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5" w:type="dxa"/>
        <w:tblCellMar>
          <w:top w:w="55" w:type="dxa"/>
          <w:left w:w="55" w:type="dxa"/>
          <w:bottom w:w="55" w:type="dxa"/>
          <w:right w:w="55" w:type="dxa"/>
        </w:tblCellMar>
        <w:tblLook w:val="0000" w:firstRow="0" w:lastRow="0" w:firstColumn="0" w:lastColumn="0" w:noHBand="0" w:noVBand="0"/>
      </w:tblPr>
      <w:tblGrid>
        <w:gridCol w:w="3210"/>
        <w:gridCol w:w="3214"/>
        <w:gridCol w:w="3221"/>
      </w:tblGrid>
      <w:tr w:rsidR="00FF136E" w:rsidTr="00DB3C9B">
        <w:tc>
          <w:tcPr>
            <w:tcW w:w="9645" w:type="dxa"/>
            <w:gridSpan w:val="3"/>
            <w:shd w:val="clear" w:color="auto" w:fill="auto"/>
          </w:tcPr>
          <w:p w:rsidR="00FF136E" w:rsidRDefault="00FF136E" w:rsidP="00DB3C9B">
            <w:pPr>
              <w:pStyle w:val="TableContents"/>
            </w:pPr>
            <w:r>
              <w:rPr>
                <w:lang w:eastAsia="es-AR" w:bidi="ar-SA"/>
              </w:rPr>
              <w:drawing>
                <wp:anchor distT="0" distB="0" distL="0" distR="0" simplePos="0" relativeHeight="251659264" behindDoc="0" locked="0" layoutInCell="1" allowOverlap="1" wp14:anchorId="63909DA1" wp14:editId="3DFC2040">
                  <wp:simplePos x="0" y="0"/>
                  <wp:positionH relativeFrom="column">
                    <wp:posOffset>1211580</wp:posOffset>
                  </wp:positionH>
                  <wp:positionV relativeFrom="paragraph">
                    <wp:posOffset>80010</wp:posOffset>
                  </wp:positionV>
                  <wp:extent cx="3710305" cy="727710"/>
                  <wp:effectExtent l="0" t="0" r="0" b="0"/>
                  <wp:wrapSquare wrapText="largest"/>
                  <wp:docPr id="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pic:cNvPicPr>
                            <a:picLocks noChangeAspect="1" noChangeArrowheads="1"/>
                          </pic:cNvPicPr>
                        </pic:nvPicPr>
                        <pic:blipFill>
                          <a:blip r:embed="rId7"/>
                          <a:stretch>
                            <a:fillRect/>
                          </a:stretch>
                        </pic:blipFill>
                        <pic:spPr bwMode="auto">
                          <a:xfrm>
                            <a:off x="0" y="0"/>
                            <a:ext cx="3710305" cy="727710"/>
                          </a:xfrm>
                          <a:prstGeom prst="rect">
                            <a:avLst/>
                          </a:prstGeom>
                        </pic:spPr>
                      </pic:pic>
                    </a:graphicData>
                  </a:graphic>
                </wp:anchor>
              </w:drawing>
            </w: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tc>
      </w:tr>
      <w:tr w:rsidR="00FF136E" w:rsidTr="00DB3C9B">
        <w:tc>
          <w:tcPr>
            <w:tcW w:w="3210" w:type="dxa"/>
            <w:shd w:val="clear" w:color="auto" w:fill="89C765"/>
          </w:tcPr>
          <w:p w:rsidR="00FF136E" w:rsidRDefault="00FF136E" w:rsidP="00DB3C9B">
            <w:pPr>
              <w:pStyle w:val="TableContents"/>
            </w:pPr>
          </w:p>
        </w:tc>
        <w:tc>
          <w:tcPr>
            <w:tcW w:w="6435" w:type="dxa"/>
            <w:gridSpan w:val="2"/>
            <w:shd w:val="clear" w:color="auto" w:fill="89C765"/>
          </w:tcPr>
          <w:p w:rsidR="00FF136E" w:rsidRDefault="00FF136E" w:rsidP="00DB3C9B">
            <w:pPr>
              <w:pStyle w:val="TableContents"/>
              <w:jc w:val="right"/>
            </w:pPr>
            <w:r>
              <w:rPr>
                <w:rFonts w:ascii="Liberation Sans" w:hAnsi="Liberation Sans"/>
                <w:b/>
                <w:bCs/>
                <w:color w:val="FFFFFF"/>
              </w:rPr>
              <w:t>Hurlingham</w:t>
            </w:r>
            <w:r>
              <w:rPr>
                <w:rFonts w:ascii="Liberation Sans" w:hAnsi="Liberation Sans"/>
                <w:color w:val="FFFFFF"/>
              </w:rPr>
              <w:t>, Agosto del 2021</w:t>
            </w:r>
          </w:p>
          <w:p w:rsidR="00FF136E" w:rsidRDefault="00FF136E" w:rsidP="00DB3C9B">
            <w:pPr>
              <w:pStyle w:val="TableContents"/>
              <w:jc w:val="right"/>
              <w:rPr>
                <w:rFonts w:ascii="Liberation Sans" w:hAnsi="Liberation Sans"/>
                <w:color w:val="FFFFFF"/>
              </w:rPr>
            </w:pPr>
          </w:p>
          <w:p w:rsidR="00FF136E" w:rsidRDefault="00FF136E" w:rsidP="00DB3C9B">
            <w:pPr>
              <w:pStyle w:val="TableContents"/>
              <w:jc w:val="right"/>
            </w:pPr>
            <w:r>
              <w:rPr>
                <w:rFonts w:ascii="Liberation Sans" w:hAnsi="Liberation Sans"/>
                <w:color w:val="FFFFFF"/>
              </w:rPr>
              <w:t>Buenos Aires, Argentina</w:t>
            </w:r>
          </w:p>
        </w:tc>
      </w:tr>
      <w:tr w:rsidR="00FF136E" w:rsidTr="00FF136E">
        <w:trPr>
          <w:trHeight w:val="11413"/>
        </w:trPr>
        <w:tc>
          <w:tcPr>
            <w:tcW w:w="6424" w:type="dxa"/>
            <w:gridSpan w:val="2"/>
            <w:shd w:val="clear" w:color="auto" w:fill="auto"/>
          </w:tcPr>
          <w:p w:rsidR="00FF136E" w:rsidRDefault="00FF136E" w:rsidP="00DB3C9B">
            <w:pPr>
              <w:pStyle w:val="TableContents"/>
            </w:pPr>
            <w:r>
              <w:rPr>
                <w:lang w:eastAsia="es-AR" w:bidi="ar-SA"/>
              </w:rPr>
              <w:drawing>
                <wp:anchor distT="0" distB="0" distL="0" distR="0" simplePos="0" relativeHeight="251660288" behindDoc="0" locked="0" layoutInCell="1" allowOverlap="1" wp14:anchorId="0C6E0D45" wp14:editId="74FFD79F">
                  <wp:simplePos x="0" y="0"/>
                  <wp:positionH relativeFrom="column">
                    <wp:align>center</wp:align>
                  </wp:positionH>
                  <wp:positionV relativeFrom="paragraph">
                    <wp:posOffset>635</wp:posOffset>
                  </wp:positionV>
                  <wp:extent cx="4010025" cy="1671955"/>
                  <wp:effectExtent l="0" t="0" r="0" b="0"/>
                  <wp:wrapSquare wrapText="largest"/>
                  <wp:docPr id="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pic:cNvPicPr>
                            <a:picLocks noChangeAspect="1" noChangeArrowheads="1"/>
                          </pic:cNvPicPr>
                        </pic:nvPicPr>
                        <pic:blipFill>
                          <a:blip r:embed="rId8"/>
                          <a:stretch>
                            <a:fillRect/>
                          </a:stretch>
                        </pic:blipFill>
                        <pic:spPr bwMode="auto">
                          <a:xfrm>
                            <a:off x="0" y="0"/>
                            <a:ext cx="4010025" cy="1671955"/>
                          </a:xfrm>
                          <a:prstGeom prst="rect">
                            <a:avLst/>
                          </a:prstGeom>
                        </pic:spPr>
                      </pic:pic>
                    </a:graphicData>
                  </a:graphic>
                </wp:anchor>
              </w:drawing>
            </w:r>
          </w:p>
          <w:p w:rsidR="00FF136E" w:rsidRDefault="00FF136E" w:rsidP="00DB3C9B">
            <w:pPr>
              <w:pStyle w:val="TableContents"/>
            </w:pPr>
            <w:r>
              <w:rPr>
                <w:rFonts w:ascii="Liberation Sans" w:hAnsi="Liberation Sans"/>
                <w:b/>
                <w:bCs/>
              </w:rPr>
              <w:t>ESTRATEGIAS DE PERSISTENCIA (759_45)</w:t>
            </w:r>
          </w:p>
          <w:p w:rsidR="00FF136E" w:rsidRDefault="00FF136E" w:rsidP="00DB3C9B">
            <w:pPr>
              <w:pStyle w:val="TableContents"/>
              <w:rPr>
                <w:rFonts w:ascii="Liberation Sans" w:hAnsi="Liberation Sans"/>
              </w:rPr>
            </w:pPr>
          </w:p>
          <w:p w:rsidR="00FF136E" w:rsidRDefault="00FF136E" w:rsidP="00DB3C9B">
            <w:pPr>
              <w:pStyle w:val="TableContents"/>
            </w:pPr>
            <w:r>
              <w:rPr>
                <w:rFonts w:ascii="Liberation Sans" w:hAnsi="Liberation Sans"/>
              </w:rPr>
              <w:t>Profesor: Lic. Pablo Marcelli</w:t>
            </w:r>
          </w:p>
          <w:p w:rsidR="00FF136E" w:rsidRDefault="00FF136E" w:rsidP="00DB3C9B">
            <w:pPr>
              <w:pStyle w:val="TableContents"/>
              <w:rPr>
                <w:rFonts w:ascii="Liberation Sans" w:hAnsi="Liberation Sans"/>
              </w:rPr>
            </w:pPr>
          </w:p>
          <w:p w:rsidR="00FF136E" w:rsidRDefault="00FF136E" w:rsidP="00DB3C9B">
            <w:pPr>
              <w:pStyle w:val="TableContents"/>
            </w:pPr>
            <w:r>
              <w:rPr>
                <w:rFonts w:ascii="Liberation Sans" w:hAnsi="Liberation Sans"/>
                <w:b/>
                <w:bCs/>
              </w:rPr>
              <w:t>TP_CLASE2</w:t>
            </w:r>
            <w:r>
              <w:rPr>
                <w:rFonts w:ascii="Liberation Sans" w:hAnsi="Liberation Sans"/>
                <w:b/>
                <w:bCs/>
              </w:rPr>
              <w:t>_TEORICA</w:t>
            </w:r>
          </w:p>
          <w:p w:rsidR="00FF136E" w:rsidRDefault="00FF136E" w:rsidP="00DB3C9B">
            <w:pPr>
              <w:pStyle w:val="TableContents"/>
              <w:rPr>
                <w:rFonts w:ascii="Liberation Sans" w:hAnsi="Liberation Sans"/>
              </w:rPr>
            </w:pPr>
          </w:p>
          <w:p w:rsidR="00FF136E" w:rsidRDefault="00FF136E" w:rsidP="00DB3C9B">
            <w:pPr>
              <w:pStyle w:val="TableContents"/>
            </w:pPr>
            <w:r>
              <w:rPr>
                <w:rFonts w:ascii="Liberation Sans" w:hAnsi="Liberation Sans"/>
              </w:rPr>
              <w:t>Alumno: Raul A. Gutierrez</w:t>
            </w:r>
          </w:p>
          <w:p w:rsidR="00FF136E" w:rsidRDefault="00FF136E" w:rsidP="00DB3C9B">
            <w:pPr>
              <w:pStyle w:val="TableContents"/>
              <w:rPr>
                <w:rFonts w:ascii="Liberation Sans" w:hAnsi="Liberation Sans"/>
              </w:rPr>
            </w:pPr>
          </w:p>
          <w:p w:rsidR="00FF136E" w:rsidRDefault="00FF136E" w:rsidP="00DB3C9B">
            <w:pPr>
              <w:pStyle w:val="TableContents"/>
            </w:pPr>
            <w:r>
              <w:rPr>
                <w:rFonts w:ascii="Liberation Sans" w:hAnsi="Liberation Sans"/>
              </w:rPr>
              <w:t xml:space="preserve">correo </w:t>
            </w:r>
            <w:r>
              <w:rPr>
                <w:rFonts w:ascii="Liberation Sans" w:hAnsi="Liberation Sans"/>
              </w:rPr>
              <w:t>electrónico</w:t>
            </w:r>
            <w:r>
              <w:rPr>
                <w:rFonts w:ascii="Liberation Sans" w:hAnsi="Liberation Sans"/>
              </w:rPr>
              <w:t xml:space="preserve">: </w:t>
            </w:r>
            <w:hyperlink r:id="rId9">
              <w:r>
                <w:rPr>
                  <w:rStyle w:val="InternetLink"/>
                  <w:rFonts w:ascii="Liberation Sans" w:hAnsi="Liberation Sans"/>
                </w:rPr>
                <w:t>correo@raulgutierrez.com.ar</w:t>
              </w:r>
            </w:hyperlink>
            <w:r>
              <w:rPr>
                <w:rFonts w:ascii="Liberation Sans" w:hAnsi="Liberation Sans"/>
              </w:rPr>
              <w:t xml:space="preserve"> </w:t>
            </w:r>
          </w:p>
          <w:p w:rsidR="00FF136E" w:rsidRDefault="00FF136E" w:rsidP="00DB3C9B">
            <w:pPr>
              <w:pStyle w:val="TableContents"/>
            </w:pPr>
            <w:r>
              <w:rPr>
                <w:rFonts w:ascii="Liberation Sans" w:hAnsi="Liberation Sans"/>
              </w:rPr>
              <w:t xml:space="preserve">                           </w:t>
            </w:r>
            <w:hyperlink r:id="rId10">
              <w:r>
                <w:rPr>
                  <w:rStyle w:val="InternetLink"/>
                  <w:rFonts w:ascii="Liberation Sans" w:hAnsi="Liberation Sans"/>
                </w:rPr>
                <w:t>raul.gutierrez@estudiantes.unahur.edu.ar</w:t>
              </w:r>
            </w:hyperlink>
            <w:r>
              <w:rPr>
                <w:rFonts w:ascii="Liberation Sans" w:hAnsi="Liberation Sans"/>
              </w:rPr>
              <w:t xml:space="preserve"> </w:t>
            </w:r>
          </w:p>
          <w:p w:rsidR="00FF136E" w:rsidRDefault="00FF136E" w:rsidP="00DB3C9B">
            <w:pPr>
              <w:pStyle w:val="TableContents"/>
              <w:rPr>
                <w:rFonts w:ascii="Liberation Sans" w:hAnsi="Liberation Sans"/>
              </w:rPr>
            </w:pPr>
          </w:p>
          <w:p w:rsidR="00FF136E" w:rsidRDefault="00FF136E" w:rsidP="00DB3C9B">
            <w:pPr>
              <w:pStyle w:val="TableContents"/>
            </w:pPr>
            <w:r>
              <w:rPr>
                <w:rFonts w:ascii="Liberation Sans" w:hAnsi="Liberation Sans"/>
              </w:rPr>
              <w:t>Entrega: Lunes 23</w:t>
            </w:r>
            <w:r>
              <w:rPr>
                <w:rFonts w:ascii="Liberation Sans" w:hAnsi="Liberation Sans"/>
              </w:rPr>
              <w:t xml:space="preserve"> de Agosto 2021</w:t>
            </w:r>
          </w:p>
          <w:p w:rsidR="00FF136E" w:rsidRDefault="00FF136E" w:rsidP="00DB3C9B">
            <w:pPr>
              <w:pStyle w:val="TableContents"/>
              <w:rPr>
                <w:rFonts w:ascii="Liberation Sans" w:hAnsi="Liberation Sans"/>
              </w:rPr>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p w:rsidR="00FF136E" w:rsidRDefault="00FF136E" w:rsidP="00DB3C9B">
            <w:pPr>
              <w:pStyle w:val="TableContents"/>
            </w:pPr>
          </w:p>
        </w:tc>
        <w:tc>
          <w:tcPr>
            <w:tcW w:w="3221" w:type="dxa"/>
            <w:shd w:val="clear" w:color="auto" w:fill="89C765"/>
          </w:tcPr>
          <w:p w:rsidR="00FF136E" w:rsidRDefault="00FF136E" w:rsidP="00DB3C9B">
            <w:pPr>
              <w:pStyle w:val="TableContents"/>
            </w:pPr>
          </w:p>
        </w:tc>
      </w:tr>
    </w:tbl>
    <w:p w:rsidR="00FF136E" w:rsidRDefault="00FF136E"/>
    <w:p w:rsidR="00FF136E" w:rsidRDefault="00FF136E" w:rsidP="00FF136E">
      <w:pPr>
        <w:rPr>
          <w:rFonts w:asciiTheme="minorHAnsi" w:hAnsiTheme="minorHAnsi" w:cstheme="minorHAnsi"/>
          <w:sz w:val="22"/>
          <w:szCs w:val="22"/>
        </w:rPr>
      </w:pPr>
      <w:r>
        <w:rPr>
          <w:rFonts w:asciiTheme="minorHAnsi" w:hAnsiTheme="minorHAnsi" w:cstheme="minorHAnsi"/>
          <w:sz w:val="22"/>
          <w:szCs w:val="22"/>
        </w:rPr>
        <w:t xml:space="preserve"> </w:t>
      </w:r>
    </w:p>
    <w:p w:rsidR="00FF136E" w:rsidRDefault="00FF136E" w:rsidP="00FF136E">
      <w:pPr>
        <w:rPr>
          <w:rFonts w:asciiTheme="minorHAnsi" w:hAnsiTheme="minorHAnsi" w:cstheme="minorHAnsi"/>
          <w:sz w:val="22"/>
          <w:szCs w:val="22"/>
        </w:rPr>
      </w:pPr>
    </w:p>
    <w:p w:rsidR="00FF136E" w:rsidRPr="00FF136E" w:rsidRDefault="0037640E" w:rsidP="00FF136E">
      <w:pPr>
        <w:autoSpaceDE w:val="0"/>
        <w:autoSpaceDN w:val="0"/>
        <w:adjustRightInd w:val="0"/>
        <w:rPr>
          <w:rFonts w:ascii="Calibri" w:eastAsiaTheme="minorHAnsi" w:hAnsi="Calibri" w:cs="Calibri"/>
          <w:kern w:val="0"/>
          <w:sz w:val="22"/>
          <w:szCs w:val="22"/>
          <w:lang w:eastAsia="en-US" w:bidi="ar-SA"/>
        </w:rPr>
      </w:pPr>
      <w:r>
        <w:rPr>
          <w:rFonts w:ascii="Calibri" w:eastAsiaTheme="minorHAnsi" w:hAnsi="Calibri" w:cs="Calibri"/>
          <w:kern w:val="0"/>
          <w:sz w:val="22"/>
          <w:szCs w:val="22"/>
          <w:lang w:eastAsia="en-US" w:bidi="ar-SA"/>
        </w:rPr>
        <w:t>1.-</w:t>
      </w:r>
      <w:r w:rsidR="00FF136E" w:rsidRPr="00FF136E">
        <w:rPr>
          <w:rFonts w:ascii="Calibri" w:eastAsiaTheme="minorHAnsi" w:hAnsi="Calibri" w:cs="Calibri"/>
          <w:kern w:val="0"/>
          <w:sz w:val="22"/>
          <w:szCs w:val="22"/>
          <w:lang w:eastAsia="en-US" w:bidi="ar-SA"/>
        </w:rPr>
        <w:t xml:space="preserve"> ¿Qué es una transacción y que propiedades tiene explíquelas?</w:t>
      </w:r>
    </w:p>
    <w:p w:rsidR="00FF136E" w:rsidRPr="00FF136E" w:rsidRDefault="0037640E" w:rsidP="00FF136E">
      <w:pPr>
        <w:autoSpaceDE w:val="0"/>
        <w:autoSpaceDN w:val="0"/>
        <w:adjustRightInd w:val="0"/>
        <w:rPr>
          <w:rFonts w:ascii="Calibri" w:eastAsiaTheme="minorHAnsi" w:hAnsi="Calibri" w:cs="Calibri"/>
          <w:kern w:val="0"/>
          <w:sz w:val="22"/>
          <w:szCs w:val="22"/>
          <w:lang w:eastAsia="en-US" w:bidi="ar-SA"/>
        </w:rPr>
      </w:pPr>
      <w:r>
        <w:rPr>
          <w:rFonts w:ascii="Calibri" w:eastAsiaTheme="minorHAnsi" w:hAnsi="Calibri" w:cs="Calibri"/>
          <w:kern w:val="0"/>
          <w:sz w:val="22"/>
          <w:szCs w:val="22"/>
          <w:lang w:eastAsia="en-US" w:bidi="ar-SA"/>
        </w:rPr>
        <w:t>2.-</w:t>
      </w:r>
      <w:r w:rsidR="00FF136E" w:rsidRPr="00FF136E">
        <w:rPr>
          <w:rFonts w:ascii="Calibri" w:eastAsiaTheme="minorHAnsi" w:hAnsi="Calibri" w:cs="Calibri"/>
          <w:kern w:val="0"/>
          <w:sz w:val="22"/>
          <w:szCs w:val="22"/>
          <w:lang w:eastAsia="en-US" w:bidi="ar-SA"/>
        </w:rPr>
        <w:t xml:space="preserve"> ¿Cuáles son los estados de una transacción?</w:t>
      </w:r>
    </w:p>
    <w:p w:rsidR="00FF136E" w:rsidRPr="00FF136E" w:rsidRDefault="0037640E" w:rsidP="00FF136E">
      <w:pPr>
        <w:autoSpaceDE w:val="0"/>
        <w:autoSpaceDN w:val="0"/>
        <w:adjustRightInd w:val="0"/>
        <w:rPr>
          <w:rFonts w:ascii="Calibri" w:eastAsiaTheme="minorHAnsi" w:hAnsi="Calibri" w:cs="Calibri"/>
          <w:kern w:val="0"/>
          <w:sz w:val="22"/>
          <w:szCs w:val="22"/>
          <w:lang w:eastAsia="en-US" w:bidi="ar-SA"/>
        </w:rPr>
      </w:pPr>
      <w:r>
        <w:rPr>
          <w:rFonts w:ascii="Calibri" w:eastAsiaTheme="minorHAnsi" w:hAnsi="Calibri" w:cs="Calibri"/>
          <w:kern w:val="0"/>
          <w:sz w:val="22"/>
          <w:szCs w:val="22"/>
          <w:lang w:eastAsia="en-US" w:bidi="ar-SA"/>
        </w:rPr>
        <w:t>3.-</w:t>
      </w:r>
      <w:r w:rsidR="00FF136E" w:rsidRPr="00FF136E">
        <w:rPr>
          <w:rFonts w:ascii="Calibri" w:eastAsiaTheme="minorHAnsi" w:hAnsi="Calibri" w:cs="Calibri"/>
          <w:kern w:val="0"/>
          <w:sz w:val="22"/>
          <w:szCs w:val="22"/>
          <w:lang w:eastAsia="en-US" w:bidi="ar-SA"/>
        </w:rPr>
        <w:t xml:space="preserve"> ¿A qué se refiere el </w:t>
      </w:r>
      <w:r w:rsidR="00FF00CC" w:rsidRPr="00FF136E">
        <w:rPr>
          <w:rFonts w:ascii="Calibri" w:eastAsiaTheme="minorHAnsi" w:hAnsi="Calibri" w:cs="Calibri"/>
          <w:kern w:val="0"/>
          <w:sz w:val="22"/>
          <w:szCs w:val="22"/>
          <w:lang w:eastAsia="en-US" w:bidi="ar-SA"/>
        </w:rPr>
        <w:t>término</w:t>
      </w:r>
      <w:r w:rsidR="00FF136E" w:rsidRPr="00FF136E">
        <w:rPr>
          <w:rFonts w:ascii="Calibri" w:eastAsiaTheme="minorHAnsi" w:hAnsi="Calibri" w:cs="Calibri"/>
          <w:kern w:val="0"/>
          <w:sz w:val="22"/>
          <w:szCs w:val="22"/>
          <w:lang w:eastAsia="en-US" w:bidi="ar-SA"/>
        </w:rPr>
        <w:t>, control de concurrencia?</w:t>
      </w:r>
    </w:p>
    <w:p w:rsidR="00FF136E" w:rsidRPr="00FF136E" w:rsidRDefault="0037640E" w:rsidP="00FF136E">
      <w:pPr>
        <w:autoSpaceDE w:val="0"/>
        <w:autoSpaceDN w:val="0"/>
        <w:adjustRightInd w:val="0"/>
        <w:rPr>
          <w:rFonts w:ascii="Calibri" w:eastAsiaTheme="minorHAnsi" w:hAnsi="Calibri" w:cs="Calibri"/>
          <w:kern w:val="0"/>
          <w:sz w:val="22"/>
          <w:szCs w:val="22"/>
          <w:lang w:eastAsia="en-US" w:bidi="ar-SA"/>
        </w:rPr>
      </w:pPr>
      <w:r>
        <w:rPr>
          <w:rFonts w:ascii="Calibri" w:eastAsiaTheme="minorHAnsi" w:hAnsi="Calibri" w:cs="Calibri"/>
          <w:kern w:val="0"/>
          <w:sz w:val="22"/>
          <w:szCs w:val="22"/>
          <w:lang w:eastAsia="en-US" w:bidi="ar-SA"/>
        </w:rPr>
        <w:t>4.-</w:t>
      </w:r>
      <w:r w:rsidR="00FF136E" w:rsidRPr="00FF136E">
        <w:rPr>
          <w:rFonts w:ascii="Calibri" w:eastAsiaTheme="minorHAnsi" w:hAnsi="Calibri" w:cs="Calibri"/>
          <w:kern w:val="0"/>
          <w:sz w:val="22"/>
          <w:szCs w:val="22"/>
          <w:lang w:eastAsia="en-US" w:bidi="ar-SA"/>
        </w:rPr>
        <w:t xml:space="preserve"> ¿Qué es el bloqueo en modo compartido y en modo exclusivo?</w:t>
      </w:r>
    </w:p>
    <w:p w:rsidR="00FF136E" w:rsidRPr="00FF136E" w:rsidRDefault="0037640E" w:rsidP="00FF136E">
      <w:pPr>
        <w:autoSpaceDE w:val="0"/>
        <w:autoSpaceDN w:val="0"/>
        <w:adjustRightInd w:val="0"/>
        <w:rPr>
          <w:rFonts w:ascii="Calibri" w:eastAsiaTheme="minorHAnsi" w:hAnsi="Calibri" w:cs="Calibri"/>
          <w:kern w:val="0"/>
          <w:sz w:val="22"/>
          <w:szCs w:val="22"/>
          <w:lang w:eastAsia="en-US" w:bidi="ar-SA"/>
        </w:rPr>
      </w:pPr>
      <w:r>
        <w:rPr>
          <w:rFonts w:ascii="Calibri" w:eastAsiaTheme="minorHAnsi" w:hAnsi="Calibri" w:cs="Calibri"/>
          <w:kern w:val="0"/>
          <w:sz w:val="22"/>
          <w:szCs w:val="22"/>
          <w:lang w:eastAsia="en-US" w:bidi="ar-SA"/>
        </w:rPr>
        <w:t>5.-</w:t>
      </w:r>
      <w:r w:rsidR="00FF136E" w:rsidRPr="00FF136E">
        <w:rPr>
          <w:rFonts w:ascii="Calibri" w:eastAsiaTheme="minorHAnsi" w:hAnsi="Calibri" w:cs="Calibri"/>
          <w:kern w:val="0"/>
          <w:sz w:val="22"/>
          <w:szCs w:val="22"/>
          <w:lang w:eastAsia="en-US" w:bidi="ar-SA"/>
        </w:rPr>
        <w:t xml:space="preserve"> ¿Qué son los protocolos de bloqueos en dos fases?</w:t>
      </w:r>
    </w:p>
    <w:p w:rsidR="00FF136E" w:rsidRPr="00FF136E" w:rsidRDefault="0037640E" w:rsidP="00FF136E">
      <w:pPr>
        <w:autoSpaceDE w:val="0"/>
        <w:autoSpaceDN w:val="0"/>
        <w:adjustRightInd w:val="0"/>
        <w:rPr>
          <w:rFonts w:ascii="Calibri" w:eastAsiaTheme="minorHAnsi" w:hAnsi="Calibri" w:cs="Calibri"/>
          <w:kern w:val="0"/>
          <w:sz w:val="22"/>
          <w:szCs w:val="22"/>
          <w:lang w:eastAsia="en-US" w:bidi="ar-SA"/>
        </w:rPr>
      </w:pPr>
      <w:r>
        <w:rPr>
          <w:rFonts w:ascii="Calibri" w:eastAsiaTheme="minorHAnsi" w:hAnsi="Calibri" w:cs="Calibri"/>
          <w:kern w:val="0"/>
          <w:sz w:val="22"/>
          <w:szCs w:val="22"/>
          <w:lang w:eastAsia="en-US" w:bidi="ar-SA"/>
        </w:rPr>
        <w:t>6.-</w:t>
      </w:r>
      <w:r w:rsidR="00FF136E" w:rsidRPr="00FF136E">
        <w:rPr>
          <w:rFonts w:ascii="Calibri" w:eastAsiaTheme="minorHAnsi" w:hAnsi="Calibri" w:cs="Calibri"/>
          <w:kern w:val="0"/>
          <w:sz w:val="22"/>
          <w:szCs w:val="22"/>
          <w:lang w:eastAsia="en-US" w:bidi="ar-SA"/>
        </w:rPr>
        <w:t xml:space="preserve"> ¿Cómo es la </w:t>
      </w:r>
      <w:r w:rsidR="00FF136E" w:rsidRPr="00FF136E">
        <w:rPr>
          <w:rFonts w:ascii="Calibri" w:eastAsiaTheme="minorHAnsi" w:hAnsi="Calibri" w:cs="Calibri"/>
          <w:kern w:val="0"/>
          <w:sz w:val="22"/>
          <w:szCs w:val="22"/>
          <w:lang w:eastAsia="en-US" w:bidi="ar-SA"/>
        </w:rPr>
        <w:t>recuperación</w:t>
      </w:r>
      <w:r w:rsidR="00FF136E" w:rsidRPr="00FF136E">
        <w:rPr>
          <w:rFonts w:ascii="Calibri" w:eastAsiaTheme="minorHAnsi" w:hAnsi="Calibri" w:cs="Calibri"/>
          <w:kern w:val="0"/>
          <w:sz w:val="22"/>
          <w:szCs w:val="22"/>
          <w:lang w:eastAsia="en-US" w:bidi="ar-SA"/>
        </w:rPr>
        <w:t xml:space="preserve"> de un interbloqueo?</w:t>
      </w:r>
    </w:p>
    <w:p w:rsidR="00FF136E" w:rsidRPr="00FF136E" w:rsidRDefault="0037640E" w:rsidP="00FF136E">
      <w:pPr>
        <w:spacing w:after="160" w:line="259" w:lineRule="auto"/>
        <w:rPr>
          <w:rFonts w:asciiTheme="minorHAnsi" w:hAnsiTheme="minorHAnsi" w:cstheme="minorHAnsi"/>
          <w:sz w:val="22"/>
          <w:szCs w:val="22"/>
        </w:rPr>
      </w:pPr>
      <w:r>
        <w:rPr>
          <w:rFonts w:ascii="Calibri" w:eastAsiaTheme="minorHAnsi" w:hAnsi="Calibri" w:cs="Calibri"/>
          <w:kern w:val="0"/>
          <w:sz w:val="22"/>
          <w:szCs w:val="22"/>
          <w:lang w:eastAsia="en-US" w:bidi="ar-SA"/>
        </w:rPr>
        <w:t>7.-</w:t>
      </w:r>
      <w:r w:rsidR="00FF136E" w:rsidRPr="00FF136E">
        <w:rPr>
          <w:rFonts w:ascii="Calibri" w:eastAsiaTheme="minorHAnsi" w:hAnsi="Calibri" w:cs="Calibri"/>
          <w:kern w:val="0"/>
          <w:sz w:val="22"/>
          <w:szCs w:val="22"/>
          <w:lang w:eastAsia="en-US" w:bidi="ar-SA"/>
        </w:rPr>
        <w:t xml:space="preserve"> ¿A qué hace referencia,</w:t>
      </w:r>
      <w:r w:rsidR="00FF136E">
        <w:rPr>
          <w:rFonts w:ascii="Calibri" w:eastAsiaTheme="minorHAnsi" w:hAnsi="Calibri" w:cs="Calibri"/>
          <w:kern w:val="0"/>
          <w:sz w:val="22"/>
          <w:szCs w:val="22"/>
          <w:lang w:eastAsia="en-US" w:bidi="ar-SA"/>
        </w:rPr>
        <w:t xml:space="preserve"> </w:t>
      </w:r>
      <w:r w:rsidR="00FF136E" w:rsidRPr="00FF136E">
        <w:rPr>
          <w:rFonts w:ascii="Calibri" w:eastAsiaTheme="minorHAnsi" w:hAnsi="Calibri" w:cs="Calibri"/>
          <w:kern w:val="0"/>
          <w:sz w:val="22"/>
          <w:szCs w:val="22"/>
          <w:lang w:eastAsia="en-US" w:bidi="ar-SA"/>
        </w:rPr>
        <w:t xml:space="preserve">los niveles </w:t>
      </w:r>
      <w:r w:rsidR="00FF136E" w:rsidRPr="00FF136E">
        <w:rPr>
          <w:rFonts w:ascii="Calibri" w:eastAsiaTheme="minorHAnsi" w:hAnsi="Calibri" w:cs="Calibri"/>
          <w:kern w:val="0"/>
          <w:sz w:val="22"/>
          <w:szCs w:val="22"/>
          <w:lang w:eastAsia="en-US" w:bidi="ar-SA"/>
        </w:rPr>
        <w:t>débiles</w:t>
      </w:r>
      <w:r w:rsidR="00FF136E" w:rsidRPr="00FF136E">
        <w:rPr>
          <w:rFonts w:ascii="Calibri" w:eastAsiaTheme="minorHAnsi" w:hAnsi="Calibri" w:cs="Calibri"/>
          <w:kern w:val="0"/>
          <w:sz w:val="22"/>
          <w:szCs w:val="22"/>
          <w:lang w:eastAsia="en-US" w:bidi="ar-SA"/>
        </w:rPr>
        <w:t xml:space="preserve"> de consistencia?</w:t>
      </w:r>
      <w:r w:rsidR="00FF136E" w:rsidRPr="00FF136E">
        <w:rPr>
          <w:rFonts w:asciiTheme="minorHAnsi" w:hAnsiTheme="minorHAnsi" w:cstheme="minorHAnsi"/>
          <w:sz w:val="22"/>
          <w:szCs w:val="22"/>
        </w:rPr>
        <w:br w:type="page"/>
      </w:r>
    </w:p>
    <w:p w:rsidR="00FF136E" w:rsidRDefault="00FF136E" w:rsidP="00FF136E">
      <w:pPr>
        <w:rPr>
          <w:rFonts w:asciiTheme="minorHAnsi" w:hAnsiTheme="minorHAnsi" w:cstheme="minorHAnsi"/>
          <w:sz w:val="22"/>
          <w:szCs w:val="22"/>
        </w:rPr>
      </w:pPr>
    </w:p>
    <w:p w:rsidR="00FF136E" w:rsidRPr="00FF136E" w:rsidRDefault="00FF136E" w:rsidP="00FF136E">
      <w:pPr>
        <w:rPr>
          <w:rFonts w:asciiTheme="minorHAnsi" w:hAnsiTheme="minorHAnsi" w:cstheme="minorHAnsi"/>
          <w:sz w:val="22"/>
          <w:szCs w:val="22"/>
        </w:rPr>
      </w:pPr>
    </w:p>
    <w:p w:rsidR="00FF136E" w:rsidRPr="00FF136E" w:rsidRDefault="00FF136E" w:rsidP="00400E7D">
      <w:pPr>
        <w:jc w:val="both"/>
        <w:rPr>
          <w:rFonts w:asciiTheme="minorHAnsi" w:hAnsiTheme="minorHAnsi" w:cstheme="minorHAnsi"/>
          <w:sz w:val="22"/>
          <w:szCs w:val="22"/>
        </w:rPr>
      </w:pPr>
      <w:r w:rsidRPr="00FF136E">
        <w:rPr>
          <w:rFonts w:asciiTheme="minorHAnsi" w:hAnsiTheme="minorHAnsi" w:cstheme="minorHAnsi"/>
          <w:sz w:val="22"/>
          <w:szCs w:val="22"/>
        </w:rPr>
        <w:t>1.- ¿Qué es una transacción y que propiedades tiene explíquelas?</w:t>
      </w:r>
    </w:p>
    <w:p w:rsidR="00FF136E" w:rsidRPr="00FF136E" w:rsidRDefault="00FF136E" w:rsidP="00400E7D">
      <w:pPr>
        <w:jc w:val="both"/>
        <w:rPr>
          <w:rFonts w:asciiTheme="minorHAnsi" w:hAnsiTheme="minorHAnsi" w:cstheme="minorHAnsi"/>
          <w:sz w:val="22"/>
          <w:szCs w:val="22"/>
        </w:rPr>
      </w:pPr>
    </w:p>
    <w:p w:rsidR="00FF00CC" w:rsidRPr="00FF136E" w:rsidRDefault="00FF136E" w:rsidP="00400E7D">
      <w:pPr>
        <w:jc w:val="both"/>
        <w:rPr>
          <w:rFonts w:asciiTheme="minorHAnsi" w:hAnsiTheme="minorHAnsi" w:cstheme="minorHAnsi"/>
          <w:sz w:val="22"/>
          <w:szCs w:val="22"/>
        </w:rPr>
      </w:pPr>
      <w:r w:rsidRPr="00FF136E">
        <w:rPr>
          <w:rFonts w:asciiTheme="minorHAnsi" w:hAnsiTheme="minorHAnsi" w:cstheme="minorHAnsi"/>
          <w:sz w:val="22"/>
          <w:szCs w:val="22"/>
        </w:rPr>
        <w:t xml:space="preserve">Una </w:t>
      </w:r>
      <w:r w:rsidR="00FF00CC" w:rsidRPr="00FF136E">
        <w:rPr>
          <w:rFonts w:asciiTheme="minorHAnsi" w:hAnsiTheme="minorHAnsi" w:cstheme="minorHAnsi"/>
          <w:sz w:val="22"/>
          <w:szCs w:val="22"/>
        </w:rPr>
        <w:t>transacción</w:t>
      </w:r>
      <w:r w:rsidR="00FF00CC">
        <w:rPr>
          <w:rFonts w:asciiTheme="minorHAnsi" w:hAnsiTheme="minorHAnsi" w:cstheme="minorHAnsi"/>
          <w:sz w:val="22"/>
          <w:szCs w:val="22"/>
        </w:rPr>
        <w:t>,</w:t>
      </w:r>
      <w:r w:rsidRPr="00FF136E">
        <w:rPr>
          <w:rFonts w:asciiTheme="minorHAnsi" w:hAnsiTheme="minorHAnsi" w:cstheme="minorHAnsi"/>
          <w:sz w:val="22"/>
          <w:szCs w:val="22"/>
        </w:rPr>
        <w:t xml:space="preserve"> es la unidad de </w:t>
      </w:r>
      <w:r w:rsidR="00FF00CC" w:rsidRPr="00FF136E">
        <w:rPr>
          <w:rFonts w:asciiTheme="minorHAnsi" w:hAnsiTheme="minorHAnsi" w:cstheme="minorHAnsi"/>
          <w:sz w:val="22"/>
          <w:szCs w:val="22"/>
        </w:rPr>
        <w:t>ejecución</w:t>
      </w:r>
      <w:r w:rsidRPr="00FF136E">
        <w:rPr>
          <w:rFonts w:asciiTheme="minorHAnsi" w:hAnsiTheme="minorHAnsi" w:cstheme="minorHAnsi"/>
          <w:sz w:val="22"/>
          <w:szCs w:val="22"/>
        </w:rPr>
        <w:t xml:space="preserve"> de un programa, que accede, consulta y posiblemente, actualice varios elementos de datos.</w:t>
      </w:r>
    </w:p>
    <w:p w:rsidR="00FF136E" w:rsidRPr="00FF136E" w:rsidRDefault="00FF136E" w:rsidP="00400E7D">
      <w:pPr>
        <w:jc w:val="both"/>
        <w:rPr>
          <w:rFonts w:asciiTheme="minorHAnsi" w:hAnsiTheme="minorHAnsi" w:cstheme="minorHAnsi"/>
          <w:sz w:val="22"/>
          <w:szCs w:val="22"/>
        </w:rPr>
      </w:pPr>
      <w:r w:rsidRPr="00FF136E">
        <w:rPr>
          <w:rFonts w:asciiTheme="minorHAnsi" w:hAnsiTheme="minorHAnsi" w:cstheme="minorHAnsi"/>
          <w:sz w:val="22"/>
          <w:szCs w:val="22"/>
        </w:rPr>
        <w:t xml:space="preserve">Una </w:t>
      </w:r>
      <w:r w:rsidR="00FF00C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se inicia por la </w:t>
      </w:r>
      <w:r w:rsidR="00FF00CC" w:rsidRPr="00FF136E">
        <w:rPr>
          <w:rFonts w:asciiTheme="minorHAnsi" w:hAnsiTheme="minorHAnsi" w:cstheme="minorHAnsi"/>
          <w:sz w:val="22"/>
          <w:szCs w:val="22"/>
        </w:rPr>
        <w:t>ejecución</w:t>
      </w:r>
      <w:r w:rsidRPr="00FF136E">
        <w:rPr>
          <w:rFonts w:asciiTheme="minorHAnsi" w:hAnsiTheme="minorHAnsi" w:cstheme="minorHAnsi"/>
          <w:sz w:val="22"/>
          <w:szCs w:val="22"/>
        </w:rPr>
        <w:t xml:space="preserve"> de un programa que la contiene, y </w:t>
      </w:r>
      <w:r w:rsidR="00FF00CC" w:rsidRPr="00FF136E">
        <w:rPr>
          <w:rFonts w:asciiTheme="minorHAnsi" w:hAnsiTheme="minorHAnsi" w:cstheme="minorHAnsi"/>
          <w:sz w:val="22"/>
          <w:szCs w:val="22"/>
        </w:rPr>
        <w:t>está</w:t>
      </w:r>
      <w:r w:rsidRPr="00FF136E">
        <w:rPr>
          <w:rFonts w:asciiTheme="minorHAnsi" w:hAnsiTheme="minorHAnsi" w:cstheme="minorHAnsi"/>
          <w:sz w:val="22"/>
          <w:szCs w:val="22"/>
        </w:rPr>
        <w:t xml:space="preserve"> delimitada por las instrucciones que existen entre el inicio de la </w:t>
      </w:r>
      <w:r w:rsidR="00FF00C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w:t>
      </w:r>
      <w:proofErr w:type="spellStart"/>
      <w:r w:rsidRPr="00FF00CC">
        <w:rPr>
          <w:rFonts w:asciiTheme="minorHAnsi" w:hAnsiTheme="minorHAnsi" w:cstheme="minorHAnsi"/>
          <w:b/>
          <w:sz w:val="22"/>
          <w:szCs w:val="22"/>
        </w:rPr>
        <w:t>begin</w:t>
      </w:r>
      <w:proofErr w:type="spellEnd"/>
      <w:r w:rsidRPr="00FF00CC">
        <w:rPr>
          <w:rFonts w:asciiTheme="minorHAnsi" w:hAnsiTheme="minorHAnsi" w:cstheme="minorHAnsi"/>
          <w:b/>
          <w:sz w:val="22"/>
          <w:szCs w:val="22"/>
        </w:rPr>
        <w:t xml:space="preserve"> </w:t>
      </w:r>
      <w:proofErr w:type="spellStart"/>
      <w:r w:rsidRPr="00FF00CC">
        <w:rPr>
          <w:rFonts w:asciiTheme="minorHAnsi" w:hAnsiTheme="minorHAnsi" w:cstheme="minorHAnsi"/>
          <w:b/>
          <w:sz w:val="22"/>
          <w:szCs w:val="22"/>
        </w:rPr>
        <w:t>transaction</w:t>
      </w:r>
      <w:proofErr w:type="spellEnd"/>
      <w:r w:rsidRPr="00FF136E">
        <w:rPr>
          <w:rFonts w:asciiTheme="minorHAnsi" w:hAnsiTheme="minorHAnsi" w:cstheme="minorHAnsi"/>
          <w:sz w:val="22"/>
          <w:szCs w:val="22"/>
        </w:rPr>
        <w:t xml:space="preserve">) y el fin de la </w:t>
      </w:r>
      <w:r w:rsidR="00FF00C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w:t>
      </w:r>
      <w:proofErr w:type="spellStart"/>
      <w:r w:rsidRPr="00FF00CC">
        <w:rPr>
          <w:rFonts w:asciiTheme="minorHAnsi" w:hAnsiTheme="minorHAnsi" w:cstheme="minorHAnsi"/>
          <w:b/>
          <w:sz w:val="22"/>
          <w:szCs w:val="22"/>
        </w:rPr>
        <w:t>end</w:t>
      </w:r>
      <w:proofErr w:type="spellEnd"/>
      <w:r w:rsidRPr="00FF00CC">
        <w:rPr>
          <w:rFonts w:asciiTheme="minorHAnsi" w:hAnsiTheme="minorHAnsi" w:cstheme="minorHAnsi"/>
          <w:b/>
          <w:sz w:val="22"/>
          <w:szCs w:val="22"/>
        </w:rPr>
        <w:t xml:space="preserve"> </w:t>
      </w:r>
      <w:proofErr w:type="spellStart"/>
      <w:r w:rsidRPr="00FF00CC">
        <w:rPr>
          <w:rFonts w:asciiTheme="minorHAnsi" w:hAnsiTheme="minorHAnsi" w:cstheme="minorHAnsi"/>
          <w:b/>
          <w:sz w:val="22"/>
          <w:szCs w:val="22"/>
        </w:rPr>
        <w:t>transaction</w:t>
      </w:r>
      <w:proofErr w:type="spellEnd"/>
      <w:r w:rsidR="00FF00CC">
        <w:rPr>
          <w:rFonts w:asciiTheme="minorHAnsi" w:hAnsiTheme="minorHAnsi" w:cstheme="minorHAnsi"/>
          <w:sz w:val="22"/>
          <w:szCs w:val="22"/>
        </w:rPr>
        <w:t>). En definitiva, una</w:t>
      </w:r>
      <w:r w:rsidRPr="00FF136E">
        <w:rPr>
          <w:rFonts w:asciiTheme="minorHAnsi" w:hAnsiTheme="minorHAnsi" w:cstheme="minorHAnsi"/>
          <w:sz w:val="22"/>
          <w:szCs w:val="22"/>
        </w:rPr>
        <w:t xml:space="preserve"> </w:t>
      </w:r>
      <w:r w:rsidR="00FF00CC" w:rsidRPr="00FF136E">
        <w:rPr>
          <w:rFonts w:asciiTheme="minorHAnsi" w:hAnsiTheme="minorHAnsi" w:cstheme="minorHAnsi"/>
          <w:sz w:val="22"/>
          <w:szCs w:val="22"/>
        </w:rPr>
        <w:t>transacción</w:t>
      </w:r>
      <w:r w:rsidR="00FF00CC">
        <w:rPr>
          <w:rFonts w:asciiTheme="minorHAnsi" w:hAnsiTheme="minorHAnsi" w:cstheme="minorHAnsi"/>
          <w:sz w:val="22"/>
          <w:szCs w:val="22"/>
        </w:rPr>
        <w:t xml:space="preserve"> consiste</w:t>
      </w:r>
      <w:r w:rsidRPr="00FF136E">
        <w:rPr>
          <w:rFonts w:asciiTheme="minorHAnsi" w:hAnsiTheme="minorHAnsi" w:cstheme="minorHAnsi"/>
          <w:sz w:val="22"/>
          <w:szCs w:val="22"/>
        </w:rPr>
        <w:t xml:space="preserve"> en el conjunto de todas las operaciones que se ejecutan entre estos dos </w:t>
      </w:r>
      <w:r w:rsidR="00FF00CC">
        <w:rPr>
          <w:rFonts w:asciiTheme="minorHAnsi" w:hAnsiTheme="minorHAnsi" w:cstheme="minorHAnsi"/>
          <w:sz w:val="22"/>
          <w:szCs w:val="22"/>
        </w:rPr>
        <w:t>eventos</w:t>
      </w:r>
      <w:r w:rsidRPr="00FF136E">
        <w:rPr>
          <w:rFonts w:asciiTheme="minorHAnsi" w:hAnsiTheme="minorHAnsi" w:cstheme="minorHAnsi"/>
          <w:sz w:val="22"/>
          <w:szCs w:val="22"/>
        </w:rPr>
        <w:t>.</w:t>
      </w:r>
    </w:p>
    <w:p w:rsidR="00FF136E" w:rsidRPr="00FF136E" w:rsidRDefault="00FF136E" w:rsidP="00400E7D">
      <w:pPr>
        <w:jc w:val="both"/>
        <w:rPr>
          <w:rFonts w:asciiTheme="minorHAnsi" w:hAnsiTheme="minorHAnsi" w:cstheme="minorHAnsi"/>
          <w:sz w:val="22"/>
          <w:szCs w:val="22"/>
        </w:rPr>
      </w:pPr>
    </w:p>
    <w:p w:rsidR="00FF136E" w:rsidRPr="00FF136E" w:rsidRDefault="00FF136E" w:rsidP="00400E7D">
      <w:pPr>
        <w:jc w:val="both"/>
        <w:rPr>
          <w:rFonts w:asciiTheme="minorHAnsi" w:hAnsiTheme="minorHAnsi" w:cstheme="minorHAnsi"/>
          <w:sz w:val="22"/>
          <w:szCs w:val="22"/>
          <w:u w:val="single"/>
        </w:rPr>
      </w:pPr>
      <w:r w:rsidRPr="00FF136E">
        <w:rPr>
          <w:rFonts w:asciiTheme="minorHAnsi" w:hAnsiTheme="minorHAnsi" w:cstheme="minorHAnsi"/>
          <w:sz w:val="22"/>
          <w:szCs w:val="22"/>
          <w:u w:val="single"/>
        </w:rPr>
        <w:t>Propiedades de las transacciones</w:t>
      </w:r>
    </w:p>
    <w:p w:rsidR="00FF136E" w:rsidRPr="00FF136E" w:rsidRDefault="00FF136E" w:rsidP="00400E7D">
      <w:pPr>
        <w:jc w:val="both"/>
        <w:rPr>
          <w:rFonts w:asciiTheme="minorHAnsi" w:hAnsiTheme="minorHAnsi" w:cstheme="minorHAnsi"/>
          <w:sz w:val="22"/>
          <w:szCs w:val="22"/>
        </w:rPr>
      </w:pPr>
    </w:p>
    <w:p w:rsidR="00FF136E" w:rsidRDefault="00FF136E" w:rsidP="00400E7D">
      <w:pPr>
        <w:numPr>
          <w:ilvl w:val="0"/>
          <w:numId w:val="3"/>
        </w:numPr>
        <w:jc w:val="both"/>
        <w:rPr>
          <w:rFonts w:asciiTheme="minorHAnsi" w:hAnsiTheme="minorHAnsi" w:cstheme="minorHAnsi"/>
          <w:sz w:val="22"/>
          <w:szCs w:val="22"/>
        </w:rPr>
      </w:pPr>
      <w:r w:rsidRPr="00FF136E">
        <w:rPr>
          <w:rFonts w:asciiTheme="minorHAnsi" w:hAnsiTheme="minorHAnsi" w:cstheme="minorHAnsi"/>
          <w:sz w:val="22"/>
          <w:szCs w:val="22"/>
        </w:rPr>
        <w:t>Atomicidad: dictamina que, o todas las transacciones se realizan de forma adecuada sobre la base de datos, o, ninguna de ellas surte efec</w:t>
      </w:r>
      <w:r w:rsidR="00FF00CC">
        <w:rPr>
          <w:rFonts w:asciiTheme="minorHAnsi" w:hAnsiTheme="minorHAnsi" w:cstheme="minorHAnsi"/>
          <w:sz w:val="22"/>
          <w:szCs w:val="22"/>
        </w:rPr>
        <w:t>to sobre lo</w:t>
      </w:r>
      <w:r w:rsidRPr="00FF136E">
        <w:rPr>
          <w:rFonts w:asciiTheme="minorHAnsi" w:hAnsiTheme="minorHAnsi" w:cstheme="minorHAnsi"/>
          <w:sz w:val="22"/>
          <w:szCs w:val="22"/>
        </w:rPr>
        <w:t>s</w:t>
      </w:r>
      <w:r w:rsidR="00FF00CC">
        <w:rPr>
          <w:rFonts w:asciiTheme="minorHAnsi" w:hAnsiTheme="minorHAnsi" w:cstheme="minorHAnsi"/>
          <w:sz w:val="22"/>
          <w:szCs w:val="22"/>
        </w:rPr>
        <w:t xml:space="preserve"> datos de la base</w:t>
      </w:r>
      <w:r w:rsidRPr="00FF136E">
        <w:rPr>
          <w:rFonts w:asciiTheme="minorHAnsi" w:hAnsiTheme="minorHAnsi" w:cstheme="minorHAnsi"/>
          <w:sz w:val="22"/>
          <w:szCs w:val="22"/>
        </w:rPr>
        <w:t>.</w:t>
      </w:r>
      <w:r w:rsidR="002D317B">
        <w:rPr>
          <w:rFonts w:asciiTheme="minorHAnsi" w:hAnsiTheme="minorHAnsi" w:cstheme="minorHAnsi"/>
          <w:sz w:val="22"/>
          <w:szCs w:val="22"/>
        </w:rPr>
        <w:t xml:space="preserve"> </w:t>
      </w:r>
    </w:p>
    <w:p w:rsidR="002D317B" w:rsidRPr="00FF136E" w:rsidRDefault="002D317B" w:rsidP="002D317B">
      <w:pPr>
        <w:ind w:left="720"/>
        <w:jc w:val="both"/>
        <w:rPr>
          <w:rFonts w:asciiTheme="minorHAnsi" w:hAnsiTheme="minorHAnsi" w:cstheme="minorHAnsi"/>
          <w:sz w:val="22"/>
          <w:szCs w:val="22"/>
        </w:rPr>
      </w:pPr>
      <w:r>
        <w:rPr>
          <w:rFonts w:asciiTheme="minorHAnsi" w:hAnsiTheme="minorHAnsi" w:cstheme="minorHAnsi"/>
          <w:sz w:val="22"/>
          <w:szCs w:val="22"/>
        </w:rPr>
        <w:t>La responsabilidad de mantener la atomicidad es del sistema de base de datos.</w:t>
      </w:r>
    </w:p>
    <w:p w:rsidR="00FF136E" w:rsidRDefault="00DE123C" w:rsidP="00400E7D">
      <w:pPr>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Consistencia: establece que toda </w:t>
      </w:r>
      <w:r w:rsidRPr="00FF136E">
        <w:rPr>
          <w:rFonts w:asciiTheme="minorHAnsi" w:hAnsiTheme="minorHAnsi" w:cstheme="minorHAnsi"/>
          <w:sz w:val="22"/>
          <w:szCs w:val="22"/>
        </w:rPr>
        <w:t>ejecución</w:t>
      </w:r>
      <w:r w:rsidR="00FF136E" w:rsidRPr="00FF136E">
        <w:rPr>
          <w:rFonts w:asciiTheme="minorHAnsi" w:hAnsiTheme="minorHAnsi" w:cstheme="minorHAnsi"/>
          <w:sz w:val="22"/>
          <w:szCs w:val="22"/>
        </w:rPr>
        <w:t xml:space="preserve"> </w:t>
      </w:r>
      <w:r>
        <w:rPr>
          <w:rFonts w:asciiTheme="minorHAnsi" w:hAnsiTheme="minorHAnsi" w:cstheme="minorHAnsi"/>
          <w:sz w:val="22"/>
          <w:szCs w:val="22"/>
        </w:rPr>
        <w:t xml:space="preserve">sea </w:t>
      </w:r>
      <w:r w:rsidR="00FF136E" w:rsidRPr="00FF136E">
        <w:rPr>
          <w:rFonts w:asciiTheme="minorHAnsi" w:hAnsiTheme="minorHAnsi" w:cstheme="minorHAnsi"/>
          <w:sz w:val="22"/>
          <w:szCs w:val="22"/>
        </w:rPr>
        <w:t xml:space="preserve">aislada </w:t>
      </w:r>
      <w:r>
        <w:rPr>
          <w:rFonts w:asciiTheme="minorHAnsi" w:hAnsiTheme="minorHAnsi" w:cstheme="minorHAnsi"/>
          <w:sz w:val="22"/>
          <w:szCs w:val="22"/>
        </w:rPr>
        <w:t xml:space="preserve">para toda </w:t>
      </w:r>
      <w:r w:rsidRPr="00FF136E">
        <w:rPr>
          <w:rFonts w:asciiTheme="minorHAnsi" w:hAnsiTheme="minorHAnsi" w:cstheme="minorHAnsi"/>
          <w:sz w:val="22"/>
          <w:szCs w:val="22"/>
        </w:rPr>
        <w:t>transacción</w:t>
      </w:r>
      <w:r w:rsidR="00FF136E" w:rsidRPr="00FF136E">
        <w:rPr>
          <w:rFonts w:asciiTheme="minorHAnsi" w:hAnsiTheme="minorHAnsi" w:cstheme="minorHAnsi"/>
          <w:sz w:val="22"/>
          <w:szCs w:val="22"/>
        </w:rPr>
        <w:t xml:space="preserve">, conservando la </w:t>
      </w:r>
      <w:r>
        <w:rPr>
          <w:rFonts w:asciiTheme="minorHAnsi" w:hAnsiTheme="minorHAnsi" w:cstheme="minorHAnsi"/>
          <w:sz w:val="22"/>
          <w:szCs w:val="22"/>
        </w:rPr>
        <w:t>inalterabilidad (</w:t>
      </w:r>
      <w:r w:rsidR="00FF136E" w:rsidRPr="00FF136E">
        <w:rPr>
          <w:rFonts w:asciiTheme="minorHAnsi" w:hAnsiTheme="minorHAnsi" w:cstheme="minorHAnsi"/>
          <w:sz w:val="22"/>
          <w:szCs w:val="22"/>
        </w:rPr>
        <w:t>consistencia</w:t>
      </w:r>
      <w:r>
        <w:rPr>
          <w:rFonts w:asciiTheme="minorHAnsi" w:hAnsiTheme="minorHAnsi" w:cstheme="minorHAnsi"/>
          <w:sz w:val="22"/>
          <w:szCs w:val="22"/>
        </w:rPr>
        <w:t>)</w:t>
      </w:r>
      <w:r w:rsidR="00FF136E" w:rsidRPr="00FF136E">
        <w:rPr>
          <w:rFonts w:asciiTheme="minorHAnsi" w:hAnsiTheme="minorHAnsi" w:cstheme="minorHAnsi"/>
          <w:sz w:val="22"/>
          <w:szCs w:val="22"/>
        </w:rPr>
        <w:t xml:space="preserve"> de los datos</w:t>
      </w:r>
      <w:r w:rsidR="00EC7194">
        <w:rPr>
          <w:rFonts w:asciiTheme="minorHAnsi" w:hAnsiTheme="minorHAnsi" w:cstheme="minorHAnsi"/>
          <w:sz w:val="22"/>
          <w:szCs w:val="22"/>
        </w:rPr>
        <w:t xml:space="preserve"> durante su ejecución. Esto</w:t>
      </w:r>
      <w:r w:rsidR="00FF136E" w:rsidRPr="00FF136E">
        <w:rPr>
          <w:rFonts w:asciiTheme="minorHAnsi" w:hAnsiTheme="minorHAnsi" w:cstheme="minorHAnsi"/>
          <w:sz w:val="22"/>
          <w:szCs w:val="22"/>
        </w:rPr>
        <w:t xml:space="preserve"> es para que las transacciones </w:t>
      </w:r>
      <w:r w:rsidR="00EC7194">
        <w:rPr>
          <w:rFonts w:asciiTheme="minorHAnsi" w:hAnsiTheme="minorHAnsi" w:cstheme="minorHAnsi"/>
          <w:sz w:val="22"/>
          <w:szCs w:val="22"/>
        </w:rPr>
        <w:t xml:space="preserve">sean únicas y </w:t>
      </w:r>
      <w:r w:rsidR="00FF136E" w:rsidRPr="00FF136E">
        <w:rPr>
          <w:rFonts w:asciiTheme="minorHAnsi" w:hAnsiTheme="minorHAnsi" w:cstheme="minorHAnsi"/>
          <w:sz w:val="22"/>
          <w:szCs w:val="22"/>
        </w:rPr>
        <w:t xml:space="preserve">no </w:t>
      </w:r>
      <w:r w:rsidR="00EC7194">
        <w:rPr>
          <w:rFonts w:asciiTheme="minorHAnsi" w:hAnsiTheme="minorHAnsi" w:cstheme="minorHAnsi"/>
          <w:sz w:val="22"/>
          <w:szCs w:val="22"/>
        </w:rPr>
        <w:t>exista forma de que se</w:t>
      </w:r>
      <w:r w:rsidR="00FF136E" w:rsidRPr="00FF136E">
        <w:rPr>
          <w:rFonts w:asciiTheme="minorHAnsi" w:hAnsiTheme="minorHAnsi" w:cstheme="minorHAnsi"/>
          <w:sz w:val="22"/>
          <w:szCs w:val="22"/>
        </w:rPr>
        <w:t xml:space="preserve"> ejecute </w:t>
      </w:r>
      <w:r w:rsidR="00EC7194">
        <w:rPr>
          <w:rFonts w:asciiTheme="minorHAnsi" w:hAnsiTheme="minorHAnsi" w:cstheme="minorHAnsi"/>
          <w:sz w:val="22"/>
          <w:szCs w:val="22"/>
        </w:rPr>
        <w:t>otra transacción de manera</w:t>
      </w:r>
      <w:r w:rsidR="00FF136E" w:rsidRPr="00FF136E">
        <w:rPr>
          <w:rFonts w:asciiTheme="minorHAnsi" w:hAnsiTheme="minorHAnsi" w:cstheme="minorHAnsi"/>
          <w:sz w:val="22"/>
          <w:szCs w:val="22"/>
        </w:rPr>
        <w:t xml:space="preserve"> concurrente</w:t>
      </w:r>
      <w:r w:rsidR="00EC7194">
        <w:rPr>
          <w:rFonts w:asciiTheme="minorHAnsi" w:hAnsiTheme="minorHAnsi" w:cstheme="minorHAnsi"/>
          <w:sz w:val="22"/>
          <w:szCs w:val="22"/>
        </w:rPr>
        <w:t>, a la que se está ejecutando</w:t>
      </w:r>
      <w:r w:rsidR="00FF136E" w:rsidRPr="00FF136E">
        <w:rPr>
          <w:rFonts w:asciiTheme="minorHAnsi" w:hAnsiTheme="minorHAnsi" w:cstheme="minorHAnsi"/>
          <w:sz w:val="22"/>
          <w:szCs w:val="22"/>
        </w:rPr>
        <w:t>.</w:t>
      </w:r>
    </w:p>
    <w:p w:rsidR="00400E7D" w:rsidRPr="00FF136E" w:rsidRDefault="00400E7D" w:rsidP="00400E7D">
      <w:pPr>
        <w:ind w:left="720"/>
        <w:jc w:val="both"/>
        <w:rPr>
          <w:rFonts w:asciiTheme="minorHAnsi" w:hAnsiTheme="minorHAnsi" w:cstheme="minorHAnsi"/>
          <w:sz w:val="22"/>
          <w:szCs w:val="22"/>
        </w:rPr>
      </w:pPr>
      <w:r>
        <w:rPr>
          <w:rFonts w:asciiTheme="minorHAnsi" w:hAnsiTheme="minorHAnsi" w:cstheme="minorHAnsi"/>
          <w:sz w:val="22"/>
          <w:szCs w:val="22"/>
        </w:rPr>
        <w:t>La responsabilidad de mantener este estado es del programador</w:t>
      </w:r>
      <w:r w:rsidR="002D317B">
        <w:rPr>
          <w:rFonts w:asciiTheme="minorHAnsi" w:hAnsiTheme="minorHAnsi" w:cstheme="minorHAnsi"/>
          <w:sz w:val="22"/>
          <w:szCs w:val="22"/>
        </w:rPr>
        <w:t xml:space="preserve">, asegurando la consistencia del manejo de los datos en la aplicación que codifica dicha transacción. </w:t>
      </w:r>
    </w:p>
    <w:p w:rsidR="00FF136E" w:rsidRPr="00FF136E" w:rsidRDefault="00FF136E" w:rsidP="00400E7D">
      <w:pPr>
        <w:numPr>
          <w:ilvl w:val="0"/>
          <w:numId w:val="3"/>
        </w:numPr>
        <w:jc w:val="both"/>
        <w:rPr>
          <w:rFonts w:asciiTheme="minorHAnsi" w:hAnsiTheme="minorHAnsi" w:cstheme="minorHAnsi"/>
          <w:sz w:val="22"/>
          <w:szCs w:val="22"/>
        </w:rPr>
      </w:pPr>
      <w:r w:rsidRPr="00FF136E">
        <w:rPr>
          <w:rFonts w:asciiTheme="minorHAnsi" w:hAnsiTheme="minorHAnsi" w:cstheme="minorHAnsi"/>
          <w:sz w:val="22"/>
          <w:szCs w:val="22"/>
        </w:rPr>
        <w:t xml:space="preserve">Aislamiento: Aunque se ejecuten varias transacciones concurrentemente, el sistema garantiza que cada </w:t>
      </w:r>
      <w:r w:rsidR="00B70AEF" w:rsidRPr="00FF136E">
        <w:rPr>
          <w:rFonts w:asciiTheme="minorHAnsi" w:hAnsiTheme="minorHAnsi" w:cstheme="minorHAnsi"/>
          <w:sz w:val="22"/>
          <w:szCs w:val="22"/>
        </w:rPr>
        <w:t>transacción</w:t>
      </w:r>
      <w:r w:rsidR="00B70AEF">
        <w:rPr>
          <w:rFonts w:asciiTheme="minorHAnsi" w:hAnsiTheme="minorHAnsi" w:cstheme="minorHAnsi"/>
          <w:sz w:val="22"/>
          <w:szCs w:val="22"/>
        </w:rPr>
        <w:t xml:space="preserve"> ignora al</w:t>
      </w:r>
      <w:r w:rsidRPr="00FF136E">
        <w:rPr>
          <w:rFonts w:asciiTheme="minorHAnsi" w:hAnsiTheme="minorHAnsi" w:cstheme="minorHAnsi"/>
          <w:sz w:val="22"/>
          <w:szCs w:val="22"/>
        </w:rPr>
        <w:t xml:space="preserve"> resto</w:t>
      </w:r>
      <w:r w:rsidR="00B70AEF">
        <w:rPr>
          <w:rFonts w:asciiTheme="minorHAnsi" w:hAnsiTheme="minorHAnsi" w:cstheme="minorHAnsi"/>
          <w:sz w:val="22"/>
          <w:szCs w:val="22"/>
        </w:rPr>
        <w:t>, mientras se esté ejecutando. Asegurando de esta forma que los cambios</w:t>
      </w:r>
      <w:r w:rsidR="001B0DDE">
        <w:rPr>
          <w:rFonts w:asciiTheme="minorHAnsi" w:hAnsiTheme="minorHAnsi" w:cstheme="minorHAnsi"/>
          <w:sz w:val="22"/>
          <w:szCs w:val="22"/>
        </w:rPr>
        <w:t xml:space="preserve"> que pueda realizar</w:t>
      </w:r>
      <w:r w:rsidR="00B70AEF">
        <w:rPr>
          <w:rFonts w:asciiTheme="minorHAnsi" w:hAnsiTheme="minorHAnsi" w:cstheme="minorHAnsi"/>
          <w:sz w:val="22"/>
          <w:szCs w:val="22"/>
        </w:rPr>
        <w:t xml:space="preserve"> cada </w:t>
      </w:r>
      <w:r w:rsidR="001B0DDE">
        <w:rPr>
          <w:rFonts w:asciiTheme="minorHAnsi" w:hAnsiTheme="minorHAnsi" w:cstheme="minorHAnsi"/>
          <w:sz w:val="22"/>
          <w:szCs w:val="22"/>
        </w:rPr>
        <w:t>transacción</w:t>
      </w:r>
      <w:r w:rsidR="00B70AEF">
        <w:rPr>
          <w:rFonts w:asciiTheme="minorHAnsi" w:hAnsiTheme="minorHAnsi" w:cstheme="minorHAnsi"/>
          <w:sz w:val="22"/>
          <w:szCs w:val="22"/>
        </w:rPr>
        <w:t xml:space="preserve">, no se producirán antes de que finalice la </w:t>
      </w:r>
      <w:r w:rsidR="001B0DDE">
        <w:rPr>
          <w:rFonts w:asciiTheme="minorHAnsi" w:hAnsiTheme="minorHAnsi" w:cstheme="minorHAnsi"/>
          <w:sz w:val="22"/>
          <w:szCs w:val="22"/>
        </w:rPr>
        <w:t>ejecución</w:t>
      </w:r>
      <w:r w:rsidR="00B70AEF">
        <w:rPr>
          <w:rFonts w:asciiTheme="minorHAnsi" w:hAnsiTheme="minorHAnsi" w:cstheme="minorHAnsi"/>
          <w:sz w:val="22"/>
          <w:szCs w:val="22"/>
        </w:rPr>
        <w:t xml:space="preserve"> de la anterior. </w:t>
      </w:r>
      <w:r w:rsidR="00415334">
        <w:rPr>
          <w:rFonts w:asciiTheme="minorHAnsi" w:hAnsiTheme="minorHAnsi" w:cstheme="minorHAnsi"/>
          <w:sz w:val="22"/>
          <w:szCs w:val="22"/>
        </w:rPr>
        <w:t>La responsabilidad de asegurar la propiedad de aislamiento, es de un componente del sistema de base de datos, llamado control de concurrencias.</w:t>
      </w:r>
    </w:p>
    <w:p w:rsidR="00FF136E" w:rsidRPr="00FF136E" w:rsidRDefault="00FF136E" w:rsidP="00400E7D">
      <w:pPr>
        <w:numPr>
          <w:ilvl w:val="0"/>
          <w:numId w:val="3"/>
        </w:numPr>
        <w:jc w:val="both"/>
        <w:rPr>
          <w:rFonts w:asciiTheme="minorHAnsi" w:hAnsiTheme="minorHAnsi" w:cstheme="minorHAnsi"/>
          <w:sz w:val="22"/>
          <w:szCs w:val="22"/>
        </w:rPr>
      </w:pPr>
      <w:r w:rsidRPr="00FF136E">
        <w:rPr>
          <w:rFonts w:asciiTheme="minorHAnsi" w:hAnsiTheme="minorHAnsi" w:cstheme="minorHAnsi"/>
          <w:sz w:val="22"/>
          <w:szCs w:val="22"/>
        </w:rPr>
        <w:t xml:space="preserve">Durabilidad: tras la </w:t>
      </w:r>
      <w:r w:rsidR="001B0DDE" w:rsidRPr="00FF136E">
        <w:rPr>
          <w:rFonts w:asciiTheme="minorHAnsi" w:hAnsiTheme="minorHAnsi" w:cstheme="minorHAnsi"/>
          <w:sz w:val="22"/>
          <w:szCs w:val="22"/>
        </w:rPr>
        <w:t>finalización</w:t>
      </w:r>
      <w:r w:rsidRPr="00FF136E">
        <w:rPr>
          <w:rFonts w:asciiTheme="minorHAnsi" w:hAnsiTheme="minorHAnsi" w:cstheme="minorHAnsi"/>
          <w:sz w:val="22"/>
          <w:szCs w:val="22"/>
        </w:rPr>
        <w:t xml:space="preserve"> con </w:t>
      </w:r>
      <w:r w:rsidR="001B0DDE" w:rsidRPr="00FF136E">
        <w:rPr>
          <w:rFonts w:asciiTheme="minorHAnsi" w:hAnsiTheme="minorHAnsi" w:cstheme="minorHAnsi"/>
          <w:sz w:val="22"/>
          <w:szCs w:val="22"/>
        </w:rPr>
        <w:t>éxito</w:t>
      </w:r>
      <w:r w:rsidRPr="00FF136E">
        <w:rPr>
          <w:rFonts w:asciiTheme="minorHAnsi" w:hAnsiTheme="minorHAnsi" w:cstheme="minorHAnsi"/>
          <w:sz w:val="22"/>
          <w:szCs w:val="22"/>
        </w:rPr>
        <w:t xml:space="preserve"> de una </w:t>
      </w:r>
      <w:r w:rsidR="001B0DDE"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los cambios realizados </w:t>
      </w:r>
      <w:r w:rsidR="001B0DDE">
        <w:rPr>
          <w:rFonts w:asciiTheme="minorHAnsi" w:hAnsiTheme="minorHAnsi" w:cstheme="minorHAnsi"/>
          <w:sz w:val="22"/>
          <w:szCs w:val="22"/>
        </w:rPr>
        <w:t xml:space="preserve">por esta </w:t>
      </w:r>
      <w:r w:rsidRPr="00FF136E">
        <w:rPr>
          <w:rFonts w:asciiTheme="minorHAnsi" w:hAnsiTheme="minorHAnsi" w:cstheme="minorHAnsi"/>
          <w:sz w:val="22"/>
          <w:szCs w:val="22"/>
        </w:rPr>
        <w:t>en</w:t>
      </w:r>
      <w:r w:rsidR="001B0DDE">
        <w:rPr>
          <w:rFonts w:asciiTheme="minorHAnsi" w:hAnsiTheme="minorHAnsi" w:cstheme="minorHAnsi"/>
          <w:sz w:val="22"/>
          <w:szCs w:val="22"/>
        </w:rPr>
        <w:t xml:space="preserve"> </w:t>
      </w:r>
      <w:r w:rsidRPr="00FF136E">
        <w:rPr>
          <w:rFonts w:asciiTheme="minorHAnsi" w:hAnsiTheme="minorHAnsi" w:cstheme="minorHAnsi"/>
          <w:sz w:val="22"/>
          <w:szCs w:val="22"/>
        </w:rPr>
        <w:t xml:space="preserve">la base son </w:t>
      </w:r>
      <w:r w:rsidR="001B0DDE" w:rsidRPr="00FF136E">
        <w:rPr>
          <w:rFonts w:asciiTheme="minorHAnsi" w:hAnsiTheme="minorHAnsi" w:cstheme="minorHAnsi"/>
          <w:sz w:val="22"/>
          <w:szCs w:val="22"/>
        </w:rPr>
        <w:t>permanentes</w:t>
      </w:r>
      <w:r w:rsidRPr="00FF136E">
        <w:rPr>
          <w:rFonts w:asciiTheme="minorHAnsi" w:hAnsiTheme="minorHAnsi" w:cstheme="minorHAnsi"/>
          <w:sz w:val="22"/>
          <w:szCs w:val="22"/>
        </w:rPr>
        <w:t>, incluso si hay fallos en el sistema.</w:t>
      </w:r>
      <w:r w:rsidR="002D317B">
        <w:rPr>
          <w:rFonts w:asciiTheme="minorHAnsi" w:hAnsiTheme="minorHAnsi" w:cstheme="minorHAnsi"/>
          <w:sz w:val="22"/>
          <w:szCs w:val="22"/>
        </w:rPr>
        <w:t xml:space="preserve"> La responsabilidad de </w:t>
      </w:r>
      <w:r w:rsidR="00415334">
        <w:rPr>
          <w:rFonts w:asciiTheme="minorHAnsi" w:hAnsiTheme="minorHAnsi" w:cstheme="minorHAnsi"/>
          <w:sz w:val="22"/>
          <w:szCs w:val="22"/>
        </w:rPr>
        <w:t>asegurar la durabilidad, pertenece a un componente de software en el sistema de base de datos, llamado componente de gestión de recuperaciones.</w:t>
      </w:r>
    </w:p>
    <w:p w:rsidR="00FF136E" w:rsidRDefault="00FF136E" w:rsidP="00FF136E">
      <w:pPr>
        <w:rPr>
          <w:rFonts w:asciiTheme="minorHAnsi" w:hAnsiTheme="minorHAnsi" w:cstheme="minorHAnsi"/>
          <w:sz w:val="22"/>
          <w:szCs w:val="22"/>
        </w:rPr>
      </w:pPr>
    </w:p>
    <w:p w:rsidR="00FD0EB7" w:rsidRPr="00FF136E" w:rsidRDefault="00FD0EB7" w:rsidP="00FF136E">
      <w:pPr>
        <w:rPr>
          <w:rFonts w:asciiTheme="minorHAnsi" w:hAnsiTheme="minorHAnsi" w:cstheme="minorHAnsi"/>
          <w:sz w:val="22"/>
          <w:szCs w:val="22"/>
        </w:rPr>
      </w:pPr>
    </w:p>
    <w:p w:rsidR="00FF136E" w:rsidRPr="00FF136E" w:rsidRDefault="00FF136E" w:rsidP="00FF136E">
      <w:pPr>
        <w:rPr>
          <w:rFonts w:asciiTheme="minorHAnsi" w:hAnsiTheme="minorHAnsi" w:cstheme="minorHAnsi"/>
          <w:sz w:val="22"/>
          <w:szCs w:val="22"/>
        </w:rPr>
      </w:pPr>
      <w:r w:rsidRPr="00FF136E">
        <w:rPr>
          <w:rFonts w:asciiTheme="minorHAnsi" w:hAnsiTheme="minorHAnsi" w:cstheme="minorHAnsi"/>
          <w:sz w:val="22"/>
          <w:szCs w:val="22"/>
        </w:rPr>
        <w:t>2.- ¿Cuáles son los estados de una transacción?</w:t>
      </w:r>
    </w:p>
    <w:p w:rsidR="00FF136E" w:rsidRPr="00FF136E" w:rsidRDefault="00FF136E" w:rsidP="00FF136E">
      <w:pPr>
        <w:rPr>
          <w:rFonts w:asciiTheme="minorHAnsi" w:hAnsiTheme="minorHAnsi" w:cstheme="minorHAnsi"/>
          <w:sz w:val="22"/>
          <w:szCs w:val="22"/>
        </w:rPr>
      </w:pPr>
    </w:p>
    <w:p w:rsidR="00A02E24" w:rsidRDefault="006E0433" w:rsidP="00FD0EB7">
      <w:pPr>
        <w:jc w:val="both"/>
        <w:rPr>
          <w:rFonts w:asciiTheme="minorHAnsi" w:hAnsiTheme="minorHAnsi" w:cstheme="minorHAnsi"/>
          <w:sz w:val="22"/>
          <w:szCs w:val="22"/>
        </w:rPr>
      </w:pPr>
      <w:r>
        <w:rPr>
          <w:rFonts w:asciiTheme="minorHAnsi" w:hAnsiTheme="minorHAnsi" w:cstheme="minorHAnsi"/>
          <w:sz w:val="22"/>
          <w:szCs w:val="22"/>
        </w:rPr>
        <w:t xml:space="preserve">En la ausencia de fallos, todas las transacciones se completan con éxito. </w:t>
      </w:r>
      <w:r w:rsidR="00A02E24">
        <w:rPr>
          <w:rFonts w:asciiTheme="minorHAnsi" w:hAnsiTheme="minorHAnsi" w:cstheme="minorHAnsi"/>
          <w:sz w:val="22"/>
          <w:szCs w:val="22"/>
        </w:rPr>
        <w:t>Entonces, l</w:t>
      </w:r>
      <w:r w:rsidR="00FF136E" w:rsidRPr="00FF136E">
        <w:rPr>
          <w:rFonts w:asciiTheme="minorHAnsi" w:hAnsiTheme="minorHAnsi" w:cstheme="minorHAnsi"/>
          <w:sz w:val="22"/>
          <w:szCs w:val="22"/>
        </w:rPr>
        <w:t xml:space="preserve">os estados de una </w:t>
      </w:r>
      <w:r w:rsidR="00A02E24" w:rsidRPr="00FF136E">
        <w:rPr>
          <w:rFonts w:asciiTheme="minorHAnsi" w:hAnsiTheme="minorHAnsi" w:cstheme="minorHAnsi"/>
          <w:sz w:val="22"/>
          <w:szCs w:val="22"/>
        </w:rPr>
        <w:t>transacción</w:t>
      </w:r>
      <w:r w:rsidR="00A02E24">
        <w:rPr>
          <w:rFonts w:asciiTheme="minorHAnsi" w:hAnsiTheme="minorHAnsi" w:cstheme="minorHAnsi"/>
          <w:sz w:val="22"/>
          <w:szCs w:val="22"/>
        </w:rPr>
        <w:t>,</w:t>
      </w:r>
      <w:r w:rsidR="00FF136E" w:rsidRPr="00FF136E">
        <w:rPr>
          <w:rFonts w:asciiTheme="minorHAnsi" w:hAnsiTheme="minorHAnsi" w:cstheme="minorHAnsi"/>
          <w:sz w:val="22"/>
          <w:szCs w:val="22"/>
        </w:rPr>
        <w:t xml:space="preserve"> son como </w:t>
      </w:r>
      <w:r w:rsidR="00A02E24">
        <w:rPr>
          <w:rFonts w:asciiTheme="minorHAnsi" w:hAnsiTheme="minorHAnsi" w:cstheme="minorHAnsi"/>
          <w:sz w:val="22"/>
          <w:szCs w:val="22"/>
        </w:rPr>
        <w:t>fue a partir del inicio,</w:t>
      </w:r>
      <w:r w:rsidR="00FF136E" w:rsidRPr="00FF136E">
        <w:rPr>
          <w:rFonts w:asciiTheme="minorHAnsi" w:hAnsiTheme="minorHAnsi" w:cstheme="minorHAnsi"/>
          <w:sz w:val="22"/>
          <w:szCs w:val="22"/>
        </w:rPr>
        <w:t xml:space="preserve"> la </w:t>
      </w:r>
      <w:r w:rsidR="00A02E24" w:rsidRPr="00FF136E">
        <w:rPr>
          <w:rFonts w:asciiTheme="minorHAnsi" w:hAnsiTheme="minorHAnsi" w:cstheme="minorHAnsi"/>
          <w:sz w:val="22"/>
          <w:szCs w:val="22"/>
        </w:rPr>
        <w:t>terminación</w:t>
      </w:r>
      <w:r w:rsidR="00FF136E" w:rsidRPr="00FF136E">
        <w:rPr>
          <w:rFonts w:asciiTheme="minorHAnsi" w:hAnsiTheme="minorHAnsi" w:cstheme="minorHAnsi"/>
          <w:sz w:val="22"/>
          <w:szCs w:val="22"/>
        </w:rPr>
        <w:t xml:space="preserve"> y el </w:t>
      </w:r>
      <w:r w:rsidR="00A02E24" w:rsidRPr="00FF136E">
        <w:rPr>
          <w:rFonts w:asciiTheme="minorHAnsi" w:hAnsiTheme="minorHAnsi" w:cstheme="minorHAnsi"/>
          <w:sz w:val="22"/>
          <w:szCs w:val="22"/>
        </w:rPr>
        <w:t>éxito</w:t>
      </w:r>
      <w:r w:rsidR="00FF136E" w:rsidRPr="00FF136E">
        <w:rPr>
          <w:rFonts w:asciiTheme="minorHAnsi" w:hAnsiTheme="minorHAnsi" w:cstheme="minorHAnsi"/>
          <w:sz w:val="22"/>
          <w:szCs w:val="22"/>
        </w:rPr>
        <w:t xml:space="preserve"> </w:t>
      </w:r>
      <w:r w:rsidR="00A02E24">
        <w:rPr>
          <w:rFonts w:asciiTheme="minorHAnsi" w:hAnsiTheme="minorHAnsi" w:cstheme="minorHAnsi"/>
          <w:sz w:val="22"/>
          <w:szCs w:val="22"/>
        </w:rPr>
        <w:t xml:space="preserve">(o no) </w:t>
      </w:r>
      <w:r w:rsidR="00FF136E" w:rsidRPr="00FF136E">
        <w:rPr>
          <w:rFonts w:asciiTheme="minorHAnsi" w:hAnsiTheme="minorHAnsi" w:cstheme="minorHAnsi"/>
          <w:sz w:val="22"/>
          <w:szCs w:val="22"/>
        </w:rPr>
        <w:t xml:space="preserve">que tuvo la </w:t>
      </w:r>
      <w:r w:rsidR="00A02E24" w:rsidRPr="00FF136E">
        <w:rPr>
          <w:rFonts w:asciiTheme="minorHAnsi" w:hAnsiTheme="minorHAnsi" w:cstheme="minorHAnsi"/>
          <w:sz w:val="22"/>
          <w:szCs w:val="22"/>
        </w:rPr>
        <w:t>ejecución</w:t>
      </w:r>
      <w:r w:rsidR="00FF136E" w:rsidRPr="00FF136E">
        <w:rPr>
          <w:rFonts w:asciiTheme="minorHAnsi" w:hAnsiTheme="minorHAnsi" w:cstheme="minorHAnsi"/>
          <w:sz w:val="22"/>
          <w:szCs w:val="22"/>
        </w:rPr>
        <w:t xml:space="preserve"> de la misma. </w:t>
      </w:r>
    </w:p>
    <w:p w:rsidR="00FF136E" w:rsidRPr="00FF136E" w:rsidRDefault="00FF136E" w:rsidP="00FD0EB7">
      <w:pPr>
        <w:jc w:val="both"/>
        <w:rPr>
          <w:rFonts w:asciiTheme="minorHAnsi" w:hAnsiTheme="minorHAnsi" w:cstheme="minorHAnsi"/>
          <w:sz w:val="22"/>
          <w:szCs w:val="22"/>
        </w:rPr>
      </w:pPr>
      <w:r w:rsidRPr="00FF136E">
        <w:rPr>
          <w:rFonts w:asciiTheme="minorHAnsi" w:hAnsiTheme="minorHAnsi" w:cstheme="minorHAnsi"/>
          <w:sz w:val="22"/>
          <w:szCs w:val="22"/>
        </w:rPr>
        <w:t xml:space="preserve">Se establece entonces un simple modelo de </w:t>
      </w:r>
      <w:r w:rsidR="00A02E24" w:rsidRPr="00FF136E">
        <w:rPr>
          <w:rFonts w:asciiTheme="minorHAnsi" w:hAnsiTheme="minorHAnsi" w:cstheme="minorHAnsi"/>
          <w:sz w:val="22"/>
          <w:szCs w:val="22"/>
        </w:rPr>
        <w:t>abstracción</w:t>
      </w:r>
      <w:r w:rsidRPr="00FF136E">
        <w:rPr>
          <w:rFonts w:asciiTheme="minorHAnsi" w:hAnsiTheme="minorHAnsi" w:cstheme="minorHAnsi"/>
          <w:sz w:val="22"/>
          <w:szCs w:val="22"/>
        </w:rPr>
        <w:t xml:space="preserve">, </w:t>
      </w:r>
      <w:r w:rsidR="00A02E24">
        <w:rPr>
          <w:rFonts w:asciiTheme="minorHAnsi" w:hAnsiTheme="minorHAnsi" w:cstheme="minorHAnsi"/>
          <w:sz w:val="22"/>
          <w:szCs w:val="22"/>
        </w:rPr>
        <w:t>ya que toda</w:t>
      </w:r>
      <w:r w:rsidRPr="00FF136E">
        <w:rPr>
          <w:rFonts w:asciiTheme="minorHAnsi" w:hAnsiTheme="minorHAnsi" w:cstheme="minorHAnsi"/>
          <w:sz w:val="22"/>
          <w:szCs w:val="22"/>
        </w:rPr>
        <w:t xml:space="preserve"> </w:t>
      </w:r>
      <w:r w:rsidR="00A02E24"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puede tener cualquiera de los siguientes estados:</w:t>
      </w:r>
    </w:p>
    <w:p w:rsidR="00FF136E" w:rsidRPr="00FF136E" w:rsidRDefault="00FF136E" w:rsidP="00FD0EB7">
      <w:pPr>
        <w:jc w:val="both"/>
        <w:rPr>
          <w:rFonts w:asciiTheme="minorHAnsi" w:hAnsiTheme="minorHAnsi" w:cstheme="minorHAnsi"/>
          <w:sz w:val="22"/>
          <w:szCs w:val="22"/>
        </w:rPr>
      </w:pPr>
    </w:p>
    <w:p w:rsidR="00FF136E" w:rsidRDefault="00FF136E" w:rsidP="00FD0EB7">
      <w:pPr>
        <w:numPr>
          <w:ilvl w:val="0"/>
          <w:numId w:val="2"/>
        </w:numPr>
        <w:jc w:val="both"/>
        <w:rPr>
          <w:rFonts w:asciiTheme="minorHAnsi" w:hAnsiTheme="minorHAnsi" w:cstheme="minorHAnsi"/>
          <w:sz w:val="22"/>
          <w:szCs w:val="22"/>
        </w:rPr>
      </w:pPr>
      <w:r w:rsidRPr="00FF136E">
        <w:rPr>
          <w:rFonts w:asciiTheme="minorHAnsi" w:hAnsiTheme="minorHAnsi" w:cstheme="minorHAnsi"/>
          <w:sz w:val="22"/>
          <w:szCs w:val="22"/>
        </w:rPr>
        <w:t xml:space="preserve">Activa: es el estado inicial, en el que permanece la </w:t>
      </w:r>
      <w:r w:rsidR="00DA5D0F"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durante su </w:t>
      </w:r>
      <w:r w:rsidR="00DA5D0F" w:rsidRPr="00FF136E">
        <w:rPr>
          <w:rFonts w:asciiTheme="minorHAnsi" w:hAnsiTheme="minorHAnsi" w:cstheme="minorHAnsi"/>
          <w:sz w:val="22"/>
          <w:szCs w:val="22"/>
        </w:rPr>
        <w:t>ejecución</w:t>
      </w:r>
      <w:r w:rsidRPr="00FF136E">
        <w:rPr>
          <w:rFonts w:asciiTheme="minorHAnsi" w:hAnsiTheme="minorHAnsi" w:cstheme="minorHAnsi"/>
          <w:sz w:val="22"/>
          <w:szCs w:val="22"/>
        </w:rPr>
        <w:t>.</w:t>
      </w:r>
    </w:p>
    <w:p w:rsidR="00617561" w:rsidRPr="00617561" w:rsidRDefault="00617561" w:rsidP="00FD0EB7">
      <w:pPr>
        <w:numPr>
          <w:ilvl w:val="0"/>
          <w:numId w:val="2"/>
        </w:numPr>
        <w:jc w:val="both"/>
        <w:rPr>
          <w:rFonts w:asciiTheme="minorHAnsi" w:hAnsiTheme="minorHAnsi" w:cstheme="minorHAnsi"/>
          <w:sz w:val="22"/>
          <w:szCs w:val="22"/>
        </w:rPr>
      </w:pPr>
      <w:r w:rsidRPr="00FF136E">
        <w:rPr>
          <w:rFonts w:asciiTheme="minorHAnsi" w:hAnsiTheme="minorHAnsi" w:cstheme="minorHAnsi"/>
          <w:sz w:val="22"/>
          <w:szCs w:val="22"/>
        </w:rPr>
        <w:t xml:space="preserve">Fallida: es el estado de la </w:t>
      </w:r>
      <w:r w:rsidRPr="00FF136E">
        <w:rPr>
          <w:rFonts w:asciiTheme="minorHAnsi" w:hAnsiTheme="minorHAnsi" w:cstheme="minorHAnsi"/>
          <w:sz w:val="22"/>
          <w:szCs w:val="22"/>
        </w:rPr>
        <w:t>transacción</w:t>
      </w:r>
      <w:r>
        <w:rPr>
          <w:rFonts w:asciiTheme="minorHAnsi" w:hAnsiTheme="minorHAnsi" w:cstheme="minorHAnsi"/>
          <w:sz w:val="22"/>
          <w:szCs w:val="22"/>
        </w:rPr>
        <w:t>,</w:t>
      </w:r>
      <w:r w:rsidRPr="00FF136E">
        <w:rPr>
          <w:rFonts w:asciiTheme="minorHAnsi" w:hAnsiTheme="minorHAnsi" w:cstheme="minorHAnsi"/>
          <w:sz w:val="22"/>
          <w:szCs w:val="22"/>
        </w:rPr>
        <w:t xml:space="preserve"> tras descubrir que no puede continuar la </w:t>
      </w:r>
      <w:r w:rsidRPr="00FF136E">
        <w:rPr>
          <w:rFonts w:asciiTheme="minorHAnsi" w:hAnsiTheme="minorHAnsi" w:cstheme="minorHAnsi"/>
          <w:sz w:val="22"/>
          <w:szCs w:val="22"/>
        </w:rPr>
        <w:t>ejecución</w:t>
      </w:r>
      <w:r w:rsidRPr="00FF136E">
        <w:rPr>
          <w:rFonts w:asciiTheme="minorHAnsi" w:hAnsiTheme="minorHAnsi" w:cstheme="minorHAnsi"/>
          <w:sz w:val="22"/>
          <w:szCs w:val="22"/>
        </w:rPr>
        <w:t xml:space="preserve"> normal. La falla </w:t>
      </w:r>
      <w:r>
        <w:rPr>
          <w:rFonts w:asciiTheme="minorHAnsi" w:hAnsiTheme="minorHAnsi" w:cstheme="minorHAnsi"/>
          <w:sz w:val="22"/>
          <w:szCs w:val="22"/>
        </w:rPr>
        <w:t>termina</w:t>
      </w:r>
      <w:r w:rsidRPr="00FF136E">
        <w:rPr>
          <w:rFonts w:asciiTheme="minorHAnsi" w:hAnsiTheme="minorHAnsi" w:cstheme="minorHAnsi"/>
          <w:sz w:val="22"/>
          <w:szCs w:val="22"/>
        </w:rPr>
        <w:t xml:space="preserve"> la </w:t>
      </w:r>
      <w:r w:rsidRPr="00FF136E">
        <w:rPr>
          <w:rFonts w:asciiTheme="minorHAnsi" w:hAnsiTheme="minorHAnsi" w:cstheme="minorHAnsi"/>
          <w:sz w:val="22"/>
          <w:szCs w:val="22"/>
        </w:rPr>
        <w:t>ejecución</w:t>
      </w:r>
      <w:r>
        <w:rPr>
          <w:rFonts w:asciiTheme="minorHAnsi" w:hAnsiTheme="minorHAnsi" w:cstheme="minorHAnsi"/>
          <w:sz w:val="22"/>
          <w:szCs w:val="22"/>
        </w:rPr>
        <w:t>, y la transacción pasa al estado de abortada</w:t>
      </w:r>
      <w:r w:rsidRPr="00FF136E">
        <w:rPr>
          <w:rFonts w:asciiTheme="minorHAnsi" w:hAnsiTheme="minorHAnsi" w:cstheme="minorHAnsi"/>
          <w:sz w:val="22"/>
          <w:szCs w:val="22"/>
        </w:rPr>
        <w:t>.</w:t>
      </w:r>
    </w:p>
    <w:p w:rsidR="00A02E24" w:rsidRDefault="00B20C30" w:rsidP="00FD0EB7">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Abortada: es la </w:t>
      </w:r>
      <w:r w:rsidR="00DA5D0F">
        <w:rPr>
          <w:rFonts w:asciiTheme="minorHAnsi" w:hAnsiTheme="minorHAnsi" w:cstheme="minorHAnsi"/>
          <w:sz w:val="22"/>
          <w:szCs w:val="22"/>
        </w:rPr>
        <w:t>transacción</w:t>
      </w:r>
      <w:r>
        <w:rPr>
          <w:rFonts w:asciiTheme="minorHAnsi" w:hAnsiTheme="minorHAnsi" w:cstheme="minorHAnsi"/>
          <w:sz w:val="22"/>
          <w:szCs w:val="22"/>
        </w:rPr>
        <w:t xml:space="preserve"> que no termina con éxito su </w:t>
      </w:r>
      <w:r w:rsidR="00DA5D0F">
        <w:rPr>
          <w:rFonts w:asciiTheme="minorHAnsi" w:hAnsiTheme="minorHAnsi" w:cstheme="minorHAnsi"/>
          <w:sz w:val="22"/>
          <w:szCs w:val="22"/>
        </w:rPr>
        <w:t>ejecución</w:t>
      </w:r>
      <w:r>
        <w:rPr>
          <w:rFonts w:asciiTheme="minorHAnsi" w:hAnsiTheme="minorHAnsi" w:cstheme="minorHAnsi"/>
          <w:sz w:val="22"/>
          <w:szCs w:val="22"/>
        </w:rPr>
        <w:t>, po</w:t>
      </w:r>
      <w:r w:rsidR="00617561">
        <w:rPr>
          <w:rFonts w:asciiTheme="minorHAnsi" w:hAnsiTheme="minorHAnsi" w:cstheme="minorHAnsi"/>
          <w:sz w:val="22"/>
          <w:szCs w:val="22"/>
        </w:rPr>
        <w:t>r</w:t>
      </w:r>
      <w:r>
        <w:rPr>
          <w:rFonts w:asciiTheme="minorHAnsi" w:hAnsiTheme="minorHAnsi" w:cstheme="minorHAnsi"/>
          <w:sz w:val="22"/>
          <w:szCs w:val="22"/>
        </w:rPr>
        <w:t xml:space="preserve"> ende, no debe tener efecto sobre el estado de los datos y cualquier cambio efectuado, se deshacen. </w:t>
      </w:r>
    </w:p>
    <w:p w:rsidR="00B20C30" w:rsidRDefault="00B20C30" w:rsidP="00FD0EB7">
      <w:pPr>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Retrocedida: al abortarse una </w:t>
      </w:r>
      <w:r w:rsidR="00DA5D0F">
        <w:rPr>
          <w:rFonts w:asciiTheme="minorHAnsi" w:hAnsiTheme="minorHAnsi" w:cstheme="minorHAnsi"/>
          <w:sz w:val="22"/>
          <w:szCs w:val="22"/>
        </w:rPr>
        <w:t>transacción</w:t>
      </w:r>
      <w:r>
        <w:rPr>
          <w:rFonts w:asciiTheme="minorHAnsi" w:hAnsiTheme="minorHAnsi" w:cstheme="minorHAnsi"/>
          <w:sz w:val="22"/>
          <w:szCs w:val="22"/>
        </w:rPr>
        <w:t xml:space="preserve">, los cambios realizados por esta se revierten, </w:t>
      </w:r>
      <w:r w:rsidR="00DA5D0F">
        <w:rPr>
          <w:rFonts w:asciiTheme="minorHAnsi" w:hAnsiTheme="minorHAnsi" w:cstheme="minorHAnsi"/>
          <w:sz w:val="22"/>
          <w:szCs w:val="22"/>
        </w:rPr>
        <w:t>a esta transacción ahora se la reconoce como retrocedida.</w:t>
      </w:r>
    </w:p>
    <w:p w:rsidR="00E96C94" w:rsidRPr="00E96C94" w:rsidRDefault="00E96C94" w:rsidP="00FD0EB7">
      <w:pPr>
        <w:numPr>
          <w:ilvl w:val="0"/>
          <w:numId w:val="2"/>
        </w:numPr>
        <w:jc w:val="both"/>
        <w:rPr>
          <w:rFonts w:asciiTheme="minorHAnsi" w:hAnsiTheme="minorHAnsi" w:cstheme="minorHAnsi"/>
          <w:sz w:val="22"/>
          <w:szCs w:val="22"/>
        </w:rPr>
      </w:pPr>
      <w:r w:rsidRPr="00FF136E">
        <w:rPr>
          <w:rFonts w:asciiTheme="minorHAnsi" w:hAnsiTheme="minorHAnsi" w:cstheme="minorHAnsi"/>
          <w:sz w:val="22"/>
          <w:szCs w:val="22"/>
        </w:rPr>
        <w:t xml:space="preserve">Parcialmente comprometida: es el momento justo antes de ejecutarse la </w:t>
      </w:r>
      <w:r w:rsidRPr="00FF136E">
        <w:rPr>
          <w:rFonts w:asciiTheme="minorHAnsi" w:hAnsiTheme="minorHAnsi" w:cstheme="minorHAnsi"/>
          <w:sz w:val="22"/>
          <w:szCs w:val="22"/>
        </w:rPr>
        <w:t>última</w:t>
      </w:r>
      <w:r w:rsidRPr="00FF136E">
        <w:rPr>
          <w:rFonts w:asciiTheme="minorHAnsi" w:hAnsiTheme="minorHAnsi" w:cstheme="minorHAnsi"/>
          <w:sz w:val="22"/>
          <w:szCs w:val="22"/>
        </w:rPr>
        <w:t xml:space="preserve"> </w:t>
      </w:r>
      <w:r w:rsidRPr="00FF136E">
        <w:rPr>
          <w:rFonts w:asciiTheme="minorHAnsi" w:hAnsiTheme="minorHAnsi" w:cstheme="minorHAnsi"/>
          <w:sz w:val="22"/>
          <w:szCs w:val="22"/>
        </w:rPr>
        <w:t>instrucción</w:t>
      </w:r>
      <w:r w:rsidRPr="00FF136E">
        <w:rPr>
          <w:rFonts w:asciiTheme="minorHAnsi" w:hAnsiTheme="minorHAnsi" w:cstheme="minorHAnsi"/>
          <w:sz w:val="22"/>
          <w:szCs w:val="22"/>
        </w:rPr>
        <w:t xml:space="preserve"> de</w:t>
      </w:r>
      <w:r>
        <w:rPr>
          <w:rFonts w:asciiTheme="minorHAnsi" w:hAnsiTheme="minorHAnsi" w:cstheme="minorHAnsi"/>
          <w:sz w:val="22"/>
          <w:szCs w:val="22"/>
        </w:rPr>
        <w:t xml:space="preserve"> </w:t>
      </w:r>
      <w:r w:rsidRPr="00FF136E">
        <w:rPr>
          <w:rFonts w:asciiTheme="minorHAnsi" w:hAnsiTheme="minorHAnsi" w:cstheme="minorHAnsi"/>
          <w:sz w:val="22"/>
          <w:szCs w:val="22"/>
        </w:rPr>
        <w:t xml:space="preserve">la </w:t>
      </w:r>
      <w:r w:rsidRPr="00FF136E">
        <w:rPr>
          <w:rFonts w:asciiTheme="minorHAnsi" w:hAnsiTheme="minorHAnsi" w:cstheme="minorHAnsi"/>
          <w:sz w:val="22"/>
          <w:szCs w:val="22"/>
        </w:rPr>
        <w:t>transacción</w:t>
      </w:r>
      <w:r>
        <w:rPr>
          <w:rFonts w:asciiTheme="minorHAnsi" w:hAnsiTheme="minorHAnsi" w:cstheme="minorHAnsi"/>
          <w:sz w:val="22"/>
          <w:szCs w:val="22"/>
        </w:rPr>
        <w:t>, y de no haber error después pasara al estado de comprometida</w:t>
      </w:r>
      <w:r w:rsidRPr="00FF136E">
        <w:rPr>
          <w:rFonts w:asciiTheme="minorHAnsi" w:hAnsiTheme="minorHAnsi" w:cstheme="minorHAnsi"/>
          <w:sz w:val="22"/>
          <w:szCs w:val="22"/>
        </w:rPr>
        <w:t>.</w:t>
      </w:r>
    </w:p>
    <w:p w:rsidR="00FF136E" w:rsidRPr="00FF136E" w:rsidRDefault="00DA5D0F" w:rsidP="00FD0EB7">
      <w:pPr>
        <w:numPr>
          <w:ilvl w:val="0"/>
          <w:numId w:val="2"/>
        </w:numPr>
        <w:jc w:val="both"/>
        <w:rPr>
          <w:rFonts w:asciiTheme="minorHAnsi" w:hAnsiTheme="minorHAnsi" w:cstheme="minorHAnsi"/>
          <w:sz w:val="22"/>
          <w:szCs w:val="22"/>
        </w:rPr>
      </w:pPr>
      <w:r>
        <w:rPr>
          <w:rFonts w:asciiTheme="minorHAnsi" w:hAnsiTheme="minorHAnsi" w:cstheme="minorHAnsi"/>
          <w:sz w:val="22"/>
          <w:szCs w:val="22"/>
        </w:rPr>
        <w:lastRenderedPageBreak/>
        <w:t>C</w:t>
      </w:r>
      <w:r w:rsidRPr="00FF136E">
        <w:rPr>
          <w:rFonts w:asciiTheme="minorHAnsi" w:hAnsiTheme="minorHAnsi" w:cstheme="minorHAnsi"/>
          <w:sz w:val="22"/>
          <w:szCs w:val="22"/>
        </w:rPr>
        <w:t>omprometida</w:t>
      </w:r>
      <w:r>
        <w:rPr>
          <w:rFonts w:asciiTheme="minorHAnsi" w:hAnsiTheme="minorHAnsi" w:cstheme="minorHAnsi"/>
          <w:sz w:val="22"/>
          <w:szCs w:val="22"/>
        </w:rPr>
        <w:t xml:space="preserve">: Es la transacción que termina con éxito, y en caso de haber hecho cambio en el estado de los datos, sus cambio ya no pueden ser revertidos. Ni siquiera abortando la </w:t>
      </w:r>
      <w:r w:rsidR="00E96C94">
        <w:rPr>
          <w:rFonts w:asciiTheme="minorHAnsi" w:hAnsiTheme="minorHAnsi" w:cstheme="minorHAnsi"/>
          <w:sz w:val="22"/>
          <w:szCs w:val="22"/>
        </w:rPr>
        <w:t>transacción</w:t>
      </w:r>
      <w:r>
        <w:rPr>
          <w:rFonts w:asciiTheme="minorHAnsi" w:hAnsiTheme="minorHAnsi" w:cstheme="minorHAnsi"/>
          <w:sz w:val="22"/>
          <w:szCs w:val="22"/>
        </w:rPr>
        <w:t xml:space="preserve">.  </w:t>
      </w:r>
      <w:r w:rsidR="00E96C94">
        <w:rPr>
          <w:rFonts w:asciiTheme="minorHAnsi" w:hAnsiTheme="minorHAnsi" w:cstheme="minorHAnsi"/>
          <w:sz w:val="22"/>
          <w:szCs w:val="22"/>
        </w:rPr>
        <w:t>T</w:t>
      </w:r>
      <w:r w:rsidR="00FF136E" w:rsidRPr="00FF136E">
        <w:rPr>
          <w:rFonts w:asciiTheme="minorHAnsi" w:hAnsiTheme="minorHAnsi" w:cstheme="minorHAnsi"/>
          <w:sz w:val="22"/>
          <w:szCs w:val="22"/>
        </w:rPr>
        <w:t xml:space="preserve">ras completarse con </w:t>
      </w:r>
      <w:r w:rsidR="00E96C94" w:rsidRPr="00FF136E">
        <w:rPr>
          <w:rFonts w:asciiTheme="minorHAnsi" w:hAnsiTheme="minorHAnsi" w:cstheme="minorHAnsi"/>
          <w:sz w:val="22"/>
          <w:szCs w:val="22"/>
        </w:rPr>
        <w:t>éxito</w:t>
      </w:r>
      <w:r w:rsidR="00FF136E" w:rsidRPr="00FF136E">
        <w:rPr>
          <w:rFonts w:asciiTheme="minorHAnsi" w:hAnsiTheme="minorHAnsi" w:cstheme="minorHAnsi"/>
          <w:sz w:val="22"/>
          <w:szCs w:val="22"/>
        </w:rPr>
        <w:t xml:space="preserve">, </w:t>
      </w:r>
      <w:r w:rsidR="00E96C94">
        <w:rPr>
          <w:rFonts w:asciiTheme="minorHAnsi" w:hAnsiTheme="minorHAnsi" w:cstheme="minorHAnsi"/>
          <w:sz w:val="22"/>
          <w:szCs w:val="22"/>
        </w:rPr>
        <w:t>los cambios que</w:t>
      </w:r>
      <w:r w:rsidR="00FF136E" w:rsidRPr="00FF136E">
        <w:rPr>
          <w:rFonts w:asciiTheme="minorHAnsi" w:hAnsiTheme="minorHAnsi" w:cstheme="minorHAnsi"/>
          <w:sz w:val="22"/>
          <w:szCs w:val="22"/>
        </w:rPr>
        <w:t xml:space="preserve"> ya </w:t>
      </w:r>
      <w:r w:rsidR="00E96C94">
        <w:rPr>
          <w:rFonts w:asciiTheme="minorHAnsi" w:hAnsiTheme="minorHAnsi" w:cstheme="minorHAnsi"/>
          <w:sz w:val="22"/>
          <w:szCs w:val="22"/>
        </w:rPr>
        <w:t xml:space="preserve">se </w:t>
      </w:r>
      <w:r w:rsidR="00FF136E" w:rsidRPr="00FF136E">
        <w:rPr>
          <w:rFonts w:asciiTheme="minorHAnsi" w:hAnsiTheme="minorHAnsi" w:cstheme="minorHAnsi"/>
          <w:sz w:val="22"/>
          <w:szCs w:val="22"/>
        </w:rPr>
        <w:t>ha</w:t>
      </w:r>
      <w:r w:rsidR="00E96C94">
        <w:rPr>
          <w:rFonts w:asciiTheme="minorHAnsi" w:hAnsiTheme="minorHAnsi" w:cstheme="minorHAnsi"/>
          <w:sz w:val="22"/>
          <w:szCs w:val="22"/>
        </w:rPr>
        <w:t>n</w:t>
      </w:r>
      <w:r w:rsidR="00FF136E" w:rsidRPr="00FF136E">
        <w:rPr>
          <w:rFonts w:asciiTheme="minorHAnsi" w:hAnsiTheme="minorHAnsi" w:cstheme="minorHAnsi"/>
          <w:sz w:val="22"/>
          <w:szCs w:val="22"/>
        </w:rPr>
        <w:t xml:space="preserve"> hecho y transformado </w:t>
      </w:r>
      <w:r w:rsidR="00E96C94">
        <w:rPr>
          <w:rFonts w:asciiTheme="minorHAnsi" w:hAnsiTheme="minorHAnsi" w:cstheme="minorHAnsi"/>
          <w:sz w:val="22"/>
          <w:szCs w:val="22"/>
        </w:rPr>
        <w:t>los</w:t>
      </w:r>
      <w:r w:rsidR="00FF136E" w:rsidRPr="00FF136E">
        <w:rPr>
          <w:rFonts w:asciiTheme="minorHAnsi" w:hAnsiTheme="minorHAnsi" w:cstheme="minorHAnsi"/>
          <w:sz w:val="22"/>
          <w:szCs w:val="22"/>
        </w:rPr>
        <w:t xml:space="preserve"> datos</w:t>
      </w:r>
      <w:r w:rsidR="00E96C94">
        <w:rPr>
          <w:rFonts w:asciiTheme="minorHAnsi" w:hAnsiTheme="minorHAnsi" w:cstheme="minorHAnsi"/>
          <w:sz w:val="22"/>
          <w:szCs w:val="22"/>
        </w:rPr>
        <w:t xml:space="preserve"> de la base</w:t>
      </w:r>
      <w:r w:rsidR="00FF136E" w:rsidRPr="00FF136E">
        <w:rPr>
          <w:rFonts w:asciiTheme="minorHAnsi" w:hAnsiTheme="minorHAnsi" w:cstheme="minorHAnsi"/>
          <w:sz w:val="22"/>
          <w:szCs w:val="22"/>
        </w:rPr>
        <w:t>,</w:t>
      </w:r>
      <w:r w:rsidR="00E96C94">
        <w:rPr>
          <w:rFonts w:asciiTheme="minorHAnsi" w:hAnsiTheme="minorHAnsi" w:cstheme="minorHAnsi"/>
          <w:sz w:val="22"/>
          <w:szCs w:val="22"/>
        </w:rPr>
        <w:t xml:space="preserve"> la han llevado a un nuevo estado consistente</w:t>
      </w:r>
      <w:r w:rsidR="00FF136E" w:rsidRPr="00FF136E">
        <w:rPr>
          <w:rFonts w:asciiTheme="minorHAnsi" w:hAnsiTheme="minorHAnsi" w:cstheme="minorHAnsi"/>
          <w:sz w:val="22"/>
          <w:szCs w:val="22"/>
        </w:rPr>
        <w:t xml:space="preserve"> y </w:t>
      </w:r>
      <w:r w:rsidR="00E96C94" w:rsidRPr="00FF136E">
        <w:rPr>
          <w:rFonts w:asciiTheme="minorHAnsi" w:hAnsiTheme="minorHAnsi" w:cstheme="minorHAnsi"/>
          <w:sz w:val="22"/>
          <w:szCs w:val="22"/>
        </w:rPr>
        <w:t>permanente</w:t>
      </w:r>
      <w:r w:rsidR="00FF136E" w:rsidRPr="00FF136E">
        <w:rPr>
          <w:rFonts w:asciiTheme="minorHAnsi" w:hAnsiTheme="minorHAnsi" w:cstheme="minorHAnsi"/>
          <w:sz w:val="22"/>
          <w:szCs w:val="22"/>
        </w:rPr>
        <w:t xml:space="preserve">. Incluso </w:t>
      </w:r>
      <w:r w:rsidR="00E96C94">
        <w:rPr>
          <w:rFonts w:asciiTheme="minorHAnsi" w:hAnsiTheme="minorHAnsi" w:cstheme="minorHAnsi"/>
          <w:sz w:val="22"/>
          <w:szCs w:val="22"/>
        </w:rPr>
        <w:t>aunque</w:t>
      </w:r>
      <w:r w:rsidR="00FF136E" w:rsidRPr="00FF136E">
        <w:rPr>
          <w:rFonts w:asciiTheme="minorHAnsi" w:hAnsiTheme="minorHAnsi" w:cstheme="minorHAnsi"/>
          <w:sz w:val="22"/>
          <w:szCs w:val="22"/>
        </w:rPr>
        <w:t xml:space="preserve"> hay</w:t>
      </w:r>
      <w:r w:rsidR="00E96C94">
        <w:rPr>
          <w:rFonts w:asciiTheme="minorHAnsi" w:hAnsiTheme="minorHAnsi" w:cstheme="minorHAnsi"/>
          <w:sz w:val="22"/>
          <w:szCs w:val="22"/>
        </w:rPr>
        <w:t>a</w:t>
      </w:r>
      <w:r w:rsidR="00FF136E" w:rsidRPr="00FF136E">
        <w:rPr>
          <w:rFonts w:asciiTheme="minorHAnsi" w:hAnsiTheme="minorHAnsi" w:cstheme="minorHAnsi"/>
          <w:sz w:val="22"/>
          <w:szCs w:val="22"/>
        </w:rPr>
        <w:t xml:space="preserve"> un fallo en el sistema. Cuando una </w:t>
      </w:r>
      <w:r w:rsidR="00E96C94" w:rsidRPr="00FF136E">
        <w:rPr>
          <w:rFonts w:asciiTheme="minorHAnsi" w:hAnsiTheme="minorHAnsi" w:cstheme="minorHAnsi"/>
          <w:sz w:val="22"/>
          <w:szCs w:val="22"/>
        </w:rPr>
        <w:t>transacción</w:t>
      </w:r>
      <w:r w:rsidR="00FF136E" w:rsidRPr="00FF136E">
        <w:rPr>
          <w:rFonts w:asciiTheme="minorHAnsi" w:hAnsiTheme="minorHAnsi" w:cstheme="minorHAnsi"/>
          <w:sz w:val="22"/>
          <w:szCs w:val="22"/>
        </w:rPr>
        <w:t xml:space="preserve"> se ha comprometido, no se pueden deshacer sus efectos. La </w:t>
      </w:r>
      <w:r w:rsidR="00E96C94" w:rsidRPr="00FF136E">
        <w:rPr>
          <w:rFonts w:asciiTheme="minorHAnsi" w:hAnsiTheme="minorHAnsi" w:cstheme="minorHAnsi"/>
          <w:sz w:val="22"/>
          <w:szCs w:val="22"/>
        </w:rPr>
        <w:t>única</w:t>
      </w:r>
      <w:r w:rsidR="00FF136E" w:rsidRPr="00FF136E">
        <w:rPr>
          <w:rFonts w:asciiTheme="minorHAnsi" w:hAnsiTheme="minorHAnsi" w:cstheme="minorHAnsi"/>
          <w:sz w:val="22"/>
          <w:szCs w:val="22"/>
        </w:rPr>
        <w:t xml:space="preserve"> forma es ejecutando un</w:t>
      </w:r>
      <w:r w:rsidR="00E96C94">
        <w:rPr>
          <w:rFonts w:asciiTheme="minorHAnsi" w:hAnsiTheme="minorHAnsi" w:cstheme="minorHAnsi"/>
          <w:sz w:val="22"/>
          <w:szCs w:val="22"/>
        </w:rPr>
        <w:t>a</w:t>
      </w:r>
      <w:r w:rsidR="00FF136E" w:rsidRPr="00FF136E">
        <w:rPr>
          <w:rFonts w:asciiTheme="minorHAnsi" w:hAnsiTheme="minorHAnsi" w:cstheme="minorHAnsi"/>
          <w:sz w:val="22"/>
          <w:szCs w:val="22"/>
        </w:rPr>
        <w:t xml:space="preserve"> </w:t>
      </w:r>
      <w:r w:rsidR="00617561" w:rsidRPr="00FF136E">
        <w:rPr>
          <w:rFonts w:asciiTheme="minorHAnsi" w:hAnsiTheme="minorHAnsi" w:cstheme="minorHAnsi"/>
          <w:sz w:val="22"/>
          <w:szCs w:val="22"/>
        </w:rPr>
        <w:t>transacción</w:t>
      </w:r>
      <w:r w:rsidR="00FF136E" w:rsidRPr="00FF136E">
        <w:rPr>
          <w:rFonts w:asciiTheme="minorHAnsi" w:hAnsiTheme="minorHAnsi" w:cstheme="minorHAnsi"/>
          <w:sz w:val="22"/>
          <w:szCs w:val="22"/>
        </w:rPr>
        <w:t xml:space="preserve"> compensadora.</w:t>
      </w:r>
    </w:p>
    <w:p w:rsidR="00FF136E" w:rsidRPr="00FF136E" w:rsidRDefault="00FF136E" w:rsidP="00FD0EB7">
      <w:pPr>
        <w:numPr>
          <w:ilvl w:val="0"/>
          <w:numId w:val="2"/>
        </w:numPr>
        <w:jc w:val="both"/>
        <w:rPr>
          <w:rFonts w:asciiTheme="minorHAnsi" w:hAnsiTheme="minorHAnsi" w:cstheme="minorHAnsi"/>
          <w:sz w:val="22"/>
          <w:szCs w:val="22"/>
        </w:rPr>
      </w:pPr>
      <w:r w:rsidRPr="00FF136E">
        <w:rPr>
          <w:rFonts w:asciiTheme="minorHAnsi" w:hAnsiTheme="minorHAnsi" w:cstheme="minorHAnsi"/>
          <w:sz w:val="22"/>
          <w:szCs w:val="22"/>
        </w:rPr>
        <w:t xml:space="preserve">Compensadora: </w:t>
      </w:r>
      <w:r w:rsidR="00617561">
        <w:rPr>
          <w:rFonts w:asciiTheme="minorHAnsi" w:hAnsiTheme="minorHAnsi" w:cstheme="minorHAnsi"/>
          <w:sz w:val="22"/>
          <w:szCs w:val="22"/>
        </w:rPr>
        <w:t>si</w:t>
      </w:r>
      <w:r w:rsidRPr="00FF136E">
        <w:rPr>
          <w:rFonts w:asciiTheme="minorHAnsi" w:hAnsiTheme="minorHAnsi" w:cstheme="minorHAnsi"/>
          <w:sz w:val="22"/>
          <w:szCs w:val="22"/>
        </w:rPr>
        <w:t xml:space="preserve"> una </w:t>
      </w:r>
      <w:r w:rsidR="00617561"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comprometida, realizo un incremento </w:t>
      </w:r>
      <w:r w:rsidR="00617561" w:rsidRPr="00FF136E">
        <w:rPr>
          <w:rFonts w:asciiTheme="minorHAnsi" w:hAnsiTheme="minorHAnsi" w:cstheme="minorHAnsi"/>
          <w:sz w:val="22"/>
          <w:szCs w:val="22"/>
        </w:rPr>
        <w:t>inesperado</w:t>
      </w:r>
      <w:r w:rsidRPr="00FF136E">
        <w:rPr>
          <w:rFonts w:asciiTheme="minorHAnsi" w:hAnsiTheme="minorHAnsi" w:cstheme="minorHAnsi"/>
          <w:sz w:val="22"/>
          <w:szCs w:val="22"/>
        </w:rPr>
        <w:t xml:space="preserve"> (por ejemplo), es necesario realizar otra </w:t>
      </w:r>
      <w:r w:rsidR="00617561"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que compense ese </w:t>
      </w:r>
      <w:r w:rsidR="00617561" w:rsidRPr="00FF136E">
        <w:rPr>
          <w:rFonts w:asciiTheme="minorHAnsi" w:hAnsiTheme="minorHAnsi" w:cstheme="minorHAnsi"/>
          <w:sz w:val="22"/>
          <w:szCs w:val="22"/>
        </w:rPr>
        <w:t>incremento</w:t>
      </w:r>
      <w:r w:rsidRPr="00FF136E">
        <w:rPr>
          <w:rFonts w:asciiTheme="minorHAnsi" w:hAnsiTheme="minorHAnsi" w:cstheme="minorHAnsi"/>
          <w:sz w:val="22"/>
          <w:szCs w:val="22"/>
        </w:rPr>
        <w:t xml:space="preserve">, </w:t>
      </w:r>
      <w:r w:rsidR="00617561">
        <w:rPr>
          <w:rFonts w:asciiTheme="minorHAnsi" w:hAnsiTheme="minorHAnsi" w:cstheme="minorHAnsi"/>
          <w:sz w:val="22"/>
          <w:szCs w:val="22"/>
        </w:rPr>
        <w:t xml:space="preserve">realizando una </w:t>
      </w:r>
      <w:r w:rsidRPr="00FF136E">
        <w:rPr>
          <w:rFonts w:asciiTheme="minorHAnsi" w:hAnsiTheme="minorHAnsi" w:cstheme="minorHAnsi"/>
          <w:sz w:val="22"/>
          <w:szCs w:val="22"/>
        </w:rPr>
        <w:t>quita. Sin embargo no siempre se puede crear dicha</w:t>
      </w:r>
      <w:r w:rsidR="00617561">
        <w:rPr>
          <w:rFonts w:asciiTheme="minorHAnsi" w:hAnsiTheme="minorHAnsi" w:cstheme="minorHAnsi"/>
          <w:sz w:val="22"/>
          <w:szCs w:val="22"/>
        </w:rPr>
        <w:t>s</w:t>
      </w:r>
      <w:r w:rsidRPr="00FF136E">
        <w:rPr>
          <w:rFonts w:asciiTheme="minorHAnsi" w:hAnsiTheme="minorHAnsi" w:cstheme="minorHAnsi"/>
          <w:sz w:val="22"/>
          <w:szCs w:val="22"/>
        </w:rPr>
        <w:t xml:space="preserve"> transaccion</w:t>
      </w:r>
      <w:r w:rsidR="00617561">
        <w:rPr>
          <w:rFonts w:asciiTheme="minorHAnsi" w:hAnsiTheme="minorHAnsi" w:cstheme="minorHAnsi"/>
          <w:sz w:val="22"/>
          <w:szCs w:val="22"/>
        </w:rPr>
        <w:t>es</w:t>
      </w:r>
      <w:r w:rsidRPr="00FF136E">
        <w:rPr>
          <w:rFonts w:asciiTheme="minorHAnsi" w:hAnsiTheme="minorHAnsi" w:cstheme="minorHAnsi"/>
          <w:sz w:val="22"/>
          <w:szCs w:val="22"/>
        </w:rPr>
        <w:t>, por lo tanto se deja la responsabilidad de crear y ejecutar dichas compensaciones</w:t>
      </w:r>
      <w:r w:rsidR="00617561">
        <w:rPr>
          <w:rFonts w:asciiTheme="minorHAnsi" w:hAnsiTheme="minorHAnsi" w:cstheme="minorHAnsi"/>
          <w:sz w:val="22"/>
          <w:szCs w:val="22"/>
        </w:rPr>
        <w:t xml:space="preserve"> al usuario</w:t>
      </w:r>
      <w:r w:rsidRPr="00FF136E">
        <w:rPr>
          <w:rFonts w:asciiTheme="minorHAnsi" w:hAnsiTheme="minorHAnsi" w:cstheme="minorHAnsi"/>
          <w:sz w:val="22"/>
          <w:szCs w:val="22"/>
        </w:rPr>
        <w:t xml:space="preserve">, y no es parte de la </w:t>
      </w:r>
      <w:r w:rsidR="00617561" w:rsidRPr="00FF136E">
        <w:rPr>
          <w:rFonts w:asciiTheme="minorHAnsi" w:hAnsiTheme="minorHAnsi" w:cstheme="minorHAnsi"/>
          <w:sz w:val="22"/>
          <w:szCs w:val="22"/>
        </w:rPr>
        <w:t>gestión</w:t>
      </w:r>
      <w:r w:rsidRPr="00FF136E">
        <w:rPr>
          <w:rFonts w:asciiTheme="minorHAnsi" w:hAnsiTheme="minorHAnsi" w:cstheme="minorHAnsi"/>
          <w:sz w:val="22"/>
          <w:szCs w:val="22"/>
        </w:rPr>
        <w:t xml:space="preserve"> que pueda hacer el motor de la base de datos.</w:t>
      </w:r>
    </w:p>
    <w:p w:rsidR="00FF136E" w:rsidRDefault="00FF136E" w:rsidP="00FD0EB7">
      <w:pPr>
        <w:jc w:val="both"/>
        <w:rPr>
          <w:rFonts w:asciiTheme="minorHAnsi" w:hAnsiTheme="minorHAnsi" w:cstheme="minorHAnsi"/>
          <w:sz w:val="22"/>
          <w:szCs w:val="22"/>
        </w:rPr>
      </w:pPr>
    </w:p>
    <w:p w:rsidR="00FD0EB7" w:rsidRPr="00FF136E" w:rsidRDefault="00FD0EB7" w:rsidP="00FD0EB7">
      <w:pPr>
        <w:jc w:val="both"/>
        <w:rPr>
          <w:rFonts w:asciiTheme="minorHAnsi" w:hAnsiTheme="minorHAnsi" w:cstheme="minorHAnsi"/>
          <w:sz w:val="22"/>
          <w:szCs w:val="22"/>
        </w:rPr>
      </w:pPr>
    </w:p>
    <w:p w:rsidR="00FF136E" w:rsidRPr="00FF136E" w:rsidRDefault="00FF136E" w:rsidP="00FF136E">
      <w:pPr>
        <w:rPr>
          <w:rFonts w:asciiTheme="minorHAnsi" w:hAnsiTheme="minorHAnsi" w:cstheme="minorHAnsi"/>
          <w:sz w:val="22"/>
          <w:szCs w:val="22"/>
        </w:rPr>
      </w:pPr>
      <w:r w:rsidRPr="00FF136E">
        <w:rPr>
          <w:rFonts w:asciiTheme="minorHAnsi" w:hAnsiTheme="minorHAnsi" w:cstheme="minorHAnsi"/>
          <w:sz w:val="22"/>
          <w:szCs w:val="22"/>
        </w:rPr>
        <w:t xml:space="preserve">3.- ¿A qué se refiere el </w:t>
      </w:r>
      <w:r w:rsidR="00FD0EB7" w:rsidRPr="00FF136E">
        <w:rPr>
          <w:rFonts w:asciiTheme="minorHAnsi" w:hAnsiTheme="minorHAnsi" w:cstheme="minorHAnsi"/>
          <w:sz w:val="22"/>
          <w:szCs w:val="22"/>
        </w:rPr>
        <w:t>término</w:t>
      </w:r>
      <w:r w:rsidRPr="00FF136E">
        <w:rPr>
          <w:rFonts w:asciiTheme="minorHAnsi" w:hAnsiTheme="minorHAnsi" w:cstheme="minorHAnsi"/>
          <w:sz w:val="22"/>
          <w:szCs w:val="22"/>
        </w:rPr>
        <w:t>, control de concurrencia?</w:t>
      </w:r>
    </w:p>
    <w:p w:rsidR="00FF136E" w:rsidRPr="00FF136E" w:rsidRDefault="00FF136E" w:rsidP="00FF136E">
      <w:pPr>
        <w:rPr>
          <w:rFonts w:asciiTheme="minorHAnsi" w:hAnsiTheme="minorHAnsi" w:cstheme="minorHAnsi"/>
          <w:sz w:val="22"/>
          <w:szCs w:val="22"/>
        </w:rPr>
      </w:pPr>
    </w:p>
    <w:p w:rsidR="00FF136E" w:rsidRPr="00FF136E" w:rsidRDefault="00FF136E" w:rsidP="00405E00">
      <w:pPr>
        <w:jc w:val="both"/>
        <w:rPr>
          <w:rFonts w:asciiTheme="minorHAnsi" w:hAnsiTheme="minorHAnsi" w:cstheme="minorHAnsi"/>
          <w:sz w:val="22"/>
          <w:szCs w:val="22"/>
        </w:rPr>
      </w:pPr>
      <w:r w:rsidRPr="00FF136E">
        <w:rPr>
          <w:rFonts w:asciiTheme="minorHAnsi" w:hAnsiTheme="minorHAnsi" w:cstheme="minorHAnsi"/>
          <w:sz w:val="22"/>
          <w:szCs w:val="22"/>
        </w:rPr>
        <w:t xml:space="preserve">Cuando una </w:t>
      </w:r>
      <w:r w:rsidR="00405E00"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accede a un elemento de datos, ninguna otra </w:t>
      </w:r>
      <w:r w:rsidR="00405E00"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puede modificar dicho elemento. Es una forma de asegurar la secuencialidad, </w:t>
      </w:r>
      <w:r w:rsidR="00405E00" w:rsidRPr="00FF136E">
        <w:rPr>
          <w:rFonts w:asciiTheme="minorHAnsi" w:hAnsiTheme="minorHAnsi" w:cstheme="minorHAnsi"/>
          <w:sz w:val="22"/>
          <w:szCs w:val="22"/>
        </w:rPr>
        <w:t>exigir</w:t>
      </w:r>
      <w:r w:rsidRPr="00FF136E">
        <w:rPr>
          <w:rFonts w:asciiTheme="minorHAnsi" w:hAnsiTheme="minorHAnsi" w:cstheme="minorHAnsi"/>
          <w:sz w:val="22"/>
          <w:szCs w:val="22"/>
        </w:rPr>
        <w:t xml:space="preserve"> que el acceso a elementos se haga por </w:t>
      </w:r>
      <w:r w:rsidR="00405E00" w:rsidRPr="00FF136E">
        <w:rPr>
          <w:rFonts w:asciiTheme="minorHAnsi" w:hAnsiTheme="minorHAnsi" w:cstheme="minorHAnsi"/>
          <w:sz w:val="22"/>
          <w:szCs w:val="22"/>
        </w:rPr>
        <w:t>exclusión</w:t>
      </w:r>
      <w:r w:rsidRPr="00FF136E">
        <w:rPr>
          <w:rFonts w:asciiTheme="minorHAnsi" w:hAnsiTheme="minorHAnsi" w:cstheme="minorHAnsi"/>
          <w:sz w:val="22"/>
          <w:szCs w:val="22"/>
        </w:rPr>
        <w:t xml:space="preserve"> mutua.</w:t>
      </w:r>
    </w:p>
    <w:p w:rsidR="00FF136E" w:rsidRDefault="00FF136E" w:rsidP="00405E00">
      <w:pPr>
        <w:jc w:val="both"/>
        <w:rPr>
          <w:rFonts w:asciiTheme="minorHAnsi" w:hAnsiTheme="minorHAnsi" w:cstheme="minorHAnsi"/>
          <w:sz w:val="22"/>
          <w:szCs w:val="22"/>
        </w:rPr>
      </w:pPr>
      <w:r w:rsidRPr="00FF136E">
        <w:rPr>
          <w:rFonts w:asciiTheme="minorHAnsi" w:hAnsiTheme="minorHAnsi" w:cstheme="minorHAnsi"/>
          <w:sz w:val="22"/>
          <w:szCs w:val="22"/>
        </w:rPr>
        <w:t xml:space="preserve">El </w:t>
      </w:r>
      <w:r w:rsidR="00405E00" w:rsidRPr="00FF136E">
        <w:rPr>
          <w:rFonts w:asciiTheme="minorHAnsi" w:hAnsiTheme="minorHAnsi" w:cstheme="minorHAnsi"/>
          <w:sz w:val="22"/>
          <w:szCs w:val="22"/>
        </w:rPr>
        <w:t>método</w:t>
      </w:r>
      <w:r w:rsidRPr="00FF136E">
        <w:rPr>
          <w:rFonts w:asciiTheme="minorHAnsi" w:hAnsiTheme="minorHAnsi" w:cstheme="minorHAnsi"/>
          <w:sz w:val="22"/>
          <w:szCs w:val="22"/>
        </w:rPr>
        <w:t xml:space="preserve"> </w:t>
      </w:r>
      <w:r w:rsidR="00405E00" w:rsidRPr="00FF136E">
        <w:rPr>
          <w:rFonts w:asciiTheme="minorHAnsi" w:hAnsiTheme="minorHAnsi" w:cstheme="minorHAnsi"/>
          <w:sz w:val="22"/>
          <w:szCs w:val="22"/>
        </w:rPr>
        <w:t>más</w:t>
      </w:r>
      <w:r w:rsidRPr="00FF136E">
        <w:rPr>
          <w:rFonts w:asciiTheme="minorHAnsi" w:hAnsiTheme="minorHAnsi" w:cstheme="minorHAnsi"/>
          <w:sz w:val="22"/>
          <w:szCs w:val="22"/>
        </w:rPr>
        <w:t xml:space="preserve"> habitual que se utiliza para implementar este requisito es permitir que una </w:t>
      </w:r>
      <w:r w:rsidR="00405E00"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w:t>
      </w:r>
      <w:r w:rsidR="00405E00" w:rsidRPr="00FF136E">
        <w:rPr>
          <w:rFonts w:asciiTheme="minorHAnsi" w:hAnsiTheme="minorHAnsi" w:cstheme="minorHAnsi"/>
          <w:sz w:val="22"/>
          <w:szCs w:val="22"/>
        </w:rPr>
        <w:t>acceda</w:t>
      </w:r>
      <w:r w:rsidRPr="00FF136E">
        <w:rPr>
          <w:rFonts w:asciiTheme="minorHAnsi" w:hAnsiTheme="minorHAnsi" w:cstheme="minorHAnsi"/>
          <w:sz w:val="22"/>
          <w:szCs w:val="22"/>
        </w:rPr>
        <w:t xml:space="preserve"> a un elemento de datos solo si posee el bloqueo de dicho elemento.</w:t>
      </w:r>
    </w:p>
    <w:p w:rsidR="00405E00" w:rsidRPr="00FF136E" w:rsidRDefault="00405E00" w:rsidP="00405E00">
      <w:pPr>
        <w:jc w:val="both"/>
        <w:rPr>
          <w:rFonts w:asciiTheme="minorHAnsi" w:hAnsiTheme="minorHAnsi" w:cstheme="minorHAnsi"/>
          <w:sz w:val="22"/>
          <w:szCs w:val="22"/>
        </w:rPr>
      </w:pPr>
      <w:r>
        <w:rPr>
          <w:rFonts w:asciiTheme="minorHAnsi" w:hAnsiTheme="minorHAnsi" w:cstheme="minorHAnsi"/>
          <w:sz w:val="22"/>
          <w:szCs w:val="22"/>
        </w:rPr>
        <w:t>Existe un componente en el sistema de base de datos que se llama control de concurrencia. Este puede asegurar la consistencia de la base de datos en una ejecución concurrente, solo si está seguro de que cualquier planificación  que ejecute transacciones de forma concurrente, tiene los mismos efectos  de otra que se hubiese ejecutado sin concurrencia (ósea, en planificación secuencial).</w:t>
      </w:r>
    </w:p>
    <w:p w:rsidR="00FF136E" w:rsidRDefault="00FF136E" w:rsidP="00FF136E">
      <w:pPr>
        <w:rPr>
          <w:rFonts w:asciiTheme="minorHAnsi" w:hAnsiTheme="minorHAnsi" w:cstheme="minorHAnsi"/>
          <w:sz w:val="22"/>
          <w:szCs w:val="22"/>
        </w:rPr>
      </w:pPr>
    </w:p>
    <w:p w:rsidR="00D0001C" w:rsidRPr="00FF136E" w:rsidRDefault="00D0001C" w:rsidP="00FF136E">
      <w:pPr>
        <w:rPr>
          <w:rFonts w:asciiTheme="minorHAnsi" w:hAnsiTheme="minorHAnsi" w:cstheme="minorHAnsi"/>
          <w:sz w:val="22"/>
          <w:szCs w:val="22"/>
        </w:rPr>
      </w:pPr>
    </w:p>
    <w:p w:rsidR="00FF136E" w:rsidRPr="00FF136E" w:rsidRDefault="00FF136E" w:rsidP="00FF136E">
      <w:pPr>
        <w:rPr>
          <w:rFonts w:asciiTheme="minorHAnsi" w:hAnsiTheme="minorHAnsi" w:cstheme="minorHAnsi"/>
          <w:sz w:val="22"/>
          <w:szCs w:val="22"/>
        </w:rPr>
      </w:pPr>
      <w:r w:rsidRPr="00FF136E">
        <w:rPr>
          <w:rFonts w:asciiTheme="minorHAnsi" w:hAnsiTheme="minorHAnsi" w:cstheme="minorHAnsi"/>
          <w:sz w:val="22"/>
          <w:szCs w:val="22"/>
        </w:rPr>
        <w:t>4.- ¿Qué es el bloqueo en modo compartido y en modo exclusivo?</w:t>
      </w:r>
    </w:p>
    <w:p w:rsidR="00FF136E" w:rsidRPr="00FF136E" w:rsidRDefault="00FF136E" w:rsidP="00D0001C">
      <w:pPr>
        <w:jc w:val="both"/>
        <w:rPr>
          <w:rFonts w:asciiTheme="minorHAnsi" w:hAnsiTheme="minorHAnsi" w:cstheme="minorHAnsi"/>
          <w:sz w:val="22"/>
          <w:szCs w:val="22"/>
        </w:rPr>
      </w:pPr>
    </w:p>
    <w:p w:rsidR="00FF136E" w:rsidRPr="00FF136E" w:rsidRDefault="00FF136E" w:rsidP="00D0001C">
      <w:pPr>
        <w:jc w:val="both"/>
        <w:rPr>
          <w:rFonts w:asciiTheme="minorHAnsi" w:hAnsiTheme="minorHAnsi" w:cstheme="minorHAnsi"/>
          <w:sz w:val="22"/>
          <w:szCs w:val="22"/>
        </w:rPr>
      </w:pPr>
      <w:r w:rsidRPr="00FF136E">
        <w:rPr>
          <w:rFonts w:asciiTheme="minorHAnsi" w:hAnsiTheme="minorHAnsi" w:cstheme="minorHAnsi"/>
          <w:sz w:val="22"/>
          <w:szCs w:val="22"/>
        </w:rPr>
        <w:t xml:space="preserve">Modo compartido: es cuando una </w:t>
      </w:r>
      <w:r w:rsidR="00D0001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tiene un bloqueo compartido sobre un elemento, al cual puede acceder para leer, pero no para escribir.</w:t>
      </w:r>
    </w:p>
    <w:p w:rsidR="00FF136E" w:rsidRPr="00FF136E" w:rsidRDefault="00FF136E" w:rsidP="00D0001C">
      <w:pPr>
        <w:jc w:val="both"/>
        <w:rPr>
          <w:rFonts w:asciiTheme="minorHAnsi" w:hAnsiTheme="minorHAnsi" w:cstheme="minorHAnsi"/>
          <w:sz w:val="22"/>
          <w:szCs w:val="22"/>
        </w:rPr>
      </w:pPr>
    </w:p>
    <w:p w:rsidR="00FF136E" w:rsidRPr="00FF136E" w:rsidRDefault="00FF136E" w:rsidP="00D0001C">
      <w:pPr>
        <w:jc w:val="both"/>
        <w:rPr>
          <w:rFonts w:asciiTheme="minorHAnsi" w:hAnsiTheme="minorHAnsi" w:cstheme="minorHAnsi"/>
          <w:sz w:val="22"/>
          <w:szCs w:val="22"/>
        </w:rPr>
      </w:pPr>
      <w:r w:rsidRPr="00FF136E">
        <w:rPr>
          <w:rFonts w:asciiTheme="minorHAnsi" w:hAnsiTheme="minorHAnsi" w:cstheme="minorHAnsi"/>
          <w:sz w:val="22"/>
          <w:szCs w:val="22"/>
        </w:rPr>
        <w:t xml:space="preserve">Modo exclusivo: es cuando la misma </w:t>
      </w:r>
      <w:r w:rsidR="00D0001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tiene </w:t>
      </w:r>
      <w:r w:rsidR="00D0001C" w:rsidRPr="00FF136E">
        <w:rPr>
          <w:rFonts w:asciiTheme="minorHAnsi" w:hAnsiTheme="minorHAnsi" w:cstheme="minorHAnsi"/>
          <w:sz w:val="22"/>
          <w:szCs w:val="22"/>
        </w:rPr>
        <w:t>acceso</w:t>
      </w:r>
      <w:r w:rsidRPr="00FF136E">
        <w:rPr>
          <w:rFonts w:asciiTheme="minorHAnsi" w:hAnsiTheme="minorHAnsi" w:cstheme="minorHAnsi"/>
          <w:sz w:val="22"/>
          <w:szCs w:val="22"/>
        </w:rPr>
        <w:t xml:space="preserve"> al elemento, pero esta esta vez </w:t>
      </w:r>
      <w:r w:rsidR="00D0001C" w:rsidRPr="00FF136E">
        <w:rPr>
          <w:rFonts w:asciiTheme="minorHAnsi" w:hAnsiTheme="minorHAnsi" w:cstheme="minorHAnsi"/>
          <w:sz w:val="22"/>
          <w:szCs w:val="22"/>
        </w:rPr>
        <w:t>también</w:t>
      </w:r>
      <w:r w:rsidRPr="00FF136E">
        <w:rPr>
          <w:rFonts w:asciiTheme="minorHAnsi" w:hAnsiTheme="minorHAnsi" w:cstheme="minorHAnsi"/>
          <w:sz w:val="22"/>
          <w:szCs w:val="22"/>
        </w:rPr>
        <w:t xml:space="preserve"> puede escribir. Este es un modo exclusivo. </w:t>
      </w:r>
    </w:p>
    <w:p w:rsidR="00FF136E" w:rsidRPr="00FF136E" w:rsidRDefault="00FF136E" w:rsidP="00D0001C">
      <w:pPr>
        <w:jc w:val="both"/>
        <w:rPr>
          <w:rFonts w:asciiTheme="minorHAnsi" w:hAnsiTheme="minorHAnsi" w:cstheme="minorHAnsi"/>
          <w:sz w:val="22"/>
          <w:szCs w:val="22"/>
        </w:rPr>
      </w:pPr>
    </w:p>
    <w:p w:rsidR="00FF136E" w:rsidRPr="00FF136E" w:rsidRDefault="00FF136E" w:rsidP="00D0001C">
      <w:pPr>
        <w:jc w:val="both"/>
        <w:rPr>
          <w:rFonts w:asciiTheme="minorHAnsi" w:hAnsiTheme="minorHAnsi" w:cstheme="minorHAnsi"/>
          <w:sz w:val="22"/>
          <w:szCs w:val="22"/>
        </w:rPr>
      </w:pPr>
      <w:r w:rsidRPr="00FF136E">
        <w:rPr>
          <w:rFonts w:asciiTheme="minorHAnsi" w:hAnsiTheme="minorHAnsi" w:cstheme="minorHAnsi"/>
          <w:sz w:val="22"/>
          <w:szCs w:val="22"/>
        </w:rPr>
        <w:t xml:space="preserve">Esto </w:t>
      </w:r>
      <w:r w:rsidR="00D0001C" w:rsidRPr="00FF136E">
        <w:rPr>
          <w:rFonts w:asciiTheme="minorHAnsi" w:hAnsiTheme="minorHAnsi" w:cstheme="minorHAnsi"/>
          <w:sz w:val="22"/>
          <w:szCs w:val="22"/>
        </w:rPr>
        <w:t>dependerá</w:t>
      </w:r>
      <w:r w:rsidRPr="00FF136E">
        <w:rPr>
          <w:rFonts w:asciiTheme="minorHAnsi" w:hAnsiTheme="minorHAnsi" w:cstheme="minorHAnsi"/>
          <w:sz w:val="22"/>
          <w:szCs w:val="22"/>
        </w:rPr>
        <w:t xml:space="preserve"> desde ya de la solicitud que se haga al gestor de control de concurrencias, sobre </w:t>
      </w:r>
      <w:r w:rsidR="00D0001C" w:rsidRPr="00FF136E">
        <w:rPr>
          <w:rFonts w:asciiTheme="minorHAnsi" w:hAnsiTheme="minorHAnsi" w:cstheme="minorHAnsi"/>
          <w:sz w:val="22"/>
          <w:szCs w:val="22"/>
        </w:rPr>
        <w:t>qué</w:t>
      </w:r>
      <w:r w:rsidRPr="00FF136E">
        <w:rPr>
          <w:rFonts w:asciiTheme="minorHAnsi" w:hAnsiTheme="minorHAnsi" w:cstheme="minorHAnsi"/>
          <w:sz w:val="22"/>
          <w:szCs w:val="22"/>
        </w:rPr>
        <w:t xml:space="preserve"> tiene de bloqueo se necesita tener sobre un elemento determinado.</w:t>
      </w:r>
    </w:p>
    <w:p w:rsidR="00FF136E" w:rsidRDefault="00FF136E" w:rsidP="00FF136E">
      <w:pPr>
        <w:rPr>
          <w:rFonts w:asciiTheme="minorHAnsi" w:hAnsiTheme="minorHAnsi" w:cstheme="minorHAnsi"/>
          <w:sz w:val="22"/>
          <w:szCs w:val="22"/>
        </w:rPr>
      </w:pPr>
    </w:p>
    <w:p w:rsidR="00D0001C" w:rsidRPr="00FF136E" w:rsidRDefault="00D0001C" w:rsidP="00FF136E">
      <w:pPr>
        <w:rPr>
          <w:rFonts w:asciiTheme="minorHAnsi" w:hAnsiTheme="minorHAnsi" w:cstheme="minorHAnsi"/>
          <w:sz w:val="22"/>
          <w:szCs w:val="22"/>
        </w:rPr>
      </w:pPr>
    </w:p>
    <w:p w:rsidR="00FF136E" w:rsidRPr="00FF136E" w:rsidRDefault="00FF136E" w:rsidP="00FF136E">
      <w:pPr>
        <w:rPr>
          <w:rFonts w:asciiTheme="minorHAnsi" w:hAnsiTheme="minorHAnsi" w:cstheme="minorHAnsi"/>
          <w:sz w:val="22"/>
          <w:szCs w:val="22"/>
        </w:rPr>
      </w:pPr>
      <w:r w:rsidRPr="00FF136E">
        <w:rPr>
          <w:rFonts w:asciiTheme="minorHAnsi" w:hAnsiTheme="minorHAnsi" w:cstheme="minorHAnsi"/>
          <w:sz w:val="22"/>
          <w:szCs w:val="22"/>
        </w:rPr>
        <w:t>5.- ¿Qué son los protocolos de bloqueos en dos fases?</w:t>
      </w:r>
    </w:p>
    <w:p w:rsidR="00FF136E" w:rsidRPr="00FF136E" w:rsidRDefault="00FF136E" w:rsidP="00FF136E">
      <w:pPr>
        <w:rPr>
          <w:rFonts w:asciiTheme="minorHAnsi" w:hAnsiTheme="minorHAnsi" w:cstheme="minorHAnsi"/>
          <w:sz w:val="22"/>
          <w:szCs w:val="22"/>
        </w:rPr>
      </w:pPr>
    </w:p>
    <w:p w:rsidR="00FF136E" w:rsidRPr="00FF136E" w:rsidRDefault="00FF136E" w:rsidP="00D0001C">
      <w:pPr>
        <w:jc w:val="both"/>
        <w:rPr>
          <w:rFonts w:asciiTheme="minorHAnsi" w:hAnsiTheme="minorHAnsi" w:cstheme="minorHAnsi"/>
          <w:sz w:val="22"/>
          <w:szCs w:val="22"/>
        </w:rPr>
      </w:pPr>
      <w:r w:rsidRPr="00FF136E">
        <w:rPr>
          <w:rFonts w:asciiTheme="minorHAnsi" w:hAnsiTheme="minorHAnsi" w:cstheme="minorHAnsi"/>
          <w:sz w:val="22"/>
          <w:szCs w:val="22"/>
        </w:rPr>
        <w:t xml:space="preserve">Este protocolo exige que cada </w:t>
      </w:r>
      <w:r w:rsidR="00D0001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realice las peticiones de bloqueo y desbloqueo de dos fases:</w:t>
      </w:r>
    </w:p>
    <w:p w:rsidR="00FF136E" w:rsidRPr="00FF136E" w:rsidRDefault="00FF136E" w:rsidP="00D0001C">
      <w:pPr>
        <w:jc w:val="both"/>
        <w:rPr>
          <w:rFonts w:asciiTheme="minorHAnsi" w:hAnsiTheme="minorHAnsi" w:cstheme="minorHAnsi"/>
          <w:sz w:val="22"/>
          <w:szCs w:val="22"/>
        </w:rPr>
      </w:pPr>
    </w:p>
    <w:p w:rsidR="00FF136E" w:rsidRDefault="00FF136E" w:rsidP="00D0001C">
      <w:pPr>
        <w:jc w:val="both"/>
        <w:rPr>
          <w:rFonts w:asciiTheme="minorHAnsi" w:hAnsiTheme="minorHAnsi" w:cstheme="minorHAnsi"/>
          <w:sz w:val="22"/>
          <w:szCs w:val="22"/>
        </w:rPr>
      </w:pPr>
      <w:r w:rsidRPr="00FF136E">
        <w:rPr>
          <w:rFonts w:asciiTheme="minorHAnsi" w:hAnsiTheme="minorHAnsi" w:cstheme="minorHAnsi"/>
          <w:sz w:val="22"/>
          <w:szCs w:val="22"/>
        </w:rPr>
        <w:t xml:space="preserve">- Una </w:t>
      </w:r>
      <w:r w:rsidR="00D0001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puede obtener bloqueos pero no liberarlo. Esta es la fase de crecimiento. Inicialmente una </w:t>
      </w:r>
      <w:r w:rsidR="00D0001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w:t>
      </w:r>
      <w:r w:rsidR="00D0001C" w:rsidRPr="00FF136E">
        <w:rPr>
          <w:rFonts w:asciiTheme="minorHAnsi" w:hAnsiTheme="minorHAnsi" w:cstheme="minorHAnsi"/>
          <w:sz w:val="22"/>
          <w:szCs w:val="22"/>
        </w:rPr>
        <w:t>está</w:t>
      </w:r>
      <w:r w:rsidRPr="00FF136E">
        <w:rPr>
          <w:rFonts w:asciiTheme="minorHAnsi" w:hAnsiTheme="minorHAnsi" w:cstheme="minorHAnsi"/>
          <w:sz w:val="22"/>
          <w:szCs w:val="22"/>
        </w:rPr>
        <w:t xml:space="preserve"> en esta fase. La </w:t>
      </w:r>
      <w:r w:rsidR="00D0001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adquiere los bloqueos</w:t>
      </w:r>
      <w:r w:rsidR="00D0001C">
        <w:rPr>
          <w:rFonts w:asciiTheme="minorHAnsi" w:hAnsiTheme="minorHAnsi" w:cstheme="minorHAnsi"/>
          <w:sz w:val="22"/>
          <w:szCs w:val="22"/>
        </w:rPr>
        <w:t xml:space="preserve"> </w:t>
      </w:r>
      <w:r w:rsidRPr="00FF136E">
        <w:rPr>
          <w:rFonts w:asciiTheme="minorHAnsi" w:hAnsiTheme="minorHAnsi" w:cstheme="minorHAnsi"/>
          <w:sz w:val="22"/>
          <w:szCs w:val="22"/>
        </w:rPr>
        <w:t>que necesita.</w:t>
      </w:r>
    </w:p>
    <w:p w:rsidR="00D0001C" w:rsidRPr="00FF136E" w:rsidRDefault="00D0001C" w:rsidP="00D0001C">
      <w:pPr>
        <w:jc w:val="both"/>
        <w:rPr>
          <w:rFonts w:asciiTheme="minorHAnsi" w:hAnsiTheme="minorHAnsi" w:cstheme="minorHAnsi"/>
          <w:sz w:val="22"/>
          <w:szCs w:val="22"/>
        </w:rPr>
      </w:pPr>
    </w:p>
    <w:p w:rsidR="00FF136E" w:rsidRPr="00FF136E" w:rsidRDefault="00FF136E" w:rsidP="00D0001C">
      <w:pPr>
        <w:jc w:val="both"/>
        <w:rPr>
          <w:rFonts w:asciiTheme="minorHAnsi" w:hAnsiTheme="minorHAnsi" w:cstheme="minorHAnsi"/>
          <w:sz w:val="22"/>
          <w:szCs w:val="22"/>
        </w:rPr>
      </w:pPr>
      <w:r w:rsidRPr="00FF136E">
        <w:rPr>
          <w:rFonts w:asciiTheme="minorHAnsi" w:hAnsiTheme="minorHAnsi" w:cstheme="minorHAnsi"/>
          <w:sz w:val="22"/>
          <w:szCs w:val="22"/>
        </w:rPr>
        <w:t xml:space="preserve">- Una </w:t>
      </w:r>
      <w:r w:rsidR="00D0001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puede </w:t>
      </w:r>
      <w:r w:rsidR="00D0001C" w:rsidRPr="00FF136E">
        <w:rPr>
          <w:rFonts w:asciiTheme="minorHAnsi" w:hAnsiTheme="minorHAnsi" w:cstheme="minorHAnsi"/>
          <w:sz w:val="22"/>
          <w:szCs w:val="22"/>
        </w:rPr>
        <w:t>liberar</w:t>
      </w:r>
      <w:r w:rsidRPr="00FF136E">
        <w:rPr>
          <w:rFonts w:asciiTheme="minorHAnsi" w:hAnsiTheme="minorHAnsi" w:cstheme="minorHAnsi"/>
          <w:sz w:val="22"/>
          <w:szCs w:val="22"/>
        </w:rPr>
        <w:t xml:space="preserve"> bloqueos, pero no puede liberarlos. Esta es la fase de decrecimiento. Una vez que la </w:t>
      </w:r>
      <w:r w:rsidR="00D0001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libera un bloqueo, entra en la fase de decrecimiento y no</w:t>
      </w:r>
      <w:r w:rsidR="00D0001C">
        <w:rPr>
          <w:rFonts w:asciiTheme="minorHAnsi" w:hAnsiTheme="minorHAnsi" w:cstheme="minorHAnsi"/>
          <w:sz w:val="22"/>
          <w:szCs w:val="22"/>
        </w:rPr>
        <w:t xml:space="preserve"> </w:t>
      </w:r>
      <w:r w:rsidRPr="00FF136E">
        <w:rPr>
          <w:rFonts w:asciiTheme="minorHAnsi" w:hAnsiTheme="minorHAnsi" w:cstheme="minorHAnsi"/>
          <w:sz w:val="22"/>
          <w:szCs w:val="22"/>
        </w:rPr>
        <w:t xml:space="preserve">puede realizar </w:t>
      </w:r>
      <w:r w:rsidR="00D0001C" w:rsidRPr="00FF136E">
        <w:rPr>
          <w:rFonts w:asciiTheme="minorHAnsi" w:hAnsiTheme="minorHAnsi" w:cstheme="minorHAnsi"/>
          <w:sz w:val="22"/>
          <w:szCs w:val="22"/>
        </w:rPr>
        <w:t>más</w:t>
      </w:r>
      <w:r w:rsidRPr="00FF136E">
        <w:rPr>
          <w:rFonts w:asciiTheme="minorHAnsi" w:hAnsiTheme="minorHAnsi" w:cstheme="minorHAnsi"/>
          <w:sz w:val="22"/>
          <w:szCs w:val="22"/>
        </w:rPr>
        <w:t xml:space="preserve"> solicitudes de bloqueo.</w:t>
      </w:r>
    </w:p>
    <w:p w:rsidR="00D0001C" w:rsidRPr="00FF136E" w:rsidRDefault="00D0001C" w:rsidP="00FF136E">
      <w:pPr>
        <w:rPr>
          <w:rFonts w:asciiTheme="minorHAnsi" w:hAnsiTheme="minorHAnsi" w:cstheme="minorHAnsi"/>
          <w:sz w:val="22"/>
          <w:szCs w:val="22"/>
        </w:rPr>
      </w:pPr>
    </w:p>
    <w:p w:rsidR="00FF136E" w:rsidRPr="00FF136E" w:rsidRDefault="00FF136E" w:rsidP="00FF136E">
      <w:pPr>
        <w:rPr>
          <w:rFonts w:asciiTheme="minorHAnsi" w:hAnsiTheme="minorHAnsi" w:cstheme="minorHAnsi"/>
          <w:sz w:val="22"/>
          <w:szCs w:val="22"/>
        </w:rPr>
      </w:pPr>
      <w:r w:rsidRPr="00FF136E">
        <w:rPr>
          <w:rFonts w:asciiTheme="minorHAnsi" w:hAnsiTheme="minorHAnsi" w:cstheme="minorHAnsi"/>
          <w:sz w:val="22"/>
          <w:szCs w:val="22"/>
        </w:rPr>
        <w:t xml:space="preserve">6.- ¿Cómo es la </w:t>
      </w:r>
      <w:r w:rsidR="00D0001C" w:rsidRPr="00FF136E">
        <w:rPr>
          <w:rFonts w:asciiTheme="minorHAnsi" w:hAnsiTheme="minorHAnsi" w:cstheme="minorHAnsi"/>
          <w:sz w:val="22"/>
          <w:szCs w:val="22"/>
        </w:rPr>
        <w:t>recuperación</w:t>
      </w:r>
      <w:r w:rsidRPr="00FF136E">
        <w:rPr>
          <w:rFonts w:asciiTheme="minorHAnsi" w:hAnsiTheme="minorHAnsi" w:cstheme="minorHAnsi"/>
          <w:sz w:val="22"/>
          <w:szCs w:val="22"/>
        </w:rPr>
        <w:t xml:space="preserve"> de un interbloqueo?</w:t>
      </w:r>
    </w:p>
    <w:p w:rsidR="00D0001C" w:rsidRDefault="00D0001C" w:rsidP="00FF136E">
      <w:pPr>
        <w:rPr>
          <w:rFonts w:asciiTheme="minorHAnsi" w:hAnsiTheme="minorHAnsi" w:cstheme="minorHAnsi"/>
          <w:sz w:val="22"/>
          <w:szCs w:val="22"/>
        </w:rPr>
      </w:pPr>
    </w:p>
    <w:p w:rsidR="00FF136E" w:rsidRPr="00FF136E" w:rsidRDefault="00FF136E" w:rsidP="00ED24F2">
      <w:pPr>
        <w:jc w:val="both"/>
        <w:rPr>
          <w:rFonts w:asciiTheme="minorHAnsi" w:hAnsiTheme="minorHAnsi" w:cstheme="minorHAnsi"/>
          <w:sz w:val="22"/>
          <w:szCs w:val="22"/>
        </w:rPr>
      </w:pPr>
      <w:r w:rsidRPr="00FF136E">
        <w:rPr>
          <w:rFonts w:asciiTheme="minorHAnsi" w:hAnsiTheme="minorHAnsi" w:cstheme="minorHAnsi"/>
          <w:sz w:val="22"/>
          <w:szCs w:val="22"/>
        </w:rPr>
        <w:t xml:space="preserve">Cuando un algoritmo de </w:t>
      </w:r>
      <w:r w:rsidR="00D0001C" w:rsidRPr="00FF136E">
        <w:rPr>
          <w:rFonts w:asciiTheme="minorHAnsi" w:hAnsiTheme="minorHAnsi" w:cstheme="minorHAnsi"/>
          <w:sz w:val="22"/>
          <w:szCs w:val="22"/>
        </w:rPr>
        <w:t>detección</w:t>
      </w:r>
      <w:r w:rsidRPr="00FF136E">
        <w:rPr>
          <w:rFonts w:asciiTheme="minorHAnsi" w:hAnsiTheme="minorHAnsi" w:cstheme="minorHAnsi"/>
          <w:sz w:val="22"/>
          <w:szCs w:val="22"/>
        </w:rPr>
        <w:t xml:space="preserve"> de interbloqueos determina que existe un interbloqueo, el</w:t>
      </w:r>
    </w:p>
    <w:p w:rsidR="00FF136E" w:rsidRPr="00FF136E" w:rsidRDefault="00D0001C" w:rsidP="00ED24F2">
      <w:pPr>
        <w:jc w:val="both"/>
        <w:rPr>
          <w:rFonts w:asciiTheme="minorHAnsi" w:hAnsiTheme="minorHAnsi" w:cstheme="minorHAnsi"/>
          <w:sz w:val="22"/>
          <w:szCs w:val="22"/>
        </w:rPr>
      </w:pPr>
      <w:r w:rsidRPr="00FF136E">
        <w:rPr>
          <w:rFonts w:asciiTheme="minorHAnsi" w:hAnsiTheme="minorHAnsi" w:cstheme="minorHAnsi"/>
          <w:sz w:val="22"/>
          <w:szCs w:val="22"/>
        </w:rPr>
        <w:t>Sistema</w:t>
      </w:r>
      <w:r w:rsidR="00FF136E" w:rsidRPr="00FF136E">
        <w:rPr>
          <w:rFonts w:asciiTheme="minorHAnsi" w:hAnsiTheme="minorHAnsi" w:cstheme="minorHAnsi"/>
          <w:sz w:val="22"/>
          <w:szCs w:val="22"/>
        </w:rPr>
        <w:t xml:space="preserve"> debe recuperarse del mismo. La </w:t>
      </w:r>
      <w:r w:rsidRPr="00FF136E">
        <w:rPr>
          <w:rFonts w:asciiTheme="minorHAnsi" w:hAnsiTheme="minorHAnsi" w:cstheme="minorHAnsi"/>
          <w:sz w:val="22"/>
          <w:szCs w:val="22"/>
        </w:rPr>
        <w:t>opción</w:t>
      </w:r>
      <w:r w:rsidR="00FF136E" w:rsidRPr="00FF136E">
        <w:rPr>
          <w:rFonts w:asciiTheme="minorHAnsi" w:hAnsiTheme="minorHAnsi" w:cstheme="minorHAnsi"/>
          <w:sz w:val="22"/>
          <w:szCs w:val="22"/>
        </w:rPr>
        <w:t xml:space="preserve"> </w:t>
      </w:r>
      <w:r w:rsidR="00ED24F2" w:rsidRPr="00FF136E">
        <w:rPr>
          <w:rFonts w:asciiTheme="minorHAnsi" w:hAnsiTheme="minorHAnsi" w:cstheme="minorHAnsi"/>
          <w:sz w:val="22"/>
          <w:szCs w:val="22"/>
        </w:rPr>
        <w:t>más</w:t>
      </w:r>
      <w:r w:rsidR="00FF136E" w:rsidRPr="00FF136E">
        <w:rPr>
          <w:rFonts w:asciiTheme="minorHAnsi" w:hAnsiTheme="minorHAnsi" w:cstheme="minorHAnsi"/>
          <w:sz w:val="22"/>
          <w:szCs w:val="22"/>
        </w:rPr>
        <w:t xml:space="preserve"> </w:t>
      </w:r>
      <w:r w:rsidRPr="00FF136E">
        <w:rPr>
          <w:rFonts w:asciiTheme="minorHAnsi" w:hAnsiTheme="minorHAnsi" w:cstheme="minorHAnsi"/>
          <w:sz w:val="22"/>
          <w:szCs w:val="22"/>
        </w:rPr>
        <w:t>común</w:t>
      </w:r>
      <w:r w:rsidR="00FF136E" w:rsidRPr="00FF136E">
        <w:rPr>
          <w:rFonts w:asciiTheme="minorHAnsi" w:hAnsiTheme="minorHAnsi" w:cstheme="minorHAnsi"/>
          <w:sz w:val="22"/>
          <w:szCs w:val="22"/>
        </w:rPr>
        <w:t xml:space="preserve"> es retroceder las transacciones necesarias para romper el interbloqueo.</w:t>
      </w:r>
    </w:p>
    <w:p w:rsidR="00FF136E" w:rsidRPr="00FF136E" w:rsidRDefault="00FF136E" w:rsidP="00ED24F2">
      <w:pPr>
        <w:jc w:val="both"/>
        <w:rPr>
          <w:rFonts w:asciiTheme="minorHAnsi" w:hAnsiTheme="minorHAnsi" w:cstheme="minorHAnsi"/>
          <w:sz w:val="22"/>
          <w:szCs w:val="22"/>
        </w:rPr>
      </w:pPr>
      <w:r w:rsidRPr="00FF136E">
        <w:rPr>
          <w:rFonts w:asciiTheme="minorHAnsi" w:hAnsiTheme="minorHAnsi" w:cstheme="minorHAnsi"/>
          <w:sz w:val="22"/>
          <w:szCs w:val="22"/>
        </w:rPr>
        <w:t xml:space="preserve">Para esto, se realizan tres acciones: </w:t>
      </w:r>
    </w:p>
    <w:p w:rsidR="00FF136E" w:rsidRPr="00FF136E" w:rsidRDefault="00FF136E" w:rsidP="00ED24F2">
      <w:pPr>
        <w:jc w:val="both"/>
        <w:rPr>
          <w:rFonts w:asciiTheme="minorHAnsi" w:hAnsiTheme="minorHAnsi" w:cstheme="minorHAnsi"/>
          <w:sz w:val="22"/>
          <w:szCs w:val="22"/>
        </w:rPr>
      </w:pPr>
    </w:p>
    <w:p w:rsidR="00FF136E" w:rsidRPr="00FF136E" w:rsidRDefault="00FF136E" w:rsidP="00ED24F2">
      <w:pPr>
        <w:jc w:val="both"/>
        <w:rPr>
          <w:rFonts w:asciiTheme="minorHAnsi" w:hAnsiTheme="minorHAnsi" w:cstheme="minorHAnsi"/>
          <w:sz w:val="22"/>
          <w:szCs w:val="22"/>
        </w:rPr>
      </w:pPr>
      <w:r w:rsidRPr="00FF136E">
        <w:rPr>
          <w:rFonts w:asciiTheme="minorHAnsi" w:hAnsiTheme="minorHAnsi" w:cstheme="minorHAnsi"/>
          <w:sz w:val="22"/>
          <w:szCs w:val="22"/>
        </w:rPr>
        <w:t xml:space="preserve">1.- </w:t>
      </w:r>
      <w:r w:rsidR="00ED24F2" w:rsidRPr="00FF136E">
        <w:rPr>
          <w:rFonts w:asciiTheme="minorHAnsi" w:hAnsiTheme="minorHAnsi" w:cstheme="minorHAnsi"/>
          <w:sz w:val="22"/>
          <w:szCs w:val="22"/>
        </w:rPr>
        <w:t>selección</w:t>
      </w:r>
      <w:r w:rsidRPr="00FF136E">
        <w:rPr>
          <w:rFonts w:asciiTheme="minorHAnsi" w:hAnsiTheme="minorHAnsi" w:cstheme="minorHAnsi"/>
          <w:sz w:val="22"/>
          <w:szCs w:val="22"/>
        </w:rPr>
        <w:t xml:space="preserve"> de una </w:t>
      </w:r>
      <w:r w:rsidR="00ED24F2" w:rsidRPr="00FF136E">
        <w:rPr>
          <w:rFonts w:asciiTheme="minorHAnsi" w:hAnsiTheme="minorHAnsi" w:cstheme="minorHAnsi"/>
          <w:sz w:val="22"/>
          <w:szCs w:val="22"/>
        </w:rPr>
        <w:t>víctima</w:t>
      </w:r>
      <w:r w:rsidRPr="00FF136E">
        <w:rPr>
          <w:rFonts w:asciiTheme="minorHAnsi" w:hAnsiTheme="minorHAnsi" w:cstheme="minorHAnsi"/>
          <w:sz w:val="22"/>
          <w:szCs w:val="22"/>
        </w:rPr>
        <w:t xml:space="preserve">. Dado un conjuntos de transacciones </w:t>
      </w:r>
      <w:r w:rsidR="00ED24F2" w:rsidRPr="00FF136E">
        <w:rPr>
          <w:rFonts w:asciiTheme="minorHAnsi" w:hAnsiTheme="minorHAnsi" w:cstheme="minorHAnsi"/>
          <w:sz w:val="22"/>
          <w:szCs w:val="22"/>
        </w:rPr>
        <w:t>interbloque das</w:t>
      </w:r>
      <w:r w:rsidRPr="00FF136E">
        <w:rPr>
          <w:rFonts w:asciiTheme="minorHAnsi" w:hAnsiTheme="minorHAnsi" w:cstheme="minorHAnsi"/>
          <w:sz w:val="22"/>
          <w:szCs w:val="22"/>
        </w:rPr>
        <w:t xml:space="preserve">, se </w:t>
      </w:r>
      <w:r w:rsidR="00ED24F2" w:rsidRPr="00FF136E">
        <w:rPr>
          <w:rFonts w:asciiTheme="minorHAnsi" w:hAnsiTheme="minorHAnsi" w:cstheme="minorHAnsi"/>
          <w:sz w:val="22"/>
          <w:szCs w:val="22"/>
        </w:rPr>
        <w:t>deberá</w:t>
      </w:r>
      <w:r w:rsidRPr="00FF136E">
        <w:rPr>
          <w:rFonts w:asciiTheme="minorHAnsi" w:hAnsiTheme="minorHAnsi" w:cstheme="minorHAnsi"/>
          <w:sz w:val="22"/>
          <w:szCs w:val="22"/>
        </w:rPr>
        <w:t xml:space="preserve"> determinar la </w:t>
      </w:r>
      <w:r w:rsidR="00ED24F2"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o transacciones, que se van a retroceder para romper el interbloqueo.</w:t>
      </w:r>
      <w:r w:rsidR="00D0001C">
        <w:rPr>
          <w:rFonts w:asciiTheme="minorHAnsi" w:hAnsiTheme="minorHAnsi" w:cstheme="minorHAnsi"/>
          <w:sz w:val="22"/>
          <w:szCs w:val="22"/>
        </w:rPr>
        <w:t xml:space="preserve">  </w:t>
      </w:r>
      <w:r w:rsidRPr="00FF136E">
        <w:rPr>
          <w:rFonts w:asciiTheme="minorHAnsi" w:hAnsiTheme="minorHAnsi" w:cstheme="minorHAnsi"/>
          <w:sz w:val="22"/>
          <w:szCs w:val="22"/>
        </w:rPr>
        <w:t xml:space="preserve">El retroceso debe estar marcado por un coste </w:t>
      </w:r>
      <w:r w:rsidR="00ED24F2" w:rsidRPr="00FF136E">
        <w:rPr>
          <w:rFonts w:asciiTheme="minorHAnsi" w:hAnsiTheme="minorHAnsi" w:cstheme="minorHAnsi"/>
          <w:sz w:val="22"/>
          <w:szCs w:val="22"/>
        </w:rPr>
        <w:t>mínimo</w:t>
      </w:r>
      <w:r w:rsidRPr="00FF136E">
        <w:rPr>
          <w:rFonts w:asciiTheme="minorHAnsi" w:hAnsiTheme="minorHAnsi" w:cstheme="minorHAnsi"/>
          <w:sz w:val="22"/>
          <w:szCs w:val="22"/>
        </w:rPr>
        <w:t xml:space="preserve"> de transacciones. Desafortunadamente, el determinar el coste </w:t>
      </w:r>
      <w:r w:rsidR="00ED24F2" w:rsidRPr="00FF136E">
        <w:rPr>
          <w:rFonts w:asciiTheme="minorHAnsi" w:hAnsiTheme="minorHAnsi" w:cstheme="minorHAnsi"/>
          <w:sz w:val="22"/>
          <w:szCs w:val="22"/>
        </w:rPr>
        <w:t>mínimo</w:t>
      </w:r>
      <w:r w:rsidRPr="00FF136E">
        <w:rPr>
          <w:rFonts w:asciiTheme="minorHAnsi" w:hAnsiTheme="minorHAnsi" w:cstheme="minorHAnsi"/>
          <w:sz w:val="22"/>
          <w:szCs w:val="22"/>
        </w:rPr>
        <w:t xml:space="preserve"> no es preciso.</w:t>
      </w:r>
    </w:p>
    <w:p w:rsidR="00FF136E" w:rsidRPr="00FF136E" w:rsidRDefault="00FF136E" w:rsidP="00ED24F2">
      <w:pPr>
        <w:jc w:val="both"/>
        <w:rPr>
          <w:rFonts w:asciiTheme="minorHAnsi" w:hAnsiTheme="minorHAnsi" w:cstheme="minorHAnsi"/>
          <w:sz w:val="22"/>
          <w:szCs w:val="22"/>
        </w:rPr>
      </w:pPr>
    </w:p>
    <w:p w:rsidR="00FF136E" w:rsidRPr="00FF136E" w:rsidRDefault="00FF136E" w:rsidP="00ED24F2">
      <w:pPr>
        <w:jc w:val="both"/>
        <w:rPr>
          <w:rFonts w:asciiTheme="minorHAnsi" w:hAnsiTheme="minorHAnsi" w:cstheme="minorHAnsi"/>
          <w:sz w:val="22"/>
          <w:szCs w:val="22"/>
        </w:rPr>
      </w:pPr>
      <w:r w:rsidRPr="00FF136E">
        <w:rPr>
          <w:rFonts w:asciiTheme="minorHAnsi" w:hAnsiTheme="minorHAnsi" w:cstheme="minorHAnsi"/>
          <w:sz w:val="22"/>
          <w:szCs w:val="22"/>
        </w:rPr>
        <w:t xml:space="preserve">2.- Retroceso: una vez que se ha decido retroceder una </w:t>
      </w:r>
      <w:r w:rsidR="00D0001C"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en particular, se debe determinar hasta donde </w:t>
      </w:r>
      <w:r w:rsidR="00ED24F2" w:rsidRPr="00FF136E">
        <w:rPr>
          <w:rFonts w:asciiTheme="minorHAnsi" w:hAnsiTheme="minorHAnsi" w:cstheme="minorHAnsi"/>
          <w:sz w:val="22"/>
          <w:szCs w:val="22"/>
        </w:rPr>
        <w:t>retrocederá</w:t>
      </w:r>
      <w:r w:rsidRPr="00FF136E">
        <w:rPr>
          <w:rFonts w:asciiTheme="minorHAnsi" w:hAnsiTheme="minorHAnsi" w:cstheme="minorHAnsi"/>
          <w:sz w:val="22"/>
          <w:szCs w:val="22"/>
        </w:rPr>
        <w:t xml:space="preserve"> dicha </w:t>
      </w:r>
      <w:r w:rsidR="00ED24F2" w:rsidRPr="00FF136E">
        <w:rPr>
          <w:rFonts w:asciiTheme="minorHAnsi" w:hAnsiTheme="minorHAnsi" w:cstheme="minorHAnsi"/>
          <w:sz w:val="22"/>
          <w:szCs w:val="22"/>
        </w:rPr>
        <w:t>transacción</w:t>
      </w:r>
      <w:r w:rsidRPr="00FF136E">
        <w:rPr>
          <w:rFonts w:asciiTheme="minorHAnsi" w:hAnsiTheme="minorHAnsi" w:cstheme="minorHAnsi"/>
          <w:sz w:val="22"/>
          <w:szCs w:val="22"/>
        </w:rPr>
        <w:t>.</w:t>
      </w:r>
    </w:p>
    <w:p w:rsidR="00FF136E" w:rsidRPr="00FF136E" w:rsidRDefault="00FF136E" w:rsidP="00ED24F2">
      <w:pPr>
        <w:jc w:val="both"/>
        <w:rPr>
          <w:rFonts w:asciiTheme="minorHAnsi" w:hAnsiTheme="minorHAnsi" w:cstheme="minorHAnsi"/>
          <w:sz w:val="22"/>
          <w:szCs w:val="22"/>
        </w:rPr>
      </w:pPr>
    </w:p>
    <w:p w:rsidR="00FF136E" w:rsidRPr="00FF136E" w:rsidRDefault="00FF136E" w:rsidP="00ED24F2">
      <w:pPr>
        <w:jc w:val="both"/>
        <w:rPr>
          <w:rFonts w:asciiTheme="minorHAnsi" w:hAnsiTheme="minorHAnsi" w:cstheme="minorHAnsi"/>
          <w:sz w:val="22"/>
          <w:szCs w:val="22"/>
        </w:rPr>
      </w:pPr>
      <w:r w:rsidRPr="00FF136E">
        <w:rPr>
          <w:rFonts w:asciiTheme="minorHAnsi" w:hAnsiTheme="minorHAnsi" w:cstheme="minorHAnsi"/>
          <w:sz w:val="22"/>
          <w:szCs w:val="22"/>
        </w:rPr>
        <w:t xml:space="preserve">3.- </w:t>
      </w:r>
      <w:r w:rsidR="00ED24F2" w:rsidRPr="00FF136E">
        <w:rPr>
          <w:rFonts w:asciiTheme="minorHAnsi" w:hAnsiTheme="minorHAnsi" w:cstheme="minorHAnsi"/>
          <w:sz w:val="22"/>
          <w:szCs w:val="22"/>
        </w:rPr>
        <w:t>Inanición</w:t>
      </w:r>
      <w:r w:rsidRPr="00FF136E">
        <w:rPr>
          <w:rFonts w:asciiTheme="minorHAnsi" w:hAnsiTheme="minorHAnsi" w:cstheme="minorHAnsi"/>
          <w:sz w:val="22"/>
          <w:szCs w:val="22"/>
        </w:rPr>
        <w:t xml:space="preserve">: En un sistema en el cual la </w:t>
      </w:r>
      <w:r w:rsidR="00ED24F2" w:rsidRPr="00FF136E">
        <w:rPr>
          <w:rFonts w:asciiTheme="minorHAnsi" w:hAnsiTheme="minorHAnsi" w:cstheme="minorHAnsi"/>
          <w:sz w:val="22"/>
          <w:szCs w:val="22"/>
        </w:rPr>
        <w:t>selección</w:t>
      </w:r>
      <w:r w:rsidRPr="00FF136E">
        <w:rPr>
          <w:rFonts w:asciiTheme="minorHAnsi" w:hAnsiTheme="minorHAnsi" w:cstheme="minorHAnsi"/>
          <w:sz w:val="22"/>
          <w:szCs w:val="22"/>
        </w:rPr>
        <w:t xml:space="preserve"> de </w:t>
      </w:r>
      <w:r w:rsidR="00ED24F2" w:rsidRPr="00FF136E">
        <w:rPr>
          <w:rFonts w:asciiTheme="minorHAnsi" w:hAnsiTheme="minorHAnsi" w:cstheme="minorHAnsi"/>
          <w:sz w:val="22"/>
          <w:szCs w:val="22"/>
        </w:rPr>
        <w:t>víctimas</w:t>
      </w:r>
      <w:r w:rsidRPr="00FF136E">
        <w:rPr>
          <w:rFonts w:asciiTheme="minorHAnsi" w:hAnsiTheme="minorHAnsi" w:cstheme="minorHAnsi"/>
          <w:sz w:val="22"/>
          <w:szCs w:val="22"/>
        </w:rPr>
        <w:t xml:space="preserve"> </w:t>
      </w:r>
      <w:r w:rsidR="00ED24F2" w:rsidRPr="00FF136E">
        <w:rPr>
          <w:rFonts w:asciiTheme="minorHAnsi" w:hAnsiTheme="minorHAnsi" w:cstheme="minorHAnsi"/>
          <w:sz w:val="22"/>
          <w:szCs w:val="22"/>
        </w:rPr>
        <w:t>está</w:t>
      </w:r>
      <w:r w:rsidRPr="00FF136E">
        <w:rPr>
          <w:rFonts w:asciiTheme="minorHAnsi" w:hAnsiTheme="minorHAnsi" w:cstheme="minorHAnsi"/>
          <w:sz w:val="22"/>
          <w:szCs w:val="22"/>
        </w:rPr>
        <w:t xml:space="preserve"> basada principalmente en</w:t>
      </w:r>
      <w:r w:rsidR="00ED24F2">
        <w:rPr>
          <w:rFonts w:asciiTheme="minorHAnsi" w:hAnsiTheme="minorHAnsi" w:cstheme="minorHAnsi"/>
          <w:sz w:val="22"/>
          <w:szCs w:val="22"/>
        </w:rPr>
        <w:t xml:space="preserve"> </w:t>
      </w:r>
      <w:r w:rsidRPr="00FF136E">
        <w:rPr>
          <w:rFonts w:asciiTheme="minorHAnsi" w:hAnsiTheme="minorHAnsi" w:cstheme="minorHAnsi"/>
          <w:sz w:val="22"/>
          <w:szCs w:val="22"/>
        </w:rPr>
        <w:t xml:space="preserve">factores de coste, puede ocurrir que siempre se elija a la misma </w:t>
      </w:r>
      <w:r w:rsidR="00ED24F2" w:rsidRPr="00FF136E">
        <w:rPr>
          <w:rFonts w:asciiTheme="minorHAnsi" w:hAnsiTheme="minorHAnsi" w:cstheme="minorHAnsi"/>
          <w:sz w:val="22"/>
          <w:szCs w:val="22"/>
        </w:rPr>
        <w:t>transacción</w:t>
      </w:r>
      <w:r w:rsidRPr="00FF136E">
        <w:rPr>
          <w:rFonts w:asciiTheme="minorHAnsi" w:hAnsiTheme="minorHAnsi" w:cstheme="minorHAnsi"/>
          <w:sz w:val="22"/>
          <w:szCs w:val="22"/>
        </w:rPr>
        <w:t>. El</w:t>
      </w:r>
      <w:r w:rsidR="00D0001C">
        <w:rPr>
          <w:rFonts w:asciiTheme="minorHAnsi" w:hAnsiTheme="minorHAnsi" w:cstheme="minorHAnsi"/>
          <w:sz w:val="22"/>
          <w:szCs w:val="22"/>
        </w:rPr>
        <w:t xml:space="preserve"> </w:t>
      </w:r>
      <w:r w:rsidRPr="00FF136E">
        <w:rPr>
          <w:rFonts w:asciiTheme="minorHAnsi" w:hAnsiTheme="minorHAnsi" w:cstheme="minorHAnsi"/>
          <w:sz w:val="22"/>
          <w:szCs w:val="22"/>
        </w:rPr>
        <w:t xml:space="preserve">resultado es que esta </w:t>
      </w:r>
      <w:r w:rsidR="00ED24F2"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no completa nunca su tarea designada. Dicha </w:t>
      </w:r>
      <w:r w:rsidR="00ED24F2" w:rsidRPr="00FF136E">
        <w:rPr>
          <w:rFonts w:asciiTheme="minorHAnsi" w:hAnsiTheme="minorHAnsi" w:cstheme="minorHAnsi"/>
          <w:sz w:val="22"/>
          <w:szCs w:val="22"/>
        </w:rPr>
        <w:t>situación</w:t>
      </w:r>
      <w:r w:rsidRPr="00FF136E">
        <w:rPr>
          <w:rFonts w:asciiTheme="minorHAnsi" w:hAnsiTheme="minorHAnsi" w:cstheme="minorHAnsi"/>
          <w:sz w:val="22"/>
          <w:szCs w:val="22"/>
        </w:rPr>
        <w:t xml:space="preserve"> se</w:t>
      </w:r>
      <w:r w:rsidR="00D0001C">
        <w:rPr>
          <w:rFonts w:asciiTheme="minorHAnsi" w:hAnsiTheme="minorHAnsi" w:cstheme="minorHAnsi"/>
          <w:sz w:val="22"/>
          <w:szCs w:val="22"/>
        </w:rPr>
        <w:t xml:space="preserve"> </w:t>
      </w:r>
      <w:r w:rsidRPr="00FF136E">
        <w:rPr>
          <w:rFonts w:asciiTheme="minorHAnsi" w:hAnsiTheme="minorHAnsi" w:cstheme="minorHAnsi"/>
          <w:sz w:val="22"/>
          <w:szCs w:val="22"/>
        </w:rPr>
        <w:t xml:space="preserve">denomina </w:t>
      </w:r>
      <w:r w:rsidR="00ED24F2" w:rsidRPr="00FF136E">
        <w:rPr>
          <w:rFonts w:asciiTheme="minorHAnsi" w:hAnsiTheme="minorHAnsi" w:cstheme="minorHAnsi"/>
          <w:sz w:val="22"/>
          <w:szCs w:val="22"/>
        </w:rPr>
        <w:t>inanición</w:t>
      </w:r>
      <w:r w:rsidRPr="00FF136E">
        <w:rPr>
          <w:rFonts w:asciiTheme="minorHAnsi" w:hAnsiTheme="minorHAnsi" w:cstheme="minorHAnsi"/>
          <w:sz w:val="22"/>
          <w:szCs w:val="22"/>
        </w:rPr>
        <w:t xml:space="preserve">. Se debe asegurar que una </w:t>
      </w:r>
      <w:r w:rsidR="00ED24F2" w:rsidRPr="00FF136E">
        <w:rPr>
          <w:rFonts w:asciiTheme="minorHAnsi" w:hAnsiTheme="minorHAnsi" w:cstheme="minorHAnsi"/>
          <w:sz w:val="22"/>
          <w:szCs w:val="22"/>
        </w:rPr>
        <w:t>transacción</w:t>
      </w:r>
      <w:r w:rsidRPr="00FF136E">
        <w:rPr>
          <w:rFonts w:asciiTheme="minorHAnsi" w:hAnsiTheme="minorHAnsi" w:cstheme="minorHAnsi"/>
          <w:sz w:val="22"/>
          <w:szCs w:val="22"/>
        </w:rPr>
        <w:t xml:space="preserve"> pueda  ser elegida como </w:t>
      </w:r>
      <w:r w:rsidR="00ED24F2" w:rsidRPr="00FF136E">
        <w:rPr>
          <w:rFonts w:asciiTheme="minorHAnsi" w:hAnsiTheme="minorHAnsi" w:cstheme="minorHAnsi"/>
          <w:sz w:val="22"/>
          <w:szCs w:val="22"/>
        </w:rPr>
        <w:t>víctima</w:t>
      </w:r>
      <w:r w:rsidRPr="00FF136E">
        <w:rPr>
          <w:rFonts w:asciiTheme="minorHAnsi" w:hAnsiTheme="minorHAnsi" w:cstheme="minorHAnsi"/>
          <w:sz w:val="22"/>
          <w:szCs w:val="22"/>
        </w:rPr>
        <w:t xml:space="preserve"> solo un</w:t>
      </w:r>
      <w:r w:rsidR="00D0001C">
        <w:rPr>
          <w:rFonts w:asciiTheme="minorHAnsi" w:hAnsiTheme="minorHAnsi" w:cstheme="minorHAnsi"/>
          <w:sz w:val="22"/>
          <w:szCs w:val="22"/>
        </w:rPr>
        <w:t xml:space="preserve"> </w:t>
      </w:r>
      <w:r w:rsidR="00ED24F2" w:rsidRPr="00FF136E">
        <w:rPr>
          <w:rFonts w:asciiTheme="minorHAnsi" w:hAnsiTheme="minorHAnsi" w:cstheme="minorHAnsi"/>
          <w:sz w:val="22"/>
          <w:szCs w:val="22"/>
        </w:rPr>
        <w:t>número</w:t>
      </w:r>
      <w:r w:rsidRPr="00FF136E">
        <w:rPr>
          <w:rFonts w:asciiTheme="minorHAnsi" w:hAnsiTheme="minorHAnsi" w:cstheme="minorHAnsi"/>
          <w:sz w:val="22"/>
          <w:szCs w:val="22"/>
        </w:rPr>
        <w:t xml:space="preserve"> finito de veces.</w:t>
      </w:r>
    </w:p>
    <w:p w:rsidR="00FF136E" w:rsidRPr="00FF136E" w:rsidRDefault="00FF136E" w:rsidP="00FF136E">
      <w:pPr>
        <w:rPr>
          <w:rFonts w:asciiTheme="minorHAnsi" w:hAnsiTheme="minorHAnsi" w:cstheme="minorHAnsi"/>
          <w:sz w:val="22"/>
          <w:szCs w:val="22"/>
        </w:rPr>
      </w:pPr>
    </w:p>
    <w:p w:rsidR="00FF136E" w:rsidRPr="00FF136E" w:rsidRDefault="00FF136E" w:rsidP="00FF136E">
      <w:pPr>
        <w:rPr>
          <w:rFonts w:asciiTheme="minorHAnsi" w:hAnsiTheme="minorHAnsi" w:cstheme="minorHAnsi"/>
          <w:sz w:val="22"/>
          <w:szCs w:val="22"/>
        </w:rPr>
      </w:pPr>
      <w:r w:rsidRPr="00FF136E">
        <w:rPr>
          <w:rFonts w:asciiTheme="minorHAnsi" w:hAnsiTheme="minorHAnsi" w:cstheme="minorHAnsi"/>
          <w:sz w:val="22"/>
          <w:szCs w:val="22"/>
        </w:rPr>
        <w:t xml:space="preserve">7.- ¿A qué hace referencia, los niveles </w:t>
      </w:r>
      <w:r w:rsidR="003B1B1C" w:rsidRPr="00FF136E">
        <w:rPr>
          <w:rFonts w:asciiTheme="minorHAnsi" w:hAnsiTheme="minorHAnsi" w:cstheme="minorHAnsi"/>
          <w:sz w:val="22"/>
          <w:szCs w:val="22"/>
        </w:rPr>
        <w:t>débiles</w:t>
      </w:r>
      <w:bookmarkStart w:id="0" w:name="_GoBack"/>
      <w:bookmarkEnd w:id="0"/>
      <w:r w:rsidRPr="00FF136E">
        <w:rPr>
          <w:rFonts w:asciiTheme="minorHAnsi" w:hAnsiTheme="minorHAnsi" w:cstheme="minorHAnsi"/>
          <w:sz w:val="22"/>
          <w:szCs w:val="22"/>
        </w:rPr>
        <w:t xml:space="preserve"> de consistencia?</w:t>
      </w:r>
    </w:p>
    <w:p w:rsidR="00FF136E" w:rsidRPr="00FF136E" w:rsidRDefault="00FF136E" w:rsidP="003B1B1C">
      <w:pPr>
        <w:jc w:val="both"/>
        <w:rPr>
          <w:rFonts w:asciiTheme="minorHAnsi" w:hAnsiTheme="minorHAnsi" w:cstheme="minorHAnsi"/>
          <w:sz w:val="22"/>
          <w:szCs w:val="22"/>
        </w:rPr>
      </w:pPr>
    </w:p>
    <w:p w:rsidR="00C7141C" w:rsidRDefault="00FF136E" w:rsidP="003B1B1C">
      <w:pPr>
        <w:jc w:val="both"/>
        <w:rPr>
          <w:rFonts w:asciiTheme="minorHAnsi" w:hAnsiTheme="minorHAnsi" w:cstheme="minorHAnsi"/>
          <w:sz w:val="22"/>
          <w:szCs w:val="22"/>
        </w:rPr>
      </w:pPr>
      <w:r w:rsidRPr="00FF136E">
        <w:rPr>
          <w:rFonts w:asciiTheme="minorHAnsi" w:hAnsiTheme="minorHAnsi" w:cstheme="minorHAnsi"/>
          <w:sz w:val="22"/>
          <w:szCs w:val="22"/>
        </w:rPr>
        <w:t>Si todas las transacciones tienen la posibilidad de mantener la consistencia de la base de da</w:t>
      </w:r>
      <w:r w:rsidR="00C7141C">
        <w:rPr>
          <w:rFonts w:asciiTheme="minorHAnsi" w:hAnsiTheme="minorHAnsi" w:cstheme="minorHAnsi"/>
          <w:sz w:val="22"/>
          <w:szCs w:val="22"/>
        </w:rPr>
        <w:t>tos si se ejecutan por separado o</w:t>
      </w:r>
      <w:r w:rsidRPr="00FF136E">
        <w:rPr>
          <w:rFonts w:asciiTheme="minorHAnsi" w:hAnsiTheme="minorHAnsi" w:cstheme="minorHAnsi"/>
          <w:sz w:val="22"/>
          <w:szCs w:val="22"/>
        </w:rPr>
        <w:t xml:space="preserve"> </w:t>
      </w:r>
      <w:r w:rsidR="00C7141C">
        <w:rPr>
          <w:rFonts w:asciiTheme="minorHAnsi" w:hAnsiTheme="minorHAnsi" w:cstheme="minorHAnsi"/>
          <w:sz w:val="22"/>
          <w:szCs w:val="22"/>
        </w:rPr>
        <w:t xml:space="preserve">en </w:t>
      </w:r>
      <w:r w:rsidRPr="00FF136E">
        <w:rPr>
          <w:rFonts w:asciiTheme="minorHAnsi" w:hAnsiTheme="minorHAnsi" w:cstheme="minorHAnsi"/>
          <w:sz w:val="22"/>
          <w:szCs w:val="22"/>
        </w:rPr>
        <w:t>la secuencialidad, asegura que las ejecuciones concurrentes mantengan la consistencia</w:t>
      </w:r>
      <w:r w:rsidR="00C7141C">
        <w:rPr>
          <w:rFonts w:asciiTheme="minorHAnsi" w:hAnsiTheme="minorHAnsi" w:cstheme="minorHAnsi"/>
          <w:sz w:val="22"/>
          <w:szCs w:val="22"/>
        </w:rPr>
        <w:t xml:space="preserve"> es tarea del control de concurrencias</w:t>
      </w:r>
      <w:r w:rsidRPr="00FF136E">
        <w:rPr>
          <w:rFonts w:asciiTheme="minorHAnsi" w:hAnsiTheme="minorHAnsi" w:cstheme="minorHAnsi"/>
          <w:sz w:val="22"/>
          <w:szCs w:val="22"/>
        </w:rPr>
        <w:t xml:space="preserve">. Sin embargo, puede que los protocolos necesarios para asegurar la secuencialidad permitan muy poca concurrencia para algunas aplicaciones. </w:t>
      </w:r>
    </w:p>
    <w:p w:rsidR="00FF136E" w:rsidRPr="00FF136E" w:rsidRDefault="00FF136E" w:rsidP="003B1B1C">
      <w:pPr>
        <w:jc w:val="both"/>
        <w:rPr>
          <w:rFonts w:asciiTheme="minorHAnsi" w:hAnsiTheme="minorHAnsi" w:cstheme="minorHAnsi"/>
          <w:sz w:val="22"/>
          <w:szCs w:val="22"/>
        </w:rPr>
      </w:pPr>
      <w:r w:rsidRPr="00FF136E">
        <w:rPr>
          <w:rFonts w:asciiTheme="minorHAnsi" w:hAnsiTheme="minorHAnsi" w:cstheme="minorHAnsi"/>
          <w:sz w:val="22"/>
          <w:szCs w:val="22"/>
        </w:rPr>
        <w:t>En estos casos se utilizan nive</w:t>
      </w:r>
      <w:r w:rsidR="003B1B1C">
        <w:rPr>
          <w:rFonts w:asciiTheme="minorHAnsi" w:hAnsiTheme="minorHAnsi" w:cstheme="minorHAnsi"/>
          <w:sz w:val="22"/>
          <w:szCs w:val="22"/>
        </w:rPr>
        <w:t>les más débiles de consistencia, y</w:t>
      </w:r>
      <w:r w:rsidRPr="00FF136E">
        <w:rPr>
          <w:rFonts w:asciiTheme="minorHAnsi" w:hAnsiTheme="minorHAnsi" w:cstheme="minorHAnsi"/>
          <w:sz w:val="22"/>
          <w:szCs w:val="22"/>
        </w:rPr>
        <w:t xml:space="preserve"> </w:t>
      </w:r>
      <w:r w:rsidR="003B1B1C">
        <w:rPr>
          <w:rFonts w:asciiTheme="minorHAnsi" w:hAnsiTheme="minorHAnsi" w:cstheme="minorHAnsi"/>
          <w:sz w:val="22"/>
          <w:szCs w:val="22"/>
        </w:rPr>
        <w:t>e</w:t>
      </w:r>
      <w:r w:rsidRPr="00FF136E">
        <w:rPr>
          <w:rFonts w:asciiTheme="minorHAnsi" w:hAnsiTheme="minorHAnsi" w:cstheme="minorHAnsi"/>
          <w:sz w:val="22"/>
          <w:szCs w:val="22"/>
        </w:rPr>
        <w:t xml:space="preserve">l uso de estos niveles de añade una nueva </w:t>
      </w:r>
      <w:r w:rsidR="003B1B1C">
        <w:rPr>
          <w:rFonts w:asciiTheme="minorHAnsi" w:hAnsiTheme="minorHAnsi" w:cstheme="minorHAnsi"/>
          <w:sz w:val="22"/>
          <w:szCs w:val="22"/>
        </w:rPr>
        <w:t>responsabilidad sobre</w:t>
      </w:r>
      <w:r w:rsidRPr="00FF136E">
        <w:rPr>
          <w:rFonts w:asciiTheme="minorHAnsi" w:hAnsiTheme="minorHAnsi" w:cstheme="minorHAnsi"/>
          <w:sz w:val="22"/>
          <w:szCs w:val="22"/>
        </w:rPr>
        <w:t xml:space="preserve"> los</w:t>
      </w:r>
      <w:r w:rsidR="003B1B1C">
        <w:rPr>
          <w:rFonts w:asciiTheme="minorHAnsi" w:hAnsiTheme="minorHAnsi" w:cstheme="minorHAnsi"/>
          <w:sz w:val="22"/>
          <w:szCs w:val="22"/>
        </w:rPr>
        <w:t xml:space="preserve"> </w:t>
      </w:r>
      <w:r w:rsidRPr="00FF136E">
        <w:rPr>
          <w:rFonts w:asciiTheme="minorHAnsi" w:hAnsiTheme="minorHAnsi" w:cstheme="minorHAnsi"/>
          <w:sz w:val="22"/>
          <w:szCs w:val="22"/>
        </w:rPr>
        <w:t xml:space="preserve">programadores, para asegurar la </w:t>
      </w:r>
      <w:r w:rsidR="003B1B1C">
        <w:rPr>
          <w:rFonts w:asciiTheme="minorHAnsi" w:hAnsiTheme="minorHAnsi" w:cstheme="minorHAnsi"/>
          <w:sz w:val="22"/>
          <w:szCs w:val="22"/>
        </w:rPr>
        <w:t>corrección y consistencia</w:t>
      </w:r>
      <w:r w:rsidRPr="00FF136E">
        <w:rPr>
          <w:rFonts w:asciiTheme="minorHAnsi" w:hAnsiTheme="minorHAnsi" w:cstheme="minorHAnsi"/>
          <w:sz w:val="22"/>
          <w:szCs w:val="22"/>
        </w:rPr>
        <w:t xml:space="preserve"> de las bases de datos.</w:t>
      </w:r>
    </w:p>
    <w:p w:rsidR="00FF136E" w:rsidRPr="00FF136E" w:rsidRDefault="00FF136E" w:rsidP="00FF136E">
      <w:pPr>
        <w:rPr>
          <w:rFonts w:asciiTheme="minorHAnsi" w:hAnsiTheme="minorHAnsi" w:cstheme="minorHAnsi"/>
          <w:sz w:val="22"/>
          <w:szCs w:val="22"/>
        </w:rPr>
      </w:pPr>
    </w:p>
    <w:p w:rsidR="00FF136E" w:rsidRPr="00FF136E" w:rsidRDefault="00FF136E">
      <w:pPr>
        <w:spacing w:after="160" w:line="259" w:lineRule="auto"/>
        <w:rPr>
          <w:rFonts w:asciiTheme="minorHAnsi" w:hAnsiTheme="minorHAnsi" w:cstheme="minorHAnsi"/>
          <w:sz w:val="22"/>
          <w:szCs w:val="22"/>
        </w:rPr>
      </w:pPr>
      <w:r w:rsidRPr="00FF136E">
        <w:rPr>
          <w:rFonts w:asciiTheme="minorHAnsi" w:hAnsiTheme="minorHAnsi" w:cstheme="minorHAnsi"/>
          <w:sz w:val="22"/>
          <w:szCs w:val="22"/>
        </w:rPr>
        <w:br w:type="page"/>
      </w:r>
    </w:p>
    <w:p w:rsidR="00696215" w:rsidRPr="00FF136E" w:rsidRDefault="00696215">
      <w:pPr>
        <w:rPr>
          <w:rFonts w:asciiTheme="minorHAnsi" w:hAnsiTheme="minorHAnsi" w:cstheme="minorHAnsi"/>
          <w:sz w:val="22"/>
          <w:szCs w:val="22"/>
        </w:rPr>
      </w:pPr>
    </w:p>
    <w:sectPr w:rsidR="00696215" w:rsidRPr="00FF136E">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375" w:rsidRDefault="00970375" w:rsidP="00FF136E">
      <w:r>
        <w:separator/>
      </w:r>
    </w:p>
  </w:endnote>
  <w:endnote w:type="continuationSeparator" w:id="0">
    <w:p w:rsidR="00970375" w:rsidRDefault="00970375" w:rsidP="00FF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36E" w:rsidRDefault="00FF136E" w:rsidP="00FF136E">
    <w:pPr>
      <w:pStyle w:val="Piedepgina"/>
    </w:pPr>
    <w:r>
      <w:rPr>
        <w:lang w:eastAsia="es-AR" w:bidi="ar-SA"/>
      </w:rPr>
      <w:drawing>
        <wp:anchor distT="0" distB="0" distL="0" distR="0" simplePos="0" relativeHeight="251659264" behindDoc="1" locked="0" layoutInCell="1" allowOverlap="1" wp14:anchorId="696F6E96" wp14:editId="72F265C1">
          <wp:simplePos x="0" y="0"/>
          <wp:positionH relativeFrom="column">
            <wp:posOffset>4192905</wp:posOffset>
          </wp:positionH>
          <wp:positionV relativeFrom="paragraph">
            <wp:posOffset>41910</wp:posOffset>
          </wp:positionV>
          <wp:extent cx="1877695" cy="368300"/>
          <wp:effectExtent l="0" t="0" r="0" b="0"/>
          <wp:wrapSquare wrapText="largest"/>
          <wp:docPr id="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
                  <pic:cNvPicPr>
                    <a:picLocks noChangeAspect="1" noChangeArrowheads="1"/>
                  </pic:cNvPicPr>
                </pic:nvPicPr>
                <pic:blipFill>
                  <a:blip r:embed="rId1"/>
                  <a:stretch>
                    <a:fillRect/>
                  </a:stretch>
                </pic:blipFill>
                <pic:spPr bwMode="auto">
                  <a:xfrm>
                    <a:off x="0" y="0"/>
                    <a:ext cx="1877695" cy="368300"/>
                  </a:xfrm>
                  <a:prstGeom prst="rect">
                    <a:avLst/>
                  </a:prstGeom>
                </pic:spPr>
              </pic:pic>
            </a:graphicData>
          </a:graphic>
        </wp:anchor>
      </w:drawing>
    </w:r>
    <w:r>
      <w:rPr>
        <w:rFonts w:ascii="Liberation Sans" w:hAnsi="Liberation Sans"/>
        <w:sz w:val="20"/>
        <w:szCs w:val="20"/>
      </w:rPr>
      <w:t>Materia: Estrategias de persistencia</w:t>
    </w:r>
  </w:p>
  <w:p w:rsidR="00FF136E" w:rsidRPr="00FF136E" w:rsidRDefault="00FF136E">
    <w:pPr>
      <w:pStyle w:val="Piedepgina"/>
      <w:rPr>
        <w:b/>
        <w:bCs/>
      </w:rPr>
    </w:pPr>
    <w:r>
      <w:rPr>
        <w:rFonts w:ascii="Liberation Sans" w:hAnsi="Liberation Sans"/>
        <w:b/>
        <w:bCs/>
        <w:sz w:val="20"/>
        <w:szCs w:val="20"/>
      </w:rPr>
      <w:t>Estudiante: Raul A. Gutierrez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375" w:rsidRDefault="00970375" w:rsidP="00FF136E">
      <w:r>
        <w:separator/>
      </w:r>
    </w:p>
  </w:footnote>
  <w:footnote w:type="continuationSeparator" w:id="0">
    <w:p w:rsidR="00970375" w:rsidRDefault="00970375" w:rsidP="00FF13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36884"/>
    <w:multiLevelType w:val="multilevel"/>
    <w:tmpl w:val="B30ECA0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nsid w:val="3B863FA2"/>
    <w:multiLevelType w:val="multilevel"/>
    <w:tmpl w:val="FC3C1E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nsid w:val="41B20E70"/>
    <w:multiLevelType w:val="multilevel"/>
    <w:tmpl w:val="29AAEE1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6E"/>
    <w:rsid w:val="001B0DDE"/>
    <w:rsid w:val="002D317B"/>
    <w:rsid w:val="0037640E"/>
    <w:rsid w:val="003B1B1C"/>
    <w:rsid w:val="00400E7D"/>
    <w:rsid w:val="00405E00"/>
    <w:rsid w:val="00415334"/>
    <w:rsid w:val="00617561"/>
    <w:rsid w:val="00696215"/>
    <w:rsid w:val="006E0433"/>
    <w:rsid w:val="00970375"/>
    <w:rsid w:val="00A02E24"/>
    <w:rsid w:val="00A90227"/>
    <w:rsid w:val="00B20C30"/>
    <w:rsid w:val="00B70AEF"/>
    <w:rsid w:val="00C7141C"/>
    <w:rsid w:val="00D0001C"/>
    <w:rsid w:val="00DA5D0F"/>
    <w:rsid w:val="00DE123C"/>
    <w:rsid w:val="00E96C94"/>
    <w:rsid w:val="00EC7194"/>
    <w:rsid w:val="00ED24F2"/>
    <w:rsid w:val="00FD0EB7"/>
    <w:rsid w:val="00FF00CC"/>
    <w:rsid w:val="00FF13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AA44F-2001-4220-B34A-50A31F0E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6E"/>
    <w:pPr>
      <w:spacing w:after="0" w:line="240" w:lineRule="auto"/>
    </w:pPr>
    <w:rPr>
      <w:rFonts w:ascii="Liberation Serif" w:eastAsia="Noto Sans CJK SC" w:hAnsi="Liberation Serif" w:cs="Lohit Devanagari"/>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sid w:val="00FF136E"/>
    <w:rPr>
      <w:color w:val="000080"/>
      <w:u w:val="single"/>
    </w:rPr>
  </w:style>
  <w:style w:type="paragraph" w:customStyle="1" w:styleId="TableContents">
    <w:name w:val="Table Contents"/>
    <w:basedOn w:val="Normal"/>
    <w:qFormat/>
    <w:rsid w:val="00FF136E"/>
    <w:pPr>
      <w:suppressLineNumbers/>
    </w:pPr>
  </w:style>
  <w:style w:type="paragraph" w:styleId="Encabezado">
    <w:name w:val="header"/>
    <w:basedOn w:val="Normal"/>
    <w:link w:val="EncabezadoCar"/>
    <w:uiPriority w:val="99"/>
    <w:unhideWhenUsed/>
    <w:rsid w:val="00FF136E"/>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FF136E"/>
    <w:rPr>
      <w:rFonts w:ascii="Liberation Serif" w:eastAsia="Noto Sans CJK SC" w:hAnsi="Liberation Serif" w:cs="Mangal"/>
      <w:kern w:val="2"/>
      <w:sz w:val="24"/>
      <w:szCs w:val="21"/>
      <w:lang w:eastAsia="zh-CN" w:bidi="hi-IN"/>
    </w:rPr>
  </w:style>
  <w:style w:type="paragraph" w:styleId="Piedepgina">
    <w:name w:val="footer"/>
    <w:basedOn w:val="Normal"/>
    <w:link w:val="PiedepginaCar"/>
    <w:unhideWhenUsed/>
    <w:rsid w:val="00FF136E"/>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FF136E"/>
    <w:rPr>
      <w:rFonts w:ascii="Liberation Serif" w:eastAsia="Noto Sans CJK SC"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raul.gutierrez@estudiantes.unahur.edu.ar" TargetMode="External"/><Relationship Id="rId4" Type="http://schemas.openxmlformats.org/officeDocument/2006/relationships/webSettings" Target="webSettings.xml"/><Relationship Id="rId9" Type="http://schemas.openxmlformats.org/officeDocument/2006/relationships/hyperlink" Target="mailto:correo@raulgutierrez.com.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6</Pages>
  <Words>1362</Words>
  <Characters>7495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2021-08-18T23:39:00Z</dcterms:created>
  <dcterms:modified xsi:type="dcterms:W3CDTF">2021-08-21T03:36:00Z</dcterms:modified>
</cp:coreProperties>
</file>