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B9996" w14:textId="77777777" w:rsidR="00C34B23" w:rsidRDefault="00C34B23">
      <w:pPr>
        <w:widowControl w:val="0"/>
        <w:pBdr>
          <w:top w:val="nil"/>
          <w:left w:val="nil"/>
          <w:bottom w:val="nil"/>
          <w:right w:val="nil"/>
          <w:between w:val="nil"/>
        </w:pBdr>
        <w:jc w:val="center"/>
        <w:rPr>
          <w:color w:val="000000"/>
          <w:sz w:val="36"/>
          <w:szCs w:val="36"/>
        </w:rPr>
      </w:pPr>
    </w:p>
    <w:p w14:paraId="46DFBE06" w14:textId="77777777" w:rsidR="00C34B23" w:rsidRDefault="00C34B23">
      <w:pPr>
        <w:widowControl w:val="0"/>
        <w:pBdr>
          <w:top w:val="nil"/>
          <w:left w:val="nil"/>
          <w:bottom w:val="nil"/>
          <w:right w:val="nil"/>
          <w:between w:val="nil"/>
        </w:pBdr>
        <w:jc w:val="center"/>
        <w:rPr>
          <w:color w:val="000000"/>
          <w:sz w:val="36"/>
          <w:szCs w:val="36"/>
        </w:rPr>
      </w:pPr>
    </w:p>
    <w:p w14:paraId="1089BE4E" w14:textId="77777777" w:rsidR="00C34B23" w:rsidRDefault="00C34B23">
      <w:pPr>
        <w:widowControl w:val="0"/>
        <w:pBdr>
          <w:top w:val="nil"/>
          <w:left w:val="nil"/>
          <w:bottom w:val="nil"/>
          <w:right w:val="nil"/>
          <w:between w:val="nil"/>
        </w:pBdr>
        <w:jc w:val="center"/>
        <w:rPr>
          <w:color w:val="000000"/>
          <w:sz w:val="36"/>
          <w:szCs w:val="36"/>
        </w:rPr>
      </w:pPr>
    </w:p>
    <w:p w14:paraId="0F566CD0" w14:textId="77777777" w:rsidR="00C34B23" w:rsidRDefault="00C34B23">
      <w:pPr>
        <w:widowControl w:val="0"/>
        <w:pBdr>
          <w:top w:val="nil"/>
          <w:left w:val="nil"/>
          <w:bottom w:val="nil"/>
          <w:right w:val="nil"/>
          <w:between w:val="nil"/>
        </w:pBdr>
        <w:jc w:val="center"/>
        <w:rPr>
          <w:color w:val="000000"/>
          <w:sz w:val="36"/>
          <w:szCs w:val="36"/>
        </w:rPr>
      </w:pPr>
    </w:p>
    <w:p w14:paraId="01991D11" w14:textId="77777777" w:rsidR="00C34B23" w:rsidRDefault="00C34B23">
      <w:pPr>
        <w:widowControl w:val="0"/>
        <w:pBdr>
          <w:top w:val="nil"/>
          <w:left w:val="nil"/>
          <w:bottom w:val="nil"/>
          <w:right w:val="nil"/>
          <w:between w:val="nil"/>
        </w:pBdr>
        <w:rPr>
          <w:color w:val="000000"/>
          <w:sz w:val="36"/>
          <w:szCs w:val="36"/>
        </w:rPr>
      </w:pPr>
    </w:p>
    <w:p w14:paraId="69FCBCD0" w14:textId="77777777" w:rsidR="00C34B23" w:rsidRDefault="00C34B23">
      <w:pPr>
        <w:widowControl w:val="0"/>
        <w:pBdr>
          <w:top w:val="nil"/>
          <w:left w:val="nil"/>
          <w:bottom w:val="nil"/>
          <w:right w:val="nil"/>
          <w:between w:val="nil"/>
        </w:pBdr>
        <w:rPr>
          <w:color w:val="000000"/>
          <w:sz w:val="36"/>
          <w:szCs w:val="36"/>
        </w:rPr>
      </w:pPr>
    </w:p>
    <w:p w14:paraId="1FE454C7" w14:textId="77777777" w:rsidR="00C34B23" w:rsidRDefault="00C34B23">
      <w:pPr>
        <w:widowControl w:val="0"/>
        <w:pBdr>
          <w:top w:val="nil"/>
          <w:left w:val="nil"/>
          <w:bottom w:val="nil"/>
          <w:right w:val="nil"/>
          <w:between w:val="nil"/>
        </w:pBdr>
        <w:jc w:val="center"/>
        <w:rPr>
          <w:color w:val="000000"/>
          <w:sz w:val="36"/>
          <w:szCs w:val="36"/>
        </w:rPr>
      </w:pPr>
    </w:p>
    <w:p w14:paraId="159513BD" w14:textId="77777777" w:rsidR="00C34B23" w:rsidRDefault="00C34B23">
      <w:pPr>
        <w:widowControl w:val="0"/>
        <w:pBdr>
          <w:top w:val="nil"/>
          <w:left w:val="nil"/>
          <w:bottom w:val="nil"/>
          <w:right w:val="nil"/>
          <w:between w:val="nil"/>
        </w:pBdr>
        <w:jc w:val="center"/>
        <w:rPr>
          <w:color w:val="000000"/>
          <w:sz w:val="72"/>
          <w:szCs w:val="72"/>
        </w:rPr>
      </w:pPr>
    </w:p>
    <w:p w14:paraId="1322EB0A" w14:textId="77777777" w:rsidR="00C34B23" w:rsidRDefault="00F71E74">
      <w:pPr>
        <w:widowControl w:val="0"/>
        <w:pBdr>
          <w:top w:val="nil"/>
          <w:left w:val="nil"/>
          <w:bottom w:val="nil"/>
          <w:right w:val="nil"/>
          <w:between w:val="nil"/>
        </w:pBdr>
        <w:spacing w:line="276" w:lineRule="auto"/>
        <w:jc w:val="right"/>
        <w:rPr>
          <w:b/>
          <w:i/>
          <w:color w:val="000000"/>
        </w:rPr>
      </w:pPr>
      <w:r>
        <w:rPr>
          <w:b/>
          <w:color w:val="000000"/>
          <w:sz w:val="72"/>
          <w:szCs w:val="72"/>
        </w:rPr>
        <w:t xml:space="preserve">Historia de usuario </w:t>
      </w:r>
      <w:r>
        <w:rPr>
          <w:b/>
          <w:sz w:val="72"/>
          <w:szCs w:val="72"/>
        </w:rPr>
        <w:t>8</w:t>
      </w:r>
      <w:r>
        <w:rPr>
          <w:b/>
          <w:color w:val="000000"/>
          <w:sz w:val="72"/>
          <w:szCs w:val="72"/>
        </w:rPr>
        <w:br/>
      </w:r>
      <w:r>
        <w:rPr>
          <w:b/>
          <w:i/>
          <w:color w:val="000000"/>
          <w:sz w:val="36"/>
          <w:szCs w:val="36"/>
        </w:rPr>
        <w:t>versión 1.0</w:t>
      </w:r>
    </w:p>
    <w:p w14:paraId="3D9FAD02" w14:textId="77777777" w:rsidR="00C34B23" w:rsidRDefault="00F71E74">
      <w:pPr>
        <w:widowControl w:val="0"/>
        <w:pBdr>
          <w:top w:val="nil"/>
          <w:left w:val="nil"/>
          <w:bottom w:val="nil"/>
          <w:right w:val="nil"/>
          <w:between w:val="nil"/>
        </w:pBdr>
        <w:jc w:val="right"/>
        <w:rPr>
          <w:rFonts w:ascii="Calibri" w:eastAsia="Calibri" w:hAnsi="Calibri" w:cs="Calibri"/>
          <w:b/>
          <w:i/>
          <w:color w:val="8E7CC3"/>
          <w:sz w:val="48"/>
          <w:szCs w:val="48"/>
        </w:rPr>
      </w:pPr>
      <w:r>
        <w:rPr>
          <w:rFonts w:ascii="Calibri" w:eastAsia="Calibri" w:hAnsi="Calibri" w:cs="Calibri"/>
          <w:b/>
          <w:i/>
          <w:color w:val="8E7CC3"/>
          <w:sz w:val="48"/>
          <w:szCs w:val="48"/>
        </w:rPr>
        <w:t xml:space="preserve">Sistema de monitoreo de </w:t>
      </w:r>
    </w:p>
    <w:p w14:paraId="31BCFF6B" w14:textId="77777777" w:rsidR="00C34B23" w:rsidRDefault="00F71E74">
      <w:pPr>
        <w:widowControl w:val="0"/>
        <w:pBdr>
          <w:top w:val="nil"/>
          <w:left w:val="nil"/>
          <w:bottom w:val="nil"/>
          <w:right w:val="nil"/>
          <w:between w:val="nil"/>
        </w:pBdr>
        <w:jc w:val="right"/>
        <w:rPr>
          <w:rFonts w:ascii="Calibri" w:eastAsia="Calibri" w:hAnsi="Calibri" w:cs="Calibri"/>
          <w:b/>
          <w:i/>
          <w:color w:val="8E7CC3"/>
          <w:sz w:val="48"/>
          <w:szCs w:val="48"/>
        </w:rPr>
      </w:pPr>
      <w:r>
        <w:rPr>
          <w:rFonts w:ascii="Calibri" w:eastAsia="Calibri" w:hAnsi="Calibri" w:cs="Calibri"/>
          <w:b/>
          <w:i/>
          <w:color w:val="8E7CC3"/>
          <w:sz w:val="48"/>
          <w:szCs w:val="48"/>
        </w:rPr>
        <w:t>zona de riesgo de contagio por Covid-19</w:t>
      </w:r>
    </w:p>
    <w:p w14:paraId="3A9F6F9B" w14:textId="77777777" w:rsidR="00C34B23" w:rsidRDefault="00C34B23">
      <w:pPr>
        <w:widowControl w:val="0"/>
        <w:pBdr>
          <w:top w:val="nil"/>
          <w:left w:val="nil"/>
          <w:bottom w:val="nil"/>
          <w:right w:val="nil"/>
          <w:between w:val="nil"/>
        </w:pBdr>
        <w:jc w:val="right"/>
        <w:rPr>
          <w:rFonts w:ascii="Calibri" w:eastAsia="Calibri" w:hAnsi="Calibri" w:cs="Calibri"/>
          <w:b/>
          <w:i/>
          <w:color w:val="00B050"/>
          <w:sz w:val="36"/>
          <w:szCs w:val="36"/>
        </w:rPr>
      </w:pPr>
    </w:p>
    <w:p w14:paraId="11896EF1" w14:textId="77777777" w:rsidR="00C34B23" w:rsidRDefault="00F71E74">
      <w:pPr>
        <w:widowControl w:val="0"/>
        <w:pBdr>
          <w:top w:val="nil"/>
          <w:left w:val="nil"/>
          <w:bottom w:val="nil"/>
          <w:right w:val="nil"/>
          <w:between w:val="nil"/>
        </w:pBdr>
        <w:jc w:val="right"/>
        <w:rPr>
          <w:rFonts w:ascii="Calibri" w:eastAsia="Calibri" w:hAnsi="Calibri" w:cs="Calibri"/>
          <w:color w:val="8E7CC3"/>
          <w:sz w:val="36"/>
          <w:szCs w:val="36"/>
        </w:rPr>
      </w:pPr>
      <w:r>
        <w:rPr>
          <w:b/>
          <w:i/>
          <w:color w:val="000000"/>
          <w:sz w:val="36"/>
          <w:szCs w:val="36"/>
        </w:rPr>
        <w:t>Fecha:</w:t>
      </w:r>
      <w:r>
        <w:rPr>
          <w:b/>
          <w:i/>
          <w:color w:val="8E7CC3"/>
          <w:sz w:val="36"/>
          <w:szCs w:val="36"/>
        </w:rPr>
        <w:t xml:space="preserve"> 29/06/2020</w:t>
      </w:r>
    </w:p>
    <w:p w14:paraId="6071E106" w14:textId="77777777" w:rsidR="00C34B23" w:rsidRDefault="00C34B23">
      <w:pPr>
        <w:widowControl w:val="0"/>
        <w:pBdr>
          <w:top w:val="nil"/>
          <w:left w:val="nil"/>
          <w:bottom w:val="nil"/>
          <w:right w:val="nil"/>
          <w:between w:val="nil"/>
        </w:pBdr>
        <w:rPr>
          <w:color w:val="365F91"/>
        </w:rPr>
      </w:pPr>
    </w:p>
    <w:p w14:paraId="0BD29C58" w14:textId="77777777" w:rsidR="00C34B23" w:rsidRDefault="00C34B23">
      <w:pPr>
        <w:widowControl w:val="0"/>
        <w:pBdr>
          <w:top w:val="nil"/>
          <w:left w:val="nil"/>
          <w:bottom w:val="nil"/>
          <w:right w:val="nil"/>
          <w:between w:val="nil"/>
        </w:pBdr>
        <w:rPr>
          <w:color w:val="365F91"/>
        </w:rPr>
      </w:pPr>
    </w:p>
    <w:p w14:paraId="29C4846F" w14:textId="77777777" w:rsidR="00C34B23" w:rsidRDefault="00C34B23">
      <w:pPr>
        <w:widowControl w:val="0"/>
        <w:pBdr>
          <w:top w:val="nil"/>
          <w:left w:val="nil"/>
          <w:bottom w:val="nil"/>
          <w:right w:val="nil"/>
          <w:between w:val="nil"/>
        </w:pBdr>
        <w:rPr>
          <w:color w:val="365F91"/>
        </w:rPr>
      </w:pPr>
    </w:p>
    <w:p w14:paraId="73194D18" w14:textId="77777777" w:rsidR="00C34B23" w:rsidRDefault="00C34B23">
      <w:pPr>
        <w:widowControl w:val="0"/>
        <w:pBdr>
          <w:top w:val="nil"/>
          <w:left w:val="nil"/>
          <w:bottom w:val="nil"/>
          <w:right w:val="nil"/>
          <w:between w:val="nil"/>
        </w:pBdr>
        <w:jc w:val="right"/>
        <w:rPr>
          <w:color w:val="000000"/>
        </w:rPr>
      </w:pPr>
    </w:p>
    <w:p w14:paraId="2CAF8975" w14:textId="77777777" w:rsidR="00C34B23" w:rsidRDefault="00C34B23">
      <w:pPr>
        <w:widowControl w:val="0"/>
        <w:pBdr>
          <w:top w:val="nil"/>
          <w:left w:val="nil"/>
          <w:bottom w:val="nil"/>
          <w:right w:val="nil"/>
          <w:between w:val="nil"/>
        </w:pBdr>
        <w:rPr>
          <w:color w:val="365F91"/>
        </w:rPr>
      </w:pPr>
    </w:p>
    <w:p w14:paraId="65390B2B" w14:textId="77777777" w:rsidR="00C34B23" w:rsidRDefault="00C34B23">
      <w:pPr>
        <w:widowControl w:val="0"/>
        <w:pBdr>
          <w:top w:val="nil"/>
          <w:left w:val="nil"/>
          <w:bottom w:val="nil"/>
          <w:right w:val="nil"/>
          <w:between w:val="nil"/>
        </w:pBdr>
        <w:rPr>
          <w:color w:val="365F91"/>
        </w:rPr>
      </w:pPr>
    </w:p>
    <w:p w14:paraId="586E5D44" w14:textId="77777777" w:rsidR="00C34B23" w:rsidRDefault="00C34B23"/>
    <w:p w14:paraId="1CFCE215" w14:textId="77777777" w:rsidR="00C34B23" w:rsidRDefault="00C34B23"/>
    <w:p w14:paraId="2C79F415" w14:textId="77777777" w:rsidR="00C34B23" w:rsidRDefault="00C34B23"/>
    <w:p w14:paraId="5D9582CC" w14:textId="77777777" w:rsidR="00C34B23" w:rsidRDefault="00C34B23"/>
    <w:p w14:paraId="4BC7BCA7" w14:textId="77777777" w:rsidR="00C34B23" w:rsidRDefault="00C34B23"/>
    <w:p w14:paraId="489D25C3" w14:textId="77777777" w:rsidR="00C34B23" w:rsidRDefault="00C34B23"/>
    <w:p w14:paraId="4FBE9489" w14:textId="77777777" w:rsidR="00C34B23" w:rsidRDefault="00C34B23"/>
    <w:p w14:paraId="5D553EC8" w14:textId="77777777" w:rsidR="00C34B23" w:rsidRDefault="00C34B23"/>
    <w:p w14:paraId="2A5677E4" w14:textId="77777777" w:rsidR="00C34B23" w:rsidRDefault="00C34B23"/>
    <w:p w14:paraId="52423B9F" w14:textId="77777777" w:rsidR="00C34B23" w:rsidRDefault="00C34B23"/>
    <w:p w14:paraId="51F61BC7" w14:textId="77777777" w:rsidR="00C34B23" w:rsidRDefault="00C34B23"/>
    <w:p w14:paraId="6994730A" w14:textId="77777777" w:rsidR="00C34B23" w:rsidRDefault="00C34B23"/>
    <w:p w14:paraId="7F0E26FD" w14:textId="77777777" w:rsidR="00C34B23" w:rsidRDefault="00C34B23"/>
    <w:p w14:paraId="5CFAA860" w14:textId="77777777" w:rsidR="00C34B23" w:rsidRDefault="00C34B23"/>
    <w:p w14:paraId="171A5D71" w14:textId="77777777" w:rsidR="00C34B23" w:rsidRDefault="00C34B23"/>
    <w:p w14:paraId="697F8779" w14:textId="77777777" w:rsidR="00C34B23" w:rsidRDefault="00C34B23"/>
    <w:p w14:paraId="5C7D1B7A" w14:textId="77777777" w:rsidR="00C34B23" w:rsidRDefault="00C34B23"/>
    <w:p w14:paraId="4693EE16" w14:textId="77777777" w:rsidR="00C34B23" w:rsidRDefault="00C34B23">
      <w:pPr>
        <w:rPr>
          <w:b/>
        </w:rPr>
      </w:pPr>
    </w:p>
    <w:p w14:paraId="3421A8DF" w14:textId="77777777" w:rsidR="00C34B23" w:rsidRDefault="00F71E74">
      <w:pPr>
        <w:rPr>
          <w:b/>
        </w:rPr>
      </w:pPr>
      <w:r>
        <w:rPr>
          <w:b/>
        </w:rPr>
        <w:lastRenderedPageBreak/>
        <w:t xml:space="preserve">Desarrollo de la Historia de Usuario: Ser clasificado según malestares </w:t>
      </w:r>
    </w:p>
    <w:p w14:paraId="0A58358D" w14:textId="77777777" w:rsidR="00C34B23" w:rsidRDefault="00C34B23">
      <w:pPr>
        <w:spacing w:after="200" w:line="360" w:lineRule="auto"/>
        <w:rPr>
          <w:rFonts w:ascii="Calibri" w:eastAsia="Calibri" w:hAnsi="Calibri" w:cs="Calibri"/>
          <w:sz w:val="22"/>
          <w:szCs w:val="22"/>
        </w:rPr>
      </w:pPr>
    </w:p>
    <w:tbl>
      <w:tblPr>
        <w:tblStyle w:val="a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2"/>
        <w:gridCol w:w="4322"/>
      </w:tblGrid>
      <w:tr w:rsidR="00C34B23" w14:paraId="13E99CF3" w14:textId="77777777">
        <w:tc>
          <w:tcPr>
            <w:tcW w:w="4322" w:type="dxa"/>
            <w:shd w:val="clear" w:color="auto" w:fill="D9D9D9"/>
          </w:tcPr>
          <w:p w14:paraId="750B2116" w14:textId="77777777" w:rsidR="00C34B23" w:rsidRDefault="00F71E74">
            <w:pPr>
              <w:spacing w:before="120" w:after="120" w:line="360" w:lineRule="auto"/>
              <w:rPr>
                <w:rFonts w:ascii="Calibri" w:eastAsia="Calibri" w:hAnsi="Calibri" w:cs="Calibri"/>
                <w:b/>
                <w:sz w:val="28"/>
                <w:szCs w:val="28"/>
              </w:rPr>
            </w:pPr>
            <w:r>
              <w:rPr>
                <w:rFonts w:ascii="Calibri" w:eastAsia="Calibri" w:hAnsi="Calibri" w:cs="Calibri"/>
                <w:b/>
                <w:sz w:val="28"/>
                <w:szCs w:val="28"/>
              </w:rPr>
              <w:t>HISTORIA DE USUARIO</w:t>
            </w:r>
          </w:p>
        </w:tc>
        <w:tc>
          <w:tcPr>
            <w:tcW w:w="4322" w:type="dxa"/>
          </w:tcPr>
          <w:p w14:paraId="4701320B" w14:textId="77777777" w:rsidR="00C34B23" w:rsidRDefault="00F71E74">
            <w:pPr>
              <w:spacing w:before="120" w:after="120" w:line="360" w:lineRule="auto"/>
              <w:rPr>
                <w:rFonts w:ascii="Calibri" w:eastAsia="Calibri" w:hAnsi="Calibri" w:cs="Calibri"/>
                <w:sz w:val="22"/>
                <w:szCs w:val="22"/>
              </w:rPr>
            </w:pPr>
            <w:r>
              <w:rPr>
                <w:rFonts w:ascii="Calibri" w:eastAsia="Calibri" w:hAnsi="Calibri" w:cs="Calibri"/>
                <w:b/>
              </w:rPr>
              <w:t xml:space="preserve">MÓDULO: </w:t>
            </w:r>
            <w:r>
              <w:rPr>
                <w:rFonts w:ascii="Calibri" w:eastAsia="Calibri" w:hAnsi="Calibri" w:cs="Calibri"/>
              </w:rPr>
              <w:t>Módulo de visualización de zonas de riesgo</w:t>
            </w:r>
          </w:p>
        </w:tc>
      </w:tr>
      <w:tr w:rsidR="00C34B23" w14:paraId="1288D9E8" w14:textId="77777777">
        <w:tc>
          <w:tcPr>
            <w:tcW w:w="4322" w:type="dxa"/>
          </w:tcPr>
          <w:p w14:paraId="0436DEA9" w14:textId="77777777" w:rsidR="00C34B23" w:rsidRDefault="00F71E74">
            <w:pPr>
              <w:spacing w:before="80" w:line="360" w:lineRule="auto"/>
              <w:rPr>
                <w:rFonts w:ascii="Calibri" w:eastAsia="Calibri" w:hAnsi="Calibri" w:cs="Calibri"/>
              </w:rPr>
            </w:pPr>
            <w:r>
              <w:rPr>
                <w:rFonts w:ascii="Calibri" w:eastAsia="Calibri" w:hAnsi="Calibri" w:cs="Calibri"/>
                <w:b/>
              </w:rPr>
              <w:t>CÓDIGO/NÚMERO: 8</w:t>
            </w:r>
          </w:p>
        </w:tc>
        <w:tc>
          <w:tcPr>
            <w:tcW w:w="4322" w:type="dxa"/>
          </w:tcPr>
          <w:p w14:paraId="4808BEB4" w14:textId="77777777" w:rsidR="00C34B23" w:rsidRDefault="00F71E74">
            <w:pPr>
              <w:spacing w:before="80" w:line="360" w:lineRule="auto"/>
              <w:rPr>
                <w:rFonts w:ascii="Calibri" w:eastAsia="Calibri" w:hAnsi="Calibri" w:cs="Calibri"/>
                <w:sz w:val="22"/>
                <w:szCs w:val="22"/>
              </w:rPr>
            </w:pPr>
            <w:r>
              <w:rPr>
                <w:rFonts w:ascii="Calibri" w:eastAsia="Calibri" w:hAnsi="Calibri" w:cs="Calibri"/>
                <w:b/>
              </w:rPr>
              <w:t>NOMBRE HISTORIA</w:t>
            </w:r>
            <w:r>
              <w:rPr>
                <w:rFonts w:ascii="Calibri" w:eastAsia="Calibri" w:hAnsi="Calibri" w:cs="Calibri"/>
              </w:rPr>
              <w:t>: Visualizar mapas de zonas de riesgo</w:t>
            </w:r>
          </w:p>
        </w:tc>
      </w:tr>
      <w:tr w:rsidR="00C34B23" w14:paraId="09DF6395" w14:textId="77777777">
        <w:tc>
          <w:tcPr>
            <w:tcW w:w="4322" w:type="dxa"/>
          </w:tcPr>
          <w:p w14:paraId="271C5CF1" w14:textId="77777777" w:rsidR="00C34B23" w:rsidRDefault="00F71E74">
            <w:pPr>
              <w:spacing w:before="80" w:line="360" w:lineRule="auto"/>
              <w:rPr>
                <w:rFonts w:ascii="Calibri" w:eastAsia="Calibri" w:hAnsi="Calibri" w:cs="Calibri"/>
                <w:sz w:val="22"/>
                <w:szCs w:val="22"/>
              </w:rPr>
            </w:pPr>
            <w:r>
              <w:rPr>
                <w:rFonts w:ascii="Calibri" w:eastAsia="Calibri" w:hAnsi="Calibri" w:cs="Calibri"/>
                <w:b/>
              </w:rPr>
              <w:t xml:space="preserve">CLIENTE/USUARIO: </w:t>
            </w:r>
          </w:p>
        </w:tc>
        <w:tc>
          <w:tcPr>
            <w:tcW w:w="4322" w:type="dxa"/>
          </w:tcPr>
          <w:p w14:paraId="06266438" w14:textId="77777777" w:rsidR="00C34B23" w:rsidRDefault="00F71E74">
            <w:pPr>
              <w:spacing w:before="80" w:line="360" w:lineRule="auto"/>
              <w:rPr>
                <w:rFonts w:ascii="Calibri" w:eastAsia="Calibri" w:hAnsi="Calibri" w:cs="Calibri"/>
                <w:sz w:val="22"/>
                <w:szCs w:val="22"/>
              </w:rPr>
            </w:pPr>
            <w:r>
              <w:rPr>
                <w:rFonts w:ascii="Calibri" w:eastAsia="Calibri" w:hAnsi="Calibri" w:cs="Calibri"/>
                <w:b/>
              </w:rPr>
              <w:t xml:space="preserve">RESPONSABLE DEL DESARROLLO: </w:t>
            </w:r>
            <w:r>
              <w:rPr>
                <w:rFonts w:ascii="Calibri" w:eastAsia="Calibri" w:hAnsi="Calibri" w:cs="Calibri"/>
              </w:rPr>
              <w:t xml:space="preserve">Junior </w:t>
            </w:r>
            <w:proofErr w:type="spellStart"/>
            <w:r>
              <w:rPr>
                <w:rFonts w:ascii="Calibri" w:eastAsia="Calibri" w:hAnsi="Calibri" w:cs="Calibri"/>
              </w:rPr>
              <w:t>Angel</w:t>
            </w:r>
            <w:proofErr w:type="spellEnd"/>
            <w:r>
              <w:rPr>
                <w:rFonts w:ascii="Calibri" w:eastAsia="Calibri" w:hAnsi="Calibri" w:cs="Calibri"/>
              </w:rPr>
              <w:t xml:space="preserve"> Morales Brenis</w:t>
            </w:r>
          </w:p>
        </w:tc>
      </w:tr>
      <w:tr w:rsidR="00C34B23" w14:paraId="5F11F065" w14:textId="77777777">
        <w:tc>
          <w:tcPr>
            <w:tcW w:w="4322" w:type="dxa"/>
          </w:tcPr>
          <w:p w14:paraId="59FBF72F" w14:textId="77777777" w:rsidR="00C34B23" w:rsidRDefault="00F71E74">
            <w:pPr>
              <w:spacing w:before="80" w:line="360" w:lineRule="auto"/>
              <w:rPr>
                <w:rFonts w:ascii="Calibri" w:eastAsia="Calibri" w:hAnsi="Calibri" w:cs="Calibri"/>
                <w:sz w:val="22"/>
                <w:szCs w:val="22"/>
              </w:rPr>
            </w:pPr>
            <w:r>
              <w:rPr>
                <w:rFonts w:ascii="Calibri" w:eastAsia="Calibri" w:hAnsi="Calibri" w:cs="Calibri"/>
                <w:b/>
              </w:rPr>
              <w:t>PRIORIDAD EN NEGOCIO:</w:t>
            </w:r>
            <w:r>
              <w:rPr>
                <w:rFonts w:ascii="Calibri" w:eastAsia="Calibri" w:hAnsi="Calibri" w:cs="Calibri"/>
              </w:rPr>
              <w:t xml:space="preserve"> Alto</w:t>
            </w:r>
          </w:p>
        </w:tc>
        <w:tc>
          <w:tcPr>
            <w:tcW w:w="4322" w:type="dxa"/>
          </w:tcPr>
          <w:p w14:paraId="3246BEC9" w14:textId="77777777" w:rsidR="00C34B23" w:rsidRDefault="00F71E74">
            <w:pPr>
              <w:spacing w:before="80" w:line="360" w:lineRule="auto"/>
              <w:rPr>
                <w:rFonts w:ascii="Calibri" w:eastAsia="Calibri" w:hAnsi="Calibri" w:cs="Calibri"/>
                <w:sz w:val="22"/>
                <w:szCs w:val="22"/>
              </w:rPr>
            </w:pPr>
            <w:r>
              <w:rPr>
                <w:rFonts w:ascii="Calibri" w:eastAsia="Calibri" w:hAnsi="Calibri" w:cs="Calibri"/>
                <w:b/>
              </w:rPr>
              <w:t xml:space="preserve">ITERACIÓN: </w:t>
            </w:r>
          </w:p>
        </w:tc>
      </w:tr>
      <w:tr w:rsidR="00C34B23" w14:paraId="236E9EC4" w14:textId="77777777">
        <w:tc>
          <w:tcPr>
            <w:tcW w:w="4322" w:type="dxa"/>
          </w:tcPr>
          <w:p w14:paraId="4E40488E" w14:textId="77777777" w:rsidR="00C34B23" w:rsidRDefault="00F71E74">
            <w:pPr>
              <w:spacing w:before="80" w:line="360" w:lineRule="auto"/>
              <w:rPr>
                <w:rFonts w:ascii="Calibri" w:eastAsia="Calibri" w:hAnsi="Calibri" w:cs="Calibri"/>
                <w:sz w:val="22"/>
                <w:szCs w:val="22"/>
              </w:rPr>
            </w:pPr>
            <w:r>
              <w:rPr>
                <w:rFonts w:ascii="Calibri" w:eastAsia="Calibri" w:hAnsi="Calibri" w:cs="Calibri"/>
                <w:b/>
              </w:rPr>
              <w:t xml:space="preserve">RIESGO EN DESARROLLO : </w:t>
            </w:r>
            <w:r>
              <w:rPr>
                <w:rFonts w:ascii="Calibri" w:eastAsia="Calibri" w:hAnsi="Calibri" w:cs="Calibri"/>
              </w:rPr>
              <w:t>Alto</w:t>
            </w:r>
          </w:p>
        </w:tc>
        <w:tc>
          <w:tcPr>
            <w:tcW w:w="4322" w:type="dxa"/>
          </w:tcPr>
          <w:p w14:paraId="132C3EB7" w14:textId="77777777" w:rsidR="00C34B23" w:rsidRDefault="00F71E74">
            <w:pPr>
              <w:spacing w:before="80" w:line="360" w:lineRule="auto"/>
              <w:rPr>
                <w:rFonts w:ascii="Calibri" w:eastAsia="Calibri" w:hAnsi="Calibri" w:cs="Calibri"/>
                <w:sz w:val="22"/>
                <w:szCs w:val="22"/>
              </w:rPr>
            </w:pPr>
            <w:r>
              <w:rPr>
                <w:rFonts w:ascii="Calibri" w:eastAsia="Calibri" w:hAnsi="Calibri" w:cs="Calibri"/>
                <w:b/>
              </w:rPr>
              <w:t xml:space="preserve">PUNTOS ESTIMADOS: </w:t>
            </w:r>
            <w:r>
              <w:rPr>
                <w:rFonts w:ascii="Calibri" w:eastAsia="Calibri" w:hAnsi="Calibri" w:cs="Calibri"/>
              </w:rPr>
              <w:t>6</w:t>
            </w:r>
          </w:p>
        </w:tc>
      </w:tr>
      <w:tr w:rsidR="00C34B23" w14:paraId="014ECDED" w14:textId="77777777">
        <w:tc>
          <w:tcPr>
            <w:tcW w:w="4322" w:type="dxa"/>
          </w:tcPr>
          <w:p w14:paraId="65CD8617" w14:textId="77777777" w:rsidR="00C34B23" w:rsidRDefault="00C34B23">
            <w:pPr>
              <w:spacing w:before="80" w:line="360" w:lineRule="auto"/>
              <w:rPr>
                <w:rFonts w:ascii="Calibri" w:eastAsia="Calibri" w:hAnsi="Calibri" w:cs="Calibri"/>
                <w:sz w:val="22"/>
                <w:szCs w:val="22"/>
              </w:rPr>
            </w:pPr>
          </w:p>
        </w:tc>
        <w:tc>
          <w:tcPr>
            <w:tcW w:w="4322" w:type="dxa"/>
          </w:tcPr>
          <w:p w14:paraId="189E05BC" w14:textId="77777777" w:rsidR="00C34B23" w:rsidRDefault="00F71E74">
            <w:pPr>
              <w:spacing w:before="80" w:line="360" w:lineRule="auto"/>
              <w:rPr>
                <w:rFonts w:ascii="Calibri" w:eastAsia="Calibri" w:hAnsi="Calibri" w:cs="Calibri"/>
                <w:sz w:val="22"/>
                <w:szCs w:val="22"/>
              </w:rPr>
            </w:pPr>
            <w:r>
              <w:rPr>
                <w:rFonts w:ascii="Calibri" w:eastAsia="Calibri" w:hAnsi="Calibri" w:cs="Calibri"/>
                <w:b/>
              </w:rPr>
              <w:t xml:space="preserve">PUNTOS REALES: </w:t>
            </w:r>
            <w:r>
              <w:rPr>
                <w:rFonts w:ascii="Calibri" w:eastAsia="Calibri" w:hAnsi="Calibri" w:cs="Calibri"/>
              </w:rPr>
              <w:t>6</w:t>
            </w:r>
          </w:p>
        </w:tc>
      </w:tr>
      <w:tr w:rsidR="00C34B23" w14:paraId="3513F830" w14:textId="77777777">
        <w:tc>
          <w:tcPr>
            <w:tcW w:w="8644" w:type="dxa"/>
            <w:gridSpan w:val="2"/>
          </w:tcPr>
          <w:p w14:paraId="473E9B4B" w14:textId="77777777" w:rsidR="00C34B23" w:rsidRDefault="00F71E74">
            <w:pPr>
              <w:spacing w:before="120" w:after="80" w:line="360" w:lineRule="auto"/>
              <w:rPr>
                <w:rFonts w:ascii="Calibri" w:eastAsia="Calibri" w:hAnsi="Calibri" w:cs="Calibri"/>
                <w:b/>
              </w:rPr>
            </w:pPr>
            <w:r>
              <w:rPr>
                <w:rFonts w:ascii="Calibri" w:eastAsia="Calibri" w:hAnsi="Calibri" w:cs="Calibri"/>
                <w:b/>
              </w:rPr>
              <w:t xml:space="preserve">DESCRIPCIÓN: </w:t>
            </w:r>
          </w:p>
          <w:p w14:paraId="47D86DCE" w14:textId="77777777" w:rsidR="00C34B23" w:rsidRDefault="00F71E74">
            <w:pPr>
              <w:spacing w:after="80" w:line="360" w:lineRule="auto"/>
              <w:rPr>
                <w:rFonts w:ascii="Calibri" w:eastAsia="Calibri" w:hAnsi="Calibri" w:cs="Calibri"/>
                <w:b/>
              </w:rPr>
            </w:pPr>
            <w:r>
              <w:rPr>
                <w:rFonts w:ascii="Calibri" w:eastAsia="Calibri" w:hAnsi="Calibri" w:cs="Calibri"/>
                <w:b/>
              </w:rPr>
              <w:t xml:space="preserve">COMO:  </w:t>
            </w:r>
            <w:r>
              <w:rPr>
                <w:rFonts w:ascii="Calibri" w:eastAsia="Calibri" w:hAnsi="Calibri" w:cs="Calibri"/>
              </w:rPr>
              <w:t>Usuario del sistema</w:t>
            </w:r>
          </w:p>
          <w:p w14:paraId="54F949CE" w14:textId="77777777" w:rsidR="00C34B23" w:rsidRDefault="00F71E74">
            <w:pPr>
              <w:spacing w:after="80" w:line="360" w:lineRule="auto"/>
              <w:rPr>
                <w:rFonts w:ascii="Calibri" w:eastAsia="Calibri" w:hAnsi="Calibri" w:cs="Calibri"/>
              </w:rPr>
            </w:pPr>
            <w:r>
              <w:rPr>
                <w:rFonts w:ascii="Calibri" w:eastAsia="Calibri" w:hAnsi="Calibri" w:cs="Calibri"/>
                <w:b/>
              </w:rPr>
              <w:t xml:space="preserve">NECESITO: </w:t>
            </w:r>
            <w:r>
              <w:rPr>
                <w:rFonts w:ascii="Calibri" w:eastAsia="Calibri" w:hAnsi="Calibri" w:cs="Calibri"/>
              </w:rPr>
              <w:t>visualizar el mapa mostrando las zonas d</w:t>
            </w:r>
            <w:r>
              <w:rPr>
                <w:rFonts w:ascii="Calibri" w:eastAsia="Calibri" w:hAnsi="Calibri" w:cs="Calibri"/>
              </w:rPr>
              <w:t>onde se considere de riesgo</w:t>
            </w:r>
          </w:p>
          <w:p w14:paraId="7A915918" w14:textId="77777777" w:rsidR="00C34B23" w:rsidRDefault="00F71E74">
            <w:pPr>
              <w:spacing w:after="80" w:line="360" w:lineRule="auto"/>
              <w:rPr>
                <w:rFonts w:ascii="Calibri" w:eastAsia="Calibri" w:hAnsi="Calibri" w:cs="Calibri"/>
              </w:rPr>
            </w:pPr>
            <w:r>
              <w:rPr>
                <w:rFonts w:ascii="Calibri" w:eastAsia="Calibri" w:hAnsi="Calibri" w:cs="Calibri"/>
                <w:b/>
              </w:rPr>
              <w:t xml:space="preserve">PARA: </w:t>
            </w:r>
            <w:r>
              <w:rPr>
                <w:rFonts w:ascii="Calibri" w:eastAsia="Calibri" w:hAnsi="Calibri" w:cs="Calibri"/>
              </w:rPr>
              <w:t>estar alerta de que zonas no frecuentar y mantenerme lo más alejado posible</w:t>
            </w:r>
          </w:p>
        </w:tc>
      </w:tr>
      <w:tr w:rsidR="00C34B23" w14:paraId="5ECC2CFD" w14:textId="77777777">
        <w:tc>
          <w:tcPr>
            <w:tcW w:w="8644" w:type="dxa"/>
            <w:gridSpan w:val="2"/>
          </w:tcPr>
          <w:p w14:paraId="5A2516B0" w14:textId="77777777" w:rsidR="00C34B23" w:rsidRDefault="00F71E74">
            <w:pPr>
              <w:spacing w:before="120" w:after="80" w:line="360" w:lineRule="auto"/>
              <w:rPr>
                <w:rFonts w:ascii="Calibri" w:eastAsia="Calibri" w:hAnsi="Calibri" w:cs="Calibri"/>
                <w:b/>
              </w:rPr>
            </w:pPr>
            <w:r>
              <w:rPr>
                <w:rFonts w:ascii="Calibri" w:eastAsia="Calibri" w:hAnsi="Calibri" w:cs="Calibri"/>
                <w:b/>
              </w:rPr>
              <w:t>CRITERIOS DE ACEPTACIÓN:</w:t>
            </w:r>
          </w:p>
          <w:p w14:paraId="26D60984" w14:textId="0C7339E3" w:rsidR="00C34B23" w:rsidRDefault="00F71E74">
            <w:pPr>
              <w:numPr>
                <w:ilvl w:val="0"/>
                <w:numId w:val="1"/>
              </w:numPr>
              <w:spacing w:before="120" w:after="80" w:line="360" w:lineRule="auto"/>
              <w:rPr>
                <w:rFonts w:ascii="Calibri" w:eastAsia="Calibri" w:hAnsi="Calibri" w:cs="Calibri"/>
              </w:rPr>
            </w:pPr>
            <w:r>
              <w:rPr>
                <w:rFonts w:ascii="Calibri" w:eastAsia="Calibri" w:hAnsi="Calibri" w:cs="Calibri"/>
                <w:b/>
              </w:rPr>
              <w:t xml:space="preserve">Dado </w:t>
            </w:r>
            <w:r>
              <w:rPr>
                <w:rFonts w:ascii="Calibri" w:eastAsia="Calibri" w:hAnsi="Calibri" w:cs="Calibri"/>
              </w:rPr>
              <w:t xml:space="preserve">un usuario del sistema, </w:t>
            </w:r>
            <w:r>
              <w:rPr>
                <w:rFonts w:ascii="Calibri" w:eastAsia="Calibri" w:hAnsi="Calibri" w:cs="Calibri"/>
                <w:b/>
              </w:rPr>
              <w:t>cuando</w:t>
            </w:r>
            <w:r>
              <w:rPr>
                <w:rFonts w:ascii="Calibri" w:eastAsia="Calibri" w:hAnsi="Calibri" w:cs="Calibri"/>
                <w:b/>
              </w:rPr>
              <w:t xml:space="preserve"> </w:t>
            </w:r>
            <w:r>
              <w:rPr>
                <w:rFonts w:ascii="Calibri" w:eastAsia="Calibri" w:hAnsi="Calibri" w:cs="Calibri"/>
              </w:rPr>
              <w:t>entra al módulo de visualización de zonas de riesgo,</w:t>
            </w:r>
            <w:r>
              <w:rPr>
                <w:rFonts w:ascii="Calibri" w:eastAsia="Calibri" w:hAnsi="Calibri" w:cs="Calibri"/>
              </w:rPr>
              <w:t xml:space="preserve"> </w:t>
            </w:r>
            <w:r>
              <w:rPr>
                <w:rFonts w:ascii="Calibri" w:eastAsia="Calibri" w:hAnsi="Calibri" w:cs="Calibri"/>
                <w:b/>
              </w:rPr>
              <w:t xml:space="preserve">entonces </w:t>
            </w:r>
            <w:r>
              <w:rPr>
                <w:rFonts w:ascii="Calibri" w:eastAsia="Calibri" w:hAnsi="Calibri" w:cs="Calibri"/>
              </w:rPr>
              <w:t>deberá visualizar en pantalla completa un mapa de calor con las zonas de riesgo siguiendo un código de color. Donde el rojo da muestra de una zona catastrófica, el amarillo representa una zona c</w:t>
            </w:r>
            <w:r>
              <w:rPr>
                <w:rFonts w:ascii="Calibri" w:eastAsia="Calibri" w:hAnsi="Calibri" w:cs="Calibri"/>
              </w:rPr>
              <w:t>rítica y el verde, una zona insignificante.</w:t>
            </w:r>
          </w:p>
          <w:p w14:paraId="5BE44231" w14:textId="24733E64" w:rsidR="00F71E74" w:rsidRDefault="00F71E74">
            <w:pPr>
              <w:numPr>
                <w:ilvl w:val="0"/>
                <w:numId w:val="1"/>
              </w:numPr>
              <w:spacing w:before="120" w:after="80" w:line="360" w:lineRule="auto"/>
              <w:rPr>
                <w:rFonts w:ascii="Calibri" w:eastAsia="Calibri" w:hAnsi="Calibri" w:cs="Calibri"/>
              </w:rPr>
            </w:pPr>
            <w:r>
              <w:rPr>
                <w:rFonts w:ascii="Calibri" w:eastAsia="Calibri" w:hAnsi="Calibri" w:cs="Calibri"/>
                <w:b/>
              </w:rPr>
              <w:t xml:space="preserve">Dado </w:t>
            </w:r>
            <w:r>
              <w:rPr>
                <w:rFonts w:ascii="Calibri" w:eastAsia="Calibri" w:hAnsi="Calibri" w:cs="Calibri"/>
                <w:bCs/>
              </w:rPr>
              <w:t xml:space="preserve">un usuario del sistema, </w:t>
            </w:r>
            <w:r>
              <w:rPr>
                <w:rFonts w:ascii="Calibri" w:eastAsia="Calibri" w:hAnsi="Calibri" w:cs="Calibri"/>
                <w:b/>
              </w:rPr>
              <w:t xml:space="preserve">cuando </w:t>
            </w:r>
            <w:r>
              <w:rPr>
                <w:rFonts w:ascii="Calibri" w:eastAsia="Calibri" w:hAnsi="Calibri" w:cs="Calibri"/>
                <w:bCs/>
              </w:rPr>
              <w:t xml:space="preserve">interactúa con el mapa de calor, </w:t>
            </w:r>
            <w:r>
              <w:rPr>
                <w:rFonts w:ascii="Calibri" w:eastAsia="Calibri" w:hAnsi="Calibri" w:cs="Calibri"/>
                <w:b/>
              </w:rPr>
              <w:t xml:space="preserve">entonces </w:t>
            </w:r>
            <w:r>
              <w:rPr>
                <w:rFonts w:ascii="Calibri" w:eastAsia="Calibri" w:hAnsi="Calibri" w:cs="Calibri"/>
                <w:bCs/>
              </w:rPr>
              <w:t>este podrá manipular el mapa haciendo zoom, desplazándose en lugares, buscando zonas, etc.</w:t>
            </w:r>
          </w:p>
        </w:tc>
      </w:tr>
    </w:tbl>
    <w:p w14:paraId="59E6C1EC" w14:textId="77777777" w:rsidR="00C34B23" w:rsidRDefault="00C34B23">
      <w:pPr>
        <w:spacing w:line="360" w:lineRule="auto"/>
        <w:rPr>
          <w:rFonts w:ascii="Calibri" w:eastAsia="Calibri" w:hAnsi="Calibri" w:cs="Calibri"/>
          <w:sz w:val="22"/>
          <w:szCs w:val="22"/>
        </w:rPr>
      </w:pPr>
    </w:p>
    <w:p w14:paraId="04AA56AD" w14:textId="77777777" w:rsidR="00C34B23" w:rsidRDefault="00C34B23">
      <w:pPr>
        <w:spacing w:after="200" w:line="276" w:lineRule="auto"/>
        <w:jc w:val="center"/>
        <w:rPr>
          <w:rFonts w:ascii="Calibri" w:eastAsia="Calibri" w:hAnsi="Calibri" w:cs="Calibri"/>
          <w:sz w:val="22"/>
          <w:szCs w:val="22"/>
        </w:rPr>
      </w:pPr>
      <w:bookmarkStart w:id="0" w:name="_heading=h.1zbnt8sdoobw" w:colFirst="0" w:colLast="0"/>
      <w:bookmarkEnd w:id="0"/>
    </w:p>
    <w:p w14:paraId="15CBD975" w14:textId="77777777" w:rsidR="00C34B23" w:rsidRDefault="00F71E74">
      <w:r>
        <w:br w:type="page"/>
      </w:r>
    </w:p>
    <w:p w14:paraId="4862103B" w14:textId="77777777" w:rsidR="00C34B23" w:rsidRDefault="00F71E74">
      <w:pPr>
        <w:rPr>
          <w:b/>
        </w:rPr>
      </w:pPr>
      <w:r>
        <w:rPr>
          <w:b/>
        </w:rPr>
        <w:lastRenderedPageBreak/>
        <w:t>Prototipo</w:t>
      </w:r>
    </w:p>
    <w:p w14:paraId="75158025" w14:textId="77777777" w:rsidR="00C34B23" w:rsidRDefault="00C34B23">
      <w:pPr>
        <w:rPr>
          <w:b/>
        </w:rPr>
      </w:pPr>
    </w:p>
    <w:p w14:paraId="54E20E0A" w14:textId="77777777" w:rsidR="00C34B23" w:rsidRDefault="00C34B23">
      <w:pPr>
        <w:rPr>
          <w:b/>
        </w:rPr>
      </w:pPr>
    </w:p>
    <w:p w14:paraId="7F41868C" w14:textId="77777777" w:rsidR="00C34B23" w:rsidRDefault="00F71E74">
      <w:pPr>
        <w:spacing w:after="200" w:line="276" w:lineRule="auto"/>
        <w:jc w:val="center"/>
        <w:rPr>
          <w:b/>
        </w:rPr>
      </w:pPr>
      <w:bookmarkStart w:id="1" w:name="_heading=h.88t4wmka2zg8" w:colFirst="0" w:colLast="0"/>
      <w:bookmarkEnd w:id="1"/>
      <w:r>
        <w:rPr>
          <w:rFonts w:ascii="Calibri" w:eastAsia="Calibri" w:hAnsi="Calibri" w:cs="Calibri"/>
          <w:noProof/>
          <w:sz w:val="22"/>
          <w:szCs w:val="22"/>
        </w:rPr>
        <w:drawing>
          <wp:inline distT="114300" distB="114300" distL="114300" distR="114300" wp14:anchorId="0FD39ECD" wp14:editId="447FCE5A">
            <wp:extent cx="2858174" cy="506761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58174" cy="5067618"/>
                    </a:xfrm>
                    <a:prstGeom prst="rect">
                      <a:avLst/>
                    </a:prstGeom>
                    <a:ln/>
                  </pic:spPr>
                </pic:pic>
              </a:graphicData>
            </a:graphic>
          </wp:inline>
        </w:drawing>
      </w:r>
    </w:p>
    <w:sectPr w:rsidR="00C34B2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C0A1F"/>
    <w:multiLevelType w:val="multilevel"/>
    <w:tmpl w:val="E0781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B23"/>
    <w:rsid w:val="00C34B23"/>
    <w:rsid w:val="00F71E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F0EB"/>
  <w15:docId w15:val="{D044E418-A36B-4D3D-9600-642725D3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V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6D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7D26D4"/>
    <w:pPr>
      <w:spacing w:before="100" w:beforeAutospacing="1" w:after="100" w:afterAutospacing="1"/>
    </w:pPr>
    <w:rPr>
      <w:rFonts w:ascii="Times New Roman" w:eastAsia="Times New Roman" w:hAnsi="Times New Roman" w:cs="Times New Roman"/>
      <w:lang w:val="es-PE"/>
    </w:rPr>
  </w:style>
  <w:style w:type="paragraph" w:styleId="Prrafodelista">
    <w:name w:val="List Paragraph"/>
    <w:basedOn w:val="Normal"/>
    <w:uiPriority w:val="34"/>
    <w:qFormat/>
    <w:rsid w:val="00EF31B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5" w:type="dxa"/>
        <w:left w:w="15" w:type="dxa"/>
        <w:bottom w:w="15" w:type="dxa"/>
        <w:right w:w="15" w:type="dxa"/>
      </w:tblCellMar>
    </w:tblPr>
  </w:style>
  <w:style w:type="table" w:customStyle="1" w:styleId="a0">
    <w:basedOn w:val="TableNormal4"/>
    <w:tblPr>
      <w:tblStyleRowBandSize w:val="1"/>
      <w:tblStyleColBandSize w:val="1"/>
      <w:tblCellMar>
        <w:top w:w="0" w:type="dxa"/>
        <w:left w:w="108" w:type="dxa"/>
        <w:bottom w:w="0" w:type="dxa"/>
        <w:right w:w="108" w:type="dxa"/>
      </w:tblCellMar>
    </w:tblPr>
  </w:style>
  <w:style w:type="table" w:customStyle="1" w:styleId="a1">
    <w:basedOn w:val="TableNormal4"/>
    <w:tblPr>
      <w:tblStyleRowBandSize w:val="1"/>
      <w:tblStyleColBandSize w:val="1"/>
      <w:tblCellMar>
        <w:top w:w="0" w:type="dxa"/>
        <w:left w:w="108" w:type="dxa"/>
        <w:bottom w:w="0" w:type="dxa"/>
        <w:right w:w="108" w:type="dxa"/>
      </w:tblCellMar>
    </w:tblPr>
  </w:style>
  <w:style w:type="table" w:customStyle="1" w:styleId="a2">
    <w:basedOn w:val="TableNormal4"/>
    <w:tblPr>
      <w:tblStyleRowBandSize w:val="1"/>
      <w:tblStyleColBandSize w:val="1"/>
      <w:tblCellMar>
        <w:top w:w="0" w:type="dxa"/>
        <w:left w:w="108" w:type="dxa"/>
        <w:bottom w:w="0" w:type="dxa"/>
        <w:right w:w="108" w:type="dxa"/>
      </w:tblCellMar>
    </w:tblPr>
  </w:style>
  <w:style w:type="table" w:customStyle="1" w:styleId="a3">
    <w:basedOn w:val="TableNormal4"/>
    <w:tblPr>
      <w:tblStyleRowBandSize w:val="1"/>
      <w:tblStyleColBandSize w:val="1"/>
      <w:tblCellMar>
        <w:top w:w="0" w:type="dxa"/>
        <w:left w:w="108" w:type="dxa"/>
        <w:bottom w:w="0" w:type="dxa"/>
        <w:right w:w="108" w:type="dxa"/>
      </w:tblCellMar>
    </w:tblPr>
  </w:style>
  <w:style w:type="table" w:customStyle="1" w:styleId="a4">
    <w:basedOn w:val="TableNormal4"/>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2cgcEquGf3j7t1yLvSw42ipQw==">AMUW2mW1f8depghyYeJd7rjH/v6NVaAotuUTjRYvhLv99ttOM/W6awSbu6JaR+5T2y8TvTT4m2dN7/eaB+m7z3WG4jsdmu7J7GfH17pVEUSBIqo7XU+OV19xuk4sWZjEePqfxm2ppW7LgojKJ+2kfX9CXG+c7Hp6FQ==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200</Words>
  <Characters>1100</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carol l.p</dc:creator>
  <cp:lastModifiedBy>MORALES</cp:lastModifiedBy>
  <cp:revision>2</cp:revision>
  <dcterms:created xsi:type="dcterms:W3CDTF">2020-06-30T05:50:00Z</dcterms:created>
  <dcterms:modified xsi:type="dcterms:W3CDTF">2020-07-10T21:55:00Z</dcterms:modified>
</cp:coreProperties>
</file>