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07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3629A" w:rsidRDefault="0063629A" w:rsidP="00636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/>
    <w:p w:rsidR="0063629A" w:rsidRDefault="0063629A" w:rsidP="0063629A">
      <w:pPr>
        <w:rPr>
          <w:b/>
        </w:rPr>
      </w:pPr>
      <w:r>
        <w:rPr>
          <w:b/>
        </w:rPr>
        <w:lastRenderedPageBreak/>
        <w:t xml:space="preserve">Desarrollo de la Historia de </w:t>
      </w:r>
      <w:proofErr w:type="spellStart"/>
      <w:r>
        <w:rPr>
          <w:b/>
        </w:rPr>
        <w:t>Usuario</w:t>
      </w:r>
      <w:proofErr w:type="gramStart"/>
      <w:r>
        <w:rPr>
          <w:b/>
        </w:rPr>
        <w:t>:Actualizar</w:t>
      </w:r>
      <w:proofErr w:type="spellEnd"/>
      <w:proofErr w:type="gramEnd"/>
      <w:r>
        <w:rPr>
          <w:b/>
        </w:rPr>
        <w:t xml:space="preserve"> malestares que tiene el usuario</w:t>
      </w:r>
    </w:p>
    <w:p w:rsidR="0063629A" w:rsidRDefault="0063629A" w:rsidP="0063629A">
      <w:pPr>
        <w:rPr>
          <w:rFonts w:ascii="Times New Roman" w:eastAsia="Times New Roman" w:hAnsi="Times New Roman" w:cs="Times New Roman"/>
        </w:rPr>
      </w:pPr>
    </w:p>
    <w:p w:rsidR="0063629A" w:rsidRDefault="0063629A" w:rsidP="0063629A">
      <w:pPr>
        <w:rPr>
          <w:rFonts w:ascii="Times New Roman" w:eastAsia="Times New Roman" w:hAnsi="Times New Roman" w:cs="Times New Roman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4531"/>
        <w:gridCol w:w="4536"/>
      </w:tblGrid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120"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monitoreo del usuario</w:t>
            </w:r>
          </w:p>
        </w:tc>
      </w:tr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CÓDIGO/NÚMERO: </w:t>
            </w:r>
            <w:r>
              <w:rPr>
                <w:rFonts w:ascii="Calibri" w:eastAsia="Calibri" w:hAnsi="Calibri" w:cs="Calibri"/>
                <w:b/>
              </w:rPr>
              <w:t>07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HISTORIA: </w:t>
            </w:r>
            <w:r>
              <w:rPr>
                <w:rFonts w:ascii="Calibri" w:eastAsia="Calibri" w:hAnsi="Calibri" w:cs="Calibri"/>
              </w:rPr>
              <w:t>Actualizar malestares que tiene el usuario</w:t>
            </w:r>
          </w:p>
        </w:tc>
      </w:tr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CLIENTE/USUARIO: </w:t>
            </w:r>
            <w:r>
              <w:rPr>
                <w:rFonts w:ascii="Calibri" w:eastAsia="Calibri" w:hAnsi="Calibri" w:cs="Calibri"/>
              </w:rPr>
              <w:t>Módulo de monitoreo del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RESPONSABLE DEL DESARROLLO: </w:t>
            </w:r>
            <w:r>
              <w:rPr>
                <w:rFonts w:ascii="Calibri" w:eastAsia="Calibri" w:hAnsi="Calibri" w:cs="Calibri"/>
              </w:rPr>
              <w:t>Gutierrez Tineo Cesar</w:t>
            </w:r>
          </w:p>
        </w:tc>
      </w:tr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 EN NEGOCIO:</w:t>
            </w:r>
            <w:r>
              <w:rPr>
                <w:rFonts w:ascii="Calibri" w:eastAsia="Calibri" w:hAnsi="Calibri" w:cs="Calibri"/>
                <w:color w:val="000000"/>
              </w:rPr>
              <w:t> Alta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ITERACIÓN: </w:t>
            </w:r>
          </w:p>
        </w:tc>
      </w:tr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RIESGO EN DESARROLLO: </w:t>
            </w:r>
            <w:r>
              <w:rPr>
                <w:rFonts w:ascii="Calibri" w:eastAsia="Calibri" w:hAnsi="Calibri" w:cs="Calibri"/>
                <w:color w:val="000000"/>
              </w:rPr>
              <w:t>Medio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ESTIMADOS: 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63629A" w:rsidTr="00A8109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REALES:</w:t>
            </w:r>
          </w:p>
        </w:tc>
      </w:tr>
      <w:tr w:rsidR="0063629A" w:rsidTr="00A81090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120"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 </w:t>
            </w:r>
          </w:p>
          <w:p w:rsidR="0063629A" w:rsidRDefault="0063629A" w:rsidP="00A81090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COMO </w:t>
            </w:r>
            <w:r>
              <w:rPr>
                <w:rFonts w:ascii="Calibri" w:eastAsia="Calibri" w:hAnsi="Calibri" w:cs="Calibri"/>
                <w:color w:val="000000"/>
              </w:rPr>
              <w:t>usuario de la aplicación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63629A" w:rsidRDefault="0063629A" w:rsidP="00A81090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NECESITO</w:t>
            </w:r>
            <w:r>
              <w:rPr>
                <w:rFonts w:ascii="Calibri" w:eastAsia="Calibri" w:hAnsi="Calibri" w:cs="Calibri"/>
                <w:color w:val="000000"/>
              </w:rPr>
              <w:t xml:space="preserve"> pode</w:t>
            </w:r>
            <w:r>
              <w:rPr>
                <w:rFonts w:ascii="Calibri" w:eastAsia="Calibri" w:hAnsi="Calibri" w:cs="Calibri"/>
              </w:rPr>
              <w:t xml:space="preserve">r registrar un nuevo malestar o cambiar la situación de uno ya ingresado, </w:t>
            </w:r>
            <w:proofErr w:type="spellStart"/>
            <w:r>
              <w:rPr>
                <w:rFonts w:ascii="Calibri" w:eastAsia="Calibri" w:hAnsi="Calibri" w:cs="Calibri"/>
              </w:rPr>
              <w:t>osea</w:t>
            </w:r>
            <w:proofErr w:type="spellEnd"/>
            <w:r>
              <w:rPr>
                <w:rFonts w:ascii="Calibri" w:eastAsia="Calibri" w:hAnsi="Calibri" w:cs="Calibri"/>
              </w:rPr>
              <w:t xml:space="preserve"> actualizar mi estado de síntomas o malestares</w:t>
            </w:r>
          </w:p>
          <w:p w:rsidR="0063629A" w:rsidRDefault="0063629A" w:rsidP="00A81090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 </w:t>
            </w:r>
            <w:r>
              <w:rPr>
                <w:rFonts w:ascii="Calibri" w:eastAsia="Calibri" w:hAnsi="Calibri" w:cs="Calibri"/>
                <w:color w:val="000000"/>
              </w:rPr>
              <w:t xml:space="preserve">que se pueda llevar </w:t>
            </w:r>
            <w:r>
              <w:rPr>
                <w:rFonts w:ascii="Calibri" w:eastAsia="Calibri" w:hAnsi="Calibri" w:cs="Calibri"/>
              </w:rPr>
              <w:t>la evolución o cambios manifestados por el usuario</w:t>
            </w:r>
          </w:p>
        </w:tc>
      </w:tr>
      <w:tr w:rsidR="0063629A" w:rsidTr="00A81090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29A" w:rsidRDefault="0063629A" w:rsidP="00A81090">
            <w:pPr>
              <w:spacing w:before="120" w:after="80" w:line="36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CRITERIOS DE ACEPTACIÓN:</w:t>
            </w:r>
          </w:p>
          <w:p w:rsidR="0063629A" w:rsidRDefault="0063629A" w:rsidP="006362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usuario </w:t>
            </w:r>
            <w:r>
              <w:rPr>
                <w:rFonts w:ascii="Calibri" w:eastAsia="Calibri" w:hAnsi="Calibri" w:cs="Calibri"/>
              </w:rPr>
              <w:t xml:space="preserve">debe poder visualizar los malestares o datos previamente ingresado y que pueda cambiar o modificar a través de activar o desactivar con el control </w:t>
            </w:r>
            <w:proofErr w:type="spellStart"/>
            <w:r>
              <w:rPr>
                <w:rFonts w:ascii="Calibri" w:eastAsia="Calibri" w:hAnsi="Calibri" w:cs="Calibri"/>
              </w:rPr>
              <w:t>switch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63629A" w:rsidRDefault="0063629A" w:rsidP="006362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recibir una confirmación de que se ha enviado correctamente su actualización a través de la aplicación a través de una notificación pequeña.</w:t>
            </w:r>
          </w:p>
        </w:tc>
      </w:tr>
    </w:tbl>
    <w:p w:rsidR="0063629A" w:rsidRDefault="0063629A" w:rsidP="0063629A"/>
    <w:p w:rsidR="0063629A" w:rsidRDefault="0063629A" w:rsidP="0063629A">
      <w:pPr>
        <w:jc w:val="center"/>
      </w:pPr>
      <w:r>
        <w:rPr>
          <w:noProof/>
          <w:lang w:val="es-PE"/>
        </w:rPr>
        <w:lastRenderedPageBreak/>
        <w:drawing>
          <wp:inline distT="114300" distB="114300" distL="114300" distR="114300" wp14:anchorId="40BF7BDB" wp14:editId="0CFF52FC">
            <wp:extent cx="2581275" cy="4591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9E8" w:rsidRPr="0063629A" w:rsidRDefault="004679E8" w:rsidP="0063629A">
      <w:bookmarkStart w:id="0" w:name="_GoBack"/>
      <w:bookmarkEnd w:id="0"/>
    </w:p>
    <w:sectPr w:rsidR="004679E8" w:rsidRPr="0063629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84151"/>
    <w:multiLevelType w:val="multilevel"/>
    <w:tmpl w:val="FB08062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A1E188C"/>
    <w:multiLevelType w:val="multilevel"/>
    <w:tmpl w:val="D864F24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E8"/>
    <w:rsid w:val="004679E8"/>
    <w:rsid w:val="006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943A85D-29CB-4167-B9D6-FDBF5FB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5N+2GZ4jFG6i5uKZAI1FDh73fQ==">AMUW2mUQ0HdDghw9YHtKnftsJ61OZErWcC0eiayGQYvln1flaC/ySoK/RfVbhQZFQkyK8iaAx9gJWyk7WPqdamGlZag/SusoPYYzkFfg+soJDF46/JfBTng=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Cesar Gutierrez Tineo</cp:lastModifiedBy>
  <cp:revision>2</cp:revision>
  <dcterms:created xsi:type="dcterms:W3CDTF">2020-06-30T05:50:00Z</dcterms:created>
  <dcterms:modified xsi:type="dcterms:W3CDTF">2020-07-10T07:57:00Z</dcterms:modified>
</cp:coreProperties>
</file>