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809C" w14:textId="77777777" w:rsidR="00F066EF" w:rsidRDefault="00F066EF" w:rsidP="0084059D">
      <w:pPr>
        <w:spacing w:after="0" w:line="360" w:lineRule="auto"/>
        <w:rPr>
          <w:rFonts w:ascii="Arial" w:hAnsi="Arial" w:cs="Arial"/>
          <w:sz w:val="20"/>
          <w:szCs w:val="20"/>
        </w:rPr>
      </w:pPr>
    </w:p>
    <w:p w14:paraId="78B0BDE1" w14:textId="24FA0832" w:rsidR="00F066EF" w:rsidRPr="00601EDE" w:rsidRDefault="00C1592E" w:rsidP="002078C9">
      <w:pPr>
        <w:spacing w:after="0" w:line="360" w:lineRule="auto"/>
        <w:jc w:val="right"/>
        <w:rPr>
          <w:rFonts w:ascii="Arial" w:hAnsi="Arial" w:cs="Arial"/>
          <w:sz w:val="20"/>
          <w:szCs w:val="20"/>
        </w:rPr>
      </w:pPr>
      <w:r>
        <w:rPr>
          <w:rFonts w:ascii="Arial" w:hAnsi="Arial" w:cs="Arial"/>
          <w:sz w:val="20"/>
          <w:szCs w:val="20"/>
        </w:rPr>
        <w:t xml:space="preserve">                                   </w:t>
      </w:r>
      <w:r w:rsidR="00D74D77">
        <w:rPr>
          <w:rFonts w:ascii="Arial" w:hAnsi="Arial" w:cs="Arial"/>
          <w:sz w:val="20"/>
          <w:szCs w:val="20"/>
        </w:rPr>
        <w:t xml:space="preserve">                                     </w:t>
      </w:r>
      <w:r>
        <w:rPr>
          <w:rFonts w:ascii="Arial" w:hAnsi="Arial" w:cs="Arial"/>
          <w:sz w:val="20"/>
          <w:szCs w:val="20"/>
        </w:rPr>
        <w:t xml:space="preserve">  </w:t>
      </w:r>
      <w:r w:rsidR="0056644E">
        <w:rPr>
          <w:rFonts w:ascii="Arial" w:hAnsi="Arial" w:cs="Arial"/>
          <w:sz w:val="20"/>
          <w:szCs w:val="20"/>
        </w:rPr>
        <w:t xml:space="preserve">  </w:t>
      </w:r>
      <w:r w:rsidR="002078C9">
        <w:rPr>
          <w:rFonts w:ascii="Arial" w:hAnsi="Arial" w:cs="Arial"/>
          <w:sz w:val="20"/>
          <w:szCs w:val="20"/>
        </w:rPr>
        <w:t xml:space="preserve">                     </w:t>
      </w:r>
      <w:r>
        <w:rPr>
          <w:rFonts w:ascii="Arial" w:hAnsi="Arial" w:cs="Arial"/>
          <w:sz w:val="20"/>
          <w:szCs w:val="20"/>
        </w:rPr>
        <w:t xml:space="preserve"> </w:t>
      </w:r>
      <w:r w:rsidR="003A1A84" w:rsidRPr="00601EDE">
        <w:rPr>
          <w:rFonts w:ascii="Arial" w:hAnsi="Arial" w:cs="Arial"/>
          <w:sz w:val="20"/>
          <w:szCs w:val="20"/>
        </w:rPr>
        <w:t>Barro alto Goiás</w:t>
      </w:r>
      <w:r w:rsidR="00F066EF" w:rsidRPr="00601EDE">
        <w:rPr>
          <w:rFonts w:ascii="Arial" w:hAnsi="Arial" w:cs="Arial"/>
          <w:sz w:val="20"/>
          <w:szCs w:val="20"/>
        </w:rPr>
        <w:t xml:space="preserve">, </w:t>
      </w:r>
      <w:r w:rsidR="00721CDE">
        <w:rPr>
          <w:rFonts w:ascii="Arial" w:hAnsi="Arial" w:cs="Arial"/>
          <w:sz w:val="20"/>
          <w:szCs w:val="20"/>
        </w:rPr>
        <w:t>12 de janeiro de 2024</w:t>
      </w:r>
    </w:p>
    <w:p w14:paraId="2F715F72" w14:textId="77777777" w:rsidR="00F066EF" w:rsidRPr="00601EDE" w:rsidRDefault="00F066EF" w:rsidP="00F066EF">
      <w:pPr>
        <w:spacing w:after="0" w:line="360" w:lineRule="auto"/>
        <w:jc w:val="right"/>
        <w:rPr>
          <w:rFonts w:ascii="Arial" w:hAnsi="Arial" w:cs="Arial"/>
          <w:sz w:val="20"/>
          <w:szCs w:val="20"/>
        </w:rPr>
      </w:pPr>
    </w:p>
    <w:p w14:paraId="2B6751E3" w14:textId="0D838628" w:rsidR="00F066EF" w:rsidRPr="004C7996" w:rsidRDefault="00B74C4B" w:rsidP="00F066EF">
      <w:pPr>
        <w:suppressLineNumbers/>
        <w:spacing w:after="0" w:line="360" w:lineRule="auto"/>
        <w:rPr>
          <w:rFonts w:ascii="Arial" w:hAnsi="Arial" w:cs="Arial"/>
          <w:b/>
          <w:bCs/>
          <w:sz w:val="20"/>
          <w:szCs w:val="20"/>
          <w:u w:val="single"/>
        </w:rPr>
      </w:pPr>
      <w:r w:rsidRPr="00601EDE">
        <w:rPr>
          <w:rFonts w:ascii="Arial" w:hAnsi="Arial" w:cs="Arial"/>
          <w:b/>
          <w:bCs/>
          <w:sz w:val="20"/>
          <w:szCs w:val="20"/>
        </w:rPr>
        <w:t>A Presidente da Câmara Municipal</w:t>
      </w:r>
    </w:p>
    <w:p w14:paraId="73A1C1C0" w14:textId="40F0FC2C" w:rsidR="000E11F4" w:rsidRPr="00601EDE" w:rsidRDefault="000E11F4" w:rsidP="000E11F4">
      <w:pPr>
        <w:suppressLineNumbers/>
        <w:spacing w:after="0" w:line="360" w:lineRule="auto"/>
        <w:rPr>
          <w:rFonts w:ascii="Arial" w:hAnsi="Arial" w:cs="Arial"/>
          <w:b/>
          <w:bCs/>
          <w:sz w:val="20"/>
          <w:szCs w:val="20"/>
        </w:rPr>
      </w:pPr>
      <w:r w:rsidRPr="00601EDE">
        <w:rPr>
          <w:rFonts w:ascii="Arial" w:hAnsi="Arial" w:cs="Arial"/>
          <w:b/>
          <w:bCs/>
          <w:sz w:val="20"/>
          <w:szCs w:val="20"/>
        </w:rPr>
        <w:t>Excelentíssima Senhora</w:t>
      </w:r>
    </w:p>
    <w:p w14:paraId="38B41A7A" w14:textId="77777777" w:rsidR="000E11F4" w:rsidRPr="00601EDE" w:rsidRDefault="000E11F4" w:rsidP="000E11F4">
      <w:pPr>
        <w:spacing w:after="0" w:line="360" w:lineRule="auto"/>
        <w:jc w:val="both"/>
        <w:rPr>
          <w:rFonts w:ascii="Arial" w:hAnsi="Arial" w:cs="Arial"/>
          <w:b/>
          <w:sz w:val="20"/>
          <w:szCs w:val="20"/>
        </w:rPr>
      </w:pPr>
      <w:r w:rsidRPr="00601EDE">
        <w:rPr>
          <w:rFonts w:ascii="Arial" w:hAnsi="Arial" w:cs="Arial"/>
          <w:b/>
          <w:sz w:val="20"/>
          <w:szCs w:val="20"/>
        </w:rPr>
        <w:t>Rogéria Santana</w:t>
      </w:r>
    </w:p>
    <w:p w14:paraId="2740E747" w14:textId="30CC8B53" w:rsidR="00F066EF" w:rsidRPr="00601EDE" w:rsidRDefault="00F066EF" w:rsidP="00F066EF">
      <w:pPr>
        <w:spacing w:after="0" w:line="360" w:lineRule="auto"/>
        <w:jc w:val="both"/>
        <w:rPr>
          <w:rFonts w:ascii="Arial" w:hAnsi="Arial" w:cs="Arial"/>
          <w:i/>
          <w:sz w:val="20"/>
          <w:szCs w:val="20"/>
        </w:rPr>
      </w:pPr>
      <w:r w:rsidRPr="00601EDE">
        <w:rPr>
          <w:rFonts w:ascii="Arial" w:hAnsi="Arial" w:cs="Arial"/>
          <w:i/>
          <w:sz w:val="20"/>
          <w:szCs w:val="20"/>
        </w:rPr>
        <w:t>Ref.: solicitação</w:t>
      </w:r>
      <w:r w:rsidR="00AC626F">
        <w:rPr>
          <w:rFonts w:ascii="Arial" w:hAnsi="Arial" w:cs="Arial"/>
          <w:i/>
          <w:sz w:val="20"/>
          <w:szCs w:val="20"/>
        </w:rPr>
        <w:t xml:space="preserve"> </w:t>
      </w:r>
      <w:r w:rsidRPr="00601EDE">
        <w:rPr>
          <w:rFonts w:ascii="Arial" w:hAnsi="Arial" w:cs="Arial"/>
          <w:i/>
          <w:sz w:val="20"/>
          <w:szCs w:val="20"/>
        </w:rPr>
        <w:t>de aquisição</w:t>
      </w:r>
      <w:r w:rsidR="006A0F3C">
        <w:rPr>
          <w:rFonts w:ascii="Arial" w:hAnsi="Arial" w:cs="Arial"/>
          <w:i/>
          <w:sz w:val="20"/>
          <w:szCs w:val="20"/>
        </w:rPr>
        <w:t>.</w:t>
      </w:r>
    </w:p>
    <w:p w14:paraId="7FF54D5B" w14:textId="77777777" w:rsidR="00F066EF" w:rsidRPr="00601EDE" w:rsidRDefault="00F066EF" w:rsidP="00F066EF">
      <w:pPr>
        <w:spacing w:after="0" w:line="360" w:lineRule="auto"/>
        <w:jc w:val="both"/>
        <w:rPr>
          <w:rFonts w:ascii="Arial" w:hAnsi="Arial" w:cs="Arial"/>
          <w:i/>
          <w:sz w:val="20"/>
          <w:szCs w:val="20"/>
        </w:rPr>
      </w:pPr>
    </w:p>
    <w:p w14:paraId="00A58F9A" w14:textId="548E6181" w:rsidR="00F066EF" w:rsidRPr="00601EDE" w:rsidRDefault="00405A34" w:rsidP="002F1369">
      <w:pPr>
        <w:spacing w:after="0" w:line="360" w:lineRule="auto"/>
        <w:ind w:firstLine="851"/>
        <w:rPr>
          <w:rFonts w:ascii="Arial" w:hAnsi="Arial" w:cs="Arial"/>
          <w:sz w:val="20"/>
          <w:szCs w:val="20"/>
        </w:rPr>
      </w:pPr>
      <w:r w:rsidRPr="00601EDE">
        <w:rPr>
          <w:rFonts w:ascii="Arial" w:hAnsi="Arial" w:cs="Arial"/>
          <w:sz w:val="20"/>
          <w:szCs w:val="20"/>
        </w:rPr>
        <w:t>Prezada Senhora</w:t>
      </w:r>
    </w:p>
    <w:p w14:paraId="6A82BE04" w14:textId="77777777" w:rsidR="00F066EF" w:rsidRPr="00601EDE" w:rsidRDefault="00F066EF" w:rsidP="00F066EF">
      <w:pPr>
        <w:spacing w:after="0" w:line="360" w:lineRule="auto"/>
        <w:ind w:firstLine="851"/>
        <w:jc w:val="both"/>
        <w:rPr>
          <w:rFonts w:ascii="Arial" w:hAnsi="Arial" w:cs="Arial"/>
          <w:sz w:val="20"/>
          <w:szCs w:val="20"/>
        </w:rPr>
      </w:pPr>
      <w:r w:rsidRPr="00601EDE">
        <w:rPr>
          <w:rFonts w:ascii="Arial" w:hAnsi="Arial" w:cs="Arial"/>
          <w:sz w:val="20"/>
          <w:szCs w:val="20"/>
        </w:rPr>
        <w:t xml:space="preserve">A par de cumprimenta-la, sirvo-me do presente para solicitar autorização para </w:t>
      </w:r>
      <w:r w:rsidRPr="00601EDE">
        <w:rPr>
          <w:rFonts w:ascii="Arial" w:hAnsi="Arial" w:cs="Arial"/>
          <w:b/>
          <w:bCs/>
          <w:sz w:val="20"/>
          <w:szCs w:val="20"/>
        </w:rPr>
        <w:t>Aquisição de material de expediente.</w:t>
      </w:r>
    </w:p>
    <w:p w14:paraId="34C08CB3" w14:textId="53C1DB76" w:rsidR="00F066EF" w:rsidRPr="00601EDE" w:rsidRDefault="000C509A" w:rsidP="00F066EF">
      <w:pPr>
        <w:spacing w:after="0" w:line="360" w:lineRule="auto"/>
        <w:ind w:firstLine="851"/>
        <w:jc w:val="both"/>
        <w:rPr>
          <w:rFonts w:ascii="Arial" w:hAnsi="Arial" w:cs="Arial"/>
          <w:sz w:val="20"/>
          <w:szCs w:val="20"/>
        </w:rPr>
      </w:pPr>
      <w:r>
        <w:rPr>
          <w:rFonts w:ascii="Arial" w:hAnsi="Arial" w:cs="Arial"/>
          <w:sz w:val="20"/>
          <w:szCs w:val="20"/>
        </w:rPr>
        <w:t>faz se necessário a aquisição para a manutenção</w:t>
      </w:r>
      <w:r w:rsidR="00F066EF" w:rsidRPr="00601EDE">
        <w:rPr>
          <w:rFonts w:ascii="Arial" w:hAnsi="Arial" w:cs="Arial"/>
          <w:sz w:val="20"/>
          <w:szCs w:val="20"/>
        </w:rPr>
        <w:t xml:space="preserve">.                              </w:t>
      </w:r>
    </w:p>
    <w:tbl>
      <w:tblPr>
        <w:tblW w:w="3652" w:type="pct"/>
        <w:tblInd w:w="12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47"/>
        <w:gridCol w:w="706"/>
        <w:gridCol w:w="906"/>
        <w:gridCol w:w="4362"/>
      </w:tblGrid>
      <w:tr w:rsidR="007C2EC7" w:rsidRPr="00601EDE" w14:paraId="3E2FBBBD" w14:textId="77777777" w:rsidTr="009B7393">
        <w:trPr>
          <w:trHeight w:val="303"/>
        </w:trPr>
        <w:tc>
          <w:tcPr>
            <w:tcW w:w="489" w:type="pct"/>
            <w:shd w:val="clear" w:color="auto" w:fill="E7E6E6"/>
          </w:tcPr>
          <w:p w14:paraId="59E28DE3" w14:textId="77777777" w:rsidR="00F066EF" w:rsidRPr="00601EDE" w:rsidRDefault="00F066EF">
            <w:pPr>
              <w:spacing w:line="360" w:lineRule="auto"/>
              <w:jc w:val="center"/>
              <w:rPr>
                <w:rFonts w:ascii="Arial" w:eastAsia="Calibri" w:hAnsi="Arial" w:cs="Arial"/>
                <w:b/>
                <w:bCs/>
                <w:sz w:val="18"/>
                <w:szCs w:val="18"/>
              </w:rPr>
            </w:pPr>
            <w:r w:rsidRPr="00601EDE">
              <w:rPr>
                <w:rFonts w:ascii="Arial" w:eastAsia="Calibri" w:hAnsi="Arial" w:cs="Arial"/>
                <w:b/>
                <w:bCs/>
                <w:sz w:val="18"/>
                <w:szCs w:val="18"/>
              </w:rPr>
              <w:t>ITEM</w:t>
            </w:r>
          </w:p>
        </w:tc>
        <w:tc>
          <w:tcPr>
            <w:tcW w:w="533" w:type="pct"/>
            <w:shd w:val="clear" w:color="auto" w:fill="E7E6E6"/>
          </w:tcPr>
          <w:p w14:paraId="636A15A7" w14:textId="77777777" w:rsidR="00F066EF" w:rsidRPr="00601EDE" w:rsidRDefault="00F066EF">
            <w:pPr>
              <w:spacing w:line="360" w:lineRule="auto"/>
              <w:jc w:val="center"/>
              <w:rPr>
                <w:rFonts w:ascii="Arial" w:eastAsia="Calibri" w:hAnsi="Arial" w:cs="Arial"/>
                <w:b/>
                <w:bCs/>
                <w:sz w:val="18"/>
                <w:szCs w:val="18"/>
              </w:rPr>
            </w:pPr>
            <w:r w:rsidRPr="00601EDE">
              <w:rPr>
                <w:rFonts w:ascii="Arial" w:eastAsia="Calibri" w:hAnsi="Arial" w:cs="Arial"/>
                <w:b/>
                <w:bCs/>
                <w:sz w:val="18"/>
                <w:szCs w:val="18"/>
              </w:rPr>
              <w:t>UNID.</w:t>
            </w:r>
          </w:p>
        </w:tc>
        <w:tc>
          <w:tcPr>
            <w:tcW w:w="684" w:type="pct"/>
            <w:shd w:val="clear" w:color="auto" w:fill="E7E6E6"/>
          </w:tcPr>
          <w:p w14:paraId="77CD9FDA" w14:textId="77777777" w:rsidR="00F066EF" w:rsidRPr="00601EDE" w:rsidRDefault="00F066EF">
            <w:pPr>
              <w:spacing w:line="360" w:lineRule="auto"/>
              <w:jc w:val="center"/>
              <w:rPr>
                <w:rFonts w:ascii="Arial" w:eastAsia="Calibri" w:hAnsi="Arial" w:cs="Arial"/>
                <w:b/>
                <w:bCs/>
                <w:sz w:val="18"/>
                <w:szCs w:val="18"/>
              </w:rPr>
            </w:pPr>
            <w:r w:rsidRPr="00601EDE">
              <w:rPr>
                <w:rFonts w:ascii="Arial" w:eastAsia="Calibri" w:hAnsi="Arial" w:cs="Arial"/>
                <w:b/>
                <w:bCs/>
                <w:sz w:val="18"/>
                <w:szCs w:val="18"/>
              </w:rPr>
              <w:t>QUANT.</w:t>
            </w:r>
          </w:p>
        </w:tc>
        <w:tc>
          <w:tcPr>
            <w:tcW w:w="3294" w:type="pct"/>
            <w:shd w:val="clear" w:color="auto" w:fill="E7E6E6"/>
          </w:tcPr>
          <w:p w14:paraId="267A5586" w14:textId="77777777" w:rsidR="00F066EF" w:rsidRPr="00601EDE" w:rsidRDefault="00F066EF">
            <w:pPr>
              <w:spacing w:line="360" w:lineRule="auto"/>
              <w:jc w:val="center"/>
              <w:rPr>
                <w:rFonts w:ascii="Arial" w:eastAsia="Calibri" w:hAnsi="Arial" w:cs="Arial"/>
                <w:b/>
                <w:bCs/>
                <w:sz w:val="18"/>
                <w:szCs w:val="18"/>
              </w:rPr>
            </w:pPr>
            <w:r w:rsidRPr="00601EDE">
              <w:rPr>
                <w:rFonts w:ascii="Arial" w:eastAsia="Calibri" w:hAnsi="Arial" w:cs="Arial"/>
                <w:b/>
                <w:bCs/>
                <w:sz w:val="18"/>
                <w:szCs w:val="18"/>
              </w:rPr>
              <w:t>DESCRIÇÃO</w:t>
            </w:r>
          </w:p>
        </w:tc>
      </w:tr>
      <w:tr>
        <w:tc>
          <w:tcPr>
            <w:tcW w:type="dxa" w:w="647"/>
          </w:tcPr>
          <w:p>
            <w:r>
              <w:t>1</w:t>
            </w:r>
          </w:p>
        </w:tc>
        <w:tc>
          <w:tcPr>
            <w:tcW w:type="dxa" w:w="706"/>
          </w:tcPr>
          <w:p>
            <w:r>
              <w:t>um</w:t>
            </w:r>
          </w:p>
        </w:tc>
        <w:tc>
          <w:tcPr>
            <w:tcW w:type="dxa" w:w="906"/>
          </w:tcPr>
          <w:p>
            <w:r>
              <w:t>8</w:t>
            </w:r>
          </w:p>
        </w:tc>
        <w:tc>
          <w:tcPr>
            <w:tcW w:type="dxa" w:w="4362"/>
          </w:tcPr>
          <w:p>
            <w:r>
              <w:t>capa</w:t>
            </w:r>
          </w:p>
        </w:tc>
      </w:tr>
      <w:tr>
        <w:tc>
          <w:tcPr>
            <w:tcW w:type="dxa" w:w="647"/>
          </w:tcPr>
          <w:p>
            <w:r>
              <w:t>2</w:t>
            </w:r>
          </w:p>
        </w:tc>
        <w:tc>
          <w:tcPr>
            <w:tcW w:type="dxa" w:w="706"/>
          </w:tcPr>
          <w:p>
            <w:r>
              <w:t>sv</w:t>
            </w:r>
          </w:p>
        </w:tc>
        <w:tc>
          <w:tcPr>
            <w:tcW w:type="dxa" w:w="906"/>
          </w:tcPr>
          <w:p>
            <w:r>
              <w:t>3</w:t>
            </w:r>
          </w:p>
        </w:tc>
        <w:tc>
          <w:tcPr>
            <w:tcW w:type="dxa" w:w="4362"/>
          </w:tcPr>
          <w:p>
            <w:r>
              <w:t>luva</w:t>
            </w:r>
          </w:p>
        </w:tc>
      </w:tr>
    </w:tbl>
    <w:p w14:paraId="48421521" w14:textId="77777777" w:rsidR="00F066EF" w:rsidRPr="00601EDE" w:rsidRDefault="00F066EF" w:rsidP="00F066EF">
      <w:pPr>
        <w:spacing w:after="0" w:line="360" w:lineRule="auto"/>
        <w:jc w:val="both"/>
        <w:rPr>
          <w:rFonts w:ascii="Arial" w:hAnsi="Arial" w:cs="Arial"/>
          <w:sz w:val="20"/>
          <w:szCs w:val="20"/>
        </w:rPr>
      </w:pPr>
    </w:p>
    <w:p w14:paraId="2A317A2B" w14:textId="77777777" w:rsidR="00F066EF" w:rsidRPr="00601EDE" w:rsidRDefault="00F066EF" w:rsidP="00F066EF">
      <w:pPr>
        <w:spacing w:after="0" w:line="360" w:lineRule="auto"/>
        <w:ind w:firstLine="851"/>
        <w:jc w:val="both"/>
        <w:rPr>
          <w:rFonts w:ascii="Arial" w:hAnsi="Arial" w:cs="Arial"/>
          <w:sz w:val="20"/>
          <w:szCs w:val="20"/>
        </w:rPr>
      </w:pPr>
      <w:r w:rsidRPr="00601EDE">
        <w:rPr>
          <w:rFonts w:ascii="Arial" w:hAnsi="Arial" w:cs="Arial"/>
          <w:sz w:val="20"/>
          <w:szCs w:val="20"/>
        </w:rPr>
        <w:t xml:space="preserve">Atenciosamente, </w:t>
      </w:r>
    </w:p>
    <w:p w14:paraId="47287BAB" w14:textId="77777777" w:rsidR="00F066EF" w:rsidRPr="00601EDE" w:rsidRDefault="00F066EF" w:rsidP="00F066EF">
      <w:pPr>
        <w:spacing w:after="0" w:line="360" w:lineRule="auto"/>
        <w:ind w:firstLine="851"/>
        <w:jc w:val="both"/>
        <w:rPr>
          <w:rFonts w:ascii="Arial" w:hAnsi="Arial" w:cs="Arial"/>
          <w:sz w:val="20"/>
          <w:szCs w:val="20"/>
        </w:rPr>
      </w:pPr>
    </w:p>
    <w:p w14:paraId="771D23DD" w14:textId="0804D78F" w:rsidR="00F066EF" w:rsidRPr="00601EDE" w:rsidRDefault="00F066EF" w:rsidP="00F066EF">
      <w:pPr>
        <w:spacing w:after="0" w:line="240" w:lineRule="auto"/>
        <w:jc w:val="center"/>
        <w:rPr>
          <w:rFonts w:ascii="Arial" w:hAnsi="Arial" w:cs="Arial"/>
          <w:sz w:val="20"/>
          <w:szCs w:val="20"/>
        </w:rPr>
      </w:pPr>
    </w:p>
    <w:p w14:paraId="33F5BFD6" w14:textId="59F247F6" w:rsidR="00F066EF" w:rsidRPr="00655328" w:rsidRDefault="00655328" w:rsidP="00F066EF">
      <w:pPr>
        <w:pStyle w:val="SemEspaamento"/>
        <w:jc w:val="center"/>
        <w:rPr>
          <w:rFonts w:ascii="Arial" w:hAnsi="Arial" w:cs="Arial"/>
          <w:b/>
          <w:sz w:val="20"/>
          <w:szCs w:val="20"/>
        </w:rPr>
      </w:pPr>
      <w:r w:rsidRPr="00655328">
        <w:rPr>
          <w:rFonts w:ascii="Arial" w:hAnsi="Arial" w:cs="Arial"/>
          <w:b/>
          <w:sz w:val="20"/>
          <w:szCs w:val="20"/>
        </w:rPr>
        <w:t>Paulo Cesár</w:t>
      </w:r>
    </w:p>
    <w:p w14:paraId="75CD339B" w14:textId="2EF8DA2C" w:rsidR="00F066EF" w:rsidRPr="00601EDE" w:rsidRDefault="008C5782" w:rsidP="00F066EF">
      <w:pPr>
        <w:pStyle w:val="SemEspaamento"/>
        <w:jc w:val="center"/>
        <w:rPr>
          <w:rFonts w:ascii="Arial" w:hAnsi="Arial" w:cs="Arial"/>
          <w:sz w:val="20"/>
          <w:szCs w:val="20"/>
        </w:rPr>
      </w:pPr>
      <w:r>
        <w:rPr>
          <w:rFonts w:ascii="Arial" w:hAnsi="Arial" w:cs="Arial"/>
          <w:sz w:val="20"/>
          <w:szCs w:val="20"/>
        </w:rPr>
        <w:t>GESTOR DE CONTRATO</w:t>
      </w:r>
    </w:p>
    <w:p w14:paraId="5C678F89" w14:textId="77777777" w:rsidR="00DC0EBD" w:rsidRPr="00601EDE" w:rsidRDefault="00DC0EBD" w:rsidP="000752E6">
      <w:pPr>
        <w:tabs>
          <w:tab w:val="left" w:pos="284"/>
        </w:tabs>
        <w:ind w:right="51"/>
        <w:rPr>
          <w:rFonts w:ascii="Arial" w:hAnsi="Arial" w:cs="Arial"/>
          <w:szCs w:val="28"/>
        </w:rPr>
      </w:pPr>
    </w:p>
    <w:p w14:paraId="0BFA4FAB" w14:textId="77777777" w:rsidR="00DC0EBD" w:rsidRPr="00601EDE" w:rsidRDefault="00DC0EBD" w:rsidP="000752E6">
      <w:pPr>
        <w:tabs>
          <w:tab w:val="left" w:pos="284"/>
        </w:tabs>
        <w:ind w:right="51"/>
        <w:rPr>
          <w:rFonts w:ascii="Arial" w:hAnsi="Arial" w:cs="Arial"/>
          <w:szCs w:val="28"/>
        </w:rPr>
      </w:pPr>
    </w:p>
    <w:p w14:paraId="1CCEFEE2" w14:textId="77777777" w:rsidR="00DC0EBD" w:rsidRPr="00601EDE" w:rsidRDefault="00DC0EBD" w:rsidP="000752E6">
      <w:pPr>
        <w:tabs>
          <w:tab w:val="left" w:pos="284"/>
        </w:tabs>
        <w:ind w:right="51"/>
        <w:rPr>
          <w:rFonts w:ascii="Arial" w:hAnsi="Arial" w:cs="Arial"/>
          <w:szCs w:val="28"/>
        </w:rPr>
      </w:pPr>
    </w:p>
    <w:p w14:paraId="4C14DA93" w14:textId="77777777" w:rsidR="00DC0EBD" w:rsidRPr="00601EDE" w:rsidRDefault="00DC0EBD" w:rsidP="000752E6">
      <w:pPr>
        <w:tabs>
          <w:tab w:val="left" w:pos="284"/>
        </w:tabs>
        <w:ind w:right="51"/>
        <w:rPr>
          <w:rFonts w:ascii="Arial" w:hAnsi="Arial" w:cs="Arial"/>
          <w:szCs w:val="28"/>
        </w:rPr>
      </w:pPr>
    </w:p>
    <w:p w14:paraId="57121543" w14:textId="77777777" w:rsidR="00DC0EBD" w:rsidRPr="00601EDE" w:rsidRDefault="00DC0EBD" w:rsidP="000752E6">
      <w:pPr>
        <w:tabs>
          <w:tab w:val="left" w:pos="284"/>
        </w:tabs>
        <w:ind w:right="51"/>
        <w:rPr>
          <w:rFonts w:ascii="Arial" w:hAnsi="Arial" w:cs="Arial"/>
          <w:szCs w:val="28"/>
        </w:rPr>
      </w:pPr>
    </w:p>
    <w:p w14:paraId="55991E76" w14:textId="77777777" w:rsidR="00F066EF" w:rsidRPr="00601EDE" w:rsidRDefault="00F066EF" w:rsidP="000752E6">
      <w:pPr>
        <w:tabs>
          <w:tab w:val="left" w:pos="284"/>
        </w:tabs>
        <w:ind w:right="51"/>
        <w:rPr>
          <w:rFonts w:ascii="Arial" w:hAnsi="Arial" w:cs="Arial"/>
          <w:szCs w:val="28"/>
        </w:rPr>
      </w:pPr>
    </w:p>
    <w:p w14:paraId="21325764" w14:textId="77777777" w:rsidR="00F066EF" w:rsidRPr="00601EDE" w:rsidRDefault="00F066EF" w:rsidP="000752E6">
      <w:pPr>
        <w:tabs>
          <w:tab w:val="left" w:pos="284"/>
        </w:tabs>
        <w:ind w:right="51"/>
        <w:rPr>
          <w:rFonts w:ascii="Arial" w:hAnsi="Arial" w:cs="Arial"/>
          <w:szCs w:val="28"/>
        </w:rPr>
      </w:pPr>
    </w:p>
    <w:p w14:paraId="37D26605" w14:textId="77777777" w:rsidR="00F066EF" w:rsidRPr="00601EDE" w:rsidRDefault="00F066EF" w:rsidP="000752E6">
      <w:pPr>
        <w:tabs>
          <w:tab w:val="left" w:pos="284"/>
        </w:tabs>
        <w:ind w:right="51"/>
        <w:rPr>
          <w:rFonts w:ascii="Arial" w:hAnsi="Arial" w:cs="Arial"/>
          <w:szCs w:val="28"/>
        </w:rPr>
      </w:pPr>
    </w:p>
    <w:p w14:paraId="37806760" w14:textId="77777777" w:rsidR="00F066EF" w:rsidRPr="00601EDE" w:rsidRDefault="00F066EF" w:rsidP="000752E6">
      <w:pPr>
        <w:tabs>
          <w:tab w:val="left" w:pos="284"/>
        </w:tabs>
        <w:ind w:right="51"/>
        <w:rPr>
          <w:rFonts w:ascii="Arial" w:hAnsi="Arial" w:cs="Arial"/>
          <w:szCs w:val="28"/>
        </w:rPr>
      </w:pPr>
    </w:p>
    <w:p w14:paraId="38216588" w14:textId="77777777" w:rsidR="00F066EF" w:rsidRPr="00601EDE" w:rsidRDefault="00F066EF" w:rsidP="000752E6">
      <w:pPr>
        <w:tabs>
          <w:tab w:val="left" w:pos="284"/>
        </w:tabs>
        <w:ind w:right="51"/>
        <w:rPr>
          <w:rFonts w:ascii="Arial" w:hAnsi="Arial" w:cs="Arial"/>
          <w:szCs w:val="28"/>
        </w:rPr>
      </w:pPr>
    </w:p>
    <w:p w14:paraId="79973FD9" w14:textId="77777777" w:rsidR="00F066EF" w:rsidRPr="00601EDE" w:rsidRDefault="00F066EF" w:rsidP="000752E6">
      <w:pPr>
        <w:tabs>
          <w:tab w:val="left" w:pos="284"/>
        </w:tabs>
        <w:ind w:right="51"/>
        <w:rPr>
          <w:rFonts w:ascii="Arial" w:hAnsi="Arial" w:cs="Arial"/>
          <w:szCs w:val="28"/>
        </w:rPr>
      </w:pPr>
    </w:p>
    <w:p w14:paraId="0D4A837D" w14:textId="77777777" w:rsidR="008800D1" w:rsidRPr="00601EDE" w:rsidRDefault="008800D1" w:rsidP="000752E6">
      <w:pPr>
        <w:tabs>
          <w:tab w:val="left" w:pos="284"/>
        </w:tabs>
        <w:ind w:right="51"/>
        <w:rPr>
          <w:rFonts w:ascii="Arial" w:hAnsi="Arial" w:cs="Arial"/>
          <w:szCs w:val="28"/>
        </w:rPr>
      </w:pPr>
    </w:p>
    <w:p w14:paraId="511F9060" w14:textId="77777777" w:rsidR="008800D1" w:rsidRPr="00601EDE" w:rsidRDefault="008800D1" w:rsidP="000752E6">
      <w:pPr>
        <w:tabs>
          <w:tab w:val="left" w:pos="284"/>
        </w:tabs>
        <w:ind w:right="51"/>
        <w:rPr>
          <w:rFonts w:ascii="Arial" w:hAnsi="Arial" w:cs="Arial"/>
          <w:szCs w:val="28"/>
        </w:rPr>
      </w:pPr>
    </w:p>
    <w:p w14:paraId="6E8B9476" w14:textId="77777777" w:rsidR="008800D1" w:rsidRPr="00601EDE" w:rsidRDefault="008800D1" w:rsidP="000752E6">
      <w:pPr>
        <w:tabs>
          <w:tab w:val="left" w:pos="284"/>
        </w:tabs>
        <w:ind w:right="51"/>
        <w:rPr>
          <w:rFonts w:ascii="Arial" w:hAnsi="Arial" w:cs="Arial"/>
          <w:szCs w:val="28"/>
        </w:rPr>
      </w:pPr>
    </w:p>
    <w:p w14:paraId="5EF4EEE0" w14:textId="77777777" w:rsidR="00F066EF" w:rsidRPr="00601EDE" w:rsidRDefault="00F066EF" w:rsidP="000752E6">
      <w:pPr>
        <w:tabs>
          <w:tab w:val="left" w:pos="284"/>
        </w:tabs>
        <w:ind w:right="51"/>
        <w:rPr>
          <w:rFonts w:ascii="Arial" w:hAnsi="Arial" w:cs="Arial"/>
          <w:szCs w:val="28"/>
        </w:rPr>
      </w:pPr>
    </w:p>
    <w:p w14:paraId="6BC69FB3" w14:textId="77777777" w:rsidR="00DC0EBD" w:rsidRPr="00601EDE" w:rsidRDefault="00DC0EBD" w:rsidP="000752E6">
      <w:pPr>
        <w:tabs>
          <w:tab w:val="left" w:pos="284"/>
        </w:tabs>
        <w:ind w:right="51"/>
        <w:rPr>
          <w:rFonts w:ascii="Arial" w:hAnsi="Arial" w:cs="Arial"/>
          <w:szCs w:val="28"/>
        </w:rPr>
      </w:pPr>
    </w:p>
    <w:p w14:paraId="178BBFFF" w14:textId="36E77E36" w:rsidR="0060758F" w:rsidRPr="00601EDE" w:rsidRDefault="00EB252E" w:rsidP="0060758F">
      <w:pPr>
        <w:shd w:val="clear" w:color="auto" w:fill="D9D9D9"/>
        <w:ind w:firstLine="567"/>
        <w:rPr>
          <w:rFonts w:ascii="Arial" w:hAnsi="Arial" w:cs="Arial"/>
          <w:b/>
        </w:rPr>
      </w:pPr>
      <w:r w:rsidRPr="00601EDE">
        <w:rPr>
          <w:rFonts w:ascii="Times New Roman" w:hAnsi="Times New Roman"/>
          <w:b/>
          <w:sz w:val="32"/>
          <w:szCs w:val="32"/>
        </w:rPr>
        <w:t xml:space="preserve">                  </w:t>
      </w:r>
      <w:r w:rsidR="00314984" w:rsidRPr="00601EDE">
        <w:rPr>
          <w:rFonts w:ascii="Times New Roman" w:hAnsi="Times New Roman"/>
          <w:b/>
          <w:sz w:val="32"/>
          <w:szCs w:val="32"/>
        </w:rPr>
        <w:t xml:space="preserve">             </w:t>
      </w:r>
      <w:r w:rsidRPr="00601EDE">
        <w:rPr>
          <w:rFonts w:ascii="Times New Roman" w:hAnsi="Times New Roman"/>
          <w:b/>
          <w:sz w:val="32"/>
          <w:szCs w:val="32"/>
        </w:rPr>
        <w:t xml:space="preserve">  </w:t>
      </w:r>
      <w:r w:rsidR="00703BEF" w:rsidRPr="00601EDE">
        <w:rPr>
          <w:rFonts w:ascii="Arial" w:hAnsi="Arial" w:cs="Arial"/>
          <w:b/>
        </w:rPr>
        <w:t>TERMO DE REFERÊNCIA</w:t>
      </w:r>
      <w:r w:rsidR="0060758F">
        <w:rPr>
          <w:rFonts w:ascii="Arial" w:hAnsi="Arial" w:cs="Arial"/>
          <w:b/>
        </w:rPr>
        <w:t xml:space="preserve"> </w:t>
      </w:r>
      <w:r w:rsidR="00AB1239">
        <w:rPr>
          <w:rFonts w:ascii="Arial" w:hAnsi="Arial" w:cs="Arial"/>
          <w:b/>
        </w:rPr>
        <w:tab/>
      </w:r>
    </w:p>
    <w:p w14:paraId="1C818C4E" w14:textId="77777777" w:rsidR="00AB1239" w:rsidRDefault="00AB1239" w:rsidP="00AB1239">
      <w:pPr>
        <w:shd w:val="clear" w:color="auto" w:fill="FFFFFF" w:themeFill="background1"/>
        <w:rPr>
          <w:rFonts w:ascii="Arial" w:hAnsi="Arial" w:cs="Arial"/>
          <w:b/>
        </w:rPr>
      </w:pPr>
    </w:p>
    <w:p w14:paraId="14D25FE4" w14:textId="30F04EA6" w:rsidR="00AB1239" w:rsidRPr="00AB1239" w:rsidRDefault="00AB1239" w:rsidP="00AB1239">
      <w:pPr>
        <w:shd w:val="clear" w:color="auto" w:fill="FFFFFF" w:themeFill="background1"/>
        <w:rPr>
          <w:rFonts w:ascii="Arial" w:hAnsi="Arial" w:cs="Arial"/>
          <w:b/>
          <w:u w:val="single"/>
        </w:rPr>
      </w:pPr>
      <w:r w:rsidRPr="00AB1239">
        <w:rPr>
          <w:rFonts w:ascii="Arial" w:hAnsi="Arial" w:cs="Arial"/>
          <w:b/>
        </w:rPr>
        <w:t>Unidade Requisitante:PODER LEGISLATIVO</w:t>
      </w:r>
    </w:p>
    <w:p w14:paraId="01BF7503" w14:textId="515068D4" w:rsidR="009D56DF" w:rsidRPr="00601EDE" w:rsidRDefault="009D56DF" w:rsidP="009D56DF">
      <w:pPr>
        <w:shd w:val="clear" w:color="auto" w:fill="D9D9D9"/>
        <w:rPr>
          <w:rFonts w:ascii="Arial" w:hAnsi="Arial" w:cs="Arial"/>
          <w:b/>
        </w:rPr>
      </w:pPr>
      <w:r w:rsidRPr="009D56DF">
        <w:rPr>
          <w:rFonts w:ascii="Arial" w:hAnsi="Arial" w:cs="Arial"/>
          <w:b/>
        </w:rPr>
        <w:t>1. DAS CONDIÇÕES GERAIS DA CONTRATAÇÃO</w:t>
      </w:r>
    </w:p>
    <w:p w14:paraId="5DE59890" w14:textId="695E12E6" w:rsidR="0060758F" w:rsidRPr="00D01E56" w:rsidRDefault="00D01E56" w:rsidP="00D01E56">
      <w:pPr>
        <w:autoSpaceDE w:val="0"/>
        <w:autoSpaceDN w:val="0"/>
        <w:adjustRightInd w:val="0"/>
        <w:spacing w:line="23" w:lineRule="atLeast"/>
        <w:ind w:firstLine="708"/>
        <w:jc w:val="both"/>
        <w:rPr>
          <w:rFonts w:ascii="Arial" w:hAnsi="Arial" w:cs="Arial"/>
        </w:rPr>
      </w:pPr>
      <w:r w:rsidRPr="00D01E56">
        <w:rPr>
          <w:rFonts w:ascii="Arial" w:hAnsi="Arial" w:cs="Arial"/>
        </w:rPr>
        <w:t>art. 6º, XXIII, “a” e “i” da Lei n. 14.133/2021).</w:t>
      </w:r>
    </w:p>
    <w:p w14:paraId="34FF6AF5" w14:textId="1A1B7570" w:rsidR="00703BEF" w:rsidRPr="00601EDE" w:rsidRDefault="00B54871" w:rsidP="002C13BC">
      <w:pPr>
        <w:shd w:val="clear" w:color="auto" w:fill="D9D9D9"/>
        <w:spacing w:line="360" w:lineRule="auto"/>
        <w:jc w:val="both"/>
        <w:rPr>
          <w:rFonts w:ascii="Arial" w:hAnsi="Arial" w:cs="Arial"/>
          <w:b/>
        </w:rPr>
      </w:pPr>
      <w:r w:rsidRPr="00BD54A0">
        <w:rPr>
          <w:rFonts w:ascii="Arial" w:hAnsi="Arial" w:cs="Arial"/>
          <w:b/>
        </w:rPr>
        <w:t>1.1.</w:t>
      </w:r>
      <w:r w:rsidRPr="00BD54A0">
        <w:rPr>
          <w:rFonts w:ascii="Arial" w:hAnsi="Arial" w:cs="Arial"/>
        </w:rPr>
        <w:t xml:space="preserve"> </w:t>
      </w:r>
      <w:r w:rsidR="00703BEF" w:rsidRPr="00601EDE">
        <w:rPr>
          <w:rFonts w:ascii="Arial" w:hAnsi="Arial" w:cs="Arial"/>
          <w:b/>
        </w:rPr>
        <w:t>OBJETO</w:t>
      </w:r>
    </w:p>
    <w:p w14:paraId="3B77B531" w14:textId="6B0E09A3" w:rsidR="0060758F" w:rsidRPr="0060758F" w:rsidRDefault="0017338D" w:rsidP="0060758F">
      <w:pPr>
        <w:ind w:left="567" w:right="51" w:firstLine="567"/>
        <w:jc w:val="both"/>
        <w:rPr>
          <w:rFonts w:ascii="Arial" w:hAnsi="Arial" w:cs="Arial"/>
          <w:sz w:val="20"/>
          <w:szCs w:val="20"/>
        </w:rPr>
      </w:pPr>
      <w:r>
        <w:rPr>
          <w:rFonts w:ascii="Arial" w:hAnsi="Arial" w:cs="Arial"/>
          <w:sz w:val="20"/>
          <w:szCs w:val="20"/>
        </w:rPr>
        <w:t xml:space="preserve"> </w:t>
      </w:r>
      <w:r w:rsidR="0060758F" w:rsidRPr="00601EDE">
        <w:rPr>
          <w:rFonts w:ascii="Arial" w:hAnsi="Arial" w:cs="Arial"/>
          <w:sz w:val="20"/>
          <w:szCs w:val="20"/>
        </w:rPr>
        <w:t xml:space="preserve">Este procedimento destina-se a </w:t>
      </w:r>
      <w:bookmarkStart w:id="0" w:name="_Hlk146118114"/>
      <w:r w:rsidR="0060758F" w:rsidRPr="00601EDE">
        <w:rPr>
          <w:rFonts w:ascii="Arial" w:hAnsi="Arial" w:cs="Arial"/>
          <w:b/>
          <w:sz w:val="20"/>
          <w:szCs w:val="20"/>
        </w:rPr>
        <w:t>Aquisição de material de expediente</w:t>
      </w:r>
      <w:bookmarkEnd w:id="0"/>
      <w:r w:rsidR="0060758F" w:rsidRPr="00601EDE">
        <w:rPr>
          <w:rFonts w:ascii="Arial" w:hAnsi="Arial" w:cs="Arial"/>
          <w:sz w:val="20"/>
          <w:szCs w:val="20"/>
        </w:rPr>
        <w:t>.</w:t>
      </w:r>
    </w:p>
    <w:p w14:paraId="2BCBA8E1" w14:textId="5D7C783A" w:rsidR="00703BEF" w:rsidRPr="00601EDE" w:rsidRDefault="00342D43" w:rsidP="00F066EF">
      <w:pPr>
        <w:shd w:val="clear" w:color="auto" w:fill="D9D9D9"/>
        <w:spacing w:line="360" w:lineRule="auto"/>
        <w:ind w:firstLine="567"/>
        <w:jc w:val="both"/>
        <w:rPr>
          <w:rFonts w:ascii="Arial" w:hAnsi="Arial" w:cs="Arial"/>
          <w:b/>
        </w:rPr>
      </w:pPr>
      <w:r>
        <w:rPr>
          <w:rFonts w:ascii="Arial" w:hAnsi="Arial" w:cs="Arial"/>
          <w:b/>
        </w:rPr>
        <w:t xml:space="preserve">1.1.2 </w:t>
      </w:r>
      <w:r w:rsidR="00703BEF" w:rsidRPr="00601EDE">
        <w:rPr>
          <w:rFonts w:ascii="Arial" w:hAnsi="Arial" w:cs="Arial"/>
          <w:b/>
        </w:rPr>
        <w:t>ESPECIFICAÇÕES TÉCNICAS DO OBJETO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1633"/>
        <w:gridCol w:w="1831"/>
        <w:gridCol w:w="4706"/>
      </w:tblGrid>
      <w:tr w:rsidR="001E7689" w:rsidRPr="00601EDE" w14:paraId="09A5E4B6" w14:textId="77777777" w:rsidTr="001E7689">
        <w:trPr>
          <w:trHeight w:val="266"/>
          <w:jc w:val="center"/>
        </w:trPr>
        <w:tc>
          <w:tcPr>
            <w:tcW w:w="904" w:type="dxa"/>
            <w:shd w:val="clear" w:color="auto" w:fill="D9D9D9"/>
          </w:tcPr>
          <w:p w14:paraId="7AD6BB0E" w14:textId="6089FB72" w:rsidR="001E7689" w:rsidRPr="00601EDE" w:rsidRDefault="001E7689" w:rsidP="001E7689">
            <w:pPr>
              <w:ind w:right="51"/>
              <w:jc w:val="center"/>
              <w:rPr>
                <w:rFonts w:ascii="Arial" w:hAnsi="Arial" w:cs="Arial"/>
                <w:b/>
                <w:sz w:val="16"/>
                <w:szCs w:val="16"/>
              </w:rPr>
            </w:pPr>
            <w:r w:rsidRPr="00601EDE">
              <w:rPr>
                <w:rFonts w:ascii="Arial" w:eastAsia="Calibri" w:hAnsi="Arial" w:cs="Arial"/>
                <w:b/>
                <w:bCs/>
                <w:sz w:val="18"/>
                <w:szCs w:val="18"/>
              </w:rPr>
              <w:t>ITEM</w:t>
            </w:r>
          </w:p>
        </w:tc>
        <w:tc>
          <w:tcPr>
            <w:tcW w:w="1670" w:type="dxa"/>
            <w:shd w:val="clear" w:color="auto" w:fill="D9D9D9"/>
          </w:tcPr>
          <w:p w14:paraId="586B918A" w14:textId="288020F4" w:rsidR="001E7689" w:rsidRPr="00601EDE" w:rsidRDefault="001E7689" w:rsidP="001E7689">
            <w:pPr>
              <w:ind w:right="51"/>
              <w:jc w:val="center"/>
              <w:rPr>
                <w:rFonts w:ascii="Arial" w:hAnsi="Arial" w:cs="Arial"/>
                <w:b/>
                <w:sz w:val="16"/>
                <w:szCs w:val="16"/>
              </w:rPr>
            </w:pPr>
            <w:r w:rsidRPr="00601EDE">
              <w:rPr>
                <w:rFonts w:ascii="Arial" w:eastAsia="Calibri" w:hAnsi="Arial" w:cs="Arial"/>
                <w:b/>
                <w:bCs/>
                <w:sz w:val="18"/>
                <w:szCs w:val="18"/>
              </w:rPr>
              <w:t>UNID.</w:t>
            </w:r>
          </w:p>
        </w:tc>
        <w:tc>
          <w:tcPr>
            <w:tcW w:w="1868" w:type="dxa"/>
            <w:shd w:val="clear" w:color="auto" w:fill="D9D9D9"/>
          </w:tcPr>
          <w:p w14:paraId="1AD2EFB7" w14:textId="12282EFA" w:rsidR="001E7689" w:rsidRPr="00601EDE" w:rsidRDefault="001E7689" w:rsidP="001E7689">
            <w:pPr>
              <w:ind w:right="51"/>
              <w:jc w:val="center"/>
              <w:rPr>
                <w:rFonts w:ascii="Arial" w:hAnsi="Arial" w:cs="Arial"/>
                <w:b/>
                <w:sz w:val="16"/>
                <w:szCs w:val="16"/>
              </w:rPr>
            </w:pPr>
            <w:r w:rsidRPr="00601EDE">
              <w:rPr>
                <w:rFonts w:ascii="Arial" w:eastAsia="Calibri" w:hAnsi="Arial" w:cs="Arial"/>
                <w:b/>
                <w:bCs/>
                <w:sz w:val="18"/>
                <w:szCs w:val="18"/>
              </w:rPr>
              <w:t>QUANT.</w:t>
            </w:r>
          </w:p>
        </w:tc>
        <w:tc>
          <w:tcPr>
            <w:tcW w:w="4849" w:type="dxa"/>
            <w:shd w:val="clear" w:color="auto" w:fill="D9D9D9"/>
          </w:tcPr>
          <w:p w14:paraId="2942FB0D" w14:textId="2C57720D" w:rsidR="001E7689" w:rsidRPr="00601EDE" w:rsidRDefault="001E7689" w:rsidP="001E7689">
            <w:pPr>
              <w:ind w:right="51"/>
              <w:jc w:val="center"/>
              <w:rPr>
                <w:rFonts w:ascii="Arial" w:hAnsi="Arial" w:cs="Arial"/>
                <w:b/>
                <w:sz w:val="16"/>
                <w:szCs w:val="16"/>
              </w:rPr>
            </w:pPr>
            <w:r w:rsidRPr="00601EDE">
              <w:rPr>
                <w:rFonts w:ascii="Arial" w:eastAsia="Calibri" w:hAnsi="Arial" w:cs="Arial"/>
                <w:b/>
                <w:bCs/>
                <w:sz w:val="18"/>
                <w:szCs w:val="18"/>
              </w:rPr>
              <w:t>DESCRIÇÃO</w:t>
            </w:r>
          </w:p>
        </w:tc>
      </w:tr>
      <w:tr>
        <w:tc>
          <w:tcPr>
            <w:tcW w:type="dxa" w:w="895"/>
          </w:tcPr>
          <w:p>
            <w:r>
              <w:t>1</w:t>
            </w:r>
          </w:p>
        </w:tc>
        <w:tc>
          <w:tcPr>
            <w:tcW w:type="dxa" w:w="1633"/>
          </w:tcPr>
          <w:p>
            <w:r>
              <w:t>um</w:t>
            </w:r>
          </w:p>
        </w:tc>
        <w:tc>
          <w:tcPr>
            <w:tcW w:type="dxa" w:w="1831"/>
          </w:tcPr>
          <w:p>
            <w:r>
              <w:t>8</w:t>
            </w:r>
          </w:p>
        </w:tc>
        <w:tc>
          <w:tcPr>
            <w:tcW w:type="dxa" w:w="4706"/>
          </w:tcPr>
          <w:p>
            <w:r>
              <w:t>capa</w:t>
            </w:r>
          </w:p>
        </w:tc>
      </w:tr>
      <w:tr>
        <w:tc>
          <w:tcPr>
            <w:tcW w:type="dxa" w:w="895"/>
          </w:tcPr>
          <w:p>
            <w:r>
              <w:t>2</w:t>
            </w:r>
          </w:p>
        </w:tc>
        <w:tc>
          <w:tcPr>
            <w:tcW w:type="dxa" w:w="1633"/>
          </w:tcPr>
          <w:p>
            <w:r>
              <w:t>sv</w:t>
            </w:r>
          </w:p>
        </w:tc>
        <w:tc>
          <w:tcPr>
            <w:tcW w:type="dxa" w:w="1831"/>
          </w:tcPr>
          <w:p>
            <w:r>
              <w:t>3</w:t>
            </w:r>
          </w:p>
        </w:tc>
        <w:tc>
          <w:tcPr>
            <w:tcW w:type="dxa" w:w="4706"/>
          </w:tcPr>
          <w:p>
            <w:r>
              <w:t>luva</w:t>
            </w:r>
          </w:p>
        </w:tc>
      </w:tr>
    </w:tbl>
    <w:p w14:paraId="16724E60" w14:textId="77777777" w:rsidR="006F79D1" w:rsidRPr="00601EDE" w:rsidRDefault="006F79D1" w:rsidP="005D1D21">
      <w:pPr>
        <w:ind w:right="51"/>
        <w:jc w:val="both"/>
        <w:rPr>
          <w:rFonts w:ascii="Arial" w:hAnsi="Arial" w:cs="Arial"/>
          <w:sz w:val="20"/>
          <w:szCs w:val="20"/>
        </w:rPr>
      </w:pPr>
    </w:p>
    <w:p w14:paraId="6D758BA1" w14:textId="3988E08F" w:rsidR="001575E5" w:rsidRPr="00601EDE" w:rsidRDefault="00342D43" w:rsidP="00243DD2">
      <w:pPr>
        <w:shd w:val="clear" w:color="auto" w:fill="D9D9D9"/>
        <w:spacing w:line="360" w:lineRule="auto"/>
        <w:jc w:val="both"/>
        <w:rPr>
          <w:rFonts w:ascii="Arial" w:hAnsi="Arial" w:cs="Arial"/>
          <w:b/>
        </w:rPr>
      </w:pPr>
      <w:r>
        <w:rPr>
          <w:rFonts w:ascii="Arial" w:hAnsi="Arial" w:cs="Arial"/>
          <w:b/>
        </w:rPr>
        <w:t>1.1.3</w:t>
      </w:r>
      <w:r w:rsidR="00465E1E">
        <w:rPr>
          <w:rFonts w:ascii="Arial" w:hAnsi="Arial" w:cs="Arial"/>
          <w:b/>
        </w:rPr>
        <w:t xml:space="preserve"> </w:t>
      </w:r>
      <w:r w:rsidR="00666A22">
        <w:rPr>
          <w:rFonts w:ascii="Arial" w:hAnsi="Arial" w:cs="Arial"/>
          <w:b/>
        </w:rPr>
        <w:t xml:space="preserve">  </w:t>
      </w:r>
      <w:r w:rsidR="00666A22" w:rsidRPr="00666A22">
        <w:rPr>
          <w:rFonts w:ascii="Arial" w:hAnsi="Arial" w:cs="Arial"/>
          <w:b/>
        </w:rPr>
        <w:t>CARACTERIZAÇÃO DAS FONTES CONSULTADAS</w:t>
      </w:r>
    </w:p>
    <w:p w14:paraId="184F6F11" w14:textId="6FD5F044" w:rsidR="001575E5" w:rsidRDefault="001575E5" w:rsidP="001241BF">
      <w:pPr>
        <w:spacing w:line="240" w:lineRule="auto"/>
        <w:jc w:val="both"/>
        <w:rPr>
          <w:rFonts w:ascii="Arial" w:hAnsi="Arial" w:cs="Arial"/>
        </w:rPr>
      </w:pPr>
      <w:r w:rsidRPr="00601EDE">
        <w:rPr>
          <w:rFonts w:ascii="Arial" w:hAnsi="Arial" w:cs="Arial"/>
          <w:b/>
        </w:rPr>
        <w:t>Fontes</w:t>
      </w:r>
      <w:r w:rsidRPr="00601EDE">
        <w:rPr>
          <w:rFonts w:ascii="Arial" w:hAnsi="Arial" w:cs="Arial"/>
          <w:b/>
          <w:spacing w:val="-2"/>
        </w:rPr>
        <w:t xml:space="preserve"> </w:t>
      </w:r>
      <w:r w:rsidRPr="00601EDE">
        <w:rPr>
          <w:rFonts w:ascii="Arial" w:hAnsi="Arial" w:cs="Arial"/>
          <w:b/>
        </w:rPr>
        <w:t>de</w:t>
      </w:r>
      <w:r w:rsidRPr="00601EDE">
        <w:rPr>
          <w:rFonts w:ascii="Arial" w:hAnsi="Arial" w:cs="Arial"/>
          <w:b/>
          <w:spacing w:val="-2"/>
        </w:rPr>
        <w:t xml:space="preserve"> </w:t>
      </w:r>
      <w:r w:rsidRPr="00601EDE">
        <w:rPr>
          <w:rFonts w:ascii="Arial" w:hAnsi="Arial" w:cs="Arial"/>
          <w:b/>
        </w:rPr>
        <w:t>Pesquisa:</w:t>
      </w:r>
      <w:r w:rsidRPr="00601EDE">
        <w:rPr>
          <w:rFonts w:ascii="Arial" w:hAnsi="Arial" w:cs="Arial"/>
          <w:b/>
          <w:spacing w:val="-1"/>
        </w:rPr>
        <w:t xml:space="preserve"> </w:t>
      </w:r>
      <w:r w:rsidRPr="00601EDE">
        <w:rPr>
          <w:rFonts w:ascii="Arial" w:hAnsi="Arial" w:cs="Arial"/>
        </w:rPr>
        <w:t>cotação</w:t>
      </w:r>
      <w:r w:rsidRPr="00601EDE">
        <w:rPr>
          <w:rFonts w:ascii="Arial" w:hAnsi="Arial" w:cs="Arial"/>
          <w:spacing w:val="-2"/>
        </w:rPr>
        <w:t xml:space="preserve"> </w:t>
      </w:r>
      <w:r w:rsidRPr="00601EDE">
        <w:rPr>
          <w:rFonts w:ascii="Arial" w:hAnsi="Arial" w:cs="Arial"/>
        </w:rPr>
        <w:t>de</w:t>
      </w:r>
      <w:r w:rsidRPr="00601EDE">
        <w:rPr>
          <w:rFonts w:ascii="Arial" w:hAnsi="Arial" w:cs="Arial"/>
          <w:spacing w:val="-2"/>
        </w:rPr>
        <w:t xml:space="preserve"> </w:t>
      </w:r>
      <w:r w:rsidRPr="00601EDE">
        <w:rPr>
          <w:rFonts w:ascii="Arial" w:hAnsi="Arial" w:cs="Arial"/>
        </w:rPr>
        <w:t>preços</w:t>
      </w:r>
      <w:r w:rsidRPr="00601EDE">
        <w:rPr>
          <w:rFonts w:ascii="Arial" w:hAnsi="Arial" w:cs="Arial"/>
          <w:spacing w:val="-2"/>
        </w:rPr>
        <w:t xml:space="preserve"> </w:t>
      </w:r>
      <w:r w:rsidRPr="00601EDE">
        <w:rPr>
          <w:rFonts w:ascii="Arial" w:hAnsi="Arial" w:cs="Arial"/>
        </w:rPr>
        <w:t>em</w:t>
      </w:r>
      <w:r w:rsidRPr="00601EDE">
        <w:rPr>
          <w:rFonts w:ascii="Arial" w:hAnsi="Arial" w:cs="Arial"/>
          <w:spacing w:val="-3"/>
        </w:rPr>
        <w:t xml:space="preserve"> </w:t>
      </w:r>
      <w:r w:rsidRPr="00601EDE">
        <w:rPr>
          <w:rFonts w:ascii="Arial" w:hAnsi="Arial" w:cs="Arial"/>
        </w:rPr>
        <w:t>empresas</w:t>
      </w:r>
      <w:r w:rsidRPr="00601EDE">
        <w:rPr>
          <w:rFonts w:ascii="Arial" w:hAnsi="Arial" w:cs="Arial"/>
          <w:spacing w:val="-1"/>
        </w:rPr>
        <w:t xml:space="preserve"> </w:t>
      </w:r>
      <w:r w:rsidRPr="00601EDE">
        <w:rPr>
          <w:rFonts w:ascii="Arial" w:hAnsi="Arial" w:cs="Arial"/>
        </w:rPr>
        <w:t>do</w:t>
      </w:r>
      <w:r w:rsidR="009122C5">
        <w:rPr>
          <w:rFonts w:ascii="Arial" w:hAnsi="Arial" w:cs="Arial"/>
        </w:rPr>
        <w:t xml:space="preserve"> mesmo</w:t>
      </w:r>
      <w:r w:rsidRPr="00601EDE">
        <w:rPr>
          <w:rFonts w:ascii="Arial" w:hAnsi="Arial" w:cs="Arial"/>
          <w:spacing w:val="-2"/>
        </w:rPr>
        <w:t xml:space="preserve"> </w:t>
      </w:r>
      <w:r w:rsidRPr="00601EDE">
        <w:rPr>
          <w:rFonts w:ascii="Arial" w:hAnsi="Arial" w:cs="Arial"/>
        </w:rPr>
        <w:t>ramo.</w:t>
      </w:r>
    </w:p>
    <w:p w14:paraId="55F42173" w14:textId="1B45B17F" w:rsidR="00666A22" w:rsidRDefault="00666A22" w:rsidP="00666A22">
      <w:pPr>
        <w:spacing w:line="240" w:lineRule="auto"/>
        <w:ind w:firstLine="708"/>
        <w:jc w:val="both"/>
        <w:rPr>
          <w:rFonts w:ascii="Arial" w:hAnsi="Arial" w:cs="Arial"/>
        </w:rPr>
      </w:pPr>
      <w:r w:rsidRPr="00666A22">
        <w:rPr>
          <w:rFonts w:ascii="Arial" w:hAnsi="Arial" w:cs="Arial"/>
        </w:rPr>
        <w:t>Na obtenção do valor previamente estimado, visando alcançar os valores praticados pelo mercado, o Departamento de Compras Do</w:t>
      </w:r>
      <w:r w:rsidR="00435A28">
        <w:rPr>
          <w:rFonts w:ascii="Arial" w:hAnsi="Arial" w:cs="Arial"/>
        </w:rPr>
        <w:t xml:space="preserve"> </w:t>
      </w:r>
      <w:r w:rsidR="00680DE3">
        <w:rPr>
          <w:rFonts w:ascii="Arial" w:eastAsia="Calibri" w:hAnsi="Arial" w:cs="Arial"/>
          <w:sz w:val="20"/>
          <w:szCs w:val="20"/>
          <w:lang w:eastAsia="en-US"/>
        </w:rPr>
        <w:t>PODER LEGISLATIVO</w:t>
      </w:r>
      <w:r w:rsidR="00435A28">
        <w:rPr>
          <w:rFonts w:ascii="Arial" w:eastAsia="Calibri" w:hAnsi="Arial" w:cs="Arial"/>
          <w:sz w:val="20"/>
          <w:szCs w:val="20"/>
          <w:lang w:eastAsia="en-US"/>
        </w:rPr>
        <w:t xml:space="preserve"> </w:t>
      </w:r>
      <w:r w:rsidRPr="00666A22">
        <w:rPr>
          <w:rFonts w:ascii="Arial" w:hAnsi="Arial" w:cs="Arial"/>
        </w:rPr>
        <w:t>realizou pesquisas de preços respeitando a ordem dos parâmetros descritos, IN 65, 07 de julho de 2021, IN 009/2023 -TCM.</w:t>
      </w:r>
    </w:p>
    <w:p w14:paraId="4855417D" w14:textId="77777777" w:rsidR="00211E55" w:rsidRPr="00601EDE" w:rsidRDefault="00211E55" w:rsidP="00666A22">
      <w:pPr>
        <w:spacing w:line="240" w:lineRule="auto"/>
        <w:ind w:firstLine="708"/>
        <w:jc w:val="both"/>
        <w:rPr>
          <w:rFonts w:ascii="Arial" w:hAnsi="Arial" w:cs="Arial"/>
        </w:rPr>
      </w:pPr>
    </w:p>
    <w:tbl>
      <w:tblPr>
        <w:tblpPr w:leftFromText="141" w:rightFromText="141" w:vertAnchor="text" w:horzAnchor="margin" w:tblpY="3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
        <w:gridCol w:w="4685"/>
        <w:gridCol w:w="3474"/>
      </w:tblGrid>
      <w:tr w:rsidR="007754BA" w:rsidRPr="00601EDE" w14:paraId="6A7EE7DC" w14:textId="77777777">
        <w:trPr>
          <w:trHeight w:val="138"/>
        </w:trPr>
        <w:tc>
          <w:tcPr>
            <w:tcW w:w="500" w:type="pct"/>
            <w:shd w:val="clear" w:color="auto" w:fill="E7E6E6"/>
            <w:vAlign w:val="center"/>
          </w:tcPr>
          <w:p w14:paraId="68BBD807" w14:textId="67D1B51C" w:rsidR="007754BA" w:rsidRPr="00601EDE" w:rsidRDefault="007754BA" w:rsidP="007754BA">
            <w:pPr>
              <w:spacing w:after="0" w:line="240" w:lineRule="auto"/>
              <w:jc w:val="center"/>
              <w:rPr>
                <w:rFonts w:ascii="Arial" w:hAnsi="Arial" w:cs="Arial"/>
                <w:b/>
                <w:sz w:val="16"/>
                <w:szCs w:val="16"/>
              </w:rPr>
            </w:pPr>
            <w:r w:rsidRPr="00601EDE">
              <w:rPr>
                <w:rFonts w:ascii="Arial" w:hAnsi="Arial" w:cs="Arial"/>
                <w:b/>
                <w:sz w:val="16"/>
                <w:szCs w:val="16"/>
              </w:rPr>
              <w:t>INDICE</w:t>
            </w:r>
          </w:p>
        </w:tc>
        <w:tc>
          <w:tcPr>
            <w:tcW w:w="2584" w:type="pct"/>
            <w:shd w:val="clear" w:color="auto" w:fill="E7E6E6"/>
            <w:vAlign w:val="center"/>
          </w:tcPr>
          <w:p w14:paraId="134BCFBD" w14:textId="16ACFEAB" w:rsidR="007754BA" w:rsidRPr="00601EDE" w:rsidRDefault="007754BA" w:rsidP="007754BA">
            <w:pPr>
              <w:spacing w:after="0" w:line="240" w:lineRule="auto"/>
              <w:jc w:val="center"/>
              <w:rPr>
                <w:rFonts w:ascii="Arial" w:hAnsi="Arial" w:cs="Arial"/>
                <w:b/>
                <w:sz w:val="16"/>
                <w:szCs w:val="16"/>
              </w:rPr>
            </w:pPr>
            <w:r w:rsidRPr="00601EDE">
              <w:rPr>
                <w:rFonts w:ascii="Arial" w:hAnsi="Arial" w:cs="Arial"/>
                <w:b/>
                <w:sz w:val="16"/>
                <w:szCs w:val="16"/>
              </w:rPr>
              <w:t>EMPRESAS</w:t>
            </w:r>
          </w:p>
        </w:tc>
        <w:tc>
          <w:tcPr>
            <w:tcW w:w="1916" w:type="pct"/>
            <w:shd w:val="clear" w:color="auto" w:fill="E7E6E6"/>
            <w:vAlign w:val="center"/>
          </w:tcPr>
          <w:p w14:paraId="21B9A86B" w14:textId="05B29DF2" w:rsidR="007754BA" w:rsidRPr="00601EDE" w:rsidRDefault="007754BA" w:rsidP="007754BA">
            <w:pPr>
              <w:spacing w:after="0" w:line="240" w:lineRule="auto"/>
              <w:jc w:val="center"/>
              <w:rPr>
                <w:rFonts w:ascii="Arial" w:hAnsi="Arial" w:cs="Arial"/>
                <w:b/>
                <w:sz w:val="16"/>
                <w:szCs w:val="16"/>
              </w:rPr>
            </w:pPr>
            <w:r w:rsidRPr="00601EDE">
              <w:rPr>
                <w:rFonts w:ascii="Arial" w:hAnsi="Arial" w:cs="Arial"/>
                <w:b/>
                <w:sz w:val="16"/>
                <w:szCs w:val="16"/>
              </w:rPr>
              <w:t>VALOR TOTAL</w:t>
            </w:r>
          </w:p>
        </w:tc>
      </w:tr>
      <w:tr>
        <w:tc>
          <w:tcPr>
            <w:tcW w:type="dxa" w:w="906"/>
          </w:tcPr>
          <w:p>
            <w:r>
              <w:t>1</w:t>
            </w:r>
          </w:p>
        </w:tc>
        <w:tc>
          <w:tcPr>
            <w:tcW w:type="dxa" w:w="4685"/>
          </w:tcPr>
          <w:p>
            <w:r>
              <w:t>tiago ltda</w:t>
            </w:r>
          </w:p>
        </w:tc>
        <w:tc>
          <w:tcPr>
            <w:tcW w:type="dxa" w:w="3474"/>
          </w:tcPr>
          <w:p>
            <w:r>
              <w:t>30</w:t>
            </w:r>
          </w:p>
        </w:tc>
      </w:tr>
      <w:tr>
        <w:tc>
          <w:tcPr>
            <w:tcW w:type="dxa" w:w="906"/>
          </w:tcPr>
          <w:p>
            <w:r>
              <w:t>2</w:t>
            </w:r>
          </w:p>
        </w:tc>
        <w:tc>
          <w:tcPr>
            <w:tcW w:type="dxa" w:w="4685"/>
          </w:tcPr>
          <w:p>
            <w:r>
              <w:t>cicero ltda</w:t>
            </w:r>
          </w:p>
        </w:tc>
        <w:tc>
          <w:tcPr>
            <w:tcW w:type="dxa" w:w="3474"/>
          </w:tcPr>
          <w:p>
            <w:r>
              <w:t>40</w:t>
            </w:r>
          </w:p>
        </w:tc>
      </w:tr>
      <w:tr>
        <w:tc>
          <w:tcPr>
            <w:tcW w:type="dxa" w:w="906"/>
          </w:tcPr>
          <w:p>
            <w:r>
              <w:t>3</w:t>
            </w:r>
          </w:p>
        </w:tc>
        <w:tc>
          <w:tcPr>
            <w:tcW w:type="dxa" w:w="4685"/>
          </w:tcPr>
          <w:p>
            <w:r>
              <w:t>marcio ltda</w:t>
            </w:r>
          </w:p>
        </w:tc>
        <w:tc>
          <w:tcPr>
            <w:tcW w:type="dxa" w:w="3474"/>
          </w:tcPr>
          <w:p>
            <w:r>
              <w:t>50</w:t>
            </w:r>
          </w:p>
        </w:tc>
      </w:tr>
    </w:tbl>
    <w:p w14:paraId="5B575E67" w14:textId="77777777" w:rsidR="004B5C6E" w:rsidRPr="00601EDE" w:rsidRDefault="004B5C6E" w:rsidP="001575E5">
      <w:pPr>
        <w:spacing w:line="360" w:lineRule="auto"/>
        <w:jc w:val="both"/>
        <w:rPr>
          <w:rFonts w:ascii="Arial" w:hAnsi="Arial" w:cs="Arial"/>
          <w:b/>
        </w:rPr>
      </w:pPr>
    </w:p>
    <w:p w14:paraId="73D97681" w14:textId="77777777" w:rsidR="00666A22" w:rsidRDefault="00666A22" w:rsidP="001575E5">
      <w:pPr>
        <w:spacing w:line="240" w:lineRule="auto"/>
        <w:jc w:val="both"/>
        <w:rPr>
          <w:rFonts w:ascii="Arial" w:hAnsi="Arial" w:cs="Arial"/>
          <w:b/>
        </w:rPr>
      </w:pPr>
    </w:p>
    <w:p w14:paraId="57BA1CDD" w14:textId="77777777" w:rsidR="00666A22" w:rsidRDefault="00666A22" w:rsidP="00666A22">
      <w:pPr>
        <w:spacing w:before="240" w:line="240" w:lineRule="auto"/>
        <w:ind w:right="278" w:firstLine="1134"/>
        <w:jc w:val="both"/>
        <w:rPr>
          <w:rFonts w:ascii="Arial" w:hAnsi="Arial" w:cs="Arial"/>
        </w:rPr>
      </w:pPr>
      <w:r>
        <w:rPr>
          <w:rFonts w:ascii="Arial" w:hAnsi="Arial" w:cs="Arial"/>
        </w:rPr>
        <w:t>Desta forma, a pesquisa realizada com as observâncias descritas dos decretos e instruções normativas em questão, cumpri as exigências legais da Lei 14.133/2021 e do aludido decreto.</w:t>
      </w:r>
    </w:p>
    <w:p w14:paraId="19F23B48" w14:textId="1BA4F954" w:rsidR="00666A22" w:rsidRDefault="00666A22" w:rsidP="00666A22">
      <w:pPr>
        <w:spacing w:before="240" w:line="240" w:lineRule="auto"/>
        <w:ind w:right="278" w:firstLine="1134"/>
        <w:jc w:val="both"/>
        <w:rPr>
          <w:rFonts w:ascii="Arial" w:hAnsi="Arial" w:cs="Arial"/>
          <w:bCs/>
        </w:rPr>
      </w:pPr>
      <w:r>
        <w:rPr>
          <w:rFonts w:ascii="Arial" w:hAnsi="Arial" w:cs="Arial"/>
        </w:rPr>
        <w:t xml:space="preserve">Assim faz -se necessário justificar que foram realizadas pesquisas de preços em </w:t>
      </w:r>
      <w:r w:rsidRPr="00C954CD">
        <w:rPr>
          <w:rFonts w:ascii="Arial" w:hAnsi="Arial" w:cs="Arial"/>
        </w:rPr>
        <w:t xml:space="preserve">contratações similares feitas pela </w:t>
      </w:r>
      <w:r w:rsidRPr="00C954CD">
        <w:rPr>
          <w:rFonts w:ascii="Arial" w:hAnsi="Arial" w:cs="Arial"/>
          <w:b/>
          <w:bCs/>
        </w:rPr>
        <w:t>Administração Pública</w:t>
      </w:r>
      <w:r>
        <w:rPr>
          <w:rFonts w:ascii="Arial" w:hAnsi="Arial" w:cs="Arial"/>
        </w:rPr>
        <w:t xml:space="preserve">, </w:t>
      </w:r>
      <w:r w:rsidRPr="00C954CD">
        <w:rPr>
          <w:rFonts w:ascii="Arial" w:hAnsi="Arial" w:cs="Arial"/>
        </w:rPr>
        <w:t xml:space="preserve">dados de pesquisa publicada em </w:t>
      </w:r>
      <w:r w:rsidRPr="00C954CD">
        <w:rPr>
          <w:rFonts w:ascii="Arial" w:hAnsi="Arial" w:cs="Arial"/>
          <w:b/>
          <w:bCs/>
        </w:rPr>
        <w:t>mídia especia</w:t>
      </w:r>
      <w:r w:rsidRPr="000C7DD4">
        <w:rPr>
          <w:rFonts w:ascii="Arial" w:hAnsi="Arial" w:cs="Arial"/>
          <w:b/>
          <w:bCs/>
        </w:rPr>
        <w:t>lizada</w:t>
      </w:r>
      <w:r w:rsidRPr="00C954CD">
        <w:rPr>
          <w:rFonts w:ascii="Arial" w:hAnsi="Arial" w:cs="Arial"/>
        </w:rPr>
        <w:t>, pesquisa na base nacional de notas fiscais eletrônicas</w:t>
      </w:r>
      <w:r>
        <w:rPr>
          <w:rFonts w:ascii="Arial" w:hAnsi="Arial" w:cs="Arial"/>
        </w:rPr>
        <w:t xml:space="preserve">, Bancos de preços e posteriormente </w:t>
      </w:r>
      <w:r w:rsidRPr="00C954CD">
        <w:rPr>
          <w:rFonts w:ascii="Arial" w:hAnsi="Arial" w:cs="Arial"/>
        </w:rPr>
        <w:t>pesquisa direta com fornecedores, mediante solicitação fo</w:t>
      </w:r>
      <w:r>
        <w:rPr>
          <w:rFonts w:ascii="Arial" w:hAnsi="Arial" w:cs="Arial"/>
        </w:rPr>
        <w:t>rmal.</w:t>
      </w:r>
    </w:p>
    <w:p w14:paraId="4F6757FD" w14:textId="77777777" w:rsidR="00666A22" w:rsidRDefault="00666A22" w:rsidP="001575E5">
      <w:pPr>
        <w:spacing w:line="240" w:lineRule="auto"/>
        <w:jc w:val="both"/>
        <w:rPr>
          <w:rFonts w:ascii="Arial" w:hAnsi="Arial" w:cs="Arial"/>
          <w:b/>
        </w:rPr>
      </w:pPr>
    </w:p>
    <w:p w14:paraId="674DAE1F" w14:textId="36A9FF28" w:rsidR="001575E5" w:rsidRPr="00601EDE" w:rsidRDefault="00435A28" w:rsidP="001575E5">
      <w:pPr>
        <w:spacing w:line="240" w:lineRule="auto"/>
        <w:jc w:val="both"/>
        <w:rPr>
          <w:rFonts w:ascii="Arial" w:hAnsi="Arial" w:cs="Arial"/>
        </w:rPr>
      </w:pPr>
      <w:r>
        <w:rPr>
          <w:rFonts w:ascii="Arial" w:hAnsi="Arial" w:cs="Arial"/>
          <w:b/>
        </w:rPr>
        <w:t>Fórmula para preço médio</w:t>
      </w:r>
      <w:r w:rsidR="001575E5" w:rsidRPr="00601EDE">
        <w:rPr>
          <w:rFonts w:ascii="Arial" w:hAnsi="Arial" w:cs="Arial"/>
          <w:b/>
        </w:rPr>
        <w:t>:</w:t>
      </w:r>
      <w:r w:rsidR="001575E5" w:rsidRPr="00601EDE">
        <w:rPr>
          <w:rFonts w:ascii="Arial" w:hAnsi="Arial" w:cs="Arial"/>
          <w:b/>
          <w:spacing w:val="-1"/>
        </w:rPr>
        <w:t xml:space="preserve"> </w:t>
      </w:r>
      <w:r w:rsidR="001575E5" w:rsidRPr="00601EDE">
        <w:rPr>
          <w:rFonts w:ascii="Arial" w:hAnsi="Arial" w:cs="Arial"/>
        </w:rPr>
        <w:t>parametrização</w:t>
      </w:r>
      <w:r w:rsidR="00666A22">
        <w:rPr>
          <w:rFonts w:ascii="Arial" w:hAnsi="Arial" w:cs="Arial"/>
        </w:rPr>
        <w:t xml:space="preserve">, </w:t>
      </w:r>
      <w:r w:rsidR="00666A22" w:rsidRPr="00666A22">
        <w:rPr>
          <w:rFonts w:ascii="Arial" w:hAnsi="Arial" w:cs="Arial"/>
        </w:rPr>
        <w:t>calculado por meio da média aritmética.</w:t>
      </w:r>
    </w:p>
    <w:tbl>
      <w:tblPr>
        <w:tblpPr w:leftFromText="141" w:rightFromText="141" w:vertAnchor="text" w:horzAnchor="margin" w:tblpY="9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8"/>
        <w:gridCol w:w="830"/>
        <w:gridCol w:w="830"/>
        <w:gridCol w:w="3289"/>
        <w:gridCol w:w="2268"/>
        <w:gridCol w:w="1417"/>
      </w:tblGrid>
      <w:tr w:rsidR="00D4477E" w:rsidRPr="00601EDE" w14:paraId="7208C5A8" w14:textId="77777777" w:rsidTr="00D4477E">
        <w:tc>
          <w:tcPr>
            <w:tcW w:w="688" w:type="dxa"/>
            <w:shd w:val="clear" w:color="auto" w:fill="E7E6E6"/>
            <w:vAlign w:val="center"/>
          </w:tcPr>
          <w:p w14:paraId="273072EC" w14:textId="77777777"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ITENS</w:t>
            </w:r>
          </w:p>
        </w:tc>
        <w:tc>
          <w:tcPr>
            <w:tcW w:w="830" w:type="dxa"/>
            <w:shd w:val="clear" w:color="auto" w:fill="E7E6E6"/>
          </w:tcPr>
          <w:p w14:paraId="419ABB0E" w14:textId="35299B2F"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UND.</w:t>
            </w:r>
          </w:p>
        </w:tc>
        <w:tc>
          <w:tcPr>
            <w:tcW w:w="830" w:type="dxa"/>
            <w:shd w:val="clear" w:color="auto" w:fill="E7E6E6"/>
            <w:vAlign w:val="center"/>
          </w:tcPr>
          <w:p w14:paraId="08B5942A" w14:textId="624D113A"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QUANT.</w:t>
            </w:r>
          </w:p>
        </w:tc>
        <w:tc>
          <w:tcPr>
            <w:tcW w:w="3289" w:type="dxa"/>
            <w:shd w:val="clear" w:color="auto" w:fill="E7E6E6"/>
            <w:vAlign w:val="center"/>
          </w:tcPr>
          <w:p w14:paraId="3901CD39" w14:textId="77777777" w:rsidR="00D4477E" w:rsidRPr="00601EDE" w:rsidRDefault="00D4477E" w:rsidP="001575E5">
            <w:pPr>
              <w:spacing w:after="0" w:line="240" w:lineRule="auto"/>
              <w:rPr>
                <w:rFonts w:ascii="Arial" w:hAnsi="Arial" w:cs="Arial"/>
                <w:b/>
                <w:sz w:val="16"/>
                <w:szCs w:val="16"/>
              </w:rPr>
            </w:pPr>
            <w:r w:rsidRPr="00601EDE">
              <w:rPr>
                <w:rFonts w:ascii="Arial" w:hAnsi="Arial" w:cs="Arial"/>
                <w:b/>
                <w:sz w:val="16"/>
                <w:szCs w:val="16"/>
              </w:rPr>
              <w:t>DESCRIÇÃO</w:t>
            </w:r>
          </w:p>
        </w:tc>
        <w:tc>
          <w:tcPr>
            <w:tcW w:w="2268" w:type="dxa"/>
            <w:shd w:val="clear" w:color="auto" w:fill="E7E6E6"/>
            <w:vAlign w:val="center"/>
          </w:tcPr>
          <w:p w14:paraId="152AE5DE" w14:textId="77777777"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PARAMETRIZAÇÃO</w:t>
            </w:r>
          </w:p>
        </w:tc>
        <w:tc>
          <w:tcPr>
            <w:tcW w:w="1417" w:type="dxa"/>
            <w:shd w:val="clear" w:color="auto" w:fill="E7E6E6"/>
          </w:tcPr>
          <w:p w14:paraId="29C1272D" w14:textId="77777777" w:rsidR="00D4477E" w:rsidRPr="00601EDE" w:rsidRDefault="00D4477E" w:rsidP="001575E5">
            <w:pPr>
              <w:spacing w:after="0" w:line="240" w:lineRule="auto"/>
              <w:jc w:val="center"/>
              <w:rPr>
                <w:rFonts w:ascii="Arial" w:hAnsi="Arial" w:cs="Arial"/>
                <w:b/>
                <w:sz w:val="16"/>
                <w:szCs w:val="16"/>
              </w:rPr>
            </w:pPr>
            <w:r w:rsidRPr="00601EDE">
              <w:rPr>
                <w:rFonts w:ascii="Arial" w:hAnsi="Arial" w:cs="Arial"/>
                <w:b/>
                <w:sz w:val="16"/>
                <w:szCs w:val="16"/>
              </w:rPr>
              <w:t>VALOR TOTAL</w:t>
            </w:r>
          </w:p>
        </w:tc>
      </w:tr>
      <w:tr>
        <w:tc>
          <w:tcPr>
            <w:tcW w:type="dxa" w:w="688"/>
          </w:tcPr>
          <w:p>
            <w:r>
              <w:t>1</w:t>
            </w:r>
          </w:p>
        </w:tc>
        <w:tc>
          <w:tcPr>
            <w:tcW w:type="dxa" w:w="830"/>
          </w:tcPr>
          <w:p>
            <w:r>
              <w:t>sv</w:t>
            </w:r>
          </w:p>
        </w:tc>
        <w:tc>
          <w:tcPr>
            <w:tcW w:type="dxa" w:w="830"/>
          </w:tcPr>
          <w:p>
            <w:r>
              <w:t>10</w:t>
            </w:r>
          </w:p>
        </w:tc>
        <w:tc>
          <w:tcPr>
            <w:tcW w:type="dxa" w:w="3289"/>
          </w:tcPr>
          <w:p>
            <w:r>
              <w:t>capa</w:t>
            </w:r>
          </w:p>
        </w:tc>
        <w:tc>
          <w:tcPr>
            <w:tcW w:type="dxa" w:w="2268"/>
          </w:tcPr>
          <w:p>
            <w:r>
              <w:t>3.3</w:t>
            </w:r>
          </w:p>
        </w:tc>
        <w:tc>
          <w:tcPr>
            <w:tcW w:type="dxa" w:w="1417"/>
          </w:tcPr>
          <w:p>
            <w:r>
              <w:t>33</w:t>
            </w:r>
          </w:p>
        </w:tc>
      </w:tr>
      <w:tr>
        <w:tc>
          <w:tcPr>
            <w:tcW w:type="dxa" w:w="688"/>
          </w:tcPr>
          <w:p>
            <w:r>
              <w:t>2</w:t>
            </w:r>
          </w:p>
        </w:tc>
        <w:tc>
          <w:tcPr>
            <w:tcW w:type="dxa" w:w="830"/>
          </w:tcPr>
          <w:p>
            <w:r>
              <w:t>und</w:t>
            </w:r>
          </w:p>
        </w:tc>
        <w:tc>
          <w:tcPr>
            <w:tcW w:type="dxa" w:w="830"/>
          </w:tcPr>
          <w:p>
            <w:r>
              <w:t>1</w:t>
            </w:r>
          </w:p>
        </w:tc>
        <w:tc>
          <w:tcPr>
            <w:tcW w:type="dxa" w:w="3289"/>
          </w:tcPr>
          <w:p>
            <w:r>
              <w:t>papel</w:t>
            </w:r>
          </w:p>
        </w:tc>
        <w:tc>
          <w:tcPr>
            <w:tcW w:type="dxa" w:w="2268"/>
          </w:tcPr>
          <w:p>
            <w:r>
              <w:t>10.0</w:t>
            </w:r>
          </w:p>
        </w:tc>
        <w:tc>
          <w:tcPr>
            <w:tcW w:type="dxa" w:w="1417"/>
          </w:tcPr>
          <w:p>
            <w:r>
              <w:t>10</w:t>
            </w:r>
          </w:p>
        </w:tc>
      </w:tr>
    </w:tbl>
    <w:p w14:paraId="29A9B62F" w14:textId="30215E0C" w:rsidR="001575E5" w:rsidRPr="00601EDE" w:rsidRDefault="00393B82" w:rsidP="006F79D1">
      <w:pPr>
        <w:pStyle w:val="Ttulo1"/>
        <w:numPr>
          <w:ilvl w:val="0"/>
          <w:numId w:val="0"/>
        </w:numPr>
        <w:tabs>
          <w:tab w:val="left" w:pos="2552"/>
        </w:tabs>
        <w:spacing w:line="360" w:lineRule="auto"/>
        <w:jc w:val="both"/>
        <w:rPr>
          <w:rFonts w:ascii="Arial" w:hAnsi="Arial" w:cs="Arial"/>
          <w:sz w:val="20"/>
          <w:szCs w:val="20"/>
          <w:lang w:val="pt-BR"/>
        </w:rPr>
      </w:pPr>
      <w:r>
        <w:rPr>
          <w:rFonts w:ascii="Arial" w:hAnsi="Arial" w:cs="Arial"/>
          <w:sz w:val="20"/>
          <w:szCs w:val="20"/>
          <w:lang w:val="pt-BR"/>
        </w:rPr>
        <w:t>Perfaz o valor total médio de R$ 40,00(Quarenta Reais).</w:t>
      </w:r>
    </w:p>
    <w:p w14:paraId="06190DAF" w14:textId="150F582D" w:rsidR="00465E1E" w:rsidRPr="00465E1E" w:rsidRDefault="00465E1E" w:rsidP="009122C5">
      <w:pPr>
        <w:shd w:val="clear" w:color="auto" w:fill="D9D9D9"/>
        <w:spacing w:line="360" w:lineRule="auto"/>
        <w:jc w:val="both"/>
        <w:rPr>
          <w:rFonts w:ascii="Arial" w:hAnsi="Arial" w:cs="Arial"/>
          <w:sz w:val="20"/>
          <w:szCs w:val="20"/>
        </w:rPr>
      </w:pPr>
      <w:r>
        <w:rPr>
          <w:rFonts w:ascii="Arial" w:hAnsi="Arial" w:cs="Arial"/>
          <w:b/>
        </w:rPr>
        <w:t xml:space="preserve">  </w:t>
      </w:r>
      <w:r w:rsidR="009122C5" w:rsidRPr="009122C5">
        <w:rPr>
          <w:rFonts w:ascii="Arial" w:hAnsi="Arial" w:cs="Arial"/>
          <w:b/>
        </w:rPr>
        <w:t>2. FUNDAMENTAÇÃO E DESCRIÇÃO DA NECESSIDADE DA CONTRATAÇÃO (art. 6º, inciso XXIII, alínea ‘b’ da Lei n. 14.133/2021).</w:t>
      </w:r>
    </w:p>
    <w:p w14:paraId="3AE72F6C" w14:textId="13FB7C00" w:rsidR="00465E1E" w:rsidRP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2.1. A Fundamentação da Contratação e seus quantitativos encontram-se pormenorizada em Tópico específico dos Estudos Técnicos Preliminares, apêndice deste Termo de Referência.</w:t>
      </w:r>
    </w:p>
    <w:p w14:paraId="3F62D685" w14:textId="6F96972B" w:rsidR="00465E1E" w:rsidRPr="009122C5" w:rsidRDefault="00342D43" w:rsidP="009122C5">
      <w:pPr>
        <w:shd w:val="clear" w:color="auto" w:fill="D9D9D9"/>
        <w:rPr>
          <w:rFonts w:ascii="Arial" w:hAnsi="Arial" w:cs="Arial"/>
          <w:b/>
        </w:rPr>
      </w:pPr>
      <w:r>
        <w:rPr>
          <w:rFonts w:ascii="Arial" w:hAnsi="Arial" w:cs="Arial"/>
          <w:b/>
        </w:rPr>
        <w:t xml:space="preserve">3. </w:t>
      </w:r>
      <w:r w:rsidR="009122C5" w:rsidRPr="009122C5">
        <w:rPr>
          <w:rFonts w:ascii="Arial" w:hAnsi="Arial" w:cs="Arial"/>
          <w:b/>
        </w:rPr>
        <w:t>DESCRIÇÃO DA SOLUÇÃO COMO UM TODO CONSIDERADO O CICLO DE VIDA DO OBJETO (art. 6º, inciso XXIII, alínea ‘c’)</w:t>
      </w:r>
    </w:p>
    <w:p w14:paraId="37833DE4" w14:textId="6C898908" w:rsidR="00465E1E" w:rsidRPr="00465E1E" w:rsidRDefault="00465E1E" w:rsidP="009D56DF">
      <w:pPr>
        <w:spacing w:line="360" w:lineRule="auto"/>
        <w:ind w:firstLine="567"/>
        <w:jc w:val="both"/>
        <w:rPr>
          <w:rFonts w:ascii="Arial" w:hAnsi="Arial" w:cs="Arial"/>
          <w:sz w:val="20"/>
          <w:szCs w:val="20"/>
        </w:rPr>
      </w:pPr>
      <w:r w:rsidRPr="00465E1E">
        <w:rPr>
          <w:rFonts w:ascii="Arial" w:hAnsi="Arial" w:cs="Arial"/>
          <w:sz w:val="20"/>
          <w:szCs w:val="20"/>
        </w:rPr>
        <w:t>3.1. A descrição da solução como um todo, encontra-se pormenorizada em tópico específico dos Estudos Técnicos Preliminares, apêndice deste Termo de Referência.</w:t>
      </w:r>
    </w:p>
    <w:p w14:paraId="6EEA58B3" w14:textId="64368DB5" w:rsidR="00465E1E" w:rsidRPr="009122C5" w:rsidRDefault="009122C5" w:rsidP="009122C5">
      <w:pPr>
        <w:shd w:val="clear" w:color="auto" w:fill="D9D9D9"/>
        <w:rPr>
          <w:rFonts w:ascii="Arial" w:hAnsi="Arial" w:cs="Arial"/>
          <w:b/>
        </w:rPr>
      </w:pPr>
      <w:r>
        <w:rPr>
          <w:rFonts w:ascii="Arial" w:hAnsi="Arial" w:cs="Arial"/>
          <w:b/>
        </w:rPr>
        <w:t xml:space="preserve"> </w:t>
      </w:r>
      <w:r w:rsidRPr="009122C5">
        <w:rPr>
          <w:rFonts w:ascii="Arial" w:hAnsi="Arial" w:cs="Arial"/>
          <w:b/>
        </w:rPr>
        <w:t>4. REQUISITOS DA CONTRATAÇÃO (art. 6º, XXIII, alínea ‘d’ da Lei nº 14.133/21)</w:t>
      </w:r>
    </w:p>
    <w:p w14:paraId="238B801C" w14:textId="1BE732F8" w:rsidR="00465E1E" w:rsidRP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4.1. Não será admitida a subcontratação do objeto contratual.</w:t>
      </w:r>
    </w:p>
    <w:p w14:paraId="5BA9DC4F" w14:textId="0F9B223F" w:rsidR="00465E1E" w:rsidRP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4.2. Não haverá exigência da garantia da contratação dos arts. 96 e seguintes da Lei nº 14.133/21, pelas razões abaixo justificadas:</w:t>
      </w:r>
    </w:p>
    <w:p w14:paraId="20429479" w14:textId="4D7D8FAC" w:rsid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4.2.1. Em razão da natureza do objeto a ser contratado.</w:t>
      </w:r>
    </w:p>
    <w:p w14:paraId="6D93F9A2" w14:textId="14EBDAD1" w:rsidR="009122C5" w:rsidRPr="009122C5" w:rsidRDefault="009122C5" w:rsidP="009122C5">
      <w:pPr>
        <w:shd w:val="clear" w:color="auto" w:fill="D9D9D9"/>
        <w:jc w:val="both"/>
        <w:rPr>
          <w:rFonts w:ascii="Arial" w:hAnsi="Arial" w:cs="Arial"/>
          <w:b/>
        </w:rPr>
      </w:pPr>
      <w:r w:rsidRPr="009122C5">
        <w:rPr>
          <w:rFonts w:ascii="Arial" w:hAnsi="Arial" w:cs="Arial"/>
          <w:b/>
        </w:rPr>
        <w:t>5. MODELO DE EXECUÇÃO CONTRATUAL (arts. 6º, XXIII, alínea “e” da Lei n.14.133/2021).</w:t>
      </w:r>
    </w:p>
    <w:p w14:paraId="6C3BB607" w14:textId="3AF4CA4F" w:rsidR="00465E1E" w:rsidRP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 xml:space="preserve">5.1. O prazo de execução do </w:t>
      </w:r>
      <w:r w:rsidR="00AA1FD4">
        <w:rPr>
          <w:rFonts w:ascii="Arial" w:hAnsi="Arial" w:cs="Arial"/>
          <w:sz w:val="20"/>
          <w:szCs w:val="20"/>
        </w:rPr>
        <w:t>fornecimento</w:t>
      </w:r>
      <w:r w:rsidRPr="00465E1E">
        <w:rPr>
          <w:rFonts w:ascii="Arial" w:hAnsi="Arial" w:cs="Arial"/>
          <w:sz w:val="20"/>
          <w:szCs w:val="20"/>
        </w:rPr>
        <w:t xml:space="preserve"> será de </w:t>
      </w:r>
      <w:r w:rsidR="00732136">
        <w:rPr>
          <w:rFonts w:ascii="Arial" w:hAnsi="Arial" w:cs="Arial"/>
          <w:sz w:val="20"/>
          <w:szCs w:val="20"/>
        </w:rPr>
        <w:t>06 meses</w:t>
      </w:r>
      <w:r w:rsidRPr="00465E1E">
        <w:rPr>
          <w:rFonts w:ascii="Arial" w:hAnsi="Arial" w:cs="Arial"/>
          <w:sz w:val="20"/>
          <w:szCs w:val="20"/>
        </w:rPr>
        <w:t xml:space="preserve">, conforme duração do </w:t>
      </w:r>
      <w:r w:rsidR="00AA1FD4">
        <w:rPr>
          <w:rFonts w:ascii="Arial" w:hAnsi="Arial" w:cs="Arial"/>
          <w:sz w:val="20"/>
          <w:szCs w:val="20"/>
        </w:rPr>
        <w:t>fornecimento</w:t>
      </w:r>
      <w:r w:rsidRPr="00465E1E">
        <w:rPr>
          <w:rFonts w:ascii="Arial" w:hAnsi="Arial" w:cs="Arial"/>
          <w:sz w:val="20"/>
          <w:szCs w:val="20"/>
        </w:rPr>
        <w:t xml:space="preserve"> a ser contratado.</w:t>
      </w:r>
    </w:p>
    <w:p w14:paraId="5ECA5907" w14:textId="53215140" w:rsidR="00465E1E" w:rsidRDefault="00465E1E" w:rsidP="009122C5">
      <w:pPr>
        <w:spacing w:line="360" w:lineRule="auto"/>
        <w:ind w:firstLine="567"/>
        <w:jc w:val="both"/>
        <w:rPr>
          <w:rFonts w:ascii="Arial" w:hAnsi="Arial" w:cs="Arial"/>
          <w:sz w:val="20"/>
          <w:szCs w:val="20"/>
        </w:rPr>
      </w:pPr>
      <w:r w:rsidRPr="00465E1E">
        <w:rPr>
          <w:rFonts w:ascii="Arial" w:hAnsi="Arial" w:cs="Arial"/>
          <w:sz w:val="20"/>
          <w:szCs w:val="20"/>
        </w:rPr>
        <w:t>5.2. O</w:t>
      </w:r>
      <w:r w:rsidR="00C84964">
        <w:rPr>
          <w:rFonts w:ascii="Arial" w:hAnsi="Arial" w:cs="Arial"/>
          <w:sz w:val="20"/>
          <w:szCs w:val="20"/>
        </w:rPr>
        <w:t xml:space="preserve"> </w:t>
      </w:r>
      <w:r w:rsidR="00AA1FD4">
        <w:rPr>
          <w:rFonts w:ascii="Arial" w:hAnsi="Arial" w:cs="Arial"/>
          <w:sz w:val="20"/>
          <w:szCs w:val="20"/>
        </w:rPr>
        <w:t>fornecimento</w:t>
      </w:r>
      <w:r w:rsidR="00C84964">
        <w:rPr>
          <w:rFonts w:ascii="Arial" w:hAnsi="Arial" w:cs="Arial"/>
          <w:sz w:val="20"/>
          <w:szCs w:val="20"/>
        </w:rPr>
        <w:t xml:space="preserve"> </w:t>
      </w:r>
      <w:r w:rsidRPr="00465E1E">
        <w:rPr>
          <w:rFonts w:ascii="Arial" w:hAnsi="Arial" w:cs="Arial"/>
          <w:sz w:val="20"/>
          <w:szCs w:val="20"/>
        </w:rPr>
        <w:t>serão prestados em localidade a ser definida pela contratante.</w:t>
      </w:r>
    </w:p>
    <w:p w14:paraId="37F203FD" w14:textId="43929B2A" w:rsidR="00465E1E" w:rsidRPr="00732136" w:rsidRDefault="00732136" w:rsidP="00732136">
      <w:pPr>
        <w:shd w:val="clear" w:color="auto" w:fill="D9D9D9"/>
        <w:rPr>
          <w:rFonts w:ascii="Arial" w:hAnsi="Arial" w:cs="Arial"/>
          <w:b/>
        </w:rPr>
      </w:pPr>
      <w:r w:rsidRPr="00732136">
        <w:rPr>
          <w:rFonts w:ascii="Arial" w:hAnsi="Arial" w:cs="Arial"/>
          <w:b/>
        </w:rPr>
        <w:t>6. INFORMAÇÕES RELEVANTES PARA O DIMENSIONAMENTO DA PROPOSTA</w:t>
      </w:r>
    </w:p>
    <w:p w14:paraId="5A88B7C7" w14:textId="6A577239"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6.1. A demanda do órgão tem como base as seguintes características:</w:t>
      </w:r>
    </w:p>
    <w:p w14:paraId="5C0BBAD7" w14:textId="1285DA74"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 xml:space="preserve">6.1.1. O </w:t>
      </w:r>
      <w:r w:rsidR="00AA1FD4">
        <w:rPr>
          <w:rFonts w:ascii="Arial" w:hAnsi="Arial" w:cs="Arial"/>
          <w:sz w:val="20"/>
          <w:szCs w:val="20"/>
        </w:rPr>
        <w:t>fornecimento</w:t>
      </w:r>
      <w:r w:rsidRPr="00465E1E">
        <w:rPr>
          <w:rFonts w:ascii="Arial" w:hAnsi="Arial" w:cs="Arial"/>
          <w:sz w:val="20"/>
          <w:szCs w:val="20"/>
        </w:rPr>
        <w:t xml:space="preserve"> será destinado </w:t>
      </w:r>
      <w:r w:rsidR="00732136">
        <w:rPr>
          <w:rFonts w:ascii="Arial" w:hAnsi="Arial" w:cs="Arial"/>
          <w:sz w:val="20"/>
          <w:szCs w:val="20"/>
        </w:rPr>
        <w:t>para</w:t>
      </w:r>
      <w:r w:rsidRPr="00465E1E">
        <w:rPr>
          <w:rFonts w:ascii="Arial" w:hAnsi="Arial" w:cs="Arial"/>
          <w:sz w:val="20"/>
          <w:szCs w:val="20"/>
        </w:rPr>
        <w:t xml:space="preserve"> </w:t>
      </w:r>
      <w:r w:rsidR="00732136" w:rsidRPr="00732136">
        <w:rPr>
          <w:rFonts w:ascii="Arial" w:hAnsi="Arial" w:cs="Arial"/>
          <w:sz w:val="20"/>
          <w:szCs w:val="20"/>
        </w:rPr>
        <w:t>Aquisição de material de expediente</w:t>
      </w:r>
      <w:r w:rsidRPr="00465E1E">
        <w:rPr>
          <w:rFonts w:ascii="Arial" w:hAnsi="Arial" w:cs="Arial"/>
          <w:sz w:val="20"/>
          <w:szCs w:val="20"/>
        </w:rPr>
        <w:t>;</w:t>
      </w:r>
    </w:p>
    <w:p w14:paraId="63577623" w14:textId="72DAC04C"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6.1.2.</w:t>
      </w:r>
      <w:r w:rsidR="00840B08">
        <w:rPr>
          <w:rFonts w:ascii="Arial" w:hAnsi="Arial" w:cs="Arial"/>
          <w:sz w:val="20"/>
          <w:szCs w:val="20"/>
        </w:rPr>
        <w:t xml:space="preserve">O </w:t>
      </w:r>
      <w:r w:rsidR="00AA1FD4">
        <w:rPr>
          <w:rFonts w:ascii="Arial" w:hAnsi="Arial" w:cs="Arial"/>
          <w:sz w:val="20"/>
          <w:szCs w:val="20"/>
        </w:rPr>
        <w:t>fornecimento</w:t>
      </w:r>
      <w:r w:rsidRPr="00465E1E">
        <w:rPr>
          <w:rFonts w:ascii="Arial" w:hAnsi="Arial" w:cs="Arial"/>
          <w:sz w:val="20"/>
          <w:szCs w:val="20"/>
        </w:rPr>
        <w:t xml:space="preserve"> deverá ser realizado na municipalidade e circunscrição do território da cidade de </w:t>
      </w:r>
      <w:r w:rsidR="00732136">
        <w:rPr>
          <w:rFonts w:ascii="Arial" w:hAnsi="Arial" w:cs="Arial"/>
          <w:sz w:val="20"/>
          <w:szCs w:val="20"/>
        </w:rPr>
        <w:t>Barro alto Goiás</w:t>
      </w:r>
      <w:r w:rsidRPr="00465E1E">
        <w:rPr>
          <w:rFonts w:ascii="Arial" w:hAnsi="Arial" w:cs="Arial"/>
          <w:sz w:val="20"/>
          <w:szCs w:val="20"/>
        </w:rPr>
        <w:t>.</w:t>
      </w:r>
    </w:p>
    <w:p w14:paraId="1EE1BE1B" w14:textId="3174427E" w:rsidR="0012685D" w:rsidRPr="00465E1E" w:rsidRDefault="00465E1E" w:rsidP="0012685D">
      <w:pPr>
        <w:spacing w:line="360" w:lineRule="auto"/>
        <w:ind w:firstLine="567"/>
        <w:jc w:val="both"/>
        <w:rPr>
          <w:rFonts w:ascii="Arial" w:hAnsi="Arial" w:cs="Arial"/>
          <w:sz w:val="20"/>
          <w:szCs w:val="20"/>
        </w:rPr>
      </w:pPr>
      <w:r w:rsidRPr="00465E1E">
        <w:rPr>
          <w:rFonts w:ascii="Arial" w:hAnsi="Arial" w:cs="Arial"/>
          <w:sz w:val="20"/>
          <w:szCs w:val="20"/>
        </w:rPr>
        <w:t xml:space="preserve">6.1.3. Considerando há necessidade de </w:t>
      </w:r>
      <w:r w:rsidR="00732136" w:rsidRPr="00732136">
        <w:rPr>
          <w:rFonts w:ascii="Arial" w:hAnsi="Arial" w:cs="Arial"/>
          <w:sz w:val="20"/>
          <w:szCs w:val="20"/>
        </w:rPr>
        <w:t>Aquisição de material de expediente</w:t>
      </w:r>
      <w:r w:rsidR="00C84964" w:rsidRPr="00732136">
        <w:rPr>
          <w:rFonts w:ascii="Arial" w:hAnsi="Arial" w:cs="Arial"/>
          <w:sz w:val="20"/>
          <w:szCs w:val="20"/>
        </w:rPr>
        <w:t>.</w:t>
      </w:r>
      <w:r w:rsidR="0012685D">
        <w:rPr>
          <w:rFonts w:ascii="Arial" w:hAnsi="Arial" w:cs="Arial"/>
          <w:sz w:val="20"/>
          <w:szCs w:val="20"/>
        </w:rPr>
        <w:t xml:space="preserve"> </w:t>
      </w:r>
      <w:r w:rsidR="000C509A">
        <w:rPr>
          <w:rFonts w:ascii="Arial" w:hAnsi="Arial" w:cs="Arial"/>
          <w:sz w:val="20"/>
          <w:szCs w:val="20"/>
        </w:rPr>
        <w:t>faz se necessário a aquisição para a manutenção</w:t>
      </w:r>
      <w:r w:rsidR="0012685D">
        <w:rPr>
          <w:rFonts w:ascii="Arial" w:hAnsi="Arial" w:cs="Arial"/>
          <w:sz w:val="20"/>
          <w:szCs w:val="20"/>
        </w:rPr>
        <w:t>.</w:t>
      </w:r>
    </w:p>
    <w:p w14:paraId="7A307BA7" w14:textId="46A2E76C" w:rsidR="00465E1E" w:rsidRPr="00732136" w:rsidRDefault="00732136" w:rsidP="00732136">
      <w:pPr>
        <w:shd w:val="clear" w:color="auto" w:fill="D9D9D9"/>
        <w:rPr>
          <w:rFonts w:ascii="Arial" w:hAnsi="Arial" w:cs="Arial"/>
          <w:b/>
        </w:rPr>
      </w:pPr>
      <w:r w:rsidRPr="00732136">
        <w:rPr>
          <w:rFonts w:ascii="Arial" w:hAnsi="Arial" w:cs="Arial"/>
          <w:b/>
        </w:rPr>
        <w:t>7. MODELO DE GESTÃO DO CONTRATO (art. 6º, XXIII, alínea “f” da Lei nº 14.133/21)</w:t>
      </w:r>
    </w:p>
    <w:p w14:paraId="1B468ED5" w14:textId="7294EDB4"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7.1.1. O contrato deverá ser executado fielmente pelas partes, de acordo com as cláusulas avençadas e as normas da Lei nº 14.133, de 2021, e cada parte responderá pelas consequências de sua inexecução total ou parcial (Lei nº 14.133/2021, art. 115, caput).</w:t>
      </w:r>
    </w:p>
    <w:p w14:paraId="0F151016" w14:textId="566FF991"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7.1.2. Em caso de impedimento, ordem de paralisação ou suspensão do contrato, o cronograma de execução será prorrogado automaticamente pelo tempo correspondente, anotadas tais circunstâncias mediante simples apostila (Lei nº 14.133/2021, art. 115, §5º).</w:t>
      </w:r>
    </w:p>
    <w:p w14:paraId="22C3500C" w14:textId="20C60E2A"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7.1.3. A execução do contrato deverá ser acompanhada e fiscalizada pelo(s) fiscal(</w:t>
      </w:r>
      <w:proofErr w:type="spellStart"/>
      <w:r w:rsidRPr="00465E1E">
        <w:rPr>
          <w:rFonts w:ascii="Arial" w:hAnsi="Arial" w:cs="Arial"/>
          <w:sz w:val="20"/>
          <w:szCs w:val="20"/>
        </w:rPr>
        <w:t>is</w:t>
      </w:r>
      <w:proofErr w:type="spellEnd"/>
      <w:r w:rsidRPr="00465E1E">
        <w:rPr>
          <w:rFonts w:ascii="Arial" w:hAnsi="Arial" w:cs="Arial"/>
          <w:sz w:val="20"/>
          <w:szCs w:val="20"/>
        </w:rPr>
        <w:t>) do contrato, ou pelos respectivos substitutos (Lei nº 14.133/2021, art. 117, caput).</w:t>
      </w:r>
    </w:p>
    <w:p w14:paraId="443ED035" w14:textId="691A169B"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7.1.3.1. O fiscal do contrato anotará em registro próprio todas as ocorrências relacionadas à execução do contrato, determinando o que for necessário para a regularização das faltas ou dos defeitos observados (Lei nº 14.133/2021, art. 117, §1º).</w:t>
      </w:r>
    </w:p>
    <w:p w14:paraId="2BAA4484" w14:textId="28E21EBD"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7.1.3.2. O fiscal do contrato informará a seus superiores, em tempo hábil para a adoção das medidas convenientes, a situação que demandar decisão ou providência que ultrapasse sua competência (Lei nº 14.133/2021, art. 117, §2º).</w:t>
      </w:r>
    </w:p>
    <w:p w14:paraId="025CD1A3" w14:textId="05C1F7C1" w:rsidR="00465E1E" w:rsidRPr="00465E1E" w:rsidRDefault="00465E1E" w:rsidP="00732136">
      <w:pPr>
        <w:spacing w:line="360" w:lineRule="auto"/>
        <w:ind w:firstLine="567"/>
        <w:jc w:val="both"/>
        <w:rPr>
          <w:rFonts w:ascii="Arial" w:hAnsi="Arial" w:cs="Arial"/>
          <w:sz w:val="20"/>
          <w:szCs w:val="20"/>
        </w:rPr>
      </w:pPr>
      <w:r w:rsidRPr="00465E1E">
        <w:rPr>
          <w:rFonts w:ascii="Arial" w:hAnsi="Arial" w:cs="Arial"/>
          <w:sz w:val="20"/>
          <w:szCs w:val="20"/>
        </w:rPr>
        <w:t>7.1.4. O contratado deverá manter preposto aceito pela Administração no local da obra ou do serviço para representá-lo na execução do contrato. (Lei nº 14.133/2021, art. 118).</w:t>
      </w:r>
    </w:p>
    <w:p w14:paraId="47D97046" w14:textId="593D05D8" w:rsidR="00465E1E" w:rsidRPr="00465E1E" w:rsidRDefault="00465E1E" w:rsidP="00840B08">
      <w:pPr>
        <w:spacing w:line="360" w:lineRule="auto"/>
        <w:ind w:firstLine="567"/>
        <w:jc w:val="both"/>
        <w:rPr>
          <w:rFonts w:ascii="Arial" w:hAnsi="Arial" w:cs="Arial"/>
          <w:sz w:val="20"/>
          <w:szCs w:val="20"/>
        </w:rPr>
      </w:pPr>
      <w:r w:rsidRPr="00465E1E">
        <w:rPr>
          <w:rFonts w:ascii="Arial" w:hAnsi="Arial" w:cs="Arial"/>
          <w:sz w:val="20"/>
          <w:szCs w:val="20"/>
        </w:rPr>
        <w:t>7.1.4.1. A indicação ou a manutenção do preposto da empresa poderá ser recusada pelo órgão ou entidade, desde que devidamente justificada, devendo a empresa designar outro para o exercício da atividade (IN 5, art. 44, §1º)</w:t>
      </w:r>
    </w:p>
    <w:p w14:paraId="68806F48" w14:textId="0E45A680" w:rsidR="00465E1E" w:rsidRPr="00465E1E" w:rsidRDefault="00465E1E" w:rsidP="00461043">
      <w:pPr>
        <w:spacing w:line="360" w:lineRule="auto"/>
        <w:ind w:firstLine="567"/>
        <w:jc w:val="both"/>
        <w:rPr>
          <w:rFonts w:ascii="Arial" w:hAnsi="Arial" w:cs="Arial"/>
          <w:sz w:val="20"/>
          <w:szCs w:val="20"/>
        </w:rPr>
      </w:pPr>
      <w:r w:rsidRPr="00465E1E">
        <w:rPr>
          <w:rFonts w:ascii="Arial" w:hAnsi="Arial" w:cs="Arial"/>
          <w:sz w:val="20"/>
          <w:szCs w:val="20"/>
        </w:rPr>
        <w:t>7.1.5. O contratado será obrigado a reparar, corrigir, remover, reconstruir ou substituir, a suas expensas, no total ou em parte, o objeto do contrato em que se verificarem vícios, defeitos ou incorreções resultantes de sua execução ou de materiais nela empregados (Lei nº 14.133/2021, art. 119).</w:t>
      </w:r>
    </w:p>
    <w:p w14:paraId="29C76CA2" w14:textId="21114050" w:rsidR="00465E1E" w:rsidRPr="00465E1E" w:rsidRDefault="00465E1E" w:rsidP="00461043">
      <w:pPr>
        <w:spacing w:line="360" w:lineRule="auto"/>
        <w:ind w:firstLine="567"/>
        <w:jc w:val="both"/>
        <w:rPr>
          <w:rFonts w:ascii="Arial" w:hAnsi="Arial" w:cs="Arial"/>
          <w:sz w:val="20"/>
          <w:szCs w:val="20"/>
        </w:rPr>
      </w:pPr>
      <w:r w:rsidRPr="00465E1E">
        <w:rPr>
          <w:rFonts w:ascii="Arial" w:hAnsi="Arial" w:cs="Arial"/>
          <w:sz w:val="20"/>
          <w:szCs w:val="20"/>
        </w:rPr>
        <w:t>7.1.6. O contratado será responsável pelos danos causados diretamente à Administração ou a terceiros em razão da execução do contrato, e não excluirá nem reduzirá essa responsabilidade a fiscalização ou o acompanhamento pelo contratante (Lei nº 14.133/2021, art. 120).</w:t>
      </w:r>
    </w:p>
    <w:p w14:paraId="11670105" w14:textId="2DDCFF4D" w:rsidR="00465E1E" w:rsidRPr="00465E1E" w:rsidRDefault="00465E1E" w:rsidP="00461043">
      <w:pPr>
        <w:spacing w:line="360" w:lineRule="auto"/>
        <w:ind w:firstLine="567"/>
        <w:jc w:val="both"/>
        <w:rPr>
          <w:rFonts w:ascii="Arial" w:hAnsi="Arial" w:cs="Arial"/>
          <w:sz w:val="20"/>
          <w:szCs w:val="20"/>
        </w:rPr>
      </w:pPr>
      <w:r w:rsidRPr="00465E1E">
        <w:rPr>
          <w:rFonts w:ascii="Arial" w:hAnsi="Arial" w:cs="Arial"/>
          <w:sz w:val="20"/>
          <w:szCs w:val="20"/>
        </w:rPr>
        <w:t>7.1.7. Somente o contratado será responsável pelos encargos trabalhistas, previdenciários, fiscais e comerciais resultantes da execução do contrato (Lei nº 14.133/2021, art. 121, caput).</w:t>
      </w:r>
    </w:p>
    <w:p w14:paraId="60E3735A" w14:textId="123AF655" w:rsidR="00465E1E" w:rsidRPr="00465E1E" w:rsidRDefault="00465E1E" w:rsidP="00461043">
      <w:pPr>
        <w:spacing w:line="360" w:lineRule="auto"/>
        <w:ind w:firstLine="567"/>
        <w:jc w:val="both"/>
        <w:rPr>
          <w:rFonts w:ascii="Arial" w:hAnsi="Arial" w:cs="Arial"/>
          <w:sz w:val="20"/>
          <w:szCs w:val="20"/>
        </w:rPr>
      </w:pPr>
      <w:r w:rsidRPr="00465E1E">
        <w:rPr>
          <w:rFonts w:ascii="Arial" w:hAnsi="Arial" w:cs="Arial"/>
          <w:sz w:val="20"/>
          <w:szCs w:val="20"/>
        </w:rPr>
        <w:t>7.1.7.1. A inadimplência do contratado em relação aos encargos trabalhistas, fiscais e comerciais não transferirá à Administração a responsabilidade pelo seu pagamento e não poderá onerar o objeto do contrato (Lei nº 14.133/2021, art. 121, §1º).</w:t>
      </w:r>
    </w:p>
    <w:p w14:paraId="5E6B1768" w14:textId="56704B7C"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7.1.</w:t>
      </w:r>
      <w:r w:rsidR="00342D43">
        <w:rPr>
          <w:rFonts w:ascii="Arial" w:hAnsi="Arial" w:cs="Arial"/>
          <w:sz w:val="20"/>
          <w:szCs w:val="20"/>
        </w:rPr>
        <w:t>7.2</w:t>
      </w:r>
      <w:r w:rsidRPr="00465E1E">
        <w:rPr>
          <w:rFonts w:ascii="Arial" w:hAnsi="Arial" w:cs="Arial"/>
          <w:sz w:val="20"/>
          <w:szCs w:val="20"/>
        </w:rPr>
        <w:t>. Serão exigidos a Certidão Negativa de Débito (CND) relativa a Créditos Tributários Federais e à Dívida Ativa da União, o Certificado de Regularidade do FGTS (CRF) e a Certidão Negativa de Débitos Trabalhistas (CNDT)</w:t>
      </w:r>
      <w:r w:rsidR="00461043">
        <w:rPr>
          <w:rFonts w:ascii="Arial" w:hAnsi="Arial" w:cs="Arial"/>
          <w:sz w:val="20"/>
          <w:szCs w:val="20"/>
        </w:rPr>
        <w:t xml:space="preserve"> e</w:t>
      </w:r>
      <w:r w:rsidR="00D23353">
        <w:rPr>
          <w:rFonts w:ascii="Arial" w:hAnsi="Arial" w:cs="Arial"/>
          <w:sz w:val="20"/>
          <w:szCs w:val="20"/>
        </w:rPr>
        <w:t xml:space="preserve"> caso a empresa for simples nacional deve fornecer</w:t>
      </w:r>
      <w:r w:rsidR="00461043">
        <w:rPr>
          <w:rFonts w:ascii="Arial" w:hAnsi="Arial" w:cs="Arial"/>
          <w:sz w:val="20"/>
          <w:szCs w:val="20"/>
        </w:rPr>
        <w:t xml:space="preserve"> comprovante </w:t>
      </w:r>
      <w:r w:rsidR="00D23353">
        <w:rPr>
          <w:rFonts w:ascii="Arial" w:hAnsi="Arial" w:cs="Arial"/>
          <w:sz w:val="20"/>
          <w:szCs w:val="20"/>
        </w:rPr>
        <w:t>da certidão</w:t>
      </w:r>
      <w:r w:rsidR="00461043">
        <w:rPr>
          <w:rFonts w:ascii="Arial" w:hAnsi="Arial" w:cs="Arial"/>
          <w:sz w:val="20"/>
          <w:szCs w:val="20"/>
        </w:rPr>
        <w:t xml:space="preserve"> </w:t>
      </w:r>
      <w:r w:rsidR="00D23353">
        <w:rPr>
          <w:rFonts w:ascii="Arial" w:hAnsi="Arial" w:cs="Arial"/>
          <w:sz w:val="20"/>
          <w:szCs w:val="20"/>
        </w:rPr>
        <w:t>do simples nacional</w:t>
      </w:r>
      <w:r w:rsidR="00C84964">
        <w:rPr>
          <w:rFonts w:ascii="Arial" w:hAnsi="Arial" w:cs="Arial"/>
          <w:sz w:val="20"/>
          <w:szCs w:val="20"/>
        </w:rPr>
        <w:t>, caso não seja ficará sujeito a retenções conforme a natura do serviço ou fornecimento de bens, conforme o</w:t>
      </w:r>
      <w:r w:rsidR="00D23353">
        <w:rPr>
          <w:rFonts w:ascii="Arial" w:hAnsi="Arial" w:cs="Arial"/>
          <w:sz w:val="20"/>
          <w:szCs w:val="20"/>
        </w:rPr>
        <w:t xml:space="preserve"> ANEXO</w:t>
      </w:r>
      <w:r w:rsidR="00D23353" w:rsidRPr="00D23353">
        <w:rPr>
          <w:rFonts w:ascii="Arial" w:hAnsi="Arial" w:cs="Arial"/>
          <w:sz w:val="20"/>
          <w:szCs w:val="20"/>
        </w:rPr>
        <w:t xml:space="preserve"> I da IN RFB Nº 1.234 de</w:t>
      </w:r>
      <w:r w:rsidR="00D23353">
        <w:rPr>
          <w:rFonts w:ascii="Arial" w:hAnsi="Arial" w:cs="Arial"/>
          <w:sz w:val="20"/>
          <w:szCs w:val="20"/>
        </w:rPr>
        <w:t xml:space="preserve"> </w:t>
      </w:r>
      <w:r w:rsidR="00D23353" w:rsidRPr="00D23353">
        <w:rPr>
          <w:rFonts w:ascii="Arial" w:hAnsi="Arial" w:cs="Arial"/>
          <w:sz w:val="20"/>
          <w:szCs w:val="20"/>
        </w:rPr>
        <w:t>11/01/2012</w:t>
      </w:r>
      <w:r w:rsidRPr="00465E1E">
        <w:rPr>
          <w:rFonts w:ascii="Arial" w:hAnsi="Arial" w:cs="Arial"/>
          <w:sz w:val="20"/>
          <w:szCs w:val="20"/>
        </w:rPr>
        <w:t>.</w:t>
      </w:r>
    </w:p>
    <w:p w14:paraId="51E6F66E" w14:textId="4A58E2FD" w:rsidR="00465E1E" w:rsidRPr="00D23353" w:rsidRDefault="00D23353" w:rsidP="00D23353">
      <w:pPr>
        <w:shd w:val="clear" w:color="auto" w:fill="D9D9D9"/>
        <w:rPr>
          <w:rFonts w:ascii="Arial" w:hAnsi="Arial" w:cs="Arial"/>
          <w:b/>
        </w:rPr>
      </w:pPr>
      <w:r w:rsidRPr="00D23353">
        <w:rPr>
          <w:rFonts w:ascii="Arial" w:hAnsi="Arial" w:cs="Arial"/>
          <w:b/>
        </w:rPr>
        <w:t>7.2. DOS CRITÉRIOS DE AFERIÇÃO E MEDIÇÃO PARA FATURAMENTO</w:t>
      </w:r>
    </w:p>
    <w:p w14:paraId="2D8018F6" w14:textId="4F08E35E"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7.2.1. A avaliação da execução do objeto utilizará o disposto neste item, devendo haver o redimensionamento no pagamento com base nos indicadores estabelecidos, sempre que a CONTRATADA:</w:t>
      </w:r>
    </w:p>
    <w:p w14:paraId="264A6B63" w14:textId="77777777"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a) não produzir os resultados, deixar de executar, ou não executar com a qualidade mínima exigida as atividades contratadas; ou</w:t>
      </w:r>
    </w:p>
    <w:p w14:paraId="63E3E610" w14:textId="7B27432D"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b) deixar de utilizar materiais e recursos humanos exigidos para a execução do </w:t>
      </w:r>
      <w:r w:rsidR="00AA1FD4">
        <w:rPr>
          <w:rFonts w:ascii="Arial" w:hAnsi="Arial" w:cs="Arial"/>
          <w:sz w:val="20"/>
          <w:szCs w:val="20"/>
        </w:rPr>
        <w:t>fornecimento</w:t>
      </w:r>
      <w:r w:rsidRPr="00465E1E">
        <w:rPr>
          <w:rFonts w:ascii="Arial" w:hAnsi="Arial" w:cs="Arial"/>
          <w:sz w:val="20"/>
          <w:szCs w:val="20"/>
        </w:rPr>
        <w:t>, ou utilizá-los com qualidade ou quantidade inferior à demandada.</w:t>
      </w:r>
    </w:p>
    <w:p w14:paraId="7CEC8425" w14:textId="70626E6C"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7.2.2. A aferição da execução contratual para fins de pagamento considerará os seguintes critérios:</w:t>
      </w:r>
    </w:p>
    <w:p w14:paraId="60D9AC9E" w14:textId="0AB2B536"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7.2.2.1. Efetiva realização do </w:t>
      </w:r>
      <w:r w:rsidR="00AA1FD4">
        <w:rPr>
          <w:rFonts w:ascii="Arial" w:hAnsi="Arial" w:cs="Arial"/>
          <w:sz w:val="20"/>
          <w:szCs w:val="20"/>
        </w:rPr>
        <w:t>fornecimento</w:t>
      </w:r>
      <w:r w:rsidRPr="00465E1E">
        <w:rPr>
          <w:rFonts w:ascii="Arial" w:hAnsi="Arial" w:cs="Arial"/>
          <w:sz w:val="20"/>
          <w:szCs w:val="20"/>
        </w:rPr>
        <w:t xml:space="preserve"> contratado na data marcada e nas condições pré-estabelecidas na proposta comercial e neste termo de referência;</w:t>
      </w:r>
    </w:p>
    <w:p w14:paraId="78E10EF4" w14:textId="0142E74C" w:rsidR="00465E1E" w:rsidRPr="00465E1E" w:rsidRDefault="00465E1E" w:rsidP="00A66692">
      <w:pPr>
        <w:spacing w:line="360" w:lineRule="auto"/>
        <w:ind w:firstLine="567"/>
        <w:jc w:val="both"/>
        <w:rPr>
          <w:rFonts w:ascii="Arial" w:hAnsi="Arial" w:cs="Arial"/>
          <w:sz w:val="20"/>
          <w:szCs w:val="20"/>
        </w:rPr>
      </w:pPr>
      <w:r w:rsidRPr="00465E1E">
        <w:rPr>
          <w:rFonts w:ascii="Arial" w:hAnsi="Arial" w:cs="Arial"/>
          <w:sz w:val="20"/>
          <w:szCs w:val="20"/>
        </w:rPr>
        <w:t>7.2.2.2. Emissão dos certificados para todos os participantes.</w:t>
      </w:r>
    </w:p>
    <w:p w14:paraId="5A9852A1" w14:textId="40E8B133"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7.2.3. Nos termos do item 1, do Anexo VIII-A da Instrução Normativa SEGES/MP nº 05, de 2017, será indicada a retenção ou glosa no pagamento, proporcional à irregularidade verificada, sem prejuízo das sanções cabíveis, caso se constate que a Contratada:</w:t>
      </w:r>
    </w:p>
    <w:p w14:paraId="3B3EFFBD" w14:textId="39E2B99C"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7.2.3.1. não produziu os resultados acordados;</w:t>
      </w:r>
    </w:p>
    <w:p w14:paraId="59A19DD9" w14:textId="49F76578"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7.2.3.2. deixou de executar as atividades contratadas, ou não as executou com a qualidade mínima exigida;</w:t>
      </w:r>
    </w:p>
    <w:p w14:paraId="28317875" w14:textId="6A85D14F"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 xml:space="preserve">7.2.3.3. deixou de utilizar os materiais e recursos humanos exigidos para a execução do </w:t>
      </w:r>
      <w:r w:rsidR="00AA1FD4">
        <w:rPr>
          <w:rFonts w:ascii="Arial" w:hAnsi="Arial" w:cs="Arial"/>
          <w:sz w:val="20"/>
          <w:szCs w:val="20"/>
        </w:rPr>
        <w:t>fornecimento</w:t>
      </w:r>
      <w:r w:rsidRPr="00465E1E">
        <w:rPr>
          <w:rFonts w:ascii="Arial" w:hAnsi="Arial" w:cs="Arial"/>
          <w:sz w:val="20"/>
          <w:szCs w:val="20"/>
        </w:rPr>
        <w:t>, ou utilizou-os com qualidade ou quantidade inferior à demandada.</w:t>
      </w:r>
    </w:p>
    <w:p w14:paraId="1DACCF62" w14:textId="6E6BAF8B" w:rsidR="00465E1E" w:rsidRPr="00D23353" w:rsidRDefault="00D23353" w:rsidP="00D23353">
      <w:pPr>
        <w:shd w:val="clear" w:color="auto" w:fill="D9D9D9"/>
        <w:rPr>
          <w:rFonts w:ascii="Arial" w:hAnsi="Arial" w:cs="Arial"/>
          <w:b/>
        </w:rPr>
      </w:pPr>
      <w:r w:rsidRPr="00D23353">
        <w:rPr>
          <w:rFonts w:ascii="Arial" w:hAnsi="Arial" w:cs="Arial"/>
          <w:b/>
        </w:rPr>
        <w:t>7.3. DO RECEBIMENTO</w:t>
      </w:r>
    </w:p>
    <w:p w14:paraId="579DCA48" w14:textId="7D57C91E"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7.3.1. </w:t>
      </w:r>
      <w:r w:rsidR="00A66692">
        <w:rPr>
          <w:rFonts w:ascii="Arial" w:hAnsi="Arial" w:cs="Arial"/>
          <w:sz w:val="20"/>
          <w:szCs w:val="20"/>
        </w:rPr>
        <w:t xml:space="preserve">O </w:t>
      </w:r>
      <w:r w:rsidR="00AA1FD4">
        <w:rPr>
          <w:rFonts w:ascii="Arial" w:hAnsi="Arial" w:cs="Arial"/>
          <w:sz w:val="20"/>
          <w:szCs w:val="20"/>
        </w:rPr>
        <w:t>fornecimento</w:t>
      </w:r>
      <w:r w:rsidRPr="00465E1E">
        <w:rPr>
          <w:rFonts w:ascii="Arial" w:hAnsi="Arial" w:cs="Arial"/>
          <w:sz w:val="20"/>
          <w:szCs w:val="20"/>
        </w:rPr>
        <w:t xml:space="preserve"> serão recebidos provisoriamente, no prazo máximo de até 10 (dez) dias, contado do início da realização do evento, pelo (a) responsável pelo acompanhamento e fiscalização do contrato, mediante termo detalhado, quando verificado o cumprimento das exigências de caráter técnico.</w:t>
      </w:r>
    </w:p>
    <w:p w14:paraId="74B3114A" w14:textId="78F5019E"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7.3.1.1. O contratante realizará inspeção minuciosa de </w:t>
      </w:r>
      <w:r w:rsidRPr="00A66692">
        <w:rPr>
          <w:rFonts w:ascii="Arial" w:hAnsi="Arial" w:cs="Arial"/>
          <w:sz w:val="20"/>
          <w:szCs w:val="20"/>
        </w:rPr>
        <w:t xml:space="preserve">todos os </w:t>
      </w:r>
      <w:r w:rsidR="00AA1FD4">
        <w:rPr>
          <w:rFonts w:ascii="Arial" w:hAnsi="Arial" w:cs="Arial"/>
          <w:sz w:val="20"/>
          <w:szCs w:val="20"/>
        </w:rPr>
        <w:t>fornecimento</w:t>
      </w:r>
      <w:r w:rsidR="00CB4932">
        <w:rPr>
          <w:rFonts w:ascii="Arial" w:hAnsi="Arial" w:cs="Arial"/>
          <w:sz w:val="20"/>
          <w:szCs w:val="20"/>
        </w:rPr>
        <w:t xml:space="preserve"> </w:t>
      </w:r>
      <w:r w:rsidRPr="00A66692">
        <w:rPr>
          <w:rFonts w:ascii="Arial" w:hAnsi="Arial" w:cs="Arial"/>
          <w:sz w:val="20"/>
          <w:szCs w:val="20"/>
        </w:rPr>
        <w:t>executados,</w:t>
      </w:r>
      <w:r w:rsidRPr="00465E1E">
        <w:rPr>
          <w:rFonts w:ascii="Arial" w:hAnsi="Arial" w:cs="Arial"/>
          <w:sz w:val="20"/>
          <w:szCs w:val="20"/>
        </w:rPr>
        <w:t xml:space="preserve"> por meio de profissionais técnicos competentes, acompanhados dos profissionais encarregados pelo </w:t>
      </w:r>
      <w:r w:rsidR="00AA1FD4">
        <w:rPr>
          <w:rFonts w:ascii="Arial" w:hAnsi="Arial" w:cs="Arial"/>
          <w:sz w:val="20"/>
          <w:szCs w:val="20"/>
        </w:rPr>
        <w:t>fornecimento</w:t>
      </w:r>
      <w:r w:rsidRPr="00465E1E">
        <w:rPr>
          <w:rFonts w:ascii="Arial" w:hAnsi="Arial" w:cs="Arial"/>
          <w:sz w:val="20"/>
          <w:szCs w:val="20"/>
        </w:rPr>
        <w:t>, com a finalidade de verificar a adequação dos serviços e constatar e relacionar os arremates, retoques e revisões finais que se fizerem necessários.</w:t>
      </w:r>
    </w:p>
    <w:p w14:paraId="0582FE3B" w14:textId="0333DCA1"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7.3.1.1.1. Para efeito de recebimento provisório, ao final de cada período de faturamento, o fiscal técnico do contrato irá apurar o resultado das avaliações da execução do objeto e, se for o caso, a análise do desempenho e qualidade da </w:t>
      </w:r>
      <w:r w:rsidRPr="00A66692">
        <w:rPr>
          <w:rFonts w:ascii="Arial" w:hAnsi="Arial" w:cs="Arial"/>
          <w:sz w:val="20"/>
          <w:szCs w:val="20"/>
        </w:rPr>
        <w:t xml:space="preserve">prestação dos </w:t>
      </w:r>
      <w:r w:rsidR="00AA1FD4">
        <w:rPr>
          <w:rFonts w:ascii="Arial" w:hAnsi="Arial" w:cs="Arial"/>
          <w:sz w:val="20"/>
          <w:szCs w:val="20"/>
        </w:rPr>
        <w:t>fornecimento</w:t>
      </w:r>
      <w:r w:rsidR="00CB4932">
        <w:rPr>
          <w:rFonts w:ascii="Arial" w:hAnsi="Arial" w:cs="Arial"/>
          <w:sz w:val="20"/>
          <w:szCs w:val="20"/>
        </w:rPr>
        <w:t xml:space="preserve"> </w:t>
      </w:r>
      <w:r w:rsidRPr="00465E1E">
        <w:rPr>
          <w:rFonts w:ascii="Arial" w:hAnsi="Arial" w:cs="Arial"/>
          <w:sz w:val="20"/>
          <w:szCs w:val="20"/>
        </w:rPr>
        <w:t>realizados em consonância com os indicadores previstos, que poderá resultar no redimensionamento de valores a serem pagos à contratada, registrando em relatório a ser encaminhado ao gestor do contrato.</w:t>
      </w:r>
    </w:p>
    <w:p w14:paraId="3093642C" w14:textId="5F3661D8"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7.3.1.1.2. O Contratado fica obrigada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w:t>
      </w:r>
      <w:r w:rsidR="00AA1FD4">
        <w:rPr>
          <w:rFonts w:ascii="Arial" w:hAnsi="Arial" w:cs="Arial"/>
          <w:sz w:val="20"/>
          <w:szCs w:val="20"/>
        </w:rPr>
        <w:t>fornecimento</w:t>
      </w:r>
      <w:r w:rsidR="00CB4932">
        <w:rPr>
          <w:rFonts w:ascii="Arial" w:hAnsi="Arial" w:cs="Arial"/>
          <w:sz w:val="20"/>
          <w:szCs w:val="20"/>
        </w:rPr>
        <w:t xml:space="preserve"> </w:t>
      </w:r>
      <w:r w:rsidRPr="00465E1E">
        <w:rPr>
          <w:rFonts w:ascii="Arial" w:hAnsi="Arial" w:cs="Arial"/>
          <w:sz w:val="20"/>
          <w:szCs w:val="20"/>
        </w:rPr>
        <w:t>até que sejam sanadas todas as eventuais pendências que possam vir a ser apontadas no Recebimento Provisório.</w:t>
      </w:r>
    </w:p>
    <w:p w14:paraId="601514EC" w14:textId="0C5EBACB"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7.3.1.1.3. O recebimento provisório também ficará sujeito, quando cabível, à conclusão de todos os testes de campo e à entrega dos Manuais e Instruções exigíveis.</w:t>
      </w:r>
    </w:p>
    <w:p w14:paraId="1503EFD2" w14:textId="2930AD54"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7.3.1.2. No prazo supracitado para o recebimento provisório, cada fiscal ou a equipe de fiscalização deverá elaborar Relatório Circunstanciado em consonância com suas atribuições, e encaminhá-lo ao gestor do contrato.</w:t>
      </w:r>
    </w:p>
    <w:p w14:paraId="429FC5AD" w14:textId="4B76301A"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7.3.1.2.1. quando a fiscalização for exercida por um único servidor, o relatório circunstanciado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p>
    <w:p w14:paraId="76CC0065" w14:textId="799D8CEB"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w:t>
      </w:r>
      <w:r w:rsidRPr="00A66692">
        <w:rPr>
          <w:rFonts w:ascii="Arial" w:hAnsi="Arial" w:cs="Arial"/>
          <w:sz w:val="20"/>
          <w:szCs w:val="20"/>
        </w:rPr>
        <w:t xml:space="preserve">3.2. Os </w:t>
      </w:r>
      <w:r w:rsidR="00AA1FD4">
        <w:rPr>
          <w:rFonts w:ascii="Arial" w:hAnsi="Arial" w:cs="Arial"/>
          <w:sz w:val="20"/>
          <w:szCs w:val="20"/>
        </w:rPr>
        <w:t>fornecimento</w:t>
      </w:r>
      <w:r w:rsidR="00CB4932">
        <w:rPr>
          <w:rFonts w:ascii="Arial" w:hAnsi="Arial" w:cs="Arial"/>
          <w:sz w:val="20"/>
          <w:szCs w:val="20"/>
        </w:rPr>
        <w:t xml:space="preserve"> </w:t>
      </w:r>
      <w:r w:rsidRPr="00A66692">
        <w:rPr>
          <w:rFonts w:ascii="Arial" w:hAnsi="Arial" w:cs="Arial"/>
          <w:sz w:val="20"/>
          <w:szCs w:val="20"/>
        </w:rPr>
        <w:t>poderão</w:t>
      </w:r>
      <w:r w:rsidRPr="00465E1E">
        <w:rPr>
          <w:rFonts w:ascii="Arial" w:hAnsi="Arial" w:cs="Arial"/>
          <w:sz w:val="20"/>
          <w:szCs w:val="20"/>
        </w:rPr>
        <w:t xml:space="preserve"> ser rejeitados, no todo ou em parte, quando em desacordo com as especificações constantes neste Termo de Referência e na proposta, devendo ser corrigidos/refeitos/substituídos no prazo de 5 (cinco) dias, a contar da notificação da contratada, às suas custas, sem prejuízo da aplicação das penalidades.</w:t>
      </w:r>
    </w:p>
    <w:p w14:paraId="004F8305" w14:textId="612B2AD3"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7.3.3. </w:t>
      </w:r>
      <w:r w:rsidRPr="00A66692">
        <w:rPr>
          <w:rFonts w:ascii="Arial" w:hAnsi="Arial" w:cs="Arial"/>
          <w:sz w:val="20"/>
          <w:szCs w:val="20"/>
        </w:rPr>
        <w:t xml:space="preserve">Os </w:t>
      </w:r>
      <w:r w:rsidR="00AA1FD4">
        <w:rPr>
          <w:rFonts w:ascii="Arial" w:hAnsi="Arial" w:cs="Arial"/>
          <w:sz w:val="20"/>
          <w:szCs w:val="20"/>
        </w:rPr>
        <w:t>fornecimento</w:t>
      </w:r>
      <w:r w:rsidR="00CB4932">
        <w:rPr>
          <w:rFonts w:ascii="Arial" w:hAnsi="Arial" w:cs="Arial"/>
          <w:sz w:val="20"/>
          <w:szCs w:val="20"/>
        </w:rPr>
        <w:t xml:space="preserve"> </w:t>
      </w:r>
      <w:r w:rsidRPr="00A66692">
        <w:rPr>
          <w:rFonts w:ascii="Arial" w:hAnsi="Arial" w:cs="Arial"/>
          <w:sz w:val="20"/>
          <w:szCs w:val="20"/>
        </w:rPr>
        <w:t>serão</w:t>
      </w:r>
      <w:r w:rsidRPr="00465E1E">
        <w:rPr>
          <w:rFonts w:ascii="Arial" w:hAnsi="Arial" w:cs="Arial"/>
          <w:sz w:val="20"/>
          <w:szCs w:val="20"/>
        </w:rPr>
        <w:t xml:space="preserve"> recebidos definitivamente no prazo 90 (noventa) dias, contados do recebimento provisório, por servidor ou comissão designada pela autoridade competente, após a verificação da qualidade e quantidade do serviço e consequente aceitação mediante termo detalhado, obedecendo as seguintes diretrizes:</w:t>
      </w:r>
    </w:p>
    <w:p w14:paraId="1B576643" w14:textId="1B572E0C"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7.3.3.1. Realizar a análise dos relatórios e de toda a documentação apresentada pela fiscalização e, caso haja irregularidades que impeçam a liquidação e o pagamento da despesa, indicar as cláusulas contratuais pertinentes, solicitando à CONTRATADA, por escrito, as respectivas correções;</w:t>
      </w:r>
    </w:p>
    <w:p w14:paraId="6AEAB2CC" w14:textId="168C7C74"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 xml:space="preserve">7.3.3.2. Emitir Termo Circunstanciado para efeito de recebimento definitivo dos </w:t>
      </w:r>
      <w:r w:rsidR="00AA1FD4">
        <w:rPr>
          <w:rFonts w:ascii="Arial" w:hAnsi="Arial" w:cs="Arial"/>
          <w:sz w:val="20"/>
          <w:szCs w:val="20"/>
        </w:rPr>
        <w:t>fornecimento</w:t>
      </w:r>
      <w:r w:rsidR="00CB4932">
        <w:rPr>
          <w:rFonts w:ascii="Arial" w:hAnsi="Arial" w:cs="Arial"/>
          <w:sz w:val="20"/>
          <w:szCs w:val="20"/>
        </w:rPr>
        <w:t xml:space="preserve"> </w:t>
      </w:r>
      <w:r w:rsidRPr="00A66692">
        <w:rPr>
          <w:rFonts w:ascii="Arial" w:hAnsi="Arial" w:cs="Arial"/>
          <w:sz w:val="20"/>
          <w:szCs w:val="20"/>
        </w:rPr>
        <w:t>prestados,</w:t>
      </w:r>
      <w:r w:rsidRPr="00465E1E">
        <w:rPr>
          <w:rFonts w:ascii="Arial" w:hAnsi="Arial" w:cs="Arial"/>
          <w:sz w:val="20"/>
          <w:szCs w:val="20"/>
        </w:rPr>
        <w:t xml:space="preserve"> com base nos relatórios e documentações apresentadas; e</w:t>
      </w:r>
    </w:p>
    <w:p w14:paraId="7278F930" w14:textId="3FF89EC8" w:rsidR="00465E1E" w:rsidRPr="00465E1E" w:rsidRDefault="00465E1E" w:rsidP="00D23353">
      <w:pPr>
        <w:spacing w:line="360" w:lineRule="auto"/>
        <w:ind w:firstLine="567"/>
        <w:jc w:val="both"/>
        <w:rPr>
          <w:rFonts w:ascii="Arial" w:hAnsi="Arial" w:cs="Arial"/>
          <w:sz w:val="20"/>
          <w:szCs w:val="20"/>
        </w:rPr>
      </w:pPr>
      <w:r w:rsidRPr="00465E1E">
        <w:rPr>
          <w:rFonts w:ascii="Arial" w:hAnsi="Arial" w:cs="Arial"/>
          <w:sz w:val="20"/>
          <w:szCs w:val="20"/>
        </w:rPr>
        <w:t>7.3.3.3. Comunicar a empresa para que emita a Nota Fiscal ou Fatura, com o valor exato dimensionado pela fiscalização, com base no Instrumento de Medição de Resultado (IMR), ou instrumento substituto.</w:t>
      </w:r>
    </w:p>
    <w:p w14:paraId="25FCA1C5" w14:textId="5BAAA056"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7.3.4. O recebimento provisório ou definitivo não excluirá a responsabilidade civil pela solidez e pela segurança do</w:t>
      </w:r>
      <w:r w:rsidR="00A66692">
        <w:rPr>
          <w:rFonts w:ascii="Arial" w:hAnsi="Arial" w:cs="Arial"/>
          <w:sz w:val="20"/>
          <w:szCs w:val="20"/>
        </w:rPr>
        <w:t xml:space="preserve"> </w:t>
      </w:r>
      <w:r w:rsidR="00AA1FD4">
        <w:rPr>
          <w:rFonts w:ascii="Arial" w:hAnsi="Arial" w:cs="Arial"/>
          <w:sz w:val="20"/>
          <w:szCs w:val="20"/>
        </w:rPr>
        <w:t>fornecimento</w:t>
      </w:r>
      <w:r w:rsidR="00A66692">
        <w:rPr>
          <w:rFonts w:ascii="Arial" w:hAnsi="Arial" w:cs="Arial"/>
          <w:sz w:val="20"/>
          <w:szCs w:val="20"/>
        </w:rPr>
        <w:t xml:space="preserve"> </w:t>
      </w:r>
      <w:r w:rsidRPr="00465E1E">
        <w:rPr>
          <w:rFonts w:ascii="Arial" w:hAnsi="Arial" w:cs="Arial"/>
          <w:sz w:val="20"/>
          <w:szCs w:val="20"/>
        </w:rPr>
        <w:t>nem a responsabilidade ético-profissional pela perfeita execução do contrato.</w:t>
      </w:r>
    </w:p>
    <w:p w14:paraId="05A51369" w14:textId="6B98A95B" w:rsidR="00465E1E" w:rsidRPr="00D23353" w:rsidRDefault="00D23353" w:rsidP="00D23353">
      <w:pPr>
        <w:shd w:val="clear" w:color="auto" w:fill="D9D9D9"/>
        <w:rPr>
          <w:rFonts w:ascii="Arial" w:hAnsi="Arial" w:cs="Arial"/>
          <w:b/>
        </w:rPr>
      </w:pPr>
      <w:r w:rsidRPr="00D23353">
        <w:rPr>
          <w:rFonts w:ascii="Arial" w:hAnsi="Arial" w:cs="Arial"/>
          <w:b/>
        </w:rPr>
        <w:t xml:space="preserve">8. FORMA E CRITÉRIOS DE SELEÇÃO DO FORNECEDOR (art. 6º, inciso XXIII, alínea </w:t>
      </w:r>
      <w:r w:rsidRPr="00FD170D">
        <w:rPr>
          <w:rFonts w:ascii="Arial" w:hAnsi="Arial" w:cs="Arial"/>
          <w:b/>
        </w:rPr>
        <w:t>‘h’, da Lei n. 14.133/2021)</w:t>
      </w:r>
    </w:p>
    <w:p w14:paraId="09399343" w14:textId="580B7C06"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 xml:space="preserve">8.1. </w:t>
      </w:r>
      <w:r w:rsidRPr="00C67539">
        <w:rPr>
          <w:rFonts w:ascii="Arial" w:hAnsi="Arial" w:cs="Arial"/>
          <w:sz w:val="20"/>
          <w:szCs w:val="20"/>
        </w:rPr>
        <w:t>O fornecedor</w:t>
      </w:r>
      <w:r w:rsidRPr="00465E1E">
        <w:rPr>
          <w:rFonts w:ascii="Arial" w:hAnsi="Arial" w:cs="Arial"/>
          <w:sz w:val="20"/>
          <w:szCs w:val="20"/>
        </w:rPr>
        <w:t xml:space="preserve"> será selecionado por meio da realização de procedimento de </w:t>
      </w:r>
      <w:r w:rsidR="00FD170D">
        <w:rPr>
          <w:rFonts w:ascii="Arial" w:hAnsi="Arial" w:cs="Arial"/>
          <w:sz w:val="20"/>
          <w:szCs w:val="20"/>
        </w:rPr>
        <w:t>DISPENSA DE LICITAÇÃO</w:t>
      </w:r>
      <w:r w:rsidRPr="00FD170D">
        <w:rPr>
          <w:rFonts w:ascii="Arial" w:hAnsi="Arial" w:cs="Arial"/>
          <w:sz w:val="20"/>
          <w:szCs w:val="20"/>
        </w:rPr>
        <w:t>,</w:t>
      </w:r>
      <w:r w:rsidRPr="00465E1E">
        <w:rPr>
          <w:rFonts w:ascii="Arial" w:hAnsi="Arial" w:cs="Arial"/>
          <w:sz w:val="20"/>
          <w:szCs w:val="20"/>
        </w:rPr>
        <w:t xml:space="preserve"> com fundamento </w:t>
      </w:r>
      <w:r w:rsidRPr="00E6095A">
        <w:rPr>
          <w:rFonts w:ascii="Arial" w:hAnsi="Arial" w:cs="Arial"/>
          <w:sz w:val="20"/>
          <w:szCs w:val="20"/>
        </w:rPr>
        <w:t xml:space="preserve">na hipótese do </w:t>
      </w:r>
      <w:r w:rsidR="00E6095A" w:rsidRPr="00E6095A">
        <w:rPr>
          <w:rFonts w:ascii="Arial" w:hAnsi="Arial" w:cs="Arial"/>
          <w:sz w:val="20"/>
          <w:szCs w:val="20"/>
        </w:rPr>
        <w:t>Art. 75. É dispensável a licitação:</w:t>
      </w:r>
      <w:r w:rsidRPr="00E6095A">
        <w:rPr>
          <w:rFonts w:ascii="Arial" w:hAnsi="Arial" w:cs="Arial"/>
          <w:sz w:val="20"/>
          <w:szCs w:val="20"/>
        </w:rPr>
        <w:t>, da Lei n.º 14.133/2021.</w:t>
      </w:r>
    </w:p>
    <w:p w14:paraId="00D33335" w14:textId="3D1ED9C1"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2</w:t>
      </w:r>
      <w:r w:rsidRPr="00465E1E">
        <w:rPr>
          <w:rFonts w:ascii="Arial" w:hAnsi="Arial" w:cs="Arial"/>
          <w:sz w:val="20"/>
          <w:szCs w:val="20"/>
        </w:rPr>
        <w:t>. Caso conste na Consulta de Situação do Fornecedor a existência de Ocorrências Impeditivas</w:t>
      </w:r>
    </w:p>
    <w:p w14:paraId="1F892CFB" w14:textId="1F73904B"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Indiretas, o gestor diligenciará para verificar se houve fraude por parte das empresas apontadas no Relatório de Ocorrências Impeditivas Indiretas.</w:t>
      </w:r>
    </w:p>
    <w:p w14:paraId="557EC763" w14:textId="5925BBFF"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3</w:t>
      </w:r>
      <w:r w:rsidRPr="00465E1E">
        <w:rPr>
          <w:rFonts w:ascii="Arial" w:hAnsi="Arial" w:cs="Arial"/>
          <w:sz w:val="20"/>
          <w:szCs w:val="20"/>
        </w:rPr>
        <w:t>. A tentativa de burla será verificada por meio dos vínculos societários, linhas de fornecimento similares, dentre outros.</w:t>
      </w:r>
    </w:p>
    <w:p w14:paraId="431C7D56" w14:textId="7449C87C"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4</w:t>
      </w:r>
      <w:r w:rsidRPr="00B33CC8">
        <w:rPr>
          <w:rFonts w:ascii="Arial" w:hAnsi="Arial" w:cs="Arial"/>
          <w:sz w:val="20"/>
          <w:szCs w:val="20"/>
        </w:rPr>
        <w:t>. O fornecedor</w:t>
      </w:r>
      <w:r w:rsidRPr="00465E1E">
        <w:rPr>
          <w:rFonts w:ascii="Arial" w:hAnsi="Arial" w:cs="Arial"/>
          <w:sz w:val="20"/>
          <w:szCs w:val="20"/>
        </w:rPr>
        <w:t xml:space="preserve"> será convocado para manifestação previamente a uma eventual negativa de contratação.</w:t>
      </w:r>
    </w:p>
    <w:p w14:paraId="405E597A" w14:textId="20ABBB62"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5</w:t>
      </w:r>
      <w:r w:rsidRPr="00465E1E">
        <w:rPr>
          <w:rFonts w:ascii="Arial" w:hAnsi="Arial" w:cs="Arial"/>
          <w:sz w:val="20"/>
          <w:szCs w:val="20"/>
        </w:rPr>
        <w:t>. Caso atendidas as condições para contratação, a habilitação do fornecedor será verificada, nos documentos por ele abrangidos.</w:t>
      </w:r>
    </w:p>
    <w:p w14:paraId="2BC18261" w14:textId="7CBB96DA"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6</w:t>
      </w:r>
      <w:r w:rsidRPr="00465E1E">
        <w:rPr>
          <w:rFonts w:ascii="Arial" w:hAnsi="Arial" w:cs="Arial"/>
          <w:sz w:val="20"/>
          <w:szCs w:val="20"/>
        </w:rPr>
        <w:t>. É dever do fornecedor manter atualizada a respectiva documentação, ou encaminhar, quando solicitado pela Administração, a respectiva documentação atualizada.</w:t>
      </w:r>
    </w:p>
    <w:p w14:paraId="3A58DD0B" w14:textId="1938BE83"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7</w:t>
      </w:r>
      <w:r w:rsidRPr="00465E1E">
        <w:rPr>
          <w:rFonts w:ascii="Arial" w:hAnsi="Arial" w:cs="Arial"/>
          <w:sz w:val="20"/>
          <w:szCs w:val="20"/>
        </w:rPr>
        <w:t>. Não serão aceitos documentos de habilitação com indicação de CNPJ/CPF diferentes, salvo aqueles legalmente permitidos.</w:t>
      </w:r>
    </w:p>
    <w:p w14:paraId="61BB681F" w14:textId="55B9DEDD"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8</w:t>
      </w:r>
      <w:r w:rsidRPr="00465E1E">
        <w:rPr>
          <w:rFonts w:ascii="Arial" w:hAnsi="Arial" w:cs="Arial"/>
          <w:sz w:val="20"/>
          <w:szCs w:val="20"/>
        </w:rPr>
        <w:t>. Se o fornecedor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3E00CAC4" w14:textId="7DCE8E28"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w:t>
      </w:r>
      <w:r w:rsidR="00342D43">
        <w:rPr>
          <w:rFonts w:ascii="Arial" w:hAnsi="Arial" w:cs="Arial"/>
          <w:sz w:val="20"/>
          <w:szCs w:val="20"/>
        </w:rPr>
        <w:t>9</w:t>
      </w:r>
      <w:r w:rsidRPr="00465E1E">
        <w:rPr>
          <w:rFonts w:ascii="Arial" w:hAnsi="Arial" w:cs="Arial"/>
          <w:sz w:val="20"/>
          <w:szCs w:val="20"/>
        </w:rPr>
        <w:t>. Serão aceitos registros de CNPJ de fornecedor matriz e filial com diferenças de números de documentos pertinentes ao CND e ao CRF/FGTS, quando for comprovada a centralização do recolhimento dessas contribuições.</w:t>
      </w:r>
    </w:p>
    <w:p w14:paraId="37B2C5A2" w14:textId="7859DDFA"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w:t>
      </w:r>
      <w:r w:rsidR="00342D43">
        <w:rPr>
          <w:rFonts w:ascii="Arial" w:hAnsi="Arial" w:cs="Arial"/>
          <w:sz w:val="20"/>
          <w:szCs w:val="20"/>
        </w:rPr>
        <w:t>0</w:t>
      </w:r>
      <w:r w:rsidRPr="00465E1E">
        <w:rPr>
          <w:rFonts w:ascii="Arial" w:hAnsi="Arial" w:cs="Arial"/>
          <w:sz w:val="20"/>
          <w:szCs w:val="20"/>
        </w:rPr>
        <w:t>. Para fins de contratação, deverá o fornecedor comprovar os seguintes requisitos de habilitação:</w:t>
      </w:r>
    </w:p>
    <w:p w14:paraId="75BA0AA1" w14:textId="302CA150"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w:t>
      </w:r>
      <w:r w:rsidR="00342D43">
        <w:rPr>
          <w:rFonts w:ascii="Arial" w:hAnsi="Arial" w:cs="Arial"/>
          <w:sz w:val="20"/>
          <w:szCs w:val="20"/>
        </w:rPr>
        <w:t>1</w:t>
      </w:r>
      <w:r w:rsidRPr="00465E1E">
        <w:rPr>
          <w:rFonts w:ascii="Arial" w:hAnsi="Arial" w:cs="Arial"/>
          <w:sz w:val="20"/>
          <w:szCs w:val="20"/>
        </w:rPr>
        <w:t>. Habilitação Jurídica:</w:t>
      </w:r>
    </w:p>
    <w:p w14:paraId="350F1DB5" w14:textId="7B9BBA62"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w:t>
      </w:r>
      <w:r w:rsidR="00342D43">
        <w:rPr>
          <w:rFonts w:ascii="Arial" w:hAnsi="Arial" w:cs="Arial"/>
          <w:sz w:val="20"/>
          <w:szCs w:val="20"/>
        </w:rPr>
        <w:t>2</w:t>
      </w:r>
      <w:r w:rsidRPr="00465E1E">
        <w:rPr>
          <w:rFonts w:ascii="Arial" w:hAnsi="Arial" w:cs="Arial"/>
          <w:sz w:val="20"/>
          <w:szCs w:val="20"/>
        </w:rPr>
        <w:t>.</w:t>
      </w:r>
      <w:r w:rsidR="00342D43">
        <w:rPr>
          <w:rFonts w:ascii="Arial" w:hAnsi="Arial" w:cs="Arial"/>
          <w:sz w:val="20"/>
          <w:szCs w:val="20"/>
        </w:rPr>
        <w:t>1</w:t>
      </w:r>
      <w:r w:rsidRPr="00465E1E">
        <w:rPr>
          <w:rFonts w:ascii="Arial" w:hAnsi="Arial" w:cs="Arial"/>
          <w:sz w:val="20"/>
          <w:szCs w:val="20"/>
        </w:rPr>
        <w:t xml:space="preserve"> Empresário individual: inscrição no Registro Público de Empresas Mercantis, a cargo da Junta Comercial da respectiva sede;</w:t>
      </w:r>
    </w:p>
    <w:p w14:paraId="59567060" w14:textId="044EF4F6"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w:t>
      </w:r>
      <w:r w:rsidR="00342D43">
        <w:rPr>
          <w:rFonts w:ascii="Arial" w:hAnsi="Arial" w:cs="Arial"/>
          <w:sz w:val="20"/>
          <w:szCs w:val="20"/>
        </w:rPr>
        <w:t>2</w:t>
      </w:r>
      <w:r w:rsidRPr="00465E1E">
        <w:rPr>
          <w:rFonts w:ascii="Arial" w:hAnsi="Arial" w:cs="Arial"/>
          <w:sz w:val="20"/>
          <w:szCs w:val="20"/>
        </w:rPr>
        <w:t>.</w:t>
      </w:r>
      <w:r w:rsidR="00342D43">
        <w:rPr>
          <w:rFonts w:ascii="Arial" w:hAnsi="Arial" w:cs="Arial"/>
          <w:sz w:val="20"/>
          <w:szCs w:val="20"/>
        </w:rPr>
        <w:t>2</w:t>
      </w:r>
      <w:r w:rsidRPr="00465E1E">
        <w:rPr>
          <w:rFonts w:ascii="Arial" w:hAnsi="Arial" w:cs="Arial"/>
          <w:sz w:val="20"/>
          <w:szCs w:val="20"/>
        </w:rPr>
        <w:t>. Microempreendedor Individual - MEI: Certificado da Condição de Microempreendedor Individual - CCMEI, cuja aceitação ficará condicionada à verificação da autenticidade no sítio www.portaldoempreendedor.gov.br;</w:t>
      </w:r>
    </w:p>
    <w:p w14:paraId="276D44AA" w14:textId="11FF5948"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8.13.1. 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7F3325DF" w14:textId="10E9660C"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8.13.</w:t>
      </w:r>
      <w:r w:rsidR="00342D43">
        <w:rPr>
          <w:rFonts w:ascii="Arial" w:hAnsi="Arial" w:cs="Arial"/>
          <w:sz w:val="20"/>
          <w:szCs w:val="20"/>
        </w:rPr>
        <w:t>2</w:t>
      </w:r>
      <w:r w:rsidRPr="00465E1E">
        <w:rPr>
          <w:rFonts w:ascii="Arial" w:hAnsi="Arial" w:cs="Arial"/>
          <w:sz w:val="20"/>
          <w:szCs w:val="20"/>
        </w:rPr>
        <w:t>. Sociedade simples: inscrição do ato constitutivo no Registro Civil de Pessoas Jurídicas do local de sua sede, acompanhada de documento comprobatório de seus administradores;</w:t>
      </w:r>
    </w:p>
    <w:p w14:paraId="187B7C1E" w14:textId="0066F4BF"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8.14. Os documentos apresentados deverão estar acompanhados de todas as alterações ou da consolidação respectiva.</w:t>
      </w:r>
    </w:p>
    <w:p w14:paraId="64FEDDC7" w14:textId="08C7F55E"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 Habilitações fiscal, social e trabalhista:</w:t>
      </w:r>
    </w:p>
    <w:p w14:paraId="2B3E9E68" w14:textId="7A1CD08B"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8.15.1. prova de inscrição no Cadastro Nacional da Pessoa Jurídica (CNPJ);</w:t>
      </w:r>
    </w:p>
    <w:p w14:paraId="3D58AB38" w14:textId="3E7951F5"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8.15.2. 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02/10/2014, do Secretário da Receita Federal do Brasil e da Procuradora-Geral da Fazenda Nacional.</w:t>
      </w:r>
    </w:p>
    <w:p w14:paraId="4EA60834" w14:textId="4F49FD18"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8.15.3. prova de regularidade com o Fundo de Garantia do Tempo de Serviço (FGTS);</w:t>
      </w:r>
    </w:p>
    <w:p w14:paraId="4E6FD1AA" w14:textId="647F5A6F"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8.15.4. declaração de que não emprega menor de 18 anos em trabalho noturno, perigoso ou insalubre e não emprega menor de 16 anos, salvo menor, a partir de 14 anos, na condição de aprendiz, nos termos do artigo 7°, XXXIII, da Constituição;</w:t>
      </w:r>
    </w:p>
    <w:p w14:paraId="32CB4F0F" w14:textId="77777777"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8.15.5. prova de inexistência de débitos inadimplidos perante a Justiça do Trabalho, mediante a apresentação de certidão negativa ou positiva com efeito de negativa, nos termos do Título VII-A da Consolidação das Leis do Trabalho, aprovada pelo Decreto-Lei nº 5.452, de 1º de maio de 1943.</w:t>
      </w:r>
    </w:p>
    <w:p w14:paraId="18580EE7" w14:textId="04BD3091"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8.15.6. prova de inscrição no cadastro de contribuintes municipal, se houver, relativo ao domicílio ou sede do fornecedor, pertinente ao seu ramo de atividade e compatível com o objeto contratual;</w:t>
      </w:r>
    </w:p>
    <w:p w14:paraId="1623F8D4" w14:textId="68FCCECA"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8.15.6.1. 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0C4A8500" w14:textId="45960A5A"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8.15.7. prova de regularidade com a Fazenda Municipal ou Distrital do domicílio ou sede do fornecedor, relativa à atividade em cujo exercício contrata ou concorre;</w:t>
      </w:r>
    </w:p>
    <w:p w14:paraId="21DD0F45" w14:textId="77777777" w:rsidR="00465E1E" w:rsidRPr="00465E1E" w:rsidRDefault="00465E1E" w:rsidP="00465E1E">
      <w:pPr>
        <w:spacing w:line="360" w:lineRule="auto"/>
        <w:ind w:firstLine="567"/>
        <w:jc w:val="both"/>
        <w:rPr>
          <w:rFonts w:ascii="Arial" w:hAnsi="Arial" w:cs="Arial"/>
          <w:sz w:val="20"/>
          <w:szCs w:val="20"/>
        </w:rPr>
      </w:pPr>
      <w:r w:rsidRPr="00465E1E">
        <w:rPr>
          <w:rFonts w:ascii="Arial" w:hAnsi="Arial" w:cs="Arial"/>
          <w:sz w:val="20"/>
          <w:szCs w:val="20"/>
        </w:rPr>
        <w:t>8.15.7.1. caso o fornecedor seja considerado isento dos tributos municipais ou distritais relacionados ao objeto, deverá comprovar tal condição mediante a apresentação de certidão ou declaração da Fazenda respectiva do seu domicílio ou sede, ou por meio de outro documento equivalente, na forma da respectiva legislação de regência.</w:t>
      </w:r>
    </w:p>
    <w:p w14:paraId="6E78BF2E" w14:textId="46050F80" w:rsidR="00465E1E" w:rsidRPr="00A14BDE" w:rsidRDefault="00A14BDE" w:rsidP="00A14BDE">
      <w:pPr>
        <w:shd w:val="clear" w:color="auto" w:fill="D9D9D9"/>
        <w:rPr>
          <w:rFonts w:ascii="Arial" w:hAnsi="Arial" w:cs="Arial"/>
          <w:b/>
        </w:rPr>
      </w:pPr>
      <w:r w:rsidRPr="00A14BDE">
        <w:rPr>
          <w:rFonts w:ascii="Arial" w:hAnsi="Arial" w:cs="Arial"/>
          <w:b/>
        </w:rPr>
        <w:t>9. ADEQUAÇÃO ORÇAMENTÁRIA</w:t>
      </w:r>
    </w:p>
    <w:p w14:paraId="44B4548D" w14:textId="176DA53C"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 xml:space="preserve">9.1. As despesas decorrentes da presente contratação correrão à conta de recursos específicos consignados no Orçamento do </w:t>
      </w:r>
      <w:r w:rsidR="00680DE3">
        <w:rPr>
          <w:rFonts w:ascii="Arial" w:hAnsi="Arial" w:cs="Arial"/>
          <w:sz w:val="20"/>
          <w:szCs w:val="20"/>
        </w:rPr>
        <w:t>PODER LEGISLATIVO</w:t>
      </w:r>
      <w:r w:rsidRPr="00465E1E">
        <w:rPr>
          <w:rFonts w:ascii="Arial" w:hAnsi="Arial" w:cs="Arial"/>
          <w:sz w:val="20"/>
          <w:szCs w:val="20"/>
        </w:rPr>
        <w:t>.</w:t>
      </w:r>
    </w:p>
    <w:p w14:paraId="41C9183E" w14:textId="29959E11" w:rsidR="00465E1E" w:rsidRPr="00465E1E" w:rsidRDefault="00465E1E" w:rsidP="00A14BDE">
      <w:pPr>
        <w:spacing w:line="360" w:lineRule="auto"/>
        <w:ind w:firstLine="567"/>
        <w:jc w:val="both"/>
        <w:rPr>
          <w:rFonts w:ascii="Arial" w:hAnsi="Arial" w:cs="Arial"/>
          <w:sz w:val="20"/>
          <w:szCs w:val="20"/>
        </w:rPr>
      </w:pPr>
      <w:r w:rsidRPr="00465E1E">
        <w:rPr>
          <w:rFonts w:ascii="Arial" w:hAnsi="Arial" w:cs="Arial"/>
          <w:sz w:val="20"/>
          <w:szCs w:val="20"/>
        </w:rPr>
        <w:t>9.1.1. A contratação será atendida pela seguinte dotação:</w:t>
      </w:r>
    </w:p>
    <w:p w14:paraId="58006E5D" w14:textId="2396D581" w:rsidR="009D56DF" w:rsidRPr="00601EDE" w:rsidRDefault="00465E1E" w:rsidP="009D56DF">
      <w:pPr>
        <w:spacing w:line="360" w:lineRule="auto"/>
        <w:ind w:firstLine="567"/>
        <w:jc w:val="both"/>
        <w:rPr>
          <w:rFonts w:ascii="Arial" w:hAnsi="Arial" w:cs="Arial"/>
          <w:sz w:val="20"/>
          <w:szCs w:val="20"/>
        </w:rPr>
      </w:pPr>
      <w:r w:rsidRPr="00465E1E">
        <w:rPr>
          <w:rFonts w:ascii="Arial" w:hAnsi="Arial" w:cs="Arial"/>
          <w:sz w:val="20"/>
          <w:szCs w:val="20"/>
        </w:rPr>
        <w:t xml:space="preserve">  Natureza de Despesa: </w:t>
      </w:r>
      <w:r w:rsidR="00A14BDE">
        <w:rPr>
          <w:rFonts w:ascii="Arial" w:hAnsi="Arial" w:cs="Arial"/>
          <w:sz w:val="20"/>
          <w:szCs w:val="20"/>
        </w:rPr>
        <w:t>3.3.39.30</w:t>
      </w:r>
    </w:p>
    <w:p w14:paraId="5D0ED8EC" w14:textId="64EDFDC6" w:rsidR="009D56DF" w:rsidRPr="009D56DF" w:rsidRDefault="009D56DF" w:rsidP="009D56DF">
      <w:pPr>
        <w:shd w:val="clear" w:color="auto" w:fill="D9D9D9"/>
        <w:spacing w:line="360" w:lineRule="auto"/>
        <w:jc w:val="both"/>
        <w:rPr>
          <w:rFonts w:ascii="Arial" w:hAnsi="Arial" w:cs="Arial"/>
          <w:b/>
        </w:rPr>
      </w:pPr>
      <w:r>
        <w:rPr>
          <w:rFonts w:ascii="Arial" w:hAnsi="Arial" w:cs="Arial"/>
          <w:b/>
        </w:rPr>
        <w:t xml:space="preserve"> </w:t>
      </w:r>
      <w:r w:rsidR="00342D43">
        <w:rPr>
          <w:rFonts w:ascii="Arial" w:hAnsi="Arial" w:cs="Arial"/>
          <w:b/>
        </w:rPr>
        <w:t xml:space="preserve">10. </w:t>
      </w:r>
      <w:r w:rsidRPr="009D56DF">
        <w:rPr>
          <w:rFonts w:ascii="Arial" w:hAnsi="Arial" w:cs="Arial"/>
          <w:b/>
        </w:rPr>
        <w:t>DISPOSIÇÕES GERAIS</w:t>
      </w:r>
    </w:p>
    <w:p w14:paraId="5409F3E4" w14:textId="21731792" w:rsidR="009D56DF" w:rsidRPr="009D56DF" w:rsidRDefault="00342D43" w:rsidP="009D56DF">
      <w:pPr>
        <w:autoSpaceDE w:val="0"/>
        <w:autoSpaceDN w:val="0"/>
        <w:adjustRightInd w:val="0"/>
        <w:spacing w:line="23" w:lineRule="atLeast"/>
        <w:jc w:val="both"/>
        <w:rPr>
          <w:rFonts w:ascii="Arial" w:eastAsiaTheme="minorHAnsi" w:hAnsi="Arial" w:cs="Arial"/>
          <w:sz w:val="20"/>
          <w:szCs w:val="20"/>
          <w:lang w:eastAsia="en-US"/>
        </w:rPr>
      </w:pPr>
      <w:r>
        <w:rPr>
          <w:rFonts w:ascii="Arial" w:eastAsiaTheme="minorHAnsi" w:hAnsi="Arial" w:cs="Arial"/>
          <w:sz w:val="20"/>
          <w:szCs w:val="20"/>
          <w:lang w:eastAsia="en-US"/>
        </w:rPr>
        <w:t xml:space="preserve">           </w:t>
      </w:r>
      <w:r w:rsidR="009D56DF" w:rsidRPr="009D56DF">
        <w:rPr>
          <w:rFonts w:ascii="Arial" w:eastAsiaTheme="minorHAnsi" w:hAnsi="Arial" w:cs="Arial"/>
          <w:sz w:val="20"/>
          <w:szCs w:val="20"/>
          <w:lang w:eastAsia="en-US"/>
        </w:rPr>
        <w:t>10.1.</w:t>
      </w:r>
      <w:r w:rsidR="009D56DF" w:rsidRPr="009D56DF">
        <w:rPr>
          <w:rFonts w:ascii="Arial" w:eastAsiaTheme="minorHAnsi" w:hAnsi="Arial" w:cs="Arial"/>
          <w:sz w:val="20"/>
          <w:szCs w:val="20"/>
          <w:lang w:eastAsia="en-US"/>
        </w:rPr>
        <w:tab/>
      </w:r>
      <w:r w:rsidR="00C72FF8">
        <w:rPr>
          <w:rFonts w:ascii="Arial" w:eastAsiaTheme="minorHAnsi" w:hAnsi="Arial" w:cs="Arial"/>
          <w:sz w:val="20"/>
          <w:szCs w:val="20"/>
          <w:lang w:eastAsia="en-US"/>
        </w:rPr>
        <w:t xml:space="preserve">O </w:t>
      </w:r>
      <w:r w:rsidR="00680DE3">
        <w:rPr>
          <w:rFonts w:ascii="Arial" w:eastAsiaTheme="minorHAnsi" w:hAnsi="Arial" w:cs="Arial"/>
          <w:sz w:val="20"/>
          <w:szCs w:val="20"/>
          <w:lang w:eastAsia="en-US"/>
        </w:rPr>
        <w:t>PODER LEGISLATIVO</w:t>
      </w:r>
      <w:r w:rsidR="009D56DF" w:rsidRPr="009D56DF">
        <w:rPr>
          <w:rFonts w:ascii="Arial" w:eastAsiaTheme="minorHAnsi" w:hAnsi="Arial" w:cs="Arial"/>
          <w:sz w:val="20"/>
          <w:szCs w:val="20"/>
          <w:lang w:eastAsia="en-US"/>
        </w:rPr>
        <w:t>, até a assinatura da “Autorização de Entrega” do objeto, poderá inabilitar a empresa vencedora, por despacho fundamentado, sem direito a indenização ou ressarcimento e sem prejuízo de outras sanções cabíveis, se vier a ter conhecimento de fato ou circunstância posterior ao julgamento que desabone a habilitação jurídica, as qualificações técnica e econômico-financeira e a regularidade fiscal da contratada.</w:t>
      </w:r>
    </w:p>
    <w:p w14:paraId="2C296D85" w14:textId="5CA9FA35" w:rsidR="009D56DF" w:rsidRDefault="009D56DF" w:rsidP="009D56DF">
      <w:pPr>
        <w:autoSpaceDE w:val="0"/>
        <w:autoSpaceDN w:val="0"/>
        <w:adjustRightInd w:val="0"/>
        <w:spacing w:line="23" w:lineRule="atLeast"/>
        <w:jc w:val="both"/>
        <w:rPr>
          <w:rFonts w:ascii="Arial" w:eastAsiaTheme="minorHAnsi" w:hAnsi="Arial" w:cs="Arial"/>
          <w:sz w:val="20"/>
          <w:szCs w:val="20"/>
          <w:lang w:eastAsia="en-US"/>
        </w:rPr>
      </w:pPr>
      <w:r w:rsidRPr="009D56DF">
        <w:rPr>
          <w:rFonts w:ascii="Arial" w:eastAsiaTheme="minorHAnsi" w:hAnsi="Arial" w:cs="Arial"/>
          <w:sz w:val="20"/>
          <w:szCs w:val="20"/>
          <w:lang w:eastAsia="en-US"/>
        </w:rPr>
        <w:t xml:space="preserve">         </w:t>
      </w:r>
      <w:r w:rsidR="00342D43">
        <w:rPr>
          <w:rFonts w:ascii="Arial" w:eastAsiaTheme="minorHAnsi" w:hAnsi="Arial" w:cs="Arial"/>
          <w:sz w:val="20"/>
          <w:szCs w:val="20"/>
          <w:lang w:eastAsia="en-US"/>
        </w:rPr>
        <w:t xml:space="preserve">   </w:t>
      </w:r>
      <w:r w:rsidRPr="009D56DF">
        <w:rPr>
          <w:rFonts w:ascii="Arial" w:eastAsiaTheme="minorHAnsi" w:hAnsi="Arial" w:cs="Arial"/>
          <w:sz w:val="20"/>
          <w:szCs w:val="20"/>
          <w:lang w:eastAsia="en-US"/>
        </w:rPr>
        <w:t>10.2.</w:t>
      </w:r>
      <w:r w:rsidRPr="009D56DF">
        <w:rPr>
          <w:rFonts w:ascii="Arial" w:eastAsiaTheme="minorHAnsi" w:hAnsi="Arial" w:cs="Arial"/>
          <w:sz w:val="20"/>
          <w:szCs w:val="20"/>
          <w:lang w:eastAsia="en-US"/>
        </w:rPr>
        <w:tab/>
        <w:t>Na ocorrência do item acima, será convocado o interessado remanescente, na ordem de classificação, e posterior “Documentos de Habilitação”, sendo declarada vencedora e a ela será adjudicado o objeto deste Termo.</w:t>
      </w:r>
    </w:p>
    <w:p w14:paraId="3C8CF94F" w14:textId="49867B43" w:rsidR="00ED105F" w:rsidRPr="009D56DF" w:rsidRDefault="00D74D77" w:rsidP="002078C9">
      <w:pPr>
        <w:autoSpaceDE w:val="0"/>
        <w:autoSpaceDN w:val="0"/>
        <w:adjustRightInd w:val="0"/>
        <w:spacing w:line="23" w:lineRule="atLeast"/>
        <w:jc w:val="right"/>
        <w:rPr>
          <w:rFonts w:ascii="Arial" w:eastAsiaTheme="minorHAnsi" w:hAnsi="Arial" w:cs="Arial"/>
          <w:sz w:val="20"/>
          <w:szCs w:val="20"/>
          <w:lang w:eastAsia="en-US"/>
        </w:rPr>
      </w:pPr>
      <w:r>
        <w:rPr>
          <w:rFonts w:ascii="Arial" w:eastAsiaTheme="minorHAnsi" w:hAnsi="Arial" w:cs="Arial"/>
          <w:sz w:val="20"/>
          <w:szCs w:val="20"/>
          <w:lang w:eastAsia="en-US"/>
        </w:rPr>
        <w:t xml:space="preserve"> </w:t>
      </w:r>
      <w:r w:rsidR="009D56DF" w:rsidRPr="00601EDE">
        <w:rPr>
          <w:rFonts w:ascii="Arial" w:hAnsi="Arial" w:cs="Arial"/>
          <w:sz w:val="20"/>
          <w:szCs w:val="20"/>
        </w:rPr>
        <w:t xml:space="preserve">Barro alto Goiás, </w:t>
      </w:r>
      <w:r w:rsidR="00721CDE">
        <w:rPr>
          <w:rFonts w:ascii="Arial" w:hAnsi="Arial" w:cs="Arial"/>
          <w:sz w:val="20"/>
          <w:szCs w:val="20"/>
        </w:rPr>
        <w:t>12 de janeiro de 2024</w:t>
      </w:r>
    </w:p>
    <w:p w14:paraId="02A6F1D8" w14:textId="77777777" w:rsidR="00ED105F" w:rsidRDefault="00ED105F" w:rsidP="006F79D1">
      <w:pPr>
        <w:spacing w:after="0" w:line="360" w:lineRule="auto"/>
        <w:jc w:val="both"/>
        <w:rPr>
          <w:rFonts w:ascii="Arial" w:hAnsi="Arial" w:cs="Arial"/>
          <w:sz w:val="20"/>
          <w:szCs w:val="20"/>
        </w:rPr>
      </w:pPr>
    </w:p>
    <w:p w14:paraId="4224ED40" w14:textId="77777777" w:rsidR="003A1A84" w:rsidRPr="00601EDE" w:rsidRDefault="003A1A84" w:rsidP="006E183F">
      <w:pPr>
        <w:spacing w:after="0" w:line="240" w:lineRule="auto"/>
        <w:rPr>
          <w:rFonts w:ascii="Arial" w:hAnsi="Arial" w:cs="Arial"/>
          <w:sz w:val="20"/>
          <w:szCs w:val="20"/>
        </w:rPr>
      </w:pPr>
    </w:p>
    <w:p w14:paraId="2A60FE4C" w14:textId="77777777" w:rsidR="0072351D" w:rsidRDefault="0072351D" w:rsidP="006E183F">
      <w:pPr>
        <w:pStyle w:val="SemEspaamento"/>
        <w:jc w:val="center"/>
        <w:rPr>
          <w:rFonts w:ascii="Arial" w:hAnsi="Arial" w:cs="Arial"/>
          <w:sz w:val="20"/>
          <w:szCs w:val="20"/>
        </w:rPr>
      </w:pPr>
      <w:r w:rsidRPr="00655328">
        <w:rPr>
          <w:rFonts w:ascii="Arial" w:hAnsi="Arial" w:cs="Arial"/>
          <w:b/>
          <w:sz w:val="20"/>
          <w:szCs w:val="20"/>
        </w:rPr>
        <w:t>Paulo Cesár</w:t>
      </w:r>
      <w:r w:rsidRPr="00601EDE">
        <w:rPr>
          <w:rFonts w:ascii="Arial" w:hAnsi="Arial" w:cs="Arial"/>
          <w:sz w:val="20"/>
          <w:szCs w:val="20"/>
        </w:rPr>
        <w:t xml:space="preserve"> </w:t>
      </w:r>
    </w:p>
    <w:p w14:paraId="05A59876" w14:textId="43302AD0" w:rsidR="00B2404F" w:rsidRPr="00601EDE" w:rsidRDefault="008C5782" w:rsidP="006E183F">
      <w:pPr>
        <w:pStyle w:val="SemEspaamento"/>
        <w:jc w:val="center"/>
        <w:rPr>
          <w:rFonts w:ascii="Arial" w:hAnsi="Arial" w:cs="Arial"/>
          <w:sz w:val="20"/>
          <w:szCs w:val="20"/>
        </w:rPr>
      </w:pPr>
      <w:r>
        <w:rPr>
          <w:rFonts w:ascii="Arial" w:hAnsi="Arial" w:cs="Arial"/>
          <w:sz w:val="20"/>
          <w:szCs w:val="20"/>
        </w:rPr>
        <w:t>GESTOR DE CONTRATO</w:t>
      </w:r>
    </w:p>
    <w:p w14:paraId="1AC17355" w14:textId="77777777" w:rsidR="003955AD" w:rsidRDefault="003955AD" w:rsidP="003955AD">
      <w:pPr>
        <w:pStyle w:val="Corpodetexto"/>
        <w:rPr>
          <w:rFonts w:ascii="Arial"/>
          <w:bCs/>
        </w:rPr>
      </w:pPr>
      <w:r w:rsidRPr="00601EDE">
        <w:rPr>
          <w:rFonts w:ascii="Arial"/>
          <w:bCs/>
        </w:rPr>
        <w:t xml:space="preserve">                                                             </w:t>
      </w:r>
    </w:p>
    <w:p w14:paraId="3A843CD1" w14:textId="77777777" w:rsidR="00B25896" w:rsidRDefault="00B25896" w:rsidP="003955AD">
      <w:pPr>
        <w:pStyle w:val="Corpodetexto"/>
        <w:rPr>
          <w:rFonts w:ascii="Arial"/>
          <w:bCs/>
        </w:rPr>
      </w:pPr>
    </w:p>
    <w:p w14:paraId="5F5504C3" w14:textId="77777777" w:rsidR="00B25896" w:rsidRDefault="00B25896" w:rsidP="003955AD">
      <w:pPr>
        <w:pStyle w:val="Corpodetexto"/>
        <w:rPr>
          <w:rFonts w:ascii="Arial"/>
          <w:bCs/>
        </w:rPr>
      </w:pPr>
    </w:p>
    <w:p w14:paraId="153FD3BB" w14:textId="77777777" w:rsidR="00B25896" w:rsidRDefault="00B25896" w:rsidP="003955AD">
      <w:pPr>
        <w:pStyle w:val="Corpodetexto"/>
        <w:rPr>
          <w:rFonts w:ascii="Arial"/>
          <w:bCs/>
        </w:rPr>
      </w:pPr>
    </w:p>
    <w:p w14:paraId="4271C917" w14:textId="77777777" w:rsidR="00B25896" w:rsidRDefault="00B25896" w:rsidP="003955AD">
      <w:pPr>
        <w:pStyle w:val="Corpodetexto"/>
        <w:rPr>
          <w:rFonts w:ascii="Arial"/>
          <w:bCs/>
        </w:rPr>
      </w:pPr>
    </w:p>
    <w:p w14:paraId="7C071F3C" w14:textId="77777777" w:rsidR="00B25896" w:rsidRDefault="00B25896" w:rsidP="003955AD">
      <w:pPr>
        <w:pStyle w:val="Corpodetexto"/>
        <w:rPr>
          <w:rFonts w:ascii="Arial"/>
          <w:bCs/>
        </w:rPr>
      </w:pPr>
    </w:p>
    <w:p w14:paraId="77B48BB6" w14:textId="77777777" w:rsidR="00B25896" w:rsidRDefault="00B25896" w:rsidP="003955AD">
      <w:pPr>
        <w:pStyle w:val="Corpodetexto"/>
        <w:rPr>
          <w:rFonts w:ascii="Arial"/>
          <w:bCs/>
        </w:rPr>
      </w:pPr>
    </w:p>
    <w:p w14:paraId="70D4BD38" w14:textId="77777777" w:rsidR="00B25896" w:rsidRDefault="00B25896" w:rsidP="003955AD">
      <w:pPr>
        <w:pStyle w:val="Corpodetexto"/>
        <w:rPr>
          <w:rFonts w:ascii="Arial"/>
          <w:bCs/>
        </w:rPr>
      </w:pPr>
    </w:p>
    <w:p w14:paraId="45D54243" w14:textId="77777777" w:rsidR="00B25896" w:rsidRDefault="00B25896" w:rsidP="003955AD">
      <w:pPr>
        <w:pStyle w:val="Corpodetexto"/>
        <w:rPr>
          <w:rFonts w:ascii="Arial"/>
          <w:bCs/>
        </w:rPr>
      </w:pPr>
    </w:p>
    <w:p w14:paraId="5CEE764E" w14:textId="77777777" w:rsidR="00B25896" w:rsidRDefault="00B25896" w:rsidP="003955AD">
      <w:pPr>
        <w:pStyle w:val="Corpodetexto"/>
        <w:rPr>
          <w:rFonts w:ascii="Arial"/>
          <w:bCs/>
        </w:rPr>
      </w:pPr>
    </w:p>
    <w:p w14:paraId="25793C08" w14:textId="77777777" w:rsidR="00B25896" w:rsidRDefault="00B25896" w:rsidP="003955AD">
      <w:pPr>
        <w:pStyle w:val="Corpodetexto"/>
        <w:rPr>
          <w:rFonts w:ascii="Arial"/>
          <w:bCs/>
        </w:rPr>
      </w:pPr>
    </w:p>
    <w:p w14:paraId="329CB632" w14:textId="77777777" w:rsidR="00B25896" w:rsidRDefault="00B25896" w:rsidP="003955AD">
      <w:pPr>
        <w:pStyle w:val="Corpodetexto"/>
        <w:rPr>
          <w:rFonts w:ascii="Arial"/>
          <w:bCs/>
        </w:rPr>
      </w:pPr>
    </w:p>
    <w:p w14:paraId="2CEA5891" w14:textId="77777777" w:rsidR="00B25896" w:rsidRDefault="00B25896" w:rsidP="003955AD">
      <w:pPr>
        <w:pStyle w:val="Corpodetexto"/>
        <w:rPr>
          <w:rFonts w:ascii="Arial"/>
          <w:bCs/>
        </w:rPr>
      </w:pPr>
    </w:p>
    <w:p w14:paraId="05B9AB7C" w14:textId="77777777" w:rsidR="00B25896" w:rsidRDefault="00B25896" w:rsidP="003955AD">
      <w:pPr>
        <w:pStyle w:val="Corpodetexto"/>
        <w:rPr>
          <w:rFonts w:ascii="Arial"/>
          <w:bCs/>
        </w:rPr>
      </w:pPr>
    </w:p>
    <w:p w14:paraId="420627E9" w14:textId="77777777" w:rsidR="00B25896" w:rsidRDefault="00B25896" w:rsidP="003955AD">
      <w:pPr>
        <w:pStyle w:val="Corpodetexto"/>
        <w:rPr>
          <w:rFonts w:ascii="Arial"/>
          <w:bCs/>
        </w:rPr>
      </w:pPr>
    </w:p>
    <w:p w14:paraId="0E08D006" w14:textId="77777777" w:rsidR="00B25896" w:rsidRDefault="00B25896" w:rsidP="003955AD">
      <w:pPr>
        <w:pStyle w:val="Corpodetexto"/>
        <w:rPr>
          <w:rFonts w:ascii="Arial"/>
          <w:bCs/>
        </w:rPr>
      </w:pPr>
    </w:p>
    <w:p w14:paraId="29E353BC" w14:textId="77777777" w:rsidR="00B25896" w:rsidRDefault="00B25896" w:rsidP="003955AD">
      <w:pPr>
        <w:pStyle w:val="Corpodetexto"/>
        <w:rPr>
          <w:rFonts w:ascii="Arial"/>
          <w:bCs/>
        </w:rPr>
      </w:pPr>
    </w:p>
    <w:p w14:paraId="2F9FEA01" w14:textId="77777777" w:rsidR="00B25896" w:rsidRDefault="00B25896" w:rsidP="003955AD">
      <w:pPr>
        <w:pStyle w:val="Corpodetexto"/>
        <w:rPr>
          <w:rFonts w:ascii="Arial"/>
          <w:bCs/>
        </w:rPr>
      </w:pPr>
    </w:p>
    <w:p w14:paraId="67BDDF62" w14:textId="77777777" w:rsidR="00B25896" w:rsidRDefault="00B25896" w:rsidP="003955AD">
      <w:pPr>
        <w:pStyle w:val="Corpodetexto"/>
        <w:rPr>
          <w:rFonts w:ascii="Arial"/>
          <w:bCs/>
        </w:rPr>
      </w:pPr>
    </w:p>
    <w:p w14:paraId="103249E9" w14:textId="77777777" w:rsidR="00B25896" w:rsidRDefault="00B25896" w:rsidP="003955AD">
      <w:pPr>
        <w:pStyle w:val="Corpodetexto"/>
        <w:rPr>
          <w:rFonts w:ascii="Arial"/>
          <w:bCs/>
        </w:rPr>
      </w:pPr>
    </w:p>
    <w:p w14:paraId="205B0FC3" w14:textId="77777777" w:rsidR="00C1592E" w:rsidRDefault="00C1592E" w:rsidP="003955AD">
      <w:pPr>
        <w:pStyle w:val="Corpodetexto"/>
        <w:rPr>
          <w:rFonts w:ascii="Arial"/>
          <w:bCs/>
        </w:rPr>
      </w:pPr>
    </w:p>
    <w:p w14:paraId="09AA8187" w14:textId="77777777" w:rsidR="00C1592E" w:rsidRDefault="00C1592E" w:rsidP="003955AD">
      <w:pPr>
        <w:pStyle w:val="Corpodetexto"/>
        <w:rPr>
          <w:rFonts w:ascii="Arial"/>
          <w:bCs/>
        </w:rPr>
      </w:pPr>
    </w:p>
    <w:p w14:paraId="0E8D95C1" w14:textId="77777777" w:rsidR="00C1592E" w:rsidRDefault="00C1592E" w:rsidP="003955AD">
      <w:pPr>
        <w:pStyle w:val="Corpodetexto"/>
        <w:rPr>
          <w:rFonts w:ascii="Arial"/>
          <w:bCs/>
        </w:rPr>
      </w:pPr>
    </w:p>
    <w:p w14:paraId="5BF5A523" w14:textId="77777777" w:rsidR="00B25896" w:rsidRDefault="00B25896" w:rsidP="003955AD">
      <w:pPr>
        <w:pStyle w:val="Corpodetexto"/>
        <w:rPr>
          <w:rFonts w:ascii="Arial"/>
          <w:bCs/>
        </w:rPr>
      </w:pPr>
    </w:p>
    <w:p w14:paraId="52EAB503" w14:textId="77777777" w:rsidR="00B25896" w:rsidRDefault="00B25896" w:rsidP="003955AD">
      <w:pPr>
        <w:pStyle w:val="Corpodetexto"/>
        <w:rPr>
          <w:rFonts w:ascii="Arial"/>
          <w:bCs/>
        </w:rPr>
      </w:pPr>
    </w:p>
    <w:p w14:paraId="45E1FB5D" w14:textId="315FDBC8" w:rsidR="00B25896" w:rsidRPr="00CC4002" w:rsidRDefault="000E24ED" w:rsidP="00775B3A">
      <w:pPr>
        <w:shd w:val="clear" w:color="auto" w:fill="A6A6A6" w:themeFill="background1" w:themeFillShade="A6"/>
        <w:jc w:val="center"/>
        <w:rPr>
          <w:rFonts w:ascii="Arial" w:hAnsi="Arial" w:cs="Arial"/>
          <w:b/>
          <w:bCs/>
        </w:rPr>
      </w:pPr>
      <w:r w:rsidRPr="00CC4002">
        <w:rPr>
          <w:rFonts w:ascii="Arial" w:hAnsi="Arial" w:cs="Arial"/>
          <w:b/>
          <w:bCs/>
        </w:rPr>
        <w:t>ESTUDO TÉCNICO PRELIMINAR</w:t>
      </w:r>
    </w:p>
    <w:p w14:paraId="3EC7F5B0" w14:textId="77777777" w:rsidR="000E24ED" w:rsidRPr="00CC4002" w:rsidRDefault="000E24ED" w:rsidP="00775B3A">
      <w:pPr>
        <w:shd w:val="clear" w:color="auto" w:fill="F2F2F2" w:themeFill="background1" w:themeFillShade="F2"/>
        <w:jc w:val="center"/>
        <w:rPr>
          <w:rFonts w:ascii="Arial" w:hAnsi="Arial" w:cs="Arial"/>
          <w:b/>
          <w:bCs/>
          <w:iCs/>
        </w:rPr>
      </w:pPr>
      <w:r>
        <w:rPr>
          <w:rFonts w:ascii="Arial" w:hAnsi="Arial" w:cs="Arial"/>
          <w:b/>
          <w:bCs/>
        </w:rPr>
        <w:t>DISPENSA DE LICITAÇÃO</w:t>
      </w:r>
    </w:p>
    <w:p w14:paraId="16F30586" w14:textId="6E05F6CB" w:rsidR="00B25896" w:rsidRDefault="000E24ED" w:rsidP="00775B3A">
      <w:pPr>
        <w:shd w:val="clear" w:color="auto" w:fill="F2F2F2" w:themeFill="background1" w:themeFillShade="F2"/>
        <w:rPr>
          <w:rFonts w:ascii="Arial" w:hAnsi="Arial" w:cs="Arial"/>
          <w:b/>
          <w:bCs/>
        </w:rPr>
      </w:pPr>
      <w:r>
        <w:rPr>
          <w:rFonts w:ascii="Arial" w:hAnsi="Arial" w:cs="Arial"/>
          <w:b/>
          <w:bCs/>
        </w:rPr>
        <w:t xml:space="preserve">                                          </w:t>
      </w:r>
      <w:r w:rsidRPr="00C06478">
        <w:rPr>
          <w:rFonts w:ascii="Arial" w:hAnsi="Arial" w:cs="Arial"/>
          <w:b/>
          <w:bCs/>
        </w:rPr>
        <w:t>Art. 72, inciso II da Lei n. 14.133/2021.</w:t>
      </w:r>
    </w:p>
    <w:p w14:paraId="3E564A56" w14:textId="77777777" w:rsidR="000E24ED" w:rsidRPr="00CC4002" w:rsidRDefault="000E24ED" w:rsidP="000E24ED">
      <w:pPr>
        <w:rPr>
          <w:rFonts w:ascii="Arial" w:hAnsi="Arial" w:cs="Arial"/>
          <w:b/>
          <w:bCs/>
        </w:rPr>
      </w:pPr>
    </w:p>
    <w:p w14:paraId="01B1FC99" w14:textId="7F891A28" w:rsidR="00B25896" w:rsidRPr="000E24ED" w:rsidRDefault="00B25896" w:rsidP="00B25896">
      <w:pPr>
        <w:ind w:firstLine="851"/>
        <w:rPr>
          <w:rFonts w:ascii="Arial" w:hAnsi="Arial" w:cs="Arial"/>
          <w:b/>
          <w:bCs/>
          <w:u w:val="single"/>
        </w:rPr>
      </w:pPr>
      <w:r w:rsidRPr="00CC4002">
        <w:rPr>
          <w:rFonts w:ascii="Arial" w:hAnsi="Arial" w:cs="Arial"/>
          <w:b/>
          <w:bCs/>
        </w:rPr>
        <w:t>PROCESSO ADM:</w:t>
      </w:r>
      <w:r>
        <w:rPr>
          <w:rFonts w:ascii="Arial" w:hAnsi="Arial" w:cs="Arial"/>
          <w:b/>
          <w:bCs/>
        </w:rPr>
        <w:t xml:space="preserve"> </w:t>
      </w:r>
      <w:r w:rsidR="005B1E45">
        <w:rPr>
          <w:rFonts w:ascii="Arial" w:hAnsi="Arial" w:cs="Arial"/>
          <w:b/>
          <w:bCs/>
        </w:rPr>
        <w:t>4548</w:t>
      </w:r>
      <w:r>
        <w:rPr>
          <w:rFonts w:ascii="Arial" w:hAnsi="Arial" w:cs="Arial"/>
          <w:b/>
          <w:bCs/>
        </w:rPr>
        <w:t>/2024</w:t>
      </w:r>
    </w:p>
    <w:p w14:paraId="243436F3" w14:textId="77777777" w:rsidR="00B25896" w:rsidRPr="00CC4002" w:rsidRDefault="00B25896" w:rsidP="00B25896">
      <w:pPr>
        <w:rPr>
          <w:rFonts w:ascii="Arial" w:hAnsi="Arial" w:cs="Arial"/>
          <w:b/>
          <w:bCs/>
        </w:rPr>
      </w:pPr>
    </w:p>
    <w:p w14:paraId="0D8FB13A" w14:textId="64110145" w:rsidR="00B25896" w:rsidRPr="000E24ED" w:rsidRDefault="000E24ED" w:rsidP="000E24ED">
      <w:pPr>
        <w:ind w:left="3540"/>
        <w:jc w:val="center"/>
        <w:rPr>
          <w:rFonts w:ascii="Arial" w:hAnsi="Arial" w:cs="Arial"/>
        </w:rPr>
      </w:pPr>
      <w:r>
        <w:rPr>
          <w:rFonts w:ascii="Arial" w:hAnsi="Arial" w:cs="Arial"/>
          <w:b/>
          <w:bCs/>
        </w:rPr>
        <w:t xml:space="preserve">Objeto: </w:t>
      </w:r>
      <w:r w:rsidRPr="000E24ED">
        <w:rPr>
          <w:rFonts w:ascii="Arial" w:hAnsi="Arial" w:cs="Arial"/>
        </w:rPr>
        <w:t xml:space="preserve">O presente documento tem como finalidade fundamentar a </w:t>
      </w:r>
      <w:r w:rsidRPr="000E24ED">
        <w:rPr>
          <w:rFonts w:ascii="Arial" w:hAnsi="Arial" w:cs="Arial"/>
          <w:b/>
          <w:bCs/>
        </w:rPr>
        <w:t>Aquisição de material de expediente</w:t>
      </w:r>
      <w:r w:rsidRPr="000E24ED">
        <w:rPr>
          <w:rFonts w:ascii="Arial" w:hAnsi="Arial" w:cs="Arial"/>
        </w:rPr>
        <w:t>.</w:t>
      </w:r>
    </w:p>
    <w:p w14:paraId="5C8EA7F5" w14:textId="77777777" w:rsidR="00B25896" w:rsidRPr="00CC4002" w:rsidRDefault="00B25896" w:rsidP="00B25896">
      <w:pPr>
        <w:tabs>
          <w:tab w:val="left" w:pos="1418"/>
        </w:tabs>
        <w:ind w:firstLine="851"/>
        <w:rPr>
          <w:rFonts w:ascii="Arial" w:hAnsi="Arial" w:cs="Arial"/>
          <w:b/>
          <w:bCs/>
        </w:rPr>
      </w:pPr>
      <w:r w:rsidRPr="00CC4002">
        <w:rPr>
          <w:rFonts w:ascii="Arial" w:hAnsi="Arial" w:cs="Arial"/>
          <w:b/>
          <w:bCs/>
        </w:rPr>
        <w:t xml:space="preserve">1. </w:t>
      </w:r>
      <w:r>
        <w:rPr>
          <w:rFonts w:ascii="Arial" w:hAnsi="Arial" w:cs="Arial"/>
          <w:b/>
          <w:bCs/>
        </w:rPr>
        <w:tab/>
      </w:r>
      <w:r w:rsidRPr="00CC4002">
        <w:rPr>
          <w:rFonts w:ascii="Arial" w:hAnsi="Arial" w:cs="Arial"/>
          <w:b/>
          <w:bCs/>
        </w:rPr>
        <w:t>INTRODUÇÃO</w:t>
      </w:r>
    </w:p>
    <w:p w14:paraId="67CE4116" w14:textId="77777777" w:rsidR="00B25896" w:rsidRPr="00CC4002" w:rsidRDefault="00B25896" w:rsidP="00B25896">
      <w:pPr>
        <w:tabs>
          <w:tab w:val="left" w:pos="1418"/>
        </w:tabs>
        <w:ind w:firstLine="851"/>
        <w:rPr>
          <w:rFonts w:ascii="Arial" w:hAnsi="Arial" w:cs="Arial"/>
          <w:b/>
          <w:bCs/>
        </w:rPr>
      </w:pPr>
    </w:p>
    <w:p w14:paraId="1E58F5D1" w14:textId="66CAA96D" w:rsidR="00B25896" w:rsidRPr="00B25896" w:rsidRDefault="00B25896" w:rsidP="00B25896">
      <w:pPr>
        <w:tabs>
          <w:tab w:val="left" w:pos="1418"/>
        </w:tabs>
        <w:ind w:firstLine="851"/>
        <w:jc w:val="both"/>
        <w:rPr>
          <w:rFonts w:ascii="Arial" w:hAnsi="Arial" w:cs="Arial"/>
        </w:rPr>
      </w:pPr>
      <w:r w:rsidRPr="00CC4002">
        <w:rPr>
          <w:rFonts w:ascii="Arial" w:hAnsi="Arial" w:cs="Arial"/>
        </w:rPr>
        <w:t xml:space="preserve">1.1. </w:t>
      </w:r>
      <w:r>
        <w:rPr>
          <w:rFonts w:ascii="Arial" w:hAnsi="Arial" w:cs="Arial"/>
        </w:rPr>
        <w:tab/>
      </w:r>
      <w:r w:rsidRPr="00CC4002">
        <w:rPr>
          <w:rFonts w:ascii="Arial" w:hAnsi="Arial" w:cs="Arial"/>
        </w:rPr>
        <w:t xml:space="preserve">Este estudo tem por objetivo avaliar e assegurar a viabilidade da contratação e embasar o Termo de Referência, conforme previsto na Lei 14.133/21, art. 18, inciso </w:t>
      </w:r>
      <w:r>
        <w:rPr>
          <w:rFonts w:ascii="Arial" w:hAnsi="Arial" w:cs="Arial"/>
        </w:rPr>
        <w:t>I</w:t>
      </w:r>
      <w:r w:rsidRPr="00CC4002">
        <w:rPr>
          <w:rFonts w:ascii="Arial" w:hAnsi="Arial" w:cs="Arial"/>
        </w:rPr>
        <w:t xml:space="preserve">I, para a </w:t>
      </w:r>
      <w:r>
        <w:rPr>
          <w:rFonts w:ascii="Arial" w:hAnsi="Arial" w:cs="Arial"/>
        </w:rPr>
        <w:t>Aquisição de material de expediente.</w:t>
      </w:r>
    </w:p>
    <w:p w14:paraId="50C4D5BE" w14:textId="07D2B8A1" w:rsidR="00B25896" w:rsidRPr="00CC4002" w:rsidRDefault="00B25896" w:rsidP="00B25896">
      <w:pPr>
        <w:tabs>
          <w:tab w:val="left" w:pos="1418"/>
        </w:tabs>
        <w:ind w:firstLine="851"/>
        <w:rPr>
          <w:rFonts w:ascii="Arial" w:hAnsi="Arial" w:cs="Arial"/>
          <w:b/>
          <w:bCs/>
        </w:rPr>
      </w:pPr>
      <w:r w:rsidRPr="00CC4002">
        <w:rPr>
          <w:rFonts w:ascii="Arial" w:hAnsi="Arial" w:cs="Arial"/>
          <w:b/>
          <w:bCs/>
        </w:rPr>
        <w:t xml:space="preserve">2. </w:t>
      </w:r>
      <w:r>
        <w:rPr>
          <w:rFonts w:ascii="Arial" w:hAnsi="Arial" w:cs="Arial"/>
          <w:b/>
          <w:bCs/>
        </w:rPr>
        <w:tab/>
      </w:r>
      <w:r w:rsidRPr="00CC4002">
        <w:rPr>
          <w:rFonts w:ascii="Arial" w:hAnsi="Arial" w:cs="Arial"/>
          <w:b/>
          <w:bCs/>
        </w:rPr>
        <w:t>DESCRIÇÃO DA NECESSIDADE</w:t>
      </w:r>
    </w:p>
    <w:p w14:paraId="41C73B5B" w14:textId="2B67D2D6"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2.1 </w:t>
      </w:r>
      <w:r>
        <w:rPr>
          <w:rFonts w:ascii="Arial" w:hAnsi="Arial" w:cs="Arial"/>
        </w:rPr>
        <w:tab/>
      </w:r>
      <w:r w:rsidR="000C509A">
        <w:rPr>
          <w:rFonts w:ascii="Arial" w:hAnsi="Arial" w:cs="Arial"/>
        </w:rPr>
        <w:t>faz se necessário a aquisição para a manutenção</w:t>
      </w:r>
      <w:r>
        <w:rPr>
          <w:rFonts w:ascii="Arial" w:hAnsi="Arial" w:cs="Arial"/>
        </w:rPr>
        <w:t>.</w:t>
      </w:r>
    </w:p>
    <w:p w14:paraId="2121C006" w14:textId="702B9200" w:rsidR="00B25896" w:rsidRPr="00B25896" w:rsidRDefault="00B25896" w:rsidP="00B25896">
      <w:pPr>
        <w:tabs>
          <w:tab w:val="left" w:pos="1418"/>
        </w:tabs>
        <w:ind w:firstLine="851"/>
        <w:rPr>
          <w:rFonts w:ascii="Arial" w:hAnsi="Arial" w:cs="Arial"/>
          <w:b/>
          <w:bCs/>
        </w:rPr>
      </w:pPr>
      <w:r w:rsidRPr="00CC4002">
        <w:rPr>
          <w:rFonts w:ascii="Arial" w:hAnsi="Arial" w:cs="Arial"/>
          <w:b/>
          <w:bCs/>
        </w:rPr>
        <w:t xml:space="preserve">3. </w:t>
      </w:r>
      <w:r>
        <w:rPr>
          <w:rFonts w:ascii="Arial" w:hAnsi="Arial" w:cs="Arial"/>
          <w:b/>
          <w:bCs/>
        </w:rPr>
        <w:tab/>
      </w:r>
      <w:r w:rsidRPr="00CC4002">
        <w:rPr>
          <w:rFonts w:ascii="Arial" w:hAnsi="Arial" w:cs="Arial"/>
          <w:b/>
          <w:bCs/>
        </w:rPr>
        <w:t>FUNDAMENTAÇÃO DA CONTRATAÇÃO</w:t>
      </w:r>
    </w:p>
    <w:p w14:paraId="2661E1C9" w14:textId="199FFCFF" w:rsidR="00B25896" w:rsidRPr="00CC4002" w:rsidRDefault="00B25896" w:rsidP="00B25896">
      <w:pPr>
        <w:tabs>
          <w:tab w:val="left" w:pos="1418"/>
        </w:tabs>
        <w:ind w:firstLine="851"/>
        <w:jc w:val="both"/>
        <w:rPr>
          <w:rFonts w:ascii="Arial" w:hAnsi="Arial" w:cs="Arial"/>
        </w:rPr>
      </w:pPr>
      <w:r w:rsidRPr="007A16E4">
        <w:rPr>
          <w:rFonts w:ascii="Arial" w:hAnsi="Arial" w:cs="Arial"/>
        </w:rPr>
        <w:t>3.1.</w:t>
      </w:r>
      <w:r>
        <w:rPr>
          <w:rFonts w:ascii="Arial" w:hAnsi="Arial" w:cs="Arial"/>
        </w:rPr>
        <w:t xml:space="preserve"> </w:t>
      </w:r>
      <w:r w:rsidRPr="007A16E4">
        <w:rPr>
          <w:rFonts w:ascii="Arial" w:hAnsi="Arial" w:cs="Arial"/>
        </w:rPr>
        <w:t xml:space="preserve">A realização de compras diretas está alinhada com o interesse público, uma vez que permite o atendimento ágil e eficiente das necessidades da administração municipal, contribuindo para a prestação de </w:t>
      </w:r>
      <w:r w:rsidR="00AA1FD4">
        <w:rPr>
          <w:rFonts w:ascii="Arial" w:hAnsi="Arial" w:cs="Arial"/>
        </w:rPr>
        <w:t>fornecimento</w:t>
      </w:r>
      <w:r w:rsidR="00CB4932">
        <w:rPr>
          <w:rFonts w:ascii="Arial" w:hAnsi="Arial" w:cs="Arial"/>
        </w:rPr>
        <w:t xml:space="preserve"> </w:t>
      </w:r>
      <w:r w:rsidRPr="007A16E4">
        <w:rPr>
          <w:rFonts w:ascii="Arial" w:hAnsi="Arial" w:cs="Arial"/>
        </w:rPr>
        <w:t>de qualidade à população e o cumprimento das metas governamentais.</w:t>
      </w:r>
    </w:p>
    <w:p w14:paraId="1CD32A27" w14:textId="1F0866E8" w:rsidR="00B25896" w:rsidRPr="00CC4002" w:rsidRDefault="00B25896" w:rsidP="00B25896">
      <w:pPr>
        <w:tabs>
          <w:tab w:val="left" w:pos="1418"/>
        </w:tabs>
        <w:ind w:firstLine="851"/>
        <w:jc w:val="both"/>
        <w:rPr>
          <w:rFonts w:ascii="Arial" w:hAnsi="Arial" w:cs="Arial"/>
        </w:rPr>
      </w:pPr>
      <w:r w:rsidRPr="00CC4002">
        <w:rPr>
          <w:rFonts w:ascii="Arial" w:hAnsi="Arial" w:cs="Arial"/>
        </w:rPr>
        <w:t>3.</w:t>
      </w:r>
      <w:r>
        <w:rPr>
          <w:rFonts w:ascii="Arial" w:hAnsi="Arial" w:cs="Arial"/>
        </w:rPr>
        <w:t>2</w:t>
      </w:r>
      <w:r w:rsidRPr="00CC4002">
        <w:rPr>
          <w:rFonts w:ascii="Arial" w:hAnsi="Arial" w:cs="Arial"/>
        </w:rPr>
        <w:t xml:space="preserve">. </w:t>
      </w:r>
      <w:r>
        <w:rPr>
          <w:rFonts w:ascii="Arial" w:hAnsi="Arial" w:cs="Arial"/>
        </w:rPr>
        <w:tab/>
      </w:r>
      <w:r w:rsidRPr="00CC4002">
        <w:rPr>
          <w:rFonts w:ascii="Arial" w:hAnsi="Arial" w:cs="Arial"/>
        </w:rPr>
        <w:t xml:space="preserve">Logo, buscando sempre a prática dos princípios da eficiência e efetividade, quando se tenta alcançar a alta produtividade, agilidade, qualidade, segurança e máxima perfeição do trabalho, as adequações dos atuais </w:t>
      </w:r>
      <w:r w:rsidR="00AA1FD4">
        <w:rPr>
          <w:rFonts w:ascii="Arial" w:hAnsi="Arial" w:cs="Arial"/>
        </w:rPr>
        <w:t>fornecimento</w:t>
      </w:r>
      <w:r w:rsidR="00CB4932">
        <w:rPr>
          <w:rFonts w:ascii="Arial" w:hAnsi="Arial" w:cs="Arial"/>
        </w:rPr>
        <w:t xml:space="preserve"> </w:t>
      </w:r>
      <w:r w:rsidRPr="00CC4002">
        <w:rPr>
          <w:rFonts w:ascii="Arial" w:hAnsi="Arial" w:cs="Arial"/>
        </w:rPr>
        <w:t xml:space="preserve">são as metas visadas pela administração das atividades meio e apoio operacional, o que não seria possível sem a contratação de </w:t>
      </w:r>
      <w:r w:rsidR="00AA1FD4">
        <w:rPr>
          <w:rFonts w:ascii="Arial" w:hAnsi="Arial" w:cs="Arial"/>
        </w:rPr>
        <w:t>fornecimento</w:t>
      </w:r>
      <w:r w:rsidR="00CB4932">
        <w:rPr>
          <w:rFonts w:ascii="Arial" w:hAnsi="Arial" w:cs="Arial"/>
        </w:rPr>
        <w:t xml:space="preserve"> </w:t>
      </w:r>
      <w:r w:rsidRPr="00CC4002">
        <w:rPr>
          <w:rFonts w:ascii="Arial" w:hAnsi="Arial" w:cs="Arial"/>
        </w:rPr>
        <w:t>terceirizados especializados.</w:t>
      </w:r>
    </w:p>
    <w:p w14:paraId="1077376D" w14:textId="34EC3323" w:rsidR="00B25896" w:rsidRPr="00CC4002" w:rsidRDefault="00B25896" w:rsidP="00B25896">
      <w:pPr>
        <w:tabs>
          <w:tab w:val="left" w:pos="1418"/>
        </w:tabs>
        <w:ind w:firstLine="851"/>
        <w:jc w:val="both"/>
        <w:rPr>
          <w:rFonts w:ascii="Arial" w:hAnsi="Arial" w:cs="Arial"/>
        </w:rPr>
      </w:pPr>
      <w:r w:rsidRPr="00CC4002">
        <w:rPr>
          <w:rFonts w:ascii="Arial" w:hAnsi="Arial" w:cs="Arial"/>
        </w:rPr>
        <w:t>3.</w:t>
      </w:r>
      <w:r>
        <w:rPr>
          <w:rFonts w:ascii="Arial" w:hAnsi="Arial" w:cs="Arial"/>
        </w:rPr>
        <w:t>3</w:t>
      </w:r>
      <w:r w:rsidRPr="00CC4002">
        <w:rPr>
          <w:rFonts w:ascii="Arial" w:hAnsi="Arial" w:cs="Arial"/>
        </w:rPr>
        <w:t xml:space="preserve">. </w:t>
      </w:r>
      <w:r>
        <w:rPr>
          <w:rFonts w:ascii="Arial" w:hAnsi="Arial" w:cs="Arial"/>
        </w:rPr>
        <w:tab/>
      </w:r>
      <w:r w:rsidRPr="00CC4002">
        <w:rPr>
          <w:rFonts w:ascii="Arial" w:hAnsi="Arial" w:cs="Arial"/>
        </w:rPr>
        <w:t xml:space="preserve">Sendo assim, a contratação do referido </w:t>
      </w:r>
      <w:r w:rsidR="00AA1FD4">
        <w:rPr>
          <w:rFonts w:ascii="Arial" w:hAnsi="Arial" w:cs="Arial"/>
        </w:rPr>
        <w:t>fornecimento</w:t>
      </w:r>
      <w:r w:rsidRPr="00CC4002">
        <w:rPr>
          <w:rFonts w:ascii="Arial" w:hAnsi="Arial" w:cs="Arial"/>
        </w:rPr>
        <w:t xml:space="preserve"> é o meio mais adequado para atingirmos a meta desejada, pois que, busca-se desta forma o atendimento dos princípios da economicidade e eficiência, bem como, um elevado padrão na satisfação do interesse público.</w:t>
      </w:r>
    </w:p>
    <w:p w14:paraId="7195ED04" w14:textId="6C33A092" w:rsidR="008E1E5F" w:rsidRPr="00CC4002" w:rsidRDefault="00B25896" w:rsidP="0084059D">
      <w:pPr>
        <w:tabs>
          <w:tab w:val="left" w:pos="1418"/>
        </w:tabs>
        <w:ind w:firstLine="851"/>
        <w:jc w:val="both"/>
        <w:rPr>
          <w:rFonts w:ascii="Arial" w:hAnsi="Arial" w:cs="Arial"/>
        </w:rPr>
      </w:pPr>
      <w:r w:rsidRPr="00CC4002">
        <w:rPr>
          <w:rFonts w:ascii="Arial" w:hAnsi="Arial" w:cs="Arial"/>
        </w:rPr>
        <w:t>3.</w:t>
      </w:r>
      <w:r>
        <w:rPr>
          <w:rFonts w:ascii="Arial" w:hAnsi="Arial" w:cs="Arial"/>
        </w:rPr>
        <w:t>4</w:t>
      </w:r>
      <w:r w:rsidRPr="00CC4002">
        <w:rPr>
          <w:rFonts w:ascii="Arial" w:hAnsi="Arial" w:cs="Arial"/>
        </w:rPr>
        <w:t xml:space="preserve">. </w:t>
      </w:r>
      <w:r>
        <w:rPr>
          <w:rFonts w:ascii="Arial" w:hAnsi="Arial" w:cs="Arial"/>
        </w:rPr>
        <w:tab/>
      </w:r>
      <w:r w:rsidRPr="00CC4002">
        <w:rPr>
          <w:rFonts w:ascii="Arial" w:hAnsi="Arial" w:cs="Arial"/>
        </w:rPr>
        <w:t>Essa contratação se alinha aos instrumentos de peças de planejamento Plano Plurianual, Lei Diretrizes Orçamentarias e Lei Orçamentaria Anual.</w:t>
      </w:r>
    </w:p>
    <w:p w14:paraId="68B82B37" w14:textId="2400A15F" w:rsidR="00B25896" w:rsidRPr="00CC4002" w:rsidRDefault="00B25896" w:rsidP="008E1E5F">
      <w:pPr>
        <w:tabs>
          <w:tab w:val="left" w:pos="1418"/>
        </w:tabs>
        <w:ind w:firstLine="851"/>
        <w:rPr>
          <w:rFonts w:ascii="Arial" w:hAnsi="Arial" w:cs="Arial"/>
          <w:b/>
          <w:bCs/>
        </w:rPr>
      </w:pPr>
      <w:r w:rsidRPr="00CC4002">
        <w:rPr>
          <w:rFonts w:ascii="Arial" w:hAnsi="Arial" w:cs="Arial"/>
          <w:b/>
          <w:bCs/>
        </w:rPr>
        <w:t xml:space="preserve">4. </w:t>
      </w:r>
      <w:r>
        <w:rPr>
          <w:rFonts w:ascii="Arial" w:hAnsi="Arial" w:cs="Arial"/>
          <w:b/>
          <w:bCs/>
        </w:rPr>
        <w:tab/>
      </w:r>
      <w:r w:rsidRPr="00CC4002">
        <w:rPr>
          <w:rFonts w:ascii="Arial" w:hAnsi="Arial" w:cs="Arial"/>
          <w:b/>
          <w:bCs/>
        </w:rPr>
        <w:t>DESCRIÇÃO DOS REQUISITOS DA CONTRATAÇÃO</w:t>
      </w:r>
    </w:p>
    <w:p w14:paraId="5989DD19" w14:textId="43E47CA8"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4.1 </w:t>
      </w:r>
      <w:r>
        <w:rPr>
          <w:rFonts w:ascii="Arial" w:hAnsi="Arial" w:cs="Arial"/>
        </w:rPr>
        <w:tab/>
      </w:r>
      <w:r w:rsidRPr="00CC4002">
        <w:rPr>
          <w:rFonts w:ascii="Arial" w:hAnsi="Arial" w:cs="Arial"/>
        </w:rPr>
        <w:t>A empresa contratada deverá apresentar como requisito para a habilitação nas contratações exigir-se-á dos interessados, com base na Lei Nº 14.133, de 01 de abril de 2021, o seguinte:</w:t>
      </w:r>
    </w:p>
    <w:p w14:paraId="5F00EE79" w14:textId="1BE588B6" w:rsidR="00B25896" w:rsidRPr="00CC4002" w:rsidRDefault="00F81D98" w:rsidP="00F81D98">
      <w:pPr>
        <w:tabs>
          <w:tab w:val="left" w:pos="1418"/>
          <w:tab w:val="left" w:pos="2268"/>
        </w:tabs>
        <w:jc w:val="both"/>
        <w:rPr>
          <w:rFonts w:ascii="Arial" w:hAnsi="Arial" w:cs="Arial"/>
        </w:rPr>
      </w:pPr>
      <w:r>
        <w:rPr>
          <w:rFonts w:ascii="Arial" w:hAnsi="Arial" w:cs="Arial"/>
        </w:rPr>
        <w:t xml:space="preserve">              </w:t>
      </w:r>
      <w:r w:rsidR="00B25896" w:rsidRPr="00CC4002">
        <w:rPr>
          <w:rFonts w:ascii="Arial" w:hAnsi="Arial" w:cs="Arial"/>
        </w:rPr>
        <w:t xml:space="preserve">4.1.2. </w:t>
      </w:r>
      <w:r w:rsidR="00B25896">
        <w:rPr>
          <w:rFonts w:ascii="Arial" w:hAnsi="Arial" w:cs="Arial"/>
        </w:rPr>
        <w:tab/>
      </w:r>
      <w:r w:rsidR="00B25896" w:rsidRPr="00CC4002">
        <w:rPr>
          <w:rFonts w:ascii="Arial" w:hAnsi="Arial" w:cs="Arial"/>
        </w:rPr>
        <w:t>Habilitação jurídica, qualificação econômico-financeira, regularidade fiscal e trabalhista.</w:t>
      </w:r>
    </w:p>
    <w:p w14:paraId="6C3001F6" w14:textId="1CFC5BE5" w:rsidR="00B25896" w:rsidRPr="00CC4002" w:rsidRDefault="00B25896" w:rsidP="00B25896">
      <w:pPr>
        <w:tabs>
          <w:tab w:val="left" w:pos="1418"/>
        </w:tabs>
        <w:ind w:firstLine="851"/>
        <w:jc w:val="both"/>
        <w:rPr>
          <w:rFonts w:ascii="Arial" w:hAnsi="Arial" w:cs="Arial"/>
        </w:rPr>
      </w:pPr>
      <w:r w:rsidRPr="00CC4002">
        <w:rPr>
          <w:rFonts w:ascii="Arial" w:hAnsi="Arial" w:cs="Arial"/>
        </w:rPr>
        <w:t>4.3</w:t>
      </w:r>
      <w:r>
        <w:rPr>
          <w:rFonts w:ascii="Arial" w:hAnsi="Arial" w:cs="Arial"/>
        </w:rPr>
        <w:t>.</w:t>
      </w:r>
      <w:r w:rsidRPr="00CC4002">
        <w:rPr>
          <w:rFonts w:ascii="Arial" w:hAnsi="Arial" w:cs="Arial"/>
        </w:rPr>
        <w:t xml:space="preserve"> </w:t>
      </w:r>
      <w:r>
        <w:rPr>
          <w:rFonts w:ascii="Arial" w:hAnsi="Arial" w:cs="Arial"/>
        </w:rPr>
        <w:tab/>
      </w:r>
      <w:r w:rsidRPr="00CC4002">
        <w:rPr>
          <w:rFonts w:ascii="Arial" w:hAnsi="Arial" w:cs="Arial"/>
        </w:rPr>
        <w:t>A empresa interessada deverá apresentar para o item ofertado, as respectivas especificações técnicas mínimas, suficientes para julgamentos coerentes entre si.</w:t>
      </w:r>
    </w:p>
    <w:p w14:paraId="05113E11" w14:textId="185E2AE6" w:rsidR="00B25896" w:rsidRPr="00CC4002" w:rsidRDefault="00B25896" w:rsidP="00B25896">
      <w:pPr>
        <w:tabs>
          <w:tab w:val="left" w:pos="1418"/>
        </w:tabs>
        <w:ind w:firstLine="851"/>
        <w:jc w:val="both"/>
        <w:rPr>
          <w:rFonts w:ascii="Arial" w:hAnsi="Arial" w:cs="Arial"/>
        </w:rPr>
      </w:pPr>
      <w:r w:rsidRPr="00CC4002">
        <w:rPr>
          <w:rFonts w:ascii="Arial" w:hAnsi="Arial" w:cs="Arial"/>
        </w:rPr>
        <w:t>4.4</w:t>
      </w:r>
      <w:r>
        <w:rPr>
          <w:rFonts w:ascii="Arial" w:hAnsi="Arial" w:cs="Arial"/>
        </w:rPr>
        <w:t>.</w:t>
      </w:r>
      <w:r>
        <w:rPr>
          <w:rFonts w:ascii="Arial" w:hAnsi="Arial" w:cs="Arial"/>
        </w:rPr>
        <w:tab/>
      </w:r>
      <w:r w:rsidRPr="00CC4002">
        <w:rPr>
          <w:rFonts w:ascii="Arial" w:hAnsi="Arial" w:cs="Arial"/>
        </w:rPr>
        <w:t>No preço deverá estar inclusos todas as despesas com mão de obra, auxílio alimentação ou refeição, vales-transportes e quaisquer outras vantagens pagas aos empregados, uniformes, prêmios de seguro, taxas, inclusive de administração, emolumentos e quaisquer despesas operacionais, bem como todos os encargos trabalhistas, previdenciários, fiscais, comerciais, despesas e obrigações financeiras de qualquer natureza e outras despesas, diretas e indiretas, enfim, todos os componentes de custo dos fornecimentos, inclusive lucro, necessários à perfeita execução do objeto deste Termo.</w:t>
      </w:r>
    </w:p>
    <w:p w14:paraId="27F524E3" w14:textId="6FA070B3"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4.5. </w:t>
      </w:r>
      <w:r>
        <w:rPr>
          <w:rFonts w:ascii="Arial" w:hAnsi="Arial" w:cs="Arial"/>
        </w:rPr>
        <w:tab/>
      </w:r>
      <w:r w:rsidRPr="00CC4002">
        <w:rPr>
          <w:rFonts w:ascii="Arial" w:hAnsi="Arial" w:cs="Arial"/>
        </w:rPr>
        <w:t>Ser apresentada com cotação de preço fixo e irreajustável, expresso em R$______ (reais), com apenas duas casas decimais, tanto por extenso e em algarismos, prevalecendo este valor sobre aquele em caso de divergência.</w:t>
      </w:r>
    </w:p>
    <w:p w14:paraId="265FE02D" w14:textId="7910773D" w:rsidR="00B25896" w:rsidRPr="00CC4002" w:rsidRDefault="00B25896" w:rsidP="00B25896">
      <w:pPr>
        <w:tabs>
          <w:tab w:val="left" w:pos="1418"/>
        </w:tabs>
        <w:ind w:firstLine="851"/>
        <w:jc w:val="both"/>
        <w:rPr>
          <w:rFonts w:ascii="Arial" w:hAnsi="Arial" w:cs="Arial"/>
        </w:rPr>
      </w:pPr>
      <w:r w:rsidRPr="00CC4002">
        <w:rPr>
          <w:rFonts w:ascii="Arial" w:hAnsi="Arial" w:cs="Arial"/>
        </w:rPr>
        <w:t>4.6</w:t>
      </w:r>
      <w:r>
        <w:rPr>
          <w:rFonts w:ascii="Arial" w:hAnsi="Arial" w:cs="Arial"/>
        </w:rPr>
        <w:t>.</w:t>
      </w:r>
      <w:r>
        <w:rPr>
          <w:rFonts w:ascii="Arial" w:hAnsi="Arial" w:cs="Arial"/>
        </w:rPr>
        <w:tab/>
      </w:r>
      <w:r w:rsidRPr="00CC4002">
        <w:rPr>
          <w:rFonts w:ascii="Arial" w:hAnsi="Arial" w:cs="Arial"/>
        </w:rPr>
        <w:t>O julgamento obedecerá ao critério de Menor Preço Global, conforme descrição para o objeto deste Termo, tendo como critério de aceitabilidade o preço médio estimado, realizado através pesquisa especializada, com os potenciais fornecedores, considerando a natureza do objeto.</w:t>
      </w:r>
    </w:p>
    <w:p w14:paraId="60EC7EC2" w14:textId="1ADBCDB8"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4.7. </w:t>
      </w:r>
      <w:r>
        <w:rPr>
          <w:rFonts w:ascii="Arial" w:hAnsi="Arial" w:cs="Arial"/>
        </w:rPr>
        <w:tab/>
      </w:r>
      <w:r w:rsidRPr="00CC4002">
        <w:rPr>
          <w:rFonts w:ascii="Arial" w:hAnsi="Arial" w:cs="Arial"/>
        </w:rPr>
        <w:t xml:space="preserve">Na ocorrência de empate no preço ofertado, a ordem para esses será definida através do melhor prazo para execução dos </w:t>
      </w:r>
      <w:r w:rsidR="00AA1FD4">
        <w:rPr>
          <w:rFonts w:ascii="Arial" w:hAnsi="Arial" w:cs="Arial"/>
        </w:rPr>
        <w:t>fornecimento</w:t>
      </w:r>
      <w:r w:rsidRPr="00CC4002">
        <w:rPr>
          <w:rFonts w:ascii="Arial" w:hAnsi="Arial" w:cs="Arial"/>
        </w:rPr>
        <w:t>s, considerando a urgência na aquisição do objeto.</w:t>
      </w:r>
    </w:p>
    <w:p w14:paraId="6752BC1F" w14:textId="38B3D6A3"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4.8. </w:t>
      </w:r>
      <w:r>
        <w:rPr>
          <w:rFonts w:ascii="Arial" w:hAnsi="Arial" w:cs="Arial"/>
        </w:rPr>
        <w:tab/>
      </w:r>
      <w:r w:rsidRPr="00CC4002">
        <w:rPr>
          <w:rFonts w:ascii="Arial" w:hAnsi="Arial" w:cs="Arial"/>
        </w:rPr>
        <w:t xml:space="preserve">Os prazos de validade das propostas apresentadas em caso de inclusão, exclusão, entre outros, não poderão ser inferiores a </w:t>
      </w:r>
      <w:r>
        <w:rPr>
          <w:rFonts w:ascii="Arial" w:hAnsi="Arial" w:cs="Arial"/>
        </w:rPr>
        <w:t>9</w:t>
      </w:r>
      <w:r w:rsidRPr="00CC4002">
        <w:rPr>
          <w:rFonts w:ascii="Arial" w:hAnsi="Arial" w:cs="Arial"/>
        </w:rPr>
        <w:t>0 (dias) contados da data da sua apresentação.</w:t>
      </w:r>
    </w:p>
    <w:p w14:paraId="050413B8" w14:textId="663E0D12" w:rsidR="00B25896" w:rsidRPr="00B25896" w:rsidRDefault="00B25896" w:rsidP="00B25896">
      <w:pPr>
        <w:tabs>
          <w:tab w:val="left" w:pos="1418"/>
        </w:tabs>
        <w:ind w:firstLine="851"/>
        <w:jc w:val="both"/>
        <w:rPr>
          <w:rFonts w:ascii="Arial" w:hAnsi="Arial" w:cs="Arial"/>
          <w:b/>
          <w:color w:val="000000"/>
          <w:spacing w:val="-2"/>
          <w:shd w:val="clear" w:color="auto" w:fill="FFFFFF" w:themeFill="background1"/>
        </w:rPr>
      </w:pPr>
      <w:r w:rsidRPr="00CC4002">
        <w:rPr>
          <w:rFonts w:ascii="Arial" w:hAnsi="Arial" w:cs="Arial"/>
          <w:b/>
        </w:rPr>
        <w:t xml:space="preserve">5. </w:t>
      </w:r>
      <w:r>
        <w:rPr>
          <w:rFonts w:ascii="Arial" w:hAnsi="Arial" w:cs="Arial"/>
          <w:b/>
        </w:rPr>
        <w:tab/>
      </w:r>
      <w:r w:rsidRPr="00CC4002">
        <w:rPr>
          <w:rFonts w:ascii="Arial" w:hAnsi="Arial" w:cs="Arial"/>
          <w:b/>
          <w:color w:val="000000"/>
          <w:shd w:val="clear" w:color="auto" w:fill="FFFFFF" w:themeFill="background1"/>
        </w:rPr>
        <w:t>SETOR</w:t>
      </w:r>
      <w:r w:rsidRPr="00CC4002">
        <w:rPr>
          <w:rFonts w:ascii="Arial" w:hAnsi="Arial" w:cs="Arial"/>
          <w:b/>
          <w:color w:val="000000"/>
          <w:spacing w:val="-3"/>
          <w:shd w:val="clear" w:color="auto" w:fill="FFFFFF" w:themeFill="background1"/>
        </w:rPr>
        <w:t xml:space="preserve"> </w:t>
      </w:r>
      <w:r w:rsidRPr="00CC4002">
        <w:rPr>
          <w:rFonts w:ascii="Arial" w:hAnsi="Arial" w:cs="Arial"/>
          <w:b/>
          <w:color w:val="000000"/>
          <w:spacing w:val="-2"/>
          <w:shd w:val="clear" w:color="auto" w:fill="FFFFFF" w:themeFill="background1"/>
        </w:rPr>
        <w:t>REQUISITANTE</w:t>
      </w:r>
    </w:p>
    <w:p w14:paraId="14B9D90C" w14:textId="01DD14A2" w:rsidR="00B25896" w:rsidRPr="00CC4002" w:rsidRDefault="00B25896" w:rsidP="00B25896">
      <w:pPr>
        <w:widowControl w:val="0"/>
        <w:tabs>
          <w:tab w:val="left" w:pos="1007"/>
          <w:tab w:val="left" w:pos="1008"/>
          <w:tab w:val="left" w:pos="1418"/>
        </w:tabs>
        <w:autoSpaceDE w:val="0"/>
        <w:autoSpaceDN w:val="0"/>
        <w:ind w:firstLine="851"/>
        <w:rPr>
          <w:rFonts w:ascii="Arial" w:hAnsi="Arial" w:cs="Arial"/>
        </w:rPr>
      </w:pPr>
      <w:r w:rsidRPr="00CC4002">
        <w:rPr>
          <w:rFonts w:ascii="Arial" w:hAnsi="Arial" w:cs="Arial"/>
        </w:rPr>
        <w:t>5.1</w:t>
      </w:r>
      <w:r>
        <w:rPr>
          <w:rFonts w:ascii="Arial" w:hAnsi="Arial" w:cs="Arial"/>
        </w:rPr>
        <w:t>.</w:t>
      </w:r>
      <w:r>
        <w:rPr>
          <w:rFonts w:ascii="Arial" w:hAnsi="Arial" w:cs="Arial"/>
        </w:rPr>
        <w:tab/>
      </w:r>
      <w:r w:rsidR="00680DE3">
        <w:rPr>
          <w:rFonts w:ascii="Arial" w:hAnsi="Arial" w:cs="Arial"/>
        </w:rPr>
        <w:t>PODER LEGISLATIVO</w:t>
      </w:r>
      <w:r w:rsidRPr="00CC4002">
        <w:rPr>
          <w:rFonts w:ascii="Arial" w:hAnsi="Arial" w:cs="Arial"/>
          <w:spacing w:val="-2"/>
        </w:rPr>
        <w:t>.</w:t>
      </w:r>
    </w:p>
    <w:p w14:paraId="79A7992F" w14:textId="09221D2C" w:rsidR="00B25896" w:rsidRPr="00CC4002" w:rsidRDefault="00B25896" w:rsidP="00B25896">
      <w:pPr>
        <w:tabs>
          <w:tab w:val="left" w:pos="1418"/>
        </w:tabs>
        <w:ind w:firstLine="851"/>
        <w:jc w:val="both"/>
        <w:rPr>
          <w:rFonts w:ascii="Arial" w:hAnsi="Arial" w:cs="Arial"/>
          <w:b/>
          <w:bCs/>
        </w:rPr>
      </w:pPr>
      <w:r w:rsidRPr="00CC4002">
        <w:rPr>
          <w:rFonts w:ascii="Arial" w:hAnsi="Arial" w:cs="Arial"/>
          <w:b/>
          <w:bCs/>
        </w:rPr>
        <w:t xml:space="preserve">6. </w:t>
      </w:r>
      <w:r>
        <w:rPr>
          <w:rFonts w:ascii="Arial" w:hAnsi="Arial" w:cs="Arial"/>
          <w:b/>
          <w:bCs/>
        </w:rPr>
        <w:tab/>
      </w:r>
      <w:r w:rsidRPr="00CC4002">
        <w:rPr>
          <w:rFonts w:ascii="Arial" w:hAnsi="Arial" w:cs="Arial"/>
          <w:b/>
          <w:bCs/>
        </w:rPr>
        <w:t>LEVANTAMENTO DE MERCADO, DEMONSTRATIVO DOS RESULTADOS EM TERMO DE ECOMICIDADE E SOLUÇÃO</w:t>
      </w:r>
    </w:p>
    <w:p w14:paraId="538A8A28" w14:textId="7CC5CA91" w:rsidR="00B25896" w:rsidRPr="00CC4002" w:rsidRDefault="00B25896" w:rsidP="00B25896">
      <w:pPr>
        <w:tabs>
          <w:tab w:val="left" w:pos="1418"/>
        </w:tabs>
        <w:ind w:firstLine="851"/>
        <w:jc w:val="both"/>
        <w:rPr>
          <w:rFonts w:ascii="Arial" w:hAnsi="Arial" w:cs="Arial"/>
        </w:rPr>
      </w:pPr>
      <w:r w:rsidRPr="00CC4002">
        <w:rPr>
          <w:rFonts w:ascii="Arial" w:hAnsi="Arial" w:cs="Arial"/>
        </w:rPr>
        <w:t xml:space="preserve">6.1. </w:t>
      </w:r>
      <w:r>
        <w:rPr>
          <w:rFonts w:ascii="Arial" w:hAnsi="Arial" w:cs="Arial"/>
        </w:rPr>
        <w:tab/>
      </w:r>
      <w:r w:rsidRPr="00CC4002">
        <w:rPr>
          <w:rFonts w:ascii="Arial" w:hAnsi="Arial" w:cs="Arial"/>
        </w:rPr>
        <w:t xml:space="preserve">Foi realizado levantamento de mercado através de pesquisas sobre formas de contratações pela Administração Pública ou, visando a identificação de metodologias utilizadas, para subsidiar aquelas que possam melhor atender as necessidades da Administração. Não foram constatadas na pesquisa outras soluções, apenas variações na forma de contratar o mesmo serviço. </w:t>
      </w:r>
    </w:p>
    <w:p w14:paraId="16CAD0B9" w14:textId="17A1421F" w:rsidR="00B25896" w:rsidRPr="00B25896" w:rsidRDefault="00B25896" w:rsidP="00B25896">
      <w:pPr>
        <w:pStyle w:val="PargrafodaLista"/>
        <w:tabs>
          <w:tab w:val="left" w:pos="1418"/>
        </w:tabs>
        <w:ind w:left="0" w:firstLine="851"/>
        <w:jc w:val="both"/>
        <w:rPr>
          <w:rFonts w:ascii="Arial" w:hAnsi="Arial" w:cs="Arial"/>
          <w:color w:val="00000A"/>
        </w:rPr>
      </w:pPr>
      <w:r w:rsidRPr="00CC4002">
        <w:rPr>
          <w:rFonts w:ascii="Arial" w:hAnsi="Arial" w:cs="Arial"/>
        </w:rPr>
        <w:t>6.2</w:t>
      </w:r>
      <w:r>
        <w:rPr>
          <w:rFonts w:ascii="Arial" w:hAnsi="Arial" w:cs="Arial"/>
        </w:rPr>
        <w:t>.</w:t>
      </w:r>
      <w:r>
        <w:rPr>
          <w:rFonts w:ascii="Arial" w:hAnsi="Arial" w:cs="Arial"/>
        </w:rPr>
        <w:tab/>
      </w:r>
      <w:r w:rsidRPr="00CC4002">
        <w:rPr>
          <w:rFonts w:ascii="Arial" w:hAnsi="Arial" w:cs="Arial"/>
        </w:rPr>
        <w:t xml:space="preserve">Contratação de empresa para </w:t>
      </w:r>
      <w:r>
        <w:rPr>
          <w:rFonts w:ascii="Arial" w:hAnsi="Arial" w:cs="Arial"/>
        </w:rPr>
        <w:t>Aquisição de material de expediente</w:t>
      </w:r>
      <w:r w:rsidRPr="00CC4002">
        <w:rPr>
          <w:rFonts w:ascii="Arial" w:hAnsi="Arial" w:cs="Arial"/>
          <w:color w:val="00000A"/>
        </w:rPr>
        <w:t>.</w:t>
      </w:r>
    </w:p>
    <w:p w14:paraId="7DB61255" w14:textId="5B3F8AF7" w:rsidR="00B25896" w:rsidRPr="00CC4002" w:rsidRDefault="00B25896" w:rsidP="00B25896">
      <w:pPr>
        <w:widowControl w:val="0"/>
        <w:tabs>
          <w:tab w:val="left" w:pos="1008"/>
          <w:tab w:val="left" w:pos="1418"/>
        </w:tabs>
        <w:autoSpaceDE w:val="0"/>
        <w:autoSpaceDN w:val="0"/>
        <w:ind w:right="128" w:firstLine="851"/>
        <w:jc w:val="both"/>
        <w:rPr>
          <w:rFonts w:ascii="Arial" w:hAnsi="Arial" w:cs="Arial"/>
          <w:color w:val="00000A"/>
        </w:rPr>
      </w:pPr>
      <w:r w:rsidRPr="00CC4002">
        <w:rPr>
          <w:rFonts w:ascii="Arial" w:hAnsi="Arial" w:cs="Arial"/>
          <w:color w:val="00000A"/>
        </w:rPr>
        <w:t>6.3</w:t>
      </w:r>
      <w:r>
        <w:rPr>
          <w:rFonts w:ascii="Arial" w:hAnsi="Arial" w:cs="Arial"/>
          <w:color w:val="00000A"/>
        </w:rPr>
        <w:t>.</w:t>
      </w:r>
      <w:r>
        <w:rPr>
          <w:rFonts w:ascii="Arial" w:hAnsi="Arial" w:cs="Arial"/>
          <w:color w:val="00000A"/>
        </w:rPr>
        <w:tab/>
      </w:r>
      <w:r w:rsidRPr="00CC4002">
        <w:rPr>
          <w:rFonts w:ascii="Arial" w:hAnsi="Arial" w:cs="Arial"/>
          <w:color w:val="00000A"/>
        </w:rPr>
        <w:t>Considerando que é imprescindível o início do</w:t>
      </w:r>
      <w:r>
        <w:rPr>
          <w:rFonts w:ascii="Arial" w:hAnsi="Arial" w:cs="Arial"/>
          <w:color w:val="00000A"/>
        </w:rPr>
        <w:t>s</w:t>
      </w:r>
      <w:r w:rsidRPr="00CC4002">
        <w:rPr>
          <w:rFonts w:ascii="Arial" w:hAnsi="Arial" w:cs="Arial"/>
          <w:color w:val="00000A"/>
        </w:rPr>
        <w:t xml:space="preserve"> </w:t>
      </w:r>
      <w:r w:rsidR="00AA1FD4">
        <w:rPr>
          <w:rFonts w:ascii="Arial" w:hAnsi="Arial" w:cs="Arial"/>
          <w:color w:val="00000A"/>
        </w:rPr>
        <w:t>fornecimento</w:t>
      </w:r>
      <w:r w:rsidR="00CB4932">
        <w:rPr>
          <w:rFonts w:ascii="Arial" w:hAnsi="Arial" w:cs="Arial"/>
          <w:color w:val="00000A"/>
        </w:rPr>
        <w:t xml:space="preserve"> </w:t>
      </w:r>
      <w:r w:rsidRPr="00CC4002">
        <w:rPr>
          <w:rFonts w:ascii="Arial" w:hAnsi="Arial" w:cs="Arial"/>
          <w:color w:val="00000A"/>
        </w:rPr>
        <w:t>ainda este ano, dado a extrema necessidade</w:t>
      </w:r>
      <w:r w:rsidRPr="00CC4002">
        <w:rPr>
          <w:rFonts w:ascii="Arial" w:hAnsi="Arial" w:cs="Arial"/>
          <w:color w:val="00000A"/>
          <w:spacing w:val="-10"/>
        </w:rPr>
        <w:t xml:space="preserve"> </w:t>
      </w:r>
      <w:r w:rsidRPr="00CC4002">
        <w:rPr>
          <w:rFonts w:ascii="Arial" w:hAnsi="Arial" w:cs="Arial"/>
          <w:color w:val="00000A"/>
        </w:rPr>
        <w:t>do</w:t>
      </w:r>
      <w:r w:rsidRPr="00CC4002">
        <w:rPr>
          <w:rFonts w:ascii="Arial" w:hAnsi="Arial" w:cs="Arial"/>
          <w:color w:val="00000A"/>
          <w:spacing w:val="-10"/>
        </w:rPr>
        <w:t xml:space="preserve"> </w:t>
      </w:r>
      <w:r w:rsidRPr="00CC4002">
        <w:rPr>
          <w:rFonts w:ascii="Arial" w:hAnsi="Arial" w:cs="Arial"/>
          <w:color w:val="00000A"/>
        </w:rPr>
        <w:t>cumprimento,</w:t>
      </w:r>
      <w:r w:rsidRPr="00CC4002">
        <w:rPr>
          <w:rFonts w:ascii="Arial" w:hAnsi="Arial" w:cs="Arial"/>
          <w:color w:val="00000A"/>
          <w:spacing w:val="-8"/>
        </w:rPr>
        <w:t xml:space="preserve"> </w:t>
      </w:r>
      <w:r w:rsidRPr="00CC4002">
        <w:rPr>
          <w:rFonts w:ascii="Arial" w:hAnsi="Arial" w:cs="Arial"/>
          <w:color w:val="00000A"/>
        </w:rPr>
        <w:t>a</w:t>
      </w:r>
      <w:r w:rsidRPr="00CC4002">
        <w:rPr>
          <w:rFonts w:ascii="Arial" w:hAnsi="Arial" w:cs="Arial"/>
          <w:color w:val="00000A"/>
          <w:spacing w:val="-10"/>
        </w:rPr>
        <w:t xml:space="preserve"> </w:t>
      </w:r>
      <w:r w:rsidRPr="00CC4002">
        <w:rPr>
          <w:rFonts w:ascii="Arial" w:hAnsi="Arial" w:cs="Arial"/>
          <w:color w:val="00000A"/>
        </w:rPr>
        <w:t>solução</w:t>
      </w:r>
      <w:r w:rsidRPr="00CC4002">
        <w:rPr>
          <w:rFonts w:ascii="Arial" w:hAnsi="Arial" w:cs="Arial"/>
          <w:color w:val="00000A"/>
          <w:spacing w:val="-8"/>
        </w:rPr>
        <w:t xml:space="preserve"> </w:t>
      </w:r>
      <w:r w:rsidRPr="00CC4002">
        <w:rPr>
          <w:rFonts w:ascii="Arial" w:hAnsi="Arial" w:cs="Arial"/>
          <w:color w:val="00000A"/>
        </w:rPr>
        <w:t>hora</w:t>
      </w:r>
      <w:r w:rsidRPr="00CC4002">
        <w:rPr>
          <w:rFonts w:ascii="Arial" w:hAnsi="Arial" w:cs="Arial"/>
          <w:color w:val="00000A"/>
          <w:spacing w:val="-13"/>
        </w:rPr>
        <w:t xml:space="preserve"> </w:t>
      </w:r>
      <w:r w:rsidRPr="00CC4002">
        <w:rPr>
          <w:rFonts w:ascii="Arial" w:hAnsi="Arial" w:cs="Arial"/>
          <w:color w:val="00000A"/>
        </w:rPr>
        <w:t>sugerida para</w:t>
      </w:r>
      <w:r w:rsidRPr="00CC4002">
        <w:rPr>
          <w:rFonts w:ascii="Arial" w:hAnsi="Arial" w:cs="Arial"/>
          <w:color w:val="00000A"/>
          <w:spacing w:val="-3"/>
        </w:rPr>
        <w:t xml:space="preserve"> </w:t>
      </w:r>
      <w:r w:rsidRPr="00CC4002">
        <w:rPr>
          <w:rFonts w:ascii="Arial" w:hAnsi="Arial" w:cs="Arial"/>
          <w:color w:val="00000A"/>
        </w:rPr>
        <w:t>esta contratação, após</w:t>
      </w:r>
      <w:r w:rsidRPr="00CC4002">
        <w:rPr>
          <w:rFonts w:ascii="Arial" w:hAnsi="Arial" w:cs="Arial"/>
          <w:color w:val="00000A"/>
          <w:spacing w:val="-2"/>
        </w:rPr>
        <w:t xml:space="preserve"> </w:t>
      </w:r>
      <w:r w:rsidRPr="00CC4002">
        <w:rPr>
          <w:rFonts w:ascii="Arial" w:hAnsi="Arial" w:cs="Arial"/>
          <w:color w:val="00000A"/>
        </w:rPr>
        <w:t>pesquisa</w:t>
      </w:r>
      <w:r w:rsidRPr="00CC4002">
        <w:rPr>
          <w:rFonts w:ascii="Arial" w:hAnsi="Arial" w:cs="Arial"/>
          <w:color w:val="00000A"/>
          <w:spacing w:val="-2"/>
        </w:rPr>
        <w:t xml:space="preserve"> </w:t>
      </w:r>
      <w:r w:rsidRPr="00CC4002">
        <w:rPr>
          <w:rFonts w:ascii="Arial" w:hAnsi="Arial" w:cs="Arial"/>
          <w:color w:val="00000A"/>
        </w:rPr>
        <w:t>de</w:t>
      </w:r>
      <w:r w:rsidRPr="00CC4002">
        <w:rPr>
          <w:rFonts w:ascii="Arial" w:hAnsi="Arial" w:cs="Arial"/>
          <w:color w:val="00000A"/>
          <w:spacing w:val="-1"/>
        </w:rPr>
        <w:t xml:space="preserve"> </w:t>
      </w:r>
      <w:r w:rsidRPr="00CC4002">
        <w:rPr>
          <w:rFonts w:ascii="Arial" w:hAnsi="Arial" w:cs="Arial"/>
          <w:color w:val="00000A"/>
        </w:rPr>
        <w:t>mercado e</w:t>
      </w:r>
      <w:r w:rsidRPr="00CC4002">
        <w:rPr>
          <w:rFonts w:ascii="Arial" w:hAnsi="Arial" w:cs="Arial"/>
          <w:color w:val="00000A"/>
          <w:spacing w:val="-1"/>
        </w:rPr>
        <w:t xml:space="preserve"> </w:t>
      </w:r>
      <w:r w:rsidRPr="00CC4002">
        <w:rPr>
          <w:rFonts w:ascii="Arial" w:hAnsi="Arial" w:cs="Arial"/>
          <w:color w:val="00000A"/>
        </w:rPr>
        <w:t>de</w:t>
      </w:r>
      <w:r w:rsidRPr="00CC4002">
        <w:rPr>
          <w:rFonts w:ascii="Arial" w:hAnsi="Arial" w:cs="Arial"/>
          <w:color w:val="00000A"/>
          <w:spacing w:val="-2"/>
        </w:rPr>
        <w:t xml:space="preserve"> </w:t>
      </w:r>
      <w:r w:rsidRPr="00CC4002">
        <w:rPr>
          <w:rFonts w:ascii="Arial" w:hAnsi="Arial" w:cs="Arial"/>
          <w:color w:val="00000A"/>
        </w:rPr>
        <w:t>preços, é</w:t>
      </w:r>
      <w:r w:rsidRPr="00CC4002">
        <w:rPr>
          <w:rFonts w:ascii="Arial" w:hAnsi="Arial" w:cs="Arial"/>
          <w:color w:val="00000A"/>
          <w:spacing w:val="-5"/>
        </w:rPr>
        <w:t xml:space="preserve"> </w:t>
      </w:r>
      <w:r w:rsidRPr="00CC4002">
        <w:rPr>
          <w:rFonts w:ascii="Arial" w:hAnsi="Arial" w:cs="Arial"/>
          <w:color w:val="00000A"/>
        </w:rPr>
        <w:t>por</w:t>
      </w:r>
      <w:r w:rsidRPr="00CC4002">
        <w:rPr>
          <w:rFonts w:ascii="Arial" w:hAnsi="Arial" w:cs="Arial"/>
          <w:color w:val="00000A"/>
          <w:spacing w:val="-2"/>
        </w:rPr>
        <w:t xml:space="preserve"> </w:t>
      </w:r>
      <w:r w:rsidRPr="00CC4002">
        <w:rPr>
          <w:rFonts w:ascii="Arial" w:hAnsi="Arial" w:cs="Arial"/>
          <w:color w:val="00000A"/>
        </w:rPr>
        <w:t>meio</w:t>
      </w:r>
      <w:r w:rsidRPr="00CC4002">
        <w:rPr>
          <w:rFonts w:ascii="Arial" w:hAnsi="Arial" w:cs="Arial"/>
          <w:color w:val="00000A"/>
          <w:spacing w:val="-2"/>
        </w:rPr>
        <w:t xml:space="preserve"> </w:t>
      </w:r>
      <w:r w:rsidRPr="00CC4002">
        <w:rPr>
          <w:rFonts w:ascii="Arial" w:hAnsi="Arial" w:cs="Arial"/>
          <w:color w:val="00000A"/>
        </w:rPr>
        <w:t>de</w:t>
      </w:r>
      <w:r w:rsidRPr="00CC4002">
        <w:rPr>
          <w:rFonts w:ascii="Arial" w:hAnsi="Arial" w:cs="Arial"/>
          <w:color w:val="00000A"/>
          <w:spacing w:val="-1"/>
        </w:rPr>
        <w:t xml:space="preserve"> </w:t>
      </w:r>
      <w:r>
        <w:rPr>
          <w:rFonts w:ascii="Arial" w:hAnsi="Arial" w:cs="Arial"/>
          <w:color w:val="00000A"/>
        </w:rPr>
        <w:t>DISPENSA DE LICITAÇÃO</w:t>
      </w:r>
      <w:r w:rsidRPr="00CC4002">
        <w:rPr>
          <w:rFonts w:ascii="Arial" w:hAnsi="Arial" w:cs="Arial"/>
          <w:color w:val="00000A"/>
        </w:rPr>
        <w:t xml:space="preserve">, considerando que o prazo para orientação e finalização, para o início da execução do </w:t>
      </w:r>
      <w:r w:rsidR="00AA1FD4">
        <w:rPr>
          <w:rFonts w:ascii="Arial" w:hAnsi="Arial" w:cs="Arial"/>
          <w:color w:val="00000A"/>
        </w:rPr>
        <w:t>fornecimento</w:t>
      </w:r>
      <w:r w:rsidRPr="00CC4002">
        <w:rPr>
          <w:rFonts w:ascii="Arial" w:hAnsi="Arial" w:cs="Arial"/>
          <w:color w:val="00000A"/>
        </w:rPr>
        <w:t xml:space="preserve"> é menor comparado ao tempo necessário para uma licitação, deve ser considerado também da necessidade de concluir a contratação no exercício financeiro, levando em consideração:</w:t>
      </w:r>
    </w:p>
    <w:p w14:paraId="4CEA51DF" w14:textId="77777777" w:rsidR="00B25896" w:rsidRPr="00CC4002" w:rsidRDefault="00B25896" w:rsidP="00B25896">
      <w:pPr>
        <w:widowControl w:val="0"/>
        <w:tabs>
          <w:tab w:val="left" w:pos="1008"/>
        </w:tabs>
        <w:autoSpaceDE w:val="0"/>
        <w:autoSpaceDN w:val="0"/>
        <w:ind w:right="128"/>
        <w:jc w:val="both"/>
        <w:rPr>
          <w:rFonts w:ascii="Arial" w:hAnsi="Arial" w:cs="Arial"/>
        </w:rPr>
      </w:pPr>
    </w:p>
    <w:p w14:paraId="5453AFC0" w14:textId="313BC0C5" w:rsidR="00B25896" w:rsidRPr="00CC4002" w:rsidRDefault="00B25896" w:rsidP="00B25896">
      <w:pPr>
        <w:pStyle w:val="PargrafodaLista"/>
        <w:widowControl w:val="0"/>
        <w:numPr>
          <w:ilvl w:val="0"/>
          <w:numId w:val="23"/>
        </w:numPr>
        <w:tabs>
          <w:tab w:val="left" w:pos="1701"/>
        </w:tabs>
        <w:autoSpaceDE w:val="0"/>
        <w:autoSpaceDN w:val="0"/>
        <w:spacing w:after="0"/>
        <w:ind w:left="1418" w:firstLine="0"/>
        <w:contextualSpacing w:val="0"/>
        <w:jc w:val="both"/>
        <w:rPr>
          <w:rFonts w:ascii="Arial" w:hAnsi="Arial" w:cs="Arial"/>
        </w:rPr>
      </w:pPr>
      <w:r w:rsidRPr="00CC4002">
        <w:rPr>
          <w:rFonts w:ascii="Arial" w:hAnsi="Arial" w:cs="Arial"/>
          <w:color w:val="00000A"/>
        </w:rPr>
        <w:t>Utilização</w:t>
      </w:r>
      <w:r w:rsidRPr="00CC4002">
        <w:rPr>
          <w:rFonts w:ascii="Arial" w:hAnsi="Arial" w:cs="Arial"/>
          <w:color w:val="00000A"/>
          <w:spacing w:val="-1"/>
        </w:rPr>
        <w:t xml:space="preserve"> </w:t>
      </w:r>
      <w:r w:rsidRPr="00CC4002">
        <w:rPr>
          <w:rFonts w:ascii="Arial" w:hAnsi="Arial" w:cs="Arial"/>
          <w:color w:val="00000A"/>
        </w:rPr>
        <w:t>do</w:t>
      </w:r>
      <w:r w:rsidRPr="00CC4002">
        <w:rPr>
          <w:rFonts w:ascii="Arial" w:hAnsi="Arial" w:cs="Arial"/>
          <w:color w:val="00000A"/>
          <w:spacing w:val="-1"/>
        </w:rPr>
        <w:t xml:space="preserve"> </w:t>
      </w:r>
      <w:r w:rsidRPr="00CC4002">
        <w:rPr>
          <w:rFonts w:ascii="Arial" w:hAnsi="Arial" w:cs="Arial"/>
          <w:color w:val="00000A"/>
        </w:rPr>
        <w:t>recurso</w:t>
      </w:r>
      <w:r w:rsidRPr="00CC4002">
        <w:rPr>
          <w:rFonts w:ascii="Arial" w:hAnsi="Arial" w:cs="Arial"/>
          <w:color w:val="00000A"/>
          <w:spacing w:val="-1"/>
        </w:rPr>
        <w:t xml:space="preserve"> </w:t>
      </w:r>
      <w:r w:rsidRPr="00CC4002">
        <w:rPr>
          <w:rFonts w:ascii="Arial" w:hAnsi="Arial" w:cs="Arial"/>
          <w:color w:val="00000A"/>
        </w:rPr>
        <w:t>destinada</w:t>
      </w:r>
      <w:r w:rsidRPr="00CC4002">
        <w:rPr>
          <w:rFonts w:ascii="Arial" w:hAnsi="Arial" w:cs="Arial"/>
          <w:color w:val="00000A"/>
          <w:spacing w:val="-3"/>
        </w:rPr>
        <w:t xml:space="preserve"> </w:t>
      </w:r>
      <w:r w:rsidRPr="00CC4002">
        <w:rPr>
          <w:rFonts w:ascii="Arial" w:hAnsi="Arial" w:cs="Arial"/>
          <w:color w:val="00000A"/>
        </w:rPr>
        <w:t>a</w:t>
      </w:r>
      <w:r w:rsidRPr="00CC4002">
        <w:rPr>
          <w:rFonts w:ascii="Arial" w:hAnsi="Arial" w:cs="Arial"/>
          <w:color w:val="00000A"/>
          <w:spacing w:val="-1"/>
        </w:rPr>
        <w:t xml:space="preserve"> </w:t>
      </w:r>
      <w:r w:rsidRPr="00CC4002">
        <w:rPr>
          <w:rFonts w:ascii="Arial" w:hAnsi="Arial" w:cs="Arial"/>
          <w:color w:val="00000A"/>
        </w:rPr>
        <w:t>esta</w:t>
      </w:r>
      <w:r w:rsidRPr="00CC4002">
        <w:rPr>
          <w:rFonts w:ascii="Arial" w:hAnsi="Arial" w:cs="Arial"/>
          <w:color w:val="00000A"/>
          <w:spacing w:val="2"/>
        </w:rPr>
        <w:t xml:space="preserve"> </w:t>
      </w:r>
      <w:r w:rsidRPr="00CC4002">
        <w:rPr>
          <w:rFonts w:ascii="Arial" w:hAnsi="Arial" w:cs="Arial"/>
          <w:color w:val="00000A"/>
        </w:rPr>
        <w:t>ação no</w:t>
      </w:r>
      <w:r w:rsidRPr="00CC4002">
        <w:rPr>
          <w:rFonts w:ascii="Arial" w:hAnsi="Arial" w:cs="Arial"/>
          <w:color w:val="00000A"/>
          <w:spacing w:val="-1"/>
        </w:rPr>
        <w:t xml:space="preserve"> </w:t>
      </w:r>
      <w:r w:rsidRPr="00CC4002">
        <w:rPr>
          <w:rFonts w:ascii="Arial" w:hAnsi="Arial" w:cs="Arial"/>
          <w:color w:val="00000A"/>
        </w:rPr>
        <w:t>orçamento</w:t>
      </w:r>
      <w:r w:rsidRPr="00CC4002">
        <w:rPr>
          <w:rFonts w:ascii="Arial" w:hAnsi="Arial" w:cs="Arial"/>
          <w:color w:val="00000A"/>
          <w:spacing w:val="-1"/>
        </w:rPr>
        <w:t xml:space="preserve"> </w:t>
      </w:r>
      <w:r w:rsidRPr="00CC4002">
        <w:rPr>
          <w:rFonts w:ascii="Arial" w:hAnsi="Arial" w:cs="Arial"/>
          <w:color w:val="00000A"/>
        </w:rPr>
        <w:t>de</w:t>
      </w:r>
      <w:r>
        <w:rPr>
          <w:rFonts w:ascii="Arial" w:hAnsi="Arial" w:cs="Arial"/>
          <w:color w:val="00000A"/>
        </w:rPr>
        <w:t xml:space="preserve"> </w:t>
      </w:r>
      <w:r>
        <w:rPr>
          <w:rFonts w:ascii="Arial" w:hAnsi="Arial" w:cs="Arial"/>
          <w:color w:val="00000A"/>
          <w:spacing w:val="-2"/>
        </w:rPr>
        <w:t>2024</w:t>
      </w:r>
      <w:r w:rsidRPr="00CC4002">
        <w:rPr>
          <w:rFonts w:ascii="Arial" w:hAnsi="Arial" w:cs="Arial"/>
          <w:color w:val="00000A"/>
          <w:spacing w:val="-2"/>
        </w:rPr>
        <w:t>;</w:t>
      </w:r>
    </w:p>
    <w:p w14:paraId="298A4D7D" w14:textId="77777777" w:rsidR="00B25896" w:rsidRPr="00CC4002" w:rsidRDefault="00B25896" w:rsidP="00B25896">
      <w:pPr>
        <w:pStyle w:val="PargrafodaLista"/>
        <w:widowControl w:val="0"/>
        <w:numPr>
          <w:ilvl w:val="0"/>
          <w:numId w:val="23"/>
        </w:numPr>
        <w:tabs>
          <w:tab w:val="left" w:pos="1701"/>
        </w:tabs>
        <w:autoSpaceDE w:val="0"/>
        <w:autoSpaceDN w:val="0"/>
        <w:spacing w:after="0"/>
        <w:ind w:left="1418" w:right="133" w:firstLine="0"/>
        <w:contextualSpacing w:val="0"/>
        <w:jc w:val="both"/>
        <w:rPr>
          <w:rFonts w:ascii="Arial" w:hAnsi="Arial" w:cs="Arial"/>
        </w:rPr>
      </w:pPr>
      <w:r w:rsidRPr="00CC4002">
        <w:rPr>
          <w:rFonts w:ascii="Arial" w:hAnsi="Arial" w:cs="Arial"/>
          <w:color w:val="00000A"/>
        </w:rPr>
        <w:t xml:space="preserve">Dificuldade orçamentária para garantir a contratação no ano seguinte </w:t>
      </w:r>
      <w:r w:rsidRPr="00CC4002">
        <w:rPr>
          <w:rFonts w:ascii="Arial" w:hAnsi="Arial" w:cs="Arial"/>
          <w:color w:val="00000A"/>
          <w:spacing w:val="-2"/>
        </w:rPr>
        <w:t>(</w:t>
      </w:r>
      <w:r>
        <w:rPr>
          <w:rFonts w:ascii="Arial" w:hAnsi="Arial" w:cs="Arial"/>
          <w:color w:val="00000A"/>
          <w:spacing w:val="-2"/>
        </w:rPr>
        <w:t>2024</w:t>
      </w:r>
      <w:r w:rsidRPr="00CC4002">
        <w:rPr>
          <w:rFonts w:ascii="Arial" w:hAnsi="Arial" w:cs="Arial"/>
          <w:color w:val="00000A"/>
          <w:spacing w:val="-2"/>
        </w:rPr>
        <w:t>);</w:t>
      </w:r>
    </w:p>
    <w:p w14:paraId="39CB8E1A" w14:textId="699C35A3" w:rsidR="00B25896" w:rsidRPr="00CC4002" w:rsidRDefault="00B25896" w:rsidP="00B25896">
      <w:pPr>
        <w:pStyle w:val="PargrafodaLista"/>
        <w:widowControl w:val="0"/>
        <w:numPr>
          <w:ilvl w:val="0"/>
          <w:numId w:val="23"/>
        </w:numPr>
        <w:tabs>
          <w:tab w:val="left" w:pos="1701"/>
        </w:tabs>
        <w:autoSpaceDE w:val="0"/>
        <w:autoSpaceDN w:val="0"/>
        <w:spacing w:after="0"/>
        <w:ind w:left="1418" w:right="131" w:firstLine="0"/>
        <w:contextualSpacing w:val="0"/>
        <w:jc w:val="both"/>
        <w:rPr>
          <w:rFonts w:ascii="Arial" w:hAnsi="Arial" w:cs="Arial"/>
        </w:rPr>
      </w:pPr>
      <w:r w:rsidRPr="00CC4002">
        <w:rPr>
          <w:rFonts w:ascii="Arial" w:hAnsi="Arial" w:cs="Arial"/>
          <w:color w:val="00000A"/>
        </w:rPr>
        <w:t xml:space="preserve">Necessidade </w:t>
      </w:r>
      <w:r>
        <w:rPr>
          <w:rFonts w:ascii="Arial" w:hAnsi="Arial" w:cs="Arial"/>
          <w:color w:val="00000A"/>
        </w:rPr>
        <w:t xml:space="preserve">da prestação de </w:t>
      </w:r>
      <w:r w:rsidR="00AA1FD4">
        <w:rPr>
          <w:rFonts w:ascii="Arial" w:hAnsi="Arial" w:cs="Arial"/>
          <w:color w:val="00000A"/>
        </w:rPr>
        <w:t>fornecimento</w:t>
      </w:r>
      <w:r w:rsidRPr="00CC4002">
        <w:rPr>
          <w:rFonts w:ascii="Arial" w:hAnsi="Arial" w:cs="Arial"/>
          <w:color w:val="00000A"/>
        </w:rPr>
        <w:t>.</w:t>
      </w:r>
    </w:p>
    <w:p w14:paraId="51173F2E" w14:textId="77777777" w:rsidR="00B25896" w:rsidRPr="00CC4002" w:rsidRDefault="00B25896" w:rsidP="00B25896">
      <w:pPr>
        <w:pStyle w:val="Corpodetexto"/>
        <w:rPr>
          <w:rFonts w:ascii="Arial" w:hAnsi="Arial" w:cs="Arial"/>
        </w:rPr>
      </w:pPr>
    </w:p>
    <w:p w14:paraId="36706272" w14:textId="4BE9FBBD" w:rsidR="00B25896" w:rsidRPr="00B25896" w:rsidRDefault="00B25896" w:rsidP="00B25896">
      <w:pPr>
        <w:pStyle w:val="PargrafodaLista"/>
        <w:tabs>
          <w:tab w:val="left" w:pos="1418"/>
        </w:tabs>
        <w:ind w:left="0" w:firstLine="851"/>
        <w:jc w:val="both"/>
        <w:rPr>
          <w:rFonts w:ascii="Arial" w:hAnsi="Arial" w:cs="Arial"/>
          <w:color w:val="00000A"/>
        </w:rPr>
      </w:pPr>
      <w:r w:rsidRPr="00CC4002">
        <w:rPr>
          <w:rFonts w:ascii="Arial" w:hAnsi="Arial" w:cs="Arial"/>
          <w:color w:val="00000A"/>
        </w:rPr>
        <w:t>6.4</w:t>
      </w:r>
      <w:r>
        <w:rPr>
          <w:rFonts w:ascii="Arial" w:hAnsi="Arial" w:cs="Arial"/>
          <w:color w:val="00000A"/>
        </w:rPr>
        <w:t>.</w:t>
      </w:r>
      <w:r>
        <w:rPr>
          <w:rFonts w:ascii="Arial" w:hAnsi="Arial" w:cs="Arial"/>
          <w:color w:val="00000A"/>
        </w:rPr>
        <w:tab/>
      </w:r>
      <w:r w:rsidRPr="00CC4002">
        <w:rPr>
          <w:rFonts w:ascii="Arial" w:hAnsi="Arial" w:cs="Arial"/>
          <w:color w:val="00000A"/>
        </w:rPr>
        <w:t xml:space="preserve">A empresa contratada deverá responsabilizar-se pela equipe que realizará os </w:t>
      </w:r>
      <w:r w:rsidR="00AA1FD4">
        <w:rPr>
          <w:rFonts w:ascii="Arial" w:hAnsi="Arial" w:cs="Arial"/>
        </w:rPr>
        <w:t>fornecimento</w:t>
      </w:r>
      <w:r w:rsidR="00854AB4" w:rsidRPr="00CC4002">
        <w:rPr>
          <w:rFonts w:ascii="Arial" w:hAnsi="Arial" w:cs="Arial"/>
        </w:rPr>
        <w:t>s</w:t>
      </w:r>
      <w:r w:rsidRPr="00CC4002">
        <w:rPr>
          <w:rFonts w:ascii="Arial" w:hAnsi="Arial" w:cs="Arial"/>
          <w:color w:val="00000A"/>
        </w:rPr>
        <w:t>, bem</w:t>
      </w:r>
      <w:r w:rsidRPr="00CC4002">
        <w:rPr>
          <w:rFonts w:ascii="Arial" w:hAnsi="Arial" w:cs="Arial"/>
          <w:color w:val="00000A"/>
          <w:spacing w:val="21"/>
        </w:rPr>
        <w:t xml:space="preserve"> </w:t>
      </w:r>
      <w:r w:rsidRPr="00CC4002">
        <w:rPr>
          <w:rFonts w:ascii="Arial" w:hAnsi="Arial" w:cs="Arial"/>
          <w:color w:val="00000A"/>
        </w:rPr>
        <w:t>como</w:t>
      </w:r>
      <w:r w:rsidRPr="00CC4002">
        <w:rPr>
          <w:rFonts w:ascii="Arial" w:hAnsi="Arial" w:cs="Arial"/>
          <w:color w:val="00000A"/>
          <w:spacing w:val="23"/>
        </w:rPr>
        <w:t xml:space="preserve"> </w:t>
      </w:r>
      <w:r w:rsidRPr="00CC4002">
        <w:rPr>
          <w:rFonts w:ascii="Arial" w:hAnsi="Arial" w:cs="Arial"/>
          <w:color w:val="00000A"/>
        </w:rPr>
        <w:t>por</w:t>
      </w:r>
      <w:r w:rsidRPr="00CC4002">
        <w:rPr>
          <w:rFonts w:ascii="Arial" w:hAnsi="Arial" w:cs="Arial"/>
          <w:color w:val="00000A"/>
          <w:spacing w:val="22"/>
        </w:rPr>
        <w:t xml:space="preserve"> </w:t>
      </w:r>
      <w:r w:rsidRPr="00CC4002">
        <w:rPr>
          <w:rFonts w:ascii="Arial" w:hAnsi="Arial" w:cs="Arial"/>
          <w:color w:val="00000A"/>
        </w:rPr>
        <w:t>todos</w:t>
      </w:r>
      <w:r w:rsidRPr="00CC4002">
        <w:rPr>
          <w:rFonts w:ascii="Arial" w:hAnsi="Arial" w:cs="Arial"/>
          <w:color w:val="00000A"/>
          <w:spacing w:val="21"/>
        </w:rPr>
        <w:t xml:space="preserve"> </w:t>
      </w:r>
      <w:r w:rsidRPr="00CC4002">
        <w:rPr>
          <w:rFonts w:ascii="Arial" w:hAnsi="Arial" w:cs="Arial"/>
          <w:color w:val="00000A"/>
        </w:rPr>
        <w:t>os</w:t>
      </w:r>
      <w:r w:rsidRPr="00CC4002">
        <w:rPr>
          <w:rFonts w:ascii="Arial" w:hAnsi="Arial" w:cs="Arial"/>
          <w:color w:val="00000A"/>
          <w:spacing w:val="23"/>
        </w:rPr>
        <w:t xml:space="preserve"> </w:t>
      </w:r>
      <w:r w:rsidRPr="00CC4002">
        <w:rPr>
          <w:rFonts w:ascii="Arial" w:hAnsi="Arial" w:cs="Arial"/>
          <w:color w:val="00000A"/>
        </w:rPr>
        <w:t>custos</w:t>
      </w:r>
      <w:r w:rsidRPr="00CC4002">
        <w:rPr>
          <w:rFonts w:ascii="Arial" w:hAnsi="Arial" w:cs="Arial"/>
          <w:color w:val="00000A"/>
          <w:spacing w:val="21"/>
        </w:rPr>
        <w:t xml:space="preserve"> </w:t>
      </w:r>
      <w:r w:rsidRPr="00CC4002">
        <w:rPr>
          <w:rFonts w:ascii="Arial" w:hAnsi="Arial" w:cs="Arial"/>
          <w:color w:val="00000A"/>
        </w:rPr>
        <w:t>dele</w:t>
      </w:r>
      <w:r w:rsidRPr="00CC4002">
        <w:rPr>
          <w:rFonts w:ascii="Arial" w:hAnsi="Arial" w:cs="Arial"/>
          <w:color w:val="00000A"/>
          <w:spacing w:val="19"/>
        </w:rPr>
        <w:t xml:space="preserve"> </w:t>
      </w:r>
      <w:r w:rsidRPr="00CC4002">
        <w:rPr>
          <w:rFonts w:ascii="Arial" w:hAnsi="Arial" w:cs="Arial"/>
          <w:color w:val="00000A"/>
        </w:rPr>
        <w:t>decorrente,</w:t>
      </w:r>
      <w:r w:rsidRPr="00CC4002">
        <w:rPr>
          <w:rFonts w:ascii="Arial" w:hAnsi="Arial" w:cs="Arial"/>
          <w:color w:val="00000A"/>
          <w:spacing w:val="23"/>
        </w:rPr>
        <w:t xml:space="preserve"> </w:t>
      </w:r>
      <w:r w:rsidRPr="00CC4002">
        <w:rPr>
          <w:rFonts w:ascii="Arial" w:hAnsi="Arial" w:cs="Arial"/>
          <w:color w:val="00000A"/>
        </w:rPr>
        <w:t>inclusive</w:t>
      </w:r>
      <w:r w:rsidRPr="00CC4002">
        <w:rPr>
          <w:rFonts w:ascii="Arial" w:hAnsi="Arial" w:cs="Arial"/>
          <w:color w:val="00000A"/>
          <w:spacing w:val="19"/>
        </w:rPr>
        <w:t xml:space="preserve"> </w:t>
      </w:r>
      <w:r w:rsidRPr="00CC4002">
        <w:rPr>
          <w:rFonts w:ascii="Arial" w:hAnsi="Arial" w:cs="Arial"/>
          <w:color w:val="00000A"/>
        </w:rPr>
        <w:t>de</w:t>
      </w:r>
      <w:r w:rsidRPr="00CC4002">
        <w:rPr>
          <w:rFonts w:ascii="Arial" w:hAnsi="Arial" w:cs="Arial"/>
          <w:color w:val="00000A"/>
          <w:spacing w:val="21"/>
        </w:rPr>
        <w:t xml:space="preserve"> </w:t>
      </w:r>
      <w:r w:rsidRPr="00CC4002">
        <w:rPr>
          <w:rFonts w:ascii="Arial" w:hAnsi="Arial" w:cs="Arial"/>
          <w:color w:val="00000A"/>
        </w:rPr>
        <w:t>materiais</w:t>
      </w:r>
      <w:r w:rsidRPr="00CC4002">
        <w:rPr>
          <w:rFonts w:ascii="Arial" w:hAnsi="Arial" w:cs="Arial"/>
          <w:color w:val="00000A"/>
          <w:spacing w:val="23"/>
        </w:rPr>
        <w:t xml:space="preserve"> </w:t>
      </w:r>
      <w:r w:rsidRPr="00CC4002">
        <w:rPr>
          <w:rFonts w:ascii="Arial" w:hAnsi="Arial" w:cs="Arial"/>
          <w:color w:val="00000A"/>
        </w:rPr>
        <w:t>e</w:t>
      </w:r>
      <w:r w:rsidRPr="00CC4002">
        <w:rPr>
          <w:rFonts w:ascii="Arial" w:hAnsi="Arial" w:cs="Arial"/>
          <w:color w:val="00000A"/>
          <w:spacing w:val="21"/>
        </w:rPr>
        <w:t xml:space="preserve"> </w:t>
      </w:r>
      <w:r w:rsidRPr="00CC4002">
        <w:rPr>
          <w:rFonts w:ascii="Arial" w:hAnsi="Arial" w:cs="Arial"/>
          <w:color w:val="00000A"/>
        </w:rPr>
        <w:t>equipamentos necessários para realização das atividades, inclusive Equipamentos de Proteção Individual - EPI.</w:t>
      </w:r>
    </w:p>
    <w:p w14:paraId="39F92071" w14:textId="32DE97F8" w:rsidR="00B25896" w:rsidRPr="00CC4002" w:rsidRDefault="00B25896" w:rsidP="00B25896">
      <w:pPr>
        <w:widowControl w:val="0"/>
        <w:tabs>
          <w:tab w:val="left" w:pos="1418"/>
        </w:tabs>
        <w:autoSpaceDE w:val="0"/>
        <w:autoSpaceDN w:val="0"/>
        <w:ind w:right="131" w:firstLine="851"/>
        <w:jc w:val="both"/>
        <w:rPr>
          <w:rFonts w:ascii="Arial" w:hAnsi="Arial" w:cs="Arial"/>
        </w:rPr>
      </w:pPr>
      <w:r w:rsidRPr="00CC4002">
        <w:rPr>
          <w:rFonts w:ascii="Arial" w:hAnsi="Arial" w:cs="Arial"/>
          <w:color w:val="00000A"/>
        </w:rPr>
        <w:t xml:space="preserve">6.5. </w:t>
      </w:r>
      <w:r>
        <w:rPr>
          <w:rFonts w:ascii="Arial" w:hAnsi="Arial" w:cs="Arial"/>
          <w:color w:val="00000A"/>
        </w:rPr>
        <w:tab/>
      </w:r>
      <w:r w:rsidRPr="00CC4002">
        <w:rPr>
          <w:rFonts w:ascii="Arial" w:hAnsi="Arial" w:cs="Arial"/>
          <w:color w:val="00000A"/>
        </w:rPr>
        <w:t xml:space="preserve">Os </w:t>
      </w:r>
      <w:r w:rsidR="00AA1FD4">
        <w:rPr>
          <w:rFonts w:ascii="Arial" w:hAnsi="Arial" w:cs="Arial"/>
          <w:color w:val="00000A"/>
        </w:rPr>
        <w:t>fornecimento</w:t>
      </w:r>
      <w:r w:rsidR="00CB4932">
        <w:rPr>
          <w:rFonts w:ascii="Arial" w:hAnsi="Arial" w:cs="Arial"/>
          <w:color w:val="00000A"/>
        </w:rPr>
        <w:t xml:space="preserve"> </w:t>
      </w:r>
      <w:r w:rsidRPr="00CC4002">
        <w:rPr>
          <w:rFonts w:ascii="Arial" w:hAnsi="Arial" w:cs="Arial"/>
          <w:color w:val="00000A"/>
        </w:rPr>
        <w:t>serão considerados entregues e aceitos após a realização da conferência e todos</w:t>
      </w:r>
      <w:r w:rsidRPr="00CC4002">
        <w:rPr>
          <w:rFonts w:ascii="Arial" w:hAnsi="Arial" w:cs="Arial"/>
          <w:color w:val="00000A"/>
          <w:spacing w:val="-2"/>
        </w:rPr>
        <w:t xml:space="preserve"> </w:t>
      </w:r>
      <w:r w:rsidRPr="00CC4002">
        <w:rPr>
          <w:rFonts w:ascii="Arial" w:hAnsi="Arial" w:cs="Arial"/>
          <w:color w:val="00000A"/>
        </w:rPr>
        <w:t>os</w:t>
      </w:r>
      <w:r w:rsidRPr="00CC4002">
        <w:rPr>
          <w:rFonts w:ascii="Arial" w:hAnsi="Arial" w:cs="Arial"/>
          <w:color w:val="00000A"/>
          <w:spacing w:val="-2"/>
        </w:rPr>
        <w:t xml:space="preserve"> </w:t>
      </w:r>
      <w:r w:rsidRPr="00CC4002">
        <w:rPr>
          <w:rFonts w:ascii="Arial" w:hAnsi="Arial" w:cs="Arial"/>
          <w:color w:val="00000A"/>
        </w:rPr>
        <w:t>registros e</w:t>
      </w:r>
      <w:r w:rsidRPr="00CC4002">
        <w:rPr>
          <w:rFonts w:ascii="Arial" w:hAnsi="Arial" w:cs="Arial"/>
          <w:color w:val="00000A"/>
          <w:spacing w:val="-5"/>
        </w:rPr>
        <w:t xml:space="preserve"> </w:t>
      </w:r>
      <w:r w:rsidRPr="00CC4002">
        <w:rPr>
          <w:rFonts w:ascii="Arial" w:hAnsi="Arial" w:cs="Arial"/>
          <w:color w:val="00000A"/>
        </w:rPr>
        <w:t>ajustes</w:t>
      </w:r>
      <w:r w:rsidRPr="00CC4002">
        <w:rPr>
          <w:rFonts w:ascii="Arial" w:hAnsi="Arial" w:cs="Arial"/>
          <w:color w:val="00000A"/>
          <w:spacing w:val="-2"/>
        </w:rPr>
        <w:t xml:space="preserve"> </w:t>
      </w:r>
      <w:r w:rsidRPr="00CC4002">
        <w:rPr>
          <w:rFonts w:ascii="Arial" w:hAnsi="Arial" w:cs="Arial"/>
          <w:color w:val="00000A"/>
        </w:rPr>
        <w:t>necessários e</w:t>
      </w:r>
      <w:r w:rsidRPr="00CC4002">
        <w:rPr>
          <w:rFonts w:ascii="Arial" w:hAnsi="Arial" w:cs="Arial"/>
          <w:color w:val="00000A"/>
          <w:spacing w:val="-5"/>
        </w:rPr>
        <w:t xml:space="preserve"> </w:t>
      </w:r>
      <w:r w:rsidRPr="00CC4002">
        <w:rPr>
          <w:rFonts w:ascii="Arial" w:hAnsi="Arial" w:cs="Arial"/>
          <w:color w:val="00000A"/>
        </w:rPr>
        <w:t>descritos no</w:t>
      </w:r>
      <w:r w:rsidRPr="00CC4002">
        <w:rPr>
          <w:rFonts w:ascii="Arial" w:hAnsi="Arial" w:cs="Arial"/>
          <w:color w:val="00000A"/>
          <w:spacing w:val="-2"/>
        </w:rPr>
        <w:t xml:space="preserve"> </w:t>
      </w:r>
      <w:r w:rsidRPr="00CC4002">
        <w:rPr>
          <w:rFonts w:ascii="Arial" w:hAnsi="Arial" w:cs="Arial"/>
          <w:color w:val="00000A"/>
        </w:rPr>
        <w:t>item</w:t>
      </w:r>
      <w:r w:rsidRPr="00CC4002">
        <w:rPr>
          <w:rFonts w:ascii="Arial" w:hAnsi="Arial" w:cs="Arial"/>
          <w:color w:val="00000A"/>
          <w:spacing w:val="-2"/>
        </w:rPr>
        <w:t xml:space="preserve"> </w:t>
      </w:r>
      <w:r w:rsidRPr="00CC4002">
        <w:rPr>
          <w:rFonts w:ascii="Arial" w:hAnsi="Arial" w:cs="Arial"/>
          <w:color w:val="00000A"/>
        </w:rPr>
        <w:t>requisitos</w:t>
      </w:r>
      <w:r w:rsidRPr="00CC4002">
        <w:rPr>
          <w:rFonts w:ascii="Arial" w:hAnsi="Arial" w:cs="Arial"/>
          <w:color w:val="00000A"/>
          <w:spacing w:val="-2"/>
        </w:rPr>
        <w:t xml:space="preserve"> </w:t>
      </w:r>
      <w:r w:rsidRPr="00CC4002">
        <w:rPr>
          <w:rFonts w:ascii="Arial" w:hAnsi="Arial" w:cs="Arial"/>
          <w:color w:val="00000A"/>
        </w:rPr>
        <w:t>da</w:t>
      </w:r>
      <w:r w:rsidRPr="00CC4002">
        <w:rPr>
          <w:rFonts w:ascii="Arial" w:hAnsi="Arial" w:cs="Arial"/>
          <w:color w:val="00000A"/>
          <w:spacing w:val="-2"/>
        </w:rPr>
        <w:t xml:space="preserve"> </w:t>
      </w:r>
      <w:r w:rsidRPr="00CC4002">
        <w:rPr>
          <w:rFonts w:ascii="Arial" w:hAnsi="Arial" w:cs="Arial"/>
          <w:color w:val="00000A"/>
        </w:rPr>
        <w:t>contratação e</w:t>
      </w:r>
      <w:r w:rsidRPr="00CC4002">
        <w:rPr>
          <w:rFonts w:ascii="Arial" w:hAnsi="Arial" w:cs="Arial"/>
          <w:color w:val="00000A"/>
          <w:spacing w:val="-1"/>
        </w:rPr>
        <w:t xml:space="preserve"> </w:t>
      </w:r>
      <w:r w:rsidRPr="00CC4002">
        <w:rPr>
          <w:rFonts w:ascii="Arial" w:hAnsi="Arial" w:cs="Arial"/>
          <w:color w:val="00000A"/>
        </w:rPr>
        <w:t>no Termo de Referência.</w:t>
      </w:r>
    </w:p>
    <w:p w14:paraId="32693ED0" w14:textId="56B5105D" w:rsidR="00B25896" w:rsidRDefault="00B25896" w:rsidP="00B25896">
      <w:pPr>
        <w:tabs>
          <w:tab w:val="left" w:pos="1418"/>
        </w:tabs>
        <w:ind w:firstLine="851"/>
        <w:jc w:val="both"/>
        <w:rPr>
          <w:rFonts w:ascii="Arial" w:hAnsi="Arial" w:cs="Arial"/>
        </w:rPr>
      </w:pPr>
      <w:r w:rsidRPr="00CC4002">
        <w:rPr>
          <w:rFonts w:ascii="Arial" w:hAnsi="Arial" w:cs="Arial"/>
        </w:rPr>
        <w:t xml:space="preserve">6.6. </w:t>
      </w:r>
      <w:r>
        <w:rPr>
          <w:rFonts w:ascii="Arial" w:hAnsi="Arial" w:cs="Arial"/>
        </w:rPr>
        <w:tab/>
      </w:r>
      <w:r w:rsidRPr="00CC4002">
        <w:rPr>
          <w:rFonts w:ascii="Arial" w:hAnsi="Arial" w:cs="Arial"/>
        </w:rPr>
        <w:t>Vê-se que além de ser uma solução comumente utilizada, há no mercado diversas empresas fornecedoras. Sendo assim, a única solução de mercado hora vislumbrada é a terceirização por meio de contratação de empresa privada, a ser selecionada por licitação pública.</w:t>
      </w:r>
    </w:p>
    <w:p w14:paraId="0A9B6F15" w14:textId="77777777" w:rsidR="00B25896" w:rsidRPr="00620D59" w:rsidRDefault="00B25896" w:rsidP="00B25896">
      <w:pPr>
        <w:tabs>
          <w:tab w:val="left" w:pos="1418"/>
        </w:tabs>
        <w:spacing w:after="160"/>
        <w:ind w:firstLine="851"/>
        <w:contextualSpacing/>
        <w:jc w:val="both"/>
        <w:rPr>
          <w:rFonts w:ascii="Arial" w:hAnsi="Arial" w:cs="Arial"/>
          <w:b/>
          <w:bCs/>
          <w:iCs/>
        </w:rPr>
      </w:pPr>
      <w:r>
        <w:rPr>
          <w:rFonts w:ascii="Arial" w:hAnsi="Arial" w:cs="Arial"/>
          <w:b/>
          <w:bCs/>
          <w:iCs/>
        </w:rPr>
        <w:t xml:space="preserve">7. </w:t>
      </w:r>
      <w:r>
        <w:rPr>
          <w:rFonts w:ascii="Arial" w:hAnsi="Arial" w:cs="Arial"/>
          <w:b/>
          <w:bCs/>
          <w:iCs/>
        </w:rPr>
        <w:tab/>
      </w:r>
      <w:r w:rsidRPr="00620D59">
        <w:rPr>
          <w:rFonts w:ascii="Arial" w:hAnsi="Arial" w:cs="Arial"/>
          <w:b/>
          <w:bCs/>
          <w:iCs/>
        </w:rPr>
        <w:t>DESCRIÇÃO DA SOLUÇÃO COMO UM TODO</w:t>
      </w:r>
    </w:p>
    <w:p w14:paraId="080130FB" w14:textId="77777777" w:rsidR="00B25896" w:rsidRPr="00620D59" w:rsidRDefault="00B25896" w:rsidP="00B25896">
      <w:pPr>
        <w:tabs>
          <w:tab w:val="left" w:pos="1418"/>
        </w:tabs>
        <w:ind w:firstLine="851"/>
        <w:contextualSpacing/>
        <w:jc w:val="both"/>
        <w:rPr>
          <w:rFonts w:ascii="Arial" w:hAnsi="Arial" w:cs="Arial"/>
        </w:rPr>
      </w:pPr>
      <w:r>
        <w:rPr>
          <w:rFonts w:ascii="Arial" w:hAnsi="Arial" w:cs="Arial"/>
        </w:rPr>
        <w:t xml:space="preserve">7.1. </w:t>
      </w:r>
      <w:r>
        <w:rPr>
          <w:rFonts w:ascii="Arial" w:hAnsi="Arial" w:cs="Arial"/>
        </w:rPr>
        <w:tab/>
      </w:r>
      <w:r w:rsidRPr="00620D59">
        <w:rPr>
          <w:rFonts w:ascii="Arial" w:hAnsi="Arial" w:cs="Arial"/>
        </w:rPr>
        <w:t xml:space="preserve">A solução escolhida e a ser adotada pela </w:t>
      </w:r>
      <w:r>
        <w:rPr>
          <w:rFonts w:ascii="Arial" w:hAnsi="Arial" w:cs="Arial"/>
        </w:rPr>
        <w:t>administração</w:t>
      </w:r>
      <w:r w:rsidRPr="00620D59">
        <w:rPr>
          <w:rFonts w:ascii="Arial" w:hAnsi="Arial" w:cs="Arial"/>
        </w:rPr>
        <w:t xml:space="preserve"> é a </w:t>
      </w:r>
      <w:r>
        <w:rPr>
          <w:rFonts w:ascii="Arial" w:hAnsi="Arial" w:cs="Arial"/>
        </w:rPr>
        <w:t>DISPENSA DE LICITAÇÃO</w:t>
      </w:r>
      <w:r w:rsidRPr="00620D59">
        <w:rPr>
          <w:rFonts w:ascii="Arial" w:hAnsi="Arial" w:cs="Arial"/>
        </w:rPr>
        <w:t xml:space="preserve"> em função do valor, considerando a necessidade de entrega imediata dos produtos/serviços, bem como o valor total estimado para contratação, conforme disposto no Art. 75, inc. II da Lei 14.133/21;</w:t>
      </w:r>
    </w:p>
    <w:p w14:paraId="30C0B113" w14:textId="77777777" w:rsidR="00B25896" w:rsidRPr="00B25896" w:rsidRDefault="00B25896" w:rsidP="00B25896">
      <w:pPr>
        <w:jc w:val="both"/>
        <w:rPr>
          <w:rFonts w:ascii="Arial" w:hAnsi="Arial" w:cs="Arial"/>
          <w:b/>
          <w:bCs/>
          <w:iCs/>
        </w:rPr>
      </w:pPr>
    </w:p>
    <w:p w14:paraId="6B55FFF7" w14:textId="77777777" w:rsidR="00B25896" w:rsidRPr="00620D59" w:rsidRDefault="00B25896" w:rsidP="00B25896">
      <w:pPr>
        <w:tabs>
          <w:tab w:val="left" w:pos="1418"/>
        </w:tabs>
        <w:spacing w:after="160"/>
        <w:ind w:firstLine="851"/>
        <w:contextualSpacing/>
        <w:jc w:val="both"/>
        <w:rPr>
          <w:rFonts w:ascii="Arial" w:hAnsi="Arial" w:cs="Arial"/>
          <w:b/>
          <w:bCs/>
          <w:iCs/>
          <w:color w:val="000000" w:themeColor="text1"/>
        </w:rPr>
      </w:pPr>
      <w:r w:rsidRPr="00620D59">
        <w:rPr>
          <w:rFonts w:ascii="Arial" w:hAnsi="Arial" w:cs="Arial"/>
          <w:b/>
          <w:bCs/>
          <w:iCs/>
          <w:color w:val="000000" w:themeColor="text1"/>
        </w:rPr>
        <w:t xml:space="preserve">8. </w:t>
      </w:r>
      <w:r w:rsidRPr="00620D59">
        <w:rPr>
          <w:rFonts w:ascii="Arial" w:hAnsi="Arial" w:cs="Arial"/>
          <w:b/>
          <w:bCs/>
          <w:iCs/>
          <w:color w:val="000000" w:themeColor="text1"/>
        </w:rPr>
        <w:tab/>
        <w:t>MAPA DE RISCOS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43"/>
        <w:gridCol w:w="4877"/>
        <w:gridCol w:w="2545"/>
      </w:tblGrid>
      <w:tr w:rsidR="00B25896" w:rsidRPr="00620D59" w14:paraId="69BEDCCC" w14:textId="77777777" w:rsidTr="003302AD">
        <w:trPr>
          <w:trHeight w:val="288"/>
          <w:jc w:val="center"/>
        </w:trPr>
        <w:tc>
          <w:tcPr>
            <w:tcW w:w="5000" w:type="pct"/>
            <w:gridSpan w:val="3"/>
            <w:shd w:val="clear" w:color="auto" w:fill="auto"/>
            <w:vAlign w:val="center"/>
            <w:hideMark/>
          </w:tcPr>
          <w:p w14:paraId="5D498D4E" w14:textId="77777777" w:rsidR="00B25896" w:rsidRPr="00620D59" w:rsidRDefault="00B25896" w:rsidP="003302AD">
            <w:pPr>
              <w:rPr>
                <w:rFonts w:ascii="Arial" w:hAnsi="Arial" w:cs="Arial"/>
                <w:color w:val="000000" w:themeColor="text1"/>
                <w:sz w:val="20"/>
                <w:szCs w:val="20"/>
              </w:rPr>
            </w:pPr>
            <w:r w:rsidRPr="00620D59">
              <w:rPr>
                <w:rFonts w:ascii="Arial" w:hAnsi="Arial" w:cs="Arial"/>
                <w:b/>
                <w:bCs/>
                <w:color w:val="000000" w:themeColor="text1"/>
                <w:sz w:val="20"/>
                <w:szCs w:val="20"/>
                <w:lang w:val="pt-PT"/>
              </w:rPr>
              <w:t xml:space="preserve">RISCO 01: </w:t>
            </w:r>
            <w:r w:rsidRPr="00620D59">
              <w:rPr>
                <w:rFonts w:ascii="Arial" w:hAnsi="Arial" w:cs="Arial"/>
                <w:color w:val="000000" w:themeColor="text1"/>
                <w:sz w:val="20"/>
                <w:szCs w:val="20"/>
                <w:lang w:val="pt-PT"/>
              </w:rPr>
              <w:t>Descumbrimento da legislação vigente</w:t>
            </w:r>
          </w:p>
        </w:tc>
      </w:tr>
      <w:tr w:rsidR="00B25896" w:rsidRPr="00620D59" w14:paraId="516C58D3" w14:textId="77777777" w:rsidTr="003302AD">
        <w:trPr>
          <w:trHeight w:val="288"/>
          <w:jc w:val="center"/>
        </w:trPr>
        <w:tc>
          <w:tcPr>
            <w:tcW w:w="906" w:type="pct"/>
            <w:shd w:val="clear" w:color="auto" w:fill="auto"/>
            <w:vAlign w:val="center"/>
            <w:hideMark/>
          </w:tcPr>
          <w:p w14:paraId="5A297ACA" w14:textId="77777777" w:rsidR="00B25896" w:rsidRPr="00620D59" w:rsidRDefault="00B25896" w:rsidP="003302AD">
            <w:pPr>
              <w:rPr>
                <w:rFonts w:ascii="Arial" w:hAnsi="Arial" w:cs="Arial"/>
                <w:b/>
                <w:bCs/>
                <w:color w:val="000000" w:themeColor="text1"/>
                <w:sz w:val="20"/>
                <w:szCs w:val="20"/>
              </w:rPr>
            </w:pPr>
            <w:r w:rsidRPr="00620D59">
              <w:rPr>
                <w:rFonts w:ascii="Arial" w:hAnsi="Arial" w:cs="Arial"/>
                <w:b/>
                <w:bCs/>
                <w:color w:val="000000" w:themeColor="text1"/>
                <w:sz w:val="20"/>
                <w:szCs w:val="20"/>
                <w:lang w:val="pt-PT"/>
              </w:rPr>
              <w:t>Probabilidade:</w:t>
            </w:r>
          </w:p>
        </w:tc>
        <w:tc>
          <w:tcPr>
            <w:tcW w:w="4094" w:type="pct"/>
            <w:gridSpan w:val="2"/>
            <w:shd w:val="clear" w:color="auto" w:fill="auto"/>
            <w:vAlign w:val="center"/>
            <w:hideMark/>
          </w:tcPr>
          <w:p w14:paraId="04587AD1" w14:textId="77777777" w:rsidR="00B25896" w:rsidRPr="00620D59" w:rsidRDefault="00B25896" w:rsidP="003302AD">
            <w:pPr>
              <w:rPr>
                <w:rFonts w:ascii="Arial" w:hAnsi="Arial" w:cs="Arial"/>
                <w:color w:val="000000" w:themeColor="text1"/>
                <w:sz w:val="20"/>
                <w:szCs w:val="20"/>
              </w:rPr>
            </w:pPr>
            <w:r w:rsidRPr="00620D59">
              <w:rPr>
                <w:rFonts w:ascii="Arial" w:hAnsi="Arial" w:cs="Arial"/>
                <w:color w:val="000000" w:themeColor="text1"/>
                <w:sz w:val="20"/>
                <w:szCs w:val="20"/>
                <w:lang w:val="pt-PT"/>
              </w:rPr>
              <w:t xml:space="preserve">( </w:t>
            </w:r>
            <w:r w:rsidRPr="00620D59">
              <w:rPr>
                <w:rFonts w:ascii="Arial" w:hAnsi="Arial" w:cs="Arial"/>
                <w:b/>
                <w:bCs/>
                <w:color w:val="000000" w:themeColor="text1"/>
                <w:sz w:val="20"/>
                <w:szCs w:val="20"/>
                <w:lang w:val="pt-PT"/>
              </w:rPr>
              <w:t>x</w:t>
            </w:r>
            <w:r w:rsidRPr="00620D59">
              <w:rPr>
                <w:rFonts w:ascii="Arial" w:hAnsi="Arial" w:cs="Arial"/>
                <w:color w:val="000000" w:themeColor="text1"/>
                <w:sz w:val="20"/>
                <w:szCs w:val="20"/>
                <w:lang w:val="pt-PT"/>
              </w:rPr>
              <w:t xml:space="preserve"> ) Baixa (    ) Média (    ) Alta</w:t>
            </w:r>
          </w:p>
        </w:tc>
      </w:tr>
      <w:tr w:rsidR="00B25896" w:rsidRPr="00620D59" w14:paraId="2E225C77" w14:textId="77777777" w:rsidTr="003302AD">
        <w:trPr>
          <w:trHeight w:val="288"/>
          <w:jc w:val="center"/>
        </w:trPr>
        <w:tc>
          <w:tcPr>
            <w:tcW w:w="906" w:type="pct"/>
            <w:shd w:val="clear" w:color="auto" w:fill="auto"/>
            <w:vAlign w:val="center"/>
            <w:hideMark/>
          </w:tcPr>
          <w:p w14:paraId="449879A2" w14:textId="77777777" w:rsidR="00B25896" w:rsidRPr="00620D59" w:rsidRDefault="00B25896" w:rsidP="003302AD">
            <w:pPr>
              <w:rPr>
                <w:rFonts w:ascii="Arial" w:hAnsi="Arial" w:cs="Arial"/>
                <w:b/>
                <w:bCs/>
                <w:color w:val="000000" w:themeColor="text1"/>
                <w:sz w:val="20"/>
                <w:szCs w:val="20"/>
              </w:rPr>
            </w:pPr>
            <w:r w:rsidRPr="00620D59">
              <w:rPr>
                <w:rFonts w:ascii="Arial" w:hAnsi="Arial" w:cs="Arial"/>
                <w:b/>
                <w:bCs/>
                <w:color w:val="000000" w:themeColor="text1"/>
                <w:sz w:val="20"/>
                <w:szCs w:val="20"/>
                <w:lang w:val="pt-PT"/>
              </w:rPr>
              <w:t>Impacto:</w:t>
            </w:r>
          </w:p>
        </w:tc>
        <w:tc>
          <w:tcPr>
            <w:tcW w:w="4094" w:type="pct"/>
            <w:gridSpan w:val="2"/>
            <w:shd w:val="clear" w:color="auto" w:fill="auto"/>
            <w:vAlign w:val="center"/>
            <w:hideMark/>
          </w:tcPr>
          <w:p w14:paraId="287F13AB" w14:textId="77777777" w:rsidR="00B25896" w:rsidRPr="00620D59" w:rsidRDefault="00B25896" w:rsidP="003302AD">
            <w:pPr>
              <w:rPr>
                <w:rFonts w:ascii="Arial" w:hAnsi="Arial" w:cs="Arial"/>
                <w:color w:val="000000" w:themeColor="text1"/>
                <w:sz w:val="20"/>
                <w:szCs w:val="20"/>
              </w:rPr>
            </w:pPr>
            <w:r w:rsidRPr="00620D59">
              <w:rPr>
                <w:rFonts w:ascii="Arial" w:hAnsi="Arial" w:cs="Arial"/>
                <w:color w:val="000000" w:themeColor="text1"/>
                <w:sz w:val="20"/>
                <w:szCs w:val="20"/>
                <w:lang w:val="pt-PT"/>
              </w:rPr>
              <w:t xml:space="preserve">(    ) Baixa (    ) Média ( </w:t>
            </w:r>
            <w:r w:rsidRPr="00620D59">
              <w:rPr>
                <w:rFonts w:ascii="Arial" w:hAnsi="Arial" w:cs="Arial"/>
                <w:b/>
                <w:bCs/>
                <w:color w:val="000000" w:themeColor="text1"/>
                <w:sz w:val="20"/>
                <w:szCs w:val="20"/>
                <w:lang w:val="pt-PT"/>
              </w:rPr>
              <w:t xml:space="preserve">x </w:t>
            </w:r>
            <w:r w:rsidRPr="00620D59">
              <w:rPr>
                <w:rFonts w:ascii="Arial" w:hAnsi="Arial" w:cs="Arial"/>
                <w:color w:val="000000" w:themeColor="text1"/>
                <w:sz w:val="20"/>
                <w:szCs w:val="20"/>
                <w:lang w:val="pt-PT"/>
              </w:rPr>
              <w:t>) Alta</w:t>
            </w:r>
          </w:p>
        </w:tc>
      </w:tr>
      <w:tr w:rsidR="00B25896" w:rsidRPr="00620D59" w14:paraId="45788450" w14:textId="77777777" w:rsidTr="003302AD">
        <w:trPr>
          <w:trHeight w:val="764"/>
          <w:jc w:val="center"/>
        </w:trPr>
        <w:tc>
          <w:tcPr>
            <w:tcW w:w="5000" w:type="pct"/>
            <w:gridSpan w:val="3"/>
            <w:shd w:val="clear" w:color="auto" w:fill="auto"/>
            <w:vAlign w:val="center"/>
          </w:tcPr>
          <w:p w14:paraId="774216CC" w14:textId="77777777" w:rsidR="00B25896" w:rsidRPr="00620D59" w:rsidRDefault="00B25896" w:rsidP="003302AD">
            <w:pPr>
              <w:rPr>
                <w:rFonts w:ascii="Arial" w:hAnsi="Arial" w:cs="Arial"/>
                <w:b/>
                <w:bCs/>
                <w:color w:val="000000" w:themeColor="text1"/>
                <w:sz w:val="20"/>
                <w:szCs w:val="20"/>
                <w:lang w:val="pt-PT"/>
              </w:rPr>
            </w:pPr>
            <w:r w:rsidRPr="00620D59">
              <w:rPr>
                <w:rFonts w:ascii="Arial" w:hAnsi="Arial" w:cs="Arial"/>
                <w:b/>
                <w:bCs/>
                <w:color w:val="000000" w:themeColor="text1"/>
                <w:sz w:val="20"/>
                <w:szCs w:val="20"/>
                <w:lang w:val="pt-PT"/>
              </w:rPr>
              <w:t xml:space="preserve">Dano: </w:t>
            </w:r>
          </w:p>
          <w:p w14:paraId="3D717A95" w14:textId="77777777" w:rsidR="00B25896" w:rsidRPr="00620D59" w:rsidRDefault="00B25896" w:rsidP="003302AD">
            <w:pPr>
              <w:jc w:val="both"/>
              <w:rPr>
                <w:rFonts w:ascii="Arial" w:hAnsi="Arial" w:cs="Arial"/>
                <w:color w:val="000000" w:themeColor="text1"/>
                <w:sz w:val="20"/>
                <w:szCs w:val="20"/>
                <w:lang w:val="pt-PT"/>
              </w:rPr>
            </w:pPr>
          </w:p>
        </w:tc>
      </w:tr>
      <w:tr w:rsidR="00B25896" w:rsidRPr="00620D59" w14:paraId="059FB62D" w14:textId="77777777" w:rsidTr="003302AD">
        <w:trPr>
          <w:trHeight w:val="559"/>
          <w:jc w:val="center"/>
        </w:trPr>
        <w:tc>
          <w:tcPr>
            <w:tcW w:w="3596" w:type="pct"/>
            <w:gridSpan w:val="2"/>
            <w:shd w:val="clear" w:color="auto" w:fill="auto"/>
            <w:vAlign w:val="center"/>
          </w:tcPr>
          <w:p w14:paraId="3B78D744" w14:textId="77777777" w:rsidR="00B25896" w:rsidRPr="00620D59" w:rsidRDefault="00B25896" w:rsidP="003302AD">
            <w:pPr>
              <w:rPr>
                <w:rFonts w:ascii="Arial" w:hAnsi="Arial" w:cs="Arial"/>
                <w:b/>
                <w:bCs/>
                <w:color w:val="000000" w:themeColor="text1"/>
                <w:sz w:val="20"/>
                <w:szCs w:val="20"/>
              </w:rPr>
            </w:pPr>
            <w:r w:rsidRPr="00620D59">
              <w:rPr>
                <w:rFonts w:ascii="Arial" w:hAnsi="Arial" w:cs="Arial"/>
                <w:b/>
                <w:bCs/>
                <w:color w:val="000000" w:themeColor="text1"/>
                <w:sz w:val="20"/>
                <w:szCs w:val="20"/>
                <w:lang w:val="pt-PT"/>
              </w:rPr>
              <w:t>Ação Preventiva:</w:t>
            </w:r>
          </w:p>
          <w:p w14:paraId="25E71C41" w14:textId="77777777" w:rsidR="00B25896" w:rsidRPr="00620D59" w:rsidRDefault="00B25896" w:rsidP="003302AD">
            <w:pPr>
              <w:jc w:val="both"/>
              <w:rPr>
                <w:rFonts w:ascii="Arial" w:hAnsi="Arial" w:cs="Arial"/>
                <w:color w:val="000000" w:themeColor="text1"/>
                <w:sz w:val="20"/>
                <w:szCs w:val="20"/>
              </w:rPr>
            </w:pPr>
            <w:r w:rsidRPr="007449C0">
              <w:rPr>
                <w:rFonts w:ascii="Arial" w:hAnsi="Arial" w:cs="Arial"/>
                <w:color w:val="000000" w:themeColor="text1"/>
                <w:sz w:val="20"/>
                <w:szCs w:val="20"/>
              </w:rPr>
              <w:t>Garantir a confecção de todos os documentos essenciais</w:t>
            </w:r>
          </w:p>
        </w:tc>
        <w:tc>
          <w:tcPr>
            <w:tcW w:w="1404" w:type="pct"/>
            <w:shd w:val="clear" w:color="auto" w:fill="auto"/>
            <w:vAlign w:val="center"/>
            <w:hideMark/>
          </w:tcPr>
          <w:p w14:paraId="2E33A735" w14:textId="77777777" w:rsidR="00B25896" w:rsidRPr="00620D59" w:rsidRDefault="00B25896" w:rsidP="003302AD">
            <w:pPr>
              <w:rPr>
                <w:rFonts w:ascii="Arial" w:hAnsi="Arial" w:cs="Arial"/>
                <w:b/>
                <w:bCs/>
                <w:color w:val="000000" w:themeColor="text1"/>
                <w:sz w:val="20"/>
                <w:szCs w:val="20"/>
                <w:lang w:val="pt-PT"/>
              </w:rPr>
            </w:pPr>
            <w:r w:rsidRPr="00620D59">
              <w:rPr>
                <w:rFonts w:ascii="Arial" w:hAnsi="Arial" w:cs="Arial"/>
                <w:b/>
                <w:bCs/>
                <w:color w:val="000000" w:themeColor="text1"/>
                <w:sz w:val="20"/>
                <w:szCs w:val="20"/>
                <w:lang w:val="pt-PT"/>
              </w:rPr>
              <w:t>Responsável:</w:t>
            </w:r>
          </w:p>
          <w:p w14:paraId="0EA25B92" w14:textId="77777777" w:rsidR="00B25896" w:rsidRPr="00620D59" w:rsidRDefault="00B25896" w:rsidP="003302AD">
            <w:pPr>
              <w:rPr>
                <w:rFonts w:ascii="Arial" w:hAnsi="Arial" w:cs="Arial"/>
                <w:b/>
                <w:bCs/>
                <w:color w:val="000000" w:themeColor="text1"/>
                <w:sz w:val="20"/>
                <w:szCs w:val="20"/>
              </w:rPr>
            </w:pPr>
          </w:p>
        </w:tc>
      </w:tr>
      <w:tr w:rsidR="00B25896" w:rsidRPr="00620D59" w14:paraId="616D39C8" w14:textId="77777777" w:rsidTr="003302AD">
        <w:trPr>
          <w:trHeight w:val="557"/>
          <w:jc w:val="center"/>
        </w:trPr>
        <w:tc>
          <w:tcPr>
            <w:tcW w:w="3596" w:type="pct"/>
            <w:gridSpan w:val="2"/>
            <w:shd w:val="clear" w:color="auto" w:fill="auto"/>
            <w:vAlign w:val="center"/>
          </w:tcPr>
          <w:p w14:paraId="5B1C906C" w14:textId="77777777" w:rsidR="00B25896" w:rsidRPr="00620D59" w:rsidRDefault="00B25896" w:rsidP="003302AD">
            <w:pPr>
              <w:rPr>
                <w:rFonts w:ascii="Arial" w:hAnsi="Arial" w:cs="Arial"/>
                <w:b/>
                <w:bCs/>
                <w:color w:val="000000" w:themeColor="text1"/>
                <w:sz w:val="20"/>
                <w:szCs w:val="20"/>
                <w:lang w:val="pt-PT"/>
              </w:rPr>
            </w:pPr>
            <w:r w:rsidRPr="00620D59">
              <w:rPr>
                <w:rFonts w:ascii="Arial" w:hAnsi="Arial" w:cs="Arial"/>
                <w:b/>
                <w:bCs/>
                <w:color w:val="000000" w:themeColor="text1"/>
                <w:sz w:val="20"/>
                <w:szCs w:val="20"/>
                <w:lang w:val="pt-PT"/>
              </w:rPr>
              <w:t>Ação de Contingência:</w:t>
            </w:r>
          </w:p>
          <w:p w14:paraId="71DD6249" w14:textId="77777777" w:rsidR="00B25896" w:rsidRPr="00620D59" w:rsidRDefault="00B25896" w:rsidP="003302AD">
            <w:pPr>
              <w:jc w:val="both"/>
              <w:rPr>
                <w:rFonts w:ascii="Arial" w:hAnsi="Arial" w:cs="Arial"/>
                <w:color w:val="000000" w:themeColor="text1"/>
                <w:sz w:val="20"/>
                <w:szCs w:val="20"/>
              </w:rPr>
            </w:pPr>
            <w:r w:rsidRPr="007449C0">
              <w:rPr>
                <w:rFonts w:ascii="Arial" w:hAnsi="Arial" w:cs="Arial"/>
                <w:color w:val="000000" w:themeColor="text1"/>
                <w:sz w:val="20"/>
                <w:szCs w:val="20"/>
                <w:lang w:val="pt-PT"/>
              </w:rPr>
              <w:t>Providendenciar os procedimentos necessários para cumprimento da legislação</w:t>
            </w:r>
          </w:p>
        </w:tc>
        <w:tc>
          <w:tcPr>
            <w:tcW w:w="1404" w:type="pct"/>
            <w:shd w:val="clear" w:color="auto" w:fill="auto"/>
            <w:vAlign w:val="center"/>
            <w:hideMark/>
          </w:tcPr>
          <w:p w14:paraId="55108FAB" w14:textId="77777777" w:rsidR="00B25896" w:rsidRPr="00620D59" w:rsidRDefault="00B25896" w:rsidP="003302AD">
            <w:pPr>
              <w:rPr>
                <w:rFonts w:ascii="Arial" w:hAnsi="Arial" w:cs="Arial"/>
                <w:b/>
                <w:bCs/>
                <w:color w:val="000000" w:themeColor="text1"/>
                <w:sz w:val="20"/>
                <w:szCs w:val="20"/>
                <w:lang w:val="pt-PT"/>
              </w:rPr>
            </w:pPr>
            <w:r w:rsidRPr="00620D59">
              <w:rPr>
                <w:rFonts w:ascii="Arial" w:hAnsi="Arial" w:cs="Arial"/>
                <w:b/>
                <w:bCs/>
                <w:color w:val="000000" w:themeColor="text1"/>
                <w:sz w:val="20"/>
                <w:szCs w:val="20"/>
                <w:lang w:val="pt-PT"/>
              </w:rPr>
              <w:t>Responsável:</w:t>
            </w:r>
          </w:p>
          <w:p w14:paraId="7764646A" w14:textId="77777777" w:rsidR="00B25896" w:rsidRPr="00620D59" w:rsidRDefault="00B25896" w:rsidP="003302AD">
            <w:pPr>
              <w:rPr>
                <w:rFonts w:ascii="Arial" w:hAnsi="Arial" w:cs="Arial"/>
                <w:b/>
                <w:bCs/>
                <w:color w:val="000000" w:themeColor="text1"/>
                <w:sz w:val="20"/>
                <w:szCs w:val="20"/>
              </w:rPr>
            </w:pPr>
          </w:p>
        </w:tc>
      </w:tr>
    </w:tbl>
    <w:p w14:paraId="7F09D549" w14:textId="77777777" w:rsidR="00B25896" w:rsidRPr="0084059D" w:rsidRDefault="00B25896" w:rsidP="0084059D">
      <w:pPr>
        <w:rPr>
          <w:rFonts w:ascii="Arial" w:hAnsi="Arial" w:cs="Arial"/>
        </w:rPr>
      </w:pPr>
    </w:p>
    <w:p w14:paraId="6D03B17C" w14:textId="5D223B4F" w:rsidR="00B25896" w:rsidRPr="00CC4002" w:rsidRDefault="00B25896" w:rsidP="00B25896">
      <w:pPr>
        <w:tabs>
          <w:tab w:val="left" w:pos="1418"/>
        </w:tabs>
        <w:ind w:firstLine="851"/>
        <w:rPr>
          <w:rFonts w:ascii="Arial" w:hAnsi="Arial" w:cs="Arial"/>
          <w:b/>
          <w:bCs/>
        </w:rPr>
      </w:pPr>
      <w:r>
        <w:rPr>
          <w:rFonts w:ascii="Arial" w:hAnsi="Arial" w:cs="Arial"/>
          <w:b/>
          <w:bCs/>
        </w:rPr>
        <w:t>9</w:t>
      </w:r>
      <w:r w:rsidRPr="00CC4002">
        <w:rPr>
          <w:rFonts w:ascii="Arial" w:hAnsi="Arial" w:cs="Arial"/>
          <w:b/>
          <w:bCs/>
        </w:rPr>
        <w:t xml:space="preserve">. </w:t>
      </w:r>
      <w:r>
        <w:rPr>
          <w:rFonts w:ascii="Arial" w:hAnsi="Arial" w:cs="Arial"/>
          <w:b/>
          <w:bCs/>
        </w:rPr>
        <w:tab/>
      </w:r>
      <w:r w:rsidRPr="00CC4002">
        <w:rPr>
          <w:rFonts w:ascii="Arial" w:hAnsi="Arial" w:cs="Arial"/>
          <w:b/>
          <w:bCs/>
        </w:rPr>
        <w:t>ESTIMATIVAS DAS QUANTIDADES</w:t>
      </w:r>
    </w:p>
    <w:p w14:paraId="78EF0AD3" w14:textId="32EFDD03" w:rsidR="00B25896" w:rsidRPr="00CC4002" w:rsidRDefault="00B25896" w:rsidP="00B25896">
      <w:pPr>
        <w:tabs>
          <w:tab w:val="left" w:pos="1418"/>
        </w:tabs>
        <w:ind w:firstLine="851"/>
        <w:jc w:val="both"/>
        <w:rPr>
          <w:rFonts w:ascii="Arial" w:hAnsi="Arial" w:cs="Arial"/>
        </w:rPr>
      </w:pPr>
      <w:r>
        <w:rPr>
          <w:rFonts w:ascii="Arial" w:hAnsi="Arial" w:cs="Arial"/>
          <w:bCs/>
        </w:rPr>
        <w:t>9</w:t>
      </w:r>
      <w:r w:rsidRPr="00CC4002">
        <w:rPr>
          <w:rFonts w:ascii="Arial" w:hAnsi="Arial" w:cs="Arial"/>
          <w:bCs/>
        </w:rPr>
        <w:t xml:space="preserve">.1. </w:t>
      </w:r>
      <w:r>
        <w:rPr>
          <w:rFonts w:ascii="Arial" w:hAnsi="Arial" w:cs="Arial"/>
          <w:bCs/>
        </w:rPr>
        <w:tab/>
        <w:t>Conforme a tabela em anexo no termo de referência.</w:t>
      </w:r>
    </w:p>
    <w:p w14:paraId="7CE24EFF" w14:textId="36FE92C8" w:rsidR="00B25896" w:rsidRPr="00CC4002" w:rsidRDefault="00B25896" w:rsidP="00B25896">
      <w:pPr>
        <w:tabs>
          <w:tab w:val="left" w:pos="1418"/>
        </w:tabs>
        <w:ind w:firstLine="851"/>
        <w:rPr>
          <w:rFonts w:ascii="Arial" w:hAnsi="Arial" w:cs="Arial"/>
          <w:b/>
        </w:rPr>
      </w:pPr>
      <w:r>
        <w:rPr>
          <w:rFonts w:ascii="Arial" w:hAnsi="Arial" w:cs="Arial"/>
          <w:b/>
        </w:rPr>
        <w:t>10</w:t>
      </w:r>
      <w:r w:rsidRPr="00CC4002">
        <w:rPr>
          <w:rFonts w:ascii="Arial" w:hAnsi="Arial" w:cs="Arial"/>
          <w:b/>
        </w:rPr>
        <w:t xml:space="preserve">. </w:t>
      </w:r>
      <w:r>
        <w:rPr>
          <w:rFonts w:ascii="Arial" w:hAnsi="Arial" w:cs="Arial"/>
          <w:b/>
        </w:rPr>
        <w:tab/>
      </w:r>
      <w:r w:rsidRPr="00CC4002">
        <w:rPr>
          <w:rFonts w:ascii="Arial" w:hAnsi="Arial" w:cs="Arial"/>
          <w:b/>
        </w:rPr>
        <w:t xml:space="preserve">ESTIMATIVA DO VALOR DA CONTRATAÇÃO </w:t>
      </w:r>
    </w:p>
    <w:p w14:paraId="7DAE522D" w14:textId="5F51E290" w:rsidR="00B25896" w:rsidRPr="00CC4002" w:rsidRDefault="00B25896" w:rsidP="00B25896">
      <w:pPr>
        <w:tabs>
          <w:tab w:val="left" w:pos="1418"/>
        </w:tabs>
        <w:ind w:firstLine="851"/>
        <w:jc w:val="both"/>
        <w:rPr>
          <w:rFonts w:ascii="Arial" w:hAnsi="Arial" w:cs="Arial"/>
        </w:rPr>
      </w:pPr>
      <w:r>
        <w:rPr>
          <w:rFonts w:ascii="Arial" w:hAnsi="Arial" w:cs="Arial"/>
        </w:rPr>
        <w:t>10</w:t>
      </w:r>
      <w:r w:rsidRPr="00CC4002">
        <w:rPr>
          <w:rFonts w:ascii="Arial" w:hAnsi="Arial" w:cs="Arial"/>
        </w:rPr>
        <w:t xml:space="preserve">.1. </w:t>
      </w:r>
      <w:r>
        <w:rPr>
          <w:rFonts w:ascii="Arial" w:hAnsi="Arial" w:cs="Arial"/>
          <w:bCs/>
        </w:rPr>
        <w:t>Conforme em anexo no termo de referência.</w:t>
      </w:r>
    </w:p>
    <w:p w14:paraId="23937C90" w14:textId="53FCB750" w:rsidR="00B25896" w:rsidRPr="00CC4002" w:rsidRDefault="00B25896" w:rsidP="00B25896">
      <w:pPr>
        <w:tabs>
          <w:tab w:val="left" w:pos="1418"/>
        </w:tabs>
        <w:ind w:firstLine="851"/>
        <w:rPr>
          <w:rFonts w:ascii="Arial" w:hAnsi="Arial" w:cs="Arial"/>
          <w:b/>
          <w:bCs/>
        </w:rPr>
      </w:pPr>
      <w:r>
        <w:rPr>
          <w:rFonts w:ascii="Arial" w:hAnsi="Arial" w:cs="Arial"/>
          <w:b/>
          <w:bCs/>
        </w:rPr>
        <w:t>11</w:t>
      </w:r>
      <w:r w:rsidRPr="00CC4002">
        <w:rPr>
          <w:rFonts w:ascii="Arial" w:hAnsi="Arial" w:cs="Arial"/>
          <w:b/>
          <w:bCs/>
        </w:rPr>
        <w:t xml:space="preserve">. </w:t>
      </w:r>
      <w:r>
        <w:rPr>
          <w:rFonts w:ascii="Arial" w:hAnsi="Arial" w:cs="Arial"/>
          <w:b/>
          <w:bCs/>
        </w:rPr>
        <w:tab/>
      </w:r>
      <w:r w:rsidRPr="00CC4002">
        <w:rPr>
          <w:rFonts w:ascii="Arial" w:hAnsi="Arial" w:cs="Arial"/>
          <w:b/>
          <w:bCs/>
        </w:rPr>
        <w:t xml:space="preserve">CRITÉRIOS DE EXECUÇÃO DOS </w:t>
      </w:r>
      <w:r w:rsidR="00AA1FD4">
        <w:rPr>
          <w:rFonts w:ascii="Arial" w:hAnsi="Arial" w:cs="Arial"/>
          <w:b/>
          <w:bCs/>
        </w:rPr>
        <w:t>fornecimento</w:t>
      </w:r>
    </w:p>
    <w:p w14:paraId="6C1E6FA9" w14:textId="77777777" w:rsidR="00B25896" w:rsidRPr="00CC4002" w:rsidRDefault="00B25896" w:rsidP="00B25896">
      <w:pPr>
        <w:tabs>
          <w:tab w:val="left" w:pos="1418"/>
        </w:tabs>
        <w:ind w:firstLine="851"/>
        <w:rPr>
          <w:rFonts w:ascii="Arial" w:hAnsi="Arial" w:cs="Arial"/>
          <w:b/>
          <w:bCs/>
        </w:rPr>
      </w:pPr>
    </w:p>
    <w:p w14:paraId="66AE8DF2"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w:t>
      </w:r>
      <w:r w:rsidRPr="00CC4002">
        <w:rPr>
          <w:rFonts w:ascii="Arial" w:hAnsi="Arial" w:cs="Arial"/>
        </w:rPr>
        <w:t>.1</w:t>
      </w:r>
      <w:r>
        <w:rPr>
          <w:rFonts w:ascii="Arial" w:hAnsi="Arial" w:cs="Arial"/>
        </w:rPr>
        <w:t>.</w:t>
      </w:r>
      <w:r>
        <w:rPr>
          <w:rFonts w:ascii="Arial" w:hAnsi="Arial" w:cs="Arial"/>
        </w:rPr>
        <w:tab/>
      </w:r>
      <w:r w:rsidRPr="00207976">
        <w:rPr>
          <w:rFonts w:ascii="Arial" w:hAnsi="Arial" w:cs="Arial"/>
          <w:highlight w:val="yellow"/>
        </w:rPr>
        <w:t>AQUI COLOQUE OS CRITÉRIOS PARA EXECUÇÃO OU ENTREGA.</w:t>
      </w:r>
    </w:p>
    <w:p w14:paraId="518857F4" w14:textId="77777777" w:rsidR="00B25896" w:rsidRPr="00CC4002" w:rsidRDefault="00B25896" w:rsidP="00B25896">
      <w:pPr>
        <w:widowControl w:val="0"/>
        <w:tabs>
          <w:tab w:val="left" w:pos="1008"/>
          <w:tab w:val="left" w:pos="1418"/>
        </w:tabs>
        <w:autoSpaceDE w:val="0"/>
        <w:autoSpaceDN w:val="0"/>
        <w:ind w:right="130" w:firstLine="851"/>
        <w:jc w:val="both"/>
        <w:rPr>
          <w:rFonts w:ascii="Arial" w:hAnsi="Arial" w:cs="Arial"/>
        </w:rPr>
      </w:pPr>
    </w:p>
    <w:p w14:paraId="76A2F9B7"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w:t>
      </w:r>
      <w:r w:rsidRPr="00CC4002">
        <w:rPr>
          <w:rFonts w:ascii="Arial" w:hAnsi="Arial" w:cs="Arial"/>
        </w:rPr>
        <w:t>.2</w:t>
      </w:r>
      <w:r>
        <w:rPr>
          <w:rFonts w:ascii="Arial" w:hAnsi="Arial" w:cs="Arial"/>
        </w:rPr>
        <w:t>.</w:t>
      </w:r>
      <w:r>
        <w:rPr>
          <w:rFonts w:ascii="Arial" w:hAnsi="Arial" w:cs="Arial"/>
        </w:rPr>
        <w:tab/>
      </w:r>
      <w:r w:rsidRPr="00207976">
        <w:rPr>
          <w:rFonts w:ascii="Arial" w:hAnsi="Arial" w:cs="Arial"/>
          <w:highlight w:val="yellow"/>
        </w:rPr>
        <w:t>AQUI COLOQUE OS CRITÉRIOS PARA EXECUÇÃO OU ENTREGA.</w:t>
      </w:r>
    </w:p>
    <w:p w14:paraId="6552C5A8"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p>
    <w:p w14:paraId="3375B8B1"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11.3.</w:t>
      </w:r>
      <w:r>
        <w:rPr>
          <w:rFonts w:ascii="Arial" w:hAnsi="Arial" w:cs="Arial"/>
        </w:rPr>
        <w:tab/>
      </w:r>
      <w:r w:rsidRPr="00207976">
        <w:rPr>
          <w:rFonts w:ascii="Arial" w:hAnsi="Arial" w:cs="Arial"/>
          <w:highlight w:val="yellow"/>
        </w:rPr>
        <w:t>AQUI COLOQUE OS CRITÉRIOS PARA EXECUÇÃO OU ENTREGA.</w:t>
      </w:r>
    </w:p>
    <w:p w14:paraId="463B1F0A"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p>
    <w:p w14:paraId="65229A12"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11.4.</w:t>
      </w:r>
      <w:r>
        <w:rPr>
          <w:rFonts w:ascii="Arial" w:hAnsi="Arial" w:cs="Arial"/>
        </w:rPr>
        <w:tab/>
      </w:r>
      <w:r w:rsidRPr="00207976">
        <w:rPr>
          <w:rFonts w:ascii="Arial" w:hAnsi="Arial" w:cs="Arial"/>
          <w:highlight w:val="yellow"/>
        </w:rPr>
        <w:t>AQUI COLOQUE OS CRITÉRIOS PARA EXECUÇÃO OU ENTREGA.</w:t>
      </w:r>
    </w:p>
    <w:p w14:paraId="7B7DA3C4"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p>
    <w:p w14:paraId="1E008061"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 xml:space="preserve">11.5. </w:t>
      </w:r>
      <w:r w:rsidRPr="00207976">
        <w:rPr>
          <w:rFonts w:ascii="Arial" w:hAnsi="Arial" w:cs="Arial"/>
          <w:highlight w:val="yellow"/>
        </w:rPr>
        <w:t>AQUI COLOQUE OS CRITÉRIOS PARA EXECUÇÃO OU ENTREGA.</w:t>
      </w:r>
    </w:p>
    <w:p w14:paraId="1449CB8E" w14:textId="77777777" w:rsidR="00B25896" w:rsidRDefault="00B25896" w:rsidP="00B25896">
      <w:pPr>
        <w:widowControl w:val="0"/>
        <w:tabs>
          <w:tab w:val="left" w:pos="1008"/>
          <w:tab w:val="left" w:pos="1418"/>
        </w:tabs>
        <w:autoSpaceDE w:val="0"/>
        <w:autoSpaceDN w:val="0"/>
        <w:ind w:right="130"/>
        <w:jc w:val="both"/>
        <w:rPr>
          <w:rFonts w:ascii="Arial" w:hAnsi="Arial" w:cs="Arial"/>
        </w:rPr>
      </w:pPr>
    </w:p>
    <w:p w14:paraId="6E12B08B" w14:textId="77777777" w:rsidR="00B25896"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11.6.</w:t>
      </w:r>
      <w:r>
        <w:rPr>
          <w:rFonts w:ascii="Arial" w:hAnsi="Arial" w:cs="Arial"/>
        </w:rPr>
        <w:tab/>
      </w:r>
      <w:r w:rsidRPr="00207976">
        <w:rPr>
          <w:rFonts w:ascii="Arial" w:hAnsi="Arial" w:cs="Arial"/>
          <w:highlight w:val="yellow"/>
        </w:rPr>
        <w:t>AQUI COLOQUE OS CRITÉRIOS PARA EXECUÇÃO OU ENTREGA.</w:t>
      </w:r>
    </w:p>
    <w:p w14:paraId="5E0BB9E8" w14:textId="77777777" w:rsidR="00B25896" w:rsidRDefault="00B25896" w:rsidP="00B25896">
      <w:pPr>
        <w:widowControl w:val="0"/>
        <w:tabs>
          <w:tab w:val="left" w:pos="1008"/>
          <w:tab w:val="left" w:pos="1418"/>
        </w:tabs>
        <w:autoSpaceDE w:val="0"/>
        <w:autoSpaceDN w:val="0"/>
        <w:ind w:right="130"/>
        <w:jc w:val="both"/>
        <w:rPr>
          <w:rFonts w:ascii="Arial" w:hAnsi="Arial" w:cs="Arial"/>
        </w:rPr>
      </w:pPr>
    </w:p>
    <w:p w14:paraId="163E7409" w14:textId="636D9B55" w:rsidR="00B25896" w:rsidRPr="00CC4002" w:rsidRDefault="00B25896" w:rsidP="00B25896">
      <w:pPr>
        <w:widowControl w:val="0"/>
        <w:tabs>
          <w:tab w:val="left" w:pos="1008"/>
          <w:tab w:val="left" w:pos="1418"/>
        </w:tabs>
        <w:autoSpaceDE w:val="0"/>
        <w:autoSpaceDN w:val="0"/>
        <w:ind w:right="130" w:firstLine="851"/>
        <w:jc w:val="both"/>
        <w:rPr>
          <w:rFonts w:ascii="Arial" w:hAnsi="Arial" w:cs="Arial"/>
        </w:rPr>
      </w:pPr>
      <w:r>
        <w:rPr>
          <w:rFonts w:ascii="Arial" w:hAnsi="Arial" w:cs="Arial"/>
        </w:rPr>
        <w:t>11.7.</w:t>
      </w:r>
      <w:r>
        <w:rPr>
          <w:rFonts w:ascii="Arial" w:hAnsi="Arial" w:cs="Arial"/>
        </w:rPr>
        <w:tab/>
      </w:r>
      <w:bookmarkStart w:id="1" w:name="_Hlk79670203"/>
      <w:r w:rsidRPr="00207976">
        <w:rPr>
          <w:rFonts w:ascii="Arial" w:hAnsi="Arial" w:cs="Arial"/>
          <w:highlight w:val="yellow"/>
        </w:rPr>
        <w:t>AQUI COLOQUE OS CRITÉRIOS PARA EXECUÇÃO OU ENTREGA.</w:t>
      </w:r>
    </w:p>
    <w:p w14:paraId="24C72BE8" w14:textId="7EECF0BB" w:rsidR="00B25896" w:rsidRPr="00B25896" w:rsidRDefault="00B25896" w:rsidP="00B25896">
      <w:pPr>
        <w:widowControl w:val="0"/>
        <w:tabs>
          <w:tab w:val="left" w:pos="1008"/>
          <w:tab w:val="left" w:pos="1418"/>
        </w:tabs>
        <w:autoSpaceDE w:val="0"/>
        <w:autoSpaceDN w:val="0"/>
        <w:ind w:right="130" w:firstLine="851"/>
        <w:jc w:val="both"/>
        <w:rPr>
          <w:rFonts w:ascii="Arial" w:hAnsi="Arial" w:cs="Arial"/>
          <w:b/>
        </w:rPr>
      </w:pPr>
      <w:r w:rsidRPr="00CC4002">
        <w:rPr>
          <w:rFonts w:ascii="Arial" w:hAnsi="Arial" w:cs="Arial"/>
          <w:b/>
        </w:rPr>
        <w:t>1</w:t>
      </w:r>
      <w:r>
        <w:rPr>
          <w:rFonts w:ascii="Arial" w:hAnsi="Arial" w:cs="Arial"/>
          <w:b/>
        </w:rPr>
        <w:t>2</w:t>
      </w:r>
      <w:r w:rsidRPr="00CC4002">
        <w:rPr>
          <w:rFonts w:ascii="Arial" w:hAnsi="Arial" w:cs="Arial"/>
          <w:b/>
        </w:rPr>
        <w:t xml:space="preserve">. </w:t>
      </w:r>
      <w:r>
        <w:rPr>
          <w:rFonts w:ascii="Arial" w:hAnsi="Arial" w:cs="Arial"/>
          <w:b/>
        </w:rPr>
        <w:tab/>
      </w:r>
      <w:r w:rsidRPr="00CC4002">
        <w:rPr>
          <w:rFonts w:ascii="Arial" w:hAnsi="Arial" w:cs="Arial"/>
          <w:b/>
        </w:rPr>
        <w:t>CONTRATAÇÕES CORRELATAS E OU INTERDEPENDENTES</w:t>
      </w:r>
    </w:p>
    <w:p w14:paraId="0AF7B6B3" w14:textId="2FC7E4DE" w:rsidR="00B25896" w:rsidRPr="00CC4002" w:rsidRDefault="00B25896" w:rsidP="00B25896">
      <w:pPr>
        <w:widowControl w:val="0"/>
        <w:tabs>
          <w:tab w:val="left" w:pos="1008"/>
          <w:tab w:val="left" w:pos="1418"/>
        </w:tabs>
        <w:autoSpaceDE w:val="0"/>
        <w:autoSpaceDN w:val="0"/>
        <w:ind w:right="130" w:firstLine="851"/>
        <w:jc w:val="both"/>
        <w:rPr>
          <w:rFonts w:ascii="Arial" w:hAnsi="Arial" w:cs="Arial"/>
        </w:rPr>
      </w:pPr>
      <w:r w:rsidRPr="00CC4002">
        <w:rPr>
          <w:rFonts w:ascii="Arial" w:hAnsi="Arial" w:cs="Arial"/>
        </w:rPr>
        <w:t>1</w:t>
      </w:r>
      <w:r>
        <w:rPr>
          <w:rFonts w:ascii="Arial" w:hAnsi="Arial" w:cs="Arial"/>
        </w:rPr>
        <w:t>2</w:t>
      </w:r>
      <w:r w:rsidRPr="00CC4002">
        <w:rPr>
          <w:rFonts w:ascii="Arial" w:hAnsi="Arial" w:cs="Arial"/>
        </w:rPr>
        <w:t xml:space="preserve">.1. </w:t>
      </w:r>
      <w:r>
        <w:rPr>
          <w:rFonts w:ascii="Arial" w:hAnsi="Arial" w:cs="Arial"/>
        </w:rPr>
        <w:tab/>
      </w:r>
      <w:r w:rsidRPr="00CC4002">
        <w:rPr>
          <w:rFonts w:ascii="Arial" w:hAnsi="Arial" w:cs="Arial"/>
        </w:rPr>
        <w:t xml:space="preserve">Não existem contratações em andamento ou previstas para este tipo de </w:t>
      </w:r>
      <w:r w:rsidR="00AA1FD4">
        <w:rPr>
          <w:rFonts w:ascii="Arial" w:hAnsi="Arial" w:cs="Arial"/>
        </w:rPr>
        <w:t>fornecimento</w:t>
      </w:r>
      <w:r w:rsidRPr="00CC4002">
        <w:rPr>
          <w:rFonts w:ascii="Arial" w:hAnsi="Arial" w:cs="Arial"/>
        </w:rPr>
        <w:t xml:space="preserve"> no </w:t>
      </w:r>
      <w:r w:rsidR="00680DE3">
        <w:rPr>
          <w:rFonts w:ascii="Arial" w:hAnsi="Arial" w:cs="Arial"/>
        </w:rPr>
        <w:t>PODER LEGISLATIVO</w:t>
      </w:r>
      <w:r w:rsidRPr="00CC4002">
        <w:rPr>
          <w:rFonts w:ascii="Arial" w:hAnsi="Arial" w:cs="Arial"/>
        </w:rPr>
        <w:t>.</w:t>
      </w:r>
    </w:p>
    <w:p w14:paraId="1DA08185" w14:textId="32249059" w:rsidR="00B25896" w:rsidRPr="00B25896" w:rsidRDefault="00B25896" w:rsidP="00B25896">
      <w:pPr>
        <w:widowControl w:val="0"/>
        <w:tabs>
          <w:tab w:val="left" w:pos="1008"/>
          <w:tab w:val="left" w:pos="1418"/>
        </w:tabs>
        <w:autoSpaceDE w:val="0"/>
        <w:autoSpaceDN w:val="0"/>
        <w:ind w:right="130" w:firstLine="851"/>
        <w:jc w:val="both"/>
        <w:rPr>
          <w:rFonts w:ascii="Arial" w:hAnsi="Arial" w:cs="Arial"/>
          <w:b/>
        </w:rPr>
      </w:pPr>
      <w:r w:rsidRPr="00CC4002">
        <w:rPr>
          <w:rFonts w:ascii="Arial" w:hAnsi="Arial" w:cs="Arial"/>
          <w:b/>
        </w:rPr>
        <w:t>1</w:t>
      </w:r>
      <w:r>
        <w:rPr>
          <w:rFonts w:ascii="Arial" w:hAnsi="Arial" w:cs="Arial"/>
          <w:b/>
        </w:rPr>
        <w:t>3</w:t>
      </w:r>
      <w:r w:rsidRPr="00CC4002">
        <w:rPr>
          <w:rFonts w:ascii="Arial" w:hAnsi="Arial" w:cs="Arial"/>
          <w:b/>
        </w:rPr>
        <w:t xml:space="preserve">. </w:t>
      </w:r>
      <w:r>
        <w:rPr>
          <w:rFonts w:ascii="Arial" w:hAnsi="Arial" w:cs="Arial"/>
          <w:b/>
        </w:rPr>
        <w:tab/>
      </w:r>
      <w:r w:rsidRPr="00CC4002">
        <w:rPr>
          <w:rFonts w:ascii="Arial" w:hAnsi="Arial" w:cs="Arial"/>
          <w:b/>
        </w:rPr>
        <w:t>DEMONSTRAÇÃO DO ALINHAMENTO ENTRE A CONTRATAÇÃO E O PLANEJAMENTO</w:t>
      </w:r>
    </w:p>
    <w:p w14:paraId="53B74F2B" w14:textId="097F44FF" w:rsidR="00B25896" w:rsidRPr="00B25896" w:rsidRDefault="00B25896" w:rsidP="00B25896">
      <w:pPr>
        <w:widowControl w:val="0"/>
        <w:tabs>
          <w:tab w:val="left" w:pos="1008"/>
          <w:tab w:val="left" w:pos="1418"/>
        </w:tabs>
        <w:autoSpaceDE w:val="0"/>
        <w:autoSpaceDN w:val="0"/>
        <w:ind w:right="130" w:firstLine="851"/>
        <w:jc w:val="both"/>
        <w:rPr>
          <w:rFonts w:ascii="Arial" w:hAnsi="Arial" w:cs="Arial"/>
        </w:rPr>
      </w:pPr>
      <w:r w:rsidRPr="00CC4002">
        <w:rPr>
          <w:rFonts w:ascii="Arial" w:hAnsi="Arial" w:cs="Arial"/>
        </w:rPr>
        <w:t>1</w:t>
      </w:r>
      <w:r>
        <w:rPr>
          <w:rFonts w:ascii="Arial" w:hAnsi="Arial" w:cs="Arial"/>
        </w:rPr>
        <w:t>3</w:t>
      </w:r>
      <w:r w:rsidRPr="00CC4002">
        <w:rPr>
          <w:rFonts w:ascii="Arial" w:hAnsi="Arial" w:cs="Arial"/>
        </w:rPr>
        <w:t>.1</w:t>
      </w:r>
      <w:r>
        <w:rPr>
          <w:rFonts w:ascii="Arial" w:hAnsi="Arial" w:cs="Arial"/>
        </w:rPr>
        <w:t>.</w:t>
      </w:r>
      <w:r w:rsidRPr="00CC4002">
        <w:rPr>
          <w:rFonts w:ascii="Arial" w:hAnsi="Arial" w:cs="Arial"/>
        </w:rPr>
        <w:t xml:space="preserve"> </w:t>
      </w:r>
      <w:r>
        <w:rPr>
          <w:rFonts w:ascii="Arial" w:hAnsi="Arial" w:cs="Arial"/>
        </w:rPr>
        <w:tab/>
      </w:r>
      <w:r w:rsidRPr="00CC4002">
        <w:rPr>
          <w:rFonts w:ascii="Arial" w:hAnsi="Arial" w:cs="Arial"/>
        </w:rPr>
        <w:t xml:space="preserve">A contratação está alinhada ao planejamento orçamentário do </w:t>
      </w:r>
      <w:r w:rsidR="00680DE3">
        <w:rPr>
          <w:rFonts w:ascii="Arial" w:hAnsi="Arial" w:cs="Arial"/>
        </w:rPr>
        <w:t>PODER LEGISLATIVO</w:t>
      </w:r>
      <w:r w:rsidRPr="00CC4002">
        <w:rPr>
          <w:rFonts w:ascii="Arial" w:hAnsi="Arial" w:cs="Arial"/>
        </w:rPr>
        <w:t>, conforme previsão no planejamento de contratações.</w:t>
      </w:r>
      <w:bookmarkEnd w:id="1"/>
    </w:p>
    <w:p w14:paraId="52E6DF7B" w14:textId="0429DC3A" w:rsidR="00B25896" w:rsidRPr="00B25896" w:rsidRDefault="00B25896" w:rsidP="00B25896">
      <w:pPr>
        <w:pStyle w:val="PargrafodaLista"/>
        <w:tabs>
          <w:tab w:val="left" w:pos="1418"/>
        </w:tabs>
        <w:ind w:left="0" w:firstLine="851"/>
        <w:rPr>
          <w:rFonts w:ascii="Arial" w:hAnsi="Arial" w:cs="Arial"/>
        </w:rPr>
      </w:pPr>
      <w:r w:rsidRPr="00CC4002">
        <w:rPr>
          <w:rFonts w:ascii="Arial" w:hAnsi="Arial" w:cs="Arial"/>
          <w:b/>
        </w:rPr>
        <w:t>1</w:t>
      </w:r>
      <w:r>
        <w:rPr>
          <w:rFonts w:ascii="Arial" w:hAnsi="Arial" w:cs="Arial"/>
          <w:b/>
        </w:rPr>
        <w:t>4</w:t>
      </w:r>
      <w:r w:rsidRPr="00CC4002">
        <w:rPr>
          <w:rFonts w:ascii="Arial" w:hAnsi="Arial" w:cs="Arial"/>
          <w:b/>
        </w:rPr>
        <w:t>.</w:t>
      </w:r>
      <w:r w:rsidRPr="00CC4002">
        <w:rPr>
          <w:rFonts w:ascii="Arial" w:hAnsi="Arial" w:cs="Arial"/>
        </w:rPr>
        <w:t xml:space="preserve"> </w:t>
      </w:r>
      <w:r>
        <w:rPr>
          <w:rFonts w:ascii="Arial" w:hAnsi="Arial" w:cs="Arial"/>
        </w:rPr>
        <w:tab/>
      </w:r>
      <w:r w:rsidRPr="00CC4002">
        <w:rPr>
          <w:rFonts w:ascii="Arial" w:hAnsi="Arial" w:cs="Arial"/>
          <w:b/>
        </w:rPr>
        <w:t>RESULTADOS PRETENDIDOS</w:t>
      </w:r>
    </w:p>
    <w:p w14:paraId="083B0125" w14:textId="19082EB7" w:rsidR="00B25896" w:rsidRPr="00CC4002" w:rsidRDefault="00B25896" w:rsidP="0084059D">
      <w:pPr>
        <w:widowControl w:val="0"/>
        <w:tabs>
          <w:tab w:val="left" w:pos="1008"/>
          <w:tab w:val="left" w:pos="1418"/>
        </w:tabs>
        <w:autoSpaceDE w:val="0"/>
        <w:autoSpaceDN w:val="0"/>
        <w:ind w:right="132" w:firstLine="851"/>
        <w:jc w:val="both"/>
        <w:rPr>
          <w:rFonts w:ascii="Arial" w:hAnsi="Arial" w:cs="Arial"/>
        </w:rPr>
      </w:pPr>
      <w:r w:rsidRPr="00CC4002">
        <w:rPr>
          <w:rFonts w:ascii="Arial" w:hAnsi="Arial" w:cs="Arial"/>
        </w:rPr>
        <w:t>1</w:t>
      </w:r>
      <w:r>
        <w:rPr>
          <w:rFonts w:ascii="Arial" w:hAnsi="Arial" w:cs="Arial"/>
        </w:rPr>
        <w:t>4</w:t>
      </w:r>
      <w:r w:rsidRPr="00CC4002">
        <w:rPr>
          <w:rFonts w:ascii="Arial" w:hAnsi="Arial" w:cs="Arial"/>
        </w:rPr>
        <w:t xml:space="preserve">.1. </w:t>
      </w:r>
      <w:r>
        <w:rPr>
          <w:rFonts w:ascii="Arial" w:hAnsi="Arial" w:cs="Arial"/>
        </w:rPr>
        <w:tab/>
      </w:r>
      <w:r w:rsidR="000C509A">
        <w:rPr>
          <w:rFonts w:ascii="Arial" w:hAnsi="Arial" w:cs="Arial"/>
        </w:rPr>
        <w:t>faz se necessário a aquisição para a manutenção</w:t>
      </w:r>
      <w:r w:rsidRPr="00CC4002">
        <w:rPr>
          <w:rFonts w:ascii="Arial" w:hAnsi="Arial" w:cs="Arial"/>
        </w:rPr>
        <w:t>.</w:t>
      </w:r>
    </w:p>
    <w:p w14:paraId="6A96DDBB" w14:textId="7441C153" w:rsidR="00B25896" w:rsidRPr="00B25896" w:rsidRDefault="00B25896" w:rsidP="00B25896">
      <w:pPr>
        <w:widowControl w:val="0"/>
        <w:tabs>
          <w:tab w:val="left" w:pos="1008"/>
          <w:tab w:val="left" w:pos="1418"/>
        </w:tabs>
        <w:autoSpaceDE w:val="0"/>
        <w:autoSpaceDN w:val="0"/>
        <w:ind w:right="130" w:firstLine="851"/>
        <w:jc w:val="both"/>
        <w:rPr>
          <w:rFonts w:ascii="Arial" w:hAnsi="Arial" w:cs="Arial"/>
        </w:rPr>
      </w:pPr>
      <w:r w:rsidRPr="00CC4002">
        <w:rPr>
          <w:rFonts w:ascii="Arial" w:hAnsi="Arial" w:cs="Arial"/>
        </w:rPr>
        <w:t>1</w:t>
      </w:r>
      <w:r>
        <w:rPr>
          <w:rFonts w:ascii="Arial" w:hAnsi="Arial" w:cs="Arial"/>
        </w:rPr>
        <w:t>4</w:t>
      </w:r>
      <w:r w:rsidRPr="00CC4002">
        <w:rPr>
          <w:rFonts w:ascii="Arial" w:hAnsi="Arial" w:cs="Arial"/>
        </w:rPr>
        <w:t>.</w:t>
      </w:r>
      <w:r w:rsidR="0084059D">
        <w:rPr>
          <w:rFonts w:ascii="Arial" w:hAnsi="Arial" w:cs="Arial"/>
        </w:rPr>
        <w:t>2</w:t>
      </w:r>
      <w:r w:rsidRPr="00CC4002">
        <w:rPr>
          <w:rFonts w:ascii="Arial" w:hAnsi="Arial" w:cs="Arial"/>
        </w:rPr>
        <w:t xml:space="preserve">. </w:t>
      </w:r>
      <w:r>
        <w:rPr>
          <w:rFonts w:ascii="Arial" w:hAnsi="Arial" w:cs="Arial"/>
        </w:rPr>
        <w:tab/>
      </w:r>
      <w:r w:rsidRPr="00CC4002">
        <w:rPr>
          <w:rFonts w:ascii="Arial" w:hAnsi="Arial" w:cs="Arial"/>
        </w:rPr>
        <w:t>Embora</w:t>
      </w:r>
      <w:r w:rsidRPr="00CC4002">
        <w:rPr>
          <w:rFonts w:ascii="Arial" w:hAnsi="Arial" w:cs="Arial"/>
          <w:spacing w:val="-14"/>
        </w:rPr>
        <w:t xml:space="preserve"> </w:t>
      </w:r>
      <w:r w:rsidRPr="00CC4002">
        <w:rPr>
          <w:rFonts w:ascii="Arial" w:hAnsi="Arial" w:cs="Arial"/>
        </w:rPr>
        <w:t>haja</w:t>
      </w:r>
      <w:r w:rsidRPr="00CC4002">
        <w:rPr>
          <w:rFonts w:ascii="Arial" w:hAnsi="Arial" w:cs="Arial"/>
          <w:spacing w:val="-11"/>
        </w:rPr>
        <w:t xml:space="preserve"> </w:t>
      </w:r>
      <w:r w:rsidRPr="00CC4002">
        <w:rPr>
          <w:rFonts w:ascii="Arial" w:hAnsi="Arial" w:cs="Arial"/>
        </w:rPr>
        <w:t>a</w:t>
      </w:r>
      <w:r w:rsidRPr="00CC4002">
        <w:rPr>
          <w:rFonts w:ascii="Arial" w:hAnsi="Arial" w:cs="Arial"/>
          <w:spacing w:val="-11"/>
        </w:rPr>
        <w:t xml:space="preserve"> </w:t>
      </w:r>
      <w:r w:rsidRPr="00CC4002">
        <w:rPr>
          <w:rFonts w:ascii="Arial" w:hAnsi="Arial" w:cs="Arial"/>
        </w:rPr>
        <w:t>necessidade</w:t>
      </w:r>
      <w:r w:rsidRPr="00CC4002">
        <w:rPr>
          <w:rFonts w:ascii="Arial" w:hAnsi="Arial" w:cs="Arial"/>
          <w:spacing w:val="-14"/>
        </w:rPr>
        <w:t xml:space="preserve"> </w:t>
      </w:r>
      <w:r w:rsidRPr="00CC4002">
        <w:rPr>
          <w:rFonts w:ascii="Arial" w:hAnsi="Arial" w:cs="Arial"/>
        </w:rPr>
        <w:t>de</w:t>
      </w:r>
      <w:r w:rsidRPr="00CC4002">
        <w:rPr>
          <w:rFonts w:ascii="Arial" w:hAnsi="Arial" w:cs="Arial"/>
          <w:spacing w:val="-12"/>
        </w:rPr>
        <w:t xml:space="preserve"> </w:t>
      </w:r>
      <w:r w:rsidRPr="00CC4002">
        <w:rPr>
          <w:rFonts w:ascii="Arial" w:hAnsi="Arial" w:cs="Arial"/>
        </w:rPr>
        <w:t>investimentos</w:t>
      </w:r>
      <w:r w:rsidRPr="00CC4002">
        <w:rPr>
          <w:rFonts w:ascii="Arial" w:hAnsi="Arial" w:cs="Arial"/>
          <w:spacing w:val="-12"/>
        </w:rPr>
        <w:t xml:space="preserve"> </w:t>
      </w:r>
      <w:r w:rsidRPr="00CC4002">
        <w:rPr>
          <w:rFonts w:ascii="Arial" w:hAnsi="Arial" w:cs="Arial"/>
        </w:rPr>
        <w:t>de</w:t>
      </w:r>
      <w:r w:rsidRPr="00CC4002">
        <w:rPr>
          <w:rFonts w:ascii="Arial" w:hAnsi="Arial" w:cs="Arial"/>
          <w:spacing w:val="-12"/>
        </w:rPr>
        <w:t xml:space="preserve"> </w:t>
      </w:r>
      <w:r w:rsidRPr="00CC4002">
        <w:rPr>
          <w:rFonts w:ascii="Arial" w:hAnsi="Arial" w:cs="Arial"/>
        </w:rPr>
        <w:t>recursos</w:t>
      </w:r>
      <w:r w:rsidRPr="00CC4002">
        <w:rPr>
          <w:rFonts w:ascii="Arial" w:hAnsi="Arial" w:cs="Arial"/>
          <w:spacing w:val="-12"/>
        </w:rPr>
        <w:t xml:space="preserve"> </w:t>
      </w:r>
      <w:r w:rsidRPr="00CC4002">
        <w:rPr>
          <w:rFonts w:ascii="Arial" w:hAnsi="Arial" w:cs="Arial"/>
        </w:rPr>
        <w:t>financeiros</w:t>
      </w:r>
      <w:r w:rsidRPr="00CC4002">
        <w:rPr>
          <w:rFonts w:ascii="Arial" w:hAnsi="Arial" w:cs="Arial"/>
          <w:spacing w:val="-12"/>
        </w:rPr>
        <w:t xml:space="preserve"> </w:t>
      </w:r>
      <w:r w:rsidRPr="00CC4002">
        <w:rPr>
          <w:rFonts w:ascii="Arial" w:hAnsi="Arial" w:cs="Arial"/>
        </w:rPr>
        <w:t>para</w:t>
      </w:r>
      <w:r w:rsidRPr="00CC4002">
        <w:rPr>
          <w:rFonts w:ascii="Arial" w:hAnsi="Arial" w:cs="Arial"/>
          <w:spacing w:val="-14"/>
        </w:rPr>
        <w:t xml:space="preserve"> </w:t>
      </w:r>
      <w:r w:rsidRPr="00CC4002">
        <w:rPr>
          <w:rFonts w:ascii="Arial" w:hAnsi="Arial" w:cs="Arial"/>
        </w:rPr>
        <w:t>a</w:t>
      </w:r>
      <w:r w:rsidRPr="00CC4002">
        <w:rPr>
          <w:rFonts w:ascii="Arial" w:hAnsi="Arial" w:cs="Arial"/>
          <w:spacing w:val="-8"/>
        </w:rPr>
        <w:t xml:space="preserve"> </w:t>
      </w:r>
      <w:r w:rsidRPr="00CC4002">
        <w:rPr>
          <w:rFonts w:ascii="Arial" w:hAnsi="Arial" w:cs="Arial"/>
        </w:rPr>
        <w:t>realização</w:t>
      </w:r>
      <w:r w:rsidRPr="00CC4002">
        <w:rPr>
          <w:rFonts w:ascii="Arial" w:hAnsi="Arial" w:cs="Arial"/>
          <w:spacing w:val="-10"/>
        </w:rPr>
        <w:t xml:space="preserve"> </w:t>
      </w:r>
      <w:r w:rsidRPr="00CC4002">
        <w:rPr>
          <w:rFonts w:ascii="Arial" w:hAnsi="Arial" w:cs="Arial"/>
        </w:rPr>
        <w:t xml:space="preserve">dos </w:t>
      </w:r>
      <w:r w:rsidR="00AA1FD4">
        <w:rPr>
          <w:rFonts w:ascii="Arial" w:hAnsi="Arial" w:cs="Arial"/>
        </w:rPr>
        <w:t>fornecimento</w:t>
      </w:r>
      <w:r w:rsidR="00854AB4" w:rsidRPr="00CC4002">
        <w:rPr>
          <w:rFonts w:ascii="Arial" w:hAnsi="Arial" w:cs="Arial"/>
        </w:rPr>
        <w:t>s</w:t>
      </w:r>
      <w:r w:rsidRPr="00CC4002">
        <w:rPr>
          <w:rFonts w:ascii="Arial" w:hAnsi="Arial" w:cs="Arial"/>
        </w:rPr>
        <w:t>, o custo-benefício da</w:t>
      </w:r>
      <w:r w:rsidRPr="00CC4002">
        <w:rPr>
          <w:rFonts w:ascii="Arial" w:hAnsi="Arial" w:cs="Arial"/>
          <w:spacing w:val="-1"/>
        </w:rPr>
        <w:t xml:space="preserve"> </w:t>
      </w:r>
      <w:r w:rsidRPr="00CC4002">
        <w:rPr>
          <w:rFonts w:ascii="Arial" w:hAnsi="Arial" w:cs="Arial"/>
        </w:rPr>
        <w:t>ação</w:t>
      </w:r>
      <w:r w:rsidRPr="00CC4002">
        <w:rPr>
          <w:rFonts w:ascii="Arial" w:hAnsi="Arial" w:cs="Arial"/>
          <w:spacing w:val="-1"/>
        </w:rPr>
        <w:t xml:space="preserve"> </w:t>
      </w:r>
      <w:r w:rsidRPr="00CC4002">
        <w:rPr>
          <w:rFonts w:ascii="Arial" w:hAnsi="Arial" w:cs="Arial"/>
        </w:rPr>
        <w:t xml:space="preserve">será positivo. </w:t>
      </w:r>
    </w:p>
    <w:p w14:paraId="02D61646" w14:textId="73553AA8" w:rsidR="00B25896" w:rsidRPr="00B25896" w:rsidRDefault="00B25896" w:rsidP="00B25896">
      <w:pPr>
        <w:pStyle w:val="PargrafodaLista"/>
        <w:tabs>
          <w:tab w:val="left" w:pos="1418"/>
        </w:tabs>
        <w:ind w:left="0" w:firstLine="851"/>
        <w:rPr>
          <w:rFonts w:ascii="Arial" w:hAnsi="Arial" w:cs="Arial"/>
          <w:b/>
        </w:rPr>
      </w:pPr>
      <w:r w:rsidRPr="00CC4002">
        <w:rPr>
          <w:rFonts w:ascii="Arial" w:hAnsi="Arial" w:cs="Arial"/>
          <w:b/>
        </w:rPr>
        <w:t>1</w:t>
      </w:r>
      <w:r>
        <w:rPr>
          <w:rFonts w:ascii="Arial" w:hAnsi="Arial" w:cs="Arial"/>
          <w:b/>
        </w:rPr>
        <w:t>5</w:t>
      </w:r>
      <w:r w:rsidRPr="00CC4002">
        <w:rPr>
          <w:rFonts w:ascii="Arial" w:hAnsi="Arial" w:cs="Arial"/>
          <w:b/>
        </w:rPr>
        <w:t xml:space="preserve">. </w:t>
      </w:r>
      <w:r>
        <w:rPr>
          <w:rFonts w:ascii="Arial" w:hAnsi="Arial" w:cs="Arial"/>
          <w:b/>
        </w:rPr>
        <w:tab/>
      </w:r>
      <w:r w:rsidRPr="00CC4002">
        <w:rPr>
          <w:rFonts w:ascii="Arial" w:hAnsi="Arial" w:cs="Arial"/>
          <w:b/>
        </w:rPr>
        <w:t>POSSIVEIS IMPACTOS AMBIENTAIS</w:t>
      </w:r>
    </w:p>
    <w:p w14:paraId="142E61AF" w14:textId="32229B83" w:rsidR="00B25896" w:rsidRPr="00B25896" w:rsidRDefault="00B25896" w:rsidP="00B25896">
      <w:pPr>
        <w:pStyle w:val="PargrafodaLista"/>
        <w:tabs>
          <w:tab w:val="left" w:pos="1418"/>
        </w:tabs>
        <w:ind w:left="0" w:firstLine="851"/>
        <w:rPr>
          <w:rFonts w:ascii="Arial" w:hAnsi="Arial" w:cs="Arial"/>
        </w:rPr>
      </w:pPr>
      <w:r>
        <w:rPr>
          <w:rFonts w:ascii="Arial" w:hAnsi="Arial" w:cs="Arial"/>
        </w:rPr>
        <w:t>15.1.</w:t>
      </w:r>
      <w:r>
        <w:rPr>
          <w:rFonts w:ascii="Arial" w:hAnsi="Arial" w:cs="Arial"/>
        </w:rPr>
        <w:tab/>
      </w:r>
      <w:r w:rsidRPr="00CC4002">
        <w:rPr>
          <w:rFonts w:ascii="Arial" w:hAnsi="Arial" w:cs="Arial"/>
        </w:rPr>
        <w:t xml:space="preserve">Considerando a natureza da prestação de </w:t>
      </w:r>
      <w:r w:rsidR="00AA1FD4">
        <w:rPr>
          <w:rFonts w:ascii="Arial" w:hAnsi="Arial" w:cs="Arial"/>
        </w:rPr>
        <w:t>fornecimento</w:t>
      </w:r>
      <w:r w:rsidRPr="00CC4002">
        <w:rPr>
          <w:rFonts w:ascii="Arial" w:hAnsi="Arial" w:cs="Arial"/>
        </w:rPr>
        <w:t>, não há previsão de impactos ambientais.</w:t>
      </w:r>
    </w:p>
    <w:p w14:paraId="380E3C5D" w14:textId="5816A3FA" w:rsidR="00B25896" w:rsidRPr="00CC4002" w:rsidRDefault="00B25896" w:rsidP="00B25896">
      <w:pPr>
        <w:tabs>
          <w:tab w:val="left" w:pos="1418"/>
        </w:tabs>
        <w:ind w:firstLine="851"/>
        <w:rPr>
          <w:rFonts w:ascii="Arial" w:hAnsi="Arial" w:cs="Arial"/>
          <w:b/>
          <w:bCs/>
        </w:rPr>
      </w:pPr>
      <w:r w:rsidRPr="00CC4002">
        <w:rPr>
          <w:rFonts w:ascii="Arial" w:hAnsi="Arial" w:cs="Arial"/>
          <w:b/>
          <w:bCs/>
        </w:rPr>
        <w:t>1</w:t>
      </w:r>
      <w:r>
        <w:rPr>
          <w:rFonts w:ascii="Arial" w:hAnsi="Arial" w:cs="Arial"/>
          <w:b/>
          <w:bCs/>
        </w:rPr>
        <w:t>6</w:t>
      </w:r>
      <w:r w:rsidRPr="00CC4002">
        <w:rPr>
          <w:rFonts w:ascii="Arial" w:hAnsi="Arial" w:cs="Arial"/>
          <w:b/>
          <w:bCs/>
        </w:rPr>
        <w:t xml:space="preserve">. </w:t>
      </w:r>
      <w:r>
        <w:rPr>
          <w:rFonts w:ascii="Arial" w:hAnsi="Arial" w:cs="Arial"/>
          <w:b/>
          <w:bCs/>
        </w:rPr>
        <w:tab/>
      </w:r>
      <w:r w:rsidRPr="00CC4002">
        <w:rPr>
          <w:rFonts w:ascii="Arial" w:hAnsi="Arial" w:cs="Arial"/>
          <w:b/>
          <w:bCs/>
        </w:rPr>
        <w:t>DO PAGAMENTO</w:t>
      </w:r>
    </w:p>
    <w:p w14:paraId="379F07C1" w14:textId="779D9BF6" w:rsidR="00B25896" w:rsidRPr="00CC4002" w:rsidRDefault="00B25896" w:rsidP="00B25896">
      <w:pPr>
        <w:tabs>
          <w:tab w:val="left" w:pos="1418"/>
        </w:tabs>
        <w:ind w:firstLine="851"/>
        <w:jc w:val="both"/>
        <w:rPr>
          <w:rFonts w:ascii="Arial" w:hAnsi="Arial" w:cs="Arial"/>
          <w:bCs/>
        </w:rPr>
      </w:pPr>
      <w:r w:rsidRPr="00CC4002">
        <w:rPr>
          <w:rFonts w:ascii="Arial" w:hAnsi="Arial" w:cs="Arial"/>
          <w:bCs/>
        </w:rPr>
        <w:t>1</w:t>
      </w:r>
      <w:r>
        <w:rPr>
          <w:rFonts w:ascii="Arial" w:hAnsi="Arial" w:cs="Arial"/>
          <w:bCs/>
        </w:rPr>
        <w:t>6</w:t>
      </w:r>
      <w:r w:rsidRPr="00CC4002">
        <w:rPr>
          <w:rFonts w:ascii="Arial" w:hAnsi="Arial" w:cs="Arial"/>
          <w:bCs/>
        </w:rPr>
        <w:t>.1</w:t>
      </w:r>
      <w:r>
        <w:rPr>
          <w:rFonts w:ascii="Arial" w:hAnsi="Arial" w:cs="Arial"/>
          <w:bCs/>
        </w:rPr>
        <w:t>.</w:t>
      </w:r>
      <w:r>
        <w:rPr>
          <w:rFonts w:ascii="Arial" w:hAnsi="Arial" w:cs="Arial"/>
          <w:bCs/>
        </w:rPr>
        <w:tab/>
      </w:r>
      <w:r w:rsidRPr="00CC4002">
        <w:rPr>
          <w:rFonts w:ascii="Arial" w:hAnsi="Arial" w:cs="Arial"/>
          <w:bCs/>
        </w:rPr>
        <w:t>O pagamento será realizado no prazo máximo de até 1</w:t>
      </w:r>
      <w:r>
        <w:rPr>
          <w:rFonts w:ascii="Arial" w:hAnsi="Arial" w:cs="Arial"/>
          <w:bCs/>
        </w:rPr>
        <w:t>5</w:t>
      </w:r>
      <w:r w:rsidRPr="00CC4002">
        <w:rPr>
          <w:rFonts w:ascii="Arial" w:hAnsi="Arial" w:cs="Arial"/>
          <w:bCs/>
        </w:rPr>
        <w:t xml:space="preserve"> (</w:t>
      </w:r>
      <w:r>
        <w:rPr>
          <w:rFonts w:ascii="Arial" w:hAnsi="Arial" w:cs="Arial"/>
          <w:bCs/>
        </w:rPr>
        <w:t>Quinze</w:t>
      </w:r>
      <w:r w:rsidRPr="00CC4002">
        <w:rPr>
          <w:rFonts w:ascii="Arial" w:hAnsi="Arial" w:cs="Arial"/>
          <w:bCs/>
        </w:rPr>
        <w:t>) dias uteis, contados a partir do recebimento da Nota Fiscal ou Fatura, através de ordem bancária, para crédito em banco, agência e conta corrente indicados pelo contratado.</w:t>
      </w:r>
    </w:p>
    <w:p w14:paraId="6AF9493B" w14:textId="77777777" w:rsidR="00B25896" w:rsidRPr="00CC4002" w:rsidRDefault="00B25896" w:rsidP="00B25896">
      <w:pPr>
        <w:tabs>
          <w:tab w:val="left" w:pos="1418"/>
        </w:tabs>
        <w:ind w:firstLine="851"/>
        <w:contextualSpacing/>
        <w:jc w:val="both"/>
        <w:rPr>
          <w:rFonts w:ascii="Arial" w:hAnsi="Arial" w:cs="Arial"/>
        </w:rPr>
      </w:pPr>
      <w:r w:rsidRPr="00CC4002">
        <w:rPr>
          <w:rFonts w:ascii="Arial" w:hAnsi="Arial" w:cs="Arial"/>
        </w:rPr>
        <w:t>1</w:t>
      </w:r>
      <w:r>
        <w:rPr>
          <w:rFonts w:ascii="Arial" w:hAnsi="Arial" w:cs="Arial"/>
        </w:rPr>
        <w:t>6</w:t>
      </w:r>
      <w:r w:rsidRPr="00CC4002">
        <w:rPr>
          <w:rFonts w:ascii="Arial" w:hAnsi="Arial" w:cs="Arial"/>
        </w:rPr>
        <w:t>.2</w:t>
      </w:r>
      <w:r>
        <w:rPr>
          <w:rFonts w:ascii="Arial" w:hAnsi="Arial" w:cs="Arial"/>
        </w:rPr>
        <w:t>.</w:t>
      </w:r>
      <w:r>
        <w:rPr>
          <w:rFonts w:ascii="Arial" w:hAnsi="Arial" w:cs="Arial"/>
        </w:rPr>
        <w:tab/>
      </w:r>
      <w:r w:rsidRPr="00CC4002">
        <w:rPr>
          <w:rFonts w:ascii="Arial" w:hAnsi="Arial" w:cs="Arial"/>
        </w:rPr>
        <w:t>As demais regras e procedimentos para a realização dos pagamentos serão determinados e descritos no Termo de Referência.</w:t>
      </w:r>
    </w:p>
    <w:p w14:paraId="787B5FA1" w14:textId="77777777" w:rsidR="00B25896" w:rsidRPr="00CC4002" w:rsidRDefault="00B25896" w:rsidP="00B25896">
      <w:pPr>
        <w:tabs>
          <w:tab w:val="left" w:pos="1418"/>
        </w:tabs>
        <w:ind w:firstLine="851"/>
        <w:contextualSpacing/>
        <w:jc w:val="both"/>
        <w:rPr>
          <w:rFonts w:ascii="Arial" w:hAnsi="Arial" w:cs="Arial"/>
        </w:rPr>
      </w:pPr>
    </w:p>
    <w:p w14:paraId="09B50B6E" w14:textId="74752D04" w:rsidR="00B25896" w:rsidRPr="00B25896" w:rsidRDefault="00B25896" w:rsidP="00B25896">
      <w:pPr>
        <w:tabs>
          <w:tab w:val="left" w:pos="1418"/>
        </w:tabs>
        <w:ind w:firstLine="851"/>
        <w:rPr>
          <w:rFonts w:ascii="Arial" w:hAnsi="Arial" w:cs="Arial"/>
          <w:b/>
          <w:bCs/>
        </w:rPr>
      </w:pPr>
      <w:r w:rsidRPr="00CC4002">
        <w:rPr>
          <w:rFonts w:ascii="Arial" w:hAnsi="Arial" w:cs="Arial"/>
          <w:b/>
          <w:bCs/>
        </w:rPr>
        <w:t>1</w:t>
      </w:r>
      <w:r>
        <w:rPr>
          <w:rFonts w:ascii="Arial" w:hAnsi="Arial" w:cs="Arial"/>
          <w:b/>
          <w:bCs/>
        </w:rPr>
        <w:t>7</w:t>
      </w:r>
      <w:r w:rsidRPr="00CC4002">
        <w:rPr>
          <w:rFonts w:ascii="Arial" w:hAnsi="Arial" w:cs="Arial"/>
          <w:b/>
          <w:bCs/>
        </w:rPr>
        <w:t xml:space="preserve">. </w:t>
      </w:r>
      <w:r>
        <w:rPr>
          <w:rFonts w:ascii="Arial" w:hAnsi="Arial" w:cs="Arial"/>
          <w:b/>
          <w:bCs/>
        </w:rPr>
        <w:tab/>
      </w:r>
      <w:r w:rsidRPr="00CC4002">
        <w:rPr>
          <w:rFonts w:ascii="Arial" w:hAnsi="Arial" w:cs="Arial"/>
          <w:b/>
          <w:bCs/>
        </w:rPr>
        <w:t>PREVISÃO ORÇAMENTARIA</w:t>
      </w:r>
    </w:p>
    <w:p w14:paraId="47E4E5A0" w14:textId="6FCECF0D" w:rsidR="00B25896" w:rsidRPr="00B25896" w:rsidRDefault="00B25896" w:rsidP="00B25896">
      <w:pPr>
        <w:tabs>
          <w:tab w:val="left" w:pos="1418"/>
        </w:tabs>
        <w:ind w:firstLine="851"/>
        <w:contextualSpacing/>
        <w:jc w:val="both"/>
        <w:rPr>
          <w:rFonts w:ascii="Arial" w:hAnsi="Arial" w:cs="Arial"/>
        </w:rPr>
      </w:pPr>
      <w:r w:rsidRPr="00CC4002">
        <w:rPr>
          <w:rFonts w:ascii="Arial" w:hAnsi="Arial" w:cs="Arial"/>
        </w:rPr>
        <w:t>1</w:t>
      </w:r>
      <w:r>
        <w:rPr>
          <w:rFonts w:ascii="Arial" w:hAnsi="Arial" w:cs="Arial"/>
        </w:rPr>
        <w:t>7</w:t>
      </w:r>
      <w:r w:rsidRPr="00CC4002">
        <w:rPr>
          <w:rFonts w:ascii="Arial" w:hAnsi="Arial" w:cs="Arial"/>
        </w:rPr>
        <w:t>.1</w:t>
      </w:r>
      <w:r>
        <w:rPr>
          <w:rFonts w:ascii="Arial" w:hAnsi="Arial" w:cs="Arial"/>
        </w:rPr>
        <w:t>.</w:t>
      </w:r>
      <w:r>
        <w:rPr>
          <w:rFonts w:ascii="Arial" w:hAnsi="Arial" w:cs="Arial"/>
        </w:rPr>
        <w:tab/>
      </w:r>
      <w:r w:rsidRPr="00CC4002">
        <w:rPr>
          <w:rFonts w:ascii="Arial" w:hAnsi="Arial" w:cs="Arial"/>
        </w:rPr>
        <w:t xml:space="preserve">As despesas relativas às aquisições decorrentes desta licitação serão suportadas pela dotação orçamentária do ano de </w:t>
      </w:r>
      <w:r>
        <w:rPr>
          <w:rFonts w:ascii="Arial" w:hAnsi="Arial" w:cs="Arial"/>
        </w:rPr>
        <w:t>2024</w:t>
      </w:r>
      <w:r w:rsidRPr="00CC4002">
        <w:rPr>
          <w:rFonts w:ascii="Arial" w:hAnsi="Arial" w:cs="Arial"/>
        </w:rPr>
        <w:t xml:space="preserve"> do </w:t>
      </w:r>
      <w:r w:rsidR="00680DE3">
        <w:rPr>
          <w:rFonts w:ascii="Arial" w:hAnsi="Arial" w:cs="Arial"/>
        </w:rPr>
        <w:t>PODER LEGISLATIVO</w:t>
      </w:r>
      <w:r w:rsidRPr="00CC4002">
        <w:rPr>
          <w:rFonts w:ascii="Arial" w:hAnsi="Arial" w:cs="Arial"/>
        </w:rPr>
        <w:t>, descrita no Termo de Referência.</w:t>
      </w:r>
    </w:p>
    <w:p w14:paraId="3A17B015" w14:textId="412CB3B9" w:rsidR="00B25896" w:rsidRPr="00CC4002" w:rsidRDefault="00B25896" w:rsidP="00B25896">
      <w:pPr>
        <w:tabs>
          <w:tab w:val="left" w:pos="284"/>
          <w:tab w:val="left" w:pos="1418"/>
        </w:tabs>
        <w:ind w:firstLine="851"/>
        <w:rPr>
          <w:rFonts w:ascii="Arial" w:hAnsi="Arial" w:cs="Arial"/>
          <w:b/>
          <w:bCs/>
        </w:rPr>
      </w:pPr>
      <w:r w:rsidRPr="00CC4002">
        <w:rPr>
          <w:rFonts w:ascii="Arial" w:hAnsi="Arial" w:cs="Arial"/>
          <w:b/>
          <w:bCs/>
        </w:rPr>
        <w:t>1</w:t>
      </w:r>
      <w:r>
        <w:rPr>
          <w:rFonts w:ascii="Arial" w:hAnsi="Arial" w:cs="Arial"/>
          <w:b/>
          <w:bCs/>
        </w:rPr>
        <w:t>8</w:t>
      </w:r>
      <w:r w:rsidRPr="00CC4002">
        <w:rPr>
          <w:rFonts w:ascii="Arial" w:hAnsi="Arial" w:cs="Arial"/>
          <w:b/>
          <w:bCs/>
        </w:rPr>
        <w:t xml:space="preserve">. </w:t>
      </w:r>
      <w:r>
        <w:rPr>
          <w:rFonts w:ascii="Arial" w:hAnsi="Arial" w:cs="Arial"/>
          <w:b/>
          <w:bCs/>
        </w:rPr>
        <w:tab/>
      </w:r>
      <w:r w:rsidRPr="00CC4002">
        <w:rPr>
          <w:rFonts w:ascii="Arial" w:hAnsi="Arial" w:cs="Arial"/>
          <w:b/>
          <w:bCs/>
        </w:rPr>
        <w:t>JUSTIFICATIVA DO NÃO PARCELAMENTO DO OBJETO.</w:t>
      </w:r>
    </w:p>
    <w:p w14:paraId="38322D33" w14:textId="561A3764" w:rsidR="00B25896" w:rsidRPr="00B25896" w:rsidRDefault="00B25896" w:rsidP="00B25896">
      <w:pPr>
        <w:tabs>
          <w:tab w:val="left" w:pos="284"/>
          <w:tab w:val="left" w:pos="1418"/>
        </w:tabs>
        <w:ind w:firstLine="851"/>
        <w:jc w:val="both"/>
        <w:rPr>
          <w:rFonts w:ascii="Arial" w:hAnsi="Arial" w:cs="Arial"/>
          <w:b/>
          <w:bCs/>
        </w:rPr>
      </w:pPr>
      <w:r w:rsidRPr="00CC4002">
        <w:rPr>
          <w:rFonts w:ascii="Arial" w:hAnsi="Arial" w:cs="Arial"/>
          <w:bCs/>
        </w:rPr>
        <w:t>1</w:t>
      </w:r>
      <w:r>
        <w:rPr>
          <w:rFonts w:ascii="Arial" w:hAnsi="Arial" w:cs="Arial"/>
          <w:bCs/>
        </w:rPr>
        <w:t>8</w:t>
      </w:r>
      <w:r w:rsidRPr="00CC4002">
        <w:rPr>
          <w:rFonts w:ascii="Arial" w:hAnsi="Arial" w:cs="Arial"/>
          <w:bCs/>
        </w:rPr>
        <w:t>.1.</w:t>
      </w:r>
      <w:r w:rsidRPr="00CC4002">
        <w:rPr>
          <w:rFonts w:ascii="Arial" w:hAnsi="Arial" w:cs="Arial"/>
          <w:b/>
          <w:bCs/>
        </w:rPr>
        <w:t xml:space="preserve"> </w:t>
      </w:r>
      <w:r>
        <w:rPr>
          <w:rFonts w:ascii="Arial" w:hAnsi="Arial" w:cs="Arial"/>
          <w:b/>
          <w:bCs/>
        </w:rPr>
        <w:tab/>
      </w:r>
      <w:r w:rsidRPr="00CC4002">
        <w:rPr>
          <w:rFonts w:ascii="Arial" w:hAnsi="Arial" w:cs="Arial"/>
          <w:bCs/>
        </w:rPr>
        <w:t>Não</w:t>
      </w:r>
      <w:r w:rsidRPr="00CC4002">
        <w:rPr>
          <w:rFonts w:ascii="Arial" w:hAnsi="Arial" w:cs="Arial"/>
        </w:rPr>
        <w:t xml:space="preserve"> é possível separar os itens tendo em vista que pode acarretar prejuízo para o conjunto da solução, especialmente na dificuldade de gerenciamento dos </w:t>
      </w:r>
      <w:r w:rsidR="00AA1FD4">
        <w:rPr>
          <w:rFonts w:ascii="Arial" w:hAnsi="Arial" w:cs="Arial"/>
        </w:rPr>
        <w:t>fornecimento</w:t>
      </w:r>
      <w:r w:rsidR="00CB4932">
        <w:rPr>
          <w:rFonts w:ascii="Arial" w:hAnsi="Arial" w:cs="Arial"/>
        </w:rPr>
        <w:t xml:space="preserve"> </w:t>
      </w:r>
      <w:r w:rsidRPr="00CC4002">
        <w:rPr>
          <w:rFonts w:ascii="Arial" w:hAnsi="Arial" w:cs="Arial"/>
        </w:rPr>
        <w:t>prestados.</w:t>
      </w:r>
    </w:p>
    <w:p w14:paraId="385254AB" w14:textId="67276E61" w:rsidR="00B25896" w:rsidRPr="00CC4002" w:rsidRDefault="00B25896" w:rsidP="00B25896">
      <w:pPr>
        <w:tabs>
          <w:tab w:val="left" w:pos="284"/>
          <w:tab w:val="left" w:pos="1418"/>
        </w:tabs>
        <w:ind w:firstLine="851"/>
        <w:rPr>
          <w:rFonts w:ascii="Arial" w:hAnsi="Arial" w:cs="Arial"/>
          <w:b/>
          <w:bCs/>
        </w:rPr>
      </w:pPr>
      <w:r w:rsidRPr="00CC4002">
        <w:rPr>
          <w:rFonts w:ascii="Arial" w:hAnsi="Arial" w:cs="Arial"/>
          <w:b/>
          <w:bCs/>
        </w:rPr>
        <w:t>1</w:t>
      </w:r>
      <w:r>
        <w:rPr>
          <w:rFonts w:ascii="Arial" w:hAnsi="Arial" w:cs="Arial"/>
          <w:b/>
          <w:bCs/>
        </w:rPr>
        <w:t>9</w:t>
      </w:r>
      <w:r w:rsidRPr="00CC4002">
        <w:rPr>
          <w:rFonts w:ascii="Arial" w:hAnsi="Arial" w:cs="Arial"/>
          <w:b/>
          <w:bCs/>
        </w:rPr>
        <w:t xml:space="preserve">. </w:t>
      </w:r>
      <w:r>
        <w:rPr>
          <w:rFonts w:ascii="Arial" w:hAnsi="Arial" w:cs="Arial"/>
          <w:b/>
          <w:bCs/>
        </w:rPr>
        <w:tab/>
      </w:r>
      <w:r w:rsidRPr="00CC4002">
        <w:rPr>
          <w:rFonts w:ascii="Arial" w:hAnsi="Arial" w:cs="Arial"/>
          <w:b/>
          <w:bCs/>
        </w:rPr>
        <w:t>DECLARAÇÃO DE VIABILIDADE DE CONTRATAÇÃO</w:t>
      </w:r>
    </w:p>
    <w:p w14:paraId="59B5A474" w14:textId="1519B73E" w:rsidR="00B25896" w:rsidRPr="00CC4002" w:rsidRDefault="00B25896" w:rsidP="00BD65CA">
      <w:pPr>
        <w:tabs>
          <w:tab w:val="left" w:pos="1418"/>
        </w:tabs>
        <w:ind w:firstLine="851"/>
        <w:rPr>
          <w:rFonts w:ascii="Arial" w:hAnsi="Arial" w:cs="Arial"/>
          <w:bCs/>
        </w:rPr>
      </w:pPr>
      <w:r w:rsidRPr="00CC4002">
        <w:rPr>
          <w:rFonts w:ascii="Arial" w:hAnsi="Arial" w:cs="Arial"/>
          <w:bCs/>
        </w:rPr>
        <w:t>1</w:t>
      </w:r>
      <w:r>
        <w:rPr>
          <w:rFonts w:ascii="Arial" w:hAnsi="Arial" w:cs="Arial"/>
          <w:bCs/>
        </w:rPr>
        <w:t>9</w:t>
      </w:r>
      <w:r w:rsidRPr="00CC4002">
        <w:rPr>
          <w:rFonts w:ascii="Arial" w:hAnsi="Arial" w:cs="Arial"/>
          <w:bCs/>
        </w:rPr>
        <w:t>.1.</w:t>
      </w:r>
      <w:r w:rsidRPr="00CC4002">
        <w:rPr>
          <w:rFonts w:ascii="Arial" w:hAnsi="Arial" w:cs="Arial"/>
          <w:b/>
          <w:bCs/>
        </w:rPr>
        <w:t xml:space="preserve"> </w:t>
      </w:r>
      <w:r>
        <w:rPr>
          <w:rFonts w:ascii="Arial" w:hAnsi="Arial" w:cs="Arial"/>
          <w:b/>
          <w:bCs/>
        </w:rPr>
        <w:tab/>
      </w:r>
      <w:r w:rsidRPr="00CC4002">
        <w:rPr>
          <w:rFonts w:ascii="Arial" w:hAnsi="Arial" w:cs="Arial"/>
        </w:rPr>
        <w:t xml:space="preserve">Esta equipe de planejamento declara </w:t>
      </w:r>
      <w:r w:rsidRPr="00CC4002">
        <w:rPr>
          <w:rFonts w:ascii="Arial" w:hAnsi="Arial" w:cs="Arial"/>
          <w:b/>
        </w:rPr>
        <w:t xml:space="preserve">VIÁVEL </w:t>
      </w:r>
      <w:r w:rsidRPr="00CC4002">
        <w:rPr>
          <w:rFonts w:ascii="Arial" w:hAnsi="Arial" w:cs="Arial"/>
        </w:rPr>
        <w:t>esta contratação com base neste Estudo Técnico Preliminar.</w:t>
      </w:r>
      <w:r w:rsidRPr="00CC4002">
        <w:rPr>
          <w:rFonts w:ascii="Arial" w:hAnsi="Arial" w:cs="Arial"/>
          <w:bCs/>
        </w:rPr>
        <w:t xml:space="preserve"> </w:t>
      </w:r>
    </w:p>
    <w:p w14:paraId="7EB0A2BA" w14:textId="47339EF1" w:rsidR="00B25896" w:rsidRPr="00BD65CA" w:rsidRDefault="00D74D77" w:rsidP="002078C9">
      <w:pPr>
        <w:jc w:val="right"/>
        <w:rPr>
          <w:rFonts w:ascii="Arial" w:hAnsi="Arial" w:cs="Arial"/>
          <w:bCs/>
        </w:rPr>
      </w:pPr>
      <w:r>
        <w:rPr>
          <w:rFonts w:ascii="Arial" w:hAnsi="Arial" w:cs="Arial"/>
          <w:bCs/>
        </w:rPr>
        <w:t xml:space="preserve"> </w:t>
      </w:r>
      <w:r w:rsidR="00B25896">
        <w:rPr>
          <w:rFonts w:ascii="Arial" w:hAnsi="Arial" w:cs="Arial"/>
          <w:bCs/>
        </w:rPr>
        <w:t xml:space="preserve">Barro alto Goiás, </w:t>
      </w:r>
      <w:r w:rsidR="00721CDE">
        <w:rPr>
          <w:rFonts w:ascii="Arial" w:hAnsi="Arial" w:cs="Arial"/>
          <w:bCs/>
        </w:rPr>
        <w:t>12 de janeiro de 2024</w:t>
      </w:r>
    </w:p>
    <w:p w14:paraId="595FA671" w14:textId="59FB2270" w:rsidR="00B25896" w:rsidRPr="00CC4002" w:rsidRDefault="00B25896" w:rsidP="00C06478">
      <w:pPr>
        <w:rPr>
          <w:rFonts w:ascii="Arial" w:hAnsi="Arial" w:cs="Arial"/>
        </w:rPr>
      </w:pPr>
    </w:p>
    <w:p w14:paraId="03EABF6B" w14:textId="2059DFC1" w:rsidR="00B25896" w:rsidRPr="00CC4002" w:rsidRDefault="00B25896" w:rsidP="00B25896">
      <w:pPr>
        <w:jc w:val="center"/>
        <w:rPr>
          <w:rFonts w:ascii="Arial" w:hAnsi="Arial" w:cs="Arial"/>
        </w:rPr>
      </w:pPr>
      <w:r w:rsidRPr="00663B37">
        <w:rPr>
          <w:rFonts w:ascii="Arial" w:hAnsi="Arial" w:cs="Arial"/>
          <w:highlight w:val="yellow"/>
        </w:rPr>
        <w:t>Técnico do Patrimônio</w:t>
      </w:r>
    </w:p>
    <w:p w14:paraId="5FBE220B" w14:textId="222E9CCC" w:rsidR="00B25896" w:rsidRPr="00CC4002" w:rsidRDefault="00B25896" w:rsidP="00B25896">
      <w:pPr>
        <w:rPr>
          <w:rFonts w:ascii="Arial" w:hAnsi="Arial" w:cs="Arial"/>
        </w:rPr>
      </w:pPr>
    </w:p>
    <w:p w14:paraId="1C2CE65A" w14:textId="0F1A51F0" w:rsidR="00B25896" w:rsidRPr="00CC4002" w:rsidRDefault="00775B3A" w:rsidP="00B25896">
      <w:pPr>
        <w:widowControl w:val="0"/>
        <w:tabs>
          <w:tab w:val="left" w:pos="1008"/>
        </w:tabs>
        <w:autoSpaceDE w:val="0"/>
        <w:autoSpaceDN w:val="0"/>
        <w:ind w:right="131"/>
        <w:jc w:val="both"/>
        <w:rPr>
          <w:rFonts w:ascii="Arial" w:hAnsi="Arial" w:cs="Arial"/>
        </w:rPr>
      </w:pPr>
      <w:r w:rsidRPr="00CC4002">
        <w:rPr>
          <w:rFonts w:ascii="Arial" w:hAnsi="Arial" w:cs="Arial"/>
          <w:noProof/>
        </w:rPr>
      </w:r>
    </w:p>
    <w:p w14:paraId="52484D73" w14:textId="620C5B60" w:rsidR="00B25896" w:rsidRDefault="00B25896" w:rsidP="003955AD">
      <w:pPr>
        <w:pStyle w:val="Corpodetexto"/>
        <w:rPr>
          <w:rFonts w:ascii="Arial"/>
          <w:bCs/>
        </w:rPr>
      </w:pPr>
    </w:p>
    <w:p w14:paraId="5BBB16E5" w14:textId="0EB88D87" w:rsidR="00ED105F" w:rsidRDefault="00ED105F" w:rsidP="003955AD">
      <w:pPr>
        <w:pStyle w:val="Corpodetexto"/>
        <w:rPr>
          <w:rFonts w:ascii="Arial"/>
          <w:bCs/>
        </w:rPr>
      </w:pPr>
    </w:p>
    <w:p w14:paraId="0C6F95AA" w14:textId="053ACFE5" w:rsidR="00ED105F" w:rsidRDefault="00ED105F" w:rsidP="003955AD">
      <w:pPr>
        <w:pStyle w:val="Corpodetexto"/>
        <w:rPr>
          <w:rFonts w:ascii="Arial"/>
          <w:bCs/>
        </w:rPr>
      </w:pPr>
    </w:p>
    <w:p w14:paraId="74CE87FB" w14:textId="448C788C" w:rsidR="00ED105F" w:rsidRDefault="00ED105F" w:rsidP="003955AD">
      <w:pPr>
        <w:pStyle w:val="Corpodetexto"/>
        <w:rPr>
          <w:rFonts w:ascii="Arial"/>
          <w:bCs/>
        </w:rPr>
      </w:pPr>
    </w:p>
    <w:p w14:paraId="40B277FB" w14:textId="77777777" w:rsidR="00B51AD2" w:rsidRDefault="00B51AD2" w:rsidP="003955AD">
      <w:pPr>
        <w:pStyle w:val="Corpodetexto"/>
        <w:rPr>
          <w:rFonts w:ascii="Arial"/>
          <w:bCs/>
        </w:rPr>
      </w:pPr>
    </w:p>
    <w:p w14:paraId="52EA4C20" w14:textId="77777777" w:rsidR="00B51AD2" w:rsidRDefault="00B51AD2" w:rsidP="003955AD">
      <w:pPr>
        <w:pStyle w:val="Corpodetexto"/>
        <w:rPr>
          <w:rFonts w:ascii="Arial"/>
          <w:bCs/>
        </w:rPr>
      </w:pPr>
    </w:p>
    <w:p w14:paraId="0B85B891" w14:textId="77777777" w:rsidR="00D74D77" w:rsidRDefault="00D74D77" w:rsidP="003955AD">
      <w:pPr>
        <w:pStyle w:val="Corpodetexto"/>
        <w:rPr>
          <w:rFonts w:ascii="Arial"/>
          <w:bCs/>
        </w:rPr>
      </w:pPr>
    </w:p>
    <w:p w14:paraId="090D90BA" w14:textId="77777777" w:rsidR="0084059D" w:rsidRDefault="0084059D" w:rsidP="003955AD">
      <w:pPr>
        <w:pStyle w:val="Corpodetexto"/>
        <w:rPr>
          <w:rFonts w:ascii="Arial"/>
          <w:bCs/>
        </w:rPr>
      </w:pPr>
    </w:p>
    <w:p w14:paraId="0E93E986" w14:textId="77777777" w:rsidR="0084059D" w:rsidRDefault="0084059D" w:rsidP="003955AD">
      <w:pPr>
        <w:pStyle w:val="Corpodetexto"/>
        <w:rPr>
          <w:rFonts w:ascii="Arial"/>
          <w:bCs/>
        </w:rPr>
      </w:pPr>
    </w:p>
    <w:p w14:paraId="5247ECE1" w14:textId="77777777" w:rsidR="0084059D" w:rsidRDefault="0084059D" w:rsidP="003955AD">
      <w:pPr>
        <w:pStyle w:val="Corpodetexto"/>
        <w:rPr>
          <w:rFonts w:ascii="Arial"/>
          <w:bCs/>
        </w:rPr>
      </w:pPr>
    </w:p>
    <w:p w14:paraId="1F341E0D" w14:textId="77777777" w:rsidR="00D74D77" w:rsidRDefault="00D74D77" w:rsidP="003955AD">
      <w:pPr>
        <w:pStyle w:val="Corpodetexto"/>
        <w:rPr>
          <w:rFonts w:ascii="Arial"/>
          <w:bCs/>
        </w:rPr>
      </w:pPr>
    </w:p>
    <w:p w14:paraId="462E41E5" w14:textId="77777777" w:rsidR="00ED105F" w:rsidRPr="00601EDE" w:rsidRDefault="00ED105F" w:rsidP="003955AD">
      <w:pPr>
        <w:pStyle w:val="Corpodetexto"/>
        <w:rPr>
          <w:rFonts w:ascii="Arial"/>
          <w:bCs/>
        </w:rPr>
      </w:pPr>
    </w:p>
    <w:p w14:paraId="45C2902A" w14:textId="47FC7D6C" w:rsidR="00C92CB1" w:rsidRPr="00601EDE" w:rsidRDefault="00314984" w:rsidP="00C92CB1">
      <w:pPr>
        <w:spacing w:after="0" w:line="360" w:lineRule="auto"/>
        <w:jc w:val="center"/>
        <w:rPr>
          <w:rFonts w:ascii="Arial" w:hAnsi="Arial" w:cs="Arial"/>
          <w:b/>
        </w:rPr>
      </w:pPr>
      <w:r w:rsidRPr="00601EDE">
        <w:rPr>
          <w:rFonts w:ascii="Arial" w:hAnsi="Arial" w:cs="Arial"/>
          <w:b/>
        </w:rPr>
        <w:t>AUTORIZAÇÃO</w:t>
      </w:r>
    </w:p>
    <w:p w14:paraId="54216908" w14:textId="77777777" w:rsidR="00C92CB1" w:rsidRPr="00601EDE" w:rsidRDefault="00C92CB1" w:rsidP="00C92CB1">
      <w:pPr>
        <w:spacing w:after="0" w:line="360" w:lineRule="auto"/>
        <w:ind w:firstLine="1418"/>
        <w:jc w:val="both"/>
        <w:rPr>
          <w:rFonts w:ascii="Arial" w:hAnsi="Arial" w:cs="Arial"/>
          <w:b/>
          <w:bCs/>
          <w:sz w:val="20"/>
          <w:szCs w:val="20"/>
        </w:rPr>
      </w:pPr>
    </w:p>
    <w:p w14:paraId="20C74694" w14:textId="529C1086" w:rsidR="00C92CB1" w:rsidRPr="00601EDE" w:rsidRDefault="00C92CB1" w:rsidP="00C92CB1">
      <w:pPr>
        <w:spacing w:after="0" w:line="360" w:lineRule="auto"/>
        <w:ind w:firstLine="1418"/>
        <w:jc w:val="both"/>
        <w:rPr>
          <w:rFonts w:ascii="Arial" w:hAnsi="Arial" w:cs="Arial"/>
          <w:sz w:val="20"/>
          <w:szCs w:val="20"/>
        </w:rPr>
      </w:pPr>
      <w:r w:rsidRPr="00601EDE">
        <w:rPr>
          <w:rFonts w:ascii="Arial" w:hAnsi="Arial" w:cs="Arial"/>
          <w:b/>
          <w:bCs/>
          <w:sz w:val="20"/>
          <w:szCs w:val="20"/>
        </w:rPr>
        <w:t xml:space="preserve">DESPACHO - </w:t>
      </w:r>
      <w:r w:rsidRPr="00601EDE">
        <w:rPr>
          <w:rFonts w:ascii="Arial" w:hAnsi="Arial" w:cs="Arial"/>
          <w:sz w:val="20"/>
          <w:szCs w:val="20"/>
        </w:rPr>
        <w:t>Tendo em vista a solicitação do Gestor de Contratos</w:t>
      </w:r>
      <w:r w:rsidR="00993ABE" w:rsidRPr="00601EDE">
        <w:rPr>
          <w:rFonts w:ascii="Arial" w:hAnsi="Arial" w:cs="Arial"/>
          <w:sz w:val="20"/>
          <w:szCs w:val="20"/>
        </w:rPr>
        <w:t xml:space="preserve"> </w:t>
      </w:r>
      <w:r w:rsidRPr="00601EDE">
        <w:rPr>
          <w:rFonts w:ascii="Arial" w:hAnsi="Arial" w:cs="Arial"/>
          <w:sz w:val="20"/>
          <w:szCs w:val="20"/>
        </w:rPr>
        <w:t xml:space="preserve">da Câmara Municipal </w:t>
      </w:r>
      <w:r w:rsidRPr="00601EDE">
        <w:rPr>
          <w:rFonts w:ascii="Arial" w:hAnsi="Arial" w:cs="Arial"/>
          <w:bCs/>
          <w:sz w:val="20"/>
          <w:szCs w:val="20"/>
        </w:rPr>
        <w:t xml:space="preserve">quanto à instauração de processo administrativo objetivando </w:t>
      </w:r>
      <w:r w:rsidRPr="00601EDE">
        <w:rPr>
          <w:rFonts w:ascii="Arial" w:hAnsi="Arial" w:cs="Arial"/>
          <w:b/>
          <w:bCs/>
          <w:sz w:val="20"/>
          <w:szCs w:val="20"/>
        </w:rPr>
        <w:t>Aquisição de material de expediente</w:t>
      </w:r>
      <w:r w:rsidRPr="00601EDE">
        <w:rPr>
          <w:rFonts w:ascii="Arial" w:hAnsi="Arial" w:cs="Arial"/>
          <w:sz w:val="20"/>
          <w:szCs w:val="20"/>
        </w:rPr>
        <w:t>;</w:t>
      </w:r>
    </w:p>
    <w:p w14:paraId="17EB5A1C" w14:textId="77777777" w:rsidR="00C92CB1" w:rsidRPr="00601EDE" w:rsidRDefault="00C92CB1" w:rsidP="00C92CB1">
      <w:pPr>
        <w:spacing w:after="0" w:line="360" w:lineRule="auto"/>
        <w:ind w:firstLine="1418"/>
        <w:jc w:val="both"/>
        <w:rPr>
          <w:rFonts w:ascii="Arial" w:hAnsi="Arial" w:cs="Arial"/>
          <w:bCs/>
          <w:sz w:val="20"/>
          <w:szCs w:val="20"/>
        </w:rPr>
      </w:pPr>
    </w:p>
    <w:p w14:paraId="3AEC9C72" w14:textId="77777777" w:rsidR="00C92CB1" w:rsidRPr="00601EDE" w:rsidRDefault="00C92CB1" w:rsidP="00C92CB1">
      <w:pPr>
        <w:spacing w:after="0" w:line="360" w:lineRule="auto"/>
        <w:ind w:firstLine="1418"/>
        <w:jc w:val="both"/>
        <w:rPr>
          <w:rFonts w:ascii="Arial" w:hAnsi="Arial" w:cs="Arial"/>
          <w:b/>
          <w:sz w:val="20"/>
          <w:szCs w:val="20"/>
        </w:rPr>
      </w:pPr>
      <w:r w:rsidRPr="00601EDE">
        <w:rPr>
          <w:rFonts w:ascii="Arial" w:hAnsi="Arial" w:cs="Arial"/>
          <w:b/>
          <w:sz w:val="20"/>
          <w:szCs w:val="20"/>
        </w:rPr>
        <w:t>RESOLVO:</w:t>
      </w:r>
    </w:p>
    <w:p w14:paraId="223A84B4" w14:textId="77777777" w:rsidR="00C92CB1" w:rsidRPr="00601EDE" w:rsidRDefault="00C92CB1" w:rsidP="00C92CB1">
      <w:pPr>
        <w:spacing w:after="0" w:line="360" w:lineRule="auto"/>
        <w:ind w:firstLine="1418"/>
        <w:jc w:val="both"/>
        <w:rPr>
          <w:rFonts w:ascii="Arial" w:hAnsi="Arial" w:cs="Arial"/>
          <w:b/>
          <w:sz w:val="20"/>
          <w:szCs w:val="20"/>
        </w:rPr>
      </w:pPr>
    </w:p>
    <w:p w14:paraId="236AB768" w14:textId="77777777" w:rsidR="0056644E" w:rsidRDefault="00C92CB1" w:rsidP="0056644E">
      <w:pPr>
        <w:spacing w:after="0" w:line="360" w:lineRule="auto"/>
        <w:ind w:firstLine="1418"/>
        <w:jc w:val="both"/>
        <w:rPr>
          <w:rFonts w:ascii="Arial" w:hAnsi="Arial" w:cs="Arial"/>
          <w:sz w:val="20"/>
          <w:szCs w:val="20"/>
        </w:rPr>
      </w:pPr>
      <w:r w:rsidRPr="00601EDE">
        <w:rPr>
          <w:rFonts w:ascii="Arial" w:hAnsi="Arial" w:cs="Arial"/>
          <w:sz w:val="20"/>
          <w:szCs w:val="20"/>
        </w:rPr>
        <w:t xml:space="preserve">Autorizar a abertura do processo administrativo em epígrafe, </w:t>
      </w:r>
      <w:r w:rsidRPr="00601EDE">
        <w:rPr>
          <w:rFonts w:ascii="Arial" w:hAnsi="Arial" w:cs="Arial"/>
          <w:bCs/>
          <w:sz w:val="20"/>
          <w:szCs w:val="20"/>
        </w:rPr>
        <w:t xml:space="preserve">objetivando </w:t>
      </w:r>
      <w:r w:rsidRPr="00601EDE">
        <w:rPr>
          <w:rFonts w:ascii="Arial" w:hAnsi="Arial" w:cs="Arial"/>
          <w:sz w:val="20"/>
          <w:szCs w:val="20"/>
        </w:rPr>
        <w:t xml:space="preserve">ora pretendido de aquisição, devendo os autos serem encaminhados inicialmente ao Departamento de Compras, para como emissão da documentação de regularidade fiscal do fornecedor. Seguidamente, ao Departamento Contábil para que este venha informar expressamente quanto à existência de dotação e saldo orçamentário e compatibilidade com a LOA, LDO e PPA do ano em exercício. Após, seja remetido ao Departamento de Controle Interno para análise e manifestação mediante parecer. Por fim, ao Setor de Licitações e Contratos para adjudicação do processo, emissão de Ordem de </w:t>
      </w:r>
      <w:r w:rsidR="00AA1FD4">
        <w:rPr>
          <w:rFonts w:ascii="Arial" w:hAnsi="Arial" w:cs="Arial"/>
          <w:sz w:val="20"/>
          <w:szCs w:val="20"/>
        </w:rPr>
        <w:t>fornecimento</w:t>
      </w:r>
      <w:r w:rsidRPr="00601EDE">
        <w:rPr>
          <w:rFonts w:ascii="Arial" w:hAnsi="Arial" w:cs="Arial"/>
          <w:sz w:val="20"/>
          <w:szCs w:val="20"/>
        </w:rPr>
        <w:t xml:space="preserve"> e empenho da despesa pelo Departamento Contábil.</w:t>
      </w:r>
    </w:p>
    <w:p w14:paraId="5F0B0E2F" w14:textId="6732D037" w:rsidR="0056644E" w:rsidRPr="00601EDE" w:rsidRDefault="0056644E" w:rsidP="002078C9">
      <w:pPr>
        <w:spacing w:after="0" w:line="360" w:lineRule="auto"/>
        <w:jc w:val="right"/>
        <w:rPr>
          <w:rFonts w:ascii="Arial" w:hAnsi="Arial" w:cs="Arial"/>
          <w:sz w:val="20"/>
          <w:szCs w:val="20"/>
        </w:rPr>
      </w:pPr>
      <w:r w:rsidRPr="00601EDE">
        <w:rPr>
          <w:rFonts w:ascii="Arial" w:hAnsi="Arial" w:cs="Arial"/>
          <w:sz w:val="20"/>
          <w:szCs w:val="20"/>
        </w:rPr>
        <w:t xml:space="preserve">Barro alto Goiás, </w:t>
      </w:r>
      <w:r>
        <w:rPr>
          <w:rFonts w:ascii="Arial" w:hAnsi="Arial" w:cs="Arial"/>
          <w:sz w:val="20"/>
          <w:szCs w:val="20"/>
        </w:rPr>
        <w:t>12 de janeiro de 2024</w:t>
      </w:r>
    </w:p>
    <w:p w14:paraId="6C2BEED1" w14:textId="77777777" w:rsidR="00C92CB1" w:rsidRPr="00601EDE" w:rsidRDefault="00C92CB1" w:rsidP="00C92CB1">
      <w:pPr>
        <w:spacing w:after="0" w:line="360" w:lineRule="auto"/>
        <w:ind w:firstLine="1418"/>
        <w:jc w:val="both"/>
        <w:rPr>
          <w:rFonts w:ascii="Arial" w:hAnsi="Arial" w:cs="Arial"/>
          <w:sz w:val="20"/>
          <w:szCs w:val="20"/>
        </w:rPr>
      </w:pPr>
    </w:p>
    <w:p w14:paraId="6C75BED6" w14:textId="77777777" w:rsidR="00C92CB1" w:rsidRPr="00601EDE" w:rsidRDefault="00C92CB1" w:rsidP="00C92CB1">
      <w:pPr>
        <w:pStyle w:val="Corpodetexto"/>
        <w:spacing w:line="360" w:lineRule="auto"/>
        <w:ind w:firstLine="1418"/>
        <w:rPr>
          <w:rFonts w:ascii="Arial" w:hAnsi="Arial" w:cs="Arial"/>
          <w:b/>
          <w:sz w:val="20"/>
          <w:szCs w:val="20"/>
        </w:rPr>
      </w:pPr>
      <w:r w:rsidRPr="00601EDE">
        <w:rPr>
          <w:rFonts w:ascii="Arial" w:hAnsi="Arial" w:cs="Arial"/>
          <w:b/>
          <w:sz w:val="20"/>
          <w:szCs w:val="20"/>
        </w:rPr>
        <w:t xml:space="preserve">REGISTRA-SE </w:t>
      </w:r>
      <w:r w:rsidRPr="00601EDE">
        <w:rPr>
          <w:rFonts w:ascii="Arial" w:hAnsi="Arial" w:cs="Arial"/>
          <w:sz w:val="20"/>
          <w:szCs w:val="20"/>
        </w:rPr>
        <w:t>e</w:t>
      </w:r>
      <w:r w:rsidRPr="00601EDE">
        <w:rPr>
          <w:rFonts w:ascii="Arial" w:hAnsi="Arial" w:cs="Arial"/>
          <w:b/>
          <w:sz w:val="20"/>
          <w:szCs w:val="20"/>
        </w:rPr>
        <w:t xml:space="preserve"> CUMPRA-SE.</w:t>
      </w:r>
    </w:p>
    <w:p w14:paraId="7C26FBC5" w14:textId="77777777" w:rsidR="00C92CB1" w:rsidRPr="00601EDE" w:rsidRDefault="00C92CB1" w:rsidP="00C92CB1">
      <w:pPr>
        <w:pStyle w:val="Corpodetexto"/>
        <w:spacing w:line="360" w:lineRule="auto"/>
        <w:rPr>
          <w:rFonts w:ascii="Arial" w:hAnsi="Arial" w:cs="Arial"/>
          <w:sz w:val="20"/>
          <w:szCs w:val="20"/>
        </w:rPr>
      </w:pPr>
      <w:r w:rsidRPr="00601EDE">
        <w:rPr>
          <w:rFonts w:ascii="Arial" w:hAnsi="Arial" w:cs="Arial"/>
          <w:sz w:val="20"/>
          <w:szCs w:val="20"/>
        </w:rPr>
        <w:tab/>
      </w:r>
      <w:r w:rsidRPr="00601EDE">
        <w:rPr>
          <w:rFonts w:ascii="Arial" w:hAnsi="Arial" w:cs="Arial"/>
          <w:sz w:val="20"/>
          <w:szCs w:val="20"/>
        </w:rPr>
        <w:tab/>
      </w:r>
      <w:r w:rsidRPr="00601EDE">
        <w:rPr>
          <w:rFonts w:ascii="Arial" w:hAnsi="Arial" w:cs="Arial"/>
          <w:sz w:val="20"/>
          <w:szCs w:val="20"/>
        </w:rPr>
        <w:tab/>
      </w:r>
    </w:p>
    <w:p w14:paraId="6DFB57B7" w14:textId="77777777" w:rsidR="0072351D" w:rsidRDefault="0072351D" w:rsidP="009927D8">
      <w:pPr>
        <w:pStyle w:val="SemEspaamento"/>
        <w:jc w:val="center"/>
        <w:rPr>
          <w:rFonts w:ascii="Arial" w:hAnsi="Arial" w:cs="Arial"/>
          <w:b/>
          <w:sz w:val="20"/>
          <w:szCs w:val="20"/>
        </w:rPr>
      </w:pPr>
    </w:p>
    <w:p w14:paraId="4B67F6A2" w14:textId="77777777" w:rsidR="0072351D" w:rsidRDefault="0072351D" w:rsidP="009927D8">
      <w:pPr>
        <w:pStyle w:val="SemEspaamento"/>
        <w:jc w:val="center"/>
        <w:rPr>
          <w:rFonts w:ascii="Arial" w:hAnsi="Arial" w:cs="Arial"/>
          <w:b/>
          <w:sz w:val="20"/>
          <w:szCs w:val="20"/>
        </w:rPr>
      </w:pPr>
    </w:p>
    <w:p w14:paraId="729F7CBD" w14:textId="5E610775" w:rsidR="00A72AA5" w:rsidRDefault="00A72AA5" w:rsidP="009927D8">
      <w:pPr>
        <w:pStyle w:val="SemEspaamento"/>
        <w:jc w:val="center"/>
        <w:rPr>
          <w:rFonts w:ascii="Arial" w:hAnsi="Arial" w:cs="Arial"/>
          <w:b/>
          <w:sz w:val="20"/>
          <w:szCs w:val="20"/>
        </w:rPr>
      </w:pPr>
      <w:r w:rsidRPr="00A72AA5">
        <w:rPr>
          <w:rFonts w:ascii="Arial" w:hAnsi="Arial" w:cs="Arial"/>
          <w:b/>
          <w:sz w:val="20"/>
          <w:szCs w:val="20"/>
        </w:rPr>
        <w:t xml:space="preserve">Rogéria Santana </w:t>
      </w:r>
    </w:p>
    <w:p w14:paraId="76DAA7AA" w14:textId="1E2B60F9" w:rsidR="009927D8" w:rsidRPr="00601EDE" w:rsidRDefault="0072351D" w:rsidP="00A72AA5">
      <w:pPr>
        <w:tabs>
          <w:tab w:val="left" w:pos="284"/>
        </w:tabs>
        <w:ind w:right="51"/>
        <w:jc w:val="center"/>
        <w:rPr>
          <w:rFonts w:ascii="Arial" w:hAnsi="Arial" w:cs="Arial"/>
          <w:szCs w:val="28"/>
        </w:rPr>
      </w:pPr>
      <w:r>
        <w:rPr>
          <w:rFonts w:ascii="Arial" w:eastAsia="Calibri" w:hAnsi="Arial" w:cs="Arial"/>
          <w:sz w:val="20"/>
          <w:szCs w:val="20"/>
          <w:lang w:eastAsia="en-US"/>
        </w:rPr>
        <w:t xml:space="preserve"> </w:t>
      </w:r>
      <w:r w:rsidR="008C5782" w:rsidRPr="00A72AA5">
        <w:rPr>
          <w:rFonts w:ascii="Arial" w:eastAsia="Calibri" w:hAnsi="Arial" w:cs="Arial"/>
          <w:sz w:val="20"/>
          <w:szCs w:val="20"/>
          <w:lang w:eastAsia="en-US"/>
        </w:rPr>
        <w:t>PRESIDENTE</w:t>
      </w:r>
    </w:p>
    <w:p w14:paraId="7B2DA587" w14:textId="77777777" w:rsidR="00C92CB1" w:rsidRPr="00601EDE" w:rsidRDefault="00C92CB1" w:rsidP="003955AD">
      <w:pPr>
        <w:pStyle w:val="Corpodetexto"/>
        <w:rPr>
          <w:rFonts w:ascii="Arial"/>
          <w:bCs/>
        </w:rPr>
      </w:pPr>
    </w:p>
    <w:p w14:paraId="668461CF" w14:textId="77777777" w:rsidR="00C92CB1" w:rsidRPr="00601EDE" w:rsidRDefault="00C92CB1" w:rsidP="003955AD">
      <w:pPr>
        <w:pStyle w:val="Corpodetexto"/>
        <w:rPr>
          <w:rFonts w:ascii="Arial"/>
          <w:bCs/>
        </w:rPr>
      </w:pPr>
    </w:p>
    <w:p w14:paraId="17E18392" w14:textId="77777777" w:rsidR="00C92CB1" w:rsidRPr="00601EDE" w:rsidRDefault="00C92CB1" w:rsidP="003955AD">
      <w:pPr>
        <w:pStyle w:val="Corpodetexto"/>
        <w:rPr>
          <w:rFonts w:ascii="Arial"/>
          <w:bCs/>
        </w:rPr>
      </w:pPr>
    </w:p>
    <w:p w14:paraId="16F5D005" w14:textId="77777777" w:rsidR="00C92CB1" w:rsidRPr="00601EDE" w:rsidRDefault="00C92CB1" w:rsidP="003955AD">
      <w:pPr>
        <w:pStyle w:val="Corpodetexto"/>
        <w:rPr>
          <w:rFonts w:ascii="Arial"/>
          <w:bCs/>
        </w:rPr>
      </w:pPr>
    </w:p>
    <w:p w14:paraId="4A250509" w14:textId="6A773FD5" w:rsidR="005D1D21" w:rsidRPr="00601EDE" w:rsidRDefault="005D1D21" w:rsidP="005D1D21"/>
    <w:p w14:paraId="3C6A3DDD" w14:textId="6A6784EC" w:rsidR="005D1D21" w:rsidRPr="00601EDE" w:rsidRDefault="005D1D21" w:rsidP="005D1D21">
      <w:pPr>
        <w:tabs>
          <w:tab w:val="left" w:pos="3132"/>
        </w:tabs>
        <w:rPr>
          <w:rFonts w:ascii="Arial" w:hAnsi="Arial" w:cs="Arial"/>
        </w:rPr>
        <w:sectPr w:rsidR="005D1D21" w:rsidRPr="00601EDE" w:rsidSect="000548BA">
          <w:headerReference w:type="default" r:id="rId8"/>
          <w:pgSz w:w="11910" w:h="16840"/>
          <w:pgMar w:top="1701" w:right="1134" w:bottom="1134" w:left="1701" w:header="0" w:footer="0" w:gutter="0"/>
          <w:cols w:space="720"/>
          <w:docGrid w:linePitch="299"/>
        </w:sectPr>
      </w:pPr>
    </w:p>
    <w:p w14:paraId="52D420F9" w14:textId="0783FE39" w:rsidR="008800D1" w:rsidRPr="00601EDE" w:rsidRDefault="00314984" w:rsidP="008800D1">
      <w:pPr>
        <w:spacing w:line="360" w:lineRule="auto"/>
        <w:jc w:val="center"/>
        <w:rPr>
          <w:rFonts w:ascii="Arial" w:hAnsi="Arial" w:cs="Arial"/>
          <w:b/>
        </w:rPr>
      </w:pPr>
      <w:r w:rsidRPr="00601EDE">
        <w:rPr>
          <w:rFonts w:ascii="Arial" w:hAnsi="Arial" w:cs="Arial"/>
          <w:b/>
        </w:rPr>
        <w:t>DESPACHO</w:t>
      </w:r>
    </w:p>
    <w:p w14:paraId="2F01DA8F" w14:textId="77777777" w:rsidR="008800D1" w:rsidRPr="00601EDE" w:rsidRDefault="008800D1" w:rsidP="008800D1">
      <w:pPr>
        <w:pStyle w:val="Corpodetexto"/>
        <w:spacing w:line="360" w:lineRule="auto"/>
        <w:rPr>
          <w:rFonts w:ascii="Arial" w:hAnsi="Arial" w:cs="Arial"/>
          <w:b/>
          <w:sz w:val="20"/>
          <w:szCs w:val="20"/>
        </w:rPr>
      </w:pPr>
    </w:p>
    <w:p w14:paraId="752A5B37" w14:textId="77777777" w:rsidR="008800D1" w:rsidRPr="00601EDE" w:rsidRDefault="008800D1" w:rsidP="008800D1">
      <w:pPr>
        <w:spacing w:line="360" w:lineRule="auto"/>
        <w:jc w:val="both"/>
        <w:rPr>
          <w:rFonts w:ascii="Arial" w:hAnsi="Arial" w:cs="Arial"/>
          <w:sz w:val="20"/>
          <w:szCs w:val="20"/>
        </w:rPr>
      </w:pPr>
      <w:r w:rsidRPr="00601EDE">
        <w:rPr>
          <w:rFonts w:ascii="Arial" w:hAnsi="Arial" w:cs="Arial"/>
          <w:sz w:val="20"/>
          <w:szCs w:val="20"/>
        </w:rPr>
        <w:t>À</w:t>
      </w:r>
      <w:r w:rsidRPr="00601EDE">
        <w:rPr>
          <w:rFonts w:ascii="Arial" w:hAnsi="Arial" w:cs="Arial"/>
          <w:spacing w:val="-3"/>
          <w:sz w:val="20"/>
          <w:szCs w:val="20"/>
        </w:rPr>
        <w:t xml:space="preserve"> </w:t>
      </w:r>
      <w:r w:rsidRPr="00601EDE">
        <w:rPr>
          <w:rFonts w:ascii="Arial" w:hAnsi="Arial" w:cs="Arial"/>
          <w:sz w:val="20"/>
          <w:szCs w:val="20"/>
        </w:rPr>
        <w:t>Empresa</w:t>
      </w:r>
    </w:p>
    <w:p w14:paraId="3F958B3C" w14:textId="1A074D89" w:rsidR="008800D1" w:rsidRPr="00601EDE" w:rsidRDefault="00ED105F" w:rsidP="008800D1">
      <w:pPr>
        <w:pStyle w:val="Corpodetexto"/>
        <w:spacing w:line="360" w:lineRule="auto"/>
        <w:rPr>
          <w:rFonts w:ascii="Arial" w:hAnsi="Arial" w:cs="Arial"/>
          <w:b/>
          <w:sz w:val="20"/>
          <w:szCs w:val="20"/>
        </w:rPr>
      </w:pPr>
      <w:r w:rsidRPr="00601EDE">
        <w:rPr>
          <w:rFonts w:ascii="Arial" w:hAnsi="Arial" w:cs="Arial"/>
          <w:b/>
          <w:color w:val="000000"/>
          <w:sz w:val="20"/>
          <w:szCs w:val="20"/>
        </w:rPr>
        <w:t>53.398.001 ILZA MARIA FERREIRA DOS SANTOS SILVA</w:t>
      </w:r>
    </w:p>
    <w:p w14:paraId="670B59A2" w14:textId="6081B283" w:rsidR="008800D1" w:rsidRPr="00601EDE" w:rsidRDefault="008800D1" w:rsidP="008800D1">
      <w:pPr>
        <w:spacing w:line="360" w:lineRule="auto"/>
        <w:ind w:firstLine="567"/>
        <w:jc w:val="both"/>
        <w:rPr>
          <w:rFonts w:ascii="Arial" w:hAnsi="Arial" w:cs="Arial"/>
          <w:sz w:val="20"/>
          <w:szCs w:val="20"/>
        </w:rPr>
      </w:pPr>
      <w:r w:rsidRPr="00601EDE">
        <w:rPr>
          <w:rFonts w:ascii="Arial" w:hAnsi="Arial" w:cs="Arial"/>
          <w:sz w:val="20"/>
          <w:szCs w:val="20"/>
        </w:rPr>
        <w:t xml:space="preserve">Em atendimento a solicitação emitida pelo Gestor de Contratos, referente à </w:t>
      </w:r>
      <w:r w:rsidR="00284EAA" w:rsidRPr="00601EDE">
        <w:rPr>
          <w:rFonts w:ascii="Arial" w:hAnsi="Arial" w:cs="Arial"/>
          <w:b/>
          <w:sz w:val="20"/>
          <w:szCs w:val="20"/>
        </w:rPr>
        <w:t>Aquisição de material de expediente</w:t>
      </w:r>
      <w:r w:rsidRPr="00601EDE">
        <w:rPr>
          <w:rFonts w:ascii="Arial" w:hAnsi="Arial" w:cs="Arial"/>
          <w:sz w:val="20"/>
          <w:szCs w:val="20"/>
        </w:rPr>
        <w:t>,</w:t>
      </w:r>
      <w:r w:rsidRPr="00601EDE">
        <w:rPr>
          <w:rFonts w:ascii="Arial" w:hAnsi="Arial" w:cs="Arial"/>
          <w:spacing w:val="1"/>
          <w:sz w:val="20"/>
          <w:szCs w:val="20"/>
        </w:rPr>
        <w:t xml:space="preserve"> </w:t>
      </w:r>
      <w:r w:rsidRPr="00601EDE">
        <w:rPr>
          <w:rFonts w:ascii="Arial" w:hAnsi="Arial" w:cs="Arial"/>
          <w:sz w:val="20"/>
          <w:szCs w:val="20"/>
        </w:rPr>
        <w:t>solicito</w:t>
      </w:r>
      <w:r w:rsidRPr="00601EDE">
        <w:rPr>
          <w:rFonts w:ascii="Arial" w:hAnsi="Arial" w:cs="Arial"/>
          <w:spacing w:val="-2"/>
          <w:sz w:val="20"/>
          <w:szCs w:val="20"/>
        </w:rPr>
        <w:t xml:space="preserve"> </w:t>
      </w:r>
      <w:r w:rsidRPr="00601EDE">
        <w:rPr>
          <w:rFonts w:ascii="Arial" w:hAnsi="Arial" w:cs="Arial"/>
          <w:sz w:val="20"/>
          <w:szCs w:val="20"/>
        </w:rPr>
        <w:t>que</w:t>
      </w:r>
      <w:r w:rsidRPr="00601EDE">
        <w:rPr>
          <w:rFonts w:ascii="Arial" w:hAnsi="Arial" w:cs="Arial"/>
          <w:spacing w:val="-1"/>
          <w:sz w:val="20"/>
          <w:szCs w:val="20"/>
        </w:rPr>
        <w:t xml:space="preserve"> </w:t>
      </w:r>
      <w:r w:rsidRPr="00601EDE">
        <w:rPr>
          <w:rFonts w:ascii="Arial" w:hAnsi="Arial" w:cs="Arial"/>
          <w:sz w:val="20"/>
          <w:szCs w:val="20"/>
        </w:rPr>
        <w:t>apresente</w:t>
      </w:r>
      <w:r w:rsidRPr="00601EDE">
        <w:rPr>
          <w:rFonts w:ascii="Arial" w:hAnsi="Arial" w:cs="Arial"/>
          <w:spacing w:val="-2"/>
          <w:sz w:val="20"/>
          <w:szCs w:val="20"/>
        </w:rPr>
        <w:t xml:space="preserve"> </w:t>
      </w:r>
      <w:r w:rsidRPr="00601EDE">
        <w:rPr>
          <w:rFonts w:ascii="Arial" w:hAnsi="Arial" w:cs="Arial"/>
          <w:sz w:val="20"/>
          <w:szCs w:val="20"/>
        </w:rPr>
        <w:t>à Comissão</w:t>
      </w:r>
      <w:r w:rsidRPr="00601EDE">
        <w:rPr>
          <w:rFonts w:ascii="Arial" w:hAnsi="Arial" w:cs="Arial"/>
          <w:spacing w:val="-2"/>
          <w:sz w:val="20"/>
          <w:szCs w:val="20"/>
        </w:rPr>
        <w:t xml:space="preserve"> </w:t>
      </w:r>
      <w:r w:rsidRPr="00601EDE">
        <w:rPr>
          <w:rFonts w:ascii="Arial" w:hAnsi="Arial" w:cs="Arial"/>
          <w:sz w:val="20"/>
          <w:szCs w:val="20"/>
        </w:rPr>
        <w:t>de</w:t>
      </w:r>
      <w:r w:rsidRPr="00601EDE">
        <w:rPr>
          <w:rFonts w:ascii="Arial" w:hAnsi="Arial" w:cs="Arial"/>
          <w:spacing w:val="-1"/>
          <w:sz w:val="20"/>
          <w:szCs w:val="20"/>
        </w:rPr>
        <w:t xml:space="preserve"> </w:t>
      </w:r>
      <w:r w:rsidRPr="00601EDE">
        <w:rPr>
          <w:rFonts w:ascii="Arial" w:hAnsi="Arial" w:cs="Arial"/>
          <w:sz w:val="20"/>
          <w:szCs w:val="20"/>
        </w:rPr>
        <w:t>Licitações</w:t>
      </w:r>
      <w:r w:rsidRPr="00601EDE">
        <w:rPr>
          <w:rFonts w:ascii="Arial" w:hAnsi="Arial" w:cs="Arial"/>
          <w:spacing w:val="-1"/>
          <w:sz w:val="20"/>
          <w:szCs w:val="20"/>
        </w:rPr>
        <w:t xml:space="preserve"> </w:t>
      </w:r>
      <w:r w:rsidRPr="00601EDE">
        <w:rPr>
          <w:rFonts w:ascii="Arial" w:hAnsi="Arial" w:cs="Arial"/>
          <w:sz w:val="20"/>
          <w:szCs w:val="20"/>
        </w:rPr>
        <w:t>documentação</w:t>
      </w:r>
      <w:r w:rsidRPr="00601EDE">
        <w:rPr>
          <w:rFonts w:ascii="Arial" w:hAnsi="Arial" w:cs="Arial"/>
          <w:spacing w:val="-2"/>
          <w:sz w:val="20"/>
          <w:szCs w:val="20"/>
        </w:rPr>
        <w:t xml:space="preserve"> </w:t>
      </w:r>
      <w:r w:rsidRPr="00601EDE">
        <w:rPr>
          <w:rFonts w:ascii="Arial" w:hAnsi="Arial" w:cs="Arial"/>
          <w:sz w:val="20"/>
          <w:szCs w:val="20"/>
        </w:rPr>
        <w:t>conforme</w:t>
      </w:r>
      <w:r w:rsidRPr="00601EDE">
        <w:rPr>
          <w:rFonts w:ascii="Arial" w:hAnsi="Arial" w:cs="Arial"/>
          <w:spacing w:val="6"/>
          <w:sz w:val="20"/>
          <w:szCs w:val="20"/>
        </w:rPr>
        <w:t xml:space="preserve"> </w:t>
      </w:r>
      <w:r w:rsidRPr="00601EDE">
        <w:rPr>
          <w:rFonts w:ascii="Arial" w:hAnsi="Arial" w:cs="Arial"/>
          <w:sz w:val="20"/>
          <w:szCs w:val="20"/>
        </w:rPr>
        <w:t>abaixo</w:t>
      </w:r>
      <w:r w:rsidRPr="00601EDE">
        <w:rPr>
          <w:rFonts w:ascii="Arial" w:hAnsi="Arial" w:cs="Arial"/>
          <w:spacing w:val="-1"/>
          <w:sz w:val="20"/>
          <w:szCs w:val="20"/>
        </w:rPr>
        <w:t xml:space="preserve"> </w:t>
      </w:r>
      <w:r w:rsidRPr="00601EDE">
        <w:rPr>
          <w:rFonts w:ascii="Arial" w:hAnsi="Arial" w:cs="Arial"/>
          <w:sz w:val="20"/>
          <w:szCs w:val="20"/>
        </w:rPr>
        <w:t>relacionado:</w:t>
      </w:r>
    </w:p>
    <w:p w14:paraId="397A77B7" w14:textId="77777777" w:rsidR="008800D1" w:rsidRPr="00601EDE" w:rsidRDefault="008800D1" w:rsidP="008800D1">
      <w:pPr>
        <w:pStyle w:val="Corpodetexto"/>
        <w:spacing w:line="360" w:lineRule="auto"/>
        <w:rPr>
          <w:rFonts w:ascii="Arial" w:hAnsi="Arial" w:cs="Arial"/>
          <w:sz w:val="20"/>
          <w:szCs w:val="20"/>
        </w:rPr>
      </w:pPr>
    </w:p>
    <w:p w14:paraId="2A4F757C"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Ato</w:t>
      </w:r>
      <w:r w:rsidRPr="00601EDE">
        <w:rPr>
          <w:rFonts w:ascii="Arial" w:hAnsi="Arial" w:cs="Arial"/>
          <w:spacing w:val="1"/>
          <w:sz w:val="20"/>
          <w:szCs w:val="20"/>
        </w:rPr>
        <w:t xml:space="preserve"> </w:t>
      </w:r>
      <w:r w:rsidRPr="00601EDE">
        <w:rPr>
          <w:rFonts w:ascii="Arial" w:hAnsi="Arial" w:cs="Arial"/>
          <w:sz w:val="20"/>
          <w:szCs w:val="20"/>
        </w:rPr>
        <w:t>Constitutivo,</w:t>
      </w:r>
      <w:r w:rsidRPr="00601EDE">
        <w:rPr>
          <w:rFonts w:ascii="Arial" w:hAnsi="Arial" w:cs="Arial"/>
          <w:spacing w:val="1"/>
          <w:sz w:val="20"/>
          <w:szCs w:val="20"/>
        </w:rPr>
        <w:t xml:space="preserve"> </w:t>
      </w:r>
      <w:r w:rsidRPr="00601EDE">
        <w:rPr>
          <w:rFonts w:ascii="Arial" w:hAnsi="Arial" w:cs="Arial"/>
          <w:sz w:val="20"/>
          <w:szCs w:val="20"/>
        </w:rPr>
        <w:t>estatuto</w:t>
      </w:r>
      <w:r w:rsidRPr="00601EDE">
        <w:rPr>
          <w:rFonts w:ascii="Arial" w:hAnsi="Arial" w:cs="Arial"/>
          <w:spacing w:val="1"/>
          <w:sz w:val="20"/>
          <w:szCs w:val="20"/>
        </w:rPr>
        <w:t xml:space="preserve"> </w:t>
      </w:r>
      <w:r w:rsidRPr="00601EDE">
        <w:rPr>
          <w:rFonts w:ascii="Arial" w:hAnsi="Arial" w:cs="Arial"/>
          <w:sz w:val="20"/>
          <w:szCs w:val="20"/>
        </w:rPr>
        <w:t>ou</w:t>
      </w:r>
      <w:r w:rsidRPr="00601EDE">
        <w:rPr>
          <w:rFonts w:ascii="Arial" w:hAnsi="Arial" w:cs="Arial"/>
          <w:spacing w:val="1"/>
          <w:sz w:val="20"/>
          <w:szCs w:val="20"/>
        </w:rPr>
        <w:t xml:space="preserve"> </w:t>
      </w:r>
      <w:r w:rsidRPr="00601EDE">
        <w:rPr>
          <w:rFonts w:ascii="Arial" w:hAnsi="Arial" w:cs="Arial"/>
          <w:sz w:val="20"/>
          <w:szCs w:val="20"/>
        </w:rPr>
        <w:t>contrato</w:t>
      </w:r>
      <w:r w:rsidRPr="00601EDE">
        <w:rPr>
          <w:rFonts w:ascii="Arial" w:hAnsi="Arial" w:cs="Arial"/>
          <w:spacing w:val="1"/>
          <w:sz w:val="20"/>
          <w:szCs w:val="20"/>
        </w:rPr>
        <w:t xml:space="preserve"> </w:t>
      </w:r>
      <w:r w:rsidRPr="00601EDE">
        <w:rPr>
          <w:rFonts w:ascii="Arial" w:hAnsi="Arial" w:cs="Arial"/>
          <w:sz w:val="20"/>
          <w:szCs w:val="20"/>
        </w:rPr>
        <w:t>social,</w:t>
      </w:r>
      <w:r w:rsidRPr="00601EDE">
        <w:rPr>
          <w:rFonts w:ascii="Arial" w:hAnsi="Arial" w:cs="Arial"/>
          <w:spacing w:val="1"/>
          <w:sz w:val="20"/>
          <w:szCs w:val="20"/>
        </w:rPr>
        <w:t xml:space="preserve"> </w:t>
      </w:r>
      <w:r w:rsidRPr="00601EDE">
        <w:rPr>
          <w:rFonts w:ascii="Arial" w:hAnsi="Arial" w:cs="Arial"/>
          <w:sz w:val="20"/>
          <w:szCs w:val="20"/>
        </w:rPr>
        <w:t>com</w:t>
      </w:r>
      <w:r w:rsidRPr="00601EDE">
        <w:rPr>
          <w:rFonts w:ascii="Arial" w:hAnsi="Arial" w:cs="Arial"/>
          <w:spacing w:val="1"/>
          <w:sz w:val="20"/>
          <w:szCs w:val="20"/>
        </w:rPr>
        <w:t xml:space="preserve"> </w:t>
      </w:r>
      <w:r w:rsidRPr="00601EDE">
        <w:rPr>
          <w:rFonts w:ascii="Arial" w:hAnsi="Arial" w:cs="Arial"/>
          <w:sz w:val="20"/>
          <w:szCs w:val="20"/>
        </w:rPr>
        <w:t>as</w:t>
      </w:r>
      <w:r w:rsidRPr="00601EDE">
        <w:rPr>
          <w:rFonts w:ascii="Arial" w:hAnsi="Arial" w:cs="Arial"/>
          <w:spacing w:val="1"/>
          <w:sz w:val="20"/>
          <w:szCs w:val="20"/>
        </w:rPr>
        <w:t xml:space="preserve"> </w:t>
      </w:r>
      <w:r w:rsidRPr="00601EDE">
        <w:rPr>
          <w:rFonts w:ascii="Arial" w:hAnsi="Arial" w:cs="Arial"/>
          <w:sz w:val="20"/>
          <w:szCs w:val="20"/>
        </w:rPr>
        <w:t>alterações</w:t>
      </w:r>
      <w:r w:rsidRPr="00601EDE">
        <w:rPr>
          <w:rFonts w:ascii="Arial" w:hAnsi="Arial" w:cs="Arial"/>
          <w:spacing w:val="1"/>
          <w:sz w:val="20"/>
          <w:szCs w:val="20"/>
        </w:rPr>
        <w:t xml:space="preserve"> </w:t>
      </w:r>
      <w:r w:rsidRPr="00601EDE">
        <w:rPr>
          <w:rFonts w:ascii="Arial" w:hAnsi="Arial" w:cs="Arial"/>
          <w:sz w:val="20"/>
          <w:szCs w:val="20"/>
        </w:rPr>
        <w:t>em</w:t>
      </w:r>
      <w:r w:rsidRPr="00601EDE">
        <w:rPr>
          <w:rFonts w:ascii="Arial" w:hAnsi="Arial" w:cs="Arial"/>
          <w:spacing w:val="1"/>
          <w:sz w:val="20"/>
          <w:szCs w:val="20"/>
        </w:rPr>
        <w:t xml:space="preserve"> </w:t>
      </w:r>
      <w:r w:rsidRPr="00601EDE">
        <w:rPr>
          <w:rFonts w:ascii="Arial" w:hAnsi="Arial" w:cs="Arial"/>
          <w:sz w:val="20"/>
          <w:szCs w:val="20"/>
        </w:rPr>
        <w:t>vigor,</w:t>
      </w:r>
      <w:r w:rsidRPr="00601EDE">
        <w:rPr>
          <w:rFonts w:ascii="Arial" w:hAnsi="Arial" w:cs="Arial"/>
          <w:spacing w:val="1"/>
          <w:sz w:val="20"/>
          <w:szCs w:val="20"/>
        </w:rPr>
        <w:t xml:space="preserve"> </w:t>
      </w:r>
      <w:r w:rsidRPr="00601EDE">
        <w:rPr>
          <w:rFonts w:ascii="Arial" w:hAnsi="Arial" w:cs="Arial"/>
          <w:sz w:val="20"/>
          <w:szCs w:val="20"/>
        </w:rPr>
        <w:t>devidamente</w:t>
      </w:r>
      <w:r w:rsidRPr="00601EDE">
        <w:rPr>
          <w:rFonts w:ascii="Arial" w:hAnsi="Arial" w:cs="Arial"/>
          <w:spacing w:val="1"/>
          <w:sz w:val="20"/>
          <w:szCs w:val="20"/>
        </w:rPr>
        <w:t xml:space="preserve"> </w:t>
      </w:r>
      <w:r w:rsidRPr="00601EDE">
        <w:rPr>
          <w:rFonts w:ascii="Arial" w:hAnsi="Arial" w:cs="Arial"/>
          <w:sz w:val="20"/>
          <w:szCs w:val="20"/>
        </w:rPr>
        <w:t>registrados na junta comercial, em se tratando de sociedade comercial, exigindo-se, no caso</w:t>
      </w:r>
      <w:r w:rsidRPr="00601EDE">
        <w:rPr>
          <w:rFonts w:ascii="Arial" w:hAnsi="Arial" w:cs="Arial"/>
          <w:spacing w:val="1"/>
          <w:sz w:val="20"/>
          <w:szCs w:val="20"/>
        </w:rPr>
        <w:t xml:space="preserve"> </w:t>
      </w:r>
      <w:r w:rsidRPr="00601EDE">
        <w:rPr>
          <w:rFonts w:ascii="Arial" w:hAnsi="Arial" w:cs="Arial"/>
          <w:sz w:val="20"/>
          <w:szCs w:val="20"/>
        </w:rPr>
        <w:t>de</w:t>
      </w:r>
      <w:r w:rsidRPr="00601EDE">
        <w:rPr>
          <w:rFonts w:ascii="Arial" w:hAnsi="Arial" w:cs="Arial"/>
          <w:spacing w:val="-1"/>
          <w:sz w:val="20"/>
          <w:szCs w:val="20"/>
        </w:rPr>
        <w:t xml:space="preserve"> </w:t>
      </w:r>
      <w:r w:rsidRPr="00601EDE">
        <w:rPr>
          <w:rFonts w:ascii="Arial" w:hAnsi="Arial" w:cs="Arial"/>
          <w:sz w:val="20"/>
          <w:szCs w:val="20"/>
        </w:rPr>
        <w:t>sociedade</w:t>
      </w:r>
      <w:r w:rsidRPr="00601EDE">
        <w:rPr>
          <w:rFonts w:ascii="Arial" w:hAnsi="Arial" w:cs="Arial"/>
          <w:spacing w:val="-1"/>
          <w:sz w:val="20"/>
          <w:szCs w:val="20"/>
        </w:rPr>
        <w:t xml:space="preserve"> </w:t>
      </w:r>
      <w:r w:rsidRPr="00601EDE">
        <w:rPr>
          <w:rFonts w:ascii="Arial" w:hAnsi="Arial" w:cs="Arial"/>
          <w:sz w:val="20"/>
          <w:szCs w:val="20"/>
        </w:rPr>
        <w:t>por</w:t>
      </w:r>
      <w:r w:rsidRPr="00601EDE">
        <w:rPr>
          <w:rFonts w:ascii="Arial" w:hAnsi="Arial" w:cs="Arial"/>
          <w:spacing w:val="-3"/>
          <w:sz w:val="20"/>
          <w:szCs w:val="20"/>
        </w:rPr>
        <w:t xml:space="preserve"> </w:t>
      </w:r>
      <w:r w:rsidRPr="00601EDE">
        <w:rPr>
          <w:rFonts w:ascii="Arial" w:hAnsi="Arial" w:cs="Arial"/>
          <w:sz w:val="20"/>
          <w:szCs w:val="20"/>
        </w:rPr>
        <w:t>ações,</w:t>
      </w:r>
      <w:r w:rsidRPr="00601EDE">
        <w:rPr>
          <w:rFonts w:ascii="Arial" w:hAnsi="Arial" w:cs="Arial"/>
          <w:spacing w:val="-1"/>
          <w:sz w:val="20"/>
          <w:szCs w:val="20"/>
        </w:rPr>
        <w:t xml:space="preserve"> </w:t>
      </w:r>
      <w:r w:rsidRPr="00601EDE">
        <w:rPr>
          <w:rFonts w:ascii="Arial" w:hAnsi="Arial" w:cs="Arial"/>
          <w:sz w:val="20"/>
          <w:szCs w:val="20"/>
        </w:rPr>
        <w:t>a</w:t>
      </w:r>
      <w:r w:rsidRPr="00601EDE">
        <w:rPr>
          <w:rFonts w:ascii="Arial" w:hAnsi="Arial" w:cs="Arial"/>
          <w:spacing w:val="-5"/>
          <w:sz w:val="20"/>
          <w:szCs w:val="20"/>
        </w:rPr>
        <w:t xml:space="preserve"> </w:t>
      </w:r>
      <w:r w:rsidRPr="00601EDE">
        <w:rPr>
          <w:rFonts w:ascii="Arial" w:hAnsi="Arial" w:cs="Arial"/>
          <w:sz w:val="20"/>
          <w:szCs w:val="20"/>
        </w:rPr>
        <w:t>ata</w:t>
      </w:r>
      <w:r w:rsidRPr="00601EDE">
        <w:rPr>
          <w:rFonts w:ascii="Arial" w:hAnsi="Arial" w:cs="Arial"/>
          <w:spacing w:val="1"/>
          <w:sz w:val="20"/>
          <w:szCs w:val="20"/>
        </w:rPr>
        <w:t xml:space="preserve"> </w:t>
      </w:r>
      <w:r w:rsidRPr="00601EDE">
        <w:rPr>
          <w:rFonts w:ascii="Arial" w:hAnsi="Arial" w:cs="Arial"/>
          <w:sz w:val="20"/>
          <w:szCs w:val="20"/>
        </w:rPr>
        <w:t>da</w:t>
      </w:r>
      <w:r w:rsidRPr="00601EDE">
        <w:rPr>
          <w:rFonts w:ascii="Arial" w:hAnsi="Arial" w:cs="Arial"/>
          <w:spacing w:val="-1"/>
          <w:sz w:val="20"/>
          <w:szCs w:val="20"/>
        </w:rPr>
        <w:t xml:space="preserve"> </w:t>
      </w:r>
      <w:r w:rsidRPr="00601EDE">
        <w:rPr>
          <w:rFonts w:ascii="Arial" w:hAnsi="Arial" w:cs="Arial"/>
          <w:sz w:val="20"/>
          <w:szCs w:val="20"/>
        </w:rPr>
        <w:t>assembleia</w:t>
      </w:r>
      <w:r w:rsidRPr="00601EDE">
        <w:rPr>
          <w:rFonts w:ascii="Arial" w:hAnsi="Arial" w:cs="Arial"/>
          <w:spacing w:val="-4"/>
          <w:sz w:val="20"/>
          <w:szCs w:val="20"/>
        </w:rPr>
        <w:t xml:space="preserve"> </w:t>
      </w:r>
      <w:r w:rsidRPr="00601EDE">
        <w:rPr>
          <w:rFonts w:ascii="Arial" w:hAnsi="Arial" w:cs="Arial"/>
          <w:sz w:val="20"/>
          <w:szCs w:val="20"/>
        </w:rPr>
        <w:t>da última</w:t>
      </w:r>
      <w:r w:rsidRPr="00601EDE">
        <w:rPr>
          <w:rFonts w:ascii="Arial" w:hAnsi="Arial" w:cs="Arial"/>
          <w:spacing w:val="-1"/>
          <w:sz w:val="20"/>
          <w:szCs w:val="20"/>
        </w:rPr>
        <w:t xml:space="preserve"> </w:t>
      </w:r>
      <w:r w:rsidRPr="00601EDE">
        <w:rPr>
          <w:rFonts w:ascii="Arial" w:hAnsi="Arial" w:cs="Arial"/>
          <w:sz w:val="20"/>
          <w:szCs w:val="20"/>
        </w:rPr>
        <w:t>eleição da Diretoria,</w:t>
      </w:r>
      <w:r w:rsidRPr="00601EDE">
        <w:rPr>
          <w:rFonts w:ascii="Arial" w:hAnsi="Arial" w:cs="Arial"/>
          <w:spacing w:val="-1"/>
          <w:sz w:val="20"/>
          <w:szCs w:val="20"/>
        </w:rPr>
        <w:t xml:space="preserve"> </w:t>
      </w:r>
      <w:r w:rsidRPr="00601EDE">
        <w:rPr>
          <w:rFonts w:ascii="Arial" w:hAnsi="Arial" w:cs="Arial"/>
          <w:sz w:val="20"/>
          <w:szCs w:val="20"/>
        </w:rPr>
        <w:t>arquivada;</w:t>
      </w:r>
    </w:p>
    <w:p w14:paraId="455ACCE5" w14:textId="77777777" w:rsidR="008800D1" w:rsidRPr="00601EDE" w:rsidRDefault="008800D1" w:rsidP="008800D1">
      <w:pPr>
        <w:pStyle w:val="PargrafodaLista"/>
        <w:widowControl w:val="0"/>
        <w:numPr>
          <w:ilvl w:val="0"/>
          <w:numId w:val="20"/>
        </w:numPr>
        <w:tabs>
          <w:tab w:val="left" w:pos="912"/>
          <w:tab w:val="left" w:pos="913"/>
        </w:tabs>
        <w:autoSpaceDE w:val="0"/>
        <w:autoSpaceDN w:val="0"/>
        <w:spacing w:after="0" w:line="360" w:lineRule="auto"/>
        <w:ind w:left="567" w:hanging="567"/>
        <w:contextualSpacing w:val="0"/>
        <w:rPr>
          <w:rFonts w:ascii="Arial" w:hAnsi="Arial" w:cs="Arial"/>
          <w:sz w:val="20"/>
          <w:szCs w:val="20"/>
        </w:rPr>
      </w:pPr>
      <w:r w:rsidRPr="00601EDE">
        <w:rPr>
          <w:rFonts w:ascii="Arial" w:hAnsi="Arial" w:cs="Arial"/>
          <w:sz w:val="20"/>
          <w:szCs w:val="20"/>
        </w:rPr>
        <w:t>CI</w:t>
      </w:r>
      <w:r w:rsidRPr="00601EDE">
        <w:rPr>
          <w:rFonts w:ascii="Arial" w:hAnsi="Arial" w:cs="Arial"/>
          <w:spacing w:val="-1"/>
          <w:sz w:val="20"/>
          <w:szCs w:val="20"/>
        </w:rPr>
        <w:t xml:space="preserve"> </w:t>
      </w:r>
      <w:r w:rsidRPr="00601EDE">
        <w:rPr>
          <w:rFonts w:ascii="Arial" w:hAnsi="Arial" w:cs="Arial"/>
          <w:sz w:val="20"/>
          <w:szCs w:val="20"/>
        </w:rPr>
        <w:t>(RG) e CPF</w:t>
      </w:r>
      <w:r w:rsidRPr="00601EDE">
        <w:rPr>
          <w:rFonts w:ascii="Arial" w:hAnsi="Arial" w:cs="Arial"/>
          <w:spacing w:val="-2"/>
          <w:sz w:val="20"/>
          <w:szCs w:val="20"/>
        </w:rPr>
        <w:t xml:space="preserve"> </w:t>
      </w:r>
      <w:r w:rsidRPr="00601EDE">
        <w:rPr>
          <w:rFonts w:ascii="Arial" w:hAnsi="Arial" w:cs="Arial"/>
          <w:sz w:val="20"/>
          <w:szCs w:val="20"/>
        </w:rPr>
        <w:t>(MF) do</w:t>
      </w:r>
      <w:r w:rsidRPr="00601EDE">
        <w:rPr>
          <w:rFonts w:ascii="Arial" w:hAnsi="Arial" w:cs="Arial"/>
          <w:spacing w:val="-4"/>
          <w:sz w:val="20"/>
          <w:szCs w:val="20"/>
        </w:rPr>
        <w:t xml:space="preserve"> </w:t>
      </w:r>
      <w:r w:rsidRPr="00601EDE">
        <w:rPr>
          <w:rFonts w:ascii="Arial" w:hAnsi="Arial" w:cs="Arial"/>
          <w:sz w:val="20"/>
          <w:szCs w:val="20"/>
        </w:rPr>
        <w:t>(s) sócio</w:t>
      </w:r>
      <w:r w:rsidRPr="00601EDE">
        <w:rPr>
          <w:rFonts w:ascii="Arial" w:hAnsi="Arial" w:cs="Arial"/>
          <w:spacing w:val="-1"/>
          <w:sz w:val="20"/>
          <w:szCs w:val="20"/>
        </w:rPr>
        <w:t xml:space="preserve"> </w:t>
      </w:r>
      <w:r w:rsidRPr="00601EDE">
        <w:rPr>
          <w:rFonts w:ascii="Arial" w:hAnsi="Arial" w:cs="Arial"/>
          <w:sz w:val="20"/>
          <w:szCs w:val="20"/>
        </w:rPr>
        <w:t>(s);</w:t>
      </w:r>
    </w:p>
    <w:p w14:paraId="47734588"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Inscrição no Registro Civil das Pessoas Jurídicas do ato constitutivo, no caso de sociedade</w:t>
      </w:r>
      <w:r w:rsidRPr="00601EDE">
        <w:rPr>
          <w:rFonts w:ascii="Arial" w:hAnsi="Arial" w:cs="Arial"/>
          <w:spacing w:val="1"/>
          <w:sz w:val="20"/>
          <w:szCs w:val="20"/>
        </w:rPr>
        <w:t xml:space="preserve"> </w:t>
      </w:r>
      <w:r w:rsidRPr="00601EDE">
        <w:rPr>
          <w:rFonts w:ascii="Arial" w:hAnsi="Arial" w:cs="Arial"/>
          <w:sz w:val="20"/>
          <w:szCs w:val="20"/>
        </w:rPr>
        <w:t>civil,</w:t>
      </w:r>
      <w:r w:rsidRPr="00601EDE">
        <w:rPr>
          <w:rFonts w:ascii="Arial" w:hAnsi="Arial" w:cs="Arial"/>
          <w:spacing w:val="-1"/>
          <w:sz w:val="20"/>
          <w:szCs w:val="20"/>
        </w:rPr>
        <w:t xml:space="preserve"> </w:t>
      </w:r>
      <w:r w:rsidRPr="00601EDE">
        <w:rPr>
          <w:rFonts w:ascii="Arial" w:hAnsi="Arial" w:cs="Arial"/>
          <w:sz w:val="20"/>
          <w:szCs w:val="20"/>
        </w:rPr>
        <w:t>acompanhada de</w:t>
      </w:r>
      <w:r w:rsidRPr="00601EDE">
        <w:rPr>
          <w:rFonts w:ascii="Arial" w:hAnsi="Arial" w:cs="Arial"/>
          <w:spacing w:val="-4"/>
          <w:sz w:val="20"/>
          <w:szCs w:val="20"/>
        </w:rPr>
        <w:t xml:space="preserve"> </w:t>
      </w:r>
      <w:r w:rsidRPr="00601EDE">
        <w:rPr>
          <w:rFonts w:ascii="Arial" w:hAnsi="Arial" w:cs="Arial"/>
          <w:sz w:val="20"/>
          <w:szCs w:val="20"/>
        </w:rPr>
        <w:t>prova da Diretoria em</w:t>
      </w:r>
      <w:r w:rsidRPr="00601EDE">
        <w:rPr>
          <w:rFonts w:ascii="Arial" w:hAnsi="Arial" w:cs="Arial"/>
          <w:spacing w:val="-3"/>
          <w:sz w:val="20"/>
          <w:szCs w:val="20"/>
        </w:rPr>
        <w:t xml:space="preserve"> </w:t>
      </w:r>
      <w:r w:rsidRPr="00601EDE">
        <w:rPr>
          <w:rFonts w:ascii="Arial" w:hAnsi="Arial" w:cs="Arial"/>
          <w:sz w:val="20"/>
          <w:szCs w:val="20"/>
        </w:rPr>
        <w:t>exercício;</w:t>
      </w:r>
    </w:p>
    <w:p w14:paraId="2C3F522B"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para com a Fazenda Federal através de Certidão emitida relativa à</w:t>
      </w:r>
      <w:r w:rsidRPr="00601EDE">
        <w:rPr>
          <w:rFonts w:ascii="Arial" w:hAnsi="Arial" w:cs="Arial"/>
          <w:spacing w:val="1"/>
          <w:sz w:val="20"/>
          <w:szCs w:val="20"/>
        </w:rPr>
        <w:t xml:space="preserve"> </w:t>
      </w:r>
      <w:r w:rsidRPr="00601EDE">
        <w:rPr>
          <w:rFonts w:ascii="Arial" w:hAnsi="Arial" w:cs="Arial"/>
          <w:sz w:val="20"/>
          <w:szCs w:val="20"/>
        </w:rPr>
        <w:t>Dívida Ativa da União, expedida pela Procuradoria Geral da Fazenda Nacional e Certidão</w:t>
      </w:r>
      <w:r w:rsidRPr="00601EDE">
        <w:rPr>
          <w:rFonts w:ascii="Arial" w:hAnsi="Arial" w:cs="Arial"/>
          <w:spacing w:val="1"/>
          <w:sz w:val="20"/>
          <w:szCs w:val="20"/>
        </w:rPr>
        <w:t xml:space="preserve"> </w:t>
      </w:r>
      <w:r w:rsidRPr="00601EDE">
        <w:rPr>
          <w:rFonts w:ascii="Arial" w:hAnsi="Arial" w:cs="Arial"/>
          <w:sz w:val="20"/>
          <w:szCs w:val="20"/>
        </w:rPr>
        <w:t>expedida pela Delegacia da Receita Federal, ambas da unidade onde a empresa licitante tem</w:t>
      </w:r>
      <w:r w:rsidRPr="00601EDE">
        <w:rPr>
          <w:rFonts w:ascii="Arial" w:hAnsi="Arial" w:cs="Arial"/>
          <w:spacing w:val="1"/>
          <w:sz w:val="20"/>
          <w:szCs w:val="20"/>
        </w:rPr>
        <w:t xml:space="preserve"> </w:t>
      </w:r>
      <w:r w:rsidRPr="00601EDE">
        <w:rPr>
          <w:rFonts w:ascii="Arial" w:hAnsi="Arial" w:cs="Arial"/>
          <w:sz w:val="20"/>
          <w:szCs w:val="20"/>
        </w:rPr>
        <w:t>a sua sede;</w:t>
      </w:r>
    </w:p>
    <w:p w14:paraId="143FF458"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para com a Fazenda Estadual, através de Certidão expedida pela</w:t>
      </w:r>
      <w:r w:rsidRPr="00601EDE">
        <w:rPr>
          <w:rFonts w:ascii="Arial" w:hAnsi="Arial" w:cs="Arial"/>
          <w:spacing w:val="1"/>
          <w:sz w:val="20"/>
          <w:szCs w:val="20"/>
        </w:rPr>
        <w:t xml:space="preserve"> </w:t>
      </w:r>
      <w:r w:rsidRPr="00601EDE">
        <w:rPr>
          <w:rFonts w:ascii="Arial" w:hAnsi="Arial" w:cs="Arial"/>
          <w:sz w:val="20"/>
          <w:szCs w:val="20"/>
        </w:rPr>
        <w:t>Secretaria</w:t>
      </w:r>
      <w:r w:rsidRPr="00601EDE">
        <w:rPr>
          <w:rFonts w:ascii="Arial" w:hAnsi="Arial" w:cs="Arial"/>
          <w:spacing w:val="-1"/>
          <w:sz w:val="20"/>
          <w:szCs w:val="20"/>
        </w:rPr>
        <w:t xml:space="preserve"> </w:t>
      </w:r>
      <w:r w:rsidRPr="00601EDE">
        <w:rPr>
          <w:rFonts w:ascii="Arial" w:hAnsi="Arial" w:cs="Arial"/>
          <w:sz w:val="20"/>
          <w:szCs w:val="20"/>
        </w:rPr>
        <w:t>da Fazenda</w:t>
      </w:r>
      <w:r w:rsidRPr="00601EDE">
        <w:rPr>
          <w:rFonts w:ascii="Arial" w:hAnsi="Arial" w:cs="Arial"/>
          <w:spacing w:val="-1"/>
          <w:sz w:val="20"/>
          <w:szCs w:val="20"/>
        </w:rPr>
        <w:t xml:space="preserve"> </w:t>
      </w:r>
      <w:r w:rsidRPr="00601EDE">
        <w:rPr>
          <w:rFonts w:ascii="Arial" w:hAnsi="Arial" w:cs="Arial"/>
          <w:sz w:val="20"/>
          <w:szCs w:val="20"/>
        </w:rPr>
        <w:t>ou equivalente da</w:t>
      </w:r>
      <w:r w:rsidRPr="00601EDE">
        <w:rPr>
          <w:rFonts w:ascii="Arial" w:hAnsi="Arial" w:cs="Arial"/>
          <w:spacing w:val="-4"/>
          <w:sz w:val="20"/>
          <w:szCs w:val="20"/>
        </w:rPr>
        <w:t xml:space="preserve"> </w:t>
      </w:r>
      <w:r w:rsidRPr="00601EDE">
        <w:rPr>
          <w:rFonts w:ascii="Arial" w:hAnsi="Arial" w:cs="Arial"/>
          <w:sz w:val="20"/>
          <w:szCs w:val="20"/>
        </w:rPr>
        <w:t>unidade onde</w:t>
      </w:r>
      <w:r w:rsidRPr="00601EDE">
        <w:rPr>
          <w:rFonts w:ascii="Arial" w:hAnsi="Arial" w:cs="Arial"/>
          <w:spacing w:val="-5"/>
          <w:sz w:val="20"/>
          <w:szCs w:val="20"/>
        </w:rPr>
        <w:t xml:space="preserve"> </w:t>
      </w:r>
      <w:r w:rsidRPr="00601EDE">
        <w:rPr>
          <w:rFonts w:ascii="Arial" w:hAnsi="Arial" w:cs="Arial"/>
          <w:sz w:val="20"/>
          <w:szCs w:val="20"/>
        </w:rPr>
        <w:t>a</w:t>
      </w:r>
      <w:r w:rsidRPr="00601EDE">
        <w:rPr>
          <w:rFonts w:ascii="Arial" w:hAnsi="Arial" w:cs="Arial"/>
          <w:spacing w:val="1"/>
          <w:sz w:val="20"/>
          <w:szCs w:val="20"/>
        </w:rPr>
        <w:t xml:space="preserve"> </w:t>
      </w:r>
      <w:r w:rsidRPr="00601EDE">
        <w:rPr>
          <w:rFonts w:ascii="Arial" w:hAnsi="Arial" w:cs="Arial"/>
          <w:sz w:val="20"/>
          <w:szCs w:val="20"/>
        </w:rPr>
        <w:t>licitante</w:t>
      </w:r>
      <w:r w:rsidRPr="00601EDE">
        <w:rPr>
          <w:rFonts w:ascii="Arial" w:hAnsi="Arial" w:cs="Arial"/>
          <w:spacing w:val="-4"/>
          <w:sz w:val="20"/>
          <w:szCs w:val="20"/>
        </w:rPr>
        <w:t xml:space="preserve"> </w:t>
      </w:r>
      <w:r w:rsidRPr="00601EDE">
        <w:rPr>
          <w:rFonts w:ascii="Arial" w:hAnsi="Arial" w:cs="Arial"/>
          <w:sz w:val="20"/>
          <w:szCs w:val="20"/>
        </w:rPr>
        <w:t>tem</w:t>
      </w:r>
      <w:r w:rsidRPr="00601EDE">
        <w:rPr>
          <w:rFonts w:ascii="Arial" w:hAnsi="Arial" w:cs="Arial"/>
          <w:spacing w:val="1"/>
          <w:sz w:val="20"/>
          <w:szCs w:val="20"/>
        </w:rPr>
        <w:t xml:space="preserve"> </w:t>
      </w:r>
      <w:r w:rsidRPr="00601EDE">
        <w:rPr>
          <w:rFonts w:ascii="Arial" w:hAnsi="Arial" w:cs="Arial"/>
          <w:sz w:val="20"/>
          <w:szCs w:val="20"/>
        </w:rPr>
        <w:t>sua sede;</w:t>
      </w:r>
    </w:p>
    <w:p w14:paraId="748D9AB3"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para com a Fazenda Municipal, através de Certidão expedida pela</w:t>
      </w:r>
      <w:r w:rsidRPr="00601EDE">
        <w:rPr>
          <w:rFonts w:ascii="Arial" w:hAnsi="Arial" w:cs="Arial"/>
          <w:spacing w:val="1"/>
          <w:sz w:val="20"/>
          <w:szCs w:val="20"/>
        </w:rPr>
        <w:t xml:space="preserve"> </w:t>
      </w:r>
      <w:r w:rsidRPr="00601EDE">
        <w:rPr>
          <w:rFonts w:ascii="Arial" w:hAnsi="Arial" w:cs="Arial"/>
          <w:sz w:val="20"/>
          <w:szCs w:val="20"/>
        </w:rPr>
        <w:t>Secretaria</w:t>
      </w:r>
      <w:r w:rsidRPr="00601EDE">
        <w:rPr>
          <w:rFonts w:ascii="Arial" w:hAnsi="Arial" w:cs="Arial"/>
          <w:spacing w:val="-1"/>
          <w:sz w:val="20"/>
          <w:szCs w:val="20"/>
        </w:rPr>
        <w:t xml:space="preserve"> </w:t>
      </w:r>
      <w:r w:rsidRPr="00601EDE">
        <w:rPr>
          <w:rFonts w:ascii="Arial" w:hAnsi="Arial" w:cs="Arial"/>
          <w:sz w:val="20"/>
          <w:szCs w:val="20"/>
        </w:rPr>
        <w:t>de</w:t>
      </w:r>
      <w:r w:rsidRPr="00601EDE">
        <w:rPr>
          <w:rFonts w:ascii="Arial" w:hAnsi="Arial" w:cs="Arial"/>
          <w:spacing w:val="-1"/>
          <w:sz w:val="20"/>
          <w:szCs w:val="20"/>
        </w:rPr>
        <w:t xml:space="preserve"> </w:t>
      </w:r>
      <w:r w:rsidRPr="00601EDE">
        <w:rPr>
          <w:rFonts w:ascii="Arial" w:hAnsi="Arial" w:cs="Arial"/>
          <w:sz w:val="20"/>
          <w:szCs w:val="20"/>
        </w:rPr>
        <w:t>Finanças</w:t>
      </w:r>
      <w:r w:rsidRPr="00601EDE">
        <w:rPr>
          <w:rFonts w:ascii="Arial" w:hAnsi="Arial" w:cs="Arial"/>
          <w:spacing w:val="-1"/>
          <w:sz w:val="20"/>
          <w:szCs w:val="20"/>
        </w:rPr>
        <w:t xml:space="preserve"> </w:t>
      </w:r>
      <w:r w:rsidRPr="00601EDE">
        <w:rPr>
          <w:rFonts w:ascii="Arial" w:hAnsi="Arial" w:cs="Arial"/>
          <w:sz w:val="20"/>
          <w:szCs w:val="20"/>
        </w:rPr>
        <w:t>do</w:t>
      </w:r>
      <w:r w:rsidRPr="00601EDE">
        <w:rPr>
          <w:rFonts w:ascii="Arial" w:hAnsi="Arial" w:cs="Arial"/>
          <w:spacing w:val="-3"/>
          <w:sz w:val="20"/>
          <w:szCs w:val="20"/>
        </w:rPr>
        <w:t xml:space="preserve"> </w:t>
      </w:r>
      <w:r w:rsidRPr="00601EDE">
        <w:rPr>
          <w:rFonts w:ascii="Arial" w:hAnsi="Arial" w:cs="Arial"/>
          <w:sz w:val="20"/>
          <w:szCs w:val="20"/>
        </w:rPr>
        <w:t>Município</w:t>
      </w:r>
      <w:r w:rsidRPr="00601EDE">
        <w:rPr>
          <w:rFonts w:ascii="Arial" w:hAnsi="Arial" w:cs="Arial"/>
          <w:spacing w:val="-5"/>
          <w:sz w:val="20"/>
          <w:szCs w:val="20"/>
        </w:rPr>
        <w:t xml:space="preserve"> </w:t>
      </w:r>
      <w:r w:rsidRPr="00601EDE">
        <w:rPr>
          <w:rFonts w:ascii="Arial" w:hAnsi="Arial" w:cs="Arial"/>
          <w:sz w:val="20"/>
          <w:szCs w:val="20"/>
        </w:rPr>
        <w:t>ou</w:t>
      </w:r>
      <w:r w:rsidRPr="00601EDE">
        <w:rPr>
          <w:rFonts w:ascii="Arial" w:hAnsi="Arial" w:cs="Arial"/>
          <w:spacing w:val="-1"/>
          <w:sz w:val="20"/>
          <w:szCs w:val="20"/>
        </w:rPr>
        <w:t xml:space="preserve"> </w:t>
      </w:r>
      <w:r w:rsidRPr="00601EDE">
        <w:rPr>
          <w:rFonts w:ascii="Arial" w:hAnsi="Arial" w:cs="Arial"/>
          <w:sz w:val="20"/>
          <w:szCs w:val="20"/>
        </w:rPr>
        <w:t>equivalente onde a licitante</w:t>
      </w:r>
      <w:r w:rsidRPr="00601EDE">
        <w:rPr>
          <w:rFonts w:ascii="Arial" w:hAnsi="Arial" w:cs="Arial"/>
          <w:spacing w:val="-1"/>
          <w:sz w:val="20"/>
          <w:szCs w:val="20"/>
        </w:rPr>
        <w:t xml:space="preserve"> </w:t>
      </w:r>
      <w:r w:rsidRPr="00601EDE">
        <w:rPr>
          <w:rFonts w:ascii="Arial" w:hAnsi="Arial" w:cs="Arial"/>
          <w:sz w:val="20"/>
          <w:szCs w:val="20"/>
        </w:rPr>
        <w:t>tem sua sede;</w:t>
      </w:r>
    </w:p>
    <w:p w14:paraId="7774B0D9"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relativa à Seguridade Social (INSS) e ao Fundo de Garantia por Tempo</w:t>
      </w:r>
      <w:r w:rsidRPr="00601EDE">
        <w:rPr>
          <w:rFonts w:ascii="Arial" w:hAnsi="Arial" w:cs="Arial"/>
          <w:spacing w:val="-53"/>
          <w:sz w:val="20"/>
          <w:szCs w:val="20"/>
        </w:rPr>
        <w:t xml:space="preserve"> </w:t>
      </w:r>
      <w:r w:rsidRPr="00601EDE">
        <w:rPr>
          <w:rFonts w:ascii="Arial" w:hAnsi="Arial" w:cs="Arial"/>
          <w:sz w:val="20"/>
          <w:szCs w:val="20"/>
        </w:rPr>
        <w:t>de Serviço (FGTS), demonstrando situação regular no cumprimento dos encargos sociais</w:t>
      </w:r>
      <w:r w:rsidRPr="00601EDE">
        <w:rPr>
          <w:rFonts w:ascii="Arial" w:hAnsi="Arial" w:cs="Arial"/>
          <w:spacing w:val="1"/>
          <w:sz w:val="20"/>
          <w:szCs w:val="20"/>
        </w:rPr>
        <w:t xml:space="preserve"> </w:t>
      </w:r>
      <w:r w:rsidRPr="00601EDE">
        <w:rPr>
          <w:rFonts w:ascii="Arial" w:hAnsi="Arial" w:cs="Arial"/>
          <w:sz w:val="20"/>
          <w:szCs w:val="20"/>
        </w:rPr>
        <w:t>instituídos</w:t>
      </w:r>
      <w:r w:rsidRPr="00601EDE">
        <w:rPr>
          <w:rFonts w:ascii="Arial" w:hAnsi="Arial" w:cs="Arial"/>
          <w:spacing w:val="-1"/>
          <w:sz w:val="20"/>
          <w:szCs w:val="20"/>
        </w:rPr>
        <w:t xml:space="preserve"> </w:t>
      </w:r>
      <w:r w:rsidRPr="00601EDE">
        <w:rPr>
          <w:rFonts w:ascii="Arial" w:hAnsi="Arial" w:cs="Arial"/>
          <w:sz w:val="20"/>
          <w:szCs w:val="20"/>
        </w:rPr>
        <w:t>por</w:t>
      </w:r>
      <w:r w:rsidRPr="00601EDE">
        <w:rPr>
          <w:rFonts w:ascii="Arial" w:hAnsi="Arial" w:cs="Arial"/>
          <w:spacing w:val="1"/>
          <w:sz w:val="20"/>
          <w:szCs w:val="20"/>
        </w:rPr>
        <w:t xml:space="preserve"> </w:t>
      </w:r>
      <w:r w:rsidRPr="00601EDE">
        <w:rPr>
          <w:rFonts w:ascii="Arial" w:hAnsi="Arial" w:cs="Arial"/>
          <w:sz w:val="20"/>
          <w:szCs w:val="20"/>
        </w:rPr>
        <w:t>lei;</w:t>
      </w:r>
    </w:p>
    <w:p w14:paraId="52B15D5B" w14:textId="77777777" w:rsidR="008800D1" w:rsidRPr="00601EDE" w:rsidRDefault="008800D1" w:rsidP="008800D1">
      <w:pPr>
        <w:pStyle w:val="PargrafodaLista"/>
        <w:widowControl w:val="0"/>
        <w:numPr>
          <w:ilvl w:val="0"/>
          <w:numId w:val="20"/>
        </w:numPr>
        <w:tabs>
          <w:tab w:val="left" w:pos="857"/>
        </w:tabs>
        <w:autoSpaceDE w:val="0"/>
        <w:autoSpaceDN w:val="0"/>
        <w:spacing w:after="0" w:line="360" w:lineRule="auto"/>
        <w:ind w:left="567" w:hanging="567"/>
        <w:contextualSpacing w:val="0"/>
        <w:jc w:val="both"/>
        <w:rPr>
          <w:rFonts w:ascii="Arial" w:hAnsi="Arial" w:cs="Arial"/>
          <w:sz w:val="20"/>
          <w:szCs w:val="20"/>
        </w:rPr>
      </w:pPr>
      <w:r w:rsidRPr="00601EDE">
        <w:rPr>
          <w:rFonts w:ascii="Arial" w:hAnsi="Arial" w:cs="Arial"/>
          <w:sz w:val="20"/>
          <w:szCs w:val="20"/>
        </w:rPr>
        <w:t>Prova de regularidade junto ao TST (Tribunal Superior do Trabalho) com a Certidão Negativa</w:t>
      </w:r>
      <w:r w:rsidRPr="00601EDE">
        <w:rPr>
          <w:rFonts w:ascii="Arial" w:hAnsi="Arial" w:cs="Arial"/>
          <w:spacing w:val="1"/>
          <w:sz w:val="20"/>
          <w:szCs w:val="20"/>
        </w:rPr>
        <w:t xml:space="preserve"> </w:t>
      </w:r>
      <w:r w:rsidRPr="00601EDE">
        <w:rPr>
          <w:rFonts w:ascii="Arial" w:hAnsi="Arial" w:cs="Arial"/>
          <w:sz w:val="20"/>
          <w:szCs w:val="20"/>
        </w:rPr>
        <w:t>de</w:t>
      </w:r>
      <w:r w:rsidRPr="00601EDE">
        <w:rPr>
          <w:rFonts w:ascii="Arial" w:hAnsi="Arial" w:cs="Arial"/>
          <w:spacing w:val="-1"/>
          <w:sz w:val="20"/>
          <w:szCs w:val="20"/>
        </w:rPr>
        <w:t xml:space="preserve"> </w:t>
      </w:r>
      <w:r w:rsidRPr="00601EDE">
        <w:rPr>
          <w:rFonts w:ascii="Arial" w:hAnsi="Arial" w:cs="Arial"/>
          <w:sz w:val="20"/>
          <w:szCs w:val="20"/>
        </w:rPr>
        <w:t>Débitos</w:t>
      </w:r>
      <w:r w:rsidRPr="00601EDE">
        <w:rPr>
          <w:rFonts w:ascii="Arial" w:hAnsi="Arial" w:cs="Arial"/>
          <w:spacing w:val="-4"/>
          <w:sz w:val="20"/>
          <w:szCs w:val="20"/>
        </w:rPr>
        <w:t xml:space="preserve"> </w:t>
      </w:r>
      <w:r w:rsidRPr="00601EDE">
        <w:rPr>
          <w:rFonts w:ascii="Arial" w:hAnsi="Arial" w:cs="Arial"/>
          <w:sz w:val="20"/>
          <w:szCs w:val="20"/>
        </w:rPr>
        <w:t>Trabalhista;</w:t>
      </w:r>
    </w:p>
    <w:p w14:paraId="494D78A1" w14:textId="3D16C73F" w:rsidR="008800D1" w:rsidRPr="00601EDE" w:rsidRDefault="0056644E" w:rsidP="002078C9">
      <w:pPr>
        <w:spacing w:line="360" w:lineRule="auto"/>
        <w:jc w:val="right"/>
        <w:rPr>
          <w:rFonts w:ascii="Arial" w:hAnsi="Arial" w:cs="Arial"/>
          <w:sz w:val="20"/>
          <w:szCs w:val="20"/>
        </w:rPr>
      </w:pPr>
      <w:r>
        <w:rPr>
          <w:rFonts w:ascii="Arial" w:hAnsi="Arial" w:cs="Arial"/>
          <w:sz w:val="20"/>
          <w:szCs w:val="20"/>
        </w:rPr>
        <w:t xml:space="preserve">         </w:t>
      </w:r>
      <w:r w:rsidR="00C1592E">
        <w:rPr>
          <w:rFonts w:ascii="Arial" w:hAnsi="Arial" w:cs="Arial"/>
          <w:sz w:val="20"/>
          <w:szCs w:val="20"/>
        </w:rPr>
        <w:t xml:space="preserve"> </w:t>
      </w:r>
      <w:r w:rsidR="00284EAA" w:rsidRPr="00601EDE">
        <w:rPr>
          <w:rFonts w:ascii="Arial" w:hAnsi="Arial" w:cs="Arial"/>
          <w:sz w:val="20"/>
          <w:szCs w:val="20"/>
        </w:rPr>
        <w:t>Barro alto Goiás</w:t>
      </w:r>
      <w:r w:rsidR="008800D1" w:rsidRPr="00601EDE">
        <w:rPr>
          <w:rFonts w:ascii="Arial" w:hAnsi="Arial" w:cs="Arial"/>
          <w:sz w:val="20"/>
          <w:szCs w:val="20"/>
        </w:rPr>
        <w:t>,</w:t>
      </w:r>
      <w:r w:rsidR="008800D1" w:rsidRPr="00601EDE">
        <w:rPr>
          <w:rFonts w:ascii="Arial" w:hAnsi="Arial" w:cs="Arial"/>
          <w:spacing w:val="1"/>
          <w:sz w:val="20"/>
          <w:szCs w:val="20"/>
        </w:rPr>
        <w:t xml:space="preserve"> </w:t>
      </w:r>
      <w:r w:rsidR="00721CDE">
        <w:rPr>
          <w:rFonts w:ascii="Arial" w:hAnsi="Arial" w:cs="Arial"/>
          <w:sz w:val="20"/>
          <w:szCs w:val="20"/>
        </w:rPr>
        <w:t>12 de janeiro de 2024</w:t>
      </w:r>
    </w:p>
    <w:p w14:paraId="3B489FA6" w14:textId="77777777" w:rsidR="00284EAA" w:rsidRPr="00601EDE" w:rsidRDefault="00284EAA" w:rsidP="00284EAA">
      <w:pPr>
        <w:spacing w:line="360" w:lineRule="auto"/>
        <w:jc w:val="right"/>
        <w:rPr>
          <w:rFonts w:ascii="Arial" w:hAnsi="Arial" w:cs="Arial"/>
          <w:sz w:val="20"/>
          <w:szCs w:val="20"/>
        </w:rPr>
      </w:pPr>
    </w:p>
    <w:p w14:paraId="1EF4E37C" w14:textId="615C6F1F" w:rsidR="00284EAA" w:rsidRPr="00601EDE" w:rsidRDefault="00721CDE" w:rsidP="00284EAA">
      <w:pPr>
        <w:pStyle w:val="SemEspaamento"/>
        <w:jc w:val="center"/>
        <w:rPr>
          <w:rFonts w:ascii="Arial" w:hAnsi="Arial" w:cs="Arial"/>
          <w:b/>
          <w:sz w:val="20"/>
          <w:szCs w:val="20"/>
        </w:rPr>
      </w:pPr>
      <w:r>
        <w:rPr>
          <w:rFonts w:ascii="Arial" w:hAnsi="Arial" w:cs="Arial"/>
          <w:b/>
          <w:sz w:val="20"/>
          <w:szCs w:val="20"/>
        </w:rPr>
        <w:t>Marcelo</w:t>
      </w:r>
    </w:p>
    <w:p w14:paraId="33C7DBEC" w14:textId="28D4978B" w:rsidR="00284EAA" w:rsidRPr="00601EDE" w:rsidRDefault="008C5782" w:rsidP="00284EAA">
      <w:pPr>
        <w:pStyle w:val="SemEspaamento"/>
        <w:jc w:val="center"/>
        <w:rPr>
          <w:rFonts w:ascii="Arial" w:hAnsi="Arial" w:cs="Arial"/>
          <w:sz w:val="20"/>
          <w:szCs w:val="20"/>
        </w:rPr>
      </w:pPr>
      <w:r>
        <w:rPr>
          <w:rFonts w:ascii="Arial" w:hAnsi="Arial" w:cs="Arial"/>
          <w:sz w:val="20"/>
          <w:szCs w:val="20"/>
        </w:rPr>
        <w:t>PRESIDENTE DA CPL</w:t>
      </w:r>
    </w:p>
    <w:p w14:paraId="4F4BB229" w14:textId="77777777" w:rsidR="00284EAA" w:rsidRPr="00601EDE" w:rsidRDefault="00284EAA" w:rsidP="003955AD">
      <w:pPr>
        <w:pStyle w:val="Corpodetexto"/>
        <w:rPr>
          <w:rFonts w:ascii="Arial"/>
          <w:bCs/>
        </w:rPr>
      </w:pPr>
    </w:p>
    <w:p w14:paraId="43576F7B" w14:textId="77777777" w:rsidR="00284EAA" w:rsidRPr="00601EDE" w:rsidRDefault="00284EAA" w:rsidP="003955AD">
      <w:pPr>
        <w:pStyle w:val="Corpodetexto"/>
        <w:rPr>
          <w:rFonts w:ascii="Arial"/>
          <w:bCs/>
        </w:rPr>
      </w:pPr>
    </w:p>
    <w:p w14:paraId="43B6C843" w14:textId="40A69E24" w:rsidR="003955AD" w:rsidRPr="00601EDE" w:rsidRDefault="003955AD" w:rsidP="00314984">
      <w:pPr>
        <w:jc w:val="center"/>
        <w:rPr>
          <w:rFonts w:ascii="Arial" w:hAnsi="Arial" w:cs="Arial"/>
          <w:b/>
          <w:bCs/>
        </w:rPr>
      </w:pPr>
      <w:r w:rsidRPr="00601EDE">
        <w:rPr>
          <w:rFonts w:ascii="Arial" w:hAnsi="Arial" w:cs="Arial"/>
          <w:b/>
          <w:bCs/>
        </w:rPr>
        <w:t>CERTIDÃO</w:t>
      </w:r>
    </w:p>
    <w:p w14:paraId="0E37074D" w14:textId="77777777" w:rsidR="003914FB" w:rsidRPr="00601EDE" w:rsidRDefault="003914FB" w:rsidP="008A1518">
      <w:pPr>
        <w:autoSpaceDE w:val="0"/>
        <w:autoSpaceDN w:val="0"/>
        <w:adjustRightInd w:val="0"/>
        <w:jc w:val="both"/>
        <w:rPr>
          <w:rFonts w:ascii="Arial" w:eastAsia="AVGmdBU" w:hAnsi="Arial" w:cs="Arial"/>
          <w:bCs/>
          <w:iCs/>
          <w:color w:val="000000"/>
          <w:sz w:val="20"/>
          <w:szCs w:val="20"/>
        </w:rPr>
      </w:pPr>
    </w:p>
    <w:p w14:paraId="674D1364" w14:textId="26B92F18" w:rsidR="003955AD" w:rsidRPr="00601EDE" w:rsidRDefault="003914FB" w:rsidP="003955AD">
      <w:pPr>
        <w:pStyle w:val="Corpodetexto"/>
        <w:spacing w:before="92"/>
        <w:ind w:right="-1"/>
        <w:jc w:val="both"/>
        <w:rPr>
          <w:rFonts w:ascii="Arial" w:hAnsi="Arial" w:cs="Arial"/>
          <w:sz w:val="20"/>
          <w:szCs w:val="20"/>
        </w:rPr>
      </w:pPr>
      <w:r w:rsidRPr="00601EDE">
        <w:rPr>
          <w:rFonts w:ascii="Arial" w:eastAsia="AVGmdBU" w:hAnsi="Arial" w:cs="Arial"/>
          <w:b/>
          <w:bCs/>
          <w:color w:val="000000"/>
          <w:sz w:val="20"/>
          <w:szCs w:val="20"/>
        </w:rPr>
        <w:t xml:space="preserve">           </w:t>
      </w:r>
      <w:r w:rsidR="003955AD" w:rsidRPr="00601EDE">
        <w:rPr>
          <w:rFonts w:ascii="Arial" w:hAnsi="Arial" w:cs="Arial"/>
          <w:sz w:val="20"/>
          <w:szCs w:val="20"/>
        </w:rPr>
        <w:t>Certificamos para os fins de direito e em atenção ao disposto do atr. 59 da Lei Federal</w:t>
      </w:r>
      <w:r w:rsidR="003955AD" w:rsidRPr="00601EDE">
        <w:rPr>
          <w:rFonts w:ascii="Arial" w:hAnsi="Arial" w:cs="Arial"/>
          <w:spacing w:val="1"/>
          <w:sz w:val="20"/>
          <w:szCs w:val="20"/>
        </w:rPr>
        <w:t xml:space="preserve"> </w:t>
      </w:r>
      <w:r w:rsidR="003955AD" w:rsidRPr="00601EDE">
        <w:rPr>
          <w:rFonts w:ascii="Arial" w:hAnsi="Arial" w:cs="Arial"/>
          <w:sz w:val="20"/>
          <w:szCs w:val="20"/>
        </w:rPr>
        <w:t>4.320/64, que no PPA - Plano Plurianual, na LDO - Lei de diretrizes Orçamentárias e na</w:t>
      </w:r>
      <w:r w:rsidR="003955AD" w:rsidRPr="00601EDE">
        <w:rPr>
          <w:rFonts w:ascii="Arial" w:hAnsi="Arial" w:cs="Arial"/>
          <w:spacing w:val="1"/>
          <w:sz w:val="20"/>
          <w:szCs w:val="20"/>
        </w:rPr>
        <w:t xml:space="preserve"> </w:t>
      </w:r>
      <w:r w:rsidR="003955AD" w:rsidRPr="00601EDE">
        <w:rPr>
          <w:rFonts w:ascii="Arial" w:hAnsi="Arial" w:cs="Arial"/>
          <w:sz w:val="20"/>
          <w:szCs w:val="20"/>
        </w:rPr>
        <w:t>LOA</w:t>
      </w:r>
      <w:r w:rsidR="003955AD" w:rsidRPr="00601EDE">
        <w:rPr>
          <w:rFonts w:ascii="Arial" w:hAnsi="Arial" w:cs="Arial"/>
          <w:spacing w:val="1"/>
          <w:sz w:val="20"/>
          <w:szCs w:val="20"/>
        </w:rPr>
        <w:t xml:space="preserve"> </w:t>
      </w:r>
      <w:r w:rsidR="003955AD" w:rsidRPr="00601EDE">
        <w:rPr>
          <w:rFonts w:ascii="Arial" w:hAnsi="Arial" w:cs="Arial"/>
          <w:sz w:val="20"/>
          <w:szCs w:val="20"/>
        </w:rPr>
        <w:t>-</w:t>
      </w:r>
      <w:r w:rsidR="003955AD" w:rsidRPr="00601EDE">
        <w:rPr>
          <w:rFonts w:ascii="Arial" w:hAnsi="Arial" w:cs="Arial"/>
          <w:spacing w:val="1"/>
          <w:sz w:val="20"/>
          <w:szCs w:val="20"/>
        </w:rPr>
        <w:t xml:space="preserve"> </w:t>
      </w:r>
      <w:r w:rsidR="003955AD" w:rsidRPr="00601EDE">
        <w:rPr>
          <w:rFonts w:ascii="Arial" w:hAnsi="Arial" w:cs="Arial"/>
          <w:sz w:val="20"/>
          <w:szCs w:val="20"/>
        </w:rPr>
        <w:t>Lei</w:t>
      </w:r>
      <w:r w:rsidR="003955AD" w:rsidRPr="00601EDE">
        <w:rPr>
          <w:rFonts w:ascii="Arial" w:hAnsi="Arial" w:cs="Arial"/>
          <w:spacing w:val="1"/>
          <w:sz w:val="20"/>
          <w:szCs w:val="20"/>
        </w:rPr>
        <w:t xml:space="preserve"> </w:t>
      </w:r>
      <w:r w:rsidR="003955AD" w:rsidRPr="00601EDE">
        <w:rPr>
          <w:rFonts w:ascii="Arial" w:hAnsi="Arial" w:cs="Arial"/>
          <w:sz w:val="20"/>
          <w:szCs w:val="20"/>
        </w:rPr>
        <w:t>Orçamentária</w:t>
      </w:r>
      <w:r w:rsidR="003955AD" w:rsidRPr="00601EDE">
        <w:rPr>
          <w:rFonts w:ascii="Arial" w:hAnsi="Arial" w:cs="Arial"/>
          <w:spacing w:val="1"/>
          <w:sz w:val="20"/>
          <w:szCs w:val="20"/>
        </w:rPr>
        <w:t xml:space="preserve"> </w:t>
      </w:r>
      <w:r w:rsidR="003955AD" w:rsidRPr="00601EDE">
        <w:rPr>
          <w:rFonts w:ascii="Arial" w:hAnsi="Arial" w:cs="Arial"/>
          <w:sz w:val="20"/>
          <w:szCs w:val="20"/>
        </w:rPr>
        <w:t>Anual,</w:t>
      </w:r>
      <w:r w:rsidR="003955AD" w:rsidRPr="00601EDE">
        <w:rPr>
          <w:rFonts w:ascii="Arial" w:hAnsi="Arial" w:cs="Arial"/>
          <w:spacing w:val="1"/>
          <w:sz w:val="20"/>
          <w:szCs w:val="20"/>
        </w:rPr>
        <w:t xml:space="preserve"> </w:t>
      </w:r>
      <w:r w:rsidR="003955AD" w:rsidRPr="00601EDE">
        <w:rPr>
          <w:rFonts w:ascii="Arial" w:hAnsi="Arial" w:cs="Arial"/>
          <w:sz w:val="20"/>
          <w:szCs w:val="20"/>
        </w:rPr>
        <w:t>as</w:t>
      </w:r>
      <w:r w:rsidR="003955AD" w:rsidRPr="00601EDE">
        <w:rPr>
          <w:rFonts w:ascii="Arial" w:hAnsi="Arial" w:cs="Arial"/>
          <w:spacing w:val="1"/>
          <w:sz w:val="20"/>
          <w:szCs w:val="20"/>
        </w:rPr>
        <w:t xml:space="preserve"> </w:t>
      </w:r>
      <w:r w:rsidR="003955AD" w:rsidRPr="00601EDE">
        <w:rPr>
          <w:rFonts w:ascii="Arial" w:hAnsi="Arial" w:cs="Arial"/>
          <w:sz w:val="20"/>
          <w:szCs w:val="20"/>
        </w:rPr>
        <w:t>quais</w:t>
      </w:r>
      <w:r w:rsidR="003955AD" w:rsidRPr="00601EDE">
        <w:rPr>
          <w:rFonts w:ascii="Arial" w:hAnsi="Arial" w:cs="Arial"/>
          <w:spacing w:val="1"/>
          <w:sz w:val="20"/>
          <w:szCs w:val="20"/>
        </w:rPr>
        <w:t xml:space="preserve"> </w:t>
      </w:r>
      <w:r w:rsidR="003955AD" w:rsidRPr="00601EDE">
        <w:rPr>
          <w:rFonts w:ascii="Arial" w:hAnsi="Arial" w:cs="Arial"/>
          <w:sz w:val="20"/>
          <w:szCs w:val="20"/>
        </w:rPr>
        <w:t>regem</w:t>
      </w:r>
      <w:r w:rsidR="003955AD" w:rsidRPr="00601EDE">
        <w:rPr>
          <w:rFonts w:ascii="Arial" w:hAnsi="Arial" w:cs="Arial"/>
          <w:spacing w:val="1"/>
          <w:sz w:val="20"/>
          <w:szCs w:val="20"/>
        </w:rPr>
        <w:t xml:space="preserve"> </w:t>
      </w:r>
      <w:r w:rsidR="003955AD" w:rsidRPr="00601EDE">
        <w:rPr>
          <w:rFonts w:ascii="Arial" w:hAnsi="Arial" w:cs="Arial"/>
          <w:sz w:val="20"/>
          <w:szCs w:val="20"/>
        </w:rPr>
        <w:t>a</w:t>
      </w:r>
      <w:r w:rsidR="003955AD" w:rsidRPr="00601EDE">
        <w:rPr>
          <w:rFonts w:ascii="Arial" w:hAnsi="Arial" w:cs="Arial"/>
          <w:spacing w:val="1"/>
          <w:sz w:val="20"/>
          <w:szCs w:val="20"/>
        </w:rPr>
        <w:t xml:space="preserve"> </w:t>
      </w:r>
      <w:r w:rsidR="003955AD" w:rsidRPr="00601EDE">
        <w:rPr>
          <w:rFonts w:ascii="Arial" w:hAnsi="Arial" w:cs="Arial"/>
          <w:sz w:val="20"/>
          <w:szCs w:val="20"/>
        </w:rPr>
        <w:t>execução</w:t>
      </w:r>
      <w:r w:rsidR="003955AD" w:rsidRPr="00601EDE">
        <w:rPr>
          <w:rFonts w:ascii="Arial" w:hAnsi="Arial" w:cs="Arial"/>
          <w:spacing w:val="1"/>
          <w:sz w:val="20"/>
          <w:szCs w:val="20"/>
        </w:rPr>
        <w:t xml:space="preserve"> </w:t>
      </w:r>
      <w:r w:rsidR="003955AD" w:rsidRPr="00601EDE">
        <w:rPr>
          <w:rFonts w:ascii="Arial" w:hAnsi="Arial" w:cs="Arial"/>
          <w:sz w:val="20"/>
          <w:szCs w:val="20"/>
        </w:rPr>
        <w:t>orçamentária</w:t>
      </w:r>
      <w:r w:rsidR="003955AD" w:rsidRPr="00601EDE">
        <w:rPr>
          <w:rFonts w:ascii="Arial" w:hAnsi="Arial" w:cs="Arial"/>
          <w:spacing w:val="1"/>
          <w:sz w:val="20"/>
          <w:szCs w:val="20"/>
        </w:rPr>
        <w:t xml:space="preserve"> </w:t>
      </w:r>
      <w:r w:rsidR="003955AD" w:rsidRPr="00601EDE">
        <w:rPr>
          <w:rFonts w:ascii="Arial" w:hAnsi="Arial" w:cs="Arial"/>
          <w:sz w:val="20"/>
          <w:szCs w:val="20"/>
        </w:rPr>
        <w:t>para</w:t>
      </w:r>
      <w:r w:rsidR="00065307" w:rsidRPr="00601EDE">
        <w:rPr>
          <w:rFonts w:ascii="Arial" w:hAnsi="Arial" w:cs="Arial"/>
          <w:spacing w:val="66"/>
          <w:sz w:val="20"/>
          <w:szCs w:val="20"/>
        </w:rPr>
        <w:t xml:space="preserve"> </w:t>
      </w:r>
      <w:r w:rsidR="003955AD" w:rsidRPr="00601EDE">
        <w:rPr>
          <w:rFonts w:ascii="Arial" w:hAnsi="Arial" w:cs="Arial"/>
          <w:sz w:val="20"/>
          <w:szCs w:val="20"/>
        </w:rPr>
        <w:t>o</w:t>
      </w:r>
      <w:r w:rsidR="003955AD" w:rsidRPr="00601EDE">
        <w:rPr>
          <w:rFonts w:ascii="Arial" w:hAnsi="Arial" w:cs="Arial"/>
          <w:spacing w:val="1"/>
          <w:sz w:val="20"/>
          <w:szCs w:val="20"/>
        </w:rPr>
        <w:t xml:space="preserve"> </w:t>
      </w:r>
      <w:r w:rsidR="003955AD" w:rsidRPr="00601EDE">
        <w:rPr>
          <w:rFonts w:ascii="Arial" w:hAnsi="Arial" w:cs="Arial"/>
          <w:sz w:val="20"/>
          <w:szCs w:val="20"/>
        </w:rPr>
        <w:t>exercício de 2024, existe dotação e saldo suficiente e ou percentual autorizado que</w:t>
      </w:r>
      <w:r w:rsidR="003955AD" w:rsidRPr="00601EDE">
        <w:rPr>
          <w:rFonts w:ascii="Arial" w:hAnsi="Arial" w:cs="Arial"/>
          <w:spacing w:val="1"/>
          <w:sz w:val="20"/>
          <w:szCs w:val="20"/>
        </w:rPr>
        <w:t xml:space="preserve"> </w:t>
      </w:r>
      <w:r w:rsidR="003955AD" w:rsidRPr="00601EDE">
        <w:rPr>
          <w:rFonts w:ascii="Arial" w:hAnsi="Arial" w:cs="Arial"/>
          <w:sz w:val="20"/>
          <w:szCs w:val="20"/>
        </w:rPr>
        <w:t>possibilite</w:t>
      </w:r>
      <w:r w:rsidR="003955AD" w:rsidRPr="00601EDE">
        <w:rPr>
          <w:rFonts w:ascii="Arial" w:hAnsi="Arial" w:cs="Arial"/>
          <w:spacing w:val="1"/>
          <w:sz w:val="20"/>
          <w:szCs w:val="20"/>
        </w:rPr>
        <w:t xml:space="preserve"> </w:t>
      </w:r>
      <w:r w:rsidR="003955AD" w:rsidRPr="00601EDE">
        <w:rPr>
          <w:rFonts w:ascii="Arial" w:hAnsi="Arial" w:cs="Arial"/>
          <w:sz w:val="20"/>
          <w:szCs w:val="20"/>
        </w:rPr>
        <w:t>a</w:t>
      </w:r>
      <w:r w:rsidR="003955AD" w:rsidRPr="00601EDE">
        <w:rPr>
          <w:rFonts w:ascii="Arial" w:hAnsi="Arial" w:cs="Arial"/>
          <w:spacing w:val="1"/>
          <w:sz w:val="20"/>
          <w:szCs w:val="20"/>
        </w:rPr>
        <w:t xml:space="preserve"> </w:t>
      </w:r>
      <w:r w:rsidR="003955AD" w:rsidRPr="00601EDE">
        <w:rPr>
          <w:rFonts w:ascii="Arial" w:hAnsi="Arial" w:cs="Arial"/>
          <w:sz w:val="20"/>
          <w:szCs w:val="20"/>
        </w:rPr>
        <w:t>sua</w:t>
      </w:r>
      <w:r w:rsidR="003955AD" w:rsidRPr="00601EDE">
        <w:rPr>
          <w:rFonts w:ascii="Arial" w:hAnsi="Arial" w:cs="Arial"/>
          <w:spacing w:val="1"/>
          <w:sz w:val="20"/>
          <w:szCs w:val="20"/>
        </w:rPr>
        <w:t xml:space="preserve"> </w:t>
      </w:r>
      <w:r w:rsidR="003955AD" w:rsidRPr="00601EDE">
        <w:rPr>
          <w:rFonts w:ascii="Arial" w:hAnsi="Arial" w:cs="Arial"/>
          <w:sz w:val="20"/>
          <w:szCs w:val="20"/>
        </w:rPr>
        <w:t>suplementação</w:t>
      </w:r>
      <w:r w:rsidR="003955AD" w:rsidRPr="00601EDE">
        <w:rPr>
          <w:rFonts w:ascii="Arial" w:hAnsi="Arial" w:cs="Arial"/>
          <w:spacing w:val="1"/>
          <w:sz w:val="20"/>
          <w:szCs w:val="20"/>
        </w:rPr>
        <w:t xml:space="preserve"> </w:t>
      </w:r>
      <w:r w:rsidR="003955AD" w:rsidRPr="00601EDE">
        <w:rPr>
          <w:rFonts w:ascii="Arial" w:hAnsi="Arial" w:cs="Arial"/>
          <w:sz w:val="20"/>
          <w:szCs w:val="20"/>
        </w:rPr>
        <w:t>para</w:t>
      </w:r>
      <w:r w:rsidR="003955AD" w:rsidRPr="00601EDE">
        <w:rPr>
          <w:rFonts w:ascii="Arial" w:hAnsi="Arial" w:cs="Arial"/>
          <w:spacing w:val="1"/>
          <w:sz w:val="20"/>
          <w:szCs w:val="20"/>
        </w:rPr>
        <w:t xml:space="preserve"> </w:t>
      </w:r>
      <w:r w:rsidR="003955AD" w:rsidRPr="00601EDE">
        <w:rPr>
          <w:rFonts w:ascii="Arial" w:hAnsi="Arial" w:cs="Arial"/>
          <w:sz w:val="20"/>
          <w:szCs w:val="20"/>
        </w:rPr>
        <w:t>a</w:t>
      </w:r>
      <w:r w:rsidR="003955AD" w:rsidRPr="00601EDE">
        <w:rPr>
          <w:rFonts w:ascii="Arial" w:hAnsi="Arial" w:cs="Arial"/>
          <w:spacing w:val="1"/>
          <w:sz w:val="20"/>
          <w:szCs w:val="20"/>
        </w:rPr>
        <w:t xml:space="preserve"> </w:t>
      </w:r>
      <w:r w:rsidR="003955AD" w:rsidRPr="00601EDE">
        <w:rPr>
          <w:rFonts w:ascii="Arial" w:hAnsi="Arial" w:cs="Arial"/>
          <w:sz w:val="20"/>
          <w:szCs w:val="20"/>
        </w:rPr>
        <w:t>realização</w:t>
      </w:r>
      <w:r w:rsidR="003955AD" w:rsidRPr="00601EDE">
        <w:rPr>
          <w:rFonts w:ascii="Arial" w:hAnsi="Arial" w:cs="Arial"/>
          <w:spacing w:val="1"/>
          <w:sz w:val="20"/>
          <w:szCs w:val="20"/>
        </w:rPr>
        <w:t xml:space="preserve"> </w:t>
      </w:r>
      <w:r w:rsidR="003955AD" w:rsidRPr="00601EDE">
        <w:rPr>
          <w:rFonts w:ascii="Arial" w:hAnsi="Arial" w:cs="Arial"/>
          <w:sz w:val="20"/>
          <w:szCs w:val="20"/>
        </w:rPr>
        <w:t>da(s)</w:t>
      </w:r>
      <w:r w:rsidR="003955AD" w:rsidRPr="00601EDE">
        <w:rPr>
          <w:rFonts w:ascii="Arial" w:hAnsi="Arial" w:cs="Arial"/>
          <w:spacing w:val="1"/>
          <w:sz w:val="20"/>
          <w:szCs w:val="20"/>
        </w:rPr>
        <w:t xml:space="preserve"> </w:t>
      </w:r>
      <w:r w:rsidR="003955AD" w:rsidRPr="00601EDE">
        <w:rPr>
          <w:rFonts w:ascii="Arial" w:hAnsi="Arial" w:cs="Arial"/>
          <w:sz w:val="20"/>
          <w:szCs w:val="20"/>
        </w:rPr>
        <w:t>despesa(s)</w:t>
      </w:r>
      <w:r w:rsidR="003955AD" w:rsidRPr="00601EDE">
        <w:rPr>
          <w:rFonts w:ascii="Arial" w:hAnsi="Arial" w:cs="Arial"/>
          <w:spacing w:val="1"/>
          <w:sz w:val="20"/>
          <w:szCs w:val="20"/>
        </w:rPr>
        <w:t xml:space="preserve"> </w:t>
      </w:r>
      <w:r w:rsidR="003955AD" w:rsidRPr="00601EDE">
        <w:rPr>
          <w:rFonts w:ascii="Arial" w:hAnsi="Arial" w:cs="Arial"/>
          <w:sz w:val="20"/>
          <w:szCs w:val="20"/>
        </w:rPr>
        <w:t>abaixo</w:t>
      </w:r>
      <w:r w:rsidR="003955AD" w:rsidRPr="00601EDE">
        <w:rPr>
          <w:rFonts w:ascii="Arial" w:hAnsi="Arial" w:cs="Arial"/>
          <w:spacing w:val="1"/>
          <w:sz w:val="20"/>
          <w:szCs w:val="20"/>
        </w:rPr>
        <w:t xml:space="preserve"> </w:t>
      </w:r>
      <w:r w:rsidR="003955AD" w:rsidRPr="00601EDE">
        <w:rPr>
          <w:rFonts w:ascii="Arial" w:hAnsi="Arial" w:cs="Arial"/>
          <w:sz w:val="20"/>
          <w:szCs w:val="20"/>
        </w:rPr>
        <w:t>relacionado(s);</w:t>
      </w:r>
    </w:p>
    <w:p w14:paraId="1C661807" w14:textId="129CC152" w:rsidR="00065307" w:rsidRPr="00601EDE" w:rsidRDefault="00065307" w:rsidP="003955AD">
      <w:pPr>
        <w:pStyle w:val="Corpodetexto"/>
        <w:spacing w:before="92"/>
        <w:ind w:right="-1"/>
        <w:jc w:val="both"/>
        <w:rPr>
          <w:rFonts w:ascii="Arial" w:hAnsi="Arial" w:cs="Arial"/>
          <w:sz w:val="20"/>
          <w:szCs w:val="20"/>
        </w:rPr>
      </w:pPr>
      <w:r w:rsidRPr="00601EDE">
        <w:rPr>
          <w:rFonts w:ascii="Arial" w:hAnsi="Arial" w:cs="Arial"/>
          <w:sz w:val="20"/>
          <w:szCs w:val="20"/>
        </w:rPr>
        <w:t xml:space="preserve">Despesa Objetivada: </w:t>
      </w:r>
      <w:r w:rsidRPr="00601EDE">
        <w:rPr>
          <w:rFonts w:ascii="Arial" w:hAnsi="Arial" w:cs="Arial"/>
          <w:b/>
          <w:bCs/>
          <w:sz w:val="20"/>
          <w:szCs w:val="20"/>
        </w:rPr>
        <w:t>Aquisição de material de expediente</w:t>
      </w:r>
    </w:p>
    <w:p w14:paraId="01CA778A" w14:textId="649D784D" w:rsidR="00065307" w:rsidRPr="00601EDE" w:rsidRDefault="00065307" w:rsidP="003955AD">
      <w:pPr>
        <w:pStyle w:val="Corpodetexto"/>
        <w:spacing w:before="92"/>
        <w:ind w:right="-1"/>
        <w:jc w:val="both"/>
        <w:rPr>
          <w:rFonts w:ascii="Arial" w:hAnsi="Arial" w:cs="Arial"/>
          <w:b/>
          <w:bCs/>
          <w:sz w:val="20"/>
          <w:szCs w:val="20"/>
        </w:rPr>
      </w:pPr>
      <w:bookmarkStart w:id="2" w:name="_Hlk139574954"/>
      <w:r w:rsidRPr="00601EDE">
        <w:rPr>
          <w:rFonts w:ascii="Arial" w:hAnsi="Arial" w:cs="Arial"/>
          <w:b/>
          <w:bCs/>
          <w:sz w:val="20"/>
          <w:szCs w:val="20"/>
        </w:rPr>
        <w:t>Dotação.:3.3.39.30, Fonte.:100</w:t>
      </w:r>
    </w:p>
    <w:bookmarkEnd w:id="2"/>
    <w:p w14:paraId="582EF6BC" w14:textId="545318C4" w:rsidR="003914FB" w:rsidRPr="00601EDE" w:rsidRDefault="00065307" w:rsidP="008A1518">
      <w:pPr>
        <w:autoSpaceDE w:val="0"/>
        <w:autoSpaceDN w:val="0"/>
        <w:adjustRightInd w:val="0"/>
        <w:jc w:val="both"/>
        <w:rPr>
          <w:rFonts w:ascii="Arial" w:eastAsia="AVGmdBU" w:hAnsi="Arial" w:cs="Arial"/>
          <w:bCs/>
          <w:color w:val="000000"/>
          <w:sz w:val="20"/>
          <w:szCs w:val="20"/>
        </w:rPr>
      </w:pPr>
      <w:r w:rsidRPr="00601EDE">
        <w:rPr>
          <w:rFonts w:ascii="Arial" w:eastAsia="AVGmdBU" w:hAnsi="Arial" w:cs="Arial"/>
          <w:bCs/>
          <w:color w:val="000000"/>
          <w:sz w:val="20"/>
          <w:szCs w:val="20"/>
        </w:rPr>
        <w:t>Destacamos que na dotação acima se enquadra à despesa objetivada no processo citado.</w:t>
      </w:r>
    </w:p>
    <w:p w14:paraId="1CBC67A9" w14:textId="31212803" w:rsidR="003914FB" w:rsidRPr="00601EDE" w:rsidRDefault="00680DE3" w:rsidP="00BE5339">
      <w:pPr>
        <w:autoSpaceDE w:val="0"/>
        <w:autoSpaceDN w:val="0"/>
        <w:adjustRightInd w:val="0"/>
        <w:jc w:val="both"/>
        <w:rPr>
          <w:rFonts w:ascii="Arial" w:hAnsi="Arial" w:cs="Arial"/>
          <w:bCs/>
          <w:color w:val="000000"/>
          <w:sz w:val="20"/>
          <w:szCs w:val="20"/>
        </w:rPr>
      </w:pPr>
      <w:r>
        <w:rPr>
          <w:rFonts w:ascii="Arial" w:eastAsia="Calibri" w:hAnsi="Arial" w:cs="Arial"/>
          <w:b/>
          <w:bCs/>
          <w:sz w:val="20"/>
          <w:szCs w:val="20"/>
          <w:lang w:eastAsia="en-US"/>
        </w:rPr>
        <w:t>PODER LEGISLATIVO</w:t>
      </w:r>
      <w:r w:rsidR="00151CCF" w:rsidRPr="00601EDE">
        <w:rPr>
          <w:rFonts w:ascii="Arial" w:hAnsi="Arial" w:cs="Arial"/>
          <w:bCs/>
          <w:color w:val="000000"/>
          <w:sz w:val="20"/>
          <w:szCs w:val="20"/>
        </w:rPr>
        <w:t xml:space="preserve">, </w:t>
      </w:r>
      <w:r w:rsidR="00C5289B" w:rsidRPr="00601EDE">
        <w:rPr>
          <w:rFonts w:ascii="Arial" w:hAnsi="Arial" w:cs="Arial"/>
          <w:bCs/>
          <w:color w:val="000000"/>
          <w:sz w:val="20"/>
          <w:szCs w:val="20"/>
        </w:rPr>
        <w:t>Barro alto Goiás</w:t>
      </w:r>
      <w:r w:rsidR="00151CCF" w:rsidRPr="00601EDE">
        <w:rPr>
          <w:rFonts w:ascii="Arial" w:hAnsi="Arial" w:cs="Arial"/>
          <w:bCs/>
          <w:color w:val="000000"/>
          <w:sz w:val="20"/>
          <w:szCs w:val="20"/>
        </w:rPr>
        <w:t>,</w:t>
      </w:r>
      <w:r w:rsidR="002F1369">
        <w:rPr>
          <w:rFonts w:ascii="Arial" w:hAnsi="Arial" w:cs="Arial"/>
          <w:bCs/>
          <w:color w:val="000000"/>
          <w:sz w:val="20"/>
          <w:szCs w:val="20"/>
        </w:rPr>
        <w:t xml:space="preserve"> </w:t>
      </w:r>
      <w:r w:rsidR="00721CDE">
        <w:rPr>
          <w:rFonts w:ascii="Arial" w:hAnsi="Arial" w:cs="Arial"/>
          <w:sz w:val="20"/>
          <w:szCs w:val="20"/>
        </w:rPr>
        <w:t>12 de janeiro de 2024</w:t>
      </w:r>
    </w:p>
    <w:p w14:paraId="3C6E7CEB" w14:textId="77777777" w:rsidR="00BE5339" w:rsidRPr="00601EDE" w:rsidRDefault="00BE5339" w:rsidP="00BE5339">
      <w:pPr>
        <w:pStyle w:val="SemEspaamento"/>
        <w:jc w:val="center"/>
        <w:rPr>
          <w:rFonts w:ascii="Arial" w:hAnsi="Arial" w:cs="Arial"/>
          <w:b/>
          <w:sz w:val="20"/>
          <w:szCs w:val="20"/>
        </w:rPr>
      </w:pPr>
    </w:p>
    <w:p w14:paraId="26177565" w14:textId="77777777" w:rsidR="00BE5339" w:rsidRPr="00601EDE" w:rsidRDefault="00BE5339" w:rsidP="00BE5339">
      <w:pPr>
        <w:pStyle w:val="SemEspaamento"/>
        <w:jc w:val="center"/>
        <w:rPr>
          <w:rFonts w:ascii="Arial" w:hAnsi="Arial" w:cs="Arial"/>
          <w:b/>
          <w:sz w:val="20"/>
          <w:szCs w:val="20"/>
        </w:rPr>
      </w:pPr>
    </w:p>
    <w:p w14:paraId="74313F43" w14:textId="310356CF" w:rsidR="00BE5339" w:rsidRPr="00601EDE" w:rsidRDefault="00721CDE" w:rsidP="00BE5339">
      <w:pPr>
        <w:pStyle w:val="SemEspaamento"/>
        <w:jc w:val="center"/>
        <w:rPr>
          <w:rFonts w:ascii="Arial" w:hAnsi="Arial" w:cs="Arial"/>
          <w:b/>
          <w:sz w:val="20"/>
          <w:szCs w:val="20"/>
        </w:rPr>
      </w:pPr>
      <w:r>
        <w:rPr>
          <w:rFonts w:ascii="Arial" w:hAnsi="Arial" w:cs="Arial"/>
          <w:b/>
          <w:sz w:val="20"/>
          <w:szCs w:val="20"/>
        </w:rPr>
        <w:t>Fabio Reis</w:t>
      </w:r>
    </w:p>
    <w:p w14:paraId="2054E1C8" w14:textId="683DF04A" w:rsidR="00BE5339" w:rsidRPr="00601EDE" w:rsidRDefault="00D74D77" w:rsidP="00BE5339">
      <w:pPr>
        <w:pStyle w:val="SemEspaamento"/>
        <w:jc w:val="center"/>
        <w:rPr>
          <w:rFonts w:ascii="Arial" w:hAnsi="Arial" w:cs="Arial"/>
          <w:sz w:val="20"/>
          <w:szCs w:val="20"/>
        </w:rPr>
      </w:pPr>
      <w:r>
        <w:rPr>
          <w:rFonts w:ascii="Arial" w:hAnsi="Arial" w:cs="Arial"/>
          <w:sz w:val="20"/>
          <w:szCs w:val="20"/>
        </w:rPr>
        <w:t>DEPARTAMENTO DE CONTABILIDADE</w:t>
      </w:r>
    </w:p>
    <w:p w14:paraId="12511E4F" w14:textId="77777777" w:rsidR="00F75FB6" w:rsidRPr="00601EDE" w:rsidRDefault="00F75FB6" w:rsidP="00161C23">
      <w:pPr>
        <w:autoSpaceDE w:val="0"/>
        <w:autoSpaceDN w:val="0"/>
        <w:adjustRightInd w:val="0"/>
        <w:spacing w:after="0"/>
        <w:jc w:val="center"/>
        <w:rPr>
          <w:rFonts w:ascii="Arial" w:hAnsi="Arial" w:cs="Arial"/>
          <w:b/>
          <w:bCs/>
          <w:color w:val="000000"/>
          <w:sz w:val="24"/>
          <w:szCs w:val="24"/>
        </w:rPr>
      </w:pPr>
    </w:p>
    <w:p w14:paraId="4D04835B" w14:textId="77777777" w:rsidR="00F75FB6" w:rsidRPr="00601EDE" w:rsidRDefault="00F75FB6" w:rsidP="00161C23">
      <w:pPr>
        <w:autoSpaceDE w:val="0"/>
        <w:autoSpaceDN w:val="0"/>
        <w:adjustRightInd w:val="0"/>
        <w:spacing w:after="0"/>
        <w:jc w:val="center"/>
        <w:rPr>
          <w:rFonts w:ascii="Arial" w:hAnsi="Arial" w:cs="Arial"/>
          <w:b/>
          <w:bCs/>
          <w:color w:val="000000"/>
          <w:sz w:val="24"/>
          <w:szCs w:val="24"/>
        </w:rPr>
      </w:pPr>
    </w:p>
    <w:p w14:paraId="41301EEA" w14:textId="77777777" w:rsidR="00F75FB6" w:rsidRPr="00601EDE" w:rsidRDefault="00F75FB6" w:rsidP="00161C23">
      <w:pPr>
        <w:autoSpaceDE w:val="0"/>
        <w:autoSpaceDN w:val="0"/>
        <w:adjustRightInd w:val="0"/>
        <w:spacing w:after="0"/>
        <w:jc w:val="center"/>
        <w:rPr>
          <w:rFonts w:ascii="Arial" w:hAnsi="Arial" w:cs="Arial"/>
          <w:b/>
          <w:bCs/>
          <w:color w:val="000000"/>
          <w:sz w:val="24"/>
          <w:szCs w:val="24"/>
        </w:rPr>
      </w:pPr>
    </w:p>
    <w:p w14:paraId="25A952E9"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51DC75F0"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0DECAC5B"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5CB8473F"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169FAC7B"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115A7372"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139EFAE2"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33819936"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518C9B51"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22E6E5E1"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1970AD2C" w14:textId="77777777" w:rsidR="005057CB" w:rsidRDefault="005057CB" w:rsidP="00161C23">
      <w:pPr>
        <w:autoSpaceDE w:val="0"/>
        <w:autoSpaceDN w:val="0"/>
        <w:adjustRightInd w:val="0"/>
        <w:spacing w:after="0"/>
        <w:jc w:val="center"/>
        <w:rPr>
          <w:rFonts w:ascii="Arial" w:hAnsi="Arial" w:cs="Arial"/>
          <w:b/>
          <w:bCs/>
          <w:color w:val="000000"/>
          <w:sz w:val="24"/>
          <w:szCs w:val="24"/>
        </w:rPr>
      </w:pPr>
    </w:p>
    <w:p w14:paraId="0D7A6B9E"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2C431DB3"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49323A3D"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08F42231"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10314ACB"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30AEB961"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4367C9B7"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73E3F2C5" w14:textId="77777777" w:rsidR="007C54C9" w:rsidRDefault="007C54C9" w:rsidP="00161C23">
      <w:pPr>
        <w:autoSpaceDE w:val="0"/>
        <w:autoSpaceDN w:val="0"/>
        <w:adjustRightInd w:val="0"/>
        <w:spacing w:after="0"/>
        <w:jc w:val="center"/>
        <w:rPr>
          <w:rFonts w:ascii="Arial" w:hAnsi="Arial" w:cs="Arial"/>
          <w:b/>
          <w:bCs/>
          <w:color w:val="000000"/>
          <w:sz w:val="24"/>
          <w:szCs w:val="24"/>
        </w:rPr>
      </w:pPr>
    </w:p>
    <w:p w14:paraId="20119DE6" w14:textId="77777777" w:rsidR="007C54C9" w:rsidRPr="00601EDE" w:rsidRDefault="007C54C9" w:rsidP="00161C23">
      <w:pPr>
        <w:autoSpaceDE w:val="0"/>
        <w:autoSpaceDN w:val="0"/>
        <w:adjustRightInd w:val="0"/>
        <w:spacing w:after="0"/>
        <w:jc w:val="center"/>
        <w:rPr>
          <w:rFonts w:ascii="Arial" w:hAnsi="Arial" w:cs="Arial"/>
          <w:b/>
          <w:bCs/>
          <w:color w:val="000000"/>
          <w:sz w:val="24"/>
          <w:szCs w:val="24"/>
        </w:rPr>
      </w:pPr>
    </w:p>
    <w:p w14:paraId="0A345763" w14:textId="77777777" w:rsidR="005057CB" w:rsidRPr="00601EDE" w:rsidRDefault="005057CB" w:rsidP="00161C23">
      <w:pPr>
        <w:autoSpaceDE w:val="0"/>
        <w:autoSpaceDN w:val="0"/>
        <w:adjustRightInd w:val="0"/>
        <w:spacing w:after="0"/>
        <w:jc w:val="center"/>
        <w:rPr>
          <w:rFonts w:ascii="Arial" w:hAnsi="Arial" w:cs="Arial"/>
          <w:b/>
          <w:bCs/>
          <w:color w:val="000000"/>
          <w:sz w:val="24"/>
          <w:szCs w:val="24"/>
        </w:rPr>
      </w:pPr>
    </w:p>
    <w:p w14:paraId="07FE71FE" w14:textId="77777777" w:rsidR="007C54C9" w:rsidRPr="007C54C9" w:rsidRDefault="007C54C9" w:rsidP="007C54C9">
      <w:pPr>
        <w:jc w:val="center"/>
        <w:rPr>
          <w:rFonts w:ascii="Arial" w:hAnsi="Arial" w:cs="Arial"/>
          <w:b/>
          <w:bCs/>
          <w:iCs/>
        </w:rPr>
      </w:pPr>
      <w:r w:rsidRPr="007C54C9">
        <w:rPr>
          <w:rFonts w:ascii="Arial" w:hAnsi="Arial" w:cs="Arial"/>
          <w:b/>
          <w:bCs/>
          <w:iCs/>
        </w:rPr>
        <w:t>RELATÓRIO DA COMISSÃO DE LICITAÇÕES</w:t>
      </w:r>
    </w:p>
    <w:p w14:paraId="4767CE34" w14:textId="77777777" w:rsidR="007C54C9" w:rsidRPr="007C54C9" w:rsidRDefault="007C54C9" w:rsidP="007C54C9">
      <w:pPr>
        <w:jc w:val="both"/>
        <w:rPr>
          <w:rFonts w:ascii="Arial" w:hAnsi="Arial" w:cs="Arial"/>
          <w:iCs/>
        </w:rPr>
      </w:pPr>
    </w:p>
    <w:p w14:paraId="745E6BD1" w14:textId="1BEEFAAC" w:rsidR="007C54C9" w:rsidRPr="007C54C9" w:rsidRDefault="007C54C9" w:rsidP="007C54C9">
      <w:pPr>
        <w:spacing w:line="360" w:lineRule="auto"/>
        <w:ind w:left="4536"/>
        <w:jc w:val="both"/>
        <w:rPr>
          <w:rFonts w:ascii="Arial" w:hAnsi="Arial" w:cs="Arial"/>
          <w:iCs/>
          <w:sz w:val="20"/>
          <w:szCs w:val="20"/>
        </w:rPr>
      </w:pPr>
      <w:r>
        <w:rPr>
          <w:rFonts w:ascii="Arial" w:hAnsi="Arial" w:cs="Arial"/>
          <w:iCs/>
          <w:sz w:val="20"/>
          <w:szCs w:val="20"/>
        </w:rPr>
        <w:t>DISPENSA DE LICITAÇÃO</w:t>
      </w:r>
      <w:r w:rsidRPr="007C54C9">
        <w:rPr>
          <w:rFonts w:ascii="Arial" w:hAnsi="Arial" w:cs="Arial"/>
          <w:iCs/>
          <w:sz w:val="20"/>
          <w:szCs w:val="20"/>
        </w:rPr>
        <w:t xml:space="preserve"> nº </w:t>
      </w:r>
      <w:r w:rsidR="00DA5EA9" w:rsidRPr="00DA5EA9">
        <w:rPr>
          <w:rFonts w:ascii="Arial" w:hAnsi="Arial" w:cs="Arial"/>
          <w:b/>
          <w:color w:val="000000"/>
          <w:sz w:val="20"/>
          <w:szCs w:val="20"/>
        </w:rPr>
        <w:t>45</w:t>
      </w:r>
      <w:r w:rsidRPr="00601EDE">
        <w:rPr>
          <w:rFonts w:ascii="Arial" w:hAnsi="Arial" w:cs="Arial"/>
          <w:b/>
          <w:color w:val="000000"/>
          <w:sz w:val="20"/>
          <w:szCs w:val="20"/>
        </w:rPr>
        <w:t>/2024</w:t>
      </w:r>
      <w:r>
        <w:rPr>
          <w:rFonts w:ascii="Arial" w:hAnsi="Arial" w:cs="Arial"/>
          <w:b/>
          <w:color w:val="000000"/>
          <w:sz w:val="20"/>
          <w:szCs w:val="20"/>
        </w:rPr>
        <w:t xml:space="preserve"> </w:t>
      </w:r>
      <w:r w:rsidRPr="007C54C9">
        <w:rPr>
          <w:rFonts w:ascii="Arial" w:hAnsi="Arial" w:cs="Arial"/>
          <w:iCs/>
          <w:sz w:val="20"/>
          <w:szCs w:val="20"/>
        </w:rPr>
        <w:t>para</w:t>
      </w:r>
      <w:r>
        <w:rPr>
          <w:rFonts w:ascii="Arial" w:hAnsi="Arial" w:cs="Arial"/>
          <w:iCs/>
          <w:sz w:val="20"/>
          <w:szCs w:val="20"/>
        </w:rPr>
        <w:t xml:space="preserve"> </w:t>
      </w:r>
      <w:r w:rsidRPr="00601EDE">
        <w:rPr>
          <w:rFonts w:ascii="Arial" w:hAnsi="Arial" w:cs="Arial"/>
          <w:b/>
          <w:bCs/>
          <w:sz w:val="20"/>
          <w:szCs w:val="20"/>
        </w:rPr>
        <w:t>Aquisição de material de expediente.</w:t>
      </w:r>
    </w:p>
    <w:p w14:paraId="655B2357" w14:textId="77777777" w:rsidR="007C54C9" w:rsidRPr="007C54C9" w:rsidRDefault="007C54C9" w:rsidP="007C54C9">
      <w:pPr>
        <w:spacing w:line="360" w:lineRule="auto"/>
        <w:jc w:val="both"/>
        <w:rPr>
          <w:rFonts w:ascii="Arial" w:hAnsi="Arial" w:cs="Arial"/>
          <w:iCs/>
          <w:sz w:val="20"/>
          <w:szCs w:val="20"/>
        </w:rPr>
      </w:pPr>
    </w:p>
    <w:p w14:paraId="7467A887" w14:textId="77777777" w:rsidR="007C54C9" w:rsidRPr="007C54C9" w:rsidRDefault="007C54C9" w:rsidP="007C54C9">
      <w:pPr>
        <w:spacing w:line="360" w:lineRule="auto"/>
        <w:jc w:val="center"/>
        <w:rPr>
          <w:rFonts w:ascii="Arial" w:hAnsi="Arial" w:cs="Arial"/>
          <w:b/>
          <w:bCs/>
          <w:iCs/>
          <w:sz w:val="20"/>
          <w:szCs w:val="20"/>
        </w:rPr>
      </w:pPr>
      <w:r w:rsidRPr="007C54C9">
        <w:rPr>
          <w:rFonts w:ascii="Arial" w:hAnsi="Arial" w:cs="Arial"/>
          <w:b/>
          <w:bCs/>
          <w:iCs/>
          <w:sz w:val="20"/>
          <w:szCs w:val="20"/>
        </w:rPr>
        <w:t>RELATÓRIO</w:t>
      </w:r>
    </w:p>
    <w:p w14:paraId="47B940C6" w14:textId="77777777" w:rsidR="007C54C9" w:rsidRPr="007C54C9" w:rsidRDefault="007C54C9" w:rsidP="007C54C9">
      <w:pPr>
        <w:spacing w:line="360" w:lineRule="auto"/>
        <w:jc w:val="center"/>
        <w:rPr>
          <w:rFonts w:ascii="Arial" w:hAnsi="Arial" w:cs="Arial"/>
          <w:iCs/>
          <w:sz w:val="20"/>
          <w:szCs w:val="20"/>
        </w:rPr>
      </w:pPr>
    </w:p>
    <w:p w14:paraId="28F6BDFA" w14:textId="19C493D7" w:rsidR="007C54C9" w:rsidRPr="007C54C9" w:rsidRDefault="00F24D16" w:rsidP="007C54C9">
      <w:pPr>
        <w:pStyle w:val="PargrafodaLista"/>
        <w:numPr>
          <w:ilvl w:val="0"/>
          <w:numId w:val="22"/>
        </w:numPr>
        <w:spacing w:after="160" w:line="360" w:lineRule="auto"/>
        <w:ind w:left="0" w:firstLine="284"/>
        <w:jc w:val="both"/>
        <w:rPr>
          <w:rFonts w:ascii="Arial" w:hAnsi="Arial" w:cs="Arial"/>
          <w:iCs/>
          <w:sz w:val="20"/>
          <w:szCs w:val="20"/>
        </w:rPr>
      </w:pPr>
      <w:r>
        <w:rPr>
          <w:rFonts w:ascii="Arial" w:hAnsi="Arial" w:cs="Arial"/>
          <w:iCs/>
          <w:sz w:val="20"/>
          <w:szCs w:val="20"/>
        </w:rPr>
        <w:t xml:space="preserve">No dia </w:t>
      </w:r>
      <w:r w:rsidR="00721CDE">
        <w:rPr>
          <w:rFonts w:ascii="Arial" w:hAnsi="Arial" w:cs="Arial"/>
          <w:sz w:val="20"/>
          <w:szCs w:val="20"/>
        </w:rPr>
        <w:t>12 de janeiro de 2024</w:t>
      </w:r>
      <w:r w:rsidR="007C54C9" w:rsidRPr="007C54C9">
        <w:rPr>
          <w:rFonts w:ascii="Arial" w:hAnsi="Arial" w:cs="Arial"/>
          <w:iCs/>
          <w:sz w:val="20"/>
          <w:szCs w:val="20"/>
        </w:rPr>
        <w:t>, reuniram-se na Sala de Licitações d</w:t>
      </w:r>
      <w:r w:rsidR="007C54C9">
        <w:rPr>
          <w:rFonts w:ascii="Arial" w:hAnsi="Arial" w:cs="Arial"/>
          <w:iCs/>
          <w:sz w:val="20"/>
          <w:szCs w:val="20"/>
        </w:rPr>
        <w:t>o</w:t>
      </w:r>
      <w:r w:rsidR="007C54C9" w:rsidRPr="007C54C9">
        <w:rPr>
          <w:rFonts w:ascii="Arial" w:hAnsi="Arial" w:cs="Arial"/>
          <w:iCs/>
          <w:sz w:val="20"/>
          <w:szCs w:val="20"/>
        </w:rPr>
        <w:t xml:space="preserve"> </w:t>
      </w:r>
      <w:r w:rsidR="00680DE3">
        <w:rPr>
          <w:rFonts w:ascii="Arial" w:hAnsi="Arial" w:cs="Arial"/>
          <w:iCs/>
          <w:sz w:val="20"/>
          <w:szCs w:val="20"/>
        </w:rPr>
        <w:t>PODER LEGISLATIVO</w:t>
      </w:r>
      <w:r w:rsidR="007C54C9" w:rsidRPr="007C54C9">
        <w:rPr>
          <w:rFonts w:ascii="Arial" w:hAnsi="Arial" w:cs="Arial"/>
          <w:iCs/>
          <w:sz w:val="20"/>
          <w:szCs w:val="20"/>
        </w:rPr>
        <w:t xml:space="preserve">, a Comissão de Contratações, neste ato representada por seu Agente de Contratações, </w:t>
      </w:r>
      <w:r w:rsidR="00721CDE">
        <w:rPr>
          <w:rFonts w:ascii="Arial" w:hAnsi="Arial" w:cs="Arial"/>
          <w:iCs/>
          <w:sz w:val="20"/>
          <w:szCs w:val="20"/>
        </w:rPr>
        <w:t>Fabio Reis</w:t>
      </w:r>
      <w:r w:rsidR="007C54C9" w:rsidRPr="007C54C9">
        <w:rPr>
          <w:rFonts w:ascii="Arial" w:hAnsi="Arial" w:cs="Arial"/>
          <w:iCs/>
          <w:sz w:val="20"/>
          <w:szCs w:val="20"/>
        </w:rPr>
        <w:t xml:space="preserve">, para dar andamento ao Processo Administrativo n° </w:t>
      </w:r>
      <w:r w:rsidR="005B1E45">
        <w:rPr>
          <w:rFonts w:ascii="Arial" w:hAnsi="Arial" w:cs="Arial"/>
          <w:b/>
          <w:color w:val="000000"/>
          <w:sz w:val="20"/>
          <w:szCs w:val="20"/>
        </w:rPr>
        <w:t>4548</w:t>
      </w:r>
      <w:r w:rsidR="007C54C9" w:rsidRPr="00601EDE">
        <w:rPr>
          <w:rFonts w:ascii="Arial" w:hAnsi="Arial" w:cs="Arial"/>
          <w:b/>
          <w:color w:val="000000"/>
          <w:sz w:val="20"/>
          <w:szCs w:val="20"/>
        </w:rPr>
        <w:t>/2024</w:t>
      </w:r>
      <w:r w:rsidR="007C54C9" w:rsidRPr="007C54C9">
        <w:rPr>
          <w:rFonts w:ascii="Arial" w:hAnsi="Arial" w:cs="Arial"/>
          <w:iCs/>
          <w:sz w:val="20"/>
          <w:szCs w:val="20"/>
        </w:rPr>
        <w:t xml:space="preserve">, que tem como objeto a </w:t>
      </w:r>
      <w:r w:rsidR="007C54C9" w:rsidRPr="00601EDE">
        <w:rPr>
          <w:rFonts w:ascii="Arial" w:hAnsi="Arial" w:cs="Arial"/>
          <w:b/>
          <w:bCs/>
          <w:sz w:val="20"/>
          <w:szCs w:val="20"/>
        </w:rPr>
        <w:t>Aquisição de material de expediente</w:t>
      </w:r>
      <w:r w:rsidR="007C54C9">
        <w:rPr>
          <w:rFonts w:ascii="Arial" w:hAnsi="Arial" w:cs="Arial"/>
          <w:b/>
          <w:bCs/>
          <w:sz w:val="20"/>
          <w:szCs w:val="20"/>
        </w:rPr>
        <w:t>.</w:t>
      </w:r>
    </w:p>
    <w:p w14:paraId="1CE2F5B1"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49F840EC" w14:textId="055CB8DC"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Em cumprimento à determinação</w:t>
      </w:r>
      <w:r w:rsidR="00A00663">
        <w:rPr>
          <w:rFonts w:ascii="Arial" w:hAnsi="Arial" w:cs="Arial"/>
          <w:iCs/>
          <w:sz w:val="20"/>
          <w:szCs w:val="20"/>
        </w:rPr>
        <w:t xml:space="preserve"> </w:t>
      </w:r>
      <w:r w:rsidR="00A00663" w:rsidRPr="00A00663">
        <w:rPr>
          <w:rFonts w:ascii="Arial" w:hAnsi="Arial" w:cs="Arial"/>
          <w:iCs/>
          <w:sz w:val="20"/>
          <w:szCs w:val="20"/>
        </w:rPr>
        <w:t>da Câmara</w:t>
      </w:r>
      <w:r w:rsidR="00A00663">
        <w:rPr>
          <w:rFonts w:ascii="Arial" w:hAnsi="Arial" w:cs="Arial"/>
          <w:iCs/>
          <w:sz w:val="20"/>
          <w:szCs w:val="20"/>
        </w:rPr>
        <w:t xml:space="preserve"> </w:t>
      </w:r>
      <w:r w:rsidRPr="007C54C9">
        <w:rPr>
          <w:rFonts w:ascii="Arial" w:hAnsi="Arial" w:cs="Arial"/>
          <w:iCs/>
          <w:sz w:val="20"/>
          <w:szCs w:val="20"/>
        </w:rPr>
        <w:t xml:space="preserve">Municipal de </w:t>
      </w:r>
      <w:r w:rsidR="00A00663">
        <w:rPr>
          <w:rFonts w:ascii="Arial" w:hAnsi="Arial" w:cs="Arial"/>
          <w:iCs/>
          <w:sz w:val="20"/>
          <w:szCs w:val="20"/>
        </w:rPr>
        <w:t>Barro alto Goiás</w:t>
      </w:r>
      <w:r w:rsidRPr="007C54C9">
        <w:rPr>
          <w:rFonts w:ascii="Arial" w:hAnsi="Arial" w:cs="Arial"/>
          <w:iCs/>
          <w:sz w:val="20"/>
          <w:szCs w:val="20"/>
        </w:rPr>
        <w:t xml:space="preserve">, a Comissão de Contratações recebeu o Termo de Referência, com as informações pertinentes para contratação dos </w:t>
      </w:r>
      <w:r w:rsidR="00AA1FD4">
        <w:rPr>
          <w:rFonts w:ascii="Arial" w:hAnsi="Arial" w:cs="Arial"/>
          <w:iCs/>
          <w:sz w:val="20"/>
          <w:szCs w:val="20"/>
        </w:rPr>
        <w:t>fornecimento</w:t>
      </w:r>
      <w:r w:rsidR="00CB4932">
        <w:rPr>
          <w:rFonts w:ascii="Arial" w:hAnsi="Arial" w:cs="Arial"/>
          <w:iCs/>
          <w:sz w:val="20"/>
          <w:szCs w:val="20"/>
        </w:rPr>
        <w:t xml:space="preserve"> </w:t>
      </w:r>
      <w:r w:rsidRPr="007C54C9">
        <w:rPr>
          <w:rFonts w:ascii="Arial" w:hAnsi="Arial" w:cs="Arial"/>
          <w:iCs/>
          <w:sz w:val="20"/>
          <w:szCs w:val="20"/>
        </w:rPr>
        <w:t>ora solicitados;</w:t>
      </w:r>
    </w:p>
    <w:p w14:paraId="53DF6B5C"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3D268928" w14:textId="3471A973"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Analisado o levantamento inicial de preços (composto por </w:t>
      </w:r>
      <w:r w:rsidR="000E52B9">
        <w:rPr>
          <w:rFonts w:ascii="Arial" w:hAnsi="Arial" w:cs="Arial"/>
          <w:iCs/>
          <w:sz w:val="20"/>
          <w:szCs w:val="20"/>
        </w:rPr>
        <w:t>3 orçamentos</w:t>
      </w:r>
      <w:r w:rsidRPr="007C54C9">
        <w:rPr>
          <w:rFonts w:ascii="Arial" w:hAnsi="Arial" w:cs="Arial"/>
          <w:iCs/>
          <w:sz w:val="20"/>
          <w:szCs w:val="20"/>
        </w:rPr>
        <w:t xml:space="preserve">), verificou-se que o preço médio para os </w:t>
      </w:r>
      <w:r w:rsidR="00AA1FD4">
        <w:rPr>
          <w:rFonts w:ascii="Arial" w:hAnsi="Arial" w:cs="Arial"/>
          <w:iCs/>
          <w:sz w:val="20"/>
          <w:szCs w:val="20"/>
        </w:rPr>
        <w:t>fornecimento</w:t>
      </w:r>
      <w:r w:rsidR="00CB4932">
        <w:rPr>
          <w:rFonts w:ascii="Arial" w:hAnsi="Arial" w:cs="Arial"/>
          <w:iCs/>
          <w:sz w:val="20"/>
          <w:szCs w:val="20"/>
        </w:rPr>
        <w:t xml:space="preserve"> </w:t>
      </w:r>
      <w:r w:rsidRPr="007C54C9">
        <w:rPr>
          <w:rFonts w:ascii="Arial" w:hAnsi="Arial" w:cs="Arial"/>
          <w:iCs/>
          <w:sz w:val="20"/>
          <w:szCs w:val="20"/>
        </w:rPr>
        <w:t xml:space="preserve">pretendidos é de </w:t>
      </w:r>
      <w:r w:rsidR="000E52B9" w:rsidRPr="000A712C">
        <w:rPr>
          <w:rFonts w:ascii="Arial" w:hAnsi="Arial" w:cs="Arial"/>
          <w:b/>
          <w:bCs/>
          <w:iCs/>
          <w:color w:val="000000" w:themeColor="text1"/>
          <w:sz w:val="20"/>
          <w:szCs w:val="20"/>
        </w:rPr>
        <w:t>R$ 40,00(Quarenta Reais)</w:t>
      </w:r>
      <w:r w:rsidRPr="000A712C">
        <w:rPr>
          <w:rFonts w:ascii="Arial" w:hAnsi="Arial" w:cs="Arial"/>
          <w:iCs/>
          <w:sz w:val="20"/>
          <w:szCs w:val="20"/>
        </w:rPr>
        <w:t>;</w:t>
      </w:r>
    </w:p>
    <w:p w14:paraId="0A688A1E"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6787586B" w14:textId="589815BB"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Os preços a serem pagos se mostraram condizentes com a realidade do mercado, considerando pesquisa efetuada na fase inicial do processo. Portanto, a presente comissão resolve </w:t>
      </w:r>
      <w:r w:rsidRPr="007C54C9">
        <w:rPr>
          <w:rFonts w:ascii="Arial" w:hAnsi="Arial" w:cs="Arial"/>
          <w:b/>
          <w:bCs/>
          <w:iCs/>
          <w:sz w:val="20"/>
          <w:szCs w:val="20"/>
        </w:rPr>
        <w:t>APROVAR</w:t>
      </w:r>
      <w:r w:rsidRPr="007C54C9">
        <w:rPr>
          <w:rFonts w:ascii="Arial" w:hAnsi="Arial" w:cs="Arial"/>
          <w:iCs/>
          <w:sz w:val="20"/>
          <w:szCs w:val="20"/>
        </w:rPr>
        <w:t xml:space="preserve"> a proposta de menor preço ofertada pela empresa </w:t>
      </w:r>
      <w:r w:rsidR="00C32F52">
        <w:rPr>
          <w:rFonts w:ascii="Arial" w:hAnsi="Arial" w:cs="Arial"/>
          <w:b/>
          <w:bCs/>
          <w:iCs/>
          <w:color w:val="000000" w:themeColor="text1"/>
          <w:sz w:val="20"/>
          <w:szCs w:val="20"/>
        </w:rPr>
        <w:t>53.398.001 ILZA MARIA FERREIRA DOS SANTOS SILVA</w:t>
      </w:r>
      <w:r w:rsidRPr="007C54C9">
        <w:rPr>
          <w:rFonts w:ascii="Arial" w:hAnsi="Arial" w:cs="Arial"/>
          <w:iCs/>
          <w:color w:val="000000" w:themeColor="text1"/>
          <w:sz w:val="20"/>
          <w:szCs w:val="20"/>
        </w:rPr>
        <w:t xml:space="preserve">, pessoa jurídica de direito privado, inscrita no CNPJ-MF sob n° </w:t>
      </w:r>
      <w:r w:rsidR="00C32F52">
        <w:rPr>
          <w:rFonts w:ascii="Arial" w:hAnsi="Arial" w:cs="Arial"/>
          <w:iCs/>
          <w:color w:val="000000" w:themeColor="text1"/>
          <w:sz w:val="20"/>
          <w:szCs w:val="20"/>
        </w:rPr>
        <w:t>53.398.001/0001-00</w:t>
      </w:r>
      <w:r w:rsidRPr="007C54C9">
        <w:rPr>
          <w:rFonts w:ascii="Arial" w:hAnsi="Arial" w:cs="Arial"/>
          <w:iCs/>
          <w:color w:val="000000" w:themeColor="text1"/>
          <w:sz w:val="20"/>
          <w:szCs w:val="20"/>
        </w:rPr>
        <w:t xml:space="preserve">, apresentado no valor total de </w:t>
      </w:r>
      <w:r w:rsidR="00C32F52">
        <w:rPr>
          <w:rFonts w:ascii="Arial" w:hAnsi="Arial" w:cs="Arial"/>
          <w:b/>
          <w:bCs/>
          <w:iCs/>
          <w:color w:val="000000" w:themeColor="text1"/>
          <w:sz w:val="20"/>
          <w:szCs w:val="20"/>
        </w:rPr>
        <w:t>R$ 30,00 (Trinta Reais)</w:t>
      </w:r>
      <w:r w:rsidRPr="007C54C9">
        <w:rPr>
          <w:rFonts w:ascii="Arial" w:hAnsi="Arial" w:cs="Arial"/>
          <w:iCs/>
          <w:color w:val="000000" w:themeColor="text1"/>
          <w:sz w:val="20"/>
          <w:szCs w:val="20"/>
        </w:rPr>
        <w:t>;</w:t>
      </w:r>
    </w:p>
    <w:p w14:paraId="4E57F190"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1EDB0259" w14:textId="67FE34CA"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Com o objetivo de comprovar os requisitos de habilitação e qualificação mínima da interessada, foram apresentados os seguintes documentos: Ato de Constituição, Cartão CNPJ, Certidão Negativa da Receita Federal, Certidão Negativa da Fazenda Estadual da sede do licitante, Certidão Negativa da Fazenda Municipal da sede do licitante; Certificado de Regularidade do FGTS e Certidão Negativa de Débitos </w:t>
      </w:r>
      <w:r w:rsidR="00F05C65" w:rsidRPr="007C54C9">
        <w:rPr>
          <w:rFonts w:ascii="Arial" w:hAnsi="Arial" w:cs="Arial"/>
          <w:iCs/>
          <w:sz w:val="20"/>
          <w:szCs w:val="20"/>
        </w:rPr>
        <w:t>Trabalhistas</w:t>
      </w:r>
      <w:r w:rsidR="00F05C65">
        <w:rPr>
          <w:rFonts w:ascii="Arial" w:hAnsi="Arial" w:cs="Arial"/>
          <w:iCs/>
          <w:sz w:val="20"/>
          <w:szCs w:val="20"/>
        </w:rPr>
        <w:t>, Comprovante do Simples Nacional quando for optante</w:t>
      </w:r>
      <w:r w:rsidRPr="007C54C9">
        <w:rPr>
          <w:rFonts w:ascii="Arial" w:hAnsi="Arial" w:cs="Arial"/>
          <w:iCs/>
          <w:sz w:val="20"/>
          <w:szCs w:val="20"/>
        </w:rPr>
        <w:t>;</w:t>
      </w:r>
    </w:p>
    <w:p w14:paraId="52F5CC6C" w14:textId="77777777" w:rsidR="007C54C9" w:rsidRPr="007C54C9" w:rsidRDefault="007C54C9" w:rsidP="007C54C9">
      <w:pPr>
        <w:pStyle w:val="PargrafodaLista"/>
        <w:spacing w:line="360" w:lineRule="auto"/>
        <w:ind w:left="0" w:firstLine="284"/>
        <w:jc w:val="both"/>
        <w:rPr>
          <w:rFonts w:ascii="Arial" w:hAnsi="Arial" w:cs="Arial"/>
          <w:iCs/>
          <w:sz w:val="20"/>
          <w:szCs w:val="20"/>
        </w:rPr>
      </w:pPr>
    </w:p>
    <w:p w14:paraId="3AB03F00" w14:textId="6449EB5C"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Tendo em vista a proposta aprovada, verifica-se que o valor da contratação pretendida se enquadra na modalidade de contratação direta, </w:t>
      </w:r>
      <w:r w:rsidR="00F05C65">
        <w:rPr>
          <w:rFonts w:ascii="Arial" w:hAnsi="Arial" w:cs="Arial"/>
          <w:iCs/>
          <w:sz w:val="20"/>
          <w:szCs w:val="20"/>
        </w:rPr>
        <w:t xml:space="preserve">DISPENSA DE LICITAÇÃO </w:t>
      </w:r>
      <w:r w:rsidRPr="007C54C9">
        <w:rPr>
          <w:rFonts w:ascii="Arial" w:hAnsi="Arial" w:cs="Arial"/>
          <w:iCs/>
          <w:sz w:val="20"/>
          <w:szCs w:val="20"/>
        </w:rPr>
        <w:t>pelo valor</w:t>
      </w:r>
      <w:r w:rsidR="00F05C65">
        <w:rPr>
          <w:rFonts w:ascii="Arial" w:hAnsi="Arial" w:cs="Arial"/>
          <w:iCs/>
          <w:sz w:val="20"/>
          <w:szCs w:val="20"/>
        </w:rPr>
        <w:t xml:space="preserve"> R$ 30,00 (Trinta Reais)</w:t>
      </w:r>
      <w:r w:rsidRPr="007C54C9">
        <w:rPr>
          <w:rFonts w:ascii="Arial" w:hAnsi="Arial" w:cs="Arial"/>
          <w:iCs/>
          <w:sz w:val="20"/>
          <w:szCs w:val="20"/>
        </w:rPr>
        <w:t>, conforme</w:t>
      </w:r>
      <w:r w:rsidR="00F05C65">
        <w:rPr>
          <w:rFonts w:ascii="Arial" w:hAnsi="Arial" w:cs="Arial"/>
          <w:iCs/>
          <w:sz w:val="20"/>
          <w:szCs w:val="20"/>
        </w:rPr>
        <w:t xml:space="preserve"> a</w:t>
      </w:r>
      <w:r w:rsidRPr="007C54C9">
        <w:rPr>
          <w:rFonts w:ascii="Arial" w:hAnsi="Arial" w:cs="Arial"/>
          <w:iCs/>
          <w:sz w:val="20"/>
          <w:szCs w:val="20"/>
        </w:rPr>
        <w:t xml:space="preserve"> Lei n° 14.133/2021:</w:t>
      </w:r>
    </w:p>
    <w:p w14:paraId="46CEE590" w14:textId="77777777" w:rsidR="00F05C65" w:rsidRPr="00F05C65" w:rsidRDefault="00F05C65" w:rsidP="00F05C65">
      <w:pPr>
        <w:pStyle w:val="PargrafodaLista"/>
        <w:ind w:left="4248"/>
        <w:jc w:val="both"/>
        <w:rPr>
          <w:rFonts w:ascii="Times New Roman" w:eastAsia="Times New Roman" w:hAnsi="Times New Roman"/>
          <w:i/>
          <w:lang w:eastAsia="pt-BR"/>
        </w:rPr>
      </w:pPr>
      <w:r w:rsidRPr="00F05C65">
        <w:rPr>
          <w:rFonts w:ascii="Times New Roman" w:eastAsia="Times New Roman" w:hAnsi="Times New Roman"/>
          <w:i/>
          <w:lang w:eastAsia="pt-BR"/>
        </w:rPr>
        <w:t>“Art. 75. É dispensável a licitação:</w:t>
      </w:r>
    </w:p>
    <w:p w14:paraId="0FD771FD" w14:textId="2056EC88" w:rsidR="00F05C65" w:rsidRPr="00F05C65" w:rsidRDefault="00F05C65" w:rsidP="00F05C65">
      <w:pPr>
        <w:pStyle w:val="PargrafodaLista"/>
        <w:ind w:left="4248"/>
        <w:jc w:val="both"/>
        <w:rPr>
          <w:rFonts w:ascii="Times New Roman" w:eastAsia="Times New Roman" w:hAnsi="Times New Roman"/>
          <w:i/>
          <w:lang w:eastAsia="pt-BR"/>
        </w:rPr>
      </w:pPr>
      <w:r w:rsidRPr="00F05C65">
        <w:rPr>
          <w:rFonts w:ascii="Times New Roman" w:eastAsia="Times New Roman" w:hAnsi="Times New Roman"/>
          <w:i/>
          <w:lang w:eastAsia="pt-BR"/>
        </w:rPr>
        <w:t>II - para contratação que envolva valores inferiores a R$ 57.208,33 (cinquenta e sete mil duzentos e oito reais e trinta e três centavos), no caso de outros serviços e compras;(Vide Decreto nº 11.317, de 2022)”</w:t>
      </w:r>
    </w:p>
    <w:p w14:paraId="00623322" w14:textId="489A8D82" w:rsidR="007C54C9" w:rsidRPr="007C54C9" w:rsidRDefault="007C54C9" w:rsidP="007C54C9">
      <w:pPr>
        <w:pStyle w:val="PargrafodaLista"/>
        <w:numPr>
          <w:ilvl w:val="0"/>
          <w:numId w:val="22"/>
        </w:numPr>
        <w:spacing w:after="160" w:line="360" w:lineRule="auto"/>
        <w:ind w:left="0" w:firstLine="284"/>
        <w:jc w:val="both"/>
        <w:rPr>
          <w:rFonts w:ascii="Arial" w:hAnsi="Arial" w:cs="Arial"/>
          <w:iCs/>
          <w:sz w:val="20"/>
          <w:szCs w:val="20"/>
        </w:rPr>
      </w:pPr>
      <w:r w:rsidRPr="007C54C9">
        <w:rPr>
          <w:rFonts w:ascii="Arial" w:hAnsi="Arial" w:cs="Arial"/>
          <w:iCs/>
          <w:sz w:val="20"/>
          <w:szCs w:val="20"/>
        </w:rPr>
        <w:t xml:space="preserve">Registra-se que no dia </w:t>
      </w:r>
      <w:r w:rsidR="00721CDE">
        <w:rPr>
          <w:rFonts w:ascii="Arial" w:hAnsi="Arial" w:cs="Arial"/>
          <w:iCs/>
          <w:sz w:val="20"/>
          <w:szCs w:val="20"/>
        </w:rPr>
        <w:t>13 de janeiro de 2024</w:t>
      </w:r>
      <w:r w:rsidR="00F05C65">
        <w:rPr>
          <w:rFonts w:ascii="Arial" w:hAnsi="Arial" w:cs="Arial"/>
          <w:iCs/>
          <w:sz w:val="20"/>
          <w:szCs w:val="20"/>
        </w:rPr>
        <w:t>,</w:t>
      </w:r>
      <w:r w:rsidRPr="007C54C9">
        <w:rPr>
          <w:rFonts w:ascii="Arial" w:hAnsi="Arial" w:cs="Arial"/>
          <w:iCs/>
          <w:sz w:val="20"/>
          <w:szCs w:val="20"/>
        </w:rPr>
        <w:t xml:space="preserve"> foi publicado no site oficial </w:t>
      </w:r>
      <w:r w:rsidR="00F05C65" w:rsidRPr="00F05C65">
        <w:rPr>
          <w:rFonts w:ascii="Arial" w:hAnsi="Arial" w:cs="Arial"/>
          <w:iCs/>
          <w:sz w:val="20"/>
          <w:szCs w:val="20"/>
        </w:rPr>
        <w:t>da Câmara</w:t>
      </w:r>
      <w:r w:rsidR="00F05C65">
        <w:rPr>
          <w:rFonts w:ascii="Arial" w:hAnsi="Arial" w:cs="Arial"/>
          <w:iCs/>
          <w:sz w:val="20"/>
          <w:szCs w:val="20"/>
        </w:rPr>
        <w:t xml:space="preserve"> </w:t>
      </w:r>
      <w:r w:rsidRPr="007C54C9">
        <w:rPr>
          <w:rFonts w:ascii="Arial" w:hAnsi="Arial" w:cs="Arial"/>
          <w:iCs/>
          <w:sz w:val="20"/>
          <w:szCs w:val="20"/>
        </w:rPr>
        <w:t>Municipal aviso contendo a especificação do objeto a ser adquirido com objetivo obter possíveis propostas adicionais de eventuais interessados</w:t>
      </w:r>
      <w:r w:rsidR="00B51AD2">
        <w:rPr>
          <w:rFonts w:ascii="Arial" w:hAnsi="Arial" w:cs="Arial"/>
          <w:iCs/>
          <w:sz w:val="20"/>
          <w:szCs w:val="20"/>
        </w:rPr>
        <w:t xml:space="preserve"> </w:t>
      </w:r>
      <w:r w:rsidR="0084059D">
        <w:rPr>
          <w:rFonts w:ascii="Arial" w:hAnsi="Arial" w:cs="Arial"/>
          <w:iCs/>
          <w:sz w:val="20"/>
          <w:szCs w:val="20"/>
        </w:rPr>
        <w:t>nos termos do § 3º do art. 75 da Lei Federal n° 14.133/2021</w:t>
      </w:r>
      <w:r w:rsidRPr="007C54C9">
        <w:rPr>
          <w:rFonts w:ascii="Arial" w:hAnsi="Arial" w:cs="Arial"/>
          <w:iCs/>
          <w:sz w:val="20"/>
          <w:szCs w:val="20"/>
        </w:rPr>
        <w:t>;</w:t>
      </w:r>
    </w:p>
    <w:p w14:paraId="0FABB39B" w14:textId="77777777" w:rsidR="007C54C9" w:rsidRPr="007C54C9" w:rsidRDefault="007C54C9" w:rsidP="007C54C9">
      <w:pPr>
        <w:spacing w:line="360" w:lineRule="auto"/>
        <w:jc w:val="both"/>
        <w:rPr>
          <w:rFonts w:ascii="Arial" w:hAnsi="Arial" w:cs="Arial"/>
          <w:iCs/>
          <w:sz w:val="20"/>
          <w:szCs w:val="20"/>
        </w:rPr>
      </w:pPr>
    </w:p>
    <w:p w14:paraId="4915FE4D" w14:textId="77777777" w:rsidR="007C54C9" w:rsidRPr="007C54C9" w:rsidRDefault="007C54C9" w:rsidP="007C54C9">
      <w:pPr>
        <w:spacing w:line="360" w:lineRule="auto"/>
        <w:jc w:val="center"/>
        <w:rPr>
          <w:rFonts w:ascii="Arial" w:hAnsi="Arial" w:cs="Arial"/>
          <w:b/>
          <w:bCs/>
          <w:iCs/>
          <w:sz w:val="20"/>
          <w:szCs w:val="20"/>
        </w:rPr>
      </w:pPr>
      <w:r w:rsidRPr="007C54C9">
        <w:rPr>
          <w:rFonts w:ascii="Arial" w:hAnsi="Arial" w:cs="Arial"/>
          <w:b/>
          <w:bCs/>
          <w:iCs/>
          <w:sz w:val="20"/>
          <w:szCs w:val="20"/>
        </w:rPr>
        <w:t>CONCLUSÃO</w:t>
      </w:r>
    </w:p>
    <w:p w14:paraId="6BC9A444" w14:textId="77777777" w:rsidR="007C54C9" w:rsidRPr="006B7F21" w:rsidRDefault="007C54C9" w:rsidP="007C54C9">
      <w:pPr>
        <w:jc w:val="center"/>
        <w:rPr>
          <w:rFonts w:ascii="Times New Roman" w:hAnsi="Times New Roman"/>
          <w:b/>
          <w:bCs/>
          <w:iCs/>
        </w:rPr>
      </w:pPr>
    </w:p>
    <w:p w14:paraId="2C7FCACF" w14:textId="2D6CAC5F" w:rsidR="00A8058E" w:rsidRDefault="007C54C9" w:rsidP="007C54C9">
      <w:pPr>
        <w:spacing w:line="360" w:lineRule="auto"/>
        <w:ind w:firstLine="709"/>
        <w:jc w:val="both"/>
        <w:rPr>
          <w:rFonts w:ascii="Arial" w:hAnsi="Arial" w:cs="Arial"/>
          <w:iCs/>
          <w:sz w:val="20"/>
          <w:szCs w:val="20"/>
        </w:rPr>
      </w:pPr>
      <w:r w:rsidRPr="007C54C9">
        <w:rPr>
          <w:rFonts w:ascii="Arial" w:hAnsi="Arial" w:cs="Arial"/>
          <w:iCs/>
          <w:sz w:val="20"/>
          <w:szCs w:val="20"/>
        </w:rPr>
        <w:t>A Comissão de Contratações, de acordo com as justificativas por parte do requisitante, autorização</w:t>
      </w:r>
      <w:r w:rsidR="00A8058E">
        <w:rPr>
          <w:rFonts w:ascii="Arial" w:hAnsi="Arial" w:cs="Arial"/>
          <w:iCs/>
          <w:sz w:val="20"/>
          <w:szCs w:val="20"/>
        </w:rPr>
        <w:t xml:space="preserve"> </w:t>
      </w:r>
      <w:r w:rsidR="00A8058E" w:rsidRPr="00A8058E">
        <w:rPr>
          <w:rFonts w:ascii="Arial" w:hAnsi="Arial" w:cs="Arial"/>
          <w:iCs/>
          <w:sz w:val="20"/>
          <w:szCs w:val="20"/>
        </w:rPr>
        <w:t>da Presidente</w:t>
      </w:r>
      <w:r w:rsidR="00A8058E">
        <w:rPr>
          <w:rFonts w:ascii="Arial" w:hAnsi="Arial" w:cs="Arial"/>
          <w:iCs/>
          <w:sz w:val="20"/>
          <w:szCs w:val="20"/>
        </w:rPr>
        <w:t xml:space="preserve"> </w:t>
      </w:r>
      <w:r w:rsidR="00A8058E" w:rsidRPr="00A8058E">
        <w:rPr>
          <w:rFonts w:ascii="Arial" w:hAnsi="Arial" w:cs="Arial"/>
          <w:iCs/>
          <w:sz w:val="20"/>
          <w:szCs w:val="20"/>
        </w:rPr>
        <w:t>da Câmara</w:t>
      </w:r>
      <w:r w:rsidRPr="007C54C9">
        <w:rPr>
          <w:rFonts w:ascii="Arial" w:hAnsi="Arial" w:cs="Arial"/>
          <w:iCs/>
          <w:sz w:val="20"/>
          <w:szCs w:val="20"/>
        </w:rPr>
        <w:t xml:space="preserve"> de </w:t>
      </w:r>
      <w:r w:rsidR="00A8058E">
        <w:rPr>
          <w:rFonts w:ascii="Arial" w:hAnsi="Arial" w:cs="Arial"/>
          <w:iCs/>
          <w:sz w:val="20"/>
          <w:szCs w:val="20"/>
        </w:rPr>
        <w:t>Barro alto Goiás</w:t>
      </w:r>
      <w:r w:rsidRPr="007C54C9">
        <w:rPr>
          <w:rFonts w:ascii="Arial" w:hAnsi="Arial" w:cs="Arial"/>
          <w:iCs/>
          <w:sz w:val="20"/>
          <w:szCs w:val="20"/>
        </w:rPr>
        <w:t xml:space="preserve"> e propostas de preços apresentadas, tem autuado o processo de </w:t>
      </w:r>
      <w:r w:rsidR="00A8058E">
        <w:rPr>
          <w:rFonts w:ascii="Arial" w:hAnsi="Arial" w:cs="Arial"/>
          <w:iCs/>
          <w:sz w:val="20"/>
          <w:szCs w:val="20"/>
        </w:rPr>
        <w:t>DISPENSA DE LICITAÇÃO</w:t>
      </w:r>
      <w:r w:rsidRPr="007C54C9">
        <w:rPr>
          <w:rFonts w:ascii="Arial" w:hAnsi="Arial" w:cs="Arial"/>
          <w:iCs/>
          <w:sz w:val="20"/>
          <w:szCs w:val="20"/>
        </w:rPr>
        <w:t xml:space="preserve"> em favor da empresa acima mencionada, detentora do menor preço, em observância ao princípio da economicidade, estando esta convocada para apresentar junto a esta comissão os documentos de habilitação jurídica, fiscal e técnica, conforme relacionado no </w:t>
      </w:r>
      <w:r w:rsidRPr="007C54C9">
        <w:rPr>
          <w:rFonts w:ascii="Arial" w:hAnsi="Arial" w:cs="Arial"/>
          <w:b/>
          <w:bCs/>
          <w:iCs/>
          <w:sz w:val="20"/>
          <w:szCs w:val="20"/>
        </w:rPr>
        <w:t xml:space="preserve">Aviso de </w:t>
      </w:r>
      <w:r w:rsidR="00A8058E">
        <w:rPr>
          <w:rFonts w:ascii="Arial" w:hAnsi="Arial" w:cs="Arial"/>
          <w:b/>
          <w:bCs/>
          <w:iCs/>
          <w:sz w:val="20"/>
          <w:szCs w:val="20"/>
        </w:rPr>
        <w:t>de aquisição</w:t>
      </w:r>
      <w:r w:rsidRPr="007C54C9">
        <w:rPr>
          <w:rFonts w:ascii="Arial" w:hAnsi="Arial" w:cs="Arial"/>
          <w:b/>
          <w:bCs/>
          <w:iCs/>
          <w:sz w:val="20"/>
          <w:szCs w:val="20"/>
        </w:rPr>
        <w:t xml:space="preserve"> Direta n° </w:t>
      </w:r>
      <w:r w:rsidR="00DA5EA9" w:rsidRPr="00DA5EA9">
        <w:rPr>
          <w:rFonts w:ascii="Arial" w:hAnsi="Arial" w:cs="Arial"/>
          <w:b/>
          <w:bCs/>
          <w:iCs/>
          <w:sz w:val="20"/>
          <w:szCs w:val="20"/>
        </w:rPr>
        <w:t>45</w:t>
      </w:r>
      <w:r w:rsidR="00A8058E" w:rsidRPr="00A8058E">
        <w:rPr>
          <w:rFonts w:ascii="Arial" w:hAnsi="Arial" w:cs="Arial"/>
          <w:b/>
          <w:bCs/>
          <w:iCs/>
          <w:sz w:val="20"/>
          <w:szCs w:val="20"/>
        </w:rPr>
        <w:t>/2024</w:t>
      </w:r>
      <w:r w:rsidRPr="007C54C9">
        <w:rPr>
          <w:rFonts w:ascii="Arial" w:hAnsi="Arial" w:cs="Arial"/>
          <w:iCs/>
          <w:sz w:val="20"/>
          <w:szCs w:val="20"/>
        </w:rPr>
        <w:t xml:space="preserve">. </w:t>
      </w:r>
    </w:p>
    <w:p w14:paraId="6A8EDCCE" w14:textId="090F0D45" w:rsidR="005057CB" w:rsidRPr="00A8058E" w:rsidRDefault="007C54C9" w:rsidP="00A8058E">
      <w:pPr>
        <w:spacing w:line="360" w:lineRule="auto"/>
        <w:ind w:firstLine="709"/>
        <w:jc w:val="both"/>
        <w:rPr>
          <w:rFonts w:ascii="Arial" w:hAnsi="Arial" w:cs="Arial"/>
          <w:iCs/>
          <w:sz w:val="20"/>
          <w:szCs w:val="20"/>
        </w:rPr>
      </w:pPr>
      <w:r w:rsidRPr="007C54C9">
        <w:rPr>
          <w:rFonts w:ascii="Arial" w:hAnsi="Arial" w:cs="Arial"/>
          <w:iCs/>
          <w:sz w:val="20"/>
          <w:szCs w:val="20"/>
        </w:rPr>
        <w:t>Diante o exposto, remeta-se os autos do processo, bem como a minuta contratual, à Assessoria Jurídica para análise e manifestação mediante parecer, conforme exigência do artigo 72, inciso III, da Lei 14.133/2021.</w:t>
      </w:r>
    </w:p>
    <w:p w14:paraId="05B9AF65" w14:textId="03162638" w:rsidR="005057CB" w:rsidRDefault="00953E3F" w:rsidP="002078C9">
      <w:pPr>
        <w:spacing w:after="0" w:line="360" w:lineRule="auto"/>
        <w:jc w:val="right"/>
        <w:rPr>
          <w:rFonts w:ascii="Arial" w:hAnsi="Arial" w:cs="Arial"/>
          <w:sz w:val="20"/>
          <w:szCs w:val="20"/>
        </w:rPr>
      </w:pPr>
      <w:r w:rsidRPr="00601EDE">
        <w:rPr>
          <w:rFonts w:ascii="Arial" w:hAnsi="Arial" w:cs="Arial"/>
          <w:sz w:val="20"/>
          <w:szCs w:val="20"/>
        </w:rPr>
        <w:t>Barro alto Goiás</w:t>
      </w:r>
      <w:r w:rsidR="005057CB" w:rsidRPr="00601EDE">
        <w:rPr>
          <w:rFonts w:ascii="Arial" w:hAnsi="Arial" w:cs="Arial"/>
          <w:sz w:val="20"/>
          <w:szCs w:val="20"/>
        </w:rPr>
        <w:t xml:space="preserve">, </w:t>
      </w:r>
      <w:r w:rsidR="00721CDE">
        <w:rPr>
          <w:rFonts w:ascii="Arial" w:hAnsi="Arial" w:cs="Arial"/>
          <w:sz w:val="20"/>
          <w:szCs w:val="20"/>
        </w:rPr>
        <w:t>16 de janeiro de 2024</w:t>
      </w:r>
    </w:p>
    <w:p w14:paraId="4345BCED" w14:textId="77777777" w:rsidR="007C54C9" w:rsidRDefault="007C54C9" w:rsidP="005057CB">
      <w:pPr>
        <w:spacing w:after="0" w:line="360" w:lineRule="auto"/>
        <w:jc w:val="right"/>
        <w:rPr>
          <w:rFonts w:ascii="Arial" w:hAnsi="Arial" w:cs="Arial"/>
          <w:sz w:val="20"/>
          <w:szCs w:val="20"/>
        </w:rPr>
      </w:pPr>
    </w:p>
    <w:p w14:paraId="3A92B812" w14:textId="77777777" w:rsidR="005057CB" w:rsidRPr="00601EDE" w:rsidRDefault="005057CB" w:rsidP="00A8058E">
      <w:pPr>
        <w:spacing w:after="0" w:line="360" w:lineRule="auto"/>
        <w:rPr>
          <w:rFonts w:ascii="Arial" w:hAnsi="Arial" w:cs="Arial"/>
          <w:sz w:val="20"/>
          <w:szCs w:val="20"/>
        </w:rPr>
      </w:pPr>
    </w:p>
    <w:p w14:paraId="29AC67FA" w14:textId="77777777" w:rsidR="005057CB" w:rsidRPr="00601EDE" w:rsidRDefault="005057CB" w:rsidP="005057CB">
      <w:pPr>
        <w:spacing w:after="0" w:line="360" w:lineRule="auto"/>
        <w:jc w:val="right"/>
        <w:rPr>
          <w:rFonts w:ascii="Arial" w:hAnsi="Arial" w:cs="Arial"/>
          <w:sz w:val="20"/>
          <w:szCs w:val="20"/>
        </w:rPr>
      </w:pPr>
    </w:p>
    <w:p w14:paraId="246CDC84" w14:textId="0E440DA6" w:rsidR="00D86B9C" w:rsidRPr="00601EDE" w:rsidRDefault="00721CDE" w:rsidP="00D86B9C">
      <w:pPr>
        <w:pStyle w:val="SemEspaamento"/>
        <w:jc w:val="center"/>
        <w:rPr>
          <w:rFonts w:ascii="Arial" w:hAnsi="Arial" w:cs="Arial"/>
          <w:b/>
          <w:sz w:val="20"/>
          <w:szCs w:val="20"/>
        </w:rPr>
      </w:pPr>
      <w:r>
        <w:rPr>
          <w:rFonts w:ascii="Arial" w:hAnsi="Arial" w:cs="Arial"/>
          <w:b/>
          <w:sz w:val="20"/>
          <w:szCs w:val="20"/>
        </w:rPr>
        <w:t>Marcelo</w:t>
      </w:r>
    </w:p>
    <w:p w14:paraId="7F547882" w14:textId="6D9FE5E2" w:rsidR="00D86B9C" w:rsidRPr="00601EDE" w:rsidRDefault="008C5782" w:rsidP="00D86B9C">
      <w:pPr>
        <w:pStyle w:val="SemEspaamento"/>
        <w:jc w:val="center"/>
        <w:rPr>
          <w:rFonts w:ascii="Arial" w:hAnsi="Arial" w:cs="Arial"/>
          <w:sz w:val="20"/>
          <w:szCs w:val="20"/>
        </w:rPr>
      </w:pPr>
      <w:r>
        <w:rPr>
          <w:rFonts w:ascii="Arial" w:hAnsi="Arial" w:cs="Arial"/>
          <w:sz w:val="20"/>
          <w:szCs w:val="20"/>
        </w:rPr>
        <w:t>PRESIDENTE DA CPL</w:t>
      </w:r>
    </w:p>
    <w:p w14:paraId="35CAFA41" w14:textId="77777777" w:rsidR="007E0D99" w:rsidRPr="00601EDE" w:rsidRDefault="007E0D99" w:rsidP="00161C23">
      <w:pPr>
        <w:autoSpaceDE w:val="0"/>
        <w:autoSpaceDN w:val="0"/>
        <w:adjustRightInd w:val="0"/>
        <w:spacing w:after="0"/>
        <w:jc w:val="center"/>
        <w:rPr>
          <w:rFonts w:ascii="Arial" w:hAnsi="Arial" w:cs="Arial"/>
          <w:b/>
          <w:bCs/>
          <w:color w:val="000000"/>
          <w:sz w:val="24"/>
          <w:szCs w:val="24"/>
        </w:rPr>
      </w:pPr>
    </w:p>
    <w:p w14:paraId="6973DB66" w14:textId="77777777" w:rsidR="007E0D99" w:rsidRPr="00601EDE" w:rsidRDefault="007E0D99" w:rsidP="00161C23">
      <w:pPr>
        <w:autoSpaceDE w:val="0"/>
        <w:autoSpaceDN w:val="0"/>
        <w:adjustRightInd w:val="0"/>
        <w:spacing w:after="0"/>
        <w:jc w:val="center"/>
        <w:rPr>
          <w:rFonts w:ascii="Arial" w:hAnsi="Arial" w:cs="Arial"/>
          <w:b/>
          <w:bCs/>
          <w:color w:val="000000"/>
          <w:sz w:val="24"/>
          <w:szCs w:val="24"/>
        </w:rPr>
      </w:pPr>
    </w:p>
    <w:p w14:paraId="5BE2A6CF" w14:textId="77777777" w:rsidR="007E0D99" w:rsidRPr="00601EDE" w:rsidRDefault="007E0D99" w:rsidP="00161C23">
      <w:pPr>
        <w:autoSpaceDE w:val="0"/>
        <w:autoSpaceDN w:val="0"/>
        <w:adjustRightInd w:val="0"/>
        <w:spacing w:after="0"/>
        <w:jc w:val="center"/>
        <w:rPr>
          <w:rFonts w:ascii="Arial" w:hAnsi="Arial" w:cs="Arial"/>
          <w:b/>
          <w:bCs/>
          <w:color w:val="000000"/>
          <w:sz w:val="24"/>
          <w:szCs w:val="24"/>
        </w:rPr>
      </w:pPr>
    </w:p>
    <w:p w14:paraId="1F3B98ED" w14:textId="77777777" w:rsidR="006E183F" w:rsidRDefault="006E183F" w:rsidP="00161C23">
      <w:pPr>
        <w:autoSpaceDE w:val="0"/>
        <w:autoSpaceDN w:val="0"/>
        <w:adjustRightInd w:val="0"/>
        <w:spacing w:after="0"/>
        <w:jc w:val="center"/>
        <w:rPr>
          <w:rFonts w:ascii="Arial" w:hAnsi="Arial" w:cs="Arial"/>
          <w:b/>
          <w:bCs/>
          <w:color w:val="000000"/>
          <w:sz w:val="24"/>
          <w:szCs w:val="24"/>
        </w:rPr>
      </w:pPr>
    </w:p>
    <w:p w14:paraId="57515A40" w14:textId="77777777" w:rsidR="00775B3A" w:rsidRPr="00601EDE" w:rsidRDefault="00775B3A" w:rsidP="00161C23">
      <w:pPr>
        <w:autoSpaceDE w:val="0"/>
        <w:autoSpaceDN w:val="0"/>
        <w:adjustRightInd w:val="0"/>
        <w:spacing w:after="0"/>
        <w:jc w:val="center"/>
        <w:rPr>
          <w:rFonts w:ascii="Arial" w:hAnsi="Arial" w:cs="Arial"/>
          <w:b/>
          <w:bCs/>
          <w:color w:val="000000"/>
          <w:sz w:val="24"/>
          <w:szCs w:val="24"/>
        </w:rPr>
      </w:pPr>
    </w:p>
    <w:p w14:paraId="115D25DF" w14:textId="77777777" w:rsidR="006E183F" w:rsidRPr="00601EDE" w:rsidRDefault="006E183F" w:rsidP="00161C23">
      <w:pPr>
        <w:autoSpaceDE w:val="0"/>
        <w:autoSpaceDN w:val="0"/>
        <w:adjustRightInd w:val="0"/>
        <w:spacing w:after="0"/>
        <w:jc w:val="center"/>
        <w:rPr>
          <w:rFonts w:ascii="Arial" w:hAnsi="Arial" w:cs="Arial"/>
          <w:b/>
          <w:bCs/>
          <w:color w:val="000000"/>
          <w:sz w:val="24"/>
          <w:szCs w:val="24"/>
        </w:rPr>
      </w:pPr>
    </w:p>
    <w:p w14:paraId="223BDD84" w14:textId="77777777" w:rsidR="006E183F" w:rsidRDefault="006E183F" w:rsidP="00B25896">
      <w:pPr>
        <w:autoSpaceDE w:val="0"/>
        <w:autoSpaceDN w:val="0"/>
        <w:adjustRightInd w:val="0"/>
        <w:spacing w:after="0"/>
        <w:rPr>
          <w:rFonts w:ascii="Arial" w:hAnsi="Arial" w:cs="Arial"/>
          <w:b/>
          <w:bCs/>
          <w:color w:val="000000"/>
          <w:sz w:val="24"/>
          <w:szCs w:val="24"/>
        </w:rPr>
      </w:pPr>
    </w:p>
    <w:p w14:paraId="0FCD5FDA" w14:textId="77777777" w:rsidR="00B25896" w:rsidRPr="00601EDE" w:rsidRDefault="00B25896" w:rsidP="00B25896">
      <w:pPr>
        <w:autoSpaceDE w:val="0"/>
        <w:autoSpaceDN w:val="0"/>
        <w:adjustRightInd w:val="0"/>
        <w:spacing w:after="0"/>
        <w:rPr>
          <w:rFonts w:ascii="Arial" w:hAnsi="Arial" w:cs="Arial"/>
          <w:b/>
          <w:bCs/>
          <w:color w:val="000000"/>
          <w:sz w:val="24"/>
          <w:szCs w:val="24"/>
        </w:rPr>
      </w:pPr>
    </w:p>
    <w:p w14:paraId="00744D70" w14:textId="77777777" w:rsidR="001A1D62" w:rsidRPr="00CC4002" w:rsidRDefault="001A1D62" w:rsidP="001A1D62">
      <w:pPr>
        <w:jc w:val="center"/>
        <w:rPr>
          <w:rFonts w:ascii="Arial" w:hAnsi="Arial" w:cs="Arial"/>
          <w:b/>
          <w:bCs/>
        </w:rPr>
      </w:pPr>
    </w:p>
    <w:p w14:paraId="7A39D416" w14:textId="49312977" w:rsidR="001A1D62" w:rsidRDefault="00BD65CA" w:rsidP="00C1592E">
      <w:pPr>
        <w:shd w:val="clear" w:color="auto" w:fill="A6A6A6" w:themeFill="background1" w:themeFillShade="A6"/>
        <w:jc w:val="center"/>
        <w:rPr>
          <w:rFonts w:ascii="Arial" w:hAnsi="Arial" w:cs="Arial"/>
          <w:b/>
          <w:bCs/>
        </w:rPr>
      </w:pPr>
      <w:r>
        <w:rPr>
          <w:rFonts w:ascii="Arial" w:hAnsi="Arial" w:cs="Arial"/>
          <w:b/>
          <w:bCs/>
        </w:rPr>
        <w:t>ATO DECLARATÓRIO DE DISPENSA DE LICITAÇÃO</w:t>
      </w:r>
    </w:p>
    <w:p w14:paraId="2CA430C9" w14:textId="31F05A2C" w:rsidR="00BD65CA" w:rsidRDefault="00BD65CA" w:rsidP="00775B3A">
      <w:pPr>
        <w:shd w:val="clear" w:color="auto" w:fill="D9D9D9" w:themeFill="background1" w:themeFillShade="D9"/>
        <w:jc w:val="center"/>
        <w:rPr>
          <w:rFonts w:ascii="Arial" w:hAnsi="Arial" w:cs="Arial"/>
          <w:b/>
          <w:bCs/>
        </w:rPr>
      </w:pPr>
      <w:r w:rsidRPr="00DA5EA9">
        <w:rPr>
          <w:rFonts w:ascii="Arial" w:hAnsi="Arial" w:cs="Arial"/>
          <w:b/>
          <w:bCs/>
        </w:rPr>
        <w:t>FUNDAMENTAÇÃO: Art. 72, inciso II da Lei n. 14.133/2021.</w:t>
      </w:r>
    </w:p>
    <w:p w14:paraId="2139B815" w14:textId="0B7C4E20" w:rsidR="00BD65CA" w:rsidRDefault="00BD65CA" w:rsidP="00775B3A">
      <w:pPr>
        <w:shd w:val="clear" w:color="auto" w:fill="D9D9D9" w:themeFill="background1" w:themeFillShade="D9"/>
        <w:jc w:val="center"/>
        <w:rPr>
          <w:rFonts w:ascii="Arial" w:hAnsi="Arial" w:cs="Arial"/>
          <w:b/>
          <w:color w:val="000000"/>
          <w:sz w:val="20"/>
          <w:szCs w:val="20"/>
        </w:rPr>
      </w:pPr>
      <w:r>
        <w:rPr>
          <w:rFonts w:ascii="Arial" w:hAnsi="Arial" w:cs="Arial"/>
          <w:b/>
          <w:bCs/>
        </w:rPr>
        <w:t xml:space="preserve">PROCESSO ADM: </w:t>
      </w:r>
      <w:r w:rsidR="005B1E45">
        <w:rPr>
          <w:rFonts w:ascii="Arial" w:hAnsi="Arial" w:cs="Arial"/>
          <w:b/>
          <w:color w:val="000000"/>
          <w:sz w:val="20"/>
          <w:szCs w:val="20"/>
        </w:rPr>
        <w:t>4548</w:t>
      </w:r>
      <w:r w:rsidRPr="00601EDE">
        <w:rPr>
          <w:rFonts w:ascii="Arial" w:hAnsi="Arial" w:cs="Arial"/>
          <w:b/>
          <w:color w:val="000000"/>
          <w:sz w:val="20"/>
          <w:szCs w:val="20"/>
        </w:rPr>
        <w:t>/2024</w:t>
      </w:r>
    </w:p>
    <w:p w14:paraId="181300A5" w14:textId="2C0C792F" w:rsidR="00BD65CA" w:rsidRDefault="00BD65CA" w:rsidP="00BD65CA">
      <w:pPr>
        <w:jc w:val="center"/>
        <w:rPr>
          <w:rFonts w:ascii="Arial" w:hAnsi="Arial" w:cs="Arial"/>
          <w:b/>
          <w:bCs/>
        </w:rPr>
      </w:pPr>
      <w:r>
        <w:rPr>
          <w:rFonts w:ascii="Arial" w:hAnsi="Arial" w:cs="Arial"/>
          <w:b/>
          <w:bCs/>
        </w:rPr>
        <w:t xml:space="preserve">DISPENSA DE LICITAÇÃO: </w:t>
      </w:r>
      <w:r w:rsidRPr="00DA5EA9">
        <w:rPr>
          <w:rFonts w:ascii="Arial" w:hAnsi="Arial" w:cs="Arial"/>
          <w:b/>
          <w:color w:val="000000"/>
          <w:sz w:val="20"/>
          <w:szCs w:val="20"/>
        </w:rPr>
        <w:t>45</w:t>
      </w:r>
      <w:r w:rsidRPr="00601EDE">
        <w:rPr>
          <w:rFonts w:ascii="Arial" w:hAnsi="Arial" w:cs="Arial"/>
          <w:b/>
          <w:color w:val="000000"/>
          <w:sz w:val="20"/>
          <w:szCs w:val="20"/>
        </w:rPr>
        <w:t>/2024</w:t>
      </w:r>
    </w:p>
    <w:p w14:paraId="5AC0604D" w14:textId="77777777" w:rsidR="00BD65CA" w:rsidRDefault="00BD65CA" w:rsidP="005A1740">
      <w:pPr>
        <w:rPr>
          <w:rFonts w:ascii="Arial" w:hAnsi="Arial" w:cs="Arial"/>
          <w:b/>
          <w:bCs/>
        </w:rPr>
      </w:pPr>
    </w:p>
    <w:p w14:paraId="79381925" w14:textId="77777777" w:rsidR="00BD65CA" w:rsidRPr="00CC4002" w:rsidRDefault="00BD65CA" w:rsidP="005A1740">
      <w:pPr>
        <w:rPr>
          <w:rFonts w:ascii="Arial" w:hAnsi="Arial" w:cs="Arial"/>
          <w:b/>
          <w:bCs/>
        </w:rPr>
      </w:pPr>
    </w:p>
    <w:p w14:paraId="7AB8C0B6" w14:textId="081DC4EC" w:rsidR="001A1D62" w:rsidRDefault="001A1D62" w:rsidP="005A1740">
      <w:pPr>
        <w:tabs>
          <w:tab w:val="left" w:pos="1418"/>
        </w:tabs>
        <w:ind w:left="3828"/>
        <w:jc w:val="both"/>
        <w:rPr>
          <w:rFonts w:ascii="Arial" w:hAnsi="Arial" w:cs="Arial"/>
        </w:rPr>
      </w:pPr>
      <w:r w:rsidRPr="00B97D98">
        <w:rPr>
          <w:rFonts w:ascii="Arial" w:hAnsi="Arial" w:cs="Arial"/>
        </w:rPr>
        <w:t xml:space="preserve">Dispõe sobre Declaração </w:t>
      </w:r>
      <w:r>
        <w:rPr>
          <w:rFonts w:ascii="Arial" w:hAnsi="Arial" w:cs="Arial"/>
        </w:rPr>
        <w:t>de</w:t>
      </w:r>
      <w:r w:rsidRPr="00B97D98">
        <w:rPr>
          <w:rFonts w:ascii="Arial" w:hAnsi="Arial" w:cs="Arial"/>
        </w:rPr>
        <w:t xml:space="preserve"> </w:t>
      </w:r>
      <w:r>
        <w:rPr>
          <w:rFonts w:ascii="Arial" w:hAnsi="Arial" w:cs="Arial"/>
        </w:rPr>
        <w:t>DISPENSA DE LICITAÇÃO</w:t>
      </w:r>
      <w:r w:rsidRPr="00B97D98">
        <w:rPr>
          <w:rFonts w:ascii="Arial" w:hAnsi="Arial" w:cs="Arial"/>
        </w:rPr>
        <w:t>, com fu</w:t>
      </w:r>
      <w:r>
        <w:rPr>
          <w:rFonts w:ascii="Arial" w:hAnsi="Arial" w:cs="Arial"/>
        </w:rPr>
        <w:t>lcro</w:t>
      </w:r>
      <w:r w:rsidRPr="00B97D98">
        <w:rPr>
          <w:rFonts w:ascii="Arial" w:hAnsi="Arial" w:cs="Arial"/>
        </w:rPr>
        <w:t xml:space="preserve"> no </w:t>
      </w:r>
      <w:r w:rsidRPr="001A1D62">
        <w:rPr>
          <w:rFonts w:ascii="Arial" w:hAnsi="Arial" w:cs="Arial"/>
        </w:rPr>
        <w:t>Art. 75. É dispensável a licitação:</w:t>
      </w:r>
      <w:r>
        <w:rPr>
          <w:rFonts w:ascii="Arial" w:hAnsi="Arial" w:cs="Arial"/>
        </w:rPr>
        <w:t>,</w:t>
      </w:r>
      <w:r w:rsidRPr="00B97D98">
        <w:rPr>
          <w:rFonts w:ascii="Arial" w:hAnsi="Arial" w:cs="Arial"/>
        </w:rPr>
        <w:t xml:space="preserve"> da Lei Fe</w:t>
      </w:r>
      <w:r>
        <w:rPr>
          <w:rFonts w:ascii="Arial" w:hAnsi="Arial" w:cs="Arial"/>
        </w:rPr>
        <w:t>deral</w:t>
      </w:r>
      <w:r w:rsidRPr="00B97D98">
        <w:rPr>
          <w:rFonts w:ascii="Arial" w:hAnsi="Arial" w:cs="Arial"/>
        </w:rPr>
        <w:t xml:space="preserve"> n° 14.133/21, objetivando a </w:t>
      </w:r>
      <w:r w:rsidRPr="001A1D62">
        <w:rPr>
          <w:rFonts w:ascii="Arial" w:hAnsi="Arial" w:cs="Arial"/>
        </w:rPr>
        <w:t>Aquisição de material de expediente</w:t>
      </w:r>
      <w:r w:rsidRPr="00B97D98">
        <w:rPr>
          <w:rFonts w:ascii="Arial" w:hAnsi="Arial" w:cs="Arial"/>
        </w:rPr>
        <w:t>, conforme, quantidades e exigências estabe</w:t>
      </w:r>
      <w:r>
        <w:rPr>
          <w:rFonts w:ascii="Arial" w:hAnsi="Arial" w:cs="Arial"/>
        </w:rPr>
        <w:t>l</w:t>
      </w:r>
      <w:r w:rsidRPr="00B97D98">
        <w:rPr>
          <w:rFonts w:ascii="Arial" w:hAnsi="Arial" w:cs="Arial"/>
        </w:rPr>
        <w:t xml:space="preserve">ecidas no Termo </w:t>
      </w:r>
      <w:r>
        <w:rPr>
          <w:rFonts w:ascii="Arial" w:hAnsi="Arial" w:cs="Arial"/>
        </w:rPr>
        <w:t>de</w:t>
      </w:r>
      <w:r w:rsidRPr="00B97D98">
        <w:rPr>
          <w:rFonts w:ascii="Arial" w:hAnsi="Arial" w:cs="Arial"/>
        </w:rPr>
        <w:t xml:space="preserve"> Referência.</w:t>
      </w:r>
    </w:p>
    <w:p w14:paraId="338895C4" w14:textId="77777777" w:rsidR="005A1740" w:rsidRPr="005A1740" w:rsidRDefault="005A1740" w:rsidP="005A1740">
      <w:pPr>
        <w:tabs>
          <w:tab w:val="left" w:pos="1418"/>
        </w:tabs>
        <w:ind w:left="3828"/>
        <w:jc w:val="both"/>
        <w:rPr>
          <w:rFonts w:ascii="Arial" w:hAnsi="Arial" w:cs="Arial"/>
        </w:rPr>
      </w:pPr>
    </w:p>
    <w:p w14:paraId="745A849E" w14:textId="370F5354" w:rsidR="001A1D62" w:rsidRPr="00B97D98" w:rsidRDefault="00663676" w:rsidP="001A1D62">
      <w:pPr>
        <w:tabs>
          <w:tab w:val="left" w:pos="1418"/>
        </w:tabs>
        <w:ind w:firstLine="851"/>
        <w:jc w:val="both"/>
        <w:rPr>
          <w:rFonts w:ascii="Arial" w:hAnsi="Arial" w:cs="Arial"/>
        </w:rPr>
      </w:pPr>
      <w:r w:rsidRPr="00663676">
        <w:rPr>
          <w:rFonts w:ascii="Arial" w:hAnsi="Arial" w:cs="Arial"/>
        </w:rPr>
        <w:t>A Presidente da Câmara Municipal</w:t>
      </w:r>
      <w:r>
        <w:rPr>
          <w:rFonts w:ascii="Arial" w:hAnsi="Arial" w:cs="Arial"/>
        </w:rPr>
        <w:t xml:space="preserve"> da cidade de Barro alto Goiás</w:t>
      </w:r>
      <w:r w:rsidR="001A1D62" w:rsidRPr="001A1D62">
        <w:rPr>
          <w:rFonts w:ascii="Arial" w:hAnsi="Arial" w:cs="Arial"/>
        </w:rPr>
        <w:t xml:space="preserve">, no uso de sua competência e atribuições legais e, especialmente nos termos da Lei nº </w:t>
      </w:r>
      <w:r w:rsidR="005B1A28">
        <w:rPr>
          <w:rFonts w:ascii="Arial" w:hAnsi="Arial" w:cs="Arial"/>
        </w:rPr>
        <w:t>14.133/2021, e suas alterações posteriores</w:t>
      </w:r>
      <w:r w:rsidR="001A1D62" w:rsidRPr="001A1D62">
        <w:rPr>
          <w:rFonts w:ascii="Arial" w:hAnsi="Arial" w:cs="Arial"/>
        </w:rPr>
        <w:t>;</w:t>
      </w:r>
    </w:p>
    <w:p w14:paraId="142BBCCD" w14:textId="043BC638" w:rsidR="001A1D62" w:rsidRDefault="001A1D62" w:rsidP="00B25896">
      <w:pPr>
        <w:tabs>
          <w:tab w:val="left" w:pos="1418"/>
        </w:tabs>
        <w:ind w:firstLine="851"/>
        <w:jc w:val="both"/>
        <w:rPr>
          <w:rFonts w:ascii="Arial" w:hAnsi="Arial" w:cs="Arial"/>
        </w:rPr>
      </w:pPr>
      <w:r w:rsidRPr="00CF7456">
        <w:rPr>
          <w:rFonts w:ascii="Arial" w:hAnsi="Arial" w:cs="Arial"/>
          <w:b/>
          <w:bCs/>
        </w:rPr>
        <w:t>CONSIDERANDO</w:t>
      </w:r>
      <w:r w:rsidRPr="00B97D98">
        <w:rPr>
          <w:rFonts w:ascii="Arial" w:hAnsi="Arial" w:cs="Arial"/>
        </w:rPr>
        <w:t xml:space="preserve"> a solicitação que consta do processo no</w:t>
      </w:r>
      <w:r w:rsidR="00C322A0">
        <w:rPr>
          <w:rFonts w:ascii="Arial" w:hAnsi="Arial" w:cs="Arial"/>
        </w:rPr>
        <w:t xml:space="preserve"> </w:t>
      </w:r>
      <w:r w:rsidR="005B1E45">
        <w:rPr>
          <w:rFonts w:ascii="Arial" w:hAnsi="Arial" w:cs="Arial"/>
          <w:b/>
          <w:color w:val="000000"/>
          <w:sz w:val="20"/>
          <w:szCs w:val="20"/>
        </w:rPr>
        <w:t>4548</w:t>
      </w:r>
      <w:r w:rsidR="00DD6C20">
        <w:rPr>
          <w:rFonts w:ascii="Arial" w:hAnsi="Arial" w:cs="Arial"/>
          <w:b/>
          <w:color w:val="000000"/>
          <w:sz w:val="20"/>
          <w:szCs w:val="20"/>
        </w:rPr>
        <w:t>/</w:t>
      </w:r>
      <w:r w:rsidR="00DD6C20" w:rsidRPr="00DD6C20">
        <w:rPr>
          <w:rFonts w:ascii="Arial" w:hAnsi="Arial" w:cs="Arial"/>
          <w:b/>
          <w:color w:val="000000"/>
          <w:sz w:val="20"/>
          <w:szCs w:val="20"/>
        </w:rPr>
        <w:t xml:space="preserve"> </w:t>
      </w:r>
      <w:r w:rsidR="00DD6C20" w:rsidRPr="00601EDE">
        <w:rPr>
          <w:rFonts w:ascii="Arial" w:hAnsi="Arial" w:cs="Arial"/>
          <w:b/>
          <w:color w:val="000000"/>
          <w:sz w:val="20"/>
          <w:szCs w:val="20"/>
        </w:rPr>
        <w:t>2024</w:t>
      </w:r>
      <w:r w:rsidRPr="00B97D98">
        <w:rPr>
          <w:rFonts w:ascii="Arial" w:hAnsi="Arial" w:cs="Arial"/>
        </w:rPr>
        <w:t xml:space="preserve">, originário do Departamento de </w:t>
      </w:r>
      <w:r w:rsidR="00780D2D">
        <w:rPr>
          <w:rFonts w:ascii="Arial" w:hAnsi="Arial" w:cs="Arial"/>
        </w:rPr>
        <w:t>compras</w:t>
      </w:r>
      <w:r w:rsidRPr="00B97D98">
        <w:rPr>
          <w:rFonts w:ascii="Arial" w:hAnsi="Arial" w:cs="Arial"/>
        </w:rPr>
        <w:t xml:space="preserve">, objetivando a </w:t>
      </w:r>
      <w:r w:rsidR="00780D2D" w:rsidRPr="001A1D62">
        <w:rPr>
          <w:rFonts w:ascii="Arial" w:hAnsi="Arial" w:cs="Arial"/>
        </w:rPr>
        <w:t>Aquisição de material de expediente</w:t>
      </w:r>
      <w:r w:rsidRPr="00B97D98">
        <w:rPr>
          <w:rFonts w:ascii="Arial" w:hAnsi="Arial" w:cs="Arial"/>
        </w:rPr>
        <w:t>, conforme estabelecido no Termo de Referência;</w:t>
      </w:r>
    </w:p>
    <w:p w14:paraId="50DECCBB" w14:textId="2A3B3C32" w:rsidR="001A1D62" w:rsidRDefault="001A1D62" w:rsidP="00FB45E8">
      <w:pPr>
        <w:tabs>
          <w:tab w:val="left" w:pos="1418"/>
        </w:tabs>
        <w:ind w:firstLine="851"/>
        <w:jc w:val="both"/>
        <w:rPr>
          <w:rFonts w:ascii="Arial" w:hAnsi="Arial" w:cs="Arial"/>
          <w:lang w:val="pt-PT"/>
        </w:rPr>
      </w:pPr>
      <w:r w:rsidRPr="00CF7456">
        <w:rPr>
          <w:rFonts w:ascii="Arial" w:hAnsi="Arial" w:cs="Arial"/>
          <w:b/>
          <w:bCs/>
          <w:lang w:val="pt-PT"/>
        </w:rPr>
        <w:t xml:space="preserve">CONSIDERANDO </w:t>
      </w:r>
      <w:r w:rsidRPr="00B97D98">
        <w:rPr>
          <w:rFonts w:ascii="Arial" w:hAnsi="Arial" w:cs="Arial"/>
          <w:lang w:val="pt-PT"/>
        </w:rPr>
        <w:t xml:space="preserve">a necessidade de </w:t>
      </w:r>
      <w:r w:rsidR="00780D2D">
        <w:rPr>
          <w:rFonts w:ascii="Arial" w:hAnsi="Arial" w:cs="Arial"/>
          <w:lang w:val="pt-PT"/>
        </w:rPr>
        <w:t>de aquisição</w:t>
      </w:r>
      <w:r w:rsidRPr="00B97D98">
        <w:rPr>
          <w:rFonts w:ascii="Arial" w:hAnsi="Arial" w:cs="Arial"/>
          <w:lang w:val="pt-PT"/>
        </w:rPr>
        <w:t>, que numa perspectiva subjetiva, é formado pelos bens pertencentes as pessoas jur</w:t>
      </w:r>
      <w:r>
        <w:rPr>
          <w:rFonts w:ascii="Arial" w:hAnsi="Arial" w:cs="Arial"/>
          <w:lang w:val="pt-PT"/>
        </w:rPr>
        <w:t>i</w:t>
      </w:r>
      <w:r w:rsidRPr="00B97D98">
        <w:rPr>
          <w:rFonts w:ascii="Arial" w:hAnsi="Arial" w:cs="Arial"/>
          <w:lang w:val="pt-PT"/>
        </w:rPr>
        <w:t>dicas de direito p</w:t>
      </w:r>
      <w:r>
        <w:rPr>
          <w:rFonts w:ascii="Arial" w:hAnsi="Arial" w:cs="Arial"/>
          <w:lang w:val="pt-PT"/>
        </w:rPr>
        <w:t>ú</w:t>
      </w:r>
      <w:r w:rsidRPr="00B97D98">
        <w:rPr>
          <w:rFonts w:ascii="Arial" w:hAnsi="Arial" w:cs="Arial"/>
          <w:lang w:val="pt-PT"/>
        </w:rPr>
        <w:t>blico interno;</w:t>
      </w:r>
    </w:p>
    <w:p w14:paraId="45BCB3B0" w14:textId="1C349EF1" w:rsidR="00780D2D" w:rsidRDefault="001A1D62" w:rsidP="00FB45E8">
      <w:pPr>
        <w:tabs>
          <w:tab w:val="left" w:pos="1418"/>
        </w:tabs>
        <w:ind w:firstLine="851"/>
        <w:jc w:val="both"/>
        <w:rPr>
          <w:rFonts w:ascii="Arial" w:hAnsi="Arial" w:cs="Arial"/>
          <w:lang w:val="pt-PT"/>
        </w:rPr>
      </w:pPr>
      <w:r w:rsidRPr="00CF7456">
        <w:rPr>
          <w:rFonts w:ascii="Arial" w:hAnsi="Arial" w:cs="Arial"/>
          <w:b/>
          <w:bCs/>
          <w:lang w:val="pt-PT"/>
        </w:rPr>
        <w:t xml:space="preserve">CONSIDERANDO </w:t>
      </w:r>
      <w:r w:rsidR="000C509A">
        <w:rPr>
          <w:rFonts w:ascii="Arial" w:hAnsi="Arial" w:cs="Arial"/>
          <w:lang w:val="pt-PT"/>
        </w:rPr>
        <w:t>faz se necessário a aquisição para a manutenção</w:t>
      </w:r>
      <w:r w:rsidR="00780D2D">
        <w:rPr>
          <w:rFonts w:ascii="Arial" w:hAnsi="Arial" w:cs="Arial"/>
          <w:lang w:val="pt-PT"/>
        </w:rPr>
        <w:t>;</w:t>
      </w:r>
    </w:p>
    <w:p w14:paraId="43ADE12C" w14:textId="1DE1D0F4" w:rsidR="001A1D62" w:rsidRDefault="00780D2D" w:rsidP="00FB45E8">
      <w:pPr>
        <w:tabs>
          <w:tab w:val="left" w:pos="1418"/>
        </w:tabs>
        <w:jc w:val="both"/>
        <w:rPr>
          <w:rFonts w:ascii="Arial" w:hAnsi="Arial" w:cs="Arial"/>
          <w:lang w:val="pt-PT"/>
        </w:rPr>
      </w:pPr>
      <w:r>
        <w:rPr>
          <w:rFonts w:ascii="Arial" w:hAnsi="Arial" w:cs="Arial"/>
          <w:b/>
          <w:bCs/>
          <w:lang w:val="pt-PT"/>
        </w:rPr>
        <w:t xml:space="preserve">            </w:t>
      </w:r>
      <w:r w:rsidR="001A1D62" w:rsidRPr="00CF7456">
        <w:rPr>
          <w:rFonts w:ascii="Arial" w:hAnsi="Arial" w:cs="Arial"/>
          <w:b/>
          <w:bCs/>
          <w:lang w:val="pt-PT"/>
        </w:rPr>
        <w:t xml:space="preserve">  CONSIDERANDO</w:t>
      </w:r>
      <w:r w:rsidR="001A1D62" w:rsidRPr="00E22EE7">
        <w:rPr>
          <w:rFonts w:ascii="Arial" w:hAnsi="Arial" w:cs="Arial"/>
          <w:lang w:val="pt-PT"/>
        </w:rPr>
        <w:t xml:space="preserve"> </w:t>
      </w:r>
      <w:r w:rsidR="001A1D62">
        <w:rPr>
          <w:rFonts w:ascii="Arial" w:hAnsi="Arial" w:cs="Arial"/>
          <w:lang w:val="pt-PT"/>
        </w:rPr>
        <w:t>que a busca da administração pública seja a prática da eficiênicia e da efetividade, quando se tenta alcançar a alta produtividade, agilidade, qualidade, segurança e máxima perfeição do trabalho, as adequações dos atuais serviços/produtos são as metas visadas pela administração das atividades e meio de apoio operacional;</w:t>
      </w:r>
    </w:p>
    <w:p w14:paraId="37D88CFA" w14:textId="7B19D6CF" w:rsidR="001A1D62" w:rsidRDefault="001A1D62" w:rsidP="00FB45E8">
      <w:pPr>
        <w:tabs>
          <w:tab w:val="left" w:pos="1418"/>
        </w:tabs>
        <w:ind w:firstLine="851"/>
        <w:jc w:val="both"/>
        <w:rPr>
          <w:rFonts w:ascii="Arial" w:hAnsi="Arial" w:cs="Arial"/>
          <w:lang w:val="pt-PT"/>
        </w:rPr>
      </w:pPr>
      <w:r w:rsidRPr="00CF7456">
        <w:rPr>
          <w:rFonts w:ascii="Arial" w:hAnsi="Arial" w:cs="Arial"/>
          <w:b/>
          <w:bCs/>
          <w:lang w:val="pt-PT"/>
        </w:rPr>
        <w:t>CONSIDERANDO</w:t>
      </w:r>
      <w:r>
        <w:rPr>
          <w:rFonts w:ascii="Arial" w:hAnsi="Arial" w:cs="Arial"/>
          <w:lang w:val="pt-PT"/>
        </w:rPr>
        <w:t xml:space="preserve"> que a presente contratação se alinha aos instrumentos de peças de planejamento PLANO PLURIANUAL, LEI DIRETRIZES ORÇAMENTÁRIAS e lei orçamentária anual;</w:t>
      </w:r>
    </w:p>
    <w:p w14:paraId="204D70EE" w14:textId="2952CFEB" w:rsidR="001A1D62" w:rsidRDefault="001A1D62" w:rsidP="00FB45E8">
      <w:pPr>
        <w:tabs>
          <w:tab w:val="left" w:pos="1418"/>
        </w:tabs>
        <w:ind w:firstLine="851"/>
        <w:jc w:val="both"/>
        <w:rPr>
          <w:rFonts w:ascii="Arial" w:hAnsi="Arial" w:cs="Arial"/>
          <w:lang w:val="pt-PT"/>
        </w:rPr>
      </w:pPr>
      <w:r w:rsidRPr="00CF7456">
        <w:rPr>
          <w:rFonts w:ascii="Arial" w:hAnsi="Arial" w:cs="Arial"/>
          <w:b/>
          <w:bCs/>
          <w:lang w:val="pt-PT"/>
        </w:rPr>
        <w:t>CONSIDERANDO</w:t>
      </w:r>
      <w:r>
        <w:rPr>
          <w:rFonts w:ascii="Arial" w:hAnsi="Arial" w:cs="Arial"/>
          <w:lang w:val="pt-PT"/>
        </w:rPr>
        <w:t xml:space="preserve"> a previsão legal para </w:t>
      </w:r>
      <w:r w:rsidR="00780D2D">
        <w:rPr>
          <w:rFonts w:ascii="Arial" w:hAnsi="Arial" w:cs="Arial"/>
          <w:lang w:val="pt-PT"/>
        </w:rPr>
        <w:t>DISPENSA DE LICITAÇÃO</w:t>
      </w:r>
      <w:r>
        <w:rPr>
          <w:rFonts w:ascii="Arial" w:hAnsi="Arial" w:cs="Arial"/>
          <w:lang w:val="pt-PT"/>
        </w:rPr>
        <w:t xml:space="preserve"> fundamentada no </w:t>
      </w:r>
      <w:r w:rsidR="00780D2D" w:rsidRPr="001A1D62">
        <w:rPr>
          <w:rFonts w:ascii="Arial" w:hAnsi="Arial" w:cs="Arial"/>
        </w:rPr>
        <w:t>Art. 75. É dispensável a licitação:</w:t>
      </w:r>
      <w:r w:rsidR="00780D2D">
        <w:rPr>
          <w:rFonts w:ascii="Arial" w:hAnsi="Arial" w:cs="Arial"/>
        </w:rPr>
        <w:t>,</w:t>
      </w:r>
      <w:r>
        <w:rPr>
          <w:rFonts w:ascii="Arial" w:hAnsi="Arial" w:cs="Arial"/>
          <w:lang w:val="pt-PT"/>
        </w:rPr>
        <w:t xml:space="preserve"> da Lei n° 14.133/21, </w:t>
      </w:r>
      <w:r w:rsidR="00780D2D">
        <w:rPr>
          <w:rFonts w:ascii="Arial" w:hAnsi="Arial" w:cs="Arial"/>
          <w:lang w:val="pt-PT"/>
        </w:rPr>
        <w:t xml:space="preserve">inciso </w:t>
      </w:r>
      <w:r w:rsidR="00780D2D" w:rsidRPr="00780D2D">
        <w:rPr>
          <w:rFonts w:ascii="Arial" w:hAnsi="Arial" w:cs="Arial"/>
          <w:lang w:val="pt-PT"/>
        </w:rPr>
        <w:t>II - para contratação que envolva valores inferiores a R$ 57.208,33 (cinquenta e sete mil duzentos e oito reais e trinta e três centavos), no caso de outros serviços e compras;(Vide Decreto nº 11.317, de 2022)</w:t>
      </w:r>
      <w:r w:rsidRPr="003321AC">
        <w:rPr>
          <w:rFonts w:ascii="Arial" w:hAnsi="Arial" w:cs="Arial"/>
          <w:lang w:val="pt-PT"/>
        </w:rPr>
        <w:t>;</w:t>
      </w:r>
      <w:r>
        <w:rPr>
          <w:rFonts w:ascii="Arial" w:hAnsi="Arial" w:cs="Arial"/>
          <w:lang w:val="pt-PT"/>
        </w:rPr>
        <w:t xml:space="preserve"> </w:t>
      </w:r>
    </w:p>
    <w:p w14:paraId="55F21E7F" w14:textId="77777777" w:rsidR="001A1D62" w:rsidRDefault="001A1D62" w:rsidP="001A1D62">
      <w:pPr>
        <w:tabs>
          <w:tab w:val="left" w:pos="1418"/>
        </w:tabs>
        <w:ind w:firstLine="851"/>
        <w:jc w:val="both"/>
        <w:rPr>
          <w:rFonts w:ascii="Arial" w:hAnsi="Arial" w:cs="Arial"/>
          <w:lang w:val="pt-PT"/>
        </w:rPr>
      </w:pPr>
      <w:r w:rsidRPr="00CF7456">
        <w:rPr>
          <w:rFonts w:ascii="Arial" w:hAnsi="Arial" w:cs="Arial"/>
          <w:b/>
          <w:bCs/>
          <w:lang w:val="pt-PT"/>
        </w:rPr>
        <w:t>CONSIDERANDO</w:t>
      </w:r>
      <w:r>
        <w:rPr>
          <w:rFonts w:ascii="Arial" w:hAnsi="Arial" w:cs="Arial"/>
          <w:lang w:val="pt-PT"/>
        </w:rPr>
        <w:t xml:space="preserve"> que o processo administrativo teve regular tramitação, com juntada de documentações acostadas desde a solicitação, das declarações do controle interno, financeiro, contábil, analise da comissão de licitação e parecer jurídico sobre o processo;</w:t>
      </w:r>
    </w:p>
    <w:p w14:paraId="4488C547" w14:textId="77777777" w:rsidR="001A1D62" w:rsidRDefault="001A1D62" w:rsidP="001A1D62">
      <w:pPr>
        <w:tabs>
          <w:tab w:val="left" w:pos="1418"/>
        </w:tabs>
        <w:ind w:firstLine="851"/>
        <w:jc w:val="both"/>
        <w:rPr>
          <w:rFonts w:ascii="Arial" w:hAnsi="Arial" w:cs="Arial"/>
          <w:lang w:val="pt-PT"/>
        </w:rPr>
      </w:pPr>
    </w:p>
    <w:p w14:paraId="4E051826" w14:textId="1AD98992" w:rsidR="001A1D62" w:rsidRDefault="001A1D62" w:rsidP="001A1D62">
      <w:pPr>
        <w:tabs>
          <w:tab w:val="left" w:pos="1418"/>
        </w:tabs>
        <w:ind w:firstLine="851"/>
        <w:jc w:val="both"/>
        <w:rPr>
          <w:rFonts w:ascii="Arial" w:hAnsi="Arial" w:cs="Arial"/>
          <w:lang w:val="pt-PT"/>
        </w:rPr>
      </w:pPr>
      <w:r w:rsidRPr="00CF7456">
        <w:rPr>
          <w:rFonts w:ascii="Arial" w:hAnsi="Arial" w:cs="Arial"/>
          <w:b/>
          <w:bCs/>
          <w:lang w:val="pt-PT"/>
        </w:rPr>
        <w:t>CONSIDERANDO</w:t>
      </w:r>
      <w:r>
        <w:rPr>
          <w:rFonts w:ascii="Arial" w:hAnsi="Arial" w:cs="Arial"/>
          <w:lang w:val="pt-PT"/>
        </w:rPr>
        <w:t xml:space="preserve"> que foi apresentado pela empresa </w:t>
      </w:r>
      <w:r w:rsidR="00780D2D">
        <w:rPr>
          <w:rFonts w:ascii="Arial" w:hAnsi="Arial" w:cs="Arial"/>
          <w:lang w:val="pt-PT"/>
        </w:rPr>
        <w:t>53.398.001 ILZA MARIA FERREIRA DOS SANTOS SILVA</w:t>
      </w:r>
      <w:r>
        <w:rPr>
          <w:rFonts w:ascii="Arial" w:hAnsi="Arial" w:cs="Arial"/>
          <w:lang w:val="pt-PT"/>
        </w:rPr>
        <w:t>, inscrita no CNPJ:</w:t>
      </w:r>
      <w:r w:rsidR="00780D2D">
        <w:rPr>
          <w:rFonts w:ascii="Arial" w:hAnsi="Arial" w:cs="Arial"/>
          <w:lang w:val="pt-PT"/>
        </w:rPr>
        <w:t>53.398.001/0001-00</w:t>
      </w:r>
      <w:r>
        <w:rPr>
          <w:rFonts w:ascii="Arial" w:hAnsi="Arial" w:cs="Arial"/>
          <w:lang w:val="pt-PT"/>
        </w:rPr>
        <w:t xml:space="preserve">, proposta no real interesse </w:t>
      </w:r>
      <w:r w:rsidR="00923C5E" w:rsidRPr="00923C5E">
        <w:rPr>
          <w:rFonts w:ascii="Arial" w:hAnsi="Arial" w:cs="Arial"/>
          <w:lang w:val="pt-PT"/>
        </w:rPr>
        <w:t>da Câmara</w:t>
      </w:r>
      <w:r>
        <w:rPr>
          <w:rFonts w:ascii="Arial" w:hAnsi="Arial" w:cs="Arial"/>
          <w:lang w:val="pt-PT"/>
        </w:rPr>
        <w:t xml:space="preserve">, quanto as especificações técnicas constantes no termo de referência, cujo valor global se encontra dentro dos padrões praticados atualmente no mercado, conforme pesquisa de preços realizadas em conformidade ao art. 23, inciso I da Lei Federal 14.133/21, através de </w:t>
      </w:r>
      <w:r w:rsidRPr="00923C5E">
        <w:rPr>
          <w:rFonts w:ascii="Arial" w:hAnsi="Arial" w:cs="Arial"/>
          <w:lang w:val="pt-PT"/>
        </w:rPr>
        <w:t xml:space="preserve">pesquisa direta do ramo pertinente ao objeto desta contratação de forma justificada conforme exigência desta Lei. ou parâmetro de preços praticados por orgãos junto a administração pública , tendo em vista o objeto ao ser contratado, bem como, a comprovação de regularidade fiscal, trabalhista e técnica da empresa para execução dos </w:t>
      </w:r>
      <w:r w:rsidR="00AA1FD4">
        <w:rPr>
          <w:rFonts w:ascii="Arial" w:hAnsi="Arial" w:cs="Arial"/>
        </w:rPr>
        <w:t>fornecimento</w:t>
      </w:r>
      <w:r w:rsidR="00854AB4" w:rsidRPr="00CC4002">
        <w:rPr>
          <w:rFonts w:ascii="Arial" w:hAnsi="Arial" w:cs="Arial"/>
        </w:rPr>
        <w:t>s</w:t>
      </w:r>
      <w:r w:rsidRPr="00923C5E">
        <w:rPr>
          <w:rFonts w:ascii="Arial" w:hAnsi="Arial" w:cs="Arial"/>
          <w:lang w:val="pt-PT"/>
        </w:rPr>
        <w:t>, quando for o caso;</w:t>
      </w:r>
    </w:p>
    <w:p w14:paraId="347C3E1A" w14:textId="77777777" w:rsidR="001A1D62" w:rsidRDefault="001A1D62" w:rsidP="001A1D62">
      <w:pPr>
        <w:tabs>
          <w:tab w:val="left" w:pos="1418"/>
        </w:tabs>
        <w:ind w:firstLine="851"/>
        <w:jc w:val="both"/>
        <w:rPr>
          <w:rFonts w:ascii="Arial" w:hAnsi="Arial" w:cs="Arial"/>
          <w:lang w:val="pt-PT"/>
        </w:rPr>
      </w:pPr>
    </w:p>
    <w:p w14:paraId="1D672C30" w14:textId="1E5DAFD5" w:rsidR="001A1D62" w:rsidRDefault="001A1D62" w:rsidP="001A1D62">
      <w:pPr>
        <w:tabs>
          <w:tab w:val="left" w:pos="1418"/>
        </w:tabs>
        <w:ind w:firstLine="851"/>
        <w:jc w:val="both"/>
        <w:rPr>
          <w:rFonts w:ascii="Arial" w:hAnsi="Arial" w:cs="Arial"/>
          <w:lang w:val="pt-PT"/>
        </w:rPr>
      </w:pPr>
      <w:r w:rsidRPr="00CF7456">
        <w:rPr>
          <w:rFonts w:ascii="Arial" w:hAnsi="Arial" w:cs="Arial"/>
          <w:b/>
          <w:bCs/>
          <w:lang w:val="pt-PT"/>
        </w:rPr>
        <w:t>JUSTIFICA-SE</w:t>
      </w:r>
      <w:r>
        <w:rPr>
          <w:rFonts w:ascii="Arial" w:hAnsi="Arial" w:cs="Arial"/>
          <w:lang w:val="pt-PT"/>
        </w:rPr>
        <w:t xml:space="preserve"> a contratação com fulcro </w:t>
      </w:r>
      <w:r w:rsidR="005A1740" w:rsidRPr="001A1D62">
        <w:rPr>
          <w:rFonts w:ascii="Arial" w:hAnsi="Arial" w:cs="Arial"/>
        </w:rPr>
        <w:t>Art. 75. É dispensável a licitação:</w:t>
      </w:r>
      <w:r>
        <w:rPr>
          <w:rFonts w:ascii="Arial" w:hAnsi="Arial" w:cs="Arial"/>
          <w:lang w:val="pt-PT"/>
        </w:rPr>
        <w:t xml:space="preserve">, inciso </w:t>
      </w:r>
      <w:r w:rsidR="005A1740">
        <w:rPr>
          <w:rFonts w:ascii="Arial" w:hAnsi="Arial" w:cs="Arial"/>
          <w:lang w:val="pt-PT"/>
        </w:rPr>
        <w:t>II - para contratação que envolva valores inferiores a R$ 57.208,33 (cinquenta e sete mil duzentos e oito reais e trinta e três centavos), no caso de outros serviços e compras;(Vide Decreto nº 11.317, de 2022)</w:t>
      </w:r>
      <w:r>
        <w:rPr>
          <w:rFonts w:ascii="Arial" w:hAnsi="Arial" w:cs="Arial"/>
          <w:lang w:val="pt-PT"/>
        </w:rPr>
        <w:t xml:space="preserve">, da Lei Federal 14.133/21, para </w:t>
      </w:r>
      <w:r w:rsidR="005A1740" w:rsidRPr="005A1740">
        <w:rPr>
          <w:rFonts w:ascii="Arial" w:hAnsi="Arial" w:cs="Arial"/>
          <w:lang w:val="pt-PT"/>
        </w:rPr>
        <w:t>Aquisição de material de expediente</w:t>
      </w:r>
      <w:r>
        <w:rPr>
          <w:rFonts w:ascii="Arial" w:hAnsi="Arial" w:cs="Arial"/>
          <w:lang w:val="pt-PT"/>
        </w:rPr>
        <w:t xml:space="preserve">, evitando assim </w:t>
      </w:r>
      <w:r w:rsidR="000C509A">
        <w:rPr>
          <w:rFonts w:ascii="Arial" w:hAnsi="Arial" w:cs="Arial"/>
          <w:lang w:val="pt-PT"/>
        </w:rPr>
        <w:t>faz se necessário a aquisição para a manutenção</w:t>
      </w:r>
      <w:r>
        <w:rPr>
          <w:rFonts w:ascii="Arial" w:hAnsi="Arial" w:cs="Arial"/>
          <w:lang w:val="pt-PT"/>
        </w:rPr>
        <w:t>;</w:t>
      </w:r>
    </w:p>
    <w:p w14:paraId="1A16DE85" w14:textId="77777777" w:rsidR="001A1D62" w:rsidRDefault="001A1D62" w:rsidP="001A1D62">
      <w:pPr>
        <w:tabs>
          <w:tab w:val="left" w:pos="1418"/>
        </w:tabs>
        <w:ind w:firstLine="851"/>
        <w:jc w:val="both"/>
        <w:rPr>
          <w:rFonts w:ascii="Arial" w:hAnsi="Arial" w:cs="Arial"/>
          <w:lang w:val="pt-PT"/>
        </w:rPr>
      </w:pPr>
    </w:p>
    <w:p w14:paraId="7A6346D1" w14:textId="77777777" w:rsidR="001A1D62" w:rsidRDefault="001A1D62" w:rsidP="001A1D62">
      <w:pPr>
        <w:tabs>
          <w:tab w:val="left" w:pos="1418"/>
        </w:tabs>
        <w:ind w:firstLine="851"/>
        <w:jc w:val="both"/>
        <w:rPr>
          <w:rFonts w:ascii="Arial" w:hAnsi="Arial" w:cs="Arial"/>
          <w:lang w:val="pt-PT"/>
        </w:rPr>
      </w:pPr>
      <w:r>
        <w:rPr>
          <w:rFonts w:ascii="Arial" w:hAnsi="Arial" w:cs="Arial"/>
          <w:lang w:val="pt-PT"/>
        </w:rPr>
        <w:t>RESOLVE:</w:t>
      </w:r>
    </w:p>
    <w:p w14:paraId="4DA0AA19" w14:textId="77777777" w:rsidR="001A1D62" w:rsidRDefault="001A1D62" w:rsidP="001A1D62">
      <w:pPr>
        <w:tabs>
          <w:tab w:val="left" w:pos="1418"/>
        </w:tabs>
        <w:ind w:firstLine="851"/>
        <w:jc w:val="both"/>
        <w:rPr>
          <w:rFonts w:ascii="Arial" w:hAnsi="Arial" w:cs="Arial"/>
          <w:lang w:val="pt-PT"/>
        </w:rPr>
      </w:pPr>
    </w:p>
    <w:p w14:paraId="27AA69C2" w14:textId="33B7EA4B" w:rsidR="001A1D62" w:rsidRDefault="001A1D62" w:rsidP="001A1D62">
      <w:pPr>
        <w:tabs>
          <w:tab w:val="left" w:pos="1418"/>
        </w:tabs>
        <w:ind w:firstLine="851"/>
        <w:jc w:val="both"/>
        <w:rPr>
          <w:rFonts w:ascii="Arial" w:hAnsi="Arial" w:cs="Arial"/>
          <w:lang w:val="pt-PT"/>
        </w:rPr>
      </w:pPr>
      <w:r w:rsidRPr="00CF7456">
        <w:rPr>
          <w:rFonts w:ascii="Arial" w:hAnsi="Arial" w:cs="Arial"/>
          <w:b/>
          <w:bCs/>
          <w:lang w:val="pt-PT"/>
        </w:rPr>
        <w:t>Art. 1°</w:t>
      </w:r>
      <w:r>
        <w:rPr>
          <w:rFonts w:ascii="Arial" w:hAnsi="Arial" w:cs="Arial"/>
          <w:lang w:val="pt-PT"/>
        </w:rPr>
        <w:t xml:space="preserve"> DECLARAR dispensável a licitação, com fundamento no </w:t>
      </w:r>
      <w:r w:rsidR="005A1740" w:rsidRPr="001A1D62">
        <w:rPr>
          <w:rFonts w:ascii="Arial" w:hAnsi="Arial" w:cs="Arial"/>
        </w:rPr>
        <w:t>Art. 75. É dispensável a licitação:</w:t>
      </w:r>
      <w:r>
        <w:rPr>
          <w:rFonts w:ascii="Arial" w:hAnsi="Arial" w:cs="Arial"/>
          <w:lang w:val="pt-PT"/>
        </w:rPr>
        <w:t xml:space="preserve">, inciso </w:t>
      </w:r>
      <w:r w:rsidR="005A1740">
        <w:rPr>
          <w:rFonts w:ascii="Arial" w:hAnsi="Arial" w:cs="Arial"/>
          <w:lang w:val="pt-PT"/>
        </w:rPr>
        <w:t>II - para contratação que envolva valores inferiores a R$ 57.208,33 (cinquenta e sete mil duzentos e oito reais e trinta e três centavos), no caso de outros serviços e compras;(Vide Decreto nº 11.317, de 2022)</w:t>
      </w:r>
      <w:r>
        <w:rPr>
          <w:rFonts w:ascii="Arial" w:hAnsi="Arial" w:cs="Arial"/>
          <w:lang w:val="pt-PT"/>
        </w:rPr>
        <w:t>, DA Lei 14.133/21, e autorizar a contratação da empresa</w:t>
      </w:r>
      <w:r w:rsidR="005A1740">
        <w:rPr>
          <w:rFonts w:ascii="Arial" w:hAnsi="Arial" w:cs="Arial"/>
          <w:lang w:val="pt-PT"/>
        </w:rPr>
        <w:t xml:space="preserve"> 53.398.001 ILZA MARIA FERREIRA DOS SANTOS SILVA </w:t>
      </w:r>
      <w:r>
        <w:rPr>
          <w:rFonts w:ascii="Arial" w:hAnsi="Arial" w:cs="Arial"/>
          <w:lang w:val="pt-PT"/>
        </w:rPr>
        <w:t>inscrita no CNPJ:</w:t>
      </w:r>
      <w:r w:rsidR="005A1740">
        <w:rPr>
          <w:rFonts w:ascii="Arial" w:hAnsi="Arial" w:cs="Arial"/>
          <w:lang w:val="pt-PT"/>
        </w:rPr>
        <w:t>53.398.001/0001-00</w:t>
      </w:r>
      <w:r>
        <w:rPr>
          <w:rFonts w:ascii="Arial" w:hAnsi="Arial" w:cs="Arial"/>
          <w:lang w:val="pt-PT"/>
        </w:rPr>
        <w:t>, no valor total de</w:t>
      </w:r>
      <w:r w:rsidR="005A1740">
        <w:rPr>
          <w:rFonts w:ascii="Arial" w:hAnsi="Arial" w:cs="Arial"/>
          <w:lang w:val="pt-PT"/>
        </w:rPr>
        <w:t xml:space="preserve"> R$ 30,00 (Trinta Reais)</w:t>
      </w:r>
      <w:r>
        <w:rPr>
          <w:rFonts w:ascii="Arial" w:hAnsi="Arial" w:cs="Arial"/>
          <w:lang w:val="pt-PT"/>
        </w:rPr>
        <w:t xml:space="preserve">, a serem pagos em sua integralidade, em até </w:t>
      </w:r>
      <w:r w:rsidR="005A1740">
        <w:rPr>
          <w:rFonts w:ascii="Arial" w:hAnsi="Arial" w:cs="Arial"/>
          <w:lang w:val="pt-PT"/>
        </w:rPr>
        <w:t>15</w:t>
      </w:r>
      <w:r>
        <w:rPr>
          <w:rFonts w:ascii="Arial" w:hAnsi="Arial" w:cs="Arial"/>
          <w:lang w:val="pt-PT"/>
        </w:rPr>
        <w:t xml:space="preserve"> dias, contados a partir do recebimento da nota fiscal, correspondente aos valores propostos no processo. </w:t>
      </w:r>
    </w:p>
    <w:p w14:paraId="4FA807CD" w14:textId="77777777" w:rsidR="001A1D62" w:rsidRPr="0084059D" w:rsidRDefault="001A1D62" w:rsidP="001A1D62">
      <w:pPr>
        <w:tabs>
          <w:tab w:val="left" w:pos="1418"/>
        </w:tabs>
        <w:ind w:firstLine="851"/>
        <w:jc w:val="both"/>
        <w:rPr>
          <w:rFonts w:ascii="Arial" w:hAnsi="Arial" w:cs="Arial"/>
          <w:u w:val="single"/>
          <w:lang w:val="pt-PT"/>
        </w:rPr>
      </w:pPr>
    </w:p>
    <w:p w14:paraId="20E41095" w14:textId="14695C14" w:rsidR="001A1D62" w:rsidRDefault="001A1D62" w:rsidP="00A36FE9">
      <w:pPr>
        <w:tabs>
          <w:tab w:val="left" w:pos="1418"/>
        </w:tabs>
        <w:ind w:firstLine="851"/>
        <w:jc w:val="both"/>
        <w:rPr>
          <w:rFonts w:ascii="Arial" w:hAnsi="Arial" w:cs="Arial"/>
          <w:lang w:val="pt-PT"/>
        </w:rPr>
      </w:pPr>
      <w:r w:rsidRPr="00CF7456">
        <w:rPr>
          <w:rFonts w:ascii="Arial" w:hAnsi="Arial" w:cs="Arial"/>
          <w:b/>
          <w:bCs/>
          <w:lang w:val="pt-PT"/>
        </w:rPr>
        <w:t>Art. 2°</w:t>
      </w:r>
      <w:r>
        <w:rPr>
          <w:rFonts w:ascii="Arial" w:hAnsi="Arial" w:cs="Arial"/>
          <w:lang w:val="pt-PT"/>
        </w:rPr>
        <w:t xml:space="preserve"> Este ato deverá ser publicado no Portal Oficial do Município e PNCP e, ainda, no que couber, em cumprimento ao parágrafo unico, do art.72,  Lei n° 14.133/21.</w:t>
      </w:r>
    </w:p>
    <w:p w14:paraId="00CD94D3" w14:textId="69D320FE" w:rsidR="0056644E" w:rsidRDefault="0056644E" w:rsidP="002078C9">
      <w:pPr>
        <w:tabs>
          <w:tab w:val="left" w:pos="1418"/>
        </w:tabs>
        <w:jc w:val="right"/>
        <w:rPr>
          <w:rFonts w:ascii="Arial" w:hAnsi="Arial" w:cs="Arial"/>
          <w:lang w:val="pt-PT"/>
        </w:rPr>
      </w:pPr>
      <w:r w:rsidRPr="00601EDE">
        <w:rPr>
          <w:rFonts w:ascii="Arial" w:hAnsi="Arial" w:cs="Arial"/>
          <w:sz w:val="20"/>
          <w:szCs w:val="20"/>
        </w:rPr>
        <w:t>Barro alto Goiás,</w:t>
      </w:r>
      <w:r w:rsidRPr="00601EDE">
        <w:rPr>
          <w:rFonts w:ascii="Arial" w:hAnsi="Arial" w:cs="Arial"/>
          <w:spacing w:val="-3"/>
          <w:sz w:val="20"/>
          <w:szCs w:val="20"/>
        </w:rPr>
        <w:t xml:space="preserve"> </w:t>
      </w:r>
      <w:r>
        <w:rPr>
          <w:rFonts w:ascii="Arial" w:hAnsi="Arial" w:cs="Arial"/>
          <w:sz w:val="20"/>
          <w:szCs w:val="20"/>
        </w:rPr>
        <w:t>16 de janeiro de 2024</w:t>
      </w:r>
    </w:p>
    <w:p w14:paraId="3D2AD194" w14:textId="4080C477" w:rsidR="00F315A5" w:rsidRPr="00C1592E" w:rsidRDefault="00A36FE9" w:rsidP="00A36FE9">
      <w:pPr>
        <w:tabs>
          <w:tab w:val="left" w:pos="1418"/>
        </w:tabs>
        <w:ind w:firstLine="851"/>
        <w:rPr>
          <w:rFonts w:ascii="Arial" w:hAnsi="Arial" w:cs="Arial"/>
          <w:b/>
          <w:bCs/>
          <w:lang w:val="pt-PT"/>
        </w:rPr>
      </w:pPr>
      <w:r>
        <w:rPr>
          <w:rFonts w:ascii="Arial" w:hAnsi="Arial" w:cs="Arial"/>
          <w:lang w:val="pt-PT"/>
        </w:rPr>
        <w:t xml:space="preserve">                </w:t>
      </w:r>
      <w:r w:rsidR="001A1D62" w:rsidRPr="00C1592E">
        <w:rPr>
          <w:rFonts w:ascii="Arial" w:hAnsi="Arial" w:cs="Arial"/>
          <w:b/>
          <w:bCs/>
          <w:lang w:val="pt-PT"/>
        </w:rPr>
        <w:t>PUBLIQUE-SE, REGISTRE-SE, CUMPRA-SE.</w:t>
      </w:r>
    </w:p>
    <w:p w14:paraId="07D44B07" w14:textId="0C32D0AB" w:rsidR="005A1740" w:rsidRPr="0056644E" w:rsidRDefault="005A1740" w:rsidP="0056644E">
      <w:pPr>
        <w:pStyle w:val="Corpodetexto"/>
        <w:spacing w:line="360" w:lineRule="auto"/>
        <w:jc w:val="center"/>
        <w:rPr>
          <w:rFonts w:ascii="Arial" w:hAnsi="Arial" w:cs="Arial"/>
        </w:rPr>
      </w:pPr>
      <w:r>
        <w:rPr>
          <w:rFonts w:ascii="Arial" w:hAnsi="Arial" w:cs="Arial"/>
          <w:sz w:val="20"/>
          <w:szCs w:val="20"/>
        </w:rPr>
        <w:t xml:space="preserve">                                                   </w:t>
      </w:r>
      <w:r w:rsidR="00D74D77">
        <w:rPr>
          <w:rFonts w:ascii="Arial" w:hAnsi="Arial" w:cs="Arial"/>
          <w:sz w:val="20"/>
          <w:szCs w:val="20"/>
        </w:rPr>
        <w:t xml:space="preserve">                   </w:t>
      </w:r>
      <w:r>
        <w:rPr>
          <w:rFonts w:ascii="Arial" w:hAnsi="Arial" w:cs="Arial"/>
          <w:sz w:val="20"/>
          <w:szCs w:val="20"/>
        </w:rPr>
        <w:t xml:space="preserve"> </w:t>
      </w:r>
    </w:p>
    <w:p w14:paraId="5B156CE1" w14:textId="77777777" w:rsidR="00760000" w:rsidRDefault="00760000" w:rsidP="00760000">
      <w:pPr>
        <w:pStyle w:val="SemEspaamento"/>
        <w:jc w:val="center"/>
        <w:rPr>
          <w:rFonts w:ascii="Arial" w:hAnsi="Arial" w:cs="Arial"/>
          <w:b/>
          <w:sz w:val="20"/>
          <w:szCs w:val="20"/>
        </w:rPr>
      </w:pPr>
      <w:r w:rsidRPr="00A72AA5">
        <w:rPr>
          <w:rFonts w:ascii="Arial" w:hAnsi="Arial" w:cs="Arial"/>
          <w:b/>
          <w:sz w:val="20"/>
          <w:szCs w:val="20"/>
        </w:rPr>
        <w:t xml:space="preserve">Rogéria Santana </w:t>
      </w:r>
    </w:p>
    <w:p w14:paraId="4401B3CD" w14:textId="0C969F19" w:rsidR="00106BF3" w:rsidRPr="0084059D" w:rsidRDefault="0072351D" w:rsidP="0084059D">
      <w:pPr>
        <w:tabs>
          <w:tab w:val="left" w:pos="284"/>
        </w:tabs>
        <w:ind w:right="51"/>
        <w:jc w:val="center"/>
        <w:rPr>
          <w:rFonts w:ascii="Arial" w:hAnsi="Arial" w:cs="Arial"/>
          <w:szCs w:val="28"/>
        </w:rPr>
      </w:pPr>
      <w:r>
        <w:rPr>
          <w:rFonts w:ascii="Arial" w:eastAsia="Calibri" w:hAnsi="Arial" w:cs="Arial"/>
          <w:sz w:val="20"/>
          <w:szCs w:val="20"/>
          <w:lang w:eastAsia="en-US"/>
        </w:rPr>
        <w:t xml:space="preserve"> </w:t>
      </w:r>
      <w:r w:rsidR="00760000" w:rsidRPr="00A72AA5">
        <w:rPr>
          <w:rFonts w:ascii="Arial" w:eastAsia="Calibri" w:hAnsi="Arial" w:cs="Arial"/>
          <w:sz w:val="20"/>
          <w:szCs w:val="20"/>
          <w:lang w:eastAsia="en-US"/>
        </w:rPr>
        <w:t>PRESIDENTE</w:t>
      </w:r>
    </w:p>
    <w:p w14:paraId="37DA6D5F" w14:textId="77777777" w:rsidR="007E0D99" w:rsidRPr="00601EDE" w:rsidRDefault="007E0D99" w:rsidP="007E0D99">
      <w:pPr>
        <w:spacing w:after="0" w:line="360" w:lineRule="auto"/>
        <w:jc w:val="center"/>
        <w:rPr>
          <w:rFonts w:ascii="Arial" w:hAnsi="Arial" w:cs="Arial"/>
          <w:b/>
          <w:bCs/>
        </w:rPr>
      </w:pPr>
      <w:r w:rsidRPr="00601EDE">
        <w:rPr>
          <w:rFonts w:ascii="Arial" w:hAnsi="Arial" w:cs="Arial"/>
          <w:b/>
          <w:bCs/>
        </w:rPr>
        <w:t>PARECER DO CONTROLE INTERNO</w:t>
      </w:r>
    </w:p>
    <w:p w14:paraId="51A29B58" w14:textId="77777777" w:rsidR="007E0D99" w:rsidRPr="00601EDE" w:rsidRDefault="007E0D99" w:rsidP="007E0D99">
      <w:pPr>
        <w:spacing w:after="0" w:line="360" w:lineRule="auto"/>
        <w:jc w:val="right"/>
        <w:rPr>
          <w:rFonts w:ascii="Arial" w:hAnsi="Arial" w:cs="Arial"/>
          <w:b/>
          <w:bCs/>
          <w:sz w:val="20"/>
          <w:szCs w:val="20"/>
        </w:rPr>
      </w:pPr>
    </w:p>
    <w:p w14:paraId="662E63E5" w14:textId="19841219" w:rsidR="007E0D99" w:rsidRPr="00601EDE" w:rsidRDefault="007E0D99" w:rsidP="007E0D99">
      <w:pPr>
        <w:tabs>
          <w:tab w:val="left" w:pos="1276"/>
          <w:tab w:val="left" w:pos="1701"/>
        </w:tabs>
        <w:spacing w:after="0" w:line="360" w:lineRule="auto"/>
        <w:jc w:val="both"/>
        <w:rPr>
          <w:rFonts w:ascii="Arial" w:hAnsi="Arial" w:cs="Arial"/>
          <w:sz w:val="20"/>
          <w:szCs w:val="20"/>
        </w:rPr>
      </w:pPr>
      <w:r w:rsidRPr="00601EDE">
        <w:rPr>
          <w:rFonts w:ascii="Arial" w:hAnsi="Arial" w:cs="Arial"/>
          <w:b/>
          <w:sz w:val="20"/>
          <w:szCs w:val="20"/>
        </w:rPr>
        <w:t>Origem</w:t>
      </w:r>
      <w:r w:rsidRPr="00601EDE">
        <w:rPr>
          <w:rFonts w:ascii="Arial" w:hAnsi="Arial" w:cs="Arial"/>
          <w:sz w:val="20"/>
          <w:szCs w:val="20"/>
        </w:rPr>
        <w:t xml:space="preserve">: </w:t>
      </w:r>
      <w:r w:rsidRPr="00601EDE">
        <w:rPr>
          <w:rFonts w:ascii="Arial" w:hAnsi="Arial" w:cs="Arial"/>
          <w:sz w:val="20"/>
          <w:szCs w:val="20"/>
        </w:rPr>
        <w:tab/>
        <w:t xml:space="preserve">Processo de DISPENSA DE LICITAÇÃO N° </w:t>
      </w:r>
      <w:bookmarkStart w:id="3" w:name="_Hlk139572474"/>
      <w:r w:rsidR="00DA5EA9" w:rsidRPr="00DA5EA9">
        <w:rPr>
          <w:rFonts w:ascii="Arial" w:hAnsi="Arial" w:cs="Arial"/>
          <w:sz w:val="20"/>
          <w:szCs w:val="20"/>
        </w:rPr>
        <w:t>45</w:t>
      </w:r>
      <w:r w:rsidRPr="00601EDE">
        <w:rPr>
          <w:rFonts w:ascii="Arial" w:hAnsi="Arial" w:cs="Arial"/>
          <w:sz w:val="20"/>
          <w:szCs w:val="20"/>
        </w:rPr>
        <w:t>/2024</w:t>
      </w:r>
    </w:p>
    <w:bookmarkEnd w:id="3"/>
    <w:p w14:paraId="1CBB3BBC" w14:textId="77777777" w:rsidR="007E0D99" w:rsidRPr="00601EDE" w:rsidRDefault="007E0D99" w:rsidP="007E0D99">
      <w:pPr>
        <w:tabs>
          <w:tab w:val="left" w:pos="1276"/>
          <w:tab w:val="left" w:pos="1701"/>
        </w:tabs>
        <w:spacing w:after="0" w:line="360" w:lineRule="auto"/>
        <w:jc w:val="both"/>
        <w:rPr>
          <w:rFonts w:ascii="Arial" w:hAnsi="Arial" w:cs="Arial"/>
          <w:sz w:val="20"/>
          <w:szCs w:val="20"/>
        </w:rPr>
      </w:pPr>
      <w:r w:rsidRPr="00601EDE">
        <w:rPr>
          <w:rFonts w:ascii="Arial" w:hAnsi="Arial" w:cs="Arial"/>
          <w:b/>
          <w:sz w:val="20"/>
          <w:szCs w:val="20"/>
        </w:rPr>
        <w:t>Assunto</w:t>
      </w:r>
      <w:r w:rsidRPr="00601EDE">
        <w:rPr>
          <w:rFonts w:ascii="Arial" w:hAnsi="Arial" w:cs="Arial"/>
          <w:sz w:val="20"/>
          <w:szCs w:val="20"/>
        </w:rPr>
        <w:t xml:space="preserve">: </w:t>
      </w:r>
      <w:r w:rsidRPr="00601EDE">
        <w:rPr>
          <w:rFonts w:ascii="Arial" w:hAnsi="Arial" w:cs="Arial"/>
          <w:sz w:val="20"/>
          <w:szCs w:val="20"/>
        </w:rPr>
        <w:tab/>
        <w:t>Parecer técnico</w:t>
      </w:r>
    </w:p>
    <w:p w14:paraId="55EF5238" w14:textId="14109557" w:rsidR="007E0D99" w:rsidRPr="00601EDE" w:rsidRDefault="007E0D99" w:rsidP="007E0D99">
      <w:pPr>
        <w:tabs>
          <w:tab w:val="left" w:pos="1276"/>
        </w:tabs>
        <w:spacing w:after="0" w:line="360" w:lineRule="auto"/>
        <w:jc w:val="both"/>
        <w:rPr>
          <w:rFonts w:ascii="Arial" w:hAnsi="Arial" w:cs="Arial"/>
          <w:sz w:val="20"/>
          <w:szCs w:val="20"/>
        </w:rPr>
      </w:pPr>
      <w:r w:rsidRPr="00601EDE">
        <w:rPr>
          <w:rFonts w:ascii="Arial" w:hAnsi="Arial" w:cs="Arial"/>
          <w:b/>
          <w:sz w:val="20"/>
          <w:szCs w:val="20"/>
        </w:rPr>
        <w:t>Requerente</w:t>
      </w:r>
      <w:r w:rsidRPr="00601EDE">
        <w:rPr>
          <w:rFonts w:ascii="Arial" w:hAnsi="Arial" w:cs="Arial"/>
          <w:sz w:val="20"/>
          <w:szCs w:val="20"/>
        </w:rPr>
        <w:t xml:space="preserve">: </w:t>
      </w:r>
      <w:r w:rsidRPr="00601EDE">
        <w:rPr>
          <w:rFonts w:ascii="Arial" w:hAnsi="Arial" w:cs="Arial"/>
          <w:sz w:val="20"/>
          <w:szCs w:val="20"/>
        </w:rPr>
        <w:tab/>
      </w:r>
      <w:r w:rsidR="00680DE3">
        <w:rPr>
          <w:rFonts w:ascii="Arial" w:hAnsi="Arial" w:cs="Arial"/>
          <w:sz w:val="20"/>
          <w:szCs w:val="20"/>
        </w:rPr>
        <w:t>PODER LEGISLATIVO</w:t>
      </w:r>
    </w:p>
    <w:p w14:paraId="59320DA7" w14:textId="77777777" w:rsidR="007E0D99" w:rsidRPr="00601EDE" w:rsidRDefault="007E0D99" w:rsidP="007E0D99">
      <w:pPr>
        <w:tabs>
          <w:tab w:val="left" w:pos="1276"/>
        </w:tabs>
        <w:spacing w:after="0" w:line="360" w:lineRule="auto"/>
        <w:jc w:val="both"/>
        <w:rPr>
          <w:rFonts w:ascii="Arial" w:hAnsi="Arial" w:cs="Arial"/>
          <w:sz w:val="20"/>
          <w:szCs w:val="20"/>
        </w:rPr>
      </w:pPr>
    </w:p>
    <w:p w14:paraId="70429B4D" w14:textId="059DEACD" w:rsidR="007E0D99" w:rsidRPr="00601EDE" w:rsidRDefault="007E0D99" w:rsidP="007E0D99">
      <w:pPr>
        <w:tabs>
          <w:tab w:val="left" w:pos="1276"/>
        </w:tabs>
        <w:spacing w:after="0" w:line="360" w:lineRule="auto"/>
        <w:jc w:val="both"/>
        <w:rPr>
          <w:rFonts w:ascii="Arial" w:hAnsi="Arial" w:cs="Arial"/>
          <w:sz w:val="20"/>
          <w:szCs w:val="20"/>
        </w:rPr>
      </w:pPr>
      <w:r w:rsidRPr="00601EDE">
        <w:rPr>
          <w:rFonts w:ascii="Arial" w:hAnsi="Arial" w:cs="Arial"/>
          <w:sz w:val="20"/>
          <w:szCs w:val="20"/>
        </w:rPr>
        <w:tab/>
        <w:t>A Controladoria Interna</w:t>
      </w:r>
      <w:r w:rsidR="00337AE6" w:rsidRPr="00601EDE">
        <w:rPr>
          <w:rFonts w:ascii="Arial" w:hAnsi="Arial" w:cs="Arial"/>
          <w:sz w:val="20"/>
          <w:szCs w:val="20"/>
        </w:rPr>
        <w:t xml:space="preserve"> </w:t>
      </w:r>
      <w:r w:rsidRPr="00601EDE">
        <w:rPr>
          <w:rFonts w:ascii="Arial" w:hAnsi="Arial" w:cs="Arial"/>
          <w:sz w:val="20"/>
          <w:szCs w:val="20"/>
        </w:rPr>
        <w:t>da Câmara Municipal de Barro alto Goiás, neste ato legalmente representada pelo Sr.</w:t>
      </w:r>
      <w:r w:rsidR="00D1398A">
        <w:rPr>
          <w:rFonts w:ascii="Arial" w:hAnsi="Arial" w:cs="Arial"/>
          <w:sz w:val="20"/>
          <w:szCs w:val="20"/>
        </w:rPr>
        <w:t>(ª)</w:t>
      </w:r>
      <w:r w:rsidRPr="00601EDE">
        <w:rPr>
          <w:rFonts w:ascii="Arial" w:hAnsi="Arial" w:cs="Arial"/>
          <w:sz w:val="20"/>
          <w:szCs w:val="20"/>
        </w:rPr>
        <w:t xml:space="preserve"> </w:t>
      </w:r>
      <w:r w:rsidR="00856860">
        <w:rPr>
          <w:rFonts w:ascii="Arial" w:hAnsi="Arial" w:cs="Arial"/>
          <w:b/>
          <w:sz w:val="20"/>
          <w:szCs w:val="20"/>
        </w:rPr>
        <w:t>Ronildo Basílio</w:t>
      </w:r>
      <w:r w:rsidRPr="00601EDE">
        <w:rPr>
          <w:rFonts w:ascii="Arial" w:hAnsi="Arial" w:cs="Arial"/>
          <w:sz w:val="20"/>
          <w:szCs w:val="20"/>
        </w:rPr>
        <w:t xml:space="preserve">, no cumprimento das atribuições estabelecidas nos Art. 31 e 74 da Constituição Federal, Lei Federal n° </w:t>
      </w:r>
      <w:r w:rsidR="005B1A28">
        <w:rPr>
          <w:rFonts w:ascii="Arial" w:hAnsi="Arial" w:cs="Arial"/>
          <w:sz w:val="20"/>
          <w:szCs w:val="20"/>
        </w:rPr>
        <w:t>14.133/2021, e suas alterações posteriores</w:t>
      </w:r>
      <w:r w:rsidRPr="00601EDE">
        <w:rPr>
          <w:rFonts w:ascii="Arial" w:hAnsi="Arial" w:cs="Arial"/>
          <w:sz w:val="20"/>
          <w:szCs w:val="20"/>
        </w:rPr>
        <w:t>, Instrução Normativa n° 008/2021 TCM/GO e demais normas que regulam as atribuições do Sistema de Controle Interno,</w:t>
      </w:r>
      <w:r w:rsidRPr="00601EDE">
        <w:rPr>
          <w:sz w:val="20"/>
          <w:szCs w:val="20"/>
        </w:rPr>
        <w:t xml:space="preserve"> </w:t>
      </w:r>
      <w:r w:rsidRPr="00601EDE">
        <w:rPr>
          <w:rFonts w:ascii="Arial" w:hAnsi="Arial" w:cs="Arial"/>
          <w:sz w:val="20"/>
          <w:szCs w:val="20"/>
        </w:rPr>
        <w:t xml:space="preserve">referentes ao exercício do controle prévio e concomitante dos atos de gestão, expedimos, a seguir, nossas considerações, acerca do processo de </w:t>
      </w:r>
      <w:r w:rsidRPr="00601EDE">
        <w:rPr>
          <w:rFonts w:ascii="Arial" w:hAnsi="Arial" w:cs="Arial"/>
          <w:b/>
          <w:bCs/>
          <w:sz w:val="20"/>
          <w:szCs w:val="20"/>
        </w:rPr>
        <w:t>DISPENSA DE LICITAÇÃO</w:t>
      </w:r>
      <w:r w:rsidRPr="00601EDE">
        <w:rPr>
          <w:rFonts w:ascii="Arial" w:hAnsi="Arial" w:cs="Arial"/>
          <w:sz w:val="20"/>
          <w:szCs w:val="20"/>
        </w:rPr>
        <w:t xml:space="preserve"> visando </w:t>
      </w:r>
      <w:r w:rsidRPr="00601EDE">
        <w:rPr>
          <w:rFonts w:ascii="Arial" w:hAnsi="Arial" w:cs="Arial"/>
          <w:b/>
          <w:bCs/>
          <w:sz w:val="20"/>
          <w:szCs w:val="20"/>
        </w:rPr>
        <w:t>Aquisição de material de expediente.</w:t>
      </w:r>
    </w:p>
    <w:p w14:paraId="464CDECB" w14:textId="77777777" w:rsidR="007E0D99" w:rsidRPr="00601EDE" w:rsidRDefault="007E0D99" w:rsidP="007E0D99">
      <w:pPr>
        <w:tabs>
          <w:tab w:val="left" w:pos="1276"/>
        </w:tabs>
        <w:spacing w:after="0" w:line="360" w:lineRule="auto"/>
        <w:jc w:val="both"/>
        <w:rPr>
          <w:rFonts w:ascii="Arial" w:hAnsi="Arial" w:cs="Arial"/>
          <w:b/>
          <w:bCs/>
          <w:sz w:val="20"/>
          <w:szCs w:val="20"/>
        </w:rPr>
      </w:pPr>
    </w:p>
    <w:p w14:paraId="0E0BFB79" w14:textId="270E6957" w:rsidR="007E0D99" w:rsidRPr="00601EDE" w:rsidRDefault="007E0D99" w:rsidP="007E0D99">
      <w:pPr>
        <w:tabs>
          <w:tab w:val="left" w:pos="1276"/>
        </w:tabs>
        <w:spacing w:after="0" w:line="360" w:lineRule="auto"/>
        <w:jc w:val="both"/>
        <w:rPr>
          <w:rFonts w:ascii="Arial" w:hAnsi="Arial" w:cs="Arial"/>
          <w:sz w:val="20"/>
          <w:szCs w:val="20"/>
        </w:rPr>
      </w:pPr>
      <w:r w:rsidRPr="00601EDE">
        <w:rPr>
          <w:rFonts w:ascii="Arial" w:hAnsi="Arial" w:cs="Arial"/>
          <w:b/>
          <w:bCs/>
          <w:sz w:val="20"/>
          <w:szCs w:val="20"/>
        </w:rPr>
        <w:t>I.</w:t>
      </w:r>
      <w:r w:rsidRPr="00601EDE">
        <w:rPr>
          <w:rFonts w:ascii="Arial" w:hAnsi="Arial" w:cs="Arial"/>
          <w:b/>
          <w:bCs/>
          <w:sz w:val="20"/>
          <w:szCs w:val="20"/>
        </w:rPr>
        <w:tab/>
        <w:t xml:space="preserve">RELATÓRIO: </w:t>
      </w:r>
      <w:r w:rsidRPr="00601EDE">
        <w:rPr>
          <w:rFonts w:ascii="Arial" w:hAnsi="Arial" w:cs="Arial"/>
          <w:color w:val="000000"/>
          <w:sz w:val="20"/>
          <w:szCs w:val="20"/>
        </w:rPr>
        <w:t xml:space="preserve">Em análise quanto aos atos procedimentais na fase interna e externa verificou-se que constam no referido processo, conforme IN 010/2015 TCM/GO: capa </w:t>
      </w:r>
      <w:r w:rsidRPr="00601EDE">
        <w:rPr>
          <w:rFonts w:ascii="Arial" w:hAnsi="Arial" w:cs="Arial"/>
          <w:sz w:val="20"/>
          <w:szCs w:val="20"/>
        </w:rPr>
        <w:t>de protocolo com objeto, codificação e identificação do processo; Solicitação do Gestor de Contratos</w:t>
      </w:r>
      <w:r w:rsidR="00696C2B" w:rsidRPr="00601EDE">
        <w:rPr>
          <w:rFonts w:ascii="Arial" w:hAnsi="Arial" w:cs="Arial"/>
          <w:sz w:val="20"/>
          <w:szCs w:val="20"/>
        </w:rPr>
        <w:t xml:space="preserve"> </w:t>
      </w:r>
      <w:r w:rsidR="00423489" w:rsidRPr="00601EDE">
        <w:rPr>
          <w:rFonts w:ascii="Arial" w:hAnsi="Arial" w:cs="Arial"/>
          <w:sz w:val="20"/>
          <w:szCs w:val="20"/>
        </w:rPr>
        <w:t>[</w:t>
      </w:r>
      <w:r w:rsidR="0007176F" w:rsidRPr="0007176F">
        <w:rPr>
          <w:rFonts w:ascii="Arial" w:hAnsi="Arial" w:cs="Arial"/>
          <w:sz w:val="20"/>
          <w:szCs w:val="20"/>
        </w:rPr>
        <w:t>TIPOPODER2</w:t>
      </w:r>
      <w:r w:rsidR="00423489" w:rsidRPr="00601EDE">
        <w:rPr>
          <w:rFonts w:ascii="Arial" w:hAnsi="Arial" w:cs="Arial"/>
          <w:sz w:val="20"/>
          <w:szCs w:val="20"/>
        </w:rPr>
        <w:t xml:space="preserve">] </w:t>
      </w:r>
      <w:r w:rsidRPr="00601EDE">
        <w:rPr>
          <w:rFonts w:ascii="Arial" w:hAnsi="Arial" w:cs="Arial"/>
          <w:sz w:val="20"/>
          <w:szCs w:val="20"/>
        </w:rPr>
        <w:t xml:space="preserve">Municipal com as devidas justificativas e especificações do objeto ora contrato; Autorização da </w:t>
      </w:r>
      <w:r w:rsidR="00436553" w:rsidRPr="00601EDE">
        <w:rPr>
          <w:rFonts w:ascii="Arial" w:hAnsi="Arial" w:cs="Arial"/>
          <w:sz w:val="20"/>
          <w:szCs w:val="20"/>
        </w:rPr>
        <w:t>[TIPOGESTOR</w:t>
      </w:r>
      <w:r w:rsidR="00696C2B" w:rsidRPr="00601EDE">
        <w:rPr>
          <w:rFonts w:ascii="Arial" w:hAnsi="Arial" w:cs="Arial"/>
          <w:sz w:val="20"/>
          <w:szCs w:val="20"/>
        </w:rPr>
        <w:t>3</w:t>
      </w:r>
      <w:r w:rsidR="00436553" w:rsidRPr="00601EDE">
        <w:rPr>
          <w:rFonts w:ascii="Arial" w:hAnsi="Arial" w:cs="Arial"/>
          <w:sz w:val="20"/>
          <w:szCs w:val="20"/>
        </w:rPr>
        <w:t xml:space="preserve">] </w:t>
      </w:r>
      <w:r w:rsidRPr="00601EDE">
        <w:rPr>
          <w:rFonts w:ascii="Arial" w:hAnsi="Arial" w:cs="Arial"/>
          <w:sz w:val="20"/>
          <w:szCs w:val="20"/>
        </w:rPr>
        <w:t xml:space="preserve">para formalização da referida </w:t>
      </w:r>
      <w:r w:rsidR="00436553" w:rsidRPr="00601EDE">
        <w:rPr>
          <w:rFonts w:ascii="Arial" w:hAnsi="Arial" w:cs="Arial"/>
          <w:sz w:val="20"/>
          <w:szCs w:val="20"/>
        </w:rPr>
        <w:t>DISPENSA DE LICITAÇÃO</w:t>
      </w:r>
      <w:r w:rsidRPr="00601EDE">
        <w:rPr>
          <w:rFonts w:ascii="Arial" w:hAnsi="Arial" w:cs="Arial"/>
          <w:sz w:val="20"/>
          <w:szCs w:val="20"/>
        </w:rPr>
        <w:t xml:space="preserve">; Proposta de preços com discriminação das especificações do objeto e preço total incluindo todas as despesas de tributos; Certidões Negativas de débitos junto às Fazendas Públicas Federal, Estadual e Municipal expedida pela sede do fornecedor, bem como Certidão Negativa de Débitos Trabalhista e Regularidade do FGTS, além do Comprovante de Inscrição e Situação Cadastral; Relatório Técnico da Comissão de Licitações com autuação do Processo de </w:t>
      </w:r>
      <w:r w:rsidRPr="00601EDE">
        <w:rPr>
          <w:rFonts w:ascii="Arial" w:hAnsi="Arial" w:cs="Arial"/>
          <w:b/>
          <w:bCs/>
          <w:sz w:val="20"/>
          <w:szCs w:val="20"/>
        </w:rPr>
        <w:t>DISPENSA DE LICITAÇÃO</w:t>
      </w:r>
      <w:r w:rsidRPr="00601EDE">
        <w:rPr>
          <w:rFonts w:ascii="Arial" w:hAnsi="Arial" w:cs="Arial"/>
          <w:sz w:val="20"/>
          <w:szCs w:val="20"/>
        </w:rPr>
        <w:t xml:space="preserve"> e justificativa da fundamentação legal e Declaração de dotação e adequação orçamentária anual, bem como compatibilidade com o PPA, LDO e LOA do ano em exercício.</w:t>
      </w:r>
    </w:p>
    <w:p w14:paraId="7CBB0FBE" w14:textId="77777777" w:rsidR="007E0D99" w:rsidRPr="00601EDE" w:rsidRDefault="007E0D99" w:rsidP="007E0D99">
      <w:pPr>
        <w:tabs>
          <w:tab w:val="left" w:pos="1276"/>
        </w:tabs>
        <w:spacing w:after="0" w:line="360" w:lineRule="auto"/>
        <w:jc w:val="both"/>
        <w:rPr>
          <w:rFonts w:ascii="Arial" w:hAnsi="Arial" w:cs="Arial"/>
          <w:sz w:val="20"/>
          <w:szCs w:val="20"/>
        </w:rPr>
      </w:pPr>
    </w:p>
    <w:p w14:paraId="2F57F478" w14:textId="77777777" w:rsidR="007E0D99" w:rsidRPr="00601EDE" w:rsidRDefault="007E0D99" w:rsidP="007E0D99">
      <w:pPr>
        <w:pStyle w:val="PargrafodaLista"/>
        <w:tabs>
          <w:tab w:val="left" w:pos="426"/>
          <w:tab w:val="left" w:pos="1276"/>
        </w:tabs>
        <w:spacing w:line="360" w:lineRule="auto"/>
        <w:ind w:left="0"/>
        <w:jc w:val="both"/>
        <w:rPr>
          <w:rFonts w:ascii="Arial" w:hAnsi="Arial" w:cs="Arial"/>
          <w:b/>
          <w:bCs/>
          <w:color w:val="00B050"/>
          <w:sz w:val="20"/>
          <w:szCs w:val="20"/>
        </w:rPr>
      </w:pPr>
      <w:r w:rsidRPr="00601EDE">
        <w:rPr>
          <w:rFonts w:ascii="Arial" w:hAnsi="Arial" w:cs="Arial"/>
          <w:b/>
          <w:bCs/>
          <w:sz w:val="20"/>
          <w:szCs w:val="20"/>
        </w:rPr>
        <w:t>II.</w:t>
      </w:r>
      <w:r w:rsidRPr="00601EDE">
        <w:rPr>
          <w:rFonts w:ascii="Arial" w:hAnsi="Arial" w:cs="Arial"/>
          <w:b/>
          <w:bCs/>
          <w:sz w:val="20"/>
          <w:szCs w:val="20"/>
        </w:rPr>
        <w:tab/>
      </w:r>
      <w:r w:rsidRPr="00601EDE">
        <w:rPr>
          <w:rFonts w:ascii="Arial" w:hAnsi="Arial" w:cs="Arial"/>
          <w:b/>
          <w:bCs/>
          <w:sz w:val="20"/>
          <w:szCs w:val="20"/>
        </w:rPr>
        <w:tab/>
        <w:t xml:space="preserve">FUNDAMENTAÇÃO: </w:t>
      </w:r>
      <w:r w:rsidRPr="00601EDE">
        <w:rPr>
          <w:rFonts w:ascii="Arial" w:hAnsi="Arial" w:cs="Arial"/>
          <w:sz w:val="20"/>
          <w:szCs w:val="20"/>
        </w:rPr>
        <w:t xml:space="preserve">A </w:t>
      </w:r>
      <w:r w:rsidRPr="00601EDE">
        <w:rPr>
          <w:rFonts w:ascii="Arial" w:hAnsi="Arial" w:cs="Arial"/>
          <w:color w:val="000000"/>
          <w:sz w:val="20"/>
          <w:szCs w:val="20"/>
        </w:rPr>
        <w:t>Constituição Federal de 1988, em seu Art. 175, condicionou a prestação de serviços públicos à realização de prévio procedimento licitatório,</w:t>
      </w:r>
      <w:r w:rsidRPr="00601EDE">
        <w:rPr>
          <w:rFonts w:ascii="Arial" w:hAnsi="Arial" w:cs="Arial"/>
          <w:bCs/>
          <w:color w:val="000000"/>
          <w:sz w:val="20"/>
          <w:szCs w:val="20"/>
        </w:rPr>
        <w:t xml:space="preserve"> </w:t>
      </w:r>
      <w:r w:rsidRPr="00601EDE">
        <w:rPr>
          <w:rFonts w:ascii="Arial" w:hAnsi="Arial" w:cs="Arial"/>
          <w:color w:val="000000"/>
          <w:sz w:val="20"/>
          <w:szCs w:val="20"/>
        </w:rPr>
        <w:t xml:space="preserve">no entanto, </w:t>
      </w:r>
      <w:r w:rsidRPr="00601EDE">
        <w:rPr>
          <w:rFonts w:ascii="Arial" w:hAnsi="Arial" w:cs="Arial"/>
          <w:bCs/>
          <w:color w:val="000000"/>
          <w:sz w:val="20"/>
          <w:szCs w:val="20"/>
        </w:rPr>
        <w:t>a própria Carta Magna ressalva casos em que a legislação infraconstitucional confere ao Poder Público a faculdade de contratar sem necessidade de tal procedimento, conforme de depreende o Inciso XXI do Art. 37.</w:t>
      </w:r>
    </w:p>
    <w:p w14:paraId="5C4A7097" w14:textId="77777777" w:rsidR="007E0D99" w:rsidRPr="00601EDE" w:rsidRDefault="007E0D99" w:rsidP="007E0D99">
      <w:pPr>
        <w:pStyle w:val="PargrafodaLista"/>
        <w:tabs>
          <w:tab w:val="left" w:pos="426"/>
          <w:tab w:val="left" w:pos="1276"/>
        </w:tabs>
        <w:spacing w:line="360" w:lineRule="auto"/>
        <w:ind w:left="0"/>
        <w:jc w:val="both"/>
        <w:rPr>
          <w:rFonts w:ascii="Arial" w:hAnsi="Arial" w:cs="Arial"/>
          <w:sz w:val="20"/>
          <w:szCs w:val="20"/>
        </w:rPr>
      </w:pPr>
      <w:r w:rsidRPr="00601EDE">
        <w:rPr>
          <w:rFonts w:ascii="Arial" w:hAnsi="Arial" w:cs="Arial"/>
          <w:sz w:val="20"/>
          <w:szCs w:val="20"/>
        </w:rPr>
        <w:tab/>
      </w:r>
      <w:r w:rsidRPr="00601EDE">
        <w:rPr>
          <w:rFonts w:ascii="Arial" w:hAnsi="Arial" w:cs="Arial"/>
          <w:sz w:val="20"/>
          <w:szCs w:val="20"/>
        </w:rPr>
        <w:tab/>
      </w:r>
      <w:r w:rsidRPr="00601EDE">
        <w:rPr>
          <w:rFonts w:ascii="Arial" w:hAnsi="Arial" w:cs="Arial"/>
          <w:sz w:val="20"/>
          <w:szCs w:val="20"/>
        </w:rPr>
        <w:tab/>
      </w:r>
      <w:r w:rsidRPr="00601EDE">
        <w:rPr>
          <w:rFonts w:ascii="Arial" w:hAnsi="Arial" w:cs="Arial"/>
          <w:sz w:val="20"/>
          <w:szCs w:val="20"/>
        </w:rPr>
        <w:tab/>
      </w:r>
    </w:p>
    <w:p w14:paraId="2ECE3842" w14:textId="3F402A10" w:rsidR="007E0D99" w:rsidRPr="00601EDE" w:rsidRDefault="007E0D99" w:rsidP="007E0D99">
      <w:pPr>
        <w:pStyle w:val="PargrafodaLista"/>
        <w:tabs>
          <w:tab w:val="left" w:pos="426"/>
          <w:tab w:val="left" w:pos="1276"/>
        </w:tabs>
        <w:spacing w:line="360" w:lineRule="auto"/>
        <w:ind w:left="0"/>
        <w:jc w:val="both"/>
        <w:rPr>
          <w:rFonts w:ascii="Arial" w:hAnsi="Arial" w:cs="Arial"/>
          <w:sz w:val="20"/>
          <w:szCs w:val="20"/>
        </w:rPr>
      </w:pPr>
      <w:r w:rsidRPr="00601EDE">
        <w:rPr>
          <w:rFonts w:ascii="Arial" w:hAnsi="Arial" w:cs="Arial"/>
          <w:sz w:val="20"/>
          <w:szCs w:val="20"/>
        </w:rPr>
        <w:tab/>
      </w:r>
      <w:r w:rsidRPr="00601EDE">
        <w:rPr>
          <w:rFonts w:ascii="Arial" w:hAnsi="Arial" w:cs="Arial"/>
          <w:sz w:val="20"/>
          <w:szCs w:val="20"/>
        </w:rPr>
        <w:tab/>
        <w:t xml:space="preserve">Desta feita a Lei Federal n° </w:t>
      </w:r>
      <w:r w:rsidR="005B1A28">
        <w:rPr>
          <w:rFonts w:ascii="Arial" w:hAnsi="Arial" w:cs="Arial"/>
          <w:sz w:val="20"/>
          <w:szCs w:val="20"/>
        </w:rPr>
        <w:t>14.133/2021, e suas alterações posteriores</w:t>
      </w:r>
      <w:r w:rsidRPr="00601EDE">
        <w:rPr>
          <w:rFonts w:ascii="Arial" w:hAnsi="Arial" w:cs="Arial"/>
          <w:sz w:val="20"/>
          <w:szCs w:val="20"/>
        </w:rPr>
        <w:t xml:space="preserve"> </w:t>
      </w:r>
      <w:r w:rsidRPr="00601EDE">
        <w:rPr>
          <w:rFonts w:ascii="Arial" w:hAnsi="Arial" w:cs="Arial"/>
          <w:color w:val="000000"/>
          <w:sz w:val="20"/>
          <w:szCs w:val="20"/>
        </w:rPr>
        <w:t xml:space="preserve">dispõe </w:t>
      </w:r>
      <w:r w:rsidRPr="00601EDE">
        <w:rPr>
          <w:rFonts w:ascii="Arial" w:hAnsi="Arial" w:cs="Arial"/>
          <w:sz w:val="20"/>
          <w:szCs w:val="20"/>
        </w:rPr>
        <w:t>em seu artigo 75, a regra pela qual fica dispensada a prévia licitação, ora em razão de flagrante excepcionalidade, onde a licitação, em tese, seria possível, mas pela particularidade do caso, o interesse público a reputaria inconveniente, como é o caso da dispensa.:</w:t>
      </w:r>
    </w:p>
    <w:p w14:paraId="385108EE" w14:textId="77777777" w:rsidR="007E0D99" w:rsidRPr="00601EDE" w:rsidRDefault="007E0D99" w:rsidP="007E0D99">
      <w:pPr>
        <w:pStyle w:val="SemEspaamento"/>
        <w:spacing w:line="360" w:lineRule="auto"/>
        <w:ind w:left="2268"/>
        <w:jc w:val="both"/>
        <w:rPr>
          <w:rFonts w:ascii="Arial" w:hAnsi="Arial" w:cs="Arial"/>
          <w:i/>
          <w:sz w:val="20"/>
          <w:szCs w:val="20"/>
          <w:shd w:val="clear" w:color="auto" w:fill="FFFFFF"/>
        </w:rPr>
      </w:pPr>
      <w:r w:rsidRPr="00601EDE">
        <w:rPr>
          <w:rFonts w:ascii="Arial" w:hAnsi="Arial" w:cs="Arial"/>
          <w:i/>
          <w:sz w:val="20"/>
          <w:szCs w:val="20"/>
          <w:shd w:val="clear" w:color="auto" w:fill="FFFFFF"/>
        </w:rPr>
        <w:t>“</w:t>
      </w:r>
      <w:r w:rsidRPr="00601EDE">
        <w:rPr>
          <w:rFonts w:ascii="Arial" w:hAnsi="Arial" w:cs="Arial"/>
          <w:b/>
          <w:bCs/>
          <w:i/>
          <w:sz w:val="20"/>
          <w:szCs w:val="20"/>
          <w:shd w:val="clear" w:color="auto" w:fill="FFFFFF"/>
        </w:rPr>
        <w:t>Art. 75. É dispensável a licitação:</w:t>
      </w:r>
    </w:p>
    <w:p w14:paraId="17D05AD8" w14:textId="77777777" w:rsidR="007E0D99" w:rsidRPr="00601EDE" w:rsidRDefault="007E0D99" w:rsidP="007E0D99">
      <w:pPr>
        <w:pStyle w:val="SemEspaamento"/>
        <w:spacing w:line="360" w:lineRule="auto"/>
        <w:ind w:left="2268"/>
        <w:jc w:val="both"/>
        <w:rPr>
          <w:rFonts w:ascii="Arial" w:hAnsi="Arial" w:cs="Arial"/>
          <w:b/>
          <w:bCs/>
          <w:i/>
          <w:sz w:val="20"/>
          <w:szCs w:val="20"/>
          <w:shd w:val="clear" w:color="auto" w:fill="FFFFFF"/>
        </w:rPr>
      </w:pPr>
      <w:r w:rsidRPr="00601EDE">
        <w:rPr>
          <w:rFonts w:ascii="Arial" w:hAnsi="Arial" w:cs="Arial"/>
          <w:i/>
          <w:sz w:val="20"/>
          <w:szCs w:val="20"/>
          <w:shd w:val="clear" w:color="auto" w:fill="FFFFFF"/>
        </w:rPr>
        <w:t>II - para contratação que envolva valores inferiores a R$ 57.208,33 (cinquenta e sete mil duzentos e oito reais e trinta e três centavos), no caso de outros serviços e compras;(Vide Decreto nº 11.317, de 2022)”</w:t>
      </w:r>
    </w:p>
    <w:p w14:paraId="2F39D5C7" w14:textId="77777777" w:rsidR="007E0D99" w:rsidRPr="00601EDE" w:rsidRDefault="007E0D99" w:rsidP="007E0D99">
      <w:pPr>
        <w:pStyle w:val="SemEspaamento"/>
        <w:tabs>
          <w:tab w:val="left" w:pos="426"/>
        </w:tabs>
        <w:spacing w:line="360" w:lineRule="auto"/>
        <w:jc w:val="both"/>
        <w:rPr>
          <w:rFonts w:ascii="Arial" w:hAnsi="Arial" w:cs="Arial"/>
          <w:iCs/>
          <w:sz w:val="20"/>
          <w:szCs w:val="20"/>
          <w:shd w:val="clear" w:color="auto" w:fill="FFFFFF"/>
        </w:rPr>
      </w:pPr>
    </w:p>
    <w:p w14:paraId="58CB0DCE" w14:textId="1010E4FE" w:rsidR="007E0D99" w:rsidRPr="00601EDE" w:rsidRDefault="007E0D99" w:rsidP="007E0D99">
      <w:pPr>
        <w:pStyle w:val="SemEspaamento"/>
        <w:tabs>
          <w:tab w:val="left" w:pos="1276"/>
        </w:tabs>
        <w:spacing w:line="360" w:lineRule="auto"/>
        <w:jc w:val="both"/>
        <w:rPr>
          <w:rFonts w:ascii="Arial" w:hAnsi="Arial" w:cs="Arial"/>
          <w:sz w:val="20"/>
          <w:szCs w:val="20"/>
        </w:rPr>
      </w:pPr>
      <w:r w:rsidRPr="00601EDE">
        <w:rPr>
          <w:rFonts w:ascii="Arial" w:hAnsi="Arial" w:cs="Arial"/>
          <w:b/>
          <w:bCs/>
          <w:iCs/>
          <w:sz w:val="20"/>
          <w:szCs w:val="20"/>
          <w:shd w:val="clear" w:color="auto" w:fill="FFFFFF"/>
        </w:rPr>
        <w:t>III.</w:t>
      </w:r>
      <w:r w:rsidRPr="00601EDE">
        <w:rPr>
          <w:rFonts w:ascii="Arial" w:hAnsi="Arial" w:cs="Arial"/>
          <w:b/>
          <w:bCs/>
          <w:iCs/>
          <w:sz w:val="20"/>
          <w:szCs w:val="20"/>
          <w:shd w:val="clear" w:color="auto" w:fill="FFFFFF"/>
        </w:rPr>
        <w:tab/>
        <w:t xml:space="preserve">CONCLUSÃO: </w:t>
      </w:r>
      <w:r w:rsidRPr="00601EDE">
        <w:rPr>
          <w:rFonts w:ascii="Arial" w:hAnsi="Arial" w:cs="Arial"/>
          <w:iCs/>
          <w:color w:val="000000"/>
          <w:sz w:val="20"/>
          <w:szCs w:val="20"/>
          <w:shd w:val="clear" w:color="auto" w:fill="FFFFFF"/>
        </w:rPr>
        <w:t xml:space="preserve">Esta Controladoria Interna manifesta pela legalidade deste processo, face ao cumprimento de todas as formalidades legais, em atenção às disposições da IN 010/2015 TCM/GO e Lei </w:t>
      </w:r>
      <w:r w:rsidR="005B1A28">
        <w:rPr>
          <w:rFonts w:ascii="Arial" w:hAnsi="Arial" w:cs="Arial"/>
          <w:iCs/>
          <w:color w:val="000000"/>
          <w:sz w:val="20"/>
          <w:szCs w:val="20"/>
          <w:shd w:val="clear" w:color="auto" w:fill="FFFFFF"/>
        </w:rPr>
        <w:t>14.133/2021, e suas alterações posteriores</w:t>
      </w:r>
      <w:r w:rsidRPr="00601EDE">
        <w:rPr>
          <w:rFonts w:ascii="Arial" w:hAnsi="Arial" w:cs="Arial"/>
          <w:iCs/>
          <w:color w:val="000000"/>
          <w:sz w:val="20"/>
          <w:szCs w:val="20"/>
          <w:shd w:val="clear" w:color="auto" w:fill="FFFFFF"/>
        </w:rPr>
        <w:t xml:space="preserve">, </w:t>
      </w:r>
      <w:r w:rsidRPr="00601EDE">
        <w:rPr>
          <w:rFonts w:ascii="Arial" w:hAnsi="Arial" w:cs="Arial"/>
          <w:iCs/>
          <w:sz w:val="20"/>
          <w:szCs w:val="20"/>
          <w:shd w:val="clear" w:color="auto" w:fill="FFFFFF"/>
        </w:rPr>
        <w:t xml:space="preserve">estando apto a gerar despesas para </w:t>
      </w:r>
      <w:r w:rsidR="00680DE3">
        <w:rPr>
          <w:rFonts w:ascii="Arial" w:hAnsi="Arial" w:cs="Arial"/>
          <w:iCs/>
          <w:sz w:val="20"/>
          <w:szCs w:val="20"/>
          <w:shd w:val="clear" w:color="auto" w:fill="FFFFFF"/>
        </w:rPr>
        <w:t>PODER LEGISLATIVO</w:t>
      </w:r>
      <w:r w:rsidRPr="00601EDE">
        <w:rPr>
          <w:rFonts w:ascii="Arial" w:hAnsi="Arial" w:cs="Arial"/>
          <w:iCs/>
          <w:sz w:val="20"/>
          <w:szCs w:val="20"/>
          <w:shd w:val="clear" w:color="auto" w:fill="FFFFFF"/>
        </w:rPr>
        <w:t xml:space="preserve">. </w:t>
      </w:r>
      <w:r w:rsidRPr="00601EDE">
        <w:rPr>
          <w:rFonts w:ascii="Arial" w:hAnsi="Arial" w:cs="Arial"/>
          <w:color w:val="000000"/>
          <w:sz w:val="20"/>
          <w:szCs w:val="20"/>
        </w:rPr>
        <w:t xml:space="preserve">É </w:t>
      </w:r>
      <w:r w:rsidRPr="00601EDE">
        <w:rPr>
          <w:rFonts w:ascii="Arial" w:hAnsi="Arial" w:cs="Arial"/>
          <w:sz w:val="20"/>
          <w:szCs w:val="20"/>
        </w:rPr>
        <w:t>o parecer da Unidade de Controle Interno, salvo melhor Juízo.</w:t>
      </w:r>
    </w:p>
    <w:p w14:paraId="4CCBAF96" w14:textId="0CD9ABB2" w:rsidR="007E0D99" w:rsidRPr="00601EDE" w:rsidRDefault="00436553" w:rsidP="002078C9">
      <w:pPr>
        <w:spacing w:after="0" w:line="360" w:lineRule="auto"/>
        <w:jc w:val="right"/>
        <w:rPr>
          <w:rFonts w:ascii="Arial" w:hAnsi="Arial" w:cs="Arial"/>
          <w:sz w:val="20"/>
          <w:szCs w:val="20"/>
        </w:rPr>
      </w:pPr>
      <w:r w:rsidRPr="00601EDE">
        <w:rPr>
          <w:rFonts w:ascii="Arial" w:hAnsi="Arial" w:cs="Arial"/>
          <w:sz w:val="20"/>
          <w:szCs w:val="20"/>
        </w:rPr>
        <w:t>Barro alto Goiás</w:t>
      </w:r>
      <w:r w:rsidR="007E0D99" w:rsidRPr="00601EDE">
        <w:rPr>
          <w:rFonts w:ascii="Arial" w:hAnsi="Arial" w:cs="Arial"/>
          <w:sz w:val="20"/>
          <w:szCs w:val="20"/>
        </w:rPr>
        <w:t xml:space="preserve">, </w:t>
      </w:r>
      <w:r w:rsidR="00721CDE">
        <w:rPr>
          <w:rFonts w:ascii="Arial" w:hAnsi="Arial" w:cs="Arial"/>
          <w:sz w:val="20"/>
          <w:szCs w:val="20"/>
        </w:rPr>
        <w:t>16 de janeiro de 2024</w:t>
      </w:r>
    </w:p>
    <w:p w14:paraId="4B683BDA" w14:textId="77777777" w:rsidR="007E0D99" w:rsidRPr="00601EDE" w:rsidRDefault="007E0D99" w:rsidP="006C2A3C">
      <w:pPr>
        <w:spacing w:line="360" w:lineRule="auto"/>
        <w:rPr>
          <w:rFonts w:ascii="Arial" w:hAnsi="Arial" w:cs="Arial"/>
          <w:sz w:val="20"/>
          <w:szCs w:val="20"/>
        </w:rPr>
      </w:pPr>
    </w:p>
    <w:p w14:paraId="78CCFB39" w14:textId="3C296E0B" w:rsidR="007E0D99" w:rsidRPr="00601EDE" w:rsidRDefault="007E0D99" w:rsidP="00AF1D7E">
      <w:pPr>
        <w:spacing w:after="0" w:line="240" w:lineRule="auto"/>
        <w:jc w:val="center"/>
        <w:rPr>
          <w:rFonts w:ascii="Arial" w:hAnsi="Arial" w:cs="Arial"/>
          <w:sz w:val="20"/>
          <w:szCs w:val="20"/>
        </w:rPr>
      </w:pPr>
    </w:p>
    <w:p w14:paraId="19098299" w14:textId="31C146EF" w:rsidR="007E0D99" w:rsidRPr="00601EDE" w:rsidRDefault="00721CDE" w:rsidP="00AF1D7E">
      <w:pPr>
        <w:spacing w:after="0" w:line="240" w:lineRule="auto"/>
        <w:jc w:val="center"/>
        <w:rPr>
          <w:rFonts w:ascii="Arial" w:hAnsi="Arial" w:cs="Arial"/>
          <w:b/>
          <w:sz w:val="20"/>
          <w:szCs w:val="20"/>
        </w:rPr>
      </w:pPr>
      <w:r>
        <w:rPr>
          <w:rFonts w:ascii="Arial" w:hAnsi="Arial" w:cs="Arial"/>
          <w:b/>
          <w:sz w:val="20"/>
          <w:szCs w:val="20"/>
        </w:rPr>
        <w:t>Ronildo Basílio</w:t>
      </w:r>
    </w:p>
    <w:p w14:paraId="56D94144" w14:textId="1BCD97FA" w:rsidR="00436553" w:rsidRPr="00AF1D7E" w:rsidRDefault="008C5782" w:rsidP="00AF1D7E">
      <w:pPr>
        <w:spacing w:after="0" w:line="240" w:lineRule="auto"/>
        <w:jc w:val="center"/>
        <w:rPr>
          <w:rFonts w:ascii="Arial" w:hAnsi="Arial" w:cs="Arial"/>
          <w:bCs/>
          <w:sz w:val="20"/>
          <w:szCs w:val="20"/>
        </w:rPr>
      </w:pPr>
      <w:r>
        <w:rPr>
          <w:rFonts w:ascii="Arial" w:hAnsi="Arial" w:cs="Arial"/>
          <w:bCs/>
          <w:sz w:val="20"/>
          <w:szCs w:val="20"/>
        </w:rPr>
        <w:t>CONTROLADOR</w:t>
      </w:r>
    </w:p>
    <w:p w14:paraId="1CE3DB0F" w14:textId="2904D88A" w:rsidR="007E0D99" w:rsidRDefault="007E0D99" w:rsidP="007E0D99">
      <w:pPr>
        <w:tabs>
          <w:tab w:val="left" w:pos="1276"/>
        </w:tabs>
        <w:spacing w:after="0" w:line="360" w:lineRule="auto"/>
        <w:jc w:val="center"/>
        <w:rPr>
          <w:rFonts w:ascii="Arial" w:hAnsi="Arial" w:cs="Arial"/>
          <w:b/>
          <w:bCs/>
          <w:color w:val="FF0000"/>
          <w:sz w:val="20"/>
          <w:szCs w:val="20"/>
        </w:rPr>
      </w:pPr>
    </w:p>
    <w:p w14:paraId="0F18DD33"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E18A195"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B73C4F4"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0BE6503"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60710BD1"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6ECF9C6F"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6D65A84"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0E9CB31C"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27205D5E"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723742B6"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27AED8D2"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707C6F2C"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5760451A" w14:textId="77777777" w:rsidR="00DA1D57" w:rsidRDefault="00DA1D57" w:rsidP="007E0D99">
      <w:pPr>
        <w:tabs>
          <w:tab w:val="left" w:pos="1276"/>
        </w:tabs>
        <w:spacing w:after="0" w:line="360" w:lineRule="auto"/>
        <w:jc w:val="center"/>
        <w:rPr>
          <w:rFonts w:ascii="Arial" w:hAnsi="Arial" w:cs="Arial"/>
          <w:b/>
          <w:bCs/>
          <w:color w:val="FF0000"/>
          <w:sz w:val="20"/>
          <w:szCs w:val="20"/>
        </w:rPr>
      </w:pPr>
    </w:p>
    <w:p w14:paraId="47D063F6" w14:textId="61C2070E" w:rsidR="000A7E61" w:rsidRPr="001114CE" w:rsidRDefault="000A7E61" w:rsidP="00106BF3">
      <w:pPr>
        <w:spacing w:after="0"/>
        <w:rPr>
          <w:rFonts w:ascii="Arial" w:hAnsi="Arial" w:cs="Arial"/>
          <w:b/>
          <w:color w:val="000000"/>
          <w:sz w:val="18"/>
        </w:rPr>
      </w:pPr>
    </w:p>
    <w:sectPr w:rsidR="000A7E61" w:rsidRPr="001114CE" w:rsidSect="000548BA">
      <w:pgSz w:w="11906" w:h="16838"/>
      <w:pgMar w:top="26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5D52B" w14:textId="77777777" w:rsidR="000548BA" w:rsidRDefault="000548BA" w:rsidP="001D08DB">
      <w:pPr>
        <w:spacing w:after="0" w:line="240" w:lineRule="auto"/>
      </w:pPr>
      <w:r>
        <w:separator/>
      </w:r>
    </w:p>
  </w:endnote>
  <w:endnote w:type="continuationSeparator" w:id="0">
    <w:p w14:paraId="02DAFBB2" w14:textId="77777777" w:rsidR="000548BA" w:rsidRDefault="000548BA" w:rsidP="001D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VGmdBU">
    <w:altName w:val="Arial Unicode MS"/>
    <w:charset w:val="80"/>
    <w:family w:val="auto"/>
    <w:pitch w:val="variable"/>
    <w:sig w:usb0="00000000" w:usb1="78CFFCFB" w:usb2="00000016" w:usb3="00000000" w:csb0="0016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A869" w14:textId="77777777" w:rsidR="000548BA" w:rsidRDefault="000548BA" w:rsidP="001D08DB">
      <w:pPr>
        <w:spacing w:after="0" w:line="240" w:lineRule="auto"/>
      </w:pPr>
      <w:r>
        <w:separator/>
      </w:r>
    </w:p>
  </w:footnote>
  <w:footnote w:type="continuationSeparator" w:id="0">
    <w:p w14:paraId="632C5BE4" w14:textId="77777777" w:rsidR="000548BA" w:rsidRDefault="000548BA" w:rsidP="001D0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6DDD" w14:textId="77777777" w:rsidR="00DA5F1D" w:rsidRDefault="00DA5F1D" w:rsidP="00DA5F1D">
    <w:pPr>
      <w:pStyle w:val="Cabealho"/>
      <w:jc w:val="center"/>
    </w:pPr>
    <w:r>
      <w:drawing>
        <wp:inline xmlns:a="http://schemas.openxmlformats.org/drawingml/2006/main" xmlns:pic="http://schemas.openxmlformats.org/drawingml/2006/picture">
          <wp:extent cx="1828800" cy="528638"/>
          <wp:docPr id="1" name="Picture 1"/>
          <wp:cNvGraphicFramePr>
            <a:graphicFrameLocks noChangeAspect="1"/>
          </wp:cNvGraphicFramePr>
          <a:graphic>
            <a:graphicData uri="http://schemas.openxmlformats.org/drawingml/2006/picture">
              <pic:pic>
                <pic:nvPicPr>
                  <pic:cNvPr id="0" name="1.jpeg"/>
                  <pic:cNvPicPr/>
                </pic:nvPicPr>
                <pic:blipFill>
                  <a:blip r:embed="rId1"/>
                  <a:stretch>
                    <a:fillRect/>
                  </a:stretch>
                </pic:blipFill>
                <pic:spPr>
                  <a:xfrm>
                    <a:off x="0" y="0"/>
                    <a:ext cx="1828800" cy="528638"/>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14E"/>
    <w:multiLevelType w:val="hybridMultilevel"/>
    <w:tmpl w:val="C18498B2"/>
    <w:lvl w:ilvl="0" w:tplc="591AC6BC">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15:restartNumberingAfterBreak="0">
    <w:nsid w:val="0E381F6F"/>
    <w:multiLevelType w:val="hybridMultilevel"/>
    <w:tmpl w:val="75442508"/>
    <w:lvl w:ilvl="0" w:tplc="0416000D">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0E6C693C"/>
    <w:multiLevelType w:val="hybridMultilevel"/>
    <w:tmpl w:val="F2CE6B7C"/>
    <w:lvl w:ilvl="0" w:tplc="04AEF072">
      <w:start w:val="1"/>
      <w:numFmt w:val="lowerLetter"/>
      <w:lvlText w:val="%1)"/>
      <w:lvlJc w:val="left"/>
      <w:pPr>
        <w:ind w:left="1778" w:hanging="360"/>
      </w:pPr>
    </w:lvl>
    <w:lvl w:ilvl="1" w:tplc="04160019">
      <w:start w:val="1"/>
      <w:numFmt w:val="lowerLetter"/>
      <w:lvlText w:val="%2."/>
      <w:lvlJc w:val="left"/>
      <w:pPr>
        <w:ind w:left="2498" w:hanging="360"/>
      </w:pPr>
    </w:lvl>
    <w:lvl w:ilvl="2" w:tplc="0416001B">
      <w:start w:val="1"/>
      <w:numFmt w:val="lowerRoman"/>
      <w:lvlText w:val="%3."/>
      <w:lvlJc w:val="right"/>
      <w:pPr>
        <w:ind w:left="3218" w:hanging="180"/>
      </w:pPr>
    </w:lvl>
    <w:lvl w:ilvl="3" w:tplc="0416000F">
      <w:start w:val="1"/>
      <w:numFmt w:val="decimal"/>
      <w:lvlText w:val="%4."/>
      <w:lvlJc w:val="left"/>
      <w:pPr>
        <w:ind w:left="3938" w:hanging="360"/>
      </w:pPr>
    </w:lvl>
    <w:lvl w:ilvl="4" w:tplc="04160019">
      <w:start w:val="1"/>
      <w:numFmt w:val="lowerLetter"/>
      <w:lvlText w:val="%5."/>
      <w:lvlJc w:val="left"/>
      <w:pPr>
        <w:ind w:left="4658" w:hanging="360"/>
      </w:pPr>
    </w:lvl>
    <w:lvl w:ilvl="5" w:tplc="0416001B">
      <w:start w:val="1"/>
      <w:numFmt w:val="lowerRoman"/>
      <w:lvlText w:val="%6."/>
      <w:lvlJc w:val="right"/>
      <w:pPr>
        <w:ind w:left="5378" w:hanging="180"/>
      </w:pPr>
    </w:lvl>
    <w:lvl w:ilvl="6" w:tplc="0416000F">
      <w:start w:val="1"/>
      <w:numFmt w:val="decimal"/>
      <w:lvlText w:val="%7."/>
      <w:lvlJc w:val="left"/>
      <w:pPr>
        <w:ind w:left="6098" w:hanging="360"/>
      </w:pPr>
    </w:lvl>
    <w:lvl w:ilvl="7" w:tplc="04160019">
      <w:start w:val="1"/>
      <w:numFmt w:val="lowerLetter"/>
      <w:lvlText w:val="%8."/>
      <w:lvlJc w:val="left"/>
      <w:pPr>
        <w:ind w:left="6818" w:hanging="360"/>
      </w:pPr>
    </w:lvl>
    <w:lvl w:ilvl="8" w:tplc="0416001B">
      <w:start w:val="1"/>
      <w:numFmt w:val="lowerRoman"/>
      <w:lvlText w:val="%9."/>
      <w:lvlJc w:val="right"/>
      <w:pPr>
        <w:ind w:left="7538" w:hanging="180"/>
      </w:pPr>
    </w:lvl>
  </w:abstractNum>
  <w:abstractNum w:abstractNumId="3" w15:restartNumberingAfterBreak="0">
    <w:nsid w:val="0EF15C0F"/>
    <w:multiLevelType w:val="hybridMultilevel"/>
    <w:tmpl w:val="068C64B0"/>
    <w:lvl w:ilvl="0" w:tplc="4F980A5E">
      <w:start w:val="1"/>
      <w:numFmt w:val="decimal"/>
      <w:lvlText w:val="%1)"/>
      <w:lvlJc w:val="left"/>
      <w:pPr>
        <w:ind w:left="728" w:hanging="568"/>
      </w:pPr>
      <w:rPr>
        <w:rFonts w:ascii="Arial MT" w:eastAsia="Arial MT" w:hAnsi="Arial MT" w:cs="Arial MT" w:hint="default"/>
        <w:spacing w:val="0"/>
        <w:w w:val="99"/>
        <w:sz w:val="22"/>
        <w:szCs w:val="22"/>
        <w:lang w:val="pt-PT" w:eastAsia="en-US" w:bidi="ar-SA"/>
      </w:rPr>
    </w:lvl>
    <w:lvl w:ilvl="1" w:tplc="F512374E">
      <w:numFmt w:val="bullet"/>
      <w:lvlText w:val="•"/>
      <w:lvlJc w:val="left"/>
      <w:pPr>
        <w:ind w:left="1582" w:hanging="568"/>
      </w:pPr>
      <w:rPr>
        <w:rFonts w:hint="default"/>
        <w:lang w:val="pt-PT" w:eastAsia="en-US" w:bidi="ar-SA"/>
      </w:rPr>
    </w:lvl>
    <w:lvl w:ilvl="2" w:tplc="0D4ECFEE">
      <w:numFmt w:val="bullet"/>
      <w:lvlText w:val="•"/>
      <w:lvlJc w:val="left"/>
      <w:pPr>
        <w:ind w:left="2445" w:hanging="568"/>
      </w:pPr>
      <w:rPr>
        <w:rFonts w:hint="default"/>
        <w:lang w:val="pt-PT" w:eastAsia="en-US" w:bidi="ar-SA"/>
      </w:rPr>
    </w:lvl>
    <w:lvl w:ilvl="3" w:tplc="64BE5C04">
      <w:numFmt w:val="bullet"/>
      <w:lvlText w:val="•"/>
      <w:lvlJc w:val="left"/>
      <w:pPr>
        <w:ind w:left="3308" w:hanging="568"/>
      </w:pPr>
      <w:rPr>
        <w:rFonts w:hint="default"/>
        <w:lang w:val="pt-PT" w:eastAsia="en-US" w:bidi="ar-SA"/>
      </w:rPr>
    </w:lvl>
    <w:lvl w:ilvl="4" w:tplc="656E968C">
      <w:numFmt w:val="bullet"/>
      <w:lvlText w:val="•"/>
      <w:lvlJc w:val="left"/>
      <w:pPr>
        <w:ind w:left="4171" w:hanging="568"/>
      </w:pPr>
      <w:rPr>
        <w:rFonts w:hint="default"/>
        <w:lang w:val="pt-PT" w:eastAsia="en-US" w:bidi="ar-SA"/>
      </w:rPr>
    </w:lvl>
    <w:lvl w:ilvl="5" w:tplc="DE8072E0">
      <w:numFmt w:val="bullet"/>
      <w:lvlText w:val="•"/>
      <w:lvlJc w:val="left"/>
      <w:pPr>
        <w:ind w:left="5034" w:hanging="568"/>
      </w:pPr>
      <w:rPr>
        <w:rFonts w:hint="default"/>
        <w:lang w:val="pt-PT" w:eastAsia="en-US" w:bidi="ar-SA"/>
      </w:rPr>
    </w:lvl>
    <w:lvl w:ilvl="6" w:tplc="7194CBDE">
      <w:numFmt w:val="bullet"/>
      <w:lvlText w:val="•"/>
      <w:lvlJc w:val="left"/>
      <w:pPr>
        <w:ind w:left="5896" w:hanging="568"/>
      </w:pPr>
      <w:rPr>
        <w:rFonts w:hint="default"/>
        <w:lang w:val="pt-PT" w:eastAsia="en-US" w:bidi="ar-SA"/>
      </w:rPr>
    </w:lvl>
    <w:lvl w:ilvl="7" w:tplc="C1DA3A58">
      <w:numFmt w:val="bullet"/>
      <w:lvlText w:val="•"/>
      <w:lvlJc w:val="left"/>
      <w:pPr>
        <w:ind w:left="6759" w:hanging="568"/>
      </w:pPr>
      <w:rPr>
        <w:rFonts w:hint="default"/>
        <w:lang w:val="pt-PT" w:eastAsia="en-US" w:bidi="ar-SA"/>
      </w:rPr>
    </w:lvl>
    <w:lvl w:ilvl="8" w:tplc="9A681B20">
      <w:numFmt w:val="bullet"/>
      <w:lvlText w:val="•"/>
      <w:lvlJc w:val="left"/>
      <w:pPr>
        <w:ind w:left="7622" w:hanging="568"/>
      </w:pPr>
      <w:rPr>
        <w:rFonts w:hint="default"/>
        <w:lang w:val="pt-PT" w:eastAsia="en-US" w:bidi="ar-SA"/>
      </w:rPr>
    </w:lvl>
  </w:abstractNum>
  <w:abstractNum w:abstractNumId="4" w15:restartNumberingAfterBreak="0">
    <w:nsid w:val="13AB42BB"/>
    <w:multiLevelType w:val="hybridMultilevel"/>
    <w:tmpl w:val="83A26F9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F44982"/>
    <w:multiLevelType w:val="hybridMultilevel"/>
    <w:tmpl w:val="6B9004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886A60"/>
    <w:multiLevelType w:val="hybridMultilevel"/>
    <w:tmpl w:val="31AE512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24202A0E"/>
    <w:multiLevelType w:val="hybridMultilevel"/>
    <w:tmpl w:val="4FF290E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4E06358"/>
    <w:multiLevelType w:val="hybridMultilevel"/>
    <w:tmpl w:val="06EAC1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40DCA"/>
    <w:multiLevelType w:val="hybridMultilevel"/>
    <w:tmpl w:val="B1B050D8"/>
    <w:lvl w:ilvl="0" w:tplc="3BC8D2FC">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15:restartNumberingAfterBreak="0">
    <w:nsid w:val="3870708A"/>
    <w:multiLevelType w:val="hybridMultilevel"/>
    <w:tmpl w:val="6E6811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A940B70"/>
    <w:multiLevelType w:val="hybridMultilevel"/>
    <w:tmpl w:val="0078672C"/>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2" w15:restartNumberingAfterBreak="0">
    <w:nsid w:val="3BE4675D"/>
    <w:multiLevelType w:val="hybridMultilevel"/>
    <w:tmpl w:val="A5AAEBB8"/>
    <w:lvl w:ilvl="0" w:tplc="96B8A782">
      <w:start w:val="1"/>
      <w:numFmt w:val="upperRoman"/>
      <w:lvlText w:val="%1."/>
      <w:lvlJc w:val="left"/>
      <w:pPr>
        <w:ind w:left="2601" w:hanging="500"/>
        <w:jc w:val="right"/>
      </w:pPr>
      <w:rPr>
        <w:rFonts w:ascii="Arial" w:eastAsia="Times New Roman" w:hAnsi="Arial" w:cs="Arial" w:hint="default"/>
        <w:b/>
        <w:bCs/>
        <w:i w:val="0"/>
        <w:iCs w:val="0"/>
        <w:color w:val="00000A"/>
        <w:spacing w:val="-4"/>
        <w:w w:val="100"/>
        <w:sz w:val="24"/>
        <w:szCs w:val="24"/>
        <w:lang w:val="pt-PT" w:eastAsia="en-US" w:bidi="ar-SA"/>
      </w:rPr>
    </w:lvl>
    <w:lvl w:ilvl="1" w:tplc="1C265CEC">
      <w:numFmt w:val="bullet"/>
      <w:lvlText w:val="•"/>
      <w:lvlJc w:val="left"/>
      <w:pPr>
        <w:ind w:left="3304" w:hanging="500"/>
      </w:pPr>
      <w:rPr>
        <w:rFonts w:hint="default"/>
        <w:lang w:val="pt-PT" w:eastAsia="en-US" w:bidi="ar-SA"/>
      </w:rPr>
    </w:lvl>
    <w:lvl w:ilvl="2" w:tplc="4ACA85B8">
      <w:numFmt w:val="bullet"/>
      <w:lvlText w:val="•"/>
      <w:lvlJc w:val="left"/>
      <w:pPr>
        <w:ind w:left="4009" w:hanging="500"/>
      </w:pPr>
      <w:rPr>
        <w:rFonts w:hint="default"/>
        <w:lang w:val="pt-PT" w:eastAsia="en-US" w:bidi="ar-SA"/>
      </w:rPr>
    </w:lvl>
    <w:lvl w:ilvl="3" w:tplc="5DBC6204">
      <w:numFmt w:val="bullet"/>
      <w:lvlText w:val="•"/>
      <w:lvlJc w:val="left"/>
      <w:pPr>
        <w:ind w:left="4713" w:hanging="500"/>
      </w:pPr>
      <w:rPr>
        <w:rFonts w:hint="default"/>
        <w:lang w:val="pt-PT" w:eastAsia="en-US" w:bidi="ar-SA"/>
      </w:rPr>
    </w:lvl>
    <w:lvl w:ilvl="4" w:tplc="B9EE91F4">
      <w:numFmt w:val="bullet"/>
      <w:lvlText w:val="•"/>
      <w:lvlJc w:val="left"/>
      <w:pPr>
        <w:ind w:left="5418" w:hanging="500"/>
      </w:pPr>
      <w:rPr>
        <w:rFonts w:hint="default"/>
        <w:lang w:val="pt-PT" w:eastAsia="en-US" w:bidi="ar-SA"/>
      </w:rPr>
    </w:lvl>
    <w:lvl w:ilvl="5" w:tplc="A596FD32">
      <w:numFmt w:val="bullet"/>
      <w:lvlText w:val="•"/>
      <w:lvlJc w:val="left"/>
      <w:pPr>
        <w:ind w:left="6123" w:hanging="500"/>
      </w:pPr>
      <w:rPr>
        <w:rFonts w:hint="default"/>
        <w:lang w:val="pt-PT" w:eastAsia="en-US" w:bidi="ar-SA"/>
      </w:rPr>
    </w:lvl>
    <w:lvl w:ilvl="6" w:tplc="03123B4A">
      <w:numFmt w:val="bullet"/>
      <w:lvlText w:val="•"/>
      <w:lvlJc w:val="left"/>
      <w:pPr>
        <w:ind w:left="6827" w:hanging="500"/>
      </w:pPr>
      <w:rPr>
        <w:rFonts w:hint="default"/>
        <w:lang w:val="pt-PT" w:eastAsia="en-US" w:bidi="ar-SA"/>
      </w:rPr>
    </w:lvl>
    <w:lvl w:ilvl="7" w:tplc="181EBEC6">
      <w:numFmt w:val="bullet"/>
      <w:lvlText w:val="•"/>
      <w:lvlJc w:val="left"/>
      <w:pPr>
        <w:ind w:left="7532" w:hanging="500"/>
      </w:pPr>
      <w:rPr>
        <w:rFonts w:hint="default"/>
        <w:lang w:val="pt-PT" w:eastAsia="en-US" w:bidi="ar-SA"/>
      </w:rPr>
    </w:lvl>
    <w:lvl w:ilvl="8" w:tplc="4A4246B2">
      <w:numFmt w:val="bullet"/>
      <w:lvlText w:val="•"/>
      <w:lvlJc w:val="left"/>
      <w:pPr>
        <w:ind w:left="8237" w:hanging="500"/>
      </w:pPr>
      <w:rPr>
        <w:rFonts w:hint="default"/>
        <w:lang w:val="pt-PT" w:eastAsia="en-US" w:bidi="ar-SA"/>
      </w:rPr>
    </w:lvl>
  </w:abstractNum>
  <w:abstractNum w:abstractNumId="13" w15:restartNumberingAfterBreak="0">
    <w:nsid w:val="475E1895"/>
    <w:multiLevelType w:val="multilevel"/>
    <w:tmpl w:val="5BE011EA"/>
    <w:lvl w:ilvl="0">
      <w:start w:val="12"/>
      <w:numFmt w:val="decimal"/>
      <w:lvlText w:val="%1"/>
      <w:lvlJc w:val="left"/>
      <w:pPr>
        <w:ind w:left="660" w:hanging="660"/>
      </w:pPr>
      <w:rPr>
        <w:rFonts w:hint="default"/>
      </w:rPr>
    </w:lvl>
    <w:lvl w:ilvl="1">
      <w:start w:val="3"/>
      <w:numFmt w:val="decimal"/>
      <w:lvlText w:val="%1.%2"/>
      <w:lvlJc w:val="left"/>
      <w:pPr>
        <w:ind w:left="944" w:hanging="660"/>
      </w:pPr>
      <w:rPr>
        <w:rFonts w:hint="default"/>
      </w:rPr>
    </w:lvl>
    <w:lvl w:ilvl="2">
      <w:start w:val="1"/>
      <w:numFmt w:val="decimal"/>
      <w:lvlText w:val="%1.%2.%3"/>
      <w:lvlJc w:val="left"/>
      <w:pPr>
        <w:ind w:left="1288" w:hanging="720"/>
      </w:pPr>
      <w:rPr>
        <w:rFonts w:hint="default"/>
      </w:rPr>
    </w:lvl>
    <w:lvl w:ilvl="3">
      <w:start w:val="1"/>
      <w:numFmt w:val="decimalZero"/>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Zero"/>
      <w:lvlText w:val="%1.%2.%3.%4.%5.%6"/>
      <w:lvlJc w:val="left"/>
      <w:pPr>
        <w:ind w:left="2860" w:hanging="1440"/>
      </w:pPr>
      <w:rPr>
        <w:rFonts w:hint="default"/>
      </w:rPr>
    </w:lvl>
    <w:lvl w:ilvl="6">
      <w:start w:val="1"/>
      <w:numFmt w:val="decimalZero"/>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4" w15:restartNumberingAfterBreak="0">
    <w:nsid w:val="4BDB4A51"/>
    <w:multiLevelType w:val="multilevel"/>
    <w:tmpl w:val="9E408A12"/>
    <w:lvl w:ilvl="0">
      <w:start w:val="1"/>
      <w:numFmt w:val="lowerLetter"/>
      <w:suff w:val="space"/>
      <w:lvlText w:val="%1."/>
      <w:lvlJc w:val="left"/>
      <w:pPr>
        <w:ind w:left="851" w:firstLine="0"/>
      </w:pPr>
      <w:rPr>
        <w:rFonts w:hint="default"/>
        <w:b/>
        <w:i w:val="0"/>
      </w:rPr>
    </w:lvl>
    <w:lvl w:ilvl="1">
      <w:start w:val="1"/>
      <w:numFmt w:val="decimal"/>
      <w:suff w:val="space"/>
      <w:lvlText w:val="%1.%2."/>
      <w:lvlJc w:val="left"/>
      <w:pPr>
        <w:ind w:left="1134" w:firstLine="0"/>
      </w:pPr>
      <w:rPr>
        <w:rFonts w:hint="default"/>
        <w:b/>
        <w:i w:val="0"/>
      </w:rPr>
    </w:lvl>
    <w:lvl w:ilvl="2">
      <w:start w:val="1"/>
      <w:numFmt w:val="decimal"/>
      <w:lvlText w:val="%1.%2.%3."/>
      <w:lvlJc w:val="left"/>
      <w:pPr>
        <w:tabs>
          <w:tab w:val="num" w:pos="4406"/>
        </w:tabs>
        <w:ind w:left="3686" w:firstLine="0"/>
      </w:pPr>
      <w:rPr>
        <w:rFonts w:hint="default"/>
        <w:b/>
        <w:i w:val="0"/>
      </w:rPr>
    </w:lvl>
    <w:lvl w:ilvl="3">
      <w:start w:val="1"/>
      <w:numFmt w:val="decimal"/>
      <w:lvlText w:val="%1.%2.%3.%4."/>
      <w:lvlJc w:val="left"/>
      <w:pPr>
        <w:tabs>
          <w:tab w:val="num" w:pos="5256"/>
        </w:tabs>
        <w:ind w:left="4536" w:firstLine="0"/>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CBF7170"/>
    <w:multiLevelType w:val="multilevel"/>
    <w:tmpl w:val="2842CD7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6" w15:restartNumberingAfterBreak="0">
    <w:nsid w:val="50CE3275"/>
    <w:multiLevelType w:val="hybridMultilevel"/>
    <w:tmpl w:val="7BB8CE80"/>
    <w:lvl w:ilvl="0" w:tplc="EC5AE7D6">
      <w:start w:val="1"/>
      <w:numFmt w:val="upperRoman"/>
      <w:suff w:val="space"/>
      <w:lvlText w:val="%1."/>
      <w:lvlJc w:val="left"/>
      <w:pPr>
        <w:ind w:left="567" w:firstLine="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7" w15:restartNumberingAfterBreak="0">
    <w:nsid w:val="66E52BE0"/>
    <w:multiLevelType w:val="hybridMultilevel"/>
    <w:tmpl w:val="138079E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75032BB"/>
    <w:multiLevelType w:val="hybridMultilevel"/>
    <w:tmpl w:val="52E81DDA"/>
    <w:lvl w:ilvl="0" w:tplc="7724051A">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AD71A0D"/>
    <w:multiLevelType w:val="multilevel"/>
    <w:tmpl w:val="53C4D652"/>
    <w:lvl w:ilvl="0">
      <w:start w:val="12"/>
      <w:numFmt w:val="decimal"/>
      <w:lvlText w:val="%1"/>
      <w:lvlJc w:val="left"/>
      <w:pPr>
        <w:ind w:left="465" w:hanging="465"/>
      </w:pPr>
      <w:rPr>
        <w:rFonts w:hint="default"/>
        <w:u w:val="none"/>
      </w:rPr>
    </w:lvl>
    <w:lvl w:ilvl="1">
      <w:start w:val="1"/>
      <w:numFmt w:val="decimal"/>
      <w:lvlText w:val="%1.%2"/>
      <w:lvlJc w:val="left"/>
      <w:pPr>
        <w:ind w:left="749" w:hanging="465"/>
      </w:pPr>
      <w:rPr>
        <w:rFonts w:hint="default"/>
        <w:u w:val="none"/>
      </w:rPr>
    </w:lvl>
    <w:lvl w:ilvl="2">
      <w:start w:val="1"/>
      <w:numFmt w:val="decimal"/>
      <w:lvlText w:val="%1.%2.%3"/>
      <w:lvlJc w:val="left"/>
      <w:pPr>
        <w:ind w:left="1288" w:hanging="720"/>
      </w:pPr>
      <w:rPr>
        <w:rFonts w:hint="default"/>
        <w:u w:val="none"/>
      </w:rPr>
    </w:lvl>
    <w:lvl w:ilvl="3">
      <w:start w:val="1"/>
      <w:numFmt w:val="decimalZero"/>
      <w:lvlText w:val="%1.%2.%3.%4"/>
      <w:lvlJc w:val="left"/>
      <w:pPr>
        <w:ind w:left="1932" w:hanging="1080"/>
      </w:pPr>
      <w:rPr>
        <w:rFonts w:hint="default"/>
        <w:u w:val="none"/>
      </w:rPr>
    </w:lvl>
    <w:lvl w:ilvl="4">
      <w:start w:val="1"/>
      <w:numFmt w:val="decimal"/>
      <w:lvlText w:val="%1.%2.%3.%4.%5"/>
      <w:lvlJc w:val="left"/>
      <w:pPr>
        <w:ind w:left="2216" w:hanging="1080"/>
      </w:pPr>
      <w:rPr>
        <w:rFonts w:hint="default"/>
        <w:u w:val="none"/>
      </w:rPr>
    </w:lvl>
    <w:lvl w:ilvl="5">
      <w:start w:val="1"/>
      <w:numFmt w:val="decimalZero"/>
      <w:lvlText w:val="%1.%2.%3.%4.%5.%6"/>
      <w:lvlJc w:val="left"/>
      <w:pPr>
        <w:ind w:left="2860" w:hanging="1440"/>
      </w:pPr>
      <w:rPr>
        <w:rFonts w:hint="default"/>
        <w:u w:val="none"/>
      </w:rPr>
    </w:lvl>
    <w:lvl w:ilvl="6">
      <w:start w:val="1"/>
      <w:numFmt w:val="decimalZero"/>
      <w:lvlText w:val="%1.%2.%3.%4.%5.%6.%7"/>
      <w:lvlJc w:val="left"/>
      <w:pPr>
        <w:ind w:left="3144" w:hanging="1440"/>
      </w:pPr>
      <w:rPr>
        <w:rFonts w:hint="default"/>
        <w:u w:val="none"/>
      </w:rPr>
    </w:lvl>
    <w:lvl w:ilvl="7">
      <w:start w:val="1"/>
      <w:numFmt w:val="decimal"/>
      <w:lvlText w:val="%1.%2.%3.%4.%5.%6.%7.%8"/>
      <w:lvlJc w:val="left"/>
      <w:pPr>
        <w:ind w:left="3788" w:hanging="1800"/>
      </w:pPr>
      <w:rPr>
        <w:rFonts w:hint="default"/>
        <w:u w:val="none"/>
      </w:rPr>
    </w:lvl>
    <w:lvl w:ilvl="8">
      <w:start w:val="1"/>
      <w:numFmt w:val="decimal"/>
      <w:lvlText w:val="%1.%2.%3.%4.%5.%6.%7.%8.%9"/>
      <w:lvlJc w:val="left"/>
      <w:pPr>
        <w:ind w:left="4072" w:hanging="1800"/>
      </w:pPr>
      <w:rPr>
        <w:rFonts w:hint="default"/>
        <w:u w:val="none"/>
      </w:rPr>
    </w:lvl>
  </w:abstractNum>
  <w:abstractNum w:abstractNumId="20" w15:restartNumberingAfterBreak="0">
    <w:nsid w:val="6EC25B1F"/>
    <w:multiLevelType w:val="hybridMultilevel"/>
    <w:tmpl w:val="0DF0148E"/>
    <w:lvl w:ilvl="0" w:tplc="D4042E34">
      <w:start w:val="1"/>
      <w:numFmt w:val="upp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1" w15:restartNumberingAfterBreak="0">
    <w:nsid w:val="76C658BC"/>
    <w:multiLevelType w:val="hybridMultilevel"/>
    <w:tmpl w:val="E964543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79F905ED"/>
    <w:multiLevelType w:val="hybridMultilevel"/>
    <w:tmpl w:val="278C8824"/>
    <w:lvl w:ilvl="0" w:tplc="2CBC9BBA">
      <w:numFmt w:val="bullet"/>
      <w:lvlText w:val=""/>
      <w:lvlJc w:val="left"/>
      <w:pPr>
        <w:ind w:left="857" w:hanging="357"/>
      </w:pPr>
      <w:rPr>
        <w:rFonts w:ascii="Wingdings" w:eastAsia="Wingdings" w:hAnsi="Wingdings" w:cs="Wingdings" w:hint="default"/>
        <w:w w:val="100"/>
        <w:sz w:val="20"/>
        <w:szCs w:val="20"/>
        <w:lang w:val="pt-PT" w:eastAsia="en-US" w:bidi="ar-SA"/>
      </w:rPr>
    </w:lvl>
    <w:lvl w:ilvl="1" w:tplc="D12646C6">
      <w:numFmt w:val="bullet"/>
      <w:lvlText w:val="•"/>
      <w:lvlJc w:val="left"/>
      <w:pPr>
        <w:ind w:left="1708" w:hanging="357"/>
      </w:pPr>
      <w:rPr>
        <w:rFonts w:hint="default"/>
        <w:lang w:val="pt-PT" w:eastAsia="en-US" w:bidi="ar-SA"/>
      </w:rPr>
    </w:lvl>
    <w:lvl w:ilvl="2" w:tplc="A4E6B0A8">
      <w:numFmt w:val="bullet"/>
      <w:lvlText w:val="•"/>
      <w:lvlJc w:val="left"/>
      <w:pPr>
        <w:ind w:left="2557" w:hanging="357"/>
      </w:pPr>
      <w:rPr>
        <w:rFonts w:hint="default"/>
        <w:lang w:val="pt-PT" w:eastAsia="en-US" w:bidi="ar-SA"/>
      </w:rPr>
    </w:lvl>
    <w:lvl w:ilvl="3" w:tplc="968AB140">
      <w:numFmt w:val="bullet"/>
      <w:lvlText w:val="•"/>
      <w:lvlJc w:val="left"/>
      <w:pPr>
        <w:ind w:left="3406" w:hanging="357"/>
      </w:pPr>
      <w:rPr>
        <w:rFonts w:hint="default"/>
        <w:lang w:val="pt-PT" w:eastAsia="en-US" w:bidi="ar-SA"/>
      </w:rPr>
    </w:lvl>
    <w:lvl w:ilvl="4" w:tplc="630E8A22">
      <w:numFmt w:val="bullet"/>
      <w:lvlText w:val="•"/>
      <w:lvlJc w:val="left"/>
      <w:pPr>
        <w:ind w:left="4255" w:hanging="357"/>
      </w:pPr>
      <w:rPr>
        <w:rFonts w:hint="default"/>
        <w:lang w:val="pt-PT" w:eastAsia="en-US" w:bidi="ar-SA"/>
      </w:rPr>
    </w:lvl>
    <w:lvl w:ilvl="5" w:tplc="A7D62D34">
      <w:numFmt w:val="bullet"/>
      <w:lvlText w:val="•"/>
      <w:lvlJc w:val="left"/>
      <w:pPr>
        <w:ind w:left="5104" w:hanging="357"/>
      </w:pPr>
      <w:rPr>
        <w:rFonts w:hint="default"/>
        <w:lang w:val="pt-PT" w:eastAsia="en-US" w:bidi="ar-SA"/>
      </w:rPr>
    </w:lvl>
    <w:lvl w:ilvl="6" w:tplc="6ACEF10A">
      <w:numFmt w:val="bullet"/>
      <w:lvlText w:val="•"/>
      <w:lvlJc w:val="left"/>
      <w:pPr>
        <w:ind w:left="5952" w:hanging="357"/>
      </w:pPr>
      <w:rPr>
        <w:rFonts w:hint="default"/>
        <w:lang w:val="pt-PT" w:eastAsia="en-US" w:bidi="ar-SA"/>
      </w:rPr>
    </w:lvl>
    <w:lvl w:ilvl="7" w:tplc="B5587438">
      <w:numFmt w:val="bullet"/>
      <w:lvlText w:val="•"/>
      <w:lvlJc w:val="left"/>
      <w:pPr>
        <w:ind w:left="6801" w:hanging="357"/>
      </w:pPr>
      <w:rPr>
        <w:rFonts w:hint="default"/>
        <w:lang w:val="pt-PT" w:eastAsia="en-US" w:bidi="ar-SA"/>
      </w:rPr>
    </w:lvl>
    <w:lvl w:ilvl="8" w:tplc="E6D2892A">
      <w:numFmt w:val="bullet"/>
      <w:lvlText w:val="•"/>
      <w:lvlJc w:val="left"/>
      <w:pPr>
        <w:ind w:left="7650" w:hanging="357"/>
      </w:pPr>
      <w:rPr>
        <w:rFonts w:hint="default"/>
        <w:lang w:val="pt-PT" w:eastAsia="en-US" w:bidi="ar-SA"/>
      </w:rPr>
    </w:lvl>
  </w:abstractNum>
  <w:num w:numId="1" w16cid:durableId="1208681974">
    <w:abstractNumId w:val="7"/>
  </w:num>
  <w:num w:numId="2" w16cid:durableId="1501970684">
    <w:abstractNumId w:val="15"/>
  </w:num>
  <w:num w:numId="3" w16cid:durableId="994842526">
    <w:abstractNumId w:val="0"/>
  </w:num>
  <w:num w:numId="4" w16cid:durableId="1053240227">
    <w:abstractNumId w:val="17"/>
  </w:num>
  <w:num w:numId="5" w16cid:durableId="1071851121">
    <w:abstractNumId w:val="20"/>
  </w:num>
  <w:num w:numId="6" w16cid:durableId="1750272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3387686">
    <w:abstractNumId w:val="14"/>
  </w:num>
  <w:num w:numId="8" w16cid:durableId="1016927141">
    <w:abstractNumId w:val="16"/>
  </w:num>
  <w:num w:numId="9" w16cid:durableId="1559590165">
    <w:abstractNumId w:val="19"/>
  </w:num>
  <w:num w:numId="10" w16cid:durableId="136998590">
    <w:abstractNumId w:val="13"/>
  </w:num>
  <w:num w:numId="11" w16cid:durableId="1082606857">
    <w:abstractNumId w:val="18"/>
  </w:num>
  <w:num w:numId="12" w16cid:durableId="573048807">
    <w:abstractNumId w:val="11"/>
  </w:num>
  <w:num w:numId="13" w16cid:durableId="1478916035">
    <w:abstractNumId w:val="6"/>
  </w:num>
  <w:num w:numId="14" w16cid:durableId="1347445142">
    <w:abstractNumId w:val="2"/>
  </w:num>
  <w:num w:numId="15" w16cid:durableId="320471044">
    <w:abstractNumId w:val="8"/>
  </w:num>
  <w:num w:numId="16" w16cid:durableId="951740836">
    <w:abstractNumId w:val="5"/>
  </w:num>
  <w:num w:numId="17" w16cid:durableId="318192895">
    <w:abstractNumId w:val="10"/>
  </w:num>
  <w:num w:numId="18" w16cid:durableId="1545754042">
    <w:abstractNumId w:val="21"/>
  </w:num>
  <w:num w:numId="19" w16cid:durableId="1654021546">
    <w:abstractNumId w:val="3"/>
  </w:num>
  <w:num w:numId="20" w16cid:durableId="164706541">
    <w:abstractNumId w:val="22"/>
  </w:num>
  <w:num w:numId="21" w16cid:durableId="1034043527">
    <w:abstractNumId w:val="1"/>
  </w:num>
  <w:num w:numId="22" w16cid:durableId="1944530208">
    <w:abstractNumId w:val="4"/>
  </w:num>
  <w:num w:numId="23" w16cid:durableId="17332354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1F"/>
    <w:rsid w:val="0000089D"/>
    <w:rsid w:val="00001C8D"/>
    <w:rsid w:val="000054EB"/>
    <w:rsid w:val="00007AAB"/>
    <w:rsid w:val="00010BE2"/>
    <w:rsid w:val="000119BC"/>
    <w:rsid w:val="00015601"/>
    <w:rsid w:val="00020217"/>
    <w:rsid w:val="00023E2C"/>
    <w:rsid w:val="000253A8"/>
    <w:rsid w:val="000266FB"/>
    <w:rsid w:val="000323EF"/>
    <w:rsid w:val="000360A1"/>
    <w:rsid w:val="00037687"/>
    <w:rsid w:val="00040C1D"/>
    <w:rsid w:val="00043794"/>
    <w:rsid w:val="00047727"/>
    <w:rsid w:val="000507EC"/>
    <w:rsid w:val="000548BA"/>
    <w:rsid w:val="00061F40"/>
    <w:rsid w:val="00064503"/>
    <w:rsid w:val="00065307"/>
    <w:rsid w:val="00067B59"/>
    <w:rsid w:val="0007176F"/>
    <w:rsid w:val="00071996"/>
    <w:rsid w:val="00073D0F"/>
    <w:rsid w:val="00073E0E"/>
    <w:rsid w:val="00073F8C"/>
    <w:rsid w:val="00075056"/>
    <w:rsid w:val="000752E6"/>
    <w:rsid w:val="00084A9F"/>
    <w:rsid w:val="00084E28"/>
    <w:rsid w:val="0008592F"/>
    <w:rsid w:val="00096BF2"/>
    <w:rsid w:val="0009712E"/>
    <w:rsid w:val="000A1C5C"/>
    <w:rsid w:val="000A3194"/>
    <w:rsid w:val="000A3778"/>
    <w:rsid w:val="000A48F1"/>
    <w:rsid w:val="000A712C"/>
    <w:rsid w:val="000A7560"/>
    <w:rsid w:val="000A7E61"/>
    <w:rsid w:val="000B32D4"/>
    <w:rsid w:val="000B71D9"/>
    <w:rsid w:val="000C1698"/>
    <w:rsid w:val="000C3238"/>
    <w:rsid w:val="000C509A"/>
    <w:rsid w:val="000D0F1E"/>
    <w:rsid w:val="000D2DAC"/>
    <w:rsid w:val="000D4107"/>
    <w:rsid w:val="000D6901"/>
    <w:rsid w:val="000D6CD3"/>
    <w:rsid w:val="000D7B45"/>
    <w:rsid w:val="000E11F4"/>
    <w:rsid w:val="000E24ED"/>
    <w:rsid w:val="000E52B9"/>
    <w:rsid w:val="000E5C93"/>
    <w:rsid w:val="000E6873"/>
    <w:rsid w:val="000E7263"/>
    <w:rsid w:val="000F0063"/>
    <w:rsid w:val="000F0C3A"/>
    <w:rsid w:val="000F6F7D"/>
    <w:rsid w:val="00102289"/>
    <w:rsid w:val="00103074"/>
    <w:rsid w:val="00106BF3"/>
    <w:rsid w:val="00106CAC"/>
    <w:rsid w:val="001114CE"/>
    <w:rsid w:val="00111617"/>
    <w:rsid w:val="00112D8D"/>
    <w:rsid w:val="001137D8"/>
    <w:rsid w:val="0011451B"/>
    <w:rsid w:val="00115BBB"/>
    <w:rsid w:val="00117C52"/>
    <w:rsid w:val="00120895"/>
    <w:rsid w:val="0012152C"/>
    <w:rsid w:val="00121660"/>
    <w:rsid w:val="00122801"/>
    <w:rsid w:val="00122E86"/>
    <w:rsid w:val="00124197"/>
    <w:rsid w:val="001241BF"/>
    <w:rsid w:val="0012685D"/>
    <w:rsid w:val="001269B4"/>
    <w:rsid w:val="00132749"/>
    <w:rsid w:val="00137E4E"/>
    <w:rsid w:val="00141BE3"/>
    <w:rsid w:val="001437E3"/>
    <w:rsid w:val="00143816"/>
    <w:rsid w:val="00150595"/>
    <w:rsid w:val="00151CCF"/>
    <w:rsid w:val="00153BF1"/>
    <w:rsid w:val="001570EE"/>
    <w:rsid w:val="001575E5"/>
    <w:rsid w:val="0016022C"/>
    <w:rsid w:val="001606FC"/>
    <w:rsid w:val="00161C23"/>
    <w:rsid w:val="00163E04"/>
    <w:rsid w:val="00167AF0"/>
    <w:rsid w:val="0017338D"/>
    <w:rsid w:val="001800A4"/>
    <w:rsid w:val="00182A78"/>
    <w:rsid w:val="00182E06"/>
    <w:rsid w:val="00185422"/>
    <w:rsid w:val="00190C11"/>
    <w:rsid w:val="00190CC1"/>
    <w:rsid w:val="0019230E"/>
    <w:rsid w:val="001A1D62"/>
    <w:rsid w:val="001A35AF"/>
    <w:rsid w:val="001B1818"/>
    <w:rsid w:val="001B3ED8"/>
    <w:rsid w:val="001B4944"/>
    <w:rsid w:val="001B7591"/>
    <w:rsid w:val="001B7777"/>
    <w:rsid w:val="001B78C7"/>
    <w:rsid w:val="001B7DB8"/>
    <w:rsid w:val="001C0588"/>
    <w:rsid w:val="001C2CD0"/>
    <w:rsid w:val="001C63CA"/>
    <w:rsid w:val="001D08DB"/>
    <w:rsid w:val="001D5B6A"/>
    <w:rsid w:val="001D63A7"/>
    <w:rsid w:val="001D7840"/>
    <w:rsid w:val="001E2AED"/>
    <w:rsid w:val="001E406D"/>
    <w:rsid w:val="001E4233"/>
    <w:rsid w:val="001E7689"/>
    <w:rsid w:val="001F1E24"/>
    <w:rsid w:val="001F2CA8"/>
    <w:rsid w:val="001F4B13"/>
    <w:rsid w:val="001F4C96"/>
    <w:rsid w:val="001F5AB2"/>
    <w:rsid w:val="0020084B"/>
    <w:rsid w:val="002078C9"/>
    <w:rsid w:val="00211E55"/>
    <w:rsid w:val="00213ACB"/>
    <w:rsid w:val="002257D3"/>
    <w:rsid w:val="00225CC9"/>
    <w:rsid w:val="002359C6"/>
    <w:rsid w:val="002367D3"/>
    <w:rsid w:val="00236A57"/>
    <w:rsid w:val="002378F0"/>
    <w:rsid w:val="00241431"/>
    <w:rsid w:val="00241FBD"/>
    <w:rsid w:val="00243DD2"/>
    <w:rsid w:val="00245358"/>
    <w:rsid w:val="002527DE"/>
    <w:rsid w:val="00257CF6"/>
    <w:rsid w:val="00260F4D"/>
    <w:rsid w:val="002620BC"/>
    <w:rsid w:val="002735F4"/>
    <w:rsid w:val="002756D4"/>
    <w:rsid w:val="00277964"/>
    <w:rsid w:val="002801F3"/>
    <w:rsid w:val="00281E34"/>
    <w:rsid w:val="00282F18"/>
    <w:rsid w:val="002830B1"/>
    <w:rsid w:val="00283462"/>
    <w:rsid w:val="00283DAD"/>
    <w:rsid w:val="00284EAA"/>
    <w:rsid w:val="002860D0"/>
    <w:rsid w:val="002871E3"/>
    <w:rsid w:val="00287B3E"/>
    <w:rsid w:val="002A115E"/>
    <w:rsid w:val="002A33B5"/>
    <w:rsid w:val="002A4969"/>
    <w:rsid w:val="002A600D"/>
    <w:rsid w:val="002A7CE3"/>
    <w:rsid w:val="002B47F2"/>
    <w:rsid w:val="002B6353"/>
    <w:rsid w:val="002B7B9E"/>
    <w:rsid w:val="002C073C"/>
    <w:rsid w:val="002C13BC"/>
    <w:rsid w:val="002C2EA2"/>
    <w:rsid w:val="002D512F"/>
    <w:rsid w:val="002D5A81"/>
    <w:rsid w:val="002E2572"/>
    <w:rsid w:val="002E5ACD"/>
    <w:rsid w:val="002E6C30"/>
    <w:rsid w:val="002F1369"/>
    <w:rsid w:val="002F49A8"/>
    <w:rsid w:val="00300045"/>
    <w:rsid w:val="00302843"/>
    <w:rsid w:val="00304C51"/>
    <w:rsid w:val="0030699D"/>
    <w:rsid w:val="003074FA"/>
    <w:rsid w:val="00310933"/>
    <w:rsid w:val="00311F6D"/>
    <w:rsid w:val="00312AE8"/>
    <w:rsid w:val="00314984"/>
    <w:rsid w:val="00322582"/>
    <w:rsid w:val="003231D1"/>
    <w:rsid w:val="003260AB"/>
    <w:rsid w:val="00330069"/>
    <w:rsid w:val="00330E7E"/>
    <w:rsid w:val="00335B8E"/>
    <w:rsid w:val="003368A6"/>
    <w:rsid w:val="00337AE6"/>
    <w:rsid w:val="00342D43"/>
    <w:rsid w:val="00343FD7"/>
    <w:rsid w:val="00345B74"/>
    <w:rsid w:val="0034775E"/>
    <w:rsid w:val="00347ED4"/>
    <w:rsid w:val="003541C4"/>
    <w:rsid w:val="003552FD"/>
    <w:rsid w:val="003609E2"/>
    <w:rsid w:val="00360C2B"/>
    <w:rsid w:val="00361BFF"/>
    <w:rsid w:val="0036257C"/>
    <w:rsid w:val="00362E84"/>
    <w:rsid w:val="003640FC"/>
    <w:rsid w:val="003658E7"/>
    <w:rsid w:val="00366932"/>
    <w:rsid w:val="003677C1"/>
    <w:rsid w:val="003735D5"/>
    <w:rsid w:val="00373C5A"/>
    <w:rsid w:val="003764DF"/>
    <w:rsid w:val="003766A3"/>
    <w:rsid w:val="00384535"/>
    <w:rsid w:val="00387669"/>
    <w:rsid w:val="003914FB"/>
    <w:rsid w:val="00392442"/>
    <w:rsid w:val="00393B82"/>
    <w:rsid w:val="00394771"/>
    <w:rsid w:val="003955AD"/>
    <w:rsid w:val="003A09CB"/>
    <w:rsid w:val="003A1A84"/>
    <w:rsid w:val="003A67DC"/>
    <w:rsid w:val="003B02FF"/>
    <w:rsid w:val="003B310F"/>
    <w:rsid w:val="003B4738"/>
    <w:rsid w:val="003B4BC3"/>
    <w:rsid w:val="003B4D1D"/>
    <w:rsid w:val="003B5DD5"/>
    <w:rsid w:val="003C0741"/>
    <w:rsid w:val="003C11FA"/>
    <w:rsid w:val="003C2BBC"/>
    <w:rsid w:val="003D0609"/>
    <w:rsid w:val="003D0AFD"/>
    <w:rsid w:val="003D273A"/>
    <w:rsid w:val="003D54FF"/>
    <w:rsid w:val="003E0135"/>
    <w:rsid w:val="003E1F13"/>
    <w:rsid w:val="003E1FED"/>
    <w:rsid w:val="003E7160"/>
    <w:rsid w:val="003F3AF7"/>
    <w:rsid w:val="003F6AF7"/>
    <w:rsid w:val="004024B7"/>
    <w:rsid w:val="00405A34"/>
    <w:rsid w:val="0040720F"/>
    <w:rsid w:val="004101E2"/>
    <w:rsid w:val="00411E4B"/>
    <w:rsid w:val="00414C97"/>
    <w:rsid w:val="00415291"/>
    <w:rsid w:val="0041741C"/>
    <w:rsid w:val="00420019"/>
    <w:rsid w:val="00423489"/>
    <w:rsid w:val="00424326"/>
    <w:rsid w:val="00425D3B"/>
    <w:rsid w:val="00430689"/>
    <w:rsid w:val="00434C80"/>
    <w:rsid w:val="00435A28"/>
    <w:rsid w:val="00436553"/>
    <w:rsid w:val="00445098"/>
    <w:rsid w:val="00445EE1"/>
    <w:rsid w:val="00447C53"/>
    <w:rsid w:val="004528FE"/>
    <w:rsid w:val="004604FA"/>
    <w:rsid w:val="00461043"/>
    <w:rsid w:val="004644F7"/>
    <w:rsid w:val="004647DE"/>
    <w:rsid w:val="00464874"/>
    <w:rsid w:val="00465E1E"/>
    <w:rsid w:val="00474AC1"/>
    <w:rsid w:val="004827EB"/>
    <w:rsid w:val="00491600"/>
    <w:rsid w:val="00493092"/>
    <w:rsid w:val="004943F2"/>
    <w:rsid w:val="00497E2F"/>
    <w:rsid w:val="004A063F"/>
    <w:rsid w:val="004A78C1"/>
    <w:rsid w:val="004A7EA0"/>
    <w:rsid w:val="004B1E4D"/>
    <w:rsid w:val="004B1FE3"/>
    <w:rsid w:val="004B5C6E"/>
    <w:rsid w:val="004B7303"/>
    <w:rsid w:val="004B79BE"/>
    <w:rsid w:val="004C523C"/>
    <w:rsid w:val="004C7341"/>
    <w:rsid w:val="004C7996"/>
    <w:rsid w:val="004D1578"/>
    <w:rsid w:val="004D1FA4"/>
    <w:rsid w:val="004D4ADF"/>
    <w:rsid w:val="004E067B"/>
    <w:rsid w:val="004E2B75"/>
    <w:rsid w:val="004E7D4F"/>
    <w:rsid w:val="004F572E"/>
    <w:rsid w:val="0050002D"/>
    <w:rsid w:val="00500E95"/>
    <w:rsid w:val="00503E88"/>
    <w:rsid w:val="00505732"/>
    <w:rsid w:val="005057CB"/>
    <w:rsid w:val="00506FE5"/>
    <w:rsid w:val="005109D4"/>
    <w:rsid w:val="00510B3F"/>
    <w:rsid w:val="0051103F"/>
    <w:rsid w:val="005136EF"/>
    <w:rsid w:val="0051476B"/>
    <w:rsid w:val="0052239C"/>
    <w:rsid w:val="00524003"/>
    <w:rsid w:val="00524159"/>
    <w:rsid w:val="005275ED"/>
    <w:rsid w:val="005339E6"/>
    <w:rsid w:val="005346AC"/>
    <w:rsid w:val="00534D22"/>
    <w:rsid w:val="00540F7C"/>
    <w:rsid w:val="00543745"/>
    <w:rsid w:val="00544D9C"/>
    <w:rsid w:val="00551D40"/>
    <w:rsid w:val="00551EA0"/>
    <w:rsid w:val="00554100"/>
    <w:rsid w:val="00557993"/>
    <w:rsid w:val="00563541"/>
    <w:rsid w:val="0056644E"/>
    <w:rsid w:val="00570B74"/>
    <w:rsid w:val="00573BA1"/>
    <w:rsid w:val="00576E6F"/>
    <w:rsid w:val="00577E6C"/>
    <w:rsid w:val="00584C3A"/>
    <w:rsid w:val="00592939"/>
    <w:rsid w:val="00597170"/>
    <w:rsid w:val="00597457"/>
    <w:rsid w:val="005A0706"/>
    <w:rsid w:val="005A1740"/>
    <w:rsid w:val="005A27D3"/>
    <w:rsid w:val="005A6586"/>
    <w:rsid w:val="005B12BC"/>
    <w:rsid w:val="005B18CC"/>
    <w:rsid w:val="005B19AE"/>
    <w:rsid w:val="005B1A28"/>
    <w:rsid w:val="005B1E45"/>
    <w:rsid w:val="005B38E3"/>
    <w:rsid w:val="005B43DE"/>
    <w:rsid w:val="005C6538"/>
    <w:rsid w:val="005D07B9"/>
    <w:rsid w:val="005D1D21"/>
    <w:rsid w:val="005D7013"/>
    <w:rsid w:val="005E326C"/>
    <w:rsid w:val="005E47B2"/>
    <w:rsid w:val="005E7CAC"/>
    <w:rsid w:val="005F46B5"/>
    <w:rsid w:val="006002E9"/>
    <w:rsid w:val="00601AC6"/>
    <w:rsid w:val="00601EDE"/>
    <w:rsid w:val="0060310C"/>
    <w:rsid w:val="0060332B"/>
    <w:rsid w:val="006046FD"/>
    <w:rsid w:val="006058A6"/>
    <w:rsid w:val="0060758F"/>
    <w:rsid w:val="00614F42"/>
    <w:rsid w:val="00620C39"/>
    <w:rsid w:val="0062132B"/>
    <w:rsid w:val="00622BC8"/>
    <w:rsid w:val="00623FCC"/>
    <w:rsid w:val="00630BC0"/>
    <w:rsid w:val="00633EDC"/>
    <w:rsid w:val="00635C46"/>
    <w:rsid w:val="00642EF4"/>
    <w:rsid w:val="00647211"/>
    <w:rsid w:val="00650DF9"/>
    <w:rsid w:val="0065287F"/>
    <w:rsid w:val="0065294B"/>
    <w:rsid w:val="00655328"/>
    <w:rsid w:val="00655D7D"/>
    <w:rsid w:val="006606CC"/>
    <w:rsid w:val="00661803"/>
    <w:rsid w:val="00661E58"/>
    <w:rsid w:val="00663676"/>
    <w:rsid w:val="00664CD1"/>
    <w:rsid w:val="00666A22"/>
    <w:rsid w:val="006708E9"/>
    <w:rsid w:val="00672BB2"/>
    <w:rsid w:val="00677767"/>
    <w:rsid w:val="00680DE3"/>
    <w:rsid w:val="006829DA"/>
    <w:rsid w:val="00682C3A"/>
    <w:rsid w:val="00691133"/>
    <w:rsid w:val="0069593E"/>
    <w:rsid w:val="00696C2B"/>
    <w:rsid w:val="0069728C"/>
    <w:rsid w:val="0069755A"/>
    <w:rsid w:val="006A0F3C"/>
    <w:rsid w:val="006A1E4E"/>
    <w:rsid w:val="006B0A48"/>
    <w:rsid w:val="006B1402"/>
    <w:rsid w:val="006B2199"/>
    <w:rsid w:val="006B2B8C"/>
    <w:rsid w:val="006B2D1C"/>
    <w:rsid w:val="006C2A3C"/>
    <w:rsid w:val="006D1ACD"/>
    <w:rsid w:val="006E183F"/>
    <w:rsid w:val="006E39DF"/>
    <w:rsid w:val="006E41E2"/>
    <w:rsid w:val="006F1BCA"/>
    <w:rsid w:val="006F5CCB"/>
    <w:rsid w:val="006F5E98"/>
    <w:rsid w:val="006F79D1"/>
    <w:rsid w:val="00701C90"/>
    <w:rsid w:val="0070315F"/>
    <w:rsid w:val="00703BEF"/>
    <w:rsid w:val="0070410E"/>
    <w:rsid w:val="0070478F"/>
    <w:rsid w:val="00706169"/>
    <w:rsid w:val="0071037D"/>
    <w:rsid w:val="007159B2"/>
    <w:rsid w:val="00721CDE"/>
    <w:rsid w:val="0072351D"/>
    <w:rsid w:val="0072398B"/>
    <w:rsid w:val="00724B8A"/>
    <w:rsid w:val="00725A08"/>
    <w:rsid w:val="007303E9"/>
    <w:rsid w:val="0073202B"/>
    <w:rsid w:val="00732136"/>
    <w:rsid w:val="00734B6B"/>
    <w:rsid w:val="007376DE"/>
    <w:rsid w:val="0073780A"/>
    <w:rsid w:val="007458F7"/>
    <w:rsid w:val="007507FA"/>
    <w:rsid w:val="00754912"/>
    <w:rsid w:val="007566C7"/>
    <w:rsid w:val="00760000"/>
    <w:rsid w:val="00762E96"/>
    <w:rsid w:val="00763CD4"/>
    <w:rsid w:val="00764EAE"/>
    <w:rsid w:val="00766281"/>
    <w:rsid w:val="007709E4"/>
    <w:rsid w:val="007754BA"/>
    <w:rsid w:val="00775B3A"/>
    <w:rsid w:val="007770E7"/>
    <w:rsid w:val="00780D2D"/>
    <w:rsid w:val="00780E99"/>
    <w:rsid w:val="0078133A"/>
    <w:rsid w:val="00787215"/>
    <w:rsid w:val="00791E02"/>
    <w:rsid w:val="007964B9"/>
    <w:rsid w:val="007A3FAF"/>
    <w:rsid w:val="007A55C3"/>
    <w:rsid w:val="007A7CA2"/>
    <w:rsid w:val="007B2360"/>
    <w:rsid w:val="007B48C4"/>
    <w:rsid w:val="007C2EC7"/>
    <w:rsid w:val="007C4AB5"/>
    <w:rsid w:val="007C54C9"/>
    <w:rsid w:val="007D1076"/>
    <w:rsid w:val="007D10A2"/>
    <w:rsid w:val="007D2BBD"/>
    <w:rsid w:val="007D304A"/>
    <w:rsid w:val="007D421F"/>
    <w:rsid w:val="007D4623"/>
    <w:rsid w:val="007D7956"/>
    <w:rsid w:val="007E0D99"/>
    <w:rsid w:val="007E18E8"/>
    <w:rsid w:val="007E42AA"/>
    <w:rsid w:val="007E5361"/>
    <w:rsid w:val="007F0B88"/>
    <w:rsid w:val="007F1E3B"/>
    <w:rsid w:val="007F5BB5"/>
    <w:rsid w:val="00800FAA"/>
    <w:rsid w:val="00804C6D"/>
    <w:rsid w:val="00811CC5"/>
    <w:rsid w:val="00815BE6"/>
    <w:rsid w:val="00821892"/>
    <w:rsid w:val="00822A62"/>
    <w:rsid w:val="00822AD5"/>
    <w:rsid w:val="00824386"/>
    <w:rsid w:val="0082483C"/>
    <w:rsid w:val="00827DF1"/>
    <w:rsid w:val="00827EE4"/>
    <w:rsid w:val="0084059D"/>
    <w:rsid w:val="00840B08"/>
    <w:rsid w:val="00841D30"/>
    <w:rsid w:val="00845C8D"/>
    <w:rsid w:val="008468ED"/>
    <w:rsid w:val="00850471"/>
    <w:rsid w:val="0085125B"/>
    <w:rsid w:val="00854AB4"/>
    <w:rsid w:val="00855067"/>
    <w:rsid w:val="00856860"/>
    <w:rsid w:val="00860633"/>
    <w:rsid w:val="008618F6"/>
    <w:rsid w:val="0086519D"/>
    <w:rsid w:val="00872252"/>
    <w:rsid w:val="00875433"/>
    <w:rsid w:val="008765DD"/>
    <w:rsid w:val="008800D1"/>
    <w:rsid w:val="00880367"/>
    <w:rsid w:val="0088092D"/>
    <w:rsid w:val="0089155C"/>
    <w:rsid w:val="008930FE"/>
    <w:rsid w:val="008A1518"/>
    <w:rsid w:val="008A1A36"/>
    <w:rsid w:val="008A1F56"/>
    <w:rsid w:val="008B38B6"/>
    <w:rsid w:val="008B5926"/>
    <w:rsid w:val="008B655C"/>
    <w:rsid w:val="008C2344"/>
    <w:rsid w:val="008C5782"/>
    <w:rsid w:val="008D2BFF"/>
    <w:rsid w:val="008D3B12"/>
    <w:rsid w:val="008D40E2"/>
    <w:rsid w:val="008E0022"/>
    <w:rsid w:val="008E1E5F"/>
    <w:rsid w:val="008F5A04"/>
    <w:rsid w:val="008F5A3D"/>
    <w:rsid w:val="008F7573"/>
    <w:rsid w:val="009009EF"/>
    <w:rsid w:val="009122C5"/>
    <w:rsid w:val="009172F5"/>
    <w:rsid w:val="00921A1C"/>
    <w:rsid w:val="00923C5E"/>
    <w:rsid w:val="0092469F"/>
    <w:rsid w:val="00924C09"/>
    <w:rsid w:val="00930C2B"/>
    <w:rsid w:val="00931517"/>
    <w:rsid w:val="00934BAA"/>
    <w:rsid w:val="00935339"/>
    <w:rsid w:val="0093605B"/>
    <w:rsid w:val="009439E5"/>
    <w:rsid w:val="00943A60"/>
    <w:rsid w:val="00946CA0"/>
    <w:rsid w:val="00946EB6"/>
    <w:rsid w:val="00952774"/>
    <w:rsid w:val="00952E14"/>
    <w:rsid w:val="009536F7"/>
    <w:rsid w:val="00953E3F"/>
    <w:rsid w:val="00960550"/>
    <w:rsid w:val="0096273C"/>
    <w:rsid w:val="009666B1"/>
    <w:rsid w:val="0097246F"/>
    <w:rsid w:val="00972F04"/>
    <w:rsid w:val="0097444A"/>
    <w:rsid w:val="00974CB1"/>
    <w:rsid w:val="00975342"/>
    <w:rsid w:val="0099126E"/>
    <w:rsid w:val="009927D8"/>
    <w:rsid w:val="00993ABE"/>
    <w:rsid w:val="009A3406"/>
    <w:rsid w:val="009B0A7F"/>
    <w:rsid w:val="009B1B44"/>
    <w:rsid w:val="009B361F"/>
    <w:rsid w:val="009B4E09"/>
    <w:rsid w:val="009B67BA"/>
    <w:rsid w:val="009B7393"/>
    <w:rsid w:val="009C551D"/>
    <w:rsid w:val="009C56F6"/>
    <w:rsid w:val="009C6E0E"/>
    <w:rsid w:val="009C76AF"/>
    <w:rsid w:val="009D270D"/>
    <w:rsid w:val="009D44CD"/>
    <w:rsid w:val="009D56DF"/>
    <w:rsid w:val="009D5E47"/>
    <w:rsid w:val="009D6477"/>
    <w:rsid w:val="009E0B71"/>
    <w:rsid w:val="009E0D97"/>
    <w:rsid w:val="009E227E"/>
    <w:rsid w:val="009E3135"/>
    <w:rsid w:val="009E3BE3"/>
    <w:rsid w:val="009E3C11"/>
    <w:rsid w:val="009F5AFB"/>
    <w:rsid w:val="009F64F7"/>
    <w:rsid w:val="009F7B1F"/>
    <w:rsid w:val="00A00663"/>
    <w:rsid w:val="00A04C12"/>
    <w:rsid w:val="00A06092"/>
    <w:rsid w:val="00A06465"/>
    <w:rsid w:val="00A1196B"/>
    <w:rsid w:val="00A142D0"/>
    <w:rsid w:val="00A14BDE"/>
    <w:rsid w:val="00A213DA"/>
    <w:rsid w:val="00A22192"/>
    <w:rsid w:val="00A3136C"/>
    <w:rsid w:val="00A33771"/>
    <w:rsid w:val="00A357D3"/>
    <w:rsid w:val="00A36FE9"/>
    <w:rsid w:val="00A41237"/>
    <w:rsid w:val="00A51120"/>
    <w:rsid w:val="00A52835"/>
    <w:rsid w:val="00A541B5"/>
    <w:rsid w:val="00A56308"/>
    <w:rsid w:val="00A56FBC"/>
    <w:rsid w:val="00A577DA"/>
    <w:rsid w:val="00A61953"/>
    <w:rsid w:val="00A65ECE"/>
    <w:rsid w:val="00A66692"/>
    <w:rsid w:val="00A7098D"/>
    <w:rsid w:val="00A72AA5"/>
    <w:rsid w:val="00A7687F"/>
    <w:rsid w:val="00A775B4"/>
    <w:rsid w:val="00A8058E"/>
    <w:rsid w:val="00A80EEA"/>
    <w:rsid w:val="00A8365E"/>
    <w:rsid w:val="00A8519F"/>
    <w:rsid w:val="00A918FC"/>
    <w:rsid w:val="00A96B76"/>
    <w:rsid w:val="00A96FD5"/>
    <w:rsid w:val="00AA1BAA"/>
    <w:rsid w:val="00AA1FD4"/>
    <w:rsid w:val="00AA63D6"/>
    <w:rsid w:val="00AA7423"/>
    <w:rsid w:val="00AB09A1"/>
    <w:rsid w:val="00AB1239"/>
    <w:rsid w:val="00AC5662"/>
    <w:rsid w:val="00AC5D20"/>
    <w:rsid w:val="00AC626F"/>
    <w:rsid w:val="00AC6E67"/>
    <w:rsid w:val="00AC7302"/>
    <w:rsid w:val="00AD2BC5"/>
    <w:rsid w:val="00AD41D0"/>
    <w:rsid w:val="00AD4A43"/>
    <w:rsid w:val="00AD7403"/>
    <w:rsid w:val="00AD7714"/>
    <w:rsid w:val="00AE0986"/>
    <w:rsid w:val="00AE204B"/>
    <w:rsid w:val="00AE35DC"/>
    <w:rsid w:val="00AE46FD"/>
    <w:rsid w:val="00AE530E"/>
    <w:rsid w:val="00AE721D"/>
    <w:rsid w:val="00AF1D7E"/>
    <w:rsid w:val="00AF3BDF"/>
    <w:rsid w:val="00AF4726"/>
    <w:rsid w:val="00AF6FDE"/>
    <w:rsid w:val="00AF7030"/>
    <w:rsid w:val="00B01661"/>
    <w:rsid w:val="00B03C52"/>
    <w:rsid w:val="00B043EA"/>
    <w:rsid w:val="00B04944"/>
    <w:rsid w:val="00B06332"/>
    <w:rsid w:val="00B166DA"/>
    <w:rsid w:val="00B16E60"/>
    <w:rsid w:val="00B201FE"/>
    <w:rsid w:val="00B233C2"/>
    <w:rsid w:val="00B23CC9"/>
    <w:rsid w:val="00B2404F"/>
    <w:rsid w:val="00B240C2"/>
    <w:rsid w:val="00B24B70"/>
    <w:rsid w:val="00B25896"/>
    <w:rsid w:val="00B25A69"/>
    <w:rsid w:val="00B33CC8"/>
    <w:rsid w:val="00B34250"/>
    <w:rsid w:val="00B34AB9"/>
    <w:rsid w:val="00B37F55"/>
    <w:rsid w:val="00B406E8"/>
    <w:rsid w:val="00B42DC9"/>
    <w:rsid w:val="00B446AF"/>
    <w:rsid w:val="00B51AD2"/>
    <w:rsid w:val="00B53F14"/>
    <w:rsid w:val="00B54871"/>
    <w:rsid w:val="00B55978"/>
    <w:rsid w:val="00B57DB4"/>
    <w:rsid w:val="00B6262F"/>
    <w:rsid w:val="00B6380B"/>
    <w:rsid w:val="00B648A4"/>
    <w:rsid w:val="00B663CB"/>
    <w:rsid w:val="00B74C4B"/>
    <w:rsid w:val="00B76C0F"/>
    <w:rsid w:val="00B80D75"/>
    <w:rsid w:val="00B8444E"/>
    <w:rsid w:val="00B84785"/>
    <w:rsid w:val="00B86B61"/>
    <w:rsid w:val="00B87DF9"/>
    <w:rsid w:val="00B90078"/>
    <w:rsid w:val="00B90ABD"/>
    <w:rsid w:val="00B96EAE"/>
    <w:rsid w:val="00BA3846"/>
    <w:rsid w:val="00BA777C"/>
    <w:rsid w:val="00BB41D1"/>
    <w:rsid w:val="00BB47F7"/>
    <w:rsid w:val="00BC0EB0"/>
    <w:rsid w:val="00BC0F4D"/>
    <w:rsid w:val="00BC1FD3"/>
    <w:rsid w:val="00BC74CD"/>
    <w:rsid w:val="00BD1122"/>
    <w:rsid w:val="00BD38F8"/>
    <w:rsid w:val="00BD504C"/>
    <w:rsid w:val="00BD58C5"/>
    <w:rsid w:val="00BD65CA"/>
    <w:rsid w:val="00BD6A6D"/>
    <w:rsid w:val="00BE0797"/>
    <w:rsid w:val="00BE3BF7"/>
    <w:rsid w:val="00BE5339"/>
    <w:rsid w:val="00BF3D07"/>
    <w:rsid w:val="00BF46C7"/>
    <w:rsid w:val="00BF49AF"/>
    <w:rsid w:val="00BF6D03"/>
    <w:rsid w:val="00BF7FB7"/>
    <w:rsid w:val="00C06478"/>
    <w:rsid w:val="00C0745C"/>
    <w:rsid w:val="00C1246E"/>
    <w:rsid w:val="00C12B8D"/>
    <w:rsid w:val="00C13050"/>
    <w:rsid w:val="00C149C6"/>
    <w:rsid w:val="00C1592E"/>
    <w:rsid w:val="00C17D7C"/>
    <w:rsid w:val="00C201A0"/>
    <w:rsid w:val="00C21E0E"/>
    <w:rsid w:val="00C22A65"/>
    <w:rsid w:val="00C23998"/>
    <w:rsid w:val="00C2424F"/>
    <w:rsid w:val="00C26577"/>
    <w:rsid w:val="00C2791D"/>
    <w:rsid w:val="00C322A0"/>
    <w:rsid w:val="00C32F52"/>
    <w:rsid w:val="00C33865"/>
    <w:rsid w:val="00C34445"/>
    <w:rsid w:val="00C41163"/>
    <w:rsid w:val="00C4204F"/>
    <w:rsid w:val="00C43216"/>
    <w:rsid w:val="00C433DC"/>
    <w:rsid w:val="00C4616A"/>
    <w:rsid w:val="00C51E55"/>
    <w:rsid w:val="00C5289B"/>
    <w:rsid w:val="00C53A66"/>
    <w:rsid w:val="00C55C9F"/>
    <w:rsid w:val="00C57E51"/>
    <w:rsid w:val="00C61385"/>
    <w:rsid w:val="00C62AC7"/>
    <w:rsid w:val="00C62C69"/>
    <w:rsid w:val="00C655C3"/>
    <w:rsid w:val="00C66BFA"/>
    <w:rsid w:val="00C67539"/>
    <w:rsid w:val="00C718B8"/>
    <w:rsid w:val="00C72FF8"/>
    <w:rsid w:val="00C80125"/>
    <w:rsid w:val="00C8441E"/>
    <w:rsid w:val="00C8485D"/>
    <w:rsid w:val="00C848E0"/>
    <w:rsid w:val="00C84964"/>
    <w:rsid w:val="00C8637B"/>
    <w:rsid w:val="00C921AF"/>
    <w:rsid w:val="00C92CB1"/>
    <w:rsid w:val="00C96354"/>
    <w:rsid w:val="00CA0F10"/>
    <w:rsid w:val="00CA4465"/>
    <w:rsid w:val="00CB0660"/>
    <w:rsid w:val="00CB25CE"/>
    <w:rsid w:val="00CB4932"/>
    <w:rsid w:val="00CB4BC2"/>
    <w:rsid w:val="00CC0233"/>
    <w:rsid w:val="00CC1ACB"/>
    <w:rsid w:val="00CC3A13"/>
    <w:rsid w:val="00CC6D7D"/>
    <w:rsid w:val="00CC747F"/>
    <w:rsid w:val="00CD1DF8"/>
    <w:rsid w:val="00CD46C4"/>
    <w:rsid w:val="00CE0CDD"/>
    <w:rsid w:val="00CE1265"/>
    <w:rsid w:val="00CE3B6C"/>
    <w:rsid w:val="00CE7631"/>
    <w:rsid w:val="00CF007C"/>
    <w:rsid w:val="00CF12C9"/>
    <w:rsid w:val="00CF49B0"/>
    <w:rsid w:val="00CF5374"/>
    <w:rsid w:val="00CF7394"/>
    <w:rsid w:val="00D01E56"/>
    <w:rsid w:val="00D02418"/>
    <w:rsid w:val="00D04BBA"/>
    <w:rsid w:val="00D06B3F"/>
    <w:rsid w:val="00D1398A"/>
    <w:rsid w:val="00D16C56"/>
    <w:rsid w:val="00D20A07"/>
    <w:rsid w:val="00D218E2"/>
    <w:rsid w:val="00D23353"/>
    <w:rsid w:val="00D34885"/>
    <w:rsid w:val="00D3546D"/>
    <w:rsid w:val="00D35D4A"/>
    <w:rsid w:val="00D42D6E"/>
    <w:rsid w:val="00D4477E"/>
    <w:rsid w:val="00D45740"/>
    <w:rsid w:val="00D4768D"/>
    <w:rsid w:val="00D510D0"/>
    <w:rsid w:val="00D52B0E"/>
    <w:rsid w:val="00D54F07"/>
    <w:rsid w:val="00D56B8B"/>
    <w:rsid w:val="00D6487C"/>
    <w:rsid w:val="00D7464C"/>
    <w:rsid w:val="00D74C38"/>
    <w:rsid w:val="00D74D77"/>
    <w:rsid w:val="00D80A48"/>
    <w:rsid w:val="00D83049"/>
    <w:rsid w:val="00D839D0"/>
    <w:rsid w:val="00D8481D"/>
    <w:rsid w:val="00D86143"/>
    <w:rsid w:val="00D86B9C"/>
    <w:rsid w:val="00D9403F"/>
    <w:rsid w:val="00D95E47"/>
    <w:rsid w:val="00DA06E0"/>
    <w:rsid w:val="00DA1D57"/>
    <w:rsid w:val="00DA5EA9"/>
    <w:rsid w:val="00DA5F1D"/>
    <w:rsid w:val="00DB05AB"/>
    <w:rsid w:val="00DB0EE1"/>
    <w:rsid w:val="00DB2CEA"/>
    <w:rsid w:val="00DB3E53"/>
    <w:rsid w:val="00DB4314"/>
    <w:rsid w:val="00DB53D5"/>
    <w:rsid w:val="00DC0EBD"/>
    <w:rsid w:val="00DC17AF"/>
    <w:rsid w:val="00DC4EF6"/>
    <w:rsid w:val="00DC7370"/>
    <w:rsid w:val="00DC7CDB"/>
    <w:rsid w:val="00DD0F29"/>
    <w:rsid w:val="00DD29CD"/>
    <w:rsid w:val="00DD4153"/>
    <w:rsid w:val="00DD6C20"/>
    <w:rsid w:val="00DE124E"/>
    <w:rsid w:val="00DE241D"/>
    <w:rsid w:val="00DE475C"/>
    <w:rsid w:val="00DE4C7C"/>
    <w:rsid w:val="00DE5446"/>
    <w:rsid w:val="00DE571A"/>
    <w:rsid w:val="00DF00C9"/>
    <w:rsid w:val="00DF332C"/>
    <w:rsid w:val="00DF47F1"/>
    <w:rsid w:val="00E049E7"/>
    <w:rsid w:val="00E07543"/>
    <w:rsid w:val="00E124C3"/>
    <w:rsid w:val="00E16305"/>
    <w:rsid w:val="00E16FE9"/>
    <w:rsid w:val="00E26602"/>
    <w:rsid w:val="00E26EBE"/>
    <w:rsid w:val="00E3037A"/>
    <w:rsid w:val="00E30D5E"/>
    <w:rsid w:val="00E34DF7"/>
    <w:rsid w:val="00E40DD8"/>
    <w:rsid w:val="00E413B0"/>
    <w:rsid w:val="00E42634"/>
    <w:rsid w:val="00E43318"/>
    <w:rsid w:val="00E437BF"/>
    <w:rsid w:val="00E445BA"/>
    <w:rsid w:val="00E448B3"/>
    <w:rsid w:val="00E4656D"/>
    <w:rsid w:val="00E46A53"/>
    <w:rsid w:val="00E46DEF"/>
    <w:rsid w:val="00E4731E"/>
    <w:rsid w:val="00E5010E"/>
    <w:rsid w:val="00E52D7E"/>
    <w:rsid w:val="00E52DCE"/>
    <w:rsid w:val="00E6095A"/>
    <w:rsid w:val="00E61757"/>
    <w:rsid w:val="00E62002"/>
    <w:rsid w:val="00E62AD5"/>
    <w:rsid w:val="00E66167"/>
    <w:rsid w:val="00E661B9"/>
    <w:rsid w:val="00E70071"/>
    <w:rsid w:val="00E73737"/>
    <w:rsid w:val="00E7698F"/>
    <w:rsid w:val="00E90556"/>
    <w:rsid w:val="00EA009B"/>
    <w:rsid w:val="00EA2A78"/>
    <w:rsid w:val="00EA6D14"/>
    <w:rsid w:val="00EB163B"/>
    <w:rsid w:val="00EB252E"/>
    <w:rsid w:val="00EB2E12"/>
    <w:rsid w:val="00EB305B"/>
    <w:rsid w:val="00EB4205"/>
    <w:rsid w:val="00EB7B2A"/>
    <w:rsid w:val="00EC127A"/>
    <w:rsid w:val="00EC1CCF"/>
    <w:rsid w:val="00EC4C76"/>
    <w:rsid w:val="00ED105F"/>
    <w:rsid w:val="00ED13B9"/>
    <w:rsid w:val="00ED1FB1"/>
    <w:rsid w:val="00EE40FA"/>
    <w:rsid w:val="00EF034F"/>
    <w:rsid w:val="00EF70DD"/>
    <w:rsid w:val="00EF724A"/>
    <w:rsid w:val="00EF7969"/>
    <w:rsid w:val="00F000A9"/>
    <w:rsid w:val="00F03927"/>
    <w:rsid w:val="00F05C65"/>
    <w:rsid w:val="00F066EF"/>
    <w:rsid w:val="00F07269"/>
    <w:rsid w:val="00F07E30"/>
    <w:rsid w:val="00F200D3"/>
    <w:rsid w:val="00F20B18"/>
    <w:rsid w:val="00F23016"/>
    <w:rsid w:val="00F23DC5"/>
    <w:rsid w:val="00F248D5"/>
    <w:rsid w:val="00F24D16"/>
    <w:rsid w:val="00F315A5"/>
    <w:rsid w:val="00F317EE"/>
    <w:rsid w:val="00F45345"/>
    <w:rsid w:val="00F469F9"/>
    <w:rsid w:val="00F57FBE"/>
    <w:rsid w:val="00F60C14"/>
    <w:rsid w:val="00F620C3"/>
    <w:rsid w:val="00F63DA9"/>
    <w:rsid w:val="00F64E54"/>
    <w:rsid w:val="00F67739"/>
    <w:rsid w:val="00F7290A"/>
    <w:rsid w:val="00F75CFC"/>
    <w:rsid w:val="00F75FB6"/>
    <w:rsid w:val="00F81D98"/>
    <w:rsid w:val="00F83B0E"/>
    <w:rsid w:val="00F8774C"/>
    <w:rsid w:val="00F91363"/>
    <w:rsid w:val="00F92841"/>
    <w:rsid w:val="00F949AD"/>
    <w:rsid w:val="00F95C72"/>
    <w:rsid w:val="00FA0020"/>
    <w:rsid w:val="00FB08A1"/>
    <w:rsid w:val="00FB375B"/>
    <w:rsid w:val="00FB3E4B"/>
    <w:rsid w:val="00FB45E8"/>
    <w:rsid w:val="00FB56B2"/>
    <w:rsid w:val="00FB6975"/>
    <w:rsid w:val="00FC3812"/>
    <w:rsid w:val="00FC6C77"/>
    <w:rsid w:val="00FC7416"/>
    <w:rsid w:val="00FD170D"/>
    <w:rsid w:val="00FD46C7"/>
    <w:rsid w:val="00FD4EFD"/>
    <w:rsid w:val="00FD6F9E"/>
    <w:rsid w:val="00FE139B"/>
    <w:rsid w:val="00FE1A3A"/>
    <w:rsid w:val="00FE1C2E"/>
    <w:rsid w:val="00FE764F"/>
    <w:rsid w:val="00FF092A"/>
    <w:rsid w:val="00FF2BE6"/>
    <w:rsid w:val="00FF52A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AA280"/>
  <w15:chartTrackingRefBased/>
  <w15:docId w15:val="{812A4EF9-5583-4747-956B-07566652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ED"/>
    <w:pPr>
      <w:spacing w:after="200" w:line="276" w:lineRule="auto"/>
    </w:pPr>
    <w:rPr>
      <w:sz w:val="22"/>
      <w:szCs w:val="22"/>
    </w:rPr>
  </w:style>
  <w:style w:type="paragraph" w:styleId="Ttulo1">
    <w:name w:val="heading 1"/>
    <w:basedOn w:val="Normal"/>
    <w:next w:val="Normal"/>
    <w:link w:val="Ttulo1Char"/>
    <w:uiPriority w:val="9"/>
    <w:qFormat/>
    <w:rsid w:val="00260F4D"/>
    <w:pPr>
      <w:keepNext/>
      <w:numPr>
        <w:numId w:val="2"/>
      </w:numPr>
      <w:spacing w:before="240" w:after="60" w:line="240" w:lineRule="auto"/>
      <w:outlineLvl w:val="0"/>
    </w:pPr>
    <w:rPr>
      <w:rFonts w:ascii="Cambria" w:hAnsi="Cambria"/>
      <w:b/>
      <w:bCs/>
      <w:kern w:val="32"/>
      <w:sz w:val="32"/>
      <w:szCs w:val="32"/>
      <w:lang w:val="en-US" w:eastAsia="en-US"/>
    </w:rPr>
  </w:style>
  <w:style w:type="paragraph" w:styleId="Ttulo2">
    <w:name w:val="heading 2"/>
    <w:basedOn w:val="Normal"/>
    <w:next w:val="Normal"/>
    <w:link w:val="Ttulo2Char"/>
    <w:uiPriority w:val="9"/>
    <w:semiHidden/>
    <w:unhideWhenUsed/>
    <w:qFormat/>
    <w:rsid w:val="00260F4D"/>
    <w:pPr>
      <w:keepNext/>
      <w:numPr>
        <w:ilvl w:val="1"/>
        <w:numId w:val="2"/>
      </w:numPr>
      <w:spacing w:before="240" w:after="60" w:line="240" w:lineRule="auto"/>
      <w:outlineLvl w:val="1"/>
    </w:pPr>
    <w:rPr>
      <w:rFonts w:ascii="Cambria" w:hAnsi="Cambria"/>
      <w:b/>
      <w:bCs/>
      <w:i/>
      <w:iCs/>
      <w:sz w:val="28"/>
      <w:szCs w:val="28"/>
      <w:lang w:val="en-US" w:eastAsia="en-US"/>
    </w:rPr>
  </w:style>
  <w:style w:type="paragraph" w:styleId="Ttulo3">
    <w:name w:val="heading 3"/>
    <w:basedOn w:val="Normal"/>
    <w:next w:val="Normal"/>
    <w:link w:val="Ttulo3Char"/>
    <w:uiPriority w:val="9"/>
    <w:unhideWhenUsed/>
    <w:qFormat/>
    <w:rsid w:val="00260F4D"/>
    <w:pPr>
      <w:keepNext/>
      <w:numPr>
        <w:ilvl w:val="2"/>
        <w:numId w:val="2"/>
      </w:numPr>
      <w:spacing w:before="240" w:after="60" w:line="240" w:lineRule="auto"/>
      <w:outlineLvl w:val="2"/>
    </w:pPr>
    <w:rPr>
      <w:rFonts w:ascii="Cambria" w:hAnsi="Cambria"/>
      <w:b/>
      <w:bCs/>
      <w:sz w:val="26"/>
      <w:szCs w:val="26"/>
      <w:lang w:val="en-US" w:eastAsia="en-US"/>
    </w:rPr>
  </w:style>
  <w:style w:type="paragraph" w:styleId="Ttulo4">
    <w:name w:val="heading 4"/>
    <w:basedOn w:val="Normal"/>
    <w:next w:val="Normal"/>
    <w:link w:val="Ttulo4Char"/>
    <w:uiPriority w:val="9"/>
    <w:semiHidden/>
    <w:unhideWhenUsed/>
    <w:qFormat/>
    <w:rsid w:val="00260F4D"/>
    <w:pPr>
      <w:keepNext/>
      <w:numPr>
        <w:ilvl w:val="3"/>
        <w:numId w:val="2"/>
      </w:numPr>
      <w:spacing w:before="240" w:after="60" w:line="240" w:lineRule="auto"/>
      <w:outlineLvl w:val="3"/>
    </w:pPr>
    <w:rPr>
      <w:b/>
      <w:bCs/>
      <w:sz w:val="28"/>
      <w:szCs w:val="28"/>
      <w:lang w:val="en-US" w:eastAsia="en-US"/>
    </w:rPr>
  </w:style>
  <w:style w:type="paragraph" w:styleId="Ttulo5">
    <w:name w:val="heading 5"/>
    <w:basedOn w:val="Normal"/>
    <w:next w:val="Normal"/>
    <w:link w:val="Ttulo5Char"/>
    <w:uiPriority w:val="9"/>
    <w:semiHidden/>
    <w:unhideWhenUsed/>
    <w:qFormat/>
    <w:rsid w:val="00260F4D"/>
    <w:pPr>
      <w:numPr>
        <w:ilvl w:val="4"/>
        <w:numId w:val="2"/>
      </w:numPr>
      <w:spacing w:before="240" w:after="60" w:line="240" w:lineRule="auto"/>
      <w:outlineLvl w:val="4"/>
    </w:pPr>
    <w:rPr>
      <w:b/>
      <w:bCs/>
      <w:i/>
      <w:iCs/>
      <w:sz w:val="26"/>
      <w:szCs w:val="26"/>
      <w:lang w:val="en-US" w:eastAsia="en-US"/>
    </w:rPr>
  </w:style>
  <w:style w:type="paragraph" w:styleId="Ttulo6">
    <w:name w:val="heading 6"/>
    <w:basedOn w:val="Normal"/>
    <w:next w:val="Normal"/>
    <w:link w:val="Ttulo6Char"/>
    <w:qFormat/>
    <w:rsid w:val="00260F4D"/>
    <w:pPr>
      <w:numPr>
        <w:ilvl w:val="5"/>
        <w:numId w:val="2"/>
      </w:numPr>
      <w:spacing w:before="240" w:after="60" w:line="240" w:lineRule="auto"/>
      <w:outlineLvl w:val="5"/>
    </w:pPr>
    <w:rPr>
      <w:rFonts w:ascii="Times New Roman" w:hAnsi="Times New Roman"/>
      <w:b/>
      <w:bCs/>
      <w:sz w:val="20"/>
      <w:szCs w:val="20"/>
      <w:lang w:val="en-US" w:eastAsia="en-US"/>
    </w:rPr>
  </w:style>
  <w:style w:type="paragraph" w:styleId="Ttulo7">
    <w:name w:val="heading 7"/>
    <w:basedOn w:val="Normal"/>
    <w:next w:val="Normal"/>
    <w:link w:val="Ttulo7Char"/>
    <w:uiPriority w:val="9"/>
    <w:semiHidden/>
    <w:unhideWhenUsed/>
    <w:qFormat/>
    <w:rsid w:val="00260F4D"/>
    <w:pPr>
      <w:numPr>
        <w:ilvl w:val="6"/>
        <w:numId w:val="2"/>
      </w:numPr>
      <w:spacing w:before="240" w:after="60" w:line="240" w:lineRule="auto"/>
      <w:outlineLvl w:val="6"/>
    </w:pPr>
    <w:rPr>
      <w:sz w:val="24"/>
      <w:szCs w:val="24"/>
      <w:lang w:val="en-US" w:eastAsia="en-US"/>
    </w:rPr>
  </w:style>
  <w:style w:type="paragraph" w:styleId="Ttulo8">
    <w:name w:val="heading 8"/>
    <w:basedOn w:val="Normal"/>
    <w:next w:val="Normal"/>
    <w:link w:val="Ttulo8Char"/>
    <w:uiPriority w:val="9"/>
    <w:semiHidden/>
    <w:unhideWhenUsed/>
    <w:qFormat/>
    <w:rsid w:val="00260F4D"/>
    <w:pPr>
      <w:numPr>
        <w:ilvl w:val="7"/>
        <w:numId w:val="2"/>
      </w:numPr>
      <w:spacing w:before="240" w:after="60" w:line="240" w:lineRule="auto"/>
      <w:outlineLvl w:val="7"/>
    </w:pPr>
    <w:rPr>
      <w:i/>
      <w:iCs/>
      <w:sz w:val="24"/>
      <w:szCs w:val="24"/>
      <w:lang w:val="en-US" w:eastAsia="en-US"/>
    </w:rPr>
  </w:style>
  <w:style w:type="paragraph" w:styleId="Ttulo9">
    <w:name w:val="heading 9"/>
    <w:basedOn w:val="Normal"/>
    <w:next w:val="Normal"/>
    <w:link w:val="Ttulo9Char"/>
    <w:uiPriority w:val="9"/>
    <w:semiHidden/>
    <w:unhideWhenUsed/>
    <w:qFormat/>
    <w:rsid w:val="00260F4D"/>
    <w:pPr>
      <w:numPr>
        <w:ilvl w:val="8"/>
        <w:numId w:val="2"/>
      </w:numPr>
      <w:spacing w:before="240" w:after="60" w:line="240" w:lineRule="auto"/>
      <w:outlineLvl w:val="8"/>
    </w:pPr>
    <w:rPr>
      <w:rFonts w:ascii="Cambria" w:hAnsi="Cambria"/>
      <w:sz w:val="20"/>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F7B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aliases w:val="List I Paragraph"/>
    <w:basedOn w:val="Normal"/>
    <w:link w:val="PargrafodaListaChar"/>
    <w:uiPriority w:val="34"/>
    <w:qFormat/>
    <w:rsid w:val="00921A1C"/>
    <w:pPr>
      <w:ind w:left="720"/>
      <w:contextualSpacing/>
    </w:pPr>
    <w:rPr>
      <w:rFonts w:eastAsia="Calibri"/>
      <w:lang w:eastAsia="en-US"/>
    </w:rPr>
  </w:style>
  <w:style w:type="character" w:customStyle="1" w:styleId="apple-converted-space">
    <w:name w:val="apple-converted-space"/>
    <w:basedOn w:val="Fontepargpadro"/>
    <w:rsid w:val="00921A1C"/>
  </w:style>
  <w:style w:type="paragraph" w:styleId="Subttulo">
    <w:name w:val="Subtitle"/>
    <w:basedOn w:val="Normal"/>
    <w:link w:val="SubttuloChar"/>
    <w:qFormat/>
    <w:rsid w:val="00921A1C"/>
    <w:pPr>
      <w:widowControl w:val="0"/>
      <w:spacing w:after="0" w:line="240" w:lineRule="auto"/>
      <w:ind w:right="618"/>
      <w:jc w:val="center"/>
    </w:pPr>
    <w:rPr>
      <w:rFonts w:ascii="Times New Roman" w:hAnsi="Times New Roman"/>
      <w:b/>
      <w:snapToGrid w:val="0"/>
      <w:color w:val="000000"/>
      <w:sz w:val="32"/>
      <w:szCs w:val="20"/>
      <w:u w:val="single"/>
      <w:lang w:val="x-none" w:eastAsia="x-none"/>
    </w:rPr>
  </w:style>
  <w:style w:type="character" w:customStyle="1" w:styleId="SubttuloChar">
    <w:name w:val="Subtítulo Char"/>
    <w:link w:val="Subttulo"/>
    <w:rsid w:val="00921A1C"/>
    <w:rPr>
      <w:rFonts w:ascii="Times New Roman" w:eastAsia="Times New Roman" w:hAnsi="Times New Roman" w:cs="Times New Roman"/>
      <w:b/>
      <w:snapToGrid w:val="0"/>
      <w:color w:val="000000"/>
      <w:sz w:val="32"/>
      <w:szCs w:val="20"/>
      <w:u w:val="single"/>
    </w:rPr>
  </w:style>
  <w:style w:type="paragraph" w:styleId="Cabealho">
    <w:name w:val="header"/>
    <w:aliases w:val="Fragmento,Cabeçalho1"/>
    <w:basedOn w:val="Normal"/>
    <w:link w:val="CabealhoChar"/>
    <w:uiPriority w:val="99"/>
    <w:unhideWhenUsed/>
    <w:rsid w:val="001D08DB"/>
    <w:pPr>
      <w:tabs>
        <w:tab w:val="center" w:pos="4252"/>
        <w:tab w:val="right" w:pos="8504"/>
      </w:tabs>
      <w:spacing w:after="0" w:line="240" w:lineRule="auto"/>
    </w:pPr>
  </w:style>
  <w:style w:type="character" w:customStyle="1" w:styleId="CabealhoChar">
    <w:name w:val="Cabeçalho Char"/>
    <w:aliases w:val="Fragmento Char,Cabeçalho1 Char"/>
    <w:basedOn w:val="Fontepargpadro"/>
    <w:link w:val="Cabealho"/>
    <w:uiPriority w:val="99"/>
    <w:rsid w:val="001D08DB"/>
  </w:style>
  <w:style w:type="paragraph" w:styleId="Rodap">
    <w:name w:val="footer"/>
    <w:basedOn w:val="Normal"/>
    <w:link w:val="RodapChar"/>
    <w:uiPriority w:val="99"/>
    <w:unhideWhenUsed/>
    <w:rsid w:val="001D08DB"/>
    <w:pPr>
      <w:tabs>
        <w:tab w:val="center" w:pos="4252"/>
        <w:tab w:val="right" w:pos="8504"/>
      </w:tabs>
      <w:spacing w:after="0" w:line="240" w:lineRule="auto"/>
    </w:pPr>
  </w:style>
  <w:style w:type="character" w:customStyle="1" w:styleId="RodapChar">
    <w:name w:val="Rodapé Char"/>
    <w:basedOn w:val="Fontepargpadro"/>
    <w:link w:val="Rodap"/>
    <w:uiPriority w:val="99"/>
    <w:rsid w:val="001D08DB"/>
  </w:style>
  <w:style w:type="paragraph" w:styleId="Corpodetexto3">
    <w:name w:val="Body Text 3"/>
    <w:basedOn w:val="Normal"/>
    <w:link w:val="Corpodetexto3Char"/>
    <w:rsid w:val="00B34AB9"/>
    <w:pPr>
      <w:spacing w:after="0" w:line="240" w:lineRule="auto"/>
      <w:jc w:val="both"/>
    </w:pPr>
    <w:rPr>
      <w:rFonts w:ascii="Times New Roman" w:hAnsi="Times New Roman"/>
      <w:sz w:val="24"/>
      <w:szCs w:val="20"/>
      <w:lang w:val="x-none" w:eastAsia="x-none"/>
    </w:rPr>
  </w:style>
  <w:style w:type="character" w:customStyle="1" w:styleId="Corpodetexto3Char">
    <w:name w:val="Corpo de texto 3 Char"/>
    <w:link w:val="Corpodetexto3"/>
    <w:rsid w:val="00B34AB9"/>
    <w:rPr>
      <w:rFonts w:ascii="Times New Roman" w:eastAsia="Times New Roman" w:hAnsi="Times New Roman" w:cs="Times New Roman"/>
      <w:sz w:val="24"/>
      <w:szCs w:val="20"/>
    </w:rPr>
  </w:style>
  <w:style w:type="paragraph" w:styleId="Recuodecorpodetexto">
    <w:name w:val="Body Text Indent"/>
    <w:basedOn w:val="Normal"/>
    <w:link w:val="RecuodecorpodetextoChar"/>
    <w:uiPriority w:val="99"/>
    <w:semiHidden/>
    <w:unhideWhenUsed/>
    <w:rsid w:val="00260F4D"/>
    <w:pPr>
      <w:spacing w:after="120"/>
      <w:ind w:left="283"/>
    </w:pPr>
  </w:style>
  <w:style w:type="character" w:customStyle="1" w:styleId="RecuodecorpodetextoChar">
    <w:name w:val="Recuo de corpo de texto Char"/>
    <w:basedOn w:val="Fontepargpadro"/>
    <w:link w:val="Recuodecorpodetexto"/>
    <w:uiPriority w:val="99"/>
    <w:semiHidden/>
    <w:rsid w:val="00260F4D"/>
  </w:style>
  <w:style w:type="character" w:customStyle="1" w:styleId="Ttulo1Char">
    <w:name w:val="Título 1 Char"/>
    <w:link w:val="Ttulo1"/>
    <w:uiPriority w:val="9"/>
    <w:rsid w:val="00260F4D"/>
    <w:rPr>
      <w:rFonts w:ascii="Cambria" w:eastAsia="Times New Roman" w:hAnsi="Cambria" w:cs="Times New Roman"/>
      <w:b/>
      <w:bCs/>
      <w:kern w:val="32"/>
      <w:sz w:val="32"/>
      <w:szCs w:val="32"/>
      <w:lang w:val="en-US" w:eastAsia="en-US"/>
    </w:rPr>
  </w:style>
  <w:style w:type="character" w:customStyle="1" w:styleId="Ttulo2Char">
    <w:name w:val="Título 2 Char"/>
    <w:link w:val="Ttulo2"/>
    <w:uiPriority w:val="9"/>
    <w:semiHidden/>
    <w:rsid w:val="00260F4D"/>
    <w:rPr>
      <w:rFonts w:ascii="Cambria" w:eastAsia="Times New Roman" w:hAnsi="Cambria" w:cs="Times New Roman"/>
      <w:b/>
      <w:bCs/>
      <w:i/>
      <w:iCs/>
      <w:sz w:val="28"/>
      <w:szCs w:val="28"/>
      <w:lang w:val="en-US" w:eastAsia="en-US"/>
    </w:rPr>
  </w:style>
  <w:style w:type="character" w:customStyle="1" w:styleId="Ttulo3Char">
    <w:name w:val="Título 3 Char"/>
    <w:link w:val="Ttulo3"/>
    <w:uiPriority w:val="9"/>
    <w:rsid w:val="00260F4D"/>
    <w:rPr>
      <w:rFonts w:ascii="Cambria" w:eastAsia="Times New Roman" w:hAnsi="Cambria" w:cs="Times New Roman"/>
      <w:b/>
      <w:bCs/>
      <w:sz w:val="26"/>
      <w:szCs w:val="26"/>
      <w:lang w:val="en-US" w:eastAsia="en-US"/>
    </w:rPr>
  </w:style>
  <w:style w:type="character" w:customStyle="1" w:styleId="Ttulo4Char">
    <w:name w:val="Título 4 Char"/>
    <w:link w:val="Ttulo4"/>
    <w:uiPriority w:val="9"/>
    <w:semiHidden/>
    <w:rsid w:val="00260F4D"/>
    <w:rPr>
      <w:b/>
      <w:bCs/>
      <w:sz w:val="28"/>
      <w:szCs w:val="28"/>
      <w:lang w:val="en-US" w:eastAsia="en-US"/>
    </w:rPr>
  </w:style>
  <w:style w:type="character" w:customStyle="1" w:styleId="Ttulo5Char">
    <w:name w:val="Título 5 Char"/>
    <w:link w:val="Ttulo5"/>
    <w:uiPriority w:val="9"/>
    <w:semiHidden/>
    <w:rsid w:val="00260F4D"/>
    <w:rPr>
      <w:b/>
      <w:bCs/>
      <w:i/>
      <w:iCs/>
      <w:sz w:val="26"/>
      <w:szCs w:val="26"/>
      <w:lang w:val="en-US" w:eastAsia="en-US"/>
    </w:rPr>
  </w:style>
  <w:style w:type="character" w:customStyle="1" w:styleId="Ttulo6Char">
    <w:name w:val="Título 6 Char"/>
    <w:link w:val="Ttulo6"/>
    <w:rsid w:val="00260F4D"/>
    <w:rPr>
      <w:rFonts w:ascii="Times New Roman" w:eastAsia="Times New Roman" w:hAnsi="Times New Roman" w:cs="Times New Roman"/>
      <w:b/>
      <w:bCs/>
      <w:lang w:val="en-US" w:eastAsia="en-US"/>
    </w:rPr>
  </w:style>
  <w:style w:type="character" w:customStyle="1" w:styleId="Ttulo7Char">
    <w:name w:val="Título 7 Char"/>
    <w:link w:val="Ttulo7"/>
    <w:uiPriority w:val="9"/>
    <w:semiHidden/>
    <w:rsid w:val="00260F4D"/>
    <w:rPr>
      <w:sz w:val="24"/>
      <w:szCs w:val="24"/>
      <w:lang w:val="en-US" w:eastAsia="en-US"/>
    </w:rPr>
  </w:style>
  <w:style w:type="character" w:customStyle="1" w:styleId="Ttulo8Char">
    <w:name w:val="Título 8 Char"/>
    <w:link w:val="Ttulo8"/>
    <w:uiPriority w:val="9"/>
    <w:semiHidden/>
    <w:rsid w:val="00260F4D"/>
    <w:rPr>
      <w:i/>
      <w:iCs/>
      <w:sz w:val="24"/>
      <w:szCs w:val="24"/>
      <w:lang w:val="en-US" w:eastAsia="en-US"/>
    </w:rPr>
  </w:style>
  <w:style w:type="character" w:customStyle="1" w:styleId="Ttulo9Char">
    <w:name w:val="Título 9 Char"/>
    <w:link w:val="Ttulo9"/>
    <w:uiPriority w:val="9"/>
    <w:semiHidden/>
    <w:rsid w:val="00260F4D"/>
    <w:rPr>
      <w:rFonts w:ascii="Cambria" w:eastAsia="Times New Roman" w:hAnsi="Cambria" w:cs="Times New Roman"/>
      <w:lang w:val="en-US" w:eastAsia="en-US"/>
    </w:rPr>
  </w:style>
  <w:style w:type="table" w:customStyle="1" w:styleId="Tabelacomgrade1">
    <w:name w:val="Tabela com grade1"/>
    <w:basedOn w:val="Tabelanormal"/>
    <w:next w:val="Tabelacomgrade"/>
    <w:uiPriority w:val="59"/>
    <w:rsid w:val="000266FB"/>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unhideWhenUsed/>
    <w:rsid w:val="003914FB"/>
    <w:pPr>
      <w:spacing w:after="120"/>
    </w:pPr>
  </w:style>
  <w:style w:type="character" w:customStyle="1" w:styleId="CorpodetextoChar">
    <w:name w:val="Corpo de texto Char"/>
    <w:basedOn w:val="Fontepargpadro"/>
    <w:link w:val="Corpodetexto"/>
    <w:uiPriority w:val="99"/>
    <w:rsid w:val="003914FB"/>
  </w:style>
  <w:style w:type="paragraph" w:styleId="Ttulo">
    <w:name w:val="Title"/>
    <w:basedOn w:val="Normal"/>
    <w:link w:val="TtuloChar"/>
    <w:qFormat/>
    <w:rsid w:val="003914FB"/>
    <w:pPr>
      <w:spacing w:after="0" w:line="240" w:lineRule="auto"/>
      <w:jc w:val="center"/>
    </w:pPr>
    <w:rPr>
      <w:rFonts w:ascii="Times New Roman" w:hAnsi="Times New Roman"/>
      <w:b/>
      <w:sz w:val="24"/>
      <w:szCs w:val="20"/>
      <w:lang w:val="x-none" w:eastAsia="x-none"/>
    </w:rPr>
  </w:style>
  <w:style w:type="character" w:customStyle="1" w:styleId="TtuloChar">
    <w:name w:val="Título Char"/>
    <w:link w:val="Ttulo"/>
    <w:rsid w:val="003914FB"/>
    <w:rPr>
      <w:rFonts w:ascii="Times New Roman" w:eastAsia="Times New Roman" w:hAnsi="Times New Roman" w:cs="Times New Roman"/>
      <w:b/>
      <w:sz w:val="24"/>
      <w:szCs w:val="20"/>
    </w:rPr>
  </w:style>
  <w:style w:type="paragraph" w:styleId="Textodebalo">
    <w:name w:val="Balloon Text"/>
    <w:basedOn w:val="Normal"/>
    <w:link w:val="TextodebaloChar"/>
    <w:uiPriority w:val="99"/>
    <w:semiHidden/>
    <w:unhideWhenUsed/>
    <w:rsid w:val="00424326"/>
    <w:pPr>
      <w:spacing w:after="0" w:line="240" w:lineRule="auto"/>
    </w:pPr>
    <w:rPr>
      <w:rFonts w:ascii="Segoe UI" w:hAnsi="Segoe UI"/>
      <w:sz w:val="18"/>
      <w:szCs w:val="18"/>
      <w:lang w:val="x-none" w:eastAsia="x-none"/>
    </w:rPr>
  </w:style>
  <w:style w:type="character" w:customStyle="1" w:styleId="TextodebaloChar">
    <w:name w:val="Texto de balão Char"/>
    <w:link w:val="Textodebalo"/>
    <w:uiPriority w:val="99"/>
    <w:semiHidden/>
    <w:rsid w:val="00424326"/>
    <w:rPr>
      <w:rFonts w:ascii="Segoe UI" w:hAnsi="Segoe UI" w:cs="Segoe UI"/>
      <w:sz w:val="18"/>
      <w:szCs w:val="18"/>
    </w:rPr>
  </w:style>
  <w:style w:type="paragraph" w:styleId="NormalWeb">
    <w:name w:val="Normal (Web)"/>
    <w:basedOn w:val="Normal"/>
    <w:uiPriority w:val="99"/>
    <w:unhideWhenUsed/>
    <w:rsid w:val="00946EB6"/>
    <w:pPr>
      <w:spacing w:before="100" w:beforeAutospacing="1" w:after="100" w:afterAutospacing="1" w:line="240" w:lineRule="auto"/>
    </w:pPr>
    <w:rPr>
      <w:rFonts w:ascii="Times New Roman" w:hAnsi="Times New Roman"/>
      <w:sz w:val="24"/>
      <w:szCs w:val="24"/>
    </w:rPr>
  </w:style>
  <w:style w:type="paragraph" w:styleId="SemEspaamento">
    <w:name w:val="No Spacing"/>
    <w:link w:val="SemEspaamentoChar"/>
    <w:uiPriority w:val="1"/>
    <w:qFormat/>
    <w:rsid w:val="00A142D0"/>
    <w:rPr>
      <w:rFonts w:ascii="Verdana" w:eastAsia="Calibri" w:hAnsi="Verdana"/>
      <w:sz w:val="24"/>
      <w:szCs w:val="22"/>
      <w:lang w:eastAsia="en-US"/>
    </w:rPr>
  </w:style>
  <w:style w:type="character" w:styleId="Forte">
    <w:name w:val="Strong"/>
    <w:uiPriority w:val="22"/>
    <w:qFormat/>
    <w:rsid w:val="00153BF1"/>
    <w:rPr>
      <w:b/>
      <w:bCs/>
    </w:rPr>
  </w:style>
  <w:style w:type="character" w:styleId="Hyperlink">
    <w:name w:val="Hyperlink"/>
    <w:uiPriority w:val="99"/>
    <w:unhideWhenUsed/>
    <w:rsid w:val="00CC6D7D"/>
    <w:rPr>
      <w:color w:val="0563C1"/>
      <w:u w:val="single"/>
    </w:rPr>
  </w:style>
  <w:style w:type="paragraph" w:customStyle="1" w:styleId="Default">
    <w:name w:val="Default"/>
    <w:rsid w:val="00A1196B"/>
    <w:pPr>
      <w:autoSpaceDE w:val="0"/>
      <w:autoSpaceDN w:val="0"/>
      <w:adjustRightInd w:val="0"/>
    </w:pPr>
    <w:rPr>
      <w:rFonts w:ascii="Arial" w:hAnsi="Arial" w:cs="Arial"/>
      <w:color w:val="000000"/>
      <w:sz w:val="24"/>
      <w:szCs w:val="24"/>
    </w:rPr>
  </w:style>
  <w:style w:type="character" w:customStyle="1" w:styleId="SemEspaamentoChar">
    <w:name w:val="Sem Espaçamento Char"/>
    <w:link w:val="SemEspaamento"/>
    <w:uiPriority w:val="1"/>
    <w:locked/>
    <w:rsid w:val="00F066EF"/>
    <w:rPr>
      <w:rFonts w:ascii="Verdana" w:eastAsia="Calibri" w:hAnsi="Verdana"/>
      <w:sz w:val="24"/>
      <w:szCs w:val="22"/>
      <w:lang w:eastAsia="en-US"/>
    </w:rPr>
  </w:style>
  <w:style w:type="table" w:styleId="SimplesTabela1">
    <w:name w:val="Plain Table 1"/>
    <w:basedOn w:val="Tabelanormal"/>
    <w:uiPriority w:val="41"/>
    <w:rsid w:val="00F066EF"/>
    <w:rPr>
      <w:rFonts w:eastAsia="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PargrafodaListaChar">
    <w:name w:val="Parágrafo da Lista Char"/>
    <w:aliases w:val="List I Paragraph Char"/>
    <w:link w:val="PargrafodaLista"/>
    <w:uiPriority w:val="34"/>
    <w:rsid w:val="007E0D99"/>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8740">
      <w:bodyDiv w:val="1"/>
      <w:marLeft w:val="0"/>
      <w:marRight w:val="0"/>
      <w:marTop w:val="0"/>
      <w:marBottom w:val="0"/>
      <w:divBdr>
        <w:top w:val="none" w:sz="0" w:space="0" w:color="auto"/>
        <w:left w:val="none" w:sz="0" w:space="0" w:color="auto"/>
        <w:bottom w:val="none" w:sz="0" w:space="0" w:color="auto"/>
        <w:right w:val="none" w:sz="0" w:space="0" w:color="auto"/>
      </w:divBdr>
      <w:divsChild>
        <w:div w:id="350108603">
          <w:marLeft w:val="0"/>
          <w:marRight w:val="0"/>
          <w:marTop w:val="0"/>
          <w:marBottom w:val="0"/>
          <w:divBdr>
            <w:top w:val="none" w:sz="0" w:space="0" w:color="auto"/>
            <w:left w:val="none" w:sz="0" w:space="0" w:color="auto"/>
            <w:bottom w:val="none" w:sz="0" w:space="0" w:color="auto"/>
            <w:right w:val="none" w:sz="0" w:space="0" w:color="auto"/>
          </w:divBdr>
          <w:divsChild>
            <w:div w:id="11554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0394">
      <w:bodyDiv w:val="1"/>
      <w:marLeft w:val="0"/>
      <w:marRight w:val="0"/>
      <w:marTop w:val="0"/>
      <w:marBottom w:val="0"/>
      <w:divBdr>
        <w:top w:val="none" w:sz="0" w:space="0" w:color="auto"/>
        <w:left w:val="none" w:sz="0" w:space="0" w:color="auto"/>
        <w:bottom w:val="none" w:sz="0" w:space="0" w:color="auto"/>
        <w:right w:val="none" w:sz="0" w:space="0" w:color="auto"/>
      </w:divBdr>
      <w:divsChild>
        <w:div w:id="773207383">
          <w:marLeft w:val="0"/>
          <w:marRight w:val="0"/>
          <w:marTop w:val="0"/>
          <w:marBottom w:val="0"/>
          <w:divBdr>
            <w:top w:val="none" w:sz="0" w:space="0" w:color="auto"/>
            <w:left w:val="none" w:sz="0" w:space="0" w:color="auto"/>
            <w:bottom w:val="none" w:sz="0" w:space="0" w:color="auto"/>
            <w:right w:val="none" w:sz="0" w:space="0" w:color="auto"/>
          </w:divBdr>
          <w:divsChild>
            <w:div w:id="13381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ABD32-24C8-4D62-B33C-141FD64C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23</Pages>
  <Words>5981</Words>
  <Characters>32298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38203</CharactersWithSpaces>
  <SharedDoc>false</SharedDoc>
  <HLinks>
    <vt:vector size="18" baseType="variant">
      <vt:variant>
        <vt:i4>2687075</vt:i4>
      </vt:variant>
      <vt:variant>
        <vt:i4>6</vt:i4>
      </vt:variant>
      <vt:variant>
        <vt:i4>0</vt:i4>
      </vt:variant>
      <vt:variant>
        <vt:i4>5</vt:i4>
      </vt:variant>
      <vt:variant>
        <vt:lpwstr>http://www.planalto.gov.br/ccivil_03/_ato2019-2022/2021/lei/L14133.htm</vt:lpwstr>
      </vt:variant>
      <vt:variant>
        <vt:lpwstr>art23</vt:lpwstr>
      </vt:variant>
      <vt:variant>
        <vt:i4>2687075</vt:i4>
      </vt:variant>
      <vt:variant>
        <vt:i4>3</vt:i4>
      </vt:variant>
      <vt:variant>
        <vt:i4>0</vt:i4>
      </vt:variant>
      <vt:variant>
        <vt:i4>5</vt:i4>
      </vt:variant>
      <vt:variant>
        <vt:lpwstr>http://www.planalto.gov.br/ccivil_03/_ato2019-2022/2021/lei/L14133.htm</vt:lpwstr>
      </vt:variant>
      <vt:variant>
        <vt:lpwstr>art23</vt:lpwstr>
      </vt:variant>
      <vt:variant>
        <vt:i4>65659</vt:i4>
      </vt:variant>
      <vt:variant>
        <vt:i4>0</vt:i4>
      </vt:variant>
      <vt:variant>
        <vt:i4>0</vt:i4>
      </vt:variant>
      <vt:variant>
        <vt:i4>5</vt:i4>
      </vt:variant>
      <vt:variant>
        <vt:lpwstr>mailto:licitacaocamposverdes.dispensa@gmail.com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TFC</cp:keywords>
  <cp:lastModifiedBy>tiago ferreira</cp:lastModifiedBy>
  <cp:revision>100</cp:revision>
  <cp:lastPrinted>2022-07-05T12:46:00Z</cp:lastPrinted>
  <dcterms:created xsi:type="dcterms:W3CDTF">2023-09-20T18:28:00Z</dcterms:created>
  <dcterms:modified xsi:type="dcterms:W3CDTF">2024-01-18T14:55:00Z</dcterms:modified>
</cp:coreProperties>
</file>