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A23" w:rsidRDefault="00FC6A23" w:rsidP="00FC6A23">
      <w:pPr>
        <w:tabs>
          <w:tab w:val="center" w:pos="4252"/>
          <w:tab w:val="right" w:pos="8504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53100" cy="104775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23" w:rsidRDefault="00FC6A23" w:rsidP="00FC6A23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</w:p>
    <w:p w:rsidR="00FC6A23" w:rsidRDefault="00FC6A23" w:rsidP="00FC6A23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Sorocaba</w:t>
      </w:r>
    </w:p>
    <w:p w:rsidR="00FC6A23" w:rsidRDefault="00FC6A23" w:rsidP="00FC6A2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Tecnologia em Análise e Desenvolvimento de Sistemas</w:t>
      </w:r>
    </w:p>
    <w:p w:rsidR="00FC6A23" w:rsidRDefault="00FC6A23" w:rsidP="00FC6A23">
      <w:pPr>
        <w:jc w:val="center"/>
        <w:rPr>
          <w:rFonts w:cs="Arial"/>
          <w:szCs w:val="24"/>
        </w:rPr>
      </w:pPr>
    </w:p>
    <w:p w:rsidR="00FC6A23" w:rsidRDefault="00FC6A23" w:rsidP="00FC6A23">
      <w:pPr>
        <w:jc w:val="center"/>
        <w:rPr>
          <w:rFonts w:cs="Arial"/>
          <w:szCs w:val="24"/>
        </w:rPr>
      </w:pPr>
    </w:p>
    <w:p w:rsidR="00FC6A23" w:rsidRDefault="00FC6A23" w:rsidP="00FC6A23">
      <w:pPr>
        <w:jc w:val="center"/>
        <w:rPr>
          <w:rFonts w:cs="Arial"/>
          <w:szCs w:val="24"/>
        </w:rPr>
      </w:pPr>
    </w:p>
    <w:p w:rsidR="00FC6A23" w:rsidRDefault="00FC6A23" w:rsidP="00FC6A23">
      <w:pPr>
        <w:jc w:val="center"/>
        <w:rPr>
          <w:rFonts w:cs="Arial"/>
          <w:szCs w:val="24"/>
        </w:rPr>
      </w:pPr>
    </w:p>
    <w:p w:rsidR="00FC6A23" w:rsidRDefault="00FC6A23" w:rsidP="00FC6A23">
      <w:pPr>
        <w:jc w:val="center"/>
        <w:rPr>
          <w:rFonts w:cs="Arial"/>
          <w:szCs w:val="24"/>
        </w:rPr>
      </w:pPr>
    </w:p>
    <w:p w:rsidR="00FC6A23" w:rsidRDefault="00FC6A23" w:rsidP="00FC6A23">
      <w:pPr>
        <w:jc w:val="center"/>
        <w:rPr>
          <w:rFonts w:cs="Arial"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Estrutura TG</w:t>
      </w: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center"/>
        <w:rPr>
          <w:rFonts w:cs="Arial"/>
          <w:b/>
          <w:bCs/>
          <w:szCs w:val="24"/>
        </w:rPr>
      </w:pPr>
    </w:p>
    <w:p w:rsidR="00FC6A23" w:rsidRDefault="00FC6A23" w:rsidP="00FC6A2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Prof.º </w:t>
      </w:r>
      <w:r w:rsidRPr="00FC6A23">
        <w:rPr>
          <w:rFonts w:cs="Arial"/>
          <w:szCs w:val="24"/>
        </w:rPr>
        <w:t>Jefferson Blaitt</w:t>
      </w:r>
    </w:p>
    <w:p w:rsidR="00FC6A23" w:rsidRDefault="00FC6A23" w:rsidP="00FC6A2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Disciplina: </w:t>
      </w:r>
      <w:r w:rsidRPr="00FC6A23">
        <w:rPr>
          <w:rFonts w:cs="Arial"/>
          <w:b/>
          <w:bCs/>
          <w:szCs w:val="24"/>
        </w:rPr>
        <w:t>Metodologia da Pesquisa Científico-Tecnológica</w:t>
      </w:r>
    </w:p>
    <w:p w:rsidR="00FC6A23" w:rsidRDefault="00FC6A23" w:rsidP="00FC6A2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Gustavo Montanini Cenci     0030481521018 </w:t>
      </w:r>
    </w:p>
    <w:p w:rsidR="00FC6A23" w:rsidRDefault="00FC6A23" w:rsidP="00FC6A23">
      <w:pPr>
        <w:jc w:val="center"/>
        <w:rPr>
          <w:rFonts w:cs="Arial"/>
          <w:szCs w:val="24"/>
        </w:rPr>
      </w:pPr>
    </w:p>
    <w:p w:rsidR="00FC6A23" w:rsidRDefault="00FC6A23" w:rsidP="00FC6A23">
      <w:pPr>
        <w:jc w:val="center"/>
        <w:rPr>
          <w:rFonts w:cs="Arial"/>
          <w:szCs w:val="24"/>
        </w:rPr>
      </w:pPr>
    </w:p>
    <w:p w:rsidR="00FC6A23" w:rsidRDefault="00FC6A23" w:rsidP="00FC6A2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:rsidR="00FC6A23" w:rsidRDefault="00FC6A23" w:rsidP="00FC6A2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Outubro/2017</w:t>
      </w:r>
    </w:p>
    <w:p w:rsidR="00FC6A23" w:rsidRDefault="00C50DD5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sdt>
      <w:sdtPr>
        <w:id w:val="-81995571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3C4AAD" w:rsidRPr="003C4AAD" w:rsidRDefault="003C4AAD" w:rsidP="003C4AAD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3C4AAD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:rsidR="00177946" w:rsidRDefault="003C4AA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86131" w:history="1">
            <w:r w:rsidR="00177946" w:rsidRPr="0093602F">
              <w:rPr>
                <w:rStyle w:val="Hyperlink"/>
                <w:noProof/>
              </w:rPr>
              <w:t>1 Requisitos Funcionalidades</w:t>
            </w:r>
            <w:r w:rsidR="00177946">
              <w:rPr>
                <w:noProof/>
                <w:webHidden/>
              </w:rPr>
              <w:tab/>
            </w:r>
            <w:r w:rsidR="00177946">
              <w:rPr>
                <w:noProof/>
                <w:webHidden/>
              </w:rPr>
              <w:fldChar w:fldCharType="begin"/>
            </w:r>
            <w:r w:rsidR="00177946">
              <w:rPr>
                <w:noProof/>
                <w:webHidden/>
              </w:rPr>
              <w:instrText xml:space="preserve"> PAGEREF _Toc496186131 \h </w:instrText>
            </w:r>
            <w:r w:rsidR="00177946">
              <w:rPr>
                <w:noProof/>
                <w:webHidden/>
              </w:rPr>
            </w:r>
            <w:r w:rsidR="00177946"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 w:rsidR="00177946"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32" w:history="1">
            <w:r w:rsidRPr="0093602F">
              <w:rPr>
                <w:rStyle w:val="Hyperlink"/>
                <w:noProof/>
              </w:rPr>
              <w:t>1.1 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33" w:history="1">
            <w:r w:rsidRPr="0093602F">
              <w:rPr>
                <w:rStyle w:val="Hyperlink"/>
                <w:noProof/>
              </w:rPr>
              <w:t>1.2-Logar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34" w:history="1">
            <w:r w:rsidRPr="0093602F">
              <w:rPr>
                <w:rStyle w:val="Hyperlink"/>
                <w:noProof/>
              </w:rPr>
              <w:t>1.3-Tutorial: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35" w:history="1">
            <w:r w:rsidRPr="0093602F">
              <w:rPr>
                <w:rStyle w:val="Hyperlink"/>
                <w:noProof/>
              </w:rPr>
              <w:t>1.4-Cadastrar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36" w:history="1">
            <w:r w:rsidRPr="0093602F">
              <w:rPr>
                <w:rStyle w:val="Hyperlink"/>
                <w:noProof/>
              </w:rPr>
              <w:t>1.5-Cadastrar Medidas e Peso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37" w:history="1">
            <w:r w:rsidRPr="0093602F">
              <w:rPr>
                <w:rStyle w:val="Hyperlink"/>
                <w:noProof/>
              </w:rPr>
              <w:t>1.6-Cadastrar 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38" w:history="1">
            <w:r w:rsidRPr="0093602F">
              <w:rPr>
                <w:rStyle w:val="Hyperlink"/>
                <w:noProof/>
              </w:rPr>
              <w:t>1.7-Calcular taxa metabólica basal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39" w:history="1">
            <w:r w:rsidRPr="0093602F">
              <w:rPr>
                <w:rStyle w:val="Hyperlink"/>
                <w:noProof/>
              </w:rPr>
              <w:t>1.8-Gerar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0" w:history="1">
            <w:r w:rsidRPr="0093602F">
              <w:rPr>
                <w:rStyle w:val="Hyperlink"/>
                <w:noProof/>
              </w:rPr>
              <w:t>1.9-Cadastrar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1" w:history="1">
            <w:r w:rsidRPr="0093602F">
              <w:rPr>
                <w:rStyle w:val="Hyperlink"/>
                <w:noProof/>
              </w:rPr>
              <w:t>1.10-Notificação Nutricional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2" w:history="1">
            <w:r w:rsidRPr="0093602F">
              <w:rPr>
                <w:rStyle w:val="Hyperlink"/>
                <w:noProof/>
              </w:rPr>
              <w:t>1.11- Anexar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3" w:history="1">
            <w:r w:rsidRPr="0093602F">
              <w:rPr>
                <w:rStyle w:val="Hyperlink"/>
                <w:noProof/>
              </w:rPr>
              <w:t>1.12- Atualizar Medidas e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4" w:history="1">
            <w:r w:rsidRPr="0093602F">
              <w:rPr>
                <w:rStyle w:val="Hyperlink"/>
                <w:noProof/>
              </w:rPr>
              <w:t>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5" w:history="1">
            <w:r w:rsidRPr="0093602F">
              <w:rPr>
                <w:rStyle w:val="Hyperlink"/>
                <w:noProof/>
              </w:rPr>
              <w:t>3. Caso de uso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6" w:history="1">
            <w:r w:rsidRPr="0093602F">
              <w:rPr>
                <w:rStyle w:val="Hyperlink"/>
                <w:noProof/>
              </w:rPr>
              <w:t>4. Caso de uso de baixo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7" w:history="1">
            <w:r w:rsidRPr="0093602F">
              <w:rPr>
                <w:rStyle w:val="Hyperlink"/>
                <w:noProof/>
              </w:rPr>
              <w:t>4.1 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8" w:history="1">
            <w:r w:rsidRPr="0093602F">
              <w:rPr>
                <w:rStyle w:val="Hyperlink"/>
                <w:noProof/>
              </w:rPr>
              <w:t>4.2 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49" w:history="1">
            <w:r w:rsidRPr="0093602F">
              <w:rPr>
                <w:rStyle w:val="Hyperlink"/>
                <w:noProof/>
              </w:rPr>
              <w:t>4.3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0" w:history="1">
            <w:r w:rsidRPr="0093602F">
              <w:rPr>
                <w:rStyle w:val="Hyperlink"/>
                <w:noProof/>
              </w:rPr>
              <w:t>4.4 Cadastrar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1" w:history="1">
            <w:r w:rsidRPr="0093602F">
              <w:rPr>
                <w:rStyle w:val="Hyperlink"/>
                <w:noProof/>
              </w:rPr>
              <w:t>4.5 Cadastrar medidas e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2" w:history="1">
            <w:r w:rsidRPr="0093602F">
              <w:rPr>
                <w:rStyle w:val="Hyperlink"/>
                <w:noProof/>
              </w:rPr>
              <w:t>4.6 Cadastrar 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3" w:history="1">
            <w:r w:rsidRPr="0093602F">
              <w:rPr>
                <w:rStyle w:val="Hyperlink"/>
                <w:noProof/>
              </w:rPr>
              <w:t>4.7 Calcular taxa basal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4" w:history="1">
            <w:r w:rsidRPr="0093602F">
              <w:rPr>
                <w:rStyle w:val="Hyperlink"/>
                <w:noProof/>
              </w:rPr>
              <w:t>4.8 Gerar Cardápio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5" w:history="1">
            <w:r w:rsidRPr="0093602F">
              <w:rPr>
                <w:rStyle w:val="Hyperlink"/>
                <w:noProof/>
              </w:rPr>
              <w:t>4.9 Cadastrar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6" w:history="1">
            <w:r w:rsidRPr="0093602F">
              <w:rPr>
                <w:rStyle w:val="Hyperlink"/>
                <w:noProof/>
              </w:rPr>
              <w:t>4.10 Notificação Nutricional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7" w:history="1">
            <w:r w:rsidRPr="0093602F">
              <w:rPr>
                <w:rStyle w:val="Hyperlink"/>
                <w:noProof/>
              </w:rPr>
              <w:t>4.11 Anexar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8" w:history="1">
            <w:r w:rsidRPr="0093602F">
              <w:rPr>
                <w:rStyle w:val="Hyperlink"/>
                <w:noProof/>
              </w:rPr>
              <w:t>4.12 Atualizar Medidas e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946" w:rsidRDefault="00177946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6186159" w:history="1">
            <w:r>
              <w:rPr>
                <w:rStyle w:val="Hyperlink"/>
                <w:noProof/>
              </w:rPr>
              <w:t xml:space="preserve"> 5 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8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AAD" w:rsidRDefault="003C4AAD" w:rsidP="003C4AA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C6A23" w:rsidRDefault="00FC6A2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F5362" w:rsidRPr="00FC6A23" w:rsidRDefault="00FC6A23" w:rsidP="00FC6A23">
      <w:pPr>
        <w:pStyle w:val="Ttulo1"/>
        <w:ind w:firstLine="0"/>
      </w:pPr>
      <w:bookmarkStart w:id="0" w:name="_Toc496186131"/>
      <w:r w:rsidRPr="00FC6A23">
        <w:lastRenderedPageBreak/>
        <w:t xml:space="preserve">1 </w:t>
      </w:r>
      <w:r w:rsidR="00D74A72">
        <w:t xml:space="preserve">Requisitos </w:t>
      </w:r>
      <w:r w:rsidR="007F5362" w:rsidRPr="00FC6A23">
        <w:t>Funcionalidades</w:t>
      </w:r>
      <w:bookmarkEnd w:id="0"/>
    </w:p>
    <w:p w:rsidR="007F5362" w:rsidRDefault="007F5362" w:rsidP="00FC6A23">
      <w:pPr>
        <w:spacing w:after="120"/>
        <w:ind w:firstLine="0"/>
        <w:jc w:val="left"/>
        <w:rPr>
          <w:rFonts w:cs="Arial"/>
          <w:b/>
          <w:szCs w:val="24"/>
        </w:rPr>
      </w:pPr>
      <w:bookmarkStart w:id="1" w:name="_Toc496186132"/>
      <w:r w:rsidRPr="00FC6A23">
        <w:rPr>
          <w:rStyle w:val="Ttulo2Char"/>
        </w:rPr>
        <w:t>1</w:t>
      </w:r>
      <w:r w:rsidR="00FC6A23" w:rsidRPr="00FC6A23">
        <w:rPr>
          <w:rStyle w:val="Ttulo2Char"/>
        </w:rPr>
        <w:t>.1</w:t>
      </w:r>
      <w:r w:rsidRPr="00FC6A23">
        <w:rPr>
          <w:rStyle w:val="Ttulo2Char"/>
        </w:rPr>
        <w:t xml:space="preserve"> Cadastrar Usuário</w:t>
      </w:r>
      <w:bookmarkEnd w:id="1"/>
      <w:r>
        <w:rPr>
          <w:rFonts w:cs="Arial"/>
          <w:b/>
          <w:szCs w:val="24"/>
        </w:rPr>
        <w:t xml:space="preserve">: </w:t>
      </w:r>
      <w:r w:rsidRPr="00076FA0">
        <w:rPr>
          <w:rFonts w:cs="Arial"/>
          <w:szCs w:val="24"/>
        </w:rPr>
        <w:t>E-mail e senha são necessários, depois da primeira vez o login e automático com o uso da API face book connect.</w:t>
      </w:r>
    </w:p>
    <w:p w:rsidR="007F5362" w:rsidRDefault="00FC6A23" w:rsidP="00FC6A23">
      <w:pPr>
        <w:ind w:firstLine="0"/>
        <w:rPr>
          <w:rFonts w:cs="Arial"/>
          <w:b/>
          <w:szCs w:val="24"/>
        </w:rPr>
      </w:pPr>
      <w:bookmarkStart w:id="2" w:name="_Toc496186133"/>
      <w:r w:rsidRPr="00FC6A23">
        <w:rPr>
          <w:rStyle w:val="Ttulo2Char"/>
        </w:rPr>
        <w:t>1.2</w:t>
      </w:r>
      <w:r w:rsidR="007F5362" w:rsidRPr="00FC6A23">
        <w:rPr>
          <w:rStyle w:val="Ttulo2Char"/>
        </w:rPr>
        <w:t>-Logar</w:t>
      </w:r>
      <w:bookmarkEnd w:id="2"/>
      <w:r w:rsidR="007F5362">
        <w:rPr>
          <w:rFonts w:cs="Arial"/>
          <w:b/>
          <w:szCs w:val="24"/>
        </w:rPr>
        <w:t xml:space="preserve">: </w:t>
      </w:r>
      <w:r w:rsidR="007F5362" w:rsidRPr="00076FA0">
        <w:rPr>
          <w:rFonts w:cs="Arial"/>
          <w:szCs w:val="24"/>
        </w:rPr>
        <w:t>Codigo de caracter automática depois de cadastrado uma vez, após exibe a tela inicial ou cadastros se for a primeira vez de login.</w:t>
      </w:r>
    </w:p>
    <w:p w:rsidR="007F5362" w:rsidRDefault="00FC6A23" w:rsidP="00FC6A23">
      <w:pPr>
        <w:ind w:firstLine="0"/>
        <w:rPr>
          <w:rFonts w:cs="Arial"/>
          <w:b/>
          <w:szCs w:val="24"/>
        </w:rPr>
      </w:pPr>
      <w:bookmarkStart w:id="3" w:name="_Toc496186134"/>
      <w:r w:rsidRPr="00D74A72">
        <w:rPr>
          <w:rStyle w:val="Ttulo2Char"/>
        </w:rPr>
        <w:t>1.</w:t>
      </w:r>
      <w:r w:rsidR="007F5362" w:rsidRPr="00D74A72">
        <w:rPr>
          <w:rStyle w:val="Ttulo2Char"/>
        </w:rPr>
        <w:t>3-Tutorial:</w:t>
      </w:r>
      <w:bookmarkEnd w:id="3"/>
      <w:r w:rsidR="007F5362">
        <w:rPr>
          <w:rFonts w:cs="Arial"/>
          <w:b/>
          <w:szCs w:val="24"/>
        </w:rPr>
        <w:t xml:space="preserve"> </w:t>
      </w:r>
      <w:r w:rsidR="007F5362" w:rsidRPr="00076FA0">
        <w:rPr>
          <w:rFonts w:cs="Arial"/>
          <w:szCs w:val="24"/>
        </w:rPr>
        <w:t>Executado sem interação com usuário pela primeira vez, um passo a passo exibindo em texto e imagens o diferencial e funcionalidades existentes.</w:t>
      </w:r>
    </w:p>
    <w:p w:rsidR="007F5362" w:rsidRDefault="00FC6A23" w:rsidP="00FC6A23">
      <w:pPr>
        <w:ind w:firstLine="0"/>
        <w:rPr>
          <w:rFonts w:cs="Arial"/>
          <w:b/>
          <w:szCs w:val="24"/>
        </w:rPr>
      </w:pPr>
      <w:bookmarkStart w:id="4" w:name="_Toc496186135"/>
      <w:r w:rsidRPr="00FC6A23">
        <w:rPr>
          <w:rStyle w:val="Ttulo2Char"/>
        </w:rPr>
        <w:t>1.</w:t>
      </w:r>
      <w:r w:rsidR="007F5362" w:rsidRPr="00FC6A23">
        <w:rPr>
          <w:rStyle w:val="Ttulo2Char"/>
        </w:rPr>
        <w:t>4-Cadastrar Objetivo</w:t>
      </w:r>
      <w:bookmarkEnd w:id="4"/>
      <w:r w:rsidR="007F5362">
        <w:rPr>
          <w:rFonts w:cs="Arial"/>
          <w:b/>
          <w:szCs w:val="24"/>
        </w:rPr>
        <w:t xml:space="preserve">: </w:t>
      </w:r>
      <w:r w:rsidR="007F5362" w:rsidRPr="00076FA0">
        <w:rPr>
          <w:rFonts w:cs="Arial"/>
          <w:szCs w:val="24"/>
        </w:rPr>
        <w:t>Por motivo de escopo vamos nos limitar a perca de peso mantendo a massa magra e ganho de massa magra. Lembrando que todas funcionalidades são baseadas em outras fontes onde somente será exibido ao usuário aquilo que de responsabilidade de terceiros.</w:t>
      </w:r>
    </w:p>
    <w:p w:rsidR="007F5362" w:rsidRDefault="00FC6A23" w:rsidP="00FC6A23">
      <w:pPr>
        <w:ind w:firstLine="0"/>
        <w:rPr>
          <w:rFonts w:cs="Arial"/>
          <w:b/>
          <w:szCs w:val="24"/>
        </w:rPr>
      </w:pPr>
      <w:bookmarkStart w:id="5" w:name="_Toc496186136"/>
      <w:r w:rsidRPr="00FC6A23">
        <w:rPr>
          <w:rStyle w:val="Ttulo2Char"/>
        </w:rPr>
        <w:t>1.5</w:t>
      </w:r>
      <w:r w:rsidR="007F5362" w:rsidRPr="00FC6A23">
        <w:rPr>
          <w:rStyle w:val="Ttulo2Char"/>
        </w:rPr>
        <w:t>-Cadastrar Medidas e Peso</w:t>
      </w:r>
      <w:bookmarkEnd w:id="5"/>
      <w:r w:rsidR="007F5362">
        <w:rPr>
          <w:rFonts w:cs="Arial"/>
          <w:b/>
          <w:szCs w:val="24"/>
        </w:rPr>
        <w:t xml:space="preserve">: </w:t>
      </w:r>
      <w:r w:rsidR="007F5362" w:rsidRPr="00076FA0">
        <w:rPr>
          <w:rFonts w:cs="Arial"/>
          <w:szCs w:val="24"/>
        </w:rPr>
        <w:t xml:space="preserve">Necessário para os cálculos de taxa metabólica basal e gerenciamento dos pesos. Também gera a depenica do cardápio. Usuário informa peso, altura, sexo, nível de atividade, idade, peso desejado, </w:t>
      </w:r>
      <w:r w:rsidR="00EF4FC4" w:rsidRPr="00076FA0">
        <w:rPr>
          <w:rFonts w:cs="Arial"/>
          <w:szCs w:val="24"/>
        </w:rPr>
        <w:t xml:space="preserve">prazo desejado e </w:t>
      </w:r>
      <w:r w:rsidR="007F5362" w:rsidRPr="00076FA0">
        <w:rPr>
          <w:rFonts w:cs="Arial"/>
          <w:szCs w:val="24"/>
        </w:rPr>
        <w:t>índices de massa magra e gordura e opcional.</w:t>
      </w:r>
      <w:bookmarkStart w:id="6" w:name="_GoBack"/>
      <w:bookmarkEnd w:id="6"/>
    </w:p>
    <w:p w:rsidR="007F5362" w:rsidRDefault="00FC6A23" w:rsidP="00FC6A23">
      <w:pPr>
        <w:ind w:firstLine="0"/>
        <w:rPr>
          <w:rFonts w:cs="Arial"/>
          <w:b/>
          <w:szCs w:val="24"/>
        </w:rPr>
      </w:pPr>
      <w:bookmarkStart w:id="7" w:name="_Toc496186137"/>
      <w:r w:rsidRPr="00FC6A23">
        <w:rPr>
          <w:rStyle w:val="Ttulo2Char"/>
        </w:rPr>
        <w:t>1.6</w:t>
      </w:r>
      <w:r w:rsidR="007F5362" w:rsidRPr="00FC6A23">
        <w:rPr>
          <w:rStyle w:val="Ttulo2Char"/>
        </w:rPr>
        <w:t>-Cadastrar disponibilidade</w:t>
      </w:r>
      <w:bookmarkEnd w:id="7"/>
      <w:r w:rsidR="007F5362">
        <w:rPr>
          <w:rFonts w:cs="Arial"/>
          <w:b/>
          <w:szCs w:val="24"/>
        </w:rPr>
        <w:t xml:space="preserve">: </w:t>
      </w:r>
      <w:r w:rsidR="007F5362" w:rsidRPr="00076FA0">
        <w:rPr>
          <w:rFonts w:cs="Arial"/>
          <w:szCs w:val="24"/>
        </w:rPr>
        <w:t>Necessário para saber os dias uteis para treino e com base nos estudos de educação física pode-se gerar uma ficha genérica ressalvando que</w:t>
      </w:r>
      <w:r w:rsidR="00EF4FC4" w:rsidRPr="00076FA0">
        <w:rPr>
          <w:rFonts w:cs="Arial"/>
          <w:szCs w:val="24"/>
        </w:rPr>
        <w:t xml:space="preserve"> o usuário concorda com o termos de não responsabilidade. Fichas AB, ABC, ABCDE, Superior e Inferior serão sugestões apenas</w:t>
      </w:r>
      <w:r w:rsidR="00EF4FC4">
        <w:rPr>
          <w:rFonts w:cs="Arial"/>
          <w:b/>
          <w:szCs w:val="24"/>
        </w:rPr>
        <w:t>.</w:t>
      </w:r>
    </w:p>
    <w:p w:rsidR="00EF4FC4" w:rsidRDefault="00FC6A23" w:rsidP="00FC6A23">
      <w:pPr>
        <w:ind w:firstLine="0"/>
        <w:rPr>
          <w:rFonts w:cs="Arial"/>
          <w:b/>
          <w:szCs w:val="24"/>
        </w:rPr>
      </w:pPr>
      <w:bookmarkStart w:id="8" w:name="_Toc496186138"/>
      <w:r w:rsidRPr="00FC6A23">
        <w:rPr>
          <w:rStyle w:val="Ttulo2Char"/>
        </w:rPr>
        <w:t>1.7</w:t>
      </w:r>
      <w:r w:rsidR="00EF4FC4" w:rsidRPr="00FC6A23">
        <w:rPr>
          <w:rStyle w:val="Ttulo2Char"/>
        </w:rPr>
        <w:t>-Calcular taxa metabólica basal</w:t>
      </w:r>
      <w:bookmarkEnd w:id="8"/>
      <w:r w:rsidR="00EF4FC4">
        <w:rPr>
          <w:rFonts w:cs="Arial"/>
          <w:b/>
          <w:szCs w:val="24"/>
        </w:rPr>
        <w:t xml:space="preserve">: </w:t>
      </w:r>
      <w:r w:rsidR="00EF4FC4" w:rsidRPr="00076FA0">
        <w:rPr>
          <w:rFonts w:cs="Arial"/>
          <w:szCs w:val="24"/>
        </w:rPr>
        <w:t>Necessário para saber as calorias que o corpo precisa não consumir para conseguir alcançar o objetivo no prazo se possível.</w:t>
      </w:r>
    </w:p>
    <w:p w:rsidR="00EF4FC4" w:rsidRDefault="00FC6A23" w:rsidP="00FC6A23">
      <w:pPr>
        <w:ind w:firstLine="0"/>
        <w:rPr>
          <w:rFonts w:cs="Arial"/>
          <w:b/>
          <w:szCs w:val="24"/>
        </w:rPr>
      </w:pPr>
      <w:bookmarkStart w:id="9" w:name="_Toc496186139"/>
      <w:r w:rsidRPr="00FC6A23">
        <w:rPr>
          <w:rStyle w:val="Ttulo2Char"/>
        </w:rPr>
        <w:t>1.8</w:t>
      </w:r>
      <w:r w:rsidR="00EF4FC4" w:rsidRPr="00FC6A23">
        <w:rPr>
          <w:rStyle w:val="Ttulo2Char"/>
        </w:rPr>
        <w:t>-Gerar cardápio</w:t>
      </w:r>
      <w:bookmarkEnd w:id="9"/>
      <w:r w:rsidR="00EF4FC4">
        <w:rPr>
          <w:rFonts w:cs="Arial"/>
          <w:b/>
          <w:szCs w:val="24"/>
        </w:rPr>
        <w:t xml:space="preserve">: </w:t>
      </w:r>
      <w:r w:rsidR="00EF4FC4" w:rsidRPr="00076FA0">
        <w:rPr>
          <w:rFonts w:cs="Arial"/>
          <w:szCs w:val="24"/>
        </w:rPr>
        <w:t>Com base nas disponibilidades de horários e a demanda da taxa metabólica junto ao objetivo e prazo desejado (respeitando os limites de nutrição) gera um cardápio genérico com o cronograma e alimentos substituíveis.</w:t>
      </w:r>
    </w:p>
    <w:p w:rsidR="00EF4FC4" w:rsidRDefault="00FC6A23" w:rsidP="00FC6A23">
      <w:pPr>
        <w:ind w:firstLine="0"/>
        <w:rPr>
          <w:rFonts w:cs="Arial"/>
          <w:b/>
          <w:szCs w:val="24"/>
        </w:rPr>
      </w:pPr>
      <w:bookmarkStart w:id="10" w:name="_Toc496186140"/>
      <w:r w:rsidRPr="00FC6A23">
        <w:rPr>
          <w:rStyle w:val="Ttulo2Char"/>
        </w:rPr>
        <w:t>1.9</w:t>
      </w:r>
      <w:r w:rsidR="00EF4FC4" w:rsidRPr="00FC6A23">
        <w:rPr>
          <w:rStyle w:val="Ttulo2Char"/>
        </w:rPr>
        <w:t>-Cadastrar Treino</w:t>
      </w:r>
      <w:bookmarkEnd w:id="10"/>
      <w:r w:rsidR="00EF4FC4">
        <w:rPr>
          <w:rFonts w:cs="Arial"/>
          <w:b/>
          <w:szCs w:val="24"/>
        </w:rPr>
        <w:t xml:space="preserve">: </w:t>
      </w:r>
      <w:r w:rsidR="00EF4FC4" w:rsidRPr="00076FA0">
        <w:rPr>
          <w:rFonts w:cs="Arial"/>
          <w:szCs w:val="24"/>
        </w:rPr>
        <w:t>O usuário terá a opção de cadastrar sua ficha de treino de forma simples, sendo sugeridas e salvas fichas de treino genéricas somente como referência. Se ele possuir uma basta editar.</w:t>
      </w:r>
    </w:p>
    <w:p w:rsidR="00FC6A23" w:rsidRDefault="00FC6A23">
      <w:pPr>
        <w:spacing w:after="160" w:line="259" w:lineRule="auto"/>
        <w:ind w:firstLine="0"/>
        <w:contextualSpacing w:val="0"/>
        <w:jc w:val="left"/>
        <w:rPr>
          <w:rStyle w:val="Ttulo2Char"/>
        </w:rPr>
      </w:pPr>
      <w:r>
        <w:rPr>
          <w:rStyle w:val="Ttulo2Char"/>
        </w:rPr>
        <w:br w:type="page"/>
      </w:r>
    </w:p>
    <w:p w:rsidR="00EF4FC4" w:rsidRDefault="00FC6A23" w:rsidP="00FC6A23">
      <w:pPr>
        <w:ind w:firstLine="0"/>
        <w:rPr>
          <w:rFonts w:cs="Arial"/>
          <w:b/>
          <w:szCs w:val="24"/>
        </w:rPr>
      </w:pPr>
      <w:bookmarkStart w:id="11" w:name="_Toc496186141"/>
      <w:r w:rsidRPr="00FC6A23">
        <w:rPr>
          <w:rStyle w:val="Ttulo2Char"/>
        </w:rPr>
        <w:lastRenderedPageBreak/>
        <w:t>1.10</w:t>
      </w:r>
      <w:r w:rsidR="00EF4FC4" w:rsidRPr="00FC6A23">
        <w:rPr>
          <w:rStyle w:val="Ttulo2Char"/>
        </w:rPr>
        <w:t>-Notificação Nutricional</w:t>
      </w:r>
      <w:bookmarkEnd w:id="11"/>
      <w:r w:rsidR="00EF4FC4">
        <w:rPr>
          <w:rFonts w:cs="Arial"/>
          <w:b/>
          <w:szCs w:val="24"/>
        </w:rPr>
        <w:t xml:space="preserve">: </w:t>
      </w:r>
      <w:r w:rsidR="00EF4FC4" w:rsidRPr="00076FA0">
        <w:rPr>
          <w:rFonts w:cs="Arial"/>
          <w:szCs w:val="24"/>
        </w:rPr>
        <w:t xml:space="preserve">Em todos os </w:t>
      </w:r>
      <w:r w:rsidR="00076FA0" w:rsidRPr="00076FA0">
        <w:rPr>
          <w:rFonts w:cs="Arial"/>
          <w:szCs w:val="24"/>
        </w:rPr>
        <w:t>horários disponíveis cadastrados</w:t>
      </w:r>
      <w:r w:rsidR="00EF4FC4" w:rsidRPr="00076FA0">
        <w:rPr>
          <w:rFonts w:cs="Arial"/>
          <w:szCs w:val="24"/>
        </w:rPr>
        <w:t xml:space="preserve"> será notificado com base no cardápio </w:t>
      </w:r>
      <w:r w:rsidR="00076FA0" w:rsidRPr="00076FA0">
        <w:rPr>
          <w:rFonts w:cs="Arial"/>
          <w:szCs w:val="24"/>
        </w:rPr>
        <w:t>as informação apenas dos macronutrientes, gordura, proteína, carboidrato e calorias. O Usuário ao assinar o termo sabe que outras fontes nutricionais são indispensáveis.</w:t>
      </w:r>
    </w:p>
    <w:p w:rsidR="00076FA0" w:rsidRDefault="00FC6A23" w:rsidP="00FC6A23">
      <w:pPr>
        <w:ind w:firstLine="0"/>
        <w:rPr>
          <w:rFonts w:cs="Arial"/>
          <w:b/>
          <w:szCs w:val="24"/>
        </w:rPr>
      </w:pPr>
      <w:bookmarkStart w:id="12" w:name="_Toc496186142"/>
      <w:r w:rsidRPr="00FC6A23">
        <w:rPr>
          <w:rStyle w:val="Ttulo2Char"/>
        </w:rPr>
        <w:t>1.11</w:t>
      </w:r>
      <w:r w:rsidR="00076FA0" w:rsidRPr="00FC6A23">
        <w:rPr>
          <w:rStyle w:val="Ttulo2Char"/>
        </w:rPr>
        <w:t>- Anexar arquivos</w:t>
      </w:r>
      <w:bookmarkEnd w:id="12"/>
      <w:r w:rsidR="00076FA0">
        <w:rPr>
          <w:rFonts w:cs="Arial"/>
          <w:b/>
          <w:szCs w:val="24"/>
        </w:rPr>
        <w:t xml:space="preserve">: </w:t>
      </w:r>
      <w:r w:rsidR="00076FA0">
        <w:rPr>
          <w:rFonts w:cs="Arial"/>
          <w:szCs w:val="24"/>
        </w:rPr>
        <w:t>C</w:t>
      </w:r>
      <w:r w:rsidR="00076FA0" w:rsidRPr="00076FA0">
        <w:rPr>
          <w:rFonts w:cs="Arial"/>
          <w:szCs w:val="24"/>
        </w:rPr>
        <w:t>omo foto e vídeo no suporte nativo do sistemas android. Fotos do corpo para acompanhar o progresso e um bom exemplo ou do pessoal treino. Permitindo compartilhamento também nativo das API Android.</w:t>
      </w:r>
    </w:p>
    <w:p w:rsidR="00076FA0" w:rsidRDefault="00FC6A23" w:rsidP="00FC6A23">
      <w:pPr>
        <w:ind w:firstLine="0"/>
        <w:rPr>
          <w:rFonts w:cs="Arial"/>
          <w:b/>
          <w:szCs w:val="24"/>
        </w:rPr>
      </w:pPr>
      <w:bookmarkStart w:id="13" w:name="_Toc496186143"/>
      <w:r w:rsidRPr="00FC6A23">
        <w:rPr>
          <w:rStyle w:val="Ttulo2Char"/>
        </w:rPr>
        <w:t>1.12</w:t>
      </w:r>
      <w:r w:rsidR="00076FA0" w:rsidRPr="00FC6A23">
        <w:rPr>
          <w:rStyle w:val="Ttulo2Char"/>
        </w:rPr>
        <w:t>- Atualizar Medidas e Pesos</w:t>
      </w:r>
      <w:bookmarkEnd w:id="13"/>
      <w:r w:rsidR="00076FA0">
        <w:rPr>
          <w:rFonts w:cs="Arial"/>
          <w:b/>
          <w:szCs w:val="24"/>
        </w:rPr>
        <w:t xml:space="preserve">: </w:t>
      </w:r>
      <w:r w:rsidR="00076FA0" w:rsidRPr="00076FA0">
        <w:rPr>
          <w:rFonts w:cs="Arial"/>
          <w:szCs w:val="24"/>
        </w:rPr>
        <w:t>Necessário para fazer o acompanhamento e gerencia dos prazos e peso desejado.</w:t>
      </w:r>
    </w:p>
    <w:p w:rsidR="007F5362" w:rsidRDefault="007F5362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D74A72" w:rsidRPr="007374FE" w:rsidRDefault="00D74A72" w:rsidP="00D74A72">
      <w:pPr>
        <w:pStyle w:val="Ttulo2"/>
      </w:pPr>
      <w:bookmarkStart w:id="14" w:name="_Toc450060287"/>
      <w:bookmarkStart w:id="15" w:name="_Toc496186144"/>
      <w:r w:rsidRPr="007374FE">
        <w:lastRenderedPageBreak/>
        <w:t>2 Requisitos Não Funcionais</w:t>
      </w:r>
      <w:bookmarkEnd w:id="14"/>
      <w:bookmarkEnd w:id="15"/>
    </w:p>
    <w:tbl>
      <w:tblPr>
        <w:tblW w:w="11341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134"/>
        <w:gridCol w:w="1986"/>
        <w:gridCol w:w="1559"/>
        <w:gridCol w:w="1276"/>
        <w:gridCol w:w="1701"/>
        <w:gridCol w:w="417"/>
        <w:gridCol w:w="575"/>
        <w:gridCol w:w="275"/>
        <w:gridCol w:w="1142"/>
        <w:gridCol w:w="1276"/>
      </w:tblGrid>
      <w:tr w:rsidR="00D74A72" w:rsidRPr="00BA7665" w:rsidTr="005D0FF6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jc w:val="center"/>
              <w:rPr>
                <w:rFonts w:cs="Arial"/>
                <w:szCs w:val="24"/>
              </w:rPr>
            </w:pPr>
            <w:r w:rsidRPr="00BA7665">
              <w:rPr>
                <w:rFonts w:cs="Arial"/>
                <w:b/>
                <w:szCs w:val="24"/>
                <w:lang w:eastAsia="pt-BR"/>
              </w:rPr>
              <w:t>Requisito de Software Não-Funcional</w:t>
            </w:r>
          </w:p>
        </w:tc>
      </w:tr>
      <w:tr w:rsidR="00D74A72" w:rsidRPr="00BA7665" w:rsidTr="005D0FF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b/>
                <w:sz w:val="20"/>
                <w:szCs w:val="24"/>
                <w:lang w:eastAsia="pt-BR"/>
              </w:rPr>
            </w:pPr>
            <w:r w:rsidRPr="00BA7665">
              <w:rPr>
                <w:rFonts w:cs="Arial"/>
                <w:b/>
                <w:sz w:val="20"/>
                <w:szCs w:val="24"/>
                <w:lang w:eastAsia="pt-BR"/>
              </w:rPr>
              <w:t>Código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b/>
                <w:sz w:val="20"/>
                <w:szCs w:val="24"/>
                <w:lang w:eastAsia="pt-BR"/>
              </w:rPr>
            </w:pPr>
            <w:r w:rsidRPr="00BA7665">
              <w:rPr>
                <w:rFonts w:cs="Arial"/>
                <w:b/>
                <w:sz w:val="20"/>
                <w:szCs w:val="24"/>
                <w:lang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b/>
                <w:sz w:val="20"/>
                <w:szCs w:val="24"/>
                <w:lang w:eastAsia="pt-BR"/>
              </w:rPr>
            </w:pPr>
            <w:r w:rsidRPr="00BA7665">
              <w:rPr>
                <w:rFonts w:cs="Arial"/>
                <w:b/>
                <w:sz w:val="20"/>
                <w:szCs w:val="24"/>
                <w:lang w:eastAsia="pt-BR"/>
              </w:rPr>
              <w:t>Estabilidade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b/>
                <w:sz w:val="20"/>
                <w:szCs w:val="24"/>
                <w:lang w:eastAsia="pt-BR"/>
              </w:rPr>
            </w:pPr>
            <w:r w:rsidRPr="00BA7665">
              <w:rPr>
                <w:rFonts w:cs="Arial"/>
                <w:b/>
                <w:sz w:val="20"/>
                <w:szCs w:val="24"/>
                <w:lang w:eastAsia="pt-BR"/>
              </w:rPr>
              <w:t>Prioridade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b/>
                <w:sz w:val="20"/>
                <w:szCs w:val="24"/>
                <w:lang w:eastAsia="pt-BR"/>
              </w:rPr>
            </w:pPr>
            <w:r w:rsidRPr="00BA7665">
              <w:rPr>
                <w:rFonts w:cs="Arial"/>
                <w:b/>
                <w:sz w:val="20"/>
                <w:szCs w:val="24"/>
                <w:lang w:eastAsia="pt-BR"/>
              </w:rPr>
              <w:t>Complexidade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b/>
                <w:sz w:val="20"/>
                <w:szCs w:val="24"/>
                <w:lang w:eastAsia="pt-BR"/>
              </w:rPr>
            </w:pPr>
            <w:r w:rsidRPr="00BA7665">
              <w:rPr>
                <w:rFonts w:cs="Arial"/>
                <w:b/>
                <w:sz w:val="20"/>
                <w:szCs w:val="24"/>
                <w:lang w:eastAsia="pt-BR"/>
              </w:rPr>
              <w:t>Status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b/>
                <w:sz w:val="20"/>
                <w:szCs w:val="24"/>
                <w:lang w:eastAsia="pt-BR"/>
              </w:rPr>
            </w:pPr>
            <w:r w:rsidRPr="00BA7665">
              <w:rPr>
                <w:rFonts w:cs="Arial"/>
                <w:b/>
                <w:sz w:val="20"/>
                <w:szCs w:val="24"/>
                <w:lang w:eastAsia="pt-BR"/>
              </w:rPr>
              <w:t>Incorporado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 w:val="20"/>
                <w:szCs w:val="24"/>
              </w:rPr>
            </w:pPr>
            <w:r w:rsidRPr="00BA7665">
              <w:rPr>
                <w:rFonts w:cs="Arial"/>
                <w:b/>
                <w:sz w:val="20"/>
                <w:szCs w:val="24"/>
                <w:lang w:eastAsia="pt-BR"/>
              </w:rPr>
              <w:t>Validação</w:t>
            </w:r>
          </w:p>
        </w:tc>
      </w:tr>
      <w:tr w:rsidR="00D74A72" w:rsidRPr="00BA7665" w:rsidTr="005D0FF6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ind w:left="34" w:hanging="13"/>
              <w:jc w:val="center"/>
              <w:rPr>
                <w:rFonts w:cs="Arial"/>
                <w:szCs w:val="24"/>
              </w:rPr>
            </w:pPr>
            <w:r w:rsidRPr="00BA7665">
              <w:rPr>
                <w:rFonts w:cs="Arial"/>
                <w:b/>
                <w:szCs w:val="24"/>
                <w:lang w:eastAsia="pt-BR"/>
              </w:rPr>
              <w:t>Requisitos d</w:t>
            </w:r>
            <w:r w:rsidRPr="00BA7665">
              <w:rPr>
                <w:rFonts w:cs="Arial"/>
                <w:b/>
                <w:szCs w:val="24"/>
              </w:rPr>
              <w:t>o</w:t>
            </w:r>
            <w:r w:rsidRPr="00BA7665">
              <w:rPr>
                <w:rFonts w:cs="Arial"/>
                <w:b/>
                <w:szCs w:val="24"/>
                <w:lang w:eastAsia="pt-BR"/>
              </w:rPr>
              <w:t xml:space="preserve"> Produto</w:t>
            </w:r>
          </w:p>
        </w:tc>
      </w:tr>
      <w:tr w:rsidR="00D74A72" w:rsidRPr="00BA7665" w:rsidTr="005D0FF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b/>
                <w:szCs w:val="24"/>
                <w:lang w:eastAsia="pt-BR"/>
              </w:rPr>
              <w:t>RNF1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 xml:space="preserve">Requer </w:t>
            </w:r>
            <w:r>
              <w:rPr>
                <w:rFonts w:cs="Arial"/>
                <w:szCs w:val="24"/>
                <w:lang w:eastAsia="pt-BR"/>
              </w:rPr>
              <w:t>Smartphones com sistema Android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Média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Media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Baixa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</w:tr>
      <w:tr w:rsidR="00D74A72" w:rsidRPr="00BA7665" w:rsidTr="005D0FF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b/>
                <w:szCs w:val="24"/>
                <w:lang w:eastAsia="pt-BR"/>
              </w:rPr>
              <w:t>RNF2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Tamanh</w:t>
            </w:r>
            <w:r>
              <w:rPr>
                <w:rFonts w:cs="Arial"/>
                <w:szCs w:val="24"/>
                <w:lang w:eastAsia="pt-BR"/>
              </w:rPr>
              <w:t>o em disco de 15mb</w:t>
            </w:r>
            <w:r w:rsidRPr="00BA7665">
              <w:rPr>
                <w:rFonts w:cs="Arial"/>
                <w:szCs w:val="24"/>
                <w:lang w:eastAsia="pt-BR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 xml:space="preserve">Média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Baixa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Baixa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</w:tr>
      <w:tr w:rsidR="00D74A72" w:rsidRPr="00BA7665" w:rsidTr="005D0FF6">
        <w:trPr>
          <w:trHeight w:val="9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b/>
                <w:szCs w:val="24"/>
                <w:lang w:eastAsia="pt-BR"/>
              </w:rPr>
              <w:t>RNF3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Cada tela deve abrir/ex</w:t>
            </w:r>
            <w:r>
              <w:rPr>
                <w:rFonts w:cs="Arial"/>
                <w:szCs w:val="24"/>
                <w:lang w:eastAsia="pt-BR"/>
              </w:rPr>
              <w:t>ecutar em no máximo 2 segundos, exceto tutorial.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Alta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Alta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Média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</w:tr>
      <w:tr w:rsidR="00D74A72" w:rsidRPr="00BA7665" w:rsidTr="005D0FF6">
        <w:trPr>
          <w:trHeight w:val="9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</w:rPr>
            </w:pPr>
            <w:r w:rsidRPr="00BA7665">
              <w:rPr>
                <w:rFonts w:cs="Arial"/>
                <w:b/>
                <w:szCs w:val="24"/>
              </w:rPr>
              <w:t>RNF4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Smartphones com sistema Android 4.2 ou superior.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Media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Media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Baixa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</w:tr>
      <w:tr w:rsidR="00D74A72" w:rsidRPr="00BA7665" w:rsidTr="005D0FF6">
        <w:trPr>
          <w:trHeight w:val="9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</w:rPr>
            </w:pPr>
            <w:r w:rsidRPr="00BA7665">
              <w:rPr>
                <w:rFonts w:cs="Arial"/>
                <w:b/>
                <w:szCs w:val="24"/>
              </w:rPr>
              <w:t>RNF5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</w:rPr>
              <w:t>O banco</w:t>
            </w:r>
            <w:r>
              <w:rPr>
                <w:rFonts w:cs="Arial"/>
                <w:szCs w:val="24"/>
              </w:rPr>
              <w:t xml:space="preserve"> de dados usado será por documentos e não relacional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Media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Media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Media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</w:tr>
      <w:tr w:rsidR="00D74A72" w:rsidRPr="00BA7665" w:rsidTr="005D0FF6">
        <w:tc>
          <w:tcPr>
            <w:tcW w:w="113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jc w:val="center"/>
              <w:rPr>
                <w:rFonts w:cs="Arial"/>
                <w:szCs w:val="24"/>
              </w:rPr>
            </w:pPr>
            <w:r w:rsidRPr="00BA7665">
              <w:rPr>
                <w:rFonts w:cs="Arial"/>
                <w:b/>
                <w:szCs w:val="24"/>
                <w:lang w:eastAsia="pt-BR"/>
              </w:rPr>
              <w:t xml:space="preserve">Requisitos </w:t>
            </w:r>
            <w:r w:rsidRPr="00BA7665">
              <w:rPr>
                <w:rFonts w:cs="Arial"/>
                <w:b/>
                <w:szCs w:val="24"/>
              </w:rPr>
              <w:t>Externos</w:t>
            </w:r>
          </w:p>
        </w:tc>
      </w:tr>
      <w:tr w:rsidR="00D74A72" w:rsidRPr="00BA7665" w:rsidTr="005D0FF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</w:rPr>
            </w:pPr>
            <w:r w:rsidRPr="00BA7665">
              <w:rPr>
                <w:rFonts w:cs="Arial"/>
                <w:b/>
                <w:szCs w:val="24"/>
                <w:lang w:eastAsia="pt-BR"/>
              </w:rPr>
              <w:t>RNF</w:t>
            </w:r>
            <w:r w:rsidRPr="00BA7665">
              <w:rPr>
                <w:rFonts w:cs="Arial"/>
                <w:b/>
                <w:szCs w:val="24"/>
              </w:rPr>
              <w:t>7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</w:rPr>
              <w:t>Cada usuário só pode ter uma conta de Login.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Media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Alta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Media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</w:tr>
      <w:tr w:rsidR="00D74A72" w:rsidRPr="00BA7665" w:rsidTr="005D0FF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b/>
                <w:szCs w:val="24"/>
              </w:rPr>
            </w:pPr>
            <w:r w:rsidRPr="00BA7665">
              <w:rPr>
                <w:rFonts w:cs="Arial"/>
                <w:b/>
                <w:szCs w:val="24"/>
              </w:rPr>
              <w:t>RNF8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acesso ao sistema vai ser em 1 nível apenas</w:t>
            </w:r>
            <w:r w:rsidRPr="00BA7665">
              <w:rPr>
                <w:rFonts w:cs="Arial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Alta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 w:rsidRPr="00BA7665">
              <w:rPr>
                <w:rFonts w:cs="Arial"/>
                <w:szCs w:val="24"/>
                <w:lang w:eastAsia="pt-BR"/>
              </w:rPr>
              <w:t>Alta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D74A72">
            <w:pPr>
              <w:snapToGrid w:val="0"/>
              <w:ind w:firstLine="0"/>
              <w:rPr>
                <w:rFonts w:cs="Arial"/>
                <w:szCs w:val="24"/>
                <w:lang w:eastAsia="pt-BR"/>
              </w:rPr>
            </w:pPr>
            <w:r>
              <w:rPr>
                <w:rFonts w:cs="Arial"/>
                <w:szCs w:val="24"/>
                <w:lang w:eastAsia="pt-BR"/>
              </w:rPr>
              <w:t>A</w:t>
            </w:r>
            <w:r w:rsidRPr="00BA7665">
              <w:rPr>
                <w:rFonts w:cs="Arial"/>
                <w:szCs w:val="24"/>
                <w:lang w:eastAsia="pt-BR"/>
              </w:rPr>
              <w:t>lta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A72" w:rsidRPr="00BA7665" w:rsidRDefault="00D74A72" w:rsidP="0050787E">
            <w:pPr>
              <w:snapToGrid w:val="0"/>
              <w:rPr>
                <w:rFonts w:cs="Arial"/>
                <w:szCs w:val="24"/>
                <w:lang w:eastAsia="pt-BR"/>
              </w:rPr>
            </w:pPr>
          </w:p>
        </w:tc>
      </w:tr>
    </w:tbl>
    <w:p w:rsidR="00DF06C2" w:rsidRPr="00630D6A" w:rsidRDefault="003B7625" w:rsidP="00FC6A23">
      <w:pPr>
        <w:pStyle w:val="Ttulo1"/>
        <w:ind w:firstLine="0"/>
      </w:pPr>
      <w:bookmarkStart w:id="16" w:name="_Toc496186145"/>
      <w:r>
        <w:lastRenderedPageBreak/>
        <w:t>3</w:t>
      </w:r>
      <w:r w:rsidR="00FC6A23">
        <w:t xml:space="preserve">. </w:t>
      </w:r>
      <w:r w:rsidR="00630D6A" w:rsidRPr="00630D6A">
        <w:t>Caso de uso geral</w:t>
      </w:r>
      <w:bookmarkEnd w:id="16"/>
    </w:p>
    <w:p w:rsidR="00630D6A" w:rsidRDefault="0052605B" w:rsidP="00F43AC8">
      <w:pPr>
        <w:ind w:left="-1418"/>
      </w:pPr>
      <w:r>
        <w:rPr>
          <w:noProof/>
        </w:rPr>
        <w:drawing>
          <wp:inline distT="0" distB="0" distL="0" distR="0">
            <wp:extent cx="7432349" cy="4858603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999" cy="48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6A" w:rsidRDefault="00630D6A">
      <w:r>
        <w:br w:type="page"/>
      </w:r>
    </w:p>
    <w:p w:rsidR="00630D6A" w:rsidRDefault="003B7625" w:rsidP="00FC6A23">
      <w:pPr>
        <w:pStyle w:val="Ttulo1"/>
        <w:ind w:firstLine="0"/>
      </w:pPr>
      <w:bookmarkStart w:id="17" w:name="_Toc496186146"/>
      <w:r>
        <w:lastRenderedPageBreak/>
        <w:t>4</w:t>
      </w:r>
      <w:r w:rsidR="00FC6A23">
        <w:t xml:space="preserve">. </w:t>
      </w:r>
      <w:r w:rsidR="00630D6A" w:rsidRPr="00630D6A">
        <w:t>Caso de uso de baixo nível</w:t>
      </w:r>
      <w:bookmarkEnd w:id="17"/>
    </w:p>
    <w:p w:rsidR="00634F45" w:rsidRDefault="003B7625" w:rsidP="00FC6A23">
      <w:pPr>
        <w:pStyle w:val="Ttulo2"/>
      </w:pPr>
      <w:bookmarkStart w:id="18" w:name="_Toc496186147"/>
      <w:r>
        <w:t>4</w:t>
      </w:r>
      <w:r w:rsidR="00FC6A23">
        <w:t xml:space="preserve">.1 </w:t>
      </w:r>
      <w:r w:rsidR="00634F45">
        <w:t>Logar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634F45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634F45" w:rsidRPr="00A411C2" w:rsidRDefault="00634F45" w:rsidP="00FC6A23">
            <w:pPr>
              <w:pStyle w:val="Tabelas"/>
              <w:rPr>
                <w:b/>
              </w:rPr>
            </w:pPr>
            <w:r w:rsidRPr="00A411C2">
              <w:rPr>
                <w:b/>
              </w:rPr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634F45" w:rsidRPr="00756521" w:rsidRDefault="00634F45" w:rsidP="00FC6A23">
            <w:pPr>
              <w:pStyle w:val="Tabelas"/>
            </w:pPr>
            <w:r>
              <w:t>Logar</w:t>
            </w: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  <w:rPr>
                <w:b/>
              </w:rPr>
            </w:pPr>
            <w:r w:rsidRPr="00A411C2">
              <w:rPr>
                <w:b/>
              </w:rPr>
              <w:t>Ator Primário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Usuário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  <w:rPr>
                <w:b/>
              </w:rPr>
            </w:pPr>
            <w:r w:rsidRPr="00A411C2">
              <w:rPr>
                <w:b/>
              </w:rPr>
              <w:t>Ator secundário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  <w:rPr>
                <w:b/>
              </w:rPr>
            </w:pPr>
            <w:r w:rsidRPr="00A411C2">
              <w:rPr>
                <w:b/>
              </w:rPr>
              <w:t>Pré-condição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O usuário deve estar cadastrado no sistema.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  <w:rPr>
                <w:b/>
              </w:rPr>
            </w:pPr>
            <w:r w:rsidRPr="00A411C2">
              <w:rPr>
                <w:b/>
              </w:rPr>
              <w:t>Pós-condição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  <w:rPr>
                <w:b/>
              </w:rPr>
            </w:pPr>
            <w:r w:rsidRPr="00A411C2">
              <w:rPr>
                <w:b/>
              </w:rPr>
              <w:t>Ações do ator</w:t>
            </w:r>
          </w:p>
        </w:tc>
        <w:tc>
          <w:tcPr>
            <w:tcW w:w="4036" w:type="dxa"/>
          </w:tcPr>
          <w:p w:rsidR="00634F45" w:rsidRPr="00A411C2" w:rsidRDefault="00634F45" w:rsidP="00FC6A23">
            <w:pPr>
              <w:pStyle w:val="Tabelas"/>
              <w:rPr>
                <w:b/>
              </w:rPr>
            </w:pPr>
            <w:r w:rsidRPr="00A411C2">
              <w:rPr>
                <w:b/>
              </w:rPr>
              <w:t>Ações do sistema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  <w:r>
              <w:t>Informa o nome de usuário e login.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634F45" w:rsidRDefault="00634F45" w:rsidP="00FC6A23">
            <w:pPr>
              <w:pStyle w:val="Tabelas"/>
              <w:rPr>
                <w:b/>
              </w:rPr>
            </w:pPr>
            <w:r w:rsidRPr="00634F45">
              <w:rPr>
                <w:b/>
              </w:rPr>
              <w:t>Se usuário não cadastrado executar caso de uso Cadastrar Usuário</w:t>
            </w:r>
          </w:p>
        </w:tc>
      </w:tr>
      <w:tr w:rsidR="00634F45" w:rsidRPr="00E2167B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</w:p>
        </w:tc>
        <w:tc>
          <w:tcPr>
            <w:tcW w:w="4036" w:type="dxa"/>
          </w:tcPr>
          <w:p w:rsidR="00634F45" w:rsidRPr="00E2167B" w:rsidRDefault="00634F45" w:rsidP="00FC6A23">
            <w:pPr>
              <w:pStyle w:val="Tabelas"/>
            </w:pPr>
            <w:r>
              <w:t>Permite acesso do usuário ao sistema.</w:t>
            </w:r>
          </w:p>
        </w:tc>
      </w:tr>
    </w:tbl>
    <w:p w:rsidR="00634F45" w:rsidRDefault="00634F45" w:rsidP="00630D6A">
      <w:pPr>
        <w:rPr>
          <w:rFonts w:cs="Arial"/>
          <w:b/>
          <w:szCs w:val="24"/>
        </w:rPr>
      </w:pPr>
    </w:p>
    <w:p w:rsidR="00634F45" w:rsidRDefault="003B7625" w:rsidP="00FC6A23">
      <w:pPr>
        <w:pStyle w:val="Ttulo2"/>
      </w:pPr>
      <w:bookmarkStart w:id="19" w:name="_Toc496186148"/>
      <w:r>
        <w:t>4</w:t>
      </w:r>
      <w:r w:rsidR="00FC6A23">
        <w:t xml:space="preserve">.2 </w:t>
      </w:r>
      <w:r w:rsidR="00634F45">
        <w:t>Cadastrar Usuário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634F45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634F45" w:rsidRPr="00A411C2" w:rsidRDefault="00634F45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634F45" w:rsidRPr="00756521" w:rsidRDefault="00634F45" w:rsidP="00FC6A23">
            <w:pPr>
              <w:pStyle w:val="Tabelas"/>
            </w:pPr>
            <w:r>
              <w:t>Cadastrar Usuário</w:t>
            </w: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Usuário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Ações do sistema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  <w:r>
              <w:t>Informar o endereço de e-mail e criar uma senha ou usar conta facebook.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E2167B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</w:p>
        </w:tc>
        <w:tc>
          <w:tcPr>
            <w:tcW w:w="4036" w:type="dxa"/>
          </w:tcPr>
          <w:p w:rsidR="00634F45" w:rsidRPr="00E2167B" w:rsidRDefault="00634F45" w:rsidP="00FC6A23">
            <w:pPr>
              <w:pStyle w:val="Tabelas"/>
            </w:pPr>
            <w:r>
              <w:t>Permite acesso do usuário ao sistema.</w:t>
            </w:r>
          </w:p>
        </w:tc>
      </w:tr>
    </w:tbl>
    <w:p w:rsidR="00634F45" w:rsidRDefault="00634F45" w:rsidP="00630D6A">
      <w:pPr>
        <w:rPr>
          <w:rFonts w:cs="Arial"/>
          <w:b/>
          <w:szCs w:val="24"/>
        </w:rPr>
      </w:pPr>
    </w:p>
    <w:p w:rsidR="00634F45" w:rsidRPr="00FC6A23" w:rsidRDefault="003B7625" w:rsidP="00FC6A23">
      <w:pPr>
        <w:pStyle w:val="Ttulo2"/>
      </w:pPr>
      <w:bookmarkStart w:id="20" w:name="_Toc496186149"/>
      <w:r>
        <w:lastRenderedPageBreak/>
        <w:t>4</w:t>
      </w:r>
      <w:r w:rsidR="00FC6A23">
        <w:t xml:space="preserve">.3 </w:t>
      </w:r>
      <w:r w:rsidR="00634F45" w:rsidRPr="00FC6A23">
        <w:t>Tutorial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634F45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634F45" w:rsidRPr="00A411C2" w:rsidRDefault="00634F45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634F45" w:rsidRPr="00756521" w:rsidRDefault="00634F45" w:rsidP="00FC6A23">
            <w:pPr>
              <w:pStyle w:val="Tabelas"/>
            </w:pPr>
            <w:r>
              <w:t>Tutorial</w:t>
            </w: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Usuário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Evento cadastrar usuário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Ações do sistema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Exibir tutorial ao usuário</w:t>
            </w:r>
          </w:p>
        </w:tc>
      </w:tr>
      <w:tr w:rsidR="00634F45" w:rsidRPr="00E2167B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  <w:r>
              <w:t>Escolher se quer prosseguir ou fechar</w:t>
            </w:r>
          </w:p>
        </w:tc>
        <w:tc>
          <w:tcPr>
            <w:tcW w:w="4036" w:type="dxa"/>
          </w:tcPr>
          <w:p w:rsidR="00634F45" w:rsidRPr="00E2167B" w:rsidRDefault="00634F45" w:rsidP="00FC6A23">
            <w:pPr>
              <w:pStyle w:val="Tabelas"/>
            </w:pPr>
          </w:p>
        </w:tc>
      </w:tr>
      <w:tr w:rsidR="00634F45" w:rsidRPr="00E2167B" w:rsidTr="00991B50">
        <w:tc>
          <w:tcPr>
            <w:tcW w:w="4458" w:type="dxa"/>
          </w:tcPr>
          <w:p w:rsidR="00634F45" w:rsidRDefault="00634F45" w:rsidP="00FC6A23">
            <w:pPr>
              <w:pStyle w:val="Tabelas"/>
            </w:pPr>
          </w:p>
        </w:tc>
        <w:tc>
          <w:tcPr>
            <w:tcW w:w="4036" w:type="dxa"/>
          </w:tcPr>
          <w:p w:rsidR="00634F45" w:rsidRPr="00E2167B" w:rsidRDefault="00954217" w:rsidP="00FC6A23">
            <w:pPr>
              <w:pStyle w:val="Tabelas"/>
            </w:pPr>
            <w:r>
              <w:t>Exibir</w:t>
            </w:r>
            <w:r w:rsidR="00634F45">
              <w:t xml:space="preserve"> até concluir</w:t>
            </w:r>
          </w:p>
        </w:tc>
      </w:tr>
    </w:tbl>
    <w:p w:rsidR="00634F45" w:rsidRPr="00FC6A23" w:rsidRDefault="003B7625" w:rsidP="00FC6A23">
      <w:pPr>
        <w:pStyle w:val="Ttulo2"/>
      </w:pPr>
      <w:bookmarkStart w:id="21" w:name="_Toc496186150"/>
      <w:r>
        <w:t>4</w:t>
      </w:r>
      <w:r w:rsidR="00FC6A23" w:rsidRPr="00FC6A23">
        <w:t xml:space="preserve">.4 </w:t>
      </w:r>
      <w:r w:rsidR="00634F45" w:rsidRPr="00FC6A23">
        <w:t>Cadastrar Objetivo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634F45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634F45" w:rsidRPr="00A411C2" w:rsidRDefault="00634F45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634F45" w:rsidRPr="00756521" w:rsidRDefault="00634F45" w:rsidP="00FC6A23">
            <w:pPr>
              <w:pStyle w:val="Tabelas"/>
            </w:pPr>
            <w:r>
              <w:t>Cadastrar objetivo</w:t>
            </w: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Usuário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Ter escolhido um objetivo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Ações do sistema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Exibir os possíveis objetivos adicionados no ambiente.</w:t>
            </w:r>
          </w:p>
        </w:tc>
      </w:tr>
      <w:tr w:rsidR="00634F45" w:rsidRPr="00E2167B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  <w:r>
              <w:t>Escolha de um objetivo</w:t>
            </w:r>
          </w:p>
        </w:tc>
        <w:tc>
          <w:tcPr>
            <w:tcW w:w="4036" w:type="dxa"/>
          </w:tcPr>
          <w:p w:rsidR="00634F45" w:rsidRPr="00E2167B" w:rsidRDefault="00634F45" w:rsidP="00FC6A23">
            <w:pPr>
              <w:pStyle w:val="Tabelas"/>
            </w:pPr>
          </w:p>
        </w:tc>
      </w:tr>
      <w:tr w:rsidR="00634F45" w:rsidRPr="00E2167B" w:rsidTr="00991B50">
        <w:tc>
          <w:tcPr>
            <w:tcW w:w="4458" w:type="dxa"/>
          </w:tcPr>
          <w:p w:rsidR="00634F45" w:rsidRDefault="00634F45" w:rsidP="00FC6A23">
            <w:pPr>
              <w:pStyle w:val="Tabelas"/>
            </w:pPr>
          </w:p>
        </w:tc>
        <w:tc>
          <w:tcPr>
            <w:tcW w:w="4036" w:type="dxa"/>
          </w:tcPr>
          <w:p w:rsidR="00634F45" w:rsidRPr="00E2167B" w:rsidRDefault="00634F45" w:rsidP="00FC6A23">
            <w:pPr>
              <w:pStyle w:val="Tabelas"/>
            </w:pPr>
            <w:r>
              <w:t>Cadastrar objetivo</w:t>
            </w:r>
          </w:p>
        </w:tc>
      </w:tr>
      <w:tr w:rsidR="00954217" w:rsidRPr="00E2167B" w:rsidTr="00991B50">
        <w:tc>
          <w:tcPr>
            <w:tcW w:w="4458" w:type="dxa"/>
          </w:tcPr>
          <w:p w:rsidR="00954217" w:rsidRDefault="00954217" w:rsidP="00FC6A23">
            <w:pPr>
              <w:pStyle w:val="Tabelas"/>
            </w:pPr>
          </w:p>
        </w:tc>
        <w:tc>
          <w:tcPr>
            <w:tcW w:w="4036" w:type="dxa"/>
          </w:tcPr>
          <w:p w:rsidR="00954217" w:rsidRDefault="00954217" w:rsidP="00FC6A23">
            <w:pPr>
              <w:pStyle w:val="Tabelas"/>
            </w:pPr>
            <w:r>
              <w:t>Esperar ação de próxima tela.</w:t>
            </w:r>
          </w:p>
        </w:tc>
      </w:tr>
    </w:tbl>
    <w:p w:rsidR="00634F45" w:rsidRDefault="00634F45" w:rsidP="00630D6A">
      <w:pPr>
        <w:rPr>
          <w:rFonts w:cs="Arial"/>
          <w:b/>
          <w:szCs w:val="24"/>
        </w:rPr>
      </w:pPr>
    </w:p>
    <w:p w:rsidR="00634F45" w:rsidRPr="00FC6A23" w:rsidRDefault="003B7625" w:rsidP="00FC6A23">
      <w:pPr>
        <w:pStyle w:val="Ttulo2"/>
      </w:pPr>
      <w:bookmarkStart w:id="22" w:name="_Toc496186151"/>
      <w:r>
        <w:t>4</w:t>
      </w:r>
      <w:r w:rsidR="00FC6A23" w:rsidRPr="00FC6A23">
        <w:t xml:space="preserve">.5 </w:t>
      </w:r>
      <w:r w:rsidR="00634F45" w:rsidRPr="00FC6A23">
        <w:t>Cadastrar medidas e pesos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634F45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634F45" w:rsidRPr="00A411C2" w:rsidRDefault="00634F45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634F45" w:rsidRPr="00756521" w:rsidRDefault="00634F45" w:rsidP="00FC6A23">
            <w:pPr>
              <w:pStyle w:val="Tabelas"/>
            </w:pPr>
            <w:r>
              <w:t>Cadastrar medidas e pesos</w:t>
            </w: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Usuário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  <w:r>
              <w:t>Ter escolhido um objetivo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8494" w:type="dxa"/>
            <w:gridSpan w:val="2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756521" w:rsidTr="00991B50">
        <w:tc>
          <w:tcPr>
            <w:tcW w:w="4458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634F45" w:rsidRPr="00A411C2" w:rsidRDefault="00634F45" w:rsidP="00FC6A23">
            <w:pPr>
              <w:pStyle w:val="Tabelas"/>
            </w:pPr>
            <w:r w:rsidRPr="00A411C2">
              <w:t>Ações do sistema</w:t>
            </w:r>
          </w:p>
        </w:tc>
      </w:tr>
      <w:tr w:rsidR="00954217" w:rsidRPr="00756521" w:rsidTr="00991B50">
        <w:tc>
          <w:tcPr>
            <w:tcW w:w="4458" w:type="dxa"/>
          </w:tcPr>
          <w:p w:rsidR="00954217" w:rsidRDefault="00954217" w:rsidP="00FC6A23">
            <w:pPr>
              <w:pStyle w:val="Tabelas"/>
            </w:pP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  <w:r>
              <w:t>Exibir formulário medias e pesos</w:t>
            </w:r>
          </w:p>
        </w:tc>
      </w:tr>
      <w:tr w:rsidR="00634F45" w:rsidRPr="00756521" w:rsidTr="00991B50">
        <w:tc>
          <w:tcPr>
            <w:tcW w:w="4458" w:type="dxa"/>
          </w:tcPr>
          <w:p w:rsidR="00634F45" w:rsidRPr="00756521" w:rsidRDefault="00954217" w:rsidP="00FC6A23">
            <w:pPr>
              <w:pStyle w:val="Tabelas"/>
            </w:pPr>
            <w:r>
              <w:t xml:space="preserve">Preencher o formulário com Peso atual, Sexo, Nível de atividade diária, Altura, índice massa magra e gordura é opcional. </w:t>
            </w:r>
          </w:p>
        </w:tc>
        <w:tc>
          <w:tcPr>
            <w:tcW w:w="4036" w:type="dxa"/>
          </w:tcPr>
          <w:p w:rsidR="00634F45" w:rsidRPr="00756521" w:rsidRDefault="00634F45" w:rsidP="00FC6A23">
            <w:pPr>
              <w:pStyle w:val="Tabelas"/>
            </w:pPr>
          </w:p>
        </w:tc>
      </w:tr>
      <w:tr w:rsidR="00634F45" w:rsidRPr="00E2167B" w:rsidTr="00991B50">
        <w:tc>
          <w:tcPr>
            <w:tcW w:w="4458" w:type="dxa"/>
          </w:tcPr>
          <w:p w:rsidR="00634F45" w:rsidRPr="00756521" w:rsidRDefault="00634F45" w:rsidP="00FC6A23">
            <w:pPr>
              <w:pStyle w:val="Tabelas"/>
            </w:pPr>
          </w:p>
        </w:tc>
        <w:tc>
          <w:tcPr>
            <w:tcW w:w="4036" w:type="dxa"/>
          </w:tcPr>
          <w:p w:rsidR="00634F45" w:rsidRPr="00E2167B" w:rsidRDefault="00954217" w:rsidP="00FC6A23">
            <w:pPr>
              <w:pStyle w:val="Tabelas"/>
            </w:pPr>
            <w:r>
              <w:t>Cadastrar Medidas e pesos atuais.</w:t>
            </w:r>
          </w:p>
        </w:tc>
      </w:tr>
      <w:tr w:rsidR="00954217" w:rsidRPr="00E2167B" w:rsidTr="00991B50">
        <w:tc>
          <w:tcPr>
            <w:tcW w:w="4458" w:type="dxa"/>
          </w:tcPr>
          <w:p w:rsidR="00954217" w:rsidRPr="00756521" w:rsidRDefault="00954217" w:rsidP="00FC6A23">
            <w:pPr>
              <w:pStyle w:val="Tabelas"/>
            </w:pPr>
          </w:p>
        </w:tc>
        <w:tc>
          <w:tcPr>
            <w:tcW w:w="4036" w:type="dxa"/>
          </w:tcPr>
          <w:p w:rsidR="00954217" w:rsidRDefault="00954217" w:rsidP="00FC6A23">
            <w:pPr>
              <w:pStyle w:val="Tabelas"/>
            </w:pPr>
            <w:r>
              <w:t>Esperar ação usuário próxima tela</w:t>
            </w:r>
          </w:p>
        </w:tc>
      </w:tr>
    </w:tbl>
    <w:p w:rsidR="00634F45" w:rsidRDefault="00634F45" w:rsidP="00630D6A">
      <w:pPr>
        <w:rPr>
          <w:rFonts w:cs="Arial"/>
          <w:b/>
          <w:szCs w:val="24"/>
        </w:rPr>
      </w:pPr>
    </w:p>
    <w:p w:rsidR="00954217" w:rsidRPr="00FC6A23" w:rsidRDefault="003B7625" w:rsidP="00FC6A23">
      <w:pPr>
        <w:pStyle w:val="Ttulo2"/>
      </w:pPr>
      <w:bookmarkStart w:id="23" w:name="_Toc496186152"/>
      <w:r>
        <w:lastRenderedPageBreak/>
        <w:t>4</w:t>
      </w:r>
      <w:r w:rsidR="00FC6A23" w:rsidRPr="00FC6A23">
        <w:t xml:space="preserve">.6 </w:t>
      </w:r>
      <w:r w:rsidR="00954217" w:rsidRPr="00FC6A23">
        <w:t>Cadastrar disponibilidade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954217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954217" w:rsidRPr="00A411C2" w:rsidRDefault="00954217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954217" w:rsidRPr="00756521" w:rsidRDefault="00954217" w:rsidP="00FC6A23">
            <w:pPr>
              <w:pStyle w:val="Tabelas"/>
            </w:pPr>
            <w:r>
              <w:t>Cadastrar disponibilidade</w:t>
            </w:r>
          </w:p>
        </w:tc>
      </w:tr>
      <w:tr w:rsidR="00954217" w:rsidRPr="00756521" w:rsidTr="00991B50">
        <w:tc>
          <w:tcPr>
            <w:tcW w:w="8494" w:type="dxa"/>
            <w:gridSpan w:val="2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  <w:r>
              <w:t>Usuário</w:t>
            </w: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8494" w:type="dxa"/>
            <w:gridSpan w:val="2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  <w:r>
              <w:t>Ter um objetivo cadastrado</w:t>
            </w: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8494" w:type="dxa"/>
            <w:gridSpan w:val="2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954217" w:rsidRPr="00A411C2" w:rsidRDefault="00954217" w:rsidP="00FC6A23">
            <w:pPr>
              <w:pStyle w:val="Tabelas"/>
            </w:pPr>
            <w:r w:rsidRPr="00A411C2">
              <w:t>Ações do sistema</w:t>
            </w:r>
          </w:p>
        </w:tc>
      </w:tr>
      <w:tr w:rsidR="00954217" w:rsidRPr="00756521" w:rsidTr="00991B50">
        <w:tc>
          <w:tcPr>
            <w:tcW w:w="4458" w:type="dxa"/>
          </w:tcPr>
          <w:p w:rsidR="00954217" w:rsidRPr="00756521" w:rsidRDefault="00954217" w:rsidP="00FC6A23">
            <w:pPr>
              <w:pStyle w:val="Tabelas"/>
            </w:pPr>
            <w:r>
              <w:t>Preencher o formulário com os dados: Quantidade de refeição diária limitando a min 3 e max 12, horários da refeição limitando a divisão de (24-8) / quantidade refeição.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4458" w:type="dxa"/>
          </w:tcPr>
          <w:p w:rsidR="00954217" w:rsidRDefault="00954217" w:rsidP="00FC6A23">
            <w:pPr>
              <w:pStyle w:val="Tabelas"/>
            </w:pP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  <w:r>
              <w:t>Cadastrar os horários, quantidade.</w:t>
            </w:r>
          </w:p>
        </w:tc>
      </w:tr>
      <w:tr w:rsidR="00954217" w:rsidRPr="00E2167B" w:rsidTr="00991B50">
        <w:tc>
          <w:tcPr>
            <w:tcW w:w="4458" w:type="dxa"/>
          </w:tcPr>
          <w:p w:rsidR="00954217" w:rsidRPr="00756521" w:rsidRDefault="00954217" w:rsidP="00FC6A23">
            <w:pPr>
              <w:pStyle w:val="Tabelas"/>
            </w:pPr>
          </w:p>
        </w:tc>
        <w:tc>
          <w:tcPr>
            <w:tcW w:w="4036" w:type="dxa"/>
          </w:tcPr>
          <w:p w:rsidR="00954217" w:rsidRPr="00E2167B" w:rsidRDefault="00954217" w:rsidP="00FC6A23">
            <w:pPr>
              <w:pStyle w:val="Tabelas"/>
            </w:pPr>
            <w:r>
              <w:t>Exibir cronograma diário</w:t>
            </w:r>
          </w:p>
        </w:tc>
      </w:tr>
      <w:tr w:rsidR="00954217" w:rsidRPr="00E2167B" w:rsidTr="00991B50">
        <w:tc>
          <w:tcPr>
            <w:tcW w:w="4458" w:type="dxa"/>
          </w:tcPr>
          <w:p w:rsidR="00954217" w:rsidRDefault="00954217" w:rsidP="00FC6A23">
            <w:pPr>
              <w:pStyle w:val="Tabelas"/>
            </w:pPr>
          </w:p>
        </w:tc>
        <w:tc>
          <w:tcPr>
            <w:tcW w:w="4036" w:type="dxa"/>
          </w:tcPr>
          <w:p w:rsidR="00954217" w:rsidRPr="00E2167B" w:rsidRDefault="00954217" w:rsidP="00FC6A23">
            <w:pPr>
              <w:pStyle w:val="Tabelas"/>
            </w:pPr>
            <w:r>
              <w:t>Esperar a ação de próxima tela</w:t>
            </w:r>
          </w:p>
        </w:tc>
      </w:tr>
    </w:tbl>
    <w:p w:rsidR="00954217" w:rsidRDefault="00954217" w:rsidP="00630D6A">
      <w:pPr>
        <w:rPr>
          <w:rFonts w:cs="Arial"/>
          <w:b/>
          <w:szCs w:val="24"/>
        </w:rPr>
      </w:pPr>
    </w:p>
    <w:p w:rsidR="00954217" w:rsidRPr="00FC6A23" w:rsidRDefault="003B7625" w:rsidP="00FC6A23">
      <w:pPr>
        <w:pStyle w:val="Ttulo2"/>
      </w:pPr>
      <w:bookmarkStart w:id="24" w:name="_Toc496186153"/>
      <w:r>
        <w:t>4</w:t>
      </w:r>
      <w:r w:rsidR="00FC6A23" w:rsidRPr="00FC6A23">
        <w:t xml:space="preserve">.7 </w:t>
      </w:r>
      <w:r w:rsidR="00954217" w:rsidRPr="00FC6A23">
        <w:t>Calcular taxa basal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954217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954217" w:rsidRPr="00A411C2" w:rsidRDefault="00954217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954217" w:rsidRPr="00756521" w:rsidRDefault="00954217" w:rsidP="00FC6A23">
            <w:pPr>
              <w:pStyle w:val="Tabelas"/>
            </w:pPr>
            <w:r>
              <w:t>Calcular taxa basal</w:t>
            </w:r>
          </w:p>
        </w:tc>
      </w:tr>
      <w:tr w:rsidR="00954217" w:rsidRPr="00756521" w:rsidTr="00991B50">
        <w:tc>
          <w:tcPr>
            <w:tcW w:w="8494" w:type="dxa"/>
            <w:gridSpan w:val="2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8494" w:type="dxa"/>
            <w:gridSpan w:val="2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  <w:r>
              <w:t>Cadastrado medidas e pesos</w:t>
            </w: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8494" w:type="dxa"/>
            <w:gridSpan w:val="2"/>
          </w:tcPr>
          <w:p w:rsidR="00954217" w:rsidRPr="00756521" w:rsidRDefault="00954217" w:rsidP="00FC6A23">
            <w:pPr>
              <w:pStyle w:val="Tabelas"/>
            </w:pPr>
          </w:p>
        </w:tc>
      </w:tr>
      <w:tr w:rsidR="00954217" w:rsidRPr="00756521" w:rsidTr="00991B50">
        <w:tc>
          <w:tcPr>
            <w:tcW w:w="4458" w:type="dxa"/>
          </w:tcPr>
          <w:p w:rsidR="00954217" w:rsidRPr="00A411C2" w:rsidRDefault="00954217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954217" w:rsidRPr="00A411C2" w:rsidRDefault="00954217" w:rsidP="00FC6A23">
            <w:pPr>
              <w:pStyle w:val="Tabelas"/>
            </w:pPr>
            <w:r w:rsidRPr="00A411C2">
              <w:t>Ações do sistema</w:t>
            </w:r>
          </w:p>
        </w:tc>
      </w:tr>
      <w:tr w:rsidR="00954217" w:rsidRPr="00756521" w:rsidTr="00991B50">
        <w:tc>
          <w:tcPr>
            <w:tcW w:w="4458" w:type="dxa"/>
          </w:tcPr>
          <w:p w:rsidR="00954217" w:rsidRPr="00756521" w:rsidRDefault="00954217" w:rsidP="00FC6A23">
            <w:pPr>
              <w:pStyle w:val="Tabelas"/>
            </w:pPr>
          </w:p>
        </w:tc>
        <w:tc>
          <w:tcPr>
            <w:tcW w:w="4036" w:type="dxa"/>
          </w:tcPr>
          <w:p w:rsidR="00D363FF" w:rsidRPr="00D363FF" w:rsidRDefault="00954217" w:rsidP="00FC6A23">
            <w:pPr>
              <w:pStyle w:val="Tabelas"/>
            </w:pPr>
            <w:r>
              <w:t>Exibir taxa basal diária</w:t>
            </w:r>
            <w:r w:rsidR="00D363FF">
              <w:t xml:space="preserve">. </w:t>
            </w:r>
            <w:r w:rsidR="00D363FF" w:rsidRPr="00D363FF">
              <w:t xml:space="preserve">Calorias </w:t>
            </w:r>
            <w:r w:rsidR="00D363FF">
              <w:t>necessárias para manter o peso,</w:t>
            </w:r>
          </w:p>
          <w:p w:rsidR="00D363FF" w:rsidRPr="00D363FF" w:rsidRDefault="00D363FF" w:rsidP="00FC6A23">
            <w:pPr>
              <w:pStyle w:val="Tabelas"/>
            </w:pPr>
            <w:r>
              <w:t>Calorias para emagrecer,</w:t>
            </w:r>
          </w:p>
          <w:p w:rsidR="00954217" w:rsidRPr="00756521" w:rsidRDefault="00D363FF" w:rsidP="00FC6A23">
            <w:pPr>
              <w:pStyle w:val="Tabelas"/>
            </w:pPr>
            <w:r>
              <w:t xml:space="preserve">Calorias para subir de peso, enfatizando a dependência e melhor sugerida com o objetivo </w:t>
            </w:r>
            <w:r w:rsidRPr="00D363FF">
              <w:t> </w:t>
            </w:r>
          </w:p>
        </w:tc>
      </w:tr>
      <w:tr w:rsidR="00954217" w:rsidRPr="00E2167B" w:rsidTr="00991B50">
        <w:tc>
          <w:tcPr>
            <w:tcW w:w="4458" w:type="dxa"/>
          </w:tcPr>
          <w:p w:rsidR="00954217" w:rsidRDefault="00954217" w:rsidP="00FC6A23">
            <w:pPr>
              <w:pStyle w:val="Tabelas"/>
            </w:pPr>
          </w:p>
        </w:tc>
        <w:tc>
          <w:tcPr>
            <w:tcW w:w="4036" w:type="dxa"/>
          </w:tcPr>
          <w:p w:rsidR="00954217" w:rsidRPr="00E2167B" w:rsidRDefault="00D363FF" w:rsidP="00FC6A23">
            <w:pPr>
              <w:pStyle w:val="Tabelas"/>
            </w:pPr>
            <w:r>
              <w:t>Esperar ação de próxima tela.</w:t>
            </w:r>
          </w:p>
        </w:tc>
      </w:tr>
    </w:tbl>
    <w:p w:rsidR="00954217" w:rsidRDefault="00954217" w:rsidP="00630D6A">
      <w:pPr>
        <w:rPr>
          <w:rFonts w:cs="Arial"/>
          <w:b/>
          <w:szCs w:val="24"/>
        </w:rPr>
      </w:pPr>
    </w:p>
    <w:p w:rsidR="00D363FF" w:rsidRPr="00FC6A23" w:rsidRDefault="003B7625" w:rsidP="00FC6A23">
      <w:pPr>
        <w:pStyle w:val="Ttulo2"/>
      </w:pPr>
      <w:bookmarkStart w:id="25" w:name="_Toc496186154"/>
      <w:r>
        <w:lastRenderedPageBreak/>
        <w:t>4</w:t>
      </w:r>
      <w:r w:rsidR="00FC6A23" w:rsidRPr="00FC6A23">
        <w:t xml:space="preserve">.8 </w:t>
      </w:r>
      <w:r w:rsidR="00D363FF" w:rsidRPr="00FC6A23">
        <w:t>Gerar Cardápio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D363FF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D363FF" w:rsidRPr="00A411C2" w:rsidRDefault="00D363FF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D363FF" w:rsidRPr="00756521" w:rsidRDefault="00D363FF" w:rsidP="00FC6A23">
            <w:pPr>
              <w:pStyle w:val="Tabelas"/>
            </w:pPr>
            <w:r>
              <w:t>Gerar Cardápio</w:t>
            </w:r>
          </w:p>
        </w:tc>
      </w:tr>
      <w:tr w:rsidR="00D363FF" w:rsidRPr="00756521" w:rsidTr="00E746C9">
        <w:trPr>
          <w:trHeight w:val="416"/>
        </w:trPr>
        <w:tc>
          <w:tcPr>
            <w:tcW w:w="8494" w:type="dxa"/>
            <w:gridSpan w:val="2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8494" w:type="dxa"/>
            <w:gridSpan w:val="2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  <w:r>
              <w:t>Cadastrada disponibilidade e medidas e pesos</w:t>
            </w: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8494" w:type="dxa"/>
            <w:gridSpan w:val="2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D363FF" w:rsidRPr="00A411C2" w:rsidRDefault="00D363FF" w:rsidP="00FC6A23">
            <w:pPr>
              <w:pStyle w:val="Tabelas"/>
            </w:pPr>
            <w:r w:rsidRPr="00A411C2">
              <w:t>Ações do sistema</w:t>
            </w:r>
          </w:p>
        </w:tc>
      </w:tr>
      <w:tr w:rsidR="00D363FF" w:rsidRPr="00756521" w:rsidTr="00991B50">
        <w:tc>
          <w:tcPr>
            <w:tcW w:w="4458" w:type="dxa"/>
          </w:tcPr>
          <w:p w:rsidR="00D363FF" w:rsidRPr="00756521" w:rsidRDefault="00D363FF" w:rsidP="00FC6A23">
            <w:pPr>
              <w:pStyle w:val="Tabelas"/>
            </w:pP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  <w:r>
              <w:t>Exibir cronograma resumo diário de uma dieta genérica com base em seu objetivo e quantidade de refeição diária. Exibindo quantidades de cada macronutriente por refeição.</w:t>
            </w:r>
          </w:p>
        </w:tc>
      </w:tr>
      <w:tr w:rsidR="00D363FF" w:rsidRPr="00E2167B" w:rsidTr="00991B50">
        <w:tc>
          <w:tcPr>
            <w:tcW w:w="4458" w:type="dxa"/>
          </w:tcPr>
          <w:p w:rsidR="00D363FF" w:rsidRDefault="00D363FF" w:rsidP="00FC6A23">
            <w:pPr>
              <w:pStyle w:val="Tabelas"/>
            </w:pPr>
          </w:p>
        </w:tc>
        <w:tc>
          <w:tcPr>
            <w:tcW w:w="4036" w:type="dxa"/>
          </w:tcPr>
          <w:p w:rsidR="00D363FF" w:rsidRPr="00E2167B" w:rsidRDefault="00D363FF" w:rsidP="00FC6A23">
            <w:pPr>
              <w:pStyle w:val="Tabelas"/>
            </w:pPr>
            <w:r>
              <w:t>Salvar cardápio</w:t>
            </w:r>
          </w:p>
        </w:tc>
      </w:tr>
      <w:tr w:rsidR="00D363FF" w:rsidRPr="00E2167B" w:rsidTr="00991B50">
        <w:tc>
          <w:tcPr>
            <w:tcW w:w="4458" w:type="dxa"/>
          </w:tcPr>
          <w:p w:rsidR="00D363FF" w:rsidRDefault="00D363FF" w:rsidP="00FC6A23">
            <w:pPr>
              <w:pStyle w:val="Tabelas"/>
            </w:pPr>
          </w:p>
        </w:tc>
        <w:tc>
          <w:tcPr>
            <w:tcW w:w="4036" w:type="dxa"/>
          </w:tcPr>
          <w:p w:rsidR="00D363FF" w:rsidRDefault="00D363FF" w:rsidP="00FC6A23">
            <w:pPr>
              <w:pStyle w:val="Tabelas"/>
            </w:pPr>
            <w:r>
              <w:t>Permitir edição dos alimentos de acordo com as possíveis trocas.</w:t>
            </w:r>
          </w:p>
        </w:tc>
      </w:tr>
    </w:tbl>
    <w:p w:rsidR="00D363FF" w:rsidRDefault="00D363FF" w:rsidP="00630D6A">
      <w:pPr>
        <w:rPr>
          <w:rFonts w:cs="Arial"/>
          <w:b/>
          <w:szCs w:val="24"/>
        </w:rPr>
      </w:pPr>
    </w:p>
    <w:p w:rsidR="00D363FF" w:rsidRPr="00FC6A23" w:rsidRDefault="003B7625" w:rsidP="00FC6A23">
      <w:pPr>
        <w:pStyle w:val="Ttulo2"/>
      </w:pPr>
      <w:bookmarkStart w:id="26" w:name="_Toc496186155"/>
      <w:r>
        <w:t>4</w:t>
      </w:r>
      <w:r w:rsidR="00FC6A23" w:rsidRPr="00FC6A23">
        <w:t xml:space="preserve">.9 </w:t>
      </w:r>
      <w:r w:rsidR="00D363FF" w:rsidRPr="00FC6A23">
        <w:t>Cadastrar treino</w:t>
      </w:r>
      <w:bookmarkEnd w:id="2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D363FF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D363FF" w:rsidRPr="00A411C2" w:rsidRDefault="00D363FF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D363FF" w:rsidRPr="00756521" w:rsidRDefault="00D363FF" w:rsidP="00FC6A23">
            <w:pPr>
              <w:pStyle w:val="Tabelas"/>
            </w:pPr>
            <w:r>
              <w:t>Cadastrar Treino</w:t>
            </w:r>
          </w:p>
        </w:tc>
      </w:tr>
      <w:tr w:rsidR="00D363FF" w:rsidRPr="00756521" w:rsidTr="00991B50">
        <w:tc>
          <w:tcPr>
            <w:tcW w:w="8494" w:type="dxa"/>
            <w:gridSpan w:val="2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  <w:r>
              <w:t>Usuário</w:t>
            </w: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8494" w:type="dxa"/>
            <w:gridSpan w:val="2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  <w:r>
              <w:t>Cadastrada disponibilidade e objetivo</w:t>
            </w: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8494" w:type="dxa"/>
            <w:gridSpan w:val="2"/>
          </w:tcPr>
          <w:p w:rsidR="00D363FF" w:rsidRPr="00756521" w:rsidRDefault="00D363FF" w:rsidP="00FC6A23">
            <w:pPr>
              <w:pStyle w:val="Tabelas"/>
            </w:pPr>
          </w:p>
        </w:tc>
      </w:tr>
      <w:tr w:rsidR="00D363FF" w:rsidRPr="00756521" w:rsidTr="00991B50">
        <w:tc>
          <w:tcPr>
            <w:tcW w:w="4458" w:type="dxa"/>
          </w:tcPr>
          <w:p w:rsidR="00D363FF" w:rsidRPr="00A411C2" w:rsidRDefault="00D363FF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D363FF" w:rsidRPr="00A411C2" w:rsidRDefault="00D363FF" w:rsidP="00FC6A23">
            <w:pPr>
              <w:pStyle w:val="Tabelas"/>
            </w:pPr>
            <w:r w:rsidRPr="00A411C2">
              <w:t>Ações do sistema</w:t>
            </w:r>
          </w:p>
        </w:tc>
      </w:tr>
      <w:tr w:rsidR="00D363FF" w:rsidRPr="00756521" w:rsidTr="00991B50">
        <w:tc>
          <w:tcPr>
            <w:tcW w:w="4458" w:type="dxa"/>
          </w:tcPr>
          <w:p w:rsidR="00D363FF" w:rsidRPr="00756521" w:rsidRDefault="00D363FF" w:rsidP="00FC6A23">
            <w:pPr>
              <w:pStyle w:val="Tabelas"/>
            </w:pPr>
          </w:p>
        </w:tc>
        <w:tc>
          <w:tcPr>
            <w:tcW w:w="4036" w:type="dxa"/>
          </w:tcPr>
          <w:p w:rsidR="00D363FF" w:rsidRPr="00756521" w:rsidRDefault="0069321B" w:rsidP="00FC6A23">
            <w:pPr>
              <w:pStyle w:val="Tabelas"/>
            </w:pPr>
            <w:r>
              <w:t>Exibir de acordo com seu objetivo e disponibilidade de dias</w:t>
            </w:r>
          </w:p>
        </w:tc>
      </w:tr>
      <w:tr w:rsidR="00D363FF" w:rsidRPr="00E2167B" w:rsidTr="00991B50">
        <w:tc>
          <w:tcPr>
            <w:tcW w:w="4458" w:type="dxa"/>
          </w:tcPr>
          <w:p w:rsidR="00D363FF" w:rsidRDefault="00D363FF" w:rsidP="00FC6A23">
            <w:pPr>
              <w:pStyle w:val="Tabelas"/>
            </w:pPr>
          </w:p>
        </w:tc>
        <w:tc>
          <w:tcPr>
            <w:tcW w:w="4036" w:type="dxa"/>
          </w:tcPr>
          <w:p w:rsidR="00D363FF" w:rsidRPr="00E2167B" w:rsidRDefault="00D363FF" w:rsidP="00FC6A23">
            <w:pPr>
              <w:pStyle w:val="Tabelas"/>
            </w:pPr>
            <w:r>
              <w:t>Salvar cardápio</w:t>
            </w:r>
          </w:p>
        </w:tc>
      </w:tr>
      <w:tr w:rsidR="00D363FF" w:rsidRPr="00E2167B" w:rsidTr="00991B50">
        <w:tc>
          <w:tcPr>
            <w:tcW w:w="4458" w:type="dxa"/>
          </w:tcPr>
          <w:p w:rsidR="00D363FF" w:rsidRDefault="00D363FF" w:rsidP="00FC6A23">
            <w:pPr>
              <w:pStyle w:val="Tabelas"/>
            </w:pPr>
          </w:p>
        </w:tc>
        <w:tc>
          <w:tcPr>
            <w:tcW w:w="4036" w:type="dxa"/>
          </w:tcPr>
          <w:p w:rsidR="00D363FF" w:rsidRDefault="00E746C9" w:rsidP="00FC6A23">
            <w:pPr>
              <w:pStyle w:val="Tabelas"/>
            </w:pPr>
            <w:r>
              <w:t>Habilitar</w:t>
            </w:r>
            <w:r w:rsidR="00D363FF">
              <w:t xml:space="preserve"> edição dos alimentos de acordo com as possíveis trocas.</w:t>
            </w:r>
          </w:p>
        </w:tc>
      </w:tr>
    </w:tbl>
    <w:p w:rsidR="00D363FF" w:rsidRDefault="00D363FF" w:rsidP="00630D6A">
      <w:pPr>
        <w:rPr>
          <w:rFonts w:cs="Arial"/>
          <w:b/>
          <w:szCs w:val="24"/>
        </w:rPr>
      </w:pPr>
    </w:p>
    <w:p w:rsidR="00E746C9" w:rsidRPr="00FC6A23" w:rsidRDefault="003B7625" w:rsidP="00FC6A23">
      <w:pPr>
        <w:pStyle w:val="Ttulo2"/>
      </w:pPr>
      <w:bookmarkStart w:id="27" w:name="_Toc496186156"/>
      <w:r>
        <w:lastRenderedPageBreak/>
        <w:t>4</w:t>
      </w:r>
      <w:r w:rsidR="00FC6A23" w:rsidRPr="00FC6A23">
        <w:t xml:space="preserve">.10 </w:t>
      </w:r>
      <w:r w:rsidR="00E746C9" w:rsidRPr="00FC6A23">
        <w:t>Notificação Nutricional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58186C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58186C" w:rsidRPr="00A411C2" w:rsidRDefault="0058186C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58186C" w:rsidRPr="00756521" w:rsidRDefault="0058186C" w:rsidP="00FC6A23">
            <w:pPr>
              <w:pStyle w:val="Tabelas"/>
            </w:pPr>
            <w:r>
              <w:t>Notificação Nutricional</w:t>
            </w:r>
          </w:p>
        </w:tc>
      </w:tr>
      <w:tr w:rsidR="0058186C" w:rsidRPr="00756521" w:rsidTr="00991B50">
        <w:tc>
          <w:tcPr>
            <w:tcW w:w="8494" w:type="dxa"/>
            <w:gridSpan w:val="2"/>
          </w:tcPr>
          <w:p w:rsidR="0058186C" w:rsidRPr="00756521" w:rsidRDefault="0058186C" w:rsidP="00FC6A23">
            <w:pPr>
              <w:pStyle w:val="Tabelas"/>
            </w:pPr>
          </w:p>
        </w:tc>
      </w:tr>
      <w:tr w:rsidR="0058186C" w:rsidRPr="00756521" w:rsidTr="00991B50">
        <w:tc>
          <w:tcPr>
            <w:tcW w:w="4458" w:type="dxa"/>
          </w:tcPr>
          <w:p w:rsidR="0058186C" w:rsidRPr="00A411C2" w:rsidRDefault="0058186C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58186C" w:rsidRPr="00756521" w:rsidRDefault="0058186C" w:rsidP="00FC6A23">
            <w:pPr>
              <w:pStyle w:val="Tabelas"/>
            </w:pPr>
          </w:p>
        </w:tc>
      </w:tr>
      <w:tr w:rsidR="0058186C" w:rsidRPr="00756521" w:rsidTr="00991B50">
        <w:tc>
          <w:tcPr>
            <w:tcW w:w="4458" w:type="dxa"/>
          </w:tcPr>
          <w:p w:rsidR="0058186C" w:rsidRPr="00A411C2" w:rsidRDefault="0058186C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58186C" w:rsidRPr="00756521" w:rsidRDefault="0058186C" w:rsidP="00FC6A23">
            <w:pPr>
              <w:pStyle w:val="Tabelas"/>
            </w:pPr>
          </w:p>
        </w:tc>
      </w:tr>
      <w:tr w:rsidR="0058186C" w:rsidRPr="00756521" w:rsidTr="00991B50">
        <w:tc>
          <w:tcPr>
            <w:tcW w:w="8494" w:type="dxa"/>
            <w:gridSpan w:val="2"/>
          </w:tcPr>
          <w:p w:rsidR="0058186C" w:rsidRPr="00756521" w:rsidRDefault="0058186C" w:rsidP="00FC6A23">
            <w:pPr>
              <w:pStyle w:val="Tabelas"/>
            </w:pPr>
          </w:p>
        </w:tc>
      </w:tr>
      <w:tr w:rsidR="0058186C" w:rsidRPr="00756521" w:rsidTr="00991B50">
        <w:tc>
          <w:tcPr>
            <w:tcW w:w="4458" w:type="dxa"/>
          </w:tcPr>
          <w:p w:rsidR="0058186C" w:rsidRPr="00A411C2" w:rsidRDefault="0058186C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58186C" w:rsidRPr="00756521" w:rsidRDefault="0058186C" w:rsidP="00FC6A23">
            <w:pPr>
              <w:pStyle w:val="Tabelas"/>
            </w:pPr>
            <w:r>
              <w:t>Cardápio salvo</w:t>
            </w:r>
          </w:p>
        </w:tc>
      </w:tr>
      <w:tr w:rsidR="0058186C" w:rsidRPr="00756521" w:rsidTr="00991B50">
        <w:tc>
          <w:tcPr>
            <w:tcW w:w="4458" w:type="dxa"/>
          </w:tcPr>
          <w:p w:rsidR="0058186C" w:rsidRPr="00A411C2" w:rsidRDefault="0058186C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58186C" w:rsidRPr="00756521" w:rsidRDefault="0058186C" w:rsidP="00FC6A23">
            <w:pPr>
              <w:pStyle w:val="Tabelas"/>
            </w:pPr>
          </w:p>
        </w:tc>
      </w:tr>
      <w:tr w:rsidR="0058186C" w:rsidRPr="00756521" w:rsidTr="00991B50">
        <w:tc>
          <w:tcPr>
            <w:tcW w:w="8494" w:type="dxa"/>
            <w:gridSpan w:val="2"/>
          </w:tcPr>
          <w:p w:rsidR="0058186C" w:rsidRPr="00756521" w:rsidRDefault="0058186C" w:rsidP="00FC6A23">
            <w:pPr>
              <w:pStyle w:val="Tabelas"/>
            </w:pPr>
          </w:p>
        </w:tc>
      </w:tr>
      <w:tr w:rsidR="0058186C" w:rsidRPr="00756521" w:rsidTr="00991B50">
        <w:tc>
          <w:tcPr>
            <w:tcW w:w="4458" w:type="dxa"/>
          </w:tcPr>
          <w:p w:rsidR="0058186C" w:rsidRPr="00A411C2" w:rsidRDefault="0058186C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58186C" w:rsidRPr="00A411C2" w:rsidRDefault="0058186C" w:rsidP="00FC6A23">
            <w:pPr>
              <w:pStyle w:val="Tabelas"/>
            </w:pPr>
            <w:r w:rsidRPr="00A411C2">
              <w:t>Ações do sistema</w:t>
            </w:r>
          </w:p>
        </w:tc>
      </w:tr>
      <w:tr w:rsidR="0058186C" w:rsidRPr="00756521" w:rsidTr="00991B50">
        <w:tc>
          <w:tcPr>
            <w:tcW w:w="4458" w:type="dxa"/>
          </w:tcPr>
          <w:p w:rsidR="0058186C" w:rsidRPr="00756521" w:rsidRDefault="0058186C" w:rsidP="00FC6A23">
            <w:pPr>
              <w:pStyle w:val="Tabelas"/>
            </w:pPr>
          </w:p>
        </w:tc>
        <w:tc>
          <w:tcPr>
            <w:tcW w:w="4036" w:type="dxa"/>
          </w:tcPr>
          <w:p w:rsidR="0058186C" w:rsidRPr="00756521" w:rsidRDefault="0058186C" w:rsidP="00FC6A23">
            <w:pPr>
              <w:pStyle w:val="Tabelas"/>
            </w:pPr>
            <w:r>
              <w:t>Notificar usuário nos horários castrados, informando quantidade de proteína, carboidrato, gordura</w:t>
            </w:r>
            <w:r w:rsidR="00F775FB">
              <w:t xml:space="preserve"> e quantidade calórica, somente informação nutricional destes macronutrientes sendo o necessário comprovado para com o objetivo.</w:t>
            </w:r>
          </w:p>
        </w:tc>
      </w:tr>
      <w:tr w:rsidR="0058186C" w:rsidRPr="00E2167B" w:rsidTr="00991B50">
        <w:tc>
          <w:tcPr>
            <w:tcW w:w="4458" w:type="dxa"/>
          </w:tcPr>
          <w:p w:rsidR="0058186C" w:rsidRDefault="0058186C" w:rsidP="00FC6A23">
            <w:pPr>
              <w:pStyle w:val="Tabelas"/>
            </w:pPr>
          </w:p>
        </w:tc>
        <w:tc>
          <w:tcPr>
            <w:tcW w:w="4036" w:type="dxa"/>
          </w:tcPr>
          <w:p w:rsidR="0058186C" w:rsidRPr="00E2167B" w:rsidRDefault="0058186C" w:rsidP="00FC6A23">
            <w:pPr>
              <w:pStyle w:val="Tabelas"/>
            </w:pPr>
            <w:r>
              <w:t>Esperar ação do usuário</w:t>
            </w:r>
          </w:p>
        </w:tc>
      </w:tr>
      <w:tr w:rsidR="0058186C" w:rsidRPr="00E2167B" w:rsidTr="00991B50">
        <w:tc>
          <w:tcPr>
            <w:tcW w:w="4458" w:type="dxa"/>
          </w:tcPr>
          <w:p w:rsidR="0058186C" w:rsidRDefault="00F775FB" w:rsidP="00FC6A23">
            <w:pPr>
              <w:pStyle w:val="Tabelas"/>
            </w:pPr>
            <w:r>
              <w:t>Clicar na notificação</w:t>
            </w:r>
          </w:p>
        </w:tc>
        <w:tc>
          <w:tcPr>
            <w:tcW w:w="4036" w:type="dxa"/>
          </w:tcPr>
          <w:p w:rsidR="0058186C" w:rsidRDefault="0058186C" w:rsidP="00FC6A23">
            <w:pPr>
              <w:pStyle w:val="Tabelas"/>
            </w:pPr>
          </w:p>
        </w:tc>
      </w:tr>
      <w:tr w:rsidR="0058186C" w:rsidRPr="00E2167B" w:rsidTr="00991B50">
        <w:tc>
          <w:tcPr>
            <w:tcW w:w="4458" w:type="dxa"/>
          </w:tcPr>
          <w:p w:rsidR="0058186C" w:rsidRDefault="0058186C" w:rsidP="00FC6A23">
            <w:pPr>
              <w:pStyle w:val="Tabelas"/>
            </w:pPr>
          </w:p>
        </w:tc>
        <w:tc>
          <w:tcPr>
            <w:tcW w:w="4036" w:type="dxa"/>
          </w:tcPr>
          <w:p w:rsidR="0058186C" w:rsidRDefault="00F775FB" w:rsidP="00FC6A23">
            <w:pPr>
              <w:pStyle w:val="Tabelas"/>
            </w:pPr>
            <w:r>
              <w:t>Abrir tela de cardápio.</w:t>
            </w:r>
          </w:p>
        </w:tc>
      </w:tr>
    </w:tbl>
    <w:p w:rsidR="00F775FB" w:rsidRDefault="00F775FB" w:rsidP="00630D6A">
      <w:pPr>
        <w:rPr>
          <w:rFonts w:cs="Arial"/>
          <w:b/>
          <w:szCs w:val="24"/>
        </w:rPr>
      </w:pPr>
    </w:p>
    <w:p w:rsidR="00F775FB" w:rsidRDefault="00F775FB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F775FB" w:rsidRPr="00FC6A23" w:rsidRDefault="003B7625" w:rsidP="00FC6A23">
      <w:pPr>
        <w:pStyle w:val="Ttulo2"/>
      </w:pPr>
      <w:bookmarkStart w:id="28" w:name="_Toc496186157"/>
      <w:r>
        <w:lastRenderedPageBreak/>
        <w:t>4</w:t>
      </w:r>
      <w:r w:rsidR="00FC6A23" w:rsidRPr="00FC6A23">
        <w:t xml:space="preserve">.11 </w:t>
      </w:r>
      <w:r w:rsidR="008C3C27" w:rsidRPr="00FC6A23">
        <w:t>Anexar arquivos</w:t>
      </w:r>
      <w:bookmarkEnd w:id="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F775FB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F775FB" w:rsidRPr="00A411C2" w:rsidRDefault="00F775FB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F775FB" w:rsidRPr="00756521" w:rsidRDefault="008C3C27" w:rsidP="00FC6A23">
            <w:pPr>
              <w:pStyle w:val="Tabelas"/>
            </w:pPr>
            <w:r>
              <w:t>Anexar arquivos</w:t>
            </w:r>
          </w:p>
        </w:tc>
      </w:tr>
      <w:tr w:rsidR="00F775FB" w:rsidRPr="00756521" w:rsidTr="00991B50">
        <w:tc>
          <w:tcPr>
            <w:tcW w:w="8494" w:type="dxa"/>
            <w:gridSpan w:val="2"/>
          </w:tcPr>
          <w:p w:rsidR="00F775FB" w:rsidRPr="00756521" w:rsidRDefault="00F775FB" w:rsidP="00FC6A23">
            <w:pPr>
              <w:pStyle w:val="Tabelas"/>
            </w:pPr>
          </w:p>
        </w:tc>
      </w:tr>
      <w:tr w:rsidR="00F775FB" w:rsidRPr="00756521" w:rsidTr="00991B50">
        <w:tc>
          <w:tcPr>
            <w:tcW w:w="4458" w:type="dxa"/>
          </w:tcPr>
          <w:p w:rsidR="00F775FB" w:rsidRPr="00A411C2" w:rsidRDefault="00F775FB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F775FB" w:rsidRPr="00756521" w:rsidRDefault="008C3C27" w:rsidP="00FC6A23">
            <w:pPr>
              <w:pStyle w:val="Tabelas"/>
            </w:pPr>
            <w:r>
              <w:t>Usuário</w:t>
            </w:r>
          </w:p>
        </w:tc>
      </w:tr>
      <w:tr w:rsidR="00F775FB" w:rsidRPr="00756521" w:rsidTr="00991B50">
        <w:tc>
          <w:tcPr>
            <w:tcW w:w="4458" w:type="dxa"/>
          </w:tcPr>
          <w:p w:rsidR="00F775FB" w:rsidRPr="00A411C2" w:rsidRDefault="00F775FB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F775FB" w:rsidRPr="00756521" w:rsidRDefault="00F775FB" w:rsidP="00FC6A23">
            <w:pPr>
              <w:pStyle w:val="Tabelas"/>
            </w:pPr>
          </w:p>
        </w:tc>
      </w:tr>
      <w:tr w:rsidR="00F775FB" w:rsidRPr="00756521" w:rsidTr="00991B50">
        <w:tc>
          <w:tcPr>
            <w:tcW w:w="8494" w:type="dxa"/>
            <w:gridSpan w:val="2"/>
          </w:tcPr>
          <w:p w:rsidR="00F775FB" w:rsidRPr="00756521" w:rsidRDefault="00F775FB" w:rsidP="00FC6A23">
            <w:pPr>
              <w:pStyle w:val="Tabelas"/>
            </w:pPr>
          </w:p>
        </w:tc>
      </w:tr>
      <w:tr w:rsidR="00F775FB" w:rsidRPr="00756521" w:rsidTr="00991B50">
        <w:tc>
          <w:tcPr>
            <w:tcW w:w="4458" w:type="dxa"/>
          </w:tcPr>
          <w:p w:rsidR="00F775FB" w:rsidRPr="00A411C2" w:rsidRDefault="00F775FB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F775FB" w:rsidRPr="00756521" w:rsidRDefault="00F775FB" w:rsidP="00FC6A23">
            <w:pPr>
              <w:pStyle w:val="Tabelas"/>
            </w:pPr>
            <w:r>
              <w:t>Todos os cadastros efetuados</w:t>
            </w:r>
          </w:p>
        </w:tc>
      </w:tr>
      <w:tr w:rsidR="00F775FB" w:rsidRPr="00756521" w:rsidTr="00991B50">
        <w:tc>
          <w:tcPr>
            <w:tcW w:w="4458" w:type="dxa"/>
          </w:tcPr>
          <w:p w:rsidR="00F775FB" w:rsidRPr="00A411C2" w:rsidRDefault="00F775FB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F775FB" w:rsidRPr="00756521" w:rsidRDefault="008C3C27" w:rsidP="00FC6A23">
            <w:pPr>
              <w:pStyle w:val="Tabelas"/>
            </w:pPr>
            <w:r>
              <w:t>Salvar anexos</w:t>
            </w:r>
          </w:p>
        </w:tc>
      </w:tr>
      <w:tr w:rsidR="00F775FB" w:rsidRPr="00756521" w:rsidTr="00991B50">
        <w:tc>
          <w:tcPr>
            <w:tcW w:w="8494" w:type="dxa"/>
            <w:gridSpan w:val="2"/>
          </w:tcPr>
          <w:p w:rsidR="00F775FB" w:rsidRPr="00756521" w:rsidRDefault="00F775FB" w:rsidP="00FC6A23">
            <w:pPr>
              <w:pStyle w:val="Tabelas"/>
            </w:pPr>
          </w:p>
        </w:tc>
      </w:tr>
      <w:tr w:rsidR="00F775FB" w:rsidRPr="00756521" w:rsidTr="00991B50">
        <w:tc>
          <w:tcPr>
            <w:tcW w:w="4458" w:type="dxa"/>
          </w:tcPr>
          <w:p w:rsidR="00F775FB" w:rsidRPr="00A411C2" w:rsidRDefault="00F775FB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F775FB" w:rsidRPr="00A411C2" w:rsidRDefault="00F775FB" w:rsidP="00FC6A23">
            <w:pPr>
              <w:pStyle w:val="Tabelas"/>
            </w:pPr>
            <w:r w:rsidRPr="00A411C2">
              <w:t>Ações do sistema</w:t>
            </w:r>
          </w:p>
        </w:tc>
      </w:tr>
      <w:tr w:rsidR="00F775FB" w:rsidRPr="00756521" w:rsidTr="00991B50">
        <w:tc>
          <w:tcPr>
            <w:tcW w:w="4458" w:type="dxa"/>
          </w:tcPr>
          <w:p w:rsidR="00F775FB" w:rsidRPr="00756521" w:rsidRDefault="00F775FB" w:rsidP="00FC6A23">
            <w:pPr>
              <w:pStyle w:val="Tabelas"/>
            </w:pPr>
          </w:p>
        </w:tc>
        <w:tc>
          <w:tcPr>
            <w:tcW w:w="4036" w:type="dxa"/>
          </w:tcPr>
          <w:p w:rsidR="00F775FB" w:rsidRPr="00756521" w:rsidRDefault="00F775FB" w:rsidP="00FC6A23">
            <w:pPr>
              <w:pStyle w:val="Tabelas"/>
            </w:pPr>
            <w:r>
              <w:t xml:space="preserve">Exibir </w:t>
            </w:r>
            <w:r w:rsidR="008C3C27">
              <w:t>anexos existentes</w:t>
            </w:r>
          </w:p>
        </w:tc>
      </w:tr>
      <w:tr w:rsidR="00F775FB" w:rsidRPr="00E2167B" w:rsidTr="00991B50">
        <w:tc>
          <w:tcPr>
            <w:tcW w:w="4458" w:type="dxa"/>
          </w:tcPr>
          <w:p w:rsidR="00F775FB" w:rsidRDefault="008C3C27" w:rsidP="00FC6A23">
            <w:pPr>
              <w:pStyle w:val="Tabelas"/>
            </w:pPr>
            <w:r>
              <w:t>Selecionar foto do tipo padrão câmera Android.</w:t>
            </w:r>
          </w:p>
        </w:tc>
        <w:tc>
          <w:tcPr>
            <w:tcW w:w="4036" w:type="dxa"/>
          </w:tcPr>
          <w:p w:rsidR="00F775FB" w:rsidRPr="00E2167B" w:rsidRDefault="00F775FB" w:rsidP="00FC6A23">
            <w:pPr>
              <w:pStyle w:val="Tabelas"/>
            </w:pPr>
          </w:p>
        </w:tc>
      </w:tr>
      <w:tr w:rsidR="00F775FB" w:rsidRPr="00E2167B" w:rsidTr="00991B50">
        <w:tc>
          <w:tcPr>
            <w:tcW w:w="4458" w:type="dxa"/>
          </w:tcPr>
          <w:p w:rsidR="00F775FB" w:rsidRDefault="00F775FB" w:rsidP="00FC6A23">
            <w:pPr>
              <w:pStyle w:val="Tabelas"/>
            </w:pPr>
          </w:p>
        </w:tc>
        <w:tc>
          <w:tcPr>
            <w:tcW w:w="4036" w:type="dxa"/>
          </w:tcPr>
          <w:p w:rsidR="00F775FB" w:rsidRDefault="008C3C27" w:rsidP="00FC6A23">
            <w:pPr>
              <w:pStyle w:val="Tabelas"/>
            </w:pPr>
            <w:r>
              <w:t>Adicionar hora e data do anexo</w:t>
            </w:r>
          </w:p>
        </w:tc>
      </w:tr>
      <w:tr w:rsidR="00F775FB" w:rsidRPr="00E2167B" w:rsidTr="00991B50">
        <w:tc>
          <w:tcPr>
            <w:tcW w:w="4458" w:type="dxa"/>
          </w:tcPr>
          <w:p w:rsidR="00F775FB" w:rsidRDefault="00F775FB" w:rsidP="00FC6A23">
            <w:pPr>
              <w:pStyle w:val="Tabelas"/>
            </w:pPr>
          </w:p>
        </w:tc>
        <w:tc>
          <w:tcPr>
            <w:tcW w:w="4036" w:type="dxa"/>
          </w:tcPr>
          <w:p w:rsidR="00F775FB" w:rsidRDefault="008C3C27" w:rsidP="00FC6A23">
            <w:pPr>
              <w:pStyle w:val="Tabelas"/>
            </w:pPr>
            <w:r>
              <w:t>Salvar Anexo</w:t>
            </w:r>
          </w:p>
        </w:tc>
      </w:tr>
      <w:tr w:rsidR="008C3C27" w:rsidRPr="00E2167B" w:rsidTr="00991B50">
        <w:tc>
          <w:tcPr>
            <w:tcW w:w="4458" w:type="dxa"/>
          </w:tcPr>
          <w:p w:rsidR="008C3C27" w:rsidRDefault="008C3C27" w:rsidP="00FC6A23">
            <w:pPr>
              <w:pStyle w:val="Tabelas"/>
            </w:pPr>
          </w:p>
        </w:tc>
        <w:tc>
          <w:tcPr>
            <w:tcW w:w="4036" w:type="dxa"/>
          </w:tcPr>
          <w:p w:rsidR="008C3C27" w:rsidRDefault="008C3C27" w:rsidP="00FC6A23">
            <w:pPr>
              <w:pStyle w:val="Tabelas"/>
            </w:pPr>
            <w:r>
              <w:t>Exibir anexos existentes.</w:t>
            </w:r>
          </w:p>
        </w:tc>
      </w:tr>
    </w:tbl>
    <w:p w:rsidR="00F775FB" w:rsidRDefault="00F775FB" w:rsidP="008C3C27">
      <w:pPr>
        <w:rPr>
          <w:rFonts w:cs="Arial"/>
          <w:b/>
          <w:szCs w:val="24"/>
        </w:rPr>
      </w:pPr>
    </w:p>
    <w:p w:rsidR="008C3C27" w:rsidRPr="00FC6A23" w:rsidRDefault="003B7625" w:rsidP="00FC6A23">
      <w:pPr>
        <w:pStyle w:val="Ttulo2"/>
      </w:pPr>
      <w:bookmarkStart w:id="29" w:name="_Toc496186158"/>
      <w:r>
        <w:t>4</w:t>
      </w:r>
      <w:r w:rsidR="00FC6A23" w:rsidRPr="00FC6A23">
        <w:t xml:space="preserve">.12 </w:t>
      </w:r>
      <w:r w:rsidR="008C3C27" w:rsidRPr="00FC6A23">
        <w:t>Atualizar Medidas e Pesos</w:t>
      </w:r>
      <w:bookmarkEnd w:id="2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8C3C27" w:rsidRPr="00756521" w:rsidTr="00991B50">
        <w:tc>
          <w:tcPr>
            <w:tcW w:w="4458" w:type="dxa"/>
            <w:tcBorders>
              <w:bottom w:val="single" w:sz="4" w:space="0" w:color="auto"/>
            </w:tcBorders>
          </w:tcPr>
          <w:p w:rsidR="008C3C27" w:rsidRPr="00A411C2" w:rsidRDefault="008C3C27" w:rsidP="00FC6A23">
            <w:pPr>
              <w:pStyle w:val="Tabelas"/>
            </w:pPr>
            <w:r w:rsidRPr="00A411C2">
              <w:t>Caso de Uso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:rsidR="008C3C27" w:rsidRPr="00756521" w:rsidRDefault="008C3C27" w:rsidP="00FC6A23">
            <w:pPr>
              <w:pStyle w:val="Tabelas"/>
            </w:pPr>
            <w:r>
              <w:t>Atualizar Medidas e Pesos</w:t>
            </w:r>
          </w:p>
        </w:tc>
      </w:tr>
      <w:tr w:rsidR="008C3C27" w:rsidRPr="00756521" w:rsidTr="00991B50">
        <w:tc>
          <w:tcPr>
            <w:tcW w:w="8494" w:type="dxa"/>
            <w:gridSpan w:val="2"/>
          </w:tcPr>
          <w:p w:rsidR="008C3C27" w:rsidRPr="00756521" w:rsidRDefault="008C3C27" w:rsidP="00FC6A23">
            <w:pPr>
              <w:pStyle w:val="Tabelas"/>
            </w:pPr>
          </w:p>
        </w:tc>
      </w:tr>
      <w:tr w:rsidR="008C3C27" w:rsidRPr="00756521" w:rsidTr="00991B50">
        <w:tc>
          <w:tcPr>
            <w:tcW w:w="4458" w:type="dxa"/>
          </w:tcPr>
          <w:p w:rsidR="008C3C27" w:rsidRPr="00A411C2" w:rsidRDefault="008C3C27" w:rsidP="00FC6A23">
            <w:pPr>
              <w:pStyle w:val="Tabelas"/>
            </w:pPr>
            <w:r w:rsidRPr="00A411C2">
              <w:t>Ator Primário</w:t>
            </w:r>
          </w:p>
        </w:tc>
        <w:tc>
          <w:tcPr>
            <w:tcW w:w="4036" w:type="dxa"/>
          </w:tcPr>
          <w:p w:rsidR="008C3C27" w:rsidRPr="00756521" w:rsidRDefault="008C3C27" w:rsidP="00FC6A23">
            <w:pPr>
              <w:pStyle w:val="Tabelas"/>
            </w:pPr>
            <w:r>
              <w:t>Usuário</w:t>
            </w:r>
          </w:p>
        </w:tc>
      </w:tr>
      <w:tr w:rsidR="008C3C27" w:rsidRPr="00756521" w:rsidTr="00991B50">
        <w:tc>
          <w:tcPr>
            <w:tcW w:w="4458" w:type="dxa"/>
          </w:tcPr>
          <w:p w:rsidR="008C3C27" w:rsidRPr="00A411C2" w:rsidRDefault="008C3C27" w:rsidP="00FC6A23">
            <w:pPr>
              <w:pStyle w:val="Tabelas"/>
            </w:pPr>
            <w:r w:rsidRPr="00A411C2">
              <w:t>Ator secundário</w:t>
            </w:r>
          </w:p>
        </w:tc>
        <w:tc>
          <w:tcPr>
            <w:tcW w:w="4036" w:type="dxa"/>
          </w:tcPr>
          <w:p w:rsidR="008C3C27" w:rsidRPr="00756521" w:rsidRDefault="008C3C27" w:rsidP="00FC6A23">
            <w:pPr>
              <w:pStyle w:val="Tabelas"/>
            </w:pPr>
          </w:p>
        </w:tc>
      </w:tr>
      <w:tr w:rsidR="008C3C27" w:rsidRPr="00756521" w:rsidTr="00991B50">
        <w:tc>
          <w:tcPr>
            <w:tcW w:w="8494" w:type="dxa"/>
            <w:gridSpan w:val="2"/>
          </w:tcPr>
          <w:p w:rsidR="008C3C27" w:rsidRPr="00756521" w:rsidRDefault="008C3C27" w:rsidP="00FC6A23">
            <w:pPr>
              <w:pStyle w:val="Tabelas"/>
            </w:pPr>
          </w:p>
        </w:tc>
      </w:tr>
      <w:tr w:rsidR="008C3C27" w:rsidRPr="00756521" w:rsidTr="00991B50">
        <w:tc>
          <w:tcPr>
            <w:tcW w:w="4458" w:type="dxa"/>
          </w:tcPr>
          <w:p w:rsidR="008C3C27" w:rsidRPr="00A411C2" w:rsidRDefault="008C3C27" w:rsidP="00FC6A23">
            <w:pPr>
              <w:pStyle w:val="Tabelas"/>
            </w:pPr>
            <w:r w:rsidRPr="00A411C2">
              <w:t>Pré-condição</w:t>
            </w:r>
          </w:p>
        </w:tc>
        <w:tc>
          <w:tcPr>
            <w:tcW w:w="4036" w:type="dxa"/>
          </w:tcPr>
          <w:p w:rsidR="008C3C27" w:rsidRPr="00756521" w:rsidRDefault="008C3C27" w:rsidP="00FC6A23">
            <w:pPr>
              <w:pStyle w:val="Tabelas"/>
            </w:pPr>
            <w:r>
              <w:t>Todos os cadastros efetuados</w:t>
            </w:r>
          </w:p>
        </w:tc>
      </w:tr>
      <w:tr w:rsidR="008C3C27" w:rsidRPr="00756521" w:rsidTr="00991B50">
        <w:tc>
          <w:tcPr>
            <w:tcW w:w="4458" w:type="dxa"/>
          </w:tcPr>
          <w:p w:rsidR="008C3C27" w:rsidRPr="00A411C2" w:rsidRDefault="008C3C27" w:rsidP="00FC6A23">
            <w:pPr>
              <w:pStyle w:val="Tabelas"/>
            </w:pPr>
            <w:r w:rsidRPr="00A411C2">
              <w:t>Pós-condição</w:t>
            </w:r>
          </w:p>
        </w:tc>
        <w:tc>
          <w:tcPr>
            <w:tcW w:w="4036" w:type="dxa"/>
          </w:tcPr>
          <w:p w:rsidR="008C3C27" w:rsidRPr="00756521" w:rsidRDefault="008C3C27" w:rsidP="00FC6A23">
            <w:pPr>
              <w:pStyle w:val="Tabelas"/>
            </w:pPr>
          </w:p>
        </w:tc>
      </w:tr>
      <w:tr w:rsidR="008C3C27" w:rsidRPr="00756521" w:rsidTr="00991B50">
        <w:tc>
          <w:tcPr>
            <w:tcW w:w="8494" w:type="dxa"/>
            <w:gridSpan w:val="2"/>
          </w:tcPr>
          <w:p w:rsidR="008C3C27" w:rsidRPr="00756521" w:rsidRDefault="008C3C27" w:rsidP="00FC6A23">
            <w:pPr>
              <w:pStyle w:val="Tabelas"/>
            </w:pPr>
          </w:p>
        </w:tc>
      </w:tr>
      <w:tr w:rsidR="008C3C27" w:rsidRPr="00756521" w:rsidTr="00991B50">
        <w:tc>
          <w:tcPr>
            <w:tcW w:w="4458" w:type="dxa"/>
          </w:tcPr>
          <w:p w:rsidR="008C3C27" w:rsidRPr="00A411C2" w:rsidRDefault="008C3C27" w:rsidP="00FC6A23">
            <w:pPr>
              <w:pStyle w:val="Tabelas"/>
            </w:pPr>
            <w:r w:rsidRPr="00A411C2">
              <w:t>Ações do ator</w:t>
            </w:r>
          </w:p>
        </w:tc>
        <w:tc>
          <w:tcPr>
            <w:tcW w:w="4036" w:type="dxa"/>
          </w:tcPr>
          <w:p w:rsidR="008C3C27" w:rsidRPr="00A411C2" w:rsidRDefault="008C3C27" w:rsidP="00FC6A23">
            <w:pPr>
              <w:pStyle w:val="Tabelas"/>
            </w:pPr>
            <w:r w:rsidRPr="00A411C2">
              <w:t>Ações do sistema</w:t>
            </w:r>
          </w:p>
        </w:tc>
      </w:tr>
      <w:tr w:rsidR="008C3C27" w:rsidRPr="00756521" w:rsidTr="00991B50">
        <w:tc>
          <w:tcPr>
            <w:tcW w:w="4458" w:type="dxa"/>
          </w:tcPr>
          <w:p w:rsidR="008C3C27" w:rsidRPr="00756521" w:rsidRDefault="008C3C27" w:rsidP="00FC6A23">
            <w:pPr>
              <w:pStyle w:val="Tabelas"/>
            </w:pPr>
          </w:p>
        </w:tc>
        <w:tc>
          <w:tcPr>
            <w:tcW w:w="4036" w:type="dxa"/>
          </w:tcPr>
          <w:p w:rsidR="008C3C27" w:rsidRPr="00756521" w:rsidRDefault="008C3C27" w:rsidP="00FC6A23">
            <w:pPr>
              <w:pStyle w:val="Tabelas"/>
            </w:pPr>
            <w:r>
              <w:t>Exibir formulário de pesos e medidas cadastradas</w:t>
            </w:r>
          </w:p>
        </w:tc>
      </w:tr>
      <w:tr w:rsidR="008C3C27" w:rsidRPr="00E2167B" w:rsidTr="00991B50">
        <w:tc>
          <w:tcPr>
            <w:tcW w:w="4458" w:type="dxa"/>
          </w:tcPr>
          <w:p w:rsidR="008C3C27" w:rsidRDefault="008C3C27" w:rsidP="00FC6A23">
            <w:pPr>
              <w:pStyle w:val="Tabelas"/>
            </w:pPr>
            <w:r>
              <w:t>Inserir novos dados.</w:t>
            </w:r>
          </w:p>
        </w:tc>
        <w:tc>
          <w:tcPr>
            <w:tcW w:w="4036" w:type="dxa"/>
          </w:tcPr>
          <w:p w:rsidR="008C3C27" w:rsidRPr="00E2167B" w:rsidRDefault="008C3C27" w:rsidP="00FC6A23">
            <w:pPr>
              <w:pStyle w:val="Tabelas"/>
            </w:pPr>
          </w:p>
        </w:tc>
      </w:tr>
      <w:tr w:rsidR="008C3C27" w:rsidRPr="00E2167B" w:rsidTr="00991B50">
        <w:tc>
          <w:tcPr>
            <w:tcW w:w="4458" w:type="dxa"/>
          </w:tcPr>
          <w:p w:rsidR="008C3C27" w:rsidRDefault="008C3C27" w:rsidP="00FC6A23">
            <w:pPr>
              <w:pStyle w:val="Tabelas"/>
            </w:pPr>
          </w:p>
        </w:tc>
        <w:tc>
          <w:tcPr>
            <w:tcW w:w="4036" w:type="dxa"/>
          </w:tcPr>
          <w:p w:rsidR="008C3C27" w:rsidRDefault="008C3C27" w:rsidP="00FC6A23">
            <w:pPr>
              <w:pStyle w:val="Tabelas"/>
            </w:pPr>
            <w:r>
              <w:t>Atualizar medidas e pesos</w:t>
            </w:r>
          </w:p>
        </w:tc>
      </w:tr>
    </w:tbl>
    <w:p w:rsidR="00991B50" w:rsidRDefault="00991B5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5D0FF6" w:rsidRPr="005D0FF6" w:rsidRDefault="005D0FF6" w:rsidP="005D0FF6">
      <w:pPr>
        <w:pStyle w:val="Ttulo1"/>
      </w:pPr>
      <w:bookmarkStart w:id="30" w:name="_Toc496186159"/>
      <w:r w:rsidRPr="005D0FF6">
        <w:rPr>
          <w:noProof/>
        </w:rPr>
        <w:lastRenderedPageBreak/>
        <w:drawing>
          <wp:inline distT="0" distB="0" distL="0" distR="0">
            <wp:extent cx="10282973" cy="4145583"/>
            <wp:effectExtent l="1588" t="0" r="6032" b="6033"/>
            <wp:docPr id="67" name="Imagem 67" descr="C:\Users\Fernanda\Desktop\TG-Fatec-Sorocaba-Gustavo-Cenci\WBSCENCI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rnanda\Desktop\TG-Fatec-Sorocaba-Gustavo-Cenci\WBSCENCI(image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15732" cy="41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sectPr w:rsidR="005D0FF6" w:rsidRPr="005D0FF6" w:rsidSect="009328B5">
      <w:head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FE0" w:rsidRDefault="00080FE0" w:rsidP="009328B5">
      <w:pPr>
        <w:spacing w:line="240" w:lineRule="auto"/>
      </w:pPr>
      <w:r>
        <w:separator/>
      </w:r>
    </w:p>
  </w:endnote>
  <w:endnote w:type="continuationSeparator" w:id="0">
    <w:p w:rsidR="00080FE0" w:rsidRDefault="00080FE0" w:rsidP="00932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FE0" w:rsidRDefault="00080FE0" w:rsidP="009328B5">
      <w:pPr>
        <w:spacing w:line="240" w:lineRule="auto"/>
      </w:pPr>
      <w:r>
        <w:separator/>
      </w:r>
    </w:p>
  </w:footnote>
  <w:footnote w:type="continuationSeparator" w:id="0">
    <w:p w:rsidR="00080FE0" w:rsidRDefault="00080FE0" w:rsidP="00932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4774372"/>
      <w:docPartObj>
        <w:docPartGallery w:val="Page Numbers (Top of Page)"/>
        <w:docPartUnique/>
      </w:docPartObj>
    </w:sdtPr>
    <w:sdtContent>
      <w:p w:rsidR="009328B5" w:rsidRDefault="009328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328B5" w:rsidRDefault="00932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06726"/>
    <w:multiLevelType w:val="hybridMultilevel"/>
    <w:tmpl w:val="6592F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81"/>
    <w:rsid w:val="00076FA0"/>
    <w:rsid w:val="00080FE0"/>
    <w:rsid w:val="00177946"/>
    <w:rsid w:val="001E0D2F"/>
    <w:rsid w:val="002C6893"/>
    <w:rsid w:val="003B7625"/>
    <w:rsid w:val="003C4AAD"/>
    <w:rsid w:val="0052605B"/>
    <w:rsid w:val="0058186C"/>
    <w:rsid w:val="005D0FF6"/>
    <w:rsid w:val="005D5BAB"/>
    <w:rsid w:val="00630D6A"/>
    <w:rsid w:val="00634F45"/>
    <w:rsid w:val="0069321B"/>
    <w:rsid w:val="007C5F25"/>
    <w:rsid w:val="007F5362"/>
    <w:rsid w:val="00822781"/>
    <w:rsid w:val="008C3C27"/>
    <w:rsid w:val="009328B5"/>
    <w:rsid w:val="00954217"/>
    <w:rsid w:val="00971043"/>
    <w:rsid w:val="00991B50"/>
    <w:rsid w:val="009E2066"/>
    <w:rsid w:val="00C50DD5"/>
    <w:rsid w:val="00D363FF"/>
    <w:rsid w:val="00D74A72"/>
    <w:rsid w:val="00D83277"/>
    <w:rsid w:val="00DF06C2"/>
    <w:rsid w:val="00E746C9"/>
    <w:rsid w:val="00EF4FC4"/>
    <w:rsid w:val="00F43AC8"/>
    <w:rsid w:val="00F775FB"/>
    <w:rsid w:val="00FC6A23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F891"/>
  <w15:chartTrackingRefBased/>
  <w15:docId w15:val="{50727EC3-53B6-4FB3-88F3-A1E040C0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A23"/>
    <w:pPr>
      <w:spacing w:after="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A23"/>
    <w:pPr>
      <w:keepNext/>
      <w:keepLines/>
      <w:spacing w:after="12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A23"/>
    <w:pPr>
      <w:keepNext/>
      <w:keepLines/>
      <w:spacing w:after="12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3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C6A23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6A23"/>
    <w:rPr>
      <w:rFonts w:ascii="Arial" w:eastAsiaTheme="majorEastAsia" w:hAnsi="Arial" w:cstheme="majorBidi"/>
      <w:b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6A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6A23"/>
    <w:rPr>
      <w:rFonts w:ascii="Segoe UI" w:hAnsi="Segoe UI" w:cs="Segoe UI"/>
      <w:sz w:val="18"/>
      <w:szCs w:val="18"/>
    </w:rPr>
  </w:style>
  <w:style w:type="paragraph" w:customStyle="1" w:styleId="Tabelas">
    <w:name w:val="Tabelas"/>
    <w:basedOn w:val="Ttulo2"/>
    <w:link w:val="TabelasChar"/>
    <w:qFormat/>
    <w:rsid w:val="00FC6A23"/>
    <w:pPr>
      <w:spacing w:after="0" w:line="240" w:lineRule="auto"/>
      <w:jc w:val="both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4AAD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character" w:customStyle="1" w:styleId="TabelasChar">
    <w:name w:val="Tabelas Char"/>
    <w:basedOn w:val="Ttulo2Char"/>
    <w:link w:val="Tabelas"/>
    <w:rsid w:val="00FC6A23"/>
    <w:rPr>
      <w:rFonts w:ascii="Arial" w:eastAsiaTheme="majorEastAsia" w:hAnsi="Arial" w:cstheme="majorBidi"/>
      <w:b w:val="0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C4A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4AA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C4AA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4A72"/>
    <w:pPr>
      <w:spacing w:after="160" w:line="259" w:lineRule="auto"/>
      <w:ind w:left="720" w:firstLine="0"/>
      <w:jc w:val="left"/>
    </w:pPr>
    <w:rPr>
      <w:rFonts w:asciiTheme="minorHAnsi" w:hAnsi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9328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28B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328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28B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6B492-B785-45E3-82A1-B695AAE7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1665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2</cp:revision>
  <dcterms:created xsi:type="dcterms:W3CDTF">2017-10-19T16:22:00Z</dcterms:created>
  <dcterms:modified xsi:type="dcterms:W3CDTF">2017-10-19T16:22:00Z</dcterms:modified>
</cp:coreProperties>
</file>