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50F9B" w14:textId="33BEDFE1" w:rsidR="00401C2A" w:rsidRPr="006E1BA1" w:rsidRDefault="000D3A83" w:rsidP="006E1BA1">
      <w:pPr>
        <w:rPr>
          <w:b/>
          <w:sz w:val="28"/>
        </w:rPr>
      </w:pPr>
      <w:r w:rsidRPr="006E1BA1">
        <w:rPr>
          <w:b/>
          <w:sz w:val="28"/>
        </w:rPr>
        <w:t>Аппаратный массаж: инновационный подход к коррекции фигуры</w:t>
      </w:r>
    </w:p>
    <w:p w14:paraId="1BCF225C" w14:textId="5719AE87" w:rsidR="000D3A83" w:rsidRPr="006E1BA1" w:rsidRDefault="000D3A83" w:rsidP="006E1BA1">
      <w:pPr>
        <w:rPr>
          <w:sz w:val="24"/>
        </w:rPr>
      </w:pPr>
      <w:r w:rsidRPr="006E1BA1">
        <w:rPr>
          <w:sz w:val="24"/>
        </w:rPr>
        <w:t>Аппаратный массаж является одним из самых современных и эффективных способов коррекции фигуры и улучшения состояния кожи. Благодаря объединению трех высокоэффективных технологий, он обеспечивает комплексный подход к решению различных эстетических задач, позволяя достичь заметных результатов за короткий промежуток времени. Это делает его идеальным выбором для тех, кто ценит свое время и стремится к максимально возможной эффективности процедур.</w:t>
      </w:r>
    </w:p>
    <w:p w14:paraId="4DA14B24" w14:textId="77777777" w:rsidR="006E1BA1" w:rsidRDefault="006E1BA1" w:rsidP="000D3A83">
      <w:pPr>
        <w:pStyle w:val="3"/>
        <w:shd w:val="clear" w:color="auto" w:fill="FFFFFF"/>
        <w:spacing w:before="0"/>
        <w:rPr>
          <w:rFonts w:ascii="Helvetica" w:hAnsi="Helvetica"/>
        </w:rPr>
      </w:pPr>
    </w:p>
    <w:p w14:paraId="1DC765F4" w14:textId="3C9F7D93" w:rsidR="000D3A83" w:rsidRPr="006E1BA1" w:rsidRDefault="000D3A83" w:rsidP="000D3A83">
      <w:pPr>
        <w:pStyle w:val="3"/>
        <w:shd w:val="clear" w:color="auto" w:fill="FFFFFF"/>
        <w:spacing w:before="0"/>
        <w:rPr>
          <w:rFonts w:asciiTheme="minorHAnsi" w:hAnsiTheme="minorHAnsi"/>
          <w:b/>
          <w:lang w:val="en-US"/>
        </w:rPr>
      </w:pPr>
      <w:r w:rsidRPr="006E1BA1">
        <w:rPr>
          <w:rFonts w:ascii="Helvetica" w:hAnsi="Helvetica"/>
          <w:b/>
          <w:color w:val="auto"/>
        </w:rPr>
        <w:t>Объединенные технологии</w:t>
      </w:r>
      <w:r w:rsidRPr="006E1BA1">
        <w:rPr>
          <w:rFonts w:asciiTheme="minorHAnsi" w:hAnsiTheme="minorHAnsi"/>
          <w:b/>
          <w:color w:val="auto"/>
        </w:rPr>
        <w:t xml:space="preserve"> аппарата </w:t>
      </w:r>
      <w:proofErr w:type="spellStart"/>
      <w:r w:rsidRPr="006E1BA1">
        <w:rPr>
          <w:rFonts w:asciiTheme="minorHAnsi" w:hAnsiTheme="minorHAnsi"/>
          <w:b/>
          <w:color w:val="auto"/>
          <w:lang w:val="en-US"/>
        </w:rPr>
        <w:t>Resolady</w:t>
      </w:r>
      <w:proofErr w:type="spellEnd"/>
    </w:p>
    <w:p w14:paraId="059EF798" w14:textId="77777777" w:rsidR="000D3A83" w:rsidRDefault="000D3A83" w:rsidP="000D3A8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RF-</w:t>
      </w:r>
      <w:proofErr w:type="spellStart"/>
      <w:r>
        <w:rPr>
          <w:rStyle w:val="a5"/>
          <w:rFonts w:ascii="Helvetica" w:hAnsi="Helvetica"/>
          <w:sz w:val="20"/>
          <w:szCs w:val="20"/>
        </w:rPr>
        <w:t>лифтинг</w:t>
      </w:r>
      <w:proofErr w:type="spellEnd"/>
      <w:r>
        <w:rPr>
          <w:rFonts w:ascii="Helvetica" w:hAnsi="Helvetica"/>
          <w:sz w:val="20"/>
          <w:szCs w:val="20"/>
        </w:rPr>
        <w:t> – это безоперационный метод омоложения, который улучшает качество кожи путем стимулирования процессов восстановления и выработки коллагена с помощью радиочастотного излучения.</w:t>
      </w:r>
    </w:p>
    <w:p w14:paraId="3E8D2D4E" w14:textId="77777777" w:rsidR="000D3A83" w:rsidRDefault="000D3A83" w:rsidP="000D3A8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Кавитация</w:t>
      </w:r>
      <w:r>
        <w:rPr>
          <w:rFonts w:ascii="Helvetica" w:hAnsi="Helvetica"/>
          <w:sz w:val="20"/>
          <w:szCs w:val="20"/>
        </w:rPr>
        <w:t> – эффективная методика борьбы с жировыми отложениями, которая разрушает жировые клетки, превращая их в жидкость, которая затем естественным образом выводится из организма.</w:t>
      </w:r>
    </w:p>
    <w:p w14:paraId="490FCDD2" w14:textId="77777777" w:rsidR="000D3A83" w:rsidRDefault="000D3A83" w:rsidP="000D3A8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Вакуумный массаж</w:t>
      </w:r>
      <w:r>
        <w:rPr>
          <w:rFonts w:ascii="Helvetica" w:hAnsi="Helvetica"/>
          <w:sz w:val="20"/>
          <w:szCs w:val="20"/>
        </w:rPr>
        <w:t xml:space="preserve"> – способствует улучшению кровообращения, стимулирует </w:t>
      </w:r>
      <w:proofErr w:type="spellStart"/>
      <w:r>
        <w:rPr>
          <w:rFonts w:ascii="Helvetica" w:hAnsi="Helvetica"/>
          <w:sz w:val="20"/>
          <w:szCs w:val="20"/>
        </w:rPr>
        <w:t>лимфодренаж</w:t>
      </w:r>
      <w:proofErr w:type="spellEnd"/>
      <w:r>
        <w:rPr>
          <w:rFonts w:ascii="Helvetica" w:hAnsi="Helvetica"/>
          <w:sz w:val="20"/>
          <w:szCs w:val="20"/>
        </w:rPr>
        <w:t xml:space="preserve"> и активизирует метаболические процессы в тканях, что ведет к подтяжке кожи и уменьшению проявлений целлюлита.</w:t>
      </w:r>
    </w:p>
    <w:p w14:paraId="6C2AF5BE" w14:textId="77777777" w:rsidR="006E1BA1" w:rsidRDefault="006E1BA1" w:rsidP="000D3A83">
      <w:pPr>
        <w:pStyle w:val="2"/>
        <w:shd w:val="clear" w:color="auto" w:fill="FFFFFF"/>
        <w:rPr>
          <w:rFonts w:ascii="Helvetica" w:hAnsi="Helvetica"/>
        </w:rPr>
      </w:pPr>
    </w:p>
    <w:p w14:paraId="7E57CBE0" w14:textId="1D01E13F" w:rsidR="000D3A83" w:rsidRPr="006E1BA1" w:rsidRDefault="000D3A83" w:rsidP="000D3A83">
      <w:pPr>
        <w:pStyle w:val="2"/>
        <w:shd w:val="clear" w:color="auto" w:fill="FFFFFF"/>
        <w:rPr>
          <w:rFonts w:ascii="Helvetica" w:hAnsi="Helvetica"/>
          <w:b/>
          <w:color w:val="auto"/>
          <w:sz w:val="36"/>
          <w:szCs w:val="36"/>
        </w:rPr>
      </w:pPr>
      <w:r w:rsidRPr="006E1BA1">
        <w:rPr>
          <w:rFonts w:ascii="Helvetica" w:hAnsi="Helvetica"/>
          <w:b/>
          <w:color w:val="auto"/>
        </w:rPr>
        <w:t>Преимущества аппаратной терапии</w:t>
      </w:r>
    </w:p>
    <w:p w14:paraId="0935415F" w14:textId="77777777" w:rsidR="000D3A83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Аппаратный массаж не просто приносит мгновенный визуальный эффект, но и оказывает глубокое терапевтическое воздействие:</w:t>
      </w:r>
    </w:p>
    <w:p w14:paraId="5B1989B0" w14:textId="77777777" w:rsidR="000D3A83" w:rsidRDefault="000D3A83" w:rsidP="000D3A8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Коррекция фигуры</w:t>
      </w:r>
      <w:r>
        <w:rPr>
          <w:rFonts w:ascii="Helvetica" w:hAnsi="Helvetica"/>
          <w:sz w:val="20"/>
          <w:szCs w:val="20"/>
        </w:rPr>
        <w:t> становится возможной благодаря интенсивному влиянию на жировые отложения.</w:t>
      </w:r>
    </w:p>
    <w:p w14:paraId="7DC41D45" w14:textId="77777777" w:rsidR="000D3A83" w:rsidRDefault="000D3A83" w:rsidP="000D3A8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Нивелирование целлюлита</w:t>
      </w:r>
      <w:r>
        <w:rPr>
          <w:rFonts w:ascii="Helvetica" w:hAnsi="Helvetica"/>
          <w:sz w:val="20"/>
          <w:szCs w:val="20"/>
        </w:rPr>
        <w:t xml:space="preserve"> обеспечивается за счет улучшенной микроциркуляции и </w:t>
      </w:r>
      <w:proofErr w:type="spellStart"/>
      <w:r>
        <w:rPr>
          <w:rFonts w:ascii="Helvetica" w:hAnsi="Helvetica"/>
          <w:sz w:val="20"/>
          <w:szCs w:val="20"/>
        </w:rPr>
        <w:t>лимфодренажа</w:t>
      </w:r>
      <w:proofErr w:type="spellEnd"/>
      <w:r>
        <w:rPr>
          <w:rFonts w:ascii="Helvetica" w:hAnsi="Helvetica"/>
          <w:sz w:val="20"/>
          <w:szCs w:val="20"/>
        </w:rPr>
        <w:t>.</w:t>
      </w:r>
    </w:p>
    <w:p w14:paraId="67A3D554" w14:textId="77777777" w:rsidR="000D3A83" w:rsidRDefault="000D3A83" w:rsidP="000D3A8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Избавление от отеков</w:t>
      </w:r>
      <w:r>
        <w:rPr>
          <w:rFonts w:ascii="Helvetica" w:hAnsi="Helvetica"/>
          <w:sz w:val="20"/>
          <w:szCs w:val="20"/>
        </w:rPr>
        <w:t> достигается за счет нормализации водного баланса и ускорения обменных процессов.</w:t>
      </w:r>
    </w:p>
    <w:p w14:paraId="133BDBB3" w14:textId="77777777" w:rsidR="000D3A83" w:rsidRDefault="000D3A83" w:rsidP="000D3A8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Повышение упругости и гладкости кожи</w:t>
      </w:r>
      <w:r>
        <w:rPr>
          <w:rFonts w:ascii="Helvetica" w:hAnsi="Helvetica"/>
          <w:sz w:val="20"/>
          <w:szCs w:val="20"/>
        </w:rPr>
        <w:t> – результат активизации синтеза коллагена и улучшения структуры кожи.</w:t>
      </w:r>
    </w:p>
    <w:p w14:paraId="7A680FE1" w14:textId="77777777" w:rsidR="000D3A83" w:rsidRPr="006E1BA1" w:rsidRDefault="000D3A83" w:rsidP="000D3A83">
      <w:pPr>
        <w:pStyle w:val="2"/>
        <w:shd w:val="clear" w:color="auto" w:fill="FFFFFF"/>
        <w:rPr>
          <w:rFonts w:ascii="Helvetica" w:hAnsi="Helvetica"/>
          <w:b/>
          <w:color w:val="auto"/>
          <w:sz w:val="36"/>
          <w:szCs w:val="36"/>
        </w:rPr>
      </w:pPr>
      <w:r w:rsidRPr="006E1BA1">
        <w:rPr>
          <w:rFonts w:ascii="Helvetica" w:hAnsi="Helvetica"/>
          <w:b/>
          <w:color w:val="auto"/>
        </w:rPr>
        <w:t>Оптимальная длительность курса</w:t>
      </w:r>
    </w:p>
    <w:p w14:paraId="0536313D" w14:textId="77777777" w:rsidR="000D3A83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С первых процедур виден положительный результат, но для достижения стабильного и длительного эффекта рекомендуется пройти курс из 5-10 сеансов. Количество процедур зависит от индивидуальных особенностей кожи и жировой клетчатки каждого клиента.</w:t>
      </w:r>
    </w:p>
    <w:p w14:paraId="0C14AA4F" w14:textId="77777777" w:rsidR="006E1BA1" w:rsidRDefault="006E1BA1" w:rsidP="000D3A83">
      <w:pPr>
        <w:pStyle w:val="2"/>
        <w:shd w:val="clear" w:color="auto" w:fill="FFFFFF"/>
        <w:rPr>
          <w:rFonts w:ascii="Helvetica" w:hAnsi="Helvetica"/>
          <w:b/>
          <w:color w:val="auto"/>
        </w:rPr>
      </w:pPr>
    </w:p>
    <w:p w14:paraId="0B0BA670" w14:textId="47225B48" w:rsidR="000D3A83" w:rsidRPr="006E1BA1" w:rsidRDefault="000D3A83" w:rsidP="000D3A83">
      <w:pPr>
        <w:pStyle w:val="2"/>
        <w:shd w:val="clear" w:color="auto" w:fill="FFFFFF"/>
        <w:rPr>
          <w:rFonts w:ascii="Helvetica" w:hAnsi="Helvetica"/>
          <w:b/>
          <w:color w:val="auto"/>
          <w:sz w:val="36"/>
          <w:szCs w:val="36"/>
        </w:rPr>
      </w:pPr>
      <w:r w:rsidRPr="006E1BA1">
        <w:rPr>
          <w:rFonts w:ascii="Helvetica" w:hAnsi="Helvetica"/>
          <w:b/>
          <w:color w:val="auto"/>
        </w:rPr>
        <w:t>Экономия времени и средств</w:t>
      </w:r>
    </w:p>
    <w:p w14:paraId="58FCCFC8" w14:textId="5F0F6AE0" w:rsidR="000D3A83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Theme="minorHAnsi" w:hAnsiTheme="minorHAnsi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Использование аппарата, такого как </w:t>
      </w:r>
      <w:proofErr w:type="spellStart"/>
      <w:r>
        <w:rPr>
          <w:rFonts w:ascii="Helvetica" w:hAnsi="Helvetica"/>
          <w:sz w:val="20"/>
          <w:szCs w:val="20"/>
        </w:rPr>
        <w:t>Resolady</w:t>
      </w:r>
      <w:proofErr w:type="spellEnd"/>
      <w:r>
        <w:rPr>
          <w:rFonts w:ascii="Helvetica" w:hAnsi="Helvetica"/>
          <w:sz w:val="20"/>
          <w:szCs w:val="20"/>
        </w:rPr>
        <w:t>, позволяет провести комплексные процедуры за меньшее время и с меньшими финансовыми затратами, по сравнению с отдельными сеансами вакуумного массажа, кавитации и RF-</w:t>
      </w:r>
      <w:proofErr w:type="spellStart"/>
      <w:r>
        <w:rPr>
          <w:rFonts w:ascii="Helvetica" w:hAnsi="Helvetica"/>
          <w:sz w:val="20"/>
          <w:szCs w:val="20"/>
        </w:rPr>
        <w:t>лифтинга</w:t>
      </w:r>
      <w:proofErr w:type="spellEnd"/>
      <w:r>
        <w:rPr>
          <w:rFonts w:ascii="Helvetica" w:hAnsi="Helvetica"/>
          <w:sz w:val="20"/>
          <w:szCs w:val="20"/>
        </w:rPr>
        <w:t>. Это делает аппаратный массаж не только эффективным, но и экономически выгодным способом улучшения внешнего вида.</w:t>
      </w:r>
    </w:p>
    <w:p w14:paraId="6D83F681" w14:textId="7E4B79F3" w:rsidR="00AF469E" w:rsidRDefault="00AF469E" w:rsidP="000D3A83">
      <w:pPr>
        <w:pStyle w:val="a4"/>
        <w:shd w:val="clear" w:color="auto" w:fill="FFFFFF"/>
        <w:spacing w:before="0" w:beforeAutospacing="0" w:after="240" w:afterAutospac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Противопоказания</w:t>
      </w:r>
    </w:p>
    <w:p w14:paraId="30925D88" w14:textId="250954CF" w:rsidR="00AF469E" w:rsidRPr="00AF469E" w:rsidRDefault="00AF469E" w:rsidP="000D3A83">
      <w:pPr>
        <w:pStyle w:val="a4"/>
        <w:shd w:val="clear" w:color="auto" w:fill="FFFFFF"/>
        <w:spacing w:before="0" w:beforeAutospacing="0" w:after="240" w:afterAutospac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дополнить</w:t>
      </w:r>
    </w:p>
    <w:p w14:paraId="28C0CFA0" w14:textId="0FD64150" w:rsidR="000D3A83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Theme="minorHAnsi" w:hAnsiTheme="minorHAnsi"/>
          <w:sz w:val="20"/>
          <w:szCs w:val="20"/>
        </w:rPr>
      </w:pPr>
    </w:p>
    <w:p w14:paraId="29945EC6" w14:textId="3C049B0F" w:rsidR="006E1BA1" w:rsidRDefault="006E1BA1" w:rsidP="000D3A83">
      <w:pPr>
        <w:pStyle w:val="a4"/>
        <w:shd w:val="clear" w:color="auto" w:fill="FFFFFF"/>
        <w:spacing w:before="0" w:beforeAutospacing="0" w:after="240" w:afterAutospacing="0"/>
        <w:rPr>
          <w:rFonts w:asciiTheme="minorHAnsi" w:hAnsiTheme="minorHAnsi"/>
          <w:sz w:val="20"/>
          <w:szCs w:val="20"/>
        </w:rPr>
      </w:pPr>
    </w:p>
    <w:p w14:paraId="0F494471" w14:textId="185BA13C" w:rsidR="000D3A83" w:rsidRDefault="000D3A83" w:rsidP="00F71FDF">
      <w:pPr>
        <w:jc w:val="center"/>
        <w:rPr>
          <w:rFonts w:cs="Times New Roman"/>
          <w:kern w:val="0"/>
          <w:sz w:val="20"/>
          <w:szCs w:val="20"/>
          <w14:ligatures w14:val="none"/>
        </w:rPr>
      </w:pPr>
    </w:p>
    <w:p w14:paraId="0E45323F" w14:textId="77777777" w:rsidR="006E1BA1" w:rsidRPr="000D3A83" w:rsidRDefault="006E1BA1" w:rsidP="00F71FDF">
      <w:pPr>
        <w:jc w:val="center"/>
      </w:pPr>
    </w:p>
    <w:p w14:paraId="027EE0E5" w14:textId="0FA55E40" w:rsidR="000D3A83" w:rsidRPr="006E1BA1" w:rsidRDefault="000D3A83" w:rsidP="006E1BA1">
      <w:pPr>
        <w:rPr>
          <w:b/>
          <w:sz w:val="32"/>
        </w:rPr>
      </w:pPr>
      <w:r w:rsidRPr="006E1BA1">
        <w:rPr>
          <w:b/>
          <w:sz w:val="32"/>
        </w:rPr>
        <w:lastRenderedPageBreak/>
        <w:t>Польза ручного массажа для здоровья</w:t>
      </w:r>
      <w:r w:rsidR="006E1BA1" w:rsidRPr="006E1BA1">
        <w:rPr>
          <w:b/>
          <w:sz w:val="32"/>
        </w:rPr>
        <w:t>:</w:t>
      </w:r>
    </w:p>
    <w:p w14:paraId="353E57E7" w14:textId="33BF0472" w:rsidR="000D3A83" w:rsidRDefault="000D3A83" w:rsidP="00F71FDF">
      <w:pPr>
        <w:jc w:val="center"/>
      </w:pPr>
    </w:p>
    <w:p w14:paraId="421A66DA" w14:textId="1E6C5266" w:rsidR="000D3A83" w:rsidRDefault="000D3A83" w:rsidP="006E1BA1">
      <w:r>
        <w:rPr>
          <w:rFonts w:ascii="Helvetica" w:hAnsi="Helvetica"/>
          <w:sz w:val="20"/>
          <w:szCs w:val="20"/>
          <w:shd w:val="clear" w:color="auto" w:fill="FFFFFF"/>
        </w:rPr>
        <w:t xml:space="preserve">Ручной и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миофасциальный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массажи являются мощными инструментами для поддержания здоровья, благополучия и молодости. Они помогают не только в восстановлении физического тела, но и оказывают благотворное влияние на психоэмоциональное состояние. Выбирая курс массажных процедур, важно учитывать индивидуальные особенности и цели, чтобы достичь максимальной пользы для здоровья и красоты.</w:t>
      </w:r>
    </w:p>
    <w:p w14:paraId="378652A9" w14:textId="371DFD9A" w:rsidR="000D3A83" w:rsidRDefault="000D3A83" w:rsidP="00F71FDF">
      <w:pPr>
        <w:jc w:val="center"/>
      </w:pPr>
    </w:p>
    <w:p w14:paraId="1496DF7B" w14:textId="7B081FB0" w:rsidR="000D3A83" w:rsidRPr="006E1BA1" w:rsidRDefault="000D3A83" w:rsidP="00F71FDF">
      <w:pPr>
        <w:jc w:val="center"/>
      </w:pPr>
    </w:p>
    <w:p w14:paraId="7BC89E0F" w14:textId="77777777" w:rsidR="000D3A83" w:rsidRPr="006E1BA1" w:rsidRDefault="000D3A83" w:rsidP="000D3A83">
      <w:pPr>
        <w:pStyle w:val="2"/>
        <w:shd w:val="clear" w:color="auto" w:fill="FFFFFF"/>
        <w:spacing w:before="0"/>
        <w:rPr>
          <w:rFonts w:ascii="Helvetica" w:hAnsi="Helvetica"/>
          <w:b/>
          <w:color w:val="auto"/>
        </w:rPr>
      </w:pPr>
      <w:r w:rsidRPr="006E1BA1">
        <w:rPr>
          <w:rFonts w:ascii="Helvetica" w:hAnsi="Helvetica"/>
          <w:b/>
          <w:color w:val="auto"/>
        </w:rPr>
        <w:t>Влияние ручного массажа на организм</w:t>
      </w:r>
    </w:p>
    <w:p w14:paraId="5A64A101" w14:textId="77777777" w:rsidR="000D3A83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Ручной массаж – это эффективный метод восстановления и релаксации, который имеет множество положительных эффектов:</w:t>
      </w:r>
    </w:p>
    <w:p w14:paraId="6181916E" w14:textId="77777777" w:rsidR="000D3A83" w:rsidRPr="006E1BA1" w:rsidRDefault="000D3A83" w:rsidP="000D3A83">
      <w:pPr>
        <w:pStyle w:val="3"/>
        <w:shd w:val="clear" w:color="auto" w:fill="FFFFFF"/>
        <w:spacing w:before="0"/>
        <w:rPr>
          <w:rFonts w:ascii="Helvetica" w:hAnsi="Helvetica"/>
          <w:b/>
          <w:color w:val="auto"/>
          <w:sz w:val="27"/>
          <w:szCs w:val="27"/>
        </w:rPr>
      </w:pPr>
      <w:r w:rsidRPr="006E1BA1">
        <w:rPr>
          <w:rFonts w:ascii="Helvetica" w:hAnsi="Helvetica"/>
          <w:b/>
          <w:color w:val="auto"/>
        </w:rPr>
        <w:t>Устранение мышечного напряжения</w:t>
      </w:r>
    </w:p>
    <w:p w14:paraId="42B522A5" w14:textId="77777777" w:rsidR="000D3A83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Ручной массаж оказывает глубокое воздействие на мышечные волокна, способствуя их расслаблению. Это приводит к уменьшению боли, устранению мышечных блоков, зажимов и триггерных точек.</w:t>
      </w:r>
    </w:p>
    <w:p w14:paraId="39FEED2F" w14:textId="77777777" w:rsidR="000D3A83" w:rsidRPr="006E1BA1" w:rsidRDefault="000D3A83" w:rsidP="000D3A83">
      <w:pPr>
        <w:pStyle w:val="3"/>
        <w:shd w:val="clear" w:color="auto" w:fill="FFFFFF"/>
        <w:rPr>
          <w:rFonts w:ascii="Helvetica" w:hAnsi="Helvetica"/>
          <w:b/>
          <w:color w:val="auto"/>
          <w:sz w:val="27"/>
          <w:szCs w:val="27"/>
        </w:rPr>
      </w:pPr>
      <w:r w:rsidRPr="006E1BA1">
        <w:rPr>
          <w:rFonts w:ascii="Helvetica" w:hAnsi="Helvetica"/>
          <w:b/>
          <w:color w:val="auto"/>
        </w:rPr>
        <w:t>Улучшение циркуляции</w:t>
      </w:r>
    </w:p>
    <w:p w14:paraId="03DDE45E" w14:textId="77777777" w:rsidR="000D3A83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Массаж улучшает </w:t>
      </w:r>
      <w:proofErr w:type="spellStart"/>
      <w:r>
        <w:rPr>
          <w:rFonts w:ascii="Helvetica" w:hAnsi="Helvetica"/>
          <w:sz w:val="20"/>
          <w:szCs w:val="20"/>
        </w:rPr>
        <w:t>лимфообращение</w:t>
      </w:r>
      <w:proofErr w:type="spellEnd"/>
      <w:r>
        <w:rPr>
          <w:rFonts w:ascii="Helvetica" w:hAnsi="Helvetica"/>
          <w:sz w:val="20"/>
          <w:szCs w:val="20"/>
        </w:rPr>
        <w:t xml:space="preserve"> и кровоток, что способствует уменьшению отечности и застойных явлений. Повышенная циркуляция помогает выводить шлаки и токсины из организма.</w:t>
      </w:r>
    </w:p>
    <w:p w14:paraId="728E97C7" w14:textId="77777777" w:rsidR="000D3A83" w:rsidRPr="006E1BA1" w:rsidRDefault="000D3A83" w:rsidP="000D3A83">
      <w:pPr>
        <w:pStyle w:val="3"/>
        <w:shd w:val="clear" w:color="auto" w:fill="FFFFFF"/>
        <w:rPr>
          <w:rFonts w:ascii="Helvetica" w:hAnsi="Helvetica"/>
          <w:b/>
          <w:color w:val="auto"/>
          <w:sz w:val="27"/>
          <w:szCs w:val="27"/>
        </w:rPr>
      </w:pPr>
      <w:r w:rsidRPr="006E1BA1">
        <w:rPr>
          <w:rFonts w:ascii="Helvetica" w:hAnsi="Helvetica"/>
          <w:b/>
          <w:color w:val="auto"/>
        </w:rPr>
        <w:t>Здоровье кожи</w:t>
      </w:r>
    </w:p>
    <w:p w14:paraId="63619EE2" w14:textId="77777777" w:rsidR="000D3A83" w:rsidRPr="006E1BA1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 w:rsidRPr="006E1BA1">
        <w:rPr>
          <w:rFonts w:ascii="Helvetica" w:hAnsi="Helvetica"/>
          <w:sz w:val="20"/>
          <w:szCs w:val="20"/>
        </w:rPr>
        <w:t>Регулярные процедуры массажа делают кожу более упругой и эластичной, улучшая её внешний вид и общее состояние.</w:t>
      </w:r>
    </w:p>
    <w:p w14:paraId="33192C07" w14:textId="77777777" w:rsidR="000D3A83" w:rsidRPr="006E1BA1" w:rsidRDefault="000D3A83" w:rsidP="000D3A83">
      <w:pPr>
        <w:pStyle w:val="3"/>
        <w:shd w:val="clear" w:color="auto" w:fill="FFFFFF"/>
        <w:rPr>
          <w:rFonts w:ascii="Helvetica" w:hAnsi="Helvetica"/>
          <w:b/>
          <w:color w:val="auto"/>
          <w:sz w:val="27"/>
          <w:szCs w:val="27"/>
        </w:rPr>
      </w:pPr>
      <w:r w:rsidRPr="006E1BA1">
        <w:rPr>
          <w:rFonts w:ascii="Helvetica" w:hAnsi="Helvetica"/>
          <w:b/>
          <w:color w:val="auto"/>
        </w:rPr>
        <w:t>Снятие стресса</w:t>
      </w:r>
    </w:p>
    <w:p w14:paraId="67BADFE8" w14:textId="77777777" w:rsidR="000D3A83" w:rsidRPr="006E1BA1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 w:rsidRPr="006E1BA1">
        <w:rPr>
          <w:rFonts w:ascii="Helvetica" w:hAnsi="Helvetica"/>
          <w:sz w:val="20"/>
          <w:szCs w:val="20"/>
        </w:rPr>
        <w:t>Массаж способствует расслаблению не только мышц, но и нервной системы, помогая справиться с нервным напряжением и стрессом.</w:t>
      </w:r>
    </w:p>
    <w:p w14:paraId="072CBF8C" w14:textId="77777777" w:rsidR="000D3A83" w:rsidRPr="006E1BA1" w:rsidRDefault="000D3A83" w:rsidP="000D3A83">
      <w:pPr>
        <w:pStyle w:val="3"/>
        <w:shd w:val="clear" w:color="auto" w:fill="FFFFFF"/>
        <w:rPr>
          <w:rFonts w:ascii="Helvetica" w:hAnsi="Helvetica"/>
          <w:b/>
          <w:color w:val="auto"/>
          <w:sz w:val="27"/>
          <w:szCs w:val="27"/>
        </w:rPr>
      </w:pPr>
      <w:r w:rsidRPr="006E1BA1">
        <w:rPr>
          <w:rFonts w:ascii="Helvetica" w:hAnsi="Helvetica"/>
          <w:b/>
          <w:color w:val="auto"/>
        </w:rPr>
        <w:t>Повышение работоспособности</w:t>
      </w:r>
    </w:p>
    <w:p w14:paraId="5ABCFF6D" w14:textId="77777777" w:rsidR="000D3A83" w:rsidRPr="006E1BA1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 w:rsidRPr="006E1BA1">
        <w:rPr>
          <w:rFonts w:ascii="Helvetica" w:hAnsi="Helvetica"/>
          <w:sz w:val="20"/>
          <w:szCs w:val="20"/>
        </w:rPr>
        <w:t>После курса массажных сеансов люди часто отмечают улучшение общего самочувствия, повышение тонуса и ощущение легкости в движениях.</w:t>
      </w:r>
    </w:p>
    <w:p w14:paraId="1F9FE0D3" w14:textId="77777777" w:rsidR="000D3A83" w:rsidRPr="006E1BA1" w:rsidRDefault="000D3A83" w:rsidP="000D3A83">
      <w:pPr>
        <w:pStyle w:val="2"/>
        <w:shd w:val="clear" w:color="auto" w:fill="FFFFFF"/>
        <w:rPr>
          <w:rFonts w:ascii="Helvetica" w:hAnsi="Helvetica"/>
          <w:b/>
          <w:color w:val="auto"/>
          <w:sz w:val="36"/>
          <w:szCs w:val="36"/>
        </w:rPr>
      </w:pPr>
      <w:r w:rsidRPr="006E1BA1">
        <w:rPr>
          <w:rFonts w:ascii="Helvetica" w:hAnsi="Helvetica"/>
          <w:b/>
          <w:color w:val="auto"/>
        </w:rPr>
        <w:t>Длительность и регулярность сеансов</w:t>
      </w:r>
    </w:p>
    <w:p w14:paraId="5380CB87" w14:textId="77777777" w:rsidR="000D3A83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Рекомендуемая продолжительность курса ручного массажа варьируется в зависимости от индивидуальных потребностей, но в среднем составляет 8-10 процедур, с интервалами в 6-12 месяцев. Важно прислушиваться к своему организму и завершать курс после полного устранения проблем, за решением которых обратились к массажу.</w:t>
      </w:r>
    </w:p>
    <w:p w14:paraId="442C6DB7" w14:textId="77777777" w:rsidR="006E1BA1" w:rsidRDefault="006E1BA1" w:rsidP="000D3A83">
      <w:pPr>
        <w:pStyle w:val="1"/>
        <w:shd w:val="clear" w:color="auto" w:fill="FFFFFF"/>
        <w:rPr>
          <w:rFonts w:ascii="Helvetica" w:hAnsi="Helvetica"/>
        </w:rPr>
      </w:pPr>
    </w:p>
    <w:p w14:paraId="0F0CE1D2" w14:textId="561D7C0A" w:rsidR="000D3A83" w:rsidRDefault="000D3A83" w:rsidP="000D3A83">
      <w:pPr>
        <w:pStyle w:val="1"/>
        <w:shd w:val="clear" w:color="auto" w:fill="FFFFFF"/>
        <w:rPr>
          <w:rFonts w:ascii="Helvetica" w:hAnsi="Helvetica"/>
        </w:rPr>
      </w:pPr>
      <w:proofErr w:type="spellStart"/>
      <w:r>
        <w:rPr>
          <w:rFonts w:ascii="Helvetica" w:hAnsi="Helvetica"/>
        </w:rPr>
        <w:t>Миофасциальный</w:t>
      </w:r>
      <w:proofErr w:type="spellEnd"/>
      <w:r>
        <w:rPr>
          <w:rFonts w:ascii="Helvetica" w:hAnsi="Helvetica"/>
        </w:rPr>
        <w:t xml:space="preserve"> массаж и его преимущества</w:t>
      </w:r>
    </w:p>
    <w:p w14:paraId="7C3FFEB7" w14:textId="77777777" w:rsidR="000D3A83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Миофасциальный</w:t>
      </w:r>
      <w:proofErr w:type="spellEnd"/>
      <w:r>
        <w:rPr>
          <w:rFonts w:ascii="Helvetica" w:hAnsi="Helvetica"/>
          <w:sz w:val="20"/>
          <w:szCs w:val="20"/>
        </w:rPr>
        <w:t xml:space="preserve"> массаж – это особый тип терапии, направленный на работу с фасциями – соединительной тканью, окружающей мышцы, кости и органы.</w:t>
      </w:r>
    </w:p>
    <w:p w14:paraId="3E1BB2FC" w14:textId="77777777" w:rsidR="000D3A83" w:rsidRPr="006E1BA1" w:rsidRDefault="000D3A83" w:rsidP="000D3A83">
      <w:pPr>
        <w:pStyle w:val="3"/>
        <w:shd w:val="clear" w:color="auto" w:fill="FFFFFF"/>
        <w:rPr>
          <w:rFonts w:ascii="Helvetica" w:hAnsi="Helvetica"/>
          <w:b/>
          <w:color w:val="auto"/>
          <w:sz w:val="27"/>
          <w:szCs w:val="27"/>
        </w:rPr>
      </w:pPr>
      <w:r w:rsidRPr="006E1BA1">
        <w:rPr>
          <w:rFonts w:ascii="Helvetica" w:hAnsi="Helvetica"/>
          <w:b/>
          <w:color w:val="auto"/>
        </w:rPr>
        <w:t xml:space="preserve">Техника </w:t>
      </w:r>
      <w:proofErr w:type="spellStart"/>
      <w:r w:rsidRPr="006E1BA1">
        <w:rPr>
          <w:rFonts w:ascii="Helvetica" w:hAnsi="Helvetica"/>
          <w:b/>
          <w:color w:val="auto"/>
        </w:rPr>
        <w:t>миофасциального</w:t>
      </w:r>
      <w:proofErr w:type="spellEnd"/>
      <w:r w:rsidRPr="006E1BA1">
        <w:rPr>
          <w:rFonts w:ascii="Helvetica" w:hAnsi="Helvetica"/>
          <w:b/>
          <w:color w:val="auto"/>
        </w:rPr>
        <w:t xml:space="preserve"> массажа</w:t>
      </w:r>
    </w:p>
    <w:p w14:paraId="47AE34CE" w14:textId="77777777" w:rsidR="000D3A83" w:rsidRPr="006E1BA1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 w:rsidRPr="006E1BA1">
        <w:rPr>
          <w:rFonts w:ascii="Helvetica" w:hAnsi="Helvetica"/>
          <w:sz w:val="20"/>
          <w:szCs w:val="20"/>
        </w:rPr>
        <w:t>Техника отличается от классических приемов массажа. Используются мягкие захваты, растяжение тканей с помощью различных частей руки, что позволяет добиться глубокого расслабления без боли.</w:t>
      </w:r>
    </w:p>
    <w:p w14:paraId="012C92B7" w14:textId="77777777" w:rsidR="000D3A83" w:rsidRPr="006E1BA1" w:rsidRDefault="000D3A83" w:rsidP="000D3A83">
      <w:pPr>
        <w:pStyle w:val="3"/>
        <w:shd w:val="clear" w:color="auto" w:fill="FFFFFF"/>
        <w:rPr>
          <w:rFonts w:ascii="Helvetica" w:hAnsi="Helvetica"/>
          <w:b/>
          <w:color w:val="auto"/>
          <w:sz w:val="27"/>
          <w:szCs w:val="27"/>
        </w:rPr>
      </w:pPr>
      <w:r w:rsidRPr="006E1BA1">
        <w:rPr>
          <w:rFonts w:ascii="Helvetica" w:hAnsi="Helvetica"/>
          <w:b/>
          <w:color w:val="auto"/>
        </w:rPr>
        <w:lastRenderedPageBreak/>
        <w:t>Косметологическое применение</w:t>
      </w:r>
    </w:p>
    <w:p w14:paraId="26051BB9" w14:textId="77777777" w:rsidR="000D3A83" w:rsidRPr="006E1BA1" w:rsidRDefault="000D3A83" w:rsidP="000D3A83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sz w:val="20"/>
          <w:szCs w:val="20"/>
        </w:rPr>
      </w:pPr>
      <w:r w:rsidRPr="006E1BA1">
        <w:rPr>
          <w:rFonts w:ascii="Helvetica" w:hAnsi="Helvetica"/>
          <w:sz w:val="20"/>
          <w:szCs w:val="20"/>
        </w:rPr>
        <w:t>В косметологии этот вид массажа ценится за способность снять мышечные спазмы, предотвратить признаки старения и улучшить тонус кожи.</w:t>
      </w:r>
    </w:p>
    <w:p w14:paraId="09C1FC3F" w14:textId="77777777" w:rsidR="006E1BA1" w:rsidRDefault="006E1BA1" w:rsidP="000D3A83">
      <w:pPr>
        <w:pStyle w:val="3"/>
        <w:shd w:val="clear" w:color="auto" w:fill="FFFFFF"/>
        <w:rPr>
          <w:rFonts w:ascii="Helvetica" w:hAnsi="Helvetica"/>
          <w:b/>
          <w:color w:val="auto"/>
        </w:rPr>
      </w:pPr>
    </w:p>
    <w:p w14:paraId="2D054640" w14:textId="70AF2241" w:rsidR="000D3A83" w:rsidRPr="006E1BA1" w:rsidRDefault="000D3A83" w:rsidP="000D3A83">
      <w:pPr>
        <w:pStyle w:val="3"/>
        <w:shd w:val="clear" w:color="auto" w:fill="FFFFFF"/>
        <w:rPr>
          <w:rFonts w:ascii="Helvetica" w:hAnsi="Helvetica"/>
          <w:b/>
          <w:color w:val="auto"/>
          <w:sz w:val="27"/>
          <w:szCs w:val="27"/>
        </w:rPr>
      </w:pPr>
      <w:r w:rsidRPr="006E1BA1">
        <w:rPr>
          <w:rFonts w:ascii="Helvetica" w:hAnsi="Helvetica"/>
          <w:b/>
          <w:color w:val="auto"/>
        </w:rPr>
        <w:t xml:space="preserve">Положительные эффекты </w:t>
      </w:r>
      <w:proofErr w:type="spellStart"/>
      <w:r w:rsidRPr="006E1BA1">
        <w:rPr>
          <w:rFonts w:ascii="Helvetica" w:hAnsi="Helvetica"/>
          <w:b/>
          <w:color w:val="auto"/>
        </w:rPr>
        <w:t>миофасциального</w:t>
      </w:r>
      <w:proofErr w:type="spellEnd"/>
      <w:r w:rsidRPr="006E1BA1">
        <w:rPr>
          <w:rFonts w:ascii="Helvetica" w:hAnsi="Helvetica"/>
          <w:b/>
          <w:color w:val="auto"/>
        </w:rPr>
        <w:t xml:space="preserve"> массажа</w:t>
      </w:r>
    </w:p>
    <w:p w14:paraId="3E64D383" w14:textId="77777777" w:rsidR="000D3A83" w:rsidRDefault="000D3A83" w:rsidP="000D3A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Облегчение боли</w:t>
      </w:r>
    </w:p>
    <w:p w14:paraId="3D132B02" w14:textId="77777777" w:rsidR="000D3A83" w:rsidRDefault="000D3A83" w:rsidP="000D3A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Укрепление иммунитета</w:t>
      </w:r>
    </w:p>
    <w:p w14:paraId="2365C8CA" w14:textId="77777777" w:rsidR="000D3A83" w:rsidRDefault="000D3A83" w:rsidP="000D3A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Стимуляция кровообращения и </w:t>
      </w:r>
      <w:proofErr w:type="spellStart"/>
      <w:r>
        <w:rPr>
          <w:rFonts w:ascii="Helvetica" w:hAnsi="Helvetica"/>
          <w:sz w:val="20"/>
          <w:szCs w:val="20"/>
        </w:rPr>
        <w:t>лимфодренажа</w:t>
      </w:r>
      <w:proofErr w:type="spellEnd"/>
    </w:p>
    <w:p w14:paraId="12D4B7CA" w14:textId="77777777" w:rsidR="000D3A83" w:rsidRDefault="000D3A83" w:rsidP="000D3A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Выведение токсинов</w:t>
      </w:r>
    </w:p>
    <w:p w14:paraId="059B8206" w14:textId="77777777" w:rsidR="000D3A83" w:rsidRDefault="000D3A83" w:rsidP="000D3A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Снижение стресса и улучшение качества сна</w:t>
      </w:r>
    </w:p>
    <w:p w14:paraId="39D7D827" w14:textId="77777777" w:rsidR="000D3A83" w:rsidRDefault="000D3A83" w:rsidP="000D3A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Устранение мышечных зажимов</w:t>
      </w:r>
    </w:p>
    <w:p w14:paraId="288C1DF2" w14:textId="77777777" w:rsidR="000D3A83" w:rsidRDefault="000D3A83" w:rsidP="000D3A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Улучшение осанки и гибкости позвоночника</w:t>
      </w:r>
    </w:p>
    <w:p w14:paraId="22659539" w14:textId="77777777" w:rsidR="000D3A83" w:rsidRDefault="000D3A83" w:rsidP="000D3A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Уменьшение отечности лица</w:t>
      </w:r>
    </w:p>
    <w:p w14:paraId="2E1A6A0C" w14:textId="77777777" w:rsidR="000D3A83" w:rsidRDefault="000D3A83" w:rsidP="000D3A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Лечение головных болей</w:t>
      </w:r>
    </w:p>
    <w:p w14:paraId="46632CFE" w14:textId="77777777" w:rsidR="000D3A83" w:rsidRDefault="000D3A83" w:rsidP="000D3A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Коррекция косметических дефектов, таких как морщины, отеки и другие.</w:t>
      </w:r>
    </w:p>
    <w:p w14:paraId="01B49103" w14:textId="072BCD20" w:rsidR="000D3A83" w:rsidRDefault="000D3A83" w:rsidP="00F71FDF">
      <w:pPr>
        <w:jc w:val="center"/>
      </w:pPr>
    </w:p>
    <w:p w14:paraId="24ECB027" w14:textId="13D73558" w:rsidR="00DD3D95" w:rsidRDefault="00DD3D95" w:rsidP="006E1B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B3618" w14:textId="77777777" w:rsidR="00574A12" w:rsidRPr="006E1BA1" w:rsidRDefault="009563C8" w:rsidP="009563C8">
      <w:pPr>
        <w:spacing w:before="100" w:beforeAutospacing="1" w:after="100" w:afterAutospacing="1"/>
        <w:jc w:val="center"/>
        <w:divId w:val="736245942"/>
        <w:rPr>
          <w:rFonts w:ascii="Arial" w:eastAsia="Times New Roman" w:hAnsi="Arial" w:cs="Arial"/>
          <w:b/>
          <w:color w:val="000000"/>
          <w:kern w:val="0"/>
          <w:sz w:val="28"/>
          <w:szCs w:val="24"/>
          <w14:ligatures w14:val="none"/>
        </w:rPr>
      </w:pPr>
      <w:r w:rsidRPr="006E1BA1">
        <w:rPr>
          <w:rFonts w:ascii="Arial" w:eastAsia="Times New Roman" w:hAnsi="Arial" w:cs="Arial"/>
          <w:b/>
          <w:color w:val="000000"/>
          <w:kern w:val="0"/>
          <w:sz w:val="28"/>
          <w:szCs w:val="24"/>
          <w14:ligatures w14:val="none"/>
        </w:rPr>
        <w:t>Обертывания</w:t>
      </w:r>
    </w:p>
    <w:p w14:paraId="47CB0D66" w14:textId="6BDFE5DB" w:rsidR="00177879" w:rsidRDefault="000D3A83" w:rsidP="00641EC7">
      <w:pPr>
        <w:pStyle w:val="a4"/>
        <w:divId w:val="1931959500"/>
        <w:rPr>
          <w:rFonts w:asciiTheme="minorHAnsi" w:hAnsiTheme="minorHAnsi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Горячее обёртывание – это эффективная процедура для улучшения внешнего вида кожи и фигуры. Однако перед началом курса обёртываний важно проконсультироваться со специалистом, чтобы исключить возможные противопоказания и выбрать оптимальный состав для процедуры. Правильно подобранная программа и соблюдение всех рекомендаций позволят достичь заметных результатов, сделав кожу более упругой и гладкой, а контуры тела более выразительными.</w:t>
      </w:r>
    </w:p>
    <w:p w14:paraId="1FE0D621" w14:textId="77777777" w:rsidR="006E1BA1" w:rsidRDefault="006E1BA1" w:rsidP="003530FC">
      <w:pPr>
        <w:pStyle w:val="2"/>
        <w:shd w:val="clear" w:color="auto" w:fill="FFFFFF"/>
        <w:spacing w:before="0"/>
        <w:divId w:val="1931959500"/>
        <w:rPr>
          <w:rFonts w:ascii="Helvetica" w:hAnsi="Helvetica"/>
          <w:b/>
          <w:color w:val="auto"/>
        </w:rPr>
      </w:pPr>
    </w:p>
    <w:p w14:paraId="26968314" w14:textId="00C4FB14" w:rsidR="003530FC" w:rsidRPr="006E1BA1" w:rsidRDefault="003530FC" w:rsidP="003530FC">
      <w:pPr>
        <w:pStyle w:val="2"/>
        <w:shd w:val="clear" w:color="auto" w:fill="FFFFFF"/>
        <w:spacing w:before="0"/>
        <w:divId w:val="1931959500"/>
        <w:rPr>
          <w:rFonts w:ascii="Helvetica" w:hAnsi="Helvetica"/>
          <w:b/>
          <w:color w:val="auto"/>
        </w:rPr>
      </w:pPr>
      <w:r w:rsidRPr="006E1BA1">
        <w:rPr>
          <w:rFonts w:ascii="Helvetica" w:hAnsi="Helvetica"/>
          <w:b/>
          <w:color w:val="auto"/>
        </w:rPr>
        <w:t>Терапевтическое воздействие</w:t>
      </w:r>
    </w:p>
    <w:p w14:paraId="772F66A9" w14:textId="77777777" w:rsidR="003530FC" w:rsidRDefault="003530FC" w:rsidP="003530FC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Основная задача процедуры – улучшение состояния кожи и стимуляция процессов, приводящих к коррекции фигуры. Вот основные эффекты, которые можно ожидать от горячего обёртывания:</w:t>
      </w:r>
    </w:p>
    <w:p w14:paraId="70825DC6" w14:textId="77777777" w:rsidR="003530FC" w:rsidRDefault="003530FC" w:rsidP="003530FC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Усиление местного кровообращения.</w:t>
      </w:r>
      <w:r>
        <w:rPr>
          <w:rFonts w:ascii="Helvetica" w:hAnsi="Helvetica"/>
          <w:sz w:val="20"/>
          <w:szCs w:val="20"/>
        </w:rPr>
        <w:t> Под влиянием тепла расширяются сосуды, что способствует лучшему питанию кожи и подкожных тканей.</w:t>
      </w:r>
    </w:p>
    <w:p w14:paraId="545462D9" w14:textId="77777777" w:rsidR="003530FC" w:rsidRDefault="003530FC" w:rsidP="003530FC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proofErr w:type="spellStart"/>
      <w:r>
        <w:rPr>
          <w:rStyle w:val="a5"/>
          <w:rFonts w:ascii="Helvetica" w:hAnsi="Helvetica"/>
          <w:sz w:val="20"/>
          <w:szCs w:val="20"/>
        </w:rPr>
        <w:t>Детоксикация</w:t>
      </w:r>
      <w:proofErr w:type="spellEnd"/>
      <w:r>
        <w:rPr>
          <w:rStyle w:val="a5"/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> Согревающий эффект помогает порам раскрыться, обеспечивая выведение токсинов и лишней жидкости из организма.</w:t>
      </w:r>
    </w:p>
    <w:p w14:paraId="44610AA7" w14:textId="77777777" w:rsidR="003530FC" w:rsidRDefault="003530FC" w:rsidP="003530FC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Борьба с жировыми отложениями.</w:t>
      </w:r>
      <w:r>
        <w:rPr>
          <w:rFonts w:ascii="Helvetica" w:hAnsi="Helvetica"/>
          <w:sz w:val="20"/>
          <w:szCs w:val="20"/>
        </w:rPr>
        <w:t> Процедура активизирует распад жировой ткани, что способствует похудению и уменьшению целлюлита.</w:t>
      </w:r>
    </w:p>
    <w:p w14:paraId="59E2911E" w14:textId="77777777" w:rsidR="003530FC" w:rsidRDefault="003530FC" w:rsidP="003530FC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Улучшение состояния кожи.</w:t>
      </w:r>
      <w:r>
        <w:rPr>
          <w:rFonts w:ascii="Helvetica" w:hAnsi="Helvetica"/>
          <w:sz w:val="20"/>
          <w:szCs w:val="20"/>
        </w:rPr>
        <w:t> Высокая температура стимулирует производство коллагена и эластина, что делает кожу более упругой и молодой.</w:t>
      </w:r>
    </w:p>
    <w:p w14:paraId="422EFF81" w14:textId="77777777" w:rsidR="006E1BA1" w:rsidRDefault="006E1BA1" w:rsidP="003530FC">
      <w:pPr>
        <w:pStyle w:val="2"/>
        <w:shd w:val="clear" w:color="auto" w:fill="FFFFFF"/>
        <w:divId w:val="1931959500"/>
        <w:rPr>
          <w:rFonts w:ascii="Helvetica" w:hAnsi="Helvetica"/>
          <w:b/>
          <w:color w:val="auto"/>
        </w:rPr>
      </w:pPr>
    </w:p>
    <w:p w14:paraId="63E60DAE" w14:textId="0F837BBF" w:rsidR="003530FC" w:rsidRPr="006E1BA1" w:rsidRDefault="003530FC" w:rsidP="003530FC">
      <w:pPr>
        <w:pStyle w:val="2"/>
        <w:shd w:val="clear" w:color="auto" w:fill="FFFFFF"/>
        <w:divId w:val="1931959500"/>
        <w:rPr>
          <w:rFonts w:ascii="Helvetica" w:hAnsi="Helvetica"/>
          <w:b/>
          <w:color w:val="auto"/>
          <w:sz w:val="36"/>
          <w:szCs w:val="36"/>
        </w:rPr>
      </w:pPr>
      <w:r w:rsidRPr="006E1BA1">
        <w:rPr>
          <w:rFonts w:ascii="Helvetica" w:hAnsi="Helvetica"/>
          <w:b/>
          <w:color w:val="auto"/>
        </w:rPr>
        <w:t>Противопоказания к процедуре</w:t>
      </w:r>
    </w:p>
    <w:p w14:paraId="0BA7A7A1" w14:textId="77777777" w:rsidR="003530FC" w:rsidRDefault="003530FC" w:rsidP="003530FC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Необходимо помнить, что горячее обёртывание имеет ряд противопоказаний, при наличии которых процедуру следует исключить:</w:t>
      </w:r>
    </w:p>
    <w:p w14:paraId="39D66FAE" w14:textId="77777777" w:rsidR="003530FC" w:rsidRDefault="003530FC" w:rsidP="003530F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Беременность и период лактации.</w:t>
      </w:r>
    </w:p>
    <w:p w14:paraId="728735C8" w14:textId="77777777" w:rsidR="003530FC" w:rsidRDefault="003530FC" w:rsidP="003530F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Инфекционные, воспалительные или грибковые заболевания кожи.</w:t>
      </w:r>
    </w:p>
    <w:p w14:paraId="4827361D" w14:textId="77777777" w:rsidR="003530FC" w:rsidRDefault="003530FC" w:rsidP="003530F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Нарушения целостности кожного покрова, включая раны и ссадины.</w:t>
      </w:r>
    </w:p>
    <w:p w14:paraId="2353C523" w14:textId="77777777" w:rsidR="003530FC" w:rsidRDefault="003530FC" w:rsidP="003530F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Варикозное расширение вен.</w:t>
      </w:r>
    </w:p>
    <w:p w14:paraId="5FBE97F2" w14:textId="5062055B" w:rsidR="003530FC" w:rsidRPr="003530FC" w:rsidRDefault="003530FC" w:rsidP="003530F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Аллергическая реакция на составы, используемые для обёртывания.</w:t>
      </w:r>
    </w:p>
    <w:p w14:paraId="506FEB9F" w14:textId="77777777" w:rsidR="006E1BA1" w:rsidRDefault="006E1BA1" w:rsidP="006E1BA1">
      <w:pPr>
        <w:shd w:val="clear" w:color="auto" w:fill="FFFFFF"/>
        <w:spacing w:before="100" w:beforeAutospacing="1" w:after="100" w:afterAutospacing="1"/>
        <w:divId w:val="1931959500"/>
        <w:rPr>
          <w:b/>
          <w:sz w:val="20"/>
          <w:szCs w:val="20"/>
        </w:rPr>
      </w:pPr>
    </w:p>
    <w:p w14:paraId="5B7449A0" w14:textId="42263FF2" w:rsidR="003530FC" w:rsidRPr="006E1BA1" w:rsidRDefault="003530FC" w:rsidP="006E1BA1">
      <w:p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b/>
          <w:sz w:val="28"/>
          <w:szCs w:val="20"/>
        </w:rPr>
      </w:pPr>
      <w:r w:rsidRPr="006E1BA1">
        <w:rPr>
          <w:b/>
          <w:sz w:val="28"/>
          <w:szCs w:val="20"/>
        </w:rPr>
        <w:lastRenderedPageBreak/>
        <w:t>Холодное обертывание</w:t>
      </w:r>
    </w:p>
    <w:p w14:paraId="0781F44E" w14:textId="6383B1B5" w:rsidR="003530FC" w:rsidRDefault="003530FC" w:rsidP="00641EC7">
      <w:pPr>
        <w:pStyle w:val="a4"/>
        <w:divId w:val="1931959500"/>
        <w:rPr>
          <w:rFonts w:asciiTheme="minorHAnsi" w:hAnsiTheme="minorHAnsi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Холодное обертывание — это высокоэффективная процедура, которая может стать ключевым элементом программы по уходу за телом и коррекции фигуры. Она обладает множеством преимуществ, включая улучшение циркуляции крови, стимуляцию похудения и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детоксикацию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. Несмотря на свою эффективность, важно помнить о противопоказаниях и выбирать процедуру, исходя из индивидуальных особенностей организма и состояния здоровья</w:t>
      </w:r>
    </w:p>
    <w:p w14:paraId="245624E0" w14:textId="77777777" w:rsidR="006E1BA1" w:rsidRDefault="006E1BA1" w:rsidP="003530FC">
      <w:pPr>
        <w:pStyle w:val="2"/>
        <w:shd w:val="clear" w:color="auto" w:fill="FFFFFF"/>
        <w:spacing w:before="0"/>
        <w:divId w:val="1931959500"/>
        <w:rPr>
          <w:rFonts w:ascii="Helvetica" w:hAnsi="Helvetica"/>
          <w:b/>
          <w:color w:val="auto"/>
        </w:rPr>
      </w:pPr>
    </w:p>
    <w:p w14:paraId="4E17AACA" w14:textId="200CC108" w:rsidR="003530FC" w:rsidRPr="006E1BA1" w:rsidRDefault="003530FC" w:rsidP="003530FC">
      <w:pPr>
        <w:pStyle w:val="2"/>
        <w:shd w:val="clear" w:color="auto" w:fill="FFFFFF"/>
        <w:spacing w:before="0"/>
        <w:divId w:val="1931959500"/>
        <w:rPr>
          <w:rFonts w:ascii="Helvetica" w:hAnsi="Helvetica"/>
          <w:b/>
          <w:color w:val="auto"/>
        </w:rPr>
      </w:pPr>
      <w:r w:rsidRPr="006E1BA1">
        <w:rPr>
          <w:rFonts w:ascii="Helvetica" w:hAnsi="Helvetica"/>
          <w:b/>
          <w:color w:val="auto"/>
        </w:rPr>
        <w:t>Как работает холодное обертывание?</w:t>
      </w:r>
    </w:p>
    <w:p w14:paraId="7CFFF201" w14:textId="77777777" w:rsidR="003530FC" w:rsidRDefault="003530FC" w:rsidP="003530FC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Процесс холодного обертывания основан на воздействии низких температур на кожу и подкожно-жировую клетчатку. Суть процедуры заключается в следующем:</w:t>
      </w:r>
    </w:p>
    <w:p w14:paraId="01F3FC6A" w14:textId="77777777" w:rsidR="003530FC" w:rsidRDefault="003530FC" w:rsidP="003530FC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Сужение пор и сосудов:</w:t>
      </w:r>
      <w:r>
        <w:rPr>
          <w:rFonts w:ascii="Helvetica" w:hAnsi="Helvetica"/>
          <w:sz w:val="20"/>
          <w:szCs w:val="20"/>
        </w:rPr>
        <w:t> при низких температурах поры и кровеносные сосуды сужаются, что способствует уменьшению отеков и стимулирует отток межклеточной жидкости.</w:t>
      </w:r>
    </w:p>
    <w:p w14:paraId="08271F4A" w14:textId="77777777" w:rsidR="003530FC" w:rsidRDefault="003530FC" w:rsidP="003530FC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proofErr w:type="spellStart"/>
      <w:r>
        <w:rPr>
          <w:rStyle w:val="a5"/>
          <w:rFonts w:ascii="Helvetica" w:hAnsi="Helvetica"/>
          <w:sz w:val="20"/>
          <w:szCs w:val="20"/>
        </w:rPr>
        <w:t>Детоксикация</w:t>
      </w:r>
      <w:proofErr w:type="spellEnd"/>
      <w:r>
        <w:rPr>
          <w:rStyle w:val="a5"/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> удаление токсинов и шлаков происходит не через поры, а благодаря активизации работы крови и лимфы, что обеспечивает глубокую очистку организма.</w:t>
      </w:r>
    </w:p>
    <w:p w14:paraId="5FE816E0" w14:textId="77777777" w:rsidR="003530FC" w:rsidRDefault="003530FC" w:rsidP="003530FC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Энергетический расход:</w:t>
      </w:r>
      <w:r>
        <w:rPr>
          <w:rFonts w:ascii="Helvetica" w:hAnsi="Helvetica"/>
          <w:sz w:val="20"/>
          <w:szCs w:val="20"/>
        </w:rPr>
        <w:t> холод воспринимается организмом как стресс, который стимулирует расщепление жиров для выработки дополнительной энергии и согревания тела.</w:t>
      </w:r>
    </w:p>
    <w:p w14:paraId="65C27AA9" w14:textId="77777777" w:rsidR="003530FC" w:rsidRPr="006E1BA1" w:rsidRDefault="003530FC" w:rsidP="003530FC">
      <w:pPr>
        <w:pStyle w:val="2"/>
        <w:shd w:val="clear" w:color="auto" w:fill="FFFFFF"/>
        <w:divId w:val="1931959500"/>
        <w:rPr>
          <w:rFonts w:ascii="Helvetica" w:hAnsi="Helvetica"/>
          <w:b/>
          <w:color w:val="auto"/>
          <w:sz w:val="36"/>
          <w:szCs w:val="36"/>
        </w:rPr>
      </w:pPr>
      <w:r w:rsidRPr="006E1BA1">
        <w:rPr>
          <w:rFonts w:ascii="Helvetica" w:hAnsi="Helvetica"/>
          <w:b/>
          <w:color w:val="auto"/>
        </w:rPr>
        <w:t>Преимущества холодного обертывания</w:t>
      </w:r>
    </w:p>
    <w:p w14:paraId="70E89A81" w14:textId="77777777" w:rsidR="003530FC" w:rsidRDefault="003530FC" w:rsidP="003530FC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Улучшение состояния кожи:</w:t>
      </w:r>
      <w:r>
        <w:rPr>
          <w:rFonts w:ascii="Helvetica" w:hAnsi="Helvetica"/>
          <w:sz w:val="20"/>
          <w:szCs w:val="20"/>
        </w:rPr>
        <w:t> за счет сужения пор кожа становится более упругой и гладкой.</w:t>
      </w:r>
    </w:p>
    <w:p w14:paraId="267C4365" w14:textId="77777777" w:rsidR="003530FC" w:rsidRDefault="003530FC" w:rsidP="003530FC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 xml:space="preserve">Стимуляция </w:t>
      </w:r>
      <w:proofErr w:type="spellStart"/>
      <w:r>
        <w:rPr>
          <w:rStyle w:val="a5"/>
          <w:rFonts w:ascii="Helvetica" w:hAnsi="Helvetica"/>
          <w:sz w:val="20"/>
          <w:szCs w:val="20"/>
        </w:rPr>
        <w:t>лимфодренажа</w:t>
      </w:r>
      <w:proofErr w:type="spellEnd"/>
      <w:r>
        <w:rPr>
          <w:rStyle w:val="a5"/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> активизируется отток лишней жидкости, что помогает уменьшить отеки и целлюлит.</w:t>
      </w:r>
    </w:p>
    <w:p w14:paraId="08324F57" w14:textId="77777777" w:rsidR="003530FC" w:rsidRDefault="003530FC" w:rsidP="003530FC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Похудение:</w:t>
      </w:r>
      <w:r>
        <w:rPr>
          <w:rFonts w:ascii="Helvetica" w:hAnsi="Helvetica"/>
          <w:sz w:val="20"/>
          <w:szCs w:val="20"/>
        </w:rPr>
        <w:t> холодное обертывание может способствовать уменьшению объемов за счет расщепления жировых отложений.</w:t>
      </w:r>
    </w:p>
    <w:p w14:paraId="0D1A6153" w14:textId="77777777" w:rsidR="003530FC" w:rsidRDefault="003530FC" w:rsidP="003530FC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Безопасность:</w:t>
      </w:r>
      <w:r>
        <w:rPr>
          <w:rFonts w:ascii="Helvetica" w:hAnsi="Helvetica"/>
          <w:sz w:val="20"/>
          <w:szCs w:val="20"/>
        </w:rPr>
        <w:t> процедура подходит для людей с проблемами венозной системы и непереносимостью высоких температур.</w:t>
      </w:r>
    </w:p>
    <w:p w14:paraId="481460C7" w14:textId="77777777" w:rsidR="003530FC" w:rsidRPr="006E1BA1" w:rsidRDefault="003530FC" w:rsidP="003530FC">
      <w:pPr>
        <w:pStyle w:val="2"/>
        <w:shd w:val="clear" w:color="auto" w:fill="FFFFFF"/>
        <w:divId w:val="1931959500"/>
        <w:rPr>
          <w:rFonts w:ascii="Helvetica" w:hAnsi="Helvetica"/>
          <w:b/>
          <w:sz w:val="36"/>
          <w:szCs w:val="36"/>
        </w:rPr>
      </w:pPr>
      <w:r w:rsidRPr="006E1BA1">
        <w:rPr>
          <w:rFonts w:ascii="Helvetica" w:hAnsi="Helvetica"/>
          <w:b/>
          <w:color w:val="auto"/>
        </w:rPr>
        <w:t>Противопоказания к холодному обертыванию</w:t>
      </w:r>
    </w:p>
    <w:p w14:paraId="50D191E7" w14:textId="77777777" w:rsidR="003530FC" w:rsidRDefault="003530FC" w:rsidP="003530FC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Необходимо учитывать, </w:t>
      </w:r>
      <w:proofErr w:type="gramStart"/>
      <w:r>
        <w:rPr>
          <w:rFonts w:ascii="Helvetica" w:hAnsi="Helvetica"/>
          <w:sz w:val="20"/>
          <w:szCs w:val="20"/>
        </w:rPr>
        <w:t>что</w:t>
      </w:r>
      <w:proofErr w:type="gramEnd"/>
      <w:r>
        <w:rPr>
          <w:rFonts w:ascii="Helvetica" w:hAnsi="Helvetica"/>
          <w:sz w:val="20"/>
          <w:szCs w:val="20"/>
        </w:rPr>
        <w:t xml:space="preserve"> как и любая косметологическая процедура, холодное обертывание имеет свои противопоказания:</w:t>
      </w:r>
    </w:p>
    <w:p w14:paraId="12D71C12" w14:textId="77777777" w:rsidR="003530FC" w:rsidRDefault="003530FC" w:rsidP="003530F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Дерматологические заболевания (экзема, псориаз и др.).</w:t>
      </w:r>
    </w:p>
    <w:p w14:paraId="615C8726" w14:textId="77777777" w:rsidR="003530FC" w:rsidRDefault="003530FC" w:rsidP="003530F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Гинекологические отклонения (воспалительные процессы, некоторые заболевания).</w:t>
      </w:r>
    </w:p>
    <w:p w14:paraId="35B9A7E1" w14:textId="77777777" w:rsidR="003530FC" w:rsidRDefault="003530FC" w:rsidP="003530F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Болезни ЖКТ (гастрит, язва и пр.).</w:t>
      </w:r>
    </w:p>
    <w:p w14:paraId="2E6A2BDF" w14:textId="77777777" w:rsidR="003530FC" w:rsidRDefault="003530FC" w:rsidP="003530F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Период беременности и грудного вскармливания.</w:t>
      </w:r>
    </w:p>
    <w:p w14:paraId="3A21C847" w14:textId="77777777" w:rsidR="003530FC" w:rsidRDefault="003530FC" w:rsidP="003530F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Аллергические реакции на используемые в процедуре средства.</w:t>
      </w:r>
    </w:p>
    <w:p w14:paraId="3D0D2376" w14:textId="77777777" w:rsidR="003530FC" w:rsidRDefault="003530FC" w:rsidP="003530FC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Перед проведением процедуры рекомендуется пройти консультацию у специалиста, чтобы избежать возможных побочных реакций и достичь максимально положительного эффекта.</w:t>
      </w:r>
    </w:p>
    <w:p w14:paraId="4E45464B" w14:textId="77777777" w:rsidR="003530FC" w:rsidRPr="003530FC" w:rsidRDefault="003530FC" w:rsidP="00641EC7">
      <w:pPr>
        <w:pStyle w:val="a4"/>
        <w:divId w:val="1931959500"/>
        <w:rPr>
          <w:rFonts w:asciiTheme="minorHAnsi" w:hAnsiTheme="minorHAnsi"/>
          <w:b/>
          <w:bCs/>
          <w:color w:val="1B1613"/>
        </w:rPr>
      </w:pPr>
    </w:p>
    <w:p w14:paraId="15C122D9" w14:textId="0AA41904" w:rsidR="00641EC7" w:rsidRPr="00854601" w:rsidRDefault="004F706A" w:rsidP="00854601">
      <w:pPr>
        <w:pStyle w:val="a4"/>
        <w:divId w:val="1931959500"/>
        <w:rPr>
          <w:rFonts w:ascii="Roboto" w:hAnsi="Roboto"/>
          <w:b/>
          <w:bCs/>
          <w:color w:val="1B1613"/>
          <w:sz w:val="32"/>
        </w:rPr>
      </w:pPr>
      <w:r w:rsidRPr="00854601">
        <w:rPr>
          <w:rFonts w:ascii="Roboto" w:hAnsi="Roboto"/>
          <w:b/>
          <w:bCs/>
          <w:color w:val="1B1613"/>
          <w:sz w:val="32"/>
        </w:rPr>
        <w:t xml:space="preserve">Обертывание ламинарией </w:t>
      </w:r>
    </w:p>
    <w:p w14:paraId="0F8005CF" w14:textId="08AEECDC" w:rsidR="004F706A" w:rsidRDefault="00AF469E" w:rsidP="004F706A">
      <w:pPr>
        <w:pStyle w:val="a4"/>
        <w:jc w:val="both"/>
        <w:divId w:val="1931959500"/>
        <w:rPr>
          <w:rFonts w:asciiTheme="minorHAnsi" w:hAnsiTheme="minorHAnsi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Ламинария, благодаря своему высокому содержанию полезных веществ, является ценным ресурсом в косметологии. Регулярное применение средств на её основе может значительно улучшить внешний вид и состояние кожи, однако необходимо учитывать индивидуальные противопоказания и особенности своего организма.</w:t>
      </w:r>
    </w:p>
    <w:p w14:paraId="242E0837" w14:textId="77777777" w:rsidR="00AF469E" w:rsidRPr="00854601" w:rsidRDefault="00AF469E" w:rsidP="00AF469E">
      <w:pPr>
        <w:pStyle w:val="2"/>
        <w:shd w:val="clear" w:color="auto" w:fill="FFFFFF"/>
        <w:spacing w:before="0"/>
        <w:divId w:val="1931959500"/>
        <w:rPr>
          <w:rFonts w:ascii="Helvetica" w:hAnsi="Helvetica"/>
          <w:b/>
          <w:color w:val="auto"/>
        </w:rPr>
      </w:pPr>
      <w:r w:rsidRPr="00854601">
        <w:rPr>
          <w:rFonts w:ascii="Helvetica" w:hAnsi="Helvetica"/>
          <w:b/>
          <w:color w:val="auto"/>
        </w:rPr>
        <w:t>Состав ламинарии и его влияние на кожу</w:t>
      </w:r>
    </w:p>
    <w:p w14:paraId="14FDF389" w14:textId="77777777" w:rsidR="00AF469E" w:rsidRDefault="00AF469E" w:rsidP="00AF469E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Ламинария богата ценными веществами, которые обеспечивают ей особую ценность:</w:t>
      </w:r>
    </w:p>
    <w:p w14:paraId="6D74822B" w14:textId="77777777" w:rsidR="00AF469E" w:rsidRDefault="00AF469E" w:rsidP="00AF469E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lastRenderedPageBreak/>
        <w:t>Витамины группы B</w:t>
      </w:r>
      <w:r>
        <w:rPr>
          <w:rFonts w:ascii="Helvetica" w:hAnsi="Helvetica"/>
          <w:sz w:val="20"/>
          <w:szCs w:val="20"/>
        </w:rPr>
        <w:t> (B1, B2, B3, B6, B12) способствуют улучшению обмена веществ в клетках, восстанавливая их энергетический баланс.</w:t>
      </w:r>
    </w:p>
    <w:p w14:paraId="29B29CB1" w14:textId="77777777" w:rsidR="00AF469E" w:rsidRDefault="00AF469E" w:rsidP="00AF469E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Витамины A, C и D</w:t>
      </w:r>
      <w:r>
        <w:rPr>
          <w:rFonts w:ascii="Helvetica" w:hAnsi="Helvetica"/>
          <w:sz w:val="20"/>
          <w:szCs w:val="20"/>
        </w:rPr>
        <w:t xml:space="preserve">, а также </w:t>
      </w:r>
      <w:proofErr w:type="spellStart"/>
      <w:r>
        <w:rPr>
          <w:rFonts w:ascii="Helvetica" w:hAnsi="Helvetica"/>
          <w:sz w:val="20"/>
          <w:szCs w:val="20"/>
        </w:rPr>
        <w:t>каротиноиды</w:t>
      </w:r>
      <w:proofErr w:type="spellEnd"/>
      <w:r>
        <w:rPr>
          <w:rFonts w:ascii="Helvetica" w:hAnsi="Helvetica"/>
          <w:sz w:val="20"/>
          <w:szCs w:val="20"/>
        </w:rPr>
        <w:t>, защищают кожу от воздействия свободных радикалов, улучшают её эластичность и способствуют заживлению микротравм.</w:t>
      </w:r>
    </w:p>
    <w:p w14:paraId="4431E986" w14:textId="77777777" w:rsidR="00AF469E" w:rsidRDefault="00AF469E" w:rsidP="00AF469E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Микроэлементы</w:t>
      </w:r>
      <w:r>
        <w:rPr>
          <w:rFonts w:ascii="Helvetica" w:hAnsi="Helvetica"/>
          <w:sz w:val="20"/>
          <w:szCs w:val="20"/>
        </w:rPr>
        <w:t xml:space="preserve"> (K, </w:t>
      </w:r>
      <w:proofErr w:type="spellStart"/>
      <w:r>
        <w:rPr>
          <w:rFonts w:ascii="Helvetica" w:hAnsi="Helvetica"/>
          <w:sz w:val="20"/>
          <w:szCs w:val="20"/>
        </w:rPr>
        <w:t>Na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Ca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Mg</w:t>
      </w:r>
      <w:proofErr w:type="spellEnd"/>
      <w:r>
        <w:rPr>
          <w:rFonts w:ascii="Helvetica" w:hAnsi="Helvetica"/>
          <w:sz w:val="20"/>
          <w:szCs w:val="20"/>
        </w:rPr>
        <w:t xml:space="preserve">, CL, S, </w:t>
      </w:r>
      <w:proofErr w:type="spellStart"/>
      <w:r>
        <w:rPr>
          <w:rFonts w:ascii="Helvetica" w:hAnsi="Helvetica"/>
          <w:sz w:val="20"/>
          <w:szCs w:val="20"/>
        </w:rPr>
        <w:t>Si</w:t>
      </w:r>
      <w:proofErr w:type="spellEnd"/>
      <w:r>
        <w:rPr>
          <w:rFonts w:ascii="Helvetica" w:hAnsi="Helvetica"/>
          <w:sz w:val="20"/>
          <w:szCs w:val="20"/>
        </w:rPr>
        <w:t>) участвуют в поддержании водно-солевого баланса кожи, укрепляют её защитные функции и способствуют сохранению молодости.</w:t>
      </w:r>
    </w:p>
    <w:p w14:paraId="49D88E80" w14:textId="77777777" w:rsidR="00AF469E" w:rsidRDefault="00AF469E" w:rsidP="00AF469E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Йод</w:t>
      </w:r>
      <w:r>
        <w:rPr>
          <w:rFonts w:ascii="Helvetica" w:hAnsi="Helvetica"/>
          <w:sz w:val="20"/>
          <w:szCs w:val="20"/>
        </w:rPr>
        <w:t xml:space="preserve"> регулирует работу сальных желез, что важно для кожи, склонной к жирности и </w:t>
      </w:r>
      <w:proofErr w:type="spellStart"/>
      <w:r>
        <w:rPr>
          <w:rFonts w:ascii="Helvetica" w:hAnsi="Helvetica"/>
          <w:sz w:val="20"/>
          <w:szCs w:val="20"/>
        </w:rPr>
        <w:t>акне</w:t>
      </w:r>
      <w:proofErr w:type="spellEnd"/>
      <w:r>
        <w:rPr>
          <w:rFonts w:ascii="Helvetica" w:hAnsi="Helvetica"/>
          <w:sz w:val="20"/>
          <w:szCs w:val="20"/>
        </w:rPr>
        <w:t>.</w:t>
      </w:r>
    </w:p>
    <w:p w14:paraId="13DF8FA8" w14:textId="77777777" w:rsidR="00AF469E" w:rsidRDefault="00AF469E" w:rsidP="00AF469E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Style w:val="a5"/>
          <w:rFonts w:ascii="Helvetica" w:hAnsi="Helvetica"/>
          <w:sz w:val="20"/>
          <w:szCs w:val="20"/>
        </w:rPr>
        <w:t>Полисахариды</w:t>
      </w:r>
      <w:r>
        <w:rPr>
          <w:rFonts w:ascii="Helvetica" w:hAnsi="Helvetica"/>
          <w:sz w:val="20"/>
          <w:szCs w:val="20"/>
        </w:rPr>
        <w:t> оказывают увлажняющее действие, способствуют сохранению влаги в верхних слоях эпидермиса.</w:t>
      </w:r>
    </w:p>
    <w:p w14:paraId="5E1E81DB" w14:textId="77777777" w:rsidR="00854601" w:rsidRDefault="00854601" w:rsidP="00AF469E">
      <w:pPr>
        <w:pStyle w:val="2"/>
        <w:shd w:val="clear" w:color="auto" w:fill="FFFFFF"/>
        <w:divId w:val="1931959500"/>
        <w:rPr>
          <w:rFonts w:ascii="Helvetica" w:hAnsi="Helvetica"/>
        </w:rPr>
      </w:pPr>
    </w:p>
    <w:p w14:paraId="0296DAA1" w14:textId="44A3E1E9" w:rsidR="00AF469E" w:rsidRPr="00854601" w:rsidRDefault="00AF469E" w:rsidP="00AF469E">
      <w:pPr>
        <w:pStyle w:val="2"/>
        <w:shd w:val="clear" w:color="auto" w:fill="FFFFFF"/>
        <w:divId w:val="1931959500"/>
        <w:rPr>
          <w:rFonts w:ascii="Helvetica" w:hAnsi="Helvetica"/>
          <w:b/>
          <w:color w:val="auto"/>
          <w:sz w:val="36"/>
          <w:szCs w:val="36"/>
        </w:rPr>
      </w:pPr>
      <w:r w:rsidRPr="00854601">
        <w:rPr>
          <w:rFonts w:ascii="Helvetica" w:hAnsi="Helvetica"/>
          <w:b/>
          <w:color w:val="auto"/>
        </w:rPr>
        <w:t>Влияние процедур с ламинарией на кожу</w:t>
      </w:r>
    </w:p>
    <w:p w14:paraId="704E079C" w14:textId="77777777" w:rsidR="00AF469E" w:rsidRDefault="00AF469E" w:rsidP="00AF469E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Процедуры с использованием ламинарии могут оказывать следующие положительные эффекты:</w:t>
      </w:r>
    </w:p>
    <w:p w14:paraId="7C86E38E" w14:textId="77777777" w:rsidR="00AF469E" w:rsidRDefault="00AF469E" w:rsidP="00AF469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Нормализация биохимии кожи, что важно для восстановления её здорового вида.</w:t>
      </w:r>
    </w:p>
    <w:p w14:paraId="5DD4C77A" w14:textId="77777777" w:rsidR="00AF469E" w:rsidRDefault="00AF469E" w:rsidP="00AF469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Увлажнение и глубокое очищение пор от загрязнений.</w:t>
      </w:r>
    </w:p>
    <w:p w14:paraId="46F58E21" w14:textId="77777777" w:rsidR="00AF469E" w:rsidRDefault="00AF469E" w:rsidP="00AF469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Снижение отеков и улучшение </w:t>
      </w:r>
      <w:proofErr w:type="spellStart"/>
      <w:r>
        <w:rPr>
          <w:rFonts w:ascii="Helvetica" w:hAnsi="Helvetica"/>
          <w:sz w:val="20"/>
          <w:szCs w:val="20"/>
        </w:rPr>
        <w:t>лимфодренажа</w:t>
      </w:r>
      <w:proofErr w:type="spellEnd"/>
      <w:r>
        <w:rPr>
          <w:rFonts w:ascii="Helvetica" w:hAnsi="Helvetica"/>
          <w:sz w:val="20"/>
          <w:szCs w:val="20"/>
        </w:rPr>
        <w:t>, что способствует уменьшению припухлостей.</w:t>
      </w:r>
    </w:p>
    <w:p w14:paraId="555A56A9" w14:textId="77777777" w:rsidR="00AF469E" w:rsidRDefault="00AF469E" w:rsidP="00AF469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Стимуляция кровообращения, благодаря чему улучшается цвет лица и общее состояние кожи.</w:t>
      </w:r>
    </w:p>
    <w:p w14:paraId="05BB86F6" w14:textId="5368A312" w:rsidR="00AF469E" w:rsidRDefault="00AF469E" w:rsidP="00AF469E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Для достижения наилучших результатов рекомендуется проходить курсы из 10 сеансов дважды в год, продолжительностью каждого сеанса около часа.</w:t>
      </w:r>
    </w:p>
    <w:p w14:paraId="7044D4AF" w14:textId="77777777" w:rsidR="00854601" w:rsidRPr="00854601" w:rsidRDefault="00854601" w:rsidP="00AF469E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b/>
          <w:sz w:val="20"/>
          <w:szCs w:val="20"/>
        </w:rPr>
      </w:pPr>
      <w:bookmarkStart w:id="0" w:name="_GoBack"/>
    </w:p>
    <w:p w14:paraId="06353E9F" w14:textId="77777777" w:rsidR="00AF469E" w:rsidRPr="00854601" w:rsidRDefault="00AF469E" w:rsidP="00AF469E">
      <w:pPr>
        <w:pStyle w:val="2"/>
        <w:shd w:val="clear" w:color="auto" w:fill="FFFFFF"/>
        <w:divId w:val="1931959500"/>
        <w:rPr>
          <w:rFonts w:ascii="Helvetica" w:hAnsi="Helvetica"/>
          <w:b/>
          <w:color w:val="auto"/>
          <w:sz w:val="36"/>
          <w:szCs w:val="36"/>
        </w:rPr>
      </w:pPr>
      <w:r w:rsidRPr="00854601">
        <w:rPr>
          <w:rFonts w:ascii="Helvetica" w:hAnsi="Helvetica"/>
          <w:b/>
          <w:color w:val="auto"/>
        </w:rPr>
        <w:t>Противопоказания к процедурам с ламинарией</w:t>
      </w:r>
    </w:p>
    <w:bookmarkEnd w:id="0"/>
    <w:p w14:paraId="43B01687" w14:textId="77777777" w:rsidR="00AF469E" w:rsidRDefault="00AF469E" w:rsidP="00AF469E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Тем не менее, следует учитывать некоторые противопоказания:</w:t>
      </w:r>
    </w:p>
    <w:p w14:paraId="555D1ECB" w14:textId="77777777" w:rsidR="00AF469E" w:rsidRDefault="00AF469E" w:rsidP="00AF469E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Диабет, трофические язвы, варикозное расширение вен и сердечные заболевания.</w:t>
      </w:r>
    </w:p>
    <w:p w14:paraId="70734535" w14:textId="77777777" w:rsidR="00AF469E" w:rsidRDefault="00AF469E" w:rsidP="00AF469E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Проблемы с нервной системой, аномалии артериального давления, вирусные и инфекционные заболевания.</w:t>
      </w:r>
    </w:p>
    <w:p w14:paraId="1132FEF0" w14:textId="77777777" w:rsidR="00AF469E" w:rsidRDefault="00AF469E" w:rsidP="00AF469E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Хронические болезни в стадии обострения и дерматологические проблемы.</w:t>
      </w:r>
    </w:p>
    <w:p w14:paraId="6C6AFA40" w14:textId="77777777" w:rsidR="00AF469E" w:rsidRDefault="00AF469E" w:rsidP="00AF469E">
      <w:pPr>
        <w:pStyle w:val="a4"/>
        <w:shd w:val="clear" w:color="auto" w:fill="FFFFFF"/>
        <w:spacing w:before="0" w:beforeAutospacing="0" w:after="240" w:afterAutospacing="0"/>
        <w:divId w:val="19319595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Особое внимание следует уделить тому факту, что обертывания с ламинарией нельзя проводить людям с непереносимостью йода или при запрете на прием препаратов, содержащих йод.</w:t>
      </w:r>
    </w:p>
    <w:p w14:paraId="1CC7B3D0" w14:textId="3449F241" w:rsidR="00AF469E" w:rsidRPr="00AF469E" w:rsidRDefault="00AF469E" w:rsidP="004F706A">
      <w:pPr>
        <w:pStyle w:val="a4"/>
        <w:jc w:val="both"/>
        <w:divId w:val="1931959500"/>
        <w:rPr>
          <w:rFonts w:asciiTheme="minorHAnsi" w:hAnsiTheme="minorHAnsi"/>
          <w:color w:val="1B1613"/>
        </w:rPr>
      </w:pPr>
    </w:p>
    <w:sectPr w:rsidR="00AF469E" w:rsidRPr="00AF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F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3C56"/>
    <w:multiLevelType w:val="hybridMultilevel"/>
    <w:tmpl w:val="E3F26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21E78"/>
    <w:multiLevelType w:val="hybridMultilevel"/>
    <w:tmpl w:val="209ED0AA"/>
    <w:lvl w:ilvl="0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C456ACA"/>
    <w:multiLevelType w:val="hybridMultilevel"/>
    <w:tmpl w:val="A0DA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3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82AA4"/>
    <w:multiLevelType w:val="multilevel"/>
    <w:tmpl w:val="2C9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B34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5B82"/>
    <w:multiLevelType w:val="multilevel"/>
    <w:tmpl w:val="98EA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55653"/>
    <w:multiLevelType w:val="hybridMultilevel"/>
    <w:tmpl w:val="ACB4275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282C90"/>
    <w:multiLevelType w:val="multilevel"/>
    <w:tmpl w:val="95E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B307D"/>
    <w:multiLevelType w:val="hybridMultilevel"/>
    <w:tmpl w:val="CCF68B86"/>
    <w:lvl w:ilvl="0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F6E6C3C"/>
    <w:multiLevelType w:val="multilevel"/>
    <w:tmpl w:val="335A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86F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A19AE"/>
    <w:multiLevelType w:val="multilevel"/>
    <w:tmpl w:val="A178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52F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21E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D4700"/>
    <w:multiLevelType w:val="hybridMultilevel"/>
    <w:tmpl w:val="F782D9E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950799F"/>
    <w:multiLevelType w:val="hybridMultilevel"/>
    <w:tmpl w:val="70EEEE0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EC42AC6"/>
    <w:multiLevelType w:val="multilevel"/>
    <w:tmpl w:val="4A1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03435"/>
    <w:multiLevelType w:val="multilevel"/>
    <w:tmpl w:val="45DA52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B7ADF"/>
    <w:multiLevelType w:val="multilevel"/>
    <w:tmpl w:val="1140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01A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F67E8"/>
    <w:multiLevelType w:val="multilevel"/>
    <w:tmpl w:val="A2EA84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A171E"/>
    <w:multiLevelType w:val="hybridMultilevel"/>
    <w:tmpl w:val="12B025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A713B"/>
    <w:multiLevelType w:val="multilevel"/>
    <w:tmpl w:val="4534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D1B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E522C"/>
    <w:multiLevelType w:val="multilevel"/>
    <w:tmpl w:val="5FA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C19CB"/>
    <w:multiLevelType w:val="multilevel"/>
    <w:tmpl w:val="4CE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9406A"/>
    <w:multiLevelType w:val="multilevel"/>
    <w:tmpl w:val="BD5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C3A90"/>
    <w:multiLevelType w:val="multilevel"/>
    <w:tmpl w:val="42D425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86EF7"/>
    <w:multiLevelType w:val="hybridMultilevel"/>
    <w:tmpl w:val="7862AFE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E184D9B"/>
    <w:multiLevelType w:val="multilevel"/>
    <w:tmpl w:val="C74419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46CF7"/>
    <w:multiLevelType w:val="hybridMultilevel"/>
    <w:tmpl w:val="1C9A8EA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CE262A"/>
    <w:multiLevelType w:val="hybridMultilevel"/>
    <w:tmpl w:val="B2D04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644753"/>
    <w:multiLevelType w:val="hybridMultilevel"/>
    <w:tmpl w:val="6C2C6F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D50C9"/>
    <w:multiLevelType w:val="hybridMultilevel"/>
    <w:tmpl w:val="FA9CFAB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23"/>
  </w:num>
  <w:num w:numId="4">
    <w:abstractNumId w:val="34"/>
  </w:num>
  <w:num w:numId="5">
    <w:abstractNumId w:val="3"/>
  </w:num>
  <w:num w:numId="6">
    <w:abstractNumId w:val="32"/>
  </w:num>
  <w:num w:numId="7">
    <w:abstractNumId w:val="10"/>
  </w:num>
  <w:num w:numId="8">
    <w:abstractNumId w:val="2"/>
  </w:num>
  <w:num w:numId="9">
    <w:abstractNumId w:val="16"/>
  </w:num>
  <w:num w:numId="10">
    <w:abstractNumId w:val="17"/>
  </w:num>
  <w:num w:numId="11">
    <w:abstractNumId w:val="30"/>
  </w:num>
  <w:num w:numId="12">
    <w:abstractNumId w:val="8"/>
  </w:num>
  <w:num w:numId="13">
    <w:abstractNumId w:val="4"/>
  </w:num>
  <w:num w:numId="14">
    <w:abstractNumId w:val="29"/>
  </w:num>
  <w:num w:numId="15">
    <w:abstractNumId w:val="25"/>
  </w:num>
  <w:num w:numId="16">
    <w:abstractNumId w:val="22"/>
  </w:num>
  <w:num w:numId="17">
    <w:abstractNumId w:val="6"/>
  </w:num>
  <w:num w:numId="18">
    <w:abstractNumId w:val="31"/>
  </w:num>
  <w:num w:numId="19">
    <w:abstractNumId w:val="12"/>
  </w:num>
  <w:num w:numId="20">
    <w:abstractNumId w:val="21"/>
  </w:num>
  <w:num w:numId="21">
    <w:abstractNumId w:val="19"/>
  </w:num>
  <w:num w:numId="22">
    <w:abstractNumId w:val="14"/>
  </w:num>
  <w:num w:numId="23">
    <w:abstractNumId w:val="15"/>
  </w:num>
  <w:num w:numId="24">
    <w:abstractNumId w:val="0"/>
  </w:num>
  <w:num w:numId="25">
    <w:abstractNumId w:val="35"/>
  </w:num>
  <w:num w:numId="26">
    <w:abstractNumId w:val="7"/>
  </w:num>
  <w:num w:numId="27">
    <w:abstractNumId w:val="13"/>
  </w:num>
  <w:num w:numId="28">
    <w:abstractNumId w:val="11"/>
  </w:num>
  <w:num w:numId="29">
    <w:abstractNumId w:val="27"/>
  </w:num>
  <w:num w:numId="30">
    <w:abstractNumId w:val="5"/>
  </w:num>
  <w:num w:numId="31">
    <w:abstractNumId w:val="18"/>
  </w:num>
  <w:num w:numId="32">
    <w:abstractNumId w:val="9"/>
  </w:num>
  <w:num w:numId="33">
    <w:abstractNumId w:val="24"/>
  </w:num>
  <w:num w:numId="34">
    <w:abstractNumId w:val="20"/>
  </w:num>
  <w:num w:numId="35">
    <w:abstractNumId w:val="28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9E"/>
    <w:rsid w:val="0004420A"/>
    <w:rsid w:val="000B4733"/>
    <w:rsid w:val="000C167E"/>
    <w:rsid w:val="000C7016"/>
    <w:rsid w:val="000D3A83"/>
    <w:rsid w:val="00177879"/>
    <w:rsid w:val="00183BC2"/>
    <w:rsid w:val="001A6B86"/>
    <w:rsid w:val="001D7209"/>
    <w:rsid w:val="00200124"/>
    <w:rsid w:val="00257902"/>
    <w:rsid w:val="00276D2F"/>
    <w:rsid w:val="00290486"/>
    <w:rsid w:val="002F40DF"/>
    <w:rsid w:val="003530FC"/>
    <w:rsid w:val="00353135"/>
    <w:rsid w:val="003725AF"/>
    <w:rsid w:val="00374E83"/>
    <w:rsid w:val="003B426A"/>
    <w:rsid w:val="003D59E8"/>
    <w:rsid w:val="00401C2A"/>
    <w:rsid w:val="004110C1"/>
    <w:rsid w:val="004555CF"/>
    <w:rsid w:val="00455970"/>
    <w:rsid w:val="004A0E60"/>
    <w:rsid w:val="004E7C86"/>
    <w:rsid w:val="004F30B4"/>
    <w:rsid w:val="004F706A"/>
    <w:rsid w:val="005458D2"/>
    <w:rsid w:val="00571974"/>
    <w:rsid w:val="00574A12"/>
    <w:rsid w:val="005A605B"/>
    <w:rsid w:val="005B591B"/>
    <w:rsid w:val="005F2656"/>
    <w:rsid w:val="00641EC7"/>
    <w:rsid w:val="0064623C"/>
    <w:rsid w:val="00654AFF"/>
    <w:rsid w:val="00685A10"/>
    <w:rsid w:val="006A7ABC"/>
    <w:rsid w:val="006E1BA1"/>
    <w:rsid w:val="00704AD4"/>
    <w:rsid w:val="007E3526"/>
    <w:rsid w:val="00812B35"/>
    <w:rsid w:val="00854601"/>
    <w:rsid w:val="00881EFC"/>
    <w:rsid w:val="008857E9"/>
    <w:rsid w:val="008E1F55"/>
    <w:rsid w:val="00930BF3"/>
    <w:rsid w:val="009358E7"/>
    <w:rsid w:val="0095067D"/>
    <w:rsid w:val="009563C8"/>
    <w:rsid w:val="00974A77"/>
    <w:rsid w:val="00975139"/>
    <w:rsid w:val="009A4A9D"/>
    <w:rsid w:val="009A5CE4"/>
    <w:rsid w:val="009D79BA"/>
    <w:rsid w:val="00A271EF"/>
    <w:rsid w:val="00A4765E"/>
    <w:rsid w:val="00A75F39"/>
    <w:rsid w:val="00AA7B86"/>
    <w:rsid w:val="00AF469E"/>
    <w:rsid w:val="00B34F53"/>
    <w:rsid w:val="00B712F2"/>
    <w:rsid w:val="00BF2795"/>
    <w:rsid w:val="00C40210"/>
    <w:rsid w:val="00C71442"/>
    <w:rsid w:val="00C73F9E"/>
    <w:rsid w:val="00CA1CD8"/>
    <w:rsid w:val="00CA2E9E"/>
    <w:rsid w:val="00CB655D"/>
    <w:rsid w:val="00CC2472"/>
    <w:rsid w:val="00D97E0B"/>
    <w:rsid w:val="00DC6BBA"/>
    <w:rsid w:val="00DD03A2"/>
    <w:rsid w:val="00DD3D95"/>
    <w:rsid w:val="00DF06B7"/>
    <w:rsid w:val="00E022EA"/>
    <w:rsid w:val="00E17F3B"/>
    <w:rsid w:val="00E741CB"/>
    <w:rsid w:val="00E903D9"/>
    <w:rsid w:val="00E945E6"/>
    <w:rsid w:val="00EA79BC"/>
    <w:rsid w:val="00EB4BA3"/>
    <w:rsid w:val="00EC0C2F"/>
    <w:rsid w:val="00ED4C6B"/>
    <w:rsid w:val="00EE4CAE"/>
    <w:rsid w:val="00EF161F"/>
    <w:rsid w:val="00F006FA"/>
    <w:rsid w:val="00F026A7"/>
    <w:rsid w:val="00F141B7"/>
    <w:rsid w:val="00F33300"/>
    <w:rsid w:val="00F34355"/>
    <w:rsid w:val="00F662D0"/>
    <w:rsid w:val="00F71FDF"/>
    <w:rsid w:val="00F82D4B"/>
    <w:rsid w:val="00FA20F5"/>
    <w:rsid w:val="00FB467A"/>
    <w:rsid w:val="00FB579A"/>
    <w:rsid w:val="00FB79CF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623F"/>
  <w15:chartTrackingRefBased/>
  <w15:docId w15:val="{7D2A6785-76FB-B74D-A05F-FD71AF18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A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A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A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6B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B79CF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trt0xe">
    <w:name w:val="trt0xe"/>
    <w:basedOn w:val="a"/>
    <w:rsid w:val="00177879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list-blockitem">
    <w:name w:val="list-block__item"/>
    <w:basedOn w:val="a"/>
    <w:rsid w:val="00812B35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a0"/>
    <w:rsid w:val="00812B35"/>
  </w:style>
  <w:style w:type="character" w:customStyle="1" w:styleId="10">
    <w:name w:val="Заголовок 1 Знак"/>
    <w:basedOn w:val="a0"/>
    <w:link w:val="1"/>
    <w:uiPriority w:val="9"/>
    <w:rsid w:val="000D3A8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D3A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D3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0D3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Burovs Anastasiya</dc:creator>
  <cp:keywords/>
  <dc:description/>
  <cp:lastModifiedBy>Пользователь</cp:lastModifiedBy>
  <cp:revision>3</cp:revision>
  <dcterms:created xsi:type="dcterms:W3CDTF">2024-08-13T13:41:00Z</dcterms:created>
  <dcterms:modified xsi:type="dcterms:W3CDTF">2024-08-14T11:34:00Z</dcterms:modified>
</cp:coreProperties>
</file>