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4422E4DE" w:rsidR="007B58F0" w:rsidRPr="002F35EF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F15EED">
        <w:rPr>
          <w:b/>
          <w:sz w:val="28"/>
          <w:szCs w:val="28"/>
        </w:rPr>
        <w:t>курсовой работе</w:t>
      </w:r>
    </w:p>
    <w:p w14:paraId="3C92D7E8" w14:textId="519BC3BA" w:rsidR="007B58F0" w:rsidRPr="00F15EED" w:rsidRDefault="007B58F0" w:rsidP="00F15EED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47A744EC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54837F49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7B58F0">
              <w:rPr>
                <w:sz w:val="28"/>
                <w:szCs w:val="28"/>
              </w:rPr>
              <w:t>Полуянов В. Н.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37A23FB1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20382FD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A873BC">
        <w:rPr>
          <w:bCs/>
          <w:color w:val="000000" w:themeColor="text1"/>
          <w:sz w:val="28"/>
          <w:szCs w:val="28"/>
        </w:rPr>
        <w:t>2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CC39402" w14:textId="75BBA5A8" w:rsidR="007B58F0" w:rsidRPr="0096408A" w:rsidRDefault="000E4965" w:rsidP="0038061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заголовочных файлов. Написание собственных заголовочных файлов и их последующи</w:t>
      </w:r>
      <w:r w:rsidR="00380615">
        <w:rPr>
          <w:color w:val="000000" w:themeColor="text1"/>
          <w:sz w:val="28"/>
          <w:szCs w:val="28"/>
        </w:rPr>
        <w:t>е включение в исходный код. Включение заголовочных файлов из других каталогов.</w:t>
      </w:r>
    </w:p>
    <w:p w14:paraId="1611C3AE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A562E48" w14:textId="115E6C31" w:rsidR="00380615" w:rsidRDefault="00380615" w:rsidP="003806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Заголовочный файл – файл, содержимое которого автоматически добавляется препроцессором в исходный текст в том месте, где располагается некоторая директива. Это основной способ подключить к программе типы данных, структуры, функции, используемые в другом модуле и др.</w:t>
      </w:r>
    </w:p>
    <w:p w14:paraId="6E695EBA" w14:textId="504E5866" w:rsidR="00380615" w:rsidRDefault="00380615" w:rsidP="003806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используется расширение .</w:t>
      </w:r>
      <w:r>
        <w:rPr>
          <w:sz w:val="28"/>
          <w:szCs w:val="28"/>
          <w:lang w:val="en-US"/>
        </w:rPr>
        <w:t>h</w:t>
      </w:r>
      <w:r w:rsidRPr="003806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иногда для заголовочных файлов языка программирования </w:t>
      </w:r>
      <w:r>
        <w:rPr>
          <w:sz w:val="28"/>
          <w:szCs w:val="28"/>
          <w:lang w:val="en-US"/>
        </w:rPr>
        <w:t>C</w:t>
      </w:r>
      <w:r w:rsidRPr="00380615">
        <w:rPr>
          <w:sz w:val="28"/>
          <w:szCs w:val="28"/>
        </w:rPr>
        <w:t xml:space="preserve">++ </w:t>
      </w:r>
      <w:r>
        <w:rPr>
          <w:sz w:val="28"/>
          <w:szCs w:val="28"/>
        </w:rPr>
        <w:t>используют расширение .</w:t>
      </w:r>
      <w:proofErr w:type="spellStart"/>
      <w:r>
        <w:rPr>
          <w:sz w:val="28"/>
          <w:szCs w:val="28"/>
          <w:lang w:val="en-US"/>
        </w:rPr>
        <w:t>hpp</w:t>
      </w:r>
      <w:proofErr w:type="spellEnd"/>
      <w:r w:rsidRPr="00380615">
        <w:rPr>
          <w:sz w:val="28"/>
          <w:szCs w:val="28"/>
        </w:rPr>
        <w:t>.</w:t>
      </w:r>
    </w:p>
    <w:p w14:paraId="68A22EE6" w14:textId="40B2DD4E" w:rsidR="00380615" w:rsidRDefault="00380615" w:rsidP="003806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с заголовочным файлом следует применять директивы </w:t>
      </w:r>
      <w:r w:rsidRPr="00380615">
        <w:rPr>
          <w:sz w:val="28"/>
          <w:szCs w:val="28"/>
        </w:rPr>
        <w:t>#</w:t>
      </w:r>
      <w:proofErr w:type="spellStart"/>
      <w:r>
        <w:rPr>
          <w:sz w:val="28"/>
          <w:szCs w:val="28"/>
          <w:lang w:val="en-US"/>
        </w:rPr>
        <w:t>ifndef</w:t>
      </w:r>
      <w:proofErr w:type="spellEnd"/>
      <w:r w:rsidRPr="00380615">
        <w:rPr>
          <w:sz w:val="28"/>
          <w:szCs w:val="28"/>
        </w:rPr>
        <w:t>, #</w:t>
      </w:r>
      <w:r>
        <w:rPr>
          <w:sz w:val="28"/>
          <w:szCs w:val="28"/>
          <w:lang w:val="en-US"/>
        </w:rPr>
        <w:t>define</w:t>
      </w:r>
      <w:r w:rsidRPr="00380615">
        <w:rPr>
          <w:sz w:val="28"/>
          <w:szCs w:val="28"/>
        </w:rPr>
        <w:t>, #</w:t>
      </w:r>
      <w:r>
        <w:rPr>
          <w:sz w:val="28"/>
          <w:szCs w:val="28"/>
          <w:lang w:val="en-US"/>
        </w:rPr>
        <w:t>endif</w:t>
      </w:r>
      <w:r w:rsidRPr="00380615">
        <w:rPr>
          <w:sz w:val="28"/>
          <w:szCs w:val="28"/>
        </w:rPr>
        <w:t>.</w:t>
      </w:r>
    </w:p>
    <w:p w14:paraId="1CD6B0F0" w14:textId="3422315F" w:rsidR="00380615" w:rsidRPr="00380615" w:rsidRDefault="00380615" w:rsidP="003806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Директива </w:t>
      </w:r>
      <w:r w:rsidRPr="00380615">
        <w:rPr>
          <w:sz w:val="28"/>
          <w:szCs w:val="28"/>
        </w:rPr>
        <w:t>#</w:t>
      </w:r>
      <w:proofErr w:type="spellStart"/>
      <w:r>
        <w:rPr>
          <w:sz w:val="28"/>
          <w:szCs w:val="28"/>
          <w:lang w:val="en-US"/>
        </w:rPr>
        <w:t>ifndef</w:t>
      </w:r>
      <w:proofErr w:type="spellEnd"/>
      <w:r w:rsidRPr="003806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означает «если не определено». </w:t>
      </w:r>
      <w:r w:rsidRPr="00380615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endif</w:t>
      </w:r>
      <w:r>
        <w:rPr>
          <w:sz w:val="28"/>
          <w:szCs w:val="28"/>
        </w:rPr>
        <w:t>, соответственно, определяет конец блока условия.</w:t>
      </w:r>
    </w:p>
    <w:p w14:paraId="648187DA" w14:textId="1F696904" w:rsidR="00380615" w:rsidRDefault="00380615" w:rsidP="003806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Директива </w:t>
      </w:r>
      <w:r w:rsidRPr="00380615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define</w:t>
      </w:r>
      <w:r w:rsidRPr="003806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 идентификатор и последовательность символов, которой будет замещаться данный идентификатор при его обнаружении в тексте программы. </w:t>
      </w:r>
    </w:p>
    <w:p w14:paraId="34E7EB3E" w14:textId="099E5207" w:rsidR="00380615" w:rsidRPr="00380615" w:rsidRDefault="00380615" w:rsidP="00380615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Таким</w:t>
      </w:r>
      <w:r w:rsidRPr="00380615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образом</w:t>
      </w:r>
      <w:r w:rsidRPr="00380615">
        <w:rPr>
          <w:sz w:val="28"/>
          <w:szCs w:val="28"/>
        </w:rPr>
        <w:t xml:space="preserve">, </w:t>
      </w:r>
      <w:r>
        <w:rPr>
          <w:sz w:val="28"/>
          <w:szCs w:val="28"/>
        </w:rPr>
        <w:t>как</w:t>
      </w:r>
      <w:r w:rsidRPr="00380615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</w:t>
      </w:r>
      <w:r w:rsidRPr="00380615">
        <w:rPr>
          <w:sz w:val="28"/>
          <w:szCs w:val="28"/>
        </w:rPr>
        <w:t xml:space="preserve"> </w:t>
      </w:r>
      <w:r>
        <w:rPr>
          <w:sz w:val="28"/>
          <w:szCs w:val="28"/>
        </w:rPr>
        <w:t>подключается заголовок, препроцессор проверяет, определено ли уникальное значение и, если он не определен, определяет его и переходит к остальной части страницы. Также</w:t>
      </w:r>
      <w:r w:rsidRPr="00380615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Pr="00380615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предотвращает повторное объявление любых идентификаторов, таких как типы данных, перечисления и статические переменные.</w:t>
      </w:r>
    </w:p>
    <w:p w14:paraId="5A1717A5" w14:textId="1BBA369F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D511613" w14:textId="1F7B3844" w:rsidR="007B58F0" w:rsidRDefault="00380615" w:rsidP="003454E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Создать модули на основе предыдущих практических работ </w:t>
      </w:r>
      <w:r w:rsidR="003454E4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написать программу</w:t>
      </w:r>
      <w:r w:rsidR="003454E4">
        <w:rPr>
          <w:color w:val="000000" w:themeColor="text1"/>
          <w:sz w:val="28"/>
          <w:szCs w:val="28"/>
        </w:rPr>
        <w:t>,</w:t>
      </w:r>
      <w:r w:rsidR="00E4005E">
        <w:rPr>
          <w:color w:val="000000" w:themeColor="text1"/>
          <w:sz w:val="28"/>
          <w:szCs w:val="28"/>
        </w:rPr>
        <w:t xml:space="preserve"> котор</w:t>
      </w:r>
      <w:r>
        <w:rPr>
          <w:color w:val="000000" w:themeColor="text1"/>
          <w:sz w:val="28"/>
          <w:szCs w:val="28"/>
        </w:rPr>
        <w:t>ая</w:t>
      </w:r>
      <w:r w:rsidR="003454E4">
        <w:rPr>
          <w:color w:val="000000" w:themeColor="text1"/>
          <w:sz w:val="28"/>
          <w:szCs w:val="28"/>
        </w:rPr>
        <w:t>:</w:t>
      </w:r>
    </w:p>
    <w:p w14:paraId="49CF9B75" w14:textId="0BAA4306" w:rsidR="006D6C04" w:rsidRDefault="00380615" w:rsidP="003A717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Выводит интерактивное меню модулей (практических работ)</w:t>
      </w:r>
    </w:p>
    <w:p w14:paraId="1FB54059" w14:textId="12F7D278" w:rsidR="006D6C04" w:rsidRDefault="00380615" w:rsidP="003A717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Ожидает выбор </w:t>
      </w:r>
      <w:r w:rsidR="00C00C7E">
        <w:rPr>
          <w:color w:val="000000" w:themeColor="text1"/>
          <w:sz w:val="28"/>
          <w:szCs w:val="28"/>
        </w:rPr>
        <w:t xml:space="preserve">пользователя </w:t>
      </w:r>
      <w:r>
        <w:rPr>
          <w:color w:val="000000" w:themeColor="text1"/>
          <w:sz w:val="28"/>
          <w:szCs w:val="28"/>
        </w:rPr>
        <w:t>и запускает соответствующую его выбору практическую работу</w:t>
      </w:r>
    </w:p>
    <w:p w14:paraId="549D9F61" w14:textId="16C7D7B0" w:rsidR="00380615" w:rsidRDefault="00380615" w:rsidP="003A717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 завершени</w:t>
      </w:r>
      <w:r w:rsidR="00C00C7E"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</w:rPr>
        <w:t>работы с модулем возвращает на экран меню</w:t>
      </w:r>
    </w:p>
    <w:p w14:paraId="7B3AB3DB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1612C462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2247C5B" w14:textId="077EEBBC" w:rsidR="006D6C04" w:rsidRDefault="006D6C04" w:rsidP="00A86962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запуске программы пользователю </w:t>
      </w:r>
      <w:r w:rsidR="00C00C7E">
        <w:rPr>
          <w:color w:val="000000" w:themeColor="text1"/>
          <w:sz w:val="28"/>
          <w:szCs w:val="28"/>
        </w:rPr>
        <w:t>выводится меню доступных команд и ожидается ввод числа.</w:t>
      </w:r>
      <w:r>
        <w:rPr>
          <w:color w:val="000000" w:themeColor="text1"/>
          <w:sz w:val="28"/>
          <w:szCs w:val="28"/>
        </w:rPr>
        <w:t xml:space="preserve"> (рис. 1).</w:t>
      </w:r>
    </w:p>
    <w:p w14:paraId="100204AD" w14:textId="4F027D00" w:rsidR="00782251" w:rsidRDefault="00C00C7E" w:rsidP="00782251">
      <w:pPr>
        <w:pStyle w:val="aa"/>
        <w:keepNext/>
        <w:spacing w:after="120" w:line="360" w:lineRule="auto"/>
        <w:ind w:left="927"/>
        <w:jc w:val="both"/>
      </w:pPr>
      <w:r w:rsidRPr="00C00C7E">
        <w:rPr>
          <w:noProof/>
        </w:rPr>
        <w:drawing>
          <wp:inline distT="0" distB="0" distL="0" distR="0" wp14:anchorId="2D8251C0" wp14:editId="7B870A0A">
            <wp:extent cx="3591426" cy="187668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DEFF" w14:textId="78D8C2ED" w:rsidR="00782251" w:rsidRPr="000E4965" w:rsidRDefault="00782251" w:rsidP="00782251">
      <w:pPr>
        <w:pStyle w:val="aa"/>
        <w:keepNext/>
        <w:spacing w:after="120" w:line="360" w:lineRule="auto"/>
        <w:ind w:left="927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Запуск программы</w:t>
      </w:r>
      <w:r w:rsidR="00C00C7E">
        <w:t xml:space="preserve"> и главное меню</w:t>
      </w:r>
    </w:p>
    <w:p w14:paraId="347C849A" w14:textId="78EC42A9" w:rsidR="00210A14" w:rsidRPr="00C00C7E" w:rsidRDefault="00C00C7E" w:rsidP="00C00C7E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команды, если пользователь ввел:</w:t>
      </w:r>
    </w:p>
    <w:p w14:paraId="17B008FF" w14:textId="77777777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“0”, то выполнение программы завершается.</w:t>
      </w:r>
    </w:p>
    <w:p w14:paraId="65EFDF68" w14:textId="720864D3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395DA0">
        <w:rPr>
          <w:color w:val="000000" w:themeColor="text1"/>
          <w:sz w:val="28"/>
          <w:szCs w:val="28"/>
        </w:rPr>
        <w:t>“1”, т</w:t>
      </w:r>
      <w:r w:rsidR="00C00C7E">
        <w:rPr>
          <w:color w:val="000000" w:themeColor="text1"/>
          <w:sz w:val="28"/>
          <w:szCs w:val="28"/>
        </w:rPr>
        <w:t>о запускается практическая работа №1</w:t>
      </w:r>
      <w:r w:rsidR="00782251">
        <w:rPr>
          <w:color w:val="000000" w:themeColor="text1"/>
          <w:sz w:val="28"/>
          <w:szCs w:val="28"/>
        </w:rPr>
        <w:t xml:space="preserve"> </w:t>
      </w:r>
      <w:r w:rsidR="00C00C7E">
        <w:rPr>
          <w:color w:val="000000" w:themeColor="text1"/>
          <w:sz w:val="28"/>
          <w:szCs w:val="28"/>
        </w:rPr>
        <w:t xml:space="preserve">«Типы данных и их внутреннее представление в памяти» </w:t>
      </w:r>
      <w:r w:rsidR="00395DA0" w:rsidRPr="00395DA0">
        <w:rPr>
          <w:color w:val="000000" w:themeColor="text1"/>
          <w:sz w:val="28"/>
          <w:szCs w:val="28"/>
        </w:rPr>
        <w:t xml:space="preserve">(рис. </w:t>
      </w:r>
      <w:r w:rsidR="00C00C7E">
        <w:rPr>
          <w:color w:val="000000" w:themeColor="text1"/>
          <w:sz w:val="28"/>
          <w:szCs w:val="28"/>
        </w:rPr>
        <w:t>2</w:t>
      </w:r>
      <w:r w:rsidR="00395DA0" w:rsidRPr="00395DA0">
        <w:rPr>
          <w:color w:val="000000" w:themeColor="text1"/>
          <w:sz w:val="28"/>
          <w:szCs w:val="28"/>
        </w:rPr>
        <w:t>)</w:t>
      </w:r>
    </w:p>
    <w:p w14:paraId="1C20AF4D" w14:textId="61229DE8" w:rsidR="00395DA0" w:rsidRPr="00DB0E09" w:rsidRDefault="00C00C7E" w:rsidP="00DB0E09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 w:rsidRPr="00C00C7E">
        <w:rPr>
          <w:noProof/>
          <w:color w:val="000000" w:themeColor="text1"/>
          <w:sz w:val="28"/>
          <w:szCs w:val="28"/>
        </w:rPr>
        <w:drawing>
          <wp:inline distT="0" distB="0" distL="0" distR="0" wp14:anchorId="0810AE9E" wp14:editId="03079501">
            <wp:extent cx="5125165" cy="2676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478" w14:textId="0B399F53" w:rsidR="00C12DB2" w:rsidRPr="00395DA0" w:rsidRDefault="00C12DB2" w:rsidP="00395DA0">
      <w:pPr>
        <w:pStyle w:val="aa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  <w:r>
        <w:t xml:space="preserve">Рисунок </w:t>
      </w:r>
      <w:r w:rsidR="00C00C7E">
        <w:rPr>
          <w:lang w:val="en-US"/>
        </w:rPr>
        <w:t>2</w:t>
      </w:r>
      <w:r>
        <w:t xml:space="preserve">. </w:t>
      </w:r>
      <w:r w:rsidR="00C00C7E">
        <w:t xml:space="preserve">Модуль </w:t>
      </w:r>
      <w:r>
        <w:t>1</w:t>
      </w:r>
    </w:p>
    <w:p w14:paraId="0A9E5763" w14:textId="6BD7C4F8" w:rsidR="00395DA0" w:rsidRDefault="00210A14" w:rsidP="00395DA0">
      <w:pPr>
        <w:pStyle w:val="aa"/>
        <w:keepNext/>
        <w:numPr>
          <w:ilvl w:val="1"/>
          <w:numId w:val="2"/>
        </w:numPr>
        <w:spacing w:after="120" w:line="360" w:lineRule="auto"/>
        <w:jc w:val="both"/>
      </w:pPr>
      <w:r w:rsidRPr="00210A14">
        <w:rPr>
          <w:color w:val="000000" w:themeColor="text1"/>
          <w:sz w:val="28"/>
          <w:szCs w:val="28"/>
        </w:rPr>
        <w:lastRenderedPageBreak/>
        <w:t>“</w:t>
      </w:r>
      <w:r>
        <w:rPr>
          <w:color w:val="000000" w:themeColor="text1"/>
          <w:sz w:val="28"/>
          <w:szCs w:val="28"/>
        </w:rPr>
        <w:t>2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, то</w:t>
      </w:r>
      <w:r w:rsidR="00782251">
        <w:rPr>
          <w:color w:val="000000" w:themeColor="text1"/>
          <w:sz w:val="28"/>
          <w:szCs w:val="28"/>
        </w:rPr>
        <w:t xml:space="preserve"> </w:t>
      </w:r>
      <w:r w:rsidR="00C00C7E">
        <w:rPr>
          <w:color w:val="000000" w:themeColor="text1"/>
          <w:sz w:val="28"/>
          <w:szCs w:val="28"/>
        </w:rPr>
        <w:t xml:space="preserve">запускается практическая работа №2 «Одномерные статические массивы» </w:t>
      </w:r>
      <w:r w:rsidR="00395DA0">
        <w:rPr>
          <w:color w:val="000000" w:themeColor="text1"/>
          <w:sz w:val="28"/>
          <w:szCs w:val="28"/>
        </w:rPr>
        <w:t xml:space="preserve">(рис. </w:t>
      </w:r>
      <w:r w:rsidR="00C00C7E">
        <w:rPr>
          <w:color w:val="000000" w:themeColor="text1"/>
          <w:sz w:val="28"/>
          <w:szCs w:val="28"/>
        </w:rPr>
        <w:t>3</w:t>
      </w:r>
      <w:r w:rsidR="00395DA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  <w:r w:rsidR="00395DA0" w:rsidRPr="00395DA0">
        <w:rPr>
          <w:noProof/>
        </w:rPr>
        <w:t xml:space="preserve"> </w:t>
      </w:r>
    </w:p>
    <w:p w14:paraId="4693DE3F" w14:textId="7B78B4EF" w:rsidR="00395DA0" w:rsidRDefault="00C00C7E" w:rsidP="00395DA0">
      <w:pPr>
        <w:pStyle w:val="aa"/>
        <w:keepNext/>
        <w:spacing w:after="120" w:line="360" w:lineRule="auto"/>
        <w:ind w:left="1359"/>
        <w:jc w:val="both"/>
      </w:pPr>
      <w:r w:rsidRPr="00C00C7E">
        <w:rPr>
          <w:noProof/>
        </w:rPr>
        <w:drawing>
          <wp:inline distT="0" distB="0" distL="0" distR="0" wp14:anchorId="60C22E35" wp14:editId="5D21AF60">
            <wp:extent cx="5286375" cy="3707130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8833" w14:textId="3D2A5406" w:rsidR="00C12DB2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 w:rsidR="00C00C7E">
        <w:rPr>
          <w:lang w:val="en-US"/>
        </w:rPr>
        <w:t>3</w:t>
      </w:r>
      <w:r>
        <w:t xml:space="preserve">. </w:t>
      </w:r>
      <w:r w:rsidR="00C00C7E">
        <w:t>Модуль 2</w:t>
      </w:r>
    </w:p>
    <w:p w14:paraId="59F51805" w14:textId="0781AED2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3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, т</w:t>
      </w:r>
      <w:r w:rsidR="00E268AF">
        <w:rPr>
          <w:color w:val="000000" w:themeColor="text1"/>
          <w:sz w:val="28"/>
          <w:szCs w:val="28"/>
        </w:rPr>
        <w:t xml:space="preserve">о </w:t>
      </w:r>
      <w:r w:rsidR="00733427">
        <w:rPr>
          <w:color w:val="000000" w:themeColor="text1"/>
          <w:sz w:val="28"/>
          <w:szCs w:val="28"/>
        </w:rPr>
        <w:t>запускается практическая работа №</w:t>
      </w:r>
      <w:r w:rsidR="00733427" w:rsidRPr="00733427">
        <w:rPr>
          <w:color w:val="000000" w:themeColor="text1"/>
          <w:sz w:val="28"/>
          <w:szCs w:val="28"/>
        </w:rPr>
        <w:t xml:space="preserve">3 </w:t>
      </w:r>
      <w:r w:rsidR="00733427">
        <w:rPr>
          <w:color w:val="000000" w:themeColor="text1"/>
          <w:sz w:val="28"/>
          <w:szCs w:val="28"/>
        </w:rPr>
        <w:t xml:space="preserve">«Двумерные статические массивы. Указатели» </w:t>
      </w:r>
      <w:r w:rsidR="00395DA0">
        <w:rPr>
          <w:color w:val="000000" w:themeColor="text1"/>
          <w:sz w:val="28"/>
          <w:szCs w:val="28"/>
        </w:rPr>
        <w:t xml:space="preserve">(рис. </w:t>
      </w:r>
      <w:r w:rsidR="00C00C7E">
        <w:rPr>
          <w:color w:val="000000" w:themeColor="text1"/>
          <w:sz w:val="28"/>
          <w:szCs w:val="28"/>
        </w:rPr>
        <w:t>4</w:t>
      </w:r>
      <w:r w:rsidR="00395DA0">
        <w:rPr>
          <w:color w:val="000000" w:themeColor="text1"/>
          <w:sz w:val="28"/>
          <w:szCs w:val="28"/>
        </w:rPr>
        <w:t>)</w:t>
      </w:r>
      <w:r w:rsidRPr="00210A14">
        <w:rPr>
          <w:color w:val="000000" w:themeColor="text1"/>
          <w:sz w:val="28"/>
          <w:szCs w:val="28"/>
        </w:rPr>
        <w:t>.</w:t>
      </w:r>
    </w:p>
    <w:p w14:paraId="18B92570" w14:textId="50E42D13" w:rsidR="00395DA0" w:rsidRDefault="00733427" w:rsidP="00395DA0">
      <w:pPr>
        <w:pStyle w:val="aa"/>
        <w:keepNext/>
        <w:spacing w:after="120" w:line="360" w:lineRule="auto"/>
        <w:ind w:left="1359"/>
        <w:jc w:val="both"/>
      </w:pPr>
      <w:r w:rsidRPr="00733427">
        <w:rPr>
          <w:noProof/>
        </w:rPr>
        <w:drawing>
          <wp:inline distT="0" distB="0" distL="0" distR="0" wp14:anchorId="5CA20C57" wp14:editId="3E8255B7">
            <wp:extent cx="5291455" cy="2905760"/>
            <wp:effectExtent l="0" t="0" r="444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9A58" w14:textId="7DC4C3F6" w:rsidR="00395DA0" w:rsidRPr="00395DA0" w:rsidRDefault="00395DA0" w:rsidP="00395DA0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 w:rsidR="00C00C7E">
        <w:t>4</w:t>
      </w:r>
      <w:r>
        <w:t xml:space="preserve">. </w:t>
      </w:r>
      <w:r w:rsidR="00C00C7E">
        <w:t xml:space="preserve">Модуль </w:t>
      </w:r>
      <w:r>
        <w:t xml:space="preserve">3 </w:t>
      </w:r>
    </w:p>
    <w:p w14:paraId="4E265E78" w14:textId="1A0ECADE" w:rsidR="00395DA0" w:rsidRDefault="00210A14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10A1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4</w:t>
      </w:r>
      <w:r w:rsidRPr="00210A1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</w:t>
      </w:r>
      <w:r w:rsidR="00733427">
        <w:rPr>
          <w:color w:val="000000" w:themeColor="text1"/>
          <w:sz w:val="28"/>
          <w:szCs w:val="28"/>
        </w:rPr>
        <w:t>то запускается практическая работа №</w:t>
      </w:r>
      <w:r w:rsidR="00733427" w:rsidRPr="00733427">
        <w:rPr>
          <w:color w:val="000000" w:themeColor="text1"/>
          <w:sz w:val="28"/>
          <w:szCs w:val="28"/>
        </w:rPr>
        <w:t xml:space="preserve">4 </w:t>
      </w:r>
      <w:r w:rsidR="00733427">
        <w:rPr>
          <w:color w:val="000000" w:themeColor="text1"/>
          <w:sz w:val="28"/>
          <w:szCs w:val="28"/>
        </w:rPr>
        <w:t>«Текстовые строки»</w:t>
      </w:r>
      <w:r w:rsidR="00733427" w:rsidRPr="00733427">
        <w:rPr>
          <w:color w:val="000000" w:themeColor="text1"/>
          <w:sz w:val="28"/>
          <w:szCs w:val="28"/>
        </w:rPr>
        <w:t xml:space="preserve"> </w:t>
      </w:r>
      <w:r w:rsidR="00395DA0">
        <w:rPr>
          <w:color w:val="000000" w:themeColor="text1"/>
          <w:sz w:val="28"/>
          <w:szCs w:val="28"/>
        </w:rPr>
        <w:t xml:space="preserve">(рис. </w:t>
      </w:r>
      <w:r w:rsidR="00C00C7E">
        <w:rPr>
          <w:color w:val="000000" w:themeColor="text1"/>
          <w:sz w:val="28"/>
          <w:szCs w:val="28"/>
        </w:rPr>
        <w:t>5</w:t>
      </w:r>
      <w:r w:rsidR="00395DA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14:paraId="3A6F2573" w14:textId="55914D5E" w:rsidR="00DB0E09" w:rsidRPr="00733427" w:rsidRDefault="00733427" w:rsidP="00DB0E09">
      <w:pPr>
        <w:pStyle w:val="aa"/>
        <w:spacing w:after="120" w:line="360" w:lineRule="auto"/>
        <w:ind w:left="1359"/>
        <w:jc w:val="both"/>
        <w:rPr>
          <w:lang w:val="en-US"/>
        </w:rPr>
      </w:pPr>
      <w:r w:rsidRPr="00733427">
        <w:rPr>
          <w:noProof/>
          <w:lang w:val="en-US"/>
        </w:rPr>
        <w:lastRenderedPageBreak/>
        <w:drawing>
          <wp:inline distT="0" distB="0" distL="0" distR="0" wp14:anchorId="4251E311" wp14:editId="60EC1EC6">
            <wp:extent cx="5253355" cy="31546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8794" w14:textId="431228FA" w:rsidR="00DB0E09" w:rsidRDefault="00395DA0" w:rsidP="00DB0E09">
      <w:pPr>
        <w:pStyle w:val="aa"/>
        <w:spacing w:after="120" w:line="360" w:lineRule="auto"/>
        <w:ind w:left="1359"/>
        <w:jc w:val="both"/>
      </w:pPr>
      <w:r>
        <w:t xml:space="preserve">Рисунок </w:t>
      </w:r>
      <w:r w:rsidR="00C00C7E">
        <w:t>5</w:t>
      </w:r>
      <w:r>
        <w:t xml:space="preserve">. </w:t>
      </w:r>
      <w:r w:rsidR="00C00C7E">
        <w:t xml:space="preserve">Модуль </w:t>
      </w:r>
      <w:r>
        <w:t>4</w:t>
      </w:r>
    </w:p>
    <w:p w14:paraId="453C0E26" w14:textId="288A9C03" w:rsidR="00395DA0" w:rsidRPr="009A0621" w:rsidRDefault="00395DA0" w:rsidP="00395DA0">
      <w:pPr>
        <w:pStyle w:val="aa"/>
        <w:numPr>
          <w:ilvl w:val="1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Любой символ или набор символов, отличный от существующий команд, то </w:t>
      </w:r>
      <w:r w:rsidR="009A0621">
        <w:rPr>
          <w:color w:val="000000" w:themeColor="text1"/>
          <w:sz w:val="28"/>
          <w:szCs w:val="28"/>
        </w:rPr>
        <w:t xml:space="preserve">будет выведено сообщение об ошибке (рис. </w:t>
      </w:r>
      <w:r w:rsidR="00C00C7E">
        <w:rPr>
          <w:color w:val="000000" w:themeColor="text1"/>
          <w:sz w:val="28"/>
          <w:szCs w:val="28"/>
        </w:rPr>
        <w:t>6</w:t>
      </w:r>
      <w:r w:rsidR="009A0621">
        <w:rPr>
          <w:color w:val="000000" w:themeColor="text1"/>
          <w:sz w:val="28"/>
          <w:szCs w:val="28"/>
        </w:rPr>
        <w:t>).</w:t>
      </w:r>
    </w:p>
    <w:p w14:paraId="729517A4" w14:textId="5323EFA1" w:rsidR="009A0621" w:rsidRDefault="00733427" w:rsidP="009A0621">
      <w:pPr>
        <w:pStyle w:val="aa"/>
        <w:keepNext/>
        <w:spacing w:after="120" w:line="360" w:lineRule="auto"/>
        <w:ind w:left="1359"/>
        <w:jc w:val="both"/>
      </w:pPr>
      <w:r w:rsidRPr="00733427">
        <w:rPr>
          <w:noProof/>
        </w:rPr>
        <w:drawing>
          <wp:inline distT="0" distB="0" distL="0" distR="0" wp14:anchorId="24ACE3E2" wp14:editId="17AF1A43">
            <wp:extent cx="2248214" cy="504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F2F4" w14:textId="32432D5F" w:rsidR="00395DA0" w:rsidRPr="00395DA0" w:rsidRDefault="009A0621" w:rsidP="00782251">
      <w:pPr>
        <w:pStyle w:val="aa"/>
        <w:keepNext/>
        <w:spacing w:after="120" w:line="360" w:lineRule="auto"/>
        <w:ind w:left="1359"/>
        <w:jc w:val="both"/>
      </w:pPr>
      <w:r>
        <w:t xml:space="preserve">Рисунок </w:t>
      </w:r>
      <w:r w:rsidR="00E268AF" w:rsidRPr="00552694">
        <w:t>8</w:t>
      </w:r>
      <w:r>
        <w:t>. Неизвестная команда</w:t>
      </w:r>
    </w:p>
    <w:p w14:paraId="70D20D39" w14:textId="6685EF6B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34F5E076" w14:textId="0412D248" w:rsidR="00733427" w:rsidRPr="006D6C04" w:rsidRDefault="00E4005E" w:rsidP="00733427">
      <w:pPr>
        <w:pStyle w:val="Times142"/>
        <w:spacing w:line="360" w:lineRule="auto"/>
        <w:ind w:firstLine="0"/>
        <w:rPr>
          <w:bCs/>
          <w:szCs w:val="28"/>
        </w:rPr>
      </w:pPr>
      <w:r>
        <w:rPr>
          <w:szCs w:val="28"/>
        </w:rPr>
        <w:tab/>
      </w:r>
      <w:r w:rsidR="00733427">
        <w:rPr>
          <w:szCs w:val="28"/>
        </w:rPr>
        <w:t>В ходе работы были изучены заголовочные файлы и способы их создания, методы создания собственных модулей и их последующего импортирования в исходный код.</w:t>
      </w:r>
    </w:p>
    <w:p w14:paraId="4552281C" w14:textId="0953DE48" w:rsidR="007B58F0" w:rsidRPr="006D6C04" w:rsidRDefault="007B58F0" w:rsidP="009A0621">
      <w:pPr>
        <w:pStyle w:val="Times142"/>
        <w:spacing w:line="360" w:lineRule="auto"/>
        <w:ind w:firstLine="0"/>
      </w:pPr>
      <w:r w:rsidRPr="006D6C04">
        <w:rPr>
          <w:bCs/>
          <w:szCs w:val="28"/>
        </w:rPr>
        <w:br w:type="page"/>
      </w:r>
    </w:p>
    <w:p w14:paraId="7BD9A34B" w14:textId="77777777" w:rsidR="007B58F0" w:rsidRPr="00F15EED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  <w:lang w:val="en-US"/>
        </w:rPr>
      </w:pPr>
      <w:r>
        <w:rPr>
          <w:rStyle w:val="a9"/>
          <w:caps/>
        </w:rPr>
        <w:lastRenderedPageBreak/>
        <w:t>Приложение</w:t>
      </w:r>
      <w:r w:rsidRPr="00F15EED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А</w:t>
      </w:r>
    </w:p>
    <w:p w14:paraId="675A6E61" w14:textId="77777777" w:rsidR="007B58F0" w:rsidRPr="00036D41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9"/>
          <w:caps/>
        </w:rPr>
        <w:t>рабочий</w:t>
      </w:r>
      <w:r w:rsidRPr="00036D41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код</w:t>
      </w:r>
      <w:r w:rsidRPr="00036D41">
        <w:rPr>
          <w:rStyle w:val="a9"/>
          <w:caps/>
          <w:lang w:val="en-US"/>
        </w:rPr>
        <w:t xml:space="preserve"> </w:t>
      </w:r>
    </w:p>
    <w:p w14:paraId="48AF38DE" w14:textId="77777777" w:rsidR="00733427" w:rsidRPr="00733427" w:rsidRDefault="00733427" w:rsidP="00733427">
      <w:pPr>
        <w:pStyle w:val="HTML"/>
        <w:shd w:val="clear" w:color="auto" w:fill="FFFFFF"/>
        <w:rPr>
          <w:color w:val="080808"/>
          <w:sz w:val="16"/>
          <w:szCs w:val="16"/>
          <w:lang w:val="en-US"/>
        </w:rPr>
      </w:pPr>
      <w:r w:rsidRPr="00733427">
        <w:rPr>
          <w:color w:val="9E880D"/>
          <w:sz w:val="16"/>
          <w:szCs w:val="16"/>
          <w:lang w:val="en-US"/>
        </w:rPr>
        <w:t xml:space="preserve">#include </w:t>
      </w:r>
      <w:r w:rsidRPr="00733427">
        <w:rPr>
          <w:color w:val="067D17"/>
          <w:sz w:val="16"/>
          <w:szCs w:val="16"/>
          <w:lang w:val="en-US"/>
        </w:rPr>
        <w:t>&lt;iostream&gt;</w:t>
      </w:r>
      <w:r w:rsidRPr="00733427">
        <w:rPr>
          <w:color w:val="067D17"/>
          <w:sz w:val="16"/>
          <w:szCs w:val="16"/>
          <w:lang w:val="en-US"/>
        </w:rPr>
        <w:br/>
      </w:r>
      <w:r w:rsidRPr="00733427">
        <w:rPr>
          <w:color w:val="9E880D"/>
          <w:sz w:val="16"/>
          <w:szCs w:val="16"/>
          <w:lang w:val="en-US"/>
        </w:rPr>
        <w:t xml:space="preserve">#include </w:t>
      </w:r>
      <w:r w:rsidRPr="00733427">
        <w:rPr>
          <w:color w:val="067D17"/>
          <w:sz w:val="16"/>
          <w:szCs w:val="16"/>
          <w:lang w:val="en-US"/>
        </w:rPr>
        <w:t>&lt;iomanip&gt;</w:t>
      </w:r>
      <w:r w:rsidRPr="00733427">
        <w:rPr>
          <w:color w:val="067D17"/>
          <w:sz w:val="16"/>
          <w:szCs w:val="16"/>
          <w:lang w:val="en-US"/>
        </w:rPr>
        <w:br/>
      </w:r>
      <w:r w:rsidRPr="00733427">
        <w:rPr>
          <w:color w:val="9E880D"/>
          <w:sz w:val="16"/>
          <w:szCs w:val="16"/>
          <w:lang w:val="en-US"/>
        </w:rPr>
        <w:t xml:space="preserve">#include </w:t>
      </w:r>
      <w:r w:rsidRPr="00733427">
        <w:rPr>
          <w:color w:val="067D17"/>
          <w:sz w:val="16"/>
          <w:szCs w:val="16"/>
          <w:lang w:val="en-US"/>
        </w:rPr>
        <w:t>&lt;windows.h&gt;</w:t>
      </w:r>
      <w:r w:rsidRPr="00733427">
        <w:rPr>
          <w:color w:val="067D17"/>
          <w:sz w:val="16"/>
          <w:szCs w:val="16"/>
          <w:lang w:val="en-US"/>
        </w:rPr>
        <w:br/>
      </w:r>
      <w:r w:rsidRPr="00733427">
        <w:rPr>
          <w:color w:val="9E880D"/>
          <w:sz w:val="16"/>
          <w:szCs w:val="16"/>
          <w:lang w:val="en-US"/>
        </w:rPr>
        <w:t xml:space="preserve">#include </w:t>
      </w:r>
      <w:r w:rsidRPr="00733427">
        <w:rPr>
          <w:color w:val="067D17"/>
          <w:sz w:val="16"/>
          <w:szCs w:val="16"/>
          <w:lang w:val="en-US"/>
        </w:rPr>
        <w:t>"modules/p1-datatypes.h"</w:t>
      </w:r>
      <w:r w:rsidRPr="00733427">
        <w:rPr>
          <w:color w:val="067D17"/>
          <w:sz w:val="16"/>
          <w:szCs w:val="16"/>
          <w:lang w:val="en-US"/>
        </w:rPr>
        <w:br/>
      </w:r>
      <w:r w:rsidRPr="00733427">
        <w:rPr>
          <w:color w:val="9E880D"/>
          <w:sz w:val="16"/>
          <w:szCs w:val="16"/>
          <w:lang w:val="en-US"/>
        </w:rPr>
        <w:t xml:space="preserve">#include </w:t>
      </w:r>
      <w:r w:rsidRPr="00733427">
        <w:rPr>
          <w:color w:val="067D17"/>
          <w:sz w:val="16"/>
          <w:szCs w:val="16"/>
          <w:lang w:val="en-US"/>
        </w:rPr>
        <w:t>"modules/p2-arrays.h"</w:t>
      </w:r>
      <w:r w:rsidRPr="00733427">
        <w:rPr>
          <w:color w:val="067D17"/>
          <w:sz w:val="16"/>
          <w:szCs w:val="16"/>
          <w:lang w:val="en-US"/>
        </w:rPr>
        <w:br/>
      </w:r>
      <w:r w:rsidRPr="00733427">
        <w:rPr>
          <w:color w:val="9E880D"/>
          <w:sz w:val="16"/>
          <w:szCs w:val="16"/>
          <w:lang w:val="en-US"/>
        </w:rPr>
        <w:t xml:space="preserve">#include </w:t>
      </w:r>
      <w:r w:rsidRPr="00733427">
        <w:rPr>
          <w:color w:val="067D17"/>
          <w:sz w:val="16"/>
          <w:szCs w:val="16"/>
          <w:lang w:val="en-US"/>
        </w:rPr>
        <w:t>"modules/p3-pointers.h"</w:t>
      </w:r>
      <w:r w:rsidRPr="00733427">
        <w:rPr>
          <w:color w:val="067D17"/>
          <w:sz w:val="16"/>
          <w:szCs w:val="16"/>
          <w:lang w:val="en-US"/>
        </w:rPr>
        <w:br/>
      </w:r>
      <w:r w:rsidRPr="00733427">
        <w:rPr>
          <w:color w:val="9E880D"/>
          <w:sz w:val="16"/>
          <w:szCs w:val="16"/>
          <w:lang w:val="en-US"/>
        </w:rPr>
        <w:t xml:space="preserve">#include </w:t>
      </w:r>
      <w:r w:rsidRPr="00733427">
        <w:rPr>
          <w:color w:val="067D17"/>
          <w:sz w:val="16"/>
          <w:szCs w:val="16"/>
          <w:lang w:val="en-US"/>
        </w:rPr>
        <w:t>"modules/p4-strings.h"</w:t>
      </w:r>
      <w:r w:rsidRPr="00733427">
        <w:rPr>
          <w:color w:val="067D17"/>
          <w:sz w:val="16"/>
          <w:szCs w:val="16"/>
          <w:lang w:val="en-US"/>
        </w:rPr>
        <w:br/>
      </w:r>
      <w:r w:rsidRPr="00733427">
        <w:rPr>
          <w:color w:val="067D17"/>
          <w:sz w:val="16"/>
          <w:szCs w:val="16"/>
          <w:lang w:val="en-US"/>
        </w:rPr>
        <w:br/>
      </w:r>
      <w:r w:rsidRPr="00733427">
        <w:rPr>
          <w:color w:val="0033B3"/>
          <w:sz w:val="16"/>
          <w:szCs w:val="16"/>
          <w:lang w:val="en-US"/>
        </w:rPr>
        <w:t xml:space="preserve">int </w:t>
      </w:r>
      <w:r w:rsidRPr="00733427">
        <w:rPr>
          <w:color w:val="00627A"/>
          <w:sz w:val="16"/>
          <w:szCs w:val="16"/>
          <w:lang w:val="en-US"/>
        </w:rPr>
        <w:t>main</w:t>
      </w:r>
      <w:r w:rsidRPr="00733427">
        <w:rPr>
          <w:color w:val="080808"/>
          <w:sz w:val="16"/>
          <w:szCs w:val="16"/>
          <w:lang w:val="en-US"/>
        </w:rPr>
        <w:t>() {</w:t>
      </w:r>
      <w:r w:rsidRPr="00733427">
        <w:rPr>
          <w:color w:val="080808"/>
          <w:sz w:val="16"/>
          <w:szCs w:val="16"/>
          <w:lang w:val="en-US"/>
        </w:rPr>
        <w:br/>
        <w:t xml:space="preserve">    </w:t>
      </w:r>
      <w:r w:rsidRPr="00733427">
        <w:rPr>
          <w:color w:val="0033B3"/>
          <w:sz w:val="16"/>
          <w:szCs w:val="16"/>
          <w:lang w:val="en-US"/>
        </w:rPr>
        <w:t xml:space="preserve">while </w:t>
      </w:r>
      <w:r w:rsidRPr="00733427">
        <w:rPr>
          <w:color w:val="080808"/>
          <w:sz w:val="16"/>
          <w:szCs w:val="16"/>
          <w:lang w:val="en-US"/>
        </w:rPr>
        <w:t>(</w:t>
      </w:r>
      <w:r w:rsidRPr="00733427">
        <w:rPr>
          <w:color w:val="0033B3"/>
          <w:sz w:val="16"/>
          <w:szCs w:val="16"/>
          <w:lang w:val="en-US"/>
        </w:rPr>
        <w:t>true</w:t>
      </w:r>
      <w:r w:rsidRPr="00733427">
        <w:rPr>
          <w:color w:val="080808"/>
          <w:sz w:val="16"/>
          <w:szCs w:val="16"/>
          <w:lang w:val="en-US"/>
        </w:rPr>
        <w:t>) {</w:t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i/>
          <w:iCs/>
          <w:color w:val="8C8C8C"/>
          <w:sz w:val="16"/>
          <w:szCs w:val="16"/>
          <w:lang w:val="en-US"/>
        </w:rPr>
        <w:t>// Help</w:t>
      </w:r>
      <w:r w:rsidRPr="00733427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733427">
        <w:rPr>
          <w:color w:val="080808"/>
          <w:sz w:val="16"/>
          <w:szCs w:val="16"/>
          <w:lang w:val="en-US"/>
        </w:rPr>
        <w:t>system(</w:t>
      </w:r>
      <w:r w:rsidRPr="00733427">
        <w:rPr>
          <w:color w:val="067D17"/>
          <w:sz w:val="16"/>
          <w:szCs w:val="16"/>
          <w:lang w:val="en-US"/>
        </w:rPr>
        <w:t>"cls"</w:t>
      </w:r>
      <w:r w:rsidRPr="00733427">
        <w:rPr>
          <w:color w:val="080808"/>
          <w:sz w:val="16"/>
          <w:szCs w:val="16"/>
          <w:lang w:val="en-US"/>
        </w:rPr>
        <w:t>);</w:t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color w:val="008080"/>
          <w:sz w:val="16"/>
          <w:szCs w:val="16"/>
          <w:lang w:val="en-US"/>
        </w:rPr>
        <w:t>std</w:t>
      </w:r>
      <w:r w:rsidRPr="00733427">
        <w:rPr>
          <w:color w:val="080808"/>
          <w:sz w:val="16"/>
          <w:szCs w:val="16"/>
          <w:lang w:val="en-US"/>
        </w:rPr>
        <w:t>::</w:t>
      </w:r>
      <w:r w:rsidRPr="00733427">
        <w:rPr>
          <w:color w:val="000000"/>
          <w:sz w:val="16"/>
          <w:szCs w:val="16"/>
          <w:lang w:val="en-US"/>
        </w:rPr>
        <w:t xml:space="preserve">cout </w:t>
      </w:r>
      <w:r w:rsidRPr="00733427">
        <w:rPr>
          <w:color w:val="008080"/>
          <w:sz w:val="16"/>
          <w:szCs w:val="16"/>
          <w:lang w:val="en-US"/>
        </w:rPr>
        <w:t xml:space="preserve">&lt;&lt; </w:t>
      </w:r>
      <w:r w:rsidRPr="00733427">
        <w:rPr>
          <w:color w:val="067D17"/>
          <w:sz w:val="16"/>
          <w:szCs w:val="16"/>
          <w:lang w:val="en-US"/>
        </w:rPr>
        <w:t>"Available modules:</w:t>
      </w:r>
      <w:r w:rsidRPr="00733427">
        <w:rPr>
          <w:color w:val="0037A6"/>
          <w:sz w:val="16"/>
          <w:szCs w:val="16"/>
          <w:lang w:val="en-US"/>
        </w:rPr>
        <w:t>\n</w:t>
      </w:r>
      <w:r w:rsidRPr="00733427">
        <w:rPr>
          <w:color w:val="067D17"/>
          <w:sz w:val="16"/>
          <w:szCs w:val="16"/>
          <w:lang w:val="en-US"/>
        </w:rPr>
        <w:t>"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color w:val="008080"/>
          <w:sz w:val="16"/>
          <w:szCs w:val="16"/>
          <w:lang w:val="en-US"/>
        </w:rPr>
        <w:t>std</w:t>
      </w:r>
      <w:r w:rsidRPr="00733427">
        <w:rPr>
          <w:color w:val="080808"/>
          <w:sz w:val="16"/>
          <w:szCs w:val="16"/>
          <w:lang w:val="en-US"/>
        </w:rPr>
        <w:t>::</w:t>
      </w:r>
      <w:r w:rsidRPr="00733427">
        <w:rPr>
          <w:color w:val="000000"/>
          <w:sz w:val="16"/>
          <w:szCs w:val="16"/>
          <w:lang w:val="en-US"/>
        </w:rPr>
        <w:t xml:space="preserve">cout </w:t>
      </w:r>
      <w:r w:rsidRPr="00733427">
        <w:rPr>
          <w:color w:val="008080"/>
          <w:sz w:val="16"/>
          <w:szCs w:val="16"/>
          <w:lang w:val="en-US"/>
        </w:rPr>
        <w:t>&lt;&lt; std</w:t>
      </w:r>
      <w:r w:rsidRPr="00733427">
        <w:rPr>
          <w:color w:val="080808"/>
          <w:sz w:val="16"/>
          <w:szCs w:val="16"/>
          <w:lang w:val="en-US"/>
        </w:rPr>
        <w:t>::setw(</w:t>
      </w:r>
      <w:r w:rsidRPr="00733427">
        <w:rPr>
          <w:color w:val="1750EB"/>
          <w:sz w:val="16"/>
          <w:szCs w:val="16"/>
          <w:lang w:val="en-US"/>
        </w:rPr>
        <w:t>32</w:t>
      </w:r>
      <w:r w:rsidRPr="00733427">
        <w:rPr>
          <w:color w:val="080808"/>
          <w:sz w:val="16"/>
          <w:szCs w:val="16"/>
          <w:lang w:val="en-US"/>
        </w:rPr>
        <w:t xml:space="preserve">) </w:t>
      </w:r>
      <w:r w:rsidRPr="00733427">
        <w:rPr>
          <w:color w:val="008080"/>
          <w:sz w:val="16"/>
          <w:szCs w:val="16"/>
          <w:lang w:val="en-US"/>
        </w:rPr>
        <w:t>&lt;&lt; std</w:t>
      </w:r>
      <w:r w:rsidRPr="00733427">
        <w:rPr>
          <w:color w:val="080808"/>
          <w:sz w:val="16"/>
          <w:szCs w:val="16"/>
          <w:lang w:val="en-US"/>
        </w:rPr>
        <w:t>::setfill(</w:t>
      </w:r>
      <w:r w:rsidRPr="00733427">
        <w:rPr>
          <w:color w:val="067D17"/>
          <w:sz w:val="16"/>
          <w:szCs w:val="16"/>
          <w:lang w:val="en-US"/>
        </w:rPr>
        <w:t>'-'</w:t>
      </w:r>
      <w:r w:rsidRPr="00733427">
        <w:rPr>
          <w:color w:val="080808"/>
          <w:sz w:val="16"/>
          <w:szCs w:val="16"/>
          <w:lang w:val="en-US"/>
        </w:rPr>
        <w:t xml:space="preserve">) </w:t>
      </w:r>
      <w:r w:rsidRPr="00733427">
        <w:rPr>
          <w:color w:val="008080"/>
          <w:sz w:val="16"/>
          <w:szCs w:val="16"/>
          <w:lang w:val="en-US"/>
        </w:rPr>
        <w:t xml:space="preserve">&lt;&lt; </w:t>
      </w:r>
      <w:r w:rsidRPr="00733427">
        <w:rPr>
          <w:color w:val="067D17"/>
          <w:sz w:val="16"/>
          <w:szCs w:val="16"/>
          <w:lang w:val="en-US"/>
        </w:rPr>
        <w:t>'</w:t>
      </w:r>
      <w:r w:rsidRPr="00733427">
        <w:rPr>
          <w:color w:val="0037A6"/>
          <w:sz w:val="16"/>
          <w:szCs w:val="16"/>
          <w:lang w:val="en-US"/>
        </w:rPr>
        <w:t>\n</w:t>
      </w:r>
      <w:r w:rsidRPr="00733427">
        <w:rPr>
          <w:color w:val="067D17"/>
          <w:sz w:val="16"/>
          <w:szCs w:val="16"/>
          <w:lang w:val="en-US"/>
        </w:rPr>
        <w:t>'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color w:val="008080"/>
          <w:sz w:val="16"/>
          <w:szCs w:val="16"/>
          <w:lang w:val="en-US"/>
        </w:rPr>
        <w:t>std</w:t>
      </w:r>
      <w:r w:rsidRPr="00733427">
        <w:rPr>
          <w:color w:val="080808"/>
          <w:sz w:val="16"/>
          <w:szCs w:val="16"/>
          <w:lang w:val="en-US"/>
        </w:rPr>
        <w:t>::</w:t>
      </w:r>
      <w:r w:rsidRPr="00733427">
        <w:rPr>
          <w:color w:val="000000"/>
          <w:sz w:val="16"/>
          <w:szCs w:val="16"/>
          <w:lang w:val="en-US"/>
        </w:rPr>
        <w:t xml:space="preserve">cout </w:t>
      </w:r>
      <w:r w:rsidRPr="00733427">
        <w:rPr>
          <w:color w:val="008080"/>
          <w:sz w:val="16"/>
          <w:szCs w:val="16"/>
          <w:lang w:val="en-US"/>
        </w:rPr>
        <w:t xml:space="preserve">&lt;&lt; </w:t>
      </w:r>
      <w:r w:rsidRPr="00733427">
        <w:rPr>
          <w:color w:val="067D17"/>
          <w:sz w:val="16"/>
          <w:szCs w:val="16"/>
          <w:lang w:val="en-US"/>
        </w:rPr>
        <w:t>"1: Data types and their binary representation</w:t>
      </w:r>
      <w:r w:rsidRPr="00733427">
        <w:rPr>
          <w:color w:val="0037A6"/>
          <w:sz w:val="16"/>
          <w:szCs w:val="16"/>
          <w:lang w:val="en-US"/>
        </w:rPr>
        <w:t>\n</w:t>
      </w:r>
      <w:r w:rsidRPr="00733427">
        <w:rPr>
          <w:color w:val="067D17"/>
          <w:sz w:val="16"/>
          <w:szCs w:val="16"/>
          <w:lang w:val="en-US"/>
        </w:rPr>
        <w:t>"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color w:val="008080"/>
          <w:sz w:val="16"/>
          <w:szCs w:val="16"/>
          <w:lang w:val="en-US"/>
        </w:rPr>
        <w:t>std</w:t>
      </w:r>
      <w:r w:rsidRPr="00733427">
        <w:rPr>
          <w:color w:val="080808"/>
          <w:sz w:val="16"/>
          <w:szCs w:val="16"/>
          <w:lang w:val="en-US"/>
        </w:rPr>
        <w:t>::</w:t>
      </w:r>
      <w:r w:rsidRPr="00733427">
        <w:rPr>
          <w:color w:val="000000"/>
          <w:sz w:val="16"/>
          <w:szCs w:val="16"/>
          <w:lang w:val="en-US"/>
        </w:rPr>
        <w:t xml:space="preserve">cout </w:t>
      </w:r>
      <w:r w:rsidRPr="00733427">
        <w:rPr>
          <w:color w:val="008080"/>
          <w:sz w:val="16"/>
          <w:szCs w:val="16"/>
          <w:lang w:val="en-US"/>
        </w:rPr>
        <w:t xml:space="preserve">&lt;&lt; </w:t>
      </w:r>
      <w:r w:rsidRPr="00733427">
        <w:rPr>
          <w:color w:val="067D17"/>
          <w:sz w:val="16"/>
          <w:szCs w:val="16"/>
          <w:lang w:val="en-US"/>
        </w:rPr>
        <w:t>"2: Arrays, searches and sorts</w:t>
      </w:r>
      <w:r w:rsidRPr="00733427">
        <w:rPr>
          <w:color w:val="0037A6"/>
          <w:sz w:val="16"/>
          <w:szCs w:val="16"/>
          <w:lang w:val="en-US"/>
        </w:rPr>
        <w:t>\n</w:t>
      </w:r>
      <w:r w:rsidRPr="00733427">
        <w:rPr>
          <w:color w:val="067D17"/>
          <w:sz w:val="16"/>
          <w:szCs w:val="16"/>
          <w:lang w:val="en-US"/>
        </w:rPr>
        <w:t>"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color w:val="008080"/>
          <w:sz w:val="16"/>
          <w:szCs w:val="16"/>
          <w:lang w:val="en-US"/>
        </w:rPr>
        <w:t>std</w:t>
      </w:r>
      <w:r w:rsidRPr="00733427">
        <w:rPr>
          <w:color w:val="080808"/>
          <w:sz w:val="16"/>
          <w:szCs w:val="16"/>
          <w:lang w:val="en-US"/>
        </w:rPr>
        <w:t>::</w:t>
      </w:r>
      <w:r w:rsidRPr="00733427">
        <w:rPr>
          <w:color w:val="000000"/>
          <w:sz w:val="16"/>
          <w:szCs w:val="16"/>
          <w:lang w:val="en-US"/>
        </w:rPr>
        <w:t xml:space="preserve">cout </w:t>
      </w:r>
      <w:r w:rsidRPr="00733427">
        <w:rPr>
          <w:color w:val="008080"/>
          <w:sz w:val="16"/>
          <w:szCs w:val="16"/>
          <w:lang w:val="en-US"/>
        </w:rPr>
        <w:t xml:space="preserve">&lt;&lt; </w:t>
      </w:r>
      <w:r w:rsidRPr="00733427">
        <w:rPr>
          <w:color w:val="067D17"/>
          <w:sz w:val="16"/>
          <w:szCs w:val="16"/>
          <w:lang w:val="en-US"/>
        </w:rPr>
        <w:t>"3: References &amp; pointers. Matrices</w:t>
      </w:r>
      <w:r w:rsidRPr="00733427">
        <w:rPr>
          <w:color w:val="0037A6"/>
          <w:sz w:val="16"/>
          <w:szCs w:val="16"/>
          <w:lang w:val="en-US"/>
        </w:rPr>
        <w:t>\n</w:t>
      </w:r>
      <w:r w:rsidRPr="00733427">
        <w:rPr>
          <w:color w:val="067D17"/>
          <w:sz w:val="16"/>
          <w:szCs w:val="16"/>
          <w:lang w:val="en-US"/>
        </w:rPr>
        <w:t>"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color w:val="008080"/>
          <w:sz w:val="16"/>
          <w:szCs w:val="16"/>
          <w:lang w:val="en-US"/>
        </w:rPr>
        <w:t>std</w:t>
      </w:r>
      <w:r w:rsidRPr="00733427">
        <w:rPr>
          <w:color w:val="080808"/>
          <w:sz w:val="16"/>
          <w:szCs w:val="16"/>
          <w:lang w:val="en-US"/>
        </w:rPr>
        <w:t>::</w:t>
      </w:r>
      <w:r w:rsidRPr="00733427">
        <w:rPr>
          <w:color w:val="000000"/>
          <w:sz w:val="16"/>
          <w:szCs w:val="16"/>
          <w:lang w:val="en-US"/>
        </w:rPr>
        <w:t xml:space="preserve">cout </w:t>
      </w:r>
      <w:r w:rsidRPr="00733427">
        <w:rPr>
          <w:color w:val="008080"/>
          <w:sz w:val="16"/>
          <w:szCs w:val="16"/>
          <w:lang w:val="en-US"/>
        </w:rPr>
        <w:t xml:space="preserve">&lt;&lt; </w:t>
      </w:r>
      <w:r w:rsidRPr="00733427">
        <w:rPr>
          <w:color w:val="067D17"/>
          <w:sz w:val="16"/>
          <w:szCs w:val="16"/>
          <w:lang w:val="en-US"/>
        </w:rPr>
        <w:t>"4: Strings and their methods</w:t>
      </w:r>
      <w:r w:rsidRPr="00733427">
        <w:rPr>
          <w:color w:val="0037A6"/>
          <w:sz w:val="16"/>
          <w:szCs w:val="16"/>
          <w:lang w:val="en-US"/>
        </w:rPr>
        <w:t>\n</w:t>
      </w:r>
      <w:r w:rsidRPr="00733427">
        <w:rPr>
          <w:color w:val="067D17"/>
          <w:sz w:val="16"/>
          <w:szCs w:val="16"/>
          <w:lang w:val="en-US"/>
        </w:rPr>
        <w:t>"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color w:val="008080"/>
          <w:sz w:val="16"/>
          <w:szCs w:val="16"/>
          <w:lang w:val="en-US"/>
        </w:rPr>
        <w:t>std</w:t>
      </w:r>
      <w:r w:rsidRPr="00733427">
        <w:rPr>
          <w:color w:val="080808"/>
          <w:sz w:val="16"/>
          <w:szCs w:val="16"/>
          <w:lang w:val="en-US"/>
        </w:rPr>
        <w:t>::</w:t>
      </w:r>
      <w:r w:rsidRPr="00733427">
        <w:rPr>
          <w:color w:val="000000"/>
          <w:sz w:val="16"/>
          <w:szCs w:val="16"/>
          <w:lang w:val="en-US"/>
        </w:rPr>
        <w:t xml:space="preserve">cout </w:t>
      </w:r>
      <w:r w:rsidRPr="00733427">
        <w:rPr>
          <w:color w:val="008080"/>
          <w:sz w:val="16"/>
          <w:szCs w:val="16"/>
          <w:lang w:val="en-US"/>
        </w:rPr>
        <w:t>&lt;&lt; std</w:t>
      </w:r>
      <w:r w:rsidRPr="00733427">
        <w:rPr>
          <w:color w:val="080808"/>
          <w:sz w:val="16"/>
          <w:szCs w:val="16"/>
          <w:lang w:val="en-US"/>
        </w:rPr>
        <w:t>::setw(</w:t>
      </w:r>
      <w:r w:rsidRPr="00733427">
        <w:rPr>
          <w:color w:val="1750EB"/>
          <w:sz w:val="16"/>
          <w:szCs w:val="16"/>
          <w:lang w:val="en-US"/>
        </w:rPr>
        <w:t>32</w:t>
      </w:r>
      <w:r w:rsidRPr="00733427">
        <w:rPr>
          <w:color w:val="080808"/>
          <w:sz w:val="16"/>
          <w:szCs w:val="16"/>
          <w:lang w:val="en-US"/>
        </w:rPr>
        <w:t xml:space="preserve">) </w:t>
      </w:r>
      <w:r w:rsidRPr="00733427">
        <w:rPr>
          <w:color w:val="008080"/>
          <w:sz w:val="16"/>
          <w:szCs w:val="16"/>
          <w:lang w:val="en-US"/>
        </w:rPr>
        <w:t>&lt;&lt; std</w:t>
      </w:r>
      <w:r w:rsidRPr="00733427">
        <w:rPr>
          <w:color w:val="080808"/>
          <w:sz w:val="16"/>
          <w:szCs w:val="16"/>
          <w:lang w:val="en-US"/>
        </w:rPr>
        <w:t>::setfill(</w:t>
      </w:r>
      <w:r w:rsidRPr="00733427">
        <w:rPr>
          <w:color w:val="067D17"/>
          <w:sz w:val="16"/>
          <w:szCs w:val="16"/>
          <w:lang w:val="en-US"/>
        </w:rPr>
        <w:t>'-'</w:t>
      </w:r>
      <w:r w:rsidRPr="00733427">
        <w:rPr>
          <w:color w:val="080808"/>
          <w:sz w:val="16"/>
          <w:szCs w:val="16"/>
          <w:lang w:val="en-US"/>
        </w:rPr>
        <w:t xml:space="preserve">) </w:t>
      </w:r>
      <w:r w:rsidRPr="00733427">
        <w:rPr>
          <w:color w:val="008080"/>
          <w:sz w:val="16"/>
          <w:szCs w:val="16"/>
          <w:lang w:val="en-US"/>
        </w:rPr>
        <w:t xml:space="preserve">&lt;&lt; </w:t>
      </w:r>
      <w:r w:rsidRPr="00733427">
        <w:rPr>
          <w:color w:val="067D17"/>
          <w:sz w:val="16"/>
          <w:szCs w:val="16"/>
          <w:lang w:val="en-US"/>
        </w:rPr>
        <w:t>'</w:t>
      </w:r>
      <w:r w:rsidRPr="00733427">
        <w:rPr>
          <w:color w:val="0037A6"/>
          <w:sz w:val="16"/>
          <w:szCs w:val="16"/>
          <w:lang w:val="en-US"/>
        </w:rPr>
        <w:t>\n</w:t>
      </w:r>
      <w:r w:rsidRPr="00733427">
        <w:rPr>
          <w:color w:val="067D17"/>
          <w:sz w:val="16"/>
          <w:szCs w:val="16"/>
          <w:lang w:val="en-US"/>
        </w:rPr>
        <w:t>'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color w:val="008080"/>
          <w:sz w:val="16"/>
          <w:szCs w:val="16"/>
          <w:lang w:val="en-US"/>
        </w:rPr>
        <w:t>std</w:t>
      </w:r>
      <w:r w:rsidRPr="00733427">
        <w:rPr>
          <w:color w:val="080808"/>
          <w:sz w:val="16"/>
          <w:szCs w:val="16"/>
          <w:lang w:val="en-US"/>
        </w:rPr>
        <w:t>::</w:t>
      </w:r>
      <w:r w:rsidRPr="00733427">
        <w:rPr>
          <w:color w:val="000000"/>
          <w:sz w:val="16"/>
          <w:szCs w:val="16"/>
          <w:lang w:val="en-US"/>
        </w:rPr>
        <w:t xml:space="preserve">cout </w:t>
      </w:r>
      <w:r w:rsidRPr="00733427">
        <w:rPr>
          <w:color w:val="008080"/>
          <w:sz w:val="16"/>
          <w:szCs w:val="16"/>
          <w:lang w:val="en-US"/>
        </w:rPr>
        <w:t xml:space="preserve">&lt;&lt; </w:t>
      </w:r>
      <w:r w:rsidRPr="00733427">
        <w:rPr>
          <w:color w:val="067D17"/>
          <w:sz w:val="16"/>
          <w:szCs w:val="16"/>
          <w:lang w:val="en-US"/>
        </w:rPr>
        <w:t>"0: Exit</w:t>
      </w:r>
      <w:r w:rsidRPr="00733427">
        <w:rPr>
          <w:color w:val="0037A6"/>
          <w:sz w:val="16"/>
          <w:szCs w:val="16"/>
          <w:lang w:val="en-US"/>
        </w:rPr>
        <w:t>\n</w:t>
      </w:r>
      <w:r w:rsidRPr="00733427">
        <w:rPr>
          <w:color w:val="067D17"/>
          <w:sz w:val="16"/>
          <w:szCs w:val="16"/>
          <w:lang w:val="en-US"/>
        </w:rPr>
        <w:t>"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color w:val="008080"/>
          <w:sz w:val="16"/>
          <w:szCs w:val="16"/>
          <w:lang w:val="en-US"/>
        </w:rPr>
        <w:t>std</w:t>
      </w:r>
      <w:r w:rsidRPr="00733427">
        <w:rPr>
          <w:color w:val="080808"/>
          <w:sz w:val="16"/>
          <w:szCs w:val="16"/>
          <w:lang w:val="en-US"/>
        </w:rPr>
        <w:t>::</w:t>
      </w:r>
      <w:r w:rsidRPr="00733427">
        <w:rPr>
          <w:color w:val="000000"/>
          <w:sz w:val="16"/>
          <w:szCs w:val="16"/>
          <w:lang w:val="en-US"/>
        </w:rPr>
        <w:t xml:space="preserve">cout </w:t>
      </w:r>
      <w:r w:rsidRPr="00733427">
        <w:rPr>
          <w:color w:val="008080"/>
          <w:sz w:val="16"/>
          <w:szCs w:val="16"/>
          <w:lang w:val="en-US"/>
        </w:rPr>
        <w:t>&lt;&lt; std</w:t>
      </w:r>
      <w:r w:rsidRPr="00733427">
        <w:rPr>
          <w:color w:val="080808"/>
          <w:sz w:val="16"/>
          <w:szCs w:val="16"/>
          <w:lang w:val="en-US"/>
        </w:rPr>
        <w:t>::setw(</w:t>
      </w:r>
      <w:r w:rsidRPr="00733427">
        <w:rPr>
          <w:color w:val="1750EB"/>
          <w:sz w:val="16"/>
          <w:szCs w:val="16"/>
          <w:lang w:val="en-US"/>
        </w:rPr>
        <w:t>32</w:t>
      </w:r>
      <w:r w:rsidRPr="00733427">
        <w:rPr>
          <w:color w:val="080808"/>
          <w:sz w:val="16"/>
          <w:szCs w:val="16"/>
          <w:lang w:val="en-US"/>
        </w:rPr>
        <w:t xml:space="preserve">) </w:t>
      </w:r>
      <w:r w:rsidRPr="00733427">
        <w:rPr>
          <w:color w:val="008080"/>
          <w:sz w:val="16"/>
          <w:szCs w:val="16"/>
          <w:lang w:val="en-US"/>
        </w:rPr>
        <w:t>&lt;&lt; std</w:t>
      </w:r>
      <w:r w:rsidRPr="00733427">
        <w:rPr>
          <w:color w:val="080808"/>
          <w:sz w:val="16"/>
          <w:szCs w:val="16"/>
          <w:lang w:val="en-US"/>
        </w:rPr>
        <w:t>::setfill(</w:t>
      </w:r>
      <w:r w:rsidRPr="00733427">
        <w:rPr>
          <w:color w:val="067D17"/>
          <w:sz w:val="16"/>
          <w:szCs w:val="16"/>
          <w:lang w:val="en-US"/>
        </w:rPr>
        <w:t>'-'</w:t>
      </w:r>
      <w:r w:rsidRPr="00733427">
        <w:rPr>
          <w:color w:val="080808"/>
          <w:sz w:val="16"/>
          <w:szCs w:val="16"/>
          <w:lang w:val="en-US"/>
        </w:rPr>
        <w:t xml:space="preserve">) </w:t>
      </w:r>
      <w:r w:rsidRPr="00733427">
        <w:rPr>
          <w:color w:val="008080"/>
          <w:sz w:val="16"/>
          <w:szCs w:val="16"/>
          <w:lang w:val="en-US"/>
        </w:rPr>
        <w:t xml:space="preserve">&lt;&lt; </w:t>
      </w:r>
      <w:r w:rsidRPr="00733427">
        <w:rPr>
          <w:color w:val="067D17"/>
          <w:sz w:val="16"/>
          <w:szCs w:val="16"/>
          <w:lang w:val="en-US"/>
        </w:rPr>
        <w:t>'</w:t>
      </w:r>
      <w:r w:rsidRPr="00733427">
        <w:rPr>
          <w:color w:val="0037A6"/>
          <w:sz w:val="16"/>
          <w:szCs w:val="16"/>
          <w:lang w:val="en-US"/>
        </w:rPr>
        <w:t>\n</w:t>
      </w:r>
      <w:r w:rsidRPr="00733427">
        <w:rPr>
          <w:color w:val="067D17"/>
          <w:sz w:val="16"/>
          <w:szCs w:val="16"/>
          <w:lang w:val="en-US"/>
        </w:rPr>
        <w:t>'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color w:val="008080"/>
          <w:sz w:val="16"/>
          <w:szCs w:val="16"/>
          <w:lang w:val="en-US"/>
        </w:rPr>
        <w:t>std</w:t>
      </w:r>
      <w:r w:rsidRPr="00733427">
        <w:rPr>
          <w:color w:val="080808"/>
          <w:sz w:val="16"/>
          <w:szCs w:val="16"/>
          <w:lang w:val="en-US"/>
        </w:rPr>
        <w:t>::</w:t>
      </w:r>
      <w:r w:rsidRPr="00733427">
        <w:rPr>
          <w:color w:val="000000"/>
          <w:sz w:val="16"/>
          <w:szCs w:val="16"/>
          <w:lang w:val="en-US"/>
        </w:rPr>
        <w:t xml:space="preserve">cout </w:t>
      </w:r>
      <w:r w:rsidRPr="00733427">
        <w:rPr>
          <w:color w:val="008080"/>
          <w:sz w:val="16"/>
          <w:szCs w:val="16"/>
          <w:lang w:val="en-US"/>
        </w:rPr>
        <w:t>&lt;&lt; std</w:t>
      </w:r>
      <w:r w:rsidRPr="00733427">
        <w:rPr>
          <w:color w:val="080808"/>
          <w:sz w:val="16"/>
          <w:szCs w:val="16"/>
          <w:lang w:val="en-US"/>
        </w:rPr>
        <w:t>::setfill(</w:t>
      </w:r>
      <w:r w:rsidRPr="00733427">
        <w:rPr>
          <w:color w:val="067D17"/>
          <w:sz w:val="16"/>
          <w:szCs w:val="16"/>
          <w:lang w:val="en-US"/>
        </w:rPr>
        <w:t>' '</w:t>
      </w:r>
      <w:r w:rsidRPr="00733427">
        <w:rPr>
          <w:color w:val="080808"/>
          <w:sz w:val="16"/>
          <w:szCs w:val="16"/>
          <w:lang w:val="en-US"/>
        </w:rPr>
        <w:t>);</w:t>
      </w:r>
      <w:r w:rsidRPr="00733427">
        <w:rPr>
          <w:color w:val="080808"/>
          <w:sz w:val="16"/>
          <w:szCs w:val="16"/>
          <w:lang w:val="en-US"/>
        </w:rPr>
        <w:br/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i/>
          <w:iCs/>
          <w:color w:val="8C8C8C"/>
          <w:sz w:val="16"/>
          <w:szCs w:val="16"/>
          <w:lang w:val="en-US"/>
        </w:rPr>
        <w:t>// Get command from user</w:t>
      </w:r>
      <w:r w:rsidRPr="00733427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733427">
        <w:rPr>
          <w:color w:val="0033B3"/>
          <w:sz w:val="16"/>
          <w:szCs w:val="16"/>
          <w:lang w:val="en-US"/>
        </w:rPr>
        <w:t xml:space="preserve">char </w:t>
      </w:r>
      <w:r w:rsidRPr="00733427">
        <w:rPr>
          <w:color w:val="000000"/>
          <w:sz w:val="16"/>
          <w:szCs w:val="16"/>
          <w:lang w:val="en-US"/>
        </w:rPr>
        <w:t>userAction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color w:val="008080"/>
          <w:sz w:val="16"/>
          <w:szCs w:val="16"/>
          <w:lang w:val="en-US"/>
        </w:rPr>
        <w:t>std</w:t>
      </w:r>
      <w:r w:rsidRPr="00733427">
        <w:rPr>
          <w:color w:val="080808"/>
          <w:sz w:val="16"/>
          <w:szCs w:val="16"/>
          <w:lang w:val="en-US"/>
        </w:rPr>
        <w:t>::</w:t>
      </w:r>
      <w:r w:rsidRPr="00733427">
        <w:rPr>
          <w:color w:val="000000"/>
          <w:sz w:val="16"/>
          <w:szCs w:val="16"/>
          <w:lang w:val="en-US"/>
        </w:rPr>
        <w:t xml:space="preserve">cout </w:t>
      </w:r>
      <w:r w:rsidRPr="00733427">
        <w:rPr>
          <w:color w:val="008080"/>
          <w:sz w:val="16"/>
          <w:szCs w:val="16"/>
          <w:lang w:val="en-US"/>
        </w:rPr>
        <w:t xml:space="preserve">&lt;&lt; </w:t>
      </w:r>
      <w:r w:rsidRPr="00733427">
        <w:rPr>
          <w:color w:val="067D17"/>
          <w:sz w:val="16"/>
          <w:szCs w:val="16"/>
          <w:lang w:val="en-US"/>
        </w:rPr>
        <w:t>"&lt;&lt; Module:</w:t>
      </w:r>
      <w:r w:rsidRPr="00733427">
        <w:rPr>
          <w:color w:val="0037A6"/>
          <w:sz w:val="16"/>
          <w:szCs w:val="16"/>
          <w:lang w:val="en-US"/>
        </w:rPr>
        <w:t>\n</w:t>
      </w:r>
      <w:r w:rsidRPr="00733427">
        <w:rPr>
          <w:color w:val="067D17"/>
          <w:sz w:val="16"/>
          <w:szCs w:val="16"/>
          <w:lang w:val="en-US"/>
        </w:rPr>
        <w:t>&gt;&gt; "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color w:val="008080"/>
          <w:sz w:val="16"/>
          <w:szCs w:val="16"/>
          <w:lang w:val="en-US"/>
        </w:rPr>
        <w:t>std</w:t>
      </w:r>
      <w:r w:rsidRPr="00733427">
        <w:rPr>
          <w:color w:val="080808"/>
          <w:sz w:val="16"/>
          <w:szCs w:val="16"/>
          <w:lang w:val="en-US"/>
        </w:rPr>
        <w:t>::</w:t>
      </w:r>
      <w:r w:rsidRPr="00733427">
        <w:rPr>
          <w:color w:val="000000"/>
          <w:sz w:val="16"/>
          <w:szCs w:val="16"/>
          <w:lang w:val="en-US"/>
        </w:rPr>
        <w:t>cin</w:t>
      </w:r>
      <w:r w:rsidRPr="00733427">
        <w:rPr>
          <w:color w:val="080808"/>
          <w:sz w:val="16"/>
          <w:szCs w:val="16"/>
          <w:lang w:val="en-US"/>
        </w:rPr>
        <w:t>.sync();</w:t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color w:val="008080"/>
          <w:sz w:val="16"/>
          <w:szCs w:val="16"/>
          <w:lang w:val="en-US"/>
        </w:rPr>
        <w:t>std</w:t>
      </w:r>
      <w:r w:rsidRPr="00733427">
        <w:rPr>
          <w:color w:val="080808"/>
          <w:sz w:val="16"/>
          <w:szCs w:val="16"/>
          <w:lang w:val="en-US"/>
        </w:rPr>
        <w:t>::</w:t>
      </w:r>
      <w:r w:rsidRPr="00733427">
        <w:rPr>
          <w:color w:val="000000"/>
          <w:sz w:val="16"/>
          <w:szCs w:val="16"/>
          <w:lang w:val="en-US"/>
        </w:rPr>
        <w:t xml:space="preserve">cin </w:t>
      </w:r>
      <w:r w:rsidRPr="00733427">
        <w:rPr>
          <w:color w:val="008080"/>
          <w:sz w:val="16"/>
          <w:szCs w:val="16"/>
          <w:lang w:val="en-US"/>
        </w:rPr>
        <w:t xml:space="preserve">&gt;&gt; </w:t>
      </w:r>
      <w:r w:rsidRPr="00733427">
        <w:rPr>
          <w:color w:val="000000"/>
          <w:sz w:val="16"/>
          <w:szCs w:val="16"/>
          <w:lang w:val="en-US"/>
        </w:rPr>
        <w:t>userAction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i/>
          <w:iCs/>
          <w:color w:val="8C8C8C"/>
          <w:sz w:val="16"/>
          <w:szCs w:val="16"/>
          <w:lang w:val="en-US"/>
        </w:rPr>
        <w:t>// Exit</w:t>
      </w:r>
      <w:r w:rsidRPr="00733427">
        <w:rPr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733427">
        <w:rPr>
          <w:color w:val="0033B3"/>
          <w:sz w:val="16"/>
          <w:szCs w:val="16"/>
          <w:lang w:val="en-US"/>
        </w:rPr>
        <w:t xml:space="preserve">if </w:t>
      </w:r>
      <w:r w:rsidRPr="00733427">
        <w:rPr>
          <w:color w:val="080808"/>
          <w:sz w:val="16"/>
          <w:szCs w:val="16"/>
          <w:lang w:val="en-US"/>
        </w:rPr>
        <w:t>(</w:t>
      </w:r>
      <w:r w:rsidRPr="00733427">
        <w:rPr>
          <w:color w:val="000000"/>
          <w:sz w:val="16"/>
          <w:szCs w:val="16"/>
          <w:lang w:val="en-US"/>
        </w:rPr>
        <w:t xml:space="preserve">userAction </w:t>
      </w:r>
      <w:r w:rsidRPr="00733427">
        <w:rPr>
          <w:color w:val="080808"/>
          <w:sz w:val="16"/>
          <w:szCs w:val="16"/>
          <w:lang w:val="en-US"/>
        </w:rPr>
        <w:t xml:space="preserve">== </w:t>
      </w:r>
      <w:r w:rsidRPr="00733427">
        <w:rPr>
          <w:color w:val="067D17"/>
          <w:sz w:val="16"/>
          <w:szCs w:val="16"/>
          <w:lang w:val="en-US"/>
        </w:rPr>
        <w:t>'0'</w:t>
      </w:r>
      <w:r w:rsidRPr="00733427">
        <w:rPr>
          <w:color w:val="080808"/>
          <w:sz w:val="16"/>
          <w:szCs w:val="16"/>
          <w:lang w:val="en-US"/>
        </w:rPr>
        <w:t xml:space="preserve">) </w:t>
      </w:r>
      <w:r w:rsidRPr="00733427">
        <w:rPr>
          <w:color w:val="0033B3"/>
          <w:sz w:val="16"/>
          <w:szCs w:val="16"/>
          <w:lang w:val="en-US"/>
        </w:rPr>
        <w:t>break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</w:r>
      <w:r w:rsidRPr="00733427">
        <w:rPr>
          <w:color w:val="080808"/>
          <w:sz w:val="16"/>
          <w:szCs w:val="16"/>
          <w:lang w:val="en-US"/>
        </w:rPr>
        <w:br/>
        <w:t xml:space="preserve">        system(</w:t>
      </w:r>
      <w:r w:rsidRPr="00733427">
        <w:rPr>
          <w:color w:val="067D17"/>
          <w:sz w:val="16"/>
          <w:szCs w:val="16"/>
          <w:lang w:val="en-US"/>
        </w:rPr>
        <w:t>"cls"</w:t>
      </w:r>
      <w:r w:rsidRPr="00733427">
        <w:rPr>
          <w:color w:val="080808"/>
          <w:sz w:val="16"/>
          <w:szCs w:val="16"/>
          <w:lang w:val="en-US"/>
        </w:rPr>
        <w:t>);</w:t>
      </w:r>
      <w:r w:rsidRPr="00733427">
        <w:rPr>
          <w:color w:val="080808"/>
          <w:sz w:val="16"/>
          <w:szCs w:val="16"/>
          <w:lang w:val="en-US"/>
        </w:rPr>
        <w:br/>
        <w:t xml:space="preserve">        </w:t>
      </w:r>
      <w:r w:rsidRPr="00733427">
        <w:rPr>
          <w:color w:val="0033B3"/>
          <w:sz w:val="16"/>
          <w:szCs w:val="16"/>
          <w:lang w:val="en-US"/>
        </w:rPr>
        <w:t xml:space="preserve">switch </w:t>
      </w:r>
      <w:r w:rsidRPr="00733427">
        <w:rPr>
          <w:color w:val="080808"/>
          <w:sz w:val="16"/>
          <w:szCs w:val="16"/>
          <w:lang w:val="en-US"/>
        </w:rPr>
        <w:t>(</w:t>
      </w:r>
      <w:r w:rsidRPr="00733427">
        <w:rPr>
          <w:color w:val="000000"/>
          <w:sz w:val="16"/>
          <w:szCs w:val="16"/>
          <w:lang w:val="en-US"/>
        </w:rPr>
        <w:t>userAction</w:t>
      </w:r>
      <w:r w:rsidRPr="00733427">
        <w:rPr>
          <w:color w:val="080808"/>
          <w:sz w:val="16"/>
          <w:szCs w:val="16"/>
          <w:lang w:val="en-US"/>
        </w:rPr>
        <w:t>) {</w:t>
      </w:r>
      <w:r w:rsidRPr="00733427">
        <w:rPr>
          <w:color w:val="080808"/>
          <w:sz w:val="16"/>
          <w:szCs w:val="16"/>
          <w:lang w:val="en-US"/>
        </w:rPr>
        <w:br/>
        <w:t xml:space="preserve">            </w:t>
      </w:r>
      <w:r w:rsidRPr="00733427">
        <w:rPr>
          <w:color w:val="0033B3"/>
          <w:sz w:val="16"/>
          <w:szCs w:val="16"/>
          <w:lang w:val="en-US"/>
        </w:rPr>
        <w:t xml:space="preserve">case </w:t>
      </w:r>
      <w:r w:rsidRPr="00733427">
        <w:rPr>
          <w:color w:val="067D17"/>
          <w:sz w:val="16"/>
          <w:szCs w:val="16"/>
          <w:lang w:val="en-US"/>
        </w:rPr>
        <w:t>'1'</w:t>
      </w:r>
      <w:r w:rsidRPr="00733427">
        <w:rPr>
          <w:color w:val="080808"/>
          <w:sz w:val="16"/>
          <w:szCs w:val="16"/>
          <w:lang w:val="en-US"/>
        </w:rPr>
        <w:t>: {</w:t>
      </w:r>
      <w:r w:rsidRPr="00733427">
        <w:rPr>
          <w:color w:val="080808"/>
          <w:sz w:val="16"/>
          <w:szCs w:val="16"/>
          <w:lang w:val="en-US"/>
        </w:rPr>
        <w:br/>
        <w:t xml:space="preserve">                dataTypes();</w:t>
      </w:r>
      <w:r w:rsidRPr="00733427">
        <w:rPr>
          <w:color w:val="080808"/>
          <w:sz w:val="16"/>
          <w:szCs w:val="16"/>
          <w:lang w:val="en-US"/>
        </w:rPr>
        <w:br/>
        <w:t xml:space="preserve">                </w:t>
      </w:r>
      <w:r w:rsidRPr="00733427">
        <w:rPr>
          <w:color w:val="0033B3"/>
          <w:sz w:val="16"/>
          <w:szCs w:val="16"/>
          <w:lang w:val="en-US"/>
        </w:rPr>
        <w:t>break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 xml:space="preserve">            }</w:t>
      </w:r>
      <w:r w:rsidRPr="00733427">
        <w:rPr>
          <w:color w:val="080808"/>
          <w:sz w:val="16"/>
          <w:szCs w:val="16"/>
          <w:lang w:val="en-US"/>
        </w:rPr>
        <w:br/>
      </w:r>
      <w:r w:rsidRPr="00733427">
        <w:rPr>
          <w:color w:val="080808"/>
          <w:sz w:val="16"/>
          <w:szCs w:val="16"/>
          <w:lang w:val="en-US"/>
        </w:rPr>
        <w:br/>
        <w:t xml:space="preserve">            </w:t>
      </w:r>
      <w:r w:rsidRPr="00733427">
        <w:rPr>
          <w:color w:val="0033B3"/>
          <w:sz w:val="16"/>
          <w:szCs w:val="16"/>
          <w:lang w:val="en-US"/>
        </w:rPr>
        <w:t xml:space="preserve">case </w:t>
      </w:r>
      <w:r w:rsidRPr="00733427">
        <w:rPr>
          <w:color w:val="067D17"/>
          <w:sz w:val="16"/>
          <w:szCs w:val="16"/>
          <w:lang w:val="en-US"/>
        </w:rPr>
        <w:t>'2'</w:t>
      </w:r>
      <w:r w:rsidRPr="00733427">
        <w:rPr>
          <w:color w:val="080808"/>
          <w:sz w:val="16"/>
          <w:szCs w:val="16"/>
          <w:lang w:val="en-US"/>
        </w:rPr>
        <w:t>: {</w:t>
      </w:r>
      <w:r w:rsidRPr="00733427">
        <w:rPr>
          <w:color w:val="080808"/>
          <w:sz w:val="16"/>
          <w:szCs w:val="16"/>
          <w:lang w:val="en-US"/>
        </w:rPr>
        <w:br/>
        <w:t xml:space="preserve">                arrays();</w:t>
      </w:r>
      <w:r w:rsidRPr="00733427">
        <w:rPr>
          <w:color w:val="080808"/>
          <w:sz w:val="16"/>
          <w:szCs w:val="16"/>
          <w:lang w:val="en-US"/>
        </w:rPr>
        <w:br/>
        <w:t xml:space="preserve">                </w:t>
      </w:r>
      <w:r w:rsidRPr="00733427">
        <w:rPr>
          <w:color w:val="0033B3"/>
          <w:sz w:val="16"/>
          <w:szCs w:val="16"/>
          <w:lang w:val="en-US"/>
        </w:rPr>
        <w:t>break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 xml:space="preserve">            }</w:t>
      </w:r>
      <w:r w:rsidRPr="00733427">
        <w:rPr>
          <w:color w:val="080808"/>
          <w:sz w:val="16"/>
          <w:szCs w:val="16"/>
          <w:lang w:val="en-US"/>
        </w:rPr>
        <w:br/>
      </w:r>
      <w:r w:rsidRPr="00733427">
        <w:rPr>
          <w:color w:val="080808"/>
          <w:sz w:val="16"/>
          <w:szCs w:val="16"/>
          <w:lang w:val="en-US"/>
        </w:rPr>
        <w:br/>
        <w:t xml:space="preserve">            </w:t>
      </w:r>
      <w:r w:rsidRPr="00733427">
        <w:rPr>
          <w:color w:val="0033B3"/>
          <w:sz w:val="16"/>
          <w:szCs w:val="16"/>
          <w:lang w:val="en-US"/>
        </w:rPr>
        <w:t xml:space="preserve">case </w:t>
      </w:r>
      <w:r w:rsidRPr="00733427">
        <w:rPr>
          <w:color w:val="067D17"/>
          <w:sz w:val="16"/>
          <w:szCs w:val="16"/>
          <w:lang w:val="en-US"/>
        </w:rPr>
        <w:t>'3'</w:t>
      </w:r>
      <w:r w:rsidRPr="00733427">
        <w:rPr>
          <w:color w:val="080808"/>
          <w:sz w:val="16"/>
          <w:szCs w:val="16"/>
          <w:lang w:val="en-US"/>
        </w:rPr>
        <w:t>: {</w:t>
      </w:r>
      <w:r w:rsidRPr="00733427">
        <w:rPr>
          <w:color w:val="080808"/>
          <w:sz w:val="16"/>
          <w:szCs w:val="16"/>
          <w:lang w:val="en-US"/>
        </w:rPr>
        <w:br/>
        <w:t xml:space="preserve">                pointers();</w:t>
      </w:r>
      <w:r w:rsidRPr="00733427">
        <w:rPr>
          <w:color w:val="080808"/>
          <w:sz w:val="16"/>
          <w:szCs w:val="16"/>
          <w:lang w:val="en-US"/>
        </w:rPr>
        <w:br/>
        <w:t xml:space="preserve">                </w:t>
      </w:r>
      <w:r w:rsidRPr="00733427">
        <w:rPr>
          <w:color w:val="0033B3"/>
          <w:sz w:val="16"/>
          <w:szCs w:val="16"/>
          <w:lang w:val="en-US"/>
        </w:rPr>
        <w:t>break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 xml:space="preserve">            }</w:t>
      </w:r>
      <w:r w:rsidRPr="00733427">
        <w:rPr>
          <w:color w:val="080808"/>
          <w:sz w:val="16"/>
          <w:szCs w:val="16"/>
          <w:lang w:val="en-US"/>
        </w:rPr>
        <w:br/>
      </w:r>
      <w:r w:rsidRPr="00733427">
        <w:rPr>
          <w:color w:val="080808"/>
          <w:sz w:val="16"/>
          <w:szCs w:val="16"/>
          <w:lang w:val="en-US"/>
        </w:rPr>
        <w:br/>
        <w:t xml:space="preserve">            </w:t>
      </w:r>
      <w:r w:rsidRPr="00733427">
        <w:rPr>
          <w:color w:val="0033B3"/>
          <w:sz w:val="16"/>
          <w:szCs w:val="16"/>
          <w:lang w:val="en-US"/>
        </w:rPr>
        <w:t xml:space="preserve">case </w:t>
      </w:r>
      <w:r w:rsidRPr="00733427">
        <w:rPr>
          <w:color w:val="067D17"/>
          <w:sz w:val="16"/>
          <w:szCs w:val="16"/>
          <w:lang w:val="en-US"/>
        </w:rPr>
        <w:t>'4'</w:t>
      </w:r>
      <w:r w:rsidRPr="00733427">
        <w:rPr>
          <w:color w:val="080808"/>
          <w:sz w:val="16"/>
          <w:szCs w:val="16"/>
          <w:lang w:val="en-US"/>
        </w:rPr>
        <w:t>: {</w:t>
      </w:r>
      <w:r w:rsidRPr="00733427">
        <w:rPr>
          <w:color w:val="080808"/>
          <w:sz w:val="16"/>
          <w:szCs w:val="16"/>
          <w:lang w:val="en-US"/>
        </w:rPr>
        <w:br/>
        <w:t xml:space="preserve">                strings();</w:t>
      </w:r>
      <w:r w:rsidRPr="00733427">
        <w:rPr>
          <w:color w:val="080808"/>
          <w:sz w:val="16"/>
          <w:szCs w:val="16"/>
          <w:lang w:val="en-US"/>
        </w:rPr>
        <w:br/>
        <w:t xml:space="preserve">                </w:t>
      </w:r>
      <w:r w:rsidRPr="00733427">
        <w:rPr>
          <w:color w:val="0033B3"/>
          <w:sz w:val="16"/>
          <w:szCs w:val="16"/>
          <w:lang w:val="en-US"/>
        </w:rPr>
        <w:t>break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 xml:space="preserve">            }</w:t>
      </w:r>
      <w:r w:rsidRPr="00733427">
        <w:rPr>
          <w:color w:val="080808"/>
          <w:sz w:val="16"/>
          <w:szCs w:val="16"/>
          <w:lang w:val="en-US"/>
        </w:rPr>
        <w:br/>
      </w:r>
      <w:r w:rsidRPr="00733427">
        <w:rPr>
          <w:color w:val="080808"/>
          <w:sz w:val="16"/>
          <w:szCs w:val="16"/>
          <w:lang w:val="en-US"/>
        </w:rPr>
        <w:br/>
        <w:t xml:space="preserve">            </w:t>
      </w:r>
      <w:r w:rsidRPr="00733427">
        <w:rPr>
          <w:i/>
          <w:iCs/>
          <w:color w:val="8C8C8C"/>
          <w:sz w:val="16"/>
          <w:szCs w:val="16"/>
          <w:lang w:val="en-US"/>
        </w:rPr>
        <w:t>// Unknown module error</w:t>
      </w:r>
      <w:r w:rsidRPr="00733427">
        <w:rPr>
          <w:i/>
          <w:iCs/>
          <w:color w:val="8C8C8C"/>
          <w:sz w:val="16"/>
          <w:szCs w:val="16"/>
          <w:lang w:val="en-US"/>
        </w:rPr>
        <w:br/>
        <w:t xml:space="preserve">            </w:t>
      </w:r>
      <w:r w:rsidRPr="00733427">
        <w:rPr>
          <w:color w:val="0033B3"/>
          <w:sz w:val="16"/>
          <w:szCs w:val="16"/>
          <w:lang w:val="en-US"/>
        </w:rPr>
        <w:t>default</w:t>
      </w:r>
      <w:r w:rsidRPr="00733427">
        <w:rPr>
          <w:color w:val="080808"/>
          <w:sz w:val="16"/>
          <w:szCs w:val="16"/>
          <w:lang w:val="en-US"/>
        </w:rPr>
        <w:t>: {</w:t>
      </w:r>
      <w:r w:rsidRPr="00733427">
        <w:rPr>
          <w:color w:val="080808"/>
          <w:sz w:val="16"/>
          <w:szCs w:val="16"/>
          <w:lang w:val="en-US"/>
        </w:rPr>
        <w:br/>
        <w:t xml:space="preserve">                </w:t>
      </w:r>
      <w:r w:rsidRPr="00733427">
        <w:rPr>
          <w:color w:val="008080"/>
          <w:sz w:val="16"/>
          <w:szCs w:val="16"/>
          <w:lang w:val="en-US"/>
        </w:rPr>
        <w:t>std</w:t>
      </w:r>
      <w:r w:rsidRPr="00733427">
        <w:rPr>
          <w:color w:val="080808"/>
          <w:sz w:val="16"/>
          <w:szCs w:val="16"/>
          <w:lang w:val="en-US"/>
        </w:rPr>
        <w:t>::</w:t>
      </w:r>
      <w:r w:rsidRPr="00733427">
        <w:rPr>
          <w:color w:val="000000"/>
          <w:sz w:val="16"/>
          <w:szCs w:val="16"/>
          <w:lang w:val="en-US"/>
        </w:rPr>
        <w:t xml:space="preserve">cout </w:t>
      </w:r>
      <w:r w:rsidRPr="00733427">
        <w:rPr>
          <w:color w:val="008080"/>
          <w:sz w:val="16"/>
          <w:szCs w:val="16"/>
          <w:lang w:val="en-US"/>
        </w:rPr>
        <w:t xml:space="preserve">&lt;&lt; </w:t>
      </w:r>
      <w:r w:rsidRPr="00733427">
        <w:rPr>
          <w:color w:val="067D17"/>
          <w:sz w:val="16"/>
          <w:szCs w:val="16"/>
          <w:lang w:val="en-US"/>
        </w:rPr>
        <w:t>"RuntimeError: unknown module</w:t>
      </w:r>
      <w:r w:rsidRPr="00733427">
        <w:rPr>
          <w:color w:val="0037A6"/>
          <w:sz w:val="16"/>
          <w:szCs w:val="16"/>
          <w:lang w:val="en-US"/>
        </w:rPr>
        <w:t>\n</w:t>
      </w:r>
      <w:r w:rsidRPr="00733427">
        <w:rPr>
          <w:color w:val="067D17"/>
          <w:sz w:val="16"/>
          <w:szCs w:val="16"/>
          <w:lang w:val="en-US"/>
        </w:rPr>
        <w:t>"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 xml:space="preserve">                Sleep(</w:t>
      </w:r>
      <w:r w:rsidRPr="00733427">
        <w:rPr>
          <w:color w:val="1750EB"/>
          <w:sz w:val="16"/>
          <w:szCs w:val="16"/>
          <w:lang w:val="en-US"/>
        </w:rPr>
        <w:t>500</w:t>
      </w:r>
      <w:r w:rsidRPr="00733427">
        <w:rPr>
          <w:color w:val="080808"/>
          <w:sz w:val="16"/>
          <w:szCs w:val="16"/>
          <w:lang w:val="en-US"/>
        </w:rPr>
        <w:t>);</w:t>
      </w:r>
      <w:r w:rsidRPr="00733427">
        <w:rPr>
          <w:color w:val="080808"/>
          <w:sz w:val="16"/>
          <w:szCs w:val="16"/>
          <w:lang w:val="en-US"/>
        </w:rPr>
        <w:br/>
        <w:t xml:space="preserve">            }</w:t>
      </w:r>
      <w:r w:rsidRPr="00733427">
        <w:rPr>
          <w:color w:val="080808"/>
          <w:sz w:val="16"/>
          <w:szCs w:val="16"/>
          <w:lang w:val="en-US"/>
        </w:rPr>
        <w:br/>
        <w:t xml:space="preserve">        }</w:t>
      </w:r>
      <w:r w:rsidRPr="00733427">
        <w:rPr>
          <w:color w:val="080808"/>
          <w:sz w:val="16"/>
          <w:szCs w:val="16"/>
          <w:lang w:val="en-US"/>
        </w:rPr>
        <w:br/>
        <w:t xml:space="preserve">    }</w:t>
      </w:r>
      <w:r w:rsidRPr="00733427">
        <w:rPr>
          <w:color w:val="080808"/>
          <w:sz w:val="16"/>
          <w:szCs w:val="16"/>
          <w:lang w:val="en-US"/>
        </w:rPr>
        <w:br/>
      </w:r>
      <w:r w:rsidRPr="00733427">
        <w:rPr>
          <w:color w:val="080808"/>
          <w:sz w:val="16"/>
          <w:szCs w:val="16"/>
          <w:lang w:val="en-US"/>
        </w:rPr>
        <w:br/>
        <w:t xml:space="preserve">    </w:t>
      </w:r>
      <w:r w:rsidRPr="00733427">
        <w:rPr>
          <w:color w:val="0033B3"/>
          <w:sz w:val="16"/>
          <w:szCs w:val="16"/>
          <w:lang w:val="en-US"/>
        </w:rPr>
        <w:t xml:space="preserve">return </w:t>
      </w:r>
      <w:r w:rsidRPr="00733427">
        <w:rPr>
          <w:color w:val="1750EB"/>
          <w:sz w:val="16"/>
          <w:szCs w:val="16"/>
          <w:lang w:val="en-US"/>
        </w:rPr>
        <w:t>0</w:t>
      </w:r>
      <w:r w:rsidRPr="00733427">
        <w:rPr>
          <w:color w:val="080808"/>
          <w:sz w:val="16"/>
          <w:szCs w:val="16"/>
          <w:lang w:val="en-US"/>
        </w:rPr>
        <w:t>;</w:t>
      </w:r>
      <w:r w:rsidRPr="00733427">
        <w:rPr>
          <w:color w:val="080808"/>
          <w:sz w:val="16"/>
          <w:szCs w:val="16"/>
          <w:lang w:val="en-US"/>
        </w:rPr>
        <w:br/>
        <w:t>}</w:t>
      </w:r>
    </w:p>
    <w:p w14:paraId="2377B164" w14:textId="4E314401" w:rsidR="007B58F0" w:rsidRPr="00C10507" w:rsidRDefault="007B58F0" w:rsidP="006D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sectPr w:rsidR="007B58F0" w:rsidRPr="00C10507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DC07F" w14:textId="77777777" w:rsidR="00816FB3" w:rsidRDefault="00816FB3">
      <w:r>
        <w:separator/>
      </w:r>
    </w:p>
  </w:endnote>
  <w:endnote w:type="continuationSeparator" w:id="0">
    <w:p w14:paraId="5D70F947" w14:textId="77777777" w:rsidR="00816FB3" w:rsidRDefault="00816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816FB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A982F" w14:textId="77777777" w:rsidR="00816FB3" w:rsidRDefault="00816FB3">
      <w:r>
        <w:separator/>
      </w:r>
    </w:p>
  </w:footnote>
  <w:footnote w:type="continuationSeparator" w:id="0">
    <w:p w14:paraId="39FD1513" w14:textId="77777777" w:rsidR="00816FB3" w:rsidRDefault="00816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36D41"/>
    <w:rsid w:val="000E4965"/>
    <w:rsid w:val="00210A14"/>
    <w:rsid w:val="002112EF"/>
    <w:rsid w:val="00217601"/>
    <w:rsid w:val="002F35EF"/>
    <w:rsid w:val="003454E4"/>
    <w:rsid w:val="00380615"/>
    <w:rsid w:val="00395DA0"/>
    <w:rsid w:val="003A7174"/>
    <w:rsid w:val="003B2C9E"/>
    <w:rsid w:val="0047288D"/>
    <w:rsid w:val="00552694"/>
    <w:rsid w:val="00692C68"/>
    <w:rsid w:val="006D6C04"/>
    <w:rsid w:val="00733427"/>
    <w:rsid w:val="00782251"/>
    <w:rsid w:val="007A5D69"/>
    <w:rsid w:val="007B58F0"/>
    <w:rsid w:val="00816FB3"/>
    <w:rsid w:val="008364AD"/>
    <w:rsid w:val="009A0621"/>
    <w:rsid w:val="00A24E7E"/>
    <w:rsid w:val="00A86962"/>
    <w:rsid w:val="00A873BC"/>
    <w:rsid w:val="00AF5B2C"/>
    <w:rsid w:val="00C00C7E"/>
    <w:rsid w:val="00C10507"/>
    <w:rsid w:val="00C12DB2"/>
    <w:rsid w:val="00CC6EA4"/>
    <w:rsid w:val="00D528A4"/>
    <w:rsid w:val="00D5791A"/>
    <w:rsid w:val="00DB0E09"/>
    <w:rsid w:val="00E268AF"/>
    <w:rsid w:val="00E4005E"/>
    <w:rsid w:val="00F15EED"/>
    <w:rsid w:val="00F50A17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Валерий Полуянов</cp:lastModifiedBy>
  <cp:revision>9</cp:revision>
  <dcterms:created xsi:type="dcterms:W3CDTF">2022-10-04T19:48:00Z</dcterms:created>
  <dcterms:modified xsi:type="dcterms:W3CDTF">2022-12-24T11:38:00Z</dcterms:modified>
</cp:coreProperties>
</file>