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7FCF5C" w14:textId="77777777" w:rsidR="00C17A13" w:rsidRPr="00C17A13" w:rsidRDefault="00C17A13" w:rsidP="00C17A13">
      <w:pPr>
        <w:pStyle w:val="Heading1"/>
        <w:ind w:left="253"/>
        <w:jc w:val="center"/>
        <w:rPr>
          <w:rFonts w:ascii="Segoe UI" w:hAnsi="Segoe UI" w:cs="Segoe UI"/>
          <w:bCs/>
          <w:color w:val="0B5394"/>
          <w:sz w:val="18"/>
          <w:szCs w:val="18"/>
          <w:shd w:val="clear" w:color="auto" w:fill="FFFFFF"/>
        </w:rPr>
      </w:pPr>
      <w:r w:rsidRPr="00C17A13">
        <w:rPr>
          <w:rFonts w:ascii="Segoe UI" w:hAnsi="Segoe UI" w:cs="Segoe UI"/>
          <w:bCs/>
          <w:color w:val="0B5394"/>
          <w:sz w:val="18"/>
          <w:szCs w:val="18"/>
          <w:shd w:val="clear" w:color="auto" w:fill="FFFFFF"/>
        </w:rPr>
        <w:fldChar w:fldCharType="begin"/>
      </w:r>
      <w:r w:rsidRPr="00C17A13">
        <w:rPr>
          <w:rFonts w:ascii="Segoe UI" w:hAnsi="Segoe UI" w:cs="Segoe UI"/>
          <w:bCs/>
          <w:color w:val="0B5394"/>
          <w:sz w:val="18"/>
          <w:szCs w:val="18"/>
          <w:shd w:val="clear" w:color="auto" w:fill="FFFFFF"/>
        </w:rPr>
        <w:instrText xml:space="preserve"> HYPERLINK "mailto:recruiter.s18@select-jarvis.com" \t "_blank" </w:instrText>
      </w:r>
      <w:r w:rsidRPr="00C17A13">
        <w:rPr>
          <w:rFonts w:ascii="Segoe UI" w:hAnsi="Segoe UI" w:cs="Segoe UI"/>
          <w:bCs/>
          <w:color w:val="0B5394"/>
          <w:sz w:val="18"/>
          <w:szCs w:val="18"/>
          <w:shd w:val="clear" w:color="auto" w:fill="FFFFFF"/>
        </w:rPr>
        <w:fldChar w:fldCharType="separate"/>
      </w:r>
      <w:r w:rsidRPr="00C17A13">
        <w:rPr>
          <w:rStyle w:val="Hyperlink"/>
          <w:rFonts w:ascii="Segoe UI" w:hAnsi="Segoe UI" w:cs="Segoe UI"/>
          <w:bCs/>
          <w:color w:val="1155CC"/>
          <w:sz w:val="18"/>
          <w:szCs w:val="18"/>
          <w:shd w:val="clear" w:color="auto" w:fill="FFFFFF"/>
        </w:rPr>
        <w:t>recruiter.s18@select-jarvis.com</w:t>
      </w:r>
      <w:r w:rsidRPr="00C17A13">
        <w:rPr>
          <w:rFonts w:ascii="Segoe UI" w:hAnsi="Segoe UI" w:cs="Segoe UI"/>
          <w:bCs/>
          <w:color w:val="0B5394"/>
          <w:sz w:val="18"/>
          <w:szCs w:val="18"/>
          <w:shd w:val="clear" w:color="auto" w:fill="FFFFFF"/>
        </w:rPr>
        <w:fldChar w:fldCharType="end"/>
      </w:r>
    </w:p>
    <w:p w14:paraId="2E42D118" w14:textId="77777777" w:rsidR="00C17A13" w:rsidRPr="00C17A13" w:rsidRDefault="00C17A13" w:rsidP="00C17A13">
      <w:pPr>
        <w:pStyle w:val="Heading1"/>
        <w:ind w:left="253"/>
        <w:jc w:val="center"/>
        <w:rPr>
          <w:sz w:val="18"/>
          <w:szCs w:val="18"/>
        </w:rPr>
      </w:pPr>
      <w:r w:rsidRPr="00C17A13">
        <w:rPr>
          <w:bCs/>
          <w:color w:val="222222"/>
          <w:sz w:val="18"/>
          <w:szCs w:val="18"/>
          <w:shd w:val="clear" w:color="auto" w:fill="FFFFFF"/>
        </w:rPr>
        <w:t>+1 501-203-5269</w:t>
      </w:r>
      <w:bookmarkStart w:id="0" w:name="_GoBack"/>
      <w:bookmarkEnd w:id="0"/>
    </w:p>
    <w:p w14:paraId="20BABA98" w14:textId="77777777" w:rsidR="002E53D6" w:rsidRDefault="002E53D6">
      <w:pPr>
        <w:widowControl w:val="0"/>
        <w:pBdr>
          <w:top w:val="nil"/>
          <w:left w:val="nil"/>
          <w:bottom w:val="nil"/>
          <w:right w:val="nil"/>
          <w:between w:val="nil"/>
        </w:pBdr>
        <w:rPr>
          <w:color w:val="000000"/>
        </w:rPr>
      </w:pPr>
    </w:p>
    <w:tbl>
      <w:tblPr>
        <w:tblStyle w:val="a"/>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5"/>
        <w:gridCol w:w="5386"/>
      </w:tblGrid>
      <w:tr w:rsidR="002E53D6" w14:paraId="12A13179" w14:textId="77777777">
        <w:trPr>
          <w:trHeight w:val="240"/>
        </w:trPr>
        <w:tc>
          <w:tcPr>
            <w:tcW w:w="9351" w:type="dxa"/>
            <w:gridSpan w:val="2"/>
            <w:tcMar>
              <w:top w:w="100" w:type="dxa"/>
              <w:left w:w="100" w:type="dxa"/>
              <w:bottom w:w="100" w:type="dxa"/>
              <w:right w:w="100" w:type="dxa"/>
            </w:tcMar>
          </w:tcPr>
          <w:p w14:paraId="3695245F" w14:textId="486B6EA0" w:rsidR="002E53D6" w:rsidRPr="00AB1434" w:rsidRDefault="00AB1434" w:rsidP="00AB1434">
            <w:pPr>
              <w:widowControl w:val="0"/>
              <w:pBdr>
                <w:top w:val="nil"/>
                <w:left w:val="nil"/>
                <w:bottom w:val="nil"/>
                <w:right w:val="nil"/>
                <w:between w:val="nil"/>
              </w:pBdr>
              <w:spacing w:line="240" w:lineRule="auto"/>
              <w:jc w:val="center"/>
              <w:rPr>
                <w:color w:val="000000"/>
                <w:sz w:val="40"/>
                <w:szCs w:val="40"/>
                <w:shd w:val="clear" w:color="auto" w:fill="95B3D7"/>
              </w:rPr>
            </w:pPr>
            <w:bookmarkStart w:id="1" w:name="_Hlk216954978"/>
            <w:r w:rsidRPr="00AB1434">
              <w:rPr>
                <w:color w:val="000000"/>
                <w:sz w:val="40"/>
                <w:szCs w:val="40"/>
                <w:shd w:val="clear" w:color="auto" w:fill="95B3D7"/>
              </w:rPr>
              <w:t>Resume</w:t>
            </w:r>
            <w:r w:rsidR="005718B2">
              <w:rPr>
                <w:color w:val="000000"/>
                <w:sz w:val="40"/>
                <w:szCs w:val="40"/>
                <w:shd w:val="clear" w:color="auto" w:fill="95B3D7"/>
              </w:rPr>
              <w:t>`</w:t>
            </w:r>
            <w:r w:rsidR="00AD2F9D">
              <w:rPr>
                <w:color w:val="000000"/>
                <w:sz w:val="40"/>
                <w:szCs w:val="40"/>
                <w:shd w:val="clear" w:color="auto" w:fill="95B3D7"/>
              </w:rPr>
              <w:t xml:space="preserve"> Of:</w:t>
            </w:r>
            <w:r w:rsidR="00C17A13">
              <w:rPr>
                <w:color w:val="000000"/>
                <w:sz w:val="40"/>
                <w:szCs w:val="40"/>
                <w:shd w:val="clear" w:color="auto" w:fill="95B3D7"/>
              </w:rPr>
              <w:t xml:space="preserve"> </w:t>
            </w:r>
          </w:p>
        </w:tc>
      </w:tr>
      <w:tr w:rsidR="002E53D6" w14:paraId="75E9229E" w14:textId="77777777">
        <w:trPr>
          <w:trHeight w:val="240"/>
        </w:trPr>
        <w:tc>
          <w:tcPr>
            <w:tcW w:w="3965" w:type="dxa"/>
            <w:tcMar>
              <w:top w:w="100" w:type="dxa"/>
              <w:left w:w="100" w:type="dxa"/>
              <w:bottom w:w="100" w:type="dxa"/>
              <w:right w:w="100" w:type="dxa"/>
            </w:tcMar>
          </w:tcPr>
          <w:p w14:paraId="4CF3A415" w14:textId="28C86BE6" w:rsidR="002E53D6" w:rsidRDefault="00AB1434" w:rsidP="005718B2">
            <w:pPr>
              <w:widowControl w:val="0"/>
              <w:pBdr>
                <w:top w:val="nil"/>
                <w:left w:val="nil"/>
                <w:bottom w:val="nil"/>
                <w:right w:val="nil"/>
                <w:between w:val="nil"/>
              </w:pBdr>
              <w:spacing w:line="240" w:lineRule="auto"/>
              <w:ind w:left="126"/>
              <w:rPr>
                <w:b/>
                <w:color w:val="000000"/>
                <w:sz w:val="19"/>
                <w:szCs w:val="19"/>
              </w:rPr>
            </w:pPr>
            <w:r>
              <w:rPr>
                <w:b/>
                <w:color w:val="000000"/>
                <w:sz w:val="19"/>
                <w:szCs w:val="19"/>
              </w:rPr>
              <w:t xml:space="preserve">Name: </w:t>
            </w:r>
          </w:p>
        </w:tc>
        <w:tc>
          <w:tcPr>
            <w:tcW w:w="5386" w:type="dxa"/>
            <w:tcMar>
              <w:top w:w="100" w:type="dxa"/>
              <w:left w:w="100" w:type="dxa"/>
              <w:bottom w:w="100" w:type="dxa"/>
              <w:right w:w="100" w:type="dxa"/>
            </w:tcMar>
          </w:tcPr>
          <w:p w14:paraId="39EA8B27" w14:textId="77777777" w:rsidR="002E53D6" w:rsidRPr="005718B2" w:rsidRDefault="00AB1434">
            <w:pPr>
              <w:widowControl w:val="0"/>
              <w:pBdr>
                <w:top w:val="nil"/>
                <w:left w:val="nil"/>
                <w:bottom w:val="nil"/>
                <w:right w:val="nil"/>
                <w:between w:val="nil"/>
              </w:pBdr>
              <w:spacing w:line="240" w:lineRule="auto"/>
              <w:ind w:left="112"/>
              <w:rPr>
                <w:b/>
                <w:color w:val="000000"/>
              </w:rPr>
            </w:pPr>
            <w:r w:rsidRPr="005718B2">
              <w:rPr>
                <w:b/>
                <w:color w:val="000000"/>
              </w:rPr>
              <w:t>Andre Adam Williams</w:t>
            </w:r>
          </w:p>
        </w:tc>
      </w:tr>
      <w:tr w:rsidR="003620B2" w14:paraId="489E0AC2" w14:textId="77777777">
        <w:trPr>
          <w:trHeight w:val="240"/>
        </w:trPr>
        <w:tc>
          <w:tcPr>
            <w:tcW w:w="3965" w:type="dxa"/>
            <w:tcMar>
              <w:top w:w="100" w:type="dxa"/>
              <w:left w:w="100" w:type="dxa"/>
              <w:bottom w:w="100" w:type="dxa"/>
              <w:right w:w="100" w:type="dxa"/>
            </w:tcMar>
          </w:tcPr>
          <w:p w14:paraId="482027B1" w14:textId="5CC4CA3F" w:rsidR="003620B2" w:rsidRDefault="003620B2">
            <w:pPr>
              <w:widowControl w:val="0"/>
              <w:pBdr>
                <w:top w:val="nil"/>
                <w:left w:val="nil"/>
                <w:bottom w:val="nil"/>
                <w:right w:val="nil"/>
                <w:between w:val="nil"/>
              </w:pBdr>
              <w:spacing w:line="240" w:lineRule="auto"/>
              <w:ind w:left="126"/>
              <w:rPr>
                <w:b/>
                <w:color w:val="000000"/>
                <w:sz w:val="19"/>
                <w:szCs w:val="19"/>
              </w:rPr>
            </w:pPr>
            <w:r>
              <w:rPr>
                <w:b/>
                <w:color w:val="000000"/>
                <w:sz w:val="19"/>
                <w:szCs w:val="19"/>
              </w:rPr>
              <w:t xml:space="preserve">Title: </w:t>
            </w:r>
          </w:p>
        </w:tc>
        <w:tc>
          <w:tcPr>
            <w:tcW w:w="5386" w:type="dxa"/>
            <w:tcMar>
              <w:top w:w="100" w:type="dxa"/>
              <w:left w:w="100" w:type="dxa"/>
              <w:bottom w:w="100" w:type="dxa"/>
              <w:right w:w="100" w:type="dxa"/>
            </w:tcMar>
          </w:tcPr>
          <w:p w14:paraId="149F9183" w14:textId="58E76F28" w:rsidR="003620B2" w:rsidRPr="005718B2" w:rsidRDefault="003620B2">
            <w:pPr>
              <w:widowControl w:val="0"/>
              <w:pBdr>
                <w:top w:val="nil"/>
                <w:left w:val="nil"/>
                <w:bottom w:val="nil"/>
                <w:right w:val="nil"/>
                <w:between w:val="nil"/>
              </w:pBdr>
              <w:spacing w:line="240" w:lineRule="auto"/>
              <w:ind w:left="112"/>
              <w:rPr>
                <w:b/>
                <w:color w:val="000000"/>
                <w:sz w:val="20"/>
                <w:szCs w:val="20"/>
              </w:rPr>
            </w:pPr>
            <w:r w:rsidRPr="005718B2">
              <w:rPr>
                <w:b/>
                <w:color w:val="000000"/>
                <w:sz w:val="20"/>
                <w:szCs w:val="20"/>
              </w:rPr>
              <w:t xml:space="preserve">Data Scientist ( </w:t>
            </w:r>
            <w:r w:rsidR="00AB1434" w:rsidRPr="005718B2">
              <w:rPr>
                <w:b/>
                <w:color w:val="000000"/>
                <w:sz w:val="20"/>
                <w:szCs w:val="20"/>
              </w:rPr>
              <w:t xml:space="preserve">AI/ML - </w:t>
            </w:r>
            <w:r w:rsidRPr="005718B2">
              <w:rPr>
                <w:b/>
                <w:color w:val="000000"/>
                <w:sz w:val="20"/>
                <w:szCs w:val="20"/>
              </w:rPr>
              <w:t xml:space="preserve">A2A Architect ) </w:t>
            </w:r>
          </w:p>
        </w:tc>
      </w:tr>
      <w:tr w:rsidR="002E53D6" w14:paraId="55745973" w14:textId="77777777">
        <w:trPr>
          <w:trHeight w:val="240"/>
        </w:trPr>
        <w:tc>
          <w:tcPr>
            <w:tcW w:w="3965" w:type="dxa"/>
            <w:tcMar>
              <w:top w:w="100" w:type="dxa"/>
              <w:left w:w="100" w:type="dxa"/>
              <w:bottom w:w="100" w:type="dxa"/>
              <w:right w:w="100" w:type="dxa"/>
            </w:tcMar>
          </w:tcPr>
          <w:p w14:paraId="0BE2043C" w14:textId="77777777" w:rsidR="002E53D6" w:rsidRDefault="00AB1434">
            <w:pPr>
              <w:widowControl w:val="0"/>
              <w:pBdr>
                <w:top w:val="nil"/>
                <w:left w:val="nil"/>
                <w:bottom w:val="nil"/>
                <w:right w:val="nil"/>
                <w:between w:val="nil"/>
              </w:pBdr>
              <w:spacing w:line="240" w:lineRule="auto"/>
              <w:ind w:left="121"/>
              <w:rPr>
                <w:i/>
                <w:color w:val="000000"/>
                <w:sz w:val="19"/>
                <w:szCs w:val="19"/>
              </w:rPr>
            </w:pPr>
            <w:r>
              <w:rPr>
                <w:b/>
                <w:color w:val="000000"/>
                <w:sz w:val="19"/>
                <w:szCs w:val="19"/>
              </w:rPr>
              <w:t xml:space="preserve">Current Location: </w:t>
            </w:r>
            <w:r>
              <w:rPr>
                <w:i/>
                <w:color w:val="000000"/>
                <w:sz w:val="19"/>
                <w:szCs w:val="19"/>
              </w:rPr>
              <w:t xml:space="preserve">(City and State only) </w:t>
            </w:r>
          </w:p>
        </w:tc>
        <w:tc>
          <w:tcPr>
            <w:tcW w:w="5386" w:type="dxa"/>
            <w:tcMar>
              <w:top w:w="100" w:type="dxa"/>
              <w:left w:w="100" w:type="dxa"/>
              <w:bottom w:w="100" w:type="dxa"/>
              <w:right w:w="100" w:type="dxa"/>
            </w:tcMar>
          </w:tcPr>
          <w:p w14:paraId="78C91695" w14:textId="77777777" w:rsidR="002E53D6" w:rsidRPr="005718B2" w:rsidRDefault="00AB1434">
            <w:pPr>
              <w:widowControl w:val="0"/>
              <w:pBdr>
                <w:top w:val="nil"/>
                <w:left w:val="nil"/>
                <w:bottom w:val="nil"/>
                <w:right w:val="nil"/>
                <w:between w:val="nil"/>
              </w:pBdr>
              <w:spacing w:line="240" w:lineRule="auto"/>
              <w:ind w:left="128"/>
              <w:rPr>
                <w:b/>
                <w:color w:val="000000"/>
                <w:sz w:val="20"/>
                <w:szCs w:val="20"/>
              </w:rPr>
            </w:pPr>
            <w:r w:rsidRPr="005718B2">
              <w:rPr>
                <w:b/>
                <w:color w:val="000000"/>
                <w:sz w:val="20"/>
                <w:szCs w:val="20"/>
              </w:rPr>
              <w:t>Reston, VA</w:t>
            </w:r>
          </w:p>
        </w:tc>
      </w:tr>
      <w:tr w:rsidR="002E53D6" w14:paraId="4FB2D674" w14:textId="77777777">
        <w:trPr>
          <w:trHeight w:val="240"/>
        </w:trPr>
        <w:tc>
          <w:tcPr>
            <w:tcW w:w="3965" w:type="dxa"/>
            <w:tcMar>
              <w:top w:w="100" w:type="dxa"/>
              <w:left w:w="100" w:type="dxa"/>
              <w:bottom w:w="100" w:type="dxa"/>
              <w:right w:w="100" w:type="dxa"/>
            </w:tcMar>
          </w:tcPr>
          <w:p w14:paraId="6B986C6A"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Remote or Onsite: </w:t>
            </w:r>
          </w:p>
        </w:tc>
        <w:tc>
          <w:tcPr>
            <w:tcW w:w="5386" w:type="dxa"/>
            <w:tcMar>
              <w:top w:w="100" w:type="dxa"/>
              <w:left w:w="100" w:type="dxa"/>
              <w:bottom w:w="100" w:type="dxa"/>
              <w:right w:w="100" w:type="dxa"/>
            </w:tcMar>
          </w:tcPr>
          <w:p w14:paraId="5183FDF7" w14:textId="77777777" w:rsidR="002E53D6" w:rsidRPr="005718B2" w:rsidRDefault="00AB1434">
            <w:pPr>
              <w:widowControl w:val="0"/>
              <w:pBdr>
                <w:top w:val="nil"/>
                <w:left w:val="nil"/>
                <w:bottom w:val="nil"/>
                <w:right w:val="nil"/>
                <w:between w:val="nil"/>
              </w:pBdr>
              <w:spacing w:line="240" w:lineRule="auto"/>
              <w:ind w:left="120"/>
              <w:rPr>
                <w:b/>
                <w:color w:val="000000"/>
                <w:sz w:val="20"/>
                <w:szCs w:val="20"/>
              </w:rPr>
            </w:pPr>
            <w:r w:rsidRPr="005718B2">
              <w:rPr>
                <w:b/>
                <w:sz w:val="20"/>
                <w:szCs w:val="20"/>
              </w:rPr>
              <w:t xml:space="preserve">Hybrid </w:t>
            </w:r>
            <w:r w:rsidRPr="005718B2">
              <w:rPr>
                <w:b/>
                <w:color w:val="000000"/>
                <w:sz w:val="20"/>
                <w:szCs w:val="20"/>
              </w:rPr>
              <w:t xml:space="preserve">or Remote </w:t>
            </w:r>
          </w:p>
        </w:tc>
      </w:tr>
      <w:tr w:rsidR="002E53D6" w14:paraId="4D559770" w14:textId="77777777">
        <w:trPr>
          <w:trHeight w:val="470"/>
        </w:trPr>
        <w:tc>
          <w:tcPr>
            <w:tcW w:w="3965" w:type="dxa"/>
            <w:tcMar>
              <w:top w:w="100" w:type="dxa"/>
              <w:left w:w="100" w:type="dxa"/>
              <w:bottom w:w="100" w:type="dxa"/>
              <w:right w:w="100" w:type="dxa"/>
            </w:tcMar>
          </w:tcPr>
          <w:p w14:paraId="1ADA054C" w14:textId="77777777" w:rsidR="002E53D6" w:rsidRDefault="00AB1434">
            <w:pPr>
              <w:widowControl w:val="0"/>
              <w:pBdr>
                <w:top w:val="nil"/>
                <w:left w:val="nil"/>
                <w:bottom w:val="nil"/>
                <w:right w:val="nil"/>
                <w:between w:val="nil"/>
              </w:pBdr>
              <w:spacing w:line="231" w:lineRule="auto"/>
              <w:ind w:left="115" w:right="48" w:firstLine="12"/>
              <w:rPr>
                <w:i/>
                <w:color w:val="000000"/>
                <w:sz w:val="19"/>
                <w:szCs w:val="19"/>
              </w:rPr>
            </w:pPr>
            <w:r>
              <w:rPr>
                <w:b/>
                <w:sz w:val="19"/>
                <w:szCs w:val="19"/>
              </w:rPr>
              <w:t xml:space="preserve">Authorization </w:t>
            </w:r>
          </w:p>
        </w:tc>
        <w:tc>
          <w:tcPr>
            <w:tcW w:w="5386" w:type="dxa"/>
            <w:tcMar>
              <w:top w:w="100" w:type="dxa"/>
              <w:left w:w="100" w:type="dxa"/>
              <w:bottom w:w="100" w:type="dxa"/>
              <w:right w:w="100" w:type="dxa"/>
            </w:tcMar>
          </w:tcPr>
          <w:p w14:paraId="3909F054" w14:textId="0E7200A4" w:rsidR="00FD721F" w:rsidRPr="005718B2" w:rsidRDefault="00AB1434" w:rsidP="00FD721F">
            <w:pPr>
              <w:widowControl w:val="0"/>
              <w:pBdr>
                <w:top w:val="nil"/>
                <w:left w:val="nil"/>
                <w:bottom w:val="nil"/>
                <w:right w:val="nil"/>
                <w:between w:val="nil"/>
              </w:pBdr>
              <w:spacing w:line="240" w:lineRule="auto"/>
              <w:ind w:left="127"/>
              <w:rPr>
                <w:b/>
                <w:color w:val="000000"/>
                <w:sz w:val="20"/>
                <w:szCs w:val="20"/>
              </w:rPr>
            </w:pPr>
            <w:r w:rsidRPr="005718B2">
              <w:rPr>
                <w:b/>
                <w:sz w:val="20"/>
                <w:szCs w:val="20"/>
              </w:rPr>
              <w:t>US citizen</w:t>
            </w:r>
            <w:r w:rsidR="00FD721F" w:rsidRPr="005718B2">
              <w:rPr>
                <w:b/>
                <w:sz w:val="20"/>
                <w:szCs w:val="20"/>
              </w:rPr>
              <w:t xml:space="preserve">, SSN : 0713, DOB: 12/13  </w:t>
            </w:r>
          </w:p>
        </w:tc>
      </w:tr>
      <w:tr w:rsidR="002E53D6" w14:paraId="24A82D40" w14:textId="77777777">
        <w:trPr>
          <w:trHeight w:val="240"/>
        </w:trPr>
        <w:tc>
          <w:tcPr>
            <w:tcW w:w="3965" w:type="dxa"/>
            <w:tcMar>
              <w:top w:w="100" w:type="dxa"/>
              <w:left w:w="100" w:type="dxa"/>
              <w:bottom w:w="100" w:type="dxa"/>
              <w:right w:w="100" w:type="dxa"/>
            </w:tcMar>
          </w:tcPr>
          <w:p w14:paraId="679F841E"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LinkedIn Profile/ Link </w:t>
            </w:r>
          </w:p>
        </w:tc>
        <w:tc>
          <w:tcPr>
            <w:tcW w:w="5386" w:type="dxa"/>
            <w:tcMar>
              <w:top w:w="100" w:type="dxa"/>
              <w:left w:w="100" w:type="dxa"/>
              <w:bottom w:w="100" w:type="dxa"/>
              <w:right w:w="100" w:type="dxa"/>
            </w:tcMar>
          </w:tcPr>
          <w:p w14:paraId="6D9C6A55" w14:textId="64B32837" w:rsidR="002E53D6" w:rsidRDefault="00AB1434" w:rsidP="00603CBF">
            <w:pPr>
              <w:widowControl w:val="0"/>
              <w:pBdr>
                <w:top w:val="nil"/>
                <w:left w:val="nil"/>
                <w:bottom w:val="nil"/>
                <w:right w:val="nil"/>
                <w:between w:val="nil"/>
              </w:pBdr>
              <w:spacing w:line="240" w:lineRule="auto"/>
              <w:rPr>
                <w:color w:val="4A86E8"/>
                <w:sz w:val="19"/>
                <w:szCs w:val="19"/>
                <w:u w:val="single"/>
              </w:rPr>
            </w:pPr>
            <w:r>
              <w:rPr>
                <w:color w:val="4A86E8"/>
                <w:sz w:val="19"/>
                <w:szCs w:val="19"/>
                <w:u w:val="single"/>
              </w:rPr>
              <w:t>linkedin.com/in/andre-williams-820a031b0</w:t>
            </w:r>
          </w:p>
        </w:tc>
      </w:tr>
      <w:tr w:rsidR="00603CBF" w14:paraId="109E3BDB" w14:textId="77777777">
        <w:trPr>
          <w:trHeight w:val="240"/>
        </w:trPr>
        <w:tc>
          <w:tcPr>
            <w:tcW w:w="3965" w:type="dxa"/>
            <w:tcMar>
              <w:top w:w="100" w:type="dxa"/>
              <w:left w:w="100" w:type="dxa"/>
              <w:bottom w:w="100" w:type="dxa"/>
              <w:right w:w="100" w:type="dxa"/>
            </w:tcMar>
          </w:tcPr>
          <w:p w14:paraId="0930B92E" w14:textId="0B6A9E11" w:rsidR="00603CBF" w:rsidRDefault="00603CBF">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Rates : </w:t>
            </w:r>
          </w:p>
        </w:tc>
        <w:tc>
          <w:tcPr>
            <w:tcW w:w="5386" w:type="dxa"/>
            <w:tcMar>
              <w:top w:w="100" w:type="dxa"/>
              <w:left w:w="100" w:type="dxa"/>
              <w:bottom w:w="100" w:type="dxa"/>
              <w:right w:w="100" w:type="dxa"/>
            </w:tcMar>
          </w:tcPr>
          <w:p w14:paraId="2D3CCD57" w14:textId="5C92C28A" w:rsidR="00603CBF" w:rsidRDefault="00603CBF" w:rsidP="00603CBF">
            <w:pPr>
              <w:widowControl w:val="0"/>
              <w:pBdr>
                <w:top w:val="nil"/>
                <w:left w:val="nil"/>
                <w:bottom w:val="nil"/>
                <w:right w:val="nil"/>
                <w:between w:val="nil"/>
              </w:pBdr>
              <w:spacing w:line="240" w:lineRule="auto"/>
              <w:rPr>
                <w:color w:val="4A86E8"/>
                <w:sz w:val="19"/>
                <w:szCs w:val="19"/>
                <w:u w:val="single"/>
              </w:rPr>
            </w:pPr>
            <w:r>
              <w:rPr>
                <w:color w:val="4A86E8"/>
                <w:sz w:val="19"/>
                <w:szCs w:val="19"/>
                <w:u w:val="single"/>
              </w:rPr>
              <w:t xml:space="preserve">95 to 135 per </w:t>
            </w:r>
            <w:proofErr w:type="spellStart"/>
            <w:r>
              <w:rPr>
                <w:color w:val="4A86E8"/>
                <w:sz w:val="19"/>
                <w:szCs w:val="19"/>
                <w:u w:val="single"/>
              </w:rPr>
              <w:t>hr</w:t>
            </w:r>
            <w:proofErr w:type="spellEnd"/>
            <w:r>
              <w:rPr>
                <w:color w:val="4A86E8"/>
                <w:sz w:val="19"/>
                <w:szCs w:val="19"/>
                <w:u w:val="single"/>
              </w:rPr>
              <w:t xml:space="preserve"> ( depending on the level of the role ) </w:t>
            </w:r>
          </w:p>
        </w:tc>
      </w:tr>
    </w:tbl>
    <w:p w14:paraId="62DCB927" w14:textId="77777777" w:rsidR="002E53D6" w:rsidRDefault="002E53D6">
      <w:pPr>
        <w:widowControl w:val="0"/>
        <w:pBdr>
          <w:top w:val="nil"/>
          <w:left w:val="nil"/>
          <w:bottom w:val="nil"/>
          <w:right w:val="nil"/>
          <w:between w:val="nil"/>
        </w:pBdr>
        <w:rPr>
          <w:color w:val="000000"/>
        </w:rPr>
      </w:pPr>
    </w:p>
    <w:p w14:paraId="48B80341" w14:textId="77777777" w:rsidR="002E53D6" w:rsidRDefault="002E53D6">
      <w:pPr>
        <w:widowControl w:val="0"/>
        <w:pBdr>
          <w:top w:val="nil"/>
          <w:left w:val="nil"/>
          <w:bottom w:val="nil"/>
          <w:right w:val="nil"/>
          <w:between w:val="nil"/>
        </w:pBdr>
        <w:rPr>
          <w:color w:val="000000"/>
        </w:rPr>
      </w:pPr>
    </w:p>
    <w:tbl>
      <w:tblPr>
        <w:tblStyle w:val="a0"/>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1"/>
      </w:tblGrid>
      <w:tr w:rsidR="002E53D6" w14:paraId="7DF55838" w14:textId="77777777" w:rsidTr="003D7C89">
        <w:trPr>
          <w:trHeight w:val="240"/>
        </w:trPr>
        <w:tc>
          <w:tcPr>
            <w:tcW w:w="9351" w:type="dxa"/>
            <w:tcMar>
              <w:top w:w="100" w:type="dxa"/>
              <w:left w:w="100" w:type="dxa"/>
              <w:bottom w:w="100" w:type="dxa"/>
              <w:right w:w="100" w:type="dxa"/>
            </w:tcMar>
          </w:tcPr>
          <w:p w14:paraId="5661B8A4" w14:textId="77777777" w:rsidR="002E53D6" w:rsidRDefault="00AB1434">
            <w:pPr>
              <w:widowControl w:val="0"/>
              <w:pBdr>
                <w:top w:val="nil"/>
                <w:left w:val="nil"/>
                <w:bottom w:val="nil"/>
                <w:right w:val="nil"/>
                <w:between w:val="nil"/>
              </w:pBdr>
              <w:spacing w:line="240" w:lineRule="auto"/>
              <w:ind w:left="120"/>
              <w:rPr>
                <w:i/>
                <w:color w:val="000000"/>
                <w:sz w:val="19"/>
                <w:szCs w:val="19"/>
              </w:rPr>
            </w:pPr>
            <w:bookmarkStart w:id="2" w:name="_Hlk216955125"/>
            <w:bookmarkEnd w:id="1"/>
            <w:r>
              <w:rPr>
                <w:b/>
                <w:sz w:val="19"/>
                <w:szCs w:val="19"/>
              </w:rPr>
              <w:t>Executive Summary: Most</w:t>
            </w:r>
            <w:r>
              <w:rPr>
                <w:b/>
                <w:color w:val="000000"/>
                <w:sz w:val="19"/>
                <w:szCs w:val="19"/>
              </w:rPr>
              <w:t xml:space="preserve"> recent 15 years </w:t>
            </w:r>
            <w:r>
              <w:rPr>
                <w:b/>
                <w:sz w:val="19"/>
                <w:szCs w:val="19"/>
              </w:rPr>
              <w:t xml:space="preserve">of </w:t>
            </w:r>
            <w:r>
              <w:rPr>
                <w:b/>
                <w:color w:val="000000"/>
                <w:sz w:val="19"/>
                <w:szCs w:val="19"/>
              </w:rPr>
              <w:t xml:space="preserve">work experience </w:t>
            </w:r>
          </w:p>
        </w:tc>
      </w:tr>
      <w:tr w:rsidR="002E53D6" w14:paraId="5086DF84" w14:textId="77777777" w:rsidTr="003D7C89">
        <w:trPr>
          <w:trHeight w:val="3461"/>
        </w:trPr>
        <w:tc>
          <w:tcPr>
            <w:tcW w:w="9351" w:type="dxa"/>
            <w:tcMar>
              <w:top w:w="100" w:type="dxa"/>
              <w:left w:w="100" w:type="dxa"/>
              <w:bottom w:w="100" w:type="dxa"/>
              <w:right w:w="100" w:type="dxa"/>
            </w:tcMar>
          </w:tcPr>
          <w:p w14:paraId="01AF4DE5" w14:textId="6E00018D" w:rsidR="003D7C89" w:rsidRDefault="003D7C89">
            <w:pPr>
              <w:widowControl w:val="0"/>
              <w:pBdr>
                <w:top w:val="nil"/>
                <w:left w:val="nil"/>
                <w:bottom w:val="nil"/>
                <w:right w:val="nil"/>
                <w:between w:val="nil"/>
              </w:pBdr>
              <w:spacing w:line="230" w:lineRule="auto"/>
              <w:ind w:left="112" w:right="47" w:firstLine="3"/>
              <w:jc w:val="both"/>
              <w:rPr>
                <w:color w:val="000000"/>
                <w:sz w:val="19"/>
                <w:szCs w:val="19"/>
              </w:rPr>
            </w:pPr>
            <w:r>
              <w:rPr>
                <w:color w:val="000000"/>
                <w:sz w:val="19"/>
                <w:szCs w:val="19"/>
              </w:rPr>
              <w:t xml:space="preserve">Skills Summery </w:t>
            </w:r>
          </w:p>
          <w:p w14:paraId="280A3264" w14:textId="77777777" w:rsidR="003D7C89" w:rsidRDefault="003D7C89">
            <w:pPr>
              <w:widowControl w:val="0"/>
              <w:pBdr>
                <w:top w:val="nil"/>
                <w:left w:val="nil"/>
                <w:bottom w:val="nil"/>
                <w:right w:val="nil"/>
                <w:between w:val="nil"/>
              </w:pBdr>
              <w:spacing w:line="230" w:lineRule="auto"/>
              <w:ind w:left="112" w:right="47" w:firstLine="3"/>
              <w:jc w:val="both"/>
              <w:rPr>
                <w:color w:val="000000"/>
                <w:sz w:val="19"/>
                <w:szCs w:val="19"/>
              </w:rPr>
            </w:pPr>
          </w:p>
          <w:p w14:paraId="4F654A3B" w14:textId="3D4C028A" w:rsidR="00DC6076" w:rsidRPr="005718B2" w:rsidRDefault="00DC6076"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 xml:space="preserve">Mr. Andre Adam Williams has over </w:t>
            </w:r>
            <w:r w:rsidRPr="005718B2">
              <w:rPr>
                <w:sz w:val="18"/>
                <w:szCs w:val="18"/>
              </w:rPr>
              <w:t>15</w:t>
            </w:r>
            <w:r w:rsidRPr="005718B2">
              <w:rPr>
                <w:color w:val="000000"/>
                <w:sz w:val="18"/>
                <w:szCs w:val="18"/>
              </w:rPr>
              <w:t xml:space="preserve"> years of experience in AI and machine learning, and 5 years of </w:t>
            </w:r>
            <w:r w:rsidRPr="005718B2">
              <w:rPr>
                <w:sz w:val="18"/>
                <w:szCs w:val="18"/>
              </w:rPr>
              <w:t xml:space="preserve">experience in </w:t>
            </w:r>
            <w:r w:rsidRPr="005718B2">
              <w:rPr>
                <w:color w:val="000000"/>
                <w:sz w:val="18"/>
                <w:szCs w:val="18"/>
              </w:rPr>
              <w:t xml:space="preserve">Generative AI solutions. </w:t>
            </w:r>
          </w:p>
          <w:p w14:paraId="7E0BBA3D" w14:textId="77777777" w:rsidR="00DC6076" w:rsidRPr="005718B2" w:rsidRDefault="00DC6076">
            <w:pPr>
              <w:widowControl w:val="0"/>
              <w:pBdr>
                <w:top w:val="nil"/>
                <w:left w:val="nil"/>
                <w:bottom w:val="nil"/>
                <w:right w:val="nil"/>
                <w:between w:val="nil"/>
              </w:pBdr>
              <w:spacing w:line="230" w:lineRule="auto"/>
              <w:ind w:left="112" w:right="47" w:firstLine="3"/>
              <w:jc w:val="both"/>
              <w:rPr>
                <w:color w:val="000000"/>
                <w:sz w:val="18"/>
                <w:szCs w:val="18"/>
              </w:rPr>
            </w:pPr>
          </w:p>
          <w:p w14:paraId="416313FC" w14:textId="6D104F00" w:rsidR="00DC6076" w:rsidRPr="005718B2" w:rsidRDefault="00DC6076"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 xml:space="preserve">Mr. Williams is a leader in the AI industry and has written IT books and working on a new AI Governance book, (Private IP – all clients will receive when requested). His skills include AI solutions architect, AI program manager, AI/ML Engineer, using cutting-edge AI/ML tools like N8N and AI automation workflow </w:t>
            </w:r>
            <w:r w:rsidR="007018F5" w:rsidRPr="005718B2">
              <w:rPr>
                <w:color w:val="000000"/>
                <w:sz w:val="18"/>
                <w:szCs w:val="18"/>
              </w:rPr>
              <w:t>tools,</w:t>
            </w:r>
            <w:r w:rsidRPr="005718B2">
              <w:rPr>
                <w:color w:val="000000"/>
                <w:sz w:val="18"/>
                <w:szCs w:val="18"/>
              </w:rPr>
              <w:t xml:space="preserve"> </w:t>
            </w:r>
            <w:proofErr w:type="gramStart"/>
            <w:r w:rsidRPr="005718B2">
              <w:rPr>
                <w:color w:val="000000"/>
                <w:sz w:val="18"/>
                <w:szCs w:val="18"/>
              </w:rPr>
              <w:t>Including</w:t>
            </w:r>
            <w:proofErr w:type="gramEnd"/>
            <w:r w:rsidRPr="005718B2">
              <w:rPr>
                <w:color w:val="000000"/>
                <w:sz w:val="18"/>
                <w:szCs w:val="18"/>
              </w:rPr>
              <w:t xml:space="preserve"> all three cloud environments. </w:t>
            </w:r>
          </w:p>
          <w:p w14:paraId="267B7436" w14:textId="77777777" w:rsidR="00DC6076" w:rsidRPr="005718B2" w:rsidRDefault="00DC6076">
            <w:pPr>
              <w:widowControl w:val="0"/>
              <w:pBdr>
                <w:top w:val="nil"/>
                <w:left w:val="nil"/>
                <w:bottom w:val="nil"/>
                <w:right w:val="nil"/>
                <w:between w:val="nil"/>
              </w:pBdr>
              <w:spacing w:line="230" w:lineRule="auto"/>
              <w:ind w:left="112" w:right="47" w:firstLine="3"/>
              <w:jc w:val="both"/>
              <w:rPr>
                <w:color w:val="000000"/>
                <w:sz w:val="18"/>
                <w:szCs w:val="18"/>
              </w:rPr>
            </w:pPr>
          </w:p>
          <w:p w14:paraId="3104D59B" w14:textId="77777777" w:rsidR="00DC6076" w:rsidRPr="005718B2" w:rsidRDefault="00DC6076"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Mr. Williams has a proven track record of</w:t>
            </w:r>
            <w:r w:rsidRPr="005718B2">
              <w:rPr>
                <w:sz w:val="18"/>
                <w:szCs w:val="18"/>
              </w:rPr>
              <w:t xml:space="preserve"> </w:t>
            </w:r>
            <w:r w:rsidRPr="005718B2">
              <w:rPr>
                <w:color w:val="000000"/>
                <w:sz w:val="18"/>
                <w:szCs w:val="18"/>
              </w:rPr>
              <w:t xml:space="preserve">implementing enterprise-level AI and machine learning services for fortune 500 organizations in New York, London, China, and Dubai.  </w:t>
            </w:r>
          </w:p>
          <w:p w14:paraId="48A861B4" w14:textId="77777777" w:rsidR="00DC6076" w:rsidRPr="005718B2" w:rsidRDefault="00DC6076">
            <w:pPr>
              <w:widowControl w:val="0"/>
              <w:pBdr>
                <w:top w:val="nil"/>
                <w:left w:val="nil"/>
                <w:bottom w:val="nil"/>
                <w:right w:val="nil"/>
                <w:between w:val="nil"/>
              </w:pBdr>
              <w:spacing w:line="230" w:lineRule="auto"/>
              <w:ind w:left="112" w:right="47" w:firstLine="3"/>
              <w:jc w:val="both"/>
              <w:rPr>
                <w:color w:val="000000"/>
                <w:sz w:val="18"/>
                <w:szCs w:val="18"/>
              </w:rPr>
            </w:pPr>
          </w:p>
          <w:p w14:paraId="3A238A95" w14:textId="77777777" w:rsidR="00FD721F" w:rsidRPr="005718B2" w:rsidRDefault="00DC6076"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He has lead global teams</w:t>
            </w:r>
            <w:r w:rsidRPr="005718B2">
              <w:rPr>
                <w:sz w:val="18"/>
                <w:szCs w:val="18"/>
              </w:rPr>
              <w:t xml:space="preserve"> </w:t>
            </w:r>
            <w:r w:rsidR="00FD721F" w:rsidRPr="005718B2">
              <w:rPr>
                <w:sz w:val="18"/>
                <w:szCs w:val="18"/>
              </w:rPr>
              <w:t xml:space="preserve">around the world </w:t>
            </w:r>
            <w:r w:rsidRPr="005718B2">
              <w:rPr>
                <w:color w:val="000000"/>
                <w:sz w:val="18"/>
                <w:szCs w:val="18"/>
              </w:rPr>
              <w:t xml:space="preserve">through complex projects involving </w:t>
            </w:r>
            <w:r w:rsidR="00FD721F" w:rsidRPr="005718B2">
              <w:rPr>
                <w:color w:val="000000"/>
                <w:sz w:val="18"/>
                <w:szCs w:val="18"/>
              </w:rPr>
              <w:t xml:space="preserve">AI solutions for customer Churn, Marketing Analysis targeting key customers, predictive and prescriptive AI models to help grow business markets. </w:t>
            </w:r>
          </w:p>
          <w:p w14:paraId="42122E69" w14:textId="77777777" w:rsidR="007018F5" w:rsidRPr="005718B2" w:rsidRDefault="007018F5">
            <w:pPr>
              <w:widowControl w:val="0"/>
              <w:pBdr>
                <w:top w:val="nil"/>
                <w:left w:val="nil"/>
                <w:bottom w:val="nil"/>
                <w:right w:val="nil"/>
                <w:between w:val="nil"/>
              </w:pBdr>
              <w:spacing w:line="230" w:lineRule="auto"/>
              <w:ind w:left="112" w:right="47" w:firstLine="3"/>
              <w:jc w:val="both"/>
              <w:rPr>
                <w:color w:val="000000"/>
                <w:sz w:val="18"/>
                <w:szCs w:val="18"/>
              </w:rPr>
            </w:pPr>
          </w:p>
          <w:p w14:paraId="50CF35A4" w14:textId="38AEDADE" w:rsidR="007018F5" w:rsidRPr="005718B2" w:rsidRDefault="007018F5"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 xml:space="preserve">Mr. Williams also has 10 years of Pre-sales demand creation skills for AI solutions. Solution Sales with very good communication skills. </w:t>
            </w:r>
          </w:p>
          <w:p w14:paraId="0A4539B0" w14:textId="77777777" w:rsidR="00FD721F" w:rsidRPr="005718B2" w:rsidRDefault="00FD721F">
            <w:pPr>
              <w:widowControl w:val="0"/>
              <w:pBdr>
                <w:top w:val="nil"/>
                <w:left w:val="nil"/>
                <w:bottom w:val="nil"/>
                <w:right w:val="nil"/>
                <w:between w:val="nil"/>
              </w:pBdr>
              <w:spacing w:line="230" w:lineRule="auto"/>
              <w:ind w:left="112" w:right="47" w:firstLine="3"/>
              <w:jc w:val="both"/>
              <w:rPr>
                <w:color w:val="000000"/>
                <w:sz w:val="18"/>
                <w:szCs w:val="18"/>
              </w:rPr>
            </w:pPr>
          </w:p>
          <w:p w14:paraId="46FDCF07" w14:textId="28551F5C" w:rsidR="00FD721F" w:rsidRPr="005718B2" w:rsidRDefault="00AB1434"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 xml:space="preserve">His deep </w:t>
            </w:r>
            <w:r w:rsidR="00FD721F" w:rsidRPr="005718B2">
              <w:rPr>
                <w:color w:val="000000"/>
                <w:sz w:val="18"/>
                <w:szCs w:val="18"/>
              </w:rPr>
              <w:t xml:space="preserve">Data Science </w:t>
            </w:r>
            <w:r w:rsidRPr="005718B2">
              <w:rPr>
                <w:color w:val="000000"/>
                <w:sz w:val="18"/>
                <w:szCs w:val="18"/>
              </w:rPr>
              <w:t xml:space="preserve">expertise spans from generative </w:t>
            </w:r>
            <w:r w:rsidR="00FD721F" w:rsidRPr="005718B2">
              <w:rPr>
                <w:color w:val="000000"/>
                <w:sz w:val="18"/>
                <w:szCs w:val="18"/>
              </w:rPr>
              <w:t>AI and</w:t>
            </w:r>
            <w:r w:rsidRPr="005718B2">
              <w:rPr>
                <w:color w:val="000000"/>
                <w:sz w:val="18"/>
                <w:szCs w:val="18"/>
              </w:rPr>
              <w:t xml:space="preserve"> machine learning (ML</w:t>
            </w:r>
            <w:r w:rsidR="00FD721F" w:rsidRPr="005718B2">
              <w:rPr>
                <w:color w:val="000000"/>
                <w:sz w:val="18"/>
                <w:szCs w:val="18"/>
              </w:rPr>
              <w:t>/</w:t>
            </w:r>
            <w:r w:rsidRPr="005718B2">
              <w:rPr>
                <w:color w:val="000000"/>
                <w:sz w:val="18"/>
                <w:szCs w:val="18"/>
              </w:rPr>
              <w:t xml:space="preserve">Ops, RAG, </w:t>
            </w:r>
            <w:r w:rsidR="00FD721F" w:rsidRPr="005718B2">
              <w:rPr>
                <w:color w:val="000000"/>
                <w:sz w:val="18"/>
                <w:szCs w:val="18"/>
              </w:rPr>
              <w:t xml:space="preserve">NLP, </w:t>
            </w:r>
            <w:r w:rsidRPr="005718B2">
              <w:rPr>
                <w:color w:val="000000"/>
                <w:sz w:val="18"/>
                <w:szCs w:val="18"/>
              </w:rPr>
              <w:t>LLM</w:t>
            </w:r>
            <w:r w:rsidR="00FD721F" w:rsidRPr="005718B2">
              <w:rPr>
                <w:color w:val="000000"/>
                <w:sz w:val="18"/>
                <w:szCs w:val="18"/>
              </w:rPr>
              <w:t>, CNN, RNN, N8N) Supervised learning, Deep learning, Training, building models using tensors, fine tuning with Pytorch optimizing algorithms like ADAM.</w:t>
            </w:r>
            <w:r w:rsidRPr="005718B2">
              <w:rPr>
                <w:color w:val="000000"/>
                <w:sz w:val="18"/>
                <w:szCs w:val="18"/>
              </w:rPr>
              <w:t>)</w:t>
            </w:r>
          </w:p>
          <w:p w14:paraId="10130E84" w14:textId="77777777" w:rsidR="00FD721F" w:rsidRPr="005718B2" w:rsidRDefault="00FD721F">
            <w:pPr>
              <w:widowControl w:val="0"/>
              <w:pBdr>
                <w:top w:val="nil"/>
                <w:left w:val="nil"/>
                <w:bottom w:val="nil"/>
                <w:right w:val="nil"/>
                <w:between w:val="nil"/>
              </w:pBdr>
              <w:spacing w:line="230" w:lineRule="auto"/>
              <w:ind w:left="112" w:right="47" w:firstLine="3"/>
              <w:jc w:val="both"/>
              <w:rPr>
                <w:color w:val="000000"/>
                <w:sz w:val="18"/>
                <w:szCs w:val="18"/>
              </w:rPr>
            </w:pPr>
          </w:p>
          <w:p w14:paraId="0592BA2B" w14:textId="77777777" w:rsidR="00FD721F" w:rsidRPr="005718B2" w:rsidRDefault="00AB1434"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 xml:space="preserve">Andre’s leadership has been pivotal in </w:t>
            </w:r>
            <w:r w:rsidR="00FD721F" w:rsidRPr="005718B2">
              <w:rPr>
                <w:color w:val="000000"/>
                <w:sz w:val="18"/>
                <w:szCs w:val="18"/>
              </w:rPr>
              <w:t xml:space="preserve">defining Use cases with business teams, defining requirements </w:t>
            </w:r>
            <w:r w:rsidRPr="005718B2">
              <w:rPr>
                <w:color w:val="000000"/>
                <w:sz w:val="18"/>
                <w:szCs w:val="18"/>
              </w:rPr>
              <w:t>design and deployment of AI models and systems across</w:t>
            </w:r>
            <w:r w:rsidRPr="005718B2">
              <w:rPr>
                <w:sz w:val="18"/>
                <w:szCs w:val="18"/>
              </w:rPr>
              <w:t xml:space="preserve"> </w:t>
            </w:r>
            <w:r w:rsidRPr="005718B2">
              <w:rPr>
                <w:color w:val="000000"/>
                <w:sz w:val="18"/>
                <w:szCs w:val="18"/>
              </w:rPr>
              <w:t xml:space="preserve">various sectors, including defense, financial markets, and cybersecurity. </w:t>
            </w:r>
          </w:p>
          <w:p w14:paraId="41C40EDC" w14:textId="77777777" w:rsidR="00FD721F" w:rsidRPr="005718B2" w:rsidRDefault="00FD721F">
            <w:pPr>
              <w:widowControl w:val="0"/>
              <w:pBdr>
                <w:top w:val="nil"/>
                <w:left w:val="nil"/>
                <w:bottom w:val="nil"/>
                <w:right w:val="nil"/>
                <w:between w:val="nil"/>
              </w:pBdr>
              <w:spacing w:line="230" w:lineRule="auto"/>
              <w:ind w:left="112" w:right="47" w:firstLine="3"/>
              <w:jc w:val="both"/>
              <w:rPr>
                <w:color w:val="000000"/>
                <w:sz w:val="18"/>
                <w:szCs w:val="18"/>
              </w:rPr>
            </w:pPr>
          </w:p>
          <w:p w14:paraId="4335714C" w14:textId="77777777" w:rsidR="002E53D6" w:rsidRPr="005718B2" w:rsidRDefault="00AB1434" w:rsidP="003620B2">
            <w:pPr>
              <w:pStyle w:val="ListParagraph"/>
              <w:widowControl w:val="0"/>
              <w:numPr>
                <w:ilvl w:val="0"/>
                <w:numId w:val="4"/>
              </w:numPr>
              <w:pBdr>
                <w:top w:val="nil"/>
                <w:left w:val="nil"/>
                <w:bottom w:val="nil"/>
                <w:right w:val="nil"/>
                <w:between w:val="nil"/>
              </w:pBdr>
              <w:spacing w:line="230" w:lineRule="auto"/>
              <w:ind w:right="47"/>
              <w:jc w:val="both"/>
              <w:rPr>
                <w:color w:val="000000"/>
                <w:sz w:val="18"/>
                <w:szCs w:val="18"/>
              </w:rPr>
            </w:pPr>
            <w:r w:rsidRPr="005718B2">
              <w:rPr>
                <w:color w:val="000000"/>
                <w:sz w:val="18"/>
                <w:szCs w:val="18"/>
              </w:rPr>
              <w:t xml:space="preserve">A highly skilled </w:t>
            </w:r>
            <w:r w:rsidR="00FD721F" w:rsidRPr="005718B2">
              <w:rPr>
                <w:color w:val="000000"/>
                <w:sz w:val="18"/>
                <w:szCs w:val="18"/>
              </w:rPr>
              <w:t>communicator, Andre</w:t>
            </w:r>
            <w:r w:rsidRPr="005718B2">
              <w:rPr>
                <w:color w:val="000000"/>
                <w:sz w:val="18"/>
                <w:szCs w:val="18"/>
              </w:rPr>
              <w:t xml:space="preserve"> bridges the gap between business stakeholders and technical teams, ensuring AI/ML initiatives</w:t>
            </w:r>
            <w:r w:rsidRPr="005718B2">
              <w:rPr>
                <w:sz w:val="18"/>
                <w:szCs w:val="18"/>
              </w:rPr>
              <w:t xml:space="preserve"> </w:t>
            </w:r>
            <w:r w:rsidRPr="005718B2">
              <w:rPr>
                <w:color w:val="000000"/>
                <w:sz w:val="18"/>
                <w:szCs w:val="18"/>
              </w:rPr>
              <w:t>align with business objectives. He excels in advising clients on AI adoption, preparing technical</w:t>
            </w:r>
            <w:r w:rsidRPr="005718B2">
              <w:rPr>
                <w:sz w:val="18"/>
                <w:szCs w:val="18"/>
              </w:rPr>
              <w:t xml:space="preserve"> </w:t>
            </w:r>
            <w:r w:rsidR="00FD721F" w:rsidRPr="005718B2">
              <w:rPr>
                <w:color w:val="000000"/>
                <w:sz w:val="18"/>
                <w:szCs w:val="18"/>
              </w:rPr>
              <w:t>road maps</w:t>
            </w:r>
            <w:r w:rsidRPr="005718B2">
              <w:rPr>
                <w:color w:val="000000"/>
                <w:sz w:val="18"/>
                <w:szCs w:val="18"/>
              </w:rPr>
              <w:t xml:space="preserve">, and driving successful cloud migrations. With his expertise in AI governance, model </w:t>
            </w:r>
            <w:r w:rsidR="00FD721F" w:rsidRPr="005718B2">
              <w:rPr>
                <w:color w:val="000000"/>
                <w:sz w:val="18"/>
                <w:szCs w:val="18"/>
              </w:rPr>
              <w:t>tuning, and</w:t>
            </w:r>
            <w:r w:rsidRPr="005718B2">
              <w:rPr>
                <w:color w:val="000000"/>
                <w:sz w:val="18"/>
                <w:szCs w:val="18"/>
              </w:rPr>
              <w:t xml:space="preserve"> reducing AI model drift, Andre ensures the efficiency and scalability of machine learning applications</w:t>
            </w:r>
            <w:r w:rsidRPr="005718B2">
              <w:rPr>
                <w:sz w:val="18"/>
                <w:szCs w:val="18"/>
              </w:rPr>
              <w:t xml:space="preserve"> </w:t>
            </w:r>
            <w:r w:rsidRPr="005718B2">
              <w:rPr>
                <w:color w:val="000000"/>
                <w:sz w:val="18"/>
                <w:szCs w:val="18"/>
              </w:rPr>
              <w:t>while maintaining security and compliance standards. His experience leading AI projects</w:t>
            </w:r>
            <w:r w:rsidRPr="005718B2">
              <w:rPr>
                <w:sz w:val="18"/>
                <w:szCs w:val="18"/>
              </w:rPr>
              <w:t>, from data preparation to UI deployment, enables</w:t>
            </w:r>
            <w:r w:rsidRPr="005718B2">
              <w:rPr>
                <w:color w:val="000000"/>
                <w:sz w:val="18"/>
                <w:szCs w:val="18"/>
              </w:rPr>
              <w:t xml:space="preserve"> the seamless integration of AI </w:t>
            </w:r>
            <w:r w:rsidRPr="005718B2">
              <w:rPr>
                <w:color w:val="000000"/>
                <w:sz w:val="18"/>
                <w:szCs w:val="18"/>
              </w:rPr>
              <w:lastRenderedPageBreak/>
              <w:t>solutions across the enterprise. He</w:t>
            </w:r>
            <w:r w:rsidRPr="005718B2">
              <w:rPr>
                <w:sz w:val="18"/>
                <w:szCs w:val="18"/>
              </w:rPr>
              <w:t xml:space="preserve"> </w:t>
            </w:r>
            <w:r w:rsidRPr="005718B2">
              <w:rPr>
                <w:color w:val="000000"/>
                <w:sz w:val="18"/>
                <w:szCs w:val="18"/>
              </w:rPr>
              <w:t xml:space="preserve">is local to Reston, VA &amp; available immediately for a Web-Ex/ in-person interview </w:t>
            </w:r>
            <w:r w:rsidRPr="005718B2">
              <w:rPr>
                <w:sz w:val="18"/>
                <w:szCs w:val="18"/>
              </w:rPr>
              <w:t>within</w:t>
            </w:r>
            <w:r w:rsidRPr="005718B2">
              <w:rPr>
                <w:color w:val="000000"/>
                <w:sz w:val="18"/>
                <w:szCs w:val="18"/>
              </w:rPr>
              <w:t xml:space="preserve"> 48 hours’ notice</w:t>
            </w:r>
            <w:r w:rsidRPr="005718B2">
              <w:rPr>
                <w:sz w:val="18"/>
                <w:szCs w:val="18"/>
              </w:rPr>
              <w:t xml:space="preserve"> </w:t>
            </w:r>
            <w:r w:rsidRPr="005718B2">
              <w:rPr>
                <w:color w:val="000000"/>
                <w:sz w:val="18"/>
                <w:szCs w:val="18"/>
              </w:rPr>
              <w:t>and can start in 2 weeks</w:t>
            </w:r>
            <w:r w:rsidR="00FD721F" w:rsidRPr="005718B2">
              <w:rPr>
                <w:color w:val="000000"/>
                <w:sz w:val="18"/>
                <w:szCs w:val="18"/>
              </w:rPr>
              <w:t>.</w:t>
            </w:r>
          </w:p>
          <w:p w14:paraId="116EB135" w14:textId="77777777" w:rsidR="003D7C89" w:rsidRDefault="003D7C89">
            <w:pPr>
              <w:widowControl w:val="0"/>
              <w:pBdr>
                <w:top w:val="nil"/>
                <w:left w:val="nil"/>
                <w:bottom w:val="nil"/>
                <w:right w:val="nil"/>
                <w:between w:val="nil"/>
              </w:pBdr>
              <w:spacing w:line="230" w:lineRule="auto"/>
              <w:ind w:left="112" w:right="47" w:firstLine="3"/>
              <w:jc w:val="both"/>
              <w:rPr>
                <w:color w:val="000000"/>
                <w:sz w:val="19"/>
                <w:szCs w:val="19"/>
              </w:rPr>
            </w:pPr>
          </w:p>
          <w:p w14:paraId="2443D77D" w14:textId="77777777" w:rsidR="003620B2" w:rsidRDefault="003620B2" w:rsidP="003D7C89">
            <w:pPr>
              <w:widowControl w:val="0"/>
              <w:pBdr>
                <w:top w:val="nil"/>
                <w:left w:val="nil"/>
                <w:bottom w:val="nil"/>
                <w:right w:val="nil"/>
                <w:between w:val="nil"/>
              </w:pBdr>
              <w:spacing w:line="230" w:lineRule="auto"/>
              <w:ind w:left="112" w:right="47" w:firstLine="3"/>
              <w:jc w:val="both"/>
              <w:rPr>
                <w:b/>
                <w:color w:val="000000"/>
                <w:sz w:val="19"/>
                <w:szCs w:val="19"/>
              </w:rPr>
            </w:pPr>
          </w:p>
          <w:p w14:paraId="1AA71BB7" w14:textId="77777777" w:rsidR="003620B2" w:rsidRDefault="003620B2" w:rsidP="003D7C89">
            <w:pPr>
              <w:widowControl w:val="0"/>
              <w:pBdr>
                <w:top w:val="nil"/>
                <w:left w:val="nil"/>
                <w:bottom w:val="nil"/>
                <w:right w:val="nil"/>
                <w:between w:val="nil"/>
              </w:pBdr>
              <w:spacing w:line="230" w:lineRule="auto"/>
              <w:ind w:left="112" w:right="47" w:firstLine="3"/>
              <w:jc w:val="both"/>
              <w:rPr>
                <w:b/>
                <w:color w:val="000000"/>
                <w:sz w:val="19"/>
                <w:szCs w:val="19"/>
              </w:rPr>
            </w:pPr>
          </w:p>
          <w:p w14:paraId="5DD8664E" w14:textId="77777777" w:rsidR="003620B2" w:rsidRDefault="003620B2" w:rsidP="003D7C89">
            <w:pPr>
              <w:widowControl w:val="0"/>
              <w:pBdr>
                <w:top w:val="nil"/>
                <w:left w:val="nil"/>
                <w:bottom w:val="nil"/>
                <w:right w:val="nil"/>
                <w:between w:val="nil"/>
              </w:pBdr>
              <w:spacing w:line="230" w:lineRule="auto"/>
              <w:ind w:left="112" w:right="47" w:firstLine="3"/>
              <w:jc w:val="both"/>
              <w:rPr>
                <w:b/>
                <w:color w:val="000000"/>
                <w:sz w:val="19"/>
                <w:szCs w:val="19"/>
              </w:rPr>
            </w:pPr>
          </w:p>
          <w:p w14:paraId="258FD26D" w14:textId="2F4866DD" w:rsidR="003620B2" w:rsidRDefault="003620B2" w:rsidP="003D7C89">
            <w:pPr>
              <w:widowControl w:val="0"/>
              <w:pBdr>
                <w:top w:val="nil"/>
                <w:left w:val="nil"/>
                <w:bottom w:val="nil"/>
                <w:right w:val="nil"/>
                <w:between w:val="nil"/>
              </w:pBdr>
              <w:spacing w:line="230" w:lineRule="auto"/>
              <w:ind w:left="112" w:right="47" w:firstLine="3"/>
              <w:jc w:val="both"/>
              <w:rPr>
                <w:b/>
                <w:color w:val="000000"/>
                <w:sz w:val="19"/>
                <w:szCs w:val="19"/>
              </w:rPr>
            </w:pPr>
          </w:p>
          <w:p w14:paraId="079EE6CF" w14:textId="77777777" w:rsidR="005718B2" w:rsidRDefault="005718B2" w:rsidP="003D7C89">
            <w:pPr>
              <w:widowControl w:val="0"/>
              <w:pBdr>
                <w:top w:val="nil"/>
                <w:left w:val="nil"/>
                <w:bottom w:val="nil"/>
                <w:right w:val="nil"/>
                <w:between w:val="nil"/>
              </w:pBdr>
              <w:spacing w:line="230" w:lineRule="auto"/>
              <w:ind w:left="112" w:right="47" w:firstLine="3"/>
              <w:jc w:val="both"/>
              <w:rPr>
                <w:b/>
                <w:color w:val="000000"/>
                <w:sz w:val="19"/>
                <w:szCs w:val="19"/>
              </w:rPr>
            </w:pPr>
          </w:p>
          <w:p w14:paraId="7AC0BF48" w14:textId="6B3DD70F" w:rsidR="003D7C89" w:rsidRPr="003D7C89" w:rsidRDefault="003D7C89" w:rsidP="003D7C89">
            <w:pPr>
              <w:widowControl w:val="0"/>
              <w:pBdr>
                <w:top w:val="nil"/>
                <w:left w:val="nil"/>
                <w:bottom w:val="nil"/>
                <w:right w:val="nil"/>
                <w:between w:val="nil"/>
              </w:pBdr>
              <w:spacing w:line="230" w:lineRule="auto"/>
              <w:ind w:left="112" w:right="47" w:firstLine="3"/>
              <w:jc w:val="both"/>
              <w:rPr>
                <w:b/>
                <w:color w:val="000000"/>
                <w:sz w:val="19"/>
                <w:szCs w:val="19"/>
              </w:rPr>
            </w:pPr>
            <w:r>
              <w:rPr>
                <w:b/>
                <w:color w:val="000000"/>
                <w:sz w:val="19"/>
                <w:szCs w:val="19"/>
              </w:rPr>
              <w:t xml:space="preserve">Skills </w:t>
            </w:r>
            <w:r w:rsidRPr="003D7C89">
              <w:rPr>
                <w:b/>
                <w:color w:val="000000"/>
                <w:sz w:val="19"/>
                <w:szCs w:val="19"/>
              </w:rPr>
              <w:t>Summary:</w:t>
            </w:r>
            <w:r w:rsidR="005718B2">
              <w:rPr>
                <w:b/>
                <w:color w:val="000000"/>
                <w:sz w:val="19"/>
                <w:szCs w:val="19"/>
              </w:rPr>
              <w:t xml:space="preserve"> continued…</w:t>
            </w:r>
          </w:p>
          <w:p w14:paraId="4F7715AE" w14:textId="77777777" w:rsidR="003D7C89" w:rsidRPr="003D7C89" w:rsidRDefault="003D7C89" w:rsidP="003D7C89">
            <w:pPr>
              <w:widowControl w:val="0"/>
              <w:pBdr>
                <w:top w:val="nil"/>
                <w:left w:val="nil"/>
                <w:bottom w:val="nil"/>
                <w:right w:val="nil"/>
                <w:between w:val="nil"/>
              </w:pBdr>
              <w:spacing w:line="230" w:lineRule="auto"/>
              <w:ind w:left="112" w:right="47" w:firstLine="3"/>
              <w:jc w:val="both"/>
              <w:rPr>
                <w:color w:val="000000"/>
                <w:sz w:val="19"/>
                <w:szCs w:val="19"/>
              </w:rPr>
            </w:pPr>
          </w:p>
          <w:p w14:paraId="26879D0A" w14:textId="6B311091" w:rsidR="003D7C89" w:rsidRPr="003D7C89" w:rsidRDefault="003D7C89" w:rsidP="003D7C89">
            <w:pPr>
              <w:widowControl w:val="0"/>
              <w:pBdr>
                <w:top w:val="nil"/>
                <w:left w:val="nil"/>
                <w:bottom w:val="nil"/>
                <w:right w:val="nil"/>
                <w:between w:val="nil"/>
              </w:pBdr>
              <w:spacing w:line="230" w:lineRule="auto"/>
              <w:ind w:left="112" w:right="47" w:firstLine="3"/>
              <w:jc w:val="both"/>
              <w:rPr>
                <w:b/>
                <w:color w:val="000000"/>
                <w:sz w:val="19"/>
                <w:szCs w:val="19"/>
              </w:rPr>
            </w:pPr>
            <w:r w:rsidRPr="003D7C89">
              <w:rPr>
                <w:b/>
                <w:color w:val="000000"/>
                <w:sz w:val="19"/>
                <w:szCs w:val="19"/>
              </w:rPr>
              <w:t xml:space="preserve">Data Scientist / </w:t>
            </w:r>
            <w:r w:rsidR="00AE76B3">
              <w:rPr>
                <w:b/>
                <w:color w:val="000000"/>
                <w:sz w:val="19"/>
                <w:szCs w:val="19"/>
              </w:rPr>
              <w:t xml:space="preserve">Agentic AI </w:t>
            </w:r>
            <w:r w:rsidRPr="003D7C89">
              <w:rPr>
                <w:b/>
                <w:color w:val="000000"/>
                <w:sz w:val="19"/>
                <w:szCs w:val="19"/>
              </w:rPr>
              <w:t xml:space="preserve">Architect – Very Hands on Developer – Project Manager - Director </w:t>
            </w:r>
          </w:p>
          <w:p w14:paraId="3BA04088" w14:textId="77777777" w:rsidR="003D7C89" w:rsidRPr="003D7C89" w:rsidRDefault="003D7C89" w:rsidP="003D7C89">
            <w:pPr>
              <w:widowControl w:val="0"/>
              <w:pBdr>
                <w:top w:val="nil"/>
                <w:left w:val="nil"/>
                <w:bottom w:val="nil"/>
                <w:right w:val="nil"/>
                <w:between w:val="nil"/>
              </w:pBdr>
              <w:spacing w:line="230" w:lineRule="auto"/>
              <w:ind w:left="112" w:right="47" w:firstLine="3"/>
              <w:jc w:val="both"/>
              <w:rPr>
                <w:color w:val="000000"/>
                <w:sz w:val="19"/>
                <w:szCs w:val="19"/>
              </w:rPr>
            </w:pPr>
          </w:p>
          <w:p w14:paraId="0DD86838" w14:textId="0A0C3A2F"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Expert talents include converting/replacing/integrating GRC solution with LLM and GenAI models to    improve GRC efficiencies and provide real-time decision making. </w:t>
            </w:r>
          </w:p>
          <w:p w14:paraId="084EFB36"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4222D268" w14:textId="17C8AAD9"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Designed and Architected GenAI GRC solutions adjacent to Archer, ServiceNow, and SAP reduce GRC growing cost, all based on the new AI NIST white house regulation release 2023.  </w:t>
            </w:r>
          </w:p>
          <w:p w14:paraId="21E15E97"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4CEEC41C" w14:textId="5907F8D1"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Lead C-level Advisory teams on best practice GenAI solution for their GRC business areas like ITSM, Risk Management, TVM, IT infrastructure, compliance std. around CMDB and access control, VPN cloud configurations, EC2 servers and Big SQL databases. </w:t>
            </w:r>
          </w:p>
          <w:p w14:paraId="586E8A9F"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7EE64853" w14:textId="5DF69993"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Provide best practices AI Models to solve business problems</w:t>
            </w:r>
          </w:p>
          <w:p w14:paraId="6AEDABD0"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63719668" w14:textId="23C8D705"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Design AI solutions to provide AI governance that is safe and performs efficiently. </w:t>
            </w:r>
          </w:p>
          <w:p w14:paraId="05BA9DB0"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17A3F02C" w14:textId="7A6ED737"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Helped Business teams define 700 AI use cases for building GenAI solutions (Reducing drift and Hallucinations).</w:t>
            </w:r>
          </w:p>
          <w:p w14:paraId="5B040C27" w14:textId="77777777" w:rsidR="003D7C89" w:rsidRDefault="003D7C89" w:rsidP="003D7C89">
            <w:pPr>
              <w:pStyle w:val="ListParagraph"/>
              <w:widowControl w:val="0"/>
              <w:pBdr>
                <w:top w:val="nil"/>
                <w:left w:val="nil"/>
                <w:bottom w:val="nil"/>
                <w:right w:val="nil"/>
                <w:between w:val="nil"/>
              </w:pBdr>
              <w:spacing w:line="230" w:lineRule="auto"/>
              <w:ind w:right="47"/>
              <w:jc w:val="both"/>
              <w:rPr>
                <w:color w:val="000000"/>
                <w:sz w:val="19"/>
                <w:szCs w:val="19"/>
              </w:rPr>
            </w:pPr>
          </w:p>
          <w:p w14:paraId="07417A0A" w14:textId="4F5E604B" w:rsidR="003D7C89" w:rsidRPr="005718B2" w:rsidRDefault="00BA5C6C"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Pr>
                <w:color w:val="000000"/>
                <w:sz w:val="19"/>
                <w:szCs w:val="19"/>
              </w:rPr>
              <w:t xml:space="preserve">Agentic AI designs and workflows for AI governance, risk assessments, reviews, metrics, all fully automated using tools like custom </w:t>
            </w:r>
            <w:r w:rsidR="003D7C89" w:rsidRPr="005718B2">
              <w:rPr>
                <w:color w:val="000000"/>
                <w:sz w:val="19"/>
                <w:szCs w:val="19"/>
              </w:rPr>
              <w:t>AI Agents</w:t>
            </w:r>
            <w:r>
              <w:rPr>
                <w:color w:val="000000"/>
                <w:sz w:val="19"/>
                <w:szCs w:val="19"/>
              </w:rPr>
              <w:t xml:space="preserve">, </w:t>
            </w:r>
            <w:r w:rsidR="003D7C89" w:rsidRPr="005718B2">
              <w:rPr>
                <w:color w:val="000000"/>
                <w:sz w:val="19"/>
                <w:szCs w:val="19"/>
              </w:rPr>
              <w:t>N8N</w:t>
            </w:r>
            <w:r w:rsidR="00636F60">
              <w:rPr>
                <w:color w:val="000000"/>
                <w:sz w:val="19"/>
                <w:szCs w:val="19"/>
              </w:rPr>
              <w:t xml:space="preserve"> Agentic AI Agent workflows</w:t>
            </w:r>
            <w:r w:rsidR="003D7C89" w:rsidRPr="005718B2">
              <w:rPr>
                <w:color w:val="000000"/>
                <w:sz w:val="19"/>
                <w:szCs w:val="19"/>
              </w:rPr>
              <w:t>, RAG</w:t>
            </w:r>
            <w:r w:rsidR="00636F60">
              <w:rPr>
                <w:color w:val="000000"/>
                <w:sz w:val="19"/>
                <w:szCs w:val="19"/>
              </w:rPr>
              <w:t xml:space="preserve"> Chatbots</w:t>
            </w:r>
            <w:r w:rsidR="003D7C89" w:rsidRPr="005718B2">
              <w:rPr>
                <w:color w:val="000000"/>
                <w:sz w:val="19"/>
                <w:szCs w:val="19"/>
              </w:rPr>
              <w:t>, NLP, LLM and Vector store, GenAI,</w:t>
            </w:r>
            <w:r w:rsidR="00636F60">
              <w:rPr>
                <w:color w:val="000000"/>
                <w:sz w:val="19"/>
                <w:szCs w:val="19"/>
              </w:rPr>
              <w:t xml:space="preserve"> vs-Code IDE, </w:t>
            </w:r>
            <w:proofErr w:type="spellStart"/>
            <w:r w:rsidR="00636F60">
              <w:rPr>
                <w:color w:val="000000"/>
                <w:sz w:val="19"/>
                <w:szCs w:val="19"/>
              </w:rPr>
              <w:t>GitLab</w:t>
            </w:r>
            <w:proofErr w:type="spellEnd"/>
            <w:r w:rsidR="00636F60">
              <w:rPr>
                <w:color w:val="000000"/>
                <w:sz w:val="19"/>
                <w:szCs w:val="19"/>
              </w:rPr>
              <w:t xml:space="preserve">, AWS </w:t>
            </w:r>
            <w:proofErr w:type="spellStart"/>
            <w:r w:rsidR="00636F60">
              <w:rPr>
                <w:color w:val="000000"/>
                <w:sz w:val="19"/>
                <w:szCs w:val="19"/>
              </w:rPr>
              <w:t>sagemaker</w:t>
            </w:r>
            <w:proofErr w:type="spellEnd"/>
            <w:r w:rsidR="00636F60">
              <w:rPr>
                <w:color w:val="000000"/>
                <w:sz w:val="19"/>
                <w:szCs w:val="19"/>
              </w:rPr>
              <w:t xml:space="preserve">, </w:t>
            </w:r>
            <w:r w:rsidR="003D7C89" w:rsidRPr="005718B2">
              <w:rPr>
                <w:color w:val="000000"/>
                <w:sz w:val="19"/>
                <w:szCs w:val="19"/>
              </w:rPr>
              <w:t>MS Copilot AI</w:t>
            </w:r>
            <w:r>
              <w:rPr>
                <w:color w:val="000000"/>
                <w:sz w:val="19"/>
                <w:szCs w:val="19"/>
              </w:rPr>
              <w:t xml:space="preserve">. Also leveraged AI/ML platforms like </w:t>
            </w:r>
            <w:r w:rsidR="003D7C89" w:rsidRPr="005718B2">
              <w:rPr>
                <w:color w:val="000000"/>
                <w:sz w:val="19"/>
                <w:szCs w:val="19"/>
              </w:rPr>
              <w:t xml:space="preserve">Domino Platform building AI solutions from data prep to UI Cloud deployments. </w:t>
            </w:r>
          </w:p>
          <w:p w14:paraId="78CFC65F"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75F391FE" w14:textId="40863C9A"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AI pipeline deployment using Hugging Face, Snowflake, Lama 3, Anthropic – Claud 2.5, 3.4, Deep Seek, ChatGPT, Open AI, GenAI, RAG, ML and LLM to automate GRC tools like Archer and ServiceNow. </w:t>
            </w:r>
          </w:p>
          <w:p w14:paraId="75434E78"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1C34BE9A" w14:textId="55FA0FF7"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Lead AI Development project for DOD and 4 branches of the military to automate Internal and external decision making in the defense and aerospace industry. </w:t>
            </w:r>
          </w:p>
          <w:p w14:paraId="016504B9"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2E80E134" w14:textId="32264655"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Lead AI Architectures, combining AI models for a customized GRC solution (Archer, ServiceNow, MetricStream) for Financial Markets and financial firms in New York and Washington DC. </w:t>
            </w:r>
          </w:p>
          <w:p w14:paraId="1FE91959"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214C57C4" w14:textId="1B72D885"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Databricks Data lakes and Lakehouse Platforms (MS Copilot, Big Query, Snowflake, Delta Live Tables (DLT), notebooks, API, Data Warehouse)</w:t>
            </w:r>
          </w:p>
          <w:p w14:paraId="1D6C6D11"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08CFC5CF" w14:textId="4C7E1EB2"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Utilized Databricks for BI reporting and Machine Learning and AI neural network training with Tensorflow</w:t>
            </w:r>
          </w:p>
          <w:p w14:paraId="30618547"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25E4543E" w14:textId="63A0F19A"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Integrated an AI model (such as GPT-4) to enable conversational query capabilities and enhance search functionality</w:t>
            </w:r>
          </w:p>
          <w:p w14:paraId="217D4263"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43809149" w14:textId="2842B096"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Ambari (Bigdata Deployment – Config. – Monitoring), Flume (Logging and collect Event Data)</w:t>
            </w:r>
          </w:p>
          <w:p w14:paraId="0DE63375"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5EE16B7F" w14:textId="77777777"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HBase (Scaling large amount of structured data), Utilizing HCatalog for Schema and data type sharing over </w:t>
            </w:r>
          </w:p>
          <w:p w14:paraId="3652714A" w14:textId="5350D3FD"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Pig and Hive -SQL-like Access for Data warehouses). </w:t>
            </w:r>
          </w:p>
          <w:p w14:paraId="74A14087"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13D10092" w14:textId="08E5D822"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Utilized HDFS, distributed redundant file system for Hadoop MapReduce which lets you manage parallel computation on server clusters</w:t>
            </w:r>
          </w:p>
          <w:p w14:paraId="42981F4A"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540FAEF7" w14:textId="2C05CA71"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Talents also include </w:t>
            </w:r>
            <w:r w:rsidR="007018F5" w:rsidRPr="005718B2">
              <w:rPr>
                <w:color w:val="000000"/>
                <w:sz w:val="19"/>
                <w:szCs w:val="19"/>
              </w:rPr>
              <w:t>Sqoop,</w:t>
            </w:r>
            <w:r w:rsidRPr="005718B2">
              <w:rPr>
                <w:color w:val="000000"/>
                <w:sz w:val="19"/>
                <w:szCs w:val="19"/>
              </w:rPr>
              <w:t xml:space="preserve"> which allows us to import data from relational databases. Hadoop skills also include Avro, Pig, Zookeeper, Oozie-scheduling workflows of Hadoop Jobs</w:t>
            </w:r>
          </w:p>
          <w:p w14:paraId="37AECA53"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78B80FF8" w14:textId="60F5258F"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 xml:space="preserve">Create a structured database to store and manage podcast transcripts along with associated </w:t>
            </w:r>
            <w:r w:rsidRPr="005718B2">
              <w:rPr>
                <w:color w:val="000000"/>
                <w:sz w:val="19"/>
                <w:szCs w:val="19"/>
              </w:rPr>
              <w:lastRenderedPageBreak/>
              <w:t>metadata.</w:t>
            </w:r>
          </w:p>
          <w:p w14:paraId="29838FE4"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48499FEB" w14:textId="479490CB" w:rsidR="003D7C89" w:rsidRPr="005718B2" w:rsidRDefault="003D7C89" w:rsidP="005718B2">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Developed a user-friendly interface for internal use, allowing team members to query the podcast database easily</w:t>
            </w:r>
          </w:p>
          <w:p w14:paraId="059037DE" w14:textId="77777777" w:rsidR="003D7C89" w:rsidRDefault="003D7C89" w:rsidP="003D7C89">
            <w:pPr>
              <w:widowControl w:val="0"/>
              <w:pBdr>
                <w:top w:val="nil"/>
                <w:left w:val="nil"/>
                <w:bottom w:val="nil"/>
                <w:right w:val="nil"/>
                <w:between w:val="nil"/>
              </w:pBdr>
              <w:spacing w:line="230" w:lineRule="auto"/>
              <w:ind w:right="47"/>
              <w:jc w:val="both"/>
              <w:rPr>
                <w:color w:val="000000"/>
                <w:sz w:val="19"/>
                <w:szCs w:val="19"/>
              </w:rPr>
            </w:pPr>
          </w:p>
          <w:p w14:paraId="48466B15" w14:textId="1C8B7496" w:rsidR="003D7C89" w:rsidRPr="008479FF" w:rsidRDefault="003D7C89" w:rsidP="008479FF">
            <w:pPr>
              <w:pStyle w:val="ListParagraph"/>
              <w:widowControl w:val="0"/>
              <w:numPr>
                <w:ilvl w:val="0"/>
                <w:numId w:val="5"/>
              </w:numPr>
              <w:pBdr>
                <w:top w:val="nil"/>
                <w:left w:val="nil"/>
                <w:bottom w:val="nil"/>
                <w:right w:val="nil"/>
                <w:between w:val="nil"/>
              </w:pBdr>
              <w:spacing w:line="230" w:lineRule="auto"/>
              <w:ind w:right="47"/>
              <w:jc w:val="both"/>
              <w:rPr>
                <w:color w:val="000000"/>
                <w:sz w:val="19"/>
                <w:szCs w:val="19"/>
              </w:rPr>
            </w:pPr>
            <w:r w:rsidRPr="005718B2">
              <w:rPr>
                <w:color w:val="000000"/>
                <w:sz w:val="19"/>
                <w:szCs w:val="19"/>
              </w:rPr>
              <w:t>Ensured the security of the data and compliance with copyright and privacy laws</w:t>
            </w:r>
            <w:r w:rsidRPr="005718B2">
              <w:rPr>
                <w:color w:val="000000"/>
                <w:sz w:val="19"/>
                <w:szCs w:val="19"/>
              </w:rPr>
              <w:br/>
              <w:t>Continuously test, refine, and improve the functionality of the search system</w:t>
            </w:r>
          </w:p>
        </w:tc>
      </w:tr>
      <w:bookmarkEnd w:id="2"/>
    </w:tbl>
    <w:p w14:paraId="7D599B8F" w14:textId="77777777" w:rsidR="002E53D6" w:rsidRDefault="002E53D6">
      <w:pPr>
        <w:widowControl w:val="0"/>
        <w:pBdr>
          <w:top w:val="nil"/>
          <w:left w:val="nil"/>
          <w:bottom w:val="nil"/>
          <w:right w:val="nil"/>
          <w:between w:val="nil"/>
        </w:pBdr>
        <w:rPr>
          <w:color w:val="000000"/>
        </w:rPr>
      </w:pPr>
    </w:p>
    <w:tbl>
      <w:tblPr>
        <w:tblStyle w:val="a1"/>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5"/>
        <w:gridCol w:w="3641"/>
        <w:gridCol w:w="2595"/>
      </w:tblGrid>
      <w:tr w:rsidR="002E53D6" w:rsidRPr="005718B2" w14:paraId="49BDFDFB" w14:textId="77777777">
        <w:trPr>
          <w:trHeight w:val="240"/>
        </w:trPr>
        <w:tc>
          <w:tcPr>
            <w:tcW w:w="9351" w:type="dxa"/>
            <w:gridSpan w:val="3"/>
            <w:tcMar>
              <w:top w:w="100" w:type="dxa"/>
              <w:left w:w="100" w:type="dxa"/>
              <w:bottom w:w="100" w:type="dxa"/>
              <w:right w:w="100" w:type="dxa"/>
            </w:tcMar>
          </w:tcPr>
          <w:p w14:paraId="71B1B6C8" w14:textId="00350B9A" w:rsidR="002E53D6" w:rsidRPr="005718B2" w:rsidRDefault="003620B2" w:rsidP="003620B2">
            <w:pPr>
              <w:widowControl w:val="0"/>
              <w:pBdr>
                <w:top w:val="nil"/>
                <w:left w:val="nil"/>
                <w:bottom w:val="nil"/>
                <w:right w:val="nil"/>
                <w:between w:val="nil"/>
              </w:pBdr>
              <w:spacing w:line="240" w:lineRule="auto"/>
              <w:rPr>
                <w:b/>
                <w:color w:val="000000" w:themeColor="text1"/>
                <w:sz w:val="18"/>
                <w:szCs w:val="18"/>
                <w:shd w:val="clear" w:color="auto" w:fill="95B3D7"/>
              </w:rPr>
            </w:pPr>
            <w:r w:rsidRPr="005718B2">
              <w:rPr>
                <w:b/>
                <w:color w:val="000000" w:themeColor="text1"/>
                <w:sz w:val="18"/>
                <w:szCs w:val="18"/>
                <w:shd w:val="clear" w:color="auto" w:fill="95B3D7"/>
              </w:rPr>
              <w:t xml:space="preserve">  Education</w:t>
            </w:r>
          </w:p>
        </w:tc>
      </w:tr>
      <w:tr w:rsidR="002E53D6" w:rsidRPr="005718B2" w14:paraId="23EC7E01" w14:textId="77777777">
        <w:trPr>
          <w:trHeight w:val="240"/>
        </w:trPr>
        <w:tc>
          <w:tcPr>
            <w:tcW w:w="3115" w:type="dxa"/>
            <w:tcMar>
              <w:top w:w="100" w:type="dxa"/>
              <w:left w:w="100" w:type="dxa"/>
              <w:bottom w:w="100" w:type="dxa"/>
              <w:right w:w="100" w:type="dxa"/>
            </w:tcMar>
          </w:tcPr>
          <w:p w14:paraId="18C5729C" w14:textId="77777777" w:rsidR="002E53D6" w:rsidRPr="005718B2" w:rsidRDefault="00AB1434">
            <w:pPr>
              <w:widowControl w:val="0"/>
              <w:pBdr>
                <w:top w:val="nil"/>
                <w:left w:val="nil"/>
                <w:bottom w:val="nil"/>
                <w:right w:val="nil"/>
                <w:between w:val="nil"/>
              </w:pBdr>
              <w:spacing w:line="240" w:lineRule="auto"/>
              <w:ind w:left="120"/>
              <w:rPr>
                <w:b/>
                <w:color w:val="000000"/>
                <w:sz w:val="18"/>
                <w:szCs w:val="18"/>
              </w:rPr>
            </w:pPr>
            <w:r w:rsidRPr="005718B2">
              <w:rPr>
                <w:b/>
                <w:color w:val="000000"/>
                <w:sz w:val="18"/>
                <w:szCs w:val="18"/>
              </w:rPr>
              <w:t xml:space="preserve">School </w:t>
            </w:r>
          </w:p>
        </w:tc>
        <w:tc>
          <w:tcPr>
            <w:tcW w:w="3641" w:type="dxa"/>
            <w:tcMar>
              <w:top w:w="100" w:type="dxa"/>
              <w:left w:w="100" w:type="dxa"/>
              <w:bottom w:w="100" w:type="dxa"/>
              <w:right w:w="100" w:type="dxa"/>
            </w:tcMar>
          </w:tcPr>
          <w:p w14:paraId="69CA77C7" w14:textId="77777777" w:rsidR="002E53D6" w:rsidRPr="005718B2" w:rsidRDefault="00AB1434">
            <w:pPr>
              <w:widowControl w:val="0"/>
              <w:pBdr>
                <w:top w:val="nil"/>
                <w:left w:val="nil"/>
                <w:bottom w:val="nil"/>
                <w:right w:val="nil"/>
                <w:between w:val="nil"/>
              </w:pBdr>
              <w:spacing w:line="240" w:lineRule="auto"/>
              <w:ind w:left="127"/>
              <w:rPr>
                <w:b/>
                <w:color w:val="000000"/>
                <w:sz w:val="18"/>
                <w:szCs w:val="18"/>
              </w:rPr>
            </w:pPr>
            <w:r w:rsidRPr="005718B2">
              <w:rPr>
                <w:b/>
                <w:color w:val="000000"/>
                <w:sz w:val="18"/>
                <w:szCs w:val="18"/>
              </w:rPr>
              <w:t xml:space="preserve">Degree (Level &amp; Concentration) </w:t>
            </w:r>
          </w:p>
        </w:tc>
        <w:tc>
          <w:tcPr>
            <w:tcW w:w="2595" w:type="dxa"/>
            <w:tcMar>
              <w:top w:w="100" w:type="dxa"/>
              <w:left w:w="100" w:type="dxa"/>
              <w:bottom w:w="100" w:type="dxa"/>
              <w:right w:w="100" w:type="dxa"/>
            </w:tcMar>
          </w:tcPr>
          <w:p w14:paraId="1761F479" w14:textId="77777777" w:rsidR="002E53D6" w:rsidRPr="005718B2" w:rsidRDefault="00AB1434">
            <w:pPr>
              <w:widowControl w:val="0"/>
              <w:pBdr>
                <w:top w:val="nil"/>
                <w:left w:val="nil"/>
                <w:bottom w:val="nil"/>
                <w:right w:val="nil"/>
                <w:between w:val="nil"/>
              </w:pBdr>
              <w:spacing w:line="240" w:lineRule="auto"/>
              <w:ind w:left="121"/>
              <w:rPr>
                <w:b/>
                <w:color w:val="000000"/>
                <w:sz w:val="18"/>
                <w:szCs w:val="18"/>
              </w:rPr>
            </w:pPr>
            <w:r w:rsidRPr="005718B2">
              <w:rPr>
                <w:b/>
                <w:color w:val="000000"/>
                <w:sz w:val="18"/>
                <w:szCs w:val="18"/>
              </w:rPr>
              <w:t>Completed (Yes/No)?</w:t>
            </w:r>
          </w:p>
        </w:tc>
      </w:tr>
      <w:tr w:rsidR="002E53D6" w:rsidRPr="005718B2" w14:paraId="4145D60F" w14:textId="77777777">
        <w:trPr>
          <w:trHeight w:val="259"/>
        </w:trPr>
        <w:tc>
          <w:tcPr>
            <w:tcW w:w="3115" w:type="dxa"/>
            <w:tcMar>
              <w:top w:w="100" w:type="dxa"/>
              <w:left w:w="100" w:type="dxa"/>
              <w:bottom w:w="100" w:type="dxa"/>
              <w:right w:w="100" w:type="dxa"/>
            </w:tcMar>
          </w:tcPr>
          <w:p w14:paraId="42AAC11B" w14:textId="77777777" w:rsidR="002E53D6" w:rsidRPr="005718B2" w:rsidRDefault="00AB1434">
            <w:pPr>
              <w:widowControl w:val="0"/>
              <w:pBdr>
                <w:top w:val="nil"/>
                <w:left w:val="nil"/>
                <w:bottom w:val="nil"/>
                <w:right w:val="nil"/>
                <w:between w:val="nil"/>
              </w:pBdr>
              <w:spacing w:line="240" w:lineRule="auto"/>
              <w:jc w:val="center"/>
              <w:rPr>
                <w:color w:val="000000"/>
                <w:sz w:val="18"/>
                <w:szCs w:val="18"/>
              </w:rPr>
            </w:pPr>
            <w:r w:rsidRPr="005718B2">
              <w:rPr>
                <w:color w:val="000000"/>
                <w:sz w:val="18"/>
                <w:szCs w:val="18"/>
              </w:rPr>
              <w:t xml:space="preserve">University of Iowa, Iowa City, IA </w:t>
            </w:r>
          </w:p>
        </w:tc>
        <w:tc>
          <w:tcPr>
            <w:tcW w:w="3641" w:type="dxa"/>
            <w:tcMar>
              <w:top w:w="100" w:type="dxa"/>
              <w:left w:w="100" w:type="dxa"/>
              <w:bottom w:w="100" w:type="dxa"/>
              <w:right w:w="100" w:type="dxa"/>
            </w:tcMar>
          </w:tcPr>
          <w:p w14:paraId="2BBF135C" w14:textId="77777777" w:rsidR="002E53D6" w:rsidRPr="005718B2" w:rsidRDefault="00AB1434">
            <w:pPr>
              <w:widowControl w:val="0"/>
              <w:pBdr>
                <w:top w:val="nil"/>
                <w:left w:val="nil"/>
                <w:bottom w:val="nil"/>
                <w:right w:val="nil"/>
                <w:between w:val="nil"/>
              </w:pBdr>
              <w:spacing w:line="240" w:lineRule="auto"/>
              <w:ind w:left="127"/>
              <w:rPr>
                <w:sz w:val="18"/>
                <w:szCs w:val="18"/>
              </w:rPr>
            </w:pPr>
            <w:r w:rsidRPr="005718B2">
              <w:rPr>
                <w:color w:val="000000"/>
                <w:sz w:val="18"/>
                <w:szCs w:val="18"/>
              </w:rPr>
              <w:t>Bachelor of Arts, Computer Science</w:t>
            </w:r>
          </w:p>
          <w:p w14:paraId="5C566F23" w14:textId="77777777" w:rsidR="002E53D6" w:rsidRPr="005718B2" w:rsidRDefault="00AB1434">
            <w:pPr>
              <w:widowControl w:val="0"/>
              <w:pBdr>
                <w:top w:val="nil"/>
                <w:left w:val="nil"/>
                <w:bottom w:val="nil"/>
                <w:right w:val="nil"/>
                <w:between w:val="nil"/>
              </w:pBdr>
              <w:spacing w:line="240" w:lineRule="auto"/>
              <w:ind w:left="127"/>
              <w:rPr>
                <w:sz w:val="18"/>
                <w:szCs w:val="18"/>
              </w:rPr>
            </w:pPr>
            <w:r w:rsidRPr="005718B2">
              <w:rPr>
                <w:sz w:val="18"/>
                <w:szCs w:val="18"/>
              </w:rPr>
              <w:t xml:space="preserve">Minor in AI Psychology Reasoning  </w:t>
            </w:r>
          </w:p>
        </w:tc>
        <w:tc>
          <w:tcPr>
            <w:tcW w:w="2595" w:type="dxa"/>
            <w:tcMar>
              <w:top w:w="100" w:type="dxa"/>
              <w:left w:w="100" w:type="dxa"/>
              <w:bottom w:w="100" w:type="dxa"/>
              <w:right w:w="100" w:type="dxa"/>
            </w:tcMar>
          </w:tcPr>
          <w:p w14:paraId="7AF26CD3"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Yes</w:t>
            </w:r>
          </w:p>
        </w:tc>
      </w:tr>
    </w:tbl>
    <w:p w14:paraId="2F31DD95" w14:textId="77777777" w:rsidR="002E53D6" w:rsidRPr="005718B2" w:rsidRDefault="002E53D6">
      <w:pPr>
        <w:widowControl w:val="0"/>
        <w:pBdr>
          <w:top w:val="nil"/>
          <w:left w:val="nil"/>
          <w:bottom w:val="nil"/>
          <w:right w:val="nil"/>
          <w:between w:val="nil"/>
        </w:pBdr>
        <w:rPr>
          <w:color w:val="000000"/>
          <w:sz w:val="16"/>
          <w:szCs w:val="16"/>
        </w:rPr>
      </w:pPr>
    </w:p>
    <w:p w14:paraId="270E78B1" w14:textId="77777777" w:rsidR="002E53D6" w:rsidRPr="005718B2" w:rsidRDefault="002E53D6">
      <w:pPr>
        <w:widowControl w:val="0"/>
        <w:pBdr>
          <w:top w:val="nil"/>
          <w:left w:val="nil"/>
          <w:bottom w:val="nil"/>
          <w:right w:val="nil"/>
          <w:between w:val="nil"/>
        </w:pBdr>
        <w:rPr>
          <w:color w:val="000000"/>
          <w:sz w:val="18"/>
          <w:szCs w:val="18"/>
        </w:rPr>
      </w:pPr>
    </w:p>
    <w:tbl>
      <w:tblPr>
        <w:tblStyle w:val="a2"/>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7"/>
        <w:gridCol w:w="4664"/>
      </w:tblGrid>
      <w:tr w:rsidR="002E53D6" w:rsidRPr="005718B2" w14:paraId="31609114" w14:textId="77777777" w:rsidTr="00077664">
        <w:trPr>
          <w:trHeight w:val="470"/>
        </w:trPr>
        <w:tc>
          <w:tcPr>
            <w:tcW w:w="9351" w:type="dxa"/>
            <w:gridSpan w:val="2"/>
            <w:tcMar>
              <w:top w:w="100" w:type="dxa"/>
              <w:left w:w="100" w:type="dxa"/>
              <w:bottom w:w="100" w:type="dxa"/>
              <w:right w:w="100" w:type="dxa"/>
            </w:tcMar>
          </w:tcPr>
          <w:p w14:paraId="7138F6CA" w14:textId="77777777" w:rsidR="002E53D6" w:rsidRPr="008E4B0B" w:rsidRDefault="00AB1434">
            <w:pPr>
              <w:widowControl w:val="0"/>
              <w:pBdr>
                <w:top w:val="nil"/>
                <w:left w:val="nil"/>
                <w:bottom w:val="nil"/>
                <w:right w:val="nil"/>
                <w:between w:val="nil"/>
              </w:pBdr>
              <w:spacing w:line="231" w:lineRule="auto"/>
              <w:ind w:left="129" w:right="53" w:hanging="9"/>
              <w:rPr>
                <w:i/>
                <w:color w:val="000000"/>
                <w:sz w:val="28"/>
                <w:szCs w:val="28"/>
                <w:shd w:val="clear" w:color="auto" w:fill="95B3D7"/>
              </w:rPr>
            </w:pPr>
            <w:r w:rsidRPr="008E4B0B">
              <w:rPr>
                <w:b/>
                <w:color w:val="000000"/>
                <w:sz w:val="28"/>
                <w:szCs w:val="28"/>
                <w:shd w:val="clear" w:color="auto" w:fill="95B3D7"/>
              </w:rPr>
              <w:t xml:space="preserve">SKILL &amp; COMPETENCY REQUIREMENTS </w:t>
            </w:r>
            <w:r w:rsidRPr="008E4B0B">
              <w:rPr>
                <w:i/>
                <w:color w:val="000000"/>
                <w:sz w:val="28"/>
                <w:szCs w:val="28"/>
                <w:shd w:val="clear" w:color="auto" w:fill="95B3D7"/>
              </w:rPr>
              <w:t xml:space="preserve">(Address all Skill &amp; Competency Requirements from </w:t>
            </w:r>
            <w:r w:rsidRPr="008E4B0B">
              <w:rPr>
                <w:i/>
                <w:color w:val="000000"/>
                <w:sz w:val="28"/>
                <w:szCs w:val="28"/>
              </w:rPr>
              <w:t xml:space="preserve"> </w:t>
            </w:r>
            <w:r w:rsidRPr="008E4B0B">
              <w:rPr>
                <w:i/>
                <w:color w:val="000000"/>
                <w:sz w:val="28"/>
                <w:szCs w:val="28"/>
                <w:shd w:val="clear" w:color="auto" w:fill="95B3D7"/>
              </w:rPr>
              <w:t>Fieldglass)</w:t>
            </w:r>
          </w:p>
        </w:tc>
      </w:tr>
      <w:tr w:rsidR="002E53D6" w:rsidRPr="005718B2" w14:paraId="7ADE3B71" w14:textId="77777777" w:rsidTr="00077664">
        <w:trPr>
          <w:trHeight w:val="240"/>
        </w:trPr>
        <w:tc>
          <w:tcPr>
            <w:tcW w:w="4687" w:type="dxa"/>
            <w:tcMar>
              <w:top w:w="100" w:type="dxa"/>
              <w:left w:w="100" w:type="dxa"/>
              <w:bottom w:w="100" w:type="dxa"/>
              <w:right w:w="100" w:type="dxa"/>
            </w:tcMar>
          </w:tcPr>
          <w:p w14:paraId="60AA831B" w14:textId="77777777" w:rsidR="002E53D6" w:rsidRPr="005718B2" w:rsidRDefault="00AB1434">
            <w:pPr>
              <w:widowControl w:val="0"/>
              <w:pBdr>
                <w:top w:val="nil"/>
                <w:left w:val="nil"/>
                <w:bottom w:val="nil"/>
                <w:right w:val="nil"/>
                <w:between w:val="nil"/>
              </w:pBdr>
              <w:spacing w:line="240" w:lineRule="auto"/>
              <w:ind w:left="120"/>
              <w:rPr>
                <w:b/>
                <w:color w:val="000000"/>
                <w:sz w:val="18"/>
                <w:szCs w:val="18"/>
              </w:rPr>
            </w:pPr>
            <w:r w:rsidRPr="005718B2">
              <w:rPr>
                <w:b/>
                <w:color w:val="000000"/>
                <w:sz w:val="18"/>
                <w:szCs w:val="18"/>
              </w:rPr>
              <w:t xml:space="preserve">Skill/Competency </w:t>
            </w:r>
          </w:p>
        </w:tc>
        <w:tc>
          <w:tcPr>
            <w:tcW w:w="4664" w:type="dxa"/>
            <w:tcMar>
              <w:top w:w="100" w:type="dxa"/>
              <w:left w:w="100" w:type="dxa"/>
              <w:bottom w:w="100" w:type="dxa"/>
              <w:right w:w="100" w:type="dxa"/>
            </w:tcMar>
          </w:tcPr>
          <w:p w14:paraId="087490A8" w14:textId="77777777" w:rsidR="002E53D6" w:rsidRPr="005718B2" w:rsidRDefault="00AB1434">
            <w:pPr>
              <w:widowControl w:val="0"/>
              <w:pBdr>
                <w:top w:val="nil"/>
                <w:left w:val="nil"/>
                <w:bottom w:val="nil"/>
                <w:right w:val="nil"/>
                <w:between w:val="nil"/>
              </w:pBdr>
              <w:spacing w:line="240" w:lineRule="auto"/>
              <w:ind w:left="115"/>
              <w:rPr>
                <w:b/>
                <w:color w:val="000000"/>
                <w:sz w:val="18"/>
                <w:szCs w:val="18"/>
              </w:rPr>
            </w:pPr>
            <w:r w:rsidRPr="005718B2">
              <w:rPr>
                <w:b/>
                <w:color w:val="000000"/>
                <w:sz w:val="18"/>
                <w:szCs w:val="18"/>
              </w:rPr>
              <w:t>Years of Experience and Last Used</w:t>
            </w:r>
          </w:p>
        </w:tc>
      </w:tr>
      <w:tr w:rsidR="002E53D6" w:rsidRPr="005718B2" w14:paraId="47157BBE" w14:textId="77777777" w:rsidTr="00077664">
        <w:trPr>
          <w:trHeight w:val="240"/>
        </w:trPr>
        <w:tc>
          <w:tcPr>
            <w:tcW w:w="4687" w:type="dxa"/>
            <w:tcMar>
              <w:top w:w="100" w:type="dxa"/>
              <w:left w:w="100" w:type="dxa"/>
              <w:bottom w:w="100" w:type="dxa"/>
              <w:right w:w="100" w:type="dxa"/>
            </w:tcMar>
          </w:tcPr>
          <w:p w14:paraId="3A9B6A04"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 xml:space="preserve">AI Program Management </w:t>
            </w:r>
          </w:p>
        </w:tc>
        <w:tc>
          <w:tcPr>
            <w:tcW w:w="4664" w:type="dxa"/>
            <w:tcMar>
              <w:top w:w="100" w:type="dxa"/>
              <w:left w:w="100" w:type="dxa"/>
              <w:bottom w:w="100" w:type="dxa"/>
              <w:right w:w="100" w:type="dxa"/>
            </w:tcMar>
          </w:tcPr>
          <w:p w14:paraId="773F00FA"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sz w:val="18"/>
                <w:szCs w:val="18"/>
              </w:rPr>
              <w:t>15</w:t>
            </w:r>
            <w:r w:rsidRPr="005718B2">
              <w:rPr>
                <w:color w:val="000000"/>
                <w:sz w:val="18"/>
                <w:szCs w:val="18"/>
              </w:rPr>
              <w:t>+ years, last used 2025</w:t>
            </w:r>
          </w:p>
        </w:tc>
      </w:tr>
      <w:tr w:rsidR="002E53D6" w:rsidRPr="005718B2" w14:paraId="0CDBCF47" w14:textId="77777777" w:rsidTr="00077664">
        <w:trPr>
          <w:trHeight w:val="240"/>
        </w:trPr>
        <w:tc>
          <w:tcPr>
            <w:tcW w:w="4687" w:type="dxa"/>
            <w:tcMar>
              <w:top w:w="100" w:type="dxa"/>
              <w:left w:w="100" w:type="dxa"/>
              <w:bottom w:w="100" w:type="dxa"/>
              <w:right w:w="100" w:type="dxa"/>
            </w:tcMar>
          </w:tcPr>
          <w:p w14:paraId="1E390ADB" w14:textId="77777777" w:rsidR="002E53D6" w:rsidRPr="005718B2" w:rsidRDefault="00AB1434">
            <w:pPr>
              <w:widowControl w:val="0"/>
              <w:pBdr>
                <w:top w:val="nil"/>
                <w:left w:val="nil"/>
                <w:bottom w:val="nil"/>
                <w:right w:val="nil"/>
                <w:between w:val="nil"/>
              </w:pBdr>
              <w:spacing w:line="240" w:lineRule="auto"/>
              <w:ind w:left="122"/>
              <w:rPr>
                <w:color w:val="000000"/>
                <w:sz w:val="18"/>
                <w:szCs w:val="18"/>
              </w:rPr>
            </w:pPr>
            <w:r w:rsidRPr="005718B2">
              <w:rPr>
                <w:color w:val="000000"/>
                <w:sz w:val="18"/>
                <w:szCs w:val="18"/>
              </w:rPr>
              <w:t>GenAI Architect</w:t>
            </w:r>
          </w:p>
        </w:tc>
        <w:tc>
          <w:tcPr>
            <w:tcW w:w="4664" w:type="dxa"/>
            <w:tcMar>
              <w:top w:w="100" w:type="dxa"/>
              <w:left w:w="100" w:type="dxa"/>
              <w:bottom w:w="100" w:type="dxa"/>
              <w:right w:w="100" w:type="dxa"/>
            </w:tcMar>
          </w:tcPr>
          <w:p w14:paraId="0D623D71"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sz w:val="18"/>
                <w:szCs w:val="18"/>
              </w:rPr>
              <w:t>5</w:t>
            </w:r>
            <w:r w:rsidRPr="005718B2">
              <w:rPr>
                <w:color w:val="000000"/>
                <w:sz w:val="18"/>
                <w:szCs w:val="18"/>
              </w:rPr>
              <w:t>+ years, last used 2025</w:t>
            </w:r>
          </w:p>
        </w:tc>
      </w:tr>
      <w:tr w:rsidR="002E53D6" w:rsidRPr="005718B2" w14:paraId="06A65761" w14:textId="77777777" w:rsidTr="00077664">
        <w:trPr>
          <w:trHeight w:val="240"/>
        </w:trPr>
        <w:tc>
          <w:tcPr>
            <w:tcW w:w="4687" w:type="dxa"/>
            <w:tcMar>
              <w:top w:w="100" w:type="dxa"/>
              <w:left w:w="100" w:type="dxa"/>
              <w:bottom w:w="100" w:type="dxa"/>
              <w:right w:w="100" w:type="dxa"/>
            </w:tcMar>
          </w:tcPr>
          <w:p w14:paraId="67AB853F" w14:textId="77777777" w:rsidR="002E53D6" w:rsidRPr="005718B2" w:rsidRDefault="00AB1434">
            <w:pPr>
              <w:widowControl w:val="0"/>
              <w:pBdr>
                <w:top w:val="nil"/>
                <w:left w:val="nil"/>
                <w:bottom w:val="nil"/>
                <w:right w:val="nil"/>
                <w:between w:val="nil"/>
              </w:pBdr>
              <w:spacing w:line="240" w:lineRule="auto"/>
              <w:ind w:left="121"/>
              <w:rPr>
                <w:color w:val="000000"/>
                <w:sz w:val="18"/>
                <w:szCs w:val="18"/>
              </w:rPr>
            </w:pPr>
            <w:r w:rsidRPr="005718B2">
              <w:rPr>
                <w:sz w:val="18"/>
                <w:szCs w:val="18"/>
              </w:rPr>
              <w:t xml:space="preserve">Ai Governance </w:t>
            </w:r>
            <w:r w:rsidRPr="005718B2">
              <w:rPr>
                <w:color w:val="000000"/>
                <w:sz w:val="18"/>
                <w:szCs w:val="18"/>
              </w:rPr>
              <w:t xml:space="preserve">Cloud Architect (AWS, GCP, Azure) </w:t>
            </w:r>
          </w:p>
        </w:tc>
        <w:tc>
          <w:tcPr>
            <w:tcW w:w="4664" w:type="dxa"/>
            <w:tcMar>
              <w:top w:w="100" w:type="dxa"/>
              <w:left w:w="100" w:type="dxa"/>
              <w:bottom w:w="100" w:type="dxa"/>
              <w:right w:w="100" w:type="dxa"/>
            </w:tcMar>
          </w:tcPr>
          <w:p w14:paraId="3A23B367"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color w:val="000000"/>
                <w:sz w:val="18"/>
                <w:szCs w:val="18"/>
              </w:rPr>
              <w:t>22+ years, last used 2025</w:t>
            </w:r>
          </w:p>
        </w:tc>
      </w:tr>
      <w:tr w:rsidR="002E53D6" w:rsidRPr="005718B2" w14:paraId="5DD82027" w14:textId="77777777" w:rsidTr="00077664">
        <w:trPr>
          <w:trHeight w:val="240"/>
        </w:trPr>
        <w:tc>
          <w:tcPr>
            <w:tcW w:w="4687" w:type="dxa"/>
            <w:tcMar>
              <w:top w:w="100" w:type="dxa"/>
              <w:left w:w="100" w:type="dxa"/>
              <w:bottom w:w="100" w:type="dxa"/>
              <w:right w:w="100" w:type="dxa"/>
            </w:tcMar>
          </w:tcPr>
          <w:p w14:paraId="3672D95D" w14:textId="77777777" w:rsidR="002E53D6" w:rsidRPr="005718B2" w:rsidRDefault="00AB1434">
            <w:pPr>
              <w:widowControl w:val="0"/>
              <w:pBdr>
                <w:top w:val="nil"/>
                <w:left w:val="nil"/>
                <w:bottom w:val="nil"/>
                <w:right w:val="nil"/>
                <w:between w:val="nil"/>
              </w:pBdr>
              <w:spacing w:line="240" w:lineRule="auto"/>
              <w:ind w:left="127"/>
              <w:rPr>
                <w:color w:val="000000"/>
                <w:sz w:val="18"/>
                <w:szCs w:val="18"/>
              </w:rPr>
            </w:pPr>
            <w:r w:rsidRPr="005718B2">
              <w:rPr>
                <w:color w:val="000000"/>
                <w:sz w:val="18"/>
                <w:szCs w:val="18"/>
              </w:rPr>
              <w:t xml:space="preserve">Machine Learning </w:t>
            </w:r>
          </w:p>
        </w:tc>
        <w:tc>
          <w:tcPr>
            <w:tcW w:w="4664" w:type="dxa"/>
            <w:tcMar>
              <w:top w:w="100" w:type="dxa"/>
              <w:left w:w="100" w:type="dxa"/>
              <w:bottom w:w="100" w:type="dxa"/>
              <w:right w:w="100" w:type="dxa"/>
            </w:tcMar>
          </w:tcPr>
          <w:p w14:paraId="6F09964E"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sz w:val="18"/>
                <w:szCs w:val="18"/>
              </w:rPr>
              <w:t>15</w:t>
            </w:r>
            <w:r w:rsidRPr="005718B2">
              <w:rPr>
                <w:color w:val="000000"/>
                <w:sz w:val="18"/>
                <w:szCs w:val="18"/>
              </w:rPr>
              <w:t>+ years, last used 2025</w:t>
            </w:r>
          </w:p>
        </w:tc>
      </w:tr>
      <w:tr w:rsidR="008479FF" w:rsidRPr="005718B2" w14:paraId="547D947D" w14:textId="77777777" w:rsidTr="00077664">
        <w:trPr>
          <w:trHeight w:val="240"/>
        </w:trPr>
        <w:tc>
          <w:tcPr>
            <w:tcW w:w="4687" w:type="dxa"/>
            <w:tcMar>
              <w:top w:w="100" w:type="dxa"/>
              <w:left w:w="100" w:type="dxa"/>
              <w:bottom w:w="100" w:type="dxa"/>
              <w:right w:w="100" w:type="dxa"/>
            </w:tcMar>
          </w:tcPr>
          <w:p w14:paraId="3F3EB99C" w14:textId="274752B4" w:rsidR="008479FF" w:rsidRPr="005718B2" w:rsidRDefault="008479FF">
            <w:pPr>
              <w:widowControl w:val="0"/>
              <w:pBdr>
                <w:top w:val="nil"/>
                <w:left w:val="nil"/>
                <w:bottom w:val="nil"/>
                <w:right w:val="nil"/>
                <w:between w:val="nil"/>
              </w:pBdr>
              <w:spacing w:line="240" w:lineRule="auto"/>
              <w:ind w:left="127"/>
              <w:rPr>
                <w:color w:val="000000"/>
                <w:sz w:val="18"/>
                <w:szCs w:val="18"/>
              </w:rPr>
            </w:pPr>
            <w:r>
              <w:rPr>
                <w:color w:val="000000"/>
                <w:sz w:val="18"/>
                <w:szCs w:val="18"/>
              </w:rPr>
              <w:t>Kubernetes, Containers, Kong Solution Mgmt., Kong gateway</w:t>
            </w:r>
          </w:p>
        </w:tc>
        <w:tc>
          <w:tcPr>
            <w:tcW w:w="4664" w:type="dxa"/>
            <w:tcMar>
              <w:top w:w="100" w:type="dxa"/>
              <w:left w:w="100" w:type="dxa"/>
              <w:bottom w:w="100" w:type="dxa"/>
              <w:right w:w="100" w:type="dxa"/>
            </w:tcMar>
          </w:tcPr>
          <w:p w14:paraId="64636744" w14:textId="54494EB1" w:rsidR="008479FF" w:rsidRPr="005718B2" w:rsidRDefault="008479FF">
            <w:pPr>
              <w:widowControl w:val="0"/>
              <w:pBdr>
                <w:top w:val="nil"/>
                <w:left w:val="nil"/>
                <w:bottom w:val="nil"/>
                <w:right w:val="nil"/>
                <w:between w:val="nil"/>
              </w:pBdr>
              <w:spacing w:line="240" w:lineRule="auto"/>
              <w:ind w:left="117"/>
              <w:rPr>
                <w:sz w:val="18"/>
                <w:szCs w:val="18"/>
              </w:rPr>
            </w:pPr>
            <w:r>
              <w:rPr>
                <w:sz w:val="18"/>
                <w:szCs w:val="18"/>
              </w:rPr>
              <w:t>2+ years, Last used 2025</w:t>
            </w:r>
          </w:p>
        </w:tc>
      </w:tr>
      <w:tr w:rsidR="002E53D6" w:rsidRPr="005718B2" w14:paraId="588A3741" w14:textId="77777777" w:rsidTr="00077664">
        <w:trPr>
          <w:trHeight w:val="240"/>
        </w:trPr>
        <w:tc>
          <w:tcPr>
            <w:tcW w:w="4687" w:type="dxa"/>
            <w:tcMar>
              <w:top w:w="100" w:type="dxa"/>
              <w:left w:w="100" w:type="dxa"/>
              <w:bottom w:w="100" w:type="dxa"/>
              <w:right w:w="100" w:type="dxa"/>
            </w:tcMar>
          </w:tcPr>
          <w:p w14:paraId="47564EB6"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 xml:space="preserve">AI Governance </w:t>
            </w:r>
          </w:p>
        </w:tc>
        <w:tc>
          <w:tcPr>
            <w:tcW w:w="4664" w:type="dxa"/>
            <w:tcMar>
              <w:top w:w="100" w:type="dxa"/>
              <w:left w:w="100" w:type="dxa"/>
              <w:bottom w:w="100" w:type="dxa"/>
              <w:right w:w="100" w:type="dxa"/>
            </w:tcMar>
          </w:tcPr>
          <w:p w14:paraId="55166E16"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sz w:val="18"/>
                <w:szCs w:val="18"/>
              </w:rPr>
              <w:t>4</w:t>
            </w:r>
            <w:r w:rsidRPr="005718B2">
              <w:rPr>
                <w:color w:val="000000"/>
                <w:sz w:val="18"/>
                <w:szCs w:val="18"/>
              </w:rPr>
              <w:t>+ years, last used 2025</w:t>
            </w:r>
          </w:p>
        </w:tc>
      </w:tr>
      <w:tr w:rsidR="002E53D6" w:rsidRPr="005718B2" w14:paraId="1A47D8FA" w14:textId="77777777" w:rsidTr="00077664">
        <w:trPr>
          <w:trHeight w:val="240"/>
        </w:trPr>
        <w:tc>
          <w:tcPr>
            <w:tcW w:w="4687" w:type="dxa"/>
            <w:tcMar>
              <w:top w:w="100" w:type="dxa"/>
              <w:left w:w="100" w:type="dxa"/>
              <w:bottom w:w="100" w:type="dxa"/>
              <w:right w:w="100" w:type="dxa"/>
            </w:tcMar>
          </w:tcPr>
          <w:p w14:paraId="49769CB8"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 xml:space="preserve">AWS, GCP, Azure Cloud Services </w:t>
            </w:r>
          </w:p>
        </w:tc>
        <w:tc>
          <w:tcPr>
            <w:tcW w:w="4664" w:type="dxa"/>
            <w:tcMar>
              <w:top w:w="100" w:type="dxa"/>
              <w:left w:w="100" w:type="dxa"/>
              <w:bottom w:w="100" w:type="dxa"/>
              <w:right w:w="100" w:type="dxa"/>
            </w:tcMar>
          </w:tcPr>
          <w:p w14:paraId="66670C18"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color w:val="000000"/>
                <w:sz w:val="18"/>
                <w:szCs w:val="18"/>
              </w:rPr>
              <w:t>22+ years, last used 2025</w:t>
            </w:r>
          </w:p>
        </w:tc>
      </w:tr>
      <w:tr w:rsidR="002E53D6" w:rsidRPr="005718B2" w14:paraId="31408894" w14:textId="77777777" w:rsidTr="00077664">
        <w:trPr>
          <w:trHeight w:val="240"/>
        </w:trPr>
        <w:tc>
          <w:tcPr>
            <w:tcW w:w="4687" w:type="dxa"/>
            <w:tcMar>
              <w:top w:w="100" w:type="dxa"/>
              <w:left w:w="100" w:type="dxa"/>
              <w:bottom w:w="100" w:type="dxa"/>
              <w:right w:w="100" w:type="dxa"/>
            </w:tcMar>
          </w:tcPr>
          <w:p w14:paraId="515BA3A5" w14:textId="77777777" w:rsidR="002E53D6" w:rsidRPr="005718B2" w:rsidRDefault="00AB1434">
            <w:pPr>
              <w:widowControl w:val="0"/>
              <w:pBdr>
                <w:top w:val="nil"/>
                <w:left w:val="nil"/>
                <w:bottom w:val="nil"/>
                <w:right w:val="nil"/>
                <w:between w:val="nil"/>
              </w:pBdr>
              <w:spacing w:line="240" w:lineRule="auto"/>
              <w:ind w:left="122"/>
              <w:rPr>
                <w:color w:val="000000"/>
                <w:sz w:val="18"/>
                <w:szCs w:val="18"/>
              </w:rPr>
            </w:pPr>
            <w:r w:rsidRPr="005718B2">
              <w:rPr>
                <w:color w:val="000000"/>
                <w:sz w:val="18"/>
                <w:szCs w:val="18"/>
              </w:rPr>
              <w:t>Generative AI Solutions</w:t>
            </w:r>
            <w:r w:rsidRPr="005718B2">
              <w:rPr>
                <w:sz w:val="18"/>
                <w:szCs w:val="18"/>
              </w:rPr>
              <w:t>, N8N</w:t>
            </w:r>
          </w:p>
        </w:tc>
        <w:tc>
          <w:tcPr>
            <w:tcW w:w="4664" w:type="dxa"/>
            <w:tcMar>
              <w:top w:w="100" w:type="dxa"/>
              <w:left w:w="100" w:type="dxa"/>
              <w:bottom w:w="100" w:type="dxa"/>
              <w:right w:w="100" w:type="dxa"/>
            </w:tcMar>
          </w:tcPr>
          <w:p w14:paraId="43A1CCF4"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sz w:val="18"/>
                <w:szCs w:val="18"/>
              </w:rPr>
              <w:t>5</w:t>
            </w:r>
            <w:r w:rsidRPr="005718B2">
              <w:rPr>
                <w:color w:val="000000"/>
                <w:sz w:val="18"/>
                <w:szCs w:val="18"/>
              </w:rPr>
              <w:t>+ years, last used 2025</w:t>
            </w:r>
          </w:p>
        </w:tc>
      </w:tr>
      <w:tr w:rsidR="002E53D6" w:rsidRPr="005718B2" w14:paraId="2D39B9AE" w14:textId="77777777" w:rsidTr="00077664">
        <w:trPr>
          <w:trHeight w:val="240"/>
        </w:trPr>
        <w:tc>
          <w:tcPr>
            <w:tcW w:w="4687" w:type="dxa"/>
            <w:tcMar>
              <w:top w:w="100" w:type="dxa"/>
              <w:left w:w="100" w:type="dxa"/>
              <w:bottom w:w="100" w:type="dxa"/>
              <w:right w:w="100" w:type="dxa"/>
            </w:tcMar>
          </w:tcPr>
          <w:p w14:paraId="13C46ABD"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 xml:space="preserve">TensorFlow, Pytorch </w:t>
            </w:r>
          </w:p>
        </w:tc>
        <w:tc>
          <w:tcPr>
            <w:tcW w:w="4664" w:type="dxa"/>
            <w:tcMar>
              <w:top w:w="100" w:type="dxa"/>
              <w:left w:w="100" w:type="dxa"/>
              <w:bottom w:w="100" w:type="dxa"/>
              <w:right w:w="100" w:type="dxa"/>
            </w:tcMar>
          </w:tcPr>
          <w:p w14:paraId="713F8762"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sz w:val="18"/>
                <w:szCs w:val="18"/>
              </w:rPr>
              <w:t>5</w:t>
            </w:r>
            <w:r w:rsidRPr="005718B2">
              <w:rPr>
                <w:color w:val="000000"/>
                <w:sz w:val="18"/>
                <w:szCs w:val="18"/>
              </w:rPr>
              <w:t>+ years, last used 2025</w:t>
            </w:r>
          </w:p>
        </w:tc>
      </w:tr>
      <w:tr w:rsidR="002E53D6" w:rsidRPr="005718B2" w14:paraId="40901E95" w14:textId="77777777" w:rsidTr="00077664">
        <w:trPr>
          <w:trHeight w:val="240"/>
        </w:trPr>
        <w:tc>
          <w:tcPr>
            <w:tcW w:w="4687" w:type="dxa"/>
            <w:tcMar>
              <w:top w:w="100" w:type="dxa"/>
              <w:left w:w="100" w:type="dxa"/>
              <w:bottom w:w="100" w:type="dxa"/>
              <w:right w:w="100" w:type="dxa"/>
            </w:tcMar>
          </w:tcPr>
          <w:p w14:paraId="1A952473" w14:textId="77777777" w:rsidR="002E53D6" w:rsidRPr="005718B2" w:rsidRDefault="00AB1434">
            <w:pPr>
              <w:widowControl w:val="0"/>
              <w:pBdr>
                <w:top w:val="nil"/>
                <w:left w:val="nil"/>
                <w:bottom w:val="nil"/>
                <w:right w:val="nil"/>
                <w:between w:val="nil"/>
              </w:pBdr>
              <w:spacing w:line="240" w:lineRule="auto"/>
              <w:ind w:left="128"/>
              <w:rPr>
                <w:color w:val="000000"/>
                <w:sz w:val="18"/>
                <w:szCs w:val="18"/>
              </w:rPr>
            </w:pPr>
            <w:r w:rsidRPr="005718B2">
              <w:rPr>
                <w:color w:val="000000"/>
                <w:sz w:val="18"/>
                <w:szCs w:val="18"/>
              </w:rPr>
              <w:t xml:space="preserve">Databricks </w:t>
            </w:r>
          </w:p>
        </w:tc>
        <w:tc>
          <w:tcPr>
            <w:tcW w:w="4664" w:type="dxa"/>
            <w:tcMar>
              <w:top w:w="100" w:type="dxa"/>
              <w:left w:w="100" w:type="dxa"/>
              <w:bottom w:w="100" w:type="dxa"/>
              <w:right w:w="100" w:type="dxa"/>
            </w:tcMar>
          </w:tcPr>
          <w:p w14:paraId="66A41A41"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sz w:val="18"/>
                <w:szCs w:val="18"/>
              </w:rPr>
              <w:t>7</w:t>
            </w:r>
            <w:r w:rsidRPr="005718B2">
              <w:rPr>
                <w:color w:val="000000"/>
                <w:sz w:val="18"/>
                <w:szCs w:val="18"/>
              </w:rPr>
              <w:t>+ years, last used 2025</w:t>
            </w:r>
          </w:p>
        </w:tc>
      </w:tr>
      <w:tr w:rsidR="002E53D6" w:rsidRPr="005718B2" w14:paraId="7D0C641E" w14:textId="77777777" w:rsidTr="00077664">
        <w:trPr>
          <w:trHeight w:val="240"/>
        </w:trPr>
        <w:tc>
          <w:tcPr>
            <w:tcW w:w="4687" w:type="dxa"/>
            <w:tcMar>
              <w:top w:w="100" w:type="dxa"/>
              <w:left w:w="100" w:type="dxa"/>
              <w:bottom w:w="100" w:type="dxa"/>
              <w:right w:w="100" w:type="dxa"/>
            </w:tcMar>
          </w:tcPr>
          <w:p w14:paraId="73F21457" w14:textId="77777777" w:rsidR="002E53D6" w:rsidRPr="005718B2" w:rsidRDefault="00AB1434">
            <w:pPr>
              <w:widowControl w:val="0"/>
              <w:pBdr>
                <w:top w:val="nil"/>
                <w:left w:val="nil"/>
                <w:bottom w:val="nil"/>
                <w:right w:val="nil"/>
                <w:between w:val="nil"/>
              </w:pBdr>
              <w:spacing w:line="240" w:lineRule="auto"/>
              <w:ind w:left="129"/>
              <w:rPr>
                <w:color w:val="000000"/>
                <w:sz w:val="18"/>
                <w:szCs w:val="18"/>
              </w:rPr>
            </w:pPr>
            <w:r w:rsidRPr="005718B2">
              <w:rPr>
                <w:color w:val="000000"/>
                <w:sz w:val="18"/>
                <w:szCs w:val="18"/>
              </w:rPr>
              <w:t>Python, Jupyter, NumPy, Flas</w:t>
            </w:r>
            <w:r w:rsidRPr="005718B2">
              <w:rPr>
                <w:sz w:val="18"/>
                <w:szCs w:val="18"/>
              </w:rPr>
              <w:t>k</w:t>
            </w:r>
          </w:p>
        </w:tc>
        <w:tc>
          <w:tcPr>
            <w:tcW w:w="4664" w:type="dxa"/>
            <w:tcMar>
              <w:top w:w="100" w:type="dxa"/>
              <w:left w:w="100" w:type="dxa"/>
              <w:bottom w:w="100" w:type="dxa"/>
              <w:right w:w="100" w:type="dxa"/>
            </w:tcMar>
          </w:tcPr>
          <w:p w14:paraId="2903421F"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color w:val="000000"/>
                <w:sz w:val="18"/>
                <w:szCs w:val="18"/>
              </w:rPr>
              <w:t>20+ years, last used 2025</w:t>
            </w:r>
          </w:p>
        </w:tc>
      </w:tr>
      <w:tr w:rsidR="002E53D6" w:rsidRPr="005718B2" w14:paraId="287D6FAD" w14:textId="77777777" w:rsidTr="00077664">
        <w:trPr>
          <w:trHeight w:val="467"/>
        </w:trPr>
        <w:tc>
          <w:tcPr>
            <w:tcW w:w="4687" w:type="dxa"/>
            <w:tcMar>
              <w:top w:w="100" w:type="dxa"/>
              <w:left w:w="100" w:type="dxa"/>
              <w:bottom w:w="100" w:type="dxa"/>
              <w:right w:w="100" w:type="dxa"/>
            </w:tcMar>
          </w:tcPr>
          <w:p w14:paraId="72113300" w14:textId="77777777" w:rsidR="002E53D6" w:rsidRPr="005718B2" w:rsidRDefault="00AB1434">
            <w:pPr>
              <w:widowControl w:val="0"/>
              <w:pBdr>
                <w:top w:val="nil"/>
                <w:left w:val="nil"/>
                <w:bottom w:val="nil"/>
                <w:right w:val="nil"/>
                <w:between w:val="nil"/>
              </w:pBdr>
              <w:spacing w:line="228" w:lineRule="auto"/>
              <w:ind w:left="121" w:right="52" w:firstLine="8"/>
              <w:rPr>
                <w:color w:val="000000"/>
                <w:sz w:val="18"/>
                <w:szCs w:val="18"/>
              </w:rPr>
            </w:pPr>
            <w:r w:rsidRPr="005718B2">
              <w:rPr>
                <w:color w:val="000000"/>
                <w:sz w:val="18"/>
                <w:szCs w:val="18"/>
              </w:rPr>
              <w:t>Platform Archer SmartSuite Development  Certifications (3.X, 4.X, 5.X, 6.8)</w:t>
            </w:r>
          </w:p>
        </w:tc>
        <w:tc>
          <w:tcPr>
            <w:tcW w:w="4664" w:type="dxa"/>
            <w:tcMar>
              <w:top w:w="100" w:type="dxa"/>
              <w:left w:w="100" w:type="dxa"/>
              <w:bottom w:w="100" w:type="dxa"/>
              <w:right w:w="100" w:type="dxa"/>
            </w:tcMar>
          </w:tcPr>
          <w:p w14:paraId="18DE700D"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5D5B479C" w14:textId="77777777" w:rsidTr="00077664">
        <w:trPr>
          <w:trHeight w:val="240"/>
        </w:trPr>
        <w:tc>
          <w:tcPr>
            <w:tcW w:w="4687" w:type="dxa"/>
            <w:tcMar>
              <w:top w:w="100" w:type="dxa"/>
              <w:left w:w="100" w:type="dxa"/>
              <w:bottom w:w="100" w:type="dxa"/>
              <w:right w:w="100" w:type="dxa"/>
            </w:tcMar>
          </w:tcPr>
          <w:p w14:paraId="6F32083A"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Archer Advanced Admin I &amp; II (3.X, 4.X, 5.X, 6.8)</w:t>
            </w:r>
          </w:p>
        </w:tc>
        <w:tc>
          <w:tcPr>
            <w:tcW w:w="4664" w:type="dxa"/>
            <w:tcMar>
              <w:top w:w="100" w:type="dxa"/>
              <w:left w:w="100" w:type="dxa"/>
              <w:bottom w:w="100" w:type="dxa"/>
              <w:right w:w="100" w:type="dxa"/>
            </w:tcMar>
          </w:tcPr>
          <w:p w14:paraId="6D7284BD"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4BBAD1D6" w14:textId="77777777" w:rsidTr="00077664">
        <w:trPr>
          <w:trHeight w:val="470"/>
        </w:trPr>
        <w:tc>
          <w:tcPr>
            <w:tcW w:w="4687" w:type="dxa"/>
            <w:tcMar>
              <w:top w:w="100" w:type="dxa"/>
              <w:left w:w="100" w:type="dxa"/>
              <w:bottom w:w="100" w:type="dxa"/>
              <w:right w:w="100" w:type="dxa"/>
            </w:tcMar>
          </w:tcPr>
          <w:p w14:paraId="11D71CBE" w14:textId="77777777" w:rsidR="002E53D6" w:rsidRPr="005718B2" w:rsidRDefault="00AB1434">
            <w:pPr>
              <w:widowControl w:val="0"/>
              <w:pBdr>
                <w:top w:val="nil"/>
                <w:left w:val="nil"/>
                <w:bottom w:val="nil"/>
                <w:right w:val="nil"/>
                <w:between w:val="nil"/>
              </w:pBdr>
              <w:spacing w:line="231" w:lineRule="auto"/>
              <w:ind w:left="115" w:right="52" w:firstLine="11"/>
              <w:rPr>
                <w:color w:val="000000"/>
                <w:sz w:val="18"/>
                <w:szCs w:val="18"/>
              </w:rPr>
            </w:pPr>
            <w:r w:rsidRPr="005718B2">
              <w:rPr>
                <w:color w:val="000000"/>
                <w:sz w:val="18"/>
                <w:szCs w:val="18"/>
              </w:rPr>
              <w:lastRenderedPageBreak/>
              <w:t xml:space="preserve">Big Data Certification (AI and Machine Learning  tools) </w:t>
            </w:r>
          </w:p>
        </w:tc>
        <w:tc>
          <w:tcPr>
            <w:tcW w:w="4664" w:type="dxa"/>
            <w:tcMar>
              <w:top w:w="100" w:type="dxa"/>
              <w:left w:w="100" w:type="dxa"/>
              <w:bottom w:w="100" w:type="dxa"/>
              <w:right w:w="100" w:type="dxa"/>
            </w:tcMar>
          </w:tcPr>
          <w:p w14:paraId="04765C2D" w14:textId="77777777" w:rsidR="002E53D6" w:rsidRPr="005718B2" w:rsidRDefault="002E53D6">
            <w:pPr>
              <w:widowControl w:val="0"/>
              <w:pBdr>
                <w:top w:val="nil"/>
                <w:left w:val="nil"/>
                <w:bottom w:val="nil"/>
                <w:right w:val="nil"/>
                <w:between w:val="nil"/>
              </w:pBdr>
              <w:rPr>
                <w:color w:val="000000"/>
                <w:sz w:val="18"/>
                <w:szCs w:val="18"/>
              </w:rPr>
            </w:pPr>
          </w:p>
        </w:tc>
      </w:tr>
    </w:tbl>
    <w:p w14:paraId="1F6E314E" w14:textId="77777777" w:rsidR="002E53D6" w:rsidRPr="005718B2" w:rsidRDefault="002E53D6">
      <w:pPr>
        <w:widowControl w:val="0"/>
        <w:pBdr>
          <w:top w:val="nil"/>
          <w:left w:val="nil"/>
          <w:bottom w:val="nil"/>
          <w:right w:val="nil"/>
          <w:between w:val="nil"/>
        </w:pBdr>
        <w:rPr>
          <w:color w:val="000000"/>
          <w:sz w:val="18"/>
          <w:szCs w:val="18"/>
        </w:rPr>
      </w:pPr>
    </w:p>
    <w:p w14:paraId="6166493D" w14:textId="4D3F29CF" w:rsidR="002E53D6" w:rsidRPr="008E4B0B" w:rsidRDefault="003620B2" w:rsidP="003620B2">
      <w:pPr>
        <w:widowControl w:val="0"/>
        <w:pBdr>
          <w:top w:val="nil"/>
          <w:left w:val="nil"/>
          <w:bottom w:val="nil"/>
          <w:right w:val="nil"/>
          <w:between w:val="nil"/>
        </w:pBdr>
        <w:ind w:left="720"/>
        <w:rPr>
          <w:b/>
          <w:color w:val="000000"/>
          <w:sz w:val="28"/>
          <w:szCs w:val="28"/>
        </w:rPr>
      </w:pPr>
      <w:r w:rsidRPr="005718B2">
        <w:rPr>
          <w:color w:val="000000"/>
          <w:sz w:val="18"/>
          <w:szCs w:val="18"/>
        </w:rPr>
        <w:t xml:space="preserve">     </w:t>
      </w:r>
      <w:r w:rsidR="008E4B0B" w:rsidRPr="008E4B0B">
        <w:rPr>
          <w:b/>
          <w:color w:val="000000"/>
          <w:sz w:val="28"/>
          <w:szCs w:val="28"/>
        </w:rPr>
        <w:t xml:space="preserve">Certifications List </w:t>
      </w:r>
      <w:proofErr w:type="gramStart"/>
      <w:r w:rsidR="008E4B0B" w:rsidRPr="008E4B0B">
        <w:rPr>
          <w:b/>
          <w:color w:val="000000"/>
          <w:sz w:val="28"/>
          <w:szCs w:val="28"/>
        </w:rPr>
        <w:t>( 21</w:t>
      </w:r>
      <w:proofErr w:type="gramEnd"/>
      <w:r w:rsidR="008E4B0B" w:rsidRPr="008E4B0B">
        <w:rPr>
          <w:b/>
          <w:color w:val="000000"/>
          <w:sz w:val="28"/>
          <w:szCs w:val="28"/>
        </w:rPr>
        <w:t xml:space="preserve"> </w:t>
      </w:r>
      <w:proofErr w:type="spellStart"/>
      <w:r w:rsidR="008E4B0B" w:rsidRPr="008E4B0B">
        <w:rPr>
          <w:b/>
          <w:color w:val="000000"/>
          <w:sz w:val="28"/>
          <w:szCs w:val="28"/>
        </w:rPr>
        <w:t>Certs</w:t>
      </w:r>
      <w:proofErr w:type="spellEnd"/>
      <w:r w:rsidR="008E4B0B">
        <w:rPr>
          <w:b/>
          <w:color w:val="000000"/>
          <w:sz w:val="28"/>
          <w:szCs w:val="28"/>
        </w:rPr>
        <w:t>.</w:t>
      </w:r>
      <w:r w:rsidR="008E4B0B" w:rsidRPr="008E4B0B">
        <w:rPr>
          <w:b/>
          <w:color w:val="000000"/>
          <w:sz w:val="28"/>
          <w:szCs w:val="28"/>
        </w:rPr>
        <w:t xml:space="preserve"> ) </w:t>
      </w:r>
      <w:r w:rsidR="00077664" w:rsidRPr="008E4B0B">
        <w:rPr>
          <w:b/>
          <w:color w:val="000000"/>
          <w:sz w:val="28"/>
          <w:szCs w:val="28"/>
        </w:rPr>
        <w:t xml:space="preserve"> </w:t>
      </w:r>
    </w:p>
    <w:p w14:paraId="2C148313" w14:textId="64A0CF1B" w:rsidR="002E53D6" w:rsidRPr="005718B2" w:rsidRDefault="002E53D6">
      <w:pPr>
        <w:widowControl w:val="0"/>
        <w:pBdr>
          <w:top w:val="nil"/>
          <w:left w:val="nil"/>
          <w:bottom w:val="nil"/>
          <w:right w:val="nil"/>
          <w:between w:val="nil"/>
        </w:pBdr>
        <w:spacing w:line="240" w:lineRule="auto"/>
        <w:rPr>
          <w:rFonts w:ascii="Calibri" w:eastAsia="Calibri" w:hAnsi="Calibri" w:cs="Calibri"/>
          <w:color w:val="000000"/>
          <w:sz w:val="18"/>
          <w:szCs w:val="18"/>
        </w:rPr>
      </w:pPr>
    </w:p>
    <w:tbl>
      <w:tblPr>
        <w:tblStyle w:val="a3"/>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7"/>
        <w:gridCol w:w="4664"/>
      </w:tblGrid>
      <w:tr w:rsidR="002E53D6" w:rsidRPr="005718B2" w14:paraId="35381ACE" w14:textId="77777777">
        <w:trPr>
          <w:trHeight w:val="470"/>
        </w:trPr>
        <w:tc>
          <w:tcPr>
            <w:tcW w:w="4687" w:type="dxa"/>
            <w:tcMar>
              <w:top w:w="100" w:type="dxa"/>
              <w:left w:w="100" w:type="dxa"/>
              <w:bottom w:w="100" w:type="dxa"/>
              <w:right w:w="100" w:type="dxa"/>
            </w:tcMar>
          </w:tcPr>
          <w:p w14:paraId="29F5488B" w14:textId="77777777" w:rsidR="002E53D6" w:rsidRPr="005718B2" w:rsidRDefault="00AB1434">
            <w:pPr>
              <w:widowControl w:val="0"/>
              <w:pBdr>
                <w:top w:val="nil"/>
                <w:left w:val="nil"/>
                <w:bottom w:val="nil"/>
                <w:right w:val="nil"/>
                <w:between w:val="nil"/>
              </w:pBdr>
              <w:spacing w:line="231" w:lineRule="auto"/>
              <w:ind w:left="126" w:right="51" w:hanging="3"/>
              <w:rPr>
                <w:color w:val="000000"/>
                <w:sz w:val="18"/>
                <w:szCs w:val="18"/>
              </w:rPr>
            </w:pPr>
            <w:r w:rsidRPr="005718B2">
              <w:rPr>
                <w:color w:val="000000"/>
                <w:sz w:val="18"/>
                <w:szCs w:val="18"/>
              </w:rPr>
              <w:t>SAP GRC Version 10 Access and controls  (Security)</w:t>
            </w:r>
          </w:p>
        </w:tc>
        <w:tc>
          <w:tcPr>
            <w:tcW w:w="4664" w:type="dxa"/>
            <w:tcMar>
              <w:top w:w="100" w:type="dxa"/>
              <w:left w:w="100" w:type="dxa"/>
              <w:bottom w:w="100" w:type="dxa"/>
              <w:right w:w="100" w:type="dxa"/>
            </w:tcMar>
          </w:tcPr>
          <w:p w14:paraId="41ECD1C4"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2E589367" w14:textId="77777777">
        <w:trPr>
          <w:trHeight w:val="240"/>
        </w:trPr>
        <w:tc>
          <w:tcPr>
            <w:tcW w:w="4687" w:type="dxa"/>
            <w:tcMar>
              <w:top w:w="100" w:type="dxa"/>
              <w:left w:w="100" w:type="dxa"/>
              <w:bottom w:w="100" w:type="dxa"/>
              <w:right w:w="100" w:type="dxa"/>
            </w:tcMar>
          </w:tcPr>
          <w:p w14:paraId="44691911" w14:textId="77777777" w:rsidR="002E53D6" w:rsidRPr="005718B2" w:rsidRDefault="00AB1434">
            <w:pPr>
              <w:widowControl w:val="0"/>
              <w:pBdr>
                <w:top w:val="nil"/>
                <w:left w:val="nil"/>
                <w:bottom w:val="nil"/>
                <w:right w:val="nil"/>
                <w:between w:val="nil"/>
              </w:pBdr>
              <w:spacing w:line="240" w:lineRule="auto"/>
              <w:ind w:left="121"/>
              <w:rPr>
                <w:color w:val="000000"/>
                <w:sz w:val="18"/>
                <w:szCs w:val="18"/>
              </w:rPr>
            </w:pPr>
            <w:r w:rsidRPr="005718B2">
              <w:rPr>
                <w:color w:val="000000"/>
                <w:sz w:val="18"/>
                <w:szCs w:val="18"/>
              </w:rPr>
              <w:t>CISA, CISSP (Equivalent/Updates in progress)</w:t>
            </w:r>
          </w:p>
        </w:tc>
        <w:tc>
          <w:tcPr>
            <w:tcW w:w="4664" w:type="dxa"/>
            <w:tcMar>
              <w:top w:w="100" w:type="dxa"/>
              <w:left w:w="100" w:type="dxa"/>
              <w:bottom w:w="100" w:type="dxa"/>
              <w:right w:w="100" w:type="dxa"/>
            </w:tcMar>
          </w:tcPr>
          <w:p w14:paraId="0EF37EEA"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66C61826" w14:textId="77777777">
        <w:trPr>
          <w:trHeight w:val="240"/>
        </w:trPr>
        <w:tc>
          <w:tcPr>
            <w:tcW w:w="4687" w:type="dxa"/>
            <w:tcMar>
              <w:top w:w="100" w:type="dxa"/>
              <w:left w:w="100" w:type="dxa"/>
              <w:bottom w:w="100" w:type="dxa"/>
              <w:right w:w="100" w:type="dxa"/>
            </w:tcMar>
          </w:tcPr>
          <w:p w14:paraId="171B9955" w14:textId="77777777" w:rsidR="002E53D6" w:rsidRPr="005718B2" w:rsidRDefault="00AB1434">
            <w:pPr>
              <w:widowControl w:val="0"/>
              <w:pBdr>
                <w:top w:val="nil"/>
                <w:left w:val="nil"/>
                <w:bottom w:val="nil"/>
                <w:right w:val="nil"/>
                <w:between w:val="nil"/>
              </w:pBdr>
              <w:spacing w:line="240" w:lineRule="auto"/>
              <w:ind w:left="122"/>
              <w:rPr>
                <w:color w:val="000000"/>
                <w:sz w:val="18"/>
                <w:szCs w:val="18"/>
              </w:rPr>
            </w:pPr>
            <w:r w:rsidRPr="005718B2">
              <w:rPr>
                <w:color w:val="000000"/>
                <w:sz w:val="18"/>
                <w:szCs w:val="18"/>
              </w:rPr>
              <w:t>SANS/CISCO (Security Certs)</w:t>
            </w:r>
          </w:p>
        </w:tc>
        <w:tc>
          <w:tcPr>
            <w:tcW w:w="4664" w:type="dxa"/>
            <w:tcMar>
              <w:top w:w="100" w:type="dxa"/>
              <w:left w:w="100" w:type="dxa"/>
              <w:bottom w:w="100" w:type="dxa"/>
              <w:right w:w="100" w:type="dxa"/>
            </w:tcMar>
          </w:tcPr>
          <w:p w14:paraId="18D60D3A"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1C0EA0BD" w14:textId="77777777">
        <w:trPr>
          <w:trHeight w:val="470"/>
        </w:trPr>
        <w:tc>
          <w:tcPr>
            <w:tcW w:w="4687" w:type="dxa"/>
            <w:tcMar>
              <w:top w:w="100" w:type="dxa"/>
              <w:left w:w="100" w:type="dxa"/>
              <w:bottom w:w="100" w:type="dxa"/>
              <w:right w:w="100" w:type="dxa"/>
            </w:tcMar>
          </w:tcPr>
          <w:p w14:paraId="58995ED7" w14:textId="77777777" w:rsidR="002E53D6" w:rsidRPr="005718B2" w:rsidRDefault="00AB1434">
            <w:pPr>
              <w:widowControl w:val="0"/>
              <w:pBdr>
                <w:top w:val="nil"/>
                <w:left w:val="nil"/>
                <w:bottom w:val="nil"/>
                <w:right w:val="nil"/>
                <w:between w:val="nil"/>
              </w:pBdr>
              <w:spacing w:line="231" w:lineRule="auto"/>
              <w:ind w:left="128" w:right="49" w:hanging="1"/>
              <w:rPr>
                <w:color w:val="000000"/>
                <w:sz w:val="18"/>
                <w:szCs w:val="18"/>
              </w:rPr>
            </w:pPr>
            <w:r w:rsidRPr="005718B2">
              <w:rPr>
                <w:color w:val="000000"/>
                <w:sz w:val="18"/>
                <w:szCs w:val="18"/>
              </w:rPr>
              <w:t>BCP Certified (Business Continuity Planning) A  Data Replication cert.</w:t>
            </w:r>
          </w:p>
        </w:tc>
        <w:tc>
          <w:tcPr>
            <w:tcW w:w="4664" w:type="dxa"/>
            <w:tcMar>
              <w:top w:w="100" w:type="dxa"/>
              <w:left w:w="100" w:type="dxa"/>
              <w:bottom w:w="100" w:type="dxa"/>
              <w:right w:w="100" w:type="dxa"/>
            </w:tcMar>
          </w:tcPr>
          <w:p w14:paraId="0ED853AC"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79139FF1" w14:textId="77777777">
        <w:trPr>
          <w:trHeight w:val="468"/>
        </w:trPr>
        <w:tc>
          <w:tcPr>
            <w:tcW w:w="4687" w:type="dxa"/>
            <w:tcMar>
              <w:top w:w="100" w:type="dxa"/>
              <w:left w:w="100" w:type="dxa"/>
              <w:bottom w:w="100" w:type="dxa"/>
              <w:right w:w="100" w:type="dxa"/>
            </w:tcMar>
          </w:tcPr>
          <w:p w14:paraId="78392F6D" w14:textId="77777777" w:rsidR="002E53D6" w:rsidRPr="005718B2" w:rsidRDefault="00AB1434">
            <w:pPr>
              <w:widowControl w:val="0"/>
              <w:pBdr>
                <w:top w:val="nil"/>
                <w:left w:val="nil"/>
                <w:bottom w:val="nil"/>
                <w:right w:val="nil"/>
                <w:between w:val="nil"/>
              </w:pBdr>
              <w:spacing w:line="228" w:lineRule="auto"/>
              <w:ind w:left="115" w:right="51" w:firstLine="14"/>
              <w:rPr>
                <w:color w:val="000000"/>
                <w:sz w:val="18"/>
                <w:szCs w:val="18"/>
              </w:rPr>
            </w:pPr>
            <w:r w:rsidRPr="005718B2">
              <w:rPr>
                <w:color w:val="000000"/>
                <w:sz w:val="18"/>
                <w:szCs w:val="18"/>
              </w:rPr>
              <w:t>EMC Symmetrix Certification on Bin Configurations  files HBAs</w:t>
            </w:r>
          </w:p>
        </w:tc>
        <w:tc>
          <w:tcPr>
            <w:tcW w:w="4664" w:type="dxa"/>
            <w:tcMar>
              <w:top w:w="100" w:type="dxa"/>
              <w:left w:w="100" w:type="dxa"/>
              <w:bottom w:w="100" w:type="dxa"/>
              <w:right w:w="100" w:type="dxa"/>
            </w:tcMar>
          </w:tcPr>
          <w:p w14:paraId="44DD4E5A"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0936BFF5" w14:textId="77777777">
        <w:trPr>
          <w:trHeight w:val="240"/>
        </w:trPr>
        <w:tc>
          <w:tcPr>
            <w:tcW w:w="4687" w:type="dxa"/>
            <w:tcMar>
              <w:top w:w="100" w:type="dxa"/>
              <w:left w:w="100" w:type="dxa"/>
              <w:bottom w:w="100" w:type="dxa"/>
              <w:right w:w="100" w:type="dxa"/>
            </w:tcMar>
          </w:tcPr>
          <w:p w14:paraId="00EBEB2C"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Time Finder Certified instructor</w:t>
            </w:r>
          </w:p>
        </w:tc>
        <w:tc>
          <w:tcPr>
            <w:tcW w:w="4664" w:type="dxa"/>
            <w:tcMar>
              <w:top w:w="100" w:type="dxa"/>
              <w:left w:w="100" w:type="dxa"/>
              <w:bottom w:w="100" w:type="dxa"/>
              <w:right w:w="100" w:type="dxa"/>
            </w:tcMar>
          </w:tcPr>
          <w:p w14:paraId="75A9ABF5"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681A7993" w14:textId="77777777">
        <w:trPr>
          <w:trHeight w:val="240"/>
        </w:trPr>
        <w:tc>
          <w:tcPr>
            <w:tcW w:w="4687" w:type="dxa"/>
            <w:tcMar>
              <w:top w:w="100" w:type="dxa"/>
              <w:left w:w="100" w:type="dxa"/>
              <w:bottom w:w="100" w:type="dxa"/>
              <w:right w:w="100" w:type="dxa"/>
            </w:tcMar>
          </w:tcPr>
          <w:p w14:paraId="146ED2E1" w14:textId="77777777" w:rsidR="002E53D6" w:rsidRPr="005718B2" w:rsidRDefault="00AB1434">
            <w:pPr>
              <w:widowControl w:val="0"/>
              <w:pBdr>
                <w:top w:val="nil"/>
                <w:left w:val="nil"/>
                <w:bottom w:val="nil"/>
                <w:right w:val="nil"/>
                <w:between w:val="nil"/>
              </w:pBdr>
              <w:spacing w:line="240" w:lineRule="auto"/>
              <w:ind w:left="121"/>
              <w:rPr>
                <w:color w:val="000000"/>
                <w:sz w:val="18"/>
                <w:szCs w:val="18"/>
              </w:rPr>
            </w:pPr>
            <w:r w:rsidRPr="005718B2">
              <w:rPr>
                <w:color w:val="000000"/>
                <w:sz w:val="18"/>
                <w:szCs w:val="18"/>
              </w:rPr>
              <w:t>CISCO Systems (Network Security)</w:t>
            </w:r>
          </w:p>
        </w:tc>
        <w:tc>
          <w:tcPr>
            <w:tcW w:w="4664" w:type="dxa"/>
            <w:tcMar>
              <w:top w:w="100" w:type="dxa"/>
              <w:left w:w="100" w:type="dxa"/>
              <w:bottom w:w="100" w:type="dxa"/>
              <w:right w:w="100" w:type="dxa"/>
            </w:tcMar>
          </w:tcPr>
          <w:p w14:paraId="7A9CB00A"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5679BF07" w14:textId="77777777">
        <w:trPr>
          <w:trHeight w:val="470"/>
        </w:trPr>
        <w:tc>
          <w:tcPr>
            <w:tcW w:w="4687" w:type="dxa"/>
            <w:tcMar>
              <w:top w:w="100" w:type="dxa"/>
              <w:left w:w="100" w:type="dxa"/>
              <w:bottom w:w="100" w:type="dxa"/>
              <w:right w:w="100" w:type="dxa"/>
            </w:tcMar>
          </w:tcPr>
          <w:p w14:paraId="5AB6E5AD" w14:textId="77777777" w:rsidR="002E53D6" w:rsidRPr="005718B2" w:rsidRDefault="00AB1434">
            <w:pPr>
              <w:widowControl w:val="0"/>
              <w:pBdr>
                <w:top w:val="nil"/>
                <w:left w:val="nil"/>
                <w:bottom w:val="nil"/>
                <w:right w:val="nil"/>
                <w:between w:val="nil"/>
              </w:pBdr>
              <w:spacing w:line="231" w:lineRule="auto"/>
              <w:ind w:left="116" w:right="52" w:firstLine="5"/>
              <w:rPr>
                <w:color w:val="000000"/>
                <w:sz w:val="18"/>
                <w:szCs w:val="18"/>
              </w:rPr>
            </w:pPr>
            <w:r w:rsidRPr="005718B2">
              <w:rPr>
                <w:color w:val="000000"/>
                <w:sz w:val="18"/>
                <w:szCs w:val="18"/>
              </w:rPr>
              <w:t>SRDF Certified instructor, (Fiber Channel San,  Volume Logics)</w:t>
            </w:r>
          </w:p>
        </w:tc>
        <w:tc>
          <w:tcPr>
            <w:tcW w:w="4664" w:type="dxa"/>
            <w:tcMar>
              <w:top w:w="100" w:type="dxa"/>
              <w:left w:w="100" w:type="dxa"/>
              <w:bottom w:w="100" w:type="dxa"/>
              <w:right w:w="100" w:type="dxa"/>
            </w:tcMar>
          </w:tcPr>
          <w:p w14:paraId="3595FF8E"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3C63AB21" w14:textId="77777777">
        <w:trPr>
          <w:trHeight w:val="240"/>
        </w:trPr>
        <w:tc>
          <w:tcPr>
            <w:tcW w:w="4687" w:type="dxa"/>
            <w:tcMar>
              <w:top w:w="100" w:type="dxa"/>
              <w:left w:w="100" w:type="dxa"/>
              <w:bottom w:w="100" w:type="dxa"/>
              <w:right w:w="100" w:type="dxa"/>
            </w:tcMar>
          </w:tcPr>
          <w:p w14:paraId="17A26495" w14:textId="77777777" w:rsidR="002E53D6" w:rsidRPr="005718B2" w:rsidRDefault="00AB1434">
            <w:pPr>
              <w:widowControl w:val="0"/>
              <w:pBdr>
                <w:top w:val="nil"/>
                <w:left w:val="nil"/>
                <w:bottom w:val="nil"/>
                <w:right w:val="nil"/>
                <w:between w:val="nil"/>
              </w:pBdr>
              <w:spacing w:line="240" w:lineRule="auto"/>
              <w:ind w:left="122"/>
              <w:rPr>
                <w:color w:val="000000"/>
                <w:sz w:val="18"/>
                <w:szCs w:val="18"/>
              </w:rPr>
            </w:pPr>
            <w:r w:rsidRPr="005718B2">
              <w:rPr>
                <w:color w:val="000000"/>
                <w:sz w:val="18"/>
                <w:szCs w:val="18"/>
              </w:rPr>
              <w:t>SED Assembler SED COBOL SAS EDI</w:t>
            </w:r>
          </w:p>
        </w:tc>
        <w:tc>
          <w:tcPr>
            <w:tcW w:w="4664" w:type="dxa"/>
            <w:tcMar>
              <w:top w:w="100" w:type="dxa"/>
              <w:left w:w="100" w:type="dxa"/>
              <w:bottom w:w="100" w:type="dxa"/>
              <w:right w:w="100" w:type="dxa"/>
            </w:tcMar>
          </w:tcPr>
          <w:p w14:paraId="4BF97754"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581ABBC5" w14:textId="77777777">
        <w:trPr>
          <w:trHeight w:val="240"/>
        </w:trPr>
        <w:tc>
          <w:tcPr>
            <w:tcW w:w="4687" w:type="dxa"/>
            <w:tcMar>
              <w:top w:w="100" w:type="dxa"/>
              <w:left w:w="100" w:type="dxa"/>
              <w:bottom w:w="100" w:type="dxa"/>
              <w:right w:w="100" w:type="dxa"/>
            </w:tcMar>
          </w:tcPr>
          <w:p w14:paraId="56A8F41E" w14:textId="77777777" w:rsidR="002E53D6" w:rsidRPr="005718B2" w:rsidRDefault="00AB1434">
            <w:pPr>
              <w:widowControl w:val="0"/>
              <w:pBdr>
                <w:top w:val="nil"/>
                <w:left w:val="nil"/>
                <w:bottom w:val="nil"/>
                <w:right w:val="nil"/>
                <w:between w:val="nil"/>
              </w:pBdr>
              <w:spacing w:line="240" w:lineRule="auto"/>
              <w:ind w:left="122"/>
              <w:rPr>
                <w:color w:val="000000"/>
                <w:sz w:val="18"/>
                <w:szCs w:val="18"/>
              </w:rPr>
            </w:pPr>
            <w:r w:rsidRPr="005718B2">
              <w:rPr>
                <w:color w:val="000000"/>
                <w:sz w:val="18"/>
                <w:szCs w:val="18"/>
              </w:rPr>
              <w:t>SED JCL IMS DB/DC CICS</w:t>
            </w:r>
          </w:p>
        </w:tc>
        <w:tc>
          <w:tcPr>
            <w:tcW w:w="4664" w:type="dxa"/>
            <w:tcMar>
              <w:top w:w="100" w:type="dxa"/>
              <w:left w:w="100" w:type="dxa"/>
              <w:bottom w:w="100" w:type="dxa"/>
              <w:right w:w="100" w:type="dxa"/>
            </w:tcMar>
          </w:tcPr>
          <w:p w14:paraId="2AAA08A7"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25D173AC" w14:textId="77777777">
        <w:trPr>
          <w:trHeight w:val="240"/>
        </w:trPr>
        <w:tc>
          <w:tcPr>
            <w:tcW w:w="4687" w:type="dxa"/>
            <w:tcMar>
              <w:top w:w="100" w:type="dxa"/>
              <w:left w:w="100" w:type="dxa"/>
              <w:bottom w:w="100" w:type="dxa"/>
              <w:right w:w="100" w:type="dxa"/>
            </w:tcMar>
          </w:tcPr>
          <w:p w14:paraId="14A24AE3" w14:textId="77777777" w:rsidR="002E53D6" w:rsidRPr="005718B2" w:rsidRDefault="00AB1434">
            <w:pPr>
              <w:widowControl w:val="0"/>
              <w:pBdr>
                <w:top w:val="nil"/>
                <w:left w:val="nil"/>
                <w:bottom w:val="nil"/>
                <w:right w:val="nil"/>
                <w:between w:val="nil"/>
              </w:pBdr>
              <w:spacing w:line="240" w:lineRule="auto"/>
              <w:ind w:left="128"/>
              <w:rPr>
                <w:color w:val="000000"/>
                <w:sz w:val="18"/>
                <w:szCs w:val="18"/>
              </w:rPr>
            </w:pPr>
            <w:r w:rsidRPr="005718B2">
              <w:rPr>
                <w:color w:val="000000"/>
                <w:sz w:val="18"/>
                <w:szCs w:val="18"/>
              </w:rPr>
              <w:t>HDS Storage Certification</w:t>
            </w:r>
          </w:p>
        </w:tc>
        <w:tc>
          <w:tcPr>
            <w:tcW w:w="4664" w:type="dxa"/>
            <w:tcMar>
              <w:top w:w="100" w:type="dxa"/>
              <w:left w:w="100" w:type="dxa"/>
              <w:bottom w:w="100" w:type="dxa"/>
              <w:right w:w="100" w:type="dxa"/>
            </w:tcMar>
          </w:tcPr>
          <w:p w14:paraId="311FA388"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111CA2B0" w14:textId="77777777">
        <w:trPr>
          <w:trHeight w:val="470"/>
        </w:trPr>
        <w:tc>
          <w:tcPr>
            <w:tcW w:w="4687" w:type="dxa"/>
            <w:tcMar>
              <w:top w:w="100" w:type="dxa"/>
              <w:left w:w="100" w:type="dxa"/>
              <w:bottom w:w="100" w:type="dxa"/>
              <w:right w:w="100" w:type="dxa"/>
            </w:tcMar>
          </w:tcPr>
          <w:p w14:paraId="6F4F4A19" w14:textId="77777777" w:rsidR="002E53D6" w:rsidRPr="005718B2" w:rsidRDefault="00AB1434">
            <w:pPr>
              <w:widowControl w:val="0"/>
              <w:pBdr>
                <w:top w:val="nil"/>
                <w:left w:val="nil"/>
                <w:bottom w:val="nil"/>
                <w:right w:val="nil"/>
                <w:between w:val="nil"/>
              </w:pBdr>
              <w:spacing w:line="231" w:lineRule="auto"/>
              <w:ind w:left="129" w:right="53" w:hanging="9"/>
              <w:rPr>
                <w:color w:val="000000"/>
                <w:sz w:val="18"/>
                <w:szCs w:val="18"/>
              </w:rPr>
            </w:pPr>
            <w:r w:rsidRPr="005718B2">
              <w:rPr>
                <w:color w:val="000000"/>
                <w:sz w:val="18"/>
                <w:szCs w:val="18"/>
              </w:rPr>
              <w:t>Oracle Master Certification (DBA, Design PL/SQL,  Pro-C, EDI, and Reports)</w:t>
            </w:r>
          </w:p>
        </w:tc>
        <w:tc>
          <w:tcPr>
            <w:tcW w:w="4664" w:type="dxa"/>
            <w:tcMar>
              <w:top w:w="100" w:type="dxa"/>
              <w:left w:w="100" w:type="dxa"/>
              <w:bottom w:w="100" w:type="dxa"/>
              <w:right w:w="100" w:type="dxa"/>
            </w:tcMar>
          </w:tcPr>
          <w:p w14:paraId="4FDA9F43"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3B5FA355" w14:textId="77777777">
        <w:trPr>
          <w:trHeight w:val="470"/>
        </w:trPr>
        <w:tc>
          <w:tcPr>
            <w:tcW w:w="4687" w:type="dxa"/>
            <w:tcMar>
              <w:top w:w="100" w:type="dxa"/>
              <w:left w:w="100" w:type="dxa"/>
              <w:bottom w:w="100" w:type="dxa"/>
              <w:right w:w="100" w:type="dxa"/>
            </w:tcMar>
          </w:tcPr>
          <w:p w14:paraId="1299E925" w14:textId="77777777" w:rsidR="002E53D6" w:rsidRPr="005718B2" w:rsidRDefault="00AB1434">
            <w:pPr>
              <w:widowControl w:val="0"/>
              <w:pBdr>
                <w:top w:val="nil"/>
                <w:left w:val="nil"/>
                <w:bottom w:val="nil"/>
                <w:right w:val="nil"/>
                <w:between w:val="nil"/>
              </w:pBdr>
              <w:spacing w:line="231" w:lineRule="auto"/>
              <w:ind w:left="121" w:right="52"/>
              <w:rPr>
                <w:color w:val="000000"/>
                <w:sz w:val="18"/>
                <w:szCs w:val="18"/>
              </w:rPr>
            </w:pPr>
            <w:r w:rsidRPr="005718B2">
              <w:rPr>
                <w:color w:val="000000"/>
                <w:sz w:val="18"/>
                <w:szCs w:val="18"/>
              </w:rPr>
              <w:t>Compaq Storage Works Certifications, ESA Family  9000</w:t>
            </w:r>
          </w:p>
        </w:tc>
        <w:tc>
          <w:tcPr>
            <w:tcW w:w="4664" w:type="dxa"/>
            <w:tcMar>
              <w:top w:w="100" w:type="dxa"/>
              <w:left w:w="100" w:type="dxa"/>
              <w:bottom w:w="100" w:type="dxa"/>
              <w:right w:w="100" w:type="dxa"/>
            </w:tcMar>
          </w:tcPr>
          <w:p w14:paraId="3591F48D"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497DB278" w14:textId="77777777">
        <w:trPr>
          <w:trHeight w:val="240"/>
        </w:trPr>
        <w:tc>
          <w:tcPr>
            <w:tcW w:w="4687" w:type="dxa"/>
            <w:tcMar>
              <w:top w:w="100" w:type="dxa"/>
              <w:left w:w="100" w:type="dxa"/>
              <w:bottom w:w="100" w:type="dxa"/>
              <w:right w:w="100" w:type="dxa"/>
            </w:tcMar>
          </w:tcPr>
          <w:p w14:paraId="5F09D31C"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AIX UNIX Internals GURU (Performance Tuning)</w:t>
            </w:r>
          </w:p>
        </w:tc>
        <w:tc>
          <w:tcPr>
            <w:tcW w:w="4664" w:type="dxa"/>
            <w:tcMar>
              <w:top w:w="100" w:type="dxa"/>
              <w:left w:w="100" w:type="dxa"/>
              <w:bottom w:w="100" w:type="dxa"/>
              <w:right w:w="100" w:type="dxa"/>
            </w:tcMar>
          </w:tcPr>
          <w:p w14:paraId="16F4D435"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745559AF" w14:textId="77777777">
        <w:trPr>
          <w:trHeight w:val="240"/>
        </w:trPr>
        <w:tc>
          <w:tcPr>
            <w:tcW w:w="4687" w:type="dxa"/>
            <w:tcMar>
              <w:top w:w="100" w:type="dxa"/>
              <w:left w:w="100" w:type="dxa"/>
              <w:bottom w:w="100" w:type="dxa"/>
              <w:right w:w="100" w:type="dxa"/>
            </w:tcMar>
          </w:tcPr>
          <w:p w14:paraId="76348ECA" w14:textId="77777777" w:rsidR="002E53D6" w:rsidRPr="005718B2" w:rsidRDefault="00AB1434">
            <w:pPr>
              <w:widowControl w:val="0"/>
              <w:pBdr>
                <w:top w:val="nil"/>
                <w:left w:val="nil"/>
                <w:bottom w:val="nil"/>
                <w:right w:val="nil"/>
                <w:between w:val="nil"/>
              </w:pBdr>
              <w:spacing w:line="240" w:lineRule="auto"/>
              <w:ind w:left="121"/>
              <w:rPr>
                <w:color w:val="000000"/>
                <w:sz w:val="18"/>
                <w:szCs w:val="18"/>
              </w:rPr>
            </w:pPr>
            <w:r w:rsidRPr="005718B2">
              <w:rPr>
                <w:color w:val="000000"/>
                <w:sz w:val="18"/>
                <w:szCs w:val="18"/>
              </w:rPr>
              <w:t>Certification, HACMP Certifications</w:t>
            </w:r>
          </w:p>
        </w:tc>
        <w:tc>
          <w:tcPr>
            <w:tcW w:w="4664" w:type="dxa"/>
            <w:tcMar>
              <w:top w:w="100" w:type="dxa"/>
              <w:left w:w="100" w:type="dxa"/>
              <w:bottom w:w="100" w:type="dxa"/>
              <w:right w:w="100" w:type="dxa"/>
            </w:tcMar>
          </w:tcPr>
          <w:p w14:paraId="5956DC7C" w14:textId="77777777" w:rsidR="002E53D6" w:rsidRPr="005718B2" w:rsidRDefault="002E53D6">
            <w:pPr>
              <w:widowControl w:val="0"/>
              <w:pBdr>
                <w:top w:val="nil"/>
                <w:left w:val="nil"/>
                <w:bottom w:val="nil"/>
                <w:right w:val="nil"/>
                <w:between w:val="nil"/>
              </w:pBdr>
              <w:rPr>
                <w:color w:val="000000"/>
                <w:sz w:val="18"/>
                <w:szCs w:val="18"/>
              </w:rPr>
            </w:pPr>
          </w:p>
        </w:tc>
      </w:tr>
      <w:tr w:rsidR="002E53D6" w:rsidRPr="005718B2" w14:paraId="23331688" w14:textId="77777777">
        <w:trPr>
          <w:trHeight w:val="240"/>
        </w:trPr>
        <w:tc>
          <w:tcPr>
            <w:tcW w:w="4687" w:type="dxa"/>
            <w:tcMar>
              <w:top w:w="100" w:type="dxa"/>
              <w:left w:w="100" w:type="dxa"/>
              <w:bottom w:w="100" w:type="dxa"/>
              <w:right w:w="100" w:type="dxa"/>
            </w:tcMar>
          </w:tcPr>
          <w:p w14:paraId="095E8A36" w14:textId="62F51B32" w:rsidR="002E53D6" w:rsidRPr="005718B2" w:rsidRDefault="003620B2">
            <w:pPr>
              <w:widowControl w:val="0"/>
              <w:pBdr>
                <w:top w:val="nil"/>
                <w:left w:val="nil"/>
                <w:bottom w:val="nil"/>
                <w:right w:val="nil"/>
                <w:between w:val="nil"/>
              </w:pBdr>
              <w:spacing w:line="240" w:lineRule="auto"/>
              <w:ind w:left="121"/>
              <w:rPr>
                <w:b/>
                <w:color w:val="000000"/>
                <w:sz w:val="18"/>
                <w:szCs w:val="18"/>
              </w:rPr>
            </w:pPr>
            <w:r w:rsidRPr="005718B2">
              <w:rPr>
                <w:b/>
                <w:color w:val="000000"/>
                <w:sz w:val="18"/>
                <w:szCs w:val="18"/>
              </w:rPr>
              <w:t xml:space="preserve">Skills Matrix </w:t>
            </w:r>
          </w:p>
        </w:tc>
        <w:tc>
          <w:tcPr>
            <w:tcW w:w="4664" w:type="dxa"/>
            <w:tcMar>
              <w:top w:w="100" w:type="dxa"/>
              <w:left w:w="100" w:type="dxa"/>
              <w:bottom w:w="100" w:type="dxa"/>
              <w:right w:w="100" w:type="dxa"/>
            </w:tcMar>
          </w:tcPr>
          <w:p w14:paraId="0AE8E202" w14:textId="65ECE1E0" w:rsidR="002E53D6" w:rsidRPr="005718B2" w:rsidRDefault="003620B2">
            <w:pPr>
              <w:widowControl w:val="0"/>
              <w:pBdr>
                <w:top w:val="nil"/>
                <w:left w:val="nil"/>
                <w:bottom w:val="nil"/>
                <w:right w:val="nil"/>
                <w:between w:val="nil"/>
              </w:pBdr>
              <w:rPr>
                <w:b/>
                <w:color w:val="000000"/>
                <w:sz w:val="18"/>
                <w:szCs w:val="18"/>
              </w:rPr>
            </w:pPr>
            <w:r w:rsidRPr="005718B2">
              <w:rPr>
                <w:b/>
                <w:color w:val="000000"/>
                <w:sz w:val="18"/>
                <w:szCs w:val="18"/>
              </w:rPr>
              <w:t xml:space="preserve">  Years of Experience last used</w:t>
            </w:r>
          </w:p>
        </w:tc>
      </w:tr>
      <w:tr w:rsidR="002E53D6" w:rsidRPr="005718B2" w14:paraId="59E604AE" w14:textId="77777777">
        <w:trPr>
          <w:trHeight w:val="240"/>
        </w:trPr>
        <w:tc>
          <w:tcPr>
            <w:tcW w:w="4687" w:type="dxa"/>
            <w:tcMar>
              <w:top w:w="100" w:type="dxa"/>
              <w:left w:w="100" w:type="dxa"/>
              <w:bottom w:w="100" w:type="dxa"/>
              <w:right w:w="100" w:type="dxa"/>
            </w:tcMar>
          </w:tcPr>
          <w:p w14:paraId="79F434E5" w14:textId="77777777" w:rsidR="002E53D6" w:rsidRPr="005718B2" w:rsidRDefault="00AB1434">
            <w:pPr>
              <w:widowControl w:val="0"/>
              <w:pBdr>
                <w:top w:val="nil"/>
                <w:left w:val="nil"/>
                <w:bottom w:val="nil"/>
                <w:right w:val="nil"/>
                <w:between w:val="nil"/>
              </w:pBdr>
              <w:spacing w:line="240" w:lineRule="auto"/>
              <w:ind w:left="115"/>
              <w:rPr>
                <w:color w:val="000000"/>
                <w:sz w:val="18"/>
                <w:szCs w:val="18"/>
              </w:rPr>
            </w:pPr>
            <w:r w:rsidRPr="005718B2">
              <w:rPr>
                <w:color w:val="000000"/>
                <w:sz w:val="18"/>
                <w:szCs w:val="18"/>
              </w:rPr>
              <w:t xml:space="preserve">AI Model Development </w:t>
            </w:r>
          </w:p>
        </w:tc>
        <w:tc>
          <w:tcPr>
            <w:tcW w:w="4664" w:type="dxa"/>
            <w:tcMar>
              <w:top w:w="100" w:type="dxa"/>
              <w:left w:w="100" w:type="dxa"/>
              <w:bottom w:w="100" w:type="dxa"/>
              <w:right w:w="100" w:type="dxa"/>
            </w:tcMar>
          </w:tcPr>
          <w:p w14:paraId="289E3F10" w14:textId="7617329D" w:rsidR="002E53D6" w:rsidRPr="005718B2" w:rsidRDefault="009B2EF0">
            <w:pPr>
              <w:widowControl w:val="0"/>
              <w:pBdr>
                <w:top w:val="nil"/>
                <w:left w:val="nil"/>
                <w:bottom w:val="nil"/>
                <w:right w:val="nil"/>
                <w:between w:val="nil"/>
              </w:pBdr>
              <w:spacing w:line="240" w:lineRule="auto"/>
              <w:ind w:left="117"/>
              <w:rPr>
                <w:color w:val="000000"/>
                <w:sz w:val="18"/>
                <w:szCs w:val="18"/>
              </w:rPr>
            </w:pPr>
            <w:r>
              <w:rPr>
                <w:sz w:val="18"/>
                <w:szCs w:val="18"/>
              </w:rPr>
              <w:t>5</w:t>
            </w:r>
            <w:r w:rsidR="00AB1434" w:rsidRPr="005718B2">
              <w:rPr>
                <w:color w:val="000000"/>
                <w:sz w:val="18"/>
                <w:szCs w:val="18"/>
              </w:rPr>
              <w:t>+ years, last used 2025</w:t>
            </w:r>
          </w:p>
        </w:tc>
      </w:tr>
      <w:tr w:rsidR="002E53D6" w:rsidRPr="005718B2" w14:paraId="1F260FC2" w14:textId="77777777">
        <w:trPr>
          <w:trHeight w:val="240"/>
        </w:trPr>
        <w:tc>
          <w:tcPr>
            <w:tcW w:w="4687" w:type="dxa"/>
            <w:tcMar>
              <w:top w:w="100" w:type="dxa"/>
              <w:left w:w="100" w:type="dxa"/>
              <w:bottom w:w="100" w:type="dxa"/>
              <w:right w:w="100" w:type="dxa"/>
            </w:tcMar>
          </w:tcPr>
          <w:p w14:paraId="684E6611" w14:textId="77777777" w:rsidR="002E53D6" w:rsidRPr="005718B2" w:rsidRDefault="00AB1434">
            <w:pPr>
              <w:widowControl w:val="0"/>
              <w:pBdr>
                <w:top w:val="nil"/>
                <w:left w:val="nil"/>
                <w:bottom w:val="nil"/>
                <w:right w:val="nil"/>
                <w:between w:val="nil"/>
              </w:pBdr>
              <w:spacing w:line="240" w:lineRule="auto"/>
              <w:ind w:left="127"/>
              <w:rPr>
                <w:color w:val="000000"/>
                <w:sz w:val="18"/>
                <w:szCs w:val="18"/>
              </w:rPr>
            </w:pPr>
            <w:r w:rsidRPr="005718B2">
              <w:rPr>
                <w:color w:val="000000"/>
                <w:sz w:val="18"/>
                <w:szCs w:val="18"/>
              </w:rPr>
              <w:t xml:space="preserve">NIST AI Governance </w:t>
            </w:r>
          </w:p>
        </w:tc>
        <w:tc>
          <w:tcPr>
            <w:tcW w:w="4664" w:type="dxa"/>
            <w:tcMar>
              <w:top w:w="100" w:type="dxa"/>
              <w:left w:w="100" w:type="dxa"/>
              <w:bottom w:w="100" w:type="dxa"/>
              <w:right w:w="100" w:type="dxa"/>
            </w:tcMar>
          </w:tcPr>
          <w:p w14:paraId="22AE98BB"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sz w:val="18"/>
                <w:szCs w:val="18"/>
              </w:rPr>
              <w:t>4</w:t>
            </w:r>
            <w:r w:rsidRPr="005718B2">
              <w:rPr>
                <w:color w:val="000000"/>
                <w:sz w:val="18"/>
                <w:szCs w:val="18"/>
              </w:rPr>
              <w:t>+ years, last used 2025</w:t>
            </w:r>
          </w:p>
        </w:tc>
      </w:tr>
      <w:tr w:rsidR="002E53D6" w:rsidRPr="005718B2" w14:paraId="33CADCC6" w14:textId="77777777">
        <w:trPr>
          <w:trHeight w:val="240"/>
        </w:trPr>
        <w:tc>
          <w:tcPr>
            <w:tcW w:w="4687" w:type="dxa"/>
            <w:tcMar>
              <w:top w:w="100" w:type="dxa"/>
              <w:left w:w="100" w:type="dxa"/>
              <w:bottom w:w="100" w:type="dxa"/>
              <w:right w:w="100" w:type="dxa"/>
            </w:tcMar>
          </w:tcPr>
          <w:p w14:paraId="12374671" w14:textId="77777777" w:rsidR="002E53D6" w:rsidRPr="005718B2" w:rsidRDefault="00AB1434">
            <w:pPr>
              <w:widowControl w:val="0"/>
              <w:pBdr>
                <w:top w:val="nil"/>
                <w:left w:val="nil"/>
                <w:bottom w:val="nil"/>
                <w:right w:val="nil"/>
                <w:between w:val="nil"/>
              </w:pBdr>
              <w:spacing w:line="240" w:lineRule="auto"/>
              <w:ind w:left="130"/>
              <w:rPr>
                <w:color w:val="000000"/>
                <w:sz w:val="18"/>
                <w:szCs w:val="18"/>
              </w:rPr>
            </w:pPr>
            <w:r w:rsidRPr="005718B2">
              <w:rPr>
                <w:color w:val="000000"/>
                <w:sz w:val="18"/>
                <w:szCs w:val="18"/>
              </w:rPr>
              <w:t xml:space="preserve">RAGs / LLMs </w:t>
            </w:r>
          </w:p>
        </w:tc>
        <w:tc>
          <w:tcPr>
            <w:tcW w:w="4664" w:type="dxa"/>
            <w:tcMar>
              <w:top w:w="100" w:type="dxa"/>
              <w:left w:w="100" w:type="dxa"/>
              <w:bottom w:w="100" w:type="dxa"/>
              <w:right w:w="100" w:type="dxa"/>
            </w:tcMar>
          </w:tcPr>
          <w:p w14:paraId="6D962308"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sz w:val="18"/>
                <w:szCs w:val="18"/>
              </w:rPr>
              <w:t>5</w:t>
            </w:r>
            <w:r w:rsidRPr="005718B2">
              <w:rPr>
                <w:color w:val="000000"/>
                <w:sz w:val="18"/>
                <w:szCs w:val="18"/>
              </w:rPr>
              <w:t>+ years, last used 2025</w:t>
            </w:r>
          </w:p>
        </w:tc>
      </w:tr>
      <w:tr w:rsidR="002E53D6" w:rsidRPr="005718B2" w14:paraId="485453F2" w14:textId="77777777">
        <w:trPr>
          <w:trHeight w:val="240"/>
        </w:trPr>
        <w:tc>
          <w:tcPr>
            <w:tcW w:w="4687" w:type="dxa"/>
            <w:tcMar>
              <w:top w:w="100" w:type="dxa"/>
              <w:left w:w="100" w:type="dxa"/>
              <w:bottom w:w="100" w:type="dxa"/>
              <w:right w:w="100" w:type="dxa"/>
            </w:tcMar>
          </w:tcPr>
          <w:p w14:paraId="08845CF1" w14:textId="77777777" w:rsidR="002E53D6" w:rsidRPr="005718B2" w:rsidRDefault="00AB1434">
            <w:pPr>
              <w:widowControl w:val="0"/>
              <w:pBdr>
                <w:top w:val="nil"/>
                <w:left w:val="nil"/>
                <w:bottom w:val="nil"/>
                <w:right w:val="nil"/>
                <w:between w:val="nil"/>
              </w:pBdr>
              <w:spacing w:line="240" w:lineRule="auto"/>
              <w:ind w:left="127"/>
              <w:rPr>
                <w:color w:val="000000"/>
                <w:sz w:val="18"/>
                <w:szCs w:val="18"/>
              </w:rPr>
            </w:pPr>
            <w:r w:rsidRPr="005718B2">
              <w:rPr>
                <w:color w:val="000000"/>
                <w:sz w:val="18"/>
                <w:szCs w:val="18"/>
              </w:rPr>
              <w:t xml:space="preserve">Big Data Tools (Hadoop, HBase) </w:t>
            </w:r>
          </w:p>
        </w:tc>
        <w:tc>
          <w:tcPr>
            <w:tcW w:w="4664" w:type="dxa"/>
            <w:tcMar>
              <w:top w:w="100" w:type="dxa"/>
              <w:left w:w="100" w:type="dxa"/>
              <w:bottom w:w="100" w:type="dxa"/>
              <w:right w:w="100" w:type="dxa"/>
            </w:tcMar>
          </w:tcPr>
          <w:p w14:paraId="58EE4831"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color w:val="000000"/>
                <w:sz w:val="18"/>
                <w:szCs w:val="18"/>
              </w:rPr>
              <w:t>15+ years, last used 2025</w:t>
            </w:r>
          </w:p>
        </w:tc>
      </w:tr>
      <w:tr w:rsidR="002E53D6" w:rsidRPr="005718B2" w14:paraId="3D5F4C65" w14:textId="77777777">
        <w:trPr>
          <w:trHeight w:val="240"/>
        </w:trPr>
        <w:tc>
          <w:tcPr>
            <w:tcW w:w="4687" w:type="dxa"/>
            <w:tcMar>
              <w:top w:w="100" w:type="dxa"/>
              <w:left w:w="100" w:type="dxa"/>
              <w:bottom w:w="100" w:type="dxa"/>
              <w:right w:w="100" w:type="dxa"/>
            </w:tcMar>
          </w:tcPr>
          <w:p w14:paraId="66254414" w14:textId="77777777" w:rsidR="002E53D6" w:rsidRPr="005718B2" w:rsidRDefault="00AB1434">
            <w:pPr>
              <w:widowControl w:val="0"/>
              <w:pBdr>
                <w:top w:val="nil"/>
                <w:left w:val="nil"/>
                <w:bottom w:val="nil"/>
                <w:right w:val="nil"/>
                <w:between w:val="nil"/>
              </w:pBdr>
              <w:spacing w:line="240" w:lineRule="auto"/>
              <w:ind w:left="128"/>
              <w:rPr>
                <w:color w:val="000000"/>
                <w:sz w:val="18"/>
                <w:szCs w:val="18"/>
              </w:rPr>
            </w:pPr>
            <w:r w:rsidRPr="005718B2">
              <w:rPr>
                <w:color w:val="000000"/>
                <w:sz w:val="18"/>
                <w:szCs w:val="18"/>
              </w:rPr>
              <w:t xml:space="preserve">Docker, Kubernetes </w:t>
            </w:r>
          </w:p>
        </w:tc>
        <w:tc>
          <w:tcPr>
            <w:tcW w:w="4664" w:type="dxa"/>
            <w:tcMar>
              <w:top w:w="100" w:type="dxa"/>
              <w:left w:w="100" w:type="dxa"/>
              <w:bottom w:w="100" w:type="dxa"/>
              <w:right w:w="100" w:type="dxa"/>
            </w:tcMar>
          </w:tcPr>
          <w:p w14:paraId="3EB192F3"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color w:val="000000"/>
                <w:sz w:val="18"/>
                <w:szCs w:val="18"/>
              </w:rPr>
              <w:t>10+ years, last used 2025</w:t>
            </w:r>
          </w:p>
        </w:tc>
      </w:tr>
      <w:tr w:rsidR="002E53D6" w:rsidRPr="005718B2" w14:paraId="7CEFFD85" w14:textId="77777777">
        <w:trPr>
          <w:trHeight w:val="240"/>
        </w:trPr>
        <w:tc>
          <w:tcPr>
            <w:tcW w:w="4687" w:type="dxa"/>
            <w:tcMar>
              <w:top w:w="100" w:type="dxa"/>
              <w:left w:w="100" w:type="dxa"/>
              <w:bottom w:w="100" w:type="dxa"/>
              <w:right w:w="100" w:type="dxa"/>
            </w:tcMar>
          </w:tcPr>
          <w:p w14:paraId="0C02898C" w14:textId="77777777" w:rsidR="002E53D6" w:rsidRPr="005718B2" w:rsidRDefault="00AB1434">
            <w:pPr>
              <w:widowControl w:val="0"/>
              <w:pBdr>
                <w:top w:val="nil"/>
                <w:left w:val="nil"/>
                <w:bottom w:val="nil"/>
                <w:right w:val="nil"/>
                <w:between w:val="nil"/>
              </w:pBdr>
              <w:spacing w:line="240" w:lineRule="auto"/>
              <w:ind w:left="121"/>
              <w:rPr>
                <w:color w:val="000000"/>
                <w:sz w:val="18"/>
                <w:szCs w:val="18"/>
              </w:rPr>
            </w:pPr>
            <w:r w:rsidRPr="005718B2">
              <w:rPr>
                <w:color w:val="000000"/>
                <w:sz w:val="18"/>
                <w:szCs w:val="18"/>
              </w:rPr>
              <w:t xml:space="preserve">CI/CD Integration </w:t>
            </w:r>
          </w:p>
        </w:tc>
        <w:tc>
          <w:tcPr>
            <w:tcW w:w="4664" w:type="dxa"/>
            <w:tcMar>
              <w:top w:w="100" w:type="dxa"/>
              <w:left w:w="100" w:type="dxa"/>
              <w:bottom w:w="100" w:type="dxa"/>
              <w:right w:w="100" w:type="dxa"/>
            </w:tcMar>
          </w:tcPr>
          <w:p w14:paraId="586384F1"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color w:val="000000"/>
                <w:sz w:val="18"/>
                <w:szCs w:val="18"/>
              </w:rPr>
              <w:t>12+ years, last used 2025</w:t>
            </w:r>
          </w:p>
        </w:tc>
      </w:tr>
      <w:tr w:rsidR="002E53D6" w:rsidRPr="005718B2" w14:paraId="0852C5A0" w14:textId="77777777">
        <w:trPr>
          <w:trHeight w:val="240"/>
        </w:trPr>
        <w:tc>
          <w:tcPr>
            <w:tcW w:w="4687" w:type="dxa"/>
            <w:tcMar>
              <w:top w:w="100" w:type="dxa"/>
              <w:left w:w="100" w:type="dxa"/>
              <w:bottom w:w="100" w:type="dxa"/>
              <w:right w:w="100" w:type="dxa"/>
            </w:tcMar>
          </w:tcPr>
          <w:p w14:paraId="1DDDCDB5" w14:textId="77777777" w:rsidR="002E53D6" w:rsidRPr="005718B2" w:rsidRDefault="00AB1434">
            <w:pPr>
              <w:widowControl w:val="0"/>
              <w:pBdr>
                <w:top w:val="nil"/>
                <w:left w:val="nil"/>
                <w:bottom w:val="nil"/>
                <w:right w:val="nil"/>
                <w:between w:val="nil"/>
              </w:pBdr>
              <w:spacing w:line="240" w:lineRule="auto"/>
              <w:ind w:left="122"/>
              <w:rPr>
                <w:color w:val="000000"/>
                <w:sz w:val="18"/>
                <w:szCs w:val="18"/>
              </w:rPr>
            </w:pPr>
            <w:r w:rsidRPr="005718B2">
              <w:rPr>
                <w:color w:val="000000"/>
                <w:sz w:val="18"/>
                <w:szCs w:val="18"/>
              </w:rPr>
              <w:t xml:space="preserve">Generative AI Platforms </w:t>
            </w:r>
          </w:p>
        </w:tc>
        <w:tc>
          <w:tcPr>
            <w:tcW w:w="4664" w:type="dxa"/>
            <w:tcMar>
              <w:top w:w="100" w:type="dxa"/>
              <w:left w:w="100" w:type="dxa"/>
              <w:bottom w:w="100" w:type="dxa"/>
              <w:right w:w="100" w:type="dxa"/>
            </w:tcMar>
          </w:tcPr>
          <w:p w14:paraId="61294BEE"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sz w:val="18"/>
                <w:szCs w:val="18"/>
              </w:rPr>
              <w:t>5</w:t>
            </w:r>
            <w:r w:rsidRPr="005718B2">
              <w:rPr>
                <w:color w:val="000000"/>
                <w:sz w:val="18"/>
                <w:szCs w:val="18"/>
              </w:rPr>
              <w:t>+ years, last used 2025</w:t>
            </w:r>
          </w:p>
        </w:tc>
      </w:tr>
      <w:tr w:rsidR="002E53D6" w:rsidRPr="005718B2" w14:paraId="2313EA64" w14:textId="77777777">
        <w:trPr>
          <w:trHeight w:val="240"/>
        </w:trPr>
        <w:tc>
          <w:tcPr>
            <w:tcW w:w="4687" w:type="dxa"/>
            <w:tcMar>
              <w:top w:w="100" w:type="dxa"/>
              <w:left w:w="100" w:type="dxa"/>
              <w:bottom w:w="100" w:type="dxa"/>
              <w:right w:w="100" w:type="dxa"/>
            </w:tcMar>
          </w:tcPr>
          <w:p w14:paraId="6A744EA2" w14:textId="77777777" w:rsidR="002E53D6" w:rsidRPr="005718B2" w:rsidRDefault="00AB1434">
            <w:pPr>
              <w:widowControl w:val="0"/>
              <w:pBdr>
                <w:top w:val="nil"/>
                <w:left w:val="nil"/>
                <w:bottom w:val="nil"/>
                <w:right w:val="nil"/>
                <w:between w:val="nil"/>
              </w:pBdr>
              <w:spacing w:line="240" w:lineRule="auto"/>
              <w:ind w:left="121"/>
              <w:rPr>
                <w:color w:val="000000"/>
                <w:sz w:val="18"/>
                <w:szCs w:val="18"/>
              </w:rPr>
            </w:pPr>
            <w:r w:rsidRPr="005718B2">
              <w:rPr>
                <w:color w:val="000000"/>
                <w:sz w:val="18"/>
                <w:szCs w:val="18"/>
              </w:rPr>
              <w:t xml:space="preserve">Cloud Security &amp; GRC </w:t>
            </w:r>
          </w:p>
        </w:tc>
        <w:tc>
          <w:tcPr>
            <w:tcW w:w="4664" w:type="dxa"/>
            <w:tcMar>
              <w:top w:w="100" w:type="dxa"/>
              <w:left w:w="100" w:type="dxa"/>
              <w:bottom w:w="100" w:type="dxa"/>
              <w:right w:w="100" w:type="dxa"/>
            </w:tcMar>
          </w:tcPr>
          <w:p w14:paraId="0AF98FF2" w14:textId="77777777" w:rsidR="002E53D6" w:rsidRPr="005718B2" w:rsidRDefault="00AB1434">
            <w:pPr>
              <w:widowControl w:val="0"/>
              <w:pBdr>
                <w:top w:val="nil"/>
                <w:left w:val="nil"/>
                <w:bottom w:val="nil"/>
                <w:right w:val="nil"/>
                <w:between w:val="nil"/>
              </w:pBdr>
              <w:spacing w:line="240" w:lineRule="auto"/>
              <w:ind w:left="117"/>
              <w:rPr>
                <w:color w:val="000000"/>
                <w:sz w:val="18"/>
                <w:szCs w:val="18"/>
              </w:rPr>
            </w:pPr>
            <w:r w:rsidRPr="005718B2">
              <w:rPr>
                <w:color w:val="000000"/>
                <w:sz w:val="18"/>
                <w:szCs w:val="18"/>
              </w:rPr>
              <w:t>20+ years, last used 2025</w:t>
            </w:r>
          </w:p>
        </w:tc>
      </w:tr>
      <w:tr w:rsidR="002E53D6" w:rsidRPr="005718B2" w14:paraId="751AEF8D" w14:textId="77777777">
        <w:trPr>
          <w:trHeight w:val="240"/>
        </w:trPr>
        <w:tc>
          <w:tcPr>
            <w:tcW w:w="4687" w:type="dxa"/>
            <w:tcMar>
              <w:top w:w="100" w:type="dxa"/>
              <w:left w:w="100" w:type="dxa"/>
              <w:bottom w:w="100" w:type="dxa"/>
              <w:right w:w="100" w:type="dxa"/>
            </w:tcMar>
          </w:tcPr>
          <w:p w14:paraId="4E13D000" w14:textId="77777777" w:rsidR="002E53D6" w:rsidRPr="005718B2" w:rsidRDefault="00AB1434">
            <w:pPr>
              <w:widowControl w:val="0"/>
              <w:pBdr>
                <w:top w:val="nil"/>
                <w:left w:val="nil"/>
                <w:bottom w:val="nil"/>
                <w:right w:val="nil"/>
                <w:between w:val="nil"/>
              </w:pBdr>
              <w:spacing w:line="240" w:lineRule="auto"/>
              <w:ind w:left="128"/>
              <w:rPr>
                <w:color w:val="000000"/>
                <w:sz w:val="18"/>
                <w:szCs w:val="18"/>
              </w:rPr>
            </w:pPr>
            <w:r w:rsidRPr="005718B2">
              <w:rPr>
                <w:color w:val="000000"/>
                <w:sz w:val="18"/>
                <w:szCs w:val="18"/>
              </w:rPr>
              <w:lastRenderedPageBreak/>
              <w:t xml:space="preserve">Databricks, Snowflake </w:t>
            </w:r>
          </w:p>
        </w:tc>
        <w:tc>
          <w:tcPr>
            <w:tcW w:w="4664" w:type="dxa"/>
            <w:tcMar>
              <w:top w:w="100" w:type="dxa"/>
              <w:left w:w="100" w:type="dxa"/>
              <w:bottom w:w="100" w:type="dxa"/>
              <w:right w:w="100" w:type="dxa"/>
            </w:tcMar>
          </w:tcPr>
          <w:p w14:paraId="691F6963"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sz w:val="18"/>
                <w:szCs w:val="18"/>
              </w:rPr>
              <w:t>7</w:t>
            </w:r>
            <w:r w:rsidRPr="005718B2">
              <w:rPr>
                <w:color w:val="000000"/>
                <w:sz w:val="18"/>
                <w:szCs w:val="18"/>
              </w:rPr>
              <w:t>+ years, last used 2025</w:t>
            </w:r>
          </w:p>
        </w:tc>
      </w:tr>
      <w:tr w:rsidR="002E53D6" w:rsidRPr="005718B2" w14:paraId="3D2D0BE2" w14:textId="77777777">
        <w:trPr>
          <w:trHeight w:val="240"/>
        </w:trPr>
        <w:tc>
          <w:tcPr>
            <w:tcW w:w="4687" w:type="dxa"/>
            <w:tcMar>
              <w:top w:w="100" w:type="dxa"/>
              <w:left w:w="100" w:type="dxa"/>
              <w:bottom w:w="100" w:type="dxa"/>
              <w:right w:w="100" w:type="dxa"/>
            </w:tcMar>
          </w:tcPr>
          <w:p w14:paraId="2564E657" w14:textId="77777777" w:rsidR="002E53D6" w:rsidRPr="005718B2" w:rsidRDefault="00AB1434">
            <w:pPr>
              <w:widowControl w:val="0"/>
              <w:pBdr>
                <w:top w:val="nil"/>
                <w:left w:val="nil"/>
                <w:bottom w:val="nil"/>
                <w:right w:val="nil"/>
                <w:between w:val="nil"/>
              </w:pBdr>
              <w:spacing w:line="240" w:lineRule="auto"/>
              <w:ind w:left="122"/>
              <w:rPr>
                <w:color w:val="000000"/>
                <w:sz w:val="18"/>
                <w:szCs w:val="18"/>
              </w:rPr>
            </w:pPr>
            <w:r w:rsidRPr="005718B2">
              <w:rPr>
                <w:color w:val="000000"/>
                <w:sz w:val="18"/>
                <w:szCs w:val="18"/>
              </w:rPr>
              <w:t xml:space="preserve">Splunk, Tenable, ForeScout </w:t>
            </w:r>
          </w:p>
        </w:tc>
        <w:tc>
          <w:tcPr>
            <w:tcW w:w="4664" w:type="dxa"/>
            <w:tcMar>
              <w:top w:w="100" w:type="dxa"/>
              <w:left w:w="100" w:type="dxa"/>
              <w:bottom w:w="100" w:type="dxa"/>
              <w:right w:w="100" w:type="dxa"/>
            </w:tcMar>
          </w:tcPr>
          <w:p w14:paraId="2AE563A9" w14:textId="77777777" w:rsidR="002E53D6" w:rsidRPr="005718B2" w:rsidRDefault="00AB1434">
            <w:pPr>
              <w:widowControl w:val="0"/>
              <w:pBdr>
                <w:top w:val="nil"/>
                <w:left w:val="nil"/>
                <w:bottom w:val="nil"/>
                <w:right w:val="nil"/>
                <w:between w:val="nil"/>
              </w:pBdr>
              <w:spacing w:line="240" w:lineRule="auto"/>
              <w:ind w:left="132"/>
              <w:rPr>
                <w:color w:val="000000"/>
                <w:sz w:val="18"/>
                <w:szCs w:val="18"/>
              </w:rPr>
            </w:pPr>
            <w:r w:rsidRPr="005718B2">
              <w:rPr>
                <w:color w:val="000000"/>
                <w:sz w:val="18"/>
                <w:szCs w:val="18"/>
              </w:rPr>
              <w:t>10+ years, last used 2025</w:t>
            </w:r>
          </w:p>
        </w:tc>
      </w:tr>
    </w:tbl>
    <w:p w14:paraId="042DAD81" w14:textId="77777777" w:rsidR="002E53D6" w:rsidRPr="005718B2" w:rsidRDefault="002E53D6">
      <w:pPr>
        <w:widowControl w:val="0"/>
        <w:pBdr>
          <w:top w:val="nil"/>
          <w:left w:val="nil"/>
          <w:bottom w:val="nil"/>
          <w:right w:val="nil"/>
          <w:between w:val="nil"/>
        </w:pBdr>
        <w:rPr>
          <w:color w:val="000000"/>
          <w:sz w:val="18"/>
          <w:szCs w:val="18"/>
        </w:rPr>
      </w:pPr>
    </w:p>
    <w:p w14:paraId="326A962E" w14:textId="7609415A" w:rsidR="003D7C89" w:rsidRDefault="003D7C89">
      <w:pPr>
        <w:widowControl w:val="0"/>
        <w:pBdr>
          <w:top w:val="nil"/>
          <w:left w:val="nil"/>
          <w:bottom w:val="nil"/>
          <w:right w:val="nil"/>
          <w:between w:val="nil"/>
        </w:pBdr>
        <w:rPr>
          <w:color w:val="000000"/>
        </w:rPr>
      </w:pPr>
    </w:p>
    <w:p w14:paraId="5C1D15B3" w14:textId="62D6658B" w:rsidR="005718B2" w:rsidRDefault="005718B2">
      <w:pPr>
        <w:widowControl w:val="0"/>
        <w:pBdr>
          <w:top w:val="nil"/>
          <w:left w:val="nil"/>
          <w:bottom w:val="nil"/>
          <w:right w:val="nil"/>
          <w:between w:val="nil"/>
        </w:pBdr>
        <w:rPr>
          <w:color w:val="000000"/>
        </w:rPr>
      </w:pPr>
    </w:p>
    <w:p w14:paraId="56026674" w14:textId="35214BA1" w:rsidR="005718B2" w:rsidRDefault="005718B2">
      <w:pPr>
        <w:widowControl w:val="0"/>
        <w:pBdr>
          <w:top w:val="nil"/>
          <w:left w:val="nil"/>
          <w:bottom w:val="nil"/>
          <w:right w:val="nil"/>
          <w:between w:val="nil"/>
        </w:pBdr>
        <w:rPr>
          <w:color w:val="000000"/>
        </w:rPr>
      </w:pPr>
    </w:p>
    <w:p w14:paraId="595F3102" w14:textId="33E80B8B" w:rsidR="005718B2" w:rsidRDefault="005718B2">
      <w:pPr>
        <w:widowControl w:val="0"/>
        <w:pBdr>
          <w:top w:val="nil"/>
          <w:left w:val="nil"/>
          <w:bottom w:val="nil"/>
          <w:right w:val="nil"/>
          <w:between w:val="nil"/>
        </w:pBdr>
        <w:rPr>
          <w:color w:val="000000"/>
        </w:rPr>
      </w:pPr>
    </w:p>
    <w:p w14:paraId="680FA9F6" w14:textId="3BF833BC" w:rsidR="005718B2" w:rsidRDefault="005718B2">
      <w:pPr>
        <w:widowControl w:val="0"/>
        <w:pBdr>
          <w:top w:val="nil"/>
          <w:left w:val="nil"/>
          <w:bottom w:val="nil"/>
          <w:right w:val="nil"/>
          <w:between w:val="nil"/>
        </w:pBdr>
        <w:rPr>
          <w:color w:val="000000"/>
        </w:rPr>
      </w:pPr>
    </w:p>
    <w:p w14:paraId="3BE58651" w14:textId="6F5EB527" w:rsidR="005718B2" w:rsidRDefault="005718B2">
      <w:pPr>
        <w:widowControl w:val="0"/>
        <w:pBdr>
          <w:top w:val="nil"/>
          <w:left w:val="nil"/>
          <w:bottom w:val="nil"/>
          <w:right w:val="nil"/>
          <w:between w:val="nil"/>
        </w:pBdr>
        <w:rPr>
          <w:color w:val="000000"/>
        </w:rPr>
      </w:pPr>
    </w:p>
    <w:p w14:paraId="1F58904E" w14:textId="23A4D2FC" w:rsidR="005718B2" w:rsidRDefault="005718B2">
      <w:pPr>
        <w:widowControl w:val="0"/>
        <w:pBdr>
          <w:top w:val="nil"/>
          <w:left w:val="nil"/>
          <w:bottom w:val="nil"/>
          <w:right w:val="nil"/>
          <w:between w:val="nil"/>
        </w:pBdr>
        <w:rPr>
          <w:color w:val="000000"/>
        </w:rPr>
      </w:pPr>
    </w:p>
    <w:p w14:paraId="053ECE70" w14:textId="55825DB4" w:rsidR="005718B2" w:rsidRDefault="005718B2">
      <w:pPr>
        <w:widowControl w:val="0"/>
        <w:pBdr>
          <w:top w:val="nil"/>
          <w:left w:val="nil"/>
          <w:bottom w:val="nil"/>
          <w:right w:val="nil"/>
          <w:between w:val="nil"/>
        </w:pBdr>
        <w:rPr>
          <w:color w:val="000000"/>
        </w:rPr>
      </w:pPr>
    </w:p>
    <w:p w14:paraId="05519304" w14:textId="2581C504" w:rsidR="005718B2" w:rsidRDefault="005718B2">
      <w:pPr>
        <w:widowControl w:val="0"/>
        <w:pBdr>
          <w:top w:val="nil"/>
          <w:left w:val="nil"/>
          <w:bottom w:val="nil"/>
          <w:right w:val="nil"/>
          <w:between w:val="nil"/>
        </w:pBdr>
        <w:rPr>
          <w:color w:val="000000"/>
        </w:rPr>
      </w:pPr>
    </w:p>
    <w:p w14:paraId="7E6FE5A5" w14:textId="25C9D7D0" w:rsidR="005718B2" w:rsidRDefault="005718B2">
      <w:pPr>
        <w:widowControl w:val="0"/>
        <w:pBdr>
          <w:top w:val="nil"/>
          <w:left w:val="nil"/>
          <w:bottom w:val="nil"/>
          <w:right w:val="nil"/>
          <w:between w:val="nil"/>
        </w:pBdr>
        <w:rPr>
          <w:color w:val="000000"/>
        </w:rPr>
      </w:pPr>
    </w:p>
    <w:p w14:paraId="4B691D8E" w14:textId="1A9FA602" w:rsidR="005718B2" w:rsidRDefault="005718B2">
      <w:pPr>
        <w:widowControl w:val="0"/>
        <w:pBdr>
          <w:top w:val="nil"/>
          <w:left w:val="nil"/>
          <w:bottom w:val="nil"/>
          <w:right w:val="nil"/>
          <w:between w:val="nil"/>
        </w:pBdr>
        <w:rPr>
          <w:color w:val="000000"/>
        </w:rPr>
      </w:pPr>
    </w:p>
    <w:p w14:paraId="79B050E6" w14:textId="77777777" w:rsidR="005718B2" w:rsidRDefault="005718B2">
      <w:pPr>
        <w:widowControl w:val="0"/>
        <w:pBdr>
          <w:top w:val="nil"/>
          <w:left w:val="nil"/>
          <w:bottom w:val="nil"/>
          <w:right w:val="nil"/>
          <w:between w:val="nil"/>
        </w:pBdr>
        <w:rPr>
          <w:color w:val="000000"/>
        </w:rPr>
      </w:pPr>
    </w:p>
    <w:p w14:paraId="4087DA06" w14:textId="0D8496BD" w:rsidR="003D7C89" w:rsidRDefault="005718B2" w:rsidP="003D7C89">
      <w:pPr>
        <w:widowControl w:val="0"/>
        <w:pBdr>
          <w:top w:val="nil"/>
          <w:left w:val="nil"/>
          <w:bottom w:val="nil"/>
          <w:right w:val="nil"/>
          <w:between w:val="nil"/>
        </w:pBdr>
        <w:rPr>
          <w:b/>
          <w:color w:val="000000"/>
        </w:rPr>
      </w:pPr>
      <w:r>
        <w:rPr>
          <w:b/>
          <w:color w:val="000000"/>
        </w:rPr>
        <w:t xml:space="preserve">               </w:t>
      </w:r>
      <w:r w:rsidR="003D7C89" w:rsidRPr="003D7C89">
        <w:rPr>
          <w:b/>
          <w:color w:val="000000"/>
        </w:rPr>
        <w:t xml:space="preserve">Data Science Tools: Ai System Architect </w:t>
      </w:r>
    </w:p>
    <w:p w14:paraId="32978D6E" w14:textId="77777777" w:rsidR="005718B2" w:rsidRPr="003D7C89" w:rsidRDefault="005718B2" w:rsidP="003D7C89">
      <w:pPr>
        <w:widowControl w:val="0"/>
        <w:pBdr>
          <w:top w:val="nil"/>
          <w:left w:val="nil"/>
          <w:bottom w:val="nil"/>
          <w:right w:val="nil"/>
          <w:between w:val="nil"/>
        </w:pBdr>
        <w:rPr>
          <w:b/>
          <w:color w:val="000000"/>
        </w:rPr>
      </w:pPr>
    </w:p>
    <w:p w14:paraId="36C3F04C"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Ai Development tools:  Domino AI, Palantir Foundry, AWS SageMaker-Bedrock, CloudWatch </w:t>
      </w:r>
    </w:p>
    <w:p w14:paraId="15E65E77" w14:textId="6B7410FC" w:rsidR="003D7C89" w:rsidRPr="003D7C89" w:rsidRDefault="003D7C89" w:rsidP="003D7C89">
      <w:pPr>
        <w:widowControl w:val="0"/>
        <w:numPr>
          <w:ilvl w:val="0"/>
          <w:numId w:val="1"/>
        </w:numPr>
        <w:pBdr>
          <w:top w:val="nil"/>
          <w:left w:val="nil"/>
          <w:bottom w:val="nil"/>
          <w:right w:val="nil"/>
          <w:between w:val="nil"/>
        </w:pBdr>
        <w:rPr>
          <w:color w:val="000000"/>
        </w:rPr>
      </w:pPr>
      <w:r w:rsidRPr="003D7C89">
        <w:rPr>
          <w:color w:val="000000"/>
        </w:rPr>
        <w:t>N8N, Ai Agentic frameworks include (LangChain, n8n workflows – templates</w:t>
      </w:r>
      <w:r w:rsidR="005718B2">
        <w:rPr>
          <w:color w:val="000000"/>
        </w:rPr>
        <w:t>,</w:t>
      </w:r>
      <w:r w:rsidRPr="003D7C89">
        <w:rPr>
          <w:color w:val="000000"/>
        </w:rPr>
        <w:t xml:space="preserve"> Python, Jason, JavaScript)</w:t>
      </w:r>
    </w:p>
    <w:p w14:paraId="41C2C051"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Ai Governance tools: Trustero, Fiddler, Credo, Holistic Ai </w:t>
      </w:r>
    </w:p>
    <w:p w14:paraId="6758A908"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Ai Performance Tools: Arize AI, Data IQ, Galileo </w:t>
      </w:r>
    </w:p>
    <w:p w14:paraId="4F598E4B"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Created Agentic and AI Agents for MCP integration with Gen AI solutions.</w:t>
      </w:r>
    </w:p>
    <w:p w14:paraId="39B4ACC9"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AI Governance to maintain effective models and reduce drift (NIST AI Governance).</w:t>
      </w:r>
    </w:p>
    <w:p w14:paraId="6355772E"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Generative AI / Machine Learning / Deep Learning/ ML Flow / Bitbuckets.</w:t>
      </w:r>
    </w:p>
    <w:p w14:paraId="60CA0995"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AI Copilot / Jupyter AI / Python Programmer /Pytorch/ Tensorflow.</w:t>
      </w:r>
    </w:p>
    <w:p w14:paraId="41DE8C38"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RAGs / LLMs / Flask / NumPy/ Sci-Kit Learn / Pinecone / </w:t>
      </w:r>
      <w:proofErr w:type="spellStart"/>
      <w:r w:rsidRPr="003D7C89">
        <w:rPr>
          <w:bCs/>
          <w:color w:val="000000"/>
        </w:rPr>
        <w:t>VectorDB</w:t>
      </w:r>
      <w:proofErr w:type="spellEnd"/>
      <w:r w:rsidRPr="003D7C89">
        <w:rPr>
          <w:bCs/>
          <w:color w:val="000000"/>
        </w:rPr>
        <w:t xml:space="preserve"> (RDB).</w:t>
      </w:r>
    </w:p>
    <w:p w14:paraId="11B61A30"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AWS, GCP, AZURE Cloud Architect &amp; GRC Archer Architect.</w:t>
      </w:r>
    </w:p>
    <w:p w14:paraId="12174EC0"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Transformers / Hugging face / Snowflake / LangChain / </w:t>
      </w:r>
      <w:proofErr w:type="gramStart"/>
      <w:r w:rsidRPr="003D7C89">
        <w:rPr>
          <w:bCs/>
          <w:color w:val="000000"/>
        </w:rPr>
        <w:t>LIama  3</w:t>
      </w:r>
      <w:proofErr w:type="gramEnd"/>
      <w:r w:rsidRPr="003D7C89">
        <w:rPr>
          <w:bCs/>
          <w:color w:val="000000"/>
        </w:rPr>
        <w:t xml:space="preserve"> / Lambda. </w:t>
      </w:r>
    </w:p>
    <w:p w14:paraId="2334CEC7"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CNN, ANN, RNN, Neural Networks </w:t>
      </w:r>
    </w:p>
    <w:p w14:paraId="3BED7685"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Optimizer for Neural Networks: GD, SGD, Momentum, AdaGrad, Adam, Lookahead, </w:t>
      </w:r>
    </w:p>
    <w:p w14:paraId="1FE89812" w14:textId="77777777" w:rsidR="003D7C89" w:rsidRPr="003D7C89" w:rsidRDefault="003D7C89" w:rsidP="003D7C89">
      <w:pPr>
        <w:widowControl w:val="0"/>
        <w:numPr>
          <w:ilvl w:val="0"/>
          <w:numId w:val="1"/>
        </w:numPr>
        <w:pBdr>
          <w:top w:val="nil"/>
          <w:left w:val="nil"/>
          <w:bottom w:val="nil"/>
          <w:right w:val="nil"/>
          <w:between w:val="nil"/>
        </w:pBdr>
        <w:rPr>
          <w:bCs/>
          <w:color w:val="000000"/>
        </w:rPr>
      </w:pPr>
      <w:r w:rsidRPr="003D7C89">
        <w:rPr>
          <w:bCs/>
          <w:color w:val="000000"/>
        </w:rPr>
        <w:t xml:space="preserve">Deep Learning: Random Forest decision trees, ML Models, Gradient Descent Algorithms, Linear regression, Confusion Matix, Logistic Regression, Naïve Bayes, K-Nearest Neighbors, Ensembles, Support Vectors, </w:t>
      </w:r>
      <w:proofErr w:type="gramStart"/>
      <w:r w:rsidRPr="003D7C89">
        <w:rPr>
          <w:bCs/>
          <w:color w:val="000000"/>
        </w:rPr>
        <w:t>K</w:t>
      </w:r>
      <w:proofErr w:type="gramEnd"/>
      <w:r w:rsidRPr="003D7C89">
        <w:rPr>
          <w:bCs/>
          <w:color w:val="000000"/>
        </w:rPr>
        <w:t xml:space="preserve">-Means. </w:t>
      </w:r>
    </w:p>
    <w:p w14:paraId="5E594079" w14:textId="77777777" w:rsidR="003D7C89" w:rsidRDefault="003D7C89">
      <w:pPr>
        <w:widowControl w:val="0"/>
        <w:pBdr>
          <w:top w:val="nil"/>
          <w:left w:val="nil"/>
          <w:bottom w:val="nil"/>
          <w:right w:val="nil"/>
          <w:between w:val="nil"/>
        </w:pBdr>
        <w:rPr>
          <w:color w:val="000000"/>
        </w:rPr>
      </w:pPr>
    </w:p>
    <w:p w14:paraId="6765DD84" w14:textId="77777777" w:rsidR="002E53D6" w:rsidRDefault="002E53D6">
      <w:pPr>
        <w:widowControl w:val="0"/>
        <w:pBdr>
          <w:top w:val="nil"/>
          <w:left w:val="nil"/>
          <w:bottom w:val="nil"/>
          <w:right w:val="nil"/>
          <w:between w:val="nil"/>
        </w:pBdr>
        <w:rPr>
          <w:color w:val="000000"/>
        </w:rPr>
      </w:pPr>
    </w:p>
    <w:p w14:paraId="49EFFEDF" w14:textId="08D8E682" w:rsidR="002E53D6" w:rsidRPr="005718B2" w:rsidRDefault="00AB1434">
      <w:pPr>
        <w:widowControl w:val="0"/>
        <w:pBdr>
          <w:top w:val="nil"/>
          <w:left w:val="nil"/>
          <w:bottom w:val="nil"/>
          <w:right w:val="nil"/>
          <w:between w:val="nil"/>
        </w:pBdr>
        <w:spacing w:line="228" w:lineRule="auto"/>
        <w:ind w:left="1026" w:right="202" w:firstLine="8"/>
        <w:rPr>
          <w:b/>
          <w:color w:val="000000"/>
          <w:sz w:val="24"/>
          <w:szCs w:val="24"/>
        </w:rPr>
      </w:pPr>
      <w:r w:rsidRPr="005718B2">
        <w:rPr>
          <w:b/>
          <w:color w:val="000000"/>
          <w:sz w:val="24"/>
          <w:szCs w:val="24"/>
        </w:rPr>
        <w:t xml:space="preserve">Integrity Audit Inc. January 2010 - Present </w:t>
      </w:r>
      <w:r w:rsidR="005718B2" w:rsidRPr="005718B2">
        <w:rPr>
          <w:b/>
          <w:color w:val="000000"/>
          <w:sz w:val="24"/>
          <w:szCs w:val="24"/>
        </w:rPr>
        <w:t xml:space="preserve">Title: Data Scientist </w:t>
      </w:r>
      <w:r w:rsidRPr="005718B2">
        <w:rPr>
          <w:b/>
          <w:color w:val="000000"/>
          <w:sz w:val="24"/>
          <w:szCs w:val="24"/>
        </w:rPr>
        <w:t xml:space="preserve">(SME) </w:t>
      </w:r>
      <w:r w:rsidR="005718B2" w:rsidRPr="005718B2">
        <w:rPr>
          <w:b/>
          <w:color w:val="000000"/>
          <w:sz w:val="24"/>
          <w:szCs w:val="24"/>
        </w:rPr>
        <w:t>Cyber AI Architect</w:t>
      </w:r>
    </w:p>
    <w:p w14:paraId="17119CC3" w14:textId="77777777" w:rsidR="002E53D6" w:rsidRDefault="00AB1434">
      <w:pPr>
        <w:widowControl w:val="0"/>
        <w:pBdr>
          <w:top w:val="nil"/>
          <w:left w:val="nil"/>
          <w:bottom w:val="nil"/>
          <w:right w:val="nil"/>
          <w:between w:val="nil"/>
        </w:pBdr>
        <w:spacing w:before="237" w:line="231" w:lineRule="auto"/>
        <w:ind w:left="1040" w:right="207" w:hanging="7"/>
        <w:rPr>
          <w:color w:val="000000"/>
          <w:sz w:val="19"/>
          <w:szCs w:val="19"/>
        </w:rPr>
      </w:pPr>
      <w:r>
        <w:rPr>
          <w:color w:val="000000"/>
          <w:sz w:val="19"/>
          <w:szCs w:val="19"/>
        </w:rPr>
        <w:t>Subprime Vendor for the Department of Homeland Security and State Department</w:t>
      </w:r>
      <w:r>
        <w:rPr>
          <w:sz w:val="19"/>
          <w:szCs w:val="19"/>
        </w:rPr>
        <w:t>.</w:t>
      </w:r>
      <w:r>
        <w:rPr>
          <w:color w:val="000000"/>
          <w:sz w:val="19"/>
          <w:szCs w:val="19"/>
        </w:rPr>
        <w:t xml:space="preserve"> Recent Clients: DOD, DHS, WFB, CITI, JPMC, AIG, BCBS </w:t>
      </w:r>
    </w:p>
    <w:p w14:paraId="19B79FF6" w14:textId="6D733848" w:rsidR="002E53D6" w:rsidRDefault="00AB1434">
      <w:pPr>
        <w:widowControl w:val="0"/>
        <w:pBdr>
          <w:top w:val="nil"/>
          <w:left w:val="nil"/>
          <w:bottom w:val="nil"/>
          <w:right w:val="nil"/>
          <w:between w:val="nil"/>
        </w:pBdr>
        <w:spacing w:before="250" w:line="230" w:lineRule="auto"/>
        <w:ind w:left="1750" w:right="150" w:hanging="356"/>
        <w:jc w:val="both"/>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Designed and architected Gen AI systems, improving AI performance with an emphasis on</w:t>
      </w:r>
      <w:r>
        <w:rPr>
          <w:sz w:val="19"/>
          <w:szCs w:val="19"/>
        </w:rPr>
        <w:t xml:space="preserve"> </w:t>
      </w:r>
      <w:r>
        <w:rPr>
          <w:color w:val="000000"/>
          <w:sz w:val="19"/>
          <w:szCs w:val="19"/>
        </w:rPr>
        <w:t xml:space="preserve">accuracy, precision, and recall, producing solutions that make accurate predictions </w:t>
      </w:r>
      <w:r w:rsidR="005718B2">
        <w:rPr>
          <w:color w:val="000000"/>
          <w:sz w:val="19"/>
          <w:szCs w:val="19"/>
        </w:rPr>
        <w:t>or classifications</w:t>
      </w:r>
      <w:r>
        <w:rPr>
          <w:color w:val="000000"/>
          <w:sz w:val="19"/>
          <w:szCs w:val="19"/>
        </w:rPr>
        <w:t xml:space="preserve"> on new data. </w:t>
      </w:r>
    </w:p>
    <w:p w14:paraId="34805FE8" w14:textId="40A66457" w:rsidR="002E53D6" w:rsidRDefault="00AB1434">
      <w:pPr>
        <w:widowControl w:val="0"/>
        <w:pBdr>
          <w:top w:val="nil"/>
          <w:left w:val="nil"/>
          <w:bottom w:val="nil"/>
          <w:right w:val="nil"/>
          <w:between w:val="nil"/>
        </w:pBdr>
        <w:spacing w:before="20" w:line="228" w:lineRule="auto"/>
        <w:ind w:left="1749" w:right="152" w:hanging="355"/>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Created AI Agents for Gen AI solutions and provided AI Governance for over 41 AI </w:t>
      </w:r>
      <w:r w:rsidR="00FD721F">
        <w:rPr>
          <w:color w:val="000000"/>
          <w:sz w:val="19"/>
          <w:szCs w:val="19"/>
        </w:rPr>
        <w:t>projects, spanning</w:t>
      </w:r>
      <w:r>
        <w:rPr>
          <w:color w:val="000000"/>
          <w:sz w:val="19"/>
          <w:szCs w:val="19"/>
        </w:rPr>
        <w:t xml:space="preserve"> from design through production maintenance. </w:t>
      </w:r>
    </w:p>
    <w:p w14:paraId="3BEC2252" w14:textId="77777777" w:rsidR="002E53D6" w:rsidRDefault="00AB1434">
      <w:pPr>
        <w:widowControl w:val="0"/>
        <w:pBdr>
          <w:top w:val="nil"/>
          <w:left w:val="nil"/>
          <w:bottom w:val="nil"/>
          <w:right w:val="nil"/>
          <w:between w:val="nil"/>
        </w:pBdr>
        <w:spacing w:before="22" w:line="228" w:lineRule="auto"/>
        <w:ind w:left="1755" w:right="153" w:hanging="36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Built and analyzed AI models using Arize and AI measurement tools to monitor drift and</w:t>
      </w:r>
      <w:r>
        <w:rPr>
          <w:sz w:val="19"/>
          <w:szCs w:val="19"/>
        </w:rPr>
        <w:t xml:space="preserve"> </w:t>
      </w:r>
      <w:r>
        <w:rPr>
          <w:color w:val="000000"/>
          <w:sz w:val="19"/>
          <w:szCs w:val="19"/>
        </w:rPr>
        <w:t xml:space="preserve">hallucinations, implementing tuning methods to reduce these issues. </w:t>
      </w:r>
    </w:p>
    <w:p w14:paraId="6CED71DD" w14:textId="6757D8FC" w:rsidR="002E53D6" w:rsidRDefault="00AB1434">
      <w:pPr>
        <w:widowControl w:val="0"/>
        <w:pBdr>
          <w:top w:val="nil"/>
          <w:left w:val="nil"/>
          <w:bottom w:val="nil"/>
          <w:right w:val="nil"/>
          <w:between w:val="nil"/>
        </w:pBdr>
        <w:spacing w:before="21" w:line="231" w:lineRule="auto"/>
        <w:ind w:left="1758" w:right="153" w:hanging="364"/>
        <w:rPr>
          <w:color w:val="000000"/>
          <w:sz w:val="19"/>
          <w:szCs w:val="19"/>
        </w:rPr>
      </w:pPr>
      <w:r>
        <w:rPr>
          <w:rFonts w:ascii="Noto Sans Symbols" w:eastAsia="Noto Sans Symbols" w:hAnsi="Noto Sans Symbols" w:cs="Noto Sans Symbols"/>
          <w:color w:val="000000"/>
          <w:sz w:val="19"/>
          <w:szCs w:val="19"/>
        </w:rPr>
        <w:lastRenderedPageBreak/>
        <w:t xml:space="preserve">• </w:t>
      </w:r>
      <w:r>
        <w:rPr>
          <w:color w:val="000000"/>
          <w:sz w:val="19"/>
          <w:szCs w:val="19"/>
        </w:rPr>
        <w:t xml:space="preserve">Tuned RAG-LLMs using </w:t>
      </w:r>
      <w:r w:rsidR="005718B2">
        <w:rPr>
          <w:color w:val="000000"/>
          <w:sz w:val="19"/>
          <w:szCs w:val="19"/>
        </w:rPr>
        <w:t>n8n, TensorFlow</w:t>
      </w:r>
      <w:r>
        <w:rPr>
          <w:color w:val="000000"/>
          <w:sz w:val="19"/>
          <w:szCs w:val="19"/>
        </w:rPr>
        <w:t xml:space="preserve"> and PyTorch to generate more effective and consistent</w:t>
      </w:r>
      <w:r>
        <w:rPr>
          <w:sz w:val="19"/>
          <w:szCs w:val="19"/>
        </w:rPr>
        <w:t xml:space="preserve"> </w:t>
      </w:r>
      <w:r>
        <w:rPr>
          <w:color w:val="000000"/>
          <w:sz w:val="19"/>
          <w:szCs w:val="19"/>
        </w:rPr>
        <w:t xml:space="preserve">results. </w:t>
      </w:r>
    </w:p>
    <w:p w14:paraId="6C360F76" w14:textId="77777777" w:rsidR="002E53D6" w:rsidRDefault="00AB1434">
      <w:pPr>
        <w:widowControl w:val="0"/>
        <w:pBdr>
          <w:top w:val="nil"/>
          <w:left w:val="nil"/>
          <w:bottom w:val="nil"/>
          <w:right w:val="nil"/>
          <w:between w:val="nil"/>
        </w:pBdr>
        <w:spacing w:before="19" w:line="228" w:lineRule="auto"/>
        <w:ind w:left="1750" w:right="153" w:hanging="356"/>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Leveraged Databricks for performance optimization, providing infrastructure guidance </w:t>
      </w:r>
      <w:proofErr w:type="gramStart"/>
      <w:r>
        <w:rPr>
          <w:color w:val="000000"/>
          <w:sz w:val="19"/>
          <w:szCs w:val="19"/>
        </w:rPr>
        <w:t>to  accommodate</w:t>
      </w:r>
      <w:proofErr w:type="gramEnd"/>
      <w:r>
        <w:rPr>
          <w:color w:val="000000"/>
          <w:sz w:val="19"/>
          <w:szCs w:val="19"/>
        </w:rPr>
        <w:t xml:space="preserve"> business/technical use cases. </w:t>
      </w:r>
    </w:p>
    <w:p w14:paraId="70FC1C86" w14:textId="77777777" w:rsidR="002E53D6" w:rsidRDefault="00AB1434">
      <w:pPr>
        <w:widowControl w:val="0"/>
        <w:pBdr>
          <w:top w:val="nil"/>
          <w:left w:val="nil"/>
          <w:bottom w:val="nil"/>
          <w:right w:val="nil"/>
          <w:between w:val="nil"/>
        </w:pBdr>
        <w:spacing w:before="21" w:line="228" w:lineRule="auto"/>
        <w:ind w:left="1749" w:right="153" w:hanging="355"/>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Managed and monitored data processes to optimize cost and compute spend for LLM and </w:t>
      </w:r>
      <w:proofErr w:type="gramStart"/>
      <w:r>
        <w:rPr>
          <w:color w:val="000000"/>
          <w:sz w:val="19"/>
          <w:szCs w:val="19"/>
        </w:rPr>
        <w:t>RAG  solutions</w:t>
      </w:r>
      <w:proofErr w:type="gramEnd"/>
      <w:r>
        <w:rPr>
          <w:color w:val="000000"/>
          <w:sz w:val="19"/>
          <w:szCs w:val="19"/>
        </w:rPr>
        <w:t xml:space="preserve">. </w:t>
      </w:r>
    </w:p>
    <w:p w14:paraId="12DF27DC" w14:textId="77777777" w:rsidR="002E53D6" w:rsidRDefault="00AB1434">
      <w:pPr>
        <w:widowControl w:val="0"/>
        <w:pBdr>
          <w:top w:val="nil"/>
          <w:left w:val="nil"/>
          <w:bottom w:val="nil"/>
          <w:right w:val="nil"/>
          <w:between w:val="nil"/>
        </w:pBdr>
        <w:spacing w:before="21" w:line="228" w:lineRule="auto"/>
        <w:ind w:left="1756" w:right="153" w:hanging="36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Configured and managed monitoring and alerting around latency performance on Databricks</w:t>
      </w:r>
      <w:proofErr w:type="gramStart"/>
      <w:r>
        <w:rPr>
          <w:color w:val="000000"/>
          <w:sz w:val="19"/>
          <w:szCs w:val="19"/>
        </w:rPr>
        <w:t>,  including</w:t>
      </w:r>
      <w:proofErr w:type="gramEnd"/>
      <w:r>
        <w:rPr>
          <w:color w:val="000000"/>
          <w:sz w:val="19"/>
          <w:szCs w:val="19"/>
        </w:rPr>
        <w:t xml:space="preserve"> Delta Live Tables and Databricks Workflows. </w:t>
      </w:r>
    </w:p>
    <w:p w14:paraId="1608DB0C" w14:textId="77777777" w:rsidR="002E53D6" w:rsidRDefault="00AB1434">
      <w:pPr>
        <w:widowControl w:val="0"/>
        <w:pBdr>
          <w:top w:val="nil"/>
          <w:left w:val="nil"/>
          <w:bottom w:val="nil"/>
          <w:right w:val="nil"/>
          <w:between w:val="nil"/>
        </w:pBdr>
        <w:spacing w:before="21" w:line="231" w:lineRule="auto"/>
        <w:ind w:left="1745" w:right="152" w:hanging="35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Collaborated with dependent infrastructure and Azure services for integration, including ADLS</w:t>
      </w:r>
      <w:proofErr w:type="gramStart"/>
      <w:r>
        <w:rPr>
          <w:color w:val="000000"/>
          <w:sz w:val="19"/>
          <w:szCs w:val="19"/>
        </w:rPr>
        <w:t>,  Access</w:t>
      </w:r>
      <w:proofErr w:type="gramEnd"/>
      <w:r>
        <w:rPr>
          <w:color w:val="000000"/>
          <w:sz w:val="19"/>
          <w:szCs w:val="19"/>
        </w:rPr>
        <w:t xml:space="preserve"> Management, and SSO.</w:t>
      </w:r>
    </w:p>
    <w:p w14:paraId="5235D62E" w14:textId="77777777" w:rsidR="002E53D6" w:rsidRDefault="00AB1434">
      <w:pPr>
        <w:widowControl w:val="0"/>
        <w:pBdr>
          <w:top w:val="nil"/>
          <w:left w:val="nil"/>
          <w:bottom w:val="nil"/>
          <w:right w:val="nil"/>
          <w:between w:val="nil"/>
        </w:pBdr>
        <w:spacing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Supported CI/CD processes including Jenkins/GitHub, MS Copilot. </w:t>
      </w:r>
    </w:p>
    <w:p w14:paraId="7666883C" w14:textId="77777777" w:rsidR="002E53D6" w:rsidRDefault="00AB1434">
      <w:pPr>
        <w:widowControl w:val="0"/>
        <w:pBdr>
          <w:top w:val="nil"/>
          <w:left w:val="nil"/>
          <w:bottom w:val="nil"/>
          <w:right w:val="nil"/>
          <w:between w:val="nil"/>
        </w:pBdr>
        <w:spacing w:before="9" w:line="240" w:lineRule="auto"/>
        <w:ind w:left="1393" w:right="15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Planned, implemented, and tested disaster recovery protocols, ensuring business continuity. </w:t>
      </w:r>
      <w:r>
        <w:rPr>
          <w:rFonts w:ascii="Noto Sans Symbols" w:eastAsia="Noto Sans Symbols" w:hAnsi="Noto Sans Symbols" w:cs="Noto Sans Symbols"/>
          <w:color w:val="000000"/>
          <w:sz w:val="19"/>
          <w:szCs w:val="19"/>
        </w:rPr>
        <w:t xml:space="preserve">• </w:t>
      </w:r>
      <w:r>
        <w:rPr>
          <w:color w:val="000000"/>
          <w:sz w:val="19"/>
          <w:szCs w:val="19"/>
        </w:rPr>
        <w:t xml:space="preserve">Defined platform standards and best practices, focusing on Data Engineering use cases. </w:t>
      </w:r>
      <w:r>
        <w:rPr>
          <w:rFonts w:ascii="Noto Sans Symbols" w:eastAsia="Noto Sans Symbols" w:hAnsi="Noto Sans Symbols" w:cs="Noto Sans Symbols"/>
          <w:color w:val="000000"/>
          <w:sz w:val="19"/>
          <w:szCs w:val="19"/>
        </w:rPr>
        <w:t xml:space="preserve">• </w:t>
      </w:r>
      <w:r>
        <w:rPr>
          <w:color w:val="000000"/>
          <w:sz w:val="19"/>
          <w:szCs w:val="19"/>
        </w:rPr>
        <w:t xml:space="preserve">Provided expertise for change management, governance compliance, internal audits, </w:t>
      </w:r>
      <w:proofErr w:type="gramStart"/>
      <w:r>
        <w:rPr>
          <w:color w:val="000000"/>
          <w:sz w:val="19"/>
          <w:szCs w:val="19"/>
        </w:rPr>
        <w:t>and  remediation</w:t>
      </w:r>
      <w:proofErr w:type="gramEnd"/>
      <w:r>
        <w:rPr>
          <w:color w:val="000000"/>
          <w:sz w:val="19"/>
          <w:szCs w:val="19"/>
        </w:rPr>
        <w:t xml:space="preserve"> efforts. </w:t>
      </w:r>
    </w:p>
    <w:p w14:paraId="56856AB8" w14:textId="77777777" w:rsidR="002E53D6" w:rsidRDefault="00AB1434">
      <w:pPr>
        <w:widowControl w:val="0"/>
        <w:pBdr>
          <w:top w:val="nil"/>
          <w:left w:val="nil"/>
          <w:bottom w:val="nil"/>
          <w:right w:val="nil"/>
          <w:between w:val="nil"/>
        </w:pBdr>
        <w:spacing w:before="12" w:line="236" w:lineRule="auto"/>
        <w:ind w:left="1393" w:right="15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Designed cloud solutions to migrate 100 departments to Azure Cloud architecture. </w:t>
      </w:r>
      <w:r>
        <w:rPr>
          <w:rFonts w:ascii="Noto Sans Symbols" w:eastAsia="Noto Sans Symbols" w:hAnsi="Noto Sans Symbols" w:cs="Noto Sans Symbols"/>
          <w:color w:val="000000"/>
          <w:sz w:val="19"/>
          <w:szCs w:val="19"/>
        </w:rPr>
        <w:t xml:space="preserve">• </w:t>
      </w:r>
      <w:r>
        <w:rPr>
          <w:color w:val="000000"/>
          <w:sz w:val="19"/>
          <w:szCs w:val="19"/>
        </w:rPr>
        <w:t>Utilized a diverse toolset, including Splunk, Archer, RabbitMQ, SailPoint, Tenable, ForeScout, ETL</w:t>
      </w:r>
      <w:proofErr w:type="gramStart"/>
      <w:r>
        <w:rPr>
          <w:color w:val="000000"/>
          <w:sz w:val="19"/>
          <w:szCs w:val="19"/>
        </w:rPr>
        <w:t>,  Python</w:t>
      </w:r>
      <w:proofErr w:type="gramEnd"/>
      <w:r>
        <w:rPr>
          <w:color w:val="000000"/>
          <w:sz w:val="19"/>
          <w:szCs w:val="19"/>
        </w:rPr>
        <w:t xml:space="preserve">, Pandas, MySQL, OOP, and NumPy. </w:t>
      </w:r>
    </w:p>
    <w:p w14:paraId="575BF7AC" w14:textId="7B776924" w:rsidR="002E53D6" w:rsidRDefault="00AB1434">
      <w:pPr>
        <w:widowControl w:val="0"/>
        <w:pBdr>
          <w:top w:val="nil"/>
          <w:left w:val="nil"/>
          <w:bottom w:val="nil"/>
          <w:right w:val="nil"/>
          <w:between w:val="nil"/>
        </w:pBdr>
        <w:spacing w:before="15" w:line="231" w:lineRule="auto"/>
        <w:ind w:left="1749" w:right="154" w:hanging="356"/>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Analyzed millions of lines of data from federal agencies and rolled up results into </w:t>
      </w:r>
      <w:proofErr w:type="gramStart"/>
      <w:r>
        <w:rPr>
          <w:color w:val="000000"/>
          <w:sz w:val="19"/>
          <w:szCs w:val="19"/>
        </w:rPr>
        <w:t>federal  dashboards</w:t>
      </w:r>
      <w:proofErr w:type="gramEnd"/>
      <w:r>
        <w:rPr>
          <w:color w:val="000000"/>
          <w:sz w:val="19"/>
          <w:szCs w:val="19"/>
        </w:rPr>
        <w:t xml:space="preserve"> (CDM). </w:t>
      </w:r>
    </w:p>
    <w:p w14:paraId="7E3971B9" w14:textId="40D6EACE" w:rsidR="002E53D6" w:rsidRDefault="00AB1434">
      <w:pPr>
        <w:widowControl w:val="0"/>
        <w:pBdr>
          <w:top w:val="nil"/>
          <w:left w:val="nil"/>
          <w:bottom w:val="nil"/>
          <w:right w:val="nil"/>
          <w:between w:val="nil"/>
        </w:pBdr>
        <w:spacing w:before="19" w:line="228" w:lineRule="auto"/>
        <w:ind w:left="1758" w:right="155" w:hanging="364"/>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Managed an environment involving cloud, </w:t>
      </w:r>
      <w:r w:rsidR="005718B2">
        <w:rPr>
          <w:color w:val="000000"/>
          <w:sz w:val="19"/>
          <w:szCs w:val="19"/>
        </w:rPr>
        <w:t xml:space="preserve">n8n, </w:t>
      </w:r>
      <w:r>
        <w:rPr>
          <w:color w:val="000000"/>
          <w:sz w:val="19"/>
          <w:szCs w:val="19"/>
        </w:rPr>
        <w:t>Databricks, EC2, Data Lakes, NoSQL Databases</w:t>
      </w:r>
      <w:proofErr w:type="gramStart"/>
      <w:r>
        <w:rPr>
          <w:color w:val="000000"/>
          <w:sz w:val="19"/>
          <w:szCs w:val="19"/>
        </w:rPr>
        <w:t>,  Hadoop</w:t>
      </w:r>
      <w:proofErr w:type="gramEnd"/>
      <w:r>
        <w:rPr>
          <w:color w:val="000000"/>
          <w:sz w:val="19"/>
          <w:szCs w:val="19"/>
        </w:rPr>
        <w:t xml:space="preserve"> HDFS, Docker Containers, </w:t>
      </w:r>
      <w:r w:rsidR="001327A7">
        <w:rPr>
          <w:color w:val="000000"/>
          <w:sz w:val="19"/>
          <w:szCs w:val="19"/>
        </w:rPr>
        <w:t xml:space="preserve">Kong, </w:t>
      </w:r>
      <w:r>
        <w:rPr>
          <w:color w:val="000000"/>
          <w:sz w:val="19"/>
          <w:szCs w:val="19"/>
        </w:rPr>
        <w:t xml:space="preserve">and Kubernetes. </w:t>
      </w:r>
    </w:p>
    <w:p w14:paraId="73B32CAC" w14:textId="3BC5BD84" w:rsidR="005718B2" w:rsidRDefault="005718B2">
      <w:pPr>
        <w:widowControl w:val="0"/>
        <w:pBdr>
          <w:top w:val="nil"/>
          <w:left w:val="nil"/>
          <w:bottom w:val="nil"/>
          <w:right w:val="nil"/>
          <w:between w:val="nil"/>
        </w:pBdr>
        <w:spacing w:before="19" w:line="228" w:lineRule="auto"/>
        <w:ind w:left="1758" w:right="155" w:hanging="364"/>
        <w:rPr>
          <w:color w:val="000000"/>
          <w:sz w:val="19"/>
          <w:szCs w:val="19"/>
        </w:rPr>
      </w:pPr>
    </w:p>
    <w:p w14:paraId="2C0454AF" w14:textId="77777777" w:rsidR="005718B2" w:rsidRDefault="005718B2">
      <w:pPr>
        <w:widowControl w:val="0"/>
        <w:pBdr>
          <w:top w:val="nil"/>
          <w:left w:val="nil"/>
          <w:bottom w:val="nil"/>
          <w:right w:val="nil"/>
          <w:between w:val="nil"/>
        </w:pBdr>
        <w:spacing w:before="19" w:line="228" w:lineRule="auto"/>
        <w:ind w:left="1758" w:right="155" w:hanging="364"/>
        <w:rPr>
          <w:color w:val="000000"/>
          <w:sz w:val="19"/>
          <w:szCs w:val="19"/>
        </w:rPr>
      </w:pPr>
    </w:p>
    <w:p w14:paraId="7CCCCA27" w14:textId="77777777" w:rsidR="002E53D6" w:rsidRPr="005718B2" w:rsidRDefault="00AB1434">
      <w:pPr>
        <w:widowControl w:val="0"/>
        <w:pBdr>
          <w:top w:val="nil"/>
          <w:left w:val="nil"/>
          <w:bottom w:val="nil"/>
          <w:right w:val="nil"/>
          <w:between w:val="nil"/>
        </w:pBdr>
        <w:spacing w:before="235" w:line="231" w:lineRule="auto"/>
        <w:ind w:left="1038" w:right="153" w:hanging="6"/>
        <w:rPr>
          <w:b/>
          <w:color w:val="000000"/>
          <w:sz w:val="24"/>
          <w:szCs w:val="24"/>
        </w:rPr>
      </w:pPr>
      <w:r w:rsidRPr="005718B2">
        <w:rPr>
          <w:b/>
          <w:color w:val="000000"/>
          <w:sz w:val="24"/>
          <w:szCs w:val="24"/>
        </w:rPr>
        <w:t xml:space="preserve">Global Project Experience: Large Financial Government Organization (Credit Unions, </w:t>
      </w:r>
      <w:proofErr w:type="gramStart"/>
      <w:r w:rsidRPr="005718B2">
        <w:rPr>
          <w:b/>
          <w:color w:val="000000"/>
          <w:sz w:val="24"/>
          <w:szCs w:val="24"/>
        </w:rPr>
        <w:t>State  Department</w:t>
      </w:r>
      <w:proofErr w:type="gramEnd"/>
      <w:r w:rsidRPr="005718B2">
        <w:rPr>
          <w:b/>
          <w:color w:val="000000"/>
          <w:sz w:val="24"/>
          <w:szCs w:val="24"/>
        </w:rPr>
        <w:t xml:space="preserve">) - Washington, D.C. </w:t>
      </w:r>
    </w:p>
    <w:p w14:paraId="5774356D" w14:textId="77777777" w:rsidR="002E53D6" w:rsidRDefault="00AB1434">
      <w:pPr>
        <w:widowControl w:val="0"/>
        <w:pBdr>
          <w:top w:val="nil"/>
          <w:left w:val="nil"/>
          <w:bottom w:val="nil"/>
          <w:right w:val="nil"/>
          <w:between w:val="nil"/>
        </w:pBdr>
        <w:spacing w:before="20" w:line="231" w:lineRule="auto"/>
        <w:ind w:left="1754" w:right="153" w:hanging="36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Specialized in AI Governance and managing AI development/deployment across multiple </w:t>
      </w:r>
      <w:proofErr w:type="gramStart"/>
      <w:r>
        <w:rPr>
          <w:color w:val="000000"/>
          <w:sz w:val="19"/>
          <w:szCs w:val="19"/>
        </w:rPr>
        <w:t>cloud  platforms</w:t>
      </w:r>
      <w:proofErr w:type="gramEnd"/>
      <w:r>
        <w:rPr>
          <w:color w:val="000000"/>
          <w:sz w:val="19"/>
          <w:szCs w:val="19"/>
        </w:rPr>
        <w:t xml:space="preserve">. </w:t>
      </w:r>
    </w:p>
    <w:p w14:paraId="203268CC" w14:textId="77777777" w:rsidR="002E53D6" w:rsidRDefault="00AB1434">
      <w:pPr>
        <w:widowControl w:val="0"/>
        <w:pBdr>
          <w:top w:val="nil"/>
          <w:left w:val="nil"/>
          <w:bottom w:val="nil"/>
          <w:right w:val="nil"/>
          <w:between w:val="nil"/>
        </w:pBdr>
        <w:spacing w:before="19" w:line="228" w:lineRule="auto"/>
        <w:ind w:left="1755" w:right="149" w:hanging="36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Implemented Machine Learning and LLM-based Computer Vision algorithms across local </w:t>
      </w:r>
      <w:proofErr w:type="gramStart"/>
      <w:r>
        <w:rPr>
          <w:color w:val="000000"/>
          <w:sz w:val="19"/>
          <w:szCs w:val="19"/>
        </w:rPr>
        <w:t>and  multi</w:t>
      </w:r>
      <w:proofErr w:type="gramEnd"/>
      <w:r>
        <w:rPr>
          <w:color w:val="000000"/>
          <w:sz w:val="19"/>
          <w:szCs w:val="19"/>
        </w:rPr>
        <w:t xml:space="preserve">-cloud pipelines. </w:t>
      </w:r>
    </w:p>
    <w:p w14:paraId="48EB178D" w14:textId="77777777" w:rsidR="002E53D6" w:rsidRDefault="00AB1434">
      <w:pPr>
        <w:widowControl w:val="0"/>
        <w:pBdr>
          <w:top w:val="nil"/>
          <w:left w:val="nil"/>
          <w:bottom w:val="nil"/>
          <w:right w:val="nil"/>
          <w:between w:val="nil"/>
        </w:pBdr>
        <w:spacing w:before="21" w:line="228" w:lineRule="auto"/>
        <w:ind w:left="1745" w:right="145" w:hanging="35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Utilized AI tools such as OpenShift, Prometheus, Grafana, LangChain, and Langfuse to monitor</w:t>
      </w:r>
      <w:proofErr w:type="gramStart"/>
      <w:r>
        <w:rPr>
          <w:color w:val="000000"/>
          <w:sz w:val="19"/>
          <w:szCs w:val="19"/>
        </w:rPr>
        <w:t>,  trace</w:t>
      </w:r>
      <w:proofErr w:type="gramEnd"/>
      <w:r>
        <w:rPr>
          <w:color w:val="000000"/>
          <w:sz w:val="19"/>
          <w:szCs w:val="19"/>
        </w:rPr>
        <w:t xml:space="preserve">, and evaluate LLM applications. </w:t>
      </w:r>
    </w:p>
    <w:p w14:paraId="7DF353F6" w14:textId="77777777" w:rsidR="002E53D6" w:rsidRDefault="00AB1434">
      <w:pPr>
        <w:widowControl w:val="0"/>
        <w:pBdr>
          <w:top w:val="nil"/>
          <w:left w:val="nil"/>
          <w:bottom w:val="nil"/>
          <w:right w:val="nil"/>
          <w:between w:val="nil"/>
        </w:pBdr>
        <w:spacing w:before="21" w:line="228" w:lineRule="auto"/>
        <w:ind w:left="1754" w:right="208" w:hanging="36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Designed and deployed large-scale AI models using automated pipelines and converted Python based ML scripts to production-level applications. </w:t>
      </w:r>
    </w:p>
    <w:p w14:paraId="7AE8F91A" w14:textId="77777777" w:rsidR="002E53D6" w:rsidRDefault="00AB1434">
      <w:pPr>
        <w:widowControl w:val="0"/>
        <w:pBdr>
          <w:top w:val="nil"/>
          <w:left w:val="nil"/>
          <w:bottom w:val="nil"/>
          <w:right w:val="nil"/>
          <w:between w:val="nil"/>
        </w:pBdr>
        <w:spacing w:before="21" w:line="231" w:lineRule="auto"/>
        <w:ind w:left="1750" w:right="155" w:hanging="356"/>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Worked on data preparation, ML models, training practices, and AI UI deployment using </w:t>
      </w:r>
      <w:proofErr w:type="gramStart"/>
      <w:r>
        <w:rPr>
          <w:color w:val="000000"/>
          <w:sz w:val="19"/>
          <w:szCs w:val="19"/>
        </w:rPr>
        <w:t>Domino  and</w:t>
      </w:r>
      <w:proofErr w:type="gramEnd"/>
      <w:r>
        <w:rPr>
          <w:color w:val="000000"/>
          <w:sz w:val="19"/>
          <w:szCs w:val="19"/>
        </w:rPr>
        <w:t xml:space="preserve"> Hugging Face. </w:t>
      </w:r>
    </w:p>
    <w:p w14:paraId="56A95AA6" w14:textId="77777777" w:rsidR="002E53D6" w:rsidRDefault="00AB1434">
      <w:pPr>
        <w:widowControl w:val="0"/>
        <w:pBdr>
          <w:top w:val="nil"/>
          <w:left w:val="nil"/>
          <w:bottom w:val="nil"/>
          <w:right w:val="nil"/>
          <w:between w:val="nil"/>
        </w:pBdr>
        <w:spacing w:before="19" w:line="228" w:lineRule="auto"/>
        <w:ind w:left="1756" w:right="152" w:hanging="36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Utilized Generative AI for scalable text, code, images, and video generation, with AI/ML models </w:t>
      </w:r>
      <w:proofErr w:type="gramStart"/>
      <w:r>
        <w:rPr>
          <w:color w:val="000000"/>
          <w:sz w:val="19"/>
          <w:szCs w:val="19"/>
        </w:rPr>
        <w:t>for  large</w:t>
      </w:r>
      <w:proofErr w:type="gramEnd"/>
      <w:r>
        <w:rPr>
          <w:color w:val="000000"/>
          <w:sz w:val="19"/>
          <w:szCs w:val="19"/>
        </w:rPr>
        <w:t xml:space="preserve"> datasets (GPUs/TPUs) and deep learning techniques. </w:t>
      </w:r>
    </w:p>
    <w:p w14:paraId="3A07640D" w14:textId="77777777" w:rsidR="002E53D6" w:rsidRDefault="00AB1434">
      <w:pPr>
        <w:widowControl w:val="0"/>
        <w:pBdr>
          <w:top w:val="nil"/>
          <w:left w:val="nil"/>
          <w:bottom w:val="nil"/>
          <w:right w:val="nil"/>
          <w:between w:val="nil"/>
        </w:pBdr>
        <w:spacing w:before="21" w:line="228" w:lineRule="auto"/>
        <w:ind w:left="1750" w:right="148" w:hanging="357"/>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Integrated Microsoft Copilot, GitHub Copilot, and GCP Vertex AI models to provide robust </w:t>
      </w:r>
      <w:proofErr w:type="gramStart"/>
      <w:r>
        <w:rPr>
          <w:color w:val="000000"/>
          <w:sz w:val="19"/>
          <w:szCs w:val="19"/>
        </w:rPr>
        <w:t>use  cases</w:t>
      </w:r>
      <w:proofErr w:type="gramEnd"/>
      <w:r>
        <w:rPr>
          <w:color w:val="000000"/>
          <w:sz w:val="19"/>
          <w:szCs w:val="19"/>
        </w:rPr>
        <w:t xml:space="preserve"> for clients. </w:t>
      </w:r>
    </w:p>
    <w:p w14:paraId="48962715" w14:textId="77777777" w:rsidR="002E53D6" w:rsidRDefault="00AB1434" w:rsidP="00077664">
      <w:pPr>
        <w:widowControl w:val="0"/>
        <w:pBdr>
          <w:top w:val="nil"/>
          <w:left w:val="nil"/>
          <w:bottom w:val="nil"/>
          <w:right w:val="nil"/>
          <w:between w:val="nil"/>
        </w:pBdr>
        <w:spacing w:before="21" w:line="240" w:lineRule="auto"/>
        <w:ind w:left="673" w:right="332" w:firstLine="720"/>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Ensured effective tuning and optimization of Databricks for performance and resource utilization. </w:t>
      </w:r>
    </w:p>
    <w:p w14:paraId="43661ABC" w14:textId="77777777" w:rsidR="002E53D6" w:rsidRDefault="00AB1434">
      <w:pPr>
        <w:widowControl w:val="0"/>
        <w:pBdr>
          <w:top w:val="nil"/>
          <w:left w:val="nil"/>
          <w:bottom w:val="nil"/>
          <w:right w:val="nil"/>
          <w:between w:val="nil"/>
        </w:pBdr>
        <w:spacing w:before="226" w:line="240" w:lineRule="auto"/>
        <w:ind w:left="1026"/>
        <w:rPr>
          <w:b/>
          <w:color w:val="000000"/>
          <w:sz w:val="19"/>
          <w:szCs w:val="19"/>
        </w:rPr>
      </w:pPr>
      <w:r>
        <w:rPr>
          <w:b/>
          <w:color w:val="000000"/>
          <w:sz w:val="19"/>
          <w:szCs w:val="19"/>
        </w:rPr>
        <w:t xml:space="preserve">AI/ML Gen AI Architect at Citi Group </w:t>
      </w:r>
    </w:p>
    <w:p w14:paraId="3F1C6A6D" w14:textId="77777777" w:rsidR="002E53D6" w:rsidRDefault="00AB1434">
      <w:pPr>
        <w:widowControl w:val="0"/>
        <w:pBdr>
          <w:top w:val="nil"/>
          <w:left w:val="nil"/>
          <w:bottom w:val="nil"/>
          <w:right w:val="nil"/>
          <w:between w:val="nil"/>
        </w:pBdr>
        <w:spacing w:before="12" w:line="231" w:lineRule="auto"/>
        <w:ind w:left="1745" w:right="156" w:hanging="35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Designed RAG solutions, orchestrating data preparation, model training, and the design of </w:t>
      </w:r>
      <w:proofErr w:type="gramStart"/>
      <w:r>
        <w:rPr>
          <w:color w:val="000000"/>
          <w:sz w:val="19"/>
          <w:szCs w:val="19"/>
        </w:rPr>
        <w:t>LLMs  for</w:t>
      </w:r>
      <w:proofErr w:type="gramEnd"/>
      <w:r>
        <w:rPr>
          <w:color w:val="000000"/>
          <w:sz w:val="19"/>
          <w:szCs w:val="19"/>
        </w:rPr>
        <w:t xml:space="preserve"> GenAI. </w:t>
      </w:r>
    </w:p>
    <w:p w14:paraId="402BA00E" w14:textId="77777777" w:rsidR="002E53D6" w:rsidRDefault="00AB1434">
      <w:pPr>
        <w:widowControl w:val="0"/>
        <w:pBdr>
          <w:top w:val="nil"/>
          <w:left w:val="nil"/>
          <w:bottom w:val="nil"/>
          <w:right w:val="nil"/>
          <w:between w:val="nil"/>
        </w:pBdr>
        <w:spacing w:before="19" w:line="228" w:lineRule="auto"/>
        <w:ind w:left="1754" w:right="153" w:hanging="36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Conducted hands-on coding and analysis, ensuring AI solutions addressed specific </w:t>
      </w:r>
      <w:proofErr w:type="gramStart"/>
      <w:r>
        <w:rPr>
          <w:color w:val="000000"/>
          <w:sz w:val="19"/>
          <w:szCs w:val="19"/>
        </w:rPr>
        <w:t>business  problems</w:t>
      </w:r>
      <w:proofErr w:type="gramEnd"/>
      <w:r>
        <w:rPr>
          <w:color w:val="000000"/>
          <w:sz w:val="19"/>
          <w:szCs w:val="19"/>
        </w:rPr>
        <w:t xml:space="preserve"> via effective Prompt Engineering. </w:t>
      </w:r>
    </w:p>
    <w:p w14:paraId="64A8055C" w14:textId="77777777" w:rsidR="002E53D6" w:rsidRDefault="00AB1434">
      <w:pPr>
        <w:widowControl w:val="0"/>
        <w:pBdr>
          <w:top w:val="nil"/>
          <w:left w:val="nil"/>
          <w:bottom w:val="nil"/>
          <w:right w:val="nil"/>
          <w:between w:val="nil"/>
        </w:pBdr>
        <w:spacing w:before="21" w:line="228" w:lineRule="auto"/>
        <w:ind w:left="1750" w:right="152" w:hanging="357"/>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Developed ML/Ops algorithms, NLP/LLM model design, and implementation best practices </w:t>
      </w:r>
      <w:proofErr w:type="gramStart"/>
      <w:r>
        <w:rPr>
          <w:color w:val="000000"/>
          <w:sz w:val="19"/>
          <w:szCs w:val="19"/>
        </w:rPr>
        <w:t>for  efficient</w:t>
      </w:r>
      <w:proofErr w:type="gramEnd"/>
      <w:r>
        <w:rPr>
          <w:color w:val="000000"/>
          <w:sz w:val="19"/>
          <w:szCs w:val="19"/>
        </w:rPr>
        <w:t xml:space="preserve"> deployment and monitoring. </w:t>
      </w:r>
    </w:p>
    <w:p w14:paraId="1CE2972E" w14:textId="77777777" w:rsidR="002E53D6" w:rsidRDefault="00AB1434">
      <w:pPr>
        <w:widowControl w:val="0"/>
        <w:pBdr>
          <w:top w:val="nil"/>
          <w:left w:val="nil"/>
          <w:bottom w:val="nil"/>
          <w:right w:val="nil"/>
          <w:between w:val="nil"/>
        </w:pBdr>
        <w:spacing w:before="21" w:line="228" w:lineRule="auto"/>
        <w:ind w:left="1750" w:right="152" w:hanging="356"/>
        <w:rPr>
          <w:color w:val="000000"/>
          <w:sz w:val="19"/>
          <w:szCs w:val="19"/>
        </w:rPr>
      </w:pPr>
      <w:r>
        <w:rPr>
          <w:rFonts w:ascii="Noto Sans Symbols" w:eastAsia="Noto Sans Symbols" w:hAnsi="Noto Sans Symbols" w:cs="Noto Sans Symbols"/>
          <w:color w:val="000000"/>
          <w:sz w:val="19"/>
          <w:szCs w:val="19"/>
        </w:rPr>
        <w:lastRenderedPageBreak/>
        <w:t xml:space="preserve">• </w:t>
      </w:r>
      <w:r>
        <w:rPr>
          <w:color w:val="000000"/>
          <w:sz w:val="19"/>
          <w:szCs w:val="19"/>
        </w:rPr>
        <w:t xml:space="preserve">Collaborated closely with business and technical teams to ensure alignment between AI/ML </w:t>
      </w:r>
      <w:proofErr w:type="gramStart"/>
      <w:r>
        <w:rPr>
          <w:color w:val="000000"/>
          <w:sz w:val="19"/>
          <w:szCs w:val="19"/>
        </w:rPr>
        <w:t>models  and</w:t>
      </w:r>
      <w:proofErr w:type="gramEnd"/>
      <w:r>
        <w:rPr>
          <w:color w:val="000000"/>
          <w:sz w:val="19"/>
          <w:szCs w:val="19"/>
        </w:rPr>
        <w:t xml:space="preserve"> business objectives. </w:t>
      </w:r>
    </w:p>
    <w:p w14:paraId="3BCE83BF" w14:textId="77777777" w:rsidR="002E53D6" w:rsidRDefault="00AB1434">
      <w:pPr>
        <w:widowControl w:val="0"/>
        <w:pBdr>
          <w:top w:val="nil"/>
          <w:left w:val="nil"/>
          <w:bottom w:val="nil"/>
          <w:right w:val="nil"/>
          <w:between w:val="nil"/>
        </w:pBdr>
        <w:spacing w:before="21"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Mentored AI/ML talent, providing guidance and fostering their growth. </w:t>
      </w:r>
    </w:p>
    <w:p w14:paraId="7CA10D86" w14:textId="77777777" w:rsidR="002E53D6" w:rsidRDefault="00AB1434">
      <w:pPr>
        <w:widowControl w:val="0"/>
        <w:pBdr>
          <w:top w:val="nil"/>
          <w:left w:val="nil"/>
          <w:bottom w:val="nil"/>
          <w:right w:val="nil"/>
          <w:between w:val="nil"/>
        </w:pBdr>
        <w:spacing w:before="225" w:line="240" w:lineRule="auto"/>
        <w:ind w:left="1038"/>
        <w:rPr>
          <w:b/>
          <w:color w:val="000000"/>
          <w:sz w:val="19"/>
          <w:szCs w:val="19"/>
        </w:rPr>
      </w:pPr>
      <w:r>
        <w:rPr>
          <w:b/>
          <w:color w:val="000000"/>
          <w:sz w:val="19"/>
          <w:szCs w:val="19"/>
        </w:rPr>
        <w:t xml:space="preserve">Data Scientist / Big Data AI/ML Architect at Wells Fargo </w:t>
      </w:r>
    </w:p>
    <w:p w14:paraId="4990D766" w14:textId="77777777" w:rsidR="002E53D6" w:rsidRDefault="00AB1434">
      <w:pPr>
        <w:widowControl w:val="0"/>
        <w:pBdr>
          <w:top w:val="nil"/>
          <w:left w:val="nil"/>
          <w:bottom w:val="nil"/>
          <w:right w:val="nil"/>
          <w:between w:val="nil"/>
        </w:pBdr>
        <w:spacing w:before="12" w:line="231" w:lineRule="auto"/>
        <w:ind w:left="1745" w:right="153" w:hanging="35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Utilized Databricks for AI/ML model training with TensorFlow, Ambari, Flume, and </w:t>
      </w:r>
      <w:proofErr w:type="gramStart"/>
      <w:r>
        <w:rPr>
          <w:color w:val="000000"/>
          <w:sz w:val="19"/>
          <w:szCs w:val="19"/>
        </w:rPr>
        <w:t>Hadoop  technologies</w:t>
      </w:r>
      <w:proofErr w:type="gramEnd"/>
      <w:r>
        <w:rPr>
          <w:color w:val="000000"/>
          <w:sz w:val="19"/>
          <w:szCs w:val="19"/>
        </w:rPr>
        <w:t xml:space="preserve">. </w:t>
      </w:r>
    </w:p>
    <w:p w14:paraId="54A4387F" w14:textId="77777777" w:rsidR="002E53D6" w:rsidRDefault="00AB1434">
      <w:pPr>
        <w:widowControl w:val="0"/>
        <w:pBdr>
          <w:top w:val="nil"/>
          <w:left w:val="nil"/>
          <w:bottom w:val="nil"/>
          <w:right w:val="nil"/>
          <w:between w:val="nil"/>
        </w:pBdr>
        <w:spacing w:before="19" w:line="228" w:lineRule="auto"/>
        <w:ind w:left="1758" w:right="156" w:hanging="364"/>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Applied supervised, unsupervised, and deep learning algorithms for AI solutions, using tools </w:t>
      </w:r>
      <w:proofErr w:type="gramStart"/>
      <w:r>
        <w:rPr>
          <w:color w:val="000000"/>
          <w:sz w:val="19"/>
          <w:szCs w:val="19"/>
        </w:rPr>
        <w:t>like  HBase</w:t>
      </w:r>
      <w:proofErr w:type="gramEnd"/>
      <w:r>
        <w:rPr>
          <w:color w:val="000000"/>
          <w:sz w:val="19"/>
          <w:szCs w:val="19"/>
        </w:rPr>
        <w:t xml:space="preserve">, Pig, Hive, and various AI/ML algorithms. </w:t>
      </w:r>
    </w:p>
    <w:p w14:paraId="3B18552D" w14:textId="77777777" w:rsidR="002E53D6" w:rsidRDefault="00AB1434">
      <w:pPr>
        <w:widowControl w:val="0"/>
        <w:pBdr>
          <w:top w:val="nil"/>
          <w:left w:val="nil"/>
          <w:bottom w:val="nil"/>
          <w:right w:val="nil"/>
          <w:between w:val="nil"/>
        </w:pBdr>
        <w:spacing w:before="21" w:line="228" w:lineRule="auto"/>
        <w:ind w:left="1750" w:right="153" w:hanging="357"/>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Designed AI/ML pipelines for large data processing with HDFS, and integrated models </w:t>
      </w:r>
      <w:proofErr w:type="gramStart"/>
      <w:r>
        <w:rPr>
          <w:color w:val="000000"/>
          <w:sz w:val="19"/>
          <w:szCs w:val="19"/>
        </w:rPr>
        <w:t>for  conversational</w:t>
      </w:r>
      <w:proofErr w:type="gramEnd"/>
      <w:r>
        <w:rPr>
          <w:color w:val="000000"/>
          <w:sz w:val="19"/>
          <w:szCs w:val="19"/>
        </w:rPr>
        <w:t xml:space="preserve"> AI with GPT-4 for search and query capabilities. </w:t>
      </w:r>
    </w:p>
    <w:p w14:paraId="2F886E8C" w14:textId="77777777" w:rsidR="002E53D6" w:rsidRDefault="00AB1434">
      <w:pPr>
        <w:widowControl w:val="0"/>
        <w:pBdr>
          <w:top w:val="nil"/>
          <w:left w:val="nil"/>
          <w:bottom w:val="nil"/>
          <w:right w:val="nil"/>
          <w:between w:val="nil"/>
        </w:pBdr>
        <w:spacing w:before="237" w:line="240" w:lineRule="auto"/>
        <w:ind w:left="1035"/>
        <w:rPr>
          <w:b/>
          <w:color w:val="000000"/>
          <w:sz w:val="19"/>
          <w:szCs w:val="19"/>
        </w:rPr>
      </w:pPr>
      <w:r>
        <w:rPr>
          <w:b/>
          <w:color w:val="000000"/>
          <w:sz w:val="19"/>
          <w:szCs w:val="19"/>
        </w:rPr>
        <w:t xml:space="preserve">IT Enterprise Architect at Integrity Audit Inc. </w:t>
      </w:r>
    </w:p>
    <w:p w14:paraId="2005CA7A" w14:textId="77777777" w:rsidR="002E53D6" w:rsidRDefault="00AB1434">
      <w:pPr>
        <w:widowControl w:val="0"/>
        <w:pBdr>
          <w:top w:val="nil"/>
          <w:left w:val="nil"/>
          <w:bottom w:val="nil"/>
          <w:right w:val="nil"/>
          <w:between w:val="nil"/>
        </w:pBdr>
        <w:spacing w:before="12" w:line="240" w:lineRule="auto"/>
        <w:ind w:left="1393" w:right="155"/>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Provided expertise in AWS, Azure, and GCP cloud solutions, as well as legacy system architecture. </w:t>
      </w:r>
      <w:r>
        <w:rPr>
          <w:rFonts w:ascii="Noto Sans Symbols" w:eastAsia="Noto Sans Symbols" w:hAnsi="Noto Sans Symbols" w:cs="Noto Sans Symbols"/>
          <w:color w:val="000000"/>
          <w:sz w:val="19"/>
          <w:szCs w:val="19"/>
        </w:rPr>
        <w:t xml:space="preserve">• </w:t>
      </w:r>
      <w:r>
        <w:rPr>
          <w:color w:val="000000"/>
          <w:sz w:val="19"/>
          <w:szCs w:val="19"/>
        </w:rPr>
        <w:t xml:space="preserve">Designed scalable cloud integration and migration strategies for public and private organizations. </w:t>
      </w:r>
      <w:r>
        <w:rPr>
          <w:rFonts w:ascii="Noto Sans Symbols" w:eastAsia="Noto Sans Symbols" w:hAnsi="Noto Sans Symbols" w:cs="Noto Sans Symbols"/>
          <w:color w:val="000000"/>
          <w:sz w:val="19"/>
          <w:szCs w:val="19"/>
        </w:rPr>
        <w:t xml:space="preserve">• </w:t>
      </w:r>
      <w:r>
        <w:rPr>
          <w:color w:val="000000"/>
          <w:sz w:val="19"/>
          <w:szCs w:val="19"/>
        </w:rPr>
        <w:t xml:space="preserve">Managed a multi-cloud infrastructure environment for various government agencies. </w:t>
      </w:r>
      <w:r>
        <w:rPr>
          <w:rFonts w:ascii="Noto Sans Symbols" w:eastAsia="Noto Sans Symbols" w:hAnsi="Noto Sans Symbols" w:cs="Noto Sans Symbols"/>
          <w:color w:val="000000"/>
          <w:sz w:val="19"/>
          <w:szCs w:val="19"/>
        </w:rPr>
        <w:t xml:space="preserve">• </w:t>
      </w:r>
      <w:r>
        <w:rPr>
          <w:color w:val="000000"/>
          <w:sz w:val="19"/>
          <w:szCs w:val="19"/>
        </w:rPr>
        <w:t xml:space="preserve">Led disaster recovery planning, CI/CD pipeline development, and cloud architecture design </w:t>
      </w:r>
      <w:proofErr w:type="gramStart"/>
      <w:r>
        <w:rPr>
          <w:color w:val="000000"/>
          <w:sz w:val="19"/>
          <w:szCs w:val="19"/>
        </w:rPr>
        <w:t>for  high</w:t>
      </w:r>
      <w:proofErr w:type="gramEnd"/>
      <w:r>
        <w:rPr>
          <w:color w:val="000000"/>
          <w:sz w:val="19"/>
          <w:szCs w:val="19"/>
        </w:rPr>
        <w:t>-availability systems.</w:t>
      </w:r>
    </w:p>
    <w:p w14:paraId="0346805C" w14:textId="77777777" w:rsidR="00077664" w:rsidRDefault="00077664">
      <w:pPr>
        <w:widowControl w:val="0"/>
        <w:pBdr>
          <w:top w:val="nil"/>
          <w:left w:val="nil"/>
          <w:bottom w:val="nil"/>
          <w:right w:val="nil"/>
          <w:between w:val="nil"/>
        </w:pBdr>
        <w:spacing w:line="240" w:lineRule="auto"/>
        <w:ind w:left="1036"/>
        <w:rPr>
          <w:b/>
          <w:color w:val="000000"/>
          <w:sz w:val="19"/>
          <w:szCs w:val="19"/>
        </w:rPr>
      </w:pPr>
    </w:p>
    <w:p w14:paraId="30C09CBF" w14:textId="6D76D7ED" w:rsidR="002E53D6" w:rsidRDefault="00AB1434">
      <w:pPr>
        <w:widowControl w:val="0"/>
        <w:pBdr>
          <w:top w:val="nil"/>
          <w:left w:val="nil"/>
          <w:bottom w:val="nil"/>
          <w:right w:val="nil"/>
          <w:between w:val="nil"/>
        </w:pBdr>
        <w:spacing w:line="240" w:lineRule="auto"/>
        <w:ind w:left="1036"/>
        <w:rPr>
          <w:b/>
          <w:color w:val="000000"/>
          <w:sz w:val="19"/>
          <w:szCs w:val="19"/>
        </w:rPr>
      </w:pPr>
      <w:r>
        <w:rPr>
          <w:b/>
          <w:color w:val="000000"/>
          <w:sz w:val="19"/>
          <w:szCs w:val="19"/>
        </w:rPr>
        <w:t xml:space="preserve">Machine Learning Talents (Integrity Audit Inc.) </w:t>
      </w:r>
    </w:p>
    <w:p w14:paraId="684A187C" w14:textId="77777777" w:rsidR="002E53D6" w:rsidRDefault="00AB1434">
      <w:pPr>
        <w:widowControl w:val="0"/>
        <w:pBdr>
          <w:top w:val="nil"/>
          <w:left w:val="nil"/>
          <w:bottom w:val="nil"/>
          <w:right w:val="nil"/>
          <w:between w:val="nil"/>
        </w:pBdr>
        <w:spacing w:before="12" w:line="228" w:lineRule="auto"/>
        <w:ind w:left="1750" w:right="147" w:hanging="356"/>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Led machine learning efforts for large-scale banking and insurance projects, utilizing Python, R</w:t>
      </w:r>
      <w:proofErr w:type="gramStart"/>
      <w:r>
        <w:rPr>
          <w:color w:val="000000"/>
          <w:sz w:val="19"/>
          <w:szCs w:val="19"/>
        </w:rPr>
        <w:t>,  and</w:t>
      </w:r>
      <w:proofErr w:type="gramEnd"/>
      <w:r>
        <w:rPr>
          <w:color w:val="000000"/>
          <w:sz w:val="19"/>
          <w:szCs w:val="19"/>
        </w:rPr>
        <w:t xml:space="preserve"> advanced machine learning techniques. </w:t>
      </w:r>
    </w:p>
    <w:p w14:paraId="7D9A49B9" w14:textId="77777777" w:rsidR="002E53D6" w:rsidRDefault="00AB1434">
      <w:pPr>
        <w:widowControl w:val="0"/>
        <w:pBdr>
          <w:top w:val="nil"/>
          <w:left w:val="nil"/>
          <w:bottom w:val="nil"/>
          <w:right w:val="nil"/>
          <w:between w:val="nil"/>
        </w:pBdr>
        <w:spacing w:before="21" w:line="228" w:lineRule="auto"/>
        <w:ind w:left="1755" w:right="208" w:hanging="36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Developed predictive and regression models to address business challenges, improving decision making and operational efficiency. </w:t>
      </w:r>
    </w:p>
    <w:p w14:paraId="230B4801" w14:textId="77777777" w:rsidR="002E53D6" w:rsidRDefault="00AB1434">
      <w:pPr>
        <w:widowControl w:val="0"/>
        <w:pBdr>
          <w:top w:val="nil"/>
          <w:left w:val="nil"/>
          <w:bottom w:val="nil"/>
          <w:right w:val="nil"/>
          <w:between w:val="nil"/>
        </w:pBdr>
        <w:spacing w:before="21" w:line="231" w:lineRule="auto"/>
        <w:ind w:left="1756" w:right="153" w:hanging="36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Provided expertise in GRC (Governance, Risk, and Compliance) systems, developing </w:t>
      </w:r>
      <w:proofErr w:type="gramStart"/>
      <w:r>
        <w:rPr>
          <w:color w:val="000000"/>
          <w:sz w:val="19"/>
          <w:szCs w:val="19"/>
        </w:rPr>
        <w:t>machine  learning</w:t>
      </w:r>
      <w:proofErr w:type="gramEnd"/>
      <w:r>
        <w:rPr>
          <w:color w:val="000000"/>
          <w:sz w:val="19"/>
          <w:szCs w:val="19"/>
        </w:rPr>
        <w:t xml:space="preserve"> models for risk assessment in corporate identity protection. </w:t>
      </w:r>
    </w:p>
    <w:p w14:paraId="02D60357" w14:textId="77777777" w:rsidR="002E53D6" w:rsidRDefault="00AB1434">
      <w:pPr>
        <w:widowControl w:val="0"/>
        <w:pBdr>
          <w:top w:val="nil"/>
          <w:left w:val="nil"/>
          <w:bottom w:val="nil"/>
          <w:right w:val="nil"/>
          <w:between w:val="nil"/>
        </w:pBdr>
        <w:spacing w:before="19" w:line="228" w:lineRule="auto"/>
        <w:ind w:left="1749" w:right="154" w:hanging="355"/>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Leveraged security tools such as Snyk, Veracode, and Nexpose for vulnerability scanning </w:t>
      </w:r>
      <w:proofErr w:type="gramStart"/>
      <w:r>
        <w:rPr>
          <w:color w:val="000000"/>
          <w:sz w:val="19"/>
          <w:szCs w:val="19"/>
        </w:rPr>
        <w:t>and  security</w:t>
      </w:r>
      <w:proofErr w:type="gramEnd"/>
      <w:r>
        <w:rPr>
          <w:color w:val="000000"/>
          <w:sz w:val="19"/>
          <w:szCs w:val="19"/>
        </w:rPr>
        <w:t xml:space="preserve"> compliance. </w:t>
      </w:r>
    </w:p>
    <w:p w14:paraId="674AE430" w14:textId="5E8649F1" w:rsidR="002E53D6" w:rsidRDefault="00AB1434">
      <w:pPr>
        <w:widowControl w:val="0"/>
        <w:pBdr>
          <w:top w:val="nil"/>
          <w:left w:val="nil"/>
          <w:bottom w:val="nil"/>
          <w:right w:val="nil"/>
          <w:between w:val="nil"/>
        </w:pBdr>
        <w:spacing w:before="237" w:line="230" w:lineRule="auto"/>
        <w:ind w:left="1037" w:right="150"/>
        <w:jc w:val="both"/>
        <w:rPr>
          <w:color w:val="000000"/>
          <w:sz w:val="19"/>
          <w:szCs w:val="19"/>
        </w:rPr>
      </w:pPr>
      <w:r>
        <w:rPr>
          <w:color w:val="000000"/>
          <w:sz w:val="19"/>
          <w:szCs w:val="19"/>
        </w:rPr>
        <w:t xml:space="preserve">Key Technologies &amp; Tools: Databricks, Azure, AWS, GCP, Domino, </w:t>
      </w:r>
      <w:proofErr w:type="spellStart"/>
      <w:r>
        <w:rPr>
          <w:color w:val="000000"/>
          <w:sz w:val="19"/>
          <w:szCs w:val="19"/>
        </w:rPr>
        <w:t>TensorFlow</w:t>
      </w:r>
      <w:proofErr w:type="spellEnd"/>
      <w:r>
        <w:rPr>
          <w:color w:val="000000"/>
          <w:sz w:val="19"/>
          <w:szCs w:val="19"/>
        </w:rPr>
        <w:t xml:space="preserve">, </w:t>
      </w:r>
      <w:proofErr w:type="spellStart"/>
      <w:r>
        <w:rPr>
          <w:color w:val="000000"/>
          <w:sz w:val="19"/>
          <w:szCs w:val="19"/>
        </w:rPr>
        <w:t>PyTorch</w:t>
      </w:r>
      <w:proofErr w:type="spellEnd"/>
      <w:r>
        <w:rPr>
          <w:color w:val="000000"/>
          <w:sz w:val="19"/>
          <w:szCs w:val="19"/>
        </w:rPr>
        <w:t xml:space="preserve">, </w:t>
      </w:r>
      <w:proofErr w:type="spellStart"/>
      <w:r>
        <w:rPr>
          <w:color w:val="000000"/>
          <w:sz w:val="19"/>
          <w:szCs w:val="19"/>
        </w:rPr>
        <w:t>Arize</w:t>
      </w:r>
      <w:proofErr w:type="spellEnd"/>
      <w:r>
        <w:rPr>
          <w:color w:val="000000"/>
          <w:sz w:val="19"/>
          <w:szCs w:val="19"/>
        </w:rPr>
        <w:t xml:space="preserve">, Hugging  Face, SageMaker, LangChain, OpenShift, Prometheus, Grafana, GitHub, Jenkins, Python, ETL, Splunk,  MySQL, NoSQL, Docker, </w:t>
      </w:r>
      <w:r w:rsidR="00BD21D5">
        <w:rPr>
          <w:color w:val="000000"/>
          <w:sz w:val="19"/>
          <w:szCs w:val="19"/>
        </w:rPr>
        <w:t xml:space="preserve">Kong, </w:t>
      </w:r>
      <w:r>
        <w:rPr>
          <w:color w:val="000000"/>
          <w:sz w:val="19"/>
          <w:szCs w:val="19"/>
        </w:rPr>
        <w:t xml:space="preserve">Kubernetes, and many more. </w:t>
      </w:r>
    </w:p>
    <w:p w14:paraId="57C3FCDE" w14:textId="77777777" w:rsidR="00077664" w:rsidRDefault="00077664">
      <w:pPr>
        <w:widowControl w:val="0"/>
        <w:pBdr>
          <w:top w:val="nil"/>
          <w:left w:val="nil"/>
          <w:bottom w:val="nil"/>
          <w:right w:val="nil"/>
          <w:between w:val="nil"/>
        </w:pBdr>
        <w:spacing w:before="237" w:line="230" w:lineRule="auto"/>
        <w:ind w:left="1037" w:right="150"/>
        <w:jc w:val="both"/>
        <w:rPr>
          <w:color w:val="000000"/>
          <w:sz w:val="19"/>
          <w:szCs w:val="19"/>
        </w:rPr>
      </w:pPr>
    </w:p>
    <w:p w14:paraId="3F20FF80" w14:textId="77777777" w:rsidR="002E53D6" w:rsidRDefault="00AB1434">
      <w:pPr>
        <w:widowControl w:val="0"/>
        <w:pBdr>
          <w:top w:val="nil"/>
          <w:left w:val="nil"/>
          <w:bottom w:val="nil"/>
          <w:right w:val="nil"/>
          <w:between w:val="nil"/>
        </w:pBdr>
        <w:spacing w:before="236" w:line="231" w:lineRule="auto"/>
        <w:ind w:left="1038" w:right="304" w:hanging="2"/>
        <w:rPr>
          <w:b/>
          <w:color w:val="000000"/>
          <w:sz w:val="19"/>
          <w:szCs w:val="19"/>
        </w:rPr>
      </w:pPr>
      <w:r>
        <w:rPr>
          <w:b/>
          <w:color w:val="000000"/>
          <w:sz w:val="19"/>
          <w:szCs w:val="19"/>
        </w:rPr>
        <w:t xml:space="preserve">Integrity Audit Inc. June 2002 – Dec 2010 Enterprise Architect (Consultant) </w:t>
      </w:r>
    </w:p>
    <w:p w14:paraId="6FF697DB" w14:textId="77777777" w:rsidR="002E53D6" w:rsidRDefault="00AB1434">
      <w:pPr>
        <w:widowControl w:val="0"/>
        <w:pBdr>
          <w:top w:val="nil"/>
          <w:left w:val="nil"/>
          <w:bottom w:val="nil"/>
          <w:right w:val="nil"/>
          <w:between w:val="nil"/>
        </w:pBdr>
        <w:spacing w:before="232" w:line="231" w:lineRule="auto"/>
        <w:ind w:left="1025" w:right="152"/>
        <w:jc w:val="both"/>
        <w:rPr>
          <w:color w:val="000000"/>
          <w:sz w:val="19"/>
          <w:szCs w:val="19"/>
        </w:rPr>
      </w:pPr>
      <w:r>
        <w:rPr>
          <w:color w:val="000000"/>
          <w:sz w:val="19"/>
          <w:szCs w:val="19"/>
        </w:rPr>
        <w:t xml:space="preserve">As an Enterprise Architect Consultant, I worked for a large banking client in Jersey City, NJ, AIG, </w:t>
      </w:r>
      <w:proofErr w:type="gramStart"/>
      <w:r>
        <w:rPr>
          <w:color w:val="000000"/>
          <w:sz w:val="19"/>
          <w:szCs w:val="19"/>
        </w:rPr>
        <w:t>performing  a</w:t>
      </w:r>
      <w:proofErr w:type="gramEnd"/>
      <w:r>
        <w:rPr>
          <w:color w:val="000000"/>
          <w:sz w:val="19"/>
          <w:szCs w:val="19"/>
        </w:rPr>
        <w:t xml:space="preserve"> range of services including Cloud Development, Administration, and Business Analysis. I was </w:t>
      </w:r>
      <w:proofErr w:type="gramStart"/>
      <w:r>
        <w:rPr>
          <w:color w:val="000000"/>
          <w:sz w:val="19"/>
          <w:szCs w:val="19"/>
        </w:rPr>
        <w:t>responsible  for</w:t>
      </w:r>
      <w:proofErr w:type="gramEnd"/>
      <w:r>
        <w:rPr>
          <w:color w:val="000000"/>
          <w:sz w:val="19"/>
          <w:szCs w:val="19"/>
        </w:rPr>
        <w:t xml:space="preserve">: </w:t>
      </w:r>
    </w:p>
    <w:p w14:paraId="622C9BE6" w14:textId="77777777" w:rsidR="002E53D6" w:rsidRDefault="00AB1434">
      <w:pPr>
        <w:widowControl w:val="0"/>
        <w:pBdr>
          <w:top w:val="nil"/>
          <w:left w:val="nil"/>
          <w:bottom w:val="nil"/>
          <w:right w:val="nil"/>
          <w:between w:val="nil"/>
        </w:pBdr>
        <w:spacing w:before="19" w:line="228" w:lineRule="auto"/>
        <w:ind w:left="1750" w:right="156" w:hanging="357"/>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Developing cloud financial applications that reduced heavy computational burdens, improving </w:t>
      </w:r>
      <w:proofErr w:type="gramStart"/>
      <w:r>
        <w:rPr>
          <w:color w:val="000000"/>
          <w:sz w:val="19"/>
          <w:szCs w:val="19"/>
        </w:rPr>
        <w:t>job  engine</w:t>
      </w:r>
      <w:proofErr w:type="gramEnd"/>
      <w:r>
        <w:rPr>
          <w:color w:val="000000"/>
          <w:sz w:val="19"/>
          <w:szCs w:val="19"/>
        </w:rPr>
        <w:t xml:space="preserve"> performance. </w:t>
      </w:r>
    </w:p>
    <w:p w14:paraId="6465C3C2" w14:textId="77777777" w:rsidR="002E53D6" w:rsidRDefault="00AB1434">
      <w:pPr>
        <w:widowControl w:val="0"/>
        <w:pBdr>
          <w:top w:val="nil"/>
          <w:left w:val="nil"/>
          <w:bottom w:val="nil"/>
          <w:right w:val="nil"/>
          <w:between w:val="nil"/>
        </w:pBdr>
        <w:spacing w:before="21" w:line="237" w:lineRule="auto"/>
        <w:ind w:left="1393" w:right="155"/>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Tuning Archer applications and job engines for optimized application performance. </w:t>
      </w:r>
      <w:r>
        <w:rPr>
          <w:rFonts w:ascii="Noto Sans Symbols" w:eastAsia="Noto Sans Symbols" w:hAnsi="Noto Sans Symbols" w:cs="Noto Sans Symbols"/>
          <w:color w:val="000000"/>
          <w:sz w:val="19"/>
          <w:szCs w:val="19"/>
        </w:rPr>
        <w:t xml:space="preserve">• </w:t>
      </w:r>
      <w:r>
        <w:rPr>
          <w:color w:val="000000"/>
          <w:sz w:val="19"/>
          <w:szCs w:val="19"/>
        </w:rPr>
        <w:t xml:space="preserve">Conducting business analysis, designing workflows, and providing business analysis services </w:t>
      </w:r>
      <w:proofErr w:type="gramStart"/>
      <w:r>
        <w:rPr>
          <w:color w:val="000000"/>
          <w:sz w:val="19"/>
          <w:szCs w:val="19"/>
        </w:rPr>
        <w:t>for  a</w:t>
      </w:r>
      <w:proofErr w:type="gramEnd"/>
      <w:r>
        <w:rPr>
          <w:color w:val="000000"/>
          <w:sz w:val="19"/>
          <w:szCs w:val="19"/>
        </w:rPr>
        <w:t xml:space="preserve"> large financial institution. </w:t>
      </w:r>
    </w:p>
    <w:p w14:paraId="2F13D753" w14:textId="77777777" w:rsidR="002E53D6" w:rsidRDefault="00AB1434">
      <w:pPr>
        <w:widowControl w:val="0"/>
        <w:pBdr>
          <w:top w:val="nil"/>
          <w:left w:val="nil"/>
          <w:bottom w:val="nil"/>
          <w:right w:val="nil"/>
          <w:between w:val="nil"/>
        </w:pBdr>
        <w:spacing w:before="14" w:line="244" w:lineRule="auto"/>
        <w:ind w:left="1393" w:right="21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Managing GCP projects and reporting progress to C-level executives every week. </w:t>
      </w:r>
      <w:r>
        <w:rPr>
          <w:rFonts w:ascii="Noto Sans Symbols" w:eastAsia="Noto Sans Symbols" w:hAnsi="Noto Sans Symbols" w:cs="Noto Sans Symbols"/>
          <w:color w:val="000000"/>
          <w:sz w:val="19"/>
          <w:szCs w:val="19"/>
        </w:rPr>
        <w:t xml:space="preserve">• </w:t>
      </w:r>
      <w:r>
        <w:rPr>
          <w:color w:val="000000"/>
          <w:sz w:val="19"/>
          <w:szCs w:val="19"/>
        </w:rPr>
        <w:t xml:space="preserve">Creating implementation specifications for offshore development teams in India. </w:t>
      </w:r>
      <w:r>
        <w:rPr>
          <w:rFonts w:ascii="Noto Sans Symbols" w:eastAsia="Noto Sans Symbols" w:hAnsi="Noto Sans Symbols" w:cs="Noto Sans Symbols"/>
          <w:color w:val="000000"/>
          <w:sz w:val="19"/>
          <w:szCs w:val="19"/>
        </w:rPr>
        <w:t xml:space="preserve">• </w:t>
      </w:r>
      <w:r>
        <w:rPr>
          <w:color w:val="000000"/>
          <w:sz w:val="19"/>
          <w:szCs w:val="19"/>
        </w:rPr>
        <w:t xml:space="preserve">Analyzing search indexes to identify long-running queries within Archer cloud applications. </w:t>
      </w:r>
      <w:r>
        <w:rPr>
          <w:rFonts w:ascii="Noto Sans Symbols" w:eastAsia="Noto Sans Symbols" w:hAnsi="Noto Sans Symbols" w:cs="Noto Sans Symbols"/>
          <w:color w:val="000000"/>
          <w:sz w:val="19"/>
          <w:szCs w:val="19"/>
        </w:rPr>
        <w:t xml:space="preserve">• </w:t>
      </w:r>
      <w:r>
        <w:rPr>
          <w:color w:val="000000"/>
          <w:sz w:val="19"/>
          <w:szCs w:val="19"/>
        </w:rPr>
        <w:t xml:space="preserve">Implementing Archer Platform Health Check dashboard (ODA) to track, monitor, and report real </w:t>
      </w:r>
    </w:p>
    <w:p w14:paraId="27384992" w14:textId="77777777" w:rsidR="002E53D6" w:rsidRDefault="00AB1434">
      <w:pPr>
        <w:widowControl w:val="0"/>
        <w:pBdr>
          <w:top w:val="nil"/>
          <w:left w:val="nil"/>
          <w:bottom w:val="nil"/>
          <w:right w:val="nil"/>
          <w:between w:val="nil"/>
        </w:pBdr>
        <w:spacing w:line="229" w:lineRule="auto"/>
        <w:ind w:left="1755" w:right="143" w:hanging="10"/>
        <w:rPr>
          <w:color w:val="000000"/>
          <w:sz w:val="19"/>
          <w:szCs w:val="19"/>
        </w:rPr>
      </w:pPr>
      <w:proofErr w:type="gramStart"/>
      <w:r>
        <w:rPr>
          <w:color w:val="000000"/>
          <w:sz w:val="19"/>
          <w:szCs w:val="19"/>
        </w:rPr>
        <w:t>time</w:t>
      </w:r>
      <w:proofErr w:type="gramEnd"/>
      <w:r>
        <w:rPr>
          <w:color w:val="000000"/>
          <w:sz w:val="19"/>
          <w:szCs w:val="19"/>
        </w:rPr>
        <w:t xml:space="preserve"> internal application metrics, calculations, and job engine performance, providing real-time  notifications to admin teams. </w:t>
      </w:r>
    </w:p>
    <w:p w14:paraId="356B2548" w14:textId="77777777" w:rsidR="002E53D6" w:rsidRDefault="00AB1434">
      <w:pPr>
        <w:widowControl w:val="0"/>
        <w:pBdr>
          <w:top w:val="nil"/>
          <w:left w:val="nil"/>
          <w:bottom w:val="nil"/>
          <w:right w:val="nil"/>
          <w:between w:val="nil"/>
        </w:pBdr>
        <w:spacing w:before="21" w:line="244" w:lineRule="auto"/>
        <w:ind w:left="1393" w:right="155"/>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Migrating terabytes of data and performing reconciliation on over 100 Archer applications. </w:t>
      </w:r>
      <w:r>
        <w:rPr>
          <w:rFonts w:ascii="Noto Sans Symbols" w:eastAsia="Noto Sans Symbols" w:hAnsi="Noto Sans Symbols" w:cs="Noto Sans Symbols"/>
          <w:color w:val="000000"/>
          <w:sz w:val="19"/>
          <w:szCs w:val="19"/>
        </w:rPr>
        <w:t xml:space="preserve">• </w:t>
      </w:r>
      <w:r>
        <w:rPr>
          <w:color w:val="000000"/>
          <w:sz w:val="19"/>
          <w:szCs w:val="19"/>
        </w:rPr>
        <w:t xml:space="preserve">Reconciling 100k data records for Anti Money Laundering (AML) banking applications. </w:t>
      </w:r>
      <w:r>
        <w:rPr>
          <w:rFonts w:ascii="Noto Sans Symbols" w:eastAsia="Noto Sans Symbols" w:hAnsi="Noto Sans Symbols" w:cs="Noto Sans Symbols"/>
          <w:color w:val="000000"/>
          <w:sz w:val="19"/>
          <w:szCs w:val="19"/>
        </w:rPr>
        <w:t xml:space="preserve">• </w:t>
      </w:r>
      <w:r>
        <w:rPr>
          <w:color w:val="000000"/>
          <w:sz w:val="19"/>
          <w:szCs w:val="19"/>
        </w:rPr>
        <w:t xml:space="preserve">Conducting Business Owner </w:t>
      </w:r>
      <w:r>
        <w:rPr>
          <w:color w:val="000000"/>
          <w:sz w:val="19"/>
          <w:szCs w:val="19"/>
        </w:rPr>
        <w:lastRenderedPageBreak/>
        <w:t xml:space="preserve">interviews to design cloud-based GCP solutions and applications. </w:t>
      </w:r>
      <w:r>
        <w:rPr>
          <w:rFonts w:ascii="Noto Sans Symbols" w:eastAsia="Noto Sans Symbols" w:hAnsi="Noto Sans Symbols" w:cs="Noto Sans Symbols"/>
          <w:color w:val="000000"/>
          <w:sz w:val="19"/>
          <w:szCs w:val="19"/>
        </w:rPr>
        <w:t xml:space="preserve">• </w:t>
      </w:r>
      <w:r>
        <w:rPr>
          <w:color w:val="000000"/>
          <w:sz w:val="19"/>
          <w:szCs w:val="19"/>
        </w:rPr>
        <w:t xml:space="preserve">Gathering business requirements for the Archer core framework suite, utilizing a consistent  </w:t>
      </w:r>
    </w:p>
    <w:p w14:paraId="6A81FA52" w14:textId="77777777" w:rsidR="002E53D6" w:rsidRDefault="00AB1434">
      <w:pPr>
        <w:widowControl w:val="0"/>
        <w:pBdr>
          <w:top w:val="nil"/>
          <w:left w:val="nil"/>
          <w:bottom w:val="nil"/>
          <w:right w:val="nil"/>
          <w:between w:val="nil"/>
        </w:pBdr>
        <w:spacing w:line="231" w:lineRule="auto"/>
        <w:ind w:left="1750" w:right="155" w:firstLine="5"/>
        <w:rPr>
          <w:color w:val="000000"/>
          <w:sz w:val="19"/>
          <w:szCs w:val="19"/>
        </w:rPr>
      </w:pPr>
      <w:proofErr w:type="gramStart"/>
      <w:r>
        <w:rPr>
          <w:color w:val="000000"/>
          <w:sz w:val="19"/>
          <w:szCs w:val="19"/>
        </w:rPr>
        <w:t>methodology</w:t>
      </w:r>
      <w:proofErr w:type="gramEnd"/>
      <w:r>
        <w:rPr>
          <w:color w:val="000000"/>
          <w:sz w:val="19"/>
          <w:szCs w:val="19"/>
        </w:rPr>
        <w:t xml:space="preserve"> to incorporate standards, share data concepts, and improve application efficiencies  across the enterprise. </w:t>
      </w:r>
    </w:p>
    <w:p w14:paraId="176CFA5A" w14:textId="77777777" w:rsidR="002E53D6" w:rsidRDefault="00AB1434">
      <w:pPr>
        <w:widowControl w:val="0"/>
        <w:pBdr>
          <w:top w:val="nil"/>
          <w:left w:val="nil"/>
          <w:bottom w:val="nil"/>
          <w:right w:val="nil"/>
          <w:between w:val="nil"/>
        </w:pBdr>
        <w:spacing w:before="19" w:line="228" w:lineRule="auto"/>
        <w:ind w:left="1750" w:right="155" w:hanging="357"/>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Defining business requirements for Archer as a Governance, Risk, and Compliance (GRC</w:t>
      </w:r>
      <w:proofErr w:type="gramStart"/>
      <w:r>
        <w:rPr>
          <w:color w:val="000000"/>
          <w:sz w:val="19"/>
          <w:szCs w:val="19"/>
        </w:rPr>
        <w:t>)  enterprise</w:t>
      </w:r>
      <w:proofErr w:type="gramEnd"/>
      <w:r>
        <w:rPr>
          <w:color w:val="000000"/>
          <w:sz w:val="19"/>
          <w:szCs w:val="19"/>
        </w:rPr>
        <w:t xml:space="preserve"> tool. </w:t>
      </w:r>
    </w:p>
    <w:p w14:paraId="4ACD0B03" w14:textId="77777777" w:rsidR="002E53D6" w:rsidRDefault="00AB1434">
      <w:pPr>
        <w:widowControl w:val="0"/>
        <w:pBdr>
          <w:top w:val="nil"/>
          <w:left w:val="nil"/>
          <w:bottom w:val="nil"/>
          <w:right w:val="nil"/>
          <w:between w:val="nil"/>
        </w:pBdr>
        <w:spacing w:before="21"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Developing Archer solutions with SQL Server backends. </w:t>
      </w:r>
    </w:p>
    <w:p w14:paraId="372C5466" w14:textId="77777777" w:rsidR="002E53D6" w:rsidRDefault="00AB1434">
      <w:pPr>
        <w:widowControl w:val="0"/>
        <w:pBdr>
          <w:top w:val="nil"/>
          <w:left w:val="nil"/>
          <w:bottom w:val="nil"/>
          <w:right w:val="nil"/>
          <w:between w:val="nil"/>
        </w:pBdr>
        <w:spacing w:before="9" w:line="237" w:lineRule="auto"/>
        <w:ind w:left="1393" w:right="15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Implementing hundreds of data imports from an ETL platform and creating data feeds and </w:t>
      </w:r>
      <w:proofErr w:type="gramStart"/>
      <w:r>
        <w:rPr>
          <w:color w:val="000000"/>
          <w:sz w:val="19"/>
          <w:szCs w:val="19"/>
        </w:rPr>
        <w:t>API  interfaces</w:t>
      </w:r>
      <w:proofErr w:type="gramEnd"/>
      <w:r>
        <w:rPr>
          <w:color w:val="000000"/>
          <w:sz w:val="19"/>
          <w:szCs w:val="19"/>
        </w:rPr>
        <w:t xml:space="preserve"> to external databases, maintaining optimal performance throughout the Archer platform. </w:t>
      </w:r>
      <w:r>
        <w:rPr>
          <w:rFonts w:ascii="Noto Sans Symbols" w:eastAsia="Noto Sans Symbols" w:hAnsi="Noto Sans Symbols" w:cs="Noto Sans Symbols"/>
          <w:color w:val="000000"/>
          <w:sz w:val="19"/>
          <w:szCs w:val="19"/>
        </w:rPr>
        <w:t xml:space="preserve">• </w:t>
      </w:r>
      <w:r>
        <w:rPr>
          <w:color w:val="000000"/>
          <w:sz w:val="19"/>
          <w:szCs w:val="19"/>
        </w:rPr>
        <w:t xml:space="preserve">Designing fraud and security policies, risk management frameworks, and IT procedures. </w:t>
      </w:r>
      <w:r>
        <w:rPr>
          <w:rFonts w:ascii="Noto Sans Symbols" w:eastAsia="Noto Sans Symbols" w:hAnsi="Noto Sans Symbols" w:cs="Noto Sans Symbols"/>
          <w:color w:val="000000"/>
          <w:sz w:val="19"/>
          <w:szCs w:val="19"/>
        </w:rPr>
        <w:t xml:space="preserve">• </w:t>
      </w:r>
      <w:r>
        <w:rPr>
          <w:color w:val="000000"/>
          <w:sz w:val="19"/>
          <w:szCs w:val="19"/>
        </w:rPr>
        <w:t xml:space="preserve">Performing security scans, vulnerability assessments, and designing architecture to </w:t>
      </w:r>
      <w:proofErr w:type="gramStart"/>
      <w:r>
        <w:rPr>
          <w:color w:val="000000"/>
          <w:sz w:val="19"/>
          <w:szCs w:val="19"/>
        </w:rPr>
        <w:t>enhance  security</w:t>
      </w:r>
      <w:proofErr w:type="gramEnd"/>
      <w:r>
        <w:rPr>
          <w:color w:val="000000"/>
          <w:sz w:val="19"/>
          <w:szCs w:val="19"/>
        </w:rPr>
        <w:t xml:space="preserve"> measures. </w:t>
      </w:r>
    </w:p>
    <w:p w14:paraId="3AAE8C85" w14:textId="77777777" w:rsidR="002E53D6" w:rsidRDefault="00AB1434">
      <w:pPr>
        <w:widowControl w:val="0"/>
        <w:pBdr>
          <w:top w:val="nil"/>
          <w:left w:val="nil"/>
          <w:bottom w:val="nil"/>
          <w:right w:val="nil"/>
          <w:between w:val="nil"/>
        </w:pBdr>
        <w:spacing w:before="14"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Calculating Annual Loss Expectancy (ALE) of cloud solutions. </w:t>
      </w:r>
    </w:p>
    <w:p w14:paraId="55519E63" w14:textId="77777777" w:rsidR="002E53D6" w:rsidRDefault="00AB1434">
      <w:pPr>
        <w:widowControl w:val="0"/>
        <w:pBdr>
          <w:top w:val="nil"/>
          <w:left w:val="nil"/>
          <w:bottom w:val="nil"/>
          <w:right w:val="nil"/>
          <w:between w:val="nil"/>
        </w:pBdr>
        <w:spacing w:before="12" w:line="240" w:lineRule="auto"/>
        <w:ind w:left="1393" w:right="154"/>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Defining IT security and fraud methods for measuring risks and threats across the enterprise. </w:t>
      </w:r>
      <w:r>
        <w:rPr>
          <w:rFonts w:ascii="Noto Sans Symbols" w:eastAsia="Noto Sans Symbols" w:hAnsi="Noto Sans Symbols" w:cs="Noto Sans Symbols"/>
          <w:color w:val="000000"/>
          <w:sz w:val="19"/>
          <w:szCs w:val="19"/>
        </w:rPr>
        <w:t xml:space="preserve">• </w:t>
      </w:r>
      <w:r>
        <w:rPr>
          <w:color w:val="000000"/>
          <w:sz w:val="19"/>
          <w:szCs w:val="19"/>
        </w:rPr>
        <w:t xml:space="preserve">Implementing ERP security strategies for critical cloud business applications. </w:t>
      </w:r>
      <w:r>
        <w:rPr>
          <w:rFonts w:ascii="Noto Sans Symbols" w:eastAsia="Noto Sans Symbols" w:hAnsi="Noto Sans Symbols" w:cs="Noto Sans Symbols"/>
          <w:color w:val="000000"/>
          <w:sz w:val="19"/>
          <w:szCs w:val="19"/>
        </w:rPr>
        <w:t xml:space="preserve">• </w:t>
      </w:r>
      <w:r>
        <w:rPr>
          <w:color w:val="000000"/>
          <w:sz w:val="19"/>
          <w:szCs w:val="19"/>
        </w:rPr>
        <w:t xml:space="preserve">Implementing MetricStream applications and Single Sign-On solutions using SQL and Oracle IDM. </w:t>
      </w:r>
      <w:r>
        <w:rPr>
          <w:rFonts w:ascii="Noto Sans Symbols" w:eastAsia="Noto Sans Symbols" w:hAnsi="Noto Sans Symbols" w:cs="Noto Sans Symbols"/>
          <w:color w:val="000000"/>
          <w:sz w:val="19"/>
          <w:szCs w:val="19"/>
        </w:rPr>
        <w:t xml:space="preserve">• </w:t>
      </w:r>
      <w:r>
        <w:rPr>
          <w:color w:val="000000"/>
          <w:sz w:val="19"/>
          <w:szCs w:val="19"/>
        </w:rPr>
        <w:t xml:space="preserve">Performing security risk assessments, threat analyses, and countermeasure designs within </w:t>
      </w:r>
      <w:proofErr w:type="gramStart"/>
      <w:r>
        <w:rPr>
          <w:color w:val="000000"/>
          <w:sz w:val="19"/>
          <w:szCs w:val="19"/>
        </w:rPr>
        <w:t>the  Azure</w:t>
      </w:r>
      <w:proofErr w:type="gramEnd"/>
      <w:r>
        <w:rPr>
          <w:color w:val="000000"/>
          <w:sz w:val="19"/>
          <w:szCs w:val="19"/>
        </w:rPr>
        <w:t xml:space="preserve"> cloud platform. </w:t>
      </w:r>
    </w:p>
    <w:p w14:paraId="37360E29" w14:textId="77777777" w:rsidR="002E53D6" w:rsidRDefault="00AB1434">
      <w:pPr>
        <w:widowControl w:val="0"/>
        <w:pBdr>
          <w:top w:val="nil"/>
          <w:left w:val="nil"/>
          <w:bottom w:val="nil"/>
          <w:right w:val="nil"/>
          <w:between w:val="nil"/>
        </w:pBdr>
        <w:spacing w:before="12" w:line="240" w:lineRule="auto"/>
        <w:ind w:left="1393" w:right="15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Designing Archer application workflows according to business requirements. </w:t>
      </w:r>
      <w:r>
        <w:rPr>
          <w:rFonts w:ascii="Noto Sans Symbols" w:eastAsia="Noto Sans Symbols" w:hAnsi="Noto Sans Symbols" w:cs="Noto Sans Symbols"/>
          <w:color w:val="000000"/>
          <w:sz w:val="19"/>
          <w:szCs w:val="19"/>
        </w:rPr>
        <w:t xml:space="preserve">• </w:t>
      </w:r>
      <w:r>
        <w:rPr>
          <w:color w:val="000000"/>
          <w:sz w:val="19"/>
          <w:szCs w:val="19"/>
        </w:rPr>
        <w:t xml:space="preserve">Ensuring compliance with GCP and Risk Management Program requirements. </w:t>
      </w:r>
      <w:r>
        <w:rPr>
          <w:rFonts w:ascii="Noto Sans Symbols" w:eastAsia="Noto Sans Symbols" w:hAnsi="Noto Sans Symbols" w:cs="Noto Sans Symbols"/>
          <w:color w:val="000000"/>
          <w:sz w:val="19"/>
          <w:szCs w:val="19"/>
        </w:rPr>
        <w:t xml:space="preserve">• </w:t>
      </w:r>
      <w:r>
        <w:rPr>
          <w:color w:val="000000"/>
          <w:sz w:val="19"/>
          <w:szCs w:val="19"/>
        </w:rPr>
        <w:t xml:space="preserve">Providing IRM security analysis, change control, and control management across cloud and </w:t>
      </w:r>
      <w:proofErr w:type="gramStart"/>
      <w:r>
        <w:rPr>
          <w:color w:val="000000"/>
          <w:sz w:val="19"/>
          <w:szCs w:val="19"/>
        </w:rPr>
        <w:t>mobile  applications</w:t>
      </w:r>
      <w:proofErr w:type="gramEnd"/>
      <w:r>
        <w:rPr>
          <w:color w:val="000000"/>
          <w:sz w:val="19"/>
          <w:szCs w:val="19"/>
        </w:rPr>
        <w:t>.</w:t>
      </w:r>
    </w:p>
    <w:p w14:paraId="780890C4" w14:textId="77777777" w:rsidR="002E53D6" w:rsidRDefault="00AB1434">
      <w:pPr>
        <w:widowControl w:val="0"/>
        <w:pBdr>
          <w:top w:val="nil"/>
          <w:left w:val="nil"/>
          <w:bottom w:val="nil"/>
          <w:right w:val="nil"/>
          <w:between w:val="nil"/>
        </w:pBdr>
        <w:spacing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Migrating Archer applications from version 4 to 5 and version 5 to 6. </w:t>
      </w:r>
    </w:p>
    <w:p w14:paraId="7BA6A3F0" w14:textId="77777777" w:rsidR="002E53D6" w:rsidRDefault="00AB1434">
      <w:pPr>
        <w:widowControl w:val="0"/>
        <w:pBdr>
          <w:top w:val="nil"/>
          <w:left w:val="nil"/>
          <w:bottom w:val="nil"/>
          <w:right w:val="nil"/>
          <w:between w:val="nil"/>
        </w:pBdr>
        <w:spacing w:before="9" w:line="237" w:lineRule="auto"/>
        <w:ind w:left="1393" w:right="15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Creating hundreds of application dashboards to track and aggregate business metrics and KPIs. </w:t>
      </w:r>
      <w:r>
        <w:rPr>
          <w:rFonts w:ascii="Noto Sans Symbols" w:eastAsia="Noto Sans Symbols" w:hAnsi="Noto Sans Symbols" w:cs="Noto Sans Symbols"/>
          <w:color w:val="000000"/>
          <w:sz w:val="19"/>
          <w:szCs w:val="19"/>
        </w:rPr>
        <w:t xml:space="preserve">• </w:t>
      </w:r>
      <w:r>
        <w:rPr>
          <w:color w:val="000000"/>
          <w:sz w:val="19"/>
          <w:szCs w:val="19"/>
        </w:rPr>
        <w:t xml:space="preserve">Designing GCP cloud security controls for application ownership by country, region, </w:t>
      </w:r>
      <w:proofErr w:type="gramStart"/>
      <w:r>
        <w:rPr>
          <w:color w:val="000000"/>
          <w:sz w:val="19"/>
          <w:szCs w:val="19"/>
        </w:rPr>
        <w:t>and  organizational</w:t>
      </w:r>
      <w:proofErr w:type="gramEnd"/>
      <w:r>
        <w:rPr>
          <w:color w:val="000000"/>
          <w:sz w:val="19"/>
          <w:szCs w:val="19"/>
        </w:rPr>
        <w:t xml:space="preserve"> hierarchy for Fortune 100 clients in North America, the EU, and Asia. </w:t>
      </w:r>
      <w:r>
        <w:rPr>
          <w:rFonts w:ascii="Noto Sans Symbols" w:eastAsia="Noto Sans Symbols" w:hAnsi="Noto Sans Symbols" w:cs="Noto Sans Symbols"/>
          <w:color w:val="000000"/>
          <w:sz w:val="19"/>
          <w:szCs w:val="19"/>
        </w:rPr>
        <w:t xml:space="preserve">• </w:t>
      </w:r>
      <w:r>
        <w:rPr>
          <w:color w:val="000000"/>
          <w:sz w:val="19"/>
          <w:szCs w:val="19"/>
        </w:rPr>
        <w:t xml:space="preserve">Supporting over 100 cloud applications, resolving calculation issues, migration challenges, </w:t>
      </w:r>
      <w:proofErr w:type="gramStart"/>
      <w:r>
        <w:rPr>
          <w:color w:val="000000"/>
          <w:sz w:val="19"/>
          <w:szCs w:val="19"/>
        </w:rPr>
        <w:t>field  duplicates</w:t>
      </w:r>
      <w:proofErr w:type="gramEnd"/>
      <w:r>
        <w:rPr>
          <w:color w:val="000000"/>
          <w:sz w:val="19"/>
          <w:szCs w:val="19"/>
        </w:rPr>
        <w:t xml:space="preserve">, and enhancing workflows. </w:t>
      </w:r>
    </w:p>
    <w:p w14:paraId="42EC2E64" w14:textId="77777777" w:rsidR="002E53D6" w:rsidRDefault="00AB1434">
      <w:pPr>
        <w:widowControl w:val="0"/>
        <w:pBdr>
          <w:top w:val="nil"/>
          <w:left w:val="nil"/>
          <w:bottom w:val="nil"/>
          <w:right w:val="nil"/>
          <w:between w:val="nil"/>
        </w:pBdr>
        <w:spacing w:before="14" w:line="245" w:lineRule="auto"/>
        <w:ind w:left="1393" w:right="128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Changing fields, </w:t>
      </w:r>
      <w:proofErr w:type="spellStart"/>
      <w:r>
        <w:rPr>
          <w:color w:val="000000"/>
          <w:sz w:val="19"/>
          <w:szCs w:val="19"/>
        </w:rPr>
        <w:t>iViews</w:t>
      </w:r>
      <w:proofErr w:type="spellEnd"/>
      <w:r>
        <w:rPr>
          <w:color w:val="000000"/>
          <w:sz w:val="19"/>
          <w:szCs w:val="19"/>
        </w:rPr>
        <w:t xml:space="preserve">, dashboards, formulas, and cross-reference fields as needed. </w:t>
      </w:r>
      <w:r>
        <w:rPr>
          <w:rFonts w:ascii="Noto Sans Symbols" w:eastAsia="Noto Sans Symbols" w:hAnsi="Noto Sans Symbols" w:cs="Noto Sans Symbols"/>
          <w:color w:val="000000"/>
          <w:sz w:val="19"/>
          <w:szCs w:val="19"/>
        </w:rPr>
        <w:t xml:space="preserve">• </w:t>
      </w:r>
      <w:r>
        <w:rPr>
          <w:color w:val="000000"/>
          <w:sz w:val="19"/>
          <w:szCs w:val="19"/>
        </w:rPr>
        <w:t xml:space="preserve">Installing third-party packages like Risk Business and UCF. </w:t>
      </w:r>
    </w:p>
    <w:p w14:paraId="79BC8412" w14:textId="77777777" w:rsidR="002E53D6" w:rsidRDefault="00AB1434">
      <w:pPr>
        <w:widowControl w:val="0"/>
        <w:pBdr>
          <w:top w:val="nil"/>
          <w:left w:val="nil"/>
          <w:bottom w:val="nil"/>
          <w:right w:val="nil"/>
          <w:between w:val="nil"/>
        </w:pBdr>
        <w:spacing w:before="221" w:line="240" w:lineRule="auto"/>
        <w:ind w:left="1038"/>
        <w:rPr>
          <w:b/>
          <w:color w:val="000000"/>
          <w:sz w:val="19"/>
          <w:szCs w:val="19"/>
        </w:rPr>
      </w:pPr>
      <w:r>
        <w:rPr>
          <w:b/>
          <w:color w:val="000000"/>
          <w:sz w:val="19"/>
          <w:szCs w:val="19"/>
        </w:rPr>
        <w:t xml:space="preserve">RSA Archer Developer/Admin (Integrity Audit Inc.) </w:t>
      </w:r>
    </w:p>
    <w:p w14:paraId="5023AD42" w14:textId="77777777" w:rsidR="002E53D6" w:rsidRDefault="00AB1434">
      <w:pPr>
        <w:widowControl w:val="0"/>
        <w:pBdr>
          <w:top w:val="nil"/>
          <w:left w:val="nil"/>
          <w:bottom w:val="nil"/>
          <w:right w:val="nil"/>
          <w:between w:val="nil"/>
        </w:pBdr>
        <w:spacing w:line="231" w:lineRule="auto"/>
        <w:ind w:left="1038" w:right="155" w:firstLine="2"/>
        <w:rPr>
          <w:color w:val="000000"/>
          <w:sz w:val="19"/>
          <w:szCs w:val="19"/>
        </w:rPr>
      </w:pPr>
      <w:r>
        <w:rPr>
          <w:color w:val="000000"/>
          <w:sz w:val="19"/>
          <w:szCs w:val="19"/>
        </w:rPr>
        <w:t xml:space="preserve">In this role, I worked on a large development project for a retailer in Arkansas (Walmart), where I </w:t>
      </w:r>
      <w:proofErr w:type="gramStart"/>
      <w:r>
        <w:rPr>
          <w:color w:val="000000"/>
          <w:sz w:val="19"/>
          <w:szCs w:val="19"/>
        </w:rPr>
        <w:t>was  responsible</w:t>
      </w:r>
      <w:proofErr w:type="gramEnd"/>
      <w:r>
        <w:rPr>
          <w:color w:val="000000"/>
          <w:sz w:val="19"/>
          <w:szCs w:val="19"/>
        </w:rPr>
        <w:t xml:space="preserve"> for: </w:t>
      </w:r>
    </w:p>
    <w:p w14:paraId="03BAAD99" w14:textId="77777777" w:rsidR="002E53D6" w:rsidRDefault="00AB1434">
      <w:pPr>
        <w:widowControl w:val="0"/>
        <w:pBdr>
          <w:top w:val="nil"/>
          <w:left w:val="nil"/>
          <w:bottom w:val="nil"/>
          <w:right w:val="nil"/>
          <w:between w:val="nil"/>
        </w:pBdr>
        <w:spacing w:before="19" w:line="244" w:lineRule="auto"/>
        <w:ind w:left="1393" w:right="459"/>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Designing a new risk management program with streamlined risk approval reviews. </w:t>
      </w:r>
      <w:r>
        <w:rPr>
          <w:rFonts w:ascii="Noto Sans Symbols" w:eastAsia="Noto Sans Symbols" w:hAnsi="Noto Sans Symbols" w:cs="Noto Sans Symbols"/>
          <w:color w:val="000000"/>
          <w:sz w:val="19"/>
          <w:szCs w:val="19"/>
        </w:rPr>
        <w:t xml:space="preserve">• </w:t>
      </w:r>
      <w:r>
        <w:rPr>
          <w:color w:val="000000"/>
          <w:sz w:val="19"/>
          <w:szCs w:val="19"/>
        </w:rPr>
        <w:t xml:space="preserve">Creating a Vendor Management ODA and Security Reviews application for risk management. </w:t>
      </w:r>
      <w:r>
        <w:rPr>
          <w:rFonts w:ascii="Noto Sans Symbols" w:eastAsia="Noto Sans Symbols" w:hAnsi="Noto Sans Symbols" w:cs="Noto Sans Symbols"/>
          <w:color w:val="000000"/>
          <w:sz w:val="19"/>
          <w:szCs w:val="19"/>
        </w:rPr>
        <w:t xml:space="preserve">• </w:t>
      </w:r>
      <w:r>
        <w:rPr>
          <w:color w:val="000000"/>
          <w:sz w:val="19"/>
          <w:szCs w:val="19"/>
        </w:rPr>
        <w:t xml:space="preserve">Designing security risk assessments, threat analysis, and conducting application code reviews. </w:t>
      </w:r>
      <w:r>
        <w:rPr>
          <w:rFonts w:ascii="Noto Sans Symbols" w:eastAsia="Noto Sans Symbols" w:hAnsi="Noto Sans Symbols" w:cs="Noto Sans Symbols"/>
          <w:color w:val="000000"/>
          <w:sz w:val="19"/>
          <w:szCs w:val="19"/>
        </w:rPr>
        <w:t xml:space="preserve">• </w:t>
      </w:r>
      <w:r>
        <w:rPr>
          <w:color w:val="000000"/>
          <w:sz w:val="19"/>
          <w:szCs w:val="19"/>
        </w:rPr>
        <w:t xml:space="preserve">Performing code reviews for legacy UNIX and Windows applications. </w:t>
      </w:r>
    </w:p>
    <w:p w14:paraId="2BA27A49" w14:textId="77777777" w:rsidR="002E53D6" w:rsidRDefault="00AB1434">
      <w:pPr>
        <w:widowControl w:val="0"/>
        <w:pBdr>
          <w:top w:val="nil"/>
          <w:left w:val="nil"/>
          <w:bottom w:val="nil"/>
          <w:right w:val="nil"/>
          <w:between w:val="nil"/>
        </w:pBdr>
        <w:spacing w:before="6" w:line="231" w:lineRule="auto"/>
        <w:ind w:left="1745" w:right="154" w:hanging="35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Designing remedial plans with developers based on penetration results and compliance </w:t>
      </w:r>
      <w:proofErr w:type="gramStart"/>
      <w:r>
        <w:rPr>
          <w:color w:val="000000"/>
          <w:sz w:val="19"/>
          <w:szCs w:val="19"/>
        </w:rPr>
        <w:t>audit  findings</w:t>
      </w:r>
      <w:proofErr w:type="gramEnd"/>
      <w:r>
        <w:rPr>
          <w:color w:val="000000"/>
          <w:sz w:val="19"/>
          <w:szCs w:val="19"/>
        </w:rPr>
        <w:t xml:space="preserve">. </w:t>
      </w:r>
    </w:p>
    <w:p w14:paraId="133A02BC" w14:textId="77777777" w:rsidR="002E53D6" w:rsidRDefault="00AB1434">
      <w:pPr>
        <w:widowControl w:val="0"/>
        <w:pBdr>
          <w:top w:val="nil"/>
          <w:left w:val="nil"/>
          <w:bottom w:val="nil"/>
          <w:right w:val="nil"/>
          <w:between w:val="nil"/>
        </w:pBdr>
        <w:spacing w:before="19" w:line="236" w:lineRule="auto"/>
        <w:ind w:left="1393" w:right="15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Developing media asset management enhancements for the Archer core suite. </w:t>
      </w:r>
      <w:r>
        <w:rPr>
          <w:rFonts w:ascii="Noto Sans Symbols" w:eastAsia="Noto Sans Symbols" w:hAnsi="Noto Sans Symbols" w:cs="Noto Sans Symbols"/>
          <w:color w:val="000000"/>
          <w:sz w:val="19"/>
          <w:szCs w:val="19"/>
        </w:rPr>
        <w:t xml:space="preserve">• </w:t>
      </w:r>
      <w:r>
        <w:rPr>
          <w:color w:val="000000"/>
          <w:sz w:val="19"/>
          <w:szCs w:val="19"/>
        </w:rPr>
        <w:t xml:space="preserve">Implementing Archer Policy Management, Enterprise Management, and Compliance </w:t>
      </w:r>
      <w:proofErr w:type="gramStart"/>
      <w:r>
        <w:rPr>
          <w:color w:val="000000"/>
          <w:sz w:val="19"/>
          <w:szCs w:val="19"/>
        </w:rPr>
        <w:t>Management  solutions</w:t>
      </w:r>
      <w:proofErr w:type="gramEnd"/>
      <w:r>
        <w:rPr>
          <w:color w:val="000000"/>
          <w:sz w:val="19"/>
          <w:szCs w:val="19"/>
        </w:rPr>
        <w:t xml:space="preserve">. </w:t>
      </w:r>
    </w:p>
    <w:p w14:paraId="3387B353" w14:textId="77777777" w:rsidR="002E53D6" w:rsidRDefault="00AB1434">
      <w:pPr>
        <w:widowControl w:val="0"/>
        <w:pBdr>
          <w:top w:val="nil"/>
          <w:left w:val="nil"/>
          <w:bottom w:val="nil"/>
          <w:right w:val="nil"/>
          <w:between w:val="nil"/>
        </w:pBdr>
        <w:spacing w:before="15" w:line="231" w:lineRule="auto"/>
        <w:ind w:left="1755" w:right="153" w:hanging="36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Creating a complete Vendor Management application with assessment workflows, reviews</w:t>
      </w:r>
      <w:proofErr w:type="gramStart"/>
      <w:r>
        <w:rPr>
          <w:color w:val="000000"/>
          <w:sz w:val="19"/>
          <w:szCs w:val="19"/>
        </w:rPr>
        <w:t>,  metrics</w:t>
      </w:r>
      <w:proofErr w:type="gramEnd"/>
      <w:r>
        <w:rPr>
          <w:color w:val="000000"/>
          <w:sz w:val="19"/>
          <w:szCs w:val="19"/>
        </w:rPr>
        <w:t xml:space="preserve">, approvals, and email notifications. </w:t>
      </w:r>
    </w:p>
    <w:p w14:paraId="77F74680" w14:textId="77777777" w:rsidR="002E53D6" w:rsidRDefault="00AB1434">
      <w:pPr>
        <w:widowControl w:val="0"/>
        <w:pBdr>
          <w:top w:val="nil"/>
          <w:left w:val="nil"/>
          <w:bottom w:val="nil"/>
          <w:right w:val="nil"/>
          <w:between w:val="nil"/>
        </w:pBdr>
        <w:spacing w:before="19" w:line="228" w:lineRule="auto"/>
        <w:ind w:left="1759" w:right="156" w:hanging="365"/>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Summarizing key risk indicators related to compliance regulations such as SOX, PCI, Red Flag</w:t>
      </w:r>
      <w:proofErr w:type="gramStart"/>
      <w:r>
        <w:rPr>
          <w:color w:val="000000"/>
          <w:sz w:val="19"/>
          <w:szCs w:val="19"/>
        </w:rPr>
        <w:t>,  Dodd</w:t>
      </w:r>
      <w:proofErr w:type="gramEnd"/>
      <w:r>
        <w:rPr>
          <w:color w:val="000000"/>
          <w:sz w:val="19"/>
          <w:szCs w:val="19"/>
        </w:rPr>
        <w:t xml:space="preserve">-Frank, GLBA, FFIEC, and ISO27002. </w:t>
      </w:r>
    </w:p>
    <w:p w14:paraId="6458840D" w14:textId="77777777" w:rsidR="002E53D6" w:rsidRDefault="00AB1434">
      <w:pPr>
        <w:widowControl w:val="0"/>
        <w:pBdr>
          <w:top w:val="nil"/>
          <w:left w:val="nil"/>
          <w:bottom w:val="nil"/>
          <w:right w:val="nil"/>
          <w:between w:val="nil"/>
        </w:pBdr>
        <w:spacing w:before="237" w:line="240" w:lineRule="auto"/>
        <w:ind w:left="1038"/>
        <w:rPr>
          <w:b/>
          <w:color w:val="000000"/>
          <w:sz w:val="19"/>
          <w:szCs w:val="19"/>
        </w:rPr>
      </w:pPr>
      <w:r>
        <w:rPr>
          <w:b/>
          <w:color w:val="000000"/>
          <w:sz w:val="19"/>
          <w:szCs w:val="19"/>
        </w:rPr>
        <w:t xml:space="preserve">RSA Archer Developer/Admin (Integrity Audit Inc.) </w:t>
      </w:r>
    </w:p>
    <w:p w14:paraId="32CEC1C3" w14:textId="77777777" w:rsidR="002E53D6" w:rsidRDefault="00AB1434">
      <w:pPr>
        <w:widowControl w:val="0"/>
        <w:pBdr>
          <w:top w:val="nil"/>
          <w:left w:val="nil"/>
          <w:bottom w:val="nil"/>
          <w:right w:val="nil"/>
          <w:between w:val="nil"/>
        </w:pBdr>
        <w:spacing w:line="231" w:lineRule="auto"/>
        <w:ind w:left="1034" w:right="157" w:firstLine="2"/>
        <w:rPr>
          <w:color w:val="000000"/>
          <w:sz w:val="19"/>
          <w:szCs w:val="19"/>
        </w:rPr>
      </w:pPr>
      <w:r>
        <w:rPr>
          <w:color w:val="000000"/>
          <w:sz w:val="19"/>
          <w:szCs w:val="19"/>
        </w:rPr>
        <w:t xml:space="preserve">Managed and supported 175 Archer applications and 12 Archer platforms (dev, test, PROD) for a </w:t>
      </w:r>
      <w:proofErr w:type="gramStart"/>
      <w:r>
        <w:rPr>
          <w:color w:val="000000"/>
          <w:sz w:val="19"/>
          <w:szCs w:val="19"/>
        </w:rPr>
        <w:t>large  bank</w:t>
      </w:r>
      <w:proofErr w:type="gramEnd"/>
      <w:r>
        <w:rPr>
          <w:color w:val="000000"/>
          <w:sz w:val="19"/>
          <w:szCs w:val="19"/>
        </w:rPr>
        <w:t xml:space="preserve"> in Charlotte, NC (TIAA), where I: </w:t>
      </w:r>
    </w:p>
    <w:p w14:paraId="40EC23EA" w14:textId="77777777" w:rsidR="002E53D6" w:rsidRDefault="00AB1434">
      <w:pPr>
        <w:widowControl w:val="0"/>
        <w:pBdr>
          <w:top w:val="nil"/>
          <w:left w:val="nil"/>
          <w:bottom w:val="nil"/>
          <w:right w:val="nil"/>
          <w:between w:val="nil"/>
        </w:pBdr>
        <w:spacing w:before="19"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Performed upgrades from version 4.5 to 5.2, loading the UCF framework. </w:t>
      </w:r>
    </w:p>
    <w:p w14:paraId="3E2AAC30" w14:textId="77777777" w:rsidR="002E53D6" w:rsidRDefault="00AB1434">
      <w:pPr>
        <w:widowControl w:val="0"/>
        <w:pBdr>
          <w:top w:val="nil"/>
          <w:left w:val="nil"/>
          <w:bottom w:val="nil"/>
          <w:right w:val="nil"/>
          <w:between w:val="nil"/>
        </w:pBdr>
        <w:spacing w:before="12" w:line="243" w:lineRule="auto"/>
        <w:ind w:left="1393" w:right="757"/>
        <w:rPr>
          <w:color w:val="000000"/>
          <w:sz w:val="19"/>
          <w:szCs w:val="19"/>
        </w:rPr>
      </w:pPr>
      <w:r>
        <w:rPr>
          <w:rFonts w:ascii="Noto Sans Symbols" w:eastAsia="Noto Sans Symbols" w:hAnsi="Noto Sans Symbols" w:cs="Noto Sans Symbols"/>
          <w:color w:val="000000"/>
          <w:sz w:val="19"/>
          <w:szCs w:val="19"/>
        </w:rPr>
        <w:lastRenderedPageBreak/>
        <w:t xml:space="preserve">• </w:t>
      </w:r>
      <w:r>
        <w:rPr>
          <w:color w:val="000000"/>
          <w:sz w:val="19"/>
          <w:szCs w:val="19"/>
        </w:rPr>
        <w:t xml:space="preserve">Imported the Risk Business Control Framework into Archer 5.2 and designed Archer ODAs. </w:t>
      </w:r>
      <w:r>
        <w:rPr>
          <w:rFonts w:ascii="Noto Sans Symbols" w:eastAsia="Noto Sans Symbols" w:hAnsi="Noto Sans Symbols" w:cs="Noto Sans Symbols"/>
          <w:color w:val="000000"/>
          <w:sz w:val="19"/>
          <w:szCs w:val="19"/>
        </w:rPr>
        <w:t xml:space="preserve">• </w:t>
      </w:r>
      <w:r>
        <w:rPr>
          <w:color w:val="000000"/>
          <w:sz w:val="19"/>
          <w:szCs w:val="19"/>
        </w:rPr>
        <w:t xml:space="preserve">Designed security applications using data privacy laws across 26 countries. </w:t>
      </w:r>
    </w:p>
    <w:p w14:paraId="061C81A9" w14:textId="77777777" w:rsidR="002E53D6" w:rsidRDefault="00AB1434">
      <w:pPr>
        <w:widowControl w:val="0"/>
        <w:pBdr>
          <w:top w:val="nil"/>
          <w:left w:val="nil"/>
          <w:bottom w:val="nil"/>
          <w:right w:val="nil"/>
          <w:between w:val="nil"/>
        </w:pBdr>
        <w:spacing w:before="7" w:line="244" w:lineRule="auto"/>
        <w:ind w:left="1393" w:right="100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Performed data masking using Informatica for the entire development database platform. </w:t>
      </w:r>
      <w:r>
        <w:rPr>
          <w:rFonts w:ascii="Noto Sans Symbols" w:eastAsia="Noto Sans Symbols" w:hAnsi="Noto Sans Symbols" w:cs="Noto Sans Symbols"/>
          <w:color w:val="000000"/>
          <w:sz w:val="19"/>
          <w:szCs w:val="19"/>
        </w:rPr>
        <w:t xml:space="preserve">• </w:t>
      </w:r>
      <w:r>
        <w:rPr>
          <w:color w:val="000000"/>
          <w:sz w:val="19"/>
          <w:szCs w:val="19"/>
        </w:rPr>
        <w:t xml:space="preserve">Mapped and imported data using the Data Import Manager and Data Feed Manager. </w:t>
      </w:r>
      <w:r>
        <w:rPr>
          <w:rFonts w:ascii="Noto Sans Symbols" w:eastAsia="Noto Sans Symbols" w:hAnsi="Noto Sans Symbols" w:cs="Noto Sans Symbols"/>
          <w:color w:val="000000"/>
          <w:sz w:val="19"/>
          <w:szCs w:val="19"/>
        </w:rPr>
        <w:t xml:space="preserve">• </w:t>
      </w:r>
      <w:r>
        <w:rPr>
          <w:color w:val="000000"/>
          <w:sz w:val="19"/>
          <w:szCs w:val="19"/>
        </w:rPr>
        <w:t xml:space="preserve">Loaded historical client risk management data into Archer core RSCS POAMS solutions. </w:t>
      </w:r>
      <w:r>
        <w:rPr>
          <w:rFonts w:ascii="Noto Sans Symbols" w:eastAsia="Noto Sans Symbols" w:hAnsi="Noto Sans Symbols" w:cs="Noto Sans Symbols"/>
          <w:color w:val="000000"/>
          <w:sz w:val="19"/>
          <w:szCs w:val="19"/>
        </w:rPr>
        <w:t xml:space="preserve">• </w:t>
      </w:r>
      <w:r>
        <w:rPr>
          <w:color w:val="000000"/>
          <w:sz w:val="19"/>
          <w:szCs w:val="19"/>
        </w:rPr>
        <w:t xml:space="preserve">Designed, developed, and administered ODAs using Archer access roles. </w:t>
      </w:r>
    </w:p>
    <w:p w14:paraId="0EA6EA2B" w14:textId="77777777" w:rsidR="002E53D6" w:rsidRDefault="00AB1434">
      <w:pPr>
        <w:widowControl w:val="0"/>
        <w:pBdr>
          <w:top w:val="nil"/>
          <w:left w:val="nil"/>
          <w:bottom w:val="nil"/>
          <w:right w:val="nil"/>
          <w:between w:val="nil"/>
        </w:pBdr>
        <w:spacing w:before="5" w:line="237" w:lineRule="auto"/>
        <w:ind w:left="1393" w:right="150"/>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Wrote Python scripts to scrub and stage data on an ETL platform for Archer data import. </w:t>
      </w:r>
      <w:r>
        <w:rPr>
          <w:rFonts w:ascii="Noto Sans Symbols" w:eastAsia="Noto Sans Symbols" w:hAnsi="Noto Sans Symbols" w:cs="Noto Sans Symbols"/>
          <w:color w:val="000000"/>
          <w:sz w:val="19"/>
          <w:szCs w:val="19"/>
        </w:rPr>
        <w:t xml:space="preserve">• </w:t>
      </w:r>
      <w:r>
        <w:rPr>
          <w:color w:val="000000"/>
          <w:sz w:val="19"/>
          <w:szCs w:val="19"/>
        </w:rPr>
        <w:t xml:space="preserve">Created global applications, sub-forms, custom objects, calculations, and risk ratings metrics </w:t>
      </w:r>
      <w:proofErr w:type="gramStart"/>
      <w:r>
        <w:rPr>
          <w:color w:val="000000"/>
          <w:sz w:val="19"/>
          <w:szCs w:val="19"/>
        </w:rPr>
        <w:t>within  Archer</w:t>
      </w:r>
      <w:proofErr w:type="gramEnd"/>
      <w:r>
        <w:rPr>
          <w:color w:val="000000"/>
          <w:sz w:val="19"/>
          <w:szCs w:val="19"/>
        </w:rPr>
        <w:t xml:space="preserve">. </w:t>
      </w:r>
    </w:p>
    <w:p w14:paraId="347228D2" w14:textId="77777777" w:rsidR="002E53D6" w:rsidRDefault="00AB1434">
      <w:pPr>
        <w:widowControl w:val="0"/>
        <w:pBdr>
          <w:top w:val="nil"/>
          <w:left w:val="nil"/>
          <w:bottom w:val="nil"/>
          <w:right w:val="nil"/>
          <w:between w:val="nil"/>
        </w:pBdr>
        <w:spacing w:before="14"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Quantified risk based on financial impact using best-practice methods. </w:t>
      </w:r>
    </w:p>
    <w:p w14:paraId="1A94D8C8" w14:textId="77777777" w:rsidR="002E53D6" w:rsidRDefault="00AB1434">
      <w:pPr>
        <w:widowControl w:val="0"/>
        <w:pBdr>
          <w:top w:val="nil"/>
          <w:left w:val="nil"/>
          <w:bottom w:val="nil"/>
          <w:right w:val="nil"/>
          <w:between w:val="nil"/>
        </w:pBdr>
        <w:spacing w:before="9" w:line="245" w:lineRule="auto"/>
        <w:ind w:left="1393" w:right="666"/>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Utilized tools like .NET, JavaScript, HTML, SQL, dashboards, and iView to meet client goals. </w:t>
      </w:r>
      <w:r>
        <w:rPr>
          <w:rFonts w:ascii="Noto Sans Symbols" w:eastAsia="Noto Sans Symbols" w:hAnsi="Noto Sans Symbols" w:cs="Noto Sans Symbols"/>
          <w:color w:val="000000"/>
          <w:sz w:val="19"/>
          <w:szCs w:val="19"/>
        </w:rPr>
        <w:t xml:space="preserve">• </w:t>
      </w:r>
      <w:r>
        <w:rPr>
          <w:color w:val="000000"/>
          <w:sz w:val="19"/>
          <w:szCs w:val="19"/>
        </w:rPr>
        <w:t xml:space="preserve">Implemented client goals related to data privacy and IT security. </w:t>
      </w:r>
    </w:p>
    <w:p w14:paraId="5B4D37FD" w14:textId="77777777" w:rsidR="002E53D6" w:rsidRDefault="00AB1434">
      <w:pPr>
        <w:widowControl w:val="0"/>
        <w:pBdr>
          <w:top w:val="nil"/>
          <w:left w:val="nil"/>
          <w:bottom w:val="nil"/>
          <w:right w:val="nil"/>
          <w:between w:val="nil"/>
        </w:pBdr>
        <w:spacing w:before="5" w:line="240" w:lineRule="auto"/>
        <w:ind w:left="139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Created GRC programs for C-level executives (CIO, CISO, CPO, </w:t>
      </w:r>
      <w:proofErr w:type="gramStart"/>
      <w:r>
        <w:rPr>
          <w:color w:val="000000"/>
          <w:sz w:val="19"/>
          <w:szCs w:val="19"/>
        </w:rPr>
        <w:t>CCO</w:t>
      </w:r>
      <w:proofErr w:type="gramEnd"/>
      <w:r>
        <w:rPr>
          <w:color w:val="000000"/>
          <w:sz w:val="19"/>
          <w:szCs w:val="19"/>
        </w:rPr>
        <w:t xml:space="preserve">). </w:t>
      </w:r>
    </w:p>
    <w:p w14:paraId="3C69BBC1" w14:textId="77777777" w:rsidR="002E53D6" w:rsidRDefault="00AB1434">
      <w:pPr>
        <w:widowControl w:val="0"/>
        <w:pBdr>
          <w:top w:val="nil"/>
          <w:left w:val="nil"/>
          <w:bottom w:val="nil"/>
          <w:right w:val="nil"/>
          <w:between w:val="nil"/>
        </w:pBdr>
        <w:spacing w:before="12" w:line="229" w:lineRule="auto"/>
        <w:ind w:left="1745" w:right="156" w:hanging="35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Performed a policy gap analysis to unify internal and external policies into a single </w:t>
      </w:r>
      <w:proofErr w:type="gramStart"/>
      <w:r>
        <w:rPr>
          <w:color w:val="000000"/>
          <w:sz w:val="19"/>
          <w:szCs w:val="19"/>
        </w:rPr>
        <w:t>international  framework</w:t>
      </w:r>
      <w:proofErr w:type="gramEnd"/>
      <w:r>
        <w:rPr>
          <w:color w:val="000000"/>
          <w:sz w:val="19"/>
          <w:szCs w:val="19"/>
        </w:rPr>
        <w:t xml:space="preserve">. </w:t>
      </w:r>
    </w:p>
    <w:p w14:paraId="3F54A298" w14:textId="77777777" w:rsidR="002E53D6" w:rsidRDefault="00AB1434">
      <w:pPr>
        <w:widowControl w:val="0"/>
        <w:pBdr>
          <w:top w:val="nil"/>
          <w:left w:val="nil"/>
          <w:bottom w:val="nil"/>
          <w:right w:val="nil"/>
          <w:between w:val="nil"/>
        </w:pBdr>
        <w:spacing w:before="237" w:line="240" w:lineRule="auto"/>
        <w:ind w:left="1036"/>
        <w:rPr>
          <w:b/>
          <w:color w:val="000000"/>
          <w:sz w:val="19"/>
          <w:szCs w:val="19"/>
        </w:rPr>
      </w:pPr>
      <w:r>
        <w:rPr>
          <w:b/>
          <w:color w:val="000000"/>
          <w:sz w:val="19"/>
          <w:szCs w:val="19"/>
        </w:rPr>
        <w:t xml:space="preserve">ML/AI Cloud Architect </w:t>
      </w:r>
    </w:p>
    <w:p w14:paraId="2CEE8600" w14:textId="77777777" w:rsidR="002E53D6" w:rsidRDefault="00AB1434">
      <w:pPr>
        <w:widowControl w:val="0"/>
        <w:pBdr>
          <w:top w:val="nil"/>
          <w:left w:val="nil"/>
          <w:bottom w:val="nil"/>
          <w:right w:val="nil"/>
          <w:between w:val="nil"/>
        </w:pBdr>
        <w:spacing w:line="231" w:lineRule="auto"/>
        <w:ind w:left="1035" w:right="153" w:firstLine="3"/>
        <w:rPr>
          <w:color w:val="000000"/>
          <w:sz w:val="19"/>
          <w:szCs w:val="19"/>
        </w:rPr>
      </w:pPr>
      <w:r>
        <w:rPr>
          <w:color w:val="000000"/>
          <w:sz w:val="19"/>
          <w:szCs w:val="19"/>
        </w:rPr>
        <w:t>Developed ML/AI cloud solutions for IT GCC and IT application controls for ERP, IT systems, databases</w:t>
      </w:r>
      <w:proofErr w:type="gramStart"/>
      <w:r>
        <w:rPr>
          <w:color w:val="000000"/>
          <w:sz w:val="19"/>
          <w:szCs w:val="19"/>
        </w:rPr>
        <w:t>,  networks</w:t>
      </w:r>
      <w:proofErr w:type="gramEnd"/>
      <w:r>
        <w:rPr>
          <w:color w:val="000000"/>
          <w:sz w:val="19"/>
          <w:szCs w:val="19"/>
        </w:rPr>
        <w:t xml:space="preserve">, and security. My responsibilities included: </w:t>
      </w:r>
    </w:p>
    <w:p w14:paraId="55976D3D" w14:textId="77777777" w:rsidR="002E53D6" w:rsidRDefault="00AB1434">
      <w:pPr>
        <w:widowControl w:val="0"/>
        <w:pBdr>
          <w:top w:val="nil"/>
          <w:left w:val="nil"/>
          <w:bottom w:val="nil"/>
          <w:right w:val="nil"/>
          <w:between w:val="nil"/>
        </w:pBdr>
        <w:spacing w:before="19" w:line="245" w:lineRule="auto"/>
        <w:ind w:left="1393" w:right="778"/>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Developed processes, procedures, risk controls, test procedures, and exception guidelines. </w:t>
      </w:r>
      <w:r>
        <w:rPr>
          <w:rFonts w:ascii="Noto Sans Symbols" w:eastAsia="Noto Sans Symbols" w:hAnsi="Noto Sans Symbols" w:cs="Noto Sans Symbols"/>
          <w:color w:val="000000"/>
          <w:sz w:val="19"/>
          <w:szCs w:val="19"/>
        </w:rPr>
        <w:t xml:space="preserve">• </w:t>
      </w:r>
      <w:r>
        <w:rPr>
          <w:color w:val="000000"/>
          <w:sz w:val="19"/>
          <w:szCs w:val="19"/>
        </w:rPr>
        <w:t xml:space="preserve">Developed remediation plans for identified exceptions. </w:t>
      </w:r>
    </w:p>
    <w:p w14:paraId="2D46A2B1" w14:textId="77777777" w:rsidR="002E53D6" w:rsidRDefault="00AB1434">
      <w:pPr>
        <w:widowControl w:val="0"/>
        <w:pBdr>
          <w:top w:val="nil"/>
          <w:left w:val="nil"/>
          <w:bottom w:val="nil"/>
          <w:right w:val="nil"/>
          <w:between w:val="nil"/>
        </w:pBdr>
        <w:spacing w:before="221" w:line="240" w:lineRule="auto"/>
        <w:ind w:left="1030"/>
        <w:rPr>
          <w:b/>
          <w:color w:val="000000"/>
          <w:sz w:val="19"/>
          <w:szCs w:val="19"/>
        </w:rPr>
      </w:pPr>
      <w:r>
        <w:rPr>
          <w:b/>
          <w:color w:val="000000"/>
          <w:sz w:val="19"/>
          <w:szCs w:val="19"/>
        </w:rPr>
        <w:t xml:space="preserve">Security - Audit / Risk </w:t>
      </w:r>
    </w:p>
    <w:p w14:paraId="09DC1880" w14:textId="77777777" w:rsidR="002E53D6" w:rsidRDefault="00AB1434">
      <w:pPr>
        <w:widowControl w:val="0"/>
        <w:pBdr>
          <w:top w:val="nil"/>
          <w:left w:val="nil"/>
          <w:bottom w:val="nil"/>
          <w:right w:val="nil"/>
          <w:between w:val="nil"/>
        </w:pBdr>
        <w:spacing w:before="12" w:line="228" w:lineRule="auto"/>
        <w:ind w:left="1758" w:right="152" w:hanging="364"/>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Utilized my solid communication skills to explain the importance of IT application controls and </w:t>
      </w:r>
      <w:proofErr w:type="gramStart"/>
      <w:r>
        <w:rPr>
          <w:color w:val="000000"/>
          <w:sz w:val="19"/>
          <w:szCs w:val="19"/>
        </w:rPr>
        <w:t>their  relationship</w:t>
      </w:r>
      <w:proofErr w:type="gramEnd"/>
      <w:r>
        <w:rPr>
          <w:color w:val="000000"/>
          <w:sz w:val="19"/>
          <w:szCs w:val="19"/>
        </w:rPr>
        <w:t xml:space="preserve"> to general security/SOD controls. My role involved:</w:t>
      </w:r>
    </w:p>
    <w:p w14:paraId="56070E3B" w14:textId="77777777" w:rsidR="002E53D6" w:rsidRDefault="00AB1434" w:rsidP="00077664">
      <w:pPr>
        <w:widowControl w:val="0"/>
        <w:pBdr>
          <w:top w:val="nil"/>
          <w:left w:val="nil"/>
          <w:bottom w:val="nil"/>
          <w:right w:val="nil"/>
          <w:between w:val="nil"/>
        </w:pBdr>
        <w:spacing w:line="240" w:lineRule="auto"/>
        <w:ind w:left="674" w:right="1123" w:firstLine="720"/>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Prioritized project resources for project management and improving/optimizing controls. </w:t>
      </w:r>
    </w:p>
    <w:p w14:paraId="67B9D342" w14:textId="77777777" w:rsidR="002E53D6" w:rsidRDefault="00AB1434">
      <w:pPr>
        <w:widowControl w:val="0"/>
        <w:pBdr>
          <w:top w:val="nil"/>
          <w:left w:val="nil"/>
          <w:bottom w:val="nil"/>
          <w:right w:val="nil"/>
          <w:between w:val="nil"/>
        </w:pBdr>
        <w:spacing w:before="225" w:line="240" w:lineRule="auto"/>
        <w:ind w:left="1038"/>
        <w:rPr>
          <w:b/>
          <w:color w:val="000000"/>
          <w:sz w:val="19"/>
          <w:szCs w:val="19"/>
        </w:rPr>
      </w:pPr>
      <w:r>
        <w:rPr>
          <w:b/>
          <w:color w:val="000000"/>
          <w:sz w:val="19"/>
          <w:szCs w:val="19"/>
        </w:rPr>
        <w:t xml:space="preserve">DR/BCP Architect </w:t>
      </w:r>
    </w:p>
    <w:p w14:paraId="5EEA8568" w14:textId="77777777" w:rsidR="002E53D6" w:rsidRDefault="00AB1434">
      <w:pPr>
        <w:widowControl w:val="0"/>
        <w:pBdr>
          <w:top w:val="nil"/>
          <w:left w:val="nil"/>
          <w:bottom w:val="nil"/>
          <w:right w:val="nil"/>
          <w:between w:val="nil"/>
        </w:pBdr>
        <w:spacing w:before="12" w:line="228" w:lineRule="auto"/>
        <w:ind w:left="1754" w:right="153" w:hanging="36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Coordinated and developed RTO and RPO objectives for business continuity (BC) plans </w:t>
      </w:r>
      <w:proofErr w:type="gramStart"/>
      <w:r>
        <w:rPr>
          <w:color w:val="000000"/>
          <w:sz w:val="19"/>
          <w:szCs w:val="19"/>
        </w:rPr>
        <w:t>and  backup</w:t>
      </w:r>
      <w:proofErr w:type="gramEnd"/>
      <w:r>
        <w:rPr>
          <w:color w:val="000000"/>
          <w:sz w:val="19"/>
          <w:szCs w:val="19"/>
        </w:rPr>
        <w:t xml:space="preserve"> and recovery audits.  </w:t>
      </w:r>
    </w:p>
    <w:p w14:paraId="660CDF57" w14:textId="77777777" w:rsidR="002E53D6" w:rsidRDefault="00AB1434">
      <w:pPr>
        <w:widowControl w:val="0"/>
        <w:pBdr>
          <w:top w:val="nil"/>
          <w:left w:val="nil"/>
          <w:bottom w:val="nil"/>
          <w:right w:val="nil"/>
          <w:between w:val="nil"/>
        </w:pBdr>
        <w:spacing w:before="21" w:line="231" w:lineRule="auto"/>
        <w:ind w:left="1750" w:right="153" w:hanging="356"/>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Additionally, conducted reviews and walkthroughs to ensure the efficient deployment of </w:t>
      </w:r>
      <w:proofErr w:type="gramStart"/>
      <w:r>
        <w:rPr>
          <w:color w:val="000000"/>
          <w:sz w:val="19"/>
          <w:szCs w:val="19"/>
        </w:rPr>
        <w:t>technology  and</w:t>
      </w:r>
      <w:proofErr w:type="gramEnd"/>
      <w:r>
        <w:rPr>
          <w:color w:val="000000"/>
          <w:sz w:val="19"/>
          <w:szCs w:val="19"/>
        </w:rPr>
        <w:t xml:space="preserve"> resources for compliance. </w:t>
      </w:r>
    </w:p>
    <w:p w14:paraId="16E0F06A" w14:textId="77777777" w:rsidR="002E53D6" w:rsidRDefault="00AB1434">
      <w:pPr>
        <w:widowControl w:val="0"/>
        <w:pBdr>
          <w:top w:val="nil"/>
          <w:left w:val="nil"/>
          <w:bottom w:val="nil"/>
          <w:right w:val="nil"/>
          <w:between w:val="nil"/>
        </w:pBdr>
        <w:spacing w:before="233" w:line="240" w:lineRule="auto"/>
        <w:ind w:left="1031"/>
        <w:rPr>
          <w:b/>
          <w:color w:val="000000"/>
          <w:sz w:val="19"/>
          <w:szCs w:val="19"/>
        </w:rPr>
      </w:pPr>
      <w:r>
        <w:rPr>
          <w:b/>
          <w:color w:val="000000"/>
          <w:sz w:val="19"/>
          <w:szCs w:val="19"/>
        </w:rPr>
        <w:t xml:space="preserve">GRC Auditor </w:t>
      </w:r>
    </w:p>
    <w:p w14:paraId="4E73C3E3" w14:textId="77777777" w:rsidR="002E53D6" w:rsidRDefault="00AB1434">
      <w:pPr>
        <w:widowControl w:val="0"/>
        <w:pBdr>
          <w:top w:val="nil"/>
          <w:left w:val="nil"/>
          <w:bottom w:val="nil"/>
          <w:right w:val="nil"/>
          <w:between w:val="nil"/>
        </w:pBdr>
        <w:spacing w:line="237" w:lineRule="auto"/>
        <w:ind w:left="1393" w:right="153" w:hanging="355"/>
        <w:rPr>
          <w:color w:val="000000"/>
          <w:sz w:val="19"/>
          <w:szCs w:val="19"/>
        </w:rPr>
      </w:pPr>
      <w:r>
        <w:rPr>
          <w:color w:val="000000"/>
          <w:sz w:val="19"/>
          <w:szCs w:val="19"/>
        </w:rPr>
        <w:t xml:space="preserve">Managed IT governance frameworks (COBIT, COSO, ITIL) and contributed to areas such as: </w:t>
      </w:r>
      <w:r>
        <w:rPr>
          <w:rFonts w:ascii="Noto Sans Symbols" w:eastAsia="Noto Sans Symbols" w:hAnsi="Noto Sans Symbols" w:cs="Noto Sans Symbols"/>
          <w:color w:val="000000"/>
          <w:sz w:val="19"/>
          <w:szCs w:val="19"/>
        </w:rPr>
        <w:t xml:space="preserve">• </w:t>
      </w:r>
      <w:r>
        <w:rPr>
          <w:color w:val="000000"/>
          <w:sz w:val="19"/>
          <w:szCs w:val="19"/>
        </w:rPr>
        <w:t>Developed IT standards and procedures, logical and physical security, application development</w:t>
      </w:r>
      <w:proofErr w:type="gramStart"/>
      <w:r>
        <w:rPr>
          <w:color w:val="000000"/>
          <w:sz w:val="19"/>
          <w:szCs w:val="19"/>
        </w:rPr>
        <w:t>,  and</w:t>
      </w:r>
      <w:proofErr w:type="gramEnd"/>
      <w:r>
        <w:rPr>
          <w:color w:val="000000"/>
          <w:sz w:val="19"/>
          <w:szCs w:val="19"/>
        </w:rPr>
        <w:t xml:space="preserve"> change controls. </w:t>
      </w:r>
    </w:p>
    <w:p w14:paraId="4A2EA9D7" w14:textId="77777777" w:rsidR="002E53D6" w:rsidRDefault="00AB1434">
      <w:pPr>
        <w:widowControl w:val="0"/>
        <w:pBdr>
          <w:top w:val="nil"/>
          <w:left w:val="nil"/>
          <w:bottom w:val="nil"/>
          <w:right w:val="nil"/>
          <w:between w:val="nil"/>
        </w:pBdr>
        <w:spacing w:before="14" w:line="231" w:lineRule="auto"/>
        <w:ind w:left="1756" w:right="155" w:hanging="363"/>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Managed data center operations, financial application controls, and business continuity </w:t>
      </w:r>
      <w:proofErr w:type="gramStart"/>
      <w:r>
        <w:rPr>
          <w:color w:val="000000"/>
          <w:sz w:val="19"/>
          <w:szCs w:val="19"/>
        </w:rPr>
        <w:t>planning  (</w:t>
      </w:r>
      <w:proofErr w:type="gramEnd"/>
      <w:r>
        <w:rPr>
          <w:color w:val="000000"/>
          <w:sz w:val="19"/>
          <w:szCs w:val="19"/>
        </w:rPr>
        <w:t xml:space="preserve">BCP). </w:t>
      </w:r>
    </w:p>
    <w:p w14:paraId="7B3676CB" w14:textId="77777777" w:rsidR="002E53D6" w:rsidRDefault="00AB1434">
      <w:pPr>
        <w:widowControl w:val="0"/>
        <w:pBdr>
          <w:top w:val="nil"/>
          <w:left w:val="nil"/>
          <w:bottom w:val="nil"/>
          <w:right w:val="nil"/>
          <w:between w:val="nil"/>
        </w:pBdr>
        <w:spacing w:before="233" w:line="240" w:lineRule="auto"/>
        <w:ind w:left="1030"/>
        <w:rPr>
          <w:b/>
          <w:color w:val="000000"/>
          <w:sz w:val="19"/>
          <w:szCs w:val="19"/>
        </w:rPr>
      </w:pPr>
      <w:r>
        <w:rPr>
          <w:b/>
          <w:color w:val="000000"/>
          <w:sz w:val="19"/>
          <w:szCs w:val="19"/>
        </w:rPr>
        <w:t xml:space="preserve">SOX/JSOX </w:t>
      </w:r>
    </w:p>
    <w:p w14:paraId="737833D7" w14:textId="77777777" w:rsidR="002E53D6" w:rsidRDefault="00AB1434">
      <w:pPr>
        <w:widowControl w:val="0"/>
        <w:pBdr>
          <w:top w:val="nil"/>
          <w:left w:val="nil"/>
          <w:bottom w:val="nil"/>
          <w:right w:val="nil"/>
          <w:between w:val="nil"/>
        </w:pBdr>
        <w:spacing w:before="12" w:line="231" w:lineRule="auto"/>
        <w:ind w:left="1758" w:right="151" w:hanging="364"/>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Contributed to accounting audits and created background IT intelligence and audit materials </w:t>
      </w:r>
      <w:proofErr w:type="gramStart"/>
      <w:r>
        <w:rPr>
          <w:color w:val="000000"/>
          <w:sz w:val="19"/>
          <w:szCs w:val="19"/>
        </w:rPr>
        <w:t>for  revenue</w:t>
      </w:r>
      <w:proofErr w:type="gramEnd"/>
      <w:r>
        <w:rPr>
          <w:color w:val="000000"/>
          <w:sz w:val="19"/>
          <w:szCs w:val="19"/>
        </w:rPr>
        <w:t xml:space="preserve"> funding, payroll, accounting, and inventory control. </w:t>
      </w:r>
    </w:p>
    <w:p w14:paraId="6569C719" w14:textId="77777777" w:rsidR="002E53D6" w:rsidRDefault="00AB1434">
      <w:pPr>
        <w:widowControl w:val="0"/>
        <w:pBdr>
          <w:top w:val="nil"/>
          <w:left w:val="nil"/>
          <w:bottom w:val="nil"/>
          <w:right w:val="nil"/>
          <w:between w:val="nil"/>
        </w:pBdr>
        <w:spacing w:before="233" w:line="240" w:lineRule="auto"/>
        <w:ind w:left="1035"/>
        <w:rPr>
          <w:b/>
          <w:color w:val="000000"/>
          <w:sz w:val="19"/>
          <w:szCs w:val="19"/>
        </w:rPr>
      </w:pPr>
      <w:proofErr w:type="gramStart"/>
      <w:r>
        <w:rPr>
          <w:b/>
          <w:color w:val="000000"/>
          <w:sz w:val="19"/>
          <w:szCs w:val="19"/>
        </w:rPr>
        <w:t>IT</w:t>
      </w:r>
      <w:proofErr w:type="gramEnd"/>
      <w:r>
        <w:rPr>
          <w:b/>
          <w:color w:val="000000"/>
          <w:sz w:val="19"/>
          <w:szCs w:val="19"/>
        </w:rPr>
        <w:t xml:space="preserve"> Audit/Security SOD </w:t>
      </w:r>
    </w:p>
    <w:p w14:paraId="2607FDFF" w14:textId="77777777" w:rsidR="002E53D6" w:rsidRDefault="00AB1434">
      <w:pPr>
        <w:widowControl w:val="0"/>
        <w:pBdr>
          <w:top w:val="nil"/>
          <w:left w:val="nil"/>
          <w:bottom w:val="nil"/>
          <w:right w:val="nil"/>
          <w:between w:val="nil"/>
        </w:pBdr>
        <w:spacing w:before="12" w:line="228" w:lineRule="auto"/>
        <w:ind w:left="1754" w:right="154" w:hanging="361"/>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Expertise included change management, ITIL, IT security, and system configurations, and </w:t>
      </w:r>
      <w:proofErr w:type="gramStart"/>
      <w:r>
        <w:rPr>
          <w:color w:val="000000"/>
          <w:sz w:val="19"/>
          <w:szCs w:val="19"/>
        </w:rPr>
        <w:t>I  performed</w:t>
      </w:r>
      <w:proofErr w:type="gramEnd"/>
      <w:r>
        <w:rPr>
          <w:color w:val="000000"/>
          <w:sz w:val="19"/>
          <w:szCs w:val="19"/>
        </w:rPr>
        <w:t xml:space="preserve"> audit remediation across many ITG and application accounting areas. </w:t>
      </w:r>
    </w:p>
    <w:p w14:paraId="1BA7F967" w14:textId="77777777" w:rsidR="002E53D6" w:rsidRDefault="00AB1434">
      <w:pPr>
        <w:widowControl w:val="0"/>
        <w:pBdr>
          <w:top w:val="nil"/>
          <w:left w:val="nil"/>
          <w:bottom w:val="nil"/>
          <w:right w:val="nil"/>
          <w:between w:val="nil"/>
        </w:pBdr>
        <w:spacing w:before="237" w:line="240" w:lineRule="auto"/>
        <w:ind w:left="1030"/>
        <w:rPr>
          <w:b/>
          <w:color w:val="000000"/>
          <w:sz w:val="19"/>
          <w:szCs w:val="19"/>
        </w:rPr>
      </w:pPr>
      <w:r>
        <w:rPr>
          <w:b/>
          <w:color w:val="000000"/>
          <w:sz w:val="19"/>
          <w:szCs w:val="19"/>
        </w:rPr>
        <w:t xml:space="preserve">Sr. Mgr. Big 4 </w:t>
      </w:r>
    </w:p>
    <w:p w14:paraId="1617AF20" w14:textId="77777777" w:rsidR="002E53D6" w:rsidRDefault="00AB1434">
      <w:pPr>
        <w:widowControl w:val="0"/>
        <w:pBdr>
          <w:top w:val="nil"/>
          <w:left w:val="nil"/>
          <w:bottom w:val="nil"/>
          <w:right w:val="nil"/>
          <w:between w:val="nil"/>
        </w:pBdr>
        <w:spacing w:before="12" w:line="228" w:lineRule="auto"/>
        <w:ind w:left="1745" w:right="151" w:hanging="352"/>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Performed IT audits for large government agencies and Fortune 500 companies globally, </w:t>
      </w:r>
      <w:proofErr w:type="gramStart"/>
      <w:r>
        <w:rPr>
          <w:color w:val="000000"/>
          <w:sz w:val="19"/>
          <w:szCs w:val="19"/>
        </w:rPr>
        <w:t>including  the</w:t>
      </w:r>
      <w:proofErr w:type="gramEnd"/>
      <w:r>
        <w:rPr>
          <w:color w:val="000000"/>
          <w:sz w:val="19"/>
          <w:szCs w:val="19"/>
        </w:rPr>
        <w:t xml:space="preserve"> USA, London, and South America. </w:t>
      </w:r>
    </w:p>
    <w:p w14:paraId="25A615C6" w14:textId="77777777" w:rsidR="002E53D6" w:rsidRDefault="00AB1434">
      <w:pPr>
        <w:widowControl w:val="0"/>
        <w:pBdr>
          <w:top w:val="nil"/>
          <w:left w:val="nil"/>
          <w:bottom w:val="nil"/>
          <w:right w:val="nil"/>
          <w:between w:val="nil"/>
        </w:pBdr>
        <w:spacing w:before="237" w:line="240" w:lineRule="auto"/>
        <w:ind w:left="1038"/>
        <w:rPr>
          <w:b/>
          <w:color w:val="000000"/>
          <w:sz w:val="19"/>
          <w:szCs w:val="19"/>
        </w:rPr>
      </w:pPr>
      <w:r>
        <w:rPr>
          <w:b/>
          <w:color w:val="000000"/>
          <w:sz w:val="19"/>
          <w:szCs w:val="19"/>
        </w:rPr>
        <w:t xml:space="preserve">Project Manager </w:t>
      </w:r>
    </w:p>
    <w:p w14:paraId="6F9E1AC7" w14:textId="77777777" w:rsidR="002E53D6" w:rsidRDefault="00AB1434">
      <w:pPr>
        <w:widowControl w:val="0"/>
        <w:pBdr>
          <w:top w:val="nil"/>
          <w:left w:val="nil"/>
          <w:bottom w:val="nil"/>
          <w:right w:val="nil"/>
          <w:between w:val="nil"/>
        </w:pBdr>
        <w:spacing w:before="12" w:line="228" w:lineRule="auto"/>
        <w:ind w:left="1752" w:right="152" w:hanging="359"/>
        <w:rPr>
          <w:color w:val="000000"/>
          <w:sz w:val="19"/>
          <w:szCs w:val="19"/>
        </w:rPr>
      </w:pPr>
      <w:r>
        <w:rPr>
          <w:rFonts w:ascii="Noto Sans Symbols" w:eastAsia="Noto Sans Symbols" w:hAnsi="Noto Sans Symbols" w:cs="Noto Sans Symbols"/>
          <w:color w:val="000000"/>
          <w:sz w:val="19"/>
          <w:szCs w:val="19"/>
        </w:rPr>
        <w:lastRenderedPageBreak/>
        <w:t xml:space="preserve">• </w:t>
      </w:r>
      <w:r>
        <w:rPr>
          <w:color w:val="000000"/>
          <w:sz w:val="19"/>
          <w:szCs w:val="19"/>
        </w:rPr>
        <w:t xml:space="preserve">As an IT Auditor/Manager, I managed multiple teams performing SOX testing and developing </w:t>
      </w:r>
      <w:proofErr w:type="gramStart"/>
      <w:r>
        <w:rPr>
          <w:color w:val="000000"/>
          <w:sz w:val="19"/>
          <w:szCs w:val="19"/>
        </w:rPr>
        <w:t>IT  SOX</w:t>
      </w:r>
      <w:proofErr w:type="gramEnd"/>
      <w:r>
        <w:rPr>
          <w:color w:val="000000"/>
          <w:sz w:val="19"/>
          <w:szCs w:val="19"/>
        </w:rPr>
        <w:t xml:space="preserve"> audit programs to ensure IT general control compliance (GCC). </w:t>
      </w:r>
    </w:p>
    <w:p w14:paraId="1F7639EF" w14:textId="77777777" w:rsidR="002E53D6" w:rsidRDefault="00AB1434">
      <w:pPr>
        <w:widowControl w:val="0"/>
        <w:pBdr>
          <w:top w:val="nil"/>
          <w:left w:val="nil"/>
          <w:bottom w:val="nil"/>
          <w:right w:val="nil"/>
          <w:between w:val="nil"/>
        </w:pBdr>
        <w:spacing w:before="7" w:line="240" w:lineRule="auto"/>
        <w:ind w:left="1038"/>
        <w:rPr>
          <w:b/>
          <w:color w:val="000000"/>
          <w:sz w:val="19"/>
          <w:szCs w:val="19"/>
        </w:rPr>
      </w:pPr>
      <w:r>
        <w:rPr>
          <w:b/>
          <w:color w:val="000000"/>
          <w:sz w:val="19"/>
          <w:szCs w:val="19"/>
        </w:rPr>
        <w:t xml:space="preserve">Program Manager </w:t>
      </w:r>
    </w:p>
    <w:p w14:paraId="15994032" w14:textId="77777777" w:rsidR="002E53D6" w:rsidRDefault="00AB1434">
      <w:pPr>
        <w:widowControl w:val="0"/>
        <w:pBdr>
          <w:top w:val="nil"/>
          <w:left w:val="nil"/>
          <w:bottom w:val="nil"/>
          <w:right w:val="nil"/>
          <w:between w:val="nil"/>
        </w:pBdr>
        <w:spacing w:before="12" w:line="228" w:lineRule="auto"/>
        <w:ind w:left="1393" w:right="153"/>
        <w:jc w:val="center"/>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Developed GAP workshops that defined risk, exposures, and business procedures dependent </w:t>
      </w:r>
      <w:proofErr w:type="gramStart"/>
      <w:r>
        <w:rPr>
          <w:color w:val="000000"/>
          <w:sz w:val="19"/>
          <w:szCs w:val="19"/>
        </w:rPr>
        <w:t>on  IT</w:t>
      </w:r>
      <w:proofErr w:type="gramEnd"/>
      <w:r>
        <w:rPr>
          <w:color w:val="000000"/>
          <w:sz w:val="19"/>
          <w:szCs w:val="19"/>
        </w:rPr>
        <w:t xml:space="preserve"> systems, security architectures, vulnerabilities, financial risk, and policy recommendations. </w:t>
      </w:r>
    </w:p>
    <w:p w14:paraId="7CD354C1" w14:textId="77777777" w:rsidR="002E53D6" w:rsidRDefault="002E53D6">
      <w:pPr>
        <w:widowControl w:val="0"/>
        <w:pBdr>
          <w:top w:val="nil"/>
          <w:left w:val="nil"/>
          <w:bottom w:val="nil"/>
          <w:right w:val="nil"/>
          <w:between w:val="nil"/>
        </w:pBdr>
        <w:rPr>
          <w:color w:val="000000"/>
        </w:rPr>
      </w:pPr>
    </w:p>
    <w:p w14:paraId="52677782" w14:textId="77777777" w:rsidR="002E53D6" w:rsidRDefault="002E53D6">
      <w:pPr>
        <w:widowControl w:val="0"/>
        <w:pBdr>
          <w:top w:val="nil"/>
          <w:left w:val="nil"/>
          <w:bottom w:val="nil"/>
          <w:right w:val="nil"/>
          <w:between w:val="nil"/>
        </w:pBdr>
        <w:rPr>
          <w:color w:val="000000"/>
        </w:rPr>
      </w:pPr>
    </w:p>
    <w:p w14:paraId="666098C1" w14:textId="77777777" w:rsidR="002E53D6" w:rsidRDefault="00AB1434">
      <w:pPr>
        <w:widowControl w:val="0"/>
        <w:pBdr>
          <w:top w:val="nil"/>
          <w:left w:val="nil"/>
          <w:bottom w:val="nil"/>
          <w:right w:val="nil"/>
          <w:between w:val="nil"/>
        </w:pBdr>
        <w:spacing w:line="240" w:lineRule="auto"/>
        <w:ind w:left="1025"/>
        <w:rPr>
          <w:b/>
          <w:color w:val="000000"/>
          <w:sz w:val="19"/>
          <w:szCs w:val="19"/>
        </w:rPr>
      </w:pPr>
      <w:r>
        <w:rPr>
          <w:b/>
          <w:color w:val="000000"/>
          <w:sz w:val="19"/>
          <w:szCs w:val="19"/>
        </w:rPr>
        <w:t xml:space="preserve">TECHNICAL ABILITIES: </w:t>
      </w:r>
    </w:p>
    <w:tbl>
      <w:tblPr>
        <w:tblStyle w:val="a5"/>
        <w:tblW w:w="9560"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60"/>
      </w:tblGrid>
      <w:tr w:rsidR="002E53D6" w14:paraId="4B99328A" w14:textId="77777777">
        <w:trPr>
          <w:trHeight w:val="441"/>
        </w:trPr>
        <w:tc>
          <w:tcPr>
            <w:tcW w:w="9560" w:type="dxa"/>
            <w:tcMar>
              <w:top w:w="100" w:type="dxa"/>
              <w:left w:w="100" w:type="dxa"/>
              <w:bottom w:w="100" w:type="dxa"/>
              <w:right w:w="100" w:type="dxa"/>
            </w:tcMar>
          </w:tcPr>
          <w:p w14:paraId="22D11ED9" w14:textId="77777777" w:rsidR="002E53D6" w:rsidRDefault="00AB1434">
            <w:pPr>
              <w:widowControl w:val="0"/>
              <w:pBdr>
                <w:top w:val="nil"/>
                <w:left w:val="nil"/>
                <w:bottom w:val="nil"/>
                <w:right w:val="nil"/>
                <w:between w:val="nil"/>
              </w:pBdr>
              <w:spacing w:line="240" w:lineRule="auto"/>
              <w:ind w:left="116"/>
              <w:rPr>
                <w:b/>
                <w:color w:val="000000"/>
                <w:sz w:val="19"/>
                <w:szCs w:val="19"/>
              </w:rPr>
            </w:pPr>
            <w:r>
              <w:rPr>
                <w:b/>
                <w:color w:val="000000"/>
                <w:sz w:val="19"/>
                <w:szCs w:val="19"/>
              </w:rPr>
              <w:t xml:space="preserve">Areas of Strength: </w:t>
            </w:r>
          </w:p>
        </w:tc>
      </w:tr>
      <w:tr w:rsidR="002E53D6" w14:paraId="32A25A62" w14:textId="77777777">
        <w:trPr>
          <w:trHeight w:val="2062"/>
        </w:trPr>
        <w:tc>
          <w:tcPr>
            <w:tcW w:w="9560" w:type="dxa"/>
            <w:tcMar>
              <w:top w:w="100" w:type="dxa"/>
              <w:left w:w="100" w:type="dxa"/>
              <w:bottom w:w="100" w:type="dxa"/>
              <w:right w:w="100" w:type="dxa"/>
            </w:tcMar>
          </w:tcPr>
          <w:p w14:paraId="6749647C" w14:textId="77777777" w:rsidR="00077664" w:rsidRDefault="00AB1434">
            <w:pPr>
              <w:widowControl w:val="0"/>
              <w:pBdr>
                <w:top w:val="nil"/>
                <w:left w:val="nil"/>
                <w:bottom w:val="nil"/>
                <w:right w:val="nil"/>
                <w:between w:val="nil"/>
              </w:pBdr>
              <w:spacing w:line="265" w:lineRule="auto"/>
              <w:ind w:left="114" w:right="48" w:firstLine="1"/>
              <w:jc w:val="both"/>
              <w:rPr>
                <w:color w:val="000000"/>
                <w:sz w:val="19"/>
                <w:szCs w:val="19"/>
              </w:rPr>
            </w:pPr>
            <w:r>
              <w:rPr>
                <w:color w:val="000000"/>
                <w:sz w:val="19"/>
                <w:szCs w:val="19"/>
              </w:rPr>
              <w:t xml:space="preserve">Andre A. Williams brings over 22 years of experience in AI and machine learning, with a strong focus </w:t>
            </w:r>
            <w:proofErr w:type="gramStart"/>
            <w:r>
              <w:rPr>
                <w:color w:val="000000"/>
                <w:sz w:val="19"/>
                <w:szCs w:val="19"/>
              </w:rPr>
              <w:t>on  cloud</w:t>
            </w:r>
            <w:proofErr w:type="gramEnd"/>
            <w:r>
              <w:rPr>
                <w:color w:val="000000"/>
                <w:sz w:val="19"/>
                <w:szCs w:val="19"/>
              </w:rPr>
              <w:t xml:space="preserve"> architectures, generative AI, and </w:t>
            </w:r>
            <w:proofErr w:type="spellStart"/>
            <w:r>
              <w:rPr>
                <w:color w:val="000000"/>
                <w:sz w:val="19"/>
                <w:szCs w:val="19"/>
              </w:rPr>
              <w:t>MLOps</w:t>
            </w:r>
            <w:proofErr w:type="spellEnd"/>
            <w:r>
              <w:rPr>
                <w:color w:val="000000"/>
                <w:sz w:val="19"/>
                <w:szCs w:val="19"/>
              </w:rPr>
              <w:t>. He has extensive expertise in multi-cloud platforms (</w:t>
            </w:r>
            <w:r w:rsidR="00077664">
              <w:rPr>
                <w:color w:val="000000"/>
                <w:sz w:val="19"/>
                <w:szCs w:val="19"/>
              </w:rPr>
              <w:t xml:space="preserve">N8N, Workflow design using AI Agents in Python and </w:t>
            </w:r>
            <w:r>
              <w:rPr>
                <w:color w:val="000000"/>
                <w:sz w:val="19"/>
                <w:szCs w:val="19"/>
              </w:rPr>
              <w:t>AWS, GCP, Azure)</w:t>
            </w:r>
            <w:r w:rsidR="00077664">
              <w:rPr>
                <w:color w:val="000000"/>
                <w:sz w:val="19"/>
                <w:szCs w:val="19"/>
              </w:rPr>
              <w:t xml:space="preserve">. </w:t>
            </w:r>
          </w:p>
          <w:p w14:paraId="0521BBF7" w14:textId="77777777" w:rsidR="00077664" w:rsidRDefault="00077664">
            <w:pPr>
              <w:widowControl w:val="0"/>
              <w:pBdr>
                <w:top w:val="nil"/>
                <w:left w:val="nil"/>
                <w:bottom w:val="nil"/>
                <w:right w:val="nil"/>
                <w:between w:val="nil"/>
              </w:pBdr>
              <w:spacing w:line="265" w:lineRule="auto"/>
              <w:ind w:left="114" w:right="48" w:firstLine="1"/>
              <w:jc w:val="both"/>
              <w:rPr>
                <w:color w:val="000000"/>
                <w:sz w:val="19"/>
                <w:szCs w:val="19"/>
              </w:rPr>
            </w:pPr>
          </w:p>
          <w:p w14:paraId="4F34AB74" w14:textId="05A0CE94" w:rsidR="002E53D6" w:rsidRDefault="00077664">
            <w:pPr>
              <w:widowControl w:val="0"/>
              <w:pBdr>
                <w:top w:val="nil"/>
                <w:left w:val="nil"/>
                <w:bottom w:val="nil"/>
                <w:right w:val="nil"/>
                <w:between w:val="nil"/>
              </w:pBdr>
              <w:spacing w:line="265" w:lineRule="auto"/>
              <w:ind w:left="114" w:right="48" w:firstLine="1"/>
              <w:jc w:val="both"/>
              <w:rPr>
                <w:color w:val="000000"/>
                <w:sz w:val="19"/>
                <w:szCs w:val="19"/>
              </w:rPr>
            </w:pPr>
            <w:r>
              <w:rPr>
                <w:color w:val="000000"/>
                <w:sz w:val="19"/>
                <w:szCs w:val="19"/>
              </w:rPr>
              <w:t xml:space="preserve">Successfully implementing scalable and secure AI/ML solutions. His proficiency with tools  such as TensorFlow, PyTorch, and Hugging Face enables him to design cutting-edge AI solutions across  various sectors, including defense, finance, and government. A proven leader, Andre excels in </w:t>
            </w:r>
            <w:proofErr w:type="gramStart"/>
            <w:r>
              <w:rPr>
                <w:color w:val="000000"/>
                <w:sz w:val="19"/>
                <w:szCs w:val="19"/>
              </w:rPr>
              <w:t>guiding  cross</w:t>
            </w:r>
            <w:proofErr w:type="gramEnd"/>
            <w:r>
              <w:rPr>
                <w:color w:val="000000"/>
                <w:sz w:val="19"/>
                <w:szCs w:val="19"/>
              </w:rPr>
              <w:t xml:space="preserve">-functional teams through complex AI projects, from design to deployment. His experience in AI </w:t>
            </w:r>
            <w:proofErr w:type="gramStart"/>
            <w:r>
              <w:rPr>
                <w:color w:val="000000"/>
                <w:sz w:val="19"/>
                <w:szCs w:val="19"/>
              </w:rPr>
              <w:t>model  governance</w:t>
            </w:r>
            <w:proofErr w:type="gramEnd"/>
            <w:r>
              <w:rPr>
                <w:color w:val="000000"/>
                <w:sz w:val="19"/>
                <w:szCs w:val="19"/>
              </w:rPr>
              <w:t xml:space="preserve"> and optimization ensures that AI systems perform reliably while minimizing drift.</w:t>
            </w:r>
          </w:p>
        </w:tc>
      </w:tr>
    </w:tbl>
    <w:p w14:paraId="197221E5" w14:textId="77777777" w:rsidR="002E53D6" w:rsidRDefault="002E53D6">
      <w:pPr>
        <w:widowControl w:val="0"/>
        <w:pBdr>
          <w:top w:val="nil"/>
          <w:left w:val="nil"/>
          <w:bottom w:val="nil"/>
          <w:right w:val="nil"/>
          <w:between w:val="nil"/>
        </w:pBdr>
        <w:rPr>
          <w:color w:val="000000"/>
        </w:rPr>
      </w:pPr>
    </w:p>
    <w:p w14:paraId="4A8AFBD3" w14:textId="77777777" w:rsidR="002E53D6" w:rsidRDefault="002E53D6">
      <w:pPr>
        <w:widowControl w:val="0"/>
        <w:pBdr>
          <w:top w:val="nil"/>
          <w:left w:val="nil"/>
          <w:bottom w:val="nil"/>
          <w:right w:val="nil"/>
          <w:between w:val="nil"/>
        </w:pBdr>
        <w:rPr>
          <w:color w:val="000000"/>
        </w:rPr>
      </w:pPr>
    </w:p>
    <w:p w14:paraId="50EB98E1" w14:textId="77777777" w:rsidR="002E53D6" w:rsidRDefault="00AB1434">
      <w:pPr>
        <w:widowControl w:val="0"/>
        <w:pBdr>
          <w:top w:val="nil"/>
          <w:left w:val="nil"/>
          <w:bottom w:val="nil"/>
          <w:right w:val="nil"/>
          <w:between w:val="nil"/>
        </w:pBdr>
        <w:spacing w:line="240" w:lineRule="auto"/>
        <w:ind w:left="1031"/>
        <w:rPr>
          <w:b/>
          <w:color w:val="000000"/>
          <w:sz w:val="19"/>
          <w:szCs w:val="19"/>
        </w:rPr>
      </w:pPr>
      <w:r>
        <w:rPr>
          <w:b/>
          <w:color w:val="000000"/>
          <w:sz w:val="19"/>
          <w:szCs w:val="19"/>
        </w:rPr>
        <w:t>COMMUNICATION SKILLS:</w:t>
      </w:r>
    </w:p>
    <w:tbl>
      <w:tblPr>
        <w:tblStyle w:val="a6"/>
        <w:tblW w:w="9560"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60"/>
      </w:tblGrid>
      <w:tr w:rsidR="002E53D6" w14:paraId="46E26C20" w14:textId="77777777">
        <w:trPr>
          <w:trHeight w:val="439"/>
        </w:trPr>
        <w:tc>
          <w:tcPr>
            <w:tcW w:w="9560" w:type="dxa"/>
            <w:tcMar>
              <w:top w:w="100" w:type="dxa"/>
              <w:left w:w="100" w:type="dxa"/>
              <w:bottom w:w="100" w:type="dxa"/>
              <w:right w:w="100" w:type="dxa"/>
            </w:tcMar>
          </w:tcPr>
          <w:p w14:paraId="7954D7A9"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Please describe Candidate's Overall Communication Skills: </w:t>
            </w:r>
          </w:p>
        </w:tc>
      </w:tr>
      <w:tr w:rsidR="002E53D6" w14:paraId="735D7159" w14:textId="77777777">
        <w:trPr>
          <w:trHeight w:val="441"/>
        </w:trPr>
        <w:tc>
          <w:tcPr>
            <w:tcW w:w="9560" w:type="dxa"/>
            <w:tcMar>
              <w:top w:w="100" w:type="dxa"/>
              <w:left w:w="100" w:type="dxa"/>
              <w:bottom w:w="100" w:type="dxa"/>
              <w:right w:w="100" w:type="dxa"/>
            </w:tcMar>
          </w:tcPr>
          <w:p w14:paraId="775AD9AB" w14:textId="08543B17" w:rsidR="00077664" w:rsidRDefault="00077664" w:rsidP="00077664">
            <w:pPr>
              <w:widowControl w:val="0"/>
              <w:pBdr>
                <w:top w:val="nil"/>
                <w:left w:val="nil"/>
                <w:bottom w:val="nil"/>
                <w:right w:val="nil"/>
                <w:between w:val="nil"/>
              </w:pBdr>
              <w:spacing w:line="240" w:lineRule="auto"/>
              <w:ind w:left="121"/>
              <w:rPr>
                <w:color w:val="000000"/>
                <w:sz w:val="19"/>
                <w:szCs w:val="19"/>
              </w:rPr>
            </w:pPr>
            <w:r>
              <w:rPr>
                <w:color w:val="000000"/>
                <w:sz w:val="19"/>
                <w:szCs w:val="19"/>
              </w:rPr>
              <w:t xml:space="preserve">Andre has lead team around the world for KPMG, Deloitte, EY, IBM, Oracle, SAP, EMC, DOD, DHS </w:t>
            </w:r>
          </w:p>
        </w:tc>
      </w:tr>
    </w:tbl>
    <w:p w14:paraId="62D269D4" w14:textId="77777777" w:rsidR="002E53D6" w:rsidRDefault="002E53D6">
      <w:pPr>
        <w:widowControl w:val="0"/>
        <w:pBdr>
          <w:top w:val="nil"/>
          <w:left w:val="nil"/>
          <w:bottom w:val="nil"/>
          <w:right w:val="nil"/>
          <w:between w:val="nil"/>
        </w:pBdr>
        <w:rPr>
          <w:color w:val="000000"/>
        </w:rPr>
      </w:pPr>
    </w:p>
    <w:p w14:paraId="3D32C5A7" w14:textId="77777777" w:rsidR="002E53D6" w:rsidRDefault="002E53D6">
      <w:pPr>
        <w:widowControl w:val="0"/>
        <w:pBdr>
          <w:top w:val="nil"/>
          <w:left w:val="nil"/>
          <w:bottom w:val="nil"/>
          <w:right w:val="nil"/>
          <w:between w:val="nil"/>
        </w:pBdr>
        <w:rPr>
          <w:color w:val="000000"/>
        </w:rPr>
      </w:pPr>
    </w:p>
    <w:p w14:paraId="2511444E" w14:textId="77777777" w:rsidR="002E53D6" w:rsidRDefault="00AB1434">
      <w:pPr>
        <w:widowControl w:val="0"/>
        <w:pBdr>
          <w:top w:val="nil"/>
          <w:left w:val="nil"/>
          <w:bottom w:val="nil"/>
          <w:right w:val="nil"/>
          <w:between w:val="nil"/>
        </w:pBdr>
        <w:spacing w:before="437" w:line="228" w:lineRule="auto"/>
        <w:ind w:left="1036" w:right="155" w:firstLine="1"/>
        <w:rPr>
          <w:color w:val="000000"/>
          <w:sz w:val="19"/>
          <w:szCs w:val="19"/>
        </w:rPr>
      </w:pPr>
      <w:r>
        <w:rPr>
          <w:b/>
          <w:color w:val="000000"/>
          <w:sz w:val="19"/>
          <w:szCs w:val="19"/>
          <w:u w:val="single"/>
        </w:rPr>
        <w:t xml:space="preserve">RESULTS/DECISIONS: </w:t>
      </w:r>
      <w:r>
        <w:rPr>
          <w:color w:val="000000"/>
          <w:sz w:val="19"/>
          <w:szCs w:val="19"/>
        </w:rPr>
        <w:t xml:space="preserve">Please also include any results from any assessments taken by the </w:t>
      </w:r>
      <w:proofErr w:type="gramStart"/>
      <w:r>
        <w:rPr>
          <w:color w:val="000000"/>
          <w:sz w:val="19"/>
          <w:szCs w:val="19"/>
        </w:rPr>
        <w:t>candidate  (</w:t>
      </w:r>
      <w:proofErr w:type="gramEnd"/>
      <w:r>
        <w:rPr>
          <w:color w:val="000000"/>
          <w:sz w:val="19"/>
          <w:szCs w:val="19"/>
        </w:rPr>
        <w:t xml:space="preserve">not required). </w:t>
      </w:r>
    </w:p>
    <w:tbl>
      <w:tblPr>
        <w:tblStyle w:val="a8"/>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5"/>
        <w:gridCol w:w="4676"/>
      </w:tblGrid>
      <w:tr w:rsidR="002E53D6" w14:paraId="2A36D8CF" w14:textId="77777777">
        <w:trPr>
          <w:trHeight w:val="240"/>
        </w:trPr>
        <w:tc>
          <w:tcPr>
            <w:tcW w:w="9351" w:type="dxa"/>
            <w:gridSpan w:val="2"/>
            <w:tcMar>
              <w:top w:w="100" w:type="dxa"/>
              <w:left w:w="100" w:type="dxa"/>
              <w:bottom w:w="100" w:type="dxa"/>
              <w:right w:w="100" w:type="dxa"/>
            </w:tcMar>
          </w:tcPr>
          <w:p w14:paraId="22762A05" w14:textId="77777777" w:rsidR="002E53D6" w:rsidRDefault="00AB1434">
            <w:pPr>
              <w:widowControl w:val="0"/>
              <w:pBdr>
                <w:top w:val="nil"/>
                <w:left w:val="nil"/>
                <w:bottom w:val="nil"/>
                <w:right w:val="nil"/>
                <w:between w:val="nil"/>
              </w:pBdr>
              <w:spacing w:line="240" w:lineRule="auto"/>
              <w:ind w:left="127"/>
              <w:rPr>
                <w:b/>
                <w:color w:val="000000"/>
                <w:sz w:val="19"/>
                <w:szCs w:val="19"/>
                <w:shd w:val="clear" w:color="auto" w:fill="95B3D7"/>
              </w:rPr>
            </w:pPr>
            <w:r>
              <w:rPr>
                <w:b/>
                <w:color w:val="000000"/>
                <w:sz w:val="19"/>
                <w:szCs w:val="19"/>
                <w:shd w:val="clear" w:color="auto" w:fill="95B3D7"/>
              </w:rPr>
              <w:t>REFERENCE CHECK</w:t>
            </w:r>
          </w:p>
        </w:tc>
      </w:tr>
      <w:tr w:rsidR="002E53D6" w14:paraId="72FEDE2C" w14:textId="77777777">
        <w:trPr>
          <w:trHeight w:val="240"/>
        </w:trPr>
        <w:tc>
          <w:tcPr>
            <w:tcW w:w="4675" w:type="dxa"/>
            <w:tcMar>
              <w:top w:w="100" w:type="dxa"/>
              <w:left w:w="100" w:type="dxa"/>
              <w:bottom w:w="100" w:type="dxa"/>
              <w:right w:w="100" w:type="dxa"/>
            </w:tcMar>
          </w:tcPr>
          <w:p w14:paraId="1528529F" w14:textId="306347AA" w:rsidR="002E53D6" w:rsidRDefault="00AB1434">
            <w:pPr>
              <w:widowControl w:val="0"/>
              <w:pBdr>
                <w:top w:val="nil"/>
                <w:left w:val="nil"/>
                <w:bottom w:val="nil"/>
                <w:right w:val="nil"/>
                <w:between w:val="nil"/>
              </w:pBdr>
              <w:spacing w:line="240" w:lineRule="auto"/>
              <w:ind w:left="130"/>
              <w:rPr>
                <w:color w:val="000000"/>
                <w:sz w:val="19"/>
                <w:szCs w:val="19"/>
              </w:rPr>
            </w:pPr>
            <w:r>
              <w:rPr>
                <w:color w:val="000000"/>
                <w:sz w:val="19"/>
                <w:szCs w:val="19"/>
              </w:rPr>
              <w:t>Reference taken by:</w:t>
            </w:r>
            <w:r w:rsidR="00077664">
              <w:rPr>
                <w:color w:val="000000"/>
                <w:sz w:val="19"/>
                <w:szCs w:val="19"/>
              </w:rPr>
              <w:t xml:space="preserve"> 3</w:t>
            </w:r>
            <w:r w:rsidR="00077664" w:rsidRPr="00077664">
              <w:rPr>
                <w:color w:val="000000"/>
                <w:sz w:val="19"/>
                <w:szCs w:val="19"/>
                <w:vertAlign w:val="superscript"/>
              </w:rPr>
              <w:t>rd</w:t>
            </w:r>
            <w:r w:rsidR="00077664">
              <w:rPr>
                <w:color w:val="000000"/>
                <w:sz w:val="19"/>
                <w:szCs w:val="19"/>
              </w:rPr>
              <w:t xml:space="preserve"> party </w:t>
            </w:r>
          </w:p>
        </w:tc>
        <w:tc>
          <w:tcPr>
            <w:tcW w:w="4676" w:type="dxa"/>
            <w:tcMar>
              <w:top w:w="100" w:type="dxa"/>
              <w:left w:w="100" w:type="dxa"/>
              <w:bottom w:w="100" w:type="dxa"/>
              <w:right w:w="100" w:type="dxa"/>
            </w:tcMar>
          </w:tcPr>
          <w:p w14:paraId="46F653EF" w14:textId="77777777" w:rsidR="002E53D6" w:rsidRDefault="00AB1434">
            <w:pPr>
              <w:widowControl w:val="0"/>
              <w:pBdr>
                <w:top w:val="nil"/>
                <w:left w:val="nil"/>
                <w:bottom w:val="nil"/>
                <w:right w:val="nil"/>
                <w:between w:val="nil"/>
              </w:pBdr>
              <w:spacing w:line="240" w:lineRule="auto"/>
              <w:ind w:left="128"/>
              <w:rPr>
                <w:color w:val="000000"/>
                <w:sz w:val="19"/>
                <w:szCs w:val="19"/>
              </w:rPr>
            </w:pPr>
            <w:r>
              <w:rPr>
                <w:color w:val="000000"/>
                <w:sz w:val="19"/>
                <w:szCs w:val="19"/>
              </w:rPr>
              <w:t>Date Reference Completed: 05/06/2025</w:t>
            </w:r>
          </w:p>
        </w:tc>
      </w:tr>
    </w:tbl>
    <w:p w14:paraId="369E42D5" w14:textId="77777777" w:rsidR="002E53D6" w:rsidRDefault="002E53D6">
      <w:pPr>
        <w:widowControl w:val="0"/>
        <w:pBdr>
          <w:top w:val="nil"/>
          <w:left w:val="nil"/>
          <w:bottom w:val="nil"/>
          <w:right w:val="nil"/>
          <w:between w:val="nil"/>
        </w:pBdr>
        <w:rPr>
          <w:color w:val="000000"/>
        </w:rPr>
      </w:pPr>
    </w:p>
    <w:p w14:paraId="7076C12A" w14:textId="77777777" w:rsidR="002E53D6" w:rsidRDefault="002E53D6">
      <w:pPr>
        <w:widowControl w:val="0"/>
        <w:pBdr>
          <w:top w:val="nil"/>
          <w:left w:val="nil"/>
          <w:bottom w:val="nil"/>
          <w:right w:val="nil"/>
          <w:between w:val="nil"/>
        </w:pBdr>
        <w:rPr>
          <w:color w:val="000000"/>
        </w:rPr>
      </w:pPr>
    </w:p>
    <w:tbl>
      <w:tblPr>
        <w:tblStyle w:val="a9"/>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4"/>
        <w:gridCol w:w="1980"/>
        <w:gridCol w:w="1831"/>
        <w:gridCol w:w="3876"/>
      </w:tblGrid>
      <w:tr w:rsidR="002E53D6" w14:paraId="1AFCB8BC" w14:textId="77777777" w:rsidTr="003D7C89">
        <w:trPr>
          <w:trHeight w:val="470"/>
        </w:trPr>
        <w:tc>
          <w:tcPr>
            <w:tcW w:w="1664" w:type="dxa"/>
            <w:tcMar>
              <w:top w:w="100" w:type="dxa"/>
              <w:left w:w="100" w:type="dxa"/>
              <w:bottom w:w="100" w:type="dxa"/>
              <w:right w:w="100" w:type="dxa"/>
            </w:tcMar>
          </w:tcPr>
          <w:p w14:paraId="16DD55A8" w14:textId="77777777" w:rsidR="002E53D6" w:rsidRDefault="00AB1434">
            <w:pPr>
              <w:widowControl w:val="0"/>
              <w:pBdr>
                <w:top w:val="nil"/>
                <w:left w:val="nil"/>
                <w:bottom w:val="nil"/>
                <w:right w:val="nil"/>
                <w:between w:val="nil"/>
              </w:pBdr>
              <w:spacing w:line="240" w:lineRule="auto"/>
              <w:ind w:left="121"/>
              <w:rPr>
                <w:b/>
                <w:color w:val="000000"/>
                <w:sz w:val="19"/>
                <w:szCs w:val="19"/>
              </w:rPr>
            </w:pPr>
            <w:r>
              <w:rPr>
                <w:b/>
                <w:color w:val="000000"/>
                <w:sz w:val="19"/>
                <w:szCs w:val="19"/>
              </w:rPr>
              <w:t xml:space="preserve">Candidate  </w:t>
            </w:r>
          </w:p>
          <w:p w14:paraId="442BC900" w14:textId="77777777" w:rsidR="002E53D6" w:rsidRDefault="00AB1434">
            <w:pPr>
              <w:widowControl w:val="0"/>
              <w:pBdr>
                <w:top w:val="nil"/>
                <w:left w:val="nil"/>
                <w:bottom w:val="nil"/>
                <w:right w:val="nil"/>
                <w:between w:val="nil"/>
              </w:pBdr>
              <w:spacing w:line="240" w:lineRule="auto"/>
              <w:ind w:left="126"/>
              <w:rPr>
                <w:b/>
                <w:color w:val="000000"/>
                <w:sz w:val="19"/>
                <w:szCs w:val="19"/>
              </w:rPr>
            </w:pPr>
            <w:r>
              <w:rPr>
                <w:b/>
                <w:color w:val="000000"/>
                <w:sz w:val="19"/>
                <w:szCs w:val="19"/>
              </w:rPr>
              <w:t>Name:</w:t>
            </w:r>
          </w:p>
        </w:tc>
        <w:tc>
          <w:tcPr>
            <w:tcW w:w="1980" w:type="dxa"/>
            <w:tcMar>
              <w:top w:w="100" w:type="dxa"/>
              <w:left w:w="100" w:type="dxa"/>
              <w:bottom w:w="100" w:type="dxa"/>
              <w:right w:w="100" w:type="dxa"/>
            </w:tcMar>
          </w:tcPr>
          <w:p w14:paraId="5ECADCF7" w14:textId="77777777" w:rsidR="002E53D6" w:rsidRDefault="00AB1434">
            <w:pPr>
              <w:widowControl w:val="0"/>
              <w:pBdr>
                <w:top w:val="nil"/>
                <w:left w:val="nil"/>
                <w:bottom w:val="nil"/>
                <w:right w:val="nil"/>
                <w:between w:val="nil"/>
              </w:pBdr>
              <w:spacing w:line="240" w:lineRule="auto"/>
              <w:ind w:left="112"/>
              <w:rPr>
                <w:color w:val="000000"/>
                <w:sz w:val="19"/>
                <w:szCs w:val="19"/>
              </w:rPr>
            </w:pPr>
            <w:r>
              <w:rPr>
                <w:color w:val="000000"/>
                <w:sz w:val="19"/>
                <w:szCs w:val="19"/>
              </w:rPr>
              <w:t xml:space="preserve">Andre A. Williams </w:t>
            </w:r>
          </w:p>
        </w:tc>
        <w:tc>
          <w:tcPr>
            <w:tcW w:w="1831" w:type="dxa"/>
            <w:tcMar>
              <w:top w:w="100" w:type="dxa"/>
              <w:left w:w="100" w:type="dxa"/>
              <w:bottom w:w="100" w:type="dxa"/>
              <w:right w:w="100" w:type="dxa"/>
            </w:tcMar>
          </w:tcPr>
          <w:p w14:paraId="278BD303" w14:textId="77777777" w:rsidR="002E53D6" w:rsidRDefault="00AB1434">
            <w:pPr>
              <w:widowControl w:val="0"/>
              <w:pBdr>
                <w:top w:val="nil"/>
                <w:left w:val="nil"/>
                <w:bottom w:val="nil"/>
                <w:right w:val="nil"/>
                <w:between w:val="nil"/>
              </w:pBdr>
              <w:spacing w:line="240" w:lineRule="auto"/>
              <w:jc w:val="center"/>
              <w:rPr>
                <w:b/>
                <w:color w:val="000000"/>
                <w:sz w:val="19"/>
                <w:szCs w:val="19"/>
              </w:rPr>
            </w:pPr>
            <w:r>
              <w:rPr>
                <w:b/>
                <w:color w:val="000000"/>
                <w:sz w:val="19"/>
                <w:szCs w:val="19"/>
              </w:rPr>
              <w:t xml:space="preserve">Company Name: </w:t>
            </w:r>
          </w:p>
        </w:tc>
        <w:tc>
          <w:tcPr>
            <w:tcW w:w="3876" w:type="dxa"/>
            <w:tcMar>
              <w:top w:w="100" w:type="dxa"/>
              <w:left w:w="100" w:type="dxa"/>
              <w:bottom w:w="100" w:type="dxa"/>
              <w:right w:w="100" w:type="dxa"/>
            </w:tcMar>
          </w:tcPr>
          <w:p w14:paraId="3A2AE76B" w14:textId="45071286" w:rsidR="002E53D6" w:rsidRDefault="00AB1434">
            <w:pPr>
              <w:widowControl w:val="0"/>
              <w:pBdr>
                <w:top w:val="nil"/>
                <w:left w:val="nil"/>
                <w:bottom w:val="nil"/>
                <w:right w:val="nil"/>
                <w:between w:val="nil"/>
              </w:pBdr>
              <w:spacing w:line="240" w:lineRule="auto"/>
              <w:ind w:left="126"/>
              <w:rPr>
                <w:color w:val="000000"/>
                <w:sz w:val="19"/>
                <w:szCs w:val="19"/>
              </w:rPr>
            </w:pPr>
            <w:r>
              <w:rPr>
                <w:color w:val="000000"/>
                <w:sz w:val="19"/>
                <w:szCs w:val="19"/>
              </w:rPr>
              <w:t>DHS</w:t>
            </w:r>
            <w:r w:rsidR="003D7C89">
              <w:rPr>
                <w:color w:val="000000"/>
                <w:sz w:val="19"/>
                <w:szCs w:val="19"/>
              </w:rPr>
              <w:t xml:space="preserve">/ </w:t>
            </w:r>
            <w:proofErr w:type="spellStart"/>
            <w:r w:rsidR="003D7C89">
              <w:rPr>
                <w:color w:val="000000"/>
                <w:sz w:val="19"/>
                <w:szCs w:val="19"/>
              </w:rPr>
              <w:t>Sub prime</w:t>
            </w:r>
            <w:proofErr w:type="spellEnd"/>
            <w:r w:rsidR="003D7C89">
              <w:rPr>
                <w:color w:val="000000"/>
                <w:sz w:val="19"/>
                <w:szCs w:val="19"/>
              </w:rPr>
              <w:t xml:space="preserve"> IAI Corp. </w:t>
            </w:r>
          </w:p>
        </w:tc>
      </w:tr>
      <w:tr w:rsidR="002E53D6" w14:paraId="02A3EC3D" w14:textId="77777777" w:rsidTr="003D7C89">
        <w:trPr>
          <w:trHeight w:val="470"/>
        </w:trPr>
        <w:tc>
          <w:tcPr>
            <w:tcW w:w="1664" w:type="dxa"/>
            <w:tcMar>
              <w:top w:w="100" w:type="dxa"/>
              <w:left w:w="100" w:type="dxa"/>
              <w:bottom w:w="100" w:type="dxa"/>
              <w:right w:w="100" w:type="dxa"/>
            </w:tcMar>
          </w:tcPr>
          <w:p w14:paraId="6C47B4FF" w14:textId="77777777" w:rsidR="002E53D6" w:rsidRDefault="00AB1434">
            <w:pPr>
              <w:widowControl w:val="0"/>
              <w:pBdr>
                <w:top w:val="nil"/>
                <w:left w:val="nil"/>
                <w:bottom w:val="nil"/>
                <w:right w:val="nil"/>
                <w:between w:val="nil"/>
              </w:pBdr>
              <w:spacing w:line="240" w:lineRule="auto"/>
              <w:ind w:left="115"/>
              <w:rPr>
                <w:b/>
                <w:color w:val="000000"/>
                <w:sz w:val="19"/>
                <w:szCs w:val="19"/>
              </w:rPr>
            </w:pPr>
            <w:r>
              <w:rPr>
                <w:b/>
                <w:color w:val="000000"/>
                <w:sz w:val="19"/>
                <w:szCs w:val="19"/>
              </w:rPr>
              <w:t xml:space="preserve">Title: </w:t>
            </w:r>
          </w:p>
        </w:tc>
        <w:tc>
          <w:tcPr>
            <w:tcW w:w="1980" w:type="dxa"/>
            <w:tcMar>
              <w:top w:w="100" w:type="dxa"/>
              <w:left w:w="100" w:type="dxa"/>
              <w:bottom w:w="100" w:type="dxa"/>
              <w:right w:w="100" w:type="dxa"/>
            </w:tcMar>
          </w:tcPr>
          <w:p w14:paraId="15F79D64" w14:textId="77777777" w:rsidR="002E53D6" w:rsidRDefault="00AB1434">
            <w:pPr>
              <w:widowControl w:val="0"/>
              <w:pBdr>
                <w:top w:val="nil"/>
                <w:left w:val="nil"/>
                <w:bottom w:val="nil"/>
                <w:right w:val="nil"/>
                <w:between w:val="nil"/>
              </w:pBdr>
              <w:spacing w:line="240" w:lineRule="auto"/>
              <w:ind w:left="115"/>
              <w:rPr>
                <w:color w:val="000000"/>
                <w:sz w:val="19"/>
                <w:szCs w:val="19"/>
              </w:rPr>
            </w:pPr>
            <w:r>
              <w:rPr>
                <w:color w:val="000000"/>
                <w:sz w:val="19"/>
                <w:szCs w:val="19"/>
              </w:rPr>
              <w:t xml:space="preserve">AI Enterprise  </w:t>
            </w:r>
          </w:p>
          <w:p w14:paraId="575DB774" w14:textId="77777777" w:rsidR="002E53D6" w:rsidRDefault="00AB1434">
            <w:pPr>
              <w:widowControl w:val="0"/>
              <w:pBdr>
                <w:top w:val="nil"/>
                <w:left w:val="nil"/>
                <w:bottom w:val="nil"/>
                <w:right w:val="nil"/>
                <w:between w:val="nil"/>
              </w:pBdr>
              <w:spacing w:line="240" w:lineRule="auto"/>
              <w:ind w:left="115"/>
              <w:rPr>
                <w:color w:val="000000"/>
                <w:sz w:val="19"/>
                <w:szCs w:val="19"/>
              </w:rPr>
            </w:pPr>
            <w:r>
              <w:rPr>
                <w:color w:val="000000"/>
                <w:sz w:val="19"/>
                <w:szCs w:val="19"/>
              </w:rPr>
              <w:t xml:space="preserve">Architect </w:t>
            </w:r>
          </w:p>
        </w:tc>
        <w:tc>
          <w:tcPr>
            <w:tcW w:w="1831" w:type="dxa"/>
            <w:tcMar>
              <w:top w:w="100" w:type="dxa"/>
              <w:left w:w="100" w:type="dxa"/>
              <w:bottom w:w="100" w:type="dxa"/>
              <w:right w:w="100" w:type="dxa"/>
            </w:tcMar>
          </w:tcPr>
          <w:p w14:paraId="4153CAD6"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Reference  </w:t>
            </w:r>
          </w:p>
          <w:p w14:paraId="46994A96" w14:textId="77777777" w:rsidR="002E53D6" w:rsidRDefault="00AB1434">
            <w:pPr>
              <w:widowControl w:val="0"/>
              <w:pBdr>
                <w:top w:val="nil"/>
                <w:left w:val="nil"/>
                <w:bottom w:val="nil"/>
                <w:right w:val="nil"/>
                <w:between w:val="nil"/>
              </w:pBdr>
              <w:spacing w:line="240" w:lineRule="auto"/>
              <w:ind w:left="126"/>
              <w:rPr>
                <w:b/>
                <w:color w:val="000000"/>
                <w:sz w:val="19"/>
                <w:szCs w:val="19"/>
              </w:rPr>
            </w:pPr>
            <w:r>
              <w:rPr>
                <w:b/>
                <w:color w:val="000000"/>
                <w:sz w:val="19"/>
                <w:szCs w:val="19"/>
              </w:rPr>
              <w:t>Name:</w:t>
            </w:r>
          </w:p>
        </w:tc>
        <w:tc>
          <w:tcPr>
            <w:tcW w:w="3876" w:type="dxa"/>
            <w:tcMar>
              <w:top w:w="100" w:type="dxa"/>
              <w:left w:w="100" w:type="dxa"/>
              <w:bottom w:w="100" w:type="dxa"/>
              <w:right w:w="100" w:type="dxa"/>
            </w:tcMar>
          </w:tcPr>
          <w:p w14:paraId="01CF23FA" w14:textId="77777777" w:rsidR="002E53D6" w:rsidRDefault="00AB1434">
            <w:pPr>
              <w:widowControl w:val="0"/>
              <w:pBdr>
                <w:top w:val="nil"/>
                <w:left w:val="nil"/>
                <w:bottom w:val="nil"/>
                <w:right w:val="nil"/>
                <w:between w:val="nil"/>
              </w:pBdr>
              <w:spacing w:line="240" w:lineRule="auto"/>
              <w:ind w:left="126"/>
              <w:rPr>
                <w:color w:val="000000"/>
                <w:sz w:val="19"/>
                <w:szCs w:val="19"/>
              </w:rPr>
            </w:pPr>
            <w:r>
              <w:rPr>
                <w:color w:val="000000"/>
                <w:sz w:val="19"/>
                <w:szCs w:val="19"/>
              </w:rPr>
              <w:t>Habib Baig</w:t>
            </w:r>
          </w:p>
        </w:tc>
      </w:tr>
      <w:tr w:rsidR="002E53D6" w14:paraId="5823B616" w14:textId="77777777" w:rsidTr="003D7C89">
        <w:trPr>
          <w:trHeight w:val="240"/>
        </w:trPr>
        <w:tc>
          <w:tcPr>
            <w:tcW w:w="1664" w:type="dxa"/>
            <w:tcMar>
              <w:top w:w="100" w:type="dxa"/>
              <w:left w:w="100" w:type="dxa"/>
              <w:bottom w:w="100" w:type="dxa"/>
              <w:right w:w="100" w:type="dxa"/>
            </w:tcMar>
          </w:tcPr>
          <w:p w14:paraId="65AA9F66" w14:textId="77777777" w:rsidR="002E53D6" w:rsidRDefault="00AB1434">
            <w:pPr>
              <w:widowControl w:val="0"/>
              <w:pBdr>
                <w:top w:val="nil"/>
                <w:left w:val="nil"/>
                <w:bottom w:val="nil"/>
                <w:right w:val="nil"/>
                <w:between w:val="nil"/>
              </w:pBdr>
              <w:spacing w:line="240" w:lineRule="auto"/>
              <w:ind w:left="120"/>
              <w:rPr>
                <w:b/>
                <w:color w:val="000000"/>
                <w:sz w:val="19"/>
                <w:szCs w:val="19"/>
              </w:rPr>
            </w:pPr>
            <w:r>
              <w:rPr>
                <w:b/>
                <w:color w:val="000000"/>
                <w:sz w:val="19"/>
                <w:szCs w:val="19"/>
              </w:rPr>
              <w:t xml:space="preserve">Start Date: </w:t>
            </w:r>
          </w:p>
        </w:tc>
        <w:tc>
          <w:tcPr>
            <w:tcW w:w="1980" w:type="dxa"/>
            <w:tcMar>
              <w:top w:w="100" w:type="dxa"/>
              <w:left w:w="100" w:type="dxa"/>
              <w:bottom w:w="100" w:type="dxa"/>
              <w:right w:w="100" w:type="dxa"/>
            </w:tcMar>
          </w:tcPr>
          <w:p w14:paraId="5DB20894" w14:textId="06749AED" w:rsidR="002E53D6" w:rsidRDefault="00AB1434">
            <w:pPr>
              <w:widowControl w:val="0"/>
              <w:pBdr>
                <w:top w:val="nil"/>
                <w:left w:val="nil"/>
                <w:bottom w:val="nil"/>
                <w:right w:val="nil"/>
                <w:between w:val="nil"/>
              </w:pBdr>
              <w:spacing w:line="240" w:lineRule="auto"/>
              <w:ind w:left="116"/>
              <w:rPr>
                <w:color w:val="000000"/>
                <w:sz w:val="19"/>
                <w:szCs w:val="19"/>
              </w:rPr>
            </w:pPr>
            <w:r>
              <w:rPr>
                <w:color w:val="000000"/>
                <w:sz w:val="19"/>
                <w:szCs w:val="19"/>
              </w:rPr>
              <w:t>Jan 20</w:t>
            </w:r>
            <w:r w:rsidR="003D7C89">
              <w:rPr>
                <w:color w:val="000000"/>
                <w:sz w:val="19"/>
                <w:szCs w:val="19"/>
              </w:rPr>
              <w:t>18</w:t>
            </w:r>
          </w:p>
        </w:tc>
        <w:tc>
          <w:tcPr>
            <w:tcW w:w="1831" w:type="dxa"/>
            <w:tcMar>
              <w:top w:w="100" w:type="dxa"/>
              <w:left w:w="100" w:type="dxa"/>
              <w:bottom w:w="100" w:type="dxa"/>
              <w:right w:w="100" w:type="dxa"/>
            </w:tcMar>
          </w:tcPr>
          <w:p w14:paraId="120009FC"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Reference Title: </w:t>
            </w:r>
          </w:p>
        </w:tc>
        <w:tc>
          <w:tcPr>
            <w:tcW w:w="3876" w:type="dxa"/>
            <w:tcMar>
              <w:top w:w="100" w:type="dxa"/>
              <w:left w:w="100" w:type="dxa"/>
              <w:bottom w:w="100" w:type="dxa"/>
              <w:right w:w="100" w:type="dxa"/>
            </w:tcMar>
          </w:tcPr>
          <w:p w14:paraId="268BB176" w14:textId="77777777" w:rsidR="002E53D6" w:rsidRDefault="00AB1434">
            <w:pPr>
              <w:widowControl w:val="0"/>
              <w:pBdr>
                <w:top w:val="nil"/>
                <w:left w:val="nil"/>
                <w:bottom w:val="nil"/>
                <w:right w:val="nil"/>
                <w:between w:val="nil"/>
              </w:pBdr>
              <w:spacing w:line="240" w:lineRule="auto"/>
              <w:ind w:left="125"/>
              <w:rPr>
                <w:color w:val="000000"/>
                <w:sz w:val="19"/>
                <w:szCs w:val="19"/>
              </w:rPr>
            </w:pPr>
            <w:r>
              <w:rPr>
                <w:color w:val="000000"/>
                <w:sz w:val="19"/>
                <w:szCs w:val="19"/>
              </w:rPr>
              <w:t>Manager</w:t>
            </w:r>
          </w:p>
        </w:tc>
      </w:tr>
      <w:tr w:rsidR="002E53D6" w14:paraId="471685F1" w14:textId="77777777" w:rsidTr="003D7C89">
        <w:trPr>
          <w:trHeight w:val="470"/>
        </w:trPr>
        <w:tc>
          <w:tcPr>
            <w:tcW w:w="1664" w:type="dxa"/>
            <w:tcMar>
              <w:top w:w="100" w:type="dxa"/>
              <w:left w:w="100" w:type="dxa"/>
              <w:bottom w:w="100" w:type="dxa"/>
              <w:right w:w="100" w:type="dxa"/>
            </w:tcMar>
          </w:tcPr>
          <w:p w14:paraId="6D0D4900"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End Date: </w:t>
            </w:r>
          </w:p>
        </w:tc>
        <w:tc>
          <w:tcPr>
            <w:tcW w:w="1980" w:type="dxa"/>
            <w:tcMar>
              <w:top w:w="100" w:type="dxa"/>
              <w:left w:w="100" w:type="dxa"/>
              <w:bottom w:w="100" w:type="dxa"/>
              <w:right w:w="100" w:type="dxa"/>
            </w:tcMar>
          </w:tcPr>
          <w:p w14:paraId="31B66B21" w14:textId="77777777" w:rsidR="002E53D6" w:rsidRDefault="00AB1434">
            <w:pPr>
              <w:widowControl w:val="0"/>
              <w:pBdr>
                <w:top w:val="nil"/>
                <w:left w:val="nil"/>
                <w:bottom w:val="nil"/>
                <w:right w:val="nil"/>
                <w:between w:val="nil"/>
              </w:pBdr>
              <w:spacing w:line="240" w:lineRule="auto"/>
              <w:ind w:left="129"/>
              <w:rPr>
                <w:color w:val="000000"/>
                <w:sz w:val="19"/>
                <w:szCs w:val="19"/>
              </w:rPr>
            </w:pPr>
            <w:r>
              <w:rPr>
                <w:color w:val="000000"/>
                <w:sz w:val="19"/>
                <w:szCs w:val="19"/>
              </w:rPr>
              <w:t xml:space="preserve">Present </w:t>
            </w:r>
          </w:p>
        </w:tc>
        <w:tc>
          <w:tcPr>
            <w:tcW w:w="1831" w:type="dxa"/>
            <w:tcMar>
              <w:top w:w="100" w:type="dxa"/>
              <w:left w:w="100" w:type="dxa"/>
              <w:bottom w:w="100" w:type="dxa"/>
              <w:right w:w="100" w:type="dxa"/>
            </w:tcMar>
          </w:tcPr>
          <w:p w14:paraId="3E389AA5" w14:textId="77777777" w:rsidR="002E53D6" w:rsidRDefault="00AB1434">
            <w:pPr>
              <w:widowControl w:val="0"/>
              <w:pBdr>
                <w:top w:val="nil"/>
                <w:left w:val="nil"/>
                <w:bottom w:val="nil"/>
                <w:right w:val="nil"/>
                <w:between w:val="nil"/>
              </w:pBdr>
              <w:spacing w:line="240" w:lineRule="auto"/>
              <w:ind w:left="121"/>
              <w:rPr>
                <w:b/>
                <w:color w:val="000000"/>
                <w:sz w:val="19"/>
                <w:szCs w:val="19"/>
              </w:rPr>
            </w:pPr>
            <w:r>
              <w:rPr>
                <w:b/>
                <w:color w:val="000000"/>
                <w:sz w:val="19"/>
                <w:szCs w:val="19"/>
              </w:rPr>
              <w:t xml:space="preserve">Contact Info: </w:t>
            </w:r>
          </w:p>
        </w:tc>
        <w:tc>
          <w:tcPr>
            <w:tcW w:w="3876" w:type="dxa"/>
            <w:tcMar>
              <w:top w:w="100" w:type="dxa"/>
              <w:left w:w="100" w:type="dxa"/>
              <w:bottom w:w="100" w:type="dxa"/>
              <w:right w:w="100" w:type="dxa"/>
            </w:tcMar>
          </w:tcPr>
          <w:p w14:paraId="1C9174A0" w14:textId="77777777" w:rsidR="002E53D6" w:rsidRDefault="00AB1434">
            <w:pPr>
              <w:widowControl w:val="0"/>
              <w:pBdr>
                <w:top w:val="nil"/>
                <w:left w:val="nil"/>
                <w:bottom w:val="nil"/>
                <w:right w:val="nil"/>
                <w:between w:val="nil"/>
              </w:pBdr>
              <w:spacing w:line="240" w:lineRule="auto"/>
              <w:ind w:left="116"/>
              <w:rPr>
                <w:color w:val="000000"/>
                <w:sz w:val="19"/>
                <w:szCs w:val="19"/>
              </w:rPr>
            </w:pPr>
            <w:r>
              <w:rPr>
                <w:color w:val="000000"/>
                <w:sz w:val="19"/>
                <w:szCs w:val="19"/>
              </w:rPr>
              <w:t xml:space="preserve">202-681-6829, </w:t>
            </w:r>
          </w:p>
          <w:p w14:paraId="1333D8F2" w14:textId="77777777" w:rsidR="002E53D6" w:rsidRDefault="00AB1434">
            <w:pPr>
              <w:widowControl w:val="0"/>
              <w:pBdr>
                <w:top w:val="nil"/>
                <w:left w:val="nil"/>
                <w:bottom w:val="nil"/>
                <w:right w:val="nil"/>
                <w:between w:val="nil"/>
              </w:pBdr>
              <w:spacing w:line="240" w:lineRule="auto"/>
              <w:jc w:val="center"/>
              <w:rPr>
                <w:color w:val="000000"/>
                <w:sz w:val="19"/>
                <w:szCs w:val="19"/>
              </w:rPr>
            </w:pPr>
            <w:r>
              <w:rPr>
                <w:color w:val="000000"/>
                <w:sz w:val="19"/>
                <w:szCs w:val="19"/>
              </w:rPr>
              <w:t>habibullah.baig@associates.cisa.dhs.gov</w:t>
            </w:r>
          </w:p>
        </w:tc>
      </w:tr>
    </w:tbl>
    <w:p w14:paraId="2FD034C6" w14:textId="77777777" w:rsidR="003D7C89" w:rsidRDefault="003D7C89" w:rsidP="003D7C89">
      <w:pPr>
        <w:widowControl w:val="0"/>
        <w:pBdr>
          <w:top w:val="nil"/>
          <w:left w:val="nil"/>
          <w:bottom w:val="nil"/>
          <w:right w:val="nil"/>
          <w:between w:val="nil"/>
        </w:pBdr>
        <w:rPr>
          <w:color w:val="000000"/>
        </w:rPr>
      </w:pPr>
    </w:p>
    <w:tbl>
      <w:tblPr>
        <w:tblStyle w:val="a9"/>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4"/>
        <w:gridCol w:w="1980"/>
        <w:gridCol w:w="1831"/>
        <w:gridCol w:w="3876"/>
      </w:tblGrid>
      <w:tr w:rsidR="003D7C89" w14:paraId="310F44B7" w14:textId="77777777" w:rsidTr="00392AC1">
        <w:trPr>
          <w:trHeight w:val="470"/>
        </w:trPr>
        <w:tc>
          <w:tcPr>
            <w:tcW w:w="1663" w:type="dxa"/>
            <w:tcMar>
              <w:top w:w="100" w:type="dxa"/>
              <w:left w:w="100" w:type="dxa"/>
              <w:bottom w:w="100" w:type="dxa"/>
              <w:right w:w="100" w:type="dxa"/>
            </w:tcMar>
          </w:tcPr>
          <w:p w14:paraId="61854BDF" w14:textId="77777777" w:rsidR="003D7C89" w:rsidRDefault="003D7C89" w:rsidP="00392AC1">
            <w:pPr>
              <w:widowControl w:val="0"/>
              <w:pBdr>
                <w:top w:val="nil"/>
                <w:left w:val="nil"/>
                <w:bottom w:val="nil"/>
                <w:right w:val="nil"/>
                <w:between w:val="nil"/>
              </w:pBdr>
              <w:spacing w:line="240" w:lineRule="auto"/>
              <w:ind w:left="121"/>
              <w:rPr>
                <w:b/>
                <w:color w:val="000000"/>
                <w:sz w:val="19"/>
                <w:szCs w:val="19"/>
              </w:rPr>
            </w:pPr>
            <w:r>
              <w:rPr>
                <w:b/>
                <w:color w:val="000000"/>
                <w:sz w:val="19"/>
                <w:szCs w:val="19"/>
              </w:rPr>
              <w:t xml:space="preserve">Candidate  </w:t>
            </w:r>
          </w:p>
          <w:p w14:paraId="51BC8FD7" w14:textId="77777777" w:rsidR="003D7C89" w:rsidRDefault="003D7C89" w:rsidP="00392AC1">
            <w:pPr>
              <w:widowControl w:val="0"/>
              <w:pBdr>
                <w:top w:val="nil"/>
                <w:left w:val="nil"/>
                <w:bottom w:val="nil"/>
                <w:right w:val="nil"/>
                <w:between w:val="nil"/>
              </w:pBdr>
              <w:spacing w:line="240" w:lineRule="auto"/>
              <w:ind w:left="126"/>
              <w:rPr>
                <w:b/>
                <w:color w:val="000000"/>
                <w:sz w:val="19"/>
                <w:szCs w:val="19"/>
              </w:rPr>
            </w:pPr>
            <w:r>
              <w:rPr>
                <w:b/>
                <w:color w:val="000000"/>
                <w:sz w:val="19"/>
                <w:szCs w:val="19"/>
              </w:rPr>
              <w:t>Name:</w:t>
            </w:r>
          </w:p>
        </w:tc>
        <w:tc>
          <w:tcPr>
            <w:tcW w:w="1980" w:type="dxa"/>
            <w:tcMar>
              <w:top w:w="100" w:type="dxa"/>
              <w:left w:w="100" w:type="dxa"/>
              <w:bottom w:w="100" w:type="dxa"/>
              <w:right w:w="100" w:type="dxa"/>
            </w:tcMar>
          </w:tcPr>
          <w:p w14:paraId="49E6FF2D" w14:textId="77777777" w:rsidR="003D7C89" w:rsidRDefault="003D7C89" w:rsidP="00392AC1">
            <w:pPr>
              <w:widowControl w:val="0"/>
              <w:pBdr>
                <w:top w:val="nil"/>
                <w:left w:val="nil"/>
                <w:bottom w:val="nil"/>
                <w:right w:val="nil"/>
                <w:between w:val="nil"/>
              </w:pBdr>
              <w:spacing w:line="240" w:lineRule="auto"/>
              <w:ind w:left="112"/>
              <w:rPr>
                <w:color w:val="000000"/>
                <w:sz w:val="19"/>
                <w:szCs w:val="19"/>
              </w:rPr>
            </w:pPr>
            <w:r>
              <w:rPr>
                <w:color w:val="000000"/>
                <w:sz w:val="19"/>
                <w:szCs w:val="19"/>
              </w:rPr>
              <w:t xml:space="preserve">Andre A. Williams </w:t>
            </w:r>
          </w:p>
        </w:tc>
        <w:tc>
          <w:tcPr>
            <w:tcW w:w="1831" w:type="dxa"/>
            <w:tcMar>
              <w:top w:w="100" w:type="dxa"/>
              <w:left w:w="100" w:type="dxa"/>
              <w:bottom w:w="100" w:type="dxa"/>
              <w:right w:w="100" w:type="dxa"/>
            </w:tcMar>
          </w:tcPr>
          <w:p w14:paraId="3DD8338B" w14:textId="77777777" w:rsidR="003D7C89" w:rsidRDefault="003D7C89" w:rsidP="00392AC1">
            <w:pPr>
              <w:widowControl w:val="0"/>
              <w:pBdr>
                <w:top w:val="nil"/>
                <w:left w:val="nil"/>
                <w:bottom w:val="nil"/>
                <w:right w:val="nil"/>
                <w:between w:val="nil"/>
              </w:pBdr>
              <w:spacing w:line="240" w:lineRule="auto"/>
              <w:jc w:val="center"/>
              <w:rPr>
                <w:b/>
                <w:color w:val="000000"/>
                <w:sz w:val="19"/>
                <w:szCs w:val="19"/>
              </w:rPr>
            </w:pPr>
            <w:r>
              <w:rPr>
                <w:b/>
                <w:color w:val="000000"/>
                <w:sz w:val="19"/>
                <w:szCs w:val="19"/>
              </w:rPr>
              <w:t xml:space="preserve">Company Name: </w:t>
            </w:r>
          </w:p>
        </w:tc>
        <w:tc>
          <w:tcPr>
            <w:tcW w:w="3876" w:type="dxa"/>
            <w:tcMar>
              <w:top w:w="100" w:type="dxa"/>
              <w:left w:w="100" w:type="dxa"/>
              <w:bottom w:w="100" w:type="dxa"/>
              <w:right w:w="100" w:type="dxa"/>
            </w:tcMar>
          </w:tcPr>
          <w:p w14:paraId="2A3E3F4D" w14:textId="3A7A43BC" w:rsidR="003D7C89" w:rsidRDefault="003D7C89" w:rsidP="003D7C89">
            <w:pPr>
              <w:widowControl w:val="0"/>
              <w:pBdr>
                <w:top w:val="nil"/>
                <w:left w:val="nil"/>
                <w:bottom w:val="nil"/>
                <w:right w:val="nil"/>
                <w:between w:val="nil"/>
              </w:pBdr>
              <w:spacing w:line="240" w:lineRule="auto"/>
              <w:rPr>
                <w:color w:val="000000"/>
                <w:sz w:val="19"/>
                <w:szCs w:val="19"/>
              </w:rPr>
            </w:pPr>
            <w:r>
              <w:rPr>
                <w:color w:val="000000"/>
                <w:sz w:val="19"/>
                <w:szCs w:val="19"/>
              </w:rPr>
              <w:t xml:space="preserve">IAI Corp. </w:t>
            </w:r>
          </w:p>
        </w:tc>
      </w:tr>
      <w:tr w:rsidR="003D7C89" w14:paraId="079AAC84" w14:textId="77777777" w:rsidTr="00392AC1">
        <w:trPr>
          <w:trHeight w:val="470"/>
        </w:trPr>
        <w:tc>
          <w:tcPr>
            <w:tcW w:w="1663" w:type="dxa"/>
            <w:tcMar>
              <w:top w:w="100" w:type="dxa"/>
              <w:left w:w="100" w:type="dxa"/>
              <w:bottom w:w="100" w:type="dxa"/>
              <w:right w:w="100" w:type="dxa"/>
            </w:tcMar>
          </w:tcPr>
          <w:p w14:paraId="31CBEEDB" w14:textId="77777777" w:rsidR="003D7C89" w:rsidRDefault="003D7C89" w:rsidP="00392AC1">
            <w:pPr>
              <w:widowControl w:val="0"/>
              <w:pBdr>
                <w:top w:val="nil"/>
                <w:left w:val="nil"/>
                <w:bottom w:val="nil"/>
                <w:right w:val="nil"/>
                <w:between w:val="nil"/>
              </w:pBdr>
              <w:spacing w:line="240" w:lineRule="auto"/>
              <w:ind w:left="115"/>
              <w:rPr>
                <w:b/>
                <w:color w:val="000000"/>
                <w:sz w:val="19"/>
                <w:szCs w:val="19"/>
              </w:rPr>
            </w:pPr>
            <w:r>
              <w:rPr>
                <w:b/>
                <w:color w:val="000000"/>
                <w:sz w:val="19"/>
                <w:szCs w:val="19"/>
              </w:rPr>
              <w:lastRenderedPageBreak/>
              <w:t xml:space="preserve">Title: </w:t>
            </w:r>
          </w:p>
        </w:tc>
        <w:tc>
          <w:tcPr>
            <w:tcW w:w="1980" w:type="dxa"/>
            <w:tcMar>
              <w:top w:w="100" w:type="dxa"/>
              <w:left w:w="100" w:type="dxa"/>
              <w:bottom w:w="100" w:type="dxa"/>
              <w:right w:w="100" w:type="dxa"/>
            </w:tcMar>
          </w:tcPr>
          <w:p w14:paraId="7797213F" w14:textId="77777777" w:rsidR="003D7C89" w:rsidRDefault="003D7C89" w:rsidP="00392AC1">
            <w:pPr>
              <w:widowControl w:val="0"/>
              <w:pBdr>
                <w:top w:val="nil"/>
                <w:left w:val="nil"/>
                <w:bottom w:val="nil"/>
                <w:right w:val="nil"/>
                <w:between w:val="nil"/>
              </w:pBdr>
              <w:spacing w:line="240" w:lineRule="auto"/>
              <w:ind w:left="115"/>
              <w:rPr>
                <w:color w:val="000000"/>
                <w:sz w:val="19"/>
                <w:szCs w:val="19"/>
              </w:rPr>
            </w:pPr>
            <w:r>
              <w:rPr>
                <w:color w:val="000000"/>
                <w:sz w:val="19"/>
                <w:szCs w:val="19"/>
              </w:rPr>
              <w:t xml:space="preserve">AI Enterprise  </w:t>
            </w:r>
          </w:p>
          <w:p w14:paraId="7BE357FB" w14:textId="77777777" w:rsidR="003D7C89" w:rsidRDefault="003D7C89" w:rsidP="00392AC1">
            <w:pPr>
              <w:widowControl w:val="0"/>
              <w:pBdr>
                <w:top w:val="nil"/>
                <w:left w:val="nil"/>
                <w:bottom w:val="nil"/>
                <w:right w:val="nil"/>
                <w:between w:val="nil"/>
              </w:pBdr>
              <w:spacing w:line="240" w:lineRule="auto"/>
              <w:ind w:left="115"/>
              <w:rPr>
                <w:color w:val="000000"/>
                <w:sz w:val="19"/>
                <w:szCs w:val="19"/>
              </w:rPr>
            </w:pPr>
            <w:r>
              <w:rPr>
                <w:color w:val="000000"/>
                <w:sz w:val="19"/>
                <w:szCs w:val="19"/>
              </w:rPr>
              <w:t xml:space="preserve">Architect </w:t>
            </w:r>
          </w:p>
        </w:tc>
        <w:tc>
          <w:tcPr>
            <w:tcW w:w="1831" w:type="dxa"/>
            <w:tcMar>
              <w:top w:w="100" w:type="dxa"/>
              <w:left w:w="100" w:type="dxa"/>
              <w:bottom w:w="100" w:type="dxa"/>
              <w:right w:w="100" w:type="dxa"/>
            </w:tcMar>
          </w:tcPr>
          <w:p w14:paraId="5BB3402D" w14:textId="77777777" w:rsidR="003D7C89" w:rsidRDefault="003D7C89" w:rsidP="00392AC1">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Reference  </w:t>
            </w:r>
          </w:p>
          <w:p w14:paraId="06B1F244" w14:textId="77777777" w:rsidR="003D7C89" w:rsidRDefault="003D7C89" w:rsidP="00392AC1">
            <w:pPr>
              <w:widowControl w:val="0"/>
              <w:pBdr>
                <w:top w:val="nil"/>
                <w:left w:val="nil"/>
                <w:bottom w:val="nil"/>
                <w:right w:val="nil"/>
                <w:between w:val="nil"/>
              </w:pBdr>
              <w:spacing w:line="240" w:lineRule="auto"/>
              <w:ind w:left="126"/>
              <w:rPr>
                <w:b/>
                <w:color w:val="000000"/>
                <w:sz w:val="19"/>
                <w:szCs w:val="19"/>
              </w:rPr>
            </w:pPr>
            <w:r>
              <w:rPr>
                <w:b/>
                <w:color w:val="000000"/>
                <w:sz w:val="19"/>
                <w:szCs w:val="19"/>
              </w:rPr>
              <w:t>Name:</w:t>
            </w:r>
          </w:p>
        </w:tc>
        <w:tc>
          <w:tcPr>
            <w:tcW w:w="3876" w:type="dxa"/>
            <w:tcMar>
              <w:top w:w="100" w:type="dxa"/>
              <w:left w:w="100" w:type="dxa"/>
              <w:bottom w:w="100" w:type="dxa"/>
              <w:right w:w="100" w:type="dxa"/>
            </w:tcMar>
          </w:tcPr>
          <w:p w14:paraId="73A7CE1A" w14:textId="43D391C1" w:rsidR="003D7C89" w:rsidRDefault="003D7C89" w:rsidP="003D7C89">
            <w:pPr>
              <w:widowControl w:val="0"/>
              <w:pBdr>
                <w:top w:val="nil"/>
                <w:left w:val="nil"/>
                <w:bottom w:val="nil"/>
                <w:right w:val="nil"/>
                <w:between w:val="nil"/>
              </w:pBdr>
              <w:spacing w:line="240" w:lineRule="auto"/>
              <w:rPr>
                <w:color w:val="000000"/>
                <w:sz w:val="19"/>
                <w:szCs w:val="19"/>
              </w:rPr>
            </w:pPr>
            <w:r>
              <w:rPr>
                <w:color w:val="000000"/>
                <w:sz w:val="19"/>
                <w:szCs w:val="19"/>
              </w:rPr>
              <w:t xml:space="preserve">Eugene Allen </w:t>
            </w:r>
          </w:p>
        </w:tc>
      </w:tr>
      <w:tr w:rsidR="003D7C89" w14:paraId="202DA1F4" w14:textId="77777777" w:rsidTr="00392AC1">
        <w:trPr>
          <w:trHeight w:val="240"/>
        </w:trPr>
        <w:tc>
          <w:tcPr>
            <w:tcW w:w="1663" w:type="dxa"/>
            <w:tcMar>
              <w:top w:w="100" w:type="dxa"/>
              <w:left w:w="100" w:type="dxa"/>
              <w:bottom w:w="100" w:type="dxa"/>
              <w:right w:w="100" w:type="dxa"/>
            </w:tcMar>
          </w:tcPr>
          <w:p w14:paraId="53D8FB2D" w14:textId="77777777" w:rsidR="003D7C89" w:rsidRDefault="003D7C89" w:rsidP="00392AC1">
            <w:pPr>
              <w:widowControl w:val="0"/>
              <w:pBdr>
                <w:top w:val="nil"/>
                <w:left w:val="nil"/>
                <w:bottom w:val="nil"/>
                <w:right w:val="nil"/>
                <w:between w:val="nil"/>
              </w:pBdr>
              <w:spacing w:line="240" w:lineRule="auto"/>
              <w:ind w:left="120"/>
              <w:rPr>
                <w:b/>
                <w:color w:val="000000"/>
                <w:sz w:val="19"/>
                <w:szCs w:val="19"/>
              </w:rPr>
            </w:pPr>
            <w:r>
              <w:rPr>
                <w:b/>
                <w:color w:val="000000"/>
                <w:sz w:val="19"/>
                <w:szCs w:val="19"/>
              </w:rPr>
              <w:t xml:space="preserve">Start Date: </w:t>
            </w:r>
          </w:p>
        </w:tc>
        <w:tc>
          <w:tcPr>
            <w:tcW w:w="1980" w:type="dxa"/>
            <w:tcMar>
              <w:top w:w="100" w:type="dxa"/>
              <w:left w:w="100" w:type="dxa"/>
              <w:bottom w:w="100" w:type="dxa"/>
              <w:right w:w="100" w:type="dxa"/>
            </w:tcMar>
          </w:tcPr>
          <w:p w14:paraId="4628C22B" w14:textId="77777777" w:rsidR="003D7C89" w:rsidRDefault="003D7C89" w:rsidP="00392AC1">
            <w:pPr>
              <w:widowControl w:val="0"/>
              <w:pBdr>
                <w:top w:val="nil"/>
                <w:left w:val="nil"/>
                <w:bottom w:val="nil"/>
                <w:right w:val="nil"/>
                <w:between w:val="nil"/>
              </w:pBdr>
              <w:spacing w:line="240" w:lineRule="auto"/>
              <w:ind w:left="116"/>
              <w:rPr>
                <w:color w:val="000000"/>
                <w:sz w:val="19"/>
                <w:szCs w:val="19"/>
              </w:rPr>
            </w:pPr>
            <w:r>
              <w:rPr>
                <w:color w:val="000000"/>
                <w:sz w:val="19"/>
                <w:szCs w:val="19"/>
              </w:rPr>
              <w:t xml:space="preserve">Jan 2010 </w:t>
            </w:r>
          </w:p>
        </w:tc>
        <w:tc>
          <w:tcPr>
            <w:tcW w:w="1831" w:type="dxa"/>
            <w:tcMar>
              <w:top w:w="100" w:type="dxa"/>
              <w:left w:w="100" w:type="dxa"/>
              <w:bottom w:w="100" w:type="dxa"/>
              <w:right w:w="100" w:type="dxa"/>
            </w:tcMar>
          </w:tcPr>
          <w:p w14:paraId="24ADB6C7" w14:textId="77777777" w:rsidR="003D7C89" w:rsidRDefault="003D7C89" w:rsidP="00392AC1">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Reference Title: </w:t>
            </w:r>
          </w:p>
        </w:tc>
        <w:tc>
          <w:tcPr>
            <w:tcW w:w="3876" w:type="dxa"/>
            <w:tcMar>
              <w:top w:w="100" w:type="dxa"/>
              <w:left w:w="100" w:type="dxa"/>
              <w:bottom w:w="100" w:type="dxa"/>
              <w:right w:w="100" w:type="dxa"/>
            </w:tcMar>
          </w:tcPr>
          <w:p w14:paraId="3749AAE3" w14:textId="77777777" w:rsidR="003D7C89" w:rsidRDefault="003D7C89" w:rsidP="003D7C89">
            <w:pPr>
              <w:widowControl w:val="0"/>
              <w:pBdr>
                <w:top w:val="nil"/>
                <w:left w:val="nil"/>
                <w:bottom w:val="nil"/>
                <w:right w:val="nil"/>
                <w:between w:val="nil"/>
              </w:pBdr>
              <w:spacing w:line="240" w:lineRule="auto"/>
              <w:rPr>
                <w:color w:val="000000"/>
                <w:sz w:val="19"/>
                <w:szCs w:val="19"/>
              </w:rPr>
            </w:pPr>
            <w:r>
              <w:rPr>
                <w:color w:val="000000"/>
                <w:sz w:val="19"/>
                <w:szCs w:val="19"/>
              </w:rPr>
              <w:t>Manager</w:t>
            </w:r>
          </w:p>
        </w:tc>
      </w:tr>
      <w:tr w:rsidR="003D7C89" w14:paraId="66D59342" w14:textId="77777777" w:rsidTr="00392AC1">
        <w:trPr>
          <w:trHeight w:val="470"/>
        </w:trPr>
        <w:tc>
          <w:tcPr>
            <w:tcW w:w="1663" w:type="dxa"/>
            <w:tcMar>
              <w:top w:w="100" w:type="dxa"/>
              <w:left w:w="100" w:type="dxa"/>
              <w:bottom w:w="100" w:type="dxa"/>
              <w:right w:w="100" w:type="dxa"/>
            </w:tcMar>
          </w:tcPr>
          <w:p w14:paraId="11AADF2A" w14:textId="77777777" w:rsidR="003D7C89" w:rsidRDefault="003D7C89" w:rsidP="00392AC1">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End Date: </w:t>
            </w:r>
          </w:p>
        </w:tc>
        <w:tc>
          <w:tcPr>
            <w:tcW w:w="1980" w:type="dxa"/>
            <w:tcMar>
              <w:top w:w="100" w:type="dxa"/>
              <w:left w:w="100" w:type="dxa"/>
              <w:bottom w:w="100" w:type="dxa"/>
              <w:right w:w="100" w:type="dxa"/>
            </w:tcMar>
          </w:tcPr>
          <w:p w14:paraId="634019B5" w14:textId="440AE094" w:rsidR="003D7C89" w:rsidRDefault="003D7C89" w:rsidP="00392AC1">
            <w:pPr>
              <w:widowControl w:val="0"/>
              <w:pBdr>
                <w:top w:val="nil"/>
                <w:left w:val="nil"/>
                <w:bottom w:val="nil"/>
                <w:right w:val="nil"/>
                <w:between w:val="nil"/>
              </w:pBdr>
              <w:spacing w:line="240" w:lineRule="auto"/>
              <w:ind w:left="129"/>
              <w:rPr>
                <w:color w:val="000000"/>
                <w:sz w:val="19"/>
                <w:szCs w:val="19"/>
              </w:rPr>
            </w:pPr>
            <w:r>
              <w:rPr>
                <w:color w:val="000000"/>
                <w:sz w:val="19"/>
                <w:szCs w:val="19"/>
              </w:rPr>
              <w:t>Jan 2018</w:t>
            </w:r>
          </w:p>
        </w:tc>
        <w:tc>
          <w:tcPr>
            <w:tcW w:w="1831" w:type="dxa"/>
            <w:tcMar>
              <w:top w:w="100" w:type="dxa"/>
              <w:left w:w="100" w:type="dxa"/>
              <w:bottom w:w="100" w:type="dxa"/>
              <w:right w:w="100" w:type="dxa"/>
            </w:tcMar>
          </w:tcPr>
          <w:p w14:paraId="2D273196" w14:textId="77777777" w:rsidR="003D7C89" w:rsidRDefault="003D7C89" w:rsidP="00392AC1">
            <w:pPr>
              <w:widowControl w:val="0"/>
              <w:pBdr>
                <w:top w:val="nil"/>
                <w:left w:val="nil"/>
                <w:bottom w:val="nil"/>
                <w:right w:val="nil"/>
                <w:between w:val="nil"/>
              </w:pBdr>
              <w:spacing w:line="240" w:lineRule="auto"/>
              <w:ind w:left="121"/>
              <w:rPr>
                <w:b/>
                <w:color w:val="000000"/>
                <w:sz w:val="19"/>
                <w:szCs w:val="19"/>
              </w:rPr>
            </w:pPr>
            <w:r>
              <w:rPr>
                <w:b/>
                <w:color w:val="000000"/>
                <w:sz w:val="19"/>
                <w:szCs w:val="19"/>
              </w:rPr>
              <w:t xml:space="preserve">Contact Info: </w:t>
            </w:r>
          </w:p>
        </w:tc>
        <w:tc>
          <w:tcPr>
            <w:tcW w:w="3876" w:type="dxa"/>
            <w:tcMar>
              <w:top w:w="100" w:type="dxa"/>
              <w:left w:w="100" w:type="dxa"/>
              <w:bottom w:w="100" w:type="dxa"/>
              <w:right w:w="100" w:type="dxa"/>
            </w:tcMar>
          </w:tcPr>
          <w:p w14:paraId="53A6127F" w14:textId="1EF61B0E" w:rsidR="003D7C89" w:rsidRDefault="003D7C89" w:rsidP="003D7C89">
            <w:pPr>
              <w:widowControl w:val="0"/>
              <w:pBdr>
                <w:top w:val="nil"/>
                <w:left w:val="nil"/>
                <w:bottom w:val="nil"/>
                <w:right w:val="nil"/>
                <w:between w:val="nil"/>
              </w:pBdr>
              <w:spacing w:line="240" w:lineRule="auto"/>
              <w:rPr>
                <w:color w:val="000000"/>
                <w:sz w:val="19"/>
                <w:szCs w:val="19"/>
              </w:rPr>
            </w:pPr>
            <w:r>
              <w:rPr>
                <w:color w:val="000000"/>
                <w:sz w:val="19"/>
                <w:szCs w:val="19"/>
              </w:rPr>
              <w:t xml:space="preserve">214-681-7469 </w:t>
            </w:r>
          </w:p>
          <w:p w14:paraId="25206529" w14:textId="61B089E3" w:rsidR="003D7C89" w:rsidRDefault="003D7C89" w:rsidP="003D7C89">
            <w:pPr>
              <w:widowControl w:val="0"/>
              <w:pBdr>
                <w:top w:val="nil"/>
                <w:left w:val="nil"/>
                <w:bottom w:val="nil"/>
                <w:right w:val="nil"/>
                <w:between w:val="nil"/>
              </w:pBdr>
              <w:spacing w:line="240" w:lineRule="auto"/>
              <w:rPr>
                <w:color w:val="000000"/>
                <w:sz w:val="19"/>
                <w:szCs w:val="19"/>
              </w:rPr>
            </w:pPr>
            <w:r>
              <w:rPr>
                <w:color w:val="000000"/>
                <w:sz w:val="19"/>
                <w:szCs w:val="19"/>
              </w:rPr>
              <w:t xml:space="preserve">Eugene Allen#yahoo.com </w:t>
            </w:r>
          </w:p>
        </w:tc>
      </w:tr>
    </w:tbl>
    <w:p w14:paraId="2A7F421D" w14:textId="77777777" w:rsidR="003D7C89" w:rsidRDefault="003D7C89" w:rsidP="003D7C89">
      <w:pPr>
        <w:widowControl w:val="0"/>
        <w:pBdr>
          <w:top w:val="nil"/>
          <w:left w:val="nil"/>
          <w:bottom w:val="nil"/>
          <w:right w:val="nil"/>
          <w:between w:val="nil"/>
        </w:pBdr>
        <w:rPr>
          <w:color w:val="000000"/>
        </w:rPr>
      </w:pPr>
    </w:p>
    <w:p w14:paraId="461D5A13" w14:textId="77777777" w:rsidR="002E53D6" w:rsidRDefault="002E53D6">
      <w:pPr>
        <w:widowControl w:val="0"/>
        <w:pBdr>
          <w:top w:val="nil"/>
          <w:left w:val="nil"/>
          <w:bottom w:val="nil"/>
          <w:right w:val="nil"/>
          <w:between w:val="nil"/>
        </w:pBdr>
        <w:rPr>
          <w:color w:val="000000"/>
        </w:rPr>
      </w:pPr>
    </w:p>
    <w:p w14:paraId="6F15577A" w14:textId="77777777" w:rsidR="002E53D6" w:rsidRDefault="002E53D6">
      <w:pPr>
        <w:widowControl w:val="0"/>
        <w:pBdr>
          <w:top w:val="nil"/>
          <w:left w:val="nil"/>
          <w:bottom w:val="nil"/>
          <w:right w:val="nil"/>
          <w:between w:val="nil"/>
        </w:pBdr>
        <w:rPr>
          <w:color w:val="000000"/>
        </w:rPr>
      </w:pPr>
    </w:p>
    <w:tbl>
      <w:tblPr>
        <w:tblStyle w:val="aa"/>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5"/>
        <w:gridCol w:w="4676"/>
      </w:tblGrid>
      <w:tr w:rsidR="002E53D6" w14:paraId="0C258166" w14:textId="77777777">
        <w:trPr>
          <w:trHeight w:val="1850"/>
        </w:trPr>
        <w:tc>
          <w:tcPr>
            <w:tcW w:w="4675" w:type="dxa"/>
            <w:tcMar>
              <w:top w:w="100" w:type="dxa"/>
              <w:left w:w="100" w:type="dxa"/>
              <w:bottom w:w="100" w:type="dxa"/>
              <w:right w:w="100" w:type="dxa"/>
            </w:tcMar>
          </w:tcPr>
          <w:p w14:paraId="20C9D597"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Project Description </w:t>
            </w:r>
          </w:p>
          <w:p w14:paraId="7A13B57A" w14:textId="77777777" w:rsidR="002E53D6" w:rsidRDefault="00AB1434">
            <w:pPr>
              <w:widowControl w:val="0"/>
              <w:pBdr>
                <w:top w:val="nil"/>
                <w:left w:val="nil"/>
                <w:bottom w:val="nil"/>
                <w:right w:val="nil"/>
                <w:between w:val="nil"/>
              </w:pBdr>
              <w:spacing w:line="228" w:lineRule="auto"/>
              <w:ind w:left="119" w:right="49" w:firstLine="9"/>
              <w:rPr>
                <w:color w:val="000000"/>
                <w:sz w:val="19"/>
                <w:szCs w:val="19"/>
              </w:rPr>
            </w:pPr>
            <w:r>
              <w:rPr>
                <w:color w:val="000000"/>
                <w:sz w:val="19"/>
                <w:szCs w:val="19"/>
              </w:rPr>
              <w:t xml:space="preserve">Describe the overall project, including the size </w:t>
            </w:r>
            <w:proofErr w:type="gramStart"/>
            <w:r>
              <w:rPr>
                <w:color w:val="000000"/>
                <w:sz w:val="19"/>
                <w:szCs w:val="19"/>
              </w:rPr>
              <w:t>and  scope</w:t>
            </w:r>
            <w:proofErr w:type="gramEnd"/>
            <w:r>
              <w:rPr>
                <w:color w:val="000000"/>
                <w:sz w:val="19"/>
                <w:szCs w:val="19"/>
              </w:rPr>
              <w:t>.</w:t>
            </w:r>
          </w:p>
        </w:tc>
        <w:tc>
          <w:tcPr>
            <w:tcW w:w="4676" w:type="dxa"/>
            <w:tcMar>
              <w:top w:w="100" w:type="dxa"/>
              <w:left w:w="100" w:type="dxa"/>
              <w:bottom w:w="100" w:type="dxa"/>
              <w:right w:w="100" w:type="dxa"/>
            </w:tcMar>
          </w:tcPr>
          <w:p w14:paraId="61260F4A" w14:textId="4C956B28" w:rsidR="002E53D6" w:rsidRDefault="00AB1434">
            <w:pPr>
              <w:widowControl w:val="0"/>
              <w:pBdr>
                <w:top w:val="nil"/>
                <w:left w:val="nil"/>
                <w:bottom w:val="nil"/>
                <w:right w:val="nil"/>
                <w:between w:val="nil"/>
              </w:pBdr>
              <w:spacing w:line="230" w:lineRule="auto"/>
              <w:ind w:left="119" w:right="50" w:hanging="6"/>
              <w:jc w:val="both"/>
              <w:rPr>
                <w:color w:val="000000"/>
                <w:sz w:val="19"/>
                <w:szCs w:val="19"/>
              </w:rPr>
            </w:pPr>
            <w:r>
              <w:rPr>
                <w:color w:val="000000"/>
                <w:sz w:val="19"/>
                <w:szCs w:val="19"/>
              </w:rPr>
              <w:t xml:space="preserve">Andre’s projects focus on implementing </w:t>
            </w:r>
            <w:proofErr w:type="gramStart"/>
            <w:r>
              <w:rPr>
                <w:color w:val="000000"/>
                <w:sz w:val="19"/>
                <w:szCs w:val="19"/>
              </w:rPr>
              <w:t>AI  solutions</w:t>
            </w:r>
            <w:proofErr w:type="gramEnd"/>
            <w:r>
              <w:rPr>
                <w:color w:val="000000"/>
                <w:sz w:val="19"/>
                <w:szCs w:val="19"/>
              </w:rPr>
              <w:t xml:space="preserve"> using Generative AI, RAG,</w:t>
            </w:r>
            <w:r w:rsidR="00077664">
              <w:rPr>
                <w:color w:val="000000"/>
                <w:sz w:val="19"/>
                <w:szCs w:val="19"/>
              </w:rPr>
              <w:t xml:space="preserve"> NLP, N8N, </w:t>
            </w:r>
            <w:r>
              <w:rPr>
                <w:color w:val="000000"/>
                <w:sz w:val="19"/>
                <w:szCs w:val="19"/>
              </w:rPr>
              <w:t xml:space="preserve">LLM  models. He has worked on major projects </w:t>
            </w:r>
            <w:proofErr w:type="gramStart"/>
            <w:r>
              <w:rPr>
                <w:color w:val="000000"/>
                <w:sz w:val="19"/>
                <w:szCs w:val="19"/>
              </w:rPr>
              <w:t>like  automating</w:t>
            </w:r>
            <w:proofErr w:type="gramEnd"/>
            <w:r>
              <w:rPr>
                <w:color w:val="000000"/>
                <w:sz w:val="19"/>
                <w:szCs w:val="19"/>
              </w:rPr>
              <w:t xml:space="preserve"> decision-making for the Department of  Defense and optimizing financial systems for  global financial firms. His work spans across </w:t>
            </w:r>
            <w:proofErr w:type="gramStart"/>
            <w:r>
              <w:rPr>
                <w:color w:val="000000"/>
                <w:sz w:val="19"/>
                <w:szCs w:val="19"/>
              </w:rPr>
              <w:t>cloud  environments</w:t>
            </w:r>
            <w:proofErr w:type="gramEnd"/>
            <w:r>
              <w:rPr>
                <w:color w:val="000000"/>
                <w:sz w:val="19"/>
                <w:szCs w:val="19"/>
              </w:rPr>
              <w:t xml:space="preserve"> like AWS, GCP, and Azure and  integrates with data platforms such as Databricks.</w:t>
            </w:r>
          </w:p>
        </w:tc>
      </w:tr>
      <w:tr w:rsidR="002E53D6" w14:paraId="5022A239" w14:textId="77777777">
        <w:trPr>
          <w:trHeight w:val="2078"/>
        </w:trPr>
        <w:tc>
          <w:tcPr>
            <w:tcW w:w="4675" w:type="dxa"/>
            <w:tcMar>
              <w:top w:w="100" w:type="dxa"/>
              <w:left w:w="100" w:type="dxa"/>
              <w:bottom w:w="100" w:type="dxa"/>
              <w:right w:w="100" w:type="dxa"/>
            </w:tcMar>
          </w:tcPr>
          <w:p w14:paraId="15E1CEAB" w14:textId="77777777" w:rsidR="002E53D6" w:rsidRDefault="00AB1434">
            <w:pPr>
              <w:widowControl w:val="0"/>
              <w:pBdr>
                <w:top w:val="nil"/>
                <w:left w:val="nil"/>
                <w:bottom w:val="nil"/>
                <w:right w:val="nil"/>
                <w:between w:val="nil"/>
              </w:pBdr>
              <w:spacing w:line="240" w:lineRule="auto"/>
              <w:ind w:left="121"/>
              <w:rPr>
                <w:b/>
                <w:color w:val="000000"/>
                <w:sz w:val="19"/>
                <w:szCs w:val="19"/>
              </w:rPr>
            </w:pPr>
            <w:r>
              <w:rPr>
                <w:b/>
                <w:color w:val="000000"/>
                <w:sz w:val="19"/>
                <w:szCs w:val="19"/>
              </w:rPr>
              <w:t xml:space="preserve">Cultural Environment </w:t>
            </w:r>
          </w:p>
          <w:p w14:paraId="12C23AD5" w14:textId="77777777" w:rsidR="002E53D6" w:rsidRDefault="00AB1434">
            <w:pPr>
              <w:widowControl w:val="0"/>
              <w:pBdr>
                <w:top w:val="nil"/>
                <w:left w:val="nil"/>
                <w:bottom w:val="nil"/>
                <w:right w:val="nil"/>
                <w:between w:val="nil"/>
              </w:pBdr>
              <w:spacing w:line="231" w:lineRule="auto"/>
              <w:ind w:left="119" w:right="53" w:firstLine="9"/>
              <w:rPr>
                <w:color w:val="000000"/>
                <w:sz w:val="19"/>
                <w:szCs w:val="19"/>
              </w:rPr>
            </w:pPr>
            <w:r>
              <w:rPr>
                <w:color w:val="000000"/>
                <w:sz w:val="19"/>
                <w:szCs w:val="19"/>
              </w:rPr>
              <w:t>Describe the working environment of this team</w:t>
            </w:r>
            <w:proofErr w:type="gramStart"/>
            <w:r>
              <w:rPr>
                <w:color w:val="000000"/>
                <w:sz w:val="19"/>
                <w:szCs w:val="19"/>
              </w:rPr>
              <w:t>/  department</w:t>
            </w:r>
            <w:proofErr w:type="gramEnd"/>
            <w:r>
              <w:rPr>
                <w:color w:val="000000"/>
                <w:sz w:val="19"/>
                <w:szCs w:val="19"/>
              </w:rPr>
              <w:t>.</w:t>
            </w:r>
          </w:p>
        </w:tc>
        <w:tc>
          <w:tcPr>
            <w:tcW w:w="4676" w:type="dxa"/>
            <w:tcMar>
              <w:top w:w="100" w:type="dxa"/>
              <w:left w:w="100" w:type="dxa"/>
              <w:bottom w:w="100" w:type="dxa"/>
              <w:right w:w="100" w:type="dxa"/>
            </w:tcMar>
          </w:tcPr>
          <w:p w14:paraId="4057C682" w14:textId="77777777" w:rsidR="002E53D6" w:rsidRDefault="00AB1434">
            <w:pPr>
              <w:widowControl w:val="0"/>
              <w:pBdr>
                <w:top w:val="nil"/>
                <w:left w:val="nil"/>
                <w:bottom w:val="nil"/>
                <w:right w:val="nil"/>
                <w:between w:val="nil"/>
              </w:pBdr>
              <w:spacing w:line="230" w:lineRule="auto"/>
              <w:ind w:left="119" w:right="48" w:hanging="3"/>
              <w:jc w:val="both"/>
              <w:rPr>
                <w:color w:val="000000"/>
                <w:sz w:val="19"/>
                <w:szCs w:val="19"/>
              </w:rPr>
            </w:pPr>
            <w:r>
              <w:rPr>
                <w:color w:val="000000"/>
                <w:sz w:val="19"/>
                <w:szCs w:val="19"/>
              </w:rPr>
              <w:t>Andre thrives in high-pressure, multi-</w:t>
            </w:r>
            <w:proofErr w:type="gramStart"/>
            <w:r>
              <w:rPr>
                <w:color w:val="000000"/>
                <w:sz w:val="19"/>
                <w:szCs w:val="19"/>
              </w:rPr>
              <w:t>national  environments</w:t>
            </w:r>
            <w:proofErr w:type="gramEnd"/>
            <w:r>
              <w:rPr>
                <w:color w:val="000000"/>
                <w:sz w:val="19"/>
                <w:szCs w:val="19"/>
              </w:rPr>
              <w:t xml:space="preserve">, collaborating with business  executives and technical teams to implement AI  solutions. His experience spans across </w:t>
            </w:r>
            <w:proofErr w:type="gramStart"/>
            <w:r>
              <w:rPr>
                <w:color w:val="000000"/>
                <w:sz w:val="19"/>
                <w:szCs w:val="19"/>
              </w:rPr>
              <w:t>global  markets</w:t>
            </w:r>
            <w:proofErr w:type="gramEnd"/>
            <w:r>
              <w:rPr>
                <w:color w:val="000000"/>
                <w:sz w:val="19"/>
                <w:szCs w:val="19"/>
              </w:rPr>
              <w:t xml:space="preserve">, including the financial and defense  sectors, working with diverse teams and  stakeholders. He’s highly adept at managing cross </w:t>
            </w:r>
          </w:p>
          <w:p w14:paraId="02674DDC" w14:textId="77777777" w:rsidR="002E53D6" w:rsidRDefault="00AB1434">
            <w:pPr>
              <w:widowControl w:val="0"/>
              <w:pBdr>
                <w:top w:val="nil"/>
                <w:left w:val="nil"/>
                <w:bottom w:val="nil"/>
                <w:right w:val="nil"/>
                <w:between w:val="nil"/>
              </w:pBdr>
              <w:spacing w:before="3" w:line="231" w:lineRule="auto"/>
              <w:ind w:left="120" w:right="53" w:hanging="5"/>
              <w:rPr>
                <w:color w:val="000000"/>
                <w:sz w:val="19"/>
                <w:szCs w:val="19"/>
              </w:rPr>
            </w:pPr>
            <w:proofErr w:type="gramStart"/>
            <w:r>
              <w:rPr>
                <w:color w:val="000000"/>
                <w:sz w:val="19"/>
                <w:szCs w:val="19"/>
              </w:rPr>
              <w:t>functional</w:t>
            </w:r>
            <w:proofErr w:type="gramEnd"/>
            <w:r>
              <w:rPr>
                <w:color w:val="000000"/>
                <w:sz w:val="19"/>
                <w:szCs w:val="19"/>
              </w:rPr>
              <w:t xml:space="preserve"> teams and providing AI governance to  ensure compliance and performance.</w:t>
            </w:r>
          </w:p>
        </w:tc>
      </w:tr>
      <w:tr w:rsidR="002E53D6" w14:paraId="4ABA26DA" w14:textId="77777777">
        <w:trPr>
          <w:trHeight w:val="1850"/>
        </w:trPr>
        <w:tc>
          <w:tcPr>
            <w:tcW w:w="4675" w:type="dxa"/>
            <w:tcMar>
              <w:top w:w="100" w:type="dxa"/>
              <w:left w:w="100" w:type="dxa"/>
              <w:bottom w:w="100" w:type="dxa"/>
              <w:right w:w="100" w:type="dxa"/>
            </w:tcMar>
          </w:tcPr>
          <w:p w14:paraId="5BB6527A" w14:textId="77777777" w:rsidR="002E53D6" w:rsidRDefault="00AB1434">
            <w:pPr>
              <w:widowControl w:val="0"/>
              <w:pBdr>
                <w:top w:val="nil"/>
                <w:left w:val="nil"/>
                <w:bottom w:val="nil"/>
                <w:right w:val="nil"/>
                <w:between w:val="nil"/>
              </w:pBdr>
              <w:spacing w:line="240" w:lineRule="auto"/>
              <w:ind w:left="117"/>
              <w:rPr>
                <w:b/>
                <w:color w:val="000000"/>
                <w:sz w:val="19"/>
                <w:szCs w:val="19"/>
              </w:rPr>
            </w:pPr>
            <w:r>
              <w:rPr>
                <w:b/>
                <w:color w:val="000000"/>
                <w:sz w:val="19"/>
                <w:szCs w:val="19"/>
              </w:rPr>
              <w:t xml:space="preserve">Job Duties &amp; Technologies </w:t>
            </w:r>
          </w:p>
          <w:p w14:paraId="7C870721" w14:textId="77777777" w:rsidR="002E53D6" w:rsidRDefault="00AB1434">
            <w:pPr>
              <w:widowControl w:val="0"/>
              <w:pBdr>
                <w:top w:val="nil"/>
                <w:left w:val="nil"/>
                <w:bottom w:val="nil"/>
                <w:right w:val="nil"/>
                <w:between w:val="nil"/>
              </w:pBdr>
              <w:spacing w:line="231" w:lineRule="auto"/>
              <w:ind w:left="126" w:right="105" w:firstLine="1"/>
              <w:rPr>
                <w:color w:val="000000"/>
                <w:sz w:val="19"/>
                <w:szCs w:val="19"/>
              </w:rPr>
            </w:pPr>
            <w:r>
              <w:rPr>
                <w:color w:val="000000"/>
                <w:sz w:val="19"/>
                <w:szCs w:val="19"/>
              </w:rPr>
              <w:t>Describe the individual’s role and responsibilities, including day-to-day duties and technologies used.</w:t>
            </w:r>
          </w:p>
        </w:tc>
        <w:tc>
          <w:tcPr>
            <w:tcW w:w="4676" w:type="dxa"/>
            <w:tcMar>
              <w:top w:w="100" w:type="dxa"/>
              <w:left w:w="100" w:type="dxa"/>
              <w:bottom w:w="100" w:type="dxa"/>
              <w:right w:w="100" w:type="dxa"/>
            </w:tcMar>
          </w:tcPr>
          <w:p w14:paraId="63298402" w14:textId="77777777" w:rsidR="002E53D6" w:rsidRDefault="00AB1434">
            <w:pPr>
              <w:widowControl w:val="0"/>
              <w:pBdr>
                <w:top w:val="nil"/>
                <w:left w:val="nil"/>
                <w:bottom w:val="nil"/>
                <w:right w:val="nil"/>
                <w:between w:val="nil"/>
              </w:pBdr>
              <w:spacing w:line="230" w:lineRule="auto"/>
              <w:ind w:left="115" w:right="51"/>
              <w:jc w:val="both"/>
              <w:rPr>
                <w:color w:val="000000"/>
                <w:sz w:val="19"/>
                <w:szCs w:val="19"/>
              </w:rPr>
            </w:pPr>
            <w:r>
              <w:rPr>
                <w:color w:val="000000"/>
                <w:sz w:val="19"/>
                <w:szCs w:val="19"/>
              </w:rPr>
              <w:t xml:space="preserve">Andre leads AI solution design, focusing </w:t>
            </w:r>
            <w:proofErr w:type="gramStart"/>
            <w:r>
              <w:rPr>
                <w:color w:val="000000"/>
                <w:sz w:val="19"/>
                <w:szCs w:val="19"/>
              </w:rPr>
              <w:t>on  implementing</w:t>
            </w:r>
            <w:proofErr w:type="gramEnd"/>
            <w:r>
              <w:rPr>
                <w:color w:val="000000"/>
                <w:sz w:val="19"/>
                <w:szCs w:val="19"/>
              </w:rPr>
              <w:t xml:space="preserve"> machine learning and generative AI  models for cloud environments. His role </w:t>
            </w:r>
            <w:proofErr w:type="gramStart"/>
            <w:r>
              <w:rPr>
                <w:color w:val="000000"/>
                <w:sz w:val="19"/>
                <w:szCs w:val="19"/>
              </w:rPr>
              <w:t>involves  providing</w:t>
            </w:r>
            <w:proofErr w:type="gramEnd"/>
            <w:r>
              <w:rPr>
                <w:color w:val="000000"/>
                <w:sz w:val="19"/>
                <w:szCs w:val="19"/>
              </w:rPr>
              <w:t xml:space="preserve"> AI governance, developing AI agents,  and leading projects on platforms like AWS, GCP,  Databricks, and Domino. Technologies such </w:t>
            </w:r>
            <w:proofErr w:type="gramStart"/>
            <w:r>
              <w:rPr>
                <w:color w:val="000000"/>
                <w:sz w:val="19"/>
                <w:szCs w:val="19"/>
              </w:rPr>
              <w:t>as  TensorFlow</w:t>
            </w:r>
            <w:proofErr w:type="gramEnd"/>
            <w:r>
              <w:rPr>
                <w:color w:val="000000"/>
                <w:sz w:val="19"/>
                <w:szCs w:val="19"/>
              </w:rPr>
              <w:t>, Pytorch, Snowflake, and LangChain  are key to his work.</w:t>
            </w:r>
          </w:p>
        </w:tc>
      </w:tr>
      <w:tr w:rsidR="002E53D6" w14:paraId="749E4E97" w14:textId="77777777">
        <w:trPr>
          <w:trHeight w:val="1389"/>
        </w:trPr>
        <w:tc>
          <w:tcPr>
            <w:tcW w:w="4675" w:type="dxa"/>
            <w:tcMar>
              <w:top w:w="100" w:type="dxa"/>
              <w:left w:w="100" w:type="dxa"/>
              <w:bottom w:w="100" w:type="dxa"/>
              <w:right w:w="100" w:type="dxa"/>
            </w:tcMar>
          </w:tcPr>
          <w:p w14:paraId="62716923" w14:textId="77777777" w:rsidR="002E53D6" w:rsidRDefault="00AB1434">
            <w:pPr>
              <w:widowControl w:val="0"/>
              <w:pBdr>
                <w:top w:val="nil"/>
                <w:left w:val="nil"/>
                <w:bottom w:val="nil"/>
                <w:right w:val="nil"/>
                <w:between w:val="nil"/>
              </w:pBdr>
              <w:spacing w:line="240" w:lineRule="auto"/>
              <w:ind w:left="115"/>
              <w:rPr>
                <w:b/>
                <w:color w:val="000000"/>
                <w:sz w:val="19"/>
                <w:szCs w:val="19"/>
              </w:rPr>
            </w:pPr>
            <w:r>
              <w:rPr>
                <w:b/>
                <w:color w:val="000000"/>
                <w:sz w:val="19"/>
                <w:szCs w:val="19"/>
              </w:rPr>
              <w:t xml:space="preserve">Technical Performance &amp; Ability </w:t>
            </w:r>
          </w:p>
          <w:p w14:paraId="33DB4BCB" w14:textId="77777777" w:rsidR="002E53D6" w:rsidRDefault="00AB1434">
            <w:pPr>
              <w:widowControl w:val="0"/>
              <w:pBdr>
                <w:top w:val="nil"/>
                <w:left w:val="nil"/>
                <w:bottom w:val="nil"/>
                <w:right w:val="nil"/>
                <w:between w:val="nil"/>
              </w:pBdr>
              <w:spacing w:line="231" w:lineRule="auto"/>
              <w:ind w:left="119" w:right="53" w:firstLine="8"/>
              <w:rPr>
                <w:color w:val="000000"/>
                <w:sz w:val="19"/>
                <w:szCs w:val="19"/>
              </w:rPr>
            </w:pPr>
            <w:r>
              <w:rPr>
                <w:color w:val="000000"/>
                <w:sz w:val="19"/>
                <w:szCs w:val="19"/>
              </w:rPr>
              <w:t xml:space="preserve">Describe the individual’s technical knowledge </w:t>
            </w:r>
            <w:proofErr w:type="gramStart"/>
            <w:r>
              <w:rPr>
                <w:color w:val="000000"/>
                <w:sz w:val="19"/>
                <w:szCs w:val="19"/>
              </w:rPr>
              <w:t>and  ability</w:t>
            </w:r>
            <w:proofErr w:type="gramEnd"/>
            <w:r>
              <w:rPr>
                <w:color w:val="000000"/>
                <w:sz w:val="19"/>
                <w:szCs w:val="19"/>
              </w:rPr>
              <w:t xml:space="preserve"> to perform the job.</w:t>
            </w:r>
          </w:p>
        </w:tc>
        <w:tc>
          <w:tcPr>
            <w:tcW w:w="4676" w:type="dxa"/>
            <w:tcMar>
              <w:top w:w="100" w:type="dxa"/>
              <w:left w:w="100" w:type="dxa"/>
              <w:bottom w:w="100" w:type="dxa"/>
              <w:right w:w="100" w:type="dxa"/>
            </w:tcMar>
          </w:tcPr>
          <w:p w14:paraId="7EF769AF" w14:textId="77777777" w:rsidR="002E53D6" w:rsidRDefault="00AB1434">
            <w:pPr>
              <w:widowControl w:val="0"/>
              <w:pBdr>
                <w:top w:val="nil"/>
                <w:left w:val="nil"/>
                <w:bottom w:val="nil"/>
                <w:right w:val="nil"/>
                <w:between w:val="nil"/>
              </w:pBdr>
              <w:spacing w:line="230" w:lineRule="auto"/>
              <w:ind w:left="115" w:right="50"/>
              <w:jc w:val="both"/>
              <w:rPr>
                <w:color w:val="000000"/>
                <w:sz w:val="19"/>
                <w:szCs w:val="19"/>
              </w:rPr>
            </w:pPr>
            <w:r>
              <w:rPr>
                <w:color w:val="000000"/>
                <w:sz w:val="19"/>
                <w:szCs w:val="19"/>
              </w:rPr>
              <w:t xml:space="preserve">Andre excels in technical aspects, developing </w:t>
            </w:r>
            <w:proofErr w:type="gramStart"/>
            <w:r>
              <w:rPr>
                <w:color w:val="000000"/>
                <w:sz w:val="19"/>
                <w:szCs w:val="19"/>
              </w:rPr>
              <w:t>AI  systems</w:t>
            </w:r>
            <w:proofErr w:type="gramEnd"/>
            <w:r>
              <w:rPr>
                <w:color w:val="000000"/>
                <w:sz w:val="19"/>
                <w:szCs w:val="19"/>
              </w:rPr>
              <w:t xml:space="preserve"> that perform consistently with high  accuracy. His expertise spans across a range </w:t>
            </w:r>
            <w:proofErr w:type="gramStart"/>
            <w:r>
              <w:rPr>
                <w:color w:val="000000"/>
                <w:sz w:val="19"/>
                <w:szCs w:val="19"/>
              </w:rPr>
              <w:t>of  tools</w:t>
            </w:r>
            <w:proofErr w:type="gramEnd"/>
            <w:r>
              <w:rPr>
                <w:color w:val="000000"/>
                <w:sz w:val="19"/>
                <w:szCs w:val="19"/>
              </w:rPr>
              <w:t xml:space="preserve">, from TensorFlow and Pytorch for model  building to Databricks and Snowflake for data  manipulation. He has also developed AI models </w:t>
            </w:r>
          </w:p>
        </w:tc>
      </w:tr>
    </w:tbl>
    <w:p w14:paraId="7839E5F9" w14:textId="77777777" w:rsidR="002E53D6" w:rsidRDefault="002E53D6">
      <w:pPr>
        <w:widowControl w:val="0"/>
        <w:pBdr>
          <w:top w:val="nil"/>
          <w:left w:val="nil"/>
          <w:bottom w:val="nil"/>
          <w:right w:val="nil"/>
          <w:between w:val="nil"/>
        </w:pBdr>
        <w:rPr>
          <w:color w:val="000000"/>
        </w:rPr>
      </w:pPr>
    </w:p>
    <w:p w14:paraId="603869AE" w14:textId="77777777" w:rsidR="002E53D6" w:rsidRDefault="002E53D6">
      <w:pPr>
        <w:widowControl w:val="0"/>
        <w:pBdr>
          <w:top w:val="nil"/>
          <w:left w:val="nil"/>
          <w:bottom w:val="nil"/>
          <w:right w:val="nil"/>
          <w:between w:val="nil"/>
        </w:pBdr>
        <w:rPr>
          <w:color w:val="000000"/>
        </w:rPr>
      </w:pPr>
    </w:p>
    <w:p w14:paraId="6F3B2B86" w14:textId="6BC11345" w:rsidR="002E53D6" w:rsidRDefault="002E53D6">
      <w:pPr>
        <w:widowControl w:val="0"/>
        <w:pBdr>
          <w:top w:val="nil"/>
          <w:left w:val="nil"/>
          <w:bottom w:val="nil"/>
          <w:right w:val="nil"/>
          <w:between w:val="nil"/>
        </w:pBdr>
        <w:spacing w:line="240" w:lineRule="auto"/>
        <w:rPr>
          <w:rFonts w:ascii="Calibri" w:eastAsia="Calibri" w:hAnsi="Calibri" w:cs="Calibri"/>
          <w:color w:val="000000"/>
          <w:sz w:val="19"/>
          <w:szCs w:val="19"/>
        </w:rPr>
      </w:pPr>
    </w:p>
    <w:tbl>
      <w:tblPr>
        <w:tblStyle w:val="ab"/>
        <w:tblW w:w="9351" w:type="dxa"/>
        <w:tblInd w:w="10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5"/>
        <w:gridCol w:w="4676"/>
      </w:tblGrid>
      <w:tr w:rsidR="002E53D6" w14:paraId="0686028A" w14:textId="77777777">
        <w:trPr>
          <w:trHeight w:val="470"/>
        </w:trPr>
        <w:tc>
          <w:tcPr>
            <w:tcW w:w="4675" w:type="dxa"/>
            <w:tcMar>
              <w:top w:w="100" w:type="dxa"/>
              <w:left w:w="100" w:type="dxa"/>
              <w:bottom w:w="100" w:type="dxa"/>
              <w:right w:w="100" w:type="dxa"/>
            </w:tcMar>
          </w:tcPr>
          <w:p w14:paraId="4C01A26C" w14:textId="77777777" w:rsidR="002E53D6" w:rsidRDefault="002E53D6">
            <w:pPr>
              <w:widowControl w:val="0"/>
              <w:pBdr>
                <w:top w:val="nil"/>
                <w:left w:val="nil"/>
                <w:bottom w:val="nil"/>
                <w:right w:val="nil"/>
                <w:between w:val="nil"/>
              </w:pBdr>
              <w:rPr>
                <w:rFonts w:ascii="Calibri" w:eastAsia="Calibri" w:hAnsi="Calibri" w:cs="Calibri"/>
                <w:color w:val="000000"/>
                <w:sz w:val="19"/>
                <w:szCs w:val="19"/>
              </w:rPr>
            </w:pPr>
          </w:p>
        </w:tc>
        <w:tc>
          <w:tcPr>
            <w:tcW w:w="4676" w:type="dxa"/>
            <w:tcMar>
              <w:top w:w="100" w:type="dxa"/>
              <w:left w:w="100" w:type="dxa"/>
              <w:bottom w:w="100" w:type="dxa"/>
              <w:right w:w="100" w:type="dxa"/>
            </w:tcMar>
          </w:tcPr>
          <w:p w14:paraId="75C0F50E" w14:textId="77777777" w:rsidR="002E53D6" w:rsidRDefault="00AB1434">
            <w:pPr>
              <w:widowControl w:val="0"/>
              <w:pBdr>
                <w:top w:val="nil"/>
                <w:left w:val="nil"/>
                <w:bottom w:val="nil"/>
                <w:right w:val="nil"/>
                <w:between w:val="nil"/>
              </w:pBdr>
              <w:spacing w:line="231" w:lineRule="auto"/>
              <w:ind w:left="119" w:right="52" w:hanging="4"/>
              <w:rPr>
                <w:color w:val="000000"/>
                <w:sz w:val="19"/>
                <w:szCs w:val="19"/>
              </w:rPr>
            </w:pPr>
            <w:proofErr w:type="gramStart"/>
            <w:r>
              <w:rPr>
                <w:color w:val="000000"/>
                <w:sz w:val="19"/>
                <w:szCs w:val="19"/>
              </w:rPr>
              <w:t>that</w:t>
            </w:r>
            <w:proofErr w:type="gramEnd"/>
            <w:r>
              <w:rPr>
                <w:color w:val="000000"/>
                <w:sz w:val="19"/>
                <w:szCs w:val="19"/>
              </w:rPr>
              <w:t xml:space="preserve"> integrate seamlessly into cloud architectures,  demonstrating robust technical performance.</w:t>
            </w:r>
          </w:p>
        </w:tc>
      </w:tr>
      <w:tr w:rsidR="002E53D6" w14:paraId="18117BA0" w14:textId="77777777">
        <w:trPr>
          <w:trHeight w:val="1620"/>
        </w:trPr>
        <w:tc>
          <w:tcPr>
            <w:tcW w:w="4675" w:type="dxa"/>
            <w:tcMar>
              <w:top w:w="100" w:type="dxa"/>
              <w:left w:w="100" w:type="dxa"/>
              <w:bottom w:w="100" w:type="dxa"/>
              <w:right w:w="100" w:type="dxa"/>
            </w:tcMar>
          </w:tcPr>
          <w:p w14:paraId="5E1C23B3" w14:textId="77777777" w:rsidR="002E53D6" w:rsidRDefault="00AB1434">
            <w:pPr>
              <w:widowControl w:val="0"/>
              <w:pBdr>
                <w:top w:val="nil"/>
                <w:left w:val="nil"/>
                <w:bottom w:val="nil"/>
                <w:right w:val="nil"/>
                <w:between w:val="nil"/>
              </w:pBdr>
              <w:spacing w:line="240" w:lineRule="auto"/>
              <w:ind w:left="126"/>
              <w:rPr>
                <w:b/>
                <w:color w:val="000000"/>
                <w:sz w:val="19"/>
                <w:szCs w:val="19"/>
              </w:rPr>
            </w:pPr>
            <w:r>
              <w:rPr>
                <w:b/>
                <w:color w:val="000000"/>
                <w:sz w:val="19"/>
                <w:szCs w:val="19"/>
              </w:rPr>
              <w:t xml:space="preserve">Non-Technical Skills </w:t>
            </w:r>
          </w:p>
          <w:p w14:paraId="78927360" w14:textId="77777777" w:rsidR="002E53D6" w:rsidRDefault="00AB1434">
            <w:pPr>
              <w:widowControl w:val="0"/>
              <w:pBdr>
                <w:top w:val="nil"/>
                <w:left w:val="nil"/>
                <w:bottom w:val="nil"/>
                <w:right w:val="nil"/>
                <w:between w:val="nil"/>
              </w:pBdr>
              <w:spacing w:line="228" w:lineRule="auto"/>
              <w:ind w:left="119" w:right="53" w:firstLine="8"/>
              <w:rPr>
                <w:color w:val="000000"/>
                <w:sz w:val="19"/>
                <w:szCs w:val="19"/>
              </w:rPr>
            </w:pPr>
            <w:r>
              <w:rPr>
                <w:color w:val="000000"/>
                <w:sz w:val="19"/>
                <w:szCs w:val="19"/>
              </w:rPr>
              <w:t xml:space="preserve">Describe the individual’s ability to </w:t>
            </w:r>
            <w:proofErr w:type="gramStart"/>
            <w:r>
              <w:rPr>
                <w:color w:val="000000"/>
                <w:sz w:val="19"/>
                <w:szCs w:val="19"/>
              </w:rPr>
              <w:t>communicate  and</w:t>
            </w:r>
            <w:proofErr w:type="gramEnd"/>
            <w:r>
              <w:rPr>
                <w:color w:val="000000"/>
                <w:sz w:val="19"/>
                <w:szCs w:val="19"/>
              </w:rPr>
              <w:t xml:space="preserve"> interact with the team.</w:t>
            </w:r>
          </w:p>
        </w:tc>
        <w:tc>
          <w:tcPr>
            <w:tcW w:w="4676" w:type="dxa"/>
            <w:tcMar>
              <w:top w:w="100" w:type="dxa"/>
              <w:left w:w="100" w:type="dxa"/>
              <w:bottom w:w="100" w:type="dxa"/>
              <w:right w:w="100" w:type="dxa"/>
            </w:tcMar>
          </w:tcPr>
          <w:p w14:paraId="2561128D" w14:textId="77777777" w:rsidR="002E53D6" w:rsidRDefault="00AB1434">
            <w:pPr>
              <w:widowControl w:val="0"/>
              <w:pBdr>
                <w:top w:val="nil"/>
                <w:left w:val="nil"/>
                <w:bottom w:val="nil"/>
                <w:right w:val="nil"/>
                <w:between w:val="nil"/>
              </w:pBdr>
              <w:spacing w:line="230" w:lineRule="auto"/>
              <w:ind w:left="112" w:right="50" w:hanging="1"/>
              <w:jc w:val="both"/>
              <w:rPr>
                <w:color w:val="000000"/>
                <w:sz w:val="19"/>
                <w:szCs w:val="19"/>
              </w:rPr>
            </w:pPr>
            <w:r>
              <w:rPr>
                <w:color w:val="000000"/>
                <w:sz w:val="19"/>
                <w:szCs w:val="19"/>
              </w:rPr>
              <w:t xml:space="preserve">Andre’s leadership and communication skills </w:t>
            </w:r>
            <w:proofErr w:type="gramStart"/>
            <w:r>
              <w:rPr>
                <w:color w:val="000000"/>
                <w:sz w:val="19"/>
                <w:szCs w:val="19"/>
              </w:rPr>
              <w:t>are  vital</w:t>
            </w:r>
            <w:proofErr w:type="gramEnd"/>
            <w:r>
              <w:rPr>
                <w:color w:val="000000"/>
                <w:sz w:val="19"/>
                <w:szCs w:val="19"/>
              </w:rPr>
              <w:t xml:space="preserve"> in his role. He is capable of </w:t>
            </w:r>
            <w:proofErr w:type="gramStart"/>
            <w:r>
              <w:rPr>
                <w:color w:val="000000"/>
                <w:sz w:val="19"/>
                <w:szCs w:val="19"/>
              </w:rPr>
              <w:t>engaging  stakeholders</w:t>
            </w:r>
            <w:proofErr w:type="gramEnd"/>
            <w:r>
              <w:rPr>
                <w:color w:val="000000"/>
                <w:sz w:val="19"/>
                <w:szCs w:val="19"/>
              </w:rPr>
              <w:t xml:space="preserve"> at all levels, translating technical AI  concepts into business language. His ability </w:t>
            </w:r>
            <w:proofErr w:type="gramStart"/>
            <w:r>
              <w:rPr>
                <w:color w:val="000000"/>
                <w:sz w:val="19"/>
                <w:szCs w:val="19"/>
              </w:rPr>
              <w:t>to  manage</w:t>
            </w:r>
            <w:proofErr w:type="gramEnd"/>
            <w:r>
              <w:rPr>
                <w:color w:val="000000"/>
                <w:sz w:val="19"/>
                <w:szCs w:val="19"/>
              </w:rPr>
              <w:t xml:space="preserve"> large-scale teams, design AI governance  frameworks, and mentor junior talent enhances his  non-technical contributions to projects.</w:t>
            </w:r>
          </w:p>
        </w:tc>
      </w:tr>
      <w:tr w:rsidR="002E53D6" w14:paraId="6BA612FA" w14:textId="77777777">
        <w:trPr>
          <w:trHeight w:val="1620"/>
        </w:trPr>
        <w:tc>
          <w:tcPr>
            <w:tcW w:w="4675" w:type="dxa"/>
            <w:tcMar>
              <w:top w:w="100" w:type="dxa"/>
              <w:left w:w="100" w:type="dxa"/>
              <w:bottom w:w="100" w:type="dxa"/>
              <w:right w:w="100" w:type="dxa"/>
            </w:tcMar>
          </w:tcPr>
          <w:p w14:paraId="71C058C7" w14:textId="77777777" w:rsidR="002E53D6" w:rsidRDefault="00AB1434">
            <w:pPr>
              <w:widowControl w:val="0"/>
              <w:pBdr>
                <w:top w:val="nil"/>
                <w:left w:val="nil"/>
                <w:bottom w:val="nil"/>
                <w:right w:val="nil"/>
                <w:between w:val="nil"/>
              </w:pBdr>
              <w:spacing w:line="240" w:lineRule="auto"/>
              <w:ind w:left="120"/>
              <w:rPr>
                <w:b/>
                <w:color w:val="000000"/>
                <w:sz w:val="19"/>
                <w:szCs w:val="19"/>
              </w:rPr>
            </w:pPr>
            <w:r>
              <w:rPr>
                <w:b/>
                <w:color w:val="000000"/>
                <w:sz w:val="19"/>
                <w:szCs w:val="19"/>
              </w:rPr>
              <w:lastRenderedPageBreak/>
              <w:t xml:space="preserve">Strengths &amp; Weaknesses </w:t>
            </w:r>
          </w:p>
          <w:p w14:paraId="7B1AB836" w14:textId="77777777" w:rsidR="002E53D6" w:rsidRDefault="00AB1434">
            <w:pPr>
              <w:widowControl w:val="0"/>
              <w:pBdr>
                <w:top w:val="nil"/>
                <w:left w:val="nil"/>
                <w:bottom w:val="nil"/>
                <w:right w:val="nil"/>
                <w:between w:val="nil"/>
              </w:pBdr>
              <w:spacing w:line="230" w:lineRule="auto"/>
              <w:ind w:left="126" w:right="53" w:firstLine="2"/>
              <w:jc w:val="both"/>
              <w:rPr>
                <w:color w:val="000000"/>
                <w:sz w:val="19"/>
                <w:szCs w:val="19"/>
              </w:rPr>
            </w:pPr>
            <w:r>
              <w:rPr>
                <w:color w:val="000000"/>
                <w:sz w:val="19"/>
                <w:szCs w:val="19"/>
              </w:rPr>
              <w:t xml:space="preserve">How would you describe the individual’s strengths?  How would you describe the individual’s areas </w:t>
            </w:r>
            <w:proofErr w:type="gramStart"/>
            <w:r>
              <w:rPr>
                <w:color w:val="000000"/>
                <w:sz w:val="19"/>
                <w:szCs w:val="19"/>
              </w:rPr>
              <w:t>for  improvement</w:t>
            </w:r>
            <w:proofErr w:type="gramEnd"/>
            <w:r>
              <w:rPr>
                <w:color w:val="000000"/>
                <w:sz w:val="19"/>
                <w:szCs w:val="19"/>
              </w:rPr>
              <w:t>?</w:t>
            </w:r>
          </w:p>
        </w:tc>
        <w:tc>
          <w:tcPr>
            <w:tcW w:w="4676" w:type="dxa"/>
            <w:tcMar>
              <w:top w:w="100" w:type="dxa"/>
              <w:left w:w="100" w:type="dxa"/>
              <w:bottom w:w="100" w:type="dxa"/>
              <w:right w:w="100" w:type="dxa"/>
            </w:tcMar>
          </w:tcPr>
          <w:p w14:paraId="4B19DB70" w14:textId="77777777" w:rsidR="002E53D6" w:rsidRDefault="00AB1434">
            <w:pPr>
              <w:widowControl w:val="0"/>
              <w:pBdr>
                <w:top w:val="nil"/>
                <w:left w:val="nil"/>
                <w:bottom w:val="nil"/>
                <w:right w:val="nil"/>
                <w:between w:val="nil"/>
              </w:pBdr>
              <w:spacing w:line="240" w:lineRule="auto"/>
              <w:ind w:left="120"/>
              <w:rPr>
                <w:b/>
                <w:color w:val="000000"/>
                <w:sz w:val="19"/>
                <w:szCs w:val="19"/>
              </w:rPr>
            </w:pPr>
            <w:r>
              <w:rPr>
                <w:b/>
                <w:color w:val="000000"/>
                <w:sz w:val="19"/>
                <w:szCs w:val="19"/>
              </w:rPr>
              <w:t xml:space="preserve">Strengths: </w:t>
            </w:r>
          </w:p>
          <w:p w14:paraId="3A044037" w14:textId="77777777" w:rsidR="002E53D6" w:rsidRDefault="00AB1434">
            <w:pPr>
              <w:widowControl w:val="0"/>
              <w:pBdr>
                <w:top w:val="nil"/>
                <w:left w:val="nil"/>
                <w:bottom w:val="nil"/>
                <w:right w:val="nil"/>
                <w:between w:val="nil"/>
              </w:pBdr>
              <w:spacing w:line="230" w:lineRule="auto"/>
              <w:ind w:left="119" w:right="52" w:hanging="4"/>
              <w:jc w:val="both"/>
              <w:rPr>
                <w:color w:val="000000"/>
                <w:sz w:val="19"/>
                <w:szCs w:val="19"/>
              </w:rPr>
            </w:pPr>
            <w:r>
              <w:rPr>
                <w:color w:val="000000"/>
                <w:sz w:val="19"/>
                <w:szCs w:val="19"/>
              </w:rPr>
              <w:t xml:space="preserve">Andre's strengths are his deep </w:t>
            </w:r>
            <w:proofErr w:type="gramStart"/>
            <w:r>
              <w:rPr>
                <w:color w:val="000000"/>
                <w:sz w:val="19"/>
                <w:szCs w:val="19"/>
              </w:rPr>
              <w:t>technical  knowledge</w:t>
            </w:r>
            <w:proofErr w:type="gramEnd"/>
            <w:r>
              <w:rPr>
                <w:color w:val="000000"/>
                <w:sz w:val="19"/>
                <w:szCs w:val="19"/>
              </w:rPr>
              <w:t xml:space="preserve"> of AI/ML, leadership in deploying  complex solutions, and ability to communicate  across different team levels.  </w:t>
            </w:r>
          </w:p>
          <w:p w14:paraId="5020405E" w14:textId="77777777" w:rsidR="002E53D6" w:rsidRDefault="00AB1434">
            <w:pPr>
              <w:widowControl w:val="0"/>
              <w:pBdr>
                <w:top w:val="nil"/>
                <w:left w:val="nil"/>
                <w:bottom w:val="nil"/>
                <w:right w:val="nil"/>
                <w:between w:val="nil"/>
              </w:pBdr>
              <w:spacing w:before="5" w:line="240" w:lineRule="auto"/>
              <w:ind w:left="116"/>
              <w:rPr>
                <w:b/>
                <w:color w:val="000000"/>
                <w:sz w:val="19"/>
                <w:szCs w:val="19"/>
              </w:rPr>
            </w:pPr>
            <w:r>
              <w:rPr>
                <w:b/>
                <w:color w:val="000000"/>
                <w:sz w:val="19"/>
                <w:szCs w:val="19"/>
              </w:rPr>
              <w:t xml:space="preserve">Areas of Improvement: </w:t>
            </w:r>
          </w:p>
          <w:p w14:paraId="00522D72" w14:textId="77777777" w:rsidR="002E53D6" w:rsidRDefault="00AB1434">
            <w:pPr>
              <w:widowControl w:val="0"/>
              <w:pBdr>
                <w:top w:val="nil"/>
                <w:left w:val="nil"/>
                <w:bottom w:val="nil"/>
                <w:right w:val="nil"/>
                <w:between w:val="nil"/>
              </w:pBdr>
              <w:spacing w:line="240" w:lineRule="auto"/>
              <w:ind w:left="127"/>
              <w:rPr>
                <w:color w:val="000000"/>
                <w:sz w:val="19"/>
                <w:szCs w:val="19"/>
              </w:rPr>
            </w:pPr>
            <w:r>
              <w:rPr>
                <w:color w:val="000000"/>
                <w:sz w:val="19"/>
                <w:szCs w:val="19"/>
              </w:rPr>
              <w:t>N/A</w:t>
            </w:r>
          </w:p>
        </w:tc>
      </w:tr>
      <w:tr w:rsidR="002E53D6" w14:paraId="6527204E" w14:textId="77777777">
        <w:trPr>
          <w:trHeight w:val="1619"/>
        </w:trPr>
        <w:tc>
          <w:tcPr>
            <w:tcW w:w="4675" w:type="dxa"/>
            <w:tcMar>
              <w:top w:w="100" w:type="dxa"/>
              <w:left w:w="100" w:type="dxa"/>
              <w:bottom w:w="100" w:type="dxa"/>
              <w:right w:w="100" w:type="dxa"/>
            </w:tcMar>
          </w:tcPr>
          <w:p w14:paraId="5D32F33C" w14:textId="77777777" w:rsidR="002E53D6" w:rsidRDefault="00AB1434">
            <w:pPr>
              <w:widowControl w:val="0"/>
              <w:pBdr>
                <w:top w:val="nil"/>
                <w:left w:val="nil"/>
                <w:bottom w:val="nil"/>
                <w:right w:val="nil"/>
                <w:between w:val="nil"/>
              </w:pBdr>
              <w:spacing w:line="240" w:lineRule="auto"/>
              <w:ind w:left="116"/>
              <w:rPr>
                <w:b/>
                <w:color w:val="000000"/>
                <w:sz w:val="19"/>
                <w:szCs w:val="19"/>
              </w:rPr>
            </w:pPr>
            <w:r>
              <w:rPr>
                <w:b/>
                <w:color w:val="000000"/>
                <w:sz w:val="19"/>
                <w:szCs w:val="19"/>
              </w:rPr>
              <w:t xml:space="preserve">Attendance and Reliability </w:t>
            </w:r>
          </w:p>
          <w:p w14:paraId="06AA3B1D" w14:textId="77777777" w:rsidR="002E53D6" w:rsidRDefault="00AB1434">
            <w:pPr>
              <w:widowControl w:val="0"/>
              <w:pBdr>
                <w:top w:val="nil"/>
                <w:left w:val="nil"/>
                <w:bottom w:val="nil"/>
                <w:right w:val="nil"/>
                <w:between w:val="nil"/>
              </w:pBdr>
              <w:spacing w:line="230" w:lineRule="auto"/>
              <w:ind w:left="119" w:right="52" w:hanging="4"/>
              <w:rPr>
                <w:color w:val="000000"/>
                <w:sz w:val="19"/>
                <w:szCs w:val="19"/>
              </w:rPr>
            </w:pPr>
            <w:r>
              <w:rPr>
                <w:color w:val="000000"/>
                <w:sz w:val="19"/>
                <w:szCs w:val="19"/>
              </w:rPr>
              <w:t xml:space="preserve">What were the individual’s expected work hours, and how would you rate their attendance </w:t>
            </w:r>
            <w:proofErr w:type="gramStart"/>
            <w:r>
              <w:rPr>
                <w:color w:val="000000"/>
                <w:sz w:val="19"/>
                <w:szCs w:val="19"/>
              </w:rPr>
              <w:t>and  reliability</w:t>
            </w:r>
            <w:proofErr w:type="gramEnd"/>
            <w:r>
              <w:rPr>
                <w:color w:val="000000"/>
                <w:sz w:val="19"/>
                <w:szCs w:val="19"/>
              </w:rPr>
              <w:t>?</w:t>
            </w:r>
          </w:p>
        </w:tc>
        <w:tc>
          <w:tcPr>
            <w:tcW w:w="4676" w:type="dxa"/>
            <w:tcMar>
              <w:top w:w="100" w:type="dxa"/>
              <w:left w:w="100" w:type="dxa"/>
              <w:bottom w:w="100" w:type="dxa"/>
              <w:right w:w="100" w:type="dxa"/>
            </w:tcMar>
          </w:tcPr>
          <w:p w14:paraId="4BAA73BE" w14:textId="77777777" w:rsidR="002E53D6" w:rsidRDefault="00AB1434">
            <w:pPr>
              <w:widowControl w:val="0"/>
              <w:pBdr>
                <w:top w:val="nil"/>
                <w:left w:val="nil"/>
                <w:bottom w:val="nil"/>
                <w:right w:val="nil"/>
                <w:between w:val="nil"/>
              </w:pBdr>
              <w:spacing w:line="230" w:lineRule="auto"/>
              <w:ind w:left="115" w:right="50"/>
              <w:jc w:val="both"/>
              <w:rPr>
                <w:color w:val="000000"/>
                <w:sz w:val="19"/>
                <w:szCs w:val="19"/>
              </w:rPr>
            </w:pPr>
            <w:r>
              <w:rPr>
                <w:color w:val="000000"/>
                <w:sz w:val="19"/>
                <w:szCs w:val="19"/>
              </w:rPr>
              <w:t xml:space="preserve">Andre has a proven track record of reliability </w:t>
            </w:r>
            <w:proofErr w:type="gramStart"/>
            <w:r>
              <w:rPr>
                <w:color w:val="000000"/>
                <w:sz w:val="19"/>
                <w:szCs w:val="19"/>
              </w:rPr>
              <w:t>in  delivering</w:t>
            </w:r>
            <w:proofErr w:type="gramEnd"/>
            <w:r>
              <w:rPr>
                <w:color w:val="000000"/>
                <w:sz w:val="19"/>
                <w:szCs w:val="19"/>
              </w:rPr>
              <w:t xml:space="preserve"> high-quality AI solutions on time. He </w:t>
            </w:r>
            <w:proofErr w:type="gramStart"/>
            <w:r>
              <w:rPr>
                <w:color w:val="000000"/>
                <w:sz w:val="19"/>
                <w:szCs w:val="19"/>
              </w:rPr>
              <w:t>has  consistently</w:t>
            </w:r>
            <w:proofErr w:type="gramEnd"/>
            <w:r>
              <w:rPr>
                <w:color w:val="000000"/>
                <w:sz w:val="19"/>
                <w:szCs w:val="19"/>
              </w:rPr>
              <w:t xml:space="preserve"> met deadlines, even in complex  projects requiring significant coordination across  teams. His professional commitment ensures </w:t>
            </w:r>
            <w:proofErr w:type="gramStart"/>
            <w:r>
              <w:rPr>
                <w:color w:val="000000"/>
                <w:sz w:val="19"/>
                <w:szCs w:val="19"/>
              </w:rPr>
              <w:t>that  projects</w:t>
            </w:r>
            <w:proofErr w:type="gramEnd"/>
            <w:r>
              <w:rPr>
                <w:color w:val="000000"/>
                <w:sz w:val="19"/>
                <w:szCs w:val="19"/>
              </w:rPr>
              <w:t xml:space="preserve"> are executed efficiently, maintaining a high  level of client satisfaction and team collaboration.</w:t>
            </w:r>
          </w:p>
        </w:tc>
      </w:tr>
      <w:tr w:rsidR="002E53D6" w14:paraId="0CD0B0DC" w14:textId="77777777">
        <w:trPr>
          <w:trHeight w:val="1620"/>
        </w:trPr>
        <w:tc>
          <w:tcPr>
            <w:tcW w:w="4675" w:type="dxa"/>
            <w:tcMar>
              <w:top w:w="100" w:type="dxa"/>
              <w:left w:w="100" w:type="dxa"/>
              <w:bottom w:w="100" w:type="dxa"/>
              <w:right w:w="100" w:type="dxa"/>
            </w:tcMar>
          </w:tcPr>
          <w:p w14:paraId="290F39D6" w14:textId="77777777" w:rsidR="002E53D6" w:rsidRDefault="00AB1434">
            <w:pPr>
              <w:widowControl w:val="0"/>
              <w:pBdr>
                <w:top w:val="nil"/>
                <w:left w:val="nil"/>
                <w:bottom w:val="nil"/>
                <w:right w:val="nil"/>
                <w:between w:val="nil"/>
              </w:pBdr>
              <w:spacing w:line="240" w:lineRule="auto"/>
              <w:ind w:left="121"/>
              <w:rPr>
                <w:b/>
                <w:color w:val="000000"/>
                <w:sz w:val="19"/>
                <w:szCs w:val="19"/>
              </w:rPr>
            </w:pPr>
            <w:r>
              <w:rPr>
                <w:b/>
                <w:color w:val="000000"/>
                <w:sz w:val="19"/>
                <w:szCs w:val="19"/>
              </w:rPr>
              <w:t xml:space="preserve">Compliance  </w:t>
            </w:r>
          </w:p>
          <w:p w14:paraId="482A96FD" w14:textId="77777777" w:rsidR="002E53D6" w:rsidRDefault="00AB1434">
            <w:pPr>
              <w:widowControl w:val="0"/>
              <w:pBdr>
                <w:top w:val="nil"/>
                <w:left w:val="nil"/>
                <w:bottom w:val="nil"/>
                <w:right w:val="nil"/>
                <w:between w:val="nil"/>
              </w:pBdr>
              <w:spacing w:line="231" w:lineRule="auto"/>
              <w:ind w:left="120" w:right="53" w:firstLine="8"/>
              <w:rPr>
                <w:color w:val="000000"/>
                <w:sz w:val="19"/>
                <w:szCs w:val="19"/>
              </w:rPr>
            </w:pPr>
            <w:r>
              <w:rPr>
                <w:color w:val="000000"/>
                <w:sz w:val="19"/>
                <w:szCs w:val="19"/>
              </w:rPr>
              <w:t xml:space="preserve">Did the contractor have any issues </w:t>
            </w:r>
            <w:proofErr w:type="gramStart"/>
            <w:r>
              <w:rPr>
                <w:color w:val="000000"/>
                <w:sz w:val="19"/>
                <w:szCs w:val="19"/>
              </w:rPr>
              <w:t>following  company</w:t>
            </w:r>
            <w:proofErr w:type="gramEnd"/>
            <w:r>
              <w:rPr>
                <w:color w:val="000000"/>
                <w:sz w:val="19"/>
                <w:szCs w:val="19"/>
              </w:rPr>
              <w:t xml:space="preserve"> policy and procedures?</w:t>
            </w:r>
          </w:p>
        </w:tc>
        <w:tc>
          <w:tcPr>
            <w:tcW w:w="4676" w:type="dxa"/>
            <w:tcMar>
              <w:top w:w="100" w:type="dxa"/>
              <w:left w:w="100" w:type="dxa"/>
              <w:bottom w:w="100" w:type="dxa"/>
              <w:right w:w="100" w:type="dxa"/>
            </w:tcMar>
          </w:tcPr>
          <w:p w14:paraId="24EF565B" w14:textId="77777777" w:rsidR="002E53D6" w:rsidRDefault="00AB1434">
            <w:pPr>
              <w:widowControl w:val="0"/>
              <w:pBdr>
                <w:top w:val="nil"/>
                <w:left w:val="nil"/>
                <w:bottom w:val="nil"/>
                <w:right w:val="nil"/>
                <w:between w:val="nil"/>
              </w:pBdr>
              <w:spacing w:line="230" w:lineRule="auto"/>
              <w:ind w:left="115" w:right="51"/>
              <w:jc w:val="both"/>
              <w:rPr>
                <w:color w:val="000000"/>
                <w:sz w:val="19"/>
                <w:szCs w:val="19"/>
              </w:rPr>
            </w:pPr>
            <w:r>
              <w:rPr>
                <w:color w:val="000000"/>
                <w:sz w:val="19"/>
                <w:szCs w:val="19"/>
              </w:rPr>
              <w:t xml:space="preserve">Andre prioritizes compliance in AI </w:t>
            </w:r>
            <w:proofErr w:type="gramStart"/>
            <w:r>
              <w:rPr>
                <w:color w:val="000000"/>
                <w:sz w:val="19"/>
                <w:szCs w:val="19"/>
              </w:rPr>
              <w:t>model  development</w:t>
            </w:r>
            <w:proofErr w:type="gramEnd"/>
            <w:r>
              <w:rPr>
                <w:color w:val="000000"/>
                <w:sz w:val="19"/>
                <w:szCs w:val="19"/>
              </w:rPr>
              <w:t xml:space="preserve">, ensuring all projects adhere to NIST  AI standards and regulatory requirements. He </w:t>
            </w:r>
            <w:proofErr w:type="gramStart"/>
            <w:r>
              <w:rPr>
                <w:color w:val="000000"/>
                <w:sz w:val="19"/>
                <w:szCs w:val="19"/>
              </w:rPr>
              <w:t>is  particularly</w:t>
            </w:r>
            <w:proofErr w:type="gramEnd"/>
            <w:r>
              <w:rPr>
                <w:color w:val="000000"/>
                <w:sz w:val="19"/>
                <w:szCs w:val="19"/>
              </w:rPr>
              <w:t xml:space="preserve"> skilled in AI governance to monitor  model performance, reduce drift, and ensure  compliance with data privacy laws, such as GDPR  and HIPAA, across different platforms.</w:t>
            </w:r>
          </w:p>
        </w:tc>
      </w:tr>
      <w:tr w:rsidR="002E53D6" w14:paraId="797EB306" w14:textId="77777777">
        <w:trPr>
          <w:trHeight w:val="698"/>
        </w:trPr>
        <w:tc>
          <w:tcPr>
            <w:tcW w:w="4675" w:type="dxa"/>
            <w:tcMar>
              <w:top w:w="100" w:type="dxa"/>
              <w:left w:w="100" w:type="dxa"/>
              <w:bottom w:w="100" w:type="dxa"/>
              <w:right w:w="100" w:type="dxa"/>
            </w:tcMar>
          </w:tcPr>
          <w:p w14:paraId="3D1DAC8F" w14:textId="77777777" w:rsidR="002E53D6" w:rsidRDefault="00AB1434">
            <w:pPr>
              <w:widowControl w:val="0"/>
              <w:pBdr>
                <w:top w:val="nil"/>
                <w:left w:val="nil"/>
                <w:bottom w:val="nil"/>
                <w:right w:val="nil"/>
                <w:between w:val="nil"/>
              </w:pBdr>
              <w:spacing w:line="240" w:lineRule="auto"/>
              <w:ind w:left="127"/>
              <w:rPr>
                <w:b/>
                <w:color w:val="000000"/>
                <w:sz w:val="19"/>
                <w:szCs w:val="19"/>
              </w:rPr>
            </w:pPr>
            <w:r>
              <w:rPr>
                <w:b/>
                <w:color w:val="000000"/>
                <w:sz w:val="19"/>
                <w:szCs w:val="19"/>
              </w:rPr>
              <w:t xml:space="preserve">Rehire Eligibility  </w:t>
            </w:r>
          </w:p>
          <w:p w14:paraId="3671AC1D" w14:textId="77777777" w:rsidR="002E53D6" w:rsidRDefault="00AB1434">
            <w:pPr>
              <w:widowControl w:val="0"/>
              <w:pBdr>
                <w:top w:val="nil"/>
                <w:left w:val="nil"/>
                <w:bottom w:val="nil"/>
                <w:right w:val="nil"/>
                <w:between w:val="nil"/>
              </w:pBdr>
              <w:spacing w:line="231" w:lineRule="auto"/>
              <w:ind w:left="124" w:right="53" w:hanging="8"/>
              <w:rPr>
                <w:color w:val="000000"/>
                <w:sz w:val="19"/>
                <w:szCs w:val="19"/>
              </w:rPr>
            </w:pPr>
            <w:r>
              <w:rPr>
                <w:color w:val="000000"/>
                <w:sz w:val="19"/>
                <w:szCs w:val="19"/>
              </w:rPr>
              <w:t xml:space="preserve">Would you rehire this person for this type </w:t>
            </w:r>
            <w:proofErr w:type="gramStart"/>
            <w:r>
              <w:rPr>
                <w:color w:val="000000"/>
                <w:sz w:val="19"/>
                <w:szCs w:val="19"/>
              </w:rPr>
              <w:t>of  project</w:t>
            </w:r>
            <w:proofErr w:type="gramEnd"/>
            <w:r>
              <w:rPr>
                <w:color w:val="000000"/>
                <w:sz w:val="19"/>
                <w:szCs w:val="19"/>
              </w:rPr>
              <w:t>?</w:t>
            </w:r>
          </w:p>
        </w:tc>
        <w:tc>
          <w:tcPr>
            <w:tcW w:w="4676" w:type="dxa"/>
            <w:tcMar>
              <w:top w:w="100" w:type="dxa"/>
              <w:left w:w="100" w:type="dxa"/>
              <w:bottom w:w="100" w:type="dxa"/>
              <w:right w:w="100" w:type="dxa"/>
            </w:tcMar>
          </w:tcPr>
          <w:p w14:paraId="41E496EC" w14:textId="77777777" w:rsidR="002E53D6" w:rsidRDefault="00AB1434">
            <w:pPr>
              <w:widowControl w:val="0"/>
              <w:pBdr>
                <w:top w:val="nil"/>
                <w:left w:val="nil"/>
                <w:bottom w:val="nil"/>
                <w:right w:val="nil"/>
                <w:between w:val="nil"/>
              </w:pBdr>
              <w:spacing w:line="230" w:lineRule="auto"/>
              <w:ind w:left="119" w:right="53" w:hanging="4"/>
              <w:jc w:val="both"/>
              <w:rPr>
                <w:color w:val="000000"/>
                <w:sz w:val="19"/>
                <w:szCs w:val="19"/>
              </w:rPr>
            </w:pPr>
            <w:r>
              <w:rPr>
                <w:color w:val="000000"/>
                <w:sz w:val="19"/>
                <w:szCs w:val="19"/>
              </w:rPr>
              <w:t xml:space="preserve">Yes, given Andre’s extensive experience and </w:t>
            </w:r>
            <w:proofErr w:type="gramStart"/>
            <w:r>
              <w:rPr>
                <w:color w:val="000000"/>
                <w:sz w:val="19"/>
                <w:szCs w:val="19"/>
              </w:rPr>
              <w:t>his  ability</w:t>
            </w:r>
            <w:proofErr w:type="gramEnd"/>
            <w:r>
              <w:rPr>
                <w:color w:val="000000"/>
                <w:sz w:val="19"/>
                <w:szCs w:val="19"/>
              </w:rPr>
              <w:t xml:space="preserve"> to drive successful AI projects across  multiple industries, he is highly eligible for rehire.</w:t>
            </w:r>
          </w:p>
        </w:tc>
      </w:tr>
    </w:tbl>
    <w:p w14:paraId="0CA6DE7A" w14:textId="77777777" w:rsidR="002E53D6" w:rsidRDefault="002E53D6">
      <w:pPr>
        <w:widowControl w:val="0"/>
        <w:pBdr>
          <w:top w:val="nil"/>
          <w:left w:val="nil"/>
          <w:bottom w:val="nil"/>
          <w:right w:val="nil"/>
          <w:between w:val="nil"/>
        </w:pBdr>
        <w:rPr>
          <w:color w:val="000000"/>
        </w:rPr>
      </w:pPr>
    </w:p>
    <w:p w14:paraId="78B19402" w14:textId="77777777" w:rsidR="002E53D6" w:rsidRDefault="002E53D6">
      <w:pPr>
        <w:widowControl w:val="0"/>
        <w:pBdr>
          <w:top w:val="nil"/>
          <w:left w:val="nil"/>
          <w:bottom w:val="nil"/>
          <w:right w:val="nil"/>
          <w:between w:val="nil"/>
        </w:pBdr>
        <w:rPr>
          <w:color w:val="000000"/>
        </w:rPr>
      </w:pPr>
    </w:p>
    <w:sectPr w:rsidR="002E53D6">
      <w:pgSz w:w="12240" w:h="15840"/>
      <w:pgMar w:top="1125" w:right="1238" w:bottom="386" w:left="4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DDF296F-7ABF-4464-8A21-45F375382F63}"/>
    <w:embedItalic r:id="rId2" w:fontKey="{18CC64B9-D14C-4C97-9338-46A5281DB53F}"/>
  </w:font>
  <w:font w:name="Segoe UI">
    <w:panose1 w:val="020B0502040204020203"/>
    <w:charset w:val="00"/>
    <w:family w:val="swiss"/>
    <w:pitch w:val="variable"/>
    <w:sig w:usb0="E4002EFF" w:usb1="C000E47F" w:usb2="00000009" w:usb3="00000000" w:csb0="000001FF" w:csb1="00000000"/>
    <w:embedBold r:id="rId3" w:fontKey="{F5DF763D-FF22-4273-B9D7-EB7C0B3F0470}"/>
  </w:font>
  <w:font w:name="Calibri">
    <w:panose1 w:val="020F0502020204030204"/>
    <w:charset w:val="00"/>
    <w:family w:val="swiss"/>
    <w:pitch w:val="variable"/>
    <w:sig w:usb0="E4002EFF" w:usb1="C000247B" w:usb2="00000009" w:usb3="00000000" w:csb0="000001FF" w:csb1="00000000"/>
    <w:embedRegular r:id="rId4" w:fontKey="{7942EC6D-4577-463D-A240-E4B416DB8EA7}"/>
  </w:font>
  <w:font w:name="Noto Sans Symbols">
    <w:altName w:val="Calibri"/>
    <w:charset w:val="00"/>
    <w:family w:val="auto"/>
    <w:pitch w:val="default"/>
    <w:embedRegular r:id="rId5" w:fontKey="{F7632C61-F95E-4F2C-A944-A4607415F87D}"/>
  </w:font>
  <w:font w:name="Cambria">
    <w:panose1 w:val="02040503050406030204"/>
    <w:charset w:val="00"/>
    <w:family w:val="roman"/>
    <w:pitch w:val="variable"/>
    <w:sig w:usb0="E00006FF" w:usb1="420024FF" w:usb2="02000000" w:usb3="00000000" w:csb0="0000019F" w:csb1="00000000"/>
    <w:embedRegular r:id="rId6" w:fontKey="{B0DB4249-8305-40DE-8DD6-3E39C0B10F11}"/>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004B4"/>
    <w:multiLevelType w:val="hybridMultilevel"/>
    <w:tmpl w:val="59B8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75A54"/>
    <w:multiLevelType w:val="multilevel"/>
    <w:tmpl w:val="1854B3D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98F17A1"/>
    <w:multiLevelType w:val="hybridMultilevel"/>
    <w:tmpl w:val="AD6A2980"/>
    <w:lvl w:ilvl="0" w:tplc="B65A5192">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6A225A"/>
    <w:multiLevelType w:val="hybridMultilevel"/>
    <w:tmpl w:val="19261B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5A845303"/>
    <w:multiLevelType w:val="hybridMultilevel"/>
    <w:tmpl w:val="A76A3998"/>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3D6"/>
    <w:rsid w:val="00077664"/>
    <w:rsid w:val="001327A7"/>
    <w:rsid w:val="00133E82"/>
    <w:rsid w:val="002E53D6"/>
    <w:rsid w:val="003620B2"/>
    <w:rsid w:val="003C230D"/>
    <w:rsid w:val="003D7C89"/>
    <w:rsid w:val="00477314"/>
    <w:rsid w:val="005718B2"/>
    <w:rsid w:val="005C2419"/>
    <w:rsid w:val="00603CBF"/>
    <w:rsid w:val="00636F60"/>
    <w:rsid w:val="007018F5"/>
    <w:rsid w:val="008479FF"/>
    <w:rsid w:val="008757C2"/>
    <w:rsid w:val="008E4B0B"/>
    <w:rsid w:val="008F40C1"/>
    <w:rsid w:val="009B2EF0"/>
    <w:rsid w:val="00AB1434"/>
    <w:rsid w:val="00AD2F9D"/>
    <w:rsid w:val="00AE76B3"/>
    <w:rsid w:val="00BA5C6C"/>
    <w:rsid w:val="00BD21D5"/>
    <w:rsid w:val="00C11658"/>
    <w:rsid w:val="00C17A13"/>
    <w:rsid w:val="00CD3504"/>
    <w:rsid w:val="00DB6149"/>
    <w:rsid w:val="00DC6076"/>
    <w:rsid w:val="00ED72C5"/>
    <w:rsid w:val="00FD7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187C"/>
  <w15:docId w15:val="{42682A51-B91E-4345-9575-BAF35837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D7C89"/>
    <w:pPr>
      <w:ind w:left="720"/>
      <w:contextualSpacing/>
    </w:pPr>
  </w:style>
  <w:style w:type="character" w:styleId="Hyperlink">
    <w:name w:val="Hyperlink"/>
    <w:basedOn w:val="DefaultParagraphFont"/>
    <w:uiPriority w:val="99"/>
    <w:unhideWhenUsed/>
    <w:rsid w:val="00C17A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1850</TotalTime>
  <Pages>12</Pages>
  <Words>4344</Words>
  <Characters>24762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dc:creator>
  <cp:lastModifiedBy>vamsi ambati</cp:lastModifiedBy>
  <cp:revision>12</cp:revision>
  <dcterms:created xsi:type="dcterms:W3CDTF">2025-09-04T15:21:00Z</dcterms:created>
  <dcterms:modified xsi:type="dcterms:W3CDTF">2026-02-09T07:23:00Z</dcterms:modified>
</cp:coreProperties>
</file>