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0CD0DE" w14:textId="1A064AC6" w:rsidR="00773C05" w:rsidRPr="00B128C3" w:rsidRDefault="006F0F3B" w:rsidP="00F43E09">
      <w:pPr>
        <w:pStyle w:val="Title"/>
        <w:spacing w:line="247" w:lineRule="auto"/>
        <w:ind w:right="459"/>
        <w:jc w:val="center"/>
        <w:rPr>
          <w:rFonts w:asciiTheme="minorHAnsi" w:hAnsiTheme="minorHAnsi" w:cstheme="minorHAnsi"/>
          <w:spacing w:val="21"/>
          <w:sz w:val="20"/>
          <w:szCs w:val="20"/>
        </w:rPr>
      </w:pPr>
      <w:bookmarkStart w:id="0" w:name="_Hlk207656581"/>
      <w:r w:rsidRPr="008B45F6">
        <w:rPr>
          <w:rFonts w:asciiTheme="minorHAnsi" w:hAnsiTheme="minorHAnsi" w:cstheme="minorHAnsi"/>
          <w:sz w:val="28"/>
          <w:szCs w:val="28"/>
        </w:rPr>
        <w:t>AKASH REDDY KOLLU</w:t>
      </w:r>
      <w:r w:rsidRPr="00B128C3">
        <w:rPr>
          <w:rFonts w:asciiTheme="minorHAnsi" w:hAnsiTheme="minorHAnsi" w:cstheme="minorHAnsi"/>
          <w:sz w:val="20"/>
          <w:szCs w:val="20"/>
        </w:rPr>
        <w:t xml:space="preserve"> </w:t>
      </w:r>
      <w:r w:rsidRPr="00B128C3">
        <w:rPr>
          <w:rFonts w:asciiTheme="minorHAnsi" w:hAnsiTheme="minorHAnsi" w:cstheme="minorHAnsi"/>
          <w:sz w:val="20"/>
          <w:szCs w:val="20"/>
        </w:rPr>
        <w:br/>
      </w:r>
      <w:r w:rsidR="002D63FD" w:rsidRPr="008B45F6">
        <w:rPr>
          <w:rFonts w:cstheme="minorHAnsi"/>
          <w:sz w:val="24"/>
          <w:szCs w:val="24"/>
        </w:rPr>
        <w:t>Sr.</w:t>
      </w:r>
      <w:r w:rsidR="006A0DCC" w:rsidRPr="008B45F6">
        <w:rPr>
          <w:rFonts w:cstheme="minorHAnsi"/>
          <w:sz w:val="24"/>
          <w:szCs w:val="24"/>
        </w:rPr>
        <w:t xml:space="preserve"> </w:t>
      </w:r>
      <w:r w:rsidRPr="008B45F6">
        <w:rPr>
          <w:rFonts w:cstheme="minorHAnsi"/>
          <w:sz w:val="24"/>
          <w:szCs w:val="24"/>
        </w:rPr>
        <w:t>Full Stack Java Developer</w:t>
      </w:r>
    </w:p>
    <w:p w14:paraId="3D0CD0DF" w14:textId="0C04F9C9" w:rsidR="00773C05" w:rsidRPr="00B128C3" w:rsidRDefault="00773C05" w:rsidP="00F43E09">
      <w:pPr>
        <w:pStyle w:val="Title"/>
        <w:spacing w:after="240" w:line="247" w:lineRule="auto"/>
        <w:ind w:right="459"/>
        <w:jc w:val="center"/>
        <w:rPr>
          <w:rFonts w:asciiTheme="minorHAnsi" w:hAnsiTheme="minorHAnsi" w:cstheme="minorHAnsi"/>
          <w:sz w:val="20"/>
          <w:szCs w:val="20"/>
        </w:rPr>
      </w:pPr>
      <w:r w:rsidRPr="00B128C3">
        <w:rPr>
          <w:rFonts w:asciiTheme="minorHAnsi" w:hAnsiTheme="minorHAnsi" w:cstheme="minorHAnsi"/>
          <w:noProof/>
          <w:sz w:val="20"/>
          <w:szCs w:val="20"/>
        </w:rPr>
        <mc:AlternateContent>
          <mc:Choice Requires="wps">
            <w:drawing>
              <wp:anchor distT="0" distB="0" distL="114300" distR="114300" simplePos="0" relativeHeight="251660288" behindDoc="0" locked="0" layoutInCell="1" allowOverlap="1" wp14:anchorId="3D0CD209" wp14:editId="3D0CD20A">
                <wp:simplePos x="0" y="0"/>
                <wp:positionH relativeFrom="column">
                  <wp:posOffset>-13916</wp:posOffset>
                </wp:positionH>
                <wp:positionV relativeFrom="paragraph">
                  <wp:posOffset>258224</wp:posOffset>
                </wp:positionV>
                <wp:extent cx="7283395" cy="31805"/>
                <wp:effectExtent l="0" t="0" r="32385" b="25400"/>
                <wp:wrapNone/>
                <wp:docPr id="432217733" name="Straight Connector 1"/>
                <wp:cNvGraphicFramePr/>
                <a:graphic xmlns:a="http://schemas.openxmlformats.org/drawingml/2006/main">
                  <a:graphicData uri="http://schemas.microsoft.com/office/word/2010/wordprocessingShape">
                    <wps:wsp>
                      <wps:cNvCnPr/>
                      <wps:spPr>
                        <a:xfrm flipV="1">
                          <a:off x="0" y="0"/>
                          <a:ext cx="7283395" cy="318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C921B11"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1pt,20.35pt" to="572.4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" strokecolor="#4472c4 [3204]" strokeweight=".5pt">
                <v:stroke joinstyle="miter"/>
              </v:line>
            </w:pict>
          </mc:Fallback>
        </mc:AlternateContent>
      </w:r>
      <w:r w:rsidR="00295868" w:rsidRPr="00B128C3">
        <w:rPr>
          <w:sz w:val="20"/>
          <w:szCs w:val="20"/>
        </w:rPr>
        <w:t>Email:</w:t>
      </w:r>
      <w:hyperlink r:id="rId6" w:history="1">
        <w:r w:rsidR="006F0F3B" w:rsidRPr="00B128C3">
          <w:rPr>
            <w:rStyle w:val="Hyperlink"/>
            <w:rFonts w:asciiTheme="minorHAnsi" w:hAnsiTheme="minorHAnsi" w:cstheme="minorHAnsi"/>
            <w:noProof/>
            <w:sz w:val="20"/>
            <w:szCs w:val="20"/>
          </w:rPr>
          <w:t>kolluakash09@gmail.com</w:t>
        </w:r>
      </w:hyperlink>
      <w:r w:rsidR="00216447" w:rsidRPr="00B128C3">
        <w:rPr>
          <w:rFonts w:asciiTheme="minorHAnsi" w:hAnsiTheme="minorHAnsi" w:cstheme="minorHAnsi"/>
          <w:noProof/>
          <w:sz w:val="20"/>
          <w:szCs w:val="20"/>
          <w:u w:val="single"/>
        </w:rPr>
        <w:t xml:space="preserve"> </w:t>
      </w:r>
      <w:r w:rsidRPr="00B128C3">
        <w:rPr>
          <w:rFonts w:asciiTheme="minorHAnsi" w:hAnsiTheme="minorHAnsi" w:cstheme="minorHAnsi"/>
          <w:sz w:val="20"/>
          <w:szCs w:val="20"/>
        </w:rPr>
        <w:t xml:space="preserve">/ </w:t>
      </w:r>
      <w:r w:rsidR="00497385" w:rsidRPr="00B128C3">
        <w:rPr>
          <w:rFonts w:asciiTheme="minorHAnsi" w:hAnsiTheme="minorHAnsi" w:cstheme="minorHAnsi"/>
          <w:sz w:val="20"/>
          <w:szCs w:val="20"/>
        </w:rPr>
        <w:t>Ph</w:t>
      </w:r>
      <w:r w:rsidR="00295868" w:rsidRPr="00B128C3">
        <w:rPr>
          <w:rFonts w:asciiTheme="minorHAnsi" w:hAnsiTheme="minorHAnsi" w:cstheme="minorHAnsi"/>
          <w:sz w:val="20"/>
          <w:szCs w:val="20"/>
        </w:rPr>
        <w:t>one</w:t>
      </w:r>
      <w:r w:rsidR="00497385" w:rsidRPr="00B128C3">
        <w:rPr>
          <w:rFonts w:asciiTheme="minorHAnsi" w:hAnsiTheme="minorHAnsi" w:cstheme="minorHAnsi"/>
          <w:sz w:val="20"/>
          <w:szCs w:val="20"/>
        </w:rPr>
        <w:t>:</w:t>
      </w:r>
      <w:r w:rsidR="006F0F3B" w:rsidRPr="00B128C3">
        <w:rPr>
          <w:rFonts w:cstheme="minorHAnsi"/>
          <w:sz w:val="20"/>
          <w:szCs w:val="20"/>
        </w:rPr>
        <w:t xml:space="preserve"> +1 72</w:t>
      </w:r>
      <w:r w:rsidR="00B45500" w:rsidRPr="00B128C3">
        <w:rPr>
          <w:rFonts w:cstheme="minorHAnsi"/>
          <w:sz w:val="20"/>
          <w:szCs w:val="20"/>
        </w:rPr>
        <w:t>6</w:t>
      </w:r>
      <w:r w:rsidR="006F0F3B" w:rsidRPr="00B128C3">
        <w:rPr>
          <w:rFonts w:cstheme="minorHAnsi"/>
          <w:sz w:val="20"/>
          <w:szCs w:val="20"/>
        </w:rPr>
        <w:t>-610-5275</w:t>
      </w:r>
      <w:r w:rsidR="00295868" w:rsidRPr="00B128C3">
        <w:rPr>
          <w:rFonts w:asciiTheme="minorHAnsi" w:hAnsiTheme="minorHAnsi" w:cstheme="minorHAnsi"/>
          <w:sz w:val="20"/>
          <w:szCs w:val="20"/>
        </w:rPr>
        <w:t>/LinkedIn:</w:t>
      </w:r>
      <w:r w:rsidR="00216447" w:rsidRPr="00B128C3">
        <w:rPr>
          <w:rFonts w:asciiTheme="minorHAnsi" w:hAnsiTheme="minorHAnsi" w:cstheme="minorHAnsi"/>
          <w:sz w:val="20"/>
          <w:szCs w:val="20"/>
        </w:rPr>
        <w:t xml:space="preserve"> </w:t>
      </w:r>
      <w:hyperlink r:id="rId7" w:history="1">
        <w:r w:rsidR="006F0F3B" w:rsidRPr="00B128C3">
          <w:rPr>
            <w:rStyle w:val="Hyperlink"/>
            <w:rFonts w:asciiTheme="minorHAnsi" w:hAnsiTheme="minorHAnsi" w:cstheme="minorHAnsi"/>
            <w:sz w:val="20"/>
            <w:szCs w:val="20"/>
          </w:rPr>
          <w:t>linkedin.com/in/</w:t>
        </w:r>
        <w:proofErr w:type="spellStart"/>
        <w:r w:rsidR="006F0F3B" w:rsidRPr="00B128C3">
          <w:rPr>
            <w:rStyle w:val="Hyperlink"/>
            <w:rFonts w:asciiTheme="minorHAnsi" w:hAnsiTheme="minorHAnsi" w:cstheme="minorHAnsi"/>
            <w:sz w:val="20"/>
            <w:szCs w:val="20"/>
          </w:rPr>
          <w:t>akash-reddy-kollu</w:t>
        </w:r>
        <w:proofErr w:type="spellEnd"/>
        <w:r w:rsidR="006F0F3B" w:rsidRPr="00B128C3">
          <w:rPr>
            <w:rStyle w:val="Hyperlink"/>
            <w:rFonts w:asciiTheme="minorHAnsi" w:hAnsiTheme="minorHAnsi" w:cstheme="minorHAnsi"/>
            <w:sz w:val="20"/>
            <w:szCs w:val="20"/>
          </w:rPr>
          <w:t>-</w:t>
        </w:r>
      </w:hyperlink>
    </w:p>
    <w:p w14:paraId="24262D3B" w14:textId="0C1C15A2" w:rsidR="006F0F3B" w:rsidRPr="00B128C3" w:rsidRDefault="006F0F3B" w:rsidP="00F43E09">
      <w:pPr>
        <w:shd w:val="clear" w:color="auto" w:fill="E7E6E6" w:themeFill="background2"/>
        <w:ind w:right="459"/>
        <w:rPr>
          <w:rFonts w:eastAsia="Times New Roman" w:cstheme="minorHAnsi"/>
          <w:color w:val="0070C0"/>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28C3">
        <w:rPr>
          <w:rFonts w:eastAsia="Times New Roman" w:cstheme="minorHAnsi"/>
          <w:color w:val="0070C0"/>
          <w:sz w:val="20"/>
          <w:szCs w:val="20"/>
          <w:u w:val="single"/>
          <w:shd w:val="clear" w:color="auto" w:fill="E7E6E6" w:themeFill="background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SUMMARY</w:t>
      </w:r>
      <w:r w:rsidR="0047093E" w:rsidRPr="00B128C3">
        <w:rPr>
          <w:rFonts w:eastAsia="Times New Roman" w:cstheme="minorHAnsi"/>
          <w:color w:val="0070C0"/>
          <w:sz w:val="20"/>
          <w:szCs w:val="20"/>
          <w:u w:val="single"/>
          <w:shd w:val="clear" w:color="auto" w:fill="E7E6E6" w:themeFill="background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A1E674" w14:textId="60CF6DB9" w:rsidR="006F0F3B" w:rsidRPr="00B128C3" w:rsidRDefault="006F0F3B" w:rsidP="00F43E09">
      <w:pPr>
        <w:pStyle w:val="NoSpacing"/>
        <w:numPr>
          <w:ilvl w:val="0"/>
          <w:numId w:val="19"/>
        </w:numPr>
        <w:ind w:right="459"/>
        <w:jc w:val="both"/>
        <w:rPr>
          <w:rFonts w:cstheme="minorHAnsi"/>
          <w:bCs/>
          <w:sz w:val="20"/>
          <w:szCs w:val="20"/>
        </w:rPr>
      </w:pPr>
      <w:r w:rsidRPr="00B128C3">
        <w:rPr>
          <w:rFonts w:cstheme="minorHAnsi"/>
          <w:bCs/>
          <w:sz w:val="20"/>
          <w:szCs w:val="20"/>
        </w:rPr>
        <w:t>Senior Java Full Stack Developer with 1</w:t>
      </w:r>
      <w:r w:rsidR="00375174" w:rsidRPr="00B128C3">
        <w:rPr>
          <w:rFonts w:cstheme="minorHAnsi"/>
          <w:bCs/>
          <w:sz w:val="20"/>
          <w:szCs w:val="20"/>
        </w:rPr>
        <w:t>1</w:t>
      </w:r>
      <w:r w:rsidRPr="00B128C3">
        <w:rPr>
          <w:rFonts w:cstheme="minorHAnsi"/>
          <w:bCs/>
          <w:sz w:val="20"/>
          <w:szCs w:val="20"/>
        </w:rPr>
        <w:t xml:space="preserve">+ years across the </w:t>
      </w:r>
      <w:r w:rsidRPr="00B128C3">
        <w:rPr>
          <w:rFonts w:cstheme="minorHAnsi"/>
          <w:b/>
          <w:sz w:val="20"/>
          <w:szCs w:val="20"/>
        </w:rPr>
        <w:t>SDLC,</w:t>
      </w:r>
      <w:r w:rsidRPr="00B128C3">
        <w:rPr>
          <w:rFonts w:cstheme="minorHAnsi"/>
          <w:bCs/>
          <w:sz w:val="20"/>
          <w:szCs w:val="20"/>
        </w:rPr>
        <w:t xml:space="preserve"> fluent in </w:t>
      </w:r>
      <w:r w:rsidRPr="00B128C3">
        <w:rPr>
          <w:rFonts w:cstheme="minorHAnsi"/>
          <w:b/>
          <w:sz w:val="20"/>
          <w:szCs w:val="20"/>
        </w:rPr>
        <w:t>Core Java, J2EE</w:t>
      </w:r>
      <w:r w:rsidRPr="00B128C3">
        <w:rPr>
          <w:rFonts w:cstheme="minorHAnsi"/>
          <w:bCs/>
          <w:sz w:val="20"/>
          <w:szCs w:val="20"/>
        </w:rPr>
        <w:t xml:space="preserve">, and versions </w:t>
      </w:r>
      <w:r w:rsidRPr="00B128C3">
        <w:rPr>
          <w:rFonts w:cstheme="minorHAnsi"/>
          <w:b/>
          <w:sz w:val="20"/>
          <w:szCs w:val="20"/>
        </w:rPr>
        <w:t xml:space="preserve">Java 7/8/11/17/21, plus </w:t>
      </w:r>
      <w:proofErr w:type="spellStart"/>
      <w:r w:rsidRPr="00B128C3">
        <w:rPr>
          <w:rFonts w:cstheme="minorHAnsi"/>
          <w:b/>
          <w:sz w:val="20"/>
          <w:szCs w:val="20"/>
        </w:rPr>
        <w:t>Kotlin</w:t>
      </w:r>
      <w:proofErr w:type="spellEnd"/>
      <w:r w:rsidRPr="00B128C3">
        <w:rPr>
          <w:rFonts w:cstheme="minorHAnsi"/>
          <w:b/>
          <w:sz w:val="20"/>
          <w:szCs w:val="20"/>
        </w:rPr>
        <w:t>, Python, SQL, and PL/SQL.</w:t>
      </w:r>
    </w:p>
    <w:p w14:paraId="4912EEEB" w14:textId="77777777" w:rsidR="006F0F3B" w:rsidRPr="00B128C3" w:rsidRDefault="006F0F3B" w:rsidP="00F43E09">
      <w:pPr>
        <w:pStyle w:val="NoSpacing"/>
        <w:numPr>
          <w:ilvl w:val="0"/>
          <w:numId w:val="19"/>
        </w:numPr>
        <w:ind w:right="459"/>
        <w:jc w:val="both"/>
        <w:rPr>
          <w:rFonts w:cstheme="minorHAnsi"/>
          <w:b/>
          <w:sz w:val="20"/>
          <w:szCs w:val="20"/>
        </w:rPr>
      </w:pPr>
      <w:r w:rsidRPr="00B128C3">
        <w:rPr>
          <w:rFonts w:cstheme="minorHAnsi"/>
          <w:bCs/>
          <w:sz w:val="20"/>
          <w:szCs w:val="20"/>
        </w:rPr>
        <w:t xml:space="preserve">Built cloud-ready </w:t>
      </w:r>
      <w:proofErr w:type="spellStart"/>
      <w:r w:rsidRPr="00B128C3">
        <w:rPr>
          <w:rFonts w:cstheme="minorHAnsi"/>
          <w:bCs/>
          <w:sz w:val="20"/>
          <w:szCs w:val="20"/>
        </w:rPr>
        <w:t>microservices</w:t>
      </w:r>
      <w:proofErr w:type="spellEnd"/>
      <w:r w:rsidRPr="00B128C3">
        <w:rPr>
          <w:rFonts w:cstheme="minorHAnsi"/>
          <w:bCs/>
          <w:sz w:val="20"/>
          <w:szCs w:val="20"/>
        </w:rPr>
        <w:t xml:space="preserve"> using </w:t>
      </w:r>
      <w:r w:rsidRPr="00B128C3">
        <w:rPr>
          <w:rFonts w:cstheme="minorHAnsi"/>
          <w:b/>
          <w:sz w:val="20"/>
          <w:szCs w:val="20"/>
        </w:rPr>
        <w:t xml:space="preserve">Spring Boot, Spring Cloud, Spring Data JPA, Spring </w:t>
      </w:r>
      <w:proofErr w:type="spellStart"/>
      <w:r w:rsidRPr="00B128C3">
        <w:rPr>
          <w:rFonts w:cstheme="minorHAnsi"/>
          <w:b/>
          <w:sz w:val="20"/>
          <w:szCs w:val="20"/>
        </w:rPr>
        <w:t>WebFlux</w:t>
      </w:r>
      <w:proofErr w:type="spellEnd"/>
      <w:r w:rsidRPr="00B128C3">
        <w:rPr>
          <w:rFonts w:cstheme="minorHAnsi"/>
          <w:b/>
          <w:sz w:val="20"/>
          <w:szCs w:val="20"/>
        </w:rPr>
        <w:t>, Spring Security, and Spring Batch.</w:t>
      </w:r>
    </w:p>
    <w:p w14:paraId="76649418" w14:textId="77777777" w:rsidR="006F0F3B" w:rsidRPr="00B128C3" w:rsidRDefault="006F0F3B" w:rsidP="00F43E09">
      <w:pPr>
        <w:pStyle w:val="NoSpacing"/>
        <w:numPr>
          <w:ilvl w:val="0"/>
          <w:numId w:val="19"/>
        </w:numPr>
        <w:ind w:right="459"/>
        <w:jc w:val="both"/>
        <w:rPr>
          <w:rFonts w:cstheme="minorHAnsi"/>
          <w:b/>
          <w:sz w:val="20"/>
          <w:szCs w:val="20"/>
        </w:rPr>
      </w:pPr>
      <w:r w:rsidRPr="00B128C3">
        <w:rPr>
          <w:rFonts w:cstheme="minorHAnsi"/>
          <w:bCs/>
          <w:sz w:val="20"/>
          <w:szCs w:val="20"/>
        </w:rPr>
        <w:t xml:space="preserve">Delivered and tested </w:t>
      </w:r>
      <w:r w:rsidRPr="00B128C3">
        <w:rPr>
          <w:rFonts w:cstheme="minorHAnsi"/>
          <w:b/>
          <w:sz w:val="20"/>
          <w:szCs w:val="20"/>
        </w:rPr>
        <w:t xml:space="preserve">APIs </w:t>
      </w:r>
      <w:r w:rsidRPr="00B128C3">
        <w:rPr>
          <w:rFonts w:cstheme="minorHAnsi"/>
          <w:bCs/>
          <w:sz w:val="20"/>
          <w:szCs w:val="20"/>
        </w:rPr>
        <w:t xml:space="preserve">with Postman Collections and Rest Assured, and shipped services using </w:t>
      </w:r>
      <w:r w:rsidRPr="00B128C3">
        <w:rPr>
          <w:rFonts w:cstheme="minorHAnsi"/>
          <w:b/>
          <w:sz w:val="20"/>
          <w:szCs w:val="20"/>
        </w:rPr>
        <w:t>Django, Flask, Express.js, Play Framework, and ASP.NET.</w:t>
      </w:r>
    </w:p>
    <w:p w14:paraId="0B925E0C" w14:textId="77777777" w:rsidR="006F0F3B" w:rsidRPr="00B128C3" w:rsidRDefault="006F0F3B"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Migrated legacy platforms to </w:t>
      </w:r>
      <w:r w:rsidRPr="00B128C3">
        <w:rPr>
          <w:rFonts w:cstheme="minorHAnsi"/>
          <w:b/>
          <w:sz w:val="20"/>
          <w:szCs w:val="20"/>
        </w:rPr>
        <w:t>Java 17/21</w:t>
      </w:r>
      <w:r w:rsidRPr="00B128C3">
        <w:rPr>
          <w:rFonts w:cstheme="minorHAnsi"/>
          <w:bCs/>
          <w:sz w:val="20"/>
          <w:szCs w:val="20"/>
        </w:rPr>
        <w:t>, leveraging text blocks, pattern matching, and switch expressions for maintainability and performance.</w:t>
      </w:r>
    </w:p>
    <w:p w14:paraId="092EB99F" w14:textId="77777777" w:rsidR="006F0F3B" w:rsidRPr="00B128C3" w:rsidRDefault="006F0F3B"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Integrated </w:t>
      </w:r>
      <w:r w:rsidRPr="00B128C3">
        <w:rPr>
          <w:rFonts w:cstheme="minorHAnsi"/>
          <w:b/>
          <w:sz w:val="20"/>
          <w:szCs w:val="20"/>
        </w:rPr>
        <w:t>Generative AI (</w:t>
      </w:r>
      <w:proofErr w:type="spellStart"/>
      <w:r w:rsidRPr="00B128C3">
        <w:rPr>
          <w:rFonts w:cstheme="minorHAnsi"/>
          <w:b/>
          <w:sz w:val="20"/>
          <w:szCs w:val="20"/>
        </w:rPr>
        <w:t>GenAI</w:t>
      </w:r>
      <w:proofErr w:type="spellEnd"/>
      <w:r w:rsidRPr="00B128C3">
        <w:rPr>
          <w:rFonts w:cstheme="minorHAnsi"/>
          <w:b/>
          <w:sz w:val="20"/>
          <w:szCs w:val="20"/>
        </w:rPr>
        <w:t>)</w:t>
      </w:r>
      <w:r w:rsidRPr="00B128C3">
        <w:rPr>
          <w:rFonts w:cstheme="minorHAnsi"/>
          <w:bCs/>
          <w:sz w:val="20"/>
          <w:szCs w:val="20"/>
        </w:rPr>
        <w:t xml:space="preserve"> into Spring Boot </w:t>
      </w:r>
      <w:proofErr w:type="spellStart"/>
      <w:r w:rsidRPr="00B128C3">
        <w:rPr>
          <w:rFonts w:cstheme="minorHAnsi"/>
          <w:bCs/>
          <w:sz w:val="20"/>
          <w:szCs w:val="20"/>
        </w:rPr>
        <w:t>microservices</w:t>
      </w:r>
      <w:proofErr w:type="spellEnd"/>
      <w:r w:rsidRPr="00B128C3">
        <w:rPr>
          <w:rFonts w:cstheme="minorHAnsi"/>
          <w:bCs/>
          <w:sz w:val="20"/>
          <w:szCs w:val="20"/>
        </w:rPr>
        <w:t xml:space="preserve"> via </w:t>
      </w:r>
      <w:r w:rsidRPr="00B128C3">
        <w:rPr>
          <w:rFonts w:cstheme="minorHAnsi"/>
          <w:b/>
          <w:sz w:val="20"/>
          <w:szCs w:val="20"/>
        </w:rPr>
        <w:t>LLM</w:t>
      </w:r>
      <w:r w:rsidRPr="00B128C3">
        <w:rPr>
          <w:rFonts w:cstheme="minorHAnsi"/>
          <w:bCs/>
          <w:sz w:val="20"/>
          <w:szCs w:val="20"/>
        </w:rPr>
        <w:t xml:space="preserve"> prompt engineering for automated metadata summarization.</w:t>
      </w:r>
    </w:p>
    <w:p w14:paraId="6093B245" w14:textId="77777777" w:rsidR="006F0F3B" w:rsidRPr="00B128C3" w:rsidRDefault="006F0F3B"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Developed </w:t>
      </w:r>
      <w:r w:rsidRPr="00B128C3">
        <w:rPr>
          <w:rFonts w:cstheme="minorHAnsi"/>
          <w:b/>
          <w:sz w:val="20"/>
          <w:szCs w:val="20"/>
        </w:rPr>
        <w:t>RAG</w:t>
      </w:r>
      <w:r w:rsidRPr="00B128C3">
        <w:rPr>
          <w:rFonts w:cstheme="minorHAnsi"/>
          <w:bCs/>
          <w:sz w:val="20"/>
          <w:szCs w:val="20"/>
        </w:rPr>
        <w:t xml:space="preserve"> (Retrieval-Augmented Generation) modules for metadata enrichment and vendor interaction automation.</w:t>
      </w:r>
    </w:p>
    <w:p w14:paraId="6FC0E5D2" w14:textId="6A0196E7" w:rsidR="006F0F3B" w:rsidRPr="00B128C3" w:rsidRDefault="006F0F3B"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Implemented persistence with </w:t>
      </w:r>
      <w:r w:rsidRPr="00B128C3">
        <w:rPr>
          <w:rFonts w:cstheme="minorHAnsi"/>
          <w:b/>
          <w:sz w:val="20"/>
          <w:szCs w:val="20"/>
        </w:rPr>
        <w:t>Hibernate/JPA</w:t>
      </w:r>
      <w:r w:rsidRPr="00B128C3">
        <w:rPr>
          <w:rFonts w:cstheme="minorHAnsi"/>
          <w:bCs/>
          <w:sz w:val="20"/>
          <w:szCs w:val="20"/>
        </w:rPr>
        <w:t xml:space="preserve"> and applied proven design patterns, with selective use of Scala where </w:t>
      </w:r>
      <w:proofErr w:type="spellStart"/>
      <w:proofErr w:type="gramStart"/>
      <w:r w:rsidRPr="00B128C3">
        <w:rPr>
          <w:rFonts w:cstheme="minorHAnsi"/>
          <w:bCs/>
          <w:sz w:val="20"/>
          <w:szCs w:val="20"/>
        </w:rPr>
        <w:t>beneficial.Delivered</w:t>
      </w:r>
      <w:proofErr w:type="spellEnd"/>
      <w:proofErr w:type="gramEnd"/>
      <w:r w:rsidRPr="00B128C3">
        <w:rPr>
          <w:rFonts w:cstheme="minorHAnsi"/>
          <w:bCs/>
          <w:sz w:val="20"/>
          <w:szCs w:val="20"/>
        </w:rPr>
        <w:t xml:space="preserve"> web applications with </w:t>
      </w:r>
      <w:r w:rsidRPr="00B128C3">
        <w:rPr>
          <w:rFonts w:cstheme="minorHAnsi"/>
          <w:b/>
          <w:sz w:val="20"/>
          <w:szCs w:val="20"/>
        </w:rPr>
        <w:t>Spring MVC, JSF, Struts, and JSP,</w:t>
      </w:r>
      <w:r w:rsidRPr="00B128C3">
        <w:rPr>
          <w:rFonts w:cstheme="minorHAnsi"/>
          <w:bCs/>
          <w:sz w:val="20"/>
          <w:szCs w:val="20"/>
        </w:rPr>
        <w:t xml:space="preserve"> alongside robust multithreading and Collections usage.</w:t>
      </w:r>
    </w:p>
    <w:p w14:paraId="563DA36C" w14:textId="5CC0102B" w:rsidR="006F0F3B" w:rsidRPr="00B128C3" w:rsidRDefault="006F0F3B" w:rsidP="00F43E09">
      <w:pPr>
        <w:pStyle w:val="NoSpacing"/>
        <w:numPr>
          <w:ilvl w:val="0"/>
          <w:numId w:val="19"/>
        </w:numPr>
        <w:ind w:right="459"/>
        <w:jc w:val="both"/>
        <w:rPr>
          <w:rFonts w:cstheme="minorHAnsi"/>
          <w:b/>
          <w:sz w:val="20"/>
          <w:szCs w:val="20"/>
        </w:rPr>
      </w:pPr>
      <w:r w:rsidRPr="00B128C3">
        <w:rPr>
          <w:rFonts w:cstheme="minorHAnsi"/>
          <w:bCs/>
          <w:sz w:val="20"/>
          <w:szCs w:val="20"/>
        </w:rPr>
        <w:t xml:space="preserve">Built </w:t>
      </w:r>
      <w:r w:rsidRPr="00B128C3">
        <w:rPr>
          <w:rFonts w:cstheme="minorHAnsi"/>
          <w:b/>
          <w:sz w:val="20"/>
          <w:szCs w:val="20"/>
        </w:rPr>
        <w:t>SPAs</w:t>
      </w:r>
      <w:r w:rsidRPr="00B128C3">
        <w:rPr>
          <w:rFonts w:cstheme="minorHAnsi"/>
          <w:bCs/>
          <w:sz w:val="20"/>
          <w:szCs w:val="20"/>
        </w:rPr>
        <w:t xml:space="preserve"> using </w:t>
      </w:r>
      <w:r w:rsidRPr="00B128C3">
        <w:rPr>
          <w:rFonts w:cstheme="minorHAnsi"/>
          <w:b/>
          <w:sz w:val="20"/>
          <w:szCs w:val="20"/>
        </w:rPr>
        <w:t>AngularJS; Angular (8–9, 14, 16)</w:t>
      </w:r>
      <w:r w:rsidRPr="00B128C3">
        <w:rPr>
          <w:rFonts w:cstheme="minorHAnsi"/>
          <w:bCs/>
          <w:sz w:val="20"/>
          <w:szCs w:val="20"/>
        </w:rPr>
        <w:t xml:space="preserve"> with </w:t>
      </w:r>
      <w:r w:rsidRPr="00B128C3">
        <w:rPr>
          <w:rFonts w:cstheme="minorHAnsi"/>
          <w:b/>
          <w:sz w:val="20"/>
          <w:szCs w:val="20"/>
        </w:rPr>
        <w:t xml:space="preserve">Angular Universal (SSR); </w:t>
      </w:r>
      <w:proofErr w:type="spellStart"/>
      <w:r w:rsidRPr="00B128C3">
        <w:rPr>
          <w:rFonts w:cstheme="minorHAnsi"/>
          <w:b/>
          <w:sz w:val="20"/>
          <w:szCs w:val="20"/>
        </w:rPr>
        <w:t>ReactJS</w:t>
      </w:r>
      <w:proofErr w:type="spellEnd"/>
      <w:r w:rsidRPr="00B128C3">
        <w:rPr>
          <w:rFonts w:cstheme="minorHAnsi"/>
          <w:b/>
          <w:sz w:val="20"/>
          <w:szCs w:val="20"/>
        </w:rPr>
        <w:t xml:space="preserve"> with </w:t>
      </w:r>
      <w:proofErr w:type="spellStart"/>
      <w:r w:rsidRPr="00B128C3">
        <w:rPr>
          <w:rFonts w:cstheme="minorHAnsi"/>
          <w:b/>
          <w:sz w:val="20"/>
          <w:szCs w:val="20"/>
        </w:rPr>
        <w:t>Redux</w:t>
      </w:r>
      <w:proofErr w:type="spellEnd"/>
      <w:r w:rsidRPr="00B128C3">
        <w:rPr>
          <w:rFonts w:cstheme="minorHAnsi"/>
          <w:b/>
          <w:sz w:val="20"/>
          <w:szCs w:val="20"/>
        </w:rPr>
        <w:t xml:space="preserve"> and </w:t>
      </w:r>
      <w:proofErr w:type="spellStart"/>
      <w:r w:rsidRPr="00B128C3">
        <w:rPr>
          <w:rFonts w:cstheme="minorHAnsi"/>
          <w:b/>
          <w:sz w:val="20"/>
          <w:szCs w:val="20"/>
        </w:rPr>
        <w:t>Redux</w:t>
      </w:r>
      <w:proofErr w:type="spellEnd"/>
      <w:r w:rsidRPr="00B128C3">
        <w:rPr>
          <w:rFonts w:cstheme="minorHAnsi"/>
          <w:b/>
          <w:sz w:val="20"/>
          <w:szCs w:val="20"/>
        </w:rPr>
        <w:t xml:space="preserve">-Saga; </w:t>
      </w:r>
      <w:r w:rsidR="005D2BF7" w:rsidRPr="00B128C3">
        <w:rPr>
          <w:rFonts w:cstheme="minorHAnsi"/>
          <w:b/>
          <w:sz w:val="20"/>
          <w:szCs w:val="20"/>
        </w:rPr>
        <w:t>plus,</w:t>
      </w:r>
      <w:r w:rsidRPr="00B128C3">
        <w:rPr>
          <w:rFonts w:cstheme="minorHAnsi"/>
          <w:b/>
          <w:sz w:val="20"/>
          <w:szCs w:val="20"/>
        </w:rPr>
        <w:t xml:space="preserve"> </w:t>
      </w:r>
      <w:proofErr w:type="spellStart"/>
      <w:r w:rsidRPr="00B128C3">
        <w:rPr>
          <w:rFonts w:cstheme="minorHAnsi"/>
          <w:b/>
          <w:sz w:val="20"/>
          <w:szCs w:val="20"/>
        </w:rPr>
        <w:t>TypeScript</w:t>
      </w:r>
      <w:proofErr w:type="spellEnd"/>
      <w:r w:rsidRPr="00B128C3">
        <w:rPr>
          <w:rFonts w:cstheme="minorHAnsi"/>
          <w:b/>
          <w:sz w:val="20"/>
          <w:szCs w:val="20"/>
        </w:rPr>
        <w:t>, HTML5, CSS3, Bootstrap, jQuery, and AJAX.</w:t>
      </w:r>
    </w:p>
    <w:p w14:paraId="15B34313" w14:textId="77777777" w:rsidR="006F0F3B" w:rsidRPr="00B128C3" w:rsidRDefault="006F0F3B" w:rsidP="00F43E09">
      <w:pPr>
        <w:pStyle w:val="NoSpacing"/>
        <w:numPr>
          <w:ilvl w:val="0"/>
          <w:numId w:val="19"/>
        </w:numPr>
        <w:ind w:right="459"/>
        <w:jc w:val="both"/>
        <w:rPr>
          <w:rFonts w:cstheme="minorHAnsi"/>
          <w:bCs/>
          <w:sz w:val="20"/>
          <w:szCs w:val="20"/>
        </w:rPr>
      </w:pPr>
      <w:r w:rsidRPr="00B128C3">
        <w:rPr>
          <w:rFonts w:cstheme="minorHAnsi"/>
          <w:bCs/>
          <w:sz w:val="20"/>
          <w:szCs w:val="20"/>
        </w:rPr>
        <w:t>Developed MEAN-stack applications (</w:t>
      </w:r>
      <w:r w:rsidRPr="00B128C3">
        <w:rPr>
          <w:rFonts w:cstheme="minorHAnsi"/>
          <w:b/>
          <w:sz w:val="20"/>
          <w:szCs w:val="20"/>
        </w:rPr>
        <w:t>MongoDB, Express.js, Angular, Node.js</w:t>
      </w:r>
      <w:r w:rsidRPr="00B128C3">
        <w:rPr>
          <w:rFonts w:cstheme="minorHAnsi"/>
          <w:bCs/>
          <w:sz w:val="20"/>
          <w:szCs w:val="20"/>
        </w:rPr>
        <w:t>) with component-based UI patterns.</w:t>
      </w:r>
    </w:p>
    <w:p w14:paraId="1920E567" w14:textId="77777777" w:rsidR="006F0F3B" w:rsidRPr="00B128C3" w:rsidRDefault="006F0F3B"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Designed real-time pipelines with </w:t>
      </w:r>
      <w:r w:rsidRPr="00B128C3">
        <w:rPr>
          <w:rFonts w:cstheme="minorHAnsi"/>
          <w:b/>
          <w:sz w:val="20"/>
          <w:szCs w:val="20"/>
        </w:rPr>
        <w:t xml:space="preserve">Apache </w:t>
      </w:r>
      <w:proofErr w:type="spellStart"/>
      <w:r w:rsidRPr="00B128C3">
        <w:rPr>
          <w:rFonts w:cstheme="minorHAnsi"/>
          <w:b/>
          <w:sz w:val="20"/>
          <w:szCs w:val="20"/>
        </w:rPr>
        <w:t>Flink</w:t>
      </w:r>
      <w:proofErr w:type="spellEnd"/>
      <w:r w:rsidRPr="00B128C3">
        <w:rPr>
          <w:rFonts w:cstheme="minorHAnsi"/>
          <w:b/>
          <w:sz w:val="20"/>
          <w:szCs w:val="20"/>
        </w:rPr>
        <w:t xml:space="preserve"> </w:t>
      </w:r>
      <w:r w:rsidRPr="00B128C3">
        <w:rPr>
          <w:rFonts w:cstheme="minorHAnsi"/>
          <w:bCs/>
          <w:sz w:val="20"/>
          <w:szCs w:val="20"/>
        </w:rPr>
        <w:t xml:space="preserve">and adopted Event-Driven Architectures, </w:t>
      </w:r>
      <w:proofErr w:type="spellStart"/>
      <w:r w:rsidRPr="00B128C3">
        <w:rPr>
          <w:rFonts w:cstheme="minorHAnsi"/>
          <w:bCs/>
          <w:sz w:val="20"/>
          <w:szCs w:val="20"/>
        </w:rPr>
        <w:t>Akka</w:t>
      </w:r>
      <w:proofErr w:type="spellEnd"/>
      <w:r w:rsidRPr="00B128C3">
        <w:rPr>
          <w:rFonts w:cstheme="minorHAnsi"/>
          <w:bCs/>
          <w:sz w:val="20"/>
          <w:szCs w:val="20"/>
        </w:rPr>
        <w:t xml:space="preserve"> Streams, and Kafka Connect</w:t>
      </w:r>
    </w:p>
    <w:p w14:paraId="0451DC16" w14:textId="1F1C4091" w:rsidR="006F0F3B" w:rsidRPr="00B128C3" w:rsidRDefault="006F0F3B" w:rsidP="00F43E09">
      <w:pPr>
        <w:pStyle w:val="NoSpacing"/>
        <w:numPr>
          <w:ilvl w:val="0"/>
          <w:numId w:val="19"/>
        </w:numPr>
        <w:ind w:right="459"/>
        <w:jc w:val="both"/>
        <w:rPr>
          <w:rFonts w:cstheme="minorHAnsi"/>
          <w:b/>
          <w:sz w:val="20"/>
          <w:szCs w:val="20"/>
        </w:rPr>
      </w:pPr>
      <w:r w:rsidRPr="00B128C3">
        <w:rPr>
          <w:rFonts w:cstheme="minorHAnsi"/>
          <w:bCs/>
          <w:sz w:val="20"/>
          <w:szCs w:val="20"/>
        </w:rPr>
        <w:t xml:space="preserve">Implemented messaging using </w:t>
      </w:r>
      <w:r w:rsidRPr="00B128C3">
        <w:rPr>
          <w:rFonts w:cstheme="minorHAnsi"/>
          <w:b/>
          <w:sz w:val="20"/>
          <w:szCs w:val="20"/>
        </w:rPr>
        <w:t xml:space="preserve">Apache Kafka, Kafka Streams, </w:t>
      </w:r>
      <w:proofErr w:type="spellStart"/>
      <w:r w:rsidRPr="00B128C3">
        <w:rPr>
          <w:rFonts w:cstheme="minorHAnsi"/>
          <w:b/>
          <w:sz w:val="20"/>
          <w:szCs w:val="20"/>
        </w:rPr>
        <w:t>RabbitMQ</w:t>
      </w:r>
      <w:proofErr w:type="spellEnd"/>
      <w:r w:rsidRPr="00B128C3">
        <w:rPr>
          <w:rFonts w:cstheme="minorHAnsi"/>
          <w:b/>
          <w:sz w:val="20"/>
          <w:szCs w:val="20"/>
        </w:rPr>
        <w:t xml:space="preserve">, </w:t>
      </w:r>
      <w:proofErr w:type="spellStart"/>
      <w:r w:rsidRPr="00B128C3">
        <w:rPr>
          <w:rFonts w:cstheme="minorHAnsi"/>
          <w:b/>
          <w:sz w:val="20"/>
          <w:szCs w:val="20"/>
        </w:rPr>
        <w:t>ActiveMQ</w:t>
      </w:r>
      <w:proofErr w:type="spellEnd"/>
      <w:r w:rsidRPr="00B128C3">
        <w:rPr>
          <w:rFonts w:cstheme="minorHAnsi"/>
          <w:b/>
          <w:sz w:val="20"/>
          <w:szCs w:val="20"/>
        </w:rPr>
        <w:t xml:space="preserve">, AWS SQS, AWS SNS, </w:t>
      </w:r>
      <w:proofErr w:type="spellStart"/>
      <w:r w:rsidRPr="00B128C3">
        <w:rPr>
          <w:rFonts w:cstheme="minorHAnsi"/>
          <w:b/>
          <w:sz w:val="20"/>
          <w:szCs w:val="20"/>
        </w:rPr>
        <w:t>Redis</w:t>
      </w:r>
      <w:proofErr w:type="spellEnd"/>
      <w:r w:rsidRPr="00B128C3">
        <w:rPr>
          <w:rFonts w:cstheme="minorHAnsi"/>
          <w:b/>
          <w:sz w:val="20"/>
          <w:szCs w:val="20"/>
        </w:rPr>
        <w:t xml:space="preserve"> Streams, and JMS with IBM MQ/</w:t>
      </w:r>
      <w:proofErr w:type="spellStart"/>
      <w:r w:rsidRPr="00B128C3">
        <w:rPr>
          <w:rFonts w:cstheme="minorHAnsi"/>
          <w:b/>
          <w:sz w:val="20"/>
          <w:szCs w:val="20"/>
        </w:rPr>
        <w:t>AMQ</w:t>
      </w:r>
      <w:r w:rsidR="002B1EE7" w:rsidRPr="00B128C3">
        <w:rPr>
          <w:rFonts w:cstheme="minorHAnsi"/>
          <w:b/>
          <w:sz w:val="20"/>
          <w:szCs w:val="20"/>
        </w:rPr>
        <w:t>.</w:t>
      </w:r>
      <w:r w:rsidRPr="00B128C3">
        <w:rPr>
          <w:rFonts w:cstheme="minorHAnsi"/>
          <w:bCs/>
          <w:sz w:val="20"/>
          <w:szCs w:val="20"/>
        </w:rPr>
        <w:t>Worked</w:t>
      </w:r>
      <w:proofErr w:type="spellEnd"/>
      <w:r w:rsidRPr="00B128C3">
        <w:rPr>
          <w:rFonts w:cstheme="minorHAnsi"/>
          <w:bCs/>
          <w:sz w:val="20"/>
          <w:szCs w:val="20"/>
        </w:rPr>
        <w:t xml:space="preserve"> across </w:t>
      </w:r>
      <w:r w:rsidRPr="00B128C3">
        <w:rPr>
          <w:rFonts w:cstheme="minorHAnsi"/>
          <w:b/>
          <w:sz w:val="20"/>
          <w:szCs w:val="20"/>
        </w:rPr>
        <w:t xml:space="preserve">PostgreSQL, MySQL, Oracle, SQL Server, MongoDB, Cassandra, </w:t>
      </w:r>
      <w:proofErr w:type="spellStart"/>
      <w:r w:rsidRPr="00B128C3">
        <w:rPr>
          <w:rFonts w:cstheme="minorHAnsi"/>
          <w:b/>
          <w:sz w:val="20"/>
          <w:szCs w:val="20"/>
        </w:rPr>
        <w:t>DynamoDB</w:t>
      </w:r>
      <w:proofErr w:type="spellEnd"/>
      <w:r w:rsidRPr="00B128C3">
        <w:rPr>
          <w:rFonts w:cstheme="minorHAnsi"/>
          <w:b/>
          <w:sz w:val="20"/>
          <w:szCs w:val="20"/>
        </w:rPr>
        <w:t xml:space="preserve"> (with DAX), </w:t>
      </w:r>
      <w:proofErr w:type="spellStart"/>
      <w:r w:rsidRPr="00B128C3">
        <w:rPr>
          <w:rFonts w:cstheme="minorHAnsi"/>
          <w:b/>
          <w:sz w:val="20"/>
          <w:szCs w:val="20"/>
        </w:rPr>
        <w:t>Redis</w:t>
      </w:r>
      <w:proofErr w:type="spellEnd"/>
      <w:r w:rsidRPr="00B128C3">
        <w:rPr>
          <w:rFonts w:cstheme="minorHAnsi"/>
          <w:b/>
          <w:sz w:val="20"/>
          <w:szCs w:val="20"/>
        </w:rPr>
        <w:t xml:space="preserve">, Neo4j, and </w:t>
      </w:r>
      <w:proofErr w:type="spellStart"/>
      <w:r w:rsidRPr="00B128C3">
        <w:rPr>
          <w:rFonts w:cstheme="minorHAnsi"/>
          <w:b/>
          <w:sz w:val="20"/>
          <w:szCs w:val="20"/>
        </w:rPr>
        <w:t>Elasticsearch</w:t>
      </w:r>
      <w:proofErr w:type="spellEnd"/>
      <w:r w:rsidRPr="00B128C3">
        <w:rPr>
          <w:rFonts w:cstheme="minorHAnsi"/>
          <w:b/>
          <w:sz w:val="20"/>
          <w:szCs w:val="20"/>
        </w:rPr>
        <w:t>.</w:t>
      </w:r>
    </w:p>
    <w:p w14:paraId="5374E9F8" w14:textId="77777777" w:rsidR="006F0F3B" w:rsidRPr="00B128C3" w:rsidRDefault="006F0F3B"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Produced performant </w:t>
      </w:r>
      <w:r w:rsidRPr="00B128C3">
        <w:rPr>
          <w:rFonts w:cstheme="minorHAnsi"/>
          <w:b/>
          <w:sz w:val="20"/>
          <w:szCs w:val="20"/>
        </w:rPr>
        <w:t>PL/SQL</w:t>
      </w:r>
      <w:r w:rsidRPr="00B128C3">
        <w:rPr>
          <w:rFonts w:cstheme="minorHAnsi"/>
          <w:bCs/>
          <w:sz w:val="20"/>
          <w:szCs w:val="20"/>
        </w:rPr>
        <w:t xml:space="preserve"> procedures, triggers, and functions, with strong </w:t>
      </w:r>
      <w:r w:rsidRPr="00B128C3">
        <w:rPr>
          <w:rFonts w:cstheme="minorHAnsi"/>
          <w:b/>
          <w:sz w:val="20"/>
          <w:szCs w:val="20"/>
        </w:rPr>
        <w:t>SQL</w:t>
      </w:r>
      <w:r w:rsidRPr="00B128C3">
        <w:rPr>
          <w:rFonts w:cstheme="minorHAnsi"/>
          <w:bCs/>
          <w:sz w:val="20"/>
          <w:szCs w:val="20"/>
        </w:rPr>
        <w:t xml:space="preserve"> and schema-design expertise across major </w:t>
      </w:r>
      <w:r w:rsidRPr="00B128C3">
        <w:rPr>
          <w:rFonts w:cstheme="minorHAnsi"/>
          <w:b/>
          <w:sz w:val="20"/>
          <w:szCs w:val="20"/>
        </w:rPr>
        <w:t>RDBMS</w:t>
      </w:r>
      <w:r w:rsidRPr="00B128C3">
        <w:rPr>
          <w:rFonts w:cstheme="minorHAnsi"/>
          <w:bCs/>
          <w:sz w:val="20"/>
          <w:szCs w:val="20"/>
        </w:rPr>
        <w:t xml:space="preserve"> platforms.</w:t>
      </w:r>
    </w:p>
    <w:p w14:paraId="4740AEDA" w14:textId="77777777" w:rsidR="006F0F3B" w:rsidRPr="00B128C3" w:rsidRDefault="006F0F3B"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Used </w:t>
      </w:r>
      <w:r w:rsidRPr="00B128C3">
        <w:rPr>
          <w:rFonts w:cstheme="minorHAnsi"/>
          <w:b/>
          <w:sz w:val="20"/>
          <w:szCs w:val="20"/>
        </w:rPr>
        <w:t>AWS</w:t>
      </w:r>
      <w:r w:rsidRPr="00B128C3">
        <w:rPr>
          <w:rFonts w:cstheme="minorHAnsi"/>
          <w:bCs/>
          <w:sz w:val="20"/>
          <w:szCs w:val="20"/>
        </w:rPr>
        <w:t xml:space="preserve"> services including </w:t>
      </w:r>
      <w:r w:rsidRPr="00B128C3">
        <w:rPr>
          <w:rFonts w:cstheme="minorHAnsi"/>
          <w:b/>
          <w:sz w:val="20"/>
          <w:szCs w:val="20"/>
        </w:rPr>
        <w:t xml:space="preserve">EC2, Lambda, </w:t>
      </w:r>
      <w:proofErr w:type="spellStart"/>
      <w:r w:rsidRPr="00B128C3">
        <w:rPr>
          <w:rFonts w:cstheme="minorHAnsi"/>
          <w:b/>
          <w:sz w:val="20"/>
          <w:szCs w:val="20"/>
        </w:rPr>
        <w:t>Fargate</w:t>
      </w:r>
      <w:proofErr w:type="spellEnd"/>
      <w:r w:rsidRPr="00B128C3">
        <w:rPr>
          <w:rFonts w:cstheme="minorHAnsi"/>
          <w:b/>
          <w:sz w:val="20"/>
          <w:szCs w:val="20"/>
        </w:rPr>
        <w:t xml:space="preserve">, ECS, EKS, S3, RDS, </w:t>
      </w:r>
      <w:proofErr w:type="spellStart"/>
      <w:r w:rsidRPr="00B128C3">
        <w:rPr>
          <w:rFonts w:cstheme="minorHAnsi"/>
          <w:b/>
          <w:sz w:val="20"/>
          <w:szCs w:val="20"/>
        </w:rPr>
        <w:t>DynamoDB</w:t>
      </w:r>
      <w:proofErr w:type="spellEnd"/>
      <w:r w:rsidRPr="00B128C3">
        <w:rPr>
          <w:rFonts w:cstheme="minorHAnsi"/>
          <w:b/>
          <w:sz w:val="20"/>
          <w:szCs w:val="20"/>
        </w:rPr>
        <w:t>, AppSync</w:t>
      </w:r>
      <w:r w:rsidRPr="00B128C3">
        <w:rPr>
          <w:rFonts w:cstheme="minorHAnsi"/>
          <w:bCs/>
          <w:sz w:val="20"/>
          <w:szCs w:val="20"/>
        </w:rPr>
        <w:t xml:space="preserve">, Step Functions, and </w:t>
      </w:r>
      <w:proofErr w:type="spellStart"/>
      <w:r w:rsidRPr="00B128C3">
        <w:rPr>
          <w:rFonts w:cstheme="minorHAnsi"/>
          <w:bCs/>
          <w:sz w:val="20"/>
          <w:szCs w:val="20"/>
        </w:rPr>
        <w:t>CloudWatch</w:t>
      </w:r>
      <w:proofErr w:type="spellEnd"/>
    </w:p>
    <w:p w14:paraId="1780C048" w14:textId="77777777" w:rsidR="006F0F3B" w:rsidRPr="00B128C3" w:rsidRDefault="006F0F3B" w:rsidP="00F43E09">
      <w:pPr>
        <w:pStyle w:val="NoSpacing"/>
        <w:numPr>
          <w:ilvl w:val="0"/>
          <w:numId w:val="19"/>
        </w:numPr>
        <w:ind w:right="459"/>
        <w:jc w:val="both"/>
        <w:rPr>
          <w:rFonts w:cstheme="minorHAnsi"/>
          <w:b/>
          <w:sz w:val="20"/>
          <w:szCs w:val="20"/>
        </w:rPr>
      </w:pPr>
      <w:r w:rsidRPr="00B128C3">
        <w:rPr>
          <w:rFonts w:cstheme="minorHAnsi"/>
          <w:bCs/>
          <w:sz w:val="20"/>
          <w:szCs w:val="20"/>
        </w:rPr>
        <w:t xml:space="preserve">Built on </w:t>
      </w:r>
      <w:r w:rsidRPr="00B128C3">
        <w:rPr>
          <w:rFonts w:cstheme="minorHAnsi"/>
          <w:b/>
          <w:sz w:val="20"/>
          <w:szCs w:val="20"/>
        </w:rPr>
        <w:t xml:space="preserve">Microsoft Azure with App Services, API Management (Gateway), Functions, Logic Apps, Event Grid, Azure SQL, PostgreSQL, Data Lake, </w:t>
      </w:r>
      <w:proofErr w:type="spellStart"/>
      <w:r w:rsidRPr="00B128C3">
        <w:rPr>
          <w:rFonts w:cstheme="minorHAnsi"/>
          <w:b/>
          <w:sz w:val="20"/>
          <w:szCs w:val="20"/>
        </w:rPr>
        <w:t>Databricks</w:t>
      </w:r>
      <w:proofErr w:type="spellEnd"/>
      <w:r w:rsidRPr="00B128C3">
        <w:rPr>
          <w:rFonts w:cstheme="minorHAnsi"/>
          <w:b/>
          <w:sz w:val="20"/>
          <w:szCs w:val="20"/>
        </w:rPr>
        <w:t>, and Azure DevOps Pipelines (YAML).</w:t>
      </w:r>
    </w:p>
    <w:p w14:paraId="415D50E4" w14:textId="77777777" w:rsidR="006F0F3B" w:rsidRPr="00B128C3" w:rsidRDefault="006F0F3B" w:rsidP="00F43E09">
      <w:pPr>
        <w:pStyle w:val="NoSpacing"/>
        <w:numPr>
          <w:ilvl w:val="0"/>
          <w:numId w:val="19"/>
        </w:numPr>
        <w:ind w:right="459"/>
        <w:jc w:val="both"/>
        <w:rPr>
          <w:rFonts w:cstheme="minorHAnsi"/>
          <w:b/>
          <w:sz w:val="20"/>
          <w:szCs w:val="20"/>
        </w:rPr>
      </w:pPr>
      <w:r w:rsidRPr="00B128C3">
        <w:rPr>
          <w:rFonts w:cstheme="minorHAnsi"/>
          <w:bCs/>
          <w:sz w:val="20"/>
          <w:szCs w:val="20"/>
        </w:rPr>
        <w:t xml:space="preserve">Leveraged Google Cloud Platform services such as </w:t>
      </w:r>
      <w:proofErr w:type="spellStart"/>
      <w:r w:rsidRPr="00B128C3">
        <w:rPr>
          <w:rFonts w:cstheme="minorHAnsi"/>
          <w:b/>
          <w:sz w:val="20"/>
          <w:szCs w:val="20"/>
        </w:rPr>
        <w:t>BigQuery</w:t>
      </w:r>
      <w:proofErr w:type="spellEnd"/>
      <w:r w:rsidRPr="00B128C3">
        <w:rPr>
          <w:rFonts w:cstheme="minorHAnsi"/>
          <w:b/>
          <w:sz w:val="20"/>
          <w:szCs w:val="20"/>
        </w:rPr>
        <w:t xml:space="preserve">, Dataflow, </w:t>
      </w:r>
      <w:proofErr w:type="spellStart"/>
      <w:r w:rsidRPr="00B128C3">
        <w:rPr>
          <w:rFonts w:cstheme="minorHAnsi"/>
          <w:b/>
          <w:sz w:val="20"/>
          <w:szCs w:val="20"/>
        </w:rPr>
        <w:t>Dataproc</w:t>
      </w:r>
      <w:proofErr w:type="spellEnd"/>
      <w:r w:rsidRPr="00B128C3">
        <w:rPr>
          <w:rFonts w:cstheme="minorHAnsi"/>
          <w:b/>
          <w:sz w:val="20"/>
          <w:szCs w:val="20"/>
        </w:rPr>
        <w:t>, Google Kubernetes Engine (GKE), and Cloud Functions</w:t>
      </w:r>
    </w:p>
    <w:p w14:paraId="33F5004A" w14:textId="77777777" w:rsidR="006F0F3B" w:rsidRPr="00B128C3" w:rsidRDefault="006F0F3B"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Delivered solutions on </w:t>
      </w:r>
      <w:r w:rsidRPr="00B128C3">
        <w:rPr>
          <w:rFonts w:cstheme="minorHAnsi"/>
          <w:b/>
          <w:sz w:val="20"/>
          <w:szCs w:val="20"/>
        </w:rPr>
        <w:t>IBM Cloud and OpenStack</w:t>
      </w:r>
      <w:r w:rsidRPr="00B128C3">
        <w:rPr>
          <w:rFonts w:cstheme="minorHAnsi"/>
          <w:bCs/>
          <w:sz w:val="20"/>
          <w:szCs w:val="20"/>
        </w:rPr>
        <w:t xml:space="preserve"> for hybrid and private-cloud needs</w:t>
      </w:r>
    </w:p>
    <w:p w14:paraId="5918D8F8" w14:textId="77777777" w:rsidR="006F0F3B" w:rsidRPr="00B128C3" w:rsidRDefault="006F0F3B"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Utilized </w:t>
      </w:r>
      <w:r w:rsidRPr="00B128C3">
        <w:rPr>
          <w:rFonts w:cstheme="minorHAnsi"/>
          <w:b/>
          <w:sz w:val="20"/>
          <w:szCs w:val="20"/>
        </w:rPr>
        <w:t xml:space="preserve">Docker, Kubernetes, Helm, Terraform, AWS </w:t>
      </w:r>
      <w:proofErr w:type="spellStart"/>
      <w:r w:rsidRPr="00B128C3">
        <w:rPr>
          <w:rFonts w:cstheme="minorHAnsi"/>
          <w:b/>
          <w:sz w:val="20"/>
          <w:szCs w:val="20"/>
        </w:rPr>
        <w:t>CloudFormation</w:t>
      </w:r>
      <w:proofErr w:type="spellEnd"/>
      <w:r w:rsidRPr="00B128C3">
        <w:rPr>
          <w:rFonts w:cstheme="minorHAnsi"/>
          <w:b/>
          <w:sz w:val="20"/>
          <w:szCs w:val="20"/>
        </w:rPr>
        <w:t>, Elastic Load Balancer (ELB), and Auto Scaling</w:t>
      </w:r>
      <w:r w:rsidRPr="00B128C3">
        <w:rPr>
          <w:rFonts w:cstheme="minorHAnsi"/>
          <w:bCs/>
          <w:sz w:val="20"/>
          <w:szCs w:val="20"/>
        </w:rPr>
        <w:t xml:space="preserve"> within the DevOps toolchain</w:t>
      </w:r>
    </w:p>
    <w:p w14:paraId="294883E0" w14:textId="77777777" w:rsidR="006F0F3B" w:rsidRPr="00B128C3" w:rsidRDefault="006F0F3B"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Implemented </w:t>
      </w:r>
      <w:r w:rsidRPr="00B128C3">
        <w:rPr>
          <w:rFonts w:cstheme="minorHAnsi"/>
          <w:b/>
          <w:sz w:val="20"/>
          <w:szCs w:val="20"/>
        </w:rPr>
        <w:t>CI/CD</w:t>
      </w:r>
      <w:r w:rsidRPr="00B128C3">
        <w:rPr>
          <w:rFonts w:cstheme="minorHAnsi"/>
          <w:bCs/>
          <w:sz w:val="20"/>
          <w:szCs w:val="20"/>
        </w:rPr>
        <w:t xml:space="preserve"> with </w:t>
      </w:r>
      <w:r w:rsidRPr="00B128C3">
        <w:rPr>
          <w:rFonts w:cstheme="minorHAnsi"/>
          <w:b/>
          <w:sz w:val="20"/>
          <w:szCs w:val="20"/>
        </w:rPr>
        <w:t>Jenkins</w:t>
      </w:r>
      <w:r w:rsidRPr="00B128C3">
        <w:rPr>
          <w:rFonts w:cstheme="minorHAnsi"/>
          <w:bCs/>
          <w:sz w:val="20"/>
          <w:szCs w:val="20"/>
        </w:rPr>
        <w:t xml:space="preserve"> Pipelines (using </w:t>
      </w:r>
      <w:r w:rsidRPr="00B128C3">
        <w:rPr>
          <w:rFonts w:cstheme="minorHAnsi"/>
          <w:b/>
          <w:sz w:val="20"/>
          <w:szCs w:val="20"/>
        </w:rPr>
        <w:t xml:space="preserve">Groovy DSL), </w:t>
      </w:r>
      <w:proofErr w:type="spellStart"/>
      <w:r w:rsidRPr="00B128C3">
        <w:rPr>
          <w:rFonts w:cstheme="minorHAnsi"/>
          <w:b/>
          <w:sz w:val="20"/>
          <w:szCs w:val="20"/>
        </w:rPr>
        <w:t>GitLab</w:t>
      </w:r>
      <w:proofErr w:type="spellEnd"/>
      <w:r w:rsidRPr="00B128C3">
        <w:rPr>
          <w:rFonts w:cstheme="minorHAnsi"/>
          <w:b/>
          <w:sz w:val="20"/>
          <w:szCs w:val="20"/>
        </w:rPr>
        <w:t xml:space="preserve"> CI/CD, </w:t>
      </w:r>
      <w:r w:rsidRPr="00B128C3">
        <w:rPr>
          <w:rFonts w:cstheme="minorHAnsi"/>
          <w:bCs/>
          <w:sz w:val="20"/>
          <w:szCs w:val="20"/>
        </w:rPr>
        <w:t>and</w:t>
      </w:r>
      <w:r w:rsidRPr="00B128C3">
        <w:rPr>
          <w:rFonts w:cstheme="minorHAnsi"/>
          <w:b/>
          <w:sz w:val="20"/>
          <w:szCs w:val="20"/>
        </w:rPr>
        <w:t xml:space="preserve"> GitHub Actions</w:t>
      </w:r>
      <w:r w:rsidRPr="00B128C3">
        <w:rPr>
          <w:rFonts w:cstheme="minorHAnsi"/>
          <w:bCs/>
          <w:sz w:val="20"/>
          <w:szCs w:val="20"/>
        </w:rPr>
        <w:t>.</w:t>
      </w:r>
    </w:p>
    <w:p w14:paraId="5DF803C9" w14:textId="77777777" w:rsidR="006F0F3B" w:rsidRPr="00B128C3" w:rsidRDefault="006F0F3B"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Managed builds and artifacts using </w:t>
      </w:r>
      <w:r w:rsidRPr="00B128C3">
        <w:rPr>
          <w:rFonts w:cstheme="minorHAnsi"/>
          <w:b/>
          <w:sz w:val="20"/>
          <w:szCs w:val="20"/>
        </w:rPr>
        <w:t xml:space="preserve">Maven, </w:t>
      </w:r>
      <w:proofErr w:type="spellStart"/>
      <w:r w:rsidRPr="00B128C3">
        <w:rPr>
          <w:rFonts w:cstheme="minorHAnsi"/>
          <w:b/>
          <w:sz w:val="20"/>
          <w:szCs w:val="20"/>
        </w:rPr>
        <w:t>Gradle</w:t>
      </w:r>
      <w:proofErr w:type="spellEnd"/>
      <w:r w:rsidRPr="00B128C3">
        <w:rPr>
          <w:rFonts w:cstheme="minorHAnsi"/>
          <w:b/>
          <w:sz w:val="20"/>
          <w:szCs w:val="20"/>
        </w:rPr>
        <w:t xml:space="preserve">, NPM, Yarn, </w:t>
      </w:r>
      <w:proofErr w:type="spellStart"/>
      <w:r w:rsidRPr="00B128C3">
        <w:rPr>
          <w:rFonts w:cstheme="minorHAnsi"/>
          <w:b/>
          <w:sz w:val="20"/>
          <w:szCs w:val="20"/>
        </w:rPr>
        <w:t>Bazel</w:t>
      </w:r>
      <w:proofErr w:type="spellEnd"/>
      <w:r w:rsidRPr="00B128C3">
        <w:rPr>
          <w:rFonts w:cstheme="minorHAnsi"/>
          <w:b/>
          <w:sz w:val="20"/>
          <w:szCs w:val="20"/>
        </w:rPr>
        <w:t>, Apache Ant, and Nexus.</w:t>
      </w:r>
    </w:p>
    <w:p w14:paraId="0EB626F1" w14:textId="77777777" w:rsidR="006F0F3B" w:rsidRPr="00B128C3" w:rsidRDefault="006F0F3B"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Used </w:t>
      </w:r>
      <w:proofErr w:type="spellStart"/>
      <w:r w:rsidRPr="00B128C3">
        <w:rPr>
          <w:rFonts w:cstheme="minorHAnsi"/>
          <w:b/>
          <w:sz w:val="20"/>
          <w:szCs w:val="20"/>
        </w:rPr>
        <w:t>Git</w:t>
      </w:r>
      <w:proofErr w:type="spellEnd"/>
      <w:r w:rsidRPr="00B128C3">
        <w:rPr>
          <w:rFonts w:cstheme="minorHAnsi"/>
          <w:b/>
          <w:sz w:val="20"/>
          <w:szCs w:val="20"/>
        </w:rPr>
        <w:t xml:space="preserve">, </w:t>
      </w:r>
      <w:proofErr w:type="spellStart"/>
      <w:r w:rsidRPr="00B128C3">
        <w:rPr>
          <w:rFonts w:cstheme="minorHAnsi"/>
          <w:b/>
          <w:sz w:val="20"/>
          <w:szCs w:val="20"/>
        </w:rPr>
        <w:t>GitLab</w:t>
      </w:r>
      <w:proofErr w:type="spellEnd"/>
      <w:r w:rsidRPr="00B128C3">
        <w:rPr>
          <w:rFonts w:cstheme="minorHAnsi"/>
          <w:b/>
          <w:sz w:val="20"/>
          <w:szCs w:val="20"/>
        </w:rPr>
        <w:t xml:space="preserve">, GitHub, </w:t>
      </w:r>
      <w:proofErr w:type="spellStart"/>
      <w:r w:rsidRPr="00B128C3">
        <w:rPr>
          <w:rFonts w:cstheme="minorHAnsi"/>
          <w:b/>
          <w:sz w:val="20"/>
          <w:szCs w:val="20"/>
        </w:rPr>
        <w:t>Bitbucket</w:t>
      </w:r>
      <w:proofErr w:type="spellEnd"/>
      <w:r w:rsidRPr="00B128C3">
        <w:rPr>
          <w:rFonts w:cstheme="minorHAnsi"/>
          <w:b/>
          <w:sz w:val="20"/>
          <w:szCs w:val="20"/>
        </w:rPr>
        <w:t xml:space="preserve">, AWS </w:t>
      </w:r>
      <w:proofErr w:type="spellStart"/>
      <w:r w:rsidRPr="00B128C3">
        <w:rPr>
          <w:rFonts w:cstheme="minorHAnsi"/>
          <w:b/>
          <w:sz w:val="20"/>
          <w:szCs w:val="20"/>
        </w:rPr>
        <w:t>CodeCommit</w:t>
      </w:r>
      <w:proofErr w:type="spellEnd"/>
      <w:r w:rsidRPr="00B128C3">
        <w:rPr>
          <w:rFonts w:cstheme="minorHAnsi"/>
          <w:b/>
          <w:sz w:val="20"/>
          <w:szCs w:val="20"/>
        </w:rPr>
        <w:t>, SVN, and TFVC</w:t>
      </w:r>
      <w:r w:rsidRPr="00B128C3">
        <w:rPr>
          <w:rFonts w:cstheme="minorHAnsi"/>
          <w:bCs/>
          <w:sz w:val="20"/>
          <w:szCs w:val="20"/>
        </w:rPr>
        <w:t xml:space="preserve"> for version control.</w:t>
      </w:r>
    </w:p>
    <w:p w14:paraId="7D0094C2" w14:textId="77777777" w:rsidR="006F0F3B" w:rsidRPr="00B128C3" w:rsidRDefault="006F0F3B"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Monitored and troubleshot with </w:t>
      </w:r>
      <w:proofErr w:type="spellStart"/>
      <w:r w:rsidRPr="00B128C3">
        <w:rPr>
          <w:rFonts w:cstheme="minorHAnsi"/>
          <w:b/>
          <w:sz w:val="20"/>
          <w:szCs w:val="20"/>
        </w:rPr>
        <w:t>Splunk</w:t>
      </w:r>
      <w:proofErr w:type="spellEnd"/>
      <w:r w:rsidRPr="00B128C3">
        <w:rPr>
          <w:rFonts w:cstheme="minorHAnsi"/>
          <w:b/>
          <w:sz w:val="20"/>
          <w:szCs w:val="20"/>
        </w:rPr>
        <w:t>, New Relic, Prometheus, ELK Stack</w:t>
      </w:r>
      <w:r w:rsidRPr="00B128C3">
        <w:rPr>
          <w:rFonts w:cstheme="minorHAnsi"/>
          <w:bCs/>
          <w:sz w:val="20"/>
          <w:szCs w:val="20"/>
        </w:rPr>
        <w:t xml:space="preserve"> (</w:t>
      </w:r>
      <w:proofErr w:type="spellStart"/>
      <w:r w:rsidRPr="00B128C3">
        <w:rPr>
          <w:rFonts w:cstheme="minorHAnsi"/>
          <w:b/>
          <w:sz w:val="20"/>
          <w:szCs w:val="20"/>
        </w:rPr>
        <w:t>Elasticsearch</w:t>
      </w:r>
      <w:proofErr w:type="spellEnd"/>
      <w:r w:rsidRPr="00B128C3">
        <w:rPr>
          <w:rFonts w:cstheme="minorHAnsi"/>
          <w:b/>
          <w:sz w:val="20"/>
          <w:szCs w:val="20"/>
        </w:rPr>
        <w:t xml:space="preserve">, </w:t>
      </w:r>
      <w:proofErr w:type="spellStart"/>
      <w:r w:rsidRPr="00B128C3">
        <w:rPr>
          <w:rFonts w:cstheme="minorHAnsi"/>
          <w:b/>
          <w:sz w:val="20"/>
          <w:szCs w:val="20"/>
        </w:rPr>
        <w:t>Logstash</w:t>
      </w:r>
      <w:proofErr w:type="spellEnd"/>
      <w:r w:rsidRPr="00B128C3">
        <w:rPr>
          <w:rFonts w:cstheme="minorHAnsi"/>
          <w:b/>
          <w:sz w:val="20"/>
          <w:szCs w:val="20"/>
        </w:rPr>
        <w:t xml:space="preserve">, </w:t>
      </w:r>
      <w:proofErr w:type="spellStart"/>
      <w:r w:rsidRPr="00B128C3">
        <w:rPr>
          <w:rFonts w:cstheme="minorHAnsi"/>
          <w:b/>
          <w:sz w:val="20"/>
          <w:szCs w:val="20"/>
        </w:rPr>
        <w:t>Kibana</w:t>
      </w:r>
      <w:proofErr w:type="spellEnd"/>
      <w:r w:rsidRPr="00B128C3">
        <w:rPr>
          <w:rFonts w:cstheme="minorHAnsi"/>
          <w:bCs/>
          <w:sz w:val="20"/>
          <w:szCs w:val="20"/>
        </w:rPr>
        <w:t xml:space="preserve">), </w:t>
      </w:r>
      <w:proofErr w:type="spellStart"/>
      <w:r w:rsidRPr="00B128C3">
        <w:rPr>
          <w:rFonts w:cstheme="minorHAnsi"/>
          <w:b/>
          <w:sz w:val="20"/>
          <w:szCs w:val="20"/>
        </w:rPr>
        <w:t>AppDynamics</w:t>
      </w:r>
      <w:proofErr w:type="spellEnd"/>
      <w:r w:rsidRPr="00B128C3">
        <w:rPr>
          <w:rFonts w:cstheme="minorHAnsi"/>
          <w:b/>
          <w:sz w:val="20"/>
          <w:szCs w:val="20"/>
        </w:rPr>
        <w:t>, MongoDB</w:t>
      </w:r>
      <w:r w:rsidRPr="00B128C3">
        <w:rPr>
          <w:rFonts w:cstheme="minorHAnsi"/>
          <w:bCs/>
          <w:sz w:val="20"/>
          <w:szCs w:val="20"/>
        </w:rPr>
        <w:t xml:space="preserve"> Compass, and AWS </w:t>
      </w:r>
      <w:proofErr w:type="spellStart"/>
      <w:r w:rsidRPr="00B128C3">
        <w:rPr>
          <w:rFonts w:cstheme="minorHAnsi"/>
          <w:bCs/>
          <w:sz w:val="20"/>
          <w:szCs w:val="20"/>
        </w:rPr>
        <w:t>CloudWatch</w:t>
      </w:r>
      <w:proofErr w:type="spellEnd"/>
      <w:r w:rsidRPr="00B128C3">
        <w:rPr>
          <w:rFonts w:cstheme="minorHAnsi"/>
          <w:bCs/>
          <w:sz w:val="20"/>
          <w:szCs w:val="20"/>
        </w:rPr>
        <w:t xml:space="preserve"> dashboards and alarms.</w:t>
      </w:r>
    </w:p>
    <w:p w14:paraId="1A57D2EF" w14:textId="77777777" w:rsidR="006F0F3B" w:rsidRPr="00B128C3" w:rsidRDefault="006F0F3B" w:rsidP="00F43E09">
      <w:pPr>
        <w:pStyle w:val="NoSpacing"/>
        <w:numPr>
          <w:ilvl w:val="0"/>
          <w:numId w:val="19"/>
        </w:numPr>
        <w:ind w:right="459"/>
        <w:jc w:val="both"/>
        <w:rPr>
          <w:rFonts w:cstheme="minorHAnsi"/>
          <w:b/>
          <w:sz w:val="20"/>
          <w:szCs w:val="20"/>
        </w:rPr>
      </w:pPr>
      <w:r w:rsidRPr="00B128C3">
        <w:rPr>
          <w:rFonts w:cstheme="minorHAnsi"/>
          <w:bCs/>
          <w:sz w:val="20"/>
          <w:szCs w:val="20"/>
        </w:rPr>
        <w:t xml:space="preserve">Secured and connected services with </w:t>
      </w:r>
      <w:r w:rsidRPr="00B128C3">
        <w:rPr>
          <w:rFonts w:cstheme="minorHAnsi"/>
          <w:b/>
          <w:sz w:val="20"/>
          <w:szCs w:val="20"/>
        </w:rPr>
        <w:t xml:space="preserve">RESTful APIs, </w:t>
      </w:r>
      <w:proofErr w:type="spellStart"/>
      <w:r w:rsidRPr="00B128C3">
        <w:rPr>
          <w:rFonts w:cstheme="minorHAnsi"/>
          <w:b/>
          <w:sz w:val="20"/>
          <w:szCs w:val="20"/>
        </w:rPr>
        <w:t>GraphQL</w:t>
      </w:r>
      <w:proofErr w:type="spellEnd"/>
      <w:r w:rsidRPr="00B128C3">
        <w:rPr>
          <w:rFonts w:cstheme="minorHAnsi"/>
          <w:b/>
          <w:sz w:val="20"/>
          <w:szCs w:val="20"/>
        </w:rPr>
        <w:t xml:space="preserve">, </w:t>
      </w:r>
      <w:proofErr w:type="spellStart"/>
      <w:r w:rsidRPr="00B128C3">
        <w:rPr>
          <w:rFonts w:cstheme="minorHAnsi"/>
          <w:b/>
          <w:sz w:val="20"/>
          <w:szCs w:val="20"/>
        </w:rPr>
        <w:t>WebSockets</w:t>
      </w:r>
      <w:proofErr w:type="spellEnd"/>
      <w:r w:rsidRPr="00B128C3">
        <w:rPr>
          <w:rFonts w:cstheme="minorHAnsi"/>
          <w:b/>
          <w:sz w:val="20"/>
          <w:szCs w:val="20"/>
        </w:rPr>
        <w:t>, OAuth2, JWT, and API Gateway.</w:t>
      </w:r>
    </w:p>
    <w:p w14:paraId="3643E96D" w14:textId="77777777" w:rsidR="006F0F3B" w:rsidRPr="00B128C3" w:rsidRDefault="006F0F3B"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Tested thoroughly with </w:t>
      </w:r>
      <w:r w:rsidRPr="00B128C3">
        <w:rPr>
          <w:rFonts w:cstheme="minorHAnsi"/>
          <w:b/>
          <w:sz w:val="20"/>
          <w:szCs w:val="20"/>
        </w:rPr>
        <w:t xml:space="preserve">JUnit, </w:t>
      </w:r>
      <w:proofErr w:type="spellStart"/>
      <w:r w:rsidRPr="00B128C3">
        <w:rPr>
          <w:rFonts w:cstheme="minorHAnsi"/>
          <w:b/>
          <w:sz w:val="20"/>
          <w:szCs w:val="20"/>
        </w:rPr>
        <w:t>Mockito</w:t>
      </w:r>
      <w:proofErr w:type="spellEnd"/>
      <w:r w:rsidRPr="00B128C3">
        <w:rPr>
          <w:rFonts w:cstheme="minorHAnsi"/>
          <w:b/>
          <w:sz w:val="20"/>
          <w:szCs w:val="20"/>
        </w:rPr>
        <w:t xml:space="preserve">, Selenium/WebDriver, Cypress, Jasmine, Karma, Protractor, </w:t>
      </w:r>
      <w:proofErr w:type="spellStart"/>
      <w:r w:rsidRPr="00B128C3">
        <w:rPr>
          <w:rFonts w:cstheme="minorHAnsi"/>
          <w:b/>
          <w:sz w:val="20"/>
          <w:szCs w:val="20"/>
        </w:rPr>
        <w:t>TestNG</w:t>
      </w:r>
      <w:proofErr w:type="spellEnd"/>
      <w:r w:rsidRPr="00B128C3">
        <w:rPr>
          <w:rFonts w:cstheme="minorHAnsi"/>
          <w:b/>
          <w:sz w:val="20"/>
          <w:szCs w:val="20"/>
        </w:rPr>
        <w:t xml:space="preserve">, </w:t>
      </w:r>
      <w:proofErr w:type="spellStart"/>
      <w:r w:rsidRPr="00B128C3">
        <w:rPr>
          <w:rFonts w:cstheme="minorHAnsi"/>
          <w:b/>
          <w:sz w:val="20"/>
          <w:szCs w:val="20"/>
        </w:rPr>
        <w:t>PowerMock</w:t>
      </w:r>
      <w:proofErr w:type="spellEnd"/>
      <w:r w:rsidRPr="00B128C3">
        <w:rPr>
          <w:rFonts w:cstheme="minorHAnsi"/>
          <w:b/>
          <w:sz w:val="20"/>
          <w:szCs w:val="20"/>
        </w:rPr>
        <w:t>, Jest, Spock, and Cucumber for BDD, practicing TDD</w:t>
      </w:r>
      <w:r w:rsidRPr="00B128C3">
        <w:rPr>
          <w:rFonts w:cstheme="minorHAnsi"/>
          <w:bCs/>
          <w:sz w:val="20"/>
          <w:szCs w:val="20"/>
        </w:rPr>
        <w:t xml:space="preserve"> and integration testing.</w:t>
      </w:r>
    </w:p>
    <w:p w14:paraId="665EC2D4" w14:textId="77777777" w:rsidR="006F0F3B" w:rsidRPr="00B128C3" w:rsidRDefault="006F0F3B"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Built and consumed services with </w:t>
      </w:r>
      <w:r w:rsidRPr="00B128C3">
        <w:rPr>
          <w:rFonts w:cstheme="minorHAnsi"/>
          <w:b/>
          <w:sz w:val="20"/>
          <w:szCs w:val="20"/>
        </w:rPr>
        <w:t>Jersey and Apache CXF for REST, and Apache Axis2 for SOAP with WSDL</w:t>
      </w:r>
      <w:r w:rsidRPr="00B128C3">
        <w:rPr>
          <w:rFonts w:cstheme="minorHAnsi"/>
          <w:bCs/>
          <w:sz w:val="20"/>
          <w:szCs w:val="20"/>
        </w:rPr>
        <w:t>-based contract testing.</w:t>
      </w:r>
    </w:p>
    <w:p w14:paraId="0DC9B393" w14:textId="77777777" w:rsidR="0047093E" w:rsidRPr="00B128C3" w:rsidRDefault="0047093E" w:rsidP="0047093E">
      <w:pPr>
        <w:tabs>
          <w:tab w:val="left" w:pos="630"/>
        </w:tabs>
        <w:spacing w:after="100" w:line="276" w:lineRule="auto"/>
        <w:ind w:left="360"/>
        <w:jc w:val="both"/>
        <w:rPr>
          <w:rFonts w:eastAsia="Times New Roman" w:cstheme="minorHAnsi"/>
          <w:b/>
          <w:bCs/>
          <w:color w:val="4472C4" w:themeColor="accent1"/>
          <w:sz w:val="20"/>
          <w:szCs w:val="20"/>
          <w:u w:val="single"/>
        </w:rPr>
      </w:pPr>
      <w:r w:rsidRPr="00B128C3">
        <w:rPr>
          <w:rFonts w:eastAsia="Times New Roman" w:cstheme="minorHAnsi"/>
          <w:b/>
          <w:bCs/>
          <w:color w:val="4472C4" w:themeColor="accent1"/>
          <w:sz w:val="20"/>
          <w:szCs w:val="20"/>
          <w:u w:val="single"/>
        </w:rPr>
        <w:t>TECHNICAL SKILLS:</w:t>
      </w:r>
    </w:p>
    <w:tbl>
      <w:tblPr>
        <w:tblStyle w:val="TableGrid"/>
        <w:tblpPr w:leftFromText="180" w:rightFromText="180" w:vertAnchor="text" w:horzAnchor="margin" w:tblpXSpec="center" w:tblpY="346"/>
        <w:tblW w:w="10157" w:type="dxa"/>
        <w:tblLook w:val="04A0" w:firstRow="1" w:lastRow="0" w:firstColumn="1" w:lastColumn="0" w:noHBand="0" w:noVBand="1"/>
      </w:tblPr>
      <w:tblGrid>
        <w:gridCol w:w="2615"/>
        <w:gridCol w:w="7542"/>
      </w:tblGrid>
      <w:tr w:rsidR="00DF3757" w:rsidRPr="00B128C3" w14:paraId="05B103EC" w14:textId="77777777" w:rsidTr="00D11345">
        <w:trPr>
          <w:trHeight w:val="531"/>
        </w:trPr>
        <w:tc>
          <w:tcPr>
            <w:tcW w:w="2615" w:type="dxa"/>
          </w:tcPr>
          <w:p w14:paraId="3197C93C" w14:textId="77777777" w:rsidR="00DF3757" w:rsidRPr="00B128C3" w:rsidRDefault="00DF3757" w:rsidP="00D11345">
            <w:pPr>
              <w:pStyle w:val="Heading1"/>
              <w:outlineLvl w:val="0"/>
              <w:rPr>
                <w:rFonts w:asciiTheme="minorHAnsi" w:hAnsiTheme="minorHAnsi" w:cs="Times New Roman"/>
                <w:b w:val="0"/>
                <w:bCs w:val="0"/>
              </w:rPr>
            </w:pPr>
            <w:r w:rsidRPr="00B128C3">
              <w:rPr>
                <w:rFonts w:asciiTheme="minorHAnsi" w:hAnsiTheme="minorHAnsi" w:cs="Times New Roman"/>
              </w:rPr>
              <w:t>Programming Languages</w:t>
            </w:r>
          </w:p>
          <w:p w14:paraId="270FDF56" w14:textId="77777777" w:rsidR="00DF3757" w:rsidRPr="00B128C3" w:rsidRDefault="00DF3757" w:rsidP="00D11345">
            <w:pPr>
              <w:rPr>
                <w:rFonts w:cs="Times New Roman"/>
                <w:sz w:val="20"/>
                <w:szCs w:val="20"/>
              </w:rPr>
            </w:pPr>
          </w:p>
        </w:tc>
        <w:tc>
          <w:tcPr>
            <w:tcW w:w="7542" w:type="dxa"/>
          </w:tcPr>
          <w:p w14:paraId="26F7A63C" w14:textId="77777777" w:rsidR="00DF3757" w:rsidRPr="00B128C3" w:rsidRDefault="00DF3757" w:rsidP="00D11345">
            <w:pPr>
              <w:pStyle w:val="Heading1"/>
              <w:spacing w:line="276" w:lineRule="auto"/>
              <w:outlineLvl w:val="0"/>
              <w:rPr>
                <w:rFonts w:asciiTheme="minorHAnsi" w:hAnsiTheme="minorHAnsi" w:cs="Times New Roman"/>
                <w:b w:val="0"/>
                <w:bCs w:val="0"/>
              </w:rPr>
            </w:pPr>
            <w:r w:rsidRPr="00B128C3">
              <w:rPr>
                <w:rFonts w:asciiTheme="minorHAnsi" w:hAnsiTheme="minorHAnsi" w:cs="Times New Roman"/>
                <w:b w:val="0"/>
                <w:bCs w:val="0"/>
              </w:rPr>
              <w:t xml:space="preserve">Java (7,8, 11, 17/21), </w:t>
            </w:r>
            <w:proofErr w:type="spellStart"/>
            <w:r w:rsidRPr="00B128C3">
              <w:rPr>
                <w:rFonts w:asciiTheme="minorHAnsi" w:hAnsiTheme="minorHAnsi" w:cs="Times New Roman"/>
                <w:b w:val="0"/>
                <w:bCs w:val="0"/>
              </w:rPr>
              <w:t>Kotlin</w:t>
            </w:r>
            <w:proofErr w:type="spellEnd"/>
            <w:r w:rsidRPr="00B128C3">
              <w:rPr>
                <w:rFonts w:asciiTheme="minorHAnsi" w:hAnsiTheme="minorHAnsi" w:cs="Times New Roman"/>
                <w:b w:val="0"/>
                <w:bCs w:val="0"/>
              </w:rPr>
              <w:t xml:space="preserve">, JavaScript, </w:t>
            </w:r>
            <w:proofErr w:type="spellStart"/>
            <w:r w:rsidRPr="00B128C3">
              <w:rPr>
                <w:rFonts w:asciiTheme="minorHAnsi" w:hAnsiTheme="minorHAnsi" w:cs="Times New Roman"/>
                <w:b w:val="0"/>
                <w:bCs w:val="0"/>
              </w:rPr>
              <w:t>TypeScript</w:t>
            </w:r>
            <w:proofErr w:type="spellEnd"/>
            <w:r w:rsidRPr="00B128C3">
              <w:rPr>
                <w:rFonts w:asciiTheme="minorHAnsi" w:hAnsiTheme="minorHAnsi" w:cs="Times New Roman"/>
                <w:b w:val="0"/>
                <w:bCs w:val="0"/>
              </w:rPr>
              <w:t xml:space="preserve">, J2EE, Python, SQL, PL/SQL, Core Java. </w:t>
            </w:r>
          </w:p>
        </w:tc>
      </w:tr>
      <w:tr w:rsidR="00DF3757" w:rsidRPr="00B128C3" w14:paraId="353E549D" w14:textId="77777777" w:rsidTr="00D11345">
        <w:trPr>
          <w:trHeight w:val="531"/>
        </w:trPr>
        <w:tc>
          <w:tcPr>
            <w:tcW w:w="2615" w:type="dxa"/>
          </w:tcPr>
          <w:p w14:paraId="72F02A15" w14:textId="77777777" w:rsidR="00DF3757" w:rsidRPr="00B128C3" w:rsidRDefault="00DF3757" w:rsidP="00D11345">
            <w:pPr>
              <w:pStyle w:val="Heading1"/>
              <w:spacing w:line="276" w:lineRule="auto"/>
              <w:outlineLvl w:val="0"/>
              <w:rPr>
                <w:rFonts w:asciiTheme="minorHAnsi" w:hAnsiTheme="minorHAnsi" w:cs="Times New Roman"/>
                <w:b w:val="0"/>
                <w:bCs w:val="0"/>
              </w:rPr>
            </w:pPr>
            <w:r w:rsidRPr="00B128C3">
              <w:rPr>
                <w:rFonts w:asciiTheme="minorHAnsi" w:hAnsiTheme="minorHAnsi" w:cs="Times New Roman"/>
              </w:rPr>
              <w:t>Frontend Technologies</w:t>
            </w:r>
          </w:p>
        </w:tc>
        <w:tc>
          <w:tcPr>
            <w:tcW w:w="7542" w:type="dxa"/>
          </w:tcPr>
          <w:p w14:paraId="028B4E0F" w14:textId="77777777" w:rsidR="00DF3757" w:rsidRPr="00B128C3" w:rsidRDefault="00DF3757" w:rsidP="00D11345">
            <w:pPr>
              <w:rPr>
                <w:rFonts w:cs="Times New Roman"/>
                <w:sz w:val="20"/>
                <w:szCs w:val="20"/>
              </w:rPr>
            </w:pPr>
            <w:r w:rsidRPr="00B128C3">
              <w:rPr>
                <w:rFonts w:cs="Times New Roman"/>
                <w:color w:val="000000"/>
                <w:sz w:val="20"/>
                <w:szCs w:val="20"/>
              </w:rPr>
              <w:t xml:space="preserve">AngularJS; Angular (8-9,14,16), Angular Universal (SSR); </w:t>
            </w:r>
            <w:proofErr w:type="spellStart"/>
            <w:r w:rsidRPr="00B128C3">
              <w:rPr>
                <w:rFonts w:cs="Times New Roman"/>
                <w:color w:val="000000"/>
                <w:sz w:val="20"/>
                <w:szCs w:val="20"/>
              </w:rPr>
              <w:t>ReactJS</w:t>
            </w:r>
            <w:proofErr w:type="spellEnd"/>
            <w:r w:rsidRPr="00B128C3">
              <w:rPr>
                <w:rFonts w:cs="Times New Roman"/>
                <w:color w:val="000000"/>
                <w:sz w:val="20"/>
                <w:szCs w:val="20"/>
              </w:rPr>
              <w:t xml:space="preserve"> (</w:t>
            </w:r>
            <w:proofErr w:type="spellStart"/>
            <w:r w:rsidRPr="00B128C3">
              <w:rPr>
                <w:rFonts w:cs="Times New Roman"/>
                <w:color w:val="000000"/>
                <w:sz w:val="20"/>
                <w:szCs w:val="20"/>
              </w:rPr>
              <w:t>Redux</w:t>
            </w:r>
            <w:proofErr w:type="spellEnd"/>
            <w:r w:rsidRPr="00B128C3">
              <w:rPr>
                <w:rFonts w:cs="Times New Roman"/>
                <w:color w:val="000000"/>
                <w:sz w:val="20"/>
                <w:szCs w:val="20"/>
              </w:rPr>
              <w:t xml:space="preserve">, </w:t>
            </w:r>
            <w:proofErr w:type="spellStart"/>
            <w:r w:rsidRPr="00B128C3">
              <w:rPr>
                <w:rFonts w:cs="Times New Roman"/>
                <w:color w:val="000000"/>
                <w:sz w:val="20"/>
                <w:szCs w:val="20"/>
              </w:rPr>
              <w:t>Redux</w:t>
            </w:r>
            <w:proofErr w:type="spellEnd"/>
            <w:r w:rsidRPr="00B128C3">
              <w:rPr>
                <w:rFonts w:cs="Times New Roman"/>
                <w:color w:val="000000"/>
                <w:sz w:val="20"/>
                <w:szCs w:val="20"/>
              </w:rPr>
              <w:t>-Saga); HTML5, CSS3, Bootstrap, JSP, jQuery, AJAX.</w:t>
            </w:r>
          </w:p>
        </w:tc>
      </w:tr>
      <w:tr w:rsidR="00DF3757" w:rsidRPr="00B128C3" w14:paraId="46A82828" w14:textId="77777777" w:rsidTr="00D11345">
        <w:trPr>
          <w:trHeight w:val="542"/>
        </w:trPr>
        <w:tc>
          <w:tcPr>
            <w:tcW w:w="2615" w:type="dxa"/>
          </w:tcPr>
          <w:p w14:paraId="3340E999" w14:textId="77777777" w:rsidR="00DF3757" w:rsidRPr="00B128C3" w:rsidRDefault="00DF3757" w:rsidP="00D11345">
            <w:pPr>
              <w:pStyle w:val="Heading1"/>
              <w:spacing w:line="276" w:lineRule="auto"/>
              <w:outlineLvl w:val="0"/>
              <w:rPr>
                <w:rFonts w:asciiTheme="minorHAnsi" w:hAnsiTheme="minorHAnsi" w:cs="Times New Roman"/>
                <w:b w:val="0"/>
                <w:bCs w:val="0"/>
              </w:rPr>
            </w:pPr>
            <w:r w:rsidRPr="00B128C3">
              <w:rPr>
                <w:rFonts w:asciiTheme="minorHAnsi" w:hAnsiTheme="minorHAnsi" w:cs="Times New Roman"/>
              </w:rPr>
              <w:t>Backend Frameworks</w:t>
            </w:r>
          </w:p>
        </w:tc>
        <w:tc>
          <w:tcPr>
            <w:tcW w:w="7542" w:type="dxa"/>
            <w:vAlign w:val="center"/>
          </w:tcPr>
          <w:p w14:paraId="5C4E65E7" w14:textId="77777777" w:rsidR="00DF3757" w:rsidRPr="00B128C3" w:rsidRDefault="00DF3757" w:rsidP="00D11345">
            <w:pPr>
              <w:rPr>
                <w:rFonts w:cs="Times New Roman"/>
                <w:b/>
                <w:bCs/>
                <w:sz w:val="20"/>
                <w:szCs w:val="20"/>
              </w:rPr>
            </w:pPr>
            <w:r w:rsidRPr="00B128C3">
              <w:rPr>
                <w:rFonts w:cs="Times New Roman"/>
                <w:color w:val="000000"/>
                <w:sz w:val="20"/>
                <w:szCs w:val="20"/>
              </w:rPr>
              <w:t>Spring Boot, Spring Cloud, Spring Security, Spring Data JPA, Spring Batch, Spring Web Flux, Django, Flask, Express.js, Play Framework, ASP.NET.</w:t>
            </w:r>
          </w:p>
        </w:tc>
      </w:tr>
      <w:tr w:rsidR="00DF3757" w:rsidRPr="00B128C3" w14:paraId="2CD115C5" w14:textId="77777777" w:rsidTr="00D11345">
        <w:trPr>
          <w:trHeight w:val="531"/>
        </w:trPr>
        <w:tc>
          <w:tcPr>
            <w:tcW w:w="2615" w:type="dxa"/>
          </w:tcPr>
          <w:p w14:paraId="3C196D2F" w14:textId="77777777" w:rsidR="00DF3757" w:rsidRPr="00B128C3" w:rsidRDefault="00DF3757" w:rsidP="00D11345">
            <w:pPr>
              <w:pStyle w:val="Heading1"/>
              <w:spacing w:line="276" w:lineRule="auto"/>
              <w:outlineLvl w:val="0"/>
              <w:rPr>
                <w:rFonts w:asciiTheme="minorHAnsi" w:hAnsiTheme="minorHAnsi" w:cs="Times New Roman"/>
                <w:b w:val="0"/>
                <w:bCs w:val="0"/>
              </w:rPr>
            </w:pPr>
            <w:r w:rsidRPr="00B128C3">
              <w:rPr>
                <w:rFonts w:asciiTheme="minorHAnsi" w:hAnsiTheme="minorHAnsi" w:cs="Times New Roman"/>
              </w:rPr>
              <w:t>Databases</w:t>
            </w:r>
          </w:p>
        </w:tc>
        <w:tc>
          <w:tcPr>
            <w:tcW w:w="7542" w:type="dxa"/>
          </w:tcPr>
          <w:p w14:paraId="367E7812" w14:textId="77777777" w:rsidR="00DF3757" w:rsidRPr="00B128C3" w:rsidRDefault="00DF3757" w:rsidP="00D11345">
            <w:pPr>
              <w:rPr>
                <w:rFonts w:cs="Times New Roman"/>
                <w:b/>
                <w:bCs/>
                <w:sz w:val="20"/>
                <w:szCs w:val="20"/>
              </w:rPr>
            </w:pPr>
            <w:r w:rsidRPr="00B128C3">
              <w:rPr>
                <w:rFonts w:cs="Times New Roman"/>
                <w:color w:val="000000"/>
                <w:sz w:val="20"/>
                <w:szCs w:val="20"/>
              </w:rPr>
              <w:t xml:space="preserve">PostgreSQL, MySQL, Oracle, MongoDB, Cassandra, </w:t>
            </w:r>
            <w:proofErr w:type="spellStart"/>
            <w:r w:rsidRPr="00B128C3">
              <w:rPr>
                <w:rFonts w:cs="Times New Roman"/>
                <w:color w:val="000000"/>
                <w:sz w:val="20"/>
                <w:szCs w:val="20"/>
              </w:rPr>
              <w:t>DynamoDB</w:t>
            </w:r>
            <w:proofErr w:type="spellEnd"/>
            <w:r w:rsidRPr="00B128C3">
              <w:rPr>
                <w:rFonts w:cs="Times New Roman"/>
                <w:color w:val="000000"/>
                <w:sz w:val="20"/>
                <w:szCs w:val="20"/>
              </w:rPr>
              <w:t xml:space="preserve"> (with DAX), </w:t>
            </w:r>
            <w:proofErr w:type="spellStart"/>
            <w:r w:rsidRPr="00B128C3">
              <w:rPr>
                <w:rFonts w:cs="Times New Roman"/>
                <w:color w:val="000000"/>
                <w:sz w:val="20"/>
                <w:szCs w:val="20"/>
              </w:rPr>
              <w:t>Redis</w:t>
            </w:r>
            <w:proofErr w:type="spellEnd"/>
            <w:r w:rsidRPr="00B128C3">
              <w:rPr>
                <w:rFonts w:cs="Times New Roman"/>
                <w:color w:val="000000"/>
                <w:sz w:val="20"/>
                <w:szCs w:val="20"/>
              </w:rPr>
              <w:t xml:space="preserve">, Neo4j, </w:t>
            </w:r>
            <w:proofErr w:type="spellStart"/>
            <w:r w:rsidRPr="00B128C3">
              <w:rPr>
                <w:rFonts w:cs="Times New Roman"/>
                <w:color w:val="000000"/>
                <w:sz w:val="20"/>
                <w:szCs w:val="20"/>
              </w:rPr>
              <w:t>Elasticsearch</w:t>
            </w:r>
            <w:proofErr w:type="spellEnd"/>
            <w:r w:rsidRPr="00B128C3">
              <w:rPr>
                <w:rFonts w:cs="Times New Roman"/>
                <w:color w:val="000000"/>
                <w:sz w:val="20"/>
                <w:szCs w:val="20"/>
              </w:rPr>
              <w:t>.</w:t>
            </w:r>
          </w:p>
        </w:tc>
      </w:tr>
      <w:tr w:rsidR="00DF3757" w:rsidRPr="00B128C3" w14:paraId="1F80A21B" w14:textId="77777777" w:rsidTr="00D11345">
        <w:trPr>
          <w:trHeight w:val="270"/>
        </w:trPr>
        <w:tc>
          <w:tcPr>
            <w:tcW w:w="2615" w:type="dxa"/>
          </w:tcPr>
          <w:p w14:paraId="6C3CE820" w14:textId="77777777" w:rsidR="00DF3757" w:rsidRPr="00B128C3" w:rsidRDefault="00DF3757" w:rsidP="00D11345">
            <w:pPr>
              <w:pStyle w:val="Heading1"/>
              <w:spacing w:line="276" w:lineRule="auto"/>
              <w:outlineLvl w:val="0"/>
              <w:rPr>
                <w:rFonts w:asciiTheme="minorHAnsi" w:hAnsiTheme="minorHAnsi" w:cs="Times New Roman"/>
                <w:b w:val="0"/>
                <w:bCs w:val="0"/>
              </w:rPr>
            </w:pPr>
            <w:r w:rsidRPr="00B128C3">
              <w:rPr>
                <w:rFonts w:asciiTheme="minorHAnsi" w:hAnsiTheme="minorHAnsi" w:cs="Times New Roman"/>
              </w:rPr>
              <w:lastRenderedPageBreak/>
              <w:t>Messaging Platforms</w:t>
            </w:r>
          </w:p>
        </w:tc>
        <w:tc>
          <w:tcPr>
            <w:tcW w:w="7542" w:type="dxa"/>
          </w:tcPr>
          <w:p w14:paraId="77A2115A" w14:textId="77777777" w:rsidR="00DF3757" w:rsidRPr="00B128C3" w:rsidRDefault="00DF3757" w:rsidP="00D11345">
            <w:pPr>
              <w:rPr>
                <w:rFonts w:cs="Times New Roman"/>
                <w:b/>
                <w:bCs/>
                <w:sz w:val="20"/>
                <w:szCs w:val="20"/>
              </w:rPr>
            </w:pPr>
            <w:r w:rsidRPr="00B128C3">
              <w:rPr>
                <w:rFonts w:cs="Times New Roman"/>
                <w:color w:val="000000"/>
                <w:sz w:val="20"/>
                <w:szCs w:val="20"/>
              </w:rPr>
              <w:t xml:space="preserve">Apache Kafka, </w:t>
            </w:r>
            <w:proofErr w:type="spellStart"/>
            <w:r w:rsidRPr="00B128C3">
              <w:rPr>
                <w:rFonts w:cs="Times New Roman"/>
                <w:color w:val="000000"/>
                <w:sz w:val="20"/>
                <w:szCs w:val="20"/>
              </w:rPr>
              <w:t>RabbitMQ</w:t>
            </w:r>
            <w:proofErr w:type="spellEnd"/>
            <w:r w:rsidRPr="00B128C3">
              <w:rPr>
                <w:rFonts w:cs="Times New Roman"/>
                <w:color w:val="000000"/>
                <w:sz w:val="20"/>
                <w:szCs w:val="20"/>
              </w:rPr>
              <w:t xml:space="preserve">, </w:t>
            </w:r>
            <w:proofErr w:type="spellStart"/>
            <w:r w:rsidRPr="00B128C3">
              <w:rPr>
                <w:rFonts w:cs="Times New Roman"/>
                <w:color w:val="000000"/>
                <w:sz w:val="20"/>
                <w:szCs w:val="20"/>
              </w:rPr>
              <w:t>ActiveMQ</w:t>
            </w:r>
            <w:proofErr w:type="spellEnd"/>
            <w:r w:rsidRPr="00B128C3">
              <w:rPr>
                <w:rFonts w:cs="Times New Roman"/>
                <w:color w:val="000000"/>
                <w:sz w:val="20"/>
                <w:szCs w:val="20"/>
              </w:rPr>
              <w:t xml:space="preserve">, AWS SQS, AWS SNS, Kafka Streams, </w:t>
            </w:r>
            <w:proofErr w:type="spellStart"/>
            <w:r w:rsidRPr="00B128C3">
              <w:rPr>
                <w:rFonts w:cs="Times New Roman"/>
                <w:color w:val="000000"/>
                <w:sz w:val="20"/>
                <w:szCs w:val="20"/>
              </w:rPr>
              <w:t>Redis</w:t>
            </w:r>
            <w:proofErr w:type="spellEnd"/>
            <w:r w:rsidRPr="00B128C3">
              <w:rPr>
                <w:rFonts w:cs="Times New Roman"/>
                <w:color w:val="000000"/>
                <w:sz w:val="20"/>
                <w:szCs w:val="20"/>
              </w:rPr>
              <w:t xml:space="preserve"> Streams.</w:t>
            </w:r>
          </w:p>
        </w:tc>
      </w:tr>
      <w:tr w:rsidR="00DF3757" w:rsidRPr="00B128C3" w14:paraId="604411E5" w14:textId="77777777" w:rsidTr="00D11345">
        <w:trPr>
          <w:trHeight w:val="270"/>
        </w:trPr>
        <w:tc>
          <w:tcPr>
            <w:tcW w:w="2615" w:type="dxa"/>
          </w:tcPr>
          <w:p w14:paraId="24D7BBC1" w14:textId="77777777" w:rsidR="00DF3757" w:rsidRPr="00B128C3" w:rsidRDefault="00DF3757" w:rsidP="00D11345">
            <w:pPr>
              <w:pStyle w:val="Heading1"/>
              <w:spacing w:line="276" w:lineRule="auto"/>
              <w:outlineLvl w:val="0"/>
              <w:rPr>
                <w:rFonts w:asciiTheme="minorHAnsi" w:hAnsiTheme="minorHAnsi" w:cs="Times New Roman"/>
                <w:b w:val="0"/>
                <w:bCs w:val="0"/>
              </w:rPr>
            </w:pPr>
            <w:r w:rsidRPr="00B128C3">
              <w:rPr>
                <w:rFonts w:asciiTheme="minorHAnsi" w:hAnsiTheme="minorHAnsi" w:cs="Times New Roman"/>
              </w:rPr>
              <w:t>Build &amp; Automation Tools</w:t>
            </w:r>
          </w:p>
        </w:tc>
        <w:tc>
          <w:tcPr>
            <w:tcW w:w="7542" w:type="dxa"/>
          </w:tcPr>
          <w:p w14:paraId="034A9BB5" w14:textId="77777777" w:rsidR="00DF3757" w:rsidRPr="00B128C3" w:rsidRDefault="00DF3757" w:rsidP="00D11345">
            <w:pPr>
              <w:rPr>
                <w:rFonts w:cs="Times New Roman"/>
                <w:b/>
                <w:bCs/>
                <w:sz w:val="20"/>
                <w:szCs w:val="20"/>
              </w:rPr>
            </w:pPr>
            <w:r w:rsidRPr="00B128C3">
              <w:rPr>
                <w:rFonts w:cs="Times New Roman"/>
                <w:color w:val="000000"/>
                <w:sz w:val="20"/>
                <w:szCs w:val="20"/>
              </w:rPr>
              <w:t xml:space="preserve">Maven, </w:t>
            </w:r>
            <w:proofErr w:type="spellStart"/>
            <w:r w:rsidRPr="00B128C3">
              <w:rPr>
                <w:rFonts w:cs="Times New Roman"/>
                <w:color w:val="000000"/>
                <w:sz w:val="20"/>
                <w:szCs w:val="20"/>
              </w:rPr>
              <w:t>Gradle</w:t>
            </w:r>
            <w:proofErr w:type="spellEnd"/>
            <w:r w:rsidRPr="00B128C3">
              <w:rPr>
                <w:rFonts w:cs="Times New Roman"/>
                <w:color w:val="000000"/>
                <w:sz w:val="20"/>
                <w:szCs w:val="20"/>
              </w:rPr>
              <w:t xml:space="preserve">, NPM, Yarn, Jenkins, </w:t>
            </w:r>
            <w:proofErr w:type="spellStart"/>
            <w:r w:rsidRPr="00B128C3">
              <w:rPr>
                <w:rFonts w:cs="Times New Roman"/>
                <w:color w:val="000000"/>
                <w:sz w:val="20"/>
                <w:szCs w:val="20"/>
              </w:rPr>
              <w:t>GitLab</w:t>
            </w:r>
            <w:proofErr w:type="spellEnd"/>
            <w:r w:rsidRPr="00B128C3">
              <w:rPr>
                <w:rFonts w:cs="Times New Roman"/>
                <w:color w:val="000000"/>
                <w:sz w:val="20"/>
                <w:szCs w:val="20"/>
              </w:rPr>
              <w:t xml:space="preserve"> CI/CD, GitHub Actions, Nexus, </w:t>
            </w:r>
            <w:proofErr w:type="spellStart"/>
            <w:r w:rsidRPr="00B128C3">
              <w:rPr>
                <w:rFonts w:cs="Times New Roman"/>
                <w:color w:val="000000"/>
                <w:sz w:val="20"/>
                <w:szCs w:val="20"/>
              </w:rPr>
              <w:t>Bazel</w:t>
            </w:r>
            <w:proofErr w:type="spellEnd"/>
            <w:r w:rsidRPr="00B128C3">
              <w:rPr>
                <w:rFonts w:cs="Times New Roman"/>
                <w:color w:val="000000"/>
                <w:sz w:val="20"/>
                <w:szCs w:val="20"/>
              </w:rPr>
              <w:t>, Apache Ant.</w:t>
            </w:r>
          </w:p>
        </w:tc>
      </w:tr>
      <w:tr w:rsidR="00DF3757" w:rsidRPr="00B128C3" w14:paraId="21572AD9" w14:textId="77777777" w:rsidTr="00D11345">
        <w:trPr>
          <w:trHeight w:val="257"/>
        </w:trPr>
        <w:tc>
          <w:tcPr>
            <w:tcW w:w="2615" w:type="dxa"/>
          </w:tcPr>
          <w:p w14:paraId="2E6F5F4D" w14:textId="77777777" w:rsidR="00DF3757" w:rsidRPr="00B128C3" w:rsidRDefault="00DF3757" w:rsidP="00D11345">
            <w:pPr>
              <w:pStyle w:val="Heading1"/>
              <w:spacing w:line="276" w:lineRule="auto"/>
              <w:outlineLvl w:val="0"/>
              <w:rPr>
                <w:rFonts w:asciiTheme="minorHAnsi" w:hAnsiTheme="minorHAnsi" w:cs="Times New Roman"/>
                <w:b w:val="0"/>
                <w:bCs w:val="0"/>
              </w:rPr>
            </w:pPr>
            <w:r w:rsidRPr="00B128C3">
              <w:rPr>
                <w:rFonts w:asciiTheme="minorHAnsi" w:hAnsiTheme="minorHAnsi" w:cs="Times New Roman"/>
              </w:rPr>
              <w:t>Version Control</w:t>
            </w:r>
          </w:p>
        </w:tc>
        <w:tc>
          <w:tcPr>
            <w:tcW w:w="7542" w:type="dxa"/>
          </w:tcPr>
          <w:p w14:paraId="01A7E70A" w14:textId="77777777" w:rsidR="00DF3757" w:rsidRPr="00B128C3" w:rsidRDefault="00DF3757" w:rsidP="00D11345">
            <w:pPr>
              <w:rPr>
                <w:rFonts w:cs="Times New Roman"/>
                <w:b/>
                <w:bCs/>
                <w:sz w:val="20"/>
                <w:szCs w:val="20"/>
              </w:rPr>
            </w:pPr>
            <w:proofErr w:type="spellStart"/>
            <w:r w:rsidRPr="00B128C3">
              <w:rPr>
                <w:rFonts w:cs="Times New Roman"/>
                <w:color w:val="000000"/>
                <w:sz w:val="20"/>
                <w:szCs w:val="20"/>
              </w:rPr>
              <w:t>Git</w:t>
            </w:r>
            <w:proofErr w:type="spellEnd"/>
            <w:r w:rsidRPr="00B128C3">
              <w:rPr>
                <w:rFonts w:cs="Times New Roman"/>
                <w:color w:val="000000"/>
                <w:sz w:val="20"/>
                <w:szCs w:val="20"/>
              </w:rPr>
              <w:t xml:space="preserve">, </w:t>
            </w:r>
            <w:proofErr w:type="spellStart"/>
            <w:r w:rsidRPr="00B128C3">
              <w:rPr>
                <w:rFonts w:cs="Times New Roman"/>
                <w:color w:val="000000"/>
                <w:sz w:val="20"/>
                <w:szCs w:val="20"/>
              </w:rPr>
              <w:t>GitLab</w:t>
            </w:r>
            <w:proofErr w:type="spellEnd"/>
            <w:r w:rsidRPr="00B128C3">
              <w:rPr>
                <w:rFonts w:cs="Times New Roman"/>
                <w:color w:val="000000"/>
                <w:sz w:val="20"/>
                <w:szCs w:val="20"/>
              </w:rPr>
              <w:t xml:space="preserve">, </w:t>
            </w:r>
            <w:proofErr w:type="spellStart"/>
            <w:r w:rsidRPr="00B128C3">
              <w:rPr>
                <w:rFonts w:cs="Times New Roman"/>
                <w:color w:val="000000"/>
                <w:sz w:val="20"/>
                <w:szCs w:val="20"/>
              </w:rPr>
              <w:t>Bitbucket</w:t>
            </w:r>
            <w:proofErr w:type="spellEnd"/>
            <w:r w:rsidRPr="00B128C3">
              <w:rPr>
                <w:rFonts w:cs="Times New Roman"/>
                <w:color w:val="000000"/>
                <w:sz w:val="20"/>
                <w:szCs w:val="20"/>
              </w:rPr>
              <w:t>, AWS Code Commit, SVN, TFVC.</w:t>
            </w:r>
          </w:p>
        </w:tc>
      </w:tr>
      <w:tr w:rsidR="00DF3757" w:rsidRPr="00B128C3" w14:paraId="5FE130C4" w14:textId="77777777" w:rsidTr="00D11345">
        <w:trPr>
          <w:trHeight w:val="1074"/>
        </w:trPr>
        <w:tc>
          <w:tcPr>
            <w:tcW w:w="2615" w:type="dxa"/>
          </w:tcPr>
          <w:p w14:paraId="281393DC" w14:textId="77777777" w:rsidR="00DF3757" w:rsidRPr="00B128C3" w:rsidRDefault="00DF3757" w:rsidP="00D11345">
            <w:pPr>
              <w:pStyle w:val="Heading1"/>
              <w:spacing w:line="276" w:lineRule="auto"/>
              <w:outlineLvl w:val="0"/>
              <w:rPr>
                <w:rFonts w:asciiTheme="minorHAnsi" w:hAnsiTheme="minorHAnsi" w:cs="Times New Roman"/>
                <w:b w:val="0"/>
                <w:bCs w:val="0"/>
              </w:rPr>
            </w:pPr>
            <w:r w:rsidRPr="00B128C3">
              <w:rPr>
                <w:rFonts w:asciiTheme="minorHAnsi" w:hAnsiTheme="minorHAnsi" w:cs="Times New Roman"/>
              </w:rPr>
              <w:t>Cloud Platforms</w:t>
            </w:r>
          </w:p>
        </w:tc>
        <w:tc>
          <w:tcPr>
            <w:tcW w:w="7542" w:type="dxa"/>
          </w:tcPr>
          <w:p w14:paraId="121C39C7" w14:textId="77777777" w:rsidR="00DF3757" w:rsidRPr="00B128C3" w:rsidRDefault="00DF3757" w:rsidP="00D11345">
            <w:pPr>
              <w:rPr>
                <w:rFonts w:cs="Times New Roman"/>
                <w:b/>
                <w:bCs/>
                <w:sz w:val="20"/>
                <w:szCs w:val="20"/>
              </w:rPr>
            </w:pPr>
            <w:r w:rsidRPr="00B128C3">
              <w:rPr>
                <w:rFonts w:cs="Times New Roman"/>
                <w:color w:val="000000"/>
                <w:sz w:val="20"/>
                <w:szCs w:val="20"/>
              </w:rPr>
              <w:t xml:space="preserve">AWS (EC2, RDS, Lambda, </w:t>
            </w:r>
            <w:proofErr w:type="spellStart"/>
            <w:r w:rsidRPr="00B128C3">
              <w:rPr>
                <w:rFonts w:cs="Times New Roman"/>
                <w:color w:val="000000"/>
                <w:sz w:val="20"/>
                <w:szCs w:val="20"/>
              </w:rPr>
              <w:t>Fargate</w:t>
            </w:r>
            <w:proofErr w:type="spellEnd"/>
            <w:r w:rsidRPr="00B128C3">
              <w:rPr>
                <w:rFonts w:cs="Times New Roman"/>
                <w:color w:val="000000"/>
                <w:sz w:val="20"/>
                <w:szCs w:val="20"/>
              </w:rPr>
              <w:t xml:space="preserve">, ECS, EKS, S3, </w:t>
            </w:r>
            <w:proofErr w:type="spellStart"/>
            <w:r w:rsidRPr="00B128C3">
              <w:rPr>
                <w:rFonts w:cs="Times New Roman"/>
                <w:color w:val="000000"/>
                <w:sz w:val="20"/>
                <w:szCs w:val="20"/>
              </w:rPr>
              <w:t>DynamoDB</w:t>
            </w:r>
            <w:proofErr w:type="spellEnd"/>
            <w:r w:rsidRPr="00B128C3">
              <w:rPr>
                <w:rFonts w:cs="Times New Roman"/>
                <w:color w:val="000000"/>
                <w:sz w:val="20"/>
                <w:szCs w:val="20"/>
              </w:rPr>
              <w:t xml:space="preserve">, </w:t>
            </w:r>
            <w:proofErr w:type="spellStart"/>
            <w:r w:rsidRPr="00B128C3">
              <w:rPr>
                <w:rFonts w:cs="Times New Roman"/>
                <w:color w:val="000000"/>
                <w:sz w:val="20"/>
                <w:szCs w:val="20"/>
              </w:rPr>
              <w:t>CloudWatch</w:t>
            </w:r>
            <w:proofErr w:type="spellEnd"/>
            <w:r w:rsidRPr="00B128C3">
              <w:rPr>
                <w:rFonts w:cs="Times New Roman"/>
                <w:color w:val="000000"/>
                <w:sz w:val="20"/>
                <w:szCs w:val="20"/>
              </w:rPr>
              <w:t xml:space="preserve">, AppSync, Step Functions), Google Cloud Platform (Big Query, Dataflow, </w:t>
            </w:r>
            <w:proofErr w:type="spellStart"/>
            <w:r w:rsidRPr="00B128C3">
              <w:rPr>
                <w:rFonts w:cs="Times New Roman"/>
                <w:color w:val="000000"/>
                <w:sz w:val="20"/>
                <w:szCs w:val="20"/>
              </w:rPr>
              <w:t>Dataproc</w:t>
            </w:r>
            <w:proofErr w:type="spellEnd"/>
            <w:r w:rsidRPr="00B128C3">
              <w:rPr>
                <w:rFonts w:cs="Times New Roman"/>
                <w:color w:val="000000"/>
                <w:sz w:val="20"/>
                <w:szCs w:val="20"/>
              </w:rPr>
              <w:t>, Kubernetes Engine, Cloud Functions), Microsoft Azure (App Services, Logic Apps, Event Grid, Functions), IBM Cloud, OpenStack.</w:t>
            </w:r>
          </w:p>
        </w:tc>
      </w:tr>
      <w:tr w:rsidR="00DF3757" w:rsidRPr="00B128C3" w14:paraId="5F91E650" w14:textId="77777777" w:rsidTr="00D11345">
        <w:trPr>
          <w:trHeight w:val="542"/>
        </w:trPr>
        <w:tc>
          <w:tcPr>
            <w:tcW w:w="2615" w:type="dxa"/>
          </w:tcPr>
          <w:p w14:paraId="5D18AA80" w14:textId="77777777" w:rsidR="00DF3757" w:rsidRPr="00B128C3" w:rsidRDefault="00DF3757" w:rsidP="00D11345">
            <w:pPr>
              <w:pStyle w:val="Heading1"/>
              <w:spacing w:line="276" w:lineRule="auto"/>
              <w:outlineLvl w:val="0"/>
              <w:rPr>
                <w:rFonts w:asciiTheme="minorHAnsi" w:hAnsiTheme="minorHAnsi" w:cs="Times New Roman"/>
                <w:b w:val="0"/>
                <w:bCs w:val="0"/>
              </w:rPr>
            </w:pPr>
            <w:r w:rsidRPr="00B128C3">
              <w:rPr>
                <w:rFonts w:asciiTheme="minorHAnsi" w:hAnsiTheme="minorHAnsi" w:cs="Times New Roman"/>
              </w:rPr>
              <w:t>DevOps Tools</w:t>
            </w:r>
          </w:p>
        </w:tc>
        <w:tc>
          <w:tcPr>
            <w:tcW w:w="7542" w:type="dxa"/>
            <w:vAlign w:val="center"/>
          </w:tcPr>
          <w:p w14:paraId="1651EA30" w14:textId="77777777" w:rsidR="00DF3757" w:rsidRPr="00B128C3" w:rsidRDefault="00DF3757" w:rsidP="00D11345">
            <w:pPr>
              <w:rPr>
                <w:rFonts w:cs="Times New Roman"/>
                <w:b/>
                <w:bCs/>
                <w:sz w:val="20"/>
                <w:szCs w:val="20"/>
              </w:rPr>
            </w:pPr>
            <w:r w:rsidRPr="00B128C3">
              <w:rPr>
                <w:rFonts w:cs="Times New Roman"/>
                <w:color w:val="000000"/>
                <w:sz w:val="20"/>
                <w:szCs w:val="20"/>
              </w:rPr>
              <w:t xml:space="preserve">Docker, Kubernetes, Helm, Terraform, AWS </w:t>
            </w:r>
            <w:proofErr w:type="spellStart"/>
            <w:r w:rsidRPr="00B128C3">
              <w:rPr>
                <w:rFonts w:cs="Times New Roman"/>
                <w:color w:val="000000"/>
                <w:sz w:val="20"/>
                <w:szCs w:val="20"/>
              </w:rPr>
              <w:t>CloudFormation</w:t>
            </w:r>
            <w:proofErr w:type="spellEnd"/>
            <w:r w:rsidRPr="00B128C3">
              <w:rPr>
                <w:rFonts w:cs="Times New Roman"/>
                <w:color w:val="000000"/>
                <w:sz w:val="20"/>
                <w:szCs w:val="20"/>
              </w:rPr>
              <w:t>, Elastic Load Balancer (ELB), Auto Scaling, Jenkins Pipelines, Groovy DSL.</w:t>
            </w:r>
          </w:p>
        </w:tc>
      </w:tr>
      <w:tr w:rsidR="00DF3757" w:rsidRPr="00B128C3" w14:paraId="60E90C9F" w14:textId="77777777" w:rsidTr="00D11345">
        <w:trPr>
          <w:trHeight w:val="531"/>
        </w:trPr>
        <w:tc>
          <w:tcPr>
            <w:tcW w:w="2615" w:type="dxa"/>
          </w:tcPr>
          <w:p w14:paraId="7B3D71B6" w14:textId="77777777" w:rsidR="00DF3757" w:rsidRPr="00B128C3" w:rsidRDefault="00DF3757" w:rsidP="00D11345">
            <w:pPr>
              <w:pStyle w:val="Heading1"/>
              <w:spacing w:line="276" w:lineRule="auto"/>
              <w:outlineLvl w:val="0"/>
              <w:rPr>
                <w:rFonts w:asciiTheme="minorHAnsi" w:hAnsiTheme="minorHAnsi" w:cs="Times New Roman"/>
                <w:b w:val="0"/>
                <w:bCs w:val="0"/>
              </w:rPr>
            </w:pPr>
            <w:r w:rsidRPr="00B128C3">
              <w:rPr>
                <w:rFonts w:asciiTheme="minorHAnsi" w:hAnsiTheme="minorHAnsi" w:cs="Times New Roman"/>
              </w:rPr>
              <w:t>Monitoring &amp; Logging</w:t>
            </w:r>
          </w:p>
        </w:tc>
        <w:tc>
          <w:tcPr>
            <w:tcW w:w="7542" w:type="dxa"/>
          </w:tcPr>
          <w:p w14:paraId="7F404D79" w14:textId="77777777" w:rsidR="00DF3757" w:rsidRPr="00B128C3" w:rsidRDefault="00DF3757" w:rsidP="00D11345">
            <w:pPr>
              <w:rPr>
                <w:rFonts w:cs="Times New Roman"/>
                <w:b/>
                <w:bCs/>
                <w:sz w:val="20"/>
                <w:szCs w:val="20"/>
              </w:rPr>
            </w:pPr>
            <w:proofErr w:type="spellStart"/>
            <w:r w:rsidRPr="00B128C3">
              <w:rPr>
                <w:rFonts w:cs="Times New Roman"/>
                <w:color w:val="000000"/>
                <w:sz w:val="20"/>
                <w:szCs w:val="20"/>
              </w:rPr>
              <w:t>Splunk</w:t>
            </w:r>
            <w:proofErr w:type="spellEnd"/>
            <w:r w:rsidRPr="00B128C3">
              <w:rPr>
                <w:rFonts w:cs="Times New Roman"/>
                <w:color w:val="000000"/>
                <w:sz w:val="20"/>
                <w:szCs w:val="20"/>
              </w:rPr>
              <w:t xml:space="preserve">, New Relic, Prometheus, AWS </w:t>
            </w:r>
            <w:proofErr w:type="spellStart"/>
            <w:r w:rsidRPr="00B128C3">
              <w:rPr>
                <w:rFonts w:cs="Times New Roman"/>
                <w:color w:val="000000"/>
                <w:sz w:val="20"/>
                <w:szCs w:val="20"/>
              </w:rPr>
              <w:t>CloudWatch</w:t>
            </w:r>
            <w:proofErr w:type="spellEnd"/>
            <w:r w:rsidRPr="00B128C3">
              <w:rPr>
                <w:rFonts w:cs="Times New Roman"/>
                <w:color w:val="000000"/>
                <w:sz w:val="20"/>
                <w:szCs w:val="20"/>
              </w:rPr>
              <w:t>, ELK Stack (</w:t>
            </w:r>
            <w:proofErr w:type="spellStart"/>
            <w:r w:rsidRPr="00B128C3">
              <w:rPr>
                <w:rFonts w:cs="Times New Roman"/>
                <w:color w:val="000000"/>
                <w:sz w:val="20"/>
                <w:szCs w:val="20"/>
              </w:rPr>
              <w:t>Elasticsearch</w:t>
            </w:r>
            <w:proofErr w:type="spellEnd"/>
            <w:r w:rsidRPr="00B128C3">
              <w:rPr>
                <w:rFonts w:cs="Times New Roman"/>
                <w:color w:val="000000"/>
                <w:sz w:val="20"/>
                <w:szCs w:val="20"/>
              </w:rPr>
              <w:t xml:space="preserve">, </w:t>
            </w:r>
            <w:proofErr w:type="spellStart"/>
            <w:r w:rsidRPr="00B128C3">
              <w:rPr>
                <w:rFonts w:cs="Times New Roman"/>
                <w:color w:val="000000"/>
                <w:sz w:val="20"/>
                <w:szCs w:val="20"/>
              </w:rPr>
              <w:t>Logstash</w:t>
            </w:r>
            <w:proofErr w:type="spellEnd"/>
            <w:r w:rsidRPr="00B128C3">
              <w:rPr>
                <w:rFonts w:cs="Times New Roman"/>
                <w:color w:val="000000"/>
                <w:sz w:val="20"/>
                <w:szCs w:val="20"/>
              </w:rPr>
              <w:t xml:space="preserve">, </w:t>
            </w:r>
            <w:proofErr w:type="spellStart"/>
            <w:r w:rsidRPr="00B128C3">
              <w:rPr>
                <w:rFonts w:cs="Times New Roman"/>
                <w:color w:val="000000"/>
                <w:sz w:val="20"/>
                <w:szCs w:val="20"/>
              </w:rPr>
              <w:t>Kibana</w:t>
            </w:r>
            <w:proofErr w:type="spellEnd"/>
            <w:r w:rsidRPr="00B128C3">
              <w:rPr>
                <w:rFonts w:cs="Times New Roman"/>
                <w:color w:val="000000"/>
                <w:sz w:val="20"/>
                <w:szCs w:val="20"/>
              </w:rPr>
              <w:t xml:space="preserve">), </w:t>
            </w:r>
            <w:proofErr w:type="spellStart"/>
            <w:r w:rsidRPr="00B128C3">
              <w:rPr>
                <w:rFonts w:cs="Times New Roman"/>
                <w:color w:val="000000"/>
                <w:sz w:val="20"/>
                <w:szCs w:val="20"/>
              </w:rPr>
              <w:t>AppDynamics</w:t>
            </w:r>
            <w:proofErr w:type="spellEnd"/>
            <w:r w:rsidRPr="00B128C3">
              <w:rPr>
                <w:rFonts w:cs="Times New Roman"/>
                <w:color w:val="000000"/>
                <w:sz w:val="20"/>
                <w:szCs w:val="20"/>
              </w:rPr>
              <w:t>, MongoDB Compass.</w:t>
            </w:r>
          </w:p>
        </w:tc>
      </w:tr>
      <w:tr w:rsidR="00DF3757" w:rsidRPr="00B128C3" w14:paraId="152F6DF5" w14:textId="77777777" w:rsidTr="00D11345">
        <w:trPr>
          <w:trHeight w:val="270"/>
        </w:trPr>
        <w:tc>
          <w:tcPr>
            <w:tcW w:w="2615" w:type="dxa"/>
          </w:tcPr>
          <w:p w14:paraId="67961EBA" w14:textId="77777777" w:rsidR="00DF3757" w:rsidRPr="00B128C3" w:rsidRDefault="00DF3757" w:rsidP="00D11345">
            <w:pPr>
              <w:pStyle w:val="Heading1"/>
              <w:spacing w:line="276" w:lineRule="auto"/>
              <w:outlineLvl w:val="0"/>
              <w:rPr>
                <w:rFonts w:asciiTheme="minorHAnsi" w:hAnsiTheme="minorHAnsi" w:cs="Times New Roman"/>
                <w:b w:val="0"/>
                <w:bCs w:val="0"/>
              </w:rPr>
            </w:pPr>
            <w:r w:rsidRPr="00B128C3">
              <w:rPr>
                <w:rFonts w:asciiTheme="minorHAnsi" w:hAnsiTheme="minorHAnsi" w:cs="Times New Roman"/>
              </w:rPr>
              <w:t>Integration Tools</w:t>
            </w:r>
          </w:p>
        </w:tc>
        <w:tc>
          <w:tcPr>
            <w:tcW w:w="7542" w:type="dxa"/>
          </w:tcPr>
          <w:p w14:paraId="0525C627" w14:textId="77777777" w:rsidR="00DF3757" w:rsidRPr="00B128C3" w:rsidRDefault="00DF3757" w:rsidP="00D11345">
            <w:pPr>
              <w:rPr>
                <w:rFonts w:cs="Times New Roman"/>
                <w:b/>
                <w:bCs/>
                <w:sz w:val="20"/>
                <w:szCs w:val="20"/>
              </w:rPr>
            </w:pPr>
            <w:r w:rsidRPr="00B128C3">
              <w:rPr>
                <w:rFonts w:cs="Times New Roman"/>
                <w:color w:val="000000"/>
                <w:sz w:val="20"/>
                <w:szCs w:val="20"/>
              </w:rPr>
              <w:t xml:space="preserve">Apache Camel, Spring Integration, </w:t>
            </w:r>
            <w:proofErr w:type="spellStart"/>
            <w:r w:rsidRPr="00B128C3">
              <w:rPr>
                <w:rFonts w:cs="Times New Roman"/>
                <w:color w:val="000000"/>
                <w:sz w:val="20"/>
                <w:szCs w:val="20"/>
              </w:rPr>
              <w:t>MuleSoft</w:t>
            </w:r>
            <w:proofErr w:type="spellEnd"/>
            <w:r w:rsidRPr="00B128C3">
              <w:rPr>
                <w:rFonts w:cs="Times New Roman"/>
                <w:color w:val="000000"/>
                <w:sz w:val="20"/>
                <w:szCs w:val="20"/>
              </w:rPr>
              <w:t>, IBM Integration Bus, Oracle Integration Cloud.</w:t>
            </w:r>
          </w:p>
        </w:tc>
      </w:tr>
      <w:tr w:rsidR="00DF3757" w:rsidRPr="00B128C3" w14:paraId="53A1A431" w14:textId="77777777" w:rsidTr="00D11345">
        <w:trPr>
          <w:trHeight w:val="531"/>
        </w:trPr>
        <w:tc>
          <w:tcPr>
            <w:tcW w:w="2615" w:type="dxa"/>
          </w:tcPr>
          <w:p w14:paraId="579A14C9" w14:textId="77777777" w:rsidR="00DF3757" w:rsidRPr="00B128C3" w:rsidRDefault="00DF3757" w:rsidP="00D11345">
            <w:pPr>
              <w:pStyle w:val="Heading1"/>
              <w:spacing w:line="276" w:lineRule="auto"/>
              <w:outlineLvl w:val="0"/>
              <w:rPr>
                <w:rFonts w:asciiTheme="minorHAnsi" w:hAnsiTheme="minorHAnsi" w:cs="Times New Roman"/>
                <w:b w:val="0"/>
                <w:bCs w:val="0"/>
              </w:rPr>
            </w:pPr>
            <w:r w:rsidRPr="00B128C3">
              <w:rPr>
                <w:rFonts w:asciiTheme="minorHAnsi" w:hAnsiTheme="minorHAnsi" w:cs="Times New Roman"/>
              </w:rPr>
              <w:t>Testing Tools</w:t>
            </w:r>
          </w:p>
        </w:tc>
        <w:tc>
          <w:tcPr>
            <w:tcW w:w="7542" w:type="dxa"/>
          </w:tcPr>
          <w:p w14:paraId="4D1C597B" w14:textId="77777777" w:rsidR="00DF3757" w:rsidRPr="00B128C3" w:rsidRDefault="00DF3757" w:rsidP="00D11345">
            <w:pPr>
              <w:rPr>
                <w:rFonts w:cs="Times New Roman"/>
                <w:b/>
                <w:bCs/>
                <w:sz w:val="20"/>
                <w:szCs w:val="20"/>
              </w:rPr>
            </w:pPr>
            <w:r w:rsidRPr="00B128C3">
              <w:rPr>
                <w:rFonts w:cs="Times New Roman"/>
                <w:color w:val="000000"/>
                <w:sz w:val="20"/>
                <w:szCs w:val="20"/>
              </w:rPr>
              <w:t xml:space="preserve">JUnit, </w:t>
            </w:r>
            <w:proofErr w:type="spellStart"/>
            <w:r w:rsidRPr="00B128C3">
              <w:rPr>
                <w:rFonts w:cs="Times New Roman"/>
                <w:color w:val="000000"/>
                <w:sz w:val="20"/>
                <w:szCs w:val="20"/>
              </w:rPr>
              <w:t>Mockito</w:t>
            </w:r>
            <w:proofErr w:type="spellEnd"/>
            <w:r w:rsidRPr="00B128C3">
              <w:rPr>
                <w:rFonts w:cs="Times New Roman"/>
                <w:color w:val="000000"/>
                <w:sz w:val="20"/>
                <w:szCs w:val="20"/>
              </w:rPr>
              <w:t xml:space="preserve">, Selenium, Cypress, Jasmine, Karma, Rest Assured, </w:t>
            </w:r>
            <w:proofErr w:type="spellStart"/>
            <w:r w:rsidRPr="00B128C3">
              <w:rPr>
                <w:rFonts w:cs="Times New Roman"/>
                <w:color w:val="000000"/>
                <w:sz w:val="20"/>
                <w:szCs w:val="20"/>
              </w:rPr>
              <w:t>TestNG</w:t>
            </w:r>
            <w:proofErr w:type="spellEnd"/>
            <w:r w:rsidRPr="00B128C3">
              <w:rPr>
                <w:rFonts w:cs="Times New Roman"/>
                <w:color w:val="000000"/>
                <w:sz w:val="20"/>
                <w:szCs w:val="20"/>
              </w:rPr>
              <w:t>, Cucumber, Power Mock, Protractor, Jest, Spock.</w:t>
            </w:r>
          </w:p>
        </w:tc>
      </w:tr>
      <w:tr w:rsidR="00DF3757" w:rsidRPr="00B128C3" w14:paraId="7E5FE169" w14:textId="77777777" w:rsidTr="00D11345">
        <w:trPr>
          <w:trHeight w:val="531"/>
        </w:trPr>
        <w:tc>
          <w:tcPr>
            <w:tcW w:w="2615" w:type="dxa"/>
          </w:tcPr>
          <w:p w14:paraId="7B24C3D7" w14:textId="77777777" w:rsidR="00DF3757" w:rsidRPr="00B128C3" w:rsidRDefault="00DF3757" w:rsidP="00D11345">
            <w:pPr>
              <w:pStyle w:val="Heading1"/>
              <w:spacing w:line="276" w:lineRule="auto"/>
              <w:outlineLvl w:val="0"/>
              <w:rPr>
                <w:rFonts w:asciiTheme="minorHAnsi" w:hAnsiTheme="minorHAnsi" w:cs="Times New Roman"/>
                <w:b w:val="0"/>
                <w:bCs w:val="0"/>
              </w:rPr>
            </w:pPr>
            <w:r w:rsidRPr="00B128C3">
              <w:rPr>
                <w:rFonts w:asciiTheme="minorHAnsi" w:hAnsiTheme="minorHAnsi" w:cs="Times New Roman"/>
              </w:rPr>
              <w:t>API and Integration</w:t>
            </w:r>
          </w:p>
        </w:tc>
        <w:tc>
          <w:tcPr>
            <w:tcW w:w="7542" w:type="dxa"/>
          </w:tcPr>
          <w:p w14:paraId="4C79F95A" w14:textId="77777777" w:rsidR="00DF3757" w:rsidRPr="00B128C3" w:rsidRDefault="00DF3757" w:rsidP="00D11345">
            <w:pPr>
              <w:rPr>
                <w:rFonts w:cs="Times New Roman"/>
                <w:b/>
                <w:bCs/>
                <w:sz w:val="20"/>
                <w:szCs w:val="20"/>
              </w:rPr>
            </w:pPr>
            <w:r w:rsidRPr="00B128C3">
              <w:rPr>
                <w:rFonts w:cs="Times New Roman"/>
                <w:color w:val="000000"/>
                <w:sz w:val="20"/>
                <w:szCs w:val="20"/>
              </w:rPr>
              <w:t xml:space="preserve">RESTful APIs, </w:t>
            </w:r>
            <w:proofErr w:type="spellStart"/>
            <w:r w:rsidRPr="00B128C3">
              <w:rPr>
                <w:rFonts w:cs="Times New Roman"/>
                <w:color w:val="000000"/>
                <w:sz w:val="20"/>
                <w:szCs w:val="20"/>
              </w:rPr>
              <w:t>GraphQL</w:t>
            </w:r>
            <w:proofErr w:type="spellEnd"/>
            <w:r w:rsidRPr="00B128C3">
              <w:rPr>
                <w:rFonts w:cs="Times New Roman"/>
                <w:color w:val="000000"/>
                <w:sz w:val="20"/>
                <w:szCs w:val="20"/>
              </w:rPr>
              <w:t xml:space="preserve">, </w:t>
            </w:r>
            <w:proofErr w:type="spellStart"/>
            <w:r w:rsidRPr="00B128C3">
              <w:rPr>
                <w:rFonts w:cs="Times New Roman"/>
                <w:color w:val="000000"/>
                <w:sz w:val="20"/>
                <w:szCs w:val="20"/>
              </w:rPr>
              <w:t>WebSocket’s</w:t>
            </w:r>
            <w:proofErr w:type="spellEnd"/>
            <w:r w:rsidRPr="00B128C3">
              <w:rPr>
                <w:rFonts w:cs="Times New Roman"/>
                <w:color w:val="000000"/>
                <w:sz w:val="20"/>
                <w:szCs w:val="20"/>
              </w:rPr>
              <w:t xml:space="preserve">, OAuth2, JWT, API Gateway, </w:t>
            </w:r>
            <w:proofErr w:type="spellStart"/>
            <w:r w:rsidRPr="00B128C3">
              <w:rPr>
                <w:rFonts w:cs="Times New Roman"/>
                <w:color w:val="000000"/>
                <w:sz w:val="20"/>
                <w:szCs w:val="20"/>
              </w:rPr>
              <w:t>Akka</w:t>
            </w:r>
            <w:proofErr w:type="spellEnd"/>
            <w:r w:rsidRPr="00B128C3">
              <w:rPr>
                <w:rFonts w:cs="Times New Roman"/>
                <w:color w:val="000000"/>
                <w:sz w:val="20"/>
                <w:szCs w:val="20"/>
              </w:rPr>
              <w:t xml:space="preserve"> Streams, Event-Driven Architectures, Kafka Connect, FIX Protocol.</w:t>
            </w:r>
          </w:p>
        </w:tc>
      </w:tr>
    </w:tbl>
    <w:p w14:paraId="56EC9F39" w14:textId="77777777" w:rsidR="00F43E09" w:rsidRPr="00B128C3" w:rsidRDefault="00F43E09" w:rsidP="0047093E">
      <w:pPr>
        <w:tabs>
          <w:tab w:val="left" w:pos="630"/>
        </w:tabs>
        <w:spacing w:after="100" w:line="276" w:lineRule="auto"/>
        <w:ind w:left="360"/>
        <w:jc w:val="both"/>
        <w:rPr>
          <w:rFonts w:eastAsia="Times New Roman" w:cstheme="minorHAnsi"/>
          <w:b/>
          <w:bCs/>
          <w:color w:val="4472C4" w:themeColor="accent1"/>
          <w:sz w:val="20"/>
          <w:szCs w:val="20"/>
          <w:u w:val="single"/>
        </w:rPr>
      </w:pPr>
    </w:p>
    <w:p w14:paraId="0BFA876A" w14:textId="6E00D8DF" w:rsidR="007E11CA" w:rsidRPr="008B45F6" w:rsidRDefault="007E11CA" w:rsidP="00F43E09">
      <w:pPr>
        <w:shd w:val="clear" w:color="auto" w:fill="FFFFFF"/>
        <w:spacing w:before="210"/>
        <w:ind w:right="459"/>
        <w:rPr>
          <w:rFonts w:eastAsia="Times New Roman" w:cstheme="minorHAnsi"/>
          <w:color w:val="4472C4" w:themeColor="accent1"/>
          <w:sz w:val="20"/>
          <w:szCs w:val="20"/>
        </w:rPr>
      </w:pPr>
      <w:bookmarkStart w:id="1" w:name="_Hlk208337173"/>
      <w:r w:rsidRPr="008B45F6">
        <w:rPr>
          <w:rFonts w:eastAsia="Times New Roman" w:cstheme="minorHAnsi"/>
          <w:b/>
          <w:bCs/>
          <w:color w:val="4472C4" w:themeColor="accent1"/>
          <w:sz w:val="20"/>
          <w:szCs w:val="20"/>
          <w:u w:val="single"/>
        </w:rPr>
        <w:t>PROFESSIONAL EXPERIENCE:</w:t>
      </w:r>
    </w:p>
    <w:p w14:paraId="4C842D84" w14:textId="1FDA76A6" w:rsidR="007E11CA" w:rsidRPr="008B45F6" w:rsidRDefault="007E11CA" w:rsidP="00F43E09">
      <w:pPr>
        <w:ind w:right="459"/>
        <w:rPr>
          <w:rFonts w:eastAsia="Times New Roman" w:cstheme="minorHAnsi"/>
          <w:b/>
          <w:bCs/>
          <w:color w:val="4472C4" w:themeColor="accent1"/>
          <w:sz w:val="20"/>
          <w:szCs w:val="20"/>
        </w:rPr>
      </w:pPr>
      <w:r w:rsidRPr="008B45F6">
        <w:rPr>
          <w:rFonts w:eastAsia="Times New Roman" w:cstheme="minorHAnsi"/>
          <w:b/>
          <w:bCs/>
          <w:color w:val="4472C4" w:themeColor="accent1"/>
          <w:sz w:val="20"/>
          <w:szCs w:val="20"/>
        </w:rPr>
        <w:t xml:space="preserve">Client: </w:t>
      </w:r>
      <w:proofErr w:type="spellStart"/>
      <w:r w:rsidRPr="008B45F6">
        <w:rPr>
          <w:rFonts w:eastAsia="Times New Roman" w:cstheme="minorHAnsi"/>
          <w:b/>
          <w:bCs/>
          <w:color w:val="4472C4" w:themeColor="accent1"/>
          <w:sz w:val="20"/>
          <w:szCs w:val="20"/>
        </w:rPr>
        <w:t>Truist</w:t>
      </w:r>
      <w:proofErr w:type="spellEnd"/>
      <w:r w:rsidRPr="008B45F6">
        <w:rPr>
          <w:rFonts w:eastAsia="Times New Roman" w:cstheme="minorHAnsi"/>
          <w:b/>
          <w:bCs/>
          <w:color w:val="4472C4" w:themeColor="accent1"/>
          <w:sz w:val="20"/>
          <w:szCs w:val="20"/>
        </w:rPr>
        <w:t xml:space="preserve"> Financial, Charlotte, NC</w:t>
      </w:r>
      <w:r w:rsidRPr="008B45F6">
        <w:rPr>
          <w:rFonts w:eastAsia="Times New Roman" w:cstheme="minorHAnsi"/>
          <w:b/>
          <w:bCs/>
          <w:color w:val="4472C4" w:themeColor="accent1"/>
          <w:sz w:val="20"/>
          <w:szCs w:val="20"/>
        </w:rPr>
        <w:tab/>
      </w:r>
      <w:r w:rsidRPr="008B45F6">
        <w:rPr>
          <w:rFonts w:eastAsia="Times New Roman" w:cstheme="minorHAnsi"/>
          <w:b/>
          <w:bCs/>
          <w:color w:val="4472C4" w:themeColor="accent1"/>
          <w:sz w:val="20"/>
          <w:szCs w:val="20"/>
        </w:rPr>
        <w:tab/>
      </w:r>
      <w:bookmarkStart w:id="2" w:name="_GoBack"/>
      <w:bookmarkEnd w:id="2"/>
      <w:r w:rsidRPr="008B45F6">
        <w:rPr>
          <w:rFonts w:eastAsia="Times New Roman" w:cstheme="minorHAnsi"/>
          <w:b/>
          <w:bCs/>
          <w:color w:val="4472C4" w:themeColor="accent1"/>
          <w:sz w:val="20"/>
          <w:szCs w:val="20"/>
        </w:rPr>
        <w:tab/>
      </w:r>
      <w:r w:rsidRPr="008B45F6">
        <w:rPr>
          <w:rFonts w:eastAsia="Times New Roman" w:cstheme="minorHAnsi"/>
          <w:b/>
          <w:bCs/>
          <w:color w:val="4472C4" w:themeColor="accent1"/>
          <w:sz w:val="20"/>
          <w:szCs w:val="20"/>
        </w:rPr>
        <w:tab/>
      </w:r>
      <w:r w:rsidRPr="008B45F6">
        <w:rPr>
          <w:rFonts w:eastAsia="Times New Roman" w:cstheme="minorHAnsi"/>
          <w:b/>
          <w:bCs/>
          <w:color w:val="4472C4" w:themeColor="accent1"/>
          <w:sz w:val="20"/>
          <w:szCs w:val="20"/>
        </w:rPr>
        <w:tab/>
      </w:r>
      <w:r w:rsidRPr="008B45F6">
        <w:rPr>
          <w:rFonts w:eastAsia="Times New Roman" w:cstheme="minorHAnsi"/>
          <w:b/>
          <w:bCs/>
          <w:color w:val="4472C4" w:themeColor="accent1"/>
          <w:sz w:val="20"/>
          <w:szCs w:val="20"/>
        </w:rPr>
        <w:tab/>
        <w:t xml:space="preserve">         </w:t>
      </w:r>
      <w:r w:rsidRPr="008B45F6">
        <w:rPr>
          <w:rFonts w:eastAsia="Times New Roman" w:cstheme="minorHAnsi"/>
          <w:b/>
          <w:bCs/>
          <w:color w:val="4472C4" w:themeColor="accent1"/>
          <w:sz w:val="20"/>
          <w:szCs w:val="20"/>
        </w:rPr>
        <w:tab/>
        <w:t xml:space="preserve">                         Sep 2023 to Present </w:t>
      </w:r>
    </w:p>
    <w:p w14:paraId="05D2FB2C" w14:textId="77777777" w:rsidR="007E11CA" w:rsidRPr="008B45F6" w:rsidRDefault="007E11CA" w:rsidP="00F43E09">
      <w:pPr>
        <w:ind w:right="459"/>
        <w:rPr>
          <w:rFonts w:eastAsia="Times New Roman" w:cstheme="minorHAnsi"/>
          <w:b/>
          <w:bCs/>
          <w:color w:val="4472C4" w:themeColor="accent1"/>
          <w:sz w:val="20"/>
          <w:szCs w:val="20"/>
        </w:rPr>
      </w:pPr>
      <w:r w:rsidRPr="008B45F6">
        <w:rPr>
          <w:rFonts w:eastAsia="Times New Roman" w:cstheme="minorHAnsi"/>
          <w:b/>
          <w:bCs/>
          <w:color w:val="4472C4" w:themeColor="accent1"/>
          <w:sz w:val="20"/>
          <w:szCs w:val="20"/>
        </w:rPr>
        <w:t>Role: Sr. Java Full Stack Developer</w:t>
      </w:r>
    </w:p>
    <w:p w14:paraId="09FA6EC6" w14:textId="7C6358D8" w:rsidR="007E11CA" w:rsidRPr="008B45F6" w:rsidRDefault="007E11CA" w:rsidP="00F43E09">
      <w:pPr>
        <w:tabs>
          <w:tab w:val="left" w:pos="630"/>
        </w:tabs>
        <w:spacing w:after="20" w:line="192" w:lineRule="auto"/>
        <w:ind w:right="459"/>
        <w:rPr>
          <w:rFonts w:cs="Times New Roman"/>
          <w:b/>
          <w:color w:val="4472C4" w:themeColor="accent1"/>
          <w:sz w:val="20"/>
          <w:szCs w:val="20"/>
        </w:rPr>
      </w:pPr>
      <w:r w:rsidRPr="008B45F6">
        <w:rPr>
          <w:rFonts w:cs="Times New Roman"/>
          <w:b/>
          <w:color w:val="4472C4" w:themeColor="accent1"/>
          <w:sz w:val="20"/>
          <w:szCs w:val="20"/>
        </w:rPr>
        <w:t xml:space="preserve">Project Name: </w:t>
      </w:r>
      <w:r w:rsidR="006B430D" w:rsidRPr="008B45F6">
        <w:rPr>
          <w:rFonts w:cs="Times New Roman"/>
          <w:b/>
          <w:color w:val="4472C4" w:themeColor="accent1"/>
          <w:sz w:val="20"/>
          <w:szCs w:val="20"/>
        </w:rPr>
        <w:t>Customer Onboarding &amp; Servicing Platform</w:t>
      </w:r>
    </w:p>
    <w:p w14:paraId="677866B6" w14:textId="2ABF3573" w:rsidR="007E11CA" w:rsidRPr="00B128C3" w:rsidRDefault="007E11CA" w:rsidP="00F43E09">
      <w:pPr>
        <w:tabs>
          <w:tab w:val="left" w:pos="630"/>
        </w:tabs>
        <w:spacing w:after="20" w:line="192" w:lineRule="auto"/>
        <w:ind w:right="459"/>
        <w:rPr>
          <w:rFonts w:cs="Times New Roman"/>
          <w:bCs/>
          <w:sz w:val="20"/>
          <w:szCs w:val="20"/>
        </w:rPr>
      </w:pPr>
      <w:r w:rsidRPr="00B128C3">
        <w:rPr>
          <w:rFonts w:cs="Times New Roman"/>
          <w:b/>
          <w:sz w:val="20"/>
          <w:szCs w:val="20"/>
        </w:rPr>
        <w:t xml:space="preserve">Project Description: </w:t>
      </w:r>
      <w:r w:rsidR="00526B25" w:rsidRPr="00B128C3">
        <w:rPr>
          <w:rFonts w:cs="Times New Roman"/>
          <w:bCs/>
          <w:sz w:val="20"/>
          <w:szCs w:val="20"/>
        </w:rPr>
        <w:t>Built a financial-services platform that makes opening accounts and getting help straightforward fewer forms, clearer status, and mobile-friendly screens across retail banking.</w:t>
      </w:r>
      <w:r w:rsidR="00526B25" w:rsidRPr="00B128C3">
        <w:rPr>
          <w:bCs/>
          <w:sz w:val="20"/>
          <w:szCs w:val="20"/>
        </w:rPr>
        <w:t xml:space="preserve"> </w:t>
      </w:r>
      <w:r w:rsidR="00526B25" w:rsidRPr="00B128C3">
        <w:rPr>
          <w:rFonts w:cs="Times New Roman"/>
          <w:bCs/>
          <w:sz w:val="20"/>
          <w:szCs w:val="20"/>
        </w:rPr>
        <w:t xml:space="preserve">Behind the scenes, we automated KYC/AML and servicing workflows with secure Spring Boot APIs and light </w:t>
      </w:r>
      <w:proofErr w:type="spellStart"/>
      <w:r w:rsidR="00526B25" w:rsidRPr="00B128C3">
        <w:rPr>
          <w:rFonts w:cs="Times New Roman"/>
          <w:bCs/>
          <w:sz w:val="20"/>
          <w:szCs w:val="20"/>
        </w:rPr>
        <w:t>GenAI</w:t>
      </w:r>
      <w:proofErr w:type="spellEnd"/>
      <w:r w:rsidR="00526B25" w:rsidRPr="00B128C3">
        <w:rPr>
          <w:rFonts w:cs="Times New Roman"/>
          <w:bCs/>
          <w:sz w:val="20"/>
          <w:szCs w:val="20"/>
        </w:rPr>
        <w:t xml:space="preserve"> (RAG) document summaries, cutting manual work and speeding compliant approvals.</w:t>
      </w:r>
    </w:p>
    <w:p w14:paraId="11094A95" w14:textId="77777777" w:rsidR="007E11CA" w:rsidRPr="00B128C3" w:rsidRDefault="007E11CA" w:rsidP="00F43E09">
      <w:pPr>
        <w:ind w:right="459"/>
        <w:rPr>
          <w:rFonts w:eastAsia="Times New Roman" w:cstheme="minorHAnsi"/>
          <w:b/>
          <w:bCs/>
          <w:color w:val="000000"/>
          <w:sz w:val="20"/>
          <w:szCs w:val="20"/>
          <w:u w:val="single"/>
        </w:rPr>
      </w:pPr>
      <w:r w:rsidRPr="00B128C3">
        <w:rPr>
          <w:rFonts w:eastAsia="Times New Roman" w:cstheme="minorHAnsi"/>
          <w:b/>
          <w:bCs/>
          <w:color w:val="000000"/>
          <w:sz w:val="20"/>
          <w:szCs w:val="20"/>
          <w:u w:val="single"/>
        </w:rPr>
        <w:t>Responsibilities:</w:t>
      </w:r>
    </w:p>
    <w:p w14:paraId="1CD48579"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Architected and implemented scalable, cloud-native </w:t>
      </w:r>
      <w:proofErr w:type="spellStart"/>
      <w:r w:rsidRPr="00B128C3">
        <w:rPr>
          <w:rFonts w:cstheme="minorHAnsi"/>
          <w:bCs/>
          <w:sz w:val="20"/>
          <w:szCs w:val="20"/>
        </w:rPr>
        <w:t>microservices</w:t>
      </w:r>
      <w:proofErr w:type="spellEnd"/>
      <w:r w:rsidRPr="00B128C3">
        <w:rPr>
          <w:rFonts w:cstheme="minorHAnsi"/>
          <w:bCs/>
          <w:sz w:val="20"/>
          <w:szCs w:val="20"/>
        </w:rPr>
        <w:t xml:space="preserve"> using </w:t>
      </w:r>
      <w:r w:rsidRPr="00B128C3">
        <w:rPr>
          <w:rFonts w:cstheme="minorHAnsi"/>
          <w:b/>
          <w:bCs/>
          <w:sz w:val="20"/>
          <w:szCs w:val="20"/>
        </w:rPr>
        <w:t>Spring Boot</w:t>
      </w:r>
      <w:r w:rsidRPr="00B128C3">
        <w:rPr>
          <w:rFonts w:cstheme="minorHAnsi"/>
          <w:bCs/>
          <w:sz w:val="20"/>
          <w:szCs w:val="20"/>
        </w:rPr>
        <w:t xml:space="preserve"> and </w:t>
      </w:r>
      <w:r w:rsidRPr="00B128C3">
        <w:rPr>
          <w:rFonts w:cstheme="minorHAnsi"/>
          <w:b/>
          <w:bCs/>
          <w:sz w:val="20"/>
          <w:szCs w:val="20"/>
        </w:rPr>
        <w:t>Java 17/21</w:t>
      </w:r>
      <w:r w:rsidRPr="00B128C3">
        <w:rPr>
          <w:rFonts w:cstheme="minorHAnsi"/>
          <w:bCs/>
          <w:sz w:val="20"/>
          <w:szCs w:val="20"/>
        </w:rPr>
        <w:t>, leveraging modern features like sealed classes and records to enhance code clarity and maintainability.</w:t>
      </w:r>
    </w:p>
    <w:p w14:paraId="201136D8"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Designed and built dynamic, responsive user interfaces with </w:t>
      </w:r>
      <w:r w:rsidRPr="00B128C3">
        <w:rPr>
          <w:rFonts w:cstheme="minorHAnsi"/>
          <w:b/>
          <w:bCs/>
          <w:sz w:val="20"/>
          <w:szCs w:val="20"/>
        </w:rPr>
        <w:t>Angular 16</w:t>
      </w:r>
      <w:r w:rsidRPr="00B128C3">
        <w:rPr>
          <w:rFonts w:cstheme="minorHAnsi"/>
          <w:bCs/>
          <w:sz w:val="20"/>
          <w:szCs w:val="20"/>
        </w:rPr>
        <w:t xml:space="preserve">, </w:t>
      </w:r>
      <w:proofErr w:type="spellStart"/>
      <w:r w:rsidRPr="00B128C3">
        <w:rPr>
          <w:rFonts w:cstheme="minorHAnsi"/>
          <w:b/>
          <w:bCs/>
          <w:sz w:val="20"/>
          <w:szCs w:val="20"/>
        </w:rPr>
        <w:t>TypeScript</w:t>
      </w:r>
      <w:proofErr w:type="spellEnd"/>
      <w:r w:rsidRPr="00B128C3">
        <w:rPr>
          <w:rFonts w:cstheme="minorHAnsi"/>
          <w:bCs/>
          <w:sz w:val="20"/>
          <w:szCs w:val="20"/>
        </w:rPr>
        <w:t xml:space="preserve">, and </w:t>
      </w:r>
      <w:r w:rsidRPr="00B128C3">
        <w:rPr>
          <w:rFonts w:cstheme="minorHAnsi"/>
          <w:b/>
          <w:bCs/>
          <w:sz w:val="20"/>
          <w:szCs w:val="20"/>
        </w:rPr>
        <w:t>Bootstrap</w:t>
      </w:r>
      <w:r w:rsidRPr="00B128C3">
        <w:rPr>
          <w:rFonts w:cstheme="minorHAnsi"/>
          <w:bCs/>
          <w:sz w:val="20"/>
          <w:szCs w:val="20"/>
        </w:rPr>
        <w:t>, ensuring a seamless and intuitive user experience.</w:t>
      </w:r>
    </w:p>
    <w:p w14:paraId="4F71C5AC"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Developed backend services using </w:t>
      </w:r>
      <w:proofErr w:type="spellStart"/>
      <w:r w:rsidRPr="00B128C3">
        <w:rPr>
          <w:rFonts w:cstheme="minorHAnsi"/>
          <w:b/>
          <w:bCs/>
          <w:sz w:val="20"/>
          <w:szCs w:val="20"/>
        </w:rPr>
        <w:t>Kotlin</w:t>
      </w:r>
      <w:proofErr w:type="spellEnd"/>
      <w:r w:rsidRPr="00B128C3">
        <w:rPr>
          <w:rFonts w:cstheme="minorHAnsi"/>
          <w:bCs/>
          <w:sz w:val="20"/>
          <w:szCs w:val="20"/>
        </w:rPr>
        <w:t xml:space="preserve"> to take advantage of its concise syntax and robust null safety features, improving developer productivity and code quality. Engineered high-performance, non-blocking APIs with </w:t>
      </w:r>
      <w:r w:rsidRPr="00B128C3">
        <w:rPr>
          <w:rFonts w:cstheme="minorHAnsi"/>
          <w:b/>
          <w:bCs/>
          <w:sz w:val="20"/>
          <w:szCs w:val="20"/>
        </w:rPr>
        <w:t xml:space="preserve">Spring </w:t>
      </w:r>
      <w:proofErr w:type="spellStart"/>
      <w:r w:rsidRPr="00B128C3">
        <w:rPr>
          <w:rFonts w:cstheme="minorHAnsi"/>
          <w:b/>
          <w:bCs/>
          <w:sz w:val="20"/>
          <w:szCs w:val="20"/>
        </w:rPr>
        <w:t>WebFlux</w:t>
      </w:r>
      <w:proofErr w:type="spellEnd"/>
      <w:r w:rsidRPr="00B128C3">
        <w:rPr>
          <w:rFonts w:cstheme="minorHAnsi"/>
          <w:bCs/>
          <w:sz w:val="20"/>
          <w:szCs w:val="20"/>
        </w:rPr>
        <w:t xml:space="preserve"> to handle concurrent requests efficiently, optimizing system throughput.</w:t>
      </w:r>
    </w:p>
    <w:p w14:paraId="5AB94315"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Applied a full range of Spring modules, including </w:t>
      </w:r>
      <w:r w:rsidRPr="00B128C3">
        <w:rPr>
          <w:rFonts w:cstheme="minorHAnsi"/>
          <w:b/>
          <w:bCs/>
          <w:sz w:val="20"/>
          <w:szCs w:val="20"/>
        </w:rPr>
        <w:t>Spring MVC</w:t>
      </w:r>
      <w:r w:rsidRPr="00B128C3">
        <w:rPr>
          <w:rFonts w:cstheme="minorHAnsi"/>
          <w:bCs/>
          <w:sz w:val="20"/>
          <w:szCs w:val="20"/>
        </w:rPr>
        <w:t xml:space="preserve">, </w:t>
      </w:r>
      <w:r w:rsidRPr="00B128C3">
        <w:rPr>
          <w:rFonts w:cstheme="minorHAnsi"/>
          <w:b/>
          <w:bCs/>
          <w:sz w:val="20"/>
          <w:szCs w:val="20"/>
        </w:rPr>
        <w:t>AOP</w:t>
      </w:r>
      <w:r w:rsidRPr="00B128C3">
        <w:rPr>
          <w:rFonts w:cstheme="minorHAnsi"/>
          <w:bCs/>
          <w:sz w:val="20"/>
          <w:szCs w:val="20"/>
        </w:rPr>
        <w:t xml:space="preserve">, </w:t>
      </w:r>
      <w:r w:rsidRPr="00B128C3">
        <w:rPr>
          <w:rFonts w:cstheme="minorHAnsi"/>
          <w:b/>
          <w:bCs/>
          <w:sz w:val="20"/>
          <w:szCs w:val="20"/>
        </w:rPr>
        <w:t>Security</w:t>
      </w:r>
      <w:r w:rsidRPr="00B128C3">
        <w:rPr>
          <w:rFonts w:cstheme="minorHAnsi"/>
          <w:bCs/>
          <w:sz w:val="20"/>
          <w:szCs w:val="20"/>
        </w:rPr>
        <w:t xml:space="preserve">, and </w:t>
      </w:r>
      <w:proofErr w:type="spellStart"/>
      <w:r w:rsidRPr="00B128C3">
        <w:rPr>
          <w:rFonts w:cstheme="minorHAnsi"/>
          <w:b/>
          <w:bCs/>
          <w:sz w:val="20"/>
          <w:szCs w:val="20"/>
        </w:rPr>
        <w:t>IoC</w:t>
      </w:r>
      <w:proofErr w:type="spellEnd"/>
      <w:r w:rsidRPr="00B128C3">
        <w:rPr>
          <w:rFonts w:cstheme="minorHAnsi"/>
          <w:bCs/>
          <w:sz w:val="20"/>
          <w:szCs w:val="20"/>
        </w:rPr>
        <w:t>, to construct a robust, scalable backend architecture.</w:t>
      </w:r>
    </w:p>
    <w:p w14:paraId="104F502D"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Secured </w:t>
      </w:r>
      <w:proofErr w:type="spellStart"/>
      <w:r w:rsidRPr="00B128C3">
        <w:rPr>
          <w:rFonts w:cstheme="minorHAnsi"/>
          <w:bCs/>
          <w:sz w:val="20"/>
          <w:szCs w:val="20"/>
        </w:rPr>
        <w:t>microservice</w:t>
      </w:r>
      <w:proofErr w:type="spellEnd"/>
      <w:r w:rsidRPr="00B128C3">
        <w:rPr>
          <w:rFonts w:cstheme="minorHAnsi"/>
          <w:bCs/>
          <w:sz w:val="20"/>
          <w:szCs w:val="20"/>
        </w:rPr>
        <w:t xml:space="preserve"> communication by implementing </w:t>
      </w:r>
      <w:r w:rsidRPr="00B128C3">
        <w:rPr>
          <w:rFonts w:cstheme="minorHAnsi"/>
          <w:b/>
          <w:bCs/>
          <w:sz w:val="20"/>
          <w:szCs w:val="20"/>
        </w:rPr>
        <w:t>OAuth2</w:t>
      </w:r>
      <w:r w:rsidRPr="00B128C3">
        <w:rPr>
          <w:rFonts w:cstheme="minorHAnsi"/>
          <w:bCs/>
          <w:sz w:val="20"/>
          <w:szCs w:val="20"/>
        </w:rPr>
        <w:t xml:space="preserve"> and </w:t>
      </w:r>
      <w:r w:rsidRPr="00B128C3">
        <w:rPr>
          <w:rFonts w:cstheme="minorHAnsi"/>
          <w:b/>
          <w:bCs/>
          <w:sz w:val="20"/>
          <w:szCs w:val="20"/>
        </w:rPr>
        <w:t>JWT</w:t>
      </w:r>
      <w:r w:rsidRPr="00B128C3">
        <w:rPr>
          <w:rFonts w:cstheme="minorHAnsi"/>
          <w:bCs/>
          <w:sz w:val="20"/>
          <w:szCs w:val="20"/>
        </w:rPr>
        <w:t xml:space="preserve"> with </w:t>
      </w:r>
      <w:r w:rsidRPr="00B128C3">
        <w:rPr>
          <w:rFonts w:cstheme="minorHAnsi"/>
          <w:b/>
          <w:bCs/>
          <w:sz w:val="20"/>
          <w:szCs w:val="20"/>
        </w:rPr>
        <w:t>Spring Security</w:t>
      </w:r>
      <w:r w:rsidRPr="00B128C3">
        <w:rPr>
          <w:rFonts w:cstheme="minorHAnsi"/>
          <w:bCs/>
          <w:sz w:val="20"/>
          <w:szCs w:val="20"/>
        </w:rPr>
        <w:t>, establishing secure, token-based authentication and authorization compliant with enterprise policies.</w:t>
      </w:r>
    </w:p>
    <w:p w14:paraId="4DC39621"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Utilized </w:t>
      </w:r>
      <w:r w:rsidRPr="00B128C3">
        <w:rPr>
          <w:rFonts w:cstheme="minorHAnsi"/>
          <w:b/>
          <w:bCs/>
          <w:sz w:val="20"/>
          <w:szCs w:val="20"/>
        </w:rPr>
        <w:t>JPA</w:t>
      </w:r>
      <w:r w:rsidRPr="00B128C3">
        <w:rPr>
          <w:rFonts w:cstheme="minorHAnsi"/>
          <w:bCs/>
          <w:sz w:val="20"/>
          <w:szCs w:val="20"/>
        </w:rPr>
        <w:t xml:space="preserve"> and </w:t>
      </w:r>
      <w:r w:rsidRPr="00B128C3">
        <w:rPr>
          <w:rFonts w:cstheme="minorHAnsi"/>
          <w:b/>
          <w:bCs/>
          <w:sz w:val="20"/>
          <w:szCs w:val="20"/>
        </w:rPr>
        <w:t>Hibernate</w:t>
      </w:r>
      <w:r w:rsidRPr="00B128C3">
        <w:rPr>
          <w:rFonts w:cstheme="minorHAnsi"/>
          <w:bCs/>
          <w:sz w:val="20"/>
          <w:szCs w:val="20"/>
        </w:rPr>
        <w:t xml:space="preserve"> with the </w:t>
      </w:r>
      <w:r w:rsidRPr="00B128C3">
        <w:rPr>
          <w:rFonts w:cstheme="minorHAnsi"/>
          <w:b/>
          <w:bCs/>
          <w:sz w:val="20"/>
          <w:szCs w:val="20"/>
        </w:rPr>
        <w:t>Criteria API</w:t>
      </w:r>
      <w:r w:rsidRPr="00B128C3">
        <w:rPr>
          <w:rFonts w:cstheme="minorHAnsi"/>
          <w:bCs/>
          <w:sz w:val="20"/>
          <w:szCs w:val="20"/>
        </w:rPr>
        <w:t xml:space="preserve"> to manage data persistence and facilitate complex database queries and transactions.</w:t>
      </w:r>
    </w:p>
    <w:p w14:paraId="63634A46"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Implemented </w:t>
      </w:r>
      <w:r w:rsidRPr="00B128C3">
        <w:rPr>
          <w:rFonts w:cstheme="minorHAnsi"/>
          <w:b/>
          <w:bCs/>
          <w:sz w:val="20"/>
          <w:szCs w:val="20"/>
        </w:rPr>
        <w:t>J2EE design patterns</w:t>
      </w:r>
      <w:r w:rsidRPr="00B128C3">
        <w:rPr>
          <w:rFonts w:cstheme="minorHAnsi"/>
          <w:bCs/>
          <w:sz w:val="20"/>
          <w:szCs w:val="20"/>
        </w:rPr>
        <w:t xml:space="preserve"> like Singleton and Business Delegate to create a modular and maintainable data access layer.</w:t>
      </w:r>
    </w:p>
    <w:p w14:paraId="73255AE9"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Developed custom annotations and AOP interceptors for automated audit logging and enforcing security constraints across the application. Integrated </w:t>
      </w:r>
      <w:r w:rsidRPr="00B128C3">
        <w:rPr>
          <w:rFonts w:cstheme="minorHAnsi"/>
          <w:b/>
          <w:bCs/>
          <w:sz w:val="20"/>
          <w:szCs w:val="20"/>
        </w:rPr>
        <w:t>Generative AI</w:t>
      </w:r>
      <w:r w:rsidRPr="00B128C3">
        <w:rPr>
          <w:rFonts w:cstheme="minorHAnsi"/>
          <w:bCs/>
          <w:sz w:val="20"/>
          <w:szCs w:val="20"/>
        </w:rPr>
        <w:t xml:space="preserve"> capabilities using </w:t>
      </w:r>
      <w:r w:rsidRPr="00B128C3">
        <w:rPr>
          <w:rFonts w:cstheme="minorHAnsi"/>
          <w:b/>
          <w:bCs/>
          <w:sz w:val="20"/>
          <w:szCs w:val="20"/>
        </w:rPr>
        <w:t>Retrieval-Augmented Generation (RAG)</w:t>
      </w:r>
      <w:r w:rsidRPr="00B128C3">
        <w:rPr>
          <w:rFonts w:cstheme="minorHAnsi"/>
          <w:bCs/>
          <w:sz w:val="20"/>
          <w:szCs w:val="20"/>
        </w:rPr>
        <w:t xml:space="preserve"> to automate document summarization and metadata enrichment.</w:t>
      </w:r>
    </w:p>
    <w:p w14:paraId="7B1D83AB"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Designed and executed </w:t>
      </w:r>
      <w:r w:rsidRPr="00B128C3">
        <w:rPr>
          <w:rFonts w:cstheme="minorHAnsi"/>
          <w:b/>
          <w:bCs/>
          <w:sz w:val="20"/>
          <w:szCs w:val="20"/>
        </w:rPr>
        <w:t xml:space="preserve">prompt-engineered </w:t>
      </w:r>
      <w:proofErr w:type="spellStart"/>
      <w:r w:rsidRPr="00B128C3">
        <w:rPr>
          <w:rFonts w:cstheme="minorHAnsi"/>
          <w:b/>
          <w:bCs/>
          <w:sz w:val="20"/>
          <w:szCs w:val="20"/>
        </w:rPr>
        <w:t>GenAI</w:t>
      </w:r>
      <w:proofErr w:type="spellEnd"/>
      <w:r w:rsidRPr="00B128C3">
        <w:rPr>
          <w:rFonts w:cstheme="minorHAnsi"/>
          <w:b/>
          <w:bCs/>
          <w:sz w:val="20"/>
          <w:szCs w:val="20"/>
        </w:rPr>
        <w:t xml:space="preserve"> pipelines</w:t>
      </w:r>
      <w:r w:rsidRPr="00B128C3">
        <w:rPr>
          <w:rFonts w:cstheme="minorHAnsi"/>
          <w:bCs/>
          <w:sz w:val="20"/>
          <w:szCs w:val="20"/>
        </w:rPr>
        <w:t xml:space="preserve"> in Python to optimize regulatory workflows and ensure data accuracy. </w:t>
      </w:r>
    </w:p>
    <w:p w14:paraId="36512E09"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Led the modernization of legacy applications by applying </w:t>
      </w:r>
      <w:r w:rsidRPr="00B128C3">
        <w:rPr>
          <w:rFonts w:cstheme="minorHAnsi"/>
          <w:b/>
          <w:bCs/>
          <w:sz w:val="20"/>
          <w:szCs w:val="20"/>
        </w:rPr>
        <w:t>strangler pattern</w:t>
      </w:r>
      <w:r w:rsidRPr="00B128C3">
        <w:rPr>
          <w:rFonts w:cstheme="minorHAnsi"/>
          <w:bCs/>
          <w:sz w:val="20"/>
          <w:szCs w:val="20"/>
        </w:rPr>
        <w:t xml:space="preserve"> and </w:t>
      </w:r>
      <w:r w:rsidRPr="00B128C3">
        <w:rPr>
          <w:rFonts w:cstheme="minorHAnsi"/>
          <w:b/>
          <w:bCs/>
          <w:sz w:val="20"/>
          <w:szCs w:val="20"/>
        </w:rPr>
        <w:t>lift-and-shift</w:t>
      </w:r>
      <w:r w:rsidRPr="00B128C3">
        <w:rPr>
          <w:rFonts w:cstheme="minorHAnsi"/>
          <w:bCs/>
          <w:sz w:val="20"/>
          <w:szCs w:val="20"/>
        </w:rPr>
        <w:t xml:space="preserve"> principles to migrate existing components to a modern </w:t>
      </w:r>
      <w:proofErr w:type="spellStart"/>
      <w:r w:rsidRPr="00B128C3">
        <w:rPr>
          <w:rFonts w:cstheme="minorHAnsi"/>
          <w:bCs/>
          <w:sz w:val="20"/>
          <w:szCs w:val="20"/>
        </w:rPr>
        <w:t>microservices</w:t>
      </w:r>
      <w:proofErr w:type="spellEnd"/>
      <w:r w:rsidRPr="00B128C3">
        <w:rPr>
          <w:rFonts w:cstheme="minorHAnsi"/>
          <w:bCs/>
          <w:sz w:val="20"/>
          <w:szCs w:val="20"/>
        </w:rPr>
        <w:t xml:space="preserve"> and </w:t>
      </w:r>
      <w:r w:rsidRPr="00B128C3">
        <w:rPr>
          <w:rFonts w:cstheme="minorHAnsi"/>
          <w:b/>
          <w:bCs/>
          <w:sz w:val="20"/>
          <w:szCs w:val="20"/>
        </w:rPr>
        <w:t>Angular 16</w:t>
      </w:r>
      <w:r w:rsidRPr="00B128C3">
        <w:rPr>
          <w:rFonts w:cstheme="minorHAnsi"/>
          <w:bCs/>
          <w:sz w:val="20"/>
          <w:szCs w:val="20"/>
        </w:rPr>
        <w:t xml:space="preserve"> architecture.</w:t>
      </w:r>
    </w:p>
    <w:p w14:paraId="635FCCEF"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Built and deployed real-time data stream processing pipelines with </w:t>
      </w:r>
      <w:r w:rsidRPr="00B128C3">
        <w:rPr>
          <w:rFonts w:cstheme="minorHAnsi"/>
          <w:b/>
          <w:bCs/>
          <w:sz w:val="20"/>
          <w:szCs w:val="20"/>
        </w:rPr>
        <w:t xml:space="preserve">Apache </w:t>
      </w:r>
      <w:proofErr w:type="spellStart"/>
      <w:r w:rsidRPr="00B128C3">
        <w:rPr>
          <w:rFonts w:cstheme="minorHAnsi"/>
          <w:b/>
          <w:bCs/>
          <w:sz w:val="20"/>
          <w:szCs w:val="20"/>
        </w:rPr>
        <w:t>Flink</w:t>
      </w:r>
      <w:proofErr w:type="spellEnd"/>
      <w:r w:rsidRPr="00B128C3">
        <w:rPr>
          <w:rFonts w:cstheme="minorHAnsi"/>
          <w:bCs/>
          <w:sz w:val="20"/>
          <w:szCs w:val="20"/>
        </w:rPr>
        <w:t xml:space="preserve"> and </w:t>
      </w:r>
      <w:r w:rsidRPr="00B128C3">
        <w:rPr>
          <w:rFonts w:cstheme="minorHAnsi"/>
          <w:b/>
          <w:bCs/>
          <w:sz w:val="20"/>
          <w:szCs w:val="20"/>
        </w:rPr>
        <w:t>Kafka</w:t>
      </w:r>
      <w:r w:rsidRPr="00B128C3">
        <w:rPr>
          <w:rFonts w:cstheme="minorHAnsi"/>
          <w:bCs/>
          <w:sz w:val="20"/>
          <w:szCs w:val="20"/>
        </w:rPr>
        <w:t xml:space="preserve"> to enable low-latency compliance validation and event-driven workflows.</w:t>
      </w:r>
    </w:p>
    <w:p w14:paraId="6D45D978"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Created </w:t>
      </w:r>
      <w:r w:rsidRPr="00B128C3">
        <w:rPr>
          <w:rFonts w:cstheme="minorHAnsi"/>
          <w:b/>
          <w:bCs/>
          <w:sz w:val="20"/>
          <w:szCs w:val="20"/>
        </w:rPr>
        <w:t>AWS Lambda</w:t>
      </w:r>
      <w:r w:rsidRPr="00B128C3">
        <w:rPr>
          <w:rFonts w:cstheme="minorHAnsi"/>
          <w:bCs/>
          <w:sz w:val="20"/>
          <w:szCs w:val="20"/>
        </w:rPr>
        <w:t xml:space="preserve"> </w:t>
      </w:r>
      <w:proofErr w:type="spellStart"/>
      <w:r w:rsidRPr="00B128C3">
        <w:rPr>
          <w:rFonts w:cstheme="minorHAnsi"/>
          <w:bCs/>
          <w:sz w:val="20"/>
          <w:szCs w:val="20"/>
        </w:rPr>
        <w:t>serverless</w:t>
      </w:r>
      <w:proofErr w:type="spellEnd"/>
      <w:r w:rsidRPr="00B128C3">
        <w:rPr>
          <w:rFonts w:cstheme="minorHAnsi"/>
          <w:bCs/>
          <w:sz w:val="20"/>
          <w:szCs w:val="20"/>
        </w:rPr>
        <w:t xml:space="preserve"> functions, orchestrated via </w:t>
      </w:r>
      <w:r w:rsidRPr="00B128C3">
        <w:rPr>
          <w:rFonts w:cstheme="minorHAnsi"/>
          <w:b/>
          <w:bCs/>
          <w:sz w:val="20"/>
          <w:szCs w:val="20"/>
        </w:rPr>
        <w:t>API Gateway</w:t>
      </w:r>
      <w:r w:rsidRPr="00B128C3">
        <w:rPr>
          <w:rFonts w:cstheme="minorHAnsi"/>
          <w:bCs/>
          <w:sz w:val="20"/>
          <w:szCs w:val="20"/>
        </w:rPr>
        <w:t>, to handle event-driven workloads, reducing operational overhead and improving scalability.</w:t>
      </w:r>
    </w:p>
    <w:p w14:paraId="2BB4B8F8"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Managed asynchronous messaging and communication between </w:t>
      </w:r>
      <w:proofErr w:type="spellStart"/>
      <w:r w:rsidRPr="00B128C3">
        <w:rPr>
          <w:rFonts w:cstheme="minorHAnsi"/>
          <w:bCs/>
          <w:sz w:val="20"/>
          <w:szCs w:val="20"/>
        </w:rPr>
        <w:t>microservices</w:t>
      </w:r>
      <w:proofErr w:type="spellEnd"/>
      <w:r w:rsidRPr="00B128C3">
        <w:rPr>
          <w:rFonts w:cstheme="minorHAnsi"/>
          <w:bCs/>
          <w:sz w:val="20"/>
          <w:szCs w:val="20"/>
        </w:rPr>
        <w:t xml:space="preserve"> using </w:t>
      </w:r>
      <w:r w:rsidRPr="00B128C3">
        <w:rPr>
          <w:rFonts w:cstheme="minorHAnsi"/>
          <w:b/>
          <w:bCs/>
          <w:sz w:val="20"/>
          <w:szCs w:val="20"/>
        </w:rPr>
        <w:t>Apache Kafka</w:t>
      </w:r>
      <w:r w:rsidRPr="00B128C3">
        <w:rPr>
          <w:rFonts w:cstheme="minorHAnsi"/>
          <w:bCs/>
          <w:sz w:val="20"/>
          <w:szCs w:val="20"/>
        </w:rPr>
        <w:t xml:space="preserve">, ensuring a decoupled and resilient system architecture.  Configured and optimized database interactions with </w:t>
      </w:r>
      <w:r w:rsidRPr="00B128C3">
        <w:rPr>
          <w:rFonts w:cstheme="minorHAnsi"/>
          <w:b/>
          <w:bCs/>
          <w:sz w:val="20"/>
          <w:szCs w:val="20"/>
        </w:rPr>
        <w:t xml:space="preserve">Amazon </w:t>
      </w:r>
      <w:proofErr w:type="spellStart"/>
      <w:r w:rsidRPr="00B128C3">
        <w:rPr>
          <w:rFonts w:cstheme="minorHAnsi"/>
          <w:b/>
          <w:bCs/>
          <w:sz w:val="20"/>
          <w:szCs w:val="20"/>
        </w:rPr>
        <w:t>DynamoDB</w:t>
      </w:r>
      <w:proofErr w:type="spellEnd"/>
      <w:r w:rsidRPr="00B128C3">
        <w:rPr>
          <w:rFonts w:cstheme="minorHAnsi"/>
          <w:bCs/>
          <w:sz w:val="20"/>
          <w:szCs w:val="20"/>
        </w:rPr>
        <w:t xml:space="preserve"> and </w:t>
      </w:r>
      <w:r w:rsidRPr="00B128C3">
        <w:rPr>
          <w:rFonts w:cstheme="minorHAnsi"/>
          <w:b/>
          <w:bCs/>
          <w:sz w:val="20"/>
          <w:szCs w:val="20"/>
        </w:rPr>
        <w:t>Oracle RDS</w:t>
      </w:r>
      <w:r w:rsidRPr="00B128C3">
        <w:rPr>
          <w:rFonts w:cstheme="minorHAnsi"/>
          <w:bCs/>
          <w:sz w:val="20"/>
          <w:szCs w:val="20"/>
        </w:rPr>
        <w:t xml:space="preserve">, applying </w:t>
      </w:r>
      <w:r w:rsidRPr="00B128C3">
        <w:rPr>
          <w:rFonts w:cstheme="minorHAnsi"/>
          <w:b/>
          <w:bCs/>
          <w:sz w:val="20"/>
          <w:szCs w:val="20"/>
        </w:rPr>
        <w:t>Hibernate ORM</w:t>
      </w:r>
      <w:r w:rsidRPr="00B128C3">
        <w:rPr>
          <w:rFonts w:cstheme="minorHAnsi"/>
          <w:bCs/>
          <w:sz w:val="20"/>
          <w:szCs w:val="20"/>
        </w:rPr>
        <w:t xml:space="preserve"> and advanced query strategies to support high-throughput operations.</w:t>
      </w:r>
    </w:p>
    <w:p w14:paraId="597C2A01" w14:textId="4BBDF33C" w:rsidR="00B03817" w:rsidRPr="00B128C3" w:rsidRDefault="00B03817"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Standardized </w:t>
      </w:r>
      <w:r w:rsidRPr="00B128C3">
        <w:rPr>
          <w:rFonts w:cstheme="minorHAnsi"/>
          <w:b/>
          <w:bCs/>
          <w:sz w:val="20"/>
          <w:szCs w:val="20"/>
        </w:rPr>
        <w:t>GitHub</w:t>
      </w:r>
      <w:r w:rsidRPr="00B128C3">
        <w:rPr>
          <w:rFonts w:cstheme="minorHAnsi"/>
          <w:bCs/>
          <w:sz w:val="20"/>
          <w:szCs w:val="20"/>
        </w:rPr>
        <w:t xml:space="preserve"> branching, PR templates, and required checks; integrated </w:t>
      </w:r>
      <w:r w:rsidRPr="00B128C3">
        <w:rPr>
          <w:rFonts w:cstheme="minorHAnsi"/>
          <w:b/>
          <w:bCs/>
          <w:sz w:val="20"/>
          <w:szCs w:val="20"/>
        </w:rPr>
        <w:t>JIRA</w:t>
      </w:r>
      <w:r w:rsidRPr="00B128C3">
        <w:rPr>
          <w:rFonts w:cstheme="minorHAnsi"/>
          <w:bCs/>
          <w:sz w:val="20"/>
          <w:szCs w:val="20"/>
        </w:rPr>
        <w:t xml:space="preserve"> workflows and </w:t>
      </w:r>
      <w:proofErr w:type="spellStart"/>
      <w:r w:rsidRPr="00B128C3">
        <w:rPr>
          <w:rFonts w:cstheme="minorHAnsi"/>
          <w:b/>
          <w:bCs/>
          <w:sz w:val="20"/>
          <w:szCs w:val="20"/>
        </w:rPr>
        <w:t>SonarQube</w:t>
      </w:r>
      <w:proofErr w:type="spellEnd"/>
      <w:r w:rsidRPr="00B128C3">
        <w:rPr>
          <w:rFonts w:cstheme="minorHAnsi"/>
          <w:bCs/>
          <w:sz w:val="20"/>
          <w:szCs w:val="20"/>
        </w:rPr>
        <w:t xml:space="preserve"> quality gates.</w:t>
      </w:r>
    </w:p>
    <w:p w14:paraId="4F28DCFB"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Automated infrastructure provisioning and management using </w:t>
      </w:r>
      <w:r w:rsidRPr="00B128C3">
        <w:rPr>
          <w:rFonts w:cstheme="minorHAnsi"/>
          <w:b/>
          <w:bCs/>
          <w:sz w:val="20"/>
          <w:szCs w:val="20"/>
        </w:rPr>
        <w:t>Terraform</w:t>
      </w:r>
      <w:r w:rsidRPr="00B128C3">
        <w:rPr>
          <w:rFonts w:cstheme="minorHAnsi"/>
          <w:bCs/>
          <w:sz w:val="20"/>
          <w:szCs w:val="20"/>
        </w:rPr>
        <w:t xml:space="preserve"> and </w:t>
      </w:r>
      <w:r w:rsidRPr="00B128C3">
        <w:rPr>
          <w:rFonts w:cstheme="minorHAnsi"/>
          <w:b/>
          <w:bCs/>
          <w:sz w:val="20"/>
          <w:szCs w:val="20"/>
        </w:rPr>
        <w:t xml:space="preserve">AWS </w:t>
      </w:r>
      <w:proofErr w:type="spellStart"/>
      <w:r w:rsidRPr="00B128C3">
        <w:rPr>
          <w:rFonts w:cstheme="minorHAnsi"/>
          <w:b/>
          <w:bCs/>
          <w:sz w:val="20"/>
          <w:szCs w:val="20"/>
        </w:rPr>
        <w:t>CloudFormation</w:t>
      </w:r>
      <w:proofErr w:type="spellEnd"/>
      <w:r w:rsidRPr="00B128C3">
        <w:rPr>
          <w:rFonts w:cstheme="minorHAnsi"/>
          <w:bCs/>
          <w:sz w:val="20"/>
          <w:szCs w:val="20"/>
        </w:rPr>
        <w:t xml:space="preserve"> to ensure consistent, repeatable deployments across different environments.</w:t>
      </w:r>
    </w:p>
    <w:p w14:paraId="6DB26FAF"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lastRenderedPageBreak/>
        <w:t xml:space="preserve">Established robust CI/CD pipelines with </w:t>
      </w:r>
      <w:r w:rsidRPr="00B128C3">
        <w:rPr>
          <w:rFonts w:cstheme="minorHAnsi"/>
          <w:b/>
          <w:bCs/>
          <w:sz w:val="20"/>
          <w:szCs w:val="20"/>
        </w:rPr>
        <w:t>Jenkins</w:t>
      </w:r>
      <w:r w:rsidRPr="00B128C3">
        <w:rPr>
          <w:rFonts w:cstheme="minorHAnsi"/>
          <w:bCs/>
          <w:sz w:val="20"/>
          <w:szCs w:val="20"/>
        </w:rPr>
        <w:t xml:space="preserve">, </w:t>
      </w:r>
      <w:r w:rsidRPr="00B128C3">
        <w:rPr>
          <w:rFonts w:cstheme="minorHAnsi"/>
          <w:b/>
          <w:bCs/>
          <w:sz w:val="20"/>
          <w:szCs w:val="20"/>
        </w:rPr>
        <w:t>Maven</w:t>
      </w:r>
      <w:r w:rsidRPr="00B128C3">
        <w:rPr>
          <w:rFonts w:cstheme="minorHAnsi"/>
          <w:bCs/>
          <w:sz w:val="20"/>
          <w:szCs w:val="20"/>
        </w:rPr>
        <w:t xml:space="preserve">, and </w:t>
      </w:r>
      <w:proofErr w:type="spellStart"/>
      <w:r w:rsidRPr="00B128C3">
        <w:rPr>
          <w:rFonts w:cstheme="minorHAnsi"/>
          <w:b/>
          <w:bCs/>
          <w:sz w:val="20"/>
          <w:szCs w:val="20"/>
        </w:rPr>
        <w:t>SonarQube</w:t>
      </w:r>
      <w:proofErr w:type="spellEnd"/>
      <w:r w:rsidRPr="00B128C3">
        <w:rPr>
          <w:rFonts w:cstheme="minorHAnsi"/>
          <w:bCs/>
          <w:sz w:val="20"/>
          <w:szCs w:val="20"/>
        </w:rPr>
        <w:t xml:space="preserve"> to automate builds, quality checks, and deployments, enforcing a high standard for code quality. Utilized </w:t>
      </w:r>
      <w:proofErr w:type="spellStart"/>
      <w:r w:rsidRPr="00B128C3">
        <w:rPr>
          <w:rFonts w:cstheme="minorHAnsi"/>
          <w:b/>
          <w:bCs/>
          <w:sz w:val="20"/>
          <w:szCs w:val="20"/>
        </w:rPr>
        <w:t>Datadog</w:t>
      </w:r>
      <w:proofErr w:type="spellEnd"/>
      <w:r w:rsidRPr="00B128C3">
        <w:rPr>
          <w:rFonts w:cstheme="minorHAnsi"/>
          <w:b/>
          <w:bCs/>
          <w:sz w:val="20"/>
          <w:szCs w:val="20"/>
        </w:rPr>
        <w:t xml:space="preserve"> APM</w:t>
      </w:r>
      <w:r w:rsidRPr="00B128C3">
        <w:rPr>
          <w:rFonts w:cstheme="minorHAnsi"/>
          <w:bCs/>
          <w:sz w:val="20"/>
          <w:szCs w:val="20"/>
        </w:rPr>
        <w:t xml:space="preserve"> and </w:t>
      </w:r>
      <w:r w:rsidRPr="00B128C3">
        <w:rPr>
          <w:rFonts w:cstheme="minorHAnsi"/>
          <w:b/>
          <w:bCs/>
          <w:sz w:val="20"/>
          <w:szCs w:val="20"/>
        </w:rPr>
        <w:t xml:space="preserve">AWS </w:t>
      </w:r>
      <w:proofErr w:type="spellStart"/>
      <w:r w:rsidRPr="00B128C3">
        <w:rPr>
          <w:rFonts w:cstheme="minorHAnsi"/>
          <w:b/>
          <w:bCs/>
          <w:sz w:val="20"/>
          <w:szCs w:val="20"/>
        </w:rPr>
        <w:t>CloudWatch</w:t>
      </w:r>
      <w:proofErr w:type="spellEnd"/>
      <w:r w:rsidRPr="00B128C3">
        <w:rPr>
          <w:rFonts w:cstheme="minorHAnsi"/>
          <w:bCs/>
          <w:sz w:val="20"/>
          <w:szCs w:val="20"/>
        </w:rPr>
        <w:t xml:space="preserve"> to establish comprehensive monitoring, logging, and tracing for services, enabling proactive issue resolution. </w:t>
      </w:r>
    </w:p>
    <w:p w14:paraId="717378FE"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Developed and maintained comprehensive test suites using </w:t>
      </w:r>
      <w:r w:rsidRPr="00B128C3">
        <w:rPr>
          <w:rFonts w:cstheme="minorHAnsi"/>
          <w:b/>
          <w:bCs/>
          <w:sz w:val="20"/>
          <w:szCs w:val="20"/>
        </w:rPr>
        <w:t>JUnit 5</w:t>
      </w:r>
      <w:r w:rsidRPr="00B128C3">
        <w:rPr>
          <w:rFonts w:cstheme="minorHAnsi"/>
          <w:bCs/>
          <w:sz w:val="20"/>
          <w:szCs w:val="20"/>
        </w:rPr>
        <w:t xml:space="preserve"> and </w:t>
      </w:r>
      <w:proofErr w:type="spellStart"/>
      <w:r w:rsidRPr="00B128C3">
        <w:rPr>
          <w:rFonts w:cstheme="minorHAnsi"/>
          <w:b/>
          <w:bCs/>
          <w:sz w:val="20"/>
          <w:szCs w:val="20"/>
        </w:rPr>
        <w:t>Mockito</w:t>
      </w:r>
      <w:proofErr w:type="spellEnd"/>
      <w:r w:rsidRPr="00B128C3">
        <w:rPr>
          <w:rFonts w:cstheme="minorHAnsi"/>
          <w:bCs/>
          <w:sz w:val="20"/>
          <w:szCs w:val="20"/>
        </w:rPr>
        <w:t xml:space="preserve">, adhering to </w:t>
      </w:r>
      <w:r w:rsidRPr="00B128C3">
        <w:rPr>
          <w:rFonts w:cstheme="minorHAnsi"/>
          <w:b/>
          <w:bCs/>
          <w:sz w:val="20"/>
          <w:szCs w:val="20"/>
        </w:rPr>
        <w:t>Test-Driven Development (TDD)</w:t>
      </w:r>
      <w:r w:rsidRPr="00B128C3">
        <w:rPr>
          <w:rFonts w:cstheme="minorHAnsi"/>
          <w:bCs/>
          <w:sz w:val="20"/>
          <w:szCs w:val="20"/>
        </w:rPr>
        <w:t xml:space="preserve"> practices and achieving a high level of code coverage.</w:t>
      </w:r>
    </w:p>
    <w:p w14:paraId="6B5BACEE"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Designed and implemented </w:t>
      </w:r>
      <w:r w:rsidRPr="00B128C3">
        <w:rPr>
          <w:rFonts w:cstheme="minorHAnsi"/>
          <w:b/>
          <w:bCs/>
          <w:sz w:val="20"/>
          <w:szCs w:val="20"/>
        </w:rPr>
        <w:t>Spring Batch</w:t>
      </w:r>
      <w:r w:rsidRPr="00B128C3">
        <w:rPr>
          <w:rFonts w:cstheme="minorHAnsi"/>
          <w:bCs/>
          <w:sz w:val="20"/>
          <w:szCs w:val="20"/>
        </w:rPr>
        <w:t xml:space="preserve"> jobs and </w:t>
      </w:r>
      <w:r w:rsidRPr="00B128C3">
        <w:rPr>
          <w:rFonts w:cstheme="minorHAnsi"/>
          <w:b/>
          <w:bCs/>
          <w:sz w:val="20"/>
          <w:szCs w:val="20"/>
        </w:rPr>
        <w:t>Spring Quartz</w:t>
      </w:r>
      <w:r w:rsidRPr="00B128C3">
        <w:rPr>
          <w:rFonts w:cstheme="minorHAnsi"/>
          <w:bCs/>
          <w:sz w:val="20"/>
          <w:szCs w:val="20"/>
        </w:rPr>
        <w:t xml:space="preserve"> schedulers for automated, scheduled tasks like policy compliance checks and notifications.</w:t>
      </w:r>
    </w:p>
    <w:p w14:paraId="370607CB"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Mentored junior developers, providing guidance on </w:t>
      </w:r>
      <w:proofErr w:type="spellStart"/>
      <w:r w:rsidRPr="00B128C3">
        <w:rPr>
          <w:rFonts w:cstheme="minorHAnsi"/>
          <w:bCs/>
          <w:sz w:val="20"/>
          <w:szCs w:val="20"/>
        </w:rPr>
        <w:t>microservices</w:t>
      </w:r>
      <w:proofErr w:type="spellEnd"/>
      <w:r w:rsidRPr="00B128C3">
        <w:rPr>
          <w:rFonts w:cstheme="minorHAnsi"/>
          <w:bCs/>
          <w:sz w:val="20"/>
          <w:szCs w:val="20"/>
        </w:rPr>
        <w:t xml:space="preserve"> best practices, modern Java features, and </w:t>
      </w:r>
      <w:proofErr w:type="spellStart"/>
      <w:r w:rsidRPr="00B128C3">
        <w:rPr>
          <w:rFonts w:cstheme="minorHAnsi"/>
          <w:bCs/>
          <w:sz w:val="20"/>
          <w:szCs w:val="20"/>
        </w:rPr>
        <w:t>GenAI</w:t>
      </w:r>
      <w:proofErr w:type="spellEnd"/>
      <w:r w:rsidRPr="00B128C3">
        <w:rPr>
          <w:rFonts w:cstheme="minorHAnsi"/>
          <w:bCs/>
          <w:sz w:val="20"/>
          <w:szCs w:val="20"/>
        </w:rPr>
        <w:t xml:space="preserve"> integration patterns.  Actively participated in </w:t>
      </w:r>
      <w:r w:rsidRPr="00B128C3">
        <w:rPr>
          <w:rFonts w:cstheme="minorHAnsi"/>
          <w:b/>
          <w:bCs/>
          <w:sz w:val="20"/>
          <w:szCs w:val="20"/>
        </w:rPr>
        <w:t>Agile/Scrum</w:t>
      </w:r>
      <w:r w:rsidRPr="00B128C3">
        <w:rPr>
          <w:rFonts w:cstheme="minorHAnsi"/>
          <w:bCs/>
          <w:sz w:val="20"/>
          <w:szCs w:val="20"/>
        </w:rPr>
        <w:t xml:space="preserve"> ceremonies, including sprint planning, daily stand-ups, and retrospectives, ensuring the timely delivery of project milestones.</w:t>
      </w:r>
    </w:p>
    <w:p w14:paraId="7D65CEC9"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Collaborated with cross-functional teams, including DevOps, QA, and product managers, to streamline the entire software development lifecycle.  Used </w:t>
      </w:r>
      <w:r w:rsidRPr="00B128C3">
        <w:rPr>
          <w:rFonts w:cstheme="minorHAnsi"/>
          <w:b/>
          <w:bCs/>
          <w:sz w:val="20"/>
          <w:szCs w:val="20"/>
        </w:rPr>
        <w:t>JIRA</w:t>
      </w:r>
      <w:r w:rsidRPr="00B128C3">
        <w:rPr>
          <w:rFonts w:cstheme="minorHAnsi"/>
          <w:bCs/>
          <w:sz w:val="20"/>
          <w:szCs w:val="20"/>
        </w:rPr>
        <w:t xml:space="preserve"> for effective project management, task tracking, and backlog grooming, ensuring visibility and accountability across the team.</w:t>
      </w:r>
    </w:p>
    <w:p w14:paraId="45BADF45"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Implemented </w:t>
      </w:r>
      <w:r w:rsidRPr="00B128C3">
        <w:rPr>
          <w:rFonts w:cstheme="minorHAnsi"/>
          <w:b/>
          <w:bCs/>
          <w:sz w:val="20"/>
          <w:szCs w:val="20"/>
        </w:rPr>
        <w:t>Spring Cache with Caffeine</w:t>
      </w:r>
      <w:r w:rsidRPr="00B128C3">
        <w:rPr>
          <w:rFonts w:cstheme="minorHAnsi"/>
          <w:bCs/>
          <w:sz w:val="20"/>
          <w:szCs w:val="20"/>
        </w:rPr>
        <w:t xml:space="preserve"> to reduce database load and improve application performance by utilizing effective caching strategies. Performed load and stress testing with </w:t>
      </w:r>
      <w:proofErr w:type="spellStart"/>
      <w:r w:rsidRPr="00B128C3">
        <w:rPr>
          <w:rFonts w:cstheme="minorHAnsi"/>
          <w:b/>
          <w:bCs/>
          <w:sz w:val="20"/>
          <w:szCs w:val="20"/>
        </w:rPr>
        <w:t>JMeter</w:t>
      </w:r>
      <w:proofErr w:type="spellEnd"/>
      <w:r w:rsidRPr="00B128C3">
        <w:rPr>
          <w:rFonts w:cstheme="minorHAnsi"/>
          <w:bCs/>
          <w:sz w:val="20"/>
          <w:szCs w:val="20"/>
        </w:rPr>
        <w:t xml:space="preserve"> to validate application scalability and performance under high-traffic conditions. Managed legacy </w:t>
      </w:r>
      <w:r w:rsidRPr="00B128C3">
        <w:rPr>
          <w:rFonts w:cstheme="minorHAnsi"/>
          <w:b/>
          <w:bCs/>
          <w:sz w:val="20"/>
          <w:szCs w:val="20"/>
        </w:rPr>
        <w:t>JSP/WebSphere</w:t>
      </w:r>
      <w:r w:rsidRPr="00B128C3">
        <w:rPr>
          <w:rFonts w:cstheme="minorHAnsi"/>
          <w:bCs/>
          <w:sz w:val="20"/>
          <w:szCs w:val="20"/>
        </w:rPr>
        <w:t xml:space="preserve"> environments while incrementally migrating components to modern </w:t>
      </w:r>
      <w:r w:rsidRPr="00B128C3">
        <w:rPr>
          <w:rFonts w:cstheme="minorHAnsi"/>
          <w:b/>
          <w:bCs/>
          <w:sz w:val="20"/>
          <w:szCs w:val="20"/>
        </w:rPr>
        <w:t>Angular</w:t>
      </w:r>
      <w:r w:rsidRPr="00B128C3">
        <w:rPr>
          <w:rFonts w:cstheme="minorHAnsi"/>
          <w:bCs/>
          <w:sz w:val="20"/>
          <w:szCs w:val="20"/>
        </w:rPr>
        <w:t xml:space="preserve"> micro-frontends, ensuring a smooth transition.</w:t>
      </w:r>
    </w:p>
    <w:p w14:paraId="24B087EE" w14:textId="77777777" w:rsidR="00961DD7"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Optimized database performance by tuning </w:t>
      </w:r>
      <w:r w:rsidRPr="00B128C3">
        <w:rPr>
          <w:rFonts w:cstheme="minorHAnsi"/>
          <w:b/>
          <w:bCs/>
          <w:sz w:val="20"/>
          <w:szCs w:val="20"/>
        </w:rPr>
        <w:t>Cosmos DB</w:t>
      </w:r>
      <w:r w:rsidRPr="00B128C3">
        <w:rPr>
          <w:rFonts w:cstheme="minorHAnsi"/>
          <w:bCs/>
          <w:sz w:val="20"/>
          <w:szCs w:val="20"/>
        </w:rPr>
        <w:t xml:space="preserve"> and creating optimized indexing for </w:t>
      </w:r>
      <w:r w:rsidRPr="00B128C3">
        <w:rPr>
          <w:rFonts w:cstheme="minorHAnsi"/>
          <w:b/>
          <w:bCs/>
          <w:sz w:val="20"/>
          <w:szCs w:val="20"/>
        </w:rPr>
        <w:t>Oracle/PostgreSQL</w:t>
      </w:r>
      <w:r w:rsidRPr="00B128C3">
        <w:rPr>
          <w:rFonts w:cstheme="minorHAnsi"/>
          <w:bCs/>
          <w:sz w:val="20"/>
          <w:szCs w:val="20"/>
        </w:rPr>
        <w:t xml:space="preserve"> to handle high-throughput workloads efficiently. </w:t>
      </w:r>
    </w:p>
    <w:p w14:paraId="789FB967" w14:textId="60F4A6D1"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 Established standardized </w:t>
      </w:r>
      <w:proofErr w:type="spellStart"/>
      <w:r w:rsidRPr="00B128C3">
        <w:rPr>
          <w:rFonts w:cstheme="minorHAnsi"/>
          <w:b/>
          <w:bCs/>
          <w:sz w:val="20"/>
          <w:szCs w:val="20"/>
        </w:rPr>
        <w:t>Datadog</w:t>
      </w:r>
      <w:proofErr w:type="spellEnd"/>
      <w:r w:rsidRPr="00B128C3">
        <w:rPr>
          <w:rFonts w:cstheme="minorHAnsi"/>
          <w:b/>
          <w:bCs/>
          <w:sz w:val="20"/>
          <w:szCs w:val="20"/>
        </w:rPr>
        <w:t>/</w:t>
      </w:r>
      <w:proofErr w:type="spellStart"/>
      <w:r w:rsidRPr="00B128C3">
        <w:rPr>
          <w:rFonts w:cstheme="minorHAnsi"/>
          <w:b/>
          <w:bCs/>
          <w:sz w:val="20"/>
          <w:szCs w:val="20"/>
        </w:rPr>
        <w:t>CloudWatch</w:t>
      </w:r>
      <w:proofErr w:type="spellEnd"/>
      <w:r w:rsidRPr="00B128C3">
        <w:rPr>
          <w:rFonts w:cstheme="minorHAnsi"/>
          <w:bCs/>
          <w:sz w:val="20"/>
          <w:szCs w:val="20"/>
        </w:rPr>
        <w:t xml:space="preserve"> metrics, logs, and alerts to monitor key performance indicators and maintain service level objectives. Configured </w:t>
      </w:r>
      <w:r w:rsidRPr="00B128C3">
        <w:rPr>
          <w:rFonts w:cstheme="minorHAnsi"/>
          <w:b/>
          <w:bCs/>
          <w:sz w:val="20"/>
          <w:szCs w:val="20"/>
        </w:rPr>
        <w:t>AWS IAM</w:t>
      </w:r>
      <w:r w:rsidRPr="00B128C3">
        <w:rPr>
          <w:rFonts w:cstheme="minorHAnsi"/>
          <w:bCs/>
          <w:sz w:val="20"/>
          <w:szCs w:val="20"/>
        </w:rPr>
        <w:t xml:space="preserve"> and </w:t>
      </w:r>
      <w:r w:rsidRPr="00B128C3">
        <w:rPr>
          <w:rFonts w:cstheme="minorHAnsi"/>
          <w:b/>
          <w:bCs/>
          <w:sz w:val="20"/>
          <w:szCs w:val="20"/>
        </w:rPr>
        <w:t>ACM</w:t>
      </w:r>
      <w:r w:rsidRPr="00B128C3">
        <w:rPr>
          <w:rFonts w:cstheme="minorHAnsi"/>
          <w:bCs/>
          <w:sz w:val="20"/>
          <w:szCs w:val="20"/>
        </w:rPr>
        <w:t xml:space="preserve"> to secure </w:t>
      </w:r>
      <w:proofErr w:type="spellStart"/>
      <w:r w:rsidRPr="00B128C3">
        <w:rPr>
          <w:rFonts w:cstheme="minorHAnsi"/>
          <w:bCs/>
          <w:sz w:val="20"/>
          <w:szCs w:val="20"/>
        </w:rPr>
        <w:t>microservice</w:t>
      </w:r>
      <w:proofErr w:type="spellEnd"/>
      <w:r w:rsidRPr="00B128C3">
        <w:rPr>
          <w:rFonts w:cstheme="minorHAnsi"/>
          <w:bCs/>
          <w:sz w:val="20"/>
          <w:szCs w:val="20"/>
        </w:rPr>
        <w:t xml:space="preserve"> communication and enforce fine-grained access control policies.</w:t>
      </w:r>
    </w:p>
    <w:p w14:paraId="22989616" w14:textId="77777777" w:rsidR="007E11CA" w:rsidRPr="00B128C3" w:rsidRDefault="007E11CA" w:rsidP="00F43E09">
      <w:pPr>
        <w:pStyle w:val="NoSpacing"/>
        <w:numPr>
          <w:ilvl w:val="0"/>
          <w:numId w:val="19"/>
        </w:numPr>
        <w:ind w:right="459"/>
        <w:jc w:val="both"/>
        <w:rPr>
          <w:rFonts w:cstheme="minorHAnsi"/>
          <w:bCs/>
          <w:sz w:val="20"/>
          <w:szCs w:val="20"/>
        </w:rPr>
      </w:pPr>
      <w:r w:rsidRPr="00B128C3">
        <w:rPr>
          <w:rFonts w:cstheme="minorHAnsi"/>
          <w:bCs/>
          <w:sz w:val="20"/>
          <w:szCs w:val="20"/>
        </w:rPr>
        <w:t xml:space="preserve">Maintained code quality and security by integrating </w:t>
      </w:r>
      <w:proofErr w:type="spellStart"/>
      <w:r w:rsidRPr="00B128C3">
        <w:rPr>
          <w:rFonts w:cstheme="minorHAnsi"/>
          <w:b/>
          <w:bCs/>
          <w:sz w:val="20"/>
          <w:szCs w:val="20"/>
        </w:rPr>
        <w:t>SonarQube</w:t>
      </w:r>
      <w:proofErr w:type="spellEnd"/>
      <w:r w:rsidRPr="00B128C3">
        <w:rPr>
          <w:rFonts w:cstheme="minorHAnsi"/>
          <w:bCs/>
          <w:sz w:val="20"/>
          <w:szCs w:val="20"/>
        </w:rPr>
        <w:t xml:space="preserve"> with CI/CD pipelines to perform static analysis and vulnerability detection. Led cross-functional initiatives to enhance the integration of </w:t>
      </w:r>
      <w:proofErr w:type="spellStart"/>
      <w:r w:rsidRPr="00B128C3">
        <w:rPr>
          <w:rFonts w:cstheme="minorHAnsi"/>
          <w:b/>
          <w:bCs/>
          <w:sz w:val="20"/>
          <w:szCs w:val="20"/>
        </w:rPr>
        <w:t>GenAI</w:t>
      </w:r>
      <w:proofErr w:type="spellEnd"/>
      <w:r w:rsidRPr="00B128C3">
        <w:rPr>
          <w:rFonts w:cstheme="minorHAnsi"/>
          <w:bCs/>
          <w:sz w:val="20"/>
          <w:szCs w:val="20"/>
        </w:rPr>
        <w:t xml:space="preserve"> and </w:t>
      </w:r>
      <w:r w:rsidRPr="00B128C3">
        <w:rPr>
          <w:rFonts w:cstheme="minorHAnsi"/>
          <w:b/>
          <w:bCs/>
          <w:sz w:val="20"/>
          <w:szCs w:val="20"/>
        </w:rPr>
        <w:t>LLMs</w:t>
      </w:r>
      <w:r w:rsidRPr="00B128C3">
        <w:rPr>
          <w:rFonts w:cstheme="minorHAnsi"/>
          <w:bCs/>
          <w:sz w:val="20"/>
          <w:szCs w:val="20"/>
        </w:rPr>
        <w:t xml:space="preserve"> into existing and new backend services.</w:t>
      </w:r>
    </w:p>
    <w:p w14:paraId="4AEDD7DE" w14:textId="77777777" w:rsidR="00515DA5" w:rsidRPr="00B128C3" w:rsidRDefault="00515DA5" w:rsidP="00F43E09">
      <w:pPr>
        <w:tabs>
          <w:tab w:val="left" w:pos="630"/>
        </w:tabs>
        <w:spacing w:after="60" w:line="192" w:lineRule="auto"/>
        <w:ind w:right="459"/>
        <w:rPr>
          <w:rFonts w:cstheme="minorHAnsi"/>
          <w:b/>
          <w:sz w:val="20"/>
          <w:szCs w:val="20"/>
        </w:rPr>
      </w:pPr>
    </w:p>
    <w:p w14:paraId="45EBA60D" w14:textId="77AD3597" w:rsidR="007E11CA" w:rsidRPr="00B128C3" w:rsidRDefault="007E11CA" w:rsidP="00F43E09">
      <w:pPr>
        <w:tabs>
          <w:tab w:val="left" w:pos="630"/>
        </w:tabs>
        <w:spacing w:after="60" w:line="192" w:lineRule="auto"/>
        <w:ind w:right="459"/>
        <w:rPr>
          <w:rFonts w:eastAsia="Lucida Sans" w:cs="Times New Roman"/>
          <w:sz w:val="20"/>
          <w:szCs w:val="20"/>
        </w:rPr>
      </w:pPr>
      <w:r w:rsidRPr="00B128C3">
        <w:rPr>
          <w:rFonts w:cstheme="minorHAnsi"/>
          <w:b/>
          <w:sz w:val="20"/>
          <w:szCs w:val="20"/>
        </w:rPr>
        <w:t xml:space="preserve">Environment: </w:t>
      </w:r>
      <w:r w:rsidRPr="00B128C3">
        <w:rPr>
          <w:rFonts w:cs="Times New Roman"/>
          <w:sz w:val="20"/>
          <w:szCs w:val="20"/>
        </w:rPr>
        <w:t xml:space="preserve">Java 17/21, </w:t>
      </w:r>
      <w:proofErr w:type="spellStart"/>
      <w:r w:rsidRPr="00B128C3">
        <w:rPr>
          <w:rFonts w:cs="Times New Roman"/>
          <w:sz w:val="20"/>
          <w:szCs w:val="20"/>
        </w:rPr>
        <w:t>Kotlin</w:t>
      </w:r>
      <w:proofErr w:type="spellEnd"/>
      <w:r w:rsidRPr="00B128C3">
        <w:rPr>
          <w:rFonts w:cs="Times New Roman"/>
          <w:sz w:val="20"/>
          <w:szCs w:val="20"/>
        </w:rPr>
        <w:t>, Spring Boot, Spring Web Flux, Spring MVC, Spring Security, Spring AOP, Spring Cache, Spring Quartz, JPA, Hibernate, RESTful APIs, SOAP/XML, JWT, OAuth2, AngularJS, Angular 14/16 (Angular Universal for SSR), HTML5, CSS3, JavaScript/</w:t>
      </w:r>
      <w:proofErr w:type="spellStart"/>
      <w:r w:rsidRPr="00B128C3">
        <w:rPr>
          <w:rFonts w:cs="Times New Roman"/>
          <w:sz w:val="20"/>
          <w:szCs w:val="20"/>
        </w:rPr>
        <w:t>TypeScript</w:t>
      </w:r>
      <w:proofErr w:type="spellEnd"/>
      <w:r w:rsidRPr="00B128C3">
        <w:rPr>
          <w:rFonts w:cs="Times New Roman"/>
          <w:sz w:val="20"/>
          <w:szCs w:val="20"/>
        </w:rPr>
        <w:t>, Bootstrap, JSP, AJAX, Node.js, Generative AI (</w:t>
      </w:r>
      <w:proofErr w:type="spellStart"/>
      <w:r w:rsidRPr="00B128C3">
        <w:rPr>
          <w:rFonts w:cs="Times New Roman"/>
          <w:sz w:val="20"/>
          <w:szCs w:val="20"/>
        </w:rPr>
        <w:t>GenAI</w:t>
      </w:r>
      <w:proofErr w:type="spellEnd"/>
      <w:r w:rsidRPr="00B128C3">
        <w:rPr>
          <w:rFonts w:cs="Times New Roman"/>
          <w:sz w:val="20"/>
          <w:szCs w:val="20"/>
        </w:rPr>
        <w:t xml:space="preserve">), LLMs, Retrieval-Augmented Generation (RAG), Prompt Engineering, Python (AI/ETL), Apache Kafka, Oracle  (Amazon RDS), Amazon </w:t>
      </w:r>
      <w:proofErr w:type="spellStart"/>
      <w:r w:rsidRPr="00B128C3">
        <w:rPr>
          <w:rFonts w:cs="Times New Roman"/>
          <w:sz w:val="20"/>
          <w:szCs w:val="20"/>
        </w:rPr>
        <w:t>DynamoDB</w:t>
      </w:r>
      <w:proofErr w:type="spellEnd"/>
      <w:r w:rsidRPr="00B128C3">
        <w:rPr>
          <w:rFonts w:cs="Times New Roman"/>
          <w:sz w:val="20"/>
          <w:szCs w:val="20"/>
        </w:rPr>
        <w:t xml:space="preserve">, AWS (ECS, Lambda, S3, RDS, Glue, </w:t>
      </w:r>
      <w:proofErr w:type="spellStart"/>
      <w:r w:rsidRPr="00B128C3">
        <w:rPr>
          <w:rFonts w:cs="Times New Roman"/>
          <w:sz w:val="20"/>
          <w:szCs w:val="20"/>
        </w:rPr>
        <w:t>CloudWatch</w:t>
      </w:r>
      <w:proofErr w:type="spellEnd"/>
      <w:r w:rsidRPr="00B128C3">
        <w:rPr>
          <w:rFonts w:cs="Times New Roman"/>
          <w:sz w:val="20"/>
          <w:szCs w:val="20"/>
        </w:rPr>
        <w:t xml:space="preserve">, IAM, ACM, API Gateway, </w:t>
      </w:r>
      <w:proofErr w:type="spellStart"/>
      <w:r w:rsidRPr="00B128C3">
        <w:rPr>
          <w:rFonts w:cs="Times New Roman"/>
          <w:sz w:val="20"/>
          <w:szCs w:val="20"/>
        </w:rPr>
        <w:t>CloudFormation</w:t>
      </w:r>
      <w:proofErr w:type="spellEnd"/>
      <w:r w:rsidRPr="00B128C3">
        <w:rPr>
          <w:rFonts w:cs="Times New Roman"/>
          <w:sz w:val="20"/>
          <w:szCs w:val="20"/>
        </w:rPr>
        <w:t xml:space="preserve">), Terraform, Jenkins, Maven, </w:t>
      </w:r>
      <w:proofErr w:type="spellStart"/>
      <w:r w:rsidRPr="00B128C3">
        <w:rPr>
          <w:rFonts w:cs="Times New Roman"/>
          <w:sz w:val="20"/>
          <w:szCs w:val="20"/>
        </w:rPr>
        <w:t>SonarQube</w:t>
      </w:r>
      <w:proofErr w:type="spellEnd"/>
      <w:r w:rsidRPr="00B128C3">
        <w:rPr>
          <w:rFonts w:cs="Times New Roman"/>
          <w:sz w:val="20"/>
          <w:szCs w:val="20"/>
        </w:rPr>
        <w:t xml:space="preserve">, Nexus, </w:t>
      </w:r>
      <w:proofErr w:type="spellStart"/>
      <w:r w:rsidRPr="00B128C3">
        <w:rPr>
          <w:rFonts w:cs="Times New Roman"/>
          <w:sz w:val="20"/>
          <w:szCs w:val="20"/>
        </w:rPr>
        <w:t>Datadog</w:t>
      </w:r>
      <w:proofErr w:type="spellEnd"/>
      <w:r w:rsidRPr="00B128C3">
        <w:rPr>
          <w:rFonts w:cs="Times New Roman"/>
          <w:sz w:val="20"/>
          <w:szCs w:val="20"/>
        </w:rPr>
        <w:t xml:space="preserve"> APM, </w:t>
      </w:r>
      <w:proofErr w:type="spellStart"/>
      <w:r w:rsidRPr="00B128C3">
        <w:rPr>
          <w:rFonts w:cs="Times New Roman"/>
          <w:sz w:val="20"/>
          <w:szCs w:val="20"/>
        </w:rPr>
        <w:t>JMeter</w:t>
      </w:r>
      <w:proofErr w:type="spellEnd"/>
      <w:r w:rsidRPr="00B128C3">
        <w:rPr>
          <w:rFonts w:cs="Times New Roman"/>
          <w:sz w:val="20"/>
          <w:szCs w:val="20"/>
        </w:rPr>
        <w:t>, Jira, WebSphere 7.0, Apache CXF, Agile/Scrum.</w:t>
      </w:r>
      <w:bookmarkEnd w:id="1"/>
    </w:p>
    <w:p w14:paraId="0582091B" w14:textId="77777777" w:rsidR="00961DD7" w:rsidRPr="00B128C3" w:rsidRDefault="00961DD7" w:rsidP="00F43E09">
      <w:pPr>
        <w:ind w:right="459"/>
        <w:rPr>
          <w:rFonts w:eastAsia="Times New Roman" w:cstheme="minorHAnsi"/>
          <w:b/>
          <w:bCs/>
          <w:color w:val="4472C4" w:themeColor="accent1"/>
          <w:sz w:val="20"/>
          <w:szCs w:val="20"/>
        </w:rPr>
      </w:pPr>
    </w:p>
    <w:p w14:paraId="5C58FE97" w14:textId="77777777" w:rsidR="004E30C7" w:rsidRPr="00B128C3" w:rsidRDefault="004E30C7" w:rsidP="00F43E09">
      <w:pPr>
        <w:ind w:right="459"/>
        <w:rPr>
          <w:rFonts w:eastAsia="Times New Roman" w:cstheme="minorHAnsi"/>
          <w:b/>
          <w:bCs/>
          <w:color w:val="4472C4" w:themeColor="accent1"/>
          <w:sz w:val="20"/>
          <w:szCs w:val="20"/>
        </w:rPr>
      </w:pPr>
    </w:p>
    <w:p w14:paraId="53007881" w14:textId="234EE6DD" w:rsidR="007E11CA" w:rsidRPr="00B128C3" w:rsidRDefault="007E11CA" w:rsidP="00F43E09">
      <w:pPr>
        <w:ind w:right="459"/>
        <w:rPr>
          <w:rFonts w:eastAsia="Times New Roman" w:cstheme="minorHAnsi"/>
          <w:b/>
          <w:bCs/>
          <w:color w:val="4472C4" w:themeColor="accent1"/>
          <w:sz w:val="20"/>
          <w:szCs w:val="20"/>
          <w:u w:val="single"/>
        </w:rPr>
      </w:pPr>
      <w:r w:rsidRPr="00B128C3">
        <w:rPr>
          <w:rFonts w:eastAsia="Times New Roman" w:cstheme="minorHAnsi"/>
          <w:b/>
          <w:bCs/>
          <w:color w:val="4472C4" w:themeColor="accent1"/>
          <w:sz w:val="20"/>
          <w:szCs w:val="20"/>
        </w:rPr>
        <w:t xml:space="preserve">Client: State </w:t>
      </w:r>
      <w:proofErr w:type="gramStart"/>
      <w:r w:rsidRPr="00B128C3">
        <w:rPr>
          <w:rFonts w:eastAsia="Times New Roman" w:cstheme="minorHAnsi"/>
          <w:b/>
          <w:bCs/>
          <w:color w:val="4472C4" w:themeColor="accent1"/>
          <w:sz w:val="20"/>
          <w:szCs w:val="20"/>
        </w:rPr>
        <w:t>Of</w:t>
      </w:r>
      <w:proofErr w:type="gramEnd"/>
      <w:r w:rsidRPr="00B128C3">
        <w:rPr>
          <w:rFonts w:eastAsia="Times New Roman" w:cstheme="minorHAnsi"/>
          <w:b/>
          <w:bCs/>
          <w:color w:val="4472C4" w:themeColor="accent1"/>
          <w:sz w:val="20"/>
          <w:szCs w:val="20"/>
        </w:rPr>
        <w:t xml:space="preserve"> New Jersey, Trenton, NJ</w:t>
      </w:r>
      <w:r w:rsidRPr="00B128C3">
        <w:rPr>
          <w:rFonts w:eastAsia="Times New Roman" w:cstheme="minorHAnsi"/>
          <w:b/>
          <w:bCs/>
          <w:color w:val="4472C4" w:themeColor="accent1"/>
          <w:sz w:val="20"/>
          <w:szCs w:val="20"/>
        </w:rPr>
        <w:tab/>
      </w:r>
      <w:r w:rsidRPr="00B128C3">
        <w:rPr>
          <w:rFonts w:eastAsia="Times New Roman" w:cstheme="minorHAnsi"/>
          <w:b/>
          <w:bCs/>
          <w:color w:val="4472C4" w:themeColor="accent1"/>
          <w:sz w:val="20"/>
          <w:szCs w:val="20"/>
        </w:rPr>
        <w:tab/>
      </w:r>
      <w:r w:rsidRPr="00B128C3">
        <w:rPr>
          <w:rFonts w:eastAsia="Times New Roman" w:cstheme="minorHAnsi"/>
          <w:b/>
          <w:bCs/>
          <w:color w:val="4472C4" w:themeColor="accent1"/>
          <w:sz w:val="20"/>
          <w:szCs w:val="20"/>
        </w:rPr>
        <w:tab/>
      </w:r>
      <w:r w:rsidRPr="00B128C3">
        <w:rPr>
          <w:rFonts w:eastAsia="Times New Roman" w:cstheme="minorHAnsi"/>
          <w:b/>
          <w:bCs/>
          <w:color w:val="4472C4" w:themeColor="accent1"/>
          <w:sz w:val="20"/>
          <w:szCs w:val="20"/>
        </w:rPr>
        <w:tab/>
        <w:t xml:space="preserve">                    </w:t>
      </w:r>
      <w:r w:rsidRPr="00B128C3">
        <w:rPr>
          <w:rFonts w:eastAsia="Times New Roman" w:cstheme="minorHAnsi"/>
          <w:b/>
          <w:bCs/>
          <w:color w:val="4472C4" w:themeColor="accent1"/>
          <w:sz w:val="20"/>
          <w:szCs w:val="20"/>
        </w:rPr>
        <w:tab/>
      </w:r>
      <w:r w:rsidRPr="00B128C3">
        <w:rPr>
          <w:rFonts w:eastAsia="Times New Roman" w:cstheme="minorHAnsi"/>
          <w:b/>
          <w:bCs/>
          <w:color w:val="4472C4" w:themeColor="accent1"/>
          <w:sz w:val="20"/>
          <w:szCs w:val="20"/>
        </w:rPr>
        <w:tab/>
        <w:t>Apr 2020 to Aug 2023</w:t>
      </w:r>
    </w:p>
    <w:p w14:paraId="541BC354" w14:textId="77777777" w:rsidR="007E11CA" w:rsidRPr="00B128C3" w:rsidRDefault="007E11CA" w:rsidP="00F43E09">
      <w:pPr>
        <w:ind w:right="459"/>
        <w:rPr>
          <w:rFonts w:eastAsia="Times New Roman" w:cstheme="minorHAnsi"/>
          <w:b/>
          <w:bCs/>
          <w:color w:val="4472C4" w:themeColor="accent1"/>
          <w:sz w:val="20"/>
          <w:szCs w:val="20"/>
        </w:rPr>
      </w:pPr>
      <w:r w:rsidRPr="00B128C3">
        <w:rPr>
          <w:rFonts w:eastAsia="Times New Roman" w:cstheme="minorHAnsi"/>
          <w:b/>
          <w:bCs/>
          <w:color w:val="4472C4" w:themeColor="accent1"/>
          <w:sz w:val="20"/>
          <w:szCs w:val="20"/>
        </w:rPr>
        <w:t>Role:  Java Full Stack Developer</w:t>
      </w:r>
    </w:p>
    <w:p w14:paraId="5DF01A5E" w14:textId="5F3070F9" w:rsidR="007E11CA" w:rsidRPr="00B128C3" w:rsidRDefault="007E11CA" w:rsidP="00F43E09">
      <w:pPr>
        <w:tabs>
          <w:tab w:val="left" w:pos="630"/>
        </w:tabs>
        <w:spacing w:after="100" w:line="192" w:lineRule="auto"/>
        <w:ind w:right="459"/>
        <w:rPr>
          <w:rFonts w:cs="Times New Roman"/>
          <w:b/>
          <w:color w:val="4472C4" w:themeColor="accent1"/>
          <w:sz w:val="20"/>
          <w:szCs w:val="20"/>
        </w:rPr>
      </w:pPr>
      <w:r w:rsidRPr="00B128C3">
        <w:rPr>
          <w:rFonts w:cs="Times New Roman"/>
          <w:b/>
          <w:bCs/>
          <w:color w:val="4472C4" w:themeColor="accent1"/>
          <w:sz w:val="20"/>
          <w:szCs w:val="20"/>
        </w:rPr>
        <w:t>Project Name:</w:t>
      </w:r>
      <w:r w:rsidRPr="00B128C3">
        <w:rPr>
          <w:rFonts w:cs="Times New Roman"/>
          <w:b/>
          <w:color w:val="4472C4" w:themeColor="accent1"/>
          <w:sz w:val="20"/>
          <w:szCs w:val="20"/>
        </w:rPr>
        <w:t xml:space="preserve"> Statewide Health Information Network (SHIN) Modernization</w:t>
      </w:r>
    </w:p>
    <w:p w14:paraId="335C09C0" w14:textId="77777777" w:rsidR="0011497B" w:rsidRPr="00B128C3" w:rsidRDefault="0011497B" w:rsidP="00F43E09">
      <w:pPr>
        <w:tabs>
          <w:tab w:val="left" w:pos="630"/>
        </w:tabs>
        <w:spacing w:after="100" w:line="192" w:lineRule="auto"/>
        <w:ind w:right="459"/>
        <w:rPr>
          <w:rFonts w:cs="Times New Roman"/>
          <w:b/>
          <w:sz w:val="20"/>
          <w:szCs w:val="20"/>
        </w:rPr>
      </w:pPr>
    </w:p>
    <w:p w14:paraId="4341D71F" w14:textId="73C3A348" w:rsidR="007E11CA" w:rsidRPr="00B128C3" w:rsidRDefault="007E11CA" w:rsidP="00F43E09">
      <w:pPr>
        <w:tabs>
          <w:tab w:val="left" w:pos="630"/>
        </w:tabs>
        <w:spacing w:after="100" w:line="192" w:lineRule="auto"/>
        <w:ind w:right="459"/>
        <w:rPr>
          <w:rFonts w:cs="Times New Roman"/>
          <w:b/>
          <w:sz w:val="20"/>
          <w:szCs w:val="20"/>
        </w:rPr>
      </w:pPr>
      <w:r w:rsidRPr="00B128C3">
        <w:rPr>
          <w:rFonts w:cs="Times New Roman"/>
          <w:b/>
          <w:sz w:val="20"/>
          <w:szCs w:val="20"/>
        </w:rPr>
        <w:t xml:space="preserve">Project Description: </w:t>
      </w:r>
      <w:r w:rsidRPr="00B128C3">
        <w:rPr>
          <w:rFonts w:cs="Times New Roman"/>
          <w:bCs/>
          <w:sz w:val="20"/>
          <w:szCs w:val="20"/>
        </w:rPr>
        <w:t>I modernized the statewide health information network into a dependable, low-latency platform for sharing clinical events and public health data. I delivered secure, accessible web apps with server-rendered pages, added real-time pipelines with anomaly detection, and unified partner feeds through reliable messaging. I moved releases to containerized cloud deployments and built in monitoring, access controls, and automated tests to keep operations stable and delivery fast.</w:t>
      </w:r>
    </w:p>
    <w:p w14:paraId="4FE6A3FE" w14:textId="77777777" w:rsidR="007E11CA" w:rsidRPr="00B128C3" w:rsidRDefault="007E11CA" w:rsidP="00F43E09">
      <w:pPr>
        <w:ind w:right="459"/>
        <w:rPr>
          <w:rFonts w:eastAsia="Times New Roman" w:cstheme="minorHAnsi"/>
          <w:b/>
          <w:bCs/>
          <w:color w:val="000000"/>
          <w:sz w:val="20"/>
          <w:szCs w:val="20"/>
        </w:rPr>
      </w:pPr>
    </w:p>
    <w:p w14:paraId="5E2E180B" w14:textId="77777777" w:rsidR="007E11CA" w:rsidRPr="00B128C3" w:rsidRDefault="007E11CA" w:rsidP="00F43E09">
      <w:pPr>
        <w:ind w:right="459"/>
        <w:rPr>
          <w:rFonts w:eastAsia="Times New Roman" w:cstheme="minorHAnsi"/>
          <w:b/>
          <w:bCs/>
          <w:color w:val="000000"/>
          <w:sz w:val="20"/>
          <w:szCs w:val="20"/>
          <w:u w:val="single"/>
        </w:rPr>
      </w:pPr>
      <w:r w:rsidRPr="00B128C3">
        <w:rPr>
          <w:rFonts w:eastAsia="Times New Roman" w:cstheme="minorHAnsi"/>
          <w:b/>
          <w:bCs/>
          <w:color w:val="000000"/>
          <w:sz w:val="20"/>
          <w:szCs w:val="20"/>
          <w:u w:val="single"/>
        </w:rPr>
        <w:t>Responsibilities:</w:t>
      </w:r>
    </w:p>
    <w:p w14:paraId="295D56DB"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Lead the design and implementation of scalable, high-performing web applications using </w:t>
      </w:r>
      <w:r w:rsidRPr="00B128C3">
        <w:rPr>
          <w:rFonts w:cstheme="minorHAnsi"/>
          <w:b/>
          <w:bCs/>
          <w:sz w:val="20"/>
          <w:szCs w:val="20"/>
        </w:rPr>
        <w:t>Java 8/11, J2EE, and Spring Boot</w:t>
      </w:r>
      <w:r w:rsidRPr="00B128C3">
        <w:rPr>
          <w:rFonts w:cstheme="minorHAnsi"/>
          <w:sz w:val="20"/>
          <w:szCs w:val="20"/>
        </w:rPr>
        <w:t>, integrating frontend technologies.</w:t>
      </w:r>
    </w:p>
    <w:p w14:paraId="5D7B5ECF" w14:textId="2C0D857A" w:rsidR="007D1297" w:rsidRPr="00B128C3" w:rsidRDefault="007D1297" w:rsidP="00F43E09">
      <w:pPr>
        <w:pStyle w:val="NoSpacing"/>
        <w:numPr>
          <w:ilvl w:val="0"/>
          <w:numId w:val="19"/>
        </w:numPr>
        <w:ind w:right="459"/>
        <w:jc w:val="both"/>
        <w:rPr>
          <w:rFonts w:cstheme="minorHAnsi"/>
          <w:sz w:val="20"/>
          <w:szCs w:val="20"/>
        </w:rPr>
      </w:pPr>
      <w:r w:rsidRPr="00B128C3">
        <w:rPr>
          <w:rFonts w:cstheme="minorHAnsi"/>
          <w:sz w:val="20"/>
          <w:szCs w:val="20"/>
        </w:rPr>
        <w:t xml:space="preserve">Wrote </w:t>
      </w:r>
      <w:r w:rsidRPr="00B128C3">
        <w:rPr>
          <w:rFonts w:cstheme="minorHAnsi"/>
          <w:b/>
          <w:bCs/>
          <w:sz w:val="20"/>
          <w:szCs w:val="20"/>
        </w:rPr>
        <w:t>Bash</w:t>
      </w:r>
      <w:r w:rsidRPr="00B128C3">
        <w:rPr>
          <w:rFonts w:cstheme="minorHAnsi"/>
          <w:sz w:val="20"/>
          <w:szCs w:val="20"/>
        </w:rPr>
        <w:t xml:space="preserve"> automation for artifact promotion, </w:t>
      </w:r>
      <w:r w:rsidRPr="00B128C3">
        <w:rPr>
          <w:rFonts w:cstheme="minorHAnsi"/>
          <w:b/>
          <w:bCs/>
          <w:sz w:val="20"/>
          <w:szCs w:val="20"/>
        </w:rPr>
        <w:t>S3</w:t>
      </w:r>
      <w:r w:rsidRPr="00B128C3">
        <w:rPr>
          <w:rFonts w:cstheme="minorHAnsi"/>
          <w:sz w:val="20"/>
          <w:szCs w:val="20"/>
        </w:rPr>
        <w:t xml:space="preserve"> sync, Lambda packaging, and blue/green cutovers; improved deployment lead time by </w:t>
      </w:r>
      <w:r w:rsidRPr="00B128C3">
        <w:rPr>
          <w:rFonts w:cstheme="minorHAnsi"/>
          <w:b/>
          <w:bCs/>
          <w:sz w:val="20"/>
          <w:szCs w:val="20"/>
        </w:rPr>
        <w:t>20%</w:t>
      </w:r>
    </w:p>
    <w:p w14:paraId="4EC7A0A2"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Applied </w:t>
      </w:r>
      <w:r w:rsidRPr="00B128C3">
        <w:rPr>
          <w:rFonts w:cstheme="minorHAnsi"/>
          <w:b/>
          <w:bCs/>
          <w:sz w:val="20"/>
          <w:szCs w:val="20"/>
        </w:rPr>
        <w:t>Agile</w:t>
      </w:r>
      <w:r w:rsidRPr="00B128C3">
        <w:rPr>
          <w:rFonts w:cstheme="minorHAnsi"/>
          <w:sz w:val="20"/>
          <w:szCs w:val="20"/>
        </w:rPr>
        <w:t xml:space="preserve"> methodologies and </w:t>
      </w:r>
      <w:r w:rsidRPr="00B128C3">
        <w:rPr>
          <w:rFonts w:cstheme="minorHAnsi"/>
          <w:b/>
          <w:bCs/>
          <w:sz w:val="20"/>
          <w:szCs w:val="20"/>
        </w:rPr>
        <w:t>Scrum</w:t>
      </w:r>
      <w:r w:rsidRPr="00B128C3">
        <w:rPr>
          <w:rFonts w:cstheme="minorHAnsi"/>
          <w:sz w:val="20"/>
          <w:szCs w:val="20"/>
        </w:rPr>
        <w:t xml:space="preserve"> practices to drive on-time project delivery</w:t>
      </w:r>
    </w:p>
    <w:p w14:paraId="5B6A36CC"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Designed and developed dynamic UIs with </w:t>
      </w:r>
      <w:proofErr w:type="spellStart"/>
      <w:r w:rsidRPr="00B128C3">
        <w:rPr>
          <w:rFonts w:cstheme="minorHAnsi"/>
          <w:b/>
          <w:bCs/>
          <w:sz w:val="20"/>
          <w:szCs w:val="20"/>
        </w:rPr>
        <w:t>ReactJS</w:t>
      </w:r>
      <w:proofErr w:type="spellEnd"/>
      <w:r w:rsidRPr="00B128C3">
        <w:rPr>
          <w:rFonts w:cstheme="minorHAnsi"/>
          <w:sz w:val="20"/>
          <w:szCs w:val="20"/>
        </w:rPr>
        <w:t xml:space="preserve">, </w:t>
      </w:r>
      <w:proofErr w:type="spellStart"/>
      <w:r w:rsidRPr="00B128C3">
        <w:rPr>
          <w:rFonts w:cstheme="minorHAnsi"/>
          <w:b/>
          <w:bCs/>
          <w:sz w:val="20"/>
          <w:szCs w:val="20"/>
        </w:rPr>
        <w:t>Redux</w:t>
      </w:r>
      <w:proofErr w:type="spellEnd"/>
      <w:r w:rsidRPr="00B128C3">
        <w:rPr>
          <w:rFonts w:cstheme="minorHAnsi"/>
          <w:sz w:val="20"/>
          <w:szCs w:val="20"/>
        </w:rPr>
        <w:t xml:space="preserve">, </w:t>
      </w:r>
      <w:r w:rsidRPr="00B128C3">
        <w:rPr>
          <w:rFonts w:cstheme="minorHAnsi"/>
          <w:b/>
          <w:bCs/>
          <w:sz w:val="20"/>
          <w:szCs w:val="20"/>
        </w:rPr>
        <w:t>Next.js</w:t>
      </w:r>
      <w:r w:rsidRPr="00B128C3">
        <w:rPr>
          <w:rFonts w:cstheme="minorHAnsi"/>
          <w:sz w:val="20"/>
          <w:szCs w:val="20"/>
        </w:rPr>
        <w:t xml:space="preserve">, </w:t>
      </w:r>
      <w:r w:rsidRPr="00B128C3">
        <w:rPr>
          <w:rFonts w:cstheme="minorHAnsi"/>
          <w:b/>
          <w:bCs/>
          <w:sz w:val="20"/>
          <w:szCs w:val="20"/>
        </w:rPr>
        <w:t>JavaScript</w:t>
      </w:r>
      <w:r w:rsidRPr="00B128C3">
        <w:rPr>
          <w:rFonts w:cstheme="minorHAnsi"/>
          <w:sz w:val="20"/>
          <w:szCs w:val="20"/>
        </w:rPr>
        <w:t xml:space="preserve">, </w:t>
      </w:r>
      <w:r w:rsidRPr="00B128C3">
        <w:rPr>
          <w:rFonts w:cstheme="minorHAnsi"/>
          <w:b/>
          <w:bCs/>
          <w:sz w:val="20"/>
          <w:szCs w:val="20"/>
        </w:rPr>
        <w:t>HTML/XML</w:t>
      </w:r>
      <w:r w:rsidRPr="00B128C3">
        <w:rPr>
          <w:rFonts w:cstheme="minorHAnsi"/>
          <w:sz w:val="20"/>
          <w:szCs w:val="20"/>
        </w:rPr>
        <w:t xml:space="preserve">, and </w:t>
      </w:r>
      <w:r w:rsidRPr="00B128C3">
        <w:rPr>
          <w:rFonts w:cstheme="minorHAnsi"/>
          <w:b/>
          <w:bCs/>
          <w:sz w:val="20"/>
          <w:szCs w:val="20"/>
        </w:rPr>
        <w:t>CSS</w:t>
      </w:r>
      <w:r w:rsidRPr="00B128C3">
        <w:rPr>
          <w:rFonts w:cstheme="minorHAnsi"/>
          <w:sz w:val="20"/>
          <w:szCs w:val="20"/>
        </w:rPr>
        <w:t>.</w:t>
      </w:r>
    </w:p>
    <w:p w14:paraId="3652737A" w14:textId="304A4C36" w:rsidR="00BE1F2B" w:rsidRPr="00B128C3" w:rsidRDefault="00F7752F" w:rsidP="00F43E09">
      <w:pPr>
        <w:pStyle w:val="NoSpacing"/>
        <w:numPr>
          <w:ilvl w:val="0"/>
          <w:numId w:val="19"/>
        </w:numPr>
        <w:ind w:right="459"/>
        <w:jc w:val="both"/>
        <w:rPr>
          <w:rFonts w:cstheme="minorHAnsi"/>
          <w:sz w:val="20"/>
          <w:szCs w:val="20"/>
        </w:rPr>
      </w:pPr>
      <w:r w:rsidRPr="00B128C3">
        <w:rPr>
          <w:rFonts w:cstheme="minorHAnsi"/>
          <w:sz w:val="20"/>
          <w:szCs w:val="20"/>
        </w:rPr>
        <w:t xml:space="preserve">Built a lightweight </w:t>
      </w:r>
      <w:r w:rsidRPr="00B128C3">
        <w:rPr>
          <w:rFonts w:cstheme="minorHAnsi"/>
          <w:b/>
          <w:bCs/>
          <w:sz w:val="20"/>
          <w:szCs w:val="20"/>
        </w:rPr>
        <w:t>Node.js</w:t>
      </w:r>
      <w:r w:rsidRPr="00B128C3">
        <w:rPr>
          <w:rFonts w:cstheme="minorHAnsi"/>
          <w:sz w:val="20"/>
          <w:szCs w:val="20"/>
        </w:rPr>
        <w:t xml:space="preserve"> utility layer (</w:t>
      </w:r>
      <w:proofErr w:type="spellStart"/>
      <w:r w:rsidRPr="00B128C3">
        <w:rPr>
          <w:rFonts w:cstheme="minorHAnsi"/>
          <w:sz w:val="20"/>
          <w:szCs w:val="20"/>
        </w:rPr>
        <w:t>auth</w:t>
      </w:r>
      <w:proofErr w:type="spellEnd"/>
      <w:r w:rsidRPr="00B128C3">
        <w:rPr>
          <w:rFonts w:cstheme="minorHAnsi"/>
          <w:sz w:val="20"/>
          <w:szCs w:val="20"/>
        </w:rPr>
        <w:t xml:space="preserve"> helpers, test stubs, data seeders) to simplify API integration and developer onboarding.</w:t>
      </w:r>
    </w:p>
    <w:p w14:paraId="0C546C4C"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Implemented </w:t>
      </w:r>
      <w:r w:rsidRPr="00B128C3">
        <w:rPr>
          <w:rFonts w:cstheme="minorHAnsi"/>
          <w:b/>
          <w:bCs/>
          <w:sz w:val="20"/>
          <w:szCs w:val="20"/>
        </w:rPr>
        <w:t xml:space="preserve">Apache </w:t>
      </w:r>
      <w:proofErr w:type="spellStart"/>
      <w:r w:rsidRPr="00B128C3">
        <w:rPr>
          <w:rFonts w:cstheme="minorHAnsi"/>
          <w:b/>
          <w:bCs/>
          <w:sz w:val="20"/>
          <w:szCs w:val="20"/>
        </w:rPr>
        <w:t>Flink</w:t>
      </w:r>
      <w:proofErr w:type="spellEnd"/>
      <w:r w:rsidRPr="00B128C3">
        <w:rPr>
          <w:rFonts w:cstheme="minorHAnsi"/>
          <w:sz w:val="20"/>
          <w:szCs w:val="20"/>
        </w:rPr>
        <w:t xml:space="preserve"> for event stream processing and real-time anomaly detection.</w:t>
      </w:r>
    </w:p>
    <w:p w14:paraId="1DCB497F"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Converted critical </w:t>
      </w:r>
      <w:proofErr w:type="spellStart"/>
      <w:r w:rsidRPr="00B128C3">
        <w:rPr>
          <w:rFonts w:cstheme="minorHAnsi"/>
          <w:b/>
          <w:bCs/>
          <w:sz w:val="20"/>
          <w:szCs w:val="20"/>
        </w:rPr>
        <w:t>Flink</w:t>
      </w:r>
      <w:proofErr w:type="spellEnd"/>
      <w:r w:rsidRPr="00B128C3">
        <w:rPr>
          <w:rFonts w:cstheme="minorHAnsi"/>
          <w:sz w:val="20"/>
          <w:szCs w:val="20"/>
        </w:rPr>
        <w:t xml:space="preserve"> stream-processing jobs to </w:t>
      </w:r>
      <w:proofErr w:type="spellStart"/>
      <w:r w:rsidRPr="00B128C3">
        <w:rPr>
          <w:rFonts w:cstheme="minorHAnsi"/>
          <w:b/>
          <w:bCs/>
          <w:sz w:val="20"/>
          <w:szCs w:val="20"/>
        </w:rPr>
        <w:t>Kotlin</w:t>
      </w:r>
      <w:proofErr w:type="spellEnd"/>
      <w:r w:rsidRPr="00B128C3">
        <w:rPr>
          <w:rFonts w:cstheme="minorHAnsi"/>
          <w:sz w:val="20"/>
          <w:szCs w:val="20"/>
        </w:rPr>
        <w:t xml:space="preserve"> using data classes and extension functions to reduce boilerplate and improve readability. Designed end-to-end data pipelines with </w:t>
      </w:r>
      <w:r w:rsidRPr="00B128C3">
        <w:rPr>
          <w:rFonts w:cstheme="minorHAnsi"/>
          <w:b/>
          <w:bCs/>
          <w:sz w:val="20"/>
          <w:szCs w:val="20"/>
        </w:rPr>
        <w:t xml:space="preserve">Apache </w:t>
      </w:r>
      <w:proofErr w:type="spellStart"/>
      <w:r w:rsidRPr="00B128C3">
        <w:rPr>
          <w:rFonts w:cstheme="minorHAnsi"/>
          <w:b/>
          <w:bCs/>
          <w:sz w:val="20"/>
          <w:szCs w:val="20"/>
        </w:rPr>
        <w:t>Flink</w:t>
      </w:r>
      <w:proofErr w:type="spellEnd"/>
      <w:r w:rsidRPr="00B128C3">
        <w:rPr>
          <w:rFonts w:cstheme="minorHAnsi"/>
          <w:sz w:val="20"/>
          <w:szCs w:val="20"/>
        </w:rPr>
        <w:t xml:space="preserve">, integrating multiple structured and unstructured data sources.  Built </w:t>
      </w:r>
      <w:r w:rsidRPr="00B128C3">
        <w:rPr>
          <w:rFonts w:cstheme="minorHAnsi"/>
          <w:b/>
          <w:bCs/>
          <w:sz w:val="20"/>
          <w:szCs w:val="20"/>
        </w:rPr>
        <w:t>Kafka</w:t>
      </w:r>
      <w:r w:rsidRPr="00B128C3">
        <w:rPr>
          <w:rFonts w:cstheme="minorHAnsi"/>
          <w:sz w:val="20"/>
          <w:szCs w:val="20"/>
        </w:rPr>
        <w:t xml:space="preserve"> producers/consumers for reliable messaging and </w:t>
      </w:r>
      <w:r w:rsidRPr="00B128C3">
        <w:rPr>
          <w:rFonts w:cstheme="minorHAnsi"/>
          <w:b/>
          <w:bCs/>
          <w:sz w:val="20"/>
          <w:szCs w:val="20"/>
        </w:rPr>
        <w:t>Spark Streaming</w:t>
      </w:r>
      <w:r w:rsidRPr="00B128C3">
        <w:rPr>
          <w:rFonts w:cstheme="minorHAnsi"/>
          <w:sz w:val="20"/>
          <w:szCs w:val="20"/>
        </w:rPr>
        <w:t xml:space="preserve"> for on-premises data pipelines.</w:t>
      </w:r>
    </w:p>
    <w:p w14:paraId="1ACF5538"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Created </w:t>
      </w:r>
      <w:r w:rsidRPr="00B128C3">
        <w:rPr>
          <w:rFonts w:cstheme="minorHAnsi"/>
          <w:b/>
          <w:bCs/>
          <w:sz w:val="20"/>
          <w:szCs w:val="20"/>
        </w:rPr>
        <w:t>Python</w:t>
      </w:r>
      <w:r w:rsidRPr="00B128C3">
        <w:rPr>
          <w:rFonts w:cstheme="minorHAnsi"/>
          <w:sz w:val="20"/>
          <w:szCs w:val="20"/>
        </w:rPr>
        <w:t xml:space="preserve"> utilities for data validation and transformation to pre-process health data streams before </w:t>
      </w:r>
      <w:proofErr w:type="spellStart"/>
      <w:r w:rsidRPr="00B128C3">
        <w:rPr>
          <w:rFonts w:cstheme="minorHAnsi"/>
          <w:b/>
          <w:bCs/>
          <w:sz w:val="20"/>
          <w:szCs w:val="20"/>
        </w:rPr>
        <w:t>Flink</w:t>
      </w:r>
      <w:proofErr w:type="spellEnd"/>
      <w:r w:rsidRPr="00B128C3">
        <w:rPr>
          <w:rFonts w:cstheme="minorHAnsi"/>
          <w:sz w:val="20"/>
          <w:szCs w:val="20"/>
        </w:rPr>
        <w:t>/</w:t>
      </w:r>
      <w:r w:rsidRPr="00B128C3">
        <w:rPr>
          <w:rFonts w:cstheme="minorHAnsi"/>
          <w:b/>
          <w:bCs/>
          <w:sz w:val="20"/>
          <w:szCs w:val="20"/>
        </w:rPr>
        <w:t>Spark</w:t>
      </w:r>
      <w:r w:rsidRPr="00B128C3">
        <w:rPr>
          <w:rFonts w:cstheme="minorHAnsi"/>
          <w:sz w:val="20"/>
          <w:szCs w:val="20"/>
        </w:rPr>
        <w:t xml:space="preserve"> ingestion, improving data quality and schema consistency.  Built </w:t>
      </w:r>
      <w:r w:rsidRPr="00B128C3">
        <w:rPr>
          <w:rFonts w:cstheme="minorHAnsi"/>
          <w:b/>
          <w:bCs/>
          <w:sz w:val="20"/>
          <w:szCs w:val="20"/>
        </w:rPr>
        <w:t>Spark</w:t>
      </w:r>
      <w:r w:rsidRPr="00B128C3">
        <w:rPr>
          <w:rFonts w:cstheme="minorHAnsi"/>
          <w:sz w:val="20"/>
          <w:szCs w:val="20"/>
        </w:rPr>
        <w:t xml:space="preserve"> pipelines in </w:t>
      </w:r>
      <w:r w:rsidRPr="00B128C3">
        <w:rPr>
          <w:rFonts w:cstheme="minorHAnsi"/>
          <w:b/>
          <w:bCs/>
          <w:sz w:val="20"/>
          <w:szCs w:val="20"/>
        </w:rPr>
        <w:t>Scala</w:t>
      </w:r>
      <w:r w:rsidRPr="00B128C3">
        <w:rPr>
          <w:rFonts w:cstheme="minorHAnsi"/>
          <w:sz w:val="20"/>
          <w:szCs w:val="20"/>
        </w:rPr>
        <w:t xml:space="preserve">, combining </w:t>
      </w:r>
      <w:r w:rsidRPr="00B128C3">
        <w:rPr>
          <w:rFonts w:cstheme="minorHAnsi"/>
          <w:b/>
          <w:bCs/>
          <w:sz w:val="20"/>
          <w:szCs w:val="20"/>
        </w:rPr>
        <w:t>Spark SQL</w:t>
      </w:r>
      <w:r w:rsidRPr="00B128C3">
        <w:rPr>
          <w:rFonts w:cstheme="minorHAnsi"/>
          <w:sz w:val="20"/>
          <w:szCs w:val="20"/>
        </w:rPr>
        <w:t xml:space="preserve"> for structured queries and </w:t>
      </w:r>
      <w:proofErr w:type="spellStart"/>
      <w:r w:rsidRPr="00B128C3">
        <w:rPr>
          <w:rFonts w:cstheme="minorHAnsi"/>
          <w:b/>
          <w:bCs/>
          <w:sz w:val="20"/>
          <w:szCs w:val="20"/>
        </w:rPr>
        <w:t>GraphX</w:t>
      </w:r>
      <w:proofErr w:type="spellEnd"/>
      <w:r w:rsidRPr="00B128C3">
        <w:rPr>
          <w:rFonts w:cstheme="minorHAnsi"/>
          <w:sz w:val="20"/>
          <w:szCs w:val="20"/>
        </w:rPr>
        <w:t xml:space="preserve"> for graph processing; integrated multiple protocols with </w:t>
      </w:r>
      <w:r w:rsidRPr="00B128C3">
        <w:rPr>
          <w:rFonts w:cstheme="minorHAnsi"/>
          <w:b/>
          <w:bCs/>
          <w:sz w:val="20"/>
          <w:szCs w:val="20"/>
        </w:rPr>
        <w:t>Apache Camel</w:t>
      </w:r>
      <w:r w:rsidRPr="00B128C3">
        <w:rPr>
          <w:rFonts w:cstheme="minorHAnsi"/>
          <w:sz w:val="20"/>
          <w:szCs w:val="20"/>
        </w:rPr>
        <w:t xml:space="preserve"> for real-time routing and transformation</w:t>
      </w:r>
    </w:p>
    <w:p w14:paraId="1F051525"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Designed </w:t>
      </w:r>
      <w:r w:rsidRPr="00B128C3">
        <w:rPr>
          <w:rFonts w:cstheme="minorHAnsi"/>
          <w:b/>
          <w:bCs/>
          <w:sz w:val="20"/>
          <w:szCs w:val="20"/>
        </w:rPr>
        <w:t>NoSQL</w:t>
      </w:r>
      <w:r w:rsidRPr="00B128C3">
        <w:rPr>
          <w:rFonts w:cstheme="minorHAnsi"/>
          <w:sz w:val="20"/>
          <w:szCs w:val="20"/>
        </w:rPr>
        <w:t xml:space="preserve"> schemas and exposed secure </w:t>
      </w:r>
      <w:r w:rsidRPr="00B128C3">
        <w:rPr>
          <w:rFonts w:cstheme="minorHAnsi"/>
          <w:b/>
          <w:bCs/>
          <w:sz w:val="20"/>
          <w:szCs w:val="20"/>
        </w:rPr>
        <w:t>RESTful</w:t>
      </w:r>
      <w:r w:rsidRPr="00B128C3">
        <w:rPr>
          <w:rFonts w:cstheme="minorHAnsi"/>
          <w:sz w:val="20"/>
          <w:szCs w:val="20"/>
        </w:rPr>
        <w:t xml:space="preserve"> CRUD operations using </w:t>
      </w:r>
      <w:r w:rsidRPr="00B128C3">
        <w:rPr>
          <w:rFonts w:cstheme="minorHAnsi"/>
          <w:b/>
          <w:bCs/>
          <w:sz w:val="20"/>
          <w:szCs w:val="20"/>
        </w:rPr>
        <w:t>MongoDB</w:t>
      </w:r>
      <w:r w:rsidRPr="00B128C3">
        <w:rPr>
          <w:rFonts w:cstheme="minorHAnsi"/>
          <w:sz w:val="20"/>
          <w:szCs w:val="20"/>
        </w:rPr>
        <w:t xml:space="preserve"> with </w:t>
      </w:r>
      <w:proofErr w:type="spellStart"/>
      <w:r w:rsidRPr="00B128C3">
        <w:rPr>
          <w:rFonts w:cstheme="minorHAnsi"/>
          <w:b/>
          <w:bCs/>
          <w:sz w:val="20"/>
          <w:szCs w:val="20"/>
        </w:rPr>
        <w:t>DBRef</w:t>
      </w:r>
      <w:proofErr w:type="spellEnd"/>
      <w:r w:rsidRPr="00B128C3">
        <w:rPr>
          <w:rFonts w:cstheme="minorHAnsi"/>
          <w:sz w:val="20"/>
          <w:szCs w:val="20"/>
        </w:rPr>
        <w:t xml:space="preserve">, </w:t>
      </w:r>
      <w:r w:rsidRPr="00B128C3">
        <w:rPr>
          <w:rFonts w:cstheme="minorHAnsi"/>
          <w:b/>
          <w:bCs/>
          <w:sz w:val="20"/>
          <w:szCs w:val="20"/>
        </w:rPr>
        <w:t>Manual Ref</w:t>
      </w:r>
      <w:r w:rsidRPr="00B128C3">
        <w:rPr>
          <w:rFonts w:cstheme="minorHAnsi"/>
          <w:sz w:val="20"/>
          <w:szCs w:val="20"/>
        </w:rPr>
        <w:t>, and embedded models.</w:t>
      </w:r>
    </w:p>
    <w:p w14:paraId="2108F114"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lastRenderedPageBreak/>
        <w:t xml:space="preserve">Wrote </w:t>
      </w:r>
      <w:r w:rsidRPr="00B128C3">
        <w:rPr>
          <w:rFonts w:cstheme="minorHAnsi"/>
          <w:b/>
          <w:bCs/>
          <w:sz w:val="20"/>
          <w:szCs w:val="20"/>
        </w:rPr>
        <w:t>Scala UDFs</w:t>
      </w:r>
      <w:r w:rsidRPr="00B128C3">
        <w:rPr>
          <w:rFonts w:cstheme="minorHAnsi"/>
          <w:sz w:val="20"/>
          <w:szCs w:val="20"/>
        </w:rPr>
        <w:t xml:space="preserve"> in </w:t>
      </w:r>
      <w:r w:rsidRPr="00B128C3">
        <w:rPr>
          <w:rFonts w:cstheme="minorHAnsi"/>
          <w:b/>
          <w:bCs/>
          <w:sz w:val="20"/>
          <w:szCs w:val="20"/>
        </w:rPr>
        <w:t>Spark</w:t>
      </w:r>
      <w:r w:rsidRPr="00B128C3">
        <w:rPr>
          <w:rFonts w:cstheme="minorHAnsi"/>
          <w:sz w:val="20"/>
          <w:szCs w:val="20"/>
        </w:rPr>
        <w:t xml:space="preserve"> for domain-specific calculations and anomaly-detection metrics. Automated provisioning and management of cloud infrastructure with </w:t>
      </w:r>
      <w:r w:rsidRPr="00B128C3">
        <w:rPr>
          <w:rFonts w:cstheme="minorHAnsi"/>
          <w:b/>
          <w:bCs/>
          <w:sz w:val="20"/>
          <w:szCs w:val="20"/>
        </w:rPr>
        <w:t>Terraform</w:t>
      </w:r>
      <w:r w:rsidRPr="00B128C3">
        <w:rPr>
          <w:rFonts w:cstheme="minorHAnsi"/>
          <w:sz w:val="20"/>
          <w:szCs w:val="20"/>
        </w:rPr>
        <w:t xml:space="preserve"> for consistent, repeatable deployments across </w:t>
      </w:r>
      <w:r w:rsidRPr="00B128C3">
        <w:rPr>
          <w:rFonts w:cstheme="minorHAnsi"/>
          <w:b/>
          <w:bCs/>
          <w:sz w:val="20"/>
          <w:szCs w:val="20"/>
        </w:rPr>
        <w:t>Google Cloud Platform (GCP)</w:t>
      </w:r>
      <w:r w:rsidRPr="00B128C3">
        <w:rPr>
          <w:rFonts w:cstheme="minorHAnsi"/>
          <w:sz w:val="20"/>
          <w:szCs w:val="20"/>
        </w:rPr>
        <w:t xml:space="preserve"> and </w:t>
      </w:r>
      <w:r w:rsidRPr="00B128C3">
        <w:rPr>
          <w:rFonts w:cstheme="minorHAnsi"/>
          <w:b/>
          <w:bCs/>
          <w:sz w:val="20"/>
          <w:szCs w:val="20"/>
        </w:rPr>
        <w:t>Kubernetes</w:t>
      </w:r>
      <w:r w:rsidRPr="00B128C3">
        <w:rPr>
          <w:rFonts w:cstheme="minorHAnsi"/>
          <w:sz w:val="20"/>
          <w:szCs w:val="20"/>
        </w:rPr>
        <w:t xml:space="preserve"> clusters</w:t>
      </w:r>
    </w:p>
    <w:p w14:paraId="6F154E6D"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Integrated </w:t>
      </w:r>
      <w:r w:rsidRPr="00B128C3">
        <w:rPr>
          <w:rFonts w:cstheme="minorHAnsi"/>
          <w:b/>
          <w:bCs/>
          <w:sz w:val="20"/>
          <w:szCs w:val="20"/>
        </w:rPr>
        <w:t>Terraform</w:t>
      </w:r>
      <w:r w:rsidRPr="00B128C3">
        <w:rPr>
          <w:rFonts w:cstheme="minorHAnsi"/>
          <w:sz w:val="20"/>
          <w:szCs w:val="20"/>
        </w:rPr>
        <w:t xml:space="preserve"> with CI/CD (</w:t>
      </w:r>
      <w:r w:rsidRPr="00B128C3">
        <w:rPr>
          <w:rFonts w:cstheme="minorHAnsi"/>
          <w:b/>
          <w:bCs/>
          <w:sz w:val="20"/>
          <w:szCs w:val="20"/>
        </w:rPr>
        <w:t>Jenkins</w:t>
      </w:r>
      <w:r w:rsidRPr="00B128C3">
        <w:rPr>
          <w:rFonts w:cstheme="minorHAnsi"/>
          <w:sz w:val="20"/>
          <w:szCs w:val="20"/>
        </w:rPr>
        <w:t xml:space="preserve"> &amp; </w:t>
      </w:r>
      <w:r w:rsidRPr="00B128C3">
        <w:rPr>
          <w:rFonts w:cstheme="minorHAnsi"/>
          <w:b/>
          <w:bCs/>
          <w:sz w:val="20"/>
          <w:szCs w:val="20"/>
        </w:rPr>
        <w:t>GCP Cloud Build</w:t>
      </w:r>
      <w:r w:rsidRPr="00B128C3">
        <w:rPr>
          <w:rFonts w:cstheme="minorHAnsi"/>
          <w:sz w:val="20"/>
          <w:szCs w:val="20"/>
        </w:rPr>
        <w:t xml:space="preserve">) to streamline Infrastructure as Code for </w:t>
      </w:r>
      <w:proofErr w:type="spellStart"/>
      <w:r w:rsidRPr="00B128C3">
        <w:rPr>
          <w:rFonts w:cstheme="minorHAnsi"/>
          <w:sz w:val="20"/>
          <w:szCs w:val="20"/>
        </w:rPr>
        <w:t>microservices</w:t>
      </w:r>
      <w:proofErr w:type="spellEnd"/>
      <w:r w:rsidRPr="00B128C3">
        <w:rPr>
          <w:rFonts w:cstheme="minorHAnsi"/>
          <w:sz w:val="20"/>
          <w:szCs w:val="20"/>
        </w:rPr>
        <w:t xml:space="preserve"> and data pipelines.  Developed </w:t>
      </w:r>
      <w:r w:rsidRPr="00B128C3">
        <w:rPr>
          <w:rFonts w:cstheme="minorHAnsi"/>
          <w:b/>
          <w:bCs/>
          <w:sz w:val="20"/>
          <w:szCs w:val="20"/>
        </w:rPr>
        <w:t>Python</w:t>
      </w:r>
      <w:r w:rsidRPr="00B128C3">
        <w:rPr>
          <w:rFonts w:cstheme="minorHAnsi"/>
          <w:sz w:val="20"/>
          <w:szCs w:val="20"/>
        </w:rPr>
        <w:t xml:space="preserve"> scripts to automate infrastructure diagnostics, </w:t>
      </w:r>
      <w:r w:rsidRPr="00B128C3">
        <w:rPr>
          <w:rFonts w:cstheme="minorHAnsi"/>
          <w:b/>
          <w:bCs/>
          <w:sz w:val="20"/>
          <w:szCs w:val="20"/>
        </w:rPr>
        <w:t>GCP</w:t>
      </w:r>
      <w:r w:rsidRPr="00B128C3">
        <w:rPr>
          <w:rFonts w:cstheme="minorHAnsi"/>
          <w:sz w:val="20"/>
          <w:szCs w:val="20"/>
        </w:rPr>
        <w:t xml:space="preserve"> log ingestion, and health-check routines across </w:t>
      </w:r>
      <w:r w:rsidRPr="00B128C3">
        <w:rPr>
          <w:rFonts w:cstheme="minorHAnsi"/>
          <w:b/>
          <w:bCs/>
          <w:sz w:val="20"/>
          <w:szCs w:val="20"/>
        </w:rPr>
        <w:t>Kubernetes</w:t>
      </w:r>
      <w:r w:rsidRPr="00B128C3">
        <w:rPr>
          <w:rFonts w:cstheme="minorHAnsi"/>
          <w:sz w:val="20"/>
          <w:szCs w:val="20"/>
        </w:rPr>
        <w:t xml:space="preserve"> clusters, integrating </w:t>
      </w:r>
      <w:r w:rsidRPr="00B128C3">
        <w:rPr>
          <w:rFonts w:cstheme="minorHAnsi"/>
          <w:b/>
          <w:bCs/>
          <w:sz w:val="20"/>
          <w:szCs w:val="20"/>
        </w:rPr>
        <w:t>GCP Monitoring (Operations Suite)</w:t>
      </w:r>
      <w:r w:rsidRPr="00B128C3">
        <w:rPr>
          <w:rFonts w:cstheme="minorHAnsi"/>
          <w:sz w:val="20"/>
          <w:szCs w:val="20"/>
        </w:rPr>
        <w:t xml:space="preserve"> and </w:t>
      </w:r>
      <w:r w:rsidRPr="00B128C3">
        <w:rPr>
          <w:rFonts w:cstheme="minorHAnsi"/>
          <w:b/>
          <w:bCs/>
          <w:sz w:val="20"/>
          <w:szCs w:val="20"/>
        </w:rPr>
        <w:t>Slack</w:t>
      </w:r>
      <w:r w:rsidRPr="00B128C3">
        <w:rPr>
          <w:rFonts w:cstheme="minorHAnsi"/>
          <w:sz w:val="20"/>
          <w:szCs w:val="20"/>
        </w:rPr>
        <w:t xml:space="preserve"> alerts</w:t>
      </w:r>
    </w:p>
    <w:p w14:paraId="1F6E945A"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Applied </w:t>
      </w:r>
      <w:r w:rsidRPr="00B128C3">
        <w:rPr>
          <w:rFonts w:cstheme="minorHAnsi"/>
          <w:b/>
          <w:bCs/>
          <w:sz w:val="20"/>
          <w:szCs w:val="20"/>
        </w:rPr>
        <w:t>Spring MVC</w:t>
      </w:r>
      <w:r w:rsidRPr="00B128C3">
        <w:rPr>
          <w:rFonts w:cstheme="minorHAnsi"/>
          <w:sz w:val="20"/>
          <w:szCs w:val="20"/>
        </w:rPr>
        <w:t xml:space="preserve"> to build modular, loosely coupled backend services.  Optimized multithreaded </w:t>
      </w:r>
      <w:r w:rsidRPr="00B128C3">
        <w:rPr>
          <w:rFonts w:cstheme="minorHAnsi"/>
          <w:b/>
          <w:bCs/>
          <w:sz w:val="20"/>
          <w:szCs w:val="20"/>
        </w:rPr>
        <w:t>Java</w:t>
      </w:r>
      <w:r w:rsidRPr="00B128C3">
        <w:rPr>
          <w:rFonts w:cstheme="minorHAnsi"/>
          <w:sz w:val="20"/>
          <w:szCs w:val="20"/>
        </w:rPr>
        <w:t xml:space="preserve"> applications, leveraging </w:t>
      </w:r>
      <w:r w:rsidRPr="00B128C3">
        <w:rPr>
          <w:rFonts w:cstheme="minorHAnsi"/>
          <w:b/>
          <w:bCs/>
          <w:sz w:val="20"/>
          <w:szCs w:val="20"/>
        </w:rPr>
        <w:t>Java 11</w:t>
      </w:r>
      <w:r w:rsidRPr="00B128C3">
        <w:rPr>
          <w:rFonts w:cstheme="minorHAnsi"/>
          <w:sz w:val="20"/>
          <w:szCs w:val="20"/>
        </w:rPr>
        <w:t xml:space="preserve"> HTTP Client API for non-blocking operations.</w:t>
      </w:r>
    </w:p>
    <w:p w14:paraId="703DF1C5"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Managed data serialization via </w:t>
      </w:r>
      <w:r w:rsidRPr="00B128C3">
        <w:rPr>
          <w:rFonts w:cstheme="minorHAnsi"/>
          <w:b/>
          <w:bCs/>
          <w:sz w:val="20"/>
          <w:szCs w:val="20"/>
        </w:rPr>
        <w:t>JAXB (XML)</w:t>
      </w:r>
      <w:r w:rsidRPr="00B128C3">
        <w:rPr>
          <w:rFonts w:cstheme="minorHAnsi"/>
          <w:sz w:val="20"/>
          <w:szCs w:val="20"/>
        </w:rPr>
        <w:t xml:space="preserve"> and </w:t>
      </w:r>
      <w:r w:rsidRPr="00B128C3">
        <w:rPr>
          <w:rFonts w:cstheme="minorHAnsi"/>
          <w:b/>
          <w:bCs/>
          <w:sz w:val="20"/>
          <w:szCs w:val="20"/>
        </w:rPr>
        <w:t>JSON</w:t>
      </w:r>
      <w:r w:rsidRPr="00B128C3">
        <w:rPr>
          <w:rFonts w:cstheme="minorHAnsi"/>
          <w:sz w:val="20"/>
          <w:szCs w:val="20"/>
        </w:rPr>
        <w:t xml:space="preserve">, building robust payload transformations. Built scalable </w:t>
      </w:r>
      <w:r w:rsidRPr="00B128C3">
        <w:rPr>
          <w:rFonts w:cstheme="minorHAnsi"/>
          <w:b/>
          <w:bCs/>
          <w:sz w:val="20"/>
          <w:szCs w:val="20"/>
        </w:rPr>
        <w:t>RESTful APIs</w:t>
      </w:r>
      <w:r w:rsidRPr="00B128C3">
        <w:rPr>
          <w:rFonts w:cstheme="minorHAnsi"/>
          <w:sz w:val="20"/>
          <w:szCs w:val="20"/>
        </w:rPr>
        <w:t xml:space="preserve"> with </w:t>
      </w:r>
      <w:r w:rsidRPr="00B128C3">
        <w:rPr>
          <w:rFonts w:cstheme="minorHAnsi"/>
          <w:b/>
          <w:bCs/>
          <w:sz w:val="20"/>
          <w:szCs w:val="20"/>
        </w:rPr>
        <w:t>Spring Boot</w:t>
      </w:r>
      <w:r w:rsidRPr="00B128C3">
        <w:rPr>
          <w:rFonts w:cstheme="minorHAnsi"/>
          <w:sz w:val="20"/>
          <w:szCs w:val="20"/>
        </w:rPr>
        <w:t xml:space="preserve">, </w:t>
      </w:r>
      <w:r w:rsidRPr="00B128C3">
        <w:rPr>
          <w:rFonts w:cstheme="minorHAnsi"/>
          <w:b/>
          <w:bCs/>
          <w:sz w:val="20"/>
          <w:szCs w:val="20"/>
        </w:rPr>
        <w:t>Hibernate ORM</w:t>
      </w:r>
      <w:r w:rsidRPr="00B128C3">
        <w:rPr>
          <w:rFonts w:cstheme="minorHAnsi"/>
          <w:sz w:val="20"/>
          <w:szCs w:val="20"/>
        </w:rPr>
        <w:t xml:space="preserve">, </w:t>
      </w:r>
      <w:r w:rsidRPr="00B128C3">
        <w:rPr>
          <w:rFonts w:cstheme="minorHAnsi"/>
          <w:b/>
          <w:bCs/>
          <w:sz w:val="20"/>
          <w:szCs w:val="20"/>
        </w:rPr>
        <w:t>JPA</w:t>
      </w:r>
      <w:r w:rsidRPr="00B128C3">
        <w:rPr>
          <w:rFonts w:cstheme="minorHAnsi"/>
          <w:sz w:val="20"/>
          <w:szCs w:val="20"/>
        </w:rPr>
        <w:t xml:space="preserve">, </w:t>
      </w:r>
      <w:r w:rsidRPr="00B128C3">
        <w:rPr>
          <w:rFonts w:cstheme="minorHAnsi"/>
          <w:b/>
          <w:bCs/>
          <w:sz w:val="20"/>
          <w:szCs w:val="20"/>
        </w:rPr>
        <w:t>JDBC</w:t>
      </w:r>
      <w:r w:rsidRPr="00B128C3">
        <w:rPr>
          <w:rFonts w:cstheme="minorHAnsi"/>
          <w:sz w:val="20"/>
          <w:szCs w:val="20"/>
        </w:rPr>
        <w:t xml:space="preserve">, and </w:t>
      </w:r>
      <w:r w:rsidRPr="00B128C3">
        <w:rPr>
          <w:rFonts w:cstheme="minorHAnsi"/>
          <w:b/>
          <w:bCs/>
          <w:sz w:val="20"/>
          <w:szCs w:val="20"/>
        </w:rPr>
        <w:t>PostgreSQL</w:t>
      </w:r>
      <w:r w:rsidRPr="00B128C3">
        <w:rPr>
          <w:rFonts w:cstheme="minorHAnsi"/>
          <w:sz w:val="20"/>
          <w:szCs w:val="20"/>
        </w:rPr>
        <w:t xml:space="preserve"> integration.</w:t>
      </w:r>
    </w:p>
    <w:p w14:paraId="73C48311" w14:textId="5F13970D" w:rsidR="007E11CA" w:rsidRPr="00B128C3" w:rsidRDefault="007E11CA" w:rsidP="00792859">
      <w:pPr>
        <w:pStyle w:val="NoSpacing"/>
        <w:numPr>
          <w:ilvl w:val="0"/>
          <w:numId w:val="19"/>
        </w:numPr>
        <w:ind w:right="459"/>
        <w:jc w:val="both"/>
        <w:rPr>
          <w:rFonts w:cstheme="minorHAnsi"/>
          <w:sz w:val="20"/>
          <w:szCs w:val="20"/>
        </w:rPr>
      </w:pPr>
      <w:r w:rsidRPr="00B128C3">
        <w:rPr>
          <w:rFonts w:cstheme="minorHAnsi"/>
          <w:sz w:val="20"/>
          <w:szCs w:val="20"/>
        </w:rPr>
        <w:t xml:space="preserve">Applied </w:t>
      </w:r>
      <w:r w:rsidRPr="00B128C3">
        <w:rPr>
          <w:rFonts w:cstheme="minorHAnsi"/>
          <w:b/>
          <w:bCs/>
          <w:sz w:val="20"/>
          <w:szCs w:val="20"/>
        </w:rPr>
        <w:t>Spring Boot 2.7–3.1</w:t>
      </w:r>
      <w:r w:rsidRPr="00B128C3">
        <w:rPr>
          <w:rFonts w:cstheme="minorHAnsi"/>
          <w:sz w:val="20"/>
          <w:szCs w:val="20"/>
        </w:rPr>
        <w:t xml:space="preserve"> with </w:t>
      </w:r>
      <w:r w:rsidRPr="00B128C3">
        <w:rPr>
          <w:rFonts w:cstheme="minorHAnsi"/>
          <w:b/>
          <w:bCs/>
          <w:sz w:val="20"/>
          <w:szCs w:val="20"/>
        </w:rPr>
        <w:t>Spring Data</w:t>
      </w:r>
      <w:r w:rsidRPr="00B128C3">
        <w:rPr>
          <w:rFonts w:cstheme="minorHAnsi"/>
          <w:sz w:val="20"/>
          <w:szCs w:val="20"/>
        </w:rPr>
        <w:t xml:space="preserve"> and </w:t>
      </w:r>
      <w:r w:rsidRPr="00B128C3">
        <w:rPr>
          <w:rFonts w:cstheme="minorHAnsi"/>
          <w:b/>
          <w:bCs/>
          <w:sz w:val="20"/>
          <w:szCs w:val="20"/>
        </w:rPr>
        <w:t>Spring Cache</w:t>
      </w:r>
      <w:r w:rsidRPr="00B128C3">
        <w:rPr>
          <w:rFonts w:cstheme="minorHAnsi"/>
          <w:sz w:val="20"/>
          <w:szCs w:val="20"/>
        </w:rPr>
        <w:t xml:space="preserve"> for efficient, production-ready </w:t>
      </w:r>
      <w:proofErr w:type="spellStart"/>
      <w:r w:rsidRPr="00B128C3">
        <w:rPr>
          <w:rFonts w:cstheme="minorHAnsi"/>
          <w:sz w:val="20"/>
          <w:szCs w:val="20"/>
        </w:rPr>
        <w:t>microservices</w:t>
      </w:r>
      <w:proofErr w:type="spellEnd"/>
      <w:r w:rsidRPr="00B128C3">
        <w:rPr>
          <w:rFonts w:cstheme="minorHAnsi"/>
          <w:sz w:val="20"/>
          <w:szCs w:val="20"/>
        </w:rPr>
        <w:t xml:space="preserve">. Secured applications with </w:t>
      </w:r>
      <w:r w:rsidRPr="00B128C3">
        <w:rPr>
          <w:rFonts w:cstheme="minorHAnsi"/>
          <w:b/>
          <w:bCs/>
          <w:sz w:val="20"/>
          <w:szCs w:val="20"/>
        </w:rPr>
        <w:t>Spring Security</w:t>
      </w:r>
      <w:r w:rsidRPr="00B128C3">
        <w:rPr>
          <w:rFonts w:cstheme="minorHAnsi"/>
          <w:sz w:val="20"/>
          <w:szCs w:val="20"/>
        </w:rPr>
        <w:t xml:space="preserve"> and </w:t>
      </w:r>
      <w:r w:rsidRPr="00B128C3">
        <w:rPr>
          <w:rFonts w:cstheme="minorHAnsi"/>
          <w:b/>
          <w:bCs/>
          <w:sz w:val="20"/>
          <w:szCs w:val="20"/>
        </w:rPr>
        <w:t>JWT</w:t>
      </w:r>
      <w:r w:rsidRPr="00B128C3">
        <w:rPr>
          <w:rFonts w:cstheme="minorHAnsi"/>
          <w:sz w:val="20"/>
          <w:szCs w:val="20"/>
        </w:rPr>
        <w:t xml:space="preserve">, and monitored service health using </w:t>
      </w:r>
      <w:r w:rsidRPr="00B128C3">
        <w:rPr>
          <w:rFonts w:cstheme="minorHAnsi"/>
          <w:b/>
          <w:bCs/>
          <w:sz w:val="20"/>
          <w:szCs w:val="20"/>
        </w:rPr>
        <w:t>Spring Boot Actuator</w:t>
      </w:r>
      <w:r w:rsidRPr="00B128C3">
        <w:rPr>
          <w:rFonts w:cstheme="minorHAnsi"/>
          <w:sz w:val="20"/>
          <w:szCs w:val="20"/>
        </w:rPr>
        <w:t>.</w:t>
      </w:r>
    </w:p>
    <w:p w14:paraId="54E519B6" w14:textId="77777777" w:rsidR="007E11CA" w:rsidRPr="00B128C3" w:rsidRDefault="007E11CA" w:rsidP="00F43E09">
      <w:pPr>
        <w:pStyle w:val="NoSpacing"/>
        <w:ind w:left="720" w:right="459"/>
        <w:jc w:val="both"/>
        <w:rPr>
          <w:rFonts w:cstheme="minorHAnsi"/>
          <w:sz w:val="20"/>
          <w:szCs w:val="20"/>
        </w:rPr>
      </w:pPr>
    </w:p>
    <w:p w14:paraId="741842BD" w14:textId="77777777" w:rsidR="007E11CA" w:rsidRPr="00B128C3" w:rsidRDefault="007E11CA" w:rsidP="0008202A">
      <w:pPr>
        <w:pStyle w:val="NoSpacing"/>
        <w:ind w:right="459"/>
        <w:rPr>
          <w:rFonts w:eastAsia="Times New Roman" w:cs="Times New Roman"/>
          <w:sz w:val="20"/>
          <w:szCs w:val="20"/>
        </w:rPr>
      </w:pPr>
      <w:r w:rsidRPr="00B128C3">
        <w:rPr>
          <w:rFonts w:cstheme="minorHAnsi"/>
          <w:b/>
          <w:spacing w:val="-6"/>
          <w:sz w:val="20"/>
          <w:szCs w:val="20"/>
        </w:rPr>
        <w:t>Environment:</w:t>
      </w:r>
      <w:r w:rsidRPr="00B128C3">
        <w:rPr>
          <w:rFonts w:cstheme="minorHAnsi"/>
          <w:b/>
          <w:sz w:val="20"/>
          <w:szCs w:val="20"/>
        </w:rPr>
        <w:t xml:space="preserve"> </w:t>
      </w:r>
      <w:r w:rsidRPr="00B128C3">
        <w:rPr>
          <w:rFonts w:eastAsia="Times New Roman" w:cs="Times New Roman"/>
          <w:sz w:val="20"/>
          <w:szCs w:val="20"/>
        </w:rPr>
        <w:t xml:space="preserve">Java 11, Spring Boot, Python, Spring MVC, Spring Security, Spring Data JPA, Hibernate, JDBC, Maven, REST, SOAP, </w:t>
      </w:r>
      <w:proofErr w:type="spellStart"/>
      <w:r w:rsidRPr="00B128C3">
        <w:rPr>
          <w:rFonts w:eastAsia="Times New Roman" w:cs="Times New Roman"/>
          <w:sz w:val="20"/>
          <w:szCs w:val="20"/>
        </w:rPr>
        <w:t>Zuul</w:t>
      </w:r>
      <w:proofErr w:type="spellEnd"/>
      <w:r w:rsidRPr="00B128C3">
        <w:rPr>
          <w:rFonts w:eastAsia="Times New Roman" w:cs="Times New Roman"/>
          <w:sz w:val="20"/>
          <w:szCs w:val="20"/>
        </w:rPr>
        <w:t xml:space="preserve">, Eureka, </w:t>
      </w:r>
      <w:proofErr w:type="spellStart"/>
      <w:r w:rsidRPr="00B128C3">
        <w:rPr>
          <w:rFonts w:eastAsia="Times New Roman" w:cs="Times New Roman"/>
          <w:sz w:val="20"/>
          <w:szCs w:val="20"/>
        </w:rPr>
        <w:t>Git</w:t>
      </w:r>
      <w:proofErr w:type="spellEnd"/>
      <w:r w:rsidRPr="00B128C3">
        <w:rPr>
          <w:rFonts w:eastAsia="Times New Roman" w:cs="Times New Roman"/>
          <w:sz w:val="20"/>
          <w:szCs w:val="20"/>
        </w:rPr>
        <w:t xml:space="preserve">, GitHub, </w:t>
      </w:r>
      <w:proofErr w:type="spellStart"/>
      <w:r w:rsidRPr="00B128C3">
        <w:rPr>
          <w:rFonts w:eastAsia="Times New Roman" w:cs="Times New Roman"/>
          <w:sz w:val="20"/>
          <w:szCs w:val="20"/>
        </w:rPr>
        <w:t>ReactJS</w:t>
      </w:r>
      <w:proofErr w:type="spellEnd"/>
      <w:r w:rsidRPr="00B128C3">
        <w:rPr>
          <w:rFonts w:eastAsia="Times New Roman" w:cs="Times New Roman"/>
          <w:sz w:val="20"/>
          <w:szCs w:val="20"/>
        </w:rPr>
        <w:t xml:space="preserve">, </w:t>
      </w:r>
      <w:proofErr w:type="spellStart"/>
      <w:r w:rsidRPr="00B128C3">
        <w:rPr>
          <w:rFonts w:eastAsia="Times New Roman" w:cs="Times New Roman"/>
          <w:sz w:val="20"/>
          <w:szCs w:val="20"/>
        </w:rPr>
        <w:t>Redux</w:t>
      </w:r>
      <w:proofErr w:type="spellEnd"/>
      <w:r w:rsidRPr="00B128C3">
        <w:rPr>
          <w:rFonts w:eastAsia="Times New Roman" w:cs="Times New Roman"/>
          <w:sz w:val="20"/>
          <w:szCs w:val="20"/>
        </w:rPr>
        <w:t xml:space="preserve">,  Node.js, HTML5, CSS3, Bootstrap, JavaScript, JSP, AJAX, jQuery, Docker, Kubernetes, Jenkins, </w:t>
      </w:r>
      <w:proofErr w:type="spellStart"/>
      <w:r w:rsidRPr="00B128C3">
        <w:rPr>
          <w:rFonts w:eastAsia="Times New Roman" w:cs="Times New Roman"/>
          <w:sz w:val="20"/>
          <w:szCs w:val="20"/>
        </w:rPr>
        <w:t>Goole</w:t>
      </w:r>
      <w:proofErr w:type="spellEnd"/>
      <w:r w:rsidRPr="00B128C3">
        <w:rPr>
          <w:rFonts w:eastAsia="Times New Roman" w:cs="Times New Roman"/>
          <w:sz w:val="20"/>
          <w:szCs w:val="20"/>
        </w:rPr>
        <w:t xml:space="preserve"> Cloud Platform(GCP), Kafka, </w:t>
      </w:r>
      <w:proofErr w:type="spellStart"/>
      <w:r w:rsidRPr="00B128C3">
        <w:rPr>
          <w:rFonts w:eastAsia="Times New Roman" w:cs="Times New Roman"/>
          <w:sz w:val="20"/>
          <w:szCs w:val="20"/>
        </w:rPr>
        <w:t>Kotlin</w:t>
      </w:r>
      <w:proofErr w:type="spellEnd"/>
      <w:r w:rsidRPr="00B128C3">
        <w:rPr>
          <w:rFonts w:eastAsia="Times New Roman" w:cs="Times New Roman"/>
          <w:sz w:val="20"/>
          <w:szCs w:val="20"/>
        </w:rPr>
        <w:t xml:space="preserve">, Apache </w:t>
      </w:r>
      <w:proofErr w:type="spellStart"/>
      <w:r w:rsidRPr="00B128C3">
        <w:rPr>
          <w:rFonts w:eastAsia="Times New Roman" w:cs="Times New Roman"/>
          <w:sz w:val="20"/>
          <w:szCs w:val="20"/>
        </w:rPr>
        <w:t>Flink</w:t>
      </w:r>
      <w:proofErr w:type="spellEnd"/>
      <w:r w:rsidRPr="00B128C3">
        <w:rPr>
          <w:rFonts w:eastAsia="Times New Roman" w:cs="Times New Roman"/>
          <w:sz w:val="20"/>
          <w:szCs w:val="20"/>
        </w:rPr>
        <w:t xml:space="preserve">, Apache Camel, MongoDB, PostgreSQL, Spark (Scala, Spark SQL, Graph X), </w:t>
      </w:r>
      <w:proofErr w:type="spellStart"/>
      <w:r w:rsidRPr="00B128C3">
        <w:rPr>
          <w:rFonts w:eastAsia="Times New Roman" w:cs="Times New Roman"/>
          <w:sz w:val="20"/>
          <w:szCs w:val="20"/>
        </w:rPr>
        <w:t>Redis</w:t>
      </w:r>
      <w:proofErr w:type="spellEnd"/>
      <w:r w:rsidRPr="00B128C3">
        <w:rPr>
          <w:rFonts w:eastAsia="Times New Roman" w:cs="Times New Roman"/>
          <w:sz w:val="20"/>
          <w:szCs w:val="20"/>
        </w:rPr>
        <w:t xml:space="preserve">, ELK Stack ( </w:t>
      </w:r>
      <w:proofErr w:type="spellStart"/>
      <w:r w:rsidRPr="00B128C3">
        <w:rPr>
          <w:rFonts w:eastAsia="Times New Roman" w:cs="Times New Roman"/>
          <w:sz w:val="20"/>
          <w:szCs w:val="20"/>
        </w:rPr>
        <w:t>Logstash</w:t>
      </w:r>
      <w:proofErr w:type="spellEnd"/>
      <w:r w:rsidRPr="00B128C3">
        <w:rPr>
          <w:rFonts w:eastAsia="Times New Roman" w:cs="Times New Roman"/>
          <w:sz w:val="20"/>
          <w:szCs w:val="20"/>
        </w:rPr>
        <w:t xml:space="preserve">, </w:t>
      </w:r>
      <w:proofErr w:type="spellStart"/>
      <w:r w:rsidRPr="00B128C3">
        <w:rPr>
          <w:rFonts w:eastAsia="Times New Roman" w:cs="Times New Roman"/>
          <w:sz w:val="20"/>
          <w:szCs w:val="20"/>
        </w:rPr>
        <w:t>Kibana</w:t>
      </w:r>
      <w:proofErr w:type="spellEnd"/>
      <w:r w:rsidRPr="00B128C3">
        <w:rPr>
          <w:rFonts w:eastAsia="Times New Roman" w:cs="Times New Roman"/>
          <w:sz w:val="20"/>
          <w:szCs w:val="20"/>
        </w:rPr>
        <w:t xml:space="preserve">), WebLogic, JIRA, Confluence, Swagger, Test Automation (JUnit, </w:t>
      </w:r>
      <w:proofErr w:type="spellStart"/>
      <w:r w:rsidRPr="00B128C3">
        <w:rPr>
          <w:rFonts w:eastAsia="Times New Roman" w:cs="Times New Roman"/>
          <w:sz w:val="20"/>
          <w:szCs w:val="20"/>
        </w:rPr>
        <w:t>TestNG</w:t>
      </w:r>
      <w:proofErr w:type="spellEnd"/>
      <w:r w:rsidRPr="00B128C3">
        <w:rPr>
          <w:rFonts w:eastAsia="Times New Roman" w:cs="Times New Roman"/>
          <w:sz w:val="20"/>
          <w:szCs w:val="20"/>
        </w:rPr>
        <w:t xml:space="preserve">, </w:t>
      </w:r>
      <w:proofErr w:type="spellStart"/>
      <w:r w:rsidRPr="00B128C3">
        <w:rPr>
          <w:rFonts w:eastAsia="Times New Roman" w:cs="Times New Roman"/>
          <w:sz w:val="20"/>
          <w:szCs w:val="20"/>
        </w:rPr>
        <w:t>Mockito</w:t>
      </w:r>
      <w:proofErr w:type="spellEnd"/>
      <w:r w:rsidRPr="00B128C3">
        <w:rPr>
          <w:rFonts w:eastAsia="Times New Roman" w:cs="Times New Roman"/>
          <w:sz w:val="20"/>
          <w:szCs w:val="20"/>
        </w:rPr>
        <w:t>, Selenium, Cucumber),</w:t>
      </w:r>
      <w:r w:rsidRPr="00B128C3">
        <w:rPr>
          <w:rFonts w:cs="Times New Roman"/>
          <w:sz w:val="20"/>
          <w:szCs w:val="20"/>
        </w:rPr>
        <w:t xml:space="preserve"> </w:t>
      </w:r>
      <w:r w:rsidRPr="00B128C3">
        <w:rPr>
          <w:rFonts w:eastAsia="Times New Roman" w:cs="Times New Roman"/>
          <w:sz w:val="20"/>
          <w:szCs w:val="20"/>
        </w:rPr>
        <w:t xml:space="preserve">Server-Side Rendering (SSR) and Static Site Generation (SSG), CI/CD, ADA, WCAG 2.0, Graph QL, </w:t>
      </w:r>
      <w:proofErr w:type="spellStart"/>
      <w:r w:rsidRPr="00B128C3">
        <w:rPr>
          <w:rFonts w:eastAsia="Times New Roman" w:cs="Times New Roman"/>
          <w:sz w:val="20"/>
          <w:szCs w:val="20"/>
        </w:rPr>
        <w:t>Splunk</w:t>
      </w:r>
      <w:proofErr w:type="spellEnd"/>
      <w:r w:rsidRPr="00B128C3">
        <w:rPr>
          <w:rFonts w:eastAsia="Times New Roman" w:cs="Times New Roman"/>
          <w:sz w:val="20"/>
          <w:szCs w:val="20"/>
        </w:rPr>
        <w:t>.</w:t>
      </w:r>
    </w:p>
    <w:p w14:paraId="704E011E" w14:textId="77777777" w:rsidR="000834DB" w:rsidRPr="00B128C3" w:rsidRDefault="000834DB" w:rsidP="0008202A">
      <w:pPr>
        <w:pStyle w:val="NoSpacing"/>
        <w:ind w:right="459"/>
        <w:rPr>
          <w:rFonts w:eastAsia="Times New Roman" w:cs="Times New Roman"/>
          <w:sz w:val="20"/>
          <w:szCs w:val="20"/>
        </w:rPr>
      </w:pPr>
    </w:p>
    <w:p w14:paraId="0939861D" w14:textId="77777777" w:rsidR="000834DB" w:rsidRPr="00B128C3" w:rsidRDefault="000834DB" w:rsidP="0008202A">
      <w:pPr>
        <w:pStyle w:val="NoSpacing"/>
        <w:ind w:right="459"/>
        <w:rPr>
          <w:rFonts w:eastAsia="Times New Roman" w:cs="Times New Roman"/>
          <w:sz w:val="20"/>
          <w:szCs w:val="20"/>
        </w:rPr>
      </w:pPr>
    </w:p>
    <w:p w14:paraId="29218B20" w14:textId="77777777" w:rsidR="000834DB" w:rsidRPr="00B128C3" w:rsidRDefault="000834DB" w:rsidP="0008202A">
      <w:pPr>
        <w:pStyle w:val="NoSpacing"/>
        <w:ind w:right="459"/>
        <w:rPr>
          <w:rFonts w:eastAsia="Calibri" w:cs="Times New Roman"/>
          <w:color w:val="000000"/>
          <w:sz w:val="20"/>
          <w:szCs w:val="20"/>
        </w:rPr>
      </w:pPr>
    </w:p>
    <w:p w14:paraId="142532F2" w14:textId="4CBB023B" w:rsidR="007E11CA" w:rsidRPr="00B128C3" w:rsidRDefault="007E11CA" w:rsidP="00F43E09">
      <w:pPr>
        <w:shd w:val="clear" w:color="auto" w:fill="FFFFFF"/>
        <w:ind w:right="459"/>
        <w:rPr>
          <w:rFonts w:eastAsia="Times New Roman" w:cstheme="minorHAnsi"/>
          <w:b/>
          <w:bCs/>
          <w:color w:val="4472C4" w:themeColor="accent1"/>
          <w:sz w:val="20"/>
          <w:szCs w:val="20"/>
        </w:rPr>
      </w:pPr>
      <w:r w:rsidRPr="00B128C3">
        <w:rPr>
          <w:rFonts w:eastAsia="Times New Roman" w:cstheme="minorHAnsi"/>
          <w:b/>
          <w:bCs/>
          <w:color w:val="4472C4" w:themeColor="accent1"/>
          <w:sz w:val="20"/>
          <w:szCs w:val="20"/>
        </w:rPr>
        <w:t>Client: Johnson &amp; Johnson, New Brunswick, NJ.                                                                                              Feb 2019 to April 2020</w:t>
      </w:r>
    </w:p>
    <w:p w14:paraId="7220194B" w14:textId="77777777" w:rsidR="007E11CA" w:rsidRPr="00B128C3" w:rsidRDefault="007E11CA" w:rsidP="00F43E09">
      <w:pPr>
        <w:shd w:val="clear" w:color="auto" w:fill="FFFFFF"/>
        <w:ind w:right="459"/>
        <w:rPr>
          <w:rFonts w:eastAsia="Times New Roman" w:cstheme="minorHAnsi"/>
          <w:b/>
          <w:bCs/>
          <w:color w:val="4472C4" w:themeColor="accent1"/>
          <w:sz w:val="20"/>
          <w:szCs w:val="20"/>
        </w:rPr>
      </w:pPr>
      <w:r w:rsidRPr="00B128C3">
        <w:rPr>
          <w:rFonts w:eastAsia="Times New Roman" w:cstheme="minorHAnsi"/>
          <w:b/>
          <w:bCs/>
          <w:color w:val="4472C4" w:themeColor="accent1"/>
          <w:sz w:val="20"/>
          <w:szCs w:val="20"/>
        </w:rPr>
        <w:t xml:space="preserve">Role: </w:t>
      </w:r>
      <w:proofErr w:type="spellStart"/>
      <w:r w:rsidRPr="00B128C3">
        <w:rPr>
          <w:rFonts w:eastAsia="Times New Roman" w:cstheme="minorHAnsi"/>
          <w:b/>
          <w:bCs/>
          <w:color w:val="4472C4" w:themeColor="accent1"/>
          <w:sz w:val="20"/>
          <w:szCs w:val="20"/>
        </w:rPr>
        <w:t>Sr</w:t>
      </w:r>
      <w:proofErr w:type="spellEnd"/>
      <w:r w:rsidRPr="00B128C3">
        <w:rPr>
          <w:rFonts w:eastAsia="Times New Roman" w:cstheme="minorHAnsi"/>
          <w:b/>
          <w:bCs/>
          <w:color w:val="4472C4" w:themeColor="accent1"/>
          <w:sz w:val="20"/>
          <w:szCs w:val="20"/>
        </w:rPr>
        <w:t xml:space="preserve"> Java Full Stack Developer</w:t>
      </w:r>
    </w:p>
    <w:p w14:paraId="547758F7" w14:textId="77777777" w:rsidR="007E11CA" w:rsidRPr="00B128C3" w:rsidRDefault="007E11CA" w:rsidP="00F43E09">
      <w:pPr>
        <w:tabs>
          <w:tab w:val="left" w:pos="630"/>
        </w:tabs>
        <w:spacing w:line="192" w:lineRule="auto"/>
        <w:ind w:right="459"/>
        <w:rPr>
          <w:rFonts w:cs="Times New Roman"/>
          <w:b/>
          <w:bCs/>
          <w:color w:val="4472C4" w:themeColor="accent1"/>
          <w:sz w:val="20"/>
          <w:szCs w:val="20"/>
        </w:rPr>
      </w:pPr>
      <w:r w:rsidRPr="00B128C3">
        <w:rPr>
          <w:rFonts w:cs="Times New Roman"/>
          <w:b/>
          <w:bCs/>
          <w:color w:val="4472C4" w:themeColor="accent1"/>
          <w:sz w:val="20"/>
          <w:szCs w:val="20"/>
        </w:rPr>
        <w:t>Project Name: Customer Journey Metrics Platform</w:t>
      </w:r>
    </w:p>
    <w:p w14:paraId="0737F57B" w14:textId="77777777" w:rsidR="007E11CA" w:rsidRPr="00B128C3" w:rsidRDefault="007E11CA" w:rsidP="00F43E09">
      <w:pPr>
        <w:tabs>
          <w:tab w:val="left" w:pos="630"/>
        </w:tabs>
        <w:spacing w:line="192" w:lineRule="auto"/>
        <w:ind w:right="459"/>
        <w:rPr>
          <w:rFonts w:cs="Times New Roman"/>
          <w:b/>
          <w:bCs/>
          <w:sz w:val="20"/>
          <w:szCs w:val="20"/>
        </w:rPr>
      </w:pPr>
    </w:p>
    <w:p w14:paraId="019CEC5A" w14:textId="77777777" w:rsidR="007E11CA" w:rsidRPr="00B128C3" w:rsidRDefault="007E11CA" w:rsidP="00F43E09">
      <w:pPr>
        <w:tabs>
          <w:tab w:val="left" w:pos="630"/>
        </w:tabs>
        <w:spacing w:line="192" w:lineRule="auto"/>
        <w:ind w:right="459"/>
        <w:rPr>
          <w:rFonts w:cs="Times New Roman"/>
          <w:b/>
          <w:bCs/>
          <w:sz w:val="20"/>
          <w:szCs w:val="20"/>
        </w:rPr>
      </w:pPr>
      <w:r w:rsidRPr="00B128C3">
        <w:rPr>
          <w:rFonts w:cs="Times New Roman"/>
          <w:b/>
          <w:sz w:val="20"/>
          <w:szCs w:val="20"/>
        </w:rPr>
        <w:t>Project Description:</w:t>
      </w:r>
      <w:r w:rsidRPr="00B128C3">
        <w:rPr>
          <w:rFonts w:eastAsia="Times New Roman" w:cs="Times New Roman"/>
          <w:b/>
          <w:bCs/>
          <w:sz w:val="20"/>
          <w:szCs w:val="20"/>
          <w:lang w:eastAsia="en-IN"/>
        </w:rPr>
        <w:t xml:space="preserve"> </w:t>
      </w:r>
      <w:r w:rsidRPr="00B128C3">
        <w:rPr>
          <w:rFonts w:cs="Times New Roman"/>
          <w:bCs/>
          <w:sz w:val="20"/>
          <w:szCs w:val="20"/>
        </w:rPr>
        <w:t xml:space="preserve">Delivered a cloud-native data &amp; reporting platform aggregating millions of patient/HCP interactions across J&amp;J brands. Built </w:t>
      </w:r>
      <w:proofErr w:type="spellStart"/>
      <w:r w:rsidRPr="00B128C3">
        <w:rPr>
          <w:rFonts w:cs="Times New Roman"/>
          <w:bCs/>
          <w:sz w:val="20"/>
          <w:szCs w:val="20"/>
        </w:rPr>
        <w:t>serverless</w:t>
      </w:r>
      <w:proofErr w:type="spellEnd"/>
      <w:r w:rsidRPr="00B128C3">
        <w:rPr>
          <w:rFonts w:cs="Times New Roman"/>
          <w:bCs/>
          <w:sz w:val="20"/>
          <w:szCs w:val="20"/>
        </w:rPr>
        <w:t xml:space="preserve"> ingestion and ETL pipelines (Kafka, AWS Lambda, API Gateway, DB, S3) and curated marts in PostgreSQL for BI. Implemented governed Open API services, enterprise security (SSO, IAM, ACM), and parameterized Jasper Reports for cross-functional stakeholders. Led Agile delivery with CI/CD on AWS, ensuring near-real-time insights, scalability, and measurable engagement improvements</w:t>
      </w:r>
    </w:p>
    <w:p w14:paraId="7C23EC64" w14:textId="77777777" w:rsidR="007E11CA" w:rsidRPr="00B128C3" w:rsidRDefault="007E11CA" w:rsidP="00F43E09">
      <w:pPr>
        <w:shd w:val="clear" w:color="auto" w:fill="FFFFFF"/>
        <w:ind w:right="459"/>
        <w:rPr>
          <w:rFonts w:eastAsia="Times New Roman" w:cstheme="minorHAnsi"/>
          <w:b/>
          <w:bCs/>
          <w:color w:val="000000"/>
          <w:sz w:val="20"/>
          <w:szCs w:val="20"/>
        </w:rPr>
      </w:pPr>
      <w:r w:rsidRPr="00B128C3">
        <w:rPr>
          <w:rFonts w:eastAsia="Times New Roman" w:cstheme="minorHAnsi"/>
          <w:b/>
          <w:bCs/>
          <w:color w:val="000000"/>
          <w:sz w:val="20"/>
          <w:szCs w:val="20"/>
        </w:rPr>
        <w:t xml:space="preserve">    </w:t>
      </w:r>
    </w:p>
    <w:p w14:paraId="0C377DB2" w14:textId="77777777" w:rsidR="00CD63AC" w:rsidRPr="00B128C3" w:rsidRDefault="00CD63AC" w:rsidP="00F43E09">
      <w:pPr>
        <w:shd w:val="clear" w:color="auto" w:fill="FFFFFF"/>
        <w:ind w:right="459"/>
        <w:rPr>
          <w:rFonts w:eastAsia="Times New Roman" w:cstheme="minorHAnsi"/>
          <w:b/>
          <w:bCs/>
          <w:color w:val="000000"/>
          <w:sz w:val="20"/>
          <w:szCs w:val="20"/>
        </w:rPr>
      </w:pPr>
    </w:p>
    <w:p w14:paraId="0930C546" w14:textId="29285AFE" w:rsidR="007E11CA" w:rsidRPr="00B128C3" w:rsidRDefault="007E11CA" w:rsidP="00F43E09">
      <w:pPr>
        <w:shd w:val="clear" w:color="auto" w:fill="FFFFFF"/>
        <w:ind w:right="459"/>
        <w:rPr>
          <w:rFonts w:eastAsia="Times New Roman" w:cstheme="minorHAnsi"/>
          <w:b/>
          <w:bCs/>
          <w:color w:val="000000"/>
          <w:sz w:val="20"/>
          <w:szCs w:val="20"/>
        </w:rPr>
      </w:pPr>
      <w:r w:rsidRPr="00B128C3">
        <w:rPr>
          <w:rFonts w:eastAsia="Times New Roman" w:cstheme="minorHAnsi"/>
          <w:b/>
          <w:bCs/>
          <w:color w:val="000000"/>
          <w:sz w:val="20"/>
          <w:szCs w:val="20"/>
        </w:rPr>
        <w:t>Responsibilities:</w:t>
      </w:r>
    </w:p>
    <w:p w14:paraId="2F0CC0B5"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Built cloud-native </w:t>
      </w:r>
      <w:proofErr w:type="spellStart"/>
      <w:r w:rsidRPr="00B128C3">
        <w:rPr>
          <w:rFonts w:cstheme="minorHAnsi"/>
          <w:sz w:val="20"/>
          <w:szCs w:val="20"/>
        </w:rPr>
        <w:t>microservices</w:t>
      </w:r>
      <w:proofErr w:type="spellEnd"/>
      <w:r w:rsidRPr="00B128C3">
        <w:rPr>
          <w:rFonts w:cstheme="minorHAnsi"/>
          <w:sz w:val="20"/>
          <w:szCs w:val="20"/>
        </w:rPr>
        <w:t xml:space="preserve"> in </w:t>
      </w:r>
      <w:r w:rsidRPr="00B128C3">
        <w:rPr>
          <w:rFonts w:cstheme="minorHAnsi"/>
          <w:b/>
          <w:bCs/>
          <w:sz w:val="20"/>
          <w:szCs w:val="20"/>
        </w:rPr>
        <w:t>Java 8/11</w:t>
      </w:r>
      <w:r w:rsidRPr="00B128C3">
        <w:rPr>
          <w:rFonts w:cstheme="minorHAnsi"/>
          <w:sz w:val="20"/>
          <w:szCs w:val="20"/>
        </w:rPr>
        <w:t xml:space="preserve"> with </w:t>
      </w:r>
      <w:r w:rsidRPr="00B128C3">
        <w:rPr>
          <w:rFonts w:cstheme="minorHAnsi"/>
          <w:b/>
          <w:bCs/>
          <w:sz w:val="20"/>
          <w:szCs w:val="20"/>
        </w:rPr>
        <w:t>Spring Boot</w:t>
      </w:r>
      <w:r w:rsidRPr="00B128C3">
        <w:rPr>
          <w:rFonts w:cstheme="minorHAnsi"/>
          <w:sz w:val="20"/>
          <w:szCs w:val="20"/>
        </w:rPr>
        <w:t xml:space="preserve">, exposing </w:t>
      </w:r>
      <w:r w:rsidRPr="00B128C3">
        <w:rPr>
          <w:rFonts w:cstheme="minorHAnsi"/>
          <w:b/>
          <w:bCs/>
          <w:sz w:val="20"/>
          <w:szCs w:val="20"/>
        </w:rPr>
        <w:t>REST/SOAP via Spring MVC</w:t>
      </w:r>
      <w:r w:rsidRPr="00B128C3">
        <w:rPr>
          <w:rFonts w:cstheme="minorHAnsi"/>
          <w:sz w:val="20"/>
          <w:szCs w:val="20"/>
        </w:rPr>
        <w:t xml:space="preserve"> and persisting with </w:t>
      </w:r>
      <w:r w:rsidRPr="00B128C3">
        <w:rPr>
          <w:rFonts w:cstheme="minorHAnsi"/>
          <w:b/>
          <w:bCs/>
          <w:sz w:val="20"/>
          <w:szCs w:val="20"/>
        </w:rPr>
        <w:t>Spring Data JPA, JDBC, Hibernate, SQL, and PostgreSQL</w:t>
      </w:r>
      <w:r w:rsidRPr="00B128C3">
        <w:rPr>
          <w:rFonts w:cstheme="minorHAnsi"/>
          <w:sz w:val="20"/>
          <w:szCs w:val="20"/>
        </w:rPr>
        <w:t>.</w:t>
      </w:r>
    </w:p>
    <w:p w14:paraId="1749B506"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Documented and governed APIs using Swagger </w:t>
      </w:r>
      <w:r w:rsidRPr="00B128C3">
        <w:rPr>
          <w:rFonts w:cstheme="minorHAnsi"/>
          <w:b/>
          <w:bCs/>
          <w:sz w:val="20"/>
          <w:szCs w:val="20"/>
        </w:rPr>
        <w:t>(</w:t>
      </w:r>
      <w:proofErr w:type="spellStart"/>
      <w:r w:rsidRPr="00B128C3">
        <w:rPr>
          <w:rFonts w:cstheme="minorHAnsi"/>
          <w:b/>
          <w:bCs/>
          <w:sz w:val="20"/>
          <w:szCs w:val="20"/>
        </w:rPr>
        <w:t>OpenAPI</w:t>
      </w:r>
      <w:proofErr w:type="spellEnd"/>
      <w:r w:rsidRPr="00B128C3">
        <w:rPr>
          <w:rFonts w:cstheme="minorHAnsi"/>
          <w:b/>
          <w:bCs/>
          <w:sz w:val="20"/>
          <w:szCs w:val="20"/>
        </w:rPr>
        <w:t>),</w:t>
      </w:r>
      <w:r w:rsidRPr="00B128C3">
        <w:rPr>
          <w:rFonts w:cstheme="minorHAnsi"/>
          <w:sz w:val="20"/>
          <w:szCs w:val="20"/>
        </w:rPr>
        <w:t xml:space="preserve"> implemented edge routing with </w:t>
      </w:r>
      <w:proofErr w:type="spellStart"/>
      <w:r w:rsidRPr="00B128C3">
        <w:rPr>
          <w:rFonts w:cstheme="minorHAnsi"/>
          <w:b/>
          <w:bCs/>
          <w:sz w:val="20"/>
          <w:szCs w:val="20"/>
        </w:rPr>
        <w:t>Zuul</w:t>
      </w:r>
      <w:proofErr w:type="spellEnd"/>
      <w:r w:rsidRPr="00B128C3">
        <w:rPr>
          <w:rFonts w:cstheme="minorHAnsi"/>
          <w:sz w:val="20"/>
          <w:szCs w:val="20"/>
        </w:rPr>
        <w:t xml:space="preserve">, and enabled service discovery through </w:t>
      </w:r>
      <w:r w:rsidRPr="00B128C3">
        <w:rPr>
          <w:rFonts w:cstheme="minorHAnsi"/>
          <w:b/>
          <w:bCs/>
          <w:sz w:val="20"/>
          <w:szCs w:val="20"/>
        </w:rPr>
        <w:t>Eureka.</w:t>
      </w:r>
    </w:p>
    <w:p w14:paraId="01B275C9"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Secured services with </w:t>
      </w:r>
      <w:r w:rsidRPr="00B128C3">
        <w:rPr>
          <w:rFonts w:cstheme="minorHAnsi"/>
          <w:b/>
          <w:bCs/>
          <w:sz w:val="20"/>
          <w:szCs w:val="20"/>
        </w:rPr>
        <w:t>Spring Security (SSO policies</w:t>
      </w:r>
      <w:r w:rsidRPr="00B128C3">
        <w:rPr>
          <w:rFonts w:cstheme="minorHAnsi"/>
          <w:sz w:val="20"/>
          <w:szCs w:val="20"/>
        </w:rPr>
        <w:t xml:space="preserve">), enforced encrypted endpoints using </w:t>
      </w:r>
      <w:r w:rsidRPr="00B128C3">
        <w:rPr>
          <w:rFonts w:cstheme="minorHAnsi"/>
          <w:b/>
          <w:bCs/>
          <w:sz w:val="20"/>
          <w:szCs w:val="20"/>
        </w:rPr>
        <w:t>AWS IAM and ACM</w:t>
      </w:r>
      <w:r w:rsidRPr="00B128C3">
        <w:rPr>
          <w:rFonts w:cstheme="minorHAnsi"/>
          <w:sz w:val="20"/>
          <w:szCs w:val="20"/>
        </w:rPr>
        <w:t xml:space="preserve">, and centralized auditing with </w:t>
      </w:r>
      <w:r w:rsidRPr="00B128C3">
        <w:rPr>
          <w:rFonts w:cstheme="minorHAnsi"/>
          <w:b/>
          <w:bCs/>
          <w:sz w:val="20"/>
          <w:szCs w:val="20"/>
        </w:rPr>
        <w:t>Log4j2</w:t>
      </w:r>
      <w:r w:rsidRPr="00B128C3">
        <w:rPr>
          <w:rFonts w:cstheme="minorHAnsi"/>
          <w:sz w:val="20"/>
          <w:szCs w:val="20"/>
        </w:rPr>
        <w:t>.</w:t>
      </w:r>
    </w:p>
    <w:p w14:paraId="365D41E3"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Delivered responsive </w:t>
      </w:r>
      <w:r w:rsidRPr="00B128C3">
        <w:rPr>
          <w:rFonts w:cstheme="minorHAnsi"/>
          <w:b/>
          <w:bCs/>
          <w:sz w:val="20"/>
          <w:szCs w:val="20"/>
        </w:rPr>
        <w:t>UIs in Angular (v8–9)</w:t>
      </w:r>
      <w:r w:rsidRPr="00B128C3">
        <w:rPr>
          <w:rFonts w:cstheme="minorHAnsi"/>
          <w:sz w:val="20"/>
          <w:szCs w:val="20"/>
        </w:rPr>
        <w:t xml:space="preserve"> and </w:t>
      </w:r>
      <w:proofErr w:type="spellStart"/>
      <w:r w:rsidRPr="00B128C3">
        <w:rPr>
          <w:rFonts w:cstheme="minorHAnsi"/>
          <w:b/>
          <w:bCs/>
          <w:sz w:val="20"/>
          <w:szCs w:val="20"/>
        </w:rPr>
        <w:t>ReactJS</w:t>
      </w:r>
      <w:proofErr w:type="spellEnd"/>
      <w:r w:rsidRPr="00B128C3">
        <w:rPr>
          <w:rFonts w:cstheme="minorHAnsi"/>
          <w:b/>
          <w:bCs/>
          <w:sz w:val="20"/>
          <w:szCs w:val="20"/>
        </w:rPr>
        <w:t xml:space="preserve"> using HTML5, CSS3, Bootstrap, JavaScript, and JSP</w:t>
      </w:r>
      <w:r w:rsidRPr="00B128C3">
        <w:rPr>
          <w:rFonts w:cstheme="minorHAnsi"/>
          <w:sz w:val="20"/>
          <w:szCs w:val="20"/>
        </w:rPr>
        <w:t>, with build optimization via Grunt</w:t>
      </w:r>
    </w:p>
    <w:p w14:paraId="32B57F34"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Automated </w:t>
      </w:r>
      <w:r w:rsidRPr="00B128C3">
        <w:rPr>
          <w:rFonts w:cstheme="minorHAnsi"/>
          <w:b/>
          <w:bCs/>
          <w:sz w:val="20"/>
          <w:szCs w:val="20"/>
        </w:rPr>
        <w:t>CI/CD</w:t>
      </w:r>
      <w:r w:rsidRPr="00B128C3">
        <w:rPr>
          <w:rFonts w:cstheme="minorHAnsi"/>
          <w:sz w:val="20"/>
          <w:szCs w:val="20"/>
        </w:rPr>
        <w:t xml:space="preserve"> Pipelines with </w:t>
      </w:r>
      <w:r w:rsidRPr="00B128C3">
        <w:rPr>
          <w:rFonts w:cstheme="minorHAnsi"/>
          <w:b/>
          <w:bCs/>
          <w:sz w:val="20"/>
          <w:szCs w:val="20"/>
        </w:rPr>
        <w:t xml:space="preserve">Maven, Jenkins, and </w:t>
      </w:r>
      <w:proofErr w:type="spellStart"/>
      <w:r w:rsidRPr="00B128C3">
        <w:rPr>
          <w:rFonts w:cstheme="minorHAnsi"/>
          <w:b/>
          <w:bCs/>
          <w:sz w:val="20"/>
          <w:szCs w:val="20"/>
        </w:rPr>
        <w:t>Git</w:t>
      </w:r>
      <w:proofErr w:type="spellEnd"/>
      <w:r w:rsidRPr="00B128C3">
        <w:rPr>
          <w:rFonts w:cstheme="minorHAnsi"/>
          <w:sz w:val="20"/>
          <w:szCs w:val="20"/>
        </w:rPr>
        <w:t xml:space="preserve">, tracking Agile delivery in </w:t>
      </w:r>
      <w:r w:rsidRPr="00B128C3">
        <w:rPr>
          <w:rFonts w:cstheme="minorHAnsi"/>
          <w:b/>
          <w:bCs/>
          <w:sz w:val="20"/>
          <w:szCs w:val="20"/>
        </w:rPr>
        <w:t>JIRA</w:t>
      </w:r>
      <w:r w:rsidRPr="00B128C3">
        <w:rPr>
          <w:rFonts w:cstheme="minorHAnsi"/>
          <w:sz w:val="20"/>
          <w:szCs w:val="20"/>
        </w:rPr>
        <w:t xml:space="preserve"> and ensuring repeatable releases. </w:t>
      </w:r>
    </w:p>
    <w:p w14:paraId="77DDC148"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Containerized and orchestrated deployments using </w:t>
      </w:r>
      <w:r w:rsidRPr="00B128C3">
        <w:rPr>
          <w:rFonts w:cstheme="minorHAnsi"/>
          <w:b/>
          <w:bCs/>
          <w:sz w:val="20"/>
          <w:szCs w:val="20"/>
        </w:rPr>
        <w:t>Docker and Kubernetes</w:t>
      </w:r>
      <w:r w:rsidRPr="00B128C3">
        <w:rPr>
          <w:rFonts w:cstheme="minorHAnsi"/>
          <w:sz w:val="20"/>
          <w:szCs w:val="20"/>
        </w:rPr>
        <w:t>, aligning manifests with pipeline policies and environment configuration.</w:t>
      </w:r>
    </w:p>
    <w:p w14:paraId="114CEDBB"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Built </w:t>
      </w:r>
      <w:proofErr w:type="spellStart"/>
      <w:r w:rsidRPr="00B128C3">
        <w:rPr>
          <w:rFonts w:cstheme="minorHAnsi"/>
          <w:sz w:val="20"/>
          <w:szCs w:val="20"/>
        </w:rPr>
        <w:t>serverless</w:t>
      </w:r>
      <w:proofErr w:type="spellEnd"/>
      <w:r w:rsidRPr="00B128C3">
        <w:rPr>
          <w:rFonts w:cstheme="minorHAnsi"/>
          <w:sz w:val="20"/>
          <w:szCs w:val="20"/>
        </w:rPr>
        <w:t xml:space="preserve"> ingestion and </w:t>
      </w:r>
      <w:r w:rsidRPr="00B128C3">
        <w:rPr>
          <w:rFonts w:cstheme="minorHAnsi"/>
          <w:b/>
          <w:bCs/>
          <w:sz w:val="20"/>
          <w:szCs w:val="20"/>
        </w:rPr>
        <w:t>APIs</w:t>
      </w:r>
      <w:r w:rsidRPr="00B128C3">
        <w:rPr>
          <w:rFonts w:cstheme="minorHAnsi"/>
          <w:sz w:val="20"/>
          <w:szCs w:val="20"/>
        </w:rPr>
        <w:t xml:space="preserve"> on </w:t>
      </w:r>
      <w:r w:rsidRPr="00B128C3">
        <w:rPr>
          <w:rFonts w:cstheme="minorHAnsi"/>
          <w:b/>
          <w:bCs/>
          <w:sz w:val="20"/>
          <w:szCs w:val="20"/>
        </w:rPr>
        <w:t xml:space="preserve">AWS </w:t>
      </w:r>
      <w:r w:rsidRPr="00B128C3">
        <w:rPr>
          <w:rFonts w:cstheme="minorHAnsi"/>
          <w:sz w:val="20"/>
          <w:szCs w:val="20"/>
        </w:rPr>
        <w:t xml:space="preserve">using </w:t>
      </w:r>
      <w:r w:rsidRPr="00B128C3">
        <w:rPr>
          <w:rFonts w:cstheme="minorHAnsi"/>
          <w:b/>
          <w:bCs/>
          <w:sz w:val="20"/>
          <w:szCs w:val="20"/>
        </w:rPr>
        <w:t>Lambda,</w:t>
      </w:r>
      <w:r w:rsidRPr="00B128C3">
        <w:rPr>
          <w:rFonts w:cstheme="minorHAnsi"/>
          <w:sz w:val="20"/>
          <w:szCs w:val="20"/>
        </w:rPr>
        <w:t xml:space="preserve"> </w:t>
      </w:r>
      <w:r w:rsidRPr="00B128C3">
        <w:rPr>
          <w:rFonts w:cstheme="minorHAnsi"/>
          <w:b/>
          <w:bCs/>
          <w:sz w:val="20"/>
          <w:szCs w:val="20"/>
        </w:rPr>
        <w:t>API Gateway, EC2, S3,</w:t>
      </w:r>
      <w:r w:rsidRPr="00B128C3">
        <w:rPr>
          <w:rFonts w:cstheme="minorHAnsi"/>
          <w:sz w:val="20"/>
          <w:szCs w:val="20"/>
        </w:rPr>
        <w:t xml:space="preserve"> and </w:t>
      </w:r>
      <w:proofErr w:type="spellStart"/>
      <w:r w:rsidRPr="00B128C3">
        <w:rPr>
          <w:rFonts w:cstheme="minorHAnsi"/>
          <w:b/>
          <w:bCs/>
          <w:sz w:val="20"/>
          <w:szCs w:val="20"/>
        </w:rPr>
        <w:t>CloudFormation</w:t>
      </w:r>
      <w:proofErr w:type="spellEnd"/>
      <w:r w:rsidRPr="00B128C3">
        <w:rPr>
          <w:rFonts w:cstheme="minorHAnsi"/>
          <w:sz w:val="20"/>
          <w:szCs w:val="20"/>
        </w:rPr>
        <w:t xml:space="preserve">, migrating workloads from </w:t>
      </w:r>
      <w:r w:rsidRPr="00B128C3">
        <w:rPr>
          <w:rFonts w:cstheme="minorHAnsi"/>
          <w:b/>
          <w:bCs/>
          <w:sz w:val="20"/>
          <w:szCs w:val="20"/>
        </w:rPr>
        <w:t>CF</w:t>
      </w:r>
      <w:r w:rsidRPr="00B128C3">
        <w:rPr>
          <w:rFonts w:cstheme="minorHAnsi"/>
          <w:sz w:val="20"/>
          <w:szCs w:val="20"/>
        </w:rPr>
        <w:t xml:space="preserve"> and validating operations with </w:t>
      </w:r>
      <w:r w:rsidRPr="00B128C3">
        <w:rPr>
          <w:rFonts w:cstheme="minorHAnsi"/>
          <w:b/>
          <w:bCs/>
          <w:sz w:val="20"/>
          <w:szCs w:val="20"/>
        </w:rPr>
        <w:t>Putty.</w:t>
      </w:r>
    </w:p>
    <w:p w14:paraId="4F48DB1A"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Streamed and processed events with </w:t>
      </w:r>
      <w:r w:rsidRPr="00B128C3">
        <w:rPr>
          <w:rFonts w:cstheme="minorHAnsi"/>
          <w:b/>
          <w:bCs/>
          <w:sz w:val="20"/>
          <w:szCs w:val="20"/>
        </w:rPr>
        <w:t>Apache Kafka</w:t>
      </w:r>
      <w:r w:rsidRPr="00B128C3">
        <w:rPr>
          <w:rFonts w:cstheme="minorHAnsi"/>
          <w:sz w:val="20"/>
          <w:szCs w:val="20"/>
        </w:rPr>
        <w:t xml:space="preserve"> and Message Queues, integrating topic workflows </w:t>
      </w:r>
      <w:r w:rsidRPr="00B128C3">
        <w:rPr>
          <w:rFonts w:cstheme="minorHAnsi"/>
          <w:b/>
          <w:bCs/>
          <w:sz w:val="20"/>
          <w:szCs w:val="20"/>
        </w:rPr>
        <w:t>into Spring Boot</w:t>
      </w:r>
      <w:r w:rsidRPr="00B128C3">
        <w:rPr>
          <w:rFonts w:cstheme="minorHAnsi"/>
          <w:sz w:val="20"/>
          <w:szCs w:val="20"/>
        </w:rPr>
        <w:t xml:space="preserve"> services.  Implemented a lightweight </w:t>
      </w:r>
      <w:proofErr w:type="spellStart"/>
      <w:r w:rsidRPr="00B128C3">
        <w:rPr>
          <w:rFonts w:cstheme="minorHAnsi"/>
          <w:sz w:val="20"/>
          <w:szCs w:val="20"/>
        </w:rPr>
        <w:t>auth</w:t>
      </w:r>
      <w:proofErr w:type="spellEnd"/>
      <w:r w:rsidRPr="00B128C3">
        <w:rPr>
          <w:rFonts w:cstheme="minorHAnsi"/>
          <w:sz w:val="20"/>
          <w:szCs w:val="20"/>
        </w:rPr>
        <w:t xml:space="preserve"> layer in </w:t>
      </w:r>
      <w:r w:rsidRPr="00B128C3">
        <w:rPr>
          <w:rFonts w:cstheme="minorHAnsi"/>
          <w:b/>
          <w:bCs/>
          <w:sz w:val="20"/>
          <w:szCs w:val="20"/>
        </w:rPr>
        <w:t>Node.js</w:t>
      </w:r>
      <w:r w:rsidRPr="00B128C3">
        <w:rPr>
          <w:rFonts w:cstheme="minorHAnsi"/>
          <w:sz w:val="20"/>
          <w:szCs w:val="20"/>
        </w:rPr>
        <w:t xml:space="preserve"> to manage </w:t>
      </w:r>
      <w:r w:rsidRPr="00B128C3">
        <w:rPr>
          <w:rFonts w:cstheme="minorHAnsi"/>
          <w:b/>
          <w:bCs/>
          <w:sz w:val="20"/>
          <w:szCs w:val="20"/>
        </w:rPr>
        <w:t>SSO/Base64</w:t>
      </w:r>
      <w:r w:rsidRPr="00B128C3">
        <w:rPr>
          <w:rFonts w:cstheme="minorHAnsi"/>
          <w:sz w:val="20"/>
          <w:szCs w:val="20"/>
        </w:rPr>
        <w:t xml:space="preserve"> flows and support backend service authentication.</w:t>
      </w:r>
    </w:p>
    <w:p w14:paraId="390A48D1"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Modeled data and tuned queries in </w:t>
      </w:r>
      <w:r w:rsidRPr="00B128C3">
        <w:rPr>
          <w:rFonts w:cstheme="minorHAnsi"/>
          <w:b/>
          <w:bCs/>
          <w:sz w:val="20"/>
          <w:szCs w:val="20"/>
        </w:rPr>
        <w:t>PostgreSQL</w:t>
      </w:r>
      <w:r w:rsidRPr="00B128C3">
        <w:rPr>
          <w:rFonts w:cstheme="minorHAnsi"/>
          <w:sz w:val="20"/>
          <w:szCs w:val="20"/>
        </w:rPr>
        <w:t xml:space="preserve"> using </w:t>
      </w:r>
      <w:r w:rsidRPr="00B128C3">
        <w:rPr>
          <w:rFonts w:cstheme="minorHAnsi"/>
          <w:b/>
          <w:bCs/>
          <w:sz w:val="20"/>
          <w:szCs w:val="20"/>
        </w:rPr>
        <w:t>Hibernate/JDBC</w:t>
      </w:r>
      <w:r w:rsidRPr="00B128C3">
        <w:rPr>
          <w:rFonts w:cstheme="minorHAnsi"/>
          <w:sz w:val="20"/>
          <w:szCs w:val="20"/>
        </w:rPr>
        <w:t xml:space="preserve">, while optimizing stored interactions and transaction handling.  Generated parameterized enterprise reports with </w:t>
      </w:r>
      <w:r w:rsidRPr="00B128C3">
        <w:rPr>
          <w:rFonts w:cstheme="minorHAnsi"/>
          <w:b/>
          <w:bCs/>
          <w:sz w:val="20"/>
          <w:szCs w:val="20"/>
        </w:rPr>
        <w:t>Jasper Reports</w:t>
      </w:r>
      <w:r w:rsidRPr="00B128C3">
        <w:rPr>
          <w:rFonts w:cstheme="minorHAnsi"/>
          <w:sz w:val="20"/>
          <w:szCs w:val="20"/>
        </w:rPr>
        <w:t xml:space="preserve"> over </w:t>
      </w:r>
      <w:r w:rsidRPr="00B128C3">
        <w:rPr>
          <w:rFonts w:cstheme="minorHAnsi"/>
          <w:b/>
          <w:bCs/>
          <w:sz w:val="20"/>
          <w:szCs w:val="20"/>
        </w:rPr>
        <w:t>PostgreSQL</w:t>
      </w:r>
      <w:r w:rsidRPr="00B128C3">
        <w:rPr>
          <w:rFonts w:cstheme="minorHAnsi"/>
          <w:sz w:val="20"/>
          <w:szCs w:val="20"/>
        </w:rPr>
        <w:t xml:space="preserve">, aligning datasets to governed </w:t>
      </w:r>
      <w:proofErr w:type="spellStart"/>
      <w:r w:rsidRPr="00B128C3">
        <w:rPr>
          <w:rFonts w:cstheme="minorHAnsi"/>
          <w:b/>
          <w:bCs/>
          <w:sz w:val="20"/>
          <w:szCs w:val="20"/>
        </w:rPr>
        <w:t>OpenAPI</w:t>
      </w:r>
      <w:proofErr w:type="spellEnd"/>
      <w:r w:rsidRPr="00B128C3">
        <w:rPr>
          <w:rFonts w:cstheme="minorHAnsi"/>
          <w:sz w:val="20"/>
          <w:szCs w:val="20"/>
        </w:rPr>
        <w:t xml:space="preserve"> contracts.</w:t>
      </w:r>
    </w:p>
    <w:p w14:paraId="5A9841A2"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Ensured public-facing accessibility by applying </w:t>
      </w:r>
      <w:r w:rsidRPr="00B128C3">
        <w:rPr>
          <w:rFonts w:cstheme="minorHAnsi"/>
          <w:b/>
          <w:bCs/>
          <w:sz w:val="20"/>
          <w:szCs w:val="20"/>
        </w:rPr>
        <w:t>ADA and WCAG 2.0</w:t>
      </w:r>
      <w:r w:rsidRPr="00B128C3">
        <w:rPr>
          <w:rFonts w:cstheme="minorHAnsi"/>
          <w:sz w:val="20"/>
          <w:szCs w:val="20"/>
        </w:rPr>
        <w:t xml:space="preserve"> standards across </w:t>
      </w:r>
      <w:r w:rsidRPr="00B128C3">
        <w:rPr>
          <w:rFonts w:cstheme="minorHAnsi"/>
          <w:b/>
          <w:bCs/>
          <w:sz w:val="20"/>
          <w:szCs w:val="20"/>
        </w:rPr>
        <w:t>Angular/</w:t>
      </w:r>
      <w:proofErr w:type="spellStart"/>
      <w:r w:rsidRPr="00B128C3">
        <w:rPr>
          <w:rFonts w:cstheme="minorHAnsi"/>
          <w:b/>
          <w:bCs/>
          <w:sz w:val="20"/>
          <w:szCs w:val="20"/>
        </w:rPr>
        <w:t>ReactJS</w:t>
      </w:r>
      <w:proofErr w:type="spellEnd"/>
      <w:r w:rsidRPr="00B128C3">
        <w:rPr>
          <w:rFonts w:cstheme="minorHAnsi"/>
          <w:sz w:val="20"/>
          <w:szCs w:val="20"/>
        </w:rPr>
        <w:t xml:space="preserve"> components</w:t>
      </w:r>
    </w:p>
    <w:p w14:paraId="1E1AB72D"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Added low-latency storage using </w:t>
      </w:r>
      <w:proofErr w:type="spellStart"/>
      <w:r w:rsidRPr="00B128C3">
        <w:rPr>
          <w:rFonts w:cstheme="minorHAnsi"/>
          <w:b/>
          <w:bCs/>
          <w:sz w:val="20"/>
          <w:szCs w:val="20"/>
        </w:rPr>
        <w:t>DynamoDB</w:t>
      </w:r>
      <w:proofErr w:type="spellEnd"/>
      <w:r w:rsidRPr="00B128C3">
        <w:rPr>
          <w:rFonts w:cstheme="minorHAnsi"/>
          <w:sz w:val="20"/>
          <w:szCs w:val="20"/>
        </w:rPr>
        <w:t xml:space="preserve"> for </w:t>
      </w:r>
      <w:proofErr w:type="spellStart"/>
      <w:r w:rsidRPr="00B128C3">
        <w:rPr>
          <w:rFonts w:cstheme="minorHAnsi"/>
          <w:sz w:val="20"/>
          <w:szCs w:val="20"/>
        </w:rPr>
        <w:t>serverless</w:t>
      </w:r>
      <w:proofErr w:type="spellEnd"/>
      <w:r w:rsidRPr="00B128C3">
        <w:rPr>
          <w:rFonts w:cstheme="minorHAnsi"/>
          <w:sz w:val="20"/>
          <w:szCs w:val="20"/>
        </w:rPr>
        <w:t xml:space="preserve"> workflows alongside relational marts on PostgreSQL.</w:t>
      </w:r>
    </w:p>
    <w:p w14:paraId="01F1EC3A"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Wrote automated test suites with </w:t>
      </w:r>
      <w:r w:rsidRPr="00B128C3">
        <w:rPr>
          <w:rFonts w:cstheme="minorHAnsi"/>
          <w:b/>
          <w:bCs/>
          <w:sz w:val="20"/>
          <w:szCs w:val="20"/>
        </w:rPr>
        <w:t xml:space="preserve">Selenium WebDriver, </w:t>
      </w:r>
      <w:proofErr w:type="spellStart"/>
      <w:r w:rsidRPr="00B128C3">
        <w:rPr>
          <w:rFonts w:cstheme="minorHAnsi"/>
          <w:b/>
          <w:bCs/>
          <w:sz w:val="20"/>
          <w:szCs w:val="20"/>
        </w:rPr>
        <w:t>TestNG</w:t>
      </w:r>
      <w:proofErr w:type="spellEnd"/>
      <w:r w:rsidRPr="00B128C3">
        <w:rPr>
          <w:rFonts w:cstheme="minorHAnsi"/>
          <w:b/>
          <w:bCs/>
          <w:sz w:val="20"/>
          <w:szCs w:val="20"/>
        </w:rPr>
        <w:t>, JUnit</w:t>
      </w:r>
      <w:r w:rsidRPr="00B128C3">
        <w:rPr>
          <w:rFonts w:cstheme="minorHAnsi"/>
          <w:sz w:val="20"/>
          <w:szCs w:val="20"/>
        </w:rPr>
        <w:t xml:space="preserve">, and </w:t>
      </w:r>
      <w:proofErr w:type="spellStart"/>
      <w:r w:rsidRPr="00B128C3">
        <w:rPr>
          <w:rFonts w:cstheme="minorHAnsi"/>
          <w:b/>
          <w:bCs/>
          <w:sz w:val="20"/>
          <w:szCs w:val="20"/>
        </w:rPr>
        <w:t>Mockito</w:t>
      </w:r>
      <w:proofErr w:type="spellEnd"/>
      <w:r w:rsidRPr="00B128C3">
        <w:rPr>
          <w:rFonts w:cstheme="minorHAnsi"/>
          <w:sz w:val="20"/>
          <w:szCs w:val="20"/>
        </w:rPr>
        <w:t xml:space="preserve">, and created data-driven tests with </w:t>
      </w:r>
      <w:r w:rsidRPr="00B128C3">
        <w:rPr>
          <w:rFonts w:cstheme="minorHAnsi"/>
          <w:b/>
          <w:bCs/>
          <w:sz w:val="20"/>
          <w:szCs w:val="20"/>
        </w:rPr>
        <w:t>Apache POI.</w:t>
      </w:r>
    </w:p>
    <w:p w14:paraId="39002D5C"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Deployed and supported integrations on </w:t>
      </w:r>
      <w:proofErr w:type="spellStart"/>
      <w:r w:rsidRPr="00B128C3">
        <w:rPr>
          <w:rFonts w:cstheme="minorHAnsi"/>
          <w:b/>
          <w:bCs/>
          <w:sz w:val="20"/>
          <w:szCs w:val="20"/>
        </w:rPr>
        <w:t>JBoss</w:t>
      </w:r>
      <w:proofErr w:type="spellEnd"/>
      <w:r w:rsidRPr="00B128C3">
        <w:rPr>
          <w:rFonts w:cstheme="minorHAnsi"/>
          <w:sz w:val="20"/>
          <w:szCs w:val="20"/>
        </w:rPr>
        <w:t xml:space="preserve">, coordinating </w:t>
      </w:r>
      <w:r w:rsidRPr="00B128C3">
        <w:rPr>
          <w:rFonts w:cstheme="minorHAnsi"/>
          <w:b/>
          <w:bCs/>
          <w:sz w:val="20"/>
          <w:szCs w:val="20"/>
        </w:rPr>
        <w:t>REST/SOAP</w:t>
      </w:r>
      <w:r w:rsidRPr="00B128C3">
        <w:rPr>
          <w:rFonts w:cstheme="minorHAnsi"/>
          <w:sz w:val="20"/>
          <w:szCs w:val="20"/>
        </w:rPr>
        <w:t xml:space="preserve"> packaging and environment parity across stages.  Managed API lifecycle and versioning through </w:t>
      </w:r>
      <w:r w:rsidRPr="00B128C3">
        <w:rPr>
          <w:rFonts w:cstheme="minorHAnsi"/>
          <w:b/>
          <w:bCs/>
          <w:sz w:val="20"/>
          <w:szCs w:val="20"/>
        </w:rPr>
        <w:t>Swagger (</w:t>
      </w:r>
      <w:proofErr w:type="spellStart"/>
      <w:r w:rsidRPr="00B128C3">
        <w:rPr>
          <w:rFonts w:cstheme="minorHAnsi"/>
          <w:b/>
          <w:bCs/>
          <w:sz w:val="20"/>
          <w:szCs w:val="20"/>
        </w:rPr>
        <w:t>OpenAPI</w:t>
      </w:r>
      <w:proofErr w:type="spellEnd"/>
      <w:r w:rsidRPr="00B128C3">
        <w:rPr>
          <w:rFonts w:cstheme="minorHAnsi"/>
          <w:b/>
          <w:bCs/>
          <w:sz w:val="20"/>
          <w:szCs w:val="20"/>
        </w:rPr>
        <w:t>),</w:t>
      </w:r>
      <w:r w:rsidRPr="00B128C3">
        <w:rPr>
          <w:rFonts w:cstheme="minorHAnsi"/>
          <w:sz w:val="20"/>
          <w:szCs w:val="20"/>
        </w:rPr>
        <w:t xml:space="preserve"> publishing contracts and consumer docs from </w:t>
      </w:r>
      <w:r w:rsidRPr="00B128C3">
        <w:rPr>
          <w:rFonts w:cstheme="minorHAnsi"/>
          <w:b/>
          <w:bCs/>
          <w:sz w:val="20"/>
          <w:szCs w:val="20"/>
        </w:rPr>
        <w:t>Jenkins</w:t>
      </w:r>
      <w:r w:rsidRPr="00B128C3">
        <w:rPr>
          <w:rFonts w:cstheme="minorHAnsi"/>
          <w:sz w:val="20"/>
          <w:szCs w:val="20"/>
        </w:rPr>
        <w:t xml:space="preserve"> stages.</w:t>
      </w:r>
    </w:p>
    <w:p w14:paraId="56D8F66B"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Implemented </w:t>
      </w:r>
      <w:proofErr w:type="spellStart"/>
      <w:r w:rsidRPr="00B128C3">
        <w:rPr>
          <w:rFonts w:cstheme="minorHAnsi"/>
          <w:sz w:val="20"/>
          <w:szCs w:val="20"/>
        </w:rPr>
        <w:t>async</w:t>
      </w:r>
      <w:proofErr w:type="spellEnd"/>
      <w:r w:rsidRPr="00B128C3">
        <w:rPr>
          <w:rFonts w:cstheme="minorHAnsi"/>
          <w:sz w:val="20"/>
          <w:szCs w:val="20"/>
        </w:rPr>
        <w:t xml:space="preserve"> processing, retries, and </w:t>
      </w:r>
      <w:proofErr w:type="spellStart"/>
      <w:r w:rsidRPr="00B128C3">
        <w:rPr>
          <w:rFonts w:cstheme="minorHAnsi"/>
          <w:sz w:val="20"/>
          <w:szCs w:val="20"/>
        </w:rPr>
        <w:t>idempotency</w:t>
      </w:r>
      <w:proofErr w:type="spellEnd"/>
      <w:r w:rsidRPr="00B128C3">
        <w:rPr>
          <w:rFonts w:cstheme="minorHAnsi"/>
          <w:sz w:val="20"/>
          <w:szCs w:val="20"/>
        </w:rPr>
        <w:t xml:space="preserve"> using </w:t>
      </w:r>
      <w:r w:rsidRPr="00B128C3">
        <w:rPr>
          <w:rFonts w:cstheme="minorHAnsi"/>
          <w:b/>
          <w:bCs/>
          <w:sz w:val="20"/>
          <w:szCs w:val="20"/>
        </w:rPr>
        <w:t>Apache Kafka</w:t>
      </w:r>
      <w:r w:rsidRPr="00B128C3">
        <w:rPr>
          <w:rFonts w:cstheme="minorHAnsi"/>
          <w:sz w:val="20"/>
          <w:szCs w:val="20"/>
        </w:rPr>
        <w:t xml:space="preserve"> topics and </w:t>
      </w:r>
      <w:r w:rsidRPr="00B128C3">
        <w:rPr>
          <w:rFonts w:cstheme="minorHAnsi"/>
          <w:b/>
          <w:bCs/>
          <w:sz w:val="20"/>
          <w:szCs w:val="20"/>
        </w:rPr>
        <w:t>Message Queues</w:t>
      </w:r>
      <w:r w:rsidRPr="00B128C3">
        <w:rPr>
          <w:rFonts w:cstheme="minorHAnsi"/>
          <w:sz w:val="20"/>
          <w:szCs w:val="20"/>
        </w:rPr>
        <w:t xml:space="preserve"> within Spring Boot workers.  Monitored health and diagnostics through application </w:t>
      </w:r>
      <w:r w:rsidRPr="00B128C3">
        <w:rPr>
          <w:rFonts w:cstheme="minorHAnsi"/>
          <w:b/>
          <w:bCs/>
          <w:sz w:val="20"/>
          <w:szCs w:val="20"/>
        </w:rPr>
        <w:t>logs (Log4j2)</w:t>
      </w:r>
      <w:r w:rsidRPr="00B128C3">
        <w:rPr>
          <w:rFonts w:cstheme="minorHAnsi"/>
          <w:sz w:val="20"/>
          <w:szCs w:val="20"/>
        </w:rPr>
        <w:t xml:space="preserve"> and remote checks using Putty, feeding findings back into </w:t>
      </w:r>
      <w:r w:rsidRPr="00B128C3">
        <w:rPr>
          <w:rFonts w:cstheme="minorHAnsi"/>
          <w:b/>
          <w:bCs/>
          <w:sz w:val="20"/>
          <w:szCs w:val="20"/>
        </w:rPr>
        <w:t>CI/CD</w:t>
      </w:r>
      <w:r w:rsidRPr="00B128C3">
        <w:rPr>
          <w:rFonts w:cstheme="minorHAnsi"/>
          <w:sz w:val="20"/>
          <w:szCs w:val="20"/>
        </w:rPr>
        <w:t xml:space="preserve"> Pipelines.</w:t>
      </w:r>
    </w:p>
    <w:p w14:paraId="5C72491A" w14:textId="77777777" w:rsidR="007E11CA" w:rsidRPr="00B128C3" w:rsidRDefault="007E11CA" w:rsidP="00F43E09">
      <w:pPr>
        <w:pStyle w:val="NoSpacing"/>
        <w:numPr>
          <w:ilvl w:val="0"/>
          <w:numId w:val="19"/>
        </w:numPr>
        <w:ind w:right="459"/>
        <w:jc w:val="both"/>
        <w:rPr>
          <w:rFonts w:cstheme="minorHAnsi"/>
          <w:b/>
          <w:bCs/>
          <w:sz w:val="20"/>
          <w:szCs w:val="20"/>
        </w:rPr>
      </w:pPr>
      <w:r w:rsidRPr="00B128C3">
        <w:rPr>
          <w:rFonts w:cstheme="minorHAnsi"/>
          <w:sz w:val="20"/>
          <w:szCs w:val="20"/>
        </w:rPr>
        <w:lastRenderedPageBreak/>
        <w:t xml:space="preserve">Maintained source control and branching in </w:t>
      </w:r>
      <w:proofErr w:type="spellStart"/>
      <w:r w:rsidRPr="00B128C3">
        <w:rPr>
          <w:rFonts w:cstheme="minorHAnsi"/>
          <w:sz w:val="20"/>
          <w:szCs w:val="20"/>
        </w:rPr>
        <w:t>Git</w:t>
      </w:r>
      <w:proofErr w:type="spellEnd"/>
      <w:r w:rsidRPr="00B128C3">
        <w:rPr>
          <w:rFonts w:cstheme="minorHAnsi"/>
          <w:sz w:val="20"/>
          <w:szCs w:val="20"/>
        </w:rPr>
        <w:t xml:space="preserve">, integrated with </w:t>
      </w:r>
      <w:r w:rsidRPr="00B128C3">
        <w:rPr>
          <w:rFonts w:cstheme="minorHAnsi"/>
          <w:b/>
          <w:bCs/>
          <w:sz w:val="20"/>
          <w:szCs w:val="20"/>
        </w:rPr>
        <w:t>Jenkins/Maven</w:t>
      </w:r>
      <w:r w:rsidRPr="00B128C3">
        <w:rPr>
          <w:rFonts w:cstheme="minorHAnsi"/>
          <w:sz w:val="20"/>
          <w:szCs w:val="20"/>
        </w:rPr>
        <w:t xml:space="preserve"> for build promotion and artifact traceability.  Delivered production-ready releases combining </w:t>
      </w:r>
      <w:r w:rsidRPr="00B128C3">
        <w:rPr>
          <w:rFonts w:cstheme="minorHAnsi"/>
          <w:b/>
          <w:bCs/>
          <w:sz w:val="20"/>
          <w:szCs w:val="20"/>
        </w:rPr>
        <w:t xml:space="preserve">Java 8/11, Spring Boot, AWS (Lambda, API Gateway, EC2, S3, </w:t>
      </w:r>
      <w:proofErr w:type="spellStart"/>
      <w:r w:rsidRPr="00B128C3">
        <w:rPr>
          <w:rFonts w:cstheme="minorHAnsi"/>
          <w:b/>
          <w:bCs/>
          <w:sz w:val="20"/>
          <w:szCs w:val="20"/>
        </w:rPr>
        <w:t>CloudFormation</w:t>
      </w:r>
      <w:proofErr w:type="spellEnd"/>
      <w:r w:rsidRPr="00B128C3">
        <w:rPr>
          <w:rFonts w:cstheme="minorHAnsi"/>
          <w:b/>
          <w:bCs/>
          <w:sz w:val="20"/>
          <w:szCs w:val="20"/>
        </w:rPr>
        <w:t xml:space="preserve">, IAM, ACM), Kubernetes, Docker, Kafka, </w:t>
      </w:r>
      <w:proofErr w:type="spellStart"/>
      <w:r w:rsidRPr="00B128C3">
        <w:rPr>
          <w:rFonts w:cstheme="minorHAnsi"/>
          <w:b/>
          <w:bCs/>
          <w:sz w:val="20"/>
          <w:szCs w:val="20"/>
        </w:rPr>
        <w:t>DynamoDB</w:t>
      </w:r>
      <w:proofErr w:type="spellEnd"/>
      <w:r w:rsidRPr="00B128C3">
        <w:rPr>
          <w:rFonts w:cstheme="minorHAnsi"/>
          <w:b/>
          <w:bCs/>
          <w:sz w:val="20"/>
          <w:szCs w:val="20"/>
        </w:rPr>
        <w:t>, PostgreSQL, Jasper Reports, and strict ADA/WCAG 2.0 compliance.</w:t>
      </w:r>
    </w:p>
    <w:p w14:paraId="276B494E" w14:textId="77777777" w:rsidR="007E11CA" w:rsidRPr="00B128C3" w:rsidRDefault="007E11CA" w:rsidP="00CD63AC">
      <w:pPr>
        <w:pStyle w:val="NoSpacing"/>
        <w:ind w:right="459"/>
        <w:rPr>
          <w:rFonts w:cstheme="minorHAnsi"/>
          <w:sz w:val="20"/>
          <w:szCs w:val="20"/>
        </w:rPr>
      </w:pPr>
      <w:r w:rsidRPr="00B128C3">
        <w:rPr>
          <w:rFonts w:cstheme="minorHAnsi"/>
          <w:b/>
          <w:sz w:val="20"/>
          <w:szCs w:val="20"/>
        </w:rPr>
        <w:t>Environment</w:t>
      </w:r>
      <w:r w:rsidRPr="00B128C3">
        <w:rPr>
          <w:rFonts w:cstheme="minorHAnsi"/>
          <w:sz w:val="20"/>
          <w:szCs w:val="20"/>
        </w:rPr>
        <w:t xml:space="preserve">: </w:t>
      </w:r>
      <w:r w:rsidRPr="00B128C3">
        <w:rPr>
          <w:rFonts w:eastAsia="Calibri" w:cs="Times New Roman"/>
          <w:sz w:val="20"/>
          <w:szCs w:val="20"/>
        </w:rPr>
        <w:t>Java 8/11, Spring Boot, Spring Data JPA, JDBC, Spring Security, Spring MVC, Hibernate, REST, SOAP, Swagger (</w:t>
      </w:r>
      <w:proofErr w:type="spellStart"/>
      <w:r w:rsidRPr="00B128C3">
        <w:rPr>
          <w:rFonts w:eastAsia="Calibri" w:cs="Times New Roman"/>
          <w:sz w:val="20"/>
          <w:szCs w:val="20"/>
        </w:rPr>
        <w:t>OpenAPI</w:t>
      </w:r>
      <w:proofErr w:type="spellEnd"/>
      <w:r w:rsidRPr="00B128C3">
        <w:rPr>
          <w:rFonts w:eastAsia="Calibri" w:cs="Times New Roman"/>
          <w:sz w:val="20"/>
          <w:szCs w:val="20"/>
        </w:rPr>
        <w:t xml:space="preserve">), </w:t>
      </w:r>
      <w:proofErr w:type="spellStart"/>
      <w:r w:rsidRPr="00B128C3">
        <w:rPr>
          <w:rFonts w:eastAsia="Calibri" w:cs="Times New Roman"/>
          <w:sz w:val="20"/>
          <w:szCs w:val="20"/>
        </w:rPr>
        <w:t>Zuul</w:t>
      </w:r>
      <w:proofErr w:type="spellEnd"/>
      <w:r w:rsidRPr="00B128C3">
        <w:rPr>
          <w:rFonts w:eastAsia="Calibri" w:cs="Times New Roman"/>
          <w:sz w:val="20"/>
          <w:szCs w:val="20"/>
        </w:rPr>
        <w:t xml:space="preserve">, Eureka, Maven, Node.js, Angular (v8-9)2, HTML5, CSS3, Bootstrap, JavaScript, </w:t>
      </w:r>
      <w:proofErr w:type="spellStart"/>
      <w:r w:rsidRPr="00B128C3">
        <w:rPr>
          <w:rFonts w:eastAsia="Calibri" w:cs="Times New Roman"/>
          <w:sz w:val="20"/>
          <w:szCs w:val="20"/>
        </w:rPr>
        <w:t>ReactJS</w:t>
      </w:r>
      <w:proofErr w:type="spellEnd"/>
      <w:r w:rsidRPr="00B128C3">
        <w:rPr>
          <w:rFonts w:eastAsia="Calibri" w:cs="Times New Roman"/>
          <w:sz w:val="20"/>
          <w:szCs w:val="20"/>
        </w:rPr>
        <w:t xml:space="preserve">, JSP, Grunt, Selenium WebDriver, </w:t>
      </w:r>
      <w:proofErr w:type="spellStart"/>
      <w:r w:rsidRPr="00B128C3">
        <w:rPr>
          <w:rFonts w:eastAsia="Calibri" w:cs="Times New Roman"/>
          <w:sz w:val="20"/>
          <w:szCs w:val="20"/>
        </w:rPr>
        <w:t>TestNG</w:t>
      </w:r>
      <w:proofErr w:type="spellEnd"/>
      <w:r w:rsidRPr="00B128C3">
        <w:rPr>
          <w:rFonts w:eastAsia="Calibri" w:cs="Times New Roman"/>
          <w:sz w:val="20"/>
          <w:szCs w:val="20"/>
        </w:rPr>
        <w:t xml:space="preserve">, JUnit, </w:t>
      </w:r>
      <w:proofErr w:type="spellStart"/>
      <w:r w:rsidRPr="00B128C3">
        <w:rPr>
          <w:rFonts w:eastAsia="Calibri" w:cs="Times New Roman"/>
          <w:sz w:val="20"/>
          <w:szCs w:val="20"/>
        </w:rPr>
        <w:t>Mockito</w:t>
      </w:r>
      <w:proofErr w:type="spellEnd"/>
      <w:r w:rsidRPr="00B128C3">
        <w:rPr>
          <w:rFonts w:eastAsia="Calibri" w:cs="Times New Roman"/>
          <w:sz w:val="20"/>
          <w:szCs w:val="20"/>
        </w:rPr>
        <w:t xml:space="preserve">, Apache POI, Log4j2, AWS (Lambda, API Gateway, EC2, S3, </w:t>
      </w:r>
      <w:proofErr w:type="spellStart"/>
      <w:r w:rsidRPr="00B128C3">
        <w:rPr>
          <w:rFonts w:eastAsia="Calibri" w:cs="Times New Roman"/>
          <w:sz w:val="20"/>
          <w:szCs w:val="20"/>
        </w:rPr>
        <w:t>CloudFormation</w:t>
      </w:r>
      <w:proofErr w:type="spellEnd"/>
      <w:r w:rsidRPr="00B128C3">
        <w:rPr>
          <w:rFonts w:eastAsia="Calibri" w:cs="Times New Roman"/>
          <w:sz w:val="20"/>
          <w:szCs w:val="20"/>
        </w:rPr>
        <w:t xml:space="preserve">, IAM, ACM), Kubernetes, Docker, Jenkins, CI/CD Pipelines, SQL, PostgreSQL, Putty, </w:t>
      </w:r>
      <w:proofErr w:type="spellStart"/>
      <w:r w:rsidRPr="00B128C3">
        <w:rPr>
          <w:rFonts w:eastAsia="Calibri" w:cs="Times New Roman"/>
          <w:sz w:val="20"/>
          <w:szCs w:val="20"/>
        </w:rPr>
        <w:t>Git</w:t>
      </w:r>
      <w:proofErr w:type="spellEnd"/>
      <w:r w:rsidRPr="00B128C3">
        <w:rPr>
          <w:rFonts w:eastAsia="Calibri" w:cs="Times New Roman"/>
          <w:sz w:val="20"/>
          <w:szCs w:val="20"/>
        </w:rPr>
        <w:t xml:space="preserve">, JIRA, Message Queues , </w:t>
      </w:r>
      <w:proofErr w:type="spellStart"/>
      <w:r w:rsidRPr="00B128C3">
        <w:rPr>
          <w:rFonts w:eastAsia="Calibri" w:cs="Times New Roman"/>
          <w:sz w:val="20"/>
          <w:szCs w:val="20"/>
        </w:rPr>
        <w:t>JBoss</w:t>
      </w:r>
      <w:proofErr w:type="spellEnd"/>
      <w:r w:rsidRPr="00B128C3">
        <w:rPr>
          <w:rFonts w:eastAsia="Calibri" w:cs="Times New Roman"/>
          <w:sz w:val="20"/>
          <w:szCs w:val="20"/>
        </w:rPr>
        <w:t xml:space="preserve">, Jasper Reports, ADA, WCAG 2.0, </w:t>
      </w:r>
      <w:proofErr w:type="spellStart"/>
      <w:r w:rsidRPr="00B128C3">
        <w:rPr>
          <w:rFonts w:eastAsia="Calibri" w:cs="Times New Roman"/>
          <w:sz w:val="20"/>
          <w:szCs w:val="20"/>
        </w:rPr>
        <w:t>DynamoDB</w:t>
      </w:r>
      <w:proofErr w:type="spellEnd"/>
      <w:r w:rsidRPr="00B128C3">
        <w:rPr>
          <w:rFonts w:eastAsia="Calibri" w:cs="Times New Roman"/>
          <w:sz w:val="20"/>
          <w:szCs w:val="20"/>
        </w:rPr>
        <w:t xml:space="preserve"> ,and Apache Kafka</w:t>
      </w:r>
    </w:p>
    <w:p w14:paraId="656E6111" w14:textId="77777777" w:rsidR="007E11CA" w:rsidRPr="00B128C3" w:rsidRDefault="007E11CA" w:rsidP="00F43E09">
      <w:pPr>
        <w:pStyle w:val="Heading1"/>
        <w:ind w:left="0" w:right="459"/>
        <w:rPr>
          <w:bCs w:val="0"/>
          <w:color w:val="4472C4" w:themeColor="accent1"/>
        </w:rPr>
      </w:pPr>
    </w:p>
    <w:p w14:paraId="7B9FDE5D" w14:textId="1B0688C9" w:rsidR="007E11CA" w:rsidRPr="00B128C3" w:rsidRDefault="007E11CA" w:rsidP="00F43E09">
      <w:pPr>
        <w:shd w:val="clear" w:color="auto" w:fill="FFFFFF"/>
        <w:ind w:right="459"/>
        <w:rPr>
          <w:rFonts w:eastAsia="Times New Roman" w:cstheme="minorHAnsi"/>
          <w:b/>
          <w:bCs/>
          <w:color w:val="4472C4" w:themeColor="accent1"/>
          <w:sz w:val="20"/>
          <w:szCs w:val="20"/>
        </w:rPr>
      </w:pPr>
      <w:r w:rsidRPr="00B128C3">
        <w:rPr>
          <w:rFonts w:eastAsia="Times New Roman" w:cstheme="minorHAnsi"/>
          <w:b/>
          <w:bCs/>
          <w:color w:val="4472C4" w:themeColor="accent1"/>
          <w:sz w:val="20"/>
          <w:szCs w:val="20"/>
        </w:rPr>
        <w:t xml:space="preserve">Client: </w:t>
      </w:r>
      <w:r w:rsidRPr="00B128C3">
        <w:rPr>
          <w:rFonts w:cs="Times New Roman"/>
          <w:b/>
          <w:color w:val="4472C4" w:themeColor="accent1"/>
          <w:sz w:val="20"/>
          <w:szCs w:val="20"/>
        </w:rPr>
        <w:t>UBS Financial, New Jersey, NJ</w:t>
      </w:r>
      <w:r w:rsidRPr="00B128C3">
        <w:rPr>
          <w:rFonts w:eastAsia="Times New Roman" w:cstheme="minorHAnsi"/>
          <w:b/>
          <w:bCs/>
          <w:color w:val="4472C4" w:themeColor="accent1"/>
          <w:sz w:val="20"/>
          <w:szCs w:val="20"/>
        </w:rPr>
        <w:t>.</w:t>
      </w:r>
      <w:r w:rsidRPr="00B128C3">
        <w:rPr>
          <w:rFonts w:eastAsia="Times New Roman" w:cstheme="minorHAnsi"/>
          <w:b/>
          <w:bCs/>
          <w:color w:val="4472C4" w:themeColor="accent1"/>
          <w:sz w:val="20"/>
          <w:szCs w:val="20"/>
        </w:rPr>
        <w:tab/>
      </w:r>
      <w:r w:rsidRPr="00B128C3">
        <w:rPr>
          <w:rFonts w:eastAsia="Times New Roman" w:cstheme="minorHAnsi"/>
          <w:b/>
          <w:bCs/>
          <w:color w:val="4472C4" w:themeColor="accent1"/>
          <w:sz w:val="20"/>
          <w:szCs w:val="20"/>
        </w:rPr>
        <w:tab/>
        <w:t xml:space="preserve">                        </w:t>
      </w:r>
      <w:r w:rsidRPr="00B128C3">
        <w:rPr>
          <w:rFonts w:eastAsia="Times New Roman" w:cstheme="minorHAnsi"/>
          <w:b/>
          <w:bCs/>
          <w:color w:val="4472C4" w:themeColor="accent1"/>
          <w:sz w:val="20"/>
          <w:szCs w:val="20"/>
        </w:rPr>
        <w:tab/>
        <w:t xml:space="preserve">                                                                Jan 2017 to Jan2019</w:t>
      </w:r>
    </w:p>
    <w:p w14:paraId="3F2285A7" w14:textId="77777777" w:rsidR="007E11CA" w:rsidRPr="00B128C3" w:rsidRDefault="007E11CA" w:rsidP="00F43E09">
      <w:pPr>
        <w:shd w:val="clear" w:color="auto" w:fill="FFFFFF"/>
        <w:ind w:right="459"/>
        <w:rPr>
          <w:rFonts w:eastAsia="Times New Roman" w:cstheme="minorHAnsi"/>
          <w:b/>
          <w:bCs/>
          <w:color w:val="4472C4" w:themeColor="accent1"/>
          <w:sz w:val="20"/>
          <w:szCs w:val="20"/>
        </w:rPr>
      </w:pPr>
      <w:r w:rsidRPr="00B128C3">
        <w:rPr>
          <w:rFonts w:eastAsia="Times New Roman" w:cstheme="minorHAnsi"/>
          <w:b/>
          <w:bCs/>
          <w:color w:val="4472C4" w:themeColor="accent1"/>
          <w:sz w:val="20"/>
          <w:szCs w:val="20"/>
        </w:rPr>
        <w:t>Role: Java Full Stack Developer</w:t>
      </w:r>
    </w:p>
    <w:p w14:paraId="2A6E38DA" w14:textId="77777777" w:rsidR="007E11CA" w:rsidRPr="00B128C3" w:rsidRDefault="007E11CA" w:rsidP="00F43E09">
      <w:pPr>
        <w:tabs>
          <w:tab w:val="left" w:pos="630"/>
        </w:tabs>
        <w:spacing w:line="192" w:lineRule="auto"/>
        <w:ind w:right="459"/>
        <w:rPr>
          <w:rFonts w:cs="Times New Roman"/>
          <w:b/>
          <w:color w:val="4472C4" w:themeColor="accent1"/>
          <w:sz w:val="20"/>
          <w:szCs w:val="20"/>
        </w:rPr>
      </w:pPr>
      <w:r w:rsidRPr="00B128C3">
        <w:rPr>
          <w:rFonts w:cs="Times New Roman"/>
          <w:b/>
          <w:bCs/>
          <w:color w:val="4472C4" w:themeColor="accent1"/>
          <w:sz w:val="20"/>
          <w:szCs w:val="20"/>
        </w:rPr>
        <w:t xml:space="preserve">Project Name: </w:t>
      </w:r>
      <w:r w:rsidRPr="00B128C3">
        <w:rPr>
          <w:rFonts w:cs="Times New Roman"/>
          <w:b/>
          <w:color w:val="4472C4" w:themeColor="accent1"/>
          <w:sz w:val="20"/>
          <w:szCs w:val="20"/>
        </w:rPr>
        <w:t xml:space="preserve">Fee Calculation and Billing </w:t>
      </w:r>
      <w:proofErr w:type="spellStart"/>
      <w:r w:rsidRPr="00B128C3">
        <w:rPr>
          <w:rFonts w:cs="Times New Roman"/>
          <w:b/>
          <w:color w:val="4472C4" w:themeColor="accent1"/>
          <w:sz w:val="20"/>
          <w:szCs w:val="20"/>
        </w:rPr>
        <w:t>Microservices</w:t>
      </w:r>
      <w:proofErr w:type="spellEnd"/>
      <w:r w:rsidRPr="00B128C3">
        <w:rPr>
          <w:rFonts w:cs="Times New Roman"/>
          <w:b/>
          <w:color w:val="4472C4" w:themeColor="accent1"/>
          <w:sz w:val="20"/>
          <w:szCs w:val="20"/>
        </w:rPr>
        <w:t xml:space="preserve"> Platform</w:t>
      </w:r>
    </w:p>
    <w:p w14:paraId="6187CD39" w14:textId="3475FF1B" w:rsidR="007E11CA" w:rsidRPr="00B128C3" w:rsidRDefault="007E11CA" w:rsidP="00F43E09">
      <w:pPr>
        <w:shd w:val="clear" w:color="auto" w:fill="FFFFFF"/>
        <w:ind w:right="459"/>
        <w:rPr>
          <w:rFonts w:eastAsia="Times New Roman" w:cstheme="minorHAnsi"/>
          <w:b/>
          <w:bCs/>
          <w:color w:val="000000"/>
          <w:sz w:val="20"/>
          <w:szCs w:val="20"/>
        </w:rPr>
      </w:pPr>
      <w:r w:rsidRPr="00B128C3">
        <w:rPr>
          <w:rFonts w:cs="Times New Roman"/>
          <w:b/>
          <w:sz w:val="20"/>
          <w:szCs w:val="20"/>
        </w:rPr>
        <w:t xml:space="preserve">Project Description: </w:t>
      </w:r>
      <w:r w:rsidRPr="00B128C3">
        <w:rPr>
          <w:rFonts w:cs="Times New Roman"/>
          <w:bCs/>
          <w:sz w:val="20"/>
          <w:szCs w:val="20"/>
        </w:rPr>
        <w:t>Contributed to a firm-wide platform that calculates client fees, generates invoices, and supports month-end close activities for multiple business lines. Delivered a reliable, secure, and scalable solution across both the web interface and the service layer.</w:t>
      </w:r>
    </w:p>
    <w:p w14:paraId="31D8EF3B" w14:textId="77777777" w:rsidR="007E11CA" w:rsidRPr="00B128C3" w:rsidRDefault="007E11CA" w:rsidP="00F43E09">
      <w:pPr>
        <w:shd w:val="clear" w:color="auto" w:fill="FFFFFF"/>
        <w:ind w:right="459"/>
        <w:rPr>
          <w:rFonts w:eastAsia="Times New Roman" w:cstheme="minorHAnsi"/>
          <w:b/>
          <w:bCs/>
          <w:color w:val="000000"/>
          <w:sz w:val="20"/>
          <w:szCs w:val="20"/>
        </w:rPr>
      </w:pPr>
    </w:p>
    <w:p w14:paraId="6A5E7702" w14:textId="77777777" w:rsidR="007E11CA" w:rsidRPr="00B128C3" w:rsidRDefault="007E11CA" w:rsidP="00F43E09">
      <w:pPr>
        <w:shd w:val="clear" w:color="auto" w:fill="FFFFFF"/>
        <w:ind w:right="459"/>
        <w:rPr>
          <w:rFonts w:eastAsia="Times New Roman" w:cstheme="minorHAnsi"/>
          <w:b/>
          <w:bCs/>
          <w:color w:val="000000"/>
          <w:sz w:val="20"/>
          <w:szCs w:val="20"/>
        </w:rPr>
      </w:pPr>
      <w:r w:rsidRPr="00B128C3">
        <w:rPr>
          <w:rFonts w:eastAsia="Times New Roman" w:cstheme="minorHAnsi"/>
          <w:b/>
          <w:bCs/>
          <w:color w:val="000000"/>
          <w:sz w:val="20"/>
          <w:szCs w:val="20"/>
        </w:rPr>
        <w:t>Responsibilities:</w:t>
      </w:r>
    </w:p>
    <w:p w14:paraId="713CDF2F"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Designed and developed dynamic UI components with </w:t>
      </w:r>
      <w:proofErr w:type="spellStart"/>
      <w:r w:rsidRPr="00B128C3">
        <w:rPr>
          <w:rFonts w:cstheme="minorHAnsi"/>
          <w:b/>
          <w:bCs/>
          <w:sz w:val="20"/>
          <w:szCs w:val="20"/>
        </w:rPr>
        <w:t>ReactJS</w:t>
      </w:r>
      <w:proofErr w:type="spellEnd"/>
      <w:r w:rsidRPr="00B128C3">
        <w:rPr>
          <w:rFonts w:cstheme="minorHAnsi"/>
          <w:b/>
          <w:bCs/>
          <w:sz w:val="20"/>
          <w:szCs w:val="20"/>
        </w:rPr>
        <w:t xml:space="preserve">, </w:t>
      </w:r>
      <w:proofErr w:type="spellStart"/>
      <w:r w:rsidRPr="00B128C3">
        <w:rPr>
          <w:rFonts w:cstheme="minorHAnsi"/>
          <w:b/>
          <w:bCs/>
          <w:sz w:val="20"/>
          <w:szCs w:val="20"/>
        </w:rPr>
        <w:t>Redux</w:t>
      </w:r>
      <w:proofErr w:type="spellEnd"/>
      <w:r w:rsidRPr="00B128C3">
        <w:rPr>
          <w:rFonts w:cstheme="minorHAnsi"/>
          <w:b/>
          <w:bCs/>
          <w:sz w:val="20"/>
          <w:szCs w:val="20"/>
        </w:rPr>
        <w:t xml:space="preserve">, </w:t>
      </w:r>
      <w:proofErr w:type="spellStart"/>
      <w:r w:rsidRPr="00B128C3">
        <w:rPr>
          <w:rFonts w:cstheme="minorHAnsi"/>
          <w:b/>
          <w:bCs/>
          <w:sz w:val="20"/>
          <w:szCs w:val="20"/>
        </w:rPr>
        <w:t>Redux</w:t>
      </w:r>
      <w:proofErr w:type="spellEnd"/>
      <w:r w:rsidRPr="00B128C3">
        <w:rPr>
          <w:rFonts w:cstheme="minorHAnsi"/>
          <w:b/>
          <w:bCs/>
          <w:sz w:val="20"/>
          <w:szCs w:val="20"/>
        </w:rPr>
        <w:t xml:space="preserve"> Saga, JavaScript, HTML5, and CSS3</w:t>
      </w:r>
      <w:r w:rsidRPr="00B128C3">
        <w:rPr>
          <w:rFonts w:cstheme="minorHAnsi"/>
          <w:sz w:val="20"/>
          <w:szCs w:val="20"/>
        </w:rPr>
        <w:t xml:space="preserve">, implementing </w:t>
      </w:r>
      <w:r w:rsidRPr="00B128C3">
        <w:rPr>
          <w:rFonts w:cstheme="minorHAnsi"/>
          <w:b/>
          <w:bCs/>
          <w:sz w:val="20"/>
          <w:szCs w:val="20"/>
        </w:rPr>
        <w:t>AJAX/JSON/XML</w:t>
      </w:r>
      <w:r w:rsidRPr="00B128C3">
        <w:rPr>
          <w:rFonts w:cstheme="minorHAnsi"/>
          <w:sz w:val="20"/>
          <w:szCs w:val="20"/>
        </w:rPr>
        <w:t xml:space="preserve"> for robust front–back communication; also optimized builds with Grunt and used jQuery/Bootstrap/Bower where appropriate.</w:t>
      </w:r>
    </w:p>
    <w:p w14:paraId="474B0D14"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Applied </w:t>
      </w:r>
      <w:r w:rsidRPr="00B128C3">
        <w:rPr>
          <w:rFonts w:cstheme="minorHAnsi"/>
          <w:b/>
          <w:bCs/>
          <w:sz w:val="20"/>
          <w:szCs w:val="20"/>
        </w:rPr>
        <w:t>Java 8 (Lambdas/Streams)</w:t>
      </w:r>
      <w:r w:rsidRPr="00B128C3">
        <w:rPr>
          <w:rFonts w:cstheme="minorHAnsi"/>
          <w:sz w:val="20"/>
          <w:szCs w:val="20"/>
        </w:rPr>
        <w:t xml:space="preserve"> and migrated services to </w:t>
      </w:r>
      <w:r w:rsidRPr="00B128C3">
        <w:rPr>
          <w:rFonts w:cstheme="minorHAnsi"/>
          <w:b/>
          <w:bCs/>
          <w:sz w:val="20"/>
          <w:szCs w:val="20"/>
        </w:rPr>
        <w:t>Java 11,</w:t>
      </w:r>
      <w:r w:rsidRPr="00B128C3">
        <w:rPr>
          <w:rFonts w:cstheme="minorHAnsi"/>
          <w:sz w:val="20"/>
          <w:szCs w:val="20"/>
        </w:rPr>
        <w:t xml:space="preserve"> leveraging the </w:t>
      </w:r>
      <w:r w:rsidRPr="00B128C3">
        <w:rPr>
          <w:rFonts w:cstheme="minorHAnsi"/>
          <w:b/>
          <w:bCs/>
          <w:sz w:val="20"/>
          <w:szCs w:val="20"/>
        </w:rPr>
        <w:t>HTTP Client API</w:t>
      </w:r>
      <w:r w:rsidRPr="00B128C3">
        <w:rPr>
          <w:rFonts w:cstheme="minorHAnsi"/>
          <w:sz w:val="20"/>
          <w:szCs w:val="20"/>
        </w:rPr>
        <w:t xml:space="preserve"> and multithreading optimizations to enhance responsiveness and stability</w:t>
      </w:r>
    </w:p>
    <w:p w14:paraId="25418D9C"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Built real-time data pipelines using </w:t>
      </w:r>
      <w:r w:rsidRPr="00B128C3">
        <w:rPr>
          <w:rFonts w:cstheme="minorHAnsi"/>
          <w:b/>
          <w:bCs/>
          <w:sz w:val="20"/>
          <w:szCs w:val="20"/>
        </w:rPr>
        <w:t>Apache Kafka</w:t>
      </w:r>
      <w:r w:rsidRPr="00B128C3">
        <w:rPr>
          <w:rFonts w:cstheme="minorHAnsi"/>
          <w:sz w:val="20"/>
          <w:szCs w:val="20"/>
        </w:rPr>
        <w:t xml:space="preserve"> (producers/consumers) and processed streams with </w:t>
      </w:r>
      <w:r w:rsidRPr="00B128C3">
        <w:rPr>
          <w:rFonts w:cstheme="minorHAnsi"/>
          <w:b/>
          <w:bCs/>
          <w:sz w:val="20"/>
          <w:szCs w:val="20"/>
        </w:rPr>
        <w:t>Apache Spark</w:t>
      </w:r>
      <w:r w:rsidRPr="00B128C3">
        <w:rPr>
          <w:rFonts w:cstheme="minorHAnsi"/>
          <w:sz w:val="20"/>
          <w:szCs w:val="20"/>
        </w:rPr>
        <w:t xml:space="preserve"> Streaming for event-driven transformations and analytics.</w:t>
      </w:r>
    </w:p>
    <w:p w14:paraId="5EE26F3D"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Developed </w:t>
      </w:r>
      <w:proofErr w:type="spellStart"/>
      <w:r w:rsidRPr="00B128C3">
        <w:rPr>
          <w:rFonts w:cstheme="minorHAnsi"/>
          <w:sz w:val="20"/>
          <w:szCs w:val="20"/>
        </w:rPr>
        <w:t>microservices</w:t>
      </w:r>
      <w:proofErr w:type="spellEnd"/>
      <w:r w:rsidRPr="00B128C3">
        <w:rPr>
          <w:rFonts w:cstheme="minorHAnsi"/>
          <w:sz w:val="20"/>
          <w:szCs w:val="20"/>
        </w:rPr>
        <w:t xml:space="preserve"> with </w:t>
      </w:r>
      <w:r w:rsidRPr="00B128C3">
        <w:rPr>
          <w:rFonts w:cstheme="minorHAnsi"/>
          <w:b/>
          <w:bCs/>
          <w:sz w:val="20"/>
          <w:szCs w:val="20"/>
        </w:rPr>
        <w:t>Spring Boot,</w:t>
      </w:r>
      <w:r w:rsidRPr="00B128C3">
        <w:rPr>
          <w:rFonts w:cstheme="minorHAnsi"/>
          <w:sz w:val="20"/>
          <w:szCs w:val="20"/>
        </w:rPr>
        <w:t xml:space="preserve"> exposing backend </w:t>
      </w:r>
      <w:r w:rsidRPr="00B128C3">
        <w:rPr>
          <w:rFonts w:cstheme="minorHAnsi"/>
          <w:b/>
          <w:bCs/>
          <w:sz w:val="20"/>
          <w:szCs w:val="20"/>
        </w:rPr>
        <w:t>APIs via Spring MVC and Spring REST</w:t>
      </w:r>
      <w:r w:rsidRPr="00B128C3">
        <w:rPr>
          <w:rFonts w:cstheme="minorHAnsi"/>
          <w:sz w:val="20"/>
          <w:szCs w:val="20"/>
        </w:rPr>
        <w:t xml:space="preserve">; implemented persistence using </w:t>
      </w:r>
      <w:r w:rsidRPr="00B128C3">
        <w:rPr>
          <w:rFonts w:cstheme="minorHAnsi"/>
          <w:b/>
          <w:bCs/>
          <w:sz w:val="20"/>
          <w:szCs w:val="20"/>
        </w:rPr>
        <w:t>JPA, Hibernate</w:t>
      </w:r>
      <w:r w:rsidRPr="00B128C3">
        <w:rPr>
          <w:rFonts w:cstheme="minorHAnsi"/>
          <w:sz w:val="20"/>
          <w:szCs w:val="20"/>
        </w:rPr>
        <w:t xml:space="preserve">, and </w:t>
      </w:r>
      <w:r w:rsidRPr="00B128C3">
        <w:rPr>
          <w:rFonts w:cstheme="minorHAnsi"/>
          <w:b/>
          <w:bCs/>
          <w:sz w:val="20"/>
          <w:szCs w:val="20"/>
        </w:rPr>
        <w:t>PostgreSQL</w:t>
      </w:r>
      <w:r w:rsidRPr="00B128C3">
        <w:rPr>
          <w:rFonts w:cstheme="minorHAnsi"/>
          <w:sz w:val="20"/>
          <w:szCs w:val="20"/>
        </w:rPr>
        <w:t xml:space="preserve">, and instrumented services with </w:t>
      </w:r>
      <w:r w:rsidRPr="00B128C3">
        <w:rPr>
          <w:rFonts w:cstheme="minorHAnsi"/>
          <w:b/>
          <w:bCs/>
          <w:sz w:val="20"/>
          <w:szCs w:val="20"/>
        </w:rPr>
        <w:t>Spring Boot Actuator</w:t>
      </w:r>
      <w:r w:rsidRPr="00B128C3">
        <w:rPr>
          <w:rFonts w:cstheme="minorHAnsi"/>
          <w:sz w:val="20"/>
          <w:szCs w:val="20"/>
        </w:rPr>
        <w:t>.</w:t>
      </w:r>
    </w:p>
    <w:p w14:paraId="2FD261A2"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Secured APIs with </w:t>
      </w:r>
      <w:r w:rsidRPr="00B128C3">
        <w:rPr>
          <w:rFonts w:cstheme="minorHAnsi"/>
          <w:b/>
          <w:bCs/>
          <w:sz w:val="20"/>
          <w:szCs w:val="20"/>
        </w:rPr>
        <w:t>Spring Security, JWT, and OAuth2,</w:t>
      </w:r>
      <w:r w:rsidRPr="00B128C3">
        <w:rPr>
          <w:rFonts w:cstheme="minorHAnsi"/>
          <w:sz w:val="20"/>
          <w:szCs w:val="20"/>
        </w:rPr>
        <w:t xml:space="preserve"> publishing endpoints through Azure API Management; </w:t>
      </w:r>
      <w:proofErr w:type="gramStart"/>
      <w:r w:rsidRPr="00B128C3">
        <w:rPr>
          <w:rFonts w:cstheme="minorHAnsi"/>
          <w:sz w:val="20"/>
          <w:szCs w:val="20"/>
        </w:rPr>
        <w:t>additionally</w:t>
      </w:r>
      <w:proofErr w:type="gramEnd"/>
      <w:r w:rsidRPr="00B128C3">
        <w:rPr>
          <w:rFonts w:cstheme="minorHAnsi"/>
          <w:sz w:val="20"/>
          <w:szCs w:val="20"/>
        </w:rPr>
        <w:t xml:space="preserve"> orchestrated business workflows with </w:t>
      </w:r>
      <w:r w:rsidRPr="00B128C3">
        <w:rPr>
          <w:rFonts w:cstheme="minorHAnsi"/>
          <w:b/>
          <w:bCs/>
          <w:sz w:val="20"/>
          <w:szCs w:val="20"/>
        </w:rPr>
        <w:t>Azure Logic Apps.</w:t>
      </w:r>
    </w:p>
    <w:p w14:paraId="34F861F6" w14:textId="77777777" w:rsidR="007E11CA" w:rsidRPr="00B128C3" w:rsidRDefault="007E11CA" w:rsidP="00F43E09">
      <w:pPr>
        <w:pStyle w:val="NoSpacing"/>
        <w:numPr>
          <w:ilvl w:val="0"/>
          <w:numId w:val="19"/>
        </w:numPr>
        <w:ind w:right="459"/>
        <w:jc w:val="both"/>
        <w:rPr>
          <w:rFonts w:cstheme="minorHAnsi"/>
          <w:b/>
          <w:bCs/>
          <w:sz w:val="20"/>
          <w:szCs w:val="20"/>
        </w:rPr>
      </w:pPr>
      <w:r w:rsidRPr="00B128C3">
        <w:rPr>
          <w:rFonts w:cstheme="minorHAnsi"/>
          <w:sz w:val="20"/>
          <w:szCs w:val="20"/>
        </w:rPr>
        <w:t xml:space="preserve">Containerized and deployed services using </w:t>
      </w:r>
      <w:r w:rsidRPr="00B128C3">
        <w:rPr>
          <w:rFonts w:cstheme="minorHAnsi"/>
          <w:b/>
          <w:bCs/>
          <w:sz w:val="20"/>
          <w:szCs w:val="20"/>
        </w:rPr>
        <w:t>Docker on Azure Kubernetes Service (AKS</w:t>
      </w:r>
      <w:r w:rsidRPr="00B128C3">
        <w:rPr>
          <w:rFonts w:cstheme="minorHAnsi"/>
          <w:sz w:val="20"/>
          <w:szCs w:val="20"/>
        </w:rPr>
        <w:t xml:space="preserve">), </w:t>
      </w:r>
      <w:proofErr w:type="spellStart"/>
      <w:r w:rsidRPr="00B128C3">
        <w:rPr>
          <w:rFonts w:cstheme="minorHAnsi"/>
          <w:sz w:val="20"/>
          <w:szCs w:val="20"/>
        </w:rPr>
        <w:t>templated</w:t>
      </w:r>
      <w:proofErr w:type="spellEnd"/>
      <w:r w:rsidRPr="00B128C3">
        <w:rPr>
          <w:rFonts w:cstheme="minorHAnsi"/>
          <w:sz w:val="20"/>
          <w:szCs w:val="20"/>
        </w:rPr>
        <w:t xml:space="preserve"> releases with Helm, and automated </w:t>
      </w:r>
      <w:r w:rsidRPr="00B128C3">
        <w:rPr>
          <w:rFonts w:cstheme="minorHAnsi"/>
          <w:b/>
          <w:bCs/>
          <w:sz w:val="20"/>
          <w:szCs w:val="20"/>
        </w:rPr>
        <w:t xml:space="preserve">CI/CD </w:t>
      </w:r>
      <w:r w:rsidRPr="00B128C3">
        <w:rPr>
          <w:rFonts w:cstheme="minorHAnsi"/>
          <w:sz w:val="20"/>
          <w:szCs w:val="20"/>
        </w:rPr>
        <w:t xml:space="preserve">using </w:t>
      </w:r>
      <w:r w:rsidRPr="00B128C3">
        <w:rPr>
          <w:rFonts w:cstheme="minorHAnsi"/>
          <w:b/>
          <w:bCs/>
          <w:sz w:val="20"/>
          <w:szCs w:val="20"/>
        </w:rPr>
        <w:t>Jenkins</w:t>
      </w:r>
      <w:r w:rsidRPr="00B128C3">
        <w:rPr>
          <w:rFonts w:cstheme="minorHAnsi"/>
          <w:sz w:val="20"/>
          <w:szCs w:val="20"/>
        </w:rPr>
        <w:t xml:space="preserve"> and </w:t>
      </w:r>
      <w:r w:rsidRPr="00B128C3">
        <w:rPr>
          <w:rFonts w:cstheme="minorHAnsi"/>
          <w:b/>
          <w:bCs/>
          <w:sz w:val="20"/>
          <w:szCs w:val="20"/>
        </w:rPr>
        <w:t>GitHub Actions (YAML-based pipelines)</w:t>
      </w:r>
    </w:p>
    <w:p w14:paraId="37D2F99A"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Monitored and troubleshot applications using </w:t>
      </w:r>
      <w:proofErr w:type="spellStart"/>
      <w:r w:rsidRPr="00B128C3">
        <w:rPr>
          <w:rFonts w:cstheme="minorHAnsi"/>
          <w:b/>
          <w:bCs/>
          <w:sz w:val="20"/>
          <w:szCs w:val="20"/>
        </w:rPr>
        <w:t>Kibana</w:t>
      </w:r>
      <w:proofErr w:type="spellEnd"/>
      <w:r w:rsidRPr="00B128C3">
        <w:rPr>
          <w:rFonts w:cstheme="minorHAnsi"/>
          <w:b/>
          <w:bCs/>
          <w:sz w:val="20"/>
          <w:szCs w:val="20"/>
        </w:rPr>
        <w:t xml:space="preserve"> and </w:t>
      </w:r>
      <w:proofErr w:type="spellStart"/>
      <w:r w:rsidRPr="00B128C3">
        <w:rPr>
          <w:rFonts w:cstheme="minorHAnsi"/>
          <w:b/>
          <w:bCs/>
          <w:sz w:val="20"/>
          <w:szCs w:val="20"/>
        </w:rPr>
        <w:t>Splunk</w:t>
      </w:r>
      <w:proofErr w:type="spellEnd"/>
      <w:r w:rsidRPr="00B128C3">
        <w:rPr>
          <w:rFonts w:cstheme="minorHAnsi"/>
          <w:sz w:val="20"/>
          <w:szCs w:val="20"/>
        </w:rPr>
        <w:t>, with health and metrics surfaced via Spring Boot Actuator for proactive operations.</w:t>
      </w:r>
    </w:p>
    <w:p w14:paraId="33BE5D9E"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Implemented caching and integrations by using </w:t>
      </w:r>
      <w:proofErr w:type="spellStart"/>
      <w:r w:rsidRPr="00B128C3">
        <w:rPr>
          <w:rFonts w:cstheme="minorHAnsi"/>
          <w:sz w:val="20"/>
          <w:szCs w:val="20"/>
        </w:rPr>
        <w:t>Redis</w:t>
      </w:r>
      <w:proofErr w:type="spellEnd"/>
      <w:r w:rsidRPr="00B128C3">
        <w:rPr>
          <w:rFonts w:cstheme="minorHAnsi"/>
          <w:sz w:val="20"/>
          <w:szCs w:val="20"/>
        </w:rPr>
        <w:t xml:space="preserve"> for high-speed data access and </w:t>
      </w:r>
      <w:r w:rsidRPr="00B128C3">
        <w:rPr>
          <w:rFonts w:cstheme="minorHAnsi"/>
          <w:b/>
          <w:bCs/>
          <w:sz w:val="20"/>
          <w:szCs w:val="20"/>
        </w:rPr>
        <w:t>MongoDB for NoSQL CRUD</w:t>
      </w:r>
      <w:r w:rsidRPr="00B128C3">
        <w:rPr>
          <w:rFonts w:cstheme="minorHAnsi"/>
          <w:sz w:val="20"/>
          <w:szCs w:val="20"/>
        </w:rPr>
        <w:t xml:space="preserve">; also connected systems </w:t>
      </w:r>
      <w:r w:rsidRPr="00B128C3">
        <w:rPr>
          <w:rFonts w:cstheme="minorHAnsi"/>
          <w:b/>
          <w:bCs/>
          <w:sz w:val="20"/>
          <w:szCs w:val="20"/>
        </w:rPr>
        <w:t>via Apache Camel</w:t>
      </w:r>
      <w:r w:rsidRPr="00B128C3">
        <w:rPr>
          <w:rFonts w:cstheme="minorHAnsi"/>
          <w:sz w:val="20"/>
          <w:szCs w:val="20"/>
        </w:rPr>
        <w:t xml:space="preserve"> and enforced </w:t>
      </w:r>
      <w:r w:rsidRPr="00B128C3">
        <w:rPr>
          <w:rFonts w:cstheme="minorHAnsi"/>
          <w:b/>
          <w:bCs/>
          <w:sz w:val="20"/>
          <w:szCs w:val="20"/>
        </w:rPr>
        <w:t>RBAC</w:t>
      </w:r>
      <w:r w:rsidRPr="00B128C3">
        <w:rPr>
          <w:rFonts w:cstheme="minorHAnsi"/>
          <w:sz w:val="20"/>
          <w:szCs w:val="20"/>
        </w:rPr>
        <w:t>-based access controls</w:t>
      </w:r>
    </w:p>
    <w:p w14:paraId="291A339E"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Delivered flexible data access layers by documenting </w:t>
      </w:r>
      <w:r w:rsidRPr="00B128C3">
        <w:rPr>
          <w:rFonts w:cstheme="minorHAnsi"/>
          <w:b/>
          <w:bCs/>
          <w:sz w:val="20"/>
          <w:szCs w:val="20"/>
        </w:rPr>
        <w:t>REST c</w:t>
      </w:r>
      <w:r w:rsidRPr="00B128C3">
        <w:rPr>
          <w:rFonts w:cstheme="minorHAnsi"/>
          <w:sz w:val="20"/>
          <w:szCs w:val="20"/>
        </w:rPr>
        <w:t xml:space="preserve">ontracts with Swagger and building </w:t>
      </w:r>
      <w:proofErr w:type="spellStart"/>
      <w:r w:rsidRPr="00B128C3">
        <w:rPr>
          <w:rFonts w:cstheme="minorHAnsi"/>
          <w:b/>
          <w:bCs/>
          <w:sz w:val="20"/>
          <w:szCs w:val="20"/>
        </w:rPr>
        <w:t>GraphQL</w:t>
      </w:r>
      <w:proofErr w:type="spellEnd"/>
      <w:r w:rsidRPr="00B128C3">
        <w:rPr>
          <w:rFonts w:cstheme="minorHAnsi"/>
          <w:b/>
          <w:bCs/>
          <w:sz w:val="20"/>
          <w:szCs w:val="20"/>
        </w:rPr>
        <w:t xml:space="preserve"> </w:t>
      </w:r>
      <w:r w:rsidRPr="00B128C3">
        <w:rPr>
          <w:rFonts w:cstheme="minorHAnsi"/>
          <w:sz w:val="20"/>
          <w:szCs w:val="20"/>
        </w:rPr>
        <w:t xml:space="preserve">endpoints; validated quality with </w:t>
      </w:r>
      <w:r w:rsidRPr="00B128C3">
        <w:rPr>
          <w:rFonts w:cstheme="minorHAnsi"/>
          <w:b/>
          <w:bCs/>
          <w:sz w:val="20"/>
          <w:szCs w:val="20"/>
        </w:rPr>
        <w:t>Jest and Selenium under TDD,</w:t>
      </w:r>
      <w:r w:rsidRPr="00B128C3">
        <w:rPr>
          <w:rFonts w:cstheme="minorHAnsi"/>
          <w:sz w:val="20"/>
          <w:szCs w:val="20"/>
        </w:rPr>
        <w:t xml:space="preserve"> alongside unit/integration coverage</w:t>
      </w:r>
    </w:p>
    <w:p w14:paraId="6D3AF73B" w14:textId="77777777" w:rsidR="007E11CA" w:rsidRPr="00B128C3" w:rsidRDefault="007E11CA" w:rsidP="00F43E09">
      <w:pPr>
        <w:pStyle w:val="NoSpacing"/>
        <w:numPr>
          <w:ilvl w:val="0"/>
          <w:numId w:val="19"/>
        </w:numPr>
        <w:ind w:right="459"/>
        <w:jc w:val="both"/>
        <w:rPr>
          <w:rFonts w:cstheme="minorHAnsi"/>
          <w:b/>
          <w:bCs/>
          <w:sz w:val="20"/>
          <w:szCs w:val="20"/>
        </w:rPr>
      </w:pPr>
      <w:r w:rsidRPr="00B128C3">
        <w:rPr>
          <w:rFonts w:cstheme="minorHAnsi"/>
          <w:sz w:val="20"/>
          <w:szCs w:val="20"/>
        </w:rPr>
        <w:t xml:space="preserve">Tracked delivery and collaboration in </w:t>
      </w:r>
      <w:r w:rsidRPr="00B128C3">
        <w:rPr>
          <w:rFonts w:cstheme="minorHAnsi"/>
          <w:b/>
          <w:bCs/>
          <w:sz w:val="20"/>
          <w:szCs w:val="20"/>
        </w:rPr>
        <w:t xml:space="preserve">JIRA </w:t>
      </w:r>
      <w:r w:rsidRPr="00B128C3">
        <w:rPr>
          <w:rFonts w:cstheme="minorHAnsi"/>
          <w:sz w:val="20"/>
          <w:szCs w:val="20"/>
        </w:rPr>
        <w:t xml:space="preserve">and Confluence within </w:t>
      </w:r>
      <w:r w:rsidRPr="00B128C3">
        <w:rPr>
          <w:rFonts w:cstheme="minorHAnsi"/>
          <w:b/>
          <w:bCs/>
          <w:sz w:val="20"/>
          <w:szCs w:val="20"/>
        </w:rPr>
        <w:t>Agile/Scrum</w:t>
      </w:r>
      <w:r w:rsidRPr="00B128C3">
        <w:rPr>
          <w:rFonts w:cstheme="minorHAnsi"/>
          <w:sz w:val="20"/>
          <w:szCs w:val="20"/>
        </w:rPr>
        <w:t xml:space="preserve">, while maintaining source and release governance through </w:t>
      </w:r>
      <w:r w:rsidRPr="00B128C3">
        <w:rPr>
          <w:rFonts w:cstheme="minorHAnsi"/>
          <w:b/>
          <w:bCs/>
          <w:sz w:val="20"/>
          <w:szCs w:val="20"/>
        </w:rPr>
        <w:t>Jenkins/GitHub</w:t>
      </w:r>
      <w:r w:rsidRPr="00B128C3">
        <w:rPr>
          <w:rFonts w:cstheme="minorHAnsi"/>
          <w:sz w:val="20"/>
          <w:szCs w:val="20"/>
        </w:rPr>
        <w:t xml:space="preserve"> Actions and configuration in </w:t>
      </w:r>
      <w:r w:rsidRPr="00B128C3">
        <w:rPr>
          <w:rFonts w:cstheme="minorHAnsi"/>
          <w:b/>
          <w:bCs/>
          <w:sz w:val="20"/>
          <w:szCs w:val="20"/>
        </w:rPr>
        <w:t>Azure API Management and AKS</w:t>
      </w:r>
    </w:p>
    <w:p w14:paraId="0A2B938A" w14:textId="77777777" w:rsidR="007E11CA" w:rsidRPr="00B128C3" w:rsidRDefault="007E11CA" w:rsidP="00F43E09">
      <w:pPr>
        <w:pStyle w:val="ListParagraph"/>
        <w:tabs>
          <w:tab w:val="left" w:pos="630"/>
        </w:tabs>
        <w:spacing w:line="192" w:lineRule="auto"/>
        <w:ind w:right="459"/>
        <w:rPr>
          <w:rFonts w:cs="Times New Roman"/>
          <w:color w:val="000000"/>
          <w:sz w:val="20"/>
          <w:szCs w:val="20"/>
        </w:rPr>
      </w:pPr>
    </w:p>
    <w:p w14:paraId="44C7C769" w14:textId="7845CF23" w:rsidR="007E11CA" w:rsidRPr="00B128C3" w:rsidRDefault="007E11CA" w:rsidP="00F43E09">
      <w:pPr>
        <w:pStyle w:val="NoSpacing"/>
        <w:ind w:right="459"/>
        <w:jc w:val="both"/>
        <w:rPr>
          <w:rFonts w:cstheme="minorHAnsi"/>
          <w:sz w:val="20"/>
          <w:szCs w:val="20"/>
        </w:rPr>
      </w:pPr>
      <w:r w:rsidRPr="00B128C3">
        <w:rPr>
          <w:rFonts w:cstheme="minorHAnsi"/>
          <w:b/>
          <w:sz w:val="20"/>
          <w:szCs w:val="20"/>
        </w:rPr>
        <w:t>Environment</w:t>
      </w:r>
      <w:r w:rsidRPr="00B128C3">
        <w:rPr>
          <w:rFonts w:cstheme="minorHAnsi"/>
          <w:sz w:val="20"/>
          <w:szCs w:val="20"/>
        </w:rPr>
        <w:t xml:space="preserve">: </w:t>
      </w:r>
      <w:proofErr w:type="spellStart"/>
      <w:r w:rsidRPr="00B128C3">
        <w:rPr>
          <w:rFonts w:eastAsia="Calibri" w:cs="Times New Roman"/>
          <w:sz w:val="20"/>
          <w:szCs w:val="20"/>
        </w:rPr>
        <w:t>ReactJS</w:t>
      </w:r>
      <w:proofErr w:type="spellEnd"/>
      <w:r w:rsidRPr="00B128C3">
        <w:rPr>
          <w:rFonts w:eastAsia="Calibri" w:cs="Times New Roman"/>
          <w:sz w:val="20"/>
          <w:szCs w:val="20"/>
        </w:rPr>
        <w:t xml:space="preserve">, </w:t>
      </w:r>
      <w:proofErr w:type="spellStart"/>
      <w:r w:rsidRPr="00B128C3">
        <w:rPr>
          <w:rFonts w:eastAsia="Calibri" w:cs="Times New Roman"/>
          <w:sz w:val="20"/>
          <w:szCs w:val="20"/>
        </w:rPr>
        <w:t>Redux</w:t>
      </w:r>
      <w:proofErr w:type="spellEnd"/>
      <w:r w:rsidRPr="00B128C3">
        <w:rPr>
          <w:rFonts w:eastAsia="Calibri" w:cs="Times New Roman"/>
          <w:sz w:val="20"/>
          <w:szCs w:val="20"/>
        </w:rPr>
        <w:t xml:space="preserve">, </w:t>
      </w:r>
      <w:proofErr w:type="spellStart"/>
      <w:r w:rsidRPr="00B128C3">
        <w:rPr>
          <w:rFonts w:eastAsia="Calibri" w:cs="Times New Roman"/>
          <w:sz w:val="20"/>
          <w:szCs w:val="20"/>
        </w:rPr>
        <w:t>Redux</w:t>
      </w:r>
      <w:proofErr w:type="spellEnd"/>
      <w:r w:rsidRPr="00B128C3">
        <w:rPr>
          <w:rFonts w:eastAsia="Calibri" w:cs="Times New Roman"/>
          <w:sz w:val="20"/>
          <w:szCs w:val="20"/>
        </w:rPr>
        <w:t xml:space="preserve"> Saga, JavaScript, HTML5, CSS3, Java 8, Java 11, Apache Kafka, Apache Spark Streaming, Spring Boot, Spring MVC, Spring REST, JPA, Hibernate, PostgreSQL, Spring Security, JWT, OAuth2, Azure API Management, Docker, Azure Kubernetes Service (AKS), Jenkins, GitHub Actions, Helm, Spring Boot Actuator, </w:t>
      </w:r>
      <w:proofErr w:type="spellStart"/>
      <w:r w:rsidRPr="00B128C3">
        <w:rPr>
          <w:rFonts w:eastAsia="Calibri" w:cs="Times New Roman"/>
          <w:sz w:val="20"/>
          <w:szCs w:val="20"/>
        </w:rPr>
        <w:t>Kibana</w:t>
      </w:r>
      <w:proofErr w:type="spellEnd"/>
      <w:r w:rsidRPr="00B128C3">
        <w:rPr>
          <w:rFonts w:eastAsia="Calibri" w:cs="Times New Roman"/>
          <w:sz w:val="20"/>
          <w:szCs w:val="20"/>
        </w:rPr>
        <w:t xml:space="preserve">, </w:t>
      </w:r>
      <w:proofErr w:type="spellStart"/>
      <w:r w:rsidRPr="00B128C3">
        <w:rPr>
          <w:rFonts w:eastAsia="Calibri" w:cs="Times New Roman"/>
          <w:sz w:val="20"/>
          <w:szCs w:val="20"/>
        </w:rPr>
        <w:t>Splunk</w:t>
      </w:r>
      <w:proofErr w:type="spellEnd"/>
      <w:r w:rsidRPr="00B128C3">
        <w:rPr>
          <w:rFonts w:eastAsia="Calibri" w:cs="Times New Roman"/>
          <w:sz w:val="20"/>
          <w:szCs w:val="20"/>
        </w:rPr>
        <w:t xml:space="preserve">, Jest, Selenium, </w:t>
      </w:r>
      <w:proofErr w:type="spellStart"/>
      <w:r w:rsidRPr="00B128C3">
        <w:rPr>
          <w:rFonts w:eastAsia="Calibri" w:cs="Times New Roman"/>
          <w:sz w:val="20"/>
          <w:szCs w:val="20"/>
        </w:rPr>
        <w:t>GraphQL</w:t>
      </w:r>
      <w:proofErr w:type="spellEnd"/>
      <w:r w:rsidRPr="00B128C3">
        <w:rPr>
          <w:rFonts w:eastAsia="Calibri" w:cs="Times New Roman"/>
          <w:sz w:val="20"/>
          <w:szCs w:val="20"/>
        </w:rPr>
        <w:t xml:space="preserve">, </w:t>
      </w:r>
      <w:proofErr w:type="spellStart"/>
      <w:r w:rsidRPr="00B128C3">
        <w:rPr>
          <w:rFonts w:eastAsia="Calibri" w:cs="Times New Roman"/>
          <w:sz w:val="20"/>
          <w:szCs w:val="20"/>
        </w:rPr>
        <w:t>Redis</w:t>
      </w:r>
      <w:proofErr w:type="spellEnd"/>
      <w:r w:rsidRPr="00B128C3">
        <w:rPr>
          <w:rFonts w:eastAsia="Calibri" w:cs="Times New Roman"/>
          <w:sz w:val="20"/>
          <w:szCs w:val="20"/>
        </w:rPr>
        <w:t>, MongoDB, JIRA, Confluence</w:t>
      </w:r>
      <w:r w:rsidR="00CD63AC" w:rsidRPr="00B128C3">
        <w:rPr>
          <w:rFonts w:eastAsia="Calibri" w:cs="Times New Roman"/>
          <w:sz w:val="20"/>
          <w:szCs w:val="20"/>
        </w:rPr>
        <w:t>.</w:t>
      </w:r>
    </w:p>
    <w:p w14:paraId="3F39DC6A" w14:textId="77777777" w:rsidR="007E11CA" w:rsidRPr="00B128C3" w:rsidRDefault="007E11CA" w:rsidP="00F43E09">
      <w:pPr>
        <w:shd w:val="clear" w:color="auto" w:fill="FFFFFF"/>
        <w:ind w:right="459"/>
        <w:rPr>
          <w:rFonts w:eastAsia="Times New Roman" w:cstheme="minorHAnsi"/>
          <w:b/>
          <w:bCs/>
          <w:color w:val="000000"/>
          <w:sz w:val="20"/>
          <w:szCs w:val="20"/>
        </w:rPr>
      </w:pPr>
    </w:p>
    <w:p w14:paraId="04C326E9" w14:textId="77777777" w:rsidR="007E11CA" w:rsidRPr="00B128C3" w:rsidRDefault="007E11CA" w:rsidP="00F43E09">
      <w:pPr>
        <w:shd w:val="clear" w:color="auto" w:fill="FFFFFF"/>
        <w:ind w:right="459"/>
        <w:rPr>
          <w:rFonts w:eastAsia="Times New Roman" w:cstheme="minorHAnsi"/>
          <w:b/>
          <w:bCs/>
          <w:color w:val="4472C4" w:themeColor="accent1"/>
          <w:sz w:val="20"/>
          <w:szCs w:val="20"/>
        </w:rPr>
      </w:pPr>
      <w:r w:rsidRPr="00B128C3">
        <w:rPr>
          <w:rFonts w:eastAsia="Times New Roman" w:cstheme="minorHAnsi"/>
          <w:b/>
          <w:bCs/>
          <w:color w:val="4472C4" w:themeColor="accent1"/>
          <w:sz w:val="20"/>
          <w:szCs w:val="20"/>
        </w:rPr>
        <w:t xml:space="preserve">Client: Zurich Insurance Schaumburg, IL </w:t>
      </w:r>
      <w:r w:rsidRPr="00B128C3">
        <w:rPr>
          <w:rFonts w:eastAsia="Times New Roman" w:cstheme="minorHAnsi"/>
          <w:b/>
          <w:bCs/>
          <w:color w:val="4472C4" w:themeColor="accent1"/>
          <w:sz w:val="20"/>
          <w:szCs w:val="20"/>
        </w:rPr>
        <w:tab/>
      </w:r>
      <w:r w:rsidRPr="00B128C3">
        <w:rPr>
          <w:rFonts w:eastAsia="Times New Roman" w:cstheme="minorHAnsi"/>
          <w:b/>
          <w:bCs/>
          <w:color w:val="4472C4" w:themeColor="accent1"/>
          <w:sz w:val="20"/>
          <w:szCs w:val="20"/>
        </w:rPr>
        <w:tab/>
        <w:t xml:space="preserve">                   </w:t>
      </w:r>
      <w:r w:rsidRPr="00B128C3">
        <w:rPr>
          <w:rFonts w:eastAsia="Times New Roman" w:cstheme="minorHAnsi"/>
          <w:b/>
          <w:bCs/>
          <w:color w:val="4472C4" w:themeColor="accent1"/>
          <w:sz w:val="20"/>
          <w:szCs w:val="20"/>
        </w:rPr>
        <w:tab/>
      </w:r>
      <w:r w:rsidRPr="00B128C3">
        <w:rPr>
          <w:rFonts w:eastAsia="Times New Roman" w:cstheme="minorHAnsi"/>
          <w:b/>
          <w:bCs/>
          <w:color w:val="4472C4" w:themeColor="accent1"/>
          <w:sz w:val="20"/>
          <w:szCs w:val="20"/>
        </w:rPr>
        <w:tab/>
        <w:t xml:space="preserve">        </w:t>
      </w:r>
      <w:r w:rsidRPr="00B128C3">
        <w:rPr>
          <w:rFonts w:eastAsia="Times New Roman" w:cstheme="minorHAnsi"/>
          <w:b/>
          <w:bCs/>
          <w:color w:val="4472C4" w:themeColor="accent1"/>
          <w:sz w:val="20"/>
          <w:szCs w:val="20"/>
        </w:rPr>
        <w:tab/>
      </w:r>
      <w:r w:rsidRPr="00B128C3">
        <w:rPr>
          <w:rFonts w:eastAsia="Times New Roman" w:cstheme="minorHAnsi"/>
          <w:b/>
          <w:bCs/>
          <w:color w:val="4472C4" w:themeColor="accent1"/>
          <w:sz w:val="20"/>
          <w:szCs w:val="20"/>
        </w:rPr>
        <w:tab/>
        <w:t>Aug 2015 to Dec 2016</w:t>
      </w:r>
    </w:p>
    <w:p w14:paraId="4DB8629B" w14:textId="77777777" w:rsidR="007E11CA" w:rsidRPr="00B128C3" w:rsidRDefault="007E11CA" w:rsidP="00F43E09">
      <w:pPr>
        <w:shd w:val="clear" w:color="auto" w:fill="FFFFFF"/>
        <w:ind w:right="459"/>
        <w:rPr>
          <w:rFonts w:eastAsia="Times New Roman" w:cstheme="minorHAnsi"/>
          <w:b/>
          <w:bCs/>
          <w:color w:val="4472C4" w:themeColor="accent1"/>
          <w:sz w:val="20"/>
          <w:szCs w:val="20"/>
        </w:rPr>
      </w:pPr>
      <w:r w:rsidRPr="00B128C3">
        <w:rPr>
          <w:rFonts w:eastAsia="Times New Roman" w:cstheme="minorHAnsi"/>
          <w:b/>
          <w:bCs/>
          <w:color w:val="4472C4" w:themeColor="accent1"/>
          <w:sz w:val="20"/>
          <w:szCs w:val="20"/>
        </w:rPr>
        <w:t>Role: Java Full Stack Developer</w:t>
      </w:r>
    </w:p>
    <w:p w14:paraId="35ABA35C" w14:textId="77777777" w:rsidR="007E11CA" w:rsidRPr="00B128C3" w:rsidRDefault="007E11CA" w:rsidP="00F43E09">
      <w:pPr>
        <w:shd w:val="clear" w:color="auto" w:fill="FFFFFF"/>
        <w:ind w:right="459"/>
        <w:rPr>
          <w:rFonts w:cs="Times New Roman"/>
          <w:b/>
          <w:color w:val="4472C4" w:themeColor="accent1"/>
          <w:sz w:val="20"/>
          <w:szCs w:val="20"/>
        </w:rPr>
      </w:pPr>
      <w:r w:rsidRPr="00B128C3">
        <w:rPr>
          <w:rFonts w:cs="Times New Roman"/>
          <w:b/>
          <w:color w:val="4472C4" w:themeColor="accent1"/>
          <w:sz w:val="20"/>
          <w:szCs w:val="20"/>
        </w:rPr>
        <w:t>Project Name: Payment &amp; Billing Orchestration Services for Policyholders</w:t>
      </w:r>
    </w:p>
    <w:p w14:paraId="14A6CC1A" w14:textId="0D79990A" w:rsidR="007E11CA" w:rsidRPr="00B128C3" w:rsidRDefault="007E11CA" w:rsidP="00F43E09">
      <w:pPr>
        <w:tabs>
          <w:tab w:val="left" w:pos="630"/>
        </w:tabs>
        <w:spacing w:after="20" w:line="192" w:lineRule="auto"/>
        <w:ind w:right="459"/>
        <w:rPr>
          <w:rFonts w:eastAsia="Times New Roman" w:cstheme="minorHAnsi"/>
          <w:b/>
          <w:bCs/>
          <w:color w:val="000000"/>
          <w:sz w:val="20"/>
          <w:szCs w:val="20"/>
        </w:rPr>
      </w:pPr>
      <w:r w:rsidRPr="00B128C3">
        <w:rPr>
          <w:rFonts w:cs="Times New Roman"/>
          <w:b/>
          <w:sz w:val="20"/>
          <w:szCs w:val="20"/>
        </w:rPr>
        <w:t xml:space="preserve">Project Description: </w:t>
      </w:r>
      <w:r w:rsidRPr="00B128C3">
        <w:rPr>
          <w:rFonts w:cs="Times New Roman"/>
          <w:bCs/>
          <w:sz w:val="20"/>
          <w:szCs w:val="20"/>
        </w:rPr>
        <w:t>Design and develop secure, reliable services that handle policyholder payments, refunds, invoices, and statements. Implement strong access controls, protect sensitive data, and coordinate integrations with internal platforms and external processors. Raise quality through automated testing, performance tuning, and repeatable build-and-release practices. Partner with product and operations to plan work, document flows, resolve issues, and ensure smooth deployments and support</w:t>
      </w:r>
      <w:r w:rsidRPr="00B128C3">
        <w:rPr>
          <w:rFonts w:cs="Times New Roman"/>
          <w:b/>
          <w:sz w:val="20"/>
          <w:szCs w:val="20"/>
        </w:rPr>
        <w:t>.</w:t>
      </w:r>
      <w:r w:rsidRPr="00B128C3">
        <w:rPr>
          <w:rFonts w:eastAsia="Times New Roman" w:cstheme="minorHAnsi"/>
          <w:b/>
          <w:bCs/>
          <w:color w:val="000000"/>
          <w:sz w:val="20"/>
          <w:szCs w:val="20"/>
        </w:rPr>
        <w:tab/>
      </w:r>
    </w:p>
    <w:p w14:paraId="5DF0C674" w14:textId="77777777" w:rsidR="007E11CA" w:rsidRPr="00B128C3" w:rsidRDefault="007E11CA" w:rsidP="00F43E09">
      <w:pPr>
        <w:shd w:val="clear" w:color="auto" w:fill="FFFFFF"/>
        <w:ind w:right="459"/>
        <w:rPr>
          <w:rFonts w:eastAsia="Times New Roman" w:cstheme="minorHAnsi"/>
          <w:b/>
          <w:bCs/>
          <w:color w:val="000000"/>
          <w:sz w:val="20"/>
          <w:szCs w:val="20"/>
          <w:u w:val="single"/>
        </w:rPr>
      </w:pPr>
      <w:r w:rsidRPr="00B128C3">
        <w:rPr>
          <w:rFonts w:eastAsia="Times New Roman" w:cstheme="minorHAnsi"/>
          <w:b/>
          <w:bCs/>
          <w:color w:val="000000"/>
          <w:sz w:val="20"/>
          <w:szCs w:val="20"/>
          <w:u w:val="single"/>
        </w:rPr>
        <w:t>Responsibilities:</w:t>
      </w:r>
    </w:p>
    <w:p w14:paraId="78FA3524"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Designed and developed scalable web applications using </w:t>
      </w:r>
      <w:r w:rsidRPr="00B128C3">
        <w:rPr>
          <w:rFonts w:cstheme="minorHAnsi"/>
          <w:b/>
          <w:bCs/>
          <w:sz w:val="20"/>
          <w:szCs w:val="20"/>
        </w:rPr>
        <w:t>Java 7/8</w:t>
      </w:r>
      <w:r w:rsidRPr="00B128C3">
        <w:rPr>
          <w:rFonts w:cstheme="minorHAnsi"/>
          <w:sz w:val="20"/>
          <w:szCs w:val="20"/>
        </w:rPr>
        <w:t xml:space="preserve">, integrating </w:t>
      </w:r>
      <w:r w:rsidRPr="00B128C3">
        <w:rPr>
          <w:rFonts w:cstheme="minorHAnsi"/>
          <w:b/>
          <w:bCs/>
          <w:sz w:val="20"/>
          <w:szCs w:val="20"/>
        </w:rPr>
        <w:t>MVC</w:t>
      </w:r>
      <w:r w:rsidRPr="00B128C3">
        <w:rPr>
          <w:rFonts w:cstheme="minorHAnsi"/>
          <w:sz w:val="20"/>
          <w:szCs w:val="20"/>
        </w:rPr>
        <w:t xml:space="preserve"> architecture with </w:t>
      </w:r>
      <w:r w:rsidRPr="00B128C3">
        <w:rPr>
          <w:rFonts w:cstheme="minorHAnsi"/>
          <w:b/>
          <w:bCs/>
          <w:sz w:val="20"/>
          <w:szCs w:val="20"/>
        </w:rPr>
        <w:t>Apache Struts 2</w:t>
      </w:r>
      <w:r w:rsidRPr="00B128C3">
        <w:rPr>
          <w:rFonts w:cstheme="minorHAnsi"/>
          <w:sz w:val="20"/>
          <w:szCs w:val="20"/>
        </w:rPr>
        <w:t xml:space="preserve"> for robust. Developed </w:t>
      </w:r>
      <w:r w:rsidRPr="00B128C3">
        <w:rPr>
          <w:rFonts w:cstheme="minorHAnsi"/>
          <w:b/>
          <w:bCs/>
          <w:sz w:val="20"/>
          <w:szCs w:val="20"/>
        </w:rPr>
        <w:t>RESTful APIs</w:t>
      </w:r>
      <w:r w:rsidRPr="00B128C3">
        <w:rPr>
          <w:rFonts w:cstheme="minorHAnsi"/>
          <w:sz w:val="20"/>
          <w:szCs w:val="20"/>
        </w:rPr>
        <w:t xml:space="preserve"> using Jersey to facilitate efficient backend communication for </w:t>
      </w:r>
      <w:proofErr w:type="spellStart"/>
      <w:r w:rsidRPr="00B128C3">
        <w:rPr>
          <w:rFonts w:cstheme="minorHAnsi"/>
          <w:sz w:val="20"/>
          <w:szCs w:val="20"/>
        </w:rPr>
        <w:t>chatbot</w:t>
      </w:r>
      <w:proofErr w:type="spellEnd"/>
      <w:r w:rsidRPr="00B128C3">
        <w:rPr>
          <w:rFonts w:cstheme="minorHAnsi"/>
          <w:sz w:val="20"/>
          <w:szCs w:val="20"/>
        </w:rPr>
        <w:t xml:space="preserve"> services.</w:t>
      </w:r>
    </w:p>
    <w:p w14:paraId="6B7E73BB" w14:textId="77777777" w:rsidR="007E11CA" w:rsidRPr="00B128C3" w:rsidRDefault="007E11CA" w:rsidP="00F43E09">
      <w:pPr>
        <w:pStyle w:val="NoSpacing"/>
        <w:numPr>
          <w:ilvl w:val="0"/>
          <w:numId w:val="19"/>
        </w:numPr>
        <w:ind w:right="459"/>
        <w:jc w:val="both"/>
        <w:rPr>
          <w:rFonts w:cstheme="minorHAnsi"/>
          <w:b/>
          <w:bCs/>
          <w:sz w:val="20"/>
          <w:szCs w:val="20"/>
        </w:rPr>
      </w:pPr>
      <w:r w:rsidRPr="00B128C3">
        <w:rPr>
          <w:rFonts w:cstheme="minorHAnsi"/>
          <w:sz w:val="20"/>
          <w:szCs w:val="20"/>
        </w:rPr>
        <w:t xml:space="preserve">Built a modular </w:t>
      </w:r>
      <w:proofErr w:type="spellStart"/>
      <w:r w:rsidRPr="00B128C3">
        <w:rPr>
          <w:rFonts w:cstheme="minorHAnsi"/>
          <w:sz w:val="20"/>
          <w:szCs w:val="20"/>
        </w:rPr>
        <w:t>microservices</w:t>
      </w:r>
      <w:proofErr w:type="spellEnd"/>
      <w:r w:rsidRPr="00B128C3">
        <w:rPr>
          <w:rFonts w:cstheme="minorHAnsi"/>
          <w:sz w:val="20"/>
          <w:szCs w:val="20"/>
        </w:rPr>
        <w:t xml:space="preserve"> architecture with Spring Boot and secured endpoints with Spring Security, invoking internal services via </w:t>
      </w:r>
      <w:r w:rsidRPr="00B128C3">
        <w:rPr>
          <w:rFonts w:cstheme="minorHAnsi"/>
          <w:b/>
          <w:bCs/>
          <w:sz w:val="20"/>
          <w:szCs w:val="20"/>
        </w:rPr>
        <w:t>AWS (EC2, S3, Lambda, API Gateway, EBS)</w:t>
      </w:r>
      <w:r w:rsidRPr="00B128C3">
        <w:rPr>
          <w:rFonts w:cstheme="minorHAnsi"/>
          <w:sz w:val="20"/>
          <w:szCs w:val="20"/>
        </w:rPr>
        <w:t xml:space="preserve"> and performing inter-service calls with Apache </w:t>
      </w:r>
      <w:proofErr w:type="spellStart"/>
      <w:r w:rsidRPr="00B128C3">
        <w:rPr>
          <w:rFonts w:cstheme="minorHAnsi"/>
          <w:b/>
          <w:bCs/>
          <w:sz w:val="20"/>
          <w:szCs w:val="20"/>
        </w:rPr>
        <w:t>HttpClient</w:t>
      </w:r>
      <w:proofErr w:type="spellEnd"/>
    </w:p>
    <w:p w14:paraId="6D2AB395"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Modeled and optimized persistence using </w:t>
      </w:r>
      <w:r w:rsidRPr="00B128C3">
        <w:rPr>
          <w:rFonts w:cstheme="minorHAnsi"/>
          <w:b/>
          <w:bCs/>
          <w:sz w:val="20"/>
          <w:szCs w:val="20"/>
        </w:rPr>
        <w:t>Hibernate, SQL, and RDBMS</w:t>
      </w:r>
      <w:r w:rsidRPr="00B128C3">
        <w:rPr>
          <w:rFonts w:cstheme="minorHAnsi"/>
          <w:sz w:val="20"/>
          <w:szCs w:val="20"/>
        </w:rPr>
        <w:t xml:space="preserve">, applying normalization, caching, and </w:t>
      </w:r>
      <w:r w:rsidRPr="00B128C3">
        <w:rPr>
          <w:rFonts w:cstheme="minorHAnsi"/>
          <w:b/>
          <w:bCs/>
          <w:sz w:val="20"/>
          <w:szCs w:val="20"/>
        </w:rPr>
        <w:t>ORM</w:t>
      </w:r>
      <w:r w:rsidRPr="00B128C3">
        <w:rPr>
          <w:rFonts w:cstheme="minorHAnsi"/>
          <w:sz w:val="20"/>
          <w:szCs w:val="20"/>
        </w:rPr>
        <w:t xml:space="preserve"> best practices to improve performance and data consistency</w:t>
      </w:r>
    </w:p>
    <w:p w14:paraId="1A3855A4"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Established </w:t>
      </w:r>
      <w:r w:rsidRPr="00B128C3">
        <w:rPr>
          <w:rFonts w:cstheme="minorHAnsi"/>
          <w:b/>
          <w:bCs/>
          <w:sz w:val="20"/>
          <w:szCs w:val="20"/>
        </w:rPr>
        <w:t>CI/CD</w:t>
      </w:r>
      <w:r w:rsidRPr="00B128C3">
        <w:rPr>
          <w:rFonts w:cstheme="minorHAnsi"/>
          <w:sz w:val="20"/>
          <w:szCs w:val="20"/>
        </w:rPr>
        <w:t xml:space="preserve"> with </w:t>
      </w:r>
      <w:r w:rsidRPr="00B128C3">
        <w:rPr>
          <w:rFonts w:cstheme="minorHAnsi"/>
          <w:b/>
          <w:bCs/>
          <w:sz w:val="20"/>
          <w:szCs w:val="20"/>
        </w:rPr>
        <w:t>Jenkins</w:t>
      </w:r>
      <w:r w:rsidRPr="00B128C3">
        <w:rPr>
          <w:rFonts w:cstheme="minorHAnsi"/>
          <w:sz w:val="20"/>
          <w:szCs w:val="20"/>
        </w:rPr>
        <w:t xml:space="preserve"> and artifact management via </w:t>
      </w:r>
      <w:r w:rsidRPr="00B128C3">
        <w:rPr>
          <w:rFonts w:cstheme="minorHAnsi"/>
          <w:b/>
          <w:bCs/>
          <w:sz w:val="20"/>
          <w:szCs w:val="20"/>
        </w:rPr>
        <w:t>Maven,</w:t>
      </w:r>
      <w:r w:rsidRPr="00B128C3">
        <w:rPr>
          <w:rFonts w:cstheme="minorHAnsi"/>
          <w:sz w:val="20"/>
          <w:szCs w:val="20"/>
        </w:rPr>
        <w:t xml:space="preserve"> packaging and deploying </w:t>
      </w:r>
      <w:r w:rsidRPr="00B128C3">
        <w:rPr>
          <w:rFonts w:cstheme="minorHAnsi"/>
          <w:b/>
          <w:bCs/>
          <w:sz w:val="20"/>
          <w:szCs w:val="20"/>
        </w:rPr>
        <w:t>EAR</w:t>
      </w:r>
      <w:r w:rsidRPr="00B128C3">
        <w:rPr>
          <w:rFonts w:cstheme="minorHAnsi"/>
          <w:sz w:val="20"/>
          <w:szCs w:val="20"/>
        </w:rPr>
        <w:t xml:space="preserve"> builds to </w:t>
      </w:r>
      <w:r w:rsidRPr="00B128C3">
        <w:rPr>
          <w:rFonts w:cstheme="minorHAnsi"/>
          <w:b/>
          <w:bCs/>
          <w:sz w:val="20"/>
          <w:szCs w:val="20"/>
        </w:rPr>
        <w:t xml:space="preserve">WebSphere </w:t>
      </w:r>
      <w:r w:rsidRPr="00B128C3">
        <w:rPr>
          <w:rFonts w:cstheme="minorHAnsi"/>
          <w:sz w:val="20"/>
          <w:szCs w:val="20"/>
        </w:rPr>
        <w:t>Application Server for integration testing</w:t>
      </w:r>
    </w:p>
    <w:p w14:paraId="7E3A2773"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lastRenderedPageBreak/>
        <w:t xml:space="preserve">Wrote automated unit tests with </w:t>
      </w:r>
      <w:r w:rsidRPr="00B128C3">
        <w:rPr>
          <w:rFonts w:cstheme="minorHAnsi"/>
          <w:b/>
          <w:bCs/>
          <w:sz w:val="20"/>
          <w:szCs w:val="20"/>
        </w:rPr>
        <w:t>JUnit in IntelliJ IDEA,</w:t>
      </w:r>
      <w:r w:rsidRPr="00B128C3">
        <w:rPr>
          <w:rFonts w:cstheme="minorHAnsi"/>
          <w:sz w:val="20"/>
          <w:szCs w:val="20"/>
        </w:rPr>
        <w:t xml:space="preserve"> maintained branches and releases using </w:t>
      </w:r>
      <w:r w:rsidRPr="00B128C3">
        <w:rPr>
          <w:rFonts w:cstheme="minorHAnsi"/>
          <w:b/>
          <w:bCs/>
          <w:sz w:val="20"/>
          <w:szCs w:val="20"/>
        </w:rPr>
        <w:t>GIT (Tortoise GIT),</w:t>
      </w:r>
      <w:r w:rsidRPr="00B128C3">
        <w:rPr>
          <w:rFonts w:cstheme="minorHAnsi"/>
          <w:sz w:val="20"/>
          <w:szCs w:val="20"/>
        </w:rPr>
        <w:t xml:space="preserve"> and documented API specifications and service flows for cross-team onboarding.</w:t>
      </w:r>
    </w:p>
    <w:p w14:paraId="180873CC"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Implemented asynchronous, multi-threaded processing in </w:t>
      </w:r>
      <w:r w:rsidRPr="00B128C3">
        <w:rPr>
          <w:rFonts w:cstheme="minorHAnsi"/>
          <w:b/>
          <w:bCs/>
          <w:sz w:val="20"/>
          <w:szCs w:val="20"/>
        </w:rPr>
        <w:t>Core Java</w:t>
      </w:r>
      <w:r w:rsidRPr="00B128C3">
        <w:rPr>
          <w:rFonts w:cstheme="minorHAnsi"/>
          <w:sz w:val="20"/>
          <w:szCs w:val="20"/>
        </w:rPr>
        <w:t xml:space="preserve"> to increase throughput and reliability, and consumed </w:t>
      </w:r>
      <w:r w:rsidRPr="00B128C3">
        <w:rPr>
          <w:rFonts w:cstheme="minorHAnsi"/>
          <w:b/>
          <w:bCs/>
          <w:sz w:val="20"/>
          <w:szCs w:val="20"/>
        </w:rPr>
        <w:t>RESTful services</w:t>
      </w:r>
      <w:r w:rsidRPr="00B128C3">
        <w:rPr>
          <w:rFonts w:cstheme="minorHAnsi"/>
          <w:sz w:val="20"/>
          <w:szCs w:val="20"/>
        </w:rPr>
        <w:t xml:space="preserve"> for inter-service communication.</w:t>
      </w:r>
    </w:p>
    <w:p w14:paraId="174F06E5"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Followed </w:t>
      </w:r>
      <w:r w:rsidRPr="00B128C3">
        <w:rPr>
          <w:rFonts w:cstheme="minorHAnsi"/>
          <w:b/>
          <w:bCs/>
          <w:sz w:val="20"/>
          <w:szCs w:val="20"/>
        </w:rPr>
        <w:t>Agile/SCRUM</w:t>
      </w:r>
      <w:r w:rsidRPr="00B128C3">
        <w:rPr>
          <w:rFonts w:cstheme="minorHAnsi"/>
          <w:sz w:val="20"/>
          <w:szCs w:val="20"/>
        </w:rPr>
        <w:t xml:space="preserve"> practices (planning, daily stand-ups, retrospectives), addressed production issues, and executed backend performance testing and analysis.</w:t>
      </w:r>
    </w:p>
    <w:p w14:paraId="4DC831FE"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Simulated external </w:t>
      </w:r>
      <w:r w:rsidRPr="00B128C3">
        <w:rPr>
          <w:rFonts w:cstheme="minorHAnsi"/>
          <w:b/>
          <w:bCs/>
          <w:sz w:val="20"/>
          <w:szCs w:val="20"/>
        </w:rPr>
        <w:t>HTTP</w:t>
      </w:r>
      <w:r w:rsidRPr="00B128C3">
        <w:rPr>
          <w:rFonts w:cstheme="minorHAnsi"/>
          <w:sz w:val="20"/>
          <w:szCs w:val="20"/>
        </w:rPr>
        <w:t xml:space="preserve"> dependencies with Mountebank to decouple APIs and stabilize tests across </w:t>
      </w:r>
      <w:r w:rsidRPr="00B128C3">
        <w:rPr>
          <w:rFonts w:cstheme="minorHAnsi"/>
          <w:b/>
          <w:bCs/>
          <w:sz w:val="20"/>
          <w:szCs w:val="20"/>
        </w:rPr>
        <w:t>WebSphere</w:t>
      </w:r>
      <w:r w:rsidRPr="00B128C3">
        <w:rPr>
          <w:rFonts w:cstheme="minorHAnsi"/>
          <w:sz w:val="20"/>
          <w:szCs w:val="20"/>
        </w:rPr>
        <w:t xml:space="preserve"> Application Server and </w:t>
      </w:r>
      <w:r w:rsidRPr="00B128C3">
        <w:rPr>
          <w:rFonts w:cstheme="minorHAnsi"/>
          <w:b/>
          <w:bCs/>
          <w:sz w:val="20"/>
          <w:szCs w:val="20"/>
        </w:rPr>
        <w:t>AWS</w:t>
      </w:r>
      <w:r w:rsidRPr="00B128C3">
        <w:rPr>
          <w:rFonts w:cstheme="minorHAnsi"/>
          <w:sz w:val="20"/>
          <w:szCs w:val="20"/>
        </w:rPr>
        <w:t xml:space="preserve"> environments.</w:t>
      </w:r>
    </w:p>
    <w:p w14:paraId="1C31F4AD" w14:textId="77777777" w:rsidR="007E11CA" w:rsidRPr="00B128C3" w:rsidRDefault="007E11CA" w:rsidP="00F43E09">
      <w:pPr>
        <w:pStyle w:val="NoSpacing"/>
        <w:ind w:left="720" w:right="459"/>
        <w:jc w:val="both"/>
        <w:rPr>
          <w:rFonts w:cstheme="minorHAnsi"/>
          <w:sz w:val="20"/>
          <w:szCs w:val="20"/>
        </w:rPr>
      </w:pPr>
    </w:p>
    <w:p w14:paraId="1432BCF6" w14:textId="03D505A2" w:rsidR="007E11CA" w:rsidRPr="00B128C3" w:rsidRDefault="007E11CA" w:rsidP="00F43E09">
      <w:pPr>
        <w:pStyle w:val="NoSpacing"/>
        <w:ind w:right="459"/>
        <w:jc w:val="both"/>
        <w:rPr>
          <w:rFonts w:eastAsia="Calibri" w:cs="Times New Roman"/>
          <w:bCs/>
          <w:sz w:val="20"/>
          <w:szCs w:val="20"/>
        </w:rPr>
      </w:pPr>
      <w:r w:rsidRPr="00B128C3">
        <w:rPr>
          <w:rFonts w:cstheme="minorHAnsi"/>
          <w:b/>
          <w:color w:val="000000"/>
          <w:sz w:val="20"/>
          <w:szCs w:val="20"/>
        </w:rPr>
        <w:t>Environment</w:t>
      </w:r>
      <w:r w:rsidRPr="00B128C3">
        <w:rPr>
          <w:rFonts w:cstheme="minorHAnsi"/>
          <w:b/>
          <w:sz w:val="20"/>
          <w:szCs w:val="20"/>
        </w:rPr>
        <w:t xml:space="preserve">: </w:t>
      </w:r>
      <w:r w:rsidRPr="00B128C3">
        <w:rPr>
          <w:rFonts w:eastAsia="Calibri" w:cs="Times New Roman"/>
          <w:bCs/>
          <w:sz w:val="20"/>
          <w:szCs w:val="20"/>
        </w:rPr>
        <w:t>Java 7, Java 8, Core Java, Spring Boot, Spring Security, Jersey (JAX-RS), RESTful Web Sphere, Hibernate, Maven, JUnit, Jenkins, Aws (EC2, S3, Lambda, API Gateway, EBS), Apache Http Client, WebSphere Application Server, SQL, RDBMS, IntelliJ IDEA, GIT (Tortoise GIT), Agile/SCRUM, JSON, XML, Mountebank</w:t>
      </w:r>
    </w:p>
    <w:p w14:paraId="7987DB1E" w14:textId="77777777" w:rsidR="007E11CA" w:rsidRPr="00B128C3" w:rsidRDefault="007E11CA" w:rsidP="00F43E09">
      <w:pPr>
        <w:pStyle w:val="NoSpacing"/>
        <w:ind w:right="459"/>
        <w:jc w:val="both"/>
        <w:rPr>
          <w:rStyle w:val="NoSpacingChar"/>
          <w:rFonts w:cstheme="minorHAnsi"/>
          <w:bCs/>
          <w:sz w:val="20"/>
          <w:szCs w:val="20"/>
        </w:rPr>
      </w:pPr>
    </w:p>
    <w:p w14:paraId="028E08AE" w14:textId="77777777" w:rsidR="001D45C8" w:rsidRPr="00B128C3" w:rsidRDefault="001D45C8" w:rsidP="00F43E09">
      <w:pPr>
        <w:shd w:val="clear" w:color="auto" w:fill="FFFFFF"/>
        <w:ind w:right="459"/>
        <w:rPr>
          <w:rFonts w:eastAsia="Times New Roman" w:cstheme="minorHAnsi"/>
          <w:b/>
          <w:bCs/>
          <w:color w:val="4472C4" w:themeColor="accent1"/>
          <w:sz w:val="20"/>
          <w:szCs w:val="20"/>
        </w:rPr>
      </w:pPr>
    </w:p>
    <w:p w14:paraId="045C6345" w14:textId="77777777" w:rsidR="0011497B" w:rsidRPr="00B128C3" w:rsidRDefault="0011497B" w:rsidP="00F43E09">
      <w:pPr>
        <w:shd w:val="clear" w:color="auto" w:fill="FFFFFF"/>
        <w:ind w:right="459"/>
        <w:rPr>
          <w:rFonts w:eastAsia="Times New Roman" w:cstheme="minorHAnsi"/>
          <w:b/>
          <w:bCs/>
          <w:color w:val="4472C4" w:themeColor="accent1"/>
          <w:sz w:val="20"/>
          <w:szCs w:val="20"/>
        </w:rPr>
      </w:pPr>
    </w:p>
    <w:p w14:paraId="6BEDFF1D" w14:textId="1AF6AD20" w:rsidR="007E11CA" w:rsidRPr="00B128C3" w:rsidRDefault="007E11CA" w:rsidP="00F43E09">
      <w:pPr>
        <w:shd w:val="clear" w:color="auto" w:fill="FFFFFF"/>
        <w:ind w:right="459"/>
        <w:rPr>
          <w:rFonts w:eastAsia="Times New Roman" w:cstheme="minorHAnsi"/>
          <w:b/>
          <w:bCs/>
          <w:color w:val="4472C4" w:themeColor="accent1"/>
          <w:sz w:val="20"/>
          <w:szCs w:val="20"/>
        </w:rPr>
      </w:pPr>
      <w:r w:rsidRPr="00B128C3">
        <w:rPr>
          <w:rFonts w:eastAsia="Times New Roman" w:cstheme="minorHAnsi"/>
          <w:b/>
          <w:bCs/>
          <w:color w:val="4472C4" w:themeColor="accent1"/>
          <w:sz w:val="20"/>
          <w:szCs w:val="20"/>
        </w:rPr>
        <w:t>Client: John Deere, Moline, IL</w:t>
      </w:r>
      <w:r w:rsidRPr="00B128C3">
        <w:rPr>
          <w:rFonts w:eastAsia="Times New Roman" w:cstheme="minorHAnsi"/>
          <w:b/>
          <w:bCs/>
          <w:color w:val="4472C4" w:themeColor="accent1"/>
          <w:sz w:val="20"/>
          <w:szCs w:val="20"/>
        </w:rPr>
        <w:tab/>
      </w:r>
      <w:r w:rsidRPr="00B128C3">
        <w:rPr>
          <w:rFonts w:eastAsia="Times New Roman" w:cstheme="minorHAnsi"/>
          <w:b/>
          <w:bCs/>
          <w:color w:val="4472C4" w:themeColor="accent1"/>
          <w:sz w:val="20"/>
          <w:szCs w:val="20"/>
        </w:rPr>
        <w:tab/>
      </w:r>
      <w:r w:rsidRPr="00B128C3">
        <w:rPr>
          <w:rFonts w:eastAsia="Times New Roman" w:cstheme="minorHAnsi"/>
          <w:b/>
          <w:bCs/>
          <w:color w:val="4472C4" w:themeColor="accent1"/>
          <w:sz w:val="20"/>
          <w:szCs w:val="20"/>
        </w:rPr>
        <w:tab/>
      </w:r>
      <w:r w:rsidRPr="00B128C3">
        <w:rPr>
          <w:rFonts w:eastAsia="Times New Roman" w:cstheme="minorHAnsi"/>
          <w:b/>
          <w:bCs/>
          <w:color w:val="4472C4" w:themeColor="accent1"/>
          <w:sz w:val="20"/>
          <w:szCs w:val="20"/>
        </w:rPr>
        <w:tab/>
      </w:r>
      <w:r w:rsidRPr="00B128C3">
        <w:rPr>
          <w:rFonts w:eastAsia="Times New Roman" w:cstheme="minorHAnsi"/>
          <w:b/>
          <w:bCs/>
          <w:color w:val="4472C4" w:themeColor="accent1"/>
          <w:sz w:val="20"/>
          <w:szCs w:val="20"/>
        </w:rPr>
        <w:tab/>
      </w:r>
      <w:r w:rsidRPr="00B128C3">
        <w:rPr>
          <w:rFonts w:eastAsia="Times New Roman" w:cstheme="minorHAnsi"/>
          <w:b/>
          <w:bCs/>
          <w:color w:val="4472C4" w:themeColor="accent1"/>
          <w:sz w:val="20"/>
          <w:szCs w:val="20"/>
        </w:rPr>
        <w:tab/>
      </w:r>
      <w:r w:rsidRPr="00B128C3">
        <w:rPr>
          <w:rFonts w:eastAsia="Times New Roman" w:cstheme="minorHAnsi"/>
          <w:b/>
          <w:bCs/>
          <w:color w:val="4472C4" w:themeColor="accent1"/>
          <w:sz w:val="20"/>
          <w:szCs w:val="20"/>
        </w:rPr>
        <w:tab/>
      </w:r>
      <w:r w:rsidRPr="00B128C3">
        <w:rPr>
          <w:rFonts w:eastAsia="Times New Roman" w:cstheme="minorHAnsi"/>
          <w:b/>
          <w:bCs/>
          <w:color w:val="4472C4" w:themeColor="accent1"/>
          <w:sz w:val="20"/>
          <w:szCs w:val="20"/>
        </w:rPr>
        <w:tab/>
      </w:r>
      <w:r w:rsidR="00F43E09" w:rsidRPr="00B128C3">
        <w:rPr>
          <w:rFonts w:eastAsia="Times New Roman" w:cstheme="minorHAnsi"/>
          <w:b/>
          <w:bCs/>
          <w:color w:val="4472C4" w:themeColor="accent1"/>
          <w:sz w:val="20"/>
          <w:szCs w:val="20"/>
        </w:rPr>
        <w:t xml:space="preserve">      </w:t>
      </w:r>
      <w:r w:rsidRPr="00B128C3">
        <w:rPr>
          <w:rFonts w:eastAsia="Times New Roman" w:cstheme="minorHAnsi"/>
          <w:b/>
          <w:bCs/>
          <w:color w:val="4472C4" w:themeColor="accent1"/>
          <w:sz w:val="20"/>
          <w:szCs w:val="20"/>
        </w:rPr>
        <w:t xml:space="preserve"> June 2014 to July 2015</w:t>
      </w:r>
    </w:p>
    <w:p w14:paraId="2460E70F" w14:textId="77777777" w:rsidR="007E11CA" w:rsidRPr="00B128C3" w:rsidRDefault="007E11CA" w:rsidP="00F43E09">
      <w:pPr>
        <w:shd w:val="clear" w:color="auto" w:fill="FFFFFF"/>
        <w:ind w:right="459"/>
        <w:rPr>
          <w:rFonts w:eastAsia="Times New Roman" w:cstheme="minorHAnsi"/>
          <w:b/>
          <w:bCs/>
          <w:color w:val="4472C4" w:themeColor="accent1"/>
          <w:sz w:val="20"/>
          <w:szCs w:val="20"/>
        </w:rPr>
      </w:pPr>
      <w:r w:rsidRPr="00B128C3">
        <w:rPr>
          <w:rFonts w:eastAsia="Times New Roman" w:cstheme="minorHAnsi"/>
          <w:b/>
          <w:bCs/>
          <w:color w:val="4472C4" w:themeColor="accent1"/>
          <w:sz w:val="20"/>
          <w:szCs w:val="20"/>
        </w:rPr>
        <w:t>Role: Java developer</w:t>
      </w:r>
    </w:p>
    <w:p w14:paraId="348CF71A" w14:textId="77777777" w:rsidR="007E11CA" w:rsidRPr="00B128C3" w:rsidRDefault="007E11CA" w:rsidP="00F43E09">
      <w:pPr>
        <w:shd w:val="clear" w:color="auto" w:fill="FFFFFF"/>
        <w:ind w:right="459"/>
        <w:rPr>
          <w:rFonts w:cs="Times New Roman"/>
          <w:b/>
          <w:color w:val="4472C4" w:themeColor="accent1"/>
          <w:sz w:val="20"/>
          <w:szCs w:val="20"/>
        </w:rPr>
      </w:pPr>
      <w:r w:rsidRPr="00B128C3">
        <w:rPr>
          <w:rFonts w:cs="Times New Roman"/>
          <w:b/>
          <w:color w:val="4472C4" w:themeColor="accent1"/>
          <w:sz w:val="20"/>
          <w:szCs w:val="20"/>
        </w:rPr>
        <w:t>Project Name: Enterprise Loan Processing &amp; Servicing Suite</w:t>
      </w:r>
    </w:p>
    <w:p w14:paraId="1EF07351" w14:textId="4C1ED0E3" w:rsidR="007E11CA" w:rsidRPr="00B128C3" w:rsidRDefault="007E11CA" w:rsidP="00F43E09">
      <w:pPr>
        <w:tabs>
          <w:tab w:val="left" w:pos="630"/>
        </w:tabs>
        <w:spacing w:line="192" w:lineRule="auto"/>
        <w:ind w:right="459"/>
        <w:rPr>
          <w:rFonts w:cs="Times New Roman"/>
          <w:b/>
          <w:sz w:val="20"/>
          <w:szCs w:val="20"/>
        </w:rPr>
      </w:pPr>
      <w:r w:rsidRPr="00B128C3">
        <w:rPr>
          <w:rFonts w:cs="Times New Roman"/>
          <w:b/>
          <w:sz w:val="20"/>
          <w:szCs w:val="20"/>
        </w:rPr>
        <w:t>Project Description:</w:t>
      </w:r>
      <w:r w:rsidRPr="00B128C3">
        <w:rPr>
          <w:rFonts w:cs="Times New Roman"/>
          <w:bCs/>
          <w:sz w:val="20"/>
          <w:szCs w:val="20"/>
        </w:rPr>
        <w:t xml:space="preserve"> I build and support the financing system used by dealers and customers—from application intake through review, approval, servicing, and reporting. My work spans clear, reliable user pages; well-structured server code; fast data access; and dependable integrations with other teams’ systems. I keep the platform stable, secure, and quick, and I step in during incidents to restore service and prevent repeats.</w:t>
      </w:r>
    </w:p>
    <w:p w14:paraId="0984C039" w14:textId="77777777" w:rsidR="007E11CA" w:rsidRPr="00B128C3" w:rsidRDefault="007E11CA" w:rsidP="00F43E09">
      <w:pPr>
        <w:shd w:val="clear" w:color="auto" w:fill="FFFFFF"/>
        <w:ind w:right="459"/>
        <w:rPr>
          <w:rFonts w:eastAsia="Times New Roman" w:cstheme="minorHAnsi"/>
          <w:b/>
          <w:bCs/>
          <w:color w:val="000000"/>
          <w:sz w:val="20"/>
          <w:szCs w:val="20"/>
          <w:u w:val="single"/>
        </w:rPr>
      </w:pPr>
      <w:r w:rsidRPr="00B128C3">
        <w:rPr>
          <w:rFonts w:eastAsia="Times New Roman" w:cstheme="minorHAnsi"/>
          <w:b/>
          <w:bCs/>
          <w:color w:val="000000"/>
          <w:sz w:val="20"/>
          <w:szCs w:val="20"/>
          <w:u w:val="single"/>
        </w:rPr>
        <w:t>Responsibilities:</w:t>
      </w:r>
    </w:p>
    <w:p w14:paraId="44CEFD5C"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Involved in analysis, design, and development of Loan Processing Application.  Developed </w:t>
      </w:r>
      <w:r w:rsidRPr="00B128C3">
        <w:rPr>
          <w:rFonts w:cstheme="minorHAnsi"/>
          <w:b/>
          <w:bCs/>
          <w:sz w:val="20"/>
          <w:szCs w:val="20"/>
        </w:rPr>
        <w:t xml:space="preserve">UI </w:t>
      </w:r>
      <w:r w:rsidRPr="00B128C3">
        <w:rPr>
          <w:rFonts w:cstheme="minorHAnsi"/>
          <w:sz w:val="20"/>
          <w:szCs w:val="20"/>
        </w:rPr>
        <w:t xml:space="preserve">screens using </w:t>
      </w:r>
      <w:r w:rsidRPr="00B128C3">
        <w:rPr>
          <w:rFonts w:cstheme="minorHAnsi"/>
          <w:b/>
          <w:bCs/>
          <w:sz w:val="20"/>
          <w:szCs w:val="20"/>
        </w:rPr>
        <w:t>JSP, HTML, CSS, and JavaScript.</w:t>
      </w:r>
      <w:r w:rsidRPr="00B128C3">
        <w:rPr>
          <w:rFonts w:cstheme="minorHAnsi"/>
          <w:sz w:val="20"/>
          <w:szCs w:val="20"/>
        </w:rPr>
        <w:t xml:space="preserve"> </w:t>
      </w:r>
    </w:p>
    <w:p w14:paraId="53DA842B"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Worked </w:t>
      </w:r>
      <w:r w:rsidRPr="00B128C3">
        <w:rPr>
          <w:rFonts w:cstheme="minorHAnsi"/>
          <w:b/>
          <w:bCs/>
          <w:sz w:val="20"/>
          <w:szCs w:val="20"/>
        </w:rPr>
        <w:t>on JSP, Servlets, Struts framework</w:t>
      </w:r>
      <w:r w:rsidRPr="00B128C3">
        <w:rPr>
          <w:rFonts w:cstheme="minorHAnsi"/>
          <w:sz w:val="20"/>
          <w:szCs w:val="20"/>
        </w:rPr>
        <w:t>, and production support issues of the existing applications.  Development of Action Forms, Action Servlets, Action and validating Action Forms in Struts framework.</w:t>
      </w:r>
    </w:p>
    <w:p w14:paraId="010D45FC"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Involved in the development of models, library, struts, and form classes (</w:t>
      </w:r>
      <w:r w:rsidRPr="00B128C3">
        <w:rPr>
          <w:rFonts w:cstheme="minorHAnsi"/>
          <w:b/>
          <w:bCs/>
          <w:sz w:val="20"/>
          <w:szCs w:val="20"/>
        </w:rPr>
        <w:t>MVC</w:t>
      </w:r>
      <w:r w:rsidRPr="00B128C3">
        <w:rPr>
          <w:rFonts w:cstheme="minorHAnsi"/>
          <w:sz w:val="20"/>
          <w:szCs w:val="20"/>
        </w:rPr>
        <w:t>). Implemented Struts Dispatch Action class and form bean classes using Struts framework.</w:t>
      </w:r>
    </w:p>
    <w:p w14:paraId="75427849"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Client &amp; server validations were handled using </w:t>
      </w:r>
      <w:r w:rsidRPr="00B128C3">
        <w:rPr>
          <w:rFonts w:cstheme="minorHAnsi"/>
          <w:b/>
          <w:bCs/>
          <w:sz w:val="20"/>
          <w:szCs w:val="20"/>
        </w:rPr>
        <w:t>JavaScript</w:t>
      </w:r>
      <w:r w:rsidRPr="00B128C3">
        <w:rPr>
          <w:rFonts w:cstheme="minorHAnsi"/>
          <w:sz w:val="20"/>
          <w:szCs w:val="20"/>
        </w:rPr>
        <w:t xml:space="preserve"> and </w:t>
      </w:r>
      <w:r w:rsidRPr="00B128C3">
        <w:rPr>
          <w:rFonts w:cstheme="minorHAnsi"/>
          <w:b/>
          <w:bCs/>
          <w:sz w:val="20"/>
          <w:szCs w:val="20"/>
        </w:rPr>
        <w:t>Struts</w:t>
      </w:r>
      <w:r w:rsidRPr="00B128C3">
        <w:rPr>
          <w:rFonts w:cstheme="minorHAnsi"/>
          <w:sz w:val="20"/>
          <w:szCs w:val="20"/>
        </w:rPr>
        <w:t xml:space="preserve"> validate plug-in. Implemented Multithreading for handling multiple requests and for high performance.</w:t>
      </w:r>
    </w:p>
    <w:p w14:paraId="120D7B04"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Created many stored procedures and scheduled jobs to support our applications to create reports for customers.</w:t>
      </w:r>
    </w:p>
    <w:p w14:paraId="2A34F616"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b/>
          <w:bCs/>
          <w:sz w:val="20"/>
          <w:szCs w:val="20"/>
        </w:rPr>
        <w:t xml:space="preserve">JMS </w:t>
      </w:r>
      <w:r w:rsidRPr="00B128C3">
        <w:rPr>
          <w:rFonts w:cstheme="minorHAnsi"/>
          <w:sz w:val="20"/>
          <w:szCs w:val="20"/>
        </w:rPr>
        <w:t xml:space="preserve">is used for exchanging information. Build and maintain </w:t>
      </w:r>
      <w:r w:rsidRPr="00B128C3">
        <w:rPr>
          <w:rFonts w:cstheme="minorHAnsi"/>
          <w:b/>
          <w:bCs/>
          <w:sz w:val="20"/>
          <w:szCs w:val="20"/>
        </w:rPr>
        <w:t>SQL scripts</w:t>
      </w:r>
      <w:r w:rsidRPr="00B128C3">
        <w:rPr>
          <w:rFonts w:cstheme="minorHAnsi"/>
          <w:sz w:val="20"/>
          <w:szCs w:val="20"/>
        </w:rPr>
        <w:t>, indexes, and complex queries for data analysis and extraction.</w:t>
      </w:r>
    </w:p>
    <w:p w14:paraId="4CD17538"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Developed a business continuity plan for the </w:t>
      </w:r>
      <w:r w:rsidRPr="00B128C3">
        <w:rPr>
          <w:rFonts w:cstheme="minorHAnsi"/>
          <w:b/>
          <w:bCs/>
          <w:sz w:val="20"/>
          <w:szCs w:val="20"/>
        </w:rPr>
        <w:t>SQL Server Databases</w:t>
      </w:r>
      <w:r w:rsidRPr="00B128C3">
        <w:rPr>
          <w:rFonts w:cstheme="minorHAnsi"/>
          <w:sz w:val="20"/>
          <w:szCs w:val="20"/>
        </w:rPr>
        <w:t>.  Designed and developed MDB that consumed the messages from the Java message queue.</w:t>
      </w:r>
    </w:p>
    <w:p w14:paraId="1A8ACD46"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Experience in installing, configuring, and deploying applications on </w:t>
      </w:r>
      <w:r w:rsidRPr="00B128C3">
        <w:rPr>
          <w:rFonts w:cstheme="minorHAnsi"/>
          <w:b/>
          <w:bCs/>
          <w:sz w:val="20"/>
          <w:szCs w:val="20"/>
        </w:rPr>
        <w:t>Web Logic Server</w:t>
      </w:r>
      <w:r w:rsidRPr="00B128C3">
        <w:rPr>
          <w:rFonts w:cstheme="minorHAnsi"/>
          <w:sz w:val="20"/>
          <w:szCs w:val="20"/>
        </w:rPr>
        <w:t>. Developed DAO pattern to retrieve the data from database.</w:t>
      </w:r>
    </w:p>
    <w:p w14:paraId="59F1A76E"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Developed web services for sending and getting data from different applications.  Used </w:t>
      </w:r>
      <w:r w:rsidRPr="00B128C3">
        <w:rPr>
          <w:rFonts w:cstheme="minorHAnsi"/>
          <w:b/>
          <w:bCs/>
          <w:sz w:val="20"/>
          <w:szCs w:val="20"/>
        </w:rPr>
        <w:t>JDBC</w:t>
      </w:r>
      <w:r w:rsidRPr="00B128C3">
        <w:rPr>
          <w:rFonts w:cstheme="minorHAnsi"/>
          <w:sz w:val="20"/>
          <w:szCs w:val="20"/>
        </w:rPr>
        <w:t xml:space="preserve"> to access the Oracle </w:t>
      </w:r>
      <w:proofErr w:type="spellStart"/>
      <w:r w:rsidRPr="00B128C3">
        <w:rPr>
          <w:rFonts w:cstheme="minorHAnsi"/>
          <w:b/>
          <w:bCs/>
          <w:sz w:val="20"/>
          <w:szCs w:val="20"/>
        </w:rPr>
        <w:t>sqlbase</w:t>
      </w:r>
      <w:proofErr w:type="spellEnd"/>
      <w:r w:rsidRPr="00B128C3">
        <w:rPr>
          <w:rFonts w:cstheme="minorHAnsi"/>
          <w:sz w:val="20"/>
          <w:szCs w:val="20"/>
        </w:rPr>
        <w:t xml:space="preserve"> for accessing customer information.</w:t>
      </w:r>
    </w:p>
    <w:p w14:paraId="26B11F39"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Deployed application on Client </w:t>
      </w:r>
      <w:r w:rsidRPr="00B128C3">
        <w:rPr>
          <w:rFonts w:cstheme="minorHAnsi"/>
          <w:b/>
          <w:bCs/>
          <w:sz w:val="20"/>
          <w:szCs w:val="20"/>
        </w:rPr>
        <w:t xml:space="preserve">Linux </w:t>
      </w:r>
      <w:r w:rsidRPr="00B128C3">
        <w:rPr>
          <w:rFonts w:cstheme="minorHAnsi"/>
          <w:sz w:val="20"/>
          <w:szCs w:val="20"/>
        </w:rPr>
        <w:t xml:space="preserve">server and used </w:t>
      </w:r>
      <w:r w:rsidRPr="00B128C3">
        <w:rPr>
          <w:rFonts w:cstheme="minorHAnsi"/>
          <w:b/>
          <w:bCs/>
          <w:sz w:val="20"/>
          <w:szCs w:val="20"/>
        </w:rPr>
        <w:t>ANT</w:t>
      </w:r>
      <w:r w:rsidRPr="00B128C3">
        <w:rPr>
          <w:rFonts w:cstheme="minorHAnsi"/>
          <w:sz w:val="20"/>
          <w:szCs w:val="20"/>
        </w:rPr>
        <w:t xml:space="preserve"> build tool for compiling and generating war files.  Generated healthcare scheduling and reporting modules using Jasper Reports, integrating data from </w:t>
      </w:r>
      <w:r w:rsidRPr="00B128C3">
        <w:rPr>
          <w:rFonts w:cstheme="minorHAnsi"/>
          <w:b/>
          <w:bCs/>
          <w:sz w:val="20"/>
          <w:szCs w:val="20"/>
        </w:rPr>
        <w:t>SQL Server</w:t>
      </w:r>
      <w:r w:rsidRPr="00B128C3">
        <w:rPr>
          <w:rFonts w:cstheme="minorHAnsi"/>
          <w:sz w:val="20"/>
          <w:szCs w:val="20"/>
        </w:rPr>
        <w:t xml:space="preserve"> and </w:t>
      </w:r>
      <w:r w:rsidRPr="00B128C3">
        <w:rPr>
          <w:rFonts w:cstheme="minorHAnsi"/>
          <w:b/>
          <w:bCs/>
          <w:sz w:val="20"/>
          <w:szCs w:val="20"/>
        </w:rPr>
        <w:t xml:space="preserve">Oracle </w:t>
      </w:r>
      <w:r w:rsidRPr="00B128C3">
        <w:rPr>
          <w:rFonts w:cstheme="minorHAnsi"/>
          <w:sz w:val="20"/>
          <w:szCs w:val="20"/>
        </w:rPr>
        <w:t>for real-time and batch reports aligned with medical scheduling metrics.</w:t>
      </w:r>
    </w:p>
    <w:p w14:paraId="740795A3" w14:textId="77777777" w:rsidR="007E11CA" w:rsidRPr="00B128C3" w:rsidRDefault="007E11CA" w:rsidP="00F43E09">
      <w:pPr>
        <w:pStyle w:val="NoSpacing"/>
        <w:numPr>
          <w:ilvl w:val="0"/>
          <w:numId w:val="19"/>
        </w:numPr>
        <w:ind w:right="459"/>
        <w:jc w:val="both"/>
        <w:rPr>
          <w:rFonts w:cstheme="minorHAnsi"/>
          <w:sz w:val="20"/>
          <w:szCs w:val="20"/>
        </w:rPr>
      </w:pPr>
      <w:r w:rsidRPr="00B128C3">
        <w:rPr>
          <w:rFonts w:cstheme="minorHAnsi"/>
          <w:sz w:val="20"/>
          <w:szCs w:val="20"/>
        </w:rPr>
        <w:t xml:space="preserve">Deployed and maintained </w:t>
      </w:r>
      <w:r w:rsidRPr="00B128C3">
        <w:rPr>
          <w:rFonts w:cstheme="minorHAnsi"/>
          <w:b/>
          <w:bCs/>
          <w:sz w:val="20"/>
          <w:szCs w:val="20"/>
        </w:rPr>
        <w:t>Java EE</w:t>
      </w:r>
      <w:r w:rsidRPr="00B128C3">
        <w:rPr>
          <w:rFonts w:cstheme="minorHAnsi"/>
          <w:sz w:val="20"/>
          <w:szCs w:val="20"/>
        </w:rPr>
        <w:t xml:space="preserve"> applications on </w:t>
      </w:r>
      <w:r w:rsidRPr="00B128C3">
        <w:rPr>
          <w:rFonts w:cstheme="minorHAnsi"/>
          <w:b/>
          <w:bCs/>
          <w:sz w:val="20"/>
          <w:szCs w:val="20"/>
        </w:rPr>
        <w:t>JBOSS EAP</w:t>
      </w:r>
      <w:r w:rsidRPr="00B128C3">
        <w:rPr>
          <w:rFonts w:cstheme="minorHAnsi"/>
          <w:sz w:val="20"/>
          <w:szCs w:val="20"/>
        </w:rPr>
        <w:t xml:space="preserve">, configuring </w:t>
      </w:r>
      <w:r w:rsidRPr="00B128C3">
        <w:rPr>
          <w:rFonts w:cstheme="minorHAnsi"/>
          <w:b/>
          <w:bCs/>
          <w:sz w:val="20"/>
          <w:szCs w:val="20"/>
        </w:rPr>
        <w:t>JMS resources</w:t>
      </w:r>
      <w:r w:rsidRPr="00B128C3">
        <w:rPr>
          <w:rFonts w:cstheme="minorHAnsi"/>
          <w:sz w:val="20"/>
          <w:szCs w:val="20"/>
        </w:rPr>
        <w:t>, clustering, and data sources for secure and scalable deployment.</w:t>
      </w:r>
    </w:p>
    <w:p w14:paraId="7AD4D938" w14:textId="77777777" w:rsidR="007E11CA" w:rsidRPr="00B128C3" w:rsidRDefault="007E11CA" w:rsidP="00F43E09">
      <w:pPr>
        <w:pStyle w:val="NoSpacing"/>
        <w:ind w:left="720" w:right="459"/>
        <w:jc w:val="both"/>
        <w:rPr>
          <w:rFonts w:cstheme="minorHAnsi"/>
          <w:sz w:val="20"/>
          <w:szCs w:val="20"/>
        </w:rPr>
      </w:pPr>
    </w:p>
    <w:p w14:paraId="62047670" w14:textId="77777777" w:rsidR="007E11CA" w:rsidRPr="00B128C3" w:rsidRDefault="007E11CA" w:rsidP="00F43E09">
      <w:pPr>
        <w:pStyle w:val="NoSpacing"/>
        <w:ind w:right="459"/>
        <w:jc w:val="both"/>
        <w:rPr>
          <w:rFonts w:eastAsia="Calibri" w:cs="Times New Roman"/>
          <w:sz w:val="20"/>
          <w:szCs w:val="20"/>
        </w:rPr>
      </w:pPr>
      <w:r w:rsidRPr="00B128C3">
        <w:rPr>
          <w:rFonts w:cstheme="minorHAnsi"/>
          <w:b/>
          <w:sz w:val="20"/>
          <w:szCs w:val="20"/>
        </w:rPr>
        <w:t>Environment</w:t>
      </w:r>
      <w:r w:rsidRPr="00B128C3">
        <w:rPr>
          <w:rFonts w:cstheme="minorHAnsi"/>
          <w:sz w:val="20"/>
          <w:szCs w:val="20"/>
        </w:rPr>
        <w:t>: C</w:t>
      </w:r>
      <w:r w:rsidRPr="00B128C3">
        <w:rPr>
          <w:rFonts w:eastAsia="Calibri" w:cs="Times New Roman"/>
          <w:sz w:val="20"/>
          <w:szCs w:val="20"/>
        </w:rPr>
        <w:t xml:space="preserve">ore Java, J2EE, JSP, HTML, MVC, Servlets, JMS, EJB3.1, Spring, JUnit, PL/SQL, DAO, Web Services, SOAP, WSDL, Oracle, </w:t>
      </w:r>
      <w:proofErr w:type="spellStart"/>
      <w:r w:rsidRPr="00B128C3">
        <w:rPr>
          <w:rFonts w:eastAsia="Calibri" w:cs="Times New Roman"/>
          <w:sz w:val="20"/>
          <w:szCs w:val="20"/>
        </w:rPr>
        <w:t>JBoss</w:t>
      </w:r>
      <w:proofErr w:type="spellEnd"/>
      <w:r w:rsidRPr="00B128C3">
        <w:rPr>
          <w:rFonts w:eastAsia="Calibri" w:cs="Times New Roman"/>
          <w:sz w:val="20"/>
          <w:szCs w:val="20"/>
        </w:rPr>
        <w:t xml:space="preserve"> EAP, Jasper reports, Windows.</w:t>
      </w:r>
    </w:p>
    <w:p w14:paraId="38C7022E" w14:textId="77777777" w:rsidR="0009220C" w:rsidRPr="00B128C3" w:rsidRDefault="0009220C" w:rsidP="00F43E09">
      <w:pPr>
        <w:pStyle w:val="NoSpacing"/>
        <w:ind w:right="459"/>
        <w:jc w:val="both"/>
        <w:rPr>
          <w:rFonts w:eastAsia="Calibri" w:cs="Times New Roman"/>
          <w:sz w:val="20"/>
          <w:szCs w:val="20"/>
        </w:rPr>
      </w:pPr>
    </w:p>
    <w:p w14:paraId="60409A00" w14:textId="77777777" w:rsidR="007E11CA" w:rsidRPr="00B128C3" w:rsidRDefault="007E11CA" w:rsidP="00F43E09">
      <w:pPr>
        <w:ind w:right="459"/>
        <w:rPr>
          <w:rFonts w:cstheme="minorHAnsi"/>
          <w:sz w:val="20"/>
          <w:szCs w:val="20"/>
        </w:rPr>
      </w:pPr>
    </w:p>
    <w:p w14:paraId="73001ADE" w14:textId="77777777" w:rsidR="00DC6D03" w:rsidRDefault="00DC6D03" w:rsidP="00F43E09">
      <w:pPr>
        <w:pStyle w:val="BodyText"/>
        <w:ind w:left="94" w:right="459" w:firstLine="0"/>
        <w:jc w:val="both"/>
        <w:rPr>
          <w:sz w:val="22"/>
          <w:szCs w:val="22"/>
        </w:rPr>
      </w:pPr>
    </w:p>
    <w:p w14:paraId="194A09C3" w14:textId="77777777" w:rsidR="00DC6D03" w:rsidRPr="0056239E" w:rsidRDefault="00DC6D03" w:rsidP="00F43E09">
      <w:pPr>
        <w:pStyle w:val="BodyText"/>
        <w:ind w:left="94" w:right="459" w:firstLine="0"/>
        <w:jc w:val="both"/>
        <w:rPr>
          <w:sz w:val="22"/>
          <w:szCs w:val="22"/>
        </w:rPr>
      </w:pPr>
    </w:p>
    <w:p w14:paraId="3D0CD1ED" w14:textId="77777777" w:rsidR="00773C05" w:rsidRDefault="00773C05" w:rsidP="00F43E09">
      <w:pPr>
        <w:spacing w:before="33" w:line="267" w:lineRule="exact"/>
        <w:ind w:left="94" w:right="459"/>
        <w:jc w:val="both"/>
        <w:rPr>
          <w:b/>
          <w:color w:val="1F3863"/>
        </w:rPr>
      </w:pPr>
    </w:p>
    <w:bookmarkEnd w:id="0"/>
    <w:p w14:paraId="3D0CD208" w14:textId="77777777" w:rsidR="005C603B" w:rsidRDefault="005C603B" w:rsidP="00F43E09">
      <w:pPr>
        <w:ind w:right="459"/>
      </w:pPr>
    </w:p>
    <w:sectPr w:rsidR="005C603B">
      <w:pgSz w:w="12240" w:h="15840"/>
      <w:pgMar w:top="66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Courier New"/>
    <w:panose1 w:val="00000400000000000000"/>
    <w:charset w:val="00"/>
    <w:family w:val="roman"/>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9C026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D60C4A"/>
    <w:multiLevelType w:val="multilevel"/>
    <w:tmpl w:val="5672C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A7E0F"/>
    <w:multiLevelType w:val="hybridMultilevel"/>
    <w:tmpl w:val="BCF0EA0E"/>
    <w:lvl w:ilvl="0" w:tplc="1CF68EB8">
      <w:numFmt w:val="bullet"/>
      <w:lvlText w:val="•"/>
      <w:lvlJc w:val="left"/>
      <w:pPr>
        <w:ind w:left="770" w:hanging="360"/>
      </w:pPr>
      <w:rPr>
        <w:rFonts w:ascii="Calibri" w:eastAsia="Calibri" w:hAnsi="Calibri" w:cs="Calibr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0CB0763B"/>
    <w:multiLevelType w:val="hybridMultilevel"/>
    <w:tmpl w:val="4C78FE62"/>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F47B9C"/>
    <w:multiLevelType w:val="hybridMultilevel"/>
    <w:tmpl w:val="033C8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16AC1"/>
    <w:multiLevelType w:val="multilevel"/>
    <w:tmpl w:val="9BF8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26002"/>
    <w:multiLevelType w:val="multilevel"/>
    <w:tmpl w:val="C96A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E1528"/>
    <w:multiLevelType w:val="hybridMultilevel"/>
    <w:tmpl w:val="A058D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456613"/>
    <w:multiLevelType w:val="hybridMultilevel"/>
    <w:tmpl w:val="7C647156"/>
    <w:lvl w:ilvl="0" w:tplc="1CF68EB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5A6B6E"/>
    <w:multiLevelType w:val="hybridMultilevel"/>
    <w:tmpl w:val="A5BCC84C"/>
    <w:lvl w:ilvl="0" w:tplc="1CF68EB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3778CB"/>
    <w:multiLevelType w:val="multilevel"/>
    <w:tmpl w:val="AB22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E02B67"/>
    <w:multiLevelType w:val="hybridMultilevel"/>
    <w:tmpl w:val="7BF6FBEE"/>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2" w15:restartNumberingAfterBreak="0">
    <w:nsid w:val="537A2612"/>
    <w:multiLevelType w:val="hybridMultilevel"/>
    <w:tmpl w:val="8D66FC76"/>
    <w:lvl w:ilvl="0" w:tplc="A89257CE">
      <w:numFmt w:val="bullet"/>
      <w:lvlText w:val="•"/>
      <w:lvlJc w:val="left"/>
      <w:pPr>
        <w:ind w:left="770" w:hanging="360"/>
      </w:pPr>
      <w:rPr>
        <w:rFonts w:ascii="Calibri" w:eastAsia="Calibri" w:hAnsi="Calibri" w:cs="Calibr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3" w15:restartNumberingAfterBreak="0">
    <w:nsid w:val="58D5289C"/>
    <w:multiLevelType w:val="hybridMultilevel"/>
    <w:tmpl w:val="4BD245C8"/>
    <w:lvl w:ilvl="0" w:tplc="1CF68EB8">
      <w:numFmt w:val="bullet"/>
      <w:lvlText w:val="•"/>
      <w:lvlJc w:val="left"/>
      <w:pPr>
        <w:ind w:left="814" w:hanging="360"/>
      </w:pPr>
      <w:rPr>
        <w:rFonts w:ascii="Calibri" w:eastAsia="Calibri" w:hAnsi="Calibri" w:cs="Calibri"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14" w15:restartNumberingAfterBreak="0">
    <w:nsid w:val="5B4E0208"/>
    <w:multiLevelType w:val="hybridMultilevel"/>
    <w:tmpl w:val="0314671A"/>
    <w:lvl w:ilvl="0" w:tplc="A89257C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44528C"/>
    <w:multiLevelType w:val="hybridMultilevel"/>
    <w:tmpl w:val="045CA6DC"/>
    <w:lvl w:ilvl="0" w:tplc="14CE8C46">
      <w:numFmt w:val="bullet"/>
      <w:lvlText w:val=""/>
      <w:lvlJc w:val="left"/>
      <w:pPr>
        <w:ind w:left="814" w:hanging="361"/>
      </w:pPr>
      <w:rPr>
        <w:rFonts w:ascii="Symbol" w:eastAsia="Symbol" w:hAnsi="Symbol" w:cs="Symbol" w:hint="default"/>
        <w:b w:val="0"/>
        <w:bCs w:val="0"/>
        <w:i w:val="0"/>
        <w:iCs w:val="0"/>
        <w:spacing w:val="0"/>
        <w:w w:val="100"/>
        <w:sz w:val="20"/>
        <w:szCs w:val="20"/>
        <w:lang w:val="en-US" w:eastAsia="en-US" w:bidi="ar-SA"/>
      </w:rPr>
    </w:lvl>
    <w:lvl w:ilvl="1" w:tplc="FBEAEFEA">
      <w:numFmt w:val="bullet"/>
      <w:lvlText w:val="•"/>
      <w:lvlJc w:val="left"/>
      <w:pPr>
        <w:ind w:left="1890" w:hanging="361"/>
      </w:pPr>
      <w:rPr>
        <w:rFonts w:hint="default"/>
        <w:lang w:val="en-US" w:eastAsia="en-US" w:bidi="ar-SA"/>
      </w:rPr>
    </w:lvl>
    <w:lvl w:ilvl="2" w:tplc="6F242472">
      <w:numFmt w:val="bullet"/>
      <w:lvlText w:val="•"/>
      <w:lvlJc w:val="left"/>
      <w:pPr>
        <w:ind w:left="2960" w:hanging="361"/>
      </w:pPr>
      <w:rPr>
        <w:rFonts w:hint="default"/>
        <w:lang w:val="en-US" w:eastAsia="en-US" w:bidi="ar-SA"/>
      </w:rPr>
    </w:lvl>
    <w:lvl w:ilvl="3" w:tplc="6BBEBA2E">
      <w:numFmt w:val="bullet"/>
      <w:lvlText w:val="•"/>
      <w:lvlJc w:val="left"/>
      <w:pPr>
        <w:ind w:left="4030" w:hanging="361"/>
      </w:pPr>
      <w:rPr>
        <w:rFonts w:hint="default"/>
        <w:lang w:val="en-US" w:eastAsia="en-US" w:bidi="ar-SA"/>
      </w:rPr>
    </w:lvl>
    <w:lvl w:ilvl="4" w:tplc="FE70C286">
      <w:numFmt w:val="bullet"/>
      <w:lvlText w:val="•"/>
      <w:lvlJc w:val="left"/>
      <w:pPr>
        <w:ind w:left="5100" w:hanging="361"/>
      </w:pPr>
      <w:rPr>
        <w:rFonts w:hint="default"/>
        <w:lang w:val="en-US" w:eastAsia="en-US" w:bidi="ar-SA"/>
      </w:rPr>
    </w:lvl>
    <w:lvl w:ilvl="5" w:tplc="0E74C446">
      <w:numFmt w:val="bullet"/>
      <w:lvlText w:val="•"/>
      <w:lvlJc w:val="left"/>
      <w:pPr>
        <w:ind w:left="6170" w:hanging="361"/>
      </w:pPr>
      <w:rPr>
        <w:rFonts w:hint="default"/>
        <w:lang w:val="en-US" w:eastAsia="en-US" w:bidi="ar-SA"/>
      </w:rPr>
    </w:lvl>
    <w:lvl w:ilvl="6" w:tplc="32D2EA98">
      <w:numFmt w:val="bullet"/>
      <w:lvlText w:val="•"/>
      <w:lvlJc w:val="left"/>
      <w:pPr>
        <w:ind w:left="7240" w:hanging="361"/>
      </w:pPr>
      <w:rPr>
        <w:rFonts w:hint="default"/>
        <w:lang w:val="en-US" w:eastAsia="en-US" w:bidi="ar-SA"/>
      </w:rPr>
    </w:lvl>
    <w:lvl w:ilvl="7" w:tplc="75302366">
      <w:numFmt w:val="bullet"/>
      <w:lvlText w:val="•"/>
      <w:lvlJc w:val="left"/>
      <w:pPr>
        <w:ind w:left="8310" w:hanging="361"/>
      </w:pPr>
      <w:rPr>
        <w:rFonts w:hint="default"/>
        <w:lang w:val="en-US" w:eastAsia="en-US" w:bidi="ar-SA"/>
      </w:rPr>
    </w:lvl>
    <w:lvl w:ilvl="8" w:tplc="6BAE629E">
      <w:numFmt w:val="bullet"/>
      <w:lvlText w:val="•"/>
      <w:lvlJc w:val="left"/>
      <w:pPr>
        <w:ind w:left="9380" w:hanging="361"/>
      </w:pPr>
      <w:rPr>
        <w:rFonts w:hint="default"/>
        <w:lang w:val="en-US" w:eastAsia="en-US" w:bidi="ar-SA"/>
      </w:rPr>
    </w:lvl>
  </w:abstractNum>
  <w:abstractNum w:abstractNumId="16" w15:restartNumberingAfterBreak="0">
    <w:nsid w:val="5DAF3A7E"/>
    <w:multiLevelType w:val="hybridMultilevel"/>
    <w:tmpl w:val="72B04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2E33D9"/>
    <w:multiLevelType w:val="hybridMultilevel"/>
    <w:tmpl w:val="A390723E"/>
    <w:lvl w:ilvl="0" w:tplc="4FD29BD8">
      <w:numFmt w:val="bullet"/>
      <w:lvlText w:val=""/>
      <w:lvlJc w:val="left"/>
      <w:pPr>
        <w:ind w:left="454" w:hanging="360"/>
      </w:pPr>
      <w:rPr>
        <w:rFonts w:ascii="Symbol" w:eastAsia="Symbol" w:hAnsi="Symbol" w:cs="Symbol" w:hint="default"/>
        <w:b w:val="0"/>
        <w:bCs w:val="0"/>
        <w:i w:val="0"/>
        <w:iCs w:val="0"/>
        <w:spacing w:val="0"/>
        <w:w w:val="100"/>
        <w:sz w:val="20"/>
        <w:szCs w:val="20"/>
        <w:lang w:val="en-US" w:eastAsia="en-US" w:bidi="ar-SA"/>
      </w:rPr>
    </w:lvl>
    <w:lvl w:ilvl="1" w:tplc="4B90264C">
      <w:numFmt w:val="bullet"/>
      <w:lvlText w:val="•"/>
      <w:lvlJc w:val="left"/>
      <w:pPr>
        <w:ind w:left="1566" w:hanging="360"/>
      </w:pPr>
      <w:rPr>
        <w:rFonts w:hint="default"/>
        <w:lang w:val="en-US" w:eastAsia="en-US" w:bidi="ar-SA"/>
      </w:rPr>
    </w:lvl>
    <w:lvl w:ilvl="2" w:tplc="AA0620C0">
      <w:numFmt w:val="bullet"/>
      <w:lvlText w:val="•"/>
      <w:lvlJc w:val="left"/>
      <w:pPr>
        <w:ind w:left="2672" w:hanging="360"/>
      </w:pPr>
      <w:rPr>
        <w:rFonts w:hint="default"/>
        <w:lang w:val="en-US" w:eastAsia="en-US" w:bidi="ar-SA"/>
      </w:rPr>
    </w:lvl>
    <w:lvl w:ilvl="3" w:tplc="AE987A22">
      <w:numFmt w:val="bullet"/>
      <w:lvlText w:val="•"/>
      <w:lvlJc w:val="left"/>
      <w:pPr>
        <w:ind w:left="3778" w:hanging="360"/>
      </w:pPr>
      <w:rPr>
        <w:rFonts w:hint="default"/>
        <w:lang w:val="en-US" w:eastAsia="en-US" w:bidi="ar-SA"/>
      </w:rPr>
    </w:lvl>
    <w:lvl w:ilvl="4" w:tplc="C56EBE86">
      <w:numFmt w:val="bullet"/>
      <w:lvlText w:val="•"/>
      <w:lvlJc w:val="left"/>
      <w:pPr>
        <w:ind w:left="4884" w:hanging="360"/>
      </w:pPr>
      <w:rPr>
        <w:rFonts w:hint="default"/>
        <w:lang w:val="en-US" w:eastAsia="en-US" w:bidi="ar-SA"/>
      </w:rPr>
    </w:lvl>
    <w:lvl w:ilvl="5" w:tplc="C994B4EC">
      <w:numFmt w:val="bullet"/>
      <w:lvlText w:val="•"/>
      <w:lvlJc w:val="left"/>
      <w:pPr>
        <w:ind w:left="5990" w:hanging="360"/>
      </w:pPr>
      <w:rPr>
        <w:rFonts w:hint="default"/>
        <w:lang w:val="en-US" w:eastAsia="en-US" w:bidi="ar-SA"/>
      </w:rPr>
    </w:lvl>
    <w:lvl w:ilvl="6" w:tplc="52EC9752">
      <w:numFmt w:val="bullet"/>
      <w:lvlText w:val="•"/>
      <w:lvlJc w:val="left"/>
      <w:pPr>
        <w:ind w:left="7096" w:hanging="360"/>
      </w:pPr>
      <w:rPr>
        <w:rFonts w:hint="default"/>
        <w:lang w:val="en-US" w:eastAsia="en-US" w:bidi="ar-SA"/>
      </w:rPr>
    </w:lvl>
    <w:lvl w:ilvl="7" w:tplc="BFCA28DC">
      <w:numFmt w:val="bullet"/>
      <w:lvlText w:val="•"/>
      <w:lvlJc w:val="left"/>
      <w:pPr>
        <w:ind w:left="8202" w:hanging="360"/>
      </w:pPr>
      <w:rPr>
        <w:rFonts w:hint="default"/>
        <w:lang w:val="en-US" w:eastAsia="en-US" w:bidi="ar-SA"/>
      </w:rPr>
    </w:lvl>
    <w:lvl w:ilvl="8" w:tplc="F6167566">
      <w:numFmt w:val="bullet"/>
      <w:lvlText w:val="•"/>
      <w:lvlJc w:val="left"/>
      <w:pPr>
        <w:ind w:left="9308" w:hanging="360"/>
      </w:pPr>
      <w:rPr>
        <w:rFonts w:hint="default"/>
        <w:lang w:val="en-US" w:eastAsia="en-US" w:bidi="ar-SA"/>
      </w:rPr>
    </w:lvl>
  </w:abstractNum>
  <w:abstractNum w:abstractNumId="18" w15:restartNumberingAfterBreak="0">
    <w:nsid w:val="6B2D5CD6"/>
    <w:multiLevelType w:val="hybridMultilevel"/>
    <w:tmpl w:val="A36C1690"/>
    <w:lvl w:ilvl="0" w:tplc="1CF68EB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7"/>
  </w:num>
  <w:num w:numId="3">
    <w:abstractNumId w:val="1"/>
  </w:num>
  <w:num w:numId="4">
    <w:abstractNumId w:val="0"/>
  </w:num>
  <w:num w:numId="5">
    <w:abstractNumId w:val="10"/>
  </w:num>
  <w:num w:numId="6">
    <w:abstractNumId w:val="6"/>
  </w:num>
  <w:num w:numId="7">
    <w:abstractNumId w:val="3"/>
  </w:num>
  <w:num w:numId="8">
    <w:abstractNumId w:val="5"/>
  </w:num>
  <w:num w:numId="9">
    <w:abstractNumId w:val="11"/>
  </w:num>
  <w:num w:numId="10">
    <w:abstractNumId w:val="7"/>
  </w:num>
  <w:num w:numId="11">
    <w:abstractNumId w:val="9"/>
  </w:num>
  <w:num w:numId="12">
    <w:abstractNumId w:val="18"/>
  </w:num>
  <w:num w:numId="13">
    <w:abstractNumId w:val="8"/>
  </w:num>
  <w:num w:numId="14">
    <w:abstractNumId w:val="2"/>
  </w:num>
  <w:num w:numId="15">
    <w:abstractNumId w:val="13"/>
  </w:num>
  <w:num w:numId="16">
    <w:abstractNumId w:val="16"/>
  </w:num>
  <w:num w:numId="17">
    <w:abstractNumId w:val="14"/>
  </w:num>
  <w:num w:numId="18">
    <w:abstractNumId w:val="12"/>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9B6"/>
    <w:rsid w:val="000319BA"/>
    <w:rsid w:val="00042D44"/>
    <w:rsid w:val="0005359E"/>
    <w:rsid w:val="00075C88"/>
    <w:rsid w:val="0008202A"/>
    <w:rsid w:val="000834DB"/>
    <w:rsid w:val="0008399B"/>
    <w:rsid w:val="0009220C"/>
    <w:rsid w:val="000A28C9"/>
    <w:rsid w:val="000B1DD6"/>
    <w:rsid w:val="0011497B"/>
    <w:rsid w:val="0012687C"/>
    <w:rsid w:val="00180C9B"/>
    <w:rsid w:val="001866AA"/>
    <w:rsid w:val="00192459"/>
    <w:rsid w:val="00195893"/>
    <w:rsid w:val="001A77A0"/>
    <w:rsid w:val="001D45C8"/>
    <w:rsid w:val="00216447"/>
    <w:rsid w:val="00221A6E"/>
    <w:rsid w:val="00276A42"/>
    <w:rsid w:val="00295868"/>
    <w:rsid w:val="002A7151"/>
    <w:rsid w:val="002B1EE7"/>
    <w:rsid w:val="002D63FD"/>
    <w:rsid w:val="00361944"/>
    <w:rsid w:val="00375174"/>
    <w:rsid w:val="003801C8"/>
    <w:rsid w:val="003A56BF"/>
    <w:rsid w:val="003B2939"/>
    <w:rsid w:val="003C230B"/>
    <w:rsid w:val="003C52E6"/>
    <w:rsid w:val="003F2A47"/>
    <w:rsid w:val="00415BF2"/>
    <w:rsid w:val="00434600"/>
    <w:rsid w:val="00435AA5"/>
    <w:rsid w:val="0047093E"/>
    <w:rsid w:val="00491686"/>
    <w:rsid w:val="004934DA"/>
    <w:rsid w:val="00497385"/>
    <w:rsid w:val="004A59C5"/>
    <w:rsid w:val="004E30C7"/>
    <w:rsid w:val="004E6CF4"/>
    <w:rsid w:val="00515DA5"/>
    <w:rsid w:val="00521BAB"/>
    <w:rsid w:val="005227D8"/>
    <w:rsid w:val="00526B25"/>
    <w:rsid w:val="00557D66"/>
    <w:rsid w:val="0056239E"/>
    <w:rsid w:val="0056766C"/>
    <w:rsid w:val="00584883"/>
    <w:rsid w:val="005A448C"/>
    <w:rsid w:val="005B6760"/>
    <w:rsid w:val="005C603B"/>
    <w:rsid w:val="005D2BF7"/>
    <w:rsid w:val="006166DF"/>
    <w:rsid w:val="006450C0"/>
    <w:rsid w:val="006944E5"/>
    <w:rsid w:val="006A0DCC"/>
    <w:rsid w:val="006A42CD"/>
    <w:rsid w:val="006B2B77"/>
    <w:rsid w:val="006B430D"/>
    <w:rsid w:val="006C6943"/>
    <w:rsid w:val="006E36CD"/>
    <w:rsid w:val="006F0F3B"/>
    <w:rsid w:val="007053EA"/>
    <w:rsid w:val="00715174"/>
    <w:rsid w:val="00723879"/>
    <w:rsid w:val="00742F16"/>
    <w:rsid w:val="00773C05"/>
    <w:rsid w:val="00790766"/>
    <w:rsid w:val="00791E2E"/>
    <w:rsid w:val="00792859"/>
    <w:rsid w:val="007D1297"/>
    <w:rsid w:val="007E11CA"/>
    <w:rsid w:val="0083492E"/>
    <w:rsid w:val="008929FC"/>
    <w:rsid w:val="008A0E81"/>
    <w:rsid w:val="008A6EF3"/>
    <w:rsid w:val="008B40DD"/>
    <w:rsid w:val="008B45F6"/>
    <w:rsid w:val="008C314E"/>
    <w:rsid w:val="008F3D8B"/>
    <w:rsid w:val="00910705"/>
    <w:rsid w:val="00941DA9"/>
    <w:rsid w:val="00942593"/>
    <w:rsid w:val="00961DD7"/>
    <w:rsid w:val="009714C9"/>
    <w:rsid w:val="00990EBB"/>
    <w:rsid w:val="009A22E7"/>
    <w:rsid w:val="009E0D76"/>
    <w:rsid w:val="009F1FAE"/>
    <w:rsid w:val="009F3F32"/>
    <w:rsid w:val="00A84642"/>
    <w:rsid w:val="00AE7806"/>
    <w:rsid w:val="00B00AFC"/>
    <w:rsid w:val="00B03817"/>
    <w:rsid w:val="00B128C3"/>
    <w:rsid w:val="00B162F4"/>
    <w:rsid w:val="00B45500"/>
    <w:rsid w:val="00B61538"/>
    <w:rsid w:val="00B90855"/>
    <w:rsid w:val="00BC406A"/>
    <w:rsid w:val="00BE1F2B"/>
    <w:rsid w:val="00BF354E"/>
    <w:rsid w:val="00C110B3"/>
    <w:rsid w:val="00C11ECD"/>
    <w:rsid w:val="00C772F9"/>
    <w:rsid w:val="00CB425A"/>
    <w:rsid w:val="00CD63AC"/>
    <w:rsid w:val="00CF05FF"/>
    <w:rsid w:val="00D4707D"/>
    <w:rsid w:val="00D72054"/>
    <w:rsid w:val="00D72A42"/>
    <w:rsid w:val="00DA0DC0"/>
    <w:rsid w:val="00DC6D03"/>
    <w:rsid w:val="00DE31E2"/>
    <w:rsid w:val="00DE5117"/>
    <w:rsid w:val="00DF3757"/>
    <w:rsid w:val="00DF5E3D"/>
    <w:rsid w:val="00DF69B6"/>
    <w:rsid w:val="00DF7895"/>
    <w:rsid w:val="00E10D51"/>
    <w:rsid w:val="00E30DE3"/>
    <w:rsid w:val="00E94DA4"/>
    <w:rsid w:val="00ED4DCD"/>
    <w:rsid w:val="00EF429F"/>
    <w:rsid w:val="00F43E09"/>
    <w:rsid w:val="00F57617"/>
    <w:rsid w:val="00F60F9A"/>
    <w:rsid w:val="00F7752F"/>
    <w:rsid w:val="00FC22ED"/>
    <w:rsid w:val="00FF222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CD0DD"/>
  <w15:chartTrackingRefBased/>
  <w15:docId w15:val="{4B355E10-CB5E-4701-A366-B606F14E9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0F9A"/>
    <w:pPr>
      <w:widowControl w:val="0"/>
      <w:autoSpaceDE w:val="0"/>
      <w:autoSpaceDN w:val="0"/>
      <w:spacing w:after="0" w:line="240" w:lineRule="auto"/>
    </w:pPr>
    <w:rPr>
      <w:rFonts w:ascii="Calibri" w:eastAsia="Calibri" w:hAnsi="Calibri" w:cs="Calibri"/>
      <w:kern w:val="0"/>
      <w14:ligatures w14:val="none"/>
    </w:rPr>
  </w:style>
  <w:style w:type="paragraph" w:styleId="Heading1">
    <w:name w:val="heading 1"/>
    <w:basedOn w:val="Normal"/>
    <w:link w:val="Heading1Char"/>
    <w:uiPriority w:val="9"/>
    <w:qFormat/>
    <w:rsid w:val="00773C05"/>
    <w:pPr>
      <w:ind w:left="94"/>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C05"/>
    <w:rPr>
      <w:rFonts w:ascii="Calibri" w:eastAsia="Calibri" w:hAnsi="Calibri" w:cs="Calibri"/>
      <w:b/>
      <w:bCs/>
      <w:kern w:val="0"/>
      <w:sz w:val="20"/>
      <w:szCs w:val="20"/>
      <w14:ligatures w14:val="none"/>
    </w:rPr>
  </w:style>
  <w:style w:type="paragraph" w:styleId="BodyText">
    <w:name w:val="Body Text"/>
    <w:basedOn w:val="Normal"/>
    <w:link w:val="BodyTextChar"/>
    <w:uiPriority w:val="1"/>
    <w:qFormat/>
    <w:rsid w:val="00773C05"/>
    <w:pPr>
      <w:ind w:left="814" w:hanging="361"/>
    </w:pPr>
    <w:rPr>
      <w:sz w:val="20"/>
      <w:szCs w:val="20"/>
    </w:rPr>
  </w:style>
  <w:style w:type="character" w:customStyle="1" w:styleId="BodyTextChar">
    <w:name w:val="Body Text Char"/>
    <w:basedOn w:val="DefaultParagraphFont"/>
    <w:link w:val="BodyText"/>
    <w:uiPriority w:val="1"/>
    <w:rsid w:val="00773C05"/>
    <w:rPr>
      <w:rFonts w:ascii="Calibri" w:eastAsia="Calibri" w:hAnsi="Calibri" w:cs="Calibri"/>
      <w:kern w:val="0"/>
      <w:sz w:val="20"/>
      <w:szCs w:val="20"/>
      <w14:ligatures w14:val="none"/>
    </w:rPr>
  </w:style>
  <w:style w:type="paragraph" w:styleId="Title">
    <w:name w:val="Title"/>
    <w:basedOn w:val="Normal"/>
    <w:link w:val="TitleChar"/>
    <w:uiPriority w:val="10"/>
    <w:qFormat/>
    <w:rsid w:val="00773C05"/>
    <w:pPr>
      <w:spacing w:before="43"/>
      <w:ind w:left="1" w:right="10"/>
    </w:pPr>
    <w:rPr>
      <w:b/>
      <w:bCs/>
      <w:sz w:val="23"/>
      <w:szCs w:val="23"/>
    </w:rPr>
  </w:style>
  <w:style w:type="character" w:customStyle="1" w:styleId="TitleChar">
    <w:name w:val="Title Char"/>
    <w:basedOn w:val="DefaultParagraphFont"/>
    <w:link w:val="Title"/>
    <w:uiPriority w:val="10"/>
    <w:rsid w:val="00773C05"/>
    <w:rPr>
      <w:rFonts w:ascii="Calibri" w:eastAsia="Calibri" w:hAnsi="Calibri" w:cs="Calibri"/>
      <w:b/>
      <w:bCs/>
      <w:kern w:val="0"/>
      <w:sz w:val="23"/>
      <w:szCs w:val="23"/>
      <w14:ligatures w14:val="none"/>
    </w:rPr>
  </w:style>
  <w:style w:type="paragraph" w:styleId="ListParagraph">
    <w:name w:val="List Paragraph"/>
    <w:aliases w:val="list1,b1,List Paragraph Char Char,Number_1,Normal Sentence,ListPar1,new,SGLText List Paragraph,List Paragraph2,List Paragraph11,List Paragraph21,lp1,Colorful List - Accent 11,Equipment,numbered,Step,Bullets,Figure_name,B1"/>
    <w:basedOn w:val="Normal"/>
    <w:link w:val="ListParagraphChar"/>
    <w:uiPriority w:val="1"/>
    <w:qFormat/>
    <w:rsid w:val="00773C05"/>
    <w:pPr>
      <w:ind w:left="814" w:hanging="361"/>
    </w:pPr>
  </w:style>
  <w:style w:type="paragraph" w:customStyle="1" w:styleId="TableParagraph">
    <w:name w:val="Table Paragraph"/>
    <w:basedOn w:val="Normal"/>
    <w:uiPriority w:val="1"/>
    <w:qFormat/>
    <w:rsid w:val="00773C05"/>
    <w:pPr>
      <w:spacing w:line="240" w:lineRule="exact"/>
      <w:ind w:left="110"/>
    </w:pPr>
  </w:style>
  <w:style w:type="character" w:styleId="Hyperlink">
    <w:name w:val="Hyperlink"/>
    <w:basedOn w:val="DefaultParagraphFont"/>
    <w:uiPriority w:val="99"/>
    <w:unhideWhenUsed/>
    <w:rsid w:val="00773C05"/>
    <w:rPr>
      <w:color w:val="0563C1" w:themeColor="hyperlink"/>
      <w:u w:val="single"/>
    </w:rPr>
  </w:style>
  <w:style w:type="character" w:customStyle="1" w:styleId="UnresolvedMention">
    <w:name w:val="Unresolved Mention"/>
    <w:basedOn w:val="DefaultParagraphFont"/>
    <w:uiPriority w:val="99"/>
    <w:semiHidden/>
    <w:unhideWhenUsed/>
    <w:rsid w:val="00773C05"/>
    <w:rPr>
      <w:color w:val="605E5C"/>
      <w:shd w:val="clear" w:color="auto" w:fill="E1DFDD"/>
    </w:rPr>
  </w:style>
  <w:style w:type="paragraph" w:styleId="NormalWeb">
    <w:name w:val="Normal (Web)"/>
    <w:basedOn w:val="Normal"/>
    <w:uiPriority w:val="99"/>
    <w:unhideWhenUsed/>
    <w:rsid w:val="00773C0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73C05"/>
    <w:rPr>
      <w:b/>
      <w:bCs/>
    </w:rPr>
  </w:style>
  <w:style w:type="paragraph" w:styleId="ListBullet">
    <w:name w:val="List Bullet"/>
    <w:basedOn w:val="Normal"/>
    <w:uiPriority w:val="99"/>
    <w:unhideWhenUsed/>
    <w:rsid w:val="00773C05"/>
    <w:pPr>
      <w:widowControl/>
      <w:numPr>
        <w:numId w:val="4"/>
      </w:numPr>
      <w:autoSpaceDE/>
      <w:autoSpaceDN/>
      <w:spacing w:after="200" w:line="276" w:lineRule="auto"/>
      <w:contextualSpacing/>
    </w:pPr>
    <w:rPr>
      <w:rFonts w:asciiTheme="minorHAnsi" w:eastAsiaTheme="minorEastAsia" w:hAnsiTheme="minorHAnsi" w:cstheme="minorBidi"/>
    </w:rPr>
  </w:style>
  <w:style w:type="character" w:styleId="LineNumber">
    <w:name w:val="line number"/>
    <w:basedOn w:val="DefaultParagraphFont"/>
    <w:uiPriority w:val="99"/>
    <w:semiHidden/>
    <w:unhideWhenUsed/>
    <w:rsid w:val="00773C05"/>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1"/>
    <w:qFormat/>
    <w:locked/>
    <w:rsid w:val="00773C05"/>
    <w:rPr>
      <w:rFonts w:ascii="Calibri" w:eastAsia="Calibri" w:hAnsi="Calibri" w:cs="Calibri"/>
      <w:kern w:val="0"/>
      <w14:ligatures w14:val="none"/>
    </w:rPr>
  </w:style>
  <w:style w:type="character" w:styleId="FollowedHyperlink">
    <w:name w:val="FollowedHyperlink"/>
    <w:basedOn w:val="DefaultParagraphFont"/>
    <w:uiPriority w:val="99"/>
    <w:semiHidden/>
    <w:unhideWhenUsed/>
    <w:rsid w:val="00216447"/>
    <w:rPr>
      <w:color w:val="954F72" w:themeColor="followedHyperlink"/>
      <w:u w:val="single"/>
    </w:rPr>
  </w:style>
  <w:style w:type="character" w:styleId="Emphasis">
    <w:name w:val="Emphasis"/>
    <w:basedOn w:val="DefaultParagraphFont"/>
    <w:uiPriority w:val="20"/>
    <w:qFormat/>
    <w:rsid w:val="004934DA"/>
    <w:rPr>
      <w:i/>
      <w:iCs/>
    </w:rPr>
  </w:style>
  <w:style w:type="paragraph" w:styleId="NoSpacing">
    <w:name w:val="No Spacing"/>
    <w:link w:val="NoSpacingChar"/>
    <w:qFormat/>
    <w:rsid w:val="006F0F3B"/>
    <w:pPr>
      <w:spacing w:after="0" w:line="240" w:lineRule="auto"/>
    </w:pPr>
    <w:rPr>
      <w:kern w:val="0"/>
      <w14:ligatures w14:val="none"/>
    </w:rPr>
  </w:style>
  <w:style w:type="character" w:customStyle="1" w:styleId="NoSpacingChar">
    <w:name w:val="No Spacing Char"/>
    <w:link w:val="NoSpacing"/>
    <w:locked/>
    <w:rsid w:val="006F0F3B"/>
    <w:rPr>
      <w:kern w:val="0"/>
      <w14:ligatures w14:val="none"/>
    </w:rPr>
  </w:style>
  <w:style w:type="table" w:styleId="TableGrid">
    <w:name w:val="Table Grid"/>
    <w:basedOn w:val="TableNormal"/>
    <w:uiPriority w:val="39"/>
    <w:rsid w:val="004709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akash-reddy-koll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olluakash09@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8992B-FA5B-4704-9AF9-9F10835D8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6</Pages>
  <Words>4184</Words>
  <Characters>23855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Khan</dc:creator>
  <cp:keywords/>
  <dc:description/>
  <cp:lastModifiedBy>ieravat</cp:lastModifiedBy>
  <cp:revision>55</cp:revision>
  <dcterms:created xsi:type="dcterms:W3CDTF">2025-09-19T21:23:00Z</dcterms:created>
  <dcterms:modified xsi:type="dcterms:W3CDTF">2025-10-24T18:01:00Z</dcterms:modified>
</cp:coreProperties>
</file>