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917DA" w14:textId="6F18FDE6" w:rsidR="00901BE5" w:rsidRPr="00774764" w:rsidRDefault="00901BE5" w:rsidP="007747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Name: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="00532F74" w:rsidRPr="00774764">
        <w:rPr>
          <w:rFonts w:asciiTheme="minorHAnsi" w:eastAsia="Palatino Linotype" w:hAnsiTheme="minorHAnsi" w:cstheme="minorHAnsi"/>
          <w:color w:val="000000" w:themeColor="text1"/>
        </w:rPr>
        <w:t>Akhilesh</w:t>
      </w:r>
    </w:p>
    <w:p w14:paraId="7676E176" w14:textId="48621B0E" w:rsidR="00901BE5" w:rsidRPr="00774764" w:rsidRDefault="00901BE5" w:rsidP="007747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Contact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: </w:t>
      </w:r>
      <w:r w:rsidR="00532F74" w:rsidRPr="00774764">
        <w:rPr>
          <w:rFonts w:asciiTheme="minorHAnsi" w:eastAsia="Palatino Linotype" w:hAnsiTheme="minorHAnsi" w:cstheme="minorHAnsi"/>
          <w:color w:val="000000" w:themeColor="text1"/>
        </w:rPr>
        <w:t xml:space="preserve">+1 </w:t>
      </w:r>
      <w:r w:rsidR="00813C82" w:rsidRPr="00813C82">
        <w:rPr>
          <w:rFonts w:asciiTheme="minorHAnsi" w:eastAsia="Palatino Linotype" w:hAnsiTheme="minorHAnsi" w:cstheme="minorHAnsi"/>
          <w:b/>
          <w:bCs/>
          <w:color w:val="000000" w:themeColor="text1"/>
        </w:rPr>
        <w:t>959 223 5659</w:t>
      </w:r>
    </w:p>
    <w:p w14:paraId="17C30EE9" w14:textId="1C6375FB" w:rsidR="0069187B" w:rsidRDefault="00901BE5" w:rsidP="007747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Hyperlink"/>
          <w:rFonts w:asciiTheme="minorHAnsi" w:eastAsia="Palatino Linotype" w:hAnsiTheme="minorHAnsi" w:cstheme="minorHAnsi"/>
          <w:bCs/>
          <w:color w:val="000000" w:themeColor="text1"/>
          <w:u w:val="none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Email:</w:t>
      </w:r>
      <w:r w:rsidR="006B50DA"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  </w:t>
      </w:r>
      <w:hyperlink r:id="rId6" w:history="1">
        <w:r w:rsidR="00774764" w:rsidRPr="00B71A29">
          <w:rPr>
            <w:rStyle w:val="Hyperlink"/>
            <w:rFonts w:asciiTheme="minorHAnsi" w:eastAsia="Palatino Linotype" w:hAnsiTheme="minorHAnsi" w:cstheme="minorHAnsi"/>
            <w:b/>
          </w:rPr>
          <w:t>nagakoorma@gmail.com</w:t>
        </w:r>
      </w:hyperlink>
    </w:p>
    <w:p w14:paraId="1E191141" w14:textId="77777777" w:rsidR="00774764" w:rsidRPr="00774764" w:rsidRDefault="00774764" w:rsidP="007747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Palatino Linotype" w:hAnsiTheme="minorHAnsi" w:cstheme="minorHAnsi"/>
          <w:bCs/>
          <w:color w:val="000000" w:themeColor="text1"/>
        </w:rPr>
      </w:pPr>
    </w:p>
    <w:p w14:paraId="0916A342" w14:textId="0EC0DBF5" w:rsidR="00841404" w:rsidRPr="00774764" w:rsidRDefault="00841404" w:rsidP="00774764">
      <w:pPr>
        <w:spacing w:before="1" w:line="240" w:lineRule="auto"/>
        <w:jc w:val="both"/>
        <w:rPr>
          <w:rFonts w:asciiTheme="minorHAnsi" w:hAnsiTheme="minorHAnsi" w:cstheme="minorHAnsi"/>
        </w:rPr>
      </w:pPr>
      <w:r w:rsidRPr="00774764">
        <w:rPr>
          <w:rFonts w:asciiTheme="minorHAnsi" w:hAnsiTheme="minorHAnsi" w:cstheme="minorHAnsi"/>
          <w:b/>
          <w:spacing w:val="-6"/>
          <w:u w:val="single"/>
        </w:rPr>
        <w:t>PROFESSIONAL OVERVIEW</w:t>
      </w:r>
      <w:r w:rsidRPr="00774764">
        <w:rPr>
          <w:rFonts w:asciiTheme="minorHAnsi" w:hAnsiTheme="minorHAnsi" w:cstheme="minorHAnsi"/>
          <w:b/>
          <w:spacing w:val="-2"/>
        </w:rPr>
        <w:t>:</w:t>
      </w:r>
    </w:p>
    <w:p w14:paraId="4481C53C" w14:textId="6D51E187" w:rsidR="00841404" w:rsidRPr="00C01140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1</w:t>
      </w:r>
      <w:r w:rsidR="00D56844"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2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+ years of experience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as a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 xml:space="preserve"> 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  <w:lang w:val="en-IN"/>
        </w:rPr>
        <w:t xml:space="preserve">Senior 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Data Engineer,</w:t>
      </w:r>
      <w:r w:rsidRPr="00774764">
        <w:rPr>
          <w:rFonts w:asciiTheme="minorHAnsi" w:eastAsia="Segoe UI" w:hAnsiTheme="minorHAnsi" w:cstheme="minorHAnsi"/>
          <w:sz w:val="22"/>
          <w:szCs w:val="22"/>
        </w:rPr>
        <w:t xml:space="preserve"> specializing in designing, developing, and deploying large-scale distributed systems and data pipelines</w:t>
      </w:r>
      <w:r w:rsidRPr="00774764">
        <w:rPr>
          <w:rFonts w:asciiTheme="minorHAnsi" w:eastAsia="Segoe UI" w:hAnsiTheme="minorHAnsi" w:cstheme="minorHAnsi"/>
          <w:sz w:val="22"/>
          <w:szCs w:val="22"/>
          <w:lang w:val="en-IN"/>
        </w:rPr>
        <w:t xml:space="preserve"> </w:t>
      </w:r>
      <w:r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</w:rPr>
        <w:t>with 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  <w:shd w:val="clear" w:color="auto" w:fill="FFFFFF"/>
          <w:lang w:val="en-IN"/>
        </w:rPr>
        <w:t>Healthcare</w:t>
      </w:r>
      <w:r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>/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  <w:shd w:val="clear" w:color="auto" w:fill="FFFFFF"/>
          <w:lang w:val="en-IN"/>
        </w:rPr>
        <w:t>Banking</w:t>
      </w:r>
      <w:r w:rsidR="00DD3797"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 xml:space="preserve"> </w:t>
      </w:r>
      <w:r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>(</w:t>
      </w:r>
      <w:r w:rsidR="00DD3797"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</w:rPr>
        <w:t>financial)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 xml:space="preserve"> 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</w:rPr>
        <w:t>services expertise</w:t>
      </w:r>
      <w:r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</w:rPr>
        <w:t> 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</w:rPr>
        <w:t>Capital Markets, Risk Analytics,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 xml:space="preserve"> 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</w:rPr>
        <w:t>Trading Data pipeline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>s and Medicaid claims, HEDIS reporting</w:t>
      </w:r>
      <w:r w:rsidR="00C01140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>,</w:t>
      </w:r>
      <w:r w:rsidR="00C01140" w:rsidRPr="00C01140">
        <w:rPr>
          <w:rFonts w:ascii="Segoe UI" w:eastAsia="Calibri" w:hAnsi="Segoe UI" w:cs="Segoe UI"/>
          <w:color w:val="0D0D0D"/>
          <w:sz w:val="22"/>
          <w:szCs w:val="22"/>
          <w:shd w:val="clear" w:color="auto" w:fill="FFFFFF"/>
          <w:lang w:val="en-IN"/>
        </w:rPr>
        <w:t xml:space="preserve"> </w:t>
      </w:r>
      <w:proofErr w:type="spellStart"/>
      <w:r w:rsidR="00C01140" w:rsidRPr="00C01140">
        <w:rPr>
          <w:rFonts w:asciiTheme="minorHAnsi" w:eastAsia="Segoe UI" w:hAnsiTheme="minorHAnsi" w:cstheme="minorHAnsi"/>
          <w:b/>
          <w:bCs/>
          <w:sz w:val="22"/>
          <w:szCs w:val="22"/>
          <w:shd w:val="clear" w:color="auto" w:fill="FFFFFF"/>
          <w:lang w:val="en-IN"/>
        </w:rPr>
        <w:t>nterprise</w:t>
      </w:r>
      <w:proofErr w:type="spellEnd"/>
      <w:r w:rsidR="00C01140" w:rsidRPr="00C01140">
        <w:rPr>
          <w:rFonts w:asciiTheme="minorHAnsi" w:eastAsia="Segoe UI" w:hAnsiTheme="minorHAnsi" w:cstheme="minorHAnsi"/>
          <w:b/>
          <w:bCs/>
          <w:sz w:val="22"/>
          <w:szCs w:val="22"/>
          <w:shd w:val="clear" w:color="auto" w:fill="FFFFFF"/>
          <w:lang w:val="en-IN"/>
        </w:rPr>
        <w:t>-scale data migration, SAP data conversion, and cloud-based data engineering.</w:t>
      </w:r>
    </w:p>
    <w:p w14:paraId="34047D47" w14:textId="77777777" w:rsidR="00C01140" w:rsidRPr="00C01140" w:rsidRDefault="00C01140" w:rsidP="00C01140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Style w:val="Strong"/>
          <w:rFonts w:asciiTheme="minorHAnsi" w:eastAsia="Segoe UI" w:hAnsiTheme="minorHAnsi" w:cstheme="minorHAnsi"/>
          <w:sz w:val="22"/>
          <w:szCs w:val="22"/>
        </w:rPr>
      </w:pPr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 xml:space="preserve">4+ years hands-on experience with </w:t>
      </w:r>
      <w:proofErr w:type="spellStart"/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>Syniti</w:t>
      </w:r>
      <w:proofErr w:type="spellEnd"/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 xml:space="preserve"> ADM for SAP (Expert Level)</w:t>
      </w:r>
    </w:p>
    <w:p w14:paraId="2B46CEBB" w14:textId="77777777" w:rsidR="00C01140" w:rsidRPr="00C01140" w:rsidRDefault="00C01140" w:rsidP="00C01140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Style w:val="Strong"/>
          <w:rFonts w:asciiTheme="minorHAnsi" w:eastAsia="Segoe UI" w:hAnsiTheme="minorHAnsi" w:cstheme="minorHAnsi"/>
          <w:sz w:val="22"/>
          <w:szCs w:val="22"/>
        </w:rPr>
      </w:pPr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>Led 2 SAP S/4HANA implementations including full lifecycle data migration</w:t>
      </w:r>
    </w:p>
    <w:p w14:paraId="5675AFC7" w14:textId="77777777" w:rsidR="00C01140" w:rsidRPr="00C01140" w:rsidRDefault="00C01140" w:rsidP="00C01140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Style w:val="Strong"/>
          <w:rFonts w:asciiTheme="minorHAnsi" w:eastAsia="Segoe UI" w:hAnsiTheme="minorHAnsi" w:cstheme="minorHAnsi"/>
          <w:sz w:val="22"/>
          <w:szCs w:val="22"/>
        </w:rPr>
      </w:pPr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>6+ years of enterprise data engineering &amp; software development</w:t>
      </w:r>
    </w:p>
    <w:p w14:paraId="7BE548F2" w14:textId="77777777" w:rsidR="00C01140" w:rsidRPr="00C01140" w:rsidRDefault="00C01140" w:rsidP="00C01140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Style w:val="Strong"/>
          <w:rFonts w:asciiTheme="minorHAnsi" w:eastAsia="Segoe UI" w:hAnsiTheme="minorHAnsi" w:cstheme="minorHAnsi"/>
          <w:sz w:val="22"/>
          <w:szCs w:val="22"/>
        </w:rPr>
      </w:pPr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>4+ years extracting legacy ERP data (PeopleSoft, BAAN, Infor LN)</w:t>
      </w:r>
    </w:p>
    <w:p w14:paraId="262C5C15" w14:textId="77777777" w:rsidR="00C01140" w:rsidRPr="00C01140" w:rsidRDefault="00C01140" w:rsidP="00C01140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Style w:val="Strong"/>
          <w:rFonts w:asciiTheme="minorHAnsi" w:eastAsia="Segoe UI" w:hAnsiTheme="minorHAnsi" w:cstheme="minorHAnsi"/>
          <w:sz w:val="22"/>
          <w:szCs w:val="22"/>
        </w:rPr>
      </w:pPr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>Strong expertise in SAP HANA data models, Business Partner conversion, and Master Data Migration</w:t>
      </w:r>
    </w:p>
    <w:p w14:paraId="0ED56853" w14:textId="77777777" w:rsidR="00C01140" w:rsidRPr="00C01140" w:rsidRDefault="00C01140" w:rsidP="00C01140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Style w:val="Strong"/>
          <w:rFonts w:asciiTheme="minorHAnsi" w:eastAsia="Segoe UI" w:hAnsiTheme="minorHAnsi" w:cstheme="minorHAnsi"/>
          <w:sz w:val="22"/>
          <w:szCs w:val="22"/>
        </w:rPr>
      </w:pPr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>Experienced working 100% onsite with cross-functional ERP teams</w:t>
      </w:r>
    </w:p>
    <w:p w14:paraId="2C0FF1B3" w14:textId="77777777" w:rsidR="00C01140" w:rsidRPr="00C01140" w:rsidRDefault="00C01140" w:rsidP="00C01140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Style w:val="Strong"/>
          <w:rFonts w:asciiTheme="minorHAnsi" w:eastAsia="Segoe UI" w:hAnsiTheme="minorHAnsi" w:cstheme="minorHAnsi"/>
          <w:sz w:val="22"/>
          <w:szCs w:val="22"/>
        </w:rPr>
      </w:pPr>
      <w:r w:rsidRPr="00C01140">
        <w:rPr>
          <w:rStyle w:val="Strong"/>
          <w:rFonts w:asciiTheme="minorHAnsi" w:eastAsia="Segoe UI" w:hAnsiTheme="minorHAnsi" w:cstheme="minorHAnsi"/>
          <w:sz w:val="22"/>
          <w:szCs w:val="22"/>
        </w:rPr>
        <w:t>Expert in leading data conversion teams through scoping, extraction, mapping, transformation, cleansing, validation, and cutover.</w:t>
      </w:r>
    </w:p>
    <w:p w14:paraId="0959E0E8" w14:textId="1354417C" w:rsidR="008120A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Deep hands-on experience designing and deploying cloud-scale data pipelines on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Pr="00774764">
        <w:rPr>
          <w:rFonts w:asciiTheme="minorHAnsi" w:hAnsiTheme="minorHAnsi" w:cstheme="minorHAnsi"/>
          <w:sz w:val="22"/>
          <w:szCs w:val="22"/>
        </w:rPr>
        <w:t xml:space="preserve"> using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ADF, Databricks (PySpark/Scala), Synapse SQL Pools, ADLS Gen2, Event Hubs, and Azure Functions</w:t>
      </w:r>
      <w:r w:rsidRPr="00774764">
        <w:rPr>
          <w:rFonts w:asciiTheme="minorHAnsi" w:hAnsiTheme="minorHAnsi" w:cstheme="minorHAnsi"/>
          <w:sz w:val="22"/>
          <w:szCs w:val="22"/>
        </w:rPr>
        <w:t xml:space="preserve"> for real-time and batch use cases.</w:t>
      </w:r>
    </w:p>
    <w:p w14:paraId="5452E565" w14:textId="7AE90B9C" w:rsidR="00EC7F6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Built secure and compliant hybrid data platforms using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Azure Purview</w:t>
      </w:r>
      <w:r w:rsidRPr="00774764">
        <w:rPr>
          <w:rFonts w:asciiTheme="minorHAnsi" w:hAnsiTheme="minorHAnsi" w:cstheme="minorHAnsi"/>
          <w:sz w:val="22"/>
          <w:szCs w:val="22"/>
        </w:rPr>
        <w:t xml:space="preserve">,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RBAC/PIM</w:t>
      </w:r>
      <w:r w:rsidRPr="00774764">
        <w:rPr>
          <w:rFonts w:asciiTheme="minorHAnsi" w:hAnsiTheme="minorHAnsi" w:cstheme="minorHAnsi"/>
          <w:sz w:val="22"/>
          <w:szCs w:val="22"/>
        </w:rPr>
        <w:t xml:space="preserve">,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ExpressRoute</w:t>
      </w:r>
      <w:r w:rsidRPr="00774764">
        <w:rPr>
          <w:rFonts w:asciiTheme="minorHAnsi" w:hAnsiTheme="minorHAnsi" w:cstheme="minorHAnsi"/>
          <w:sz w:val="22"/>
          <w:szCs w:val="22"/>
        </w:rPr>
        <w:t xml:space="preserve">, and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r w:rsidRPr="00774764">
        <w:rPr>
          <w:rFonts w:asciiTheme="minorHAnsi" w:hAnsiTheme="minorHAnsi" w:cstheme="minorHAnsi"/>
          <w:sz w:val="22"/>
          <w:szCs w:val="22"/>
        </w:rPr>
        <w:t>—migrating large datasets from on-prem SQL/Hadoop to Azure Synapse.</w:t>
      </w:r>
    </w:p>
    <w:p w14:paraId="7879E25C" w14:textId="2A93DBD1" w:rsidR="00EC7F6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AWS ecosystem</w:t>
      </w:r>
      <w:r w:rsidRPr="00774764">
        <w:rPr>
          <w:rFonts w:asciiTheme="minorHAnsi" w:hAnsiTheme="minorHAnsi" w:cstheme="minorHAnsi"/>
          <w:sz w:val="22"/>
          <w:szCs w:val="22"/>
        </w:rPr>
        <w:t xml:space="preserve"> (Glue, S3, Redshift, Lambda, Athena) and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streaming pipelines</w:t>
      </w:r>
      <w:r w:rsidRPr="00774764">
        <w:rPr>
          <w:rFonts w:asciiTheme="minorHAnsi" w:hAnsiTheme="minorHAnsi" w:cstheme="minorHAnsi"/>
          <w:sz w:val="22"/>
          <w:szCs w:val="22"/>
        </w:rPr>
        <w:t xml:space="preserve"> using Kafka, Spark Streaming, and Event Hubs.</w:t>
      </w:r>
    </w:p>
    <w:p w14:paraId="537D3C3D" w14:textId="0B40FFC6" w:rsidR="00EC7F6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Expertise in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data lake &amp; warehouse architectures</w:t>
      </w:r>
      <w:r w:rsidRPr="00774764">
        <w:rPr>
          <w:rFonts w:asciiTheme="minorHAnsi" w:hAnsiTheme="minorHAnsi" w:cstheme="minorHAnsi"/>
          <w:sz w:val="22"/>
          <w:szCs w:val="22"/>
        </w:rPr>
        <w:t>, including Snowflake, Delta Lake, and HDFS. Skilled in performance tuning, cost optimization, and Data Vault 2.0 modeling.</w:t>
      </w:r>
    </w:p>
    <w:p w14:paraId="44C31422" w14:textId="47838F70" w:rsidR="00EC7F6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Delivered large-scale data integrations using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DBT</w:t>
      </w:r>
      <w:r w:rsidRPr="00774764">
        <w:rPr>
          <w:rFonts w:asciiTheme="minorHAnsi" w:hAnsiTheme="minorHAnsi" w:cstheme="minorHAnsi"/>
          <w:sz w:val="22"/>
          <w:szCs w:val="22"/>
        </w:rPr>
        <w:t xml:space="preserve">,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Airflow</w:t>
      </w:r>
      <w:r w:rsidRPr="00774764">
        <w:rPr>
          <w:rFonts w:asciiTheme="minorHAnsi" w:hAnsiTheme="minorHAnsi" w:cstheme="minorHAnsi"/>
          <w:sz w:val="22"/>
          <w:szCs w:val="22"/>
        </w:rPr>
        <w:t xml:space="preserve">, and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774764">
        <w:rPr>
          <w:rFonts w:asciiTheme="minorHAnsi" w:hAnsiTheme="minorHAnsi" w:cstheme="minorHAnsi"/>
          <w:sz w:val="22"/>
          <w:szCs w:val="22"/>
        </w:rPr>
        <w:t xml:space="preserve"> with Azure DevOps and Git.</w:t>
      </w:r>
    </w:p>
    <w:p w14:paraId="12FCACDD" w14:textId="51D16106" w:rsidR="006860D8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b/>
          <w:bCs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Hands-on experience across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 xml:space="preserve"> </w:t>
      </w:r>
      <w:r w:rsidRPr="00774764">
        <w:rPr>
          <w:rFonts w:asciiTheme="minorHAnsi" w:eastAsia="Segoe UI" w:hAnsiTheme="minorHAnsi" w:cstheme="minorHAnsi"/>
          <w:sz w:val="22"/>
          <w:szCs w:val="22"/>
        </w:rPr>
        <w:t>Azure platform: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 xml:space="preserve"> ADF, Synapse, Azure SQL, Databricks, Event Hubs, and ADLS Gen2. Past exposure to HDInsight and Stream Analytics.</w:t>
      </w:r>
    </w:p>
    <w:p w14:paraId="19F25AEE" w14:textId="3C17AAD0" w:rsidR="00841404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b/>
          <w:bCs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 xml:space="preserve">Worked with Azure PaaS services including 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Logic Apps, App Services, and Application Insights alongside core data tools (ADF, Synapse, Azure SQL.)</w:t>
      </w:r>
    </w:p>
    <w:p w14:paraId="7EC39989" w14:textId="46A7D8E2" w:rsidR="006860D8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>Troubleshot and resolved architecture-level issues across data pipelines, storage layers, and access control in Azure and AWS environments.</w:t>
      </w:r>
    </w:p>
    <w:p w14:paraId="344FCF7C" w14:textId="322D657E" w:rsidR="00841404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>Designed and deployed end-to-end data workflows across Azure storage, transformation (Databricks/ADF), and BI layers (Power BI, Tableau)</w:t>
      </w:r>
      <w:r w:rsidR="00841404" w:rsidRPr="00774764">
        <w:rPr>
          <w:rFonts w:asciiTheme="minorHAnsi" w:eastAsia="Segoe UI" w:hAnsiTheme="minorHAnsi" w:cstheme="minorHAnsi"/>
          <w:sz w:val="22"/>
          <w:szCs w:val="22"/>
        </w:rPr>
        <w:t>.</w:t>
      </w:r>
    </w:p>
    <w:p w14:paraId="0FDA6E19" w14:textId="5C199F19" w:rsidR="00841404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>Defined operational standards for database upgrades, migrations, and app onboarding</w:t>
      </w:r>
      <w:r w:rsidR="00841404" w:rsidRPr="00774764">
        <w:rPr>
          <w:rFonts w:asciiTheme="minorHAnsi" w:eastAsia="Segoe UI" w:hAnsiTheme="minorHAnsi" w:cstheme="minorHAnsi"/>
          <w:sz w:val="22"/>
          <w:szCs w:val="22"/>
        </w:rPr>
        <w:t>.</w:t>
      </w:r>
    </w:p>
    <w:p w14:paraId="49BE60EA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Performed migration of Microsoft SQL server to Azure SQL database.</w:t>
      </w:r>
    </w:p>
    <w:p w14:paraId="2D29074E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Develop workload migration plan in conjunction with other technical teams.</w:t>
      </w:r>
    </w:p>
    <w:p w14:paraId="1A0A09B7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Design and implement streaming solutions using Kafka or Azure Stream Analytics.</w:t>
      </w:r>
    </w:p>
    <w:p w14:paraId="7EDF1CEE" w14:textId="630C9819" w:rsidR="00841404" w:rsidRPr="00774764" w:rsidRDefault="00AA74A0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b/>
          <w:bCs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Familiar with </w:t>
      </w:r>
      <w:r w:rsidRPr="00774764">
        <w:rPr>
          <w:rFonts w:asciiTheme="minorHAnsi" w:hAnsiTheme="minorHAnsi" w:cstheme="minorHAnsi"/>
          <w:b/>
          <w:bCs/>
          <w:sz w:val="22"/>
          <w:szCs w:val="22"/>
        </w:rPr>
        <w:t xml:space="preserve">Azure SSAS, SSRS, and Excel-based tools (PowerPivot, </w:t>
      </w:r>
      <w:proofErr w:type="spellStart"/>
      <w:r w:rsidRPr="00774764">
        <w:rPr>
          <w:rFonts w:asciiTheme="minorHAnsi" w:hAnsiTheme="minorHAnsi" w:cstheme="minorHAnsi"/>
          <w:b/>
          <w:bCs/>
          <w:sz w:val="22"/>
          <w:szCs w:val="22"/>
        </w:rPr>
        <w:t>PowerView</w:t>
      </w:r>
      <w:proofErr w:type="spellEnd"/>
      <w:r w:rsidRPr="00774764">
        <w:rPr>
          <w:rFonts w:asciiTheme="minorHAnsi" w:hAnsiTheme="minorHAnsi" w:cstheme="minorHAnsi"/>
          <w:b/>
          <w:bCs/>
          <w:sz w:val="22"/>
          <w:szCs w:val="22"/>
        </w:rPr>
        <w:t>) for data modeling and reporting</w:t>
      </w:r>
      <w:r w:rsidR="00841404"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.</w:t>
      </w:r>
    </w:p>
    <w:p w14:paraId="5065DE75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Creates and maintains Disaster Recovery procedures and participates in periodic disaster recovery testing</w:t>
      </w:r>
    </w:p>
    <w:p w14:paraId="6F13FC0D" w14:textId="1D75FB66" w:rsidR="00841404" w:rsidRPr="00774764" w:rsidRDefault="00AA74A0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Automated infrastructure deployment using </w:t>
      </w:r>
      <w:r w:rsidRPr="00774764">
        <w:rPr>
          <w:rFonts w:asciiTheme="minorHAnsi" w:hAnsiTheme="minorHAnsi" w:cstheme="minorHAnsi"/>
          <w:b/>
          <w:bCs/>
          <w:sz w:val="22"/>
          <w:szCs w:val="22"/>
        </w:rPr>
        <w:t>ARM templates and PowerShell</w:t>
      </w:r>
      <w:r w:rsidR="00841404" w:rsidRPr="00774764">
        <w:rPr>
          <w:rFonts w:asciiTheme="minorHAnsi" w:eastAsia="Segoe UI" w:hAnsiTheme="minorHAnsi" w:cstheme="minorHAnsi"/>
          <w:sz w:val="22"/>
          <w:szCs w:val="22"/>
        </w:rPr>
        <w:t>.</w:t>
      </w:r>
    </w:p>
    <w:p w14:paraId="6CB97ED9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>Proficient in Infrastructure-as-Code (</w:t>
      </w:r>
      <w:proofErr w:type="spellStart"/>
      <w:r w:rsidRPr="00774764">
        <w:rPr>
          <w:rFonts w:asciiTheme="minorHAnsi" w:hAnsiTheme="minorHAnsi" w:cstheme="minorHAnsi"/>
          <w:sz w:val="22"/>
          <w:szCs w:val="22"/>
        </w:rPr>
        <w:t>IaC</w:t>
      </w:r>
      <w:proofErr w:type="spellEnd"/>
      <w:r w:rsidRPr="00774764">
        <w:rPr>
          <w:rFonts w:asciiTheme="minorHAnsi" w:hAnsiTheme="minorHAnsi" w:cstheme="minorHAnsi"/>
          <w:sz w:val="22"/>
          <w:szCs w:val="22"/>
        </w:rPr>
        <w:t>) using Terraform to automate cloud resource provisioning for data pipelines on AWS and Azure.</w:t>
      </w:r>
    </w:p>
    <w:p w14:paraId="23443C0D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Proficient in building and optimizing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ETL/ELT pipelines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using tools like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SSIS, Azure Data Factory, AWS Glue, DBT, and Python</w:t>
      </w:r>
      <w:r w:rsidRPr="00774764">
        <w:rPr>
          <w:rFonts w:asciiTheme="minorHAnsi" w:eastAsia="Segoe UI" w:hAnsiTheme="minorHAnsi" w:cstheme="minorHAnsi"/>
          <w:sz w:val="22"/>
          <w:szCs w:val="22"/>
        </w:rPr>
        <w:t>.</w:t>
      </w:r>
    </w:p>
    <w:p w14:paraId="0BC083E3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Strong experience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data modeling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including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Star Schema, Snowflake Schema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and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Kimball Methodology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for OLAP and OLTP systems.</w:t>
      </w:r>
    </w:p>
    <w:p w14:paraId="00347C1E" w14:textId="7ED717C4" w:rsidR="00841404" w:rsidRPr="00774764" w:rsidRDefault="00AA74A0" w:rsidP="00774764">
      <w:pPr>
        <w:pStyle w:val="ListParagraph"/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spacing w:after="0" w:line="240" w:lineRule="auto"/>
        <w:ind w:right="797"/>
        <w:contextualSpacing w:val="0"/>
        <w:jc w:val="both"/>
        <w:rPr>
          <w:rFonts w:asciiTheme="minorHAnsi" w:hAnsiTheme="minorHAnsi" w:cstheme="minorHAnsi"/>
        </w:rPr>
      </w:pPr>
      <w:r w:rsidRPr="00774764">
        <w:rPr>
          <w:rFonts w:asciiTheme="minorHAnsi" w:hAnsiTheme="minorHAnsi" w:cstheme="minorHAnsi"/>
        </w:rPr>
        <w:lastRenderedPageBreak/>
        <w:t xml:space="preserve">Skilled in </w:t>
      </w:r>
      <w:r w:rsidRPr="00774764">
        <w:rPr>
          <w:rFonts w:asciiTheme="minorHAnsi" w:hAnsiTheme="minorHAnsi" w:cstheme="minorHAnsi"/>
          <w:b/>
          <w:bCs/>
        </w:rPr>
        <w:t>SQL, Python, and Scala</w:t>
      </w:r>
      <w:r w:rsidRPr="00774764">
        <w:rPr>
          <w:rFonts w:asciiTheme="minorHAnsi" w:hAnsiTheme="minorHAnsi" w:cstheme="minorHAnsi"/>
        </w:rPr>
        <w:t xml:space="preserve"> for writing optimized queries, stored procedures, and automation scripts to support ETL workflows and performance tuning</w:t>
      </w:r>
      <w:r w:rsidR="00841404" w:rsidRPr="00774764">
        <w:rPr>
          <w:rFonts w:asciiTheme="minorHAnsi" w:hAnsiTheme="minorHAnsi" w:cstheme="minorHAnsi"/>
        </w:rPr>
        <w:t>.</w:t>
      </w:r>
    </w:p>
    <w:p w14:paraId="788A3E85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Hands-on experience with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big data technologies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like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Hadoop, HDFS, Spark, Kafka, Hive, Sqoop, and MapReduce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for batch and real-time data processing.</w:t>
      </w:r>
    </w:p>
    <w:p w14:paraId="6A8D7A4A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Expertise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real-time analytics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using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Spark Streaming, Kafka, and Azure Event Hubs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for high-throughput data pipelines.</w:t>
      </w:r>
    </w:p>
    <w:p w14:paraId="5099486A" w14:textId="6A4515C0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Proficient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data</w:t>
      </w:r>
      <w:r w:rsidR="00237B10"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 xml:space="preserve"> 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warehousing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and migration projects, including on-premises to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Snowflake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optimizing storage and query performance.</w:t>
      </w:r>
    </w:p>
    <w:p w14:paraId="237BFB0D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Strong knowledge of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data governance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and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compliance standards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like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GDPR and HIPAA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for secure data handling.</w:t>
      </w:r>
    </w:p>
    <w:p w14:paraId="665AF4D1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Experience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API integration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and deployment, including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REST, SOAP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and tools like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MuleSoft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for seamless data exchange.</w:t>
      </w:r>
    </w:p>
    <w:p w14:paraId="4A6EE0A0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Proficient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version control tools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like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Git, Bitbucket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, and project management tools like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Jira, Confluence, and Rally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.</w:t>
      </w:r>
    </w:p>
    <w:p w14:paraId="1AAC26C7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Hands-on experience with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Databricks Delta Lake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and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Snowflake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for building scalable and efficient data lakes and warehouses.</w:t>
      </w:r>
    </w:p>
    <w:p w14:paraId="5958732A" w14:textId="77777777" w:rsidR="00841404" w:rsidRPr="00774764" w:rsidRDefault="00841404" w:rsidP="00774764">
      <w:pPr>
        <w:pStyle w:val="ListParagraph"/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spacing w:before="3" w:after="0" w:line="240" w:lineRule="auto"/>
        <w:ind w:right="1310"/>
        <w:contextualSpacing w:val="0"/>
        <w:jc w:val="both"/>
        <w:rPr>
          <w:rFonts w:asciiTheme="minorHAnsi" w:hAnsiTheme="minorHAnsi" w:cstheme="minorHAnsi"/>
          <w:b/>
          <w:bCs/>
        </w:rPr>
      </w:pPr>
      <w:r w:rsidRPr="00774764">
        <w:rPr>
          <w:rFonts w:asciiTheme="minorHAnsi" w:hAnsiTheme="minorHAnsi" w:cstheme="minorHAnsi"/>
        </w:rPr>
        <w:t>Strong</w:t>
      </w:r>
      <w:r w:rsidRPr="00774764">
        <w:rPr>
          <w:rFonts w:asciiTheme="minorHAnsi" w:hAnsiTheme="minorHAnsi" w:cstheme="minorHAnsi"/>
          <w:spacing w:val="-11"/>
        </w:rPr>
        <w:t xml:space="preserve"> </w:t>
      </w:r>
      <w:r w:rsidRPr="00774764">
        <w:rPr>
          <w:rFonts w:asciiTheme="minorHAnsi" w:hAnsiTheme="minorHAnsi" w:cstheme="minorHAnsi"/>
        </w:rPr>
        <w:t>experience</w:t>
      </w:r>
      <w:r w:rsidRPr="00774764">
        <w:rPr>
          <w:rFonts w:asciiTheme="minorHAnsi" w:hAnsiTheme="minorHAnsi" w:cstheme="minorHAnsi"/>
          <w:spacing w:val="-7"/>
        </w:rPr>
        <w:t xml:space="preserve"> </w:t>
      </w:r>
      <w:r w:rsidRPr="00774764">
        <w:rPr>
          <w:rFonts w:asciiTheme="minorHAnsi" w:hAnsiTheme="minorHAnsi" w:cstheme="minorHAnsi"/>
        </w:rPr>
        <w:t>in</w:t>
      </w:r>
      <w:r w:rsidRPr="00774764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project</w:t>
      </w:r>
      <w:r w:rsidRPr="00774764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management,</w:t>
      </w:r>
      <w:r w:rsidRPr="00774764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stakeholder</w:t>
      </w:r>
      <w:r w:rsidRPr="00774764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communication,</w:t>
      </w:r>
      <w:r w:rsidRPr="00774764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and</w:t>
      </w:r>
      <w:r w:rsidRPr="00774764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creating</w:t>
      </w:r>
      <w:r w:rsidRPr="00774764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documentation,</w:t>
      </w:r>
      <w:r w:rsidRPr="00774764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data flow diagrams, and standard operating procedures.</w:t>
      </w:r>
    </w:p>
    <w:p w14:paraId="254CCF7E" w14:textId="5B961E7A" w:rsidR="0069187B" w:rsidRPr="00774764" w:rsidRDefault="00841404" w:rsidP="00774764">
      <w:pPr>
        <w:pStyle w:val="ListParagraph"/>
        <w:widowControl w:val="0"/>
        <w:numPr>
          <w:ilvl w:val="0"/>
          <w:numId w:val="17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jc w:val="both"/>
        <w:rPr>
          <w:rFonts w:asciiTheme="minorHAnsi" w:hAnsiTheme="minorHAnsi" w:cstheme="minorHAnsi"/>
        </w:rPr>
      </w:pPr>
      <w:r w:rsidRPr="00774764">
        <w:rPr>
          <w:rFonts w:asciiTheme="minorHAnsi" w:hAnsiTheme="minorHAnsi" w:cstheme="minorHAnsi"/>
        </w:rPr>
        <w:t>Hands-on</w:t>
      </w:r>
      <w:r w:rsidRPr="00774764">
        <w:rPr>
          <w:rFonts w:asciiTheme="minorHAnsi" w:hAnsiTheme="minorHAnsi" w:cstheme="minorHAnsi"/>
          <w:spacing w:val="-15"/>
        </w:rPr>
        <w:t xml:space="preserve"> </w:t>
      </w:r>
      <w:r w:rsidRPr="00774764">
        <w:rPr>
          <w:rFonts w:asciiTheme="minorHAnsi" w:hAnsiTheme="minorHAnsi" w:cstheme="minorHAnsi"/>
        </w:rPr>
        <w:t>experience</w:t>
      </w:r>
      <w:r w:rsidRPr="00774764">
        <w:rPr>
          <w:rFonts w:asciiTheme="minorHAnsi" w:hAnsiTheme="minorHAnsi" w:cstheme="minorHAnsi"/>
          <w:spacing w:val="-12"/>
        </w:rPr>
        <w:t xml:space="preserve"> </w:t>
      </w:r>
      <w:r w:rsidRPr="00774764">
        <w:rPr>
          <w:rFonts w:asciiTheme="minorHAnsi" w:hAnsiTheme="minorHAnsi" w:cstheme="minorHAnsi"/>
        </w:rPr>
        <w:t>with</w:t>
      </w:r>
      <w:r w:rsidRPr="00774764">
        <w:rPr>
          <w:rFonts w:asciiTheme="minorHAnsi" w:hAnsiTheme="minorHAnsi" w:cstheme="minorHAnsi"/>
          <w:spacing w:val="-12"/>
        </w:rPr>
        <w:t xml:space="preserve"> </w:t>
      </w:r>
      <w:r w:rsidRPr="00774764">
        <w:rPr>
          <w:rFonts w:asciiTheme="minorHAnsi" w:hAnsiTheme="minorHAnsi" w:cstheme="minorHAnsi"/>
        </w:rPr>
        <w:t>data</w:t>
      </w:r>
      <w:r w:rsidRPr="00774764">
        <w:rPr>
          <w:rFonts w:asciiTheme="minorHAnsi" w:hAnsiTheme="minorHAnsi" w:cstheme="minorHAnsi"/>
          <w:spacing w:val="-12"/>
        </w:rPr>
        <w:t xml:space="preserve"> </w:t>
      </w:r>
      <w:r w:rsidRPr="00774764">
        <w:rPr>
          <w:rFonts w:asciiTheme="minorHAnsi" w:hAnsiTheme="minorHAnsi" w:cstheme="minorHAnsi"/>
        </w:rPr>
        <w:t>visualization</w:t>
      </w:r>
      <w:r w:rsidRPr="00774764">
        <w:rPr>
          <w:rFonts w:asciiTheme="minorHAnsi" w:hAnsiTheme="minorHAnsi" w:cstheme="minorHAnsi"/>
          <w:spacing w:val="-12"/>
        </w:rPr>
        <w:t xml:space="preserve"> </w:t>
      </w:r>
      <w:r w:rsidRPr="00774764">
        <w:rPr>
          <w:rFonts w:asciiTheme="minorHAnsi" w:hAnsiTheme="minorHAnsi" w:cstheme="minorHAnsi"/>
        </w:rPr>
        <w:t>tools</w:t>
      </w:r>
      <w:r w:rsidRPr="00774764">
        <w:rPr>
          <w:rFonts w:asciiTheme="minorHAnsi" w:hAnsiTheme="minorHAnsi" w:cstheme="minorHAnsi"/>
          <w:spacing w:val="-10"/>
        </w:rPr>
        <w:t xml:space="preserve"> </w:t>
      </w:r>
      <w:r w:rsidRPr="00774764">
        <w:rPr>
          <w:rFonts w:asciiTheme="minorHAnsi" w:hAnsiTheme="minorHAnsi" w:cstheme="minorHAnsi"/>
        </w:rPr>
        <w:t>like</w:t>
      </w:r>
      <w:r w:rsidRPr="00774764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Power</w:t>
      </w:r>
      <w:r w:rsidRPr="00774764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BI,</w:t>
      </w:r>
      <w:r w:rsidRPr="00774764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Tableau,</w:t>
      </w:r>
      <w:r w:rsidRPr="00774764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and</w:t>
      </w:r>
      <w:r w:rsidRPr="00774764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774764">
        <w:rPr>
          <w:rFonts w:asciiTheme="minorHAnsi" w:hAnsiTheme="minorHAnsi" w:cstheme="minorHAnsi"/>
          <w:b/>
          <w:bCs/>
          <w:spacing w:val="-2"/>
        </w:rPr>
        <w:t>QlikView.</w:t>
      </w:r>
    </w:p>
    <w:p w14:paraId="00000022" w14:textId="77777777" w:rsidR="002D522D" w:rsidRPr="00774764" w:rsidRDefault="002D522D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2DB3E85E" w14:textId="77777777" w:rsidR="00841404" w:rsidRPr="00774764" w:rsidRDefault="00841404" w:rsidP="00774764">
      <w:pPr>
        <w:spacing w:before="1" w:line="240" w:lineRule="auto"/>
        <w:jc w:val="both"/>
        <w:rPr>
          <w:rFonts w:asciiTheme="minorHAnsi" w:hAnsiTheme="minorHAnsi" w:cstheme="minorHAnsi"/>
          <w:b/>
        </w:rPr>
      </w:pPr>
      <w:r w:rsidRPr="00774764">
        <w:rPr>
          <w:rFonts w:asciiTheme="minorHAnsi" w:hAnsiTheme="minorHAnsi" w:cstheme="minorHAnsi"/>
          <w:b/>
          <w:spacing w:val="-2"/>
          <w:u w:val="single"/>
        </w:rPr>
        <w:t>TECHNICAL</w:t>
      </w:r>
      <w:r w:rsidRPr="00774764">
        <w:rPr>
          <w:rFonts w:asciiTheme="minorHAnsi" w:hAnsiTheme="minorHAnsi" w:cstheme="minorHAnsi"/>
          <w:b/>
          <w:spacing w:val="-6"/>
          <w:u w:val="single"/>
        </w:rPr>
        <w:t xml:space="preserve"> </w:t>
      </w:r>
      <w:r w:rsidRPr="00774764">
        <w:rPr>
          <w:rFonts w:asciiTheme="minorHAnsi" w:hAnsiTheme="minorHAnsi" w:cstheme="minorHAnsi"/>
          <w:b/>
          <w:spacing w:val="-2"/>
          <w:u w:val="single"/>
        </w:rPr>
        <w:t>SKILLS</w:t>
      </w:r>
      <w:r w:rsidRPr="00774764">
        <w:rPr>
          <w:rFonts w:asciiTheme="minorHAnsi" w:hAnsiTheme="minorHAnsi" w:cstheme="minorHAnsi"/>
          <w:b/>
          <w:spacing w:val="-2"/>
        </w:rPr>
        <w:t>:</w:t>
      </w:r>
    </w:p>
    <w:tbl>
      <w:tblPr>
        <w:tblW w:w="990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6912"/>
      </w:tblGrid>
      <w:tr w:rsidR="00841404" w:rsidRPr="00774764" w14:paraId="3D17EB52" w14:textId="77777777" w:rsidTr="00841404">
        <w:trPr>
          <w:trHeight w:val="426"/>
        </w:trPr>
        <w:tc>
          <w:tcPr>
            <w:tcW w:w="2996" w:type="dxa"/>
          </w:tcPr>
          <w:p w14:paraId="69E631FE" w14:textId="5A80E7FC" w:rsidR="00841404" w:rsidRPr="00774764" w:rsidRDefault="00841404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Databases</w:t>
            </w:r>
            <w:r w:rsidR="00EC7F6B" w:rsidRPr="00774764">
              <w:rPr>
                <w:rFonts w:asciiTheme="minorHAnsi" w:hAnsiTheme="minorHAnsi" w:cstheme="minorHAnsi"/>
                <w:b/>
                <w:spacing w:val="-2"/>
              </w:rPr>
              <w:t xml:space="preserve"> &amp; Warehouses</w:t>
            </w:r>
          </w:p>
        </w:tc>
        <w:tc>
          <w:tcPr>
            <w:tcW w:w="6912" w:type="dxa"/>
          </w:tcPr>
          <w:p w14:paraId="3F18C0EE" w14:textId="63D75E2E" w:rsidR="00841404" w:rsidRPr="00774764" w:rsidRDefault="00841404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  <w:spacing w:val="-8"/>
              </w:rPr>
            </w:pPr>
            <w:r w:rsidRPr="00774764">
              <w:rPr>
                <w:rFonts w:asciiTheme="minorHAnsi" w:hAnsiTheme="minorHAnsi" w:cstheme="minorHAnsi"/>
                <w:spacing w:val="-8"/>
              </w:rPr>
              <w:t>PostgreSQL, MySQL, MongoDB, Oracle, SQL Server.</w:t>
            </w:r>
          </w:p>
          <w:p w14:paraId="33AE3444" w14:textId="02A88A4A" w:rsidR="00841404" w:rsidRPr="00774764" w:rsidRDefault="00EC7F6B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  <w:spacing w:val="-8"/>
              </w:rPr>
              <w:t>Snowflake, Azure SQL Database, Azure Synapse, Redshift, HBase, Hive</w:t>
            </w:r>
          </w:p>
        </w:tc>
      </w:tr>
      <w:tr w:rsidR="00841404" w:rsidRPr="00774764" w14:paraId="4CC10398" w14:textId="77777777" w:rsidTr="00841404">
        <w:trPr>
          <w:trHeight w:val="461"/>
        </w:trPr>
        <w:tc>
          <w:tcPr>
            <w:tcW w:w="2996" w:type="dxa"/>
          </w:tcPr>
          <w:p w14:paraId="59AB81BA" w14:textId="4680B7A0" w:rsidR="00841404" w:rsidRPr="00774764" w:rsidRDefault="00841404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Languages</w:t>
            </w:r>
            <w:r w:rsidR="00EC7F6B" w:rsidRPr="00774764">
              <w:rPr>
                <w:rFonts w:asciiTheme="minorHAnsi" w:hAnsiTheme="minorHAnsi" w:cstheme="minorHAnsi"/>
                <w:b/>
                <w:spacing w:val="-2"/>
              </w:rPr>
              <w:t xml:space="preserve"> &amp; Scripting</w:t>
            </w:r>
          </w:p>
        </w:tc>
        <w:tc>
          <w:tcPr>
            <w:tcW w:w="6912" w:type="dxa"/>
          </w:tcPr>
          <w:p w14:paraId="5CC3EC3C" w14:textId="37AFEDA0" w:rsidR="00EC7F6B" w:rsidRPr="00774764" w:rsidRDefault="00841404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  <w:spacing w:val="-12"/>
              </w:rPr>
            </w:pPr>
            <w:r w:rsidRPr="00774764">
              <w:rPr>
                <w:rFonts w:asciiTheme="minorHAnsi" w:hAnsiTheme="minorHAnsi" w:cstheme="minorHAnsi"/>
              </w:rPr>
              <w:t>SQL,</w:t>
            </w:r>
            <w:r w:rsidRPr="00774764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="00EC7F6B" w:rsidRPr="00774764">
              <w:rPr>
                <w:rFonts w:asciiTheme="minorHAnsi" w:hAnsiTheme="minorHAnsi" w:cstheme="minorHAnsi"/>
                <w:spacing w:val="-15"/>
              </w:rPr>
              <w:t xml:space="preserve">T-SQL, </w:t>
            </w:r>
            <w:r w:rsidRPr="00774764">
              <w:rPr>
                <w:rFonts w:asciiTheme="minorHAnsi" w:hAnsiTheme="minorHAnsi" w:cstheme="minorHAnsi"/>
              </w:rPr>
              <w:t>PL/SQL,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Spark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SQL</w:t>
            </w:r>
          </w:p>
          <w:p w14:paraId="4D3E7882" w14:textId="56601066" w:rsidR="00EC7F6B" w:rsidRPr="00774764" w:rsidRDefault="00841404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  <w:spacing w:val="-12"/>
              </w:rPr>
            </w:pPr>
            <w:r w:rsidRPr="00774764">
              <w:rPr>
                <w:rFonts w:asciiTheme="minorHAnsi" w:hAnsiTheme="minorHAnsi" w:cstheme="minorHAnsi"/>
              </w:rPr>
              <w:t>Python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(Pandas,</w:t>
            </w:r>
            <w:r w:rsidRPr="0077476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774764">
              <w:rPr>
                <w:rFonts w:asciiTheme="minorHAnsi" w:hAnsiTheme="minorHAnsi" w:cstheme="minorHAnsi"/>
                <w:spacing w:val="-2"/>
              </w:rPr>
              <w:t>NumPy,</w:t>
            </w:r>
            <w:r w:rsidR="00EC7F6B" w:rsidRPr="00774764">
              <w:rPr>
                <w:rFonts w:asciiTheme="minorHAnsi" w:hAnsiTheme="minorHAnsi" w:cstheme="minorHAnsi"/>
                <w:spacing w:val="-2"/>
                <w:lang w:val="en-IN"/>
              </w:rPr>
              <w:t xml:space="preserve"> PySpark, Scikit-learn</w:t>
            </w:r>
            <w:r w:rsidR="00EC7F6B" w:rsidRPr="00774764">
              <w:rPr>
                <w:rFonts w:asciiTheme="minorHAnsi" w:hAnsiTheme="minorHAnsi" w:cstheme="minorHAnsi"/>
              </w:rPr>
              <w:t>)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</w:p>
          <w:p w14:paraId="239CADB7" w14:textId="3610EF1B" w:rsidR="00841404" w:rsidRPr="00774764" w:rsidRDefault="00EC7F6B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Scala, Shell Scripting, Java</w:t>
            </w:r>
          </w:p>
        </w:tc>
      </w:tr>
      <w:tr w:rsidR="00841404" w:rsidRPr="00774764" w14:paraId="37157889" w14:textId="77777777" w:rsidTr="00841404">
        <w:trPr>
          <w:trHeight w:val="748"/>
        </w:trPr>
        <w:tc>
          <w:tcPr>
            <w:tcW w:w="2996" w:type="dxa"/>
          </w:tcPr>
          <w:p w14:paraId="23B3CE50" w14:textId="65C3A325" w:rsidR="00841404" w:rsidRPr="00774764" w:rsidRDefault="00841404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Cloud</w:t>
            </w:r>
            <w:r w:rsidRPr="0077476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="00EC7F6B" w:rsidRPr="00774764">
              <w:rPr>
                <w:rFonts w:asciiTheme="minorHAnsi" w:hAnsiTheme="minorHAnsi" w:cstheme="minorHAnsi"/>
                <w:b/>
                <w:spacing w:val="-2"/>
              </w:rPr>
              <w:t>Platforms</w:t>
            </w:r>
          </w:p>
        </w:tc>
        <w:tc>
          <w:tcPr>
            <w:tcW w:w="6912" w:type="dxa"/>
          </w:tcPr>
          <w:p w14:paraId="70EFCAB1" w14:textId="77777777" w:rsidR="00EC7F6B" w:rsidRPr="00774764" w:rsidRDefault="00841404" w:rsidP="00774764">
            <w:pPr>
              <w:shd w:val="clear" w:color="auto" w:fill="FFFFFF"/>
              <w:spacing w:before="150" w:line="240" w:lineRule="auto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  <w:b/>
                <w:bCs/>
              </w:rPr>
              <w:t xml:space="preserve">Azure: </w:t>
            </w:r>
            <w:r w:rsidRPr="00774764">
              <w:rPr>
                <w:rFonts w:asciiTheme="minorHAnsi" w:hAnsiTheme="minorHAnsi" w:cstheme="minorHAnsi"/>
              </w:rPr>
              <w:t>Data Factory,</w:t>
            </w:r>
            <w:r w:rsidR="00EC7F6B" w:rsidRPr="00774764">
              <w:rPr>
                <w:rFonts w:asciiTheme="minorHAnsi" w:hAnsiTheme="minorHAnsi" w:cstheme="minorHAnsi"/>
              </w:rPr>
              <w:t xml:space="preserve"> Synapse Analytics, </w:t>
            </w:r>
            <w:r w:rsidRPr="00774764">
              <w:rPr>
                <w:rFonts w:asciiTheme="minorHAnsi" w:hAnsiTheme="minorHAnsi" w:cstheme="minorHAnsi"/>
              </w:rPr>
              <w:t>ADLS Gen2,</w:t>
            </w:r>
            <w:r w:rsidR="00EC7F6B" w:rsidRPr="00774764">
              <w:rPr>
                <w:rFonts w:asciiTheme="minorHAnsi" w:hAnsiTheme="minorHAnsi" w:cstheme="minorHAnsi"/>
              </w:rPr>
              <w:t xml:space="preserve"> Azure SQL, Azure Functions, Databricks, Event hubs, Logic Apps, App Services, Purview</w:t>
            </w:r>
            <w:r w:rsidRPr="00774764">
              <w:rPr>
                <w:rFonts w:asciiTheme="minorHAnsi" w:hAnsiTheme="minorHAnsi" w:cstheme="minorHAnsi"/>
              </w:rPr>
              <w:t xml:space="preserve"> </w:t>
            </w:r>
          </w:p>
          <w:p w14:paraId="5C19DF8C" w14:textId="77777777" w:rsidR="00841404" w:rsidRPr="00774764" w:rsidRDefault="00841404" w:rsidP="00774764">
            <w:pPr>
              <w:shd w:val="clear" w:color="auto" w:fill="FFFFFF"/>
              <w:spacing w:before="150" w:line="240" w:lineRule="auto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  <w:b/>
                <w:bCs/>
              </w:rPr>
              <w:t>AWS:</w:t>
            </w:r>
            <w:r w:rsidRPr="00774764">
              <w:rPr>
                <w:rFonts w:asciiTheme="minorHAnsi" w:hAnsiTheme="minorHAnsi" w:cstheme="minorHAnsi"/>
              </w:rPr>
              <w:t xml:space="preserve"> EC2, S3</w:t>
            </w:r>
            <w:r w:rsidR="00EC7F6B" w:rsidRPr="00774764">
              <w:rPr>
                <w:rFonts w:asciiTheme="minorHAnsi" w:hAnsiTheme="minorHAnsi" w:cstheme="minorHAnsi"/>
              </w:rPr>
              <w:t xml:space="preserve">, Glue, Lambda, Redshift, EMR, Athena, </w:t>
            </w:r>
            <w:proofErr w:type="spellStart"/>
            <w:r w:rsidR="00EC7F6B" w:rsidRPr="00774764">
              <w:rPr>
                <w:rFonts w:asciiTheme="minorHAnsi" w:hAnsiTheme="minorHAnsi" w:cstheme="minorHAnsi"/>
              </w:rPr>
              <w:t>SageMaker</w:t>
            </w:r>
            <w:proofErr w:type="spellEnd"/>
            <w:r w:rsidR="00EC7F6B" w:rsidRPr="00774764">
              <w:rPr>
                <w:rFonts w:asciiTheme="minorHAnsi" w:hAnsiTheme="minorHAnsi" w:cstheme="minorHAnsi"/>
              </w:rPr>
              <w:t>, CloudWatch</w:t>
            </w:r>
            <w:r w:rsidR="00AF44A1" w:rsidRPr="00774764">
              <w:rPr>
                <w:rFonts w:asciiTheme="minorHAnsi" w:hAnsiTheme="minorHAnsi" w:cstheme="minorHAnsi"/>
              </w:rPr>
              <w:t>, Aurora, DMS</w:t>
            </w:r>
          </w:p>
          <w:p w14:paraId="2C61981E" w14:textId="59237B22" w:rsidR="00AF44A1" w:rsidRPr="00774764" w:rsidRDefault="00AF44A1" w:rsidP="00774764">
            <w:pPr>
              <w:shd w:val="clear" w:color="auto" w:fill="FFFFFF"/>
              <w:spacing w:before="150" w:line="240" w:lineRule="auto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Terraform (</w:t>
            </w:r>
            <w:proofErr w:type="spellStart"/>
            <w:r w:rsidRPr="00774764">
              <w:rPr>
                <w:rFonts w:asciiTheme="minorHAnsi" w:hAnsiTheme="minorHAnsi" w:cstheme="minorHAnsi"/>
              </w:rPr>
              <w:t>IaC</w:t>
            </w:r>
            <w:proofErr w:type="spellEnd"/>
            <w:r w:rsidRPr="00774764">
              <w:rPr>
                <w:rFonts w:asciiTheme="minorHAnsi" w:hAnsiTheme="minorHAnsi" w:cstheme="minorHAnsi"/>
              </w:rPr>
              <w:t xml:space="preserve"> for Azure &amp; AWS)</w:t>
            </w:r>
          </w:p>
        </w:tc>
      </w:tr>
      <w:tr w:rsidR="00841404" w:rsidRPr="00774764" w14:paraId="412A85CC" w14:textId="77777777" w:rsidTr="00841404">
        <w:trPr>
          <w:trHeight w:val="374"/>
        </w:trPr>
        <w:tc>
          <w:tcPr>
            <w:tcW w:w="2996" w:type="dxa"/>
          </w:tcPr>
          <w:p w14:paraId="4DBDFE1B" w14:textId="7040271B" w:rsidR="00841404" w:rsidRPr="00774764" w:rsidRDefault="00AF44A1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Big Data &amp; Streaming</w:t>
            </w:r>
          </w:p>
        </w:tc>
        <w:tc>
          <w:tcPr>
            <w:tcW w:w="6912" w:type="dxa"/>
          </w:tcPr>
          <w:p w14:paraId="26F2B2DB" w14:textId="77777777" w:rsidR="00AF44A1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Apache Spark</w:t>
            </w:r>
            <w:r w:rsidRPr="00774764">
              <w:rPr>
                <w:rFonts w:asciiTheme="minorHAnsi" w:hAnsiTheme="minorHAnsi" w:cstheme="minorHAnsi"/>
                <w:lang w:val="en-IN"/>
              </w:rPr>
              <w:t>,</w:t>
            </w:r>
            <w:r w:rsidRPr="0077476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774764">
              <w:rPr>
                <w:rFonts w:asciiTheme="minorHAnsi" w:hAnsiTheme="minorHAnsi" w:cstheme="minorHAnsi"/>
              </w:rPr>
              <w:t>Pyspark</w:t>
            </w:r>
            <w:proofErr w:type="spellEnd"/>
            <w:r w:rsidRPr="00774764">
              <w:rPr>
                <w:rFonts w:asciiTheme="minorHAnsi" w:hAnsiTheme="minorHAnsi" w:cstheme="minorHAnsi"/>
              </w:rPr>
              <w:t>, Kafka, Flink, MapReduce, HDFS, Hive, Sqoop, Oozie, Zookeeper</w:t>
            </w:r>
          </w:p>
          <w:p w14:paraId="0CCA1F96" w14:textId="47C44FDA" w:rsidR="00841404" w:rsidRPr="00774764" w:rsidRDefault="00AF44A1" w:rsidP="00774764">
            <w:pPr>
              <w:pStyle w:val="TableParagraph"/>
              <w:ind w:left="0" w:right="39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Delta Lake, Data Vault 2.0, Spark Streaming</w:t>
            </w:r>
          </w:p>
        </w:tc>
      </w:tr>
      <w:tr w:rsidR="00841404" w:rsidRPr="00774764" w14:paraId="158A48D1" w14:textId="77777777" w:rsidTr="00841404">
        <w:trPr>
          <w:trHeight w:val="425"/>
        </w:trPr>
        <w:tc>
          <w:tcPr>
            <w:tcW w:w="2996" w:type="dxa"/>
          </w:tcPr>
          <w:p w14:paraId="175BC7D1" w14:textId="2EBDEAA6" w:rsidR="00841404" w:rsidRPr="00774764" w:rsidRDefault="00AF44A1" w:rsidP="00774764">
            <w:pPr>
              <w:shd w:val="clear" w:color="auto" w:fill="FFFFFF"/>
              <w:spacing w:before="150" w:line="240" w:lineRule="auto"/>
              <w:jc w:val="both"/>
              <w:rPr>
                <w:rFonts w:asciiTheme="minorHAnsi" w:hAnsiTheme="minorHAnsi" w:cstheme="minorHAnsi"/>
                <w:b/>
                <w:spacing w:val="-2"/>
              </w:rPr>
            </w:pPr>
            <w:r w:rsidRPr="00774764">
              <w:rPr>
                <w:rFonts w:asciiTheme="minorHAnsi" w:hAnsiTheme="minorHAnsi" w:cstheme="minorHAnsi"/>
                <w:b/>
              </w:rPr>
              <w:t xml:space="preserve">    ETL</w:t>
            </w:r>
            <w:r w:rsidRPr="00774764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774764">
              <w:rPr>
                <w:rFonts w:asciiTheme="minorHAnsi" w:hAnsiTheme="minorHAnsi" w:cstheme="minorHAnsi"/>
                <w:b/>
                <w:spacing w:val="-2"/>
              </w:rPr>
              <w:t>&amp; Data Orchestration</w:t>
            </w:r>
          </w:p>
        </w:tc>
        <w:tc>
          <w:tcPr>
            <w:tcW w:w="6912" w:type="dxa"/>
          </w:tcPr>
          <w:p w14:paraId="370D5533" w14:textId="565E581B" w:rsidR="00AF44A1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Azure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Data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Factory,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AWS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Glue,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DBT, SSIS, Airflow, Talend, </w:t>
            </w:r>
            <w:r w:rsidRPr="00774764">
              <w:rPr>
                <w:rFonts w:asciiTheme="minorHAnsi" w:hAnsiTheme="minorHAnsi" w:cstheme="minorHAnsi"/>
              </w:rPr>
              <w:t>Informatica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PowerCenter,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proofErr w:type="spellStart"/>
            <w:r w:rsidRPr="00774764">
              <w:rPr>
                <w:rFonts w:asciiTheme="minorHAnsi" w:hAnsiTheme="minorHAnsi" w:cstheme="minorHAnsi"/>
              </w:rPr>
              <w:t>SnapLogic</w:t>
            </w:r>
            <w:proofErr w:type="spellEnd"/>
          </w:p>
        </w:tc>
      </w:tr>
      <w:tr w:rsidR="00841404" w:rsidRPr="00774764" w14:paraId="024DC260" w14:textId="77777777" w:rsidTr="00841404">
        <w:trPr>
          <w:trHeight w:val="425"/>
        </w:trPr>
        <w:tc>
          <w:tcPr>
            <w:tcW w:w="2996" w:type="dxa"/>
          </w:tcPr>
          <w:p w14:paraId="751831BF" w14:textId="77777777" w:rsidR="00841404" w:rsidRPr="00774764" w:rsidRDefault="00841404" w:rsidP="00774764">
            <w:pPr>
              <w:pStyle w:val="TableParagraph"/>
              <w:ind w:left="220" w:right="1261"/>
              <w:jc w:val="both"/>
              <w:rPr>
                <w:rFonts w:asciiTheme="minorHAnsi" w:hAnsiTheme="minorHAnsi" w:cstheme="minorHAnsi"/>
                <w:b/>
              </w:rPr>
            </w:pPr>
          </w:p>
          <w:p w14:paraId="3C395297" w14:textId="5124ED90" w:rsidR="00841404" w:rsidRPr="00774764" w:rsidRDefault="00AF44A1" w:rsidP="00774764">
            <w:pPr>
              <w:pStyle w:val="TableParagraph"/>
              <w:ind w:left="220" w:right="1261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</w:rPr>
              <w:t>DevOps &amp;</w:t>
            </w:r>
            <w:r w:rsidR="00620D09" w:rsidRPr="00774764">
              <w:rPr>
                <w:rFonts w:asciiTheme="minorHAnsi" w:hAnsiTheme="minorHAnsi" w:cstheme="minorHAnsi"/>
                <w:b/>
              </w:rPr>
              <w:t xml:space="preserve"> </w:t>
            </w:r>
            <w:r w:rsidRPr="00774764">
              <w:rPr>
                <w:rFonts w:asciiTheme="minorHAnsi" w:hAnsiTheme="minorHAnsi" w:cstheme="minorHAnsi"/>
                <w:b/>
              </w:rPr>
              <w:t>CI/CD</w:t>
            </w:r>
          </w:p>
        </w:tc>
        <w:tc>
          <w:tcPr>
            <w:tcW w:w="6912" w:type="dxa"/>
          </w:tcPr>
          <w:p w14:paraId="4712418B" w14:textId="77777777" w:rsidR="00841404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Git, Bitbucket, Azure DevOps, Jenkins</w:t>
            </w:r>
          </w:p>
          <w:p w14:paraId="7D51CB10" w14:textId="77777777" w:rsidR="00AF44A1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Docker, Kubernetes (AKS), Helm, Terraform</w:t>
            </w:r>
          </w:p>
          <w:p w14:paraId="7E223B66" w14:textId="3E1C1729" w:rsidR="00AF44A1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Bash, Python for automation</w:t>
            </w:r>
          </w:p>
        </w:tc>
      </w:tr>
      <w:tr w:rsidR="00841404" w:rsidRPr="00774764" w14:paraId="29D69B20" w14:textId="77777777" w:rsidTr="00841404">
        <w:trPr>
          <w:trHeight w:val="242"/>
        </w:trPr>
        <w:tc>
          <w:tcPr>
            <w:tcW w:w="2996" w:type="dxa"/>
          </w:tcPr>
          <w:p w14:paraId="7C269C56" w14:textId="56710B51" w:rsidR="00841404" w:rsidRPr="00774764" w:rsidRDefault="00841404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Data</w:t>
            </w:r>
            <w:r w:rsidRPr="00774764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774764">
              <w:rPr>
                <w:rFonts w:asciiTheme="minorHAnsi" w:hAnsiTheme="minorHAnsi" w:cstheme="minorHAnsi"/>
                <w:b/>
                <w:spacing w:val="-2"/>
              </w:rPr>
              <w:t>Visualization</w:t>
            </w:r>
            <w:r w:rsidR="00AF44A1" w:rsidRPr="00774764">
              <w:rPr>
                <w:rFonts w:asciiTheme="minorHAnsi" w:hAnsiTheme="minorHAnsi" w:cstheme="minorHAnsi"/>
                <w:b/>
                <w:spacing w:val="-2"/>
              </w:rPr>
              <w:t xml:space="preserve"> &amp; BI</w:t>
            </w:r>
          </w:p>
        </w:tc>
        <w:tc>
          <w:tcPr>
            <w:tcW w:w="6912" w:type="dxa"/>
          </w:tcPr>
          <w:p w14:paraId="704889AD" w14:textId="19E7C92E" w:rsidR="00841404" w:rsidRPr="00774764" w:rsidRDefault="00841404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  <w:spacing w:val="-2"/>
              </w:rPr>
              <w:t>Power</w:t>
            </w:r>
            <w:r w:rsidRPr="0077476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774764">
              <w:rPr>
                <w:rFonts w:asciiTheme="minorHAnsi" w:hAnsiTheme="minorHAnsi" w:cstheme="minorHAnsi"/>
                <w:spacing w:val="-2"/>
              </w:rPr>
              <w:t>BI,</w:t>
            </w:r>
            <w:r w:rsidRPr="00774764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774764">
              <w:rPr>
                <w:rFonts w:asciiTheme="minorHAnsi" w:hAnsiTheme="minorHAnsi" w:cstheme="minorHAnsi"/>
                <w:spacing w:val="-2"/>
              </w:rPr>
              <w:t>Tableau,</w:t>
            </w:r>
            <w:r w:rsidR="00AF44A1" w:rsidRPr="00774764">
              <w:rPr>
                <w:rFonts w:asciiTheme="minorHAnsi" w:hAnsiTheme="minorHAnsi" w:cstheme="minorHAnsi"/>
                <w:spacing w:val="-2"/>
              </w:rPr>
              <w:t xml:space="preserve"> QlikView</w:t>
            </w:r>
            <w:r w:rsidR="00DC6992" w:rsidRPr="00774764">
              <w:rPr>
                <w:rFonts w:asciiTheme="minorHAnsi" w:hAnsiTheme="minorHAnsi" w:cstheme="minorHAnsi"/>
                <w:spacing w:val="-2"/>
              </w:rPr>
              <w:t xml:space="preserve">, Qlik Sense, </w:t>
            </w:r>
            <w:r w:rsidRPr="00774764">
              <w:rPr>
                <w:rFonts w:asciiTheme="minorHAnsi" w:hAnsiTheme="minorHAnsi" w:cstheme="minorHAnsi"/>
                <w:spacing w:val="-2"/>
              </w:rPr>
              <w:t>ThoughtSpot,</w:t>
            </w:r>
            <w:r w:rsidRPr="00774764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="00DC6992" w:rsidRPr="00774764">
              <w:rPr>
                <w:rFonts w:asciiTheme="minorHAnsi" w:hAnsiTheme="minorHAnsi" w:cstheme="minorHAnsi"/>
                <w:spacing w:val="-2"/>
              </w:rPr>
              <w:t>Looker</w:t>
            </w:r>
          </w:p>
        </w:tc>
      </w:tr>
      <w:tr w:rsidR="00841404" w:rsidRPr="00774764" w14:paraId="4169C7AD" w14:textId="77777777" w:rsidTr="00841404">
        <w:trPr>
          <w:trHeight w:val="385"/>
        </w:trPr>
        <w:tc>
          <w:tcPr>
            <w:tcW w:w="2996" w:type="dxa"/>
          </w:tcPr>
          <w:p w14:paraId="2909D60B" w14:textId="3A30E103" w:rsidR="00841404" w:rsidRPr="00774764" w:rsidRDefault="00DC6992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Project Management &amp; SDLC</w:t>
            </w:r>
          </w:p>
        </w:tc>
        <w:tc>
          <w:tcPr>
            <w:tcW w:w="6912" w:type="dxa"/>
          </w:tcPr>
          <w:p w14:paraId="5DDCD74C" w14:textId="77777777" w:rsidR="00841404" w:rsidRPr="00774764" w:rsidRDefault="00DC6992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Jira, Confluence, Rally</w:t>
            </w:r>
          </w:p>
          <w:p w14:paraId="3C3E69B3" w14:textId="1E97CF89" w:rsidR="00DC6992" w:rsidRPr="00774764" w:rsidRDefault="00DC6992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Agile (Scrum), Waterfall</w:t>
            </w:r>
          </w:p>
        </w:tc>
      </w:tr>
      <w:tr w:rsidR="00841404" w:rsidRPr="00774764" w14:paraId="6AA3295C" w14:textId="77777777" w:rsidTr="00841404">
        <w:trPr>
          <w:trHeight w:val="373"/>
        </w:trPr>
        <w:tc>
          <w:tcPr>
            <w:tcW w:w="2996" w:type="dxa"/>
          </w:tcPr>
          <w:p w14:paraId="121E14E9" w14:textId="11754BFB" w:rsidR="00841404" w:rsidRPr="00774764" w:rsidRDefault="00DC6992" w:rsidP="00774764">
            <w:pPr>
              <w:pStyle w:val="TableParagraph"/>
              <w:spacing w:before="4"/>
              <w:ind w:left="220" w:right="1261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Tools &amp; IDEs</w:t>
            </w:r>
          </w:p>
        </w:tc>
        <w:tc>
          <w:tcPr>
            <w:tcW w:w="6912" w:type="dxa"/>
          </w:tcPr>
          <w:p w14:paraId="2714F90D" w14:textId="67DC2B98" w:rsidR="00841404" w:rsidRPr="00774764" w:rsidRDefault="00DC6992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 xml:space="preserve">VS Code, PyCharm, Databricks Workspace, </w:t>
            </w:r>
            <w:proofErr w:type="spellStart"/>
            <w:r w:rsidRPr="00774764">
              <w:rPr>
                <w:rFonts w:asciiTheme="minorHAnsi" w:hAnsiTheme="minorHAnsi" w:cstheme="minorHAnsi"/>
              </w:rPr>
              <w:t>Dbeaver</w:t>
            </w:r>
            <w:proofErr w:type="spellEnd"/>
            <w:r w:rsidRPr="0077476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774764">
              <w:rPr>
                <w:rFonts w:asciiTheme="minorHAnsi" w:hAnsiTheme="minorHAnsi" w:cstheme="minorHAnsi"/>
              </w:rPr>
              <w:t>Jupyter</w:t>
            </w:r>
            <w:proofErr w:type="spellEnd"/>
            <w:r w:rsidRPr="00774764">
              <w:rPr>
                <w:rFonts w:asciiTheme="minorHAnsi" w:hAnsiTheme="minorHAnsi" w:cstheme="minorHAnsi"/>
              </w:rPr>
              <w:t xml:space="preserve"> Notebooks, SQL Developer</w:t>
            </w:r>
          </w:p>
        </w:tc>
      </w:tr>
    </w:tbl>
    <w:p w14:paraId="058CB9E7" w14:textId="77777777" w:rsidR="00841404" w:rsidRPr="00774764" w:rsidRDefault="00841404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  <w:u w:val="single"/>
        </w:rPr>
      </w:pPr>
    </w:p>
    <w:p w14:paraId="4324F17D" w14:textId="77777777" w:rsidR="0069187B" w:rsidRPr="00774764" w:rsidRDefault="0069187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  <w:u w:val="single"/>
        </w:rPr>
      </w:pPr>
    </w:p>
    <w:p w14:paraId="333BC92D" w14:textId="77777777" w:rsidR="00FE7BDF" w:rsidRPr="00774764" w:rsidRDefault="00FE7BDF" w:rsidP="00774764">
      <w:pPr>
        <w:jc w:val="both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774764">
        <w:rPr>
          <w:rFonts w:asciiTheme="minorHAnsi" w:hAnsiTheme="minorHAnsi" w:cstheme="minorHAnsi"/>
          <w:b/>
          <w:bCs/>
          <w:color w:val="000000" w:themeColor="text1"/>
          <w:u w:val="single"/>
        </w:rPr>
        <w:t>Certifications:</w:t>
      </w:r>
    </w:p>
    <w:p w14:paraId="17A17FBE" w14:textId="77777777" w:rsidR="00FE7BDF" w:rsidRPr="00774764" w:rsidRDefault="00FE7BDF" w:rsidP="00774764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74764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Microsoft Certified: Azure Data Engineer Associate</w:t>
      </w:r>
    </w:p>
    <w:p w14:paraId="4E738550" w14:textId="77777777" w:rsidR="00FE7BDF" w:rsidRPr="00774764" w:rsidRDefault="00FE7BDF" w:rsidP="00774764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74764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Databricks Certified Data Engineer Professional</w:t>
      </w:r>
      <w:r w:rsidRPr="0077476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501CB383" w14:textId="77777777" w:rsidR="00620D09" w:rsidRPr="00774764" w:rsidRDefault="00620D09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  <w:u w:val="single"/>
        </w:rPr>
      </w:pPr>
    </w:p>
    <w:p w14:paraId="23100D53" w14:textId="541BF898" w:rsidR="006B50DA" w:rsidRPr="00774764" w:rsidRDefault="006B50DA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  <w:u w:val="single"/>
        </w:rPr>
        <w:t>Professional experience:</w:t>
      </w:r>
    </w:p>
    <w:p w14:paraId="6B5BCA8D" w14:textId="77777777" w:rsidR="006B50DA" w:rsidRPr="00774764" w:rsidRDefault="006B50DA" w:rsidP="00774764">
      <w:pPr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0AE985AC" w14:textId="724806A1" w:rsidR="00BF3C93" w:rsidRPr="00774764" w:rsidRDefault="007346EF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>Client:</w:t>
      </w:r>
      <w:r w:rsidR="001C656D" w:rsidRPr="00774764">
        <w:rPr>
          <w:b/>
          <w:bCs/>
        </w:rPr>
        <w:t xml:space="preserve"> </w:t>
      </w:r>
      <w:r w:rsidR="00BA7E24" w:rsidRPr="00774764">
        <w:rPr>
          <w:b/>
          <w:bCs/>
        </w:rPr>
        <w:t>Lincoln Financial Group, Chicago, IL</w:t>
      </w:r>
      <w:r w:rsidR="00BF3C93" w:rsidRPr="00774764">
        <w:rPr>
          <w:b/>
          <w:bCs/>
        </w:rPr>
        <w:tab/>
      </w:r>
      <w:r w:rsidR="00BF3C93" w:rsidRPr="00774764">
        <w:rPr>
          <w:b/>
          <w:bCs/>
        </w:rPr>
        <w:tab/>
      </w:r>
      <w:r w:rsidR="00D46313" w:rsidRPr="00774764">
        <w:rPr>
          <w:b/>
          <w:bCs/>
        </w:rPr>
        <w:t xml:space="preserve">     </w:t>
      </w:r>
      <w:r w:rsidR="00505CAC" w:rsidRPr="00774764">
        <w:rPr>
          <w:b/>
          <w:bCs/>
        </w:rPr>
        <w:tab/>
      </w:r>
      <w:r w:rsidR="00505CAC" w:rsidRPr="00774764">
        <w:rPr>
          <w:b/>
          <w:bCs/>
        </w:rPr>
        <w:tab/>
      </w:r>
      <w:r w:rsidR="00D46313" w:rsidRPr="00774764">
        <w:rPr>
          <w:b/>
          <w:bCs/>
        </w:rPr>
        <w:t xml:space="preserve">   </w:t>
      </w:r>
      <w:r w:rsidR="00BA7E24" w:rsidRPr="00774764">
        <w:rPr>
          <w:b/>
          <w:bCs/>
        </w:rPr>
        <w:tab/>
      </w:r>
      <w:r w:rsidR="00D13846" w:rsidRPr="00774764">
        <w:rPr>
          <w:b/>
          <w:bCs/>
        </w:rPr>
        <w:t xml:space="preserve">     </w:t>
      </w:r>
      <w:r w:rsidR="00D46313" w:rsidRPr="00774764">
        <w:rPr>
          <w:b/>
          <w:bCs/>
        </w:rPr>
        <w:t xml:space="preserve"> </w:t>
      </w:r>
      <w:r w:rsidR="00D13846" w:rsidRPr="00774764">
        <w:rPr>
          <w:b/>
          <w:bCs/>
          <w:iCs/>
          <w:color w:val="000000"/>
        </w:rPr>
        <w:t>Feb 2023 - Present</w:t>
      </w:r>
    </w:p>
    <w:p w14:paraId="3EDC1CB9" w14:textId="77777777" w:rsidR="00C01140" w:rsidRPr="00C01140" w:rsidRDefault="00BE6927" w:rsidP="00C01140">
      <w:pPr>
        <w:pStyle w:val="Style1"/>
        <w:ind w:left="360"/>
        <w:rPr>
          <w:b/>
          <w:bCs/>
          <w:lang w:val="en-US"/>
        </w:rPr>
      </w:pPr>
      <w:r w:rsidRPr="00774764">
        <w:rPr>
          <w:b/>
          <w:bCs/>
        </w:rPr>
        <w:t xml:space="preserve">Senior </w:t>
      </w:r>
      <w:r w:rsidR="00C01140" w:rsidRPr="00C01140">
        <w:rPr>
          <w:b/>
          <w:bCs/>
          <w:lang w:val="en-US"/>
        </w:rPr>
        <w:t>Data Engineer Lead – SAP Data Migration</w:t>
      </w:r>
    </w:p>
    <w:p w14:paraId="0112753A" w14:textId="0A6A5245" w:rsidR="001C656D" w:rsidRPr="00774764" w:rsidRDefault="006B50DA" w:rsidP="00C01140">
      <w:pPr>
        <w:pStyle w:val="Style1"/>
        <w:ind w:left="0" w:firstLine="0"/>
        <w:rPr>
          <w:rFonts w:eastAsia="Palatino Linotype"/>
          <w:b/>
          <w:bCs/>
        </w:rPr>
      </w:pPr>
      <w:r w:rsidRPr="00774764">
        <w:rPr>
          <w:rFonts w:eastAsia="Palatino Linotype"/>
          <w:b/>
          <w:bCs/>
        </w:rPr>
        <w:t>Responsibilities:</w:t>
      </w:r>
    </w:p>
    <w:p w14:paraId="2C3F53D1" w14:textId="77777777" w:rsidR="00A02119" w:rsidRPr="00774764" w:rsidRDefault="00A02119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3C364C73" w14:textId="3C3141C9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 Led data conversion team through scoping, extraction, transformation, cleansing, and loading of Master &amp; Transactional datasets into SAP</w:t>
      </w:r>
    </w:p>
    <w:p w14:paraId="0A1F9FDD" w14:textId="7965690A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Served as </w:t>
      </w:r>
      <w:proofErr w:type="spellStart"/>
      <w:r w:rsidRPr="00C01140">
        <w:rPr>
          <w:rFonts w:asciiTheme="minorHAnsi" w:eastAsia="Calibri" w:hAnsiTheme="minorHAnsi" w:cstheme="minorHAnsi"/>
          <w:color w:val="000000" w:themeColor="text1"/>
        </w:rPr>
        <w:t>Syniti</w:t>
      </w:r>
      <w:proofErr w:type="spellEnd"/>
      <w:r w:rsidRPr="00C01140">
        <w:rPr>
          <w:rFonts w:asciiTheme="minorHAnsi" w:eastAsia="Calibri" w:hAnsiTheme="minorHAnsi" w:cstheme="minorHAnsi"/>
          <w:color w:val="000000" w:themeColor="text1"/>
        </w:rPr>
        <w:t xml:space="preserve"> ADM SME managing migration objects and workflows</w:t>
      </w:r>
    </w:p>
    <w:p w14:paraId="7A448AB8" w14:textId="427B994C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 Designed and implemented data migration strategy for Business Partner (Customer/Supplier) conversion</w:t>
      </w:r>
    </w:p>
    <w:p w14:paraId="328A9FD8" w14:textId="24EC239C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Built automated ETL scripts using Python, PL/SQL &amp; </w:t>
      </w:r>
      <w:proofErr w:type="spellStart"/>
      <w:r w:rsidRPr="00C01140">
        <w:rPr>
          <w:rFonts w:asciiTheme="minorHAnsi" w:eastAsia="Calibri" w:hAnsiTheme="minorHAnsi" w:cstheme="minorHAnsi"/>
          <w:color w:val="000000" w:themeColor="text1"/>
        </w:rPr>
        <w:t>Syniti</w:t>
      </w:r>
      <w:proofErr w:type="spellEnd"/>
      <w:r w:rsidRPr="00C01140">
        <w:rPr>
          <w:rFonts w:asciiTheme="minorHAnsi" w:eastAsia="Calibri" w:hAnsiTheme="minorHAnsi" w:cstheme="minorHAnsi"/>
          <w:color w:val="000000" w:themeColor="text1"/>
        </w:rPr>
        <w:t xml:space="preserve"> workflow engine</w:t>
      </w:r>
    </w:p>
    <w:p w14:paraId="0B22E3A2" w14:textId="42E2BCC9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>Extracted structured and unstructured datasets from PeopleSoft and Oracle-based systems</w:t>
      </w:r>
    </w:p>
    <w:p w14:paraId="5483803D" w14:textId="0F714EE7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 Performed data profiling and quality assessments within </w:t>
      </w:r>
      <w:proofErr w:type="spellStart"/>
      <w:r w:rsidRPr="00C01140">
        <w:rPr>
          <w:rFonts w:asciiTheme="minorHAnsi" w:eastAsia="Calibri" w:hAnsiTheme="minorHAnsi" w:cstheme="minorHAnsi"/>
          <w:color w:val="000000" w:themeColor="text1"/>
        </w:rPr>
        <w:t>Syniti</w:t>
      </w:r>
      <w:proofErr w:type="spellEnd"/>
      <w:r w:rsidRPr="00C01140">
        <w:rPr>
          <w:rFonts w:asciiTheme="minorHAnsi" w:eastAsia="Calibri" w:hAnsiTheme="minorHAnsi" w:cstheme="minorHAnsi"/>
          <w:color w:val="000000" w:themeColor="text1"/>
        </w:rPr>
        <w:t xml:space="preserve"> ADM</w:t>
      </w:r>
    </w:p>
    <w:p w14:paraId="53DB7B73" w14:textId="08ECAC45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 Identified duplicate vendors/customers and implemented de-duplication logic</w:t>
      </w:r>
    </w:p>
    <w:p w14:paraId="261BDC12" w14:textId="7A9976F4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 Led 3 mock cycles + final cutover migration</w:t>
      </w:r>
    </w:p>
    <w:p w14:paraId="15D66A98" w14:textId="6C756F11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 Validated SAP HANA loads using reconciliation reports</w:t>
      </w:r>
    </w:p>
    <w:p w14:paraId="5DC40AB4" w14:textId="66DF09F4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>Collaborated with SAP Functional (FI/CO/MM/SD) teams onsite</w:t>
      </w:r>
    </w:p>
    <w:p w14:paraId="44DB9227" w14:textId="158DCA28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 xml:space="preserve"> Ensured compliance with enterprise Data Governance standards</w:t>
      </w:r>
    </w:p>
    <w:p w14:paraId="3682B830" w14:textId="77777777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>Optimized data loads into SAP HANA staging tables</w:t>
      </w:r>
    </w:p>
    <w:p w14:paraId="4FE0D0FE" w14:textId="77777777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>Worked with SLT &amp; migration cockpit</w:t>
      </w:r>
    </w:p>
    <w:p w14:paraId="71BC411B" w14:textId="30A3D7A4" w:rsidR="00C01140" w:rsidRPr="00C01140" w:rsidRDefault="00C01140" w:rsidP="00C01140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C01140">
        <w:rPr>
          <w:rFonts w:asciiTheme="minorHAnsi" w:eastAsia="Calibri" w:hAnsiTheme="minorHAnsi" w:cstheme="minorHAnsi"/>
          <w:color w:val="000000" w:themeColor="text1"/>
        </w:rPr>
        <w:t>Performed pre-load and post-load reconciliation</w:t>
      </w:r>
    </w:p>
    <w:p w14:paraId="640A47EC" w14:textId="7591B43B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Created high-level and low-level design documentation, ensuring alignment with standards and technical guidelines.</w:t>
      </w:r>
    </w:p>
    <w:p w14:paraId="7976021F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Developed and maintained data models in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Azure Synapse</w:t>
      </w:r>
      <w:r w:rsidRPr="00774764">
        <w:rPr>
          <w:rFonts w:asciiTheme="minorHAnsi" w:eastAsia="Calibri" w:hAnsiTheme="minorHAnsi" w:cstheme="minorHAnsi"/>
          <w:color w:val="000000" w:themeColor="text1"/>
        </w:rPr>
        <w:t>, optimizing query performance and scalability for reporting and analytics.</w:t>
      </w:r>
    </w:p>
    <w:p w14:paraId="3F3C53DA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ADF pipelines to ingest and transform data from Azure SQL, Blob Storage into Azure Synapse for reporting.</w:t>
      </w:r>
    </w:p>
    <w:p w14:paraId="08699DF4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Designed and implemented end-to-end data pipelines using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Azure Data Factory</w:t>
      </w:r>
      <w:r w:rsidRPr="00774764">
        <w:rPr>
          <w:rFonts w:asciiTheme="minorHAnsi" w:eastAsia="Calibri" w:hAnsiTheme="minorHAnsi" w:cstheme="minorHAnsi"/>
          <w:color w:val="000000" w:themeColor="text1"/>
        </w:rPr>
        <w:t xml:space="preserve"> to facilitate efficient data ingestion, transformation, and loading (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ETL</w:t>
      </w:r>
      <w:r w:rsidRPr="00774764">
        <w:rPr>
          <w:rFonts w:asciiTheme="minorHAnsi" w:eastAsia="Calibri" w:hAnsiTheme="minorHAnsi" w:cstheme="minorHAnsi"/>
          <w:color w:val="000000" w:themeColor="text1"/>
        </w:rPr>
        <w:t xml:space="preserve">) from diverse data sources into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Snowflake data warehouse</w:t>
      </w:r>
      <w:r w:rsidRPr="00774764">
        <w:rPr>
          <w:rFonts w:asciiTheme="minorHAnsi" w:eastAsia="Calibri" w:hAnsiTheme="minorHAnsi" w:cstheme="minorHAnsi"/>
          <w:color w:val="000000" w:themeColor="text1"/>
        </w:rPr>
        <w:t>.</w:t>
      </w:r>
    </w:p>
    <w:p w14:paraId="56DD3F41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Used Azure Databricks plus Spark for large scale data transformations, improving processing speed by 14%.</w:t>
      </w:r>
    </w:p>
    <w:p w14:paraId="00D08180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Developed real-time data streaming capabilities into Snowflake by seamlessly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integrating Azure Event Hubs and Azure Functions, enabling prompt and reliable data ingestion.</w:t>
      </w:r>
    </w:p>
    <w:p w14:paraId="5A04B9A8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Used Azure Data Lake Gen2 to store streaming data separately from processing layer.</w:t>
      </w:r>
    </w:p>
    <w:p w14:paraId="025337AE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Designed and implemented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ETL pipelines in Azure Synapse using SQL pools, Linked Services, and Datasets for seamless data integration.</w:t>
      </w:r>
    </w:p>
    <w:p w14:paraId="4D8BBE64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Designed and deployed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 xml:space="preserve">cloud infrastructure (Azure) </w:t>
      </w:r>
      <w:r w:rsidRPr="00774764">
        <w:rPr>
          <w:rFonts w:asciiTheme="minorHAnsi" w:eastAsia="Calibri" w:hAnsiTheme="minorHAnsi" w:cstheme="minorHAnsi"/>
          <w:color w:val="000000" w:themeColor="text1"/>
        </w:rPr>
        <w:t>using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 xml:space="preserve"> Terraform</w:t>
      </w:r>
      <w:r w:rsidRPr="00774764">
        <w:rPr>
          <w:rFonts w:asciiTheme="minorHAnsi" w:eastAsia="Calibri" w:hAnsiTheme="minorHAnsi" w:cstheme="minorHAnsi"/>
          <w:color w:val="000000" w:themeColor="text1"/>
        </w:rPr>
        <w:t>, enabling reproducible pipeline environments and reducing setup time by 40%.</w:t>
      </w:r>
    </w:p>
    <w:p w14:paraId="0513D44E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 w:themeColor="text1"/>
        </w:rPr>
      </w:pPr>
      <w:r w:rsidRPr="00774764">
        <w:rPr>
          <w:rFonts w:asciiTheme="minorHAnsi" w:eastAsia="Calibri" w:hAnsiTheme="minorHAnsi" w:cstheme="minorHAnsi"/>
          <w:b/>
          <w:color w:val="000000" w:themeColor="text1"/>
        </w:rPr>
        <w:t>Designed Azure Synapse pipelines with Delta Lake integration, reducing ETL runtime by 40%. Automated Azure Synapse, AKS via Terraform modules.</w:t>
      </w:r>
    </w:p>
    <w:p w14:paraId="64C473E0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Deployed Azure Databricks for real-time fraud detection using Spark Streaming &amp; Event Hubs.</w:t>
      </w:r>
    </w:p>
    <w:p w14:paraId="5F9E3369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Optimized Azure Data Lake storage tiers, cutting costs by 25% via lifecycle policies.</w:t>
      </w:r>
    </w:p>
    <w:p w14:paraId="5327379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Designed cross-account data sharing for 12 state agencies using Snowflake Marketplace, eliminating $250K/year in ETL costs.</w:t>
      </w:r>
    </w:p>
    <w:p w14:paraId="228C334F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Configured and managed Azure Synapse Analytics workspaces, ensuring cost efficiency and optimal performance.</w:t>
      </w:r>
    </w:p>
    <w:p w14:paraId="779931EA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Led hybrid cloud data migration from on-prem SQL Server &amp; Hadoop to Azure Synapse &amp; ADLS Gen2, ensuring seamless integration using Azure ExpressRoute for secure, low-latency connectivity.</w:t>
      </w:r>
    </w:p>
    <w:p w14:paraId="4B1CE481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Designed bi-directional sync between on-prem Oracle HCM Cloud and Azure SQL DB using Azure Data Factory and Self-Hosted Integration Runtime, enabling real-time HR analytics.</w:t>
      </w:r>
    </w:p>
    <w:p w14:paraId="2E770481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lastRenderedPageBreak/>
        <w:t>Deployed containerized data microservices on Azure Kubernetes Service (AKS) for real-time Medicaid claims processing, reducing latency by 65%.</w:t>
      </w:r>
    </w:p>
    <w:p w14:paraId="26F481F6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Migrated VM-based ETL applications to AKS clusters with </w:t>
      </w:r>
      <w:proofErr w:type="spellStart"/>
      <w:r w:rsidRPr="00774764">
        <w:rPr>
          <w:rFonts w:asciiTheme="minorHAnsi" w:eastAsia="Calibri" w:hAnsiTheme="minorHAnsi" w:cstheme="minorHAnsi"/>
          <w:color w:val="000000" w:themeColor="text1"/>
        </w:rPr>
        <w:t>Dockerized</w:t>
      </w:r>
      <w:proofErr w:type="spellEnd"/>
      <w:r w:rsidRPr="00774764">
        <w:rPr>
          <w:rFonts w:asciiTheme="minorHAnsi" w:eastAsia="Calibri" w:hAnsiTheme="minorHAnsi" w:cstheme="minorHAnsi"/>
          <w:color w:val="000000" w:themeColor="text1"/>
        </w:rPr>
        <w:t xml:space="preserve"> Spark jobs, improving scalability and resource utilization.</w:t>
      </w:r>
    </w:p>
    <w:p w14:paraId="0D2A7D9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Configured AKS auto-scaling for Databricks workloads using KEDA (Kubernetes Event-Driven Autoscaling).</w:t>
      </w:r>
    </w:p>
    <w:p w14:paraId="32206DFC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Ensured HIPAA/GDPR compliance in ML pipelines via Azure Purview data lineage tracking.</w:t>
      </w:r>
    </w:p>
    <w:p w14:paraId="21282082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data ingestion pipelines for customer data from FTP Servers and S3 buckets, migrating traditional ETL jobs to PySpark and Hive on a cloud data lake.</w:t>
      </w:r>
    </w:p>
    <w:p w14:paraId="1B73EB67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Developed Java UDFs for Hive queries and designed Flink pipelines to process streaming data from Kafka.</w:t>
      </w:r>
    </w:p>
    <w:p w14:paraId="491A8F88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Designed and managed data integration pipelines using </w:t>
      </w:r>
      <w:proofErr w:type="spellStart"/>
      <w:r w:rsidRPr="00774764">
        <w:rPr>
          <w:rFonts w:asciiTheme="minorHAnsi" w:eastAsia="Calibri" w:hAnsiTheme="minorHAnsi" w:cstheme="minorHAnsi"/>
          <w:color w:val="000000" w:themeColor="text1"/>
        </w:rPr>
        <w:t>SnapLogic</w:t>
      </w:r>
      <w:proofErr w:type="spellEnd"/>
      <w:r w:rsidRPr="00774764">
        <w:rPr>
          <w:rFonts w:asciiTheme="minorHAnsi" w:eastAsia="Calibri" w:hAnsiTheme="minorHAnsi" w:cstheme="minorHAnsi"/>
          <w:color w:val="000000" w:themeColor="text1"/>
        </w:rPr>
        <w:t xml:space="preserve"> iPaaS for seamless data flow across systems.</w:t>
      </w:r>
    </w:p>
    <w:p w14:paraId="1B012854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Led one-time data migration from SQL Server to Snowflake using Python and Snow SQL.</w:t>
      </w:r>
    </w:p>
    <w:p w14:paraId="1674E2C7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Led a Data Vault 2.0 </w:t>
      </w:r>
      <w:proofErr w:type="spellStart"/>
      <w:r w:rsidRPr="00774764">
        <w:rPr>
          <w:rFonts w:asciiTheme="minorHAnsi" w:eastAsia="Calibri" w:hAnsiTheme="minorHAnsi" w:cstheme="minorHAnsi"/>
          <w:color w:val="000000" w:themeColor="text1"/>
        </w:rPr>
        <w:t>modeling</w:t>
      </w:r>
      <w:proofErr w:type="spellEnd"/>
      <w:r w:rsidRPr="00774764">
        <w:rPr>
          <w:rFonts w:asciiTheme="minorHAnsi" w:eastAsia="Calibri" w:hAnsiTheme="minorHAnsi" w:cstheme="minorHAnsi"/>
          <w:color w:val="000000" w:themeColor="text1"/>
        </w:rPr>
        <w:t xml:space="preserve"> initiative for Snowflake, improving auditability and scalability for enterprise data integrations</w:t>
      </w:r>
    </w:p>
    <w:p w14:paraId="1D2CB1FB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Azure DevOps CI/CD for pipeline deployments, created DynamoDB data models for performance critical apps.</w:t>
      </w:r>
    </w:p>
    <w:p w14:paraId="56B49AD0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Designed and managed QlikView and Qlik Sense dashboards, reports, and storytelling for business insights.</w:t>
      </w:r>
    </w:p>
    <w:p w14:paraId="69A3F2FB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Applied DBT (Data Build Tool) for modular data </w:t>
      </w:r>
      <w:proofErr w:type="spellStart"/>
      <w:r w:rsidRPr="00774764">
        <w:rPr>
          <w:rFonts w:asciiTheme="minorHAnsi" w:eastAsia="Calibri" w:hAnsiTheme="minorHAnsi" w:cstheme="minorHAnsi"/>
          <w:color w:val="000000" w:themeColor="text1"/>
        </w:rPr>
        <w:t>modeling</w:t>
      </w:r>
      <w:proofErr w:type="spellEnd"/>
      <w:r w:rsidRPr="00774764">
        <w:rPr>
          <w:rFonts w:asciiTheme="minorHAnsi" w:eastAsia="Calibri" w:hAnsiTheme="minorHAnsi" w:cstheme="minorHAnsi"/>
          <w:color w:val="000000" w:themeColor="text1"/>
        </w:rPr>
        <w:t>, testing, and documentation of data pipelines.</w:t>
      </w:r>
    </w:p>
    <w:p w14:paraId="51AD63B8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Used Databricks for real-time streaming, ETL, and ML model execution.</w:t>
      </w:r>
    </w:p>
    <w:p w14:paraId="03D77033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Developed Scala scripts and UDFs in Spark for data aggregation and integration with RDBMS via Sqoop.</w:t>
      </w:r>
    </w:p>
    <w:p w14:paraId="7AF80CA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Processed data from S3 to Snowflake using Tasks, Streams, Pipes, and stored procedures.</w:t>
      </w:r>
    </w:p>
    <w:p w14:paraId="190A180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complex stored procedures, SSIS packages, triggers, and views for application development.</w:t>
      </w:r>
    </w:p>
    <w:p w14:paraId="334837E2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Processed data using Spark before ingesting into HBase, creating batch and real-time jobs in Scala.</w:t>
      </w:r>
    </w:p>
    <w:p w14:paraId="74949830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Monitored and optimized data pipelines using Airflow and custom logging for Databricks jobs.</w:t>
      </w:r>
    </w:p>
    <w:p w14:paraId="039F676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Automated scheduling and processes using Shell and Python scripting.</w:t>
      </w:r>
    </w:p>
    <w:p w14:paraId="154E4E3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Implemented Azure RBAC/PIM for HIPAA-compliant data access controls.</w:t>
      </w:r>
    </w:p>
    <w:p w14:paraId="781B09CA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Automated Azure Data Factory deployments via Azure DevOps pipelines</w:t>
      </w:r>
    </w:p>
    <w:p w14:paraId="40536F9C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Deployed and managed containerized applications using Kubernetes, converting VM-based apps to microservices.</w:t>
      </w:r>
    </w:p>
    <w:p w14:paraId="5BED9CCB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Built </w:t>
      </w:r>
      <w:proofErr w:type="spellStart"/>
      <w:r w:rsidRPr="00774764">
        <w:rPr>
          <w:rFonts w:asciiTheme="minorHAnsi" w:eastAsia="Calibri" w:hAnsiTheme="minorHAnsi" w:cstheme="minorHAnsi"/>
          <w:color w:val="000000" w:themeColor="text1"/>
        </w:rPr>
        <w:t>Streamlit</w:t>
      </w:r>
      <w:proofErr w:type="spellEnd"/>
      <w:r w:rsidRPr="00774764">
        <w:rPr>
          <w:rFonts w:asciiTheme="minorHAnsi" w:eastAsia="Calibri" w:hAnsiTheme="minorHAnsi" w:cstheme="minorHAnsi"/>
          <w:color w:val="000000" w:themeColor="text1"/>
        </w:rPr>
        <w:t xml:space="preserve"> dashboards embedded in Snowflake for real-time Medicaid claim analytics, reducing report latency by 65%.</w:t>
      </w:r>
    </w:p>
    <w:p w14:paraId="45A511E1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Collaborated with business users to deliver reporting solutions using Power BI, Tableau, and ThoughtSpot.</w:t>
      </w:r>
    </w:p>
    <w:p w14:paraId="68ABC16C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Orchestrated ETL processes on Cloudera Hadoop using Oozie with MapReduce, Pig, Hive, and Sqoop.</w:t>
      </w:r>
    </w:p>
    <w:p w14:paraId="6A020CFC" w14:textId="77777777" w:rsidR="007D22A1" w:rsidRPr="00774764" w:rsidRDefault="007D22A1" w:rsidP="00774764">
      <w:pPr>
        <w:pStyle w:val="Normal1"/>
        <w:spacing w:after="0" w:line="240" w:lineRule="auto"/>
        <w:ind w:left="360"/>
        <w:jc w:val="both"/>
        <w:rPr>
          <w:rFonts w:asciiTheme="minorHAnsi" w:eastAsia="Calibri" w:hAnsiTheme="minorHAnsi" w:cstheme="minorHAnsi"/>
          <w:color w:val="000000" w:themeColor="text1"/>
        </w:rPr>
      </w:pPr>
    </w:p>
    <w:p w14:paraId="29A3E475" w14:textId="4E0B5FD2" w:rsidR="0069187B" w:rsidRPr="00774764" w:rsidRDefault="001C656D" w:rsidP="00774764">
      <w:pPr>
        <w:pStyle w:val="Normal1"/>
        <w:spacing w:line="240" w:lineRule="auto"/>
        <w:jc w:val="both"/>
        <w:rPr>
          <w:rFonts w:asciiTheme="minorHAnsi" w:hAnsiTheme="minorHAnsi" w:cstheme="minorHAnsi"/>
        </w:rPr>
      </w:pPr>
      <w:r w:rsidRPr="00774764">
        <w:rPr>
          <w:rFonts w:asciiTheme="minorHAnsi" w:eastAsia="Calibri" w:hAnsiTheme="minorHAnsi" w:cstheme="minorHAnsi"/>
          <w:b/>
          <w:color w:val="000000" w:themeColor="text1"/>
        </w:rPr>
        <w:t xml:space="preserve">Environment: </w:t>
      </w:r>
      <w:r w:rsidR="002F77A8" w:rsidRPr="00774764">
        <w:rPr>
          <w:rFonts w:asciiTheme="minorHAnsi" w:hAnsiTheme="minorHAnsi" w:cstheme="minorHAnsi"/>
        </w:rPr>
        <w:t xml:space="preserve">Python, SQL, Spark (PySpark, Spark SQL, Scala), Airflow, DBT, Azure Data Factory, Azure Synapse, Azure ML, Azure Databricks, Event Hubs, AKS, Purview, Terraform, Hive, HDFS, MongoDB, Snowflake, Kafka, Flink, CI/CD (Azure DevOps), Kubernetes, Power BI, Tableau, ThoughtSpot, Qlik (View/Sense), Data Vault 2.0, </w:t>
      </w:r>
      <w:proofErr w:type="spellStart"/>
      <w:r w:rsidR="002F77A8" w:rsidRPr="00774764">
        <w:rPr>
          <w:rFonts w:asciiTheme="minorHAnsi" w:hAnsiTheme="minorHAnsi" w:cstheme="minorHAnsi"/>
        </w:rPr>
        <w:t>SnapLogic</w:t>
      </w:r>
      <w:proofErr w:type="spellEnd"/>
      <w:r w:rsidR="002F77A8" w:rsidRPr="00774764">
        <w:rPr>
          <w:rFonts w:asciiTheme="minorHAnsi" w:hAnsiTheme="minorHAnsi" w:cstheme="minorHAnsi"/>
        </w:rPr>
        <w:t xml:space="preserve">, Qlik Replicate, </w:t>
      </w:r>
      <w:proofErr w:type="spellStart"/>
      <w:r w:rsidR="002F77A8" w:rsidRPr="00774764">
        <w:rPr>
          <w:rFonts w:asciiTheme="minorHAnsi" w:hAnsiTheme="minorHAnsi" w:cstheme="minorHAnsi"/>
        </w:rPr>
        <w:t>Streamlit</w:t>
      </w:r>
      <w:proofErr w:type="spellEnd"/>
      <w:r w:rsidR="002F77A8" w:rsidRPr="00774764">
        <w:rPr>
          <w:rFonts w:asciiTheme="minorHAnsi" w:hAnsiTheme="minorHAnsi" w:cstheme="minorHAnsi"/>
        </w:rPr>
        <w:t>, SSIS, HIPAA, GDPR</w:t>
      </w:r>
    </w:p>
    <w:p w14:paraId="642E8599" w14:textId="28C19A90" w:rsidR="006B50DA" w:rsidRPr="00774764" w:rsidRDefault="007346EF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>Client:</w:t>
      </w:r>
      <w:r w:rsidR="006D3E69" w:rsidRPr="00774764">
        <w:rPr>
          <w:b/>
          <w:bCs/>
        </w:rPr>
        <w:t xml:space="preserve"> </w:t>
      </w:r>
      <w:r w:rsidR="00BA7E24" w:rsidRPr="00774764">
        <w:rPr>
          <w:b/>
          <w:bCs/>
        </w:rPr>
        <w:t>PG&amp;E, San Francisco CA</w:t>
      </w:r>
      <w:r w:rsidR="00D46313" w:rsidRPr="00774764">
        <w:rPr>
          <w:b/>
          <w:bCs/>
        </w:rPr>
        <w:t xml:space="preserve">        </w:t>
      </w:r>
      <w:r w:rsidR="00505CAC" w:rsidRPr="00774764">
        <w:rPr>
          <w:b/>
          <w:bCs/>
        </w:rPr>
        <w:tab/>
      </w:r>
      <w:r w:rsidR="00505CAC" w:rsidRPr="00774764">
        <w:rPr>
          <w:b/>
          <w:bCs/>
        </w:rPr>
        <w:tab/>
      </w:r>
      <w:r w:rsidR="00505CAC" w:rsidRPr="00774764">
        <w:rPr>
          <w:b/>
          <w:bCs/>
        </w:rPr>
        <w:tab/>
      </w:r>
      <w:r w:rsidR="00D46313" w:rsidRPr="00774764">
        <w:rPr>
          <w:b/>
          <w:bCs/>
        </w:rPr>
        <w:t xml:space="preserve">  </w:t>
      </w:r>
      <w:r w:rsidR="00D230BB" w:rsidRPr="00774764">
        <w:rPr>
          <w:b/>
          <w:bCs/>
        </w:rPr>
        <w:t xml:space="preserve">               </w:t>
      </w:r>
      <w:r w:rsidR="001C656D" w:rsidRPr="00774764">
        <w:rPr>
          <w:b/>
          <w:bCs/>
        </w:rPr>
        <w:tab/>
      </w:r>
      <w:r w:rsidR="001C656D" w:rsidRPr="00774764">
        <w:rPr>
          <w:b/>
          <w:bCs/>
        </w:rPr>
        <w:tab/>
      </w:r>
      <w:r w:rsidR="00D46313" w:rsidRPr="00774764">
        <w:rPr>
          <w:b/>
          <w:bCs/>
        </w:rPr>
        <w:t xml:space="preserve"> </w:t>
      </w:r>
      <w:r w:rsidR="00D13846" w:rsidRPr="00774764">
        <w:rPr>
          <w:b/>
          <w:bCs/>
          <w:iCs/>
          <w:color w:val="000000"/>
        </w:rPr>
        <w:t xml:space="preserve">Feb 2020 - Jan 2023  </w:t>
      </w:r>
    </w:p>
    <w:p w14:paraId="6DFC6CD5" w14:textId="77777777" w:rsidR="00C01140" w:rsidRPr="00C01140" w:rsidRDefault="00C01140" w:rsidP="00C01140">
      <w:pPr>
        <w:pStyle w:val="Style1"/>
        <w:ind w:left="360"/>
        <w:rPr>
          <w:b/>
          <w:bCs/>
          <w:lang w:val="en-US"/>
        </w:rPr>
      </w:pPr>
      <w:r w:rsidRPr="00C01140">
        <w:rPr>
          <w:b/>
          <w:bCs/>
          <w:lang w:val="en-US"/>
        </w:rPr>
        <w:t>Senior Data Engineer – ERP Migration</w:t>
      </w:r>
    </w:p>
    <w:p w14:paraId="12586C96" w14:textId="77777777" w:rsidR="006B50DA" w:rsidRPr="00774764" w:rsidRDefault="006B50DA" w:rsidP="00774764">
      <w:pPr>
        <w:pStyle w:val="Style1"/>
        <w:ind w:left="360"/>
        <w:rPr>
          <w:rFonts w:eastAsia="Palatino Linotype"/>
          <w:b/>
          <w:bCs/>
        </w:rPr>
      </w:pPr>
      <w:r w:rsidRPr="00774764">
        <w:rPr>
          <w:rFonts w:eastAsia="Palatino Linotype"/>
          <w:b/>
          <w:bCs/>
        </w:rPr>
        <w:t>Responsibilities:</w:t>
      </w:r>
    </w:p>
    <w:p w14:paraId="09223C83" w14:textId="77777777" w:rsidR="006B50DA" w:rsidRPr="00774764" w:rsidRDefault="006B50DA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78E2C426" w14:textId="576D71B4" w:rsidR="00C01140" w:rsidRPr="00C01140" w:rsidRDefault="00C01140" w:rsidP="00C011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Led extraction of master &amp; transactional data from BAAN &amp; Infor LN systems</w:t>
      </w:r>
    </w:p>
    <w:p w14:paraId="2E8BD6DF" w14:textId="2602BD86" w:rsidR="00C01140" w:rsidRPr="00C01140" w:rsidRDefault="00C01140" w:rsidP="00C011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Built ETL pipelines using Azure Data Factory &amp; AWS Glue</w:t>
      </w:r>
    </w:p>
    <w:p w14:paraId="45BF0699" w14:textId="38E14916" w:rsidR="00C01140" w:rsidRPr="00C01140" w:rsidRDefault="00C01140" w:rsidP="00C011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Developed data validation framework using Python + Spark</w:t>
      </w:r>
    </w:p>
    <w:p w14:paraId="4C6CF067" w14:textId="4691F319" w:rsidR="00C01140" w:rsidRPr="00C01140" w:rsidRDefault="00C01140" w:rsidP="00C011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Supported SAP HANA implementation (Finance &amp; Supply Chain modules)</w:t>
      </w:r>
    </w:p>
    <w:p w14:paraId="31500C06" w14:textId="6BB45CAE" w:rsidR="00C01140" w:rsidRPr="00C01140" w:rsidRDefault="00C01140" w:rsidP="00C011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Worked onsite with business SMEs to validate migration readiness</w:t>
      </w:r>
    </w:p>
    <w:p w14:paraId="624956A1" w14:textId="0D19C966" w:rsidR="00C00EDF" w:rsidRPr="00774764" w:rsidRDefault="00B801A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Built ETL pipelines using Azure Data Factory, T-SQL, and Spark SQL to ingest data into ADLS Gen2. </w:t>
      </w:r>
    </w:p>
    <w:p w14:paraId="40F4FAA0" w14:textId="3E4C3E20" w:rsidR="00B801AA" w:rsidRPr="00774764" w:rsidRDefault="00B801A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Ingested data into ADLS, Azure SQL, and Synapse, with downstream processing in Azure Databricks.</w:t>
      </w:r>
    </w:p>
    <w:p w14:paraId="328D3987" w14:textId="42B7ABF9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lastRenderedPageBreak/>
        <w:t>Responsible for estimating the cluster size, monitoring, and troubleshooting of the Spark data bricks cluster.</w:t>
      </w:r>
    </w:p>
    <w:p w14:paraId="6EE4BE1E" w14:textId="067BA6FD" w:rsidR="00C00EDF" w:rsidRPr="00774764" w:rsidRDefault="00B801A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PySpark and SQL to build predictive models that improved data-driven decision </w:t>
      </w:r>
      <w:r w:rsidR="00915AFA" w:rsidRPr="00774764">
        <w:rPr>
          <w:rFonts w:asciiTheme="minorHAnsi" w:eastAsia="Palatino Linotype" w:hAnsiTheme="minorHAnsi" w:cstheme="minorHAnsi"/>
          <w:color w:val="000000" w:themeColor="text1"/>
        </w:rPr>
        <w:t>making.</w:t>
      </w:r>
    </w:p>
    <w:p w14:paraId="585E6914" w14:textId="4974D185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Developed and migrated existing Python code to Scala.</w:t>
      </w:r>
    </w:p>
    <w:p w14:paraId="38F1F890" w14:textId="4361EE52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Built real-time trade surveillance pipelines using Kafka + Spark Streaming, processing equity/derivatives trading data for fraud detection.</w:t>
      </w:r>
    </w:p>
    <w:p w14:paraId="35D96D0D" w14:textId="6F9248F8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Designed </w:t>
      </w:r>
      <w:proofErr w:type="spellStart"/>
      <w:r w:rsidRPr="00774764">
        <w:rPr>
          <w:rFonts w:asciiTheme="minorHAnsi" w:eastAsia="Palatino Linotype" w:hAnsiTheme="minorHAnsi" w:cstheme="minorHAnsi"/>
          <w:color w:val="000000" w:themeColor="text1"/>
        </w:rPr>
        <w:t>VaR</w:t>
      </w:r>
      <w:proofErr w:type="spell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(Value-at-Risk) models in Databricks for portfolio risk analytics, reducing exposure miscalculations by 22%.</w:t>
      </w:r>
    </w:p>
    <w:p w14:paraId="71396329" w14:textId="08B727C5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Implemented SEC/FINRA-compliant data lineage using AWS Glue + Azure Purview for regulatory reporting.</w:t>
      </w:r>
    </w:p>
    <w:p w14:paraId="419E1B1F" w14:textId="053BD722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Built Azure Data Factory pipelines to ingest 5TB/day from legacy SQL to Azure SQL DB.</w:t>
      </w:r>
    </w:p>
    <w:p w14:paraId="69835E95" w14:textId="71F768E6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Architected Azure Cosmos DB integration for low-latency transaction analytics.</w:t>
      </w:r>
    </w:p>
    <w:p w14:paraId="37E383FF" w14:textId="2CB4D9FE" w:rsidR="00915AFA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Built pipelines using ADF, and SSIS to load data from legacy SQL Server into Azure SQL, triggered via API Gateway and custom </w:t>
      </w:r>
      <w:proofErr w:type="gramStart"/>
      <w:r w:rsidRPr="00774764">
        <w:rPr>
          <w:rFonts w:asciiTheme="minorHAnsi" w:eastAsia="Palatino Linotype" w:hAnsiTheme="minorHAnsi" w:cstheme="minorHAnsi"/>
          <w:color w:val="000000" w:themeColor="text1"/>
        </w:rPr>
        <w:t>Python,.NET</w:t>
      </w:r>
      <w:proofErr w:type="gram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jobs.</w:t>
      </w:r>
    </w:p>
    <w:p w14:paraId="67C4FECA" w14:textId="6098CF36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Developed PL/SQL triggers and master tables for automatic creation of primary keys.</w:t>
      </w:r>
    </w:p>
    <w:p w14:paraId="0B6F7CFA" w14:textId="299683AD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Proficient in integrating Azure Cosmos DB with other Azure services such as Azure Functions, Azure Logic Apps, and Azure Event Grid for seamless data processing and workflows.</w:t>
      </w:r>
    </w:p>
    <w:p w14:paraId="4F1A4462" w14:textId="2BE2ABE4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Integrated on-prem legacy banking systems with Azure Cosmos DB using Azure Arc for globally distributed transaction data.</w:t>
      </w:r>
    </w:p>
    <w:p w14:paraId="3DBE3AF8" w14:textId="2DDBF26B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Containerized risk calculation models (Python/Scala) and deployed them on AKS for low-latency trade surveillance.</w:t>
      </w:r>
    </w:p>
    <w:p w14:paraId="45E90DFE" w14:textId="23048B4C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Implemented real-time inference for transaction monitoring using Kafka + Spark Streaming.</w:t>
      </w:r>
    </w:p>
    <w:p w14:paraId="18CA9135" w14:textId="4A111F7A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</w:t>
      </w:r>
      <w:proofErr w:type="spellStart"/>
      <w:r w:rsidRPr="00774764">
        <w:rPr>
          <w:rFonts w:asciiTheme="minorHAnsi" w:eastAsia="Palatino Linotype" w:hAnsiTheme="minorHAnsi" w:cstheme="minorHAnsi"/>
          <w:color w:val="000000" w:themeColor="text1"/>
        </w:rPr>
        <w:t>SageMaker</w:t>
      </w:r>
      <w:proofErr w:type="spell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Pipelines + Lambda in AWS for model governance and audit tracking.</w:t>
      </w:r>
    </w:p>
    <w:p w14:paraId="2E31601E" w14:textId="235EBCBE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Deployed </w:t>
      </w:r>
      <w:proofErr w:type="spellStart"/>
      <w:r w:rsidRPr="00774764">
        <w:rPr>
          <w:rFonts w:asciiTheme="minorHAnsi" w:eastAsia="Palatino Linotype" w:hAnsiTheme="minorHAnsi" w:cstheme="minorHAnsi"/>
          <w:color w:val="000000" w:themeColor="text1"/>
        </w:rPr>
        <w:t>XGBoost</w:t>
      </w:r>
      <w:proofErr w:type="spell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models in Snowflake Snowpark for credit risk prediction.</w:t>
      </w:r>
    </w:p>
    <w:p w14:paraId="5A3932B4" w14:textId="29A04FE9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Implemented data masking in Snowflake for PII/PCI compliance</w:t>
      </w:r>
    </w:p>
    <w:p w14:paraId="43FBCC37" w14:textId="567E75D9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Configured </w:t>
      </w:r>
      <w:proofErr w:type="spellStart"/>
      <w:r w:rsidRPr="00774764">
        <w:rPr>
          <w:rFonts w:asciiTheme="minorHAnsi" w:eastAsia="Palatino Linotype" w:hAnsiTheme="minorHAnsi" w:cstheme="minorHAnsi"/>
          <w:color w:val="000000" w:themeColor="text1"/>
        </w:rPr>
        <w:t>Snowpipe</w:t>
      </w:r>
      <w:proofErr w:type="spell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auto-ingestion from S3 buckets with error handling, processing 5TB/day of trade data.</w:t>
      </w:r>
    </w:p>
    <w:p w14:paraId="2DD6212A" w14:textId="2CD7176A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Reduced Snowflake spend 35% via virtual warehouse sizing and resource monitors.</w:t>
      </w:r>
    </w:p>
    <w:p w14:paraId="0AC3112B" w14:textId="1D79B459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Developed Node.js Lambda functions to expose Snowflake data via REST APIs for mobile banking apps.</w:t>
      </w:r>
    </w:p>
    <w:p w14:paraId="787647FA" w14:textId="6E680C82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Built PySpark pipelines for multi-format data transformations and </w:t>
      </w:r>
      <w:proofErr w:type="spellStart"/>
      <w:r w:rsidRPr="00774764">
        <w:rPr>
          <w:rFonts w:asciiTheme="minorHAnsi" w:eastAsia="Palatino Linotype" w:hAnsiTheme="minorHAnsi" w:cstheme="minorHAnsi"/>
          <w:color w:val="000000" w:themeColor="text1"/>
        </w:rPr>
        <w:t>behavioral</w:t>
      </w:r>
      <w:proofErr w:type="spell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analytics.</w:t>
      </w:r>
    </w:p>
    <w:p w14:paraId="6CB44C36" w14:textId="3D54A1B9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L</w:t>
      </w:r>
      <w:r w:rsidR="00C00EDF" w:rsidRPr="00774764">
        <w:rPr>
          <w:rFonts w:asciiTheme="minorHAnsi" w:eastAsia="Palatino Linotype" w:hAnsiTheme="minorHAnsi" w:cstheme="minorHAnsi"/>
          <w:color w:val="000000" w:themeColor="text1"/>
        </w:rPr>
        <w:t>ed the integration of Qlik Replicate with Azure Delta Lake, facilitating seamless and immediate data ingestion into the Delta Lake storage.</w:t>
      </w:r>
    </w:p>
    <w:p w14:paraId="5BDCA056" w14:textId="24783C1B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Developed ETL pipelines and financial reports using advanced SQL in Snowflake.</w:t>
      </w:r>
    </w:p>
    <w:p w14:paraId="39FFF2A9" w14:textId="507B009C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Implement One time Data Migration of Multistate level data from SQL server to Snowflake by using Python and Snow SQL.</w:t>
      </w:r>
    </w:p>
    <w:p w14:paraId="2B0D1B0E" w14:textId="5BF0A8D5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</w:t>
      </w:r>
      <w:r w:rsidR="00620D09" w:rsidRPr="00774764">
        <w:rPr>
          <w:rFonts w:asciiTheme="minorHAnsi" w:eastAsia="Palatino Linotype" w:hAnsiTheme="minorHAnsi" w:cstheme="minorHAnsi"/>
          <w:color w:val="000000" w:themeColor="text1"/>
        </w:rPr>
        <w:t>l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t Power BI dashboards sourcing data from SQL Server, Oracle, and Azure SQL.</w:t>
      </w:r>
    </w:p>
    <w:p w14:paraId="30D3C3E0" w14:textId="3EEE4050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Propose architectures considering cost/spend in Azure and develop recommendations to right-size data infrastructure.</w:t>
      </w:r>
    </w:p>
    <w:p w14:paraId="470E2F68" w14:textId="6DC364B1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Automated resulting scripts and workflow using Apache Airflow and shell scripting to ensure daily execution in production.</w:t>
      </w:r>
    </w:p>
    <w:p w14:paraId="063D8A1E" w14:textId="6A1C2DDC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Ingested huge volume and variety of data from disparate source systems into Azure Data Lake Gen2 using</w:t>
      </w:r>
    </w:p>
    <w:p w14:paraId="01E85281" w14:textId="77777777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Azure Data Factory V2.</w:t>
      </w:r>
    </w:p>
    <w:p w14:paraId="15CDB474" w14:textId="53D33A78" w:rsidR="001C656D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Collaborate with application architects and DevOps. Identify and implement best practices, tools, and standards.</w:t>
      </w:r>
    </w:p>
    <w:p w14:paraId="11853FE8" w14:textId="07408061" w:rsidR="00915AFA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Performed data cleaning and feature engineering using Pandas and NumPy.</w:t>
      </w:r>
    </w:p>
    <w:p w14:paraId="4BE03FD9" w14:textId="77777777" w:rsidR="0069187B" w:rsidRPr="00774764" w:rsidRDefault="0069187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636BF244" w14:textId="484D8E1E" w:rsidR="00620D09" w:rsidRDefault="00C00EDF" w:rsidP="0077476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Environment: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="002F77A8" w:rsidRPr="00774764">
        <w:rPr>
          <w:rFonts w:asciiTheme="minorHAnsi" w:hAnsiTheme="minorHAnsi" w:cstheme="minorHAnsi"/>
        </w:rPr>
        <w:t xml:space="preserve">Python, SQL, Spark (PySpark, Spark SQL, Scala), Azure Data Factory, Databricks, Azure ML, Cosmos DB, Azure SQL DB, Azure Synapse, ADLS Gen2, Purview, Kafka, Snowflake, </w:t>
      </w:r>
      <w:proofErr w:type="spellStart"/>
      <w:r w:rsidR="002F77A8" w:rsidRPr="00774764">
        <w:rPr>
          <w:rFonts w:asciiTheme="minorHAnsi" w:hAnsiTheme="minorHAnsi" w:cstheme="minorHAnsi"/>
        </w:rPr>
        <w:t>Snowpipe</w:t>
      </w:r>
      <w:proofErr w:type="spellEnd"/>
      <w:r w:rsidR="002F77A8" w:rsidRPr="00774764">
        <w:rPr>
          <w:rFonts w:asciiTheme="minorHAnsi" w:hAnsiTheme="minorHAnsi" w:cstheme="minorHAnsi"/>
        </w:rPr>
        <w:t>, Airflow, SSIS, Power BI, Qlik Replicate</w:t>
      </w:r>
    </w:p>
    <w:p w14:paraId="7D20D03E" w14:textId="77777777" w:rsidR="00774764" w:rsidRPr="00774764" w:rsidRDefault="00774764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4782F2E4" w14:textId="6177EAFD" w:rsidR="006B50DA" w:rsidRPr="00774764" w:rsidRDefault="00B1285C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 xml:space="preserve">Client: </w:t>
      </w:r>
      <w:r w:rsidR="00996C6B">
        <w:rPr>
          <w:b/>
          <w:bCs/>
        </w:rPr>
        <w:t>Walmart, CA</w:t>
      </w:r>
      <w:r w:rsidR="00BA7E24" w:rsidRPr="00774764">
        <w:rPr>
          <w:b/>
          <w:bCs/>
        </w:rPr>
        <w:tab/>
      </w:r>
      <w:r w:rsidR="007346EF" w:rsidRPr="00774764">
        <w:rPr>
          <w:b/>
          <w:bCs/>
        </w:rPr>
        <w:tab/>
      </w:r>
      <w:r w:rsidR="006B50DA" w:rsidRPr="00774764">
        <w:rPr>
          <w:b/>
          <w:bCs/>
        </w:rPr>
        <w:tab/>
      </w:r>
      <w:r w:rsidR="000F6794" w:rsidRPr="00774764">
        <w:rPr>
          <w:b/>
          <w:bCs/>
        </w:rPr>
        <w:t xml:space="preserve">                        </w:t>
      </w:r>
      <w:r w:rsidR="00D46313" w:rsidRPr="00774764">
        <w:rPr>
          <w:b/>
          <w:bCs/>
        </w:rPr>
        <w:t xml:space="preserve">    </w:t>
      </w:r>
      <w:r w:rsidR="00505CAC" w:rsidRPr="00774764">
        <w:rPr>
          <w:b/>
          <w:bCs/>
        </w:rPr>
        <w:tab/>
      </w:r>
      <w:r w:rsidR="00505CAC" w:rsidRPr="00774764">
        <w:rPr>
          <w:b/>
          <w:bCs/>
        </w:rPr>
        <w:tab/>
      </w:r>
      <w:r w:rsidR="00774764">
        <w:rPr>
          <w:b/>
          <w:bCs/>
        </w:rPr>
        <w:tab/>
      </w:r>
      <w:r w:rsidR="00996C6B">
        <w:rPr>
          <w:b/>
          <w:bCs/>
        </w:rPr>
        <w:tab/>
      </w:r>
      <w:r w:rsidR="00064716">
        <w:rPr>
          <w:b/>
          <w:bCs/>
          <w:iCs/>
          <w:color w:val="000000"/>
        </w:rPr>
        <w:t>Feb</w:t>
      </w:r>
      <w:r w:rsidR="00D13846" w:rsidRPr="00774764">
        <w:rPr>
          <w:b/>
          <w:bCs/>
          <w:iCs/>
          <w:color w:val="000000"/>
        </w:rPr>
        <w:t xml:space="preserve"> 201</w:t>
      </w:r>
      <w:r w:rsidR="00064716">
        <w:rPr>
          <w:b/>
          <w:bCs/>
          <w:iCs/>
          <w:color w:val="000000"/>
        </w:rPr>
        <w:t>8</w:t>
      </w:r>
      <w:r w:rsidR="00D13846" w:rsidRPr="00774764">
        <w:rPr>
          <w:b/>
          <w:bCs/>
          <w:iCs/>
          <w:color w:val="000000"/>
        </w:rPr>
        <w:t xml:space="preserve"> - Jan 2020</w:t>
      </w:r>
    </w:p>
    <w:p w14:paraId="05ACF2DE" w14:textId="7326322E" w:rsidR="006B50DA" w:rsidRPr="00774764" w:rsidRDefault="00E0072F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 xml:space="preserve">Sr </w:t>
      </w:r>
      <w:r w:rsidR="000F44DC" w:rsidRPr="00774764">
        <w:rPr>
          <w:b/>
          <w:bCs/>
        </w:rPr>
        <w:t>Data Engineer</w:t>
      </w:r>
    </w:p>
    <w:p w14:paraId="21F6C10A" w14:textId="77777777" w:rsidR="006B50DA" w:rsidRPr="00774764" w:rsidRDefault="006B50DA" w:rsidP="00774764">
      <w:pPr>
        <w:pStyle w:val="Style1"/>
        <w:ind w:left="360"/>
        <w:rPr>
          <w:rFonts w:eastAsia="Palatino Linotype"/>
          <w:b/>
          <w:bCs/>
        </w:rPr>
      </w:pPr>
      <w:r w:rsidRPr="00774764">
        <w:rPr>
          <w:rFonts w:eastAsia="Palatino Linotype"/>
          <w:b/>
          <w:bCs/>
        </w:rPr>
        <w:lastRenderedPageBreak/>
        <w:t>Responsibilities:</w:t>
      </w:r>
    </w:p>
    <w:p w14:paraId="25D02686" w14:textId="77777777" w:rsidR="006B50DA" w:rsidRPr="00774764" w:rsidRDefault="006B50DA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74C13DD5" w14:textId="23EB5640" w:rsidR="00C01140" w:rsidRPr="00C01140" w:rsidRDefault="00C01140" w:rsidP="00C01140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Built enterprise data pipelines using AWS Glue &amp; Spark</w:t>
      </w:r>
    </w:p>
    <w:p w14:paraId="346E1A47" w14:textId="5F8D41B4" w:rsidR="00C01140" w:rsidRPr="00C01140" w:rsidRDefault="00C01140" w:rsidP="00C01140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Automated data extraction from Oracle &amp; SQL-based systems</w:t>
      </w:r>
    </w:p>
    <w:p w14:paraId="7EF2E00B" w14:textId="32483C23" w:rsidR="00C01140" w:rsidRPr="00C01140" w:rsidRDefault="00C01140" w:rsidP="00C01140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Created data quality checks using Informatica &amp; Talend</w:t>
      </w:r>
    </w:p>
    <w:p w14:paraId="468A066C" w14:textId="32DAB22C" w:rsidR="00C01140" w:rsidRPr="00C01140" w:rsidRDefault="00C01140" w:rsidP="00C01140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Built data visualization dashboards using Tableau &amp; Power BI</w:t>
      </w:r>
    </w:p>
    <w:p w14:paraId="3814876D" w14:textId="4185ACCA" w:rsidR="00C01140" w:rsidRPr="00C01140" w:rsidRDefault="00C01140" w:rsidP="00C01140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C01140">
        <w:rPr>
          <w:rFonts w:asciiTheme="minorHAnsi" w:eastAsia="Palatino Linotype" w:hAnsiTheme="minorHAnsi" w:cstheme="minorHAnsi"/>
          <w:color w:val="000000" w:themeColor="text1"/>
        </w:rPr>
        <w:t>Supported enterprise MDM initiatives</w:t>
      </w:r>
    </w:p>
    <w:p w14:paraId="00000066" w14:textId="09DE8156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Extensive experience in working with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cloud Platform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(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EC2, S3, EMR, Redshift, Lambda and Glue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).</w:t>
      </w:r>
    </w:p>
    <w:p w14:paraId="00000067" w14:textId="743A513B" w:rsidR="002D522D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Spark RDD</w:t>
      </w:r>
      <w:r w:rsidR="007070D7" w:rsidRPr="00774764">
        <w:rPr>
          <w:rFonts w:asciiTheme="minorHAnsi" w:eastAsia="Palatino Linotype" w:hAnsiTheme="minorHAnsi" w:cstheme="minorHAnsi"/>
          <w:color w:val="000000" w:themeColor="text1"/>
        </w:rPr>
        <w:t xml:space="preserve">, </w:t>
      </w:r>
      <w:proofErr w:type="spellStart"/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Data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F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rame</w:t>
      </w:r>
      <w:proofErr w:type="spellEnd"/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, Spark SQL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APIs 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>for large scale data processing.</w:t>
      </w:r>
    </w:p>
    <w:p w14:paraId="6E27B7E0" w14:textId="6B191008" w:rsidR="00623889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Built Spark applications in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Python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 to process data from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RDBMS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 and real-time sources.</w:t>
      </w:r>
    </w:p>
    <w:p w14:paraId="4BF51583" w14:textId="77777777" w:rsidR="00623889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Optimized 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Spark</w:t>
      </w:r>
      <w:r w:rsidR="007070D7"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jobs to improve performance of legacy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Hadoop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based transformations.</w:t>
      </w:r>
    </w:p>
    <w:p w14:paraId="0000006B" w14:textId="5F99CBD4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Spark Streaming 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to perform </w:t>
      </w:r>
      <w:r w:rsidR="00623889" w:rsidRPr="00774764">
        <w:rPr>
          <w:rFonts w:asciiTheme="minorHAnsi" w:eastAsia="Palatino Linotype" w:hAnsiTheme="minorHAnsi" w:cstheme="minorHAnsi"/>
          <w:color w:val="000000" w:themeColor="text1"/>
        </w:rPr>
        <w:t xml:space="preserve">real-time 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transformations </w:t>
      </w:r>
      <w:r w:rsidR="00623889" w:rsidRPr="00774764">
        <w:rPr>
          <w:rFonts w:asciiTheme="minorHAnsi" w:eastAsia="Palatino Linotype" w:hAnsiTheme="minorHAnsi" w:cstheme="minorHAnsi"/>
          <w:color w:val="000000" w:themeColor="text1"/>
        </w:rPr>
        <w:t>on incoming data streams.</w:t>
      </w:r>
    </w:p>
    <w:p w14:paraId="0000006C" w14:textId="21C96786" w:rsidR="002D522D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Built real-time ingestions pipelines from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Kafka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to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 xml:space="preserve">Cassandra 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for learner </w:t>
      </w:r>
      <w:proofErr w:type="spellStart"/>
      <w:r w:rsidRPr="00774764">
        <w:rPr>
          <w:rFonts w:asciiTheme="minorHAnsi" w:eastAsia="Palatino Linotype" w:hAnsiTheme="minorHAnsi" w:cstheme="minorHAnsi"/>
          <w:color w:val="000000" w:themeColor="text1"/>
        </w:rPr>
        <w:t>behavior</w:t>
      </w:r>
      <w:proofErr w:type="spell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modelling.</w:t>
      </w:r>
      <w:r w:rsidR="007070D7" w:rsidRPr="00774764">
        <w:rPr>
          <w:rFonts w:asciiTheme="minorHAnsi" w:eastAsia="Palatino Linotype" w:hAnsiTheme="minorHAnsi" w:cstheme="minorHAnsi"/>
          <w:color w:val="000000" w:themeColor="text1"/>
        </w:rPr>
        <w:t> </w:t>
      </w:r>
    </w:p>
    <w:p w14:paraId="0000006D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Developed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Kafka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consumer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API in python for consuming data from Kafka topics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 </w:t>
      </w:r>
    </w:p>
    <w:p w14:paraId="649BF9EB" w14:textId="5479A5E3" w:rsidR="00623889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Processed XML messages from Kafka using Spark Streaming to track UI events.</w:t>
      </w:r>
    </w:p>
    <w:p w14:paraId="30B3CEFD" w14:textId="763F7BEF" w:rsidR="00623889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Flattened nested JSON using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 xml:space="preserve">Spark </w:t>
      </w:r>
      <w:proofErr w:type="spellStart"/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DataFrames</w:t>
      </w:r>
      <w:proofErr w:type="spell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for downstream flat file processing.</w:t>
      </w:r>
    </w:p>
    <w:p w14:paraId="00000072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Migrated an existing on-premises application to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. Used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services like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EC2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S3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for data sets processing and storage. </w:t>
      </w:r>
    </w:p>
    <w:p w14:paraId="00000073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Experienced in Maintaining the Hadoop cluster on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EMR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 </w:t>
      </w:r>
    </w:p>
    <w:p w14:paraId="00000074" w14:textId="0DF9EF97" w:rsidR="002D522D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bCs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Loaded data into S3 vi</w:t>
      </w:r>
      <w:r w:rsidR="00AA74A0" w:rsidRPr="00774764">
        <w:rPr>
          <w:rFonts w:asciiTheme="minorHAnsi" w:eastAsia="Palatino Linotype" w:hAnsiTheme="minorHAnsi" w:cstheme="minorHAnsi"/>
          <w:color w:val="000000" w:themeColor="text1"/>
        </w:rPr>
        <w:t>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PySpark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AWS Glue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, filtered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S3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data using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Elasticsearch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loaded into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Hive external tables.</w:t>
      </w:r>
      <w:r w:rsidR="007070D7"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 xml:space="preserve"> </w:t>
      </w:r>
    </w:p>
    <w:p w14:paraId="00000075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Configured Snow pipe to pull the data from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S3 buckets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into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Snowflakes table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20B35E5A" w14:textId="24DAB076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Consolidated multiple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data warehouses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into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Amazon Redshift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for centralized analytics.</w:t>
      </w:r>
    </w:p>
    <w:p w14:paraId="0000007A" w14:textId="5E80E162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Designed columnar families in Cassandra and Ingested data from RDBMS, performed</w:t>
      </w:r>
      <w:r w:rsidR="009954CF"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data transformations, and then exported the transformed data to Cassandra as per the business requirement. </w:t>
      </w:r>
    </w:p>
    <w:p w14:paraId="0000007B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the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Spark Data Cassandra Connector to load data to and from Cassandra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2C4B0085" w14:textId="0471CB24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Configured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Kafka brokers and topics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from scratch for streaming ingestion.</w:t>
      </w:r>
    </w:p>
    <w:p w14:paraId="13A1E999" w14:textId="2BD9B5BE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proofErr w:type="spellStart"/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Modeled</w:t>
      </w:r>
      <w:proofErr w:type="spellEnd"/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 transactional data in Cassandra and performed analysis on log data.</w:t>
      </w:r>
    </w:p>
    <w:p w14:paraId="0000007F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Tested the cluster performance using Cassandra-stress tool to measure and improve the Read/Writes. </w:t>
      </w:r>
    </w:p>
    <w:p w14:paraId="00000080" w14:textId="57311EC0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Used Hive QL to </w:t>
      </w:r>
      <w:r w:rsidR="00D61FC1" w:rsidRPr="00774764">
        <w:rPr>
          <w:rFonts w:asciiTheme="minorHAnsi" w:eastAsia="Palatino Linotype" w:hAnsiTheme="minorHAnsi" w:cstheme="minorHAnsi"/>
          <w:b/>
          <w:color w:val="000000" w:themeColor="text1"/>
        </w:rPr>
        <w:t>analyse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 the partitioned and bucketed data, Executed Hive queries on Parquet tables.</w:t>
      </w:r>
    </w:p>
    <w:p w14:paraId="4A946901" w14:textId="79FFA020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Aggregated web log data using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Kafka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exposed to downstream systems for analytics.</w:t>
      </w:r>
    </w:p>
    <w:p w14:paraId="75C56AC4" w14:textId="2EA5FF31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Cs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Implemented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Kafka authentications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>, ACLs, and performance tuning.</w:t>
      </w:r>
    </w:p>
    <w:p w14:paraId="00000084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Experience in using Avro, Parquet, </w:t>
      </w:r>
      <w:proofErr w:type="spellStart"/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RCfile</w:t>
      </w:r>
      <w:proofErr w:type="spellEnd"/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 and JSON file formats, developed UDF in Hive.</w:t>
      </w:r>
    </w:p>
    <w:p w14:paraId="00000085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Developed Custom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UDF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in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Python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used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UDFs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for sorting and preparing the data. </w:t>
      </w:r>
    </w:p>
    <w:p w14:paraId="00000087" w14:textId="4D0FC47E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Worked on Custom Loaders and Storage Classes in PIG to work on several data formats like JSON, XML, CSV and generated Bags for processing using pig etc. </w:t>
      </w:r>
    </w:p>
    <w:p w14:paraId="00000088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Developed Oozie coordinators to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schedule Hive scripts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to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create Data pipelines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 </w:t>
      </w:r>
    </w:p>
    <w:p w14:paraId="00000089" w14:textId="0BE6A0AD" w:rsidR="002D522D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Wrote PySpark + NumPy jobs for batch processing and deployed via Jenkins CI.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 </w:t>
      </w:r>
    </w:p>
    <w:p w14:paraId="0000008C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Continuous monitoring and managing the Hadoop cluster through Cloudera Manager. </w:t>
      </w:r>
    </w:p>
    <w:p w14:paraId="23162EAA" w14:textId="77777777" w:rsidR="0069187B" w:rsidRPr="00774764" w:rsidRDefault="0069187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32D96B72" w14:textId="66F9A3F5" w:rsidR="00620D09" w:rsidRDefault="007070D7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Environment: </w:t>
      </w:r>
      <w:r w:rsidR="002F77A8" w:rsidRPr="00774764">
        <w:rPr>
          <w:rFonts w:asciiTheme="minorHAnsi" w:hAnsiTheme="minorHAnsi" w:cstheme="minorHAnsi"/>
        </w:rPr>
        <w:t>Python, Spark (PySpark, Spark Streaming, Spark SQL), Hive, HDFS, Cassandra, Kafka, Sqoop, Oozie, Pig, Jenkins, Git, Shell Scripting, AWS (EMR, S3, EC2), MySQL, Oracle, Tableau, Agile (Scrum)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2081061F" w14:textId="77777777" w:rsidR="00774764" w:rsidRPr="00774764" w:rsidRDefault="00774764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642CD5B3" w14:textId="5F553861" w:rsidR="00194C0B" w:rsidRPr="00774764" w:rsidRDefault="00841404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>Client:</w:t>
      </w:r>
      <w:r w:rsidR="00D13846" w:rsidRPr="00774764">
        <w:rPr>
          <w:b/>
          <w:bCs/>
        </w:rPr>
        <w:t xml:space="preserve"> Client: Hitachi, Ind                                         </w:t>
      </w:r>
      <w:r w:rsidR="00194C0B" w:rsidRPr="00774764">
        <w:rPr>
          <w:b/>
          <w:bCs/>
        </w:rPr>
        <w:tab/>
      </w:r>
      <w:r w:rsidR="00194C0B" w:rsidRPr="00774764">
        <w:rPr>
          <w:b/>
          <w:bCs/>
        </w:rPr>
        <w:tab/>
        <w:t xml:space="preserve">      </w:t>
      </w:r>
      <w:r w:rsidR="00D23B75" w:rsidRPr="00774764">
        <w:rPr>
          <w:b/>
          <w:bCs/>
        </w:rPr>
        <w:tab/>
      </w:r>
      <w:r w:rsidR="00D46313" w:rsidRPr="00774764">
        <w:rPr>
          <w:b/>
          <w:bCs/>
        </w:rPr>
        <w:t xml:space="preserve">                              </w:t>
      </w:r>
      <w:r w:rsidR="00D230BB" w:rsidRPr="00774764">
        <w:rPr>
          <w:b/>
          <w:bCs/>
        </w:rPr>
        <w:t>Jan</w:t>
      </w:r>
      <w:r w:rsidR="00D46313" w:rsidRPr="00774764">
        <w:rPr>
          <w:b/>
          <w:bCs/>
        </w:rPr>
        <w:t xml:space="preserve"> </w:t>
      </w:r>
      <w:r w:rsidR="00D13846" w:rsidRPr="00774764">
        <w:rPr>
          <w:rStyle w:val="pvs-entitycaption-wrapper"/>
          <w:rFonts w:asciiTheme="minorHAnsi" w:eastAsiaTheme="majorEastAsia" w:hAnsiTheme="minorHAnsi" w:cstheme="minorHAnsi"/>
          <w:b/>
          <w:bCs/>
          <w:bdr w:val="none" w:sz="0" w:space="0" w:color="auto" w:frame="1"/>
        </w:rPr>
        <w:t xml:space="preserve">2012 - Jul 2017  </w:t>
      </w:r>
    </w:p>
    <w:p w14:paraId="16D3597F" w14:textId="3EA0121E" w:rsidR="006B50DA" w:rsidRPr="00774764" w:rsidRDefault="000D3B8F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 xml:space="preserve">Data Engineer </w:t>
      </w:r>
    </w:p>
    <w:p w14:paraId="00000092" w14:textId="1EB41E99" w:rsidR="002D522D" w:rsidRPr="00774764" w:rsidRDefault="007070D7" w:rsidP="00774764">
      <w:pPr>
        <w:pStyle w:val="Style1"/>
        <w:ind w:left="360"/>
        <w:rPr>
          <w:rFonts w:eastAsia="Palatino Linotype"/>
          <w:b/>
          <w:bCs/>
        </w:rPr>
      </w:pPr>
      <w:r w:rsidRPr="00774764">
        <w:rPr>
          <w:rFonts w:eastAsia="Palatino Linotype"/>
          <w:b/>
          <w:bCs/>
        </w:rPr>
        <w:t>Responsibilities:</w:t>
      </w:r>
    </w:p>
    <w:p w14:paraId="7F06A22E" w14:textId="77777777" w:rsidR="006B50DA" w:rsidRPr="00774764" w:rsidRDefault="006B50DA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0A0FB777" w14:textId="2E70735A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Cs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Participated in agile ceremonies and sprint planning using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JIRA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>, estimated and delivered data pipeline features.</w:t>
      </w:r>
    </w:p>
    <w:p w14:paraId="2396CEBB" w14:textId="1C2836DA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Monitored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DynamoDB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tables and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EC2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instances health across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DEV/QA/PROD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environments in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4BD2667C" w14:textId="48B9130B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proofErr w:type="spellStart"/>
      <w:r w:rsidRPr="00774764">
        <w:rPr>
          <w:rFonts w:asciiTheme="minorHAnsi" w:eastAsia="Palatino Linotype" w:hAnsiTheme="minorHAnsi" w:cstheme="minorHAnsi"/>
          <w:color w:val="000000" w:themeColor="text1"/>
        </w:rPr>
        <w:t>Analyzed</w:t>
      </w:r>
      <w:proofErr w:type="spellEnd"/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existing data flows and created technical design docs for stakeholder sign-off.</w:t>
      </w:r>
    </w:p>
    <w:p w14:paraId="023713AC" w14:textId="59A85588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Developed and deployed Spark jobs to ingest data into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Hive, HDFS, and Cassandra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 Implemented data encryption protocols.</w:t>
      </w:r>
    </w:p>
    <w:p w14:paraId="7D9405F9" w14:textId="37C50B48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lastRenderedPageBreak/>
        <w:t>Implemented AWS services (EC2, S3, RDS, ELB, Auto Scaling) for infrastructure provisioning and scaling.</w:t>
      </w:r>
    </w:p>
    <w:p w14:paraId="696BC95D" w14:textId="7961213F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Built Spark + Scala pipelines deployed via Jenkins and Docker, worked with Cassandra and Kafka for real-time streaming.</w:t>
      </w:r>
    </w:p>
    <w:p w14:paraId="0000009A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Scheduled Informatica Jobs through Autosys scheduling tool.</w:t>
      </w:r>
    </w:p>
    <w:p w14:paraId="0000009C" w14:textId="0B5332F3" w:rsidR="002D522D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Built complex Informatica Po</w:t>
      </w:r>
      <w:r w:rsidR="002F77A8" w:rsidRPr="00774764">
        <w:rPr>
          <w:rFonts w:asciiTheme="minorHAnsi" w:eastAsia="Palatino Linotype" w:hAnsiTheme="minorHAnsi" w:cstheme="minorHAnsi"/>
          <w:color w:val="000000" w:themeColor="text1"/>
        </w:rPr>
        <w:t>w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erCenter mappings, workflows, and paramete</w:t>
      </w:r>
      <w:r w:rsidR="002F77A8" w:rsidRPr="00774764">
        <w:rPr>
          <w:rFonts w:asciiTheme="minorHAnsi" w:eastAsia="Palatino Linotype" w:hAnsiTheme="minorHAnsi" w:cstheme="minorHAnsi"/>
          <w:color w:val="000000" w:themeColor="text1"/>
        </w:rPr>
        <w:t>rized ETL jobs.</w:t>
      </w:r>
    </w:p>
    <w:p w14:paraId="0000009D" w14:textId="690B0C0D" w:rsidR="002D522D" w:rsidRPr="00774764" w:rsidRDefault="002F77A8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Benchmarked ETL pipelines to ensure adherence to performance standards.</w:t>
      </w:r>
    </w:p>
    <w:p w14:paraId="0000009E" w14:textId="108888F1" w:rsidR="002D522D" w:rsidRPr="00774764" w:rsidRDefault="002F77A8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Tested and debugged Informatica mappings for data consistency.</w:t>
      </w:r>
    </w:p>
    <w:p w14:paraId="000000A1" w14:textId="6965C392" w:rsidR="002D522D" w:rsidRPr="00774764" w:rsidRDefault="002F77A8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Collaborated across onsite-offshore teams to track and deliver sprint objectives.</w:t>
      </w:r>
    </w:p>
    <w:p w14:paraId="000000A2" w14:textId="0F1CE9CA" w:rsidR="002D522D" w:rsidRPr="00774764" w:rsidRDefault="002F77A8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Wrote complex SQL scripts for data validations and query performance tuning.</w:t>
      </w:r>
    </w:p>
    <w:p w14:paraId="1ADD9257" w14:textId="77777777" w:rsidR="0069187B" w:rsidRPr="00774764" w:rsidRDefault="0069187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000000A3" w14:textId="56EC28F8" w:rsidR="002D522D" w:rsidRPr="00774764" w:rsidRDefault="007070D7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Environment: </w:t>
      </w:r>
      <w:r w:rsidR="002F77A8" w:rsidRPr="00774764">
        <w:rPr>
          <w:rFonts w:asciiTheme="minorHAnsi" w:hAnsiTheme="minorHAnsi" w:cstheme="minorHAnsi"/>
        </w:rPr>
        <w:t>Spark (Scala), Cassandra, Hive, HDFS, SQL Server, Jenkins, GitHub, Kafka, AWS (EC2, S3, RDS), Autosys, UNIX, Shell, Informatica PowerCenter</w:t>
      </w:r>
    </w:p>
    <w:p w14:paraId="67E07DB6" w14:textId="77777777" w:rsidR="00194C0B" w:rsidRPr="00774764" w:rsidRDefault="00194C0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20D02F50" w14:textId="77777777" w:rsidR="00620D09" w:rsidRPr="00774764" w:rsidRDefault="00620D09" w:rsidP="00774764">
      <w:pPr>
        <w:spacing w:before="150"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 w:themeColor="text1"/>
        </w:rPr>
      </w:pPr>
    </w:p>
    <w:p w14:paraId="6C924831" w14:textId="77777777" w:rsidR="00C33473" w:rsidRPr="00774764" w:rsidRDefault="00C33473" w:rsidP="00774764">
      <w:pPr>
        <w:pStyle w:val="NormalWeb"/>
        <w:shd w:val="clear" w:color="auto" w:fill="FFFFFF"/>
        <w:spacing w:before="21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00000C4" w14:textId="5B9800C2" w:rsidR="002D522D" w:rsidRPr="00774764" w:rsidRDefault="002D522D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sectPr w:rsidR="002D522D" w:rsidRPr="00774764">
      <w:pgSz w:w="12240" w:h="15840"/>
      <w:pgMar w:top="817" w:right="1151" w:bottom="431" w:left="1440" w:header="568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E1E3E13"/>
    <w:multiLevelType w:val="multilevel"/>
    <w:tmpl w:val="9E1E3E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BCBAEF63"/>
    <w:multiLevelType w:val="multilevel"/>
    <w:tmpl w:val="BCBAEF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884" w:hanging="1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991" w:hanging="1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2" w:hanging="1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13" w:hanging="1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4" w:hanging="1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35" w:hanging="1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6" w:hanging="1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57" w:hanging="1164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2D1C35"/>
    <w:multiLevelType w:val="hybridMultilevel"/>
    <w:tmpl w:val="B806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D18A1"/>
    <w:multiLevelType w:val="multilevel"/>
    <w:tmpl w:val="BB38D70E"/>
    <w:lvl w:ilvl="0">
      <w:start w:val="1"/>
      <w:numFmt w:val="bullet"/>
      <w:pStyle w:val="Styl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F0D0AFA"/>
    <w:multiLevelType w:val="multilevel"/>
    <w:tmpl w:val="618CAB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21144"/>
    <w:multiLevelType w:val="hybridMultilevel"/>
    <w:tmpl w:val="3F6A17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4821EB"/>
    <w:multiLevelType w:val="multilevel"/>
    <w:tmpl w:val="CC6E303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numFmt w:val="decimal"/>
      <w:lvlText w:val=""/>
      <w:lvlJc w:val="left"/>
      <w:pPr>
        <w:ind w:left="-600" w:firstLine="0"/>
      </w:pPr>
      <w:rPr>
        <w:u w:val="none"/>
      </w:rPr>
    </w:lvl>
    <w:lvl w:ilvl="2">
      <w:numFmt w:val="decimal"/>
      <w:lvlText w:val=""/>
      <w:lvlJc w:val="left"/>
      <w:pPr>
        <w:ind w:left="-600" w:firstLine="0"/>
      </w:pPr>
      <w:rPr>
        <w:u w:val="none"/>
      </w:rPr>
    </w:lvl>
    <w:lvl w:ilvl="3">
      <w:numFmt w:val="decimal"/>
      <w:lvlText w:val=""/>
      <w:lvlJc w:val="left"/>
      <w:pPr>
        <w:ind w:left="-600" w:firstLine="0"/>
      </w:pPr>
      <w:rPr>
        <w:u w:val="none"/>
      </w:rPr>
    </w:lvl>
    <w:lvl w:ilvl="4">
      <w:numFmt w:val="decimal"/>
      <w:lvlText w:val=""/>
      <w:lvlJc w:val="left"/>
      <w:pPr>
        <w:ind w:left="-600" w:firstLine="0"/>
      </w:pPr>
      <w:rPr>
        <w:u w:val="none"/>
      </w:rPr>
    </w:lvl>
    <w:lvl w:ilvl="5">
      <w:numFmt w:val="decimal"/>
      <w:lvlText w:val=""/>
      <w:lvlJc w:val="left"/>
      <w:pPr>
        <w:ind w:left="-600" w:firstLine="0"/>
      </w:pPr>
      <w:rPr>
        <w:u w:val="none"/>
      </w:rPr>
    </w:lvl>
    <w:lvl w:ilvl="6">
      <w:numFmt w:val="decimal"/>
      <w:lvlText w:val=""/>
      <w:lvlJc w:val="left"/>
      <w:pPr>
        <w:ind w:left="-600" w:firstLine="0"/>
      </w:pPr>
      <w:rPr>
        <w:u w:val="none"/>
      </w:rPr>
    </w:lvl>
    <w:lvl w:ilvl="7">
      <w:numFmt w:val="decimal"/>
      <w:lvlText w:val=""/>
      <w:lvlJc w:val="left"/>
      <w:pPr>
        <w:ind w:left="-600" w:firstLine="0"/>
      </w:pPr>
      <w:rPr>
        <w:u w:val="none"/>
      </w:rPr>
    </w:lvl>
    <w:lvl w:ilvl="8">
      <w:numFmt w:val="decimal"/>
      <w:lvlText w:val=""/>
      <w:lvlJc w:val="left"/>
      <w:pPr>
        <w:ind w:left="-600" w:firstLine="0"/>
      </w:pPr>
      <w:rPr>
        <w:u w:val="none"/>
      </w:rPr>
    </w:lvl>
  </w:abstractNum>
  <w:abstractNum w:abstractNumId="9" w15:restartNumberingAfterBreak="0">
    <w:nsid w:val="26F77D63"/>
    <w:multiLevelType w:val="hybridMultilevel"/>
    <w:tmpl w:val="0A969330"/>
    <w:lvl w:ilvl="0" w:tplc="40D6B9A8">
      <w:numFmt w:val="bullet"/>
      <w:lvlText w:val="•"/>
      <w:lvlJc w:val="left"/>
      <w:pPr>
        <w:ind w:left="1080" w:hanging="720"/>
      </w:pPr>
      <w:rPr>
        <w:rFonts w:ascii="Calibri" w:eastAsia="Palatino Linotype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D0BE3"/>
    <w:multiLevelType w:val="hybridMultilevel"/>
    <w:tmpl w:val="EF9E1B20"/>
    <w:lvl w:ilvl="0" w:tplc="449CA21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7E54"/>
    <w:multiLevelType w:val="hybridMultilevel"/>
    <w:tmpl w:val="7564F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50ADC"/>
    <w:multiLevelType w:val="multilevel"/>
    <w:tmpl w:val="AF76CA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FF077A"/>
    <w:multiLevelType w:val="hybridMultilevel"/>
    <w:tmpl w:val="FB1A9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8587B"/>
    <w:multiLevelType w:val="hybridMultilevel"/>
    <w:tmpl w:val="635E7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FD5D2E"/>
    <w:multiLevelType w:val="multilevel"/>
    <w:tmpl w:val="F654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841C4"/>
    <w:multiLevelType w:val="multilevel"/>
    <w:tmpl w:val="9C2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F18A6"/>
    <w:multiLevelType w:val="hybridMultilevel"/>
    <w:tmpl w:val="7804B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2F38B3"/>
    <w:multiLevelType w:val="multilevel"/>
    <w:tmpl w:val="126ADA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D6170"/>
    <w:multiLevelType w:val="multilevel"/>
    <w:tmpl w:val="B77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915C3"/>
    <w:multiLevelType w:val="multilevel"/>
    <w:tmpl w:val="067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348FD"/>
    <w:multiLevelType w:val="hybridMultilevel"/>
    <w:tmpl w:val="6F3269A4"/>
    <w:lvl w:ilvl="0" w:tplc="E06E660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64C06"/>
    <w:multiLevelType w:val="multilevel"/>
    <w:tmpl w:val="A81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F2A94"/>
    <w:multiLevelType w:val="hybridMultilevel"/>
    <w:tmpl w:val="68D2C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2171910">
    <w:abstractNumId w:val="5"/>
  </w:num>
  <w:num w:numId="2" w16cid:durableId="1136604317">
    <w:abstractNumId w:val="8"/>
  </w:num>
  <w:num w:numId="3" w16cid:durableId="890195819">
    <w:abstractNumId w:val="12"/>
  </w:num>
  <w:num w:numId="4" w16cid:durableId="1601524325">
    <w:abstractNumId w:val="17"/>
  </w:num>
  <w:num w:numId="5" w16cid:durableId="1408770294">
    <w:abstractNumId w:val="15"/>
  </w:num>
  <w:num w:numId="6" w16cid:durableId="984435716">
    <w:abstractNumId w:val="19"/>
  </w:num>
  <w:num w:numId="7" w16cid:durableId="347561249">
    <w:abstractNumId w:val="22"/>
  </w:num>
  <w:num w:numId="8" w16cid:durableId="540365425">
    <w:abstractNumId w:val="20"/>
  </w:num>
  <w:num w:numId="9" w16cid:durableId="1224869646">
    <w:abstractNumId w:val="14"/>
  </w:num>
  <w:num w:numId="10" w16cid:durableId="299963599">
    <w:abstractNumId w:val="9"/>
  </w:num>
  <w:num w:numId="11" w16cid:durableId="2111193111">
    <w:abstractNumId w:val="1"/>
  </w:num>
  <w:num w:numId="12" w16cid:durableId="586235027">
    <w:abstractNumId w:val="23"/>
  </w:num>
  <w:num w:numId="13" w16cid:durableId="1104300798">
    <w:abstractNumId w:val="10"/>
  </w:num>
  <w:num w:numId="14" w16cid:durableId="1687635415">
    <w:abstractNumId w:val="7"/>
  </w:num>
  <w:num w:numId="15" w16cid:durableId="657149015">
    <w:abstractNumId w:val="21"/>
  </w:num>
  <w:num w:numId="16" w16cid:durableId="1109088749">
    <w:abstractNumId w:val="0"/>
  </w:num>
  <w:num w:numId="17" w16cid:durableId="1813134607">
    <w:abstractNumId w:val="2"/>
  </w:num>
  <w:num w:numId="18" w16cid:durableId="1469972563">
    <w:abstractNumId w:val="16"/>
  </w:num>
  <w:num w:numId="19" w16cid:durableId="1022125276">
    <w:abstractNumId w:val="11"/>
  </w:num>
  <w:num w:numId="20" w16cid:durableId="510225543">
    <w:abstractNumId w:val="13"/>
  </w:num>
  <w:num w:numId="21" w16cid:durableId="2020889541">
    <w:abstractNumId w:val="4"/>
  </w:num>
  <w:num w:numId="22" w16cid:durableId="1036781127">
    <w:abstractNumId w:val="3"/>
  </w:num>
  <w:num w:numId="23" w16cid:durableId="1740900305">
    <w:abstractNumId w:val="18"/>
  </w:num>
  <w:num w:numId="24" w16cid:durableId="11824698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22D"/>
    <w:rsid w:val="00037E7A"/>
    <w:rsid w:val="000437E8"/>
    <w:rsid w:val="00055105"/>
    <w:rsid w:val="00064716"/>
    <w:rsid w:val="00067DD5"/>
    <w:rsid w:val="00070F39"/>
    <w:rsid w:val="00090D67"/>
    <w:rsid w:val="000A1C43"/>
    <w:rsid w:val="000A4E07"/>
    <w:rsid w:val="000C5959"/>
    <w:rsid w:val="000D3B8F"/>
    <w:rsid w:val="000E003C"/>
    <w:rsid w:val="000E6C63"/>
    <w:rsid w:val="000F44DC"/>
    <w:rsid w:val="000F482D"/>
    <w:rsid w:val="000F6794"/>
    <w:rsid w:val="00114BB7"/>
    <w:rsid w:val="00116C8E"/>
    <w:rsid w:val="00154B57"/>
    <w:rsid w:val="001575C2"/>
    <w:rsid w:val="00170345"/>
    <w:rsid w:val="00173929"/>
    <w:rsid w:val="00194C0B"/>
    <w:rsid w:val="001B68AF"/>
    <w:rsid w:val="001C3632"/>
    <w:rsid w:val="001C656D"/>
    <w:rsid w:val="001D19F5"/>
    <w:rsid w:val="001D743C"/>
    <w:rsid w:val="0020419F"/>
    <w:rsid w:val="00211CCA"/>
    <w:rsid w:val="00216CD6"/>
    <w:rsid w:val="00224F62"/>
    <w:rsid w:val="00230181"/>
    <w:rsid w:val="0023515E"/>
    <w:rsid w:val="00236090"/>
    <w:rsid w:val="00237B10"/>
    <w:rsid w:val="00255B94"/>
    <w:rsid w:val="0025627C"/>
    <w:rsid w:val="0025674E"/>
    <w:rsid w:val="0025743B"/>
    <w:rsid w:val="002751E0"/>
    <w:rsid w:val="00291EFE"/>
    <w:rsid w:val="002D0C05"/>
    <w:rsid w:val="002D522D"/>
    <w:rsid w:val="002E0037"/>
    <w:rsid w:val="002E498D"/>
    <w:rsid w:val="002F354C"/>
    <w:rsid w:val="002F38FC"/>
    <w:rsid w:val="002F77A8"/>
    <w:rsid w:val="003025B1"/>
    <w:rsid w:val="003031E5"/>
    <w:rsid w:val="003168A9"/>
    <w:rsid w:val="003172BD"/>
    <w:rsid w:val="00325413"/>
    <w:rsid w:val="00344410"/>
    <w:rsid w:val="0034592A"/>
    <w:rsid w:val="00350D88"/>
    <w:rsid w:val="003701D8"/>
    <w:rsid w:val="00372FF1"/>
    <w:rsid w:val="00376875"/>
    <w:rsid w:val="00380637"/>
    <w:rsid w:val="00390451"/>
    <w:rsid w:val="003935D3"/>
    <w:rsid w:val="0039602C"/>
    <w:rsid w:val="00396AC0"/>
    <w:rsid w:val="003B4503"/>
    <w:rsid w:val="003B58CD"/>
    <w:rsid w:val="003B6F64"/>
    <w:rsid w:val="003B7F0F"/>
    <w:rsid w:val="003C14E8"/>
    <w:rsid w:val="003D364D"/>
    <w:rsid w:val="003D3B26"/>
    <w:rsid w:val="003E22D6"/>
    <w:rsid w:val="003E2BCA"/>
    <w:rsid w:val="003F05B2"/>
    <w:rsid w:val="00402B31"/>
    <w:rsid w:val="004131D5"/>
    <w:rsid w:val="00423F2E"/>
    <w:rsid w:val="004335FE"/>
    <w:rsid w:val="00440FCD"/>
    <w:rsid w:val="004579A6"/>
    <w:rsid w:val="0046185E"/>
    <w:rsid w:val="00471CC7"/>
    <w:rsid w:val="004742C3"/>
    <w:rsid w:val="00474FF9"/>
    <w:rsid w:val="004901BC"/>
    <w:rsid w:val="00493467"/>
    <w:rsid w:val="004A0F71"/>
    <w:rsid w:val="004A3249"/>
    <w:rsid w:val="004A4BBA"/>
    <w:rsid w:val="004A6434"/>
    <w:rsid w:val="004B199D"/>
    <w:rsid w:val="004B6750"/>
    <w:rsid w:val="004B7028"/>
    <w:rsid w:val="004D02A6"/>
    <w:rsid w:val="00505CAC"/>
    <w:rsid w:val="00505EEA"/>
    <w:rsid w:val="00513446"/>
    <w:rsid w:val="00517B67"/>
    <w:rsid w:val="00532F74"/>
    <w:rsid w:val="0053686D"/>
    <w:rsid w:val="00551B49"/>
    <w:rsid w:val="0055405B"/>
    <w:rsid w:val="0056176C"/>
    <w:rsid w:val="005659C5"/>
    <w:rsid w:val="005A13A1"/>
    <w:rsid w:val="005A5DF8"/>
    <w:rsid w:val="005B742D"/>
    <w:rsid w:val="00610B43"/>
    <w:rsid w:val="006153B7"/>
    <w:rsid w:val="00620D09"/>
    <w:rsid w:val="00623889"/>
    <w:rsid w:val="00644447"/>
    <w:rsid w:val="0064639E"/>
    <w:rsid w:val="006544F6"/>
    <w:rsid w:val="00661993"/>
    <w:rsid w:val="00667520"/>
    <w:rsid w:val="0067028D"/>
    <w:rsid w:val="00672557"/>
    <w:rsid w:val="00673CC4"/>
    <w:rsid w:val="0067730B"/>
    <w:rsid w:val="006860D8"/>
    <w:rsid w:val="0069187B"/>
    <w:rsid w:val="00696E13"/>
    <w:rsid w:val="006A4380"/>
    <w:rsid w:val="006B50DA"/>
    <w:rsid w:val="006D3489"/>
    <w:rsid w:val="006D3E69"/>
    <w:rsid w:val="006D525F"/>
    <w:rsid w:val="006D560B"/>
    <w:rsid w:val="006D74AB"/>
    <w:rsid w:val="00705324"/>
    <w:rsid w:val="007070D7"/>
    <w:rsid w:val="007152DA"/>
    <w:rsid w:val="0072024B"/>
    <w:rsid w:val="007346EF"/>
    <w:rsid w:val="00774764"/>
    <w:rsid w:val="00784D82"/>
    <w:rsid w:val="007945A6"/>
    <w:rsid w:val="007C0712"/>
    <w:rsid w:val="007C6F3A"/>
    <w:rsid w:val="007D22A1"/>
    <w:rsid w:val="007E4C36"/>
    <w:rsid w:val="007E756A"/>
    <w:rsid w:val="007F316B"/>
    <w:rsid w:val="007F388E"/>
    <w:rsid w:val="008120AB"/>
    <w:rsid w:val="00813C82"/>
    <w:rsid w:val="008156AA"/>
    <w:rsid w:val="0082250E"/>
    <w:rsid w:val="00831ED4"/>
    <w:rsid w:val="00841404"/>
    <w:rsid w:val="0085643C"/>
    <w:rsid w:val="00896FD9"/>
    <w:rsid w:val="008A3C78"/>
    <w:rsid w:val="008C23B1"/>
    <w:rsid w:val="008D4B53"/>
    <w:rsid w:val="008E3526"/>
    <w:rsid w:val="008E669E"/>
    <w:rsid w:val="00901BE5"/>
    <w:rsid w:val="009067F0"/>
    <w:rsid w:val="00907D78"/>
    <w:rsid w:val="00913F60"/>
    <w:rsid w:val="00915AFA"/>
    <w:rsid w:val="009206D6"/>
    <w:rsid w:val="00924306"/>
    <w:rsid w:val="00926A15"/>
    <w:rsid w:val="009400B0"/>
    <w:rsid w:val="00947BA4"/>
    <w:rsid w:val="009507B7"/>
    <w:rsid w:val="009661AE"/>
    <w:rsid w:val="0096768E"/>
    <w:rsid w:val="00971158"/>
    <w:rsid w:val="009954CF"/>
    <w:rsid w:val="00996C6B"/>
    <w:rsid w:val="009C45CF"/>
    <w:rsid w:val="009C50A4"/>
    <w:rsid w:val="009D719E"/>
    <w:rsid w:val="009D7278"/>
    <w:rsid w:val="009F50A7"/>
    <w:rsid w:val="00A020A9"/>
    <w:rsid w:val="00A02119"/>
    <w:rsid w:val="00A13184"/>
    <w:rsid w:val="00A21146"/>
    <w:rsid w:val="00A32142"/>
    <w:rsid w:val="00A42DBC"/>
    <w:rsid w:val="00A45E37"/>
    <w:rsid w:val="00A76BFC"/>
    <w:rsid w:val="00A82334"/>
    <w:rsid w:val="00A86D40"/>
    <w:rsid w:val="00A91F6B"/>
    <w:rsid w:val="00A944DD"/>
    <w:rsid w:val="00AA74A0"/>
    <w:rsid w:val="00AA76A8"/>
    <w:rsid w:val="00AB00F2"/>
    <w:rsid w:val="00AB36E8"/>
    <w:rsid w:val="00AD0C62"/>
    <w:rsid w:val="00AF2CF2"/>
    <w:rsid w:val="00AF44A1"/>
    <w:rsid w:val="00B11B1C"/>
    <w:rsid w:val="00B1285C"/>
    <w:rsid w:val="00B1772A"/>
    <w:rsid w:val="00B20520"/>
    <w:rsid w:val="00B24E4C"/>
    <w:rsid w:val="00B333C3"/>
    <w:rsid w:val="00B402C3"/>
    <w:rsid w:val="00B44A2B"/>
    <w:rsid w:val="00B45E42"/>
    <w:rsid w:val="00B53A52"/>
    <w:rsid w:val="00B801AA"/>
    <w:rsid w:val="00BA5850"/>
    <w:rsid w:val="00BA6ABB"/>
    <w:rsid w:val="00BA7E24"/>
    <w:rsid w:val="00BB02DE"/>
    <w:rsid w:val="00BB7DEC"/>
    <w:rsid w:val="00BD08CE"/>
    <w:rsid w:val="00BE6927"/>
    <w:rsid w:val="00BF3C93"/>
    <w:rsid w:val="00BF6AD4"/>
    <w:rsid w:val="00C00EDF"/>
    <w:rsid w:val="00C01140"/>
    <w:rsid w:val="00C06642"/>
    <w:rsid w:val="00C12935"/>
    <w:rsid w:val="00C21B55"/>
    <w:rsid w:val="00C33473"/>
    <w:rsid w:val="00C360C9"/>
    <w:rsid w:val="00C618D5"/>
    <w:rsid w:val="00C73566"/>
    <w:rsid w:val="00C9729A"/>
    <w:rsid w:val="00CB530F"/>
    <w:rsid w:val="00CB6A06"/>
    <w:rsid w:val="00CB6F3E"/>
    <w:rsid w:val="00CC0607"/>
    <w:rsid w:val="00CD6478"/>
    <w:rsid w:val="00CD7DCC"/>
    <w:rsid w:val="00CE4195"/>
    <w:rsid w:val="00CF0078"/>
    <w:rsid w:val="00CF3EA6"/>
    <w:rsid w:val="00D11F2B"/>
    <w:rsid w:val="00D13846"/>
    <w:rsid w:val="00D21828"/>
    <w:rsid w:val="00D222DD"/>
    <w:rsid w:val="00D230BB"/>
    <w:rsid w:val="00D23B75"/>
    <w:rsid w:val="00D40C61"/>
    <w:rsid w:val="00D41924"/>
    <w:rsid w:val="00D46313"/>
    <w:rsid w:val="00D53ED5"/>
    <w:rsid w:val="00D545D6"/>
    <w:rsid w:val="00D56844"/>
    <w:rsid w:val="00D61FC1"/>
    <w:rsid w:val="00D739AB"/>
    <w:rsid w:val="00D8650C"/>
    <w:rsid w:val="00DA4249"/>
    <w:rsid w:val="00DB143D"/>
    <w:rsid w:val="00DB7053"/>
    <w:rsid w:val="00DC00BE"/>
    <w:rsid w:val="00DC26DF"/>
    <w:rsid w:val="00DC68B9"/>
    <w:rsid w:val="00DC6992"/>
    <w:rsid w:val="00DD0803"/>
    <w:rsid w:val="00DD3797"/>
    <w:rsid w:val="00DD5F7D"/>
    <w:rsid w:val="00DE11EB"/>
    <w:rsid w:val="00DE70EC"/>
    <w:rsid w:val="00E0072F"/>
    <w:rsid w:val="00E15003"/>
    <w:rsid w:val="00E324BB"/>
    <w:rsid w:val="00E43B3E"/>
    <w:rsid w:val="00E57F71"/>
    <w:rsid w:val="00E71EB4"/>
    <w:rsid w:val="00EC5311"/>
    <w:rsid w:val="00EC5408"/>
    <w:rsid w:val="00EC7F6B"/>
    <w:rsid w:val="00EF3BD7"/>
    <w:rsid w:val="00F444EF"/>
    <w:rsid w:val="00F518D0"/>
    <w:rsid w:val="00F52B4A"/>
    <w:rsid w:val="00F55303"/>
    <w:rsid w:val="00F6059C"/>
    <w:rsid w:val="00F736CF"/>
    <w:rsid w:val="00F757C5"/>
    <w:rsid w:val="00FA67AB"/>
    <w:rsid w:val="00FA7EAF"/>
    <w:rsid w:val="00FB2635"/>
    <w:rsid w:val="00FB3E62"/>
    <w:rsid w:val="00FE663A"/>
    <w:rsid w:val="00FE7BDF"/>
    <w:rsid w:val="00FF1410"/>
    <w:rsid w:val="00FF6A6F"/>
    <w:rsid w:val="00FF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DD51"/>
  <w15:docId w15:val="{F5029616-6E33-4EA9-9326-9C00DBA5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E4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NormalWebChar">
    <w:name w:val="Normal (Web) Char"/>
    <w:link w:val="NormalWe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locked/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686D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B24E4C"/>
  </w:style>
  <w:style w:type="character" w:customStyle="1" w:styleId="selectable-text1">
    <w:name w:val="selectable-text1"/>
    <w:basedOn w:val="DefaultParagraphFont"/>
    <w:rsid w:val="00673CC4"/>
  </w:style>
  <w:style w:type="paragraph" w:customStyle="1" w:styleId="Style1">
    <w:name w:val="Style1"/>
    <w:basedOn w:val="Normal"/>
    <w:link w:val="Style1Char"/>
    <w:qFormat/>
    <w:rsid w:val="00673CC4"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hanging="360"/>
      <w:jc w:val="both"/>
    </w:pPr>
  </w:style>
  <w:style w:type="paragraph" w:customStyle="1" w:styleId="Style2">
    <w:name w:val="Style2"/>
    <w:basedOn w:val="Normal"/>
    <w:link w:val="Style2Char"/>
    <w:qFormat/>
    <w:rsid w:val="00673CC4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Theme="minorHAnsi" w:eastAsia="Palatino Linotype" w:hAnsiTheme="minorHAnsi" w:cstheme="minorHAnsi"/>
      <w:color w:val="000000"/>
    </w:rPr>
  </w:style>
  <w:style w:type="character" w:customStyle="1" w:styleId="Style1Char">
    <w:name w:val="Style1 Char"/>
    <w:basedOn w:val="DefaultParagraphFont"/>
    <w:link w:val="Style1"/>
    <w:rsid w:val="00673CC4"/>
  </w:style>
  <w:style w:type="character" w:customStyle="1" w:styleId="Style2Char">
    <w:name w:val="Style2 Char"/>
    <w:basedOn w:val="DefaultParagraphFont"/>
    <w:link w:val="Style2"/>
    <w:rsid w:val="00673CC4"/>
    <w:rPr>
      <w:rFonts w:asciiTheme="minorHAnsi" w:eastAsia="Palatino Linotype" w:hAnsiTheme="minorHAnsi" w:cstheme="minorHAns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A2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C656D"/>
    <w:pPr>
      <w:widowControl w:val="0"/>
      <w:autoSpaceDE w:val="0"/>
      <w:autoSpaceDN w:val="0"/>
      <w:spacing w:after="0" w:line="240" w:lineRule="auto"/>
      <w:ind w:left="720" w:hanging="360"/>
    </w:pPr>
    <w:rPr>
      <w:rFonts w:ascii="Cambria" w:eastAsia="Cambria" w:hAnsi="Cambria" w:cs="Cambria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C656D"/>
    <w:rPr>
      <w:rFonts w:ascii="Cambria" w:eastAsia="Cambria" w:hAnsi="Cambria" w:cs="Cambria"/>
      <w:sz w:val="20"/>
      <w:szCs w:val="2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1404"/>
    <w:pPr>
      <w:widowControl w:val="0"/>
      <w:autoSpaceDE w:val="0"/>
      <w:autoSpaceDN w:val="0"/>
      <w:spacing w:after="0" w:line="240" w:lineRule="auto"/>
      <w:ind w:left="219"/>
    </w:pPr>
    <w:rPr>
      <w:rFonts w:ascii="Cambria" w:eastAsia="Cambria" w:hAnsi="Cambria" w:cs="Cambria"/>
      <w:lang w:val="en-US" w:eastAsia="en-US"/>
    </w:rPr>
  </w:style>
  <w:style w:type="character" w:customStyle="1" w:styleId="pvs-entitycaption-wrapper">
    <w:name w:val="pvs-entity__caption-wrapper"/>
    <w:basedOn w:val="DefaultParagraphFont"/>
    <w:rsid w:val="00D13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9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gakoorm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AvexiCgwCLtZhgfVx4jJsTWdVw==">AMUW2mUDm7wA/c4iKzGDJDadOJ6aYsBGjaNahEGgJI3Jc3rgtgsWKo62zNu0RshAqjwyK/8HKw1WWy+my5q1zrM7elLL4LePtA2yQ3CJOPUxM6t/uRmF3tRIE/8pAFtrPq4eoXcZTu9P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3099</Words>
  <Characters>17666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Chris Conner</cp:lastModifiedBy>
  <dcterms:created xsi:type="dcterms:W3CDTF">2025-09-15T14:34:00Z</dcterms:created>
  <dcterms:modified xsi:type="dcterms:W3CDTF">2026-02-26T15:19:00Z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EC6B08586B3E4B1AB0524484197C742F</vt:lpwstr>
  </property>
  <property fmtid="{D5CDD505-2E9C-101B-9397-08002B2CF9AE}" pid="4" name="GrammarlyDocumentId">
    <vt:lpwstr>401cf6289319501c001c8e3f8924f6db53c50ae4ecbbe691dc21406d1acf133e</vt:lpwstr>
  </property>
</Properties>
</file>