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9ABE" w14:textId="77777777" w:rsidR="005E0BC1" w:rsidRPr="001F0AD3" w:rsidRDefault="00B1779C" w:rsidP="001629B6">
      <w:pPr>
        <w:spacing w:after="0" w:line="240" w:lineRule="auto"/>
        <w:ind w:hanging="450"/>
        <w:jc w:val="both"/>
        <w:rPr>
          <w:rFonts w:cstheme="minorHAnsi"/>
        </w:rPr>
      </w:pPr>
      <w:r w:rsidRPr="001F0AD3">
        <w:rPr>
          <w:rFonts w:cstheme="minorHAnsi"/>
        </w:rPr>
        <w:t>Anil Deva</w:t>
      </w:r>
    </w:p>
    <w:p w14:paraId="424E2BB0" w14:textId="77777777" w:rsidR="005E0BC1" w:rsidRPr="001F0AD3" w:rsidRDefault="00B1779C" w:rsidP="001629B6">
      <w:pPr>
        <w:spacing w:after="0" w:line="240" w:lineRule="auto"/>
        <w:ind w:hanging="450"/>
        <w:jc w:val="both"/>
        <w:rPr>
          <w:rFonts w:cstheme="minorHAnsi"/>
        </w:rPr>
      </w:pPr>
      <w:r w:rsidRPr="001F0AD3">
        <w:rPr>
          <w:rFonts w:cstheme="minorHAnsi"/>
        </w:rPr>
        <w:t xml:space="preserve">DevOps/AWS Engineer </w:t>
      </w:r>
    </w:p>
    <w:p w14:paraId="4EF4C624" w14:textId="77777777" w:rsidR="00444AA6" w:rsidRPr="001F0AD3" w:rsidRDefault="00444AA6" w:rsidP="001629B6">
      <w:pPr>
        <w:spacing w:after="0" w:line="240" w:lineRule="auto"/>
        <w:ind w:hanging="450"/>
        <w:jc w:val="both"/>
        <w:rPr>
          <w:rFonts w:cstheme="minorHAnsi"/>
        </w:rPr>
      </w:pPr>
    </w:p>
    <w:p w14:paraId="1F62310A" w14:textId="77777777" w:rsidR="00B1779C" w:rsidRPr="001F0AD3" w:rsidRDefault="00B1779C" w:rsidP="001629B6">
      <w:pPr>
        <w:jc w:val="center"/>
        <w:rPr>
          <w:rFonts w:cstheme="minorHAnsi"/>
          <w:b/>
          <w:u w:val="single"/>
        </w:rPr>
      </w:pPr>
      <w:r w:rsidRPr="00CE2B29">
        <w:rPr>
          <w:rFonts w:cstheme="minorHAnsi"/>
          <w:b/>
          <w:highlight w:val="cyan"/>
          <w:u w:val="single"/>
        </w:rPr>
        <w:t>Professional Summery</w:t>
      </w:r>
    </w:p>
    <w:p w14:paraId="15001DEF" w14:textId="77777777" w:rsidR="009B7108" w:rsidRPr="001F0AD3" w:rsidRDefault="00A07D32" w:rsidP="001629B6">
      <w:pPr>
        <w:pStyle w:val="ListParagraph"/>
        <w:numPr>
          <w:ilvl w:val="0"/>
          <w:numId w:val="1"/>
        </w:numPr>
        <w:ind w:left="0"/>
        <w:jc w:val="both"/>
        <w:rPr>
          <w:rFonts w:cstheme="minorHAnsi"/>
        </w:rPr>
      </w:pPr>
      <w:r w:rsidRPr="001F0AD3">
        <w:rPr>
          <w:rFonts w:cstheme="minorHAnsi"/>
        </w:rPr>
        <w:t>10</w:t>
      </w:r>
      <w:r w:rsidR="009B7108" w:rsidRPr="001F0AD3">
        <w:rPr>
          <w:rFonts w:cstheme="minorHAnsi"/>
        </w:rPr>
        <w:t xml:space="preserve">+ years of IT experience as a DevOps Engineer/Linux </w:t>
      </w:r>
      <w:r w:rsidR="00773623" w:rsidRPr="001F0AD3">
        <w:rPr>
          <w:rFonts w:cstheme="minorHAnsi"/>
        </w:rPr>
        <w:t xml:space="preserve">and windows </w:t>
      </w:r>
      <w:r w:rsidR="009B7108" w:rsidRPr="001F0AD3">
        <w:rPr>
          <w:rFonts w:cstheme="minorHAnsi"/>
        </w:rPr>
        <w:t xml:space="preserve">Systems Admin with experience in Continuous Integration, Continuous Delivery (CI/CD) with diversified exposure in software processes, designing &amp; building web applications using different </w:t>
      </w:r>
      <w:proofErr w:type="gramStart"/>
      <w:r w:rsidR="009B7108" w:rsidRPr="001F0AD3">
        <w:rPr>
          <w:rFonts w:cstheme="minorHAnsi"/>
        </w:rPr>
        <w:t>open source</w:t>
      </w:r>
      <w:proofErr w:type="gramEnd"/>
      <w:r w:rsidR="009B7108" w:rsidRPr="001F0AD3">
        <w:rPr>
          <w:rFonts w:cstheme="minorHAnsi"/>
        </w:rPr>
        <w:t xml:space="preserve"> technologies. “AWS Certified Solutions Architect   - Associate”.</w:t>
      </w:r>
    </w:p>
    <w:p w14:paraId="4089105F" w14:textId="77777777" w:rsidR="00A260DA" w:rsidRPr="001F0AD3" w:rsidRDefault="00A260DA" w:rsidP="001629B6">
      <w:pPr>
        <w:pStyle w:val="ListParagraph"/>
        <w:numPr>
          <w:ilvl w:val="0"/>
          <w:numId w:val="1"/>
        </w:numPr>
        <w:ind w:left="0"/>
        <w:rPr>
          <w:rFonts w:cstheme="minorHAnsi"/>
        </w:rPr>
      </w:pPr>
      <w:r w:rsidRPr="001F0AD3">
        <w:rPr>
          <w:rFonts w:cstheme="minorHAnsi"/>
        </w:rPr>
        <w:t>As a DevOps Engineer which includes Software Configuration Management (SCM), Infrastructure as Code Build/Release Management, Continuous Integration and Continuous Delivery using different tools.</w:t>
      </w:r>
    </w:p>
    <w:p w14:paraId="6545EF57" w14:textId="77777777" w:rsidR="007A3D2E" w:rsidRPr="001F0AD3" w:rsidRDefault="004C0833" w:rsidP="001629B6">
      <w:pPr>
        <w:pStyle w:val="ListParagraph"/>
        <w:numPr>
          <w:ilvl w:val="0"/>
          <w:numId w:val="1"/>
        </w:numPr>
        <w:ind w:left="0"/>
        <w:jc w:val="both"/>
        <w:rPr>
          <w:rFonts w:cstheme="minorHAnsi"/>
        </w:rPr>
      </w:pPr>
      <w:r w:rsidRPr="001F0AD3">
        <w:rPr>
          <w:rFonts w:cstheme="minorHAnsi"/>
        </w:rPr>
        <w:t>Experienced in Configuring and Deploying infrastructure and applications into cloud using AWS resources such as EC2 instances, S3, RDS, EBS, VPC, IAM policies, Route 53, Auto scaling, Cloud Front, Cloud Watch, Security Groups emphasis on fault tolerance and high availability.</w:t>
      </w:r>
    </w:p>
    <w:p w14:paraId="46FBCCD9" w14:textId="77777777" w:rsidR="00786CF9" w:rsidRDefault="00180CDC" w:rsidP="001629B6">
      <w:pPr>
        <w:pStyle w:val="ListParagraph"/>
        <w:numPr>
          <w:ilvl w:val="0"/>
          <w:numId w:val="1"/>
        </w:numPr>
        <w:ind w:left="0"/>
        <w:jc w:val="both"/>
        <w:rPr>
          <w:rFonts w:cstheme="minorHAnsi"/>
        </w:rPr>
      </w:pPr>
      <w:r w:rsidRPr="001F0AD3">
        <w:rPr>
          <w:rFonts w:cstheme="minorHAnsi"/>
        </w:rPr>
        <w:t xml:space="preserve">Hands-on </w:t>
      </w:r>
      <w:r w:rsidR="00786CF9" w:rsidRPr="001F0AD3">
        <w:rPr>
          <w:rFonts w:cstheme="minorHAnsi"/>
        </w:rPr>
        <w:t xml:space="preserve">Experience in working with different build automation tools like Jenkins and Maven to achieve End-to-End Automation. </w:t>
      </w:r>
      <w:r w:rsidR="00DA7FF5" w:rsidRPr="001F0AD3">
        <w:rPr>
          <w:rFonts w:cstheme="minorHAnsi"/>
        </w:rPr>
        <w:t>Experience</w:t>
      </w:r>
      <w:r w:rsidRPr="001F0AD3">
        <w:rPr>
          <w:rFonts w:cstheme="minorHAnsi"/>
        </w:rPr>
        <w:t xml:space="preserve"> with </w:t>
      </w:r>
      <w:proofErr w:type="spellStart"/>
      <w:r w:rsidRPr="001F0AD3">
        <w:rPr>
          <w:rFonts w:cstheme="minorHAnsi"/>
        </w:rPr>
        <w:t>Devops</w:t>
      </w:r>
      <w:proofErr w:type="spellEnd"/>
      <w:r w:rsidRPr="001F0AD3">
        <w:rPr>
          <w:rFonts w:cstheme="minorHAnsi"/>
        </w:rPr>
        <w:t xml:space="preserve"> tools like Chef, Puppet, Ansible, Docker, Jenkins, Prometheus, Grafana, Dynatrace and AWS.</w:t>
      </w:r>
    </w:p>
    <w:p w14:paraId="44EE7E6B" w14:textId="77777777" w:rsidR="00E95A08" w:rsidRPr="00E95A08" w:rsidRDefault="00E95A08" w:rsidP="00DA7FF5">
      <w:pPr>
        <w:pStyle w:val="ListParagraph"/>
        <w:numPr>
          <w:ilvl w:val="0"/>
          <w:numId w:val="1"/>
        </w:numPr>
        <w:ind w:left="0"/>
        <w:rPr>
          <w:rFonts w:cstheme="minorHAnsi"/>
        </w:rPr>
      </w:pPr>
      <w:r w:rsidRPr="00E95A08">
        <w:rPr>
          <w:rFonts w:cstheme="minorHAnsi"/>
        </w:rPr>
        <w:t xml:space="preserve">Orchestrated canary and blue/green deployments using Kubernetes and AWS </w:t>
      </w:r>
      <w:proofErr w:type="spellStart"/>
      <w:r w:rsidRPr="00E95A08">
        <w:rPr>
          <w:rFonts w:cstheme="minorHAnsi"/>
        </w:rPr>
        <w:t>CodeDeploy</w:t>
      </w:r>
      <w:proofErr w:type="spellEnd"/>
      <w:r w:rsidRPr="00E95A08">
        <w:rPr>
          <w:rFonts w:cstheme="minorHAnsi"/>
        </w:rPr>
        <w:t>, reducing risk of production incidents by 75% and enabling zero-downtime releases.</w:t>
      </w:r>
    </w:p>
    <w:p w14:paraId="0C74A3B2" w14:textId="77777777" w:rsidR="00E95A08" w:rsidRPr="00E95A08" w:rsidRDefault="00E95A08" w:rsidP="00DA7FF5">
      <w:pPr>
        <w:pStyle w:val="ListParagraph"/>
        <w:numPr>
          <w:ilvl w:val="0"/>
          <w:numId w:val="1"/>
        </w:numPr>
        <w:ind w:left="0"/>
        <w:rPr>
          <w:rFonts w:cstheme="minorHAnsi"/>
        </w:rPr>
      </w:pPr>
      <w:r w:rsidRPr="00E95A08">
        <w:rPr>
          <w:rFonts w:cstheme="minorHAnsi"/>
        </w:rPr>
        <w:t xml:space="preserve">Built </w:t>
      </w:r>
      <w:proofErr w:type="spellStart"/>
      <w:r w:rsidRPr="00E95A08">
        <w:rPr>
          <w:rFonts w:cstheme="minorHAnsi"/>
        </w:rPr>
        <w:t>GitOps</w:t>
      </w:r>
      <w:proofErr w:type="spellEnd"/>
      <w:r w:rsidRPr="00E95A08">
        <w:rPr>
          <w:rFonts w:cstheme="minorHAnsi"/>
        </w:rPr>
        <w:t xml:space="preserve"> pi</w:t>
      </w:r>
      <w:r w:rsidR="00DA7FF5">
        <w:rPr>
          <w:rFonts w:cstheme="minorHAnsi"/>
        </w:rPr>
        <w:t xml:space="preserve">pelines with Flux </w:t>
      </w:r>
      <w:r w:rsidRPr="00E95A08">
        <w:rPr>
          <w:rFonts w:cstheme="minorHAnsi"/>
        </w:rPr>
        <w:t>to manage Kubernetes manifests in Git; enforced pull-request flows and automated drift detection, improving configuration consistency across environments.</w:t>
      </w:r>
    </w:p>
    <w:p w14:paraId="71B88873" w14:textId="77777777" w:rsidR="00E95A08" w:rsidRPr="00E95A08" w:rsidRDefault="00E95A08" w:rsidP="00DA7FF5">
      <w:pPr>
        <w:pStyle w:val="ListParagraph"/>
        <w:numPr>
          <w:ilvl w:val="0"/>
          <w:numId w:val="1"/>
        </w:numPr>
        <w:ind w:left="0"/>
        <w:rPr>
          <w:rFonts w:cstheme="minorHAnsi"/>
        </w:rPr>
      </w:pPr>
      <w:r w:rsidRPr="00E95A08">
        <w:rPr>
          <w:rFonts w:cstheme="minorHAnsi"/>
        </w:rPr>
        <w:t xml:space="preserve">Authored infrastructure testing suites in </w:t>
      </w:r>
      <w:proofErr w:type="spellStart"/>
      <w:r w:rsidRPr="00E95A08">
        <w:rPr>
          <w:rFonts w:cstheme="minorHAnsi"/>
        </w:rPr>
        <w:t>Terratest</w:t>
      </w:r>
      <w:proofErr w:type="spellEnd"/>
      <w:r w:rsidRPr="00E95A08">
        <w:rPr>
          <w:rFonts w:cstheme="minorHAnsi"/>
        </w:rPr>
        <w:t xml:space="preserve"> and Open Policy Agent (OPA), catching 90% of </w:t>
      </w:r>
      <w:proofErr w:type="spellStart"/>
      <w:r w:rsidRPr="00E95A08">
        <w:rPr>
          <w:rFonts w:cstheme="minorHAnsi"/>
        </w:rPr>
        <w:t>IaC</w:t>
      </w:r>
      <w:proofErr w:type="spellEnd"/>
      <w:r w:rsidRPr="00E95A08">
        <w:rPr>
          <w:rFonts w:cstheme="minorHAnsi"/>
        </w:rPr>
        <w:t xml:space="preserve"> misconfigurations before deployment and ensuring compliance with security baselines.</w:t>
      </w:r>
    </w:p>
    <w:p w14:paraId="4F57AB19" w14:textId="77777777" w:rsidR="00E95A08" w:rsidRPr="00E95A08" w:rsidRDefault="00E95A08" w:rsidP="00DA7FF5">
      <w:pPr>
        <w:pStyle w:val="ListParagraph"/>
        <w:numPr>
          <w:ilvl w:val="0"/>
          <w:numId w:val="1"/>
        </w:numPr>
        <w:ind w:left="0"/>
        <w:rPr>
          <w:rFonts w:cstheme="minorHAnsi"/>
        </w:rPr>
      </w:pPr>
      <w:r w:rsidRPr="00E95A08">
        <w:rPr>
          <w:rFonts w:cstheme="minorHAnsi"/>
        </w:rPr>
        <w:t>Implemented centralized logging &amp; monitoring using Prometheus, Grafana, and the ELK Stack (Elasticsearch, Logstash, Kibana); defined SLO-driven alerts that lowered MTTD by 50%.</w:t>
      </w:r>
    </w:p>
    <w:p w14:paraId="714BB9B7" w14:textId="77777777" w:rsidR="00E95A08" w:rsidRPr="00E95A08" w:rsidRDefault="00E95A08" w:rsidP="00DA7FF5">
      <w:pPr>
        <w:pStyle w:val="ListParagraph"/>
        <w:numPr>
          <w:ilvl w:val="0"/>
          <w:numId w:val="1"/>
        </w:numPr>
        <w:ind w:left="0"/>
        <w:rPr>
          <w:rFonts w:cstheme="minorHAnsi"/>
        </w:rPr>
      </w:pPr>
      <w:r w:rsidRPr="00E95A08">
        <w:rPr>
          <w:rFonts w:cstheme="minorHAnsi"/>
        </w:rPr>
        <w:t>Led on-call rotations &amp; incident response for production systems; reduced average incident resolution time from 2 hours to 30 minutes through runbook automation and proactive alert tuning.</w:t>
      </w:r>
    </w:p>
    <w:p w14:paraId="0120A74E" w14:textId="77777777" w:rsidR="00E95A08" w:rsidRPr="00E95A08" w:rsidRDefault="00E95A08" w:rsidP="00DA7FF5">
      <w:pPr>
        <w:pStyle w:val="ListParagraph"/>
        <w:numPr>
          <w:ilvl w:val="0"/>
          <w:numId w:val="1"/>
        </w:numPr>
        <w:ind w:left="0"/>
        <w:rPr>
          <w:rFonts w:cstheme="minorHAnsi"/>
        </w:rPr>
      </w:pPr>
      <w:r w:rsidRPr="00E95A08">
        <w:rPr>
          <w:rFonts w:cstheme="minorHAnsi"/>
        </w:rPr>
        <w:t>Optimized cloud costs by rightsizing EC2 instances, implementing spot instances for batch jobs, and automating S3 lifecycle policies—achieving 30% reduction in monthly AWS spend.</w:t>
      </w:r>
    </w:p>
    <w:p w14:paraId="5CBF1EB2" w14:textId="77777777" w:rsidR="00E95A08" w:rsidRPr="00E95A08" w:rsidRDefault="00E95A08" w:rsidP="00DA7FF5">
      <w:pPr>
        <w:pStyle w:val="ListParagraph"/>
        <w:numPr>
          <w:ilvl w:val="0"/>
          <w:numId w:val="1"/>
        </w:numPr>
        <w:ind w:left="0"/>
        <w:rPr>
          <w:rFonts w:cstheme="minorHAnsi"/>
        </w:rPr>
      </w:pPr>
      <w:r w:rsidRPr="00E95A08">
        <w:rPr>
          <w:rFonts w:cstheme="minorHAnsi"/>
        </w:rPr>
        <w:t>Developed Helm charts and custom Kubernetes operators to parameterize application deployments, cutting new-service provisioning time from days to under one hour.</w:t>
      </w:r>
    </w:p>
    <w:p w14:paraId="2B0977D2" w14:textId="77777777" w:rsidR="00E95A08" w:rsidRPr="00E95A08" w:rsidRDefault="00E95A08" w:rsidP="00DA7FF5">
      <w:pPr>
        <w:pStyle w:val="ListParagraph"/>
        <w:numPr>
          <w:ilvl w:val="0"/>
          <w:numId w:val="1"/>
        </w:numPr>
        <w:ind w:left="0"/>
        <w:rPr>
          <w:rFonts w:cstheme="minorHAnsi"/>
        </w:rPr>
      </w:pPr>
      <w:r w:rsidRPr="00E95A08">
        <w:rPr>
          <w:rFonts w:cstheme="minorHAnsi"/>
        </w:rPr>
        <w:t>Mentored junior engineers in DevOps best practices, conducted brown-bag sessions on Terraform modules and CI/CD patterns, improving team productivity and code quality.</w:t>
      </w:r>
    </w:p>
    <w:p w14:paraId="25467A79" w14:textId="77777777" w:rsidR="001A3A78" w:rsidRPr="001F0AD3" w:rsidRDefault="00D8364D" w:rsidP="001629B6">
      <w:pPr>
        <w:pStyle w:val="ListParagraph"/>
        <w:numPr>
          <w:ilvl w:val="0"/>
          <w:numId w:val="1"/>
        </w:numPr>
        <w:ind w:left="0"/>
        <w:jc w:val="both"/>
        <w:rPr>
          <w:rFonts w:eastAsia="Times New Roman" w:cstheme="minorHAnsi"/>
        </w:rPr>
      </w:pPr>
      <w:r w:rsidRPr="001F0AD3">
        <w:rPr>
          <w:rFonts w:eastAsiaTheme="minorEastAsia" w:cstheme="minorHAnsi"/>
        </w:rPr>
        <w:t>energetic Buil</w:t>
      </w:r>
      <w:r w:rsidR="00FE785A" w:rsidRPr="001F0AD3">
        <w:rPr>
          <w:rFonts w:eastAsiaTheme="minorEastAsia" w:cstheme="minorHAnsi"/>
        </w:rPr>
        <w:t>d/Release/Deployment/</w:t>
      </w:r>
      <w:proofErr w:type="gramStart"/>
      <w:r w:rsidR="00FE785A" w:rsidRPr="001F0AD3">
        <w:rPr>
          <w:rFonts w:eastAsiaTheme="minorEastAsia" w:cstheme="minorHAnsi"/>
        </w:rPr>
        <w:t>Operations</w:t>
      </w:r>
      <w:r w:rsidRPr="001F0AD3">
        <w:rPr>
          <w:rFonts w:eastAsiaTheme="minorEastAsia" w:cstheme="minorHAnsi"/>
        </w:rPr>
        <w:t>(</w:t>
      </w:r>
      <w:proofErr w:type="gramEnd"/>
      <w:r w:rsidRPr="001F0AD3">
        <w:rPr>
          <w:rFonts w:eastAsiaTheme="minorEastAsia" w:cstheme="minorHAnsi"/>
        </w:rPr>
        <w:t>DevOps)</w:t>
      </w:r>
      <w:r w:rsidR="00FE785A" w:rsidRPr="001F0AD3">
        <w:rPr>
          <w:rFonts w:eastAsiaTheme="minorEastAsia" w:cstheme="minorHAnsi"/>
        </w:rPr>
        <w:t xml:space="preserve"> Engineer with </w:t>
      </w:r>
      <w:r w:rsidRPr="001F0AD3">
        <w:rPr>
          <w:rFonts w:eastAsiaTheme="minorEastAsia" w:cstheme="minorHAnsi"/>
        </w:rPr>
        <w:t>involvement in all periods of</w:t>
      </w:r>
      <w:r w:rsidR="00391866" w:rsidRPr="001F0AD3">
        <w:rPr>
          <w:rFonts w:eastAsia="Times New Roman" w:cstheme="minorHAnsi"/>
        </w:rPr>
        <w:t xml:space="preserve"> </w:t>
      </w:r>
      <w:r w:rsidR="001A3A78" w:rsidRPr="001F0AD3">
        <w:rPr>
          <w:rFonts w:eastAsia="Times New Roman" w:cstheme="minorHAnsi"/>
        </w:rPr>
        <w:t xml:space="preserve">software development life cycle </w:t>
      </w:r>
      <w:r w:rsidRPr="001F0AD3">
        <w:rPr>
          <w:rFonts w:cstheme="minorHAnsi"/>
          <w:bCs/>
        </w:rPr>
        <w:t>SDLC Methodologies like Agile, Waterfall, RAD</w:t>
      </w:r>
      <w:r w:rsidR="001A3A78" w:rsidRPr="001F0AD3">
        <w:rPr>
          <w:rFonts w:eastAsia="Times New Roman" w:cstheme="minorHAnsi"/>
        </w:rPr>
        <w:t xml:space="preserve"> such as Analysis, Planning, Developing, Testing and </w:t>
      </w:r>
      <w:r w:rsidRPr="001F0AD3">
        <w:rPr>
          <w:rFonts w:eastAsia="Times New Roman" w:cstheme="minorHAnsi"/>
        </w:rPr>
        <w:t>implementing</w:t>
      </w:r>
      <w:r w:rsidR="001A3A78" w:rsidRPr="001F0AD3">
        <w:rPr>
          <w:rFonts w:eastAsia="Times New Roman" w:cstheme="minorHAnsi"/>
        </w:rPr>
        <w:t xml:space="preserve"> and </w:t>
      </w:r>
      <w:proofErr w:type="gramStart"/>
      <w:r w:rsidR="001A3A78" w:rsidRPr="001F0AD3">
        <w:rPr>
          <w:rFonts w:eastAsia="Times New Roman" w:cstheme="minorHAnsi"/>
        </w:rPr>
        <w:t>Post-production</w:t>
      </w:r>
      <w:proofErr w:type="gramEnd"/>
      <w:r w:rsidR="001A3A78" w:rsidRPr="001F0AD3">
        <w:rPr>
          <w:rFonts w:eastAsia="Times New Roman" w:cstheme="minorHAnsi"/>
        </w:rPr>
        <w:t xml:space="preserve"> analysis of the projects.</w:t>
      </w:r>
    </w:p>
    <w:p w14:paraId="1BD53CDD" w14:textId="77777777" w:rsidR="00023A5B" w:rsidRPr="001F0AD3" w:rsidRDefault="00023A5B" w:rsidP="001629B6">
      <w:pPr>
        <w:pStyle w:val="ListParagraph"/>
        <w:numPr>
          <w:ilvl w:val="0"/>
          <w:numId w:val="1"/>
        </w:numPr>
        <w:ind w:left="0"/>
        <w:jc w:val="both"/>
        <w:rPr>
          <w:rFonts w:eastAsia="Times New Roman" w:cstheme="minorHAnsi"/>
        </w:rPr>
      </w:pPr>
      <w:r w:rsidRPr="001F0AD3">
        <w:rPr>
          <w:rFonts w:cstheme="minorHAnsi"/>
        </w:rPr>
        <w:t>Comprehensive experience in the design and implementation of</w:t>
      </w:r>
      <w:r w:rsidRPr="001F0AD3">
        <w:rPr>
          <w:rStyle w:val="Strong"/>
          <w:rFonts w:cstheme="minorHAnsi"/>
          <w:b w:val="0"/>
        </w:rPr>
        <w:t xml:space="preserve"> Continuous Integration</w:t>
      </w:r>
      <w:r w:rsidRPr="001F0AD3">
        <w:rPr>
          <w:rFonts w:cstheme="minorHAnsi"/>
        </w:rPr>
        <w:t xml:space="preserve">, </w:t>
      </w:r>
      <w:r w:rsidRPr="001F0AD3">
        <w:rPr>
          <w:rStyle w:val="Strong"/>
          <w:rFonts w:cstheme="minorHAnsi"/>
          <w:b w:val="0"/>
        </w:rPr>
        <w:t>Continuous Deployment</w:t>
      </w:r>
      <w:r w:rsidRPr="001F0AD3">
        <w:rPr>
          <w:rFonts w:cstheme="minorHAnsi"/>
        </w:rPr>
        <w:t xml:space="preserve">, </w:t>
      </w:r>
      <w:r w:rsidRPr="001F0AD3">
        <w:rPr>
          <w:rStyle w:val="Strong"/>
          <w:rFonts w:cstheme="minorHAnsi"/>
          <w:b w:val="0"/>
        </w:rPr>
        <w:t>Continuous Delivery</w:t>
      </w:r>
      <w:r w:rsidRPr="001F0AD3">
        <w:rPr>
          <w:rFonts w:cstheme="minorHAnsi"/>
        </w:rPr>
        <w:t xml:space="preserve"> and </w:t>
      </w:r>
      <w:r w:rsidRPr="001F0AD3">
        <w:rPr>
          <w:rStyle w:val="Strong"/>
          <w:rFonts w:cstheme="minorHAnsi"/>
          <w:b w:val="0"/>
        </w:rPr>
        <w:t xml:space="preserve">DevOps </w:t>
      </w:r>
      <w:r w:rsidRPr="001F0AD3">
        <w:rPr>
          <w:rFonts w:cstheme="minorHAnsi"/>
        </w:rPr>
        <w:t xml:space="preserve">Operations for Agile projects, working with technologies and platforms including </w:t>
      </w:r>
      <w:r w:rsidRPr="001F0AD3">
        <w:rPr>
          <w:rStyle w:val="Strong"/>
          <w:rFonts w:cstheme="minorHAnsi"/>
          <w:b w:val="0"/>
        </w:rPr>
        <w:t xml:space="preserve">UNIX/Linux, Java, Subversion, Git, Ant, Maven, Jenkins, AWS, </w:t>
      </w:r>
      <w:proofErr w:type="spellStart"/>
      <w:r w:rsidRPr="001F0AD3">
        <w:rPr>
          <w:rStyle w:val="Strong"/>
          <w:rFonts w:cstheme="minorHAnsi"/>
          <w:b w:val="0"/>
        </w:rPr>
        <w:t>Openstack</w:t>
      </w:r>
      <w:proofErr w:type="spellEnd"/>
      <w:r w:rsidRPr="001F0AD3">
        <w:rPr>
          <w:rStyle w:val="Strong"/>
          <w:rFonts w:cstheme="minorHAnsi"/>
          <w:b w:val="0"/>
        </w:rPr>
        <w:t xml:space="preserve">, </w:t>
      </w:r>
      <w:r w:rsidR="004C0833" w:rsidRPr="001F0AD3">
        <w:rPr>
          <w:rStyle w:val="Strong"/>
          <w:rFonts w:cstheme="minorHAnsi"/>
          <w:b w:val="0"/>
        </w:rPr>
        <w:t>Terraform</w:t>
      </w:r>
      <w:r w:rsidRPr="001F0AD3">
        <w:rPr>
          <w:rStyle w:val="Strong"/>
          <w:rFonts w:cstheme="minorHAnsi"/>
          <w:b w:val="0"/>
        </w:rPr>
        <w:t xml:space="preserve">, </w:t>
      </w:r>
      <w:proofErr w:type="spellStart"/>
      <w:r w:rsidRPr="001F0AD3">
        <w:rPr>
          <w:rStyle w:val="Strong"/>
          <w:rFonts w:cstheme="minorHAnsi"/>
          <w:b w:val="0"/>
        </w:rPr>
        <w:t>kubernetes</w:t>
      </w:r>
      <w:proofErr w:type="spellEnd"/>
      <w:r w:rsidRPr="001F0AD3">
        <w:rPr>
          <w:rStyle w:val="Strong"/>
          <w:rFonts w:cstheme="minorHAnsi"/>
          <w:b w:val="0"/>
        </w:rPr>
        <w:t>, Docker,</w:t>
      </w:r>
      <w:r w:rsidR="007A3D2E" w:rsidRPr="001F0AD3">
        <w:rPr>
          <w:rStyle w:val="Strong"/>
          <w:rFonts w:cstheme="minorHAnsi"/>
          <w:b w:val="0"/>
        </w:rPr>
        <w:t xml:space="preserve"> </w:t>
      </w:r>
      <w:r w:rsidR="004C0833" w:rsidRPr="001F0AD3">
        <w:rPr>
          <w:rStyle w:val="Strong"/>
          <w:rFonts w:cstheme="minorHAnsi"/>
          <w:b w:val="0"/>
        </w:rPr>
        <w:t xml:space="preserve">Service Now, SonarQube, Qualys, Veracode, </w:t>
      </w:r>
      <w:proofErr w:type="gramStart"/>
      <w:r w:rsidR="004C0833" w:rsidRPr="001F0AD3">
        <w:rPr>
          <w:rStyle w:val="Strong"/>
          <w:rFonts w:cstheme="minorHAnsi"/>
          <w:b w:val="0"/>
        </w:rPr>
        <w:t>Artifactory(</w:t>
      </w:r>
      <w:proofErr w:type="spellStart"/>
      <w:proofErr w:type="gramEnd"/>
      <w:r w:rsidR="004C0833" w:rsidRPr="001F0AD3">
        <w:rPr>
          <w:rStyle w:val="Strong"/>
          <w:rFonts w:cstheme="minorHAnsi"/>
          <w:b w:val="0"/>
        </w:rPr>
        <w:t>JFrog</w:t>
      </w:r>
      <w:proofErr w:type="spellEnd"/>
      <w:r w:rsidR="004C0833" w:rsidRPr="001F0AD3">
        <w:rPr>
          <w:rStyle w:val="Strong"/>
          <w:rFonts w:cstheme="minorHAnsi"/>
          <w:b w:val="0"/>
        </w:rPr>
        <w:t xml:space="preserve">), </w:t>
      </w:r>
      <w:proofErr w:type="spellStart"/>
      <w:r w:rsidR="004C0833" w:rsidRPr="001F0AD3">
        <w:rPr>
          <w:rStyle w:val="Strong"/>
          <w:rFonts w:cstheme="minorHAnsi"/>
          <w:b w:val="0"/>
        </w:rPr>
        <w:t>Twistlock</w:t>
      </w:r>
      <w:proofErr w:type="spellEnd"/>
      <w:r w:rsidR="004C0833" w:rsidRPr="001F0AD3">
        <w:rPr>
          <w:rStyle w:val="Strong"/>
          <w:rFonts w:cstheme="minorHAnsi"/>
          <w:b w:val="0"/>
        </w:rPr>
        <w:t>,</w:t>
      </w:r>
      <w:r w:rsidRPr="001F0AD3">
        <w:rPr>
          <w:rStyle w:val="Strong"/>
          <w:rFonts w:cstheme="minorHAnsi"/>
          <w:b w:val="0"/>
        </w:rPr>
        <w:t xml:space="preserve"> across the </w:t>
      </w:r>
      <w:proofErr w:type="gramStart"/>
      <w:r w:rsidRPr="001F0AD3">
        <w:rPr>
          <w:rStyle w:val="Strong"/>
          <w:rFonts w:cstheme="minorHAnsi"/>
          <w:b w:val="0"/>
        </w:rPr>
        <w:t>Health</w:t>
      </w:r>
      <w:proofErr w:type="gramEnd"/>
      <w:r w:rsidRPr="001F0AD3">
        <w:rPr>
          <w:rStyle w:val="Strong"/>
          <w:rFonts w:cstheme="minorHAnsi"/>
          <w:b w:val="0"/>
        </w:rPr>
        <w:t xml:space="preserve"> care, Finance, </w:t>
      </w:r>
      <w:r w:rsidRPr="001F0AD3">
        <w:rPr>
          <w:rFonts w:cstheme="minorHAnsi"/>
        </w:rPr>
        <w:t xml:space="preserve">and </w:t>
      </w:r>
      <w:r w:rsidRPr="001F0AD3">
        <w:rPr>
          <w:rStyle w:val="Strong"/>
          <w:rFonts w:cstheme="minorHAnsi"/>
          <w:b w:val="0"/>
        </w:rPr>
        <w:t>Service Sector</w:t>
      </w:r>
      <w:r w:rsidRPr="001F0AD3">
        <w:rPr>
          <w:rFonts w:cstheme="minorHAnsi"/>
        </w:rPr>
        <w:t>.</w:t>
      </w:r>
    </w:p>
    <w:p w14:paraId="5E8CBA02" w14:textId="77777777" w:rsidR="00CE2B29" w:rsidRDefault="00CE2B29" w:rsidP="001629B6">
      <w:pPr>
        <w:tabs>
          <w:tab w:val="left" w:pos="1210"/>
        </w:tabs>
        <w:jc w:val="both"/>
        <w:rPr>
          <w:rFonts w:cstheme="minorHAnsi"/>
          <w:b/>
          <w:u w:val="single"/>
        </w:rPr>
      </w:pPr>
    </w:p>
    <w:p w14:paraId="57C8C2C1" w14:textId="77777777" w:rsidR="00E3256F" w:rsidRPr="001F0AD3" w:rsidRDefault="00E3256F" w:rsidP="001629B6">
      <w:pPr>
        <w:tabs>
          <w:tab w:val="left" w:pos="1210"/>
        </w:tabs>
        <w:jc w:val="center"/>
        <w:rPr>
          <w:rFonts w:eastAsia="Times New Roman" w:cstheme="minorHAnsi"/>
          <w:b/>
          <w:u w:val="single"/>
        </w:rPr>
      </w:pPr>
      <w:r w:rsidRPr="00CE2B29">
        <w:rPr>
          <w:rFonts w:cstheme="minorHAnsi"/>
          <w:b/>
          <w:highlight w:val="cyan"/>
          <w:u w:val="single"/>
        </w:rPr>
        <w:t>Technical Skills</w:t>
      </w:r>
    </w:p>
    <w:tbl>
      <w:tblPr>
        <w:tblpPr w:leftFromText="180" w:rightFromText="180" w:vertAnchor="text" w:horzAnchor="margin" w:tblpY="462"/>
        <w:tblW w:w="1021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606"/>
        <w:gridCol w:w="7604"/>
      </w:tblGrid>
      <w:tr w:rsidR="00023A5B" w:rsidRPr="001F0AD3" w14:paraId="0957BA03" w14:textId="77777777" w:rsidTr="00023A5B">
        <w:trPr>
          <w:trHeight w:val="305"/>
        </w:trPr>
        <w:tc>
          <w:tcPr>
            <w:tcW w:w="2965" w:type="dxa"/>
          </w:tcPr>
          <w:p w14:paraId="4BE452C2"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bCs/>
                <w:lang w:eastAsia="ar-SA"/>
              </w:rPr>
              <w:lastRenderedPageBreak/>
              <w:t>Operating Systems</w:t>
            </w:r>
          </w:p>
        </w:tc>
        <w:tc>
          <w:tcPr>
            <w:tcW w:w="7245" w:type="dxa"/>
          </w:tcPr>
          <w:p w14:paraId="1147C4DB"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RedHat Linux (RHEL), Ubuntu, Windows XP/7/8/10, CentOS, Windows 2000/2003/2008/2008 R2/2012, Sun Solaris</w:t>
            </w:r>
          </w:p>
        </w:tc>
      </w:tr>
      <w:tr w:rsidR="00023A5B" w:rsidRPr="001F0AD3" w14:paraId="29C4441F" w14:textId="77777777" w:rsidTr="00023A5B">
        <w:trPr>
          <w:trHeight w:val="305"/>
        </w:trPr>
        <w:tc>
          <w:tcPr>
            <w:tcW w:w="2965" w:type="dxa"/>
          </w:tcPr>
          <w:p w14:paraId="0587BE44"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 xml:space="preserve">Build and Config </w:t>
            </w:r>
          </w:p>
          <w:p w14:paraId="439ADA85"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Management Tools</w:t>
            </w:r>
          </w:p>
        </w:tc>
        <w:tc>
          <w:tcPr>
            <w:tcW w:w="7245" w:type="dxa"/>
          </w:tcPr>
          <w:p w14:paraId="26BDF36A"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 xml:space="preserve">Ant, Maven, Ansible, Terraform, CloudFormation, Docker, Vagrant, Chef, </w:t>
            </w:r>
          </w:p>
          <w:p w14:paraId="602FEDD7" w14:textId="77777777" w:rsidR="00023A5B" w:rsidRPr="001F0AD3" w:rsidRDefault="00653AB6" w:rsidP="001629B6">
            <w:pPr>
              <w:suppressAutoHyphens/>
              <w:jc w:val="both"/>
              <w:rPr>
                <w:rFonts w:eastAsia="Times New Roman" w:cstheme="minorHAnsi"/>
                <w:lang w:eastAsia="ar-SA"/>
              </w:rPr>
            </w:pPr>
            <w:r w:rsidRPr="001F0AD3">
              <w:rPr>
                <w:rFonts w:eastAsia="Times New Roman" w:cstheme="minorHAnsi"/>
                <w:lang w:eastAsia="ar-SA"/>
              </w:rPr>
              <w:t xml:space="preserve">Puppet, </w:t>
            </w:r>
            <w:proofErr w:type="spellStart"/>
            <w:r w:rsidRPr="001F0AD3">
              <w:rPr>
                <w:rFonts w:eastAsia="Times New Roman" w:cstheme="minorHAnsi"/>
                <w:lang w:eastAsia="ar-SA"/>
              </w:rPr>
              <w:t>SaltStack</w:t>
            </w:r>
            <w:proofErr w:type="spellEnd"/>
            <w:r w:rsidRPr="001F0AD3">
              <w:rPr>
                <w:rFonts w:eastAsia="Times New Roman" w:cstheme="minorHAnsi"/>
                <w:lang w:eastAsia="ar-SA"/>
              </w:rPr>
              <w:t xml:space="preserve">, </w:t>
            </w:r>
            <w:r w:rsidRPr="001F0AD3">
              <w:rPr>
                <w:rFonts w:cstheme="minorHAnsi"/>
              </w:rPr>
              <w:t>Harness, Rancher.</w:t>
            </w:r>
          </w:p>
        </w:tc>
      </w:tr>
      <w:tr w:rsidR="00023A5B" w:rsidRPr="001F0AD3" w14:paraId="7A2E6674" w14:textId="77777777" w:rsidTr="00023A5B">
        <w:trPr>
          <w:trHeight w:val="305"/>
        </w:trPr>
        <w:tc>
          <w:tcPr>
            <w:tcW w:w="2965" w:type="dxa"/>
          </w:tcPr>
          <w:p w14:paraId="69762C21"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SCM Tools</w:t>
            </w:r>
          </w:p>
        </w:tc>
        <w:tc>
          <w:tcPr>
            <w:tcW w:w="7245" w:type="dxa"/>
          </w:tcPr>
          <w:p w14:paraId="7587EA24"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GIT,</w:t>
            </w:r>
            <w:r w:rsidR="009B1D80" w:rsidRPr="001F0AD3">
              <w:rPr>
                <w:rFonts w:eastAsia="Times New Roman" w:cstheme="minorHAnsi"/>
                <w:lang w:eastAsia="ar-SA"/>
              </w:rPr>
              <w:t xml:space="preserve"> GITLAB,</w:t>
            </w:r>
            <w:r w:rsidRPr="001F0AD3">
              <w:rPr>
                <w:rFonts w:eastAsia="Times New Roman" w:cstheme="minorHAnsi"/>
                <w:lang w:eastAsia="ar-SA"/>
              </w:rPr>
              <w:t xml:space="preserve"> SVN and CVS</w:t>
            </w:r>
          </w:p>
        </w:tc>
      </w:tr>
      <w:tr w:rsidR="00023A5B" w:rsidRPr="001F0AD3" w14:paraId="55D8EDA5" w14:textId="77777777" w:rsidTr="00023A5B">
        <w:trPr>
          <w:trHeight w:val="305"/>
        </w:trPr>
        <w:tc>
          <w:tcPr>
            <w:tcW w:w="2965" w:type="dxa"/>
          </w:tcPr>
          <w:p w14:paraId="611D6840"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Web application server</w:t>
            </w:r>
          </w:p>
        </w:tc>
        <w:tc>
          <w:tcPr>
            <w:tcW w:w="7245" w:type="dxa"/>
          </w:tcPr>
          <w:p w14:paraId="40353FAF" w14:textId="77777777" w:rsidR="00023A5B" w:rsidRPr="001F0AD3" w:rsidRDefault="00023A5B" w:rsidP="001629B6">
            <w:pPr>
              <w:tabs>
                <w:tab w:val="left" w:pos="6497"/>
              </w:tabs>
              <w:suppressAutoHyphens/>
              <w:jc w:val="both"/>
              <w:rPr>
                <w:rFonts w:eastAsia="Times New Roman" w:cstheme="minorHAnsi"/>
                <w:lang w:eastAsia="ar-SA"/>
              </w:rPr>
            </w:pPr>
            <w:r w:rsidRPr="001F0AD3">
              <w:rPr>
                <w:rFonts w:eastAsia="Times New Roman" w:cstheme="minorHAnsi"/>
                <w:lang w:eastAsia="ar-SA"/>
              </w:rPr>
              <w:t>Node.js,</w:t>
            </w:r>
            <w:r w:rsidRPr="001F0AD3">
              <w:rPr>
                <w:rFonts w:cstheme="minorHAnsi"/>
                <w:spacing w:val="-5"/>
              </w:rPr>
              <w:t xml:space="preserve"> IBM WebSphere, IBM HTTP, Apache Tomcat,</w:t>
            </w:r>
            <w:r w:rsidRPr="001F0AD3">
              <w:rPr>
                <w:rFonts w:cstheme="minorHAnsi"/>
              </w:rPr>
              <w:t xml:space="preserve"> </w:t>
            </w:r>
            <w:r w:rsidRPr="001F0AD3">
              <w:rPr>
                <w:rFonts w:cstheme="minorHAnsi"/>
                <w:spacing w:val="-5"/>
              </w:rPr>
              <w:t>MS-IIS</w:t>
            </w:r>
          </w:p>
        </w:tc>
      </w:tr>
      <w:tr w:rsidR="00023A5B" w:rsidRPr="001F0AD3" w14:paraId="136A33F3" w14:textId="77777777" w:rsidTr="00023A5B">
        <w:trPr>
          <w:trHeight w:val="411"/>
        </w:trPr>
        <w:tc>
          <w:tcPr>
            <w:tcW w:w="2965" w:type="dxa"/>
          </w:tcPr>
          <w:p w14:paraId="7E21C14F"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Continuous Integration Tools</w:t>
            </w:r>
          </w:p>
        </w:tc>
        <w:tc>
          <w:tcPr>
            <w:tcW w:w="7245" w:type="dxa"/>
          </w:tcPr>
          <w:p w14:paraId="7001E2E4"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 xml:space="preserve">Jenkins, Hudson, </w:t>
            </w:r>
            <w:r w:rsidRPr="001F0AD3">
              <w:rPr>
                <w:rFonts w:cstheme="minorHAnsi"/>
                <w:shd w:val="clear" w:color="auto" w:fill="FFFFFF"/>
              </w:rPr>
              <w:t>Bamboo.</w:t>
            </w:r>
          </w:p>
        </w:tc>
      </w:tr>
      <w:tr w:rsidR="00023A5B" w:rsidRPr="001F0AD3" w14:paraId="0115D092" w14:textId="77777777" w:rsidTr="00023A5B">
        <w:trPr>
          <w:trHeight w:val="305"/>
        </w:trPr>
        <w:tc>
          <w:tcPr>
            <w:tcW w:w="2965" w:type="dxa"/>
          </w:tcPr>
          <w:p w14:paraId="6C57B323" w14:textId="77777777" w:rsidR="00023A5B" w:rsidRPr="001F0AD3" w:rsidRDefault="00023A5B" w:rsidP="001629B6">
            <w:pPr>
              <w:suppressAutoHyphens/>
              <w:jc w:val="both"/>
              <w:rPr>
                <w:rFonts w:eastAsia="Times New Roman" w:cstheme="minorHAnsi"/>
                <w:bCs/>
                <w:lang w:eastAsia="ar-SA"/>
              </w:rPr>
            </w:pPr>
            <w:r w:rsidRPr="001F0AD3">
              <w:rPr>
                <w:rFonts w:eastAsia="Times New Roman" w:cstheme="minorHAnsi"/>
                <w:bCs/>
                <w:lang w:eastAsia="ar-SA"/>
              </w:rPr>
              <w:t>Cloud Technologies</w:t>
            </w:r>
          </w:p>
        </w:tc>
        <w:tc>
          <w:tcPr>
            <w:tcW w:w="7245" w:type="dxa"/>
          </w:tcPr>
          <w:p w14:paraId="7B8038F4"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Aws, Azure, OpenStack</w:t>
            </w:r>
          </w:p>
        </w:tc>
      </w:tr>
      <w:tr w:rsidR="00023A5B" w:rsidRPr="001F0AD3" w14:paraId="453C7B7A" w14:textId="77777777" w:rsidTr="00023A5B">
        <w:trPr>
          <w:trHeight w:val="305"/>
        </w:trPr>
        <w:tc>
          <w:tcPr>
            <w:tcW w:w="2965" w:type="dxa"/>
          </w:tcPr>
          <w:p w14:paraId="3CEF221E"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bCs/>
                <w:lang w:eastAsia="ar-SA"/>
              </w:rPr>
              <w:t>Databases</w:t>
            </w:r>
          </w:p>
        </w:tc>
        <w:tc>
          <w:tcPr>
            <w:tcW w:w="7245" w:type="dxa"/>
          </w:tcPr>
          <w:p w14:paraId="3CFCB1C4" w14:textId="77777777" w:rsidR="00023A5B" w:rsidRPr="001F0AD3" w:rsidRDefault="00023A5B" w:rsidP="001629B6">
            <w:pPr>
              <w:suppressAutoHyphens/>
              <w:ind w:left="2844" w:hanging="2880"/>
              <w:jc w:val="both"/>
              <w:rPr>
                <w:rFonts w:eastAsia="Times New Roman" w:cstheme="minorHAnsi"/>
                <w:lang w:eastAsia="ar-SA"/>
              </w:rPr>
            </w:pPr>
            <w:r w:rsidRPr="001F0AD3">
              <w:rPr>
                <w:rFonts w:eastAsia="Times New Roman" w:cstheme="minorHAnsi"/>
                <w:lang w:eastAsia="ar-SA"/>
              </w:rPr>
              <w:t>MySQL, DynamoDB</w:t>
            </w:r>
          </w:p>
        </w:tc>
      </w:tr>
      <w:tr w:rsidR="00023A5B" w:rsidRPr="001F0AD3" w14:paraId="271D453A" w14:textId="77777777" w:rsidTr="00023A5B">
        <w:trPr>
          <w:trHeight w:val="305"/>
        </w:trPr>
        <w:tc>
          <w:tcPr>
            <w:tcW w:w="2965" w:type="dxa"/>
          </w:tcPr>
          <w:p w14:paraId="3C59D7E7"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Languages</w:t>
            </w:r>
          </w:p>
        </w:tc>
        <w:tc>
          <w:tcPr>
            <w:tcW w:w="7245" w:type="dxa"/>
          </w:tcPr>
          <w:p w14:paraId="5DBC97ED" w14:textId="77777777" w:rsidR="00023A5B" w:rsidRPr="001F0AD3" w:rsidRDefault="00023A5B" w:rsidP="001629B6">
            <w:pPr>
              <w:suppressAutoHyphens/>
              <w:ind w:left="6714" w:hanging="6804"/>
              <w:jc w:val="both"/>
              <w:rPr>
                <w:rFonts w:eastAsia="Times New Roman" w:cstheme="minorHAnsi"/>
                <w:lang w:eastAsia="ar-SA"/>
              </w:rPr>
            </w:pPr>
            <w:r w:rsidRPr="001F0AD3">
              <w:rPr>
                <w:rFonts w:eastAsia="Times New Roman" w:cstheme="minorHAnsi"/>
                <w:lang w:eastAsia="ar-SA"/>
              </w:rPr>
              <w:t xml:space="preserve"> Java, .Net, </w:t>
            </w:r>
            <w:proofErr w:type="gramStart"/>
            <w:r w:rsidRPr="001F0AD3">
              <w:rPr>
                <w:rFonts w:eastAsia="Times New Roman" w:cstheme="minorHAnsi"/>
                <w:lang w:eastAsia="ar-SA"/>
              </w:rPr>
              <w:t>C#,C++</w:t>
            </w:r>
            <w:proofErr w:type="gramEnd"/>
            <w:r w:rsidRPr="001F0AD3">
              <w:rPr>
                <w:rFonts w:eastAsia="Times New Roman" w:cstheme="minorHAnsi"/>
                <w:lang w:eastAsia="ar-SA"/>
              </w:rPr>
              <w:t>, C, SQL, PL/SQL</w:t>
            </w:r>
          </w:p>
        </w:tc>
      </w:tr>
      <w:tr w:rsidR="00023A5B" w:rsidRPr="001F0AD3" w14:paraId="38EE398B" w14:textId="77777777" w:rsidTr="00023A5B">
        <w:trPr>
          <w:trHeight w:val="305"/>
        </w:trPr>
        <w:tc>
          <w:tcPr>
            <w:tcW w:w="2965" w:type="dxa"/>
          </w:tcPr>
          <w:p w14:paraId="28F58BA7"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Web Languages</w:t>
            </w:r>
          </w:p>
        </w:tc>
        <w:tc>
          <w:tcPr>
            <w:tcW w:w="7245" w:type="dxa"/>
          </w:tcPr>
          <w:p w14:paraId="6EFB4761" w14:textId="77777777" w:rsidR="00023A5B" w:rsidRPr="001F0AD3" w:rsidRDefault="00023A5B" w:rsidP="001629B6">
            <w:pPr>
              <w:suppressAutoHyphens/>
              <w:ind w:left="2843" w:hanging="2880"/>
              <w:jc w:val="both"/>
              <w:rPr>
                <w:rFonts w:eastAsia="Times New Roman" w:cstheme="minorHAnsi"/>
                <w:lang w:eastAsia="ar-SA"/>
              </w:rPr>
            </w:pPr>
            <w:r w:rsidRPr="001F0AD3">
              <w:rPr>
                <w:rFonts w:eastAsia="Times New Roman" w:cstheme="minorHAnsi"/>
                <w:lang w:eastAsia="ar-SA"/>
              </w:rPr>
              <w:t>HTML, DHTML, XML</w:t>
            </w:r>
          </w:p>
        </w:tc>
      </w:tr>
      <w:tr w:rsidR="00023A5B" w:rsidRPr="001F0AD3" w14:paraId="69EBB103" w14:textId="77777777" w:rsidTr="00023A5B">
        <w:trPr>
          <w:trHeight w:val="305"/>
        </w:trPr>
        <w:tc>
          <w:tcPr>
            <w:tcW w:w="2965" w:type="dxa"/>
          </w:tcPr>
          <w:p w14:paraId="26225327"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 xml:space="preserve">Scripting Languages </w:t>
            </w:r>
          </w:p>
        </w:tc>
        <w:tc>
          <w:tcPr>
            <w:tcW w:w="7245" w:type="dxa"/>
          </w:tcPr>
          <w:p w14:paraId="0DDCC7DA" w14:textId="77777777" w:rsidR="00023A5B" w:rsidRPr="001F0AD3" w:rsidRDefault="00023A5B" w:rsidP="001629B6">
            <w:pPr>
              <w:suppressAutoHyphens/>
              <w:ind w:left="2781" w:hanging="2880"/>
              <w:jc w:val="both"/>
              <w:rPr>
                <w:rFonts w:eastAsia="Times New Roman" w:cstheme="minorHAnsi"/>
                <w:lang w:eastAsia="ar-SA"/>
              </w:rPr>
            </w:pPr>
            <w:r w:rsidRPr="001F0AD3">
              <w:rPr>
                <w:rFonts w:cstheme="minorHAnsi"/>
                <w:shd w:val="clear" w:color="auto" w:fill="FFFFFF"/>
              </w:rPr>
              <w:t xml:space="preserve"> Bash, Perl, Shell, Python, Ruby, Groovy, </w:t>
            </w:r>
            <w:r w:rsidRPr="001F0AD3">
              <w:rPr>
                <w:rFonts w:cstheme="minorHAnsi"/>
              </w:rPr>
              <w:t xml:space="preserve">Bash, Power shell, Python, Ruby, </w:t>
            </w:r>
            <w:proofErr w:type="spellStart"/>
            <w:r w:rsidRPr="001F0AD3">
              <w:rPr>
                <w:rFonts w:cstheme="minorHAnsi"/>
              </w:rPr>
              <w:t>Javascript</w:t>
            </w:r>
            <w:proofErr w:type="spellEnd"/>
            <w:r w:rsidRPr="001F0AD3">
              <w:rPr>
                <w:rFonts w:cstheme="minorHAnsi"/>
              </w:rPr>
              <w:t>.</w:t>
            </w:r>
          </w:p>
        </w:tc>
      </w:tr>
      <w:tr w:rsidR="00023A5B" w:rsidRPr="001F0AD3" w14:paraId="30509FD5" w14:textId="77777777" w:rsidTr="00023A5B">
        <w:trPr>
          <w:trHeight w:val="305"/>
        </w:trPr>
        <w:tc>
          <w:tcPr>
            <w:tcW w:w="2965" w:type="dxa"/>
          </w:tcPr>
          <w:p w14:paraId="11F2B07C"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Protocols</w:t>
            </w:r>
          </w:p>
        </w:tc>
        <w:tc>
          <w:tcPr>
            <w:tcW w:w="7245" w:type="dxa"/>
          </w:tcPr>
          <w:p w14:paraId="26694A35"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TCP/IP, HTTP, HTTPS, FTP, SNMP</w:t>
            </w:r>
            <w:r w:rsidR="009B1D80" w:rsidRPr="001F0AD3">
              <w:rPr>
                <w:rFonts w:eastAsia="Times New Roman" w:cstheme="minorHAnsi"/>
                <w:lang w:eastAsia="ar-SA"/>
              </w:rPr>
              <w:t>, SMTP, Telnet, DNS, SSH, DHCP.</w:t>
            </w:r>
          </w:p>
        </w:tc>
      </w:tr>
      <w:tr w:rsidR="00023A5B" w:rsidRPr="001F0AD3" w14:paraId="51FFE92E" w14:textId="77777777" w:rsidTr="00023A5B">
        <w:trPr>
          <w:trHeight w:val="305"/>
        </w:trPr>
        <w:tc>
          <w:tcPr>
            <w:tcW w:w="2965" w:type="dxa"/>
          </w:tcPr>
          <w:p w14:paraId="20107A49"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Security tools</w:t>
            </w:r>
          </w:p>
        </w:tc>
        <w:tc>
          <w:tcPr>
            <w:tcW w:w="7245" w:type="dxa"/>
          </w:tcPr>
          <w:p w14:paraId="332FF612" w14:textId="77777777" w:rsidR="00023A5B" w:rsidRPr="001F0AD3" w:rsidRDefault="001F0AD3" w:rsidP="001629B6">
            <w:pPr>
              <w:suppressAutoHyphens/>
              <w:jc w:val="both"/>
              <w:rPr>
                <w:rFonts w:eastAsia="Times New Roman" w:cstheme="minorHAnsi"/>
                <w:lang w:eastAsia="ar-SA"/>
              </w:rPr>
            </w:pPr>
            <w:r>
              <w:rPr>
                <w:rFonts w:eastAsia="Times New Roman" w:cstheme="minorHAnsi"/>
                <w:lang w:eastAsia="ar-SA"/>
              </w:rPr>
              <w:t>LDAP Server,</w:t>
            </w:r>
            <w:r w:rsidR="00023A5B" w:rsidRPr="001F0AD3">
              <w:rPr>
                <w:rFonts w:eastAsia="Times New Roman" w:cstheme="minorHAnsi"/>
                <w:lang w:eastAsia="ar-SA"/>
              </w:rPr>
              <w:t xml:space="preserve"> SSL Certificates</w:t>
            </w:r>
            <w:r>
              <w:rPr>
                <w:rFonts w:eastAsia="Times New Roman" w:cstheme="minorHAnsi"/>
                <w:lang w:eastAsia="ar-SA"/>
              </w:rPr>
              <w:t>, Veracode and Qualys.</w:t>
            </w:r>
          </w:p>
        </w:tc>
      </w:tr>
      <w:tr w:rsidR="00023A5B" w:rsidRPr="001F0AD3" w14:paraId="64769440" w14:textId="77777777" w:rsidTr="00023A5B">
        <w:trPr>
          <w:trHeight w:val="305"/>
        </w:trPr>
        <w:tc>
          <w:tcPr>
            <w:tcW w:w="2965" w:type="dxa"/>
          </w:tcPr>
          <w:p w14:paraId="61A15EFA"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Monitoring tools</w:t>
            </w:r>
          </w:p>
        </w:tc>
        <w:tc>
          <w:tcPr>
            <w:tcW w:w="7245" w:type="dxa"/>
          </w:tcPr>
          <w:p w14:paraId="06C591CA"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 xml:space="preserve">Splunk, Zabbix, Factfinder, </w:t>
            </w:r>
            <w:proofErr w:type="spellStart"/>
            <w:r w:rsidRPr="001F0AD3">
              <w:rPr>
                <w:rFonts w:eastAsia="Times New Roman" w:cstheme="minorHAnsi"/>
                <w:lang w:eastAsia="ar-SA"/>
              </w:rPr>
              <w:t>Cloudwatch</w:t>
            </w:r>
            <w:proofErr w:type="spellEnd"/>
            <w:r w:rsidR="00066E7F" w:rsidRPr="001F0AD3">
              <w:rPr>
                <w:rFonts w:eastAsia="Times New Roman" w:cstheme="minorHAnsi"/>
                <w:lang w:eastAsia="ar-SA"/>
              </w:rPr>
              <w:t>, Nagios</w:t>
            </w:r>
            <w:r w:rsidRPr="001F0AD3">
              <w:rPr>
                <w:rFonts w:eastAsia="Times New Roman" w:cstheme="minorHAnsi"/>
                <w:lang w:eastAsia="ar-SA"/>
              </w:rPr>
              <w:t xml:space="preserve"> and </w:t>
            </w:r>
            <w:r w:rsidR="009B1D80" w:rsidRPr="001F0AD3">
              <w:rPr>
                <w:rFonts w:eastAsia="Times New Roman" w:cstheme="minorHAnsi"/>
                <w:lang w:eastAsia="ar-SA"/>
              </w:rPr>
              <w:t>Dynatrace.</w:t>
            </w:r>
          </w:p>
        </w:tc>
      </w:tr>
      <w:tr w:rsidR="00023A5B" w:rsidRPr="001F0AD3" w14:paraId="7B58B93E" w14:textId="77777777" w:rsidTr="00023A5B">
        <w:trPr>
          <w:trHeight w:val="305"/>
        </w:trPr>
        <w:tc>
          <w:tcPr>
            <w:tcW w:w="2965" w:type="dxa"/>
          </w:tcPr>
          <w:p w14:paraId="342238FD"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Virtualization</w:t>
            </w:r>
          </w:p>
        </w:tc>
        <w:tc>
          <w:tcPr>
            <w:tcW w:w="7245" w:type="dxa"/>
          </w:tcPr>
          <w:p w14:paraId="1FF0FE4E"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VMware, Oracle Virtual box, VSphere, Hyper-V, Citrix.</w:t>
            </w:r>
          </w:p>
        </w:tc>
      </w:tr>
      <w:tr w:rsidR="00023A5B" w:rsidRPr="001F0AD3" w14:paraId="616B966E" w14:textId="77777777" w:rsidTr="00023A5B">
        <w:trPr>
          <w:trHeight w:val="42"/>
        </w:trPr>
        <w:tc>
          <w:tcPr>
            <w:tcW w:w="2965" w:type="dxa"/>
            <w:tcBorders>
              <w:bottom w:val="double" w:sz="6" w:space="0" w:color="000000"/>
            </w:tcBorders>
          </w:tcPr>
          <w:p w14:paraId="15C78799" w14:textId="77777777" w:rsidR="00023A5B" w:rsidRPr="001F0AD3" w:rsidRDefault="00023A5B" w:rsidP="001629B6">
            <w:pPr>
              <w:suppressAutoHyphens/>
              <w:jc w:val="both"/>
              <w:rPr>
                <w:rFonts w:eastAsia="Times New Roman" w:cstheme="minorHAnsi"/>
                <w:lang w:eastAsia="ar-SA"/>
              </w:rPr>
            </w:pPr>
            <w:r w:rsidRPr="001F0AD3">
              <w:rPr>
                <w:rStyle w:val="Strong"/>
                <w:rFonts w:cstheme="minorHAnsi"/>
                <w:b w:val="0"/>
              </w:rPr>
              <w:t>Containers, Clusters:</w:t>
            </w:r>
          </w:p>
        </w:tc>
        <w:tc>
          <w:tcPr>
            <w:tcW w:w="7245" w:type="dxa"/>
            <w:tcBorders>
              <w:bottom w:val="double" w:sz="6" w:space="0" w:color="000000"/>
            </w:tcBorders>
          </w:tcPr>
          <w:p w14:paraId="22A9A6AA" w14:textId="77777777" w:rsidR="00023A5B" w:rsidRPr="001F0AD3" w:rsidRDefault="00023A5B" w:rsidP="001629B6">
            <w:pPr>
              <w:suppressAutoHyphens/>
              <w:jc w:val="both"/>
              <w:rPr>
                <w:rFonts w:eastAsia="Times New Roman" w:cstheme="minorHAnsi"/>
                <w:lang w:eastAsia="ar-SA"/>
              </w:rPr>
            </w:pPr>
            <w:r w:rsidRPr="001F0AD3">
              <w:rPr>
                <w:rFonts w:eastAsia="Times New Roman" w:cstheme="minorHAnsi"/>
                <w:lang w:eastAsia="ar-SA"/>
              </w:rPr>
              <w:t xml:space="preserve">Docker, Kubernetes, </w:t>
            </w:r>
            <w:proofErr w:type="spellStart"/>
            <w:r w:rsidRPr="001F0AD3">
              <w:rPr>
                <w:rFonts w:eastAsia="Times New Roman" w:cstheme="minorHAnsi"/>
                <w:lang w:eastAsia="ar-SA"/>
              </w:rPr>
              <w:t>Openshift</w:t>
            </w:r>
            <w:proofErr w:type="spellEnd"/>
            <w:r w:rsidR="00066E7F">
              <w:rPr>
                <w:rFonts w:eastAsia="Times New Roman" w:cstheme="minorHAnsi"/>
                <w:lang w:eastAsia="ar-SA"/>
              </w:rPr>
              <w:t>.</w:t>
            </w:r>
          </w:p>
        </w:tc>
      </w:tr>
    </w:tbl>
    <w:p w14:paraId="7776EF85" w14:textId="77777777" w:rsidR="00E3256F" w:rsidRPr="001F0AD3" w:rsidRDefault="00E3256F" w:rsidP="001629B6">
      <w:pPr>
        <w:tabs>
          <w:tab w:val="left" w:pos="1210"/>
        </w:tabs>
        <w:jc w:val="both"/>
        <w:rPr>
          <w:rFonts w:cstheme="minorHAnsi"/>
        </w:rPr>
      </w:pPr>
    </w:p>
    <w:p w14:paraId="28CFC14C" w14:textId="77777777" w:rsidR="00FF658C" w:rsidRPr="001F0AD3" w:rsidRDefault="00FF658C" w:rsidP="001629B6">
      <w:pPr>
        <w:tabs>
          <w:tab w:val="left" w:pos="1210"/>
        </w:tabs>
        <w:jc w:val="both"/>
        <w:rPr>
          <w:rFonts w:cstheme="minorHAnsi"/>
          <w:b/>
          <w:u w:val="single"/>
        </w:rPr>
      </w:pPr>
    </w:p>
    <w:p w14:paraId="45373D60" w14:textId="77777777" w:rsidR="00023A5B" w:rsidRPr="001F0AD3" w:rsidRDefault="00023A5B" w:rsidP="001629B6">
      <w:pPr>
        <w:tabs>
          <w:tab w:val="left" w:pos="1210"/>
        </w:tabs>
        <w:jc w:val="center"/>
        <w:rPr>
          <w:rFonts w:cstheme="minorHAnsi"/>
          <w:b/>
          <w:sz w:val="24"/>
          <w:u w:val="single"/>
        </w:rPr>
      </w:pPr>
      <w:r w:rsidRPr="00CE2B29">
        <w:rPr>
          <w:rFonts w:cstheme="minorHAnsi"/>
          <w:b/>
          <w:sz w:val="24"/>
          <w:highlight w:val="cyan"/>
          <w:u w:val="single"/>
        </w:rPr>
        <w:t>Education</w:t>
      </w:r>
    </w:p>
    <w:p w14:paraId="733A71A0" w14:textId="77777777" w:rsidR="00023A5B" w:rsidRPr="001F0AD3" w:rsidRDefault="00E77F2B" w:rsidP="001629B6">
      <w:pPr>
        <w:pStyle w:val="ListParagraph"/>
        <w:numPr>
          <w:ilvl w:val="0"/>
          <w:numId w:val="10"/>
        </w:numPr>
        <w:tabs>
          <w:tab w:val="left" w:pos="1210"/>
        </w:tabs>
        <w:ind w:left="0"/>
        <w:jc w:val="both"/>
        <w:rPr>
          <w:rFonts w:eastAsia="Times New Roman" w:cstheme="minorHAnsi"/>
          <w:color w:val="222222"/>
        </w:rPr>
      </w:pPr>
      <w:r w:rsidRPr="001F0AD3">
        <w:rPr>
          <w:rFonts w:eastAsia="Times New Roman" w:cstheme="minorHAnsi"/>
          <w:color w:val="222222"/>
        </w:rPr>
        <w:t xml:space="preserve">Bachelors of </w:t>
      </w:r>
      <w:r w:rsidR="00477EC6" w:rsidRPr="001F0AD3">
        <w:rPr>
          <w:rFonts w:eastAsia="Times New Roman" w:cstheme="minorHAnsi"/>
          <w:color w:val="222222"/>
        </w:rPr>
        <w:t>Technology in</w:t>
      </w:r>
      <w:r w:rsidR="00862116" w:rsidRPr="001F0AD3">
        <w:rPr>
          <w:rFonts w:eastAsia="Times New Roman" w:cstheme="minorHAnsi"/>
          <w:color w:val="222222"/>
        </w:rPr>
        <w:t xml:space="preserve"> Information Technology – JBIET- JNTU.</w:t>
      </w:r>
    </w:p>
    <w:p w14:paraId="2425FA97" w14:textId="77777777" w:rsidR="00F3308A" w:rsidRPr="001F0AD3" w:rsidRDefault="00134D00" w:rsidP="001629B6">
      <w:pPr>
        <w:tabs>
          <w:tab w:val="left" w:pos="1210"/>
        </w:tabs>
        <w:jc w:val="center"/>
        <w:rPr>
          <w:rFonts w:eastAsia="Times New Roman" w:cstheme="minorHAnsi"/>
          <w:color w:val="222222"/>
          <w:sz w:val="24"/>
        </w:rPr>
      </w:pPr>
      <w:r w:rsidRPr="00CE2B29">
        <w:rPr>
          <w:rFonts w:eastAsia="Times New Roman" w:cstheme="minorHAnsi"/>
          <w:b/>
          <w:color w:val="222222"/>
          <w:sz w:val="24"/>
          <w:highlight w:val="cyan"/>
          <w:u w:val="single"/>
        </w:rPr>
        <w:t>Certificates</w:t>
      </w:r>
    </w:p>
    <w:p w14:paraId="600B493F" w14:textId="77777777" w:rsidR="00134D00" w:rsidRPr="001F0AD3" w:rsidRDefault="00134D00" w:rsidP="001629B6">
      <w:pPr>
        <w:pStyle w:val="ListParagraph"/>
        <w:numPr>
          <w:ilvl w:val="0"/>
          <w:numId w:val="10"/>
        </w:numPr>
        <w:tabs>
          <w:tab w:val="left" w:pos="1210"/>
        </w:tabs>
        <w:ind w:left="0"/>
        <w:jc w:val="both"/>
        <w:rPr>
          <w:rFonts w:eastAsia="Times New Roman" w:cstheme="minorHAnsi"/>
          <w:color w:val="222222"/>
          <w:sz w:val="24"/>
        </w:rPr>
      </w:pPr>
      <w:r w:rsidRPr="001F0AD3">
        <w:rPr>
          <w:rFonts w:eastAsia="Times New Roman" w:cstheme="minorHAnsi"/>
          <w:color w:val="222222"/>
          <w:sz w:val="24"/>
        </w:rPr>
        <w:t>AWS solution architect associate.</w:t>
      </w:r>
    </w:p>
    <w:p w14:paraId="2C05E049" w14:textId="77777777" w:rsidR="00134D00" w:rsidRPr="001F0AD3" w:rsidRDefault="00134D00" w:rsidP="001629B6">
      <w:pPr>
        <w:pStyle w:val="ListParagraph"/>
        <w:numPr>
          <w:ilvl w:val="0"/>
          <w:numId w:val="10"/>
        </w:numPr>
        <w:tabs>
          <w:tab w:val="left" w:pos="1210"/>
        </w:tabs>
        <w:ind w:left="0"/>
        <w:jc w:val="both"/>
        <w:rPr>
          <w:rFonts w:eastAsia="Times New Roman" w:cstheme="minorHAnsi"/>
          <w:color w:val="222222"/>
          <w:sz w:val="24"/>
        </w:rPr>
      </w:pPr>
      <w:r w:rsidRPr="001F0AD3">
        <w:rPr>
          <w:rFonts w:eastAsia="Times New Roman" w:cstheme="minorHAnsi"/>
          <w:color w:val="222222"/>
          <w:sz w:val="24"/>
        </w:rPr>
        <w:t xml:space="preserve">CCNA Switches and routers. </w:t>
      </w:r>
    </w:p>
    <w:p w14:paraId="787A27A8" w14:textId="77777777" w:rsidR="00A260DA" w:rsidRPr="001F0AD3" w:rsidRDefault="00134D00" w:rsidP="001629B6">
      <w:pPr>
        <w:pStyle w:val="ListParagraph"/>
        <w:numPr>
          <w:ilvl w:val="0"/>
          <w:numId w:val="10"/>
        </w:numPr>
        <w:tabs>
          <w:tab w:val="left" w:pos="1210"/>
        </w:tabs>
        <w:ind w:left="0"/>
        <w:jc w:val="both"/>
        <w:rPr>
          <w:rFonts w:eastAsia="Times New Roman" w:cstheme="minorHAnsi"/>
          <w:color w:val="222222"/>
          <w:sz w:val="24"/>
        </w:rPr>
      </w:pPr>
      <w:r w:rsidRPr="001F0AD3">
        <w:rPr>
          <w:rFonts w:eastAsia="Times New Roman" w:cstheme="minorHAnsi"/>
          <w:color w:val="222222"/>
          <w:sz w:val="24"/>
        </w:rPr>
        <w:t xml:space="preserve">Microsoft System Administrator. </w:t>
      </w:r>
    </w:p>
    <w:p w14:paraId="015061C1" w14:textId="77777777" w:rsidR="004B7CAC" w:rsidRDefault="00A260DA" w:rsidP="001629B6">
      <w:pPr>
        <w:pStyle w:val="ListParagraph"/>
        <w:tabs>
          <w:tab w:val="left" w:pos="1210"/>
        </w:tabs>
        <w:ind w:left="0"/>
        <w:jc w:val="both"/>
        <w:rPr>
          <w:rFonts w:eastAsia="Times New Roman" w:cstheme="minorHAnsi"/>
          <w:color w:val="222222"/>
          <w:sz w:val="24"/>
        </w:rPr>
      </w:pPr>
      <w:r w:rsidRPr="001F0AD3">
        <w:rPr>
          <w:rFonts w:eastAsia="Times New Roman" w:cstheme="minorHAnsi"/>
          <w:color w:val="222222"/>
          <w:sz w:val="24"/>
        </w:rPr>
        <w:tab/>
      </w:r>
      <w:r w:rsidRPr="001F0AD3">
        <w:rPr>
          <w:rFonts w:eastAsia="Times New Roman" w:cstheme="minorHAnsi"/>
          <w:color w:val="222222"/>
          <w:sz w:val="24"/>
        </w:rPr>
        <w:tab/>
      </w:r>
      <w:r w:rsidRPr="001F0AD3">
        <w:rPr>
          <w:rFonts w:eastAsia="Times New Roman" w:cstheme="minorHAnsi"/>
          <w:color w:val="222222"/>
          <w:sz w:val="24"/>
        </w:rPr>
        <w:tab/>
      </w:r>
      <w:r w:rsidRPr="001F0AD3">
        <w:rPr>
          <w:rFonts w:eastAsia="Times New Roman" w:cstheme="minorHAnsi"/>
          <w:color w:val="222222"/>
          <w:sz w:val="24"/>
        </w:rPr>
        <w:tab/>
      </w:r>
      <w:r w:rsidRPr="001F0AD3">
        <w:rPr>
          <w:rFonts w:eastAsia="Times New Roman" w:cstheme="minorHAnsi"/>
          <w:color w:val="222222"/>
          <w:sz w:val="24"/>
        </w:rPr>
        <w:tab/>
      </w:r>
    </w:p>
    <w:p w14:paraId="03C2D733" w14:textId="77777777" w:rsidR="004B7CAC" w:rsidRDefault="004B7CAC" w:rsidP="001629B6">
      <w:pPr>
        <w:pStyle w:val="ListParagraph"/>
        <w:tabs>
          <w:tab w:val="left" w:pos="1210"/>
        </w:tabs>
        <w:ind w:left="0"/>
        <w:jc w:val="both"/>
        <w:rPr>
          <w:rFonts w:eastAsia="Times New Roman" w:cstheme="minorHAnsi"/>
          <w:color w:val="222222"/>
          <w:sz w:val="24"/>
        </w:rPr>
      </w:pPr>
    </w:p>
    <w:p w14:paraId="64C667D7" w14:textId="77777777" w:rsidR="004B7CAC" w:rsidRDefault="004B7CAC" w:rsidP="001629B6">
      <w:pPr>
        <w:pStyle w:val="ListParagraph"/>
        <w:tabs>
          <w:tab w:val="left" w:pos="1210"/>
        </w:tabs>
        <w:ind w:left="0"/>
        <w:jc w:val="both"/>
        <w:rPr>
          <w:rFonts w:eastAsia="Times New Roman" w:cstheme="minorHAnsi"/>
          <w:color w:val="222222"/>
          <w:sz w:val="24"/>
        </w:rPr>
      </w:pPr>
    </w:p>
    <w:p w14:paraId="2A8A7DCE" w14:textId="77777777" w:rsidR="00EE2904" w:rsidRDefault="004B7CAC" w:rsidP="001629B6">
      <w:pPr>
        <w:pStyle w:val="ListParagraph"/>
        <w:tabs>
          <w:tab w:val="left" w:pos="1210"/>
        </w:tabs>
        <w:ind w:left="0"/>
        <w:jc w:val="both"/>
        <w:rPr>
          <w:rFonts w:eastAsia="Times New Roman" w:cstheme="minorHAnsi"/>
          <w:color w:val="222222"/>
          <w:sz w:val="24"/>
        </w:rPr>
      </w:pPr>
      <w:r>
        <w:rPr>
          <w:rFonts w:eastAsia="Times New Roman" w:cstheme="minorHAnsi"/>
          <w:color w:val="222222"/>
          <w:sz w:val="24"/>
        </w:rPr>
        <w:tab/>
      </w:r>
      <w:r>
        <w:rPr>
          <w:rFonts w:eastAsia="Times New Roman" w:cstheme="minorHAnsi"/>
          <w:color w:val="222222"/>
          <w:sz w:val="24"/>
        </w:rPr>
        <w:tab/>
      </w:r>
    </w:p>
    <w:p w14:paraId="1E090222" w14:textId="77777777" w:rsidR="00CB71B3" w:rsidRDefault="00EE2904" w:rsidP="001629B6">
      <w:pPr>
        <w:pStyle w:val="ListParagraph"/>
        <w:tabs>
          <w:tab w:val="left" w:pos="1210"/>
        </w:tabs>
        <w:ind w:left="0"/>
        <w:jc w:val="both"/>
        <w:rPr>
          <w:rFonts w:eastAsia="Times New Roman" w:cstheme="minorHAnsi"/>
          <w:b/>
          <w:color w:val="222222"/>
          <w:u w:val="single"/>
        </w:rPr>
      </w:pPr>
      <w:r>
        <w:rPr>
          <w:rFonts w:eastAsia="Times New Roman" w:cstheme="minorHAnsi"/>
          <w:color w:val="222222"/>
          <w:sz w:val="24"/>
        </w:rPr>
        <w:tab/>
      </w:r>
      <w:r>
        <w:rPr>
          <w:rFonts w:eastAsia="Times New Roman" w:cstheme="minorHAnsi"/>
          <w:color w:val="222222"/>
          <w:sz w:val="24"/>
        </w:rPr>
        <w:tab/>
      </w:r>
      <w:r>
        <w:rPr>
          <w:rFonts w:eastAsia="Times New Roman" w:cstheme="minorHAnsi"/>
          <w:color w:val="222222"/>
          <w:sz w:val="24"/>
        </w:rPr>
        <w:tab/>
      </w:r>
      <w:r>
        <w:rPr>
          <w:rFonts w:eastAsia="Times New Roman" w:cstheme="minorHAnsi"/>
          <w:color w:val="222222"/>
          <w:sz w:val="24"/>
        </w:rPr>
        <w:tab/>
      </w:r>
      <w:r>
        <w:rPr>
          <w:rFonts w:eastAsia="Times New Roman" w:cstheme="minorHAnsi"/>
          <w:color w:val="222222"/>
          <w:sz w:val="24"/>
        </w:rPr>
        <w:tab/>
      </w:r>
      <w:r w:rsidR="00E3256F" w:rsidRPr="00CE2B29">
        <w:rPr>
          <w:rFonts w:eastAsia="Times New Roman" w:cstheme="minorHAnsi"/>
          <w:b/>
          <w:color w:val="222222"/>
          <w:highlight w:val="cyan"/>
          <w:u w:val="single"/>
        </w:rPr>
        <w:t>Professional Experience</w:t>
      </w:r>
    </w:p>
    <w:p w14:paraId="5AA391F7" w14:textId="77777777" w:rsidR="00CB71B3" w:rsidRDefault="00CB71B3" w:rsidP="001629B6">
      <w:pPr>
        <w:pStyle w:val="ListParagraph"/>
        <w:tabs>
          <w:tab w:val="left" w:pos="1210"/>
        </w:tabs>
        <w:ind w:left="0"/>
        <w:jc w:val="both"/>
        <w:rPr>
          <w:rFonts w:eastAsia="Times New Roman" w:cstheme="minorHAnsi"/>
          <w:b/>
          <w:color w:val="222222"/>
          <w:u w:val="single"/>
        </w:rPr>
      </w:pPr>
    </w:p>
    <w:p w14:paraId="502392BC" w14:textId="77777777" w:rsidR="00CB71B3" w:rsidRPr="001F0AD3" w:rsidRDefault="00CB71B3" w:rsidP="00CB71B3">
      <w:pPr>
        <w:pBdr>
          <w:bottom w:val="single" w:sz="4" w:space="1" w:color="auto"/>
        </w:pBdr>
        <w:autoSpaceDE w:val="0"/>
        <w:autoSpaceDN w:val="0"/>
        <w:adjustRightInd w:val="0"/>
        <w:spacing w:after="0" w:line="240" w:lineRule="auto"/>
        <w:ind w:left="-270"/>
        <w:jc w:val="both"/>
        <w:rPr>
          <w:rFonts w:eastAsia="Times New Roman" w:cstheme="minorHAnsi"/>
          <w:b/>
          <w:bCs/>
        </w:rPr>
      </w:pPr>
      <w:r w:rsidRPr="001F0AD3">
        <w:rPr>
          <w:rFonts w:eastAsia="Times New Roman" w:cstheme="minorHAnsi"/>
          <w:b/>
          <w:bCs/>
        </w:rPr>
        <w:lastRenderedPageBreak/>
        <w:t xml:space="preserve">Sr </w:t>
      </w:r>
      <w:r>
        <w:rPr>
          <w:rFonts w:eastAsia="Times New Roman" w:cstheme="minorHAnsi"/>
          <w:b/>
          <w:bCs/>
        </w:rPr>
        <w:t>AWS/</w:t>
      </w:r>
      <w:r w:rsidRPr="001F0AD3">
        <w:rPr>
          <w:rFonts w:eastAsia="Times New Roman" w:cstheme="minorHAnsi"/>
          <w:b/>
          <w:bCs/>
        </w:rPr>
        <w:t>Dev</w:t>
      </w:r>
      <w:r>
        <w:rPr>
          <w:rFonts w:eastAsia="Times New Roman" w:cstheme="minorHAnsi"/>
          <w:b/>
          <w:bCs/>
        </w:rPr>
        <w:t>Ops Engineer</w:t>
      </w:r>
    </w:p>
    <w:p w14:paraId="7FC1269C" w14:textId="09B29E99" w:rsidR="00CB71B3" w:rsidRPr="001F0AD3" w:rsidRDefault="00E975EE" w:rsidP="00CB71B3">
      <w:pPr>
        <w:spacing w:after="0" w:line="240" w:lineRule="auto"/>
        <w:ind w:left="-270"/>
        <w:jc w:val="both"/>
        <w:rPr>
          <w:rFonts w:eastAsia="Times New Roman" w:cstheme="minorHAnsi"/>
          <w:b/>
          <w:color w:val="000000"/>
        </w:rPr>
      </w:pPr>
      <w:r w:rsidRPr="00CB71B3">
        <w:rPr>
          <w:rFonts w:eastAsia="Times New Roman" w:cstheme="minorHAnsi"/>
          <w:b/>
          <w:color w:val="000000"/>
        </w:rPr>
        <w:t>JPMorgan Chase</w:t>
      </w:r>
      <w:r w:rsidR="00EF5F8D">
        <w:rPr>
          <w:rFonts w:eastAsia="Times New Roman" w:cstheme="minorHAnsi"/>
          <w:b/>
          <w:color w:val="000000"/>
        </w:rPr>
        <w:t xml:space="preserve"> </w:t>
      </w:r>
      <w:r w:rsidR="00CB71B3" w:rsidRPr="001F0AD3">
        <w:rPr>
          <w:rFonts w:eastAsia="Times New Roman" w:cstheme="minorHAnsi"/>
          <w:b/>
          <w:color w:val="000000"/>
        </w:rPr>
        <w:t xml:space="preserve">– Plano Texas                                  </w:t>
      </w:r>
      <w:r w:rsidR="00CB71B3" w:rsidRPr="001F0AD3">
        <w:rPr>
          <w:rFonts w:eastAsia="Times New Roman" w:cstheme="minorHAnsi"/>
          <w:b/>
          <w:color w:val="000000"/>
        </w:rPr>
        <w:tab/>
      </w:r>
      <w:r w:rsidR="00CB71B3" w:rsidRPr="001F0AD3">
        <w:rPr>
          <w:rFonts w:eastAsia="Times New Roman" w:cstheme="minorHAnsi"/>
          <w:b/>
          <w:color w:val="000000"/>
        </w:rPr>
        <w:tab/>
      </w:r>
      <w:r w:rsidR="00CB71B3" w:rsidRPr="001F0AD3">
        <w:rPr>
          <w:rFonts w:eastAsia="Times New Roman" w:cstheme="minorHAnsi"/>
          <w:b/>
          <w:color w:val="000000"/>
        </w:rPr>
        <w:tab/>
      </w:r>
      <w:r w:rsidR="00CB71B3" w:rsidRPr="001F0AD3">
        <w:rPr>
          <w:rFonts w:eastAsia="Times New Roman" w:cstheme="minorHAnsi"/>
          <w:b/>
          <w:color w:val="000000"/>
        </w:rPr>
        <w:tab/>
      </w:r>
      <w:r w:rsidR="00CB71B3">
        <w:rPr>
          <w:rFonts w:eastAsia="Times New Roman" w:cstheme="minorHAnsi"/>
          <w:b/>
          <w:color w:val="000000"/>
        </w:rPr>
        <w:t xml:space="preserve">            December 2024</w:t>
      </w:r>
      <w:r w:rsidR="00CB71B3" w:rsidRPr="001F0AD3">
        <w:rPr>
          <w:rFonts w:eastAsia="Times New Roman" w:cstheme="minorHAnsi"/>
          <w:b/>
          <w:color w:val="000000"/>
        </w:rPr>
        <w:t xml:space="preserve"> to present</w:t>
      </w:r>
    </w:p>
    <w:p w14:paraId="2FF33997" w14:textId="77777777" w:rsidR="00CB71B3" w:rsidRDefault="00CB71B3" w:rsidP="001629B6">
      <w:pPr>
        <w:pStyle w:val="ListParagraph"/>
        <w:tabs>
          <w:tab w:val="left" w:pos="1210"/>
        </w:tabs>
        <w:ind w:left="0"/>
        <w:jc w:val="both"/>
        <w:rPr>
          <w:rFonts w:eastAsia="Times New Roman" w:cstheme="minorHAnsi"/>
          <w:b/>
          <w:color w:val="222222"/>
          <w:u w:val="single"/>
        </w:rPr>
      </w:pPr>
    </w:p>
    <w:p w14:paraId="20F526B5" w14:textId="77777777" w:rsidR="00CB71B3" w:rsidRDefault="00CB71B3" w:rsidP="00CB71B3">
      <w:pPr>
        <w:pStyle w:val="ListParagraph"/>
        <w:numPr>
          <w:ilvl w:val="0"/>
          <w:numId w:val="10"/>
        </w:numPr>
        <w:tabs>
          <w:tab w:val="left" w:pos="0"/>
          <w:tab w:val="left" w:pos="1210"/>
        </w:tabs>
        <w:ind w:left="0"/>
        <w:jc w:val="both"/>
        <w:rPr>
          <w:rFonts w:eastAsia="Times New Roman" w:cstheme="minorHAnsi"/>
          <w:color w:val="222222"/>
        </w:rPr>
      </w:pPr>
      <w:r w:rsidRPr="00CB71B3">
        <w:rPr>
          <w:rFonts w:eastAsia="Times New Roman" w:cstheme="minorHAnsi"/>
          <w:color w:val="222222"/>
        </w:rPr>
        <w:t>Designed and implemented a secure hybrid-cloud ingress by configuring Route 53 records, a public Network Load Balancer, and an ECS Ingress Gateway with NAT Gateway egress—enabling on-</w:t>
      </w:r>
      <w:r w:rsidR="003256C8" w:rsidRPr="00CB71B3">
        <w:rPr>
          <w:rFonts w:eastAsia="Times New Roman" w:cstheme="minorHAnsi"/>
          <w:color w:val="222222"/>
        </w:rPr>
        <w:t>prem clients</w:t>
      </w:r>
      <w:r w:rsidRPr="00CB71B3">
        <w:rPr>
          <w:rFonts w:eastAsia="Times New Roman" w:cstheme="minorHAnsi"/>
          <w:color w:val="222222"/>
        </w:rPr>
        <w:t xml:space="preserve"> to access AWS services over HTTPS while maintaining a locked-down VPC boundary.</w:t>
      </w:r>
    </w:p>
    <w:p w14:paraId="77DAA0DA" w14:textId="77777777" w:rsidR="00CB71B3" w:rsidRDefault="00CB71B3" w:rsidP="00CB71B3">
      <w:pPr>
        <w:pStyle w:val="ListParagraph"/>
        <w:numPr>
          <w:ilvl w:val="0"/>
          <w:numId w:val="10"/>
        </w:numPr>
        <w:tabs>
          <w:tab w:val="left" w:pos="0"/>
          <w:tab w:val="left" w:pos="1210"/>
        </w:tabs>
        <w:ind w:left="0"/>
        <w:jc w:val="both"/>
        <w:rPr>
          <w:rFonts w:eastAsia="Times New Roman" w:cstheme="minorHAnsi"/>
          <w:color w:val="222222"/>
        </w:rPr>
      </w:pPr>
      <w:r w:rsidRPr="00CB71B3">
        <w:rPr>
          <w:rFonts w:eastAsia="Times New Roman" w:cstheme="minorHAnsi"/>
          <w:color w:val="222222"/>
        </w:rPr>
        <w:t>Built a self-service App Mesh platform with Terraform modules (module-</w:t>
      </w:r>
      <w:proofErr w:type="spellStart"/>
      <w:r w:rsidRPr="00CB71B3">
        <w:rPr>
          <w:rFonts w:eastAsia="Times New Roman" w:cstheme="minorHAnsi"/>
          <w:color w:val="222222"/>
        </w:rPr>
        <w:t>ecs</w:t>
      </w:r>
      <w:proofErr w:type="spellEnd"/>
      <w:r w:rsidRPr="00CB71B3">
        <w:rPr>
          <w:rFonts w:eastAsia="Times New Roman" w:cstheme="minorHAnsi"/>
          <w:color w:val="222222"/>
        </w:rPr>
        <w:t>-cluster, module-</w:t>
      </w:r>
      <w:proofErr w:type="spellStart"/>
      <w:r w:rsidRPr="00CB71B3">
        <w:rPr>
          <w:rFonts w:eastAsia="Times New Roman" w:cstheme="minorHAnsi"/>
          <w:color w:val="222222"/>
        </w:rPr>
        <w:t>ecs</w:t>
      </w:r>
      <w:proofErr w:type="spellEnd"/>
      <w:r w:rsidRPr="00CB71B3">
        <w:rPr>
          <w:rFonts w:eastAsia="Times New Roman" w:cstheme="minorHAnsi"/>
          <w:color w:val="222222"/>
        </w:rPr>
        <w:t>-application) that automatically generate Virtual Gateways, Nodes, Services, and Routes—standardizing traffic control, retries, and circuit-breaking policies across all microservices.</w:t>
      </w:r>
    </w:p>
    <w:p w14:paraId="1959C6C1" w14:textId="77777777" w:rsidR="00CB71B3" w:rsidRDefault="00CB71B3" w:rsidP="00CB71B3">
      <w:pPr>
        <w:pStyle w:val="ListParagraph"/>
        <w:numPr>
          <w:ilvl w:val="0"/>
          <w:numId w:val="10"/>
        </w:numPr>
        <w:tabs>
          <w:tab w:val="left" w:pos="0"/>
          <w:tab w:val="left" w:pos="1210"/>
        </w:tabs>
        <w:ind w:left="0"/>
        <w:jc w:val="both"/>
        <w:rPr>
          <w:rFonts w:eastAsia="Times New Roman" w:cstheme="minorHAnsi"/>
          <w:color w:val="222222"/>
        </w:rPr>
      </w:pPr>
      <w:r w:rsidRPr="00CB71B3">
        <w:rPr>
          <w:rFonts w:eastAsia="Times New Roman" w:cstheme="minorHAnsi"/>
          <w:color w:val="222222"/>
        </w:rPr>
        <w:t xml:space="preserve">Bootstrapped Envoy sidecars via </w:t>
      </w:r>
      <w:proofErr w:type="spellStart"/>
      <w:r w:rsidRPr="00CB71B3">
        <w:rPr>
          <w:rFonts w:eastAsia="Times New Roman" w:cstheme="minorHAnsi"/>
          <w:color w:val="222222"/>
        </w:rPr>
        <w:t>init</w:t>
      </w:r>
      <w:proofErr w:type="spellEnd"/>
      <w:r w:rsidRPr="00CB71B3">
        <w:rPr>
          <w:rFonts w:eastAsia="Times New Roman" w:cstheme="minorHAnsi"/>
          <w:color w:val="222222"/>
        </w:rPr>
        <w:t xml:space="preserve"> containers in both EC2-backed Auto Scaling Groups and </w:t>
      </w:r>
      <w:proofErr w:type="spellStart"/>
      <w:r w:rsidRPr="00CB71B3">
        <w:rPr>
          <w:rFonts w:eastAsia="Times New Roman" w:cstheme="minorHAnsi"/>
          <w:color w:val="222222"/>
        </w:rPr>
        <w:t>Fargate</w:t>
      </w:r>
      <w:proofErr w:type="spellEnd"/>
      <w:r w:rsidRPr="00CB71B3">
        <w:rPr>
          <w:rFonts w:eastAsia="Times New Roman" w:cstheme="minorHAnsi"/>
          <w:color w:val="222222"/>
        </w:rPr>
        <w:t xml:space="preserve"> tasks, ensuring every application pod joined the mesh with proper configuration before user containers start.</w:t>
      </w:r>
    </w:p>
    <w:p w14:paraId="242AA1D2" w14:textId="77777777" w:rsidR="004D1B72" w:rsidRPr="004D1B72" w:rsidRDefault="004D1B72" w:rsidP="004D1B72">
      <w:pPr>
        <w:pStyle w:val="ListParagraph"/>
        <w:numPr>
          <w:ilvl w:val="0"/>
          <w:numId w:val="10"/>
        </w:numPr>
        <w:tabs>
          <w:tab w:val="left" w:pos="0"/>
          <w:tab w:val="left" w:pos="1210"/>
        </w:tabs>
        <w:ind w:left="0"/>
        <w:jc w:val="both"/>
        <w:rPr>
          <w:rFonts w:eastAsia="Times New Roman" w:cstheme="minorHAnsi"/>
          <w:color w:val="222222"/>
        </w:rPr>
      </w:pPr>
      <w:r w:rsidRPr="004D1B72">
        <w:rPr>
          <w:rFonts w:eastAsia="Times New Roman" w:cstheme="minorHAnsi"/>
          <w:color w:val="222222"/>
        </w:rPr>
        <w:t>Architected a hybrid-clo</w:t>
      </w:r>
      <w:r w:rsidR="003256C8">
        <w:rPr>
          <w:rFonts w:eastAsia="Times New Roman" w:cstheme="minorHAnsi"/>
          <w:color w:val="222222"/>
        </w:rPr>
        <w:t xml:space="preserve">ud integration between on-prem to </w:t>
      </w:r>
      <w:r w:rsidRPr="004D1B72">
        <w:rPr>
          <w:rFonts w:eastAsia="Times New Roman" w:cstheme="minorHAnsi"/>
          <w:color w:val="222222"/>
        </w:rPr>
        <w:t xml:space="preserve">data-center services (DPS Proxy/Apps, SiteMinder Policy Server, Oracle PDB) and AWS by deploying DPS workloads into VPCs behind ALBs, AWS WAF/Shield and VPC Endpoints—exposing APIs securely through Apigee API Gateway and leveraging </w:t>
      </w:r>
      <w:r w:rsidR="00DA7FF5" w:rsidRPr="004D1B72">
        <w:rPr>
          <w:rFonts w:eastAsia="Times New Roman" w:cstheme="minorHAnsi"/>
          <w:color w:val="222222"/>
        </w:rPr>
        <w:t>Golden Gate</w:t>
      </w:r>
      <w:r w:rsidRPr="004D1B72">
        <w:rPr>
          <w:rFonts w:eastAsia="Times New Roman" w:cstheme="minorHAnsi"/>
          <w:color w:val="222222"/>
        </w:rPr>
        <w:t xml:space="preserve"> for real-time data replication.</w:t>
      </w:r>
    </w:p>
    <w:p w14:paraId="128EC89D" w14:textId="77777777" w:rsidR="004D1B72" w:rsidRPr="004D1B72" w:rsidRDefault="004D1B72" w:rsidP="004D1B72">
      <w:pPr>
        <w:pStyle w:val="ListParagraph"/>
        <w:numPr>
          <w:ilvl w:val="0"/>
          <w:numId w:val="10"/>
        </w:numPr>
        <w:tabs>
          <w:tab w:val="left" w:pos="0"/>
          <w:tab w:val="left" w:pos="450"/>
          <w:tab w:val="left" w:pos="1210"/>
        </w:tabs>
        <w:ind w:left="0"/>
        <w:jc w:val="both"/>
        <w:rPr>
          <w:rFonts w:eastAsia="Times New Roman" w:cstheme="minorHAnsi"/>
          <w:color w:val="222222"/>
        </w:rPr>
      </w:pPr>
      <w:r w:rsidRPr="004D1B72">
        <w:rPr>
          <w:rFonts w:eastAsia="Times New Roman" w:cstheme="minorHAnsi"/>
          <w:color w:val="222222"/>
        </w:rPr>
        <w:t>Secured and optimized web-facing applications (Chase.com, mobile) with CloudFront/Ion CDN, AWS Shield, WAF, and ALB in multi-account VPCs; enforced authentication via SiteMinder, managed secrets in AWS Secrets Manager, and instrumented end-to-end monitoring using Splunk &amp; Dynatrace.</w:t>
      </w:r>
    </w:p>
    <w:p w14:paraId="0AB2E1EA" w14:textId="77777777" w:rsidR="004D1B72" w:rsidRDefault="004D1B72" w:rsidP="004D1B72">
      <w:pPr>
        <w:pStyle w:val="ListParagraph"/>
        <w:numPr>
          <w:ilvl w:val="0"/>
          <w:numId w:val="10"/>
        </w:numPr>
        <w:tabs>
          <w:tab w:val="left" w:pos="0"/>
          <w:tab w:val="left" w:pos="1210"/>
        </w:tabs>
        <w:ind w:left="0"/>
        <w:jc w:val="both"/>
        <w:rPr>
          <w:rFonts w:eastAsia="Times New Roman" w:cstheme="minorHAnsi"/>
          <w:color w:val="222222"/>
        </w:rPr>
      </w:pPr>
      <w:r w:rsidRPr="004D1B72">
        <w:rPr>
          <w:rFonts w:eastAsia="Times New Roman" w:cstheme="minorHAnsi"/>
          <w:color w:val="222222"/>
        </w:rPr>
        <w:t xml:space="preserve">Automated CI/CD pipelines using AWS </w:t>
      </w:r>
      <w:proofErr w:type="spellStart"/>
      <w:r w:rsidRPr="004D1B72">
        <w:rPr>
          <w:rFonts w:eastAsia="Times New Roman" w:cstheme="minorHAnsi"/>
          <w:color w:val="222222"/>
        </w:rPr>
        <w:t>CodeDeploy</w:t>
      </w:r>
      <w:proofErr w:type="spellEnd"/>
      <w:r w:rsidRPr="004D1B72">
        <w:rPr>
          <w:rFonts w:eastAsia="Times New Roman" w:cstheme="minorHAnsi"/>
          <w:color w:val="222222"/>
        </w:rPr>
        <w:t>/</w:t>
      </w:r>
      <w:proofErr w:type="spellStart"/>
      <w:r w:rsidRPr="004D1B72">
        <w:rPr>
          <w:rFonts w:eastAsia="Times New Roman" w:cstheme="minorHAnsi"/>
          <w:color w:val="222222"/>
        </w:rPr>
        <w:t>CodePipeline</w:t>
      </w:r>
      <w:proofErr w:type="spellEnd"/>
      <w:r w:rsidRPr="004D1B72">
        <w:rPr>
          <w:rFonts w:eastAsia="Times New Roman" w:cstheme="minorHAnsi"/>
          <w:color w:val="222222"/>
        </w:rPr>
        <w:t xml:space="preserve"> to deploy DPS Proxy and Applications across accounts, ensuring zero-downtime releases and consistent configuration of HA-Proxy, NGINX, NAT Gateways, and API endpoints via Terraform and CloudFormation.</w:t>
      </w:r>
    </w:p>
    <w:p w14:paraId="0B918E4D" w14:textId="77777777" w:rsidR="004D1B72" w:rsidRPr="004D1B72" w:rsidRDefault="004D1B72" w:rsidP="004D1B72">
      <w:pPr>
        <w:pStyle w:val="ListParagraph"/>
        <w:numPr>
          <w:ilvl w:val="0"/>
          <w:numId w:val="10"/>
        </w:numPr>
        <w:tabs>
          <w:tab w:val="left" w:pos="0"/>
          <w:tab w:val="left" w:pos="1210"/>
        </w:tabs>
        <w:ind w:left="0"/>
        <w:jc w:val="both"/>
        <w:rPr>
          <w:rFonts w:eastAsia="Times New Roman" w:cstheme="minorHAnsi"/>
          <w:color w:val="222222"/>
        </w:rPr>
      </w:pPr>
      <w:r w:rsidRPr="004D1B72">
        <w:rPr>
          <w:rStyle w:val="Strong"/>
          <w:b w:val="0"/>
        </w:rPr>
        <w:t>Monitored and optimized</w:t>
      </w:r>
      <w:r>
        <w:t xml:space="preserve"> network flow logs, API Gateway metrics (latency, 5XX rates) and WAF logs in CloudWatch/Datadog to detect anomalies, tune WAF rules, and scale NLB/ALB capacity proactively.</w:t>
      </w:r>
    </w:p>
    <w:p w14:paraId="6A0CCD9A" w14:textId="77777777" w:rsidR="004D1B72" w:rsidRPr="004D1B72" w:rsidRDefault="004D1B72" w:rsidP="004D1B72">
      <w:pPr>
        <w:pStyle w:val="ListParagraph"/>
        <w:numPr>
          <w:ilvl w:val="0"/>
          <w:numId w:val="10"/>
        </w:numPr>
        <w:tabs>
          <w:tab w:val="left" w:pos="0"/>
          <w:tab w:val="left" w:pos="450"/>
          <w:tab w:val="left" w:pos="1210"/>
        </w:tabs>
        <w:ind w:left="0"/>
        <w:jc w:val="both"/>
        <w:rPr>
          <w:rFonts w:eastAsia="Times New Roman" w:cstheme="minorHAnsi"/>
          <w:color w:val="222222"/>
        </w:rPr>
      </w:pPr>
      <w:r w:rsidRPr="004D1B72">
        <w:rPr>
          <w:rFonts w:eastAsia="Times New Roman" w:cstheme="minorHAnsi"/>
          <w:color w:val="222222"/>
        </w:rPr>
        <w:t>Standardized network architecture across environments—public/private subnets, security groups scoped to the mesh, NAT Gateways, and VPC endpoints—via reusable Terraform modules, reducing spin-up time for new accounts by 70%.</w:t>
      </w:r>
    </w:p>
    <w:p w14:paraId="08387E8A" w14:textId="77777777" w:rsidR="004D1B72" w:rsidRDefault="004D1B72" w:rsidP="004D1B72">
      <w:pPr>
        <w:pStyle w:val="ListParagraph"/>
        <w:numPr>
          <w:ilvl w:val="0"/>
          <w:numId w:val="10"/>
        </w:numPr>
        <w:tabs>
          <w:tab w:val="left" w:pos="0"/>
          <w:tab w:val="left" w:pos="450"/>
          <w:tab w:val="left" w:pos="1210"/>
        </w:tabs>
        <w:ind w:left="0"/>
        <w:jc w:val="both"/>
        <w:rPr>
          <w:rFonts w:eastAsia="Times New Roman" w:cstheme="minorHAnsi"/>
          <w:color w:val="222222"/>
        </w:rPr>
      </w:pPr>
      <w:r w:rsidRPr="004D1B72">
        <w:rPr>
          <w:rFonts w:eastAsia="Times New Roman" w:cstheme="minorHAnsi"/>
          <w:color w:val="222222"/>
        </w:rPr>
        <w:t xml:space="preserve">Optimized cost and performance by selecting </w:t>
      </w:r>
      <w:proofErr w:type="spellStart"/>
      <w:r w:rsidRPr="004D1B72">
        <w:rPr>
          <w:rFonts w:eastAsia="Times New Roman" w:cstheme="minorHAnsi"/>
          <w:color w:val="222222"/>
        </w:rPr>
        <w:t>Fargate</w:t>
      </w:r>
      <w:proofErr w:type="spellEnd"/>
      <w:r w:rsidRPr="004D1B72">
        <w:rPr>
          <w:rFonts w:eastAsia="Times New Roman" w:cstheme="minorHAnsi"/>
          <w:color w:val="222222"/>
        </w:rPr>
        <w:t xml:space="preserve"> for stateless front-end services and EC2 ASGs for stateful back-ends, tuning autoscaling policies based on real-time App Mesh metrics to maintain 99.9% availability at 30% lower compute spend.</w:t>
      </w:r>
    </w:p>
    <w:p w14:paraId="7A5B35B1" w14:textId="77777777" w:rsidR="00F55959" w:rsidRPr="00F55959" w:rsidRDefault="00F55959" w:rsidP="00F55959">
      <w:pPr>
        <w:pStyle w:val="ListParagraph"/>
        <w:numPr>
          <w:ilvl w:val="0"/>
          <w:numId w:val="10"/>
        </w:numPr>
        <w:tabs>
          <w:tab w:val="left" w:pos="0"/>
          <w:tab w:val="left" w:pos="450"/>
          <w:tab w:val="left" w:pos="1210"/>
        </w:tabs>
        <w:ind w:left="0"/>
        <w:jc w:val="both"/>
        <w:rPr>
          <w:rFonts w:eastAsia="Times New Roman" w:cstheme="minorHAnsi"/>
          <w:color w:val="222222"/>
        </w:rPr>
      </w:pPr>
      <w:r w:rsidRPr="00F55959">
        <w:rPr>
          <w:rFonts w:eastAsia="Times New Roman" w:cstheme="minorHAnsi"/>
          <w:color w:val="222222"/>
        </w:rPr>
        <w:t>Architected and implemented Private API Gateway endpoints behind Network Load Balancers (NLB) in public subnets, exposing internal microservices securely via VPC Interface Endpoints.</w:t>
      </w:r>
    </w:p>
    <w:p w14:paraId="1827C509" w14:textId="77777777" w:rsidR="00F55959" w:rsidRPr="00F55959" w:rsidRDefault="00F55959" w:rsidP="00F55959">
      <w:pPr>
        <w:pStyle w:val="ListParagraph"/>
        <w:numPr>
          <w:ilvl w:val="0"/>
          <w:numId w:val="10"/>
        </w:numPr>
        <w:tabs>
          <w:tab w:val="left" w:pos="0"/>
          <w:tab w:val="left" w:pos="450"/>
          <w:tab w:val="left" w:pos="1210"/>
        </w:tabs>
        <w:ind w:left="0"/>
        <w:jc w:val="both"/>
        <w:rPr>
          <w:rFonts w:eastAsia="Times New Roman" w:cstheme="minorHAnsi"/>
          <w:color w:val="222222"/>
        </w:rPr>
      </w:pPr>
      <w:r w:rsidRPr="00F55959">
        <w:rPr>
          <w:rFonts w:eastAsia="Times New Roman" w:cstheme="minorHAnsi"/>
          <w:color w:val="222222"/>
        </w:rPr>
        <w:t>Designed and managed AWS Route 53 private hosted zones and alias records to route custom domains through NLB/ALB into VPC-only API Gateways, ensuring low-latency, private DNS resolution.</w:t>
      </w:r>
    </w:p>
    <w:p w14:paraId="48BE95F4" w14:textId="77777777" w:rsidR="00F55959" w:rsidRPr="00F55959" w:rsidRDefault="00F55959" w:rsidP="00F55959">
      <w:pPr>
        <w:pStyle w:val="ListParagraph"/>
        <w:numPr>
          <w:ilvl w:val="0"/>
          <w:numId w:val="10"/>
        </w:numPr>
        <w:tabs>
          <w:tab w:val="left" w:pos="0"/>
          <w:tab w:val="left" w:pos="450"/>
          <w:tab w:val="left" w:pos="1210"/>
        </w:tabs>
        <w:ind w:left="0"/>
        <w:jc w:val="both"/>
        <w:rPr>
          <w:rFonts w:eastAsia="Times New Roman" w:cstheme="minorHAnsi"/>
          <w:color w:val="222222"/>
        </w:rPr>
      </w:pPr>
      <w:r w:rsidRPr="00F55959">
        <w:rPr>
          <w:rFonts w:eastAsia="Times New Roman" w:cstheme="minorHAnsi"/>
          <w:color w:val="222222"/>
        </w:rPr>
        <w:t>Configured AWS WAF web ACLs with custom rate-limits, IP sets and managed rule groups to protect API Gateway and ALB endpoints against OWASP attacks and common exploits.</w:t>
      </w:r>
    </w:p>
    <w:p w14:paraId="528B8782" w14:textId="77777777" w:rsidR="00F55959" w:rsidRPr="00F55959" w:rsidRDefault="00F55959" w:rsidP="00F55959">
      <w:pPr>
        <w:pStyle w:val="ListParagraph"/>
        <w:numPr>
          <w:ilvl w:val="0"/>
          <w:numId w:val="10"/>
        </w:numPr>
        <w:tabs>
          <w:tab w:val="left" w:pos="0"/>
          <w:tab w:val="left" w:pos="450"/>
          <w:tab w:val="left" w:pos="1210"/>
        </w:tabs>
        <w:ind w:left="0"/>
        <w:jc w:val="both"/>
        <w:rPr>
          <w:rFonts w:eastAsia="Times New Roman" w:cstheme="minorHAnsi"/>
          <w:color w:val="222222"/>
        </w:rPr>
      </w:pPr>
      <w:r w:rsidRPr="00F55959">
        <w:rPr>
          <w:rFonts w:eastAsia="Times New Roman" w:cstheme="minorHAnsi"/>
          <w:color w:val="222222"/>
        </w:rPr>
        <w:t>Provisioned and automated SSL/TLS certificates via AWS Certificate Manager (ACM) and integrated them with NLB/ALB listeners, achieving end-to-end encryption and zero-downtime certificate rotation.</w:t>
      </w:r>
    </w:p>
    <w:p w14:paraId="4DDA6636" w14:textId="77777777" w:rsidR="00F55959" w:rsidRPr="00CB71B3" w:rsidRDefault="00F55959" w:rsidP="00F55959">
      <w:pPr>
        <w:pStyle w:val="ListParagraph"/>
        <w:numPr>
          <w:ilvl w:val="0"/>
          <w:numId w:val="10"/>
        </w:numPr>
        <w:tabs>
          <w:tab w:val="left" w:pos="0"/>
          <w:tab w:val="left" w:pos="450"/>
          <w:tab w:val="left" w:pos="1210"/>
        </w:tabs>
        <w:ind w:left="0"/>
        <w:jc w:val="both"/>
        <w:rPr>
          <w:rFonts w:eastAsia="Times New Roman" w:cstheme="minorHAnsi"/>
          <w:color w:val="222222"/>
        </w:rPr>
      </w:pPr>
      <w:r w:rsidRPr="00F55959">
        <w:rPr>
          <w:rFonts w:eastAsia="Times New Roman" w:cstheme="minorHAnsi"/>
          <w:color w:val="222222"/>
        </w:rPr>
        <w:t>Built and maintained Application Load Balancer (ALB) listener rules and target groups to distribute HTTP/S traffic across ECS/</w:t>
      </w:r>
      <w:proofErr w:type="spellStart"/>
      <w:r w:rsidRPr="00F55959">
        <w:rPr>
          <w:rFonts w:eastAsia="Times New Roman" w:cstheme="minorHAnsi"/>
          <w:color w:val="222222"/>
        </w:rPr>
        <w:t>Fargate</w:t>
      </w:r>
      <w:proofErr w:type="spellEnd"/>
      <w:r w:rsidRPr="00F55959">
        <w:rPr>
          <w:rFonts w:eastAsia="Times New Roman" w:cstheme="minorHAnsi"/>
          <w:color w:val="222222"/>
        </w:rPr>
        <w:t xml:space="preserve"> services and Lambda functions, improving availability and autoscaling responsiveness.</w:t>
      </w:r>
    </w:p>
    <w:p w14:paraId="4E8FF33E" w14:textId="77777777" w:rsidR="00CB71B3" w:rsidRDefault="00CB71B3" w:rsidP="001629B6">
      <w:pPr>
        <w:pStyle w:val="ListParagraph"/>
        <w:tabs>
          <w:tab w:val="left" w:pos="1210"/>
        </w:tabs>
        <w:ind w:left="0"/>
        <w:jc w:val="both"/>
        <w:rPr>
          <w:rFonts w:eastAsia="Times New Roman" w:cstheme="minorHAnsi"/>
          <w:b/>
          <w:color w:val="222222"/>
          <w:u w:val="single"/>
        </w:rPr>
      </w:pPr>
    </w:p>
    <w:p w14:paraId="03737243" w14:textId="77777777" w:rsidR="00CB71B3" w:rsidRPr="00CB71B3" w:rsidRDefault="00CB71B3" w:rsidP="001629B6">
      <w:pPr>
        <w:pStyle w:val="ListParagraph"/>
        <w:tabs>
          <w:tab w:val="left" w:pos="1210"/>
        </w:tabs>
        <w:ind w:left="0"/>
        <w:jc w:val="both"/>
        <w:rPr>
          <w:rFonts w:eastAsia="Times New Roman" w:cstheme="minorHAnsi"/>
          <w:b/>
          <w:color w:val="222222"/>
          <w:u w:val="single"/>
        </w:rPr>
      </w:pPr>
    </w:p>
    <w:p w14:paraId="7EF3148E" w14:textId="77777777" w:rsidR="00F3387C" w:rsidRPr="001F0AD3" w:rsidRDefault="00F3387C" w:rsidP="001629B6">
      <w:pPr>
        <w:pBdr>
          <w:bottom w:val="single" w:sz="4" w:space="1" w:color="auto"/>
        </w:pBdr>
        <w:autoSpaceDE w:val="0"/>
        <w:autoSpaceDN w:val="0"/>
        <w:adjustRightInd w:val="0"/>
        <w:spacing w:after="0" w:line="240" w:lineRule="auto"/>
        <w:ind w:left="-270"/>
        <w:jc w:val="both"/>
        <w:rPr>
          <w:rFonts w:eastAsia="Times New Roman" w:cstheme="minorHAnsi"/>
          <w:b/>
          <w:bCs/>
        </w:rPr>
      </w:pPr>
      <w:r w:rsidRPr="001F0AD3">
        <w:rPr>
          <w:rFonts w:eastAsia="Times New Roman" w:cstheme="minorHAnsi"/>
          <w:b/>
          <w:bCs/>
        </w:rPr>
        <w:t xml:space="preserve">Sr </w:t>
      </w:r>
      <w:proofErr w:type="spellStart"/>
      <w:r w:rsidRPr="001F0AD3">
        <w:rPr>
          <w:rFonts w:eastAsia="Times New Roman" w:cstheme="minorHAnsi"/>
          <w:b/>
          <w:bCs/>
        </w:rPr>
        <w:t>Dev</w:t>
      </w:r>
      <w:r w:rsidR="008D67EE">
        <w:rPr>
          <w:rFonts w:eastAsia="Times New Roman" w:cstheme="minorHAnsi"/>
          <w:b/>
          <w:bCs/>
        </w:rPr>
        <w:t>SecOps</w:t>
      </w:r>
      <w:proofErr w:type="spellEnd"/>
      <w:r w:rsidR="008D67EE">
        <w:rPr>
          <w:rFonts w:eastAsia="Times New Roman" w:cstheme="minorHAnsi"/>
          <w:b/>
          <w:bCs/>
        </w:rPr>
        <w:t xml:space="preserve"> Engineer</w:t>
      </w:r>
    </w:p>
    <w:p w14:paraId="4E688FD5" w14:textId="77777777" w:rsidR="00F3387C" w:rsidRPr="001F0AD3" w:rsidRDefault="00FD1C56" w:rsidP="001629B6">
      <w:pPr>
        <w:spacing w:after="0" w:line="240" w:lineRule="auto"/>
        <w:ind w:left="-270"/>
        <w:jc w:val="both"/>
        <w:rPr>
          <w:rFonts w:eastAsia="Times New Roman" w:cstheme="minorHAnsi"/>
          <w:b/>
          <w:color w:val="000000"/>
        </w:rPr>
      </w:pPr>
      <w:r w:rsidRPr="001F0AD3">
        <w:rPr>
          <w:rFonts w:eastAsia="Times New Roman" w:cstheme="minorHAnsi"/>
          <w:b/>
          <w:color w:val="000000"/>
        </w:rPr>
        <w:t>Toyota Financial Services</w:t>
      </w:r>
      <w:r w:rsidR="00F3387C" w:rsidRPr="001F0AD3">
        <w:rPr>
          <w:rFonts w:eastAsia="Times New Roman" w:cstheme="minorHAnsi"/>
          <w:b/>
          <w:color w:val="000000"/>
        </w:rPr>
        <w:t xml:space="preserve"> – Plano Texas                                  </w:t>
      </w:r>
      <w:r w:rsidR="00CB71B3">
        <w:rPr>
          <w:rFonts w:eastAsia="Times New Roman" w:cstheme="minorHAnsi"/>
          <w:b/>
          <w:color w:val="000000"/>
        </w:rPr>
        <w:tab/>
        <w:t xml:space="preserve"> </w:t>
      </w:r>
      <w:r w:rsidR="007C67AC">
        <w:rPr>
          <w:rFonts w:eastAsia="Times New Roman" w:cstheme="minorHAnsi"/>
          <w:b/>
          <w:color w:val="000000"/>
        </w:rPr>
        <w:t xml:space="preserve">  </w:t>
      </w:r>
      <w:r w:rsidR="00CB71B3">
        <w:rPr>
          <w:rFonts w:eastAsia="Times New Roman" w:cstheme="minorHAnsi"/>
          <w:b/>
          <w:color w:val="000000"/>
        </w:rPr>
        <w:t xml:space="preserve">                                     July 2021 to November 2024</w:t>
      </w:r>
    </w:p>
    <w:p w14:paraId="1C62CF26" w14:textId="77777777" w:rsidR="00F3387C" w:rsidRPr="001F0AD3" w:rsidRDefault="00F3387C" w:rsidP="001629B6">
      <w:pPr>
        <w:spacing w:after="0" w:line="240" w:lineRule="auto"/>
        <w:ind w:left="-270"/>
        <w:jc w:val="both"/>
        <w:rPr>
          <w:rFonts w:eastAsia="Times New Roman" w:cstheme="minorHAnsi"/>
          <w:b/>
          <w:color w:val="000000"/>
        </w:rPr>
      </w:pPr>
    </w:p>
    <w:p w14:paraId="15B1A672" w14:textId="77777777" w:rsidR="00F3387C" w:rsidRPr="001F0AD3" w:rsidRDefault="00F3387C" w:rsidP="001629B6">
      <w:pPr>
        <w:tabs>
          <w:tab w:val="left" w:pos="1210"/>
        </w:tabs>
        <w:ind w:left="-270"/>
        <w:jc w:val="both"/>
        <w:rPr>
          <w:rFonts w:eastAsia="Times New Roman" w:cstheme="minorHAnsi"/>
          <w:b/>
          <w:color w:val="222222"/>
        </w:rPr>
      </w:pPr>
      <w:r w:rsidRPr="001F0AD3">
        <w:rPr>
          <w:rFonts w:eastAsia="Times New Roman" w:cstheme="minorHAnsi"/>
          <w:b/>
          <w:color w:val="222222"/>
        </w:rPr>
        <w:lastRenderedPageBreak/>
        <w:t>Responsibilities:</w:t>
      </w:r>
    </w:p>
    <w:p w14:paraId="5B4B1B62" w14:textId="77777777" w:rsidR="00E95A08" w:rsidRPr="00E95A08" w:rsidRDefault="00E95A08" w:rsidP="00E95A08">
      <w:pPr>
        <w:pStyle w:val="ListParagraph"/>
        <w:numPr>
          <w:ilvl w:val="0"/>
          <w:numId w:val="10"/>
        </w:numPr>
        <w:ind w:left="0"/>
        <w:rPr>
          <w:rFonts w:cstheme="minorHAnsi"/>
        </w:rPr>
      </w:pPr>
      <w:r w:rsidRPr="00E95A08">
        <w:rPr>
          <w:rFonts w:cstheme="minorHAnsi"/>
        </w:rPr>
        <w:t xml:space="preserve">Orchestrated containerized deployments on Kubernetes—configuring nodes, </w:t>
      </w:r>
      <w:proofErr w:type="spellStart"/>
      <w:r w:rsidRPr="00E95A08">
        <w:rPr>
          <w:rFonts w:cstheme="minorHAnsi"/>
        </w:rPr>
        <w:t>ConfigMaps</w:t>
      </w:r>
      <w:proofErr w:type="spellEnd"/>
      <w:r w:rsidRPr="00E95A08">
        <w:rPr>
          <w:rFonts w:cstheme="minorHAnsi"/>
        </w:rPr>
        <w:t>, selectors, Services, and pod definitions—to standardize microservice delivery across environments.</w:t>
      </w:r>
    </w:p>
    <w:p w14:paraId="6B6672BD" w14:textId="77777777" w:rsidR="00E95A08" w:rsidRPr="00E95A08" w:rsidRDefault="00E95A08" w:rsidP="00E95A08">
      <w:pPr>
        <w:pStyle w:val="ListParagraph"/>
        <w:numPr>
          <w:ilvl w:val="0"/>
          <w:numId w:val="10"/>
        </w:numPr>
        <w:ind w:left="0"/>
        <w:rPr>
          <w:rFonts w:cstheme="minorHAnsi"/>
        </w:rPr>
      </w:pPr>
      <w:r w:rsidRPr="00E95A08">
        <w:rPr>
          <w:rFonts w:cstheme="minorHAnsi"/>
        </w:rPr>
        <w:t>Collaborated with development teams using Java (Maven, Gradle, Ant), Python, Node.js, React, Angular, and .NET; provisioned and upgraded Kubernetes worker nodes per version requirements to streamline microservice rollouts.</w:t>
      </w:r>
    </w:p>
    <w:p w14:paraId="544CAB54" w14:textId="77777777" w:rsidR="00E95A08" w:rsidRPr="00E95A08" w:rsidRDefault="00E95A08" w:rsidP="00E95A08">
      <w:pPr>
        <w:pStyle w:val="ListParagraph"/>
        <w:numPr>
          <w:ilvl w:val="0"/>
          <w:numId w:val="10"/>
        </w:numPr>
        <w:ind w:left="0"/>
        <w:rPr>
          <w:rFonts w:cstheme="minorHAnsi"/>
        </w:rPr>
      </w:pPr>
      <w:r w:rsidRPr="00E95A08">
        <w:rPr>
          <w:rFonts w:cstheme="minorHAnsi"/>
        </w:rPr>
        <w:t>Integrated MongoDB with AWS Lambda using Python within Jenkins pipelines, managing environment variables and sandbox configurations; maintained 100% success rates for SonarQube quality and Veracode security scans.</w:t>
      </w:r>
    </w:p>
    <w:p w14:paraId="1C559A4C" w14:textId="77777777" w:rsidR="00E95A08" w:rsidRPr="00E95A08" w:rsidRDefault="00E95A08" w:rsidP="00E95A08">
      <w:pPr>
        <w:pStyle w:val="ListParagraph"/>
        <w:numPr>
          <w:ilvl w:val="0"/>
          <w:numId w:val="10"/>
        </w:numPr>
        <w:ind w:left="0"/>
        <w:rPr>
          <w:rFonts w:cstheme="minorHAnsi"/>
        </w:rPr>
      </w:pPr>
      <w:r w:rsidRPr="00E95A08">
        <w:rPr>
          <w:rFonts w:cstheme="minorHAnsi"/>
        </w:rPr>
        <w:t xml:space="preserve">Authored Terraform </w:t>
      </w:r>
      <w:proofErr w:type="spellStart"/>
      <w:r w:rsidRPr="00E95A08">
        <w:rPr>
          <w:rFonts w:cstheme="minorHAnsi"/>
        </w:rPr>
        <w:t>IaC</w:t>
      </w:r>
      <w:proofErr w:type="spellEnd"/>
      <w:r w:rsidRPr="00E95A08">
        <w:rPr>
          <w:rFonts w:cstheme="minorHAnsi"/>
        </w:rPr>
        <w:t xml:space="preserve"> modules to automate provisioning of AWS, Azure, and GCP resources—VPCs, subnets, NAT/Internet Gateways, IAM roles, and security groups—enabling repeatable, multi-cloud infrastructure deployments.</w:t>
      </w:r>
    </w:p>
    <w:p w14:paraId="1B0D14DA" w14:textId="77777777" w:rsidR="00E95A08" w:rsidRPr="00E95A08" w:rsidRDefault="00E95A08" w:rsidP="00E95A08">
      <w:pPr>
        <w:pStyle w:val="ListParagraph"/>
        <w:numPr>
          <w:ilvl w:val="0"/>
          <w:numId w:val="10"/>
        </w:numPr>
        <w:ind w:left="0"/>
        <w:rPr>
          <w:rFonts w:cstheme="minorHAnsi"/>
        </w:rPr>
      </w:pPr>
      <w:r w:rsidRPr="00E95A08">
        <w:rPr>
          <w:rFonts w:cstheme="minorHAnsi"/>
        </w:rPr>
        <w:t>Managed environment segregation with Terraform workspaces for dev, staging, and prod, ensuring isolated state files and parameterized configurations for each lifecycle stage.</w:t>
      </w:r>
    </w:p>
    <w:p w14:paraId="5FE5AE5C" w14:textId="77777777" w:rsidR="00E95A08" w:rsidRPr="00E95A08" w:rsidRDefault="00E95A08" w:rsidP="00E95A08">
      <w:pPr>
        <w:pStyle w:val="ListParagraph"/>
        <w:numPr>
          <w:ilvl w:val="0"/>
          <w:numId w:val="10"/>
        </w:numPr>
        <w:ind w:left="0"/>
        <w:rPr>
          <w:rFonts w:cstheme="minorHAnsi"/>
        </w:rPr>
      </w:pPr>
      <w:r w:rsidRPr="00E95A08">
        <w:rPr>
          <w:rFonts w:cstheme="minorHAnsi"/>
        </w:rPr>
        <w:t>Developed ML orchestration pipelines with AWS Step Functions and SageMaker to automate model training, testing, and deployment—reducing manual intervention and accelerating iteration cycles.</w:t>
      </w:r>
    </w:p>
    <w:p w14:paraId="095EDDFC" w14:textId="77777777" w:rsidR="00E95A08" w:rsidRPr="00E95A08" w:rsidRDefault="00E95A08" w:rsidP="00E95A08">
      <w:pPr>
        <w:pStyle w:val="ListParagraph"/>
        <w:numPr>
          <w:ilvl w:val="0"/>
          <w:numId w:val="10"/>
        </w:numPr>
        <w:ind w:left="0"/>
        <w:rPr>
          <w:rFonts w:cstheme="minorHAnsi"/>
        </w:rPr>
      </w:pPr>
      <w:r w:rsidRPr="00E95A08">
        <w:rPr>
          <w:rFonts w:cstheme="minorHAnsi"/>
        </w:rPr>
        <w:t>Configured RBAC policies for Jenkins and Kubernetes; administered user access via Active Directory groups and AWS IAM to enforce least-privilege security.</w:t>
      </w:r>
    </w:p>
    <w:p w14:paraId="1776C8DE" w14:textId="77777777" w:rsidR="00E95A08" w:rsidRPr="00E95A08" w:rsidRDefault="00E95A08" w:rsidP="00E95A08">
      <w:pPr>
        <w:pStyle w:val="ListParagraph"/>
        <w:numPr>
          <w:ilvl w:val="0"/>
          <w:numId w:val="10"/>
        </w:numPr>
        <w:ind w:left="0"/>
        <w:rPr>
          <w:rFonts w:cstheme="minorHAnsi"/>
        </w:rPr>
      </w:pPr>
      <w:r w:rsidRPr="00E95A08">
        <w:rPr>
          <w:rFonts w:cstheme="minorHAnsi"/>
        </w:rPr>
        <w:t>Implemented cloud security best practices using Prisma Cloud for runtime protection, risk prevention, and secrets management; integrated AWS WAF and Azure Application Gateway with custom OWASP rule sets.</w:t>
      </w:r>
    </w:p>
    <w:p w14:paraId="4304A897" w14:textId="77777777" w:rsidR="00E95A08" w:rsidRPr="00E95A08" w:rsidRDefault="00E95A08" w:rsidP="00E95A08">
      <w:pPr>
        <w:pStyle w:val="ListParagraph"/>
        <w:numPr>
          <w:ilvl w:val="0"/>
          <w:numId w:val="10"/>
        </w:numPr>
        <w:ind w:left="0"/>
        <w:rPr>
          <w:rFonts w:cstheme="minorHAnsi"/>
        </w:rPr>
      </w:pPr>
      <w:r w:rsidRPr="00E95A08">
        <w:rPr>
          <w:rFonts w:cstheme="minorHAnsi"/>
        </w:rPr>
        <w:t>Built CI/CD workflows in Jenkins and GitHub Actions—integrating SonarQube quality gates, JUnit coverage reports, Gradle/Docker/OpenShift builds, and automated artifact promotion through Artifactory (Maven, Docker, NPM, Bower).</w:t>
      </w:r>
    </w:p>
    <w:p w14:paraId="24C48EAF" w14:textId="77777777" w:rsidR="00E95A08" w:rsidRPr="00E95A08" w:rsidRDefault="00E95A08" w:rsidP="00E95A08">
      <w:pPr>
        <w:pStyle w:val="ListParagraph"/>
        <w:numPr>
          <w:ilvl w:val="0"/>
          <w:numId w:val="10"/>
        </w:numPr>
        <w:ind w:left="0"/>
        <w:rPr>
          <w:rFonts w:cstheme="minorHAnsi"/>
        </w:rPr>
      </w:pPr>
      <w:r w:rsidRPr="00E95A08">
        <w:rPr>
          <w:rFonts w:cstheme="minorHAnsi"/>
        </w:rPr>
        <w:t>Deployed serverless APIs with AWS API Gateway and Lambda, secured by Amazon Cognito, supporting CRUD operations on DynamoDB, RDS, and S3 with optimized latency and throughput.</w:t>
      </w:r>
    </w:p>
    <w:p w14:paraId="23A2A3A5" w14:textId="77777777" w:rsidR="00E95A08" w:rsidRPr="00E95A08" w:rsidRDefault="00E95A08" w:rsidP="00E95A08">
      <w:pPr>
        <w:pStyle w:val="ListParagraph"/>
        <w:numPr>
          <w:ilvl w:val="0"/>
          <w:numId w:val="10"/>
        </w:numPr>
        <w:ind w:left="0"/>
        <w:rPr>
          <w:rFonts w:cstheme="minorHAnsi"/>
        </w:rPr>
      </w:pPr>
      <w:r w:rsidRPr="00E95A08">
        <w:rPr>
          <w:rFonts w:cstheme="minorHAnsi"/>
        </w:rPr>
        <w:t>Integrated Apache Kafka ecosystem (</w:t>
      </w:r>
      <w:proofErr w:type="spellStart"/>
      <w:r w:rsidRPr="00E95A08">
        <w:rPr>
          <w:rFonts w:cstheme="minorHAnsi"/>
        </w:rPr>
        <w:t>ZooKeeper</w:t>
      </w:r>
      <w:proofErr w:type="spellEnd"/>
      <w:r w:rsidRPr="00E95A08">
        <w:rPr>
          <w:rFonts w:cstheme="minorHAnsi"/>
        </w:rPr>
        <w:t xml:space="preserve">, </w:t>
      </w:r>
      <w:proofErr w:type="spellStart"/>
      <w:r w:rsidRPr="00E95A08">
        <w:rPr>
          <w:rFonts w:cstheme="minorHAnsi"/>
        </w:rPr>
        <w:t>NiFi</w:t>
      </w:r>
      <w:proofErr w:type="spellEnd"/>
      <w:r w:rsidRPr="00E95A08">
        <w:rPr>
          <w:rFonts w:cstheme="minorHAnsi"/>
        </w:rPr>
        <w:t>, Elasticsearch, Logstash, Kibana) for real-time data ingestion and processing; authored Elasticsearch Watcher alerts and Kibana visualizations to monitor system health.</w:t>
      </w:r>
    </w:p>
    <w:p w14:paraId="316CC324" w14:textId="77777777" w:rsidR="00E95A08" w:rsidRPr="00E95A08" w:rsidRDefault="00E95A08" w:rsidP="00E95A08">
      <w:pPr>
        <w:pStyle w:val="ListParagraph"/>
        <w:numPr>
          <w:ilvl w:val="0"/>
          <w:numId w:val="10"/>
        </w:numPr>
        <w:ind w:left="0"/>
        <w:rPr>
          <w:rFonts w:cstheme="minorHAnsi"/>
        </w:rPr>
      </w:pPr>
      <w:r w:rsidRPr="00E95A08">
        <w:rPr>
          <w:rFonts w:cstheme="minorHAnsi"/>
        </w:rPr>
        <w:t>Implemented Okta SSO for 5,000+ users, integrating 30+ enterprise applications (Office 365, Salesforce, Workday, custom apps) and automating user lifecycle management via custom API connectors—cutting helpdesk tickets by 40%.</w:t>
      </w:r>
    </w:p>
    <w:p w14:paraId="3486F985" w14:textId="77777777" w:rsidR="00E95A08" w:rsidRPr="00E95A08" w:rsidRDefault="00E95A08" w:rsidP="00E95A08">
      <w:pPr>
        <w:pStyle w:val="ListParagraph"/>
        <w:numPr>
          <w:ilvl w:val="0"/>
          <w:numId w:val="10"/>
        </w:numPr>
        <w:ind w:left="0"/>
        <w:rPr>
          <w:rFonts w:cstheme="minorHAnsi"/>
        </w:rPr>
      </w:pPr>
      <w:r w:rsidRPr="00E95A08">
        <w:rPr>
          <w:rFonts w:cstheme="minorHAnsi"/>
        </w:rPr>
        <w:t>Automated certificate and secret rotation with AWS Certificate Manager, Secrets Manager, and Azure Key Vault in CI/CD pipelines to achieve zero-downtime updates.</w:t>
      </w:r>
    </w:p>
    <w:p w14:paraId="391F3B0F" w14:textId="77777777" w:rsidR="00E95A08" w:rsidRPr="00E95A08" w:rsidRDefault="00E95A08" w:rsidP="00E95A08">
      <w:pPr>
        <w:pStyle w:val="ListParagraph"/>
        <w:numPr>
          <w:ilvl w:val="0"/>
          <w:numId w:val="10"/>
        </w:numPr>
        <w:ind w:left="0"/>
        <w:rPr>
          <w:rFonts w:cstheme="minorHAnsi"/>
        </w:rPr>
      </w:pPr>
      <w:r w:rsidRPr="00E95A08">
        <w:rPr>
          <w:rFonts w:cstheme="minorHAnsi"/>
        </w:rPr>
        <w:t xml:space="preserve">Administered </w:t>
      </w:r>
      <w:proofErr w:type="spellStart"/>
      <w:r w:rsidRPr="00E95A08">
        <w:rPr>
          <w:rFonts w:cstheme="minorHAnsi"/>
        </w:rPr>
        <w:t>JFrog</w:t>
      </w:r>
      <w:proofErr w:type="spellEnd"/>
      <w:r w:rsidRPr="00E95A08">
        <w:rPr>
          <w:rFonts w:cstheme="minorHAnsi"/>
        </w:rPr>
        <w:t xml:space="preserve"> Artifactory, overseeing backups and repository creation to streamline binary management and secure vulnerability scanning with </w:t>
      </w:r>
      <w:proofErr w:type="spellStart"/>
      <w:r w:rsidRPr="00E95A08">
        <w:rPr>
          <w:rFonts w:cstheme="minorHAnsi"/>
        </w:rPr>
        <w:t>JFrog</w:t>
      </w:r>
      <w:proofErr w:type="spellEnd"/>
      <w:r w:rsidRPr="00E95A08">
        <w:rPr>
          <w:rFonts w:cstheme="minorHAnsi"/>
        </w:rPr>
        <w:t xml:space="preserve"> Xray and Qualys.</w:t>
      </w:r>
    </w:p>
    <w:p w14:paraId="7E297CD2" w14:textId="77777777" w:rsidR="00CD54D4" w:rsidRPr="001F0AD3" w:rsidRDefault="00CD54D4" w:rsidP="001629B6">
      <w:pPr>
        <w:pStyle w:val="ListParagraph"/>
        <w:numPr>
          <w:ilvl w:val="0"/>
          <w:numId w:val="10"/>
        </w:numPr>
        <w:tabs>
          <w:tab w:val="left" w:pos="0"/>
          <w:tab w:val="left" w:pos="1210"/>
        </w:tabs>
        <w:ind w:left="0"/>
        <w:jc w:val="both"/>
        <w:rPr>
          <w:rFonts w:eastAsia="Times New Roman" w:cstheme="minorHAnsi"/>
          <w:b/>
          <w:color w:val="222222"/>
        </w:rPr>
      </w:pPr>
      <w:r w:rsidRPr="001F0AD3">
        <w:rPr>
          <w:rFonts w:eastAsia="Times New Roman" w:cstheme="minorHAnsi"/>
          <w:b/>
          <w:color w:val="222222"/>
        </w:rPr>
        <w:t xml:space="preserve"> </w:t>
      </w:r>
    </w:p>
    <w:p w14:paraId="18A68458" w14:textId="77777777" w:rsidR="00736B2A" w:rsidRPr="001F0AD3" w:rsidRDefault="00736B2A" w:rsidP="001629B6">
      <w:pPr>
        <w:tabs>
          <w:tab w:val="left" w:pos="0"/>
          <w:tab w:val="left" w:pos="1210"/>
        </w:tabs>
        <w:jc w:val="both"/>
        <w:rPr>
          <w:rFonts w:eastAsia="Times New Roman" w:cstheme="minorHAnsi"/>
          <w:color w:val="222222"/>
        </w:rPr>
      </w:pPr>
      <w:r w:rsidRPr="001F0AD3">
        <w:rPr>
          <w:rStyle w:val="Strong"/>
          <w:rFonts w:cstheme="minorHAnsi"/>
          <w:color w:val="000000"/>
          <w:shd w:val="clear" w:color="auto" w:fill="FFFFFF"/>
        </w:rPr>
        <w:t xml:space="preserve">Environment: </w:t>
      </w:r>
      <w:r w:rsidRPr="001F0AD3">
        <w:rPr>
          <w:rStyle w:val="Strong"/>
          <w:rFonts w:cstheme="minorHAnsi"/>
          <w:b w:val="0"/>
          <w:color w:val="000000"/>
          <w:shd w:val="clear" w:color="auto" w:fill="FFFFFF"/>
        </w:rPr>
        <w:t>AWS</w:t>
      </w:r>
      <w:r w:rsidR="008D67EE">
        <w:rPr>
          <w:rStyle w:val="Strong"/>
          <w:rFonts w:cstheme="minorHAnsi"/>
          <w:b w:val="0"/>
          <w:color w:val="000000"/>
          <w:shd w:val="clear" w:color="auto" w:fill="FFFFFF"/>
        </w:rPr>
        <w:t>/GCP</w:t>
      </w:r>
      <w:r w:rsidRPr="001F0AD3">
        <w:rPr>
          <w:rStyle w:val="Strong"/>
          <w:rFonts w:cstheme="minorHAnsi"/>
          <w:b w:val="0"/>
          <w:color w:val="000000"/>
          <w:shd w:val="clear" w:color="auto" w:fill="FFFFFF"/>
        </w:rPr>
        <w:t xml:space="preserve">, Jenkins, Docker, K8, </w:t>
      </w:r>
      <w:proofErr w:type="spellStart"/>
      <w:r w:rsidRPr="001F0AD3">
        <w:rPr>
          <w:rStyle w:val="Strong"/>
          <w:rFonts w:cstheme="minorHAnsi"/>
          <w:b w:val="0"/>
          <w:color w:val="000000"/>
          <w:shd w:val="clear" w:color="auto" w:fill="FFFFFF"/>
        </w:rPr>
        <w:t>JFrog</w:t>
      </w:r>
      <w:proofErr w:type="spellEnd"/>
      <w:r w:rsidRPr="001F0AD3">
        <w:rPr>
          <w:rStyle w:val="Strong"/>
          <w:rFonts w:cstheme="minorHAnsi"/>
          <w:b w:val="0"/>
          <w:color w:val="000000"/>
          <w:shd w:val="clear" w:color="auto" w:fill="FFFFFF"/>
        </w:rPr>
        <w:t xml:space="preserve">, Veracode, </w:t>
      </w:r>
      <w:proofErr w:type="spellStart"/>
      <w:r w:rsidRPr="001F0AD3">
        <w:rPr>
          <w:rStyle w:val="Strong"/>
          <w:rFonts w:cstheme="minorHAnsi"/>
          <w:b w:val="0"/>
          <w:color w:val="000000"/>
          <w:shd w:val="clear" w:color="auto" w:fill="FFFFFF"/>
        </w:rPr>
        <w:t>SonaeQube</w:t>
      </w:r>
      <w:proofErr w:type="spellEnd"/>
      <w:r w:rsidRPr="001F0AD3">
        <w:rPr>
          <w:rStyle w:val="Strong"/>
          <w:rFonts w:cstheme="minorHAnsi"/>
          <w:b w:val="0"/>
          <w:color w:val="000000"/>
          <w:shd w:val="clear" w:color="auto" w:fill="FFFFFF"/>
        </w:rPr>
        <w:t xml:space="preserve">, Centrify, </w:t>
      </w:r>
      <w:proofErr w:type="spellStart"/>
      <w:r w:rsidR="00F179B3" w:rsidRPr="001F0AD3">
        <w:rPr>
          <w:rFonts w:cstheme="minorHAnsi"/>
        </w:rPr>
        <w:t>kafka</w:t>
      </w:r>
      <w:proofErr w:type="spellEnd"/>
      <w:r w:rsidR="00131AD2" w:rsidRPr="001F0AD3">
        <w:rPr>
          <w:rFonts w:cstheme="minorHAnsi"/>
        </w:rPr>
        <w:t>,</w:t>
      </w:r>
      <w:r w:rsidR="00F179B3" w:rsidRPr="001F0AD3">
        <w:rPr>
          <w:rFonts w:cstheme="minorHAnsi"/>
        </w:rPr>
        <w:t xml:space="preserve"> Harness, Rancher</w:t>
      </w:r>
      <w:r w:rsidR="00131AD2" w:rsidRPr="001F0AD3">
        <w:rPr>
          <w:rFonts w:cstheme="minorHAnsi"/>
        </w:rPr>
        <w:t xml:space="preserve"> </w:t>
      </w:r>
      <w:proofErr w:type="spellStart"/>
      <w:r w:rsidR="00131AD2" w:rsidRPr="001F0AD3">
        <w:rPr>
          <w:rFonts w:cstheme="minorHAnsi"/>
        </w:rPr>
        <w:t>PipelinemanagerCLI</w:t>
      </w:r>
      <w:proofErr w:type="spellEnd"/>
      <w:r w:rsidR="00131AD2" w:rsidRPr="001F0AD3">
        <w:rPr>
          <w:rFonts w:cstheme="minorHAnsi"/>
        </w:rPr>
        <w:t xml:space="preserve">, </w:t>
      </w:r>
      <w:r w:rsidR="00F179B3" w:rsidRPr="001F0AD3">
        <w:rPr>
          <w:rFonts w:cstheme="minorHAnsi"/>
        </w:rPr>
        <w:t>Terraform</w:t>
      </w:r>
      <w:r w:rsidR="00A44B87" w:rsidRPr="001F0AD3">
        <w:rPr>
          <w:rFonts w:cstheme="minorHAnsi"/>
        </w:rPr>
        <w:t xml:space="preserve">, Maven, </w:t>
      </w:r>
      <w:proofErr w:type="spellStart"/>
      <w:r w:rsidR="00A44B87" w:rsidRPr="001F0AD3">
        <w:rPr>
          <w:rFonts w:cstheme="minorHAnsi"/>
        </w:rPr>
        <w:t>gradle</w:t>
      </w:r>
      <w:proofErr w:type="spellEnd"/>
      <w:r w:rsidR="00A44B87" w:rsidRPr="001F0AD3">
        <w:rPr>
          <w:rFonts w:cstheme="minorHAnsi"/>
        </w:rPr>
        <w:t>, Python.</w:t>
      </w:r>
      <w:r w:rsidR="00F179B3" w:rsidRPr="001F0AD3">
        <w:rPr>
          <w:rFonts w:cstheme="minorHAnsi"/>
        </w:rPr>
        <w:t xml:space="preserve"> </w:t>
      </w:r>
    </w:p>
    <w:p w14:paraId="472FE7C7" w14:textId="77777777" w:rsidR="00F3387C" w:rsidRPr="001F0AD3" w:rsidRDefault="00F3387C" w:rsidP="001629B6">
      <w:pPr>
        <w:pBdr>
          <w:bottom w:val="single" w:sz="4" w:space="1" w:color="auto"/>
        </w:pBdr>
        <w:autoSpaceDE w:val="0"/>
        <w:autoSpaceDN w:val="0"/>
        <w:adjustRightInd w:val="0"/>
        <w:spacing w:after="0" w:line="240" w:lineRule="auto"/>
        <w:ind w:left="-270"/>
        <w:jc w:val="both"/>
        <w:rPr>
          <w:rFonts w:eastAsia="Times New Roman" w:cstheme="minorHAnsi"/>
          <w:b/>
          <w:bCs/>
        </w:rPr>
      </w:pPr>
    </w:p>
    <w:p w14:paraId="13DBA5E5" w14:textId="77777777" w:rsidR="00E3256F" w:rsidRPr="001F0AD3" w:rsidRDefault="00371B05" w:rsidP="001629B6">
      <w:pPr>
        <w:pBdr>
          <w:bottom w:val="single" w:sz="4" w:space="1" w:color="auto"/>
        </w:pBdr>
        <w:autoSpaceDE w:val="0"/>
        <w:autoSpaceDN w:val="0"/>
        <w:adjustRightInd w:val="0"/>
        <w:spacing w:after="0" w:line="240" w:lineRule="auto"/>
        <w:ind w:left="-270"/>
        <w:jc w:val="both"/>
        <w:rPr>
          <w:rFonts w:eastAsia="Times New Roman" w:cstheme="minorHAnsi"/>
          <w:b/>
          <w:bCs/>
        </w:rPr>
      </w:pPr>
      <w:r>
        <w:rPr>
          <w:rFonts w:eastAsia="Times New Roman" w:cstheme="minorHAnsi"/>
          <w:b/>
          <w:bCs/>
        </w:rPr>
        <w:t>SRE</w:t>
      </w:r>
      <w:r w:rsidR="00E3256F" w:rsidRPr="001F0AD3">
        <w:rPr>
          <w:rFonts w:eastAsia="Times New Roman" w:cstheme="minorHAnsi"/>
          <w:b/>
          <w:bCs/>
        </w:rPr>
        <w:t>/AWS</w:t>
      </w:r>
      <w:r w:rsidR="00527D32">
        <w:rPr>
          <w:rFonts w:eastAsia="Times New Roman" w:cstheme="minorHAnsi"/>
          <w:b/>
          <w:bCs/>
        </w:rPr>
        <w:t xml:space="preserve"> &amp; Azure</w:t>
      </w:r>
      <w:r w:rsidR="00E3256F" w:rsidRPr="001F0AD3">
        <w:rPr>
          <w:rFonts w:eastAsia="Times New Roman" w:cstheme="minorHAnsi"/>
          <w:b/>
          <w:bCs/>
        </w:rPr>
        <w:t xml:space="preserve"> Engineer</w:t>
      </w:r>
    </w:p>
    <w:p w14:paraId="6C780B8B" w14:textId="77777777" w:rsidR="00E3256F" w:rsidRPr="001F0AD3" w:rsidRDefault="00E3256F" w:rsidP="001629B6">
      <w:pPr>
        <w:spacing w:after="0" w:line="240" w:lineRule="auto"/>
        <w:ind w:left="-270"/>
        <w:jc w:val="both"/>
        <w:rPr>
          <w:rFonts w:eastAsia="Times New Roman" w:cstheme="minorHAnsi"/>
          <w:b/>
          <w:color w:val="000000"/>
        </w:rPr>
      </w:pPr>
      <w:r w:rsidRPr="001F0AD3">
        <w:rPr>
          <w:rFonts w:eastAsia="Times New Roman" w:cstheme="minorHAnsi"/>
          <w:b/>
          <w:color w:val="000000"/>
        </w:rPr>
        <w:t>LVMH (</w:t>
      </w:r>
      <w:r w:rsidRPr="001F0AD3">
        <w:rPr>
          <w:rFonts w:cstheme="minorHAnsi"/>
          <w:b/>
          <w:bCs/>
          <w:color w:val="222222"/>
          <w:shd w:val="clear" w:color="auto" w:fill="FFFFFF"/>
        </w:rPr>
        <w:t>Louis Vuitton Moët Hennessy</w:t>
      </w:r>
      <w:r w:rsidRPr="001F0AD3">
        <w:rPr>
          <w:rFonts w:eastAsia="Times New Roman" w:cstheme="minorHAnsi"/>
          <w:b/>
          <w:color w:val="000000"/>
        </w:rPr>
        <w:t xml:space="preserve">) – </w:t>
      </w:r>
      <w:r w:rsidR="003C5950">
        <w:rPr>
          <w:rFonts w:eastAsia="Times New Roman" w:cstheme="minorHAnsi"/>
          <w:b/>
          <w:color w:val="000000"/>
        </w:rPr>
        <w:t>Australia/</w:t>
      </w:r>
      <w:r w:rsidRPr="001F0AD3">
        <w:rPr>
          <w:rFonts w:eastAsia="Times New Roman" w:cstheme="minorHAnsi"/>
          <w:b/>
          <w:color w:val="000000"/>
        </w:rPr>
        <w:t xml:space="preserve">New Jersey                        </w:t>
      </w:r>
      <w:r w:rsidR="003C5950">
        <w:rPr>
          <w:rFonts w:eastAsia="Times New Roman" w:cstheme="minorHAnsi"/>
          <w:b/>
          <w:color w:val="000000"/>
        </w:rPr>
        <w:t xml:space="preserve">               </w:t>
      </w:r>
      <w:r w:rsidR="000D6A29" w:rsidRPr="001F0AD3">
        <w:rPr>
          <w:rFonts w:eastAsia="Times New Roman" w:cstheme="minorHAnsi"/>
          <w:b/>
          <w:color w:val="000000"/>
        </w:rPr>
        <w:t xml:space="preserve"> October</w:t>
      </w:r>
      <w:r w:rsidR="00F3387C" w:rsidRPr="001F0AD3">
        <w:rPr>
          <w:rFonts w:eastAsia="Times New Roman" w:cstheme="minorHAnsi"/>
          <w:b/>
          <w:color w:val="000000"/>
        </w:rPr>
        <w:t xml:space="preserve">, 2018 to June 2021 </w:t>
      </w:r>
    </w:p>
    <w:p w14:paraId="545FCD07" w14:textId="77777777" w:rsidR="00023A5B" w:rsidRPr="001F0AD3" w:rsidRDefault="00023A5B" w:rsidP="001629B6">
      <w:pPr>
        <w:tabs>
          <w:tab w:val="left" w:pos="1210"/>
        </w:tabs>
        <w:jc w:val="both"/>
        <w:rPr>
          <w:rFonts w:eastAsia="Times New Roman" w:cstheme="minorHAnsi"/>
          <w:color w:val="222222"/>
        </w:rPr>
      </w:pPr>
    </w:p>
    <w:p w14:paraId="7A49775B" w14:textId="77777777" w:rsidR="008C4434" w:rsidRPr="001F0AD3" w:rsidRDefault="008C4434" w:rsidP="001629B6">
      <w:pPr>
        <w:tabs>
          <w:tab w:val="left" w:pos="1210"/>
        </w:tabs>
        <w:ind w:left="-270"/>
        <w:jc w:val="both"/>
        <w:rPr>
          <w:rFonts w:eastAsia="Times New Roman" w:cstheme="minorHAnsi"/>
          <w:b/>
          <w:color w:val="222222"/>
        </w:rPr>
      </w:pPr>
      <w:r w:rsidRPr="001F0AD3">
        <w:rPr>
          <w:rFonts w:eastAsia="Times New Roman" w:cstheme="minorHAnsi"/>
          <w:b/>
          <w:color w:val="222222"/>
        </w:rPr>
        <w:t>Responsibilities:</w:t>
      </w:r>
    </w:p>
    <w:p w14:paraId="6F74DAE3" w14:textId="77777777" w:rsidR="004B7CAC" w:rsidRPr="009256C4" w:rsidRDefault="004B7CAC" w:rsidP="001629B6">
      <w:pPr>
        <w:pStyle w:val="ListParagraph"/>
        <w:numPr>
          <w:ilvl w:val="0"/>
          <w:numId w:val="17"/>
        </w:numPr>
        <w:ind w:left="0"/>
        <w:rPr>
          <w:rFonts w:cstheme="minorHAnsi"/>
        </w:rPr>
      </w:pPr>
      <w:r w:rsidRPr="009256C4">
        <w:rPr>
          <w:rFonts w:cstheme="minorHAnsi"/>
        </w:rPr>
        <w:lastRenderedPageBreak/>
        <w:t xml:space="preserve">Spin up resources like cloud virtual networks, Compute Engines in public and private subnets along with </w:t>
      </w:r>
      <w:proofErr w:type="spellStart"/>
      <w:r w:rsidRPr="009256C4">
        <w:rPr>
          <w:rFonts w:cstheme="minorHAnsi"/>
        </w:rPr>
        <w:t>Aut</w:t>
      </w:r>
      <w:r w:rsidR="00066E7F">
        <w:rPr>
          <w:rFonts w:cstheme="minorHAnsi"/>
        </w:rPr>
        <w:t>oScaler</w:t>
      </w:r>
      <w:proofErr w:type="spellEnd"/>
      <w:r w:rsidR="00066E7F">
        <w:rPr>
          <w:rFonts w:cstheme="minorHAnsi"/>
        </w:rPr>
        <w:t xml:space="preserve"> in Amazon web services.</w:t>
      </w:r>
    </w:p>
    <w:p w14:paraId="70FE27FB" w14:textId="77777777" w:rsidR="00202F09" w:rsidRPr="00202F09" w:rsidRDefault="00202F09" w:rsidP="00202F09">
      <w:pPr>
        <w:numPr>
          <w:ilvl w:val="0"/>
          <w:numId w:val="17"/>
        </w:numPr>
        <w:spacing w:after="0" w:line="240" w:lineRule="auto"/>
        <w:ind w:left="0"/>
        <w:textAlignment w:val="center"/>
        <w:rPr>
          <w:rFonts w:eastAsia="Times New Roman" w:cstheme="minorHAnsi"/>
        </w:rPr>
      </w:pPr>
      <w:r w:rsidRPr="00202F09">
        <w:rPr>
          <w:rFonts w:eastAsia="Times New Roman" w:cstheme="minorHAnsi"/>
          <w:sz w:val="21"/>
          <w:szCs w:val="21"/>
          <w:shd w:val="clear" w:color="auto" w:fill="FFFFFF"/>
        </w:rPr>
        <w:t xml:space="preserve">Maintained physical and Cloud infrastructure running </w:t>
      </w:r>
      <w:proofErr w:type="spellStart"/>
      <w:r w:rsidRPr="00202F09">
        <w:rPr>
          <w:rFonts w:eastAsia="Times New Roman" w:cstheme="minorHAnsi"/>
          <w:sz w:val="21"/>
          <w:szCs w:val="21"/>
          <w:shd w:val="clear" w:color="auto" w:fill="FFFFFF"/>
        </w:rPr>
        <w:t>Redhat</w:t>
      </w:r>
      <w:proofErr w:type="spellEnd"/>
      <w:r w:rsidRPr="00202F09">
        <w:rPr>
          <w:rFonts w:eastAsia="Times New Roman" w:cstheme="minorHAnsi"/>
          <w:sz w:val="21"/>
          <w:szCs w:val="21"/>
          <w:shd w:val="clear" w:color="auto" w:fill="FFFFFF"/>
        </w:rPr>
        <w:t>/CentOS/Ubuntu/Solaris on AWS Cloud and on-</w:t>
      </w:r>
      <w:r>
        <w:rPr>
          <w:rFonts w:eastAsia="Times New Roman" w:cstheme="minorHAnsi"/>
          <w:sz w:val="21"/>
          <w:szCs w:val="21"/>
          <w:shd w:val="clear" w:color="auto" w:fill="FFFFFF"/>
        </w:rPr>
        <w:t xml:space="preserve">   </w:t>
      </w:r>
      <w:r w:rsidRPr="00202F09">
        <w:rPr>
          <w:rFonts w:eastAsia="Times New Roman" w:cstheme="minorHAnsi"/>
          <w:sz w:val="21"/>
          <w:szCs w:val="21"/>
          <w:shd w:val="clear" w:color="auto" w:fill="FFFFFF"/>
        </w:rPr>
        <w:t>prem.</w:t>
      </w:r>
    </w:p>
    <w:p w14:paraId="6150A937" w14:textId="77777777" w:rsidR="00202F09" w:rsidRPr="00202F09" w:rsidRDefault="00202F09" w:rsidP="00202F09">
      <w:pPr>
        <w:numPr>
          <w:ilvl w:val="0"/>
          <w:numId w:val="17"/>
        </w:numPr>
        <w:spacing w:after="0" w:line="240" w:lineRule="auto"/>
        <w:ind w:left="0"/>
        <w:textAlignment w:val="center"/>
        <w:rPr>
          <w:rFonts w:eastAsia="Times New Roman" w:cstheme="minorHAnsi"/>
        </w:rPr>
      </w:pPr>
      <w:r w:rsidRPr="00202F09">
        <w:rPr>
          <w:rFonts w:eastAsia="Times New Roman" w:cstheme="minorHAnsi"/>
          <w:sz w:val="21"/>
          <w:szCs w:val="21"/>
          <w:shd w:val="clear" w:color="auto" w:fill="FFFFFF"/>
        </w:rPr>
        <w:t>Managing te</w:t>
      </w:r>
      <w:r w:rsidR="00777A43">
        <w:rPr>
          <w:rFonts w:eastAsia="Times New Roman" w:cstheme="minorHAnsi"/>
          <w:sz w:val="21"/>
          <w:szCs w:val="21"/>
          <w:shd w:val="clear" w:color="auto" w:fill="FFFFFF"/>
        </w:rPr>
        <w:t>c</w:t>
      </w:r>
      <w:r w:rsidRPr="00202F09">
        <w:rPr>
          <w:rFonts w:eastAsia="Times New Roman" w:cstheme="minorHAnsi"/>
          <w:sz w:val="21"/>
          <w:szCs w:val="21"/>
          <w:shd w:val="clear" w:color="auto" w:fill="FFFFFF"/>
        </w:rPr>
        <w:t xml:space="preserve">h </w:t>
      </w:r>
      <w:proofErr w:type="spellStart"/>
      <w:r w:rsidRPr="00202F09">
        <w:rPr>
          <w:rFonts w:eastAsia="Times New Roman" w:cstheme="minorHAnsi"/>
          <w:sz w:val="21"/>
          <w:szCs w:val="21"/>
          <w:shd w:val="clear" w:color="auto" w:fill="FFFFFF"/>
        </w:rPr>
        <w:t>Openshift</w:t>
      </w:r>
      <w:proofErr w:type="spellEnd"/>
      <w:r w:rsidRPr="00202F09">
        <w:rPr>
          <w:rFonts w:eastAsia="Times New Roman" w:cstheme="minorHAnsi"/>
          <w:sz w:val="21"/>
          <w:szCs w:val="21"/>
          <w:shd w:val="clear" w:color="auto" w:fill="FFFFFF"/>
        </w:rPr>
        <w:t xml:space="preserve"> cluster dat</w:t>
      </w:r>
      <w:r w:rsidR="00777A43">
        <w:rPr>
          <w:rFonts w:eastAsia="Times New Roman" w:cstheme="minorHAnsi"/>
          <w:sz w:val="21"/>
          <w:szCs w:val="21"/>
          <w:shd w:val="clear" w:color="auto" w:fill="FFFFFF"/>
        </w:rPr>
        <w:t>a</w:t>
      </w:r>
      <w:r w:rsidRPr="00202F09">
        <w:rPr>
          <w:rFonts w:eastAsia="Times New Roman" w:cstheme="minorHAnsi"/>
          <w:sz w:val="21"/>
          <w:szCs w:val="21"/>
          <w:shd w:val="clear" w:color="auto" w:fill="FFFFFF"/>
        </w:rPr>
        <w:t xml:space="preserve"> includes scaling up and down te</w:t>
      </w:r>
      <w:r w:rsidR="00777A43">
        <w:rPr>
          <w:rFonts w:eastAsia="Times New Roman" w:cstheme="minorHAnsi"/>
          <w:sz w:val="21"/>
          <w:szCs w:val="21"/>
          <w:shd w:val="clear" w:color="auto" w:fill="FFFFFF"/>
        </w:rPr>
        <w:t>c</w:t>
      </w:r>
      <w:r w:rsidRPr="00202F09">
        <w:rPr>
          <w:rFonts w:eastAsia="Times New Roman" w:cstheme="minorHAnsi"/>
          <w:sz w:val="21"/>
          <w:szCs w:val="21"/>
          <w:shd w:val="clear" w:color="auto" w:fill="FFFFFF"/>
        </w:rPr>
        <w:t>h AWS app nodes.</w:t>
      </w:r>
    </w:p>
    <w:p w14:paraId="6E788582" w14:textId="77777777" w:rsidR="004B7CAC" w:rsidRPr="009256C4" w:rsidRDefault="004B7CAC" w:rsidP="001629B6">
      <w:pPr>
        <w:pStyle w:val="ListParagraph"/>
        <w:numPr>
          <w:ilvl w:val="0"/>
          <w:numId w:val="17"/>
        </w:numPr>
        <w:ind w:left="0"/>
        <w:rPr>
          <w:rFonts w:cstheme="minorHAnsi"/>
        </w:rPr>
      </w:pPr>
      <w:r w:rsidRPr="009256C4">
        <w:rPr>
          <w:rFonts w:cstheme="minorHAnsi"/>
        </w:rPr>
        <w:t xml:space="preserve">Leveraged shell and python scripts to automate repetitive tasks like backup, disk Cleanup etc. </w:t>
      </w:r>
    </w:p>
    <w:p w14:paraId="20A6C6F6" w14:textId="77777777" w:rsidR="004B7CAC" w:rsidRPr="009256C4" w:rsidRDefault="004B7CAC" w:rsidP="001629B6">
      <w:pPr>
        <w:pStyle w:val="ListParagraph"/>
        <w:numPr>
          <w:ilvl w:val="0"/>
          <w:numId w:val="17"/>
        </w:numPr>
        <w:ind w:left="0"/>
        <w:rPr>
          <w:rFonts w:cstheme="minorHAnsi"/>
        </w:rPr>
      </w:pPr>
      <w:r w:rsidRPr="009256C4">
        <w:rPr>
          <w:rFonts w:cstheme="minorHAnsi"/>
        </w:rPr>
        <w:t xml:space="preserve">Worked on Kubernetes configuration, concepts and management. </w:t>
      </w:r>
    </w:p>
    <w:p w14:paraId="392B9339" w14:textId="77777777" w:rsidR="004B7CAC" w:rsidRPr="009256C4" w:rsidRDefault="004B7CAC" w:rsidP="001629B6">
      <w:pPr>
        <w:pStyle w:val="ListParagraph"/>
        <w:numPr>
          <w:ilvl w:val="0"/>
          <w:numId w:val="17"/>
        </w:numPr>
        <w:ind w:left="0"/>
        <w:rPr>
          <w:rFonts w:cstheme="minorHAnsi"/>
        </w:rPr>
      </w:pPr>
      <w:r w:rsidRPr="009256C4">
        <w:rPr>
          <w:rFonts w:cstheme="minorHAnsi"/>
        </w:rPr>
        <w:t xml:space="preserve">Knowledge on setting up containers in a cloud environment, which includes being knowledgeable in Docker, Kubernetes and other container tools. </w:t>
      </w:r>
    </w:p>
    <w:p w14:paraId="57BBD2F6" w14:textId="77777777" w:rsidR="004B7CAC" w:rsidRPr="009256C4" w:rsidRDefault="004B7CAC" w:rsidP="001629B6">
      <w:pPr>
        <w:pStyle w:val="ListParagraph"/>
        <w:numPr>
          <w:ilvl w:val="0"/>
          <w:numId w:val="17"/>
        </w:numPr>
        <w:ind w:left="0"/>
        <w:rPr>
          <w:rFonts w:cstheme="minorHAnsi"/>
        </w:rPr>
      </w:pPr>
      <w:r w:rsidRPr="009256C4">
        <w:rPr>
          <w:rFonts w:cstheme="minorHAnsi"/>
        </w:rPr>
        <w:t xml:space="preserve">Experienced in configuring Cloud platform such as Virtual Networks Multi-site, Cross-site, VMs, Azure AD, Load Balancers, Azure SQL, Cloud Services, etc. </w:t>
      </w:r>
    </w:p>
    <w:p w14:paraId="5B991EBA" w14:textId="77777777" w:rsidR="00672A7E" w:rsidRDefault="004B7CAC" w:rsidP="001629B6">
      <w:pPr>
        <w:pStyle w:val="ListParagraph"/>
        <w:numPr>
          <w:ilvl w:val="0"/>
          <w:numId w:val="17"/>
        </w:numPr>
        <w:ind w:left="0"/>
        <w:rPr>
          <w:rFonts w:cstheme="minorHAnsi"/>
        </w:rPr>
      </w:pPr>
      <w:r w:rsidRPr="009256C4">
        <w:rPr>
          <w:rFonts w:cstheme="minorHAnsi"/>
        </w:rPr>
        <w:t>Established connection from Azure to On-premise datacenter using Azure Express Route for Single and Multi-subscription connectivity.</w:t>
      </w:r>
    </w:p>
    <w:p w14:paraId="1C3CACF9" w14:textId="77777777" w:rsidR="004B7CAC" w:rsidRDefault="00672A7E" w:rsidP="00672A7E">
      <w:pPr>
        <w:pStyle w:val="ListParagraph"/>
        <w:numPr>
          <w:ilvl w:val="0"/>
          <w:numId w:val="17"/>
        </w:numPr>
        <w:tabs>
          <w:tab w:val="left" w:pos="360"/>
        </w:tabs>
        <w:ind w:left="0"/>
        <w:rPr>
          <w:rFonts w:cstheme="minorHAnsi"/>
        </w:rPr>
      </w:pPr>
      <w:r w:rsidRPr="00672A7E">
        <w:rPr>
          <w:rFonts w:cstheme="minorHAnsi"/>
        </w:rPr>
        <w:t>Designed and implemented multi-region AWS infrastructure using Terraform and CloudFormation, provisioning VPCs, subnets, NAT Gateways, Transit Gateways, and IAM roles to achieve 99.99% uptime.</w:t>
      </w:r>
    </w:p>
    <w:p w14:paraId="5EC49968" w14:textId="77777777" w:rsidR="00672A7E" w:rsidRDefault="00672A7E" w:rsidP="00672A7E">
      <w:pPr>
        <w:pStyle w:val="ListParagraph"/>
        <w:numPr>
          <w:ilvl w:val="0"/>
          <w:numId w:val="17"/>
        </w:numPr>
        <w:tabs>
          <w:tab w:val="left" w:pos="360"/>
        </w:tabs>
        <w:ind w:left="0"/>
        <w:rPr>
          <w:rFonts w:cstheme="minorHAnsi"/>
        </w:rPr>
      </w:pPr>
      <w:r w:rsidRPr="00672A7E">
        <w:rPr>
          <w:rFonts w:cstheme="minorHAnsi"/>
        </w:rPr>
        <w:t>Built and maintained Azure environments with ARM templates and Azure DevOps, deploying Virtual Networks, AKS clusters, App Services, and Functions for developer self-service.</w:t>
      </w:r>
    </w:p>
    <w:p w14:paraId="373E1987" w14:textId="77777777" w:rsidR="00672A7E" w:rsidRDefault="00672A7E" w:rsidP="00672A7E">
      <w:pPr>
        <w:pStyle w:val="ListParagraph"/>
        <w:numPr>
          <w:ilvl w:val="0"/>
          <w:numId w:val="17"/>
        </w:numPr>
        <w:tabs>
          <w:tab w:val="left" w:pos="360"/>
        </w:tabs>
        <w:ind w:left="0"/>
        <w:rPr>
          <w:rFonts w:cstheme="minorHAnsi"/>
        </w:rPr>
      </w:pPr>
      <w:r w:rsidRPr="00672A7E">
        <w:rPr>
          <w:rFonts w:cstheme="minorHAnsi"/>
        </w:rPr>
        <w:t>Configured hybrid-cloud connectivity via AWS Direct Connect and Azure ExpressRoute, route-based VPNs, private DNS zones, and network segmentation with Security Groups and NSGs.</w:t>
      </w:r>
    </w:p>
    <w:p w14:paraId="6466155A" w14:textId="77777777" w:rsidR="00672A7E" w:rsidRDefault="00672A7E" w:rsidP="00672A7E">
      <w:pPr>
        <w:pStyle w:val="ListParagraph"/>
        <w:numPr>
          <w:ilvl w:val="0"/>
          <w:numId w:val="17"/>
        </w:numPr>
        <w:tabs>
          <w:tab w:val="left" w:pos="360"/>
        </w:tabs>
        <w:ind w:left="0"/>
        <w:rPr>
          <w:rFonts w:cstheme="minorHAnsi"/>
        </w:rPr>
      </w:pPr>
      <w:r w:rsidRPr="00672A7E">
        <w:rPr>
          <w:rFonts w:cstheme="minorHAnsi"/>
        </w:rPr>
        <w:t>Enforced CIS Benchmark compliance using AWS Config rules and Azure Policy, automating drift detection and remediation with Lambda and Azure Functions—reducing violations by 85%.</w:t>
      </w:r>
    </w:p>
    <w:p w14:paraId="3B4DF836" w14:textId="77777777" w:rsidR="00672A7E" w:rsidRPr="00672A7E" w:rsidRDefault="00672A7E" w:rsidP="00672A7E">
      <w:pPr>
        <w:pStyle w:val="ListParagraph"/>
        <w:numPr>
          <w:ilvl w:val="0"/>
          <w:numId w:val="17"/>
        </w:numPr>
        <w:tabs>
          <w:tab w:val="left" w:pos="360"/>
        </w:tabs>
        <w:ind w:left="0"/>
        <w:rPr>
          <w:rFonts w:cstheme="minorHAnsi"/>
        </w:rPr>
      </w:pPr>
      <w:r w:rsidRPr="00672A7E">
        <w:rPr>
          <w:rFonts w:cstheme="minorHAnsi"/>
        </w:rPr>
        <w:t>Managed identity and access with AWS IAM and Azure AD: defined least-privilege RBAC, cross-account assume-role workflows, MFA, and conditional access policies.</w:t>
      </w:r>
    </w:p>
    <w:p w14:paraId="3937F347" w14:textId="77777777" w:rsidR="00672A7E" w:rsidRPr="00672A7E" w:rsidRDefault="00672A7E" w:rsidP="00672A7E">
      <w:pPr>
        <w:pStyle w:val="ListParagraph"/>
        <w:numPr>
          <w:ilvl w:val="0"/>
          <w:numId w:val="17"/>
        </w:numPr>
        <w:tabs>
          <w:tab w:val="left" w:pos="360"/>
        </w:tabs>
        <w:ind w:left="0"/>
        <w:rPr>
          <w:rFonts w:cstheme="minorHAnsi"/>
        </w:rPr>
      </w:pPr>
      <w:r w:rsidRPr="00672A7E">
        <w:rPr>
          <w:rFonts w:cstheme="minorHAnsi"/>
        </w:rPr>
        <w:t>Automated certificate and secret lifecycle using AWS Certificate Manager, Secrets Manager, and Azure Key Vault integrated into CI/CD pipelines for zero-downtime rotation.</w:t>
      </w:r>
    </w:p>
    <w:p w14:paraId="327CC575" w14:textId="77777777" w:rsidR="00672A7E" w:rsidRPr="00672A7E" w:rsidRDefault="00672A7E" w:rsidP="00672A7E">
      <w:pPr>
        <w:pStyle w:val="ListParagraph"/>
        <w:numPr>
          <w:ilvl w:val="0"/>
          <w:numId w:val="17"/>
        </w:numPr>
        <w:tabs>
          <w:tab w:val="left" w:pos="360"/>
        </w:tabs>
        <w:ind w:left="0"/>
        <w:rPr>
          <w:rFonts w:cstheme="minorHAnsi"/>
        </w:rPr>
      </w:pPr>
      <w:r w:rsidRPr="00672A7E">
        <w:rPr>
          <w:rFonts w:cstheme="minorHAnsi"/>
        </w:rPr>
        <w:t>Deployed AWS WAF, Azure Front Door, and Application Gateway with custom OWASP rule sets and rate-limiting to block malicious traffic at the edge.</w:t>
      </w:r>
    </w:p>
    <w:p w14:paraId="77AFEB19" w14:textId="77777777" w:rsidR="00672A7E" w:rsidRPr="009256C4" w:rsidRDefault="00672A7E" w:rsidP="00672A7E">
      <w:pPr>
        <w:pStyle w:val="ListParagraph"/>
        <w:numPr>
          <w:ilvl w:val="0"/>
          <w:numId w:val="17"/>
        </w:numPr>
        <w:tabs>
          <w:tab w:val="left" w:pos="360"/>
        </w:tabs>
        <w:ind w:left="0"/>
        <w:rPr>
          <w:rFonts w:cstheme="minorHAnsi"/>
        </w:rPr>
      </w:pPr>
      <w:r w:rsidRPr="00672A7E">
        <w:rPr>
          <w:rFonts w:cstheme="minorHAnsi"/>
        </w:rPr>
        <w:t>Centralized observability with Amazon CloudWatch, AWS X-Ray, Azure Monitor, Prometheus, and Grafana—defining SLO-driven alerts that cut MTTD/MTTR by 40%.</w:t>
      </w:r>
    </w:p>
    <w:p w14:paraId="32DB16DE" w14:textId="77777777" w:rsidR="006B1E8E" w:rsidRDefault="006B1E8E" w:rsidP="006B1E8E">
      <w:pPr>
        <w:pStyle w:val="ListParagraph"/>
        <w:numPr>
          <w:ilvl w:val="0"/>
          <w:numId w:val="17"/>
        </w:numPr>
        <w:ind w:left="0"/>
      </w:pPr>
      <w:r>
        <w:t xml:space="preserve">Designed and configured Grafana dashboards to monitor system performance, network traffic, and application metrics. Such as </w:t>
      </w:r>
      <w:proofErr w:type="spellStart"/>
      <w:r>
        <w:t>InfluxDB</w:t>
      </w:r>
      <w:proofErr w:type="spellEnd"/>
      <w:r>
        <w:t>, Elasticsearch, AWS CloudWatch, and MySQL for data visualization and alerting. To monitor containerized environments, including Kubernetes and Docker, tracking metrics such as pod health</w:t>
      </w:r>
    </w:p>
    <w:p w14:paraId="1A0914FF" w14:textId="77777777" w:rsidR="006B1E8E" w:rsidRPr="009256C4" w:rsidRDefault="006B1E8E" w:rsidP="006B1E8E">
      <w:pPr>
        <w:pStyle w:val="ListParagraph"/>
        <w:numPr>
          <w:ilvl w:val="0"/>
          <w:numId w:val="17"/>
        </w:numPr>
        <w:ind w:left="0"/>
        <w:rPr>
          <w:rFonts w:cstheme="minorHAnsi"/>
        </w:rPr>
      </w:pPr>
      <w:r w:rsidRPr="006B1E8E">
        <w:rPr>
          <w:rFonts w:cstheme="minorHAnsi"/>
        </w:rPr>
        <w:t>Deployed and configured the ELK Stack (Elasticsearch, Logstash, Kibana) for centralized logging, monitoring, and analytics across multiple environments.</w:t>
      </w:r>
    </w:p>
    <w:p w14:paraId="69774603" w14:textId="77777777" w:rsidR="004B7CAC" w:rsidRPr="009256C4" w:rsidRDefault="004B7CAC" w:rsidP="001629B6">
      <w:pPr>
        <w:pStyle w:val="ListParagraph"/>
        <w:numPr>
          <w:ilvl w:val="0"/>
          <w:numId w:val="17"/>
        </w:numPr>
        <w:ind w:left="0"/>
        <w:rPr>
          <w:rFonts w:cstheme="minorHAnsi"/>
        </w:rPr>
      </w:pPr>
      <w:r w:rsidRPr="009256C4">
        <w:rPr>
          <w:rFonts w:cstheme="minorHAnsi"/>
        </w:rPr>
        <w:t xml:space="preserve">Implemented AWS solutions using EC2, S3, RDS, EBS, Elastic Load Balancer, Auto scaling groups, Route 53. </w:t>
      </w:r>
    </w:p>
    <w:p w14:paraId="1FC5D6F4" w14:textId="77777777" w:rsidR="00023A5B" w:rsidRPr="00CE2B29" w:rsidRDefault="004B7CAC" w:rsidP="001629B6">
      <w:pPr>
        <w:pStyle w:val="ListParagraph"/>
        <w:numPr>
          <w:ilvl w:val="0"/>
          <w:numId w:val="17"/>
        </w:numPr>
        <w:ind w:left="0"/>
        <w:rPr>
          <w:rFonts w:cstheme="minorHAnsi"/>
        </w:rPr>
      </w:pPr>
      <w:r w:rsidRPr="009256C4">
        <w:rPr>
          <w:rFonts w:cstheme="minorHAnsi"/>
        </w:rPr>
        <w:t xml:space="preserve">Defined AWS Security Groups which acted as virtual firewalls that controlled the traffic allowed reaching one or more AWS EC2 instances. </w:t>
      </w:r>
    </w:p>
    <w:p w14:paraId="03D41DC5" w14:textId="77777777" w:rsidR="00EF60E7" w:rsidRPr="001F0AD3" w:rsidRDefault="00EF60E7" w:rsidP="001629B6">
      <w:pPr>
        <w:pStyle w:val="ListParagraph"/>
        <w:tabs>
          <w:tab w:val="left" w:pos="90"/>
          <w:tab w:val="left" w:pos="360"/>
          <w:tab w:val="left" w:pos="810"/>
          <w:tab w:val="left" w:pos="1210"/>
        </w:tabs>
        <w:ind w:left="0"/>
        <w:jc w:val="both"/>
        <w:rPr>
          <w:rFonts w:cstheme="minorHAnsi"/>
        </w:rPr>
      </w:pPr>
    </w:p>
    <w:p w14:paraId="7B86BAD9" w14:textId="77777777" w:rsidR="00333CD8" w:rsidRPr="001F0AD3" w:rsidRDefault="00333CD8" w:rsidP="001629B6">
      <w:pPr>
        <w:pStyle w:val="ListParagraph"/>
        <w:tabs>
          <w:tab w:val="left" w:pos="90"/>
          <w:tab w:val="left" w:pos="360"/>
          <w:tab w:val="left" w:pos="810"/>
          <w:tab w:val="left" w:pos="1210"/>
        </w:tabs>
        <w:ind w:left="0"/>
        <w:jc w:val="both"/>
        <w:rPr>
          <w:rFonts w:cstheme="minorHAnsi"/>
        </w:rPr>
      </w:pPr>
      <w:r w:rsidRPr="001F0AD3">
        <w:rPr>
          <w:rStyle w:val="Strong"/>
          <w:rFonts w:cstheme="minorHAnsi"/>
          <w:color w:val="000000"/>
          <w:shd w:val="clear" w:color="auto" w:fill="FFFFFF"/>
        </w:rPr>
        <w:t>Environment:</w:t>
      </w:r>
      <w:r w:rsidRPr="001F0AD3">
        <w:rPr>
          <w:rFonts w:cstheme="minorHAnsi"/>
          <w:shd w:val="clear" w:color="auto" w:fill="FFFFFF"/>
        </w:rPr>
        <w:t> </w:t>
      </w:r>
      <w:r w:rsidR="00557EB0" w:rsidRPr="001F0AD3">
        <w:rPr>
          <w:rFonts w:cstheme="minorHAnsi"/>
          <w:shd w:val="clear" w:color="auto" w:fill="FFFFFF"/>
        </w:rPr>
        <w:t xml:space="preserve">API, </w:t>
      </w:r>
      <w:r w:rsidRPr="001F0AD3">
        <w:rPr>
          <w:rFonts w:cstheme="minorHAnsi"/>
          <w:shd w:val="clear" w:color="auto" w:fill="FFFFFF"/>
        </w:rPr>
        <w:t>Java, OpenShift, Maven, SVN, Linux/Red Hat, AWS, Shell/Groovy</w:t>
      </w:r>
      <w:r w:rsidRPr="001F0AD3">
        <w:rPr>
          <w:rFonts w:cstheme="minorHAnsi"/>
        </w:rPr>
        <w:t>/Python/Ruby</w:t>
      </w:r>
      <w:r w:rsidRPr="001F0AD3">
        <w:rPr>
          <w:rFonts w:cstheme="minorHAnsi"/>
          <w:shd w:val="clear" w:color="auto" w:fill="FFFFFF"/>
        </w:rPr>
        <w:t xml:space="preserve"> Scripts, GIT</w:t>
      </w:r>
      <w:r w:rsidR="007F6F36" w:rsidRPr="001F0AD3">
        <w:rPr>
          <w:rFonts w:cstheme="minorHAnsi"/>
          <w:shd w:val="clear" w:color="auto" w:fill="FFFFFF"/>
        </w:rPr>
        <w:t>LAB</w:t>
      </w:r>
      <w:r w:rsidRPr="001F0AD3">
        <w:rPr>
          <w:rFonts w:cstheme="minorHAnsi"/>
          <w:shd w:val="clear" w:color="auto" w:fill="FFFFFF"/>
        </w:rPr>
        <w:t>, Jenkins, Docker, Kubernetes,</w:t>
      </w:r>
      <w:r w:rsidR="00612EA4" w:rsidRPr="001F0AD3">
        <w:rPr>
          <w:rFonts w:cstheme="minorHAnsi"/>
        </w:rPr>
        <w:t xml:space="preserve"> </w:t>
      </w:r>
      <w:r w:rsidR="00612EA4" w:rsidRPr="001F0AD3">
        <w:rPr>
          <w:rFonts w:cstheme="minorHAnsi"/>
          <w:shd w:val="clear" w:color="auto" w:fill="FFFFFF"/>
        </w:rPr>
        <w:t>Ansible</w:t>
      </w:r>
      <w:r w:rsidR="00612EA4" w:rsidRPr="001F0AD3">
        <w:rPr>
          <w:rStyle w:val="Strong"/>
          <w:rFonts w:cstheme="minorHAnsi"/>
          <w:b w:val="0"/>
        </w:rPr>
        <w:t>,</w:t>
      </w:r>
      <w:r w:rsidRPr="001F0AD3">
        <w:rPr>
          <w:rFonts w:cstheme="minorHAnsi"/>
          <w:shd w:val="clear" w:color="auto" w:fill="FFFFFF"/>
        </w:rPr>
        <w:t xml:space="preserve"> Tomcat, Jira,</w:t>
      </w:r>
      <w:r w:rsidR="00670EF3" w:rsidRPr="001F0AD3">
        <w:rPr>
          <w:rFonts w:cstheme="minorHAnsi"/>
          <w:shd w:val="clear" w:color="auto" w:fill="FFFFFF"/>
        </w:rPr>
        <w:t xml:space="preserve"> AWS, Nexus</w:t>
      </w:r>
      <w:r w:rsidRPr="001F0AD3">
        <w:rPr>
          <w:rFonts w:cstheme="minorHAnsi"/>
          <w:shd w:val="clear" w:color="auto" w:fill="FFFFFF"/>
        </w:rPr>
        <w:t xml:space="preserve">, </w:t>
      </w:r>
      <w:r w:rsidRPr="001F0AD3">
        <w:rPr>
          <w:rFonts w:cstheme="minorHAnsi"/>
        </w:rPr>
        <w:t>MYSQL, Mongo DB, SQL</w:t>
      </w:r>
      <w:r w:rsidR="00557EB0" w:rsidRPr="001F0AD3">
        <w:rPr>
          <w:rFonts w:cstheme="minorHAnsi"/>
        </w:rPr>
        <w:t>, JSON, JBoss</w:t>
      </w:r>
    </w:p>
    <w:p w14:paraId="7ABAFE14" w14:textId="77777777" w:rsidR="00600F48" w:rsidRPr="001F0AD3" w:rsidRDefault="00600F48" w:rsidP="001629B6">
      <w:pPr>
        <w:pBdr>
          <w:bottom w:val="single" w:sz="4" w:space="1" w:color="auto"/>
        </w:pBdr>
        <w:autoSpaceDE w:val="0"/>
        <w:autoSpaceDN w:val="0"/>
        <w:adjustRightInd w:val="0"/>
        <w:spacing w:after="0" w:line="240" w:lineRule="auto"/>
        <w:ind w:left="-270"/>
        <w:jc w:val="both"/>
        <w:rPr>
          <w:rFonts w:cstheme="minorHAnsi"/>
          <w:b/>
          <w:bCs/>
        </w:rPr>
      </w:pPr>
      <w:r w:rsidRPr="001F0AD3">
        <w:rPr>
          <w:rFonts w:cstheme="minorHAnsi"/>
          <w:b/>
          <w:bCs/>
        </w:rPr>
        <w:t>DevOps/AWS Engineer</w:t>
      </w:r>
    </w:p>
    <w:p w14:paraId="72B25127" w14:textId="77777777" w:rsidR="00600F48" w:rsidRPr="001F0AD3" w:rsidRDefault="00600F48" w:rsidP="001629B6">
      <w:pPr>
        <w:spacing w:after="0" w:line="240" w:lineRule="auto"/>
        <w:ind w:left="-360" w:firstLine="90"/>
        <w:jc w:val="both"/>
        <w:rPr>
          <w:rFonts w:cstheme="minorHAnsi"/>
          <w:b/>
          <w:color w:val="000000"/>
        </w:rPr>
      </w:pPr>
      <w:r w:rsidRPr="001F0AD3">
        <w:rPr>
          <w:rFonts w:cstheme="minorHAnsi"/>
          <w:b/>
          <w:color w:val="000000"/>
        </w:rPr>
        <w:t xml:space="preserve">ADIT (After Dark Technology Pty Ltd) – Brisbane – Australia     </w:t>
      </w:r>
      <w:r w:rsidR="00E3256F" w:rsidRPr="001F0AD3">
        <w:rPr>
          <w:rFonts w:cstheme="minorHAnsi"/>
          <w:b/>
          <w:color w:val="000000"/>
        </w:rPr>
        <w:t xml:space="preserve">                 </w:t>
      </w:r>
      <w:r w:rsidRPr="001F0AD3">
        <w:rPr>
          <w:rFonts w:cstheme="minorHAnsi"/>
          <w:b/>
          <w:color w:val="000000"/>
        </w:rPr>
        <w:t xml:space="preserve"> March, 2016</w:t>
      </w:r>
      <w:r w:rsidR="00E3256F" w:rsidRPr="001F0AD3">
        <w:rPr>
          <w:rFonts w:cstheme="minorHAnsi"/>
          <w:b/>
          <w:color w:val="000000"/>
        </w:rPr>
        <w:t xml:space="preserve"> to </w:t>
      </w:r>
      <w:r w:rsidR="000D6A29" w:rsidRPr="001F0AD3">
        <w:rPr>
          <w:rFonts w:cstheme="minorHAnsi"/>
          <w:b/>
          <w:color w:val="000000"/>
        </w:rPr>
        <w:t>September</w:t>
      </w:r>
      <w:r w:rsidRPr="001F0AD3">
        <w:rPr>
          <w:rFonts w:cstheme="minorHAnsi"/>
          <w:b/>
          <w:color w:val="000000"/>
        </w:rPr>
        <w:t>, 2018</w:t>
      </w:r>
    </w:p>
    <w:p w14:paraId="3DE04A2B" w14:textId="77777777" w:rsidR="007B5E14" w:rsidRPr="001F0AD3" w:rsidRDefault="007B5E14" w:rsidP="001629B6">
      <w:pPr>
        <w:pStyle w:val="ListParagraph"/>
        <w:tabs>
          <w:tab w:val="left" w:pos="90"/>
          <w:tab w:val="left" w:pos="360"/>
          <w:tab w:val="left" w:pos="810"/>
          <w:tab w:val="left" w:pos="1210"/>
        </w:tabs>
        <w:ind w:left="0"/>
        <w:jc w:val="both"/>
        <w:rPr>
          <w:rFonts w:cstheme="minorHAnsi"/>
        </w:rPr>
      </w:pPr>
    </w:p>
    <w:p w14:paraId="608A16FB" w14:textId="77777777" w:rsidR="008C4434" w:rsidRPr="001F0AD3" w:rsidRDefault="008C4434" w:rsidP="001629B6">
      <w:pPr>
        <w:tabs>
          <w:tab w:val="left" w:pos="1210"/>
        </w:tabs>
        <w:ind w:left="-270"/>
        <w:jc w:val="both"/>
        <w:rPr>
          <w:rFonts w:cstheme="minorHAnsi"/>
        </w:rPr>
      </w:pPr>
      <w:r w:rsidRPr="001F0AD3">
        <w:rPr>
          <w:rFonts w:eastAsia="Times New Roman" w:cstheme="minorHAnsi"/>
          <w:b/>
          <w:color w:val="222222"/>
        </w:rPr>
        <w:lastRenderedPageBreak/>
        <w:t>Responsibilities:</w:t>
      </w:r>
    </w:p>
    <w:p w14:paraId="2CA08057" w14:textId="77777777" w:rsidR="00E860F0" w:rsidRPr="001F0AD3" w:rsidRDefault="00E860F0" w:rsidP="001629B6">
      <w:pPr>
        <w:pStyle w:val="ListParagraph"/>
        <w:numPr>
          <w:ilvl w:val="0"/>
          <w:numId w:val="10"/>
        </w:numPr>
        <w:tabs>
          <w:tab w:val="left" w:pos="0"/>
          <w:tab w:val="left" w:pos="90"/>
          <w:tab w:val="left" w:pos="360"/>
          <w:tab w:val="left" w:pos="1210"/>
        </w:tabs>
        <w:ind w:left="0"/>
        <w:jc w:val="both"/>
        <w:rPr>
          <w:rFonts w:cstheme="minorHAnsi"/>
        </w:rPr>
      </w:pPr>
      <w:r w:rsidRPr="001F0AD3">
        <w:rPr>
          <w:rFonts w:cstheme="minorHAnsi"/>
        </w:rPr>
        <w:t xml:space="preserve">Architectural and automation level expertise with AWS, versed with handling all its critical. services like CloudFormation, BOTO SDK, VPC, EC2, EC2 Container Services, EBS, RDS, S3, DynamoDB, ELB, </w:t>
      </w:r>
      <w:r w:rsidR="002C01BF" w:rsidRPr="001F0AD3">
        <w:rPr>
          <w:rFonts w:cstheme="minorHAnsi"/>
        </w:rPr>
        <w:t>Auto Scaling</w:t>
      </w:r>
      <w:r w:rsidRPr="001F0AD3">
        <w:rPr>
          <w:rFonts w:cstheme="minorHAnsi"/>
        </w:rPr>
        <w:t>, CloudFront, Route 53, CloudWatch, CloudTrail, IAM, SQS, SNS etc.</w:t>
      </w:r>
    </w:p>
    <w:p w14:paraId="24684553" w14:textId="77777777" w:rsidR="00E860F0" w:rsidRPr="001F0AD3" w:rsidRDefault="00E860F0" w:rsidP="001629B6">
      <w:pPr>
        <w:pStyle w:val="ListParagraph"/>
        <w:numPr>
          <w:ilvl w:val="0"/>
          <w:numId w:val="10"/>
        </w:numPr>
        <w:tabs>
          <w:tab w:val="left" w:pos="-90"/>
          <w:tab w:val="left" w:pos="360"/>
          <w:tab w:val="left" w:pos="810"/>
          <w:tab w:val="left" w:pos="1210"/>
        </w:tabs>
        <w:ind w:left="0"/>
        <w:jc w:val="both"/>
        <w:rPr>
          <w:rFonts w:cstheme="minorHAnsi"/>
        </w:rPr>
      </w:pPr>
      <w:r w:rsidRPr="001F0AD3">
        <w:rPr>
          <w:rFonts w:cstheme="minorHAnsi"/>
        </w:rPr>
        <w:t xml:space="preserve">  Templated AWS infrastructure as a code using Terraform to build staging and production environments and worked with Terraform for automating VPCs, ELBs, security groups, SQS queues, S3 buckets, and continuing to replace the rest of our infrastructure.</w:t>
      </w:r>
    </w:p>
    <w:p w14:paraId="4F385213" w14:textId="77777777" w:rsidR="00E860F0" w:rsidRPr="001F0AD3" w:rsidRDefault="00E860F0" w:rsidP="001629B6">
      <w:pPr>
        <w:pStyle w:val="ListParagraph"/>
        <w:numPr>
          <w:ilvl w:val="0"/>
          <w:numId w:val="10"/>
        </w:numPr>
        <w:ind w:left="0"/>
        <w:jc w:val="both"/>
        <w:rPr>
          <w:rFonts w:cstheme="minorHAnsi"/>
        </w:rPr>
      </w:pPr>
      <w:r w:rsidRPr="001F0AD3">
        <w:rPr>
          <w:rFonts w:cstheme="minorHAnsi"/>
        </w:rPr>
        <w:t>Expertise Knowledge of the principles and best practices of Software Configuration Management (SCM)in Agile, scrum, and Waterfall methodologies</w:t>
      </w:r>
    </w:p>
    <w:p w14:paraId="3EB18356" w14:textId="77777777" w:rsidR="00671703" w:rsidRPr="001F0AD3" w:rsidRDefault="00671703" w:rsidP="001629B6">
      <w:pPr>
        <w:pStyle w:val="ListParagraph"/>
        <w:numPr>
          <w:ilvl w:val="0"/>
          <w:numId w:val="10"/>
        </w:numPr>
        <w:ind w:left="0"/>
        <w:jc w:val="both"/>
        <w:rPr>
          <w:rFonts w:cstheme="minorHAnsi"/>
        </w:rPr>
      </w:pPr>
      <w:r w:rsidRPr="001F0AD3">
        <w:rPr>
          <w:rFonts w:cstheme="minorHAnsi"/>
        </w:rPr>
        <w:t>Created REST clients to consume data from other partner applications and involved in creating POC's using MEAN stack and enhancing existing REST API's developed using Node-JS, Express-JS and Mongo-db.</w:t>
      </w:r>
    </w:p>
    <w:p w14:paraId="3B084B51" w14:textId="77777777" w:rsidR="0050154E" w:rsidRPr="001F0AD3" w:rsidRDefault="0050154E" w:rsidP="001629B6">
      <w:pPr>
        <w:pStyle w:val="ListParagraph"/>
        <w:numPr>
          <w:ilvl w:val="0"/>
          <w:numId w:val="10"/>
        </w:numPr>
        <w:ind w:left="0"/>
        <w:jc w:val="both"/>
        <w:rPr>
          <w:rFonts w:cstheme="minorHAnsi"/>
        </w:rPr>
      </w:pPr>
      <w:r w:rsidRPr="001F0AD3">
        <w:rPr>
          <w:rFonts w:cstheme="minorHAnsi"/>
        </w:rPr>
        <w:t>Design, deploy and manage a Continuous Integration System which includes automated testing and automated notification of results using technologies like Ansible, Terraform, Packer, Cloud formation, Docker and Server spec.</w:t>
      </w:r>
    </w:p>
    <w:p w14:paraId="483E2A6F" w14:textId="77777777" w:rsidR="00E860F0" w:rsidRPr="001F0AD3" w:rsidRDefault="00E860F0" w:rsidP="001629B6">
      <w:pPr>
        <w:pStyle w:val="ListParagraph"/>
        <w:numPr>
          <w:ilvl w:val="0"/>
          <w:numId w:val="10"/>
        </w:numPr>
        <w:ind w:left="0"/>
        <w:jc w:val="both"/>
        <w:rPr>
          <w:rFonts w:cstheme="minorHAnsi"/>
        </w:rPr>
      </w:pPr>
      <w:r w:rsidRPr="001F0AD3">
        <w:rPr>
          <w:rFonts w:cstheme="minorHAnsi"/>
        </w:rPr>
        <w:t>Used Ansible server and workstation to manage deployments. Experience in writing Ansible Playbooks in YAML.</w:t>
      </w:r>
    </w:p>
    <w:p w14:paraId="13EEAD28" w14:textId="77777777" w:rsidR="00E860F0" w:rsidRPr="001F0AD3" w:rsidRDefault="00E860F0" w:rsidP="001629B6">
      <w:pPr>
        <w:pStyle w:val="ListParagraph"/>
        <w:numPr>
          <w:ilvl w:val="0"/>
          <w:numId w:val="10"/>
        </w:numPr>
        <w:ind w:left="0"/>
        <w:jc w:val="both"/>
        <w:rPr>
          <w:rFonts w:cstheme="minorHAnsi"/>
        </w:rPr>
      </w:pPr>
      <w:r w:rsidRPr="001F0AD3">
        <w:rPr>
          <w:rFonts w:cstheme="minorHAnsi"/>
        </w:rPr>
        <w:t>Expertise in working with Puppet Enterprise and Puppet Open Source. Installed, configured, managed and upgraded Puppet Master, Agents &amp; Databases. Involved in headmost Automation Deployment Team by working with puppet. Created snapshots and Amazon machine images (AMIs) of the instances for backup and creating clone instances.</w:t>
      </w:r>
    </w:p>
    <w:p w14:paraId="4675A049" w14:textId="77777777" w:rsidR="001C28F1" w:rsidRPr="001F0AD3" w:rsidRDefault="001C28F1" w:rsidP="001629B6">
      <w:pPr>
        <w:pStyle w:val="ListParagraph"/>
        <w:numPr>
          <w:ilvl w:val="0"/>
          <w:numId w:val="10"/>
        </w:numPr>
        <w:ind w:left="0"/>
        <w:jc w:val="both"/>
        <w:rPr>
          <w:rFonts w:cstheme="minorHAnsi"/>
        </w:rPr>
      </w:pPr>
      <w:r w:rsidRPr="001F0AD3">
        <w:rPr>
          <w:rFonts w:cstheme="minorHAnsi"/>
        </w:rPr>
        <w:t>Provide SME in all areas of Cloud (IaaS, PaaS, SaaS) to existing and perspective clients on multiple cloud platforms</w:t>
      </w:r>
      <w:r w:rsidR="00FC6CEC" w:rsidRPr="001F0AD3">
        <w:rPr>
          <w:rFonts w:cstheme="minorHAnsi"/>
        </w:rPr>
        <w:t xml:space="preserve"> </w:t>
      </w:r>
      <w:r w:rsidRPr="001F0AD3">
        <w:rPr>
          <w:rFonts w:cstheme="minorHAnsi"/>
        </w:rPr>
        <w:t>vSphere/</w:t>
      </w:r>
      <w:proofErr w:type="spellStart"/>
      <w:r w:rsidRPr="001F0AD3">
        <w:rPr>
          <w:rFonts w:cstheme="minorHAnsi"/>
        </w:rPr>
        <w:t>vCloud</w:t>
      </w:r>
      <w:proofErr w:type="spellEnd"/>
      <w:r w:rsidRPr="001F0AD3">
        <w:rPr>
          <w:rFonts w:cstheme="minorHAnsi"/>
        </w:rPr>
        <w:t>/</w:t>
      </w:r>
      <w:proofErr w:type="spellStart"/>
      <w:r w:rsidRPr="001F0AD3">
        <w:rPr>
          <w:rFonts w:cstheme="minorHAnsi"/>
        </w:rPr>
        <w:t>CloudStack</w:t>
      </w:r>
      <w:proofErr w:type="spellEnd"/>
      <w:r w:rsidRPr="001F0AD3">
        <w:rPr>
          <w:rFonts w:cstheme="minorHAnsi"/>
        </w:rPr>
        <w:t>/Azure/AWS and various PaaS platforms (Cloud Foundry/OpenShift).</w:t>
      </w:r>
    </w:p>
    <w:p w14:paraId="2992F8AC" w14:textId="77777777" w:rsidR="001C28F1" w:rsidRPr="001F0AD3" w:rsidRDefault="001C28F1" w:rsidP="001629B6">
      <w:pPr>
        <w:pStyle w:val="ListParagraph"/>
        <w:numPr>
          <w:ilvl w:val="0"/>
          <w:numId w:val="10"/>
        </w:numPr>
        <w:ind w:left="0"/>
        <w:jc w:val="both"/>
        <w:rPr>
          <w:rFonts w:cstheme="minorHAnsi"/>
        </w:rPr>
      </w:pPr>
      <w:r w:rsidRPr="001F0AD3">
        <w:rPr>
          <w:rFonts w:cstheme="minorHAnsi"/>
        </w:rPr>
        <w:t xml:space="preserve">Installed/Configured and Managed </w:t>
      </w:r>
      <w:proofErr w:type="spellStart"/>
      <w:r w:rsidRPr="001F0AD3">
        <w:rPr>
          <w:rFonts w:cstheme="minorHAnsi"/>
        </w:rPr>
        <w:t>JFrog</w:t>
      </w:r>
      <w:proofErr w:type="spellEnd"/>
      <w:r w:rsidRPr="001F0AD3">
        <w:rPr>
          <w:rFonts w:cstheme="minorHAnsi"/>
        </w:rPr>
        <w:t xml:space="preserve"> Art factory Repository Manager and all the Repositories.</w:t>
      </w:r>
    </w:p>
    <w:p w14:paraId="065AA465" w14:textId="77777777" w:rsidR="00B827FE" w:rsidRPr="001F0AD3" w:rsidRDefault="00B827FE" w:rsidP="001629B6">
      <w:pPr>
        <w:pStyle w:val="ListParagraph"/>
        <w:numPr>
          <w:ilvl w:val="0"/>
          <w:numId w:val="10"/>
        </w:numPr>
        <w:ind w:left="0"/>
        <w:jc w:val="both"/>
        <w:rPr>
          <w:rFonts w:cstheme="minorHAnsi"/>
        </w:rPr>
      </w:pPr>
      <w:r w:rsidRPr="001F0AD3">
        <w:rPr>
          <w:rFonts w:cstheme="minorHAnsi"/>
        </w:rPr>
        <w:t>Exposed to all aspects of software development life cycle (SDLC) such as Analysis, Planning, Developing, Testing and Implementing and Post-production analysis of the projects.</w:t>
      </w:r>
    </w:p>
    <w:p w14:paraId="5E617C39" w14:textId="77777777" w:rsidR="00D52C1C" w:rsidRPr="001F0AD3" w:rsidRDefault="00D52C1C" w:rsidP="001629B6">
      <w:pPr>
        <w:pStyle w:val="ListParagraph"/>
        <w:numPr>
          <w:ilvl w:val="0"/>
          <w:numId w:val="10"/>
        </w:numPr>
        <w:ind w:left="0"/>
        <w:jc w:val="both"/>
        <w:rPr>
          <w:rFonts w:cstheme="minorHAnsi"/>
        </w:rPr>
      </w:pPr>
      <w:r w:rsidRPr="001F0AD3">
        <w:rPr>
          <w:rFonts w:cstheme="minorHAnsi"/>
        </w:rPr>
        <w:t>Developed Bash and Python scripts to automate various stages of build and release process in Jenkins. Defined various CI/CD workflows using Jenkins file groovy DSL</w:t>
      </w:r>
    </w:p>
    <w:p w14:paraId="5CE78620" w14:textId="77777777" w:rsidR="00F27E77" w:rsidRPr="00DE02AC" w:rsidRDefault="00441D48" w:rsidP="001629B6">
      <w:pPr>
        <w:pStyle w:val="ListParagraph"/>
        <w:numPr>
          <w:ilvl w:val="0"/>
          <w:numId w:val="10"/>
        </w:numPr>
        <w:tabs>
          <w:tab w:val="left" w:pos="-90"/>
          <w:tab w:val="left" w:pos="360"/>
          <w:tab w:val="left" w:pos="810"/>
          <w:tab w:val="left" w:pos="1210"/>
        </w:tabs>
        <w:ind w:left="0"/>
        <w:jc w:val="both"/>
        <w:rPr>
          <w:rFonts w:cstheme="minorHAnsi"/>
        </w:rPr>
      </w:pPr>
      <w:r w:rsidRPr="00DE02AC">
        <w:rPr>
          <w:rFonts w:cstheme="minorHAnsi"/>
        </w:rPr>
        <w:t xml:space="preserve">  </w:t>
      </w:r>
      <w:r w:rsidR="00F27E77" w:rsidRPr="00DE02AC">
        <w:rPr>
          <w:rFonts w:cstheme="minorHAnsi"/>
        </w:rPr>
        <w:t>Build Data Sync job on Windows Azure to synchronize data from SQL 2012 to SQL Azure.</w:t>
      </w:r>
    </w:p>
    <w:p w14:paraId="39115749" w14:textId="77777777" w:rsidR="00B827FE" w:rsidRPr="001F0AD3" w:rsidRDefault="00B827FE" w:rsidP="001629B6">
      <w:pPr>
        <w:pStyle w:val="ListParagraph"/>
        <w:numPr>
          <w:ilvl w:val="0"/>
          <w:numId w:val="10"/>
        </w:numPr>
        <w:tabs>
          <w:tab w:val="left" w:pos="-90"/>
          <w:tab w:val="left" w:pos="360"/>
          <w:tab w:val="left" w:pos="810"/>
          <w:tab w:val="left" w:pos="1210"/>
        </w:tabs>
        <w:ind w:left="0"/>
        <w:jc w:val="both"/>
        <w:rPr>
          <w:rFonts w:cstheme="minorHAnsi"/>
        </w:rPr>
      </w:pPr>
      <w:r w:rsidRPr="001F0AD3">
        <w:rPr>
          <w:rFonts w:cstheme="minorHAnsi"/>
        </w:rPr>
        <w:t xml:space="preserve">  Developed CI/CD system with Jenkins on Google's Kubernetes container environment, utilizing Kubernetes and Docker for the runtime environment for the CI/CD system to build and test and deploy</w:t>
      </w:r>
      <w:r w:rsidR="00557EB0" w:rsidRPr="001F0AD3">
        <w:rPr>
          <w:rFonts w:cstheme="minorHAnsi"/>
        </w:rPr>
        <w:t>.</w:t>
      </w:r>
    </w:p>
    <w:p w14:paraId="694E674E" w14:textId="77777777" w:rsidR="00FC6CEC" w:rsidRPr="00865941" w:rsidRDefault="00B827FE" w:rsidP="001629B6">
      <w:pPr>
        <w:pStyle w:val="ListParagraph"/>
        <w:numPr>
          <w:ilvl w:val="0"/>
          <w:numId w:val="10"/>
        </w:numPr>
        <w:tabs>
          <w:tab w:val="left" w:pos="-90"/>
          <w:tab w:val="left" w:pos="0"/>
          <w:tab w:val="left" w:pos="360"/>
          <w:tab w:val="left" w:pos="810"/>
          <w:tab w:val="left" w:pos="1210"/>
        </w:tabs>
        <w:ind w:left="0"/>
        <w:jc w:val="both"/>
        <w:rPr>
          <w:rFonts w:cstheme="minorHAnsi"/>
        </w:rPr>
      </w:pPr>
      <w:r w:rsidRPr="00865941">
        <w:rPr>
          <w:rFonts w:cstheme="minorHAnsi"/>
        </w:rPr>
        <w:t xml:space="preserve">  Used Kubernetes to deploy scale, load balance, scale and manage Docker containers with multiple </w:t>
      </w:r>
      <w:proofErr w:type="gramStart"/>
      <w:r w:rsidRPr="00865941">
        <w:rPr>
          <w:rFonts w:cstheme="minorHAnsi"/>
        </w:rPr>
        <w:t>name</w:t>
      </w:r>
      <w:proofErr w:type="gramEnd"/>
      <w:r w:rsidRPr="00865941">
        <w:rPr>
          <w:rFonts w:cstheme="minorHAnsi"/>
        </w:rPr>
        <w:t xml:space="preserve"> spaced versions.</w:t>
      </w:r>
    </w:p>
    <w:p w14:paraId="7FDE08BA" w14:textId="77777777" w:rsidR="00FC6CEC" w:rsidRPr="001F0AD3" w:rsidRDefault="00FC6CEC" w:rsidP="001629B6">
      <w:pPr>
        <w:tabs>
          <w:tab w:val="left" w:pos="0"/>
          <w:tab w:val="left" w:pos="360"/>
          <w:tab w:val="left" w:pos="810"/>
          <w:tab w:val="left" w:pos="1210"/>
        </w:tabs>
        <w:jc w:val="both"/>
        <w:rPr>
          <w:rFonts w:cstheme="minorHAnsi"/>
        </w:rPr>
      </w:pPr>
      <w:r w:rsidRPr="001F0AD3">
        <w:rPr>
          <w:rStyle w:val="Strong"/>
          <w:rFonts w:cstheme="minorHAnsi"/>
          <w:color w:val="000000"/>
          <w:shd w:val="clear" w:color="auto" w:fill="FFFFFF"/>
        </w:rPr>
        <w:t>Environment:</w:t>
      </w:r>
      <w:r w:rsidRPr="001F0AD3">
        <w:rPr>
          <w:rFonts w:cstheme="minorHAnsi"/>
          <w:shd w:val="clear" w:color="auto" w:fill="FFFFFF"/>
        </w:rPr>
        <w:t> </w:t>
      </w:r>
      <w:r w:rsidR="0050154E" w:rsidRPr="001F0AD3">
        <w:rPr>
          <w:rFonts w:cstheme="minorHAnsi"/>
        </w:rPr>
        <w:t>Aws, Azure, Ant,</w:t>
      </w:r>
      <w:r w:rsidR="00600F48" w:rsidRPr="001F0AD3">
        <w:rPr>
          <w:rFonts w:cstheme="minorHAnsi"/>
        </w:rPr>
        <w:t xml:space="preserve"> </w:t>
      </w:r>
      <w:proofErr w:type="gramStart"/>
      <w:r w:rsidR="00600F48" w:rsidRPr="001F0AD3">
        <w:rPr>
          <w:rFonts w:cstheme="minorHAnsi"/>
        </w:rPr>
        <w:t xml:space="preserve">API, </w:t>
      </w:r>
      <w:r w:rsidR="0050154E" w:rsidRPr="001F0AD3">
        <w:rPr>
          <w:rFonts w:cstheme="minorHAnsi"/>
        </w:rPr>
        <w:t xml:space="preserve"> </w:t>
      </w:r>
      <w:r w:rsidRPr="001F0AD3">
        <w:rPr>
          <w:rFonts w:cstheme="minorHAnsi"/>
        </w:rPr>
        <w:t>Puppet</w:t>
      </w:r>
      <w:proofErr w:type="gramEnd"/>
      <w:r w:rsidRPr="001F0AD3">
        <w:rPr>
          <w:rFonts w:cstheme="minorHAnsi"/>
        </w:rPr>
        <w:t xml:space="preserve">, </w:t>
      </w:r>
      <w:r w:rsidR="002C01BF" w:rsidRPr="001F0AD3">
        <w:rPr>
          <w:rFonts w:cstheme="minorHAnsi"/>
        </w:rPr>
        <w:t xml:space="preserve">Git, </w:t>
      </w:r>
      <w:r w:rsidRPr="001F0AD3">
        <w:rPr>
          <w:rFonts w:cstheme="minorHAnsi"/>
        </w:rPr>
        <w:t xml:space="preserve">Terraform, </w:t>
      </w:r>
      <w:proofErr w:type="spellStart"/>
      <w:r w:rsidRPr="001F0AD3">
        <w:rPr>
          <w:rFonts w:cstheme="minorHAnsi"/>
        </w:rPr>
        <w:t>Nginix</w:t>
      </w:r>
      <w:proofErr w:type="spellEnd"/>
      <w:r w:rsidRPr="001F0AD3">
        <w:rPr>
          <w:rFonts w:cstheme="minorHAnsi"/>
        </w:rPr>
        <w:t xml:space="preserve">, Nexus, </w:t>
      </w:r>
      <w:proofErr w:type="spellStart"/>
      <w:r w:rsidRPr="001F0AD3">
        <w:rPr>
          <w:rFonts w:cstheme="minorHAnsi"/>
        </w:rPr>
        <w:t>JFrog</w:t>
      </w:r>
      <w:proofErr w:type="spellEnd"/>
      <w:r w:rsidRPr="001F0AD3">
        <w:rPr>
          <w:rFonts w:cstheme="minorHAnsi"/>
        </w:rPr>
        <w:t>, Kubernetes, Bamboo, Splu</w:t>
      </w:r>
      <w:r w:rsidR="00C80F2F" w:rsidRPr="001F0AD3">
        <w:rPr>
          <w:rFonts w:cstheme="minorHAnsi"/>
        </w:rPr>
        <w:t>nk, Bash, Python, Groovy</w:t>
      </w:r>
      <w:r w:rsidRPr="001F0AD3">
        <w:rPr>
          <w:rFonts w:cstheme="minorHAnsi"/>
        </w:rPr>
        <w:t>, Jenkins</w:t>
      </w:r>
      <w:r w:rsidR="001C6D00" w:rsidRPr="001F0AD3">
        <w:rPr>
          <w:rFonts w:cstheme="minorHAnsi"/>
        </w:rPr>
        <w:t>,</w:t>
      </w:r>
      <w:r w:rsidR="0024079E" w:rsidRPr="001F0AD3">
        <w:rPr>
          <w:rFonts w:cstheme="minorHAnsi"/>
        </w:rPr>
        <w:t xml:space="preserve"> Maven,</w:t>
      </w:r>
      <w:r w:rsidR="001C6D00" w:rsidRPr="001F0AD3">
        <w:rPr>
          <w:rFonts w:cstheme="minorHAnsi"/>
        </w:rPr>
        <w:t xml:space="preserve"> Ansible, </w:t>
      </w:r>
      <w:proofErr w:type="spellStart"/>
      <w:r w:rsidR="001C6D00" w:rsidRPr="001F0AD3">
        <w:rPr>
          <w:rFonts w:cstheme="minorHAnsi"/>
        </w:rPr>
        <w:t>Yaml</w:t>
      </w:r>
      <w:proofErr w:type="spellEnd"/>
      <w:r w:rsidR="001C6D00" w:rsidRPr="001F0AD3">
        <w:rPr>
          <w:rFonts w:cstheme="minorHAnsi"/>
        </w:rPr>
        <w:t>, Linux, Windows, Nagios.</w:t>
      </w:r>
    </w:p>
    <w:p w14:paraId="0401CF45" w14:textId="77777777" w:rsidR="00600F48" w:rsidRPr="001F0AD3" w:rsidRDefault="00600F48" w:rsidP="001629B6">
      <w:pPr>
        <w:tabs>
          <w:tab w:val="left" w:pos="0"/>
          <w:tab w:val="left" w:pos="360"/>
          <w:tab w:val="left" w:pos="810"/>
          <w:tab w:val="left" w:pos="1210"/>
        </w:tabs>
        <w:jc w:val="both"/>
        <w:rPr>
          <w:rFonts w:cstheme="minorHAnsi"/>
        </w:rPr>
      </w:pPr>
    </w:p>
    <w:p w14:paraId="54793BBE" w14:textId="77777777" w:rsidR="0024079E" w:rsidRPr="001F0AD3" w:rsidRDefault="00680019" w:rsidP="001629B6">
      <w:pPr>
        <w:pBdr>
          <w:bottom w:val="single" w:sz="4" w:space="1" w:color="auto"/>
        </w:pBdr>
        <w:autoSpaceDE w:val="0"/>
        <w:autoSpaceDN w:val="0"/>
        <w:adjustRightInd w:val="0"/>
        <w:spacing w:after="0" w:line="240" w:lineRule="auto"/>
        <w:ind w:left="-270"/>
        <w:jc w:val="both"/>
        <w:rPr>
          <w:rFonts w:cstheme="minorHAnsi"/>
          <w:b/>
          <w:bCs/>
        </w:rPr>
      </w:pPr>
      <w:r w:rsidRPr="001F0AD3">
        <w:rPr>
          <w:rFonts w:cstheme="minorHAnsi"/>
          <w:b/>
          <w:bCs/>
        </w:rPr>
        <w:t xml:space="preserve">System and Network administrator and </w:t>
      </w:r>
      <w:r w:rsidR="0024079E" w:rsidRPr="001F0AD3">
        <w:rPr>
          <w:rFonts w:cstheme="minorHAnsi"/>
          <w:b/>
          <w:bCs/>
        </w:rPr>
        <w:t>AWS Engineer</w:t>
      </w:r>
    </w:p>
    <w:p w14:paraId="49F5D245" w14:textId="77777777" w:rsidR="0024079E" w:rsidRPr="001F0AD3" w:rsidRDefault="00970F75" w:rsidP="001629B6">
      <w:pPr>
        <w:autoSpaceDE w:val="0"/>
        <w:autoSpaceDN w:val="0"/>
        <w:adjustRightInd w:val="0"/>
        <w:spacing w:after="0" w:line="240" w:lineRule="auto"/>
        <w:jc w:val="both"/>
        <w:rPr>
          <w:rFonts w:cstheme="minorHAnsi"/>
          <w:b/>
          <w:bCs/>
        </w:rPr>
      </w:pPr>
      <w:r w:rsidRPr="001F0AD3">
        <w:rPr>
          <w:rFonts w:cstheme="minorHAnsi"/>
          <w:b/>
          <w:color w:val="000000"/>
        </w:rPr>
        <w:t>Queensland Health</w:t>
      </w:r>
      <w:r w:rsidR="00434515" w:rsidRPr="001F0AD3">
        <w:rPr>
          <w:rFonts w:cstheme="minorHAnsi"/>
          <w:b/>
          <w:color w:val="000000"/>
        </w:rPr>
        <w:t>–</w:t>
      </w:r>
      <w:r w:rsidR="0024079E" w:rsidRPr="001F0AD3">
        <w:rPr>
          <w:rFonts w:cstheme="minorHAnsi"/>
          <w:b/>
          <w:color w:val="000000"/>
        </w:rPr>
        <w:t xml:space="preserve"> Brisbane-Australia</w:t>
      </w:r>
      <w:r w:rsidR="00680019" w:rsidRPr="001F0AD3">
        <w:rPr>
          <w:rFonts w:cstheme="minorHAnsi"/>
          <w:b/>
          <w:color w:val="000000"/>
        </w:rPr>
        <w:t xml:space="preserve">           </w:t>
      </w:r>
      <w:r w:rsidR="000C204A" w:rsidRPr="001F0AD3">
        <w:rPr>
          <w:rFonts w:cstheme="minorHAnsi"/>
          <w:b/>
          <w:color w:val="000000"/>
        </w:rPr>
        <w:t xml:space="preserve">     </w:t>
      </w:r>
      <w:r w:rsidR="00F9002A" w:rsidRPr="001F0AD3">
        <w:rPr>
          <w:rFonts w:cstheme="minorHAnsi"/>
          <w:b/>
          <w:color w:val="000000"/>
        </w:rPr>
        <w:t xml:space="preserve">                                  </w:t>
      </w:r>
      <w:r w:rsidRPr="001F0AD3">
        <w:rPr>
          <w:rFonts w:cstheme="minorHAnsi"/>
          <w:b/>
          <w:color w:val="000000"/>
        </w:rPr>
        <w:t xml:space="preserve">                </w:t>
      </w:r>
      <w:r w:rsidR="00F9002A" w:rsidRPr="001F0AD3">
        <w:rPr>
          <w:rFonts w:cstheme="minorHAnsi"/>
          <w:b/>
          <w:color w:val="000000"/>
        </w:rPr>
        <w:t xml:space="preserve"> </w:t>
      </w:r>
      <w:r w:rsidRPr="001F0AD3">
        <w:rPr>
          <w:rFonts w:cstheme="minorHAnsi"/>
          <w:b/>
          <w:color w:val="000000"/>
        </w:rPr>
        <w:t>June, 2014</w:t>
      </w:r>
      <w:r w:rsidR="0024079E" w:rsidRPr="001F0AD3">
        <w:rPr>
          <w:rFonts w:cstheme="minorHAnsi"/>
          <w:b/>
          <w:color w:val="000000"/>
        </w:rPr>
        <w:t xml:space="preserve"> to </w:t>
      </w:r>
      <w:r w:rsidRPr="001F0AD3">
        <w:rPr>
          <w:rFonts w:cstheme="minorHAnsi"/>
          <w:b/>
          <w:color w:val="000000"/>
        </w:rPr>
        <w:t>March</w:t>
      </w:r>
      <w:r w:rsidR="0024079E" w:rsidRPr="001F0AD3">
        <w:rPr>
          <w:rFonts w:cstheme="minorHAnsi"/>
          <w:b/>
          <w:color w:val="000000"/>
        </w:rPr>
        <w:t>, 2016</w:t>
      </w:r>
    </w:p>
    <w:p w14:paraId="769090A2" w14:textId="77777777" w:rsidR="00600F48" w:rsidRPr="001F0AD3" w:rsidRDefault="00600F48" w:rsidP="001629B6">
      <w:pPr>
        <w:pStyle w:val="ListParagraph"/>
        <w:tabs>
          <w:tab w:val="left" w:pos="0"/>
          <w:tab w:val="left" w:pos="360"/>
          <w:tab w:val="left" w:pos="810"/>
          <w:tab w:val="left" w:pos="1210"/>
        </w:tabs>
        <w:spacing w:after="0"/>
        <w:ind w:left="0"/>
        <w:jc w:val="both"/>
        <w:rPr>
          <w:rFonts w:cstheme="minorHAnsi"/>
        </w:rPr>
      </w:pPr>
    </w:p>
    <w:p w14:paraId="23098273" w14:textId="77777777" w:rsidR="008C4434" w:rsidRPr="001F0AD3" w:rsidRDefault="008C4434" w:rsidP="001629B6">
      <w:pPr>
        <w:tabs>
          <w:tab w:val="left" w:pos="1210"/>
        </w:tabs>
        <w:ind w:left="-270"/>
        <w:jc w:val="both"/>
        <w:rPr>
          <w:rFonts w:cstheme="minorHAnsi"/>
        </w:rPr>
      </w:pPr>
      <w:r w:rsidRPr="001F0AD3">
        <w:rPr>
          <w:rFonts w:eastAsia="Times New Roman" w:cstheme="minorHAnsi"/>
          <w:b/>
          <w:color w:val="222222"/>
        </w:rPr>
        <w:t>Responsibilities:</w:t>
      </w:r>
    </w:p>
    <w:p w14:paraId="3EDE4953" w14:textId="77777777" w:rsidR="009B0E12" w:rsidRPr="001F0AD3" w:rsidRDefault="009B0E12" w:rsidP="001629B6">
      <w:pPr>
        <w:pStyle w:val="ListParagraph"/>
        <w:numPr>
          <w:ilvl w:val="0"/>
          <w:numId w:val="10"/>
        </w:numPr>
        <w:tabs>
          <w:tab w:val="left" w:pos="0"/>
          <w:tab w:val="left" w:pos="360"/>
          <w:tab w:val="left" w:pos="810"/>
          <w:tab w:val="left" w:pos="1210"/>
        </w:tabs>
        <w:spacing w:after="0"/>
        <w:ind w:left="90"/>
        <w:jc w:val="both"/>
        <w:rPr>
          <w:rFonts w:cstheme="minorHAnsi"/>
        </w:rPr>
      </w:pPr>
      <w:r w:rsidRPr="001F0AD3">
        <w:rPr>
          <w:rFonts w:cstheme="minorHAnsi"/>
        </w:rPr>
        <w:t>Automated the cloud deployments using Chef, ruby and AWS Cloud Formation Templates.</w:t>
      </w:r>
    </w:p>
    <w:p w14:paraId="70AFBCEE" w14:textId="77777777" w:rsidR="00F62C01" w:rsidRPr="001F0AD3" w:rsidRDefault="009B0E12" w:rsidP="001629B6">
      <w:pPr>
        <w:pStyle w:val="ListParagraph"/>
        <w:numPr>
          <w:ilvl w:val="0"/>
          <w:numId w:val="10"/>
        </w:numPr>
        <w:tabs>
          <w:tab w:val="left" w:pos="0"/>
          <w:tab w:val="left" w:pos="360"/>
          <w:tab w:val="left" w:pos="810"/>
          <w:tab w:val="left" w:pos="1210"/>
        </w:tabs>
        <w:spacing w:after="0"/>
        <w:ind w:left="90"/>
        <w:jc w:val="both"/>
        <w:rPr>
          <w:rFonts w:cstheme="minorHAnsi"/>
        </w:rPr>
      </w:pPr>
      <w:r w:rsidRPr="001F0AD3">
        <w:rPr>
          <w:rFonts w:cstheme="minorHAnsi"/>
        </w:rPr>
        <w:t>AWS EC2, VPC, S3, Route53, IAM, Cloud Formation, ELB and Elastic Beanstalk based infrastr</w:t>
      </w:r>
      <w:r w:rsidR="002C01BF" w:rsidRPr="001F0AD3">
        <w:rPr>
          <w:rFonts w:cstheme="minorHAnsi"/>
        </w:rPr>
        <w:t>ucture automation through Chef,</w:t>
      </w:r>
      <w:r w:rsidR="00970F75" w:rsidRPr="001F0AD3">
        <w:rPr>
          <w:rFonts w:cstheme="minorHAnsi"/>
        </w:rPr>
        <w:t xml:space="preserve"> </w:t>
      </w:r>
      <w:r w:rsidRPr="001F0AD3">
        <w:rPr>
          <w:rFonts w:cstheme="minorHAnsi"/>
        </w:rPr>
        <w:t>Vagrant, Bash Scripts.</w:t>
      </w:r>
    </w:p>
    <w:p w14:paraId="20EFF71D" w14:textId="77777777" w:rsidR="00F62C01" w:rsidRPr="001F0AD3" w:rsidRDefault="00F62C01" w:rsidP="001629B6">
      <w:pPr>
        <w:pStyle w:val="ListParagraph"/>
        <w:numPr>
          <w:ilvl w:val="0"/>
          <w:numId w:val="11"/>
        </w:numPr>
        <w:tabs>
          <w:tab w:val="left" w:pos="0"/>
          <w:tab w:val="left" w:pos="360"/>
          <w:tab w:val="left" w:pos="810"/>
          <w:tab w:val="left" w:pos="1210"/>
        </w:tabs>
        <w:spacing w:after="0"/>
        <w:ind w:hanging="990"/>
        <w:jc w:val="both"/>
        <w:rPr>
          <w:rFonts w:cstheme="minorHAnsi"/>
        </w:rPr>
      </w:pPr>
      <w:r w:rsidRPr="001F0AD3">
        <w:rPr>
          <w:rFonts w:cstheme="minorHAnsi"/>
        </w:rPr>
        <w:lastRenderedPageBreak/>
        <w:t>Setting up the Ansible control machine (RHEL7) and configured the remote host inventories via SSH.</w:t>
      </w:r>
    </w:p>
    <w:p w14:paraId="30E7E8BB" w14:textId="77777777" w:rsidR="00F62C01" w:rsidRPr="001F0AD3" w:rsidRDefault="00F62C01" w:rsidP="001629B6">
      <w:pPr>
        <w:pStyle w:val="ListParagraph"/>
        <w:numPr>
          <w:ilvl w:val="0"/>
          <w:numId w:val="11"/>
        </w:numPr>
        <w:spacing w:after="0"/>
        <w:ind w:left="0" w:hanging="270"/>
        <w:jc w:val="both"/>
        <w:rPr>
          <w:rFonts w:cstheme="minorHAnsi"/>
        </w:rPr>
      </w:pPr>
      <w:r w:rsidRPr="001F0AD3">
        <w:rPr>
          <w:rFonts w:cstheme="minorHAnsi"/>
        </w:rPr>
        <w:t>Providing a test-driven development for Ansible by using Server spec. Written spec tests for checking if servers are configured correctly.</w:t>
      </w:r>
    </w:p>
    <w:p w14:paraId="4BD81591" w14:textId="77777777" w:rsidR="002C01BF" w:rsidRPr="001F0AD3" w:rsidRDefault="00906978" w:rsidP="001629B6">
      <w:pPr>
        <w:pStyle w:val="ListParagraph"/>
        <w:numPr>
          <w:ilvl w:val="0"/>
          <w:numId w:val="10"/>
        </w:numPr>
        <w:tabs>
          <w:tab w:val="left" w:pos="0"/>
          <w:tab w:val="left" w:pos="360"/>
          <w:tab w:val="left" w:pos="810"/>
          <w:tab w:val="left" w:pos="1210"/>
        </w:tabs>
        <w:spacing w:after="0"/>
        <w:ind w:left="90"/>
        <w:jc w:val="both"/>
        <w:rPr>
          <w:rFonts w:cstheme="minorHAnsi"/>
        </w:rPr>
      </w:pPr>
      <w:r w:rsidRPr="001F0AD3">
        <w:rPr>
          <w:rFonts w:cstheme="minorHAnsi"/>
        </w:rPr>
        <w:t>Installed</w:t>
      </w:r>
      <w:r w:rsidR="002C01BF" w:rsidRPr="001F0AD3">
        <w:rPr>
          <w:rFonts w:cstheme="minorHAnsi"/>
        </w:rPr>
        <w:t xml:space="preserve"> Configured and Maintained APACHE, TOMCAT and JBOSS servers in Red Hat LINUX environment.</w:t>
      </w:r>
    </w:p>
    <w:p w14:paraId="3BC02807" w14:textId="77777777" w:rsidR="004237E2" w:rsidRPr="001F0AD3" w:rsidRDefault="004237E2" w:rsidP="001629B6">
      <w:pPr>
        <w:pStyle w:val="ListParagraph"/>
        <w:numPr>
          <w:ilvl w:val="0"/>
          <w:numId w:val="10"/>
        </w:numPr>
        <w:tabs>
          <w:tab w:val="left" w:pos="0"/>
          <w:tab w:val="left" w:pos="360"/>
          <w:tab w:val="left" w:pos="810"/>
          <w:tab w:val="left" w:pos="1210"/>
        </w:tabs>
        <w:spacing w:after="0"/>
        <w:ind w:left="0" w:hanging="270"/>
        <w:jc w:val="both"/>
        <w:rPr>
          <w:rFonts w:cstheme="minorHAnsi"/>
        </w:rPr>
      </w:pPr>
      <w:r w:rsidRPr="001F0AD3">
        <w:rPr>
          <w:rFonts w:cstheme="minorHAnsi"/>
        </w:rPr>
        <w:t>Experience in core AWS services (S3, EC2, ELB, EBS, Route53, VPC, Auto scaling, etc.), Deployme</w:t>
      </w:r>
      <w:r w:rsidR="00906978" w:rsidRPr="001F0AD3">
        <w:rPr>
          <w:rFonts w:cstheme="minorHAnsi"/>
        </w:rPr>
        <w:t xml:space="preserve">nt services (Elastic Beanstalk, </w:t>
      </w:r>
      <w:r w:rsidRPr="001F0AD3">
        <w:rPr>
          <w:rFonts w:cstheme="minorHAnsi"/>
        </w:rPr>
        <w:t xml:space="preserve">Lambda and Cloud Formation) and Security practices (IAM, CloudWatch, and CloudTrail). </w:t>
      </w:r>
    </w:p>
    <w:p w14:paraId="55CC71E7" w14:textId="77777777" w:rsidR="004237E2" w:rsidRPr="001F0AD3" w:rsidRDefault="004237E2" w:rsidP="001629B6">
      <w:pPr>
        <w:pStyle w:val="ListParagraph"/>
        <w:numPr>
          <w:ilvl w:val="0"/>
          <w:numId w:val="10"/>
        </w:numPr>
        <w:tabs>
          <w:tab w:val="left" w:pos="0"/>
          <w:tab w:val="left" w:pos="360"/>
          <w:tab w:val="left" w:pos="810"/>
          <w:tab w:val="left" w:pos="1210"/>
        </w:tabs>
        <w:spacing w:after="0"/>
        <w:ind w:left="90"/>
        <w:jc w:val="both"/>
        <w:rPr>
          <w:rFonts w:cstheme="minorHAnsi"/>
        </w:rPr>
      </w:pPr>
      <w:r w:rsidRPr="001F0AD3">
        <w:rPr>
          <w:rFonts w:cstheme="minorHAnsi"/>
        </w:rPr>
        <w:t>Created network architecture on AWS VPC, subnets, Internet Gateway, Route Table and NAT Setup.</w:t>
      </w:r>
    </w:p>
    <w:p w14:paraId="1F3A9133" w14:textId="77777777" w:rsidR="004237E2" w:rsidRDefault="004237E2" w:rsidP="001629B6">
      <w:pPr>
        <w:pStyle w:val="ListParagraph"/>
        <w:numPr>
          <w:ilvl w:val="0"/>
          <w:numId w:val="10"/>
        </w:numPr>
        <w:tabs>
          <w:tab w:val="left" w:pos="0"/>
          <w:tab w:val="left" w:pos="360"/>
          <w:tab w:val="left" w:pos="810"/>
          <w:tab w:val="left" w:pos="1210"/>
        </w:tabs>
        <w:spacing w:after="0"/>
        <w:ind w:left="90"/>
        <w:jc w:val="both"/>
        <w:rPr>
          <w:rFonts w:cstheme="minorHAnsi"/>
        </w:rPr>
      </w:pPr>
      <w:r w:rsidRPr="001F0AD3">
        <w:rPr>
          <w:rFonts w:cstheme="minorHAnsi"/>
        </w:rPr>
        <w:t>Setting up IAM Users/Roles/Groups/Policies.</w:t>
      </w:r>
    </w:p>
    <w:p w14:paraId="24E102AF" w14:textId="77777777" w:rsidR="006B1E8E" w:rsidRPr="006B1E8E" w:rsidRDefault="006B1E8E" w:rsidP="006B1E8E">
      <w:pPr>
        <w:pStyle w:val="ListParagraph"/>
        <w:numPr>
          <w:ilvl w:val="0"/>
          <w:numId w:val="10"/>
        </w:numPr>
        <w:ind w:left="0"/>
      </w:pPr>
      <w:r>
        <w:t xml:space="preserve">Grafana, ensuring secure access to dashboards and sensitive performance data across multiple </w:t>
      </w:r>
      <w:proofErr w:type="gramStart"/>
      <w:r>
        <w:t>teams</w:t>
      </w:r>
      <w:proofErr w:type="gramEnd"/>
      <w:r>
        <w:t xml:space="preserve"> role-based access control (RBAC).</w:t>
      </w:r>
    </w:p>
    <w:p w14:paraId="6730AD0B" w14:textId="77777777" w:rsidR="00872260" w:rsidRPr="001F0AD3" w:rsidRDefault="00872260" w:rsidP="001629B6">
      <w:pPr>
        <w:pStyle w:val="ListParagraph"/>
        <w:numPr>
          <w:ilvl w:val="0"/>
          <w:numId w:val="10"/>
        </w:numPr>
        <w:tabs>
          <w:tab w:val="left" w:pos="0"/>
          <w:tab w:val="left" w:pos="360"/>
          <w:tab w:val="left" w:pos="810"/>
          <w:tab w:val="left" w:pos="1210"/>
        </w:tabs>
        <w:spacing w:after="0"/>
        <w:ind w:left="0" w:hanging="270"/>
        <w:jc w:val="both"/>
        <w:rPr>
          <w:rFonts w:cstheme="minorHAnsi"/>
        </w:rPr>
      </w:pPr>
      <w:r w:rsidRPr="001F0AD3">
        <w:rPr>
          <w:rFonts w:cstheme="minorHAnsi"/>
        </w:rPr>
        <w:t xml:space="preserve">Experienced in Logical Volume Management on Linux with LVM Knowledgeable in HTTP, HTTPS, SMTP, FTP, SFTP, DHCP, DNS, SNMP TCP/IP, UDP, ICMP, VPN, POP3 protocols. </w:t>
      </w:r>
    </w:p>
    <w:p w14:paraId="516B650C" w14:textId="77777777" w:rsidR="00872260" w:rsidRPr="001F0AD3" w:rsidRDefault="00872260" w:rsidP="001629B6">
      <w:pPr>
        <w:pStyle w:val="ListParagraph"/>
        <w:numPr>
          <w:ilvl w:val="0"/>
          <w:numId w:val="10"/>
        </w:numPr>
        <w:tabs>
          <w:tab w:val="left" w:pos="0"/>
          <w:tab w:val="left" w:pos="360"/>
          <w:tab w:val="left" w:pos="810"/>
          <w:tab w:val="left" w:pos="1210"/>
        </w:tabs>
        <w:spacing w:after="0"/>
        <w:ind w:left="0" w:hanging="270"/>
        <w:jc w:val="both"/>
        <w:rPr>
          <w:rFonts w:cstheme="minorHAnsi"/>
        </w:rPr>
      </w:pPr>
      <w:r w:rsidRPr="001F0AD3">
        <w:rPr>
          <w:rFonts w:cstheme="minorHAnsi"/>
        </w:rPr>
        <w:t xml:space="preserve">Worked on Installation/Configuration/Administrated VMware </w:t>
      </w:r>
      <w:proofErr w:type="spellStart"/>
      <w:r w:rsidRPr="001F0AD3">
        <w:rPr>
          <w:rFonts w:cstheme="minorHAnsi"/>
        </w:rPr>
        <w:t>ESXi</w:t>
      </w:r>
      <w:proofErr w:type="spellEnd"/>
      <w:r w:rsidRPr="001F0AD3">
        <w:rPr>
          <w:rFonts w:cstheme="minorHAnsi"/>
        </w:rPr>
        <w:t xml:space="preserve"> 5.1/5.5 &amp; 6.0 and migrated existing servers into VMware Infrastructure and Troubleshoot server issues.</w:t>
      </w:r>
    </w:p>
    <w:p w14:paraId="20106656" w14:textId="77777777" w:rsidR="00872260" w:rsidRPr="001F0AD3" w:rsidRDefault="00872260" w:rsidP="001629B6">
      <w:pPr>
        <w:tabs>
          <w:tab w:val="left" w:pos="0"/>
          <w:tab w:val="left" w:pos="360"/>
          <w:tab w:val="left" w:pos="810"/>
          <w:tab w:val="left" w:pos="1210"/>
        </w:tabs>
        <w:spacing w:after="0"/>
        <w:jc w:val="both"/>
        <w:rPr>
          <w:rFonts w:cstheme="minorHAnsi"/>
        </w:rPr>
      </w:pPr>
    </w:p>
    <w:p w14:paraId="3032B714" w14:textId="77777777" w:rsidR="00970F75" w:rsidRDefault="00872260" w:rsidP="001629B6">
      <w:pPr>
        <w:tabs>
          <w:tab w:val="left" w:pos="0"/>
          <w:tab w:val="left" w:pos="360"/>
          <w:tab w:val="left" w:pos="810"/>
          <w:tab w:val="left" w:pos="1210"/>
        </w:tabs>
        <w:spacing w:after="0"/>
        <w:jc w:val="both"/>
        <w:rPr>
          <w:rFonts w:cstheme="minorHAnsi"/>
        </w:rPr>
      </w:pPr>
      <w:r w:rsidRPr="001F0AD3">
        <w:rPr>
          <w:rStyle w:val="Strong"/>
          <w:rFonts w:cstheme="minorHAnsi"/>
          <w:color w:val="000000"/>
          <w:shd w:val="clear" w:color="auto" w:fill="FFFFFF"/>
        </w:rPr>
        <w:t>Environment:</w:t>
      </w:r>
      <w:r w:rsidR="00F27E77" w:rsidRPr="001F0AD3">
        <w:rPr>
          <w:rStyle w:val="Strong"/>
          <w:rFonts w:cstheme="minorHAnsi"/>
          <w:color w:val="000000"/>
          <w:shd w:val="clear" w:color="auto" w:fill="FFFFFF"/>
        </w:rPr>
        <w:t xml:space="preserve"> </w:t>
      </w:r>
      <w:r w:rsidR="00F27E77" w:rsidRPr="001F0AD3">
        <w:rPr>
          <w:rStyle w:val="Strong"/>
          <w:rFonts w:cstheme="minorHAnsi"/>
          <w:b w:val="0"/>
          <w:color w:val="000000"/>
          <w:shd w:val="clear" w:color="auto" w:fill="FFFFFF"/>
        </w:rPr>
        <w:t>Chef,</w:t>
      </w:r>
      <w:r w:rsidR="005729FC" w:rsidRPr="001F0AD3">
        <w:rPr>
          <w:rStyle w:val="Strong"/>
          <w:rFonts w:cstheme="minorHAnsi"/>
          <w:b w:val="0"/>
          <w:color w:val="000000"/>
          <w:shd w:val="clear" w:color="auto" w:fill="FFFFFF"/>
        </w:rPr>
        <w:t xml:space="preserve"> </w:t>
      </w:r>
      <w:proofErr w:type="gramStart"/>
      <w:r w:rsidR="005729FC" w:rsidRPr="001F0AD3">
        <w:rPr>
          <w:rStyle w:val="Strong"/>
          <w:rFonts w:cstheme="minorHAnsi"/>
          <w:b w:val="0"/>
          <w:color w:val="000000"/>
          <w:shd w:val="clear" w:color="auto" w:fill="FFFFFF"/>
        </w:rPr>
        <w:t xml:space="preserve">Ansible </w:t>
      </w:r>
      <w:r w:rsidR="00F27E77" w:rsidRPr="001F0AD3">
        <w:rPr>
          <w:rStyle w:val="Strong"/>
          <w:rFonts w:cstheme="minorHAnsi"/>
          <w:b w:val="0"/>
          <w:color w:val="000000"/>
          <w:shd w:val="clear" w:color="auto" w:fill="FFFFFF"/>
        </w:rPr>
        <w:t xml:space="preserve"> Apache</w:t>
      </w:r>
      <w:proofErr w:type="gramEnd"/>
      <w:r w:rsidR="00F27E77" w:rsidRPr="001F0AD3">
        <w:rPr>
          <w:rStyle w:val="Strong"/>
          <w:rFonts w:cstheme="minorHAnsi"/>
          <w:b w:val="0"/>
          <w:color w:val="000000"/>
          <w:shd w:val="clear" w:color="auto" w:fill="FFFFFF"/>
        </w:rPr>
        <w:t xml:space="preserve"> Jenkins AWS, HTML, JavaScript, SOAP, Network Protocols, VMware </w:t>
      </w:r>
      <w:proofErr w:type="spellStart"/>
      <w:r w:rsidR="00F27E77" w:rsidRPr="001F0AD3">
        <w:rPr>
          <w:rStyle w:val="Strong"/>
          <w:rFonts w:cstheme="minorHAnsi"/>
          <w:b w:val="0"/>
          <w:color w:val="000000"/>
          <w:shd w:val="clear" w:color="auto" w:fill="FFFFFF"/>
        </w:rPr>
        <w:t>EXSi</w:t>
      </w:r>
      <w:proofErr w:type="spellEnd"/>
      <w:r w:rsidR="00F27E77" w:rsidRPr="001F0AD3">
        <w:rPr>
          <w:rStyle w:val="Strong"/>
          <w:rFonts w:cstheme="minorHAnsi"/>
          <w:b w:val="0"/>
          <w:color w:val="000000"/>
          <w:shd w:val="clear" w:color="auto" w:fill="FFFFFF"/>
        </w:rPr>
        <w:t xml:space="preserve">, Linux, windows, Vagrant, Bash, RAID, Git, </w:t>
      </w:r>
      <w:r w:rsidR="00F27E77" w:rsidRPr="001F0AD3">
        <w:rPr>
          <w:rFonts w:cstheme="minorHAnsi"/>
        </w:rPr>
        <w:t>backup &amp; recovery, Subversion (SVN).</w:t>
      </w:r>
    </w:p>
    <w:p w14:paraId="24A638D5" w14:textId="77777777" w:rsidR="00361B10" w:rsidRDefault="00361B10" w:rsidP="001629B6">
      <w:pPr>
        <w:tabs>
          <w:tab w:val="left" w:pos="0"/>
          <w:tab w:val="left" w:pos="360"/>
          <w:tab w:val="left" w:pos="810"/>
          <w:tab w:val="left" w:pos="1210"/>
        </w:tabs>
        <w:spacing w:after="0"/>
        <w:jc w:val="both"/>
        <w:rPr>
          <w:rFonts w:cstheme="minorHAnsi"/>
        </w:rPr>
      </w:pPr>
    </w:p>
    <w:p w14:paraId="17DF108F" w14:textId="77777777" w:rsidR="00361B10" w:rsidRDefault="00361B10" w:rsidP="001629B6">
      <w:pPr>
        <w:tabs>
          <w:tab w:val="left" w:pos="0"/>
          <w:tab w:val="left" w:pos="360"/>
          <w:tab w:val="left" w:pos="810"/>
          <w:tab w:val="left" w:pos="1210"/>
        </w:tabs>
        <w:spacing w:after="0"/>
        <w:jc w:val="both"/>
        <w:rPr>
          <w:rFonts w:cstheme="minorHAnsi"/>
        </w:rPr>
      </w:pPr>
    </w:p>
    <w:p w14:paraId="638AF4DF" w14:textId="77777777" w:rsidR="00361B10" w:rsidRPr="001F0AD3" w:rsidRDefault="00361B10" w:rsidP="001629B6">
      <w:pPr>
        <w:tabs>
          <w:tab w:val="left" w:pos="0"/>
          <w:tab w:val="left" w:pos="360"/>
          <w:tab w:val="left" w:pos="810"/>
          <w:tab w:val="left" w:pos="1210"/>
        </w:tabs>
        <w:spacing w:after="0"/>
        <w:jc w:val="both"/>
        <w:rPr>
          <w:rFonts w:cstheme="minorHAnsi"/>
        </w:rPr>
      </w:pPr>
    </w:p>
    <w:p w14:paraId="64E0EE52" w14:textId="77777777" w:rsidR="00F27E77" w:rsidRDefault="00F27E77" w:rsidP="001629B6">
      <w:pPr>
        <w:tabs>
          <w:tab w:val="left" w:pos="0"/>
          <w:tab w:val="left" w:pos="360"/>
          <w:tab w:val="left" w:pos="810"/>
          <w:tab w:val="left" w:pos="1210"/>
        </w:tabs>
        <w:spacing w:after="0"/>
        <w:jc w:val="both"/>
        <w:rPr>
          <w:rFonts w:cstheme="minorHAnsi"/>
        </w:rPr>
      </w:pPr>
    </w:p>
    <w:p w14:paraId="24239B6E" w14:textId="77777777" w:rsidR="00BA7C6D" w:rsidRDefault="00BA7C6D" w:rsidP="001629B6">
      <w:pPr>
        <w:tabs>
          <w:tab w:val="left" w:pos="0"/>
          <w:tab w:val="left" w:pos="360"/>
          <w:tab w:val="left" w:pos="810"/>
          <w:tab w:val="left" w:pos="1210"/>
        </w:tabs>
        <w:spacing w:after="0"/>
        <w:jc w:val="both"/>
        <w:rPr>
          <w:rFonts w:cstheme="minorHAnsi"/>
        </w:rPr>
      </w:pPr>
    </w:p>
    <w:p w14:paraId="050E840F" w14:textId="77777777" w:rsidR="00BA7C6D" w:rsidRPr="001F0AD3" w:rsidRDefault="00BA7C6D" w:rsidP="001629B6">
      <w:pPr>
        <w:tabs>
          <w:tab w:val="left" w:pos="0"/>
          <w:tab w:val="left" w:pos="360"/>
          <w:tab w:val="left" w:pos="810"/>
          <w:tab w:val="left" w:pos="1210"/>
        </w:tabs>
        <w:spacing w:after="0"/>
        <w:jc w:val="both"/>
        <w:rPr>
          <w:rFonts w:cstheme="minorHAnsi"/>
        </w:rPr>
      </w:pPr>
    </w:p>
    <w:p w14:paraId="18ECF6AA" w14:textId="77777777" w:rsidR="00970F75" w:rsidRPr="001F0AD3" w:rsidRDefault="00970F75" w:rsidP="001629B6">
      <w:pPr>
        <w:pBdr>
          <w:bottom w:val="single" w:sz="4" w:space="1" w:color="auto"/>
        </w:pBdr>
        <w:autoSpaceDE w:val="0"/>
        <w:autoSpaceDN w:val="0"/>
        <w:adjustRightInd w:val="0"/>
        <w:spacing w:after="0" w:line="240" w:lineRule="auto"/>
        <w:ind w:left="-360"/>
        <w:jc w:val="both"/>
        <w:rPr>
          <w:rFonts w:cstheme="minorHAnsi"/>
          <w:b/>
        </w:rPr>
      </w:pPr>
      <w:r w:rsidRPr="001F0AD3">
        <w:rPr>
          <w:rFonts w:cstheme="minorHAnsi"/>
          <w:b/>
        </w:rPr>
        <w:t>Linux Administrator</w:t>
      </w:r>
    </w:p>
    <w:p w14:paraId="55BF889C" w14:textId="77777777" w:rsidR="00B34B90" w:rsidRPr="001F0AD3" w:rsidRDefault="00970F75" w:rsidP="001629B6">
      <w:pPr>
        <w:autoSpaceDE w:val="0"/>
        <w:autoSpaceDN w:val="0"/>
        <w:adjustRightInd w:val="0"/>
        <w:spacing w:after="0" w:line="240" w:lineRule="auto"/>
        <w:ind w:left="-360"/>
        <w:jc w:val="both"/>
        <w:rPr>
          <w:rFonts w:cstheme="minorHAnsi"/>
          <w:b/>
          <w:color w:val="000000"/>
        </w:rPr>
      </w:pPr>
      <w:r w:rsidRPr="001F0AD3">
        <w:rPr>
          <w:rFonts w:cstheme="minorHAnsi"/>
          <w:b/>
          <w:bCs/>
        </w:rPr>
        <w:t xml:space="preserve">CPSC- Brisbane                                     </w:t>
      </w:r>
      <w:r w:rsidRPr="001F0AD3">
        <w:rPr>
          <w:rFonts w:cstheme="minorHAnsi"/>
          <w:b/>
        </w:rPr>
        <w:tab/>
      </w:r>
      <w:r w:rsidRPr="001F0AD3">
        <w:rPr>
          <w:rFonts w:cstheme="minorHAnsi"/>
          <w:b/>
        </w:rPr>
        <w:tab/>
        <w:t xml:space="preserve">                                                   </w:t>
      </w:r>
      <w:r w:rsidR="00134D00" w:rsidRPr="001F0AD3">
        <w:rPr>
          <w:rFonts w:cstheme="minorHAnsi"/>
          <w:b/>
        </w:rPr>
        <w:t xml:space="preserve">         </w:t>
      </w:r>
      <w:r w:rsidRPr="001F0AD3">
        <w:rPr>
          <w:rFonts w:cstheme="minorHAnsi"/>
          <w:b/>
        </w:rPr>
        <w:t xml:space="preserve">  </w:t>
      </w:r>
      <w:r w:rsidR="00B34B90" w:rsidRPr="001F0AD3">
        <w:rPr>
          <w:rFonts w:cstheme="minorHAnsi"/>
          <w:b/>
          <w:color w:val="000000"/>
        </w:rPr>
        <w:t>April 2011 to February, 2014</w:t>
      </w:r>
    </w:p>
    <w:p w14:paraId="2FE8B2FF" w14:textId="77777777" w:rsidR="00B34B90" w:rsidRPr="001F0AD3" w:rsidRDefault="00B34B90" w:rsidP="001629B6">
      <w:pPr>
        <w:autoSpaceDE w:val="0"/>
        <w:autoSpaceDN w:val="0"/>
        <w:adjustRightInd w:val="0"/>
        <w:spacing w:after="0" w:line="240" w:lineRule="auto"/>
        <w:ind w:left="-360"/>
        <w:jc w:val="both"/>
        <w:rPr>
          <w:rFonts w:cstheme="minorHAnsi"/>
          <w:b/>
        </w:rPr>
      </w:pPr>
    </w:p>
    <w:p w14:paraId="0D27B0D0" w14:textId="77777777" w:rsidR="00970F75" w:rsidRPr="001F0AD3" w:rsidRDefault="00970F75" w:rsidP="001629B6">
      <w:pPr>
        <w:autoSpaceDE w:val="0"/>
        <w:autoSpaceDN w:val="0"/>
        <w:adjustRightInd w:val="0"/>
        <w:spacing w:after="0" w:line="240" w:lineRule="auto"/>
        <w:ind w:left="-360"/>
        <w:jc w:val="both"/>
        <w:rPr>
          <w:rFonts w:cstheme="minorHAnsi"/>
          <w:b/>
        </w:rPr>
      </w:pPr>
      <w:r w:rsidRPr="001F0AD3">
        <w:rPr>
          <w:rFonts w:cstheme="minorHAnsi"/>
          <w:b/>
        </w:rPr>
        <w:t xml:space="preserve">                                  </w:t>
      </w:r>
    </w:p>
    <w:p w14:paraId="46B6DCAD"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Worked as User Administration setup, maintaining account, monitor system performance, performed performance tuning and troubleshooting.</w:t>
      </w:r>
    </w:p>
    <w:p w14:paraId="703CACC4"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Installed and Configured RHEL 2.1/3/4, Solaris 10 and Red Hat on Intel and AMD hardware.</w:t>
      </w:r>
    </w:p>
    <w:p w14:paraId="62BCC5D3"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Experience in system software installation and configuration of NFS shares, Auto-Mounter, DHCP and LDAP.</w:t>
      </w:r>
    </w:p>
    <w:p w14:paraId="7EFE1BC5"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Installing and Managing HP MC/Service Guard cluster, HP-UX Virtual Partitions (</w:t>
      </w:r>
      <w:proofErr w:type="spellStart"/>
      <w:r w:rsidRPr="001F0AD3">
        <w:rPr>
          <w:rFonts w:eastAsia="Times New Roman" w:cstheme="minorHAnsi"/>
          <w:color w:val="222222"/>
        </w:rPr>
        <w:t>vPar</w:t>
      </w:r>
      <w:proofErr w:type="spellEnd"/>
      <w:r w:rsidRPr="001F0AD3">
        <w:rPr>
          <w:rFonts w:eastAsia="Times New Roman" w:cstheme="minorHAnsi"/>
          <w:color w:val="222222"/>
        </w:rPr>
        <w:t>) and Node Partitions (</w:t>
      </w:r>
      <w:proofErr w:type="spellStart"/>
      <w:r w:rsidRPr="001F0AD3">
        <w:rPr>
          <w:rFonts w:eastAsia="Times New Roman" w:cstheme="minorHAnsi"/>
          <w:color w:val="222222"/>
        </w:rPr>
        <w:t>nPar</w:t>
      </w:r>
      <w:proofErr w:type="spellEnd"/>
      <w:r w:rsidRPr="001F0AD3">
        <w:rPr>
          <w:rFonts w:eastAsia="Times New Roman" w:cstheme="minorHAnsi"/>
          <w:color w:val="222222"/>
        </w:rPr>
        <w:t>). Install and configure SSH to enable secure access to the servers.</w:t>
      </w:r>
    </w:p>
    <w:p w14:paraId="757C58E3"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Expertise in Kernel upgrades and applying errata as and when required.</w:t>
      </w:r>
    </w:p>
    <w:p w14:paraId="3E6AF447" w14:textId="77777777" w:rsidR="00B34B90" w:rsidRPr="001F0AD3" w:rsidRDefault="00B34B90" w:rsidP="001629B6">
      <w:pPr>
        <w:numPr>
          <w:ilvl w:val="0"/>
          <w:numId w:val="14"/>
        </w:numPr>
        <w:shd w:val="clear" w:color="auto" w:fill="FFFFFF"/>
        <w:spacing w:after="0" w:line="240" w:lineRule="auto"/>
        <w:ind w:left="0" w:hanging="360"/>
        <w:jc w:val="both"/>
        <w:rPr>
          <w:rFonts w:eastAsia="Times New Roman" w:cstheme="minorHAnsi"/>
          <w:color w:val="222222"/>
        </w:rPr>
      </w:pPr>
      <w:r w:rsidRPr="001F0AD3">
        <w:rPr>
          <w:rFonts w:eastAsia="Times New Roman" w:cstheme="minorHAnsi"/>
          <w:color w:val="222222"/>
        </w:rPr>
        <w:t xml:space="preserve">Monitoring of Linux, Solaris servers using tools like </w:t>
      </w:r>
      <w:proofErr w:type="spellStart"/>
      <w:r w:rsidRPr="001F0AD3">
        <w:rPr>
          <w:rFonts w:eastAsia="Times New Roman" w:cstheme="minorHAnsi"/>
          <w:color w:val="222222"/>
        </w:rPr>
        <w:t>vmstat</w:t>
      </w:r>
      <w:proofErr w:type="spellEnd"/>
      <w:r w:rsidRPr="001F0AD3">
        <w:rPr>
          <w:rFonts w:eastAsia="Times New Roman" w:cstheme="minorHAnsi"/>
          <w:color w:val="222222"/>
        </w:rPr>
        <w:t xml:space="preserve">, </w:t>
      </w:r>
      <w:proofErr w:type="spellStart"/>
      <w:r w:rsidRPr="001F0AD3">
        <w:rPr>
          <w:rFonts w:eastAsia="Times New Roman" w:cstheme="minorHAnsi"/>
          <w:color w:val="222222"/>
        </w:rPr>
        <w:t>iostat</w:t>
      </w:r>
      <w:proofErr w:type="spellEnd"/>
      <w:r w:rsidRPr="001F0AD3">
        <w:rPr>
          <w:rFonts w:eastAsia="Times New Roman" w:cstheme="minorHAnsi"/>
          <w:color w:val="222222"/>
        </w:rPr>
        <w:t>, SAR etc.</w:t>
      </w:r>
    </w:p>
    <w:p w14:paraId="282A0C5B" w14:textId="77777777" w:rsidR="00865941" w:rsidRPr="00865941" w:rsidRDefault="00B34B90" w:rsidP="001629B6">
      <w:pPr>
        <w:numPr>
          <w:ilvl w:val="0"/>
          <w:numId w:val="14"/>
        </w:numPr>
        <w:shd w:val="clear" w:color="auto" w:fill="FFFFFF"/>
        <w:spacing w:after="0" w:line="240" w:lineRule="auto"/>
        <w:ind w:left="0" w:hanging="360"/>
        <w:jc w:val="both"/>
        <w:rPr>
          <w:rFonts w:eastAsia="Times New Roman" w:cstheme="minorHAnsi"/>
          <w:b/>
          <w:color w:val="222222"/>
        </w:rPr>
      </w:pPr>
      <w:r w:rsidRPr="00865941">
        <w:rPr>
          <w:rFonts w:eastAsia="Times New Roman" w:cstheme="minorHAnsi"/>
          <w:color w:val="222222"/>
        </w:rPr>
        <w:t>Troubleshooting day-to-day server related issues and problems in terms of operating system, applications and network. Configure RAID mirroring on Linux platform.</w:t>
      </w:r>
    </w:p>
    <w:p w14:paraId="7028BA40" w14:textId="77777777" w:rsidR="00865941" w:rsidRPr="00865941" w:rsidRDefault="00865941" w:rsidP="001629B6">
      <w:pPr>
        <w:shd w:val="clear" w:color="auto" w:fill="FFFFFF"/>
        <w:spacing w:after="0" w:line="240" w:lineRule="auto"/>
        <w:jc w:val="both"/>
        <w:rPr>
          <w:rFonts w:eastAsia="Times New Roman" w:cstheme="minorHAnsi"/>
          <w:b/>
          <w:color w:val="222222"/>
        </w:rPr>
      </w:pPr>
    </w:p>
    <w:p w14:paraId="657E161E" w14:textId="77777777" w:rsidR="00B34B90" w:rsidRPr="001F0AD3" w:rsidRDefault="00B34B90" w:rsidP="001629B6">
      <w:pPr>
        <w:shd w:val="clear" w:color="auto" w:fill="FFFFFF"/>
        <w:jc w:val="both"/>
        <w:rPr>
          <w:rFonts w:eastAsia="Times New Roman" w:cstheme="minorHAnsi"/>
          <w:color w:val="222222"/>
        </w:rPr>
      </w:pPr>
      <w:r w:rsidRPr="001F0AD3">
        <w:rPr>
          <w:rFonts w:eastAsia="Times New Roman" w:cstheme="minorHAnsi"/>
          <w:b/>
          <w:color w:val="222222"/>
        </w:rPr>
        <w:t>Environment</w:t>
      </w:r>
      <w:r w:rsidRPr="001F0AD3">
        <w:rPr>
          <w:rFonts w:eastAsia="Times New Roman" w:cstheme="minorHAnsi"/>
          <w:color w:val="222222"/>
        </w:rPr>
        <w:t xml:space="preserve">: Red hat, SLES 9, 10, Apache and Tomcat, Linux servers, NIS, DNS, NFS, Mailing List, Send mail, </w:t>
      </w:r>
      <w:proofErr w:type="spellStart"/>
      <w:r w:rsidRPr="001F0AD3">
        <w:rPr>
          <w:rFonts w:eastAsia="Times New Roman" w:cstheme="minorHAnsi"/>
          <w:color w:val="222222"/>
        </w:rPr>
        <w:t>apache</w:t>
      </w:r>
      <w:proofErr w:type="spellEnd"/>
      <w:r w:rsidRPr="001F0AD3">
        <w:rPr>
          <w:rFonts w:eastAsia="Times New Roman" w:cstheme="minorHAnsi"/>
          <w:color w:val="222222"/>
        </w:rPr>
        <w:t xml:space="preserve">, ftp, ssh, </w:t>
      </w:r>
      <w:proofErr w:type="gramStart"/>
      <w:r w:rsidRPr="001F0AD3">
        <w:rPr>
          <w:rFonts w:eastAsia="Times New Roman" w:cstheme="minorHAnsi"/>
          <w:color w:val="222222"/>
        </w:rPr>
        <w:t>Red</w:t>
      </w:r>
      <w:proofErr w:type="gramEnd"/>
      <w:r w:rsidRPr="001F0AD3">
        <w:rPr>
          <w:rFonts w:eastAsia="Times New Roman" w:cstheme="minorHAnsi"/>
          <w:color w:val="222222"/>
        </w:rPr>
        <w:t xml:space="preserve"> hat Linux, Centos.</w:t>
      </w:r>
    </w:p>
    <w:p w14:paraId="31237A41" w14:textId="77777777" w:rsidR="00970F75" w:rsidRPr="001F0AD3" w:rsidRDefault="00970F75" w:rsidP="001629B6">
      <w:pPr>
        <w:pBdr>
          <w:bottom w:val="single" w:sz="4" w:space="1" w:color="auto"/>
        </w:pBdr>
        <w:autoSpaceDE w:val="0"/>
        <w:autoSpaceDN w:val="0"/>
        <w:adjustRightInd w:val="0"/>
        <w:spacing w:after="0" w:line="240" w:lineRule="auto"/>
        <w:ind w:left="-360"/>
        <w:jc w:val="both"/>
        <w:rPr>
          <w:rFonts w:cstheme="minorHAnsi"/>
          <w:b/>
        </w:rPr>
      </w:pPr>
    </w:p>
    <w:p w14:paraId="3915E508" w14:textId="77777777" w:rsidR="0024079E" w:rsidRPr="001F0AD3" w:rsidRDefault="0024079E" w:rsidP="001629B6">
      <w:pPr>
        <w:pBdr>
          <w:bottom w:val="single" w:sz="4" w:space="1" w:color="auto"/>
        </w:pBdr>
        <w:autoSpaceDE w:val="0"/>
        <w:autoSpaceDN w:val="0"/>
        <w:adjustRightInd w:val="0"/>
        <w:spacing w:after="0" w:line="240" w:lineRule="auto"/>
        <w:ind w:left="-360"/>
        <w:jc w:val="both"/>
        <w:rPr>
          <w:rFonts w:cstheme="minorHAnsi"/>
          <w:b/>
        </w:rPr>
      </w:pPr>
      <w:r w:rsidRPr="001F0AD3">
        <w:rPr>
          <w:rFonts w:cstheme="minorHAnsi"/>
          <w:b/>
        </w:rPr>
        <w:t>Linux Administrator</w:t>
      </w:r>
    </w:p>
    <w:p w14:paraId="18004072" w14:textId="77777777" w:rsidR="0024079E" w:rsidRPr="001F0AD3" w:rsidRDefault="005A7E7B" w:rsidP="001629B6">
      <w:pPr>
        <w:autoSpaceDE w:val="0"/>
        <w:autoSpaceDN w:val="0"/>
        <w:adjustRightInd w:val="0"/>
        <w:spacing w:after="0" w:line="240" w:lineRule="auto"/>
        <w:ind w:left="-360"/>
        <w:jc w:val="both"/>
        <w:rPr>
          <w:rFonts w:cstheme="minorHAnsi"/>
          <w:b/>
        </w:rPr>
      </w:pPr>
      <w:r w:rsidRPr="001F0AD3">
        <w:rPr>
          <w:rFonts w:cstheme="minorHAnsi"/>
          <w:b/>
          <w:bCs/>
        </w:rPr>
        <w:t>F9 Innovations</w:t>
      </w:r>
      <w:r w:rsidR="0024079E" w:rsidRPr="001F0AD3">
        <w:rPr>
          <w:rFonts w:cstheme="minorHAnsi"/>
          <w:b/>
        </w:rPr>
        <w:t>, Hyderabad, India</w:t>
      </w:r>
      <w:r w:rsidR="0024079E" w:rsidRPr="001F0AD3">
        <w:rPr>
          <w:rFonts w:cstheme="minorHAnsi"/>
          <w:b/>
        </w:rPr>
        <w:tab/>
      </w:r>
      <w:r w:rsidR="0024079E" w:rsidRPr="001F0AD3">
        <w:rPr>
          <w:rFonts w:cstheme="minorHAnsi"/>
          <w:b/>
        </w:rPr>
        <w:tab/>
      </w:r>
      <w:r w:rsidR="0024079E" w:rsidRPr="001F0AD3">
        <w:rPr>
          <w:rFonts w:cstheme="minorHAnsi"/>
          <w:b/>
        </w:rPr>
        <w:tab/>
        <w:t xml:space="preserve">           </w:t>
      </w:r>
      <w:r w:rsidR="00434515" w:rsidRPr="001F0AD3">
        <w:rPr>
          <w:rFonts w:cstheme="minorHAnsi"/>
          <w:b/>
        </w:rPr>
        <w:t xml:space="preserve">         </w:t>
      </w:r>
      <w:r w:rsidR="00280EFB">
        <w:rPr>
          <w:rFonts w:cstheme="minorHAnsi"/>
          <w:b/>
        </w:rPr>
        <w:t xml:space="preserve">                            </w:t>
      </w:r>
      <w:r w:rsidR="00434515" w:rsidRPr="001F0AD3">
        <w:rPr>
          <w:rFonts w:cstheme="minorHAnsi"/>
          <w:b/>
        </w:rPr>
        <w:t xml:space="preserve"> </w:t>
      </w:r>
      <w:r w:rsidRPr="001F0AD3">
        <w:rPr>
          <w:rFonts w:cstheme="minorHAnsi"/>
          <w:b/>
          <w:color w:val="000000"/>
        </w:rPr>
        <w:t>October</w:t>
      </w:r>
      <w:r w:rsidR="0024079E" w:rsidRPr="001F0AD3">
        <w:rPr>
          <w:rFonts w:cstheme="minorHAnsi"/>
          <w:b/>
          <w:color w:val="000000"/>
        </w:rPr>
        <w:t>, 200</w:t>
      </w:r>
      <w:r w:rsidR="00280EFB">
        <w:rPr>
          <w:rFonts w:cstheme="minorHAnsi"/>
          <w:b/>
          <w:color w:val="000000"/>
        </w:rPr>
        <w:t>8</w:t>
      </w:r>
      <w:r w:rsidRPr="001F0AD3">
        <w:rPr>
          <w:rFonts w:cstheme="minorHAnsi"/>
          <w:b/>
          <w:color w:val="000000"/>
        </w:rPr>
        <w:t xml:space="preserve"> to February, 2009</w:t>
      </w:r>
      <w:r w:rsidR="0024079E" w:rsidRPr="001F0AD3">
        <w:rPr>
          <w:rFonts w:cstheme="minorHAnsi"/>
          <w:b/>
        </w:rPr>
        <w:t xml:space="preserve">                                            </w:t>
      </w:r>
    </w:p>
    <w:p w14:paraId="5CB51567" w14:textId="77777777" w:rsidR="00F27E77" w:rsidRPr="001F0AD3" w:rsidRDefault="00F27E77" w:rsidP="001629B6">
      <w:pPr>
        <w:tabs>
          <w:tab w:val="left" w:pos="0"/>
          <w:tab w:val="left" w:pos="360"/>
          <w:tab w:val="left" w:pos="810"/>
          <w:tab w:val="left" w:pos="1210"/>
        </w:tabs>
        <w:spacing w:after="0"/>
        <w:jc w:val="both"/>
        <w:rPr>
          <w:rFonts w:cstheme="minorHAnsi"/>
        </w:rPr>
      </w:pPr>
    </w:p>
    <w:p w14:paraId="2A02EEE7" w14:textId="77777777" w:rsidR="00F27E77" w:rsidRPr="001F0AD3" w:rsidRDefault="008C4434" w:rsidP="001629B6">
      <w:pPr>
        <w:tabs>
          <w:tab w:val="left" w:pos="1210"/>
        </w:tabs>
        <w:ind w:left="-270"/>
        <w:jc w:val="both"/>
        <w:rPr>
          <w:rFonts w:cstheme="minorHAnsi"/>
        </w:rPr>
      </w:pPr>
      <w:r w:rsidRPr="001F0AD3">
        <w:rPr>
          <w:rFonts w:eastAsia="Times New Roman" w:cstheme="minorHAnsi"/>
          <w:b/>
          <w:color w:val="222222"/>
        </w:rPr>
        <w:t>Responsibilities:</w:t>
      </w:r>
      <w:r w:rsidR="00444AA6" w:rsidRPr="001F0AD3">
        <w:rPr>
          <w:rFonts w:cstheme="minorHAnsi"/>
        </w:rPr>
        <w:t xml:space="preserve">   </w:t>
      </w:r>
    </w:p>
    <w:p w14:paraId="4D93EFA1" w14:textId="77777777" w:rsidR="004B7CAC" w:rsidRPr="009256C4" w:rsidRDefault="004B7CAC" w:rsidP="001629B6">
      <w:pPr>
        <w:pStyle w:val="ListParagraph"/>
        <w:numPr>
          <w:ilvl w:val="0"/>
          <w:numId w:val="18"/>
        </w:numPr>
        <w:ind w:left="0"/>
        <w:rPr>
          <w:rFonts w:cstheme="minorHAnsi"/>
        </w:rPr>
      </w:pPr>
      <w:r w:rsidRPr="009256C4">
        <w:rPr>
          <w:rFonts w:cstheme="minorHAnsi"/>
        </w:rPr>
        <w:lastRenderedPageBreak/>
        <w:t xml:space="preserve">Configured and administered Jenkins pipelines for automated builds and responsible for installing Jenkins master and slave nodes. </w:t>
      </w:r>
    </w:p>
    <w:p w14:paraId="3F5CD9EA" w14:textId="77777777" w:rsidR="004B7CAC" w:rsidRPr="009256C4" w:rsidRDefault="004B7CAC" w:rsidP="001629B6">
      <w:pPr>
        <w:pStyle w:val="ListParagraph"/>
        <w:numPr>
          <w:ilvl w:val="0"/>
          <w:numId w:val="18"/>
        </w:numPr>
        <w:ind w:left="0"/>
        <w:rPr>
          <w:rFonts w:cstheme="minorHAnsi"/>
        </w:rPr>
      </w:pPr>
      <w:r w:rsidRPr="009256C4">
        <w:rPr>
          <w:rFonts w:cstheme="minorHAnsi"/>
        </w:rPr>
        <w:t xml:space="preserve">Build and Deployment of the java applications into different environments like Dev, INT, QA and PROD. </w:t>
      </w:r>
    </w:p>
    <w:p w14:paraId="6820CB75" w14:textId="77777777" w:rsidR="004B7CAC" w:rsidRPr="009256C4" w:rsidRDefault="004B7CAC" w:rsidP="001629B6">
      <w:pPr>
        <w:pStyle w:val="ListParagraph"/>
        <w:numPr>
          <w:ilvl w:val="0"/>
          <w:numId w:val="18"/>
        </w:numPr>
        <w:ind w:left="0"/>
        <w:rPr>
          <w:rFonts w:cstheme="minorHAnsi"/>
        </w:rPr>
      </w:pPr>
      <w:r w:rsidRPr="009256C4">
        <w:rPr>
          <w:rFonts w:cstheme="minorHAnsi"/>
        </w:rPr>
        <w:t xml:space="preserve">Manage deployment automation using Chef, </w:t>
      </w:r>
      <w:proofErr w:type="spellStart"/>
      <w:r w:rsidRPr="009256C4">
        <w:rPr>
          <w:rFonts w:cstheme="minorHAnsi"/>
        </w:rPr>
        <w:t>Mcollective</w:t>
      </w:r>
      <w:proofErr w:type="spellEnd"/>
      <w:r w:rsidRPr="009256C4">
        <w:rPr>
          <w:rFonts w:cstheme="minorHAnsi"/>
        </w:rPr>
        <w:t xml:space="preserve">, </w:t>
      </w:r>
      <w:proofErr w:type="spellStart"/>
      <w:r w:rsidRPr="009256C4">
        <w:rPr>
          <w:rFonts w:cstheme="minorHAnsi"/>
        </w:rPr>
        <w:t>Hiera</w:t>
      </w:r>
      <w:proofErr w:type="spellEnd"/>
      <w:r w:rsidRPr="009256C4">
        <w:rPr>
          <w:rFonts w:cstheme="minorHAnsi"/>
        </w:rPr>
        <w:t xml:space="preserve"> and Ruby. </w:t>
      </w:r>
    </w:p>
    <w:p w14:paraId="4D2A4575" w14:textId="77777777" w:rsidR="004B7CAC" w:rsidRPr="009256C4" w:rsidRDefault="004B7CAC" w:rsidP="001629B6">
      <w:pPr>
        <w:pStyle w:val="ListParagraph"/>
        <w:numPr>
          <w:ilvl w:val="0"/>
          <w:numId w:val="18"/>
        </w:numPr>
        <w:ind w:left="0"/>
        <w:rPr>
          <w:rFonts w:cstheme="minorHAnsi"/>
        </w:rPr>
      </w:pPr>
      <w:r w:rsidRPr="009256C4">
        <w:rPr>
          <w:rFonts w:cstheme="minorHAnsi"/>
        </w:rPr>
        <w:t xml:space="preserve">Designed the project workflows/pipelines using Jenkins as CI tool. Expert in User Management and Plugin Management for Jenkins </w:t>
      </w:r>
    </w:p>
    <w:p w14:paraId="69B7804E" w14:textId="77777777" w:rsidR="004B7CAC" w:rsidRPr="009256C4" w:rsidRDefault="004B7CAC" w:rsidP="001629B6">
      <w:pPr>
        <w:pStyle w:val="ListParagraph"/>
        <w:numPr>
          <w:ilvl w:val="0"/>
          <w:numId w:val="18"/>
        </w:numPr>
        <w:ind w:left="0"/>
        <w:rPr>
          <w:rFonts w:cstheme="minorHAnsi"/>
        </w:rPr>
      </w:pPr>
      <w:r w:rsidRPr="009256C4">
        <w:rPr>
          <w:rFonts w:cstheme="minorHAnsi"/>
        </w:rPr>
        <w:t xml:space="preserve">Built deployment process by setting up Jenkins, SVN and Git. Setup Dev and Test environments that are continuously deployed to with each successful build. </w:t>
      </w:r>
    </w:p>
    <w:p w14:paraId="3FC21244" w14:textId="77777777" w:rsidR="004B7CAC" w:rsidRPr="009256C4" w:rsidRDefault="004B7CAC" w:rsidP="001629B6">
      <w:pPr>
        <w:pStyle w:val="ListParagraph"/>
        <w:numPr>
          <w:ilvl w:val="0"/>
          <w:numId w:val="18"/>
        </w:numPr>
        <w:ind w:left="0"/>
        <w:rPr>
          <w:rFonts w:cstheme="minorHAnsi"/>
        </w:rPr>
      </w:pPr>
      <w:r w:rsidRPr="009256C4">
        <w:rPr>
          <w:rFonts w:cstheme="minorHAnsi"/>
        </w:rPr>
        <w:t xml:space="preserve">Administering, monitoring and troubleshooting tasks related to the support of Web Sphere Application Server, WebLogic and JBoss. </w:t>
      </w:r>
    </w:p>
    <w:p w14:paraId="1343A40E" w14:textId="77777777" w:rsidR="0024079E" w:rsidRPr="001F0AD3" w:rsidRDefault="00600F48" w:rsidP="001629B6">
      <w:pPr>
        <w:jc w:val="both"/>
        <w:rPr>
          <w:rFonts w:cstheme="minorHAnsi"/>
        </w:rPr>
      </w:pPr>
      <w:r w:rsidRPr="001F0AD3">
        <w:rPr>
          <w:rFonts w:cstheme="minorHAnsi"/>
          <w:b/>
        </w:rPr>
        <w:t>Environment:</w:t>
      </w:r>
      <w:r w:rsidRPr="001F0AD3">
        <w:rPr>
          <w:rFonts w:cstheme="minorHAnsi"/>
        </w:rPr>
        <w:t xml:space="preserve"> Windows, </w:t>
      </w:r>
      <w:r w:rsidR="0024079E" w:rsidRPr="001F0AD3">
        <w:rPr>
          <w:rFonts w:cstheme="minorHAnsi"/>
        </w:rPr>
        <w:t xml:space="preserve">SUSE Linux, RHEL 3,4,5,6, HP/DELL Blade Servers, HP PROLIANT DL servers, DELL PowerEdge servers, Shell Scripting, </w:t>
      </w:r>
      <w:proofErr w:type="spellStart"/>
      <w:r w:rsidR="0024079E" w:rsidRPr="001F0AD3">
        <w:rPr>
          <w:rFonts w:cstheme="minorHAnsi"/>
        </w:rPr>
        <w:t>Powershell</w:t>
      </w:r>
      <w:proofErr w:type="spellEnd"/>
      <w:r w:rsidR="0024079E" w:rsidRPr="001F0AD3">
        <w:rPr>
          <w:rFonts w:cstheme="minorHAnsi"/>
        </w:rPr>
        <w:t xml:space="preserve">, </w:t>
      </w:r>
      <w:proofErr w:type="spellStart"/>
      <w:r w:rsidR="0024079E" w:rsidRPr="001F0AD3">
        <w:rPr>
          <w:rFonts w:cstheme="minorHAnsi"/>
        </w:rPr>
        <w:t>Cforce</w:t>
      </w:r>
      <w:proofErr w:type="spellEnd"/>
      <w:r w:rsidR="0024079E" w:rsidRPr="001F0AD3">
        <w:rPr>
          <w:rFonts w:cstheme="minorHAnsi"/>
        </w:rPr>
        <w:t xml:space="preserve">, Apache, Web Logic, </w:t>
      </w:r>
      <w:proofErr w:type="spellStart"/>
      <w:r w:rsidR="0024079E" w:rsidRPr="001F0AD3">
        <w:rPr>
          <w:rFonts w:cstheme="minorHAnsi"/>
        </w:rPr>
        <w:t>Websphere</w:t>
      </w:r>
      <w:proofErr w:type="spellEnd"/>
      <w:r w:rsidR="0024079E" w:rsidRPr="001F0AD3">
        <w:rPr>
          <w:rFonts w:cstheme="minorHAnsi"/>
        </w:rPr>
        <w:t>, Tomcat, Xen &amp; VMware Virtualization.</w:t>
      </w:r>
    </w:p>
    <w:sectPr w:rsidR="0024079E" w:rsidRPr="001F0AD3" w:rsidSect="00527910">
      <w:headerReference w:type="first" r:id="rId8"/>
      <w:pgSz w:w="12240" w:h="15840"/>
      <w:pgMar w:top="1440" w:right="1080" w:bottom="99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BDED" w14:textId="77777777" w:rsidR="0061083F" w:rsidRDefault="0061083F" w:rsidP="00B1779C">
      <w:pPr>
        <w:spacing w:after="0" w:line="240" w:lineRule="auto"/>
      </w:pPr>
      <w:r>
        <w:separator/>
      </w:r>
    </w:p>
  </w:endnote>
  <w:endnote w:type="continuationSeparator" w:id="0">
    <w:p w14:paraId="249B530E" w14:textId="77777777" w:rsidR="0061083F" w:rsidRDefault="0061083F" w:rsidP="00B17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ED5F" w14:textId="77777777" w:rsidR="0061083F" w:rsidRDefault="0061083F" w:rsidP="00B1779C">
      <w:pPr>
        <w:spacing w:after="0" w:line="240" w:lineRule="auto"/>
      </w:pPr>
      <w:r>
        <w:separator/>
      </w:r>
    </w:p>
  </w:footnote>
  <w:footnote w:type="continuationSeparator" w:id="0">
    <w:p w14:paraId="424D5B0C" w14:textId="77777777" w:rsidR="0061083F" w:rsidRDefault="0061083F" w:rsidP="00B17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AD3" w14:textId="77777777" w:rsidR="006A6C83" w:rsidRDefault="006A6C83" w:rsidP="006A6C83">
    <w:pPr>
      <w:pStyle w:val="Header"/>
    </w:pPr>
    <w:r>
      <w:tab/>
      <w:t xml:space="preserve">                                                                                                                </w:t>
    </w:r>
    <w:r w:rsidRPr="00BD5437">
      <w:rPr>
        <w:rFonts w:ascii="Cambria" w:hAnsi="Cambria" w:cs="Arial"/>
        <w:b/>
        <w:noProof/>
      </w:rPr>
      <w:drawing>
        <wp:inline distT="0" distB="0" distL="0" distR="0" wp14:anchorId="4D4821F4" wp14:editId="634B5FE9">
          <wp:extent cx="680085" cy="680085"/>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erik.Web.UI.WebResourc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0339" cy="690339"/>
                  </a:xfrm>
                  <a:prstGeom prst="rect">
                    <a:avLst/>
                  </a:prstGeom>
                </pic:spPr>
              </pic:pic>
            </a:graphicData>
          </a:graphic>
        </wp:inline>
      </w:drawing>
    </w:r>
    <w:r>
      <w:rPr>
        <w:noProof/>
      </w:rPr>
      <w:drawing>
        <wp:inline distT="0" distB="0" distL="0" distR="0" wp14:anchorId="5DAB586A" wp14:editId="116BD47F">
          <wp:extent cx="855345" cy="565150"/>
          <wp:effectExtent l="0" t="0" r="1905" b="6350"/>
          <wp:docPr id="11" name="Picture 11" descr="C:\Users\KSA\Desktop\Microsof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SA\Desktop\Microsoft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8955" cy="593964"/>
                  </a:xfrm>
                  <a:prstGeom prst="rect">
                    <a:avLst/>
                  </a:prstGeom>
                  <a:noFill/>
                  <a:ln>
                    <a:noFill/>
                  </a:ln>
                </pic:spPr>
              </pic:pic>
            </a:graphicData>
          </a:graphic>
        </wp:inline>
      </w:drawing>
    </w:r>
    <w:r>
      <w:t xml:space="preserve">   </w:t>
    </w:r>
    <w:r>
      <w:rPr>
        <w:noProof/>
      </w:rPr>
      <w:drawing>
        <wp:inline distT="0" distB="0" distL="0" distR="0" wp14:anchorId="70C3B485" wp14:editId="1EF14ED9">
          <wp:extent cx="685800" cy="685800"/>
          <wp:effectExtent l="0" t="0" r="0" b="0"/>
          <wp:docPr id="12" name="Picture 12" descr="C:\Users\KSA\Desktop\Cisc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SA\Desktop\Cisco 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tab/>
    </w:r>
  </w:p>
  <w:p w14:paraId="19AE8B03" w14:textId="77777777" w:rsidR="006A6C83" w:rsidRDefault="006A6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205"/>
    <w:multiLevelType w:val="hybridMultilevel"/>
    <w:tmpl w:val="228A5FB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A0AD1"/>
    <w:multiLevelType w:val="multilevel"/>
    <w:tmpl w:val="5ED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13B31"/>
    <w:multiLevelType w:val="hybridMultilevel"/>
    <w:tmpl w:val="02167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6D159E"/>
    <w:multiLevelType w:val="hybridMultilevel"/>
    <w:tmpl w:val="B4244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F3078"/>
    <w:multiLevelType w:val="hybridMultilevel"/>
    <w:tmpl w:val="3E7463EE"/>
    <w:lvl w:ilvl="0" w:tplc="12A22FAC">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EE108A62">
      <w:start w:val="1"/>
      <w:numFmt w:val="bullet"/>
      <w:lvlText w:val=""/>
      <w:lvlJc w:val="left"/>
      <w:pPr>
        <w:ind w:left="360" w:hanging="360"/>
      </w:pPr>
      <w:rPr>
        <w:rFonts w:ascii="Symbol" w:hAnsi="Symbol" w:hint="default"/>
        <w:sz w:val="21"/>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52005"/>
    <w:multiLevelType w:val="multilevel"/>
    <w:tmpl w:val="4AD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4F1162"/>
    <w:multiLevelType w:val="multilevel"/>
    <w:tmpl w:val="393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33238"/>
    <w:multiLevelType w:val="hybridMultilevel"/>
    <w:tmpl w:val="B374FB2C"/>
    <w:lvl w:ilvl="0" w:tplc="04090001">
      <w:start w:val="1"/>
      <w:numFmt w:val="bullet"/>
      <w:lvlText w:val=""/>
      <w:lvlJc w:val="left"/>
      <w:pPr>
        <w:ind w:left="738" w:hanging="288"/>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1E1458"/>
    <w:multiLevelType w:val="hybridMultilevel"/>
    <w:tmpl w:val="4F4E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762A30"/>
    <w:multiLevelType w:val="multilevel"/>
    <w:tmpl w:val="3AA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719F4"/>
    <w:multiLevelType w:val="hybridMultilevel"/>
    <w:tmpl w:val="BE44BA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5DB11D1B"/>
    <w:multiLevelType w:val="multilevel"/>
    <w:tmpl w:val="ABC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976C3"/>
    <w:multiLevelType w:val="hybridMultilevel"/>
    <w:tmpl w:val="B5D40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08F1FFE"/>
    <w:multiLevelType w:val="hybridMultilevel"/>
    <w:tmpl w:val="38987F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7C3753"/>
    <w:multiLevelType w:val="hybridMultilevel"/>
    <w:tmpl w:val="50321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66F32"/>
    <w:multiLevelType w:val="multilevel"/>
    <w:tmpl w:val="2D1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A6598"/>
    <w:multiLevelType w:val="hybridMultilevel"/>
    <w:tmpl w:val="98BE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E67D76"/>
    <w:multiLevelType w:val="hybridMultilevel"/>
    <w:tmpl w:val="DE923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B2C5D"/>
    <w:multiLevelType w:val="hybridMultilevel"/>
    <w:tmpl w:val="47E2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466741">
    <w:abstractNumId w:val="13"/>
  </w:num>
  <w:num w:numId="2" w16cid:durableId="421921221">
    <w:abstractNumId w:val="6"/>
  </w:num>
  <w:num w:numId="3" w16cid:durableId="1472332383">
    <w:abstractNumId w:val="1"/>
  </w:num>
  <w:num w:numId="4" w16cid:durableId="933782122">
    <w:abstractNumId w:val="9"/>
  </w:num>
  <w:num w:numId="5" w16cid:durableId="1627926457">
    <w:abstractNumId w:val="10"/>
  </w:num>
  <w:num w:numId="6" w16cid:durableId="651372500">
    <w:abstractNumId w:val="4"/>
  </w:num>
  <w:num w:numId="7" w16cid:durableId="1102603928">
    <w:abstractNumId w:val="3"/>
  </w:num>
  <w:num w:numId="8" w16cid:durableId="481460152">
    <w:abstractNumId w:val="12"/>
  </w:num>
  <w:num w:numId="9" w16cid:durableId="802695495">
    <w:abstractNumId w:val="17"/>
  </w:num>
  <w:num w:numId="10" w16cid:durableId="654382861">
    <w:abstractNumId w:val="0"/>
  </w:num>
  <w:num w:numId="11" w16cid:durableId="878594855">
    <w:abstractNumId w:val="18"/>
  </w:num>
  <w:num w:numId="12" w16cid:durableId="244847994">
    <w:abstractNumId w:val="15"/>
  </w:num>
  <w:num w:numId="13" w16cid:durableId="606960147">
    <w:abstractNumId w:val="11"/>
  </w:num>
  <w:num w:numId="14" w16cid:durableId="722486189">
    <w:abstractNumId w:val="7"/>
  </w:num>
  <w:num w:numId="15" w16cid:durableId="109131792">
    <w:abstractNumId w:val="8"/>
  </w:num>
  <w:num w:numId="16" w16cid:durableId="278342078">
    <w:abstractNumId w:val="16"/>
  </w:num>
  <w:num w:numId="17" w16cid:durableId="288901153">
    <w:abstractNumId w:val="14"/>
  </w:num>
  <w:num w:numId="18" w16cid:durableId="798959925">
    <w:abstractNumId w:val="2"/>
  </w:num>
  <w:num w:numId="19" w16cid:durableId="1461412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9C"/>
    <w:rsid w:val="00023A5B"/>
    <w:rsid w:val="00054468"/>
    <w:rsid w:val="00054B60"/>
    <w:rsid w:val="00063C16"/>
    <w:rsid w:val="00066E7F"/>
    <w:rsid w:val="00093D63"/>
    <w:rsid w:val="00095A66"/>
    <w:rsid w:val="000B48ED"/>
    <w:rsid w:val="000C204A"/>
    <w:rsid w:val="000D6A29"/>
    <w:rsid w:val="000E21B2"/>
    <w:rsid w:val="001206BA"/>
    <w:rsid w:val="00121667"/>
    <w:rsid w:val="00131AD2"/>
    <w:rsid w:val="00134D00"/>
    <w:rsid w:val="00135959"/>
    <w:rsid w:val="00156446"/>
    <w:rsid w:val="001629B6"/>
    <w:rsid w:val="00164380"/>
    <w:rsid w:val="00180CDC"/>
    <w:rsid w:val="001913A5"/>
    <w:rsid w:val="001A3A78"/>
    <w:rsid w:val="001C28F1"/>
    <w:rsid w:val="001C6D00"/>
    <w:rsid w:val="001E29FB"/>
    <w:rsid w:val="001F0AD3"/>
    <w:rsid w:val="001F1309"/>
    <w:rsid w:val="00202F09"/>
    <w:rsid w:val="0024079E"/>
    <w:rsid w:val="00262925"/>
    <w:rsid w:val="00280EFB"/>
    <w:rsid w:val="002971E8"/>
    <w:rsid w:val="002C01BF"/>
    <w:rsid w:val="002C096F"/>
    <w:rsid w:val="002E0B53"/>
    <w:rsid w:val="002F1473"/>
    <w:rsid w:val="002F6FF7"/>
    <w:rsid w:val="00321321"/>
    <w:rsid w:val="003256C8"/>
    <w:rsid w:val="00325A5A"/>
    <w:rsid w:val="003264A6"/>
    <w:rsid w:val="00333CD8"/>
    <w:rsid w:val="00361B10"/>
    <w:rsid w:val="00361CB1"/>
    <w:rsid w:val="00371B05"/>
    <w:rsid w:val="00377FD7"/>
    <w:rsid w:val="00391866"/>
    <w:rsid w:val="00392073"/>
    <w:rsid w:val="003B0095"/>
    <w:rsid w:val="003B4EE6"/>
    <w:rsid w:val="003C5950"/>
    <w:rsid w:val="00400656"/>
    <w:rsid w:val="00414942"/>
    <w:rsid w:val="00414CDA"/>
    <w:rsid w:val="004237E2"/>
    <w:rsid w:val="00434515"/>
    <w:rsid w:val="00435F9A"/>
    <w:rsid w:val="00441D48"/>
    <w:rsid w:val="00444AA6"/>
    <w:rsid w:val="00452213"/>
    <w:rsid w:val="00467D2D"/>
    <w:rsid w:val="00477EC6"/>
    <w:rsid w:val="00492A2B"/>
    <w:rsid w:val="004A331D"/>
    <w:rsid w:val="004B7CAC"/>
    <w:rsid w:val="004C0833"/>
    <w:rsid w:val="004C3EFC"/>
    <w:rsid w:val="004D1B72"/>
    <w:rsid w:val="004D7940"/>
    <w:rsid w:val="0050154E"/>
    <w:rsid w:val="00513F53"/>
    <w:rsid w:val="00527910"/>
    <w:rsid w:val="00527D32"/>
    <w:rsid w:val="00557EB0"/>
    <w:rsid w:val="005703C1"/>
    <w:rsid w:val="005729FC"/>
    <w:rsid w:val="005A7E7B"/>
    <w:rsid w:val="005B0A3C"/>
    <w:rsid w:val="005B107E"/>
    <w:rsid w:val="005B4847"/>
    <w:rsid w:val="005E0BC1"/>
    <w:rsid w:val="005F1D27"/>
    <w:rsid w:val="005F5EDC"/>
    <w:rsid w:val="00600F48"/>
    <w:rsid w:val="0061083F"/>
    <w:rsid w:val="00612EA4"/>
    <w:rsid w:val="00615D95"/>
    <w:rsid w:val="006273B6"/>
    <w:rsid w:val="00631D67"/>
    <w:rsid w:val="00644BC9"/>
    <w:rsid w:val="00653AB6"/>
    <w:rsid w:val="00654106"/>
    <w:rsid w:val="00670EF3"/>
    <w:rsid w:val="00671703"/>
    <w:rsid w:val="00672A7E"/>
    <w:rsid w:val="00680019"/>
    <w:rsid w:val="00681BB1"/>
    <w:rsid w:val="006848A0"/>
    <w:rsid w:val="006A6C83"/>
    <w:rsid w:val="006B1E8E"/>
    <w:rsid w:val="006D2D37"/>
    <w:rsid w:val="006E2220"/>
    <w:rsid w:val="006F2432"/>
    <w:rsid w:val="00736B2A"/>
    <w:rsid w:val="00746604"/>
    <w:rsid w:val="0075695D"/>
    <w:rsid w:val="00773623"/>
    <w:rsid w:val="00775C52"/>
    <w:rsid w:val="00777A43"/>
    <w:rsid w:val="00786CF9"/>
    <w:rsid w:val="007A3D2E"/>
    <w:rsid w:val="007B5E14"/>
    <w:rsid w:val="007C67AC"/>
    <w:rsid w:val="007F6F36"/>
    <w:rsid w:val="00816512"/>
    <w:rsid w:val="00846AFC"/>
    <w:rsid w:val="00850DDE"/>
    <w:rsid w:val="00862116"/>
    <w:rsid w:val="00865941"/>
    <w:rsid w:val="00872260"/>
    <w:rsid w:val="008C4434"/>
    <w:rsid w:val="008D67EE"/>
    <w:rsid w:val="008E6344"/>
    <w:rsid w:val="008F49D4"/>
    <w:rsid w:val="00906978"/>
    <w:rsid w:val="00912C5B"/>
    <w:rsid w:val="00916060"/>
    <w:rsid w:val="009434C0"/>
    <w:rsid w:val="00970F75"/>
    <w:rsid w:val="009A5093"/>
    <w:rsid w:val="009B0E12"/>
    <w:rsid w:val="009B1D80"/>
    <w:rsid w:val="009B234E"/>
    <w:rsid w:val="009B4B6D"/>
    <w:rsid w:val="009B7108"/>
    <w:rsid w:val="009E168F"/>
    <w:rsid w:val="00A01306"/>
    <w:rsid w:val="00A07D32"/>
    <w:rsid w:val="00A203B6"/>
    <w:rsid w:val="00A260DA"/>
    <w:rsid w:val="00A36C45"/>
    <w:rsid w:val="00A402B0"/>
    <w:rsid w:val="00A44B87"/>
    <w:rsid w:val="00A54C60"/>
    <w:rsid w:val="00AB6A79"/>
    <w:rsid w:val="00AC7F39"/>
    <w:rsid w:val="00B1779C"/>
    <w:rsid w:val="00B2345B"/>
    <w:rsid w:val="00B34B90"/>
    <w:rsid w:val="00B6555B"/>
    <w:rsid w:val="00B76D88"/>
    <w:rsid w:val="00B827FE"/>
    <w:rsid w:val="00BA62B0"/>
    <w:rsid w:val="00BA7C6D"/>
    <w:rsid w:val="00BB6BC2"/>
    <w:rsid w:val="00BD6504"/>
    <w:rsid w:val="00BE03AA"/>
    <w:rsid w:val="00BF32E6"/>
    <w:rsid w:val="00BF6BB9"/>
    <w:rsid w:val="00C11C43"/>
    <w:rsid w:val="00C177EA"/>
    <w:rsid w:val="00C26F59"/>
    <w:rsid w:val="00C41727"/>
    <w:rsid w:val="00C61B88"/>
    <w:rsid w:val="00C736A3"/>
    <w:rsid w:val="00C80F2F"/>
    <w:rsid w:val="00CB0853"/>
    <w:rsid w:val="00CB71B3"/>
    <w:rsid w:val="00CD54D4"/>
    <w:rsid w:val="00CE2B29"/>
    <w:rsid w:val="00D1386D"/>
    <w:rsid w:val="00D16F55"/>
    <w:rsid w:val="00D31D8E"/>
    <w:rsid w:val="00D33E5D"/>
    <w:rsid w:val="00D52C1C"/>
    <w:rsid w:val="00D600D5"/>
    <w:rsid w:val="00D75C77"/>
    <w:rsid w:val="00D8364D"/>
    <w:rsid w:val="00D873A4"/>
    <w:rsid w:val="00D977A5"/>
    <w:rsid w:val="00DA7FF5"/>
    <w:rsid w:val="00DD3324"/>
    <w:rsid w:val="00DE02AC"/>
    <w:rsid w:val="00DE633B"/>
    <w:rsid w:val="00E12B20"/>
    <w:rsid w:val="00E3256F"/>
    <w:rsid w:val="00E77F2B"/>
    <w:rsid w:val="00E860F0"/>
    <w:rsid w:val="00E95A08"/>
    <w:rsid w:val="00E975EE"/>
    <w:rsid w:val="00EA6E28"/>
    <w:rsid w:val="00EE2904"/>
    <w:rsid w:val="00EF1C1E"/>
    <w:rsid w:val="00EF5F8D"/>
    <w:rsid w:val="00EF60E7"/>
    <w:rsid w:val="00F02BC1"/>
    <w:rsid w:val="00F16900"/>
    <w:rsid w:val="00F179B3"/>
    <w:rsid w:val="00F27E77"/>
    <w:rsid w:val="00F3308A"/>
    <w:rsid w:val="00F3387C"/>
    <w:rsid w:val="00F542B7"/>
    <w:rsid w:val="00F55959"/>
    <w:rsid w:val="00F62C01"/>
    <w:rsid w:val="00F9002A"/>
    <w:rsid w:val="00FC49D8"/>
    <w:rsid w:val="00FC6CEC"/>
    <w:rsid w:val="00FD1C56"/>
    <w:rsid w:val="00FE785A"/>
    <w:rsid w:val="00FF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10366"/>
  <w15:chartTrackingRefBased/>
  <w15:docId w15:val="{E830E3F1-FE10-4C61-A378-9ED4119D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779C"/>
    <w:rPr>
      <w:color w:val="0563C1" w:themeColor="hyperlink"/>
      <w:u w:val="single"/>
    </w:rPr>
  </w:style>
  <w:style w:type="paragraph" w:styleId="Header">
    <w:name w:val="header"/>
    <w:basedOn w:val="Normal"/>
    <w:link w:val="HeaderChar"/>
    <w:uiPriority w:val="99"/>
    <w:unhideWhenUsed/>
    <w:rsid w:val="00B17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79C"/>
  </w:style>
  <w:style w:type="paragraph" w:styleId="Footer">
    <w:name w:val="footer"/>
    <w:basedOn w:val="Normal"/>
    <w:link w:val="FooterChar"/>
    <w:uiPriority w:val="99"/>
    <w:unhideWhenUsed/>
    <w:rsid w:val="00B17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79C"/>
  </w:style>
  <w:style w:type="paragraph" w:styleId="ListParagraph">
    <w:name w:val="List Paragraph"/>
    <w:basedOn w:val="Normal"/>
    <w:link w:val="ListParagraphChar"/>
    <w:uiPriority w:val="34"/>
    <w:qFormat/>
    <w:rsid w:val="009B7108"/>
    <w:pPr>
      <w:ind w:left="720"/>
      <w:contextualSpacing/>
    </w:pPr>
  </w:style>
  <w:style w:type="character" w:styleId="Strong">
    <w:name w:val="Strong"/>
    <w:basedOn w:val="DefaultParagraphFont"/>
    <w:uiPriority w:val="22"/>
    <w:qFormat/>
    <w:rsid w:val="00180CDC"/>
    <w:rPr>
      <w:b/>
      <w:bCs/>
    </w:rPr>
  </w:style>
  <w:style w:type="paragraph" w:customStyle="1" w:styleId="MediumGrid1-Accent22">
    <w:name w:val="Medium Grid 1 - Accent 22"/>
    <w:basedOn w:val="Normal"/>
    <w:link w:val="MediumGrid1-Accent2Char"/>
    <w:uiPriority w:val="34"/>
    <w:qFormat/>
    <w:rsid w:val="00681BB1"/>
    <w:pPr>
      <w:spacing w:after="0" w:line="240" w:lineRule="auto"/>
      <w:ind w:left="720"/>
      <w:contextualSpacing/>
    </w:pPr>
    <w:rPr>
      <w:rFonts w:ascii="Calibri" w:eastAsia="Calibri" w:hAnsi="Calibri" w:cs="Times New Roman"/>
      <w:sz w:val="24"/>
      <w:szCs w:val="24"/>
    </w:rPr>
  </w:style>
  <w:style w:type="character" w:customStyle="1" w:styleId="MediumGrid1-Accent2Char">
    <w:name w:val="Medium Grid 1 - Accent 2 Char"/>
    <w:link w:val="MediumGrid1-Accent22"/>
    <w:uiPriority w:val="34"/>
    <w:locked/>
    <w:rsid w:val="00681BB1"/>
    <w:rPr>
      <w:rFonts w:ascii="Calibri" w:eastAsia="Calibri" w:hAnsi="Calibri" w:cs="Times New Roman"/>
      <w:sz w:val="24"/>
      <w:szCs w:val="24"/>
    </w:rPr>
  </w:style>
  <w:style w:type="character" w:customStyle="1" w:styleId="ListParagraphChar">
    <w:name w:val="List Paragraph Char"/>
    <w:link w:val="ListParagraph"/>
    <w:uiPriority w:val="34"/>
    <w:locked/>
    <w:rsid w:val="00912C5B"/>
  </w:style>
  <w:style w:type="character" w:styleId="FollowedHyperlink">
    <w:name w:val="FollowedHyperlink"/>
    <w:basedOn w:val="DefaultParagraphFont"/>
    <w:uiPriority w:val="99"/>
    <w:semiHidden/>
    <w:unhideWhenUsed/>
    <w:rsid w:val="00444A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93">
      <w:bodyDiv w:val="1"/>
      <w:marLeft w:val="0"/>
      <w:marRight w:val="0"/>
      <w:marTop w:val="0"/>
      <w:marBottom w:val="0"/>
      <w:divBdr>
        <w:top w:val="none" w:sz="0" w:space="0" w:color="auto"/>
        <w:left w:val="none" w:sz="0" w:space="0" w:color="auto"/>
        <w:bottom w:val="none" w:sz="0" w:space="0" w:color="auto"/>
        <w:right w:val="none" w:sz="0" w:space="0" w:color="auto"/>
      </w:divBdr>
    </w:div>
    <w:div w:id="32776871">
      <w:bodyDiv w:val="1"/>
      <w:marLeft w:val="0"/>
      <w:marRight w:val="0"/>
      <w:marTop w:val="0"/>
      <w:marBottom w:val="0"/>
      <w:divBdr>
        <w:top w:val="none" w:sz="0" w:space="0" w:color="auto"/>
        <w:left w:val="none" w:sz="0" w:space="0" w:color="auto"/>
        <w:bottom w:val="none" w:sz="0" w:space="0" w:color="auto"/>
        <w:right w:val="none" w:sz="0" w:space="0" w:color="auto"/>
      </w:divBdr>
    </w:div>
    <w:div w:id="87317997">
      <w:bodyDiv w:val="1"/>
      <w:marLeft w:val="0"/>
      <w:marRight w:val="0"/>
      <w:marTop w:val="0"/>
      <w:marBottom w:val="0"/>
      <w:divBdr>
        <w:top w:val="none" w:sz="0" w:space="0" w:color="auto"/>
        <w:left w:val="none" w:sz="0" w:space="0" w:color="auto"/>
        <w:bottom w:val="none" w:sz="0" w:space="0" w:color="auto"/>
        <w:right w:val="none" w:sz="0" w:space="0" w:color="auto"/>
      </w:divBdr>
    </w:div>
    <w:div w:id="182089549">
      <w:bodyDiv w:val="1"/>
      <w:marLeft w:val="0"/>
      <w:marRight w:val="0"/>
      <w:marTop w:val="0"/>
      <w:marBottom w:val="0"/>
      <w:divBdr>
        <w:top w:val="none" w:sz="0" w:space="0" w:color="auto"/>
        <w:left w:val="none" w:sz="0" w:space="0" w:color="auto"/>
        <w:bottom w:val="none" w:sz="0" w:space="0" w:color="auto"/>
        <w:right w:val="none" w:sz="0" w:space="0" w:color="auto"/>
      </w:divBdr>
    </w:div>
    <w:div w:id="216166456">
      <w:bodyDiv w:val="1"/>
      <w:marLeft w:val="0"/>
      <w:marRight w:val="0"/>
      <w:marTop w:val="0"/>
      <w:marBottom w:val="0"/>
      <w:divBdr>
        <w:top w:val="none" w:sz="0" w:space="0" w:color="auto"/>
        <w:left w:val="none" w:sz="0" w:space="0" w:color="auto"/>
        <w:bottom w:val="none" w:sz="0" w:space="0" w:color="auto"/>
        <w:right w:val="none" w:sz="0" w:space="0" w:color="auto"/>
      </w:divBdr>
    </w:div>
    <w:div w:id="218176196">
      <w:bodyDiv w:val="1"/>
      <w:marLeft w:val="0"/>
      <w:marRight w:val="0"/>
      <w:marTop w:val="0"/>
      <w:marBottom w:val="0"/>
      <w:divBdr>
        <w:top w:val="none" w:sz="0" w:space="0" w:color="auto"/>
        <w:left w:val="none" w:sz="0" w:space="0" w:color="auto"/>
        <w:bottom w:val="none" w:sz="0" w:space="0" w:color="auto"/>
        <w:right w:val="none" w:sz="0" w:space="0" w:color="auto"/>
      </w:divBdr>
    </w:div>
    <w:div w:id="244606828">
      <w:bodyDiv w:val="1"/>
      <w:marLeft w:val="0"/>
      <w:marRight w:val="0"/>
      <w:marTop w:val="0"/>
      <w:marBottom w:val="0"/>
      <w:divBdr>
        <w:top w:val="none" w:sz="0" w:space="0" w:color="auto"/>
        <w:left w:val="none" w:sz="0" w:space="0" w:color="auto"/>
        <w:bottom w:val="none" w:sz="0" w:space="0" w:color="auto"/>
        <w:right w:val="none" w:sz="0" w:space="0" w:color="auto"/>
      </w:divBdr>
    </w:div>
    <w:div w:id="246160897">
      <w:bodyDiv w:val="1"/>
      <w:marLeft w:val="0"/>
      <w:marRight w:val="0"/>
      <w:marTop w:val="0"/>
      <w:marBottom w:val="0"/>
      <w:divBdr>
        <w:top w:val="none" w:sz="0" w:space="0" w:color="auto"/>
        <w:left w:val="none" w:sz="0" w:space="0" w:color="auto"/>
        <w:bottom w:val="none" w:sz="0" w:space="0" w:color="auto"/>
        <w:right w:val="none" w:sz="0" w:space="0" w:color="auto"/>
      </w:divBdr>
    </w:div>
    <w:div w:id="295264389">
      <w:bodyDiv w:val="1"/>
      <w:marLeft w:val="0"/>
      <w:marRight w:val="0"/>
      <w:marTop w:val="0"/>
      <w:marBottom w:val="0"/>
      <w:divBdr>
        <w:top w:val="none" w:sz="0" w:space="0" w:color="auto"/>
        <w:left w:val="none" w:sz="0" w:space="0" w:color="auto"/>
        <w:bottom w:val="none" w:sz="0" w:space="0" w:color="auto"/>
        <w:right w:val="none" w:sz="0" w:space="0" w:color="auto"/>
      </w:divBdr>
    </w:div>
    <w:div w:id="435902206">
      <w:bodyDiv w:val="1"/>
      <w:marLeft w:val="0"/>
      <w:marRight w:val="0"/>
      <w:marTop w:val="0"/>
      <w:marBottom w:val="0"/>
      <w:divBdr>
        <w:top w:val="none" w:sz="0" w:space="0" w:color="auto"/>
        <w:left w:val="none" w:sz="0" w:space="0" w:color="auto"/>
        <w:bottom w:val="none" w:sz="0" w:space="0" w:color="auto"/>
        <w:right w:val="none" w:sz="0" w:space="0" w:color="auto"/>
      </w:divBdr>
    </w:div>
    <w:div w:id="458768863">
      <w:bodyDiv w:val="1"/>
      <w:marLeft w:val="0"/>
      <w:marRight w:val="0"/>
      <w:marTop w:val="0"/>
      <w:marBottom w:val="0"/>
      <w:divBdr>
        <w:top w:val="none" w:sz="0" w:space="0" w:color="auto"/>
        <w:left w:val="none" w:sz="0" w:space="0" w:color="auto"/>
        <w:bottom w:val="none" w:sz="0" w:space="0" w:color="auto"/>
        <w:right w:val="none" w:sz="0" w:space="0" w:color="auto"/>
      </w:divBdr>
    </w:div>
    <w:div w:id="473522725">
      <w:bodyDiv w:val="1"/>
      <w:marLeft w:val="0"/>
      <w:marRight w:val="0"/>
      <w:marTop w:val="0"/>
      <w:marBottom w:val="0"/>
      <w:divBdr>
        <w:top w:val="none" w:sz="0" w:space="0" w:color="auto"/>
        <w:left w:val="none" w:sz="0" w:space="0" w:color="auto"/>
        <w:bottom w:val="none" w:sz="0" w:space="0" w:color="auto"/>
        <w:right w:val="none" w:sz="0" w:space="0" w:color="auto"/>
      </w:divBdr>
    </w:div>
    <w:div w:id="555090005">
      <w:bodyDiv w:val="1"/>
      <w:marLeft w:val="0"/>
      <w:marRight w:val="0"/>
      <w:marTop w:val="0"/>
      <w:marBottom w:val="0"/>
      <w:divBdr>
        <w:top w:val="none" w:sz="0" w:space="0" w:color="auto"/>
        <w:left w:val="none" w:sz="0" w:space="0" w:color="auto"/>
        <w:bottom w:val="none" w:sz="0" w:space="0" w:color="auto"/>
        <w:right w:val="none" w:sz="0" w:space="0" w:color="auto"/>
      </w:divBdr>
    </w:div>
    <w:div w:id="595940994">
      <w:bodyDiv w:val="1"/>
      <w:marLeft w:val="0"/>
      <w:marRight w:val="0"/>
      <w:marTop w:val="0"/>
      <w:marBottom w:val="0"/>
      <w:divBdr>
        <w:top w:val="none" w:sz="0" w:space="0" w:color="auto"/>
        <w:left w:val="none" w:sz="0" w:space="0" w:color="auto"/>
        <w:bottom w:val="none" w:sz="0" w:space="0" w:color="auto"/>
        <w:right w:val="none" w:sz="0" w:space="0" w:color="auto"/>
      </w:divBdr>
    </w:div>
    <w:div w:id="638998994">
      <w:bodyDiv w:val="1"/>
      <w:marLeft w:val="0"/>
      <w:marRight w:val="0"/>
      <w:marTop w:val="0"/>
      <w:marBottom w:val="0"/>
      <w:divBdr>
        <w:top w:val="none" w:sz="0" w:space="0" w:color="auto"/>
        <w:left w:val="none" w:sz="0" w:space="0" w:color="auto"/>
        <w:bottom w:val="none" w:sz="0" w:space="0" w:color="auto"/>
        <w:right w:val="none" w:sz="0" w:space="0" w:color="auto"/>
      </w:divBdr>
    </w:div>
    <w:div w:id="651131883">
      <w:bodyDiv w:val="1"/>
      <w:marLeft w:val="0"/>
      <w:marRight w:val="0"/>
      <w:marTop w:val="0"/>
      <w:marBottom w:val="0"/>
      <w:divBdr>
        <w:top w:val="none" w:sz="0" w:space="0" w:color="auto"/>
        <w:left w:val="none" w:sz="0" w:space="0" w:color="auto"/>
        <w:bottom w:val="none" w:sz="0" w:space="0" w:color="auto"/>
        <w:right w:val="none" w:sz="0" w:space="0" w:color="auto"/>
      </w:divBdr>
    </w:div>
    <w:div w:id="664089195">
      <w:bodyDiv w:val="1"/>
      <w:marLeft w:val="0"/>
      <w:marRight w:val="0"/>
      <w:marTop w:val="0"/>
      <w:marBottom w:val="0"/>
      <w:divBdr>
        <w:top w:val="none" w:sz="0" w:space="0" w:color="auto"/>
        <w:left w:val="none" w:sz="0" w:space="0" w:color="auto"/>
        <w:bottom w:val="none" w:sz="0" w:space="0" w:color="auto"/>
        <w:right w:val="none" w:sz="0" w:space="0" w:color="auto"/>
      </w:divBdr>
    </w:div>
    <w:div w:id="755711605">
      <w:bodyDiv w:val="1"/>
      <w:marLeft w:val="0"/>
      <w:marRight w:val="0"/>
      <w:marTop w:val="0"/>
      <w:marBottom w:val="0"/>
      <w:divBdr>
        <w:top w:val="none" w:sz="0" w:space="0" w:color="auto"/>
        <w:left w:val="none" w:sz="0" w:space="0" w:color="auto"/>
        <w:bottom w:val="none" w:sz="0" w:space="0" w:color="auto"/>
        <w:right w:val="none" w:sz="0" w:space="0" w:color="auto"/>
      </w:divBdr>
    </w:div>
    <w:div w:id="806700417">
      <w:bodyDiv w:val="1"/>
      <w:marLeft w:val="0"/>
      <w:marRight w:val="0"/>
      <w:marTop w:val="0"/>
      <w:marBottom w:val="0"/>
      <w:divBdr>
        <w:top w:val="none" w:sz="0" w:space="0" w:color="auto"/>
        <w:left w:val="none" w:sz="0" w:space="0" w:color="auto"/>
        <w:bottom w:val="none" w:sz="0" w:space="0" w:color="auto"/>
        <w:right w:val="none" w:sz="0" w:space="0" w:color="auto"/>
      </w:divBdr>
    </w:div>
    <w:div w:id="814487024">
      <w:bodyDiv w:val="1"/>
      <w:marLeft w:val="0"/>
      <w:marRight w:val="0"/>
      <w:marTop w:val="0"/>
      <w:marBottom w:val="0"/>
      <w:divBdr>
        <w:top w:val="none" w:sz="0" w:space="0" w:color="auto"/>
        <w:left w:val="none" w:sz="0" w:space="0" w:color="auto"/>
        <w:bottom w:val="none" w:sz="0" w:space="0" w:color="auto"/>
        <w:right w:val="none" w:sz="0" w:space="0" w:color="auto"/>
      </w:divBdr>
    </w:div>
    <w:div w:id="855577929">
      <w:bodyDiv w:val="1"/>
      <w:marLeft w:val="0"/>
      <w:marRight w:val="0"/>
      <w:marTop w:val="0"/>
      <w:marBottom w:val="0"/>
      <w:divBdr>
        <w:top w:val="none" w:sz="0" w:space="0" w:color="auto"/>
        <w:left w:val="none" w:sz="0" w:space="0" w:color="auto"/>
        <w:bottom w:val="none" w:sz="0" w:space="0" w:color="auto"/>
        <w:right w:val="none" w:sz="0" w:space="0" w:color="auto"/>
      </w:divBdr>
    </w:div>
    <w:div w:id="895775137">
      <w:bodyDiv w:val="1"/>
      <w:marLeft w:val="0"/>
      <w:marRight w:val="0"/>
      <w:marTop w:val="0"/>
      <w:marBottom w:val="0"/>
      <w:divBdr>
        <w:top w:val="none" w:sz="0" w:space="0" w:color="auto"/>
        <w:left w:val="none" w:sz="0" w:space="0" w:color="auto"/>
        <w:bottom w:val="none" w:sz="0" w:space="0" w:color="auto"/>
        <w:right w:val="none" w:sz="0" w:space="0" w:color="auto"/>
      </w:divBdr>
    </w:div>
    <w:div w:id="922488198">
      <w:bodyDiv w:val="1"/>
      <w:marLeft w:val="0"/>
      <w:marRight w:val="0"/>
      <w:marTop w:val="0"/>
      <w:marBottom w:val="0"/>
      <w:divBdr>
        <w:top w:val="none" w:sz="0" w:space="0" w:color="auto"/>
        <w:left w:val="none" w:sz="0" w:space="0" w:color="auto"/>
        <w:bottom w:val="none" w:sz="0" w:space="0" w:color="auto"/>
        <w:right w:val="none" w:sz="0" w:space="0" w:color="auto"/>
      </w:divBdr>
    </w:div>
    <w:div w:id="932543761">
      <w:bodyDiv w:val="1"/>
      <w:marLeft w:val="0"/>
      <w:marRight w:val="0"/>
      <w:marTop w:val="0"/>
      <w:marBottom w:val="0"/>
      <w:divBdr>
        <w:top w:val="none" w:sz="0" w:space="0" w:color="auto"/>
        <w:left w:val="none" w:sz="0" w:space="0" w:color="auto"/>
        <w:bottom w:val="none" w:sz="0" w:space="0" w:color="auto"/>
        <w:right w:val="none" w:sz="0" w:space="0" w:color="auto"/>
      </w:divBdr>
    </w:div>
    <w:div w:id="966474462">
      <w:bodyDiv w:val="1"/>
      <w:marLeft w:val="0"/>
      <w:marRight w:val="0"/>
      <w:marTop w:val="0"/>
      <w:marBottom w:val="0"/>
      <w:divBdr>
        <w:top w:val="none" w:sz="0" w:space="0" w:color="auto"/>
        <w:left w:val="none" w:sz="0" w:space="0" w:color="auto"/>
        <w:bottom w:val="none" w:sz="0" w:space="0" w:color="auto"/>
        <w:right w:val="none" w:sz="0" w:space="0" w:color="auto"/>
      </w:divBdr>
    </w:div>
    <w:div w:id="1020858971">
      <w:bodyDiv w:val="1"/>
      <w:marLeft w:val="0"/>
      <w:marRight w:val="0"/>
      <w:marTop w:val="0"/>
      <w:marBottom w:val="0"/>
      <w:divBdr>
        <w:top w:val="none" w:sz="0" w:space="0" w:color="auto"/>
        <w:left w:val="none" w:sz="0" w:space="0" w:color="auto"/>
        <w:bottom w:val="none" w:sz="0" w:space="0" w:color="auto"/>
        <w:right w:val="none" w:sz="0" w:space="0" w:color="auto"/>
      </w:divBdr>
    </w:div>
    <w:div w:id="1082066132">
      <w:bodyDiv w:val="1"/>
      <w:marLeft w:val="0"/>
      <w:marRight w:val="0"/>
      <w:marTop w:val="0"/>
      <w:marBottom w:val="0"/>
      <w:divBdr>
        <w:top w:val="none" w:sz="0" w:space="0" w:color="auto"/>
        <w:left w:val="none" w:sz="0" w:space="0" w:color="auto"/>
        <w:bottom w:val="none" w:sz="0" w:space="0" w:color="auto"/>
        <w:right w:val="none" w:sz="0" w:space="0" w:color="auto"/>
      </w:divBdr>
    </w:div>
    <w:div w:id="1082292939">
      <w:bodyDiv w:val="1"/>
      <w:marLeft w:val="0"/>
      <w:marRight w:val="0"/>
      <w:marTop w:val="0"/>
      <w:marBottom w:val="0"/>
      <w:divBdr>
        <w:top w:val="none" w:sz="0" w:space="0" w:color="auto"/>
        <w:left w:val="none" w:sz="0" w:space="0" w:color="auto"/>
        <w:bottom w:val="none" w:sz="0" w:space="0" w:color="auto"/>
        <w:right w:val="none" w:sz="0" w:space="0" w:color="auto"/>
      </w:divBdr>
    </w:div>
    <w:div w:id="1244414156">
      <w:bodyDiv w:val="1"/>
      <w:marLeft w:val="0"/>
      <w:marRight w:val="0"/>
      <w:marTop w:val="0"/>
      <w:marBottom w:val="0"/>
      <w:divBdr>
        <w:top w:val="none" w:sz="0" w:space="0" w:color="auto"/>
        <w:left w:val="none" w:sz="0" w:space="0" w:color="auto"/>
        <w:bottom w:val="none" w:sz="0" w:space="0" w:color="auto"/>
        <w:right w:val="none" w:sz="0" w:space="0" w:color="auto"/>
      </w:divBdr>
    </w:div>
    <w:div w:id="1286110391">
      <w:bodyDiv w:val="1"/>
      <w:marLeft w:val="0"/>
      <w:marRight w:val="0"/>
      <w:marTop w:val="0"/>
      <w:marBottom w:val="0"/>
      <w:divBdr>
        <w:top w:val="none" w:sz="0" w:space="0" w:color="auto"/>
        <w:left w:val="none" w:sz="0" w:space="0" w:color="auto"/>
        <w:bottom w:val="none" w:sz="0" w:space="0" w:color="auto"/>
        <w:right w:val="none" w:sz="0" w:space="0" w:color="auto"/>
      </w:divBdr>
    </w:div>
    <w:div w:id="1307928820">
      <w:bodyDiv w:val="1"/>
      <w:marLeft w:val="0"/>
      <w:marRight w:val="0"/>
      <w:marTop w:val="0"/>
      <w:marBottom w:val="0"/>
      <w:divBdr>
        <w:top w:val="none" w:sz="0" w:space="0" w:color="auto"/>
        <w:left w:val="none" w:sz="0" w:space="0" w:color="auto"/>
        <w:bottom w:val="none" w:sz="0" w:space="0" w:color="auto"/>
        <w:right w:val="none" w:sz="0" w:space="0" w:color="auto"/>
      </w:divBdr>
    </w:div>
    <w:div w:id="1382363991">
      <w:bodyDiv w:val="1"/>
      <w:marLeft w:val="0"/>
      <w:marRight w:val="0"/>
      <w:marTop w:val="0"/>
      <w:marBottom w:val="0"/>
      <w:divBdr>
        <w:top w:val="none" w:sz="0" w:space="0" w:color="auto"/>
        <w:left w:val="none" w:sz="0" w:space="0" w:color="auto"/>
        <w:bottom w:val="none" w:sz="0" w:space="0" w:color="auto"/>
        <w:right w:val="none" w:sz="0" w:space="0" w:color="auto"/>
      </w:divBdr>
    </w:div>
    <w:div w:id="1385370609">
      <w:bodyDiv w:val="1"/>
      <w:marLeft w:val="0"/>
      <w:marRight w:val="0"/>
      <w:marTop w:val="0"/>
      <w:marBottom w:val="0"/>
      <w:divBdr>
        <w:top w:val="none" w:sz="0" w:space="0" w:color="auto"/>
        <w:left w:val="none" w:sz="0" w:space="0" w:color="auto"/>
        <w:bottom w:val="none" w:sz="0" w:space="0" w:color="auto"/>
        <w:right w:val="none" w:sz="0" w:space="0" w:color="auto"/>
      </w:divBdr>
    </w:div>
    <w:div w:id="1391005136">
      <w:bodyDiv w:val="1"/>
      <w:marLeft w:val="0"/>
      <w:marRight w:val="0"/>
      <w:marTop w:val="0"/>
      <w:marBottom w:val="0"/>
      <w:divBdr>
        <w:top w:val="none" w:sz="0" w:space="0" w:color="auto"/>
        <w:left w:val="none" w:sz="0" w:space="0" w:color="auto"/>
        <w:bottom w:val="none" w:sz="0" w:space="0" w:color="auto"/>
        <w:right w:val="none" w:sz="0" w:space="0" w:color="auto"/>
      </w:divBdr>
    </w:div>
    <w:div w:id="1409034421">
      <w:bodyDiv w:val="1"/>
      <w:marLeft w:val="0"/>
      <w:marRight w:val="0"/>
      <w:marTop w:val="0"/>
      <w:marBottom w:val="0"/>
      <w:divBdr>
        <w:top w:val="none" w:sz="0" w:space="0" w:color="auto"/>
        <w:left w:val="none" w:sz="0" w:space="0" w:color="auto"/>
        <w:bottom w:val="none" w:sz="0" w:space="0" w:color="auto"/>
        <w:right w:val="none" w:sz="0" w:space="0" w:color="auto"/>
      </w:divBdr>
    </w:div>
    <w:div w:id="1442609849">
      <w:bodyDiv w:val="1"/>
      <w:marLeft w:val="0"/>
      <w:marRight w:val="0"/>
      <w:marTop w:val="0"/>
      <w:marBottom w:val="0"/>
      <w:divBdr>
        <w:top w:val="none" w:sz="0" w:space="0" w:color="auto"/>
        <w:left w:val="none" w:sz="0" w:space="0" w:color="auto"/>
        <w:bottom w:val="none" w:sz="0" w:space="0" w:color="auto"/>
        <w:right w:val="none" w:sz="0" w:space="0" w:color="auto"/>
      </w:divBdr>
    </w:div>
    <w:div w:id="1462067836">
      <w:bodyDiv w:val="1"/>
      <w:marLeft w:val="0"/>
      <w:marRight w:val="0"/>
      <w:marTop w:val="0"/>
      <w:marBottom w:val="0"/>
      <w:divBdr>
        <w:top w:val="none" w:sz="0" w:space="0" w:color="auto"/>
        <w:left w:val="none" w:sz="0" w:space="0" w:color="auto"/>
        <w:bottom w:val="none" w:sz="0" w:space="0" w:color="auto"/>
        <w:right w:val="none" w:sz="0" w:space="0" w:color="auto"/>
      </w:divBdr>
    </w:div>
    <w:div w:id="1584490292">
      <w:bodyDiv w:val="1"/>
      <w:marLeft w:val="0"/>
      <w:marRight w:val="0"/>
      <w:marTop w:val="0"/>
      <w:marBottom w:val="0"/>
      <w:divBdr>
        <w:top w:val="none" w:sz="0" w:space="0" w:color="auto"/>
        <w:left w:val="none" w:sz="0" w:space="0" w:color="auto"/>
        <w:bottom w:val="none" w:sz="0" w:space="0" w:color="auto"/>
        <w:right w:val="none" w:sz="0" w:space="0" w:color="auto"/>
      </w:divBdr>
    </w:div>
    <w:div w:id="1733383710">
      <w:bodyDiv w:val="1"/>
      <w:marLeft w:val="0"/>
      <w:marRight w:val="0"/>
      <w:marTop w:val="0"/>
      <w:marBottom w:val="0"/>
      <w:divBdr>
        <w:top w:val="none" w:sz="0" w:space="0" w:color="auto"/>
        <w:left w:val="none" w:sz="0" w:space="0" w:color="auto"/>
        <w:bottom w:val="none" w:sz="0" w:space="0" w:color="auto"/>
        <w:right w:val="none" w:sz="0" w:space="0" w:color="auto"/>
      </w:divBdr>
    </w:div>
    <w:div w:id="1782148011">
      <w:bodyDiv w:val="1"/>
      <w:marLeft w:val="0"/>
      <w:marRight w:val="0"/>
      <w:marTop w:val="0"/>
      <w:marBottom w:val="0"/>
      <w:divBdr>
        <w:top w:val="none" w:sz="0" w:space="0" w:color="auto"/>
        <w:left w:val="none" w:sz="0" w:space="0" w:color="auto"/>
        <w:bottom w:val="none" w:sz="0" w:space="0" w:color="auto"/>
        <w:right w:val="none" w:sz="0" w:space="0" w:color="auto"/>
      </w:divBdr>
    </w:div>
    <w:div w:id="1853489407">
      <w:bodyDiv w:val="1"/>
      <w:marLeft w:val="0"/>
      <w:marRight w:val="0"/>
      <w:marTop w:val="0"/>
      <w:marBottom w:val="0"/>
      <w:divBdr>
        <w:top w:val="none" w:sz="0" w:space="0" w:color="auto"/>
        <w:left w:val="none" w:sz="0" w:space="0" w:color="auto"/>
        <w:bottom w:val="none" w:sz="0" w:space="0" w:color="auto"/>
        <w:right w:val="none" w:sz="0" w:space="0" w:color="auto"/>
      </w:divBdr>
    </w:div>
    <w:div w:id="1870752858">
      <w:bodyDiv w:val="1"/>
      <w:marLeft w:val="0"/>
      <w:marRight w:val="0"/>
      <w:marTop w:val="0"/>
      <w:marBottom w:val="0"/>
      <w:divBdr>
        <w:top w:val="none" w:sz="0" w:space="0" w:color="auto"/>
        <w:left w:val="none" w:sz="0" w:space="0" w:color="auto"/>
        <w:bottom w:val="none" w:sz="0" w:space="0" w:color="auto"/>
        <w:right w:val="none" w:sz="0" w:space="0" w:color="auto"/>
      </w:divBdr>
    </w:div>
    <w:div w:id="1893730420">
      <w:bodyDiv w:val="1"/>
      <w:marLeft w:val="0"/>
      <w:marRight w:val="0"/>
      <w:marTop w:val="0"/>
      <w:marBottom w:val="0"/>
      <w:divBdr>
        <w:top w:val="none" w:sz="0" w:space="0" w:color="auto"/>
        <w:left w:val="none" w:sz="0" w:space="0" w:color="auto"/>
        <w:bottom w:val="none" w:sz="0" w:space="0" w:color="auto"/>
        <w:right w:val="none" w:sz="0" w:space="0" w:color="auto"/>
      </w:divBdr>
    </w:div>
    <w:div w:id="1902980319">
      <w:bodyDiv w:val="1"/>
      <w:marLeft w:val="0"/>
      <w:marRight w:val="0"/>
      <w:marTop w:val="0"/>
      <w:marBottom w:val="0"/>
      <w:divBdr>
        <w:top w:val="none" w:sz="0" w:space="0" w:color="auto"/>
        <w:left w:val="none" w:sz="0" w:space="0" w:color="auto"/>
        <w:bottom w:val="none" w:sz="0" w:space="0" w:color="auto"/>
        <w:right w:val="none" w:sz="0" w:space="0" w:color="auto"/>
      </w:divBdr>
    </w:div>
    <w:div w:id="1927839111">
      <w:bodyDiv w:val="1"/>
      <w:marLeft w:val="0"/>
      <w:marRight w:val="0"/>
      <w:marTop w:val="0"/>
      <w:marBottom w:val="0"/>
      <w:divBdr>
        <w:top w:val="none" w:sz="0" w:space="0" w:color="auto"/>
        <w:left w:val="none" w:sz="0" w:space="0" w:color="auto"/>
        <w:bottom w:val="none" w:sz="0" w:space="0" w:color="auto"/>
        <w:right w:val="none" w:sz="0" w:space="0" w:color="auto"/>
      </w:divBdr>
    </w:div>
    <w:div w:id="1954171020">
      <w:bodyDiv w:val="1"/>
      <w:marLeft w:val="0"/>
      <w:marRight w:val="0"/>
      <w:marTop w:val="0"/>
      <w:marBottom w:val="0"/>
      <w:divBdr>
        <w:top w:val="none" w:sz="0" w:space="0" w:color="auto"/>
        <w:left w:val="none" w:sz="0" w:space="0" w:color="auto"/>
        <w:bottom w:val="none" w:sz="0" w:space="0" w:color="auto"/>
        <w:right w:val="none" w:sz="0" w:space="0" w:color="auto"/>
      </w:divBdr>
    </w:div>
    <w:div w:id="1960791578">
      <w:bodyDiv w:val="1"/>
      <w:marLeft w:val="0"/>
      <w:marRight w:val="0"/>
      <w:marTop w:val="0"/>
      <w:marBottom w:val="0"/>
      <w:divBdr>
        <w:top w:val="none" w:sz="0" w:space="0" w:color="auto"/>
        <w:left w:val="none" w:sz="0" w:space="0" w:color="auto"/>
        <w:bottom w:val="none" w:sz="0" w:space="0" w:color="auto"/>
        <w:right w:val="none" w:sz="0" w:space="0" w:color="auto"/>
      </w:divBdr>
    </w:div>
    <w:div w:id="2092460110">
      <w:bodyDiv w:val="1"/>
      <w:marLeft w:val="0"/>
      <w:marRight w:val="0"/>
      <w:marTop w:val="0"/>
      <w:marBottom w:val="0"/>
      <w:divBdr>
        <w:top w:val="none" w:sz="0" w:space="0" w:color="auto"/>
        <w:left w:val="none" w:sz="0" w:space="0" w:color="auto"/>
        <w:bottom w:val="none" w:sz="0" w:space="0" w:color="auto"/>
        <w:right w:val="none" w:sz="0" w:space="0" w:color="auto"/>
      </w:divBdr>
    </w:div>
    <w:div w:id="210013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5D4FF-969A-491D-8F4F-D71557918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3192</Words>
  <Characters>18200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KSA</dc:creator>
  <cp:keywords/>
  <dc:description/>
  <cp:lastModifiedBy>Irri Pavani</cp:lastModifiedBy>
  <cp:revision>5</cp:revision>
  <dcterms:created xsi:type="dcterms:W3CDTF">2025-04-29T15:50:00Z</dcterms:created>
  <dcterms:modified xsi:type="dcterms:W3CDTF">2025-08-14T16:05:00Z</dcterms:modified>
</cp:coreProperties>
</file>