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267" w:firstLine="0"/>
        <w:rPr>
          <w:rFonts w:ascii="Times New Roman"/>
          <w:sz w:val="20"/>
        </w:rPr>
      </w:pPr>
      <w:r>
        <w:rPr>
          <w:rFonts w:ascii="Times New Roman"/>
          <w:sz w:val="20"/>
        </w:rPr>
        <mc:AlternateContent>
          <mc:Choice Requires="wps">
            <w:drawing>
              <wp:inline distT="0" distB="0" distL="0" distR="0">
                <wp:extent cx="6923405" cy="589915"/>
                <wp:effectExtent l="0" t="0" r="0" b="634"/>
                <wp:docPr id="1" name="Group 1"/>
                <wp:cNvGraphicFramePr>
                  <a:graphicFrameLocks/>
                </wp:cNvGraphicFramePr>
                <a:graphic>
                  <a:graphicData uri="http://schemas.microsoft.com/office/word/2010/wordprocessingGroup">
                    <wpg:wgp>
                      <wpg:cNvPr id="1" name="Group 1"/>
                      <wpg:cNvGrpSpPr/>
                      <wpg:grpSpPr>
                        <a:xfrm>
                          <a:off x="0" y="0"/>
                          <a:ext cx="6923405" cy="589915"/>
                          <a:chExt cx="6923405" cy="589915"/>
                        </a:xfrm>
                      </wpg:grpSpPr>
                      <wps:wsp>
                        <wps:cNvPr id="2" name="Graphic 2"/>
                        <wps:cNvSpPr/>
                        <wps:spPr>
                          <a:xfrm>
                            <a:off x="55561" y="386041"/>
                            <a:ext cx="6864350" cy="192405"/>
                          </a:xfrm>
                          <a:custGeom>
                            <a:avLst/>
                            <a:gdLst/>
                            <a:ahLst/>
                            <a:cxnLst/>
                            <a:rect l="l" t="t" r="r" b="b"/>
                            <a:pathLst>
                              <a:path w="6864350" h="192405">
                                <a:moveTo>
                                  <a:pt x="5164048" y="0"/>
                                </a:moveTo>
                                <a:lnTo>
                                  <a:pt x="0" y="0"/>
                                </a:lnTo>
                                <a:lnTo>
                                  <a:pt x="0" y="191998"/>
                                </a:lnTo>
                                <a:lnTo>
                                  <a:pt x="5164048" y="191998"/>
                                </a:lnTo>
                                <a:lnTo>
                                  <a:pt x="5164048" y="0"/>
                                </a:lnTo>
                                <a:close/>
                              </a:path>
                              <a:path w="6864350" h="192405">
                                <a:moveTo>
                                  <a:pt x="6864350" y="0"/>
                                </a:moveTo>
                                <a:lnTo>
                                  <a:pt x="6849973" y="0"/>
                                </a:lnTo>
                                <a:lnTo>
                                  <a:pt x="6849973" y="191998"/>
                                </a:lnTo>
                                <a:lnTo>
                                  <a:pt x="6864350" y="191998"/>
                                </a:lnTo>
                                <a:lnTo>
                                  <a:pt x="6864350" y="0"/>
                                </a:lnTo>
                                <a:close/>
                              </a:path>
                            </a:pathLst>
                          </a:custGeom>
                          <a:solidFill>
                            <a:srgbClr val="EDEDED"/>
                          </a:solidFill>
                        </wps:spPr>
                        <wps:bodyPr wrap="square" lIns="0" tIns="0" rIns="0" bIns="0" rtlCol="0">
                          <a:prstTxWarp prst="textNoShape">
                            <a:avLst/>
                          </a:prstTxWarp>
                          <a:noAutofit/>
                        </wps:bodyPr>
                      </wps:wsp>
                      <wps:wsp>
                        <wps:cNvPr id="3" name="Graphic 3"/>
                        <wps:cNvSpPr/>
                        <wps:spPr>
                          <a:xfrm>
                            <a:off x="55561" y="386030"/>
                            <a:ext cx="6864350" cy="192405"/>
                          </a:xfrm>
                          <a:custGeom>
                            <a:avLst/>
                            <a:gdLst/>
                            <a:ahLst/>
                            <a:cxnLst/>
                            <a:rect l="l" t="t" r="r" b="b"/>
                            <a:pathLst>
                              <a:path w="6864350" h="192405">
                                <a:moveTo>
                                  <a:pt x="0" y="0"/>
                                </a:moveTo>
                                <a:lnTo>
                                  <a:pt x="6864350" y="0"/>
                                </a:lnTo>
                                <a:lnTo>
                                  <a:pt x="6864350" y="192010"/>
                                </a:lnTo>
                                <a:lnTo>
                                  <a:pt x="0" y="192010"/>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4" name="Graphic 4"/>
                        <wps:cNvSpPr/>
                        <wps:spPr>
                          <a:xfrm>
                            <a:off x="7937" y="443590"/>
                            <a:ext cx="1270" cy="15875"/>
                          </a:xfrm>
                          <a:custGeom>
                            <a:avLst/>
                            <a:gdLst/>
                            <a:ahLst/>
                            <a:cxnLst/>
                            <a:rect l="l" t="t" r="r" b="b"/>
                            <a:pathLst>
                              <a:path w="0" h="15875">
                                <a:moveTo>
                                  <a:pt x="0" y="0"/>
                                </a:moveTo>
                                <a:lnTo>
                                  <a:pt x="0" y="15875"/>
                                </a:lnTo>
                              </a:path>
                            </a:pathLst>
                          </a:custGeom>
                          <a:ln w="15875">
                            <a:solidFill>
                              <a:srgbClr val="003300"/>
                            </a:solidFill>
                            <a:prstDash val="solid"/>
                          </a:ln>
                        </wps:spPr>
                        <wps:bodyPr wrap="square" lIns="0" tIns="0" rIns="0" bIns="0" rtlCol="0">
                          <a:prstTxWarp prst="textNoShape">
                            <a:avLst/>
                          </a:prstTxWarp>
                          <a:noAutofit/>
                        </wps:bodyPr>
                      </wps:wsp>
                      <pic:pic>
                        <pic:nvPicPr>
                          <pic:cNvPr id="5" name="Image 5"/>
                          <pic:cNvPicPr/>
                        </pic:nvPicPr>
                        <pic:blipFill>
                          <a:blip r:embed="rId5" cstate="print"/>
                          <a:stretch>
                            <a:fillRect/>
                          </a:stretch>
                        </pic:blipFill>
                        <pic:spPr>
                          <a:xfrm>
                            <a:off x="5219618" y="0"/>
                            <a:ext cx="1685925" cy="589915"/>
                          </a:xfrm>
                          <a:prstGeom prst="rect">
                            <a:avLst/>
                          </a:prstGeom>
                        </pic:spPr>
                      </pic:pic>
                      <wps:wsp>
                        <wps:cNvPr id="6" name="Textbox 6"/>
                        <wps:cNvSpPr txBox="1"/>
                        <wps:spPr>
                          <a:xfrm>
                            <a:off x="0" y="0"/>
                            <a:ext cx="6923405" cy="589915"/>
                          </a:xfrm>
                          <a:prstGeom prst="rect">
                            <a:avLst/>
                          </a:prstGeom>
                        </wps:spPr>
                        <wps:txbx>
                          <w:txbxContent>
                            <w:p>
                              <w:pPr>
                                <w:tabs>
                                  <w:tab w:pos="866" w:val="left" w:leader="none"/>
                                </w:tabs>
                                <w:spacing w:line="228" w:lineRule="exact" w:before="0"/>
                                <w:ind w:left="92" w:right="0" w:firstLine="0"/>
                                <w:jc w:val="left"/>
                                <w:rPr>
                                  <w:b/>
                                  <w:sz w:val="20"/>
                                </w:rPr>
                              </w:pPr>
                              <w:r>
                                <w:rPr>
                                  <w:b/>
                                  <w:color w:val="1769B5"/>
                                  <w:spacing w:val="-2"/>
                                  <w:sz w:val="20"/>
                                </w:rPr>
                                <w:t>Name:</w:t>
                              </w:r>
                              <w:r>
                                <w:rPr>
                                  <w:b/>
                                  <w:color w:val="1769B5"/>
                                  <w:sz w:val="20"/>
                                </w:rPr>
                                <w:tab/>
                                <w:t>Bipin</w:t>
                              </w:r>
                              <w:r>
                                <w:rPr>
                                  <w:b/>
                                  <w:color w:val="1769B5"/>
                                  <w:spacing w:val="-2"/>
                                  <w:sz w:val="20"/>
                                </w:rPr>
                                <w:t> </w:t>
                              </w:r>
                              <w:r>
                                <w:rPr>
                                  <w:b/>
                                  <w:color w:val="1769B5"/>
                                  <w:sz w:val="20"/>
                                </w:rPr>
                                <w:t>Govind</w:t>
                              </w:r>
                              <w:r>
                                <w:rPr>
                                  <w:b/>
                                  <w:color w:val="1769B5"/>
                                  <w:spacing w:val="-1"/>
                                  <w:sz w:val="20"/>
                                </w:rPr>
                                <w:t> </w:t>
                              </w:r>
                              <w:r>
                                <w:rPr>
                                  <w:b/>
                                  <w:color w:val="1769B5"/>
                                  <w:spacing w:val="-2"/>
                                  <w:sz w:val="20"/>
                                </w:rPr>
                                <w:t>Jagdale</w:t>
                              </w:r>
                            </w:p>
                            <w:p>
                              <w:pPr>
                                <w:spacing w:before="58"/>
                                <w:ind w:left="92" w:right="0" w:firstLine="0"/>
                                <w:jc w:val="left"/>
                                <w:rPr>
                                  <w:b/>
                                  <w:sz w:val="20"/>
                                </w:rPr>
                              </w:pPr>
                              <w:r>
                                <w:rPr>
                                  <w:b/>
                                  <w:color w:val="1769B5"/>
                                  <w:spacing w:val="-2"/>
                                  <w:sz w:val="20"/>
                                </w:rPr>
                                <w:t>LinkedIn:</w:t>
                              </w:r>
                              <w:r>
                                <w:rPr>
                                  <w:b/>
                                  <w:color w:val="1769B5"/>
                                  <w:spacing w:val="78"/>
                                  <w:w w:val="150"/>
                                  <w:sz w:val="20"/>
                                </w:rPr>
                                <w:t> </w:t>
                              </w:r>
                              <w:r>
                                <w:rPr>
                                  <w:b/>
                                  <w:color w:val="1769B5"/>
                                  <w:spacing w:val="-2"/>
                                  <w:sz w:val="20"/>
                                </w:rPr>
                                <w:t>https://</w:t>
                              </w:r>
                              <w:hyperlink r:id="rId6">
                                <w:r>
                                  <w:rPr>
                                    <w:b/>
                                    <w:color w:val="1769B5"/>
                                    <w:spacing w:val="-2"/>
                                    <w:sz w:val="20"/>
                                  </w:rPr>
                                  <w:t>www.linkedin.com/in/bipin-jagdale-0a1b1318/</w:t>
                                </w:r>
                              </w:hyperlink>
                            </w:p>
                          </w:txbxContent>
                        </wps:txbx>
                        <wps:bodyPr wrap="square" lIns="0" tIns="0" rIns="0" bIns="0" rtlCol="0">
                          <a:noAutofit/>
                        </wps:bodyPr>
                      </wps:wsp>
                      <wps:wsp>
                        <wps:cNvPr id="7" name="Textbox 7"/>
                        <wps:cNvSpPr txBox="1"/>
                        <wps:spPr>
                          <a:xfrm>
                            <a:off x="58736" y="389205"/>
                            <a:ext cx="5161280" cy="186055"/>
                          </a:xfrm>
                          <a:prstGeom prst="rect">
                            <a:avLst/>
                          </a:prstGeom>
                        </wps:spPr>
                        <wps:txbx>
                          <w:txbxContent>
                            <w:p>
                              <w:pPr>
                                <w:spacing w:line="220" w:lineRule="exact" w:before="0"/>
                                <w:ind w:left="4428" w:right="0" w:firstLine="0"/>
                                <w:jc w:val="left"/>
                                <w:rPr>
                                  <w:b/>
                                  <w:sz w:val="20"/>
                                </w:rPr>
                              </w:pPr>
                              <w:r>
                                <w:rPr>
                                  <w:b/>
                                  <w:color w:val="1769B5"/>
                                  <w:spacing w:val="-2"/>
                                  <w:sz w:val="20"/>
                                </w:rPr>
                                <w:t>Software</w:t>
                              </w:r>
                              <w:r>
                                <w:rPr>
                                  <w:b/>
                                  <w:color w:val="1769B5"/>
                                  <w:spacing w:val="-6"/>
                                  <w:sz w:val="20"/>
                                </w:rPr>
                                <w:t> </w:t>
                              </w:r>
                              <w:r>
                                <w:rPr>
                                  <w:b/>
                                  <w:color w:val="1769B5"/>
                                  <w:spacing w:val="-2"/>
                                  <w:sz w:val="20"/>
                                </w:rPr>
                                <w:t>Test</w:t>
                              </w:r>
                              <w:r>
                                <w:rPr>
                                  <w:b/>
                                  <w:color w:val="1769B5"/>
                                  <w:spacing w:val="-6"/>
                                  <w:sz w:val="20"/>
                                </w:rPr>
                                <w:t> </w:t>
                              </w:r>
                              <w:r>
                                <w:rPr>
                                  <w:b/>
                                  <w:color w:val="1769B5"/>
                                  <w:spacing w:val="-2"/>
                                  <w:sz w:val="20"/>
                                </w:rPr>
                                <w:t>Specialist</w:t>
                              </w:r>
                            </w:p>
                          </w:txbxContent>
                        </wps:txbx>
                        <wps:bodyPr wrap="square" lIns="0" tIns="0" rIns="0" bIns="0" rtlCol="0">
                          <a:noAutofit/>
                        </wps:bodyPr>
                      </wps:wsp>
                    </wpg:wgp>
                  </a:graphicData>
                </a:graphic>
              </wp:inline>
            </w:drawing>
          </mc:Choice>
          <mc:Fallback>
            <w:pict>
              <v:group style="width:545.15pt;height:46.45pt;mso-position-horizontal-relative:char;mso-position-vertical-relative:line" id="docshapegroup1" coordorigin="0,0" coordsize="10903,929">
                <v:shape style="position:absolute;left:87;top:607;width:10810;height:303" id="docshape2" coordorigin="87,608" coordsize="10810,303" path="m8220,608l87,608,87,910,8220,910,8220,608xm10897,608l10875,608,10875,910,10897,910,10897,608xe" filled="true" fillcolor="#ededed" stroked="false">
                  <v:path arrowok="t"/>
                  <v:fill type="solid"/>
                </v:shape>
                <v:rect style="position:absolute;left:87;top:607;width:10810;height:303" id="docshape3" filled="false" stroked="true" strokeweight=".5pt" strokecolor="#000000">
                  <v:stroke dashstyle="solid"/>
                </v:rect>
                <v:line style="position:absolute" from="13,699" to="13,724" stroked="true" strokeweight="1.25pt" strokecolor="#003300">
                  <v:stroke dashstyle="solid"/>
                </v:line>
                <v:shape style="position:absolute;left:8219;top:0;width:2655;height:929" type="#_x0000_t75" id="docshape4" stroked="false">
                  <v:imagedata r:id="rId5" o:title=""/>
                </v:shape>
                <v:shapetype id="_x0000_t202" o:spt="202" coordsize="21600,21600" path="m,l,21600r21600,l21600,xe">
                  <v:stroke joinstyle="miter"/>
                  <v:path gradientshapeok="t" o:connecttype="rect"/>
                </v:shapetype>
                <v:shape style="position:absolute;left:0;top:0;width:10903;height:929" type="#_x0000_t202" id="docshape5" filled="false" stroked="false">
                  <v:textbox inset="0,0,0,0">
                    <w:txbxContent>
                      <w:p>
                        <w:pPr>
                          <w:tabs>
                            <w:tab w:pos="866" w:val="left" w:leader="none"/>
                          </w:tabs>
                          <w:spacing w:line="228" w:lineRule="exact" w:before="0"/>
                          <w:ind w:left="92" w:right="0" w:firstLine="0"/>
                          <w:jc w:val="left"/>
                          <w:rPr>
                            <w:b/>
                            <w:sz w:val="20"/>
                          </w:rPr>
                        </w:pPr>
                        <w:r>
                          <w:rPr>
                            <w:b/>
                            <w:color w:val="1769B5"/>
                            <w:spacing w:val="-2"/>
                            <w:sz w:val="20"/>
                          </w:rPr>
                          <w:t>Name:</w:t>
                        </w:r>
                        <w:r>
                          <w:rPr>
                            <w:b/>
                            <w:color w:val="1769B5"/>
                            <w:sz w:val="20"/>
                          </w:rPr>
                          <w:tab/>
                          <w:t>Bipin</w:t>
                        </w:r>
                        <w:r>
                          <w:rPr>
                            <w:b/>
                            <w:color w:val="1769B5"/>
                            <w:spacing w:val="-2"/>
                            <w:sz w:val="20"/>
                          </w:rPr>
                          <w:t> </w:t>
                        </w:r>
                        <w:r>
                          <w:rPr>
                            <w:b/>
                            <w:color w:val="1769B5"/>
                            <w:sz w:val="20"/>
                          </w:rPr>
                          <w:t>Govind</w:t>
                        </w:r>
                        <w:r>
                          <w:rPr>
                            <w:b/>
                            <w:color w:val="1769B5"/>
                            <w:spacing w:val="-1"/>
                            <w:sz w:val="20"/>
                          </w:rPr>
                          <w:t> </w:t>
                        </w:r>
                        <w:r>
                          <w:rPr>
                            <w:b/>
                            <w:color w:val="1769B5"/>
                            <w:spacing w:val="-2"/>
                            <w:sz w:val="20"/>
                          </w:rPr>
                          <w:t>Jagdale</w:t>
                        </w:r>
                      </w:p>
                      <w:p>
                        <w:pPr>
                          <w:spacing w:before="58"/>
                          <w:ind w:left="92" w:right="0" w:firstLine="0"/>
                          <w:jc w:val="left"/>
                          <w:rPr>
                            <w:b/>
                            <w:sz w:val="20"/>
                          </w:rPr>
                        </w:pPr>
                        <w:r>
                          <w:rPr>
                            <w:b/>
                            <w:color w:val="1769B5"/>
                            <w:spacing w:val="-2"/>
                            <w:sz w:val="20"/>
                          </w:rPr>
                          <w:t>LinkedIn:</w:t>
                        </w:r>
                        <w:r>
                          <w:rPr>
                            <w:b/>
                            <w:color w:val="1769B5"/>
                            <w:spacing w:val="78"/>
                            <w:w w:val="150"/>
                            <w:sz w:val="20"/>
                          </w:rPr>
                          <w:t> </w:t>
                        </w:r>
                        <w:r>
                          <w:rPr>
                            <w:b/>
                            <w:color w:val="1769B5"/>
                            <w:spacing w:val="-2"/>
                            <w:sz w:val="20"/>
                          </w:rPr>
                          <w:t>https://</w:t>
                        </w:r>
                        <w:hyperlink r:id="rId6">
                          <w:r>
                            <w:rPr>
                              <w:b/>
                              <w:color w:val="1769B5"/>
                              <w:spacing w:val="-2"/>
                              <w:sz w:val="20"/>
                            </w:rPr>
                            <w:t>www.linkedin.com/in/bipin-jagdale-0a1b1318/</w:t>
                          </w:r>
                        </w:hyperlink>
                      </w:p>
                    </w:txbxContent>
                  </v:textbox>
                  <w10:wrap type="none"/>
                </v:shape>
                <v:shape style="position:absolute;left:92;top:612;width:8128;height:293" type="#_x0000_t202" id="docshape6" filled="false" stroked="false">
                  <v:textbox inset="0,0,0,0">
                    <w:txbxContent>
                      <w:p>
                        <w:pPr>
                          <w:spacing w:line="220" w:lineRule="exact" w:before="0"/>
                          <w:ind w:left="4428" w:right="0" w:firstLine="0"/>
                          <w:jc w:val="left"/>
                          <w:rPr>
                            <w:b/>
                            <w:sz w:val="20"/>
                          </w:rPr>
                        </w:pPr>
                        <w:r>
                          <w:rPr>
                            <w:b/>
                            <w:color w:val="1769B5"/>
                            <w:spacing w:val="-2"/>
                            <w:sz w:val="20"/>
                          </w:rPr>
                          <w:t>Software</w:t>
                        </w:r>
                        <w:r>
                          <w:rPr>
                            <w:b/>
                            <w:color w:val="1769B5"/>
                            <w:spacing w:val="-6"/>
                            <w:sz w:val="20"/>
                          </w:rPr>
                          <w:t> </w:t>
                        </w:r>
                        <w:r>
                          <w:rPr>
                            <w:b/>
                            <w:color w:val="1769B5"/>
                            <w:spacing w:val="-2"/>
                            <w:sz w:val="20"/>
                          </w:rPr>
                          <w:t>Test</w:t>
                        </w:r>
                        <w:r>
                          <w:rPr>
                            <w:b/>
                            <w:color w:val="1769B5"/>
                            <w:spacing w:val="-6"/>
                            <w:sz w:val="20"/>
                          </w:rPr>
                          <w:t> </w:t>
                        </w:r>
                        <w:r>
                          <w:rPr>
                            <w:b/>
                            <w:color w:val="1769B5"/>
                            <w:spacing w:val="-2"/>
                            <w:sz w:val="20"/>
                          </w:rPr>
                          <w:t>Specialist</w:t>
                        </w:r>
                      </w:p>
                    </w:txbxContent>
                  </v:textbox>
                  <w10:wrap type="none"/>
                </v:shape>
              </v:group>
            </w:pict>
          </mc:Fallback>
        </mc:AlternateContent>
      </w:r>
      <w:r>
        <w:rPr>
          <w:rFonts w:ascii="Times New Roman"/>
          <w:sz w:val="20"/>
        </w:rPr>
      </w:r>
    </w:p>
    <w:p>
      <w:pPr>
        <w:pStyle w:val="BodyText"/>
        <w:ind w:left="0" w:firstLine="0"/>
        <w:rPr>
          <w:rFonts w:ascii="Times New Roman"/>
          <w:sz w:val="15"/>
        </w:rPr>
      </w:pPr>
      <w:r>
        <w:rPr>
          <w:rFonts w:ascii="Times New Roman"/>
          <w:sz w:val="15"/>
        </w:rPr>
        <mc:AlternateContent>
          <mc:Choice Requires="wps">
            <w:drawing>
              <wp:anchor distT="0" distB="0" distL="0" distR="0" allowOverlap="1" layoutInCell="1" locked="0" behindDoc="1" simplePos="0" relativeHeight="487588352">
                <wp:simplePos x="0" y="0"/>
                <wp:positionH relativeFrom="page">
                  <wp:posOffset>454025</wp:posOffset>
                </wp:positionH>
                <wp:positionV relativeFrom="paragraph">
                  <wp:posOffset>127998</wp:posOffset>
                </wp:positionV>
                <wp:extent cx="6864350" cy="110490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6864350" cy="1104900"/>
                        </a:xfrm>
                        <a:prstGeom prst="rect">
                          <a:avLst/>
                        </a:prstGeom>
                        <a:solidFill>
                          <a:srgbClr val="EDEDED"/>
                        </a:solidFill>
                        <a:ln w="6350">
                          <a:solidFill>
                            <a:srgbClr val="000000"/>
                          </a:solidFill>
                          <a:prstDash val="solid"/>
                        </a:ln>
                      </wps:spPr>
                      <wps:txbx>
                        <w:txbxContent>
                          <w:p>
                            <w:pPr>
                              <w:spacing w:line="184" w:lineRule="exact" w:before="0"/>
                              <w:ind w:left="0" w:right="0" w:firstLine="0"/>
                              <w:jc w:val="left"/>
                              <w:rPr>
                                <w:b/>
                                <w:color w:val="000000"/>
                                <w:sz w:val="18"/>
                              </w:rPr>
                            </w:pPr>
                            <w:r>
                              <w:rPr>
                                <w:b/>
                                <w:color w:val="1769B5"/>
                                <w:spacing w:val="-2"/>
                                <w:sz w:val="18"/>
                              </w:rPr>
                              <w:t>SUMMARY:</w:t>
                            </w:r>
                          </w:p>
                          <w:p>
                            <w:pPr>
                              <w:spacing w:line="268" w:lineRule="auto" w:before="27"/>
                              <w:ind w:left="0" w:right="230" w:firstLine="0"/>
                              <w:jc w:val="left"/>
                              <w:rPr>
                                <w:b/>
                                <w:color w:val="000000"/>
                                <w:sz w:val="18"/>
                              </w:rPr>
                            </w:pPr>
                            <w:r>
                              <w:rPr>
                                <w:b/>
                                <w:color w:val="1769B5"/>
                                <w:sz w:val="18"/>
                              </w:rPr>
                              <w:t>Senior QA &amp; Development Support Specialist with over 12+</w:t>
                            </w:r>
                            <w:r>
                              <w:rPr>
                                <w:b/>
                                <w:color w:val="1769B5"/>
                                <w:spacing w:val="40"/>
                                <w:sz w:val="18"/>
                              </w:rPr>
                              <w:t> </w:t>
                            </w:r>
                            <w:r>
                              <w:rPr>
                                <w:b/>
                                <w:color w:val="1769B5"/>
                                <w:sz w:val="18"/>
                              </w:rPr>
                              <w:t>years of experience in mobile application and accessory testing, technical support, and development assistance for critical customer issues. Proven ability to design robust test plans for mobile apps, validate handsets, and certify devices. Proficient in Python for automation testing, as well as maintaining and developing both manual and automation</w:t>
                            </w:r>
                            <w:r>
                              <w:rPr>
                                <w:b/>
                                <w:color w:val="1769B5"/>
                                <w:spacing w:val="-6"/>
                                <w:sz w:val="18"/>
                              </w:rPr>
                              <w:t> </w:t>
                            </w:r>
                            <w:r>
                              <w:rPr>
                                <w:b/>
                                <w:color w:val="1769B5"/>
                                <w:sz w:val="18"/>
                              </w:rPr>
                              <w:t>frameworks.</w:t>
                            </w:r>
                            <w:r>
                              <w:rPr>
                                <w:b/>
                                <w:color w:val="1769B5"/>
                                <w:spacing w:val="-6"/>
                                <w:sz w:val="18"/>
                              </w:rPr>
                              <w:t> </w:t>
                            </w:r>
                            <w:r>
                              <w:rPr>
                                <w:b/>
                                <w:color w:val="1769B5"/>
                                <w:sz w:val="18"/>
                              </w:rPr>
                              <w:t>Recognized</w:t>
                            </w:r>
                            <w:r>
                              <w:rPr>
                                <w:b/>
                                <w:color w:val="1769B5"/>
                                <w:spacing w:val="-6"/>
                                <w:sz w:val="18"/>
                              </w:rPr>
                              <w:t> </w:t>
                            </w:r>
                            <w:r>
                              <w:rPr>
                                <w:b/>
                                <w:color w:val="1769B5"/>
                                <w:sz w:val="18"/>
                              </w:rPr>
                              <w:t>for</w:t>
                            </w:r>
                            <w:r>
                              <w:rPr>
                                <w:b/>
                                <w:color w:val="1769B5"/>
                                <w:spacing w:val="-6"/>
                                <w:sz w:val="18"/>
                              </w:rPr>
                              <w:t> </w:t>
                            </w:r>
                            <w:r>
                              <w:rPr>
                                <w:b/>
                                <w:color w:val="1769B5"/>
                                <w:sz w:val="18"/>
                              </w:rPr>
                              <w:t>effective</w:t>
                            </w:r>
                            <w:r>
                              <w:rPr>
                                <w:b/>
                                <w:color w:val="1769B5"/>
                                <w:spacing w:val="-6"/>
                                <w:sz w:val="18"/>
                              </w:rPr>
                              <w:t> </w:t>
                            </w:r>
                            <w:r>
                              <w:rPr>
                                <w:b/>
                                <w:color w:val="1769B5"/>
                                <w:sz w:val="18"/>
                              </w:rPr>
                              <w:t>debugging</w:t>
                            </w:r>
                            <w:r>
                              <w:rPr>
                                <w:b/>
                                <w:color w:val="1769B5"/>
                                <w:spacing w:val="-6"/>
                                <w:sz w:val="18"/>
                              </w:rPr>
                              <w:t> </w:t>
                            </w:r>
                            <w:r>
                              <w:rPr>
                                <w:b/>
                                <w:color w:val="1769B5"/>
                                <w:sz w:val="18"/>
                              </w:rPr>
                              <w:t>using</w:t>
                            </w:r>
                            <w:r>
                              <w:rPr>
                                <w:b/>
                                <w:color w:val="1769B5"/>
                                <w:spacing w:val="-6"/>
                                <w:sz w:val="18"/>
                              </w:rPr>
                              <w:t> </w:t>
                            </w:r>
                            <w:r>
                              <w:rPr>
                                <w:b/>
                                <w:color w:val="1769B5"/>
                                <w:sz w:val="18"/>
                              </w:rPr>
                              <w:t>Xcode</w:t>
                            </w:r>
                            <w:r>
                              <w:rPr>
                                <w:b/>
                                <w:color w:val="1769B5"/>
                                <w:spacing w:val="-6"/>
                                <w:sz w:val="18"/>
                              </w:rPr>
                              <w:t> </w:t>
                            </w:r>
                            <w:r>
                              <w:rPr>
                                <w:b/>
                                <w:color w:val="1769B5"/>
                                <w:sz w:val="18"/>
                              </w:rPr>
                              <w:t>and</w:t>
                            </w:r>
                            <w:r>
                              <w:rPr>
                                <w:b/>
                                <w:color w:val="1769B5"/>
                                <w:spacing w:val="-6"/>
                                <w:sz w:val="18"/>
                              </w:rPr>
                              <w:t> </w:t>
                            </w:r>
                            <w:r>
                              <w:rPr>
                                <w:b/>
                                <w:color w:val="1769B5"/>
                                <w:sz w:val="18"/>
                              </w:rPr>
                              <w:t>Android</w:t>
                            </w:r>
                            <w:r>
                              <w:rPr>
                                <w:b/>
                                <w:color w:val="1769B5"/>
                                <w:spacing w:val="-6"/>
                                <w:sz w:val="18"/>
                              </w:rPr>
                              <w:t> </w:t>
                            </w:r>
                            <w:r>
                              <w:rPr>
                                <w:b/>
                                <w:color w:val="1769B5"/>
                                <w:sz w:val="18"/>
                              </w:rPr>
                              <w:t>Studio</w:t>
                            </w:r>
                            <w:r>
                              <w:rPr>
                                <w:b/>
                                <w:color w:val="1769B5"/>
                                <w:spacing w:val="-6"/>
                                <w:sz w:val="18"/>
                              </w:rPr>
                              <w:t> </w:t>
                            </w:r>
                            <w:r>
                              <w:rPr>
                                <w:b/>
                                <w:color w:val="1769B5"/>
                                <w:sz w:val="18"/>
                              </w:rPr>
                              <w:t>and</w:t>
                            </w:r>
                            <w:r>
                              <w:rPr>
                                <w:b/>
                                <w:color w:val="1769B5"/>
                                <w:spacing w:val="-6"/>
                                <w:sz w:val="18"/>
                              </w:rPr>
                              <w:t> </w:t>
                            </w:r>
                            <w:r>
                              <w:rPr>
                                <w:b/>
                                <w:color w:val="1769B5"/>
                                <w:sz w:val="18"/>
                              </w:rPr>
                              <w:t>applying</w:t>
                            </w:r>
                            <w:r>
                              <w:rPr>
                                <w:b/>
                                <w:color w:val="1769B5"/>
                                <w:spacing w:val="-6"/>
                                <w:sz w:val="18"/>
                              </w:rPr>
                              <w:t> </w:t>
                            </w:r>
                            <w:r>
                              <w:rPr>
                                <w:b/>
                                <w:color w:val="1769B5"/>
                                <w:sz w:val="18"/>
                              </w:rPr>
                              <w:t>various</w:t>
                            </w:r>
                            <w:r>
                              <w:rPr>
                                <w:b/>
                                <w:color w:val="1769B5"/>
                                <w:spacing w:val="-6"/>
                                <w:sz w:val="18"/>
                              </w:rPr>
                              <w:t> </w:t>
                            </w:r>
                            <w:r>
                              <w:rPr>
                                <w:b/>
                                <w:color w:val="1769B5"/>
                                <w:sz w:val="18"/>
                              </w:rPr>
                              <w:t>testing</w:t>
                            </w:r>
                            <w:r>
                              <w:rPr>
                                <w:b/>
                                <w:color w:val="1769B5"/>
                                <w:spacing w:val="-6"/>
                                <w:sz w:val="18"/>
                              </w:rPr>
                              <w:t> </w:t>
                            </w:r>
                            <w:r>
                              <w:rPr>
                                <w:b/>
                                <w:color w:val="1769B5"/>
                                <w:sz w:val="18"/>
                              </w:rPr>
                              <w:t>methodologies across the SDLC, including Agile and Waterfall. Dedicated to analyzing customer issues and delivering exceptional technical support.</w:t>
                            </w:r>
                          </w:p>
                          <w:p>
                            <w:pPr>
                              <w:spacing w:before="5"/>
                              <w:ind w:left="0" w:right="0" w:firstLine="0"/>
                              <w:jc w:val="left"/>
                              <w:rPr>
                                <w:b/>
                                <w:color w:val="000000"/>
                                <w:sz w:val="18"/>
                              </w:rPr>
                            </w:pPr>
                            <w:r>
                              <w:rPr>
                                <w:b/>
                                <w:color w:val="1769B5"/>
                                <w:sz w:val="18"/>
                              </w:rPr>
                              <w:t>Recognized</w:t>
                            </w:r>
                            <w:r>
                              <w:rPr>
                                <w:b/>
                                <w:color w:val="1769B5"/>
                                <w:spacing w:val="-7"/>
                                <w:sz w:val="18"/>
                              </w:rPr>
                              <w:t> </w:t>
                            </w:r>
                            <w:r>
                              <w:rPr>
                                <w:b/>
                                <w:color w:val="1769B5"/>
                                <w:sz w:val="18"/>
                              </w:rPr>
                              <w:t>for</w:t>
                            </w:r>
                            <w:r>
                              <w:rPr>
                                <w:b/>
                                <w:color w:val="1769B5"/>
                                <w:spacing w:val="-7"/>
                                <w:sz w:val="18"/>
                              </w:rPr>
                              <w:t> </w:t>
                            </w:r>
                            <w:r>
                              <w:rPr>
                                <w:b/>
                                <w:color w:val="1769B5"/>
                                <w:sz w:val="18"/>
                              </w:rPr>
                              <w:t>excellent</w:t>
                            </w:r>
                            <w:r>
                              <w:rPr>
                                <w:b/>
                                <w:color w:val="1769B5"/>
                                <w:spacing w:val="-7"/>
                                <w:sz w:val="18"/>
                              </w:rPr>
                              <w:t> </w:t>
                            </w:r>
                            <w:r>
                              <w:rPr>
                                <w:b/>
                                <w:color w:val="1769B5"/>
                                <w:sz w:val="18"/>
                              </w:rPr>
                              <w:t>interpersonal</w:t>
                            </w:r>
                            <w:r>
                              <w:rPr>
                                <w:b/>
                                <w:color w:val="1769B5"/>
                                <w:spacing w:val="-7"/>
                                <w:sz w:val="18"/>
                              </w:rPr>
                              <w:t> </w:t>
                            </w:r>
                            <w:r>
                              <w:rPr>
                                <w:b/>
                                <w:color w:val="1769B5"/>
                                <w:sz w:val="18"/>
                              </w:rPr>
                              <w:t>skills,</w:t>
                            </w:r>
                            <w:r>
                              <w:rPr>
                                <w:b/>
                                <w:color w:val="1769B5"/>
                                <w:spacing w:val="-7"/>
                                <w:sz w:val="18"/>
                              </w:rPr>
                              <w:t> </w:t>
                            </w:r>
                            <w:r>
                              <w:rPr>
                                <w:b/>
                                <w:color w:val="1769B5"/>
                                <w:sz w:val="18"/>
                              </w:rPr>
                              <w:t>effective</w:t>
                            </w:r>
                            <w:r>
                              <w:rPr>
                                <w:b/>
                                <w:color w:val="1769B5"/>
                                <w:spacing w:val="-7"/>
                                <w:sz w:val="18"/>
                              </w:rPr>
                              <w:t> </w:t>
                            </w:r>
                            <w:r>
                              <w:rPr>
                                <w:b/>
                                <w:color w:val="1769B5"/>
                                <w:sz w:val="18"/>
                              </w:rPr>
                              <w:t>time</w:t>
                            </w:r>
                            <w:r>
                              <w:rPr>
                                <w:b/>
                                <w:color w:val="1769B5"/>
                                <w:spacing w:val="-6"/>
                                <w:sz w:val="18"/>
                              </w:rPr>
                              <w:t> </w:t>
                            </w:r>
                            <w:r>
                              <w:rPr>
                                <w:b/>
                                <w:color w:val="1769B5"/>
                                <w:sz w:val="18"/>
                              </w:rPr>
                              <w:t>management,</w:t>
                            </w:r>
                            <w:r>
                              <w:rPr>
                                <w:b/>
                                <w:color w:val="1769B5"/>
                                <w:spacing w:val="-7"/>
                                <w:sz w:val="18"/>
                              </w:rPr>
                              <w:t> </w:t>
                            </w:r>
                            <w:r>
                              <w:rPr>
                                <w:b/>
                                <w:color w:val="1769B5"/>
                                <w:sz w:val="18"/>
                              </w:rPr>
                              <w:t>and</w:t>
                            </w:r>
                            <w:r>
                              <w:rPr>
                                <w:b/>
                                <w:color w:val="1769B5"/>
                                <w:spacing w:val="-7"/>
                                <w:sz w:val="18"/>
                              </w:rPr>
                              <w:t> </w:t>
                            </w:r>
                            <w:r>
                              <w:rPr>
                                <w:b/>
                                <w:color w:val="1769B5"/>
                                <w:sz w:val="18"/>
                              </w:rPr>
                              <w:t>collaborative</w:t>
                            </w:r>
                            <w:r>
                              <w:rPr>
                                <w:b/>
                                <w:color w:val="1769B5"/>
                                <w:spacing w:val="-7"/>
                                <w:sz w:val="18"/>
                              </w:rPr>
                              <w:t> </w:t>
                            </w:r>
                            <w:r>
                              <w:rPr>
                                <w:b/>
                                <w:color w:val="1769B5"/>
                                <w:sz w:val="18"/>
                              </w:rPr>
                              <w:t>approach</w:t>
                            </w:r>
                            <w:r>
                              <w:rPr>
                                <w:b/>
                                <w:color w:val="1769B5"/>
                                <w:spacing w:val="-7"/>
                                <w:sz w:val="18"/>
                              </w:rPr>
                              <w:t> </w:t>
                            </w:r>
                            <w:r>
                              <w:rPr>
                                <w:b/>
                                <w:color w:val="1769B5"/>
                                <w:sz w:val="18"/>
                              </w:rPr>
                              <w:t>to</w:t>
                            </w:r>
                            <w:r>
                              <w:rPr>
                                <w:b/>
                                <w:color w:val="1769B5"/>
                                <w:spacing w:val="-7"/>
                                <w:sz w:val="18"/>
                              </w:rPr>
                              <w:t> </w:t>
                            </w:r>
                            <w:r>
                              <w:rPr>
                                <w:b/>
                                <w:color w:val="1769B5"/>
                                <w:spacing w:val="-2"/>
                                <w:sz w:val="18"/>
                              </w:rPr>
                              <w:t>teamwork.</w:t>
                            </w:r>
                          </w:p>
                        </w:txbxContent>
                      </wps:txbx>
                      <wps:bodyPr wrap="square" lIns="0" tIns="0" rIns="0" bIns="0" rtlCol="0">
                        <a:noAutofit/>
                      </wps:bodyPr>
                    </wps:wsp>
                  </a:graphicData>
                </a:graphic>
              </wp:anchor>
            </w:drawing>
          </mc:Choice>
          <mc:Fallback>
            <w:pict>
              <v:shape style="position:absolute;margin-left:35.75pt;margin-top:10.078620pt;width:540.5pt;height:87pt;mso-position-horizontal-relative:page;mso-position-vertical-relative:paragraph;z-index:-15728128;mso-wrap-distance-left:0;mso-wrap-distance-right:0" type="#_x0000_t202" id="docshape7" filled="true" fillcolor="#ededed" stroked="true" strokeweight=".5pt" strokecolor="#000000">
                <v:textbox inset="0,0,0,0">
                  <w:txbxContent>
                    <w:p>
                      <w:pPr>
                        <w:spacing w:line="184" w:lineRule="exact" w:before="0"/>
                        <w:ind w:left="0" w:right="0" w:firstLine="0"/>
                        <w:jc w:val="left"/>
                        <w:rPr>
                          <w:b/>
                          <w:color w:val="000000"/>
                          <w:sz w:val="18"/>
                        </w:rPr>
                      </w:pPr>
                      <w:r>
                        <w:rPr>
                          <w:b/>
                          <w:color w:val="1769B5"/>
                          <w:spacing w:val="-2"/>
                          <w:sz w:val="18"/>
                        </w:rPr>
                        <w:t>SUMMARY:</w:t>
                      </w:r>
                    </w:p>
                    <w:p>
                      <w:pPr>
                        <w:spacing w:line="268" w:lineRule="auto" w:before="27"/>
                        <w:ind w:left="0" w:right="230" w:firstLine="0"/>
                        <w:jc w:val="left"/>
                        <w:rPr>
                          <w:b/>
                          <w:color w:val="000000"/>
                          <w:sz w:val="18"/>
                        </w:rPr>
                      </w:pPr>
                      <w:r>
                        <w:rPr>
                          <w:b/>
                          <w:color w:val="1769B5"/>
                          <w:sz w:val="18"/>
                        </w:rPr>
                        <w:t>Senior QA &amp; Development Support Specialist with over 12+</w:t>
                      </w:r>
                      <w:r>
                        <w:rPr>
                          <w:b/>
                          <w:color w:val="1769B5"/>
                          <w:spacing w:val="40"/>
                          <w:sz w:val="18"/>
                        </w:rPr>
                        <w:t> </w:t>
                      </w:r>
                      <w:r>
                        <w:rPr>
                          <w:b/>
                          <w:color w:val="1769B5"/>
                          <w:sz w:val="18"/>
                        </w:rPr>
                        <w:t>years of experience in mobile application and accessory testing, technical support, and development assistance for critical customer issues. Proven ability to design robust test plans for mobile apps, validate handsets, and certify devices. Proficient in Python for automation testing, as well as maintaining and developing both manual and automation</w:t>
                      </w:r>
                      <w:r>
                        <w:rPr>
                          <w:b/>
                          <w:color w:val="1769B5"/>
                          <w:spacing w:val="-6"/>
                          <w:sz w:val="18"/>
                        </w:rPr>
                        <w:t> </w:t>
                      </w:r>
                      <w:r>
                        <w:rPr>
                          <w:b/>
                          <w:color w:val="1769B5"/>
                          <w:sz w:val="18"/>
                        </w:rPr>
                        <w:t>frameworks.</w:t>
                      </w:r>
                      <w:r>
                        <w:rPr>
                          <w:b/>
                          <w:color w:val="1769B5"/>
                          <w:spacing w:val="-6"/>
                          <w:sz w:val="18"/>
                        </w:rPr>
                        <w:t> </w:t>
                      </w:r>
                      <w:r>
                        <w:rPr>
                          <w:b/>
                          <w:color w:val="1769B5"/>
                          <w:sz w:val="18"/>
                        </w:rPr>
                        <w:t>Recognized</w:t>
                      </w:r>
                      <w:r>
                        <w:rPr>
                          <w:b/>
                          <w:color w:val="1769B5"/>
                          <w:spacing w:val="-6"/>
                          <w:sz w:val="18"/>
                        </w:rPr>
                        <w:t> </w:t>
                      </w:r>
                      <w:r>
                        <w:rPr>
                          <w:b/>
                          <w:color w:val="1769B5"/>
                          <w:sz w:val="18"/>
                        </w:rPr>
                        <w:t>for</w:t>
                      </w:r>
                      <w:r>
                        <w:rPr>
                          <w:b/>
                          <w:color w:val="1769B5"/>
                          <w:spacing w:val="-6"/>
                          <w:sz w:val="18"/>
                        </w:rPr>
                        <w:t> </w:t>
                      </w:r>
                      <w:r>
                        <w:rPr>
                          <w:b/>
                          <w:color w:val="1769B5"/>
                          <w:sz w:val="18"/>
                        </w:rPr>
                        <w:t>effective</w:t>
                      </w:r>
                      <w:r>
                        <w:rPr>
                          <w:b/>
                          <w:color w:val="1769B5"/>
                          <w:spacing w:val="-6"/>
                          <w:sz w:val="18"/>
                        </w:rPr>
                        <w:t> </w:t>
                      </w:r>
                      <w:r>
                        <w:rPr>
                          <w:b/>
                          <w:color w:val="1769B5"/>
                          <w:sz w:val="18"/>
                        </w:rPr>
                        <w:t>debugging</w:t>
                      </w:r>
                      <w:r>
                        <w:rPr>
                          <w:b/>
                          <w:color w:val="1769B5"/>
                          <w:spacing w:val="-6"/>
                          <w:sz w:val="18"/>
                        </w:rPr>
                        <w:t> </w:t>
                      </w:r>
                      <w:r>
                        <w:rPr>
                          <w:b/>
                          <w:color w:val="1769B5"/>
                          <w:sz w:val="18"/>
                        </w:rPr>
                        <w:t>using</w:t>
                      </w:r>
                      <w:r>
                        <w:rPr>
                          <w:b/>
                          <w:color w:val="1769B5"/>
                          <w:spacing w:val="-6"/>
                          <w:sz w:val="18"/>
                        </w:rPr>
                        <w:t> </w:t>
                      </w:r>
                      <w:r>
                        <w:rPr>
                          <w:b/>
                          <w:color w:val="1769B5"/>
                          <w:sz w:val="18"/>
                        </w:rPr>
                        <w:t>Xcode</w:t>
                      </w:r>
                      <w:r>
                        <w:rPr>
                          <w:b/>
                          <w:color w:val="1769B5"/>
                          <w:spacing w:val="-6"/>
                          <w:sz w:val="18"/>
                        </w:rPr>
                        <w:t> </w:t>
                      </w:r>
                      <w:r>
                        <w:rPr>
                          <w:b/>
                          <w:color w:val="1769B5"/>
                          <w:sz w:val="18"/>
                        </w:rPr>
                        <w:t>and</w:t>
                      </w:r>
                      <w:r>
                        <w:rPr>
                          <w:b/>
                          <w:color w:val="1769B5"/>
                          <w:spacing w:val="-6"/>
                          <w:sz w:val="18"/>
                        </w:rPr>
                        <w:t> </w:t>
                      </w:r>
                      <w:r>
                        <w:rPr>
                          <w:b/>
                          <w:color w:val="1769B5"/>
                          <w:sz w:val="18"/>
                        </w:rPr>
                        <w:t>Android</w:t>
                      </w:r>
                      <w:r>
                        <w:rPr>
                          <w:b/>
                          <w:color w:val="1769B5"/>
                          <w:spacing w:val="-6"/>
                          <w:sz w:val="18"/>
                        </w:rPr>
                        <w:t> </w:t>
                      </w:r>
                      <w:r>
                        <w:rPr>
                          <w:b/>
                          <w:color w:val="1769B5"/>
                          <w:sz w:val="18"/>
                        </w:rPr>
                        <w:t>Studio</w:t>
                      </w:r>
                      <w:r>
                        <w:rPr>
                          <w:b/>
                          <w:color w:val="1769B5"/>
                          <w:spacing w:val="-6"/>
                          <w:sz w:val="18"/>
                        </w:rPr>
                        <w:t> </w:t>
                      </w:r>
                      <w:r>
                        <w:rPr>
                          <w:b/>
                          <w:color w:val="1769B5"/>
                          <w:sz w:val="18"/>
                        </w:rPr>
                        <w:t>and</w:t>
                      </w:r>
                      <w:r>
                        <w:rPr>
                          <w:b/>
                          <w:color w:val="1769B5"/>
                          <w:spacing w:val="-6"/>
                          <w:sz w:val="18"/>
                        </w:rPr>
                        <w:t> </w:t>
                      </w:r>
                      <w:r>
                        <w:rPr>
                          <w:b/>
                          <w:color w:val="1769B5"/>
                          <w:sz w:val="18"/>
                        </w:rPr>
                        <w:t>applying</w:t>
                      </w:r>
                      <w:r>
                        <w:rPr>
                          <w:b/>
                          <w:color w:val="1769B5"/>
                          <w:spacing w:val="-6"/>
                          <w:sz w:val="18"/>
                        </w:rPr>
                        <w:t> </w:t>
                      </w:r>
                      <w:r>
                        <w:rPr>
                          <w:b/>
                          <w:color w:val="1769B5"/>
                          <w:sz w:val="18"/>
                        </w:rPr>
                        <w:t>various</w:t>
                      </w:r>
                      <w:r>
                        <w:rPr>
                          <w:b/>
                          <w:color w:val="1769B5"/>
                          <w:spacing w:val="-6"/>
                          <w:sz w:val="18"/>
                        </w:rPr>
                        <w:t> </w:t>
                      </w:r>
                      <w:r>
                        <w:rPr>
                          <w:b/>
                          <w:color w:val="1769B5"/>
                          <w:sz w:val="18"/>
                        </w:rPr>
                        <w:t>testing</w:t>
                      </w:r>
                      <w:r>
                        <w:rPr>
                          <w:b/>
                          <w:color w:val="1769B5"/>
                          <w:spacing w:val="-6"/>
                          <w:sz w:val="18"/>
                        </w:rPr>
                        <w:t> </w:t>
                      </w:r>
                      <w:r>
                        <w:rPr>
                          <w:b/>
                          <w:color w:val="1769B5"/>
                          <w:sz w:val="18"/>
                        </w:rPr>
                        <w:t>methodologies across the SDLC, including Agile and Waterfall. Dedicated to analyzing customer issues and delivering exceptional technical support.</w:t>
                      </w:r>
                    </w:p>
                    <w:p>
                      <w:pPr>
                        <w:spacing w:before="5"/>
                        <w:ind w:left="0" w:right="0" w:firstLine="0"/>
                        <w:jc w:val="left"/>
                        <w:rPr>
                          <w:b/>
                          <w:color w:val="000000"/>
                          <w:sz w:val="18"/>
                        </w:rPr>
                      </w:pPr>
                      <w:r>
                        <w:rPr>
                          <w:b/>
                          <w:color w:val="1769B5"/>
                          <w:sz w:val="18"/>
                        </w:rPr>
                        <w:t>Recognized</w:t>
                      </w:r>
                      <w:r>
                        <w:rPr>
                          <w:b/>
                          <w:color w:val="1769B5"/>
                          <w:spacing w:val="-7"/>
                          <w:sz w:val="18"/>
                        </w:rPr>
                        <w:t> </w:t>
                      </w:r>
                      <w:r>
                        <w:rPr>
                          <w:b/>
                          <w:color w:val="1769B5"/>
                          <w:sz w:val="18"/>
                        </w:rPr>
                        <w:t>for</w:t>
                      </w:r>
                      <w:r>
                        <w:rPr>
                          <w:b/>
                          <w:color w:val="1769B5"/>
                          <w:spacing w:val="-7"/>
                          <w:sz w:val="18"/>
                        </w:rPr>
                        <w:t> </w:t>
                      </w:r>
                      <w:r>
                        <w:rPr>
                          <w:b/>
                          <w:color w:val="1769B5"/>
                          <w:sz w:val="18"/>
                        </w:rPr>
                        <w:t>excellent</w:t>
                      </w:r>
                      <w:r>
                        <w:rPr>
                          <w:b/>
                          <w:color w:val="1769B5"/>
                          <w:spacing w:val="-7"/>
                          <w:sz w:val="18"/>
                        </w:rPr>
                        <w:t> </w:t>
                      </w:r>
                      <w:r>
                        <w:rPr>
                          <w:b/>
                          <w:color w:val="1769B5"/>
                          <w:sz w:val="18"/>
                        </w:rPr>
                        <w:t>interpersonal</w:t>
                      </w:r>
                      <w:r>
                        <w:rPr>
                          <w:b/>
                          <w:color w:val="1769B5"/>
                          <w:spacing w:val="-7"/>
                          <w:sz w:val="18"/>
                        </w:rPr>
                        <w:t> </w:t>
                      </w:r>
                      <w:r>
                        <w:rPr>
                          <w:b/>
                          <w:color w:val="1769B5"/>
                          <w:sz w:val="18"/>
                        </w:rPr>
                        <w:t>skills,</w:t>
                      </w:r>
                      <w:r>
                        <w:rPr>
                          <w:b/>
                          <w:color w:val="1769B5"/>
                          <w:spacing w:val="-7"/>
                          <w:sz w:val="18"/>
                        </w:rPr>
                        <w:t> </w:t>
                      </w:r>
                      <w:r>
                        <w:rPr>
                          <w:b/>
                          <w:color w:val="1769B5"/>
                          <w:sz w:val="18"/>
                        </w:rPr>
                        <w:t>effective</w:t>
                      </w:r>
                      <w:r>
                        <w:rPr>
                          <w:b/>
                          <w:color w:val="1769B5"/>
                          <w:spacing w:val="-7"/>
                          <w:sz w:val="18"/>
                        </w:rPr>
                        <w:t> </w:t>
                      </w:r>
                      <w:r>
                        <w:rPr>
                          <w:b/>
                          <w:color w:val="1769B5"/>
                          <w:sz w:val="18"/>
                        </w:rPr>
                        <w:t>time</w:t>
                      </w:r>
                      <w:r>
                        <w:rPr>
                          <w:b/>
                          <w:color w:val="1769B5"/>
                          <w:spacing w:val="-6"/>
                          <w:sz w:val="18"/>
                        </w:rPr>
                        <w:t> </w:t>
                      </w:r>
                      <w:r>
                        <w:rPr>
                          <w:b/>
                          <w:color w:val="1769B5"/>
                          <w:sz w:val="18"/>
                        </w:rPr>
                        <w:t>management,</w:t>
                      </w:r>
                      <w:r>
                        <w:rPr>
                          <w:b/>
                          <w:color w:val="1769B5"/>
                          <w:spacing w:val="-7"/>
                          <w:sz w:val="18"/>
                        </w:rPr>
                        <w:t> </w:t>
                      </w:r>
                      <w:r>
                        <w:rPr>
                          <w:b/>
                          <w:color w:val="1769B5"/>
                          <w:sz w:val="18"/>
                        </w:rPr>
                        <w:t>and</w:t>
                      </w:r>
                      <w:r>
                        <w:rPr>
                          <w:b/>
                          <w:color w:val="1769B5"/>
                          <w:spacing w:val="-7"/>
                          <w:sz w:val="18"/>
                        </w:rPr>
                        <w:t> </w:t>
                      </w:r>
                      <w:r>
                        <w:rPr>
                          <w:b/>
                          <w:color w:val="1769B5"/>
                          <w:sz w:val="18"/>
                        </w:rPr>
                        <w:t>collaborative</w:t>
                      </w:r>
                      <w:r>
                        <w:rPr>
                          <w:b/>
                          <w:color w:val="1769B5"/>
                          <w:spacing w:val="-7"/>
                          <w:sz w:val="18"/>
                        </w:rPr>
                        <w:t> </w:t>
                      </w:r>
                      <w:r>
                        <w:rPr>
                          <w:b/>
                          <w:color w:val="1769B5"/>
                          <w:sz w:val="18"/>
                        </w:rPr>
                        <w:t>approach</w:t>
                      </w:r>
                      <w:r>
                        <w:rPr>
                          <w:b/>
                          <w:color w:val="1769B5"/>
                          <w:spacing w:val="-7"/>
                          <w:sz w:val="18"/>
                        </w:rPr>
                        <w:t> </w:t>
                      </w:r>
                      <w:r>
                        <w:rPr>
                          <w:b/>
                          <w:color w:val="1769B5"/>
                          <w:sz w:val="18"/>
                        </w:rPr>
                        <w:t>to</w:t>
                      </w:r>
                      <w:r>
                        <w:rPr>
                          <w:b/>
                          <w:color w:val="1769B5"/>
                          <w:spacing w:val="-7"/>
                          <w:sz w:val="18"/>
                        </w:rPr>
                        <w:t> </w:t>
                      </w:r>
                      <w:r>
                        <w:rPr>
                          <w:b/>
                          <w:color w:val="1769B5"/>
                          <w:spacing w:val="-2"/>
                          <w:sz w:val="18"/>
                        </w:rPr>
                        <w:t>teamwork.</w:t>
                      </w:r>
                    </w:p>
                  </w:txbxContent>
                </v:textbox>
                <v:fill type="solid"/>
                <v:stroke dashstyle="solid"/>
                <w10:wrap type="topAndBottom"/>
              </v:shape>
            </w:pict>
          </mc:Fallback>
        </mc:AlternateContent>
      </w:r>
    </w:p>
    <w:p>
      <w:pPr>
        <w:pStyle w:val="ListParagraph"/>
        <w:numPr>
          <w:ilvl w:val="0"/>
          <w:numId w:val="1"/>
        </w:numPr>
        <w:tabs>
          <w:tab w:pos="720" w:val="left" w:leader="none"/>
        </w:tabs>
        <w:spacing w:line="240" w:lineRule="auto" w:before="169" w:after="0"/>
        <w:ind w:left="720" w:right="1037" w:hanging="360"/>
        <w:jc w:val="left"/>
        <w:rPr>
          <w:sz w:val="18"/>
        </w:rPr>
      </w:pPr>
      <w:r>
        <w:rPr>
          <w:color w:val="1769B5"/>
          <w:sz w:val="18"/>
        </w:rPr>
        <w:t>12+</w:t>
      </w:r>
      <w:r>
        <w:rPr>
          <w:color w:val="1769B5"/>
          <w:spacing w:val="-5"/>
          <w:sz w:val="18"/>
        </w:rPr>
        <w:t> </w:t>
      </w:r>
      <w:r>
        <w:rPr>
          <w:color w:val="1769B5"/>
          <w:sz w:val="18"/>
        </w:rPr>
        <w:t>years</w:t>
      </w:r>
      <w:r>
        <w:rPr>
          <w:color w:val="1769B5"/>
          <w:spacing w:val="-5"/>
          <w:sz w:val="18"/>
        </w:rPr>
        <w:t> </w:t>
      </w:r>
      <w:r>
        <w:rPr>
          <w:color w:val="1769B5"/>
          <w:sz w:val="18"/>
        </w:rPr>
        <w:t>of</w:t>
      </w:r>
      <w:r>
        <w:rPr>
          <w:color w:val="1769B5"/>
          <w:spacing w:val="-5"/>
          <w:sz w:val="18"/>
        </w:rPr>
        <w:t> </w:t>
      </w:r>
      <w:r>
        <w:rPr>
          <w:color w:val="1769B5"/>
          <w:sz w:val="18"/>
        </w:rPr>
        <w:t>Automation</w:t>
      </w:r>
      <w:r>
        <w:rPr>
          <w:color w:val="1769B5"/>
          <w:spacing w:val="-5"/>
          <w:sz w:val="18"/>
        </w:rPr>
        <w:t> </w:t>
      </w:r>
      <w:r>
        <w:rPr>
          <w:color w:val="1769B5"/>
          <w:sz w:val="18"/>
        </w:rPr>
        <w:t>and</w:t>
      </w:r>
      <w:r>
        <w:rPr>
          <w:color w:val="1769B5"/>
          <w:spacing w:val="-5"/>
          <w:sz w:val="18"/>
        </w:rPr>
        <w:t> </w:t>
      </w:r>
      <w:r>
        <w:rPr>
          <w:color w:val="1769B5"/>
          <w:sz w:val="18"/>
        </w:rPr>
        <w:t>Manual</w:t>
      </w:r>
      <w:r>
        <w:rPr>
          <w:color w:val="1769B5"/>
          <w:spacing w:val="31"/>
          <w:sz w:val="18"/>
        </w:rPr>
        <w:t> </w:t>
      </w:r>
      <w:r>
        <w:rPr>
          <w:color w:val="1769B5"/>
          <w:sz w:val="18"/>
        </w:rPr>
        <w:t>Testing</w:t>
      </w:r>
      <w:r>
        <w:rPr>
          <w:color w:val="1769B5"/>
          <w:spacing w:val="-5"/>
          <w:sz w:val="18"/>
        </w:rPr>
        <w:t> </w:t>
      </w:r>
      <w:r>
        <w:rPr>
          <w:color w:val="1769B5"/>
          <w:sz w:val="18"/>
        </w:rPr>
        <w:t>using</w:t>
      </w:r>
      <w:r>
        <w:rPr>
          <w:color w:val="1769B5"/>
          <w:spacing w:val="-6"/>
          <w:sz w:val="18"/>
        </w:rPr>
        <w:t> </w:t>
      </w:r>
      <w:r>
        <w:rPr>
          <w:b/>
          <w:color w:val="1769B5"/>
          <w:sz w:val="18"/>
        </w:rPr>
        <w:t>Selenium</w:t>
      </w:r>
      <w:r>
        <w:rPr>
          <w:color w:val="1769B5"/>
          <w:sz w:val="18"/>
        </w:rPr>
        <w:t>,</w:t>
      </w:r>
      <w:r>
        <w:rPr>
          <w:color w:val="1769B5"/>
          <w:spacing w:val="-5"/>
          <w:sz w:val="18"/>
        </w:rPr>
        <w:t> </w:t>
      </w:r>
      <w:r>
        <w:rPr>
          <w:color w:val="1769B5"/>
          <w:sz w:val="18"/>
        </w:rPr>
        <w:t>Appium</w:t>
      </w:r>
      <w:r>
        <w:rPr>
          <w:color w:val="1769B5"/>
          <w:spacing w:val="31"/>
          <w:sz w:val="18"/>
        </w:rPr>
        <w:t> </w:t>
      </w:r>
      <w:r>
        <w:rPr>
          <w:color w:val="1769B5"/>
          <w:sz w:val="18"/>
        </w:rPr>
        <w:t>developing</w:t>
      </w:r>
      <w:r>
        <w:rPr>
          <w:color w:val="1769B5"/>
          <w:spacing w:val="-5"/>
          <w:sz w:val="18"/>
        </w:rPr>
        <w:t> </w:t>
      </w:r>
      <w:r>
        <w:rPr>
          <w:color w:val="1769B5"/>
          <w:sz w:val="18"/>
        </w:rPr>
        <w:t>automation</w:t>
      </w:r>
      <w:r>
        <w:rPr>
          <w:color w:val="1769B5"/>
          <w:spacing w:val="-5"/>
          <w:sz w:val="18"/>
        </w:rPr>
        <w:t> </w:t>
      </w:r>
      <w:r>
        <w:rPr>
          <w:color w:val="1769B5"/>
          <w:sz w:val="18"/>
        </w:rPr>
        <w:t>scripts</w:t>
      </w:r>
      <w:r>
        <w:rPr>
          <w:color w:val="1769B5"/>
          <w:spacing w:val="-5"/>
          <w:sz w:val="18"/>
        </w:rPr>
        <w:t> </w:t>
      </w:r>
      <w:r>
        <w:rPr>
          <w:color w:val="1769B5"/>
          <w:sz w:val="18"/>
        </w:rPr>
        <w:t>for</w:t>
      </w:r>
      <w:r>
        <w:rPr>
          <w:color w:val="1769B5"/>
          <w:spacing w:val="-5"/>
          <w:sz w:val="18"/>
        </w:rPr>
        <w:t> </w:t>
      </w:r>
      <w:r>
        <w:rPr>
          <w:color w:val="1769B5"/>
          <w:sz w:val="18"/>
        </w:rPr>
        <w:t>complex</w:t>
      </w:r>
      <w:r>
        <w:rPr>
          <w:color w:val="1769B5"/>
          <w:spacing w:val="-5"/>
          <w:sz w:val="18"/>
        </w:rPr>
        <w:t> </w:t>
      </w:r>
      <w:r>
        <w:rPr>
          <w:color w:val="1769B5"/>
          <w:sz w:val="18"/>
        </w:rPr>
        <w:t>business</w:t>
      </w:r>
      <w:r>
        <w:rPr>
          <w:color w:val="1769B5"/>
          <w:spacing w:val="-5"/>
          <w:sz w:val="18"/>
        </w:rPr>
        <w:t> </w:t>
      </w:r>
      <w:r>
        <w:rPr>
          <w:color w:val="1769B5"/>
          <w:sz w:val="18"/>
        </w:rPr>
        <w:t>scenarios, designing performance test scenarios, executing load tests and preparing performance test summary report with observations and </w:t>
      </w:r>
      <w:r>
        <w:rPr>
          <w:color w:val="1769B5"/>
          <w:spacing w:val="-2"/>
          <w:sz w:val="18"/>
        </w:rPr>
        <w:t>recommendations.</w:t>
      </w:r>
    </w:p>
    <w:p>
      <w:pPr>
        <w:pStyle w:val="ListParagraph"/>
        <w:numPr>
          <w:ilvl w:val="0"/>
          <w:numId w:val="1"/>
        </w:numPr>
        <w:tabs>
          <w:tab w:pos="720" w:val="left" w:leader="none"/>
        </w:tabs>
        <w:spacing w:line="240" w:lineRule="auto" w:before="0" w:after="0"/>
        <w:ind w:left="720" w:right="618" w:hanging="360"/>
        <w:jc w:val="left"/>
        <w:rPr>
          <w:sz w:val="18"/>
        </w:rPr>
      </w:pPr>
      <w:r>
        <w:rPr>
          <w:color w:val="1769B5"/>
          <w:sz w:val="18"/>
        </w:rPr>
        <w:t>Exclusively</w:t>
      </w:r>
      <w:r>
        <w:rPr>
          <w:color w:val="1769B5"/>
          <w:spacing w:val="-6"/>
          <w:sz w:val="18"/>
        </w:rPr>
        <w:t> </w:t>
      </w:r>
      <w:r>
        <w:rPr>
          <w:color w:val="1769B5"/>
          <w:sz w:val="18"/>
        </w:rPr>
        <w:t>worked</w:t>
      </w:r>
      <w:r>
        <w:rPr>
          <w:color w:val="1769B5"/>
          <w:spacing w:val="-5"/>
          <w:sz w:val="18"/>
        </w:rPr>
        <w:t> </w:t>
      </w:r>
      <w:r>
        <w:rPr>
          <w:color w:val="1769B5"/>
          <w:sz w:val="18"/>
        </w:rPr>
        <w:t>on</w:t>
      </w:r>
      <w:r>
        <w:rPr>
          <w:color w:val="1769B5"/>
          <w:spacing w:val="-6"/>
          <w:sz w:val="18"/>
        </w:rPr>
        <w:t> </w:t>
      </w:r>
      <w:r>
        <w:rPr>
          <w:b/>
          <w:color w:val="1769B5"/>
          <w:sz w:val="18"/>
        </w:rPr>
        <w:t>Automation</w:t>
      </w:r>
      <w:r>
        <w:rPr>
          <w:b/>
          <w:color w:val="1769B5"/>
          <w:spacing w:val="-5"/>
          <w:sz w:val="18"/>
        </w:rPr>
        <w:t> </w:t>
      </w:r>
      <w:r>
        <w:rPr>
          <w:b/>
          <w:color w:val="1769B5"/>
          <w:sz w:val="18"/>
        </w:rPr>
        <w:t>tools</w:t>
      </w:r>
      <w:r>
        <w:rPr>
          <w:b/>
          <w:color w:val="1769B5"/>
          <w:spacing w:val="-5"/>
          <w:sz w:val="18"/>
        </w:rPr>
        <w:t> </w:t>
      </w:r>
      <w:r>
        <w:rPr>
          <w:b/>
          <w:color w:val="1769B5"/>
          <w:sz w:val="18"/>
        </w:rPr>
        <w:t>Such</w:t>
      </w:r>
      <w:r>
        <w:rPr>
          <w:b/>
          <w:color w:val="1769B5"/>
          <w:spacing w:val="-5"/>
          <w:sz w:val="18"/>
        </w:rPr>
        <w:t> </w:t>
      </w:r>
      <w:r>
        <w:rPr>
          <w:b/>
          <w:color w:val="1769B5"/>
          <w:sz w:val="18"/>
        </w:rPr>
        <w:t>as</w:t>
      </w:r>
      <w:r>
        <w:rPr>
          <w:b/>
          <w:color w:val="1769B5"/>
          <w:spacing w:val="-5"/>
          <w:sz w:val="18"/>
        </w:rPr>
        <w:t> </w:t>
      </w:r>
      <w:r>
        <w:rPr>
          <w:b/>
          <w:color w:val="1769B5"/>
          <w:sz w:val="18"/>
        </w:rPr>
        <w:t>Selenium,,</w:t>
      </w:r>
      <w:r>
        <w:rPr>
          <w:b/>
          <w:color w:val="1769B5"/>
          <w:spacing w:val="-5"/>
          <w:sz w:val="18"/>
        </w:rPr>
        <w:t> </w:t>
      </w:r>
      <w:r>
        <w:rPr>
          <w:b/>
          <w:color w:val="1769B5"/>
          <w:sz w:val="18"/>
        </w:rPr>
        <w:t>Cypress,</w:t>
      </w:r>
      <w:r>
        <w:rPr>
          <w:b/>
          <w:color w:val="1769B5"/>
          <w:spacing w:val="-5"/>
          <w:sz w:val="18"/>
        </w:rPr>
        <w:t> </w:t>
      </w:r>
      <w:r>
        <w:rPr>
          <w:b/>
          <w:color w:val="1769B5"/>
          <w:sz w:val="18"/>
        </w:rPr>
        <w:t>UFT(QTP),</w:t>
      </w:r>
      <w:r>
        <w:rPr>
          <w:b/>
          <w:color w:val="1769B5"/>
          <w:spacing w:val="-5"/>
          <w:sz w:val="18"/>
        </w:rPr>
        <w:t> </w:t>
      </w:r>
      <w:r>
        <w:rPr>
          <w:b/>
          <w:color w:val="1769B5"/>
          <w:sz w:val="18"/>
        </w:rPr>
        <w:t>SOAP</w:t>
      </w:r>
      <w:r>
        <w:rPr>
          <w:b/>
          <w:color w:val="1769B5"/>
          <w:spacing w:val="-5"/>
          <w:sz w:val="18"/>
        </w:rPr>
        <w:t> </w:t>
      </w:r>
      <w:r>
        <w:rPr>
          <w:b/>
          <w:color w:val="1769B5"/>
          <w:sz w:val="18"/>
        </w:rPr>
        <w:t>UI,</w:t>
      </w:r>
      <w:r>
        <w:rPr>
          <w:b/>
          <w:color w:val="1769B5"/>
          <w:spacing w:val="-5"/>
          <w:sz w:val="18"/>
        </w:rPr>
        <w:t> </w:t>
      </w:r>
      <w:r>
        <w:rPr>
          <w:b/>
          <w:color w:val="1769B5"/>
          <w:sz w:val="18"/>
        </w:rPr>
        <w:t>Karate,</w:t>
      </w:r>
      <w:r>
        <w:rPr>
          <w:b/>
          <w:color w:val="1769B5"/>
          <w:spacing w:val="-5"/>
          <w:sz w:val="18"/>
        </w:rPr>
        <w:t> </w:t>
      </w:r>
      <w:r>
        <w:rPr>
          <w:b/>
          <w:color w:val="1769B5"/>
          <w:sz w:val="18"/>
        </w:rPr>
        <w:t>Rest</w:t>
      </w:r>
      <w:r>
        <w:rPr>
          <w:b/>
          <w:color w:val="1769B5"/>
          <w:spacing w:val="-5"/>
          <w:sz w:val="18"/>
        </w:rPr>
        <w:t> </w:t>
      </w:r>
      <w:r>
        <w:rPr>
          <w:b/>
          <w:color w:val="1769B5"/>
          <w:sz w:val="18"/>
        </w:rPr>
        <w:t>Assured</w:t>
      </w:r>
      <w:r>
        <w:rPr>
          <w:b/>
          <w:color w:val="1769B5"/>
          <w:spacing w:val="-5"/>
          <w:sz w:val="18"/>
        </w:rPr>
        <w:t> </w:t>
      </w:r>
      <w:r>
        <w:rPr>
          <w:color w:val="1769B5"/>
          <w:sz w:val="18"/>
        </w:rPr>
        <w:t>and</w:t>
      </w:r>
      <w:r>
        <w:rPr>
          <w:color w:val="1769B5"/>
          <w:spacing w:val="-5"/>
          <w:sz w:val="18"/>
        </w:rPr>
        <w:t> </w:t>
      </w:r>
      <w:r>
        <w:rPr>
          <w:color w:val="1769B5"/>
          <w:sz w:val="18"/>
        </w:rPr>
        <w:t>involved</w:t>
      </w:r>
      <w:r>
        <w:rPr>
          <w:color w:val="1769B5"/>
          <w:spacing w:val="-5"/>
          <w:sz w:val="18"/>
        </w:rPr>
        <w:t> </w:t>
      </w:r>
      <w:r>
        <w:rPr>
          <w:color w:val="1769B5"/>
          <w:sz w:val="18"/>
        </w:rPr>
        <w:t>in</w:t>
      </w:r>
      <w:r>
        <w:rPr>
          <w:color w:val="1769B5"/>
          <w:spacing w:val="-5"/>
          <w:sz w:val="18"/>
        </w:rPr>
        <w:t> </w:t>
      </w:r>
      <w:r>
        <w:rPr>
          <w:color w:val="1769B5"/>
          <w:sz w:val="18"/>
        </w:rPr>
        <w:t>Execution</w:t>
      </w:r>
      <w:r>
        <w:rPr>
          <w:color w:val="1769B5"/>
          <w:spacing w:val="-5"/>
          <w:sz w:val="18"/>
        </w:rPr>
        <w:t> </w:t>
      </w:r>
      <w:r>
        <w:rPr>
          <w:color w:val="1769B5"/>
          <w:sz w:val="18"/>
        </w:rPr>
        <w:t>of Test Scripts using manual Test Cases specific to the framework.</w:t>
      </w:r>
    </w:p>
    <w:p>
      <w:pPr>
        <w:pStyle w:val="ListParagraph"/>
        <w:numPr>
          <w:ilvl w:val="0"/>
          <w:numId w:val="1"/>
        </w:numPr>
        <w:tabs>
          <w:tab w:pos="719" w:val="left" w:leader="none"/>
        </w:tabs>
        <w:spacing w:line="229" w:lineRule="exact" w:before="0" w:after="0"/>
        <w:ind w:left="719" w:right="0" w:hanging="359"/>
        <w:jc w:val="left"/>
        <w:rPr>
          <w:sz w:val="18"/>
        </w:rPr>
      </w:pPr>
      <w:r>
        <w:rPr>
          <w:color w:val="1769B5"/>
          <w:sz w:val="18"/>
        </w:rPr>
        <w:t>Experience</w:t>
      </w:r>
      <w:r>
        <w:rPr>
          <w:color w:val="1769B5"/>
          <w:spacing w:val="-3"/>
          <w:sz w:val="18"/>
        </w:rPr>
        <w:t> </w:t>
      </w:r>
      <w:r>
        <w:rPr>
          <w:color w:val="1769B5"/>
          <w:sz w:val="18"/>
        </w:rPr>
        <w:t>working</w:t>
      </w:r>
      <w:r>
        <w:rPr>
          <w:color w:val="1769B5"/>
          <w:spacing w:val="-3"/>
          <w:sz w:val="18"/>
        </w:rPr>
        <w:t> </w:t>
      </w:r>
      <w:r>
        <w:rPr>
          <w:color w:val="1769B5"/>
          <w:sz w:val="18"/>
        </w:rPr>
        <w:t>in</w:t>
      </w:r>
      <w:r>
        <w:rPr>
          <w:color w:val="1769B5"/>
          <w:spacing w:val="-3"/>
          <w:sz w:val="18"/>
        </w:rPr>
        <w:t> </w:t>
      </w:r>
      <w:r>
        <w:rPr>
          <w:color w:val="1769B5"/>
          <w:sz w:val="18"/>
        </w:rPr>
        <w:t>a</w:t>
      </w:r>
      <w:r>
        <w:rPr>
          <w:color w:val="1769B5"/>
          <w:spacing w:val="-3"/>
          <w:sz w:val="18"/>
        </w:rPr>
        <w:t> </w:t>
      </w:r>
      <w:r>
        <w:rPr>
          <w:color w:val="1769B5"/>
          <w:sz w:val="18"/>
        </w:rPr>
        <w:t>fast-paced</w:t>
      </w:r>
      <w:r>
        <w:rPr>
          <w:color w:val="1769B5"/>
          <w:spacing w:val="-3"/>
          <w:sz w:val="18"/>
        </w:rPr>
        <w:t> </w:t>
      </w:r>
      <w:r>
        <w:rPr>
          <w:color w:val="1769B5"/>
          <w:sz w:val="18"/>
        </w:rPr>
        <w:t>Agile/Scrum</w:t>
      </w:r>
      <w:r>
        <w:rPr>
          <w:color w:val="1769B5"/>
          <w:spacing w:val="-3"/>
          <w:sz w:val="18"/>
        </w:rPr>
        <w:t> </w:t>
      </w:r>
      <w:r>
        <w:rPr>
          <w:color w:val="1769B5"/>
          <w:sz w:val="18"/>
        </w:rPr>
        <w:t>development</w:t>
      </w:r>
      <w:r>
        <w:rPr>
          <w:color w:val="1769B5"/>
          <w:spacing w:val="-3"/>
          <w:sz w:val="18"/>
        </w:rPr>
        <w:t> </w:t>
      </w:r>
      <w:r>
        <w:rPr>
          <w:color w:val="1769B5"/>
          <w:spacing w:val="-2"/>
          <w:sz w:val="18"/>
        </w:rPr>
        <w:t>environment.</w:t>
      </w:r>
    </w:p>
    <w:p>
      <w:pPr>
        <w:pStyle w:val="ListParagraph"/>
        <w:numPr>
          <w:ilvl w:val="0"/>
          <w:numId w:val="1"/>
        </w:numPr>
        <w:tabs>
          <w:tab w:pos="719" w:val="left" w:leader="none"/>
        </w:tabs>
        <w:spacing w:line="220" w:lineRule="exact" w:before="0" w:after="0"/>
        <w:ind w:left="719" w:right="0" w:hanging="359"/>
        <w:jc w:val="left"/>
        <w:rPr>
          <w:b/>
          <w:sz w:val="18"/>
        </w:rPr>
      </w:pPr>
      <w:r>
        <w:rPr>
          <w:color w:val="1769B5"/>
          <w:sz w:val="18"/>
        </w:rPr>
        <w:t>Hands-on</w:t>
      </w:r>
      <w:r>
        <w:rPr>
          <w:color w:val="1769B5"/>
          <w:spacing w:val="-4"/>
          <w:sz w:val="18"/>
        </w:rPr>
        <w:t> </w:t>
      </w:r>
      <w:r>
        <w:rPr>
          <w:color w:val="1769B5"/>
          <w:sz w:val="18"/>
        </w:rPr>
        <w:t>experience</w:t>
      </w:r>
      <w:r>
        <w:rPr>
          <w:color w:val="1769B5"/>
          <w:spacing w:val="-3"/>
          <w:sz w:val="18"/>
        </w:rPr>
        <w:t> </w:t>
      </w:r>
      <w:r>
        <w:rPr>
          <w:color w:val="1769B5"/>
          <w:sz w:val="18"/>
        </w:rPr>
        <w:t>in</w:t>
      </w:r>
      <w:r>
        <w:rPr>
          <w:color w:val="1769B5"/>
          <w:spacing w:val="-3"/>
          <w:sz w:val="18"/>
        </w:rPr>
        <w:t> </w:t>
      </w:r>
      <w:r>
        <w:rPr>
          <w:color w:val="1769B5"/>
          <w:sz w:val="18"/>
        </w:rPr>
        <w:t>automation</w:t>
      </w:r>
      <w:r>
        <w:rPr>
          <w:color w:val="1769B5"/>
          <w:spacing w:val="-3"/>
          <w:sz w:val="18"/>
        </w:rPr>
        <w:t> </w:t>
      </w:r>
      <w:r>
        <w:rPr>
          <w:color w:val="1769B5"/>
          <w:sz w:val="18"/>
        </w:rPr>
        <w:t>testing</w:t>
      </w:r>
      <w:r>
        <w:rPr>
          <w:color w:val="1769B5"/>
          <w:spacing w:val="-3"/>
          <w:sz w:val="18"/>
        </w:rPr>
        <w:t> </w:t>
      </w:r>
      <w:r>
        <w:rPr>
          <w:color w:val="1769B5"/>
          <w:sz w:val="18"/>
        </w:rPr>
        <w:t>using</w:t>
      </w:r>
      <w:r>
        <w:rPr>
          <w:color w:val="1769B5"/>
          <w:spacing w:val="-4"/>
          <w:sz w:val="18"/>
        </w:rPr>
        <w:t> </w:t>
      </w:r>
      <w:r>
        <w:rPr>
          <w:b/>
          <w:color w:val="1769B5"/>
          <w:sz w:val="18"/>
        </w:rPr>
        <w:t>Selenium</w:t>
      </w:r>
      <w:r>
        <w:rPr>
          <w:b/>
          <w:color w:val="1769B5"/>
          <w:spacing w:val="-3"/>
          <w:sz w:val="18"/>
        </w:rPr>
        <w:t> </w:t>
      </w:r>
      <w:r>
        <w:rPr>
          <w:b/>
          <w:color w:val="1769B5"/>
          <w:sz w:val="18"/>
        </w:rPr>
        <w:t>with</w:t>
      </w:r>
      <w:r>
        <w:rPr>
          <w:b/>
          <w:color w:val="1769B5"/>
          <w:spacing w:val="-3"/>
          <w:sz w:val="18"/>
        </w:rPr>
        <w:t> </w:t>
      </w:r>
      <w:r>
        <w:rPr>
          <w:b/>
          <w:color w:val="1769B5"/>
          <w:sz w:val="18"/>
        </w:rPr>
        <w:t>Python,,</w:t>
      </w:r>
      <w:r>
        <w:rPr>
          <w:b/>
          <w:color w:val="1769B5"/>
          <w:spacing w:val="34"/>
          <w:sz w:val="18"/>
        </w:rPr>
        <w:t> </w:t>
      </w:r>
      <w:r>
        <w:rPr>
          <w:b/>
          <w:color w:val="1769B5"/>
          <w:sz w:val="18"/>
        </w:rPr>
        <w:t>Maven,</w:t>
      </w:r>
      <w:r>
        <w:rPr>
          <w:b/>
          <w:color w:val="1769B5"/>
          <w:spacing w:val="-3"/>
          <w:sz w:val="18"/>
        </w:rPr>
        <w:t> </w:t>
      </w:r>
      <w:r>
        <w:rPr>
          <w:b/>
          <w:color w:val="1769B5"/>
          <w:sz w:val="18"/>
        </w:rPr>
        <w:t>TestNG,</w:t>
      </w:r>
      <w:r>
        <w:rPr>
          <w:b/>
          <w:color w:val="1769B5"/>
          <w:spacing w:val="-3"/>
          <w:sz w:val="18"/>
        </w:rPr>
        <w:t> </w:t>
      </w:r>
      <w:r>
        <w:rPr>
          <w:b/>
          <w:color w:val="1769B5"/>
          <w:sz w:val="18"/>
        </w:rPr>
        <w:t>git,</w:t>
      </w:r>
      <w:r>
        <w:rPr>
          <w:b/>
          <w:color w:val="1769B5"/>
          <w:spacing w:val="-3"/>
          <w:sz w:val="18"/>
        </w:rPr>
        <w:t> </w:t>
      </w:r>
      <w:r>
        <w:rPr>
          <w:b/>
          <w:color w:val="1769B5"/>
          <w:sz w:val="18"/>
        </w:rPr>
        <w:t>and</w:t>
      </w:r>
      <w:r>
        <w:rPr>
          <w:b/>
          <w:color w:val="1769B5"/>
          <w:spacing w:val="-3"/>
          <w:sz w:val="18"/>
        </w:rPr>
        <w:t> </w:t>
      </w:r>
      <w:r>
        <w:rPr>
          <w:b/>
          <w:color w:val="1769B5"/>
          <w:spacing w:val="-2"/>
          <w:sz w:val="18"/>
        </w:rPr>
        <w:t>Jenkins.</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Working</w:t>
      </w:r>
      <w:r>
        <w:rPr>
          <w:color w:val="1769B5"/>
          <w:spacing w:val="-5"/>
          <w:sz w:val="18"/>
        </w:rPr>
        <w:t> </w:t>
      </w:r>
      <w:r>
        <w:rPr>
          <w:color w:val="1769B5"/>
          <w:sz w:val="18"/>
        </w:rPr>
        <w:t>experience</w:t>
      </w:r>
      <w:r>
        <w:rPr>
          <w:color w:val="1769B5"/>
          <w:spacing w:val="-4"/>
          <w:sz w:val="18"/>
        </w:rPr>
        <w:t> </w:t>
      </w:r>
      <w:r>
        <w:rPr>
          <w:color w:val="1769B5"/>
          <w:sz w:val="18"/>
        </w:rPr>
        <w:t>in</w:t>
      </w:r>
      <w:r>
        <w:rPr>
          <w:color w:val="1769B5"/>
          <w:spacing w:val="-4"/>
          <w:sz w:val="18"/>
        </w:rPr>
        <w:t> </w:t>
      </w:r>
      <w:r>
        <w:rPr>
          <w:color w:val="1769B5"/>
          <w:sz w:val="18"/>
        </w:rPr>
        <w:t>AWS</w:t>
      </w:r>
      <w:r>
        <w:rPr>
          <w:color w:val="1769B5"/>
          <w:spacing w:val="-4"/>
          <w:sz w:val="18"/>
        </w:rPr>
        <w:t> </w:t>
      </w:r>
      <w:r>
        <w:rPr>
          <w:color w:val="1769B5"/>
          <w:sz w:val="18"/>
        </w:rPr>
        <w:t>/Azure</w:t>
      </w:r>
      <w:r>
        <w:rPr>
          <w:color w:val="1769B5"/>
          <w:spacing w:val="-4"/>
          <w:sz w:val="18"/>
        </w:rPr>
        <w:t> </w:t>
      </w:r>
      <w:r>
        <w:rPr>
          <w:color w:val="1769B5"/>
          <w:sz w:val="18"/>
        </w:rPr>
        <w:t>Cloud</w:t>
      </w:r>
      <w:r>
        <w:rPr>
          <w:color w:val="1769B5"/>
          <w:spacing w:val="-4"/>
          <w:sz w:val="18"/>
        </w:rPr>
        <w:t> </w:t>
      </w:r>
      <w:r>
        <w:rPr>
          <w:color w:val="1769B5"/>
          <w:sz w:val="18"/>
        </w:rPr>
        <w:t>services</w:t>
      </w:r>
      <w:r>
        <w:rPr>
          <w:color w:val="1769B5"/>
          <w:spacing w:val="-4"/>
          <w:sz w:val="18"/>
        </w:rPr>
        <w:t> </w:t>
      </w:r>
      <w:r>
        <w:rPr>
          <w:color w:val="1769B5"/>
          <w:sz w:val="18"/>
        </w:rPr>
        <w:t>—</w:t>
      </w:r>
      <w:r>
        <w:rPr>
          <w:color w:val="1769B5"/>
          <w:spacing w:val="-4"/>
          <w:sz w:val="18"/>
        </w:rPr>
        <w:t> </w:t>
      </w:r>
      <w:r>
        <w:rPr>
          <w:color w:val="1769B5"/>
          <w:sz w:val="18"/>
        </w:rPr>
        <w:t>S3</w:t>
      </w:r>
      <w:r>
        <w:rPr>
          <w:color w:val="1769B5"/>
          <w:spacing w:val="-4"/>
          <w:sz w:val="18"/>
        </w:rPr>
        <w:t> </w:t>
      </w:r>
      <w:r>
        <w:rPr>
          <w:color w:val="1769B5"/>
          <w:sz w:val="18"/>
        </w:rPr>
        <w:t>(Docker,</w:t>
      </w:r>
      <w:r>
        <w:rPr>
          <w:color w:val="1769B5"/>
          <w:spacing w:val="32"/>
          <w:sz w:val="18"/>
        </w:rPr>
        <w:t> </w:t>
      </w:r>
      <w:r>
        <w:rPr>
          <w:color w:val="1769B5"/>
          <w:sz w:val="18"/>
        </w:rPr>
        <w:t>Jenkins</w:t>
      </w:r>
      <w:r>
        <w:rPr>
          <w:color w:val="1769B5"/>
          <w:spacing w:val="-4"/>
          <w:sz w:val="18"/>
        </w:rPr>
        <w:t> </w:t>
      </w:r>
      <w:r>
        <w:rPr>
          <w:color w:val="1769B5"/>
          <w:sz w:val="18"/>
        </w:rPr>
        <w:t>and</w:t>
      </w:r>
      <w:r>
        <w:rPr>
          <w:color w:val="1769B5"/>
          <w:spacing w:val="-4"/>
          <w:sz w:val="18"/>
        </w:rPr>
        <w:t> </w:t>
      </w:r>
      <w:r>
        <w:rPr>
          <w:color w:val="1769B5"/>
          <w:spacing w:val="-2"/>
          <w:sz w:val="18"/>
        </w:rPr>
        <w:t>Kubernetes).</w:t>
      </w:r>
    </w:p>
    <w:p>
      <w:pPr>
        <w:pStyle w:val="ListParagraph"/>
        <w:numPr>
          <w:ilvl w:val="0"/>
          <w:numId w:val="1"/>
        </w:numPr>
        <w:tabs>
          <w:tab w:pos="719" w:val="left" w:leader="none"/>
        </w:tabs>
        <w:spacing w:line="230" w:lineRule="exact" w:before="0" w:after="0"/>
        <w:ind w:left="719" w:right="0" w:hanging="359"/>
        <w:jc w:val="left"/>
        <w:rPr>
          <w:sz w:val="18"/>
        </w:rPr>
      </w:pPr>
      <w:r>
        <w:rPr>
          <w:color w:val="1769B5"/>
          <w:sz w:val="18"/>
        </w:rPr>
        <w:t>Developing</w:t>
      </w:r>
      <w:r>
        <w:rPr>
          <w:color w:val="1769B5"/>
          <w:spacing w:val="-5"/>
          <w:sz w:val="18"/>
        </w:rPr>
        <w:t> </w:t>
      </w:r>
      <w:r>
        <w:rPr>
          <w:color w:val="1769B5"/>
          <w:sz w:val="18"/>
        </w:rPr>
        <w:t>and</w:t>
      </w:r>
      <w:r>
        <w:rPr>
          <w:color w:val="1769B5"/>
          <w:spacing w:val="-5"/>
          <w:sz w:val="18"/>
        </w:rPr>
        <w:t> </w:t>
      </w:r>
      <w:r>
        <w:rPr>
          <w:color w:val="1769B5"/>
          <w:sz w:val="18"/>
        </w:rPr>
        <w:t>executing</w:t>
      </w:r>
      <w:r>
        <w:rPr>
          <w:color w:val="1769B5"/>
          <w:spacing w:val="-5"/>
          <w:sz w:val="18"/>
        </w:rPr>
        <w:t> </w:t>
      </w:r>
      <w:r>
        <w:rPr>
          <w:color w:val="1769B5"/>
          <w:sz w:val="18"/>
        </w:rPr>
        <w:t>test</w:t>
      </w:r>
      <w:r>
        <w:rPr>
          <w:color w:val="1769B5"/>
          <w:spacing w:val="-5"/>
          <w:sz w:val="18"/>
        </w:rPr>
        <w:t> </w:t>
      </w:r>
      <w:r>
        <w:rPr>
          <w:color w:val="1769B5"/>
          <w:sz w:val="18"/>
        </w:rPr>
        <w:t>plans</w:t>
      </w:r>
      <w:r>
        <w:rPr>
          <w:color w:val="1769B5"/>
          <w:spacing w:val="-5"/>
          <w:sz w:val="18"/>
        </w:rPr>
        <w:t> </w:t>
      </w:r>
      <w:r>
        <w:rPr>
          <w:color w:val="1769B5"/>
          <w:sz w:val="18"/>
        </w:rPr>
        <w:t>for</w:t>
      </w:r>
      <w:r>
        <w:rPr>
          <w:color w:val="1769B5"/>
          <w:spacing w:val="-5"/>
          <w:sz w:val="18"/>
        </w:rPr>
        <w:t> </w:t>
      </w:r>
      <w:r>
        <w:rPr>
          <w:color w:val="1769B5"/>
          <w:sz w:val="18"/>
        </w:rPr>
        <w:t>Salesforce</w:t>
      </w:r>
      <w:r>
        <w:rPr>
          <w:color w:val="1769B5"/>
          <w:spacing w:val="-5"/>
          <w:sz w:val="18"/>
        </w:rPr>
        <w:t> </w:t>
      </w:r>
      <w:r>
        <w:rPr>
          <w:color w:val="1769B5"/>
          <w:spacing w:val="-2"/>
          <w:sz w:val="18"/>
        </w:rPr>
        <w:t>applications.</w:t>
      </w:r>
    </w:p>
    <w:p>
      <w:pPr>
        <w:pStyle w:val="ListParagraph"/>
        <w:numPr>
          <w:ilvl w:val="0"/>
          <w:numId w:val="1"/>
        </w:numPr>
        <w:tabs>
          <w:tab w:pos="719" w:val="left" w:leader="none"/>
        </w:tabs>
        <w:spacing w:line="240" w:lineRule="auto" w:before="0" w:after="0"/>
        <w:ind w:left="719" w:right="0" w:hanging="359"/>
        <w:jc w:val="left"/>
        <w:rPr>
          <w:sz w:val="18"/>
        </w:rPr>
      </w:pPr>
      <w:r>
        <w:rPr>
          <w:color w:val="1769B5"/>
          <w:sz w:val="18"/>
        </w:rPr>
        <w:t>Added</w:t>
      </w:r>
      <w:r>
        <w:rPr>
          <w:color w:val="1769B5"/>
          <w:spacing w:val="-3"/>
          <w:sz w:val="18"/>
        </w:rPr>
        <w:t> </w:t>
      </w:r>
      <w:r>
        <w:rPr>
          <w:color w:val="1769B5"/>
          <w:sz w:val="18"/>
        </w:rPr>
        <w:t>data</w:t>
      </w:r>
      <w:r>
        <w:rPr>
          <w:color w:val="1769B5"/>
          <w:spacing w:val="-3"/>
          <w:sz w:val="18"/>
        </w:rPr>
        <w:t> </w:t>
      </w:r>
      <w:r>
        <w:rPr>
          <w:color w:val="1769B5"/>
          <w:sz w:val="18"/>
        </w:rPr>
        <w:t>assertions</w:t>
      </w:r>
      <w:r>
        <w:rPr>
          <w:color w:val="1769B5"/>
          <w:spacing w:val="-3"/>
          <w:sz w:val="18"/>
        </w:rPr>
        <w:t> </w:t>
      </w:r>
      <w:r>
        <w:rPr>
          <w:color w:val="1769B5"/>
          <w:sz w:val="18"/>
        </w:rPr>
        <w:t>to</w:t>
      </w:r>
      <w:r>
        <w:rPr>
          <w:color w:val="1769B5"/>
          <w:spacing w:val="-3"/>
          <w:sz w:val="18"/>
        </w:rPr>
        <w:t> </w:t>
      </w:r>
      <w:r>
        <w:rPr>
          <w:color w:val="1769B5"/>
          <w:sz w:val="18"/>
        </w:rPr>
        <w:t>validate</w:t>
      </w:r>
      <w:r>
        <w:rPr>
          <w:color w:val="1769B5"/>
          <w:spacing w:val="-2"/>
          <w:sz w:val="18"/>
        </w:rPr>
        <w:t> </w:t>
      </w:r>
      <w:r>
        <w:rPr>
          <w:color w:val="1769B5"/>
          <w:sz w:val="18"/>
        </w:rPr>
        <w:t>response</w:t>
      </w:r>
      <w:r>
        <w:rPr>
          <w:color w:val="1769B5"/>
          <w:spacing w:val="-3"/>
          <w:sz w:val="18"/>
        </w:rPr>
        <w:t> </w:t>
      </w:r>
      <w:r>
        <w:rPr>
          <w:color w:val="1769B5"/>
          <w:sz w:val="18"/>
        </w:rPr>
        <w:t>XML</w:t>
      </w:r>
      <w:r>
        <w:rPr>
          <w:color w:val="1769B5"/>
          <w:spacing w:val="-3"/>
          <w:sz w:val="18"/>
        </w:rPr>
        <w:t> </w:t>
      </w:r>
      <w:r>
        <w:rPr>
          <w:color w:val="1769B5"/>
          <w:sz w:val="18"/>
        </w:rPr>
        <w:t>in</w:t>
      </w:r>
      <w:r>
        <w:rPr>
          <w:color w:val="1769B5"/>
          <w:spacing w:val="-3"/>
          <w:sz w:val="18"/>
        </w:rPr>
        <w:t> </w:t>
      </w:r>
      <w:r>
        <w:rPr>
          <w:color w:val="1769B5"/>
          <w:sz w:val="18"/>
        </w:rPr>
        <w:t>web</w:t>
      </w:r>
      <w:r>
        <w:rPr>
          <w:color w:val="1769B5"/>
          <w:spacing w:val="-3"/>
          <w:sz w:val="18"/>
        </w:rPr>
        <w:t> </w:t>
      </w:r>
      <w:r>
        <w:rPr>
          <w:color w:val="1769B5"/>
          <w:spacing w:val="-2"/>
          <w:sz w:val="18"/>
        </w:rPr>
        <w:t>services</w:t>
      </w:r>
    </w:p>
    <w:p>
      <w:pPr>
        <w:pStyle w:val="ListParagraph"/>
        <w:numPr>
          <w:ilvl w:val="0"/>
          <w:numId w:val="1"/>
        </w:numPr>
        <w:tabs>
          <w:tab w:pos="720" w:val="left" w:leader="none"/>
        </w:tabs>
        <w:spacing w:line="261" w:lineRule="auto" w:before="1" w:after="0"/>
        <w:ind w:left="720" w:right="1066" w:hanging="360"/>
        <w:jc w:val="left"/>
        <w:rPr>
          <w:sz w:val="18"/>
        </w:rPr>
      </w:pPr>
      <w:r>
        <w:rPr>
          <w:color w:val="1769B5"/>
          <w:sz w:val="18"/>
        </w:rPr>
        <w:t>Hand</w:t>
      </w:r>
      <w:r>
        <w:rPr>
          <w:color w:val="1769B5"/>
          <w:spacing w:val="-5"/>
          <w:sz w:val="18"/>
        </w:rPr>
        <w:t> </w:t>
      </w:r>
      <w:r>
        <w:rPr>
          <w:color w:val="1769B5"/>
          <w:sz w:val="18"/>
        </w:rPr>
        <w:t>on</w:t>
      </w:r>
      <w:r>
        <w:rPr>
          <w:color w:val="1769B5"/>
          <w:spacing w:val="-5"/>
          <w:sz w:val="18"/>
        </w:rPr>
        <w:t> </w:t>
      </w:r>
      <w:r>
        <w:rPr>
          <w:color w:val="1769B5"/>
          <w:sz w:val="18"/>
        </w:rPr>
        <w:t>expertise.</w:t>
      </w:r>
      <w:r>
        <w:rPr>
          <w:color w:val="1769B5"/>
          <w:spacing w:val="-6"/>
          <w:sz w:val="18"/>
        </w:rPr>
        <w:t> </w:t>
      </w:r>
      <w:r>
        <w:rPr>
          <w:color w:val="1769B5"/>
          <w:sz w:val="18"/>
        </w:rPr>
        <w:t>On</w:t>
      </w:r>
      <w:r>
        <w:rPr>
          <w:color w:val="1769B5"/>
          <w:spacing w:val="-5"/>
          <w:sz w:val="18"/>
        </w:rPr>
        <w:t> </w:t>
      </w:r>
      <w:r>
        <w:rPr>
          <w:b/>
          <w:color w:val="1769B5"/>
          <w:sz w:val="18"/>
        </w:rPr>
        <w:t>SSO</w:t>
      </w:r>
      <w:r>
        <w:rPr>
          <w:b/>
          <w:color w:val="1769B5"/>
          <w:spacing w:val="-5"/>
          <w:sz w:val="18"/>
        </w:rPr>
        <w:t> </w:t>
      </w:r>
      <w:r>
        <w:rPr>
          <w:color w:val="1769B5"/>
          <w:sz w:val="18"/>
        </w:rPr>
        <w:t>login</w:t>
      </w:r>
      <w:r>
        <w:rPr>
          <w:color w:val="1769B5"/>
          <w:spacing w:val="-5"/>
          <w:sz w:val="18"/>
        </w:rPr>
        <w:t> </w:t>
      </w:r>
      <w:r>
        <w:rPr>
          <w:color w:val="1769B5"/>
          <w:sz w:val="18"/>
        </w:rPr>
        <w:t>scenarios</w:t>
      </w:r>
      <w:r>
        <w:rPr>
          <w:color w:val="1769B5"/>
          <w:spacing w:val="-5"/>
          <w:sz w:val="18"/>
        </w:rPr>
        <w:t> </w:t>
      </w:r>
      <w:r>
        <w:rPr>
          <w:color w:val="1769B5"/>
          <w:sz w:val="18"/>
        </w:rPr>
        <w:t>related</w:t>
      </w:r>
      <w:r>
        <w:rPr>
          <w:color w:val="1769B5"/>
          <w:spacing w:val="-5"/>
          <w:sz w:val="18"/>
        </w:rPr>
        <w:t> </w:t>
      </w:r>
      <w:r>
        <w:rPr>
          <w:color w:val="1769B5"/>
          <w:sz w:val="18"/>
        </w:rPr>
        <w:t>to</w:t>
      </w:r>
      <w:r>
        <w:rPr>
          <w:color w:val="1769B5"/>
          <w:spacing w:val="-5"/>
          <w:sz w:val="18"/>
        </w:rPr>
        <w:t> </w:t>
      </w:r>
      <w:r>
        <w:rPr>
          <w:color w:val="1769B5"/>
          <w:sz w:val="18"/>
        </w:rPr>
        <w:t>session</w:t>
      </w:r>
      <w:r>
        <w:rPr>
          <w:color w:val="1769B5"/>
          <w:spacing w:val="-5"/>
          <w:sz w:val="18"/>
        </w:rPr>
        <w:t> </w:t>
      </w:r>
      <w:r>
        <w:rPr>
          <w:color w:val="1769B5"/>
          <w:sz w:val="18"/>
        </w:rPr>
        <w:t>management,</w:t>
      </w:r>
      <w:r>
        <w:rPr>
          <w:color w:val="1769B5"/>
          <w:spacing w:val="-5"/>
          <w:sz w:val="18"/>
        </w:rPr>
        <w:t> </w:t>
      </w:r>
      <w:r>
        <w:rPr>
          <w:color w:val="1769B5"/>
          <w:sz w:val="18"/>
        </w:rPr>
        <w:t>token</w:t>
      </w:r>
      <w:r>
        <w:rPr>
          <w:color w:val="1769B5"/>
          <w:spacing w:val="-5"/>
          <w:sz w:val="18"/>
        </w:rPr>
        <w:t> </w:t>
      </w:r>
      <w:r>
        <w:rPr>
          <w:color w:val="1769B5"/>
          <w:sz w:val="18"/>
        </w:rPr>
        <w:t>validation,</w:t>
      </w:r>
      <w:r>
        <w:rPr>
          <w:color w:val="1769B5"/>
          <w:spacing w:val="-5"/>
          <w:sz w:val="18"/>
        </w:rPr>
        <w:t> </w:t>
      </w:r>
      <w:r>
        <w:rPr>
          <w:color w:val="1769B5"/>
          <w:sz w:val="18"/>
        </w:rPr>
        <w:t>and</w:t>
      </w:r>
      <w:r>
        <w:rPr>
          <w:color w:val="1769B5"/>
          <w:spacing w:val="-5"/>
          <w:sz w:val="18"/>
        </w:rPr>
        <w:t> </w:t>
      </w:r>
      <w:r>
        <w:rPr>
          <w:color w:val="1769B5"/>
          <w:sz w:val="18"/>
        </w:rPr>
        <w:t>user</w:t>
      </w:r>
      <w:r>
        <w:rPr>
          <w:color w:val="1769B5"/>
          <w:spacing w:val="-5"/>
          <w:sz w:val="18"/>
        </w:rPr>
        <w:t> </w:t>
      </w:r>
      <w:r>
        <w:rPr>
          <w:color w:val="1769B5"/>
          <w:sz w:val="18"/>
        </w:rPr>
        <w:t>synchronization</w:t>
      </w:r>
      <w:r>
        <w:rPr>
          <w:color w:val="1769B5"/>
          <w:spacing w:val="-5"/>
          <w:sz w:val="18"/>
        </w:rPr>
        <w:t> </w:t>
      </w:r>
      <w:r>
        <w:rPr>
          <w:color w:val="1769B5"/>
          <w:sz w:val="18"/>
        </w:rPr>
        <w:t>across</w:t>
      </w:r>
      <w:r>
        <w:rPr>
          <w:color w:val="1769B5"/>
          <w:spacing w:val="-5"/>
          <w:sz w:val="18"/>
        </w:rPr>
        <w:t> </w:t>
      </w:r>
      <w:r>
        <w:rPr>
          <w:color w:val="1769B5"/>
          <w:sz w:val="18"/>
        </w:rPr>
        <w:t>multiple </w:t>
      </w:r>
      <w:r>
        <w:rPr>
          <w:color w:val="1769B5"/>
          <w:spacing w:val="-2"/>
          <w:sz w:val="18"/>
        </w:rPr>
        <w:t>applications.</w:t>
      </w:r>
    </w:p>
    <w:p>
      <w:pPr>
        <w:pStyle w:val="ListParagraph"/>
        <w:numPr>
          <w:ilvl w:val="0"/>
          <w:numId w:val="1"/>
        </w:numPr>
        <w:tabs>
          <w:tab w:pos="719" w:val="left" w:leader="none"/>
        </w:tabs>
        <w:spacing w:line="221" w:lineRule="exact" w:before="0" w:after="0"/>
        <w:ind w:left="719" w:right="0" w:hanging="359"/>
        <w:jc w:val="left"/>
        <w:rPr>
          <w:sz w:val="18"/>
        </w:rPr>
      </w:pPr>
      <w:r>
        <w:rPr>
          <w:color w:val="1769B5"/>
          <w:sz w:val="18"/>
        </w:rPr>
        <w:t>Configured</w:t>
      </w:r>
      <w:r>
        <w:rPr>
          <w:color w:val="1769B5"/>
          <w:spacing w:val="-6"/>
          <w:sz w:val="18"/>
        </w:rPr>
        <w:t> </w:t>
      </w:r>
      <w:r>
        <w:rPr>
          <w:color w:val="1769B5"/>
          <w:sz w:val="18"/>
        </w:rPr>
        <w:t>and</w:t>
      </w:r>
      <w:r>
        <w:rPr>
          <w:color w:val="1769B5"/>
          <w:spacing w:val="-5"/>
          <w:sz w:val="18"/>
        </w:rPr>
        <w:t> </w:t>
      </w:r>
      <w:r>
        <w:rPr>
          <w:color w:val="1769B5"/>
          <w:sz w:val="18"/>
        </w:rPr>
        <w:t>maintained</w:t>
      </w:r>
      <w:r>
        <w:rPr>
          <w:color w:val="1769B5"/>
          <w:spacing w:val="-5"/>
          <w:sz w:val="18"/>
        </w:rPr>
        <w:t> </w:t>
      </w:r>
      <w:r>
        <w:rPr>
          <w:b/>
          <w:color w:val="1769B5"/>
          <w:sz w:val="18"/>
        </w:rPr>
        <w:t>SAML-based</w:t>
      </w:r>
      <w:r>
        <w:rPr>
          <w:b/>
          <w:color w:val="1769B5"/>
          <w:spacing w:val="-5"/>
          <w:sz w:val="18"/>
        </w:rPr>
        <w:t> </w:t>
      </w:r>
      <w:r>
        <w:rPr>
          <w:b/>
          <w:color w:val="1769B5"/>
          <w:sz w:val="18"/>
        </w:rPr>
        <w:t>SSO</w:t>
      </w:r>
      <w:r>
        <w:rPr>
          <w:b/>
          <w:color w:val="1769B5"/>
          <w:spacing w:val="-6"/>
          <w:sz w:val="18"/>
        </w:rPr>
        <w:t> </w:t>
      </w:r>
      <w:r>
        <w:rPr>
          <w:color w:val="1769B5"/>
          <w:sz w:val="18"/>
        </w:rPr>
        <w:t>integrations</w:t>
      </w:r>
      <w:r>
        <w:rPr>
          <w:color w:val="1769B5"/>
          <w:spacing w:val="-5"/>
          <w:sz w:val="18"/>
        </w:rPr>
        <w:t> </w:t>
      </w:r>
      <w:r>
        <w:rPr>
          <w:color w:val="1769B5"/>
          <w:sz w:val="18"/>
        </w:rPr>
        <w:t>for</w:t>
      </w:r>
      <w:r>
        <w:rPr>
          <w:color w:val="1769B5"/>
          <w:spacing w:val="-6"/>
          <w:sz w:val="18"/>
        </w:rPr>
        <w:t> </w:t>
      </w:r>
      <w:r>
        <w:rPr>
          <w:color w:val="1769B5"/>
          <w:sz w:val="18"/>
        </w:rPr>
        <w:t>enterprise-level</w:t>
      </w:r>
      <w:r>
        <w:rPr>
          <w:color w:val="1769B5"/>
          <w:spacing w:val="-5"/>
          <w:sz w:val="18"/>
        </w:rPr>
        <w:t> </w:t>
      </w:r>
      <w:r>
        <w:rPr>
          <w:color w:val="1769B5"/>
          <w:sz w:val="18"/>
        </w:rPr>
        <w:t>applications,</w:t>
      </w:r>
      <w:r>
        <w:rPr>
          <w:color w:val="1769B5"/>
          <w:spacing w:val="-5"/>
          <w:sz w:val="18"/>
        </w:rPr>
        <w:t> </w:t>
      </w:r>
      <w:r>
        <w:rPr>
          <w:color w:val="1769B5"/>
          <w:sz w:val="18"/>
        </w:rPr>
        <w:t>enabling</w:t>
      </w:r>
      <w:r>
        <w:rPr>
          <w:color w:val="1769B5"/>
          <w:spacing w:val="-5"/>
          <w:sz w:val="18"/>
        </w:rPr>
        <w:t> </w:t>
      </w:r>
      <w:r>
        <w:rPr>
          <w:color w:val="1769B5"/>
          <w:sz w:val="18"/>
        </w:rPr>
        <w:t>seamless</w:t>
      </w:r>
      <w:r>
        <w:rPr>
          <w:color w:val="1769B5"/>
          <w:spacing w:val="-5"/>
          <w:sz w:val="18"/>
        </w:rPr>
        <w:t> </w:t>
      </w:r>
      <w:r>
        <w:rPr>
          <w:color w:val="1769B5"/>
          <w:sz w:val="18"/>
        </w:rPr>
        <w:t>authentication</w:t>
      </w:r>
      <w:r>
        <w:rPr>
          <w:color w:val="1769B5"/>
          <w:spacing w:val="-5"/>
          <w:sz w:val="18"/>
        </w:rPr>
        <w:t> </w:t>
      </w:r>
      <w:r>
        <w:rPr>
          <w:color w:val="1769B5"/>
          <w:sz w:val="18"/>
        </w:rPr>
        <w:t>across</w:t>
      </w:r>
      <w:r>
        <w:rPr>
          <w:color w:val="1769B5"/>
          <w:spacing w:val="-6"/>
          <w:sz w:val="18"/>
        </w:rPr>
        <w:t> </w:t>
      </w:r>
      <w:r>
        <w:rPr>
          <w:color w:val="1769B5"/>
          <w:spacing w:val="-2"/>
          <w:sz w:val="18"/>
        </w:rPr>
        <w:t>multiple</w:t>
      </w:r>
    </w:p>
    <w:p>
      <w:pPr>
        <w:pStyle w:val="BodyText"/>
        <w:spacing w:before="20"/>
        <w:ind w:left="720" w:firstLine="0"/>
      </w:pPr>
      <w:r>
        <w:rPr>
          <w:color w:val="1769B5"/>
        </w:rPr>
        <w:t>domains</w:t>
      </w:r>
      <w:r>
        <w:rPr>
          <w:color w:val="1769B5"/>
          <w:spacing w:val="-2"/>
        </w:rPr>
        <w:t> </w:t>
      </w:r>
      <w:r>
        <w:rPr>
          <w:color w:val="1769B5"/>
        </w:rPr>
        <w:t>and</w:t>
      </w:r>
      <w:r>
        <w:rPr>
          <w:color w:val="1769B5"/>
          <w:spacing w:val="-1"/>
        </w:rPr>
        <w:t> </w:t>
      </w:r>
      <w:r>
        <w:rPr>
          <w:color w:val="1769B5"/>
        </w:rPr>
        <w:t>reducing</w:t>
      </w:r>
      <w:r>
        <w:rPr>
          <w:color w:val="1769B5"/>
          <w:spacing w:val="-1"/>
        </w:rPr>
        <w:t> </w:t>
      </w:r>
      <w:r>
        <w:rPr>
          <w:color w:val="1769B5"/>
        </w:rPr>
        <w:t>login</w:t>
      </w:r>
      <w:r>
        <w:rPr>
          <w:color w:val="1769B5"/>
          <w:spacing w:val="-1"/>
        </w:rPr>
        <w:t> </w:t>
      </w:r>
      <w:r>
        <w:rPr>
          <w:color w:val="1769B5"/>
          <w:spacing w:val="-2"/>
        </w:rPr>
        <w:t>complexity</w:t>
      </w:r>
    </w:p>
    <w:p>
      <w:pPr>
        <w:pStyle w:val="ListParagraph"/>
        <w:numPr>
          <w:ilvl w:val="0"/>
          <w:numId w:val="1"/>
        </w:numPr>
        <w:tabs>
          <w:tab w:pos="719" w:val="left" w:leader="none"/>
        </w:tabs>
        <w:spacing w:line="240" w:lineRule="auto" w:before="1" w:after="0"/>
        <w:ind w:left="719" w:right="0" w:hanging="359"/>
        <w:jc w:val="left"/>
        <w:rPr>
          <w:b/>
          <w:sz w:val="18"/>
        </w:rPr>
      </w:pPr>
      <w:r>
        <w:rPr>
          <w:color w:val="1769B5"/>
          <w:sz w:val="18"/>
        </w:rPr>
        <w:t>Conducted</w:t>
      </w:r>
      <w:r>
        <w:rPr>
          <w:color w:val="1769B5"/>
          <w:spacing w:val="-6"/>
          <w:sz w:val="18"/>
        </w:rPr>
        <w:t> </w:t>
      </w:r>
      <w:r>
        <w:rPr>
          <w:b/>
          <w:color w:val="1769B5"/>
          <w:sz w:val="18"/>
        </w:rPr>
        <w:t>penetration</w:t>
      </w:r>
      <w:r>
        <w:rPr>
          <w:b/>
          <w:color w:val="1769B5"/>
          <w:spacing w:val="-4"/>
          <w:sz w:val="18"/>
        </w:rPr>
        <w:t> </w:t>
      </w:r>
      <w:r>
        <w:rPr>
          <w:b/>
          <w:color w:val="1769B5"/>
          <w:sz w:val="18"/>
        </w:rPr>
        <w:t>testing</w:t>
      </w:r>
      <w:r>
        <w:rPr>
          <w:b/>
          <w:color w:val="1769B5"/>
          <w:spacing w:val="-4"/>
          <w:sz w:val="18"/>
        </w:rPr>
        <w:t> </w:t>
      </w:r>
      <w:r>
        <w:rPr>
          <w:color w:val="1769B5"/>
          <w:sz w:val="18"/>
        </w:rPr>
        <w:t>on</w:t>
      </w:r>
      <w:r>
        <w:rPr>
          <w:color w:val="1769B5"/>
          <w:spacing w:val="-5"/>
          <w:sz w:val="18"/>
        </w:rPr>
        <w:t> </w:t>
      </w:r>
      <w:r>
        <w:rPr>
          <w:color w:val="1769B5"/>
          <w:sz w:val="18"/>
        </w:rPr>
        <w:t>web</w:t>
      </w:r>
      <w:r>
        <w:rPr>
          <w:color w:val="1769B5"/>
          <w:spacing w:val="-4"/>
          <w:sz w:val="18"/>
        </w:rPr>
        <w:t> </w:t>
      </w:r>
      <w:r>
        <w:rPr>
          <w:color w:val="1769B5"/>
          <w:sz w:val="18"/>
        </w:rPr>
        <w:t>applications</w:t>
      </w:r>
      <w:r>
        <w:rPr>
          <w:color w:val="1769B5"/>
          <w:spacing w:val="-5"/>
          <w:sz w:val="18"/>
        </w:rPr>
        <w:t> </w:t>
      </w:r>
      <w:r>
        <w:rPr>
          <w:color w:val="1769B5"/>
          <w:sz w:val="18"/>
        </w:rPr>
        <w:t>and</w:t>
      </w:r>
      <w:r>
        <w:rPr>
          <w:color w:val="1769B5"/>
          <w:spacing w:val="-4"/>
          <w:sz w:val="18"/>
        </w:rPr>
        <w:t> </w:t>
      </w:r>
      <w:r>
        <w:rPr>
          <w:color w:val="1769B5"/>
          <w:sz w:val="18"/>
        </w:rPr>
        <w:t>APIs,</w:t>
      </w:r>
      <w:r>
        <w:rPr>
          <w:color w:val="1769B5"/>
          <w:spacing w:val="-4"/>
          <w:sz w:val="18"/>
        </w:rPr>
        <w:t> </w:t>
      </w:r>
      <w:r>
        <w:rPr>
          <w:color w:val="1769B5"/>
          <w:sz w:val="18"/>
        </w:rPr>
        <w:t>ensuring</w:t>
      </w:r>
      <w:r>
        <w:rPr>
          <w:color w:val="1769B5"/>
          <w:spacing w:val="-5"/>
          <w:sz w:val="18"/>
        </w:rPr>
        <w:t> </w:t>
      </w:r>
      <w:r>
        <w:rPr>
          <w:color w:val="1769B5"/>
          <w:sz w:val="18"/>
        </w:rPr>
        <w:t>compliance</w:t>
      </w:r>
      <w:r>
        <w:rPr>
          <w:color w:val="1769B5"/>
          <w:spacing w:val="-4"/>
          <w:sz w:val="18"/>
        </w:rPr>
        <w:t> </w:t>
      </w:r>
      <w:r>
        <w:rPr>
          <w:color w:val="1769B5"/>
          <w:sz w:val="18"/>
        </w:rPr>
        <w:t>with</w:t>
      </w:r>
      <w:r>
        <w:rPr>
          <w:color w:val="1769B5"/>
          <w:spacing w:val="-4"/>
          <w:sz w:val="18"/>
        </w:rPr>
        <w:t> </w:t>
      </w:r>
      <w:r>
        <w:rPr>
          <w:b/>
          <w:color w:val="1769B5"/>
          <w:sz w:val="18"/>
        </w:rPr>
        <w:t>OWASP</w:t>
      </w:r>
      <w:r>
        <w:rPr>
          <w:b/>
          <w:color w:val="1769B5"/>
          <w:spacing w:val="-5"/>
          <w:sz w:val="18"/>
        </w:rPr>
        <w:t> ZAP</w:t>
      </w:r>
    </w:p>
    <w:p>
      <w:pPr>
        <w:pStyle w:val="ListParagraph"/>
        <w:numPr>
          <w:ilvl w:val="0"/>
          <w:numId w:val="1"/>
        </w:numPr>
        <w:tabs>
          <w:tab w:pos="719" w:val="left" w:leader="none"/>
        </w:tabs>
        <w:spacing w:line="230" w:lineRule="exact" w:before="0" w:after="0"/>
        <w:ind w:left="719" w:right="0" w:hanging="359"/>
        <w:jc w:val="left"/>
        <w:rPr>
          <w:sz w:val="18"/>
        </w:rPr>
      </w:pPr>
      <w:r>
        <w:rPr>
          <w:color w:val="1769B5"/>
          <w:sz w:val="18"/>
        </w:rPr>
        <w:t>Proficient</w:t>
      </w:r>
      <w:r>
        <w:rPr>
          <w:color w:val="1769B5"/>
          <w:spacing w:val="-6"/>
          <w:sz w:val="18"/>
        </w:rPr>
        <w:t> </w:t>
      </w:r>
      <w:r>
        <w:rPr>
          <w:color w:val="1769B5"/>
          <w:sz w:val="18"/>
        </w:rPr>
        <w:t>in</w:t>
      </w:r>
      <w:r>
        <w:rPr>
          <w:color w:val="1769B5"/>
          <w:spacing w:val="-6"/>
          <w:sz w:val="18"/>
        </w:rPr>
        <w:t> </w:t>
      </w:r>
      <w:r>
        <w:rPr>
          <w:color w:val="1769B5"/>
          <w:sz w:val="18"/>
        </w:rPr>
        <w:t>functional</w:t>
      </w:r>
      <w:r>
        <w:rPr>
          <w:color w:val="1769B5"/>
          <w:spacing w:val="-6"/>
          <w:sz w:val="18"/>
        </w:rPr>
        <w:t> </w:t>
      </w:r>
      <w:r>
        <w:rPr>
          <w:color w:val="1769B5"/>
          <w:sz w:val="18"/>
        </w:rPr>
        <w:t>testing,</w:t>
      </w:r>
      <w:r>
        <w:rPr>
          <w:color w:val="1769B5"/>
          <w:spacing w:val="-6"/>
          <w:sz w:val="18"/>
        </w:rPr>
        <w:t> </w:t>
      </w:r>
      <w:r>
        <w:rPr>
          <w:color w:val="1769B5"/>
          <w:sz w:val="18"/>
        </w:rPr>
        <w:t>system</w:t>
      </w:r>
      <w:r>
        <w:rPr>
          <w:color w:val="1769B5"/>
          <w:spacing w:val="-7"/>
          <w:sz w:val="18"/>
        </w:rPr>
        <w:t> </w:t>
      </w:r>
      <w:r>
        <w:rPr>
          <w:color w:val="1769B5"/>
          <w:sz w:val="18"/>
        </w:rPr>
        <w:t>integration</w:t>
      </w:r>
      <w:r>
        <w:rPr>
          <w:color w:val="1769B5"/>
          <w:spacing w:val="-6"/>
          <w:sz w:val="18"/>
        </w:rPr>
        <w:t> </w:t>
      </w:r>
      <w:r>
        <w:rPr>
          <w:color w:val="1769B5"/>
          <w:sz w:val="18"/>
        </w:rPr>
        <w:t>testing,</w:t>
      </w:r>
      <w:r>
        <w:rPr>
          <w:color w:val="1769B5"/>
          <w:spacing w:val="-5"/>
          <w:sz w:val="18"/>
        </w:rPr>
        <w:t> </w:t>
      </w:r>
      <w:r>
        <w:rPr>
          <w:color w:val="1769B5"/>
          <w:sz w:val="18"/>
        </w:rPr>
        <w:t>GUI</w:t>
      </w:r>
      <w:r>
        <w:rPr>
          <w:color w:val="1769B5"/>
          <w:spacing w:val="-6"/>
          <w:sz w:val="18"/>
        </w:rPr>
        <w:t> </w:t>
      </w:r>
      <w:r>
        <w:rPr>
          <w:color w:val="1769B5"/>
          <w:sz w:val="18"/>
        </w:rPr>
        <w:t>testing,</w:t>
      </w:r>
      <w:r>
        <w:rPr>
          <w:color w:val="1769B5"/>
          <w:spacing w:val="-6"/>
          <w:sz w:val="18"/>
        </w:rPr>
        <w:t> </w:t>
      </w:r>
      <w:r>
        <w:rPr>
          <w:color w:val="1769B5"/>
          <w:sz w:val="18"/>
        </w:rPr>
        <w:t>regression</w:t>
      </w:r>
      <w:r>
        <w:rPr>
          <w:color w:val="1769B5"/>
          <w:spacing w:val="-6"/>
          <w:sz w:val="18"/>
        </w:rPr>
        <w:t> </w:t>
      </w:r>
      <w:r>
        <w:rPr>
          <w:color w:val="1769B5"/>
          <w:sz w:val="18"/>
        </w:rPr>
        <w:t>testing,</w:t>
      </w:r>
      <w:r>
        <w:rPr>
          <w:color w:val="1769B5"/>
          <w:spacing w:val="-6"/>
          <w:sz w:val="18"/>
        </w:rPr>
        <w:t> </w:t>
      </w:r>
      <w:r>
        <w:rPr>
          <w:color w:val="1769B5"/>
          <w:sz w:val="18"/>
        </w:rPr>
        <w:t>and</w:t>
      </w:r>
      <w:r>
        <w:rPr>
          <w:color w:val="1769B5"/>
          <w:spacing w:val="-6"/>
          <w:sz w:val="18"/>
        </w:rPr>
        <w:t> </w:t>
      </w:r>
      <w:r>
        <w:rPr>
          <w:color w:val="1769B5"/>
          <w:sz w:val="18"/>
        </w:rPr>
        <w:t>automation</w:t>
      </w:r>
      <w:r>
        <w:rPr>
          <w:color w:val="1769B5"/>
          <w:spacing w:val="-6"/>
          <w:sz w:val="18"/>
        </w:rPr>
        <w:t> </w:t>
      </w:r>
      <w:r>
        <w:rPr>
          <w:color w:val="1769B5"/>
          <w:spacing w:val="-2"/>
          <w:sz w:val="18"/>
        </w:rPr>
        <w:t>testing.</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Excellent</w:t>
      </w:r>
      <w:r>
        <w:rPr>
          <w:color w:val="1769B5"/>
          <w:spacing w:val="-6"/>
          <w:sz w:val="18"/>
        </w:rPr>
        <w:t> </w:t>
      </w:r>
      <w:r>
        <w:rPr>
          <w:color w:val="1769B5"/>
          <w:sz w:val="18"/>
        </w:rPr>
        <w:t>with</w:t>
      </w:r>
      <w:r>
        <w:rPr>
          <w:color w:val="1769B5"/>
          <w:spacing w:val="-5"/>
          <w:sz w:val="18"/>
        </w:rPr>
        <w:t> </w:t>
      </w:r>
      <w:r>
        <w:rPr>
          <w:color w:val="1769B5"/>
          <w:sz w:val="18"/>
        </w:rPr>
        <w:t>the</w:t>
      </w:r>
      <w:r>
        <w:rPr>
          <w:color w:val="1769B5"/>
          <w:spacing w:val="-5"/>
          <w:sz w:val="18"/>
        </w:rPr>
        <w:t> </w:t>
      </w:r>
      <w:r>
        <w:rPr>
          <w:color w:val="1769B5"/>
          <w:sz w:val="18"/>
        </w:rPr>
        <w:t>software</w:t>
      </w:r>
      <w:r>
        <w:rPr>
          <w:color w:val="1769B5"/>
          <w:spacing w:val="-5"/>
          <w:sz w:val="18"/>
        </w:rPr>
        <w:t> </w:t>
      </w:r>
      <w:r>
        <w:rPr>
          <w:color w:val="1769B5"/>
          <w:sz w:val="18"/>
        </w:rPr>
        <w:t>development</w:t>
      </w:r>
      <w:r>
        <w:rPr>
          <w:color w:val="1769B5"/>
          <w:spacing w:val="-5"/>
          <w:sz w:val="18"/>
        </w:rPr>
        <w:t> </w:t>
      </w:r>
      <w:r>
        <w:rPr>
          <w:color w:val="1769B5"/>
          <w:sz w:val="18"/>
        </w:rPr>
        <w:t>(SDLC)</w:t>
      </w:r>
      <w:r>
        <w:rPr>
          <w:color w:val="1769B5"/>
          <w:spacing w:val="-5"/>
          <w:sz w:val="18"/>
        </w:rPr>
        <w:t> </w:t>
      </w:r>
      <w:r>
        <w:rPr>
          <w:color w:val="1769B5"/>
          <w:sz w:val="18"/>
        </w:rPr>
        <w:t>and</w:t>
      </w:r>
      <w:r>
        <w:rPr>
          <w:color w:val="1769B5"/>
          <w:spacing w:val="-5"/>
          <w:sz w:val="18"/>
        </w:rPr>
        <w:t> </w:t>
      </w:r>
      <w:r>
        <w:rPr>
          <w:color w:val="1769B5"/>
          <w:sz w:val="18"/>
        </w:rPr>
        <w:t>software</w:t>
      </w:r>
      <w:r>
        <w:rPr>
          <w:color w:val="1769B5"/>
          <w:spacing w:val="-5"/>
          <w:sz w:val="18"/>
        </w:rPr>
        <w:t> </w:t>
      </w:r>
      <w:r>
        <w:rPr>
          <w:color w:val="1769B5"/>
          <w:sz w:val="18"/>
        </w:rPr>
        <w:t>testing</w:t>
      </w:r>
      <w:r>
        <w:rPr>
          <w:color w:val="1769B5"/>
          <w:spacing w:val="-6"/>
          <w:sz w:val="18"/>
        </w:rPr>
        <w:t> </w:t>
      </w:r>
      <w:r>
        <w:rPr>
          <w:color w:val="1769B5"/>
          <w:sz w:val="18"/>
        </w:rPr>
        <w:t>life</w:t>
      </w:r>
      <w:r>
        <w:rPr>
          <w:color w:val="1769B5"/>
          <w:spacing w:val="-5"/>
          <w:sz w:val="18"/>
        </w:rPr>
        <w:t> </w:t>
      </w:r>
      <w:r>
        <w:rPr>
          <w:color w:val="1769B5"/>
          <w:sz w:val="18"/>
        </w:rPr>
        <w:t>cycle</w:t>
      </w:r>
      <w:r>
        <w:rPr>
          <w:color w:val="1769B5"/>
          <w:spacing w:val="-5"/>
          <w:sz w:val="18"/>
        </w:rPr>
        <w:t> </w:t>
      </w:r>
      <w:r>
        <w:rPr>
          <w:color w:val="1769B5"/>
          <w:spacing w:val="-2"/>
          <w:sz w:val="18"/>
        </w:rPr>
        <w:t>(STLC).</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Experience</w:t>
      </w:r>
      <w:r>
        <w:rPr>
          <w:color w:val="1769B5"/>
          <w:spacing w:val="-3"/>
          <w:sz w:val="18"/>
        </w:rPr>
        <w:t> </w:t>
      </w:r>
      <w:r>
        <w:rPr>
          <w:color w:val="1769B5"/>
          <w:sz w:val="18"/>
        </w:rPr>
        <w:t>in</w:t>
      </w:r>
      <w:r>
        <w:rPr>
          <w:color w:val="1769B5"/>
          <w:spacing w:val="-3"/>
          <w:sz w:val="18"/>
        </w:rPr>
        <w:t> </w:t>
      </w:r>
      <w:r>
        <w:rPr>
          <w:color w:val="1769B5"/>
          <w:sz w:val="18"/>
        </w:rPr>
        <w:t>debug</w:t>
      </w:r>
      <w:r>
        <w:rPr>
          <w:color w:val="1769B5"/>
          <w:spacing w:val="-3"/>
          <w:sz w:val="18"/>
        </w:rPr>
        <w:t> </w:t>
      </w:r>
      <w:r>
        <w:rPr>
          <w:color w:val="1769B5"/>
          <w:sz w:val="18"/>
        </w:rPr>
        <w:t>the</w:t>
      </w:r>
      <w:r>
        <w:rPr>
          <w:color w:val="1769B5"/>
          <w:spacing w:val="-3"/>
          <w:sz w:val="18"/>
        </w:rPr>
        <w:t> </w:t>
      </w:r>
      <w:r>
        <w:rPr>
          <w:color w:val="1769B5"/>
          <w:sz w:val="18"/>
        </w:rPr>
        <w:t>Customer</w:t>
      </w:r>
      <w:r>
        <w:rPr>
          <w:color w:val="1769B5"/>
          <w:spacing w:val="-3"/>
          <w:sz w:val="18"/>
        </w:rPr>
        <w:t> </w:t>
      </w:r>
      <w:r>
        <w:rPr>
          <w:color w:val="1769B5"/>
          <w:sz w:val="18"/>
        </w:rPr>
        <w:t>Requirements</w:t>
      </w:r>
      <w:r>
        <w:rPr>
          <w:color w:val="1769B5"/>
          <w:spacing w:val="-3"/>
          <w:sz w:val="18"/>
        </w:rPr>
        <w:t> </w:t>
      </w:r>
      <w:r>
        <w:rPr>
          <w:color w:val="1769B5"/>
          <w:sz w:val="18"/>
        </w:rPr>
        <w:t>and</w:t>
      </w:r>
      <w:r>
        <w:rPr>
          <w:color w:val="1769B5"/>
          <w:spacing w:val="-3"/>
          <w:sz w:val="18"/>
        </w:rPr>
        <w:t> </w:t>
      </w:r>
      <w:r>
        <w:rPr>
          <w:color w:val="1769B5"/>
          <w:sz w:val="18"/>
        </w:rPr>
        <w:t>deriving</w:t>
      </w:r>
      <w:r>
        <w:rPr>
          <w:color w:val="1769B5"/>
          <w:spacing w:val="-3"/>
          <w:sz w:val="18"/>
        </w:rPr>
        <w:t> </w:t>
      </w:r>
      <w:r>
        <w:rPr>
          <w:color w:val="1769B5"/>
          <w:sz w:val="18"/>
        </w:rPr>
        <w:t>the</w:t>
      </w:r>
      <w:r>
        <w:rPr>
          <w:color w:val="1769B5"/>
          <w:spacing w:val="-3"/>
          <w:sz w:val="18"/>
        </w:rPr>
        <w:t> </w:t>
      </w:r>
      <w:r>
        <w:rPr>
          <w:color w:val="1769B5"/>
          <w:sz w:val="18"/>
        </w:rPr>
        <w:t>Test</w:t>
      </w:r>
      <w:r>
        <w:rPr>
          <w:color w:val="1769B5"/>
          <w:spacing w:val="-3"/>
          <w:sz w:val="18"/>
        </w:rPr>
        <w:t> </w:t>
      </w:r>
      <w:r>
        <w:rPr>
          <w:color w:val="1769B5"/>
          <w:sz w:val="18"/>
        </w:rPr>
        <w:t>Scenarios/Conditions</w:t>
      </w:r>
      <w:r>
        <w:rPr>
          <w:color w:val="1769B5"/>
          <w:spacing w:val="-3"/>
          <w:sz w:val="18"/>
        </w:rPr>
        <w:t> </w:t>
      </w:r>
      <w:r>
        <w:rPr>
          <w:color w:val="1769B5"/>
          <w:sz w:val="18"/>
        </w:rPr>
        <w:t>based</w:t>
      </w:r>
      <w:r>
        <w:rPr>
          <w:color w:val="1769B5"/>
          <w:spacing w:val="-3"/>
          <w:sz w:val="18"/>
        </w:rPr>
        <w:t> </w:t>
      </w:r>
      <w:r>
        <w:rPr>
          <w:color w:val="1769B5"/>
          <w:sz w:val="18"/>
        </w:rPr>
        <w:t>on</w:t>
      </w:r>
      <w:r>
        <w:rPr>
          <w:color w:val="1769B5"/>
          <w:spacing w:val="-3"/>
          <w:sz w:val="18"/>
        </w:rPr>
        <w:t> </w:t>
      </w:r>
      <w:r>
        <w:rPr>
          <w:color w:val="1769B5"/>
          <w:sz w:val="18"/>
        </w:rPr>
        <w:t>the</w:t>
      </w:r>
      <w:r>
        <w:rPr>
          <w:color w:val="1769B5"/>
          <w:spacing w:val="-3"/>
          <w:sz w:val="18"/>
        </w:rPr>
        <w:t> </w:t>
      </w:r>
      <w:r>
        <w:rPr>
          <w:color w:val="1769B5"/>
          <w:spacing w:val="-2"/>
          <w:sz w:val="18"/>
        </w:rPr>
        <w:t>Requirements.</w:t>
      </w:r>
    </w:p>
    <w:p>
      <w:pPr>
        <w:pStyle w:val="Heading2"/>
        <w:numPr>
          <w:ilvl w:val="0"/>
          <w:numId w:val="1"/>
        </w:numPr>
        <w:tabs>
          <w:tab w:pos="719" w:val="left" w:leader="none"/>
        </w:tabs>
        <w:spacing w:line="229" w:lineRule="exact" w:before="0" w:after="0"/>
        <w:ind w:left="719" w:right="0" w:hanging="359"/>
        <w:jc w:val="left"/>
      </w:pPr>
      <w:r>
        <w:rPr>
          <w:b w:val="0"/>
          <w:color w:val="1769B5"/>
        </w:rPr>
        <w:t>Experience</w:t>
      </w:r>
      <w:r>
        <w:rPr>
          <w:b w:val="0"/>
          <w:color w:val="1769B5"/>
          <w:spacing w:val="-6"/>
        </w:rPr>
        <w:t> </w:t>
      </w:r>
      <w:r>
        <w:rPr>
          <w:b w:val="0"/>
          <w:color w:val="1769B5"/>
        </w:rPr>
        <w:t>in</w:t>
      </w:r>
      <w:r>
        <w:rPr>
          <w:b w:val="0"/>
          <w:color w:val="1769B5"/>
          <w:spacing w:val="-6"/>
        </w:rPr>
        <w:t> </w:t>
      </w:r>
      <w:r>
        <w:rPr>
          <w:color w:val="1769B5"/>
        </w:rPr>
        <w:t>Mobile</w:t>
      </w:r>
      <w:r>
        <w:rPr>
          <w:color w:val="1769B5"/>
          <w:spacing w:val="-6"/>
        </w:rPr>
        <w:t> </w:t>
      </w:r>
      <w:r>
        <w:rPr>
          <w:color w:val="1769B5"/>
        </w:rPr>
        <w:t>Device</w:t>
      </w:r>
      <w:r>
        <w:rPr>
          <w:color w:val="1769B5"/>
          <w:spacing w:val="-5"/>
        </w:rPr>
        <w:t> </w:t>
      </w:r>
      <w:r>
        <w:rPr>
          <w:color w:val="1769B5"/>
        </w:rPr>
        <w:t>Testing,</w:t>
      </w:r>
      <w:r>
        <w:rPr>
          <w:color w:val="1769B5"/>
          <w:spacing w:val="-6"/>
        </w:rPr>
        <w:t> </w:t>
      </w:r>
      <w:r>
        <w:rPr>
          <w:color w:val="1769B5"/>
        </w:rPr>
        <w:t>Manual</w:t>
      </w:r>
      <w:r>
        <w:rPr>
          <w:color w:val="1769B5"/>
          <w:spacing w:val="-5"/>
        </w:rPr>
        <w:t> </w:t>
      </w:r>
      <w:r>
        <w:rPr>
          <w:color w:val="1769B5"/>
        </w:rPr>
        <w:t>Testing,</w:t>
      </w:r>
      <w:r>
        <w:rPr>
          <w:color w:val="1769B5"/>
          <w:spacing w:val="-6"/>
        </w:rPr>
        <w:t> </w:t>
      </w:r>
      <w:r>
        <w:rPr>
          <w:color w:val="1769B5"/>
        </w:rPr>
        <w:t>and</w:t>
      </w:r>
      <w:r>
        <w:rPr>
          <w:color w:val="1769B5"/>
          <w:spacing w:val="-5"/>
        </w:rPr>
        <w:t> </w:t>
      </w:r>
      <w:r>
        <w:rPr>
          <w:color w:val="1769B5"/>
        </w:rPr>
        <w:t>Automation</w:t>
      </w:r>
      <w:r>
        <w:rPr>
          <w:color w:val="1769B5"/>
          <w:spacing w:val="-6"/>
        </w:rPr>
        <w:t> </w:t>
      </w:r>
      <w:r>
        <w:rPr>
          <w:color w:val="1769B5"/>
          <w:spacing w:val="-2"/>
        </w:rPr>
        <w:t>Testing.</w:t>
      </w:r>
    </w:p>
    <w:p>
      <w:pPr>
        <w:pStyle w:val="ListParagraph"/>
        <w:numPr>
          <w:ilvl w:val="0"/>
          <w:numId w:val="1"/>
        </w:numPr>
        <w:tabs>
          <w:tab w:pos="719" w:val="left" w:leader="none"/>
        </w:tabs>
        <w:spacing w:line="238" w:lineRule="exact" w:before="0" w:after="0"/>
        <w:ind w:left="719" w:right="0" w:hanging="359"/>
        <w:jc w:val="left"/>
        <w:rPr>
          <w:sz w:val="18"/>
        </w:rPr>
      </w:pPr>
      <w:r>
        <w:rPr>
          <w:color w:val="1769B5"/>
          <w:sz w:val="18"/>
        </w:rPr>
        <w:t>Solid</w:t>
      </w:r>
      <w:r>
        <w:rPr>
          <w:color w:val="1769B5"/>
          <w:spacing w:val="-5"/>
          <w:sz w:val="18"/>
        </w:rPr>
        <w:t> </w:t>
      </w:r>
      <w:r>
        <w:rPr>
          <w:color w:val="1769B5"/>
          <w:sz w:val="18"/>
        </w:rPr>
        <w:t>Back</w:t>
      </w:r>
      <w:r>
        <w:rPr>
          <w:color w:val="1769B5"/>
          <w:spacing w:val="-5"/>
          <w:sz w:val="18"/>
        </w:rPr>
        <w:t> </w:t>
      </w:r>
      <w:r>
        <w:rPr>
          <w:color w:val="1769B5"/>
          <w:sz w:val="18"/>
        </w:rPr>
        <w:t>End</w:t>
      </w:r>
      <w:r>
        <w:rPr>
          <w:color w:val="1769B5"/>
          <w:spacing w:val="-4"/>
          <w:sz w:val="18"/>
        </w:rPr>
        <w:t> </w:t>
      </w:r>
      <w:r>
        <w:rPr>
          <w:color w:val="1769B5"/>
          <w:sz w:val="18"/>
        </w:rPr>
        <w:t>Testing</w:t>
      </w:r>
      <w:r>
        <w:rPr>
          <w:color w:val="1769B5"/>
          <w:spacing w:val="-5"/>
          <w:sz w:val="18"/>
        </w:rPr>
        <w:t> </w:t>
      </w:r>
      <w:r>
        <w:rPr>
          <w:color w:val="1769B5"/>
          <w:sz w:val="18"/>
        </w:rPr>
        <w:t>experience</w:t>
      </w:r>
      <w:r>
        <w:rPr>
          <w:color w:val="1769B5"/>
          <w:spacing w:val="-5"/>
          <w:sz w:val="18"/>
        </w:rPr>
        <w:t> </w:t>
      </w:r>
      <w:r>
        <w:rPr>
          <w:color w:val="1769B5"/>
          <w:sz w:val="18"/>
        </w:rPr>
        <w:t>by</w:t>
      </w:r>
      <w:r>
        <w:rPr>
          <w:color w:val="1769B5"/>
          <w:spacing w:val="-4"/>
          <w:sz w:val="18"/>
        </w:rPr>
        <w:t> </w:t>
      </w:r>
      <w:r>
        <w:rPr>
          <w:color w:val="1769B5"/>
          <w:sz w:val="18"/>
        </w:rPr>
        <w:t>writing</w:t>
      </w:r>
      <w:r>
        <w:rPr>
          <w:color w:val="1769B5"/>
          <w:spacing w:val="-5"/>
          <w:sz w:val="18"/>
        </w:rPr>
        <w:t> </w:t>
      </w:r>
      <w:r>
        <w:rPr>
          <w:color w:val="1769B5"/>
          <w:sz w:val="18"/>
        </w:rPr>
        <w:t>and</w:t>
      </w:r>
      <w:r>
        <w:rPr>
          <w:color w:val="1769B5"/>
          <w:spacing w:val="-4"/>
          <w:sz w:val="18"/>
        </w:rPr>
        <w:t> </w:t>
      </w:r>
      <w:r>
        <w:rPr>
          <w:color w:val="1769B5"/>
          <w:sz w:val="18"/>
        </w:rPr>
        <w:t>executing</w:t>
      </w:r>
      <w:r>
        <w:rPr>
          <w:color w:val="1769B5"/>
          <w:spacing w:val="-5"/>
          <w:sz w:val="18"/>
        </w:rPr>
        <w:t> </w:t>
      </w:r>
      <w:r>
        <w:rPr>
          <w:color w:val="1769B5"/>
          <w:sz w:val="18"/>
        </w:rPr>
        <w:t>SQL</w:t>
      </w:r>
      <w:r>
        <w:rPr>
          <w:color w:val="1769B5"/>
          <w:spacing w:val="-5"/>
          <w:sz w:val="18"/>
        </w:rPr>
        <w:t> </w:t>
      </w:r>
      <w:r>
        <w:rPr>
          <w:color w:val="1769B5"/>
          <w:spacing w:val="-2"/>
          <w:sz w:val="18"/>
        </w:rPr>
        <w:t>Queries.</w:t>
      </w:r>
    </w:p>
    <w:p>
      <w:pPr>
        <w:pStyle w:val="ListParagraph"/>
        <w:numPr>
          <w:ilvl w:val="0"/>
          <w:numId w:val="1"/>
        </w:numPr>
        <w:tabs>
          <w:tab w:pos="719" w:val="left" w:leader="none"/>
        </w:tabs>
        <w:spacing w:line="238" w:lineRule="exact" w:before="0" w:after="0"/>
        <w:ind w:left="719" w:right="0" w:hanging="359"/>
        <w:jc w:val="left"/>
        <w:rPr>
          <w:sz w:val="18"/>
        </w:rPr>
      </w:pPr>
      <w:r>
        <w:rPr>
          <w:color w:val="1769B5"/>
          <w:sz w:val="18"/>
        </w:rPr>
        <w:t>Extensive</w:t>
      </w:r>
      <w:r>
        <w:rPr>
          <w:color w:val="1769B5"/>
          <w:spacing w:val="-3"/>
          <w:sz w:val="18"/>
        </w:rPr>
        <w:t> </w:t>
      </w:r>
      <w:r>
        <w:rPr>
          <w:color w:val="1769B5"/>
          <w:sz w:val="18"/>
        </w:rPr>
        <w:t>experience</w:t>
      </w:r>
      <w:r>
        <w:rPr>
          <w:color w:val="1769B5"/>
          <w:spacing w:val="-3"/>
          <w:sz w:val="18"/>
        </w:rPr>
        <w:t> </w:t>
      </w:r>
      <w:r>
        <w:rPr>
          <w:color w:val="1769B5"/>
          <w:sz w:val="18"/>
        </w:rPr>
        <w:t>in</w:t>
      </w:r>
      <w:r>
        <w:rPr>
          <w:color w:val="1769B5"/>
          <w:spacing w:val="-2"/>
          <w:sz w:val="18"/>
        </w:rPr>
        <w:t> </w:t>
      </w:r>
      <w:r>
        <w:rPr>
          <w:color w:val="1769B5"/>
          <w:sz w:val="18"/>
        </w:rPr>
        <w:t>writing</w:t>
      </w:r>
      <w:r>
        <w:rPr>
          <w:color w:val="1769B5"/>
          <w:spacing w:val="-3"/>
          <w:sz w:val="18"/>
        </w:rPr>
        <w:t> </w:t>
      </w:r>
      <w:r>
        <w:rPr>
          <w:color w:val="1769B5"/>
          <w:sz w:val="18"/>
        </w:rPr>
        <w:t>complex</w:t>
      </w:r>
      <w:r>
        <w:rPr>
          <w:color w:val="1769B5"/>
          <w:spacing w:val="-2"/>
          <w:sz w:val="18"/>
        </w:rPr>
        <w:t> </w:t>
      </w:r>
      <w:r>
        <w:rPr>
          <w:color w:val="1769B5"/>
          <w:sz w:val="18"/>
        </w:rPr>
        <w:t>SQL,</w:t>
      </w:r>
      <w:r>
        <w:rPr>
          <w:color w:val="1769B5"/>
          <w:spacing w:val="-3"/>
          <w:sz w:val="18"/>
        </w:rPr>
        <w:t> </w:t>
      </w:r>
      <w:r>
        <w:rPr>
          <w:color w:val="1769B5"/>
          <w:sz w:val="18"/>
        </w:rPr>
        <w:t>PL/SQL</w:t>
      </w:r>
      <w:r>
        <w:rPr>
          <w:color w:val="1769B5"/>
          <w:spacing w:val="-3"/>
          <w:sz w:val="18"/>
        </w:rPr>
        <w:t> </w:t>
      </w:r>
      <w:r>
        <w:rPr>
          <w:color w:val="1769B5"/>
          <w:sz w:val="18"/>
        </w:rPr>
        <w:t>queries</w:t>
      </w:r>
      <w:r>
        <w:rPr>
          <w:color w:val="1769B5"/>
          <w:spacing w:val="-2"/>
          <w:sz w:val="18"/>
        </w:rPr>
        <w:t> </w:t>
      </w:r>
      <w:r>
        <w:rPr>
          <w:color w:val="1769B5"/>
          <w:sz w:val="18"/>
        </w:rPr>
        <w:t>using</w:t>
      </w:r>
      <w:r>
        <w:rPr>
          <w:color w:val="1769B5"/>
          <w:spacing w:val="-3"/>
          <w:sz w:val="18"/>
        </w:rPr>
        <w:t> </w:t>
      </w:r>
      <w:r>
        <w:rPr>
          <w:color w:val="1769B5"/>
          <w:sz w:val="18"/>
        </w:rPr>
        <w:t>joins,</w:t>
      </w:r>
      <w:r>
        <w:rPr>
          <w:color w:val="1769B5"/>
          <w:spacing w:val="-2"/>
          <w:sz w:val="18"/>
        </w:rPr>
        <w:t> </w:t>
      </w:r>
      <w:r>
        <w:rPr>
          <w:color w:val="1769B5"/>
          <w:sz w:val="18"/>
        </w:rPr>
        <w:t>aggregation</w:t>
      </w:r>
      <w:r>
        <w:rPr>
          <w:color w:val="1769B5"/>
          <w:spacing w:val="-3"/>
          <w:sz w:val="18"/>
        </w:rPr>
        <w:t> </w:t>
      </w:r>
      <w:r>
        <w:rPr>
          <w:color w:val="1769B5"/>
          <w:sz w:val="18"/>
        </w:rPr>
        <w:t>and</w:t>
      </w:r>
      <w:r>
        <w:rPr>
          <w:color w:val="1769B5"/>
          <w:spacing w:val="-2"/>
          <w:sz w:val="18"/>
        </w:rPr>
        <w:t> </w:t>
      </w:r>
      <w:r>
        <w:rPr>
          <w:color w:val="1769B5"/>
          <w:sz w:val="18"/>
        </w:rPr>
        <w:t>various</w:t>
      </w:r>
      <w:r>
        <w:rPr>
          <w:color w:val="1769B5"/>
          <w:spacing w:val="-3"/>
          <w:sz w:val="18"/>
        </w:rPr>
        <w:t> </w:t>
      </w:r>
      <w:r>
        <w:rPr>
          <w:color w:val="1769B5"/>
          <w:sz w:val="18"/>
        </w:rPr>
        <w:t>other</w:t>
      </w:r>
      <w:r>
        <w:rPr>
          <w:color w:val="1769B5"/>
          <w:spacing w:val="-3"/>
          <w:sz w:val="18"/>
        </w:rPr>
        <w:t> </w:t>
      </w:r>
      <w:r>
        <w:rPr>
          <w:color w:val="1769B5"/>
          <w:spacing w:val="-2"/>
          <w:sz w:val="18"/>
        </w:rPr>
        <w:t>transformations.</w:t>
      </w:r>
    </w:p>
    <w:p>
      <w:pPr>
        <w:pStyle w:val="ListParagraph"/>
        <w:numPr>
          <w:ilvl w:val="0"/>
          <w:numId w:val="1"/>
        </w:numPr>
        <w:tabs>
          <w:tab w:pos="719" w:val="left" w:leader="none"/>
        </w:tabs>
        <w:spacing w:line="238" w:lineRule="exact" w:before="0" w:after="0"/>
        <w:ind w:left="719" w:right="0" w:hanging="359"/>
        <w:jc w:val="left"/>
        <w:rPr>
          <w:b/>
          <w:sz w:val="18"/>
        </w:rPr>
      </w:pPr>
      <w:r>
        <w:rPr>
          <w:color w:val="1769B5"/>
          <w:sz w:val="18"/>
        </w:rPr>
        <w:t>Experienced</w:t>
      </w:r>
      <w:r>
        <w:rPr>
          <w:color w:val="1769B5"/>
          <w:spacing w:val="-6"/>
          <w:sz w:val="18"/>
        </w:rPr>
        <w:t> </w:t>
      </w:r>
      <w:r>
        <w:rPr>
          <w:color w:val="1769B5"/>
          <w:sz w:val="18"/>
        </w:rPr>
        <w:t>with</w:t>
      </w:r>
      <w:r>
        <w:rPr>
          <w:color w:val="1769B5"/>
          <w:spacing w:val="-5"/>
          <w:sz w:val="18"/>
        </w:rPr>
        <w:t> </w:t>
      </w:r>
      <w:r>
        <w:rPr>
          <w:color w:val="1769B5"/>
          <w:sz w:val="18"/>
        </w:rPr>
        <w:t>Testing</w:t>
      </w:r>
      <w:r>
        <w:rPr>
          <w:color w:val="1769B5"/>
          <w:spacing w:val="-6"/>
          <w:sz w:val="18"/>
        </w:rPr>
        <w:t> </w:t>
      </w:r>
      <w:r>
        <w:rPr>
          <w:color w:val="1769B5"/>
          <w:sz w:val="18"/>
        </w:rPr>
        <w:t>Web</w:t>
      </w:r>
      <w:r>
        <w:rPr>
          <w:color w:val="1769B5"/>
          <w:spacing w:val="-5"/>
          <w:sz w:val="18"/>
        </w:rPr>
        <w:t> </w:t>
      </w:r>
      <w:r>
        <w:rPr>
          <w:color w:val="1769B5"/>
          <w:sz w:val="18"/>
        </w:rPr>
        <w:t>Services</w:t>
      </w:r>
      <w:r>
        <w:rPr>
          <w:color w:val="1769B5"/>
          <w:spacing w:val="-6"/>
          <w:sz w:val="18"/>
        </w:rPr>
        <w:t> </w:t>
      </w:r>
      <w:r>
        <w:rPr>
          <w:color w:val="1769B5"/>
          <w:sz w:val="18"/>
        </w:rPr>
        <w:t>using</w:t>
      </w:r>
      <w:r>
        <w:rPr>
          <w:color w:val="1769B5"/>
          <w:spacing w:val="-5"/>
          <w:sz w:val="18"/>
        </w:rPr>
        <w:t> </w:t>
      </w:r>
      <w:r>
        <w:rPr>
          <w:color w:val="1769B5"/>
          <w:sz w:val="18"/>
        </w:rPr>
        <w:t>SOAP,</w:t>
      </w:r>
      <w:r>
        <w:rPr>
          <w:color w:val="1769B5"/>
          <w:spacing w:val="-6"/>
          <w:sz w:val="18"/>
        </w:rPr>
        <w:t> </w:t>
      </w:r>
      <w:r>
        <w:rPr>
          <w:color w:val="1769B5"/>
          <w:sz w:val="18"/>
        </w:rPr>
        <w:t>and</w:t>
      </w:r>
      <w:r>
        <w:rPr>
          <w:color w:val="1769B5"/>
          <w:spacing w:val="-5"/>
          <w:sz w:val="18"/>
        </w:rPr>
        <w:t> </w:t>
      </w:r>
      <w:r>
        <w:rPr>
          <w:color w:val="1769B5"/>
          <w:sz w:val="18"/>
        </w:rPr>
        <w:t>REST</w:t>
      </w:r>
      <w:r>
        <w:rPr>
          <w:color w:val="1769B5"/>
          <w:spacing w:val="-6"/>
          <w:sz w:val="18"/>
        </w:rPr>
        <w:t> </w:t>
      </w:r>
      <w:r>
        <w:rPr>
          <w:color w:val="1769B5"/>
          <w:sz w:val="18"/>
        </w:rPr>
        <w:t>APIs</w:t>
      </w:r>
      <w:r>
        <w:rPr>
          <w:color w:val="1769B5"/>
          <w:spacing w:val="-5"/>
          <w:sz w:val="18"/>
        </w:rPr>
        <w:t> </w:t>
      </w:r>
      <w:r>
        <w:rPr>
          <w:color w:val="1769B5"/>
          <w:sz w:val="18"/>
        </w:rPr>
        <w:t>using</w:t>
      </w:r>
      <w:r>
        <w:rPr>
          <w:color w:val="1769B5"/>
          <w:spacing w:val="-6"/>
          <w:sz w:val="18"/>
        </w:rPr>
        <w:t> </w:t>
      </w:r>
      <w:r>
        <w:rPr>
          <w:b/>
          <w:color w:val="1769B5"/>
          <w:spacing w:val="-2"/>
          <w:sz w:val="18"/>
        </w:rPr>
        <w:t>Postman</w:t>
      </w:r>
    </w:p>
    <w:p>
      <w:pPr>
        <w:pStyle w:val="ListParagraph"/>
        <w:numPr>
          <w:ilvl w:val="0"/>
          <w:numId w:val="1"/>
        </w:numPr>
        <w:tabs>
          <w:tab w:pos="720" w:val="left" w:leader="none"/>
        </w:tabs>
        <w:spacing w:line="240" w:lineRule="auto" w:before="0" w:after="0"/>
        <w:ind w:left="720" w:right="473" w:hanging="360"/>
        <w:jc w:val="left"/>
        <w:rPr>
          <w:b/>
          <w:sz w:val="18"/>
        </w:rPr>
      </w:pPr>
      <w:r>
        <w:rPr>
          <w:color w:val="1769B5"/>
          <w:sz w:val="18"/>
        </w:rPr>
        <w:t>Proficient</w:t>
      </w:r>
      <w:r>
        <w:rPr>
          <w:color w:val="1769B5"/>
          <w:spacing w:val="-8"/>
          <w:sz w:val="18"/>
        </w:rPr>
        <w:t> </w:t>
      </w:r>
      <w:r>
        <w:rPr>
          <w:color w:val="1769B5"/>
          <w:sz w:val="18"/>
        </w:rPr>
        <w:t>in</w:t>
      </w:r>
      <w:r>
        <w:rPr>
          <w:color w:val="1769B5"/>
          <w:spacing w:val="-8"/>
          <w:sz w:val="18"/>
        </w:rPr>
        <w:t> </w:t>
      </w:r>
      <w:r>
        <w:rPr>
          <w:color w:val="1769B5"/>
          <w:sz w:val="18"/>
        </w:rPr>
        <w:t>QA</w:t>
      </w:r>
      <w:r>
        <w:rPr>
          <w:color w:val="1769B5"/>
          <w:spacing w:val="-8"/>
          <w:sz w:val="18"/>
        </w:rPr>
        <w:t> </w:t>
      </w:r>
      <w:r>
        <w:rPr>
          <w:color w:val="1769B5"/>
          <w:sz w:val="18"/>
        </w:rPr>
        <w:t>techniques</w:t>
      </w:r>
      <w:r>
        <w:rPr>
          <w:color w:val="1769B5"/>
          <w:spacing w:val="-8"/>
          <w:sz w:val="18"/>
        </w:rPr>
        <w:t> </w:t>
      </w:r>
      <w:r>
        <w:rPr>
          <w:color w:val="1769B5"/>
          <w:sz w:val="18"/>
        </w:rPr>
        <w:t>and</w:t>
      </w:r>
      <w:r>
        <w:rPr>
          <w:color w:val="1769B5"/>
          <w:spacing w:val="-8"/>
          <w:sz w:val="18"/>
        </w:rPr>
        <w:t> </w:t>
      </w:r>
      <w:r>
        <w:rPr>
          <w:color w:val="1769B5"/>
          <w:sz w:val="18"/>
        </w:rPr>
        <w:t>methodologies</w:t>
      </w:r>
      <w:r>
        <w:rPr>
          <w:color w:val="1769B5"/>
          <w:spacing w:val="-8"/>
          <w:sz w:val="18"/>
        </w:rPr>
        <w:t> </w:t>
      </w:r>
      <w:r>
        <w:rPr>
          <w:color w:val="1769B5"/>
          <w:sz w:val="18"/>
        </w:rPr>
        <w:t>focusing</w:t>
      </w:r>
      <w:r>
        <w:rPr>
          <w:color w:val="1769B5"/>
          <w:spacing w:val="-8"/>
          <w:sz w:val="18"/>
        </w:rPr>
        <w:t> </w:t>
      </w:r>
      <w:r>
        <w:rPr>
          <w:color w:val="1769B5"/>
          <w:sz w:val="18"/>
        </w:rPr>
        <w:t>on</w:t>
      </w:r>
      <w:r>
        <w:rPr>
          <w:color w:val="1769B5"/>
          <w:spacing w:val="-8"/>
          <w:sz w:val="18"/>
        </w:rPr>
        <w:t> </w:t>
      </w:r>
      <w:r>
        <w:rPr>
          <w:b/>
          <w:color w:val="1769B5"/>
          <w:sz w:val="18"/>
        </w:rPr>
        <w:t>functional,</w:t>
      </w:r>
      <w:r>
        <w:rPr>
          <w:b/>
          <w:color w:val="1769B5"/>
          <w:spacing w:val="-8"/>
          <w:sz w:val="18"/>
        </w:rPr>
        <w:t> </w:t>
      </w:r>
      <w:r>
        <w:rPr>
          <w:b/>
          <w:color w:val="1769B5"/>
          <w:sz w:val="18"/>
        </w:rPr>
        <w:t>system,</w:t>
      </w:r>
      <w:r>
        <w:rPr>
          <w:b/>
          <w:color w:val="1769B5"/>
          <w:spacing w:val="-8"/>
          <w:sz w:val="18"/>
        </w:rPr>
        <w:t> </w:t>
      </w:r>
      <w:r>
        <w:rPr>
          <w:b/>
          <w:color w:val="1769B5"/>
          <w:sz w:val="18"/>
        </w:rPr>
        <w:t>regression,</w:t>
      </w:r>
      <w:r>
        <w:rPr>
          <w:b/>
          <w:color w:val="1769B5"/>
          <w:spacing w:val="-8"/>
          <w:sz w:val="18"/>
        </w:rPr>
        <w:t> </w:t>
      </w:r>
      <w:r>
        <w:rPr>
          <w:b/>
          <w:color w:val="1769B5"/>
          <w:sz w:val="18"/>
        </w:rPr>
        <w:t>browser</w:t>
      </w:r>
      <w:r>
        <w:rPr>
          <w:b/>
          <w:color w:val="1769B5"/>
          <w:spacing w:val="-8"/>
          <w:sz w:val="18"/>
        </w:rPr>
        <w:t> </w:t>
      </w:r>
      <w:r>
        <w:rPr>
          <w:b/>
          <w:color w:val="1769B5"/>
          <w:sz w:val="18"/>
        </w:rPr>
        <w:t>compatibility</w:t>
      </w:r>
      <w:r>
        <w:rPr>
          <w:b/>
          <w:color w:val="1769B5"/>
          <w:spacing w:val="-8"/>
          <w:sz w:val="18"/>
        </w:rPr>
        <w:t> </w:t>
      </w:r>
      <w:r>
        <w:rPr>
          <w:b/>
          <w:color w:val="1769B5"/>
          <w:sz w:val="18"/>
        </w:rPr>
        <w:t>testing,</w:t>
      </w:r>
      <w:r>
        <w:rPr>
          <w:b/>
          <w:color w:val="1769B5"/>
          <w:spacing w:val="-8"/>
          <w:sz w:val="18"/>
        </w:rPr>
        <w:t> </w:t>
      </w:r>
      <w:r>
        <w:rPr>
          <w:b/>
          <w:color w:val="1769B5"/>
          <w:sz w:val="18"/>
        </w:rPr>
        <w:t>UAT,</w:t>
      </w:r>
      <w:r>
        <w:rPr>
          <w:b/>
          <w:color w:val="1769B5"/>
          <w:spacing w:val="-8"/>
          <w:sz w:val="18"/>
        </w:rPr>
        <w:t> </w:t>
      </w:r>
      <w:r>
        <w:rPr>
          <w:b/>
          <w:color w:val="1769B5"/>
          <w:sz w:val="18"/>
        </w:rPr>
        <w:t>performance, Blackbox, Stress and Load testing.</w:t>
      </w:r>
    </w:p>
    <w:p>
      <w:pPr>
        <w:pStyle w:val="ListParagraph"/>
        <w:numPr>
          <w:ilvl w:val="0"/>
          <w:numId w:val="1"/>
        </w:numPr>
        <w:tabs>
          <w:tab w:pos="719" w:val="left" w:leader="none"/>
        </w:tabs>
        <w:spacing w:line="238" w:lineRule="exact" w:before="0" w:after="0"/>
        <w:ind w:left="719" w:right="0" w:hanging="359"/>
        <w:jc w:val="left"/>
        <w:rPr>
          <w:sz w:val="18"/>
        </w:rPr>
      </w:pPr>
      <w:r>
        <w:rPr>
          <w:color w:val="1769B5"/>
          <w:sz w:val="18"/>
        </w:rPr>
        <w:t>Expertise</w:t>
      </w:r>
      <w:r>
        <w:rPr>
          <w:color w:val="1769B5"/>
          <w:spacing w:val="-2"/>
          <w:sz w:val="18"/>
        </w:rPr>
        <w:t> </w:t>
      </w:r>
      <w:r>
        <w:rPr>
          <w:color w:val="1769B5"/>
          <w:sz w:val="18"/>
        </w:rPr>
        <w:t>in</w:t>
      </w:r>
      <w:r>
        <w:rPr>
          <w:color w:val="1769B5"/>
          <w:spacing w:val="-1"/>
          <w:sz w:val="18"/>
        </w:rPr>
        <w:t> </w:t>
      </w:r>
      <w:r>
        <w:rPr>
          <w:color w:val="1769B5"/>
          <w:sz w:val="18"/>
        </w:rPr>
        <w:t>working</w:t>
      </w:r>
      <w:r>
        <w:rPr>
          <w:color w:val="1769B5"/>
          <w:spacing w:val="-1"/>
          <w:sz w:val="18"/>
        </w:rPr>
        <w:t> </w:t>
      </w:r>
      <w:r>
        <w:rPr>
          <w:color w:val="1769B5"/>
          <w:sz w:val="18"/>
        </w:rPr>
        <w:t>in</w:t>
      </w:r>
      <w:r>
        <w:rPr>
          <w:color w:val="1769B5"/>
          <w:spacing w:val="-1"/>
          <w:sz w:val="18"/>
        </w:rPr>
        <w:t> </w:t>
      </w:r>
      <w:r>
        <w:rPr>
          <w:color w:val="1769B5"/>
          <w:sz w:val="18"/>
        </w:rPr>
        <w:t>Agile</w:t>
      </w:r>
      <w:r>
        <w:rPr>
          <w:color w:val="1769B5"/>
          <w:spacing w:val="-2"/>
          <w:sz w:val="18"/>
        </w:rPr>
        <w:t> Environment.</w:t>
      </w:r>
    </w:p>
    <w:p>
      <w:pPr>
        <w:pStyle w:val="ListParagraph"/>
        <w:numPr>
          <w:ilvl w:val="0"/>
          <w:numId w:val="1"/>
        </w:numPr>
        <w:tabs>
          <w:tab w:pos="720" w:val="left" w:leader="none"/>
        </w:tabs>
        <w:spacing w:line="240" w:lineRule="auto" w:before="0" w:after="0"/>
        <w:ind w:left="720" w:right="669" w:hanging="360"/>
        <w:jc w:val="left"/>
        <w:rPr>
          <w:sz w:val="18"/>
        </w:rPr>
      </w:pPr>
      <w:r>
        <w:rPr>
          <w:color w:val="1769B5"/>
          <w:sz w:val="18"/>
        </w:rPr>
        <w:t>Knowledge</w:t>
      </w:r>
      <w:r>
        <w:rPr>
          <w:color w:val="1769B5"/>
          <w:spacing w:val="-5"/>
          <w:sz w:val="18"/>
        </w:rPr>
        <w:t> </w:t>
      </w:r>
      <w:r>
        <w:rPr>
          <w:color w:val="1769B5"/>
          <w:sz w:val="18"/>
        </w:rPr>
        <w:t>and</w:t>
      </w:r>
      <w:r>
        <w:rPr>
          <w:color w:val="1769B5"/>
          <w:spacing w:val="-5"/>
          <w:sz w:val="18"/>
        </w:rPr>
        <w:t> </w:t>
      </w:r>
      <w:r>
        <w:rPr>
          <w:color w:val="1769B5"/>
          <w:sz w:val="18"/>
        </w:rPr>
        <w:t>experience</w:t>
      </w:r>
      <w:r>
        <w:rPr>
          <w:color w:val="1769B5"/>
          <w:spacing w:val="-5"/>
          <w:sz w:val="18"/>
        </w:rPr>
        <w:t> </w:t>
      </w:r>
      <w:r>
        <w:rPr>
          <w:color w:val="1769B5"/>
          <w:sz w:val="18"/>
        </w:rPr>
        <w:t>in</w:t>
      </w:r>
      <w:r>
        <w:rPr>
          <w:color w:val="1769B5"/>
          <w:spacing w:val="-5"/>
          <w:sz w:val="18"/>
        </w:rPr>
        <w:t> </w:t>
      </w:r>
      <w:r>
        <w:rPr>
          <w:color w:val="1769B5"/>
          <w:sz w:val="18"/>
        </w:rPr>
        <w:t>testing</w:t>
      </w:r>
      <w:r>
        <w:rPr>
          <w:color w:val="1769B5"/>
          <w:spacing w:val="-5"/>
          <w:sz w:val="18"/>
        </w:rPr>
        <w:t> </w:t>
      </w:r>
      <w:r>
        <w:rPr>
          <w:color w:val="1769B5"/>
          <w:sz w:val="18"/>
        </w:rPr>
        <w:t>mobile</w:t>
      </w:r>
      <w:r>
        <w:rPr>
          <w:color w:val="1769B5"/>
          <w:spacing w:val="-5"/>
          <w:sz w:val="18"/>
        </w:rPr>
        <w:t> </w:t>
      </w:r>
      <w:r>
        <w:rPr>
          <w:color w:val="1769B5"/>
          <w:sz w:val="18"/>
        </w:rPr>
        <w:t>apps</w:t>
      </w:r>
      <w:r>
        <w:rPr>
          <w:color w:val="1769B5"/>
          <w:spacing w:val="-5"/>
          <w:sz w:val="18"/>
        </w:rPr>
        <w:t> </w:t>
      </w:r>
      <w:r>
        <w:rPr>
          <w:color w:val="1769B5"/>
          <w:sz w:val="18"/>
        </w:rPr>
        <w:t>on</w:t>
      </w:r>
      <w:r>
        <w:rPr>
          <w:color w:val="1769B5"/>
          <w:spacing w:val="-5"/>
          <w:sz w:val="18"/>
        </w:rPr>
        <w:t> </w:t>
      </w:r>
      <w:r>
        <w:rPr>
          <w:color w:val="1769B5"/>
          <w:sz w:val="18"/>
        </w:rPr>
        <w:t>different</w:t>
      </w:r>
      <w:r>
        <w:rPr>
          <w:color w:val="1769B5"/>
          <w:spacing w:val="-5"/>
          <w:sz w:val="18"/>
        </w:rPr>
        <w:t> </w:t>
      </w:r>
      <w:r>
        <w:rPr>
          <w:color w:val="1769B5"/>
          <w:sz w:val="18"/>
        </w:rPr>
        <w:t>Mobile</w:t>
      </w:r>
      <w:r>
        <w:rPr>
          <w:color w:val="1769B5"/>
          <w:spacing w:val="-5"/>
          <w:sz w:val="18"/>
        </w:rPr>
        <w:t> </w:t>
      </w:r>
      <w:r>
        <w:rPr>
          <w:color w:val="1769B5"/>
          <w:sz w:val="18"/>
        </w:rPr>
        <w:t>Application</w:t>
      </w:r>
      <w:r>
        <w:rPr>
          <w:color w:val="1769B5"/>
          <w:spacing w:val="-5"/>
          <w:sz w:val="18"/>
        </w:rPr>
        <w:t> </w:t>
      </w:r>
      <w:r>
        <w:rPr>
          <w:color w:val="1769B5"/>
          <w:sz w:val="18"/>
        </w:rPr>
        <w:t>Platforms,</w:t>
      </w:r>
      <w:r>
        <w:rPr>
          <w:color w:val="1769B5"/>
          <w:spacing w:val="-5"/>
          <w:sz w:val="18"/>
        </w:rPr>
        <w:t> </w:t>
      </w:r>
      <w:r>
        <w:rPr>
          <w:color w:val="1769B5"/>
          <w:sz w:val="18"/>
        </w:rPr>
        <w:t>such</w:t>
      </w:r>
      <w:r>
        <w:rPr>
          <w:color w:val="1769B5"/>
          <w:spacing w:val="-5"/>
          <w:sz w:val="18"/>
        </w:rPr>
        <w:t> </w:t>
      </w:r>
      <w:r>
        <w:rPr>
          <w:color w:val="1769B5"/>
          <w:sz w:val="18"/>
        </w:rPr>
        <w:t>as</w:t>
      </w:r>
      <w:r>
        <w:rPr>
          <w:color w:val="1769B5"/>
          <w:spacing w:val="-5"/>
          <w:sz w:val="18"/>
        </w:rPr>
        <w:t> </w:t>
      </w:r>
      <w:r>
        <w:rPr>
          <w:color w:val="1769B5"/>
          <w:sz w:val="18"/>
        </w:rPr>
        <w:t>iOS</w:t>
      </w:r>
      <w:r>
        <w:rPr>
          <w:color w:val="1769B5"/>
          <w:spacing w:val="-5"/>
          <w:sz w:val="18"/>
        </w:rPr>
        <w:t> </w:t>
      </w:r>
      <w:r>
        <w:rPr>
          <w:color w:val="1769B5"/>
          <w:sz w:val="18"/>
        </w:rPr>
        <w:t>and</w:t>
      </w:r>
      <w:r>
        <w:rPr>
          <w:color w:val="1769B5"/>
          <w:spacing w:val="-5"/>
          <w:sz w:val="18"/>
        </w:rPr>
        <w:t> </w:t>
      </w:r>
      <w:r>
        <w:rPr>
          <w:color w:val="1769B5"/>
          <w:sz w:val="18"/>
        </w:rPr>
        <w:t>Android</w:t>
      </w:r>
      <w:r>
        <w:rPr>
          <w:color w:val="1769B5"/>
          <w:spacing w:val="-5"/>
          <w:sz w:val="18"/>
        </w:rPr>
        <w:t> </w:t>
      </w:r>
      <w:r>
        <w:rPr>
          <w:color w:val="1769B5"/>
          <w:sz w:val="18"/>
        </w:rPr>
        <w:t>and</w:t>
      </w:r>
      <w:r>
        <w:rPr>
          <w:color w:val="1769B5"/>
          <w:spacing w:val="-5"/>
          <w:sz w:val="18"/>
        </w:rPr>
        <w:t> </w:t>
      </w:r>
      <w:r>
        <w:rPr>
          <w:color w:val="1769B5"/>
          <w:sz w:val="18"/>
        </w:rPr>
        <w:t>on</w:t>
      </w:r>
      <w:r>
        <w:rPr>
          <w:color w:val="1769B5"/>
          <w:spacing w:val="-5"/>
          <w:sz w:val="18"/>
        </w:rPr>
        <w:t> </w:t>
      </w:r>
      <w:r>
        <w:rPr>
          <w:color w:val="1769B5"/>
          <w:sz w:val="18"/>
        </w:rPr>
        <w:t>Mobile</w:t>
      </w:r>
      <w:r>
        <w:rPr>
          <w:color w:val="1769B5"/>
          <w:spacing w:val="-5"/>
          <w:sz w:val="18"/>
        </w:rPr>
        <w:t> </w:t>
      </w:r>
      <w:r>
        <w:rPr>
          <w:color w:val="1769B5"/>
          <w:sz w:val="18"/>
        </w:rPr>
        <w:t>device </w:t>
      </w:r>
      <w:r>
        <w:rPr>
          <w:color w:val="1769B5"/>
          <w:spacing w:val="-2"/>
          <w:sz w:val="18"/>
        </w:rPr>
        <w:t>testing.</w:t>
      </w:r>
    </w:p>
    <w:p>
      <w:pPr>
        <w:pStyle w:val="ListParagraph"/>
        <w:numPr>
          <w:ilvl w:val="0"/>
          <w:numId w:val="1"/>
        </w:numPr>
        <w:tabs>
          <w:tab w:pos="720" w:val="left" w:leader="none"/>
        </w:tabs>
        <w:spacing w:line="247" w:lineRule="auto" w:before="1" w:after="0"/>
        <w:ind w:left="720" w:right="418" w:hanging="360"/>
        <w:jc w:val="left"/>
        <w:rPr>
          <w:sz w:val="18"/>
        </w:rPr>
      </w:pPr>
      <w:r>
        <w:rPr>
          <w:color w:val="1769B5"/>
          <w:sz w:val="18"/>
        </w:rPr>
        <w:t>Expertise</w:t>
      </w:r>
      <w:r>
        <w:rPr>
          <w:color w:val="1769B5"/>
          <w:spacing w:val="-11"/>
          <w:sz w:val="18"/>
        </w:rPr>
        <w:t> </w:t>
      </w:r>
      <w:r>
        <w:rPr>
          <w:color w:val="1769B5"/>
          <w:sz w:val="18"/>
        </w:rPr>
        <w:t>in</w:t>
      </w:r>
      <w:r>
        <w:rPr>
          <w:color w:val="1769B5"/>
          <w:spacing w:val="-10"/>
          <w:sz w:val="18"/>
        </w:rPr>
        <w:t> </w:t>
      </w:r>
      <w:r>
        <w:rPr>
          <w:color w:val="1769B5"/>
          <w:sz w:val="18"/>
        </w:rPr>
        <w:t>different</w:t>
      </w:r>
      <w:r>
        <w:rPr>
          <w:color w:val="1769B5"/>
          <w:spacing w:val="-7"/>
          <w:sz w:val="18"/>
        </w:rPr>
        <w:t> </w:t>
      </w:r>
      <w:r>
        <w:rPr>
          <w:color w:val="1769B5"/>
          <w:sz w:val="18"/>
        </w:rPr>
        <w:t>Bug</w:t>
      </w:r>
      <w:r>
        <w:rPr>
          <w:color w:val="1769B5"/>
          <w:spacing w:val="-8"/>
          <w:sz w:val="18"/>
        </w:rPr>
        <w:t> </w:t>
      </w:r>
      <w:r>
        <w:rPr>
          <w:color w:val="1769B5"/>
          <w:sz w:val="18"/>
        </w:rPr>
        <w:t>Tracking</w:t>
      </w:r>
      <w:r>
        <w:rPr>
          <w:color w:val="1769B5"/>
          <w:spacing w:val="-8"/>
          <w:sz w:val="18"/>
        </w:rPr>
        <w:t> </w:t>
      </w:r>
      <w:r>
        <w:rPr>
          <w:color w:val="1769B5"/>
          <w:sz w:val="18"/>
        </w:rPr>
        <w:t>Tools</w:t>
      </w:r>
      <w:r>
        <w:rPr>
          <w:color w:val="1769B5"/>
          <w:spacing w:val="-8"/>
          <w:sz w:val="18"/>
        </w:rPr>
        <w:t> </w:t>
      </w:r>
      <w:r>
        <w:rPr>
          <w:color w:val="1769B5"/>
          <w:sz w:val="18"/>
        </w:rPr>
        <w:t>like</w:t>
      </w:r>
      <w:r>
        <w:rPr>
          <w:color w:val="1769B5"/>
          <w:spacing w:val="-9"/>
          <w:sz w:val="18"/>
        </w:rPr>
        <w:t> </w:t>
      </w:r>
      <w:r>
        <w:rPr>
          <w:b/>
          <w:color w:val="1769B5"/>
          <w:sz w:val="18"/>
        </w:rPr>
        <w:t>Quality</w:t>
      </w:r>
      <w:r>
        <w:rPr>
          <w:b/>
          <w:color w:val="1769B5"/>
          <w:spacing w:val="-8"/>
          <w:sz w:val="18"/>
        </w:rPr>
        <w:t> </w:t>
      </w:r>
      <w:r>
        <w:rPr>
          <w:b/>
          <w:color w:val="1769B5"/>
          <w:sz w:val="18"/>
        </w:rPr>
        <w:t>Centre,</w:t>
      </w:r>
      <w:r>
        <w:rPr>
          <w:b/>
          <w:color w:val="1769B5"/>
          <w:spacing w:val="-8"/>
          <w:sz w:val="18"/>
        </w:rPr>
        <w:t> </w:t>
      </w:r>
      <w:r>
        <w:rPr>
          <w:b/>
          <w:color w:val="1769B5"/>
          <w:sz w:val="18"/>
        </w:rPr>
        <w:t>Bugzilla,</w:t>
      </w:r>
      <w:r>
        <w:rPr>
          <w:b/>
          <w:color w:val="1769B5"/>
          <w:spacing w:val="-9"/>
          <w:sz w:val="18"/>
        </w:rPr>
        <w:t> </w:t>
      </w:r>
      <w:r>
        <w:rPr>
          <w:b/>
          <w:color w:val="1769B5"/>
          <w:sz w:val="22"/>
        </w:rPr>
        <w:t>QTest</w:t>
      </w:r>
      <w:r>
        <w:rPr>
          <w:b/>
          <w:color w:val="1769B5"/>
          <w:spacing w:val="-13"/>
          <w:sz w:val="22"/>
        </w:rPr>
        <w:t> </w:t>
      </w:r>
      <w:r>
        <w:rPr>
          <w:b/>
          <w:color w:val="1769B5"/>
          <w:sz w:val="18"/>
        </w:rPr>
        <w:t>,JIRA</w:t>
      </w:r>
      <w:r>
        <w:rPr>
          <w:b/>
          <w:color w:val="1769B5"/>
          <w:spacing w:val="-7"/>
          <w:sz w:val="18"/>
        </w:rPr>
        <w:t> </w:t>
      </w:r>
      <w:r>
        <w:rPr>
          <w:b/>
          <w:color w:val="1769B5"/>
          <w:sz w:val="18"/>
        </w:rPr>
        <w:t>and</w:t>
      </w:r>
      <w:r>
        <w:rPr>
          <w:b/>
          <w:color w:val="1769B5"/>
          <w:spacing w:val="-8"/>
          <w:sz w:val="18"/>
        </w:rPr>
        <w:t> </w:t>
      </w:r>
      <w:r>
        <w:rPr>
          <w:b/>
          <w:color w:val="1769B5"/>
          <w:sz w:val="18"/>
        </w:rPr>
        <w:t>Microsoft</w:t>
      </w:r>
      <w:r>
        <w:rPr>
          <w:b/>
          <w:color w:val="1769B5"/>
          <w:spacing w:val="-8"/>
          <w:sz w:val="18"/>
        </w:rPr>
        <w:t> </w:t>
      </w:r>
      <w:r>
        <w:rPr>
          <w:b/>
          <w:color w:val="1769B5"/>
          <w:sz w:val="18"/>
        </w:rPr>
        <w:t>Excel</w:t>
      </w:r>
      <w:r>
        <w:rPr>
          <w:b/>
          <w:color w:val="1769B5"/>
          <w:spacing w:val="-9"/>
          <w:sz w:val="18"/>
        </w:rPr>
        <w:t> </w:t>
      </w:r>
      <w:r>
        <w:rPr>
          <w:color w:val="1769B5"/>
          <w:sz w:val="18"/>
        </w:rPr>
        <w:t>for</w:t>
      </w:r>
      <w:r>
        <w:rPr>
          <w:color w:val="1769B5"/>
          <w:spacing w:val="-9"/>
          <w:sz w:val="18"/>
        </w:rPr>
        <w:t> </w:t>
      </w:r>
      <w:r>
        <w:rPr>
          <w:color w:val="1769B5"/>
          <w:sz w:val="18"/>
        </w:rPr>
        <w:t>executing</w:t>
      </w:r>
      <w:r>
        <w:rPr>
          <w:color w:val="1769B5"/>
          <w:spacing w:val="-8"/>
          <w:sz w:val="18"/>
        </w:rPr>
        <w:t> </w:t>
      </w:r>
      <w:r>
        <w:rPr>
          <w:color w:val="1769B5"/>
          <w:sz w:val="18"/>
        </w:rPr>
        <w:t>test</w:t>
      </w:r>
      <w:r>
        <w:rPr>
          <w:color w:val="1769B5"/>
          <w:spacing w:val="-8"/>
          <w:sz w:val="18"/>
        </w:rPr>
        <w:t> </w:t>
      </w:r>
      <w:r>
        <w:rPr>
          <w:color w:val="1769B5"/>
          <w:sz w:val="18"/>
        </w:rPr>
        <w:t>cases,</w:t>
      </w:r>
      <w:r>
        <w:rPr>
          <w:color w:val="1769B5"/>
          <w:spacing w:val="-8"/>
          <w:sz w:val="18"/>
        </w:rPr>
        <w:t> </w:t>
      </w:r>
      <w:r>
        <w:rPr>
          <w:color w:val="1769B5"/>
          <w:sz w:val="18"/>
        </w:rPr>
        <w:t>defect</w:t>
      </w:r>
      <w:r>
        <w:rPr>
          <w:color w:val="1769B5"/>
          <w:spacing w:val="-8"/>
          <w:sz w:val="18"/>
        </w:rPr>
        <w:t> </w:t>
      </w:r>
      <w:r>
        <w:rPr>
          <w:color w:val="1769B5"/>
          <w:sz w:val="18"/>
        </w:rPr>
        <w:t>tracking and status reporting.</w:t>
      </w:r>
    </w:p>
    <w:p>
      <w:pPr>
        <w:pStyle w:val="ListParagraph"/>
        <w:numPr>
          <w:ilvl w:val="0"/>
          <w:numId w:val="1"/>
        </w:numPr>
        <w:tabs>
          <w:tab w:pos="719" w:val="left" w:leader="none"/>
        </w:tabs>
        <w:spacing w:line="231" w:lineRule="exact" w:before="0" w:after="0"/>
        <w:ind w:left="719" w:right="0" w:hanging="359"/>
        <w:jc w:val="left"/>
        <w:rPr>
          <w:sz w:val="18"/>
        </w:rPr>
      </w:pPr>
      <w:r>
        <w:rPr>
          <w:color w:val="1769B5"/>
          <w:sz w:val="18"/>
        </w:rPr>
        <w:t>Managed</w:t>
      </w:r>
      <w:r>
        <w:rPr>
          <w:color w:val="1769B5"/>
          <w:spacing w:val="-3"/>
          <w:sz w:val="18"/>
        </w:rPr>
        <w:t> </w:t>
      </w:r>
      <w:r>
        <w:rPr>
          <w:color w:val="1769B5"/>
          <w:sz w:val="18"/>
        </w:rPr>
        <w:t>a</w:t>
      </w:r>
      <w:r>
        <w:rPr>
          <w:color w:val="1769B5"/>
          <w:spacing w:val="-3"/>
          <w:sz w:val="18"/>
        </w:rPr>
        <w:t> </w:t>
      </w:r>
      <w:r>
        <w:rPr>
          <w:color w:val="1769B5"/>
          <w:sz w:val="18"/>
        </w:rPr>
        <w:t>team</w:t>
      </w:r>
      <w:r>
        <w:rPr>
          <w:color w:val="1769B5"/>
          <w:spacing w:val="-2"/>
          <w:sz w:val="18"/>
        </w:rPr>
        <w:t> </w:t>
      </w:r>
      <w:r>
        <w:rPr>
          <w:color w:val="1769B5"/>
          <w:sz w:val="18"/>
        </w:rPr>
        <w:t>of</w:t>
      </w:r>
      <w:r>
        <w:rPr>
          <w:color w:val="1769B5"/>
          <w:spacing w:val="-3"/>
          <w:sz w:val="18"/>
        </w:rPr>
        <w:t> </w:t>
      </w:r>
      <w:r>
        <w:rPr>
          <w:color w:val="1769B5"/>
          <w:sz w:val="18"/>
        </w:rPr>
        <w:t>8</w:t>
      </w:r>
      <w:r>
        <w:rPr>
          <w:color w:val="1769B5"/>
          <w:spacing w:val="-3"/>
          <w:sz w:val="18"/>
        </w:rPr>
        <w:t> </w:t>
      </w:r>
      <w:r>
        <w:rPr>
          <w:color w:val="1769B5"/>
          <w:sz w:val="18"/>
        </w:rPr>
        <w:t>QA</w:t>
      </w:r>
      <w:r>
        <w:rPr>
          <w:color w:val="1769B5"/>
          <w:spacing w:val="-2"/>
          <w:sz w:val="18"/>
        </w:rPr>
        <w:t> </w:t>
      </w:r>
      <w:r>
        <w:rPr>
          <w:color w:val="1769B5"/>
          <w:sz w:val="18"/>
        </w:rPr>
        <w:t>analysts</w:t>
      </w:r>
      <w:r>
        <w:rPr>
          <w:color w:val="1769B5"/>
          <w:spacing w:val="-3"/>
          <w:sz w:val="18"/>
        </w:rPr>
        <w:t> </w:t>
      </w:r>
      <w:r>
        <w:rPr>
          <w:color w:val="1769B5"/>
          <w:sz w:val="18"/>
        </w:rPr>
        <w:t>and</w:t>
      </w:r>
      <w:r>
        <w:rPr>
          <w:color w:val="1769B5"/>
          <w:spacing w:val="-2"/>
          <w:sz w:val="18"/>
        </w:rPr>
        <w:t> </w:t>
      </w:r>
      <w:r>
        <w:rPr>
          <w:color w:val="1769B5"/>
          <w:sz w:val="18"/>
        </w:rPr>
        <w:t>improved</w:t>
      </w:r>
      <w:r>
        <w:rPr>
          <w:color w:val="1769B5"/>
          <w:spacing w:val="-3"/>
          <w:sz w:val="18"/>
        </w:rPr>
        <w:t> </w:t>
      </w:r>
      <w:r>
        <w:rPr>
          <w:color w:val="1769B5"/>
          <w:sz w:val="18"/>
        </w:rPr>
        <w:t>the</w:t>
      </w:r>
      <w:r>
        <w:rPr>
          <w:color w:val="1769B5"/>
          <w:spacing w:val="-3"/>
          <w:sz w:val="18"/>
        </w:rPr>
        <w:t> </w:t>
      </w:r>
      <w:r>
        <w:rPr>
          <w:color w:val="1769B5"/>
          <w:sz w:val="18"/>
        </w:rPr>
        <w:t>team's</w:t>
      </w:r>
      <w:r>
        <w:rPr>
          <w:color w:val="1769B5"/>
          <w:spacing w:val="-2"/>
          <w:sz w:val="18"/>
        </w:rPr>
        <w:t> </w:t>
      </w:r>
      <w:r>
        <w:rPr>
          <w:color w:val="1769B5"/>
          <w:sz w:val="18"/>
        </w:rPr>
        <w:t>bug</w:t>
      </w:r>
      <w:r>
        <w:rPr>
          <w:color w:val="1769B5"/>
          <w:spacing w:val="-3"/>
          <w:sz w:val="18"/>
        </w:rPr>
        <w:t> </w:t>
      </w:r>
      <w:r>
        <w:rPr>
          <w:color w:val="1769B5"/>
          <w:sz w:val="18"/>
        </w:rPr>
        <w:t>detection</w:t>
      </w:r>
      <w:r>
        <w:rPr>
          <w:color w:val="1769B5"/>
          <w:spacing w:val="-2"/>
          <w:sz w:val="18"/>
        </w:rPr>
        <w:t> </w:t>
      </w:r>
      <w:r>
        <w:rPr>
          <w:color w:val="1769B5"/>
          <w:sz w:val="18"/>
        </w:rPr>
        <w:t>rate</w:t>
      </w:r>
      <w:r>
        <w:rPr>
          <w:color w:val="1769B5"/>
          <w:spacing w:val="-3"/>
          <w:sz w:val="18"/>
        </w:rPr>
        <w:t> </w:t>
      </w:r>
      <w:r>
        <w:rPr>
          <w:color w:val="1769B5"/>
          <w:sz w:val="18"/>
        </w:rPr>
        <w:t>by</w:t>
      </w:r>
      <w:r>
        <w:rPr>
          <w:color w:val="1769B5"/>
          <w:spacing w:val="-4"/>
          <w:sz w:val="18"/>
        </w:rPr>
        <w:t> 30%.</w:t>
      </w:r>
    </w:p>
    <w:p>
      <w:pPr>
        <w:pStyle w:val="ListParagraph"/>
        <w:numPr>
          <w:ilvl w:val="0"/>
          <w:numId w:val="1"/>
        </w:numPr>
        <w:tabs>
          <w:tab w:pos="720" w:val="left" w:leader="none"/>
        </w:tabs>
        <w:spacing w:line="240" w:lineRule="auto" w:before="0" w:after="0"/>
        <w:ind w:left="720" w:right="853" w:hanging="360"/>
        <w:jc w:val="left"/>
        <w:rPr>
          <w:sz w:val="18"/>
        </w:rPr>
      </w:pPr>
      <w:r>
        <w:rPr>
          <w:color w:val="1769B5"/>
          <w:sz w:val="18"/>
        </w:rPr>
        <w:t>Developed</w:t>
      </w:r>
      <w:r>
        <w:rPr>
          <w:color w:val="1769B5"/>
          <w:spacing w:val="-7"/>
          <w:sz w:val="18"/>
        </w:rPr>
        <w:t> </w:t>
      </w:r>
      <w:r>
        <w:rPr>
          <w:color w:val="1769B5"/>
          <w:sz w:val="18"/>
        </w:rPr>
        <w:t>a</w:t>
      </w:r>
      <w:r>
        <w:rPr>
          <w:color w:val="1769B5"/>
          <w:spacing w:val="-7"/>
          <w:sz w:val="18"/>
        </w:rPr>
        <w:t> </w:t>
      </w:r>
      <w:r>
        <w:rPr>
          <w:color w:val="1769B5"/>
          <w:sz w:val="18"/>
        </w:rPr>
        <w:t>comprehensive</w:t>
      </w:r>
      <w:r>
        <w:rPr>
          <w:color w:val="1769B5"/>
          <w:spacing w:val="-7"/>
          <w:sz w:val="18"/>
        </w:rPr>
        <w:t> </w:t>
      </w:r>
      <w:r>
        <w:rPr>
          <w:color w:val="1769B5"/>
          <w:sz w:val="18"/>
        </w:rPr>
        <w:t>QA</w:t>
      </w:r>
      <w:r>
        <w:rPr>
          <w:color w:val="1769B5"/>
          <w:spacing w:val="-7"/>
          <w:sz w:val="18"/>
        </w:rPr>
        <w:t> </w:t>
      </w:r>
      <w:r>
        <w:rPr>
          <w:color w:val="1769B5"/>
          <w:sz w:val="18"/>
        </w:rPr>
        <w:t>reporting</w:t>
      </w:r>
      <w:r>
        <w:rPr>
          <w:color w:val="1769B5"/>
          <w:spacing w:val="-7"/>
          <w:sz w:val="18"/>
        </w:rPr>
        <w:t> </w:t>
      </w:r>
      <w:r>
        <w:rPr>
          <w:color w:val="1769B5"/>
          <w:sz w:val="18"/>
        </w:rPr>
        <w:t>system</w:t>
      </w:r>
      <w:r>
        <w:rPr>
          <w:color w:val="1769B5"/>
          <w:spacing w:val="-7"/>
          <w:sz w:val="18"/>
        </w:rPr>
        <w:t> </w:t>
      </w:r>
      <w:r>
        <w:rPr>
          <w:color w:val="1769B5"/>
          <w:sz w:val="18"/>
        </w:rPr>
        <w:t>increasing</w:t>
      </w:r>
      <w:r>
        <w:rPr>
          <w:color w:val="1769B5"/>
          <w:spacing w:val="-7"/>
          <w:sz w:val="18"/>
        </w:rPr>
        <w:t> </w:t>
      </w:r>
      <w:r>
        <w:rPr>
          <w:color w:val="1769B5"/>
          <w:sz w:val="18"/>
        </w:rPr>
        <w:t>defect</w:t>
      </w:r>
      <w:r>
        <w:rPr>
          <w:color w:val="1769B5"/>
          <w:spacing w:val="-7"/>
          <w:sz w:val="18"/>
        </w:rPr>
        <w:t> </w:t>
      </w:r>
      <w:r>
        <w:rPr>
          <w:color w:val="1769B5"/>
          <w:sz w:val="18"/>
        </w:rPr>
        <w:t>detection</w:t>
      </w:r>
      <w:r>
        <w:rPr>
          <w:color w:val="1769B5"/>
          <w:spacing w:val="-7"/>
          <w:sz w:val="18"/>
        </w:rPr>
        <w:t> </w:t>
      </w:r>
      <w:r>
        <w:rPr>
          <w:color w:val="1769B5"/>
          <w:sz w:val="18"/>
        </w:rPr>
        <w:t>by</w:t>
      </w:r>
      <w:r>
        <w:rPr>
          <w:color w:val="1769B5"/>
          <w:spacing w:val="-7"/>
          <w:sz w:val="18"/>
        </w:rPr>
        <w:t> </w:t>
      </w:r>
      <w:r>
        <w:rPr>
          <w:color w:val="1769B5"/>
          <w:sz w:val="18"/>
        </w:rPr>
        <w:t>35%.</w:t>
      </w:r>
      <w:r>
        <w:rPr>
          <w:color w:val="1769B5"/>
          <w:spacing w:val="-7"/>
          <w:sz w:val="18"/>
        </w:rPr>
        <w:t> </w:t>
      </w:r>
      <w:r>
        <w:rPr>
          <w:color w:val="1769B5"/>
          <w:sz w:val="18"/>
        </w:rPr>
        <w:t>Introduced</w:t>
      </w:r>
      <w:r>
        <w:rPr>
          <w:color w:val="1769B5"/>
          <w:spacing w:val="-7"/>
          <w:sz w:val="18"/>
        </w:rPr>
        <w:t> </w:t>
      </w:r>
      <w:r>
        <w:rPr>
          <w:color w:val="1769B5"/>
          <w:sz w:val="18"/>
        </w:rPr>
        <w:t>a</w:t>
      </w:r>
      <w:r>
        <w:rPr>
          <w:color w:val="1769B5"/>
          <w:spacing w:val="-7"/>
          <w:sz w:val="18"/>
        </w:rPr>
        <w:t> </w:t>
      </w:r>
      <w:r>
        <w:rPr>
          <w:color w:val="1769B5"/>
          <w:sz w:val="18"/>
        </w:rPr>
        <w:t>risk-based</w:t>
      </w:r>
      <w:r>
        <w:rPr>
          <w:color w:val="1769B5"/>
          <w:spacing w:val="-7"/>
          <w:sz w:val="18"/>
        </w:rPr>
        <w:t> </w:t>
      </w:r>
      <w:r>
        <w:rPr>
          <w:color w:val="1769B5"/>
          <w:sz w:val="18"/>
        </w:rPr>
        <w:t>test</w:t>
      </w:r>
      <w:r>
        <w:rPr>
          <w:color w:val="1769B5"/>
          <w:spacing w:val="-7"/>
          <w:sz w:val="18"/>
        </w:rPr>
        <w:t> </w:t>
      </w:r>
      <w:r>
        <w:rPr>
          <w:color w:val="1769B5"/>
          <w:sz w:val="18"/>
        </w:rPr>
        <w:t>strategy</w:t>
      </w:r>
      <w:r>
        <w:rPr>
          <w:color w:val="1769B5"/>
          <w:spacing w:val="-7"/>
          <w:sz w:val="18"/>
        </w:rPr>
        <w:t> </w:t>
      </w:r>
      <w:r>
        <w:rPr>
          <w:color w:val="1769B5"/>
          <w:sz w:val="18"/>
        </w:rPr>
        <w:t>methodology achieving a 20% reduction in UAT efforts.</w:t>
      </w:r>
    </w:p>
    <w:p>
      <w:pPr>
        <w:pStyle w:val="ListParagraph"/>
        <w:numPr>
          <w:ilvl w:val="0"/>
          <w:numId w:val="1"/>
        </w:numPr>
        <w:tabs>
          <w:tab w:pos="719" w:val="left" w:leader="none"/>
        </w:tabs>
        <w:spacing w:line="238" w:lineRule="exact" w:before="0" w:after="0"/>
        <w:ind w:left="719" w:right="0" w:hanging="359"/>
        <w:jc w:val="left"/>
        <w:rPr>
          <w:sz w:val="18"/>
        </w:rPr>
      </w:pPr>
      <w:r>
        <w:rPr>
          <w:color w:val="1769B5"/>
          <w:sz w:val="18"/>
        </w:rPr>
        <w:t>Coordinated</w:t>
      </w:r>
      <w:r>
        <w:rPr>
          <w:color w:val="1769B5"/>
          <w:spacing w:val="-5"/>
          <w:sz w:val="18"/>
        </w:rPr>
        <w:t> </w:t>
      </w:r>
      <w:r>
        <w:rPr>
          <w:color w:val="1769B5"/>
          <w:sz w:val="18"/>
        </w:rPr>
        <w:t>with</w:t>
      </w:r>
      <w:r>
        <w:rPr>
          <w:color w:val="1769B5"/>
          <w:spacing w:val="-4"/>
          <w:sz w:val="18"/>
        </w:rPr>
        <w:t> </w:t>
      </w:r>
      <w:r>
        <w:rPr>
          <w:color w:val="1769B5"/>
          <w:sz w:val="18"/>
        </w:rPr>
        <w:t>cross-functional</w:t>
      </w:r>
      <w:r>
        <w:rPr>
          <w:color w:val="1769B5"/>
          <w:spacing w:val="-4"/>
          <w:sz w:val="18"/>
        </w:rPr>
        <w:t> </w:t>
      </w:r>
      <w:r>
        <w:rPr>
          <w:color w:val="1769B5"/>
          <w:sz w:val="18"/>
        </w:rPr>
        <w:t>teams</w:t>
      </w:r>
      <w:r>
        <w:rPr>
          <w:color w:val="1769B5"/>
          <w:spacing w:val="-4"/>
          <w:sz w:val="18"/>
        </w:rPr>
        <w:t> </w:t>
      </w:r>
      <w:r>
        <w:rPr>
          <w:color w:val="1769B5"/>
          <w:sz w:val="18"/>
        </w:rPr>
        <w:t>resulting</w:t>
      </w:r>
      <w:r>
        <w:rPr>
          <w:color w:val="1769B5"/>
          <w:spacing w:val="-4"/>
          <w:sz w:val="18"/>
        </w:rPr>
        <w:t> </w:t>
      </w:r>
      <w:r>
        <w:rPr>
          <w:color w:val="1769B5"/>
          <w:sz w:val="18"/>
        </w:rPr>
        <w:t>in</w:t>
      </w:r>
      <w:r>
        <w:rPr>
          <w:color w:val="1769B5"/>
          <w:spacing w:val="-4"/>
          <w:sz w:val="18"/>
        </w:rPr>
        <w:t> </w:t>
      </w:r>
      <w:r>
        <w:rPr>
          <w:color w:val="1769B5"/>
          <w:sz w:val="18"/>
        </w:rPr>
        <w:t>a</w:t>
      </w:r>
      <w:r>
        <w:rPr>
          <w:color w:val="1769B5"/>
          <w:spacing w:val="-4"/>
          <w:sz w:val="18"/>
        </w:rPr>
        <w:t> </w:t>
      </w:r>
      <w:r>
        <w:rPr>
          <w:color w:val="1769B5"/>
          <w:sz w:val="18"/>
        </w:rPr>
        <w:t>40%</w:t>
      </w:r>
      <w:r>
        <w:rPr>
          <w:color w:val="1769B5"/>
          <w:spacing w:val="-5"/>
          <w:sz w:val="18"/>
        </w:rPr>
        <w:t> </w:t>
      </w:r>
      <w:r>
        <w:rPr>
          <w:color w:val="1769B5"/>
          <w:sz w:val="18"/>
        </w:rPr>
        <w:t>reduction</w:t>
      </w:r>
      <w:r>
        <w:rPr>
          <w:color w:val="1769B5"/>
          <w:spacing w:val="-4"/>
          <w:sz w:val="18"/>
        </w:rPr>
        <w:t> </w:t>
      </w:r>
      <w:r>
        <w:rPr>
          <w:color w:val="1769B5"/>
          <w:sz w:val="18"/>
        </w:rPr>
        <w:t>in</w:t>
      </w:r>
      <w:r>
        <w:rPr>
          <w:color w:val="1769B5"/>
          <w:spacing w:val="-4"/>
          <w:sz w:val="18"/>
        </w:rPr>
        <w:t> </w:t>
      </w:r>
      <w:r>
        <w:rPr>
          <w:color w:val="1769B5"/>
          <w:sz w:val="18"/>
        </w:rPr>
        <w:t>reported</w:t>
      </w:r>
      <w:r>
        <w:rPr>
          <w:color w:val="1769B5"/>
          <w:spacing w:val="-4"/>
          <w:sz w:val="18"/>
        </w:rPr>
        <w:t> </w:t>
      </w:r>
      <w:r>
        <w:rPr>
          <w:color w:val="1769B5"/>
          <w:sz w:val="18"/>
        </w:rPr>
        <w:t>software</w:t>
      </w:r>
      <w:r>
        <w:rPr>
          <w:color w:val="1769B5"/>
          <w:spacing w:val="-4"/>
          <w:sz w:val="18"/>
        </w:rPr>
        <w:t> </w:t>
      </w:r>
      <w:r>
        <w:rPr>
          <w:color w:val="1769B5"/>
          <w:spacing w:val="-2"/>
          <w:sz w:val="18"/>
        </w:rPr>
        <w:t>defects.</w:t>
      </w:r>
    </w:p>
    <w:p>
      <w:pPr>
        <w:pStyle w:val="ListParagraph"/>
        <w:numPr>
          <w:ilvl w:val="0"/>
          <w:numId w:val="1"/>
        </w:numPr>
        <w:tabs>
          <w:tab w:pos="719" w:val="left" w:leader="none"/>
        </w:tabs>
        <w:spacing w:line="239" w:lineRule="exact" w:before="0" w:after="0"/>
        <w:ind w:left="719" w:right="0" w:hanging="359"/>
        <w:jc w:val="left"/>
        <w:rPr>
          <w:sz w:val="18"/>
        </w:rPr>
      </w:pPr>
      <w:r>
        <w:rPr>
          <w:color w:val="1769B5"/>
          <w:sz w:val="18"/>
        </w:rPr>
        <w:t>Reviewed</w:t>
      </w:r>
      <w:r>
        <w:rPr>
          <w:color w:val="1769B5"/>
          <w:spacing w:val="-6"/>
          <w:sz w:val="18"/>
        </w:rPr>
        <w:t> </w:t>
      </w:r>
      <w:r>
        <w:rPr>
          <w:color w:val="1769B5"/>
          <w:sz w:val="18"/>
        </w:rPr>
        <w:t>and</w:t>
      </w:r>
      <w:r>
        <w:rPr>
          <w:color w:val="1769B5"/>
          <w:spacing w:val="-6"/>
          <w:sz w:val="18"/>
        </w:rPr>
        <w:t> </w:t>
      </w:r>
      <w:r>
        <w:rPr>
          <w:color w:val="1769B5"/>
          <w:sz w:val="18"/>
        </w:rPr>
        <w:t>analyzed</w:t>
      </w:r>
      <w:r>
        <w:rPr>
          <w:color w:val="1769B5"/>
          <w:spacing w:val="-6"/>
          <w:sz w:val="18"/>
        </w:rPr>
        <w:t> </w:t>
      </w:r>
      <w:r>
        <w:rPr>
          <w:color w:val="1769B5"/>
          <w:sz w:val="18"/>
        </w:rPr>
        <w:t>system</w:t>
      </w:r>
      <w:r>
        <w:rPr>
          <w:color w:val="1769B5"/>
          <w:spacing w:val="-6"/>
          <w:sz w:val="18"/>
        </w:rPr>
        <w:t> </w:t>
      </w:r>
      <w:r>
        <w:rPr>
          <w:color w:val="1769B5"/>
          <w:sz w:val="18"/>
        </w:rPr>
        <w:t>specifications</w:t>
      </w:r>
      <w:r>
        <w:rPr>
          <w:color w:val="1769B5"/>
          <w:spacing w:val="-5"/>
          <w:sz w:val="18"/>
        </w:rPr>
        <w:t> </w:t>
      </w:r>
      <w:r>
        <w:rPr>
          <w:color w:val="1769B5"/>
          <w:sz w:val="18"/>
        </w:rPr>
        <w:t>for</w:t>
      </w:r>
      <w:r>
        <w:rPr>
          <w:color w:val="1769B5"/>
          <w:spacing w:val="-7"/>
          <w:sz w:val="18"/>
        </w:rPr>
        <w:t> </w:t>
      </w:r>
      <w:r>
        <w:rPr>
          <w:color w:val="1769B5"/>
          <w:sz w:val="18"/>
        </w:rPr>
        <w:t>optimal</w:t>
      </w:r>
      <w:r>
        <w:rPr>
          <w:color w:val="1769B5"/>
          <w:spacing w:val="-6"/>
          <w:sz w:val="18"/>
        </w:rPr>
        <w:t> </w:t>
      </w:r>
      <w:r>
        <w:rPr>
          <w:color w:val="1769B5"/>
          <w:sz w:val="18"/>
        </w:rPr>
        <w:t>testability,</w:t>
      </w:r>
      <w:r>
        <w:rPr>
          <w:color w:val="1769B5"/>
          <w:spacing w:val="-6"/>
          <w:sz w:val="18"/>
        </w:rPr>
        <w:t> </w:t>
      </w:r>
      <w:r>
        <w:rPr>
          <w:color w:val="1769B5"/>
          <w:sz w:val="18"/>
        </w:rPr>
        <w:t>resulting</w:t>
      </w:r>
      <w:r>
        <w:rPr>
          <w:color w:val="1769B5"/>
          <w:spacing w:val="-5"/>
          <w:sz w:val="18"/>
        </w:rPr>
        <w:t> </w:t>
      </w:r>
      <w:r>
        <w:rPr>
          <w:color w:val="1769B5"/>
          <w:sz w:val="18"/>
        </w:rPr>
        <w:t>in</w:t>
      </w:r>
      <w:r>
        <w:rPr>
          <w:color w:val="1769B5"/>
          <w:spacing w:val="-6"/>
          <w:sz w:val="18"/>
        </w:rPr>
        <w:t> </w:t>
      </w:r>
      <w:r>
        <w:rPr>
          <w:color w:val="1769B5"/>
          <w:sz w:val="18"/>
        </w:rPr>
        <w:t>a</w:t>
      </w:r>
      <w:r>
        <w:rPr>
          <w:color w:val="1769B5"/>
          <w:spacing w:val="-6"/>
          <w:sz w:val="18"/>
        </w:rPr>
        <w:t> </w:t>
      </w:r>
      <w:r>
        <w:rPr>
          <w:color w:val="1769B5"/>
          <w:sz w:val="18"/>
        </w:rPr>
        <w:t>98%</w:t>
      </w:r>
      <w:r>
        <w:rPr>
          <w:color w:val="1769B5"/>
          <w:spacing w:val="-6"/>
          <w:sz w:val="18"/>
        </w:rPr>
        <w:t> </w:t>
      </w:r>
      <w:r>
        <w:rPr>
          <w:color w:val="1769B5"/>
          <w:sz w:val="18"/>
        </w:rPr>
        <w:t>pass</w:t>
      </w:r>
      <w:r>
        <w:rPr>
          <w:color w:val="1769B5"/>
          <w:spacing w:val="-5"/>
          <w:sz w:val="18"/>
        </w:rPr>
        <w:t> </w:t>
      </w:r>
      <w:r>
        <w:rPr>
          <w:color w:val="1769B5"/>
          <w:sz w:val="18"/>
        </w:rPr>
        <w:t>rate</w:t>
      </w:r>
      <w:r>
        <w:rPr>
          <w:color w:val="1769B5"/>
          <w:spacing w:val="-6"/>
          <w:sz w:val="18"/>
        </w:rPr>
        <w:t> </w:t>
      </w:r>
      <w:r>
        <w:rPr>
          <w:color w:val="1769B5"/>
          <w:sz w:val="18"/>
        </w:rPr>
        <w:t>on</w:t>
      </w:r>
      <w:r>
        <w:rPr>
          <w:color w:val="1769B5"/>
          <w:spacing w:val="-6"/>
          <w:sz w:val="18"/>
        </w:rPr>
        <w:t> </w:t>
      </w:r>
      <w:r>
        <w:rPr>
          <w:color w:val="1769B5"/>
          <w:sz w:val="18"/>
        </w:rPr>
        <w:t>executed</w:t>
      </w:r>
      <w:r>
        <w:rPr>
          <w:color w:val="1769B5"/>
          <w:spacing w:val="-6"/>
          <w:sz w:val="18"/>
        </w:rPr>
        <w:t> </w:t>
      </w:r>
      <w:r>
        <w:rPr>
          <w:color w:val="1769B5"/>
          <w:sz w:val="18"/>
        </w:rPr>
        <w:t>test</w:t>
      </w:r>
      <w:r>
        <w:rPr>
          <w:color w:val="1769B5"/>
          <w:spacing w:val="-6"/>
          <w:sz w:val="18"/>
        </w:rPr>
        <w:t> </w:t>
      </w:r>
      <w:r>
        <w:rPr>
          <w:color w:val="1769B5"/>
          <w:spacing w:val="-2"/>
          <w:sz w:val="18"/>
        </w:rPr>
        <w:t>cases.</w:t>
      </w:r>
    </w:p>
    <w:p>
      <w:pPr>
        <w:pStyle w:val="ListParagraph"/>
        <w:numPr>
          <w:ilvl w:val="0"/>
          <w:numId w:val="1"/>
        </w:numPr>
        <w:tabs>
          <w:tab w:pos="719" w:val="left" w:leader="none"/>
        </w:tabs>
        <w:spacing w:line="240" w:lineRule="auto" w:before="0" w:after="0"/>
        <w:ind w:left="719" w:right="0" w:hanging="359"/>
        <w:jc w:val="left"/>
        <w:rPr>
          <w:sz w:val="18"/>
        </w:rPr>
      </w:pPr>
      <w:r>
        <w:rPr>
          <w:color w:val="1769B5"/>
          <w:sz w:val="18"/>
        </w:rPr>
        <w:t>Successfully</w:t>
      </w:r>
      <w:r>
        <w:rPr>
          <w:color w:val="1769B5"/>
          <w:spacing w:val="-5"/>
          <w:sz w:val="18"/>
        </w:rPr>
        <w:t> </w:t>
      </w:r>
      <w:r>
        <w:rPr>
          <w:color w:val="1769B5"/>
          <w:sz w:val="18"/>
        </w:rPr>
        <w:t>executed</w:t>
      </w:r>
      <w:r>
        <w:rPr>
          <w:color w:val="1769B5"/>
          <w:spacing w:val="-4"/>
          <w:sz w:val="18"/>
        </w:rPr>
        <w:t> </w:t>
      </w:r>
      <w:r>
        <w:rPr>
          <w:color w:val="1769B5"/>
          <w:sz w:val="18"/>
        </w:rPr>
        <w:t>1800+</w:t>
      </w:r>
      <w:r>
        <w:rPr>
          <w:color w:val="1769B5"/>
          <w:spacing w:val="-4"/>
          <w:sz w:val="18"/>
        </w:rPr>
        <w:t> </w:t>
      </w:r>
      <w:r>
        <w:rPr>
          <w:color w:val="1769B5"/>
          <w:sz w:val="18"/>
        </w:rPr>
        <w:t>test</w:t>
      </w:r>
      <w:r>
        <w:rPr>
          <w:color w:val="1769B5"/>
          <w:spacing w:val="-4"/>
          <w:sz w:val="18"/>
        </w:rPr>
        <w:t> </w:t>
      </w:r>
      <w:r>
        <w:rPr>
          <w:color w:val="1769B5"/>
          <w:sz w:val="18"/>
        </w:rPr>
        <w:t>cases</w:t>
      </w:r>
      <w:r>
        <w:rPr>
          <w:color w:val="1769B5"/>
          <w:spacing w:val="-4"/>
          <w:sz w:val="18"/>
        </w:rPr>
        <w:t> </w:t>
      </w:r>
      <w:r>
        <w:rPr>
          <w:color w:val="1769B5"/>
          <w:sz w:val="18"/>
        </w:rPr>
        <w:t>leveraging</w:t>
      </w:r>
      <w:r>
        <w:rPr>
          <w:color w:val="1769B5"/>
          <w:spacing w:val="-4"/>
          <w:sz w:val="18"/>
        </w:rPr>
        <w:t> </w:t>
      </w:r>
      <w:r>
        <w:rPr>
          <w:color w:val="1769B5"/>
          <w:sz w:val="18"/>
        </w:rPr>
        <w:t>a</w:t>
      </w:r>
      <w:r>
        <w:rPr>
          <w:color w:val="1769B5"/>
          <w:spacing w:val="-5"/>
          <w:sz w:val="18"/>
        </w:rPr>
        <w:t> </w:t>
      </w:r>
      <w:r>
        <w:rPr>
          <w:color w:val="1769B5"/>
          <w:sz w:val="18"/>
        </w:rPr>
        <w:t>variety</w:t>
      </w:r>
      <w:r>
        <w:rPr>
          <w:color w:val="1769B5"/>
          <w:spacing w:val="-4"/>
          <w:sz w:val="18"/>
        </w:rPr>
        <w:t> </w:t>
      </w:r>
      <w:r>
        <w:rPr>
          <w:color w:val="1769B5"/>
          <w:sz w:val="18"/>
        </w:rPr>
        <w:t>of</w:t>
      </w:r>
      <w:r>
        <w:rPr>
          <w:color w:val="1769B5"/>
          <w:spacing w:val="-4"/>
          <w:sz w:val="18"/>
        </w:rPr>
        <w:t> </w:t>
      </w:r>
      <w:r>
        <w:rPr>
          <w:color w:val="1769B5"/>
          <w:sz w:val="18"/>
        </w:rPr>
        <w:t>manual</w:t>
      </w:r>
      <w:r>
        <w:rPr>
          <w:color w:val="1769B5"/>
          <w:spacing w:val="-4"/>
          <w:sz w:val="18"/>
        </w:rPr>
        <w:t> </w:t>
      </w:r>
      <w:r>
        <w:rPr>
          <w:color w:val="1769B5"/>
          <w:sz w:val="18"/>
        </w:rPr>
        <w:t>and</w:t>
      </w:r>
      <w:r>
        <w:rPr>
          <w:color w:val="1769B5"/>
          <w:spacing w:val="-4"/>
          <w:sz w:val="18"/>
        </w:rPr>
        <w:t> </w:t>
      </w:r>
      <w:r>
        <w:rPr>
          <w:color w:val="1769B5"/>
          <w:sz w:val="18"/>
        </w:rPr>
        <w:t>automated</w:t>
      </w:r>
      <w:r>
        <w:rPr>
          <w:color w:val="1769B5"/>
          <w:spacing w:val="-4"/>
          <w:sz w:val="18"/>
        </w:rPr>
        <w:t> </w:t>
      </w:r>
      <w:r>
        <w:rPr>
          <w:color w:val="1769B5"/>
          <w:sz w:val="18"/>
        </w:rPr>
        <w:t>techniques,</w:t>
      </w:r>
      <w:r>
        <w:rPr>
          <w:color w:val="1769B5"/>
          <w:spacing w:val="-5"/>
          <w:sz w:val="18"/>
        </w:rPr>
        <w:t> </w:t>
      </w:r>
      <w:r>
        <w:rPr>
          <w:color w:val="1769B5"/>
          <w:sz w:val="18"/>
        </w:rPr>
        <w:t>identifying</w:t>
      </w:r>
      <w:r>
        <w:rPr>
          <w:color w:val="1769B5"/>
          <w:spacing w:val="-4"/>
          <w:sz w:val="18"/>
        </w:rPr>
        <w:t> </w:t>
      </w:r>
      <w:r>
        <w:rPr>
          <w:color w:val="1769B5"/>
          <w:sz w:val="18"/>
        </w:rPr>
        <w:t>critical</w:t>
      </w:r>
      <w:r>
        <w:rPr>
          <w:color w:val="1769B5"/>
          <w:spacing w:val="-4"/>
          <w:sz w:val="18"/>
        </w:rPr>
        <w:t> </w:t>
      </w:r>
      <w:r>
        <w:rPr>
          <w:color w:val="1769B5"/>
          <w:sz w:val="18"/>
        </w:rPr>
        <w:t>software</w:t>
      </w:r>
      <w:r>
        <w:rPr>
          <w:color w:val="1769B5"/>
          <w:spacing w:val="-4"/>
          <w:sz w:val="18"/>
        </w:rPr>
        <w:t> </w:t>
      </w:r>
      <w:r>
        <w:rPr>
          <w:color w:val="1769B5"/>
          <w:spacing w:val="-2"/>
          <w:sz w:val="18"/>
        </w:rPr>
        <w:t>defects.</w:t>
      </w:r>
    </w:p>
    <w:p>
      <w:pPr>
        <w:pStyle w:val="ListParagraph"/>
        <w:numPr>
          <w:ilvl w:val="0"/>
          <w:numId w:val="1"/>
        </w:numPr>
        <w:tabs>
          <w:tab w:pos="720" w:val="left" w:leader="none"/>
        </w:tabs>
        <w:spacing w:line="261" w:lineRule="auto" w:before="0" w:after="0"/>
        <w:ind w:left="720" w:right="455" w:hanging="360"/>
        <w:jc w:val="left"/>
        <w:rPr>
          <w:sz w:val="18"/>
        </w:rPr>
      </w:pPr>
      <w:r>
        <w:rPr>
          <w:color w:val="1769B5"/>
          <w:sz w:val="18"/>
        </w:rPr>
        <w:t>Provided</w:t>
      </w:r>
      <w:r>
        <w:rPr>
          <w:color w:val="1769B5"/>
          <w:spacing w:val="-5"/>
          <w:sz w:val="18"/>
        </w:rPr>
        <w:t> </w:t>
      </w:r>
      <w:r>
        <w:rPr>
          <w:color w:val="1769B5"/>
          <w:sz w:val="18"/>
        </w:rPr>
        <w:t>valuable</w:t>
      </w:r>
      <w:r>
        <w:rPr>
          <w:color w:val="1769B5"/>
          <w:spacing w:val="-5"/>
          <w:sz w:val="18"/>
        </w:rPr>
        <w:t> </w:t>
      </w:r>
      <w:r>
        <w:rPr>
          <w:color w:val="1769B5"/>
          <w:sz w:val="18"/>
        </w:rPr>
        <w:t>input</w:t>
      </w:r>
      <w:r>
        <w:rPr>
          <w:color w:val="1769B5"/>
          <w:spacing w:val="-5"/>
          <w:sz w:val="18"/>
        </w:rPr>
        <w:t> </w:t>
      </w:r>
      <w:r>
        <w:rPr>
          <w:color w:val="1769B5"/>
          <w:sz w:val="18"/>
        </w:rPr>
        <w:t>during</w:t>
      </w:r>
      <w:r>
        <w:rPr>
          <w:color w:val="1769B5"/>
          <w:spacing w:val="-5"/>
          <w:sz w:val="18"/>
        </w:rPr>
        <w:t> </w:t>
      </w:r>
      <w:r>
        <w:rPr>
          <w:color w:val="1769B5"/>
          <w:sz w:val="18"/>
        </w:rPr>
        <w:t>product</w:t>
      </w:r>
      <w:r>
        <w:rPr>
          <w:color w:val="1769B5"/>
          <w:spacing w:val="-5"/>
          <w:sz w:val="18"/>
        </w:rPr>
        <w:t> </w:t>
      </w:r>
      <w:r>
        <w:rPr>
          <w:color w:val="1769B5"/>
          <w:sz w:val="18"/>
        </w:rPr>
        <w:t>design</w:t>
      </w:r>
      <w:r>
        <w:rPr>
          <w:color w:val="1769B5"/>
          <w:spacing w:val="-5"/>
          <w:sz w:val="18"/>
        </w:rPr>
        <w:t> </w:t>
      </w:r>
      <w:r>
        <w:rPr>
          <w:color w:val="1769B5"/>
          <w:sz w:val="18"/>
        </w:rPr>
        <w:t>reviews,</w:t>
      </w:r>
      <w:r>
        <w:rPr>
          <w:color w:val="1769B5"/>
          <w:spacing w:val="-5"/>
          <w:sz w:val="18"/>
        </w:rPr>
        <w:t> </w:t>
      </w:r>
      <w:r>
        <w:rPr>
          <w:color w:val="1769B5"/>
          <w:sz w:val="18"/>
        </w:rPr>
        <w:t>ensuring</w:t>
      </w:r>
      <w:r>
        <w:rPr>
          <w:color w:val="1769B5"/>
          <w:spacing w:val="-5"/>
          <w:sz w:val="18"/>
        </w:rPr>
        <w:t> </w:t>
      </w:r>
      <w:r>
        <w:rPr>
          <w:color w:val="1769B5"/>
          <w:sz w:val="18"/>
        </w:rPr>
        <w:t>100%</w:t>
      </w:r>
      <w:r>
        <w:rPr>
          <w:color w:val="1769B5"/>
          <w:spacing w:val="-5"/>
          <w:sz w:val="18"/>
        </w:rPr>
        <w:t> </w:t>
      </w:r>
      <w:r>
        <w:rPr>
          <w:color w:val="1769B5"/>
          <w:sz w:val="18"/>
        </w:rPr>
        <w:t>alignment</w:t>
      </w:r>
      <w:r>
        <w:rPr>
          <w:color w:val="1769B5"/>
          <w:spacing w:val="-5"/>
          <w:sz w:val="18"/>
        </w:rPr>
        <w:t> </w:t>
      </w:r>
      <w:r>
        <w:rPr>
          <w:color w:val="1769B5"/>
          <w:sz w:val="18"/>
        </w:rPr>
        <w:t>with</w:t>
      </w:r>
      <w:r>
        <w:rPr>
          <w:color w:val="1769B5"/>
          <w:spacing w:val="-5"/>
          <w:sz w:val="18"/>
        </w:rPr>
        <w:t> </w:t>
      </w:r>
      <w:r>
        <w:rPr>
          <w:color w:val="1769B5"/>
          <w:sz w:val="18"/>
        </w:rPr>
        <w:t>functional</w:t>
      </w:r>
      <w:r>
        <w:rPr>
          <w:color w:val="1769B5"/>
          <w:spacing w:val="-5"/>
          <w:sz w:val="18"/>
        </w:rPr>
        <w:t> </w:t>
      </w:r>
      <w:r>
        <w:rPr>
          <w:color w:val="1769B5"/>
          <w:sz w:val="18"/>
        </w:rPr>
        <w:t>requirements</w:t>
      </w:r>
      <w:r>
        <w:rPr>
          <w:color w:val="1769B5"/>
          <w:spacing w:val="-5"/>
          <w:sz w:val="18"/>
        </w:rPr>
        <w:t> </w:t>
      </w:r>
      <w:r>
        <w:rPr>
          <w:color w:val="1769B5"/>
          <w:sz w:val="18"/>
        </w:rPr>
        <w:t>and</w:t>
      </w:r>
      <w:r>
        <w:rPr>
          <w:color w:val="1769B5"/>
          <w:spacing w:val="-5"/>
          <w:sz w:val="18"/>
        </w:rPr>
        <w:t> </w:t>
      </w:r>
      <w:r>
        <w:rPr>
          <w:color w:val="1769B5"/>
          <w:sz w:val="18"/>
        </w:rPr>
        <w:t>mitigating</w:t>
      </w:r>
      <w:r>
        <w:rPr>
          <w:color w:val="1769B5"/>
          <w:spacing w:val="-5"/>
          <w:sz w:val="18"/>
        </w:rPr>
        <w:t> </w:t>
      </w:r>
      <w:r>
        <w:rPr>
          <w:color w:val="1769B5"/>
          <w:sz w:val="18"/>
        </w:rPr>
        <w:t>potential</w:t>
      </w:r>
      <w:r>
        <w:rPr>
          <w:color w:val="1769B5"/>
          <w:spacing w:val="-5"/>
          <w:sz w:val="18"/>
        </w:rPr>
        <w:t> </w:t>
      </w:r>
      <w:r>
        <w:rPr>
          <w:color w:val="1769B5"/>
          <w:sz w:val="18"/>
        </w:rPr>
        <w:t>issues in early product stages.</w:t>
      </w:r>
    </w:p>
    <w:p>
      <w:pPr>
        <w:pStyle w:val="ListParagraph"/>
        <w:numPr>
          <w:ilvl w:val="0"/>
          <w:numId w:val="1"/>
        </w:numPr>
        <w:tabs>
          <w:tab w:pos="719" w:val="left" w:leader="none"/>
        </w:tabs>
        <w:spacing w:line="221" w:lineRule="exact" w:before="0" w:after="0"/>
        <w:ind w:left="719" w:right="0" w:hanging="359"/>
        <w:jc w:val="left"/>
        <w:rPr>
          <w:sz w:val="18"/>
        </w:rPr>
      </w:pPr>
      <w:r>
        <w:rPr>
          <w:color w:val="1769B5"/>
          <w:sz w:val="18"/>
        </w:rPr>
        <w:t>Collaborated</w:t>
      </w:r>
      <w:r>
        <w:rPr>
          <w:color w:val="1769B5"/>
          <w:spacing w:val="-5"/>
          <w:sz w:val="18"/>
        </w:rPr>
        <w:t> </w:t>
      </w:r>
      <w:r>
        <w:rPr>
          <w:color w:val="1769B5"/>
          <w:sz w:val="18"/>
        </w:rPr>
        <w:t>with</w:t>
      </w:r>
      <w:r>
        <w:rPr>
          <w:color w:val="1769B5"/>
          <w:spacing w:val="-5"/>
          <w:sz w:val="18"/>
        </w:rPr>
        <w:t> </w:t>
      </w:r>
      <w:r>
        <w:rPr>
          <w:color w:val="1769B5"/>
          <w:sz w:val="18"/>
        </w:rPr>
        <w:t>cross-functional</w:t>
      </w:r>
      <w:r>
        <w:rPr>
          <w:color w:val="1769B5"/>
          <w:spacing w:val="-4"/>
          <w:sz w:val="18"/>
        </w:rPr>
        <w:t> </w:t>
      </w:r>
      <w:r>
        <w:rPr>
          <w:color w:val="1769B5"/>
          <w:sz w:val="18"/>
        </w:rPr>
        <w:t>teams,</w:t>
      </w:r>
      <w:r>
        <w:rPr>
          <w:color w:val="1769B5"/>
          <w:spacing w:val="-5"/>
          <w:sz w:val="18"/>
        </w:rPr>
        <w:t> </w:t>
      </w:r>
      <w:r>
        <w:rPr>
          <w:color w:val="1769B5"/>
          <w:sz w:val="18"/>
        </w:rPr>
        <w:t>including</w:t>
      </w:r>
      <w:r>
        <w:rPr>
          <w:color w:val="1769B5"/>
          <w:spacing w:val="-4"/>
          <w:sz w:val="18"/>
        </w:rPr>
        <w:t> </w:t>
      </w:r>
      <w:r>
        <w:rPr>
          <w:color w:val="1769B5"/>
          <w:sz w:val="18"/>
        </w:rPr>
        <w:t>Developers</w:t>
      </w:r>
      <w:r>
        <w:rPr>
          <w:color w:val="1769B5"/>
          <w:spacing w:val="-5"/>
          <w:sz w:val="18"/>
        </w:rPr>
        <w:t> </w:t>
      </w:r>
      <w:r>
        <w:rPr>
          <w:color w:val="1769B5"/>
          <w:sz w:val="18"/>
        </w:rPr>
        <w:t>and</w:t>
      </w:r>
      <w:r>
        <w:rPr>
          <w:color w:val="1769B5"/>
          <w:spacing w:val="-4"/>
          <w:sz w:val="18"/>
        </w:rPr>
        <w:t> </w:t>
      </w:r>
      <w:r>
        <w:rPr>
          <w:color w:val="1769B5"/>
          <w:sz w:val="18"/>
        </w:rPr>
        <w:t>Product</w:t>
      </w:r>
      <w:r>
        <w:rPr>
          <w:color w:val="1769B5"/>
          <w:spacing w:val="-5"/>
          <w:sz w:val="18"/>
        </w:rPr>
        <w:t> </w:t>
      </w:r>
      <w:r>
        <w:rPr>
          <w:color w:val="1769B5"/>
          <w:sz w:val="18"/>
        </w:rPr>
        <w:t>Managers,</w:t>
      </w:r>
      <w:r>
        <w:rPr>
          <w:color w:val="1769B5"/>
          <w:spacing w:val="-4"/>
          <w:sz w:val="18"/>
        </w:rPr>
        <w:t> </w:t>
      </w:r>
      <w:r>
        <w:rPr>
          <w:color w:val="1769B5"/>
          <w:sz w:val="18"/>
        </w:rPr>
        <w:t>to</w:t>
      </w:r>
      <w:r>
        <w:rPr>
          <w:color w:val="1769B5"/>
          <w:spacing w:val="-5"/>
          <w:sz w:val="18"/>
        </w:rPr>
        <w:t> </w:t>
      </w:r>
      <w:r>
        <w:rPr>
          <w:color w:val="1769B5"/>
          <w:sz w:val="18"/>
        </w:rPr>
        <w:t>enhance</w:t>
      </w:r>
      <w:r>
        <w:rPr>
          <w:color w:val="1769B5"/>
          <w:spacing w:val="-4"/>
          <w:sz w:val="18"/>
        </w:rPr>
        <w:t> </w:t>
      </w:r>
      <w:r>
        <w:rPr>
          <w:color w:val="1769B5"/>
          <w:sz w:val="18"/>
        </w:rPr>
        <w:t>software</w:t>
      </w:r>
      <w:r>
        <w:rPr>
          <w:color w:val="1769B5"/>
          <w:spacing w:val="-5"/>
          <w:sz w:val="18"/>
        </w:rPr>
        <w:t> </w:t>
      </w:r>
      <w:r>
        <w:rPr>
          <w:color w:val="1769B5"/>
          <w:sz w:val="18"/>
        </w:rPr>
        <w:t>quality</w:t>
      </w:r>
      <w:r>
        <w:rPr>
          <w:color w:val="1769B5"/>
          <w:spacing w:val="-5"/>
          <w:sz w:val="18"/>
        </w:rPr>
        <w:t> </w:t>
      </w:r>
      <w:r>
        <w:rPr>
          <w:color w:val="1769B5"/>
          <w:sz w:val="18"/>
        </w:rPr>
        <w:t>standards,</w:t>
      </w:r>
      <w:r>
        <w:rPr>
          <w:color w:val="1769B5"/>
          <w:spacing w:val="-4"/>
          <w:sz w:val="18"/>
        </w:rPr>
        <w:t> </w:t>
      </w:r>
      <w:r>
        <w:rPr>
          <w:color w:val="1769B5"/>
          <w:spacing w:val="-2"/>
          <w:sz w:val="18"/>
        </w:rPr>
        <w:t>decreasing</w:t>
      </w:r>
    </w:p>
    <w:p>
      <w:pPr>
        <w:pStyle w:val="BodyText"/>
        <w:spacing w:before="21"/>
        <w:ind w:left="720" w:firstLine="0"/>
      </w:pPr>
      <w:r>
        <w:rPr>
          <w:color w:val="1769B5"/>
        </w:rPr>
        <w:t>post-release</w:t>
      </w:r>
      <w:r>
        <w:rPr>
          <w:color w:val="1769B5"/>
          <w:spacing w:val="-5"/>
        </w:rPr>
        <w:t> </w:t>
      </w:r>
      <w:r>
        <w:rPr>
          <w:color w:val="1769B5"/>
        </w:rPr>
        <w:t>bug</w:t>
      </w:r>
      <w:r>
        <w:rPr>
          <w:color w:val="1769B5"/>
          <w:spacing w:val="-4"/>
        </w:rPr>
        <w:t> </w:t>
      </w:r>
      <w:r>
        <w:rPr>
          <w:color w:val="1769B5"/>
        </w:rPr>
        <w:t>reports</w:t>
      </w:r>
      <w:r>
        <w:rPr>
          <w:color w:val="1769B5"/>
          <w:spacing w:val="-5"/>
        </w:rPr>
        <w:t> </w:t>
      </w:r>
      <w:r>
        <w:rPr>
          <w:color w:val="1769B5"/>
        </w:rPr>
        <w:t>by</w:t>
      </w:r>
      <w:r>
        <w:rPr>
          <w:color w:val="1769B5"/>
          <w:spacing w:val="-4"/>
        </w:rPr>
        <w:t> 75%.</w:t>
      </w:r>
    </w:p>
    <w:p>
      <w:pPr>
        <w:pStyle w:val="ListParagraph"/>
        <w:numPr>
          <w:ilvl w:val="0"/>
          <w:numId w:val="1"/>
        </w:numPr>
        <w:tabs>
          <w:tab w:pos="719" w:val="left" w:leader="none"/>
        </w:tabs>
        <w:spacing w:line="240" w:lineRule="auto" w:before="0" w:after="0"/>
        <w:ind w:left="719" w:right="0" w:hanging="359"/>
        <w:jc w:val="left"/>
        <w:rPr>
          <w:sz w:val="18"/>
        </w:rPr>
      </w:pPr>
      <w:r>
        <w:rPr>
          <w:color w:val="1769B5"/>
          <w:sz w:val="18"/>
        </w:rPr>
        <w:t>Led</w:t>
      </w:r>
      <w:r>
        <w:rPr>
          <w:color w:val="1769B5"/>
          <w:spacing w:val="-4"/>
          <w:sz w:val="18"/>
        </w:rPr>
        <w:t> </w:t>
      </w:r>
      <w:r>
        <w:rPr>
          <w:color w:val="1769B5"/>
          <w:sz w:val="18"/>
        </w:rPr>
        <w:t>training</w:t>
      </w:r>
      <w:r>
        <w:rPr>
          <w:color w:val="1769B5"/>
          <w:spacing w:val="-3"/>
          <w:sz w:val="18"/>
        </w:rPr>
        <w:t> </w:t>
      </w:r>
      <w:r>
        <w:rPr>
          <w:color w:val="1769B5"/>
          <w:sz w:val="18"/>
        </w:rPr>
        <w:t>sessions</w:t>
      </w:r>
      <w:r>
        <w:rPr>
          <w:color w:val="1769B5"/>
          <w:spacing w:val="-4"/>
          <w:sz w:val="18"/>
        </w:rPr>
        <w:t> </w:t>
      </w:r>
      <w:r>
        <w:rPr>
          <w:color w:val="1769B5"/>
          <w:sz w:val="18"/>
        </w:rPr>
        <w:t>for</w:t>
      </w:r>
      <w:r>
        <w:rPr>
          <w:color w:val="1769B5"/>
          <w:spacing w:val="-3"/>
          <w:sz w:val="18"/>
        </w:rPr>
        <w:t> </w:t>
      </w:r>
      <w:r>
        <w:rPr>
          <w:color w:val="1769B5"/>
          <w:sz w:val="18"/>
        </w:rPr>
        <w:t>junior</w:t>
      </w:r>
      <w:r>
        <w:rPr>
          <w:color w:val="1769B5"/>
          <w:spacing w:val="-4"/>
          <w:sz w:val="18"/>
        </w:rPr>
        <w:t> </w:t>
      </w:r>
      <w:r>
        <w:rPr>
          <w:color w:val="1769B5"/>
          <w:sz w:val="18"/>
        </w:rPr>
        <w:t>testers,</w:t>
      </w:r>
      <w:r>
        <w:rPr>
          <w:color w:val="1769B5"/>
          <w:spacing w:val="-3"/>
          <w:sz w:val="18"/>
        </w:rPr>
        <w:t> </w:t>
      </w:r>
      <w:r>
        <w:rPr>
          <w:color w:val="1769B5"/>
          <w:sz w:val="18"/>
        </w:rPr>
        <w:t>streamlining</w:t>
      </w:r>
      <w:r>
        <w:rPr>
          <w:color w:val="1769B5"/>
          <w:spacing w:val="-3"/>
          <w:sz w:val="18"/>
        </w:rPr>
        <w:t> </w:t>
      </w:r>
      <w:r>
        <w:rPr>
          <w:color w:val="1769B5"/>
          <w:sz w:val="18"/>
        </w:rPr>
        <w:t>the</w:t>
      </w:r>
      <w:r>
        <w:rPr>
          <w:color w:val="1769B5"/>
          <w:spacing w:val="-4"/>
          <w:sz w:val="18"/>
        </w:rPr>
        <w:t> </w:t>
      </w:r>
      <w:r>
        <w:rPr>
          <w:color w:val="1769B5"/>
          <w:sz w:val="18"/>
        </w:rPr>
        <w:t>onboarding</w:t>
      </w:r>
      <w:r>
        <w:rPr>
          <w:color w:val="1769B5"/>
          <w:spacing w:val="-3"/>
          <w:sz w:val="18"/>
        </w:rPr>
        <w:t> </w:t>
      </w:r>
      <w:r>
        <w:rPr>
          <w:color w:val="1769B5"/>
          <w:sz w:val="18"/>
        </w:rPr>
        <w:t>process</w:t>
      </w:r>
      <w:r>
        <w:rPr>
          <w:color w:val="1769B5"/>
          <w:spacing w:val="-4"/>
          <w:sz w:val="18"/>
        </w:rPr>
        <w:t> </w:t>
      </w:r>
      <w:r>
        <w:rPr>
          <w:color w:val="1769B5"/>
          <w:sz w:val="18"/>
        </w:rPr>
        <w:t>and</w:t>
      </w:r>
      <w:r>
        <w:rPr>
          <w:color w:val="1769B5"/>
          <w:spacing w:val="-3"/>
          <w:sz w:val="18"/>
        </w:rPr>
        <w:t> </w:t>
      </w:r>
      <w:r>
        <w:rPr>
          <w:color w:val="1769B5"/>
          <w:sz w:val="18"/>
        </w:rPr>
        <w:t>increasing</w:t>
      </w:r>
      <w:r>
        <w:rPr>
          <w:color w:val="1769B5"/>
          <w:spacing w:val="-3"/>
          <w:sz w:val="18"/>
        </w:rPr>
        <w:t> </w:t>
      </w:r>
      <w:r>
        <w:rPr>
          <w:color w:val="1769B5"/>
          <w:sz w:val="18"/>
        </w:rPr>
        <w:t>team</w:t>
      </w:r>
      <w:r>
        <w:rPr>
          <w:color w:val="1769B5"/>
          <w:spacing w:val="-4"/>
          <w:sz w:val="18"/>
        </w:rPr>
        <w:t> </w:t>
      </w:r>
      <w:r>
        <w:rPr>
          <w:color w:val="1769B5"/>
          <w:sz w:val="18"/>
        </w:rPr>
        <w:t>efficiency</w:t>
      </w:r>
      <w:r>
        <w:rPr>
          <w:color w:val="1769B5"/>
          <w:spacing w:val="-3"/>
          <w:sz w:val="18"/>
        </w:rPr>
        <w:t> </w:t>
      </w:r>
      <w:r>
        <w:rPr>
          <w:color w:val="1769B5"/>
          <w:sz w:val="18"/>
        </w:rPr>
        <w:t>by</w:t>
      </w:r>
      <w:r>
        <w:rPr>
          <w:color w:val="1769B5"/>
          <w:spacing w:val="-4"/>
          <w:sz w:val="18"/>
        </w:rPr>
        <w:t> 20%.</w:t>
      </w:r>
    </w:p>
    <w:p>
      <w:pPr>
        <w:pStyle w:val="ListParagraph"/>
        <w:numPr>
          <w:ilvl w:val="0"/>
          <w:numId w:val="1"/>
        </w:numPr>
        <w:tabs>
          <w:tab w:pos="719" w:val="left" w:leader="none"/>
        </w:tabs>
        <w:spacing w:line="230" w:lineRule="exact" w:before="1" w:after="0"/>
        <w:ind w:left="719" w:right="0" w:hanging="359"/>
        <w:jc w:val="left"/>
        <w:rPr>
          <w:sz w:val="18"/>
        </w:rPr>
      </w:pPr>
      <w:r>
        <w:rPr>
          <w:color w:val="1769B5"/>
          <w:sz w:val="18"/>
        </w:rPr>
        <w:t>Driving</w:t>
      </w:r>
      <w:r>
        <w:rPr>
          <w:color w:val="1769B5"/>
          <w:spacing w:val="-2"/>
          <w:sz w:val="18"/>
        </w:rPr>
        <w:t> </w:t>
      </w:r>
      <w:r>
        <w:rPr>
          <w:color w:val="1769B5"/>
          <w:sz w:val="18"/>
        </w:rPr>
        <w:t>test</w:t>
      </w:r>
      <w:r>
        <w:rPr>
          <w:color w:val="1769B5"/>
          <w:spacing w:val="-2"/>
          <w:sz w:val="18"/>
        </w:rPr>
        <w:t> </w:t>
      </w:r>
      <w:r>
        <w:rPr>
          <w:color w:val="1769B5"/>
          <w:sz w:val="18"/>
        </w:rPr>
        <w:t>deliverables</w:t>
      </w:r>
      <w:r>
        <w:rPr>
          <w:color w:val="1769B5"/>
          <w:spacing w:val="-2"/>
          <w:sz w:val="18"/>
        </w:rPr>
        <w:t> </w:t>
      </w:r>
      <w:r>
        <w:rPr>
          <w:color w:val="1769B5"/>
          <w:sz w:val="18"/>
        </w:rPr>
        <w:t>on</w:t>
      </w:r>
      <w:r>
        <w:rPr>
          <w:color w:val="1769B5"/>
          <w:spacing w:val="-2"/>
          <w:sz w:val="18"/>
        </w:rPr>
        <w:t> </w:t>
      </w:r>
      <w:r>
        <w:rPr>
          <w:color w:val="1769B5"/>
          <w:sz w:val="18"/>
        </w:rPr>
        <w:t>a</w:t>
      </w:r>
      <w:r>
        <w:rPr>
          <w:color w:val="1769B5"/>
          <w:spacing w:val="-2"/>
          <w:sz w:val="18"/>
        </w:rPr>
        <w:t> </w:t>
      </w:r>
      <w:r>
        <w:rPr>
          <w:color w:val="1769B5"/>
          <w:sz w:val="18"/>
        </w:rPr>
        <w:t>project's</w:t>
      </w:r>
      <w:r>
        <w:rPr>
          <w:color w:val="1769B5"/>
          <w:spacing w:val="-2"/>
          <w:sz w:val="18"/>
        </w:rPr>
        <w:t> </w:t>
      </w:r>
      <w:r>
        <w:rPr>
          <w:color w:val="1769B5"/>
          <w:sz w:val="18"/>
        </w:rPr>
        <w:t>basis</w:t>
      </w:r>
      <w:r>
        <w:rPr>
          <w:color w:val="1769B5"/>
          <w:spacing w:val="-2"/>
          <w:sz w:val="18"/>
        </w:rPr>
        <w:t> </w:t>
      </w:r>
      <w:r>
        <w:rPr>
          <w:color w:val="1769B5"/>
          <w:sz w:val="18"/>
        </w:rPr>
        <w:t>being</w:t>
      </w:r>
      <w:r>
        <w:rPr>
          <w:color w:val="1769B5"/>
          <w:spacing w:val="-2"/>
          <w:sz w:val="18"/>
        </w:rPr>
        <w:t> </w:t>
      </w:r>
      <w:r>
        <w:rPr>
          <w:color w:val="1769B5"/>
          <w:sz w:val="18"/>
        </w:rPr>
        <w:t>responsive</w:t>
      </w:r>
      <w:r>
        <w:rPr>
          <w:color w:val="1769B5"/>
          <w:spacing w:val="-2"/>
          <w:sz w:val="18"/>
        </w:rPr>
        <w:t> </w:t>
      </w:r>
      <w:r>
        <w:rPr>
          <w:color w:val="1769B5"/>
          <w:sz w:val="18"/>
        </w:rPr>
        <w:t>to</w:t>
      </w:r>
      <w:r>
        <w:rPr>
          <w:color w:val="1769B5"/>
          <w:spacing w:val="-2"/>
          <w:sz w:val="18"/>
        </w:rPr>
        <w:t> </w:t>
      </w:r>
      <w:r>
        <w:rPr>
          <w:color w:val="1769B5"/>
          <w:sz w:val="18"/>
        </w:rPr>
        <w:t>schedule</w:t>
      </w:r>
      <w:r>
        <w:rPr>
          <w:color w:val="1769B5"/>
          <w:spacing w:val="-2"/>
          <w:sz w:val="18"/>
        </w:rPr>
        <w:t> </w:t>
      </w:r>
      <w:r>
        <w:rPr>
          <w:color w:val="1769B5"/>
          <w:sz w:val="18"/>
        </w:rPr>
        <w:t>and</w:t>
      </w:r>
      <w:r>
        <w:rPr>
          <w:color w:val="1769B5"/>
          <w:spacing w:val="-2"/>
          <w:sz w:val="18"/>
        </w:rPr>
        <w:t> </w:t>
      </w:r>
      <w:r>
        <w:rPr>
          <w:color w:val="1769B5"/>
          <w:sz w:val="18"/>
        </w:rPr>
        <w:t>quality</w:t>
      </w:r>
      <w:r>
        <w:rPr>
          <w:color w:val="1769B5"/>
          <w:spacing w:val="-1"/>
          <w:sz w:val="18"/>
        </w:rPr>
        <w:t> </w:t>
      </w:r>
      <w:r>
        <w:rPr>
          <w:color w:val="1769B5"/>
          <w:spacing w:val="-2"/>
          <w:sz w:val="18"/>
        </w:rPr>
        <w:t>requirements.</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Conducting</w:t>
      </w:r>
      <w:r>
        <w:rPr>
          <w:color w:val="1769B5"/>
          <w:spacing w:val="-3"/>
          <w:sz w:val="18"/>
        </w:rPr>
        <w:t> </w:t>
      </w:r>
      <w:r>
        <w:rPr>
          <w:color w:val="1769B5"/>
          <w:sz w:val="18"/>
        </w:rPr>
        <w:t>all</w:t>
      </w:r>
      <w:r>
        <w:rPr>
          <w:color w:val="1769B5"/>
          <w:spacing w:val="-3"/>
          <w:sz w:val="18"/>
        </w:rPr>
        <w:t> </w:t>
      </w:r>
      <w:r>
        <w:rPr>
          <w:color w:val="1769B5"/>
          <w:sz w:val="18"/>
        </w:rPr>
        <w:t>meetings</w:t>
      </w:r>
      <w:r>
        <w:rPr>
          <w:color w:val="1769B5"/>
          <w:spacing w:val="-3"/>
          <w:sz w:val="18"/>
        </w:rPr>
        <w:t> </w:t>
      </w:r>
      <w:r>
        <w:rPr>
          <w:color w:val="1769B5"/>
          <w:sz w:val="18"/>
        </w:rPr>
        <w:t>related</w:t>
      </w:r>
      <w:r>
        <w:rPr>
          <w:color w:val="1769B5"/>
          <w:spacing w:val="-2"/>
          <w:sz w:val="18"/>
        </w:rPr>
        <w:t> </w:t>
      </w:r>
      <w:r>
        <w:rPr>
          <w:color w:val="1769B5"/>
          <w:sz w:val="18"/>
        </w:rPr>
        <w:t>to</w:t>
      </w:r>
      <w:r>
        <w:rPr>
          <w:color w:val="1769B5"/>
          <w:spacing w:val="-3"/>
          <w:sz w:val="18"/>
        </w:rPr>
        <w:t> </w:t>
      </w:r>
      <w:r>
        <w:rPr>
          <w:color w:val="1769B5"/>
          <w:sz w:val="18"/>
        </w:rPr>
        <w:t>the</w:t>
      </w:r>
      <w:r>
        <w:rPr>
          <w:color w:val="1769B5"/>
          <w:spacing w:val="-3"/>
          <w:sz w:val="18"/>
        </w:rPr>
        <w:t> </w:t>
      </w:r>
      <w:r>
        <w:rPr>
          <w:color w:val="1769B5"/>
          <w:sz w:val="18"/>
        </w:rPr>
        <w:t>testing</w:t>
      </w:r>
      <w:r>
        <w:rPr>
          <w:color w:val="1769B5"/>
          <w:spacing w:val="-2"/>
          <w:sz w:val="18"/>
        </w:rPr>
        <w:t> </w:t>
      </w:r>
      <w:r>
        <w:rPr>
          <w:color w:val="1769B5"/>
          <w:sz w:val="18"/>
        </w:rPr>
        <w:t>and</w:t>
      </w:r>
      <w:r>
        <w:rPr>
          <w:color w:val="1769B5"/>
          <w:spacing w:val="-3"/>
          <w:sz w:val="18"/>
        </w:rPr>
        <w:t> </w:t>
      </w:r>
      <w:r>
        <w:rPr>
          <w:color w:val="1769B5"/>
          <w:sz w:val="18"/>
        </w:rPr>
        <w:t>also</w:t>
      </w:r>
      <w:r>
        <w:rPr>
          <w:color w:val="1769B5"/>
          <w:spacing w:val="-3"/>
          <w:sz w:val="18"/>
        </w:rPr>
        <w:t> </w:t>
      </w:r>
      <w:r>
        <w:rPr>
          <w:color w:val="1769B5"/>
          <w:sz w:val="18"/>
        </w:rPr>
        <w:t>involved</w:t>
      </w:r>
      <w:r>
        <w:rPr>
          <w:color w:val="1769B5"/>
          <w:spacing w:val="-2"/>
          <w:sz w:val="18"/>
        </w:rPr>
        <w:t> </w:t>
      </w:r>
      <w:r>
        <w:rPr>
          <w:color w:val="1769B5"/>
          <w:sz w:val="18"/>
        </w:rPr>
        <w:t>in</w:t>
      </w:r>
      <w:r>
        <w:rPr>
          <w:color w:val="1769B5"/>
          <w:spacing w:val="-3"/>
          <w:sz w:val="18"/>
        </w:rPr>
        <w:t> </w:t>
      </w:r>
      <w:r>
        <w:rPr>
          <w:color w:val="1769B5"/>
          <w:sz w:val="18"/>
        </w:rPr>
        <w:t>design</w:t>
      </w:r>
      <w:r>
        <w:rPr>
          <w:color w:val="1769B5"/>
          <w:spacing w:val="-3"/>
          <w:sz w:val="18"/>
        </w:rPr>
        <w:t> </w:t>
      </w:r>
      <w:r>
        <w:rPr>
          <w:color w:val="1769B5"/>
          <w:spacing w:val="-2"/>
          <w:sz w:val="18"/>
        </w:rPr>
        <w:t>reviews.</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Working</w:t>
      </w:r>
      <w:r>
        <w:rPr>
          <w:color w:val="1769B5"/>
          <w:spacing w:val="-5"/>
          <w:sz w:val="18"/>
        </w:rPr>
        <w:t> </w:t>
      </w:r>
      <w:r>
        <w:rPr>
          <w:color w:val="1769B5"/>
          <w:sz w:val="18"/>
        </w:rPr>
        <w:t>closely</w:t>
      </w:r>
      <w:r>
        <w:rPr>
          <w:color w:val="1769B5"/>
          <w:spacing w:val="-2"/>
          <w:sz w:val="18"/>
        </w:rPr>
        <w:t> </w:t>
      </w:r>
      <w:r>
        <w:rPr>
          <w:color w:val="1769B5"/>
          <w:sz w:val="18"/>
        </w:rPr>
        <w:t>with</w:t>
      </w:r>
      <w:r>
        <w:rPr>
          <w:color w:val="1769B5"/>
          <w:spacing w:val="-2"/>
          <w:sz w:val="18"/>
        </w:rPr>
        <w:t> </w:t>
      </w:r>
      <w:r>
        <w:rPr>
          <w:color w:val="1769B5"/>
          <w:sz w:val="18"/>
        </w:rPr>
        <w:t>Product</w:t>
      </w:r>
      <w:r>
        <w:rPr>
          <w:color w:val="1769B5"/>
          <w:spacing w:val="-3"/>
          <w:sz w:val="18"/>
        </w:rPr>
        <w:t> </w:t>
      </w:r>
      <w:r>
        <w:rPr>
          <w:color w:val="1769B5"/>
          <w:sz w:val="18"/>
        </w:rPr>
        <w:t>Management,</w:t>
      </w:r>
      <w:r>
        <w:rPr>
          <w:color w:val="1769B5"/>
          <w:spacing w:val="-2"/>
          <w:sz w:val="18"/>
        </w:rPr>
        <w:t> </w:t>
      </w:r>
      <w:r>
        <w:rPr>
          <w:color w:val="1769B5"/>
          <w:sz w:val="18"/>
        </w:rPr>
        <w:t>Engineering,</w:t>
      </w:r>
      <w:r>
        <w:rPr>
          <w:color w:val="1769B5"/>
          <w:spacing w:val="-2"/>
          <w:sz w:val="18"/>
        </w:rPr>
        <w:t> </w:t>
      </w:r>
      <w:r>
        <w:rPr>
          <w:color w:val="1769B5"/>
          <w:sz w:val="18"/>
        </w:rPr>
        <w:t>and</w:t>
      </w:r>
      <w:r>
        <w:rPr>
          <w:color w:val="1769B5"/>
          <w:spacing w:val="-3"/>
          <w:sz w:val="18"/>
        </w:rPr>
        <w:t> </w:t>
      </w:r>
      <w:r>
        <w:rPr>
          <w:color w:val="1769B5"/>
          <w:sz w:val="18"/>
        </w:rPr>
        <w:t>other</w:t>
      </w:r>
      <w:r>
        <w:rPr>
          <w:color w:val="1769B5"/>
          <w:spacing w:val="-2"/>
          <w:sz w:val="18"/>
        </w:rPr>
        <w:t> </w:t>
      </w:r>
      <w:r>
        <w:rPr>
          <w:color w:val="1769B5"/>
          <w:sz w:val="18"/>
        </w:rPr>
        <w:t>project</w:t>
      </w:r>
      <w:r>
        <w:rPr>
          <w:color w:val="1769B5"/>
          <w:spacing w:val="-2"/>
          <w:sz w:val="18"/>
        </w:rPr>
        <w:t> stakeholders.</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Understanding</w:t>
      </w:r>
      <w:r>
        <w:rPr>
          <w:color w:val="1769B5"/>
          <w:spacing w:val="-7"/>
          <w:sz w:val="18"/>
        </w:rPr>
        <w:t> </w:t>
      </w:r>
      <w:r>
        <w:rPr>
          <w:color w:val="1769B5"/>
          <w:sz w:val="18"/>
        </w:rPr>
        <w:t>business</w:t>
      </w:r>
      <w:r>
        <w:rPr>
          <w:color w:val="1769B5"/>
          <w:spacing w:val="-4"/>
          <w:sz w:val="18"/>
        </w:rPr>
        <w:t> </w:t>
      </w:r>
      <w:r>
        <w:rPr>
          <w:color w:val="1769B5"/>
          <w:sz w:val="18"/>
        </w:rPr>
        <w:t>requirements</w:t>
      </w:r>
      <w:r>
        <w:rPr>
          <w:color w:val="1769B5"/>
          <w:spacing w:val="-4"/>
          <w:sz w:val="18"/>
        </w:rPr>
        <w:t> </w:t>
      </w:r>
      <w:r>
        <w:rPr>
          <w:color w:val="1769B5"/>
          <w:sz w:val="18"/>
        </w:rPr>
        <w:t>and</w:t>
      </w:r>
      <w:r>
        <w:rPr>
          <w:color w:val="1769B5"/>
          <w:spacing w:val="-4"/>
          <w:sz w:val="18"/>
        </w:rPr>
        <w:t> </w:t>
      </w:r>
      <w:r>
        <w:rPr>
          <w:color w:val="1769B5"/>
          <w:sz w:val="18"/>
        </w:rPr>
        <w:t>process</w:t>
      </w:r>
      <w:r>
        <w:rPr>
          <w:color w:val="1769B5"/>
          <w:spacing w:val="-5"/>
          <w:sz w:val="18"/>
        </w:rPr>
        <w:t> </w:t>
      </w:r>
      <w:r>
        <w:rPr>
          <w:color w:val="1769B5"/>
          <w:sz w:val="18"/>
        </w:rPr>
        <w:t>to</w:t>
      </w:r>
      <w:r>
        <w:rPr>
          <w:color w:val="1769B5"/>
          <w:spacing w:val="-4"/>
          <w:sz w:val="18"/>
        </w:rPr>
        <w:t> </w:t>
      </w:r>
      <w:r>
        <w:rPr>
          <w:color w:val="1769B5"/>
          <w:sz w:val="18"/>
        </w:rPr>
        <w:t>create</w:t>
      </w:r>
      <w:r>
        <w:rPr>
          <w:color w:val="1769B5"/>
          <w:spacing w:val="-4"/>
          <w:sz w:val="18"/>
        </w:rPr>
        <w:t> </w:t>
      </w:r>
      <w:r>
        <w:rPr>
          <w:color w:val="1769B5"/>
          <w:sz w:val="18"/>
        </w:rPr>
        <w:t>clear</w:t>
      </w:r>
      <w:r>
        <w:rPr>
          <w:color w:val="1769B5"/>
          <w:spacing w:val="-4"/>
          <w:sz w:val="18"/>
        </w:rPr>
        <w:t> </w:t>
      </w:r>
      <w:r>
        <w:rPr>
          <w:color w:val="1769B5"/>
          <w:sz w:val="18"/>
        </w:rPr>
        <w:t>test</w:t>
      </w:r>
      <w:r>
        <w:rPr>
          <w:color w:val="1769B5"/>
          <w:spacing w:val="-4"/>
          <w:sz w:val="18"/>
        </w:rPr>
        <w:t> </w:t>
      </w:r>
      <w:r>
        <w:rPr>
          <w:color w:val="1769B5"/>
          <w:spacing w:val="-2"/>
          <w:sz w:val="18"/>
        </w:rPr>
        <w:t>plans.</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Identifying</w:t>
      </w:r>
      <w:r>
        <w:rPr>
          <w:color w:val="1769B5"/>
          <w:spacing w:val="-3"/>
          <w:sz w:val="18"/>
        </w:rPr>
        <w:t> </w:t>
      </w:r>
      <w:r>
        <w:rPr>
          <w:color w:val="1769B5"/>
          <w:sz w:val="18"/>
        </w:rPr>
        <w:t>gaps</w:t>
      </w:r>
      <w:r>
        <w:rPr>
          <w:color w:val="1769B5"/>
          <w:spacing w:val="-2"/>
          <w:sz w:val="18"/>
        </w:rPr>
        <w:t> </w:t>
      </w:r>
      <w:r>
        <w:rPr>
          <w:color w:val="1769B5"/>
          <w:sz w:val="18"/>
        </w:rPr>
        <w:t>in</w:t>
      </w:r>
      <w:r>
        <w:rPr>
          <w:color w:val="1769B5"/>
          <w:spacing w:val="-2"/>
          <w:sz w:val="18"/>
        </w:rPr>
        <w:t> </w:t>
      </w:r>
      <w:r>
        <w:rPr>
          <w:color w:val="1769B5"/>
          <w:sz w:val="18"/>
        </w:rPr>
        <w:t>user</w:t>
      </w:r>
      <w:r>
        <w:rPr>
          <w:color w:val="1769B5"/>
          <w:spacing w:val="-3"/>
          <w:sz w:val="18"/>
        </w:rPr>
        <w:t> </w:t>
      </w:r>
      <w:r>
        <w:rPr>
          <w:color w:val="1769B5"/>
          <w:sz w:val="18"/>
        </w:rPr>
        <w:t>stories</w:t>
      </w:r>
      <w:r>
        <w:rPr>
          <w:color w:val="1769B5"/>
          <w:spacing w:val="-2"/>
          <w:sz w:val="18"/>
        </w:rPr>
        <w:t> </w:t>
      </w:r>
      <w:r>
        <w:rPr>
          <w:color w:val="1769B5"/>
          <w:sz w:val="18"/>
        </w:rPr>
        <w:t>or</w:t>
      </w:r>
      <w:r>
        <w:rPr>
          <w:color w:val="1769B5"/>
          <w:spacing w:val="-2"/>
          <w:sz w:val="18"/>
        </w:rPr>
        <w:t> </w:t>
      </w:r>
      <w:r>
        <w:rPr>
          <w:color w:val="1769B5"/>
          <w:sz w:val="18"/>
        </w:rPr>
        <w:t>business</w:t>
      </w:r>
      <w:r>
        <w:rPr>
          <w:color w:val="1769B5"/>
          <w:spacing w:val="-3"/>
          <w:sz w:val="18"/>
        </w:rPr>
        <w:t> </w:t>
      </w:r>
      <w:r>
        <w:rPr>
          <w:color w:val="1769B5"/>
          <w:spacing w:val="-2"/>
          <w:sz w:val="18"/>
        </w:rPr>
        <w:t>requirements.</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Providing</w:t>
      </w:r>
      <w:r>
        <w:rPr>
          <w:color w:val="1769B5"/>
          <w:spacing w:val="-7"/>
          <w:sz w:val="18"/>
        </w:rPr>
        <w:t> </w:t>
      </w:r>
      <w:r>
        <w:rPr>
          <w:color w:val="1769B5"/>
          <w:sz w:val="18"/>
        </w:rPr>
        <w:t>estimates</w:t>
      </w:r>
      <w:r>
        <w:rPr>
          <w:color w:val="1769B5"/>
          <w:spacing w:val="-7"/>
          <w:sz w:val="18"/>
        </w:rPr>
        <w:t> </w:t>
      </w:r>
      <w:r>
        <w:rPr>
          <w:color w:val="1769B5"/>
          <w:sz w:val="18"/>
        </w:rPr>
        <w:t>for</w:t>
      </w:r>
      <w:r>
        <w:rPr>
          <w:color w:val="1769B5"/>
          <w:spacing w:val="-7"/>
          <w:sz w:val="18"/>
        </w:rPr>
        <w:t> </w:t>
      </w:r>
      <w:r>
        <w:rPr>
          <w:color w:val="1769B5"/>
          <w:sz w:val="18"/>
        </w:rPr>
        <w:t>testing</w:t>
      </w:r>
      <w:r>
        <w:rPr>
          <w:color w:val="1769B5"/>
          <w:spacing w:val="-7"/>
          <w:sz w:val="18"/>
        </w:rPr>
        <w:t> </w:t>
      </w:r>
      <w:r>
        <w:rPr>
          <w:color w:val="1769B5"/>
          <w:sz w:val="18"/>
        </w:rPr>
        <w:t>efforts</w:t>
      </w:r>
      <w:r>
        <w:rPr>
          <w:color w:val="1769B5"/>
          <w:spacing w:val="-6"/>
          <w:sz w:val="18"/>
        </w:rPr>
        <w:t> </w:t>
      </w:r>
      <w:r>
        <w:rPr>
          <w:color w:val="1769B5"/>
          <w:sz w:val="18"/>
        </w:rPr>
        <w:t>to</w:t>
      </w:r>
      <w:r>
        <w:rPr>
          <w:color w:val="1769B5"/>
          <w:spacing w:val="-7"/>
          <w:sz w:val="18"/>
        </w:rPr>
        <w:t> </w:t>
      </w:r>
      <w:r>
        <w:rPr>
          <w:color w:val="1769B5"/>
          <w:sz w:val="18"/>
        </w:rPr>
        <w:t>Product</w:t>
      </w:r>
      <w:r>
        <w:rPr>
          <w:color w:val="1769B5"/>
          <w:spacing w:val="-6"/>
          <w:sz w:val="18"/>
        </w:rPr>
        <w:t> </w:t>
      </w:r>
      <w:r>
        <w:rPr>
          <w:color w:val="1769B5"/>
          <w:spacing w:val="-2"/>
          <w:sz w:val="18"/>
        </w:rPr>
        <w:t>Managers.</w:t>
      </w:r>
    </w:p>
    <w:p>
      <w:pPr>
        <w:pStyle w:val="ListParagraph"/>
        <w:numPr>
          <w:ilvl w:val="0"/>
          <w:numId w:val="1"/>
        </w:numPr>
        <w:tabs>
          <w:tab w:pos="719" w:val="left" w:leader="none"/>
        </w:tabs>
        <w:spacing w:line="229" w:lineRule="exact" w:before="0" w:after="0"/>
        <w:ind w:left="719" w:right="0" w:hanging="359"/>
        <w:jc w:val="left"/>
        <w:rPr>
          <w:sz w:val="18"/>
        </w:rPr>
      </w:pPr>
      <w:r>
        <w:rPr>
          <w:color w:val="1769B5"/>
          <w:sz w:val="18"/>
        </w:rPr>
        <w:t>Collaborate</w:t>
      </w:r>
      <w:r>
        <w:rPr>
          <w:color w:val="1769B5"/>
          <w:spacing w:val="-4"/>
          <w:sz w:val="18"/>
        </w:rPr>
        <w:t> </w:t>
      </w:r>
      <w:r>
        <w:rPr>
          <w:color w:val="1769B5"/>
          <w:sz w:val="18"/>
        </w:rPr>
        <w:t>and</w:t>
      </w:r>
      <w:r>
        <w:rPr>
          <w:color w:val="1769B5"/>
          <w:spacing w:val="-4"/>
          <w:sz w:val="18"/>
        </w:rPr>
        <w:t> </w:t>
      </w:r>
      <w:r>
        <w:rPr>
          <w:color w:val="1769B5"/>
          <w:sz w:val="18"/>
        </w:rPr>
        <w:t>coordinate</w:t>
      </w:r>
      <w:r>
        <w:rPr>
          <w:color w:val="1769B5"/>
          <w:spacing w:val="-4"/>
          <w:sz w:val="18"/>
        </w:rPr>
        <w:t> </w:t>
      </w:r>
      <w:r>
        <w:rPr>
          <w:color w:val="1769B5"/>
          <w:sz w:val="18"/>
        </w:rPr>
        <w:t>with</w:t>
      </w:r>
      <w:r>
        <w:rPr>
          <w:color w:val="1769B5"/>
          <w:spacing w:val="-3"/>
          <w:sz w:val="18"/>
        </w:rPr>
        <w:t> </w:t>
      </w:r>
      <w:r>
        <w:rPr>
          <w:color w:val="1769B5"/>
          <w:sz w:val="18"/>
        </w:rPr>
        <w:t>Product</w:t>
      </w:r>
      <w:r>
        <w:rPr>
          <w:color w:val="1769B5"/>
          <w:spacing w:val="-4"/>
          <w:sz w:val="18"/>
        </w:rPr>
        <w:t> </w:t>
      </w:r>
      <w:r>
        <w:rPr>
          <w:color w:val="1769B5"/>
          <w:sz w:val="18"/>
        </w:rPr>
        <w:t>Owner,</w:t>
      </w:r>
      <w:r>
        <w:rPr>
          <w:color w:val="1769B5"/>
          <w:spacing w:val="-4"/>
          <w:sz w:val="18"/>
        </w:rPr>
        <w:t> </w:t>
      </w:r>
      <w:r>
        <w:rPr>
          <w:color w:val="1769B5"/>
          <w:sz w:val="18"/>
        </w:rPr>
        <w:t>SMEs</w:t>
      </w:r>
      <w:r>
        <w:rPr>
          <w:color w:val="1769B5"/>
          <w:spacing w:val="-3"/>
          <w:sz w:val="18"/>
        </w:rPr>
        <w:t> </w:t>
      </w:r>
      <w:r>
        <w:rPr>
          <w:color w:val="1769B5"/>
          <w:sz w:val="18"/>
        </w:rPr>
        <w:t>and</w:t>
      </w:r>
      <w:r>
        <w:rPr>
          <w:color w:val="1769B5"/>
          <w:spacing w:val="-4"/>
          <w:sz w:val="18"/>
        </w:rPr>
        <w:t> </w:t>
      </w:r>
      <w:r>
        <w:rPr>
          <w:color w:val="1769B5"/>
          <w:sz w:val="18"/>
        </w:rPr>
        <w:t>Dev</w:t>
      </w:r>
      <w:r>
        <w:rPr>
          <w:color w:val="1769B5"/>
          <w:spacing w:val="-4"/>
          <w:sz w:val="18"/>
        </w:rPr>
        <w:t> </w:t>
      </w:r>
      <w:r>
        <w:rPr>
          <w:color w:val="1769B5"/>
          <w:sz w:val="18"/>
        </w:rPr>
        <w:t>teams</w:t>
      </w:r>
      <w:r>
        <w:rPr>
          <w:color w:val="1769B5"/>
          <w:spacing w:val="-3"/>
          <w:sz w:val="18"/>
        </w:rPr>
        <w:t> </w:t>
      </w:r>
      <w:r>
        <w:rPr>
          <w:color w:val="1769B5"/>
          <w:sz w:val="18"/>
        </w:rPr>
        <w:t>during</w:t>
      </w:r>
      <w:r>
        <w:rPr>
          <w:color w:val="1769B5"/>
          <w:spacing w:val="-4"/>
          <w:sz w:val="18"/>
        </w:rPr>
        <w:t> </w:t>
      </w:r>
      <w:r>
        <w:rPr>
          <w:color w:val="1769B5"/>
          <w:sz w:val="18"/>
        </w:rPr>
        <w:t>application</w:t>
      </w:r>
      <w:r>
        <w:rPr>
          <w:color w:val="1769B5"/>
          <w:spacing w:val="-4"/>
          <w:sz w:val="18"/>
        </w:rPr>
        <w:t> </w:t>
      </w:r>
      <w:r>
        <w:rPr>
          <w:color w:val="1769B5"/>
          <w:sz w:val="18"/>
        </w:rPr>
        <w:t>development,</w:t>
      </w:r>
      <w:r>
        <w:rPr>
          <w:color w:val="1769B5"/>
          <w:spacing w:val="-3"/>
          <w:sz w:val="18"/>
        </w:rPr>
        <w:t> </w:t>
      </w:r>
      <w:r>
        <w:rPr>
          <w:color w:val="1769B5"/>
          <w:sz w:val="18"/>
        </w:rPr>
        <w:t>design,</w:t>
      </w:r>
      <w:r>
        <w:rPr>
          <w:color w:val="1769B5"/>
          <w:spacing w:val="-4"/>
          <w:sz w:val="18"/>
        </w:rPr>
        <w:t> </w:t>
      </w:r>
      <w:r>
        <w:rPr>
          <w:color w:val="1769B5"/>
          <w:sz w:val="18"/>
        </w:rPr>
        <w:t>coding</w:t>
      </w:r>
      <w:r>
        <w:rPr>
          <w:color w:val="1769B5"/>
          <w:spacing w:val="-4"/>
          <w:sz w:val="18"/>
        </w:rPr>
        <w:t> </w:t>
      </w:r>
      <w:r>
        <w:rPr>
          <w:color w:val="1769B5"/>
          <w:sz w:val="18"/>
        </w:rPr>
        <w:t>and</w:t>
      </w:r>
      <w:r>
        <w:rPr>
          <w:color w:val="1769B5"/>
          <w:spacing w:val="-4"/>
          <w:sz w:val="18"/>
        </w:rPr>
        <w:t> </w:t>
      </w:r>
      <w:r>
        <w:rPr>
          <w:color w:val="1769B5"/>
          <w:spacing w:val="-2"/>
          <w:sz w:val="18"/>
        </w:rPr>
        <w:t>testing.</w:t>
      </w:r>
    </w:p>
    <w:p>
      <w:pPr>
        <w:pStyle w:val="ListParagraph"/>
        <w:numPr>
          <w:ilvl w:val="0"/>
          <w:numId w:val="1"/>
        </w:numPr>
        <w:tabs>
          <w:tab w:pos="719" w:val="left" w:leader="none"/>
        </w:tabs>
        <w:spacing w:line="238" w:lineRule="exact" w:before="0" w:after="0"/>
        <w:ind w:left="719" w:right="0" w:hanging="359"/>
        <w:jc w:val="left"/>
        <w:rPr>
          <w:sz w:val="18"/>
        </w:rPr>
      </w:pPr>
      <w:r>
        <w:rPr>
          <w:color w:val="1769B5"/>
          <w:sz w:val="18"/>
        </w:rPr>
        <w:t>Strong</w:t>
      </w:r>
      <w:r>
        <w:rPr>
          <w:color w:val="1769B5"/>
          <w:spacing w:val="-5"/>
          <w:sz w:val="18"/>
        </w:rPr>
        <w:t> </w:t>
      </w:r>
      <w:r>
        <w:rPr>
          <w:color w:val="1769B5"/>
          <w:sz w:val="18"/>
        </w:rPr>
        <w:t>hands-on</w:t>
      </w:r>
      <w:r>
        <w:rPr>
          <w:color w:val="1769B5"/>
          <w:spacing w:val="-2"/>
          <w:sz w:val="18"/>
        </w:rPr>
        <w:t> </w:t>
      </w:r>
      <w:r>
        <w:rPr>
          <w:color w:val="1769B5"/>
          <w:sz w:val="18"/>
        </w:rPr>
        <w:t>experience</w:t>
      </w:r>
      <w:r>
        <w:rPr>
          <w:color w:val="1769B5"/>
          <w:spacing w:val="-3"/>
          <w:sz w:val="18"/>
        </w:rPr>
        <w:t> </w:t>
      </w:r>
      <w:r>
        <w:rPr>
          <w:color w:val="1769B5"/>
          <w:sz w:val="18"/>
        </w:rPr>
        <w:t>in</w:t>
      </w:r>
      <w:r>
        <w:rPr>
          <w:color w:val="1769B5"/>
          <w:spacing w:val="-2"/>
          <w:sz w:val="18"/>
        </w:rPr>
        <w:t> </w:t>
      </w:r>
      <w:r>
        <w:rPr>
          <w:color w:val="1769B5"/>
          <w:sz w:val="18"/>
        </w:rPr>
        <w:t>Performance</w:t>
      </w:r>
      <w:r>
        <w:rPr>
          <w:color w:val="1769B5"/>
          <w:spacing w:val="-3"/>
          <w:sz w:val="18"/>
        </w:rPr>
        <w:t> </w:t>
      </w:r>
      <w:r>
        <w:rPr>
          <w:color w:val="1769B5"/>
          <w:sz w:val="18"/>
        </w:rPr>
        <w:t>engineering</w:t>
      </w:r>
      <w:r>
        <w:rPr>
          <w:color w:val="1769B5"/>
          <w:spacing w:val="-2"/>
          <w:sz w:val="18"/>
        </w:rPr>
        <w:t> </w:t>
      </w:r>
      <w:r>
        <w:rPr>
          <w:color w:val="1769B5"/>
          <w:sz w:val="18"/>
        </w:rPr>
        <w:t>and</w:t>
      </w:r>
      <w:r>
        <w:rPr>
          <w:color w:val="1769B5"/>
          <w:spacing w:val="-3"/>
          <w:sz w:val="18"/>
        </w:rPr>
        <w:t> </w:t>
      </w:r>
      <w:r>
        <w:rPr>
          <w:color w:val="1769B5"/>
          <w:sz w:val="18"/>
        </w:rPr>
        <w:t>monitoring</w:t>
      </w:r>
      <w:r>
        <w:rPr>
          <w:color w:val="1769B5"/>
          <w:spacing w:val="-2"/>
          <w:sz w:val="18"/>
        </w:rPr>
        <w:t> </w:t>
      </w:r>
      <w:r>
        <w:rPr>
          <w:color w:val="1769B5"/>
          <w:sz w:val="18"/>
        </w:rPr>
        <w:t>tools</w:t>
      </w:r>
      <w:r>
        <w:rPr>
          <w:color w:val="1769B5"/>
          <w:spacing w:val="-3"/>
          <w:sz w:val="18"/>
        </w:rPr>
        <w:t> </w:t>
      </w:r>
      <w:r>
        <w:rPr>
          <w:color w:val="1769B5"/>
          <w:sz w:val="18"/>
        </w:rPr>
        <w:t>like</w:t>
      </w:r>
      <w:r>
        <w:rPr>
          <w:color w:val="1769B5"/>
          <w:spacing w:val="-2"/>
          <w:sz w:val="18"/>
        </w:rPr>
        <w:t> </w:t>
      </w:r>
      <w:r>
        <w:rPr>
          <w:color w:val="1769B5"/>
          <w:sz w:val="18"/>
        </w:rPr>
        <w:t>Apache</w:t>
      </w:r>
      <w:r>
        <w:rPr>
          <w:color w:val="1769B5"/>
          <w:spacing w:val="-2"/>
          <w:sz w:val="18"/>
        </w:rPr>
        <w:t> JMeter.</w:t>
      </w:r>
    </w:p>
    <w:p>
      <w:pPr>
        <w:pStyle w:val="ListParagraph"/>
        <w:numPr>
          <w:ilvl w:val="0"/>
          <w:numId w:val="1"/>
        </w:numPr>
        <w:tabs>
          <w:tab w:pos="719" w:val="left" w:leader="none"/>
        </w:tabs>
        <w:spacing w:line="239" w:lineRule="exact" w:before="0" w:after="0"/>
        <w:ind w:left="719" w:right="0" w:hanging="359"/>
        <w:jc w:val="left"/>
        <w:rPr>
          <w:sz w:val="18"/>
        </w:rPr>
      </w:pPr>
      <w:r>
        <w:rPr>
          <w:color w:val="1769B5"/>
          <w:sz w:val="18"/>
        </w:rPr>
        <w:t>Experience</w:t>
      </w:r>
      <w:r>
        <w:rPr>
          <w:color w:val="1769B5"/>
          <w:spacing w:val="-4"/>
          <w:sz w:val="18"/>
        </w:rPr>
        <w:t> </w:t>
      </w:r>
      <w:r>
        <w:rPr>
          <w:color w:val="1769B5"/>
          <w:sz w:val="18"/>
        </w:rPr>
        <w:t>in</w:t>
      </w:r>
      <w:r>
        <w:rPr>
          <w:color w:val="1769B5"/>
          <w:spacing w:val="-3"/>
          <w:sz w:val="18"/>
        </w:rPr>
        <w:t> </w:t>
      </w:r>
      <w:r>
        <w:rPr>
          <w:color w:val="1769B5"/>
          <w:sz w:val="18"/>
        </w:rPr>
        <w:t>driving</w:t>
      </w:r>
      <w:r>
        <w:rPr>
          <w:color w:val="1769B5"/>
          <w:spacing w:val="-3"/>
          <w:sz w:val="18"/>
        </w:rPr>
        <w:t> </w:t>
      </w:r>
      <w:r>
        <w:rPr>
          <w:color w:val="1769B5"/>
          <w:sz w:val="18"/>
        </w:rPr>
        <w:t>and</w:t>
      </w:r>
      <w:r>
        <w:rPr>
          <w:color w:val="1769B5"/>
          <w:spacing w:val="-3"/>
          <w:sz w:val="18"/>
        </w:rPr>
        <w:t> </w:t>
      </w:r>
      <w:r>
        <w:rPr>
          <w:color w:val="1769B5"/>
          <w:sz w:val="18"/>
        </w:rPr>
        <w:t>implementing</w:t>
      </w:r>
      <w:r>
        <w:rPr>
          <w:color w:val="1769B5"/>
          <w:spacing w:val="-3"/>
          <w:sz w:val="18"/>
        </w:rPr>
        <w:t> </w:t>
      </w:r>
      <w:r>
        <w:rPr>
          <w:color w:val="1769B5"/>
          <w:sz w:val="18"/>
        </w:rPr>
        <w:t>Performance,</w:t>
      </w:r>
      <w:r>
        <w:rPr>
          <w:color w:val="1769B5"/>
          <w:spacing w:val="-4"/>
          <w:sz w:val="18"/>
        </w:rPr>
        <w:t> </w:t>
      </w:r>
      <w:r>
        <w:rPr>
          <w:color w:val="1769B5"/>
          <w:sz w:val="18"/>
        </w:rPr>
        <w:t>Scalability</w:t>
      </w:r>
      <w:r>
        <w:rPr>
          <w:color w:val="1769B5"/>
          <w:spacing w:val="-3"/>
          <w:sz w:val="18"/>
        </w:rPr>
        <w:t> </w:t>
      </w:r>
      <w:r>
        <w:rPr>
          <w:color w:val="1769B5"/>
          <w:sz w:val="18"/>
        </w:rPr>
        <w:t>and</w:t>
      </w:r>
      <w:r>
        <w:rPr>
          <w:color w:val="1769B5"/>
          <w:spacing w:val="-3"/>
          <w:sz w:val="18"/>
        </w:rPr>
        <w:t> </w:t>
      </w:r>
      <w:r>
        <w:rPr>
          <w:color w:val="1769B5"/>
          <w:sz w:val="18"/>
        </w:rPr>
        <w:t>Reliability</w:t>
      </w:r>
      <w:r>
        <w:rPr>
          <w:color w:val="1769B5"/>
          <w:spacing w:val="-3"/>
          <w:sz w:val="18"/>
        </w:rPr>
        <w:t> </w:t>
      </w:r>
      <w:r>
        <w:rPr>
          <w:color w:val="1769B5"/>
          <w:sz w:val="18"/>
        </w:rPr>
        <w:t>practices</w:t>
      </w:r>
      <w:r>
        <w:rPr>
          <w:color w:val="1769B5"/>
          <w:spacing w:val="-3"/>
          <w:sz w:val="18"/>
        </w:rPr>
        <w:t> </w:t>
      </w:r>
      <w:r>
        <w:rPr>
          <w:color w:val="1769B5"/>
          <w:sz w:val="18"/>
        </w:rPr>
        <w:t>for</w:t>
      </w:r>
      <w:r>
        <w:rPr>
          <w:color w:val="1769B5"/>
          <w:spacing w:val="-3"/>
          <w:sz w:val="18"/>
        </w:rPr>
        <w:t> </w:t>
      </w:r>
      <w:r>
        <w:rPr>
          <w:color w:val="1769B5"/>
          <w:sz w:val="18"/>
        </w:rPr>
        <w:t>Enterprise</w:t>
      </w:r>
      <w:r>
        <w:rPr>
          <w:color w:val="1769B5"/>
          <w:spacing w:val="-4"/>
          <w:sz w:val="18"/>
        </w:rPr>
        <w:t> </w:t>
      </w:r>
      <w:r>
        <w:rPr>
          <w:color w:val="1769B5"/>
          <w:spacing w:val="-2"/>
          <w:sz w:val="18"/>
        </w:rPr>
        <w:t>applications.</w:t>
      </w:r>
    </w:p>
    <w:p>
      <w:pPr>
        <w:pStyle w:val="ListParagraph"/>
        <w:spacing w:after="0" w:line="239" w:lineRule="exact"/>
        <w:jc w:val="left"/>
        <w:rPr>
          <w:sz w:val="18"/>
        </w:rPr>
        <w:sectPr>
          <w:type w:val="continuous"/>
          <w:pgSz w:w="12240" w:h="15840"/>
          <w:pgMar w:top="720" w:bottom="280" w:left="360" w:right="360"/>
        </w:sectPr>
      </w:pPr>
    </w:p>
    <w:p>
      <w:pPr>
        <w:pStyle w:val="ListParagraph"/>
        <w:numPr>
          <w:ilvl w:val="0"/>
          <w:numId w:val="1"/>
        </w:numPr>
        <w:tabs>
          <w:tab w:pos="719" w:val="left" w:leader="none"/>
        </w:tabs>
        <w:spacing w:line="230" w:lineRule="exact" w:before="24" w:after="0"/>
        <w:ind w:left="719" w:right="0" w:hanging="359"/>
        <w:jc w:val="left"/>
        <w:rPr>
          <w:sz w:val="18"/>
        </w:rPr>
      </w:pPr>
      <w:r>
        <w:rPr>
          <w:color w:val="1769B5"/>
          <w:sz w:val="18"/>
        </w:rPr>
        <w:t>Experience</w:t>
      </w:r>
      <w:r>
        <w:rPr>
          <w:color w:val="1769B5"/>
          <w:spacing w:val="-5"/>
          <w:sz w:val="18"/>
        </w:rPr>
        <w:t> </w:t>
      </w:r>
      <w:r>
        <w:rPr>
          <w:color w:val="1769B5"/>
          <w:sz w:val="18"/>
        </w:rPr>
        <w:t>in</w:t>
      </w:r>
      <w:r>
        <w:rPr>
          <w:color w:val="1769B5"/>
          <w:spacing w:val="-5"/>
          <w:sz w:val="18"/>
        </w:rPr>
        <w:t> </w:t>
      </w:r>
      <w:r>
        <w:rPr>
          <w:color w:val="1769B5"/>
          <w:sz w:val="18"/>
        </w:rPr>
        <w:t>Performance</w:t>
      </w:r>
      <w:r>
        <w:rPr>
          <w:color w:val="1769B5"/>
          <w:spacing w:val="-5"/>
          <w:sz w:val="18"/>
        </w:rPr>
        <w:t> </w:t>
      </w:r>
      <w:r>
        <w:rPr>
          <w:color w:val="1769B5"/>
          <w:sz w:val="18"/>
        </w:rPr>
        <w:t>engineering</w:t>
      </w:r>
      <w:r>
        <w:rPr>
          <w:color w:val="1769B5"/>
          <w:spacing w:val="-5"/>
          <w:sz w:val="18"/>
        </w:rPr>
        <w:t> </w:t>
      </w:r>
      <w:r>
        <w:rPr>
          <w:color w:val="1769B5"/>
          <w:sz w:val="18"/>
        </w:rPr>
        <w:t>of</w:t>
      </w:r>
      <w:r>
        <w:rPr>
          <w:color w:val="1769B5"/>
          <w:spacing w:val="-5"/>
          <w:sz w:val="18"/>
        </w:rPr>
        <w:t> </w:t>
      </w:r>
      <w:r>
        <w:rPr>
          <w:color w:val="1769B5"/>
          <w:sz w:val="18"/>
        </w:rPr>
        <w:t>JAVA</w:t>
      </w:r>
      <w:r>
        <w:rPr>
          <w:color w:val="1769B5"/>
          <w:spacing w:val="-5"/>
          <w:sz w:val="18"/>
        </w:rPr>
        <w:t> </w:t>
      </w:r>
      <w:r>
        <w:rPr>
          <w:color w:val="1769B5"/>
          <w:spacing w:val="-2"/>
          <w:sz w:val="18"/>
        </w:rPr>
        <w:t>applications.</w:t>
      </w:r>
    </w:p>
    <w:p>
      <w:pPr>
        <w:pStyle w:val="ListParagraph"/>
        <w:numPr>
          <w:ilvl w:val="0"/>
          <w:numId w:val="1"/>
        </w:numPr>
        <w:tabs>
          <w:tab w:pos="719" w:val="left" w:leader="none"/>
        </w:tabs>
        <w:spacing w:line="220" w:lineRule="exact" w:before="0" w:after="0"/>
        <w:ind w:left="719" w:right="0" w:hanging="359"/>
        <w:jc w:val="left"/>
        <w:rPr>
          <w:sz w:val="18"/>
        </w:rPr>
      </w:pPr>
      <w:r>
        <w:rPr>
          <w:b/>
          <w:color w:val="1769B5"/>
          <w:sz w:val="18"/>
        </w:rPr>
        <w:t>Performance</w:t>
      </w:r>
      <w:r>
        <w:rPr>
          <w:b/>
          <w:color w:val="1769B5"/>
          <w:spacing w:val="-7"/>
          <w:sz w:val="18"/>
        </w:rPr>
        <w:t> </w:t>
      </w:r>
      <w:r>
        <w:rPr>
          <w:b/>
          <w:color w:val="1769B5"/>
          <w:sz w:val="18"/>
        </w:rPr>
        <w:t>Engineering</w:t>
      </w:r>
      <w:r>
        <w:rPr>
          <w:b/>
          <w:color w:val="1769B5"/>
          <w:spacing w:val="-5"/>
          <w:sz w:val="18"/>
        </w:rPr>
        <w:t> </w:t>
      </w:r>
      <w:r>
        <w:rPr>
          <w:b/>
          <w:color w:val="1769B5"/>
          <w:sz w:val="18"/>
        </w:rPr>
        <w:t>experience</w:t>
      </w:r>
      <w:r>
        <w:rPr>
          <w:b/>
          <w:color w:val="1769B5"/>
          <w:spacing w:val="-7"/>
          <w:sz w:val="18"/>
        </w:rPr>
        <w:t> </w:t>
      </w:r>
      <w:r>
        <w:rPr>
          <w:color w:val="1769B5"/>
          <w:sz w:val="18"/>
        </w:rPr>
        <w:t>involving</w:t>
      </w:r>
      <w:r>
        <w:rPr>
          <w:color w:val="1769B5"/>
          <w:spacing w:val="-5"/>
          <w:sz w:val="18"/>
        </w:rPr>
        <w:t> </w:t>
      </w:r>
      <w:r>
        <w:rPr>
          <w:color w:val="1769B5"/>
          <w:sz w:val="18"/>
        </w:rPr>
        <w:t>complex</w:t>
      </w:r>
      <w:r>
        <w:rPr>
          <w:color w:val="1769B5"/>
          <w:spacing w:val="-6"/>
          <w:sz w:val="18"/>
        </w:rPr>
        <w:t> </w:t>
      </w:r>
      <w:r>
        <w:rPr>
          <w:color w:val="1769B5"/>
          <w:sz w:val="18"/>
        </w:rPr>
        <w:t>client/server</w:t>
      </w:r>
      <w:r>
        <w:rPr>
          <w:color w:val="1769B5"/>
          <w:spacing w:val="-5"/>
          <w:sz w:val="18"/>
        </w:rPr>
        <w:t> </w:t>
      </w:r>
      <w:r>
        <w:rPr>
          <w:color w:val="1769B5"/>
          <w:sz w:val="18"/>
        </w:rPr>
        <w:t>and</w:t>
      </w:r>
      <w:r>
        <w:rPr>
          <w:color w:val="1769B5"/>
          <w:spacing w:val="-6"/>
          <w:sz w:val="18"/>
        </w:rPr>
        <w:t> </w:t>
      </w:r>
      <w:r>
        <w:rPr>
          <w:color w:val="1769B5"/>
          <w:sz w:val="18"/>
        </w:rPr>
        <w:t>web-based</w:t>
      </w:r>
      <w:r>
        <w:rPr>
          <w:color w:val="1769B5"/>
          <w:spacing w:val="-5"/>
          <w:sz w:val="18"/>
        </w:rPr>
        <w:t> </w:t>
      </w:r>
      <w:r>
        <w:rPr>
          <w:color w:val="1769B5"/>
          <w:spacing w:val="-2"/>
          <w:sz w:val="18"/>
        </w:rPr>
        <w:t>applications.</w:t>
      </w:r>
    </w:p>
    <w:p>
      <w:pPr>
        <w:pStyle w:val="ListParagraph"/>
        <w:numPr>
          <w:ilvl w:val="0"/>
          <w:numId w:val="1"/>
        </w:numPr>
        <w:tabs>
          <w:tab w:pos="719" w:val="left" w:leader="none"/>
        </w:tabs>
        <w:spacing w:line="229" w:lineRule="exact" w:before="0" w:after="0"/>
        <w:ind w:left="719" w:right="0" w:hanging="359"/>
        <w:jc w:val="left"/>
        <w:rPr>
          <w:b/>
          <w:sz w:val="18"/>
        </w:rPr>
      </w:pPr>
      <w:r>
        <w:rPr>
          <w:color w:val="1769B5"/>
          <w:sz w:val="18"/>
        </w:rPr>
        <w:t>Proficiency</w:t>
      </w:r>
      <w:r>
        <w:rPr>
          <w:color w:val="1769B5"/>
          <w:spacing w:val="-6"/>
          <w:sz w:val="18"/>
        </w:rPr>
        <w:t> </w:t>
      </w:r>
      <w:r>
        <w:rPr>
          <w:color w:val="1769B5"/>
          <w:sz w:val="18"/>
        </w:rPr>
        <w:t>in</w:t>
      </w:r>
      <w:r>
        <w:rPr>
          <w:color w:val="1769B5"/>
          <w:spacing w:val="-5"/>
          <w:sz w:val="18"/>
        </w:rPr>
        <w:t> </w:t>
      </w:r>
      <w:r>
        <w:rPr>
          <w:color w:val="1769B5"/>
          <w:sz w:val="18"/>
        </w:rPr>
        <w:t>understanding</w:t>
      </w:r>
      <w:r>
        <w:rPr>
          <w:color w:val="1769B5"/>
          <w:spacing w:val="-5"/>
          <w:sz w:val="18"/>
        </w:rPr>
        <w:t> </w:t>
      </w:r>
      <w:r>
        <w:rPr>
          <w:color w:val="1769B5"/>
          <w:sz w:val="18"/>
        </w:rPr>
        <w:t>application</w:t>
      </w:r>
      <w:r>
        <w:rPr>
          <w:color w:val="1769B5"/>
          <w:spacing w:val="-5"/>
          <w:sz w:val="18"/>
        </w:rPr>
        <w:t> </w:t>
      </w:r>
      <w:r>
        <w:rPr>
          <w:color w:val="1769B5"/>
          <w:sz w:val="18"/>
        </w:rPr>
        <w:t>Architecture</w:t>
      </w:r>
      <w:r>
        <w:rPr>
          <w:color w:val="1769B5"/>
          <w:spacing w:val="-5"/>
          <w:sz w:val="18"/>
        </w:rPr>
        <w:t> </w:t>
      </w:r>
      <w:r>
        <w:rPr>
          <w:color w:val="1769B5"/>
          <w:sz w:val="18"/>
        </w:rPr>
        <w:t>and</w:t>
      </w:r>
      <w:r>
        <w:rPr>
          <w:color w:val="1769B5"/>
          <w:spacing w:val="-5"/>
          <w:sz w:val="18"/>
        </w:rPr>
        <w:t> </w:t>
      </w:r>
      <w:r>
        <w:rPr>
          <w:b/>
          <w:color w:val="1769B5"/>
          <w:sz w:val="18"/>
        </w:rPr>
        <w:t>Non-Functional</w:t>
      </w:r>
      <w:r>
        <w:rPr>
          <w:b/>
          <w:color w:val="1769B5"/>
          <w:spacing w:val="-6"/>
          <w:sz w:val="18"/>
        </w:rPr>
        <w:t> </w:t>
      </w:r>
      <w:r>
        <w:rPr>
          <w:b/>
          <w:color w:val="1769B5"/>
          <w:spacing w:val="-2"/>
          <w:sz w:val="18"/>
        </w:rPr>
        <w:t>Requirements</w:t>
      </w:r>
    </w:p>
    <w:p>
      <w:pPr>
        <w:pStyle w:val="ListParagraph"/>
        <w:numPr>
          <w:ilvl w:val="0"/>
          <w:numId w:val="1"/>
        </w:numPr>
        <w:tabs>
          <w:tab w:pos="720" w:val="left" w:leader="none"/>
        </w:tabs>
        <w:spacing w:line="240" w:lineRule="auto" w:before="0" w:after="0"/>
        <w:ind w:left="720" w:right="399" w:hanging="360"/>
        <w:jc w:val="left"/>
        <w:rPr>
          <w:sz w:val="18"/>
        </w:rPr>
      </w:pPr>
      <w:r>
        <w:rPr>
          <w:color w:val="1769B5"/>
          <w:sz w:val="18"/>
        </w:rPr>
        <w:t>Strong</w:t>
      </w:r>
      <w:r>
        <w:rPr>
          <w:color w:val="1769B5"/>
          <w:spacing w:val="-7"/>
          <w:sz w:val="18"/>
        </w:rPr>
        <w:t> </w:t>
      </w:r>
      <w:r>
        <w:rPr>
          <w:color w:val="1769B5"/>
          <w:sz w:val="18"/>
        </w:rPr>
        <w:t>knowledge</w:t>
      </w:r>
      <w:r>
        <w:rPr>
          <w:color w:val="1769B5"/>
          <w:spacing w:val="-7"/>
          <w:sz w:val="18"/>
        </w:rPr>
        <w:t> </w:t>
      </w:r>
      <w:r>
        <w:rPr>
          <w:color w:val="1769B5"/>
          <w:sz w:val="18"/>
        </w:rPr>
        <w:t>in</w:t>
      </w:r>
      <w:r>
        <w:rPr>
          <w:color w:val="1769B5"/>
          <w:spacing w:val="-7"/>
          <w:sz w:val="18"/>
        </w:rPr>
        <w:t> </w:t>
      </w:r>
      <w:r>
        <w:rPr>
          <w:color w:val="1769B5"/>
          <w:sz w:val="18"/>
        </w:rPr>
        <w:t>utilizing</w:t>
      </w:r>
      <w:r>
        <w:rPr>
          <w:color w:val="1769B5"/>
          <w:spacing w:val="-7"/>
          <w:sz w:val="18"/>
        </w:rPr>
        <w:t> </w:t>
      </w:r>
      <w:r>
        <w:rPr>
          <w:color w:val="1769B5"/>
          <w:sz w:val="18"/>
        </w:rPr>
        <w:t>performance</w:t>
      </w:r>
      <w:r>
        <w:rPr>
          <w:color w:val="1769B5"/>
          <w:spacing w:val="-7"/>
          <w:sz w:val="18"/>
        </w:rPr>
        <w:t> </w:t>
      </w:r>
      <w:r>
        <w:rPr>
          <w:color w:val="1769B5"/>
          <w:sz w:val="18"/>
        </w:rPr>
        <w:t>testing</w:t>
      </w:r>
      <w:r>
        <w:rPr>
          <w:color w:val="1769B5"/>
          <w:spacing w:val="-7"/>
          <w:sz w:val="18"/>
        </w:rPr>
        <w:t> </w:t>
      </w:r>
      <w:r>
        <w:rPr>
          <w:color w:val="1769B5"/>
          <w:sz w:val="18"/>
        </w:rPr>
        <w:t>methodologies</w:t>
      </w:r>
      <w:r>
        <w:rPr>
          <w:color w:val="1769B5"/>
          <w:spacing w:val="-7"/>
          <w:sz w:val="18"/>
        </w:rPr>
        <w:t> </w:t>
      </w:r>
      <w:r>
        <w:rPr>
          <w:color w:val="1769B5"/>
          <w:sz w:val="18"/>
        </w:rPr>
        <w:t>to</w:t>
      </w:r>
      <w:r>
        <w:rPr>
          <w:color w:val="1769B5"/>
          <w:spacing w:val="-7"/>
          <w:sz w:val="18"/>
        </w:rPr>
        <w:t> </w:t>
      </w:r>
      <w:r>
        <w:rPr>
          <w:color w:val="1769B5"/>
          <w:sz w:val="18"/>
        </w:rPr>
        <w:t>identify</w:t>
      </w:r>
      <w:r>
        <w:rPr>
          <w:color w:val="1769B5"/>
          <w:spacing w:val="-8"/>
          <w:sz w:val="18"/>
        </w:rPr>
        <w:t> </w:t>
      </w:r>
      <w:r>
        <w:rPr>
          <w:color w:val="1769B5"/>
          <w:sz w:val="18"/>
        </w:rPr>
        <w:t>software</w:t>
      </w:r>
      <w:r>
        <w:rPr>
          <w:color w:val="1769B5"/>
          <w:spacing w:val="-7"/>
          <w:sz w:val="18"/>
        </w:rPr>
        <w:t> </w:t>
      </w:r>
      <w:r>
        <w:rPr>
          <w:color w:val="1769B5"/>
          <w:sz w:val="18"/>
        </w:rPr>
        <w:t>optimization</w:t>
      </w:r>
      <w:r>
        <w:rPr>
          <w:color w:val="1769B5"/>
          <w:spacing w:val="-7"/>
          <w:sz w:val="18"/>
        </w:rPr>
        <w:t> </w:t>
      </w:r>
      <w:r>
        <w:rPr>
          <w:color w:val="1769B5"/>
          <w:sz w:val="18"/>
        </w:rPr>
        <w:t>opportunities,</w:t>
      </w:r>
      <w:r>
        <w:rPr>
          <w:color w:val="1769B5"/>
          <w:spacing w:val="-7"/>
          <w:sz w:val="18"/>
        </w:rPr>
        <w:t> </w:t>
      </w:r>
      <w:r>
        <w:rPr>
          <w:color w:val="1769B5"/>
          <w:sz w:val="18"/>
        </w:rPr>
        <w:t>potential</w:t>
      </w:r>
      <w:r>
        <w:rPr>
          <w:color w:val="1769B5"/>
          <w:spacing w:val="-7"/>
          <w:sz w:val="18"/>
        </w:rPr>
        <w:t> </w:t>
      </w:r>
      <w:r>
        <w:rPr>
          <w:color w:val="1769B5"/>
          <w:sz w:val="18"/>
        </w:rPr>
        <w:t>system</w:t>
      </w:r>
      <w:r>
        <w:rPr>
          <w:color w:val="1769B5"/>
          <w:spacing w:val="-7"/>
          <w:sz w:val="18"/>
        </w:rPr>
        <w:t> </w:t>
      </w:r>
      <w:r>
        <w:rPr>
          <w:color w:val="1769B5"/>
          <w:sz w:val="18"/>
        </w:rPr>
        <w:t>bottlenecks and performance problems and offer remediation options.</w:t>
      </w:r>
    </w:p>
    <w:p>
      <w:pPr>
        <w:pStyle w:val="ListParagraph"/>
        <w:numPr>
          <w:ilvl w:val="0"/>
          <w:numId w:val="1"/>
        </w:numPr>
        <w:tabs>
          <w:tab w:pos="720" w:val="left" w:leader="none"/>
        </w:tabs>
        <w:spacing w:line="240" w:lineRule="auto" w:before="0" w:after="0"/>
        <w:ind w:left="720" w:right="455" w:hanging="360"/>
        <w:jc w:val="left"/>
        <w:rPr>
          <w:sz w:val="18"/>
        </w:rPr>
      </w:pPr>
      <w:r>
        <w:rPr>
          <w:color w:val="1769B5"/>
          <w:sz w:val="18"/>
        </w:rPr>
        <w:t>Expertise</w:t>
      </w:r>
      <w:r>
        <w:rPr>
          <w:color w:val="1769B5"/>
          <w:spacing w:val="-5"/>
          <w:sz w:val="18"/>
        </w:rPr>
        <w:t> </w:t>
      </w:r>
      <w:r>
        <w:rPr>
          <w:color w:val="1769B5"/>
          <w:sz w:val="18"/>
        </w:rPr>
        <w:t>in</w:t>
      </w:r>
      <w:r>
        <w:rPr>
          <w:color w:val="1769B5"/>
          <w:spacing w:val="-5"/>
          <w:sz w:val="18"/>
        </w:rPr>
        <w:t> </w:t>
      </w:r>
      <w:r>
        <w:rPr>
          <w:color w:val="1769B5"/>
          <w:sz w:val="18"/>
        </w:rPr>
        <w:t>analyzing</w:t>
      </w:r>
      <w:r>
        <w:rPr>
          <w:color w:val="1769B5"/>
          <w:spacing w:val="-5"/>
          <w:sz w:val="18"/>
        </w:rPr>
        <w:t> </w:t>
      </w:r>
      <w:r>
        <w:rPr>
          <w:color w:val="1769B5"/>
          <w:sz w:val="18"/>
        </w:rPr>
        <w:t>performance</w:t>
      </w:r>
      <w:r>
        <w:rPr>
          <w:color w:val="1769B5"/>
          <w:spacing w:val="-5"/>
          <w:sz w:val="18"/>
        </w:rPr>
        <w:t> </w:t>
      </w:r>
      <w:r>
        <w:rPr>
          <w:color w:val="1769B5"/>
          <w:sz w:val="18"/>
        </w:rPr>
        <w:t>test</w:t>
      </w:r>
      <w:r>
        <w:rPr>
          <w:color w:val="1769B5"/>
          <w:spacing w:val="-5"/>
          <w:sz w:val="18"/>
        </w:rPr>
        <w:t> </w:t>
      </w:r>
      <w:r>
        <w:rPr>
          <w:color w:val="1769B5"/>
          <w:sz w:val="18"/>
        </w:rPr>
        <w:t>results</w:t>
      </w:r>
      <w:r>
        <w:rPr>
          <w:color w:val="1769B5"/>
          <w:spacing w:val="-5"/>
          <w:sz w:val="18"/>
        </w:rPr>
        <w:t> </w:t>
      </w:r>
      <w:r>
        <w:rPr>
          <w:color w:val="1769B5"/>
          <w:sz w:val="18"/>
        </w:rPr>
        <w:t>and</w:t>
      </w:r>
      <w:r>
        <w:rPr>
          <w:color w:val="1769B5"/>
          <w:spacing w:val="-5"/>
          <w:sz w:val="18"/>
        </w:rPr>
        <w:t> </w:t>
      </w:r>
      <w:r>
        <w:rPr>
          <w:color w:val="1769B5"/>
          <w:sz w:val="18"/>
        </w:rPr>
        <w:t>conducting</w:t>
      </w:r>
      <w:r>
        <w:rPr>
          <w:color w:val="1769B5"/>
          <w:spacing w:val="-5"/>
          <w:sz w:val="18"/>
        </w:rPr>
        <w:t> </w:t>
      </w:r>
      <w:r>
        <w:rPr>
          <w:color w:val="1769B5"/>
          <w:sz w:val="18"/>
        </w:rPr>
        <w:t>meetings</w:t>
      </w:r>
      <w:r>
        <w:rPr>
          <w:color w:val="1769B5"/>
          <w:spacing w:val="-5"/>
          <w:sz w:val="18"/>
        </w:rPr>
        <w:t> </w:t>
      </w:r>
      <w:r>
        <w:rPr>
          <w:color w:val="1769B5"/>
          <w:sz w:val="18"/>
        </w:rPr>
        <w:t>with</w:t>
      </w:r>
      <w:r>
        <w:rPr>
          <w:color w:val="1769B5"/>
          <w:spacing w:val="-5"/>
          <w:sz w:val="18"/>
        </w:rPr>
        <w:t> </w:t>
      </w:r>
      <w:r>
        <w:rPr>
          <w:color w:val="1769B5"/>
          <w:sz w:val="18"/>
        </w:rPr>
        <w:t>Development</w:t>
      </w:r>
      <w:r>
        <w:rPr>
          <w:color w:val="1769B5"/>
          <w:spacing w:val="-5"/>
          <w:sz w:val="18"/>
        </w:rPr>
        <w:t> </w:t>
      </w:r>
      <w:r>
        <w:rPr>
          <w:color w:val="1769B5"/>
          <w:sz w:val="18"/>
        </w:rPr>
        <w:t>and</w:t>
      </w:r>
      <w:r>
        <w:rPr>
          <w:color w:val="1769B5"/>
          <w:spacing w:val="-5"/>
          <w:sz w:val="18"/>
        </w:rPr>
        <w:t> </w:t>
      </w:r>
      <w:r>
        <w:rPr>
          <w:color w:val="1769B5"/>
          <w:sz w:val="18"/>
        </w:rPr>
        <w:t>DBA</w:t>
      </w:r>
      <w:r>
        <w:rPr>
          <w:color w:val="1769B5"/>
          <w:spacing w:val="-5"/>
          <w:sz w:val="18"/>
        </w:rPr>
        <w:t> </w:t>
      </w:r>
      <w:r>
        <w:rPr>
          <w:color w:val="1769B5"/>
          <w:sz w:val="18"/>
        </w:rPr>
        <w:t>teams</w:t>
      </w:r>
      <w:r>
        <w:rPr>
          <w:color w:val="1769B5"/>
          <w:spacing w:val="-5"/>
          <w:sz w:val="18"/>
        </w:rPr>
        <w:t> </w:t>
      </w:r>
      <w:r>
        <w:rPr>
          <w:color w:val="1769B5"/>
          <w:sz w:val="18"/>
        </w:rPr>
        <w:t>and</w:t>
      </w:r>
      <w:r>
        <w:rPr>
          <w:color w:val="1769B5"/>
          <w:spacing w:val="-5"/>
          <w:sz w:val="18"/>
        </w:rPr>
        <w:t> </w:t>
      </w:r>
      <w:r>
        <w:rPr>
          <w:color w:val="1769B5"/>
          <w:sz w:val="18"/>
        </w:rPr>
        <w:t>provide</w:t>
      </w:r>
      <w:r>
        <w:rPr>
          <w:color w:val="1769B5"/>
          <w:spacing w:val="-5"/>
          <w:sz w:val="18"/>
        </w:rPr>
        <w:t> </w:t>
      </w:r>
      <w:r>
        <w:rPr>
          <w:color w:val="1769B5"/>
          <w:sz w:val="18"/>
        </w:rPr>
        <w:t>recommendations</w:t>
      </w:r>
      <w:r>
        <w:rPr>
          <w:color w:val="1769B5"/>
          <w:spacing w:val="-5"/>
          <w:sz w:val="18"/>
        </w:rPr>
        <w:t> </w:t>
      </w:r>
      <w:r>
        <w:rPr>
          <w:color w:val="1769B5"/>
          <w:sz w:val="18"/>
        </w:rPr>
        <w:t>on fixing performance issues.</w:t>
      </w:r>
    </w:p>
    <w:p>
      <w:pPr>
        <w:pStyle w:val="ListParagraph"/>
        <w:numPr>
          <w:ilvl w:val="0"/>
          <w:numId w:val="1"/>
        </w:numPr>
        <w:tabs>
          <w:tab w:pos="720" w:val="left" w:leader="none"/>
        </w:tabs>
        <w:spacing w:line="240" w:lineRule="auto" w:before="0" w:after="0"/>
        <w:ind w:left="720" w:right="524" w:hanging="360"/>
        <w:jc w:val="left"/>
        <w:rPr>
          <w:sz w:val="18"/>
        </w:rPr>
      </w:pPr>
      <w:r>
        <w:rPr>
          <w:color w:val="1769B5"/>
          <w:sz w:val="18"/>
        </w:rPr>
        <w:t>Experience</w:t>
      </w:r>
      <w:r>
        <w:rPr>
          <w:color w:val="1769B5"/>
          <w:spacing w:val="-5"/>
          <w:sz w:val="18"/>
        </w:rPr>
        <w:t> </w:t>
      </w:r>
      <w:r>
        <w:rPr>
          <w:color w:val="1769B5"/>
          <w:sz w:val="18"/>
        </w:rPr>
        <w:t>with</w:t>
      </w:r>
      <w:r>
        <w:rPr>
          <w:color w:val="1769B5"/>
          <w:spacing w:val="-5"/>
          <w:sz w:val="18"/>
        </w:rPr>
        <w:t> </w:t>
      </w:r>
      <w:r>
        <w:rPr>
          <w:color w:val="1769B5"/>
          <w:sz w:val="18"/>
        </w:rPr>
        <w:t>mentoring</w:t>
      </w:r>
      <w:r>
        <w:rPr>
          <w:color w:val="1769B5"/>
          <w:spacing w:val="-5"/>
          <w:sz w:val="18"/>
        </w:rPr>
        <w:t> </w:t>
      </w:r>
      <w:r>
        <w:rPr>
          <w:color w:val="1769B5"/>
          <w:sz w:val="18"/>
        </w:rPr>
        <w:t>and</w:t>
      </w:r>
      <w:r>
        <w:rPr>
          <w:color w:val="1769B5"/>
          <w:spacing w:val="-5"/>
          <w:sz w:val="18"/>
        </w:rPr>
        <w:t> </w:t>
      </w:r>
      <w:r>
        <w:rPr>
          <w:color w:val="1769B5"/>
          <w:sz w:val="18"/>
        </w:rPr>
        <w:t>coordinating</w:t>
      </w:r>
      <w:r>
        <w:rPr>
          <w:color w:val="1769B5"/>
          <w:spacing w:val="-5"/>
          <w:sz w:val="18"/>
        </w:rPr>
        <w:t> </w:t>
      </w:r>
      <w:r>
        <w:rPr>
          <w:color w:val="1769B5"/>
          <w:sz w:val="18"/>
        </w:rPr>
        <w:t>a</w:t>
      </w:r>
      <w:r>
        <w:rPr>
          <w:color w:val="1769B5"/>
          <w:spacing w:val="-5"/>
          <w:sz w:val="18"/>
        </w:rPr>
        <w:t> </w:t>
      </w:r>
      <w:r>
        <w:rPr>
          <w:color w:val="1769B5"/>
          <w:sz w:val="18"/>
        </w:rPr>
        <w:t>team</w:t>
      </w:r>
      <w:r>
        <w:rPr>
          <w:color w:val="1769B5"/>
          <w:spacing w:val="-5"/>
          <w:sz w:val="18"/>
        </w:rPr>
        <w:t> </w:t>
      </w:r>
      <w:r>
        <w:rPr>
          <w:color w:val="1769B5"/>
          <w:sz w:val="18"/>
        </w:rPr>
        <w:t>of</w:t>
      </w:r>
      <w:r>
        <w:rPr>
          <w:color w:val="1769B5"/>
          <w:spacing w:val="-5"/>
          <w:sz w:val="18"/>
        </w:rPr>
        <w:t> </w:t>
      </w:r>
      <w:r>
        <w:rPr>
          <w:color w:val="1769B5"/>
          <w:sz w:val="18"/>
        </w:rPr>
        <w:t>resources,</w:t>
      </w:r>
      <w:r>
        <w:rPr>
          <w:color w:val="1769B5"/>
          <w:spacing w:val="-5"/>
          <w:sz w:val="18"/>
        </w:rPr>
        <w:t> </w:t>
      </w:r>
      <w:r>
        <w:rPr>
          <w:color w:val="1769B5"/>
          <w:sz w:val="18"/>
        </w:rPr>
        <w:t>identifying</w:t>
      </w:r>
      <w:r>
        <w:rPr>
          <w:color w:val="1769B5"/>
          <w:spacing w:val="-5"/>
          <w:sz w:val="18"/>
        </w:rPr>
        <w:t> </w:t>
      </w:r>
      <w:r>
        <w:rPr>
          <w:color w:val="1769B5"/>
          <w:sz w:val="18"/>
        </w:rPr>
        <w:t>and</w:t>
      </w:r>
      <w:r>
        <w:rPr>
          <w:color w:val="1769B5"/>
          <w:spacing w:val="-5"/>
          <w:sz w:val="18"/>
        </w:rPr>
        <w:t> </w:t>
      </w:r>
      <w:r>
        <w:rPr>
          <w:color w:val="1769B5"/>
          <w:sz w:val="18"/>
        </w:rPr>
        <w:t>managing</w:t>
      </w:r>
      <w:r>
        <w:rPr>
          <w:color w:val="1769B5"/>
          <w:spacing w:val="-5"/>
          <w:sz w:val="18"/>
        </w:rPr>
        <w:t> </w:t>
      </w:r>
      <w:r>
        <w:rPr>
          <w:color w:val="1769B5"/>
          <w:sz w:val="18"/>
        </w:rPr>
        <w:t>risks,</w:t>
      </w:r>
      <w:r>
        <w:rPr>
          <w:color w:val="1769B5"/>
          <w:spacing w:val="-5"/>
          <w:sz w:val="18"/>
        </w:rPr>
        <w:t> </w:t>
      </w:r>
      <w:r>
        <w:rPr>
          <w:color w:val="1769B5"/>
          <w:sz w:val="18"/>
        </w:rPr>
        <w:t>estimating</w:t>
      </w:r>
      <w:r>
        <w:rPr>
          <w:color w:val="1769B5"/>
          <w:spacing w:val="-5"/>
          <w:sz w:val="18"/>
        </w:rPr>
        <w:t> </w:t>
      </w:r>
      <w:r>
        <w:rPr>
          <w:color w:val="1769B5"/>
          <w:sz w:val="18"/>
        </w:rPr>
        <w:t>work,</w:t>
      </w:r>
      <w:r>
        <w:rPr>
          <w:color w:val="1769B5"/>
          <w:spacing w:val="-5"/>
          <w:sz w:val="18"/>
        </w:rPr>
        <w:t> </w:t>
      </w:r>
      <w:r>
        <w:rPr>
          <w:color w:val="1769B5"/>
          <w:sz w:val="18"/>
        </w:rPr>
        <w:t>resource</w:t>
      </w:r>
      <w:r>
        <w:rPr>
          <w:color w:val="1769B5"/>
          <w:spacing w:val="-5"/>
          <w:sz w:val="18"/>
        </w:rPr>
        <w:t> </w:t>
      </w:r>
      <w:r>
        <w:rPr>
          <w:color w:val="1769B5"/>
          <w:sz w:val="18"/>
        </w:rPr>
        <w:t>sharing</w:t>
      </w:r>
      <w:r>
        <w:rPr>
          <w:color w:val="1769B5"/>
          <w:spacing w:val="-5"/>
          <w:sz w:val="18"/>
        </w:rPr>
        <w:t> </w:t>
      </w:r>
      <w:r>
        <w:rPr>
          <w:color w:val="1769B5"/>
          <w:sz w:val="18"/>
        </w:rPr>
        <w:t>between the projects, tracking project progress, Delivering projects as per the deadlines.</w:t>
      </w:r>
    </w:p>
    <w:p>
      <w:pPr>
        <w:pStyle w:val="ListParagraph"/>
        <w:numPr>
          <w:ilvl w:val="0"/>
          <w:numId w:val="1"/>
        </w:numPr>
        <w:tabs>
          <w:tab w:pos="719" w:val="left" w:leader="none"/>
        </w:tabs>
        <w:spacing w:line="238" w:lineRule="exact" w:before="0" w:after="0"/>
        <w:ind w:left="719" w:right="0" w:hanging="359"/>
        <w:jc w:val="left"/>
        <w:rPr>
          <w:sz w:val="18"/>
        </w:rPr>
      </w:pPr>
      <w:r>
        <w:rPr>
          <w:color w:val="1769B5"/>
          <w:sz w:val="18"/>
        </w:rPr>
        <w:t>Successfully</w:t>
      </w:r>
      <w:r>
        <w:rPr>
          <w:color w:val="1769B5"/>
          <w:spacing w:val="-5"/>
          <w:sz w:val="18"/>
        </w:rPr>
        <w:t> </w:t>
      </w:r>
      <w:r>
        <w:rPr>
          <w:color w:val="1769B5"/>
          <w:sz w:val="18"/>
        </w:rPr>
        <w:t>executed</w:t>
      </w:r>
      <w:r>
        <w:rPr>
          <w:color w:val="1769B5"/>
          <w:spacing w:val="-2"/>
          <w:sz w:val="18"/>
        </w:rPr>
        <w:t> </w:t>
      </w:r>
      <w:r>
        <w:rPr>
          <w:color w:val="1769B5"/>
          <w:sz w:val="18"/>
        </w:rPr>
        <w:t>projects</w:t>
      </w:r>
      <w:r>
        <w:rPr>
          <w:color w:val="1769B5"/>
          <w:spacing w:val="-3"/>
          <w:sz w:val="18"/>
        </w:rPr>
        <w:t> </w:t>
      </w:r>
      <w:r>
        <w:rPr>
          <w:color w:val="1769B5"/>
          <w:sz w:val="18"/>
        </w:rPr>
        <w:t>in</w:t>
      </w:r>
      <w:r>
        <w:rPr>
          <w:color w:val="1769B5"/>
          <w:spacing w:val="-2"/>
          <w:sz w:val="18"/>
        </w:rPr>
        <w:t> </w:t>
      </w:r>
      <w:r>
        <w:rPr>
          <w:color w:val="1769B5"/>
          <w:sz w:val="18"/>
        </w:rPr>
        <w:t>Health</w:t>
      </w:r>
      <w:r>
        <w:rPr>
          <w:color w:val="1769B5"/>
          <w:spacing w:val="-3"/>
          <w:sz w:val="18"/>
        </w:rPr>
        <w:t> </w:t>
      </w:r>
      <w:r>
        <w:rPr>
          <w:color w:val="1769B5"/>
          <w:sz w:val="18"/>
        </w:rPr>
        <w:t>Care,</w:t>
      </w:r>
      <w:r>
        <w:rPr>
          <w:color w:val="1769B5"/>
          <w:spacing w:val="-2"/>
          <w:sz w:val="18"/>
        </w:rPr>
        <w:t> </w:t>
      </w:r>
      <w:r>
        <w:rPr>
          <w:color w:val="1769B5"/>
          <w:sz w:val="18"/>
        </w:rPr>
        <w:t>Banking,</w:t>
      </w:r>
      <w:r>
        <w:rPr>
          <w:color w:val="1769B5"/>
          <w:spacing w:val="-3"/>
          <w:sz w:val="18"/>
        </w:rPr>
        <w:t> </w:t>
      </w:r>
      <w:r>
        <w:rPr>
          <w:color w:val="1769B5"/>
          <w:sz w:val="18"/>
        </w:rPr>
        <w:t>Financial</w:t>
      </w:r>
      <w:r>
        <w:rPr>
          <w:color w:val="1769B5"/>
          <w:spacing w:val="-2"/>
          <w:sz w:val="18"/>
        </w:rPr>
        <w:t> </w:t>
      </w:r>
      <w:r>
        <w:rPr>
          <w:color w:val="1769B5"/>
          <w:sz w:val="18"/>
        </w:rPr>
        <w:t>willing</w:t>
      </w:r>
      <w:r>
        <w:rPr>
          <w:color w:val="1769B5"/>
          <w:spacing w:val="-3"/>
          <w:sz w:val="18"/>
        </w:rPr>
        <w:t> </w:t>
      </w:r>
      <w:r>
        <w:rPr>
          <w:color w:val="1769B5"/>
          <w:sz w:val="18"/>
        </w:rPr>
        <w:t>to</w:t>
      </w:r>
      <w:r>
        <w:rPr>
          <w:color w:val="1769B5"/>
          <w:spacing w:val="-2"/>
          <w:sz w:val="18"/>
        </w:rPr>
        <w:t> </w:t>
      </w:r>
      <w:r>
        <w:rPr>
          <w:color w:val="1769B5"/>
          <w:sz w:val="18"/>
        </w:rPr>
        <w:t>work</w:t>
      </w:r>
      <w:r>
        <w:rPr>
          <w:color w:val="1769B5"/>
          <w:spacing w:val="-3"/>
          <w:sz w:val="18"/>
        </w:rPr>
        <w:t> </w:t>
      </w:r>
      <w:r>
        <w:rPr>
          <w:color w:val="1769B5"/>
          <w:sz w:val="18"/>
        </w:rPr>
        <w:t>in</w:t>
      </w:r>
      <w:r>
        <w:rPr>
          <w:color w:val="1769B5"/>
          <w:spacing w:val="-2"/>
          <w:sz w:val="18"/>
        </w:rPr>
        <w:t> </w:t>
      </w:r>
      <w:r>
        <w:rPr>
          <w:color w:val="1769B5"/>
          <w:sz w:val="18"/>
        </w:rPr>
        <w:t>challenging</w:t>
      </w:r>
      <w:r>
        <w:rPr>
          <w:color w:val="1769B5"/>
          <w:spacing w:val="-3"/>
          <w:sz w:val="18"/>
        </w:rPr>
        <w:t> </w:t>
      </w:r>
      <w:r>
        <w:rPr>
          <w:color w:val="1769B5"/>
          <w:sz w:val="18"/>
        </w:rPr>
        <w:t>environment</w:t>
      </w:r>
      <w:r>
        <w:rPr>
          <w:color w:val="1769B5"/>
          <w:spacing w:val="-2"/>
          <w:sz w:val="18"/>
        </w:rPr>
        <w:t> </w:t>
      </w:r>
      <w:r>
        <w:rPr>
          <w:color w:val="1769B5"/>
          <w:sz w:val="18"/>
        </w:rPr>
        <w:t>in</w:t>
      </w:r>
      <w:r>
        <w:rPr>
          <w:color w:val="1769B5"/>
          <w:spacing w:val="-3"/>
          <w:sz w:val="18"/>
        </w:rPr>
        <w:t> </w:t>
      </w:r>
      <w:r>
        <w:rPr>
          <w:color w:val="1769B5"/>
          <w:sz w:val="18"/>
        </w:rPr>
        <w:t>any</w:t>
      </w:r>
      <w:r>
        <w:rPr>
          <w:color w:val="1769B5"/>
          <w:spacing w:val="-2"/>
          <w:sz w:val="18"/>
        </w:rPr>
        <w:t> domain/industry.</w:t>
      </w:r>
    </w:p>
    <w:p>
      <w:pPr>
        <w:pStyle w:val="BodyText"/>
        <w:spacing w:before="241"/>
        <w:ind w:left="0" w:firstLine="0"/>
        <w:rPr>
          <w:sz w:val="20"/>
        </w:rPr>
      </w:pPr>
      <w:r>
        <w:rPr>
          <w:sz w:val="20"/>
        </w:rPr>
        <mc:AlternateContent>
          <mc:Choice Requires="wps">
            <w:drawing>
              <wp:anchor distT="0" distB="0" distL="0" distR="0" allowOverlap="1" layoutInCell="1" locked="0" behindDoc="1" simplePos="0" relativeHeight="487588864">
                <wp:simplePos x="0" y="0"/>
                <wp:positionH relativeFrom="page">
                  <wp:posOffset>454025</wp:posOffset>
                </wp:positionH>
                <wp:positionV relativeFrom="paragraph">
                  <wp:posOffset>327007</wp:posOffset>
                </wp:positionV>
                <wp:extent cx="6864350" cy="163830"/>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6864350" cy="163830"/>
                        </a:xfrm>
                        <a:prstGeom prst="rect">
                          <a:avLst/>
                        </a:prstGeom>
                        <a:solidFill>
                          <a:srgbClr val="EDEDED"/>
                        </a:solidFill>
                        <a:ln w="6350">
                          <a:solidFill>
                            <a:srgbClr val="000000"/>
                          </a:solidFill>
                          <a:prstDash val="solid"/>
                        </a:ln>
                      </wps:spPr>
                      <wps:txbx>
                        <w:txbxContent>
                          <w:p>
                            <w:pPr>
                              <w:spacing w:line="184" w:lineRule="exact" w:before="0"/>
                              <w:ind w:left="0" w:right="0" w:firstLine="0"/>
                              <w:jc w:val="left"/>
                              <w:rPr>
                                <w:b/>
                                <w:color w:val="000000"/>
                                <w:sz w:val="18"/>
                              </w:rPr>
                            </w:pPr>
                            <w:r>
                              <w:rPr>
                                <w:b/>
                                <w:color w:val="1769B5"/>
                                <w:sz w:val="18"/>
                              </w:rPr>
                              <w:t>TECHNICAL</w:t>
                            </w:r>
                            <w:r>
                              <w:rPr>
                                <w:b/>
                                <w:color w:val="1769B5"/>
                                <w:spacing w:val="-3"/>
                                <w:sz w:val="18"/>
                              </w:rPr>
                              <w:t> </w:t>
                            </w:r>
                            <w:r>
                              <w:rPr>
                                <w:b/>
                                <w:color w:val="1769B5"/>
                                <w:spacing w:val="-2"/>
                                <w:sz w:val="18"/>
                              </w:rPr>
                              <w:t>SKILLS</w:t>
                            </w:r>
                          </w:p>
                        </w:txbxContent>
                      </wps:txbx>
                      <wps:bodyPr wrap="square" lIns="0" tIns="0" rIns="0" bIns="0" rtlCol="0">
                        <a:noAutofit/>
                      </wps:bodyPr>
                    </wps:wsp>
                  </a:graphicData>
                </a:graphic>
              </wp:anchor>
            </w:drawing>
          </mc:Choice>
          <mc:Fallback>
            <w:pict>
              <v:shape style="position:absolute;margin-left:35.75pt;margin-top:25.748646pt;width:540.5pt;height:12.9pt;mso-position-horizontal-relative:page;mso-position-vertical-relative:paragraph;z-index:-15727616;mso-wrap-distance-left:0;mso-wrap-distance-right:0" type="#_x0000_t202" id="docshape8" filled="true" fillcolor="#ededed" stroked="true" strokeweight=".5pt" strokecolor="#000000">
                <v:textbox inset="0,0,0,0">
                  <w:txbxContent>
                    <w:p>
                      <w:pPr>
                        <w:spacing w:line="184" w:lineRule="exact" w:before="0"/>
                        <w:ind w:left="0" w:right="0" w:firstLine="0"/>
                        <w:jc w:val="left"/>
                        <w:rPr>
                          <w:b/>
                          <w:color w:val="000000"/>
                          <w:sz w:val="18"/>
                        </w:rPr>
                      </w:pPr>
                      <w:r>
                        <w:rPr>
                          <w:b/>
                          <w:color w:val="1769B5"/>
                          <w:sz w:val="18"/>
                        </w:rPr>
                        <w:t>TECHNICAL</w:t>
                      </w:r>
                      <w:r>
                        <w:rPr>
                          <w:b/>
                          <w:color w:val="1769B5"/>
                          <w:spacing w:val="-3"/>
                          <w:sz w:val="18"/>
                        </w:rPr>
                        <w:t> </w:t>
                      </w:r>
                      <w:r>
                        <w:rPr>
                          <w:b/>
                          <w:color w:val="1769B5"/>
                          <w:spacing w:val="-2"/>
                          <w:sz w:val="18"/>
                        </w:rPr>
                        <w:t>SKILLS</w:t>
                      </w:r>
                    </w:p>
                  </w:txbxContent>
                </v:textbox>
                <v:fill type="solid"/>
                <v:stroke dashstyle="solid"/>
                <w10:wrap type="topAndBottom"/>
              </v:shape>
            </w:pict>
          </mc:Fallback>
        </mc:AlternateContent>
      </w:r>
    </w:p>
    <w:p>
      <w:pPr>
        <w:pStyle w:val="BodyText"/>
        <w:spacing w:after="1"/>
        <w:ind w:left="0" w:firstLine="0"/>
        <w:rPr>
          <w:sz w:val="20"/>
        </w:rPr>
      </w:pPr>
    </w:p>
    <w:tbl>
      <w:tblPr>
        <w:tblW w:w="0" w:type="auto"/>
        <w:jc w:val="left"/>
        <w:tblInd w:w="37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3235"/>
        <w:gridCol w:w="7555"/>
      </w:tblGrid>
      <w:tr>
        <w:trPr>
          <w:trHeight w:val="375" w:hRule="atLeast"/>
        </w:trPr>
        <w:tc>
          <w:tcPr>
            <w:tcW w:w="3235" w:type="dxa"/>
            <w:shd w:val="clear" w:color="auto" w:fill="D9D9D9"/>
          </w:tcPr>
          <w:p>
            <w:pPr>
              <w:pStyle w:val="TableParagraph"/>
              <w:rPr>
                <w:b/>
                <w:sz w:val="20"/>
              </w:rPr>
            </w:pPr>
            <w:r>
              <w:rPr>
                <w:b/>
                <w:color w:val="1769B5"/>
                <w:spacing w:val="-2"/>
                <w:sz w:val="20"/>
              </w:rPr>
              <w:t>Methodologies</w:t>
            </w:r>
          </w:p>
        </w:tc>
        <w:tc>
          <w:tcPr>
            <w:tcW w:w="7555" w:type="dxa"/>
          </w:tcPr>
          <w:p>
            <w:pPr>
              <w:pStyle w:val="TableParagraph"/>
              <w:spacing w:before="44"/>
              <w:rPr>
                <w:sz w:val="18"/>
              </w:rPr>
            </w:pPr>
            <w:r>
              <w:rPr>
                <w:color w:val="1769B5"/>
                <w:sz w:val="18"/>
              </w:rPr>
              <w:t>Agile,</w:t>
            </w:r>
            <w:r>
              <w:rPr>
                <w:color w:val="1769B5"/>
                <w:spacing w:val="-6"/>
                <w:sz w:val="18"/>
              </w:rPr>
              <w:t> </w:t>
            </w:r>
            <w:r>
              <w:rPr>
                <w:color w:val="1769B5"/>
                <w:sz w:val="18"/>
              </w:rPr>
              <w:t>Scrum,</w:t>
            </w:r>
            <w:r>
              <w:rPr>
                <w:color w:val="1769B5"/>
                <w:spacing w:val="-5"/>
                <w:sz w:val="18"/>
              </w:rPr>
              <w:t> </w:t>
            </w:r>
            <w:r>
              <w:rPr>
                <w:color w:val="1769B5"/>
                <w:sz w:val="18"/>
              </w:rPr>
              <w:t>Waterfall,</w:t>
            </w:r>
            <w:r>
              <w:rPr>
                <w:color w:val="1769B5"/>
                <w:spacing w:val="-5"/>
                <w:sz w:val="18"/>
              </w:rPr>
              <w:t> </w:t>
            </w:r>
            <w:r>
              <w:rPr>
                <w:color w:val="1769B5"/>
                <w:spacing w:val="-2"/>
                <w:sz w:val="18"/>
              </w:rPr>
              <w:t>Agile</w:t>
            </w:r>
          </w:p>
        </w:tc>
      </w:tr>
      <w:tr>
        <w:trPr>
          <w:trHeight w:val="375" w:hRule="atLeast"/>
        </w:trPr>
        <w:tc>
          <w:tcPr>
            <w:tcW w:w="3235" w:type="dxa"/>
            <w:shd w:val="clear" w:color="auto" w:fill="D9D9D9"/>
          </w:tcPr>
          <w:p>
            <w:pPr>
              <w:pStyle w:val="TableParagraph"/>
              <w:rPr>
                <w:b/>
                <w:sz w:val="20"/>
              </w:rPr>
            </w:pPr>
            <w:r>
              <w:rPr>
                <w:b/>
                <w:color w:val="1769B5"/>
                <w:spacing w:val="-2"/>
                <w:sz w:val="20"/>
              </w:rPr>
              <w:t>Software</w:t>
            </w:r>
            <w:r>
              <w:rPr>
                <w:b/>
                <w:color w:val="1769B5"/>
                <w:spacing w:val="1"/>
                <w:sz w:val="20"/>
              </w:rPr>
              <w:t> </w:t>
            </w:r>
            <w:r>
              <w:rPr>
                <w:b/>
                <w:color w:val="1769B5"/>
                <w:spacing w:val="-2"/>
                <w:sz w:val="20"/>
              </w:rPr>
              <w:t>Testing</w:t>
            </w:r>
          </w:p>
        </w:tc>
        <w:tc>
          <w:tcPr>
            <w:tcW w:w="7555" w:type="dxa"/>
          </w:tcPr>
          <w:p>
            <w:pPr>
              <w:pStyle w:val="TableParagraph"/>
              <w:spacing w:before="44"/>
              <w:rPr>
                <w:sz w:val="18"/>
              </w:rPr>
            </w:pPr>
            <w:r>
              <w:rPr>
                <w:color w:val="1769B5"/>
                <w:spacing w:val="-2"/>
                <w:sz w:val="18"/>
              </w:rPr>
              <w:t>Automation/Manual</w:t>
            </w:r>
            <w:r>
              <w:rPr>
                <w:color w:val="1769B5"/>
                <w:spacing w:val="8"/>
                <w:sz w:val="18"/>
              </w:rPr>
              <w:t> </w:t>
            </w:r>
            <w:r>
              <w:rPr>
                <w:color w:val="1769B5"/>
                <w:spacing w:val="-2"/>
                <w:sz w:val="18"/>
              </w:rPr>
              <w:t>Testing,</w:t>
            </w:r>
            <w:r>
              <w:rPr>
                <w:color w:val="1769B5"/>
                <w:spacing w:val="8"/>
                <w:sz w:val="18"/>
              </w:rPr>
              <w:t> </w:t>
            </w:r>
            <w:r>
              <w:rPr>
                <w:color w:val="1769B5"/>
                <w:spacing w:val="-2"/>
                <w:sz w:val="18"/>
              </w:rPr>
              <w:t>Performance</w:t>
            </w:r>
            <w:r>
              <w:rPr>
                <w:color w:val="1769B5"/>
                <w:spacing w:val="8"/>
                <w:sz w:val="18"/>
              </w:rPr>
              <w:t> </w:t>
            </w:r>
            <w:r>
              <w:rPr>
                <w:color w:val="1769B5"/>
                <w:spacing w:val="-2"/>
                <w:sz w:val="18"/>
              </w:rPr>
              <w:t>Testing</w:t>
            </w:r>
            <w:r>
              <w:rPr>
                <w:color w:val="1769B5"/>
                <w:spacing w:val="9"/>
                <w:sz w:val="18"/>
              </w:rPr>
              <w:t> </w:t>
            </w:r>
            <w:r>
              <w:rPr>
                <w:color w:val="1769B5"/>
                <w:spacing w:val="-2"/>
                <w:sz w:val="18"/>
              </w:rPr>
              <w:t>and</w:t>
            </w:r>
            <w:r>
              <w:rPr>
                <w:color w:val="1769B5"/>
                <w:spacing w:val="8"/>
                <w:sz w:val="18"/>
              </w:rPr>
              <w:t> </w:t>
            </w:r>
            <w:r>
              <w:rPr>
                <w:color w:val="1769B5"/>
                <w:spacing w:val="-2"/>
                <w:sz w:val="18"/>
              </w:rPr>
              <w:t>Functional</w:t>
            </w:r>
            <w:r>
              <w:rPr>
                <w:color w:val="1769B5"/>
                <w:spacing w:val="8"/>
                <w:sz w:val="18"/>
              </w:rPr>
              <w:t> </w:t>
            </w:r>
            <w:r>
              <w:rPr>
                <w:color w:val="1769B5"/>
                <w:spacing w:val="-2"/>
                <w:sz w:val="18"/>
              </w:rPr>
              <w:t>Testing</w:t>
            </w:r>
          </w:p>
        </w:tc>
      </w:tr>
      <w:tr>
        <w:trPr>
          <w:trHeight w:val="375" w:hRule="atLeast"/>
        </w:trPr>
        <w:tc>
          <w:tcPr>
            <w:tcW w:w="3235" w:type="dxa"/>
            <w:shd w:val="clear" w:color="auto" w:fill="D9D9D9"/>
          </w:tcPr>
          <w:p>
            <w:pPr>
              <w:pStyle w:val="TableParagraph"/>
              <w:rPr>
                <w:b/>
                <w:sz w:val="20"/>
              </w:rPr>
            </w:pPr>
            <w:r>
              <w:rPr>
                <w:b/>
                <w:color w:val="1769B5"/>
                <w:spacing w:val="-4"/>
                <w:sz w:val="20"/>
              </w:rPr>
              <w:t>Testing</w:t>
            </w:r>
            <w:r>
              <w:rPr>
                <w:b/>
                <w:color w:val="1769B5"/>
                <w:spacing w:val="3"/>
                <w:sz w:val="20"/>
              </w:rPr>
              <w:t> </w:t>
            </w:r>
            <w:r>
              <w:rPr>
                <w:b/>
                <w:color w:val="1769B5"/>
                <w:spacing w:val="-2"/>
                <w:sz w:val="20"/>
              </w:rPr>
              <w:t>tools</w:t>
            </w:r>
          </w:p>
        </w:tc>
        <w:tc>
          <w:tcPr>
            <w:tcW w:w="7555" w:type="dxa"/>
          </w:tcPr>
          <w:p>
            <w:pPr>
              <w:pStyle w:val="TableParagraph"/>
              <w:spacing w:before="44"/>
              <w:rPr>
                <w:b/>
                <w:sz w:val="18"/>
              </w:rPr>
            </w:pPr>
            <w:r>
              <w:rPr>
                <w:b/>
                <w:color w:val="1769B5"/>
                <w:sz w:val="18"/>
              </w:rPr>
              <w:t>Selenium</w:t>
            </w:r>
            <w:r>
              <w:rPr>
                <w:color w:val="1769B5"/>
                <w:sz w:val="18"/>
              </w:rPr>
              <w:t>,</w:t>
            </w:r>
            <w:r>
              <w:rPr>
                <w:b/>
                <w:color w:val="1769B5"/>
                <w:sz w:val="18"/>
              </w:rPr>
              <w:t>,</w:t>
            </w:r>
            <w:r>
              <w:rPr>
                <w:b/>
                <w:color w:val="1769B5"/>
                <w:spacing w:val="-4"/>
                <w:sz w:val="18"/>
              </w:rPr>
              <w:t> </w:t>
            </w:r>
            <w:r>
              <w:rPr>
                <w:b/>
                <w:color w:val="1769B5"/>
                <w:sz w:val="18"/>
              </w:rPr>
              <w:t>Cypress,</w:t>
            </w:r>
            <w:r>
              <w:rPr>
                <w:b/>
                <w:color w:val="1769B5"/>
                <w:spacing w:val="-4"/>
                <w:sz w:val="18"/>
              </w:rPr>
              <w:t> </w:t>
            </w:r>
            <w:r>
              <w:rPr>
                <w:b/>
                <w:color w:val="1769B5"/>
                <w:spacing w:val="-2"/>
                <w:sz w:val="18"/>
              </w:rPr>
              <w:t>Appium</w:t>
            </w:r>
          </w:p>
        </w:tc>
      </w:tr>
      <w:tr>
        <w:trPr>
          <w:trHeight w:val="375" w:hRule="atLeast"/>
        </w:trPr>
        <w:tc>
          <w:tcPr>
            <w:tcW w:w="3235" w:type="dxa"/>
            <w:shd w:val="clear" w:color="auto" w:fill="D9D9D9"/>
          </w:tcPr>
          <w:p>
            <w:pPr>
              <w:pStyle w:val="TableParagraph"/>
              <w:rPr>
                <w:b/>
                <w:sz w:val="20"/>
              </w:rPr>
            </w:pPr>
            <w:r>
              <w:rPr>
                <w:b/>
                <w:color w:val="1769B5"/>
                <w:sz w:val="20"/>
              </w:rPr>
              <w:t>Test</w:t>
            </w:r>
            <w:r>
              <w:rPr>
                <w:b/>
                <w:color w:val="1769B5"/>
                <w:spacing w:val="-11"/>
                <w:sz w:val="20"/>
              </w:rPr>
              <w:t> </w:t>
            </w:r>
            <w:r>
              <w:rPr>
                <w:b/>
                <w:color w:val="1769B5"/>
                <w:sz w:val="20"/>
              </w:rPr>
              <w:t>Build</w:t>
            </w:r>
            <w:r>
              <w:rPr>
                <w:b/>
                <w:color w:val="1769B5"/>
                <w:spacing w:val="-10"/>
                <w:sz w:val="20"/>
              </w:rPr>
              <w:t> </w:t>
            </w:r>
            <w:r>
              <w:rPr>
                <w:b/>
                <w:color w:val="1769B5"/>
                <w:sz w:val="20"/>
              </w:rPr>
              <w:t>&amp;</w:t>
            </w:r>
            <w:r>
              <w:rPr>
                <w:b/>
                <w:color w:val="1769B5"/>
                <w:spacing w:val="-10"/>
                <w:sz w:val="20"/>
              </w:rPr>
              <w:t> </w:t>
            </w:r>
            <w:r>
              <w:rPr>
                <w:b/>
                <w:color w:val="1769B5"/>
                <w:sz w:val="20"/>
              </w:rPr>
              <w:t>Integration</w:t>
            </w:r>
            <w:r>
              <w:rPr>
                <w:b/>
                <w:color w:val="1769B5"/>
                <w:spacing w:val="-9"/>
                <w:sz w:val="20"/>
              </w:rPr>
              <w:t> </w:t>
            </w:r>
            <w:r>
              <w:rPr>
                <w:b/>
                <w:color w:val="1769B5"/>
                <w:spacing w:val="-2"/>
                <w:sz w:val="20"/>
              </w:rPr>
              <w:t>Tools</w:t>
            </w:r>
          </w:p>
        </w:tc>
        <w:tc>
          <w:tcPr>
            <w:tcW w:w="7555" w:type="dxa"/>
          </w:tcPr>
          <w:p>
            <w:pPr>
              <w:pStyle w:val="TableParagraph"/>
              <w:spacing w:before="44"/>
              <w:rPr>
                <w:sz w:val="18"/>
              </w:rPr>
            </w:pPr>
            <w:r>
              <w:rPr>
                <w:color w:val="1769B5"/>
                <w:sz w:val="18"/>
              </w:rPr>
              <w:t>Jenkins,</w:t>
            </w:r>
            <w:r>
              <w:rPr>
                <w:color w:val="1769B5"/>
                <w:spacing w:val="-1"/>
                <w:sz w:val="18"/>
              </w:rPr>
              <w:t> </w:t>
            </w:r>
            <w:r>
              <w:rPr>
                <w:color w:val="1769B5"/>
                <w:sz w:val="18"/>
              </w:rPr>
              <w:t>GitHub,</w:t>
            </w:r>
            <w:r>
              <w:rPr>
                <w:color w:val="1769B5"/>
                <w:spacing w:val="-1"/>
                <w:sz w:val="18"/>
              </w:rPr>
              <w:t> </w:t>
            </w:r>
            <w:r>
              <w:rPr>
                <w:color w:val="1769B5"/>
                <w:spacing w:val="-2"/>
                <w:sz w:val="18"/>
              </w:rPr>
              <w:t>Maven</w:t>
            </w:r>
          </w:p>
        </w:tc>
      </w:tr>
      <w:tr>
        <w:trPr>
          <w:trHeight w:val="375" w:hRule="atLeast"/>
        </w:trPr>
        <w:tc>
          <w:tcPr>
            <w:tcW w:w="3235" w:type="dxa"/>
            <w:shd w:val="clear" w:color="auto" w:fill="D9D9D9"/>
          </w:tcPr>
          <w:p>
            <w:pPr>
              <w:pStyle w:val="TableParagraph"/>
              <w:rPr>
                <w:b/>
                <w:sz w:val="20"/>
              </w:rPr>
            </w:pPr>
            <w:r>
              <w:rPr>
                <w:b/>
                <w:color w:val="1769B5"/>
                <w:spacing w:val="-2"/>
                <w:sz w:val="20"/>
              </w:rPr>
              <w:t>Programming</w:t>
            </w:r>
            <w:r>
              <w:rPr>
                <w:b/>
                <w:color w:val="1769B5"/>
                <w:spacing w:val="8"/>
                <w:sz w:val="20"/>
              </w:rPr>
              <w:t> </w:t>
            </w:r>
            <w:r>
              <w:rPr>
                <w:b/>
                <w:color w:val="1769B5"/>
                <w:spacing w:val="-2"/>
                <w:sz w:val="20"/>
              </w:rPr>
              <w:t>Languages</w:t>
            </w:r>
          </w:p>
        </w:tc>
        <w:tc>
          <w:tcPr>
            <w:tcW w:w="7555" w:type="dxa"/>
          </w:tcPr>
          <w:p>
            <w:pPr>
              <w:pStyle w:val="TableParagraph"/>
              <w:spacing w:before="44"/>
              <w:rPr>
                <w:sz w:val="18"/>
              </w:rPr>
            </w:pPr>
            <w:r>
              <w:rPr>
                <w:color w:val="1769B5"/>
                <w:sz w:val="18"/>
              </w:rPr>
              <w:t>Python,</w:t>
            </w:r>
            <w:r>
              <w:rPr>
                <w:color w:val="1769B5"/>
                <w:spacing w:val="-4"/>
                <w:sz w:val="18"/>
              </w:rPr>
              <w:t> </w:t>
            </w:r>
            <w:r>
              <w:rPr>
                <w:color w:val="1769B5"/>
                <w:sz w:val="18"/>
              </w:rPr>
              <w:t>Swift(</w:t>
            </w:r>
            <w:r>
              <w:rPr>
                <w:color w:val="1769B5"/>
                <w:spacing w:val="-4"/>
                <w:sz w:val="18"/>
              </w:rPr>
              <w:t> </w:t>
            </w:r>
            <w:r>
              <w:rPr>
                <w:color w:val="1769B5"/>
                <w:sz w:val="18"/>
              </w:rPr>
              <w:t>for</w:t>
            </w:r>
            <w:r>
              <w:rPr>
                <w:color w:val="1769B5"/>
                <w:spacing w:val="-3"/>
                <w:sz w:val="18"/>
              </w:rPr>
              <w:t> </w:t>
            </w:r>
            <w:r>
              <w:rPr>
                <w:color w:val="1769B5"/>
                <w:spacing w:val="-2"/>
                <w:sz w:val="18"/>
              </w:rPr>
              <w:t>XCUITest)</w:t>
            </w:r>
          </w:p>
        </w:tc>
      </w:tr>
      <w:tr>
        <w:trPr>
          <w:trHeight w:val="375" w:hRule="atLeast"/>
        </w:trPr>
        <w:tc>
          <w:tcPr>
            <w:tcW w:w="3235" w:type="dxa"/>
            <w:shd w:val="clear" w:color="auto" w:fill="D9D9D9"/>
          </w:tcPr>
          <w:p>
            <w:pPr>
              <w:pStyle w:val="TableParagraph"/>
              <w:rPr>
                <w:b/>
                <w:sz w:val="20"/>
              </w:rPr>
            </w:pPr>
            <w:r>
              <w:rPr>
                <w:b/>
                <w:color w:val="1769B5"/>
                <w:spacing w:val="-2"/>
                <w:sz w:val="20"/>
              </w:rPr>
              <w:t>Databases</w:t>
            </w:r>
          </w:p>
        </w:tc>
        <w:tc>
          <w:tcPr>
            <w:tcW w:w="7555" w:type="dxa"/>
          </w:tcPr>
          <w:p>
            <w:pPr>
              <w:pStyle w:val="TableParagraph"/>
              <w:spacing w:before="44"/>
              <w:rPr>
                <w:sz w:val="18"/>
              </w:rPr>
            </w:pPr>
            <w:r>
              <w:rPr>
                <w:color w:val="1769B5"/>
                <w:sz w:val="18"/>
              </w:rPr>
              <w:t>MangoDB,</w:t>
            </w:r>
            <w:r>
              <w:rPr>
                <w:color w:val="1769B5"/>
                <w:spacing w:val="-7"/>
                <w:sz w:val="18"/>
              </w:rPr>
              <w:t> </w:t>
            </w:r>
            <w:r>
              <w:rPr>
                <w:color w:val="1769B5"/>
                <w:spacing w:val="-2"/>
                <w:sz w:val="18"/>
              </w:rPr>
              <w:t>MySQL</w:t>
            </w:r>
          </w:p>
        </w:tc>
      </w:tr>
      <w:tr>
        <w:trPr>
          <w:trHeight w:val="375" w:hRule="atLeast"/>
        </w:trPr>
        <w:tc>
          <w:tcPr>
            <w:tcW w:w="3235" w:type="dxa"/>
            <w:shd w:val="clear" w:color="auto" w:fill="D9D9D9"/>
          </w:tcPr>
          <w:p>
            <w:pPr>
              <w:pStyle w:val="TableParagraph"/>
              <w:rPr>
                <w:b/>
                <w:sz w:val="20"/>
              </w:rPr>
            </w:pPr>
            <w:r>
              <w:rPr>
                <w:b/>
                <w:color w:val="1769B5"/>
                <w:spacing w:val="-4"/>
                <w:sz w:val="20"/>
              </w:rPr>
              <w:t>Testing</w:t>
            </w:r>
            <w:r>
              <w:rPr>
                <w:b/>
                <w:color w:val="1769B5"/>
                <w:spacing w:val="4"/>
                <w:sz w:val="20"/>
              </w:rPr>
              <w:t> </w:t>
            </w:r>
            <w:r>
              <w:rPr>
                <w:b/>
                <w:color w:val="1769B5"/>
                <w:spacing w:val="-2"/>
                <w:sz w:val="20"/>
              </w:rPr>
              <w:t>Frameworks</w:t>
            </w:r>
          </w:p>
        </w:tc>
        <w:tc>
          <w:tcPr>
            <w:tcW w:w="7555" w:type="dxa"/>
          </w:tcPr>
          <w:p>
            <w:pPr>
              <w:pStyle w:val="TableParagraph"/>
              <w:spacing w:before="44"/>
              <w:rPr>
                <w:b/>
                <w:sz w:val="18"/>
              </w:rPr>
            </w:pPr>
            <w:r>
              <w:rPr>
                <w:b/>
                <w:color w:val="1769B5"/>
                <w:spacing w:val="-2"/>
                <w:sz w:val="18"/>
              </w:rPr>
              <w:t>TestNG</w:t>
            </w:r>
            <w:r>
              <w:rPr>
                <w:color w:val="1769B5"/>
                <w:spacing w:val="-2"/>
                <w:sz w:val="18"/>
              </w:rPr>
              <w:t>,</w:t>
            </w:r>
            <w:r>
              <w:rPr>
                <w:color w:val="1769B5"/>
                <w:spacing w:val="-7"/>
                <w:sz w:val="18"/>
              </w:rPr>
              <w:t> </w:t>
            </w:r>
            <w:r>
              <w:rPr>
                <w:b/>
                <w:color w:val="1769B5"/>
                <w:spacing w:val="-2"/>
                <w:sz w:val="18"/>
              </w:rPr>
              <w:t>Pytest</w:t>
            </w:r>
          </w:p>
        </w:tc>
      </w:tr>
      <w:tr>
        <w:trPr>
          <w:trHeight w:val="375" w:hRule="atLeast"/>
        </w:trPr>
        <w:tc>
          <w:tcPr>
            <w:tcW w:w="3235" w:type="dxa"/>
            <w:shd w:val="clear" w:color="auto" w:fill="D9D9D9"/>
          </w:tcPr>
          <w:p>
            <w:pPr>
              <w:pStyle w:val="TableParagraph"/>
              <w:rPr>
                <w:b/>
                <w:sz w:val="20"/>
              </w:rPr>
            </w:pPr>
            <w:r>
              <w:rPr>
                <w:b/>
                <w:color w:val="1769B5"/>
                <w:sz w:val="20"/>
              </w:rPr>
              <w:t>Other</w:t>
            </w:r>
            <w:r>
              <w:rPr>
                <w:b/>
                <w:color w:val="1769B5"/>
                <w:spacing w:val="-3"/>
                <w:sz w:val="20"/>
              </w:rPr>
              <w:t> </w:t>
            </w:r>
            <w:r>
              <w:rPr>
                <w:b/>
                <w:color w:val="1769B5"/>
                <w:spacing w:val="-2"/>
                <w:sz w:val="20"/>
              </w:rPr>
              <w:t>tools</w:t>
            </w:r>
          </w:p>
        </w:tc>
        <w:tc>
          <w:tcPr>
            <w:tcW w:w="7555" w:type="dxa"/>
          </w:tcPr>
          <w:p>
            <w:pPr>
              <w:pStyle w:val="TableParagraph"/>
              <w:spacing w:before="27"/>
              <w:rPr>
                <w:b/>
                <w:sz w:val="18"/>
              </w:rPr>
            </w:pPr>
            <w:r>
              <w:rPr>
                <w:color w:val="1769B5"/>
                <w:spacing w:val="-2"/>
                <w:sz w:val="18"/>
              </w:rPr>
              <w:t>HPALM,</w:t>
            </w:r>
            <w:r>
              <w:rPr>
                <w:color w:val="1769B5"/>
                <w:spacing w:val="-4"/>
                <w:sz w:val="18"/>
              </w:rPr>
              <w:t> </w:t>
            </w:r>
            <w:r>
              <w:rPr>
                <w:b/>
                <w:color w:val="1769B5"/>
                <w:spacing w:val="-2"/>
                <w:sz w:val="18"/>
              </w:rPr>
              <w:t>JIRA</w:t>
            </w:r>
            <w:r>
              <w:rPr>
                <w:color w:val="1769B5"/>
                <w:spacing w:val="-2"/>
                <w:sz w:val="18"/>
              </w:rPr>
              <w:t>,</w:t>
            </w:r>
            <w:r>
              <w:rPr>
                <w:color w:val="1769B5"/>
                <w:spacing w:val="-3"/>
                <w:sz w:val="18"/>
              </w:rPr>
              <w:t> </w:t>
            </w:r>
            <w:r>
              <w:rPr>
                <w:color w:val="1769B5"/>
                <w:spacing w:val="-2"/>
                <w:sz w:val="18"/>
              </w:rPr>
              <w:t>HPQC,</w:t>
            </w:r>
            <w:r>
              <w:rPr>
                <w:color w:val="1769B5"/>
                <w:spacing w:val="-2"/>
                <w:sz w:val="22"/>
              </w:rPr>
              <w:t>QTest,</w:t>
            </w:r>
            <w:r>
              <w:rPr>
                <w:color w:val="1769B5"/>
                <w:spacing w:val="-5"/>
                <w:sz w:val="22"/>
              </w:rPr>
              <w:t> </w:t>
            </w:r>
            <w:r>
              <w:rPr>
                <w:color w:val="1769B5"/>
                <w:spacing w:val="-2"/>
                <w:sz w:val="18"/>
              </w:rPr>
              <w:t>Zephyr,</w:t>
            </w:r>
            <w:r>
              <w:rPr>
                <w:color w:val="1769B5"/>
                <w:spacing w:val="-3"/>
                <w:sz w:val="18"/>
              </w:rPr>
              <w:t> </w:t>
            </w:r>
            <w:r>
              <w:rPr>
                <w:b/>
                <w:color w:val="1769B5"/>
                <w:spacing w:val="-2"/>
                <w:sz w:val="18"/>
              </w:rPr>
              <w:t>Confluence</w:t>
            </w:r>
          </w:p>
        </w:tc>
      </w:tr>
      <w:tr>
        <w:trPr>
          <w:trHeight w:val="668" w:hRule="atLeast"/>
        </w:trPr>
        <w:tc>
          <w:tcPr>
            <w:tcW w:w="3235" w:type="dxa"/>
            <w:shd w:val="clear" w:color="auto" w:fill="D9D9D9"/>
          </w:tcPr>
          <w:p>
            <w:pPr>
              <w:pStyle w:val="TableParagraph"/>
              <w:spacing w:line="288" w:lineRule="auto"/>
              <w:rPr>
                <w:b/>
                <w:sz w:val="20"/>
              </w:rPr>
            </w:pPr>
            <w:r>
              <w:rPr>
                <w:b/>
                <w:color w:val="1769B5"/>
                <w:sz w:val="20"/>
              </w:rPr>
              <w:t>Load</w:t>
            </w:r>
            <w:r>
              <w:rPr>
                <w:b/>
                <w:color w:val="1769B5"/>
                <w:spacing w:val="-12"/>
                <w:sz w:val="20"/>
              </w:rPr>
              <w:t> </w:t>
            </w:r>
            <w:r>
              <w:rPr>
                <w:b/>
                <w:color w:val="1769B5"/>
                <w:sz w:val="20"/>
              </w:rPr>
              <w:t>And</w:t>
            </w:r>
            <w:r>
              <w:rPr>
                <w:b/>
                <w:color w:val="1769B5"/>
                <w:spacing w:val="-11"/>
                <w:sz w:val="20"/>
              </w:rPr>
              <w:t> </w:t>
            </w:r>
            <w:r>
              <w:rPr>
                <w:b/>
                <w:color w:val="1769B5"/>
                <w:sz w:val="20"/>
              </w:rPr>
              <w:t>Performance</w:t>
            </w:r>
            <w:r>
              <w:rPr>
                <w:b/>
                <w:color w:val="1769B5"/>
                <w:spacing w:val="-11"/>
                <w:sz w:val="20"/>
              </w:rPr>
              <w:t> </w:t>
            </w:r>
            <w:r>
              <w:rPr>
                <w:b/>
                <w:color w:val="1769B5"/>
                <w:sz w:val="20"/>
              </w:rPr>
              <w:t>test </w:t>
            </w:r>
            <w:r>
              <w:rPr>
                <w:b/>
                <w:color w:val="1769B5"/>
                <w:spacing w:val="-2"/>
                <w:sz w:val="20"/>
              </w:rPr>
              <w:t>frameworks</w:t>
            </w:r>
          </w:p>
        </w:tc>
        <w:tc>
          <w:tcPr>
            <w:tcW w:w="7555" w:type="dxa"/>
          </w:tcPr>
          <w:p>
            <w:pPr>
              <w:pStyle w:val="TableParagraph"/>
              <w:spacing w:before="44"/>
              <w:ind w:left="125"/>
              <w:rPr>
                <w:sz w:val="18"/>
              </w:rPr>
            </w:pPr>
            <w:r>
              <w:rPr>
                <w:color w:val="1769B5"/>
                <w:sz w:val="18"/>
              </w:rPr>
              <w:t>J-</w:t>
            </w:r>
            <w:r>
              <w:rPr>
                <w:color w:val="1769B5"/>
                <w:spacing w:val="-2"/>
                <w:sz w:val="18"/>
              </w:rPr>
              <w:t>Meter</w:t>
            </w:r>
          </w:p>
        </w:tc>
      </w:tr>
      <w:tr>
        <w:trPr>
          <w:trHeight w:val="375" w:hRule="atLeast"/>
        </w:trPr>
        <w:tc>
          <w:tcPr>
            <w:tcW w:w="3235" w:type="dxa"/>
            <w:shd w:val="clear" w:color="auto" w:fill="D9D9D9"/>
          </w:tcPr>
          <w:p>
            <w:pPr>
              <w:pStyle w:val="TableParagraph"/>
              <w:rPr>
                <w:b/>
                <w:sz w:val="20"/>
              </w:rPr>
            </w:pPr>
            <w:r>
              <w:rPr>
                <w:b/>
                <w:color w:val="1769B5"/>
                <w:sz w:val="20"/>
              </w:rPr>
              <w:t>MobileTest</w:t>
            </w:r>
            <w:r>
              <w:rPr>
                <w:b/>
                <w:color w:val="1769B5"/>
                <w:spacing w:val="-11"/>
                <w:sz w:val="20"/>
              </w:rPr>
              <w:t> </w:t>
            </w:r>
            <w:r>
              <w:rPr>
                <w:b/>
                <w:color w:val="1769B5"/>
                <w:sz w:val="20"/>
              </w:rPr>
              <w:t>Frameworks</w:t>
            </w:r>
            <w:r>
              <w:rPr>
                <w:b/>
                <w:color w:val="1769B5"/>
                <w:spacing w:val="-11"/>
                <w:sz w:val="20"/>
              </w:rPr>
              <w:t> </w:t>
            </w:r>
            <w:r>
              <w:rPr>
                <w:b/>
                <w:color w:val="1769B5"/>
                <w:sz w:val="20"/>
              </w:rPr>
              <w:t>and</w:t>
            </w:r>
            <w:r>
              <w:rPr>
                <w:b/>
                <w:color w:val="1769B5"/>
                <w:spacing w:val="-10"/>
                <w:sz w:val="20"/>
              </w:rPr>
              <w:t> </w:t>
            </w:r>
            <w:r>
              <w:rPr>
                <w:b/>
                <w:color w:val="1769B5"/>
                <w:spacing w:val="-2"/>
                <w:sz w:val="20"/>
              </w:rPr>
              <w:t>Services</w:t>
            </w:r>
          </w:p>
        </w:tc>
        <w:tc>
          <w:tcPr>
            <w:tcW w:w="7555" w:type="dxa"/>
          </w:tcPr>
          <w:p>
            <w:pPr>
              <w:pStyle w:val="TableParagraph"/>
              <w:spacing w:before="44"/>
              <w:rPr>
                <w:b/>
                <w:sz w:val="18"/>
              </w:rPr>
            </w:pPr>
            <w:r>
              <w:rPr>
                <w:b/>
                <w:color w:val="1769B5"/>
                <w:sz w:val="18"/>
              </w:rPr>
              <w:t>Selenium &amp; </w:t>
            </w:r>
            <w:r>
              <w:rPr>
                <w:b/>
                <w:color w:val="1769B5"/>
                <w:spacing w:val="-2"/>
                <w:sz w:val="18"/>
              </w:rPr>
              <w:t>Appium</w:t>
            </w:r>
          </w:p>
        </w:tc>
      </w:tr>
      <w:tr>
        <w:trPr>
          <w:trHeight w:val="375" w:hRule="atLeast"/>
        </w:trPr>
        <w:tc>
          <w:tcPr>
            <w:tcW w:w="3235" w:type="dxa"/>
            <w:shd w:val="clear" w:color="auto" w:fill="D9D9D9"/>
          </w:tcPr>
          <w:p>
            <w:pPr>
              <w:pStyle w:val="TableParagraph"/>
              <w:rPr>
                <w:b/>
                <w:sz w:val="20"/>
              </w:rPr>
            </w:pPr>
            <w:r>
              <w:rPr>
                <w:b/>
                <w:color w:val="1769B5"/>
                <w:spacing w:val="-2"/>
                <w:sz w:val="20"/>
              </w:rPr>
              <w:t>Browsers</w:t>
            </w:r>
          </w:p>
        </w:tc>
        <w:tc>
          <w:tcPr>
            <w:tcW w:w="7555" w:type="dxa"/>
          </w:tcPr>
          <w:p>
            <w:pPr>
              <w:pStyle w:val="TableParagraph"/>
              <w:spacing w:before="44"/>
              <w:rPr>
                <w:sz w:val="18"/>
              </w:rPr>
            </w:pPr>
            <w:r>
              <w:rPr>
                <w:color w:val="1769B5"/>
                <w:sz w:val="18"/>
              </w:rPr>
              <w:t>Chrome,</w:t>
            </w:r>
            <w:r>
              <w:rPr>
                <w:color w:val="1769B5"/>
                <w:spacing w:val="-3"/>
                <w:sz w:val="18"/>
              </w:rPr>
              <w:t> </w:t>
            </w:r>
            <w:r>
              <w:rPr>
                <w:color w:val="1769B5"/>
                <w:sz w:val="18"/>
              </w:rPr>
              <w:t>Edge</w:t>
            </w:r>
            <w:r>
              <w:rPr>
                <w:color w:val="1769B5"/>
                <w:spacing w:val="-3"/>
                <w:sz w:val="18"/>
              </w:rPr>
              <w:t> </w:t>
            </w:r>
            <w:r>
              <w:rPr>
                <w:color w:val="1769B5"/>
                <w:sz w:val="18"/>
              </w:rPr>
              <w:t>and</w:t>
            </w:r>
            <w:r>
              <w:rPr>
                <w:color w:val="1769B5"/>
                <w:spacing w:val="-3"/>
                <w:sz w:val="18"/>
              </w:rPr>
              <w:t> </w:t>
            </w:r>
            <w:r>
              <w:rPr>
                <w:color w:val="1769B5"/>
                <w:spacing w:val="-2"/>
                <w:sz w:val="18"/>
              </w:rPr>
              <w:t>Firefox</w:t>
            </w:r>
          </w:p>
        </w:tc>
      </w:tr>
      <w:tr>
        <w:trPr>
          <w:trHeight w:val="375" w:hRule="atLeast"/>
        </w:trPr>
        <w:tc>
          <w:tcPr>
            <w:tcW w:w="3235" w:type="dxa"/>
            <w:shd w:val="clear" w:color="auto" w:fill="D9D9D9"/>
          </w:tcPr>
          <w:p>
            <w:pPr>
              <w:pStyle w:val="TableParagraph"/>
              <w:rPr>
                <w:b/>
                <w:sz w:val="20"/>
              </w:rPr>
            </w:pPr>
            <w:r>
              <w:rPr>
                <w:b/>
                <w:color w:val="1769B5"/>
                <w:sz w:val="20"/>
              </w:rPr>
              <w:t>Markup</w:t>
            </w:r>
            <w:r>
              <w:rPr>
                <w:b/>
                <w:color w:val="1769B5"/>
                <w:spacing w:val="-3"/>
                <w:sz w:val="20"/>
              </w:rPr>
              <w:t> </w:t>
            </w:r>
            <w:r>
              <w:rPr>
                <w:b/>
                <w:color w:val="1769B5"/>
                <w:spacing w:val="-2"/>
                <w:sz w:val="20"/>
              </w:rPr>
              <w:t>Languages</w:t>
            </w:r>
          </w:p>
        </w:tc>
        <w:tc>
          <w:tcPr>
            <w:tcW w:w="7555" w:type="dxa"/>
          </w:tcPr>
          <w:p>
            <w:pPr>
              <w:pStyle w:val="TableParagraph"/>
              <w:spacing w:before="44"/>
              <w:rPr>
                <w:sz w:val="18"/>
              </w:rPr>
            </w:pPr>
            <w:r>
              <w:rPr>
                <w:color w:val="1769B5"/>
                <w:spacing w:val="-2"/>
                <w:sz w:val="18"/>
              </w:rPr>
              <w:t>HTTP,</w:t>
            </w:r>
            <w:r>
              <w:rPr>
                <w:color w:val="1769B5"/>
                <w:spacing w:val="-3"/>
                <w:sz w:val="18"/>
              </w:rPr>
              <w:t> </w:t>
            </w:r>
            <w:r>
              <w:rPr>
                <w:color w:val="1769B5"/>
                <w:spacing w:val="-2"/>
                <w:sz w:val="18"/>
              </w:rPr>
              <w:t>XML, </w:t>
            </w:r>
            <w:r>
              <w:rPr>
                <w:color w:val="1769B5"/>
                <w:spacing w:val="-4"/>
                <w:sz w:val="18"/>
              </w:rPr>
              <w:t>JSON</w:t>
            </w:r>
          </w:p>
        </w:tc>
      </w:tr>
      <w:tr>
        <w:trPr>
          <w:trHeight w:val="375" w:hRule="atLeast"/>
        </w:trPr>
        <w:tc>
          <w:tcPr>
            <w:tcW w:w="3235" w:type="dxa"/>
            <w:shd w:val="clear" w:color="auto" w:fill="D9D9D9"/>
          </w:tcPr>
          <w:p>
            <w:pPr>
              <w:pStyle w:val="TableParagraph"/>
              <w:rPr>
                <w:b/>
                <w:sz w:val="20"/>
              </w:rPr>
            </w:pPr>
            <w:r>
              <w:rPr>
                <w:b/>
                <w:color w:val="1769B5"/>
                <w:spacing w:val="-2"/>
                <w:sz w:val="20"/>
              </w:rPr>
              <w:t>Operating</w:t>
            </w:r>
            <w:r>
              <w:rPr>
                <w:b/>
                <w:color w:val="1769B5"/>
                <w:spacing w:val="5"/>
                <w:sz w:val="20"/>
              </w:rPr>
              <w:t> </w:t>
            </w:r>
            <w:r>
              <w:rPr>
                <w:b/>
                <w:color w:val="1769B5"/>
                <w:spacing w:val="-2"/>
                <w:sz w:val="20"/>
              </w:rPr>
              <w:t>Systems</w:t>
            </w:r>
          </w:p>
        </w:tc>
        <w:tc>
          <w:tcPr>
            <w:tcW w:w="7555" w:type="dxa"/>
          </w:tcPr>
          <w:p>
            <w:pPr>
              <w:pStyle w:val="TableParagraph"/>
              <w:spacing w:before="44"/>
              <w:rPr>
                <w:sz w:val="18"/>
              </w:rPr>
            </w:pPr>
            <w:r>
              <w:rPr>
                <w:color w:val="1769B5"/>
                <w:sz w:val="18"/>
              </w:rPr>
              <w:t>Windows,</w:t>
            </w:r>
            <w:r>
              <w:rPr>
                <w:color w:val="1769B5"/>
                <w:spacing w:val="-2"/>
                <w:sz w:val="18"/>
              </w:rPr>
              <w:t> </w:t>
            </w:r>
            <w:r>
              <w:rPr>
                <w:color w:val="1769B5"/>
                <w:sz w:val="18"/>
              </w:rPr>
              <w:t>MAC,</w:t>
            </w:r>
            <w:r>
              <w:rPr>
                <w:color w:val="1769B5"/>
                <w:spacing w:val="36"/>
                <w:sz w:val="18"/>
              </w:rPr>
              <w:t> </w:t>
            </w:r>
            <w:r>
              <w:rPr>
                <w:color w:val="1769B5"/>
                <w:spacing w:val="-2"/>
                <w:sz w:val="18"/>
              </w:rPr>
              <w:t>Linux</w:t>
            </w:r>
          </w:p>
        </w:tc>
      </w:tr>
    </w:tbl>
    <w:p>
      <w:pPr>
        <w:pStyle w:val="BodyText"/>
        <w:spacing w:before="107"/>
        <w:ind w:left="0" w:firstLine="0"/>
        <w:rPr>
          <w:sz w:val="20"/>
        </w:rPr>
      </w:pPr>
      <w:r>
        <w:rPr>
          <w:sz w:val="20"/>
        </w:rPr>
        <mc:AlternateContent>
          <mc:Choice Requires="wps">
            <w:drawing>
              <wp:anchor distT="0" distB="0" distL="0" distR="0" allowOverlap="1" layoutInCell="1" locked="0" behindDoc="1" simplePos="0" relativeHeight="487589376">
                <wp:simplePos x="0" y="0"/>
                <wp:positionH relativeFrom="page">
                  <wp:posOffset>454025</wp:posOffset>
                </wp:positionH>
                <wp:positionV relativeFrom="paragraph">
                  <wp:posOffset>241484</wp:posOffset>
                </wp:positionV>
                <wp:extent cx="6864350" cy="192405"/>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6864350" cy="192405"/>
                        </a:xfrm>
                        <a:prstGeom prst="rect">
                          <a:avLst/>
                        </a:prstGeom>
                        <a:solidFill>
                          <a:srgbClr val="EDEDED"/>
                        </a:solidFill>
                        <a:ln w="6350">
                          <a:solidFill>
                            <a:srgbClr val="000000"/>
                          </a:solidFill>
                          <a:prstDash val="solid"/>
                        </a:ln>
                      </wps:spPr>
                      <wps:txbx>
                        <w:txbxContent>
                          <w:p>
                            <w:pPr>
                              <w:spacing w:line="220" w:lineRule="exact" w:before="0"/>
                              <w:ind w:left="0" w:right="0" w:firstLine="0"/>
                              <w:jc w:val="left"/>
                              <w:rPr>
                                <w:b/>
                                <w:color w:val="000000"/>
                                <w:sz w:val="20"/>
                              </w:rPr>
                            </w:pPr>
                            <w:r>
                              <w:rPr>
                                <w:b/>
                                <w:color w:val="1769B5"/>
                                <w:sz w:val="20"/>
                              </w:rPr>
                              <w:t>PROFESSIONAL</w:t>
                            </w:r>
                            <w:r>
                              <w:rPr>
                                <w:b/>
                                <w:color w:val="1769B5"/>
                                <w:spacing w:val="-4"/>
                                <w:sz w:val="20"/>
                              </w:rPr>
                              <w:t> </w:t>
                            </w:r>
                            <w:r>
                              <w:rPr>
                                <w:b/>
                                <w:color w:val="1769B5"/>
                                <w:spacing w:val="-2"/>
                                <w:sz w:val="20"/>
                              </w:rPr>
                              <w:t>EXPERIENCE</w:t>
                            </w:r>
                          </w:p>
                        </w:txbxContent>
                      </wps:txbx>
                      <wps:bodyPr wrap="square" lIns="0" tIns="0" rIns="0" bIns="0" rtlCol="0">
                        <a:noAutofit/>
                      </wps:bodyPr>
                    </wps:wsp>
                  </a:graphicData>
                </a:graphic>
              </wp:anchor>
            </w:drawing>
          </mc:Choice>
          <mc:Fallback>
            <w:pict>
              <v:shape style="position:absolute;margin-left:35.75pt;margin-top:19.014500pt;width:540.5pt;height:15.15pt;mso-position-horizontal-relative:page;mso-position-vertical-relative:paragraph;z-index:-15727104;mso-wrap-distance-left:0;mso-wrap-distance-right:0" type="#_x0000_t202" id="docshape9" filled="true" fillcolor="#ededed" stroked="true" strokeweight=".5pt" strokecolor="#000000">
                <v:textbox inset="0,0,0,0">
                  <w:txbxContent>
                    <w:p>
                      <w:pPr>
                        <w:spacing w:line="220" w:lineRule="exact" w:before="0"/>
                        <w:ind w:left="0" w:right="0" w:firstLine="0"/>
                        <w:jc w:val="left"/>
                        <w:rPr>
                          <w:b/>
                          <w:color w:val="000000"/>
                          <w:sz w:val="20"/>
                        </w:rPr>
                      </w:pPr>
                      <w:r>
                        <w:rPr>
                          <w:b/>
                          <w:color w:val="1769B5"/>
                          <w:sz w:val="20"/>
                        </w:rPr>
                        <w:t>PROFESSIONAL</w:t>
                      </w:r>
                      <w:r>
                        <w:rPr>
                          <w:b/>
                          <w:color w:val="1769B5"/>
                          <w:spacing w:val="-4"/>
                          <w:sz w:val="20"/>
                        </w:rPr>
                        <w:t> </w:t>
                      </w:r>
                      <w:r>
                        <w:rPr>
                          <w:b/>
                          <w:color w:val="1769B5"/>
                          <w:spacing w:val="-2"/>
                          <w:sz w:val="20"/>
                        </w:rPr>
                        <w:t>EXPERIENCE</w:t>
                      </w:r>
                    </w:p>
                  </w:txbxContent>
                </v:textbox>
                <v:fill type="solid"/>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9888">
                <wp:simplePos x="0" y="0"/>
                <wp:positionH relativeFrom="page">
                  <wp:posOffset>450850</wp:posOffset>
                </wp:positionH>
                <wp:positionV relativeFrom="paragraph">
                  <wp:posOffset>576369</wp:posOffset>
                </wp:positionV>
                <wp:extent cx="6870700" cy="57023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6870700" cy="570230"/>
                          <a:chExt cx="6870700" cy="570230"/>
                        </a:xfrm>
                      </wpg:grpSpPr>
                      <wps:wsp>
                        <wps:cNvPr id="12" name="Graphic 12"/>
                        <wps:cNvSpPr/>
                        <wps:spPr>
                          <a:xfrm>
                            <a:off x="3175" y="3175"/>
                            <a:ext cx="6864350" cy="563880"/>
                          </a:xfrm>
                          <a:custGeom>
                            <a:avLst/>
                            <a:gdLst/>
                            <a:ahLst/>
                            <a:cxnLst/>
                            <a:rect l="l" t="t" r="r" b="b"/>
                            <a:pathLst>
                              <a:path w="6864350" h="563880">
                                <a:moveTo>
                                  <a:pt x="6864350" y="0"/>
                                </a:moveTo>
                                <a:lnTo>
                                  <a:pt x="0" y="0"/>
                                </a:lnTo>
                                <a:lnTo>
                                  <a:pt x="0" y="563331"/>
                                </a:lnTo>
                                <a:lnTo>
                                  <a:pt x="6864350" y="563331"/>
                                </a:lnTo>
                                <a:lnTo>
                                  <a:pt x="6864350" y="0"/>
                                </a:lnTo>
                                <a:close/>
                              </a:path>
                            </a:pathLst>
                          </a:custGeom>
                          <a:solidFill>
                            <a:srgbClr val="EDEDED"/>
                          </a:solidFill>
                        </wps:spPr>
                        <wps:bodyPr wrap="square" lIns="0" tIns="0" rIns="0" bIns="0" rtlCol="0">
                          <a:prstTxWarp prst="textNoShape">
                            <a:avLst/>
                          </a:prstTxWarp>
                          <a:noAutofit/>
                        </wps:bodyPr>
                      </wps:wsp>
                      <wps:wsp>
                        <wps:cNvPr id="13" name="Graphic 13"/>
                        <wps:cNvSpPr/>
                        <wps:spPr>
                          <a:xfrm>
                            <a:off x="3175" y="3175"/>
                            <a:ext cx="6864350" cy="563880"/>
                          </a:xfrm>
                          <a:custGeom>
                            <a:avLst/>
                            <a:gdLst/>
                            <a:ahLst/>
                            <a:cxnLst/>
                            <a:rect l="l" t="t" r="r" b="b"/>
                            <a:pathLst>
                              <a:path w="6864350" h="563880">
                                <a:moveTo>
                                  <a:pt x="0" y="0"/>
                                </a:moveTo>
                                <a:lnTo>
                                  <a:pt x="6864350" y="0"/>
                                </a:lnTo>
                                <a:lnTo>
                                  <a:pt x="6864350" y="563331"/>
                                </a:lnTo>
                                <a:lnTo>
                                  <a:pt x="0" y="563331"/>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14" name="Textbox 14"/>
                        <wps:cNvSpPr txBox="1"/>
                        <wps:spPr>
                          <a:xfrm>
                            <a:off x="6350" y="16421"/>
                            <a:ext cx="3460115" cy="313055"/>
                          </a:xfrm>
                          <a:prstGeom prst="rect">
                            <a:avLst/>
                          </a:prstGeom>
                        </wps:spPr>
                        <wps:txbx>
                          <w:txbxContent>
                            <w:p>
                              <w:pPr>
                                <w:spacing w:line="204" w:lineRule="exact" w:before="0"/>
                                <w:ind w:left="0" w:right="0" w:firstLine="0"/>
                                <w:jc w:val="left"/>
                                <w:rPr>
                                  <w:b/>
                                  <w:sz w:val="20"/>
                                </w:rPr>
                              </w:pPr>
                              <w:r>
                                <w:rPr>
                                  <w:b/>
                                  <w:color w:val="1769B5"/>
                                  <w:sz w:val="20"/>
                                </w:rPr>
                                <w:t>STRATIS</w:t>
                              </w:r>
                              <w:r>
                                <w:rPr>
                                  <w:b/>
                                  <w:color w:val="1769B5"/>
                                  <w:spacing w:val="-10"/>
                                  <w:sz w:val="20"/>
                                </w:rPr>
                                <w:t> </w:t>
                              </w:r>
                              <w:r>
                                <w:rPr>
                                  <w:b/>
                                  <w:color w:val="1769B5"/>
                                  <w:sz w:val="20"/>
                                </w:rPr>
                                <w:t>CLOUD</w:t>
                              </w:r>
                              <w:r>
                                <w:rPr>
                                  <w:b/>
                                  <w:color w:val="1769B5"/>
                                  <w:spacing w:val="-9"/>
                                  <w:sz w:val="20"/>
                                </w:rPr>
                                <w:t> </w:t>
                              </w:r>
                              <w:r>
                                <w:rPr>
                                  <w:b/>
                                  <w:color w:val="1769B5"/>
                                  <w:sz w:val="20"/>
                                </w:rPr>
                                <w:t>TECH</w:t>
                              </w:r>
                              <w:r>
                                <w:rPr>
                                  <w:b/>
                                  <w:color w:val="1769B5"/>
                                  <w:spacing w:val="-9"/>
                                  <w:sz w:val="20"/>
                                </w:rPr>
                                <w:t> </w:t>
                              </w:r>
                              <w:r>
                                <w:rPr>
                                  <w:b/>
                                  <w:color w:val="1769B5"/>
                                  <w:sz w:val="20"/>
                                </w:rPr>
                                <w:t>SOLUTIONS</w:t>
                              </w:r>
                              <w:r>
                                <w:rPr>
                                  <w:b/>
                                  <w:color w:val="1769B5"/>
                                  <w:spacing w:val="-9"/>
                                  <w:sz w:val="20"/>
                                </w:rPr>
                                <w:t> </w:t>
                              </w:r>
                              <w:r>
                                <w:rPr>
                                  <w:b/>
                                  <w:color w:val="1769B5"/>
                                  <w:sz w:val="20"/>
                                </w:rPr>
                                <w:t>INC</w:t>
                              </w:r>
                              <w:r>
                                <w:rPr>
                                  <w:b/>
                                  <w:color w:val="1769B5"/>
                                  <w:spacing w:val="-9"/>
                                  <w:sz w:val="20"/>
                                </w:rPr>
                                <w:t> </w:t>
                              </w:r>
                              <w:r>
                                <w:rPr>
                                  <w:b/>
                                  <w:color w:val="1769B5"/>
                                  <w:sz w:val="20"/>
                                </w:rPr>
                                <w:t>-</w:t>
                              </w:r>
                              <w:r>
                                <w:rPr>
                                  <w:b/>
                                  <w:color w:val="1769B5"/>
                                  <w:spacing w:val="-10"/>
                                  <w:sz w:val="20"/>
                                </w:rPr>
                                <w:t> </w:t>
                              </w:r>
                              <w:r>
                                <w:rPr>
                                  <w:b/>
                                  <w:color w:val="1769B5"/>
                                  <w:sz w:val="20"/>
                                </w:rPr>
                                <w:t>Sr.</w:t>
                              </w:r>
                              <w:r>
                                <w:rPr>
                                  <w:b/>
                                  <w:color w:val="1769B5"/>
                                  <w:spacing w:val="-9"/>
                                  <w:sz w:val="20"/>
                                </w:rPr>
                                <w:t> </w:t>
                              </w:r>
                              <w:r>
                                <w:rPr>
                                  <w:b/>
                                  <w:color w:val="1769B5"/>
                                  <w:sz w:val="20"/>
                                </w:rPr>
                                <w:t>Software</w:t>
                              </w:r>
                              <w:r>
                                <w:rPr>
                                  <w:b/>
                                  <w:color w:val="1769B5"/>
                                  <w:spacing w:val="-9"/>
                                  <w:sz w:val="20"/>
                                </w:rPr>
                                <w:t> </w:t>
                              </w:r>
                              <w:r>
                                <w:rPr>
                                  <w:b/>
                                  <w:color w:val="1769B5"/>
                                  <w:sz w:val="20"/>
                                </w:rPr>
                                <w:t>Test</w:t>
                              </w:r>
                              <w:r>
                                <w:rPr>
                                  <w:b/>
                                  <w:color w:val="1769B5"/>
                                  <w:spacing w:val="-9"/>
                                  <w:sz w:val="20"/>
                                </w:rPr>
                                <w:t> </w:t>
                              </w:r>
                              <w:r>
                                <w:rPr>
                                  <w:b/>
                                  <w:color w:val="1769B5"/>
                                  <w:spacing w:val="-2"/>
                                  <w:sz w:val="20"/>
                                </w:rPr>
                                <w:t>Specialist</w:t>
                              </w:r>
                            </w:p>
                            <w:p>
                              <w:pPr>
                                <w:spacing w:line="240" w:lineRule="exact" w:before="48"/>
                                <w:ind w:left="0" w:right="0" w:firstLine="0"/>
                                <w:jc w:val="left"/>
                                <w:rPr>
                                  <w:b/>
                                  <w:sz w:val="20"/>
                                </w:rPr>
                              </w:pPr>
                              <w:r>
                                <w:rPr>
                                  <w:b/>
                                  <w:color w:val="1769B5"/>
                                  <w:spacing w:val="-2"/>
                                  <w:sz w:val="20"/>
                                </w:rPr>
                                <w:t>current</w:t>
                              </w:r>
                            </w:p>
                          </w:txbxContent>
                        </wps:txbx>
                        <wps:bodyPr wrap="square" lIns="0" tIns="0" rIns="0" bIns="0" rtlCol="0">
                          <a:noAutofit/>
                        </wps:bodyPr>
                      </wps:wsp>
                      <wps:wsp>
                        <wps:cNvPr id="15" name="Textbox 15"/>
                        <wps:cNvSpPr txBox="1"/>
                        <wps:spPr>
                          <a:xfrm>
                            <a:off x="6152601" y="16421"/>
                            <a:ext cx="523875" cy="127000"/>
                          </a:xfrm>
                          <a:prstGeom prst="rect">
                            <a:avLst/>
                          </a:prstGeom>
                        </wps:spPr>
                        <wps:txbx>
                          <w:txbxContent>
                            <w:p>
                              <w:pPr>
                                <w:spacing w:line="200" w:lineRule="exact" w:before="0"/>
                                <w:ind w:left="0" w:right="0" w:firstLine="0"/>
                                <w:jc w:val="left"/>
                                <w:rPr>
                                  <w:b/>
                                  <w:sz w:val="20"/>
                                </w:rPr>
                              </w:pPr>
                              <w:r>
                                <w:rPr>
                                  <w:b/>
                                  <w:color w:val="1769B5"/>
                                  <w:spacing w:val="-2"/>
                                  <w:sz w:val="20"/>
                                </w:rPr>
                                <w:t>Apr2025–</w:t>
                              </w:r>
                            </w:p>
                          </w:txbxContent>
                        </wps:txbx>
                        <wps:bodyPr wrap="square" lIns="0" tIns="0" rIns="0" bIns="0" rtlCol="0">
                          <a:noAutofit/>
                        </wps:bodyPr>
                      </wps:wsp>
                    </wpg:wgp>
                  </a:graphicData>
                </a:graphic>
              </wp:anchor>
            </w:drawing>
          </mc:Choice>
          <mc:Fallback>
            <w:pict>
              <v:group style="position:absolute;margin-left:35.5pt;margin-top:45.3834pt;width:541pt;height:44.9pt;mso-position-horizontal-relative:page;mso-position-vertical-relative:paragraph;z-index:-15726592;mso-wrap-distance-left:0;mso-wrap-distance-right:0" id="docshapegroup10" coordorigin="710,908" coordsize="10820,898">
                <v:rect style="position:absolute;left:715;top:912;width:10810;height:888" id="docshape11" filled="true" fillcolor="#ededed" stroked="false">
                  <v:fill type="solid"/>
                </v:rect>
                <v:rect style="position:absolute;left:715;top:912;width:10810;height:888" id="docshape12" filled="false" stroked="true" strokeweight=".5pt" strokecolor="#000000">
                  <v:stroke dashstyle="solid"/>
                </v:rect>
                <v:shape style="position:absolute;left:720;top:933;width:5449;height:493" type="#_x0000_t202" id="docshape13" filled="false" stroked="false">
                  <v:textbox inset="0,0,0,0">
                    <w:txbxContent>
                      <w:p>
                        <w:pPr>
                          <w:spacing w:line="204" w:lineRule="exact" w:before="0"/>
                          <w:ind w:left="0" w:right="0" w:firstLine="0"/>
                          <w:jc w:val="left"/>
                          <w:rPr>
                            <w:b/>
                            <w:sz w:val="20"/>
                          </w:rPr>
                        </w:pPr>
                        <w:r>
                          <w:rPr>
                            <w:b/>
                            <w:color w:val="1769B5"/>
                            <w:sz w:val="20"/>
                          </w:rPr>
                          <w:t>STRATIS</w:t>
                        </w:r>
                        <w:r>
                          <w:rPr>
                            <w:b/>
                            <w:color w:val="1769B5"/>
                            <w:spacing w:val="-10"/>
                            <w:sz w:val="20"/>
                          </w:rPr>
                          <w:t> </w:t>
                        </w:r>
                        <w:r>
                          <w:rPr>
                            <w:b/>
                            <w:color w:val="1769B5"/>
                            <w:sz w:val="20"/>
                          </w:rPr>
                          <w:t>CLOUD</w:t>
                        </w:r>
                        <w:r>
                          <w:rPr>
                            <w:b/>
                            <w:color w:val="1769B5"/>
                            <w:spacing w:val="-9"/>
                            <w:sz w:val="20"/>
                          </w:rPr>
                          <w:t> </w:t>
                        </w:r>
                        <w:r>
                          <w:rPr>
                            <w:b/>
                            <w:color w:val="1769B5"/>
                            <w:sz w:val="20"/>
                          </w:rPr>
                          <w:t>TECH</w:t>
                        </w:r>
                        <w:r>
                          <w:rPr>
                            <w:b/>
                            <w:color w:val="1769B5"/>
                            <w:spacing w:val="-9"/>
                            <w:sz w:val="20"/>
                          </w:rPr>
                          <w:t> </w:t>
                        </w:r>
                        <w:r>
                          <w:rPr>
                            <w:b/>
                            <w:color w:val="1769B5"/>
                            <w:sz w:val="20"/>
                          </w:rPr>
                          <w:t>SOLUTIONS</w:t>
                        </w:r>
                        <w:r>
                          <w:rPr>
                            <w:b/>
                            <w:color w:val="1769B5"/>
                            <w:spacing w:val="-9"/>
                            <w:sz w:val="20"/>
                          </w:rPr>
                          <w:t> </w:t>
                        </w:r>
                        <w:r>
                          <w:rPr>
                            <w:b/>
                            <w:color w:val="1769B5"/>
                            <w:sz w:val="20"/>
                          </w:rPr>
                          <w:t>INC</w:t>
                        </w:r>
                        <w:r>
                          <w:rPr>
                            <w:b/>
                            <w:color w:val="1769B5"/>
                            <w:spacing w:val="-9"/>
                            <w:sz w:val="20"/>
                          </w:rPr>
                          <w:t> </w:t>
                        </w:r>
                        <w:r>
                          <w:rPr>
                            <w:b/>
                            <w:color w:val="1769B5"/>
                            <w:sz w:val="20"/>
                          </w:rPr>
                          <w:t>-</w:t>
                        </w:r>
                        <w:r>
                          <w:rPr>
                            <w:b/>
                            <w:color w:val="1769B5"/>
                            <w:spacing w:val="-10"/>
                            <w:sz w:val="20"/>
                          </w:rPr>
                          <w:t> </w:t>
                        </w:r>
                        <w:r>
                          <w:rPr>
                            <w:b/>
                            <w:color w:val="1769B5"/>
                            <w:sz w:val="20"/>
                          </w:rPr>
                          <w:t>Sr.</w:t>
                        </w:r>
                        <w:r>
                          <w:rPr>
                            <w:b/>
                            <w:color w:val="1769B5"/>
                            <w:spacing w:val="-9"/>
                            <w:sz w:val="20"/>
                          </w:rPr>
                          <w:t> </w:t>
                        </w:r>
                        <w:r>
                          <w:rPr>
                            <w:b/>
                            <w:color w:val="1769B5"/>
                            <w:sz w:val="20"/>
                          </w:rPr>
                          <w:t>Software</w:t>
                        </w:r>
                        <w:r>
                          <w:rPr>
                            <w:b/>
                            <w:color w:val="1769B5"/>
                            <w:spacing w:val="-9"/>
                            <w:sz w:val="20"/>
                          </w:rPr>
                          <w:t> </w:t>
                        </w:r>
                        <w:r>
                          <w:rPr>
                            <w:b/>
                            <w:color w:val="1769B5"/>
                            <w:sz w:val="20"/>
                          </w:rPr>
                          <w:t>Test</w:t>
                        </w:r>
                        <w:r>
                          <w:rPr>
                            <w:b/>
                            <w:color w:val="1769B5"/>
                            <w:spacing w:val="-9"/>
                            <w:sz w:val="20"/>
                          </w:rPr>
                          <w:t> </w:t>
                        </w:r>
                        <w:r>
                          <w:rPr>
                            <w:b/>
                            <w:color w:val="1769B5"/>
                            <w:spacing w:val="-2"/>
                            <w:sz w:val="20"/>
                          </w:rPr>
                          <w:t>Specialist</w:t>
                        </w:r>
                      </w:p>
                      <w:p>
                        <w:pPr>
                          <w:spacing w:line="240" w:lineRule="exact" w:before="48"/>
                          <w:ind w:left="0" w:right="0" w:firstLine="0"/>
                          <w:jc w:val="left"/>
                          <w:rPr>
                            <w:b/>
                            <w:sz w:val="20"/>
                          </w:rPr>
                        </w:pPr>
                        <w:r>
                          <w:rPr>
                            <w:b/>
                            <w:color w:val="1769B5"/>
                            <w:spacing w:val="-2"/>
                            <w:sz w:val="20"/>
                          </w:rPr>
                          <w:t>current</w:t>
                        </w:r>
                      </w:p>
                    </w:txbxContent>
                  </v:textbox>
                  <w10:wrap type="none"/>
                </v:shape>
                <v:shape style="position:absolute;left:10399;top:933;width:825;height:200" type="#_x0000_t202" id="docshape14" filled="false" stroked="false">
                  <v:textbox inset="0,0,0,0">
                    <w:txbxContent>
                      <w:p>
                        <w:pPr>
                          <w:spacing w:line="200" w:lineRule="exact" w:before="0"/>
                          <w:ind w:left="0" w:right="0" w:firstLine="0"/>
                          <w:jc w:val="left"/>
                          <w:rPr>
                            <w:b/>
                            <w:sz w:val="20"/>
                          </w:rPr>
                        </w:pPr>
                        <w:r>
                          <w:rPr>
                            <w:b/>
                            <w:color w:val="1769B5"/>
                            <w:spacing w:val="-2"/>
                            <w:sz w:val="20"/>
                          </w:rPr>
                          <w:t>Apr2025–</w:t>
                        </w:r>
                      </w:p>
                    </w:txbxContent>
                  </v:textbox>
                  <w10:wrap type="none"/>
                </v:shape>
                <w10:wrap type="topAndBottom"/>
              </v:group>
            </w:pict>
          </mc:Fallback>
        </mc:AlternateContent>
      </w:r>
    </w:p>
    <w:p>
      <w:pPr>
        <w:pStyle w:val="BodyText"/>
        <w:spacing w:before="5"/>
        <w:ind w:left="0" w:firstLine="0"/>
        <w:rPr>
          <w:sz w:val="16"/>
        </w:rPr>
      </w:pPr>
    </w:p>
    <w:p>
      <w:pPr>
        <w:pStyle w:val="Heading1"/>
        <w:spacing w:line="240" w:lineRule="auto" w:before="195"/>
        <w:ind w:left="360"/>
      </w:pPr>
      <w:r>
        <w:rPr>
          <w:color w:val="1769B5"/>
          <w:spacing w:val="-2"/>
        </w:rPr>
        <w:t>Responsibilities</w:t>
      </w:r>
    </w:p>
    <w:p>
      <w:pPr>
        <w:pStyle w:val="ListParagraph"/>
        <w:numPr>
          <w:ilvl w:val="0"/>
          <w:numId w:val="1"/>
        </w:numPr>
        <w:tabs>
          <w:tab w:pos="719" w:val="left" w:leader="none"/>
        </w:tabs>
        <w:spacing w:line="240" w:lineRule="auto" w:before="162" w:after="0"/>
        <w:ind w:left="719" w:right="0" w:hanging="359"/>
        <w:jc w:val="left"/>
        <w:rPr>
          <w:sz w:val="18"/>
        </w:rPr>
      </w:pPr>
      <w:r>
        <w:rPr>
          <w:color w:val="1769B5"/>
          <w:sz w:val="18"/>
        </w:rPr>
        <w:t>Software</w:t>
      </w:r>
      <w:r>
        <w:rPr>
          <w:color w:val="1769B5"/>
          <w:spacing w:val="-5"/>
          <w:sz w:val="18"/>
        </w:rPr>
        <w:t> </w:t>
      </w:r>
      <w:r>
        <w:rPr>
          <w:color w:val="1769B5"/>
          <w:sz w:val="18"/>
        </w:rPr>
        <w:t>Test</w:t>
      </w:r>
      <w:r>
        <w:rPr>
          <w:color w:val="1769B5"/>
          <w:spacing w:val="-5"/>
          <w:sz w:val="18"/>
        </w:rPr>
        <w:t> </w:t>
      </w:r>
      <w:r>
        <w:rPr>
          <w:color w:val="1769B5"/>
          <w:sz w:val="18"/>
        </w:rPr>
        <w:t>Specialist</w:t>
      </w:r>
      <w:r>
        <w:rPr>
          <w:color w:val="1769B5"/>
          <w:spacing w:val="-5"/>
          <w:sz w:val="18"/>
        </w:rPr>
        <w:t> </w:t>
      </w:r>
      <w:r>
        <w:rPr>
          <w:color w:val="1769B5"/>
          <w:sz w:val="18"/>
        </w:rPr>
        <w:t>at</w:t>
      </w:r>
      <w:r>
        <w:rPr>
          <w:color w:val="1769B5"/>
          <w:spacing w:val="-5"/>
          <w:sz w:val="18"/>
        </w:rPr>
        <w:t> </w:t>
      </w:r>
      <w:r>
        <w:rPr>
          <w:color w:val="1769B5"/>
          <w:sz w:val="18"/>
        </w:rPr>
        <w:t>Intuit,</w:t>
      </w:r>
      <w:r>
        <w:rPr>
          <w:color w:val="1769B5"/>
          <w:spacing w:val="-5"/>
          <w:sz w:val="18"/>
        </w:rPr>
        <w:t> </w:t>
      </w:r>
      <w:r>
        <w:rPr>
          <w:color w:val="1769B5"/>
          <w:sz w:val="18"/>
        </w:rPr>
        <w:t>specializing</w:t>
      </w:r>
      <w:r>
        <w:rPr>
          <w:color w:val="1769B5"/>
          <w:spacing w:val="-5"/>
          <w:sz w:val="18"/>
        </w:rPr>
        <w:t> </w:t>
      </w:r>
      <w:r>
        <w:rPr>
          <w:color w:val="1769B5"/>
          <w:sz w:val="18"/>
        </w:rPr>
        <w:t>in</w:t>
      </w:r>
      <w:r>
        <w:rPr>
          <w:color w:val="1769B5"/>
          <w:spacing w:val="-5"/>
          <w:sz w:val="18"/>
        </w:rPr>
        <w:t> </w:t>
      </w:r>
      <w:r>
        <w:rPr>
          <w:color w:val="1769B5"/>
          <w:sz w:val="18"/>
        </w:rPr>
        <w:t>Mobile</w:t>
      </w:r>
      <w:r>
        <w:rPr>
          <w:color w:val="1769B5"/>
          <w:spacing w:val="-5"/>
          <w:sz w:val="18"/>
        </w:rPr>
        <w:t> </w:t>
      </w:r>
      <w:r>
        <w:rPr>
          <w:color w:val="1769B5"/>
          <w:sz w:val="18"/>
        </w:rPr>
        <w:t>and</w:t>
      </w:r>
      <w:r>
        <w:rPr>
          <w:color w:val="1769B5"/>
          <w:spacing w:val="-5"/>
          <w:sz w:val="18"/>
        </w:rPr>
        <w:t> Web</w:t>
      </w:r>
    </w:p>
    <w:p>
      <w:pPr>
        <w:pStyle w:val="ListParagraph"/>
        <w:numPr>
          <w:ilvl w:val="0"/>
          <w:numId w:val="1"/>
        </w:numPr>
        <w:tabs>
          <w:tab w:pos="719" w:val="left" w:leader="none"/>
        </w:tabs>
        <w:spacing w:line="240" w:lineRule="auto" w:before="35" w:after="0"/>
        <w:ind w:left="719" w:right="0" w:hanging="359"/>
        <w:jc w:val="left"/>
        <w:rPr>
          <w:sz w:val="18"/>
        </w:rPr>
      </w:pPr>
      <w:r>
        <w:rPr>
          <w:color w:val="1769B5"/>
          <w:sz w:val="18"/>
        </w:rPr>
        <w:t>application</w:t>
      </w:r>
      <w:r>
        <w:rPr>
          <w:color w:val="1769B5"/>
          <w:spacing w:val="-7"/>
          <w:sz w:val="18"/>
        </w:rPr>
        <w:t> </w:t>
      </w:r>
      <w:r>
        <w:rPr>
          <w:color w:val="1769B5"/>
          <w:sz w:val="18"/>
        </w:rPr>
        <w:t>testing.</w:t>
      </w:r>
      <w:r>
        <w:rPr>
          <w:color w:val="1769B5"/>
          <w:spacing w:val="-6"/>
          <w:sz w:val="18"/>
        </w:rPr>
        <w:t> </w:t>
      </w:r>
      <w:r>
        <w:rPr>
          <w:color w:val="1769B5"/>
          <w:sz w:val="18"/>
        </w:rPr>
        <w:t>Proven</w:t>
      </w:r>
      <w:r>
        <w:rPr>
          <w:color w:val="1769B5"/>
          <w:spacing w:val="-6"/>
          <w:sz w:val="18"/>
        </w:rPr>
        <w:t> </w:t>
      </w:r>
      <w:r>
        <w:rPr>
          <w:color w:val="1769B5"/>
          <w:sz w:val="18"/>
        </w:rPr>
        <w:t>ability</w:t>
      </w:r>
      <w:r>
        <w:rPr>
          <w:color w:val="1769B5"/>
          <w:spacing w:val="-7"/>
          <w:sz w:val="18"/>
        </w:rPr>
        <w:t> </w:t>
      </w:r>
      <w:r>
        <w:rPr>
          <w:color w:val="1769B5"/>
          <w:sz w:val="18"/>
        </w:rPr>
        <w:t>to</w:t>
      </w:r>
      <w:r>
        <w:rPr>
          <w:color w:val="1769B5"/>
          <w:spacing w:val="-6"/>
          <w:sz w:val="18"/>
        </w:rPr>
        <w:t> </w:t>
      </w:r>
      <w:r>
        <w:rPr>
          <w:color w:val="1769B5"/>
          <w:sz w:val="18"/>
        </w:rPr>
        <w:t>drive</w:t>
      </w:r>
      <w:r>
        <w:rPr>
          <w:color w:val="1769B5"/>
          <w:spacing w:val="-6"/>
          <w:sz w:val="18"/>
        </w:rPr>
        <w:t> </w:t>
      </w:r>
      <w:r>
        <w:rPr>
          <w:color w:val="1769B5"/>
          <w:sz w:val="18"/>
        </w:rPr>
        <w:t>feature</w:t>
      </w:r>
      <w:r>
        <w:rPr>
          <w:color w:val="1769B5"/>
          <w:spacing w:val="-6"/>
          <w:sz w:val="18"/>
        </w:rPr>
        <w:t> </w:t>
      </w:r>
      <w:r>
        <w:rPr>
          <w:color w:val="1769B5"/>
          <w:sz w:val="18"/>
        </w:rPr>
        <w:t>integration</w:t>
      </w:r>
      <w:r>
        <w:rPr>
          <w:color w:val="1769B5"/>
          <w:spacing w:val="-7"/>
          <w:sz w:val="18"/>
        </w:rPr>
        <w:t> </w:t>
      </w:r>
      <w:r>
        <w:rPr>
          <w:color w:val="1769B5"/>
          <w:spacing w:val="-5"/>
          <w:sz w:val="18"/>
        </w:rPr>
        <w:t>by</w:t>
      </w:r>
    </w:p>
    <w:p>
      <w:pPr>
        <w:pStyle w:val="ListParagraph"/>
        <w:numPr>
          <w:ilvl w:val="0"/>
          <w:numId w:val="1"/>
        </w:numPr>
        <w:tabs>
          <w:tab w:pos="719" w:val="left" w:leader="none"/>
        </w:tabs>
        <w:spacing w:line="240" w:lineRule="auto" w:before="34" w:after="0"/>
        <w:ind w:left="719" w:right="0" w:hanging="359"/>
        <w:jc w:val="left"/>
        <w:rPr>
          <w:sz w:val="18"/>
        </w:rPr>
      </w:pPr>
      <w:r>
        <w:rPr>
          <w:color w:val="1769B5"/>
          <w:sz w:val="18"/>
        </w:rPr>
        <w:t>creating</w:t>
      </w:r>
      <w:r>
        <w:rPr>
          <w:color w:val="1769B5"/>
          <w:spacing w:val="-5"/>
          <w:sz w:val="18"/>
        </w:rPr>
        <w:t> </w:t>
      </w:r>
      <w:r>
        <w:rPr>
          <w:color w:val="1769B5"/>
          <w:sz w:val="18"/>
        </w:rPr>
        <w:t>comprehensive</w:t>
      </w:r>
      <w:r>
        <w:rPr>
          <w:color w:val="1769B5"/>
          <w:spacing w:val="-4"/>
          <w:sz w:val="18"/>
        </w:rPr>
        <w:t> </w:t>
      </w:r>
      <w:r>
        <w:rPr>
          <w:color w:val="1769B5"/>
          <w:sz w:val="18"/>
        </w:rPr>
        <w:t>test</w:t>
      </w:r>
      <w:r>
        <w:rPr>
          <w:color w:val="1769B5"/>
          <w:spacing w:val="-4"/>
          <w:sz w:val="18"/>
        </w:rPr>
        <w:t> </w:t>
      </w:r>
      <w:r>
        <w:rPr>
          <w:color w:val="1769B5"/>
          <w:sz w:val="18"/>
        </w:rPr>
        <w:t>plans.</w:t>
      </w:r>
      <w:r>
        <w:rPr>
          <w:color w:val="1769B5"/>
          <w:spacing w:val="-4"/>
          <w:sz w:val="18"/>
        </w:rPr>
        <w:t> </w:t>
      </w:r>
      <w:r>
        <w:rPr>
          <w:color w:val="1769B5"/>
          <w:sz w:val="18"/>
        </w:rPr>
        <w:t>Expertise</w:t>
      </w:r>
      <w:r>
        <w:rPr>
          <w:color w:val="1769B5"/>
          <w:spacing w:val="-4"/>
          <w:sz w:val="18"/>
        </w:rPr>
        <w:t> </w:t>
      </w:r>
      <w:r>
        <w:rPr>
          <w:color w:val="1769B5"/>
          <w:sz w:val="18"/>
        </w:rPr>
        <w:t>in</w:t>
      </w:r>
      <w:r>
        <w:rPr>
          <w:color w:val="1769B5"/>
          <w:spacing w:val="-4"/>
          <w:sz w:val="18"/>
        </w:rPr>
        <w:t> </w:t>
      </w:r>
      <w:r>
        <w:rPr>
          <w:color w:val="1769B5"/>
          <w:sz w:val="18"/>
        </w:rPr>
        <w:t>validation</w:t>
      </w:r>
      <w:r>
        <w:rPr>
          <w:color w:val="1769B5"/>
          <w:spacing w:val="-4"/>
          <w:sz w:val="18"/>
        </w:rPr>
        <w:t> </w:t>
      </w:r>
      <w:r>
        <w:rPr>
          <w:color w:val="1769B5"/>
          <w:sz w:val="18"/>
        </w:rPr>
        <w:t>and</w:t>
      </w:r>
      <w:r>
        <w:rPr>
          <w:color w:val="1769B5"/>
          <w:spacing w:val="-4"/>
          <w:sz w:val="18"/>
        </w:rPr>
        <w:t> data</w:t>
      </w:r>
    </w:p>
    <w:p>
      <w:pPr>
        <w:pStyle w:val="ListParagraph"/>
        <w:numPr>
          <w:ilvl w:val="0"/>
          <w:numId w:val="1"/>
        </w:numPr>
        <w:tabs>
          <w:tab w:pos="719" w:val="left" w:leader="none"/>
        </w:tabs>
        <w:spacing w:line="240" w:lineRule="auto" w:before="35" w:after="0"/>
        <w:ind w:left="719" w:right="0" w:hanging="359"/>
        <w:jc w:val="left"/>
        <w:rPr>
          <w:sz w:val="18"/>
        </w:rPr>
      </w:pPr>
      <w:r>
        <w:rPr>
          <w:color w:val="1769B5"/>
          <w:sz w:val="18"/>
        </w:rPr>
        <w:t>formatting</w:t>
      </w:r>
      <w:r>
        <w:rPr>
          <w:color w:val="1769B5"/>
          <w:spacing w:val="-5"/>
          <w:sz w:val="18"/>
        </w:rPr>
        <w:t> </w:t>
      </w:r>
      <w:r>
        <w:rPr>
          <w:color w:val="1769B5"/>
          <w:sz w:val="18"/>
        </w:rPr>
        <w:t>using</w:t>
      </w:r>
      <w:r>
        <w:rPr>
          <w:color w:val="1769B5"/>
          <w:spacing w:val="-5"/>
          <w:sz w:val="18"/>
        </w:rPr>
        <w:t> </w:t>
      </w:r>
      <w:r>
        <w:rPr>
          <w:color w:val="1769B5"/>
          <w:sz w:val="18"/>
        </w:rPr>
        <w:t>PyCharm</w:t>
      </w:r>
      <w:r>
        <w:rPr>
          <w:color w:val="1769B5"/>
          <w:spacing w:val="-4"/>
          <w:sz w:val="18"/>
        </w:rPr>
        <w:t> </w:t>
      </w:r>
      <w:r>
        <w:rPr>
          <w:color w:val="1769B5"/>
          <w:sz w:val="18"/>
        </w:rPr>
        <w:t>and</w:t>
      </w:r>
      <w:r>
        <w:rPr>
          <w:color w:val="1769B5"/>
          <w:spacing w:val="-5"/>
          <w:sz w:val="18"/>
        </w:rPr>
        <w:t> </w:t>
      </w:r>
      <w:r>
        <w:rPr>
          <w:color w:val="1769B5"/>
          <w:sz w:val="18"/>
        </w:rPr>
        <w:t>Postman.</w:t>
      </w:r>
      <w:r>
        <w:rPr>
          <w:color w:val="1769B5"/>
          <w:spacing w:val="-5"/>
          <w:sz w:val="18"/>
        </w:rPr>
        <w:t> </w:t>
      </w:r>
      <w:r>
        <w:rPr>
          <w:color w:val="1769B5"/>
          <w:sz w:val="18"/>
        </w:rPr>
        <w:t>Leveraged</w:t>
      </w:r>
      <w:r>
        <w:rPr>
          <w:color w:val="1769B5"/>
          <w:spacing w:val="-4"/>
          <w:sz w:val="18"/>
        </w:rPr>
        <w:t> </w:t>
      </w:r>
      <w:r>
        <w:rPr>
          <w:color w:val="1769B5"/>
          <w:sz w:val="18"/>
        </w:rPr>
        <w:t>Splunk</w:t>
      </w:r>
      <w:r>
        <w:rPr>
          <w:color w:val="1769B5"/>
          <w:spacing w:val="-5"/>
          <w:sz w:val="18"/>
        </w:rPr>
        <w:t> </w:t>
      </w:r>
      <w:r>
        <w:rPr>
          <w:color w:val="1769B5"/>
          <w:sz w:val="18"/>
        </w:rPr>
        <w:t>for</w:t>
      </w:r>
      <w:r>
        <w:rPr>
          <w:color w:val="1769B5"/>
          <w:spacing w:val="-5"/>
          <w:sz w:val="18"/>
        </w:rPr>
        <w:t> </w:t>
      </w:r>
      <w:r>
        <w:rPr>
          <w:color w:val="1769B5"/>
          <w:spacing w:val="-2"/>
          <w:sz w:val="18"/>
        </w:rPr>
        <w:t>Business</w:t>
      </w:r>
    </w:p>
    <w:p>
      <w:pPr>
        <w:pStyle w:val="ListParagraph"/>
        <w:numPr>
          <w:ilvl w:val="0"/>
          <w:numId w:val="1"/>
        </w:numPr>
        <w:tabs>
          <w:tab w:pos="719" w:val="left" w:leader="none"/>
        </w:tabs>
        <w:spacing w:line="240" w:lineRule="auto" w:before="35" w:after="0"/>
        <w:ind w:left="719" w:right="0" w:hanging="359"/>
        <w:jc w:val="left"/>
        <w:rPr>
          <w:sz w:val="18"/>
        </w:rPr>
      </w:pPr>
      <w:r>
        <w:rPr>
          <w:color w:val="1769B5"/>
          <w:sz w:val="18"/>
        </w:rPr>
        <w:t>Analytics,</w:t>
      </w:r>
      <w:r>
        <w:rPr>
          <w:color w:val="1769B5"/>
          <w:spacing w:val="-7"/>
          <w:sz w:val="18"/>
        </w:rPr>
        <w:t> </w:t>
      </w:r>
      <w:r>
        <w:rPr>
          <w:color w:val="1769B5"/>
          <w:sz w:val="18"/>
        </w:rPr>
        <w:t>providing</w:t>
      </w:r>
      <w:r>
        <w:rPr>
          <w:color w:val="1769B5"/>
          <w:spacing w:val="-6"/>
          <w:sz w:val="18"/>
        </w:rPr>
        <w:t> </w:t>
      </w:r>
      <w:r>
        <w:rPr>
          <w:color w:val="1769B5"/>
          <w:sz w:val="18"/>
        </w:rPr>
        <w:t>operational</w:t>
      </w:r>
      <w:r>
        <w:rPr>
          <w:color w:val="1769B5"/>
          <w:spacing w:val="-6"/>
          <w:sz w:val="18"/>
        </w:rPr>
        <w:t> </w:t>
      </w:r>
      <w:r>
        <w:rPr>
          <w:color w:val="1769B5"/>
          <w:sz w:val="18"/>
        </w:rPr>
        <w:t>insights</w:t>
      </w:r>
      <w:r>
        <w:rPr>
          <w:color w:val="1769B5"/>
          <w:spacing w:val="-6"/>
          <w:sz w:val="18"/>
        </w:rPr>
        <w:t> </w:t>
      </w:r>
      <w:r>
        <w:rPr>
          <w:color w:val="1769B5"/>
          <w:sz w:val="18"/>
        </w:rPr>
        <w:t>that</w:t>
      </w:r>
      <w:r>
        <w:rPr>
          <w:color w:val="1769B5"/>
          <w:spacing w:val="-6"/>
          <w:sz w:val="18"/>
        </w:rPr>
        <w:t> </w:t>
      </w:r>
      <w:r>
        <w:rPr>
          <w:color w:val="1769B5"/>
          <w:sz w:val="18"/>
        </w:rPr>
        <w:t>inform</w:t>
      </w:r>
      <w:r>
        <w:rPr>
          <w:color w:val="1769B5"/>
          <w:spacing w:val="-7"/>
          <w:sz w:val="18"/>
        </w:rPr>
        <w:t> </w:t>
      </w:r>
      <w:r>
        <w:rPr>
          <w:color w:val="1769B5"/>
          <w:sz w:val="18"/>
        </w:rPr>
        <w:t>data-</w:t>
      </w:r>
      <w:r>
        <w:rPr>
          <w:color w:val="1769B5"/>
          <w:spacing w:val="-2"/>
          <w:sz w:val="18"/>
        </w:rPr>
        <w:t>driven</w:t>
      </w:r>
    </w:p>
    <w:p>
      <w:pPr>
        <w:pStyle w:val="ListParagraph"/>
        <w:numPr>
          <w:ilvl w:val="0"/>
          <w:numId w:val="1"/>
        </w:numPr>
        <w:tabs>
          <w:tab w:pos="719" w:val="left" w:leader="none"/>
        </w:tabs>
        <w:spacing w:line="240" w:lineRule="auto" w:before="34" w:after="0"/>
        <w:ind w:left="719" w:right="0" w:hanging="359"/>
        <w:jc w:val="left"/>
        <w:rPr>
          <w:sz w:val="18"/>
        </w:rPr>
      </w:pPr>
      <w:r>
        <w:rPr>
          <w:color w:val="1769B5"/>
          <w:sz w:val="18"/>
        </w:rPr>
        <w:t>profitability</w:t>
      </w:r>
      <w:r>
        <w:rPr>
          <w:color w:val="1769B5"/>
          <w:spacing w:val="-6"/>
          <w:sz w:val="18"/>
        </w:rPr>
        <w:t> </w:t>
      </w:r>
      <w:r>
        <w:rPr>
          <w:color w:val="1769B5"/>
          <w:sz w:val="18"/>
        </w:rPr>
        <w:t>and</w:t>
      </w:r>
      <w:r>
        <w:rPr>
          <w:color w:val="1769B5"/>
          <w:spacing w:val="-6"/>
          <w:sz w:val="18"/>
        </w:rPr>
        <w:t> </w:t>
      </w:r>
      <w:r>
        <w:rPr>
          <w:color w:val="1769B5"/>
          <w:sz w:val="18"/>
        </w:rPr>
        <w:t>decision-making.</w:t>
      </w:r>
      <w:r>
        <w:rPr>
          <w:color w:val="1769B5"/>
          <w:spacing w:val="-6"/>
          <w:sz w:val="18"/>
        </w:rPr>
        <w:t> </w:t>
      </w:r>
      <w:r>
        <w:rPr>
          <w:color w:val="1769B5"/>
          <w:sz w:val="18"/>
        </w:rPr>
        <w:t>Additionally,</w:t>
      </w:r>
      <w:r>
        <w:rPr>
          <w:color w:val="1769B5"/>
          <w:spacing w:val="-6"/>
          <w:sz w:val="18"/>
        </w:rPr>
        <w:t> </w:t>
      </w:r>
      <w:r>
        <w:rPr>
          <w:color w:val="1769B5"/>
          <w:sz w:val="18"/>
        </w:rPr>
        <w:t>responsible</w:t>
      </w:r>
      <w:r>
        <w:rPr>
          <w:color w:val="1769B5"/>
          <w:spacing w:val="-6"/>
          <w:sz w:val="18"/>
        </w:rPr>
        <w:t> </w:t>
      </w:r>
      <w:r>
        <w:rPr>
          <w:color w:val="1769B5"/>
          <w:sz w:val="18"/>
        </w:rPr>
        <w:t>for</w:t>
      </w:r>
      <w:r>
        <w:rPr>
          <w:color w:val="1769B5"/>
          <w:spacing w:val="-5"/>
          <w:sz w:val="18"/>
        </w:rPr>
        <w:t> </w:t>
      </w:r>
      <w:r>
        <w:rPr>
          <w:color w:val="1769B5"/>
          <w:spacing w:val="-2"/>
          <w:sz w:val="18"/>
        </w:rPr>
        <w:t>creating</w:t>
      </w:r>
    </w:p>
    <w:p>
      <w:pPr>
        <w:pStyle w:val="ListParagraph"/>
        <w:numPr>
          <w:ilvl w:val="0"/>
          <w:numId w:val="1"/>
        </w:numPr>
        <w:tabs>
          <w:tab w:pos="719" w:val="left" w:leader="none"/>
        </w:tabs>
        <w:spacing w:line="240" w:lineRule="auto" w:before="35" w:after="0"/>
        <w:ind w:left="719" w:right="0" w:hanging="359"/>
        <w:jc w:val="left"/>
        <w:rPr>
          <w:sz w:val="18"/>
        </w:rPr>
      </w:pPr>
      <w:r>
        <w:rPr>
          <w:color w:val="1769B5"/>
          <w:sz w:val="18"/>
        </w:rPr>
        <w:t>and</w:t>
      </w:r>
      <w:r>
        <w:rPr>
          <w:color w:val="1769B5"/>
          <w:spacing w:val="-3"/>
          <w:sz w:val="18"/>
        </w:rPr>
        <w:t> </w:t>
      </w:r>
      <w:r>
        <w:rPr>
          <w:color w:val="1769B5"/>
          <w:sz w:val="18"/>
        </w:rPr>
        <w:t>maintaining</w:t>
      </w:r>
      <w:r>
        <w:rPr>
          <w:color w:val="1769B5"/>
          <w:spacing w:val="-3"/>
          <w:sz w:val="18"/>
        </w:rPr>
        <w:t> </w:t>
      </w:r>
      <w:r>
        <w:rPr>
          <w:color w:val="1769B5"/>
          <w:sz w:val="18"/>
        </w:rPr>
        <w:t>User</w:t>
      </w:r>
      <w:r>
        <w:rPr>
          <w:color w:val="1769B5"/>
          <w:spacing w:val="-3"/>
          <w:sz w:val="18"/>
        </w:rPr>
        <w:t> </w:t>
      </w:r>
      <w:r>
        <w:rPr>
          <w:color w:val="1769B5"/>
          <w:sz w:val="18"/>
        </w:rPr>
        <w:t>Access</w:t>
      </w:r>
      <w:r>
        <w:rPr>
          <w:color w:val="1769B5"/>
          <w:spacing w:val="-3"/>
          <w:sz w:val="18"/>
        </w:rPr>
        <w:t> </w:t>
      </w:r>
      <w:r>
        <w:rPr>
          <w:color w:val="1769B5"/>
          <w:sz w:val="18"/>
        </w:rPr>
        <w:t>Management</w:t>
      </w:r>
      <w:r>
        <w:rPr>
          <w:color w:val="1769B5"/>
          <w:spacing w:val="-3"/>
          <w:sz w:val="18"/>
        </w:rPr>
        <w:t> </w:t>
      </w:r>
      <w:r>
        <w:rPr>
          <w:color w:val="1769B5"/>
          <w:sz w:val="18"/>
        </w:rPr>
        <w:t>(UAM)</w:t>
      </w:r>
      <w:r>
        <w:rPr>
          <w:color w:val="1769B5"/>
          <w:spacing w:val="-3"/>
          <w:sz w:val="18"/>
        </w:rPr>
        <w:t> </w:t>
      </w:r>
      <w:r>
        <w:rPr>
          <w:color w:val="1769B5"/>
          <w:sz w:val="18"/>
        </w:rPr>
        <w:t>scripts</w:t>
      </w:r>
      <w:r>
        <w:rPr>
          <w:color w:val="1769B5"/>
          <w:spacing w:val="-3"/>
          <w:sz w:val="18"/>
        </w:rPr>
        <w:t> </w:t>
      </w:r>
      <w:r>
        <w:rPr>
          <w:color w:val="1769B5"/>
          <w:spacing w:val="-5"/>
          <w:sz w:val="18"/>
        </w:rPr>
        <w:t>for</w:t>
      </w:r>
    </w:p>
    <w:p>
      <w:pPr>
        <w:pStyle w:val="ListParagraph"/>
        <w:numPr>
          <w:ilvl w:val="0"/>
          <w:numId w:val="1"/>
        </w:numPr>
        <w:tabs>
          <w:tab w:pos="719" w:val="left" w:leader="none"/>
        </w:tabs>
        <w:spacing w:line="240" w:lineRule="auto" w:before="35" w:after="0"/>
        <w:ind w:left="719" w:right="0" w:hanging="359"/>
        <w:jc w:val="left"/>
        <w:rPr>
          <w:sz w:val="18"/>
        </w:rPr>
      </w:pPr>
      <w:r>
        <w:rPr>
          <w:color w:val="1769B5"/>
          <w:sz w:val="18"/>
        </w:rPr>
        <w:t>organization-wide</w:t>
      </w:r>
      <w:r>
        <w:rPr>
          <w:color w:val="1769B5"/>
          <w:spacing w:val="-6"/>
          <w:sz w:val="18"/>
        </w:rPr>
        <w:t> </w:t>
      </w:r>
      <w:r>
        <w:rPr>
          <w:color w:val="1769B5"/>
          <w:sz w:val="18"/>
        </w:rPr>
        <w:t>security</w:t>
      </w:r>
      <w:r>
        <w:rPr>
          <w:color w:val="1769B5"/>
          <w:spacing w:val="-5"/>
          <w:sz w:val="18"/>
        </w:rPr>
        <w:t> </w:t>
      </w:r>
      <w:r>
        <w:rPr>
          <w:color w:val="1769B5"/>
          <w:sz w:val="18"/>
        </w:rPr>
        <w:t>and</w:t>
      </w:r>
      <w:r>
        <w:rPr>
          <w:color w:val="1769B5"/>
          <w:spacing w:val="-6"/>
          <w:sz w:val="18"/>
        </w:rPr>
        <w:t> </w:t>
      </w:r>
      <w:r>
        <w:rPr>
          <w:color w:val="1769B5"/>
          <w:spacing w:val="-2"/>
          <w:sz w:val="18"/>
        </w:rPr>
        <w:t>efficiency.</w:t>
      </w:r>
    </w:p>
    <w:p>
      <w:pPr>
        <w:pStyle w:val="ListParagraph"/>
        <w:spacing w:after="0" w:line="240" w:lineRule="auto"/>
        <w:jc w:val="left"/>
        <w:rPr>
          <w:sz w:val="18"/>
        </w:rPr>
        <w:sectPr>
          <w:pgSz w:w="12240" w:h="15840"/>
          <w:pgMar w:top="640" w:bottom="280" w:left="360" w:right="360"/>
        </w:sectPr>
      </w:pPr>
    </w:p>
    <w:p>
      <w:pPr>
        <w:pStyle w:val="BodyText"/>
        <w:spacing w:before="4"/>
        <w:ind w:left="0" w:firstLine="0"/>
        <w:rPr>
          <w:sz w:val="7"/>
        </w:rPr>
      </w:pPr>
    </w:p>
    <w:p>
      <w:pPr>
        <w:pStyle w:val="BodyText"/>
        <w:ind w:left="350" w:firstLine="0"/>
        <w:rPr>
          <w:sz w:val="20"/>
        </w:rPr>
      </w:pPr>
      <w:r>
        <w:rPr>
          <w:sz w:val="20"/>
        </w:rPr>
        <mc:AlternateContent>
          <mc:Choice Requires="wps">
            <w:drawing>
              <wp:inline distT="0" distB="0" distL="0" distR="0">
                <wp:extent cx="6864350" cy="192405"/>
                <wp:effectExtent l="9525" t="0" r="3175" b="7619"/>
                <wp:docPr id="16" name="Textbox 16"/>
                <wp:cNvGraphicFramePr>
                  <a:graphicFrameLocks/>
                </wp:cNvGraphicFramePr>
                <a:graphic>
                  <a:graphicData uri="http://schemas.microsoft.com/office/word/2010/wordprocessingShape">
                    <wps:wsp>
                      <wps:cNvPr id="16" name="Textbox 16"/>
                      <wps:cNvSpPr txBox="1"/>
                      <wps:spPr>
                        <a:xfrm>
                          <a:off x="0" y="0"/>
                          <a:ext cx="6864350" cy="192405"/>
                        </a:xfrm>
                        <a:prstGeom prst="rect">
                          <a:avLst/>
                        </a:prstGeom>
                        <a:solidFill>
                          <a:srgbClr val="EDEDED"/>
                        </a:solidFill>
                        <a:ln w="6350">
                          <a:solidFill>
                            <a:srgbClr val="000000"/>
                          </a:solidFill>
                          <a:prstDash val="solid"/>
                        </a:ln>
                      </wps:spPr>
                      <wps:txbx>
                        <w:txbxContent>
                          <w:p>
                            <w:pPr>
                              <w:tabs>
                                <w:tab w:pos="7753" w:val="left" w:leader="none"/>
                              </w:tabs>
                              <w:spacing w:line="220" w:lineRule="exact" w:before="0"/>
                              <w:ind w:left="0" w:right="0" w:firstLine="0"/>
                              <w:jc w:val="left"/>
                              <w:rPr>
                                <w:b/>
                                <w:color w:val="000000"/>
                                <w:sz w:val="20"/>
                              </w:rPr>
                            </w:pPr>
                            <w:r>
                              <w:rPr>
                                <w:b/>
                                <w:color w:val="1769B5"/>
                                <w:sz w:val="20"/>
                              </w:rPr>
                              <w:t>BlackBerry</w:t>
                            </w:r>
                            <w:r>
                              <w:rPr>
                                <w:b/>
                                <w:color w:val="1769B5"/>
                                <w:spacing w:val="-13"/>
                                <w:sz w:val="20"/>
                              </w:rPr>
                              <w:t> </w:t>
                            </w:r>
                            <w:r>
                              <w:rPr>
                                <w:b/>
                                <w:color w:val="1769B5"/>
                                <w:sz w:val="20"/>
                              </w:rPr>
                              <w:t>Corporation</w:t>
                            </w:r>
                            <w:r>
                              <w:rPr>
                                <w:b/>
                                <w:color w:val="1769B5"/>
                                <w:spacing w:val="-10"/>
                                <w:sz w:val="20"/>
                              </w:rPr>
                              <w:t> </w:t>
                            </w:r>
                            <w:r>
                              <w:rPr>
                                <w:b/>
                                <w:color w:val="1769B5"/>
                                <w:sz w:val="20"/>
                              </w:rPr>
                              <w:t>-</w:t>
                            </w:r>
                            <w:r>
                              <w:rPr>
                                <w:b/>
                                <w:color w:val="1769B5"/>
                                <w:spacing w:val="-11"/>
                                <w:sz w:val="20"/>
                              </w:rPr>
                              <w:t> </w:t>
                            </w:r>
                            <w:r>
                              <w:rPr>
                                <w:b/>
                                <w:color w:val="1769B5"/>
                                <w:sz w:val="20"/>
                              </w:rPr>
                              <w:t>Sr.</w:t>
                            </w:r>
                            <w:r>
                              <w:rPr>
                                <w:b/>
                                <w:color w:val="1769B5"/>
                                <w:spacing w:val="-10"/>
                                <w:sz w:val="20"/>
                              </w:rPr>
                              <w:t> </w:t>
                            </w:r>
                            <w:r>
                              <w:rPr>
                                <w:b/>
                                <w:color w:val="1769B5"/>
                                <w:sz w:val="20"/>
                              </w:rPr>
                              <w:t>Software</w:t>
                            </w:r>
                            <w:r>
                              <w:rPr>
                                <w:b/>
                                <w:color w:val="1769B5"/>
                                <w:spacing w:val="-11"/>
                                <w:sz w:val="20"/>
                              </w:rPr>
                              <w:t> </w:t>
                            </w:r>
                            <w:r>
                              <w:rPr>
                                <w:b/>
                                <w:color w:val="1769B5"/>
                                <w:sz w:val="20"/>
                              </w:rPr>
                              <w:t>Test</w:t>
                            </w:r>
                            <w:r>
                              <w:rPr>
                                <w:b/>
                                <w:color w:val="1769B5"/>
                                <w:spacing w:val="-10"/>
                                <w:sz w:val="20"/>
                              </w:rPr>
                              <w:t> </w:t>
                            </w:r>
                            <w:r>
                              <w:rPr>
                                <w:b/>
                                <w:color w:val="1769B5"/>
                                <w:spacing w:val="-2"/>
                                <w:sz w:val="20"/>
                              </w:rPr>
                              <w:t>Specialist</w:t>
                            </w:r>
                            <w:r>
                              <w:rPr>
                                <w:b/>
                                <w:color w:val="1769B5"/>
                                <w:sz w:val="20"/>
                              </w:rPr>
                              <w:tab/>
                              <w:t>Mar2017–</w:t>
                            </w:r>
                            <w:r>
                              <w:rPr>
                                <w:b/>
                                <w:color w:val="1769B5"/>
                                <w:spacing w:val="-3"/>
                                <w:sz w:val="20"/>
                              </w:rPr>
                              <w:t> </w:t>
                            </w:r>
                            <w:r>
                              <w:rPr>
                                <w:b/>
                                <w:color w:val="1769B5"/>
                                <w:sz w:val="20"/>
                              </w:rPr>
                              <w:t>Feb-</w:t>
                            </w:r>
                            <w:r>
                              <w:rPr>
                                <w:b/>
                                <w:color w:val="1769B5"/>
                                <w:spacing w:val="-4"/>
                                <w:sz w:val="20"/>
                              </w:rPr>
                              <w:t>2025</w:t>
                            </w:r>
                          </w:p>
                        </w:txbxContent>
                      </wps:txbx>
                      <wps:bodyPr wrap="square" lIns="0" tIns="0" rIns="0" bIns="0" rtlCol="0">
                        <a:noAutofit/>
                      </wps:bodyPr>
                    </wps:wsp>
                  </a:graphicData>
                </a:graphic>
              </wp:inline>
            </w:drawing>
          </mc:Choice>
          <mc:Fallback>
            <w:pict>
              <v:shape style="width:540.5pt;height:15.15pt;mso-position-horizontal-relative:char;mso-position-vertical-relative:line" type="#_x0000_t202" id="docshape15" filled="true" fillcolor="#ededed" stroked="true" strokeweight=".5pt" strokecolor="#000000">
                <w10:anchorlock/>
                <v:textbox inset="0,0,0,0">
                  <w:txbxContent>
                    <w:p>
                      <w:pPr>
                        <w:tabs>
                          <w:tab w:pos="7753" w:val="left" w:leader="none"/>
                        </w:tabs>
                        <w:spacing w:line="220" w:lineRule="exact" w:before="0"/>
                        <w:ind w:left="0" w:right="0" w:firstLine="0"/>
                        <w:jc w:val="left"/>
                        <w:rPr>
                          <w:b/>
                          <w:color w:val="000000"/>
                          <w:sz w:val="20"/>
                        </w:rPr>
                      </w:pPr>
                      <w:r>
                        <w:rPr>
                          <w:b/>
                          <w:color w:val="1769B5"/>
                          <w:sz w:val="20"/>
                        </w:rPr>
                        <w:t>BlackBerry</w:t>
                      </w:r>
                      <w:r>
                        <w:rPr>
                          <w:b/>
                          <w:color w:val="1769B5"/>
                          <w:spacing w:val="-13"/>
                          <w:sz w:val="20"/>
                        </w:rPr>
                        <w:t> </w:t>
                      </w:r>
                      <w:r>
                        <w:rPr>
                          <w:b/>
                          <w:color w:val="1769B5"/>
                          <w:sz w:val="20"/>
                        </w:rPr>
                        <w:t>Corporation</w:t>
                      </w:r>
                      <w:r>
                        <w:rPr>
                          <w:b/>
                          <w:color w:val="1769B5"/>
                          <w:spacing w:val="-10"/>
                          <w:sz w:val="20"/>
                        </w:rPr>
                        <w:t> </w:t>
                      </w:r>
                      <w:r>
                        <w:rPr>
                          <w:b/>
                          <w:color w:val="1769B5"/>
                          <w:sz w:val="20"/>
                        </w:rPr>
                        <w:t>-</w:t>
                      </w:r>
                      <w:r>
                        <w:rPr>
                          <w:b/>
                          <w:color w:val="1769B5"/>
                          <w:spacing w:val="-11"/>
                          <w:sz w:val="20"/>
                        </w:rPr>
                        <w:t> </w:t>
                      </w:r>
                      <w:r>
                        <w:rPr>
                          <w:b/>
                          <w:color w:val="1769B5"/>
                          <w:sz w:val="20"/>
                        </w:rPr>
                        <w:t>Sr.</w:t>
                      </w:r>
                      <w:r>
                        <w:rPr>
                          <w:b/>
                          <w:color w:val="1769B5"/>
                          <w:spacing w:val="-10"/>
                          <w:sz w:val="20"/>
                        </w:rPr>
                        <w:t> </w:t>
                      </w:r>
                      <w:r>
                        <w:rPr>
                          <w:b/>
                          <w:color w:val="1769B5"/>
                          <w:sz w:val="20"/>
                        </w:rPr>
                        <w:t>Software</w:t>
                      </w:r>
                      <w:r>
                        <w:rPr>
                          <w:b/>
                          <w:color w:val="1769B5"/>
                          <w:spacing w:val="-11"/>
                          <w:sz w:val="20"/>
                        </w:rPr>
                        <w:t> </w:t>
                      </w:r>
                      <w:r>
                        <w:rPr>
                          <w:b/>
                          <w:color w:val="1769B5"/>
                          <w:sz w:val="20"/>
                        </w:rPr>
                        <w:t>Test</w:t>
                      </w:r>
                      <w:r>
                        <w:rPr>
                          <w:b/>
                          <w:color w:val="1769B5"/>
                          <w:spacing w:val="-10"/>
                          <w:sz w:val="20"/>
                        </w:rPr>
                        <w:t> </w:t>
                      </w:r>
                      <w:r>
                        <w:rPr>
                          <w:b/>
                          <w:color w:val="1769B5"/>
                          <w:spacing w:val="-2"/>
                          <w:sz w:val="20"/>
                        </w:rPr>
                        <w:t>Specialist</w:t>
                      </w:r>
                      <w:r>
                        <w:rPr>
                          <w:b/>
                          <w:color w:val="1769B5"/>
                          <w:sz w:val="20"/>
                        </w:rPr>
                        <w:tab/>
                        <w:t>Mar2017–</w:t>
                      </w:r>
                      <w:r>
                        <w:rPr>
                          <w:b/>
                          <w:color w:val="1769B5"/>
                          <w:spacing w:val="-3"/>
                          <w:sz w:val="20"/>
                        </w:rPr>
                        <w:t> </w:t>
                      </w:r>
                      <w:r>
                        <w:rPr>
                          <w:b/>
                          <w:color w:val="1769B5"/>
                          <w:sz w:val="20"/>
                        </w:rPr>
                        <w:t>Feb-</w:t>
                      </w:r>
                      <w:r>
                        <w:rPr>
                          <w:b/>
                          <w:color w:val="1769B5"/>
                          <w:spacing w:val="-4"/>
                          <w:sz w:val="20"/>
                        </w:rPr>
                        <w:t>2025</w:t>
                      </w:r>
                    </w:p>
                  </w:txbxContent>
                </v:textbox>
                <v:fill type="solid"/>
                <v:stroke dashstyle="solid"/>
              </v:shape>
            </w:pict>
          </mc:Fallback>
        </mc:AlternateContent>
      </w:r>
      <w:r>
        <w:rPr>
          <w:sz w:val="20"/>
        </w:rPr>
      </w:r>
    </w:p>
    <w:p>
      <w:pPr>
        <w:pStyle w:val="Heading1"/>
        <w:spacing w:line="240" w:lineRule="auto" w:before="188"/>
        <w:ind w:left="360"/>
      </w:pPr>
      <w:r>
        <w:rPr>
          <w:color w:val="1769B5"/>
          <w:spacing w:val="-2"/>
        </w:rPr>
        <w:t>Responsibilities:</w:t>
      </w:r>
    </w:p>
    <w:p>
      <w:pPr>
        <w:pStyle w:val="ListParagraph"/>
        <w:numPr>
          <w:ilvl w:val="0"/>
          <w:numId w:val="1"/>
        </w:numPr>
        <w:tabs>
          <w:tab w:pos="719" w:val="left" w:leader="none"/>
        </w:tabs>
        <w:spacing w:line="230" w:lineRule="exact" w:before="114" w:after="0"/>
        <w:ind w:left="719" w:right="0" w:hanging="359"/>
        <w:jc w:val="left"/>
        <w:rPr>
          <w:sz w:val="18"/>
        </w:rPr>
      </w:pPr>
      <w:r>
        <w:rPr>
          <w:color w:val="1769B5"/>
          <w:sz w:val="18"/>
        </w:rPr>
        <w:t>Developing</w:t>
      </w:r>
      <w:r>
        <w:rPr>
          <w:color w:val="1769B5"/>
          <w:spacing w:val="-4"/>
          <w:sz w:val="18"/>
        </w:rPr>
        <w:t> </w:t>
      </w:r>
      <w:r>
        <w:rPr>
          <w:color w:val="1769B5"/>
          <w:sz w:val="18"/>
        </w:rPr>
        <w:t>and</w:t>
      </w:r>
      <w:r>
        <w:rPr>
          <w:color w:val="1769B5"/>
          <w:spacing w:val="-3"/>
          <w:sz w:val="18"/>
        </w:rPr>
        <w:t> </w:t>
      </w:r>
      <w:r>
        <w:rPr>
          <w:color w:val="1769B5"/>
          <w:sz w:val="18"/>
        </w:rPr>
        <w:t>executing</w:t>
      </w:r>
      <w:r>
        <w:rPr>
          <w:color w:val="1769B5"/>
          <w:spacing w:val="-3"/>
          <w:sz w:val="18"/>
        </w:rPr>
        <w:t> </w:t>
      </w:r>
      <w:r>
        <w:rPr>
          <w:color w:val="1769B5"/>
          <w:sz w:val="18"/>
        </w:rPr>
        <w:t>test</w:t>
      </w:r>
      <w:r>
        <w:rPr>
          <w:color w:val="1769B5"/>
          <w:spacing w:val="-3"/>
          <w:sz w:val="18"/>
        </w:rPr>
        <w:t> </w:t>
      </w:r>
      <w:r>
        <w:rPr>
          <w:color w:val="1769B5"/>
          <w:sz w:val="18"/>
        </w:rPr>
        <w:t>plans</w:t>
      </w:r>
      <w:r>
        <w:rPr>
          <w:color w:val="1769B5"/>
          <w:spacing w:val="-3"/>
          <w:sz w:val="18"/>
        </w:rPr>
        <w:t> </w:t>
      </w:r>
      <w:r>
        <w:rPr>
          <w:color w:val="1769B5"/>
          <w:sz w:val="18"/>
        </w:rPr>
        <w:t>for</w:t>
      </w:r>
      <w:r>
        <w:rPr>
          <w:color w:val="1769B5"/>
          <w:spacing w:val="-3"/>
          <w:sz w:val="18"/>
        </w:rPr>
        <w:t> </w:t>
      </w:r>
      <w:r>
        <w:rPr>
          <w:color w:val="1769B5"/>
          <w:sz w:val="18"/>
        </w:rPr>
        <w:t>Salesforce</w:t>
      </w:r>
      <w:r>
        <w:rPr>
          <w:color w:val="1769B5"/>
          <w:spacing w:val="-3"/>
          <w:sz w:val="18"/>
        </w:rPr>
        <w:t> </w:t>
      </w:r>
      <w:r>
        <w:rPr>
          <w:color w:val="1769B5"/>
          <w:sz w:val="18"/>
        </w:rPr>
        <w:t>Financial</w:t>
      </w:r>
      <w:r>
        <w:rPr>
          <w:color w:val="1769B5"/>
          <w:spacing w:val="-3"/>
          <w:sz w:val="18"/>
        </w:rPr>
        <w:t> </w:t>
      </w:r>
      <w:r>
        <w:rPr>
          <w:color w:val="1769B5"/>
          <w:sz w:val="18"/>
        </w:rPr>
        <w:t>Services</w:t>
      </w:r>
      <w:r>
        <w:rPr>
          <w:color w:val="1769B5"/>
          <w:spacing w:val="-3"/>
          <w:sz w:val="18"/>
        </w:rPr>
        <w:t> </w:t>
      </w:r>
      <w:r>
        <w:rPr>
          <w:color w:val="1769B5"/>
          <w:sz w:val="18"/>
        </w:rPr>
        <w:t>Cloud</w:t>
      </w:r>
      <w:r>
        <w:rPr>
          <w:color w:val="1769B5"/>
          <w:spacing w:val="-3"/>
          <w:sz w:val="18"/>
        </w:rPr>
        <w:t> </w:t>
      </w:r>
      <w:r>
        <w:rPr>
          <w:color w:val="1769B5"/>
          <w:sz w:val="18"/>
        </w:rPr>
        <w:t>and</w:t>
      </w:r>
      <w:r>
        <w:rPr>
          <w:color w:val="1769B5"/>
          <w:spacing w:val="-3"/>
          <w:sz w:val="18"/>
        </w:rPr>
        <w:t> </w:t>
      </w:r>
      <w:r>
        <w:rPr>
          <w:color w:val="1769B5"/>
          <w:sz w:val="18"/>
        </w:rPr>
        <w:t>Sales</w:t>
      </w:r>
      <w:r>
        <w:rPr>
          <w:color w:val="1769B5"/>
          <w:spacing w:val="-4"/>
          <w:sz w:val="18"/>
        </w:rPr>
        <w:t> </w:t>
      </w:r>
      <w:r>
        <w:rPr>
          <w:color w:val="1769B5"/>
          <w:spacing w:val="-2"/>
          <w:sz w:val="18"/>
        </w:rPr>
        <w:t>cloud.</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Conducted</w:t>
      </w:r>
      <w:r>
        <w:rPr>
          <w:color w:val="1769B5"/>
          <w:spacing w:val="-3"/>
          <w:sz w:val="18"/>
        </w:rPr>
        <w:t> </w:t>
      </w:r>
      <w:r>
        <w:rPr>
          <w:color w:val="1769B5"/>
          <w:sz w:val="18"/>
        </w:rPr>
        <w:t>various</w:t>
      </w:r>
      <w:r>
        <w:rPr>
          <w:color w:val="1769B5"/>
          <w:spacing w:val="-3"/>
          <w:sz w:val="18"/>
        </w:rPr>
        <w:t> </w:t>
      </w:r>
      <w:r>
        <w:rPr>
          <w:color w:val="1769B5"/>
          <w:sz w:val="18"/>
        </w:rPr>
        <w:t>testing</w:t>
      </w:r>
      <w:r>
        <w:rPr>
          <w:color w:val="1769B5"/>
          <w:spacing w:val="-3"/>
          <w:sz w:val="18"/>
        </w:rPr>
        <w:t> </w:t>
      </w:r>
      <w:r>
        <w:rPr>
          <w:color w:val="1769B5"/>
          <w:sz w:val="18"/>
        </w:rPr>
        <w:t>types,</w:t>
      </w:r>
      <w:r>
        <w:rPr>
          <w:color w:val="1769B5"/>
          <w:spacing w:val="-2"/>
          <w:sz w:val="18"/>
        </w:rPr>
        <w:t> </w:t>
      </w:r>
      <w:r>
        <w:rPr>
          <w:color w:val="1769B5"/>
          <w:sz w:val="18"/>
        </w:rPr>
        <w:t>including</w:t>
      </w:r>
      <w:r>
        <w:rPr>
          <w:color w:val="1769B5"/>
          <w:spacing w:val="-3"/>
          <w:sz w:val="18"/>
        </w:rPr>
        <w:t> </w:t>
      </w:r>
      <w:r>
        <w:rPr>
          <w:color w:val="1769B5"/>
          <w:sz w:val="18"/>
        </w:rPr>
        <w:t>Blackbox,</w:t>
      </w:r>
      <w:r>
        <w:rPr>
          <w:color w:val="1769B5"/>
          <w:spacing w:val="-3"/>
          <w:sz w:val="18"/>
        </w:rPr>
        <w:t> </w:t>
      </w:r>
      <w:r>
        <w:rPr>
          <w:color w:val="1769B5"/>
          <w:spacing w:val="-2"/>
          <w:sz w:val="18"/>
        </w:rPr>
        <w:t>integration,</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regression,</w:t>
      </w:r>
      <w:r>
        <w:rPr>
          <w:color w:val="1769B5"/>
          <w:spacing w:val="-3"/>
          <w:sz w:val="18"/>
        </w:rPr>
        <w:t> </w:t>
      </w:r>
      <w:r>
        <w:rPr>
          <w:color w:val="1769B5"/>
          <w:sz w:val="18"/>
        </w:rPr>
        <w:t>and</w:t>
      </w:r>
      <w:r>
        <w:rPr>
          <w:color w:val="1769B5"/>
          <w:spacing w:val="-3"/>
          <w:sz w:val="18"/>
        </w:rPr>
        <w:t> </w:t>
      </w:r>
      <w:r>
        <w:rPr>
          <w:color w:val="1769B5"/>
          <w:sz w:val="18"/>
        </w:rPr>
        <w:t>end-to-end</w:t>
      </w:r>
      <w:r>
        <w:rPr>
          <w:color w:val="1769B5"/>
          <w:spacing w:val="-3"/>
          <w:sz w:val="18"/>
        </w:rPr>
        <w:t> </w:t>
      </w:r>
      <w:r>
        <w:rPr>
          <w:color w:val="1769B5"/>
          <w:spacing w:val="-2"/>
          <w:sz w:val="18"/>
        </w:rPr>
        <w:t>testing.</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Director)</w:t>
      </w:r>
      <w:r>
        <w:rPr>
          <w:color w:val="1769B5"/>
          <w:spacing w:val="-7"/>
          <w:sz w:val="18"/>
        </w:rPr>
        <w:t> </w:t>
      </w:r>
      <w:r>
        <w:rPr>
          <w:color w:val="1769B5"/>
          <w:sz w:val="18"/>
        </w:rPr>
        <w:t>and</w:t>
      </w:r>
      <w:r>
        <w:rPr>
          <w:color w:val="1769B5"/>
          <w:spacing w:val="-6"/>
          <w:sz w:val="18"/>
        </w:rPr>
        <w:t> </w:t>
      </w:r>
      <w:r>
        <w:rPr>
          <w:color w:val="1769B5"/>
          <w:sz w:val="18"/>
        </w:rPr>
        <w:t>Defect</w:t>
      </w:r>
      <w:r>
        <w:rPr>
          <w:color w:val="1769B5"/>
          <w:spacing w:val="-7"/>
          <w:sz w:val="18"/>
        </w:rPr>
        <w:t> </w:t>
      </w:r>
      <w:r>
        <w:rPr>
          <w:color w:val="1769B5"/>
          <w:sz w:val="18"/>
        </w:rPr>
        <w:t>Tracking</w:t>
      </w:r>
      <w:r>
        <w:rPr>
          <w:color w:val="1769B5"/>
          <w:spacing w:val="-6"/>
          <w:sz w:val="18"/>
        </w:rPr>
        <w:t> </w:t>
      </w:r>
      <w:r>
        <w:rPr>
          <w:color w:val="1769B5"/>
          <w:sz w:val="18"/>
        </w:rPr>
        <w:t>Tools</w:t>
      </w:r>
      <w:r>
        <w:rPr>
          <w:color w:val="1769B5"/>
          <w:spacing w:val="-6"/>
          <w:sz w:val="18"/>
        </w:rPr>
        <w:t> </w:t>
      </w:r>
      <w:r>
        <w:rPr>
          <w:color w:val="1769B5"/>
          <w:sz w:val="18"/>
        </w:rPr>
        <w:t>(Jira,</w:t>
      </w:r>
      <w:r>
        <w:rPr>
          <w:color w:val="1769B5"/>
          <w:spacing w:val="-7"/>
          <w:sz w:val="18"/>
        </w:rPr>
        <w:t> </w:t>
      </w:r>
      <w:r>
        <w:rPr>
          <w:color w:val="1769B5"/>
          <w:sz w:val="18"/>
        </w:rPr>
        <w:t>IBM</w:t>
      </w:r>
      <w:r>
        <w:rPr>
          <w:color w:val="1769B5"/>
          <w:spacing w:val="-6"/>
          <w:sz w:val="18"/>
        </w:rPr>
        <w:t> </w:t>
      </w:r>
      <w:r>
        <w:rPr>
          <w:color w:val="1769B5"/>
          <w:sz w:val="18"/>
        </w:rPr>
        <w:t>ClearQuest)</w:t>
      </w:r>
      <w:r>
        <w:rPr>
          <w:color w:val="1769B5"/>
          <w:spacing w:val="-7"/>
          <w:sz w:val="18"/>
        </w:rPr>
        <w:t> </w:t>
      </w:r>
      <w:r>
        <w:rPr>
          <w:color w:val="1769B5"/>
          <w:sz w:val="18"/>
        </w:rPr>
        <w:t>for</w:t>
      </w:r>
      <w:r>
        <w:rPr>
          <w:color w:val="1769B5"/>
          <w:spacing w:val="-6"/>
          <w:sz w:val="18"/>
        </w:rPr>
        <w:t> </w:t>
      </w:r>
      <w:r>
        <w:rPr>
          <w:color w:val="1769B5"/>
          <w:sz w:val="18"/>
        </w:rPr>
        <w:t>effective</w:t>
      </w:r>
      <w:r>
        <w:rPr>
          <w:color w:val="1769B5"/>
          <w:spacing w:val="-6"/>
          <w:sz w:val="18"/>
        </w:rPr>
        <w:t> </w:t>
      </w:r>
      <w:r>
        <w:rPr>
          <w:color w:val="1769B5"/>
          <w:sz w:val="18"/>
        </w:rPr>
        <w:t>test</w:t>
      </w:r>
      <w:r>
        <w:rPr>
          <w:color w:val="1769B5"/>
          <w:spacing w:val="-7"/>
          <w:sz w:val="18"/>
        </w:rPr>
        <w:t> </w:t>
      </w:r>
      <w:r>
        <w:rPr>
          <w:color w:val="1769B5"/>
          <w:sz w:val="18"/>
        </w:rPr>
        <w:t>planning,</w:t>
      </w:r>
      <w:r>
        <w:rPr>
          <w:color w:val="1769B5"/>
          <w:spacing w:val="-6"/>
          <w:sz w:val="18"/>
        </w:rPr>
        <w:t> </w:t>
      </w:r>
      <w:r>
        <w:rPr>
          <w:color w:val="1769B5"/>
          <w:sz w:val="18"/>
        </w:rPr>
        <w:t>execution,</w:t>
      </w:r>
      <w:r>
        <w:rPr>
          <w:color w:val="1769B5"/>
          <w:spacing w:val="-7"/>
          <w:sz w:val="18"/>
        </w:rPr>
        <w:t> </w:t>
      </w:r>
      <w:r>
        <w:rPr>
          <w:color w:val="1769B5"/>
          <w:sz w:val="18"/>
        </w:rPr>
        <w:t>and</w:t>
      </w:r>
      <w:r>
        <w:rPr>
          <w:color w:val="1769B5"/>
          <w:spacing w:val="-6"/>
          <w:sz w:val="18"/>
        </w:rPr>
        <w:t> </w:t>
      </w:r>
      <w:r>
        <w:rPr>
          <w:color w:val="1769B5"/>
          <w:spacing w:val="-2"/>
          <w:sz w:val="18"/>
        </w:rPr>
        <w:t>reporting.</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Hands-on</w:t>
      </w:r>
      <w:r>
        <w:rPr>
          <w:color w:val="1769B5"/>
          <w:spacing w:val="-5"/>
          <w:sz w:val="18"/>
        </w:rPr>
        <w:t> </w:t>
      </w:r>
      <w:r>
        <w:rPr>
          <w:color w:val="1769B5"/>
          <w:sz w:val="18"/>
        </w:rPr>
        <w:t>experience</w:t>
      </w:r>
      <w:r>
        <w:rPr>
          <w:color w:val="1769B5"/>
          <w:spacing w:val="-5"/>
          <w:sz w:val="18"/>
        </w:rPr>
        <w:t> </w:t>
      </w:r>
      <w:r>
        <w:rPr>
          <w:color w:val="1769B5"/>
          <w:sz w:val="18"/>
        </w:rPr>
        <w:t>with</w:t>
      </w:r>
      <w:r>
        <w:rPr>
          <w:color w:val="1769B5"/>
          <w:spacing w:val="-5"/>
          <w:sz w:val="18"/>
        </w:rPr>
        <w:t> </w:t>
      </w:r>
      <w:r>
        <w:rPr>
          <w:color w:val="1769B5"/>
          <w:sz w:val="18"/>
        </w:rPr>
        <w:t>unit</w:t>
      </w:r>
      <w:r>
        <w:rPr>
          <w:color w:val="1769B5"/>
          <w:spacing w:val="-5"/>
          <w:sz w:val="18"/>
        </w:rPr>
        <w:t> </w:t>
      </w:r>
      <w:r>
        <w:rPr>
          <w:color w:val="1769B5"/>
          <w:sz w:val="18"/>
        </w:rPr>
        <w:t>testing</w:t>
      </w:r>
      <w:r>
        <w:rPr>
          <w:color w:val="1769B5"/>
          <w:spacing w:val="-5"/>
          <w:sz w:val="18"/>
        </w:rPr>
        <w:t> </w:t>
      </w:r>
      <w:r>
        <w:rPr>
          <w:color w:val="1769B5"/>
          <w:sz w:val="18"/>
        </w:rPr>
        <w:t>frameworks</w:t>
      </w:r>
      <w:r>
        <w:rPr>
          <w:color w:val="1769B5"/>
          <w:spacing w:val="-4"/>
          <w:sz w:val="18"/>
        </w:rPr>
        <w:t> </w:t>
      </w:r>
      <w:r>
        <w:rPr>
          <w:color w:val="1769B5"/>
          <w:sz w:val="18"/>
        </w:rPr>
        <w:t>such</w:t>
      </w:r>
      <w:r>
        <w:rPr>
          <w:color w:val="1769B5"/>
          <w:spacing w:val="-5"/>
          <w:sz w:val="18"/>
        </w:rPr>
        <w:t> </w:t>
      </w:r>
      <w:r>
        <w:rPr>
          <w:color w:val="1769B5"/>
          <w:sz w:val="18"/>
        </w:rPr>
        <w:t>as</w:t>
      </w:r>
      <w:r>
        <w:rPr>
          <w:color w:val="1769B5"/>
          <w:spacing w:val="-5"/>
          <w:sz w:val="18"/>
        </w:rPr>
        <w:t> </w:t>
      </w:r>
      <w:r>
        <w:rPr>
          <w:color w:val="1769B5"/>
          <w:sz w:val="18"/>
        </w:rPr>
        <w:t>XCTest,</w:t>
      </w:r>
      <w:r>
        <w:rPr>
          <w:color w:val="1769B5"/>
          <w:spacing w:val="-5"/>
          <w:sz w:val="18"/>
        </w:rPr>
        <w:t> </w:t>
      </w:r>
      <w:r>
        <w:rPr>
          <w:color w:val="1769B5"/>
          <w:sz w:val="18"/>
        </w:rPr>
        <w:t>and</w:t>
      </w:r>
      <w:r>
        <w:rPr>
          <w:color w:val="1769B5"/>
          <w:spacing w:val="-5"/>
          <w:sz w:val="18"/>
        </w:rPr>
        <w:t> </w:t>
      </w:r>
      <w:r>
        <w:rPr>
          <w:color w:val="1769B5"/>
          <w:spacing w:val="-2"/>
          <w:sz w:val="18"/>
        </w:rPr>
        <w:t>XCUITest.</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Provided</w:t>
      </w:r>
      <w:r>
        <w:rPr>
          <w:color w:val="1769B5"/>
          <w:spacing w:val="-3"/>
          <w:sz w:val="18"/>
        </w:rPr>
        <w:t> </w:t>
      </w:r>
      <w:r>
        <w:rPr>
          <w:color w:val="1769B5"/>
          <w:sz w:val="18"/>
        </w:rPr>
        <w:t>development</w:t>
      </w:r>
      <w:r>
        <w:rPr>
          <w:color w:val="1769B5"/>
          <w:spacing w:val="-3"/>
          <w:sz w:val="18"/>
        </w:rPr>
        <w:t> </w:t>
      </w:r>
      <w:r>
        <w:rPr>
          <w:color w:val="1769B5"/>
          <w:sz w:val="18"/>
        </w:rPr>
        <w:t>and</w:t>
      </w:r>
      <w:r>
        <w:rPr>
          <w:color w:val="1769B5"/>
          <w:spacing w:val="-3"/>
          <w:sz w:val="18"/>
        </w:rPr>
        <w:t> </w:t>
      </w:r>
      <w:r>
        <w:rPr>
          <w:color w:val="1769B5"/>
          <w:sz w:val="18"/>
        </w:rPr>
        <w:t>critical</w:t>
      </w:r>
      <w:r>
        <w:rPr>
          <w:color w:val="1769B5"/>
          <w:spacing w:val="-3"/>
          <w:sz w:val="18"/>
        </w:rPr>
        <w:t> </w:t>
      </w:r>
      <w:r>
        <w:rPr>
          <w:color w:val="1769B5"/>
          <w:sz w:val="18"/>
        </w:rPr>
        <w:t>customer</w:t>
      </w:r>
      <w:r>
        <w:rPr>
          <w:color w:val="1769B5"/>
          <w:spacing w:val="-3"/>
          <w:sz w:val="18"/>
        </w:rPr>
        <w:t> </w:t>
      </w:r>
      <w:r>
        <w:rPr>
          <w:color w:val="1769B5"/>
          <w:sz w:val="18"/>
        </w:rPr>
        <w:t>issue</w:t>
      </w:r>
      <w:r>
        <w:rPr>
          <w:color w:val="1769B5"/>
          <w:spacing w:val="-3"/>
          <w:sz w:val="18"/>
        </w:rPr>
        <w:t> </w:t>
      </w:r>
      <w:r>
        <w:rPr>
          <w:color w:val="1769B5"/>
          <w:sz w:val="18"/>
        </w:rPr>
        <w:t>support</w:t>
      </w:r>
      <w:r>
        <w:rPr>
          <w:color w:val="1769B5"/>
          <w:spacing w:val="-3"/>
          <w:sz w:val="18"/>
        </w:rPr>
        <w:t> </w:t>
      </w:r>
      <w:r>
        <w:rPr>
          <w:color w:val="1769B5"/>
          <w:spacing w:val="-5"/>
          <w:sz w:val="18"/>
        </w:rPr>
        <w:t>for</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enterprise-grade</w:t>
      </w:r>
      <w:r>
        <w:rPr>
          <w:color w:val="1769B5"/>
          <w:spacing w:val="-4"/>
          <w:sz w:val="18"/>
        </w:rPr>
        <w:t> </w:t>
      </w:r>
      <w:r>
        <w:rPr>
          <w:color w:val="1769B5"/>
          <w:sz w:val="18"/>
        </w:rPr>
        <w:t>mobile</w:t>
      </w:r>
      <w:r>
        <w:rPr>
          <w:color w:val="1769B5"/>
          <w:spacing w:val="-4"/>
          <w:sz w:val="18"/>
        </w:rPr>
        <w:t> </w:t>
      </w:r>
      <w:r>
        <w:rPr>
          <w:color w:val="1769B5"/>
          <w:sz w:val="18"/>
        </w:rPr>
        <w:t>applications</w:t>
      </w:r>
      <w:r>
        <w:rPr>
          <w:color w:val="1769B5"/>
          <w:spacing w:val="-4"/>
          <w:sz w:val="18"/>
        </w:rPr>
        <w:t> </w:t>
      </w:r>
      <w:r>
        <w:rPr>
          <w:color w:val="1769B5"/>
          <w:sz w:val="18"/>
        </w:rPr>
        <w:t>(iOS</w:t>
      </w:r>
      <w:r>
        <w:rPr>
          <w:color w:val="1769B5"/>
          <w:spacing w:val="-4"/>
          <w:sz w:val="18"/>
        </w:rPr>
        <w:t> </w:t>
      </w:r>
      <w:r>
        <w:rPr>
          <w:color w:val="1769B5"/>
          <w:sz w:val="18"/>
        </w:rPr>
        <w:t>&amp;</w:t>
      </w:r>
      <w:r>
        <w:rPr>
          <w:color w:val="1769B5"/>
          <w:spacing w:val="-4"/>
          <w:sz w:val="18"/>
        </w:rPr>
        <w:t> </w:t>
      </w:r>
      <w:r>
        <w:rPr>
          <w:color w:val="1769B5"/>
          <w:spacing w:val="-2"/>
          <w:sz w:val="18"/>
        </w:rPr>
        <w:t>Android).</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Built,</w:t>
      </w:r>
      <w:r>
        <w:rPr>
          <w:color w:val="1769B5"/>
          <w:spacing w:val="-6"/>
          <w:sz w:val="18"/>
        </w:rPr>
        <w:t> </w:t>
      </w:r>
      <w:r>
        <w:rPr>
          <w:color w:val="1769B5"/>
          <w:sz w:val="18"/>
        </w:rPr>
        <w:t>maintained,</w:t>
      </w:r>
      <w:r>
        <w:rPr>
          <w:color w:val="1769B5"/>
          <w:spacing w:val="-6"/>
          <w:sz w:val="18"/>
        </w:rPr>
        <w:t> </w:t>
      </w:r>
      <w:r>
        <w:rPr>
          <w:color w:val="1769B5"/>
          <w:sz w:val="18"/>
        </w:rPr>
        <w:t>and</w:t>
      </w:r>
      <w:r>
        <w:rPr>
          <w:color w:val="1769B5"/>
          <w:spacing w:val="-5"/>
          <w:sz w:val="18"/>
        </w:rPr>
        <w:t> </w:t>
      </w:r>
      <w:r>
        <w:rPr>
          <w:color w:val="1769B5"/>
          <w:sz w:val="18"/>
        </w:rPr>
        <w:t>executed</w:t>
      </w:r>
      <w:r>
        <w:rPr>
          <w:color w:val="1769B5"/>
          <w:spacing w:val="-6"/>
          <w:sz w:val="18"/>
        </w:rPr>
        <w:t> </w:t>
      </w:r>
      <w:r>
        <w:rPr>
          <w:color w:val="1769B5"/>
          <w:sz w:val="18"/>
        </w:rPr>
        <w:t>automated</w:t>
      </w:r>
      <w:r>
        <w:rPr>
          <w:color w:val="1769B5"/>
          <w:spacing w:val="-5"/>
          <w:sz w:val="18"/>
        </w:rPr>
        <w:t> </w:t>
      </w:r>
      <w:r>
        <w:rPr>
          <w:color w:val="1769B5"/>
          <w:sz w:val="18"/>
        </w:rPr>
        <w:t>test</w:t>
      </w:r>
      <w:r>
        <w:rPr>
          <w:color w:val="1769B5"/>
          <w:spacing w:val="-6"/>
          <w:sz w:val="18"/>
        </w:rPr>
        <w:t> </w:t>
      </w:r>
      <w:r>
        <w:rPr>
          <w:color w:val="1769B5"/>
          <w:sz w:val="18"/>
        </w:rPr>
        <w:t>frameworks</w:t>
      </w:r>
      <w:r>
        <w:rPr>
          <w:color w:val="1769B5"/>
          <w:spacing w:val="-5"/>
          <w:sz w:val="18"/>
        </w:rPr>
        <w:t> </w:t>
      </w:r>
      <w:r>
        <w:rPr>
          <w:color w:val="1769B5"/>
          <w:spacing w:val="-2"/>
          <w:sz w:val="18"/>
        </w:rPr>
        <w:t>using</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tools</w:t>
      </w:r>
      <w:r>
        <w:rPr>
          <w:color w:val="1769B5"/>
          <w:spacing w:val="-2"/>
          <w:sz w:val="18"/>
        </w:rPr>
        <w:t> </w:t>
      </w:r>
      <w:r>
        <w:rPr>
          <w:color w:val="1769B5"/>
          <w:sz w:val="18"/>
        </w:rPr>
        <w:t>like</w:t>
      </w:r>
      <w:r>
        <w:rPr>
          <w:color w:val="1769B5"/>
          <w:spacing w:val="-2"/>
          <w:sz w:val="18"/>
        </w:rPr>
        <w:t> </w:t>
      </w:r>
      <w:r>
        <w:rPr>
          <w:color w:val="1769B5"/>
          <w:sz w:val="18"/>
        </w:rPr>
        <w:t>Selenium,</w:t>
      </w:r>
      <w:r>
        <w:rPr>
          <w:color w:val="1769B5"/>
          <w:spacing w:val="-2"/>
          <w:sz w:val="18"/>
        </w:rPr>
        <w:t> </w:t>
      </w:r>
      <w:r>
        <w:rPr>
          <w:color w:val="1769B5"/>
          <w:sz w:val="18"/>
        </w:rPr>
        <w:t>Appium,</w:t>
      </w:r>
      <w:r>
        <w:rPr>
          <w:color w:val="1769B5"/>
          <w:spacing w:val="-1"/>
          <w:sz w:val="18"/>
        </w:rPr>
        <w:t> </w:t>
      </w:r>
      <w:r>
        <w:rPr>
          <w:color w:val="1769B5"/>
          <w:sz w:val="18"/>
        </w:rPr>
        <w:t>and</w:t>
      </w:r>
      <w:r>
        <w:rPr>
          <w:color w:val="1769B5"/>
          <w:spacing w:val="-2"/>
          <w:sz w:val="18"/>
        </w:rPr>
        <w:t> </w:t>
      </w:r>
      <w:r>
        <w:rPr>
          <w:color w:val="1769B5"/>
          <w:sz w:val="18"/>
        </w:rPr>
        <w:t>Python</w:t>
      </w:r>
      <w:r>
        <w:rPr>
          <w:color w:val="1769B5"/>
          <w:spacing w:val="-2"/>
          <w:sz w:val="18"/>
        </w:rPr>
        <w:t> </w:t>
      </w:r>
      <w:r>
        <w:rPr>
          <w:color w:val="1769B5"/>
          <w:sz w:val="18"/>
        </w:rPr>
        <w:t>for</w:t>
      </w:r>
      <w:r>
        <w:rPr>
          <w:color w:val="1769B5"/>
          <w:spacing w:val="-1"/>
          <w:sz w:val="18"/>
        </w:rPr>
        <w:t> </w:t>
      </w:r>
      <w:r>
        <w:rPr>
          <w:color w:val="1769B5"/>
          <w:sz w:val="18"/>
        </w:rPr>
        <w:t>desktop</w:t>
      </w:r>
      <w:r>
        <w:rPr>
          <w:color w:val="1769B5"/>
          <w:spacing w:val="-2"/>
          <w:sz w:val="18"/>
        </w:rPr>
        <w:t> </w:t>
      </w:r>
      <w:r>
        <w:rPr>
          <w:color w:val="1769B5"/>
          <w:sz w:val="18"/>
        </w:rPr>
        <w:t>and</w:t>
      </w:r>
      <w:r>
        <w:rPr>
          <w:color w:val="1769B5"/>
          <w:spacing w:val="-2"/>
          <w:sz w:val="18"/>
        </w:rPr>
        <w:t> </w:t>
      </w:r>
      <w:r>
        <w:rPr>
          <w:color w:val="1769B5"/>
          <w:sz w:val="18"/>
        </w:rPr>
        <w:t>mobile</w:t>
      </w:r>
      <w:r>
        <w:rPr>
          <w:color w:val="1769B5"/>
          <w:spacing w:val="-1"/>
          <w:sz w:val="18"/>
        </w:rPr>
        <w:t> </w:t>
      </w:r>
      <w:r>
        <w:rPr>
          <w:color w:val="1769B5"/>
          <w:spacing w:val="-2"/>
          <w:sz w:val="18"/>
        </w:rPr>
        <w:t>applications.</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Possess</w:t>
      </w:r>
      <w:r>
        <w:rPr>
          <w:color w:val="1769B5"/>
          <w:spacing w:val="-5"/>
          <w:sz w:val="18"/>
        </w:rPr>
        <w:t> </w:t>
      </w:r>
      <w:r>
        <w:rPr>
          <w:color w:val="1769B5"/>
          <w:sz w:val="18"/>
        </w:rPr>
        <w:t>strong</w:t>
      </w:r>
      <w:r>
        <w:rPr>
          <w:color w:val="1769B5"/>
          <w:spacing w:val="-4"/>
          <w:sz w:val="18"/>
        </w:rPr>
        <w:t> </w:t>
      </w:r>
      <w:r>
        <w:rPr>
          <w:color w:val="1769B5"/>
          <w:sz w:val="18"/>
        </w:rPr>
        <w:t>debugging</w:t>
      </w:r>
      <w:r>
        <w:rPr>
          <w:color w:val="1769B5"/>
          <w:spacing w:val="-4"/>
          <w:sz w:val="18"/>
        </w:rPr>
        <w:t> </w:t>
      </w:r>
      <w:r>
        <w:rPr>
          <w:color w:val="1769B5"/>
          <w:sz w:val="18"/>
        </w:rPr>
        <w:t>skills</w:t>
      </w:r>
      <w:r>
        <w:rPr>
          <w:color w:val="1769B5"/>
          <w:spacing w:val="-5"/>
          <w:sz w:val="18"/>
        </w:rPr>
        <w:t> </w:t>
      </w:r>
      <w:r>
        <w:rPr>
          <w:color w:val="1769B5"/>
          <w:sz w:val="18"/>
        </w:rPr>
        <w:t>across</w:t>
      </w:r>
      <w:r>
        <w:rPr>
          <w:color w:val="1769B5"/>
          <w:spacing w:val="-4"/>
          <w:sz w:val="18"/>
        </w:rPr>
        <w:t> </w:t>
      </w:r>
      <w:r>
        <w:rPr>
          <w:color w:val="1769B5"/>
          <w:sz w:val="18"/>
        </w:rPr>
        <w:t>multiple</w:t>
      </w:r>
      <w:r>
        <w:rPr>
          <w:color w:val="1769B5"/>
          <w:spacing w:val="-4"/>
          <w:sz w:val="18"/>
        </w:rPr>
        <w:t> </w:t>
      </w:r>
      <w:r>
        <w:rPr>
          <w:color w:val="1769B5"/>
          <w:sz w:val="18"/>
        </w:rPr>
        <w:t>platforms,</w:t>
      </w:r>
      <w:r>
        <w:rPr>
          <w:color w:val="1769B5"/>
          <w:spacing w:val="-4"/>
          <w:sz w:val="18"/>
        </w:rPr>
        <w:t> </w:t>
      </w:r>
      <w:r>
        <w:rPr>
          <w:color w:val="1769B5"/>
          <w:spacing w:val="-2"/>
          <w:sz w:val="18"/>
        </w:rPr>
        <w:t>including</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JavaScript,</w:t>
      </w:r>
      <w:r>
        <w:rPr>
          <w:color w:val="1769B5"/>
          <w:spacing w:val="-5"/>
          <w:sz w:val="18"/>
        </w:rPr>
        <w:t> </w:t>
      </w:r>
      <w:r>
        <w:rPr>
          <w:color w:val="1769B5"/>
          <w:sz w:val="18"/>
        </w:rPr>
        <w:t>iOS</w:t>
      </w:r>
      <w:r>
        <w:rPr>
          <w:color w:val="1769B5"/>
          <w:spacing w:val="-2"/>
          <w:sz w:val="18"/>
        </w:rPr>
        <w:t> </w:t>
      </w:r>
      <w:r>
        <w:rPr>
          <w:color w:val="1769B5"/>
          <w:sz w:val="18"/>
        </w:rPr>
        <w:t>SDK,</w:t>
      </w:r>
      <w:r>
        <w:rPr>
          <w:color w:val="1769B5"/>
          <w:spacing w:val="-3"/>
          <w:sz w:val="18"/>
        </w:rPr>
        <w:t> </w:t>
      </w:r>
      <w:r>
        <w:rPr>
          <w:color w:val="1769B5"/>
          <w:sz w:val="18"/>
        </w:rPr>
        <w:t>and</w:t>
      </w:r>
      <w:r>
        <w:rPr>
          <w:color w:val="1769B5"/>
          <w:spacing w:val="-2"/>
          <w:sz w:val="18"/>
        </w:rPr>
        <w:t> </w:t>
      </w:r>
      <w:r>
        <w:rPr>
          <w:color w:val="1769B5"/>
          <w:sz w:val="18"/>
        </w:rPr>
        <w:t>Android</w:t>
      </w:r>
      <w:r>
        <w:rPr>
          <w:color w:val="1769B5"/>
          <w:spacing w:val="-2"/>
          <w:sz w:val="18"/>
        </w:rPr>
        <w:t> </w:t>
      </w:r>
      <w:r>
        <w:rPr>
          <w:color w:val="1769B5"/>
          <w:spacing w:val="-4"/>
          <w:sz w:val="18"/>
        </w:rPr>
        <w:t>SDK.</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Proficient</w:t>
      </w:r>
      <w:r>
        <w:rPr>
          <w:color w:val="1769B5"/>
          <w:spacing w:val="-4"/>
          <w:sz w:val="18"/>
        </w:rPr>
        <w:t> </w:t>
      </w:r>
      <w:r>
        <w:rPr>
          <w:color w:val="1769B5"/>
          <w:sz w:val="18"/>
        </w:rPr>
        <w:t>in</w:t>
      </w:r>
      <w:r>
        <w:rPr>
          <w:color w:val="1769B5"/>
          <w:spacing w:val="-3"/>
          <w:sz w:val="18"/>
        </w:rPr>
        <w:t> </w:t>
      </w:r>
      <w:r>
        <w:rPr>
          <w:color w:val="1769B5"/>
          <w:sz w:val="18"/>
        </w:rPr>
        <w:t>troubleshooting</w:t>
      </w:r>
      <w:r>
        <w:rPr>
          <w:color w:val="1769B5"/>
          <w:spacing w:val="-3"/>
          <w:sz w:val="18"/>
        </w:rPr>
        <w:t> </w:t>
      </w:r>
      <w:r>
        <w:rPr>
          <w:color w:val="1769B5"/>
          <w:sz w:val="18"/>
        </w:rPr>
        <w:t>customer</w:t>
      </w:r>
      <w:r>
        <w:rPr>
          <w:color w:val="1769B5"/>
          <w:spacing w:val="-3"/>
          <w:sz w:val="18"/>
        </w:rPr>
        <w:t> </w:t>
      </w:r>
      <w:r>
        <w:rPr>
          <w:color w:val="1769B5"/>
          <w:sz w:val="18"/>
        </w:rPr>
        <w:t>issues</w:t>
      </w:r>
      <w:r>
        <w:rPr>
          <w:color w:val="1769B5"/>
          <w:spacing w:val="-3"/>
          <w:sz w:val="18"/>
        </w:rPr>
        <w:t> </w:t>
      </w:r>
      <w:r>
        <w:rPr>
          <w:color w:val="1769B5"/>
          <w:sz w:val="18"/>
        </w:rPr>
        <w:t>and</w:t>
      </w:r>
      <w:r>
        <w:rPr>
          <w:color w:val="1769B5"/>
          <w:spacing w:val="-3"/>
          <w:sz w:val="18"/>
        </w:rPr>
        <w:t> </w:t>
      </w:r>
      <w:r>
        <w:rPr>
          <w:color w:val="1769B5"/>
          <w:spacing w:val="-2"/>
          <w:sz w:val="18"/>
        </w:rPr>
        <w:t>analyzing</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network</w:t>
      </w:r>
      <w:r>
        <w:rPr>
          <w:color w:val="1769B5"/>
          <w:spacing w:val="-6"/>
          <w:sz w:val="18"/>
        </w:rPr>
        <w:t> </w:t>
      </w:r>
      <w:r>
        <w:rPr>
          <w:color w:val="1769B5"/>
          <w:sz w:val="18"/>
        </w:rPr>
        <w:t>traffic</w:t>
      </w:r>
      <w:r>
        <w:rPr>
          <w:color w:val="1769B5"/>
          <w:spacing w:val="-5"/>
          <w:sz w:val="18"/>
        </w:rPr>
        <w:t> </w:t>
      </w:r>
      <w:r>
        <w:rPr>
          <w:color w:val="1769B5"/>
          <w:sz w:val="18"/>
        </w:rPr>
        <w:t>using</w:t>
      </w:r>
      <w:r>
        <w:rPr>
          <w:color w:val="1769B5"/>
          <w:spacing w:val="-6"/>
          <w:sz w:val="18"/>
        </w:rPr>
        <w:t> </w:t>
      </w:r>
      <w:r>
        <w:rPr>
          <w:color w:val="1769B5"/>
          <w:sz w:val="18"/>
        </w:rPr>
        <w:t>tools</w:t>
      </w:r>
      <w:r>
        <w:rPr>
          <w:color w:val="1769B5"/>
          <w:spacing w:val="-5"/>
          <w:sz w:val="18"/>
        </w:rPr>
        <w:t> </w:t>
      </w:r>
      <w:r>
        <w:rPr>
          <w:color w:val="1769B5"/>
          <w:sz w:val="18"/>
        </w:rPr>
        <w:t>like</w:t>
      </w:r>
      <w:r>
        <w:rPr>
          <w:color w:val="1769B5"/>
          <w:spacing w:val="-5"/>
          <w:sz w:val="18"/>
        </w:rPr>
        <w:t> </w:t>
      </w:r>
      <w:r>
        <w:rPr>
          <w:color w:val="1769B5"/>
          <w:sz w:val="18"/>
        </w:rPr>
        <w:t>Wireshark</w:t>
      </w:r>
      <w:r>
        <w:rPr>
          <w:color w:val="1769B5"/>
          <w:spacing w:val="-6"/>
          <w:sz w:val="18"/>
        </w:rPr>
        <w:t> </w:t>
      </w:r>
      <w:r>
        <w:rPr>
          <w:color w:val="1769B5"/>
          <w:sz w:val="18"/>
        </w:rPr>
        <w:t>and</w:t>
      </w:r>
      <w:r>
        <w:rPr>
          <w:color w:val="1769B5"/>
          <w:spacing w:val="-5"/>
          <w:sz w:val="18"/>
        </w:rPr>
        <w:t> </w:t>
      </w:r>
      <w:r>
        <w:rPr>
          <w:color w:val="1769B5"/>
          <w:sz w:val="18"/>
        </w:rPr>
        <w:t>Fiddler,</w:t>
      </w:r>
      <w:r>
        <w:rPr>
          <w:color w:val="1769B5"/>
          <w:spacing w:val="-6"/>
          <w:sz w:val="18"/>
        </w:rPr>
        <w:t> </w:t>
      </w:r>
      <w:r>
        <w:rPr>
          <w:color w:val="1769B5"/>
          <w:spacing w:val="-4"/>
          <w:sz w:val="18"/>
        </w:rPr>
        <w:t>with</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knowledge</w:t>
      </w:r>
      <w:r>
        <w:rPr>
          <w:color w:val="1769B5"/>
          <w:spacing w:val="-5"/>
          <w:sz w:val="18"/>
        </w:rPr>
        <w:t> </w:t>
      </w:r>
      <w:r>
        <w:rPr>
          <w:color w:val="1769B5"/>
          <w:sz w:val="18"/>
        </w:rPr>
        <w:t>of</w:t>
      </w:r>
      <w:r>
        <w:rPr>
          <w:color w:val="1769B5"/>
          <w:spacing w:val="-4"/>
          <w:sz w:val="18"/>
        </w:rPr>
        <w:t> </w:t>
      </w:r>
      <w:r>
        <w:rPr>
          <w:color w:val="1769B5"/>
          <w:sz w:val="18"/>
        </w:rPr>
        <w:t>key</w:t>
      </w:r>
      <w:r>
        <w:rPr>
          <w:color w:val="1769B5"/>
          <w:spacing w:val="-5"/>
          <w:sz w:val="18"/>
        </w:rPr>
        <w:t> </w:t>
      </w:r>
      <w:r>
        <w:rPr>
          <w:color w:val="1769B5"/>
          <w:sz w:val="18"/>
        </w:rPr>
        <w:t>protocols</w:t>
      </w:r>
      <w:r>
        <w:rPr>
          <w:color w:val="1769B5"/>
          <w:spacing w:val="-4"/>
          <w:sz w:val="18"/>
        </w:rPr>
        <w:t> </w:t>
      </w:r>
      <w:r>
        <w:rPr>
          <w:color w:val="1769B5"/>
          <w:spacing w:val="-2"/>
          <w:sz w:val="18"/>
        </w:rPr>
        <w:t>(HTTP,HTTPS,TCP/IP).</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Experienced</w:t>
      </w:r>
      <w:r>
        <w:rPr>
          <w:color w:val="1769B5"/>
          <w:spacing w:val="-2"/>
          <w:sz w:val="18"/>
        </w:rPr>
        <w:t> </w:t>
      </w:r>
      <w:r>
        <w:rPr>
          <w:color w:val="1769B5"/>
          <w:sz w:val="18"/>
        </w:rPr>
        <w:t>in</w:t>
      </w:r>
      <w:r>
        <w:rPr>
          <w:color w:val="1769B5"/>
          <w:spacing w:val="-2"/>
          <w:sz w:val="18"/>
        </w:rPr>
        <w:t> </w:t>
      </w:r>
      <w:r>
        <w:rPr>
          <w:color w:val="1769B5"/>
          <w:sz w:val="18"/>
        </w:rPr>
        <w:t>Web</w:t>
      </w:r>
      <w:r>
        <w:rPr>
          <w:color w:val="1769B5"/>
          <w:spacing w:val="-2"/>
          <w:sz w:val="18"/>
        </w:rPr>
        <w:t> </w:t>
      </w:r>
      <w:r>
        <w:rPr>
          <w:color w:val="1769B5"/>
          <w:sz w:val="18"/>
        </w:rPr>
        <w:t>server</w:t>
      </w:r>
      <w:r>
        <w:rPr>
          <w:color w:val="1769B5"/>
          <w:spacing w:val="-2"/>
          <w:sz w:val="18"/>
        </w:rPr>
        <w:t> </w:t>
      </w:r>
      <w:r>
        <w:rPr>
          <w:color w:val="1769B5"/>
          <w:sz w:val="18"/>
        </w:rPr>
        <w:t>setup</w:t>
      </w:r>
      <w:r>
        <w:rPr>
          <w:color w:val="1769B5"/>
          <w:spacing w:val="-2"/>
          <w:sz w:val="18"/>
        </w:rPr>
        <w:t> </w:t>
      </w:r>
      <w:r>
        <w:rPr>
          <w:color w:val="1769B5"/>
          <w:sz w:val="18"/>
        </w:rPr>
        <w:t>and</w:t>
      </w:r>
      <w:r>
        <w:rPr>
          <w:color w:val="1769B5"/>
          <w:spacing w:val="-2"/>
          <w:sz w:val="18"/>
        </w:rPr>
        <w:t> </w:t>
      </w:r>
      <w:r>
        <w:rPr>
          <w:color w:val="1769B5"/>
          <w:sz w:val="18"/>
        </w:rPr>
        <w:t>deployment,</w:t>
      </w:r>
      <w:r>
        <w:rPr>
          <w:color w:val="1769B5"/>
          <w:spacing w:val="-2"/>
          <w:sz w:val="18"/>
        </w:rPr>
        <w:t> system</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performance</w:t>
      </w:r>
      <w:r>
        <w:rPr>
          <w:color w:val="1769B5"/>
          <w:spacing w:val="-6"/>
          <w:sz w:val="18"/>
        </w:rPr>
        <w:t> </w:t>
      </w:r>
      <w:r>
        <w:rPr>
          <w:color w:val="1769B5"/>
          <w:sz w:val="18"/>
        </w:rPr>
        <w:t>analysis,</w:t>
      </w:r>
      <w:r>
        <w:rPr>
          <w:color w:val="1769B5"/>
          <w:spacing w:val="-5"/>
          <w:sz w:val="18"/>
        </w:rPr>
        <w:t> </w:t>
      </w:r>
      <w:r>
        <w:rPr>
          <w:color w:val="1769B5"/>
          <w:sz w:val="18"/>
        </w:rPr>
        <w:t>and</w:t>
      </w:r>
      <w:r>
        <w:rPr>
          <w:color w:val="1769B5"/>
          <w:spacing w:val="-5"/>
          <w:sz w:val="18"/>
        </w:rPr>
        <w:t> </w:t>
      </w:r>
      <w:r>
        <w:rPr>
          <w:color w:val="1769B5"/>
          <w:sz w:val="18"/>
        </w:rPr>
        <w:t>Root-cause</w:t>
      </w:r>
      <w:r>
        <w:rPr>
          <w:color w:val="1769B5"/>
          <w:spacing w:val="-5"/>
          <w:sz w:val="18"/>
        </w:rPr>
        <w:t> </w:t>
      </w:r>
      <w:r>
        <w:rPr>
          <w:color w:val="1769B5"/>
          <w:sz w:val="18"/>
        </w:rPr>
        <w:t>analysis</w:t>
      </w:r>
      <w:r>
        <w:rPr>
          <w:color w:val="1769B5"/>
          <w:spacing w:val="-5"/>
          <w:sz w:val="18"/>
        </w:rPr>
        <w:t> </w:t>
      </w:r>
      <w:r>
        <w:rPr>
          <w:color w:val="1769B5"/>
          <w:sz w:val="18"/>
        </w:rPr>
        <w:t>for</w:t>
      </w:r>
      <w:r>
        <w:rPr>
          <w:color w:val="1769B5"/>
          <w:spacing w:val="-5"/>
          <w:sz w:val="18"/>
        </w:rPr>
        <w:t> </w:t>
      </w:r>
      <w:r>
        <w:rPr>
          <w:color w:val="1769B5"/>
          <w:spacing w:val="-2"/>
          <w:sz w:val="18"/>
        </w:rPr>
        <w:t>complex</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hardware,</w:t>
      </w:r>
      <w:r>
        <w:rPr>
          <w:color w:val="1769B5"/>
          <w:spacing w:val="-8"/>
          <w:sz w:val="18"/>
        </w:rPr>
        <w:t> </w:t>
      </w:r>
      <w:r>
        <w:rPr>
          <w:color w:val="1769B5"/>
          <w:sz w:val="18"/>
        </w:rPr>
        <w:t>system,</w:t>
      </w:r>
      <w:r>
        <w:rPr>
          <w:color w:val="1769B5"/>
          <w:spacing w:val="-8"/>
          <w:sz w:val="18"/>
        </w:rPr>
        <w:t> </w:t>
      </w:r>
      <w:r>
        <w:rPr>
          <w:color w:val="1769B5"/>
          <w:sz w:val="18"/>
        </w:rPr>
        <w:t>or</w:t>
      </w:r>
      <w:r>
        <w:rPr>
          <w:color w:val="1769B5"/>
          <w:spacing w:val="-8"/>
          <w:sz w:val="18"/>
        </w:rPr>
        <w:t> </w:t>
      </w:r>
      <w:r>
        <w:rPr>
          <w:color w:val="1769B5"/>
          <w:sz w:val="18"/>
        </w:rPr>
        <w:t>software</w:t>
      </w:r>
      <w:r>
        <w:rPr>
          <w:color w:val="1769B5"/>
          <w:spacing w:val="-8"/>
          <w:sz w:val="18"/>
        </w:rPr>
        <w:t> </w:t>
      </w:r>
      <w:r>
        <w:rPr>
          <w:color w:val="1769B5"/>
          <w:spacing w:val="-2"/>
          <w:sz w:val="18"/>
        </w:rPr>
        <w:t>issues.</w:t>
      </w:r>
    </w:p>
    <w:p>
      <w:pPr>
        <w:pStyle w:val="ListParagraph"/>
        <w:numPr>
          <w:ilvl w:val="0"/>
          <w:numId w:val="1"/>
        </w:numPr>
        <w:tabs>
          <w:tab w:pos="719" w:val="left" w:leader="none"/>
        </w:tabs>
        <w:spacing w:line="220" w:lineRule="exact" w:before="0" w:after="0"/>
        <w:ind w:left="719" w:right="0" w:hanging="359"/>
        <w:jc w:val="left"/>
        <w:rPr>
          <w:sz w:val="18"/>
        </w:rPr>
      </w:pPr>
      <w:r>
        <w:rPr>
          <w:color w:val="1769B5"/>
          <w:sz w:val="18"/>
        </w:rPr>
        <w:t>Utilized</w:t>
      </w:r>
      <w:r>
        <w:rPr>
          <w:color w:val="1769B5"/>
          <w:spacing w:val="-5"/>
          <w:sz w:val="18"/>
        </w:rPr>
        <w:t> </w:t>
      </w:r>
      <w:r>
        <w:rPr>
          <w:color w:val="1769B5"/>
          <w:sz w:val="18"/>
        </w:rPr>
        <w:t>GitHub</w:t>
      </w:r>
      <w:r>
        <w:rPr>
          <w:color w:val="1769B5"/>
          <w:spacing w:val="-4"/>
          <w:sz w:val="18"/>
        </w:rPr>
        <w:t> </w:t>
      </w:r>
      <w:r>
        <w:rPr>
          <w:color w:val="1769B5"/>
          <w:sz w:val="18"/>
        </w:rPr>
        <w:t>for</w:t>
      </w:r>
      <w:r>
        <w:rPr>
          <w:color w:val="1769B5"/>
          <w:spacing w:val="-4"/>
          <w:sz w:val="18"/>
        </w:rPr>
        <w:t> </w:t>
      </w:r>
      <w:r>
        <w:rPr>
          <w:color w:val="1769B5"/>
          <w:sz w:val="18"/>
        </w:rPr>
        <w:t>version</w:t>
      </w:r>
      <w:r>
        <w:rPr>
          <w:color w:val="1769B5"/>
          <w:spacing w:val="-5"/>
          <w:sz w:val="18"/>
        </w:rPr>
        <w:t> </w:t>
      </w:r>
      <w:r>
        <w:rPr>
          <w:color w:val="1769B5"/>
          <w:sz w:val="18"/>
        </w:rPr>
        <w:t>control</w:t>
      </w:r>
      <w:r>
        <w:rPr>
          <w:color w:val="1769B5"/>
          <w:spacing w:val="-4"/>
          <w:sz w:val="18"/>
        </w:rPr>
        <w:t> </w:t>
      </w:r>
      <w:r>
        <w:rPr>
          <w:color w:val="1769B5"/>
          <w:sz w:val="18"/>
        </w:rPr>
        <w:t>and</w:t>
      </w:r>
      <w:r>
        <w:rPr>
          <w:color w:val="1769B5"/>
          <w:spacing w:val="-4"/>
          <w:sz w:val="18"/>
        </w:rPr>
        <w:t> </w:t>
      </w:r>
      <w:r>
        <w:rPr>
          <w:color w:val="1769B5"/>
          <w:sz w:val="18"/>
        </w:rPr>
        <w:t>followed</w:t>
      </w:r>
      <w:r>
        <w:rPr>
          <w:color w:val="1769B5"/>
          <w:spacing w:val="-4"/>
          <w:sz w:val="18"/>
        </w:rPr>
        <w:t> </w:t>
      </w:r>
      <w:r>
        <w:rPr>
          <w:color w:val="1769B5"/>
          <w:sz w:val="18"/>
        </w:rPr>
        <w:t>Design</w:t>
      </w:r>
      <w:r>
        <w:rPr>
          <w:color w:val="1769B5"/>
          <w:spacing w:val="-5"/>
          <w:sz w:val="18"/>
        </w:rPr>
        <w:t> for</w:t>
      </w:r>
    </w:p>
    <w:p>
      <w:pPr>
        <w:pStyle w:val="ListParagraph"/>
        <w:numPr>
          <w:ilvl w:val="0"/>
          <w:numId w:val="1"/>
        </w:numPr>
        <w:tabs>
          <w:tab w:pos="719" w:val="left" w:leader="none"/>
        </w:tabs>
        <w:spacing w:line="230" w:lineRule="exact" w:before="0" w:after="0"/>
        <w:ind w:left="719" w:right="0" w:hanging="359"/>
        <w:jc w:val="left"/>
        <w:rPr>
          <w:sz w:val="18"/>
        </w:rPr>
      </w:pPr>
      <w:r>
        <w:rPr>
          <w:color w:val="1769B5"/>
          <w:sz w:val="18"/>
        </w:rPr>
        <w:t>Testability</w:t>
      </w:r>
      <w:r>
        <w:rPr>
          <w:color w:val="1769B5"/>
          <w:spacing w:val="-9"/>
          <w:sz w:val="18"/>
        </w:rPr>
        <w:t> </w:t>
      </w:r>
      <w:r>
        <w:rPr>
          <w:color w:val="1769B5"/>
          <w:sz w:val="18"/>
        </w:rPr>
        <w:t>(DFT)</w:t>
      </w:r>
      <w:r>
        <w:rPr>
          <w:color w:val="1769B5"/>
          <w:spacing w:val="-9"/>
          <w:sz w:val="18"/>
        </w:rPr>
        <w:t> </w:t>
      </w:r>
      <w:r>
        <w:rPr>
          <w:color w:val="1769B5"/>
          <w:sz w:val="18"/>
        </w:rPr>
        <w:t>best</w:t>
      </w:r>
      <w:r>
        <w:rPr>
          <w:color w:val="1769B5"/>
          <w:spacing w:val="-8"/>
          <w:sz w:val="18"/>
        </w:rPr>
        <w:t> </w:t>
      </w:r>
      <w:r>
        <w:rPr>
          <w:color w:val="1769B5"/>
          <w:spacing w:val="-2"/>
          <w:sz w:val="18"/>
        </w:rPr>
        <w:t>practices.</w:t>
      </w:r>
    </w:p>
    <w:p>
      <w:pPr>
        <w:pStyle w:val="BodyText"/>
        <w:spacing w:before="186"/>
        <w:ind w:left="0" w:firstLine="0"/>
      </w:pPr>
    </w:p>
    <w:p>
      <w:pPr>
        <w:pStyle w:val="BodyText"/>
        <w:spacing w:before="1"/>
        <w:ind w:left="360" w:firstLine="0"/>
      </w:pPr>
      <w:r>
        <w:rPr>
          <w:b/>
          <w:color w:val="1769B5"/>
          <w:sz w:val="20"/>
        </w:rPr>
        <w:t>Environment:</w:t>
      </w:r>
      <w:r>
        <w:rPr>
          <w:b/>
          <w:color w:val="1769B5"/>
          <w:spacing w:val="-7"/>
          <w:sz w:val="20"/>
        </w:rPr>
        <w:t> </w:t>
      </w:r>
      <w:r>
        <w:rPr>
          <w:color w:val="1769B5"/>
        </w:rPr>
        <w:t>Selenium],</w:t>
      </w:r>
      <w:r>
        <w:rPr>
          <w:color w:val="1769B5"/>
          <w:spacing w:val="-5"/>
        </w:rPr>
        <w:t> </w:t>
      </w:r>
      <w:r>
        <w:rPr>
          <w:color w:val="1769B5"/>
        </w:rPr>
        <w:t>Jenkins,</w:t>
      </w:r>
      <w:r>
        <w:rPr>
          <w:color w:val="1769B5"/>
          <w:spacing w:val="-5"/>
        </w:rPr>
        <w:t> </w:t>
      </w:r>
      <w:r>
        <w:rPr>
          <w:color w:val="1769B5"/>
        </w:rPr>
        <w:t>GitHub,</w:t>
      </w:r>
      <w:r>
        <w:rPr>
          <w:color w:val="1769B5"/>
          <w:spacing w:val="-6"/>
        </w:rPr>
        <w:t> </w:t>
      </w:r>
      <w:r>
        <w:rPr>
          <w:color w:val="1769B5"/>
        </w:rPr>
        <w:t>API,</w:t>
      </w:r>
      <w:r>
        <w:rPr>
          <w:color w:val="1769B5"/>
          <w:spacing w:val="-5"/>
        </w:rPr>
        <w:t> </w:t>
      </w:r>
      <w:r>
        <w:rPr>
          <w:color w:val="1769B5"/>
        </w:rPr>
        <w:t>TestNG,</w:t>
      </w:r>
      <w:r>
        <w:rPr>
          <w:color w:val="1769B5"/>
          <w:spacing w:val="-6"/>
        </w:rPr>
        <w:t> </w:t>
      </w:r>
      <w:r>
        <w:rPr>
          <w:color w:val="1769B5"/>
        </w:rPr>
        <w:t>Jira,</w:t>
      </w:r>
      <w:r>
        <w:rPr>
          <w:color w:val="1769B5"/>
          <w:spacing w:val="-5"/>
        </w:rPr>
        <w:t> </w:t>
      </w:r>
      <w:r>
        <w:rPr>
          <w:color w:val="1769B5"/>
        </w:rPr>
        <w:t>Smoke</w:t>
      </w:r>
      <w:r>
        <w:rPr>
          <w:color w:val="1769B5"/>
          <w:spacing w:val="-5"/>
        </w:rPr>
        <w:t> </w:t>
      </w:r>
      <w:r>
        <w:rPr>
          <w:color w:val="1769B5"/>
          <w:spacing w:val="-2"/>
        </w:rPr>
        <w:t>Testing</w:t>
      </w:r>
    </w:p>
    <w:p>
      <w:pPr>
        <w:pStyle w:val="BodyText"/>
        <w:spacing w:before="10"/>
        <w:ind w:left="0" w:firstLine="0"/>
        <w:rPr>
          <w:sz w:val="15"/>
        </w:rPr>
      </w:pPr>
      <w:r>
        <w:rPr>
          <w:sz w:val="15"/>
        </w:rPr>
        <mc:AlternateContent>
          <mc:Choice Requires="wps">
            <w:drawing>
              <wp:anchor distT="0" distB="0" distL="0" distR="0" allowOverlap="1" layoutInCell="1" locked="0" behindDoc="1" simplePos="0" relativeHeight="487590912">
                <wp:simplePos x="0" y="0"/>
                <wp:positionH relativeFrom="page">
                  <wp:posOffset>454025</wp:posOffset>
                </wp:positionH>
                <wp:positionV relativeFrom="paragraph">
                  <wp:posOffset>141240</wp:posOffset>
                </wp:positionV>
                <wp:extent cx="6864350" cy="479425"/>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6864350" cy="479425"/>
                        </a:xfrm>
                        <a:prstGeom prst="rect">
                          <a:avLst/>
                        </a:prstGeom>
                        <a:solidFill>
                          <a:srgbClr val="EDEDED"/>
                        </a:solidFill>
                        <a:ln w="6350">
                          <a:solidFill>
                            <a:srgbClr val="000000"/>
                          </a:solidFill>
                          <a:prstDash val="solid"/>
                        </a:ln>
                      </wps:spPr>
                      <wps:txbx>
                        <w:txbxContent>
                          <w:p>
                            <w:pPr>
                              <w:tabs>
                                <w:tab w:pos="7663" w:val="left" w:leader="none"/>
                              </w:tabs>
                              <w:spacing w:line="220" w:lineRule="exact" w:before="0"/>
                              <w:ind w:left="0" w:right="0" w:firstLine="0"/>
                              <w:jc w:val="left"/>
                              <w:rPr>
                                <w:b/>
                                <w:color w:val="000000"/>
                                <w:sz w:val="20"/>
                              </w:rPr>
                            </w:pPr>
                            <w:r>
                              <w:rPr>
                                <w:b/>
                                <w:color w:val="1769B5"/>
                                <w:sz w:val="20"/>
                              </w:rPr>
                              <w:t>Sony</w:t>
                            </w:r>
                            <w:r>
                              <w:rPr>
                                <w:b/>
                                <w:color w:val="1769B5"/>
                                <w:spacing w:val="-8"/>
                                <w:sz w:val="20"/>
                              </w:rPr>
                              <w:t> </w:t>
                            </w:r>
                            <w:r>
                              <w:rPr>
                                <w:b/>
                                <w:color w:val="1769B5"/>
                                <w:sz w:val="20"/>
                              </w:rPr>
                              <w:t>Mobile</w:t>
                            </w:r>
                            <w:r>
                              <w:rPr>
                                <w:b/>
                                <w:color w:val="1769B5"/>
                                <w:spacing w:val="-7"/>
                                <w:sz w:val="20"/>
                              </w:rPr>
                              <w:t> </w:t>
                            </w:r>
                            <w:r>
                              <w:rPr>
                                <w:b/>
                                <w:color w:val="1769B5"/>
                                <w:sz w:val="20"/>
                              </w:rPr>
                              <w:t>Communications</w:t>
                            </w:r>
                            <w:r>
                              <w:rPr>
                                <w:b/>
                                <w:color w:val="1769B5"/>
                                <w:spacing w:val="-7"/>
                                <w:sz w:val="20"/>
                              </w:rPr>
                              <w:t> </w:t>
                            </w:r>
                            <w:r>
                              <w:rPr>
                                <w:b/>
                                <w:color w:val="1769B5"/>
                                <w:sz w:val="20"/>
                              </w:rPr>
                              <w:t>Inc.</w:t>
                            </w:r>
                            <w:r>
                              <w:rPr>
                                <w:b/>
                                <w:color w:val="1769B5"/>
                                <w:spacing w:val="-7"/>
                                <w:sz w:val="20"/>
                              </w:rPr>
                              <w:t> </w:t>
                            </w:r>
                            <w:r>
                              <w:rPr>
                                <w:b/>
                                <w:color w:val="1769B5"/>
                                <w:sz w:val="20"/>
                              </w:rPr>
                              <w:t>-</w:t>
                            </w:r>
                            <w:r>
                              <w:rPr>
                                <w:b/>
                                <w:color w:val="1769B5"/>
                                <w:spacing w:val="-7"/>
                                <w:sz w:val="20"/>
                              </w:rPr>
                              <w:t> </w:t>
                            </w:r>
                            <w:r>
                              <w:rPr>
                                <w:b/>
                                <w:color w:val="1769B5"/>
                                <w:sz w:val="20"/>
                              </w:rPr>
                              <w:t>Sr.</w:t>
                            </w:r>
                            <w:r>
                              <w:rPr>
                                <w:b/>
                                <w:color w:val="1769B5"/>
                                <w:spacing w:val="-7"/>
                                <w:sz w:val="20"/>
                              </w:rPr>
                              <w:t> </w:t>
                            </w:r>
                            <w:r>
                              <w:rPr>
                                <w:b/>
                                <w:color w:val="1769B5"/>
                                <w:sz w:val="20"/>
                              </w:rPr>
                              <w:t>Test</w:t>
                            </w:r>
                            <w:r>
                              <w:rPr>
                                <w:b/>
                                <w:color w:val="1769B5"/>
                                <w:spacing w:val="-7"/>
                                <w:sz w:val="20"/>
                              </w:rPr>
                              <w:t> </w:t>
                            </w:r>
                            <w:r>
                              <w:rPr>
                                <w:b/>
                                <w:color w:val="1769B5"/>
                                <w:spacing w:val="-2"/>
                                <w:sz w:val="20"/>
                              </w:rPr>
                              <w:t>Engineer</w:t>
                            </w:r>
                            <w:r>
                              <w:rPr>
                                <w:b/>
                                <w:color w:val="1769B5"/>
                                <w:sz w:val="20"/>
                              </w:rPr>
                              <w:tab/>
                              <w:t>Nov2013–</w:t>
                            </w:r>
                            <w:r>
                              <w:rPr>
                                <w:b/>
                                <w:color w:val="1769B5"/>
                                <w:spacing w:val="-3"/>
                                <w:sz w:val="20"/>
                              </w:rPr>
                              <w:t> </w:t>
                            </w:r>
                            <w:r>
                              <w:rPr>
                                <w:b/>
                                <w:color w:val="1769B5"/>
                                <w:sz w:val="20"/>
                              </w:rPr>
                              <w:t>Jan-</w:t>
                            </w:r>
                            <w:r>
                              <w:rPr>
                                <w:b/>
                                <w:color w:val="1769B5"/>
                                <w:spacing w:val="-4"/>
                                <w:sz w:val="20"/>
                              </w:rPr>
                              <w:t>2017</w:t>
                            </w:r>
                          </w:p>
                        </w:txbxContent>
                      </wps:txbx>
                      <wps:bodyPr wrap="square" lIns="0" tIns="0" rIns="0" bIns="0" rtlCol="0">
                        <a:noAutofit/>
                      </wps:bodyPr>
                    </wps:wsp>
                  </a:graphicData>
                </a:graphic>
              </wp:anchor>
            </w:drawing>
          </mc:Choice>
          <mc:Fallback>
            <w:pict>
              <v:shape style="position:absolute;margin-left:35.75pt;margin-top:11.121308pt;width:540.5pt;height:37.75pt;mso-position-horizontal-relative:page;mso-position-vertical-relative:paragraph;z-index:-15725568;mso-wrap-distance-left:0;mso-wrap-distance-right:0" type="#_x0000_t202" id="docshape16" filled="true" fillcolor="#ededed" stroked="true" strokeweight=".5pt" strokecolor="#000000">
                <v:textbox inset="0,0,0,0">
                  <w:txbxContent>
                    <w:p>
                      <w:pPr>
                        <w:tabs>
                          <w:tab w:pos="7663" w:val="left" w:leader="none"/>
                        </w:tabs>
                        <w:spacing w:line="220" w:lineRule="exact" w:before="0"/>
                        <w:ind w:left="0" w:right="0" w:firstLine="0"/>
                        <w:jc w:val="left"/>
                        <w:rPr>
                          <w:b/>
                          <w:color w:val="000000"/>
                          <w:sz w:val="20"/>
                        </w:rPr>
                      </w:pPr>
                      <w:r>
                        <w:rPr>
                          <w:b/>
                          <w:color w:val="1769B5"/>
                          <w:sz w:val="20"/>
                        </w:rPr>
                        <w:t>Sony</w:t>
                      </w:r>
                      <w:r>
                        <w:rPr>
                          <w:b/>
                          <w:color w:val="1769B5"/>
                          <w:spacing w:val="-8"/>
                          <w:sz w:val="20"/>
                        </w:rPr>
                        <w:t> </w:t>
                      </w:r>
                      <w:r>
                        <w:rPr>
                          <w:b/>
                          <w:color w:val="1769B5"/>
                          <w:sz w:val="20"/>
                        </w:rPr>
                        <w:t>Mobile</w:t>
                      </w:r>
                      <w:r>
                        <w:rPr>
                          <w:b/>
                          <w:color w:val="1769B5"/>
                          <w:spacing w:val="-7"/>
                          <w:sz w:val="20"/>
                        </w:rPr>
                        <w:t> </w:t>
                      </w:r>
                      <w:r>
                        <w:rPr>
                          <w:b/>
                          <w:color w:val="1769B5"/>
                          <w:sz w:val="20"/>
                        </w:rPr>
                        <w:t>Communications</w:t>
                      </w:r>
                      <w:r>
                        <w:rPr>
                          <w:b/>
                          <w:color w:val="1769B5"/>
                          <w:spacing w:val="-7"/>
                          <w:sz w:val="20"/>
                        </w:rPr>
                        <w:t> </w:t>
                      </w:r>
                      <w:r>
                        <w:rPr>
                          <w:b/>
                          <w:color w:val="1769B5"/>
                          <w:sz w:val="20"/>
                        </w:rPr>
                        <w:t>Inc.</w:t>
                      </w:r>
                      <w:r>
                        <w:rPr>
                          <w:b/>
                          <w:color w:val="1769B5"/>
                          <w:spacing w:val="-7"/>
                          <w:sz w:val="20"/>
                        </w:rPr>
                        <w:t> </w:t>
                      </w:r>
                      <w:r>
                        <w:rPr>
                          <w:b/>
                          <w:color w:val="1769B5"/>
                          <w:sz w:val="20"/>
                        </w:rPr>
                        <w:t>-</w:t>
                      </w:r>
                      <w:r>
                        <w:rPr>
                          <w:b/>
                          <w:color w:val="1769B5"/>
                          <w:spacing w:val="-7"/>
                          <w:sz w:val="20"/>
                        </w:rPr>
                        <w:t> </w:t>
                      </w:r>
                      <w:r>
                        <w:rPr>
                          <w:b/>
                          <w:color w:val="1769B5"/>
                          <w:sz w:val="20"/>
                        </w:rPr>
                        <w:t>Sr.</w:t>
                      </w:r>
                      <w:r>
                        <w:rPr>
                          <w:b/>
                          <w:color w:val="1769B5"/>
                          <w:spacing w:val="-7"/>
                          <w:sz w:val="20"/>
                        </w:rPr>
                        <w:t> </w:t>
                      </w:r>
                      <w:r>
                        <w:rPr>
                          <w:b/>
                          <w:color w:val="1769B5"/>
                          <w:sz w:val="20"/>
                        </w:rPr>
                        <w:t>Test</w:t>
                      </w:r>
                      <w:r>
                        <w:rPr>
                          <w:b/>
                          <w:color w:val="1769B5"/>
                          <w:spacing w:val="-7"/>
                          <w:sz w:val="20"/>
                        </w:rPr>
                        <w:t> </w:t>
                      </w:r>
                      <w:r>
                        <w:rPr>
                          <w:b/>
                          <w:color w:val="1769B5"/>
                          <w:spacing w:val="-2"/>
                          <w:sz w:val="20"/>
                        </w:rPr>
                        <w:t>Engineer</w:t>
                      </w:r>
                      <w:r>
                        <w:rPr>
                          <w:b/>
                          <w:color w:val="1769B5"/>
                          <w:sz w:val="20"/>
                        </w:rPr>
                        <w:tab/>
                        <w:t>Nov2013–</w:t>
                      </w:r>
                      <w:r>
                        <w:rPr>
                          <w:b/>
                          <w:color w:val="1769B5"/>
                          <w:spacing w:val="-3"/>
                          <w:sz w:val="20"/>
                        </w:rPr>
                        <w:t> </w:t>
                      </w:r>
                      <w:r>
                        <w:rPr>
                          <w:b/>
                          <w:color w:val="1769B5"/>
                          <w:sz w:val="20"/>
                        </w:rPr>
                        <w:t>Jan-</w:t>
                      </w:r>
                      <w:r>
                        <w:rPr>
                          <w:b/>
                          <w:color w:val="1769B5"/>
                          <w:spacing w:val="-4"/>
                          <w:sz w:val="20"/>
                        </w:rPr>
                        <w:t>2017</w:t>
                      </w:r>
                    </w:p>
                  </w:txbxContent>
                </v:textbox>
                <v:fill type="solid"/>
                <v:stroke dashstyle="solid"/>
                <w10:wrap type="topAndBottom"/>
              </v:shape>
            </w:pict>
          </mc:Fallback>
        </mc:AlternateContent>
      </w:r>
    </w:p>
    <w:p>
      <w:pPr>
        <w:pStyle w:val="Heading1"/>
        <w:spacing w:line="240" w:lineRule="auto"/>
        <w:ind w:left="360"/>
      </w:pPr>
      <w:r>
        <w:rPr>
          <w:color w:val="1769B5"/>
          <w:spacing w:val="-2"/>
        </w:rPr>
        <w:t>Responsibilities:</w:t>
      </w:r>
    </w:p>
    <w:p>
      <w:pPr>
        <w:pStyle w:val="ListParagraph"/>
        <w:numPr>
          <w:ilvl w:val="0"/>
          <w:numId w:val="1"/>
        </w:numPr>
        <w:tabs>
          <w:tab w:pos="719" w:val="left" w:leader="none"/>
        </w:tabs>
        <w:spacing w:line="230" w:lineRule="exact" w:before="142" w:after="0"/>
        <w:ind w:left="719" w:right="0" w:hanging="359"/>
        <w:jc w:val="left"/>
        <w:rPr>
          <w:sz w:val="18"/>
        </w:rPr>
      </w:pPr>
      <w:r>
        <w:rPr>
          <w:color w:val="1769B5"/>
          <w:sz w:val="18"/>
        </w:rPr>
        <w:t>Manual</w:t>
      </w:r>
      <w:r>
        <w:rPr>
          <w:color w:val="1769B5"/>
          <w:spacing w:val="-2"/>
          <w:sz w:val="18"/>
        </w:rPr>
        <w:t> </w:t>
      </w:r>
      <w:r>
        <w:rPr>
          <w:color w:val="1769B5"/>
          <w:sz w:val="18"/>
        </w:rPr>
        <w:t>testing</w:t>
      </w:r>
      <w:r>
        <w:rPr>
          <w:color w:val="1769B5"/>
          <w:spacing w:val="-3"/>
          <w:sz w:val="18"/>
        </w:rPr>
        <w:t> </w:t>
      </w:r>
      <w:r>
        <w:rPr>
          <w:color w:val="1769B5"/>
          <w:sz w:val="18"/>
        </w:rPr>
        <w:t>on</w:t>
      </w:r>
      <w:r>
        <w:rPr>
          <w:color w:val="1769B5"/>
          <w:spacing w:val="-2"/>
          <w:sz w:val="18"/>
        </w:rPr>
        <w:t> </w:t>
      </w:r>
      <w:r>
        <w:rPr>
          <w:color w:val="1769B5"/>
          <w:sz w:val="18"/>
        </w:rPr>
        <w:t>iOS</w:t>
      </w:r>
      <w:r>
        <w:rPr>
          <w:color w:val="1769B5"/>
          <w:spacing w:val="-2"/>
          <w:sz w:val="18"/>
        </w:rPr>
        <w:t> </w:t>
      </w:r>
      <w:r>
        <w:rPr>
          <w:color w:val="1769B5"/>
          <w:sz w:val="18"/>
        </w:rPr>
        <w:t>devices</w:t>
      </w:r>
      <w:r>
        <w:rPr>
          <w:color w:val="1769B5"/>
          <w:spacing w:val="-2"/>
          <w:sz w:val="18"/>
        </w:rPr>
        <w:t> (iPad/iPhone).</w:t>
      </w:r>
    </w:p>
    <w:p>
      <w:pPr>
        <w:pStyle w:val="ListParagraph"/>
        <w:numPr>
          <w:ilvl w:val="0"/>
          <w:numId w:val="1"/>
        </w:numPr>
        <w:tabs>
          <w:tab w:pos="719" w:val="left" w:leader="none"/>
        </w:tabs>
        <w:spacing w:line="228" w:lineRule="exact" w:before="0" w:after="0"/>
        <w:ind w:left="719" w:right="0" w:hanging="359"/>
        <w:jc w:val="left"/>
        <w:rPr>
          <w:sz w:val="18"/>
        </w:rPr>
      </w:pPr>
      <w:r>
        <w:rPr>
          <w:color w:val="1769B5"/>
          <w:sz w:val="18"/>
        </w:rPr>
        <w:t>Test</w:t>
      </w:r>
      <w:r>
        <w:rPr>
          <w:color w:val="1769B5"/>
          <w:spacing w:val="-7"/>
          <w:sz w:val="18"/>
        </w:rPr>
        <w:t> </w:t>
      </w:r>
      <w:r>
        <w:rPr>
          <w:color w:val="1769B5"/>
          <w:sz w:val="18"/>
        </w:rPr>
        <w:t>Strategy</w:t>
      </w:r>
      <w:r>
        <w:rPr>
          <w:color w:val="1769B5"/>
          <w:spacing w:val="-6"/>
          <w:sz w:val="18"/>
        </w:rPr>
        <w:t> </w:t>
      </w:r>
      <w:r>
        <w:rPr>
          <w:color w:val="1769B5"/>
          <w:sz w:val="18"/>
        </w:rPr>
        <w:t>&amp;</w:t>
      </w:r>
      <w:r>
        <w:rPr>
          <w:color w:val="1769B5"/>
          <w:spacing w:val="-6"/>
          <w:sz w:val="18"/>
        </w:rPr>
        <w:t> </w:t>
      </w:r>
      <w:r>
        <w:rPr>
          <w:color w:val="1769B5"/>
          <w:sz w:val="18"/>
        </w:rPr>
        <w:t>Development:</w:t>
      </w:r>
      <w:r>
        <w:rPr>
          <w:color w:val="1769B5"/>
          <w:spacing w:val="-6"/>
          <w:sz w:val="18"/>
        </w:rPr>
        <w:t> </w:t>
      </w:r>
      <w:r>
        <w:rPr>
          <w:color w:val="1769B5"/>
          <w:sz w:val="18"/>
        </w:rPr>
        <w:t>Developed</w:t>
      </w:r>
      <w:r>
        <w:rPr>
          <w:color w:val="1769B5"/>
          <w:spacing w:val="-6"/>
          <w:sz w:val="18"/>
        </w:rPr>
        <w:t> </w:t>
      </w:r>
      <w:r>
        <w:rPr>
          <w:color w:val="1769B5"/>
          <w:sz w:val="18"/>
        </w:rPr>
        <w:t>and</w:t>
      </w:r>
      <w:r>
        <w:rPr>
          <w:color w:val="1769B5"/>
          <w:spacing w:val="-6"/>
          <w:sz w:val="18"/>
        </w:rPr>
        <w:t> </w:t>
      </w:r>
      <w:r>
        <w:rPr>
          <w:color w:val="1769B5"/>
          <w:sz w:val="18"/>
        </w:rPr>
        <w:t>maintained</w:t>
      </w:r>
      <w:r>
        <w:rPr>
          <w:color w:val="1769B5"/>
          <w:spacing w:val="-6"/>
          <w:sz w:val="18"/>
        </w:rPr>
        <w:t> </w:t>
      </w:r>
      <w:r>
        <w:rPr>
          <w:color w:val="1769B5"/>
          <w:spacing w:val="-2"/>
          <w:sz w:val="18"/>
        </w:rPr>
        <w:t>manual</w:t>
      </w:r>
    </w:p>
    <w:p>
      <w:pPr>
        <w:pStyle w:val="ListParagraph"/>
        <w:numPr>
          <w:ilvl w:val="0"/>
          <w:numId w:val="1"/>
        </w:numPr>
        <w:tabs>
          <w:tab w:pos="719" w:val="left" w:leader="none"/>
        </w:tabs>
        <w:spacing w:line="235" w:lineRule="exact" w:before="0" w:after="0"/>
        <w:ind w:left="719" w:right="0" w:hanging="359"/>
        <w:jc w:val="left"/>
        <w:rPr>
          <w:sz w:val="18"/>
        </w:rPr>
      </w:pPr>
      <w:r>
        <w:rPr>
          <w:color w:val="1769B5"/>
          <w:sz w:val="18"/>
        </w:rPr>
        <w:t>test</w:t>
      </w:r>
      <w:r>
        <w:rPr>
          <w:color w:val="1769B5"/>
          <w:spacing w:val="-4"/>
          <w:sz w:val="18"/>
        </w:rPr>
        <w:t> </w:t>
      </w:r>
      <w:r>
        <w:rPr>
          <w:color w:val="1769B5"/>
          <w:sz w:val="18"/>
        </w:rPr>
        <w:t>cases</w:t>
      </w:r>
      <w:r>
        <w:rPr>
          <w:color w:val="1769B5"/>
          <w:spacing w:val="-4"/>
          <w:sz w:val="18"/>
        </w:rPr>
        <w:t> </w:t>
      </w:r>
      <w:r>
        <w:rPr>
          <w:color w:val="1769B5"/>
          <w:sz w:val="18"/>
        </w:rPr>
        <w:t>and</w:t>
      </w:r>
      <w:r>
        <w:rPr>
          <w:color w:val="1769B5"/>
          <w:spacing w:val="-4"/>
          <w:sz w:val="18"/>
        </w:rPr>
        <w:t> </w:t>
      </w:r>
      <w:r>
        <w:rPr>
          <w:color w:val="1769B5"/>
          <w:sz w:val="18"/>
        </w:rPr>
        <w:t>automation</w:t>
      </w:r>
      <w:r>
        <w:rPr>
          <w:color w:val="1769B5"/>
          <w:spacing w:val="-3"/>
          <w:sz w:val="18"/>
        </w:rPr>
        <w:t> </w:t>
      </w:r>
      <w:r>
        <w:rPr>
          <w:color w:val="1769B5"/>
          <w:sz w:val="18"/>
        </w:rPr>
        <w:t>scripts</w:t>
      </w:r>
      <w:r>
        <w:rPr>
          <w:color w:val="1769B5"/>
          <w:spacing w:val="-4"/>
          <w:sz w:val="18"/>
        </w:rPr>
        <w:t> </w:t>
      </w:r>
      <w:r>
        <w:rPr>
          <w:color w:val="1769B5"/>
          <w:sz w:val="18"/>
        </w:rPr>
        <w:t>for</w:t>
      </w:r>
      <w:r>
        <w:rPr>
          <w:color w:val="1769B5"/>
          <w:spacing w:val="-4"/>
          <w:sz w:val="18"/>
        </w:rPr>
        <w:t> </w:t>
      </w:r>
      <w:r>
        <w:rPr>
          <w:color w:val="1769B5"/>
          <w:sz w:val="18"/>
        </w:rPr>
        <w:t>Current</w:t>
      </w:r>
      <w:r>
        <w:rPr>
          <w:color w:val="1769B5"/>
          <w:spacing w:val="-3"/>
          <w:sz w:val="18"/>
        </w:rPr>
        <w:t> </w:t>
      </w:r>
      <w:r>
        <w:rPr>
          <w:color w:val="1769B5"/>
          <w:sz w:val="18"/>
        </w:rPr>
        <w:t>Drain</w:t>
      </w:r>
      <w:r>
        <w:rPr>
          <w:color w:val="1769B5"/>
          <w:spacing w:val="-4"/>
          <w:sz w:val="18"/>
        </w:rPr>
        <w:t> </w:t>
      </w:r>
      <w:r>
        <w:rPr>
          <w:color w:val="1769B5"/>
          <w:sz w:val="18"/>
        </w:rPr>
        <w:t>and</w:t>
      </w:r>
      <w:r>
        <w:rPr>
          <w:color w:val="1769B5"/>
          <w:spacing w:val="-4"/>
          <w:sz w:val="18"/>
        </w:rPr>
        <w:t> </w:t>
      </w:r>
      <w:r>
        <w:rPr>
          <w:color w:val="1769B5"/>
          <w:spacing w:val="-2"/>
          <w:sz w:val="18"/>
        </w:rPr>
        <w:t>Bluetooth</w:t>
      </w:r>
    </w:p>
    <w:p>
      <w:pPr>
        <w:pStyle w:val="ListParagraph"/>
        <w:numPr>
          <w:ilvl w:val="0"/>
          <w:numId w:val="1"/>
        </w:numPr>
        <w:tabs>
          <w:tab w:pos="719" w:val="left" w:leader="none"/>
        </w:tabs>
        <w:spacing w:line="235" w:lineRule="exact" w:before="0" w:after="0"/>
        <w:ind w:left="719" w:right="0" w:hanging="359"/>
        <w:jc w:val="left"/>
        <w:rPr>
          <w:sz w:val="18"/>
        </w:rPr>
      </w:pPr>
      <w:r>
        <w:rPr>
          <w:color w:val="1769B5"/>
          <w:sz w:val="18"/>
        </w:rPr>
        <w:t>test</w:t>
      </w:r>
      <w:r>
        <w:rPr>
          <w:color w:val="1769B5"/>
          <w:spacing w:val="-2"/>
          <w:sz w:val="18"/>
        </w:rPr>
        <w:t> </w:t>
      </w:r>
      <w:r>
        <w:rPr>
          <w:color w:val="1769B5"/>
          <w:sz w:val="18"/>
        </w:rPr>
        <w:t>scenarios</w:t>
      </w:r>
      <w:r>
        <w:rPr>
          <w:color w:val="1769B5"/>
          <w:spacing w:val="-1"/>
          <w:sz w:val="18"/>
        </w:rPr>
        <w:t> </w:t>
      </w:r>
      <w:r>
        <w:rPr>
          <w:color w:val="1769B5"/>
          <w:sz w:val="18"/>
        </w:rPr>
        <w:t>on</w:t>
      </w:r>
      <w:r>
        <w:rPr>
          <w:color w:val="1769B5"/>
          <w:spacing w:val="-2"/>
          <w:sz w:val="18"/>
        </w:rPr>
        <w:t> </w:t>
      </w:r>
      <w:r>
        <w:rPr>
          <w:color w:val="1769B5"/>
          <w:sz w:val="18"/>
        </w:rPr>
        <w:t>UMTS</w:t>
      </w:r>
      <w:r>
        <w:rPr>
          <w:color w:val="1769B5"/>
          <w:spacing w:val="-1"/>
          <w:sz w:val="18"/>
        </w:rPr>
        <w:t> </w:t>
      </w:r>
      <w:r>
        <w:rPr>
          <w:color w:val="1769B5"/>
          <w:sz w:val="18"/>
        </w:rPr>
        <w:t>(3G)</w:t>
      </w:r>
      <w:r>
        <w:rPr>
          <w:color w:val="1769B5"/>
          <w:spacing w:val="-2"/>
          <w:sz w:val="18"/>
        </w:rPr>
        <w:t> </w:t>
      </w:r>
      <w:r>
        <w:rPr>
          <w:color w:val="1769B5"/>
          <w:sz w:val="18"/>
        </w:rPr>
        <w:t>Android</w:t>
      </w:r>
      <w:r>
        <w:rPr>
          <w:color w:val="1769B5"/>
          <w:spacing w:val="-1"/>
          <w:sz w:val="18"/>
        </w:rPr>
        <w:t> </w:t>
      </w:r>
      <w:r>
        <w:rPr>
          <w:color w:val="1769B5"/>
          <w:sz w:val="18"/>
        </w:rPr>
        <w:t>mobile</w:t>
      </w:r>
      <w:r>
        <w:rPr>
          <w:color w:val="1769B5"/>
          <w:spacing w:val="-1"/>
          <w:sz w:val="18"/>
        </w:rPr>
        <w:t> </w:t>
      </w:r>
      <w:r>
        <w:rPr>
          <w:color w:val="1769B5"/>
          <w:spacing w:val="-2"/>
          <w:sz w:val="18"/>
        </w:rPr>
        <w:t>handsets.</w:t>
      </w:r>
    </w:p>
    <w:p>
      <w:pPr>
        <w:pStyle w:val="ListParagraph"/>
        <w:numPr>
          <w:ilvl w:val="0"/>
          <w:numId w:val="1"/>
        </w:numPr>
        <w:tabs>
          <w:tab w:pos="719" w:val="left" w:leader="none"/>
        </w:tabs>
        <w:spacing w:line="235" w:lineRule="exact" w:before="0" w:after="0"/>
        <w:ind w:left="719" w:right="0" w:hanging="359"/>
        <w:jc w:val="left"/>
        <w:rPr>
          <w:sz w:val="18"/>
        </w:rPr>
      </w:pPr>
      <w:r>
        <w:rPr>
          <w:color w:val="1769B5"/>
          <w:sz w:val="18"/>
        </w:rPr>
        <w:t>Execution</w:t>
      </w:r>
      <w:r>
        <w:rPr>
          <w:color w:val="1769B5"/>
          <w:spacing w:val="-6"/>
          <w:sz w:val="18"/>
        </w:rPr>
        <w:t> </w:t>
      </w:r>
      <w:r>
        <w:rPr>
          <w:color w:val="1769B5"/>
          <w:sz w:val="18"/>
        </w:rPr>
        <w:t>&amp;</w:t>
      </w:r>
      <w:r>
        <w:rPr>
          <w:color w:val="1769B5"/>
          <w:spacing w:val="-5"/>
          <w:sz w:val="18"/>
        </w:rPr>
        <w:t> </w:t>
      </w:r>
      <w:r>
        <w:rPr>
          <w:color w:val="1769B5"/>
          <w:sz w:val="18"/>
        </w:rPr>
        <w:t>Defect</w:t>
      </w:r>
      <w:r>
        <w:rPr>
          <w:color w:val="1769B5"/>
          <w:spacing w:val="-5"/>
          <w:sz w:val="18"/>
        </w:rPr>
        <w:t> </w:t>
      </w:r>
      <w:r>
        <w:rPr>
          <w:color w:val="1769B5"/>
          <w:sz w:val="18"/>
        </w:rPr>
        <w:t>Management:</w:t>
      </w:r>
      <w:r>
        <w:rPr>
          <w:color w:val="1769B5"/>
          <w:spacing w:val="-5"/>
          <w:sz w:val="18"/>
        </w:rPr>
        <w:t> </w:t>
      </w:r>
      <w:r>
        <w:rPr>
          <w:color w:val="1769B5"/>
          <w:sz w:val="18"/>
        </w:rPr>
        <w:t>Executed</w:t>
      </w:r>
      <w:r>
        <w:rPr>
          <w:color w:val="1769B5"/>
          <w:spacing w:val="-5"/>
          <w:sz w:val="18"/>
        </w:rPr>
        <w:t> </w:t>
      </w:r>
      <w:r>
        <w:rPr>
          <w:color w:val="1769B5"/>
          <w:sz w:val="18"/>
        </w:rPr>
        <w:t>manual</w:t>
      </w:r>
      <w:r>
        <w:rPr>
          <w:color w:val="1769B5"/>
          <w:spacing w:val="-6"/>
          <w:sz w:val="18"/>
        </w:rPr>
        <w:t> </w:t>
      </w:r>
      <w:r>
        <w:rPr>
          <w:color w:val="1769B5"/>
          <w:spacing w:val="-2"/>
          <w:sz w:val="18"/>
        </w:rPr>
        <w:t>tests,</w:t>
      </w:r>
    </w:p>
    <w:p>
      <w:pPr>
        <w:pStyle w:val="ListParagraph"/>
        <w:numPr>
          <w:ilvl w:val="0"/>
          <w:numId w:val="1"/>
        </w:numPr>
        <w:tabs>
          <w:tab w:pos="719" w:val="left" w:leader="none"/>
        </w:tabs>
        <w:spacing w:line="235" w:lineRule="exact" w:before="0" w:after="0"/>
        <w:ind w:left="719" w:right="0" w:hanging="359"/>
        <w:jc w:val="left"/>
        <w:rPr>
          <w:sz w:val="18"/>
        </w:rPr>
      </w:pPr>
      <w:r>
        <w:rPr>
          <w:color w:val="1769B5"/>
          <w:sz w:val="18"/>
        </w:rPr>
        <w:t>performed</w:t>
      </w:r>
      <w:r>
        <w:rPr>
          <w:color w:val="1769B5"/>
          <w:spacing w:val="-4"/>
          <w:sz w:val="18"/>
        </w:rPr>
        <w:t> </w:t>
      </w:r>
      <w:r>
        <w:rPr>
          <w:color w:val="1769B5"/>
          <w:sz w:val="18"/>
        </w:rPr>
        <w:t>scenario</w:t>
      </w:r>
      <w:r>
        <w:rPr>
          <w:color w:val="1769B5"/>
          <w:spacing w:val="-3"/>
          <w:sz w:val="18"/>
        </w:rPr>
        <w:t> </w:t>
      </w:r>
      <w:r>
        <w:rPr>
          <w:color w:val="1769B5"/>
          <w:sz w:val="18"/>
        </w:rPr>
        <w:t>emulation,</w:t>
      </w:r>
      <w:r>
        <w:rPr>
          <w:color w:val="1769B5"/>
          <w:spacing w:val="-3"/>
          <w:sz w:val="18"/>
        </w:rPr>
        <w:t> </w:t>
      </w:r>
      <w:r>
        <w:rPr>
          <w:color w:val="1769B5"/>
          <w:sz w:val="18"/>
        </w:rPr>
        <w:t>and</w:t>
      </w:r>
      <w:r>
        <w:rPr>
          <w:color w:val="1769B5"/>
          <w:spacing w:val="-3"/>
          <w:sz w:val="18"/>
        </w:rPr>
        <w:t> </w:t>
      </w:r>
      <w:r>
        <w:rPr>
          <w:color w:val="1769B5"/>
          <w:sz w:val="18"/>
        </w:rPr>
        <w:t>reported</w:t>
      </w:r>
      <w:r>
        <w:rPr>
          <w:color w:val="1769B5"/>
          <w:spacing w:val="-3"/>
          <w:sz w:val="18"/>
        </w:rPr>
        <w:t> </w:t>
      </w:r>
      <w:r>
        <w:rPr>
          <w:color w:val="1769B5"/>
          <w:sz w:val="18"/>
        </w:rPr>
        <w:t>defects</w:t>
      </w:r>
      <w:r>
        <w:rPr>
          <w:color w:val="1769B5"/>
          <w:spacing w:val="-3"/>
          <w:sz w:val="18"/>
        </w:rPr>
        <w:t> </w:t>
      </w:r>
      <w:r>
        <w:rPr>
          <w:color w:val="1769B5"/>
          <w:sz w:val="18"/>
        </w:rPr>
        <w:t>using</w:t>
      </w:r>
      <w:r>
        <w:rPr>
          <w:color w:val="1769B5"/>
          <w:spacing w:val="-4"/>
          <w:sz w:val="18"/>
        </w:rPr>
        <w:t> </w:t>
      </w:r>
      <w:r>
        <w:rPr>
          <w:color w:val="1769B5"/>
          <w:spacing w:val="-2"/>
          <w:sz w:val="18"/>
        </w:rPr>
        <w:t>Citrix</w:t>
      </w:r>
    </w:p>
    <w:p>
      <w:pPr>
        <w:pStyle w:val="ListParagraph"/>
        <w:numPr>
          <w:ilvl w:val="0"/>
          <w:numId w:val="1"/>
        </w:numPr>
        <w:tabs>
          <w:tab w:pos="719" w:val="left" w:leader="none"/>
        </w:tabs>
        <w:spacing w:line="235" w:lineRule="exact" w:before="0" w:after="0"/>
        <w:ind w:left="719" w:right="0" w:hanging="359"/>
        <w:jc w:val="left"/>
        <w:rPr>
          <w:sz w:val="18"/>
        </w:rPr>
      </w:pPr>
      <w:r>
        <w:rPr>
          <w:color w:val="1769B5"/>
          <w:sz w:val="18"/>
        </w:rPr>
        <w:t>ClearQuest</w:t>
      </w:r>
      <w:r>
        <w:rPr>
          <w:color w:val="1769B5"/>
          <w:spacing w:val="-1"/>
          <w:sz w:val="18"/>
        </w:rPr>
        <w:t> </w:t>
      </w:r>
      <w:r>
        <w:rPr>
          <w:color w:val="1769B5"/>
          <w:sz w:val="18"/>
        </w:rPr>
        <w:t>(or</w:t>
      </w:r>
      <w:r>
        <w:rPr>
          <w:color w:val="1769B5"/>
          <w:spacing w:val="-1"/>
          <w:sz w:val="18"/>
        </w:rPr>
        <w:t> </w:t>
      </w:r>
      <w:r>
        <w:rPr>
          <w:color w:val="1769B5"/>
          <w:sz w:val="18"/>
        </w:rPr>
        <w:t>IBM</w:t>
      </w:r>
      <w:r>
        <w:rPr>
          <w:color w:val="1769B5"/>
          <w:spacing w:val="-1"/>
          <w:sz w:val="18"/>
        </w:rPr>
        <w:t> </w:t>
      </w:r>
      <w:r>
        <w:rPr>
          <w:color w:val="1769B5"/>
          <w:spacing w:val="-2"/>
          <w:sz w:val="18"/>
        </w:rPr>
        <w:t>CQ/JIRA).</w:t>
      </w:r>
    </w:p>
    <w:p>
      <w:pPr>
        <w:pStyle w:val="ListParagraph"/>
        <w:numPr>
          <w:ilvl w:val="0"/>
          <w:numId w:val="1"/>
        </w:numPr>
        <w:tabs>
          <w:tab w:pos="719" w:val="left" w:leader="none"/>
        </w:tabs>
        <w:spacing w:line="235" w:lineRule="exact" w:before="0" w:after="0"/>
        <w:ind w:left="719" w:right="0" w:hanging="359"/>
        <w:jc w:val="left"/>
        <w:rPr>
          <w:sz w:val="18"/>
        </w:rPr>
      </w:pPr>
      <w:r>
        <w:rPr>
          <w:color w:val="1769B5"/>
          <w:sz w:val="18"/>
        </w:rPr>
        <w:t>Stability</w:t>
      </w:r>
      <w:r>
        <w:rPr>
          <w:color w:val="1769B5"/>
          <w:spacing w:val="-7"/>
          <w:sz w:val="18"/>
        </w:rPr>
        <w:t> </w:t>
      </w:r>
      <w:r>
        <w:rPr>
          <w:color w:val="1769B5"/>
          <w:sz w:val="18"/>
        </w:rPr>
        <w:t>&amp;</w:t>
      </w:r>
      <w:r>
        <w:rPr>
          <w:color w:val="1769B5"/>
          <w:spacing w:val="-6"/>
          <w:sz w:val="18"/>
        </w:rPr>
        <w:t> </w:t>
      </w:r>
      <w:r>
        <w:rPr>
          <w:color w:val="1769B5"/>
          <w:sz w:val="18"/>
        </w:rPr>
        <w:t>Performance</w:t>
      </w:r>
      <w:r>
        <w:rPr>
          <w:color w:val="1769B5"/>
          <w:spacing w:val="-6"/>
          <w:sz w:val="18"/>
        </w:rPr>
        <w:t> </w:t>
      </w:r>
      <w:r>
        <w:rPr>
          <w:color w:val="1769B5"/>
          <w:sz w:val="18"/>
        </w:rPr>
        <w:t>Testing:</w:t>
      </w:r>
      <w:r>
        <w:rPr>
          <w:color w:val="1769B5"/>
          <w:spacing w:val="-6"/>
          <w:sz w:val="18"/>
        </w:rPr>
        <w:t> </w:t>
      </w:r>
      <w:r>
        <w:rPr>
          <w:color w:val="1769B5"/>
          <w:sz w:val="18"/>
        </w:rPr>
        <w:t>Conducted</w:t>
      </w:r>
      <w:r>
        <w:rPr>
          <w:color w:val="1769B5"/>
          <w:spacing w:val="-6"/>
          <w:sz w:val="18"/>
        </w:rPr>
        <w:t> </w:t>
      </w:r>
      <w:r>
        <w:rPr>
          <w:color w:val="1769B5"/>
          <w:sz w:val="18"/>
        </w:rPr>
        <w:t>in-depth</w:t>
      </w:r>
      <w:r>
        <w:rPr>
          <w:color w:val="1769B5"/>
          <w:spacing w:val="-7"/>
          <w:sz w:val="18"/>
        </w:rPr>
        <w:t> </w:t>
      </w:r>
      <w:r>
        <w:rPr>
          <w:color w:val="1769B5"/>
          <w:spacing w:val="-2"/>
          <w:sz w:val="18"/>
        </w:rPr>
        <w:t>Stability</w:t>
      </w:r>
    </w:p>
    <w:p>
      <w:pPr>
        <w:pStyle w:val="ListParagraph"/>
        <w:numPr>
          <w:ilvl w:val="0"/>
          <w:numId w:val="1"/>
        </w:numPr>
        <w:tabs>
          <w:tab w:pos="719" w:val="left" w:leader="none"/>
        </w:tabs>
        <w:spacing w:line="235" w:lineRule="exact" w:before="0" w:after="0"/>
        <w:ind w:left="719" w:right="0" w:hanging="359"/>
        <w:jc w:val="left"/>
        <w:rPr>
          <w:sz w:val="18"/>
        </w:rPr>
      </w:pPr>
      <w:r>
        <w:rPr>
          <w:color w:val="1769B5"/>
          <w:spacing w:val="-2"/>
          <w:sz w:val="18"/>
        </w:rPr>
        <w:t>Testing</w:t>
      </w:r>
      <w:r>
        <w:rPr>
          <w:color w:val="1769B5"/>
          <w:spacing w:val="3"/>
          <w:sz w:val="18"/>
        </w:rPr>
        <w:t> </w:t>
      </w:r>
      <w:r>
        <w:rPr>
          <w:color w:val="1769B5"/>
          <w:spacing w:val="-2"/>
          <w:sz w:val="18"/>
        </w:rPr>
        <w:t>(using</w:t>
      </w:r>
      <w:r>
        <w:rPr>
          <w:color w:val="1769B5"/>
          <w:spacing w:val="3"/>
          <w:sz w:val="18"/>
        </w:rPr>
        <w:t> </w:t>
      </w:r>
      <w:r>
        <w:rPr>
          <w:color w:val="1769B5"/>
          <w:spacing w:val="-2"/>
          <w:sz w:val="18"/>
        </w:rPr>
        <w:t>ESTA/HSSS),</w:t>
      </w:r>
      <w:r>
        <w:rPr>
          <w:color w:val="1769B5"/>
          <w:spacing w:val="3"/>
          <w:sz w:val="18"/>
        </w:rPr>
        <w:t> </w:t>
      </w:r>
      <w:r>
        <w:rPr>
          <w:color w:val="1769B5"/>
          <w:spacing w:val="-2"/>
          <w:sz w:val="18"/>
        </w:rPr>
        <w:t>Battery</w:t>
      </w:r>
      <w:r>
        <w:rPr>
          <w:color w:val="1769B5"/>
          <w:spacing w:val="4"/>
          <w:sz w:val="18"/>
        </w:rPr>
        <w:t> </w:t>
      </w:r>
      <w:r>
        <w:rPr>
          <w:color w:val="1769B5"/>
          <w:spacing w:val="-2"/>
          <w:sz w:val="18"/>
        </w:rPr>
        <w:t>Performance</w:t>
      </w:r>
      <w:r>
        <w:rPr>
          <w:color w:val="1769B5"/>
          <w:spacing w:val="3"/>
          <w:sz w:val="18"/>
        </w:rPr>
        <w:t> </w:t>
      </w:r>
      <w:r>
        <w:rPr>
          <w:color w:val="1769B5"/>
          <w:spacing w:val="-2"/>
          <w:sz w:val="18"/>
        </w:rPr>
        <w:t>Testing,</w:t>
      </w:r>
      <w:r>
        <w:rPr>
          <w:color w:val="1769B5"/>
          <w:spacing w:val="3"/>
          <w:sz w:val="18"/>
        </w:rPr>
        <w:t> </w:t>
      </w:r>
      <w:r>
        <w:rPr>
          <w:color w:val="1769B5"/>
          <w:spacing w:val="-5"/>
          <w:sz w:val="18"/>
        </w:rPr>
        <w:t>and</w:t>
      </w:r>
    </w:p>
    <w:p>
      <w:pPr>
        <w:pStyle w:val="ListParagraph"/>
        <w:numPr>
          <w:ilvl w:val="0"/>
          <w:numId w:val="1"/>
        </w:numPr>
        <w:tabs>
          <w:tab w:pos="719" w:val="left" w:leader="none"/>
        </w:tabs>
        <w:spacing w:line="235" w:lineRule="exact" w:before="0" w:after="0"/>
        <w:ind w:left="719" w:right="0" w:hanging="359"/>
        <w:jc w:val="left"/>
        <w:rPr>
          <w:sz w:val="18"/>
        </w:rPr>
      </w:pPr>
      <w:r>
        <w:rPr>
          <w:color w:val="1769B5"/>
          <w:sz w:val="18"/>
        </w:rPr>
        <w:t>Performance</w:t>
      </w:r>
      <w:r>
        <w:rPr>
          <w:color w:val="1769B5"/>
          <w:spacing w:val="-9"/>
          <w:sz w:val="18"/>
        </w:rPr>
        <w:t> </w:t>
      </w:r>
      <w:r>
        <w:rPr>
          <w:color w:val="1769B5"/>
          <w:spacing w:val="-2"/>
          <w:sz w:val="18"/>
        </w:rPr>
        <w:t>testing.</w:t>
      </w:r>
    </w:p>
    <w:p>
      <w:pPr>
        <w:pStyle w:val="ListParagraph"/>
        <w:numPr>
          <w:ilvl w:val="0"/>
          <w:numId w:val="1"/>
        </w:numPr>
        <w:tabs>
          <w:tab w:pos="719" w:val="left" w:leader="none"/>
        </w:tabs>
        <w:spacing w:line="235" w:lineRule="exact" w:before="0" w:after="0"/>
        <w:ind w:left="719" w:right="0" w:hanging="359"/>
        <w:jc w:val="left"/>
        <w:rPr>
          <w:sz w:val="18"/>
        </w:rPr>
      </w:pPr>
      <w:r>
        <w:rPr>
          <w:color w:val="1769B5"/>
          <w:sz w:val="18"/>
        </w:rPr>
        <w:t>Requirements</w:t>
      </w:r>
      <w:r>
        <w:rPr>
          <w:color w:val="1769B5"/>
          <w:spacing w:val="-6"/>
          <w:sz w:val="18"/>
        </w:rPr>
        <w:t> </w:t>
      </w:r>
      <w:r>
        <w:rPr>
          <w:color w:val="1769B5"/>
          <w:sz w:val="18"/>
        </w:rPr>
        <w:t>&amp;</w:t>
      </w:r>
      <w:r>
        <w:rPr>
          <w:color w:val="1769B5"/>
          <w:spacing w:val="-5"/>
          <w:sz w:val="18"/>
        </w:rPr>
        <w:t> </w:t>
      </w:r>
      <w:r>
        <w:rPr>
          <w:color w:val="1769B5"/>
          <w:sz w:val="18"/>
        </w:rPr>
        <w:t>Analysis:</w:t>
      </w:r>
      <w:r>
        <w:rPr>
          <w:color w:val="1769B5"/>
          <w:spacing w:val="-6"/>
          <w:sz w:val="18"/>
        </w:rPr>
        <w:t> </w:t>
      </w:r>
      <w:r>
        <w:rPr>
          <w:color w:val="1769B5"/>
          <w:sz w:val="18"/>
        </w:rPr>
        <w:t>Performed</w:t>
      </w:r>
      <w:r>
        <w:rPr>
          <w:color w:val="1769B5"/>
          <w:spacing w:val="-5"/>
          <w:sz w:val="18"/>
        </w:rPr>
        <w:t> </w:t>
      </w:r>
      <w:r>
        <w:rPr>
          <w:color w:val="1769B5"/>
          <w:sz w:val="18"/>
        </w:rPr>
        <w:t>Requirement</w:t>
      </w:r>
      <w:r>
        <w:rPr>
          <w:color w:val="1769B5"/>
          <w:spacing w:val="-6"/>
          <w:sz w:val="18"/>
        </w:rPr>
        <w:t> </w:t>
      </w:r>
      <w:r>
        <w:rPr>
          <w:color w:val="1769B5"/>
          <w:sz w:val="18"/>
        </w:rPr>
        <w:t>Analysis</w:t>
      </w:r>
      <w:r>
        <w:rPr>
          <w:color w:val="1769B5"/>
          <w:spacing w:val="-5"/>
          <w:sz w:val="18"/>
        </w:rPr>
        <w:t> for</w:t>
      </w:r>
    </w:p>
    <w:p>
      <w:pPr>
        <w:pStyle w:val="ListParagraph"/>
        <w:numPr>
          <w:ilvl w:val="0"/>
          <w:numId w:val="1"/>
        </w:numPr>
        <w:tabs>
          <w:tab w:pos="719" w:val="left" w:leader="none"/>
        </w:tabs>
        <w:spacing w:line="235" w:lineRule="exact" w:before="0" w:after="0"/>
        <w:ind w:left="719" w:right="0" w:hanging="359"/>
        <w:jc w:val="left"/>
        <w:rPr>
          <w:sz w:val="18"/>
        </w:rPr>
      </w:pPr>
      <w:r>
        <w:rPr>
          <w:color w:val="1769B5"/>
          <w:sz w:val="18"/>
        </w:rPr>
        <w:t>Verizon</w:t>
      </w:r>
      <w:r>
        <w:rPr>
          <w:color w:val="1769B5"/>
          <w:spacing w:val="-7"/>
          <w:sz w:val="18"/>
        </w:rPr>
        <w:t> </w:t>
      </w:r>
      <w:r>
        <w:rPr>
          <w:color w:val="1769B5"/>
          <w:sz w:val="18"/>
        </w:rPr>
        <w:t>standards</w:t>
      </w:r>
      <w:r>
        <w:rPr>
          <w:color w:val="1769B5"/>
          <w:spacing w:val="-6"/>
          <w:sz w:val="18"/>
        </w:rPr>
        <w:t> </w:t>
      </w:r>
      <w:r>
        <w:rPr>
          <w:color w:val="1769B5"/>
          <w:sz w:val="18"/>
        </w:rPr>
        <w:t>and</w:t>
      </w:r>
      <w:r>
        <w:rPr>
          <w:color w:val="1769B5"/>
          <w:spacing w:val="-6"/>
          <w:sz w:val="18"/>
        </w:rPr>
        <w:t> </w:t>
      </w:r>
      <w:r>
        <w:rPr>
          <w:color w:val="1769B5"/>
          <w:sz w:val="18"/>
        </w:rPr>
        <w:t>developed</w:t>
      </w:r>
      <w:r>
        <w:rPr>
          <w:color w:val="1769B5"/>
          <w:spacing w:val="-6"/>
          <w:sz w:val="18"/>
        </w:rPr>
        <w:t> </w:t>
      </w:r>
      <w:r>
        <w:rPr>
          <w:color w:val="1769B5"/>
          <w:sz w:val="18"/>
        </w:rPr>
        <w:t>corresponding</w:t>
      </w:r>
      <w:r>
        <w:rPr>
          <w:color w:val="1769B5"/>
          <w:spacing w:val="-6"/>
          <w:sz w:val="18"/>
        </w:rPr>
        <w:t> </w:t>
      </w:r>
      <w:r>
        <w:rPr>
          <w:color w:val="1769B5"/>
          <w:sz w:val="18"/>
        </w:rPr>
        <w:t>test</w:t>
      </w:r>
      <w:r>
        <w:rPr>
          <w:color w:val="1769B5"/>
          <w:spacing w:val="-6"/>
          <w:sz w:val="18"/>
        </w:rPr>
        <w:t> </w:t>
      </w:r>
      <w:r>
        <w:rPr>
          <w:color w:val="1769B5"/>
          <w:spacing w:val="-2"/>
          <w:sz w:val="18"/>
        </w:rPr>
        <w:t>suites,</w:t>
      </w:r>
    </w:p>
    <w:p>
      <w:pPr>
        <w:pStyle w:val="ListParagraph"/>
        <w:numPr>
          <w:ilvl w:val="0"/>
          <w:numId w:val="1"/>
        </w:numPr>
        <w:tabs>
          <w:tab w:pos="719" w:val="left" w:leader="none"/>
        </w:tabs>
        <w:spacing w:line="235" w:lineRule="exact" w:before="0" w:after="0"/>
        <w:ind w:left="719" w:right="0" w:hanging="359"/>
        <w:jc w:val="left"/>
        <w:rPr>
          <w:sz w:val="18"/>
        </w:rPr>
      </w:pPr>
      <w:r>
        <w:rPr>
          <w:color w:val="1769B5"/>
          <w:sz w:val="18"/>
        </w:rPr>
        <w:t>maintaining</w:t>
      </w:r>
      <w:r>
        <w:rPr>
          <w:color w:val="1769B5"/>
          <w:spacing w:val="-7"/>
          <w:sz w:val="18"/>
        </w:rPr>
        <w:t> </w:t>
      </w:r>
      <w:r>
        <w:rPr>
          <w:color w:val="1769B5"/>
          <w:sz w:val="18"/>
        </w:rPr>
        <w:t>them</w:t>
      </w:r>
      <w:r>
        <w:rPr>
          <w:color w:val="1769B5"/>
          <w:spacing w:val="-7"/>
          <w:sz w:val="18"/>
        </w:rPr>
        <w:t> </w:t>
      </w:r>
      <w:r>
        <w:rPr>
          <w:color w:val="1769B5"/>
          <w:sz w:val="18"/>
        </w:rPr>
        <w:t>in</w:t>
      </w:r>
      <w:r>
        <w:rPr>
          <w:color w:val="1769B5"/>
          <w:spacing w:val="-7"/>
          <w:sz w:val="18"/>
        </w:rPr>
        <w:t> </w:t>
      </w:r>
      <w:r>
        <w:rPr>
          <w:color w:val="1769B5"/>
          <w:sz w:val="18"/>
        </w:rPr>
        <w:t>Test</w:t>
      </w:r>
      <w:r>
        <w:rPr>
          <w:color w:val="1769B5"/>
          <w:spacing w:val="-6"/>
          <w:sz w:val="18"/>
        </w:rPr>
        <w:t> </w:t>
      </w:r>
      <w:r>
        <w:rPr>
          <w:color w:val="1769B5"/>
          <w:spacing w:val="-2"/>
          <w:sz w:val="18"/>
        </w:rPr>
        <w:t>Central.</w:t>
      </w:r>
    </w:p>
    <w:p>
      <w:pPr>
        <w:pStyle w:val="ListParagraph"/>
        <w:numPr>
          <w:ilvl w:val="0"/>
          <w:numId w:val="1"/>
        </w:numPr>
        <w:tabs>
          <w:tab w:pos="719" w:val="left" w:leader="none"/>
        </w:tabs>
        <w:spacing w:line="235" w:lineRule="exact" w:before="0" w:after="0"/>
        <w:ind w:left="719" w:right="0" w:hanging="359"/>
        <w:jc w:val="left"/>
        <w:rPr>
          <w:sz w:val="18"/>
        </w:rPr>
      </w:pPr>
      <w:r>
        <w:rPr>
          <w:color w:val="1769B5"/>
          <w:sz w:val="18"/>
        </w:rPr>
        <w:t>Device</w:t>
      </w:r>
      <w:r>
        <w:rPr>
          <w:color w:val="1769B5"/>
          <w:spacing w:val="-6"/>
          <w:sz w:val="18"/>
        </w:rPr>
        <w:t> </w:t>
      </w:r>
      <w:r>
        <w:rPr>
          <w:color w:val="1769B5"/>
          <w:sz w:val="18"/>
        </w:rPr>
        <w:t>&amp;</w:t>
      </w:r>
      <w:r>
        <w:rPr>
          <w:color w:val="1769B5"/>
          <w:spacing w:val="-4"/>
          <w:sz w:val="18"/>
        </w:rPr>
        <w:t> </w:t>
      </w:r>
      <w:r>
        <w:rPr>
          <w:color w:val="1769B5"/>
          <w:sz w:val="18"/>
        </w:rPr>
        <w:t>Tool</w:t>
      </w:r>
      <w:r>
        <w:rPr>
          <w:color w:val="1769B5"/>
          <w:spacing w:val="-5"/>
          <w:sz w:val="18"/>
        </w:rPr>
        <w:t> </w:t>
      </w:r>
      <w:r>
        <w:rPr>
          <w:color w:val="1769B5"/>
          <w:sz w:val="18"/>
        </w:rPr>
        <w:t>Proficiency:</w:t>
      </w:r>
      <w:r>
        <w:rPr>
          <w:color w:val="1769B5"/>
          <w:spacing w:val="-4"/>
          <w:sz w:val="18"/>
        </w:rPr>
        <w:t> </w:t>
      </w:r>
      <w:r>
        <w:rPr>
          <w:color w:val="1769B5"/>
          <w:sz w:val="18"/>
        </w:rPr>
        <w:t>Expertly</w:t>
      </w:r>
      <w:r>
        <w:rPr>
          <w:color w:val="1769B5"/>
          <w:spacing w:val="-5"/>
          <w:sz w:val="18"/>
        </w:rPr>
        <w:t> </w:t>
      </w:r>
      <w:r>
        <w:rPr>
          <w:color w:val="1769B5"/>
          <w:sz w:val="18"/>
        </w:rPr>
        <w:t>used</w:t>
      </w:r>
      <w:r>
        <w:rPr>
          <w:color w:val="1769B5"/>
          <w:spacing w:val="-4"/>
          <w:sz w:val="18"/>
        </w:rPr>
        <w:t> </w:t>
      </w:r>
      <w:r>
        <w:rPr>
          <w:color w:val="1769B5"/>
          <w:sz w:val="18"/>
        </w:rPr>
        <w:t>device-level</w:t>
      </w:r>
      <w:r>
        <w:rPr>
          <w:color w:val="1769B5"/>
          <w:spacing w:val="-4"/>
          <w:sz w:val="18"/>
        </w:rPr>
        <w:t> </w:t>
      </w:r>
      <w:r>
        <w:rPr>
          <w:color w:val="1769B5"/>
          <w:sz w:val="18"/>
        </w:rPr>
        <w:t>tools</w:t>
      </w:r>
      <w:r>
        <w:rPr>
          <w:color w:val="1769B5"/>
          <w:spacing w:val="-4"/>
          <w:sz w:val="18"/>
        </w:rPr>
        <w:t> </w:t>
      </w:r>
      <w:r>
        <w:rPr>
          <w:color w:val="1769B5"/>
          <w:spacing w:val="-5"/>
          <w:sz w:val="18"/>
        </w:rPr>
        <w:t>for</w:t>
      </w:r>
    </w:p>
    <w:p>
      <w:pPr>
        <w:pStyle w:val="ListParagraph"/>
        <w:numPr>
          <w:ilvl w:val="0"/>
          <w:numId w:val="1"/>
        </w:numPr>
        <w:tabs>
          <w:tab w:pos="719" w:val="left" w:leader="none"/>
        </w:tabs>
        <w:spacing w:line="235" w:lineRule="exact" w:before="0" w:after="0"/>
        <w:ind w:left="719" w:right="0" w:hanging="359"/>
        <w:jc w:val="left"/>
        <w:rPr>
          <w:sz w:val="18"/>
        </w:rPr>
      </w:pPr>
      <w:r>
        <w:rPr>
          <w:color w:val="1769B5"/>
          <w:sz w:val="18"/>
        </w:rPr>
        <w:t>flashing</w:t>
      </w:r>
      <w:r>
        <w:rPr>
          <w:color w:val="1769B5"/>
          <w:spacing w:val="-2"/>
          <w:sz w:val="18"/>
        </w:rPr>
        <w:t> </w:t>
      </w:r>
      <w:r>
        <w:rPr>
          <w:color w:val="1769B5"/>
          <w:sz w:val="18"/>
        </w:rPr>
        <w:t>(xFlash),</w:t>
      </w:r>
      <w:r>
        <w:rPr>
          <w:color w:val="1769B5"/>
          <w:spacing w:val="-1"/>
          <w:sz w:val="18"/>
        </w:rPr>
        <w:t> </w:t>
      </w:r>
      <w:r>
        <w:rPr>
          <w:color w:val="1769B5"/>
          <w:sz w:val="18"/>
        </w:rPr>
        <w:t>log</w:t>
      </w:r>
      <w:r>
        <w:rPr>
          <w:color w:val="1769B5"/>
          <w:spacing w:val="-2"/>
          <w:sz w:val="18"/>
        </w:rPr>
        <w:t> </w:t>
      </w:r>
      <w:r>
        <w:rPr>
          <w:color w:val="1769B5"/>
          <w:sz w:val="18"/>
        </w:rPr>
        <w:t>analysis</w:t>
      </w:r>
      <w:r>
        <w:rPr>
          <w:color w:val="1769B5"/>
          <w:spacing w:val="-1"/>
          <w:sz w:val="18"/>
        </w:rPr>
        <w:t> </w:t>
      </w:r>
      <w:r>
        <w:rPr>
          <w:color w:val="1769B5"/>
          <w:sz w:val="18"/>
        </w:rPr>
        <w:t>(DDMS,</w:t>
      </w:r>
      <w:r>
        <w:rPr>
          <w:color w:val="1769B5"/>
          <w:spacing w:val="-2"/>
          <w:sz w:val="18"/>
        </w:rPr>
        <w:t> </w:t>
      </w:r>
      <w:r>
        <w:rPr>
          <w:color w:val="1769B5"/>
          <w:sz w:val="18"/>
        </w:rPr>
        <w:t>QXDM,</w:t>
      </w:r>
      <w:r>
        <w:rPr>
          <w:color w:val="1769B5"/>
          <w:spacing w:val="-1"/>
          <w:sz w:val="18"/>
        </w:rPr>
        <w:t> </w:t>
      </w:r>
      <w:r>
        <w:rPr>
          <w:color w:val="1769B5"/>
          <w:sz w:val="18"/>
        </w:rPr>
        <w:t>QPST),</w:t>
      </w:r>
      <w:r>
        <w:rPr>
          <w:color w:val="1769B5"/>
          <w:spacing w:val="-2"/>
          <w:sz w:val="18"/>
        </w:rPr>
        <w:t> </w:t>
      </w:r>
      <w:r>
        <w:rPr>
          <w:color w:val="1769B5"/>
          <w:sz w:val="18"/>
        </w:rPr>
        <w:t>and</w:t>
      </w:r>
      <w:r>
        <w:rPr>
          <w:color w:val="1769B5"/>
          <w:spacing w:val="-1"/>
          <w:sz w:val="18"/>
        </w:rPr>
        <w:t> </w:t>
      </w:r>
      <w:r>
        <w:rPr>
          <w:color w:val="1769B5"/>
          <w:spacing w:val="-2"/>
          <w:sz w:val="18"/>
        </w:rPr>
        <w:t>specific</w:t>
      </w:r>
    </w:p>
    <w:p>
      <w:pPr>
        <w:pStyle w:val="ListParagraph"/>
        <w:numPr>
          <w:ilvl w:val="0"/>
          <w:numId w:val="1"/>
        </w:numPr>
        <w:tabs>
          <w:tab w:pos="719" w:val="left" w:leader="none"/>
        </w:tabs>
        <w:spacing w:line="235" w:lineRule="exact" w:before="0" w:after="0"/>
        <w:ind w:left="719" w:right="0" w:hanging="359"/>
        <w:jc w:val="left"/>
        <w:rPr>
          <w:sz w:val="18"/>
        </w:rPr>
      </w:pPr>
      <w:r>
        <w:rPr>
          <w:color w:val="1769B5"/>
          <w:sz w:val="18"/>
        </w:rPr>
        <w:t>application</w:t>
      </w:r>
      <w:r>
        <w:rPr>
          <w:color w:val="1769B5"/>
          <w:spacing w:val="-7"/>
          <w:sz w:val="18"/>
        </w:rPr>
        <w:t> </w:t>
      </w:r>
      <w:r>
        <w:rPr>
          <w:color w:val="1769B5"/>
          <w:sz w:val="18"/>
        </w:rPr>
        <w:t>stress</w:t>
      </w:r>
      <w:r>
        <w:rPr>
          <w:color w:val="1769B5"/>
          <w:spacing w:val="-7"/>
          <w:sz w:val="18"/>
        </w:rPr>
        <w:t> </w:t>
      </w:r>
      <w:r>
        <w:rPr>
          <w:color w:val="1769B5"/>
          <w:sz w:val="18"/>
        </w:rPr>
        <w:t>testing</w:t>
      </w:r>
      <w:r>
        <w:rPr>
          <w:color w:val="1769B5"/>
          <w:spacing w:val="-6"/>
          <w:sz w:val="18"/>
        </w:rPr>
        <w:t> </w:t>
      </w:r>
      <w:r>
        <w:rPr>
          <w:color w:val="1769B5"/>
          <w:sz w:val="18"/>
        </w:rPr>
        <w:t>('Monkey'</w:t>
      </w:r>
      <w:r>
        <w:rPr>
          <w:color w:val="1769B5"/>
          <w:spacing w:val="-7"/>
          <w:sz w:val="18"/>
        </w:rPr>
        <w:t> </w:t>
      </w:r>
      <w:r>
        <w:rPr>
          <w:color w:val="1769B5"/>
          <w:sz w:val="18"/>
        </w:rPr>
        <w:t>execution</w:t>
      </w:r>
      <w:r>
        <w:rPr>
          <w:color w:val="1769B5"/>
          <w:spacing w:val="-6"/>
          <w:sz w:val="18"/>
        </w:rPr>
        <w:t> </w:t>
      </w:r>
      <w:r>
        <w:rPr>
          <w:color w:val="1769B5"/>
          <w:sz w:val="18"/>
        </w:rPr>
        <w:t>via</w:t>
      </w:r>
      <w:r>
        <w:rPr>
          <w:color w:val="1769B5"/>
          <w:spacing w:val="-7"/>
          <w:sz w:val="18"/>
        </w:rPr>
        <w:t> </w:t>
      </w:r>
      <w:r>
        <w:rPr>
          <w:color w:val="1769B5"/>
          <w:spacing w:val="-2"/>
          <w:sz w:val="18"/>
        </w:rPr>
        <w:t>ADB).</w:t>
      </w:r>
    </w:p>
    <w:p>
      <w:pPr>
        <w:pStyle w:val="ListParagraph"/>
        <w:numPr>
          <w:ilvl w:val="0"/>
          <w:numId w:val="1"/>
        </w:numPr>
        <w:tabs>
          <w:tab w:pos="719" w:val="left" w:leader="none"/>
        </w:tabs>
        <w:spacing w:line="235" w:lineRule="exact" w:before="0" w:after="0"/>
        <w:ind w:left="719" w:right="0" w:hanging="359"/>
        <w:jc w:val="left"/>
        <w:rPr>
          <w:sz w:val="18"/>
        </w:rPr>
      </w:pPr>
      <w:r>
        <w:rPr>
          <w:color w:val="1769B5"/>
          <w:sz w:val="18"/>
        </w:rPr>
        <w:t>Technology</w:t>
      </w:r>
      <w:r>
        <w:rPr>
          <w:color w:val="1769B5"/>
          <w:spacing w:val="-8"/>
          <w:sz w:val="18"/>
        </w:rPr>
        <w:t> </w:t>
      </w:r>
      <w:r>
        <w:rPr>
          <w:color w:val="1769B5"/>
          <w:sz w:val="18"/>
        </w:rPr>
        <w:t>Coverage:</w:t>
      </w:r>
      <w:r>
        <w:rPr>
          <w:color w:val="1769B5"/>
          <w:spacing w:val="-9"/>
          <w:sz w:val="18"/>
        </w:rPr>
        <w:t> </w:t>
      </w:r>
      <w:r>
        <w:rPr>
          <w:color w:val="1769B5"/>
          <w:sz w:val="18"/>
        </w:rPr>
        <w:t>Comprehensive</w:t>
      </w:r>
      <w:r>
        <w:rPr>
          <w:color w:val="1769B5"/>
          <w:spacing w:val="-8"/>
          <w:sz w:val="18"/>
        </w:rPr>
        <w:t> </w:t>
      </w:r>
      <w:r>
        <w:rPr>
          <w:color w:val="1769B5"/>
          <w:sz w:val="18"/>
        </w:rPr>
        <w:t>testing</w:t>
      </w:r>
      <w:r>
        <w:rPr>
          <w:color w:val="1769B5"/>
          <w:spacing w:val="-8"/>
          <w:sz w:val="18"/>
        </w:rPr>
        <w:t> </w:t>
      </w:r>
      <w:r>
        <w:rPr>
          <w:color w:val="1769B5"/>
          <w:sz w:val="18"/>
        </w:rPr>
        <w:t>experience</w:t>
      </w:r>
      <w:r>
        <w:rPr>
          <w:color w:val="1769B5"/>
          <w:spacing w:val="-8"/>
          <w:sz w:val="18"/>
        </w:rPr>
        <w:t> </w:t>
      </w:r>
      <w:r>
        <w:rPr>
          <w:color w:val="1769B5"/>
          <w:spacing w:val="-2"/>
          <w:sz w:val="18"/>
        </w:rPr>
        <w:t>across</w:t>
      </w:r>
    </w:p>
    <w:p>
      <w:pPr>
        <w:pStyle w:val="ListParagraph"/>
        <w:numPr>
          <w:ilvl w:val="0"/>
          <w:numId w:val="1"/>
        </w:numPr>
        <w:tabs>
          <w:tab w:pos="719" w:val="left" w:leader="none"/>
        </w:tabs>
        <w:spacing w:line="235" w:lineRule="exact" w:before="0" w:after="0"/>
        <w:ind w:left="719" w:right="0" w:hanging="359"/>
        <w:jc w:val="left"/>
        <w:rPr>
          <w:sz w:val="18"/>
        </w:rPr>
      </w:pPr>
      <w:r>
        <w:rPr>
          <w:color w:val="1769B5"/>
          <w:sz w:val="18"/>
        </w:rPr>
        <w:t>core</w:t>
      </w:r>
      <w:r>
        <w:rPr>
          <w:color w:val="1769B5"/>
          <w:spacing w:val="-11"/>
          <w:sz w:val="18"/>
        </w:rPr>
        <w:t> </w:t>
      </w:r>
      <w:r>
        <w:rPr>
          <w:color w:val="1769B5"/>
          <w:sz w:val="18"/>
        </w:rPr>
        <w:t>mobile</w:t>
      </w:r>
      <w:r>
        <w:rPr>
          <w:color w:val="1769B5"/>
          <w:spacing w:val="-9"/>
          <w:sz w:val="18"/>
        </w:rPr>
        <w:t> </w:t>
      </w:r>
      <w:r>
        <w:rPr>
          <w:color w:val="1769B5"/>
          <w:sz w:val="18"/>
        </w:rPr>
        <w:t>features,</w:t>
      </w:r>
      <w:r>
        <w:rPr>
          <w:color w:val="1769B5"/>
          <w:spacing w:val="-9"/>
          <w:sz w:val="18"/>
        </w:rPr>
        <w:t> </w:t>
      </w:r>
      <w:r>
        <w:rPr>
          <w:color w:val="1769B5"/>
          <w:sz w:val="18"/>
        </w:rPr>
        <w:t>including</w:t>
      </w:r>
      <w:r>
        <w:rPr>
          <w:color w:val="1769B5"/>
          <w:spacing w:val="-9"/>
          <w:sz w:val="18"/>
        </w:rPr>
        <w:t> </w:t>
      </w:r>
      <w:r>
        <w:rPr>
          <w:color w:val="1769B5"/>
          <w:sz w:val="18"/>
        </w:rPr>
        <w:t>VoLTE/ViLTE</w:t>
      </w:r>
      <w:r>
        <w:rPr>
          <w:color w:val="1769B5"/>
          <w:spacing w:val="-9"/>
          <w:sz w:val="18"/>
        </w:rPr>
        <w:t> </w:t>
      </w:r>
      <w:r>
        <w:rPr>
          <w:color w:val="1769B5"/>
          <w:sz w:val="18"/>
        </w:rPr>
        <w:t>(HD</w:t>
      </w:r>
      <w:r>
        <w:rPr>
          <w:color w:val="1769B5"/>
          <w:spacing w:val="-8"/>
          <w:sz w:val="18"/>
        </w:rPr>
        <w:t> </w:t>
      </w:r>
      <w:r>
        <w:rPr>
          <w:color w:val="1769B5"/>
          <w:spacing w:val="-2"/>
          <w:sz w:val="18"/>
        </w:rPr>
        <w:t>Voice/Video</w:t>
      </w:r>
    </w:p>
    <w:p>
      <w:pPr>
        <w:pStyle w:val="ListParagraph"/>
        <w:numPr>
          <w:ilvl w:val="0"/>
          <w:numId w:val="1"/>
        </w:numPr>
        <w:tabs>
          <w:tab w:pos="719" w:val="left" w:leader="none"/>
        </w:tabs>
        <w:spacing w:line="235" w:lineRule="exact" w:before="0" w:after="0"/>
        <w:ind w:left="719" w:right="0" w:hanging="359"/>
        <w:jc w:val="left"/>
        <w:rPr>
          <w:sz w:val="18"/>
        </w:rPr>
      </w:pPr>
      <w:r>
        <w:rPr>
          <w:color w:val="1769B5"/>
          <w:sz w:val="18"/>
        </w:rPr>
        <w:t>Calling),</w:t>
      </w:r>
      <w:r>
        <w:rPr>
          <w:color w:val="1769B5"/>
          <w:spacing w:val="-4"/>
          <w:sz w:val="18"/>
        </w:rPr>
        <w:t> </w:t>
      </w:r>
      <w:r>
        <w:rPr>
          <w:color w:val="1769B5"/>
          <w:sz w:val="18"/>
        </w:rPr>
        <w:t>CDMA,</w:t>
      </w:r>
      <w:r>
        <w:rPr>
          <w:color w:val="1769B5"/>
          <w:spacing w:val="-3"/>
          <w:sz w:val="18"/>
        </w:rPr>
        <w:t> </w:t>
      </w:r>
      <w:r>
        <w:rPr>
          <w:color w:val="1769B5"/>
          <w:sz w:val="18"/>
        </w:rPr>
        <w:t>Packet</w:t>
      </w:r>
      <w:r>
        <w:rPr>
          <w:color w:val="1769B5"/>
          <w:spacing w:val="-3"/>
          <w:sz w:val="18"/>
        </w:rPr>
        <w:t> </w:t>
      </w:r>
      <w:r>
        <w:rPr>
          <w:color w:val="1769B5"/>
          <w:sz w:val="18"/>
        </w:rPr>
        <w:t>Data,</w:t>
      </w:r>
      <w:r>
        <w:rPr>
          <w:color w:val="1769B5"/>
          <w:spacing w:val="-3"/>
          <w:sz w:val="18"/>
        </w:rPr>
        <w:t> </w:t>
      </w:r>
      <w:r>
        <w:rPr>
          <w:color w:val="1769B5"/>
          <w:sz w:val="18"/>
        </w:rPr>
        <w:t>Dispatch</w:t>
      </w:r>
      <w:r>
        <w:rPr>
          <w:color w:val="1769B5"/>
          <w:spacing w:val="-4"/>
          <w:sz w:val="18"/>
        </w:rPr>
        <w:t> </w:t>
      </w:r>
      <w:r>
        <w:rPr>
          <w:color w:val="1769B5"/>
          <w:sz w:val="18"/>
        </w:rPr>
        <w:t>(PTL,</w:t>
      </w:r>
      <w:r>
        <w:rPr>
          <w:color w:val="1769B5"/>
          <w:spacing w:val="-3"/>
          <w:sz w:val="18"/>
        </w:rPr>
        <w:t> </w:t>
      </w:r>
      <w:r>
        <w:rPr>
          <w:color w:val="1769B5"/>
          <w:sz w:val="18"/>
        </w:rPr>
        <w:t>PTM,</w:t>
      </w:r>
      <w:r>
        <w:rPr>
          <w:color w:val="1769B5"/>
          <w:spacing w:val="-3"/>
          <w:sz w:val="18"/>
        </w:rPr>
        <w:t> </w:t>
      </w:r>
      <w:r>
        <w:rPr>
          <w:color w:val="1769B5"/>
          <w:sz w:val="18"/>
        </w:rPr>
        <w:t>etc.),</w:t>
      </w:r>
      <w:r>
        <w:rPr>
          <w:color w:val="1769B5"/>
          <w:spacing w:val="-3"/>
          <w:sz w:val="18"/>
        </w:rPr>
        <w:t> </w:t>
      </w:r>
      <w:r>
        <w:rPr>
          <w:color w:val="1769B5"/>
          <w:spacing w:val="-2"/>
          <w:sz w:val="18"/>
        </w:rPr>
        <w:t>Browser,</w:t>
      </w:r>
    </w:p>
    <w:p>
      <w:pPr>
        <w:pStyle w:val="ListParagraph"/>
        <w:numPr>
          <w:ilvl w:val="0"/>
          <w:numId w:val="1"/>
        </w:numPr>
        <w:tabs>
          <w:tab w:pos="719" w:val="left" w:leader="none"/>
        </w:tabs>
        <w:spacing w:line="237" w:lineRule="exact" w:before="0" w:after="0"/>
        <w:ind w:left="719" w:right="0" w:hanging="359"/>
        <w:jc w:val="left"/>
        <w:rPr>
          <w:sz w:val="18"/>
        </w:rPr>
      </w:pPr>
      <w:r>
        <w:rPr>
          <w:color w:val="1769B5"/>
          <w:sz w:val="18"/>
        </w:rPr>
        <w:t>Bluetooth,</w:t>
      </w:r>
      <w:r>
        <w:rPr>
          <w:color w:val="1769B5"/>
          <w:spacing w:val="-6"/>
          <w:sz w:val="18"/>
        </w:rPr>
        <w:t> </w:t>
      </w:r>
      <w:r>
        <w:rPr>
          <w:color w:val="1769B5"/>
          <w:sz w:val="18"/>
        </w:rPr>
        <w:t>E-mail,</w:t>
      </w:r>
      <w:r>
        <w:rPr>
          <w:color w:val="1769B5"/>
          <w:spacing w:val="-5"/>
          <w:sz w:val="18"/>
        </w:rPr>
        <w:t> </w:t>
      </w:r>
      <w:r>
        <w:rPr>
          <w:color w:val="1769B5"/>
          <w:sz w:val="18"/>
        </w:rPr>
        <w:t>SMS/MMS,</w:t>
      </w:r>
      <w:r>
        <w:rPr>
          <w:color w:val="1769B5"/>
          <w:spacing w:val="-6"/>
          <w:sz w:val="18"/>
        </w:rPr>
        <w:t> </w:t>
      </w:r>
      <w:r>
        <w:rPr>
          <w:color w:val="1769B5"/>
          <w:sz w:val="18"/>
        </w:rPr>
        <w:t>Calendar,</w:t>
      </w:r>
      <w:r>
        <w:rPr>
          <w:color w:val="1769B5"/>
          <w:spacing w:val="-5"/>
          <w:sz w:val="18"/>
        </w:rPr>
        <w:t> </w:t>
      </w:r>
      <w:r>
        <w:rPr>
          <w:color w:val="1769B5"/>
          <w:sz w:val="18"/>
        </w:rPr>
        <w:t>and</w:t>
      </w:r>
      <w:r>
        <w:rPr>
          <w:color w:val="1769B5"/>
          <w:spacing w:val="-5"/>
          <w:sz w:val="18"/>
        </w:rPr>
        <w:t> </w:t>
      </w:r>
      <w:r>
        <w:rPr>
          <w:color w:val="1769B5"/>
          <w:sz w:val="18"/>
        </w:rPr>
        <w:t>Multimedia</w:t>
      </w:r>
      <w:r>
        <w:rPr>
          <w:color w:val="1769B5"/>
          <w:spacing w:val="-6"/>
          <w:sz w:val="18"/>
        </w:rPr>
        <w:t> </w:t>
      </w:r>
      <w:r>
        <w:rPr>
          <w:color w:val="1769B5"/>
          <w:spacing w:val="-2"/>
          <w:sz w:val="18"/>
        </w:rPr>
        <w:t>applications.</w:t>
      </w:r>
    </w:p>
    <w:p>
      <w:pPr>
        <w:pStyle w:val="BodyText"/>
        <w:ind w:left="0" w:firstLine="0"/>
      </w:pPr>
    </w:p>
    <w:p>
      <w:pPr>
        <w:pStyle w:val="BodyText"/>
        <w:spacing w:before="130"/>
        <w:ind w:left="0" w:firstLine="0"/>
      </w:pPr>
    </w:p>
    <w:p>
      <w:pPr>
        <w:spacing w:before="0"/>
        <w:ind w:left="360" w:right="0" w:firstLine="0"/>
        <w:jc w:val="left"/>
        <w:rPr>
          <w:sz w:val="18"/>
        </w:rPr>
      </w:pPr>
      <w:r>
        <w:rPr>
          <w:b/>
          <w:color w:val="1769B5"/>
          <w:spacing w:val="-2"/>
          <w:sz w:val="20"/>
        </w:rPr>
        <w:t>Environment:</w:t>
      </w:r>
      <w:r>
        <w:rPr>
          <w:b/>
          <w:color w:val="1769B5"/>
          <w:spacing w:val="4"/>
          <w:sz w:val="20"/>
        </w:rPr>
        <w:t> </w:t>
      </w:r>
      <w:r>
        <w:rPr>
          <w:color w:val="1769B5"/>
          <w:spacing w:val="-2"/>
          <w:sz w:val="18"/>
        </w:rPr>
        <w:t>TestNG,</w:t>
      </w:r>
      <w:r>
        <w:rPr>
          <w:color w:val="1769B5"/>
          <w:spacing w:val="4"/>
          <w:sz w:val="18"/>
        </w:rPr>
        <w:t> </w:t>
      </w:r>
      <w:r>
        <w:rPr>
          <w:color w:val="1769B5"/>
          <w:spacing w:val="-2"/>
          <w:sz w:val="18"/>
        </w:rPr>
        <w:t>Jira,</w:t>
      </w:r>
      <w:r>
        <w:rPr>
          <w:color w:val="1769B5"/>
          <w:spacing w:val="4"/>
          <w:sz w:val="18"/>
        </w:rPr>
        <w:t> </w:t>
      </w:r>
      <w:r>
        <w:rPr>
          <w:color w:val="1769B5"/>
          <w:spacing w:val="-2"/>
          <w:sz w:val="18"/>
        </w:rPr>
        <w:t>Python</w:t>
      </w:r>
    </w:p>
    <w:p>
      <w:pPr>
        <w:spacing w:after="0"/>
        <w:jc w:val="left"/>
        <w:rPr>
          <w:sz w:val="18"/>
        </w:rPr>
        <w:sectPr>
          <w:pgSz w:w="12240" w:h="15840"/>
          <w:pgMar w:top="1820" w:bottom="280" w:left="360" w:right="360"/>
        </w:sectPr>
      </w:pPr>
    </w:p>
    <w:p>
      <w:pPr>
        <w:pStyle w:val="BodyText"/>
        <w:spacing w:before="5"/>
        <w:ind w:left="0" w:firstLine="0"/>
        <w:rPr>
          <w:sz w:val="4"/>
        </w:rPr>
      </w:pPr>
    </w:p>
    <w:p>
      <w:pPr>
        <w:pStyle w:val="BodyText"/>
        <w:ind w:left="350" w:firstLine="0"/>
        <w:rPr>
          <w:sz w:val="20"/>
        </w:rPr>
      </w:pPr>
      <w:r>
        <w:rPr>
          <w:sz w:val="20"/>
        </w:rPr>
        <mc:AlternateContent>
          <mc:Choice Requires="wps">
            <w:drawing>
              <wp:inline distT="0" distB="0" distL="0" distR="0">
                <wp:extent cx="6864350" cy="192405"/>
                <wp:effectExtent l="9525" t="0" r="3175" b="7619"/>
                <wp:docPr id="18" name="Textbox 18"/>
                <wp:cNvGraphicFramePr>
                  <a:graphicFrameLocks/>
                </wp:cNvGraphicFramePr>
                <a:graphic>
                  <a:graphicData uri="http://schemas.microsoft.com/office/word/2010/wordprocessingShape">
                    <wps:wsp>
                      <wps:cNvPr id="18" name="Textbox 18"/>
                      <wps:cNvSpPr txBox="1"/>
                      <wps:spPr>
                        <a:xfrm>
                          <a:off x="0" y="0"/>
                          <a:ext cx="6864350" cy="192405"/>
                        </a:xfrm>
                        <a:prstGeom prst="rect">
                          <a:avLst/>
                        </a:prstGeom>
                        <a:solidFill>
                          <a:srgbClr val="EDEDED"/>
                        </a:solidFill>
                        <a:ln w="6350">
                          <a:solidFill>
                            <a:srgbClr val="000000"/>
                          </a:solidFill>
                          <a:prstDash val="solid"/>
                        </a:ln>
                      </wps:spPr>
                      <wps:txbx>
                        <w:txbxContent>
                          <w:p>
                            <w:pPr>
                              <w:tabs>
                                <w:tab w:pos="7961" w:val="left" w:leader="none"/>
                              </w:tabs>
                              <w:spacing w:line="220" w:lineRule="exact" w:before="0"/>
                              <w:ind w:left="0" w:right="0" w:firstLine="0"/>
                              <w:jc w:val="left"/>
                              <w:rPr>
                                <w:b/>
                                <w:color w:val="000000"/>
                                <w:sz w:val="20"/>
                              </w:rPr>
                            </w:pPr>
                            <w:r>
                              <w:rPr>
                                <w:b/>
                                <w:color w:val="1769B5"/>
                                <w:sz w:val="20"/>
                              </w:rPr>
                              <w:t>Motorola</w:t>
                            </w:r>
                            <w:r>
                              <w:rPr>
                                <w:b/>
                                <w:color w:val="1769B5"/>
                                <w:spacing w:val="-8"/>
                                <w:sz w:val="20"/>
                              </w:rPr>
                              <w:t> </w:t>
                            </w:r>
                            <w:r>
                              <w:rPr>
                                <w:b/>
                                <w:color w:val="1769B5"/>
                                <w:sz w:val="20"/>
                              </w:rPr>
                              <w:t>Solutions</w:t>
                            </w:r>
                            <w:r>
                              <w:rPr>
                                <w:b/>
                                <w:color w:val="1769B5"/>
                                <w:spacing w:val="-7"/>
                                <w:sz w:val="20"/>
                              </w:rPr>
                              <w:t> </w:t>
                            </w:r>
                            <w:r>
                              <w:rPr>
                                <w:b/>
                                <w:color w:val="1769B5"/>
                                <w:sz w:val="20"/>
                              </w:rPr>
                              <w:t>-</w:t>
                            </w:r>
                            <w:r>
                              <w:rPr>
                                <w:b/>
                                <w:color w:val="1769B5"/>
                                <w:spacing w:val="-8"/>
                                <w:sz w:val="20"/>
                              </w:rPr>
                              <w:t> </w:t>
                            </w:r>
                            <w:r>
                              <w:rPr>
                                <w:b/>
                                <w:color w:val="1769B5"/>
                                <w:sz w:val="20"/>
                              </w:rPr>
                              <w:t>Test</w:t>
                            </w:r>
                            <w:r>
                              <w:rPr>
                                <w:b/>
                                <w:color w:val="1769B5"/>
                                <w:spacing w:val="-7"/>
                                <w:sz w:val="20"/>
                              </w:rPr>
                              <w:t> </w:t>
                            </w:r>
                            <w:r>
                              <w:rPr>
                                <w:b/>
                                <w:color w:val="1769B5"/>
                                <w:spacing w:val="-2"/>
                                <w:sz w:val="20"/>
                              </w:rPr>
                              <w:t>Engineer</w:t>
                            </w:r>
                            <w:r>
                              <w:rPr>
                                <w:b/>
                                <w:color w:val="1769B5"/>
                                <w:sz w:val="20"/>
                              </w:rPr>
                              <w:tab/>
                              <w:t>April</w:t>
                            </w:r>
                            <w:r>
                              <w:rPr>
                                <w:b/>
                                <w:color w:val="1769B5"/>
                                <w:spacing w:val="-3"/>
                                <w:sz w:val="20"/>
                              </w:rPr>
                              <w:t> </w:t>
                            </w:r>
                            <w:r>
                              <w:rPr>
                                <w:b/>
                                <w:color w:val="1769B5"/>
                                <w:sz w:val="20"/>
                              </w:rPr>
                              <w:t>2013 – Nov </w:t>
                            </w:r>
                            <w:r>
                              <w:rPr>
                                <w:b/>
                                <w:color w:val="1769B5"/>
                                <w:spacing w:val="-4"/>
                                <w:sz w:val="20"/>
                              </w:rPr>
                              <w:t>2013</w:t>
                            </w:r>
                          </w:p>
                        </w:txbxContent>
                      </wps:txbx>
                      <wps:bodyPr wrap="square" lIns="0" tIns="0" rIns="0" bIns="0" rtlCol="0">
                        <a:noAutofit/>
                      </wps:bodyPr>
                    </wps:wsp>
                  </a:graphicData>
                </a:graphic>
              </wp:inline>
            </w:drawing>
          </mc:Choice>
          <mc:Fallback>
            <w:pict>
              <v:shape style="width:540.5pt;height:15.15pt;mso-position-horizontal-relative:char;mso-position-vertical-relative:line" type="#_x0000_t202" id="docshape17" filled="true" fillcolor="#ededed" stroked="true" strokeweight=".5pt" strokecolor="#000000">
                <w10:anchorlock/>
                <v:textbox inset="0,0,0,0">
                  <w:txbxContent>
                    <w:p>
                      <w:pPr>
                        <w:tabs>
                          <w:tab w:pos="7961" w:val="left" w:leader="none"/>
                        </w:tabs>
                        <w:spacing w:line="220" w:lineRule="exact" w:before="0"/>
                        <w:ind w:left="0" w:right="0" w:firstLine="0"/>
                        <w:jc w:val="left"/>
                        <w:rPr>
                          <w:b/>
                          <w:color w:val="000000"/>
                          <w:sz w:val="20"/>
                        </w:rPr>
                      </w:pPr>
                      <w:r>
                        <w:rPr>
                          <w:b/>
                          <w:color w:val="1769B5"/>
                          <w:sz w:val="20"/>
                        </w:rPr>
                        <w:t>Motorola</w:t>
                      </w:r>
                      <w:r>
                        <w:rPr>
                          <w:b/>
                          <w:color w:val="1769B5"/>
                          <w:spacing w:val="-8"/>
                          <w:sz w:val="20"/>
                        </w:rPr>
                        <w:t> </w:t>
                      </w:r>
                      <w:r>
                        <w:rPr>
                          <w:b/>
                          <w:color w:val="1769B5"/>
                          <w:sz w:val="20"/>
                        </w:rPr>
                        <w:t>Solutions</w:t>
                      </w:r>
                      <w:r>
                        <w:rPr>
                          <w:b/>
                          <w:color w:val="1769B5"/>
                          <w:spacing w:val="-7"/>
                          <w:sz w:val="20"/>
                        </w:rPr>
                        <w:t> </w:t>
                      </w:r>
                      <w:r>
                        <w:rPr>
                          <w:b/>
                          <w:color w:val="1769B5"/>
                          <w:sz w:val="20"/>
                        </w:rPr>
                        <w:t>-</w:t>
                      </w:r>
                      <w:r>
                        <w:rPr>
                          <w:b/>
                          <w:color w:val="1769B5"/>
                          <w:spacing w:val="-8"/>
                          <w:sz w:val="20"/>
                        </w:rPr>
                        <w:t> </w:t>
                      </w:r>
                      <w:r>
                        <w:rPr>
                          <w:b/>
                          <w:color w:val="1769B5"/>
                          <w:sz w:val="20"/>
                        </w:rPr>
                        <w:t>Test</w:t>
                      </w:r>
                      <w:r>
                        <w:rPr>
                          <w:b/>
                          <w:color w:val="1769B5"/>
                          <w:spacing w:val="-7"/>
                          <w:sz w:val="20"/>
                        </w:rPr>
                        <w:t> </w:t>
                      </w:r>
                      <w:r>
                        <w:rPr>
                          <w:b/>
                          <w:color w:val="1769B5"/>
                          <w:spacing w:val="-2"/>
                          <w:sz w:val="20"/>
                        </w:rPr>
                        <w:t>Engineer</w:t>
                      </w:r>
                      <w:r>
                        <w:rPr>
                          <w:b/>
                          <w:color w:val="1769B5"/>
                          <w:sz w:val="20"/>
                        </w:rPr>
                        <w:tab/>
                        <w:t>April</w:t>
                      </w:r>
                      <w:r>
                        <w:rPr>
                          <w:b/>
                          <w:color w:val="1769B5"/>
                          <w:spacing w:val="-3"/>
                          <w:sz w:val="20"/>
                        </w:rPr>
                        <w:t> </w:t>
                      </w:r>
                      <w:r>
                        <w:rPr>
                          <w:b/>
                          <w:color w:val="1769B5"/>
                          <w:sz w:val="20"/>
                        </w:rPr>
                        <w:t>2013 – Nov </w:t>
                      </w:r>
                      <w:r>
                        <w:rPr>
                          <w:b/>
                          <w:color w:val="1769B5"/>
                          <w:spacing w:val="-4"/>
                          <w:sz w:val="20"/>
                        </w:rPr>
                        <w:t>2013</w:t>
                      </w:r>
                    </w:p>
                  </w:txbxContent>
                </v:textbox>
                <v:fill type="solid"/>
                <v:stroke dashstyle="solid"/>
              </v:shape>
            </w:pict>
          </mc:Fallback>
        </mc:AlternateContent>
      </w:r>
      <w:r>
        <w:rPr>
          <w:sz w:val="20"/>
        </w:rPr>
      </w:r>
    </w:p>
    <w:p>
      <w:pPr>
        <w:spacing w:before="79"/>
        <w:ind w:left="360" w:right="0" w:firstLine="0"/>
        <w:jc w:val="left"/>
        <w:rPr>
          <w:b/>
          <w:sz w:val="22"/>
        </w:rPr>
      </w:pPr>
      <w:r>
        <w:rPr>
          <w:b/>
          <w:color w:val="1769B5"/>
          <w:spacing w:val="-2"/>
          <w:sz w:val="22"/>
        </w:rPr>
        <w:t>Responsibilities:</w:t>
      </w:r>
    </w:p>
    <w:p>
      <w:pPr>
        <w:pStyle w:val="ListParagraph"/>
        <w:numPr>
          <w:ilvl w:val="0"/>
          <w:numId w:val="1"/>
        </w:numPr>
        <w:tabs>
          <w:tab w:pos="719" w:val="left" w:leader="none"/>
        </w:tabs>
        <w:spacing w:line="278" w:lineRule="auto" w:before="166" w:after="0"/>
        <w:ind w:left="360" w:right="6123" w:firstLine="0"/>
        <w:jc w:val="left"/>
        <w:rPr>
          <w:sz w:val="18"/>
        </w:rPr>
      </w:pPr>
      <w:r>
        <w:rPr>
          <w:color w:val="1769B5"/>
          <w:sz w:val="18"/>
        </w:rPr>
        <w:t>Testing</w:t>
      </w:r>
      <w:r>
        <w:rPr>
          <w:color w:val="1769B5"/>
          <w:spacing w:val="-8"/>
          <w:sz w:val="18"/>
        </w:rPr>
        <w:t> </w:t>
      </w:r>
      <w:r>
        <w:rPr>
          <w:color w:val="1769B5"/>
          <w:sz w:val="18"/>
        </w:rPr>
        <w:t>Web</w:t>
      </w:r>
      <w:r>
        <w:rPr>
          <w:color w:val="1769B5"/>
          <w:spacing w:val="-8"/>
          <w:sz w:val="18"/>
        </w:rPr>
        <w:t> </w:t>
      </w:r>
      <w:r>
        <w:rPr>
          <w:color w:val="1769B5"/>
          <w:sz w:val="18"/>
        </w:rPr>
        <w:t>Services</w:t>
      </w:r>
      <w:r>
        <w:rPr>
          <w:color w:val="1769B5"/>
          <w:spacing w:val="-8"/>
          <w:sz w:val="18"/>
        </w:rPr>
        <w:t> </w:t>
      </w:r>
      <w:r>
        <w:rPr>
          <w:color w:val="1769B5"/>
          <w:sz w:val="18"/>
        </w:rPr>
        <w:t>using</w:t>
      </w:r>
      <w:r>
        <w:rPr>
          <w:color w:val="1769B5"/>
          <w:spacing w:val="-9"/>
          <w:sz w:val="18"/>
        </w:rPr>
        <w:t> </w:t>
      </w:r>
      <w:r>
        <w:rPr>
          <w:b/>
          <w:color w:val="1769B5"/>
          <w:sz w:val="18"/>
        </w:rPr>
        <w:t>SOAP</w:t>
      </w:r>
      <w:r>
        <w:rPr>
          <w:color w:val="1769B5"/>
          <w:sz w:val="18"/>
        </w:rPr>
        <w:t>,</w:t>
      </w:r>
      <w:r>
        <w:rPr>
          <w:color w:val="1769B5"/>
          <w:spacing w:val="-8"/>
          <w:sz w:val="18"/>
        </w:rPr>
        <w:t> </w:t>
      </w:r>
      <w:r>
        <w:rPr>
          <w:color w:val="1769B5"/>
          <w:sz w:val="18"/>
        </w:rPr>
        <w:t>and</w:t>
      </w:r>
      <w:r>
        <w:rPr>
          <w:color w:val="1769B5"/>
          <w:spacing w:val="-8"/>
          <w:sz w:val="18"/>
        </w:rPr>
        <w:t> </w:t>
      </w:r>
      <w:r>
        <w:rPr>
          <w:color w:val="1769B5"/>
          <w:sz w:val="18"/>
        </w:rPr>
        <w:t>REST</w:t>
      </w:r>
      <w:r>
        <w:rPr>
          <w:color w:val="1769B5"/>
          <w:spacing w:val="-8"/>
          <w:sz w:val="18"/>
        </w:rPr>
        <w:t> </w:t>
      </w:r>
      <w:r>
        <w:rPr>
          <w:color w:val="1769B5"/>
          <w:sz w:val="18"/>
        </w:rPr>
        <w:t>APIs</w:t>
      </w:r>
      <w:r>
        <w:rPr>
          <w:color w:val="1769B5"/>
          <w:spacing w:val="-8"/>
          <w:sz w:val="18"/>
        </w:rPr>
        <w:t> </w:t>
      </w:r>
      <w:r>
        <w:rPr>
          <w:color w:val="1769B5"/>
          <w:sz w:val="18"/>
        </w:rPr>
        <w:t>using</w:t>
      </w:r>
      <w:r>
        <w:rPr>
          <w:color w:val="1769B5"/>
          <w:spacing w:val="-8"/>
          <w:sz w:val="18"/>
        </w:rPr>
        <w:t> </w:t>
      </w:r>
      <w:r>
        <w:rPr>
          <w:b/>
          <w:color w:val="1769B5"/>
          <w:sz w:val="18"/>
        </w:rPr>
        <w:t>Postman</w:t>
      </w:r>
      <w:r>
        <w:rPr>
          <w:color w:val="1769B5"/>
          <w:sz w:val="18"/>
        </w:rPr>
        <w:t>. Drove Quality Assurance (QA) for UMTS (3G) Android handsets, developing and maintaining manual and automation scripts for</w:t>
      </w:r>
    </w:p>
    <w:p>
      <w:pPr>
        <w:pStyle w:val="BodyText"/>
        <w:spacing w:line="205" w:lineRule="exact"/>
        <w:ind w:left="360" w:firstLine="0"/>
      </w:pPr>
      <w:r>
        <w:rPr>
          <w:color w:val="1769B5"/>
        </w:rPr>
        <w:t>Current</w:t>
      </w:r>
      <w:r>
        <w:rPr>
          <w:color w:val="1769B5"/>
          <w:spacing w:val="-4"/>
        </w:rPr>
        <w:t> </w:t>
      </w:r>
      <w:r>
        <w:rPr>
          <w:color w:val="1769B5"/>
        </w:rPr>
        <w:t>Drain</w:t>
      </w:r>
      <w:r>
        <w:rPr>
          <w:color w:val="1769B5"/>
          <w:spacing w:val="-4"/>
        </w:rPr>
        <w:t> </w:t>
      </w:r>
      <w:r>
        <w:rPr>
          <w:color w:val="1769B5"/>
        </w:rPr>
        <w:t>and</w:t>
      </w:r>
      <w:r>
        <w:rPr>
          <w:color w:val="1769B5"/>
          <w:spacing w:val="-4"/>
        </w:rPr>
        <w:t> </w:t>
      </w:r>
      <w:r>
        <w:rPr>
          <w:color w:val="1769B5"/>
        </w:rPr>
        <w:t>Bluetooth</w:t>
      </w:r>
      <w:r>
        <w:rPr>
          <w:color w:val="1769B5"/>
          <w:spacing w:val="-3"/>
        </w:rPr>
        <w:t> </w:t>
      </w:r>
      <w:r>
        <w:rPr>
          <w:color w:val="1769B5"/>
          <w:spacing w:val="-2"/>
        </w:rPr>
        <w:t>testing.</w:t>
      </w:r>
    </w:p>
    <w:p>
      <w:pPr>
        <w:pStyle w:val="ListParagraph"/>
        <w:numPr>
          <w:ilvl w:val="0"/>
          <w:numId w:val="2"/>
        </w:numPr>
        <w:tabs>
          <w:tab w:pos="490" w:val="left" w:leader="none"/>
        </w:tabs>
        <w:spacing w:line="259" w:lineRule="auto" w:before="18" w:after="0"/>
        <w:ind w:left="360" w:right="6288" w:firstLine="0"/>
        <w:jc w:val="left"/>
        <w:rPr>
          <w:sz w:val="18"/>
        </w:rPr>
      </w:pPr>
      <w:r>
        <w:rPr>
          <w:color w:val="1769B5"/>
          <w:sz w:val="18"/>
        </w:rPr>
        <w:t>Managed</w:t>
      </w:r>
      <w:r>
        <w:rPr>
          <w:color w:val="1769B5"/>
          <w:spacing w:val="-6"/>
          <w:sz w:val="18"/>
        </w:rPr>
        <w:t> </w:t>
      </w:r>
      <w:r>
        <w:rPr>
          <w:color w:val="1769B5"/>
          <w:sz w:val="18"/>
        </w:rPr>
        <w:t>the</w:t>
      </w:r>
      <w:r>
        <w:rPr>
          <w:color w:val="1769B5"/>
          <w:spacing w:val="-6"/>
          <w:sz w:val="18"/>
        </w:rPr>
        <w:t> </w:t>
      </w:r>
      <w:r>
        <w:rPr>
          <w:color w:val="1769B5"/>
          <w:sz w:val="18"/>
        </w:rPr>
        <w:t>full</w:t>
      </w:r>
      <w:r>
        <w:rPr>
          <w:color w:val="1769B5"/>
          <w:spacing w:val="-6"/>
          <w:sz w:val="18"/>
        </w:rPr>
        <w:t> </w:t>
      </w:r>
      <w:r>
        <w:rPr>
          <w:color w:val="1769B5"/>
          <w:sz w:val="18"/>
        </w:rPr>
        <w:t>defect</w:t>
      </w:r>
      <w:r>
        <w:rPr>
          <w:color w:val="1769B5"/>
          <w:spacing w:val="-6"/>
          <w:sz w:val="18"/>
        </w:rPr>
        <w:t> </w:t>
      </w:r>
      <w:r>
        <w:rPr>
          <w:color w:val="1769B5"/>
          <w:sz w:val="18"/>
        </w:rPr>
        <w:t>lifecycle</w:t>
      </w:r>
      <w:r>
        <w:rPr>
          <w:color w:val="1769B5"/>
          <w:spacing w:val="-6"/>
          <w:sz w:val="18"/>
        </w:rPr>
        <w:t> </w:t>
      </w:r>
      <w:r>
        <w:rPr>
          <w:color w:val="1769B5"/>
          <w:sz w:val="18"/>
        </w:rPr>
        <w:t>using</w:t>
      </w:r>
      <w:r>
        <w:rPr>
          <w:color w:val="1769B5"/>
          <w:spacing w:val="-6"/>
          <w:sz w:val="18"/>
        </w:rPr>
        <w:t> </w:t>
      </w:r>
      <w:r>
        <w:rPr>
          <w:color w:val="1769B5"/>
          <w:sz w:val="18"/>
        </w:rPr>
        <w:t>JIRA,</w:t>
      </w:r>
      <w:r>
        <w:rPr>
          <w:color w:val="1769B5"/>
          <w:spacing w:val="-6"/>
          <w:sz w:val="18"/>
        </w:rPr>
        <w:t> </w:t>
      </w:r>
      <w:r>
        <w:rPr>
          <w:color w:val="1769B5"/>
          <w:sz w:val="18"/>
        </w:rPr>
        <w:t>ClearQuest,</w:t>
      </w:r>
      <w:r>
        <w:rPr>
          <w:color w:val="1769B5"/>
          <w:spacing w:val="-6"/>
          <w:sz w:val="18"/>
        </w:rPr>
        <w:t> </w:t>
      </w:r>
      <w:r>
        <w:rPr>
          <w:color w:val="1769B5"/>
          <w:sz w:val="18"/>
        </w:rPr>
        <w:t>and</w:t>
      </w:r>
      <w:r>
        <w:rPr>
          <w:color w:val="1769B5"/>
          <w:spacing w:val="-6"/>
          <w:sz w:val="18"/>
        </w:rPr>
        <w:t> </w:t>
      </w:r>
      <w:r>
        <w:rPr>
          <w:color w:val="1769B5"/>
          <w:sz w:val="18"/>
        </w:rPr>
        <w:t>IBM CQ, including manual test execution and scenario emulation. Conducted</w:t>
      </w:r>
      <w:r>
        <w:rPr>
          <w:color w:val="1769B5"/>
          <w:spacing w:val="-1"/>
          <w:sz w:val="18"/>
        </w:rPr>
        <w:t> </w:t>
      </w:r>
      <w:r>
        <w:rPr>
          <w:color w:val="1769B5"/>
          <w:sz w:val="18"/>
        </w:rPr>
        <w:t>advanced</w:t>
      </w:r>
      <w:r>
        <w:rPr>
          <w:color w:val="1769B5"/>
          <w:spacing w:val="-1"/>
          <w:sz w:val="18"/>
        </w:rPr>
        <w:t> </w:t>
      </w:r>
      <w:r>
        <w:rPr>
          <w:color w:val="1769B5"/>
          <w:sz w:val="18"/>
        </w:rPr>
        <w:t>Stability</w:t>
      </w:r>
      <w:r>
        <w:rPr>
          <w:color w:val="1769B5"/>
          <w:spacing w:val="-1"/>
          <w:sz w:val="18"/>
        </w:rPr>
        <w:t> </w:t>
      </w:r>
      <w:r>
        <w:rPr>
          <w:color w:val="1769B5"/>
          <w:sz w:val="18"/>
        </w:rPr>
        <w:t>Testing</w:t>
      </w:r>
      <w:r>
        <w:rPr>
          <w:color w:val="1769B5"/>
          <w:spacing w:val="-1"/>
          <w:sz w:val="18"/>
        </w:rPr>
        <w:t> </w:t>
      </w:r>
      <w:r>
        <w:rPr>
          <w:color w:val="1769B5"/>
          <w:sz w:val="18"/>
        </w:rPr>
        <w:t>(ESTA/HSSS)</w:t>
      </w:r>
      <w:r>
        <w:rPr>
          <w:color w:val="1769B5"/>
          <w:spacing w:val="-1"/>
          <w:sz w:val="18"/>
        </w:rPr>
        <w:t> </w:t>
      </w:r>
      <w:r>
        <w:rPr>
          <w:color w:val="1769B5"/>
          <w:sz w:val="18"/>
        </w:rPr>
        <w:t>and</w:t>
      </w:r>
      <w:r>
        <w:rPr>
          <w:color w:val="1769B5"/>
          <w:spacing w:val="-1"/>
          <w:sz w:val="18"/>
        </w:rPr>
        <w:t> </w:t>
      </w:r>
      <w:r>
        <w:rPr>
          <w:color w:val="1769B5"/>
          <w:sz w:val="18"/>
        </w:rPr>
        <w:t>specialized Battery Performance assessments to ensure device reliability.</w:t>
      </w:r>
    </w:p>
    <w:p>
      <w:pPr>
        <w:pStyle w:val="ListParagraph"/>
        <w:numPr>
          <w:ilvl w:val="0"/>
          <w:numId w:val="2"/>
        </w:numPr>
        <w:tabs>
          <w:tab w:pos="490" w:val="left" w:leader="none"/>
        </w:tabs>
        <w:spacing w:line="259" w:lineRule="auto" w:before="3" w:after="0"/>
        <w:ind w:left="360" w:right="6139" w:firstLine="0"/>
        <w:jc w:val="left"/>
        <w:rPr>
          <w:sz w:val="18"/>
        </w:rPr>
      </w:pPr>
      <w:r>
        <w:rPr>
          <w:color w:val="1769B5"/>
          <w:sz w:val="18"/>
        </w:rPr>
        <w:t>Provided</w:t>
      </w:r>
      <w:r>
        <w:rPr>
          <w:color w:val="1769B5"/>
          <w:spacing w:val="-10"/>
          <w:sz w:val="18"/>
        </w:rPr>
        <w:t> </w:t>
      </w:r>
      <w:r>
        <w:rPr>
          <w:color w:val="1769B5"/>
          <w:sz w:val="18"/>
        </w:rPr>
        <w:t>comprehensive</w:t>
      </w:r>
      <w:r>
        <w:rPr>
          <w:color w:val="1769B5"/>
          <w:spacing w:val="-10"/>
          <w:sz w:val="18"/>
        </w:rPr>
        <w:t> </w:t>
      </w:r>
      <w:r>
        <w:rPr>
          <w:color w:val="1769B5"/>
          <w:sz w:val="18"/>
        </w:rPr>
        <w:t>testing</w:t>
      </w:r>
      <w:r>
        <w:rPr>
          <w:color w:val="1769B5"/>
          <w:spacing w:val="-10"/>
          <w:sz w:val="18"/>
        </w:rPr>
        <w:t> </w:t>
      </w:r>
      <w:r>
        <w:rPr>
          <w:color w:val="1769B5"/>
          <w:sz w:val="18"/>
        </w:rPr>
        <w:t>for</w:t>
      </w:r>
      <w:r>
        <w:rPr>
          <w:color w:val="1769B5"/>
          <w:spacing w:val="-10"/>
          <w:sz w:val="18"/>
        </w:rPr>
        <w:t> </w:t>
      </w:r>
      <w:r>
        <w:rPr>
          <w:color w:val="1769B5"/>
          <w:sz w:val="18"/>
        </w:rPr>
        <w:t>core</w:t>
      </w:r>
      <w:r>
        <w:rPr>
          <w:color w:val="1769B5"/>
          <w:spacing w:val="-10"/>
          <w:sz w:val="18"/>
        </w:rPr>
        <w:t> </w:t>
      </w:r>
      <w:r>
        <w:rPr>
          <w:color w:val="1769B5"/>
          <w:sz w:val="18"/>
        </w:rPr>
        <w:t>mobile</w:t>
      </w:r>
      <w:r>
        <w:rPr>
          <w:color w:val="1769B5"/>
          <w:spacing w:val="-10"/>
          <w:sz w:val="18"/>
        </w:rPr>
        <w:t> </w:t>
      </w:r>
      <w:r>
        <w:rPr>
          <w:color w:val="1769B5"/>
          <w:sz w:val="18"/>
        </w:rPr>
        <w:t>features,</w:t>
      </w:r>
      <w:r>
        <w:rPr>
          <w:color w:val="1769B5"/>
          <w:spacing w:val="-10"/>
          <w:sz w:val="18"/>
        </w:rPr>
        <w:t> </w:t>
      </w:r>
      <w:r>
        <w:rPr>
          <w:color w:val="1769B5"/>
          <w:sz w:val="18"/>
        </w:rPr>
        <w:t>including VoLTE/ViLTE, CDMA, Packet Data, and Dispatch, while expertly utilizing tools like xFlash, DDMS/QXDM/QPST for log analysis, and ADB/Monkey for application stress testing.</w:t>
      </w:r>
    </w:p>
    <w:sectPr>
      <w:pgSz w:w="12240" w:h="15840"/>
      <w:pgMar w:top="182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360" w:hanging="131"/>
      </w:pPr>
      <w:rPr>
        <w:rFonts w:hint="default" w:ascii="Calibri" w:hAnsi="Calibri" w:eastAsia="Calibri" w:cs="Calibri"/>
        <w:b w:val="0"/>
        <w:bCs w:val="0"/>
        <w:i w:val="0"/>
        <w:iCs w:val="0"/>
        <w:color w:val="1769B5"/>
        <w:spacing w:val="0"/>
        <w:w w:val="100"/>
        <w:sz w:val="18"/>
        <w:szCs w:val="18"/>
        <w:lang w:val="en-US" w:eastAsia="en-US" w:bidi="ar-SA"/>
      </w:rPr>
    </w:lvl>
    <w:lvl w:ilvl="1">
      <w:start w:val="0"/>
      <w:numFmt w:val="bullet"/>
      <w:lvlText w:val="•"/>
      <w:lvlJc w:val="left"/>
      <w:pPr>
        <w:ind w:left="1476" w:hanging="131"/>
      </w:pPr>
      <w:rPr>
        <w:rFonts w:hint="default"/>
        <w:lang w:val="en-US" w:eastAsia="en-US" w:bidi="ar-SA"/>
      </w:rPr>
    </w:lvl>
    <w:lvl w:ilvl="2">
      <w:start w:val="0"/>
      <w:numFmt w:val="bullet"/>
      <w:lvlText w:val="•"/>
      <w:lvlJc w:val="left"/>
      <w:pPr>
        <w:ind w:left="2592" w:hanging="131"/>
      </w:pPr>
      <w:rPr>
        <w:rFonts w:hint="default"/>
        <w:lang w:val="en-US" w:eastAsia="en-US" w:bidi="ar-SA"/>
      </w:rPr>
    </w:lvl>
    <w:lvl w:ilvl="3">
      <w:start w:val="0"/>
      <w:numFmt w:val="bullet"/>
      <w:lvlText w:val="•"/>
      <w:lvlJc w:val="left"/>
      <w:pPr>
        <w:ind w:left="3708" w:hanging="131"/>
      </w:pPr>
      <w:rPr>
        <w:rFonts w:hint="default"/>
        <w:lang w:val="en-US" w:eastAsia="en-US" w:bidi="ar-SA"/>
      </w:rPr>
    </w:lvl>
    <w:lvl w:ilvl="4">
      <w:start w:val="0"/>
      <w:numFmt w:val="bullet"/>
      <w:lvlText w:val="•"/>
      <w:lvlJc w:val="left"/>
      <w:pPr>
        <w:ind w:left="4824" w:hanging="131"/>
      </w:pPr>
      <w:rPr>
        <w:rFonts w:hint="default"/>
        <w:lang w:val="en-US" w:eastAsia="en-US" w:bidi="ar-SA"/>
      </w:rPr>
    </w:lvl>
    <w:lvl w:ilvl="5">
      <w:start w:val="0"/>
      <w:numFmt w:val="bullet"/>
      <w:lvlText w:val="•"/>
      <w:lvlJc w:val="left"/>
      <w:pPr>
        <w:ind w:left="5940" w:hanging="131"/>
      </w:pPr>
      <w:rPr>
        <w:rFonts w:hint="default"/>
        <w:lang w:val="en-US" w:eastAsia="en-US" w:bidi="ar-SA"/>
      </w:rPr>
    </w:lvl>
    <w:lvl w:ilvl="6">
      <w:start w:val="0"/>
      <w:numFmt w:val="bullet"/>
      <w:lvlText w:val="•"/>
      <w:lvlJc w:val="left"/>
      <w:pPr>
        <w:ind w:left="7056" w:hanging="131"/>
      </w:pPr>
      <w:rPr>
        <w:rFonts w:hint="default"/>
        <w:lang w:val="en-US" w:eastAsia="en-US" w:bidi="ar-SA"/>
      </w:rPr>
    </w:lvl>
    <w:lvl w:ilvl="7">
      <w:start w:val="0"/>
      <w:numFmt w:val="bullet"/>
      <w:lvlText w:val="•"/>
      <w:lvlJc w:val="left"/>
      <w:pPr>
        <w:ind w:left="8172" w:hanging="131"/>
      </w:pPr>
      <w:rPr>
        <w:rFonts w:hint="default"/>
        <w:lang w:val="en-US" w:eastAsia="en-US" w:bidi="ar-SA"/>
      </w:rPr>
    </w:lvl>
    <w:lvl w:ilvl="8">
      <w:start w:val="0"/>
      <w:numFmt w:val="bullet"/>
      <w:lvlText w:val="•"/>
      <w:lvlJc w:val="left"/>
      <w:pPr>
        <w:ind w:left="9288" w:hanging="131"/>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Symbol" w:hAnsi="Symbol" w:eastAsia="Symbol" w:cs="Symbol"/>
        <w:b w:val="0"/>
        <w:bCs w:val="0"/>
        <w:i w:val="0"/>
        <w:iCs w:val="0"/>
        <w:color w:val="1769B5"/>
        <w:spacing w:val="0"/>
        <w:w w:val="100"/>
        <w:position w:val="1"/>
        <w:sz w:val="18"/>
        <w:szCs w:val="18"/>
        <w:lang w:val="en-US" w:eastAsia="en-US" w:bidi="ar-SA"/>
      </w:rPr>
    </w:lvl>
    <w:lvl w:ilvl="1">
      <w:start w:val="0"/>
      <w:numFmt w:val="bullet"/>
      <w:lvlText w:val="•"/>
      <w:lvlJc w:val="left"/>
      <w:pPr>
        <w:ind w:left="180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96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719" w:hanging="359"/>
    </w:pPr>
    <w:rPr>
      <w:rFonts w:ascii="Calibri" w:hAnsi="Calibri" w:eastAsia="Calibri" w:cs="Calibri"/>
      <w:sz w:val="18"/>
      <w:szCs w:val="18"/>
      <w:lang w:val="en-US" w:eastAsia="en-US" w:bidi="ar-SA"/>
    </w:rPr>
  </w:style>
  <w:style w:styleId="Heading1" w:type="paragraph">
    <w:name w:val="Heading 1"/>
    <w:basedOn w:val="Normal"/>
    <w:uiPriority w:val="1"/>
    <w:qFormat/>
    <w:pPr>
      <w:spacing w:line="220" w:lineRule="exact"/>
      <w:outlineLvl w:val="1"/>
    </w:pPr>
    <w:rPr>
      <w:rFonts w:ascii="Calibri" w:hAnsi="Calibri" w:eastAsia="Calibri" w:cs="Calibri"/>
      <w:b/>
      <w:bCs/>
      <w:sz w:val="20"/>
      <w:szCs w:val="20"/>
      <w:lang w:val="en-US" w:eastAsia="en-US" w:bidi="ar-SA"/>
    </w:rPr>
  </w:style>
  <w:style w:styleId="Heading2" w:type="paragraph">
    <w:name w:val="Heading 2"/>
    <w:basedOn w:val="Normal"/>
    <w:uiPriority w:val="1"/>
    <w:qFormat/>
    <w:pPr>
      <w:spacing w:line="184" w:lineRule="exact"/>
      <w:outlineLvl w:val="2"/>
    </w:pPr>
    <w:rPr>
      <w:rFonts w:ascii="Calibri" w:hAnsi="Calibri" w:eastAsia="Calibri" w:cs="Calibri"/>
      <w:b/>
      <w:bCs/>
      <w:sz w:val="18"/>
      <w:szCs w:val="18"/>
      <w:lang w:val="en-US" w:eastAsia="en-US" w:bidi="ar-SA"/>
    </w:rPr>
  </w:style>
  <w:style w:styleId="ListParagraph" w:type="paragraph">
    <w:name w:val="List Paragraph"/>
    <w:basedOn w:val="Normal"/>
    <w:uiPriority w:val="1"/>
    <w:qFormat/>
    <w:pPr>
      <w:spacing w:line="220" w:lineRule="exact"/>
      <w:ind w:left="719" w:hanging="359"/>
    </w:pPr>
    <w:rPr>
      <w:rFonts w:ascii="Calibri" w:hAnsi="Calibri" w:eastAsia="Calibri" w:cs="Calibri"/>
      <w:lang w:val="en-US" w:eastAsia="en-US" w:bidi="ar-SA"/>
    </w:rPr>
  </w:style>
  <w:style w:styleId="TableParagraph" w:type="paragraph">
    <w:name w:val="Table Paragraph"/>
    <w:basedOn w:val="Normal"/>
    <w:uiPriority w:val="1"/>
    <w:qFormat/>
    <w:pPr>
      <w:spacing w:before="55"/>
      <w:ind w:left="85"/>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www.linkedin.com/in/bipin-jagdale-0a1b1318/"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2025-12-12T18:13:34Z</dcterms:created>
  <dcterms:modified xsi:type="dcterms:W3CDTF">2025-12-12T18:13:34Z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Creator">
    <vt:lpwstr>Writer</vt:lpwstr>
  </property>
  <property fmtid="{D5CDD505-2E9C-101B-9397-08002B2CF9AE}" pid="4" name="LastSaved">
    <vt:filetime>2025-12-12T00:00:00Z</vt:filetime>
  </property>
  <property fmtid="{D5CDD505-2E9C-101B-9397-08002B2CF9AE}" pid="5" name="Producer">
    <vt:lpwstr>ConvertAPI</vt:lpwstr>
  </property>
</Properties>
</file>