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8F7B" w14:textId="28C05963" w:rsidR="00036C58" w:rsidRPr="00E21B6E" w:rsidRDefault="00A638F9" w:rsidP="00A638F9">
      <w:pPr>
        <w:rPr>
          <w:rFonts w:ascii="Calibri" w:hAnsi="Calibri" w:cs="Calibri"/>
          <w:b/>
          <w:bCs/>
          <w:sz w:val="21"/>
          <w:szCs w:val="21"/>
        </w:rPr>
      </w:pPr>
      <w:r w:rsidRPr="00E21B6E">
        <w:rPr>
          <w:rFonts w:ascii="Calibri" w:hAnsi="Calibri" w:cs="Calibri"/>
          <w:noProof/>
          <w:sz w:val="21"/>
          <w:szCs w:val="21"/>
        </w:rPr>
        <w:drawing>
          <wp:anchor distT="0" distB="0" distL="114300" distR="114300" simplePos="0" relativeHeight="251658240" behindDoc="0" locked="0" layoutInCell="1" allowOverlap="1" wp14:anchorId="4DB7C9A8" wp14:editId="2315B477">
            <wp:simplePos x="0" y="0"/>
            <wp:positionH relativeFrom="column">
              <wp:posOffset>5181600</wp:posOffset>
            </wp:positionH>
            <wp:positionV relativeFrom="paragraph">
              <wp:posOffset>-19050</wp:posOffset>
            </wp:positionV>
            <wp:extent cx="1447165" cy="339090"/>
            <wp:effectExtent l="0" t="0" r="63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447165" cy="339090"/>
                    </a:xfrm>
                    <a:prstGeom prst="rect">
                      <a:avLst/>
                    </a:prstGeom>
                  </pic:spPr>
                </pic:pic>
              </a:graphicData>
            </a:graphic>
          </wp:anchor>
        </w:drawing>
      </w:r>
      <w:r w:rsidRPr="00E21B6E">
        <w:rPr>
          <w:rFonts w:ascii="Calibri" w:hAnsi="Calibri" w:cs="Calibri"/>
          <w:b/>
          <w:bCs/>
          <w:sz w:val="21"/>
          <w:szCs w:val="21"/>
        </w:rPr>
        <w:t>Name: SiriChandhana Banala</w:t>
      </w:r>
    </w:p>
    <w:p w14:paraId="7466E0EA" w14:textId="265BBF23"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 xml:space="preserve">Email: </w:t>
      </w:r>
      <w:r w:rsidRPr="00E21B6E">
        <w:rPr>
          <w:rFonts w:ascii="Calibri" w:hAnsi="Calibri" w:cs="Calibri"/>
          <w:color w:val="3333FF"/>
          <w:sz w:val="21"/>
          <w:szCs w:val="21"/>
          <w:u w:val="single"/>
        </w:rPr>
        <w:t>chandhana.qa9@gmail.com</w:t>
      </w:r>
    </w:p>
    <w:p w14:paraId="29CF7016" w14:textId="77777777" w:rsidR="00A638F9" w:rsidRPr="00E21B6E" w:rsidRDefault="00A638F9" w:rsidP="00A638F9">
      <w:pPr>
        <w:pStyle w:val="ListParagraph"/>
        <w:ind w:left="0"/>
        <w:rPr>
          <w:rFonts w:ascii="Calibri" w:hAnsi="Calibri" w:cs="Calibri"/>
          <w:b/>
          <w:sz w:val="21"/>
          <w:szCs w:val="21"/>
        </w:rPr>
      </w:pPr>
      <w:r w:rsidRPr="00E21B6E">
        <w:rPr>
          <w:rFonts w:ascii="Calibri" w:hAnsi="Calibri" w:cs="Calibri"/>
          <w:b/>
          <w:sz w:val="21"/>
          <w:szCs w:val="21"/>
        </w:rPr>
        <w:t xml:space="preserve">Phone: </w:t>
      </w:r>
      <w:bookmarkStart w:id="0" w:name="_Hlk503968437"/>
      <w:r w:rsidRPr="00E21B6E">
        <w:rPr>
          <w:rFonts w:ascii="Calibri" w:hAnsi="Calibri" w:cs="Calibri"/>
          <w:b/>
          <w:sz w:val="21"/>
          <w:szCs w:val="21"/>
        </w:rPr>
        <w:t>203-805-8319</w:t>
      </w:r>
      <w:bookmarkEnd w:id="0"/>
    </w:p>
    <w:p w14:paraId="593F81E4" w14:textId="160BD83B" w:rsidR="00A638F9" w:rsidRPr="00E21B6E" w:rsidRDefault="00A638F9" w:rsidP="00A638F9">
      <w:pPr>
        <w:rPr>
          <w:rFonts w:ascii="Calibri" w:hAnsi="Calibri" w:cs="Calibri"/>
          <w:b/>
          <w:bCs/>
          <w:sz w:val="21"/>
          <w:szCs w:val="21"/>
        </w:rPr>
      </w:pPr>
      <w:r w:rsidRPr="00E21B6E">
        <w:rPr>
          <w:rFonts w:ascii="Calibri" w:hAnsi="Calibri" w:cs="Calibri"/>
          <w:b/>
          <w:sz w:val="21"/>
          <w:szCs w:val="21"/>
        </w:rPr>
        <w:t xml:space="preserve">LinkedIn: </w:t>
      </w:r>
      <w:r w:rsidRPr="00E21B6E">
        <w:rPr>
          <w:rFonts w:ascii="Calibri" w:hAnsi="Calibri" w:cs="Calibri"/>
          <w:b/>
          <w:color w:val="3333FF"/>
          <w:sz w:val="21"/>
          <w:szCs w:val="21"/>
          <w:u w:val="single"/>
        </w:rPr>
        <w:t>https://www.linkedin.com/in/chandhana-banala-7326a6150/</w:t>
      </w:r>
    </w:p>
    <w:p w14:paraId="6B906407" w14:textId="1F9FA579" w:rsidR="00A638F9" w:rsidRPr="00E21B6E" w:rsidRDefault="00000000" w:rsidP="00A638F9">
      <w:pPr>
        <w:rPr>
          <w:rFonts w:ascii="Calibri" w:hAnsi="Calibri" w:cs="Calibri"/>
          <w:b/>
          <w:bCs/>
          <w:sz w:val="21"/>
          <w:szCs w:val="21"/>
        </w:rPr>
      </w:pPr>
      <w:r w:rsidRPr="00E21B6E">
        <w:rPr>
          <w:rFonts w:ascii="Calibri" w:hAnsi="Calibri" w:cs="Calibri"/>
          <w:b/>
          <w:bCs/>
          <w:sz w:val="21"/>
          <w:szCs w:val="21"/>
        </w:rPr>
        <w:pict w14:anchorId="4A9BC3E3">
          <v:rect id="_x0000_i1025" style="width:0;height:1.5pt" o:hralign="center" o:hrstd="t" o:hr="t" fillcolor="#a0a0a0" stroked="f"/>
        </w:pict>
      </w:r>
    </w:p>
    <w:p w14:paraId="05114E2D" w14:textId="70A65BED" w:rsidR="00A638F9" w:rsidRPr="00E21B6E" w:rsidRDefault="00A638F9" w:rsidP="00A638F9">
      <w:pPr>
        <w:rPr>
          <w:rFonts w:ascii="Calibri" w:hAnsi="Calibri" w:cs="Calibri"/>
          <w:b/>
          <w:bCs/>
          <w:sz w:val="21"/>
          <w:szCs w:val="21"/>
        </w:rPr>
      </w:pPr>
      <w:r w:rsidRPr="00E21B6E">
        <w:rPr>
          <w:rFonts w:ascii="Calibri" w:hAnsi="Calibri" w:cs="Calibri"/>
          <w:b/>
          <w:bCs/>
          <w:sz w:val="21"/>
          <w:szCs w:val="21"/>
          <w:u w:val="single"/>
        </w:rPr>
        <w:t>PROFESSIONAL SUMMARY</w:t>
      </w:r>
      <w:r w:rsidRPr="00E21B6E">
        <w:rPr>
          <w:rFonts w:ascii="Calibri" w:hAnsi="Calibri" w:cs="Calibri"/>
          <w:b/>
          <w:bCs/>
          <w:sz w:val="21"/>
          <w:szCs w:val="21"/>
        </w:rPr>
        <w:t>:</w:t>
      </w:r>
    </w:p>
    <w:p w14:paraId="7E1A3CBD" w14:textId="71EADADA" w:rsidR="00A638F9" w:rsidRDefault="00A638F9" w:rsidP="00A638F9">
      <w:pPr>
        <w:keepNext/>
        <w:rPr>
          <w:rFonts w:ascii="Calibri" w:hAnsi="Calibri" w:cs="Calibri"/>
          <w:sz w:val="21"/>
          <w:szCs w:val="21"/>
        </w:rPr>
      </w:pPr>
      <w:r w:rsidRPr="00E21B6E">
        <w:rPr>
          <w:rFonts w:ascii="Calibri" w:hAnsi="Calibri" w:cs="Calibri"/>
          <w:sz w:val="21"/>
          <w:szCs w:val="21"/>
        </w:rPr>
        <w:t xml:space="preserve">Senior QA / Automation Engineer with </w:t>
      </w:r>
      <w:r w:rsidR="00195F7A" w:rsidRPr="00E21B6E">
        <w:rPr>
          <w:rFonts w:ascii="Calibri" w:hAnsi="Calibri" w:cs="Calibri"/>
          <w:b/>
          <w:bCs/>
          <w:sz w:val="21"/>
          <w:szCs w:val="21"/>
        </w:rPr>
        <w:t>9</w:t>
      </w:r>
      <w:r w:rsidRPr="00E21B6E">
        <w:rPr>
          <w:rFonts w:ascii="Calibri" w:hAnsi="Calibri" w:cs="Calibri"/>
          <w:b/>
          <w:bCs/>
          <w:sz w:val="21"/>
          <w:szCs w:val="21"/>
        </w:rPr>
        <w:t>+ years of experience</w:t>
      </w:r>
      <w:r w:rsidRPr="00E21B6E">
        <w:rPr>
          <w:rFonts w:ascii="Calibri" w:hAnsi="Calibri" w:cs="Calibri"/>
          <w:sz w:val="21"/>
          <w:szCs w:val="21"/>
        </w:rPr>
        <w:t xml:space="preserve"> delivering high-quality web, mobile, and API applications across </w:t>
      </w:r>
      <w:r w:rsidRPr="00E21B6E">
        <w:rPr>
          <w:rFonts w:ascii="Calibri" w:hAnsi="Calibri" w:cs="Calibri"/>
          <w:b/>
          <w:bCs/>
          <w:sz w:val="21"/>
          <w:szCs w:val="21"/>
        </w:rPr>
        <w:t>Banking, Insurance, and Healthcare</w:t>
      </w:r>
      <w:r w:rsidRPr="00E21B6E">
        <w:rPr>
          <w:rFonts w:ascii="Calibri" w:hAnsi="Calibri" w:cs="Calibri"/>
          <w:sz w:val="21"/>
          <w:szCs w:val="21"/>
        </w:rPr>
        <w:t xml:space="preserve"> domains. Expert in </w:t>
      </w:r>
      <w:r w:rsidRPr="00E21B6E">
        <w:rPr>
          <w:rFonts w:ascii="Calibri" w:hAnsi="Calibri" w:cs="Calibri"/>
          <w:b/>
          <w:bCs/>
          <w:sz w:val="21"/>
          <w:szCs w:val="21"/>
        </w:rPr>
        <w:t>automation and manual testing</w:t>
      </w:r>
      <w:r w:rsidRPr="00E21B6E">
        <w:rPr>
          <w:rFonts w:ascii="Calibri" w:hAnsi="Calibri" w:cs="Calibri"/>
          <w:sz w:val="21"/>
          <w:szCs w:val="21"/>
        </w:rPr>
        <w:t xml:space="preserve">, building scalable frameworks using </w:t>
      </w:r>
      <w:r w:rsidRPr="00E21B6E">
        <w:rPr>
          <w:rFonts w:ascii="Calibri" w:hAnsi="Calibri" w:cs="Calibri"/>
          <w:b/>
          <w:bCs/>
          <w:sz w:val="21"/>
          <w:szCs w:val="21"/>
        </w:rPr>
        <w:t>Playwright, Selenium, Appium, QTP, and JMeter</w:t>
      </w:r>
      <w:r w:rsidRPr="00E21B6E">
        <w:rPr>
          <w:rFonts w:ascii="Calibri" w:hAnsi="Calibri" w:cs="Calibri"/>
          <w:sz w:val="21"/>
          <w:szCs w:val="21"/>
        </w:rPr>
        <w:t xml:space="preserve">, resulting in a </w:t>
      </w:r>
      <w:r w:rsidRPr="00E21B6E">
        <w:rPr>
          <w:rFonts w:ascii="Calibri" w:hAnsi="Calibri" w:cs="Calibri"/>
          <w:b/>
          <w:bCs/>
          <w:sz w:val="21"/>
          <w:szCs w:val="21"/>
        </w:rPr>
        <w:t>50% reduction in testing effort</w:t>
      </w:r>
      <w:r w:rsidRPr="00E21B6E">
        <w:rPr>
          <w:rFonts w:ascii="Calibri" w:hAnsi="Calibri" w:cs="Calibri"/>
          <w:sz w:val="21"/>
          <w:szCs w:val="21"/>
        </w:rPr>
        <w:t xml:space="preserve">. Strong background in </w:t>
      </w:r>
      <w:r w:rsidRPr="00E21B6E">
        <w:rPr>
          <w:rFonts w:ascii="Calibri" w:hAnsi="Calibri" w:cs="Calibri"/>
          <w:b/>
          <w:bCs/>
          <w:sz w:val="21"/>
          <w:szCs w:val="21"/>
        </w:rPr>
        <w:t>UI</w:t>
      </w:r>
      <w:r w:rsidRPr="00E21B6E">
        <w:rPr>
          <w:rFonts w:ascii="Calibri" w:hAnsi="Calibri" w:cs="Calibri"/>
          <w:sz w:val="21"/>
          <w:szCs w:val="21"/>
        </w:rPr>
        <w:t>,</w:t>
      </w:r>
      <w:r w:rsidRPr="00E21B6E">
        <w:rPr>
          <w:rFonts w:ascii="Calibri" w:hAnsi="Calibri" w:cs="Calibri"/>
          <w:b/>
          <w:bCs/>
          <w:sz w:val="21"/>
          <w:szCs w:val="21"/>
        </w:rPr>
        <w:t xml:space="preserve"> API, performance, database, and cloud testing</w:t>
      </w:r>
      <w:r w:rsidRPr="00E21B6E">
        <w:rPr>
          <w:rFonts w:ascii="Calibri" w:hAnsi="Calibri" w:cs="Calibri"/>
          <w:sz w:val="21"/>
          <w:szCs w:val="21"/>
        </w:rPr>
        <w:t>, with proven ability to define test strategy, drive end-to-end quality, and collaborate across Agile teams throughout the SDLC.</w:t>
      </w:r>
    </w:p>
    <w:p w14:paraId="5D6C530E" w14:textId="77777777" w:rsidR="00E21B6E" w:rsidRPr="00E21B6E" w:rsidRDefault="00E21B6E" w:rsidP="00A638F9">
      <w:pPr>
        <w:keepNext/>
        <w:rPr>
          <w:rFonts w:ascii="Calibri" w:hAnsi="Calibri" w:cs="Calibri"/>
          <w:sz w:val="21"/>
          <w:szCs w:val="21"/>
        </w:rPr>
      </w:pPr>
    </w:p>
    <w:p w14:paraId="23FCE068" w14:textId="615EDE4E" w:rsidR="00A638F9" w:rsidRPr="00E21B6E" w:rsidRDefault="00A638F9" w:rsidP="00A638F9">
      <w:pPr>
        <w:keepNext/>
        <w:rPr>
          <w:rFonts w:ascii="Calibri" w:hAnsi="Calibri" w:cs="Calibri"/>
          <w:sz w:val="21"/>
          <w:szCs w:val="21"/>
        </w:rPr>
      </w:pPr>
      <w:r w:rsidRPr="00E21B6E">
        <w:rPr>
          <w:rFonts w:ascii="Calibri" w:hAnsi="Calibri" w:cs="Calibri"/>
          <w:b/>
          <w:bCs/>
          <w:caps/>
          <w:color w:val="000000"/>
          <w:sz w:val="21"/>
          <w:szCs w:val="21"/>
          <w:u w:val="single"/>
        </w:rPr>
        <w:t>Technical skills:</w:t>
      </w:r>
    </w:p>
    <w:tbl>
      <w:tblPr>
        <w:tblStyle w:val="TableGrid"/>
        <w:tblW w:w="10530" w:type="dxa"/>
        <w:tblInd w:w="-5" w:type="dxa"/>
        <w:tblLayout w:type="fixed"/>
        <w:tblLook w:val="04A0" w:firstRow="1" w:lastRow="0" w:firstColumn="1" w:lastColumn="0" w:noHBand="0" w:noVBand="1"/>
      </w:tblPr>
      <w:tblGrid>
        <w:gridCol w:w="2700"/>
        <w:gridCol w:w="7830"/>
      </w:tblGrid>
      <w:tr w:rsidR="00A638F9" w:rsidRPr="00E21B6E" w14:paraId="6C3E0D80" w14:textId="77777777" w:rsidTr="00E21B6E">
        <w:trPr>
          <w:trHeight w:val="326"/>
        </w:trPr>
        <w:tc>
          <w:tcPr>
            <w:tcW w:w="2700" w:type="dxa"/>
          </w:tcPr>
          <w:p w14:paraId="3739B16D" w14:textId="77777777" w:rsidR="00A638F9" w:rsidRPr="00E21B6E" w:rsidRDefault="00A638F9" w:rsidP="00A638F9">
            <w:pPr>
              <w:widowControl w:val="0"/>
              <w:rPr>
                <w:rFonts w:ascii="Calibri" w:hAnsi="Calibri" w:cs="Calibri"/>
                <w:sz w:val="21"/>
                <w:szCs w:val="21"/>
              </w:rPr>
            </w:pPr>
            <w:r w:rsidRPr="00E21B6E">
              <w:rPr>
                <w:rFonts w:ascii="Calibri" w:hAnsi="Calibri" w:cs="Calibri"/>
                <w:b/>
                <w:sz w:val="21"/>
                <w:szCs w:val="21"/>
              </w:rPr>
              <w:t>Core Tools &amp; Technologies</w:t>
            </w:r>
          </w:p>
        </w:tc>
        <w:tc>
          <w:tcPr>
            <w:tcW w:w="7830" w:type="dxa"/>
          </w:tcPr>
          <w:p w14:paraId="3B586C8D"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Automation:</w:t>
            </w:r>
            <w:r w:rsidRPr="00E21B6E">
              <w:rPr>
                <w:rFonts w:ascii="Calibri" w:hAnsi="Calibri" w:cs="Calibri"/>
                <w:sz w:val="21"/>
                <w:szCs w:val="21"/>
                <w:shd w:val="clear" w:color="auto" w:fill="FFFFFF"/>
              </w:rPr>
              <w:t xml:space="preserve"> Selenium WebDriver, Appium, Protractor, playwright</w:t>
            </w:r>
          </w:p>
          <w:p w14:paraId="4A4941C7"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Programming &amp; Scripting:</w:t>
            </w:r>
            <w:r w:rsidRPr="00E21B6E">
              <w:rPr>
                <w:rFonts w:ascii="Calibri" w:hAnsi="Calibri" w:cs="Calibri"/>
                <w:sz w:val="21"/>
                <w:szCs w:val="21"/>
                <w:shd w:val="clear" w:color="auto" w:fill="FFFFFF"/>
              </w:rPr>
              <w:t xml:space="preserve"> Java, JavaScript, Ruby, JUnit, TestNG</w:t>
            </w:r>
          </w:p>
          <w:p w14:paraId="776D3FFD"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CI/CD Pipelines</w:t>
            </w:r>
            <w:r w:rsidRPr="00E21B6E">
              <w:rPr>
                <w:rFonts w:ascii="Calibri" w:hAnsi="Calibri" w:cs="Calibri"/>
                <w:sz w:val="21"/>
                <w:szCs w:val="21"/>
                <w:shd w:val="clear" w:color="auto" w:fill="FFFFFF"/>
              </w:rPr>
              <w:t>: Jenkins/Azure Devops</w:t>
            </w:r>
          </w:p>
          <w:p w14:paraId="353CBECD"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Frameworks:</w:t>
            </w:r>
            <w:r w:rsidRPr="00E21B6E">
              <w:rPr>
                <w:rFonts w:ascii="Calibri" w:hAnsi="Calibri" w:cs="Calibri"/>
                <w:sz w:val="21"/>
                <w:szCs w:val="21"/>
                <w:shd w:val="clear" w:color="auto" w:fill="FFFFFF"/>
              </w:rPr>
              <w:t xml:space="preserve"> Data-driven, Keyword-driven, BDD, TDD Hybrid automation frameworks</w:t>
            </w:r>
          </w:p>
          <w:p w14:paraId="76709BE8"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API Testing:</w:t>
            </w:r>
            <w:r w:rsidRPr="00E21B6E">
              <w:rPr>
                <w:rFonts w:ascii="Calibri" w:hAnsi="Calibri" w:cs="Calibri"/>
                <w:sz w:val="21"/>
                <w:szCs w:val="21"/>
                <w:shd w:val="clear" w:color="auto" w:fill="FFFFFF"/>
              </w:rPr>
              <w:t xml:space="preserve"> Postman, Swagger, Insomnia (SOAP UI (REST &amp; SOAP services – JSON/XML)</w:t>
            </w:r>
          </w:p>
          <w:p w14:paraId="591A0087" w14:textId="77777777"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Performance Testing:</w:t>
            </w:r>
            <w:r w:rsidRPr="00E21B6E">
              <w:rPr>
                <w:rFonts w:ascii="Calibri" w:hAnsi="Calibri" w:cs="Calibri"/>
                <w:sz w:val="21"/>
                <w:szCs w:val="21"/>
                <w:shd w:val="clear" w:color="auto" w:fill="FFFFFF"/>
              </w:rPr>
              <w:t xml:space="preserve"> JMeter, LoadRunner, Blaze Meter</w:t>
            </w:r>
          </w:p>
          <w:p w14:paraId="05A37EA4" w14:textId="1C37FFA2" w:rsidR="00A638F9" w:rsidRPr="00E21B6E" w:rsidRDefault="00A638F9" w:rsidP="00A638F9">
            <w:pPr>
              <w:widowControl w:val="0"/>
              <w:rPr>
                <w:rFonts w:ascii="Calibri" w:hAnsi="Calibri" w:cs="Calibri"/>
                <w:sz w:val="21"/>
                <w:szCs w:val="21"/>
                <w:shd w:val="clear" w:color="auto" w:fill="FFFFFF"/>
              </w:rPr>
            </w:pPr>
            <w:r w:rsidRPr="00E21B6E">
              <w:rPr>
                <w:rFonts w:ascii="Calibri" w:hAnsi="Calibri" w:cs="Calibri"/>
                <w:sz w:val="21"/>
                <w:szCs w:val="21"/>
                <w:shd w:val="clear" w:color="auto" w:fill="FFFFFF"/>
              </w:rPr>
              <w:t xml:space="preserve">  </w:t>
            </w:r>
            <w:r w:rsidRPr="00E21B6E">
              <w:rPr>
                <w:rFonts w:ascii="Calibri" w:hAnsi="Calibri" w:cs="Calibri"/>
                <w:b/>
                <w:bCs/>
                <w:sz w:val="21"/>
                <w:szCs w:val="21"/>
                <w:shd w:val="clear" w:color="auto" w:fill="FFFFFF"/>
              </w:rPr>
              <w:t>Mobile Testing:</w:t>
            </w:r>
            <w:r w:rsidRPr="00E21B6E">
              <w:rPr>
                <w:rFonts w:ascii="Calibri" w:hAnsi="Calibri" w:cs="Calibri"/>
                <w:sz w:val="21"/>
                <w:szCs w:val="21"/>
                <w:shd w:val="clear" w:color="auto" w:fill="FFFFFF"/>
              </w:rPr>
              <w:t xml:space="preserve"> iOS &amp; Android (compatibility, functional, and automation testing)</w:t>
            </w:r>
          </w:p>
        </w:tc>
      </w:tr>
      <w:tr w:rsidR="00A638F9" w:rsidRPr="00E21B6E" w14:paraId="2D6C7D4C" w14:textId="77777777" w:rsidTr="00E21B6E">
        <w:trPr>
          <w:trHeight w:val="152"/>
        </w:trPr>
        <w:tc>
          <w:tcPr>
            <w:tcW w:w="2700" w:type="dxa"/>
          </w:tcPr>
          <w:p w14:paraId="2398E2FC" w14:textId="77777777" w:rsidR="00A638F9" w:rsidRPr="00E21B6E" w:rsidRDefault="00A638F9" w:rsidP="00A638F9">
            <w:pPr>
              <w:widowControl w:val="0"/>
              <w:rPr>
                <w:rFonts w:ascii="Calibri" w:hAnsi="Calibri" w:cs="Calibri"/>
                <w:sz w:val="21"/>
                <w:szCs w:val="21"/>
              </w:rPr>
            </w:pPr>
            <w:r w:rsidRPr="00E21B6E">
              <w:rPr>
                <w:rFonts w:ascii="Calibri" w:hAnsi="Calibri" w:cs="Calibri"/>
                <w:b/>
                <w:sz w:val="21"/>
                <w:szCs w:val="21"/>
              </w:rPr>
              <w:t>Testing Types &amp; Expertise</w:t>
            </w:r>
          </w:p>
        </w:tc>
        <w:tc>
          <w:tcPr>
            <w:tcW w:w="7830" w:type="dxa"/>
          </w:tcPr>
          <w:p w14:paraId="3B489E36"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End-to-End, System Integration (SIT), Smoke, Regression, Validation</w:t>
            </w:r>
          </w:p>
          <w:p w14:paraId="6BEA4E16"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Backend &amp; Database Testing (Oracle SQL, Teradata)</w:t>
            </w:r>
          </w:p>
          <w:p w14:paraId="16C2A558"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Cross-browser &amp; Cross-platform Testing</w:t>
            </w:r>
          </w:p>
          <w:p w14:paraId="444DE47B"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Batch &amp; ETL/Data Warehouse Testing</w:t>
            </w:r>
          </w:p>
          <w:p w14:paraId="56B308FC" w14:textId="2B56B8AD"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Performance, Load, and Stress Testing</w:t>
            </w:r>
          </w:p>
        </w:tc>
      </w:tr>
      <w:tr w:rsidR="00A638F9" w:rsidRPr="00E21B6E" w14:paraId="0B7A6E3C" w14:textId="77777777" w:rsidTr="00E21B6E">
        <w:trPr>
          <w:trHeight w:val="75"/>
        </w:trPr>
        <w:tc>
          <w:tcPr>
            <w:tcW w:w="2700" w:type="dxa"/>
          </w:tcPr>
          <w:p w14:paraId="360F869B" w14:textId="77777777" w:rsidR="00A638F9" w:rsidRPr="00E21B6E" w:rsidRDefault="00A638F9" w:rsidP="00A638F9">
            <w:pPr>
              <w:widowControl w:val="0"/>
              <w:rPr>
                <w:rFonts w:ascii="Calibri" w:hAnsi="Calibri" w:cs="Calibri"/>
                <w:sz w:val="21"/>
                <w:szCs w:val="21"/>
              </w:rPr>
            </w:pPr>
            <w:r w:rsidRPr="00E21B6E">
              <w:rPr>
                <w:rFonts w:ascii="Calibri" w:hAnsi="Calibri" w:cs="Calibri"/>
                <w:b/>
                <w:sz w:val="21"/>
                <w:szCs w:val="21"/>
              </w:rPr>
              <w:t>DevOps, Cloud &amp; Platforms</w:t>
            </w:r>
          </w:p>
        </w:tc>
        <w:tc>
          <w:tcPr>
            <w:tcW w:w="7830" w:type="dxa"/>
          </w:tcPr>
          <w:p w14:paraId="0CABB26B"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 xml:space="preserve"> </w:t>
            </w:r>
            <w:r w:rsidRPr="00E21B6E">
              <w:rPr>
                <w:rFonts w:ascii="Calibri" w:hAnsi="Calibri" w:cs="Calibri"/>
                <w:b/>
                <w:bCs/>
                <w:sz w:val="21"/>
                <w:szCs w:val="21"/>
              </w:rPr>
              <w:t>Cloud:</w:t>
            </w:r>
            <w:r w:rsidRPr="00E21B6E">
              <w:rPr>
                <w:rFonts w:ascii="Calibri" w:hAnsi="Calibri" w:cs="Calibri"/>
                <w:sz w:val="21"/>
                <w:szCs w:val="21"/>
              </w:rPr>
              <w:t xml:space="preserve"> AWS (IAM, API Gateway)</w:t>
            </w:r>
          </w:p>
          <w:p w14:paraId="31E858A3" w14:textId="77777777"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 xml:space="preserve"> </w:t>
            </w:r>
            <w:r w:rsidRPr="00E21B6E">
              <w:rPr>
                <w:rFonts w:ascii="Calibri" w:hAnsi="Calibri" w:cs="Calibri"/>
                <w:b/>
                <w:bCs/>
                <w:sz w:val="21"/>
                <w:szCs w:val="21"/>
              </w:rPr>
              <w:t>CRM / SaaS:</w:t>
            </w:r>
            <w:r w:rsidRPr="00E21B6E">
              <w:rPr>
                <w:rFonts w:ascii="Calibri" w:hAnsi="Calibri" w:cs="Calibri"/>
                <w:sz w:val="21"/>
                <w:szCs w:val="21"/>
              </w:rPr>
              <w:t xml:space="preserve"> Salesforce (Admin, SOQL/SOSL, workflows, roles, profiles)</w:t>
            </w:r>
          </w:p>
          <w:p w14:paraId="5DEDEBC3" w14:textId="38F7A1FC" w:rsidR="00A638F9" w:rsidRPr="00E21B6E" w:rsidRDefault="00A638F9" w:rsidP="00A638F9">
            <w:pPr>
              <w:widowControl w:val="0"/>
              <w:rPr>
                <w:rFonts w:ascii="Calibri" w:hAnsi="Calibri" w:cs="Calibri"/>
                <w:sz w:val="21"/>
                <w:szCs w:val="21"/>
              </w:rPr>
            </w:pPr>
            <w:r w:rsidRPr="00E21B6E">
              <w:rPr>
                <w:rFonts w:ascii="Calibri" w:hAnsi="Calibri" w:cs="Calibri"/>
                <w:sz w:val="21"/>
                <w:szCs w:val="21"/>
              </w:rPr>
              <w:t xml:space="preserve"> </w:t>
            </w:r>
            <w:r w:rsidRPr="00E21B6E">
              <w:rPr>
                <w:rFonts w:ascii="Calibri" w:hAnsi="Calibri" w:cs="Calibri"/>
                <w:b/>
                <w:bCs/>
                <w:sz w:val="21"/>
                <w:szCs w:val="21"/>
              </w:rPr>
              <w:t>Operating Systems:</w:t>
            </w:r>
            <w:r w:rsidRPr="00E21B6E">
              <w:rPr>
                <w:rFonts w:ascii="Calibri" w:hAnsi="Calibri" w:cs="Calibri"/>
                <w:sz w:val="21"/>
                <w:szCs w:val="21"/>
              </w:rPr>
              <w:t xml:space="preserve"> UNIX/Linux (logs, services, permissions)</w:t>
            </w:r>
          </w:p>
        </w:tc>
      </w:tr>
      <w:tr w:rsidR="00A638F9" w:rsidRPr="00E21B6E" w14:paraId="64230B26" w14:textId="77777777" w:rsidTr="00E21B6E">
        <w:trPr>
          <w:trHeight w:val="70"/>
        </w:trPr>
        <w:tc>
          <w:tcPr>
            <w:tcW w:w="2700" w:type="dxa"/>
          </w:tcPr>
          <w:p w14:paraId="72E3B7D4" w14:textId="77777777" w:rsidR="00A638F9" w:rsidRPr="00E21B6E" w:rsidRDefault="00A638F9" w:rsidP="00A638F9">
            <w:pPr>
              <w:widowControl w:val="0"/>
              <w:rPr>
                <w:rFonts w:ascii="Calibri" w:hAnsi="Calibri" w:cs="Calibri"/>
                <w:sz w:val="21"/>
                <w:szCs w:val="21"/>
              </w:rPr>
            </w:pPr>
            <w:r w:rsidRPr="00E21B6E">
              <w:rPr>
                <w:rFonts w:ascii="Calibri" w:hAnsi="Calibri" w:cs="Calibri"/>
                <w:b/>
                <w:sz w:val="21"/>
                <w:szCs w:val="21"/>
              </w:rPr>
              <w:t>Test Management &amp; Collaboration</w:t>
            </w:r>
          </w:p>
        </w:tc>
        <w:tc>
          <w:tcPr>
            <w:tcW w:w="7830" w:type="dxa"/>
          </w:tcPr>
          <w:p w14:paraId="25103D86" w14:textId="77777777" w:rsidR="00A638F9" w:rsidRPr="00E21B6E" w:rsidRDefault="00A638F9" w:rsidP="00A638F9">
            <w:pPr>
              <w:widowControl w:val="0"/>
              <w:rPr>
                <w:rFonts w:ascii="Calibri" w:hAnsi="Calibri" w:cs="Calibri"/>
                <w:sz w:val="21"/>
                <w:szCs w:val="21"/>
              </w:rPr>
            </w:pPr>
            <w:r w:rsidRPr="00E21B6E">
              <w:rPr>
                <w:rFonts w:ascii="Calibri" w:hAnsi="Calibri" w:cs="Calibri"/>
                <w:b/>
                <w:bCs/>
                <w:sz w:val="21"/>
                <w:szCs w:val="21"/>
              </w:rPr>
              <w:t>Defect &amp; Test Management:</w:t>
            </w:r>
            <w:r w:rsidRPr="00E21B6E">
              <w:rPr>
                <w:rFonts w:ascii="Calibri" w:hAnsi="Calibri" w:cs="Calibri"/>
                <w:sz w:val="21"/>
                <w:szCs w:val="21"/>
              </w:rPr>
              <w:t xml:space="preserve"> JIRA, Splunk, Zephyr, Rally, Quality Center (QC),</w:t>
            </w:r>
          </w:p>
          <w:p w14:paraId="7B14FABE" w14:textId="77777777" w:rsidR="00A638F9" w:rsidRPr="00E21B6E" w:rsidRDefault="00A638F9" w:rsidP="00A638F9">
            <w:pPr>
              <w:widowControl w:val="0"/>
              <w:rPr>
                <w:rFonts w:ascii="Calibri" w:hAnsi="Calibri" w:cs="Calibri"/>
                <w:sz w:val="21"/>
                <w:szCs w:val="21"/>
              </w:rPr>
            </w:pPr>
            <w:r w:rsidRPr="00E21B6E">
              <w:rPr>
                <w:rFonts w:ascii="Calibri" w:hAnsi="Calibri" w:cs="Calibri"/>
                <w:b/>
                <w:bCs/>
                <w:sz w:val="21"/>
                <w:szCs w:val="21"/>
              </w:rPr>
              <w:t>Requirements Analysis:</w:t>
            </w:r>
            <w:r w:rsidRPr="00E21B6E">
              <w:rPr>
                <w:rFonts w:ascii="Calibri" w:hAnsi="Calibri" w:cs="Calibri"/>
                <w:sz w:val="21"/>
                <w:szCs w:val="21"/>
              </w:rPr>
              <w:t xml:space="preserve"> SRS &amp; BRD reviews, test strategy &amp; test planning</w:t>
            </w:r>
          </w:p>
          <w:p w14:paraId="475D5F6F" w14:textId="0F0E11EC" w:rsidR="00A638F9" w:rsidRPr="00E21B6E" w:rsidRDefault="00A638F9" w:rsidP="00A638F9">
            <w:pPr>
              <w:widowControl w:val="0"/>
              <w:rPr>
                <w:rFonts w:ascii="Calibri" w:hAnsi="Calibri" w:cs="Calibri"/>
                <w:sz w:val="21"/>
                <w:szCs w:val="21"/>
              </w:rPr>
            </w:pPr>
            <w:r w:rsidRPr="00E21B6E">
              <w:rPr>
                <w:rFonts w:ascii="Calibri" w:hAnsi="Calibri" w:cs="Calibri"/>
                <w:b/>
                <w:bCs/>
                <w:sz w:val="21"/>
                <w:szCs w:val="21"/>
              </w:rPr>
              <w:t>Metrics &amp; Reporting:</w:t>
            </w:r>
            <w:r w:rsidRPr="00E21B6E">
              <w:rPr>
                <w:rFonts w:ascii="Calibri" w:hAnsi="Calibri" w:cs="Calibri"/>
                <w:sz w:val="21"/>
                <w:szCs w:val="21"/>
              </w:rPr>
              <w:t xml:space="preserve"> Test execution reports, defect analysis, quality dashboards</w:t>
            </w:r>
          </w:p>
        </w:tc>
      </w:tr>
    </w:tbl>
    <w:p w14:paraId="2F6FAB3D" w14:textId="77777777" w:rsidR="00A638F9" w:rsidRPr="00E21B6E" w:rsidRDefault="00A638F9" w:rsidP="00A638F9">
      <w:pPr>
        <w:rPr>
          <w:rFonts w:ascii="Calibri" w:hAnsi="Calibri" w:cs="Calibri"/>
          <w:b/>
          <w:color w:val="000000"/>
          <w:sz w:val="21"/>
          <w:szCs w:val="21"/>
          <w:u w:val="single"/>
        </w:rPr>
      </w:pPr>
    </w:p>
    <w:p w14:paraId="6A09155B" w14:textId="77777777" w:rsidR="00A638F9" w:rsidRPr="00E21B6E" w:rsidRDefault="00A638F9" w:rsidP="00A638F9">
      <w:pPr>
        <w:rPr>
          <w:rFonts w:ascii="Calibri" w:hAnsi="Calibri" w:cs="Calibri"/>
          <w:b/>
          <w:color w:val="000000"/>
          <w:sz w:val="21"/>
          <w:szCs w:val="21"/>
          <w:u w:val="single"/>
        </w:rPr>
      </w:pPr>
    </w:p>
    <w:p w14:paraId="798527DC" w14:textId="77777777" w:rsidR="00A638F9" w:rsidRPr="00E21B6E" w:rsidRDefault="00A638F9" w:rsidP="00A638F9">
      <w:pPr>
        <w:rPr>
          <w:rFonts w:ascii="Calibri" w:hAnsi="Calibri" w:cs="Calibri"/>
          <w:b/>
          <w:caps/>
          <w:color w:val="000000"/>
          <w:sz w:val="21"/>
          <w:szCs w:val="21"/>
          <w:u w:val="single"/>
        </w:rPr>
      </w:pPr>
      <w:r w:rsidRPr="00E21B6E">
        <w:rPr>
          <w:rFonts w:ascii="Calibri" w:hAnsi="Calibri" w:cs="Calibri"/>
          <w:b/>
          <w:caps/>
          <w:color w:val="000000"/>
          <w:sz w:val="21"/>
          <w:szCs w:val="21"/>
          <w:u w:val="single"/>
        </w:rPr>
        <w:t>Professional Experience:</w:t>
      </w:r>
    </w:p>
    <w:p w14:paraId="04572108" w14:textId="77777777" w:rsidR="00A638F9" w:rsidRPr="00E21B6E" w:rsidRDefault="00A638F9" w:rsidP="00A638F9">
      <w:pPr>
        <w:rPr>
          <w:rFonts w:ascii="Calibri" w:hAnsi="Calibri" w:cs="Calibri"/>
          <w:sz w:val="21"/>
          <w:szCs w:val="21"/>
        </w:rPr>
      </w:pPr>
      <w:r w:rsidRPr="00E21B6E">
        <w:rPr>
          <w:rFonts w:ascii="Calibri" w:hAnsi="Calibri" w:cs="Calibri"/>
          <w:b/>
          <w:sz w:val="21"/>
          <w:szCs w:val="21"/>
        </w:rPr>
        <w:t>Client: Jenius Bank, AZ</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 xml:space="preserve">                                                         </w:t>
      </w:r>
      <w:r w:rsidRPr="00E21B6E">
        <w:rPr>
          <w:rFonts w:ascii="Calibri" w:hAnsi="Calibri" w:cs="Calibri"/>
          <w:b/>
          <w:sz w:val="21"/>
          <w:szCs w:val="21"/>
        </w:rPr>
        <w:tab/>
        <w:t>June 2024- Present</w:t>
      </w:r>
    </w:p>
    <w:p w14:paraId="1D9AD7FF"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 xml:space="preserve">Role:  </w:t>
      </w:r>
      <w:r w:rsidRPr="00E21B6E">
        <w:rPr>
          <w:rFonts w:ascii="Calibri" w:hAnsi="Calibri" w:cs="Calibri"/>
          <w:b/>
          <w:sz w:val="21"/>
          <w:szCs w:val="21"/>
          <w:shd w:val="clear" w:color="auto" w:fill="FFFFFF"/>
        </w:rPr>
        <w:t>Senior QA Engineer</w:t>
      </w:r>
    </w:p>
    <w:p w14:paraId="585D0BEE" w14:textId="77777777" w:rsidR="00A638F9" w:rsidRPr="00E21B6E" w:rsidRDefault="00A638F9" w:rsidP="00A638F9">
      <w:pPr>
        <w:rPr>
          <w:rFonts w:ascii="Calibri" w:hAnsi="Calibri" w:cs="Calibri"/>
          <w:sz w:val="21"/>
          <w:szCs w:val="21"/>
        </w:rPr>
      </w:pPr>
      <w:r w:rsidRPr="00E21B6E">
        <w:rPr>
          <w:rFonts w:ascii="Calibri" w:hAnsi="Calibri" w:cs="Calibri"/>
          <w:b/>
          <w:color w:val="000000"/>
          <w:sz w:val="21"/>
          <w:szCs w:val="21"/>
          <w:u w:val="single"/>
        </w:rPr>
        <w:t>Responsibilities:</w:t>
      </w:r>
    </w:p>
    <w:p w14:paraId="049F8F71"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Worked on a </w:t>
      </w:r>
      <w:r w:rsidRPr="00E21B6E">
        <w:rPr>
          <w:rFonts w:ascii="Calibri" w:hAnsi="Calibri" w:cs="Calibri"/>
          <w:b/>
          <w:bCs/>
          <w:sz w:val="21"/>
          <w:szCs w:val="21"/>
        </w:rPr>
        <w:t>Middleware project</w:t>
      </w:r>
      <w:r w:rsidRPr="00E21B6E">
        <w:rPr>
          <w:rFonts w:ascii="Calibri" w:hAnsi="Calibri" w:cs="Calibri"/>
          <w:bCs/>
          <w:sz w:val="21"/>
          <w:szCs w:val="21"/>
        </w:rPr>
        <w:t xml:space="preserve">, performing </w:t>
      </w:r>
      <w:r w:rsidRPr="00E21B6E">
        <w:rPr>
          <w:rFonts w:ascii="Calibri" w:hAnsi="Calibri" w:cs="Calibri"/>
          <w:b/>
          <w:bCs/>
          <w:sz w:val="21"/>
          <w:szCs w:val="21"/>
        </w:rPr>
        <w:t>manual and automated validation of APIs</w:t>
      </w:r>
      <w:r w:rsidRPr="00E21B6E">
        <w:rPr>
          <w:rFonts w:ascii="Calibri" w:hAnsi="Calibri" w:cs="Calibri"/>
          <w:bCs/>
          <w:sz w:val="21"/>
          <w:szCs w:val="21"/>
        </w:rPr>
        <w:t xml:space="preserve"> to ensure functional and data accuracy.</w:t>
      </w:r>
    </w:p>
    <w:p w14:paraId="784E9DB1"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Developed and maintained </w:t>
      </w:r>
      <w:r w:rsidRPr="00E21B6E">
        <w:rPr>
          <w:rFonts w:ascii="Calibri" w:hAnsi="Calibri" w:cs="Calibri"/>
          <w:b/>
          <w:bCs/>
          <w:sz w:val="21"/>
          <w:szCs w:val="21"/>
        </w:rPr>
        <w:t>end-to-end automation</w:t>
      </w:r>
      <w:r w:rsidRPr="00E21B6E">
        <w:rPr>
          <w:rFonts w:ascii="Calibri" w:hAnsi="Calibri" w:cs="Calibri"/>
          <w:bCs/>
          <w:sz w:val="21"/>
          <w:szCs w:val="21"/>
        </w:rPr>
        <w:t xml:space="preserve"> for the </w:t>
      </w:r>
      <w:r w:rsidRPr="00E21B6E">
        <w:rPr>
          <w:rFonts w:ascii="Calibri" w:hAnsi="Calibri" w:cs="Calibri"/>
          <w:b/>
          <w:bCs/>
          <w:sz w:val="21"/>
          <w:szCs w:val="21"/>
        </w:rPr>
        <w:t>New Savings and Loans application</w:t>
      </w:r>
      <w:r w:rsidRPr="00E21B6E">
        <w:rPr>
          <w:rFonts w:ascii="Calibri" w:hAnsi="Calibri" w:cs="Calibri"/>
          <w:bCs/>
          <w:sz w:val="21"/>
          <w:szCs w:val="21"/>
        </w:rPr>
        <w:t xml:space="preserve">, encompassing </w:t>
      </w:r>
      <w:r w:rsidRPr="00E21B6E">
        <w:rPr>
          <w:rFonts w:ascii="Calibri" w:hAnsi="Calibri" w:cs="Calibri"/>
          <w:b/>
          <w:bCs/>
          <w:sz w:val="21"/>
          <w:szCs w:val="21"/>
        </w:rPr>
        <w:t xml:space="preserve">UI </w:t>
      </w:r>
      <w:r w:rsidRPr="00E21B6E">
        <w:rPr>
          <w:rFonts w:ascii="Calibri" w:hAnsi="Calibri" w:cs="Calibri"/>
          <w:sz w:val="21"/>
          <w:szCs w:val="21"/>
        </w:rPr>
        <w:t>interactions, form validations, approval workflows, and backend data verification within a robust hybrid framework</w:t>
      </w:r>
      <w:r w:rsidRPr="00E21B6E">
        <w:rPr>
          <w:rFonts w:ascii="Calibri" w:hAnsi="Calibri" w:cs="Calibri"/>
          <w:b/>
          <w:bCs/>
          <w:sz w:val="21"/>
          <w:szCs w:val="21"/>
        </w:rPr>
        <w:t xml:space="preserve"> using Selenium, Playwright, and Java</w:t>
      </w:r>
      <w:r w:rsidRPr="00E21B6E">
        <w:rPr>
          <w:rFonts w:ascii="Calibri" w:hAnsi="Calibri" w:cs="Calibri"/>
          <w:bCs/>
          <w:sz w:val="21"/>
          <w:szCs w:val="21"/>
        </w:rPr>
        <w:t>.</w:t>
      </w:r>
    </w:p>
    <w:p w14:paraId="7B047F9D"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Validated both </w:t>
      </w:r>
      <w:r w:rsidRPr="00E21B6E">
        <w:rPr>
          <w:rFonts w:ascii="Calibri" w:hAnsi="Calibri" w:cs="Calibri"/>
          <w:b/>
          <w:bCs/>
          <w:sz w:val="21"/>
          <w:szCs w:val="21"/>
        </w:rPr>
        <w:t>GraphQL (GQL) and REST APIs</w:t>
      </w:r>
      <w:r w:rsidRPr="00E21B6E">
        <w:rPr>
          <w:rFonts w:ascii="Calibri" w:hAnsi="Calibri" w:cs="Calibri"/>
          <w:bCs/>
          <w:sz w:val="21"/>
          <w:szCs w:val="21"/>
        </w:rPr>
        <w:t xml:space="preserve">, including </w:t>
      </w:r>
      <w:r w:rsidRPr="00E21B6E">
        <w:rPr>
          <w:rFonts w:ascii="Calibri" w:hAnsi="Calibri" w:cs="Calibri"/>
          <w:b/>
          <w:bCs/>
          <w:sz w:val="21"/>
          <w:szCs w:val="21"/>
        </w:rPr>
        <w:t>schema validation, request/response verification, and backend integration testing</w:t>
      </w:r>
      <w:r w:rsidRPr="00E21B6E">
        <w:rPr>
          <w:rFonts w:ascii="Calibri" w:hAnsi="Calibri" w:cs="Calibri"/>
          <w:bCs/>
          <w:sz w:val="21"/>
          <w:szCs w:val="21"/>
        </w:rPr>
        <w:t>.</w:t>
      </w:r>
    </w:p>
    <w:p w14:paraId="76A0B506"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Conducted </w:t>
      </w:r>
      <w:r w:rsidRPr="00E21B6E">
        <w:rPr>
          <w:rFonts w:ascii="Calibri" w:hAnsi="Calibri" w:cs="Calibri"/>
          <w:b/>
          <w:bCs/>
          <w:sz w:val="21"/>
          <w:szCs w:val="21"/>
        </w:rPr>
        <w:t>backend testing of FIS systems</w:t>
      </w:r>
      <w:r w:rsidRPr="00E21B6E">
        <w:rPr>
          <w:rFonts w:ascii="Calibri" w:hAnsi="Calibri" w:cs="Calibri"/>
          <w:bCs/>
          <w:sz w:val="21"/>
          <w:szCs w:val="21"/>
        </w:rPr>
        <w:t xml:space="preserve">, including validation during system migration from </w:t>
      </w:r>
      <w:r w:rsidRPr="00E21B6E">
        <w:rPr>
          <w:rFonts w:ascii="Calibri" w:hAnsi="Calibri" w:cs="Calibri"/>
          <w:b/>
          <w:bCs/>
          <w:sz w:val="21"/>
          <w:szCs w:val="21"/>
        </w:rPr>
        <w:t>version 3.9 to 3.11</w:t>
      </w:r>
      <w:r w:rsidRPr="00E21B6E">
        <w:rPr>
          <w:rFonts w:ascii="Calibri" w:hAnsi="Calibri" w:cs="Calibri"/>
          <w:bCs/>
          <w:sz w:val="21"/>
          <w:szCs w:val="21"/>
        </w:rPr>
        <w:t>, ensuring seamless data integrity and functionality.</w:t>
      </w:r>
    </w:p>
    <w:p w14:paraId="0E4DA54A"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Performed </w:t>
      </w:r>
      <w:r w:rsidRPr="00E21B6E">
        <w:rPr>
          <w:rFonts w:ascii="Calibri" w:hAnsi="Calibri" w:cs="Calibri"/>
          <w:b/>
          <w:bCs/>
          <w:sz w:val="21"/>
          <w:szCs w:val="21"/>
        </w:rPr>
        <w:t>API schema validation</w:t>
      </w:r>
      <w:r w:rsidRPr="00E21B6E">
        <w:rPr>
          <w:rFonts w:ascii="Calibri" w:hAnsi="Calibri" w:cs="Calibri"/>
          <w:bCs/>
          <w:sz w:val="21"/>
          <w:szCs w:val="21"/>
        </w:rPr>
        <w:t xml:space="preserve"> using </w:t>
      </w:r>
      <w:r w:rsidRPr="00E21B6E">
        <w:rPr>
          <w:rFonts w:ascii="Calibri" w:hAnsi="Calibri" w:cs="Calibri"/>
          <w:b/>
          <w:bCs/>
          <w:sz w:val="21"/>
          <w:szCs w:val="21"/>
        </w:rPr>
        <w:t>Swagger and Postman</w:t>
      </w:r>
      <w:r w:rsidRPr="00E21B6E">
        <w:rPr>
          <w:rFonts w:ascii="Calibri" w:hAnsi="Calibri" w:cs="Calibri"/>
          <w:bCs/>
          <w:sz w:val="21"/>
          <w:szCs w:val="21"/>
        </w:rPr>
        <w:t>, verifying field structures, data types, and adherence to defined specifications.</w:t>
      </w:r>
    </w:p>
    <w:p w14:paraId="53CAAFF8"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Configured </w:t>
      </w:r>
      <w:r w:rsidRPr="00E21B6E">
        <w:rPr>
          <w:rFonts w:ascii="Calibri" w:hAnsi="Calibri" w:cs="Calibri"/>
          <w:b/>
          <w:bCs/>
          <w:sz w:val="21"/>
          <w:szCs w:val="21"/>
        </w:rPr>
        <w:t>JMeter test scripts</w:t>
      </w:r>
      <w:r w:rsidRPr="00E21B6E">
        <w:rPr>
          <w:rFonts w:ascii="Calibri" w:hAnsi="Calibri" w:cs="Calibri"/>
          <w:bCs/>
          <w:sz w:val="21"/>
          <w:szCs w:val="21"/>
        </w:rPr>
        <w:t xml:space="preserve"> for API calls-</w:t>
      </w:r>
      <w:r w:rsidRPr="00E21B6E">
        <w:rPr>
          <w:rFonts w:ascii="Calibri" w:hAnsi="Calibri" w:cs="Calibri"/>
          <w:b/>
          <w:bCs/>
          <w:sz w:val="21"/>
          <w:szCs w:val="21"/>
        </w:rPr>
        <w:t>REST APIs:</w:t>
      </w:r>
      <w:r w:rsidRPr="00E21B6E">
        <w:rPr>
          <w:rFonts w:ascii="Calibri" w:hAnsi="Calibri" w:cs="Calibri"/>
          <w:bCs/>
          <w:sz w:val="21"/>
          <w:szCs w:val="21"/>
        </w:rPr>
        <w:t xml:space="preserve"> GET, POST, PUT, DELETE requests with JSON payloads, For </w:t>
      </w:r>
      <w:r w:rsidRPr="00E21B6E">
        <w:rPr>
          <w:rFonts w:ascii="Calibri" w:hAnsi="Calibri" w:cs="Calibri"/>
          <w:b/>
          <w:bCs/>
          <w:sz w:val="21"/>
          <w:szCs w:val="21"/>
        </w:rPr>
        <w:t>GraphQL APIs-</w:t>
      </w:r>
      <w:r w:rsidRPr="00E21B6E">
        <w:rPr>
          <w:rFonts w:ascii="Calibri" w:hAnsi="Calibri" w:cs="Calibri"/>
          <w:bCs/>
          <w:sz w:val="21"/>
          <w:szCs w:val="21"/>
        </w:rPr>
        <w:t>Constructed query and mutation requests to fetch specific fields and nested data</w:t>
      </w:r>
      <w:r w:rsidRPr="00E21B6E">
        <w:rPr>
          <w:rFonts w:ascii="Calibri" w:hAnsi="Calibri" w:cs="Calibri"/>
          <w:sz w:val="21"/>
          <w:szCs w:val="21"/>
        </w:rPr>
        <w:t>.</w:t>
      </w:r>
    </w:p>
    <w:p w14:paraId="21CD9DC1" w14:textId="77777777" w:rsidR="00A638F9" w:rsidRPr="00E21B6E" w:rsidRDefault="00A638F9" w:rsidP="00A638F9">
      <w:pPr>
        <w:pStyle w:val="ListParagraph"/>
        <w:numPr>
          <w:ilvl w:val="0"/>
          <w:numId w:val="7"/>
        </w:numPr>
        <w:rPr>
          <w:rFonts w:ascii="Calibri" w:hAnsi="Calibri" w:cs="Calibri"/>
          <w:sz w:val="21"/>
          <w:szCs w:val="21"/>
        </w:rPr>
      </w:pPr>
      <w:r w:rsidRPr="00E21B6E">
        <w:rPr>
          <w:rFonts w:ascii="Calibri" w:hAnsi="Calibri" w:cs="Calibri"/>
          <w:sz w:val="21"/>
          <w:szCs w:val="21"/>
        </w:rPr>
        <w:t xml:space="preserve">Parameterized API requests, added </w:t>
      </w:r>
      <w:r w:rsidRPr="00E21B6E">
        <w:rPr>
          <w:rFonts w:ascii="Calibri" w:hAnsi="Calibri" w:cs="Calibri"/>
          <w:b/>
          <w:bCs/>
          <w:sz w:val="21"/>
          <w:szCs w:val="21"/>
        </w:rPr>
        <w:t>assertions for response validation</w:t>
      </w:r>
      <w:r w:rsidRPr="00E21B6E">
        <w:rPr>
          <w:rFonts w:ascii="Calibri" w:hAnsi="Calibri" w:cs="Calibri"/>
          <w:sz w:val="21"/>
          <w:szCs w:val="21"/>
        </w:rPr>
        <w:t xml:space="preserve">, and monitored </w:t>
      </w:r>
      <w:r w:rsidRPr="00E21B6E">
        <w:rPr>
          <w:rFonts w:ascii="Calibri" w:hAnsi="Calibri" w:cs="Calibri"/>
          <w:b/>
          <w:bCs/>
          <w:sz w:val="21"/>
          <w:szCs w:val="21"/>
        </w:rPr>
        <w:t>response time, throughput, error rates, and latency</w:t>
      </w:r>
      <w:r w:rsidRPr="00E21B6E">
        <w:rPr>
          <w:rFonts w:ascii="Calibri" w:hAnsi="Calibri" w:cs="Calibri"/>
          <w:sz w:val="21"/>
          <w:szCs w:val="21"/>
        </w:rPr>
        <w:t xml:space="preserve"> to identify bottlenecks.</w:t>
      </w:r>
    </w:p>
    <w:p w14:paraId="6829B4BA"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Implemented </w:t>
      </w:r>
      <w:r w:rsidRPr="00E21B6E">
        <w:rPr>
          <w:rFonts w:ascii="Calibri" w:hAnsi="Calibri" w:cs="Calibri"/>
          <w:b/>
          <w:bCs/>
          <w:sz w:val="21"/>
          <w:szCs w:val="21"/>
        </w:rPr>
        <w:t>data-driven automation</w:t>
      </w:r>
      <w:r w:rsidRPr="00E21B6E">
        <w:rPr>
          <w:rFonts w:ascii="Calibri" w:hAnsi="Calibri" w:cs="Calibri"/>
          <w:bCs/>
          <w:sz w:val="21"/>
          <w:szCs w:val="21"/>
        </w:rPr>
        <w:t xml:space="preserve"> to handle multiple test scenarios and dynamic data inputs for both savings and loan workflows.</w:t>
      </w:r>
    </w:p>
    <w:p w14:paraId="23072594"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Developed and maintained </w:t>
      </w:r>
      <w:r w:rsidRPr="00E21B6E">
        <w:rPr>
          <w:rFonts w:ascii="Calibri" w:hAnsi="Calibri" w:cs="Calibri"/>
          <w:b/>
          <w:bCs/>
          <w:sz w:val="21"/>
          <w:szCs w:val="21"/>
        </w:rPr>
        <w:t>automation frameworks</w:t>
      </w:r>
      <w:r w:rsidRPr="00E21B6E">
        <w:rPr>
          <w:rFonts w:ascii="Calibri" w:hAnsi="Calibri" w:cs="Calibri"/>
          <w:bCs/>
          <w:sz w:val="21"/>
          <w:szCs w:val="21"/>
        </w:rPr>
        <w:t xml:space="preserve"> using </w:t>
      </w:r>
      <w:r w:rsidRPr="00E21B6E">
        <w:rPr>
          <w:rFonts w:ascii="Calibri" w:hAnsi="Calibri" w:cs="Calibri"/>
          <w:b/>
          <w:bCs/>
          <w:sz w:val="21"/>
          <w:szCs w:val="21"/>
        </w:rPr>
        <w:t>Page Object Model (POM) and data-driven approaches</w:t>
      </w:r>
      <w:r w:rsidRPr="00E21B6E">
        <w:rPr>
          <w:rFonts w:ascii="Calibri" w:hAnsi="Calibri" w:cs="Calibri"/>
          <w:bCs/>
          <w:sz w:val="21"/>
          <w:szCs w:val="21"/>
        </w:rPr>
        <w:t>, integrated with CI/CD pipelines for regression and nightly execution.</w:t>
      </w:r>
    </w:p>
    <w:p w14:paraId="643968B8"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Performed </w:t>
      </w:r>
      <w:r w:rsidRPr="00E21B6E">
        <w:rPr>
          <w:rFonts w:ascii="Calibri" w:hAnsi="Calibri" w:cs="Calibri"/>
          <w:b/>
          <w:bCs/>
          <w:sz w:val="21"/>
          <w:szCs w:val="21"/>
        </w:rPr>
        <w:t>API performance, load, and stress testing</w:t>
      </w:r>
      <w:r w:rsidRPr="00E21B6E">
        <w:rPr>
          <w:rFonts w:ascii="Calibri" w:hAnsi="Calibri" w:cs="Calibri"/>
          <w:bCs/>
          <w:sz w:val="21"/>
          <w:szCs w:val="21"/>
        </w:rPr>
        <w:t xml:space="preserve"> using </w:t>
      </w:r>
      <w:r w:rsidRPr="00E21B6E">
        <w:rPr>
          <w:rFonts w:ascii="Calibri" w:hAnsi="Calibri" w:cs="Calibri"/>
          <w:b/>
          <w:bCs/>
          <w:sz w:val="21"/>
          <w:szCs w:val="21"/>
        </w:rPr>
        <w:t>JMeter</w:t>
      </w:r>
      <w:r w:rsidRPr="00E21B6E">
        <w:rPr>
          <w:rFonts w:ascii="Calibri" w:hAnsi="Calibri" w:cs="Calibri"/>
          <w:bCs/>
          <w:sz w:val="21"/>
          <w:szCs w:val="21"/>
        </w:rPr>
        <w:t xml:space="preserve">, simulating concurrent users, validating response times, throughput, error rates, and integrating tests into </w:t>
      </w:r>
      <w:r w:rsidRPr="00E21B6E">
        <w:rPr>
          <w:rFonts w:ascii="Calibri" w:hAnsi="Calibri" w:cs="Calibri"/>
          <w:b/>
          <w:bCs/>
          <w:sz w:val="21"/>
          <w:szCs w:val="21"/>
        </w:rPr>
        <w:t>Azure DevOps CI/CD pipelines</w:t>
      </w:r>
      <w:r w:rsidRPr="00E21B6E">
        <w:rPr>
          <w:rFonts w:ascii="Calibri" w:hAnsi="Calibri" w:cs="Calibri"/>
          <w:bCs/>
          <w:sz w:val="21"/>
          <w:szCs w:val="21"/>
        </w:rPr>
        <w:t>.</w:t>
      </w:r>
    </w:p>
    <w:p w14:paraId="09733F67"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Ensured </w:t>
      </w:r>
      <w:r w:rsidRPr="00E21B6E">
        <w:rPr>
          <w:rFonts w:ascii="Calibri" w:hAnsi="Calibri" w:cs="Calibri"/>
          <w:b/>
          <w:bCs/>
          <w:sz w:val="21"/>
          <w:szCs w:val="21"/>
        </w:rPr>
        <w:t>cross-browser and cross-platform compatibility</w:t>
      </w:r>
      <w:r w:rsidRPr="00E21B6E">
        <w:rPr>
          <w:rFonts w:ascii="Calibri" w:hAnsi="Calibri" w:cs="Calibri"/>
          <w:bCs/>
          <w:sz w:val="21"/>
          <w:szCs w:val="21"/>
        </w:rPr>
        <w:t>.</w:t>
      </w:r>
    </w:p>
    <w:p w14:paraId="2553FCC1"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lastRenderedPageBreak/>
        <w:t xml:space="preserve">Added synchronization, error handling, and dynamic waits to make scripts </w:t>
      </w:r>
      <w:r w:rsidRPr="00E21B6E">
        <w:rPr>
          <w:rFonts w:ascii="Calibri" w:hAnsi="Calibri" w:cs="Calibri"/>
          <w:b/>
          <w:bCs/>
          <w:sz w:val="21"/>
          <w:szCs w:val="21"/>
        </w:rPr>
        <w:t>stable and reliable</w:t>
      </w:r>
      <w:r w:rsidRPr="00E21B6E">
        <w:rPr>
          <w:rFonts w:ascii="Calibri" w:hAnsi="Calibri" w:cs="Calibri"/>
          <w:bCs/>
          <w:sz w:val="21"/>
          <w:szCs w:val="21"/>
        </w:rPr>
        <w:t xml:space="preserve"> across multiple environments.</w:t>
      </w:r>
    </w:p>
    <w:p w14:paraId="221443A5" w14:textId="77777777" w:rsidR="00A638F9" w:rsidRPr="00E21B6E" w:rsidRDefault="00A638F9" w:rsidP="00A638F9">
      <w:pPr>
        <w:pStyle w:val="ListParagraph"/>
        <w:numPr>
          <w:ilvl w:val="0"/>
          <w:numId w:val="7"/>
        </w:numPr>
        <w:suppressAutoHyphens/>
        <w:rPr>
          <w:rFonts w:ascii="Calibri" w:hAnsi="Calibri" w:cs="Calibri"/>
          <w:bCs/>
          <w:sz w:val="21"/>
          <w:szCs w:val="21"/>
        </w:rPr>
      </w:pPr>
      <w:r w:rsidRPr="00E21B6E">
        <w:rPr>
          <w:rFonts w:ascii="Calibri" w:hAnsi="Calibri" w:cs="Calibri"/>
          <w:bCs/>
          <w:sz w:val="21"/>
          <w:szCs w:val="21"/>
        </w:rPr>
        <w:t xml:space="preserve">Performed </w:t>
      </w:r>
      <w:r w:rsidRPr="00E21B6E">
        <w:rPr>
          <w:rFonts w:ascii="Calibri" w:hAnsi="Calibri" w:cs="Calibri"/>
          <w:b/>
          <w:bCs/>
          <w:sz w:val="21"/>
          <w:szCs w:val="21"/>
        </w:rPr>
        <w:t>Splunk log analysis and validation</w:t>
      </w:r>
      <w:r w:rsidRPr="00E21B6E">
        <w:rPr>
          <w:rFonts w:ascii="Calibri" w:hAnsi="Calibri" w:cs="Calibri"/>
          <w:bCs/>
          <w:sz w:val="21"/>
          <w:szCs w:val="21"/>
        </w:rPr>
        <w:t>, verifying API calls, UI events, and backend system logs to detect defects, troubleshoot issues, and ensure accurate logging.</w:t>
      </w:r>
    </w:p>
    <w:p w14:paraId="7E73C803"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bCs/>
          <w:color w:val="000000"/>
          <w:sz w:val="21"/>
          <w:szCs w:val="21"/>
          <w:u w:val="single"/>
        </w:rPr>
        <w:t>Environment:</w:t>
      </w:r>
      <w:r w:rsidRPr="00E21B6E">
        <w:rPr>
          <w:rFonts w:ascii="Calibri" w:eastAsia="Cambria" w:hAnsi="Calibri" w:cs="Calibri"/>
          <w:bCs/>
          <w:iCs/>
          <w:color w:val="000000"/>
          <w:sz w:val="21"/>
          <w:szCs w:val="21"/>
          <w:lang w:eastAsia="ja-JP"/>
        </w:rPr>
        <w:t xml:space="preserve"> JavaScript</w:t>
      </w:r>
      <w:r w:rsidRPr="00E21B6E">
        <w:rPr>
          <w:rFonts w:ascii="Calibri" w:eastAsia="Cambria" w:hAnsi="Calibri" w:cs="Calibri"/>
          <w:bCs/>
          <w:color w:val="000000"/>
          <w:sz w:val="21"/>
          <w:szCs w:val="21"/>
          <w:lang w:eastAsia="ja-JP"/>
        </w:rPr>
        <w:t>, Splunk Selenium, C#, TFS, Azure DevOps</w:t>
      </w:r>
      <w:r w:rsidRPr="00E21B6E">
        <w:rPr>
          <w:rFonts w:ascii="Calibri" w:eastAsia="Cambria" w:hAnsi="Calibri" w:cs="Calibri"/>
          <w:bCs/>
          <w:color w:val="000000"/>
          <w:sz w:val="21"/>
          <w:szCs w:val="21"/>
          <w:shd w:val="clear" w:color="auto" w:fill="FFFFFF"/>
          <w:lang w:eastAsia="ja-JP"/>
        </w:rPr>
        <w:t xml:space="preserve">, Splunk, Microservices, </w:t>
      </w:r>
      <w:r w:rsidRPr="00E21B6E">
        <w:rPr>
          <w:rFonts w:ascii="Calibri" w:hAnsi="Calibri" w:cs="Calibri"/>
          <w:bCs/>
          <w:color w:val="000000" w:themeColor="text1"/>
          <w:sz w:val="21"/>
          <w:szCs w:val="21"/>
        </w:rPr>
        <w:t>Page objects, POM, Swagger, POSTMAN, Swagger, Selenium web driver, Rest API, GQL, Playwright.</w:t>
      </w:r>
    </w:p>
    <w:p w14:paraId="3ACD0856" w14:textId="77777777" w:rsidR="00A638F9" w:rsidRPr="00E21B6E" w:rsidRDefault="00A638F9" w:rsidP="00A638F9">
      <w:pPr>
        <w:rPr>
          <w:rFonts w:ascii="Calibri" w:hAnsi="Calibri" w:cs="Calibri"/>
          <w:sz w:val="21"/>
          <w:szCs w:val="21"/>
        </w:rPr>
      </w:pPr>
    </w:p>
    <w:p w14:paraId="66C59EC9" w14:textId="77777777" w:rsidR="00A638F9" w:rsidRPr="00E21B6E" w:rsidRDefault="00A638F9" w:rsidP="00A638F9">
      <w:pPr>
        <w:rPr>
          <w:rFonts w:ascii="Calibri" w:hAnsi="Calibri" w:cs="Calibri"/>
          <w:sz w:val="21"/>
          <w:szCs w:val="21"/>
        </w:rPr>
      </w:pPr>
      <w:r w:rsidRPr="00E21B6E">
        <w:rPr>
          <w:rFonts w:ascii="Calibri" w:hAnsi="Calibri" w:cs="Calibri"/>
          <w:b/>
          <w:sz w:val="21"/>
          <w:szCs w:val="21"/>
        </w:rPr>
        <w:t>Client: Ohio Department of Public Safety, OH</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April 2021 – June 2024</w:t>
      </w:r>
    </w:p>
    <w:p w14:paraId="4669732A"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 xml:space="preserve">Role:  </w:t>
      </w:r>
      <w:r w:rsidRPr="00E21B6E">
        <w:rPr>
          <w:rFonts w:ascii="Calibri" w:hAnsi="Calibri" w:cs="Calibri"/>
          <w:b/>
          <w:sz w:val="21"/>
          <w:szCs w:val="21"/>
          <w:shd w:val="clear" w:color="auto" w:fill="FFFFFF"/>
        </w:rPr>
        <w:t>Quality Assurance Specialist/ Test Automation Developer</w:t>
      </w:r>
    </w:p>
    <w:p w14:paraId="5673EC8C" w14:textId="77777777" w:rsidR="00A638F9" w:rsidRPr="00E21B6E" w:rsidRDefault="00A638F9" w:rsidP="00A638F9">
      <w:pPr>
        <w:rPr>
          <w:rFonts w:ascii="Calibri" w:hAnsi="Calibri" w:cs="Calibri"/>
          <w:sz w:val="21"/>
          <w:szCs w:val="21"/>
        </w:rPr>
      </w:pPr>
      <w:r w:rsidRPr="00E21B6E">
        <w:rPr>
          <w:rFonts w:ascii="Calibri" w:hAnsi="Calibri" w:cs="Calibri"/>
          <w:b/>
          <w:color w:val="000000"/>
          <w:sz w:val="21"/>
          <w:szCs w:val="21"/>
          <w:u w:val="single"/>
        </w:rPr>
        <w:t>Responsibilities:</w:t>
      </w:r>
    </w:p>
    <w:p w14:paraId="38468BFB"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Developed and executed </w:t>
      </w:r>
      <w:r w:rsidRPr="00E21B6E">
        <w:rPr>
          <w:rFonts w:ascii="Calibri" w:hAnsi="Calibri" w:cs="Calibri"/>
          <w:b/>
          <w:bCs/>
          <w:sz w:val="21"/>
          <w:szCs w:val="21"/>
        </w:rPr>
        <w:t>automation scripts</w:t>
      </w:r>
      <w:r w:rsidRPr="00E21B6E">
        <w:rPr>
          <w:rFonts w:ascii="Calibri" w:hAnsi="Calibri" w:cs="Calibri"/>
          <w:bCs/>
          <w:sz w:val="21"/>
          <w:szCs w:val="21"/>
        </w:rPr>
        <w:t xml:space="preserve"> for web and API testing using </w:t>
      </w:r>
      <w:r w:rsidRPr="00E21B6E">
        <w:rPr>
          <w:rFonts w:ascii="Calibri" w:hAnsi="Calibri" w:cs="Calibri"/>
          <w:b/>
          <w:bCs/>
          <w:sz w:val="21"/>
          <w:szCs w:val="21"/>
        </w:rPr>
        <w:t>C#, Selenium WebDriver, Visual Studio, XUnit, MSTest, SpecFlow, Coded UI, and Playwright</w:t>
      </w:r>
      <w:r w:rsidRPr="00E21B6E">
        <w:rPr>
          <w:rFonts w:ascii="Calibri" w:hAnsi="Calibri" w:cs="Calibri"/>
          <w:bCs/>
          <w:sz w:val="21"/>
          <w:szCs w:val="21"/>
        </w:rPr>
        <w:t>.</w:t>
      </w:r>
    </w:p>
    <w:p w14:paraId="0574DCDA"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Built and maintained </w:t>
      </w:r>
      <w:r w:rsidRPr="00E21B6E">
        <w:rPr>
          <w:rFonts w:ascii="Calibri" w:hAnsi="Calibri" w:cs="Calibri"/>
          <w:b/>
          <w:bCs/>
          <w:sz w:val="21"/>
          <w:szCs w:val="21"/>
        </w:rPr>
        <w:t>Page Object Model (POM) frameworks</w:t>
      </w:r>
      <w:r w:rsidRPr="00E21B6E">
        <w:rPr>
          <w:rFonts w:ascii="Calibri" w:hAnsi="Calibri" w:cs="Calibri"/>
          <w:bCs/>
          <w:sz w:val="21"/>
          <w:szCs w:val="21"/>
        </w:rPr>
        <w:t xml:space="preserve">, grouping test cases, methods, and suites, and integrated automated tests into </w:t>
      </w:r>
      <w:r w:rsidRPr="00E21B6E">
        <w:rPr>
          <w:rFonts w:ascii="Calibri" w:hAnsi="Calibri" w:cs="Calibri"/>
          <w:b/>
          <w:bCs/>
          <w:sz w:val="21"/>
          <w:szCs w:val="21"/>
        </w:rPr>
        <w:t>CI/CD pipelines</w:t>
      </w:r>
      <w:r w:rsidRPr="00E21B6E">
        <w:rPr>
          <w:rFonts w:ascii="Calibri" w:hAnsi="Calibri" w:cs="Calibri"/>
          <w:bCs/>
          <w:sz w:val="21"/>
          <w:szCs w:val="21"/>
        </w:rPr>
        <w:t>.</w:t>
      </w:r>
    </w:p>
    <w:p w14:paraId="6F49414D"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Performed </w:t>
      </w:r>
      <w:r w:rsidRPr="00E21B6E">
        <w:rPr>
          <w:rFonts w:ascii="Calibri" w:hAnsi="Calibri" w:cs="Calibri"/>
          <w:b/>
          <w:bCs/>
          <w:sz w:val="21"/>
          <w:szCs w:val="21"/>
        </w:rPr>
        <w:t>functional, integration, regression, and CRUD API testing</w:t>
      </w:r>
      <w:r w:rsidRPr="00E21B6E">
        <w:rPr>
          <w:rFonts w:ascii="Calibri" w:hAnsi="Calibri" w:cs="Calibri"/>
          <w:bCs/>
          <w:sz w:val="21"/>
          <w:szCs w:val="21"/>
        </w:rPr>
        <w:t xml:space="preserve"> using </w:t>
      </w:r>
      <w:r w:rsidRPr="00E21B6E">
        <w:rPr>
          <w:rFonts w:ascii="Calibri" w:hAnsi="Calibri" w:cs="Calibri"/>
          <w:b/>
          <w:bCs/>
          <w:sz w:val="21"/>
          <w:szCs w:val="21"/>
        </w:rPr>
        <w:t>Postman, Swagger, Rest Assured, and Playwright</w:t>
      </w:r>
      <w:r w:rsidRPr="00E21B6E">
        <w:rPr>
          <w:rFonts w:ascii="Calibri" w:hAnsi="Calibri" w:cs="Calibri"/>
          <w:bCs/>
          <w:sz w:val="21"/>
          <w:szCs w:val="21"/>
        </w:rPr>
        <w:t xml:space="preserve"> for internal .NET ODPS applications.</w:t>
      </w:r>
    </w:p>
    <w:p w14:paraId="685B2A52"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Validated </w:t>
      </w:r>
      <w:r w:rsidRPr="00E21B6E">
        <w:rPr>
          <w:rFonts w:ascii="Calibri" w:hAnsi="Calibri" w:cs="Calibri"/>
          <w:b/>
          <w:bCs/>
          <w:sz w:val="21"/>
          <w:szCs w:val="21"/>
        </w:rPr>
        <w:t>application performance and load testing</w:t>
      </w:r>
      <w:r w:rsidRPr="00E21B6E">
        <w:rPr>
          <w:rFonts w:ascii="Calibri" w:hAnsi="Calibri" w:cs="Calibri"/>
          <w:bCs/>
          <w:sz w:val="21"/>
          <w:szCs w:val="21"/>
        </w:rPr>
        <w:t xml:space="preserve"> using </w:t>
      </w:r>
      <w:r w:rsidRPr="00E21B6E">
        <w:rPr>
          <w:rFonts w:ascii="Calibri" w:hAnsi="Calibri" w:cs="Calibri"/>
          <w:b/>
          <w:bCs/>
          <w:sz w:val="21"/>
          <w:szCs w:val="21"/>
        </w:rPr>
        <w:t>JMeter, analyzing</w:t>
      </w:r>
      <w:r w:rsidRPr="00E21B6E">
        <w:rPr>
          <w:rFonts w:ascii="Calibri" w:hAnsi="Calibri" w:cs="Calibri"/>
          <w:bCs/>
          <w:sz w:val="21"/>
          <w:szCs w:val="21"/>
        </w:rPr>
        <w:t xml:space="preserve"> results and generating comprehensive reports for stakeholders.</w:t>
      </w:r>
    </w:p>
    <w:p w14:paraId="0C7375AB"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Developed and maintained </w:t>
      </w:r>
      <w:r w:rsidRPr="00E21B6E">
        <w:rPr>
          <w:rFonts w:ascii="Calibri" w:hAnsi="Calibri" w:cs="Calibri"/>
          <w:b/>
          <w:bCs/>
          <w:sz w:val="21"/>
          <w:szCs w:val="21"/>
        </w:rPr>
        <w:t>cloud-based automation</w:t>
      </w:r>
      <w:r w:rsidRPr="00E21B6E">
        <w:rPr>
          <w:rFonts w:ascii="Calibri" w:hAnsi="Calibri" w:cs="Calibri"/>
          <w:bCs/>
          <w:sz w:val="21"/>
          <w:szCs w:val="21"/>
        </w:rPr>
        <w:t xml:space="preserve"> using </w:t>
      </w:r>
      <w:r w:rsidRPr="00E21B6E">
        <w:rPr>
          <w:rFonts w:ascii="Calibri" w:hAnsi="Calibri" w:cs="Calibri"/>
          <w:b/>
          <w:bCs/>
          <w:sz w:val="21"/>
          <w:szCs w:val="21"/>
        </w:rPr>
        <w:t>Docker containers</w:t>
      </w:r>
      <w:r w:rsidRPr="00E21B6E">
        <w:rPr>
          <w:rFonts w:ascii="Calibri" w:hAnsi="Calibri" w:cs="Calibri"/>
          <w:bCs/>
          <w:sz w:val="21"/>
          <w:szCs w:val="21"/>
        </w:rPr>
        <w:t xml:space="preserve"> and automated microservices in </w:t>
      </w:r>
      <w:r w:rsidRPr="00E21B6E">
        <w:rPr>
          <w:rFonts w:ascii="Calibri" w:hAnsi="Calibri" w:cs="Calibri"/>
          <w:b/>
          <w:bCs/>
          <w:sz w:val="21"/>
          <w:szCs w:val="21"/>
        </w:rPr>
        <w:t>Azure</w:t>
      </w:r>
      <w:r w:rsidRPr="00E21B6E">
        <w:rPr>
          <w:rFonts w:ascii="Calibri" w:hAnsi="Calibri" w:cs="Calibri"/>
          <w:bCs/>
          <w:sz w:val="21"/>
          <w:szCs w:val="21"/>
        </w:rPr>
        <w:t>, including monitoring with AppInsights and Splunk.</w:t>
      </w:r>
    </w:p>
    <w:p w14:paraId="4475C77C"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Implemented robust </w:t>
      </w:r>
      <w:r w:rsidRPr="00E21B6E">
        <w:rPr>
          <w:rFonts w:ascii="Calibri" w:hAnsi="Calibri" w:cs="Calibri"/>
          <w:b/>
          <w:bCs/>
          <w:sz w:val="21"/>
          <w:szCs w:val="21"/>
        </w:rPr>
        <w:t>web element locators, assertions, waits, and mouse actions</w:t>
      </w:r>
      <w:r w:rsidRPr="00E21B6E">
        <w:rPr>
          <w:rFonts w:ascii="Calibri" w:hAnsi="Calibri" w:cs="Calibri"/>
          <w:bCs/>
          <w:sz w:val="21"/>
          <w:szCs w:val="21"/>
        </w:rPr>
        <w:t xml:space="preserve"> using Selenium and Playwright, ensuring stable and reliable test execution.</w:t>
      </w:r>
    </w:p>
    <w:p w14:paraId="7572B9E2"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Performed </w:t>
      </w:r>
      <w:r w:rsidRPr="00E21B6E">
        <w:rPr>
          <w:rFonts w:ascii="Calibri" w:hAnsi="Calibri" w:cs="Calibri"/>
          <w:b/>
          <w:bCs/>
          <w:sz w:val="21"/>
          <w:szCs w:val="21"/>
        </w:rPr>
        <w:t>data validation and backend testing</w:t>
      </w:r>
      <w:r w:rsidRPr="00E21B6E">
        <w:rPr>
          <w:rFonts w:ascii="Calibri" w:hAnsi="Calibri" w:cs="Calibri"/>
          <w:bCs/>
          <w:sz w:val="21"/>
          <w:szCs w:val="21"/>
        </w:rPr>
        <w:t xml:space="preserve"> using SQL queries for large datasets and verified mappings for Kafka topics in Kibana UI.</w:t>
      </w:r>
    </w:p>
    <w:p w14:paraId="4D520B23"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Managed </w:t>
      </w:r>
      <w:r w:rsidRPr="00E21B6E">
        <w:rPr>
          <w:rFonts w:ascii="Calibri" w:hAnsi="Calibri" w:cs="Calibri"/>
          <w:b/>
          <w:bCs/>
          <w:sz w:val="21"/>
          <w:szCs w:val="21"/>
        </w:rPr>
        <w:t>version control, defect tracking, and reporting</w:t>
      </w:r>
      <w:r w:rsidRPr="00E21B6E">
        <w:rPr>
          <w:rFonts w:ascii="Calibri" w:hAnsi="Calibri" w:cs="Calibri"/>
          <w:bCs/>
          <w:sz w:val="21"/>
          <w:szCs w:val="21"/>
        </w:rPr>
        <w:t xml:space="preserve"> using </w:t>
      </w:r>
      <w:r w:rsidRPr="00E21B6E">
        <w:rPr>
          <w:rFonts w:ascii="Calibri" w:hAnsi="Calibri" w:cs="Calibri"/>
          <w:b/>
          <w:bCs/>
          <w:sz w:val="21"/>
          <w:szCs w:val="21"/>
        </w:rPr>
        <w:t>TFS</w:t>
      </w:r>
      <w:r w:rsidRPr="00E21B6E">
        <w:rPr>
          <w:rFonts w:ascii="Calibri" w:hAnsi="Calibri" w:cs="Calibri"/>
          <w:bCs/>
          <w:sz w:val="21"/>
          <w:szCs w:val="21"/>
        </w:rPr>
        <w:t>, generating daily bug reports and weekly status updates.</w:t>
      </w:r>
    </w:p>
    <w:p w14:paraId="5F821741"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Participated in </w:t>
      </w:r>
      <w:r w:rsidRPr="00E21B6E">
        <w:rPr>
          <w:rFonts w:ascii="Calibri" w:hAnsi="Calibri" w:cs="Calibri"/>
          <w:b/>
          <w:bCs/>
          <w:sz w:val="21"/>
          <w:szCs w:val="21"/>
        </w:rPr>
        <w:t>Agile sprint planning, review sessions, and Scrum meetings</w:t>
      </w:r>
      <w:r w:rsidRPr="00E21B6E">
        <w:rPr>
          <w:rFonts w:ascii="Calibri" w:hAnsi="Calibri" w:cs="Calibri"/>
          <w:bCs/>
          <w:sz w:val="21"/>
          <w:szCs w:val="21"/>
        </w:rPr>
        <w:t>, contributing to continuous process improvements and QA efficiency.</w:t>
      </w:r>
    </w:p>
    <w:p w14:paraId="1CC2F4C7" w14:textId="77777777" w:rsidR="00A638F9" w:rsidRPr="00E21B6E" w:rsidRDefault="00A638F9" w:rsidP="00A638F9">
      <w:pPr>
        <w:pStyle w:val="ListParagraph"/>
        <w:numPr>
          <w:ilvl w:val="0"/>
          <w:numId w:val="7"/>
        </w:numPr>
        <w:suppressAutoHyphens/>
        <w:rPr>
          <w:rFonts w:ascii="Calibri" w:hAnsi="Calibri" w:cs="Calibri"/>
          <w:sz w:val="21"/>
          <w:szCs w:val="21"/>
        </w:rPr>
      </w:pPr>
      <w:r w:rsidRPr="00E21B6E">
        <w:rPr>
          <w:rFonts w:ascii="Calibri" w:hAnsi="Calibri" w:cs="Calibri"/>
          <w:bCs/>
          <w:sz w:val="21"/>
          <w:szCs w:val="21"/>
        </w:rPr>
        <w:t xml:space="preserve">Ensured high-quality software releases by </w:t>
      </w:r>
      <w:r w:rsidRPr="00E21B6E">
        <w:rPr>
          <w:rFonts w:ascii="Calibri" w:hAnsi="Calibri" w:cs="Calibri"/>
          <w:b/>
          <w:bCs/>
          <w:sz w:val="21"/>
          <w:szCs w:val="21"/>
        </w:rPr>
        <w:t>validating patches, updates, and promotions to production</w:t>
      </w:r>
      <w:r w:rsidRPr="00E21B6E">
        <w:rPr>
          <w:rFonts w:ascii="Calibri" w:hAnsi="Calibri" w:cs="Calibri"/>
          <w:bCs/>
          <w:sz w:val="21"/>
          <w:szCs w:val="21"/>
        </w:rPr>
        <w:t>, and taking corrective actions as per ODPS standards.</w:t>
      </w:r>
    </w:p>
    <w:p w14:paraId="7E3539CD"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bCs/>
          <w:color w:val="000000"/>
          <w:sz w:val="21"/>
          <w:szCs w:val="21"/>
          <w:u w:val="single"/>
        </w:rPr>
        <w:t>Environment:</w:t>
      </w:r>
      <w:r w:rsidRPr="00E21B6E">
        <w:rPr>
          <w:rFonts w:ascii="Calibri" w:eastAsia="Cambria" w:hAnsi="Calibri" w:cs="Calibri"/>
          <w:bCs/>
          <w:iCs/>
          <w:color w:val="000000"/>
          <w:sz w:val="21"/>
          <w:szCs w:val="21"/>
          <w:lang w:eastAsia="ja-JP"/>
        </w:rPr>
        <w:t xml:space="preserve"> JavaScript</w:t>
      </w:r>
      <w:r w:rsidRPr="00E21B6E">
        <w:rPr>
          <w:rFonts w:ascii="Calibri" w:eastAsia="Cambria" w:hAnsi="Calibri" w:cs="Calibri"/>
          <w:bCs/>
          <w:color w:val="000000"/>
          <w:sz w:val="21"/>
          <w:szCs w:val="21"/>
          <w:lang w:eastAsia="ja-JP"/>
        </w:rPr>
        <w:t>, Selenium, C#, TFS, Azure DevOps</w:t>
      </w:r>
      <w:r w:rsidRPr="00E21B6E">
        <w:rPr>
          <w:rFonts w:ascii="Calibri" w:eastAsia="Cambria" w:hAnsi="Calibri" w:cs="Calibri"/>
          <w:bCs/>
          <w:color w:val="000000"/>
          <w:sz w:val="21"/>
          <w:szCs w:val="21"/>
          <w:shd w:val="clear" w:color="auto" w:fill="FFFFFF"/>
          <w:lang w:eastAsia="ja-JP"/>
        </w:rPr>
        <w:t xml:space="preserve">, SQL, Visual Studio, Splunk, Microservices, SOAP UI, </w:t>
      </w:r>
      <w:r w:rsidRPr="00E21B6E">
        <w:rPr>
          <w:rFonts w:ascii="Calibri" w:hAnsi="Calibri" w:cs="Calibri"/>
          <w:bCs/>
          <w:color w:val="000000" w:themeColor="text1"/>
          <w:sz w:val="21"/>
          <w:szCs w:val="21"/>
        </w:rPr>
        <w:t xml:space="preserve">Page objects, POM, GitHub, Git, Gitlab, XML, Swagger, POSTMAN, Insomnia, JavaScript, Selenium web driver, TDD, App insights, Rest API, Windows PowerShell, Teradata, HP Quality Center, </w:t>
      </w:r>
      <w:r w:rsidRPr="00E21B6E">
        <w:rPr>
          <w:rFonts w:ascii="Calibri" w:hAnsi="Calibri" w:cs="Calibri"/>
          <w:bCs/>
          <w:color w:val="000000"/>
          <w:sz w:val="21"/>
          <w:szCs w:val="21"/>
        </w:rPr>
        <w:t>Accessibility testing.</w:t>
      </w:r>
    </w:p>
    <w:p w14:paraId="5AF76090" w14:textId="77777777" w:rsidR="00A638F9" w:rsidRPr="00E21B6E" w:rsidRDefault="00A638F9" w:rsidP="00A638F9">
      <w:pPr>
        <w:pStyle w:val="ListParagraph"/>
        <w:ind w:left="0"/>
        <w:rPr>
          <w:rFonts w:ascii="Calibri" w:hAnsi="Calibri" w:cs="Calibri"/>
          <w:b/>
          <w:color w:val="000000"/>
          <w:sz w:val="21"/>
          <w:szCs w:val="21"/>
          <w:u w:val="single"/>
        </w:rPr>
      </w:pPr>
      <w:bookmarkStart w:id="1" w:name="_Hlk503965436"/>
    </w:p>
    <w:p w14:paraId="5F404E26"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Client: Nationwide Insurance, OH</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Apr 2018 - Mar 2021</w:t>
      </w:r>
    </w:p>
    <w:p w14:paraId="4102FFD7" w14:textId="77777777" w:rsidR="00A638F9" w:rsidRPr="00E21B6E" w:rsidRDefault="00A638F9" w:rsidP="00A638F9">
      <w:pPr>
        <w:pStyle w:val="ListParagraph"/>
        <w:ind w:left="0"/>
        <w:rPr>
          <w:rFonts w:ascii="Calibri" w:hAnsi="Calibri" w:cs="Calibri"/>
          <w:b/>
          <w:sz w:val="21"/>
          <w:szCs w:val="21"/>
          <w:shd w:val="clear" w:color="auto" w:fill="FFFFFF"/>
        </w:rPr>
      </w:pPr>
      <w:r w:rsidRPr="00E21B6E">
        <w:rPr>
          <w:rFonts w:ascii="Calibri" w:hAnsi="Calibri" w:cs="Calibri"/>
          <w:b/>
          <w:sz w:val="21"/>
          <w:szCs w:val="21"/>
        </w:rPr>
        <w:t xml:space="preserve">Role:  Lead </w:t>
      </w:r>
      <w:r w:rsidRPr="00E21B6E">
        <w:rPr>
          <w:rFonts w:ascii="Calibri" w:hAnsi="Calibri" w:cs="Calibri"/>
          <w:b/>
          <w:sz w:val="21"/>
          <w:szCs w:val="21"/>
          <w:shd w:val="clear" w:color="auto" w:fill="FFFFFF"/>
        </w:rPr>
        <w:t>Test Automation Developer</w:t>
      </w:r>
    </w:p>
    <w:p w14:paraId="2B1DB47F" w14:textId="77777777" w:rsidR="00A638F9" w:rsidRPr="00E21B6E" w:rsidRDefault="00A638F9" w:rsidP="00A638F9">
      <w:pPr>
        <w:rPr>
          <w:rFonts w:ascii="Calibri" w:hAnsi="Calibri" w:cs="Calibri"/>
          <w:sz w:val="21"/>
          <w:szCs w:val="21"/>
        </w:rPr>
      </w:pPr>
      <w:r w:rsidRPr="00E21B6E">
        <w:rPr>
          <w:rFonts w:ascii="Calibri" w:hAnsi="Calibri" w:cs="Calibri"/>
          <w:b/>
          <w:color w:val="000000"/>
          <w:sz w:val="21"/>
          <w:szCs w:val="21"/>
          <w:u w:val="single"/>
        </w:rPr>
        <w:t>Responsibilities:</w:t>
      </w:r>
    </w:p>
    <w:p w14:paraId="2DA23A5D"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Participated in </w:t>
      </w:r>
      <w:r w:rsidRPr="00E21B6E">
        <w:rPr>
          <w:rFonts w:ascii="Calibri" w:hAnsi="Calibri" w:cs="Calibri"/>
          <w:b/>
          <w:bCs/>
          <w:sz w:val="21"/>
          <w:szCs w:val="21"/>
        </w:rPr>
        <w:t>Agile/SAFe sprints</w:t>
      </w:r>
      <w:r w:rsidRPr="00E21B6E">
        <w:rPr>
          <w:rFonts w:ascii="Calibri" w:hAnsi="Calibri" w:cs="Calibri"/>
          <w:sz w:val="21"/>
          <w:szCs w:val="21"/>
        </w:rPr>
        <w:t xml:space="preserve">, analyzing user stories, creating test plans, scenarios, and test cases, and performing </w:t>
      </w:r>
      <w:r w:rsidRPr="00E21B6E">
        <w:rPr>
          <w:rFonts w:ascii="Calibri" w:hAnsi="Calibri" w:cs="Calibri"/>
          <w:b/>
          <w:bCs/>
          <w:sz w:val="21"/>
          <w:szCs w:val="21"/>
        </w:rPr>
        <w:t>functional, regression, and integration testing</w:t>
      </w:r>
      <w:r w:rsidRPr="00E21B6E">
        <w:rPr>
          <w:rFonts w:ascii="Calibri" w:hAnsi="Calibri" w:cs="Calibri"/>
          <w:sz w:val="21"/>
          <w:szCs w:val="21"/>
        </w:rPr>
        <w:t xml:space="preserve"> for web and mobile applications.</w:t>
      </w:r>
    </w:p>
    <w:p w14:paraId="43A5CD8A"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Developed and maintained </w:t>
      </w:r>
      <w:r w:rsidRPr="00E21B6E">
        <w:rPr>
          <w:rFonts w:ascii="Calibri" w:hAnsi="Calibri" w:cs="Calibri"/>
          <w:b/>
          <w:bCs/>
          <w:sz w:val="21"/>
          <w:szCs w:val="21"/>
        </w:rPr>
        <w:t>automation frameworks</w:t>
      </w:r>
      <w:r w:rsidRPr="00E21B6E">
        <w:rPr>
          <w:rFonts w:ascii="Calibri" w:hAnsi="Calibri" w:cs="Calibri"/>
          <w:sz w:val="21"/>
          <w:szCs w:val="21"/>
        </w:rPr>
        <w:t xml:space="preserve"> using </w:t>
      </w:r>
      <w:r w:rsidRPr="00E21B6E">
        <w:rPr>
          <w:rFonts w:ascii="Calibri" w:hAnsi="Calibri" w:cs="Calibri"/>
          <w:b/>
          <w:bCs/>
          <w:sz w:val="21"/>
          <w:szCs w:val="21"/>
        </w:rPr>
        <w:t>Selenium WebDriver, TestNG, Appium (iOS &amp; Android), and Data-Driven + POM frameworks</w:t>
      </w:r>
      <w:r w:rsidRPr="00E21B6E">
        <w:rPr>
          <w:rFonts w:ascii="Calibri" w:hAnsi="Calibri" w:cs="Calibri"/>
          <w:sz w:val="21"/>
          <w:szCs w:val="21"/>
        </w:rPr>
        <w:t>.</w:t>
      </w:r>
    </w:p>
    <w:p w14:paraId="4ACAF31C"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Executed </w:t>
      </w:r>
      <w:r w:rsidRPr="00E21B6E">
        <w:rPr>
          <w:rFonts w:ascii="Calibri" w:hAnsi="Calibri" w:cs="Calibri"/>
          <w:b/>
          <w:bCs/>
          <w:sz w:val="21"/>
          <w:szCs w:val="21"/>
        </w:rPr>
        <w:t>cross-browser and parallel testing</w:t>
      </w:r>
      <w:r w:rsidRPr="00E21B6E">
        <w:rPr>
          <w:rFonts w:ascii="Calibri" w:hAnsi="Calibri" w:cs="Calibri"/>
          <w:sz w:val="21"/>
          <w:szCs w:val="21"/>
        </w:rPr>
        <w:t xml:space="preserve"> on multiple browsers using </w:t>
      </w:r>
      <w:r w:rsidRPr="00E21B6E">
        <w:rPr>
          <w:rFonts w:ascii="Calibri" w:hAnsi="Calibri" w:cs="Calibri"/>
          <w:b/>
          <w:bCs/>
          <w:sz w:val="21"/>
          <w:szCs w:val="21"/>
        </w:rPr>
        <w:t>Selenium Grid</w:t>
      </w:r>
      <w:r w:rsidRPr="00E21B6E">
        <w:rPr>
          <w:rFonts w:ascii="Calibri" w:hAnsi="Calibri" w:cs="Calibri"/>
          <w:sz w:val="21"/>
          <w:szCs w:val="21"/>
        </w:rPr>
        <w:t xml:space="preserve"> and performed mobile testing using emulators, simulators, and </w:t>
      </w:r>
      <w:r w:rsidRPr="00E21B6E">
        <w:rPr>
          <w:rFonts w:ascii="Calibri" w:hAnsi="Calibri" w:cs="Calibri"/>
          <w:b/>
          <w:bCs/>
          <w:sz w:val="21"/>
          <w:szCs w:val="21"/>
        </w:rPr>
        <w:t>Sauce Labs</w:t>
      </w:r>
      <w:r w:rsidRPr="00E21B6E">
        <w:rPr>
          <w:rFonts w:ascii="Calibri" w:hAnsi="Calibri" w:cs="Calibri"/>
          <w:sz w:val="21"/>
          <w:szCs w:val="21"/>
        </w:rPr>
        <w:t>.</w:t>
      </w:r>
    </w:p>
    <w:p w14:paraId="66DD5A0D"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Designed and executed </w:t>
      </w:r>
      <w:r w:rsidRPr="00E21B6E">
        <w:rPr>
          <w:rFonts w:ascii="Calibri" w:hAnsi="Calibri" w:cs="Calibri"/>
          <w:b/>
          <w:bCs/>
          <w:sz w:val="21"/>
          <w:szCs w:val="21"/>
        </w:rPr>
        <w:t>BDD automation scripts</w:t>
      </w:r>
      <w:r w:rsidRPr="00E21B6E">
        <w:rPr>
          <w:rFonts w:ascii="Calibri" w:hAnsi="Calibri" w:cs="Calibri"/>
          <w:sz w:val="21"/>
          <w:szCs w:val="21"/>
        </w:rPr>
        <w:t xml:space="preserve"> using </w:t>
      </w:r>
      <w:r w:rsidRPr="00E21B6E">
        <w:rPr>
          <w:rFonts w:ascii="Calibri" w:hAnsi="Calibri" w:cs="Calibri"/>
          <w:b/>
          <w:bCs/>
          <w:sz w:val="21"/>
          <w:szCs w:val="21"/>
        </w:rPr>
        <w:t>Cucumber, SpecFlow/Gherkin</w:t>
      </w:r>
      <w:r w:rsidRPr="00E21B6E">
        <w:rPr>
          <w:rFonts w:ascii="Calibri" w:hAnsi="Calibri" w:cs="Calibri"/>
          <w:sz w:val="21"/>
          <w:szCs w:val="21"/>
        </w:rPr>
        <w:t>, including scenario outlines and step definitions.</w:t>
      </w:r>
    </w:p>
    <w:p w14:paraId="54D49F9B"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Conducted </w:t>
      </w:r>
      <w:r w:rsidRPr="00E21B6E">
        <w:rPr>
          <w:rFonts w:ascii="Calibri" w:hAnsi="Calibri" w:cs="Calibri"/>
          <w:b/>
          <w:bCs/>
          <w:sz w:val="21"/>
          <w:szCs w:val="21"/>
        </w:rPr>
        <w:t>API and web services testing</w:t>
      </w:r>
      <w:r w:rsidRPr="00E21B6E">
        <w:rPr>
          <w:rFonts w:ascii="Calibri" w:hAnsi="Calibri" w:cs="Calibri"/>
          <w:sz w:val="21"/>
          <w:szCs w:val="21"/>
        </w:rPr>
        <w:t xml:space="preserve"> for </w:t>
      </w:r>
      <w:r w:rsidRPr="00E21B6E">
        <w:rPr>
          <w:rFonts w:ascii="Calibri" w:hAnsi="Calibri" w:cs="Calibri"/>
          <w:b/>
          <w:bCs/>
          <w:sz w:val="21"/>
          <w:szCs w:val="21"/>
        </w:rPr>
        <w:t>REST and SOAP services</w:t>
      </w:r>
      <w:r w:rsidRPr="00E21B6E">
        <w:rPr>
          <w:rFonts w:ascii="Calibri" w:hAnsi="Calibri" w:cs="Calibri"/>
          <w:sz w:val="21"/>
          <w:szCs w:val="21"/>
        </w:rPr>
        <w:t xml:space="preserve"> using </w:t>
      </w:r>
      <w:r w:rsidRPr="00E21B6E">
        <w:rPr>
          <w:rFonts w:ascii="Calibri" w:hAnsi="Calibri" w:cs="Calibri"/>
          <w:b/>
          <w:bCs/>
          <w:sz w:val="21"/>
          <w:szCs w:val="21"/>
        </w:rPr>
        <w:t>SOAP UI, REST Assured</w:t>
      </w:r>
      <w:r w:rsidRPr="00E21B6E">
        <w:rPr>
          <w:rFonts w:ascii="Calibri" w:hAnsi="Calibri" w:cs="Calibri"/>
          <w:sz w:val="21"/>
          <w:szCs w:val="21"/>
        </w:rPr>
        <w:t>, and validated XML/JSON data.</w:t>
      </w:r>
    </w:p>
    <w:p w14:paraId="7BFBD2F3"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Implemented </w:t>
      </w:r>
      <w:r w:rsidRPr="00E21B6E">
        <w:rPr>
          <w:rFonts w:ascii="Calibri" w:hAnsi="Calibri" w:cs="Calibri"/>
          <w:b/>
          <w:bCs/>
          <w:sz w:val="21"/>
          <w:szCs w:val="21"/>
        </w:rPr>
        <w:t>automation synchronization</w:t>
      </w:r>
      <w:r w:rsidRPr="00E21B6E">
        <w:rPr>
          <w:rFonts w:ascii="Calibri" w:hAnsi="Calibri" w:cs="Calibri"/>
          <w:sz w:val="21"/>
          <w:szCs w:val="21"/>
        </w:rPr>
        <w:t xml:space="preserve"> (implicit/explicit waits), handled alerts, pop-ups, and multiple windows to ensure stable test execution.</w:t>
      </w:r>
    </w:p>
    <w:p w14:paraId="06D8A5B9"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Integrated automation scripts with </w:t>
      </w:r>
      <w:r w:rsidRPr="00E21B6E">
        <w:rPr>
          <w:rFonts w:ascii="Calibri" w:hAnsi="Calibri" w:cs="Calibri"/>
          <w:b/>
          <w:bCs/>
          <w:sz w:val="21"/>
          <w:szCs w:val="21"/>
        </w:rPr>
        <w:t>CI/CD pipelines</w:t>
      </w:r>
      <w:r w:rsidRPr="00E21B6E">
        <w:rPr>
          <w:rFonts w:ascii="Calibri" w:hAnsi="Calibri" w:cs="Calibri"/>
          <w:sz w:val="21"/>
          <w:szCs w:val="21"/>
        </w:rPr>
        <w:t xml:space="preserve"> using </w:t>
      </w:r>
      <w:r w:rsidRPr="00E21B6E">
        <w:rPr>
          <w:rFonts w:ascii="Calibri" w:hAnsi="Calibri" w:cs="Calibri"/>
          <w:b/>
          <w:bCs/>
          <w:sz w:val="21"/>
          <w:szCs w:val="21"/>
        </w:rPr>
        <w:t>Jenkins, Maven/ANT</w:t>
      </w:r>
      <w:r w:rsidRPr="00E21B6E">
        <w:rPr>
          <w:rFonts w:ascii="Calibri" w:hAnsi="Calibri" w:cs="Calibri"/>
          <w:sz w:val="21"/>
          <w:szCs w:val="21"/>
        </w:rPr>
        <w:t xml:space="preserve">, and maintained test code in </w:t>
      </w:r>
      <w:r w:rsidRPr="00E21B6E">
        <w:rPr>
          <w:rFonts w:ascii="Calibri" w:hAnsi="Calibri" w:cs="Calibri"/>
          <w:b/>
          <w:bCs/>
          <w:sz w:val="21"/>
          <w:szCs w:val="21"/>
        </w:rPr>
        <w:t>Git/GitHub</w:t>
      </w:r>
      <w:r w:rsidRPr="00E21B6E">
        <w:rPr>
          <w:rFonts w:ascii="Calibri" w:hAnsi="Calibri" w:cs="Calibri"/>
          <w:sz w:val="21"/>
          <w:szCs w:val="21"/>
        </w:rPr>
        <w:t>.</w:t>
      </w:r>
    </w:p>
    <w:p w14:paraId="405A5DFC"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Performed </w:t>
      </w:r>
      <w:r w:rsidRPr="00E21B6E">
        <w:rPr>
          <w:rFonts w:ascii="Calibri" w:hAnsi="Calibri" w:cs="Calibri"/>
          <w:b/>
          <w:bCs/>
          <w:sz w:val="21"/>
          <w:szCs w:val="21"/>
        </w:rPr>
        <w:t>backend and database testing</w:t>
      </w:r>
      <w:r w:rsidRPr="00E21B6E">
        <w:rPr>
          <w:rFonts w:ascii="Calibri" w:hAnsi="Calibri" w:cs="Calibri"/>
          <w:sz w:val="21"/>
          <w:szCs w:val="21"/>
        </w:rPr>
        <w:t xml:space="preserve"> using Oracle SQL queries and validated data consistency for front-end applications.</w:t>
      </w:r>
    </w:p>
    <w:p w14:paraId="65D453BA"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Executed </w:t>
      </w:r>
      <w:r w:rsidRPr="00E21B6E">
        <w:rPr>
          <w:rFonts w:ascii="Calibri" w:hAnsi="Calibri" w:cs="Calibri"/>
          <w:b/>
          <w:bCs/>
          <w:sz w:val="21"/>
          <w:szCs w:val="21"/>
        </w:rPr>
        <w:t>load, stress, and cloud-based testing</w:t>
      </w:r>
      <w:r w:rsidRPr="00E21B6E">
        <w:rPr>
          <w:rFonts w:ascii="Calibri" w:hAnsi="Calibri" w:cs="Calibri"/>
          <w:sz w:val="21"/>
          <w:szCs w:val="21"/>
        </w:rPr>
        <w:t xml:space="preserve"> to evaluate </w:t>
      </w:r>
      <w:r w:rsidRPr="00E21B6E">
        <w:rPr>
          <w:rFonts w:ascii="Calibri" w:hAnsi="Calibri" w:cs="Calibri"/>
          <w:b/>
          <w:bCs/>
          <w:sz w:val="21"/>
          <w:szCs w:val="21"/>
        </w:rPr>
        <w:t>AWS resources, scalability, and performance</w:t>
      </w:r>
      <w:r w:rsidRPr="00E21B6E">
        <w:rPr>
          <w:rFonts w:ascii="Calibri" w:hAnsi="Calibri" w:cs="Calibri"/>
          <w:sz w:val="21"/>
          <w:szCs w:val="21"/>
        </w:rPr>
        <w:t>, including validation of Amazon API Gateway.</w:t>
      </w:r>
    </w:p>
    <w:p w14:paraId="1D9CF5D7" w14:textId="77777777" w:rsidR="00A638F9" w:rsidRPr="00E21B6E" w:rsidRDefault="00A638F9" w:rsidP="00A638F9">
      <w:pPr>
        <w:pStyle w:val="ListParagraph"/>
        <w:numPr>
          <w:ilvl w:val="0"/>
          <w:numId w:val="5"/>
        </w:numPr>
        <w:suppressAutoHyphens/>
        <w:rPr>
          <w:rFonts w:ascii="Calibri" w:hAnsi="Calibri" w:cs="Calibri"/>
          <w:sz w:val="21"/>
          <w:szCs w:val="21"/>
        </w:rPr>
      </w:pPr>
      <w:r w:rsidRPr="00E21B6E">
        <w:rPr>
          <w:rFonts w:ascii="Calibri" w:hAnsi="Calibri" w:cs="Calibri"/>
          <w:sz w:val="21"/>
          <w:szCs w:val="21"/>
        </w:rPr>
        <w:t xml:space="preserve">Tracked, reported, and collaborated on defect resolution using </w:t>
      </w:r>
      <w:r w:rsidRPr="00E21B6E">
        <w:rPr>
          <w:rFonts w:ascii="Calibri" w:hAnsi="Calibri" w:cs="Calibri"/>
          <w:b/>
          <w:bCs/>
          <w:sz w:val="21"/>
          <w:szCs w:val="21"/>
        </w:rPr>
        <w:t>JIRA</w:t>
      </w:r>
      <w:r w:rsidRPr="00E21B6E">
        <w:rPr>
          <w:rFonts w:ascii="Calibri" w:hAnsi="Calibri" w:cs="Calibri"/>
          <w:sz w:val="21"/>
          <w:szCs w:val="21"/>
        </w:rPr>
        <w:t>, maintaining high-quality releases across web, mobile, and API applications.</w:t>
      </w:r>
    </w:p>
    <w:p w14:paraId="6A33A45A" w14:textId="77777777" w:rsidR="00A638F9" w:rsidRPr="00E21B6E" w:rsidRDefault="00A638F9" w:rsidP="00A638F9">
      <w:pPr>
        <w:ind w:right="-14"/>
        <w:rPr>
          <w:rFonts w:ascii="Calibri" w:hAnsi="Calibri" w:cs="Calibri"/>
          <w:b/>
          <w:bCs/>
          <w:color w:val="000000"/>
          <w:sz w:val="21"/>
          <w:szCs w:val="21"/>
        </w:rPr>
      </w:pPr>
    </w:p>
    <w:p w14:paraId="299008D5" w14:textId="279A6C26" w:rsidR="00A638F9" w:rsidRPr="00E21B6E" w:rsidRDefault="00A638F9" w:rsidP="00A638F9">
      <w:pPr>
        <w:ind w:right="-14"/>
        <w:rPr>
          <w:rFonts w:ascii="Calibri" w:hAnsi="Calibri" w:cs="Calibri"/>
          <w:sz w:val="21"/>
          <w:szCs w:val="21"/>
        </w:rPr>
      </w:pPr>
      <w:r w:rsidRPr="00E21B6E">
        <w:rPr>
          <w:rFonts w:ascii="Calibri" w:hAnsi="Calibri" w:cs="Calibri"/>
          <w:b/>
          <w:bCs/>
          <w:color w:val="000000"/>
          <w:sz w:val="21"/>
          <w:szCs w:val="21"/>
        </w:rPr>
        <w:t>Policies Retirement plans annuity:</w:t>
      </w:r>
    </w:p>
    <w:p w14:paraId="15AF910C" w14:textId="77777777" w:rsidR="00A638F9" w:rsidRPr="00E21B6E" w:rsidRDefault="00A638F9" w:rsidP="00A638F9">
      <w:pPr>
        <w:ind w:right="-14"/>
        <w:rPr>
          <w:rFonts w:ascii="Calibri" w:hAnsi="Calibri" w:cs="Calibri"/>
          <w:sz w:val="21"/>
          <w:szCs w:val="21"/>
        </w:rPr>
      </w:pPr>
      <w:r w:rsidRPr="00E21B6E">
        <w:rPr>
          <w:rFonts w:ascii="Calibri" w:hAnsi="Calibri" w:cs="Calibri"/>
          <w:b/>
          <w:bCs/>
          <w:color w:val="000000"/>
          <w:sz w:val="21"/>
          <w:szCs w:val="21"/>
        </w:rPr>
        <w:lastRenderedPageBreak/>
        <w:t>CRM Application:</w:t>
      </w:r>
      <w:r w:rsidRPr="00E21B6E">
        <w:rPr>
          <w:rFonts w:ascii="Calibri" w:hAnsi="Calibri" w:cs="Calibri"/>
          <w:color w:val="000000"/>
          <w:sz w:val="21"/>
          <w:szCs w:val="21"/>
        </w:rPr>
        <w:t xml:space="preserve"> CRM application was divided into two parts. </w:t>
      </w:r>
      <w:r w:rsidRPr="00E21B6E">
        <w:rPr>
          <w:rFonts w:ascii="Calibri" w:hAnsi="Calibri" w:cs="Calibri"/>
          <w:sz w:val="21"/>
          <w:szCs w:val="21"/>
        </w:rPr>
        <w:t xml:space="preserve">Sales and Service teams. </w:t>
      </w:r>
      <w:r w:rsidRPr="00E21B6E">
        <w:rPr>
          <w:rFonts w:ascii="Calibri" w:hAnsi="Calibri" w:cs="Calibri"/>
          <w:color w:val="000000"/>
          <w:sz w:val="21"/>
          <w:szCs w:val="21"/>
        </w:rPr>
        <w:t xml:space="preserve">The sales team is responsible for selling policies, organizing campaigns, and such. The service team was responsible for IVR-CTI Salesforce service. </w:t>
      </w:r>
    </w:p>
    <w:p w14:paraId="0B5C3FA5" w14:textId="77777777" w:rsidR="00A638F9" w:rsidRPr="00E21B6E" w:rsidRDefault="00A638F9" w:rsidP="00A638F9">
      <w:pPr>
        <w:rPr>
          <w:rFonts w:ascii="Calibri" w:hAnsi="Calibri" w:cs="Calibri"/>
          <w:sz w:val="21"/>
          <w:szCs w:val="21"/>
        </w:rPr>
      </w:pPr>
      <w:r w:rsidRPr="00E21B6E">
        <w:rPr>
          <w:rFonts w:ascii="Calibri" w:hAnsi="Calibri" w:cs="Calibri"/>
          <w:b/>
          <w:color w:val="000000"/>
          <w:sz w:val="21"/>
          <w:szCs w:val="21"/>
          <w:u w:val="single"/>
        </w:rPr>
        <w:t>Responsibilities:</w:t>
      </w:r>
    </w:p>
    <w:p w14:paraId="6D025EF3" w14:textId="77777777" w:rsidR="00A638F9" w:rsidRPr="00E21B6E" w:rsidRDefault="00A638F9" w:rsidP="00A638F9">
      <w:pPr>
        <w:pStyle w:val="ListParagraph"/>
        <w:numPr>
          <w:ilvl w:val="0"/>
          <w:numId w:val="6"/>
        </w:numPr>
        <w:suppressAutoHyphens/>
        <w:rPr>
          <w:rFonts w:ascii="Calibri" w:hAnsi="Calibri" w:cs="Calibri"/>
          <w:sz w:val="21"/>
          <w:szCs w:val="21"/>
        </w:rPr>
      </w:pPr>
      <w:r w:rsidRPr="00E21B6E">
        <w:rPr>
          <w:rFonts w:ascii="Calibri" w:hAnsi="Calibri" w:cs="Calibri"/>
          <w:color w:val="000000"/>
          <w:sz w:val="21"/>
          <w:szCs w:val="21"/>
        </w:rPr>
        <w:t xml:space="preserve">Validated </w:t>
      </w:r>
      <w:r w:rsidRPr="00E21B6E">
        <w:rPr>
          <w:rFonts w:ascii="Calibri" w:hAnsi="Calibri" w:cs="Calibri"/>
          <w:b/>
          <w:bCs/>
          <w:color w:val="000000"/>
          <w:sz w:val="21"/>
          <w:szCs w:val="21"/>
        </w:rPr>
        <w:t>Salesforce Lightning components, Aura components, CSS styling, and UI</w:t>
      </w:r>
      <w:r w:rsidRPr="00E21B6E">
        <w:rPr>
          <w:rFonts w:ascii="Calibri" w:hAnsi="Calibri" w:cs="Calibri"/>
          <w:color w:val="000000"/>
          <w:sz w:val="21"/>
          <w:szCs w:val="21"/>
        </w:rPr>
        <w:t xml:space="preserve"> across multiple CRM applications, ensuring functionality and consistency.</w:t>
      </w:r>
    </w:p>
    <w:p w14:paraId="0F019175" w14:textId="77777777" w:rsidR="00A638F9" w:rsidRPr="00E21B6E" w:rsidRDefault="00A638F9" w:rsidP="00A638F9">
      <w:pPr>
        <w:pStyle w:val="ListParagraph"/>
        <w:numPr>
          <w:ilvl w:val="0"/>
          <w:numId w:val="6"/>
        </w:numPr>
        <w:suppressAutoHyphens/>
        <w:rPr>
          <w:rFonts w:ascii="Calibri" w:hAnsi="Calibri" w:cs="Calibri"/>
          <w:sz w:val="21"/>
          <w:szCs w:val="21"/>
        </w:rPr>
      </w:pPr>
      <w:r w:rsidRPr="00E21B6E">
        <w:rPr>
          <w:rFonts w:ascii="Calibri" w:hAnsi="Calibri" w:cs="Calibri"/>
          <w:color w:val="000000"/>
          <w:sz w:val="21"/>
          <w:szCs w:val="21"/>
        </w:rPr>
        <w:t xml:space="preserve">Performed </w:t>
      </w:r>
      <w:r w:rsidRPr="00E21B6E">
        <w:rPr>
          <w:rFonts w:ascii="Calibri" w:hAnsi="Calibri" w:cs="Calibri"/>
          <w:b/>
          <w:bCs/>
          <w:color w:val="000000"/>
          <w:sz w:val="21"/>
          <w:szCs w:val="21"/>
        </w:rPr>
        <w:t>integration and data validation testing</w:t>
      </w:r>
      <w:r w:rsidRPr="00E21B6E">
        <w:rPr>
          <w:rFonts w:ascii="Calibri" w:hAnsi="Calibri" w:cs="Calibri"/>
          <w:color w:val="000000"/>
          <w:sz w:val="21"/>
          <w:szCs w:val="21"/>
        </w:rPr>
        <w:t>, including REST services, inbound API calls, and ETL processes, using JSON, workbench, and multiple data sources (Oracle, SQL Server, Siebel).</w:t>
      </w:r>
    </w:p>
    <w:p w14:paraId="4A35EEAD" w14:textId="77777777" w:rsidR="00A638F9" w:rsidRPr="00E21B6E" w:rsidRDefault="00A638F9" w:rsidP="00A638F9">
      <w:pPr>
        <w:pStyle w:val="ListParagraph"/>
        <w:numPr>
          <w:ilvl w:val="0"/>
          <w:numId w:val="6"/>
        </w:numPr>
        <w:suppressAutoHyphens/>
        <w:rPr>
          <w:rFonts w:ascii="Calibri" w:hAnsi="Calibri" w:cs="Calibri"/>
          <w:sz w:val="21"/>
          <w:szCs w:val="21"/>
        </w:rPr>
      </w:pPr>
      <w:r w:rsidRPr="00E21B6E">
        <w:rPr>
          <w:rFonts w:ascii="Calibri" w:hAnsi="Calibri" w:cs="Calibri"/>
          <w:color w:val="000000"/>
          <w:sz w:val="21"/>
          <w:szCs w:val="21"/>
        </w:rPr>
        <w:t xml:space="preserve">validated and executed </w:t>
      </w:r>
      <w:r w:rsidRPr="00E21B6E">
        <w:rPr>
          <w:rFonts w:ascii="Calibri" w:hAnsi="Calibri" w:cs="Calibri"/>
          <w:b/>
          <w:bCs/>
          <w:color w:val="000000"/>
          <w:sz w:val="21"/>
          <w:szCs w:val="21"/>
        </w:rPr>
        <w:t>SOQL and SQL queries</w:t>
      </w:r>
      <w:r w:rsidRPr="00E21B6E">
        <w:rPr>
          <w:rFonts w:ascii="Calibri" w:hAnsi="Calibri" w:cs="Calibri"/>
          <w:color w:val="000000"/>
          <w:sz w:val="21"/>
          <w:szCs w:val="21"/>
        </w:rPr>
        <w:t xml:space="preserve"> to validate Salesforce and backend application data, workflows, business logic, and column mappings.</w:t>
      </w:r>
    </w:p>
    <w:p w14:paraId="12122D08" w14:textId="77777777" w:rsidR="00A638F9" w:rsidRPr="00E21B6E" w:rsidRDefault="00A638F9" w:rsidP="00A638F9">
      <w:pPr>
        <w:pStyle w:val="ListParagraph"/>
        <w:numPr>
          <w:ilvl w:val="0"/>
          <w:numId w:val="6"/>
        </w:numPr>
        <w:suppressAutoHyphens/>
        <w:rPr>
          <w:rFonts w:ascii="Calibri" w:hAnsi="Calibri" w:cs="Calibri"/>
          <w:sz w:val="21"/>
          <w:szCs w:val="21"/>
        </w:rPr>
      </w:pPr>
      <w:r w:rsidRPr="00E21B6E">
        <w:rPr>
          <w:rFonts w:ascii="Calibri" w:hAnsi="Calibri" w:cs="Calibri"/>
          <w:color w:val="000000"/>
          <w:sz w:val="21"/>
          <w:szCs w:val="21"/>
        </w:rPr>
        <w:t xml:space="preserve">Implemented and validated </w:t>
      </w:r>
      <w:r w:rsidRPr="00E21B6E">
        <w:rPr>
          <w:rFonts w:ascii="Calibri" w:hAnsi="Calibri" w:cs="Calibri"/>
          <w:b/>
          <w:bCs/>
          <w:color w:val="000000"/>
          <w:sz w:val="21"/>
          <w:szCs w:val="21"/>
        </w:rPr>
        <w:t>Salesforce security and access controls</w:t>
      </w:r>
      <w:r w:rsidRPr="00E21B6E">
        <w:rPr>
          <w:rFonts w:ascii="Calibri" w:hAnsi="Calibri" w:cs="Calibri"/>
          <w:color w:val="000000"/>
          <w:sz w:val="21"/>
          <w:szCs w:val="21"/>
        </w:rPr>
        <w:t>, including users, roles, public groups, role hierarchies, sharing rules, and record-level permissions.</w:t>
      </w:r>
    </w:p>
    <w:p w14:paraId="5E5638A3" w14:textId="77777777" w:rsidR="00A638F9" w:rsidRPr="00E21B6E" w:rsidRDefault="00A638F9" w:rsidP="00A638F9">
      <w:pPr>
        <w:pStyle w:val="ListParagraph"/>
        <w:numPr>
          <w:ilvl w:val="0"/>
          <w:numId w:val="6"/>
        </w:numPr>
        <w:suppressAutoHyphens/>
        <w:rPr>
          <w:rFonts w:ascii="Calibri" w:hAnsi="Calibri" w:cs="Calibri"/>
          <w:sz w:val="21"/>
          <w:szCs w:val="21"/>
        </w:rPr>
      </w:pPr>
      <w:r w:rsidRPr="00E21B6E">
        <w:rPr>
          <w:rFonts w:ascii="Calibri" w:hAnsi="Calibri" w:cs="Calibri"/>
          <w:color w:val="000000"/>
          <w:sz w:val="21"/>
          <w:szCs w:val="21"/>
        </w:rPr>
        <w:t xml:space="preserve">Automated data validation and testing processes using </w:t>
      </w:r>
      <w:r w:rsidRPr="00E21B6E">
        <w:rPr>
          <w:rFonts w:ascii="Calibri" w:hAnsi="Calibri" w:cs="Calibri"/>
          <w:b/>
          <w:bCs/>
          <w:color w:val="000000"/>
          <w:sz w:val="21"/>
          <w:szCs w:val="21"/>
        </w:rPr>
        <w:t>Ruby scripts</w:t>
      </w:r>
      <w:r w:rsidRPr="00E21B6E">
        <w:rPr>
          <w:rFonts w:ascii="Calibri" w:hAnsi="Calibri" w:cs="Calibri"/>
          <w:color w:val="000000"/>
          <w:sz w:val="21"/>
          <w:szCs w:val="21"/>
        </w:rPr>
        <w:t>, ensuring accuracy and efficiency in Salesforce and integrated systems.</w:t>
      </w:r>
    </w:p>
    <w:p w14:paraId="2CC7AFEA"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u w:val="single"/>
        </w:rPr>
        <w:t>Environment</w:t>
      </w:r>
      <w:r w:rsidRPr="00E21B6E">
        <w:rPr>
          <w:rFonts w:ascii="Calibri" w:hAnsi="Calibri" w:cs="Calibri"/>
          <w:b/>
          <w:iCs/>
          <w:sz w:val="21"/>
          <w:szCs w:val="21"/>
          <w:u w:val="single"/>
        </w:rPr>
        <w:t>:</w:t>
      </w:r>
      <w:r w:rsidRPr="00E21B6E">
        <w:rPr>
          <w:rFonts w:ascii="Calibri" w:eastAsia="Cambria" w:hAnsi="Calibri" w:cs="Calibri"/>
          <w:iCs/>
          <w:color w:val="000000"/>
          <w:sz w:val="21"/>
          <w:szCs w:val="21"/>
          <w:lang w:eastAsia="ja-JP"/>
        </w:rPr>
        <w:t xml:space="preserve"> Salesforce.com platform, ETL, Service Cloud,</w:t>
      </w:r>
      <w:r w:rsidRPr="00E21B6E">
        <w:rPr>
          <w:rFonts w:ascii="Calibri" w:eastAsia="Cambria" w:hAnsi="Calibri" w:cs="Calibri"/>
          <w:color w:val="000000"/>
          <w:sz w:val="21"/>
          <w:szCs w:val="21"/>
          <w:lang w:eastAsia="ja-JP"/>
        </w:rPr>
        <w:t xml:space="preserve"> Ruby-Mine, Cucumber, Selenium, Ruby, </w:t>
      </w:r>
      <w:proofErr w:type="spellStart"/>
      <w:r w:rsidRPr="00E21B6E">
        <w:rPr>
          <w:rFonts w:ascii="Calibri" w:eastAsia="Cambria" w:hAnsi="Calibri" w:cs="Calibri"/>
          <w:color w:val="000000"/>
          <w:sz w:val="21"/>
          <w:szCs w:val="21"/>
          <w:lang w:eastAsia="ja-JP"/>
        </w:rPr>
        <w:t>JRuby</w:t>
      </w:r>
      <w:proofErr w:type="spellEnd"/>
      <w:r w:rsidRPr="00E21B6E">
        <w:rPr>
          <w:rFonts w:ascii="Calibri" w:eastAsia="Cambria" w:hAnsi="Calibri" w:cs="Calibri"/>
          <w:color w:val="000000"/>
          <w:sz w:val="21"/>
          <w:szCs w:val="21"/>
          <w:lang w:eastAsia="ja-JP"/>
        </w:rPr>
        <w:t xml:space="preserve">, HP </w:t>
      </w:r>
      <w:r w:rsidRPr="00E21B6E">
        <w:rPr>
          <w:rFonts w:ascii="Calibri" w:eastAsia="Cambria" w:hAnsi="Calibri" w:cs="Calibri"/>
          <w:color w:val="000000"/>
          <w:sz w:val="21"/>
          <w:szCs w:val="21"/>
          <w:shd w:val="clear" w:color="auto" w:fill="FFFFFF"/>
          <w:lang w:eastAsia="ja-JP"/>
        </w:rPr>
        <w:t xml:space="preserve">Quality Center (QC), Toad for Oracle, SOAP UI, </w:t>
      </w:r>
      <w:r w:rsidRPr="00E21B6E">
        <w:rPr>
          <w:rFonts w:ascii="Calibri" w:hAnsi="Calibri" w:cs="Calibri"/>
          <w:color w:val="000000" w:themeColor="text1"/>
          <w:sz w:val="21"/>
          <w:szCs w:val="21"/>
        </w:rPr>
        <w:t xml:space="preserve">Page objects, POM, GitHub, Git, </w:t>
      </w:r>
      <w:proofErr w:type="spellStart"/>
      <w:r w:rsidRPr="00E21B6E">
        <w:rPr>
          <w:rFonts w:ascii="Calibri" w:hAnsi="Calibri" w:cs="Calibri"/>
          <w:color w:val="000000" w:themeColor="text1"/>
          <w:sz w:val="21"/>
          <w:szCs w:val="21"/>
        </w:rPr>
        <w:t>GitBash</w:t>
      </w:r>
      <w:proofErr w:type="spellEnd"/>
      <w:r w:rsidRPr="00E21B6E">
        <w:rPr>
          <w:rFonts w:ascii="Calibri" w:hAnsi="Calibri" w:cs="Calibri"/>
          <w:color w:val="000000" w:themeColor="text1"/>
          <w:sz w:val="21"/>
          <w:szCs w:val="21"/>
        </w:rPr>
        <w:t xml:space="preserve">, XML, POLL SCM, Jenkins, VB script, Java script, Selenium web driver (Ruby gems), TDD, BDD, CA workstation, POSTMAN, Rest API, Windows PowerShell, Task scheduler, Linux, putty, WinSCP, Jenkins, Teradata, HP Quality Center, </w:t>
      </w:r>
      <w:r w:rsidRPr="00E21B6E">
        <w:rPr>
          <w:rFonts w:ascii="Calibri" w:hAnsi="Calibri" w:cs="Calibri"/>
          <w:sz w:val="21"/>
          <w:szCs w:val="21"/>
        </w:rPr>
        <w:t>Accessibility testing.</w:t>
      </w:r>
    </w:p>
    <w:p w14:paraId="03B470AA" w14:textId="77777777" w:rsidR="00A638F9" w:rsidRPr="00E21B6E" w:rsidRDefault="00A638F9" w:rsidP="00A638F9">
      <w:pPr>
        <w:rPr>
          <w:rFonts w:ascii="Calibri" w:hAnsi="Calibri" w:cs="Calibri"/>
          <w:sz w:val="21"/>
          <w:szCs w:val="21"/>
        </w:rPr>
      </w:pPr>
    </w:p>
    <w:p w14:paraId="3C52D644" w14:textId="77777777" w:rsidR="00A638F9" w:rsidRPr="00E21B6E" w:rsidRDefault="00A638F9" w:rsidP="00A638F9">
      <w:pPr>
        <w:rPr>
          <w:rFonts w:ascii="Calibri" w:hAnsi="Calibri" w:cs="Calibri"/>
          <w:color w:val="000000" w:themeColor="text1"/>
          <w:sz w:val="21"/>
          <w:szCs w:val="21"/>
        </w:rPr>
      </w:pPr>
    </w:p>
    <w:p w14:paraId="50F2C47F"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Client: One Main Financial, Evansville, IN</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 xml:space="preserve">            Jun 2017 - Mar 2018</w:t>
      </w:r>
    </w:p>
    <w:p w14:paraId="0C691528"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 xml:space="preserve">Role:  </w:t>
      </w:r>
      <w:r w:rsidRPr="00E21B6E">
        <w:rPr>
          <w:rFonts w:ascii="Calibri" w:hAnsi="Calibri" w:cs="Calibri"/>
          <w:b/>
          <w:sz w:val="21"/>
          <w:szCs w:val="21"/>
          <w:shd w:val="clear" w:color="auto" w:fill="FFFFFF"/>
        </w:rPr>
        <w:t>Sr. Automation/Mobile QA Engineer</w:t>
      </w:r>
    </w:p>
    <w:bookmarkEnd w:id="1"/>
    <w:p w14:paraId="365D4AEA" w14:textId="77777777" w:rsidR="00A638F9" w:rsidRPr="00E21B6E" w:rsidRDefault="00A638F9" w:rsidP="00A638F9">
      <w:pPr>
        <w:rPr>
          <w:rFonts w:ascii="Calibri" w:hAnsi="Calibri" w:cs="Calibri"/>
          <w:sz w:val="21"/>
          <w:szCs w:val="21"/>
        </w:rPr>
      </w:pPr>
      <w:r w:rsidRPr="00E21B6E">
        <w:rPr>
          <w:rFonts w:ascii="Calibri" w:hAnsi="Calibri" w:cs="Calibri"/>
          <w:b/>
          <w:color w:val="000000"/>
          <w:sz w:val="21"/>
          <w:szCs w:val="21"/>
          <w:u w:val="single"/>
        </w:rPr>
        <w:t>Responsibilities:</w:t>
      </w:r>
    </w:p>
    <w:p w14:paraId="340FD35E" w14:textId="77777777" w:rsidR="00A638F9" w:rsidRPr="00E21B6E" w:rsidRDefault="00A638F9" w:rsidP="00A638F9">
      <w:pPr>
        <w:pStyle w:val="ListParagraph"/>
        <w:numPr>
          <w:ilvl w:val="0"/>
          <w:numId w:val="4"/>
        </w:numPr>
        <w:suppressAutoHyphens/>
        <w:rPr>
          <w:rFonts w:ascii="Calibri" w:hAnsi="Calibri" w:cs="Calibri"/>
          <w:sz w:val="21"/>
          <w:szCs w:val="21"/>
        </w:rPr>
      </w:pPr>
      <w:r w:rsidRPr="00E21B6E">
        <w:rPr>
          <w:rFonts w:ascii="Calibri" w:hAnsi="Calibri" w:cs="Calibri"/>
          <w:sz w:val="21"/>
          <w:szCs w:val="21"/>
        </w:rPr>
        <w:t xml:space="preserve">Participated in </w:t>
      </w:r>
      <w:r w:rsidRPr="00E21B6E">
        <w:rPr>
          <w:rFonts w:ascii="Calibri" w:hAnsi="Calibri" w:cs="Calibri"/>
          <w:b/>
          <w:bCs/>
          <w:sz w:val="21"/>
          <w:szCs w:val="21"/>
        </w:rPr>
        <w:t>Agile/SAFe sprints</w:t>
      </w:r>
      <w:r w:rsidRPr="00E21B6E">
        <w:rPr>
          <w:rFonts w:ascii="Calibri" w:hAnsi="Calibri" w:cs="Calibri"/>
          <w:sz w:val="21"/>
          <w:szCs w:val="21"/>
        </w:rPr>
        <w:t xml:space="preserve">, analyzing user stories, creating test scenarios, test cases, and test data, and performing </w:t>
      </w:r>
      <w:r w:rsidRPr="00E21B6E">
        <w:rPr>
          <w:rFonts w:ascii="Calibri" w:hAnsi="Calibri" w:cs="Calibri"/>
          <w:b/>
          <w:bCs/>
          <w:sz w:val="21"/>
          <w:szCs w:val="21"/>
        </w:rPr>
        <w:t>functional, integration, and regression testing</w:t>
      </w:r>
      <w:r w:rsidRPr="00E21B6E">
        <w:rPr>
          <w:rFonts w:ascii="Calibri" w:hAnsi="Calibri" w:cs="Calibri"/>
          <w:sz w:val="21"/>
          <w:szCs w:val="21"/>
        </w:rPr>
        <w:t xml:space="preserve"> for web and mobile applications.</w:t>
      </w:r>
    </w:p>
    <w:p w14:paraId="5E2C8740" w14:textId="77777777" w:rsidR="00A638F9" w:rsidRPr="00E21B6E" w:rsidRDefault="00A638F9" w:rsidP="00A638F9">
      <w:pPr>
        <w:pStyle w:val="ListParagraph"/>
        <w:numPr>
          <w:ilvl w:val="0"/>
          <w:numId w:val="4"/>
        </w:numPr>
        <w:suppressAutoHyphens/>
        <w:rPr>
          <w:rFonts w:ascii="Calibri" w:hAnsi="Calibri" w:cs="Calibri"/>
          <w:sz w:val="21"/>
          <w:szCs w:val="21"/>
        </w:rPr>
      </w:pPr>
      <w:r w:rsidRPr="00E21B6E">
        <w:rPr>
          <w:rFonts w:ascii="Calibri" w:hAnsi="Calibri" w:cs="Calibri"/>
          <w:sz w:val="21"/>
          <w:szCs w:val="21"/>
        </w:rPr>
        <w:t xml:space="preserve">Developed and maintained </w:t>
      </w:r>
      <w:r w:rsidRPr="00E21B6E">
        <w:rPr>
          <w:rFonts w:ascii="Calibri" w:hAnsi="Calibri" w:cs="Calibri"/>
          <w:b/>
          <w:bCs/>
          <w:sz w:val="21"/>
          <w:szCs w:val="21"/>
        </w:rPr>
        <w:t>automation frameworks</w:t>
      </w:r>
      <w:r w:rsidRPr="00E21B6E">
        <w:rPr>
          <w:rFonts w:ascii="Calibri" w:hAnsi="Calibri" w:cs="Calibri"/>
          <w:sz w:val="21"/>
          <w:szCs w:val="21"/>
        </w:rPr>
        <w:t xml:space="preserve"> using </w:t>
      </w:r>
      <w:r w:rsidRPr="00E21B6E">
        <w:rPr>
          <w:rFonts w:ascii="Calibri" w:hAnsi="Calibri" w:cs="Calibri"/>
          <w:b/>
          <w:bCs/>
          <w:sz w:val="21"/>
          <w:szCs w:val="21"/>
        </w:rPr>
        <w:t>Selenium WebDriver, TestNG, Appium (iOS &amp; Android), Data-Driven + POM</w:t>
      </w:r>
      <w:r w:rsidRPr="00E21B6E">
        <w:rPr>
          <w:rFonts w:ascii="Calibri" w:hAnsi="Calibri" w:cs="Calibri"/>
          <w:sz w:val="21"/>
          <w:szCs w:val="21"/>
        </w:rPr>
        <w:t xml:space="preserve">, and executed cross-browser and parallel tests with </w:t>
      </w:r>
      <w:r w:rsidRPr="00E21B6E">
        <w:rPr>
          <w:rFonts w:ascii="Calibri" w:hAnsi="Calibri" w:cs="Calibri"/>
          <w:b/>
          <w:bCs/>
          <w:sz w:val="21"/>
          <w:szCs w:val="21"/>
        </w:rPr>
        <w:t>Selenium Grid</w:t>
      </w:r>
      <w:r w:rsidRPr="00E21B6E">
        <w:rPr>
          <w:rFonts w:ascii="Calibri" w:hAnsi="Calibri" w:cs="Calibri"/>
          <w:sz w:val="21"/>
          <w:szCs w:val="21"/>
        </w:rPr>
        <w:t>.</w:t>
      </w:r>
    </w:p>
    <w:p w14:paraId="6D4D94BD" w14:textId="77777777" w:rsidR="00A638F9" w:rsidRPr="00E21B6E" w:rsidRDefault="00A638F9" w:rsidP="00A638F9">
      <w:pPr>
        <w:pStyle w:val="ListParagraph"/>
        <w:numPr>
          <w:ilvl w:val="0"/>
          <w:numId w:val="4"/>
        </w:numPr>
        <w:suppressAutoHyphens/>
        <w:rPr>
          <w:rFonts w:ascii="Calibri" w:hAnsi="Calibri" w:cs="Calibri"/>
          <w:sz w:val="21"/>
          <w:szCs w:val="21"/>
        </w:rPr>
      </w:pPr>
      <w:r w:rsidRPr="00E21B6E">
        <w:rPr>
          <w:rFonts w:ascii="Calibri" w:hAnsi="Calibri" w:cs="Calibri"/>
          <w:sz w:val="21"/>
          <w:szCs w:val="21"/>
        </w:rPr>
        <w:t xml:space="preserve">Conducted </w:t>
      </w:r>
      <w:r w:rsidRPr="00E21B6E">
        <w:rPr>
          <w:rFonts w:ascii="Calibri" w:hAnsi="Calibri" w:cs="Calibri"/>
          <w:b/>
          <w:bCs/>
          <w:sz w:val="21"/>
          <w:szCs w:val="21"/>
        </w:rPr>
        <w:t>API and web services testing</w:t>
      </w:r>
      <w:r w:rsidRPr="00E21B6E">
        <w:rPr>
          <w:rFonts w:ascii="Calibri" w:hAnsi="Calibri" w:cs="Calibri"/>
          <w:sz w:val="21"/>
          <w:szCs w:val="21"/>
        </w:rPr>
        <w:t xml:space="preserve"> for </w:t>
      </w:r>
      <w:r w:rsidRPr="00E21B6E">
        <w:rPr>
          <w:rFonts w:ascii="Calibri" w:hAnsi="Calibri" w:cs="Calibri"/>
          <w:b/>
          <w:bCs/>
          <w:sz w:val="21"/>
          <w:szCs w:val="21"/>
        </w:rPr>
        <w:t>REST and SOAP services</w:t>
      </w:r>
      <w:r w:rsidRPr="00E21B6E">
        <w:rPr>
          <w:rFonts w:ascii="Calibri" w:hAnsi="Calibri" w:cs="Calibri"/>
          <w:sz w:val="21"/>
          <w:szCs w:val="21"/>
        </w:rPr>
        <w:t xml:space="preserve"> using </w:t>
      </w:r>
      <w:r w:rsidRPr="00E21B6E">
        <w:rPr>
          <w:rFonts w:ascii="Calibri" w:hAnsi="Calibri" w:cs="Calibri"/>
          <w:b/>
          <w:bCs/>
          <w:sz w:val="21"/>
          <w:szCs w:val="21"/>
        </w:rPr>
        <w:t>SOAP UI</w:t>
      </w:r>
      <w:r w:rsidRPr="00E21B6E">
        <w:rPr>
          <w:rFonts w:ascii="Calibri" w:hAnsi="Calibri" w:cs="Calibri"/>
          <w:sz w:val="21"/>
          <w:szCs w:val="21"/>
        </w:rPr>
        <w:t>, including JSON/XML validation, versioning, and Groovy scripting.</w:t>
      </w:r>
    </w:p>
    <w:p w14:paraId="5450057A" w14:textId="77777777" w:rsidR="00A638F9" w:rsidRPr="00E21B6E" w:rsidRDefault="00A638F9" w:rsidP="00A638F9">
      <w:pPr>
        <w:pStyle w:val="ListParagraph"/>
        <w:numPr>
          <w:ilvl w:val="0"/>
          <w:numId w:val="4"/>
        </w:numPr>
        <w:suppressAutoHyphens/>
        <w:rPr>
          <w:rFonts w:ascii="Calibri" w:hAnsi="Calibri" w:cs="Calibri"/>
          <w:sz w:val="21"/>
          <w:szCs w:val="21"/>
        </w:rPr>
      </w:pPr>
      <w:r w:rsidRPr="00E21B6E">
        <w:rPr>
          <w:rFonts w:ascii="Calibri" w:hAnsi="Calibri" w:cs="Calibri"/>
          <w:sz w:val="21"/>
          <w:szCs w:val="21"/>
        </w:rPr>
        <w:t xml:space="preserve">Integrated automation into </w:t>
      </w:r>
      <w:r w:rsidRPr="00E21B6E">
        <w:rPr>
          <w:rFonts w:ascii="Calibri" w:hAnsi="Calibri" w:cs="Calibri"/>
          <w:b/>
          <w:bCs/>
          <w:sz w:val="21"/>
          <w:szCs w:val="21"/>
        </w:rPr>
        <w:t>CI/CD pipelines</w:t>
      </w:r>
      <w:r w:rsidRPr="00E21B6E">
        <w:rPr>
          <w:rFonts w:ascii="Calibri" w:hAnsi="Calibri" w:cs="Calibri"/>
          <w:sz w:val="21"/>
          <w:szCs w:val="21"/>
        </w:rPr>
        <w:t xml:space="preserve"> using </w:t>
      </w:r>
      <w:r w:rsidRPr="00E21B6E">
        <w:rPr>
          <w:rFonts w:ascii="Calibri" w:hAnsi="Calibri" w:cs="Calibri"/>
          <w:b/>
          <w:bCs/>
          <w:sz w:val="21"/>
          <w:szCs w:val="21"/>
        </w:rPr>
        <w:t>Jenkins and Maven</w:t>
      </w:r>
      <w:r w:rsidRPr="00E21B6E">
        <w:rPr>
          <w:rFonts w:ascii="Calibri" w:hAnsi="Calibri" w:cs="Calibri"/>
          <w:sz w:val="21"/>
          <w:szCs w:val="21"/>
        </w:rPr>
        <w:t xml:space="preserve">, maintained source code in </w:t>
      </w:r>
      <w:r w:rsidRPr="00E21B6E">
        <w:rPr>
          <w:rFonts w:ascii="Calibri" w:hAnsi="Calibri" w:cs="Calibri"/>
          <w:b/>
          <w:bCs/>
          <w:sz w:val="21"/>
          <w:szCs w:val="21"/>
        </w:rPr>
        <w:t>Git</w:t>
      </w:r>
      <w:r w:rsidRPr="00E21B6E">
        <w:rPr>
          <w:rFonts w:ascii="Calibri" w:hAnsi="Calibri" w:cs="Calibri"/>
          <w:sz w:val="21"/>
          <w:szCs w:val="21"/>
        </w:rPr>
        <w:t xml:space="preserve">, and performed cloud-based testing using </w:t>
      </w:r>
      <w:r w:rsidRPr="00E21B6E">
        <w:rPr>
          <w:rFonts w:ascii="Calibri" w:hAnsi="Calibri" w:cs="Calibri"/>
          <w:b/>
          <w:bCs/>
          <w:sz w:val="21"/>
          <w:szCs w:val="21"/>
        </w:rPr>
        <w:t>Sauce Labs</w:t>
      </w:r>
      <w:r w:rsidRPr="00E21B6E">
        <w:rPr>
          <w:rFonts w:ascii="Calibri" w:hAnsi="Calibri" w:cs="Calibri"/>
          <w:sz w:val="21"/>
          <w:szCs w:val="21"/>
        </w:rPr>
        <w:t xml:space="preserve"> for device compatibility and reliability.</w:t>
      </w:r>
    </w:p>
    <w:p w14:paraId="1CEF0C0A" w14:textId="77777777" w:rsidR="00A638F9" w:rsidRPr="00E21B6E" w:rsidRDefault="00A638F9" w:rsidP="00A638F9">
      <w:pPr>
        <w:pStyle w:val="ListParagraph"/>
        <w:numPr>
          <w:ilvl w:val="0"/>
          <w:numId w:val="4"/>
        </w:numPr>
        <w:suppressAutoHyphens/>
        <w:rPr>
          <w:rFonts w:ascii="Calibri" w:hAnsi="Calibri" w:cs="Calibri"/>
          <w:sz w:val="21"/>
          <w:szCs w:val="21"/>
        </w:rPr>
      </w:pPr>
      <w:r w:rsidRPr="00E21B6E">
        <w:rPr>
          <w:rFonts w:ascii="Calibri" w:hAnsi="Calibri" w:cs="Calibri"/>
          <w:sz w:val="21"/>
          <w:szCs w:val="21"/>
        </w:rPr>
        <w:t xml:space="preserve">Performed </w:t>
      </w:r>
      <w:r w:rsidRPr="00E21B6E">
        <w:rPr>
          <w:rFonts w:ascii="Calibri" w:hAnsi="Calibri" w:cs="Calibri"/>
          <w:b/>
          <w:bCs/>
          <w:sz w:val="21"/>
          <w:szCs w:val="21"/>
        </w:rPr>
        <w:t>backend and performance testing</w:t>
      </w:r>
      <w:r w:rsidRPr="00E21B6E">
        <w:rPr>
          <w:rFonts w:ascii="Calibri" w:hAnsi="Calibri" w:cs="Calibri"/>
          <w:sz w:val="21"/>
          <w:szCs w:val="21"/>
        </w:rPr>
        <w:t xml:space="preserve"> using Oracle queries, load/stress testing on AWS resources, and collaborated with developers to track and resolve defects in </w:t>
      </w:r>
      <w:r w:rsidRPr="00E21B6E">
        <w:rPr>
          <w:rFonts w:ascii="Calibri" w:hAnsi="Calibri" w:cs="Calibri"/>
          <w:b/>
          <w:bCs/>
          <w:sz w:val="21"/>
          <w:szCs w:val="21"/>
        </w:rPr>
        <w:t>JIRA</w:t>
      </w:r>
    </w:p>
    <w:p w14:paraId="19AD92A2"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u w:val="single"/>
        </w:rPr>
        <w:t>Environment:</w:t>
      </w:r>
      <w:r w:rsidRPr="00E21B6E">
        <w:rPr>
          <w:rFonts w:ascii="Calibri" w:hAnsi="Calibri" w:cs="Calibri"/>
          <w:b/>
          <w:sz w:val="21"/>
          <w:szCs w:val="21"/>
        </w:rPr>
        <w:t xml:space="preserve"> </w:t>
      </w:r>
      <w:r w:rsidRPr="00E21B6E">
        <w:rPr>
          <w:rFonts w:ascii="Calibri" w:hAnsi="Calibri" w:cs="Calibri"/>
          <w:sz w:val="21"/>
          <w:szCs w:val="21"/>
        </w:rPr>
        <w:t>Selenium IDE, Selenium WebDriver, Selenium Grid, Apache POI, Auto IT, Java, Eclipse, HTML, JavaScript, IOS, CSS, XML, JIRA, Windows, SQL Server, Maven, GIT, SOAPUI, Log4j, Gherkin, Jenkins, SOAPUI, Cucumber.</w:t>
      </w:r>
    </w:p>
    <w:p w14:paraId="32DF10C4" w14:textId="77777777" w:rsidR="00A638F9" w:rsidRPr="00E21B6E" w:rsidRDefault="00A638F9" w:rsidP="00A638F9">
      <w:pPr>
        <w:pStyle w:val="ListParagraph"/>
        <w:ind w:left="0"/>
        <w:rPr>
          <w:rFonts w:ascii="Calibri" w:hAnsi="Calibri" w:cs="Calibri"/>
          <w:b/>
          <w:sz w:val="21"/>
          <w:szCs w:val="21"/>
        </w:rPr>
      </w:pPr>
    </w:p>
    <w:p w14:paraId="329306B8" w14:textId="77777777" w:rsidR="00A638F9" w:rsidRPr="00E21B6E" w:rsidRDefault="00A638F9" w:rsidP="00A638F9">
      <w:pPr>
        <w:pStyle w:val="ListParagraph"/>
        <w:ind w:left="0"/>
        <w:rPr>
          <w:rFonts w:ascii="Calibri" w:hAnsi="Calibri" w:cs="Calibri"/>
          <w:sz w:val="21"/>
          <w:szCs w:val="21"/>
        </w:rPr>
      </w:pPr>
      <w:bookmarkStart w:id="2" w:name="_Hlk503965531"/>
      <w:r w:rsidRPr="00E21B6E">
        <w:rPr>
          <w:rFonts w:ascii="Calibri" w:hAnsi="Calibri" w:cs="Calibri"/>
          <w:b/>
          <w:sz w:val="21"/>
          <w:szCs w:val="21"/>
        </w:rPr>
        <w:t xml:space="preserve">Client: </w:t>
      </w:r>
      <w:proofErr w:type="spellStart"/>
      <w:r w:rsidRPr="00E21B6E">
        <w:rPr>
          <w:rFonts w:ascii="Calibri" w:hAnsi="Calibri" w:cs="Calibri"/>
          <w:b/>
          <w:sz w:val="21"/>
          <w:szCs w:val="21"/>
        </w:rPr>
        <w:t>Healthplus</w:t>
      </w:r>
      <w:proofErr w:type="spellEnd"/>
      <w:r w:rsidRPr="00E21B6E">
        <w:rPr>
          <w:rFonts w:ascii="Calibri" w:hAnsi="Calibri" w:cs="Calibri"/>
          <w:b/>
          <w:sz w:val="21"/>
          <w:szCs w:val="21"/>
        </w:rPr>
        <w:t xml:space="preserve"> of Michigan, MI</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 xml:space="preserve">                     Dec 16 – May 17</w:t>
      </w:r>
    </w:p>
    <w:p w14:paraId="4D75A0AD"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rPr>
        <w:t>Role: Sr. Automation Engineer</w:t>
      </w:r>
    </w:p>
    <w:bookmarkEnd w:id="2"/>
    <w:p w14:paraId="34A1F2E7" w14:textId="77777777" w:rsidR="00A638F9" w:rsidRPr="00E21B6E" w:rsidRDefault="00A638F9" w:rsidP="00A638F9">
      <w:pPr>
        <w:rPr>
          <w:rFonts w:ascii="Calibri" w:hAnsi="Calibri" w:cs="Calibri"/>
          <w:b/>
          <w:color w:val="000000"/>
          <w:sz w:val="21"/>
          <w:szCs w:val="21"/>
          <w:u w:val="single"/>
        </w:rPr>
      </w:pPr>
      <w:r w:rsidRPr="00E21B6E">
        <w:rPr>
          <w:rFonts w:ascii="Calibri" w:hAnsi="Calibri" w:cs="Calibri"/>
          <w:b/>
          <w:color w:val="000000"/>
          <w:sz w:val="21"/>
          <w:szCs w:val="21"/>
          <w:u w:val="single"/>
        </w:rPr>
        <w:t>Responsibilities:</w:t>
      </w:r>
    </w:p>
    <w:p w14:paraId="43F04A88" w14:textId="77777777" w:rsidR="00A638F9" w:rsidRPr="00E21B6E" w:rsidRDefault="00A638F9" w:rsidP="00A638F9">
      <w:pPr>
        <w:pStyle w:val="ListParagraph"/>
        <w:numPr>
          <w:ilvl w:val="0"/>
          <w:numId w:val="3"/>
        </w:numPr>
        <w:suppressAutoHyphens/>
        <w:rPr>
          <w:rFonts w:ascii="Calibri" w:hAnsi="Calibri" w:cs="Calibri"/>
          <w:sz w:val="21"/>
          <w:szCs w:val="21"/>
        </w:rPr>
      </w:pPr>
      <w:r w:rsidRPr="00E21B6E">
        <w:rPr>
          <w:rFonts w:ascii="Calibri" w:hAnsi="Calibri" w:cs="Calibri"/>
          <w:sz w:val="21"/>
          <w:szCs w:val="21"/>
        </w:rPr>
        <w:t xml:space="preserve">Led </w:t>
      </w:r>
      <w:r w:rsidRPr="00E21B6E">
        <w:rPr>
          <w:rFonts w:ascii="Calibri" w:hAnsi="Calibri" w:cs="Calibri"/>
          <w:b/>
          <w:bCs/>
          <w:sz w:val="21"/>
          <w:szCs w:val="21"/>
        </w:rPr>
        <w:t>test planning, execution, and automation</w:t>
      </w:r>
      <w:r w:rsidRPr="00E21B6E">
        <w:rPr>
          <w:rFonts w:ascii="Calibri" w:hAnsi="Calibri" w:cs="Calibri"/>
          <w:sz w:val="21"/>
          <w:szCs w:val="21"/>
        </w:rPr>
        <w:t xml:space="preserve"> for web and mobile applications, including insurance claims processing systems, ensuring end-to-end functionality, regression, and UI testing.</w:t>
      </w:r>
    </w:p>
    <w:p w14:paraId="7468093D" w14:textId="77777777" w:rsidR="00A638F9" w:rsidRPr="00E21B6E" w:rsidRDefault="00A638F9" w:rsidP="00A638F9">
      <w:pPr>
        <w:pStyle w:val="ListParagraph"/>
        <w:numPr>
          <w:ilvl w:val="0"/>
          <w:numId w:val="3"/>
        </w:numPr>
        <w:suppressAutoHyphens/>
        <w:rPr>
          <w:rFonts w:ascii="Calibri" w:hAnsi="Calibri" w:cs="Calibri"/>
          <w:sz w:val="21"/>
          <w:szCs w:val="21"/>
        </w:rPr>
      </w:pPr>
      <w:r w:rsidRPr="00E21B6E">
        <w:rPr>
          <w:rFonts w:ascii="Calibri" w:hAnsi="Calibri" w:cs="Calibri"/>
          <w:sz w:val="21"/>
          <w:szCs w:val="21"/>
        </w:rPr>
        <w:t xml:space="preserve">Developed </w:t>
      </w:r>
      <w:r w:rsidRPr="00E21B6E">
        <w:rPr>
          <w:rFonts w:ascii="Calibri" w:hAnsi="Calibri" w:cs="Calibri"/>
          <w:b/>
          <w:bCs/>
          <w:sz w:val="21"/>
          <w:szCs w:val="21"/>
        </w:rPr>
        <w:t>Selenium WebDriver and Appium automation scripts</w:t>
      </w:r>
      <w:r w:rsidRPr="00E21B6E">
        <w:rPr>
          <w:rFonts w:ascii="Calibri" w:hAnsi="Calibri" w:cs="Calibri"/>
          <w:sz w:val="21"/>
          <w:szCs w:val="21"/>
        </w:rPr>
        <w:t xml:space="preserve"> using </w:t>
      </w:r>
      <w:r w:rsidRPr="00E21B6E">
        <w:rPr>
          <w:rFonts w:ascii="Calibri" w:hAnsi="Calibri" w:cs="Calibri"/>
          <w:b/>
          <w:bCs/>
          <w:sz w:val="21"/>
          <w:szCs w:val="21"/>
        </w:rPr>
        <w:t>Java, TestNG, Cucumber (BDD), Gherkin, Maven</w:t>
      </w:r>
      <w:r w:rsidRPr="00E21B6E">
        <w:rPr>
          <w:rFonts w:ascii="Calibri" w:hAnsi="Calibri" w:cs="Calibri"/>
          <w:sz w:val="21"/>
          <w:szCs w:val="21"/>
        </w:rPr>
        <w:t xml:space="preserve">, and executed parallel tests with </w:t>
      </w:r>
      <w:r w:rsidRPr="00E21B6E">
        <w:rPr>
          <w:rFonts w:ascii="Calibri" w:hAnsi="Calibri" w:cs="Calibri"/>
          <w:b/>
          <w:bCs/>
          <w:sz w:val="21"/>
          <w:szCs w:val="21"/>
        </w:rPr>
        <w:t>Selenium Grid</w:t>
      </w:r>
      <w:r w:rsidRPr="00E21B6E">
        <w:rPr>
          <w:rFonts w:ascii="Calibri" w:hAnsi="Calibri" w:cs="Calibri"/>
          <w:sz w:val="21"/>
          <w:szCs w:val="21"/>
        </w:rPr>
        <w:t>.</w:t>
      </w:r>
    </w:p>
    <w:p w14:paraId="56374E16" w14:textId="77777777" w:rsidR="00A638F9" w:rsidRPr="00E21B6E" w:rsidRDefault="00A638F9" w:rsidP="00A638F9">
      <w:pPr>
        <w:pStyle w:val="ListParagraph"/>
        <w:numPr>
          <w:ilvl w:val="0"/>
          <w:numId w:val="3"/>
        </w:numPr>
        <w:suppressAutoHyphens/>
        <w:rPr>
          <w:rFonts w:ascii="Calibri" w:hAnsi="Calibri" w:cs="Calibri"/>
          <w:sz w:val="21"/>
          <w:szCs w:val="21"/>
        </w:rPr>
      </w:pPr>
      <w:r w:rsidRPr="00E21B6E">
        <w:rPr>
          <w:rFonts w:ascii="Calibri" w:hAnsi="Calibri" w:cs="Calibri"/>
          <w:sz w:val="21"/>
          <w:szCs w:val="21"/>
        </w:rPr>
        <w:t xml:space="preserve">Performed </w:t>
      </w:r>
      <w:r w:rsidRPr="00E21B6E">
        <w:rPr>
          <w:rFonts w:ascii="Calibri" w:hAnsi="Calibri" w:cs="Calibri"/>
          <w:b/>
          <w:bCs/>
          <w:sz w:val="21"/>
          <w:szCs w:val="21"/>
        </w:rPr>
        <w:t>cross-browser, cross-platform, and mobile testing</w:t>
      </w:r>
      <w:r w:rsidRPr="00E21B6E">
        <w:rPr>
          <w:rFonts w:ascii="Calibri" w:hAnsi="Calibri" w:cs="Calibri"/>
          <w:sz w:val="21"/>
          <w:szCs w:val="21"/>
        </w:rPr>
        <w:t xml:space="preserve"> on iOS and Android devices using emulators, simulators, and Swift extensions.</w:t>
      </w:r>
    </w:p>
    <w:p w14:paraId="22BB959C" w14:textId="77777777" w:rsidR="00A638F9" w:rsidRPr="00E21B6E" w:rsidRDefault="00A638F9" w:rsidP="00A638F9">
      <w:pPr>
        <w:pStyle w:val="ListParagraph"/>
        <w:numPr>
          <w:ilvl w:val="0"/>
          <w:numId w:val="3"/>
        </w:numPr>
        <w:suppressAutoHyphens/>
        <w:rPr>
          <w:rFonts w:ascii="Calibri" w:hAnsi="Calibri" w:cs="Calibri"/>
          <w:sz w:val="21"/>
          <w:szCs w:val="21"/>
        </w:rPr>
      </w:pPr>
      <w:r w:rsidRPr="00E21B6E">
        <w:rPr>
          <w:rFonts w:ascii="Calibri" w:hAnsi="Calibri" w:cs="Calibri"/>
          <w:sz w:val="21"/>
          <w:szCs w:val="21"/>
        </w:rPr>
        <w:t xml:space="preserve">Conducted </w:t>
      </w:r>
      <w:r w:rsidRPr="00E21B6E">
        <w:rPr>
          <w:rFonts w:ascii="Calibri" w:hAnsi="Calibri" w:cs="Calibri"/>
          <w:b/>
          <w:bCs/>
          <w:sz w:val="21"/>
          <w:szCs w:val="21"/>
        </w:rPr>
        <w:t>API and web services testing</w:t>
      </w:r>
      <w:r w:rsidRPr="00E21B6E">
        <w:rPr>
          <w:rFonts w:ascii="Calibri" w:hAnsi="Calibri" w:cs="Calibri"/>
          <w:sz w:val="21"/>
          <w:szCs w:val="21"/>
        </w:rPr>
        <w:t xml:space="preserve"> for REST services using </w:t>
      </w:r>
      <w:r w:rsidRPr="00E21B6E">
        <w:rPr>
          <w:rFonts w:ascii="Calibri" w:hAnsi="Calibri" w:cs="Calibri"/>
          <w:b/>
          <w:bCs/>
          <w:sz w:val="21"/>
          <w:szCs w:val="21"/>
        </w:rPr>
        <w:t>REST Assured and SOAP UI</w:t>
      </w:r>
      <w:r w:rsidRPr="00E21B6E">
        <w:rPr>
          <w:rFonts w:ascii="Calibri" w:hAnsi="Calibri" w:cs="Calibri"/>
          <w:sz w:val="21"/>
          <w:szCs w:val="21"/>
        </w:rPr>
        <w:t>, including XML/JSON data validation.</w:t>
      </w:r>
    </w:p>
    <w:p w14:paraId="11673F91" w14:textId="77777777" w:rsidR="00A638F9" w:rsidRPr="00E21B6E" w:rsidRDefault="00A638F9" w:rsidP="00A638F9">
      <w:pPr>
        <w:pStyle w:val="ListParagraph"/>
        <w:numPr>
          <w:ilvl w:val="0"/>
          <w:numId w:val="3"/>
        </w:numPr>
        <w:suppressAutoHyphens/>
        <w:rPr>
          <w:rFonts w:ascii="Calibri" w:hAnsi="Calibri" w:cs="Calibri"/>
          <w:sz w:val="21"/>
          <w:szCs w:val="21"/>
        </w:rPr>
      </w:pPr>
      <w:r w:rsidRPr="00E21B6E">
        <w:rPr>
          <w:rFonts w:ascii="Calibri" w:hAnsi="Calibri" w:cs="Calibri"/>
          <w:sz w:val="21"/>
          <w:szCs w:val="21"/>
        </w:rPr>
        <w:t xml:space="preserve">Managed </w:t>
      </w:r>
      <w:r w:rsidRPr="00E21B6E">
        <w:rPr>
          <w:rFonts w:ascii="Calibri" w:hAnsi="Calibri" w:cs="Calibri"/>
          <w:b/>
          <w:bCs/>
          <w:sz w:val="21"/>
          <w:szCs w:val="21"/>
        </w:rPr>
        <w:t>defect tracking, CI/CD integration, and reporting</w:t>
      </w:r>
      <w:r w:rsidRPr="00E21B6E">
        <w:rPr>
          <w:rFonts w:ascii="Calibri" w:hAnsi="Calibri" w:cs="Calibri"/>
          <w:sz w:val="21"/>
          <w:szCs w:val="21"/>
        </w:rPr>
        <w:t xml:space="preserve"> using </w:t>
      </w:r>
      <w:r w:rsidRPr="00E21B6E">
        <w:rPr>
          <w:rFonts w:ascii="Calibri" w:hAnsi="Calibri" w:cs="Calibri"/>
          <w:b/>
          <w:bCs/>
          <w:sz w:val="21"/>
          <w:szCs w:val="21"/>
        </w:rPr>
        <w:t>JIRA, Rally, GitHub, Jenkins, and HP Quality Center</w:t>
      </w:r>
      <w:r w:rsidRPr="00E21B6E">
        <w:rPr>
          <w:rFonts w:ascii="Calibri" w:hAnsi="Calibri" w:cs="Calibri"/>
          <w:sz w:val="21"/>
          <w:szCs w:val="21"/>
        </w:rPr>
        <w:t>, contributing to national rollout projects and automated status reporting.</w:t>
      </w:r>
    </w:p>
    <w:p w14:paraId="40FE5280" w14:textId="77777777" w:rsidR="00A638F9" w:rsidRPr="00E21B6E" w:rsidRDefault="00A638F9" w:rsidP="00A638F9">
      <w:pPr>
        <w:pStyle w:val="ListParagraph"/>
        <w:ind w:left="0"/>
        <w:rPr>
          <w:rFonts w:ascii="Calibri" w:hAnsi="Calibri" w:cs="Calibri"/>
          <w:sz w:val="21"/>
          <w:szCs w:val="21"/>
        </w:rPr>
      </w:pPr>
      <w:r w:rsidRPr="00E21B6E">
        <w:rPr>
          <w:rFonts w:ascii="Calibri" w:hAnsi="Calibri" w:cs="Calibri"/>
          <w:b/>
          <w:sz w:val="21"/>
          <w:szCs w:val="21"/>
          <w:u w:val="single"/>
        </w:rPr>
        <w:t>Environment</w:t>
      </w:r>
      <w:r w:rsidRPr="00E21B6E">
        <w:rPr>
          <w:rFonts w:ascii="Calibri" w:hAnsi="Calibri" w:cs="Calibri"/>
          <w:sz w:val="21"/>
          <w:szCs w:val="21"/>
          <w:u w:val="single"/>
        </w:rPr>
        <w:t>:</w:t>
      </w:r>
      <w:r w:rsidRPr="00E21B6E">
        <w:rPr>
          <w:rFonts w:ascii="Calibri" w:hAnsi="Calibri" w:cs="Calibri"/>
          <w:sz w:val="21"/>
          <w:szCs w:val="21"/>
        </w:rPr>
        <w:t xml:space="preserve"> Selenium Web Driver, Rally, Jenkins, MAVEN, Java, REST Assured, Appium, Cucumber, Apache-POI, SQL Server, Selenium Grid, SQL, Eclipse, GitHub, HP Quality Center, Agile Methodology.</w:t>
      </w:r>
      <w:bookmarkStart w:id="3" w:name="_Hlk503965628"/>
    </w:p>
    <w:p w14:paraId="77AFD482" w14:textId="77777777" w:rsidR="00A638F9" w:rsidRPr="00E21B6E" w:rsidRDefault="00A638F9" w:rsidP="00A638F9">
      <w:pPr>
        <w:pStyle w:val="NormalWeb"/>
        <w:spacing w:beforeAutospacing="0" w:afterAutospacing="0"/>
        <w:rPr>
          <w:rFonts w:ascii="Calibri" w:hAnsi="Calibri" w:cs="Calibri"/>
          <w:sz w:val="21"/>
          <w:szCs w:val="21"/>
        </w:rPr>
      </w:pPr>
    </w:p>
    <w:p w14:paraId="2F788187" w14:textId="77777777" w:rsidR="00A638F9" w:rsidRPr="00E21B6E" w:rsidRDefault="00A638F9" w:rsidP="00A638F9">
      <w:pPr>
        <w:rPr>
          <w:rFonts w:ascii="Calibri" w:hAnsi="Calibri" w:cs="Calibri"/>
          <w:sz w:val="21"/>
          <w:szCs w:val="21"/>
        </w:rPr>
      </w:pPr>
      <w:r w:rsidRPr="00E21B6E">
        <w:rPr>
          <w:rFonts w:ascii="Calibri" w:hAnsi="Calibri" w:cs="Calibri"/>
          <w:b/>
          <w:sz w:val="21"/>
          <w:szCs w:val="21"/>
        </w:rPr>
        <w:t>Client: USLIG – Wayne, PA</w:t>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r>
      <w:r w:rsidRPr="00E21B6E">
        <w:rPr>
          <w:rFonts w:ascii="Calibri" w:hAnsi="Calibri" w:cs="Calibri"/>
          <w:b/>
          <w:sz w:val="21"/>
          <w:szCs w:val="21"/>
        </w:rPr>
        <w:tab/>
        <w:t xml:space="preserve">          Jan 16 - Dec 16</w:t>
      </w:r>
    </w:p>
    <w:p w14:paraId="3D0DED16" w14:textId="77777777" w:rsidR="00A638F9" w:rsidRPr="00E21B6E" w:rsidRDefault="00A638F9" w:rsidP="00A638F9">
      <w:pPr>
        <w:rPr>
          <w:rFonts w:ascii="Calibri" w:hAnsi="Calibri" w:cs="Calibri"/>
          <w:sz w:val="21"/>
          <w:szCs w:val="21"/>
        </w:rPr>
      </w:pPr>
      <w:r w:rsidRPr="00E21B6E">
        <w:rPr>
          <w:rFonts w:ascii="Calibri" w:hAnsi="Calibri" w:cs="Calibri"/>
          <w:b/>
          <w:sz w:val="21"/>
          <w:szCs w:val="21"/>
        </w:rPr>
        <w:t>Role: QA Analyst</w:t>
      </w:r>
    </w:p>
    <w:bookmarkEnd w:id="3"/>
    <w:p w14:paraId="5A4D450D" w14:textId="77777777" w:rsidR="00A638F9" w:rsidRPr="00E21B6E" w:rsidRDefault="00A638F9" w:rsidP="00A638F9">
      <w:pPr>
        <w:pStyle w:val="NormalWeb"/>
        <w:spacing w:beforeAutospacing="0" w:afterAutospacing="0"/>
        <w:rPr>
          <w:rFonts w:ascii="Calibri" w:hAnsi="Calibri" w:cs="Calibri"/>
          <w:b/>
          <w:color w:val="000000"/>
          <w:sz w:val="21"/>
          <w:szCs w:val="21"/>
          <w:u w:val="single"/>
        </w:rPr>
      </w:pPr>
      <w:r w:rsidRPr="00E21B6E">
        <w:rPr>
          <w:rFonts w:ascii="Calibri" w:hAnsi="Calibri" w:cs="Calibri"/>
          <w:b/>
          <w:color w:val="000000"/>
          <w:sz w:val="21"/>
          <w:szCs w:val="21"/>
          <w:u w:val="single"/>
        </w:rPr>
        <w:t>Responsibilities:</w:t>
      </w:r>
    </w:p>
    <w:p w14:paraId="615ED851" w14:textId="77777777" w:rsidR="00A638F9" w:rsidRPr="00E21B6E" w:rsidRDefault="00A638F9" w:rsidP="00A638F9">
      <w:pPr>
        <w:pStyle w:val="NormalWeb"/>
        <w:numPr>
          <w:ilvl w:val="0"/>
          <w:numId w:val="2"/>
        </w:numPr>
        <w:spacing w:beforeAutospacing="0" w:afterAutospacing="0"/>
        <w:rPr>
          <w:rFonts w:ascii="Calibri" w:hAnsi="Calibri" w:cs="Calibri"/>
          <w:b/>
          <w:color w:val="000000"/>
          <w:sz w:val="21"/>
          <w:szCs w:val="21"/>
          <w:u w:val="single"/>
        </w:rPr>
      </w:pPr>
      <w:r w:rsidRPr="00E21B6E">
        <w:rPr>
          <w:rFonts w:ascii="Calibri" w:hAnsi="Calibri" w:cs="Calibri"/>
          <w:color w:val="000000" w:themeColor="text1"/>
          <w:sz w:val="21"/>
          <w:szCs w:val="21"/>
          <w:shd w:val="clear" w:color="auto" w:fill="FFFFFF"/>
        </w:rPr>
        <w:t xml:space="preserve">Worked in </w:t>
      </w:r>
      <w:r w:rsidRPr="00E21B6E">
        <w:rPr>
          <w:rFonts w:ascii="Calibri" w:hAnsi="Calibri" w:cs="Calibri"/>
          <w:b/>
          <w:bCs/>
          <w:color w:val="000000" w:themeColor="text1"/>
          <w:sz w:val="21"/>
          <w:szCs w:val="21"/>
          <w:shd w:val="clear" w:color="auto" w:fill="FFFFFF"/>
        </w:rPr>
        <w:t>Agile/Scrum environments</w:t>
      </w:r>
      <w:r w:rsidRPr="00E21B6E">
        <w:rPr>
          <w:rFonts w:ascii="Calibri" w:hAnsi="Calibri" w:cs="Calibri"/>
          <w:color w:val="000000" w:themeColor="text1"/>
          <w:sz w:val="21"/>
          <w:szCs w:val="21"/>
          <w:shd w:val="clear" w:color="auto" w:fill="FFFFFF"/>
        </w:rPr>
        <w:t>, leading test planning, functional, and regression testing across rapidly changing requirements.</w:t>
      </w:r>
    </w:p>
    <w:p w14:paraId="0E9D780A" w14:textId="77777777" w:rsidR="00A638F9" w:rsidRPr="00E21B6E" w:rsidRDefault="00A638F9" w:rsidP="00A638F9">
      <w:pPr>
        <w:pStyle w:val="NormalWeb"/>
        <w:numPr>
          <w:ilvl w:val="0"/>
          <w:numId w:val="2"/>
        </w:numPr>
        <w:spacing w:beforeAutospacing="0" w:afterAutospacing="0"/>
        <w:rPr>
          <w:rFonts w:ascii="Calibri" w:hAnsi="Calibri" w:cs="Calibri"/>
          <w:b/>
          <w:color w:val="000000"/>
          <w:sz w:val="21"/>
          <w:szCs w:val="21"/>
          <w:u w:val="single"/>
        </w:rPr>
      </w:pPr>
      <w:r w:rsidRPr="00E21B6E">
        <w:rPr>
          <w:rFonts w:ascii="Calibri" w:hAnsi="Calibri" w:cs="Calibri"/>
          <w:color w:val="000000" w:themeColor="text1"/>
          <w:sz w:val="21"/>
          <w:szCs w:val="21"/>
          <w:shd w:val="clear" w:color="auto" w:fill="FFFFFF"/>
        </w:rPr>
        <w:t xml:space="preserve">Built </w:t>
      </w:r>
      <w:r w:rsidRPr="00E21B6E">
        <w:rPr>
          <w:rFonts w:ascii="Calibri" w:hAnsi="Calibri" w:cs="Calibri"/>
          <w:b/>
          <w:bCs/>
          <w:color w:val="000000" w:themeColor="text1"/>
          <w:sz w:val="21"/>
          <w:szCs w:val="21"/>
          <w:shd w:val="clear" w:color="auto" w:fill="FFFFFF"/>
        </w:rPr>
        <w:t>C# Selenium WebDriver automation</w:t>
      </w:r>
      <w:r w:rsidRPr="00E21B6E">
        <w:rPr>
          <w:rFonts w:ascii="Calibri" w:hAnsi="Calibri" w:cs="Calibri"/>
          <w:color w:val="000000" w:themeColor="text1"/>
          <w:sz w:val="21"/>
          <w:szCs w:val="21"/>
          <w:shd w:val="clear" w:color="auto" w:fill="FFFFFF"/>
        </w:rPr>
        <w:t xml:space="preserve"> using a </w:t>
      </w:r>
      <w:r w:rsidRPr="00E21B6E">
        <w:rPr>
          <w:rFonts w:ascii="Calibri" w:hAnsi="Calibri" w:cs="Calibri"/>
          <w:b/>
          <w:bCs/>
          <w:color w:val="000000" w:themeColor="text1"/>
          <w:sz w:val="21"/>
          <w:szCs w:val="21"/>
          <w:shd w:val="clear" w:color="auto" w:fill="FFFFFF"/>
        </w:rPr>
        <w:t>hybrid framework (Data-Driven + Page Object Model)</w:t>
      </w:r>
      <w:r w:rsidRPr="00E21B6E">
        <w:rPr>
          <w:rFonts w:ascii="Calibri" w:hAnsi="Calibri" w:cs="Calibri"/>
          <w:color w:val="000000" w:themeColor="text1"/>
          <w:sz w:val="21"/>
          <w:szCs w:val="21"/>
          <w:shd w:val="clear" w:color="auto" w:fill="FFFFFF"/>
        </w:rPr>
        <w:t xml:space="preserve"> and </w:t>
      </w:r>
      <w:r w:rsidRPr="00E21B6E">
        <w:rPr>
          <w:rFonts w:ascii="Calibri" w:hAnsi="Calibri" w:cs="Calibri"/>
          <w:b/>
          <w:bCs/>
          <w:color w:val="000000" w:themeColor="text1"/>
          <w:sz w:val="21"/>
          <w:szCs w:val="21"/>
          <w:shd w:val="clear" w:color="auto" w:fill="FFFFFF"/>
        </w:rPr>
        <w:t>BDD with SpecFlow (Gherkin)</w:t>
      </w:r>
      <w:r w:rsidRPr="00E21B6E">
        <w:rPr>
          <w:rFonts w:ascii="Calibri" w:hAnsi="Calibri" w:cs="Calibri"/>
          <w:color w:val="000000" w:themeColor="text1"/>
          <w:sz w:val="21"/>
          <w:szCs w:val="21"/>
          <w:shd w:val="clear" w:color="auto" w:fill="FFFFFF"/>
        </w:rPr>
        <w:t>.</w:t>
      </w:r>
    </w:p>
    <w:p w14:paraId="4A12DE97" w14:textId="77777777" w:rsidR="00A638F9" w:rsidRPr="00E21B6E" w:rsidRDefault="00A638F9" w:rsidP="00A638F9">
      <w:pPr>
        <w:pStyle w:val="NormalWeb"/>
        <w:numPr>
          <w:ilvl w:val="0"/>
          <w:numId w:val="2"/>
        </w:numPr>
        <w:spacing w:beforeAutospacing="0" w:afterAutospacing="0"/>
        <w:rPr>
          <w:rFonts w:ascii="Calibri" w:hAnsi="Calibri" w:cs="Calibri"/>
          <w:b/>
          <w:color w:val="000000"/>
          <w:sz w:val="21"/>
          <w:szCs w:val="21"/>
          <w:u w:val="single"/>
        </w:rPr>
      </w:pPr>
      <w:r w:rsidRPr="00E21B6E">
        <w:rPr>
          <w:rFonts w:ascii="Calibri" w:hAnsi="Calibri" w:cs="Calibri"/>
          <w:color w:val="000000" w:themeColor="text1"/>
          <w:sz w:val="21"/>
          <w:szCs w:val="21"/>
          <w:shd w:val="clear" w:color="auto" w:fill="FFFFFF"/>
        </w:rPr>
        <w:lastRenderedPageBreak/>
        <w:t xml:space="preserve">Integrated automation with </w:t>
      </w:r>
      <w:r w:rsidRPr="00E21B6E">
        <w:rPr>
          <w:rFonts w:ascii="Calibri" w:hAnsi="Calibri" w:cs="Calibri"/>
          <w:b/>
          <w:bCs/>
          <w:color w:val="000000" w:themeColor="text1"/>
          <w:sz w:val="21"/>
          <w:szCs w:val="21"/>
          <w:shd w:val="clear" w:color="auto" w:fill="FFFFFF"/>
        </w:rPr>
        <w:t>CI/CD pipelines</w:t>
      </w:r>
      <w:r w:rsidRPr="00E21B6E">
        <w:rPr>
          <w:rFonts w:ascii="Calibri" w:hAnsi="Calibri" w:cs="Calibri"/>
          <w:color w:val="000000" w:themeColor="text1"/>
          <w:sz w:val="21"/>
          <w:szCs w:val="21"/>
          <w:shd w:val="clear" w:color="auto" w:fill="FFFFFF"/>
        </w:rPr>
        <w:t xml:space="preserve"> using </w:t>
      </w:r>
      <w:r w:rsidRPr="00E21B6E">
        <w:rPr>
          <w:rFonts w:ascii="Calibri" w:hAnsi="Calibri" w:cs="Calibri"/>
          <w:b/>
          <w:bCs/>
          <w:color w:val="000000" w:themeColor="text1"/>
          <w:sz w:val="21"/>
          <w:szCs w:val="21"/>
          <w:shd w:val="clear" w:color="auto" w:fill="FFFFFF"/>
        </w:rPr>
        <w:t>Jenkins, Maven/ANT, GitHub</w:t>
      </w:r>
      <w:r w:rsidRPr="00E21B6E">
        <w:rPr>
          <w:rFonts w:ascii="Calibri" w:hAnsi="Calibri" w:cs="Calibri"/>
          <w:color w:val="000000" w:themeColor="text1"/>
          <w:sz w:val="21"/>
          <w:szCs w:val="21"/>
          <w:shd w:val="clear" w:color="auto" w:fill="FFFFFF"/>
        </w:rPr>
        <w:t>, executing automated smoke and regression suites.</w:t>
      </w:r>
    </w:p>
    <w:p w14:paraId="50F22138" w14:textId="77777777" w:rsidR="00A638F9" w:rsidRPr="00E21B6E" w:rsidRDefault="00A638F9" w:rsidP="00A638F9">
      <w:pPr>
        <w:pStyle w:val="NormalWeb"/>
        <w:numPr>
          <w:ilvl w:val="0"/>
          <w:numId w:val="2"/>
        </w:numPr>
        <w:spacing w:beforeAutospacing="0" w:afterAutospacing="0"/>
        <w:rPr>
          <w:rFonts w:ascii="Calibri" w:hAnsi="Calibri" w:cs="Calibri"/>
          <w:b/>
          <w:color w:val="000000"/>
          <w:sz w:val="21"/>
          <w:szCs w:val="21"/>
          <w:u w:val="single"/>
        </w:rPr>
      </w:pPr>
      <w:r w:rsidRPr="00E21B6E">
        <w:rPr>
          <w:rFonts w:ascii="Calibri" w:hAnsi="Calibri" w:cs="Calibri"/>
          <w:color w:val="000000" w:themeColor="text1"/>
          <w:sz w:val="21"/>
          <w:szCs w:val="21"/>
          <w:shd w:val="clear" w:color="auto" w:fill="FFFFFF"/>
        </w:rPr>
        <w:t xml:space="preserve">Performed </w:t>
      </w:r>
      <w:r w:rsidRPr="00E21B6E">
        <w:rPr>
          <w:rFonts w:ascii="Calibri" w:hAnsi="Calibri" w:cs="Calibri"/>
          <w:b/>
          <w:bCs/>
          <w:color w:val="000000" w:themeColor="text1"/>
          <w:sz w:val="21"/>
          <w:szCs w:val="21"/>
          <w:shd w:val="clear" w:color="auto" w:fill="FFFFFF"/>
        </w:rPr>
        <w:t>API and web services testing</w:t>
      </w:r>
      <w:r w:rsidRPr="00E21B6E">
        <w:rPr>
          <w:rFonts w:ascii="Calibri" w:hAnsi="Calibri" w:cs="Calibri"/>
          <w:color w:val="000000" w:themeColor="text1"/>
          <w:sz w:val="21"/>
          <w:szCs w:val="21"/>
          <w:shd w:val="clear" w:color="auto" w:fill="FFFFFF"/>
        </w:rPr>
        <w:t xml:space="preserve"> using </w:t>
      </w:r>
      <w:r w:rsidRPr="00E21B6E">
        <w:rPr>
          <w:rFonts w:ascii="Calibri" w:hAnsi="Calibri" w:cs="Calibri"/>
          <w:b/>
          <w:bCs/>
          <w:color w:val="000000" w:themeColor="text1"/>
          <w:sz w:val="21"/>
          <w:szCs w:val="21"/>
          <w:shd w:val="clear" w:color="auto" w:fill="FFFFFF"/>
        </w:rPr>
        <w:t xml:space="preserve">Postman, </w:t>
      </w:r>
      <w:proofErr w:type="spellStart"/>
      <w:r w:rsidRPr="00E21B6E">
        <w:rPr>
          <w:rFonts w:ascii="Calibri" w:hAnsi="Calibri" w:cs="Calibri"/>
          <w:b/>
          <w:bCs/>
          <w:color w:val="000000" w:themeColor="text1"/>
          <w:sz w:val="21"/>
          <w:szCs w:val="21"/>
          <w:shd w:val="clear" w:color="auto" w:fill="FFFFFF"/>
        </w:rPr>
        <w:t>ReadyAPI</w:t>
      </w:r>
      <w:proofErr w:type="spellEnd"/>
      <w:r w:rsidRPr="00E21B6E">
        <w:rPr>
          <w:rFonts w:ascii="Calibri" w:hAnsi="Calibri" w:cs="Calibri"/>
          <w:b/>
          <w:bCs/>
          <w:color w:val="000000" w:themeColor="text1"/>
          <w:sz w:val="21"/>
          <w:szCs w:val="21"/>
          <w:shd w:val="clear" w:color="auto" w:fill="FFFFFF"/>
        </w:rPr>
        <w:t>, and SOAP UI</w:t>
      </w:r>
      <w:r w:rsidRPr="00E21B6E">
        <w:rPr>
          <w:rFonts w:ascii="Calibri" w:hAnsi="Calibri" w:cs="Calibri"/>
          <w:color w:val="000000" w:themeColor="text1"/>
          <w:sz w:val="21"/>
          <w:szCs w:val="21"/>
          <w:shd w:val="clear" w:color="auto" w:fill="FFFFFF"/>
        </w:rPr>
        <w:t xml:space="preserve"> for REST and SOAP (JSON/XML).</w:t>
      </w:r>
    </w:p>
    <w:p w14:paraId="73F13D6E" w14:textId="77777777" w:rsidR="00A638F9" w:rsidRPr="00E21B6E" w:rsidRDefault="00A638F9" w:rsidP="00A638F9">
      <w:pPr>
        <w:pStyle w:val="NormalWeb"/>
        <w:numPr>
          <w:ilvl w:val="0"/>
          <w:numId w:val="2"/>
        </w:numPr>
        <w:spacing w:beforeAutospacing="0" w:afterAutospacing="0"/>
        <w:rPr>
          <w:rFonts w:ascii="Calibri" w:hAnsi="Calibri" w:cs="Calibri"/>
          <w:b/>
          <w:color w:val="000000"/>
          <w:sz w:val="21"/>
          <w:szCs w:val="21"/>
          <w:u w:val="single"/>
        </w:rPr>
      </w:pPr>
      <w:r w:rsidRPr="00E21B6E">
        <w:rPr>
          <w:rFonts w:ascii="Calibri" w:hAnsi="Calibri" w:cs="Calibri"/>
          <w:color w:val="000000" w:themeColor="text1"/>
          <w:sz w:val="21"/>
          <w:szCs w:val="21"/>
          <w:shd w:val="clear" w:color="auto" w:fill="FFFFFF"/>
        </w:rPr>
        <w:t xml:space="preserve">Executed </w:t>
      </w:r>
      <w:r w:rsidRPr="00E21B6E">
        <w:rPr>
          <w:rFonts w:ascii="Calibri" w:hAnsi="Calibri" w:cs="Calibri"/>
          <w:b/>
          <w:bCs/>
          <w:color w:val="000000" w:themeColor="text1"/>
          <w:sz w:val="21"/>
          <w:szCs w:val="21"/>
          <w:shd w:val="clear" w:color="auto" w:fill="FFFFFF"/>
        </w:rPr>
        <w:t>cross-browser and cloud testing</w:t>
      </w:r>
      <w:r w:rsidRPr="00E21B6E">
        <w:rPr>
          <w:rFonts w:ascii="Calibri" w:hAnsi="Calibri" w:cs="Calibri"/>
          <w:color w:val="000000" w:themeColor="text1"/>
          <w:sz w:val="21"/>
          <w:szCs w:val="21"/>
          <w:shd w:val="clear" w:color="auto" w:fill="FFFFFF"/>
        </w:rPr>
        <w:t xml:space="preserve"> with </w:t>
      </w:r>
      <w:r w:rsidRPr="00E21B6E">
        <w:rPr>
          <w:rFonts w:ascii="Calibri" w:hAnsi="Calibri" w:cs="Calibri"/>
          <w:b/>
          <w:bCs/>
          <w:color w:val="000000" w:themeColor="text1"/>
          <w:sz w:val="21"/>
          <w:szCs w:val="21"/>
          <w:shd w:val="clear" w:color="auto" w:fill="FFFFFF"/>
        </w:rPr>
        <w:t>Selenium Grid and Sauce Labs</w:t>
      </w:r>
      <w:r w:rsidRPr="00E21B6E">
        <w:rPr>
          <w:rFonts w:ascii="Calibri" w:hAnsi="Calibri" w:cs="Calibri"/>
          <w:color w:val="000000" w:themeColor="text1"/>
          <w:sz w:val="21"/>
          <w:szCs w:val="21"/>
          <w:shd w:val="clear" w:color="auto" w:fill="FFFFFF"/>
        </w:rPr>
        <w:t xml:space="preserve">, and automated </w:t>
      </w:r>
      <w:r w:rsidRPr="00E21B6E">
        <w:rPr>
          <w:rFonts w:ascii="Calibri" w:hAnsi="Calibri" w:cs="Calibri"/>
          <w:b/>
          <w:bCs/>
          <w:color w:val="000000" w:themeColor="text1"/>
          <w:sz w:val="21"/>
          <w:szCs w:val="21"/>
          <w:shd w:val="clear" w:color="auto" w:fill="FFFFFF"/>
        </w:rPr>
        <w:t>Angular applications</w:t>
      </w:r>
      <w:r w:rsidRPr="00E21B6E">
        <w:rPr>
          <w:rFonts w:ascii="Calibri" w:hAnsi="Calibri" w:cs="Calibri"/>
          <w:color w:val="000000" w:themeColor="text1"/>
          <w:sz w:val="21"/>
          <w:szCs w:val="21"/>
          <w:shd w:val="clear" w:color="auto" w:fill="FFFFFF"/>
        </w:rPr>
        <w:t xml:space="preserve"> using Protractor, Karma, and Jasmine</w:t>
      </w:r>
    </w:p>
    <w:p w14:paraId="08CE87DF" w14:textId="77777777" w:rsidR="00A638F9" w:rsidRPr="00E21B6E" w:rsidRDefault="00A638F9" w:rsidP="00A638F9">
      <w:pPr>
        <w:rPr>
          <w:rFonts w:ascii="Calibri" w:hAnsi="Calibri" w:cs="Calibri"/>
          <w:sz w:val="21"/>
          <w:szCs w:val="21"/>
        </w:rPr>
      </w:pPr>
      <w:r w:rsidRPr="00E21B6E">
        <w:rPr>
          <w:rFonts w:ascii="Calibri" w:hAnsi="Calibri" w:cs="Calibri"/>
          <w:b/>
          <w:color w:val="000000" w:themeColor="text1"/>
          <w:sz w:val="21"/>
          <w:szCs w:val="21"/>
          <w:u w:val="single"/>
          <w:shd w:val="clear" w:color="auto" w:fill="FFFFFF"/>
        </w:rPr>
        <w:t>Environmen</w:t>
      </w:r>
      <w:r w:rsidRPr="00E21B6E">
        <w:rPr>
          <w:rFonts w:ascii="Calibri" w:hAnsi="Calibri" w:cs="Calibri"/>
          <w:color w:val="000000" w:themeColor="text1"/>
          <w:sz w:val="21"/>
          <w:szCs w:val="21"/>
          <w:u w:val="single"/>
          <w:shd w:val="clear" w:color="auto" w:fill="FFFFFF"/>
        </w:rPr>
        <w:t>t:</w:t>
      </w:r>
      <w:r w:rsidRPr="00E21B6E">
        <w:rPr>
          <w:rFonts w:ascii="Calibri" w:hAnsi="Calibri" w:cs="Calibri"/>
          <w:color w:val="000000" w:themeColor="text1"/>
          <w:sz w:val="21"/>
          <w:szCs w:val="21"/>
          <w:shd w:val="clear" w:color="auto" w:fill="FFFFFF"/>
        </w:rPr>
        <w:t xml:space="preserve"> C#, Selenium, Postman, </w:t>
      </w:r>
      <w:proofErr w:type="spellStart"/>
      <w:r w:rsidRPr="00E21B6E">
        <w:rPr>
          <w:rFonts w:ascii="Calibri" w:hAnsi="Calibri" w:cs="Calibri"/>
          <w:color w:val="000000" w:themeColor="text1"/>
          <w:sz w:val="21"/>
          <w:szCs w:val="21"/>
          <w:shd w:val="clear" w:color="auto" w:fill="FFFFFF"/>
        </w:rPr>
        <w:t>Saucelabs</w:t>
      </w:r>
      <w:proofErr w:type="spellEnd"/>
      <w:r w:rsidRPr="00E21B6E">
        <w:rPr>
          <w:rFonts w:ascii="Calibri" w:hAnsi="Calibri" w:cs="Calibri"/>
          <w:color w:val="000000" w:themeColor="text1"/>
          <w:sz w:val="21"/>
          <w:szCs w:val="21"/>
          <w:shd w:val="clear" w:color="auto" w:fill="FFFFFF"/>
        </w:rPr>
        <w:t>, Protractor</w:t>
      </w:r>
    </w:p>
    <w:p w14:paraId="763F207E" w14:textId="77777777" w:rsidR="00A638F9" w:rsidRPr="00E21B6E" w:rsidRDefault="00A638F9" w:rsidP="00A638F9">
      <w:pPr>
        <w:rPr>
          <w:rFonts w:ascii="Calibri" w:hAnsi="Calibri" w:cs="Calibri"/>
          <w:sz w:val="21"/>
          <w:szCs w:val="21"/>
        </w:rPr>
      </w:pPr>
    </w:p>
    <w:p w14:paraId="2DF6ACFF" w14:textId="77777777" w:rsidR="00A638F9" w:rsidRPr="00E21B6E" w:rsidRDefault="00A638F9" w:rsidP="00A638F9">
      <w:pPr>
        <w:rPr>
          <w:rFonts w:ascii="Calibri" w:hAnsi="Calibri" w:cs="Calibri"/>
          <w:sz w:val="21"/>
          <w:szCs w:val="21"/>
        </w:rPr>
      </w:pPr>
    </w:p>
    <w:p w14:paraId="6ECE8199" w14:textId="77777777" w:rsidR="00A638F9" w:rsidRPr="00E21B6E" w:rsidRDefault="00A638F9" w:rsidP="00A638F9">
      <w:pPr>
        <w:pStyle w:val="BodyTextIndent"/>
        <w:shd w:val="pct37" w:color="auto" w:fill="FFFFFF"/>
        <w:spacing w:after="0"/>
        <w:ind w:left="0"/>
        <w:outlineLvl w:val="0"/>
        <w:rPr>
          <w:rFonts w:ascii="Calibri" w:hAnsi="Calibri" w:cs="Calibri"/>
          <w:sz w:val="21"/>
          <w:szCs w:val="21"/>
        </w:rPr>
      </w:pPr>
      <w:r w:rsidRPr="00E21B6E">
        <w:rPr>
          <w:rFonts w:ascii="Calibri" w:hAnsi="Calibri" w:cs="Calibri"/>
          <w:b/>
          <w:bCs/>
          <w:sz w:val="21"/>
          <w:szCs w:val="21"/>
        </w:rPr>
        <w:t>Education:</w:t>
      </w:r>
    </w:p>
    <w:p w14:paraId="034EC64B" w14:textId="77777777" w:rsidR="00A638F9" w:rsidRPr="00E21B6E" w:rsidRDefault="00A638F9" w:rsidP="00A638F9">
      <w:pPr>
        <w:numPr>
          <w:ilvl w:val="0"/>
          <w:numId w:val="1"/>
        </w:numPr>
        <w:suppressAutoHyphens/>
        <w:rPr>
          <w:rFonts w:ascii="Calibri" w:hAnsi="Calibri" w:cs="Calibri"/>
          <w:sz w:val="21"/>
          <w:szCs w:val="21"/>
        </w:rPr>
      </w:pPr>
      <w:r w:rsidRPr="00E21B6E">
        <w:rPr>
          <w:rFonts w:ascii="Calibri" w:hAnsi="Calibri" w:cs="Calibri"/>
          <w:b/>
          <w:color w:val="000000"/>
          <w:sz w:val="21"/>
          <w:szCs w:val="21"/>
        </w:rPr>
        <w:t xml:space="preserve">Bachelors in information technology and Engineering             </w:t>
      </w:r>
      <w:r w:rsidRPr="00E21B6E">
        <w:rPr>
          <w:rFonts w:ascii="Calibri" w:hAnsi="Calibri" w:cs="Calibri"/>
          <w:color w:val="000000"/>
          <w:sz w:val="21"/>
          <w:szCs w:val="21"/>
        </w:rPr>
        <w:t xml:space="preserve"> </w:t>
      </w:r>
      <w:r w:rsidRPr="00E21B6E">
        <w:rPr>
          <w:rFonts w:ascii="Calibri" w:hAnsi="Calibri" w:cs="Calibri"/>
          <w:b/>
          <w:color w:val="000000"/>
          <w:sz w:val="21"/>
          <w:szCs w:val="21"/>
        </w:rPr>
        <w:t>Jawaharlal Nehru Technological University</w:t>
      </w:r>
      <w:r w:rsidRPr="00E21B6E">
        <w:rPr>
          <w:rFonts w:ascii="Calibri" w:hAnsi="Calibri" w:cs="Calibri"/>
          <w:color w:val="000000"/>
          <w:sz w:val="21"/>
          <w:szCs w:val="21"/>
        </w:rPr>
        <w:t xml:space="preserve"> (India)        </w:t>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r w:rsidRPr="00E21B6E">
        <w:rPr>
          <w:rFonts w:ascii="Calibri" w:hAnsi="Calibri" w:cs="Calibri"/>
          <w:color w:val="000000"/>
          <w:sz w:val="21"/>
          <w:szCs w:val="21"/>
        </w:rPr>
        <w:tab/>
      </w:r>
    </w:p>
    <w:p w14:paraId="0019DA88" w14:textId="77777777" w:rsidR="00A638F9" w:rsidRPr="00E21B6E" w:rsidRDefault="00A638F9" w:rsidP="00A638F9">
      <w:pPr>
        <w:numPr>
          <w:ilvl w:val="0"/>
          <w:numId w:val="1"/>
        </w:numPr>
        <w:suppressAutoHyphens/>
        <w:rPr>
          <w:rFonts w:ascii="Calibri" w:hAnsi="Calibri" w:cs="Calibri"/>
          <w:sz w:val="21"/>
          <w:szCs w:val="21"/>
        </w:rPr>
      </w:pPr>
      <w:r w:rsidRPr="00E21B6E">
        <w:rPr>
          <w:rFonts w:ascii="Calibri" w:hAnsi="Calibri" w:cs="Calibri"/>
          <w:b/>
          <w:color w:val="000000"/>
          <w:sz w:val="21"/>
          <w:szCs w:val="21"/>
          <w:shd w:val="clear" w:color="auto" w:fill="FFFFFF"/>
        </w:rPr>
        <w:t>Masters in computer and information Sciences</w:t>
      </w:r>
      <w:r w:rsidRPr="00E21B6E">
        <w:rPr>
          <w:rFonts w:ascii="Calibri" w:hAnsi="Calibri" w:cs="Calibri"/>
          <w:b/>
          <w:color w:val="000000"/>
          <w:sz w:val="21"/>
          <w:szCs w:val="21"/>
          <w:shd w:val="clear" w:color="auto" w:fill="FFFFFF"/>
        </w:rPr>
        <w:tab/>
        <w:t xml:space="preserve">                            Southern Arkansas University</w:t>
      </w:r>
    </w:p>
    <w:p w14:paraId="549BEB11" w14:textId="77777777" w:rsidR="00A638F9" w:rsidRPr="00E21B6E" w:rsidRDefault="00A638F9" w:rsidP="00A638F9">
      <w:pPr>
        <w:rPr>
          <w:rFonts w:ascii="Calibri" w:hAnsi="Calibri" w:cs="Calibri"/>
          <w:sz w:val="21"/>
          <w:szCs w:val="21"/>
        </w:rPr>
      </w:pPr>
    </w:p>
    <w:sectPr w:rsidR="00A638F9" w:rsidRPr="00E21B6E" w:rsidSect="00A638F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A90"/>
    <w:multiLevelType w:val="hybridMultilevel"/>
    <w:tmpl w:val="56D0D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B035FE"/>
    <w:multiLevelType w:val="hybridMultilevel"/>
    <w:tmpl w:val="227EA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390C35"/>
    <w:multiLevelType w:val="hybridMultilevel"/>
    <w:tmpl w:val="0D06F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B822EE"/>
    <w:multiLevelType w:val="hybridMultilevel"/>
    <w:tmpl w:val="714AB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7A95696"/>
    <w:multiLevelType w:val="hybridMultilevel"/>
    <w:tmpl w:val="FA86A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403D2A"/>
    <w:multiLevelType w:val="hybridMultilevel"/>
    <w:tmpl w:val="4AE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4AF21DA"/>
    <w:multiLevelType w:val="hybridMultilevel"/>
    <w:tmpl w:val="00000000"/>
    <w:lvl w:ilvl="0" w:tplc="46360D8E">
      <w:start w:val="1"/>
      <w:numFmt w:val="none"/>
      <w:suff w:val="nothing"/>
      <w:lvlText w:val=""/>
      <w:lvlJc w:val="left"/>
      <w:pPr>
        <w:tabs>
          <w:tab w:val="num" w:pos="0"/>
        </w:tabs>
        <w:ind w:left="0" w:firstLine="0"/>
      </w:pPr>
    </w:lvl>
    <w:lvl w:ilvl="1" w:tplc="66FC5C10">
      <w:start w:val="1"/>
      <w:numFmt w:val="none"/>
      <w:suff w:val="nothing"/>
      <w:lvlText w:val=""/>
      <w:lvlJc w:val="left"/>
      <w:pPr>
        <w:tabs>
          <w:tab w:val="num" w:pos="0"/>
        </w:tabs>
        <w:ind w:left="0" w:firstLine="0"/>
      </w:pPr>
    </w:lvl>
    <w:lvl w:ilvl="2" w:tplc="5D223950">
      <w:start w:val="1"/>
      <w:numFmt w:val="none"/>
      <w:suff w:val="nothing"/>
      <w:lvlText w:val=""/>
      <w:lvlJc w:val="left"/>
      <w:pPr>
        <w:tabs>
          <w:tab w:val="num" w:pos="0"/>
        </w:tabs>
        <w:ind w:left="0" w:firstLine="0"/>
      </w:pPr>
    </w:lvl>
    <w:lvl w:ilvl="3" w:tplc="309AD850">
      <w:start w:val="1"/>
      <w:numFmt w:val="none"/>
      <w:suff w:val="nothing"/>
      <w:lvlText w:val=""/>
      <w:lvlJc w:val="left"/>
      <w:pPr>
        <w:tabs>
          <w:tab w:val="num" w:pos="0"/>
        </w:tabs>
        <w:ind w:left="0" w:firstLine="0"/>
      </w:pPr>
    </w:lvl>
    <w:lvl w:ilvl="4" w:tplc="1E805524">
      <w:start w:val="1"/>
      <w:numFmt w:val="none"/>
      <w:suff w:val="nothing"/>
      <w:lvlText w:val=""/>
      <w:lvlJc w:val="left"/>
      <w:pPr>
        <w:tabs>
          <w:tab w:val="num" w:pos="0"/>
        </w:tabs>
        <w:ind w:left="0" w:firstLine="0"/>
      </w:pPr>
    </w:lvl>
    <w:lvl w:ilvl="5" w:tplc="DC9E3534">
      <w:start w:val="1"/>
      <w:numFmt w:val="none"/>
      <w:suff w:val="nothing"/>
      <w:lvlText w:val=""/>
      <w:lvlJc w:val="left"/>
      <w:pPr>
        <w:tabs>
          <w:tab w:val="num" w:pos="0"/>
        </w:tabs>
        <w:ind w:left="0" w:firstLine="0"/>
      </w:pPr>
    </w:lvl>
    <w:lvl w:ilvl="6" w:tplc="69682814">
      <w:start w:val="1"/>
      <w:numFmt w:val="none"/>
      <w:suff w:val="nothing"/>
      <w:lvlText w:val=""/>
      <w:lvlJc w:val="left"/>
      <w:pPr>
        <w:tabs>
          <w:tab w:val="num" w:pos="0"/>
        </w:tabs>
        <w:ind w:left="0" w:firstLine="0"/>
      </w:pPr>
    </w:lvl>
    <w:lvl w:ilvl="7" w:tplc="CE9CC84A">
      <w:start w:val="1"/>
      <w:numFmt w:val="none"/>
      <w:suff w:val="nothing"/>
      <w:lvlText w:val=""/>
      <w:lvlJc w:val="left"/>
      <w:pPr>
        <w:tabs>
          <w:tab w:val="num" w:pos="0"/>
        </w:tabs>
        <w:ind w:left="0" w:firstLine="0"/>
      </w:pPr>
    </w:lvl>
    <w:lvl w:ilvl="8" w:tplc="6A8CDBEE">
      <w:start w:val="1"/>
      <w:numFmt w:val="none"/>
      <w:suff w:val="nothing"/>
      <w:lvlText w:val=""/>
      <w:lvlJc w:val="left"/>
      <w:pPr>
        <w:tabs>
          <w:tab w:val="num" w:pos="0"/>
        </w:tabs>
        <w:ind w:left="0" w:firstLine="0"/>
      </w:pPr>
    </w:lvl>
  </w:abstractNum>
  <w:num w:numId="1" w16cid:durableId="273758535">
    <w:abstractNumId w:val="6"/>
  </w:num>
  <w:num w:numId="2" w16cid:durableId="16279543">
    <w:abstractNumId w:val="3"/>
  </w:num>
  <w:num w:numId="3" w16cid:durableId="1811702238">
    <w:abstractNumId w:val="5"/>
  </w:num>
  <w:num w:numId="4" w16cid:durableId="39743537">
    <w:abstractNumId w:val="4"/>
  </w:num>
  <w:num w:numId="5" w16cid:durableId="1630086533">
    <w:abstractNumId w:val="0"/>
  </w:num>
  <w:num w:numId="6" w16cid:durableId="379787415">
    <w:abstractNumId w:val="1"/>
  </w:num>
  <w:num w:numId="7" w16cid:durableId="1853108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F9"/>
    <w:rsid w:val="00036C58"/>
    <w:rsid w:val="00195F7A"/>
    <w:rsid w:val="003454AD"/>
    <w:rsid w:val="004E3D09"/>
    <w:rsid w:val="004F007E"/>
    <w:rsid w:val="006B2C10"/>
    <w:rsid w:val="00817393"/>
    <w:rsid w:val="00A638F9"/>
    <w:rsid w:val="00E21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505E"/>
  <w15:chartTrackingRefBased/>
  <w15:docId w15:val="{4BABF5A1-8CAA-494E-8175-2B8281DA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F9"/>
    <w:rPr>
      <w:rFonts w:eastAsiaTheme="majorEastAsia" w:cstheme="majorBidi"/>
      <w:color w:val="272727" w:themeColor="text1" w:themeTint="D8"/>
    </w:rPr>
  </w:style>
  <w:style w:type="paragraph" w:styleId="Title">
    <w:name w:val="Title"/>
    <w:basedOn w:val="Normal"/>
    <w:next w:val="Normal"/>
    <w:link w:val="TitleChar"/>
    <w:uiPriority w:val="10"/>
    <w:qFormat/>
    <w:rsid w:val="00A638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38F9"/>
    <w:rPr>
      <w:i/>
      <w:iCs/>
      <w:color w:val="404040" w:themeColor="text1" w:themeTint="BF"/>
    </w:rPr>
  </w:style>
  <w:style w:type="paragraph" w:styleId="ListParagraph">
    <w:name w:val="List Paragraph"/>
    <w:basedOn w:val="Normal"/>
    <w:link w:val="ListParagraphChar"/>
    <w:uiPriority w:val="34"/>
    <w:qFormat/>
    <w:rsid w:val="00A638F9"/>
    <w:pPr>
      <w:ind w:left="720"/>
      <w:contextualSpacing/>
    </w:pPr>
  </w:style>
  <w:style w:type="character" w:styleId="IntenseEmphasis">
    <w:name w:val="Intense Emphasis"/>
    <w:basedOn w:val="DefaultParagraphFont"/>
    <w:uiPriority w:val="21"/>
    <w:qFormat/>
    <w:rsid w:val="00A638F9"/>
    <w:rPr>
      <w:i/>
      <w:iCs/>
      <w:color w:val="0F4761" w:themeColor="accent1" w:themeShade="BF"/>
    </w:rPr>
  </w:style>
  <w:style w:type="paragraph" w:styleId="IntenseQuote">
    <w:name w:val="Intense Quote"/>
    <w:basedOn w:val="Normal"/>
    <w:next w:val="Normal"/>
    <w:link w:val="IntenseQuoteChar"/>
    <w:uiPriority w:val="30"/>
    <w:qFormat/>
    <w:rsid w:val="00A6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F9"/>
    <w:rPr>
      <w:i/>
      <w:iCs/>
      <w:color w:val="0F4761" w:themeColor="accent1" w:themeShade="BF"/>
    </w:rPr>
  </w:style>
  <w:style w:type="character" w:styleId="IntenseReference">
    <w:name w:val="Intense Reference"/>
    <w:basedOn w:val="DefaultParagraphFont"/>
    <w:uiPriority w:val="32"/>
    <w:qFormat/>
    <w:rsid w:val="00A638F9"/>
    <w:rPr>
      <w:b/>
      <w:bCs/>
      <w:smallCaps/>
      <w:color w:val="0F4761" w:themeColor="accent1" w:themeShade="BF"/>
      <w:spacing w:val="5"/>
    </w:rPr>
  </w:style>
  <w:style w:type="character" w:customStyle="1" w:styleId="ListParagraphChar">
    <w:name w:val="List Paragraph Char"/>
    <w:link w:val="ListParagraph"/>
    <w:uiPriority w:val="34"/>
    <w:qFormat/>
    <w:locked/>
    <w:rsid w:val="00A638F9"/>
  </w:style>
  <w:style w:type="paragraph" w:styleId="NormalWeb">
    <w:name w:val="Normal (Web)"/>
    <w:basedOn w:val="Normal"/>
    <w:uiPriority w:val="99"/>
    <w:unhideWhenUsed/>
    <w:qFormat/>
    <w:rsid w:val="00A638F9"/>
    <w:pPr>
      <w:suppressAutoHyphens/>
      <w:spacing w:beforeAutospacing="1" w:afterAutospacing="1"/>
    </w:pPr>
    <w:rPr>
      <w:rFonts w:ascii="Times New Roman" w:eastAsia="Times New Roman" w:hAnsi="Times New Roman" w:cs="Times New Roman"/>
      <w:kern w:val="0"/>
      <w14:ligatures w14:val="none"/>
    </w:rPr>
  </w:style>
  <w:style w:type="paragraph" w:styleId="BodyTextIndent">
    <w:name w:val="Body Text Indent"/>
    <w:basedOn w:val="Normal"/>
    <w:link w:val="BodyTextIndentChar"/>
    <w:rsid w:val="00A638F9"/>
    <w:pPr>
      <w:suppressAutoHyphens/>
      <w:spacing w:after="120"/>
      <w:ind w:left="360"/>
    </w:pPr>
    <w:rPr>
      <w:rFonts w:ascii="Times New Roman" w:eastAsia="Times New Roman" w:hAnsi="Times New Roman" w:cs="Times New Roman"/>
      <w:kern w:val="0"/>
      <w:lang w:val="x-none" w:eastAsia="x-none"/>
      <w14:ligatures w14:val="none"/>
    </w:rPr>
  </w:style>
  <w:style w:type="character" w:customStyle="1" w:styleId="BodyTextIndentChar">
    <w:name w:val="Body Text Indent Char"/>
    <w:basedOn w:val="DefaultParagraphFont"/>
    <w:link w:val="BodyTextIndent"/>
    <w:rsid w:val="00A638F9"/>
    <w:rPr>
      <w:rFonts w:ascii="Times New Roman" w:eastAsia="Times New Roman" w:hAnsi="Times New Roman" w:cs="Times New Roman"/>
      <w:kern w:val="0"/>
      <w:lang w:val="x-none" w:eastAsia="x-none"/>
      <w14:ligatures w14:val="none"/>
    </w:rPr>
  </w:style>
  <w:style w:type="table" w:styleId="TableGrid">
    <w:name w:val="Table Grid"/>
    <w:basedOn w:val="TableNormal"/>
    <w:rsid w:val="00A638F9"/>
    <w:pPr>
      <w:suppressAutoHyphens/>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1663</Words>
  <Characters>11149</Characters>
  <Application>Microsoft Office Word</Application>
  <DocSecurity>0</DocSecurity>
  <Lines>206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dc:title>
  <dc:subject/>
  <dc:creator>SiriChandhana Banala</dc:creator>
  <cp:keywords/>
  <dc:description/>
  <cp:lastModifiedBy>Jeevan Collaborate</cp:lastModifiedBy>
  <cp:revision>10</cp:revision>
  <dcterms:created xsi:type="dcterms:W3CDTF">2026-01-27T18:16:00Z</dcterms:created>
  <dcterms:modified xsi:type="dcterms:W3CDTF">2026-01-27T18:35:00Z</dcterms:modified>
</cp:coreProperties>
</file>