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A9CA0D" w14:textId="673DE133" w:rsidR="00B97D0F" w:rsidRPr="00BE222E" w:rsidRDefault="00533F58" w:rsidP="00F65446">
      <w:pPr>
        <w:pStyle w:val="BodyA"/>
        <w:shd w:val="clear" w:color="auto" w:fill="FFFFFF"/>
        <w:spacing w:after="0" w:line="240" w:lineRule="auto"/>
        <w:jc w:val="center"/>
        <w:rPr>
          <w:rFonts w:cs="Calibri"/>
          <w:b/>
          <w:bCs/>
          <w:u w:color="002060"/>
        </w:rPr>
      </w:pPr>
      <w:proofErr w:type="spellStart"/>
      <w:r w:rsidRPr="00BE222E">
        <w:rPr>
          <w:rFonts w:cs="Calibri"/>
          <w:b/>
          <w:bCs/>
        </w:rPr>
        <w:t>Chandramsh</w:t>
      </w:r>
      <w:proofErr w:type="spellEnd"/>
      <w:r w:rsidR="00180057" w:rsidRPr="00BE222E">
        <w:rPr>
          <w:rFonts w:cs="Calibri"/>
          <w:b/>
          <w:bCs/>
        </w:rPr>
        <w:br/>
      </w:r>
      <w:r w:rsidR="009611AF" w:rsidRPr="00BE222E">
        <w:rPr>
          <w:rFonts w:cs="Calibri"/>
          <w:b/>
          <w:bCs/>
          <w:u w:color="002060"/>
        </w:rPr>
        <w:t>Sr.</w:t>
      </w:r>
      <w:r w:rsidR="009611AF" w:rsidRPr="00BE222E">
        <w:rPr>
          <w:rFonts w:cs="Calibri"/>
          <w:b/>
          <w:bCs/>
          <w:u w:color="002060"/>
          <w:lang w:val="it-IT"/>
        </w:rPr>
        <w:t xml:space="preserve">Data </w:t>
      </w:r>
      <w:r w:rsidRPr="00BE222E">
        <w:rPr>
          <w:rFonts w:cs="Calibri"/>
          <w:b/>
          <w:bCs/>
          <w:u w:color="002060"/>
          <w:lang w:val="it-IT"/>
        </w:rPr>
        <w:t>Scientist (</w:t>
      </w:r>
      <w:r w:rsidR="00CD7D81" w:rsidRPr="00BE222E">
        <w:rPr>
          <w:rFonts w:cs="Calibri"/>
          <w:b/>
          <w:bCs/>
          <w:u w:color="002060"/>
          <w:lang w:val="it-IT"/>
        </w:rPr>
        <w:t>AI/ML)</w:t>
      </w:r>
      <w:r w:rsidR="00F12088">
        <w:rPr>
          <w:rFonts w:cs="Calibri"/>
          <w:b/>
          <w:bCs/>
          <w:u w:color="002060"/>
          <w:lang w:val="it-IT"/>
        </w:rPr>
        <w:t xml:space="preserve">  </w:t>
      </w:r>
    </w:p>
    <w:p w14:paraId="0BB90E7F" w14:textId="0E1988EB" w:rsidR="00B97D0F" w:rsidRPr="00BE222E" w:rsidRDefault="00A81E73" w:rsidP="00F65446">
      <w:pPr>
        <w:pStyle w:val="BodyA"/>
        <w:pBdr>
          <w:bottom w:val="single" w:sz="4" w:space="31" w:color="000000"/>
        </w:pBdr>
        <w:spacing w:after="0" w:line="240" w:lineRule="auto"/>
        <w:jc w:val="center"/>
        <w:rPr>
          <w:rFonts w:cs="Calibri"/>
          <w:b/>
          <w:bCs/>
          <w:u w:color="002060"/>
        </w:rPr>
      </w:pPr>
      <w:r w:rsidRPr="00A81E73">
        <w:rPr>
          <w:rFonts w:cs="Calibri"/>
          <w:b/>
          <w:bCs/>
          <w:u w:color="002060"/>
        </w:rPr>
        <w:t>Chandramshc@gmail.com| 219-916-1221</w:t>
      </w:r>
      <w:r>
        <w:rPr>
          <w:rFonts w:cs="Calibri"/>
          <w:b/>
          <w:bCs/>
          <w:u w:color="002060"/>
        </w:rPr>
        <w:t xml:space="preserve"> </w:t>
      </w:r>
    </w:p>
    <w:p w14:paraId="7D7BEE66" w14:textId="77777777" w:rsidR="00F12088" w:rsidRDefault="009611AF" w:rsidP="00F12088">
      <w:pPr>
        <w:pStyle w:val="BodyA"/>
        <w:spacing w:after="0" w:line="240" w:lineRule="auto"/>
        <w:jc w:val="both"/>
        <w:rPr>
          <w:rFonts w:cs="Calibri"/>
          <w:b/>
          <w:bCs/>
          <w:u w:val="single"/>
        </w:rPr>
      </w:pPr>
      <w:r w:rsidRPr="00BE222E">
        <w:rPr>
          <w:rFonts w:cs="Calibri"/>
          <w:b/>
          <w:bCs/>
          <w:u w:val="single"/>
        </w:rPr>
        <w:t>PROFESSIONAL SUMMARY:</w:t>
      </w:r>
    </w:p>
    <w:p w14:paraId="36F9113F" w14:textId="598B7B14" w:rsidR="00F12088" w:rsidRDefault="00F12088" w:rsidP="00F12088">
      <w:pPr>
        <w:pStyle w:val="BodyA"/>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Machine Learning Engineer with 10+ years of professional experience in AI/ML, Deep Learning, and Large-Scale Model Development, in Machine Learning, Generative AI, Retrieval Augmented Generation (RAG), Agentic Workflows, and Data Science. Proven expertise in building and deploying ML models, Generative AI frameworks, and cloud-based AI solutions (AWS, Azure, GCP). Skilled in Python, TensorFlow, </w:t>
      </w:r>
      <w:proofErr w:type="spellStart"/>
      <w:r w:rsidRPr="00F12088">
        <w:rPr>
          <w:rFonts w:eastAsia="Times New Roman" w:cs="Calibri"/>
          <w:bdr w:val="none" w:sz="0" w:space="0" w:color="auto"/>
        </w:rPr>
        <w:t>PyTorch</w:t>
      </w:r>
      <w:proofErr w:type="spellEnd"/>
      <w:r w:rsidRPr="00F12088">
        <w:rPr>
          <w:rFonts w:eastAsia="Times New Roman" w:cs="Calibri"/>
          <w:bdr w:val="none" w:sz="0" w:space="0" w:color="auto"/>
        </w:rPr>
        <w:t xml:space="preserve">, </w:t>
      </w:r>
      <w:proofErr w:type="spellStart"/>
      <w:r w:rsidRPr="00F12088">
        <w:rPr>
          <w:rFonts w:eastAsia="Times New Roman" w:cs="Calibri"/>
          <w:bdr w:val="none" w:sz="0" w:space="0" w:color="auto"/>
        </w:rPr>
        <w:t>scikit</w:t>
      </w:r>
      <w:proofErr w:type="spellEnd"/>
      <w:r w:rsidRPr="00F12088">
        <w:rPr>
          <w:rFonts w:eastAsia="Times New Roman" w:cs="Calibri"/>
          <w:bdr w:val="none" w:sz="0" w:space="0" w:color="auto"/>
        </w:rPr>
        <w:t xml:space="preserve">-learn, </w:t>
      </w:r>
      <w:proofErr w:type="spellStart"/>
      <w:r w:rsidRPr="00F12088">
        <w:rPr>
          <w:rFonts w:eastAsia="Times New Roman" w:cs="Calibri"/>
          <w:bdr w:val="none" w:sz="0" w:space="0" w:color="auto"/>
        </w:rPr>
        <w:t>LangChain</w:t>
      </w:r>
      <w:proofErr w:type="spellEnd"/>
      <w:r w:rsidRPr="00F12088">
        <w:rPr>
          <w:rFonts w:eastAsia="Times New Roman" w:cs="Calibri"/>
          <w:bdr w:val="none" w:sz="0" w:space="0" w:color="auto"/>
        </w:rPr>
        <w:t xml:space="preserve">, and LLMs with hands-on experience in developing asynchronous Python APIs, predictive analytics, and advanced visualization. Adept at translating business requirements into scalable AI solutions that optimize operations, drive customer engagement, and deliver measurable value. Experience in machine learning, artificial intelligence, statistics, RAG, ML Engineering, </w:t>
      </w:r>
      <w:proofErr w:type="spellStart"/>
      <w:r w:rsidRPr="00F12088">
        <w:rPr>
          <w:rFonts w:eastAsia="Times New Roman" w:cs="Calibri"/>
          <w:bdr w:val="none" w:sz="0" w:space="0" w:color="auto"/>
        </w:rPr>
        <w:t>GenAI</w:t>
      </w:r>
      <w:proofErr w:type="spellEnd"/>
      <w:r w:rsidRPr="00F12088">
        <w:rPr>
          <w:rFonts w:eastAsia="Times New Roman" w:cs="Calibri"/>
          <w:bdr w:val="none" w:sz="0" w:space="0" w:color="auto"/>
        </w:rPr>
        <w:t>, and data analysis. Proficient in Python, R, SQL, SAS, and various data science tools and frameworks. Skilled in developing predictive models, implementing advanced analytics solutions, and delivering valuable insights to drive business growth</w:t>
      </w:r>
      <w:r w:rsidRPr="00F12088">
        <w:rPr>
          <w:rFonts w:eastAsia="Times New Roman" w:cs="Calibri"/>
          <w:bdr w:val="none" w:sz="0" w:space="0" w:color="auto"/>
        </w:rPr>
        <w:t>.</w:t>
      </w:r>
    </w:p>
    <w:p w14:paraId="56FD9C2F" w14:textId="5A5DA2D2" w:rsidR="00F12088" w:rsidRDefault="00F12088" w:rsidP="00F12088">
      <w:pPr>
        <w:pStyle w:val="BodyA"/>
        <w:spacing w:after="0" w:line="240" w:lineRule="auto"/>
        <w:jc w:val="both"/>
        <w:rPr>
          <w:rFonts w:eastAsia="Times New Roman" w:cs="Calibri"/>
          <w:bdr w:val="none" w:sz="0" w:space="0" w:color="auto"/>
        </w:rPr>
      </w:pPr>
    </w:p>
    <w:p w14:paraId="553C33C5" w14:textId="77777777" w:rsidR="00F12088" w:rsidRDefault="00F12088" w:rsidP="00F12088">
      <w:pPr>
        <w:pStyle w:val="BodyA"/>
        <w:spacing w:after="0" w:line="240" w:lineRule="auto"/>
        <w:jc w:val="both"/>
        <w:rPr>
          <w:rFonts w:eastAsia="Times New Roman" w:cs="Calibri"/>
          <w:bdr w:val="none" w:sz="0" w:space="0" w:color="auto"/>
        </w:rPr>
      </w:pPr>
    </w:p>
    <w:p w14:paraId="2C568197" w14:textId="26C23FAD" w:rsidR="00F12088" w:rsidRPr="00F12088" w:rsidRDefault="00F12088" w:rsidP="00F12088">
      <w:pPr>
        <w:pStyle w:val="divdocumentdivsectiontitle"/>
        <w:spacing w:before="160" w:after="80" w:line="276" w:lineRule="auto"/>
        <w:ind w:left="284" w:hanging="284"/>
        <w:rPr>
          <w:rFonts w:ascii="Calibri" w:eastAsia="Trebuchet MS" w:hAnsi="Calibri" w:cs="Calibri"/>
          <w:b/>
          <w:bCs/>
          <w:sz w:val="22"/>
          <w:szCs w:val="22"/>
          <w:u w:val="single"/>
          <w:lang w:bidi="en-US"/>
        </w:rPr>
      </w:pPr>
      <w:r w:rsidRPr="00DE4802">
        <w:rPr>
          <w:rFonts w:ascii="Calibri" w:eastAsia="Trebuchet MS" w:hAnsi="Calibri" w:cs="Calibri"/>
          <w:b/>
          <w:bCs/>
          <w:sz w:val="22"/>
          <w:szCs w:val="22"/>
          <w:u w:val="single"/>
          <w:lang w:bidi="en-US"/>
        </w:rPr>
        <w:t>TECHNICAL SUMMARY</w:t>
      </w:r>
    </w:p>
    <w:p w14:paraId="60E5F45C" w14:textId="762CFD29"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Strong mathematical background in </w:t>
      </w:r>
      <w:r w:rsidRPr="00BE222E">
        <w:rPr>
          <w:rFonts w:eastAsia="Times New Roman" w:cs="Calibri"/>
          <w:b/>
          <w:bCs/>
          <w:bdr w:val="none" w:sz="0" w:space="0" w:color="auto"/>
        </w:rPr>
        <w:t>Linear Algebra</w:t>
      </w:r>
      <w:r w:rsidRPr="00BE222E">
        <w:rPr>
          <w:rFonts w:eastAsia="Times New Roman" w:cs="Calibri"/>
          <w:bdr w:val="none" w:sz="0" w:space="0" w:color="auto"/>
        </w:rPr>
        <w:t xml:space="preserve">, </w:t>
      </w:r>
      <w:r w:rsidRPr="00BE222E">
        <w:rPr>
          <w:rFonts w:eastAsia="Times New Roman" w:cs="Calibri"/>
          <w:b/>
          <w:bCs/>
          <w:bdr w:val="none" w:sz="0" w:space="0" w:color="auto"/>
        </w:rPr>
        <w:t>Probability</w:t>
      </w:r>
      <w:r w:rsidRPr="00BE222E">
        <w:rPr>
          <w:rFonts w:eastAsia="Times New Roman" w:cs="Calibri"/>
          <w:bdr w:val="none" w:sz="0" w:space="0" w:color="auto"/>
        </w:rPr>
        <w:t xml:space="preserve">, </w:t>
      </w:r>
      <w:r w:rsidRPr="00BE222E">
        <w:rPr>
          <w:rFonts w:eastAsia="Times New Roman" w:cs="Calibri"/>
          <w:b/>
          <w:bCs/>
          <w:bdr w:val="none" w:sz="0" w:space="0" w:color="auto"/>
        </w:rPr>
        <w:t>Statistics</w:t>
      </w:r>
      <w:r w:rsidRPr="00BE222E">
        <w:rPr>
          <w:rFonts w:eastAsia="Times New Roman" w:cs="Calibri"/>
          <w:bdr w:val="none" w:sz="0" w:space="0" w:color="auto"/>
        </w:rPr>
        <w:t xml:space="preserve">, </w:t>
      </w:r>
      <w:r w:rsidRPr="00BE222E">
        <w:rPr>
          <w:rFonts w:eastAsia="Times New Roman" w:cs="Calibri"/>
          <w:b/>
          <w:bCs/>
          <w:bdr w:val="none" w:sz="0" w:space="0" w:color="auto"/>
        </w:rPr>
        <w:t>Differentiation</w:t>
      </w:r>
      <w:r w:rsidRPr="00BE222E">
        <w:rPr>
          <w:rFonts w:eastAsia="Times New Roman" w:cs="Calibri"/>
          <w:bdr w:val="none" w:sz="0" w:space="0" w:color="auto"/>
        </w:rPr>
        <w:t xml:space="preserve">, and </w:t>
      </w:r>
      <w:r w:rsidRPr="00BE222E">
        <w:rPr>
          <w:rFonts w:eastAsia="Times New Roman" w:cs="Calibri"/>
          <w:b/>
          <w:bCs/>
          <w:bdr w:val="none" w:sz="0" w:space="0" w:color="auto"/>
        </w:rPr>
        <w:t>Integration</w:t>
      </w:r>
      <w:r w:rsidRPr="00BE222E">
        <w:rPr>
          <w:rFonts w:eastAsia="Times New Roman" w:cs="Calibri"/>
          <w:bdr w:val="none" w:sz="0" w:space="0" w:color="auto"/>
        </w:rPr>
        <w:t>.</w:t>
      </w:r>
    </w:p>
    <w:p w14:paraId="70DC5233"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Extensively involved in </w:t>
      </w:r>
      <w:r w:rsidRPr="00BE222E">
        <w:rPr>
          <w:rFonts w:eastAsia="Times New Roman" w:cs="Calibri"/>
          <w:b/>
          <w:bCs/>
          <w:bdr w:val="none" w:sz="0" w:space="0" w:color="auto"/>
        </w:rPr>
        <w:t>Data Preparation</w:t>
      </w:r>
      <w:r w:rsidRPr="00BE222E">
        <w:rPr>
          <w:rFonts w:eastAsia="Times New Roman" w:cs="Calibri"/>
          <w:bdr w:val="none" w:sz="0" w:space="0" w:color="auto"/>
        </w:rPr>
        <w:t xml:space="preserve">, </w:t>
      </w:r>
      <w:r w:rsidRPr="00BE222E">
        <w:rPr>
          <w:rFonts w:eastAsia="Times New Roman" w:cs="Calibri"/>
          <w:b/>
          <w:bCs/>
          <w:bdr w:val="none" w:sz="0" w:space="0" w:color="auto"/>
        </w:rPr>
        <w:t>Exploratory Data Analysis</w:t>
      </w:r>
      <w:r w:rsidRPr="00BE222E">
        <w:rPr>
          <w:rFonts w:eastAsia="Times New Roman" w:cs="Calibri"/>
          <w:bdr w:val="none" w:sz="0" w:space="0" w:color="auto"/>
        </w:rPr>
        <w:t xml:space="preserve">, and </w:t>
      </w:r>
      <w:r w:rsidRPr="00BE222E">
        <w:rPr>
          <w:rFonts w:eastAsia="Times New Roman" w:cs="Calibri"/>
          <w:b/>
          <w:bCs/>
          <w:bdr w:val="none" w:sz="0" w:space="0" w:color="auto"/>
        </w:rPr>
        <w:t>Predictive Modeling</w:t>
      </w:r>
      <w:r w:rsidRPr="00BE222E">
        <w:rPr>
          <w:rFonts w:eastAsia="Times New Roman" w:cs="Calibri"/>
          <w:bdr w:val="none" w:sz="0" w:space="0" w:color="auto"/>
        </w:rPr>
        <w:t xml:space="preserve"> with expert knowledge in building </w:t>
      </w:r>
      <w:r w:rsidRPr="00BE222E">
        <w:rPr>
          <w:rFonts w:eastAsia="Times New Roman" w:cs="Calibri"/>
          <w:b/>
          <w:bCs/>
          <w:bdr w:val="none" w:sz="0" w:space="0" w:color="auto"/>
        </w:rPr>
        <w:t>Propensity Models</w:t>
      </w:r>
      <w:r w:rsidRPr="00BE222E">
        <w:rPr>
          <w:rFonts w:eastAsia="Times New Roman" w:cs="Calibri"/>
          <w:bdr w:val="none" w:sz="0" w:space="0" w:color="auto"/>
        </w:rPr>
        <w:t>.</w:t>
      </w:r>
    </w:p>
    <w:p w14:paraId="4F4A5421"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Proficient in </w:t>
      </w:r>
      <w:r w:rsidRPr="00BE222E">
        <w:rPr>
          <w:rFonts w:eastAsia="Times New Roman" w:cs="Calibri"/>
          <w:b/>
          <w:bCs/>
          <w:bdr w:val="none" w:sz="0" w:space="0" w:color="auto"/>
        </w:rPr>
        <w:t>Data Mining Methods</w:t>
      </w:r>
      <w:r w:rsidRPr="00BE222E">
        <w:rPr>
          <w:rFonts w:eastAsia="Times New Roman" w:cs="Calibri"/>
          <w:bdr w:val="none" w:sz="0" w:space="0" w:color="auto"/>
        </w:rPr>
        <w:t xml:space="preserve">, </w:t>
      </w:r>
      <w:r w:rsidRPr="00BE222E">
        <w:rPr>
          <w:rFonts w:eastAsia="Times New Roman" w:cs="Calibri"/>
          <w:b/>
          <w:bCs/>
          <w:bdr w:val="none" w:sz="0" w:space="0" w:color="auto"/>
        </w:rPr>
        <w:t>Factor Analysis</w:t>
      </w:r>
      <w:r w:rsidRPr="00BE222E">
        <w:rPr>
          <w:rFonts w:eastAsia="Times New Roman" w:cs="Calibri"/>
          <w:bdr w:val="none" w:sz="0" w:space="0" w:color="auto"/>
        </w:rPr>
        <w:t xml:space="preserve">, </w:t>
      </w:r>
      <w:r w:rsidRPr="00BE222E">
        <w:rPr>
          <w:rFonts w:eastAsia="Times New Roman" w:cs="Calibri"/>
          <w:b/>
          <w:bCs/>
          <w:bdr w:val="none" w:sz="0" w:space="0" w:color="auto"/>
        </w:rPr>
        <w:t>ANOVA</w:t>
      </w:r>
      <w:r w:rsidRPr="00BE222E">
        <w:rPr>
          <w:rFonts w:eastAsia="Times New Roman" w:cs="Calibri"/>
          <w:bdr w:val="none" w:sz="0" w:space="0" w:color="auto"/>
        </w:rPr>
        <w:t xml:space="preserve">, </w:t>
      </w:r>
      <w:r w:rsidRPr="00BE222E">
        <w:rPr>
          <w:rFonts w:eastAsia="Times New Roman" w:cs="Calibri"/>
          <w:b/>
          <w:bCs/>
          <w:bdr w:val="none" w:sz="0" w:space="0" w:color="auto"/>
        </w:rPr>
        <w:t>Hypothesis Testing</w:t>
      </w:r>
      <w:r w:rsidRPr="00BE222E">
        <w:rPr>
          <w:rFonts w:eastAsia="Times New Roman" w:cs="Calibri"/>
          <w:bdr w:val="none" w:sz="0" w:space="0" w:color="auto"/>
        </w:rPr>
        <w:t xml:space="preserve">, </w:t>
      </w:r>
      <w:r w:rsidRPr="00BE222E">
        <w:rPr>
          <w:rFonts w:eastAsia="Times New Roman" w:cs="Calibri"/>
          <w:b/>
          <w:bCs/>
          <w:bdr w:val="none" w:sz="0" w:space="0" w:color="auto"/>
        </w:rPr>
        <w:t>Normal Distribution</w:t>
      </w:r>
      <w:r w:rsidRPr="00BE222E">
        <w:rPr>
          <w:rFonts w:eastAsia="Times New Roman" w:cs="Calibri"/>
          <w:bdr w:val="none" w:sz="0" w:space="0" w:color="auto"/>
        </w:rPr>
        <w:t>.</w:t>
      </w:r>
    </w:p>
    <w:p w14:paraId="0B998436" w14:textId="373360B2" w:rsidR="00275F22" w:rsidRPr="00F12088" w:rsidRDefault="00AE78A1" w:rsidP="00F12088">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
          <w:bCs/>
          <w:bdr w:val="none" w:sz="0" w:space="0" w:color="auto"/>
        </w:rPr>
      </w:pPr>
      <w:r w:rsidRPr="00BE222E">
        <w:rPr>
          <w:rFonts w:eastAsia="Times New Roman" w:cs="Calibri"/>
          <w:bdr w:val="none" w:sz="0" w:space="0" w:color="auto"/>
        </w:rPr>
        <w:t xml:space="preserve">Experience </w:t>
      </w:r>
      <w:r w:rsidRPr="00275F22">
        <w:rPr>
          <w:rFonts w:eastAsia="Times New Roman" w:cs="Calibri"/>
          <w:b/>
          <w:bCs/>
          <w:bdr w:val="none" w:sz="0" w:space="0" w:color="auto"/>
        </w:rPr>
        <w:t xml:space="preserve">with </w:t>
      </w:r>
      <w:r w:rsidRPr="00BE222E">
        <w:rPr>
          <w:rFonts w:eastAsia="Times New Roman" w:cs="Calibri"/>
          <w:b/>
          <w:bCs/>
          <w:bdr w:val="none" w:sz="0" w:space="0" w:color="auto"/>
        </w:rPr>
        <w:t>Deep Learning</w:t>
      </w:r>
      <w:r w:rsidRPr="00275F22">
        <w:rPr>
          <w:rFonts w:eastAsia="Times New Roman" w:cs="Calibri"/>
          <w:b/>
          <w:bCs/>
          <w:bdr w:val="none" w:sz="0" w:space="0" w:color="auto"/>
        </w:rPr>
        <w:t xml:space="preserve"> techniques such as </w:t>
      </w:r>
      <w:r w:rsidRPr="00BE222E">
        <w:rPr>
          <w:rFonts w:eastAsia="Times New Roman" w:cs="Calibri"/>
          <w:b/>
          <w:bCs/>
          <w:bdr w:val="none" w:sz="0" w:space="0" w:color="auto"/>
        </w:rPr>
        <w:t>Convolutional Neural Networks (CNNs)</w:t>
      </w:r>
      <w:r w:rsidRPr="00275F22">
        <w:rPr>
          <w:rFonts w:eastAsia="Times New Roman" w:cs="Calibri"/>
          <w:b/>
          <w:bCs/>
          <w:bdr w:val="none" w:sz="0" w:space="0" w:color="auto"/>
        </w:rPr>
        <w:t xml:space="preserve">, </w:t>
      </w:r>
      <w:r w:rsidRPr="00BE222E">
        <w:rPr>
          <w:rFonts w:eastAsia="Times New Roman" w:cs="Calibri"/>
          <w:b/>
          <w:bCs/>
          <w:bdr w:val="none" w:sz="0" w:space="0" w:color="auto"/>
        </w:rPr>
        <w:t>Recurrent Neural Networks (RNNs)</w:t>
      </w:r>
      <w:r w:rsidRPr="00275F22">
        <w:rPr>
          <w:rFonts w:eastAsia="Times New Roman" w:cs="Calibri"/>
          <w:b/>
          <w:bCs/>
          <w:bdr w:val="none" w:sz="0" w:space="0" w:color="auto"/>
        </w:rPr>
        <w:t xml:space="preserve"> using </w:t>
      </w:r>
      <w:proofErr w:type="spellStart"/>
      <w:r w:rsidRPr="00BE222E">
        <w:rPr>
          <w:rFonts w:eastAsia="Times New Roman" w:cs="Calibri"/>
          <w:b/>
          <w:bCs/>
          <w:bdr w:val="none" w:sz="0" w:space="0" w:color="auto"/>
        </w:rPr>
        <w:t>Keras</w:t>
      </w:r>
      <w:proofErr w:type="spellEnd"/>
      <w:r w:rsidRPr="00275F22">
        <w:rPr>
          <w:rFonts w:eastAsia="Times New Roman" w:cs="Calibri"/>
          <w:b/>
          <w:bCs/>
          <w:bdr w:val="none" w:sz="0" w:space="0" w:color="auto"/>
        </w:rPr>
        <w:t xml:space="preserve"> and </w:t>
      </w:r>
      <w:r w:rsidRPr="00BE222E">
        <w:rPr>
          <w:rFonts w:eastAsia="Times New Roman" w:cs="Calibri"/>
          <w:b/>
          <w:bCs/>
          <w:bdr w:val="none" w:sz="0" w:space="0" w:color="auto"/>
        </w:rPr>
        <w:t>TensorFlow</w:t>
      </w:r>
      <w:r w:rsidRPr="00275F22">
        <w:rPr>
          <w:rFonts w:eastAsia="Times New Roman" w:cs="Calibri"/>
          <w:b/>
          <w:bCs/>
          <w:bdr w:val="none" w:sz="0" w:space="0" w:color="auto"/>
        </w:rPr>
        <w:t>.</w:t>
      </w:r>
    </w:p>
    <w:p w14:paraId="63E5B583"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Worked with several </w:t>
      </w:r>
      <w:r w:rsidRPr="00BE222E">
        <w:rPr>
          <w:rFonts w:eastAsia="Times New Roman" w:cs="Calibri"/>
          <w:b/>
          <w:bCs/>
          <w:bdr w:val="none" w:sz="0" w:space="0" w:color="auto"/>
        </w:rPr>
        <w:t>Python packages</w:t>
      </w:r>
      <w:r w:rsidRPr="00BE222E">
        <w:rPr>
          <w:rFonts w:eastAsia="Times New Roman" w:cs="Calibri"/>
          <w:bdr w:val="none" w:sz="0" w:space="0" w:color="auto"/>
        </w:rPr>
        <w:t xml:space="preserve"> like </w:t>
      </w:r>
      <w:r w:rsidRPr="00BE222E">
        <w:rPr>
          <w:rFonts w:eastAsia="Times New Roman" w:cs="Calibri"/>
          <w:b/>
          <w:bCs/>
          <w:bdr w:val="none" w:sz="0" w:space="0" w:color="auto"/>
        </w:rPr>
        <w:t>NumPy</w:t>
      </w:r>
      <w:r w:rsidRPr="00BE222E">
        <w:rPr>
          <w:rFonts w:eastAsia="Times New Roman" w:cs="Calibri"/>
          <w:bdr w:val="none" w:sz="0" w:space="0" w:color="auto"/>
        </w:rPr>
        <w:t xml:space="preserve">, </w:t>
      </w:r>
      <w:r w:rsidRPr="00BE222E">
        <w:rPr>
          <w:rFonts w:eastAsia="Times New Roman" w:cs="Calibri"/>
          <w:b/>
          <w:bCs/>
          <w:bdr w:val="none" w:sz="0" w:space="0" w:color="auto"/>
        </w:rPr>
        <w:t>Matplotlib</w:t>
      </w:r>
      <w:r w:rsidRPr="00BE222E">
        <w:rPr>
          <w:rFonts w:eastAsia="Times New Roman" w:cs="Calibri"/>
          <w:bdr w:val="none" w:sz="0" w:space="0" w:color="auto"/>
        </w:rPr>
        <w:t xml:space="preserve">, </w:t>
      </w:r>
      <w:r w:rsidRPr="00BE222E">
        <w:rPr>
          <w:rFonts w:eastAsia="Times New Roman" w:cs="Calibri"/>
          <w:b/>
          <w:bCs/>
          <w:bdr w:val="none" w:sz="0" w:space="0" w:color="auto"/>
        </w:rPr>
        <w:t>Beautiful Soup</w:t>
      </w:r>
      <w:r w:rsidRPr="00BE222E">
        <w:rPr>
          <w:rFonts w:eastAsia="Times New Roman" w:cs="Calibri"/>
          <w:bdr w:val="none" w:sz="0" w:space="0" w:color="auto"/>
        </w:rPr>
        <w:t xml:space="preserve">, </w:t>
      </w:r>
      <w:r w:rsidRPr="00BE222E">
        <w:rPr>
          <w:rFonts w:eastAsia="Times New Roman" w:cs="Calibri"/>
          <w:b/>
          <w:bCs/>
          <w:bdr w:val="none" w:sz="0" w:space="0" w:color="auto"/>
        </w:rPr>
        <w:t>Pickle</w:t>
      </w:r>
      <w:r w:rsidRPr="00BE222E">
        <w:rPr>
          <w:rFonts w:eastAsia="Times New Roman" w:cs="Calibri"/>
          <w:bdr w:val="none" w:sz="0" w:space="0" w:color="auto"/>
        </w:rPr>
        <w:t xml:space="preserve">, </w:t>
      </w:r>
      <w:r w:rsidRPr="00BE222E">
        <w:rPr>
          <w:rFonts w:eastAsia="Times New Roman" w:cs="Calibri"/>
          <w:b/>
          <w:bCs/>
          <w:bdr w:val="none" w:sz="0" w:space="0" w:color="auto"/>
        </w:rPr>
        <w:t>SciPy</w:t>
      </w:r>
      <w:r w:rsidRPr="00BE222E">
        <w:rPr>
          <w:rFonts w:eastAsia="Times New Roman" w:cs="Calibri"/>
          <w:bdr w:val="none" w:sz="0" w:space="0" w:color="auto"/>
        </w:rPr>
        <w:t xml:space="preserve">, </w:t>
      </w:r>
      <w:r w:rsidRPr="00BE222E">
        <w:rPr>
          <w:rFonts w:eastAsia="Times New Roman" w:cs="Calibri"/>
          <w:b/>
          <w:bCs/>
          <w:bdr w:val="none" w:sz="0" w:space="0" w:color="auto"/>
        </w:rPr>
        <w:t>Python</w:t>
      </w:r>
      <w:r w:rsidRPr="00BE222E">
        <w:rPr>
          <w:rFonts w:eastAsia="Times New Roman" w:cs="Calibri"/>
          <w:bdr w:val="none" w:sz="0" w:space="0" w:color="auto"/>
        </w:rPr>
        <w:t xml:space="preserve">, </w:t>
      </w:r>
      <w:proofErr w:type="spellStart"/>
      <w:r w:rsidRPr="00BE222E">
        <w:rPr>
          <w:rFonts w:eastAsia="Times New Roman" w:cs="Calibri"/>
          <w:b/>
          <w:bCs/>
          <w:bdr w:val="none" w:sz="0" w:space="0" w:color="auto"/>
        </w:rPr>
        <w:t>PyTables</w:t>
      </w:r>
      <w:proofErr w:type="spellEnd"/>
      <w:r w:rsidRPr="00BE222E">
        <w:rPr>
          <w:rFonts w:eastAsia="Times New Roman" w:cs="Calibri"/>
          <w:bdr w:val="none" w:sz="0" w:space="0" w:color="auto"/>
        </w:rPr>
        <w:t>, etc.</w:t>
      </w:r>
    </w:p>
    <w:p w14:paraId="7E71456B" w14:textId="77777777" w:rsidR="00AE78A1"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Responsible for implementing </w:t>
      </w:r>
      <w:r w:rsidRPr="00BE222E">
        <w:rPr>
          <w:rFonts w:eastAsia="Times New Roman" w:cs="Calibri"/>
          <w:b/>
          <w:bCs/>
          <w:bdr w:val="none" w:sz="0" w:space="0" w:color="auto"/>
        </w:rPr>
        <w:t>Data Mining</w:t>
      </w:r>
      <w:r w:rsidRPr="00BE222E">
        <w:rPr>
          <w:rFonts w:eastAsia="Times New Roman" w:cs="Calibri"/>
          <w:bdr w:val="none" w:sz="0" w:space="0" w:color="auto"/>
        </w:rPr>
        <w:t xml:space="preserve"> and </w:t>
      </w:r>
      <w:r w:rsidRPr="00BE222E">
        <w:rPr>
          <w:rFonts w:eastAsia="Times New Roman" w:cs="Calibri"/>
          <w:b/>
          <w:bCs/>
          <w:bdr w:val="none" w:sz="0" w:space="0" w:color="auto"/>
        </w:rPr>
        <w:t>Statistical Machine Learning</w:t>
      </w:r>
      <w:r w:rsidRPr="00BE222E">
        <w:rPr>
          <w:rFonts w:eastAsia="Times New Roman" w:cs="Calibri"/>
          <w:bdr w:val="none" w:sz="0" w:space="0" w:color="auto"/>
        </w:rPr>
        <w:t xml:space="preserve"> solutions to various business problems such as </w:t>
      </w:r>
      <w:r w:rsidRPr="00BE222E">
        <w:rPr>
          <w:rFonts w:eastAsia="Times New Roman" w:cs="Calibri"/>
          <w:b/>
          <w:bCs/>
          <w:bdr w:val="none" w:sz="0" w:space="0" w:color="auto"/>
        </w:rPr>
        <w:t>Sales Lead Scoring</w:t>
      </w:r>
      <w:r w:rsidRPr="00BE222E">
        <w:rPr>
          <w:rFonts w:eastAsia="Times New Roman" w:cs="Calibri"/>
          <w:bdr w:val="none" w:sz="0" w:space="0" w:color="auto"/>
        </w:rPr>
        <w:t xml:space="preserve">, </w:t>
      </w:r>
      <w:r w:rsidRPr="00BE222E">
        <w:rPr>
          <w:rFonts w:eastAsia="Times New Roman" w:cs="Calibri"/>
          <w:b/>
          <w:bCs/>
          <w:bdr w:val="none" w:sz="0" w:space="0" w:color="auto"/>
        </w:rPr>
        <w:t>Supply Chain Optimization</w:t>
      </w:r>
      <w:r w:rsidRPr="00BE222E">
        <w:rPr>
          <w:rFonts w:eastAsia="Times New Roman" w:cs="Calibri"/>
          <w:bdr w:val="none" w:sz="0" w:space="0" w:color="auto"/>
        </w:rPr>
        <w:t xml:space="preserve">, </w:t>
      </w:r>
      <w:r w:rsidRPr="00BE222E">
        <w:rPr>
          <w:rFonts w:eastAsia="Times New Roman" w:cs="Calibri"/>
          <w:b/>
          <w:bCs/>
          <w:bdr w:val="none" w:sz="0" w:space="0" w:color="auto"/>
        </w:rPr>
        <w:t>Demand Forecasting</w:t>
      </w:r>
      <w:r w:rsidRPr="00BE222E">
        <w:rPr>
          <w:rFonts w:eastAsia="Times New Roman" w:cs="Calibri"/>
          <w:bdr w:val="none" w:sz="0" w:space="0" w:color="auto"/>
        </w:rPr>
        <w:t xml:space="preserve">, and </w:t>
      </w:r>
      <w:r w:rsidRPr="00BE222E">
        <w:rPr>
          <w:rFonts w:eastAsia="Times New Roman" w:cs="Calibri"/>
          <w:b/>
          <w:bCs/>
          <w:bdr w:val="none" w:sz="0" w:space="0" w:color="auto"/>
        </w:rPr>
        <w:t>Targeted Marketing</w:t>
      </w:r>
      <w:r w:rsidRPr="00BE222E">
        <w:rPr>
          <w:rFonts w:eastAsia="Times New Roman" w:cs="Calibri"/>
          <w:bdr w:val="none" w:sz="0" w:space="0" w:color="auto"/>
        </w:rPr>
        <w:t>.</w:t>
      </w:r>
    </w:p>
    <w:p w14:paraId="7291981F" w14:textId="77777777" w:rsidR="00D5743D" w:rsidRPr="00D5743D" w:rsidRDefault="00D5743D" w:rsidP="00D5743D">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D5743D">
        <w:rPr>
          <w:rFonts w:eastAsia="Times New Roman" w:cs="Calibri"/>
          <w:bdr w:val="none" w:sz="0" w:space="0" w:color="auto"/>
        </w:rPr>
        <w:t xml:space="preserve">Hands on experience on Unified </w:t>
      </w:r>
      <w:r w:rsidRPr="00D5743D">
        <w:rPr>
          <w:rFonts w:eastAsia="Times New Roman" w:cs="Calibri"/>
          <w:b/>
          <w:bCs/>
          <w:bdr w:val="none" w:sz="0" w:space="0" w:color="auto"/>
        </w:rPr>
        <w:t>Data Analytics</w:t>
      </w:r>
      <w:r w:rsidRPr="00D5743D">
        <w:rPr>
          <w:rFonts w:eastAsia="Times New Roman" w:cs="Calibri"/>
          <w:bdr w:val="none" w:sz="0" w:space="0" w:color="auto"/>
        </w:rPr>
        <w:t xml:space="preserve"> with </w:t>
      </w:r>
      <w:r w:rsidRPr="00D5743D">
        <w:rPr>
          <w:rFonts w:eastAsia="Times New Roman" w:cs="Calibri"/>
          <w:b/>
          <w:bCs/>
          <w:bdr w:val="none" w:sz="0" w:space="0" w:color="auto"/>
        </w:rPr>
        <w:t>Databricks</w:t>
      </w:r>
      <w:r w:rsidRPr="00D5743D">
        <w:rPr>
          <w:rFonts w:eastAsia="Times New Roman" w:cs="Calibri"/>
          <w:bdr w:val="none" w:sz="0" w:space="0" w:color="auto"/>
        </w:rPr>
        <w:t xml:space="preserve">, </w:t>
      </w:r>
      <w:r w:rsidRPr="00D5743D">
        <w:rPr>
          <w:rFonts w:eastAsia="Times New Roman" w:cs="Calibri"/>
          <w:b/>
          <w:bCs/>
          <w:bdr w:val="none" w:sz="0" w:space="0" w:color="auto"/>
        </w:rPr>
        <w:t xml:space="preserve">Databricks </w:t>
      </w:r>
      <w:r w:rsidRPr="00D5743D">
        <w:rPr>
          <w:rFonts w:eastAsia="Times New Roman" w:cs="Calibri"/>
          <w:bdr w:val="none" w:sz="0" w:space="0" w:color="auto"/>
        </w:rPr>
        <w:t xml:space="preserve">Workspace User Interface, Managing </w:t>
      </w:r>
      <w:r w:rsidRPr="00D5743D">
        <w:rPr>
          <w:rFonts w:eastAsia="Times New Roman" w:cs="Calibri"/>
          <w:b/>
          <w:bCs/>
          <w:bdr w:val="none" w:sz="0" w:space="0" w:color="auto"/>
        </w:rPr>
        <w:t>Databricks Notebooks</w:t>
      </w:r>
      <w:r w:rsidRPr="00D5743D">
        <w:rPr>
          <w:rFonts w:eastAsia="Times New Roman" w:cs="Calibri"/>
          <w:bdr w:val="none" w:sz="0" w:space="0" w:color="auto"/>
        </w:rPr>
        <w:t xml:space="preserve">, Delta Lake with </w:t>
      </w:r>
      <w:r w:rsidRPr="00D5743D">
        <w:rPr>
          <w:rFonts w:eastAsia="Times New Roman" w:cs="Calibri"/>
          <w:b/>
          <w:bCs/>
          <w:bdr w:val="none" w:sz="0" w:space="0" w:color="auto"/>
        </w:rPr>
        <w:t xml:space="preserve">Python, Delta Lake </w:t>
      </w:r>
      <w:r w:rsidRPr="00D5743D">
        <w:rPr>
          <w:rFonts w:eastAsia="Times New Roman" w:cs="Calibri"/>
          <w:bdr w:val="none" w:sz="0" w:space="0" w:color="auto"/>
        </w:rPr>
        <w:t>with</w:t>
      </w:r>
      <w:r w:rsidRPr="00D5743D">
        <w:rPr>
          <w:rFonts w:eastAsia="Times New Roman" w:cs="Calibri"/>
          <w:b/>
          <w:bCs/>
          <w:bdr w:val="none" w:sz="0" w:space="0" w:color="auto"/>
        </w:rPr>
        <w:t xml:space="preserve"> Spark SQL</w:t>
      </w:r>
      <w:r w:rsidRPr="00D5743D">
        <w:rPr>
          <w:rFonts w:eastAsia="Times New Roman" w:cs="Calibri"/>
          <w:bdr w:val="none" w:sz="0" w:space="0" w:color="auto"/>
        </w:rPr>
        <w:t>.</w:t>
      </w:r>
    </w:p>
    <w:p w14:paraId="3D49D1CA" w14:textId="2EDD5472" w:rsidR="00D5743D" w:rsidRPr="00D5743D" w:rsidRDefault="00D5743D" w:rsidP="00D5743D">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D5743D">
        <w:rPr>
          <w:rFonts w:eastAsia="Times New Roman" w:cs="Calibri"/>
          <w:bdr w:val="none" w:sz="0" w:space="0" w:color="auto"/>
        </w:rPr>
        <w:t xml:space="preserve">Good understanding of </w:t>
      </w:r>
      <w:r w:rsidRPr="00D5743D">
        <w:rPr>
          <w:rFonts w:eastAsia="Times New Roman" w:cs="Calibri"/>
          <w:b/>
          <w:bCs/>
          <w:bdr w:val="none" w:sz="0" w:space="0" w:color="auto"/>
        </w:rPr>
        <w:t>Spark Architecture</w:t>
      </w:r>
      <w:r w:rsidRPr="00D5743D">
        <w:rPr>
          <w:rFonts w:eastAsia="Times New Roman" w:cs="Calibri"/>
          <w:bdr w:val="none" w:sz="0" w:space="0" w:color="auto"/>
        </w:rPr>
        <w:t xml:space="preserve"> with </w:t>
      </w:r>
      <w:r w:rsidRPr="00D5743D">
        <w:rPr>
          <w:rFonts w:eastAsia="Times New Roman" w:cs="Calibri"/>
          <w:b/>
          <w:bCs/>
          <w:bdr w:val="none" w:sz="0" w:space="0" w:color="auto"/>
        </w:rPr>
        <w:t>Databricks</w:t>
      </w:r>
      <w:r w:rsidRPr="00D5743D">
        <w:rPr>
          <w:rFonts w:eastAsia="Times New Roman" w:cs="Calibri"/>
          <w:bdr w:val="none" w:sz="0" w:space="0" w:color="auto"/>
        </w:rPr>
        <w:t xml:space="preserve">, Structured Streaming. Setting Up </w:t>
      </w:r>
      <w:r w:rsidRPr="00D5743D">
        <w:rPr>
          <w:rFonts w:eastAsia="Times New Roman" w:cs="Calibri"/>
          <w:b/>
          <w:bCs/>
          <w:bdr w:val="none" w:sz="0" w:space="0" w:color="auto"/>
        </w:rPr>
        <w:t>AWS</w:t>
      </w:r>
      <w:r w:rsidRPr="00D5743D">
        <w:rPr>
          <w:rFonts w:eastAsia="Times New Roman" w:cs="Calibri"/>
          <w:bdr w:val="none" w:sz="0" w:space="0" w:color="auto"/>
        </w:rPr>
        <w:t xml:space="preserve"> and </w:t>
      </w:r>
      <w:r w:rsidRPr="00D5743D">
        <w:rPr>
          <w:rFonts w:eastAsia="Times New Roman" w:cs="Calibri"/>
          <w:b/>
          <w:bCs/>
          <w:bdr w:val="none" w:sz="0" w:space="0" w:color="auto"/>
        </w:rPr>
        <w:t>Microsoft Azure</w:t>
      </w:r>
      <w:r w:rsidRPr="00D5743D">
        <w:rPr>
          <w:rFonts w:eastAsia="Times New Roman" w:cs="Calibri"/>
          <w:bdr w:val="none" w:sz="0" w:space="0" w:color="auto"/>
        </w:rPr>
        <w:t xml:space="preserve"> with </w:t>
      </w:r>
      <w:r w:rsidRPr="00D5743D">
        <w:rPr>
          <w:rFonts w:eastAsia="Times New Roman" w:cs="Calibri"/>
          <w:b/>
          <w:bCs/>
          <w:bdr w:val="none" w:sz="0" w:space="0" w:color="auto"/>
        </w:rPr>
        <w:t>Databricks</w:t>
      </w:r>
      <w:r w:rsidRPr="00D5743D">
        <w:rPr>
          <w:rFonts w:eastAsia="Times New Roman" w:cs="Calibri"/>
          <w:bdr w:val="none" w:sz="0" w:space="0" w:color="auto"/>
        </w:rPr>
        <w:t xml:space="preserve">, </w:t>
      </w:r>
      <w:r w:rsidRPr="00D5743D">
        <w:rPr>
          <w:rFonts w:eastAsia="Times New Roman" w:cs="Calibri"/>
          <w:b/>
          <w:bCs/>
          <w:bdr w:val="none" w:sz="0" w:space="0" w:color="auto"/>
        </w:rPr>
        <w:t>Databricks</w:t>
      </w:r>
      <w:r w:rsidRPr="00D5743D">
        <w:rPr>
          <w:rFonts w:eastAsia="Times New Roman" w:cs="Calibri"/>
          <w:bdr w:val="none" w:sz="0" w:space="0" w:color="auto"/>
        </w:rPr>
        <w:t xml:space="preserve"> Workspace for Business Analytics, Manage Clusters in </w:t>
      </w:r>
      <w:r w:rsidRPr="00D5743D">
        <w:rPr>
          <w:rFonts w:eastAsia="Times New Roman" w:cs="Calibri"/>
          <w:b/>
          <w:bCs/>
          <w:bdr w:val="none" w:sz="0" w:space="0" w:color="auto"/>
        </w:rPr>
        <w:t>Databricks</w:t>
      </w:r>
      <w:r w:rsidRPr="00D5743D">
        <w:rPr>
          <w:rFonts w:eastAsia="Times New Roman" w:cs="Calibri"/>
          <w:bdr w:val="none" w:sz="0" w:space="0" w:color="auto"/>
        </w:rPr>
        <w:t xml:space="preserve">, Managing the </w:t>
      </w:r>
      <w:r w:rsidRPr="00D5743D">
        <w:rPr>
          <w:rFonts w:eastAsia="Times New Roman" w:cs="Calibri"/>
          <w:b/>
          <w:bCs/>
          <w:bdr w:val="none" w:sz="0" w:space="0" w:color="auto"/>
        </w:rPr>
        <w:t>Machine Learning Lifecycle</w:t>
      </w:r>
      <w:r>
        <w:rPr>
          <w:rFonts w:eastAsia="Times New Roman" w:cs="Calibri"/>
          <w:b/>
          <w:bCs/>
          <w:bdr w:val="none" w:sz="0" w:space="0" w:color="auto"/>
        </w:rPr>
        <w:t>.</w:t>
      </w:r>
    </w:p>
    <w:p w14:paraId="5A810A1D"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Used </w:t>
      </w:r>
      <w:r w:rsidRPr="00BE222E">
        <w:rPr>
          <w:rFonts w:eastAsia="Times New Roman" w:cs="Calibri"/>
          <w:b/>
          <w:bCs/>
          <w:bdr w:val="none" w:sz="0" w:space="0" w:color="auto"/>
        </w:rPr>
        <w:t>AWS SageMaker</w:t>
      </w:r>
      <w:r w:rsidRPr="00BE222E">
        <w:rPr>
          <w:rFonts w:eastAsia="Times New Roman" w:cs="Calibri"/>
          <w:bdr w:val="none" w:sz="0" w:space="0" w:color="auto"/>
        </w:rPr>
        <w:t xml:space="preserve"> to quickly </w:t>
      </w:r>
      <w:r w:rsidRPr="00BE222E">
        <w:rPr>
          <w:rFonts w:eastAsia="Times New Roman" w:cs="Calibri"/>
          <w:b/>
          <w:bCs/>
          <w:bdr w:val="none" w:sz="0" w:space="0" w:color="auto"/>
        </w:rPr>
        <w:t>build</w:t>
      </w:r>
      <w:r w:rsidRPr="00BE222E">
        <w:rPr>
          <w:rFonts w:eastAsia="Times New Roman" w:cs="Calibri"/>
          <w:bdr w:val="none" w:sz="0" w:space="0" w:color="auto"/>
        </w:rPr>
        <w:t xml:space="preserve">, </w:t>
      </w:r>
      <w:r w:rsidRPr="00BE222E">
        <w:rPr>
          <w:rFonts w:eastAsia="Times New Roman" w:cs="Calibri"/>
          <w:b/>
          <w:bCs/>
          <w:bdr w:val="none" w:sz="0" w:space="0" w:color="auto"/>
        </w:rPr>
        <w:t>train</w:t>
      </w:r>
      <w:r w:rsidRPr="00BE222E">
        <w:rPr>
          <w:rFonts w:eastAsia="Times New Roman" w:cs="Calibri"/>
          <w:bdr w:val="none" w:sz="0" w:space="0" w:color="auto"/>
        </w:rPr>
        <w:t xml:space="preserve">, and </w:t>
      </w:r>
      <w:proofErr w:type="spellStart"/>
      <w:r w:rsidRPr="00BE222E">
        <w:rPr>
          <w:rFonts w:eastAsia="Times New Roman" w:cs="Calibri"/>
          <w:b/>
          <w:bCs/>
          <w:bdr w:val="none" w:sz="0" w:space="0" w:color="auto"/>
        </w:rPr>
        <w:t>deployMachine</w:t>
      </w:r>
      <w:proofErr w:type="spellEnd"/>
      <w:r w:rsidRPr="00BE222E">
        <w:rPr>
          <w:rFonts w:eastAsia="Times New Roman" w:cs="Calibri"/>
          <w:b/>
          <w:bCs/>
          <w:bdr w:val="none" w:sz="0" w:space="0" w:color="auto"/>
        </w:rPr>
        <w:t xml:space="preserve"> Learning Models</w:t>
      </w:r>
      <w:r w:rsidRPr="00BE222E">
        <w:rPr>
          <w:rFonts w:eastAsia="Times New Roman" w:cs="Calibri"/>
          <w:bdr w:val="none" w:sz="0" w:space="0" w:color="auto"/>
        </w:rPr>
        <w:t>.</w:t>
      </w:r>
    </w:p>
    <w:p w14:paraId="236DD846"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Proficient in implementing </w:t>
      </w:r>
      <w:r w:rsidRPr="00BE222E">
        <w:rPr>
          <w:rFonts w:eastAsia="Times New Roman" w:cs="Calibri"/>
          <w:b/>
          <w:bCs/>
          <w:bdr w:val="none" w:sz="0" w:space="0" w:color="auto"/>
        </w:rPr>
        <w:t>Dimensionality Reduction Techniques</w:t>
      </w:r>
      <w:r w:rsidRPr="00BE222E">
        <w:rPr>
          <w:rFonts w:eastAsia="Times New Roman" w:cs="Calibri"/>
          <w:bdr w:val="none" w:sz="0" w:space="0" w:color="auto"/>
        </w:rPr>
        <w:t xml:space="preserve"> like </w:t>
      </w:r>
      <w:r w:rsidRPr="00BE222E">
        <w:rPr>
          <w:rFonts w:eastAsia="Times New Roman" w:cs="Calibri"/>
          <w:b/>
          <w:bCs/>
          <w:bdr w:val="none" w:sz="0" w:space="0" w:color="auto"/>
        </w:rPr>
        <w:t>Principal Component Analysis (PCA)</w:t>
      </w:r>
      <w:r w:rsidRPr="00BE222E">
        <w:rPr>
          <w:rFonts w:eastAsia="Times New Roman" w:cs="Calibri"/>
          <w:bdr w:val="none" w:sz="0" w:space="0" w:color="auto"/>
        </w:rPr>
        <w:t xml:space="preserve">, </w:t>
      </w:r>
      <w:r w:rsidRPr="00BE222E">
        <w:rPr>
          <w:rFonts w:eastAsia="Times New Roman" w:cs="Calibri"/>
          <w:b/>
          <w:bCs/>
          <w:bdr w:val="none" w:sz="0" w:space="0" w:color="auto"/>
        </w:rPr>
        <w:t>t-Stochastic Neighborhood Embedding (t-SNE)</w:t>
      </w:r>
      <w:r w:rsidRPr="00BE222E">
        <w:rPr>
          <w:rFonts w:eastAsia="Times New Roman" w:cs="Calibri"/>
          <w:bdr w:val="none" w:sz="0" w:space="0" w:color="auto"/>
        </w:rPr>
        <w:t xml:space="preserve">, and </w:t>
      </w:r>
      <w:r w:rsidRPr="00BE222E">
        <w:rPr>
          <w:rFonts w:eastAsia="Times New Roman" w:cs="Calibri"/>
          <w:b/>
          <w:bCs/>
          <w:bdr w:val="none" w:sz="0" w:space="0" w:color="auto"/>
        </w:rPr>
        <w:t>Linear Discriminant Analysis (LDA)</w:t>
      </w:r>
      <w:r w:rsidRPr="00BE222E">
        <w:rPr>
          <w:rFonts w:eastAsia="Times New Roman" w:cs="Calibri"/>
          <w:bdr w:val="none" w:sz="0" w:space="0" w:color="auto"/>
        </w:rPr>
        <w:t>.</w:t>
      </w:r>
    </w:p>
    <w:p w14:paraId="480EB1D2"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Experience in implementing </w:t>
      </w:r>
      <w:r w:rsidRPr="00BE222E">
        <w:rPr>
          <w:rFonts w:eastAsia="Times New Roman" w:cs="Calibri"/>
          <w:b/>
          <w:bCs/>
          <w:bdr w:val="none" w:sz="0" w:space="0" w:color="auto"/>
        </w:rPr>
        <w:t>Data Analysis</w:t>
      </w:r>
      <w:r w:rsidRPr="00BE222E">
        <w:rPr>
          <w:rFonts w:eastAsia="Times New Roman" w:cs="Calibri"/>
          <w:bdr w:val="none" w:sz="0" w:space="0" w:color="auto"/>
        </w:rPr>
        <w:t xml:space="preserve"> with tools such as </w:t>
      </w:r>
      <w:r w:rsidRPr="00BE222E">
        <w:rPr>
          <w:rFonts w:eastAsia="Times New Roman" w:cs="Calibri"/>
          <w:b/>
          <w:bCs/>
          <w:bdr w:val="none" w:sz="0" w:space="0" w:color="auto"/>
        </w:rPr>
        <w:t>Anaconda 4.0</w:t>
      </w:r>
      <w:r w:rsidRPr="00BE222E">
        <w:rPr>
          <w:rFonts w:eastAsia="Times New Roman" w:cs="Calibri"/>
          <w:bdr w:val="none" w:sz="0" w:space="0" w:color="auto"/>
        </w:rPr>
        <w:t xml:space="preserve">, </w:t>
      </w:r>
      <w:proofErr w:type="spellStart"/>
      <w:r w:rsidRPr="00BE222E">
        <w:rPr>
          <w:rFonts w:eastAsia="Times New Roman" w:cs="Calibri"/>
          <w:b/>
          <w:bCs/>
          <w:bdr w:val="none" w:sz="0" w:space="0" w:color="auto"/>
        </w:rPr>
        <w:t>Jupyter</w:t>
      </w:r>
      <w:proofErr w:type="spellEnd"/>
      <w:r w:rsidRPr="00BE222E">
        <w:rPr>
          <w:rFonts w:eastAsia="Times New Roman" w:cs="Calibri"/>
          <w:b/>
          <w:bCs/>
          <w:bdr w:val="none" w:sz="0" w:space="0" w:color="auto"/>
        </w:rPr>
        <w:t xml:space="preserve"> Notebook 4.X</w:t>
      </w:r>
      <w:r w:rsidRPr="00BE222E">
        <w:rPr>
          <w:rFonts w:eastAsia="Times New Roman" w:cs="Calibri"/>
          <w:bdr w:val="none" w:sz="0" w:space="0" w:color="auto"/>
        </w:rPr>
        <w:t>.</w:t>
      </w:r>
    </w:p>
    <w:p w14:paraId="76C8AE8F"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Extensively worked on </w:t>
      </w:r>
      <w:r w:rsidRPr="00BE222E">
        <w:rPr>
          <w:rFonts w:eastAsia="Times New Roman" w:cs="Calibri"/>
          <w:b/>
          <w:bCs/>
          <w:bdr w:val="none" w:sz="0" w:space="0" w:color="auto"/>
        </w:rPr>
        <w:t>Apache Spark</w:t>
      </w:r>
      <w:r w:rsidRPr="00BE222E">
        <w:rPr>
          <w:rFonts w:eastAsia="Times New Roman" w:cs="Calibri"/>
          <w:bdr w:val="none" w:sz="0" w:space="0" w:color="auto"/>
        </w:rPr>
        <w:t xml:space="preserve"> using </w:t>
      </w:r>
      <w:r w:rsidRPr="00BE222E">
        <w:rPr>
          <w:rFonts w:eastAsia="Times New Roman" w:cs="Calibri"/>
          <w:b/>
          <w:bCs/>
          <w:bdr w:val="none" w:sz="0" w:space="0" w:color="auto"/>
        </w:rPr>
        <w:t>Scala</w:t>
      </w:r>
      <w:r w:rsidRPr="00BE222E">
        <w:rPr>
          <w:rFonts w:eastAsia="Times New Roman" w:cs="Calibri"/>
          <w:bdr w:val="none" w:sz="0" w:space="0" w:color="auto"/>
        </w:rPr>
        <w:t xml:space="preserve"> on </w:t>
      </w:r>
      <w:r w:rsidRPr="00BE222E">
        <w:rPr>
          <w:rFonts w:eastAsia="Times New Roman" w:cs="Calibri"/>
          <w:b/>
          <w:bCs/>
          <w:bdr w:val="none" w:sz="0" w:space="0" w:color="auto"/>
        </w:rPr>
        <w:t>clusters</w:t>
      </w:r>
      <w:r w:rsidRPr="00BE222E">
        <w:rPr>
          <w:rFonts w:eastAsia="Times New Roman" w:cs="Calibri"/>
          <w:bdr w:val="none" w:sz="0" w:space="0" w:color="auto"/>
        </w:rPr>
        <w:t xml:space="preserve"> for computational analytics, installed it on top of </w:t>
      </w:r>
      <w:r w:rsidRPr="00BE222E">
        <w:rPr>
          <w:rFonts w:eastAsia="Times New Roman" w:cs="Calibri"/>
          <w:b/>
          <w:bCs/>
          <w:bdr w:val="none" w:sz="0" w:space="0" w:color="auto"/>
        </w:rPr>
        <w:t>Hadoop</w:t>
      </w:r>
      <w:r w:rsidRPr="00BE222E">
        <w:rPr>
          <w:rFonts w:eastAsia="Times New Roman" w:cs="Calibri"/>
          <w:bdr w:val="none" w:sz="0" w:space="0" w:color="auto"/>
        </w:rPr>
        <w:t xml:space="preserve">, and performed advanced analytical applications using </w:t>
      </w:r>
      <w:r w:rsidRPr="00BE222E">
        <w:rPr>
          <w:rFonts w:eastAsia="Times New Roman" w:cs="Calibri"/>
          <w:b/>
          <w:bCs/>
          <w:bdr w:val="none" w:sz="0" w:space="0" w:color="auto"/>
        </w:rPr>
        <w:t>Spark with Hive</w:t>
      </w:r>
      <w:r w:rsidRPr="00BE222E">
        <w:rPr>
          <w:rFonts w:eastAsia="Times New Roman" w:cs="Calibri"/>
          <w:bdr w:val="none" w:sz="0" w:space="0" w:color="auto"/>
        </w:rPr>
        <w:t xml:space="preserve"> and </w:t>
      </w:r>
      <w:r w:rsidRPr="00BE222E">
        <w:rPr>
          <w:rFonts w:eastAsia="Times New Roman" w:cs="Calibri"/>
          <w:b/>
          <w:bCs/>
          <w:bdr w:val="none" w:sz="0" w:space="0" w:color="auto"/>
        </w:rPr>
        <w:t>SQL/Oracle</w:t>
      </w:r>
      <w:r w:rsidRPr="00BE222E">
        <w:rPr>
          <w:rFonts w:eastAsia="Times New Roman" w:cs="Calibri"/>
          <w:bdr w:val="none" w:sz="0" w:space="0" w:color="auto"/>
        </w:rPr>
        <w:t>.</w:t>
      </w:r>
    </w:p>
    <w:p w14:paraId="0BDDAC06"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Experience with </w:t>
      </w:r>
      <w:r w:rsidRPr="00BE222E">
        <w:rPr>
          <w:rFonts w:eastAsia="Times New Roman" w:cs="Calibri"/>
          <w:b/>
          <w:bCs/>
          <w:bdr w:val="none" w:sz="0" w:space="0" w:color="auto"/>
        </w:rPr>
        <w:t>Statistical and Quantitative Modeling</w:t>
      </w:r>
      <w:r w:rsidRPr="00BE222E">
        <w:rPr>
          <w:rFonts w:eastAsia="Times New Roman" w:cs="Calibri"/>
          <w:bdr w:val="none" w:sz="0" w:space="0" w:color="auto"/>
        </w:rPr>
        <w:t xml:space="preserve">, </w:t>
      </w:r>
      <w:r w:rsidRPr="00BE222E">
        <w:rPr>
          <w:rFonts w:eastAsia="Times New Roman" w:cs="Calibri"/>
          <w:b/>
          <w:bCs/>
          <w:bdr w:val="none" w:sz="0" w:space="0" w:color="auto"/>
        </w:rPr>
        <w:t>Forecasting</w:t>
      </w:r>
      <w:r w:rsidRPr="00BE222E">
        <w:rPr>
          <w:rFonts w:eastAsia="Times New Roman" w:cs="Calibri"/>
          <w:bdr w:val="none" w:sz="0" w:space="0" w:color="auto"/>
        </w:rPr>
        <w:t xml:space="preserve">, and </w:t>
      </w:r>
      <w:r w:rsidRPr="00BE222E">
        <w:rPr>
          <w:rFonts w:eastAsia="Times New Roman" w:cs="Calibri"/>
          <w:b/>
          <w:bCs/>
          <w:bdr w:val="none" w:sz="0" w:space="0" w:color="auto"/>
        </w:rPr>
        <w:t>Trend Analysis</w:t>
      </w:r>
      <w:r w:rsidRPr="00BE222E">
        <w:rPr>
          <w:rFonts w:eastAsia="Times New Roman" w:cs="Calibri"/>
          <w:bdr w:val="none" w:sz="0" w:space="0" w:color="auto"/>
        </w:rPr>
        <w:t>.</w:t>
      </w:r>
    </w:p>
    <w:p w14:paraId="521D1043"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Excellent understanding of </w:t>
      </w:r>
      <w:r w:rsidRPr="00BE222E">
        <w:rPr>
          <w:rFonts w:eastAsia="Times New Roman" w:cs="Calibri"/>
          <w:b/>
          <w:bCs/>
          <w:bdr w:val="none" w:sz="0" w:space="0" w:color="auto"/>
        </w:rPr>
        <w:t>Analytics Concepts</w:t>
      </w:r>
      <w:r w:rsidRPr="00BE222E">
        <w:rPr>
          <w:rFonts w:eastAsia="Times New Roman" w:cs="Calibri"/>
          <w:bdr w:val="none" w:sz="0" w:space="0" w:color="auto"/>
        </w:rPr>
        <w:t xml:space="preserve"> and </w:t>
      </w:r>
      <w:r w:rsidRPr="00BE222E">
        <w:rPr>
          <w:rFonts w:eastAsia="Times New Roman" w:cs="Calibri"/>
          <w:b/>
          <w:bCs/>
          <w:bdr w:val="none" w:sz="0" w:space="0" w:color="auto"/>
        </w:rPr>
        <w:t>Supervised Machine Learning Algorithms</w:t>
      </w:r>
      <w:r w:rsidRPr="00BE222E">
        <w:rPr>
          <w:rFonts w:eastAsia="Times New Roman" w:cs="Calibri"/>
          <w:bdr w:val="none" w:sz="0" w:space="0" w:color="auto"/>
        </w:rPr>
        <w:t xml:space="preserve"> like </w:t>
      </w:r>
      <w:r w:rsidRPr="00BE222E">
        <w:rPr>
          <w:rFonts w:eastAsia="Times New Roman" w:cs="Calibri"/>
          <w:b/>
          <w:bCs/>
          <w:bdr w:val="none" w:sz="0" w:space="0" w:color="auto"/>
        </w:rPr>
        <w:t>Logistic Regression</w:t>
      </w:r>
      <w:r w:rsidRPr="00BE222E">
        <w:rPr>
          <w:rFonts w:eastAsia="Times New Roman" w:cs="Calibri"/>
          <w:bdr w:val="none" w:sz="0" w:space="0" w:color="auto"/>
        </w:rPr>
        <w:t xml:space="preserve">, </w:t>
      </w:r>
      <w:r w:rsidRPr="00BE222E">
        <w:rPr>
          <w:rFonts w:eastAsia="Times New Roman" w:cs="Calibri"/>
          <w:b/>
          <w:bCs/>
          <w:bdr w:val="none" w:sz="0" w:space="0" w:color="auto"/>
        </w:rPr>
        <w:t>Linear Regression</w:t>
      </w:r>
      <w:r w:rsidRPr="00BE222E">
        <w:rPr>
          <w:rFonts w:eastAsia="Times New Roman" w:cs="Calibri"/>
          <w:bdr w:val="none" w:sz="0" w:space="0" w:color="auto"/>
        </w:rPr>
        <w:t xml:space="preserve">, </w:t>
      </w:r>
      <w:r w:rsidRPr="00BE222E">
        <w:rPr>
          <w:rFonts w:eastAsia="Times New Roman" w:cs="Calibri"/>
          <w:b/>
          <w:bCs/>
          <w:bdr w:val="none" w:sz="0" w:space="0" w:color="auto"/>
        </w:rPr>
        <w:t>K-Nearest Neighbors (KNN)</w:t>
      </w:r>
      <w:r w:rsidRPr="00BE222E">
        <w:rPr>
          <w:rFonts w:eastAsia="Times New Roman" w:cs="Calibri"/>
          <w:bdr w:val="none" w:sz="0" w:space="0" w:color="auto"/>
        </w:rPr>
        <w:t xml:space="preserve">, </w:t>
      </w:r>
      <w:r w:rsidRPr="00BE222E">
        <w:rPr>
          <w:rFonts w:eastAsia="Times New Roman" w:cs="Calibri"/>
          <w:b/>
          <w:bCs/>
          <w:bdr w:val="none" w:sz="0" w:space="0" w:color="auto"/>
        </w:rPr>
        <w:t>Naïve Bayes</w:t>
      </w:r>
      <w:r w:rsidRPr="00BE222E">
        <w:rPr>
          <w:rFonts w:eastAsia="Times New Roman" w:cs="Calibri"/>
          <w:bdr w:val="none" w:sz="0" w:space="0" w:color="auto"/>
        </w:rPr>
        <w:t xml:space="preserve">, </w:t>
      </w:r>
      <w:r w:rsidRPr="00BE222E">
        <w:rPr>
          <w:rFonts w:eastAsia="Times New Roman" w:cs="Calibri"/>
          <w:b/>
          <w:bCs/>
          <w:bdr w:val="none" w:sz="0" w:space="0" w:color="auto"/>
        </w:rPr>
        <w:t>Support Vector Machines (SVM)</w:t>
      </w:r>
      <w:r w:rsidRPr="00BE222E">
        <w:rPr>
          <w:rFonts w:eastAsia="Times New Roman" w:cs="Calibri"/>
          <w:bdr w:val="none" w:sz="0" w:space="0" w:color="auto"/>
        </w:rPr>
        <w:t xml:space="preserve">, </w:t>
      </w:r>
      <w:r w:rsidRPr="00BE222E">
        <w:rPr>
          <w:rFonts w:eastAsia="Times New Roman" w:cs="Calibri"/>
          <w:b/>
          <w:bCs/>
          <w:bdr w:val="none" w:sz="0" w:space="0" w:color="auto"/>
        </w:rPr>
        <w:t>Decision Trees</w:t>
      </w:r>
      <w:r w:rsidRPr="00BE222E">
        <w:rPr>
          <w:rFonts w:eastAsia="Times New Roman" w:cs="Calibri"/>
          <w:bdr w:val="none" w:sz="0" w:space="0" w:color="auto"/>
        </w:rPr>
        <w:t xml:space="preserve">, and </w:t>
      </w:r>
      <w:r w:rsidRPr="00BE222E">
        <w:rPr>
          <w:rFonts w:eastAsia="Times New Roman" w:cs="Calibri"/>
          <w:b/>
          <w:bCs/>
          <w:bdr w:val="none" w:sz="0" w:space="0" w:color="auto"/>
        </w:rPr>
        <w:t>Ensemble Models</w:t>
      </w:r>
      <w:r w:rsidRPr="00BE222E">
        <w:rPr>
          <w:rFonts w:eastAsia="Times New Roman" w:cs="Calibri"/>
          <w:bdr w:val="none" w:sz="0" w:space="0" w:color="auto"/>
        </w:rPr>
        <w:t xml:space="preserve">: </w:t>
      </w:r>
      <w:r w:rsidRPr="00BE222E">
        <w:rPr>
          <w:rFonts w:eastAsia="Times New Roman" w:cs="Calibri"/>
          <w:b/>
          <w:bCs/>
          <w:bdr w:val="none" w:sz="0" w:space="0" w:color="auto"/>
        </w:rPr>
        <w:t>Random Forests</w:t>
      </w:r>
      <w:r w:rsidRPr="00BE222E">
        <w:rPr>
          <w:rFonts w:eastAsia="Times New Roman" w:cs="Calibri"/>
          <w:bdr w:val="none" w:sz="0" w:space="0" w:color="auto"/>
        </w:rPr>
        <w:t xml:space="preserve">, </w:t>
      </w:r>
      <w:r w:rsidRPr="00BE222E">
        <w:rPr>
          <w:rFonts w:eastAsia="Times New Roman" w:cs="Calibri"/>
          <w:b/>
          <w:bCs/>
          <w:bdr w:val="none" w:sz="0" w:space="0" w:color="auto"/>
        </w:rPr>
        <w:t>Gradient Boosted Decision Trees</w:t>
      </w:r>
      <w:r w:rsidRPr="00BE222E">
        <w:rPr>
          <w:rFonts w:eastAsia="Times New Roman" w:cs="Calibri"/>
          <w:bdr w:val="none" w:sz="0" w:space="0" w:color="auto"/>
        </w:rPr>
        <w:t xml:space="preserve">, </w:t>
      </w:r>
      <w:r w:rsidRPr="00BE222E">
        <w:rPr>
          <w:rFonts w:eastAsia="Times New Roman" w:cs="Calibri"/>
          <w:b/>
          <w:bCs/>
          <w:bdr w:val="none" w:sz="0" w:space="0" w:color="auto"/>
        </w:rPr>
        <w:t>Stacking Models</w:t>
      </w:r>
      <w:r w:rsidRPr="00BE222E">
        <w:rPr>
          <w:rFonts w:eastAsia="Times New Roman" w:cs="Calibri"/>
          <w:bdr w:val="none" w:sz="0" w:space="0" w:color="auto"/>
        </w:rPr>
        <w:t>.</w:t>
      </w:r>
    </w:p>
    <w:p w14:paraId="4005A904"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Hands-on </w:t>
      </w:r>
      <w:r w:rsidRPr="00BE222E">
        <w:rPr>
          <w:rFonts w:eastAsia="Times New Roman" w:cs="Calibri"/>
          <w:b/>
          <w:bCs/>
          <w:bdr w:val="none" w:sz="0" w:space="0" w:color="auto"/>
        </w:rPr>
        <w:t>Advanced SQL</w:t>
      </w:r>
      <w:r w:rsidRPr="00BE222E">
        <w:rPr>
          <w:rFonts w:eastAsia="Times New Roman" w:cs="Calibri"/>
          <w:bdr w:val="none" w:sz="0" w:space="0" w:color="auto"/>
        </w:rPr>
        <w:t xml:space="preserve"> experience for </w:t>
      </w:r>
      <w:r w:rsidRPr="00BE222E">
        <w:rPr>
          <w:rFonts w:eastAsia="Times New Roman" w:cs="Calibri"/>
          <w:b/>
          <w:bCs/>
          <w:bdr w:val="none" w:sz="0" w:space="0" w:color="auto"/>
        </w:rPr>
        <w:t>summarizing</w:t>
      </w:r>
      <w:r w:rsidRPr="00BE222E">
        <w:rPr>
          <w:rFonts w:eastAsia="Times New Roman" w:cs="Calibri"/>
          <w:bdr w:val="none" w:sz="0" w:space="0" w:color="auto"/>
        </w:rPr>
        <w:t xml:space="preserve">, </w:t>
      </w:r>
      <w:r w:rsidRPr="00BE222E">
        <w:rPr>
          <w:rFonts w:eastAsia="Times New Roman" w:cs="Calibri"/>
          <w:b/>
          <w:bCs/>
          <w:bdr w:val="none" w:sz="0" w:space="0" w:color="auto"/>
        </w:rPr>
        <w:t>transforming</w:t>
      </w:r>
      <w:r w:rsidRPr="00BE222E">
        <w:rPr>
          <w:rFonts w:eastAsia="Times New Roman" w:cs="Calibri"/>
          <w:bdr w:val="none" w:sz="0" w:space="0" w:color="auto"/>
        </w:rPr>
        <w:t xml:space="preserve">, </w:t>
      </w:r>
      <w:r w:rsidRPr="00BE222E">
        <w:rPr>
          <w:rFonts w:eastAsia="Times New Roman" w:cs="Calibri"/>
          <w:b/>
          <w:bCs/>
          <w:bdr w:val="none" w:sz="0" w:space="0" w:color="auto"/>
        </w:rPr>
        <w:t>segmenting</w:t>
      </w:r>
      <w:r w:rsidRPr="00BE222E">
        <w:rPr>
          <w:rFonts w:eastAsia="Times New Roman" w:cs="Calibri"/>
          <w:bdr w:val="none" w:sz="0" w:space="0" w:color="auto"/>
        </w:rPr>
        <w:t xml:space="preserve">, and </w:t>
      </w:r>
      <w:r w:rsidRPr="00BE222E">
        <w:rPr>
          <w:rFonts w:eastAsia="Times New Roman" w:cs="Calibri"/>
          <w:b/>
          <w:bCs/>
          <w:bdr w:val="none" w:sz="0" w:space="0" w:color="auto"/>
        </w:rPr>
        <w:t>joining datasets</w:t>
      </w:r>
      <w:r w:rsidRPr="00BE222E">
        <w:rPr>
          <w:rFonts w:eastAsia="Times New Roman" w:cs="Calibri"/>
          <w:bdr w:val="none" w:sz="0" w:space="0" w:color="auto"/>
        </w:rPr>
        <w:t>.</w:t>
      </w:r>
    </w:p>
    <w:p w14:paraId="3431CDA7"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Well experienced in </w:t>
      </w:r>
      <w:r w:rsidRPr="00BE222E">
        <w:rPr>
          <w:rFonts w:eastAsia="Times New Roman" w:cs="Calibri"/>
          <w:b/>
          <w:bCs/>
          <w:bdr w:val="none" w:sz="0" w:space="0" w:color="auto"/>
        </w:rPr>
        <w:t>Normalization</w:t>
      </w:r>
      <w:r w:rsidRPr="00BE222E">
        <w:rPr>
          <w:rFonts w:eastAsia="Times New Roman" w:cs="Calibri"/>
          <w:bdr w:val="none" w:sz="0" w:space="0" w:color="auto"/>
        </w:rPr>
        <w:t xml:space="preserve"> and </w:t>
      </w:r>
      <w:r w:rsidRPr="00BE222E">
        <w:rPr>
          <w:rFonts w:eastAsia="Times New Roman" w:cs="Calibri"/>
          <w:b/>
          <w:bCs/>
          <w:bdr w:val="none" w:sz="0" w:space="0" w:color="auto"/>
        </w:rPr>
        <w:t>De-Normalization</w:t>
      </w:r>
      <w:r w:rsidRPr="00BE222E">
        <w:rPr>
          <w:rFonts w:eastAsia="Times New Roman" w:cs="Calibri"/>
          <w:bdr w:val="none" w:sz="0" w:space="0" w:color="auto"/>
        </w:rPr>
        <w:t xml:space="preserve"> techniques for performance optimization in </w:t>
      </w:r>
      <w:r w:rsidRPr="00BE222E">
        <w:rPr>
          <w:rFonts w:eastAsia="Times New Roman" w:cs="Calibri"/>
          <w:b/>
          <w:bCs/>
          <w:bdr w:val="none" w:sz="0" w:space="0" w:color="auto"/>
        </w:rPr>
        <w:t>Relational and Dimensional Databases</w:t>
      </w:r>
      <w:r w:rsidRPr="00BE222E">
        <w:rPr>
          <w:rFonts w:eastAsia="Times New Roman" w:cs="Calibri"/>
          <w:bdr w:val="none" w:sz="0" w:space="0" w:color="auto"/>
        </w:rPr>
        <w:t>.</w:t>
      </w:r>
    </w:p>
    <w:p w14:paraId="75AB5947"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Experience in balancing datasets using </w:t>
      </w:r>
      <w:r w:rsidRPr="00BE222E">
        <w:rPr>
          <w:rFonts w:eastAsia="Times New Roman" w:cs="Calibri"/>
          <w:b/>
          <w:bCs/>
          <w:bdr w:val="none" w:sz="0" w:space="0" w:color="auto"/>
        </w:rPr>
        <w:t>Resampling Methods</w:t>
      </w:r>
      <w:r w:rsidRPr="00BE222E">
        <w:rPr>
          <w:rFonts w:eastAsia="Times New Roman" w:cs="Calibri"/>
          <w:bdr w:val="none" w:sz="0" w:space="0" w:color="auto"/>
        </w:rPr>
        <w:t xml:space="preserve"> such as </w:t>
      </w:r>
      <w:r w:rsidRPr="00BE222E">
        <w:rPr>
          <w:rFonts w:eastAsia="Times New Roman" w:cs="Calibri"/>
          <w:b/>
          <w:bCs/>
          <w:bdr w:val="none" w:sz="0" w:space="0" w:color="auto"/>
        </w:rPr>
        <w:t>Oversampling</w:t>
      </w:r>
      <w:r w:rsidRPr="00BE222E">
        <w:rPr>
          <w:rFonts w:eastAsia="Times New Roman" w:cs="Calibri"/>
          <w:bdr w:val="none" w:sz="0" w:space="0" w:color="auto"/>
        </w:rPr>
        <w:t xml:space="preserve"> and </w:t>
      </w:r>
      <w:proofErr w:type="spellStart"/>
      <w:r w:rsidRPr="00BE222E">
        <w:rPr>
          <w:rFonts w:eastAsia="Times New Roman" w:cs="Calibri"/>
          <w:b/>
          <w:bCs/>
          <w:bdr w:val="none" w:sz="0" w:space="0" w:color="auto"/>
        </w:rPr>
        <w:t>Undersampling</w:t>
      </w:r>
      <w:proofErr w:type="spellEnd"/>
      <w:r w:rsidRPr="00BE222E">
        <w:rPr>
          <w:rFonts w:eastAsia="Times New Roman" w:cs="Calibri"/>
          <w:b/>
          <w:bCs/>
          <w:bdr w:val="none" w:sz="0" w:space="0" w:color="auto"/>
        </w:rPr>
        <w:t xml:space="preserve"> Techniques</w:t>
      </w:r>
      <w:r w:rsidRPr="00BE222E">
        <w:rPr>
          <w:rFonts w:eastAsia="Times New Roman" w:cs="Calibri"/>
          <w:bdr w:val="none" w:sz="0" w:space="0" w:color="auto"/>
        </w:rPr>
        <w:t>.</w:t>
      </w:r>
    </w:p>
    <w:p w14:paraId="498D0249"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Developed an </w:t>
      </w:r>
      <w:r w:rsidRPr="00BE222E">
        <w:rPr>
          <w:rFonts w:eastAsia="Times New Roman" w:cs="Calibri"/>
          <w:b/>
          <w:bCs/>
          <w:bdr w:val="none" w:sz="0" w:space="0" w:color="auto"/>
        </w:rPr>
        <w:t>algorithm in R</w:t>
      </w:r>
      <w:r w:rsidRPr="00BE222E">
        <w:rPr>
          <w:rFonts w:eastAsia="Times New Roman" w:cs="Calibri"/>
          <w:bdr w:val="none" w:sz="0" w:space="0" w:color="auto"/>
        </w:rPr>
        <w:t xml:space="preserve"> that automated </w:t>
      </w:r>
      <w:r w:rsidRPr="00BE222E">
        <w:rPr>
          <w:rFonts w:eastAsia="Times New Roman" w:cs="Calibri"/>
          <w:b/>
          <w:bCs/>
          <w:bdr w:val="none" w:sz="0" w:space="0" w:color="auto"/>
        </w:rPr>
        <w:t>Financial Forecasting</w:t>
      </w:r>
      <w:r w:rsidRPr="00BE222E">
        <w:rPr>
          <w:rFonts w:eastAsia="Times New Roman" w:cs="Calibri"/>
          <w:bdr w:val="none" w:sz="0" w:space="0" w:color="auto"/>
        </w:rPr>
        <w:t>.</w:t>
      </w:r>
    </w:p>
    <w:p w14:paraId="419D9059"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Proficient in </w:t>
      </w:r>
      <w:r w:rsidRPr="00BE222E">
        <w:rPr>
          <w:rFonts w:eastAsia="Times New Roman" w:cs="Calibri"/>
          <w:b/>
          <w:bCs/>
          <w:bdr w:val="none" w:sz="0" w:space="0" w:color="auto"/>
        </w:rPr>
        <w:t>Natural Language Processing (NLP)</w:t>
      </w:r>
      <w:r w:rsidRPr="00BE222E">
        <w:rPr>
          <w:rFonts w:eastAsia="Times New Roman" w:cs="Calibri"/>
          <w:bdr w:val="none" w:sz="0" w:space="0" w:color="auto"/>
        </w:rPr>
        <w:t xml:space="preserve"> methods for </w:t>
      </w:r>
      <w:r w:rsidRPr="00BE222E">
        <w:rPr>
          <w:rFonts w:eastAsia="Times New Roman" w:cs="Calibri"/>
          <w:b/>
          <w:bCs/>
          <w:bdr w:val="none" w:sz="0" w:space="0" w:color="auto"/>
        </w:rPr>
        <w:t>Sentiment Analysis</w:t>
      </w:r>
      <w:r w:rsidRPr="00BE222E">
        <w:rPr>
          <w:rFonts w:eastAsia="Times New Roman" w:cs="Calibri"/>
          <w:bdr w:val="none" w:sz="0" w:space="0" w:color="auto"/>
        </w:rPr>
        <w:t xml:space="preserve"> using </w:t>
      </w:r>
      <w:r w:rsidRPr="00BE222E">
        <w:rPr>
          <w:rFonts w:eastAsia="Times New Roman" w:cs="Calibri"/>
          <w:b/>
          <w:bCs/>
          <w:bdr w:val="none" w:sz="0" w:space="0" w:color="auto"/>
        </w:rPr>
        <w:t>Word Embeddings</w:t>
      </w:r>
      <w:r w:rsidRPr="00BE222E">
        <w:rPr>
          <w:rFonts w:eastAsia="Times New Roman" w:cs="Calibri"/>
          <w:bdr w:val="none" w:sz="0" w:space="0" w:color="auto"/>
        </w:rPr>
        <w:t xml:space="preserve"> like </w:t>
      </w:r>
      <w:r w:rsidRPr="00BE222E">
        <w:rPr>
          <w:rFonts w:eastAsia="Times New Roman" w:cs="Calibri"/>
          <w:b/>
          <w:bCs/>
          <w:bdr w:val="none" w:sz="0" w:space="0" w:color="auto"/>
        </w:rPr>
        <w:t>Word2Vec</w:t>
      </w:r>
      <w:r w:rsidRPr="00BE222E">
        <w:rPr>
          <w:rFonts w:eastAsia="Times New Roman" w:cs="Calibri"/>
          <w:bdr w:val="none" w:sz="0" w:space="0" w:color="auto"/>
        </w:rPr>
        <w:t xml:space="preserve">, </w:t>
      </w:r>
      <w:r w:rsidRPr="00BE222E">
        <w:rPr>
          <w:rFonts w:eastAsia="Times New Roman" w:cs="Calibri"/>
          <w:b/>
          <w:bCs/>
          <w:bdr w:val="none" w:sz="0" w:space="0" w:color="auto"/>
        </w:rPr>
        <w:t>TF-IDF</w:t>
      </w:r>
      <w:r w:rsidRPr="00BE222E">
        <w:rPr>
          <w:rFonts w:eastAsia="Times New Roman" w:cs="Calibri"/>
          <w:bdr w:val="none" w:sz="0" w:space="0" w:color="auto"/>
        </w:rPr>
        <w:t xml:space="preserve">, and </w:t>
      </w:r>
      <w:proofErr w:type="spellStart"/>
      <w:r w:rsidRPr="00BE222E">
        <w:rPr>
          <w:rFonts w:eastAsia="Times New Roman" w:cs="Calibri"/>
          <w:b/>
          <w:bCs/>
          <w:bdr w:val="none" w:sz="0" w:space="0" w:color="auto"/>
        </w:rPr>
        <w:t>GloVe</w:t>
      </w:r>
      <w:proofErr w:type="spellEnd"/>
      <w:r w:rsidRPr="00BE222E">
        <w:rPr>
          <w:rFonts w:eastAsia="Times New Roman" w:cs="Calibri"/>
          <w:bdr w:val="none" w:sz="0" w:space="0" w:color="auto"/>
        </w:rPr>
        <w:t>.</w:t>
      </w:r>
    </w:p>
    <w:p w14:paraId="54B77A67"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lastRenderedPageBreak/>
        <w:t xml:space="preserve">Worked with </w:t>
      </w:r>
      <w:r w:rsidRPr="00BE222E">
        <w:rPr>
          <w:rFonts w:eastAsia="Times New Roman" w:cs="Calibri"/>
          <w:b/>
          <w:bCs/>
          <w:bdr w:val="none" w:sz="0" w:space="0" w:color="auto"/>
        </w:rPr>
        <w:t>NoSQL Databases</w:t>
      </w:r>
      <w:r w:rsidRPr="00BE222E">
        <w:rPr>
          <w:rFonts w:eastAsia="Times New Roman" w:cs="Calibri"/>
          <w:bdr w:val="none" w:sz="0" w:space="0" w:color="auto"/>
        </w:rPr>
        <w:t xml:space="preserve"> like </w:t>
      </w:r>
      <w:r w:rsidRPr="00BE222E">
        <w:rPr>
          <w:rFonts w:eastAsia="Times New Roman" w:cs="Calibri"/>
          <w:b/>
          <w:bCs/>
          <w:bdr w:val="none" w:sz="0" w:space="0" w:color="auto"/>
        </w:rPr>
        <w:t>DynamoDB</w:t>
      </w:r>
      <w:r w:rsidRPr="00BE222E">
        <w:rPr>
          <w:rFonts w:eastAsia="Times New Roman" w:cs="Calibri"/>
          <w:bdr w:val="none" w:sz="0" w:space="0" w:color="auto"/>
        </w:rPr>
        <w:t xml:space="preserve">, </w:t>
      </w:r>
      <w:r w:rsidRPr="00BE222E">
        <w:rPr>
          <w:rFonts w:eastAsia="Times New Roman" w:cs="Calibri"/>
          <w:b/>
          <w:bCs/>
          <w:bdr w:val="none" w:sz="0" w:space="0" w:color="auto"/>
        </w:rPr>
        <w:t>Redshift</w:t>
      </w:r>
      <w:r w:rsidRPr="00BE222E">
        <w:rPr>
          <w:rFonts w:eastAsia="Times New Roman" w:cs="Calibri"/>
          <w:bdr w:val="none" w:sz="0" w:space="0" w:color="auto"/>
        </w:rPr>
        <w:t xml:space="preserve">, </w:t>
      </w:r>
      <w:r w:rsidRPr="00BE222E">
        <w:rPr>
          <w:rFonts w:eastAsia="Times New Roman" w:cs="Calibri"/>
          <w:b/>
          <w:bCs/>
          <w:bdr w:val="none" w:sz="0" w:space="0" w:color="auto"/>
        </w:rPr>
        <w:t>MongoDB</w:t>
      </w:r>
      <w:r w:rsidRPr="00BE222E">
        <w:rPr>
          <w:rFonts w:eastAsia="Times New Roman" w:cs="Calibri"/>
          <w:bdr w:val="none" w:sz="0" w:space="0" w:color="auto"/>
        </w:rPr>
        <w:t xml:space="preserve">, </w:t>
      </w:r>
      <w:r w:rsidRPr="00BE222E">
        <w:rPr>
          <w:rFonts w:eastAsia="Times New Roman" w:cs="Calibri"/>
          <w:b/>
          <w:bCs/>
          <w:bdr w:val="none" w:sz="0" w:space="0" w:color="auto"/>
        </w:rPr>
        <w:t>HBase</w:t>
      </w:r>
      <w:r w:rsidRPr="00BE222E">
        <w:rPr>
          <w:rFonts w:eastAsia="Times New Roman" w:cs="Calibri"/>
          <w:bdr w:val="none" w:sz="0" w:space="0" w:color="auto"/>
        </w:rPr>
        <w:t xml:space="preserve">, and </w:t>
      </w:r>
      <w:r w:rsidRPr="00BE222E">
        <w:rPr>
          <w:rFonts w:eastAsia="Times New Roman" w:cs="Calibri"/>
          <w:b/>
          <w:bCs/>
          <w:bdr w:val="none" w:sz="0" w:space="0" w:color="auto"/>
        </w:rPr>
        <w:t>Cassandra</w:t>
      </w:r>
      <w:r w:rsidRPr="00BE222E">
        <w:rPr>
          <w:rFonts w:eastAsia="Times New Roman" w:cs="Calibri"/>
          <w:bdr w:val="none" w:sz="0" w:space="0" w:color="auto"/>
        </w:rPr>
        <w:t>.</w:t>
      </w:r>
    </w:p>
    <w:p w14:paraId="1DDF939E"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Implemented </w:t>
      </w:r>
      <w:r w:rsidRPr="00BE222E">
        <w:rPr>
          <w:rFonts w:eastAsia="Times New Roman" w:cs="Calibri"/>
          <w:b/>
          <w:bCs/>
          <w:bdr w:val="none" w:sz="0" w:space="0" w:color="auto"/>
        </w:rPr>
        <w:t>Infrastructure as Code (IaC)</w:t>
      </w:r>
      <w:r w:rsidRPr="00BE222E">
        <w:rPr>
          <w:rFonts w:eastAsia="Times New Roman" w:cs="Calibri"/>
          <w:bdr w:val="none" w:sz="0" w:space="0" w:color="auto"/>
        </w:rPr>
        <w:t xml:space="preserve"> using tools like </w:t>
      </w:r>
      <w:r w:rsidRPr="00BE222E">
        <w:rPr>
          <w:rFonts w:eastAsia="Times New Roman" w:cs="Calibri"/>
          <w:b/>
          <w:bCs/>
          <w:bdr w:val="none" w:sz="0" w:space="0" w:color="auto"/>
        </w:rPr>
        <w:t>Terraform</w:t>
      </w:r>
      <w:r w:rsidRPr="00BE222E">
        <w:rPr>
          <w:rFonts w:eastAsia="Times New Roman" w:cs="Calibri"/>
          <w:bdr w:val="none" w:sz="0" w:space="0" w:color="auto"/>
        </w:rPr>
        <w:t xml:space="preserve">, </w:t>
      </w:r>
      <w:r w:rsidRPr="00BE222E">
        <w:rPr>
          <w:rFonts w:eastAsia="Times New Roman" w:cs="Calibri"/>
          <w:b/>
          <w:bCs/>
          <w:bdr w:val="none" w:sz="0" w:space="0" w:color="auto"/>
        </w:rPr>
        <w:t>CloudFormation</w:t>
      </w:r>
      <w:r w:rsidRPr="00BE222E">
        <w:rPr>
          <w:rFonts w:eastAsia="Times New Roman" w:cs="Calibri"/>
          <w:bdr w:val="none" w:sz="0" w:space="0" w:color="auto"/>
        </w:rPr>
        <w:t xml:space="preserve">, and </w:t>
      </w:r>
      <w:r w:rsidRPr="00BE222E">
        <w:rPr>
          <w:rFonts w:eastAsia="Times New Roman" w:cs="Calibri"/>
          <w:b/>
          <w:bCs/>
          <w:bdr w:val="none" w:sz="0" w:space="0" w:color="auto"/>
        </w:rPr>
        <w:t>Ansible</w:t>
      </w:r>
      <w:r w:rsidRPr="00BE222E">
        <w:rPr>
          <w:rFonts w:eastAsia="Times New Roman" w:cs="Calibri"/>
          <w:bdr w:val="none" w:sz="0" w:space="0" w:color="auto"/>
        </w:rPr>
        <w:t xml:space="preserve"> to automate provisioning of services in </w:t>
      </w:r>
      <w:r w:rsidRPr="00BE222E">
        <w:rPr>
          <w:rFonts w:eastAsia="Times New Roman" w:cs="Calibri"/>
          <w:b/>
          <w:bCs/>
          <w:bdr w:val="none" w:sz="0" w:space="0" w:color="auto"/>
        </w:rPr>
        <w:t>GCP</w:t>
      </w:r>
      <w:r w:rsidRPr="00BE222E">
        <w:rPr>
          <w:rFonts w:eastAsia="Times New Roman" w:cs="Calibri"/>
          <w:bdr w:val="none" w:sz="0" w:space="0" w:color="auto"/>
        </w:rPr>
        <w:t xml:space="preserve"> and </w:t>
      </w:r>
      <w:r w:rsidRPr="00BE222E">
        <w:rPr>
          <w:rFonts w:eastAsia="Times New Roman" w:cs="Calibri"/>
          <w:b/>
          <w:bCs/>
          <w:bdr w:val="none" w:sz="0" w:space="0" w:color="auto"/>
        </w:rPr>
        <w:t>AWS</w:t>
      </w:r>
      <w:r w:rsidRPr="00BE222E">
        <w:rPr>
          <w:rFonts w:eastAsia="Times New Roman" w:cs="Calibri"/>
          <w:bdr w:val="none" w:sz="0" w:space="0" w:color="auto"/>
        </w:rPr>
        <w:t>.</w:t>
      </w:r>
    </w:p>
    <w:p w14:paraId="252ED1D7"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Combined </w:t>
      </w:r>
      <w:r w:rsidRPr="00BE222E">
        <w:rPr>
          <w:rFonts w:eastAsia="Times New Roman" w:cs="Calibri"/>
          <w:b/>
          <w:bCs/>
          <w:bdr w:val="none" w:sz="0" w:space="0" w:color="auto"/>
        </w:rPr>
        <w:t>Cybersecurity domain expertise</w:t>
      </w:r>
      <w:r w:rsidRPr="00BE222E">
        <w:rPr>
          <w:rFonts w:eastAsia="Times New Roman" w:cs="Calibri"/>
          <w:bdr w:val="none" w:sz="0" w:space="0" w:color="auto"/>
        </w:rPr>
        <w:t xml:space="preserve"> with modern </w:t>
      </w:r>
      <w:r w:rsidRPr="00BE222E">
        <w:rPr>
          <w:rFonts w:eastAsia="Times New Roman" w:cs="Calibri"/>
          <w:b/>
          <w:bCs/>
          <w:bdr w:val="none" w:sz="0" w:space="0" w:color="auto"/>
        </w:rPr>
        <w:t>Data Science</w:t>
      </w:r>
      <w:r w:rsidRPr="00BE222E">
        <w:rPr>
          <w:rFonts w:eastAsia="Times New Roman" w:cs="Calibri"/>
          <w:bdr w:val="none" w:sz="0" w:space="0" w:color="auto"/>
        </w:rPr>
        <w:t xml:space="preserve"> skills to enhance </w:t>
      </w:r>
      <w:r w:rsidRPr="00BE222E">
        <w:rPr>
          <w:rFonts w:eastAsia="Times New Roman" w:cs="Calibri"/>
          <w:b/>
          <w:bCs/>
          <w:bdr w:val="none" w:sz="0" w:space="0" w:color="auto"/>
        </w:rPr>
        <w:t>Adversary Detection</w:t>
      </w:r>
      <w:r w:rsidRPr="00BE222E">
        <w:rPr>
          <w:rFonts w:eastAsia="Times New Roman" w:cs="Calibri"/>
          <w:bdr w:val="none" w:sz="0" w:space="0" w:color="auto"/>
        </w:rPr>
        <w:t xml:space="preserve">, </w:t>
      </w:r>
      <w:r w:rsidRPr="00BE222E">
        <w:rPr>
          <w:rFonts w:eastAsia="Times New Roman" w:cs="Calibri"/>
          <w:b/>
          <w:bCs/>
          <w:bdr w:val="none" w:sz="0" w:space="0" w:color="auto"/>
        </w:rPr>
        <w:t>Network Defense</w:t>
      </w:r>
      <w:r w:rsidRPr="00BE222E">
        <w:rPr>
          <w:rFonts w:eastAsia="Times New Roman" w:cs="Calibri"/>
          <w:bdr w:val="none" w:sz="0" w:space="0" w:color="auto"/>
        </w:rPr>
        <w:t xml:space="preserve">, and </w:t>
      </w:r>
      <w:r w:rsidRPr="00BE222E">
        <w:rPr>
          <w:rFonts w:eastAsia="Times New Roman" w:cs="Calibri"/>
          <w:b/>
          <w:bCs/>
          <w:bdr w:val="none" w:sz="0" w:space="0" w:color="auto"/>
        </w:rPr>
        <w:t>SOC Process Improvement</w:t>
      </w:r>
      <w:r w:rsidRPr="00BE222E">
        <w:rPr>
          <w:rFonts w:eastAsia="Times New Roman" w:cs="Calibri"/>
          <w:bdr w:val="none" w:sz="0" w:space="0" w:color="auto"/>
        </w:rPr>
        <w:t>.</w:t>
      </w:r>
    </w:p>
    <w:p w14:paraId="1034FCDA"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Built </w:t>
      </w:r>
      <w:r w:rsidRPr="00BE222E">
        <w:rPr>
          <w:rFonts w:eastAsia="Times New Roman" w:cs="Calibri"/>
          <w:b/>
          <w:bCs/>
          <w:bdr w:val="none" w:sz="0" w:space="0" w:color="auto"/>
        </w:rPr>
        <w:t>analytics leveraging heuristics and machine learning</w:t>
      </w:r>
      <w:r w:rsidRPr="00BE222E">
        <w:rPr>
          <w:rFonts w:eastAsia="Times New Roman" w:cs="Calibri"/>
          <w:bdr w:val="none" w:sz="0" w:space="0" w:color="auto"/>
        </w:rPr>
        <w:t xml:space="preserve"> to identify </w:t>
      </w:r>
      <w:r w:rsidRPr="00BE222E">
        <w:rPr>
          <w:rFonts w:eastAsia="Times New Roman" w:cs="Calibri"/>
          <w:b/>
          <w:bCs/>
          <w:bdr w:val="none" w:sz="0" w:space="0" w:color="auto"/>
        </w:rPr>
        <w:t>malicious network traffic</w:t>
      </w:r>
      <w:r w:rsidRPr="00BE222E">
        <w:rPr>
          <w:rFonts w:eastAsia="Times New Roman" w:cs="Calibri"/>
          <w:bdr w:val="none" w:sz="0" w:space="0" w:color="auto"/>
        </w:rPr>
        <w:t xml:space="preserve">, </w:t>
      </w:r>
      <w:r w:rsidRPr="00BE222E">
        <w:rPr>
          <w:rFonts w:eastAsia="Times New Roman" w:cs="Calibri"/>
          <w:b/>
          <w:bCs/>
          <w:bdr w:val="none" w:sz="0" w:space="0" w:color="auto"/>
        </w:rPr>
        <w:t>endpoint behavior</w:t>
      </w:r>
      <w:r w:rsidRPr="00BE222E">
        <w:rPr>
          <w:rFonts w:eastAsia="Times New Roman" w:cs="Calibri"/>
          <w:bdr w:val="none" w:sz="0" w:space="0" w:color="auto"/>
        </w:rPr>
        <w:t xml:space="preserve">, </w:t>
      </w:r>
      <w:r w:rsidRPr="00BE222E">
        <w:rPr>
          <w:rFonts w:eastAsia="Times New Roman" w:cs="Calibri"/>
          <w:b/>
          <w:bCs/>
          <w:bdr w:val="none" w:sz="0" w:space="0" w:color="auto"/>
        </w:rPr>
        <w:t>user behavior</w:t>
      </w:r>
      <w:r w:rsidRPr="00BE222E">
        <w:rPr>
          <w:rFonts w:eastAsia="Times New Roman" w:cs="Calibri"/>
          <w:bdr w:val="none" w:sz="0" w:space="0" w:color="auto"/>
        </w:rPr>
        <w:t xml:space="preserve">, and </w:t>
      </w:r>
      <w:r w:rsidRPr="00BE222E">
        <w:rPr>
          <w:rFonts w:eastAsia="Times New Roman" w:cs="Calibri"/>
          <w:b/>
          <w:bCs/>
          <w:bdr w:val="none" w:sz="0" w:space="0" w:color="auto"/>
        </w:rPr>
        <w:t>files</w:t>
      </w:r>
      <w:r w:rsidRPr="00BE222E">
        <w:rPr>
          <w:rFonts w:eastAsia="Times New Roman" w:cs="Calibri"/>
          <w:bdr w:val="none" w:sz="0" w:space="0" w:color="auto"/>
        </w:rPr>
        <w:t>.</w:t>
      </w:r>
    </w:p>
    <w:p w14:paraId="5BD4DF35"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Used </w:t>
      </w:r>
      <w:r w:rsidRPr="00BE222E">
        <w:rPr>
          <w:rFonts w:eastAsia="Times New Roman" w:cs="Calibri"/>
          <w:b/>
          <w:bCs/>
          <w:bdr w:val="none" w:sz="0" w:space="0" w:color="auto"/>
        </w:rPr>
        <w:t>t-SNE</w:t>
      </w:r>
      <w:r w:rsidRPr="00BE222E">
        <w:rPr>
          <w:rFonts w:eastAsia="Times New Roman" w:cs="Calibri"/>
          <w:bdr w:val="none" w:sz="0" w:space="0" w:color="auto"/>
        </w:rPr>
        <w:t xml:space="preserve">, </w:t>
      </w:r>
      <w:r w:rsidRPr="00BE222E">
        <w:rPr>
          <w:rFonts w:eastAsia="Times New Roman" w:cs="Calibri"/>
          <w:b/>
          <w:bCs/>
          <w:bdr w:val="none" w:sz="0" w:space="0" w:color="auto"/>
        </w:rPr>
        <w:t>Bag-of-Words</w:t>
      </w:r>
      <w:r w:rsidRPr="00BE222E">
        <w:rPr>
          <w:rFonts w:eastAsia="Times New Roman" w:cs="Calibri"/>
          <w:bdr w:val="none" w:sz="0" w:space="0" w:color="auto"/>
        </w:rPr>
        <w:t xml:space="preserve">, and deployed models using </w:t>
      </w:r>
      <w:r w:rsidRPr="00BE222E">
        <w:rPr>
          <w:rFonts w:eastAsia="Times New Roman" w:cs="Calibri"/>
          <w:b/>
          <w:bCs/>
          <w:bdr w:val="none" w:sz="0" w:space="0" w:color="auto"/>
        </w:rPr>
        <w:t>Amazon SageMaker</w:t>
      </w:r>
      <w:r w:rsidRPr="00BE222E">
        <w:rPr>
          <w:rFonts w:eastAsia="Times New Roman" w:cs="Calibri"/>
          <w:bdr w:val="none" w:sz="0" w:space="0" w:color="auto"/>
        </w:rPr>
        <w:t>.</w:t>
      </w:r>
    </w:p>
    <w:p w14:paraId="1083CDF2"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Developed </w:t>
      </w:r>
      <w:r w:rsidRPr="00BE222E">
        <w:rPr>
          <w:rFonts w:eastAsia="Times New Roman" w:cs="Calibri"/>
          <w:b/>
          <w:bCs/>
          <w:bdr w:val="none" w:sz="0" w:space="0" w:color="auto"/>
        </w:rPr>
        <w:t>Spark applications</w:t>
      </w:r>
      <w:r w:rsidRPr="00BE222E">
        <w:rPr>
          <w:rFonts w:eastAsia="Times New Roman" w:cs="Calibri"/>
          <w:bdr w:val="none" w:sz="0" w:space="0" w:color="auto"/>
        </w:rPr>
        <w:t xml:space="preserve"> using </w:t>
      </w:r>
      <w:r w:rsidRPr="00BE222E">
        <w:rPr>
          <w:rFonts w:eastAsia="Times New Roman" w:cs="Calibri"/>
          <w:b/>
          <w:bCs/>
          <w:bdr w:val="none" w:sz="0" w:space="0" w:color="auto"/>
        </w:rPr>
        <w:t>Scala</w:t>
      </w:r>
      <w:r w:rsidRPr="00BE222E">
        <w:rPr>
          <w:rFonts w:eastAsia="Times New Roman" w:cs="Calibri"/>
          <w:bdr w:val="none" w:sz="0" w:space="0" w:color="auto"/>
        </w:rPr>
        <w:t xml:space="preserve"> and implemented </w:t>
      </w:r>
      <w:r w:rsidRPr="00BE222E">
        <w:rPr>
          <w:rFonts w:eastAsia="Times New Roman" w:cs="Calibri"/>
          <w:b/>
          <w:bCs/>
          <w:bdr w:val="none" w:sz="0" w:space="0" w:color="auto"/>
        </w:rPr>
        <w:t>Apache Spark</w:t>
      </w:r>
      <w:r w:rsidRPr="00BE222E">
        <w:rPr>
          <w:rFonts w:eastAsia="Times New Roman" w:cs="Calibri"/>
          <w:bdr w:val="none" w:sz="0" w:space="0" w:color="auto"/>
        </w:rPr>
        <w:t xml:space="preserve"> projects to process data from various </w:t>
      </w:r>
      <w:r w:rsidRPr="00BE222E">
        <w:rPr>
          <w:rFonts w:eastAsia="Times New Roman" w:cs="Calibri"/>
          <w:b/>
          <w:bCs/>
          <w:bdr w:val="none" w:sz="0" w:space="0" w:color="auto"/>
        </w:rPr>
        <w:t>RDBMS</w:t>
      </w:r>
      <w:r w:rsidRPr="00BE222E">
        <w:rPr>
          <w:rFonts w:eastAsia="Times New Roman" w:cs="Calibri"/>
          <w:bdr w:val="none" w:sz="0" w:space="0" w:color="auto"/>
        </w:rPr>
        <w:t xml:space="preserve"> and </w:t>
      </w:r>
      <w:r w:rsidRPr="00BE222E">
        <w:rPr>
          <w:rFonts w:eastAsia="Times New Roman" w:cs="Calibri"/>
          <w:b/>
          <w:bCs/>
          <w:bdr w:val="none" w:sz="0" w:space="0" w:color="auto"/>
        </w:rPr>
        <w:t>Streaming Sources</w:t>
      </w:r>
      <w:r w:rsidRPr="00BE222E">
        <w:rPr>
          <w:rFonts w:eastAsia="Times New Roman" w:cs="Calibri"/>
          <w:bdr w:val="none" w:sz="0" w:space="0" w:color="auto"/>
        </w:rPr>
        <w:t>.</w:t>
      </w:r>
    </w:p>
    <w:p w14:paraId="2B8080A7"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Utilized automation tools such as </w:t>
      </w:r>
      <w:r w:rsidRPr="00BE222E">
        <w:rPr>
          <w:rFonts w:eastAsia="Times New Roman" w:cs="Calibri"/>
          <w:b/>
          <w:bCs/>
          <w:bdr w:val="none" w:sz="0" w:space="0" w:color="auto"/>
        </w:rPr>
        <w:t>Terraform</w:t>
      </w:r>
      <w:r w:rsidRPr="00BE222E">
        <w:rPr>
          <w:rFonts w:eastAsia="Times New Roman" w:cs="Calibri"/>
          <w:bdr w:val="none" w:sz="0" w:space="0" w:color="auto"/>
        </w:rPr>
        <w:t xml:space="preserve">, </w:t>
      </w:r>
      <w:r w:rsidRPr="00BE222E">
        <w:rPr>
          <w:rFonts w:eastAsia="Times New Roman" w:cs="Calibri"/>
          <w:b/>
          <w:bCs/>
          <w:bdr w:val="none" w:sz="0" w:space="0" w:color="auto"/>
        </w:rPr>
        <w:t>CloudFormation</w:t>
      </w:r>
      <w:r w:rsidRPr="00BE222E">
        <w:rPr>
          <w:rFonts w:eastAsia="Times New Roman" w:cs="Calibri"/>
          <w:bdr w:val="none" w:sz="0" w:space="0" w:color="auto"/>
        </w:rPr>
        <w:t xml:space="preserve">, and </w:t>
      </w:r>
      <w:r w:rsidRPr="00BE222E">
        <w:rPr>
          <w:rFonts w:eastAsia="Times New Roman" w:cs="Calibri"/>
          <w:b/>
          <w:bCs/>
          <w:bdr w:val="none" w:sz="0" w:space="0" w:color="auto"/>
        </w:rPr>
        <w:t>Ansible</w:t>
      </w:r>
      <w:r w:rsidRPr="00BE222E">
        <w:rPr>
          <w:rFonts w:eastAsia="Times New Roman" w:cs="Calibri"/>
          <w:bdr w:val="none" w:sz="0" w:space="0" w:color="auto"/>
        </w:rPr>
        <w:t xml:space="preserve"> to provision cloud resources.</w:t>
      </w:r>
    </w:p>
    <w:p w14:paraId="7BD441EF"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Implemented </w:t>
      </w:r>
      <w:r w:rsidRPr="00BE222E">
        <w:rPr>
          <w:rFonts w:eastAsia="Times New Roman" w:cs="Calibri"/>
          <w:b/>
          <w:bCs/>
          <w:bdr w:val="none" w:sz="0" w:space="0" w:color="auto"/>
        </w:rPr>
        <w:t>Monitoring and Alerting</w:t>
      </w:r>
      <w:r w:rsidRPr="00BE222E">
        <w:rPr>
          <w:rFonts w:eastAsia="Times New Roman" w:cs="Calibri"/>
          <w:bdr w:val="none" w:sz="0" w:space="0" w:color="auto"/>
        </w:rPr>
        <w:t xml:space="preserve"> for services hosted in </w:t>
      </w:r>
      <w:r w:rsidRPr="00BE222E">
        <w:rPr>
          <w:rFonts w:eastAsia="Times New Roman" w:cs="Calibri"/>
          <w:b/>
          <w:bCs/>
          <w:bdr w:val="none" w:sz="0" w:space="0" w:color="auto"/>
        </w:rPr>
        <w:t>GCP</w:t>
      </w:r>
      <w:r w:rsidRPr="00BE222E">
        <w:rPr>
          <w:rFonts w:eastAsia="Times New Roman" w:cs="Calibri"/>
          <w:bdr w:val="none" w:sz="0" w:space="0" w:color="auto"/>
        </w:rPr>
        <w:t xml:space="preserve"> and </w:t>
      </w:r>
      <w:r w:rsidRPr="00BE222E">
        <w:rPr>
          <w:rFonts w:eastAsia="Times New Roman" w:cs="Calibri"/>
          <w:b/>
          <w:bCs/>
          <w:bdr w:val="none" w:sz="0" w:space="0" w:color="auto"/>
        </w:rPr>
        <w:t>AWS</w:t>
      </w:r>
      <w:r w:rsidRPr="00BE222E">
        <w:rPr>
          <w:rFonts w:eastAsia="Times New Roman" w:cs="Calibri"/>
          <w:bdr w:val="none" w:sz="0" w:space="0" w:color="auto"/>
        </w:rPr>
        <w:t xml:space="preserve"> using </w:t>
      </w:r>
      <w:r w:rsidRPr="00BE222E">
        <w:rPr>
          <w:rFonts w:eastAsia="Times New Roman" w:cs="Calibri"/>
          <w:b/>
          <w:bCs/>
          <w:bdr w:val="none" w:sz="0" w:space="0" w:color="auto"/>
        </w:rPr>
        <w:t>Cloud-native monitoring tools</w:t>
      </w:r>
      <w:r w:rsidRPr="00BE222E">
        <w:rPr>
          <w:rFonts w:eastAsia="Times New Roman" w:cs="Calibri"/>
          <w:bdr w:val="none" w:sz="0" w:space="0" w:color="auto"/>
        </w:rPr>
        <w:t>.</w:t>
      </w:r>
    </w:p>
    <w:p w14:paraId="18F261AB"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Designed and enforced secure </w:t>
      </w:r>
      <w:r w:rsidRPr="00BE222E">
        <w:rPr>
          <w:rFonts w:eastAsia="Times New Roman" w:cs="Calibri"/>
          <w:b/>
          <w:bCs/>
          <w:bdr w:val="none" w:sz="0" w:space="0" w:color="auto"/>
        </w:rPr>
        <w:t>IAM policies</w:t>
      </w:r>
      <w:r w:rsidRPr="00BE222E">
        <w:rPr>
          <w:rFonts w:eastAsia="Times New Roman" w:cs="Calibri"/>
          <w:bdr w:val="none" w:sz="0" w:space="0" w:color="auto"/>
        </w:rPr>
        <w:t xml:space="preserve"> and </w:t>
      </w:r>
      <w:r w:rsidRPr="00BE222E">
        <w:rPr>
          <w:rFonts w:eastAsia="Times New Roman" w:cs="Calibri"/>
          <w:b/>
          <w:bCs/>
          <w:bdr w:val="none" w:sz="0" w:space="0" w:color="auto"/>
        </w:rPr>
        <w:t>custom IAM roles</w:t>
      </w:r>
      <w:r w:rsidRPr="00BE222E">
        <w:rPr>
          <w:rFonts w:eastAsia="Times New Roman" w:cs="Calibri"/>
          <w:bdr w:val="none" w:sz="0" w:space="0" w:color="auto"/>
        </w:rPr>
        <w:t xml:space="preserve"> to manage access in </w:t>
      </w:r>
      <w:r w:rsidRPr="00BE222E">
        <w:rPr>
          <w:rFonts w:eastAsia="Times New Roman" w:cs="Calibri"/>
          <w:b/>
          <w:bCs/>
          <w:bdr w:val="none" w:sz="0" w:space="0" w:color="auto"/>
        </w:rPr>
        <w:t>GCP</w:t>
      </w:r>
      <w:r w:rsidRPr="00BE222E">
        <w:rPr>
          <w:rFonts w:eastAsia="Times New Roman" w:cs="Calibri"/>
          <w:bdr w:val="none" w:sz="0" w:space="0" w:color="auto"/>
        </w:rPr>
        <w:t xml:space="preserve"> and </w:t>
      </w:r>
      <w:r w:rsidRPr="00BE222E">
        <w:rPr>
          <w:rFonts w:eastAsia="Times New Roman" w:cs="Calibri"/>
          <w:b/>
          <w:bCs/>
          <w:bdr w:val="none" w:sz="0" w:space="0" w:color="auto"/>
        </w:rPr>
        <w:t>AWS</w:t>
      </w:r>
      <w:r w:rsidRPr="00BE222E">
        <w:rPr>
          <w:rFonts w:eastAsia="Times New Roman" w:cs="Calibri"/>
          <w:bdr w:val="none" w:sz="0" w:space="0" w:color="auto"/>
        </w:rPr>
        <w:t>, and resolved access-related issues.</w:t>
      </w:r>
    </w:p>
    <w:p w14:paraId="259989B5"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Skilled in using </w:t>
      </w:r>
      <w:r w:rsidRPr="00BE222E">
        <w:rPr>
          <w:rFonts w:eastAsia="Times New Roman" w:cs="Calibri"/>
          <w:b/>
          <w:bCs/>
          <w:bdr w:val="none" w:sz="0" w:space="0" w:color="auto"/>
        </w:rPr>
        <w:t>Data Visualization Tools</w:t>
      </w:r>
      <w:r w:rsidRPr="00BE222E">
        <w:rPr>
          <w:rFonts w:eastAsia="Times New Roman" w:cs="Calibri"/>
          <w:bdr w:val="none" w:sz="0" w:space="0" w:color="auto"/>
        </w:rPr>
        <w:t xml:space="preserve"> like </w:t>
      </w:r>
      <w:r w:rsidRPr="00BE222E">
        <w:rPr>
          <w:rFonts w:eastAsia="Times New Roman" w:cs="Calibri"/>
          <w:b/>
          <w:bCs/>
          <w:bdr w:val="none" w:sz="0" w:space="0" w:color="auto"/>
        </w:rPr>
        <w:t>Tableau</w:t>
      </w:r>
      <w:r w:rsidRPr="00BE222E">
        <w:rPr>
          <w:rFonts w:eastAsia="Times New Roman" w:cs="Calibri"/>
          <w:bdr w:val="none" w:sz="0" w:space="0" w:color="auto"/>
        </w:rPr>
        <w:t xml:space="preserve">, and </w:t>
      </w:r>
      <w:r w:rsidRPr="00BE222E">
        <w:rPr>
          <w:rFonts w:eastAsia="Times New Roman" w:cs="Calibri"/>
          <w:b/>
          <w:bCs/>
          <w:bdr w:val="none" w:sz="0" w:space="0" w:color="auto"/>
        </w:rPr>
        <w:t>Python libraries</w:t>
      </w:r>
      <w:r w:rsidRPr="00BE222E">
        <w:rPr>
          <w:rFonts w:eastAsia="Times New Roman" w:cs="Calibri"/>
          <w:bdr w:val="none" w:sz="0" w:space="0" w:color="auto"/>
        </w:rPr>
        <w:t xml:space="preserve"> including </w:t>
      </w:r>
      <w:r w:rsidRPr="00BE222E">
        <w:rPr>
          <w:rFonts w:eastAsia="Times New Roman" w:cs="Calibri"/>
          <w:b/>
          <w:bCs/>
          <w:bdr w:val="none" w:sz="0" w:space="0" w:color="auto"/>
        </w:rPr>
        <w:t>Matplotlib</w:t>
      </w:r>
      <w:r w:rsidRPr="00BE222E">
        <w:rPr>
          <w:rFonts w:eastAsia="Times New Roman" w:cs="Calibri"/>
          <w:bdr w:val="none" w:sz="0" w:space="0" w:color="auto"/>
        </w:rPr>
        <w:t xml:space="preserve">, </w:t>
      </w:r>
      <w:r w:rsidRPr="00BE222E">
        <w:rPr>
          <w:rFonts w:eastAsia="Times New Roman" w:cs="Calibri"/>
          <w:b/>
          <w:bCs/>
          <w:bdr w:val="none" w:sz="0" w:space="0" w:color="auto"/>
        </w:rPr>
        <w:t>Seaborn</w:t>
      </w:r>
      <w:r w:rsidRPr="00BE222E">
        <w:rPr>
          <w:rFonts w:eastAsia="Times New Roman" w:cs="Calibri"/>
          <w:bdr w:val="none" w:sz="0" w:space="0" w:color="auto"/>
        </w:rPr>
        <w:t xml:space="preserve">, and </w:t>
      </w:r>
      <w:proofErr w:type="spellStart"/>
      <w:r w:rsidRPr="00BE222E">
        <w:rPr>
          <w:rFonts w:eastAsia="Times New Roman" w:cs="Calibri"/>
          <w:b/>
          <w:bCs/>
          <w:bdr w:val="none" w:sz="0" w:space="0" w:color="auto"/>
        </w:rPr>
        <w:t>Plotly</w:t>
      </w:r>
      <w:proofErr w:type="spellEnd"/>
      <w:r w:rsidRPr="00BE222E">
        <w:rPr>
          <w:rFonts w:eastAsia="Times New Roman" w:cs="Calibri"/>
          <w:bdr w:val="none" w:sz="0" w:space="0" w:color="auto"/>
        </w:rPr>
        <w:t xml:space="preserve"> to create interactive dashboards.</w:t>
      </w:r>
    </w:p>
    <w:p w14:paraId="0E449B28"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Excellent programming skills using </w:t>
      </w:r>
      <w:r w:rsidRPr="00BE222E">
        <w:rPr>
          <w:rFonts w:eastAsia="Times New Roman" w:cs="Calibri"/>
          <w:b/>
          <w:bCs/>
          <w:bdr w:val="none" w:sz="0" w:space="0" w:color="auto"/>
        </w:rPr>
        <w:t>Scala</w:t>
      </w:r>
      <w:r w:rsidRPr="00BE222E">
        <w:rPr>
          <w:rFonts w:eastAsia="Times New Roman" w:cs="Calibri"/>
          <w:bdr w:val="none" w:sz="0" w:space="0" w:color="auto"/>
        </w:rPr>
        <w:t xml:space="preserve">, </w:t>
      </w:r>
      <w:r w:rsidRPr="00BE222E">
        <w:rPr>
          <w:rFonts w:eastAsia="Times New Roman" w:cs="Calibri"/>
          <w:b/>
          <w:bCs/>
          <w:bdr w:val="none" w:sz="0" w:space="0" w:color="auto"/>
        </w:rPr>
        <w:t>Java</w:t>
      </w:r>
      <w:r w:rsidRPr="00BE222E">
        <w:rPr>
          <w:rFonts w:eastAsia="Times New Roman" w:cs="Calibri"/>
          <w:bdr w:val="none" w:sz="0" w:space="0" w:color="auto"/>
        </w:rPr>
        <w:t xml:space="preserve">, and </w:t>
      </w:r>
      <w:r w:rsidRPr="00BE222E">
        <w:rPr>
          <w:rFonts w:eastAsia="Times New Roman" w:cs="Calibri"/>
          <w:b/>
          <w:bCs/>
          <w:bdr w:val="none" w:sz="0" w:space="0" w:color="auto"/>
        </w:rPr>
        <w:t>Python</w:t>
      </w:r>
      <w:r w:rsidRPr="00BE222E">
        <w:rPr>
          <w:rFonts w:eastAsia="Times New Roman" w:cs="Calibri"/>
          <w:bdr w:val="none" w:sz="0" w:space="0" w:color="auto"/>
        </w:rPr>
        <w:t>.</w:t>
      </w:r>
    </w:p>
    <w:p w14:paraId="7900FC0F"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Experience working across </w:t>
      </w:r>
      <w:r w:rsidRPr="00BE222E">
        <w:rPr>
          <w:rFonts w:eastAsia="Times New Roman" w:cs="Calibri"/>
          <w:b/>
          <w:bCs/>
          <w:bdr w:val="none" w:sz="0" w:space="0" w:color="auto"/>
        </w:rPr>
        <w:t>Windows</w:t>
      </w:r>
      <w:r w:rsidRPr="00BE222E">
        <w:rPr>
          <w:rFonts w:eastAsia="Times New Roman" w:cs="Calibri"/>
          <w:bdr w:val="none" w:sz="0" w:space="0" w:color="auto"/>
        </w:rPr>
        <w:t xml:space="preserve"> and </w:t>
      </w:r>
      <w:r w:rsidRPr="00BE222E">
        <w:rPr>
          <w:rFonts w:eastAsia="Times New Roman" w:cs="Calibri"/>
          <w:b/>
          <w:bCs/>
          <w:bdr w:val="none" w:sz="0" w:space="0" w:color="auto"/>
        </w:rPr>
        <w:t>Linux</w:t>
      </w:r>
      <w:r w:rsidRPr="00BE222E">
        <w:rPr>
          <w:rFonts w:eastAsia="Times New Roman" w:cs="Calibri"/>
          <w:bdr w:val="none" w:sz="0" w:space="0" w:color="auto"/>
        </w:rPr>
        <w:t xml:space="preserve"> platforms.</w:t>
      </w:r>
    </w:p>
    <w:p w14:paraId="35D2C3EF"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Familiar with </w:t>
      </w:r>
      <w:r w:rsidRPr="00BE222E">
        <w:rPr>
          <w:rFonts w:eastAsia="Times New Roman" w:cs="Calibri"/>
          <w:b/>
          <w:bCs/>
          <w:bdr w:val="none" w:sz="0" w:space="0" w:color="auto"/>
        </w:rPr>
        <w:t>Agile</w:t>
      </w:r>
      <w:r w:rsidRPr="00BE222E">
        <w:rPr>
          <w:rFonts w:eastAsia="Times New Roman" w:cs="Calibri"/>
          <w:bdr w:val="none" w:sz="0" w:space="0" w:color="auto"/>
        </w:rPr>
        <w:t xml:space="preserve"> and </w:t>
      </w:r>
      <w:r w:rsidRPr="00BE222E">
        <w:rPr>
          <w:rFonts w:eastAsia="Times New Roman" w:cs="Calibri"/>
          <w:b/>
          <w:bCs/>
          <w:bdr w:val="none" w:sz="0" w:space="0" w:color="auto"/>
        </w:rPr>
        <w:t>Scrum</w:t>
      </w:r>
      <w:r w:rsidRPr="00BE222E">
        <w:rPr>
          <w:rFonts w:eastAsia="Times New Roman" w:cs="Calibri"/>
          <w:bdr w:val="none" w:sz="0" w:space="0" w:color="auto"/>
        </w:rPr>
        <w:t xml:space="preserve"> methodologies.</w:t>
      </w:r>
    </w:p>
    <w:p w14:paraId="71B384A8" w14:textId="77777777" w:rsidR="00AE78A1" w:rsidRPr="00BE222E" w:rsidRDefault="00AE78A1" w:rsidP="00F65446">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Actively contributed across all phases of the </w:t>
      </w:r>
      <w:r w:rsidRPr="00BE222E">
        <w:rPr>
          <w:rFonts w:eastAsia="Times New Roman" w:cs="Calibri"/>
          <w:b/>
          <w:bCs/>
          <w:bdr w:val="none" w:sz="0" w:space="0" w:color="auto"/>
        </w:rPr>
        <w:t>Data Science Project Lifecycle</w:t>
      </w:r>
      <w:r w:rsidRPr="00BE222E">
        <w:rPr>
          <w:rFonts w:eastAsia="Times New Roman" w:cs="Calibri"/>
          <w:bdr w:val="none" w:sz="0" w:space="0" w:color="auto"/>
        </w:rPr>
        <w:t xml:space="preserve">, including </w:t>
      </w:r>
      <w:r w:rsidRPr="00BE222E">
        <w:rPr>
          <w:rFonts w:eastAsia="Times New Roman" w:cs="Calibri"/>
          <w:b/>
          <w:bCs/>
          <w:bdr w:val="none" w:sz="0" w:space="0" w:color="auto"/>
        </w:rPr>
        <w:t>ETL</w:t>
      </w:r>
      <w:r w:rsidRPr="00BE222E">
        <w:rPr>
          <w:rFonts w:eastAsia="Times New Roman" w:cs="Calibri"/>
          <w:bdr w:val="none" w:sz="0" w:space="0" w:color="auto"/>
        </w:rPr>
        <w:t xml:space="preserve">, </w:t>
      </w:r>
      <w:r w:rsidRPr="00BE222E">
        <w:rPr>
          <w:rFonts w:eastAsia="Times New Roman" w:cs="Calibri"/>
          <w:b/>
          <w:bCs/>
          <w:bdr w:val="none" w:sz="0" w:space="0" w:color="auto"/>
        </w:rPr>
        <w:t>Data Cleaning</w:t>
      </w:r>
      <w:r w:rsidRPr="00BE222E">
        <w:rPr>
          <w:rFonts w:eastAsia="Times New Roman" w:cs="Calibri"/>
          <w:bdr w:val="none" w:sz="0" w:space="0" w:color="auto"/>
        </w:rPr>
        <w:t xml:space="preserve">, </w:t>
      </w:r>
      <w:r w:rsidRPr="00BE222E">
        <w:rPr>
          <w:rFonts w:eastAsia="Times New Roman" w:cs="Calibri"/>
          <w:b/>
          <w:bCs/>
          <w:bdr w:val="none" w:sz="0" w:space="0" w:color="auto"/>
        </w:rPr>
        <w:t>Preprocessing</w:t>
      </w:r>
      <w:r w:rsidRPr="00BE222E">
        <w:rPr>
          <w:rFonts w:eastAsia="Times New Roman" w:cs="Calibri"/>
          <w:bdr w:val="none" w:sz="0" w:space="0" w:color="auto"/>
        </w:rPr>
        <w:t xml:space="preserve">, </w:t>
      </w:r>
      <w:r w:rsidRPr="00BE222E">
        <w:rPr>
          <w:rFonts w:eastAsia="Times New Roman" w:cs="Calibri"/>
          <w:b/>
          <w:bCs/>
          <w:bdr w:val="none" w:sz="0" w:space="0" w:color="auto"/>
        </w:rPr>
        <w:t>Visualization</w:t>
      </w:r>
      <w:r w:rsidRPr="00BE222E">
        <w:rPr>
          <w:rFonts w:eastAsia="Times New Roman" w:cs="Calibri"/>
          <w:bdr w:val="none" w:sz="0" w:space="0" w:color="auto"/>
        </w:rPr>
        <w:t xml:space="preserve">, </w:t>
      </w:r>
      <w:r w:rsidRPr="00BE222E">
        <w:rPr>
          <w:rFonts w:eastAsia="Times New Roman" w:cs="Calibri"/>
          <w:b/>
          <w:bCs/>
          <w:bdr w:val="none" w:sz="0" w:space="0" w:color="auto"/>
        </w:rPr>
        <w:t>Modeling</w:t>
      </w:r>
      <w:r w:rsidRPr="00BE222E">
        <w:rPr>
          <w:rFonts w:eastAsia="Times New Roman" w:cs="Calibri"/>
          <w:bdr w:val="none" w:sz="0" w:space="0" w:color="auto"/>
        </w:rPr>
        <w:t xml:space="preserve">, and </w:t>
      </w:r>
      <w:r w:rsidRPr="00BE222E">
        <w:rPr>
          <w:rFonts w:eastAsia="Times New Roman" w:cs="Calibri"/>
          <w:b/>
          <w:bCs/>
          <w:bdr w:val="none" w:sz="0" w:space="0" w:color="auto"/>
        </w:rPr>
        <w:t>Version Control (Git)</w:t>
      </w:r>
      <w:r w:rsidRPr="00BE222E">
        <w:rPr>
          <w:rFonts w:eastAsia="Times New Roman" w:cs="Calibri"/>
          <w:bdr w:val="none" w:sz="0" w:space="0" w:color="auto"/>
        </w:rPr>
        <w:t>.</w:t>
      </w:r>
    </w:p>
    <w:p w14:paraId="0CFB0B2E" w14:textId="77777777" w:rsidR="00CD7D81" w:rsidRPr="00BE222E" w:rsidRDefault="00CD7D81" w:rsidP="00F65446">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730"/>
        <w:contextualSpacing/>
        <w:rPr>
          <w:rFonts w:cs="Calibri"/>
        </w:rPr>
      </w:pPr>
    </w:p>
    <w:p w14:paraId="15E8ABCB" w14:textId="77777777" w:rsidR="00B97D0F" w:rsidRPr="00BE222E" w:rsidRDefault="009611AF" w:rsidP="00F65446">
      <w:pPr>
        <w:pStyle w:val="ListParagraph"/>
        <w:spacing w:after="0" w:line="240" w:lineRule="auto"/>
        <w:ind w:left="0"/>
        <w:rPr>
          <w:rFonts w:eastAsia="Cambria" w:cs="Calibri"/>
          <w:b/>
          <w:bCs/>
          <w:shd w:val="clear" w:color="auto" w:fill="FFFFFF"/>
        </w:rPr>
      </w:pPr>
      <w:r w:rsidRPr="00BE222E">
        <w:rPr>
          <w:rFonts w:cs="Calibri"/>
          <w:b/>
          <w:bCs/>
          <w:u w:val="single"/>
        </w:rPr>
        <w:t>TECHNICAL SKILLS:</w:t>
      </w:r>
    </w:p>
    <w:tbl>
      <w:tblPr>
        <w:tblW w:w="10530" w:type="dxa"/>
        <w:tblInd w:w="-1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1998"/>
        <w:gridCol w:w="8532"/>
      </w:tblGrid>
      <w:tr w:rsidR="00B97D0F" w:rsidRPr="00BE222E" w14:paraId="615FD74C" w14:textId="77777777" w:rsidTr="00F65446">
        <w:trPr>
          <w:trHeight w:val="1243"/>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135A8C" w14:textId="77777777" w:rsidR="00B97D0F" w:rsidRPr="00BE222E" w:rsidRDefault="009611AF" w:rsidP="00F65446">
            <w:pPr>
              <w:pStyle w:val="BodyA"/>
              <w:spacing w:after="0" w:line="240" w:lineRule="auto"/>
              <w:rPr>
                <w:rFonts w:cs="Calibri"/>
              </w:rPr>
            </w:pPr>
            <w:proofErr w:type="spellStart"/>
            <w:r w:rsidRPr="00BE222E">
              <w:rPr>
                <w:rFonts w:cs="Calibri"/>
              </w:rPr>
              <w:t>GenAI&amp;AI</w:t>
            </w:r>
            <w:proofErr w:type="spellEnd"/>
            <w:r w:rsidRPr="00BE222E">
              <w:rPr>
                <w:rFonts w:cs="Calibri"/>
              </w:rPr>
              <w:t xml:space="preserve"> solutions </w:t>
            </w:r>
          </w:p>
        </w:tc>
        <w:tc>
          <w:tcPr>
            <w:tcW w:w="85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385717E" w14:textId="77777777" w:rsidR="00B97D0F" w:rsidRPr="00BE222E" w:rsidRDefault="009611AF" w:rsidP="00F65446">
            <w:pPr>
              <w:pStyle w:val="BodyA"/>
              <w:spacing w:after="0" w:line="240" w:lineRule="auto"/>
              <w:rPr>
                <w:rFonts w:cs="Calibri"/>
              </w:rPr>
            </w:pPr>
            <w:r w:rsidRPr="00BE222E">
              <w:rPr>
                <w:rFonts w:cs="Calibri"/>
              </w:rPr>
              <w:t xml:space="preserve">LangChain, Snowflake GenAI, LLM Fine-tuning (GPT-3.5, GPT-4), OpenAI, Vertex AI, Hugging Face, Retrieval-Augmented Generation (RAG), Multimodal LLMs, ChromaDB, Streamlit, CoreML, BERT, GPT models, Text-to-SQL, Custom Embedding Models, Vector Search Optimization, Prompt Engineering, Agentic AI, Multiple Agents Framework, Autogen AI, Semantic Kernel Integration, GCP Analytics, </w:t>
            </w:r>
            <w:proofErr w:type="spellStart"/>
            <w:r w:rsidRPr="00BE222E">
              <w:rPr>
                <w:rFonts w:cs="Calibri"/>
              </w:rPr>
              <w:t>Dialogflow</w:t>
            </w:r>
            <w:proofErr w:type="spellEnd"/>
            <w:r w:rsidRPr="00BE222E">
              <w:rPr>
                <w:rFonts w:cs="Calibri"/>
              </w:rPr>
              <w:t>, Multilingual NLP, Elasticsearch.</w:t>
            </w:r>
          </w:p>
        </w:tc>
      </w:tr>
      <w:tr w:rsidR="00B97D0F" w:rsidRPr="00BE222E" w14:paraId="3BE1A04D" w14:textId="77777777" w:rsidTr="00F65446">
        <w:trPr>
          <w:trHeight w:val="49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D3676F" w14:textId="77777777" w:rsidR="00B97D0F" w:rsidRPr="00BE222E" w:rsidRDefault="009611AF" w:rsidP="00F65446">
            <w:pPr>
              <w:pStyle w:val="BodyA"/>
              <w:spacing w:after="0" w:line="240" w:lineRule="auto"/>
              <w:rPr>
                <w:rFonts w:cs="Calibri"/>
              </w:rPr>
            </w:pPr>
            <w:r w:rsidRPr="00BE222E">
              <w:rPr>
                <w:rFonts w:cs="Calibri"/>
              </w:rPr>
              <w:t xml:space="preserve">Model development </w:t>
            </w:r>
          </w:p>
        </w:tc>
        <w:tc>
          <w:tcPr>
            <w:tcW w:w="85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33EB96" w14:textId="77777777" w:rsidR="00B97D0F" w:rsidRPr="00BE222E" w:rsidRDefault="009611AF" w:rsidP="00F65446">
            <w:pPr>
              <w:pStyle w:val="p1"/>
              <w:rPr>
                <w:rFonts w:ascii="Calibri" w:hAnsi="Calibri" w:cs="Calibri"/>
                <w:sz w:val="22"/>
                <w:szCs w:val="22"/>
              </w:rPr>
            </w:pPr>
            <w:r w:rsidRPr="00BE222E">
              <w:rPr>
                <w:rFonts w:ascii="Calibri" w:hAnsi="Calibri" w:cs="Calibri"/>
                <w:sz w:val="22"/>
                <w:szCs w:val="22"/>
              </w:rPr>
              <w:t>Natural Language Processing (NLP), Machine Learning (ML), Deep Learning, Transformers, Large Language Models (LLMs), Chatbots.</w:t>
            </w:r>
          </w:p>
        </w:tc>
      </w:tr>
      <w:tr w:rsidR="00B97D0F" w:rsidRPr="00BE222E" w14:paraId="5B0790C2" w14:textId="77777777" w:rsidTr="00F65446">
        <w:trPr>
          <w:trHeight w:val="49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CF7666" w14:textId="77777777" w:rsidR="00B97D0F" w:rsidRPr="00BE222E" w:rsidRDefault="009611AF" w:rsidP="00F65446">
            <w:pPr>
              <w:pStyle w:val="BodyA"/>
              <w:spacing w:after="0" w:line="240" w:lineRule="auto"/>
              <w:rPr>
                <w:rFonts w:cs="Calibri"/>
              </w:rPr>
            </w:pPr>
            <w:r w:rsidRPr="00BE222E">
              <w:rPr>
                <w:rFonts w:cs="Calibri"/>
              </w:rPr>
              <w:t>Prompt Engineering</w:t>
            </w:r>
          </w:p>
        </w:tc>
        <w:tc>
          <w:tcPr>
            <w:tcW w:w="85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6FE0B63" w14:textId="77777777" w:rsidR="00B97D0F" w:rsidRPr="00BE222E" w:rsidRDefault="009611AF" w:rsidP="00F65446">
            <w:pPr>
              <w:pStyle w:val="p1"/>
              <w:rPr>
                <w:rFonts w:ascii="Calibri" w:hAnsi="Calibri" w:cs="Calibri"/>
                <w:sz w:val="22"/>
                <w:szCs w:val="22"/>
              </w:rPr>
            </w:pPr>
            <w:r w:rsidRPr="00BE222E">
              <w:rPr>
                <w:rFonts w:ascii="Calibri" w:hAnsi="Calibri" w:cs="Calibri"/>
                <w:sz w:val="22"/>
                <w:szCs w:val="22"/>
              </w:rPr>
              <w:t>Optimized prompt design and chaining with LangChain, Prompt Flow, OpenAI Playground, integration with RAG and Vector Databases.</w:t>
            </w:r>
          </w:p>
        </w:tc>
      </w:tr>
      <w:tr w:rsidR="00B97D0F" w:rsidRPr="00BE222E" w14:paraId="2F24F451" w14:textId="77777777" w:rsidTr="00F65446">
        <w:trPr>
          <w:trHeight w:val="532"/>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493A5E" w14:textId="77777777" w:rsidR="00B97D0F" w:rsidRPr="00BE222E" w:rsidRDefault="009611AF" w:rsidP="00F65446">
            <w:pPr>
              <w:pStyle w:val="BodyA"/>
              <w:spacing w:after="0" w:line="240" w:lineRule="auto"/>
              <w:rPr>
                <w:rFonts w:cs="Calibri"/>
              </w:rPr>
            </w:pPr>
            <w:r w:rsidRPr="00BE222E">
              <w:rPr>
                <w:rFonts w:cs="Calibri"/>
              </w:rPr>
              <w:t>Continuous learning</w:t>
            </w:r>
          </w:p>
        </w:tc>
        <w:tc>
          <w:tcPr>
            <w:tcW w:w="85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0510476" w14:textId="77777777" w:rsidR="00B97D0F" w:rsidRPr="00BE222E" w:rsidRDefault="009611AF" w:rsidP="00F65446">
            <w:pPr>
              <w:pStyle w:val="p2"/>
              <w:rPr>
                <w:rFonts w:ascii="Calibri" w:hAnsi="Calibri" w:cs="Calibri"/>
                <w:sz w:val="22"/>
                <w:szCs w:val="22"/>
              </w:rPr>
            </w:pPr>
            <w:r w:rsidRPr="00BE222E">
              <w:rPr>
                <w:rFonts w:ascii="Calibri" w:hAnsi="Calibri" w:cs="Calibri"/>
                <w:color w:val="000000"/>
                <w:sz w:val="22"/>
                <w:szCs w:val="22"/>
                <w:u w:color="000000"/>
              </w:rPr>
              <w:t xml:space="preserve">Experimentation and orchestration using LangChain, LlamaIndex, Vector Database Integration (ChromaDB, Milvus, Quadrant), Guardrails for LLMs, and LLM Safety Practices. </w:t>
            </w:r>
          </w:p>
        </w:tc>
      </w:tr>
      <w:tr w:rsidR="00B97D0F" w:rsidRPr="00BE222E" w14:paraId="7B1F7C6C" w14:textId="77777777" w:rsidTr="00F65446">
        <w:trPr>
          <w:trHeight w:val="748"/>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BD8BE9" w14:textId="77777777" w:rsidR="00B97D0F" w:rsidRPr="00BE222E" w:rsidRDefault="009611AF" w:rsidP="00F65446">
            <w:pPr>
              <w:pStyle w:val="BodyA"/>
              <w:spacing w:after="0" w:line="240" w:lineRule="auto"/>
              <w:rPr>
                <w:rFonts w:cs="Calibri"/>
              </w:rPr>
            </w:pPr>
            <w:r w:rsidRPr="00BE222E">
              <w:rPr>
                <w:rFonts w:cs="Calibri"/>
              </w:rPr>
              <w:t>Deployment &amp; Orchestration</w:t>
            </w:r>
          </w:p>
        </w:tc>
        <w:tc>
          <w:tcPr>
            <w:tcW w:w="85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AD443B" w14:textId="77777777" w:rsidR="00B97D0F" w:rsidRPr="00BE222E" w:rsidRDefault="009611AF" w:rsidP="00F65446">
            <w:pPr>
              <w:pStyle w:val="BodyA"/>
              <w:spacing w:after="0" w:line="240" w:lineRule="auto"/>
              <w:rPr>
                <w:rFonts w:cs="Calibri"/>
              </w:rPr>
            </w:pPr>
            <w:r w:rsidRPr="00BE222E">
              <w:rPr>
                <w:rFonts w:cs="Calibri"/>
              </w:rPr>
              <w:t xml:space="preserve">AWS SageMaker, GCP Vertex AI, Azure ML, OpenShift Kubernetes, CoreML, FastAPI, Flask API, MLflow, Terraform, Docker, Kubernetes, Bitbucket Pipelines, Jenkins, CI/CD Automation, </w:t>
            </w:r>
            <w:proofErr w:type="spellStart"/>
            <w:r w:rsidRPr="00BE222E">
              <w:rPr>
                <w:rFonts w:cs="Calibri"/>
              </w:rPr>
              <w:t>Dialogflow</w:t>
            </w:r>
            <w:proofErr w:type="spellEnd"/>
            <w:r w:rsidRPr="00BE222E">
              <w:rPr>
                <w:rFonts w:cs="Calibri"/>
              </w:rPr>
              <w:t>, Real-Time Search Optimization.</w:t>
            </w:r>
          </w:p>
        </w:tc>
      </w:tr>
      <w:tr w:rsidR="00B97D0F" w:rsidRPr="00BE222E" w14:paraId="00BA9480" w14:textId="77777777" w:rsidTr="00F65446">
        <w:trPr>
          <w:trHeight w:val="49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F53825" w14:textId="77777777" w:rsidR="00B97D0F" w:rsidRPr="00BE222E" w:rsidRDefault="009611AF" w:rsidP="00F65446">
            <w:pPr>
              <w:pStyle w:val="BodyA"/>
              <w:tabs>
                <w:tab w:val="right" w:pos="1939"/>
              </w:tabs>
              <w:spacing w:after="0" w:line="240" w:lineRule="auto"/>
              <w:rPr>
                <w:rFonts w:cs="Calibri"/>
              </w:rPr>
            </w:pPr>
            <w:r w:rsidRPr="00BE222E">
              <w:rPr>
                <w:rFonts w:cs="Calibri"/>
              </w:rPr>
              <w:t>Machine Learning techniques</w:t>
            </w:r>
          </w:p>
        </w:tc>
        <w:tc>
          <w:tcPr>
            <w:tcW w:w="85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778F20" w14:textId="77777777" w:rsidR="00B97D0F" w:rsidRPr="00BE222E" w:rsidRDefault="009611AF" w:rsidP="00F65446">
            <w:pPr>
              <w:pStyle w:val="BodyA"/>
              <w:spacing w:after="0" w:line="240" w:lineRule="auto"/>
              <w:rPr>
                <w:rFonts w:cs="Calibri"/>
              </w:rPr>
            </w:pPr>
            <w:r w:rsidRPr="00BE222E">
              <w:rPr>
                <w:rFonts w:cs="Calibri"/>
              </w:rPr>
              <w:t>Linear Regression, Logistic Regression, Naive Bayes, Decision Trees, Random Forest, SVM, K-Means, KNN, Gradient Boosting Trees, AdaBoost, PCA, LDA, NLP Techniques.</w:t>
            </w:r>
          </w:p>
        </w:tc>
      </w:tr>
      <w:tr w:rsidR="00B97D0F" w:rsidRPr="00BE222E" w14:paraId="6EA89B1C" w14:textId="77777777" w:rsidTr="00F65446">
        <w:trPr>
          <w:trHeight w:val="50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DF9CC3" w14:textId="77777777" w:rsidR="00B97D0F" w:rsidRPr="00BE222E" w:rsidRDefault="009611AF" w:rsidP="00F65446">
            <w:pPr>
              <w:pStyle w:val="BodyA"/>
              <w:tabs>
                <w:tab w:val="right" w:pos="1939"/>
              </w:tabs>
              <w:spacing w:after="0" w:line="240" w:lineRule="auto"/>
              <w:rPr>
                <w:rFonts w:cs="Calibri"/>
              </w:rPr>
            </w:pPr>
            <w:r w:rsidRPr="00BE222E">
              <w:rPr>
                <w:rFonts w:cs="Calibri"/>
              </w:rPr>
              <w:t>ML frameworks &amp; Libraries</w:t>
            </w:r>
          </w:p>
        </w:tc>
        <w:tc>
          <w:tcPr>
            <w:tcW w:w="85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8DA966" w14:textId="77777777" w:rsidR="00B97D0F" w:rsidRPr="00BE222E" w:rsidRDefault="009611AF" w:rsidP="00F65446">
            <w:pPr>
              <w:pStyle w:val="BodyA"/>
              <w:spacing w:after="0" w:line="240" w:lineRule="auto"/>
              <w:rPr>
                <w:rFonts w:cs="Calibri"/>
              </w:rPr>
            </w:pPr>
            <w:r w:rsidRPr="00BE222E">
              <w:rPr>
                <w:rFonts w:cs="Calibri"/>
              </w:rPr>
              <w:t xml:space="preserve">Scikit-learn, TensorFlow, Keras, </w:t>
            </w:r>
            <w:proofErr w:type="spellStart"/>
            <w:r w:rsidRPr="00BE222E">
              <w:rPr>
                <w:rFonts w:cs="Calibri"/>
              </w:rPr>
              <w:t>PyTorch</w:t>
            </w:r>
            <w:proofErr w:type="spellEnd"/>
            <w:r w:rsidRPr="00BE222E">
              <w:rPr>
                <w:rFonts w:cs="Calibri"/>
              </w:rPr>
              <w:t xml:space="preserve">, Pandas, NumPy, </w:t>
            </w:r>
            <w:proofErr w:type="spellStart"/>
            <w:r w:rsidRPr="00BE222E">
              <w:rPr>
                <w:rFonts w:cs="Calibri"/>
              </w:rPr>
              <w:t>Dask</w:t>
            </w:r>
            <w:proofErr w:type="spellEnd"/>
            <w:r w:rsidRPr="00BE222E">
              <w:rPr>
                <w:rFonts w:cs="Calibri"/>
              </w:rPr>
              <w:t xml:space="preserve">, </w:t>
            </w:r>
            <w:proofErr w:type="spellStart"/>
            <w:r w:rsidRPr="00BE222E">
              <w:rPr>
                <w:rFonts w:cs="Calibri"/>
              </w:rPr>
              <w:t>XGBoost</w:t>
            </w:r>
            <w:proofErr w:type="spellEnd"/>
            <w:r w:rsidRPr="00BE222E">
              <w:rPr>
                <w:rFonts w:cs="Calibri"/>
              </w:rPr>
              <w:t xml:space="preserve">, </w:t>
            </w:r>
            <w:proofErr w:type="spellStart"/>
            <w:r w:rsidRPr="00BE222E">
              <w:rPr>
                <w:rFonts w:cs="Calibri"/>
              </w:rPr>
              <w:t>LightGBM</w:t>
            </w:r>
            <w:proofErr w:type="spellEnd"/>
            <w:r w:rsidRPr="00BE222E">
              <w:rPr>
                <w:rFonts w:cs="Calibri"/>
              </w:rPr>
              <w:t xml:space="preserve">, </w:t>
            </w:r>
            <w:proofErr w:type="spellStart"/>
            <w:r w:rsidRPr="00BE222E">
              <w:rPr>
                <w:rFonts w:cs="Calibri"/>
              </w:rPr>
              <w:t>CatBoost</w:t>
            </w:r>
            <w:proofErr w:type="spellEnd"/>
            <w:r w:rsidRPr="00BE222E">
              <w:rPr>
                <w:rFonts w:cs="Calibri"/>
              </w:rPr>
              <w:t xml:space="preserve">, </w:t>
            </w:r>
            <w:proofErr w:type="spellStart"/>
            <w:r w:rsidRPr="00BE222E">
              <w:rPr>
                <w:rFonts w:cs="Calibri"/>
              </w:rPr>
              <w:t>Fastai</w:t>
            </w:r>
            <w:proofErr w:type="spellEnd"/>
            <w:r w:rsidRPr="00BE222E">
              <w:rPr>
                <w:rFonts w:cs="Calibri"/>
              </w:rPr>
              <w:t xml:space="preserve">, H2O.ai, </w:t>
            </w:r>
            <w:proofErr w:type="spellStart"/>
            <w:r w:rsidRPr="00BE222E">
              <w:rPr>
                <w:rFonts w:cs="Calibri"/>
              </w:rPr>
              <w:t>MXNet</w:t>
            </w:r>
            <w:proofErr w:type="spellEnd"/>
            <w:r w:rsidRPr="00BE222E">
              <w:rPr>
                <w:rFonts w:cs="Calibri"/>
              </w:rPr>
              <w:t xml:space="preserve">, ONNX, </w:t>
            </w:r>
            <w:proofErr w:type="spellStart"/>
            <w:r w:rsidRPr="00BE222E">
              <w:rPr>
                <w:rFonts w:cs="Calibri"/>
              </w:rPr>
              <w:t>AutogenAI</w:t>
            </w:r>
            <w:proofErr w:type="spellEnd"/>
            <w:r w:rsidRPr="00BE222E">
              <w:rPr>
                <w:rFonts w:cs="Calibri"/>
              </w:rPr>
              <w:t xml:space="preserve"> Functions, Semantic Kernel.</w:t>
            </w:r>
          </w:p>
        </w:tc>
      </w:tr>
      <w:tr w:rsidR="00B97D0F" w:rsidRPr="00BE222E" w14:paraId="2C7E3BE6" w14:textId="77777777" w:rsidTr="00F65446">
        <w:trPr>
          <w:trHeight w:val="253"/>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5537CBA" w14:textId="77777777" w:rsidR="00B97D0F" w:rsidRPr="00BE222E" w:rsidRDefault="009611AF" w:rsidP="00F65446">
            <w:pPr>
              <w:pStyle w:val="BodyA"/>
              <w:tabs>
                <w:tab w:val="right" w:pos="1939"/>
              </w:tabs>
              <w:spacing w:after="0" w:line="240" w:lineRule="auto"/>
              <w:rPr>
                <w:rFonts w:cs="Calibri"/>
              </w:rPr>
            </w:pPr>
            <w:r w:rsidRPr="00BE222E">
              <w:rPr>
                <w:rFonts w:cs="Calibri"/>
              </w:rPr>
              <w:t xml:space="preserve">Conversational AI </w:t>
            </w:r>
          </w:p>
        </w:tc>
        <w:tc>
          <w:tcPr>
            <w:tcW w:w="85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E4D9A3" w14:textId="77777777" w:rsidR="00B97D0F" w:rsidRPr="00BE222E" w:rsidRDefault="009611AF" w:rsidP="00F65446">
            <w:pPr>
              <w:pStyle w:val="BodyA"/>
              <w:spacing w:after="0" w:line="240" w:lineRule="auto"/>
              <w:rPr>
                <w:rFonts w:cs="Calibri"/>
              </w:rPr>
            </w:pPr>
            <w:r w:rsidRPr="00BE222E">
              <w:rPr>
                <w:rFonts w:cs="Calibri"/>
              </w:rPr>
              <w:t xml:space="preserve">Chatbot Development, Probabilistic NLG Models, Intent Recognition, Dialogue Management, Text Mining. </w:t>
            </w:r>
          </w:p>
        </w:tc>
      </w:tr>
      <w:tr w:rsidR="00B97D0F" w:rsidRPr="00BE222E" w14:paraId="7BC9DE0C" w14:textId="77777777" w:rsidTr="00F65446">
        <w:trPr>
          <w:trHeight w:val="49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CCBFCC" w14:textId="77777777" w:rsidR="00B97D0F" w:rsidRPr="00BE222E" w:rsidRDefault="009611AF" w:rsidP="00F65446">
            <w:pPr>
              <w:pStyle w:val="BodyA"/>
              <w:tabs>
                <w:tab w:val="right" w:pos="1939"/>
              </w:tabs>
              <w:spacing w:after="0" w:line="240" w:lineRule="auto"/>
              <w:rPr>
                <w:rFonts w:cs="Calibri"/>
              </w:rPr>
            </w:pPr>
            <w:r w:rsidRPr="00BE222E">
              <w:rPr>
                <w:rFonts w:cs="Calibri"/>
              </w:rPr>
              <w:t xml:space="preserve">Deep Learning Expertise </w:t>
            </w:r>
          </w:p>
        </w:tc>
        <w:tc>
          <w:tcPr>
            <w:tcW w:w="85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6E6B566" w14:textId="77777777" w:rsidR="00B97D0F" w:rsidRPr="00BE222E" w:rsidRDefault="009611AF" w:rsidP="00F65446">
            <w:pPr>
              <w:pStyle w:val="BodyA"/>
              <w:spacing w:after="0" w:line="240" w:lineRule="auto"/>
              <w:rPr>
                <w:rFonts w:cs="Calibri"/>
              </w:rPr>
            </w:pPr>
            <w:r w:rsidRPr="00BE222E">
              <w:rPr>
                <w:rFonts w:cs="Calibri"/>
              </w:rPr>
              <w:t>Expertise in Neural Networks, CNNs, RNNs, LSTMs, Autoencoders, GANs, Transformer Architectures, Multimodal LLMs.</w:t>
            </w:r>
          </w:p>
        </w:tc>
      </w:tr>
      <w:tr w:rsidR="00B97D0F" w:rsidRPr="00BE222E" w14:paraId="4A1C0390" w14:textId="77777777" w:rsidTr="00F65446">
        <w:trPr>
          <w:trHeight w:val="50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587AF5" w14:textId="77777777" w:rsidR="00B97D0F" w:rsidRPr="00BE222E" w:rsidRDefault="009611AF" w:rsidP="00F65446">
            <w:pPr>
              <w:pStyle w:val="BodyA"/>
              <w:tabs>
                <w:tab w:val="right" w:pos="1939"/>
              </w:tabs>
              <w:spacing w:after="0" w:line="240" w:lineRule="auto"/>
              <w:rPr>
                <w:rFonts w:cs="Calibri"/>
              </w:rPr>
            </w:pPr>
            <w:r w:rsidRPr="00BE222E">
              <w:rPr>
                <w:rFonts w:cs="Calibri"/>
              </w:rPr>
              <w:t>NLP Frameworks and Algorithms</w:t>
            </w:r>
          </w:p>
        </w:tc>
        <w:tc>
          <w:tcPr>
            <w:tcW w:w="85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F71C192" w14:textId="77777777" w:rsidR="00B97D0F" w:rsidRPr="00BE222E" w:rsidRDefault="009611AF" w:rsidP="00F65446">
            <w:pPr>
              <w:pStyle w:val="BodyA"/>
              <w:spacing w:after="0" w:line="240" w:lineRule="auto"/>
              <w:rPr>
                <w:rFonts w:cs="Calibri"/>
              </w:rPr>
            </w:pPr>
            <w:r w:rsidRPr="00BE222E">
              <w:rPr>
                <w:rFonts w:cs="Calibri"/>
              </w:rPr>
              <w:t xml:space="preserve">NLTK, </w:t>
            </w:r>
            <w:proofErr w:type="spellStart"/>
            <w:r w:rsidRPr="00BE222E">
              <w:rPr>
                <w:rFonts w:cs="Calibri"/>
              </w:rPr>
              <w:t>SpaCy</w:t>
            </w:r>
            <w:proofErr w:type="spellEnd"/>
            <w:r w:rsidRPr="00BE222E">
              <w:rPr>
                <w:rFonts w:cs="Calibri"/>
              </w:rPr>
              <w:t>, BERT, GPT, NER, Sentiment Analysis, Tokenization, Text Classification, Vector Embedding Models.</w:t>
            </w:r>
          </w:p>
        </w:tc>
      </w:tr>
      <w:tr w:rsidR="00B97D0F" w:rsidRPr="00BE222E" w14:paraId="632AB4FD" w14:textId="77777777" w:rsidTr="00F65446">
        <w:trPr>
          <w:trHeight w:val="73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FC1792A" w14:textId="77777777" w:rsidR="00B97D0F" w:rsidRPr="00BE222E" w:rsidRDefault="009611AF" w:rsidP="00F65446">
            <w:pPr>
              <w:pStyle w:val="BodyA"/>
              <w:tabs>
                <w:tab w:val="right" w:pos="1939"/>
              </w:tabs>
              <w:spacing w:after="0" w:line="240" w:lineRule="auto"/>
              <w:rPr>
                <w:rFonts w:cs="Calibri"/>
              </w:rPr>
            </w:pPr>
            <w:proofErr w:type="spellStart"/>
            <w:r w:rsidRPr="00BE222E">
              <w:rPr>
                <w:rFonts w:cs="Calibri"/>
              </w:rPr>
              <w:lastRenderedPageBreak/>
              <w:t>BigData</w:t>
            </w:r>
            <w:proofErr w:type="spellEnd"/>
            <w:r w:rsidRPr="00BE222E">
              <w:rPr>
                <w:rFonts w:cs="Calibri"/>
              </w:rPr>
              <w:t xml:space="preserve"> Framework</w:t>
            </w:r>
          </w:p>
        </w:tc>
        <w:tc>
          <w:tcPr>
            <w:tcW w:w="85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520F89" w14:textId="25486AE5" w:rsidR="00B97D0F" w:rsidRPr="00BE222E" w:rsidRDefault="009611AF" w:rsidP="00F65446">
            <w:pPr>
              <w:pStyle w:val="BodyA"/>
              <w:spacing w:after="0" w:line="240" w:lineRule="auto"/>
              <w:rPr>
                <w:rFonts w:cs="Calibri"/>
              </w:rPr>
            </w:pPr>
            <w:r w:rsidRPr="00BE222E">
              <w:rPr>
                <w:rFonts w:cs="Calibri"/>
              </w:rPr>
              <w:t xml:space="preserve">Apache Spark (Core, SQL, Streaming, </w:t>
            </w:r>
            <w:proofErr w:type="spellStart"/>
            <w:r w:rsidRPr="00BE222E">
              <w:rPr>
                <w:rFonts w:cs="Calibri"/>
              </w:rPr>
              <w:t>MLlib</w:t>
            </w:r>
            <w:proofErr w:type="spellEnd"/>
            <w:r w:rsidRPr="00BE222E">
              <w:rPr>
                <w:rFonts w:cs="Calibri"/>
              </w:rPr>
              <w:t xml:space="preserve">), </w:t>
            </w:r>
            <w:r w:rsidR="00D5743D" w:rsidRPr="00D5743D">
              <w:rPr>
                <w:rFonts w:cs="Calibri"/>
              </w:rPr>
              <w:t>Databricks</w:t>
            </w:r>
            <w:r w:rsidR="00D5743D">
              <w:rPr>
                <w:rFonts w:cs="Calibri"/>
              </w:rPr>
              <w:t xml:space="preserve">, </w:t>
            </w:r>
            <w:r w:rsidRPr="00BE222E">
              <w:rPr>
                <w:rFonts w:cs="Calibri"/>
              </w:rPr>
              <w:t>Apache Hadoop, Kafka, Databricks, Unity Catalog, Oracle Cloud Infrastructure (OCI), IBM DB2, Snowflake, Elasticsearch, GCP Analytics, Hybrid Search (Vector &amp; Semantic Search), Feature Store Operationalization, Real-Time Scoring Frameworks.</w:t>
            </w:r>
          </w:p>
        </w:tc>
      </w:tr>
      <w:tr w:rsidR="00B97D0F" w:rsidRPr="00BE222E" w14:paraId="58E50D27" w14:textId="77777777" w:rsidTr="00F65446">
        <w:trPr>
          <w:trHeight w:val="49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6E2CEB" w14:textId="77777777" w:rsidR="00B97D0F" w:rsidRPr="00BE222E" w:rsidRDefault="009611AF" w:rsidP="00F65446">
            <w:pPr>
              <w:pStyle w:val="BodyA"/>
              <w:tabs>
                <w:tab w:val="right" w:pos="1939"/>
              </w:tabs>
              <w:spacing w:after="0" w:line="240" w:lineRule="auto"/>
              <w:rPr>
                <w:rFonts w:cs="Calibri"/>
              </w:rPr>
            </w:pPr>
            <w:r w:rsidRPr="00BE222E">
              <w:rPr>
                <w:rFonts w:cs="Calibri"/>
              </w:rPr>
              <w:t>Cloud Platforms</w:t>
            </w:r>
          </w:p>
        </w:tc>
        <w:tc>
          <w:tcPr>
            <w:tcW w:w="85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BE1980" w14:textId="77777777" w:rsidR="00B97D0F" w:rsidRPr="00BE222E" w:rsidRDefault="009611AF" w:rsidP="00F65446">
            <w:pPr>
              <w:pStyle w:val="BodyA"/>
              <w:spacing w:after="0" w:line="240" w:lineRule="auto"/>
              <w:rPr>
                <w:rFonts w:cs="Calibri"/>
              </w:rPr>
            </w:pPr>
            <w:r w:rsidRPr="00BE222E">
              <w:rPr>
                <w:rFonts w:cs="Calibri"/>
              </w:rPr>
              <w:t>AWS (S3, Athena, ECR, EMR, Glue, Redshift, SageMaker, Kinesis, Lambda, CloudWatch, Step Functions, API Gateway, IAM, Secrets Manager, Bedrock), GCP, Azure ML, Azure Data Lakehouse, OCI, Snowflake.</w:t>
            </w:r>
          </w:p>
        </w:tc>
      </w:tr>
      <w:tr w:rsidR="00B97D0F" w:rsidRPr="00BE222E" w14:paraId="0BE41A81" w14:textId="77777777" w:rsidTr="00F65446">
        <w:trPr>
          <w:trHeight w:val="262"/>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368036" w14:textId="77777777" w:rsidR="00B97D0F" w:rsidRPr="00BE222E" w:rsidRDefault="009611AF" w:rsidP="00F65446">
            <w:pPr>
              <w:pStyle w:val="BodyA"/>
              <w:tabs>
                <w:tab w:val="right" w:pos="1939"/>
              </w:tabs>
              <w:spacing w:after="0" w:line="240" w:lineRule="auto"/>
              <w:rPr>
                <w:rFonts w:cs="Calibri"/>
              </w:rPr>
            </w:pPr>
            <w:r w:rsidRPr="00BE222E">
              <w:rPr>
                <w:rFonts w:cs="Calibri"/>
              </w:rPr>
              <w:t>ETL Tools</w:t>
            </w:r>
          </w:p>
        </w:tc>
        <w:tc>
          <w:tcPr>
            <w:tcW w:w="85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E178CC" w14:textId="77777777" w:rsidR="00B97D0F" w:rsidRPr="00BE222E" w:rsidRDefault="009611AF" w:rsidP="00F65446">
            <w:pPr>
              <w:pStyle w:val="BodyA"/>
              <w:spacing w:after="0" w:line="240" w:lineRule="auto"/>
              <w:rPr>
                <w:rFonts w:cs="Calibri"/>
              </w:rPr>
            </w:pPr>
            <w:r w:rsidRPr="00BE222E">
              <w:rPr>
                <w:rFonts w:cs="Calibri"/>
              </w:rPr>
              <w:t>Apache Airflow, AWS Glue, Informatica, Azure Data Factory (ADF), Alteryx, PySpark, HVR, Oozie.</w:t>
            </w:r>
          </w:p>
        </w:tc>
      </w:tr>
      <w:tr w:rsidR="00B97D0F" w:rsidRPr="00BE222E" w14:paraId="3ABA7461" w14:textId="77777777" w:rsidTr="00F65446">
        <w:trPr>
          <w:trHeight w:val="50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D98C06" w14:textId="77777777" w:rsidR="00B97D0F" w:rsidRPr="00BE222E" w:rsidRDefault="009611AF" w:rsidP="00F65446">
            <w:pPr>
              <w:pStyle w:val="BodyA"/>
              <w:tabs>
                <w:tab w:val="right" w:pos="1939"/>
              </w:tabs>
              <w:spacing w:after="0" w:line="240" w:lineRule="auto"/>
              <w:rPr>
                <w:rFonts w:cs="Calibri"/>
              </w:rPr>
            </w:pPr>
            <w:r w:rsidRPr="00BE222E">
              <w:rPr>
                <w:rFonts w:cs="Calibri"/>
              </w:rPr>
              <w:t>DevOps/</w:t>
            </w:r>
            <w:proofErr w:type="spellStart"/>
            <w:r w:rsidRPr="00BE222E">
              <w:rPr>
                <w:rFonts w:cs="Calibri"/>
              </w:rPr>
              <w:t>DataOpsTools</w:t>
            </w:r>
            <w:proofErr w:type="spellEnd"/>
          </w:p>
        </w:tc>
        <w:tc>
          <w:tcPr>
            <w:tcW w:w="85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DD8EC1" w14:textId="77777777" w:rsidR="00B97D0F" w:rsidRPr="00BE222E" w:rsidRDefault="009611AF" w:rsidP="00F65446">
            <w:pPr>
              <w:pStyle w:val="BodyA"/>
              <w:spacing w:after="0" w:line="240" w:lineRule="auto"/>
              <w:rPr>
                <w:rFonts w:cs="Calibri"/>
              </w:rPr>
            </w:pPr>
            <w:r w:rsidRPr="00BE222E">
              <w:rPr>
                <w:rFonts w:cs="Calibri"/>
              </w:rPr>
              <w:t>Jenkins, Docker, Kubernetes, Terraform, OpenShift, Bitbucket CI/CD, AWS Lambda, Kubernetes Service Debugging, Build/Release Automation.</w:t>
            </w:r>
          </w:p>
        </w:tc>
      </w:tr>
      <w:tr w:rsidR="00B97D0F" w:rsidRPr="00BE222E" w14:paraId="00F1C979" w14:textId="77777777" w:rsidTr="00F65446">
        <w:trPr>
          <w:trHeight w:val="50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0F8728" w14:textId="77777777" w:rsidR="00B97D0F" w:rsidRPr="00BE222E" w:rsidRDefault="009611AF" w:rsidP="00F65446">
            <w:pPr>
              <w:pStyle w:val="BodyA"/>
              <w:spacing w:after="0" w:line="240" w:lineRule="auto"/>
              <w:rPr>
                <w:rFonts w:cs="Calibri"/>
              </w:rPr>
            </w:pPr>
            <w:r w:rsidRPr="00BE222E">
              <w:rPr>
                <w:rFonts w:cs="Calibri"/>
              </w:rPr>
              <w:t>Programming Languages</w:t>
            </w:r>
          </w:p>
        </w:tc>
        <w:tc>
          <w:tcPr>
            <w:tcW w:w="85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4C0BBCF" w14:textId="77777777" w:rsidR="00B97D0F" w:rsidRPr="00BE222E" w:rsidRDefault="009611AF" w:rsidP="00F65446">
            <w:pPr>
              <w:pStyle w:val="BodyA"/>
              <w:spacing w:after="0" w:line="240" w:lineRule="auto"/>
              <w:rPr>
                <w:rFonts w:cs="Calibri"/>
              </w:rPr>
            </w:pPr>
            <w:r w:rsidRPr="00BE222E">
              <w:rPr>
                <w:rFonts w:cs="Calibri"/>
              </w:rPr>
              <w:t xml:space="preserve">Python, R, Scala, Java, SQL, </w:t>
            </w:r>
            <w:proofErr w:type="spellStart"/>
            <w:r w:rsidRPr="00BE222E">
              <w:rPr>
                <w:rFonts w:cs="Calibri"/>
              </w:rPr>
              <w:t>Gradio</w:t>
            </w:r>
            <w:proofErr w:type="spellEnd"/>
            <w:r w:rsidRPr="00BE222E">
              <w:rPr>
                <w:rFonts w:cs="Calibri"/>
              </w:rPr>
              <w:t xml:space="preserve">, TensorFlow, </w:t>
            </w:r>
            <w:proofErr w:type="spellStart"/>
            <w:r w:rsidRPr="00BE222E">
              <w:rPr>
                <w:rFonts w:cs="Calibri"/>
              </w:rPr>
              <w:t>PyTorch</w:t>
            </w:r>
            <w:proofErr w:type="spellEnd"/>
            <w:r w:rsidRPr="00BE222E">
              <w:rPr>
                <w:rFonts w:cs="Calibri"/>
              </w:rPr>
              <w:t>, Shell Scripting, Terraform, Docker, Kubernetes, Flask, FastAPI.</w:t>
            </w:r>
          </w:p>
        </w:tc>
      </w:tr>
      <w:tr w:rsidR="00B97D0F" w:rsidRPr="00BE222E" w14:paraId="44ED00E4" w14:textId="77777777" w:rsidTr="00F65446">
        <w:trPr>
          <w:trHeight w:val="26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CACF31" w14:textId="77777777" w:rsidR="00B97D0F" w:rsidRPr="00BE222E" w:rsidRDefault="009611AF" w:rsidP="00F65446">
            <w:pPr>
              <w:pStyle w:val="BodyA"/>
              <w:spacing w:after="0" w:line="240" w:lineRule="auto"/>
              <w:rPr>
                <w:rFonts w:cs="Calibri"/>
              </w:rPr>
            </w:pPr>
            <w:r w:rsidRPr="00BE222E">
              <w:rPr>
                <w:rFonts w:cs="Calibri"/>
              </w:rPr>
              <w:t>Operating Systems</w:t>
            </w:r>
          </w:p>
        </w:tc>
        <w:tc>
          <w:tcPr>
            <w:tcW w:w="85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D7B7966" w14:textId="77777777" w:rsidR="00B97D0F" w:rsidRPr="00BE222E" w:rsidRDefault="009611AF" w:rsidP="00F65446">
            <w:pPr>
              <w:pStyle w:val="BodyA"/>
              <w:spacing w:after="0" w:line="240" w:lineRule="auto"/>
              <w:rPr>
                <w:rFonts w:cs="Calibri"/>
              </w:rPr>
            </w:pPr>
            <w:r w:rsidRPr="00BE222E">
              <w:rPr>
                <w:rFonts w:cs="Calibri"/>
              </w:rPr>
              <w:t>UNIX/Linux (via PuTTY), Windows, Mac OS, Shell Scripting.</w:t>
            </w:r>
          </w:p>
        </w:tc>
      </w:tr>
      <w:tr w:rsidR="00B97D0F" w:rsidRPr="00BE222E" w14:paraId="62B46CD2" w14:textId="77777777" w:rsidTr="00F65446">
        <w:trPr>
          <w:trHeight w:val="50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3480591" w14:textId="77777777" w:rsidR="00B97D0F" w:rsidRPr="00BE222E" w:rsidRDefault="009611AF" w:rsidP="00F65446">
            <w:pPr>
              <w:pStyle w:val="BodyA"/>
              <w:spacing w:after="0" w:line="240" w:lineRule="auto"/>
              <w:rPr>
                <w:rFonts w:cs="Calibri"/>
              </w:rPr>
            </w:pPr>
            <w:r w:rsidRPr="00BE222E">
              <w:rPr>
                <w:rFonts w:cs="Calibri"/>
              </w:rPr>
              <w:t>Data Processing &amp;Visualization</w:t>
            </w:r>
          </w:p>
        </w:tc>
        <w:tc>
          <w:tcPr>
            <w:tcW w:w="85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0A643F" w14:textId="77777777" w:rsidR="00B97D0F" w:rsidRPr="00BE222E" w:rsidRDefault="009611AF" w:rsidP="00F65446">
            <w:pPr>
              <w:pStyle w:val="BodyA"/>
              <w:spacing w:after="0" w:line="240" w:lineRule="auto"/>
              <w:rPr>
                <w:rFonts w:cs="Calibri"/>
              </w:rPr>
            </w:pPr>
            <w:r w:rsidRPr="00BE222E">
              <w:rPr>
                <w:rFonts w:cs="Calibri"/>
              </w:rPr>
              <w:t xml:space="preserve">Data Cleaning, Feature Scaling, Data Imputation, Data Augmentation, MLflow, SQL, Hive, Athena, Tableau, Seaborn, Matplotlib, </w:t>
            </w:r>
            <w:proofErr w:type="spellStart"/>
            <w:r w:rsidRPr="00BE222E">
              <w:rPr>
                <w:rFonts w:cs="Calibri"/>
              </w:rPr>
              <w:t>Plotly</w:t>
            </w:r>
            <w:proofErr w:type="spellEnd"/>
            <w:r w:rsidRPr="00BE222E">
              <w:rPr>
                <w:rFonts w:cs="Calibri"/>
              </w:rPr>
              <w:t>, Dash.</w:t>
            </w:r>
          </w:p>
        </w:tc>
      </w:tr>
      <w:tr w:rsidR="00B97D0F" w:rsidRPr="00BE222E" w14:paraId="567AFE31" w14:textId="77777777" w:rsidTr="00F65446">
        <w:trPr>
          <w:trHeight w:val="74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BFAD60" w14:textId="77777777" w:rsidR="00B97D0F" w:rsidRPr="00BE222E" w:rsidRDefault="009611AF" w:rsidP="00F65446">
            <w:pPr>
              <w:pStyle w:val="BodyA"/>
              <w:spacing w:after="0" w:line="240" w:lineRule="auto"/>
              <w:rPr>
                <w:rFonts w:cs="Calibri"/>
              </w:rPr>
            </w:pPr>
            <w:r w:rsidRPr="00BE222E">
              <w:rPr>
                <w:rFonts w:cs="Calibri"/>
              </w:rPr>
              <w:t>Web Development &amp; Databases</w:t>
            </w:r>
          </w:p>
        </w:tc>
        <w:tc>
          <w:tcPr>
            <w:tcW w:w="85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6B03BB" w14:textId="77777777" w:rsidR="00B97D0F" w:rsidRPr="00BE222E" w:rsidRDefault="009611AF" w:rsidP="00F65446">
            <w:pPr>
              <w:pStyle w:val="BodyA"/>
              <w:spacing w:after="0" w:line="240" w:lineRule="auto"/>
              <w:rPr>
                <w:rFonts w:cs="Calibri"/>
              </w:rPr>
            </w:pPr>
            <w:r w:rsidRPr="00BE222E">
              <w:rPr>
                <w:rFonts w:cs="Calibri"/>
              </w:rPr>
              <w:t xml:space="preserve">Flask, Django, HTML5, JavaScript, Ajax, jQuery, Oracle, MySQL, PostgreSQL, MongoDB, Cassandra, Neo4j, AWS Neptune, </w:t>
            </w:r>
            <w:proofErr w:type="spellStart"/>
            <w:r w:rsidRPr="00BE222E">
              <w:rPr>
                <w:rFonts w:cs="Calibri"/>
              </w:rPr>
              <w:t>ArangoDB</w:t>
            </w:r>
            <w:proofErr w:type="spellEnd"/>
            <w:r w:rsidRPr="00BE222E">
              <w:rPr>
                <w:rFonts w:cs="Calibri"/>
              </w:rPr>
              <w:t>, Vector Stores, Expertise in Query Optimization, Graph Traversal, Schema Design.</w:t>
            </w:r>
          </w:p>
        </w:tc>
      </w:tr>
      <w:tr w:rsidR="00B97D0F" w:rsidRPr="00BE222E" w14:paraId="0B13C18B" w14:textId="77777777" w:rsidTr="00F65446">
        <w:trPr>
          <w:trHeight w:val="250"/>
        </w:trPr>
        <w:tc>
          <w:tcPr>
            <w:tcW w:w="19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7766ECC" w14:textId="77777777" w:rsidR="00B97D0F" w:rsidRPr="00BE222E" w:rsidRDefault="009611AF" w:rsidP="00F65446">
            <w:pPr>
              <w:pStyle w:val="BodyA"/>
              <w:spacing w:after="0" w:line="240" w:lineRule="auto"/>
              <w:rPr>
                <w:rFonts w:cs="Calibri"/>
              </w:rPr>
            </w:pPr>
            <w:r w:rsidRPr="00BE222E">
              <w:rPr>
                <w:rFonts w:cs="Calibri"/>
              </w:rPr>
              <w:t>Version Control</w:t>
            </w:r>
          </w:p>
        </w:tc>
        <w:tc>
          <w:tcPr>
            <w:tcW w:w="85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856F83" w14:textId="77777777" w:rsidR="00B97D0F" w:rsidRPr="00BE222E" w:rsidRDefault="009611AF" w:rsidP="00F65446">
            <w:pPr>
              <w:pStyle w:val="BodyA"/>
              <w:spacing w:after="0" w:line="240" w:lineRule="auto"/>
              <w:rPr>
                <w:rFonts w:cs="Calibri"/>
              </w:rPr>
            </w:pPr>
            <w:r w:rsidRPr="00BE222E">
              <w:rPr>
                <w:rFonts w:cs="Calibri"/>
              </w:rPr>
              <w:t>Git, GitHub, SVN (Subversion), Perforce.</w:t>
            </w:r>
          </w:p>
        </w:tc>
      </w:tr>
    </w:tbl>
    <w:p w14:paraId="0FF4B9E1" w14:textId="77777777" w:rsidR="00B97D0F" w:rsidRPr="00BE222E" w:rsidRDefault="00B97D0F" w:rsidP="00F65446">
      <w:pPr>
        <w:pStyle w:val="ListParagraph"/>
        <w:widowControl w:val="0"/>
        <w:spacing w:after="0" w:line="240" w:lineRule="auto"/>
        <w:ind w:left="108" w:hanging="108"/>
        <w:rPr>
          <w:rFonts w:eastAsia="Cambria" w:cs="Calibri"/>
          <w:shd w:val="clear" w:color="auto" w:fill="FFFFFF"/>
        </w:rPr>
      </w:pPr>
    </w:p>
    <w:p w14:paraId="3A8BB20C" w14:textId="77777777" w:rsidR="00B97D0F" w:rsidRPr="00BE222E" w:rsidRDefault="00B97D0F" w:rsidP="00F65446">
      <w:pPr>
        <w:pStyle w:val="Body"/>
        <w:shd w:val="clear" w:color="auto" w:fill="FFFFFF"/>
        <w:rPr>
          <w:rFonts w:ascii="Calibri" w:hAnsi="Calibri" w:cs="Calibri"/>
          <w:sz w:val="22"/>
          <w:szCs w:val="22"/>
        </w:rPr>
      </w:pPr>
    </w:p>
    <w:p w14:paraId="1C3A50E0" w14:textId="77777777" w:rsidR="00B97D0F" w:rsidRPr="00BE222E" w:rsidRDefault="009611AF" w:rsidP="00F65446">
      <w:pPr>
        <w:pStyle w:val="BodyA"/>
        <w:shd w:val="clear" w:color="auto" w:fill="FFFFFF"/>
        <w:spacing w:after="0" w:line="240" w:lineRule="auto"/>
        <w:jc w:val="both"/>
        <w:rPr>
          <w:rFonts w:cs="Calibri"/>
          <w:b/>
          <w:bCs/>
          <w:u w:val="single"/>
          <w:lang w:val="de-DE"/>
        </w:rPr>
      </w:pPr>
      <w:r w:rsidRPr="00BE222E">
        <w:rPr>
          <w:rFonts w:cs="Calibri"/>
          <w:b/>
          <w:bCs/>
          <w:u w:val="single"/>
          <w:lang w:val="de-DE"/>
        </w:rPr>
        <w:t>PROFESSIONAL EXPERIENCE:</w:t>
      </w:r>
    </w:p>
    <w:p w14:paraId="043D650A" w14:textId="0E3014D6" w:rsidR="00B97D0F" w:rsidRPr="00BE222E" w:rsidRDefault="009611AF" w:rsidP="00F65446">
      <w:pPr>
        <w:pStyle w:val="BodyA"/>
        <w:shd w:val="clear" w:color="auto" w:fill="FFFFFF"/>
        <w:spacing w:after="0" w:line="240" w:lineRule="auto"/>
        <w:jc w:val="both"/>
        <w:rPr>
          <w:rFonts w:cs="Calibri"/>
          <w:b/>
          <w:bCs/>
        </w:rPr>
      </w:pPr>
      <w:r w:rsidRPr="00BE222E">
        <w:rPr>
          <w:rFonts w:cs="Calibri"/>
          <w:b/>
          <w:bCs/>
        </w:rPr>
        <w:t xml:space="preserve">Client: </w:t>
      </w:r>
      <w:bookmarkStart w:id="0" w:name="_Hlk214520604"/>
      <w:r w:rsidR="00D5743D" w:rsidRPr="00BE222E">
        <w:rPr>
          <w:rFonts w:cs="Calibri"/>
          <w:b/>
          <w:bCs/>
          <w:shd w:val="clear" w:color="auto" w:fill="FFFFFF"/>
        </w:rPr>
        <w:t>Johnson &amp; Johnson</w:t>
      </w:r>
      <w:r w:rsidR="00E01018" w:rsidRPr="00BE222E">
        <w:rPr>
          <w:rFonts w:cs="Calibri"/>
          <w:b/>
          <w:bCs/>
        </w:rPr>
        <w:t xml:space="preserve">                                                                                       </w:t>
      </w:r>
      <w:r w:rsidR="00F65446" w:rsidRPr="00BE222E">
        <w:rPr>
          <w:rFonts w:cs="Calibri"/>
          <w:b/>
          <w:bCs/>
        </w:rPr>
        <w:t xml:space="preserve">        </w:t>
      </w:r>
      <w:r w:rsidR="00E01018" w:rsidRPr="00BE222E">
        <w:rPr>
          <w:rFonts w:cs="Calibri"/>
          <w:b/>
          <w:bCs/>
        </w:rPr>
        <w:t xml:space="preserve"> </w:t>
      </w:r>
      <w:bookmarkStart w:id="1" w:name="_Hlk214520770"/>
      <w:bookmarkEnd w:id="0"/>
      <w:r w:rsidRPr="00BE222E">
        <w:rPr>
          <w:rFonts w:cs="Calibri"/>
          <w:b/>
          <w:bCs/>
        </w:rPr>
        <w:t>June 2023 to Till Date</w:t>
      </w:r>
      <w:bookmarkEnd w:id="1"/>
    </w:p>
    <w:p w14:paraId="4259E4EF" w14:textId="623FFD48" w:rsidR="00B97D0F" w:rsidRPr="00BE222E" w:rsidRDefault="009611AF" w:rsidP="00F65446">
      <w:pPr>
        <w:pStyle w:val="BodyA"/>
        <w:shd w:val="clear" w:color="auto" w:fill="FFFFFF"/>
        <w:spacing w:after="0" w:line="240" w:lineRule="auto"/>
        <w:jc w:val="both"/>
        <w:rPr>
          <w:rFonts w:cs="Calibri"/>
          <w:b/>
          <w:bCs/>
          <w:lang w:val="de-DE"/>
        </w:rPr>
      </w:pPr>
      <w:r w:rsidRPr="00BE222E">
        <w:rPr>
          <w:rFonts w:cs="Calibri"/>
          <w:b/>
          <w:bCs/>
          <w:lang w:val="de-DE"/>
        </w:rPr>
        <w:t>Role:</w:t>
      </w:r>
      <w:r w:rsidR="00F12088">
        <w:rPr>
          <w:rFonts w:cs="Calibri"/>
          <w:b/>
          <w:bCs/>
          <w:lang w:val="de-DE"/>
        </w:rPr>
        <w:t xml:space="preserve"> </w:t>
      </w:r>
      <w:r w:rsidR="00F12088" w:rsidRPr="00F12088">
        <w:rPr>
          <w:rFonts w:cs="Calibri"/>
          <w:b/>
          <w:bCs/>
          <w:lang w:val="de-DE"/>
        </w:rPr>
        <w:t>Machine Learning Engineer / Data Scientist</w:t>
      </w:r>
    </w:p>
    <w:p w14:paraId="0DB0766D" w14:textId="77777777" w:rsidR="00B97D0F" w:rsidRPr="00BE222E" w:rsidRDefault="009611AF" w:rsidP="00F65446">
      <w:pPr>
        <w:pStyle w:val="BodyA"/>
        <w:shd w:val="clear" w:color="auto" w:fill="FFFFFF"/>
        <w:spacing w:after="0" w:line="240" w:lineRule="auto"/>
        <w:jc w:val="both"/>
        <w:rPr>
          <w:rFonts w:cs="Calibri"/>
          <w:b/>
          <w:bCs/>
          <w:u w:val="single"/>
        </w:rPr>
      </w:pPr>
      <w:r w:rsidRPr="00BE222E">
        <w:rPr>
          <w:rFonts w:cs="Calibri"/>
          <w:b/>
          <w:bCs/>
          <w:u w:val="single"/>
        </w:rPr>
        <w:t>Roles &amp; Responsibilities:</w:t>
      </w:r>
    </w:p>
    <w:p w14:paraId="45BBDFA8" w14:textId="4BE48FFE" w:rsidR="00672915" w:rsidRDefault="00672915" w:rsidP="00F65446">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Designed and developed a </w:t>
      </w:r>
      <w:r w:rsidRPr="00F12088">
        <w:rPr>
          <w:rFonts w:eastAsia="Times New Roman" w:cs="Calibri"/>
          <w:bdr w:val="none" w:sz="0" w:space="0" w:color="auto"/>
        </w:rPr>
        <w:t>Forms Recommendation Engine</w:t>
      </w:r>
      <w:r w:rsidRPr="00BE222E">
        <w:rPr>
          <w:rFonts w:eastAsia="Times New Roman" w:cs="Calibri"/>
          <w:bdr w:val="none" w:sz="0" w:space="0" w:color="auto"/>
        </w:rPr>
        <w:t xml:space="preserve"> to suggest optimal forms for envelopes based on behavioral and transactional parameters, achieving 65% accuracy.</w:t>
      </w:r>
    </w:p>
    <w:p w14:paraId="0D47E73F"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Designed end-to-end ML pipelines on GCP using Cloud Composer, </w:t>
      </w:r>
      <w:proofErr w:type="spellStart"/>
      <w:r w:rsidRPr="00F12088">
        <w:rPr>
          <w:rFonts w:eastAsia="Times New Roman" w:cs="Calibri"/>
          <w:bdr w:val="none" w:sz="0" w:space="0" w:color="auto"/>
        </w:rPr>
        <w:t>BigQuery</w:t>
      </w:r>
      <w:proofErr w:type="spellEnd"/>
      <w:r w:rsidRPr="00F12088">
        <w:rPr>
          <w:rFonts w:eastAsia="Times New Roman" w:cs="Calibri"/>
          <w:bdr w:val="none" w:sz="0" w:space="0" w:color="auto"/>
        </w:rPr>
        <w:t>, and GCS, enabling automated data ingestion, feature transformation, model training, and continuous evaluation across large-scale enterprise datasets.</w:t>
      </w:r>
    </w:p>
    <w:p w14:paraId="1A7F16A2"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Built a Forms Recommendation Engine that analyzes historical behavior, transaction patterns, and user metadata, resulting in a 65% improvement in recommendation accuracy and increased customer engagement.</w:t>
      </w:r>
    </w:p>
    <w:p w14:paraId="189407EA"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Developed and fine-tuned </w:t>
      </w:r>
      <w:proofErr w:type="spellStart"/>
      <w:r w:rsidRPr="00F12088">
        <w:rPr>
          <w:rFonts w:eastAsia="Times New Roman" w:cs="Calibri"/>
          <w:bdr w:val="none" w:sz="0" w:space="0" w:color="auto"/>
        </w:rPr>
        <w:t>HuggingFace</w:t>
      </w:r>
      <w:proofErr w:type="spellEnd"/>
      <w:r w:rsidRPr="00F12088">
        <w:rPr>
          <w:rFonts w:eastAsia="Times New Roman" w:cs="Calibri"/>
          <w:bdr w:val="none" w:sz="0" w:space="0" w:color="auto"/>
        </w:rPr>
        <w:t xml:space="preserve"> LLMs for document summarization and domain-specific NLP classification tasks, improving comprehension of legal and contract documents across internal workflows.</w:t>
      </w:r>
    </w:p>
    <w:p w14:paraId="0200654B"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Implemented real-time streaming ETL workflows by integrating Azure Event Hubs, Apache Kafka, and Databricks, ensuring low-latency access to processed data for analytics and ML applications.</w:t>
      </w:r>
    </w:p>
    <w:p w14:paraId="643A9415"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Engineered custom LLM pipelines using GPT models for enterprise use cases such as automated responses, summarization, content generation, and classification, reducing manual review efforts by 40%.</w:t>
      </w:r>
    </w:p>
    <w:p w14:paraId="364FDF6B"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Designed and deployed AI-driven supply chain optimization models leveraging time-series forecasting, NLP-based search capabilities, and ML classification to improve operational efficiency.</w:t>
      </w:r>
    </w:p>
    <w:p w14:paraId="313AEB08"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Led the development of intelligent </w:t>
      </w:r>
      <w:proofErr w:type="spellStart"/>
      <w:r w:rsidRPr="00F12088">
        <w:rPr>
          <w:rFonts w:eastAsia="Times New Roman" w:cs="Calibri"/>
          <w:bdr w:val="none" w:sz="0" w:space="0" w:color="auto"/>
        </w:rPr>
        <w:t>GenAI</w:t>
      </w:r>
      <w:proofErr w:type="spellEnd"/>
      <w:r w:rsidRPr="00F12088">
        <w:rPr>
          <w:rFonts w:eastAsia="Times New Roman" w:cs="Calibri"/>
          <w:bdr w:val="none" w:sz="0" w:space="0" w:color="auto"/>
        </w:rPr>
        <w:t xml:space="preserve"> chatbots integrated with internal systems, enhancing employee productivity by enabling automated Q&amp;A, search, and workflow assistance.</w:t>
      </w:r>
    </w:p>
    <w:p w14:paraId="3C575F9C"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Unified structured and unstructured datasets across multiple sources to create comprehensive client corpora, enabling accurate LLM training, semantic search, and domain-specific embeddings.</w:t>
      </w:r>
    </w:p>
    <w:p w14:paraId="7EFBA501"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Developed CNN, RNN, LSTM, Bi-LSTM, and GAN models for advanced use cases in classification, forecasting, and synthetic data generation, enhancing automation in internal ML workflows.</w:t>
      </w:r>
    </w:p>
    <w:p w14:paraId="16F6268E"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Built scalable RAG (Retrieval Augmented Generation) pipelines using vector databases and semantic embeddings, allowing more reliable and context-accurate chatbot answers.</w:t>
      </w:r>
    </w:p>
    <w:p w14:paraId="7C31CD8E"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lastRenderedPageBreak/>
        <w:t>Automated Splunk DB Connect configurations for database identities, inputs, outputs, and lookups, improving system observability and operational reliability.</w:t>
      </w:r>
    </w:p>
    <w:p w14:paraId="1DA7B4BA"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Performed continuous Splunk environment health checks and tuning, ensuring stability and accuracy of monitoring dashboards used across engineering teams.</w:t>
      </w:r>
    </w:p>
    <w:p w14:paraId="45CD0C07"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Migrated multiple internal datasets to AWS S3 and built AWS Athena tables to simplify analytical reporting and reduce complexities in Tableau dashboard refresh cycles.</w:t>
      </w:r>
    </w:p>
    <w:p w14:paraId="665334D1"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Designed ML monitoring systems using Grafana and ELK stack (Kibana, Logstash), enabling model performance tracking, drift analysis, latency monitoring, and alerting on critical deviations.</w:t>
      </w:r>
    </w:p>
    <w:p w14:paraId="211E32AF"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Created LLM-driven document comprehension systems capable of identifying key clauses, summarizing long texts, and extracting structured insights, streamlining customer communication workflows.</w:t>
      </w:r>
    </w:p>
    <w:p w14:paraId="1E8B279D"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Developed robust ETL pipelines using Azure Data Factory, Spark SQL, and U-SQL to extract, transform, and load large-scale data from enterprise source systems to Azure data lakes.</w:t>
      </w:r>
    </w:p>
    <w:p w14:paraId="5B7B62D0"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Designed real-time inference APIs for ML models using Flask and </w:t>
      </w:r>
      <w:proofErr w:type="spellStart"/>
      <w:r w:rsidRPr="00F12088">
        <w:rPr>
          <w:rFonts w:eastAsia="Times New Roman" w:cs="Calibri"/>
          <w:bdr w:val="none" w:sz="0" w:space="0" w:color="auto"/>
        </w:rPr>
        <w:t>FastAPI</w:t>
      </w:r>
      <w:proofErr w:type="spellEnd"/>
      <w:r w:rsidRPr="00F12088">
        <w:rPr>
          <w:rFonts w:eastAsia="Times New Roman" w:cs="Calibri"/>
          <w:bdr w:val="none" w:sz="0" w:space="0" w:color="auto"/>
        </w:rPr>
        <w:t>, providing secure and scalable interfaces for business consumption and cross-application integrations.</w:t>
      </w:r>
    </w:p>
    <w:p w14:paraId="278AA8EB"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Performed hyperparameter tuning using Grid Search, Bayesian optimization, and automated pipelines, improving model performance while reducing manual tuning overhead.</w:t>
      </w:r>
    </w:p>
    <w:p w14:paraId="0D7F13AB"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Engineered asynchronous and parallelized processing pipelines for high-volume document summarization workloads, improving throughput and response time significantly.</w:t>
      </w:r>
    </w:p>
    <w:p w14:paraId="5F2247DC"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Architected AWS environments incorporating S3, Lambda, EKS, Greengrass, SNS, EC2, and IAM to support highly scalable AI/ML workloads with an emphasis on security and resource optimization.</w:t>
      </w:r>
    </w:p>
    <w:p w14:paraId="412B9A5D"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Conducted training workshops for internal teams on GPT integration, prompt engineering, and effective use of LLMs, enhancing organization-wide AI literacy.</w:t>
      </w:r>
    </w:p>
    <w:p w14:paraId="40CDBAA6"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Improved data quality frameworks using ADF, Pandas, and Databricks, ensuring consistent data validation, cleansing, and transformation across ML workflows.</w:t>
      </w:r>
    </w:p>
    <w:p w14:paraId="2F7E5C7B"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Built RESTful ML APIs, implemented authentication/authorization, and deployed them through Docker and Kubernetes for reproducible and scalable ML deployments.</w:t>
      </w:r>
    </w:p>
    <w:p w14:paraId="1DAE9CEC"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Created custom anomaly detection models to monitor data pipeline integrity, detecting unusual patterns and ensuring model reliability in production.</w:t>
      </w:r>
    </w:p>
    <w:p w14:paraId="4EC6D317"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Performed detailed exploratory data analysis to derive meaningful insights, identify data gaps, and craft feature engineering strategies supporting downstream ML tasks.</w:t>
      </w:r>
    </w:p>
    <w:p w14:paraId="3C9CEC87"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Implemented reinforcement learning components within testing environments, enhancing decision-making capabilities for complex workflow automation systems.</w:t>
      </w:r>
    </w:p>
    <w:p w14:paraId="6B2AC258"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Led cross-functional teams including ML engineers, data scientists, software engineers, and business SMEs to deliver full production-grade AI systems.</w:t>
      </w:r>
    </w:p>
    <w:p w14:paraId="70E80E9D" w14:textId="77777777" w:rsidR="00672915" w:rsidRPr="00BE222E" w:rsidRDefault="00672915" w:rsidP="00F65446">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Gathered requirements and designed a </w:t>
      </w:r>
      <w:r w:rsidRPr="00F12088">
        <w:rPr>
          <w:rFonts w:eastAsia="Times New Roman" w:cs="Calibri"/>
          <w:bdr w:val="none" w:sz="0" w:space="0" w:color="auto"/>
        </w:rPr>
        <w:t>Cognitive Automation System</w:t>
      </w:r>
      <w:r w:rsidRPr="00BE222E">
        <w:rPr>
          <w:rFonts w:eastAsia="Times New Roman" w:cs="Calibri"/>
          <w:bdr w:val="none" w:sz="0" w:space="0" w:color="auto"/>
        </w:rPr>
        <w:t xml:space="preserve"> with machine learning wrappers on top of </w:t>
      </w:r>
      <w:r w:rsidRPr="00F12088">
        <w:rPr>
          <w:rFonts w:eastAsia="Times New Roman" w:cs="Calibri"/>
          <w:bdr w:val="none" w:sz="0" w:space="0" w:color="auto"/>
        </w:rPr>
        <w:t>supervised and unsupervised models</w:t>
      </w:r>
      <w:r w:rsidRPr="00BE222E">
        <w:rPr>
          <w:rFonts w:eastAsia="Times New Roman" w:cs="Calibri"/>
          <w:bdr w:val="none" w:sz="0" w:space="0" w:color="auto"/>
        </w:rPr>
        <w:t xml:space="preserve">, incorporating </w:t>
      </w:r>
      <w:r w:rsidRPr="00F12088">
        <w:rPr>
          <w:rFonts w:eastAsia="Times New Roman" w:cs="Calibri"/>
          <w:bdr w:val="none" w:sz="0" w:space="0" w:color="auto"/>
        </w:rPr>
        <w:t>automated hyperparameter tuning</w:t>
      </w:r>
      <w:r w:rsidRPr="00BE222E">
        <w:rPr>
          <w:rFonts w:eastAsia="Times New Roman" w:cs="Calibri"/>
          <w:bdr w:val="none" w:sz="0" w:space="0" w:color="auto"/>
        </w:rPr>
        <w:t xml:space="preserve"> via </w:t>
      </w:r>
      <w:r w:rsidRPr="00F12088">
        <w:rPr>
          <w:rFonts w:eastAsia="Times New Roman" w:cs="Calibri"/>
          <w:bdr w:val="none" w:sz="0" w:space="0" w:color="auto"/>
        </w:rPr>
        <w:t>Grid Search</w:t>
      </w:r>
      <w:r w:rsidRPr="00BE222E">
        <w:rPr>
          <w:rFonts w:eastAsia="Times New Roman" w:cs="Calibri"/>
          <w:bdr w:val="none" w:sz="0" w:space="0" w:color="auto"/>
        </w:rPr>
        <w:t xml:space="preserve">, </w:t>
      </w:r>
      <w:r w:rsidRPr="00F12088">
        <w:rPr>
          <w:rFonts w:eastAsia="Times New Roman" w:cs="Calibri"/>
          <w:bdr w:val="none" w:sz="0" w:space="0" w:color="auto"/>
        </w:rPr>
        <w:t>Randomized Search</w:t>
      </w:r>
      <w:r w:rsidRPr="00BE222E">
        <w:rPr>
          <w:rFonts w:eastAsia="Times New Roman" w:cs="Calibri"/>
          <w:bdr w:val="none" w:sz="0" w:space="0" w:color="auto"/>
        </w:rPr>
        <w:t xml:space="preserve">, and </w:t>
      </w:r>
      <w:r w:rsidRPr="00F12088">
        <w:rPr>
          <w:rFonts w:eastAsia="Times New Roman" w:cs="Calibri"/>
          <w:bdr w:val="none" w:sz="0" w:space="0" w:color="auto"/>
        </w:rPr>
        <w:t>k-fold sampling</w:t>
      </w:r>
      <w:r w:rsidRPr="00BE222E">
        <w:rPr>
          <w:rFonts w:eastAsia="Times New Roman" w:cs="Calibri"/>
          <w:bdr w:val="none" w:sz="0" w:space="0" w:color="auto"/>
        </w:rPr>
        <w:t>.</w:t>
      </w:r>
    </w:p>
    <w:p w14:paraId="118592E7" w14:textId="77777777" w:rsidR="00672915" w:rsidRPr="00BE222E" w:rsidRDefault="00672915" w:rsidP="00F65446">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Deployed ML pipelines on </w:t>
      </w:r>
      <w:r w:rsidRPr="00F12088">
        <w:rPr>
          <w:rFonts w:eastAsia="Times New Roman" w:cs="Calibri"/>
          <w:bdr w:val="none" w:sz="0" w:space="0" w:color="auto"/>
        </w:rPr>
        <w:t>Google Cloud Platform (GCP)</w:t>
      </w:r>
      <w:r w:rsidRPr="00BE222E">
        <w:rPr>
          <w:rFonts w:eastAsia="Times New Roman" w:cs="Calibri"/>
          <w:bdr w:val="none" w:sz="0" w:space="0" w:color="auto"/>
        </w:rPr>
        <w:t xml:space="preserve"> using </w:t>
      </w:r>
      <w:r w:rsidRPr="00F12088">
        <w:rPr>
          <w:rFonts w:eastAsia="Times New Roman" w:cs="Calibri"/>
          <w:bdr w:val="none" w:sz="0" w:space="0" w:color="auto"/>
        </w:rPr>
        <w:t>Cloud Composer</w:t>
      </w:r>
      <w:r w:rsidRPr="00BE222E">
        <w:rPr>
          <w:rFonts w:eastAsia="Times New Roman" w:cs="Calibri"/>
          <w:bdr w:val="none" w:sz="0" w:space="0" w:color="auto"/>
        </w:rPr>
        <w:t xml:space="preserve">, </w:t>
      </w:r>
      <w:proofErr w:type="spellStart"/>
      <w:r w:rsidRPr="00F12088">
        <w:rPr>
          <w:rFonts w:eastAsia="Times New Roman" w:cs="Calibri"/>
          <w:bdr w:val="none" w:sz="0" w:space="0" w:color="auto"/>
        </w:rPr>
        <w:t>BigQuery</w:t>
      </w:r>
      <w:proofErr w:type="spellEnd"/>
      <w:r w:rsidRPr="00BE222E">
        <w:rPr>
          <w:rFonts w:eastAsia="Times New Roman" w:cs="Calibri"/>
          <w:bdr w:val="none" w:sz="0" w:space="0" w:color="auto"/>
        </w:rPr>
        <w:t xml:space="preserve">, and </w:t>
      </w:r>
      <w:r w:rsidRPr="00F12088">
        <w:rPr>
          <w:rFonts w:eastAsia="Times New Roman" w:cs="Calibri"/>
          <w:bdr w:val="none" w:sz="0" w:space="0" w:color="auto"/>
        </w:rPr>
        <w:t>GCS buckets</w:t>
      </w:r>
      <w:r w:rsidRPr="00BE222E">
        <w:rPr>
          <w:rFonts w:eastAsia="Times New Roman" w:cs="Calibri"/>
          <w:bdr w:val="none" w:sz="0" w:space="0" w:color="auto"/>
        </w:rPr>
        <w:t xml:space="preserve"> for scalable data extraction, transformation, model training, and continuous performance updates.</w:t>
      </w:r>
    </w:p>
    <w:p w14:paraId="1F656FC8" w14:textId="77777777" w:rsidR="00672915" w:rsidRPr="00BE222E" w:rsidRDefault="00672915" w:rsidP="00F65446">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Designed end-to-end </w:t>
      </w:r>
      <w:r w:rsidRPr="00F12088">
        <w:rPr>
          <w:rFonts w:eastAsia="Times New Roman" w:cs="Calibri"/>
          <w:bdr w:val="none" w:sz="0" w:space="0" w:color="auto"/>
        </w:rPr>
        <w:t>AI/ML pipelines</w:t>
      </w:r>
      <w:r w:rsidRPr="00BE222E">
        <w:rPr>
          <w:rFonts w:eastAsia="Times New Roman" w:cs="Calibri"/>
          <w:bdr w:val="none" w:sz="0" w:space="0" w:color="auto"/>
        </w:rPr>
        <w:t xml:space="preserve"> for model performance tracking, metric evaluation, and real-time alerting.</w:t>
      </w:r>
    </w:p>
    <w:p w14:paraId="117E18C3" w14:textId="77777777" w:rsidR="00672915" w:rsidRPr="00BE222E" w:rsidRDefault="00672915" w:rsidP="00F65446">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Developed applications using </w:t>
      </w:r>
      <w:r w:rsidRPr="00F12088">
        <w:rPr>
          <w:rFonts w:eastAsia="Times New Roman" w:cs="Calibri"/>
          <w:bdr w:val="none" w:sz="0" w:space="0" w:color="auto"/>
        </w:rPr>
        <w:t>pretrained Large Language Models (LLMs)</w:t>
      </w:r>
      <w:r w:rsidRPr="00BE222E">
        <w:rPr>
          <w:rFonts w:eastAsia="Times New Roman" w:cs="Calibri"/>
          <w:bdr w:val="none" w:sz="0" w:space="0" w:color="auto"/>
        </w:rPr>
        <w:t xml:space="preserve"> from </w:t>
      </w:r>
      <w:r w:rsidRPr="00F12088">
        <w:rPr>
          <w:rFonts w:eastAsia="Times New Roman" w:cs="Calibri"/>
          <w:bdr w:val="none" w:sz="0" w:space="0" w:color="auto"/>
        </w:rPr>
        <w:t>Hugging Face</w:t>
      </w:r>
      <w:r w:rsidRPr="00BE222E">
        <w:rPr>
          <w:rFonts w:eastAsia="Times New Roman" w:cs="Calibri"/>
          <w:bdr w:val="none" w:sz="0" w:space="0" w:color="auto"/>
        </w:rPr>
        <w:t>, fine-tuning them for domain-specific document understanding and summarization.</w:t>
      </w:r>
    </w:p>
    <w:p w14:paraId="2D88A0CC" w14:textId="77777777" w:rsidR="00672915" w:rsidRPr="00BE222E" w:rsidRDefault="00672915" w:rsidP="00F65446">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Built custom </w:t>
      </w:r>
      <w:r w:rsidRPr="00F12088">
        <w:rPr>
          <w:rFonts w:eastAsia="Times New Roman" w:cs="Calibri"/>
          <w:bdr w:val="none" w:sz="0" w:space="0" w:color="auto"/>
        </w:rPr>
        <w:t>LLM models</w:t>
      </w:r>
      <w:r w:rsidRPr="00BE222E">
        <w:rPr>
          <w:rFonts w:eastAsia="Times New Roman" w:cs="Calibri"/>
          <w:bdr w:val="none" w:sz="0" w:space="0" w:color="auto"/>
        </w:rPr>
        <w:t xml:space="preserve"> for summarizing digitally signed documents, improving clarity and transparency in customer communications.</w:t>
      </w:r>
    </w:p>
    <w:p w14:paraId="6D8D6F2C" w14:textId="77777777" w:rsidR="00672915" w:rsidRDefault="00672915" w:rsidP="00F65446">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Generated comprehensive </w:t>
      </w:r>
      <w:r w:rsidRPr="00F12088">
        <w:rPr>
          <w:rFonts w:eastAsia="Times New Roman" w:cs="Calibri"/>
          <w:bdr w:val="none" w:sz="0" w:space="0" w:color="auto"/>
        </w:rPr>
        <w:t>client corpus datasets</w:t>
      </w:r>
      <w:r w:rsidRPr="00BE222E">
        <w:rPr>
          <w:rFonts w:eastAsia="Times New Roman" w:cs="Calibri"/>
          <w:bdr w:val="none" w:sz="0" w:space="0" w:color="auto"/>
        </w:rPr>
        <w:t xml:space="preserve"> from multiple internal systems to support LLM fine-tuning and contextual alignment.</w:t>
      </w:r>
    </w:p>
    <w:p w14:paraId="3809F0B7" w14:textId="30279AFF" w:rsidR="00D5743D" w:rsidRPr="00D5743D" w:rsidRDefault="00D5743D" w:rsidP="00D5743D">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D5743D">
        <w:rPr>
          <w:rFonts w:eastAsia="Times New Roman" w:cs="Calibri"/>
          <w:bdr w:val="none" w:sz="0" w:space="0" w:color="auto"/>
        </w:rPr>
        <w:t>Extract Transform and Load data from Sources Systems to Azure Data Storage services using a combination of Azure Data Factory, T-SQL, Spark SQL and U-SQL Azure Data Lake Analytics. Data Ingestion to one or more Azure Services - (Azure Data Lake, Azure Storage, Azure SQL, Azure DW) and processing the data in In Azure Databricks.</w:t>
      </w:r>
    </w:p>
    <w:p w14:paraId="65EEEC9C" w14:textId="77777777" w:rsidR="00672915" w:rsidRPr="00BE222E" w:rsidRDefault="00672915" w:rsidP="00F65446">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Applied </w:t>
      </w:r>
      <w:r w:rsidRPr="00F12088">
        <w:rPr>
          <w:rFonts w:eastAsia="Times New Roman" w:cs="Calibri"/>
          <w:bdr w:val="none" w:sz="0" w:space="0" w:color="auto"/>
        </w:rPr>
        <w:t>LLMs</w:t>
      </w:r>
      <w:r w:rsidRPr="00BE222E">
        <w:rPr>
          <w:rFonts w:eastAsia="Times New Roman" w:cs="Calibri"/>
          <w:bdr w:val="none" w:sz="0" w:space="0" w:color="auto"/>
        </w:rPr>
        <w:t xml:space="preserve">, </w:t>
      </w:r>
      <w:r w:rsidRPr="00F12088">
        <w:rPr>
          <w:rFonts w:eastAsia="Times New Roman" w:cs="Calibri"/>
          <w:bdr w:val="none" w:sz="0" w:space="0" w:color="auto"/>
        </w:rPr>
        <w:t>traditional ML</w:t>
      </w:r>
      <w:r w:rsidRPr="00BE222E">
        <w:rPr>
          <w:rFonts w:eastAsia="Times New Roman" w:cs="Calibri"/>
          <w:bdr w:val="none" w:sz="0" w:space="0" w:color="auto"/>
        </w:rPr>
        <w:t xml:space="preserve">, </w:t>
      </w:r>
      <w:r w:rsidRPr="00F12088">
        <w:rPr>
          <w:rFonts w:eastAsia="Times New Roman" w:cs="Calibri"/>
          <w:bdr w:val="none" w:sz="0" w:space="0" w:color="auto"/>
        </w:rPr>
        <w:t xml:space="preserve">deep learning architectures (CNN, RNN, LSTM, </w:t>
      </w:r>
      <w:proofErr w:type="spellStart"/>
      <w:r w:rsidRPr="00F12088">
        <w:rPr>
          <w:rFonts w:eastAsia="Times New Roman" w:cs="Calibri"/>
          <w:bdr w:val="none" w:sz="0" w:space="0" w:color="auto"/>
        </w:rPr>
        <w:t>BiLSTM</w:t>
      </w:r>
      <w:proofErr w:type="spellEnd"/>
      <w:r w:rsidRPr="00F12088">
        <w:rPr>
          <w:rFonts w:eastAsia="Times New Roman" w:cs="Calibri"/>
          <w:bdr w:val="none" w:sz="0" w:space="0" w:color="auto"/>
        </w:rPr>
        <w:t>, Deep RNN)</w:t>
      </w:r>
      <w:r w:rsidRPr="00BE222E">
        <w:rPr>
          <w:rFonts w:eastAsia="Times New Roman" w:cs="Calibri"/>
          <w:bdr w:val="none" w:sz="0" w:space="0" w:color="auto"/>
        </w:rPr>
        <w:t xml:space="preserve">, </w:t>
      </w:r>
      <w:r w:rsidRPr="00F12088">
        <w:rPr>
          <w:rFonts w:eastAsia="Times New Roman" w:cs="Calibri"/>
          <w:bdr w:val="none" w:sz="0" w:space="0" w:color="auto"/>
        </w:rPr>
        <w:t>GANs</w:t>
      </w:r>
      <w:r w:rsidRPr="00BE222E">
        <w:rPr>
          <w:rFonts w:eastAsia="Times New Roman" w:cs="Calibri"/>
          <w:bdr w:val="none" w:sz="0" w:space="0" w:color="auto"/>
        </w:rPr>
        <w:t xml:space="preserve">, </w:t>
      </w:r>
      <w:r w:rsidRPr="00F12088">
        <w:rPr>
          <w:rFonts w:eastAsia="Times New Roman" w:cs="Calibri"/>
          <w:bdr w:val="none" w:sz="0" w:space="0" w:color="auto"/>
        </w:rPr>
        <w:t>Reinforcement Learning</w:t>
      </w:r>
      <w:r w:rsidRPr="00BE222E">
        <w:rPr>
          <w:rFonts w:eastAsia="Times New Roman" w:cs="Calibri"/>
          <w:bdr w:val="none" w:sz="0" w:space="0" w:color="auto"/>
        </w:rPr>
        <w:t xml:space="preserve">, and </w:t>
      </w:r>
      <w:r w:rsidRPr="00F12088">
        <w:rPr>
          <w:rFonts w:eastAsia="Times New Roman" w:cs="Calibri"/>
          <w:bdr w:val="none" w:sz="0" w:space="0" w:color="auto"/>
        </w:rPr>
        <w:t>Computer Vision</w:t>
      </w:r>
      <w:r w:rsidRPr="00BE222E">
        <w:rPr>
          <w:rFonts w:eastAsia="Times New Roman" w:cs="Calibri"/>
          <w:bdr w:val="none" w:sz="0" w:space="0" w:color="auto"/>
        </w:rPr>
        <w:t xml:space="preserve"> to develop complex, high-performance AI systems.</w:t>
      </w:r>
    </w:p>
    <w:p w14:paraId="19F7FFCE" w14:textId="77777777" w:rsidR="00672915" w:rsidRPr="00BE222E" w:rsidRDefault="00672915" w:rsidP="00F65446">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lastRenderedPageBreak/>
        <w:t xml:space="preserve">Architected </w:t>
      </w:r>
      <w:r w:rsidRPr="00F12088">
        <w:rPr>
          <w:rFonts w:eastAsia="Times New Roman" w:cs="Calibri"/>
          <w:bdr w:val="none" w:sz="0" w:space="0" w:color="auto"/>
        </w:rPr>
        <w:t>AWS cloud environments</w:t>
      </w:r>
      <w:r w:rsidRPr="00BE222E">
        <w:rPr>
          <w:rFonts w:eastAsia="Times New Roman" w:cs="Calibri"/>
          <w:bdr w:val="none" w:sz="0" w:space="0" w:color="auto"/>
        </w:rPr>
        <w:t xml:space="preserve"> with a focus on </w:t>
      </w:r>
      <w:r w:rsidRPr="00F12088">
        <w:rPr>
          <w:rFonts w:eastAsia="Times New Roman" w:cs="Calibri"/>
          <w:bdr w:val="none" w:sz="0" w:space="0" w:color="auto"/>
        </w:rPr>
        <w:t>IoT Core</w:t>
      </w:r>
      <w:r w:rsidRPr="00BE222E">
        <w:rPr>
          <w:rFonts w:eastAsia="Times New Roman" w:cs="Calibri"/>
          <w:bdr w:val="none" w:sz="0" w:space="0" w:color="auto"/>
        </w:rPr>
        <w:t xml:space="preserve">, </w:t>
      </w:r>
      <w:r w:rsidRPr="00F12088">
        <w:rPr>
          <w:rFonts w:eastAsia="Times New Roman" w:cs="Calibri"/>
          <w:bdr w:val="none" w:sz="0" w:space="0" w:color="auto"/>
        </w:rPr>
        <w:t>IoT Analytics</w:t>
      </w:r>
      <w:r w:rsidRPr="00BE222E">
        <w:rPr>
          <w:rFonts w:eastAsia="Times New Roman" w:cs="Calibri"/>
          <w:bdr w:val="none" w:sz="0" w:space="0" w:color="auto"/>
        </w:rPr>
        <w:t xml:space="preserve">, </w:t>
      </w:r>
      <w:r w:rsidRPr="00F12088">
        <w:rPr>
          <w:rFonts w:eastAsia="Times New Roman" w:cs="Calibri"/>
          <w:bdr w:val="none" w:sz="0" w:space="0" w:color="auto"/>
        </w:rPr>
        <w:t>Greengrass</w:t>
      </w:r>
      <w:r w:rsidRPr="00BE222E">
        <w:rPr>
          <w:rFonts w:eastAsia="Times New Roman" w:cs="Calibri"/>
          <w:bdr w:val="none" w:sz="0" w:space="0" w:color="auto"/>
        </w:rPr>
        <w:t xml:space="preserve">, </w:t>
      </w:r>
      <w:r w:rsidRPr="00F12088">
        <w:rPr>
          <w:rFonts w:eastAsia="Times New Roman" w:cs="Calibri"/>
          <w:bdr w:val="none" w:sz="0" w:space="0" w:color="auto"/>
        </w:rPr>
        <w:t>SNS</w:t>
      </w:r>
      <w:r w:rsidRPr="00BE222E">
        <w:rPr>
          <w:rFonts w:eastAsia="Times New Roman" w:cs="Calibri"/>
          <w:bdr w:val="none" w:sz="0" w:space="0" w:color="auto"/>
        </w:rPr>
        <w:t xml:space="preserve">, </w:t>
      </w:r>
      <w:r w:rsidRPr="00F12088">
        <w:rPr>
          <w:rFonts w:eastAsia="Times New Roman" w:cs="Calibri"/>
          <w:bdr w:val="none" w:sz="0" w:space="0" w:color="auto"/>
        </w:rPr>
        <w:t>Lambda</w:t>
      </w:r>
      <w:r w:rsidRPr="00BE222E">
        <w:rPr>
          <w:rFonts w:eastAsia="Times New Roman" w:cs="Calibri"/>
          <w:bdr w:val="none" w:sz="0" w:space="0" w:color="auto"/>
        </w:rPr>
        <w:t xml:space="preserve">, </w:t>
      </w:r>
      <w:r w:rsidRPr="00F12088">
        <w:rPr>
          <w:rFonts w:eastAsia="Times New Roman" w:cs="Calibri"/>
          <w:bdr w:val="none" w:sz="0" w:space="0" w:color="auto"/>
        </w:rPr>
        <w:t>DynamoDB</w:t>
      </w:r>
      <w:r w:rsidRPr="00BE222E">
        <w:rPr>
          <w:rFonts w:eastAsia="Times New Roman" w:cs="Calibri"/>
          <w:bdr w:val="none" w:sz="0" w:space="0" w:color="auto"/>
        </w:rPr>
        <w:t xml:space="preserve">, </w:t>
      </w:r>
      <w:r w:rsidRPr="00F12088">
        <w:rPr>
          <w:rFonts w:eastAsia="Times New Roman" w:cs="Calibri"/>
          <w:bdr w:val="none" w:sz="0" w:space="0" w:color="auto"/>
        </w:rPr>
        <w:t>S3</w:t>
      </w:r>
      <w:r w:rsidRPr="00BE222E">
        <w:rPr>
          <w:rFonts w:eastAsia="Times New Roman" w:cs="Calibri"/>
          <w:bdr w:val="none" w:sz="0" w:space="0" w:color="auto"/>
        </w:rPr>
        <w:t xml:space="preserve">, </w:t>
      </w:r>
      <w:r w:rsidRPr="00F12088">
        <w:rPr>
          <w:rFonts w:eastAsia="Times New Roman" w:cs="Calibri"/>
          <w:bdr w:val="none" w:sz="0" w:space="0" w:color="auto"/>
        </w:rPr>
        <w:t>EC2</w:t>
      </w:r>
      <w:r w:rsidRPr="00BE222E">
        <w:rPr>
          <w:rFonts w:eastAsia="Times New Roman" w:cs="Calibri"/>
          <w:bdr w:val="none" w:sz="0" w:space="0" w:color="auto"/>
        </w:rPr>
        <w:t xml:space="preserve">, </w:t>
      </w:r>
      <w:r w:rsidRPr="00F12088">
        <w:rPr>
          <w:rFonts w:eastAsia="Times New Roman" w:cs="Calibri"/>
          <w:bdr w:val="none" w:sz="0" w:space="0" w:color="auto"/>
        </w:rPr>
        <w:t>EKS</w:t>
      </w:r>
      <w:r w:rsidRPr="00BE222E">
        <w:rPr>
          <w:rFonts w:eastAsia="Times New Roman" w:cs="Calibri"/>
          <w:bdr w:val="none" w:sz="0" w:space="0" w:color="auto"/>
        </w:rPr>
        <w:t xml:space="preserve">, </w:t>
      </w:r>
      <w:r w:rsidRPr="00F12088">
        <w:rPr>
          <w:rFonts w:eastAsia="Times New Roman" w:cs="Calibri"/>
          <w:bdr w:val="none" w:sz="0" w:space="0" w:color="auto"/>
        </w:rPr>
        <w:t>ECR</w:t>
      </w:r>
      <w:r w:rsidRPr="00BE222E">
        <w:rPr>
          <w:rFonts w:eastAsia="Times New Roman" w:cs="Calibri"/>
          <w:bdr w:val="none" w:sz="0" w:space="0" w:color="auto"/>
        </w:rPr>
        <w:t xml:space="preserve">, and </w:t>
      </w:r>
      <w:r w:rsidRPr="00F12088">
        <w:rPr>
          <w:rFonts w:eastAsia="Times New Roman" w:cs="Calibri"/>
          <w:bdr w:val="none" w:sz="0" w:space="0" w:color="auto"/>
        </w:rPr>
        <w:t>IAM</w:t>
      </w:r>
      <w:r w:rsidRPr="00BE222E">
        <w:rPr>
          <w:rFonts w:eastAsia="Times New Roman" w:cs="Calibri"/>
          <w:bdr w:val="none" w:sz="0" w:space="0" w:color="auto"/>
        </w:rPr>
        <w:t>, ensuring high availability and secure deployment pipelines.</w:t>
      </w:r>
    </w:p>
    <w:p w14:paraId="5A1D4139" w14:textId="77777777" w:rsidR="00672915" w:rsidRPr="00BE222E" w:rsidRDefault="00672915" w:rsidP="00F65446">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Migrated data from multiple systems to </w:t>
      </w:r>
      <w:r w:rsidRPr="00F12088">
        <w:rPr>
          <w:rFonts w:eastAsia="Times New Roman" w:cs="Calibri"/>
          <w:bdr w:val="none" w:sz="0" w:space="0" w:color="auto"/>
        </w:rPr>
        <w:t>AWS S3</w:t>
      </w:r>
      <w:r w:rsidRPr="00BE222E">
        <w:rPr>
          <w:rFonts w:eastAsia="Times New Roman" w:cs="Calibri"/>
          <w:bdr w:val="none" w:sz="0" w:space="0" w:color="auto"/>
        </w:rPr>
        <w:t xml:space="preserve">, created tables in </w:t>
      </w:r>
      <w:r w:rsidRPr="00F12088">
        <w:rPr>
          <w:rFonts w:eastAsia="Times New Roman" w:cs="Calibri"/>
          <w:bdr w:val="none" w:sz="0" w:space="0" w:color="auto"/>
        </w:rPr>
        <w:t>AWS Athena</w:t>
      </w:r>
      <w:r w:rsidRPr="00BE222E">
        <w:rPr>
          <w:rFonts w:eastAsia="Times New Roman" w:cs="Calibri"/>
          <w:bdr w:val="none" w:sz="0" w:space="0" w:color="auto"/>
        </w:rPr>
        <w:t xml:space="preserve">, and orchestrated </w:t>
      </w:r>
      <w:r w:rsidRPr="00F12088">
        <w:rPr>
          <w:rFonts w:eastAsia="Times New Roman" w:cs="Calibri"/>
          <w:bdr w:val="none" w:sz="0" w:space="0" w:color="auto"/>
        </w:rPr>
        <w:t>ETL pipelines</w:t>
      </w:r>
      <w:r w:rsidRPr="00BE222E">
        <w:rPr>
          <w:rFonts w:eastAsia="Times New Roman" w:cs="Calibri"/>
          <w:bdr w:val="none" w:sz="0" w:space="0" w:color="auto"/>
        </w:rPr>
        <w:t xml:space="preserve"> using </w:t>
      </w:r>
      <w:r w:rsidRPr="00F12088">
        <w:rPr>
          <w:rFonts w:eastAsia="Times New Roman" w:cs="Calibri"/>
          <w:bdr w:val="none" w:sz="0" w:space="0" w:color="auto"/>
        </w:rPr>
        <w:t>AWS Glue</w:t>
      </w:r>
      <w:r w:rsidRPr="00BE222E">
        <w:rPr>
          <w:rFonts w:eastAsia="Times New Roman" w:cs="Calibri"/>
          <w:bdr w:val="none" w:sz="0" w:space="0" w:color="auto"/>
        </w:rPr>
        <w:t>, significantly reducing Tableau data refresh complexity.</w:t>
      </w:r>
    </w:p>
    <w:p w14:paraId="2F5C1B2C" w14:textId="77777777" w:rsidR="00672915" w:rsidRPr="00BE222E" w:rsidRDefault="00672915" w:rsidP="00F65446">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Designed and deployed an </w:t>
      </w:r>
      <w:r w:rsidRPr="00F12088">
        <w:rPr>
          <w:rFonts w:eastAsia="Times New Roman" w:cs="Calibri"/>
          <w:bdr w:val="none" w:sz="0" w:space="0" w:color="auto"/>
        </w:rPr>
        <w:t>intelligent supply chain management system</w:t>
      </w:r>
      <w:r w:rsidRPr="00BE222E">
        <w:rPr>
          <w:rFonts w:eastAsia="Times New Roman" w:cs="Calibri"/>
          <w:bdr w:val="none" w:sz="0" w:space="0" w:color="auto"/>
        </w:rPr>
        <w:t xml:space="preserve"> using </w:t>
      </w:r>
      <w:r w:rsidRPr="00F12088">
        <w:rPr>
          <w:rFonts w:eastAsia="Times New Roman" w:cs="Calibri"/>
          <w:bdr w:val="none" w:sz="0" w:space="0" w:color="auto"/>
        </w:rPr>
        <w:t>machine learning</w:t>
      </w:r>
      <w:r w:rsidRPr="00BE222E">
        <w:rPr>
          <w:rFonts w:eastAsia="Times New Roman" w:cs="Calibri"/>
          <w:bdr w:val="none" w:sz="0" w:space="0" w:color="auto"/>
        </w:rPr>
        <w:t xml:space="preserve">, </w:t>
      </w:r>
      <w:r w:rsidRPr="00F12088">
        <w:rPr>
          <w:rFonts w:eastAsia="Times New Roman" w:cs="Calibri"/>
          <w:bdr w:val="none" w:sz="0" w:space="0" w:color="auto"/>
        </w:rPr>
        <w:t>time series analysis</w:t>
      </w:r>
      <w:r w:rsidRPr="00BE222E">
        <w:rPr>
          <w:rFonts w:eastAsia="Times New Roman" w:cs="Calibri"/>
          <w:bdr w:val="none" w:sz="0" w:space="0" w:color="auto"/>
        </w:rPr>
        <w:t xml:space="preserve">, and </w:t>
      </w:r>
      <w:r w:rsidRPr="00F12088">
        <w:rPr>
          <w:rFonts w:eastAsia="Times New Roman" w:cs="Calibri"/>
          <w:bdr w:val="none" w:sz="0" w:space="0" w:color="auto"/>
        </w:rPr>
        <w:t>natural language processing (NLP)</w:t>
      </w:r>
      <w:r w:rsidRPr="00BE222E">
        <w:rPr>
          <w:rFonts w:eastAsia="Times New Roman" w:cs="Calibri"/>
          <w:bdr w:val="none" w:sz="0" w:space="0" w:color="auto"/>
        </w:rPr>
        <w:t xml:space="preserve"> techniques in </w:t>
      </w:r>
      <w:r w:rsidRPr="00F12088">
        <w:rPr>
          <w:rFonts w:eastAsia="Times New Roman" w:cs="Calibri"/>
          <w:bdr w:val="none" w:sz="0" w:space="0" w:color="auto"/>
        </w:rPr>
        <w:t>Python</w:t>
      </w:r>
      <w:r w:rsidRPr="00BE222E">
        <w:rPr>
          <w:rFonts w:eastAsia="Times New Roman" w:cs="Calibri"/>
          <w:bdr w:val="none" w:sz="0" w:space="0" w:color="auto"/>
        </w:rPr>
        <w:t>.</w:t>
      </w:r>
    </w:p>
    <w:p w14:paraId="7B8B3D4C" w14:textId="77777777" w:rsidR="00672915" w:rsidRPr="00BE222E" w:rsidRDefault="00672915" w:rsidP="00F65446">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Led a </w:t>
      </w:r>
      <w:r w:rsidRPr="00F12088">
        <w:rPr>
          <w:rFonts w:eastAsia="Times New Roman" w:cs="Calibri"/>
          <w:bdr w:val="none" w:sz="0" w:space="0" w:color="auto"/>
        </w:rPr>
        <w:t>cross-functional team</w:t>
      </w:r>
      <w:r w:rsidRPr="00BE222E">
        <w:rPr>
          <w:rFonts w:eastAsia="Times New Roman" w:cs="Calibri"/>
          <w:bdr w:val="none" w:sz="0" w:space="0" w:color="auto"/>
        </w:rPr>
        <w:t xml:space="preserve"> of data scientists, software engineers, and subject-matter experts in designing and delivering </w:t>
      </w:r>
      <w:r w:rsidRPr="00F12088">
        <w:rPr>
          <w:rFonts w:eastAsia="Times New Roman" w:cs="Calibri"/>
          <w:bdr w:val="none" w:sz="0" w:space="0" w:color="auto"/>
        </w:rPr>
        <w:t>GenAI-powered applications</w:t>
      </w:r>
      <w:r w:rsidRPr="00BE222E">
        <w:rPr>
          <w:rFonts w:eastAsia="Times New Roman" w:cs="Calibri"/>
          <w:bdr w:val="none" w:sz="0" w:space="0" w:color="auto"/>
        </w:rPr>
        <w:t xml:space="preserve"> at scale.</w:t>
      </w:r>
    </w:p>
    <w:p w14:paraId="27BB9668" w14:textId="77777777" w:rsidR="00672915" w:rsidRPr="00BE222E" w:rsidRDefault="00672915" w:rsidP="00F65446">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Spearheaded the development of </w:t>
      </w:r>
      <w:r w:rsidRPr="00F12088">
        <w:rPr>
          <w:rFonts w:eastAsia="Times New Roman" w:cs="Calibri"/>
          <w:bdr w:val="none" w:sz="0" w:space="0" w:color="auto"/>
        </w:rPr>
        <w:t>GenAI chatbots and virtual agents</w:t>
      </w:r>
      <w:r w:rsidRPr="00BE222E">
        <w:rPr>
          <w:rFonts w:eastAsia="Times New Roman" w:cs="Calibri"/>
          <w:bdr w:val="none" w:sz="0" w:space="0" w:color="auto"/>
        </w:rPr>
        <w:t>, integrated with enterprise platforms to enhance employee productivity and streamline customer support workflows.</w:t>
      </w:r>
    </w:p>
    <w:p w14:paraId="6F80B8E3" w14:textId="77777777" w:rsidR="00672915" w:rsidRPr="00BE222E" w:rsidRDefault="00672915" w:rsidP="00F65446">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Created and deployed </w:t>
      </w:r>
      <w:r w:rsidRPr="00F12088">
        <w:rPr>
          <w:rFonts w:eastAsia="Times New Roman" w:cs="Calibri"/>
          <w:bdr w:val="none" w:sz="0" w:space="0" w:color="auto"/>
        </w:rPr>
        <w:t>RESTful APIs using Flask</w:t>
      </w:r>
      <w:r w:rsidRPr="00BE222E">
        <w:rPr>
          <w:rFonts w:eastAsia="Times New Roman" w:cs="Calibri"/>
          <w:bdr w:val="none" w:sz="0" w:space="0" w:color="auto"/>
        </w:rPr>
        <w:t xml:space="preserve"> to expose ML services for cross-system integrations.</w:t>
      </w:r>
    </w:p>
    <w:p w14:paraId="3841C969" w14:textId="77777777" w:rsidR="00672915" w:rsidRPr="00BE222E" w:rsidRDefault="00672915" w:rsidP="00F65446">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Optimized the summarization pipeline with </w:t>
      </w:r>
      <w:r w:rsidRPr="00F12088">
        <w:rPr>
          <w:rFonts w:eastAsia="Times New Roman" w:cs="Calibri"/>
          <w:bdr w:val="none" w:sz="0" w:space="0" w:color="auto"/>
        </w:rPr>
        <w:t>asynchronous processing</w:t>
      </w:r>
      <w:r w:rsidRPr="00BE222E">
        <w:rPr>
          <w:rFonts w:eastAsia="Times New Roman" w:cs="Calibri"/>
          <w:bdr w:val="none" w:sz="0" w:space="0" w:color="auto"/>
        </w:rPr>
        <w:t xml:space="preserve"> and </w:t>
      </w:r>
      <w:r w:rsidRPr="00F12088">
        <w:rPr>
          <w:rFonts w:eastAsia="Times New Roman" w:cs="Calibri"/>
          <w:bdr w:val="none" w:sz="0" w:space="0" w:color="auto"/>
        </w:rPr>
        <w:t>parallel execution</w:t>
      </w:r>
      <w:r w:rsidRPr="00BE222E">
        <w:rPr>
          <w:rFonts w:eastAsia="Times New Roman" w:cs="Calibri"/>
          <w:bdr w:val="none" w:sz="0" w:space="0" w:color="auto"/>
        </w:rPr>
        <w:t xml:space="preserve"> to support high-volume production loads.</w:t>
      </w:r>
    </w:p>
    <w:p w14:paraId="4ED89F2E" w14:textId="77777777" w:rsidR="00672915" w:rsidRPr="00BE222E" w:rsidRDefault="00672915" w:rsidP="00F65446">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Fine-tuned and optimized </w:t>
      </w:r>
      <w:r w:rsidRPr="00F12088">
        <w:rPr>
          <w:rFonts w:eastAsia="Times New Roman" w:cs="Calibri"/>
          <w:bdr w:val="none" w:sz="0" w:space="0" w:color="auto"/>
        </w:rPr>
        <w:t>LLM models</w:t>
      </w:r>
      <w:r w:rsidRPr="00BE222E">
        <w:rPr>
          <w:rFonts w:eastAsia="Times New Roman" w:cs="Calibri"/>
          <w:bdr w:val="none" w:sz="0" w:space="0" w:color="auto"/>
        </w:rPr>
        <w:t xml:space="preserve"> for latency, memory usage, and output relevance in real-world applications.</w:t>
      </w:r>
    </w:p>
    <w:p w14:paraId="1E5CF382" w14:textId="77777777" w:rsidR="00B97D0F" w:rsidRPr="00BE222E" w:rsidRDefault="00B97D0F" w:rsidP="00F65446">
      <w:pPr>
        <w:pStyle w:val="BodyA"/>
        <w:shd w:val="clear" w:color="auto" w:fill="FFFFFF"/>
        <w:tabs>
          <w:tab w:val="left" w:pos="7515"/>
        </w:tabs>
        <w:spacing w:after="0" w:line="240" w:lineRule="auto"/>
        <w:jc w:val="both"/>
        <w:rPr>
          <w:rFonts w:cs="Calibri"/>
        </w:rPr>
      </w:pPr>
    </w:p>
    <w:p w14:paraId="6EF67BC5" w14:textId="7C3F54FD" w:rsidR="00B4688F" w:rsidRPr="00BE222E" w:rsidRDefault="009611AF" w:rsidP="00F65446">
      <w:pPr>
        <w:rPr>
          <w:rFonts w:ascii="Calibri" w:hAnsi="Calibri" w:cs="Calibri"/>
          <w:b/>
          <w:bCs/>
          <w:sz w:val="22"/>
          <w:szCs w:val="22"/>
        </w:rPr>
      </w:pPr>
      <w:bookmarkStart w:id="2" w:name="_Hlk192875856"/>
      <w:r w:rsidRPr="00BE222E">
        <w:rPr>
          <w:rFonts w:ascii="Calibri" w:hAnsi="Calibri" w:cs="Calibri"/>
          <w:b/>
          <w:bCs/>
          <w:sz w:val="22"/>
          <w:szCs w:val="22"/>
          <w:shd w:val="clear" w:color="auto" w:fill="FFFFFF"/>
        </w:rPr>
        <w:t>Client:</w:t>
      </w:r>
      <w:r w:rsidR="00F65446" w:rsidRPr="00BE222E">
        <w:rPr>
          <w:rFonts w:ascii="Calibri" w:hAnsi="Calibri" w:cs="Calibri"/>
          <w:b/>
          <w:bCs/>
          <w:sz w:val="22"/>
          <w:szCs w:val="22"/>
          <w:shd w:val="clear" w:color="auto" w:fill="FFFFFF"/>
        </w:rPr>
        <w:t xml:space="preserve"> </w:t>
      </w:r>
      <w:r w:rsidR="00D5743D">
        <w:rPr>
          <w:rFonts w:ascii="Calibri" w:hAnsi="Calibri" w:cs="Calibri"/>
          <w:b/>
          <w:bCs/>
          <w:sz w:val="22"/>
          <w:szCs w:val="22"/>
          <w:shd w:val="clear" w:color="auto" w:fill="FFFFFF"/>
        </w:rPr>
        <w:t xml:space="preserve">BCBS, </w:t>
      </w:r>
      <w:bookmarkStart w:id="3" w:name="_Hlk214520753"/>
      <w:r w:rsidR="00D5743D">
        <w:rPr>
          <w:rFonts w:ascii="Calibri" w:hAnsi="Calibri" w:cs="Calibri"/>
          <w:b/>
          <w:bCs/>
          <w:sz w:val="22"/>
          <w:szCs w:val="22"/>
          <w:shd w:val="clear" w:color="auto" w:fill="FFFFFF"/>
        </w:rPr>
        <w:t>Michiga</w:t>
      </w:r>
      <w:bookmarkEnd w:id="3"/>
      <w:r w:rsidR="00D5743D">
        <w:rPr>
          <w:rFonts w:ascii="Calibri" w:hAnsi="Calibri" w:cs="Calibri"/>
          <w:b/>
          <w:bCs/>
          <w:sz w:val="22"/>
          <w:szCs w:val="22"/>
          <w:shd w:val="clear" w:color="auto" w:fill="FFFFFF"/>
        </w:rPr>
        <w:t>n</w:t>
      </w:r>
      <w:r w:rsidR="00F65446" w:rsidRPr="00BE222E">
        <w:rPr>
          <w:rFonts w:ascii="Calibri" w:hAnsi="Calibri" w:cs="Calibri"/>
          <w:b/>
          <w:bCs/>
          <w:sz w:val="22"/>
          <w:szCs w:val="22"/>
          <w:shd w:val="clear" w:color="auto" w:fill="FFFFFF"/>
        </w:rPr>
        <w:t xml:space="preserve">                                                                                                      </w:t>
      </w:r>
      <w:bookmarkStart w:id="4" w:name="_Hlk214520797"/>
      <w:r w:rsidR="00533F58" w:rsidRPr="00BE222E">
        <w:rPr>
          <w:rFonts w:ascii="Calibri" w:hAnsi="Calibri" w:cs="Calibri"/>
          <w:b/>
          <w:bCs/>
          <w:sz w:val="22"/>
          <w:szCs w:val="22"/>
        </w:rPr>
        <w:t>May</w:t>
      </w:r>
      <w:r w:rsidR="00B4688F" w:rsidRPr="00BE222E">
        <w:rPr>
          <w:rFonts w:ascii="Calibri" w:hAnsi="Calibri" w:cs="Calibri"/>
          <w:b/>
          <w:bCs/>
          <w:sz w:val="22"/>
          <w:szCs w:val="22"/>
        </w:rPr>
        <w:t xml:space="preserve"> 202</w:t>
      </w:r>
      <w:r w:rsidR="00533F58" w:rsidRPr="00BE222E">
        <w:rPr>
          <w:rFonts w:ascii="Calibri" w:hAnsi="Calibri" w:cs="Calibri"/>
          <w:b/>
          <w:bCs/>
          <w:sz w:val="22"/>
          <w:szCs w:val="22"/>
        </w:rPr>
        <w:t>2</w:t>
      </w:r>
      <w:r w:rsidR="00B4688F" w:rsidRPr="00BE222E">
        <w:rPr>
          <w:rFonts w:ascii="Calibri" w:hAnsi="Calibri" w:cs="Calibri"/>
          <w:b/>
          <w:bCs/>
          <w:sz w:val="22"/>
          <w:szCs w:val="22"/>
        </w:rPr>
        <w:t xml:space="preserve"> to May 2023</w:t>
      </w:r>
      <w:bookmarkEnd w:id="4"/>
    </w:p>
    <w:p w14:paraId="28DE932D" w14:textId="77777777" w:rsidR="00F12088" w:rsidRDefault="009611AF" w:rsidP="00F12088">
      <w:pPr>
        <w:pStyle w:val="ListParagraph"/>
        <w:spacing w:line="276" w:lineRule="auto"/>
        <w:ind w:left="284" w:hanging="284"/>
        <w:rPr>
          <w:b/>
          <w:shd w:val="clear" w:color="auto" w:fill="FFFFFF"/>
          <w:lang w:val="de-DE"/>
        </w:rPr>
      </w:pPr>
      <w:r w:rsidRPr="00BE222E">
        <w:rPr>
          <w:rFonts w:cs="Calibri"/>
          <w:b/>
          <w:bCs/>
          <w:shd w:val="clear" w:color="auto" w:fill="FFFFFF"/>
          <w:lang w:val="de-DE"/>
        </w:rPr>
        <w:t xml:space="preserve">Role: </w:t>
      </w:r>
      <w:r w:rsidR="00F12088" w:rsidRPr="00F12088">
        <w:rPr>
          <w:b/>
          <w:shd w:val="clear" w:color="auto" w:fill="FFFFFF"/>
          <w:lang w:val="de-DE"/>
        </w:rPr>
        <w:t>Machine Learning Engineer / Data Scientist</w:t>
      </w:r>
    </w:p>
    <w:p w14:paraId="23D05C6C" w14:textId="21468164" w:rsidR="00B97D0F" w:rsidRPr="00F12088" w:rsidRDefault="009611AF" w:rsidP="00F12088">
      <w:pPr>
        <w:pStyle w:val="ListParagraph"/>
        <w:spacing w:line="276" w:lineRule="auto"/>
        <w:ind w:left="284" w:hanging="284"/>
        <w:rPr>
          <w:rFonts w:eastAsia="Trebuchet MS" w:cs="Calibri"/>
          <w:b/>
          <w:bCs/>
          <w:sz w:val="24"/>
          <w:szCs w:val="24"/>
          <w:bdr w:val="none" w:sz="0" w:space="0" w:color="auto"/>
        </w:rPr>
      </w:pPr>
      <w:r w:rsidRPr="00BE222E">
        <w:rPr>
          <w:rFonts w:cs="Calibri"/>
          <w:b/>
          <w:bCs/>
          <w:u w:val="single"/>
          <w:shd w:val="clear" w:color="auto" w:fill="FFFFFF"/>
        </w:rPr>
        <w:t>Roles &amp; Responsibilities:</w:t>
      </w:r>
    </w:p>
    <w:p w14:paraId="0B76686A" w14:textId="6CF9D144" w:rsidR="00B4688F" w:rsidRDefault="00B4688F"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Performed Data Cleaning</w:t>
      </w:r>
      <w:r w:rsidRPr="00BE222E">
        <w:rPr>
          <w:rFonts w:eastAsia="Times New Roman" w:cs="Calibri"/>
          <w:bdr w:val="none" w:sz="0" w:space="0" w:color="auto"/>
        </w:rPr>
        <w:t xml:space="preserve">, </w:t>
      </w:r>
      <w:r w:rsidRPr="00F12088">
        <w:rPr>
          <w:rFonts w:eastAsia="Times New Roman" w:cs="Calibri"/>
          <w:bdr w:val="none" w:sz="0" w:space="0" w:color="auto"/>
        </w:rPr>
        <w:t>Feature Scaling</w:t>
      </w:r>
      <w:r w:rsidRPr="00BE222E">
        <w:rPr>
          <w:rFonts w:eastAsia="Times New Roman" w:cs="Calibri"/>
          <w:bdr w:val="none" w:sz="0" w:space="0" w:color="auto"/>
        </w:rPr>
        <w:t xml:space="preserve">, </w:t>
      </w:r>
      <w:r w:rsidRPr="00F12088">
        <w:rPr>
          <w:rFonts w:eastAsia="Times New Roman" w:cs="Calibri"/>
          <w:bdr w:val="none" w:sz="0" w:space="0" w:color="auto"/>
        </w:rPr>
        <w:t>Feature Engineering</w:t>
      </w:r>
      <w:r w:rsidRPr="00BE222E">
        <w:rPr>
          <w:rFonts w:eastAsia="Times New Roman" w:cs="Calibri"/>
          <w:bdr w:val="none" w:sz="0" w:space="0" w:color="auto"/>
        </w:rPr>
        <w:t xml:space="preserve">, and </w:t>
      </w:r>
      <w:r w:rsidRPr="00F12088">
        <w:rPr>
          <w:rFonts w:eastAsia="Times New Roman" w:cs="Calibri"/>
          <w:bdr w:val="none" w:sz="0" w:space="0" w:color="auto"/>
        </w:rPr>
        <w:t>Exploratory Data Analysis</w:t>
      </w:r>
      <w:r w:rsidRPr="00BE222E">
        <w:rPr>
          <w:rFonts w:eastAsia="Times New Roman" w:cs="Calibri"/>
          <w:bdr w:val="none" w:sz="0" w:space="0" w:color="auto"/>
        </w:rPr>
        <w:t xml:space="preserve"> to maximize insight, detect outliers, and extract important features for modeling.</w:t>
      </w:r>
    </w:p>
    <w:p w14:paraId="4EBE869A"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Applied machine learning and other advanced modeling techniques (e.g., Gradient Boosting, Random Forest, Generalized Linear Model, etc.) to solve complex business problems by providing rich analytical insights with high prediction accuracy. </w:t>
      </w:r>
    </w:p>
    <w:p w14:paraId="7E3E9D5B"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Built and trained distributed ML models using </w:t>
      </w:r>
      <w:proofErr w:type="spellStart"/>
      <w:r w:rsidRPr="00F12088">
        <w:rPr>
          <w:rFonts w:eastAsia="Times New Roman" w:cs="Calibri"/>
          <w:bdr w:val="none" w:sz="0" w:space="0" w:color="auto"/>
        </w:rPr>
        <w:t>PyTorch</w:t>
      </w:r>
      <w:proofErr w:type="spellEnd"/>
      <w:r w:rsidRPr="00F12088">
        <w:rPr>
          <w:rFonts w:eastAsia="Times New Roman" w:cs="Calibri"/>
          <w:bdr w:val="none" w:sz="0" w:space="0" w:color="auto"/>
        </w:rPr>
        <w:t xml:space="preserve"> Distributed and </w:t>
      </w:r>
      <w:proofErr w:type="spellStart"/>
      <w:r w:rsidRPr="00F12088">
        <w:rPr>
          <w:rFonts w:eastAsia="Times New Roman" w:cs="Calibri"/>
          <w:bdr w:val="none" w:sz="0" w:space="0" w:color="auto"/>
        </w:rPr>
        <w:t>Horovod</w:t>
      </w:r>
      <w:proofErr w:type="spellEnd"/>
      <w:r w:rsidRPr="00F12088">
        <w:rPr>
          <w:rFonts w:eastAsia="Times New Roman" w:cs="Calibri"/>
          <w:bdr w:val="none" w:sz="0" w:space="0" w:color="auto"/>
        </w:rPr>
        <w:t xml:space="preserve"> for healthcare data.</w:t>
      </w:r>
    </w:p>
    <w:p w14:paraId="43279CFA"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Deployed models on AWS </w:t>
      </w:r>
      <w:proofErr w:type="spellStart"/>
      <w:r w:rsidRPr="00F12088">
        <w:rPr>
          <w:rFonts w:eastAsia="Times New Roman" w:cs="Calibri"/>
          <w:bdr w:val="none" w:sz="0" w:space="0" w:color="auto"/>
        </w:rPr>
        <w:t>SageMaker</w:t>
      </w:r>
      <w:proofErr w:type="spellEnd"/>
      <w:r w:rsidRPr="00F12088">
        <w:rPr>
          <w:rFonts w:eastAsia="Times New Roman" w:cs="Calibri"/>
          <w:bdr w:val="none" w:sz="0" w:space="0" w:color="auto"/>
        </w:rPr>
        <w:t xml:space="preserve"> and EC2 for fraud detection and claims forecasting.</w:t>
      </w:r>
    </w:p>
    <w:p w14:paraId="61BDF278"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Applied mixed precision training and gradient checkpointing to optimize GPU utilization.</w:t>
      </w:r>
    </w:p>
    <w:p w14:paraId="4F0BC2A7"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Created a data pipeline integrating Spark, Kafka, and S3 for large-scale feature ingestion.</w:t>
      </w:r>
    </w:p>
    <w:p w14:paraId="11377170"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Collaborated with cross-functional ML Ops teams to deploy models into production using </w:t>
      </w:r>
      <w:proofErr w:type="spellStart"/>
      <w:r w:rsidRPr="00F12088">
        <w:rPr>
          <w:rFonts w:eastAsia="Times New Roman" w:cs="Calibri"/>
          <w:bdr w:val="none" w:sz="0" w:space="0" w:color="auto"/>
        </w:rPr>
        <w:t>Bazel</w:t>
      </w:r>
      <w:proofErr w:type="spellEnd"/>
      <w:r w:rsidRPr="00F12088">
        <w:rPr>
          <w:rFonts w:eastAsia="Times New Roman" w:cs="Calibri"/>
          <w:bdr w:val="none" w:sz="0" w:space="0" w:color="auto"/>
        </w:rPr>
        <w:t xml:space="preserve"> and Docker.</w:t>
      </w:r>
    </w:p>
    <w:p w14:paraId="17079754"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Designed real-time fraud prediction systems with an ensemble of </w:t>
      </w:r>
      <w:proofErr w:type="spellStart"/>
      <w:r w:rsidRPr="00F12088">
        <w:rPr>
          <w:rFonts w:eastAsia="Times New Roman" w:cs="Calibri"/>
          <w:bdr w:val="none" w:sz="0" w:space="0" w:color="auto"/>
        </w:rPr>
        <w:t>XGBoost</w:t>
      </w:r>
      <w:proofErr w:type="spellEnd"/>
      <w:r w:rsidRPr="00F12088">
        <w:rPr>
          <w:rFonts w:eastAsia="Times New Roman" w:cs="Calibri"/>
          <w:bdr w:val="none" w:sz="0" w:space="0" w:color="auto"/>
        </w:rPr>
        <w:t xml:space="preserve"> and deep learning models, reducing claim losses by 15%.</w:t>
      </w:r>
    </w:p>
    <w:p w14:paraId="1945297D"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Designed insurance fraud detection model using Random Forest, </w:t>
      </w:r>
      <w:proofErr w:type="spellStart"/>
      <w:r w:rsidRPr="00F12088">
        <w:rPr>
          <w:rFonts w:eastAsia="Times New Roman" w:cs="Calibri"/>
          <w:bdr w:val="none" w:sz="0" w:space="0" w:color="auto"/>
        </w:rPr>
        <w:t>XGBoost</w:t>
      </w:r>
      <w:proofErr w:type="spellEnd"/>
      <w:r w:rsidRPr="00F12088">
        <w:rPr>
          <w:rFonts w:eastAsia="Times New Roman" w:cs="Calibri"/>
          <w:bdr w:val="none" w:sz="0" w:space="0" w:color="auto"/>
        </w:rPr>
        <w:t>, Logistic Regression, and PCA, saving $100K+ in first quarter.</w:t>
      </w:r>
    </w:p>
    <w:p w14:paraId="0D556E30"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Developed and deployed ML solutions on AWS </w:t>
      </w:r>
      <w:proofErr w:type="spellStart"/>
      <w:r w:rsidRPr="00F12088">
        <w:rPr>
          <w:rFonts w:eastAsia="Times New Roman" w:cs="Calibri"/>
          <w:bdr w:val="none" w:sz="0" w:space="0" w:color="auto"/>
        </w:rPr>
        <w:t>SageMaker</w:t>
      </w:r>
      <w:proofErr w:type="spellEnd"/>
      <w:r w:rsidRPr="00F12088">
        <w:rPr>
          <w:rFonts w:eastAsia="Times New Roman" w:cs="Calibri"/>
          <w:bdr w:val="none" w:sz="0" w:space="0" w:color="auto"/>
        </w:rPr>
        <w:t xml:space="preserve"> and EC2.</w:t>
      </w:r>
    </w:p>
    <w:p w14:paraId="2170EFBF"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Built predictive models for claims forecasting, churn detection, and customer segmentation.</w:t>
      </w:r>
    </w:p>
    <w:p w14:paraId="04AA30BB"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Collaborated with cross-functional teams to deploy scalable ML pipelines using </w:t>
      </w:r>
      <w:proofErr w:type="spellStart"/>
      <w:r w:rsidRPr="00F12088">
        <w:rPr>
          <w:rFonts w:eastAsia="Times New Roman" w:cs="Calibri"/>
          <w:bdr w:val="none" w:sz="0" w:space="0" w:color="auto"/>
        </w:rPr>
        <w:t>PyTorch</w:t>
      </w:r>
      <w:proofErr w:type="spellEnd"/>
      <w:r w:rsidRPr="00F12088">
        <w:rPr>
          <w:rFonts w:eastAsia="Times New Roman" w:cs="Calibri"/>
          <w:bdr w:val="none" w:sz="0" w:space="0" w:color="auto"/>
        </w:rPr>
        <w:t xml:space="preserve">, Spark, and </w:t>
      </w:r>
      <w:proofErr w:type="spellStart"/>
      <w:r w:rsidRPr="00F12088">
        <w:rPr>
          <w:rFonts w:eastAsia="Times New Roman" w:cs="Calibri"/>
          <w:bdr w:val="none" w:sz="0" w:space="0" w:color="auto"/>
        </w:rPr>
        <w:t>scikit</w:t>
      </w:r>
      <w:proofErr w:type="spellEnd"/>
      <w:r w:rsidRPr="00F12088">
        <w:rPr>
          <w:rFonts w:eastAsia="Times New Roman" w:cs="Calibri"/>
          <w:bdr w:val="none" w:sz="0" w:space="0" w:color="auto"/>
        </w:rPr>
        <w:t>-learn.</w:t>
      </w:r>
    </w:p>
    <w:p w14:paraId="101C2E35"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Designed interactive dashboards in Power BI and R Shiny. </w:t>
      </w:r>
    </w:p>
    <w:p w14:paraId="24256A8B"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Worked with a team of data scientists and analysts working in squads with data engineers and quality assurance engineers to generate and scale analytical solutions and deploy them in production.</w:t>
      </w:r>
    </w:p>
    <w:p w14:paraId="4A750E51"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Developing optimized and scalable machine learning algorithms capable of performing predictive modeling using </w:t>
      </w:r>
      <w:proofErr w:type="spellStart"/>
      <w:r w:rsidRPr="00F12088">
        <w:rPr>
          <w:rFonts w:eastAsia="Times New Roman" w:cs="Calibri"/>
          <w:bdr w:val="none" w:sz="0" w:space="0" w:color="auto"/>
        </w:rPr>
        <w:t>PyTorch</w:t>
      </w:r>
      <w:proofErr w:type="spellEnd"/>
      <w:r w:rsidRPr="00F12088">
        <w:rPr>
          <w:rFonts w:eastAsia="Times New Roman" w:cs="Calibri"/>
          <w:bdr w:val="none" w:sz="0" w:space="0" w:color="auto"/>
        </w:rPr>
        <w:t xml:space="preserve">, Spark, </w:t>
      </w:r>
      <w:proofErr w:type="spellStart"/>
      <w:r w:rsidRPr="00F12088">
        <w:rPr>
          <w:rFonts w:eastAsia="Times New Roman" w:cs="Calibri"/>
          <w:bdr w:val="none" w:sz="0" w:space="0" w:color="auto"/>
        </w:rPr>
        <w:t>SparkML</w:t>
      </w:r>
      <w:proofErr w:type="spellEnd"/>
      <w:r w:rsidRPr="00F12088">
        <w:rPr>
          <w:rFonts w:eastAsia="Times New Roman" w:cs="Calibri"/>
          <w:bdr w:val="none" w:sz="0" w:space="0" w:color="auto"/>
        </w:rPr>
        <w:t xml:space="preserve">, </w:t>
      </w:r>
      <w:proofErr w:type="spellStart"/>
      <w:r w:rsidRPr="00F12088">
        <w:rPr>
          <w:rFonts w:eastAsia="Times New Roman" w:cs="Calibri"/>
          <w:bdr w:val="none" w:sz="0" w:space="0" w:color="auto"/>
        </w:rPr>
        <w:t>Scikit</w:t>
      </w:r>
      <w:proofErr w:type="spellEnd"/>
      <w:r w:rsidRPr="00F12088">
        <w:rPr>
          <w:rFonts w:eastAsia="Times New Roman" w:cs="Calibri"/>
          <w:bdr w:val="none" w:sz="0" w:space="0" w:color="auto"/>
        </w:rPr>
        <w:t xml:space="preserve">-learn, and other packages. </w:t>
      </w:r>
    </w:p>
    <w:p w14:paraId="07B31FA2"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Building a Data Pipeline, which involved ingesting data from disparate data sources to a unified platform.</w:t>
      </w:r>
    </w:p>
    <w:p w14:paraId="7DD13408"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Developed an insurance fraud predictive risk model using machine learning techniques like Random Forest, </w:t>
      </w:r>
      <w:proofErr w:type="spellStart"/>
      <w:r w:rsidRPr="00F12088">
        <w:rPr>
          <w:rFonts w:eastAsia="Times New Roman" w:cs="Calibri"/>
          <w:bdr w:val="none" w:sz="0" w:space="0" w:color="auto"/>
        </w:rPr>
        <w:t>XGBoost</w:t>
      </w:r>
      <w:proofErr w:type="spellEnd"/>
      <w:r w:rsidRPr="00F12088">
        <w:rPr>
          <w:rFonts w:eastAsia="Times New Roman" w:cs="Calibri"/>
          <w:bdr w:val="none" w:sz="0" w:space="0" w:color="auto"/>
        </w:rPr>
        <w:t xml:space="preserve">, and Logistic Regression on a large, imbalanced dataset, handled multicollinearity with SMOTE, Cross-Validation, and Principal Component Analysis (PCA), which led to an increase in precision and an improvement in recall. </w:t>
      </w:r>
    </w:p>
    <w:p w14:paraId="5DC62139"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Achieved $100,000 savings in the first quarter by reducing risk in claims and deploying the model on an AWS EC2 instance.</w:t>
      </w:r>
    </w:p>
    <w:p w14:paraId="14F56D8A"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Designed interactive Microsoft Power BI dashboards for business growth analysis and claims forecasting, and automated data processes with Microsoft SQL Server, reducing report preparation time.</w:t>
      </w:r>
    </w:p>
    <w:p w14:paraId="2677F4D7"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lastRenderedPageBreak/>
        <w:t xml:space="preserve">Developed a customer tiering program that segments customers based on recent profitability and pricing structures to serve our customers better using Python, R, AWS, and Docker. </w:t>
      </w:r>
    </w:p>
    <w:p w14:paraId="62F8AE4D"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Interacting with other data scientists and architects, custom solutions for data visualization using tools like Tableau, R-Shiny, and Packages in R.</w:t>
      </w:r>
    </w:p>
    <w:p w14:paraId="7943A3C6"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Supported marketing in running marketing campaigns by creating forecast models, automating, and executing personalized rebate offers to our customers in R and AWS.</w:t>
      </w:r>
    </w:p>
    <w:p w14:paraId="32EEE109"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Developed and implemented an R and Shiny application that showcases machine learning for business forecasting.</w:t>
      </w:r>
    </w:p>
    <w:p w14:paraId="113BE4B9"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Collaborated with IT in testing various analytics tools.</w:t>
      </w:r>
    </w:p>
    <w:p w14:paraId="41C24780"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Use the agile methodology in building data science products. </w:t>
      </w:r>
    </w:p>
    <w:p w14:paraId="553DDF7A"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Formulated and documented ETL process design based on business requirements and system specifications with ETL design skills, including source-to-target mappings, transformations, lookups, aggregations, and expressions. </w:t>
      </w:r>
    </w:p>
    <w:p w14:paraId="41B32D54"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Written SQL queries, Procedures, and Merge statements to retrieve the data from the database and send it to Destination Tables. </w:t>
      </w:r>
    </w:p>
    <w:p w14:paraId="11DEB979"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Worked on Amazon Sage Maker, which is a fully managed service that helped us in preparing, building, training, and deploying high-quality machine learning models quickly by bringing together a broad set of capabilities.</w:t>
      </w:r>
    </w:p>
    <w:p w14:paraId="287E1526"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Coordinate and control the flow of business intelligence data between sources and end-users. </w:t>
      </w:r>
    </w:p>
    <w:p w14:paraId="07FE2382" w14:textId="77777777" w:rsidR="00F12088" w:rsidRPr="00DE4802" w:rsidRDefault="00F12088" w:rsidP="00F12088">
      <w:pPr>
        <w:pStyle w:val="ListParagraph"/>
        <w:numPr>
          <w:ilvl w:val="0"/>
          <w:numId w:val="11"/>
        </w:numPr>
        <w:pBdr>
          <w:top w:val="none" w:sz="0" w:space="0" w:color="auto"/>
          <w:left w:val="none" w:sz="0" w:space="0" w:color="auto"/>
          <w:bottom w:val="none" w:sz="0" w:space="0" w:color="auto"/>
          <w:right w:val="none" w:sz="0" w:space="0" w:color="auto"/>
          <w:between w:val="none" w:sz="0" w:space="0" w:color="auto"/>
          <w:bar w:val="none" w:sz="0" w:color="auto"/>
        </w:pBdr>
        <w:spacing w:after="0" w:line="276" w:lineRule="auto"/>
        <w:contextualSpacing/>
        <w:jc w:val="both"/>
        <w:rPr>
          <w:rFonts w:eastAsia="Trebuchet MS" w:cs="Calibri"/>
        </w:rPr>
      </w:pPr>
      <w:r w:rsidRPr="00DE4802">
        <w:rPr>
          <w:rFonts w:eastAsia="Trebuchet MS" w:cs="Calibri"/>
        </w:rPr>
        <w:t xml:space="preserve">Deployed generated reports onto the Report Server to access it through the browser. </w:t>
      </w:r>
    </w:p>
    <w:bookmarkEnd w:id="2"/>
    <w:p w14:paraId="060FE26E" w14:textId="77777777" w:rsidR="00B97D0F" w:rsidRPr="00BE222E" w:rsidRDefault="00B97D0F" w:rsidP="00F65446">
      <w:pPr>
        <w:pStyle w:val="BodyA"/>
        <w:widowControl w:val="0"/>
        <w:tabs>
          <w:tab w:val="left" w:pos="500"/>
          <w:tab w:val="left" w:pos="502"/>
        </w:tabs>
        <w:spacing w:after="0" w:line="240" w:lineRule="auto"/>
        <w:ind w:right="102"/>
        <w:rPr>
          <w:rFonts w:cs="Calibri"/>
          <w:b/>
          <w:bCs/>
          <w:shd w:val="clear" w:color="auto" w:fill="FFFFFF"/>
        </w:rPr>
      </w:pPr>
    </w:p>
    <w:p w14:paraId="2A6E5906" w14:textId="437D7AEC" w:rsidR="00B97D0F" w:rsidRPr="00BE222E" w:rsidRDefault="009611AF" w:rsidP="00F65446">
      <w:pPr>
        <w:rPr>
          <w:rFonts w:ascii="Calibri" w:hAnsi="Calibri" w:cs="Calibri"/>
          <w:b/>
          <w:bCs/>
          <w:sz w:val="22"/>
          <w:szCs w:val="22"/>
        </w:rPr>
      </w:pPr>
      <w:r w:rsidRPr="00BE222E">
        <w:rPr>
          <w:rFonts w:ascii="Calibri" w:hAnsi="Calibri" w:cs="Calibri"/>
          <w:b/>
          <w:bCs/>
          <w:sz w:val="22"/>
          <w:szCs w:val="22"/>
        </w:rPr>
        <w:t xml:space="preserve">Client: </w:t>
      </w:r>
      <w:bookmarkStart w:id="5" w:name="_Hlk214520820"/>
      <w:r w:rsidR="00E01018" w:rsidRPr="00BE222E">
        <w:rPr>
          <w:rFonts w:ascii="Calibri" w:hAnsi="Calibri" w:cs="Calibri"/>
          <w:b/>
          <w:bCs/>
          <w:sz w:val="22"/>
          <w:szCs w:val="22"/>
        </w:rPr>
        <w:t>Redbox</w:t>
      </w:r>
      <w:r w:rsidR="00B4688F" w:rsidRPr="00BE222E">
        <w:rPr>
          <w:rFonts w:ascii="Calibri" w:hAnsi="Calibri" w:cs="Calibri"/>
          <w:b/>
          <w:bCs/>
          <w:sz w:val="22"/>
          <w:szCs w:val="22"/>
        </w:rPr>
        <w:t>, Philadelphia, PA</w:t>
      </w:r>
      <w:bookmarkEnd w:id="5"/>
      <w:r w:rsidR="00B4688F" w:rsidRPr="00BE222E">
        <w:rPr>
          <w:rFonts w:ascii="Calibri" w:hAnsi="Calibri" w:cs="Calibri"/>
          <w:b/>
          <w:bCs/>
          <w:sz w:val="22"/>
          <w:szCs w:val="22"/>
        </w:rPr>
        <w:t>.</w:t>
      </w:r>
      <w:r w:rsidR="00E01018" w:rsidRPr="00BE222E">
        <w:rPr>
          <w:rFonts w:ascii="Calibri" w:hAnsi="Calibri" w:cs="Calibri"/>
          <w:b/>
          <w:bCs/>
          <w:sz w:val="22"/>
          <w:szCs w:val="22"/>
        </w:rPr>
        <w:t xml:space="preserve">                                                                                    </w:t>
      </w:r>
      <w:r w:rsidR="00B4688F" w:rsidRPr="00BE222E">
        <w:rPr>
          <w:rFonts w:ascii="Calibri" w:hAnsi="Calibri" w:cs="Calibri"/>
          <w:b/>
          <w:bCs/>
          <w:sz w:val="22"/>
          <w:szCs w:val="22"/>
        </w:rPr>
        <w:t xml:space="preserve">June 2020 to </w:t>
      </w:r>
      <w:r w:rsidR="00533F58" w:rsidRPr="00BE222E">
        <w:rPr>
          <w:rFonts w:ascii="Calibri" w:hAnsi="Calibri" w:cs="Calibri"/>
          <w:b/>
          <w:bCs/>
          <w:sz w:val="22"/>
          <w:szCs w:val="22"/>
        </w:rPr>
        <w:t>Dec</w:t>
      </w:r>
      <w:r w:rsidR="00B4688F" w:rsidRPr="00BE222E">
        <w:rPr>
          <w:rFonts w:ascii="Calibri" w:hAnsi="Calibri" w:cs="Calibri"/>
          <w:b/>
          <w:bCs/>
          <w:sz w:val="22"/>
          <w:szCs w:val="22"/>
        </w:rPr>
        <w:t xml:space="preserve"> 2021</w:t>
      </w:r>
    </w:p>
    <w:p w14:paraId="665A0475" w14:textId="7DD07737" w:rsidR="00B97D0F" w:rsidRPr="00F12088" w:rsidRDefault="009611AF" w:rsidP="00F12088">
      <w:pPr>
        <w:spacing w:line="276" w:lineRule="auto"/>
        <w:ind w:left="284" w:hanging="284"/>
        <w:rPr>
          <w:rFonts w:ascii="Calibri" w:eastAsia="Trebuchet MS" w:hAnsi="Calibri" w:cs="Calibri"/>
          <w:b/>
          <w:bCs/>
          <w:sz w:val="22"/>
          <w:szCs w:val="22"/>
          <w:bdr w:val="none" w:sz="0" w:space="0" w:color="auto"/>
        </w:rPr>
      </w:pPr>
      <w:r w:rsidRPr="00BE222E">
        <w:rPr>
          <w:rFonts w:cs="Calibri"/>
          <w:b/>
          <w:bCs/>
        </w:rPr>
        <w:t>Role:</w:t>
      </w:r>
      <w:r w:rsidR="00F12088">
        <w:rPr>
          <w:rFonts w:cs="Calibri"/>
          <w:b/>
          <w:bCs/>
          <w:lang w:val="it-IT"/>
        </w:rPr>
        <w:t xml:space="preserve"> </w:t>
      </w:r>
      <w:r w:rsidR="00F12088" w:rsidRPr="00F12088">
        <w:rPr>
          <w:rFonts w:ascii="Calibri" w:hAnsi="Calibri" w:cs="Calibri"/>
          <w:b/>
          <w:bCs/>
          <w:sz w:val="22"/>
          <w:szCs w:val="22"/>
        </w:rPr>
        <w:t>Machine Learning Engineer / Data Scientist</w:t>
      </w:r>
    </w:p>
    <w:p w14:paraId="2669EF12" w14:textId="77777777" w:rsidR="00B97D0F" w:rsidRPr="00BE222E" w:rsidRDefault="009611AF" w:rsidP="00F65446">
      <w:pPr>
        <w:pStyle w:val="BodyA"/>
        <w:widowControl w:val="0"/>
        <w:spacing w:after="0" w:line="240" w:lineRule="auto"/>
        <w:jc w:val="both"/>
        <w:rPr>
          <w:rFonts w:cs="Calibri"/>
          <w:b/>
          <w:bCs/>
          <w:u w:val="single"/>
        </w:rPr>
      </w:pPr>
      <w:r w:rsidRPr="00BE222E">
        <w:rPr>
          <w:rFonts w:cs="Calibri"/>
          <w:b/>
          <w:bCs/>
          <w:u w:val="single"/>
        </w:rPr>
        <w:t>Roles &amp; Responsibilities:</w:t>
      </w:r>
    </w:p>
    <w:p w14:paraId="490554F6" w14:textId="481BB377" w:rsidR="005C4FE4" w:rsidRPr="00F12088" w:rsidRDefault="005C4FE4"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Worked alongside the data engineering and data science teams to build high-performance, low-latency systems to manage high-velocity data streams.</w:t>
      </w:r>
    </w:p>
    <w:p w14:paraId="2226B5ED"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Implemented OLAP multidimensional cube functionality using Azure SQL Data Warehouse. </w:t>
      </w:r>
    </w:p>
    <w:p w14:paraId="421E169F"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Performed statistical analysis such as ANOVA, linear regression, and logistic regression on data using Python and Advanced MS Excel.</w:t>
      </w:r>
    </w:p>
    <w:p w14:paraId="17569D38"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Reduced OSF Healthcare's emergency response time by automating multi-class email and text classification using Python-based pipelines, integrating Language Model APIs for context understanding, and deploying the model on Azure. </w:t>
      </w:r>
    </w:p>
    <w:p w14:paraId="70DA1D72"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Automated multi-class classification pipelines with Azure ML &amp; NLP APIs, reducing emergency response times.</w:t>
      </w:r>
    </w:p>
    <w:p w14:paraId="7AA88FC7"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Built deep neural networks and SVM models for fraud and invoice prediction using TensorFlow and </w:t>
      </w:r>
      <w:proofErr w:type="spellStart"/>
      <w:r w:rsidRPr="00F12088">
        <w:rPr>
          <w:rFonts w:eastAsia="Times New Roman" w:cs="Calibri"/>
          <w:bdr w:val="none" w:sz="0" w:space="0" w:color="auto"/>
        </w:rPr>
        <w:t>Keras</w:t>
      </w:r>
      <w:proofErr w:type="spellEnd"/>
      <w:r w:rsidRPr="00F12088">
        <w:rPr>
          <w:rFonts w:eastAsia="Times New Roman" w:cs="Calibri"/>
          <w:bdr w:val="none" w:sz="0" w:space="0" w:color="auto"/>
        </w:rPr>
        <w:t>.</w:t>
      </w:r>
    </w:p>
    <w:p w14:paraId="2FA0BEC1"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Implemented NLP-based text mining using TF-IDF, Spacy, </w:t>
      </w:r>
      <w:proofErr w:type="spellStart"/>
      <w:r w:rsidRPr="00F12088">
        <w:rPr>
          <w:rFonts w:eastAsia="Times New Roman" w:cs="Calibri"/>
          <w:bdr w:val="none" w:sz="0" w:space="0" w:color="auto"/>
        </w:rPr>
        <w:t>Gensim</w:t>
      </w:r>
      <w:proofErr w:type="spellEnd"/>
      <w:r w:rsidRPr="00F12088">
        <w:rPr>
          <w:rFonts w:eastAsia="Times New Roman" w:cs="Calibri"/>
          <w:bdr w:val="none" w:sz="0" w:space="0" w:color="auto"/>
        </w:rPr>
        <w:t xml:space="preserve"> for healthcare data insights.</w:t>
      </w:r>
    </w:p>
    <w:p w14:paraId="44C2B686"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Designed ML pipelines using </w:t>
      </w:r>
      <w:proofErr w:type="spellStart"/>
      <w:r w:rsidRPr="00F12088">
        <w:rPr>
          <w:rFonts w:eastAsia="Times New Roman" w:cs="Calibri"/>
          <w:bdr w:val="none" w:sz="0" w:space="0" w:color="auto"/>
        </w:rPr>
        <w:t>PySpark</w:t>
      </w:r>
      <w:proofErr w:type="spellEnd"/>
      <w:r w:rsidRPr="00F12088">
        <w:rPr>
          <w:rFonts w:eastAsia="Times New Roman" w:cs="Calibri"/>
          <w:bdr w:val="none" w:sz="0" w:space="0" w:color="auto"/>
        </w:rPr>
        <w:t xml:space="preserve"> and Spark </w:t>
      </w:r>
      <w:proofErr w:type="spellStart"/>
      <w:r w:rsidRPr="00F12088">
        <w:rPr>
          <w:rFonts w:eastAsia="Times New Roman" w:cs="Calibri"/>
          <w:bdr w:val="none" w:sz="0" w:space="0" w:color="auto"/>
        </w:rPr>
        <w:t>MLlib</w:t>
      </w:r>
      <w:proofErr w:type="spellEnd"/>
      <w:r w:rsidRPr="00F12088">
        <w:rPr>
          <w:rFonts w:eastAsia="Times New Roman" w:cs="Calibri"/>
          <w:bdr w:val="none" w:sz="0" w:space="0" w:color="auto"/>
        </w:rPr>
        <w:t xml:space="preserve"> for large-scale data analytics. </w:t>
      </w:r>
    </w:p>
    <w:p w14:paraId="7CE1064C"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Extracted insights on severe symptoms and medication side effects from text data, saved hundreds of man-hours by using Natural Language Processing (NLP) techniques, including Term Frequency-Inverse Document Frequency (TF-IDF), and visualized findings on Microsoft Power BI dashboards.</w:t>
      </w:r>
    </w:p>
    <w:p w14:paraId="5FBB86B8"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Leveraged NLP libraries (NLTK, </w:t>
      </w:r>
      <w:proofErr w:type="spellStart"/>
      <w:r w:rsidRPr="00F12088">
        <w:rPr>
          <w:rFonts w:eastAsia="Times New Roman" w:cs="Calibri"/>
          <w:bdr w:val="none" w:sz="0" w:space="0" w:color="auto"/>
        </w:rPr>
        <w:t>textblob</w:t>
      </w:r>
      <w:proofErr w:type="spellEnd"/>
      <w:r w:rsidRPr="00F12088">
        <w:rPr>
          <w:rFonts w:eastAsia="Times New Roman" w:cs="Calibri"/>
          <w:bdr w:val="none" w:sz="0" w:space="0" w:color="auto"/>
        </w:rPr>
        <w:t xml:space="preserve">, spacy, </w:t>
      </w:r>
      <w:proofErr w:type="spellStart"/>
      <w:r w:rsidRPr="00F12088">
        <w:rPr>
          <w:rFonts w:eastAsia="Times New Roman" w:cs="Calibri"/>
          <w:bdr w:val="none" w:sz="0" w:space="0" w:color="auto"/>
        </w:rPr>
        <w:t>gensim</w:t>
      </w:r>
      <w:proofErr w:type="spellEnd"/>
      <w:r w:rsidRPr="00F12088">
        <w:rPr>
          <w:rFonts w:eastAsia="Times New Roman" w:cs="Calibri"/>
          <w:bdr w:val="none" w:sz="0" w:space="0" w:color="auto"/>
        </w:rPr>
        <w:t xml:space="preserve">) to improve the way the end-user team accesses, understands, and infers textual information from defect libraries and analytical dashboards. </w:t>
      </w:r>
    </w:p>
    <w:p w14:paraId="382C3D73"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Utilized Apache Spark with Python to develop and execute Big Data Analytics and Machine learning applications, executed machine learning use cases under Spark ML and </w:t>
      </w:r>
      <w:proofErr w:type="spellStart"/>
      <w:r w:rsidRPr="00F12088">
        <w:rPr>
          <w:rFonts w:eastAsia="Times New Roman" w:cs="Calibri"/>
          <w:bdr w:val="none" w:sz="0" w:space="0" w:color="auto"/>
        </w:rPr>
        <w:t>Mllib</w:t>
      </w:r>
      <w:proofErr w:type="spellEnd"/>
      <w:r w:rsidRPr="00F12088">
        <w:rPr>
          <w:rFonts w:eastAsia="Times New Roman" w:cs="Calibri"/>
          <w:bdr w:val="none" w:sz="0" w:space="0" w:color="auto"/>
        </w:rPr>
        <w:t xml:space="preserve">. Involved in collecting and aggregating large amounts of log data using Storm and staging data in HDFS for further analysis. </w:t>
      </w:r>
    </w:p>
    <w:p w14:paraId="143E413E"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Built Deep neural networks (DNN) using </w:t>
      </w:r>
      <w:proofErr w:type="spellStart"/>
      <w:r w:rsidRPr="00F12088">
        <w:rPr>
          <w:rFonts w:eastAsia="Times New Roman" w:cs="Calibri"/>
          <w:bdr w:val="none" w:sz="0" w:space="0" w:color="auto"/>
        </w:rPr>
        <w:t>Keras</w:t>
      </w:r>
      <w:proofErr w:type="spellEnd"/>
      <w:r w:rsidRPr="00F12088">
        <w:rPr>
          <w:rFonts w:eastAsia="Times New Roman" w:cs="Calibri"/>
          <w:bdr w:val="none" w:sz="0" w:space="0" w:color="auto"/>
        </w:rPr>
        <w:t xml:space="preserve">, Azure ML studio, and TensorFlow, and built a Support vector machine (SVM) to predict whether an invoice would result in a claim or know based on past data. </w:t>
      </w:r>
    </w:p>
    <w:p w14:paraId="3359A08C"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Data ingestion to one or more Azure services (Azure Data Lake, Azure Storage, Azure SQL, Azure DW) and processing the data in Azure Databricks.</w:t>
      </w:r>
    </w:p>
    <w:p w14:paraId="1070D71B"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Performed data integrity checks, data cleansing, exploratory analysis, and feature engineering using Python libraries like Pandas, Matplotlib, etc. </w:t>
      </w:r>
    </w:p>
    <w:p w14:paraId="53F8DBC8"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Programmed in Spark and Python to streamline the incoming data and build the data pipelines to get useful insights and orchestrate pipelines. </w:t>
      </w:r>
    </w:p>
    <w:p w14:paraId="0D14719C"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Used Spark streaming to Process the streaming data and to analyze the continuous datasets using </w:t>
      </w:r>
      <w:proofErr w:type="spellStart"/>
      <w:r w:rsidRPr="00F12088">
        <w:rPr>
          <w:rFonts w:eastAsia="Times New Roman" w:cs="Calibri"/>
          <w:bdr w:val="none" w:sz="0" w:space="0" w:color="auto"/>
        </w:rPr>
        <w:t>PySpark</w:t>
      </w:r>
      <w:proofErr w:type="spellEnd"/>
      <w:r w:rsidRPr="00F12088">
        <w:rPr>
          <w:rFonts w:eastAsia="Times New Roman" w:cs="Calibri"/>
          <w:bdr w:val="none" w:sz="0" w:space="0" w:color="auto"/>
        </w:rPr>
        <w:t xml:space="preserve">. </w:t>
      </w:r>
    </w:p>
    <w:p w14:paraId="64571B00"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lastRenderedPageBreak/>
        <w:t>Identifying outliers and anomalies in datasets using R Studio for fraud detection or outlier detection in healthcare data.</w:t>
      </w:r>
    </w:p>
    <w:p w14:paraId="7CB3CB14"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Resolving complex issues reported in Azure Databricks and HDInsight, which Azure end customers reported. </w:t>
      </w:r>
    </w:p>
    <w:p w14:paraId="1882B6AE"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Built predictive models, including Support Vector Machine, Decision tree, Naive Bayes Classifier, Neural Network, plus ensemble methods of the models to evaluate how the likelihood of recommending customer groups would change in different sets of services by using Python sci-kit-learn. </w:t>
      </w:r>
    </w:p>
    <w:p w14:paraId="69A6E0CA"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Performed data visualization and designed dashboards with Tableau, and provided complex reports, including charts, summaries, and graphs, to interpret the findings to the team and stakeholders.</w:t>
      </w:r>
    </w:p>
    <w:p w14:paraId="420A8C56"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Experimented and built predictive models such as Linear Regression, AR, MA, ARMA, and ARIMA to predict sales amount using </w:t>
      </w:r>
      <w:proofErr w:type="spellStart"/>
      <w:r w:rsidRPr="00F12088">
        <w:rPr>
          <w:rFonts w:eastAsia="Times New Roman" w:cs="Calibri"/>
          <w:bdr w:val="none" w:sz="0" w:space="0" w:color="auto"/>
        </w:rPr>
        <w:t>Scikit</w:t>
      </w:r>
      <w:proofErr w:type="spellEnd"/>
      <w:r w:rsidRPr="00F12088">
        <w:rPr>
          <w:rFonts w:eastAsia="Times New Roman" w:cs="Calibri"/>
          <w:bdr w:val="none" w:sz="0" w:space="0" w:color="auto"/>
        </w:rPr>
        <w:t xml:space="preserve">-learn and </w:t>
      </w:r>
      <w:proofErr w:type="spellStart"/>
      <w:r w:rsidRPr="00F12088">
        <w:rPr>
          <w:rFonts w:eastAsia="Times New Roman" w:cs="Calibri"/>
          <w:bdr w:val="none" w:sz="0" w:space="0" w:color="auto"/>
        </w:rPr>
        <w:t>Statsmodels</w:t>
      </w:r>
      <w:proofErr w:type="spellEnd"/>
      <w:r w:rsidRPr="00F12088">
        <w:rPr>
          <w:rFonts w:eastAsia="Times New Roman" w:cs="Calibri"/>
          <w:bdr w:val="none" w:sz="0" w:space="0" w:color="auto"/>
        </w:rPr>
        <w:t xml:space="preserve"> library.</w:t>
      </w:r>
    </w:p>
    <w:p w14:paraId="29B688C0"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 xml:space="preserve">Used Elastic Search (Big Data) to retrieve data into the application as required. </w:t>
      </w:r>
    </w:p>
    <w:p w14:paraId="5AA8E87E" w14:textId="77777777" w:rsidR="00F12088" w:rsidRPr="00F12088" w:rsidRDefault="00F12088" w:rsidP="00F12088">
      <w:pPr>
        <w:pStyle w:val="ListParagraph"/>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F12088">
        <w:rPr>
          <w:rFonts w:eastAsia="Times New Roman" w:cs="Calibri"/>
          <w:bdr w:val="none" w:sz="0" w:space="0" w:color="auto"/>
        </w:rPr>
        <w:t>Managed Data quality &amp; integrity using skills in Data Warehousing, Databases &amp; ETL.</w:t>
      </w:r>
    </w:p>
    <w:p w14:paraId="36A1E6A0" w14:textId="77777777" w:rsidR="00672915" w:rsidRPr="00BE222E" w:rsidRDefault="00672915" w:rsidP="00F65446">
      <w:pPr>
        <w:pStyle w:val="Body"/>
        <w:tabs>
          <w:tab w:val="left" w:pos="284"/>
          <w:tab w:val="left" w:pos="360"/>
          <w:tab w:val="left" w:pos="720"/>
        </w:tabs>
        <w:jc w:val="both"/>
        <w:rPr>
          <w:rFonts w:ascii="Calibri" w:hAnsi="Calibri" w:cs="Calibri"/>
          <w:sz w:val="22"/>
          <w:szCs w:val="22"/>
        </w:rPr>
      </w:pPr>
    </w:p>
    <w:p w14:paraId="7C194D95" w14:textId="3EC68A89" w:rsidR="00B97D0F" w:rsidRPr="00BE222E" w:rsidRDefault="009611AF" w:rsidP="00F65446">
      <w:pPr>
        <w:pStyle w:val="BodyA"/>
        <w:shd w:val="clear" w:color="auto" w:fill="FFFFFF"/>
        <w:tabs>
          <w:tab w:val="left" w:pos="7425"/>
        </w:tabs>
        <w:spacing w:after="0" w:line="240" w:lineRule="auto"/>
        <w:jc w:val="both"/>
        <w:rPr>
          <w:rFonts w:cs="Calibri"/>
          <w:b/>
          <w:bCs/>
        </w:rPr>
      </w:pPr>
      <w:r w:rsidRPr="00BE222E">
        <w:rPr>
          <w:rFonts w:cs="Calibri"/>
          <w:b/>
          <w:bCs/>
        </w:rPr>
        <w:t>Client: </w:t>
      </w:r>
      <w:bookmarkStart w:id="6" w:name="_Hlk205382788"/>
      <w:r w:rsidR="005C4FE4" w:rsidRPr="00BE222E">
        <w:rPr>
          <w:rFonts w:cs="Calibri"/>
          <w:b/>
          <w:bCs/>
        </w:rPr>
        <w:t>Quotient, Mountain View, CA.</w:t>
      </w:r>
      <w:bookmarkEnd w:id="6"/>
      <w:r w:rsidRPr="00BE222E">
        <w:rPr>
          <w:rFonts w:cs="Calibri"/>
          <w:b/>
          <w:bCs/>
        </w:rPr>
        <w:t xml:space="preserve">                                       </w:t>
      </w:r>
      <w:r w:rsidR="00E01018" w:rsidRPr="00BE222E">
        <w:rPr>
          <w:rFonts w:cs="Calibri"/>
          <w:b/>
          <w:bCs/>
        </w:rPr>
        <w:t xml:space="preserve">                  </w:t>
      </w:r>
      <w:r w:rsidR="00F65446" w:rsidRPr="00BE222E">
        <w:rPr>
          <w:rFonts w:cs="Calibri"/>
          <w:b/>
          <w:bCs/>
        </w:rPr>
        <w:t xml:space="preserve"> </w:t>
      </w:r>
      <w:r w:rsidRPr="00BE222E">
        <w:rPr>
          <w:rFonts w:cs="Calibri"/>
          <w:b/>
          <w:bCs/>
        </w:rPr>
        <w:t xml:space="preserve">        </w:t>
      </w:r>
      <w:r w:rsidR="005C4FE4" w:rsidRPr="00BE222E">
        <w:rPr>
          <w:rFonts w:cs="Calibri"/>
          <w:b/>
          <w:bCs/>
        </w:rPr>
        <w:t>October</w:t>
      </w:r>
      <w:r w:rsidRPr="00BE222E">
        <w:rPr>
          <w:rFonts w:cs="Calibri"/>
          <w:b/>
          <w:bCs/>
        </w:rPr>
        <w:t xml:space="preserve"> 201</w:t>
      </w:r>
      <w:r w:rsidR="005C4FE4" w:rsidRPr="00BE222E">
        <w:rPr>
          <w:rFonts w:cs="Calibri"/>
          <w:b/>
          <w:bCs/>
        </w:rPr>
        <w:t xml:space="preserve">8 </w:t>
      </w:r>
      <w:r w:rsidRPr="00BE222E">
        <w:rPr>
          <w:rFonts w:cs="Calibri"/>
          <w:b/>
          <w:bCs/>
        </w:rPr>
        <w:t xml:space="preserve">to </w:t>
      </w:r>
      <w:r w:rsidR="005C4FE4" w:rsidRPr="00BE222E">
        <w:rPr>
          <w:rFonts w:cs="Calibri"/>
          <w:b/>
          <w:bCs/>
        </w:rPr>
        <w:t xml:space="preserve">May </w:t>
      </w:r>
      <w:r w:rsidRPr="00BE222E">
        <w:rPr>
          <w:rFonts w:cs="Calibri"/>
          <w:b/>
          <w:bCs/>
        </w:rPr>
        <w:t>20</w:t>
      </w:r>
      <w:r w:rsidR="005C4FE4" w:rsidRPr="00BE222E">
        <w:rPr>
          <w:rFonts w:cs="Calibri"/>
          <w:b/>
          <w:bCs/>
        </w:rPr>
        <w:t>20</w:t>
      </w:r>
      <w:r w:rsidRPr="00BE222E">
        <w:rPr>
          <w:rFonts w:cs="Calibri"/>
          <w:b/>
          <w:bCs/>
        </w:rPr>
        <w:t xml:space="preserve">                                                                      </w:t>
      </w:r>
    </w:p>
    <w:p w14:paraId="71C23594" w14:textId="77777777" w:rsidR="00B97D0F" w:rsidRPr="00BE222E" w:rsidRDefault="009611AF" w:rsidP="00F65446">
      <w:pPr>
        <w:pStyle w:val="BodyA"/>
        <w:shd w:val="clear" w:color="auto" w:fill="FFFFFF"/>
        <w:spacing w:after="0" w:line="240" w:lineRule="auto"/>
        <w:jc w:val="both"/>
        <w:rPr>
          <w:rFonts w:cs="Calibri"/>
          <w:b/>
          <w:bCs/>
        </w:rPr>
      </w:pPr>
      <w:r w:rsidRPr="00BE222E">
        <w:rPr>
          <w:rFonts w:cs="Calibri"/>
          <w:b/>
          <w:bCs/>
          <w:lang w:val="it-IT"/>
        </w:rPr>
        <w:t>Role:</w:t>
      </w:r>
      <w:r w:rsidRPr="00BE222E">
        <w:rPr>
          <w:rFonts w:cs="Calibri"/>
          <w:b/>
          <w:bCs/>
        </w:rPr>
        <w:t xml:space="preserve"> Machine Learning Engineer</w:t>
      </w:r>
    </w:p>
    <w:p w14:paraId="428E50B2" w14:textId="77777777" w:rsidR="00B97D0F" w:rsidRPr="00BE222E" w:rsidRDefault="009611AF" w:rsidP="00F65446">
      <w:pPr>
        <w:pStyle w:val="BodyA"/>
        <w:shd w:val="clear" w:color="auto" w:fill="FFFFFF"/>
        <w:spacing w:after="0" w:line="240" w:lineRule="auto"/>
        <w:jc w:val="both"/>
        <w:rPr>
          <w:rFonts w:cs="Calibri"/>
          <w:b/>
          <w:bCs/>
          <w:u w:val="single"/>
        </w:rPr>
      </w:pPr>
      <w:r w:rsidRPr="00BE222E">
        <w:rPr>
          <w:rFonts w:cs="Calibri"/>
          <w:b/>
          <w:bCs/>
          <w:u w:val="single"/>
        </w:rPr>
        <w:t>Roles &amp; Responsibilities:</w:t>
      </w:r>
    </w:p>
    <w:p w14:paraId="68BAA616" w14:textId="77777777" w:rsidR="005C4FE4" w:rsidRPr="00BE222E" w:rsidRDefault="005C4FE4" w:rsidP="00F65446">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Performed </w:t>
      </w:r>
      <w:r w:rsidRPr="00BE222E">
        <w:rPr>
          <w:rFonts w:eastAsia="Times New Roman" w:cs="Calibri"/>
          <w:b/>
          <w:bCs/>
          <w:bdr w:val="none" w:sz="0" w:space="0" w:color="auto"/>
        </w:rPr>
        <w:t>Data Profiling</w:t>
      </w:r>
      <w:r w:rsidRPr="00BE222E">
        <w:rPr>
          <w:rFonts w:eastAsia="Times New Roman" w:cs="Calibri"/>
          <w:bdr w:val="none" w:sz="0" w:space="0" w:color="auto"/>
        </w:rPr>
        <w:t xml:space="preserve"> to understand behavioral patterns across </w:t>
      </w:r>
      <w:r w:rsidRPr="00BE222E">
        <w:rPr>
          <w:rFonts w:eastAsia="Times New Roman" w:cs="Calibri"/>
          <w:b/>
          <w:bCs/>
          <w:bdr w:val="none" w:sz="0" w:space="0" w:color="auto"/>
        </w:rPr>
        <w:t>traffic</w:t>
      </w:r>
      <w:r w:rsidRPr="00BE222E">
        <w:rPr>
          <w:rFonts w:eastAsia="Times New Roman" w:cs="Calibri"/>
          <w:bdr w:val="none" w:sz="0" w:space="0" w:color="auto"/>
        </w:rPr>
        <w:t xml:space="preserve">, </w:t>
      </w:r>
      <w:r w:rsidRPr="00BE222E">
        <w:rPr>
          <w:rFonts w:eastAsia="Times New Roman" w:cs="Calibri"/>
          <w:b/>
          <w:bCs/>
          <w:bdr w:val="none" w:sz="0" w:space="0" w:color="auto"/>
        </w:rPr>
        <w:t>location</w:t>
      </w:r>
      <w:r w:rsidRPr="00BE222E">
        <w:rPr>
          <w:rFonts w:eastAsia="Times New Roman" w:cs="Calibri"/>
          <w:bdr w:val="none" w:sz="0" w:space="0" w:color="auto"/>
        </w:rPr>
        <w:t xml:space="preserve">, </w:t>
      </w:r>
      <w:r w:rsidRPr="00BE222E">
        <w:rPr>
          <w:rFonts w:eastAsia="Times New Roman" w:cs="Calibri"/>
          <w:b/>
          <w:bCs/>
          <w:bdr w:val="none" w:sz="0" w:space="0" w:color="auto"/>
        </w:rPr>
        <w:t>time</w:t>
      </w:r>
      <w:r w:rsidRPr="00BE222E">
        <w:rPr>
          <w:rFonts w:eastAsia="Times New Roman" w:cs="Calibri"/>
          <w:bdr w:val="none" w:sz="0" w:space="0" w:color="auto"/>
        </w:rPr>
        <w:t xml:space="preserve">, and </w:t>
      </w:r>
      <w:r w:rsidRPr="00BE222E">
        <w:rPr>
          <w:rFonts w:eastAsia="Times New Roman" w:cs="Calibri"/>
          <w:b/>
          <w:bCs/>
          <w:bdr w:val="none" w:sz="0" w:space="0" w:color="auto"/>
        </w:rPr>
        <w:t>date features</w:t>
      </w:r>
      <w:r w:rsidRPr="00BE222E">
        <w:rPr>
          <w:rFonts w:eastAsia="Times New Roman" w:cs="Calibri"/>
          <w:bdr w:val="none" w:sz="0" w:space="0" w:color="auto"/>
        </w:rPr>
        <w:t>.</w:t>
      </w:r>
    </w:p>
    <w:p w14:paraId="5B8289A2" w14:textId="77777777" w:rsidR="005C4FE4" w:rsidRPr="00BE222E" w:rsidRDefault="005C4FE4" w:rsidP="00F65446">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Applied various </w:t>
      </w:r>
      <w:r w:rsidRPr="00BE222E">
        <w:rPr>
          <w:rFonts w:eastAsia="Times New Roman" w:cs="Calibri"/>
          <w:b/>
          <w:bCs/>
          <w:bdr w:val="none" w:sz="0" w:space="0" w:color="auto"/>
        </w:rPr>
        <w:t>machine learning algorithms</w:t>
      </w:r>
      <w:r w:rsidRPr="00BE222E">
        <w:rPr>
          <w:rFonts w:eastAsia="Times New Roman" w:cs="Calibri"/>
          <w:bdr w:val="none" w:sz="0" w:space="0" w:color="auto"/>
        </w:rPr>
        <w:t xml:space="preserve"> and </w:t>
      </w:r>
      <w:r w:rsidRPr="00BE222E">
        <w:rPr>
          <w:rFonts w:eastAsia="Times New Roman" w:cs="Calibri"/>
          <w:b/>
          <w:bCs/>
          <w:bdr w:val="none" w:sz="0" w:space="0" w:color="auto"/>
        </w:rPr>
        <w:t>statistical models</w:t>
      </w:r>
      <w:r w:rsidRPr="00BE222E">
        <w:rPr>
          <w:rFonts w:eastAsia="Times New Roman" w:cs="Calibri"/>
          <w:bdr w:val="none" w:sz="0" w:space="0" w:color="auto"/>
        </w:rPr>
        <w:t xml:space="preserve"> including </w:t>
      </w:r>
      <w:r w:rsidRPr="00BE222E">
        <w:rPr>
          <w:rFonts w:eastAsia="Times New Roman" w:cs="Calibri"/>
          <w:b/>
          <w:bCs/>
          <w:bdr w:val="none" w:sz="0" w:space="0" w:color="auto"/>
        </w:rPr>
        <w:t>Decision Trees</w:t>
      </w:r>
      <w:r w:rsidRPr="00BE222E">
        <w:rPr>
          <w:rFonts w:eastAsia="Times New Roman" w:cs="Calibri"/>
          <w:bdr w:val="none" w:sz="0" w:space="0" w:color="auto"/>
        </w:rPr>
        <w:t xml:space="preserve">, </w:t>
      </w:r>
      <w:r w:rsidRPr="00BE222E">
        <w:rPr>
          <w:rFonts w:eastAsia="Times New Roman" w:cs="Calibri"/>
          <w:b/>
          <w:bCs/>
          <w:bdr w:val="none" w:sz="0" w:space="0" w:color="auto"/>
        </w:rPr>
        <w:t>Regression Models</w:t>
      </w:r>
      <w:r w:rsidRPr="00BE222E">
        <w:rPr>
          <w:rFonts w:eastAsia="Times New Roman" w:cs="Calibri"/>
          <w:bdr w:val="none" w:sz="0" w:space="0" w:color="auto"/>
        </w:rPr>
        <w:t xml:space="preserve">, and </w:t>
      </w:r>
      <w:r w:rsidRPr="00BE222E">
        <w:rPr>
          <w:rFonts w:eastAsia="Times New Roman" w:cs="Calibri"/>
          <w:b/>
          <w:bCs/>
          <w:bdr w:val="none" w:sz="0" w:space="0" w:color="auto"/>
        </w:rPr>
        <w:t>K-Means</w:t>
      </w:r>
      <w:r w:rsidRPr="00BE222E">
        <w:rPr>
          <w:rFonts w:eastAsia="Times New Roman" w:cs="Calibri"/>
          <w:bdr w:val="none" w:sz="0" w:space="0" w:color="auto"/>
        </w:rPr>
        <w:t xml:space="preserve"> using </w:t>
      </w:r>
      <w:r w:rsidRPr="00BE222E">
        <w:rPr>
          <w:rFonts w:eastAsia="Times New Roman" w:cs="Calibri"/>
          <w:b/>
          <w:bCs/>
          <w:bdr w:val="none" w:sz="0" w:space="0" w:color="auto"/>
        </w:rPr>
        <w:t>Python</w:t>
      </w:r>
      <w:r w:rsidRPr="00BE222E">
        <w:rPr>
          <w:rFonts w:eastAsia="Times New Roman" w:cs="Calibri"/>
          <w:bdr w:val="none" w:sz="0" w:space="0" w:color="auto"/>
        </w:rPr>
        <w:t xml:space="preserve"> and </w:t>
      </w:r>
      <w:r w:rsidRPr="00BE222E">
        <w:rPr>
          <w:rFonts w:eastAsia="Times New Roman" w:cs="Calibri"/>
          <w:b/>
          <w:bCs/>
          <w:bdr w:val="none" w:sz="0" w:space="0" w:color="auto"/>
        </w:rPr>
        <w:t>R</w:t>
      </w:r>
      <w:r w:rsidRPr="00BE222E">
        <w:rPr>
          <w:rFonts w:eastAsia="Times New Roman" w:cs="Calibri"/>
          <w:bdr w:val="none" w:sz="0" w:space="0" w:color="auto"/>
        </w:rPr>
        <w:t>.</w:t>
      </w:r>
    </w:p>
    <w:p w14:paraId="39E6FE6B" w14:textId="77777777" w:rsidR="005C4FE4" w:rsidRPr="00BE222E" w:rsidRDefault="005C4FE4" w:rsidP="00F65446">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Used </w:t>
      </w:r>
      <w:r w:rsidRPr="00BE222E">
        <w:rPr>
          <w:rFonts w:eastAsia="Times New Roman" w:cs="Calibri"/>
          <w:b/>
          <w:bCs/>
          <w:bdr w:val="none" w:sz="0" w:space="0" w:color="auto"/>
        </w:rPr>
        <w:t>K-Means Clustering</w:t>
      </w:r>
      <w:r w:rsidRPr="00BE222E">
        <w:rPr>
          <w:rFonts w:eastAsia="Times New Roman" w:cs="Calibri"/>
          <w:bdr w:val="none" w:sz="0" w:space="0" w:color="auto"/>
        </w:rPr>
        <w:t xml:space="preserve"> to identify </w:t>
      </w:r>
      <w:r w:rsidRPr="00BE222E">
        <w:rPr>
          <w:rFonts w:eastAsia="Times New Roman" w:cs="Calibri"/>
          <w:b/>
          <w:bCs/>
          <w:bdr w:val="none" w:sz="0" w:space="0" w:color="auto"/>
        </w:rPr>
        <w:t>outliers</w:t>
      </w:r>
      <w:r w:rsidRPr="00BE222E">
        <w:rPr>
          <w:rFonts w:eastAsia="Times New Roman" w:cs="Calibri"/>
          <w:bdr w:val="none" w:sz="0" w:space="0" w:color="auto"/>
        </w:rPr>
        <w:t xml:space="preserve"> and classify </w:t>
      </w:r>
      <w:r w:rsidRPr="00BE222E">
        <w:rPr>
          <w:rFonts w:eastAsia="Times New Roman" w:cs="Calibri"/>
          <w:b/>
          <w:bCs/>
          <w:bdr w:val="none" w:sz="0" w:space="0" w:color="auto"/>
        </w:rPr>
        <w:t>unlabeled data</w:t>
      </w:r>
      <w:r w:rsidRPr="00BE222E">
        <w:rPr>
          <w:rFonts w:eastAsia="Times New Roman" w:cs="Calibri"/>
          <w:bdr w:val="none" w:sz="0" w:space="0" w:color="auto"/>
        </w:rPr>
        <w:t xml:space="preserve"> for behavioral segmentation.</w:t>
      </w:r>
    </w:p>
    <w:p w14:paraId="6DBB1E4B" w14:textId="77777777" w:rsidR="005C4FE4" w:rsidRPr="00BE222E" w:rsidRDefault="005C4FE4" w:rsidP="00F65446">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Ensured </w:t>
      </w:r>
      <w:r w:rsidRPr="00BE222E">
        <w:rPr>
          <w:rFonts w:eastAsia="Times New Roman" w:cs="Calibri"/>
          <w:b/>
          <w:bCs/>
          <w:bdr w:val="none" w:sz="0" w:space="0" w:color="auto"/>
        </w:rPr>
        <w:t>model accuracy</w:t>
      </w:r>
      <w:r w:rsidRPr="00BE222E">
        <w:rPr>
          <w:rFonts w:eastAsia="Times New Roman" w:cs="Calibri"/>
          <w:bdr w:val="none" w:sz="0" w:space="0" w:color="auto"/>
        </w:rPr>
        <w:t xml:space="preserve"> by maintaining a </w:t>
      </w:r>
      <w:r w:rsidRPr="00BE222E">
        <w:rPr>
          <w:rFonts w:eastAsia="Times New Roman" w:cs="Calibri"/>
          <w:b/>
          <w:bCs/>
          <w:bdr w:val="none" w:sz="0" w:space="0" w:color="auto"/>
        </w:rPr>
        <w:t>low False Positive Rate (FPR)</w:t>
      </w:r>
      <w:r w:rsidRPr="00BE222E">
        <w:rPr>
          <w:rFonts w:eastAsia="Times New Roman" w:cs="Calibri"/>
          <w:bdr w:val="none" w:sz="0" w:space="0" w:color="auto"/>
        </w:rPr>
        <w:t>.</w:t>
      </w:r>
    </w:p>
    <w:p w14:paraId="3E8611C4" w14:textId="77777777" w:rsidR="005C4FE4" w:rsidRPr="00BE222E" w:rsidRDefault="005C4FE4" w:rsidP="00F65446">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Created and designed </w:t>
      </w:r>
      <w:r w:rsidRPr="00BE222E">
        <w:rPr>
          <w:rFonts w:eastAsia="Times New Roman" w:cs="Calibri"/>
          <w:b/>
          <w:bCs/>
          <w:bdr w:val="none" w:sz="0" w:space="0" w:color="auto"/>
        </w:rPr>
        <w:t>reports</w:t>
      </w:r>
      <w:r w:rsidRPr="00BE222E">
        <w:rPr>
          <w:rFonts w:eastAsia="Times New Roman" w:cs="Calibri"/>
          <w:bdr w:val="none" w:sz="0" w:space="0" w:color="auto"/>
        </w:rPr>
        <w:t xml:space="preserve"> using gathered metrics to </w:t>
      </w:r>
      <w:r w:rsidRPr="00BE222E">
        <w:rPr>
          <w:rFonts w:eastAsia="Times New Roman" w:cs="Calibri"/>
          <w:b/>
          <w:bCs/>
          <w:bdr w:val="none" w:sz="0" w:space="0" w:color="auto"/>
        </w:rPr>
        <w:t>analyze trends</w:t>
      </w:r>
      <w:r w:rsidRPr="00BE222E">
        <w:rPr>
          <w:rFonts w:eastAsia="Times New Roman" w:cs="Calibri"/>
          <w:bdr w:val="none" w:sz="0" w:space="0" w:color="auto"/>
        </w:rPr>
        <w:t xml:space="preserve"> and make </w:t>
      </w:r>
      <w:r w:rsidRPr="00BE222E">
        <w:rPr>
          <w:rFonts w:eastAsia="Times New Roman" w:cs="Calibri"/>
          <w:b/>
          <w:bCs/>
          <w:bdr w:val="none" w:sz="0" w:space="0" w:color="auto"/>
        </w:rPr>
        <w:t>behavioral predictions</w:t>
      </w:r>
      <w:r w:rsidRPr="00BE222E">
        <w:rPr>
          <w:rFonts w:eastAsia="Times New Roman" w:cs="Calibri"/>
          <w:bdr w:val="none" w:sz="0" w:space="0" w:color="auto"/>
        </w:rPr>
        <w:t>.</w:t>
      </w:r>
    </w:p>
    <w:p w14:paraId="3864630C" w14:textId="77777777" w:rsidR="005C4FE4" w:rsidRPr="00BE222E" w:rsidRDefault="005C4FE4" w:rsidP="00F65446">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Performed </w:t>
      </w:r>
      <w:r w:rsidRPr="00BE222E">
        <w:rPr>
          <w:rFonts w:eastAsia="Times New Roman" w:cs="Calibri"/>
          <w:b/>
          <w:bCs/>
          <w:bdr w:val="none" w:sz="0" w:space="0" w:color="auto"/>
        </w:rPr>
        <w:t>feature engineering</w:t>
      </w:r>
      <w:r w:rsidRPr="00BE222E">
        <w:rPr>
          <w:rFonts w:eastAsia="Times New Roman" w:cs="Calibri"/>
          <w:bdr w:val="none" w:sz="0" w:space="0" w:color="auto"/>
        </w:rPr>
        <w:t xml:space="preserve"> tasks such as </w:t>
      </w:r>
      <w:r w:rsidRPr="00BE222E">
        <w:rPr>
          <w:rFonts w:eastAsia="Times New Roman" w:cs="Calibri"/>
          <w:b/>
          <w:bCs/>
          <w:bdr w:val="none" w:sz="0" w:space="0" w:color="auto"/>
        </w:rPr>
        <w:t>feature creation</w:t>
      </w:r>
      <w:r w:rsidRPr="00BE222E">
        <w:rPr>
          <w:rFonts w:eastAsia="Times New Roman" w:cs="Calibri"/>
          <w:bdr w:val="none" w:sz="0" w:space="0" w:color="auto"/>
        </w:rPr>
        <w:t xml:space="preserve">, </w:t>
      </w:r>
      <w:r w:rsidRPr="00BE222E">
        <w:rPr>
          <w:rFonts w:eastAsia="Times New Roman" w:cs="Calibri"/>
          <w:b/>
          <w:bCs/>
          <w:bdr w:val="none" w:sz="0" w:space="0" w:color="auto"/>
        </w:rPr>
        <w:t>scaling</w:t>
      </w:r>
      <w:r w:rsidRPr="00BE222E">
        <w:rPr>
          <w:rFonts w:eastAsia="Times New Roman" w:cs="Calibri"/>
          <w:bdr w:val="none" w:sz="0" w:space="0" w:color="auto"/>
        </w:rPr>
        <w:t xml:space="preserve">, and </w:t>
      </w:r>
      <w:r w:rsidRPr="00BE222E">
        <w:rPr>
          <w:rFonts w:eastAsia="Times New Roman" w:cs="Calibri"/>
          <w:b/>
          <w:bCs/>
          <w:bdr w:val="none" w:sz="0" w:space="0" w:color="auto"/>
        </w:rPr>
        <w:t>One-Hot Encoding</w:t>
      </w:r>
      <w:r w:rsidRPr="00BE222E">
        <w:rPr>
          <w:rFonts w:eastAsia="Times New Roman" w:cs="Calibri"/>
          <w:bdr w:val="none" w:sz="0" w:space="0" w:color="auto"/>
        </w:rPr>
        <w:t xml:space="preserve"> using </w:t>
      </w:r>
      <w:r w:rsidRPr="00BE222E">
        <w:rPr>
          <w:rFonts w:eastAsia="Times New Roman" w:cs="Calibri"/>
          <w:b/>
          <w:bCs/>
          <w:bdr w:val="none" w:sz="0" w:space="0" w:color="auto"/>
        </w:rPr>
        <w:t>Scikit-learn</w:t>
      </w:r>
      <w:r w:rsidRPr="00BE222E">
        <w:rPr>
          <w:rFonts w:eastAsia="Times New Roman" w:cs="Calibri"/>
          <w:bdr w:val="none" w:sz="0" w:space="0" w:color="auto"/>
        </w:rPr>
        <w:t>.</w:t>
      </w:r>
    </w:p>
    <w:p w14:paraId="7E388AD6" w14:textId="77777777" w:rsidR="005C4FE4" w:rsidRPr="00BE222E" w:rsidRDefault="005C4FE4" w:rsidP="00F65446">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Implemented </w:t>
      </w:r>
      <w:r w:rsidRPr="00BE222E">
        <w:rPr>
          <w:rFonts w:eastAsia="Times New Roman" w:cs="Calibri"/>
          <w:b/>
          <w:bCs/>
          <w:bdr w:val="none" w:sz="0" w:space="0" w:color="auto"/>
        </w:rPr>
        <w:t>Logistic Regression</w:t>
      </w:r>
      <w:r w:rsidRPr="00BE222E">
        <w:rPr>
          <w:rFonts w:eastAsia="Times New Roman" w:cs="Calibri"/>
          <w:bdr w:val="none" w:sz="0" w:space="0" w:color="auto"/>
        </w:rPr>
        <w:t xml:space="preserve">, </w:t>
      </w:r>
      <w:r w:rsidRPr="00BE222E">
        <w:rPr>
          <w:rFonts w:eastAsia="Times New Roman" w:cs="Calibri"/>
          <w:b/>
          <w:bCs/>
          <w:bdr w:val="none" w:sz="0" w:space="0" w:color="auto"/>
        </w:rPr>
        <w:t>Random Forest</w:t>
      </w:r>
      <w:r w:rsidRPr="00BE222E">
        <w:rPr>
          <w:rFonts w:eastAsia="Times New Roman" w:cs="Calibri"/>
          <w:bdr w:val="none" w:sz="0" w:space="0" w:color="auto"/>
        </w:rPr>
        <w:t xml:space="preserve">, </w:t>
      </w:r>
      <w:r w:rsidRPr="00BE222E">
        <w:rPr>
          <w:rFonts w:eastAsia="Times New Roman" w:cs="Calibri"/>
          <w:b/>
          <w:bCs/>
          <w:bdr w:val="none" w:sz="0" w:space="0" w:color="auto"/>
        </w:rPr>
        <w:t>Decision Tree</w:t>
      </w:r>
      <w:r w:rsidRPr="00BE222E">
        <w:rPr>
          <w:rFonts w:eastAsia="Times New Roman" w:cs="Calibri"/>
          <w:bdr w:val="none" w:sz="0" w:space="0" w:color="auto"/>
        </w:rPr>
        <w:t xml:space="preserve">, and </w:t>
      </w:r>
      <w:r w:rsidRPr="00BE222E">
        <w:rPr>
          <w:rFonts w:eastAsia="Times New Roman" w:cs="Calibri"/>
          <w:b/>
          <w:bCs/>
          <w:bdr w:val="none" w:sz="0" w:space="0" w:color="auto"/>
        </w:rPr>
        <w:t>SVM</w:t>
      </w:r>
      <w:r w:rsidRPr="00BE222E">
        <w:rPr>
          <w:rFonts w:eastAsia="Times New Roman" w:cs="Calibri"/>
          <w:bdr w:val="none" w:sz="0" w:space="0" w:color="auto"/>
        </w:rPr>
        <w:t xml:space="preserve"> models to classify </w:t>
      </w:r>
      <w:r w:rsidRPr="00BE222E">
        <w:rPr>
          <w:rFonts w:eastAsia="Times New Roman" w:cs="Calibri"/>
          <w:b/>
          <w:bCs/>
          <w:bdr w:val="none" w:sz="0" w:space="0" w:color="auto"/>
        </w:rPr>
        <w:t>on-time package deliveries</w:t>
      </w:r>
      <w:r w:rsidRPr="00BE222E">
        <w:rPr>
          <w:rFonts w:eastAsia="Times New Roman" w:cs="Calibri"/>
          <w:bdr w:val="none" w:sz="0" w:space="0" w:color="auto"/>
        </w:rPr>
        <w:t xml:space="preserve"> for new routes.</w:t>
      </w:r>
    </w:p>
    <w:p w14:paraId="5A333EE2" w14:textId="77777777" w:rsidR="005C4FE4" w:rsidRPr="00BE222E" w:rsidRDefault="005C4FE4" w:rsidP="00F65446">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Developed </w:t>
      </w:r>
      <w:r w:rsidRPr="00BE222E">
        <w:rPr>
          <w:rFonts w:eastAsia="Times New Roman" w:cs="Calibri"/>
          <w:b/>
          <w:bCs/>
          <w:bdr w:val="none" w:sz="0" w:space="0" w:color="auto"/>
        </w:rPr>
        <w:t>public segmentation</w:t>
      </w:r>
      <w:r w:rsidRPr="00BE222E">
        <w:rPr>
          <w:rFonts w:eastAsia="Times New Roman" w:cs="Calibri"/>
          <w:bdr w:val="none" w:sz="0" w:space="0" w:color="auto"/>
        </w:rPr>
        <w:t xml:space="preserve"> strategies by applying </w:t>
      </w:r>
      <w:r w:rsidRPr="00BE222E">
        <w:rPr>
          <w:rFonts w:eastAsia="Times New Roman" w:cs="Calibri"/>
          <w:b/>
          <w:bCs/>
          <w:bdr w:val="none" w:sz="0" w:space="0" w:color="auto"/>
        </w:rPr>
        <w:t>K-Means algorithms</w:t>
      </w:r>
      <w:r w:rsidRPr="00BE222E">
        <w:rPr>
          <w:rFonts w:eastAsia="Times New Roman" w:cs="Calibri"/>
          <w:bdr w:val="none" w:sz="0" w:space="0" w:color="auto"/>
        </w:rPr>
        <w:t xml:space="preserve"> to demographic and behavioral data.</w:t>
      </w:r>
    </w:p>
    <w:p w14:paraId="7B0049C7" w14:textId="77777777" w:rsidR="005C4FE4" w:rsidRPr="00BE222E" w:rsidRDefault="005C4FE4" w:rsidP="00F65446">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Implemented a </w:t>
      </w:r>
      <w:r w:rsidRPr="00BE222E">
        <w:rPr>
          <w:rFonts w:eastAsia="Times New Roman" w:cs="Calibri"/>
          <w:b/>
          <w:bCs/>
          <w:bdr w:val="none" w:sz="0" w:space="0" w:color="auto"/>
        </w:rPr>
        <w:t>rule-based expert system</w:t>
      </w:r>
      <w:r w:rsidRPr="00BE222E">
        <w:rPr>
          <w:rFonts w:eastAsia="Times New Roman" w:cs="Calibri"/>
          <w:bdr w:val="none" w:sz="0" w:space="0" w:color="auto"/>
        </w:rPr>
        <w:t xml:space="preserve"> informed by </w:t>
      </w:r>
      <w:r w:rsidRPr="00BE222E">
        <w:rPr>
          <w:rFonts w:eastAsia="Times New Roman" w:cs="Calibri"/>
          <w:b/>
          <w:bCs/>
          <w:bdr w:val="none" w:sz="0" w:space="0" w:color="auto"/>
        </w:rPr>
        <w:t>exploratory analysis</w:t>
      </w:r>
      <w:r w:rsidRPr="00BE222E">
        <w:rPr>
          <w:rFonts w:eastAsia="Times New Roman" w:cs="Calibri"/>
          <w:bdr w:val="none" w:sz="0" w:space="0" w:color="auto"/>
        </w:rPr>
        <w:t xml:space="preserve"> and stakeholder input from multiple departments.</w:t>
      </w:r>
    </w:p>
    <w:p w14:paraId="551B43CA" w14:textId="77777777" w:rsidR="005C4FE4" w:rsidRPr="00BE222E" w:rsidRDefault="005C4FE4" w:rsidP="00F65446">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Validated graphs and adjusted model variables in </w:t>
      </w:r>
      <w:r w:rsidRPr="00BE222E">
        <w:rPr>
          <w:rFonts w:eastAsia="Times New Roman" w:cs="Calibri"/>
          <w:b/>
          <w:bCs/>
          <w:bdr w:val="none" w:sz="0" w:space="0" w:color="auto"/>
        </w:rPr>
        <w:t>R</w:t>
      </w:r>
      <w:r w:rsidRPr="00BE222E">
        <w:rPr>
          <w:rFonts w:eastAsia="Times New Roman" w:cs="Calibri"/>
          <w:bdr w:val="none" w:sz="0" w:space="0" w:color="auto"/>
        </w:rPr>
        <w:t xml:space="preserve"> to produce </w:t>
      </w:r>
      <w:r w:rsidRPr="00BE222E">
        <w:rPr>
          <w:rFonts w:eastAsia="Times New Roman" w:cs="Calibri"/>
          <w:b/>
          <w:bCs/>
          <w:bdr w:val="none" w:sz="0" w:space="0" w:color="auto"/>
        </w:rPr>
        <w:t>detailed predictive reports</w:t>
      </w:r>
      <w:r w:rsidRPr="00BE222E">
        <w:rPr>
          <w:rFonts w:eastAsia="Times New Roman" w:cs="Calibri"/>
          <w:bdr w:val="none" w:sz="0" w:space="0" w:color="auto"/>
        </w:rPr>
        <w:t>.</w:t>
      </w:r>
    </w:p>
    <w:p w14:paraId="120476D3" w14:textId="77777777" w:rsidR="005C4FE4" w:rsidRPr="00BE222E" w:rsidRDefault="005C4FE4" w:rsidP="00F65446">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Performed </w:t>
      </w:r>
      <w:r w:rsidRPr="00BE222E">
        <w:rPr>
          <w:rFonts w:eastAsia="Times New Roman" w:cs="Calibri"/>
          <w:b/>
          <w:bCs/>
          <w:bdr w:val="none" w:sz="0" w:space="0" w:color="auto"/>
        </w:rPr>
        <w:t>data cleaning</w:t>
      </w:r>
      <w:r w:rsidRPr="00BE222E">
        <w:rPr>
          <w:rFonts w:eastAsia="Times New Roman" w:cs="Calibri"/>
          <w:bdr w:val="none" w:sz="0" w:space="0" w:color="auto"/>
        </w:rPr>
        <w:t xml:space="preserve">, </w:t>
      </w:r>
      <w:r w:rsidRPr="00BE222E">
        <w:rPr>
          <w:rFonts w:eastAsia="Times New Roman" w:cs="Calibri"/>
          <w:b/>
          <w:bCs/>
          <w:bdr w:val="none" w:sz="0" w:space="0" w:color="auto"/>
        </w:rPr>
        <w:t>feature scaling</w:t>
      </w:r>
      <w:r w:rsidRPr="00BE222E">
        <w:rPr>
          <w:rFonts w:eastAsia="Times New Roman" w:cs="Calibri"/>
          <w:bdr w:val="none" w:sz="0" w:space="0" w:color="auto"/>
        </w:rPr>
        <w:t xml:space="preserve">, and </w:t>
      </w:r>
      <w:r w:rsidRPr="00BE222E">
        <w:rPr>
          <w:rFonts w:eastAsia="Times New Roman" w:cs="Calibri"/>
          <w:b/>
          <w:bCs/>
          <w:bdr w:val="none" w:sz="0" w:space="0" w:color="auto"/>
        </w:rPr>
        <w:t>engineering</w:t>
      </w:r>
      <w:r w:rsidRPr="00BE222E">
        <w:rPr>
          <w:rFonts w:eastAsia="Times New Roman" w:cs="Calibri"/>
          <w:bdr w:val="none" w:sz="0" w:space="0" w:color="auto"/>
        </w:rPr>
        <w:t xml:space="preserve"> using </w:t>
      </w:r>
      <w:r w:rsidRPr="00BE222E">
        <w:rPr>
          <w:rFonts w:eastAsia="Times New Roman" w:cs="Calibri"/>
          <w:b/>
          <w:bCs/>
          <w:bdr w:val="none" w:sz="0" w:space="0" w:color="auto"/>
        </w:rPr>
        <w:t>Pandas</w:t>
      </w:r>
      <w:r w:rsidRPr="00BE222E">
        <w:rPr>
          <w:rFonts w:eastAsia="Times New Roman" w:cs="Calibri"/>
          <w:bdr w:val="none" w:sz="0" w:space="0" w:color="auto"/>
        </w:rPr>
        <w:t xml:space="preserve"> and </w:t>
      </w:r>
      <w:r w:rsidRPr="00BE222E">
        <w:rPr>
          <w:rFonts w:eastAsia="Times New Roman" w:cs="Calibri"/>
          <w:b/>
          <w:bCs/>
          <w:bdr w:val="none" w:sz="0" w:space="0" w:color="auto"/>
        </w:rPr>
        <w:t>NumPy</w:t>
      </w:r>
      <w:r w:rsidRPr="00BE222E">
        <w:rPr>
          <w:rFonts w:eastAsia="Times New Roman" w:cs="Calibri"/>
          <w:bdr w:val="none" w:sz="0" w:space="0" w:color="auto"/>
        </w:rPr>
        <w:t xml:space="preserve"> in </w:t>
      </w:r>
      <w:r w:rsidRPr="00BE222E">
        <w:rPr>
          <w:rFonts w:eastAsia="Times New Roman" w:cs="Calibri"/>
          <w:b/>
          <w:bCs/>
          <w:bdr w:val="none" w:sz="0" w:space="0" w:color="auto"/>
        </w:rPr>
        <w:t>Python</w:t>
      </w:r>
      <w:r w:rsidRPr="00BE222E">
        <w:rPr>
          <w:rFonts w:eastAsia="Times New Roman" w:cs="Calibri"/>
          <w:bdr w:val="none" w:sz="0" w:space="0" w:color="auto"/>
        </w:rPr>
        <w:t>.</w:t>
      </w:r>
    </w:p>
    <w:p w14:paraId="504F3958" w14:textId="77777777" w:rsidR="005C4FE4" w:rsidRPr="00BE222E" w:rsidRDefault="005C4FE4" w:rsidP="00F65446">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Created </w:t>
      </w:r>
      <w:r w:rsidRPr="00BE222E">
        <w:rPr>
          <w:rFonts w:eastAsia="Times New Roman" w:cs="Calibri"/>
          <w:b/>
          <w:bCs/>
          <w:bdr w:val="none" w:sz="0" w:space="0" w:color="auto"/>
        </w:rPr>
        <w:t>data quality scripts</w:t>
      </w:r>
      <w:r w:rsidRPr="00BE222E">
        <w:rPr>
          <w:rFonts w:eastAsia="Times New Roman" w:cs="Calibri"/>
          <w:bdr w:val="none" w:sz="0" w:space="0" w:color="auto"/>
        </w:rPr>
        <w:t xml:space="preserve"> in </w:t>
      </w:r>
      <w:r w:rsidRPr="00BE222E">
        <w:rPr>
          <w:rFonts w:eastAsia="Times New Roman" w:cs="Calibri"/>
          <w:b/>
          <w:bCs/>
          <w:bdr w:val="none" w:sz="0" w:space="0" w:color="auto"/>
        </w:rPr>
        <w:t>SQL</w:t>
      </w:r>
      <w:r w:rsidRPr="00BE222E">
        <w:rPr>
          <w:rFonts w:eastAsia="Times New Roman" w:cs="Calibri"/>
          <w:bdr w:val="none" w:sz="0" w:space="0" w:color="auto"/>
        </w:rPr>
        <w:t xml:space="preserve"> and </w:t>
      </w:r>
      <w:r w:rsidRPr="00BE222E">
        <w:rPr>
          <w:rFonts w:eastAsia="Times New Roman" w:cs="Calibri"/>
          <w:b/>
          <w:bCs/>
          <w:bdr w:val="none" w:sz="0" w:space="0" w:color="auto"/>
        </w:rPr>
        <w:t>Hive</w:t>
      </w:r>
      <w:r w:rsidRPr="00BE222E">
        <w:rPr>
          <w:rFonts w:eastAsia="Times New Roman" w:cs="Calibri"/>
          <w:bdr w:val="none" w:sz="0" w:space="0" w:color="auto"/>
        </w:rPr>
        <w:t xml:space="preserve"> to ensure </w:t>
      </w:r>
      <w:r w:rsidRPr="00BE222E">
        <w:rPr>
          <w:rFonts w:eastAsia="Times New Roman" w:cs="Calibri"/>
          <w:b/>
          <w:bCs/>
          <w:bdr w:val="none" w:sz="0" w:space="0" w:color="auto"/>
        </w:rPr>
        <w:t>successful data loading</w:t>
      </w:r>
      <w:r w:rsidRPr="00BE222E">
        <w:rPr>
          <w:rFonts w:eastAsia="Times New Roman" w:cs="Calibri"/>
          <w:bdr w:val="none" w:sz="0" w:space="0" w:color="auto"/>
        </w:rPr>
        <w:t xml:space="preserve"> and </w:t>
      </w:r>
      <w:r w:rsidRPr="00BE222E">
        <w:rPr>
          <w:rFonts w:eastAsia="Times New Roman" w:cs="Calibri"/>
          <w:b/>
          <w:bCs/>
          <w:bdr w:val="none" w:sz="0" w:space="0" w:color="auto"/>
        </w:rPr>
        <w:t>data validation</w:t>
      </w:r>
      <w:r w:rsidRPr="00BE222E">
        <w:rPr>
          <w:rFonts w:eastAsia="Times New Roman" w:cs="Calibri"/>
          <w:bdr w:val="none" w:sz="0" w:space="0" w:color="auto"/>
        </w:rPr>
        <w:t>.</w:t>
      </w:r>
    </w:p>
    <w:p w14:paraId="0A57C3C2" w14:textId="77777777" w:rsidR="005C4FE4" w:rsidRPr="00BE222E" w:rsidRDefault="005C4FE4" w:rsidP="00F65446">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Wrote </w:t>
      </w:r>
      <w:r w:rsidRPr="00BE222E">
        <w:rPr>
          <w:rFonts w:eastAsia="Times New Roman" w:cs="Calibri"/>
          <w:b/>
          <w:bCs/>
          <w:bdr w:val="none" w:sz="0" w:space="0" w:color="auto"/>
        </w:rPr>
        <w:t>MapReduce code</w:t>
      </w:r>
      <w:r w:rsidRPr="00BE222E">
        <w:rPr>
          <w:rFonts w:eastAsia="Times New Roman" w:cs="Calibri"/>
          <w:bdr w:val="none" w:sz="0" w:space="0" w:color="auto"/>
        </w:rPr>
        <w:t xml:space="preserve"> to process data from various sources and store results in </w:t>
      </w:r>
      <w:r w:rsidRPr="00BE222E">
        <w:rPr>
          <w:rFonts w:eastAsia="Times New Roman" w:cs="Calibri"/>
          <w:b/>
          <w:bCs/>
          <w:bdr w:val="none" w:sz="0" w:space="0" w:color="auto"/>
        </w:rPr>
        <w:t>HBase</w:t>
      </w:r>
      <w:r w:rsidRPr="00BE222E">
        <w:rPr>
          <w:rFonts w:eastAsia="Times New Roman" w:cs="Calibri"/>
          <w:bdr w:val="none" w:sz="0" w:space="0" w:color="auto"/>
        </w:rPr>
        <w:t xml:space="preserve"> and </w:t>
      </w:r>
      <w:r w:rsidRPr="00BE222E">
        <w:rPr>
          <w:rFonts w:eastAsia="Times New Roman" w:cs="Calibri"/>
          <w:b/>
          <w:bCs/>
          <w:bdr w:val="none" w:sz="0" w:space="0" w:color="auto"/>
        </w:rPr>
        <w:t>Hive</w:t>
      </w:r>
      <w:r w:rsidRPr="00BE222E">
        <w:rPr>
          <w:rFonts w:eastAsia="Times New Roman" w:cs="Calibri"/>
          <w:bdr w:val="none" w:sz="0" w:space="0" w:color="auto"/>
        </w:rPr>
        <w:t xml:space="preserve"> using </w:t>
      </w:r>
      <w:r w:rsidRPr="00BE222E">
        <w:rPr>
          <w:rFonts w:eastAsia="Times New Roman" w:cs="Calibri"/>
          <w:b/>
          <w:bCs/>
          <w:bdr w:val="none" w:sz="0" w:space="0" w:color="auto"/>
        </w:rPr>
        <w:t>HBase-Hive Integration</w:t>
      </w:r>
      <w:r w:rsidRPr="00BE222E">
        <w:rPr>
          <w:rFonts w:eastAsia="Times New Roman" w:cs="Calibri"/>
          <w:bdr w:val="none" w:sz="0" w:space="0" w:color="auto"/>
        </w:rPr>
        <w:t>.</w:t>
      </w:r>
    </w:p>
    <w:p w14:paraId="63FD9455" w14:textId="77777777" w:rsidR="005C4FE4" w:rsidRPr="00BE222E" w:rsidRDefault="005C4FE4" w:rsidP="00F65446">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Created </w:t>
      </w:r>
      <w:r w:rsidRPr="00BE222E">
        <w:rPr>
          <w:rFonts w:eastAsia="Times New Roman" w:cs="Calibri"/>
          <w:b/>
          <w:bCs/>
          <w:bdr w:val="none" w:sz="0" w:space="0" w:color="auto"/>
        </w:rPr>
        <w:t>SQL tables</w:t>
      </w:r>
      <w:r w:rsidRPr="00BE222E">
        <w:rPr>
          <w:rFonts w:eastAsia="Times New Roman" w:cs="Calibri"/>
          <w:bdr w:val="none" w:sz="0" w:space="0" w:color="auto"/>
        </w:rPr>
        <w:t xml:space="preserve"> with </w:t>
      </w:r>
      <w:r w:rsidRPr="00BE222E">
        <w:rPr>
          <w:rFonts w:eastAsia="Times New Roman" w:cs="Calibri"/>
          <w:b/>
          <w:bCs/>
          <w:bdr w:val="none" w:sz="0" w:space="0" w:color="auto"/>
        </w:rPr>
        <w:t>referential integrity</w:t>
      </w:r>
      <w:r w:rsidRPr="00BE222E">
        <w:rPr>
          <w:rFonts w:eastAsia="Times New Roman" w:cs="Calibri"/>
          <w:bdr w:val="none" w:sz="0" w:space="0" w:color="auto"/>
        </w:rPr>
        <w:t xml:space="preserve"> and advanced queries using </w:t>
      </w:r>
      <w:r w:rsidRPr="00BE222E">
        <w:rPr>
          <w:rFonts w:eastAsia="Times New Roman" w:cs="Calibri"/>
          <w:b/>
          <w:bCs/>
          <w:bdr w:val="none" w:sz="0" w:space="0" w:color="auto"/>
        </w:rPr>
        <w:t>Stored Procedures</w:t>
      </w:r>
      <w:r w:rsidRPr="00BE222E">
        <w:rPr>
          <w:rFonts w:eastAsia="Times New Roman" w:cs="Calibri"/>
          <w:bdr w:val="none" w:sz="0" w:space="0" w:color="auto"/>
        </w:rPr>
        <w:t xml:space="preserve"> and </w:t>
      </w:r>
      <w:r w:rsidRPr="00BE222E">
        <w:rPr>
          <w:rFonts w:eastAsia="Times New Roman" w:cs="Calibri"/>
          <w:b/>
          <w:bCs/>
          <w:bdr w:val="none" w:sz="0" w:space="0" w:color="auto"/>
        </w:rPr>
        <w:t>Functions</w:t>
      </w:r>
      <w:r w:rsidRPr="00BE222E">
        <w:rPr>
          <w:rFonts w:eastAsia="Times New Roman" w:cs="Calibri"/>
          <w:bdr w:val="none" w:sz="0" w:space="0" w:color="auto"/>
        </w:rPr>
        <w:t xml:space="preserve"> in </w:t>
      </w:r>
      <w:r w:rsidRPr="00BE222E">
        <w:rPr>
          <w:rFonts w:eastAsia="Times New Roman" w:cs="Calibri"/>
          <w:b/>
          <w:bCs/>
          <w:bdr w:val="none" w:sz="0" w:space="0" w:color="auto"/>
        </w:rPr>
        <w:t>SQL Server Management Studio</w:t>
      </w:r>
      <w:r w:rsidRPr="00BE222E">
        <w:rPr>
          <w:rFonts w:eastAsia="Times New Roman" w:cs="Calibri"/>
          <w:bdr w:val="none" w:sz="0" w:space="0" w:color="auto"/>
        </w:rPr>
        <w:t>.</w:t>
      </w:r>
    </w:p>
    <w:p w14:paraId="12307D30" w14:textId="77777777" w:rsidR="005C4FE4" w:rsidRPr="00BE222E" w:rsidRDefault="005C4FE4" w:rsidP="00F65446">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Used </w:t>
      </w:r>
      <w:r w:rsidRPr="00BE222E">
        <w:rPr>
          <w:rFonts w:eastAsia="Times New Roman" w:cs="Calibri"/>
          <w:b/>
          <w:bCs/>
          <w:bdr w:val="none" w:sz="0" w:space="0" w:color="auto"/>
        </w:rPr>
        <w:t>R packages</w:t>
      </w:r>
      <w:r w:rsidRPr="00BE222E">
        <w:rPr>
          <w:rFonts w:eastAsia="Times New Roman" w:cs="Calibri"/>
          <w:bdr w:val="none" w:sz="0" w:space="0" w:color="auto"/>
        </w:rPr>
        <w:t xml:space="preserve"> such as </w:t>
      </w:r>
      <w:proofErr w:type="spellStart"/>
      <w:r w:rsidRPr="00BE222E">
        <w:rPr>
          <w:rFonts w:eastAsia="Times New Roman" w:cs="Calibri"/>
          <w:b/>
          <w:bCs/>
          <w:bdr w:val="none" w:sz="0" w:space="0" w:color="auto"/>
        </w:rPr>
        <w:t>dplyr</w:t>
      </w:r>
      <w:proofErr w:type="spellEnd"/>
      <w:r w:rsidRPr="00BE222E">
        <w:rPr>
          <w:rFonts w:eastAsia="Times New Roman" w:cs="Calibri"/>
          <w:bdr w:val="none" w:sz="0" w:space="0" w:color="auto"/>
        </w:rPr>
        <w:t xml:space="preserve">, </w:t>
      </w:r>
      <w:proofErr w:type="spellStart"/>
      <w:r w:rsidRPr="00BE222E">
        <w:rPr>
          <w:rFonts w:eastAsia="Times New Roman" w:cs="Calibri"/>
          <w:b/>
          <w:bCs/>
          <w:bdr w:val="none" w:sz="0" w:space="0" w:color="auto"/>
        </w:rPr>
        <w:t>tidyr</w:t>
      </w:r>
      <w:proofErr w:type="spellEnd"/>
      <w:r w:rsidRPr="00BE222E">
        <w:rPr>
          <w:rFonts w:eastAsia="Times New Roman" w:cs="Calibri"/>
          <w:bdr w:val="none" w:sz="0" w:space="0" w:color="auto"/>
        </w:rPr>
        <w:t xml:space="preserve">, and </w:t>
      </w:r>
      <w:r w:rsidRPr="00BE222E">
        <w:rPr>
          <w:rFonts w:eastAsia="Times New Roman" w:cs="Calibri"/>
          <w:b/>
          <w:bCs/>
          <w:bdr w:val="none" w:sz="0" w:space="0" w:color="auto"/>
        </w:rPr>
        <w:t>ggplot2</w:t>
      </w:r>
      <w:r w:rsidRPr="00BE222E">
        <w:rPr>
          <w:rFonts w:eastAsia="Times New Roman" w:cs="Calibri"/>
          <w:bdr w:val="none" w:sz="0" w:space="0" w:color="auto"/>
        </w:rPr>
        <w:t xml:space="preserve"> in </w:t>
      </w:r>
      <w:r w:rsidRPr="00BE222E">
        <w:rPr>
          <w:rFonts w:eastAsia="Times New Roman" w:cs="Calibri"/>
          <w:b/>
          <w:bCs/>
          <w:bdr w:val="none" w:sz="0" w:space="0" w:color="auto"/>
        </w:rPr>
        <w:t>RStudio</w:t>
      </w:r>
      <w:r w:rsidRPr="00BE222E">
        <w:rPr>
          <w:rFonts w:eastAsia="Times New Roman" w:cs="Calibri"/>
          <w:bdr w:val="none" w:sz="0" w:space="0" w:color="auto"/>
        </w:rPr>
        <w:t xml:space="preserve"> for data visualization; generated </w:t>
      </w:r>
      <w:r w:rsidRPr="00BE222E">
        <w:rPr>
          <w:rFonts w:eastAsia="Times New Roman" w:cs="Calibri"/>
          <w:b/>
          <w:bCs/>
          <w:bdr w:val="none" w:sz="0" w:space="0" w:color="auto"/>
        </w:rPr>
        <w:t>scatter plots</w:t>
      </w:r>
      <w:r w:rsidRPr="00BE222E">
        <w:rPr>
          <w:rFonts w:eastAsia="Times New Roman" w:cs="Calibri"/>
          <w:bdr w:val="none" w:sz="0" w:space="0" w:color="auto"/>
        </w:rPr>
        <w:t xml:space="preserve"> and </w:t>
      </w:r>
      <w:r w:rsidRPr="00BE222E">
        <w:rPr>
          <w:rFonts w:eastAsia="Times New Roman" w:cs="Calibri"/>
          <w:b/>
          <w:bCs/>
          <w:bdr w:val="none" w:sz="0" w:space="0" w:color="auto"/>
        </w:rPr>
        <w:t>high-low graphs</w:t>
      </w:r>
      <w:r w:rsidRPr="00BE222E">
        <w:rPr>
          <w:rFonts w:eastAsia="Times New Roman" w:cs="Calibri"/>
          <w:bdr w:val="none" w:sz="0" w:space="0" w:color="auto"/>
        </w:rPr>
        <w:t xml:space="preserve"> to identify variable relationships.</w:t>
      </w:r>
    </w:p>
    <w:p w14:paraId="693F5B06" w14:textId="77777777" w:rsidR="005C4FE4" w:rsidRPr="00BE222E" w:rsidRDefault="005C4FE4" w:rsidP="00F65446">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Created diverse </w:t>
      </w:r>
      <w:r w:rsidRPr="00BE222E">
        <w:rPr>
          <w:rFonts w:eastAsia="Times New Roman" w:cs="Calibri"/>
          <w:b/>
          <w:bCs/>
          <w:bdr w:val="none" w:sz="0" w:space="0" w:color="auto"/>
        </w:rPr>
        <w:t>data visualizations</w:t>
      </w:r>
      <w:r w:rsidRPr="00BE222E">
        <w:rPr>
          <w:rFonts w:eastAsia="Times New Roman" w:cs="Calibri"/>
          <w:bdr w:val="none" w:sz="0" w:space="0" w:color="auto"/>
        </w:rPr>
        <w:t xml:space="preserve"> using </w:t>
      </w:r>
      <w:r w:rsidRPr="00BE222E">
        <w:rPr>
          <w:rFonts w:eastAsia="Times New Roman" w:cs="Calibri"/>
          <w:b/>
          <w:bCs/>
          <w:bdr w:val="none" w:sz="0" w:space="0" w:color="auto"/>
        </w:rPr>
        <w:t>Python</w:t>
      </w:r>
      <w:r w:rsidRPr="00BE222E">
        <w:rPr>
          <w:rFonts w:eastAsia="Times New Roman" w:cs="Calibri"/>
          <w:bdr w:val="none" w:sz="0" w:space="0" w:color="auto"/>
        </w:rPr>
        <w:t xml:space="preserve"> and </w:t>
      </w:r>
      <w:r w:rsidRPr="00BE222E">
        <w:rPr>
          <w:rFonts w:eastAsia="Times New Roman" w:cs="Calibri"/>
          <w:b/>
          <w:bCs/>
          <w:bdr w:val="none" w:sz="0" w:space="0" w:color="auto"/>
        </w:rPr>
        <w:t>Tableau</w:t>
      </w:r>
      <w:r w:rsidRPr="00BE222E">
        <w:rPr>
          <w:rFonts w:eastAsia="Times New Roman" w:cs="Calibri"/>
          <w:bdr w:val="none" w:sz="0" w:space="0" w:color="auto"/>
        </w:rPr>
        <w:t xml:space="preserve"> for presentation and storytelling.</w:t>
      </w:r>
    </w:p>
    <w:p w14:paraId="3E93E50C" w14:textId="77777777" w:rsidR="005C4FE4" w:rsidRPr="00BE222E" w:rsidRDefault="005C4FE4" w:rsidP="00F65446">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Communicated analytical results to the </w:t>
      </w:r>
      <w:r w:rsidRPr="00BE222E">
        <w:rPr>
          <w:rFonts w:eastAsia="Times New Roman" w:cs="Calibri"/>
          <w:b/>
          <w:bCs/>
          <w:bdr w:val="none" w:sz="0" w:space="0" w:color="auto"/>
        </w:rPr>
        <w:t>operations team</w:t>
      </w:r>
      <w:r w:rsidRPr="00BE222E">
        <w:rPr>
          <w:rFonts w:eastAsia="Times New Roman" w:cs="Calibri"/>
          <w:bdr w:val="none" w:sz="0" w:space="0" w:color="auto"/>
        </w:rPr>
        <w:t xml:space="preserve"> to drive effective decision-making.</w:t>
      </w:r>
    </w:p>
    <w:p w14:paraId="4AC6DE77" w14:textId="77777777" w:rsidR="005C4FE4" w:rsidRPr="00BE222E" w:rsidRDefault="005C4FE4" w:rsidP="00F65446">
      <w:pPr>
        <w:pStyle w:val="ListParagraph"/>
        <w:numPr>
          <w:ilvl w:val="0"/>
          <w:numId w:val="1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Gathered data requirements through </w:t>
      </w:r>
      <w:r w:rsidRPr="00BE222E">
        <w:rPr>
          <w:rFonts w:eastAsia="Times New Roman" w:cs="Calibri"/>
          <w:b/>
          <w:bCs/>
          <w:bdr w:val="none" w:sz="0" w:space="0" w:color="auto"/>
        </w:rPr>
        <w:t>cross-functional collaboration</w:t>
      </w:r>
      <w:r w:rsidRPr="00BE222E">
        <w:rPr>
          <w:rFonts w:eastAsia="Times New Roman" w:cs="Calibri"/>
          <w:bdr w:val="none" w:sz="0" w:space="0" w:color="auto"/>
        </w:rPr>
        <w:t xml:space="preserve"> with other departments.</w:t>
      </w:r>
    </w:p>
    <w:p w14:paraId="2F8F4A50" w14:textId="77777777" w:rsidR="00B97D0F" w:rsidRPr="00BE222E" w:rsidRDefault="00B97D0F" w:rsidP="00F65446">
      <w:pPr>
        <w:pStyle w:val="BodyA"/>
        <w:shd w:val="clear" w:color="auto" w:fill="FFFFFF"/>
        <w:spacing w:after="0" w:line="240" w:lineRule="auto"/>
        <w:rPr>
          <w:rFonts w:eastAsia="Cambria" w:cs="Calibri"/>
          <w:u w:val="single"/>
        </w:rPr>
      </w:pPr>
    </w:p>
    <w:p w14:paraId="2722AB44" w14:textId="37098983" w:rsidR="005C4FE4" w:rsidRPr="00BE222E" w:rsidRDefault="009611AF" w:rsidP="00F65446">
      <w:pPr>
        <w:ind w:hanging="10"/>
        <w:rPr>
          <w:rFonts w:ascii="Calibri" w:hAnsi="Calibri" w:cs="Calibri"/>
          <w:b/>
          <w:sz w:val="22"/>
          <w:szCs w:val="22"/>
        </w:rPr>
      </w:pPr>
      <w:r w:rsidRPr="00BE222E">
        <w:rPr>
          <w:rFonts w:ascii="Calibri" w:hAnsi="Calibri" w:cs="Calibri"/>
          <w:b/>
          <w:bCs/>
          <w:sz w:val="22"/>
          <w:szCs w:val="22"/>
        </w:rPr>
        <w:t xml:space="preserve">Client: </w:t>
      </w:r>
      <w:r w:rsidR="005C4FE4" w:rsidRPr="00BE222E">
        <w:rPr>
          <w:rFonts w:ascii="Calibri" w:hAnsi="Calibri" w:cs="Calibri"/>
          <w:b/>
          <w:bCs/>
          <w:sz w:val="22"/>
          <w:szCs w:val="22"/>
        </w:rPr>
        <w:t>Change Healthcare | Chicago, IL.</w:t>
      </w:r>
      <w:r w:rsidR="00E115C5" w:rsidRPr="00BE222E">
        <w:rPr>
          <w:rFonts w:ascii="Calibri" w:hAnsi="Calibri" w:cs="Calibri"/>
          <w:b/>
          <w:bCs/>
          <w:sz w:val="22"/>
          <w:szCs w:val="22"/>
        </w:rPr>
        <w:t xml:space="preserve">                                                                               </w:t>
      </w:r>
      <w:r w:rsidR="005C4FE4" w:rsidRPr="00BE222E">
        <w:rPr>
          <w:rFonts w:ascii="Calibri" w:hAnsi="Calibri" w:cs="Calibri"/>
          <w:b/>
          <w:bCs/>
          <w:sz w:val="22"/>
          <w:szCs w:val="22"/>
        </w:rPr>
        <w:t>June 2017 to Sep 2018</w:t>
      </w:r>
    </w:p>
    <w:p w14:paraId="78111F20" w14:textId="77777777" w:rsidR="00B97D0F" w:rsidRPr="00BE222E" w:rsidRDefault="009611AF" w:rsidP="00F65446">
      <w:pPr>
        <w:pStyle w:val="BodyA"/>
        <w:shd w:val="clear" w:color="auto" w:fill="FFFFFF"/>
        <w:tabs>
          <w:tab w:val="left" w:pos="8355"/>
        </w:tabs>
        <w:spacing w:after="0" w:line="240" w:lineRule="auto"/>
        <w:jc w:val="both"/>
        <w:rPr>
          <w:rFonts w:cs="Calibri"/>
          <w:b/>
          <w:bCs/>
        </w:rPr>
      </w:pPr>
      <w:r w:rsidRPr="00BE222E">
        <w:rPr>
          <w:rFonts w:cs="Calibri"/>
          <w:b/>
          <w:bCs/>
          <w:lang w:val="it-IT"/>
        </w:rPr>
        <w:t xml:space="preserve">Role: </w:t>
      </w:r>
      <w:r w:rsidR="005C4FE4" w:rsidRPr="00BE222E">
        <w:rPr>
          <w:rFonts w:cs="Calibri"/>
          <w:b/>
          <w:bCs/>
        </w:rPr>
        <w:t>Data Analyst</w:t>
      </w:r>
    </w:p>
    <w:p w14:paraId="43E3FD25" w14:textId="77777777" w:rsidR="00B97D0F" w:rsidRPr="00BE222E" w:rsidRDefault="009611AF" w:rsidP="00F65446">
      <w:pPr>
        <w:pStyle w:val="BodyA"/>
        <w:shd w:val="clear" w:color="auto" w:fill="FFFFFF"/>
        <w:tabs>
          <w:tab w:val="left" w:pos="8355"/>
        </w:tabs>
        <w:spacing w:after="0" w:line="240" w:lineRule="auto"/>
        <w:jc w:val="both"/>
        <w:rPr>
          <w:rFonts w:cs="Calibri"/>
          <w:b/>
          <w:bCs/>
        </w:rPr>
      </w:pPr>
      <w:r w:rsidRPr="00BE222E">
        <w:rPr>
          <w:rFonts w:cs="Calibri"/>
          <w:b/>
          <w:bCs/>
          <w:u w:val="single"/>
        </w:rPr>
        <w:t>Roles &amp; Responsibilities:</w:t>
      </w:r>
    </w:p>
    <w:p w14:paraId="1C734B49" w14:textId="77777777" w:rsidR="005C4FE4" w:rsidRPr="00BE222E" w:rsidRDefault="005C4FE4" w:rsidP="00F65446">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Performed </w:t>
      </w:r>
      <w:r w:rsidRPr="00BE222E">
        <w:rPr>
          <w:rFonts w:eastAsia="Times New Roman" w:cs="Calibri"/>
          <w:b/>
          <w:bCs/>
          <w:bdr w:val="none" w:sz="0" w:space="0" w:color="auto"/>
        </w:rPr>
        <w:t>Data Analysis</w:t>
      </w:r>
      <w:r w:rsidRPr="00BE222E">
        <w:rPr>
          <w:rFonts w:eastAsia="Times New Roman" w:cs="Calibri"/>
          <w:bdr w:val="none" w:sz="0" w:space="0" w:color="auto"/>
        </w:rPr>
        <w:t xml:space="preserve">, </w:t>
      </w:r>
      <w:r w:rsidRPr="00BE222E">
        <w:rPr>
          <w:rFonts w:eastAsia="Times New Roman" w:cs="Calibri"/>
          <w:b/>
          <w:bCs/>
          <w:bdr w:val="none" w:sz="0" w:space="0" w:color="auto"/>
        </w:rPr>
        <w:t>Data Migration</w:t>
      </w:r>
      <w:r w:rsidRPr="00BE222E">
        <w:rPr>
          <w:rFonts w:eastAsia="Times New Roman" w:cs="Calibri"/>
          <w:bdr w:val="none" w:sz="0" w:space="0" w:color="auto"/>
        </w:rPr>
        <w:t xml:space="preserve">, and </w:t>
      </w:r>
      <w:r w:rsidRPr="00BE222E">
        <w:rPr>
          <w:rFonts w:eastAsia="Times New Roman" w:cs="Calibri"/>
          <w:b/>
          <w:bCs/>
          <w:bdr w:val="none" w:sz="0" w:space="0" w:color="auto"/>
        </w:rPr>
        <w:t>Data Preparation</w:t>
      </w:r>
      <w:r w:rsidRPr="00BE222E">
        <w:rPr>
          <w:rFonts w:eastAsia="Times New Roman" w:cs="Calibri"/>
          <w:bdr w:val="none" w:sz="0" w:space="0" w:color="auto"/>
        </w:rPr>
        <w:t xml:space="preserve"> for </w:t>
      </w:r>
      <w:r w:rsidRPr="00BE222E">
        <w:rPr>
          <w:rFonts w:eastAsia="Times New Roman" w:cs="Calibri"/>
          <w:b/>
          <w:bCs/>
          <w:bdr w:val="none" w:sz="0" w:space="0" w:color="auto"/>
        </w:rPr>
        <w:t>Customer Segmentation</w:t>
      </w:r>
      <w:r w:rsidRPr="00BE222E">
        <w:rPr>
          <w:rFonts w:eastAsia="Times New Roman" w:cs="Calibri"/>
          <w:bdr w:val="none" w:sz="0" w:space="0" w:color="auto"/>
        </w:rPr>
        <w:t xml:space="preserve"> and </w:t>
      </w:r>
      <w:r w:rsidRPr="00BE222E">
        <w:rPr>
          <w:rFonts w:eastAsia="Times New Roman" w:cs="Calibri"/>
          <w:b/>
          <w:bCs/>
          <w:bdr w:val="none" w:sz="0" w:space="0" w:color="auto"/>
        </w:rPr>
        <w:t>Profiling</w:t>
      </w:r>
      <w:r w:rsidRPr="00BE222E">
        <w:rPr>
          <w:rFonts w:eastAsia="Times New Roman" w:cs="Calibri"/>
          <w:bdr w:val="none" w:sz="0" w:space="0" w:color="auto"/>
        </w:rPr>
        <w:t>.</w:t>
      </w:r>
    </w:p>
    <w:p w14:paraId="0E1BF701" w14:textId="77777777" w:rsidR="005C4FE4" w:rsidRPr="00BE222E" w:rsidRDefault="005C4FE4" w:rsidP="00F65446">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Implemented </w:t>
      </w:r>
      <w:r w:rsidRPr="00BE222E">
        <w:rPr>
          <w:rFonts w:eastAsia="Times New Roman" w:cs="Calibri"/>
          <w:b/>
          <w:bCs/>
          <w:bdr w:val="none" w:sz="0" w:space="0" w:color="auto"/>
        </w:rPr>
        <w:t>investigative calculations</w:t>
      </w:r>
      <w:r w:rsidRPr="00BE222E">
        <w:rPr>
          <w:rFonts w:eastAsia="Times New Roman" w:cs="Calibri"/>
          <w:bdr w:val="none" w:sz="0" w:space="0" w:color="auto"/>
        </w:rPr>
        <w:t xml:space="preserve"> in </w:t>
      </w:r>
      <w:r w:rsidRPr="00BE222E">
        <w:rPr>
          <w:rFonts w:eastAsia="Times New Roman" w:cs="Calibri"/>
          <w:b/>
          <w:bCs/>
          <w:bdr w:val="none" w:sz="0" w:space="0" w:color="auto"/>
        </w:rPr>
        <w:t>Python</w:t>
      </w:r>
      <w:r w:rsidRPr="00BE222E">
        <w:rPr>
          <w:rFonts w:eastAsia="Times New Roman" w:cs="Calibri"/>
          <w:bdr w:val="none" w:sz="0" w:space="0" w:color="auto"/>
        </w:rPr>
        <w:t xml:space="preserve"> using </w:t>
      </w:r>
      <w:r w:rsidRPr="00BE222E">
        <w:rPr>
          <w:rFonts w:eastAsia="Times New Roman" w:cs="Calibri"/>
          <w:b/>
          <w:bCs/>
          <w:bdr w:val="none" w:sz="0" w:space="0" w:color="auto"/>
        </w:rPr>
        <w:t>Pandas</w:t>
      </w:r>
      <w:r w:rsidRPr="00BE222E">
        <w:rPr>
          <w:rFonts w:eastAsia="Times New Roman" w:cs="Calibri"/>
          <w:bdr w:val="none" w:sz="0" w:space="0" w:color="auto"/>
        </w:rPr>
        <w:t xml:space="preserve">, </w:t>
      </w:r>
      <w:r w:rsidRPr="00BE222E">
        <w:rPr>
          <w:rFonts w:eastAsia="Times New Roman" w:cs="Calibri"/>
          <w:b/>
          <w:bCs/>
          <w:bdr w:val="none" w:sz="0" w:space="0" w:color="auto"/>
        </w:rPr>
        <w:t>NumPy</w:t>
      </w:r>
      <w:r w:rsidRPr="00BE222E">
        <w:rPr>
          <w:rFonts w:eastAsia="Times New Roman" w:cs="Calibri"/>
          <w:bdr w:val="none" w:sz="0" w:space="0" w:color="auto"/>
        </w:rPr>
        <w:t xml:space="preserve">, </w:t>
      </w:r>
      <w:r w:rsidRPr="00BE222E">
        <w:rPr>
          <w:rFonts w:eastAsia="Times New Roman" w:cs="Calibri"/>
          <w:b/>
          <w:bCs/>
          <w:bdr w:val="none" w:sz="0" w:space="0" w:color="auto"/>
        </w:rPr>
        <w:t>Seaborn</w:t>
      </w:r>
      <w:r w:rsidRPr="00BE222E">
        <w:rPr>
          <w:rFonts w:eastAsia="Times New Roman" w:cs="Calibri"/>
          <w:bdr w:val="none" w:sz="0" w:space="0" w:color="auto"/>
        </w:rPr>
        <w:t xml:space="preserve">, </w:t>
      </w:r>
      <w:r w:rsidRPr="00BE222E">
        <w:rPr>
          <w:rFonts w:eastAsia="Times New Roman" w:cs="Calibri"/>
          <w:b/>
          <w:bCs/>
          <w:bdr w:val="none" w:sz="0" w:space="0" w:color="auto"/>
        </w:rPr>
        <w:t>SciPy</w:t>
      </w:r>
      <w:r w:rsidRPr="00BE222E">
        <w:rPr>
          <w:rFonts w:eastAsia="Times New Roman" w:cs="Calibri"/>
          <w:bdr w:val="none" w:sz="0" w:space="0" w:color="auto"/>
        </w:rPr>
        <w:t xml:space="preserve">, </w:t>
      </w:r>
      <w:r w:rsidRPr="00BE222E">
        <w:rPr>
          <w:rFonts w:eastAsia="Times New Roman" w:cs="Calibri"/>
          <w:b/>
          <w:bCs/>
          <w:bdr w:val="none" w:sz="0" w:space="0" w:color="auto"/>
        </w:rPr>
        <w:t>Matplotlib</w:t>
      </w:r>
      <w:r w:rsidRPr="00BE222E">
        <w:rPr>
          <w:rFonts w:eastAsia="Times New Roman" w:cs="Calibri"/>
          <w:bdr w:val="none" w:sz="0" w:space="0" w:color="auto"/>
        </w:rPr>
        <w:t xml:space="preserve">, </w:t>
      </w:r>
      <w:r w:rsidRPr="00BE222E">
        <w:rPr>
          <w:rFonts w:eastAsia="Times New Roman" w:cs="Calibri"/>
          <w:b/>
          <w:bCs/>
          <w:bdr w:val="none" w:sz="0" w:space="0" w:color="auto"/>
        </w:rPr>
        <w:t>Scikit-learn</w:t>
      </w:r>
      <w:r w:rsidRPr="00BE222E">
        <w:rPr>
          <w:rFonts w:eastAsia="Times New Roman" w:cs="Calibri"/>
          <w:bdr w:val="none" w:sz="0" w:space="0" w:color="auto"/>
        </w:rPr>
        <w:t xml:space="preserve">, and </w:t>
      </w:r>
      <w:r w:rsidRPr="00BE222E">
        <w:rPr>
          <w:rFonts w:eastAsia="Times New Roman" w:cs="Calibri"/>
          <w:b/>
          <w:bCs/>
          <w:bdr w:val="none" w:sz="0" w:space="0" w:color="auto"/>
        </w:rPr>
        <w:t>NLTK</w:t>
      </w:r>
      <w:r w:rsidRPr="00BE222E">
        <w:rPr>
          <w:rFonts w:eastAsia="Times New Roman" w:cs="Calibri"/>
          <w:bdr w:val="none" w:sz="0" w:space="0" w:color="auto"/>
        </w:rPr>
        <w:t>.</w:t>
      </w:r>
    </w:p>
    <w:p w14:paraId="61DF9FC7" w14:textId="77777777" w:rsidR="005C4FE4" w:rsidRPr="00BE222E" w:rsidRDefault="005C4FE4" w:rsidP="00F65446">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Designed and implemented </w:t>
      </w:r>
      <w:r w:rsidRPr="00BE222E">
        <w:rPr>
          <w:rFonts w:eastAsia="Times New Roman" w:cs="Calibri"/>
          <w:b/>
          <w:bCs/>
          <w:bdr w:val="none" w:sz="0" w:space="0" w:color="auto"/>
        </w:rPr>
        <w:t>Data Warehousing</w:t>
      </w:r>
      <w:r w:rsidRPr="00BE222E">
        <w:rPr>
          <w:rFonts w:eastAsia="Times New Roman" w:cs="Calibri"/>
          <w:bdr w:val="none" w:sz="0" w:space="0" w:color="auto"/>
        </w:rPr>
        <w:t xml:space="preserve"> and </w:t>
      </w:r>
      <w:r w:rsidRPr="00BE222E">
        <w:rPr>
          <w:rFonts w:eastAsia="Times New Roman" w:cs="Calibri"/>
          <w:b/>
          <w:bCs/>
          <w:bdr w:val="none" w:sz="0" w:space="0" w:color="auto"/>
        </w:rPr>
        <w:t>Data Modeling</w:t>
      </w:r>
      <w:r w:rsidRPr="00BE222E">
        <w:rPr>
          <w:rFonts w:eastAsia="Times New Roman" w:cs="Calibri"/>
          <w:bdr w:val="none" w:sz="0" w:space="0" w:color="auto"/>
        </w:rPr>
        <w:t xml:space="preserve"> procedures to build </w:t>
      </w:r>
      <w:r w:rsidRPr="00BE222E">
        <w:rPr>
          <w:rFonts w:eastAsia="Times New Roman" w:cs="Calibri"/>
          <w:b/>
          <w:bCs/>
          <w:bdr w:val="none" w:sz="0" w:space="0" w:color="auto"/>
        </w:rPr>
        <w:t>ETL pipelines</w:t>
      </w:r>
      <w:r w:rsidRPr="00BE222E">
        <w:rPr>
          <w:rFonts w:eastAsia="Times New Roman" w:cs="Calibri"/>
          <w:bdr w:val="none" w:sz="0" w:space="0" w:color="auto"/>
        </w:rPr>
        <w:t xml:space="preserve"> for extracting and transforming data from multiple sources.</w:t>
      </w:r>
    </w:p>
    <w:p w14:paraId="5B017AE5" w14:textId="77777777" w:rsidR="005C4FE4" w:rsidRPr="00BE222E" w:rsidRDefault="005C4FE4" w:rsidP="00F65446">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Architected </w:t>
      </w:r>
      <w:r w:rsidRPr="00BE222E">
        <w:rPr>
          <w:rFonts w:eastAsia="Times New Roman" w:cs="Calibri"/>
          <w:b/>
          <w:bCs/>
          <w:bdr w:val="none" w:sz="0" w:space="0" w:color="auto"/>
        </w:rPr>
        <w:t>scalable algorithms</w:t>
      </w:r>
      <w:r w:rsidRPr="00BE222E">
        <w:rPr>
          <w:rFonts w:eastAsia="Times New Roman" w:cs="Calibri"/>
          <w:bdr w:val="none" w:sz="0" w:space="0" w:color="auto"/>
        </w:rPr>
        <w:t xml:space="preserve"> using </w:t>
      </w:r>
      <w:r w:rsidRPr="00BE222E">
        <w:rPr>
          <w:rFonts w:eastAsia="Times New Roman" w:cs="Calibri"/>
          <w:b/>
          <w:bCs/>
          <w:bdr w:val="none" w:sz="0" w:space="0" w:color="auto"/>
        </w:rPr>
        <w:t>Python</w:t>
      </w:r>
      <w:r w:rsidRPr="00BE222E">
        <w:rPr>
          <w:rFonts w:eastAsia="Times New Roman" w:cs="Calibri"/>
          <w:bdr w:val="none" w:sz="0" w:space="0" w:color="auto"/>
        </w:rPr>
        <w:t xml:space="preserve"> and developed solutions for </w:t>
      </w:r>
      <w:r w:rsidRPr="00BE222E">
        <w:rPr>
          <w:rFonts w:eastAsia="Times New Roman" w:cs="Calibri"/>
          <w:b/>
          <w:bCs/>
          <w:bdr w:val="none" w:sz="0" w:space="0" w:color="auto"/>
        </w:rPr>
        <w:t>Data Mining</w:t>
      </w:r>
      <w:r w:rsidRPr="00BE222E">
        <w:rPr>
          <w:rFonts w:eastAsia="Times New Roman" w:cs="Calibri"/>
          <w:bdr w:val="none" w:sz="0" w:space="0" w:color="auto"/>
        </w:rPr>
        <w:t xml:space="preserve"> and </w:t>
      </w:r>
      <w:r w:rsidRPr="00BE222E">
        <w:rPr>
          <w:rFonts w:eastAsia="Times New Roman" w:cs="Calibri"/>
          <w:b/>
          <w:bCs/>
          <w:bdr w:val="none" w:sz="0" w:space="0" w:color="auto"/>
        </w:rPr>
        <w:t>Predictive Modeling</w:t>
      </w:r>
      <w:r w:rsidRPr="00BE222E">
        <w:rPr>
          <w:rFonts w:eastAsia="Times New Roman" w:cs="Calibri"/>
          <w:bdr w:val="none" w:sz="0" w:space="0" w:color="auto"/>
        </w:rPr>
        <w:t xml:space="preserve"> with appropriate </w:t>
      </w:r>
      <w:r w:rsidRPr="00BE222E">
        <w:rPr>
          <w:rFonts w:eastAsia="Times New Roman" w:cs="Calibri"/>
          <w:b/>
          <w:bCs/>
          <w:bdr w:val="none" w:sz="0" w:space="0" w:color="auto"/>
        </w:rPr>
        <w:t>statistical algorithms</w:t>
      </w:r>
      <w:r w:rsidRPr="00BE222E">
        <w:rPr>
          <w:rFonts w:eastAsia="Times New Roman" w:cs="Calibri"/>
          <w:bdr w:val="none" w:sz="0" w:space="0" w:color="auto"/>
        </w:rPr>
        <w:t>.</w:t>
      </w:r>
    </w:p>
    <w:p w14:paraId="62D488B8" w14:textId="77777777" w:rsidR="005C4FE4" w:rsidRPr="00BE222E" w:rsidRDefault="005C4FE4" w:rsidP="00F65446">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lastRenderedPageBreak/>
        <w:t xml:space="preserve">Utilized </w:t>
      </w:r>
      <w:r w:rsidRPr="00BE222E">
        <w:rPr>
          <w:rFonts w:eastAsia="Times New Roman" w:cs="Calibri"/>
          <w:b/>
          <w:bCs/>
          <w:bdr w:val="none" w:sz="0" w:space="0" w:color="auto"/>
        </w:rPr>
        <w:t>ETL tools</w:t>
      </w:r>
      <w:r w:rsidRPr="00BE222E">
        <w:rPr>
          <w:rFonts w:eastAsia="Times New Roman" w:cs="Calibri"/>
          <w:bdr w:val="none" w:sz="0" w:space="0" w:color="auto"/>
        </w:rPr>
        <w:t xml:space="preserve"> to build templates and rapidly deploy new </w:t>
      </w:r>
      <w:r w:rsidRPr="00BE222E">
        <w:rPr>
          <w:rFonts w:eastAsia="Times New Roman" w:cs="Calibri"/>
          <w:b/>
          <w:bCs/>
          <w:bdr w:val="none" w:sz="0" w:space="0" w:color="auto"/>
        </w:rPr>
        <w:t>data pipelines</w:t>
      </w:r>
      <w:r w:rsidRPr="00BE222E">
        <w:rPr>
          <w:rFonts w:eastAsia="Times New Roman" w:cs="Calibri"/>
          <w:bdr w:val="none" w:sz="0" w:space="0" w:color="auto"/>
        </w:rPr>
        <w:t xml:space="preserve"> for </w:t>
      </w:r>
      <w:r w:rsidRPr="00BE222E">
        <w:rPr>
          <w:rFonts w:eastAsia="Times New Roman" w:cs="Calibri"/>
          <w:b/>
          <w:bCs/>
          <w:bdr w:val="none" w:sz="0" w:space="0" w:color="auto"/>
        </w:rPr>
        <w:t>data gathering and cleaning</w:t>
      </w:r>
      <w:r w:rsidRPr="00BE222E">
        <w:rPr>
          <w:rFonts w:eastAsia="Times New Roman" w:cs="Calibri"/>
          <w:bdr w:val="none" w:sz="0" w:space="0" w:color="auto"/>
        </w:rPr>
        <w:t>.</w:t>
      </w:r>
    </w:p>
    <w:p w14:paraId="0E8DD968" w14:textId="77777777" w:rsidR="005C4FE4" w:rsidRPr="00BE222E" w:rsidRDefault="005C4FE4" w:rsidP="00F65446">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Developed </w:t>
      </w:r>
      <w:r w:rsidRPr="00BE222E">
        <w:rPr>
          <w:rFonts w:eastAsia="Times New Roman" w:cs="Calibri"/>
          <w:b/>
          <w:bCs/>
          <w:bdr w:val="none" w:sz="0" w:space="0" w:color="auto"/>
        </w:rPr>
        <w:t>Multivariate Data Validation Scripts</w:t>
      </w:r>
      <w:r w:rsidRPr="00BE222E">
        <w:rPr>
          <w:rFonts w:eastAsia="Times New Roman" w:cs="Calibri"/>
          <w:bdr w:val="none" w:sz="0" w:space="0" w:color="auto"/>
        </w:rPr>
        <w:t xml:space="preserve"> in </w:t>
      </w:r>
      <w:r w:rsidRPr="00BE222E">
        <w:rPr>
          <w:rFonts w:eastAsia="Times New Roman" w:cs="Calibri"/>
          <w:b/>
          <w:bCs/>
          <w:bdr w:val="none" w:sz="0" w:space="0" w:color="auto"/>
        </w:rPr>
        <w:t>Python</w:t>
      </w:r>
      <w:r w:rsidRPr="00BE222E">
        <w:rPr>
          <w:rFonts w:eastAsia="Times New Roman" w:cs="Calibri"/>
          <w:bdr w:val="none" w:sz="0" w:space="0" w:color="auto"/>
        </w:rPr>
        <w:t xml:space="preserve"> for </w:t>
      </w:r>
      <w:r w:rsidRPr="00BE222E">
        <w:rPr>
          <w:rFonts w:eastAsia="Times New Roman" w:cs="Calibri"/>
          <w:b/>
          <w:bCs/>
          <w:bdr w:val="none" w:sz="0" w:space="0" w:color="auto"/>
        </w:rPr>
        <w:t>equity</w:t>
      </w:r>
      <w:r w:rsidRPr="00BE222E">
        <w:rPr>
          <w:rFonts w:eastAsia="Times New Roman" w:cs="Calibri"/>
          <w:bdr w:val="none" w:sz="0" w:space="0" w:color="auto"/>
        </w:rPr>
        <w:t xml:space="preserve">, </w:t>
      </w:r>
      <w:r w:rsidRPr="00BE222E">
        <w:rPr>
          <w:rFonts w:eastAsia="Times New Roman" w:cs="Calibri"/>
          <w:b/>
          <w:bCs/>
          <w:bdr w:val="none" w:sz="0" w:space="0" w:color="auto"/>
        </w:rPr>
        <w:t>derivatives</w:t>
      </w:r>
      <w:r w:rsidRPr="00BE222E">
        <w:rPr>
          <w:rFonts w:eastAsia="Times New Roman" w:cs="Calibri"/>
          <w:bdr w:val="none" w:sz="0" w:space="0" w:color="auto"/>
        </w:rPr>
        <w:t xml:space="preserve">, </w:t>
      </w:r>
      <w:r w:rsidRPr="00BE222E">
        <w:rPr>
          <w:rFonts w:eastAsia="Times New Roman" w:cs="Calibri"/>
          <w:b/>
          <w:bCs/>
          <w:bdr w:val="none" w:sz="0" w:space="0" w:color="auto"/>
        </w:rPr>
        <w:t>currency</w:t>
      </w:r>
      <w:r w:rsidRPr="00BE222E">
        <w:rPr>
          <w:rFonts w:eastAsia="Times New Roman" w:cs="Calibri"/>
          <w:bdr w:val="none" w:sz="0" w:space="0" w:color="auto"/>
        </w:rPr>
        <w:t xml:space="preserve">, and </w:t>
      </w:r>
      <w:r w:rsidRPr="00BE222E">
        <w:rPr>
          <w:rFonts w:eastAsia="Times New Roman" w:cs="Calibri"/>
          <w:b/>
          <w:bCs/>
          <w:bdr w:val="none" w:sz="0" w:space="0" w:color="auto"/>
        </w:rPr>
        <w:t>commodity</w:t>
      </w:r>
      <w:r w:rsidRPr="00BE222E">
        <w:rPr>
          <w:rFonts w:eastAsia="Times New Roman" w:cs="Calibri"/>
          <w:bdr w:val="none" w:sz="0" w:space="0" w:color="auto"/>
        </w:rPr>
        <w:t xml:space="preserve"> data, increasing pipeline efficiency by </w:t>
      </w:r>
      <w:r w:rsidRPr="00BE222E">
        <w:rPr>
          <w:rFonts w:eastAsia="Times New Roman" w:cs="Calibri"/>
          <w:b/>
          <w:bCs/>
          <w:bdr w:val="none" w:sz="0" w:space="0" w:color="auto"/>
        </w:rPr>
        <w:t>17%</w:t>
      </w:r>
      <w:r w:rsidRPr="00BE222E">
        <w:rPr>
          <w:rFonts w:eastAsia="Times New Roman" w:cs="Calibri"/>
          <w:bdr w:val="none" w:sz="0" w:space="0" w:color="auto"/>
        </w:rPr>
        <w:t>.</w:t>
      </w:r>
    </w:p>
    <w:p w14:paraId="72DA2719" w14:textId="77777777" w:rsidR="005C4FE4" w:rsidRPr="00BE222E" w:rsidRDefault="005C4FE4" w:rsidP="00F65446">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Conducted </w:t>
      </w:r>
      <w:r w:rsidRPr="00BE222E">
        <w:rPr>
          <w:rFonts w:eastAsia="Times New Roman" w:cs="Calibri"/>
          <w:b/>
          <w:bCs/>
          <w:bdr w:val="none" w:sz="0" w:space="0" w:color="auto"/>
        </w:rPr>
        <w:t>Predictive Analysis</w:t>
      </w:r>
      <w:r w:rsidRPr="00BE222E">
        <w:rPr>
          <w:rFonts w:eastAsia="Times New Roman" w:cs="Calibri"/>
          <w:bdr w:val="none" w:sz="0" w:space="0" w:color="auto"/>
        </w:rPr>
        <w:t xml:space="preserve"> to design sampling methodologies and analyzed data for </w:t>
      </w:r>
      <w:r w:rsidRPr="00BE222E">
        <w:rPr>
          <w:rFonts w:eastAsia="Times New Roman" w:cs="Calibri"/>
          <w:b/>
          <w:bCs/>
          <w:bdr w:val="none" w:sz="0" w:space="0" w:color="auto"/>
        </w:rPr>
        <w:t>product pricing strategies</w:t>
      </w:r>
      <w:r w:rsidRPr="00BE222E">
        <w:rPr>
          <w:rFonts w:eastAsia="Times New Roman" w:cs="Calibri"/>
          <w:bdr w:val="none" w:sz="0" w:space="0" w:color="auto"/>
        </w:rPr>
        <w:t>.</w:t>
      </w:r>
    </w:p>
    <w:p w14:paraId="361ACC64" w14:textId="77777777" w:rsidR="005C4FE4" w:rsidRPr="00BE222E" w:rsidRDefault="005C4FE4" w:rsidP="00F65446">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Optimized the </w:t>
      </w:r>
      <w:r w:rsidRPr="00BE222E">
        <w:rPr>
          <w:rFonts w:eastAsia="Times New Roman" w:cs="Calibri"/>
          <w:b/>
          <w:bCs/>
          <w:bdr w:val="none" w:sz="0" w:space="0" w:color="auto"/>
        </w:rPr>
        <w:t>ETL process</w:t>
      </w:r>
      <w:r w:rsidRPr="00BE222E">
        <w:rPr>
          <w:rFonts w:eastAsia="Times New Roman" w:cs="Calibri"/>
          <w:bdr w:val="none" w:sz="0" w:space="0" w:color="auto"/>
        </w:rPr>
        <w:t xml:space="preserve"> from </w:t>
      </w:r>
      <w:r w:rsidRPr="00BE222E">
        <w:rPr>
          <w:rFonts w:eastAsia="Times New Roman" w:cs="Calibri"/>
          <w:b/>
          <w:bCs/>
          <w:bdr w:val="none" w:sz="0" w:space="0" w:color="auto"/>
        </w:rPr>
        <w:t>Alteryx</w:t>
      </w:r>
      <w:r w:rsidRPr="00BE222E">
        <w:rPr>
          <w:rFonts w:eastAsia="Times New Roman" w:cs="Calibri"/>
          <w:bdr w:val="none" w:sz="0" w:space="0" w:color="auto"/>
        </w:rPr>
        <w:t xml:space="preserve"> to </w:t>
      </w:r>
      <w:r w:rsidRPr="00BE222E">
        <w:rPr>
          <w:rFonts w:eastAsia="Times New Roman" w:cs="Calibri"/>
          <w:b/>
          <w:bCs/>
          <w:bdr w:val="none" w:sz="0" w:space="0" w:color="auto"/>
        </w:rPr>
        <w:t>Snowflake</w:t>
      </w:r>
      <w:r w:rsidRPr="00BE222E">
        <w:rPr>
          <w:rFonts w:eastAsia="Times New Roman" w:cs="Calibri"/>
          <w:bdr w:val="none" w:sz="0" w:space="0" w:color="auto"/>
        </w:rPr>
        <w:t xml:space="preserve"> to improve performance and maintainability.</w:t>
      </w:r>
    </w:p>
    <w:p w14:paraId="3D1FD7CB" w14:textId="77777777" w:rsidR="005C4FE4" w:rsidRPr="00BE222E" w:rsidRDefault="005C4FE4" w:rsidP="00F65446">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Used data visualization tools such as </w:t>
      </w:r>
      <w:r w:rsidRPr="00BE222E">
        <w:rPr>
          <w:rFonts w:eastAsia="Times New Roman" w:cs="Calibri"/>
          <w:b/>
          <w:bCs/>
          <w:bdr w:val="none" w:sz="0" w:space="0" w:color="auto"/>
        </w:rPr>
        <w:t>Tableau</w:t>
      </w:r>
      <w:r w:rsidRPr="00BE222E">
        <w:rPr>
          <w:rFonts w:eastAsia="Times New Roman" w:cs="Calibri"/>
          <w:bdr w:val="none" w:sz="0" w:space="0" w:color="auto"/>
        </w:rPr>
        <w:t xml:space="preserve">, </w:t>
      </w:r>
      <w:r w:rsidRPr="00BE222E">
        <w:rPr>
          <w:rFonts w:eastAsia="Times New Roman" w:cs="Calibri"/>
          <w:b/>
          <w:bCs/>
          <w:bdr w:val="none" w:sz="0" w:space="0" w:color="auto"/>
        </w:rPr>
        <w:t>Advanced Excel</w:t>
      </w:r>
      <w:r w:rsidRPr="00BE222E">
        <w:rPr>
          <w:rFonts w:eastAsia="Times New Roman" w:cs="Calibri"/>
          <w:bdr w:val="none" w:sz="0" w:space="0" w:color="auto"/>
        </w:rPr>
        <w:t xml:space="preserve"> (macros, index, conditional list, arrays, pivots, lookups), </w:t>
      </w:r>
      <w:r w:rsidRPr="00BE222E">
        <w:rPr>
          <w:rFonts w:eastAsia="Times New Roman" w:cs="Calibri"/>
          <w:b/>
          <w:bCs/>
          <w:bdr w:val="none" w:sz="0" w:space="0" w:color="auto"/>
        </w:rPr>
        <w:t>Alteryx Designer</w:t>
      </w:r>
      <w:r w:rsidRPr="00BE222E">
        <w:rPr>
          <w:rFonts w:eastAsia="Times New Roman" w:cs="Calibri"/>
          <w:bdr w:val="none" w:sz="0" w:space="0" w:color="auto"/>
        </w:rPr>
        <w:t xml:space="preserve">, and </w:t>
      </w:r>
      <w:r w:rsidRPr="00BE222E">
        <w:rPr>
          <w:rFonts w:eastAsia="Times New Roman" w:cs="Calibri"/>
          <w:b/>
          <w:bCs/>
          <w:bdr w:val="none" w:sz="0" w:space="0" w:color="auto"/>
        </w:rPr>
        <w:t>Modeler</w:t>
      </w:r>
      <w:r w:rsidRPr="00BE222E">
        <w:rPr>
          <w:rFonts w:eastAsia="Times New Roman" w:cs="Calibri"/>
          <w:bdr w:val="none" w:sz="0" w:space="0" w:color="auto"/>
        </w:rPr>
        <w:t>.</w:t>
      </w:r>
    </w:p>
    <w:p w14:paraId="09A65AD2" w14:textId="77777777" w:rsidR="005C4FE4" w:rsidRPr="00BE222E" w:rsidRDefault="005C4FE4" w:rsidP="00F65446">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Leveraged </w:t>
      </w:r>
      <w:r w:rsidRPr="00BE222E">
        <w:rPr>
          <w:rFonts w:eastAsia="Times New Roman" w:cs="Calibri"/>
          <w:b/>
          <w:bCs/>
          <w:bdr w:val="none" w:sz="0" w:space="0" w:color="auto"/>
        </w:rPr>
        <w:t>Data Analytics</w:t>
      </w:r>
      <w:r w:rsidRPr="00BE222E">
        <w:rPr>
          <w:rFonts w:eastAsia="Times New Roman" w:cs="Calibri"/>
          <w:bdr w:val="none" w:sz="0" w:space="0" w:color="auto"/>
        </w:rPr>
        <w:t xml:space="preserve">, </w:t>
      </w:r>
      <w:r w:rsidRPr="00BE222E">
        <w:rPr>
          <w:rFonts w:eastAsia="Times New Roman" w:cs="Calibri"/>
          <w:b/>
          <w:bCs/>
          <w:bdr w:val="none" w:sz="0" w:space="0" w:color="auto"/>
        </w:rPr>
        <w:t>Data Automation</w:t>
      </w:r>
      <w:r w:rsidRPr="00BE222E">
        <w:rPr>
          <w:rFonts w:eastAsia="Times New Roman" w:cs="Calibri"/>
          <w:bdr w:val="none" w:sz="0" w:space="0" w:color="auto"/>
        </w:rPr>
        <w:t xml:space="preserve">, and integrated custom tools using </w:t>
      </w:r>
      <w:r w:rsidRPr="00BE222E">
        <w:rPr>
          <w:rFonts w:eastAsia="Times New Roman" w:cs="Calibri"/>
          <w:b/>
          <w:bCs/>
          <w:bdr w:val="none" w:sz="0" w:space="0" w:color="auto"/>
        </w:rPr>
        <w:t>Python</w:t>
      </w:r>
      <w:r w:rsidRPr="00BE222E">
        <w:rPr>
          <w:rFonts w:eastAsia="Times New Roman" w:cs="Calibri"/>
          <w:bdr w:val="none" w:sz="0" w:space="0" w:color="auto"/>
        </w:rPr>
        <w:t xml:space="preserve">, </w:t>
      </w:r>
      <w:r w:rsidRPr="00BE222E">
        <w:rPr>
          <w:rFonts w:eastAsia="Times New Roman" w:cs="Calibri"/>
          <w:b/>
          <w:bCs/>
          <w:bdr w:val="none" w:sz="0" w:space="0" w:color="auto"/>
        </w:rPr>
        <w:t>Apache Mahout</w:t>
      </w:r>
      <w:r w:rsidRPr="00BE222E">
        <w:rPr>
          <w:rFonts w:eastAsia="Times New Roman" w:cs="Calibri"/>
          <w:bdr w:val="none" w:sz="0" w:space="0" w:color="auto"/>
        </w:rPr>
        <w:t xml:space="preserve">, </w:t>
      </w:r>
      <w:r w:rsidRPr="00BE222E">
        <w:rPr>
          <w:rFonts w:eastAsia="Times New Roman" w:cs="Calibri"/>
          <w:b/>
          <w:bCs/>
          <w:bdr w:val="none" w:sz="0" w:space="0" w:color="auto"/>
        </w:rPr>
        <w:t>Hadoop</w:t>
      </w:r>
      <w:r w:rsidRPr="00BE222E">
        <w:rPr>
          <w:rFonts w:eastAsia="Times New Roman" w:cs="Calibri"/>
          <w:bdr w:val="none" w:sz="0" w:space="0" w:color="auto"/>
        </w:rPr>
        <w:t xml:space="preserve">, and </w:t>
      </w:r>
      <w:r w:rsidRPr="00BE222E">
        <w:rPr>
          <w:rFonts w:eastAsia="Times New Roman" w:cs="Calibri"/>
          <w:b/>
          <w:bCs/>
          <w:bdr w:val="none" w:sz="0" w:space="0" w:color="auto"/>
        </w:rPr>
        <w:t>MongoDB</w:t>
      </w:r>
      <w:r w:rsidRPr="00BE222E">
        <w:rPr>
          <w:rFonts w:eastAsia="Times New Roman" w:cs="Calibri"/>
          <w:bdr w:val="none" w:sz="0" w:space="0" w:color="auto"/>
        </w:rPr>
        <w:t>.</w:t>
      </w:r>
    </w:p>
    <w:p w14:paraId="4DF6D61F" w14:textId="77777777" w:rsidR="005C4FE4" w:rsidRPr="00BE222E" w:rsidRDefault="005C4FE4" w:rsidP="00F65446">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Provided daily support and management of </w:t>
      </w:r>
      <w:r w:rsidRPr="00BE222E">
        <w:rPr>
          <w:rFonts w:eastAsia="Times New Roman" w:cs="Calibri"/>
          <w:b/>
          <w:bCs/>
          <w:bdr w:val="none" w:sz="0" w:space="0" w:color="auto"/>
        </w:rPr>
        <w:t>GIT repositories</w:t>
      </w:r>
      <w:r w:rsidRPr="00BE222E">
        <w:rPr>
          <w:rFonts w:eastAsia="Times New Roman" w:cs="Calibri"/>
          <w:bdr w:val="none" w:sz="0" w:space="0" w:color="auto"/>
        </w:rPr>
        <w:t xml:space="preserve">, including </w:t>
      </w:r>
      <w:r w:rsidRPr="00BE222E">
        <w:rPr>
          <w:rFonts w:eastAsia="Times New Roman" w:cs="Calibri"/>
          <w:b/>
          <w:bCs/>
          <w:bdr w:val="none" w:sz="0" w:space="0" w:color="auto"/>
        </w:rPr>
        <w:t>design</w:t>
      </w:r>
      <w:r w:rsidRPr="00BE222E">
        <w:rPr>
          <w:rFonts w:eastAsia="Times New Roman" w:cs="Calibri"/>
          <w:bdr w:val="none" w:sz="0" w:space="0" w:color="auto"/>
        </w:rPr>
        <w:t xml:space="preserve">, </w:t>
      </w:r>
      <w:r w:rsidRPr="00BE222E">
        <w:rPr>
          <w:rFonts w:eastAsia="Times New Roman" w:cs="Calibri"/>
          <w:b/>
          <w:bCs/>
          <w:bdr w:val="none" w:sz="0" w:space="0" w:color="auto"/>
        </w:rPr>
        <w:t>maintenance</w:t>
      </w:r>
      <w:r w:rsidRPr="00BE222E">
        <w:rPr>
          <w:rFonts w:eastAsia="Times New Roman" w:cs="Calibri"/>
          <w:bdr w:val="none" w:sz="0" w:space="0" w:color="auto"/>
        </w:rPr>
        <w:t xml:space="preserve">, and </w:t>
      </w:r>
      <w:r w:rsidRPr="00BE222E">
        <w:rPr>
          <w:rFonts w:eastAsia="Times New Roman" w:cs="Calibri"/>
          <w:b/>
          <w:bCs/>
          <w:bdr w:val="none" w:sz="0" w:space="0" w:color="auto"/>
        </w:rPr>
        <w:t>access control strategies</w:t>
      </w:r>
      <w:r w:rsidRPr="00BE222E">
        <w:rPr>
          <w:rFonts w:eastAsia="Times New Roman" w:cs="Calibri"/>
          <w:bdr w:val="none" w:sz="0" w:space="0" w:color="auto"/>
        </w:rPr>
        <w:t xml:space="preserve"> for multiple projects.</w:t>
      </w:r>
    </w:p>
    <w:p w14:paraId="11814712" w14:textId="77777777" w:rsidR="005C4FE4" w:rsidRPr="00BE222E" w:rsidRDefault="005C4FE4" w:rsidP="00F65446">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Fostered </w:t>
      </w:r>
      <w:r w:rsidRPr="00BE222E">
        <w:rPr>
          <w:rFonts w:eastAsia="Times New Roman" w:cs="Calibri"/>
          <w:b/>
          <w:bCs/>
          <w:bdr w:val="none" w:sz="0" w:space="0" w:color="auto"/>
        </w:rPr>
        <w:t>cross-functional collaboration</w:t>
      </w:r>
      <w:r w:rsidRPr="00BE222E">
        <w:rPr>
          <w:rFonts w:eastAsia="Times New Roman" w:cs="Calibri"/>
          <w:bdr w:val="none" w:sz="0" w:space="0" w:color="auto"/>
        </w:rPr>
        <w:t xml:space="preserve"> and managed project priorities across </w:t>
      </w:r>
      <w:r w:rsidRPr="00BE222E">
        <w:rPr>
          <w:rFonts w:eastAsia="Times New Roman" w:cs="Calibri"/>
          <w:b/>
          <w:bCs/>
          <w:bdr w:val="none" w:sz="0" w:space="0" w:color="auto"/>
        </w:rPr>
        <w:t>weekly</w:t>
      </w:r>
      <w:r w:rsidRPr="00BE222E">
        <w:rPr>
          <w:rFonts w:eastAsia="Times New Roman" w:cs="Calibri"/>
          <w:bdr w:val="none" w:sz="0" w:space="0" w:color="auto"/>
        </w:rPr>
        <w:t xml:space="preserve">, </w:t>
      </w:r>
      <w:r w:rsidRPr="00BE222E">
        <w:rPr>
          <w:rFonts w:eastAsia="Times New Roman" w:cs="Calibri"/>
          <w:b/>
          <w:bCs/>
          <w:bdr w:val="none" w:sz="0" w:space="0" w:color="auto"/>
        </w:rPr>
        <w:t>bi-weekly</w:t>
      </w:r>
      <w:r w:rsidRPr="00BE222E">
        <w:rPr>
          <w:rFonts w:eastAsia="Times New Roman" w:cs="Calibri"/>
          <w:bdr w:val="none" w:sz="0" w:space="0" w:color="auto"/>
        </w:rPr>
        <w:t xml:space="preserve">, </w:t>
      </w:r>
      <w:r w:rsidRPr="00BE222E">
        <w:rPr>
          <w:rFonts w:eastAsia="Times New Roman" w:cs="Calibri"/>
          <w:b/>
          <w:bCs/>
          <w:bdr w:val="none" w:sz="0" w:space="0" w:color="auto"/>
        </w:rPr>
        <w:t>monthly</w:t>
      </w:r>
      <w:r w:rsidRPr="00BE222E">
        <w:rPr>
          <w:rFonts w:eastAsia="Times New Roman" w:cs="Calibri"/>
          <w:bdr w:val="none" w:sz="0" w:space="0" w:color="auto"/>
        </w:rPr>
        <w:t xml:space="preserve">, and </w:t>
      </w:r>
      <w:r w:rsidRPr="00BE222E">
        <w:rPr>
          <w:rFonts w:eastAsia="Times New Roman" w:cs="Calibri"/>
          <w:b/>
          <w:bCs/>
          <w:bdr w:val="none" w:sz="0" w:space="0" w:color="auto"/>
        </w:rPr>
        <w:t>quarterly</w:t>
      </w:r>
      <w:r w:rsidRPr="00BE222E">
        <w:rPr>
          <w:rFonts w:eastAsia="Times New Roman" w:cs="Calibri"/>
          <w:bdr w:val="none" w:sz="0" w:space="0" w:color="auto"/>
        </w:rPr>
        <w:t xml:space="preserve"> cadences.</w:t>
      </w:r>
    </w:p>
    <w:p w14:paraId="27902EEB" w14:textId="77777777" w:rsidR="005C4FE4" w:rsidRPr="00BE222E" w:rsidRDefault="005C4FE4" w:rsidP="00F65446">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Worked extensively with </w:t>
      </w:r>
      <w:r w:rsidRPr="00BE222E">
        <w:rPr>
          <w:rFonts w:eastAsia="Times New Roman" w:cs="Calibri"/>
          <w:b/>
          <w:bCs/>
          <w:bdr w:val="none" w:sz="0" w:space="0" w:color="auto"/>
        </w:rPr>
        <w:t>ER/Studio</w:t>
      </w:r>
      <w:r w:rsidRPr="00BE222E">
        <w:rPr>
          <w:rFonts w:eastAsia="Times New Roman" w:cs="Calibri"/>
          <w:bdr w:val="none" w:sz="0" w:space="0" w:color="auto"/>
        </w:rPr>
        <w:t xml:space="preserve"> in both </w:t>
      </w:r>
      <w:r w:rsidRPr="00BE222E">
        <w:rPr>
          <w:rFonts w:eastAsia="Times New Roman" w:cs="Calibri"/>
          <w:b/>
          <w:bCs/>
          <w:bdr w:val="none" w:sz="0" w:space="0" w:color="auto"/>
        </w:rPr>
        <w:t>OLAP</w:t>
      </w:r>
      <w:r w:rsidRPr="00BE222E">
        <w:rPr>
          <w:rFonts w:eastAsia="Times New Roman" w:cs="Calibri"/>
          <w:bdr w:val="none" w:sz="0" w:space="0" w:color="auto"/>
        </w:rPr>
        <w:t xml:space="preserve"> and </w:t>
      </w:r>
      <w:r w:rsidRPr="00BE222E">
        <w:rPr>
          <w:rFonts w:eastAsia="Times New Roman" w:cs="Calibri"/>
          <w:b/>
          <w:bCs/>
          <w:bdr w:val="none" w:sz="0" w:space="0" w:color="auto"/>
        </w:rPr>
        <w:t>OLTP</w:t>
      </w:r>
      <w:r w:rsidRPr="00BE222E">
        <w:rPr>
          <w:rFonts w:eastAsia="Times New Roman" w:cs="Calibri"/>
          <w:bdr w:val="none" w:sz="0" w:space="0" w:color="auto"/>
        </w:rPr>
        <w:t xml:space="preserve"> environments.</w:t>
      </w:r>
    </w:p>
    <w:p w14:paraId="6164BBBF" w14:textId="77777777" w:rsidR="005C4FE4" w:rsidRPr="00BE222E" w:rsidRDefault="005C4FE4" w:rsidP="00F65446">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Generated </w:t>
      </w:r>
      <w:r w:rsidRPr="00BE222E">
        <w:rPr>
          <w:rFonts w:eastAsia="Times New Roman" w:cs="Calibri"/>
          <w:b/>
          <w:bCs/>
          <w:bdr w:val="none" w:sz="0" w:space="0" w:color="auto"/>
        </w:rPr>
        <w:t>ad-hoc SQL queries</w:t>
      </w:r>
      <w:r w:rsidRPr="00BE222E">
        <w:rPr>
          <w:rFonts w:eastAsia="Times New Roman" w:cs="Calibri"/>
          <w:bdr w:val="none" w:sz="0" w:space="0" w:color="auto"/>
        </w:rPr>
        <w:t xml:space="preserve"> with </w:t>
      </w:r>
      <w:r w:rsidRPr="00BE222E">
        <w:rPr>
          <w:rFonts w:eastAsia="Times New Roman" w:cs="Calibri"/>
          <w:b/>
          <w:bCs/>
          <w:bdr w:val="none" w:sz="0" w:space="0" w:color="auto"/>
        </w:rPr>
        <w:t>joins</w:t>
      </w:r>
      <w:r w:rsidRPr="00BE222E">
        <w:rPr>
          <w:rFonts w:eastAsia="Times New Roman" w:cs="Calibri"/>
          <w:bdr w:val="none" w:sz="0" w:space="0" w:color="auto"/>
        </w:rPr>
        <w:t xml:space="preserve">, </w:t>
      </w:r>
      <w:r w:rsidRPr="00BE222E">
        <w:rPr>
          <w:rFonts w:eastAsia="Times New Roman" w:cs="Calibri"/>
          <w:b/>
          <w:bCs/>
          <w:bdr w:val="none" w:sz="0" w:space="0" w:color="auto"/>
        </w:rPr>
        <w:t>database connections</w:t>
      </w:r>
      <w:r w:rsidRPr="00BE222E">
        <w:rPr>
          <w:rFonts w:eastAsia="Times New Roman" w:cs="Calibri"/>
          <w:bdr w:val="none" w:sz="0" w:space="0" w:color="auto"/>
        </w:rPr>
        <w:t xml:space="preserve">, and </w:t>
      </w:r>
      <w:r w:rsidRPr="00BE222E">
        <w:rPr>
          <w:rFonts w:eastAsia="Times New Roman" w:cs="Calibri"/>
          <w:b/>
          <w:bCs/>
          <w:bdr w:val="none" w:sz="0" w:space="0" w:color="auto"/>
        </w:rPr>
        <w:t>transformation rules</w:t>
      </w:r>
      <w:r w:rsidRPr="00BE222E">
        <w:rPr>
          <w:rFonts w:eastAsia="Times New Roman" w:cs="Calibri"/>
          <w:bdr w:val="none" w:sz="0" w:space="0" w:color="auto"/>
        </w:rPr>
        <w:t xml:space="preserve"> to extract data from </w:t>
      </w:r>
      <w:r w:rsidRPr="00BE222E">
        <w:rPr>
          <w:rFonts w:eastAsia="Times New Roman" w:cs="Calibri"/>
          <w:b/>
          <w:bCs/>
          <w:bdr w:val="none" w:sz="0" w:space="0" w:color="auto"/>
        </w:rPr>
        <w:t>Oracle</w:t>
      </w:r>
      <w:r w:rsidRPr="00BE222E">
        <w:rPr>
          <w:rFonts w:eastAsia="Times New Roman" w:cs="Calibri"/>
          <w:bdr w:val="none" w:sz="0" w:space="0" w:color="auto"/>
        </w:rPr>
        <w:t xml:space="preserve"> and </w:t>
      </w:r>
      <w:r w:rsidRPr="00BE222E">
        <w:rPr>
          <w:rFonts w:eastAsia="Times New Roman" w:cs="Calibri"/>
          <w:b/>
          <w:bCs/>
          <w:bdr w:val="none" w:sz="0" w:space="0" w:color="auto"/>
        </w:rPr>
        <w:t>SQL Server</w:t>
      </w:r>
      <w:r w:rsidRPr="00BE222E">
        <w:rPr>
          <w:rFonts w:eastAsia="Times New Roman" w:cs="Calibri"/>
          <w:bdr w:val="none" w:sz="0" w:space="0" w:color="auto"/>
        </w:rPr>
        <w:t xml:space="preserve"> systems.</w:t>
      </w:r>
    </w:p>
    <w:p w14:paraId="70836813" w14:textId="77777777" w:rsidR="005C4FE4" w:rsidRPr="00BE222E" w:rsidRDefault="005C4FE4" w:rsidP="00F65446">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Analyzed </w:t>
      </w:r>
      <w:r w:rsidRPr="00BE222E">
        <w:rPr>
          <w:rFonts w:eastAsia="Times New Roman" w:cs="Calibri"/>
          <w:b/>
          <w:bCs/>
          <w:bdr w:val="none" w:sz="0" w:space="0" w:color="auto"/>
        </w:rPr>
        <w:t>business requirements</w:t>
      </w:r>
      <w:r w:rsidRPr="00BE222E">
        <w:rPr>
          <w:rFonts w:eastAsia="Times New Roman" w:cs="Calibri"/>
          <w:bdr w:val="none" w:sz="0" w:space="0" w:color="auto"/>
        </w:rPr>
        <w:t xml:space="preserve">, upgraded </w:t>
      </w:r>
      <w:r w:rsidRPr="00BE222E">
        <w:rPr>
          <w:rFonts w:eastAsia="Times New Roman" w:cs="Calibri"/>
          <w:b/>
          <w:bCs/>
          <w:bdr w:val="none" w:sz="0" w:space="0" w:color="auto"/>
        </w:rPr>
        <w:t>functional specifications</w:t>
      </w:r>
      <w:r w:rsidRPr="00BE222E">
        <w:rPr>
          <w:rFonts w:eastAsia="Times New Roman" w:cs="Calibri"/>
          <w:bdr w:val="none" w:sz="0" w:space="0" w:color="auto"/>
        </w:rPr>
        <w:t xml:space="preserve">, and conducted </w:t>
      </w:r>
      <w:r w:rsidRPr="00BE222E">
        <w:rPr>
          <w:rFonts w:eastAsia="Times New Roman" w:cs="Calibri"/>
          <w:b/>
          <w:bCs/>
          <w:bdr w:val="none" w:sz="0" w:space="0" w:color="auto"/>
        </w:rPr>
        <w:t>multi-version testing</w:t>
      </w:r>
      <w:r w:rsidRPr="00BE222E">
        <w:rPr>
          <w:rFonts w:eastAsia="Times New Roman" w:cs="Calibri"/>
          <w:bdr w:val="none" w:sz="0" w:space="0" w:color="auto"/>
        </w:rPr>
        <w:t xml:space="preserve">, resolving critical bugs to improve the </w:t>
      </w:r>
      <w:r w:rsidRPr="00BE222E">
        <w:rPr>
          <w:rFonts w:eastAsia="Times New Roman" w:cs="Calibri"/>
          <w:b/>
          <w:bCs/>
          <w:bdr w:val="none" w:sz="0" w:space="0" w:color="auto"/>
        </w:rPr>
        <w:t>Learning Management System (LMS)</w:t>
      </w:r>
      <w:r w:rsidRPr="00BE222E">
        <w:rPr>
          <w:rFonts w:eastAsia="Times New Roman" w:cs="Calibri"/>
          <w:bdr w:val="none" w:sz="0" w:space="0" w:color="auto"/>
        </w:rPr>
        <w:t>.</w:t>
      </w:r>
    </w:p>
    <w:p w14:paraId="7C3C8AFF" w14:textId="77777777" w:rsidR="005C4FE4" w:rsidRPr="00BE222E" w:rsidRDefault="005C4FE4" w:rsidP="00F65446">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Built and deployed a </w:t>
      </w:r>
      <w:r w:rsidRPr="00BE222E">
        <w:rPr>
          <w:rFonts w:eastAsia="Times New Roman" w:cs="Calibri"/>
          <w:b/>
          <w:bCs/>
          <w:bdr w:val="none" w:sz="0" w:space="0" w:color="auto"/>
        </w:rPr>
        <w:t>UI/UX e-learning web application</w:t>
      </w:r>
      <w:r w:rsidRPr="00BE222E">
        <w:rPr>
          <w:rFonts w:eastAsia="Times New Roman" w:cs="Calibri"/>
          <w:bdr w:val="none" w:sz="0" w:space="0" w:color="auto"/>
        </w:rPr>
        <w:t xml:space="preserve"> using </w:t>
      </w:r>
      <w:r w:rsidRPr="00BE222E">
        <w:rPr>
          <w:rFonts w:eastAsia="Times New Roman" w:cs="Calibri"/>
          <w:b/>
          <w:bCs/>
          <w:bdr w:val="none" w:sz="0" w:space="0" w:color="auto"/>
        </w:rPr>
        <w:t>jQuery</w:t>
      </w:r>
      <w:r w:rsidRPr="00BE222E">
        <w:rPr>
          <w:rFonts w:eastAsia="Times New Roman" w:cs="Calibri"/>
          <w:bdr w:val="none" w:sz="0" w:space="0" w:color="auto"/>
        </w:rPr>
        <w:t xml:space="preserve">, </w:t>
      </w:r>
      <w:r w:rsidRPr="00BE222E">
        <w:rPr>
          <w:rFonts w:eastAsia="Times New Roman" w:cs="Calibri"/>
          <w:b/>
          <w:bCs/>
          <w:bdr w:val="none" w:sz="0" w:space="0" w:color="auto"/>
        </w:rPr>
        <w:t>JavaScript</w:t>
      </w:r>
      <w:r w:rsidRPr="00BE222E">
        <w:rPr>
          <w:rFonts w:eastAsia="Times New Roman" w:cs="Calibri"/>
          <w:bdr w:val="none" w:sz="0" w:space="0" w:color="auto"/>
        </w:rPr>
        <w:t xml:space="preserve">, </w:t>
      </w:r>
      <w:r w:rsidRPr="00BE222E">
        <w:rPr>
          <w:rFonts w:eastAsia="Times New Roman" w:cs="Calibri"/>
          <w:b/>
          <w:bCs/>
          <w:bdr w:val="none" w:sz="0" w:space="0" w:color="auto"/>
        </w:rPr>
        <w:t>HTML</w:t>
      </w:r>
      <w:r w:rsidRPr="00BE222E">
        <w:rPr>
          <w:rFonts w:eastAsia="Times New Roman" w:cs="Calibri"/>
          <w:bdr w:val="none" w:sz="0" w:space="0" w:color="auto"/>
        </w:rPr>
        <w:t xml:space="preserve">, and </w:t>
      </w:r>
      <w:r w:rsidRPr="00BE222E">
        <w:rPr>
          <w:rFonts w:eastAsia="Times New Roman" w:cs="Calibri"/>
          <w:b/>
          <w:bCs/>
          <w:bdr w:val="none" w:sz="0" w:space="0" w:color="auto"/>
        </w:rPr>
        <w:t>Node.js</w:t>
      </w:r>
      <w:r w:rsidRPr="00BE222E">
        <w:rPr>
          <w:rFonts w:eastAsia="Times New Roman" w:cs="Calibri"/>
          <w:bdr w:val="none" w:sz="0" w:space="0" w:color="auto"/>
        </w:rPr>
        <w:t>.</w:t>
      </w:r>
    </w:p>
    <w:p w14:paraId="39AD60A2" w14:textId="77777777" w:rsidR="005C4FE4" w:rsidRPr="00BE222E" w:rsidRDefault="005C4FE4" w:rsidP="00F65446">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Cleaned and transformed data using </w:t>
      </w:r>
      <w:r w:rsidRPr="00BE222E">
        <w:rPr>
          <w:rFonts w:eastAsia="Times New Roman" w:cs="Calibri"/>
          <w:b/>
          <w:bCs/>
          <w:bdr w:val="none" w:sz="0" w:space="0" w:color="auto"/>
        </w:rPr>
        <w:t>Python</w:t>
      </w:r>
      <w:r w:rsidRPr="00BE222E">
        <w:rPr>
          <w:rFonts w:eastAsia="Times New Roman" w:cs="Calibri"/>
          <w:bdr w:val="none" w:sz="0" w:space="0" w:color="auto"/>
        </w:rPr>
        <w:t xml:space="preserve">, and developed </w:t>
      </w:r>
      <w:r w:rsidRPr="00BE222E">
        <w:rPr>
          <w:rFonts w:eastAsia="Times New Roman" w:cs="Calibri"/>
          <w:b/>
          <w:bCs/>
          <w:bdr w:val="none" w:sz="0" w:space="0" w:color="auto"/>
        </w:rPr>
        <w:t>KPI dashboards</w:t>
      </w:r>
      <w:r w:rsidRPr="00BE222E">
        <w:rPr>
          <w:rFonts w:eastAsia="Times New Roman" w:cs="Calibri"/>
          <w:bdr w:val="none" w:sz="0" w:space="0" w:color="auto"/>
        </w:rPr>
        <w:t xml:space="preserve"> and </w:t>
      </w:r>
      <w:r w:rsidRPr="00BE222E">
        <w:rPr>
          <w:rFonts w:eastAsia="Times New Roman" w:cs="Calibri"/>
          <w:b/>
          <w:bCs/>
          <w:bdr w:val="none" w:sz="0" w:space="0" w:color="auto"/>
        </w:rPr>
        <w:t>visual reports</w:t>
      </w:r>
      <w:r w:rsidRPr="00BE222E">
        <w:rPr>
          <w:rFonts w:eastAsia="Times New Roman" w:cs="Calibri"/>
          <w:bdr w:val="none" w:sz="0" w:space="0" w:color="auto"/>
        </w:rPr>
        <w:t xml:space="preserve"> with </w:t>
      </w:r>
      <w:r w:rsidRPr="00BE222E">
        <w:rPr>
          <w:rFonts w:eastAsia="Times New Roman" w:cs="Calibri"/>
          <w:b/>
          <w:bCs/>
          <w:bdr w:val="none" w:sz="0" w:space="0" w:color="auto"/>
        </w:rPr>
        <w:t>Tableau</w:t>
      </w:r>
      <w:r w:rsidRPr="00BE222E">
        <w:rPr>
          <w:rFonts w:eastAsia="Times New Roman" w:cs="Calibri"/>
          <w:bdr w:val="none" w:sz="0" w:space="0" w:color="auto"/>
        </w:rPr>
        <w:t>.</w:t>
      </w:r>
    </w:p>
    <w:p w14:paraId="4B60F467" w14:textId="77777777" w:rsidR="005C4FE4" w:rsidRPr="00BE222E" w:rsidRDefault="005C4FE4" w:rsidP="00F65446">
      <w:pPr>
        <w:pStyle w:val="ListParagraph"/>
        <w:numPr>
          <w:ilvl w:val="0"/>
          <w:numId w:val="14"/>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both"/>
        <w:rPr>
          <w:rFonts w:eastAsia="Times New Roman" w:cs="Calibri"/>
          <w:bdr w:val="none" w:sz="0" w:space="0" w:color="auto"/>
        </w:rPr>
      </w:pPr>
      <w:r w:rsidRPr="00BE222E">
        <w:rPr>
          <w:rFonts w:eastAsia="Times New Roman" w:cs="Calibri"/>
          <w:bdr w:val="none" w:sz="0" w:space="0" w:color="auto"/>
        </w:rPr>
        <w:t xml:space="preserve">Published </w:t>
      </w:r>
      <w:r w:rsidRPr="00BE222E">
        <w:rPr>
          <w:rFonts w:eastAsia="Times New Roman" w:cs="Calibri"/>
          <w:b/>
          <w:bCs/>
          <w:bdr w:val="none" w:sz="0" w:space="0" w:color="auto"/>
        </w:rPr>
        <w:t>live, interactive dashboards</w:t>
      </w:r>
      <w:r w:rsidRPr="00BE222E">
        <w:rPr>
          <w:rFonts w:eastAsia="Times New Roman" w:cs="Calibri"/>
          <w:bdr w:val="none" w:sz="0" w:space="0" w:color="auto"/>
        </w:rPr>
        <w:t xml:space="preserve">, reports, and workbooks from </w:t>
      </w:r>
      <w:r w:rsidRPr="00BE222E">
        <w:rPr>
          <w:rFonts w:eastAsia="Times New Roman" w:cs="Calibri"/>
          <w:b/>
          <w:bCs/>
          <w:bdr w:val="none" w:sz="0" w:space="0" w:color="auto"/>
        </w:rPr>
        <w:t>Tableau Desktop</w:t>
      </w:r>
      <w:r w:rsidRPr="00BE222E">
        <w:rPr>
          <w:rFonts w:eastAsia="Times New Roman" w:cs="Calibri"/>
          <w:bdr w:val="none" w:sz="0" w:space="0" w:color="auto"/>
        </w:rPr>
        <w:t xml:space="preserve"> to </w:t>
      </w:r>
      <w:r w:rsidRPr="00BE222E">
        <w:rPr>
          <w:rFonts w:eastAsia="Times New Roman" w:cs="Calibri"/>
          <w:b/>
          <w:bCs/>
          <w:bdr w:val="none" w:sz="0" w:space="0" w:color="auto"/>
        </w:rPr>
        <w:t>Tableau Server</w:t>
      </w:r>
      <w:r w:rsidRPr="00BE222E">
        <w:rPr>
          <w:rFonts w:eastAsia="Times New Roman" w:cs="Calibri"/>
          <w:bdr w:val="none" w:sz="0" w:space="0" w:color="auto"/>
        </w:rPr>
        <w:t xml:space="preserve"> for organizational access.</w:t>
      </w:r>
    </w:p>
    <w:p w14:paraId="7673EEC6" w14:textId="77777777" w:rsidR="00B97D0F" w:rsidRPr="00BE222E" w:rsidRDefault="00B97D0F" w:rsidP="00F65446">
      <w:pPr>
        <w:pStyle w:val="BodyA"/>
        <w:tabs>
          <w:tab w:val="left" w:pos="360"/>
        </w:tabs>
        <w:spacing w:after="0" w:line="240" w:lineRule="auto"/>
        <w:jc w:val="both"/>
        <w:rPr>
          <w:rFonts w:cs="Calibri"/>
        </w:rPr>
      </w:pPr>
    </w:p>
    <w:p w14:paraId="589C25CD" w14:textId="74348DF3" w:rsidR="00CD7D81" w:rsidRPr="00BE222E" w:rsidRDefault="00CD7D81" w:rsidP="00F65446">
      <w:pPr>
        <w:ind w:hanging="10"/>
        <w:rPr>
          <w:rFonts w:ascii="Calibri" w:hAnsi="Calibri" w:cs="Calibri"/>
          <w:b/>
          <w:bCs/>
          <w:sz w:val="22"/>
          <w:szCs w:val="22"/>
        </w:rPr>
      </w:pPr>
      <w:r w:rsidRPr="00BE222E">
        <w:rPr>
          <w:rFonts w:ascii="Calibri" w:hAnsi="Calibri" w:cs="Calibri"/>
          <w:b/>
          <w:bCs/>
          <w:sz w:val="22"/>
          <w:szCs w:val="22"/>
        </w:rPr>
        <w:t>Client:</w:t>
      </w:r>
      <w:r w:rsidRPr="00BE222E">
        <w:rPr>
          <w:rFonts w:ascii="Calibri" w:hAnsi="Calibri" w:cs="Calibri"/>
          <w:b/>
          <w:bCs/>
          <w:sz w:val="22"/>
          <w:szCs w:val="22"/>
        </w:rPr>
        <w:tab/>
      </w:r>
      <w:r w:rsidR="00533F58" w:rsidRPr="00BE222E">
        <w:rPr>
          <w:rFonts w:ascii="Calibri" w:hAnsi="Calibri" w:cs="Calibri"/>
          <w:b/>
          <w:bCs/>
          <w:sz w:val="22"/>
          <w:szCs w:val="22"/>
        </w:rPr>
        <w:t>SG Analytics</w:t>
      </w:r>
      <w:r w:rsidRPr="00BE222E">
        <w:rPr>
          <w:rFonts w:ascii="Calibri" w:hAnsi="Calibri" w:cs="Calibri"/>
          <w:b/>
          <w:bCs/>
          <w:sz w:val="22"/>
          <w:szCs w:val="22"/>
        </w:rPr>
        <w:tab/>
      </w:r>
      <w:r w:rsidRPr="00BE222E">
        <w:rPr>
          <w:rFonts w:ascii="Calibri" w:hAnsi="Calibri" w:cs="Calibri"/>
          <w:b/>
          <w:bCs/>
          <w:sz w:val="22"/>
          <w:szCs w:val="22"/>
        </w:rPr>
        <w:tab/>
      </w:r>
      <w:r w:rsidRPr="00BE222E">
        <w:rPr>
          <w:rFonts w:ascii="Calibri" w:hAnsi="Calibri" w:cs="Calibri"/>
          <w:b/>
          <w:bCs/>
          <w:sz w:val="22"/>
          <w:szCs w:val="22"/>
        </w:rPr>
        <w:tab/>
      </w:r>
      <w:r w:rsidR="00E115C5" w:rsidRPr="00BE222E">
        <w:rPr>
          <w:rFonts w:ascii="Calibri" w:hAnsi="Calibri" w:cs="Calibri"/>
          <w:b/>
          <w:bCs/>
          <w:sz w:val="22"/>
          <w:szCs w:val="22"/>
        </w:rPr>
        <w:t xml:space="preserve">              </w:t>
      </w:r>
      <w:r w:rsidR="00066B8C" w:rsidRPr="00BE222E">
        <w:rPr>
          <w:rFonts w:ascii="Calibri" w:hAnsi="Calibri" w:cs="Calibri"/>
          <w:b/>
          <w:bCs/>
          <w:sz w:val="22"/>
          <w:szCs w:val="22"/>
        </w:rPr>
        <w:t xml:space="preserve">                                                             </w:t>
      </w:r>
      <w:r w:rsidR="00533F58" w:rsidRPr="00BE222E">
        <w:rPr>
          <w:rFonts w:ascii="Calibri" w:hAnsi="Calibri" w:cs="Calibri"/>
          <w:b/>
          <w:bCs/>
          <w:sz w:val="22"/>
          <w:szCs w:val="22"/>
        </w:rPr>
        <w:t xml:space="preserve">    </w:t>
      </w:r>
      <w:r w:rsidR="00066B8C" w:rsidRPr="00BE222E">
        <w:rPr>
          <w:rFonts w:ascii="Calibri" w:hAnsi="Calibri" w:cs="Calibri"/>
          <w:b/>
          <w:bCs/>
          <w:sz w:val="22"/>
          <w:szCs w:val="22"/>
        </w:rPr>
        <w:t>March</w:t>
      </w:r>
      <w:r w:rsidR="00E115C5" w:rsidRPr="00BE222E">
        <w:rPr>
          <w:rFonts w:ascii="Calibri" w:hAnsi="Calibri" w:cs="Calibri"/>
          <w:b/>
          <w:bCs/>
          <w:sz w:val="22"/>
          <w:szCs w:val="22"/>
        </w:rPr>
        <w:t xml:space="preserve"> 201</w:t>
      </w:r>
      <w:r w:rsidR="00533F58" w:rsidRPr="00BE222E">
        <w:rPr>
          <w:rFonts w:ascii="Calibri" w:hAnsi="Calibri" w:cs="Calibri"/>
          <w:b/>
          <w:bCs/>
          <w:sz w:val="22"/>
          <w:szCs w:val="22"/>
        </w:rPr>
        <w:t>5</w:t>
      </w:r>
      <w:r w:rsidRPr="00BE222E">
        <w:rPr>
          <w:rFonts w:ascii="Calibri" w:hAnsi="Calibri" w:cs="Calibri"/>
          <w:b/>
          <w:bCs/>
          <w:sz w:val="22"/>
          <w:szCs w:val="22"/>
        </w:rPr>
        <w:t xml:space="preserve"> to </w:t>
      </w:r>
      <w:r w:rsidR="00533F58" w:rsidRPr="00BE222E">
        <w:rPr>
          <w:rFonts w:ascii="Calibri" w:hAnsi="Calibri" w:cs="Calibri"/>
          <w:b/>
          <w:bCs/>
          <w:sz w:val="22"/>
          <w:szCs w:val="22"/>
        </w:rPr>
        <w:t>May</w:t>
      </w:r>
      <w:r w:rsidRPr="00BE222E">
        <w:rPr>
          <w:rFonts w:ascii="Calibri" w:hAnsi="Calibri" w:cs="Calibri"/>
          <w:b/>
          <w:bCs/>
          <w:sz w:val="22"/>
          <w:szCs w:val="22"/>
        </w:rPr>
        <w:t xml:space="preserve"> 201</w:t>
      </w:r>
      <w:r w:rsidR="00533F58" w:rsidRPr="00BE222E">
        <w:rPr>
          <w:rFonts w:ascii="Calibri" w:hAnsi="Calibri" w:cs="Calibri"/>
          <w:b/>
          <w:bCs/>
          <w:sz w:val="22"/>
          <w:szCs w:val="22"/>
        </w:rPr>
        <w:t>7</w:t>
      </w:r>
    </w:p>
    <w:p w14:paraId="79631DAF" w14:textId="77777777" w:rsidR="00CD7D81" w:rsidRPr="00BE222E" w:rsidRDefault="00CD7D81" w:rsidP="00F65446">
      <w:pPr>
        <w:ind w:hanging="10"/>
        <w:rPr>
          <w:rFonts w:ascii="Calibri" w:hAnsi="Calibri" w:cs="Calibri"/>
          <w:b/>
          <w:bCs/>
          <w:sz w:val="22"/>
          <w:szCs w:val="22"/>
        </w:rPr>
      </w:pPr>
      <w:r w:rsidRPr="00BE222E">
        <w:rPr>
          <w:rFonts w:ascii="Calibri" w:hAnsi="Calibri" w:cs="Calibri"/>
          <w:b/>
          <w:bCs/>
          <w:sz w:val="22"/>
          <w:szCs w:val="22"/>
        </w:rPr>
        <w:t>Role: Data Analyst</w:t>
      </w:r>
    </w:p>
    <w:p w14:paraId="6A76B836" w14:textId="77777777" w:rsidR="00CD7D81" w:rsidRPr="00BE222E" w:rsidRDefault="00CD7D81" w:rsidP="00F65446">
      <w:pPr>
        <w:rPr>
          <w:rFonts w:ascii="Calibri" w:hAnsi="Calibri" w:cs="Calibri"/>
          <w:sz w:val="22"/>
          <w:szCs w:val="22"/>
        </w:rPr>
      </w:pPr>
      <w:r w:rsidRPr="00BE222E">
        <w:rPr>
          <w:rFonts w:ascii="Calibri" w:hAnsi="Calibri" w:cs="Calibri"/>
          <w:b/>
          <w:bCs/>
          <w:sz w:val="22"/>
          <w:szCs w:val="22"/>
        </w:rPr>
        <w:t>Responsibilities</w:t>
      </w:r>
      <w:r w:rsidRPr="00BE222E">
        <w:rPr>
          <w:rFonts w:ascii="Calibri" w:hAnsi="Calibri" w:cs="Calibri"/>
          <w:sz w:val="22"/>
          <w:szCs w:val="22"/>
        </w:rPr>
        <w:t>:</w:t>
      </w:r>
    </w:p>
    <w:p w14:paraId="6785D059" w14:textId="77777777" w:rsidR="00CD7D81" w:rsidRPr="00BE222E" w:rsidRDefault="00CD7D81" w:rsidP="00F6544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BE222E">
        <w:rPr>
          <w:rFonts w:ascii="Calibri" w:eastAsia="Times New Roman" w:hAnsi="Calibri" w:cs="Calibri"/>
          <w:sz w:val="22"/>
          <w:szCs w:val="22"/>
          <w:bdr w:val="none" w:sz="0" w:space="0" w:color="auto"/>
        </w:rPr>
        <w:t xml:space="preserve">Assisted both </w:t>
      </w:r>
      <w:r w:rsidRPr="00BE222E">
        <w:rPr>
          <w:rFonts w:ascii="Calibri" w:eastAsia="Times New Roman" w:hAnsi="Calibri" w:cs="Calibri"/>
          <w:b/>
          <w:bCs/>
          <w:sz w:val="22"/>
          <w:szCs w:val="22"/>
          <w:bdr w:val="none" w:sz="0" w:space="0" w:color="auto"/>
        </w:rPr>
        <w:t>technical</w:t>
      </w:r>
      <w:r w:rsidRPr="00BE222E">
        <w:rPr>
          <w:rFonts w:ascii="Calibri" w:eastAsia="Times New Roman" w:hAnsi="Calibri" w:cs="Calibri"/>
          <w:sz w:val="22"/>
          <w:szCs w:val="22"/>
          <w:bdr w:val="none" w:sz="0" w:space="0" w:color="auto"/>
        </w:rPr>
        <w:t xml:space="preserve"> and </w:t>
      </w:r>
      <w:r w:rsidRPr="00BE222E">
        <w:rPr>
          <w:rFonts w:ascii="Calibri" w:eastAsia="Times New Roman" w:hAnsi="Calibri" w:cs="Calibri"/>
          <w:b/>
          <w:bCs/>
          <w:sz w:val="22"/>
          <w:szCs w:val="22"/>
          <w:bdr w:val="none" w:sz="0" w:space="0" w:color="auto"/>
        </w:rPr>
        <w:t>business stakeholders</w:t>
      </w:r>
      <w:r w:rsidRPr="00BE222E">
        <w:rPr>
          <w:rFonts w:ascii="Calibri" w:eastAsia="Times New Roman" w:hAnsi="Calibri" w:cs="Calibri"/>
          <w:sz w:val="22"/>
          <w:szCs w:val="22"/>
          <w:bdr w:val="none" w:sz="0" w:space="0" w:color="auto"/>
        </w:rPr>
        <w:t xml:space="preserve"> in the </w:t>
      </w:r>
      <w:r w:rsidRPr="00BE222E">
        <w:rPr>
          <w:rFonts w:ascii="Calibri" w:eastAsia="Times New Roman" w:hAnsi="Calibri" w:cs="Calibri"/>
          <w:b/>
          <w:bCs/>
          <w:sz w:val="22"/>
          <w:szCs w:val="22"/>
          <w:bdr w:val="none" w:sz="0" w:space="0" w:color="auto"/>
        </w:rPr>
        <w:t>Oil, Gas, and Aviation</w:t>
      </w:r>
      <w:r w:rsidRPr="00BE222E">
        <w:rPr>
          <w:rFonts w:ascii="Calibri" w:eastAsia="Times New Roman" w:hAnsi="Calibri" w:cs="Calibri"/>
          <w:sz w:val="22"/>
          <w:szCs w:val="22"/>
          <w:bdr w:val="none" w:sz="0" w:space="0" w:color="auto"/>
        </w:rPr>
        <w:t xml:space="preserve"> domains to gather requirements and drive data-driven initiatives.</w:t>
      </w:r>
    </w:p>
    <w:p w14:paraId="1396D348" w14:textId="77777777" w:rsidR="00CD7D81" w:rsidRPr="00BE222E" w:rsidRDefault="00CD7D81" w:rsidP="00F6544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BE222E">
        <w:rPr>
          <w:rFonts w:ascii="Calibri" w:eastAsia="Times New Roman" w:hAnsi="Calibri" w:cs="Calibri"/>
          <w:sz w:val="22"/>
          <w:szCs w:val="22"/>
          <w:bdr w:val="none" w:sz="0" w:space="0" w:color="auto"/>
        </w:rPr>
        <w:t xml:space="preserve">Evaluated </w:t>
      </w:r>
      <w:r w:rsidRPr="00BE222E">
        <w:rPr>
          <w:rFonts w:ascii="Calibri" w:eastAsia="Times New Roman" w:hAnsi="Calibri" w:cs="Calibri"/>
          <w:b/>
          <w:bCs/>
          <w:sz w:val="22"/>
          <w:szCs w:val="22"/>
          <w:bdr w:val="none" w:sz="0" w:space="0" w:color="auto"/>
        </w:rPr>
        <w:t>existing procedures and systems</w:t>
      </w:r>
      <w:r w:rsidRPr="00BE222E">
        <w:rPr>
          <w:rFonts w:ascii="Calibri" w:eastAsia="Times New Roman" w:hAnsi="Calibri" w:cs="Calibri"/>
          <w:sz w:val="22"/>
          <w:szCs w:val="22"/>
          <w:bdr w:val="none" w:sz="0" w:space="0" w:color="auto"/>
        </w:rPr>
        <w:t xml:space="preserve">, documented </w:t>
      </w:r>
      <w:r w:rsidRPr="00BE222E">
        <w:rPr>
          <w:rFonts w:ascii="Calibri" w:eastAsia="Times New Roman" w:hAnsi="Calibri" w:cs="Calibri"/>
          <w:b/>
          <w:bCs/>
          <w:sz w:val="22"/>
          <w:szCs w:val="22"/>
          <w:bdr w:val="none" w:sz="0" w:space="0" w:color="auto"/>
        </w:rPr>
        <w:t>database content</w:t>
      </w:r>
      <w:r w:rsidRPr="00BE222E">
        <w:rPr>
          <w:rFonts w:ascii="Calibri" w:eastAsia="Times New Roman" w:hAnsi="Calibri" w:cs="Calibri"/>
          <w:sz w:val="22"/>
          <w:szCs w:val="22"/>
          <w:bdr w:val="none" w:sz="0" w:space="0" w:color="auto"/>
        </w:rPr>
        <w:t xml:space="preserve">, </w:t>
      </w:r>
      <w:r w:rsidRPr="00BE222E">
        <w:rPr>
          <w:rFonts w:ascii="Calibri" w:eastAsia="Times New Roman" w:hAnsi="Calibri" w:cs="Calibri"/>
          <w:b/>
          <w:bCs/>
          <w:sz w:val="22"/>
          <w:szCs w:val="22"/>
          <w:bdr w:val="none" w:sz="0" w:space="0" w:color="auto"/>
        </w:rPr>
        <w:t>structure</w:t>
      </w:r>
      <w:r w:rsidRPr="00BE222E">
        <w:rPr>
          <w:rFonts w:ascii="Calibri" w:eastAsia="Times New Roman" w:hAnsi="Calibri" w:cs="Calibri"/>
          <w:sz w:val="22"/>
          <w:szCs w:val="22"/>
          <w:bdr w:val="none" w:sz="0" w:space="0" w:color="auto"/>
        </w:rPr>
        <w:t xml:space="preserve">, and </w:t>
      </w:r>
      <w:r w:rsidRPr="00BE222E">
        <w:rPr>
          <w:rFonts w:ascii="Calibri" w:eastAsia="Times New Roman" w:hAnsi="Calibri" w:cs="Calibri"/>
          <w:b/>
          <w:bCs/>
          <w:sz w:val="22"/>
          <w:szCs w:val="22"/>
          <w:bdr w:val="none" w:sz="0" w:space="0" w:color="auto"/>
        </w:rPr>
        <w:t>application subsystems</w:t>
      </w:r>
      <w:r w:rsidRPr="00BE222E">
        <w:rPr>
          <w:rFonts w:ascii="Calibri" w:eastAsia="Times New Roman" w:hAnsi="Calibri" w:cs="Calibri"/>
          <w:sz w:val="22"/>
          <w:szCs w:val="22"/>
          <w:bdr w:val="none" w:sz="0" w:space="0" w:color="auto"/>
        </w:rPr>
        <w:t xml:space="preserve">, and synthesized insights into </w:t>
      </w:r>
      <w:r w:rsidRPr="00BE222E">
        <w:rPr>
          <w:rFonts w:ascii="Calibri" w:eastAsia="Times New Roman" w:hAnsi="Calibri" w:cs="Calibri"/>
          <w:b/>
          <w:bCs/>
          <w:sz w:val="22"/>
          <w:szCs w:val="22"/>
          <w:bdr w:val="none" w:sz="0" w:space="0" w:color="auto"/>
        </w:rPr>
        <w:t>actionable recommendations</w:t>
      </w:r>
      <w:r w:rsidRPr="00BE222E">
        <w:rPr>
          <w:rFonts w:ascii="Calibri" w:eastAsia="Times New Roman" w:hAnsi="Calibri" w:cs="Calibri"/>
          <w:sz w:val="22"/>
          <w:szCs w:val="22"/>
          <w:bdr w:val="none" w:sz="0" w:space="0" w:color="auto"/>
        </w:rPr>
        <w:t>.</w:t>
      </w:r>
    </w:p>
    <w:p w14:paraId="1C3428AE" w14:textId="77777777" w:rsidR="00CD7D81" w:rsidRPr="00BE222E" w:rsidRDefault="00CD7D81" w:rsidP="00F6544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BE222E">
        <w:rPr>
          <w:rFonts w:ascii="Calibri" w:eastAsia="Times New Roman" w:hAnsi="Calibri" w:cs="Calibri"/>
          <w:sz w:val="22"/>
          <w:szCs w:val="22"/>
          <w:bdr w:val="none" w:sz="0" w:space="0" w:color="auto"/>
        </w:rPr>
        <w:t xml:space="preserve">Coordinated with </w:t>
      </w:r>
      <w:r w:rsidRPr="00BE222E">
        <w:rPr>
          <w:rFonts w:ascii="Calibri" w:eastAsia="Times New Roman" w:hAnsi="Calibri" w:cs="Calibri"/>
          <w:b/>
          <w:bCs/>
          <w:sz w:val="22"/>
          <w:szCs w:val="22"/>
          <w:bdr w:val="none" w:sz="0" w:space="0" w:color="auto"/>
        </w:rPr>
        <w:t>UAT (User Acceptance Testing)</w:t>
      </w:r>
      <w:r w:rsidRPr="00BE222E">
        <w:rPr>
          <w:rFonts w:ascii="Calibri" w:eastAsia="Times New Roman" w:hAnsi="Calibri" w:cs="Calibri"/>
          <w:sz w:val="22"/>
          <w:szCs w:val="22"/>
          <w:bdr w:val="none" w:sz="0" w:space="0" w:color="auto"/>
        </w:rPr>
        <w:t xml:space="preserve"> teams to ensure end-user needs were met and solutions were validated.</w:t>
      </w:r>
    </w:p>
    <w:p w14:paraId="1809658B" w14:textId="77777777" w:rsidR="00CD7D81" w:rsidRPr="00BE222E" w:rsidRDefault="00CD7D81" w:rsidP="00F6544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BE222E">
        <w:rPr>
          <w:rFonts w:ascii="Calibri" w:eastAsia="Times New Roman" w:hAnsi="Calibri" w:cs="Calibri"/>
          <w:sz w:val="22"/>
          <w:szCs w:val="22"/>
          <w:bdr w:val="none" w:sz="0" w:space="0" w:color="auto"/>
        </w:rPr>
        <w:t xml:space="preserve">Designed and developed </w:t>
      </w:r>
      <w:r w:rsidRPr="00BE222E">
        <w:rPr>
          <w:rFonts w:ascii="Calibri" w:eastAsia="Times New Roman" w:hAnsi="Calibri" w:cs="Calibri"/>
          <w:b/>
          <w:bCs/>
          <w:sz w:val="22"/>
          <w:szCs w:val="22"/>
          <w:bdr w:val="none" w:sz="0" w:space="0" w:color="auto"/>
        </w:rPr>
        <w:t>Tableau dashboards</w:t>
      </w:r>
      <w:r w:rsidRPr="00BE222E">
        <w:rPr>
          <w:rFonts w:ascii="Calibri" w:eastAsia="Times New Roman" w:hAnsi="Calibri" w:cs="Calibri"/>
          <w:sz w:val="22"/>
          <w:szCs w:val="22"/>
          <w:bdr w:val="none" w:sz="0" w:space="0" w:color="auto"/>
        </w:rPr>
        <w:t xml:space="preserve"> and </w:t>
      </w:r>
      <w:r w:rsidRPr="00BE222E">
        <w:rPr>
          <w:rFonts w:ascii="Calibri" w:eastAsia="Times New Roman" w:hAnsi="Calibri" w:cs="Calibri"/>
          <w:b/>
          <w:bCs/>
          <w:sz w:val="22"/>
          <w:szCs w:val="22"/>
          <w:bdr w:val="none" w:sz="0" w:space="0" w:color="auto"/>
        </w:rPr>
        <w:t>interactive visualizations</w:t>
      </w:r>
      <w:r w:rsidRPr="00BE222E">
        <w:rPr>
          <w:rFonts w:ascii="Calibri" w:eastAsia="Times New Roman" w:hAnsi="Calibri" w:cs="Calibri"/>
          <w:sz w:val="22"/>
          <w:szCs w:val="22"/>
          <w:bdr w:val="none" w:sz="0" w:space="0" w:color="auto"/>
        </w:rPr>
        <w:t xml:space="preserve"> with features like </w:t>
      </w:r>
      <w:r w:rsidRPr="00BE222E">
        <w:rPr>
          <w:rFonts w:ascii="Calibri" w:eastAsia="Times New Roman" w:hAnsi="Calibri" w:cs="Calibri"/>
          <w:b/>
          <w:bCs/>
          <w:sz w:val="22"/>
          <w:szCs w:val="22"/>
          <w:bdr w:val="none" w:sz="0" w:space="0" w:color="auto"/>
        </w:rPr>
        <w:t>Drill Down</w:t>
      </w:r>
      <w:r w:rsidRPr="00BE222E">
        <w:rPr>
          <w:rFonts w:ascii="Calibri" w:eastAsia="Times New Roman" w:hAnsi="Calibri" w:cs="Calibri"/>
          <w:sz w:val="22"/>
          <w:szCs w:val="22"/>
          <w:bdr w:val="none" w:sz="0" w:space="0" w:color="auto"/>
        </w:rPr>
        <w:t xml:space="preserve">, </w:t>
      </w:r>
      <w:r w:rsidRPr="00BE222E">
        <w:rPr>
          <w:rFonts w:ascii="Calibri" w:eastAsia="Times New Roman" w:hAnsi="Calibri" w:cs="Calibri"/>
          <w:b/>
          <w:bCs/>
          <w:sz w:val="22"/>
          <w:szCs w:val="22"/>
          <w:bdr w:val="none" w:sz="0" w:space="0" w:color="auto"/>
        </w:rPr>
        <w:t>Drop-down menus</w:t>
      </w:r>
      <w:r w:rsidRPr="00BE222E">
        <w:rPr>
          <w:rFonts w:ascii="Calibri" w:eastAsia="Times New Roman" w:hAnsi="Calibri" w:cs="Calibri"/>
          <w:sz w:val="22"/>
          <w:szCs w:val="22"/>
          <w:bdr w:val="none" w:sz="0" w:space="0" w:color="auto"/>
        </w:rPr>
        <w:t xml:space="preserve">, and </w:t>
      </w:r>
      <w:r w:rsidRPr="00BE222E">
        <w:rPr>
          <w:rFonts w:ascii="Calibri" w:eastAsia="Times New Roman" w:hAnsi="Calibri" w:cs="Calibri"/>
          <w:b/>
          <w:bCs/>
          <w:sz w:val="22"/>
          <w:szCs w:val="22"/>
          <w:bdr w:val="none" w:sz="0" w:space="0" w:color="auto"/>
        </w:rPr>
        <w:t>Parameters</w:t>
      </w:r>
      <w:r w:rsidRPr="00BE222E">
        <w:rPr>
          <w:rFonts w:ascii="Calibri" w:eastAsia="Times New Roman" w:hAnsi="Calibri" w:cs="Calibri"/>
          <w:sz w:val="22"/>
          <w:szCs w:val="22"/>
          <w:bdr w:val="none" w:sz="0" w:space="0" w:color="auto"/>
        </w:rPr>
        <w:t xml:space="preserve"> for intuitive analytics.</w:t>
      </w:r>
    </w:p>
    <w:p w14:paraId="3B89402A" w14:textId="77777777" w:rsidR="00CD7D81" w:rsidRPr="00BE222E" w:rsidRDefault="00CD7D81" w:rsidP="00F6544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BE222E">
        <w:rPr>
          <w:rFonts w:ascii="Calibri" w:eastAsia="Times New Roman" w:hAnsi="Calibri" w:cs="Calibri"/>
          <w:sz w:val="22"/>
          <w:szCs w:val="22"/>
          <w:bdr w:val="none" w:sz="0" w:space="0" w:color="auto"/>
        </w:rPr>
        <w:t xml:space="preserve">Specialized in </w:t>
      </w:r>
      <w:r w:rsidRPr="00BE222E">
        <w:rPr>
          <w:rFonts w:ascii="Calibri" w:eastAsia="Times New Roman" w:hAnsi="Calibri" w:cs="Calibri"/>
          <w:b/>
          <w:bCs/>
          <w:sz w:val="22"/>
          <w:szCs w:val="22"/>
          <w:bdr w:val="none" w:sz="0" w:space="0" w:color="auto"/>
        </w:rPr>
        <w:t>Oil and Gas Commodities Predictive AI</w:t>
      </w:r>
      <w:r w:rsidRPr="00BE222E">
        <w:rPr>
          <w:rFonts w:ascii="Calibri" w:eastAsia="Times New Roman" w:hAnsi="Calibri" w:cs="Calibri"/>
          <w:sz w:val="22"/>
          <w:szCs w:val="22"/>
          <w:bdr w:val="none" w:sz="0" w:space="0" w:color="auto"/>
        </w:rPr>
        <w:t xml:space="preserve">, building models to forecast </w:t>
      </w:r>
      <w:r w:rsidRPr="00BE222E">
        <w:rPr>
          <w:rFonts w:ascii="Calibri" w:eastAsia="Times New Roman" w:hAnsi="Calibri" w:cs="Calibri"/>
          <w:b/>
          <w:bCs/>
          <w:sz w:val="22"/>
          <w:szCs w:val="22"/>
          <w:bdr w:val="none" w:sz="0" w:space="0" w:color="auto"/>
        </w:rPr>
        <w:t>crude oil production</w:t>
      </w:r>
      <w:r w:rsidRPr="00BE222E">
        <w:rPr>
          <w:rFonts w:ascii="Calibri" w:eastAsia="Times New Roman" w:hAnsi="Calibri" w:cs="Calibri"/>
          <w:sz w:val="22"/>
          <w:szCs w:val="22"/>
          <w:bdr w:val="none" w:sz="0" w:space="0" w:color="auto"/>
        </w:rPr>
        <w:t xml:space="preserve"> using </w:t>
      </w:r>
      <w:r w:rsidRPr="00BE222E">
        <w:rPr>
          <w:rFonts w:ascii="Calibri" w:eastAsia="Times New Roman" w:hAnsi="Calibri" w:cs="Calibri"/>
          <w:b/>
          <w:bCs/>
          <w:sz w:val="22"/>
          <w:szCs w:val="22"/>
          <w:bdr w:val="none" w:sz="0" w:space="0" w:color="auto"/>
        </w:rPr>
        <w:t>machine learning algorithms</w:t>
      </w:r>
      <w:r w:rsidRPr="00BE222E">
        <w:rPr>
          <w:rFonts w:ascii="Calibri" w:eastAsia="Times New Roman" w:hAnsi="Calibri" w:cs="Calibri"/>
          <w:sz w:val="22"/>
          <w:szCs w:val="22"/>
          <w:bdr w:val="none" w:sz="0" w:space="0" w:color="auto"/>
        </w:rPr>
        <w:t xml:space="preserve"> with </w:t>
      </w:r>
      <w:r w:rsidRPr="00BE222E">
        <w:rPr>
          <w:rFonts w:ascii="Calibri" w:eastAsia="Times New Roman" w:hAnsi="Calibri" w:cs="Calibri"/>
          <w:b/>
          <w:bCs/>
          <w:sz w:val="22"/>
          <w:szCs w:val="22"/>
          <w:bdr w:val="none" w:sz="0" w:space="0" w:color="auto"/>
        </w:rPr>
        <w:t>hyperparameter tuning</w:t>
      </w:r>
      <w:r w:rsidRPr="00BE222E">
        <w:rPr>
          <w:rFonts w:ascii="Calibri" w:eastAsia="Times New Roman" w:hAnsi="Calibri" w:cs="Calibri"/>
          <w:sz w:val="22"/>
          <w:szCs w:val="22"/>
          <w:bdr w:val="none" w:sz="0" w:space="0" w:color="auto"/>
        </w:rPr>
        <w:t xml:space="preserve"> for optimal results.</w:t>
      </w:r>
    </w:p>
    <w:p w14:paraId="1B6F6DB7" w14:textId="77777777" w:rsidR="00CD7D81" w:rsidRPr="00BE222E" w:rsidRDefault="00CD7D81" w:rsidP="00F6544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BE222E">
        <w:rPr>
          <w:rFonts w:ascii="Calibri" w:eastAsia="Times New Roman" w:hAnsi="Calibri" w:cs="Calibri"/>
          <w:sz w:val="22"/>
          <w:szCs w:val="22"/>
          <w:bdr w:val="none" w:sz="0" w:space="0" w:color="auto"/>
        </w:rPr>
        <w:t xml:space="preserve">Developed a variety of </w:t>
      </w:r>
      <w:r w:rsidRPr="00BE222E">
        <w:rPr>
          <w:rFonts w:ascii="Calibri" w:eastAsia="Times New Roman" w:hAnsi="Calibri" w:cs="Calibri"/>
          <w:b/>
          <w:bCs/>
          <w:sz w:val="22"/>
          <w:szCs w:val="22"/>
          <w:bdr w:val="none" w:sz="0" w:space="0" w:color="auto"/>
        </w:rPr>
        <w:t>data visualizations</w:t>
      </w:r>
      <w:r w:rsidRPr="00BE222E">
        <w:rPr>
          <w:rFonts w:ascii="Calibri" w:eastAsia="Times New Roman" w:hAnsi="Calibri" w:cs="Calibri"/>
          <w:sz w:val="22"/>
          <w:szCs w:val="22"/>
          <w:bdr w:val="none" w:sz="0" w:space="0" w:color="auto"/>
        </w:rPr>
        <w:t xml:space="preserve"> in </w:t>
      </w:r>
      <w:r w:rsidRPr="00BE222E">
        <w:rPr>
          <w:rFonts w:ascii="Calibri" w:eastAsia="Times New Roman" w:hAnsi="Calibri" w:cs="Calibri"/>
          <w:b/>
          <w:bCs/>
          <w:sz w:val="22"/>
          <w:szCs w:val="22"/>
          <w:bdr w:val="none" w:sz="0" w:space="0" w:color="auto"/>
        </w:rPr>
        <w:t>Tableau</w:t>
      </w:r>
      <w:r w:rsidRPr="00BE222E">
        <w:rPr>
          <w:rFonts w:ascii="Calibri" w:eastAsia="Times New Roman" w:hAnsi="Calibri" w:cs="Calibri"/>
          <w:sz w:val="22"/>
          <w:szCs w:val="22"/>
          <w:bdr w:val="none" w:sz="0" w:space="0" w:color="auto"/>
        </w:rPr>
        <w:t xml:space="preserve"> including </w:t>
      </w:r>
      <w:r w:rsidRPr="00BE222E">
        <w:rPr>
          <w:rFonts w:ascii="Calibri" w:eastAsia="Times New Roman" w:hAnsi="Calibri" w:cs="Calibri"/>
          <w:b/>
          <w:bCs/>
          <w:sz w:val="22"/>
          <w:szCs w:val="22"/>
          <w:bdr w:val="none" w:sz="0" w:space="0" w:color="auto"/>
        </w:rPr>
        <w:t>Cross Tabs</w:t>
      </w:r>
      <w:r w:rsidRPr="00BE222E">
        <w:rPr>
          <w:rFonts w:ascii="Calibri" w:eastAsia="Times New Roman" w:hAnsi="Calibri" w:cs="Calibri"/>
          <w:sz w:val="22"/>
          <w:szCs w:val="22"/>
          <w:bdr w:val="none" w:sz="0" w:space="0" w:color="auto"/>
        </w:rPr>
        <w:t xml:space="preserve">, </w:t>
      </w:r>
      <w:r w:rsidRPr="00BE222E">
        <w:rPr>
          <w:rFonts w:ascii="Calibri" w:eastAsia="Times New Roman" w:hAnsi="Calibri" w:cs="Calibri"/>
          <w:b/>
          <w:bCs/>
          <w:sz w:val="22"/>
          <w:szCs w:val="22"/>
          <w:bdr w:val="none" w:sz="0" w:space="0" w:color="auto"/>
        </w:rPr>
        <w:t>Histograms</w:t>
      </w:r>
      <w:r w:rsidRPr="00BE222E">
        <w:rPr>
          <w:rFonts w:ascii="Calibri" w:eastAsia="Times New Roman" w:hAnsi="Calibri" w:cs="Calibri"/>
          <w:sz w:val="22"/>
          <w:szCs w:val="22"/>
          <w:bdr w:val="none" w:sz="0" w:space="0" w:color="auto"/>
        </w:rPr>
        <w:t xml:space="preserve">, </w:t>
      </w:r>
      <w:r w:rsidRPr="00BE222E">
        <w:rPr>
          <w:rFonts w:ascii="Calibri" w:eastAsia="Times New Roman" w:hAnsi="Calibri" w:cs="Calibri"/>
          <w:b/>
          <w:bCs/>
          <w:sz w:val="22"/>
          <w:szCs w:val="22"/>
          <w:bdr w:val="none" w:sz="0" w:space="0" w:color="auto"/>
        </w:rPr>
        <w:t>Heat Maps</w:t>
      </w:r>
      <w:r w:rsidRPr="00BE222E">
        <w:rPr>
          <w:rFonts w:ascii="Calibri" w:eastAsia="Times New Roman" w:hAnsi="Calibri" w:cs="Calibri"/>
          <w:sz w:val="22"/>
          <w:szCs w:val="22"/>
          <w:bdr w:val="none" w:sz="0" w:space="0" w:color="auto"/>
        </w:rPr>
        <w:t xml:space="preserve">, </w:t>
      </w:r>
      <w:r w:rsidRPr="00BE222E">
        <w:rPr>
          <w:rFonts w:ascii="Calibri" w:eastAsia="Times New Roman" w:hAnsi="Calibri" w:cs="Calibri"/>
          <w:b/>
          <w:bCs/>
          <w:sz w:val="22"/>
          <w:szCs w:val="22"/>
          <w:bdr w:val="none" w:sz="0" w:space="0" w:color="auto"/>
        </w:rPr>
        <w:t>Box and Whisker Charts</w:t>
      </w:r>
      <w:r w:rsidRPr="00BE222E">
        <w:rPr>
          <w:rFonts w:ascii="Calibri" w:eastAsia="Times New Roman" w:hAnsi="Calibri" w:cs="Calibri"/>
          <w:sz w:val="22"/>
          <w:szCs w:val="22"/>
          <w:bdr w:val="none" w:sz="0" w:space="0" w:color="auto"/>
        </w:rPr>
        <w:t xml:space="preserve">, </w:t>
      </w:r>
      <w:r w:rsidRPr="00BE222E">
        <w:rPr>
          <w:rFonts w:ascii="Calibri" w:eastAsia="Times New Roman" w:hAnsi="Calibri" w:cs="Calibri"/>
          <w:b/>
          <w:bCs/>
          <w:sz w:val="22"/>
          <w:szCs w:val="22"/>
          <w:bdr w:val="none" w:sz="0" w:space="0" w:color="auto"/>
        </w:rPr>
        <w:t>Scatter Plots</w:t>
      </w:r>
      <w:r w:rsidRPr="00BE222E">
        <w:rPr>
          <w:rFonts w:ascii="Calibri" w:eastAsia="Times New Roman" w:hAnsi="Calibri" w:cs="Calibri"/>
          <w:sz w:val="22"/>
          <w:szCs w:val="22"/>
          <w:bdr w:val="none" w:sz="0" w:space="0" w:color="auto"/>
        </w:rPr>
        <w:t xml:space="preserve">, </w:t>
      </w:r>
      <w:r w:rsidRPr="00BE222E">
        <w:rPr>
          <w:rFonts w:ascii="Calibri" w:eastAsia="Times New Roman" w:hAnsi="Calibri" w:cs="Calibri"/>
          <w:b/>
          <w:bCs/>
          <w:sz w:val="22"/>
          <w:szCs w:val="22"/>
          <w:bdr w:val="none" w:sz="0" w:space="0" w:color="auto"/>
        </w:rPr>
        <w:t>Geographic Maps</w:t>
      </w:r>
      <w:r w:rsidRPr="00BE222E">
        <w:rPr>
          <w:rFonts w:ascii="Calibri" w:eastAsia="Times New Roman" w:hAnsi="Calibri" w:cs="Calibri"/>
          <w:sz w:val="22"/>
          <w:szCs w:val="22"/>
          <w:bdr w:val="none" w:sz="0" w:space="0" w:color="auto"/>
        </w:rPr>
        <w:t xml:space="preserve">, </w:t>
      </w:r>
      <w:r w:rsidRPr="00BE222E">
        <w:rPr>
          <w:rFonts w:ascii="Calibri" w:eastAsia="Times New Roman" w:hAnsi="Calibri" w:cs="Calibri"/>
          <w:b/>
          <w:bCs/>
          <w:sz w:val="22"/>
          <w:szCs w:val="22"/>
          <w:bdr w:val="none" w:sz="0" w:space="0" w:color="auto"/>
        </w:rPr>
        <w:t>Pie Charts</w:t>
      </w:r>
      <w:r w:rsidRPr="00BE222E">
        <w:rPr>
          <w:rFonts w:ascii="Calibri" w:eastAsia="Times New Roman" w:hAnsi="Calibri" w:cs="Calibri"/>
          <w:sz w:val="22"/>
          <w:szCs w:val="22"/>
          <w:bdr w:val="none" w:sz="0" w:space="0" w:color="auto"/>
        </w:rPr>
        <w:t xml:space="preserve">, </w:t>
      </w:r>
      <w:r w:rsidRPr="00BE222E">
        <w:rPr>
          <w:rFonts w:ascii="Calibri" w:eastAsia="Times New Roman" w:hAnsi="Calibri" w:cs="Calibri"/>
          <w:b/>
          <w:bCs/>
          <w:sz w:val="22"/>
          <w:szCs w:val="22"/>
          <w:bdr w:val="none" w:sz="0" w:space="0" w:color="auto"/>
        </w:rPr>
        <w:t>Bar Charts</w:t>
      </w:r>
      <w:r w:rsidRPr="00BE222E">
        <w:rPr>
          <w:rFonts w:ascii="Calibri" w:eastAsia="Times New Roman" w:hAnsi="Calibri" w:cs="Calibri"/>
          <w:sz w:val="22"/>
          <w:szCs w:val="22"/>
          <w:bdr w:val="none" w:sz="0" w:space="0" w:color="auto"/>
        </w:rPr>
        <w:t xml:space="preserve">, and </w:t>
      </w:r>
      <w:r w:rsidRPr="00BE222E">
        <w:rPr>
          <w:rFonts w:ascii="Calibri" w:eastAsia="Times New Roman" w:hAnsi="Calibri" w:cs="Calibri"/>
          <w:b/>
          <w:bCs/>
          <w:sz w:val="22"/>
          <w:szCs w:val="22"/>
          <w:bdr w:val="none" w:sz="0" w:space="0" w:color="auto"/>
        </w:rPr>
        <w:t>Density Charts</w:t>
      </w:r>
      <w:r w:rsidRPr="00BE222E">
        <w:rPr>
          <w:rFonts w:ascii="Calibri" w:eastAsia="Times New Roman" w:hAnsi="Calibri" w:cs="Calibri"/>
          <w:sz w:val="22"/>
          <w:szCs w:val="22"/>
          <w:bdr w:val="none" w:sz="0" w:space="0" w:color="auto"/>
        </w:rPr>
        <w:t>.</w:t>
      </w:r>
    </w:p>
    <w:p w14:paraId="1CD0D2E2" w14:textId="77777777" w:rsidR="00CD7D81" w:rsidRPr="00BE222E" w:rsidRDefault="00CD7D81" w:rsidP="00F6544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BE222E">
        <w:rPr>
          <w:rFonts w:ascii="Calibri" w:eastAsia="Times New Roman" w:hAnsi="Calibri" w:cs="Calibri"/>
          <w:sz w:val="22"/>
          <w:szCs w:val="22"/>
          <w:bdr w:val="none" w:sz="0" w:space="0" w:color="auto"/>
        </w:rPr>
        <w:t xml:space="preserve">Used </w:t>
      </w:r>
      <w:r w:rsidRPr="00BE222E">
        <w:rPr>
          <w:rFonts w:ascii="Calibri" w:eastAsia="Times New Roman" w:hAnsi="Calibri" w:cs="Calibri"/>
          <w:b/>
          <w:bCs/>
          <w:sz w:val="22"/>
          <w:szCs w:val="22"/>
          <w:bdr w:val="none" w:sz="0" w:space="0" w:color="auto"/>
        </w:rPr>
        <w:t>Advanced Tableau Features</w:t>
      </w:r>
      <w:r w:rsidRPr="00BE222E">
        <w:rPr>
          <w:rFonts w:ascii="Calibri" w:eastAsia="Times New Roman" w:hAnsi="Calibri" w:cs="Calibri"/>
          <w:sz w:val="22"/>
          <w:szCs w:val="22"/>
          <w:bdr w:val="none" w:sz="0" w:space="0" w:color="auto"/>
        </w:rPr>
        <w:t xml:space="preserve"> such as </w:t>
      </w:r>
      <w:r w:rsidRPr="00BE222E">
        <w:rPr>
          <w:rFonts w:ascii="Calibri" w:eastAsia="Times New Roman" w:hAnsi="Calibri" w:cs="Calibri"/>
          <w:b/>
          <w:bCs/>
          <w:sz w:val="22"/>
          <w:szCs w:val="22"/>
          <w:bdr w:val="none" w:sz="0" w:space="0" w:color="auto"/>
        </w:rPr>
        <w:t>Action Filters</w:t>
      </w:r>
      <w:r w:rsidRPr="00BE222E">
        <w:rPr>
          <w:rFonts w:ascii="Calibri" w:eastAsia="Times New Roman" w:hAnsi="Calibri" w:cs="Calibri"/>
          <w:sz w:val="22"/>
          <w:szCs w:val="22"/>
          <w:bdr w:val="none" w:sz="0" w:space="0" w:color="auto"/>
        </w:rPr>
        <w:t xml:space="preserve">, </w:t>
      </w:r>
      <w:r w:rsidRPr="00BE222E">
        <w:rPr>
          <w:rFonts w:ascii="Calibri" w:eastAsia="Times New Roman" w:hAnsi="Calibri" w:cs="Calibri"/>
          <w:b/>
          <w:bCs/>
          <w:sz w:val="22"/>
          <w:szCs w:val="22"/>
          <w:bdr w:val="none" w:sz="0" w:space="0" w:color="auto"/>
        </w:rPr>
        <w:t>Calculated Fields</w:t>
      </w:r>
      <w:r w:rsidRPr="00BE222E">
        <w:rPr>
          <w:rFonts w:ascii="Calibri" w:eastAsia="Times New Roman" w:hAnsi="Calibri" w:cs="Calibri"/>
          <w:sz w:val="22"/>
          <w:szCs w:val="22"/>
          <w:bdr w:val="none" w:sz="0" w:space="0" w:color="auto"/>
        </w:rPr>
        <w:t xml:space="preserve">, </w:t>
      </w:r>
      <w:r w:rsidRPr="00BE222E">
        <w:rPr>
          <w:rFonts w:ascii="Calibri" w:eastAsia="Times New Roman" w:hAnsi="Calibri" w:cs="Calibri"/>
          <w:b/>
          <w:bCs/>
          <w:sz w:val="22"/>
          <w:szCs w:val="22"/>
          <w:bdr w:val="none" w:sz="0" w:space="0" w:color="auto"/>
        </w:rPr>
        <w:t>Parameters</w:t>
      </w:r>
      <w:r w:rsidRPr="00BE222E">
        <w:rPr>
          <w:rFonts w:ascii="Calibri" w:eastAsia="Times New Roman" w:hAnsi="Calibri" w:cs="Calibri"/>
          <w:sz w:val="22"/>
          <w:szCs w:val="22"/>
          <w:bdr w:val="none" w:sz="0" w:space="0" w:color="auto"/>
        </w:rPr>
        <w:t xml:space="preserve">, </w:t>
      </w:r>
      <w:r w:rsidRPr="00BE222E">
        <w:rPr>
          <w:rFonts w:ascii="Calibri" w:eastAsia="Times New Roman" w:hAnsi="Calibri" w:cs="Calibri"/>
          <w:b/>
          <w:bCs/>
          <w:sz w:val="22"/>
          <w:szCs w:val="22"/>
          <w:bdr w:val="none" w:sz="0" w:space="0" w:color="auto"/>
        </w:rPr>
        <w:t>Maps</w:t>
      </w:r>
      <w:r w:rsidRPr="00BE222E">
        <w:rPr>
          <w:rFonts w:ascii="Calibri" w:eastAsia="Times New Roman" w:hAnsi="Calibri" w:cs="Calibri"/>
          <w:sz w:val="22"/>
          <w:szCs w:val="22"/>
          <w:bdr w:val="none" w:sz="0" w:space="0" w:color="auto"/>
        </w:rPr>
        <w:t xml:space="preserve">, </w:t>
      </w:r>
      <w:r w:rsidRPr="00BE222E">
        <w:rPr>
          <w:rFonts w:ascii="Calibri" w:eastAsia="Times New Roman" w:hAnsi="Calibri" w:cs="Calibri"/>
          <w:b/>
          <w:bCs/>
          <w:sz w:val="22"/>
          <w:szCs w:val="22"/>
          <w:bdr w:val="none" w:sz="0" w:space="0" w:color="auto"/>
        </w:rPr>
        <w:t>Trend Lines</w:t>
      </w:r>
      <w:r w:rsidRPr="00BE222E">
        <w:rPr>
          <w:rFonts w:ascii="Calibri" w:eastAsia="Times New Roman" w:hAnsi="Calibri" w:cs="Calibri"/>
          <w:sz w:val="22"/>
          <w:szCs w:val="22"/>
          <w:bdr w:val="none" w:sz="0" w:space="0" w:color="auto"/>
        </w:rPr>
        <w:t xml:space="preserve">, </w:t>
      </w:r>
      <w:r w:rsidRPr="00BE222E">
        <w:rPr>
          <w:rFonts w:ascii="Calibri" w:eastAsia="Times New Roman" w:hAnsi="Calibri" w:cs="Calibri"/>
          <w:b/>
          <w:bCs/>
          <w:sz w:val="22"/>
          <w:szCs w:val="22"/>
          <w:bdr w:val="none" w:sz="0" w:space="0" w:color="auto"/>
        </w:rPr>
        <w:t>Statistical Tools</w:t>
      </w:r>
      <w:r w:rsidRPr="00BE222E">
        <w:rPr>
          <w:rFonts w:ascii="Calibri" w:eastAsia="Times New Roman" w:hAnsi="Calibri" w:cs="Calibri"/>
          <w:sz w:val="22"/>
          <w:szCs w:val="22"/>
          <w:bdr w:val="none" w:sz="0" w:space="0" w:color="auto"/>
        </w:rPr>
        <w:t xml:space="preserve">, and </w:t>
      </w:r>
      <w:r w:rsidRPr="00BE222E">
        <w:rPr>
          <w:rFonts w:ascii="Calibri" w:eastAsia="Times New Roman" w:hAnsi="Calibri" w:cs="Calibri"/>
          <w:b/>
          <w:bCs/>
          <w:sz w:val="22"/>
          <w:szCs w:val="22"/>
          <w:bdr w:val="none" w:sz="0" w:space="0" w:color="auto"/>
        </w:rPr>
        <w:t>Table Calculations</w:t>
      </w:r>
      <w:r w:rsidRPr="00BE222E">
        <w:rPr>
          <w:rFonts w:ascii="Calibri" w:eastAsia="Times New Roman" w:hAnsi="Calibri" w:cs="Calibri"/>
          <w:sz w:val="22"/>
          <w:szCs w:val="22"/>
          <w:bdr w:val="none" w:sz="0" w:space="0" w:color="auto"/>
        </w:rPr>
        <w:t>.</w:t>
      </w:r>
    </w:p>
    <w:p w14:paraId="1236F3EF" w14:textId="77777777" w:rsidR="00CD7D81" w:rsidRPr="00BE222E" w:rsidRDefault="00CD7D81" w:rsidP="00F6544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BE222E">
        <w:rPr>
          <w:rFonts w:ascii="Calibri" w:eastAsia="Times New Roman" w:hAnsi="Calibri" w:cs="Calibri"/>
          <w:sz w:val="22"/>
          <w:szCs w:val="22"/>
          <w:bdr w:val="none" w:sz="0" w:space="0" w:color="auto"/>
        </w:rPr>
        <w:t xml:space="preserve">Identified and removed </w:t>
      </w:r>
      <w:r w:rsidRPr="00BE222E">
        <w:rPr>
          <w:rFonts w:ascii="Calibri" w:eastAsia="Times New Roman" w:hAnsi="Calibri" w:cs="Calibri"/>
          <w:b/>
          <w:bCs/>
          <w:sz w:val="22"/>
          <w:szCs w:val="22"/>
          <w:bdr w:val="none" w:sz="0" w:space="0" w:color="auto"/>
        </w:rPr>
        <w:t>noise</w:t>
      </w:r>
      <w:r w:rsidRPr="00BE222E">
        <w:rPr>
          <w:rFonts w:ascii="Calibri" w:eastAsia="Times New Roman" w:hAnsi="Calibri" w:cs="Calibri"/>
          <w:sz w:val="22"/>
          <w:szCs w:val="22"/>
          <w:bdr w:val="none" w:sz="0" w:space="0" w:color="auto"/>
        </w:rPr>
        <w:t xml:space="preserve"> from both </w:t>
      </w:r>
      <w:r w:rsidRPr="00BE222E">
        <w:rPr>
          <w:rFonts w:ascii="Calibri" w:eastAsia="Times New Roman" w:hAnsi="Calibri" w:cs="Calibri"/>
          <w:b/>
          <w:bCs/>
          <w:sz w:val="22"/>
          <w:szCs w:val="22"/>
          <w:bdr w:val="none" w:sz="0" w:space="0" w:color="auto"/>
        </w:rPr>
        <w:t>structured</w:t>
      </w:r>
      <w:r w:rsidRPr="00BE222E">
        <w:rPr>
          <w:rFonts w:ascii="Calibri" w:eastAsia="Times New Roman" w:hAnsi="Calibri" w:cs="Calibri"/>
          <w:sz w:val="22"/>
          <w:szCs w:val="22"/>
          <w:bdr w:val="none" w:sz="0" w:space="0" w:color="auto"/>
        </w:rPr>
        <w:t xml:space="preserve"> and </w:t>
      </w:r>
      <w:r w:rsidRPr="00BE222E">
        <w:rPr>
          <w:rFonts w:ascii="Calibri" w:eastAsia="Times New Roman" w:hAnsi="Calibri" w:cs="Calibri"/>
          <w:b/>
          <w:bCs/>
          <w:sz w:val="22"/>
          <w:szCs w:val="22"/>
          <w:bdr w:val="none" w:sz="0" w:space="0" w:color="auto"/>
        </w:rPr>
        <w:t>unstructured data</w:t>
      </w:r>
      <w:r w:rsidRPr="00BE222E">
        <w:rPr>
          <w:rFonts w:ascii="Calibri" w:eastAsia="Times New Roman" w:hAnsi="Calibri" w:cs="Calibri"/>
          <w:sz w:val="22"/>
          <w:szCs w:val="22"/>
          <w:bdr w:val="none" w:sz="0" w:space="0" w:color="auto"/>
        </w:rPr>
        <w:t xml:space="preserve"> gathered from multiple sources.</w:t>
      </w:r>
    </w:p>
    <w:p w14:paraId="6138C468" w14:textId="77777777" w:rsidR="00CD7D81" w:rsidRPr="00BE222E" w:rsidRDefault="00CD7D81" w:rsidP="00F6544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BE222E">
        <w:rPr>
          <w:rFonts w:ascii="Calibri" w:eastAsia="Times New Roman" w:hAnsi="Calibri" w:cs="Calibri"/>
          <w:sz w:val="22"/>
          <w:szCs w:val="22"/>
          <w:bdr w:val="none" w:sz="0" w:space="0" w:color="auto"/>
        </w:rPr>
        <w:t xml:space="preserve">Built and trained </w:t>
      </w:r>
      <w:r w:rsidRPr="00BE222E">
        <w:rPr>
          <w:rFonts w:ascii="Calibri" w:eastAsia="Times New Roman" w:hAnsi="Calibri" w:cs="Calibri"/>
          <w:b/>
          <w:bCs/>
          <w:sz w:val="22"/>
          <w:szCs w:val="22"/>
          <w:bdr w:val="none" w:sz="0" w:space="0" w:color="auto"/>
        </w:rPr>
        <w:t>machine learning models</w:t>
      </w:r>
      <w:r w:rsidRPr="00BE222E">
        <w:rPr>
          <w:rFonts w:ascii="Calibri" w:eastAsia="Times New Roman" w:hAnsi="Calibri" w:cs="Calibri"/>
          <w:sz w:val="22"/>
          <w:szCs w:val="22"/>
          <w:bdr w:val="none" w:sz="0" w:space="0" w:color="auto"/>
        </w:rPr>
        <w:t xml:space="preserve"> to process </w:t>
      </w:r>
      <w:r w:rsidRPr="00BE222E">
        <w:rPr>
          <w:rFonts w:ascii="Calibri" w:eastAsia="Times New Roman" w:hAnsi="Calibri" w:cs="Calibri"/>
          <w:b/>
          <w:bCs/>
          <w:sz w:val="22"/>
          <w:szCs w:val="22"/>
          <w:bdr w:val="none" w:sz="0" w:space="0" w:color="auto"/>
        </w:rPr>
        <w:t>video</w:t>
      </w:r>
      <w:r w:rsidRPr="00BE222E">
        <w:rPr>
          <w:rFonts w:ascii="Calibri" w:eastAsia="Times New Roman" w:hAnsi="Calibri" w:cs="Calibri"/>
          <w:sz w:val="22"/>
          <w:szCs w:val="22"/>
          <w:bdr w:val="none" w:sz="0" w:space="0" w:color="auto"/>
        </w:rPr>
        <w:t xml:space="preserve">, </w:t>
      </w:r>
      <w:r w:rsidRPr="00BE222E">
        <w:rPr>
          <w:rFonts w:ascii="Calibri" w:eastAsia="Times New Roman" w:hAnsi="Calibri" w:cs="Calibri"/>
          <w:b/>
          <w:bCs/>
          <w:sz w:val="22"/>
          <w:szCs w:val="22"/>
          <w:bdr w:val="none" w:sz="0" w:space="0" w:color="auto"/>
        </w:rPr>
        <w:t>image</w:t>
      </w:r>
      <w:r w:rsidRPr="00BE222E">
        <w:rPr>
          <w:rFonts w:ascii="Calibri" w:eastAsia="Times New Roman" w:hAnsi="Calibri" w:cs="Calibri"/>
          <w:sz w:val="22"/>
          <w:szCs w:val="22"/>
          <w:bdr w:val="none" w:sz="0" w:space="0" w:color="auto"/>
        </w:rPr>
        <w:t xml:space="preserve">, and </w:t>
      </w:r>
      <w:r w:rsidRPr="00BE222E">
        <w:rPr>
          <w:rFonts w:ascii="Calibri" w:eastAsia="Times New Roman" w:hAnsi="Calibri" w:cs="Calibri"/>
          <w:b/>
          <w:bCs/>
          <w:sz w:val="22"/>
          <w:szCs w:val="22"/>
          <w:bdr w:val="none" w:sz="0" w:space="0" w:color="auto"/>
        </w:rPr>
        <w:t>text data</w:t>
      </w:r>
      <w:r w:rsidRPr="00BE222E">
        <w:rPr>
          <w:rFonts w:ascii="Calibri" w:eastAsia="Times New Roman" w:hAnsi="Calibri" w:cs="Calibri"/>
          <w:sz w:val="22"/>
          <w:szCs w:val="22"/>
          <w:bdr w:val="none" w:sz="0" w:space="0" w:color="auto"/>
        </w:rPr>
        <w:t xml:space="preserve">, and evaluated </w:t>
      </w:r>
      <w:r w:rsidRPr="00BE222E">
        <w:rPr>
          <w:rFonts w:ascii="Calibri" w:eastAsia="Times New Roman" w:hAnsi="Calibri" w:cs="Calibri"/>
          <w:b/>
          <w:bCs/>
          <w:sz w:val="22"/>
          <w:szCs w:val="22"/>
          <w:bdr w:val="none" w:sz="0" w:space="0" w:color="auto"/>
        </w:rPr>
        <w:t>deep learning model performance</w:t>
      </w:r>
      <w:r w:rsidRPr="00BE222E">
        <w:rPr>
          <w:rFonts w:ascii="Calibri" w:eastAsia="Times New Roman" w:hAnsi="Calibri" w:cs="Calibri"/>
          <w:sz w:val="22"/>
          <w:szCs w:val="22"/>
          <w:bdr w:val="none" w:sz="0" w:space="0" w:color="auto"/>
        </w:rPr>
        <w:t xml:space="preserve"> (using </w:t>
      </w:r>
      <w:r w:rsidRPr="00BE222E">
        <w:rPr>
          <w:rFonts w:ascii="Calibri" w:eastAsia="Times New Roman" w:hAnsi="Calibri" w:cs="Calibri"/>
          <w:b/>
          <w:bCs/>
          <w:sz w:val="22"/>
          <w:szCs w:val="22"/>
          <w:bdr w:val="none" w:sz="0" w:space="0" w:color="auto"/>
        </w:rPr>
        <w:t>ANN</w:t>
      </w:r>
      <w:r w:rsidRPr="00BE222E">
        <w:rPr>
          <w:rFonts w:ascii="Calibri" w:eastAsia="Times New Roman" w:hAnsi="Calibri" w:cs="Calibri"/>
          <w:sz w:val="22"/>
          <w:szCs w:val="22"/>
          <w:bdr w:val="none" w:sz="0" w:space="0" w:color="auto"/>
        </w:rPr>
        <w:t xml:space="preserve">, </w:t>
      </w:r>
      <w:r w:rsidRPr="00BE222E">
        <w:rPr>
          <w:rFonts w:ascii="Calibri" w:eastAsia="Times New Roman" w:hAnsi="Calibri" w:cs="Calibri"/>
          <w:b/>
          <w:bCs/>
          <w:sz w:val="22"/>
          <w:szCs w:val="22"/>
          <w:bdr w:val="none" w:sz="0" w:space="0" w:color="auto"/>
        </w:rPr>
        <w:t>CNN</w:t>
      </w:r>
      <w:r w:rsidRPr="00BE222E">
        <w:rPr>
          <w:rFonts w:ascii="Calibri" w:eastAsia="Times New Roman" w:hAnsi="Calibri" w:cs="Calibri"/>
          <w:sz w:val="22"/>
          <w:szCs w:val="22"/>
          <w:bdr w:val="none" w:sz="0" w:space="0" w:color="auto"/>
        </w:rPr>
        <w:t>).</w:t>
      </w:r>
    </w:p>
    <w:p w14:paraId="59D3A68B" w14:textId="77777777" w:rsidR="00CD7D81" w:rsidRPr="00BE222E" w:rsidRDefault="00CD7D81" w:rsidP="00F6544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BE222E">
        <w:rPr>
          <w:rFonts w:ascii="Calibri" w:eastAsia="Times New Roman" w:hAnsi="Calibri" w:cs="Calibri"/>
          <w:sz w:val="22"/>
          <w:szCs w:val="22"/>
          <w:bdr w:val="none" w:sz="0" w:space="0" w:color="auto"/>
        </w:rPr>
        <w:t xml:space="preserve">Implemented </w:t>
      </w:r>
      <w:r w:rsidRPr="00BE222E">
        <w:rPr>
          <w:rFonts w:ascii="Calibri" w:eastAsia="Times New Roman" w:hAnsi="Calibri" w:cs="Calibri"/>
          <w:b/>
          <w:bCs/>
          <w:sz w:val="22"/>
          <w:szCs w:val="22"/>
          <w:bdr w:val="none" w:sz="0" w:space="0" w:color="auto"/>
        </w:rPr>
        <w:t>NLP techniques</w:t>
      </w:r>
      <w:r w:rsidRPr="00BE222E">
        <w:rPr>
          <w:rFonts w:ascii="Calibri" w:eastAsia="Times New Roman" w:hAnsi="Calibri" w:cs="Calibri"/>
          <w:sz w:val="22"/>
          <w:szCs w:val="22"/>
          <w:bdr w:val="none" w:sz="0" w:space="0" w:color="auto"/>
        </w:rPr>
        <w:t xml:space="preserve"> including </w:t>
      </w:r>
      <w:r w:rsidRPr="00BE222E">
        <w:rPr>
          <w:rFonts w:ascii="Calibri" w:eastAsia="Times New Roman" w:hAnsi="Calibri" w:cs="Calibri"/>
          <w:b/>
          <w:bCs/>
          <w:sz w:val="22"/>
          <w:szCs w:val="22"/>
          <w:bdr w:val="none" w:sz="0" w:space="0" w:color="auto"/>
        </w:rPr>
        <w:t>Word2Vec</w:t>
      </w:r>
      <w:r w:rsidRPr="00BE222E">
        <w:rPr>
          <w:rFonts w:ascii="Calibri" w:eastAsia="Times New Roman" w:hAnsi="Calibri" w:cs="Calibri"/>
          <w:sz w:val="22"/>
          <w:szCs w:val="22"/>
          <w:bdr w:val="none" w:sz="0" w:space="0" w:color="auto"/>
        </w:rPr>
        <w:t xml:space="preserve">, </w:t>
      </w:r>
      <w:proofErr w:type="spellStart"/>
      <w:r w:rsidRPr="00BE222E">
        <w:rPr>
          <w:rFonts w:ascii="Calibri" w:eastAsia="Times New Roman" w:hAnsi="Calibri" w:cs="Calibri"/>
          <w:b/>
          <w:bCs/>
          <w:sz w:val="22"/>
          <w:szCs w:val="22"/>
          <w:bdr w:val="none" w:sz="0" w:space="0" w:color="auto"/>
        </w:rPr>
        <w:t>GloVe</w:t>
      </w:r>
      <w:proofErr w:type="spellEnd"/>
      <w:r w:rsidRPr="00BE222E">
        <w:rPr>
          <w:rFonts w:ascii="Calibri" w:eastAsia="Times New Roman" w:hAnsi="Calibri" w:cs="Calibri"/>
          <w:sz w:val="22"/>
          <w:szCs w:val="22"/>
          <w:bdr w:val="none" w:sz="0" w:space="0" w:color="auto"/>
        </w:rPr>
        <w:t xml:space="preserve">, </w:t>
      </w:r>
      <w:r w:rsidRPr="00BE222E">
        <w:rPr>
          <w:rFonts w:ascii="Calibri" w:eastAsia="Times New Roman" w:hAnsi="Calibri" w:cs="Calibri"/>
          <w:b/>
          <w:bCs/>
          <w:sz w:val="22"/>
          <w:szCs w:val="22"/>
          <w:bdr w:val="none" w:sz="0" w:space="0" w:color="auto"/>
        </w:rPr>
        <w:t>TF-IDF</w:t>
      </w:r>
      <w:r w:rsidRPr="00BE222E">
        <w:rPr>
          <w:rFonts w:ascii="Calibri" w:eastAsia="Times New Roman" w:hAnsi="Calibri" w:cs="Calibri"/>
          <w:sz w:val="22"/>
          <w:szCs w:val="22"/>
          <w:bdr w:val="none" w:sz="0" w:space="0" w:color="auto"/>
        </w:rPr>
        <w:t xml:space="preserve">, and used frameworks like </w:t>
      </w:r>
      <w:r w:rsidRPr="00BE222E">
        <w:rPr>
          <w:rFonts w:ascii="Calibri" w:eastAsia="Times New Roman" w:hAnsi="Calibri" w:cs="Calibri"/>
          <w:b/>
          <w:bCs/>
          <w:sz w:val="22"/>
          <w:szCs w:val="22"/>
          <w:bdr w:val="none" w:sz="0" w:space="0" w:color="auto"/>
        </w:rPr>
        <w:t>TensorFlow</w:t>
      </w:r>
      <w:r w:rsidRPr="00BE222E">
        <w:rPr>
          <w:rFonts w:ascii="Calibri" w:eastAsia="Times New Roman" w:hAnsi="Calibri" w:cs="Calibri"/>
          <w:sz w:val="22"/>
          <w:szCs w:val="22"/>
          <w:bdr w:val="none" w:sz="0" w:space="0" w:color="auto"/>
        </w:rPr>
        <w:t xml:space="preserve"> and </w:t>
      </w:r>
      <w:r w:rsidRPr="00BE222E">
        <w:rPr>
          <w:rFonts w:ascii="Calibri" w:eastAsia="Times New Roman" w:hAnsi="Calibri" w:cs="Calibri"/>
          <w:b/>
          <w:bCs/>
          <w:sz w:val="22"/>
          <w:szCs w:val="22"/>
          <w:bdr w:val="none" w:sz="0" w:space="0" w:color="auto"/>
        </w:rPr>
        <w:t>BERT</w:t>
      </w:r>
      <w:r w:rsidRPr="00BE222E">
        <w:rPr>
          <w:rFonts w:ascii="Calibri" w:eastAsia="Times New Roman" w:hAnsi="Calibri" w:cs="Calibri"/>
          <w:sz w:val="22"/>
          <w:szCs w:val="22"/>
          <w:bdr w:val="none" w:sz="0" w:space="0" w:color="auto"/>
        </w:rPr>
        <w:t xml:space="preserve"> for natural language processing tasks.</w:t>
      </w:r>
    </w:p>
    <w:p w14:paraId="27A8F764" w14:textId="77777777" w:rsidR="00CD7D81" w:rsidRPr="00BE222E" w:rsidRDefault="00CD7D81" w:rsidP="00F6544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BE222E">
        <w:rPr>
          <w:rFonts w:ascii="Calibri" w:eastAsia="Times New Roman" w:hAnsi="Calibri" w:cs="Calibri"/>
          <w:sz w:val="22"/>
          <w:szCs w:val="22"/>
          <w:bdr w:val="none" w:sz="0" w:space="0" w:color="auto"/>
        </w:rPr>
        <w:t xml:space="preserve">Worked on </w:t>
      </w:r>
      <w:r w:rsidRPr="00BE222E">
        <w:rPr>
          <w:rFonts w:ascii="Calibri" w:eastAsia="Times New Roman" w:hAnsi="Calibri" w:cs="Calibri"/>
          <w:b/>
          <w:bCs/>
          <w:sz w:val="22"/>
          <w:szCs w:val="22"/>
          <w:bdr w:val="none" w:sz="0" w:space="0" w:color="auto"/>
        </w:rPr>
        <w:t>Bank Transaction Fraud Detection</w:t>
      </w:r>
      <w:r w:rsidRPr="00BE222E">
        <w:rPr>
          <w:rFonts w:ascii="Calibri" w:eastAsia="Times New Roman" w:hAnsi="Calibri" w:cs="Calibri"/>
          <w:sz w:val="22"/>
          <w:szCs w:val="22"/>
          <w:bdr w:val="none" w:sz="0" w:space="0" w:color="auto"/>
        </w:rPr>
        <w:t xml:space="preserve"> using </w:t>
      </w:r>
      <w:r w:rsidRPr="00BE222E">
        <w:rPr>
          <w:rFonts w:ascii="Calibri" w:eastAsia="Times New Roman" w:hAnsi="Calibri" w:cs="Calibri"/>
          <w:b/>
          <w:bCs/>
          <w:sz w:val="22"/>
          <w:szCs w:val="22"/>
          <w:bdr w:val="none" w:sz="0" w:space="0" w:color="auto"/>
        </w:rPr>
        <w:t>Logistic Regression</w:t>
      </w:r>
      <w:r w:rsidRPr="00BE222E">
        <w:rPr>
          <w:rFonts w:ascii="Calibri" w:eastAsia="Times New Roman" w:hAnsi="Calibri" w:cs="Calibri"/>
          <w:sz w:val="22"/>
          <w:szCs w:val="22"/>
          <w:bdr w:val="none" w:sz="0" w:space="0" w:color="auto"/>
        </w:rPr>
        <w:t xml:space="preserve"> and </w:t>
      </w:r>
      <w:r w:rsidRPr="00BE222E">
        <w:rPr>
          <w:rFonts w:ascii="Calibri" w:eastAsia="Times New Roman" w:hAnsi="Calibri" w:cs="Calibri"/>
          <w:b/>
          <w:bCs/>
          <w:sz w:val="22"/>
          <w:szCs w:val="22"/>
          <w:bdr w:val="none" w:sz="0" w:space="0" w:color="auto"/>
        </w:rPr>
        <w:t>Decision Trees</w:t>
      </w:r>
      <w:r w:rsidRPr="00BE222E">
        <w:rPr>
          <w:rFonts w:ascii="Calibri" w:eastAsia="Times New Roman" w:hAnsi="Calibri" w:cs="Calibri"/>
          <w:sz w:val="22"/>
          <w:szCs w:val="22"/>
          <w:bdr w:val="none" w:sz="0" w:space="0" w:color="auto"/>
        </w:rPr>
        <w:t xml:space="preserve">, applying </w:t>
      </w:r>
      <w:r w:rsidRPr="00BE222E">
        <w:rPr>
          <w:rFonts w:ascii="Calibri" w:eastAsia="Times New Roman" w:hAnsi="Calibri" w:cs="Calibri"/>
          <w:b/>
          <w:bCs/>
          <w:sz w:val="22"/>
          <w:szCs w:val="22"/>
          <w:bdr w:val="none" w:sz="0" w:space="0" w:color="auto"/>
        </w:rPr>
        <w:t>pruning techniques</w:t>
      </w:r>
      <w:r w:rsidRPr="00BE222E">
        <w:rPr>
          <w:rFonts w:ascii="Calibri" w:eastAsia="Times New Roman" w:hAnsi="Calibri" w:cs="Calibri"/>
          <w:sz w:val="22"/>
          <w:szCs w:val="22"/>
          <w:bdr w:val="none" w:sz="0" w:space="0" w:color="auto"/>
        </w:rPr>
        <w:t xml:space="preserve"> to reduce </w:t>
      </w:r>
      <w:r w:rsidRPr="00BE222E">
        <w:rPr>
          <w:rFonts w:ascii="Calibri" w:eastAsia="Times New Roman" w:hAnsi="Calibri" w:cs="Calibri"/>
          <w:b/>
          <w:bCs/>
          <w:sz w:val="22"/>
          <w:szCs w:val="22"/>
          <w:bdr w:val="none" w:sz="0" w:space="0" w:color="auto"/>
        </w:rPr>
        <w:t>overfitting</w:t>
      </w:r>
      <w:r w:rsidRPr="00BE222E">
        <w:rPr>
          <w:rFonts w:ascii="Calibri" w:eastAsia="Times New Roman" w:hAnsi="Calibri" w:cs="Calibri"/>
          <w:sz w:val="22"/>
          <w:szCs w:val="22"/>
          <w:bdr w:val="none" w:sz="0" w:space="0" w:color="auto"/>
        </w:rPr>
        <w:t>.</w:t>
      </w:r>
    </w:p>
    <w:p w14:paraId="18278974" w14:textId="77777777" w:rsidR="00CD7D81" w:rsidRPr="00BE222E" w:rsidRDefault="00CD7D81" w:rsidP="00F6544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BE222E">
        <w:rPr>
          <w:rFonts w:ascii="Calibri" w:eastAsia="Times New Roman" w:hAnsi="Calibri" w:cs="Calibri"/>
          <w:sz w:val="22"/>
          <w:szCs w:val="22"/>
          <w:bdr w:val="none" w:sz="0" w:space="0" w:color="auto"/>
        </w:rPr>
        <w:t xml:space="preserve">Performed </w:t>
      </w:r>
      <w:r w:rsidRPr="00BE222E">
        <w:rPr>
          <w:rFonts w:ascii="Calibri" w:eastAsia="Times New Roman" w:hAnsi="Calibri" w:cs="Calibri"/>
          <w:b/>
          <w:bCs/>
          <w:sz w:val="22"/>
          <w:szCs w:val="22"/>
          <w:bdr w:val="none" w:sz="0" w:space="0" w:color="auto"/>
        </w:rPr>
        <w:t>text preprocessing</w:t>
      </w:r>
      <w:r w:rsidRPr="00BE222E">
        <w:rPr>
          <w:rFonts w:ascii="Calibri" w:eastAsia="Times New Roman" w:hAnsi="Calibri" w:cs="Calibri"/>
          <w:sz w:val="22"/>
          <w:szCs w:val="22"/>
          <w:bdr w:val="none" w:sz="0" w:space="0" w:color="auto"/>
        </w:rPr>
        <w:t xml:space="preserve"> including </w:t>
      </w:r>
      <w:r w:rsidRPr="00BE222E">
        <w:rPr>
          <w:rFonts w:ascii="Calibri" w:eastAsia="Times New Roman" w:hAnsi="Calibri" w:cs="Calibri"/>
          <w:b/>
          <w:bCs/>
          <w:sz w:val="22"/>
          <w:szCs w:val="22"/>
          <w:bdr w:val="none" w:sz="0" w:space="0" w:color="auto"/>
        </w:rPr>
        <w:t>lemmatization</w:t>
      </w:r>
      <w:r w:rsidRPr="00BE222E">
        <w:rPr>
          <w:rFonts w:ascii="Calibri" w:eastAsia="Times New Roman" w:hAnsi="Calibri" w:cs="Calibri"/>
          <w:sz w:val="22"/>
          <w:szCs w:val="22"/>
          <w:bdr w:val="none" w:sz="0" w:space="0" w:color="auto"/>
        </w:rPr>
        <w:t xml:space="preserve">, </w:t>
      </w:r>
      <w:r w:rsidRPr="00BE222E">
        <w:rPr>
          <w:rFonts w:ascii="Calibri" w:eastAsia="Times New Roman" w:hAnsi="Calibri" w:cs="Calibri"/>
          <w:b/>
          <w:bCs/>
          <w:sz w:val="22"/>
          <w:szCs w:val="22"/>
          <w:bdr w:val="none" w:sz="0" w:space="0" w:color="auto"/>
        </w:rPr>
        <w:t>stemming</w:t>
      </w:r>
      <w:r w:rsidRPr="00BE222E">
        <w:rPr>
          <w:rFonts w:ascii="Calibri" w:eastAsia="Times New Roman" w:hAnsi="Calibri" w:cs="Calibri"/>
          <w:sz w:val="22"/>
          <w:szCs w:val="22"/>
          <w:bdr w:val="none" w:sz="0" w:space="0" w:color="auto"/>
        </w:rPr>
        <w:t xml:space="preserve">, </w:t>
      </w:r>
      <w:r w:rsidRPr="00BE222E">
        <w:rPr>
          <w:rFonts w:ascii="Calibri" w:eastAsia="Times New Roman" w:hAnsi="Calibri" w:cs="Calibri"/>
          <w:b/>
          <w:bCs/>
          <w:sz w:val="22"/>
          <w:szCs w:val="22"/>
          <w:bdr w:val="none" w:sz="0" w:space="0" w:color="auto"/>
        </w:rPr>
        <w:t>tokenization</w:t>
      </w:r>
      <w:r w:rsidRPr="00BE222E">
        <w:rPr>
          <w:rFonts w:ascii="Calibri" w:eastAsia="Times New Roman" w:hAnsi="Calibri" w:cs="Calibri"/>
          <w:sz w:val="22"/>
          <w:szCs w:val="22"/>
          <w:bdr w:val="none" w:sz="0" w:space="0" w:color="auto"/>
        </w:rPr>
        <w:t xml:space="preserve">, </w:t>
      </w:r>
      <w:r w:rsidRPr="00BE222E">
        <w:rPr>
          <w:rFonts w:ascii="Calibri" w:eastAsia="Times New Roman" w:hAnsi="Calibri" w:cs="Calibri"/>
          <w:b/>
          <w:bCs/>
          <w:sz w:val="22"/>
          <w:szCs w:val="22"/>
          <w:bdr w:val="none" w:sz="0" w:space="0" w:color="auto"/>
        </w:rPr>
        <w:t>contraction removal</w:t>
      </w:r>
      <w:r w:rsidRPr="00BE222E">
        <w:rPr>
          <w:rFonts w:ascii="Calibri" w:eastAsia="Times New Roman" w:hAnsi="Calibri" w:cs="Calibri"/>
          <w:sz w:val="22"/>
          <w:szCs w:val="22"/>
          <w:bdr w:val="none" w:sz="0" w:space="0" w:color="auto"/>
        </w:rPr>
        <w:t xml:space="preserve">, </w:t>
      </w:r>
      <w:r w:rsidRPr="00BE222E">
        <w:rPr>
          <w:rFonts w:ascii="Calibri" w:eastAsia="Times New Roman" w:hAnsi="Calibri" w:cs="Calibri"/>
          <w:b/>
          <w:bCs/>
          <w:sz w:val="22"/>
          <w:szCs w:val="22"/>
          <w:bdr w:val="none" w:sz="0" w:space="0" w:color="auto"/>
        </w:rPr>
        <w:t>special character removal</w:t>
      </w:r>
      <w:r w:rsidRPr="00BE222E">
        <w:rPr>
          <w:rFonts w:ascii="Calibri" w:eastAsia="Times New Roman" w:hAnsi="Calibri" w:cs="Calibri"/>
          <w:sz w:val="22"/>
          <w:szCs w:val="22"/>
          <w:bdr w:val="none" w:sz="0" w:space="0" w:color="auto"/>
        </w:rPr>
        <w:t xml:space="preserve">, and </w:t>
      </w:r>
      <w:r w:rsidRPr="00BE222E">
        <w:rPr>
          <w:rFonts w:ascii="Calibri" w:eastAsia="Times New Roman" w:hAnsi="Calibri" w:cs="Calibri"/>
          <w:b/>
          <w:bCs/>
          <w:sz w:val="22"/>
          <w:szCs w:val="22"/>
          <w:bdr w:val="none" w:sz="0" w:space="0" w:color="auto"/>
        </w:rPr>
        <w:t>HTML tag stripping</w:t>
      </w:r>
      <w:r w:rsidRPr="00BE222E">
        <w:rPr>
          <w:rFonts w:ascii="Calibri" w:eastAsia="Times New Roman" w:hAnsi="Calibri" w:cs="Calibri"/>
          <w:sz w:val="22"/>
          <w:szCs w:val="22"/>
          <w:bdr w:val="none" w:sz="0" w:space="0" w:color="auto"/>
        </w:rPr>
        <w:t>.</w:t>
      </w:r>
    </w:p>
    <w:p w14:paraId="3FD0DD9D" w14:textId="77777777" w:rsidR="00CD7D81" w:rsidRPr="00BE222E" w:rsidRDefault="00CD7D81" w:rsidP="00F6544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rPr>
      </w:pPr>
      <w:r w:rsidRPr="00BE222E">
        <w:rPr>
          <w:rFonts w:ascii="Calibri" w:eastAsia="Times New Roman" w:hAnsi="Calibri" w:cs="Calibri"/>
          <w:sz w:val="22"/>
          <w:szCs w:val="22"/>
          <w:bdr w:val="none" w:sz="0" w:space="0" w:color="auto"/>
        </w:rPr>
        <w:t xml:space="preserve">Used </w:t>
      </w:r>
      <w:r w:rsidRPr="00BE222E">
        <w:rPr>
          <w:rFonts w:ascii="Calibri" w:eastAsia="Times New Roman" w:hAnsi="Calibri" w:cs="Calibri"/>
          <w:b/>
          <w:bCs/>
          <w:sz w:val="22"/>
          <w:szCs w:val="22"/>
          <w:bdr w:val="none" w:sz="0" w:space="0" w:color="auto"/>
        </w:rPr>
        <w:t>TF-IDF vectorization</w:t>
      </w:r>
      <w:r w:rsidRPr="00BE222E">
        <w:rPr>
          <w:rFonts w:ascii="Calibri" w:eastAsia="Times New Roman" w:hAnsi="Calibri" w:cs="Calibri"/>
          <w:sz w:val="22"/>
          <w:szCs w:val="22"/>
          <w:bdr w:val="none" w:sz="0" w:space="0" w:color="auto"/>
        </w:rPr>
        <w:t xml:space="preserve"> for </w:t>
      </w:r>
      <w:r w:rsidRPr="00BE222E">
        <w:rPr>
          <w:rFonts w:ascii="Calibri" w:eastAsia="Times New Roman" w:hAnsi="Calibri" w:cs="Calibri"/>
          <w:b/>
          <w:bCs/>
          <w:sz w:val="22"/>
          <w:szCs w:val="22"/>
          <w:bdr w:val="none" w:sz="0" w:space="0" w:color="auto"/>
        </w:rPr>
        <w:t>word embedding</w:t>
      </w:r>
      <w:r w:rsidRPr="00BE222E">
        <w:rPr>
          <w:rFonts w:ascii="Calibri" w:eastAsia="Times New Roman" w:hAnsi="Calibri" w:cs="Calibri"/>
          <w:sz w:val="22"/>
          <w:szCs w:val="22"/>
          <w:bdr w:val="none" w:sz="0" w:space="0" w:color="auto"/>
        </w:rPr>
        <w:t xml:space="preserve">, and built a </w:t>
      </w:r>
      <w:r w:rsidRPr="00BE222E">
        <w:rPr>
          <w:rFonts w:ascii="Calibri" w:eastAsia="Times New Roman" w:hAnsi="Calibri" w:cs="Calibri"/>
          <w:b/>
          <w:bCs/>
          <w:sz w:val="22"/>
          <w:szCs w:val="22"/>
          <w:bdr w:val="none" w:sz="0" w:space="0" w:color="auto"/>
        </w:rPr>
        <w:t>Random Forest</w:t>
      </w:r>
      <w:r w:rsidRPr="00BE222E">
        <w:rPr>
          <w:rFonts w:ascii="Calibri" w:eastAsia="Times New Roman" w:hAnsi="Calibri" w:cs="Calibri"/>
          <w:sz w:val="22"/>
          <w:szCs w:val="22"/>
          <w:bdr w:val="none" w:sz="0" w:space="0" w:color="auto"/>
        </w:rPr>
        <w:t xml:space="preserve"> model with an </w:t>
      </w:r>
      <w:r w:rsidRPr="00BE222E">
        <w:rPr>
          <w:rFonts w:ascii="Calibri" w:eastAsia="Times New Roman" w:hAnsi="Calibri" w:cs="Calibri"/>
          <w:b/>
          <w:bCs/>
          <w:sz w:val="22"/>
          <w:szCs w:val="22"/>
          <w:bdr w:val="none" w:sz="0" w:space="0" w:color="auto"/>
        </w:rPr>
        <w:t>optimized base learner</w:t>
      </w:r>
      <w:r w:rsidRPr="00BE222E">
        <w:rPr>
          <w:rFonts w:ascii="Calibri" w:eastAsia="Times New Roman" w:hAnsi="Calibri" w:cs="Calibri"/>
          <w:sz w:val="22"/>
          <w:szCs w:val="22"/>
          <w:bdr w:val="none" w:sz="0" w:space="0" w:color="auto"/>
        </w:rPr>
        <w:t xml:space="preserve">. Evaluated model performance and extracted top keywords for </w:t>
      </w:r>
      <w:r w:rsidRPr="00BE222E">
        <w:rPr>
          <w:rFonts w:ascii="Calibri" w:eastAsia="Times New Roman" w:hAnsi="Calibri" w:cs="Calibri"/>
          <w:b/>
          <w:bCs/>
          <w:sz w:val="22"/>
          <w:szCs w:val="22"/>
          <w:bdr w:val="none" w:sz="0" w:space="0" w:color="auto"/>
        </w:rPr>
        <w:t>positive</w:t>
      </w:r>
      <w:r w:rsidRPr="00BE222E">
        <w:rPr>
          <w:rFonts w:ascii="Calibri" w:eastAsia="Times New Roman" w:hAnsi="Calibri" w:cs="Calibri"/>
          <w:sz w:val="22"/>
          <w:szCs w:val="22"/>
          <w:bdr w:val="none" w:sz="0" w:space="0" w:color="auto"/>
        </w:rPr>
        <w:t xml:space="preserve"> and </w:t>
      </w:r>
      <w:r w:rsidRPr="00BE222E">
        <w:rPr>
          <w:rFonts w:ascii="Calibri" w:eastAsia="Times New Roman" w:hAnsi="Calibri" w:cs="Calibri"/>
          <w:b/>
          <w:bCs/>
          <w:sz w:val="22"/>
          <w:szCs w:val="22"/>
          <w:bdr w:val="none" w:sz="0" w:space="0" w:color="auto"/>
        </w:rPr>
        <w:t>negative sentiment classification</w:t>
      </w:r>
      <w:r w:rsidRPr="00BE222E">
        <w:rPr>
          <w:rFonts w:ascii="Calibri" w:eastAsia="Times New Roman" w:hAnsi="Calibri" w:cs="Calibri"/>
          <w:sz w:val="22"/>
          <w:szCs w:val="22"/>
          <w:bdr w:val="none" w:sz="0" w:space="0" w:color="auto"/>
        </w:rPr>
        <w:t>.</w:t>
      </w:r>
    </w:p>
    <w:p w14:paraId="3DAE0273" w14:textId="77777777" w:rsidR="00CD7D81" w:rsidRPr="00BE222E" w:rsidRDefault="00CD7D81" w:rsidP="00F65446">
      <w:pPr>
        <w:pStyle w:val="BodyA"/>
        <w:tabs>
          <w:tab w:val="left" w:pos="360"/>
        </w:tabs>
        <w:spacing w:after="0" w:line="240" w:lineRule="auto"/>
        <w:jc w:val="both"/>
        <w:rPr>
          <w:rFonts w:cs="Calibri"/>
        </w:rPr>
      </w:pPr>
      <w:bookmarkStart w:id="7" w:name="_GoBack"/>
      <w:bookmarkEnd w:id="7"/>
    </w:p>
    <w:p w14:paraId="57A0D589" w14:textId="77777777" w:rsidR="00B97D0F" w:rsidRPr="00BE222E" w:rsidRDefault="00B97D0F" w:rsidP="00F65446">
      <w:pPr>
        <w:pStyle w:val="ListParagraph"/>
        <w:spacing w:after="0" w:line="240" w:lineRule="auto"/>
        <w:jc w:val="both"/>
        <w:rPr>
          <w:rFonts w:cs="Calibri"/>
        </w:rPr>
      </w:pPr>
    </w:p>
    <w:sectPr w:rsidR="00B97D0F" w:rsidRPr="00BE222E" w:rsidSect="00F65446">
      <w:headerReference w:type="default" r:id="rId8"/>
      <w:footerReference w:type="default" r:id="rId9"/>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C1F255" w14:textId="77777777" w:rsidR="00D16517" w:rsidRDefault="00D16517">
      <w:r>
        <w:separator/>
      </w:r>
    </w:p>
  </w:endnote>
  <w:endnote w:type="continuationSeparator" w:id="0">
    <w:p w14:paraId="1E8BA348" w14:textId="77777777" w:rsidR="00D16517" w:rsidRDefault="00D16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Neue">
    <w:altName w:val="Arial"/>
    <w:charset w:val="00"/>
    <w:family w:val="auto"/>
    <w:pitch w:val="default"/>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EFFE5A" w14:textId="77777777" w:rsidR="00B97D0F" w:rsidRDefault="00B97D0F">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887118" w14:textId="77777777" w:rsidR="00D16517" w:rsidRDefault="00D16517">
      <w:r>
        <w:separator/>
      </w:r>
    </w:p>
  </w:footnote>
  <w:footnote w:type="continuationSeparator" w:id="0">
    <w:p w14:paraId="4AD67A96" w14:textId="77777777" w:rsidR="00D16517" w:rsidRDefault="00D165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F79B71" w14:textId="77777777" w:rsidR="00B97D0F" w:rsidRDefault="00B97D0F">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46236"/>
    <w:multiLevelType w:val="multilevel"/>
    <w:tmpl w:val="DAF8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A5225"/>
    <w:multiLevelType w:val="hybridMultilevel"/>
    <w:tmpl w:val="D95AF192"/>
    <w:lvl w:ilvl="0" w:tplc="04090001">
      <w:start w:val="1"/>
      <w:numFmt w:val="bullet"/>
      <w:lvlText w:val=""/>
      <w:lvlJc w:val="left"/>
      <w:pPr>
        <w:ind w:left="714" w:hanging="357"/>
      </w:pPr>
      <w:rPr>
        <w:rFonts w:ascii="Symbol" w:hAnsi="Symbol" w:hint="default"/>
        <w:caps w:val="0"/>
        <w:smallCaps w:val="0"/>
        <w:strike w:val="0"/>
        <w:dstrike w:val="0"/>
        <w:color w:val="000000"/>
        <w:spacing w:val="0"/>
        <w:w w:val="100"/>
        <w:kern w:val="0"/>
        <w:position w:val="0"/>
        <w:sz w:val="17"/>
        <w:szCs w:val="17"/>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
      <w:lvlJc w:val="left"/>
      <w:pPr>
        <w:ind w:left="758" w:hanging="15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start w:val="1"/>
      <w:numFmt w:val="bullet"/>
      <w:lvlText w:val="•"/>
      <w:lvlJc w:val="left"/>
      <w:pPr>
        <w:ind w:left="1358" w:hanging="15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FFFFFFF">
      <w:start w:val="1"/>
      <w:numFmt w:val="bullet"/>
      <w:lvlText w:val="•"/>
      <w:lvlJc w:val="left"/>
      <w:pPr>
        <w:ind w:left="1958" w:hanging="15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FFFFFFF">
      <w:start w:val="1"/>
      <w:numFmt w:val="bullet"/>
      <w:lvlText w:val="•"/>
      <w:lvlJc w:val="left"/>
      <w:pPr>
        <w:ind w:left="2558" w:hanging="15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FFFFFFF">
      <w:start w:val="1"/>
      <w:numFmt w:val="bullet"/>
      <w:lvlText w:val="•"/>
      <w:lvlJc w:val="left"/>
      <w:pPr>
        <w:ind w:left="3158" w:hanging="15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FFFFFFF">
      <w:start w:val="1"/>
      <w:numFmt w:val="bullet"/>
      <w:lvlText w:val="•"/>
      <w:lvlJc w:val="left"/>
      <w:pPr>
        <w:ind w:left="3758" w:hanging="15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FFFFFFFF">
      <w:start w:val="1"/>
      <w:numFmt w:val="bullet"/>
      <w:lvlText w:val="•"/>
      <w:lvlJc w:val="left"/>
      <w:pPr>
        <w:ind w:left="4358" w:hanging="15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FFFFFFF">
      <w:start w:val="1"/>
      <w:numFmt w:val="bullet"/>
      <w:lvlText w:val="•"/>
      <w:lvlJc w:val="left"/>
      <w:pPr>
        <w:ind w:left="4958" w:hanging="15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B834B42"/>
    <w:multiLevelType w:val="hybridMultilevel"/>
    <w:tmpl w:val="ED2EAEA6"/>
    <w:lvl w:ilvl="0" w:tplc="0CB6038E">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C45A06"/>
    <w:multiLevelType w:val="hybridMultilevel"/>
    <w:tmpl w:val="D3C6E3FC"/>
    <w:lvl w:ilvl="0" w:tplc="0CB6038E">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275BC9"/>
    <w:multiLevelType w:val="multilevel"/>
    <w:tmpl w:val="EED85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3D2415"/>
    <w:multiLevelType w:val="hybridMultilevel"/>
    <w:tmpl w:val="E5FA6854"/>
    <w:styleLink w:val="Bullets"/>
    <w:lvl w:ilvl="0" w:tplc="EB0A9612">
      <w:start w:val="1"/>
      <w:numFmt w:val="bullet"/>
      <w:lvlText w:val="•"/>
      <w:lvlJc w:val="left"/>
      <w:pPr>
        <w:ind w:left="714" w:hanging="357"/>
      </w:pPr>
      <w:rPr>
        <w:rFonts w:hAnsi="Arial Unicode MS"/>
        <w:caps w:val="0"/>
        <w:smallCaps w:val="0"/>
        <w:strike w:val="0"/>
        <w:dstrike w:val="0"/>
        <w:color w:val="000000"/>
        <w:spacing w:val="0"/>
        <w:w w:val="100"/>
        <w:kern w:val="0"/>
        <w:position w:val="0"/>
        <w:sz w:val="17"/>
        <w:szCs w:val="17"/>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B2D4EBCE">
      <w:start w:val="1"/>
      <w:numFmt w:val="bullet"/>
      <w:lvlText w:val="•"/>
      <w:lvlJc w:val="left"/>
      <w:pPr>
        <w:ind w:left="758" w:hanging="15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9928FA8">
      <w:start w:val="1"/>
      <w:numFmt w:val="bullet"/>
      <w:lvlText w:val="•"/>
      <w:lvlJc w:val="left"/>
      <w:pPr>
        <w:ind w:left="1358" w:hanging="15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ACCEF838">
      <w:start w:val="1"/>
      <w:numFmt w:val="bullet"/>
      <w:lvlText w:val="•"/>
      <w:lvlJc w:val="left"/>
      <w:pPr>
        <w:ind w:left="1958" w:hanging="15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D0A00AE">
      <w:start w:val="1"/>
      <w:numFmt w:val="bullet"/>
      <w:lvlText w:val="•"/>
      <w:lvlJc w:val="left"/>
      <w:pPr>
        <w:ind w:left="2558" w:hanging="15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B18239E">
      <w:start w:val="1"/>
      <w:numFmt w:val="bullet"/>
      <w:lvlText w:val="•"/>
      <w:lvlJc w:val="left"/>
      <w:pPr>
        <w:ind w:left="3158" w:hanging="15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CE760E0C">
      <w:start w:val="1"/>
      <w:numFmt w:val="bullet"/>
      <w:lvlText w:val="•"/>
      <w:lvlJc w:val="left"/>
      <w:pPr>
        <w:ind w:left="3758" w:hanging="15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D6ED748">
      <w:start w:val="1"/>
      <w:numFmt w:val="bullet"/>
      <w:lvlText w:val="•"/>
      <w:lvlJc w:val="left"/>
      <w:pPr>
        <w:ind w:left="4358" w:hanging="15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444DD12">
      <w:start w:val="1"/>
      <w:numFmt w:val="bullet"/>
      <w:lvlText w:val="•"/>
      <w:lvlJc w:val="left"/>
      <w:pPr>
        <w:ind w:left="4958" w:hanging="158"/>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229F78EB"/>
    <w:multiLevelType w:val="multilevel"/>
    <w:tmpl w:val="4926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276E15"/>
    <w:multiLevelType w:val="hybridMultilevel"/>
    <w:tmpl w:val="B7C0CF54"/>
    <w:lvl w:ilvl="0" w:tplc="0CB6038E">
      <w:start w:val="1"/>
      <w:numFmt w:val="bullet"/>
      <w:lvlText w:val="·"/>
      <w:lvlJc w:val="left"/>
      <w:pPr>
        <w:ind w:left="10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8055ED9"/>
    <w:multiLevelType w:val="hybridMultilevel"/>
    <w:tmpl w:val="E5FA6854"/>
    <w:numStyleLink w:val="Bullets"/>
  </w:abstractNum>
  <w:abstractNum w:abstractNumId="9" w15:restartNumberingAfterBreak="0">
    <w:nsid w:val="3C4E2BB7"/>
    <w:multiLevelType w:val="hybridMultilevel"/>
    <w:tmpl w:val="5BE007E0"/>
    <w:numStyleLink w:val="ImportedStyle2"/>
  </w:abstractNum>
  <w:abstractNum w:abstractNumId="10" w15:restartNumberingAfterBreak="0">
    <w:nsid w:val="44010A65"/>
    <w:multiLevelType w:val="hybridMultilevel"/>
    <w:tmpl w:val="5B2294EE"/>
    <w:lvl w:ilvl="0" w:tplc="04090001">
      <w:start w:val="1"/>
      <w:numFmt w:val="bullet"/>
      <w:lvlText w:val=""/>
      <w:lvlJc w:val="left"/>
      <w:pPr>
        <w:ind w:left="730" w:hanging="360"/>
      </w:pPr>
      <w:rPr>
        <w:rFonts w:ascii="Symbol" w:hAnsi="Symbol"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1" w15:restartNumberingAfterBreak="0">
    <w:nsid w:val="47402AEB"/>
    <w:multiLevelType w:val="hybridMultilevel"/>
    <w:tmpl w:val="7C7065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0AD2850"/>
    <w:multiLevelType w:val="hybridMultilevel"/>
    <w:tmpl w:val="6A3C03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9433A2"/>
    <w:multiLevelType w:val="hybridMultilevel"/>
    <w:tmpl w:val="6A6647A6"/>
    <w:lvl w:ilvl="0" w:tplc="F6D612E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503677"/>
    <w:multiLevelType w:val="hybridMultilevel"/>
    <w:tmpl w:val="5EA2C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DB194E"/>
    <w:multiLevelType w:val="hybridMultilevel"/>
    <w:tmpl w:val="E19A78A0"/>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3985B07"/>
    <w:multiLevelType w:val="hybridMultilevel"/>
    <w:tmpl w:val="B82048E2"/>
    <w:styleLink w:val="ImportedStyle1"/>
    <w:lvl w:ilvl="0" w:tplc="91C223C0">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E8803E4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D9CA78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D7E879C">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3CA595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88CA09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9B0A040">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246CBF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47C9B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7" w15:restartNumberingAfterBreak="0">
    <w:nsid w:val="74570EB0"/>
    <w:multiLevelType w:val="hybridMultilevel"/>
    <w:tmpl w:val="6BF61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203D7A"/>
    <w:multiLevelType w:val="hybridMultilevel"/>
    <w:tmpl w:val="5BE007E0"/>
    <w:styleLink w:val="ImportedStyle2"/>
    <w:lvl w:ilvl="0" w:tplc="7AA81DE4">
      <w:start w:val="1"/>
      <w:numFmt w:val="bullet"/>
      <w:lvlText w:val="·"/>
      <w:lvlJc w:val="left"/>
      <w:pPr>
        <w:ind w:left="36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094219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8F729CDC">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BBA029E">
      <w:start w:val="1"/>
      <w:numFmt w:val="bullet"/>
      <w:lvlText w:val="·"/>
      <w:lvlJc w:val="left"/>
      <w:pPr>
        <w:ind w:left="25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C4AB298">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0B4487AC">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4FEA53F2">
      <w:start w:val="1"/>
      <w:numFmt w:val="bullet"/>
      <w:lvlText w:val="·"/>
      <w:lvlJc w:val="left"/>
      <w:pPr>
        <w:ind w:left="46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07A320C">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3D20094">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9" w15:restartNumberingAfterBreak="0">
    <w:nsid w:val="7E6D7731"/>
    <w:multiLevelType w:val="hybridMultilevel"/>
    <w:tmpl w:val="B82048E2"/>
    <w:numStyleLink w:val="ImportedStyle1"/>
  </w:abstractNum>
  <w:num w:numId="1">
    <w:abstractNumId w:val="16"/>
  </w:num>
  <w:num w:numId="2">
    <w:abstractNumId w:val="19"/>
  </w:num>
  <w:num w:numId="3">
    <w:abstractNumId w:val="18"/>
  </w:num>
  <w:num w:numId="4">
    <w:abstractNumId w:val="9"/>
  </w:num>
  <w:num w:numId="5">
    <w:abstractNumId w:val="5"/>
  </w:num>
  <w:num w:numId="6">
    <w:abstractNumId w:val="8"/>
  </w:num>
  <w:num w:numId="7">
    <w:abstractNumId w:val="17"/>
  </w:num>
  <w:num w:numId="8">
    <w:abstractNumId w:val="13"/>
  </w:num>
  <w:num w:numId="9">
    <w:abstractNumId w:val="0"/>
  </w:num>
  <w:num w:numId="10">
    <w:abstractNumId w:val="1"/>
  </w:num>
  <w:num w:numId="11">
    <w:abstractNumId w:val="14"/>
  </w:num>
  <w:num w:numId="12">
    <w:abstractNumId w:val="12"/>
  </w:num>
  <w:num w:numId="13">
    <w:abstractNumId w:val="7"/>
  </w:num>
  <w:num w:numId="14">
    <w:abstractNumId w:val="2"/>
  </w:num>
  <w:num w:numId="15">
    <w:abstractNumId w:val="11"/>
  </w:num>
  <w:num w:numId="16">
    <w:abstractNumId w:val="6"/>
  </w:num>
  <w:num w:numId="17">
    <w:abstractNumId w:val="10"/>
  </w:num>
  <w:num w:numId="18">
    <w:abstractNumId w:val="3"/>
  </w:num>
  <w:num w:numId="19">
    <w:abstractNumId w:val="4"/>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D0F"/>
    <w:rsid w:val="00066B8C"/>
    <w:rsid w:val="00074A3D"/>
    <w:rsid w:val="00136248"/>
    <w:rsid w:val="00180057"/>
    <w:rsid w:val="002458E8"/>
    <w:rsid w:val="00271D2D"/>
    <w:rsid w:val="00275F22"/>
    <w:rsid w:val="002D6F56"/>
    <w:rsid w:val="0030613E"/>
    <w:rsid w:val="003D5D83"/>
    <w:rsid w:val="00533F58"/>
    <w:rsid w:val="00574FE5"/>
    <w:rsid w:val="005C4FE4"/>
    <w:rsid w:val="005F5D00"/>
    <w:rsid w:val="00672915"/>
    <w:rsid w:val="006B6EF9"/>
    <w:rsid w:val="00702364"/>
    <w:rsid w:val="007E20D0"/>
    <w:rsid w:val="008031D8"/>
    <w:rsid w:val="008A2F25"/>
    <w:rsid w:val="009611AF"/>
    <w:rsid w:val="00A81E73"/>
    <w:rsid w:val="00AE78A1"/>
    <w:rsid w:val="00B1674B"/>
    <w:rsid w:val="00B4688F"/>
    <w:rsid w:val="00B53323"/>
    <w:rsid w:val="00B97D0F"/>
    <w:rsid w:val="00BE222E"/>
    <w:rsid w:val="00CD7D81"/>
    <w:rsid w:val="00D16517"/>
    <w:rsid w:val="00D50255"/>
    <w:rsid w:val="00D5743D"/>
    <w:rsid w:val="00D63D03"/>
    <w:rsid w:val="00DD656A"/>
    <w:rsid w:val="00E01018"/>
    <w:rsid w:val="00E115C5"/>
    <w:rsid w:val="00E63A14"/>
    <w:rsid w:val="00E9291C"/>
    <w:rsid w:val="00F12088"/>
    <w:rsid w:val="00F16E1A"/>
    <w:rsid w:val="00F6544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0A90B"/>
  <w15:docId w15:val="{3392F3BF-1AF9-4087-B67C-4490378D1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50255"/>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50255"/>
    <w:rPr>
      <w:u w:val="single"/>
    </w:rPr>
  </w:style>
  <w:style w:type="paragraph" w:customStyle="1" w:styleId="HeaderFooter">
    <w:name w:val="Header &amp; Footer"/>
    <w:rsid w:val="00D50255"/>
    <w:pPr>
      <w:tabs>
        <w:tab w:val="right" w:pos="9020"/>
      </w:tabs>
    </w:pPr>
    <w:rPr>
      <w:rFonts w:ascii="Helvetica Neue" w:hAnsi="Helvetica Neue" w:cs="Arial Unicode MS"/>
      <w:color w:val="000000"/>
      <w:sz w:val="24"/>
      <w:szCs w:val="24"/>
    </w:rPr>
  </w:style>
  <w:style w:type="paragraph" w:customStyle="1" w:styleId="BodyA">
    <w:name w:val="Body A"/>
    <w:rsid w:val="00D50255"/>
    <w:pPr>
      <w:spacing w:after="160" w:line="259" w:lineRule="auto"/>
    </w:pPr>
    <w:rPr>
      <w:rFonts w:ascii="Calibri" w:hAnsi="Calibri" w:cs="Arial Unicode MS"/>
      <w:color w:val="000000"/>
      <w:sz w:val="22"/>
      <w:szCs w:val="22"/>
      <w:u w:color="000000"/>
    </w:rPr>
  </w:style>
  <w:style w:type="paragraph" w:styleId="NormalWeb">
    <w:name w:val="Normal (Web)"/>
    <w:uiPriority w:val="99"/>
    <w:rsid w:val="00D50255"/>
    <w:pPr>
      <w:spacing w:before="100" w:after="100"/>
    </w:pPr>
    <w:rPr>
      <w:rFonts w:cs="Arial Unicode MS"/>
      <w:color w:val="000000"/>
      <w:sz w:val="24"/>
      <w:szCs w:val="24"/>
      <w:u w:color="000000"/>
    </w:rPr>
  </w:style>
  <w:style w:type="numbering" w:customStyle="1" w:styleId="ImportedStyle1">
    <w:name w:val="Imported Style 1"/>
    <w:rsid w:val="00D50255"/>
    <w:pPr>
      <w:numPr>
        <w:numId w:val="1"/>
      </w:numPr>
    </w:pPr>
  </w:style>
  <w:style w:type="paragraph" w:styleId="ListParagraph">
    <w:name w:val="List Paragraph"/>
    <w:aliases w:val="numbered,Bullet List,FooterText,List Paragraph1,Paragraphe de liste1,Bulletr List Paragraph,列出段落,列出段落1,List Paragraph2,List Paragraph21,Párrafo de lista1,Parágrafo da Lista1,リスト段落1,Listeafsnit1,List Paragraph11,Bullet list,Foot,list1,b1"/>
    <w:link w:val="ListParagraphChar"/>
    <w:uiPriority w:val="34"/>
    <w:qFormat/>
    <w:rsid w:val="00D50255"/>
    <w:pPr>
      <w:spacing w:after="160" w:line="259" w:lineRule="auto"/>
      <w:ind w:left="720"/>
    </w:pPr>
    <w:rPr>
      <w:rFonts w:ascii="Calibri" w:hAnsi="Calibri" w:cs="Arial Unicode MS"/>
      <w:color w:val="000000"/>
      <w:sz w:val="22"/>
      <w:szCs w:val="22"/>
      <w:u w:color="000000"/>
    </w:rPr>
  </w:style>
  <w:style w:type="paragraph" w:customStyle="1" w:styleId="p1">
    <w:name w:val="p1"/>
    <w:rsid w:val="00D50255"/>
    <w:rPr>
      <w:rFonts w:ascii="Cambria" w:hAnsi="Cambria" w:cs="Arial Unicode MS"/>
      <w:color w:val="0E0E0E"/>
      <w:sz w:val="21"/>
      <w:szCs w:val="21"/>
      <w:u w:color="0E0E0E"/>
    </w:rPr>
  </w:style>
  <w:style w:type="paragraph" w:customStyle="1" w:styleId="p2">
    <w:name w:val="p2"/>
    <w:rsid w:val="00D50255"/>
    <w:rPr>
      <w:rFonts w:ascii="Cambria" w:hAnsi="Cambria" w:cs="Arial Unicode MS"/>
      <w:color w:val="0E0E0E"/>
      <w:sz w:val="21"/>
      <w:szCs w:val="21"/>
      <w:u w:color="0E0E0E"/>
    </w:rPr>
  </w:style>
  <w:style w:type="numbering" w:customStyle="1" w:styleId="ImportedStyle2">
    <w:name w:val="Imported Style 2"/>
    <w:rsid w:val="00D50255"/>
    <w:pPr>
      <w:numPr>
        <w:numId w:val="3"/>
      </w:numPr>
    </w:pPr>
  </w:style>
  <w:style w:type="paragraph" w:customStyle="1" w:styleId="Body">
    <w:name w:val="Body"/>
    <w:rsid w:val="00D50255"/>
    <w:rPr>
      <w:rFonts w:eastAsia="Times New Roman"/>
      <w:color w:val="000000"/>
      <w:sz w:val="24"/>
      <w:szCs w:val="24"/>
      <w:u w:color="000000"/>
    </w:rPr>
  </w:style>
  <w:style w:type="paragraph" w:customStyle="1" w:styleId="Default">
    <w:name w:val="Default"/>
    <w:rsid w:val="00D50255"/>
    <w:pPr>
      <w:spacing w:before="160" w:line="288" w:lineRule="auto"/>
    </w:pPr>
    <w:rPr>
      <w:rFonts w:ascii="Helvetica Neue" w:hAnsi="Helvetica Neue" w:cs="Arial Unicode MS"/>
      <w:color w:val="000000"/>
      <w:sz w:val="24"/>
      <w:szCs w:val="24"/>
    </w:rPr>
  </w:style>
  <w:style w:type="numbering" w:customStyle="1" w:styleId="Bullets">
    <w:name w:val="Bullets"/>
    <w:rsid w:val="00D50255"/>
    <w:pPr>
      <w:numPr>
        <w:numId w:val="5"/>
      </w:numPr>
    </w:pPr>
  </w:style>
  <w:style w:type="character" w:styleId="Strong">
    <w:name w:val="Strong"/>
    <w:basedOn w:val="DefaultParagraphFont"/>
    <w:uiPriority w:val="22"/>
    <w:qFormat/>
    <w:rsid w:val="0030613E"/>
    <w:rPr>
      <w:b/>
      <w:bCs/>
    </w:rPr>
  </w:style>
  <w:style w:type="character" w:customStyle="1" w:styleId="ListParagraphChar">
    <w:name w:val="List Paragraph Char"/>
    <w:aliases w:val="numbered Char,Bullet List Char,FooterText Char,List Paragraph1 Char,Paragraphe de liste1 Char,Bulletr List Paragraph Char,列出段落 Char,列出段落1 Char,List Paragraph2 Char,List Paragraph21 Char,Párrafo de lista1 Char,Parágrafo da Lista1 Char"/>
    <w:link w:val="ListParagraph"/>
    <w:uiPriority w:val="1"/>
    <w:qFormat/>
    <w:locked/>
    <w:rsid w:val="00CD7D81"/>
    <w:rPr>
      <w:rFonts w:ascii="Calibri" w:hAnsi="Calibri" w:cs="Arial Unicode MS"/>
      <w:color w:val="000000"/>
      <w:sz w:val="22"/>
      <w:szCs w:val="22"/>
      <w:u w:color="000000"/>
    </w:rPr>
  </w:style>
  <w:style w:type="character" w:styleId="UnresolvedMention">
    <w:name w:val="Unresolved Mention"/>
    <w:basedOn w:val="DefaultParagraphFont"/>
    <w:uiPriority w:val="99"/>
    <w:semiHidden/>
    <w:unhideWhenUsed/>
    <w:rsid w:val="00074A3D"/>
    <w:rPr>
      <w:color w:val="605E5C"/>
      <w:shd w:val="clear" w:color="auto" w:fill="E1DFDD"/>
    </w:rPr>
  </w:style>
  <w:style w:type="paragraph" w:customStyle="1" w:styleId="divdocumentdivsectiontitle">
    <w:name w:val="div_document_div_sectiontitle"/>
    <w:basedOn w:val="Normal"/>
    <w:rsid w:val="00F12088"/>
    <w:pPr>
      <w:pBdr>
        <w:top w:val="none" w:sz="0" w:space="0" w:color="auto"/>
        <w:left w:val="none" w:sz="0" w:space="0" w:color="auto"/>
        <w:bottom w:val="none" w:sz="0" w:space="0" w:color="auto"/>
        <w:right w:val="none" w:sz="0" w:space="0" w:color="auto"/>
        <w:between w:val="none" w:sz="0" w:space="0" w:color="auto"/>
        <w:bar w:val="none" w:sz="0" w:color="auto"/>
      </w:pBdr>
      <w:spacing w:line="300" w:lineRule="atLeast"/>
    </w:pPr>
    <w:rPr>
      <w:rFonts w:eastAsia="Times New Roman"/>
      <w:sz w:val="28"/>
      <w:szCs w:val="28"/>
      <w:bdr w:val="none" w:sz="0" w:space="0" w:color="auto"/>
    </w:rPr>
  </w:style>
  <w:style w:type="character" w:customStyle="1" w:styleId="Strong1">
    <w:name w:val="Strong1"/>
    <w:basedOn w:val="DefaultParagraphFont"/>
    <w:rsid w:val="00F12088"/>
    <w:rPr>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526807">
      <w:bodyDiv w:val="1"/>
      <w:marLeft w:val="0"/>
      <w:marRight w:val="0"/>
      <w:marTop w:val="0"/>
      <w:marBottom w:val="0"/>
      <w:divBdr>
        <w:top w:val="none" w:sz="0" w:space="0" w:color="auto"/>
        <w:left w:val="none" w:sz="0" w:space="0" w:color="auto"/>
        <w:bottom w:val="none" w:sz="0" w:space="0" w:color="auto"/>
        <w:right w:val="none" w:sz="0" w:space="0" w:color="auto"/>
      </w:divBdr>
    </w:div>
    <w:div w:id="870916092">
      <w:bodyDiv w:val="1"/>
      <w:marLeft w:val="0"/>
      <w:marRight w:val="0"/>
      <w:marTop w:val="0"/>
      <w:marBottom w:val="0"/>
      <w:divBdr>
        <w:top w:val="none" w:sz="0" w:space="0" w:color="auto"/>
        <w:left w:val="none" w:sz="0" w:space="0" w:color="auto"/>
        <w:bottom w:val="none" w:sz="0" w:space="0" w:color="auto"/>
        <w:right w:val="none" w:sz="0" w:space="0" w:color="auto"/>
      </w:divBdr>
    </w:div>
    <w:div w:id="1453327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F4DFF6-A1D4-40C8-ADBA-010C8115E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4746</Words>
  <Characters>27055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Nidhi Siripuram</dc:creator>
  <cp:lastModifiedBy>User</cp:lastModifiedBy>
  <cp:revision>2</cp:revision>
  <dcterms:created xsi:type="dcterms:W3CDTF">2025-11-20T14:53:00Z</dcterms:created>
  <dcterms:modified xsi:type="dcterms:W3CDTF">2025-11-20T14:53:00Z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b311d3-aea9-4488-bc88-99739ecc7603_Enabled">
    <vt:lpwstr>true</vt:lpwstr>
  </property>
  <property fmtid="{D5CDD505-2E9C-101B-9397-08002B2CF9AE}" pid="3" name="MSIP_Label_8cb311d3-aea9-4488-bc88-99739ecc7603_SetDate">
    <vt:lpwstr>2025-08-06T19:40:49Z</vt:lpwstr>
  </property>
  <property fmtid="{D5CDD505-2E9C-101B-9397-08002B2CF9AE}" pid="4" name="MSIP_Label_8cb311d3-aea9-4488-bc88-99739ecc7603_Method">
    <vt:lpwstr>Standard</vt:lpwstr>
  </property>
  <property fmtid="{D5CDD505-2E9C-101B-9397-08002B2CF9AE}" pid="5" name="MSIP_Label_8cb311d3-aea9-4488-bc88-99739ecc7603_Name">
    <vt:lpwstr>Internal - University</vt:lpwstr>
  </property>
  <property fmtid="{D5CDD505-2E9C-101B-9397-08002B2CF9AE}" pid="6" name="MSIP_Label_8cb311d3-aea9-4488-bc88-99739ecc7603_SiteId">
    <vt:lpwstr>9c36a7d0-bf7b-4991-9b78-be91a52f0226</vt:lpwstr>
  </property>
  <property fmtid="{D5CDD505-2E9C-101B-9397-08002B2CF9AE}" pid="7" name="MSIP_Label_8cb311d3-aea9-4488-bc88-99739ecc7603_ActionId">
    <vt:lpwstr>a30c0d14-b3db-4f9e-b896-59cd841602eb</vt:lpwstr>
  </property>
  <property fmtid="{D5CDD505-2E9C-101B-9397-08002B2CF9AE}" pid="8" name="MSIP_Label_8cb311d3-aea9-4488-bc88-99739ecc7603_ContentBits">
    <vt:lpwstr>0</vt:lpwstr>
  </property>
  <property fmtid="{D5CDD505-2E9C-101B-9397-08002B2CF9AE}" pid="9" name="MSIP_Label_8cb311d3-aea9-4488-bc88-99739ecc7603_Tag">
    <vt:lpwstr>10, 3, 0, 1</vt:lpwstr>
  </property>
</Properties>
</file>