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DDEC4C" w14:textId="52A275DB" w:rsidR="001B3DE7" w:rsidRDefault="005559AE" w:rsidP="001B3DE7">
      <w:pPr>
        <w:spacing w:after="0" w:line="259" w:lineRule="auto"/>
        <w:ind w:left="0" w:firstLine="0"/>
        <w:jc w:val="right"/>
        <w:rPr>
          <w:rFonts w:ascii="Calibri" w:hAnsi="Calibri" w:cs="Calibri"/>
          <w:b/>
          <w:color w:val="auto"/>
          <w:sz w:val="28"/>
          <w:szCs w:val="28"/>
        </w:rPr>
      </w:pPr>
      <w:r w:rsidRPr="003C1E41">
        <w:rPr>
          <w:rFonts w:asciiTheme="minorHAnsi" w:hAnsiTheme="minorHAnsi" w:cstheme="minorHAnsi"/>
          <w:noProof/>
          <w:szCs w:val="22"/>
        </w:rPr>
        <w:drawing>
          <wp:inline distT="0" distB="0" distL="0" distR="0" wp14:anchorId="01EC867E" wp14:editId="69F0542E">
            <wp:extent cx="617220" cy="731520"/>
            <wp:effectExtent l="0" t="0" r="0" b="0"/>
            <wp:docPr id="1255881004" name="Picture 1" descr="A picture containing text,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81004" name="Picture 1" descr="A picture containing text, sign&#10;&#10;AI-generated content may be incorrect."/>
                    <pic:cNvPicPr/>
                  </pic:nvPicPr>
                  <pic:blipFill>
                    <a:blip r:embed="rId7"/>
                    <a:stretch>
                      <a:fillRect/>
                    </a:stretch>
                  </pic:blipFill>
                  <pic:spPr>
                    <a:xfrm>
                      <a:off x="0" y="0"/>
                      <a:ext cx="617280" cy="731591"/>
                    </a:xfrm>
                    <a:prstGeom prst="rect">
                      <a:avLst/>
                    </a:prstGeom>
                  </pic:spPr>
                </pic:pic>
              </a:graphicData>
            </a:graphic>
          </wp:inline>
        </w:drawing>
      </w:r>
      <w:r w:rsidRPr="003972D2">
        <w:rPr>
          <w:rFonts w:asciiTheme="minorHAnsi" w:hAnsiTheme="minorHAnsi" w:cstheme="minorHAnsi"/>
          <w:noProof/>
          <w:szCs w:val="22"/>
        </w:rPr>
        <w:drawing>
          <wp:inline distT="0" distB="0" distL="0" distR="0" wp14:anchorId="1DE0D7F0" wp14:editId="42FA646A">
            <wp:extent cx="579120" cy="739140"/>
            <wp:effectExtent l="0" t="0" r="0" b="3810"/>
            <wp:docPr id="42508866" name="Picture 1" descr="Diagram,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8866" name="Picture 1" descr="Diagram, text&#10;&#10;AI-generated content may be incorrect."/>
                    <pic:cNvPicPr/>
                  </pic:nvPicPr>
                  <pic:blipFill>
                    <a:blip r:embed="rId8"/>
                    <a:stretch>
                      <a:fillRect/>
                    </a:stretch>
                  </pic:blipFill>
                  <pic:spPr>
                    <a:xfrm>
                      <a:off x="0" y="0"/>
                      <a:ext cx="579176" cy="739211"/>
                    </a:xfrm>
                    <a:prstGeom prst="rect">
                      <a:avLst/>
                    </a:prstGeom>
                  </pic:spPr>
                </pic:pic>
              </a:graphicData>
            </a:graphic>
          </wp:inline>
        </w:drawing>
      </w:r>
      <w:r w:rsidRPr="003972D2">
        <w:rPr>
          <w:rFonts w:asciiTheme="minorHAnsi" w:hAnsiTheme="minorHAnsi" w:cstheme="minorHAnsi"/>
          <w:noProof/>
          <w:szCs w:val="22"/>
        </w:rPr>
        <w:drawing>
          <wp:inline distT="0" distB="0" distL="0" distR="0" wp14:anchorId="3C71318F" wp14:editId="583D5960">
            <wp:extent cx="563880" cy="754380"/>
            <wp:effectExtent l="0" t="0" r="7620" b="7620"/>
            <wp:docPr id="1693430274" name="Picture 1" descr="Diagram,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30274" name="Picture 1" descr="Diagram, text&#10;&#10;AI-generated content may be incorrect."/>
                    <pic:cNvPicPr/>
                  </pic:nvPicPr>
                  <pic:blipFill>
                    <a:blip r:embed="rId9"/>
                    <a:stretch>
                      <a:fillRect/>
                    </a:stretch>
                  </pic:blipFill>
                  <pic:spPr>
                    <a:xfrm>
                      <a:off x="0" y="0"/>
                      <a:ext cx="563932" cy="754449"/>
                    </a:xfrm>
                    <a:prstGeom prst="rect">
                      <a:avLst/>
                    </a:prstGeom>
                  </pic:spPr>
                </pic:pic>
              </a:graphicData>
            </a:graphic>
          </wp:inline>
        </w:drawing>
      </w:r>
      <w:r w:rsidR="00C201BA">
        <w:rPr>
          <w:noProof/>
        </w:rPr>
        <w:drawing>
          <wp:inline distT="0" distB="0" distL="0" distR="0" wp14:anchorId="0FC13FA1" wp14:editId="18F69BAB">
            <wp:extent cx="586740" cy="746760"/>
            <wp:effectExtent l="0" t="0" r="3810" b="0"/>
            <wp:docPr id="1297220018" name="Picture 3" descr="A picture containing text, electron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20018" name="Picture 3" descr="A picture containing text, electronic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740" cy="746760"/>
                    </a:xfrm>
                    <a:prstGeom prst="rect">
                      <a:avLst/>
                    </a:prstGeom>
                    <a:noFill/>
                    <a:ln>
                      <a:noFill/>
                    </a:ln>
                  </pic:spPr>
                </pic:pic>
              </a:graphicData>
            </a:graphic>
          </wp:inline>
        </w:drawing>
      </w:r>
      <w:r w:rsidR="001B3DE7">
        <w:rPr>
          <w:noProof/>
        </w:rPr>
        <w:drawing>
          <wp:inline distT="0" distB="0" distL="0" distR="0" wp14:anchorId="021DC3B2" wp14:editId="2522CC2E">
            <wp:extent cx="510540" cy="723900"/>
            <wp:effectExtent l="0" t="0" r="3810" b="0"/>
            <wp:docPr id="996315150" name="Picture 9" descr="ServiceNow Certified System Administrator(CSA) | ExamBl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erviceNow Certified System Administrator(CSA) | ExamBlis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0540" cy="723900"/>
                    </a:xfrm>
                    <a:prstGeom prst="rect">
                      <a:avLst/>
                    </a:prstGeom>
                    <a:noFill/>
                    <a:ln>
                      <a:noFill/>
                    </a:ln>
                  </pic:spPr>
                </pic:pic>
              </a:graphicData>
            </a:graphic>
          </wp:inline>
        </w:drawing>
      </w:r>
      <w:r w:rsidR="001B3DE7">
        <w:rPr>
          <w:noProof/>
        </w:rPr>
        <w:drawing>
          <wp:inline distT="0" distB="0" distL="0" distR="0" wp14:anchorId="72849443" wp14:editId="26E4732A">
            <wp:extent cx="539115" cy="723900"/>
            <wp:effectExtent l="0" t="0" r="0" b="0"/>
            <wp:docPr id="1411695542" name="Picture 11" descr="NL Public Resume - Now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NL Public Resume - Now Learn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115" cy="723900"/>
                    </a:xfrm>
                    <a:prstGeom prst="rect">
                      <a:avLst/>
                    </a:prstGeom>
                    <a:noFill/>
                    <a:ln>
                      <a:noFill/>
                    </a:ln>
                  </pic:spPr>
                </pic:pic>
              </a:graphicData>
            </a:graphic>
          </wp:inline>
        </w:drawing>
      </w:r>
    </w:p>
    <w:p w14:paraId="41871DC1" w14:textId="77777777" w:rsidR="001B3DE7" w:rsidRDefault="001B3DE7" w:rsidP="00CD7387">
      <w:pPr>
        <w:spacing w:after="0" w:line="259" w:lineRule="auto"/>
        <w:ind w:left="0" w:firstLine="0"/>
        <w:jc w:val="center"/>
        <w:rPr>
          <w:rFonts w:ascii="Calibri" w:hAnsi="Calibri" w:cs="Calibri"/>
          <w:b/>
          <w:color w:val="auto"/>
          <w:sz w:val="28"/>
          <w:szCs w:val="28"/>
        </w:rPr>
      </w:pPr>
    </w:p>
    <w:p w14:paraId="021E532A" w14:textId="0D2E95EC" w:rsidR="00477495" w:rsidRPr="008A0912" w:rsidRDefault="0097610E" w:rsidP="00CD7387">
      <w:pPr>
        <w:spacing w:after="0" w:line="259" w:lineRule="auto"/>
        <w:ind w:left="0" w:firstLine="0"/>
        <w:jc w:val="center"/>
        <w:rPr>
          <w:rFonts w:ascii="Calibri" w:hAnsi="Calibri" w:cs="Calibri"/>
          <w:b/>
          <w:color w:val="auto"/>
          <w:sz w:val="28"/>
          <w:szCs w:val="28"/>
        </w:rPr>
      </w:pPr>
      <w:r w:rsidRPr="008A0912">
        <w:rPr>
          <w:rFonts w:ascii="Calibri" w:hAnsi="Calibri" w:cs="Calibri"/>
          <w:b/>
          <w:color w:val="auto"/>
          <w:sz w:val="28"/>
          <w:szCs w:val="28"/>
        </w:rPr>
        <w:t>Dinesh</w:t>
      </w:r>
      <w:r w:rsidR="00981F38">
        <w:rPr>
          <w:rFonts w:ascii="Calibri" w:hAnsi="Calibri" w:cs="Calibri"/>
          <w:b/>
          <w:color w:val="auto"/>
          <w:sz w:val="28"/>
          <w:szCs w:val="28"/>
        </w:rPr>
        <w:t xml:space="preserve"> Reddy</w:t>
      </w:r>
      <w:r w:rsidRPr="008A0912">
        <w:rPr>
          <w:rFonts w:ascii="Calibri" w:hAnsi="Calibri" w:cs="Calibri"/>
          <w:b/>
          <w:color w:val="auto"/>
          <w:sz w:val="28"/>
          <w:szCs w:val="28"/>
        </w:rPr>
        <w:t xml:space="preserve"> </w:t>
      </w:r>
    </w:p>
    <w:p w14:paraId="61346598" w14:textId="5C4C21ED" w:rsidR="008A0912" w:rsidRPr="008A0912" w:rsidRDefault="008A0912" w:rsidP="00CD7387">
      <w:pPr>
        <w:spacing w:after="0" w:line="259" w:lineRule="auto"/>
        <w:ind w:left="0" w:firstLine="0"/>
        <w:jc w:val="center"/>
        <w:rPr>
          <w:rFonts w:ascii="Calibri" w:hAnsi="Calibri" w:cs="Calibri"/>
          <w:color w:val="auto"/>
          <w:sz w:val="28"/>
          <w:szCs w:val="28"/>
        </w:rPr>
      </w:pPr>
      <w:r w:rsidRPr="008A0912">
        <w:rPr>
          <w:rFonts w:ascii="Calibri" w:hAnsi="Calibri" w:cs="Calibri"/>
          <w:b/>
          <w:color w:val="auto"/>
          <w:sz w:val="28"/>
          <w:szCs w:val="28"/>
        </w:rPr>
        <w:t xml:space="preserve">ServiceNow </w:t>
      </w:r>
      <w:r w:rsidR="0078268B">
        <w:rPr>
          <w:rFonts w:ascii="Calibri" w:hAnsi="Calibri" w:cs="Calibri"/>
          <w:b/>
          <w:color w:val="auto"/>
          <w:sz w:val="28"/>
          <w:szCs w:val="28"/>
        </w:rPr>
        <w:t>Technical</w:t>
      </w:r>
      <w:r w:rsidR="00571FEA">
        <w:rPr>
          <w:rFonts w:ascii="Calibri" w:hAnsi="Calibri" w:cs="Calibri"/>
          <w:b/>
          <w:color w:val="auto"/>
          <w:sz w:val="28"/>
          <w:szCs w:val="28"/>
        </w:rPr>
        <w:t xml:space="preserve"> </w:t>
      </w:r>
      <w:r w:rsidR="0078268B">
        <w:rPr>
          <w:rFonts w:ascii="Calibri" w:hAnsi="Calibri" w:cs="Calibri"/>
          <w:b/>
          <w:color w:val="auto"/>
          <w:sz w:val="28"/>
          <w:szCs w:val="28"/>
        </w:rPr>
        <w:t>Consultant</w:t>
      </w:r>
      <w:r w:rsidR="001B3DE7">
        <w:rPr>
          <w:rFonts w:ascii="Calibri" w:hAnsi="Calibri" w:cs="Calibri"/>
          <w:b/>
          <w:color w:val="auto"/>
          <w:sz w:val="28"/>
          <w:szCs w:val="28"/>
        </w:rPr>
        <w:t xml:space="preserve">                  </w:t>
      </w:r>
    </w:p>
    <w:p w14:paraId="60692F8C" w14:textId="04C1B291" w:rsidR="00477495" w:rsidRPr="008A0912" w:rsidRDefault="0097610E" w:rsidP="00CD7387">
      <w:pPr>
        <w:spacing w:after="472"/>
        <w:jc w:val="center"/>
        <w:rPr>
          <w:rFonts w:ascii="Calibri" w:hAnsi="Calibri" w:cs="Calibri"/>
          <w:color w:val="auto"/>
        </w:rPr>
      </w:pPr>
      <w:r w:rsidRPr="008A0912">
        <w:rPr>
          <w:rFonts w:ascii="Calibri" w:hAnsi="Calibri" w:cs="Calibri"/>
          <w:color w:val="auto"/>
        </w:rPr>
        <w:t>+</w:t>
      </w:r>
      <w:r w:rsidR="00EA7918">
        <w:rPr>
          <w:rFonts w:ascii="Calibri" w:hAnsi="Calibri" w:cs="Calibri"/>
          <w:color w:val="auto"/>
        </w:rPr>
        <w:t xml:space="preserve">1 </w:t>
      </w:r>
      <w:r w:rsidR="005C1469" w:rsidRPr="005C1469">
        <w:rPr>
          <w:rFonts w:ascii="Calibri" w:hAnsi="Calibri" w:cs="Calibri"/>
          <w:b/>
          <w:bCs/>
          <w:color w:val="auto"/>
        </w:rPr>
        <w:t>(</w:t>
      </w:r>
      <w:r w:rsidR="00B17116" w:rsidRPr="00B17116">
        <w:rPr>
          <w:rFonts w:ascii="Calibri" w:hAnsi="Calibri" w:cs="Calibri"/>
          <w:b/>
          <w:bCs/>
          <w:color w:val="auto"/>
        </w:rPr>
        <w:t>612</w:t>
      </w:r>
      <w:r w:rsidR="00B17116">
        <w:rPr>
          <w:rFonts w:ascii="Calibri" w:hAnsi="Calibri" w:cs="Calibri"/>
          <w:b/>
          <w:bCs/>
          <w:color w:val="auto"/>
        </w:rPr>
        <w:t xml:space="preserve"> </w:t>
      </w:r>
      <w:r w:rsidR="00B17116" w:rsidRPr="00B17116">
        <w:rPr>
          <w:rFonts w:ascii="Calibri" w:hAnsi="Calibri" w:cs="Calibri"/>
          <w:b/>
          <w:bCs/>
          <w:color w:val="auto"/>
        </w:rPr>
        <w:t>417</w:t>
      </w:r>
      <w:r w:rsidR="00B17116">
        <w:rPr>
          <w:rFonts w:ascii="Calibri" w:hAnsi="Calibri" w:cs="Calibri"/>
          <w:b/>
          <w:bCs/>
          <w:color w:val="auto"/>
        </w:rPr>
        <w:t xml:space="preserve"> </w:t>
      </w:r>
      <w:r w:rsidR="00B17116" w:rsidRPr="00B17116">
        <w:rPr>
          <w:rFonts w:ascii="Calibri" w:hAnsi="Calibri" w:cs="Calibri"/>
          <w:b/>
          <w:bCs/>
          <w:color w:val="auto"/>
        </w:rPr>
        <w:t>6779</w:t>
      </w:r>
      <w:r w:rsidRPr="008A0912">
        <w:rPr>
          <w:rFonts w:ascii="Calibri" w:hAnsi="Calibri" w:cs="Calibri"/>
          <w:color w:val="auto"/>
        </w:rPr>
        <w:t xml:space="preserve">| </w:t>
      </w:r>
      <w:bookmarkStart w:id="0" w:name="_Hlk208307750"/>
      <w:r w:rsidR="00F7208E" w:rsidRPr="00F7208E">
        <w:rPr>
          <w:rFonts w:ascii="Calibri" w:hAnsi="Calibri" w:cs="Calibri"/>
          <w:color w:val="auto"/>
        </w:rPr>
        <w:t>dineshettemservicenow@gmail.com</w:t>
      </w:r>
      <w:bookmarkEnd w:id="0"/>
    </w:p>
    <w:p w14:paraId="3E51FE08" w14:textId="77777777" w:rsidR="00477495" w:rsidRPr="008A0912" w:rsidRDefault="0097610E">
      <w:pPr>
        <w:pStyle w:val="Heading1"/>
        <w:ind w:left="-5"/>
        <w:rPr>
          <w:rFonts w:ascii="Calibri" w:hAnsi="Calibri" w:cs="Calibri"/>
          <w:color w:val="auto"/>
          <w:sz w:val="28"/>
          <w:szCs w:val="28"/>
        </w:rPr>
      </w:pPr>
      <w:r w:rsidRPr="008A0912">
        <w:rPr>
          <w:rFonts w:ascii="Calibri" w:hAnsi="Calibri" w:cs="Calibri"/>
          <w:color w:val="auto"/>
          <w:sz w:val="28"/>
          <w:szCs w:val="28"/>
        </w:rPr>
        <w:t>SUMMARY</w:t>
      </w:r>
    </w:p>
    <w:p w14:paraId="2A3585B2" w14:textId="542A7822" w:rsidR="008A0912" w:rsidRPr="003F6CFD" w:rsidRDefault="0097610E" w:rsidP="00435539">
      <w:pPr>
        <w:pStyle w:val="ListParagraph"/>
        <w:numPr>
          <w:ilvl w:val="0"/>
          <w:numId w:val="2"/>
        </w:numPr>
        <w:jc w:val="both"/>
        <w:rPr>
          <w:rFonts w:ascii="Calibri" w:hAnsi="Calibri" w:cs="Calibri"/>
          <w:color w:val="auto"/>
          <w:szCs w:val="22"/>
        </w:rPr>
      </w:pPr>
      <w:r w:rsidRPr="003F6CFD">
        <w:rPr>
          <w:rFonts w:ascii="Calibri" w:hAnsi="Calibri" w:cs="Calibri"/>
          <w:color w:val="auto"/>
          <w:szCs w:val="22"/>
        </w:rPr>
        <w:t xml:space="preserve"> </w:t>
      </w:r>
      <w:r w:rsidR="001B3DE7">
        <w:rPr>
          <w:rFonts w:ascii="Calibri" w:hAnsi="Calibri" w:cs="Calibri"/>
          <w:color w:val="auto"/>
          <w:szCs w:val="22"/>
        </w:rPr>
        <w:t xml:space="preserve">Over 11+ years of IT experience </w:t>
      </w:r>
      <w:r w:rsidRPr="003F6CFD">
        <w:rPr>
          <w:rFonts w:ascii="Calibri" w:hAnsi="Calibri" w:cs="Calibri"/>
          <w:color w:val="auto"/>
          <w:szCs w:val="22"/>
        </w:rPr>
        <w:t xml:space="preserve">with </w:t>
      </w:r>
      <w:r w:rsidR="00E93EC0">
        <w:rPr>
          <w:rFonts w:ascii="Calibri" w:hAnsi="Calibri" w:cs="Calibri"/>
          <w:color w:val="auto"/>
          <w:szCs w:val="22"/>
        </w:rPr>
        <w:t>5</w:t>
      </w:r>
      <w:r w:rsidRPr="003F6CFD">
        <w:rPr>
          <w:rFonts w:ascii="Calibri" w:hAnsi="Calibri" w:cs="Calibri"/>
          <w:color w:val="auto"/>
          <w:szCs w:val="22"/>
        </w:rPr>
        <w:t xml:space="preserve"> years of experience in </w:t>
      </w:r>
      <w:r w:rsidR="001B3DE7" w:rsidRPr="003F6CFD">
        <w:rPr>
          <w:rFonts w:ascii="Calibri" w:hAnsi="Calibri" w:cs="Calibri"/>
          <w:b/>
          <w:color w:val="auto"/>
          <w:szCs w:val="22"/>
        </w:rPr>
        <w:t>ServiceNow</w:t>
      </w:r>
      <w:r w:rsidR="001B3DE7" w:rsidRPr="003F6CFD">
        <w:rPr>
          <w:rFonts w:ascii="Calibri" w:hAnsi="Calibri" w:cs="Calibri"/>
          <w:color w:val="auto"/>
          <w:szCs w:val="22"/>
        </w:rPr>
        <w:t xml:space="preserve"> </w:t>
      </w:r>
      <w:r w:rsidRPr="003F6CFD">
        <w:rPr>
          <w:rFonts w:ascii="Calibri" w:hAnsi="Calibri" w:cs="Calibri"/>
          <w:color w:val="auto"/>
          <w:szCs w:val="22"/>
        </w:rPr>
        <w:t xml:space="preserve">designing, implementing, and customizing </w:t>
      </w:r>
      <w:r w:rsidRPr="003F6CFD">
        <w:rPr>
          <w:rFonts w:ascii="Calibri" w:hAnsi="Calibri" w:cs="Calibri"/>
          <w:b/>
          <w:color w:val="auto"/>
          <w:szCs w:val="22"/>
        </w:rPr>
        <w:t>ServiceNow</w:t>
      </w:r>
      <w:r w:rsidRPr="003F6CFD">
        <w:rPr>
          <w:rFonts w:ascii="Calibri" w:hAnsi="Calibri" w:cs="Calibri"/>
          <w:color w:val="auto"/>
          <w:szCs w:val="22"/>
        </w:rPr>
        <w:t xml:space="preserve"> solutions across multiple domains, including </w:t>
      </w:r>
      <w:r w:rsidRPr="003F6CFD">
        <w:rPr>
          <w:rFonts w:ascii="Calibri" w:hAnsi="Calibri" w:cs="Calibri"/>
          <w:b/>
          <w:color w:val="auto"/>
          <w:szCs w:val="22"/>
        </w:rPr>
        <w:t>ITSM</w:t>
      </w:r>
      <w:r w:rsidRPr="003F6CFD">
        <w:rPr>
          <w:rFonts w:ascii="Calibri" w:hAnsi="Calibri" w:cs="Calibri"/>
          <w:color w:val="auto"/>
          <w:szCs w:val="22"/>
        </w:rPr>
        <w:t xml:space="preserve">, </w:t>
      </w:r>
      <w:r w:rsidRPr="003F6CFD">
        <w:rPr>
          <w:rFonts w:ascii="Calibri" w:hAnsi="Calibri" w:cs="Calibri"/>
          <w:b/>
          <w:color w:val="auto"/>
          <w:szCs w:val="22"/>
        </w:rPr>
        <w:t>ITAM</w:t>
      </w:r>
      <w:r w:rsidRPr="003F6CFD">
        <w:rPr>
          <w:rFonts w:ascii="Calibri" w:hAnsi="Calibri" w:cs="Calibri"/>
          <w:color w:val="auto"/>
          <w:szCs w:val="22"/>
        </w:rPr>
        <w:t xml:space="preserve">, </w:t>
      </w:r>
      <w:r w:rsidRPr="003F6CFD">
        <w:rPr>
          <w:rFonts w:ascii="Calibri" w:hAnsi="Calibri" w:cs="Calibri"/>
          <w:b/>
          <w:color w:val="auto"/>
          <w:szCs w:val="22"/>
        </w:rPr>
        <w:t>S2P</w:t>
      </w:r>
      <w:r w:rsidRPr="003F6CFD">
        <w:rPr>
          <w:rFonts w:ascii="Calibri" w:hAnsi="Calibri" w:cs="Calibri"/>
          <w:color w:val="auto"/>
          <w:szCs w:val="22"/>
        </w:rPr>
        <w:t xml:space="preserve">, </w:t>
      </w:r>
      <w:r w:rsidRPr="003F6CFD">
        <w:rPr>
          <w:rFonts w:ascii="Calibri" w:hAnsi="Calibri" w:cs="Calibri"/>
          <w:b/>
          <w:color w:val="auto"/>
          <w:szCs w:val="22"/>
        </w:rPr>
        <w:t>SPM</w:t>
      </w:r>
      <w:r w:rsidRPr="003F6CFD">
        <w:rPr>
          <w:rFonts w:ascii="Calibri" w:hAnsi="Calibri" w:cs="Calibri"/>
          <w:color w:val="auto"/>
          <w:szCs w:val="22"/>
        </w:rPr>
        <w:t xml:space="preserve">, </w:t>
      </w:r>
      <w:r w:rsidRPr="003F6CFD">
        <w:rPr>
          <w:rFonts w:ascii="Calibri" w:hAnsi="Calibri" w:cs="Calibri"/>
          <w:b/>
          <w:color w:val="auto"/>
          <w:szCs w:val="22"/>
        </w:rPr>
        <w:t>CMDB</w:t>
      </w:r>
      <w:r w:rsidRPr="003F6CFD">
        <w:rPr>
          <w:rFonts w:ascii="Calibri" w:hAnsi="Calibri" w:cs="Calibri"/>
          <w:color w:val="auto"/>
          <w:szCs w:val="22"/>
        </w:rPr>
        <w:t xml:space="preserve">, and </w:t>
      </w:r>
      <w:r w:rsidRPr="003F6CFD">
        <w:rPr>
          <w:rFonts w:ascii="Calibri" w:hAnsi="Calibri" w:cs="Calibri"/>
          <w:b/>
          <w:color w:val="auto"/>
          <w:szCs w:val="22"/>
        </w:rPr>
        <w:t>Discovery</w:t>
      </w:r>
      <w:r w:rsidRPr="003F6CFD">
        <w:rPr>
          <w:rFonts w:ascii="Calibri" w:hAnsi="Calibri" w:cs="Calibri"/>
          <w:color w:val="auto"/>
          <w:szCs w:val="22"/>
        </w:rPr>
        <w:t>.</w:t>
      </w:r>
    </w:p>
    <w:p w14:paraId="7B295B21" w14:textId="5CF19140" w:rsidR="00477495" w:rsidRPr="003F6CFD" w:rsidRDefault="0097610E" w:rsidP="00435539">
      <w:pPr>
        <w:pStyle w:val="ListParagraph"/>
        <w:numPr>
          <w:ilvl w:val="0"/>
          <w:numId w:val="2"/>
        </w:numPr>
        <w:jc w:val="both"/>
        <w:rPr>
          <w:rFonts w:ascii="Calibri" w:hAnsi="Calibri" w:cs="Calibri"/>
          <w:color w:val="auto"/>
          <w:szCs w:val="22"/>
        </w:rPr>
      </w:pPr>
      <w:r w:rsidRPr="003F6CFD">
        <w:rPr>
          <w:rFonts w:ascii="Calibri" w:hAnsi="Calibri" w:cs="Calibri"/>
          <w:color w:val="auto"/>
          <w:szCs w:val="22"/>
        </w:rPr>
        <w:t xml:space="preserve">Experienced in designing and managing </w:t>
      </w:r>
      <w:r w:rsidRPr="003F6CFD">
        <w:rPr>
          <w:rFonts w:ascii="Calibri" w:hAnsi="Calibri" w:cs="Calibri"/>
          <w:b/>
          <w:color w:val="auto"/>
          <w:szCs w:val="22"/>
        </w:rPr>
        <w:t>CMDB</w:t>
      </w:r>
      <w:r w:rsidRPr="003F6CFD">
        <w:rPr>
          <w:rFonts w:ascii="Calibri" w:hAnsi="Calibri" w:cs="Calibri"/>
          <w:color w:val="auto"/>
          <w:szCs w:val="22"/>
        </w:rPr>
        <w:t xml:space="preserve"> implementations, configuring </w:t>
      </w:r>
      <w:r w:rsidRPr="003F6CFD">
        <w:rPr>
          <w:rFonts w:ascii="Calibri" w:hAnsi="Calibri" w:cs="Calibri"/>
          <w:b/>
          <w:color w:val="auto"/>
          <w:szCs w:val="22"/>
        </w:rPr>
        <w:t>Discovery</w:t>
      </w:r>
      <w:r w:rsidRPr="003F6CFD">
        <w:rPr>
          <w:rFonts w:ascii="Calibri" w:hAnsi="Calibri" w:cs="Calibri"/>
          <w:color w:val="auto"/>
          <w:szCs w:val="22"/>
        </w:rPr>
        <w:t xml:space="preserve"> for accurate infrastructure mapping, and ensuring integration with business systems.</w:t>
      </w:r>
    </w:p>
    <w:p w14:paraId="7C99F2F3" w14:textId="77777777" w:rsidR="00477495" w:rsidRPr="003F6CFD" w:rsidRDefault="0097610E" w:rsidP="00435539">
      <w:pPr>
        <w:pStyle w:val="ListParagraph"/>
        <w:numPr>
          <w:ilvl w:val="0"/>
          <w:numId w:val="2"/>
        </w:numPr>
        <w:jc w:val="both"/>
        <w:rPr>
          <w:rFonts w:ascii="Calibri" w:hAnsi="Calibri" w:cs="Calibri"/>
          <w:color w:val="auto"/>
          <w:szCs w:val="22"/>
        </w:rPr>
      </w:pPr>
      <w:r w:rsidRPr="003F6CFD">
        <w:rPr>
          <w:rFonts w:ascii="Calibri" w:hAnsi="Calibri" w:cs="Calibri"/>
          <w:color w:val="auto"/>
          <w:szCs w:val="22"/>
        </w:rPr>
        <w:t xml:space="preserve">Skilled in developing </w:t>
      </w:r>
      <w:r w:rsidRPr="003F6CFD">
        <w:rPr>
          <w:rFonts w:ascii="Calibri" w:hAnsi="Calibri" w:cs="Calibri"/>
          <w:b/>
          <w:color w:val="auto"/>
          <w:szCs w:val="22"/>
        </w:rPr>
        <w:t>custom applications</w:t>
      </w:r>
      <w:r w:rsidRPr="003F6CFD">
        <w:rPr>
          <w:rFonts w:ascii="Calibri" w:hAnsi="Calibri" w:cs="Calibri"/>
          <w:color w:val="auto"/>
          <w:szCs w:val="22"/>
        </w:rPr>
        <w:t xml:space="preserve"> and managing complex </w:t>
      </w:r>
      <w:r w:rsidRPr="003F6CFD">
        <w:rPr>
          <w:rFonts w:ascii="Calibri" w:hAnsi="Calibri" w:cs="Calibri"/>
          <w:b/>
          <w:color w:val="auto"/>
          <w:szCs w:val="22"/>
        </w:rPr>
        <w:t>ITSM processes</w:t>
      </w:r>
      <w:r w:rsidRPr="003F6CFD">
        <w:rPr>
          <w:rFonts w:ascii="Calibri" w:hAnsi="Calibri" w:cs="Calibri"/>
          <w:color w:val="auto"/>
          <w:szCs w:val="22"/>
        </w:rPr>
        <w:t xml:space="preserve"> including </w:t>
      </w:r>
      <w:r w:rsidRPr="003F6CFD">
        <w:rPr>
          <w:rFonts w:ascii="Calibri" w:hAnsi="Calibri" w:cs="Calibri"/>
          <w:b/>
          <w:color w:val="auto"/>
          <w:szCs w:val="22"/>
        </w:rPr>
        <w:t>Incident, Problem, Change</w:t>
      </w:r>
      <w:r w:rsidRPr="003F6CFD">
        <w:rPr>
          <w:rFonts w:ascii="Calibri" w:hAnsi="Calibri" w:cs="Calibri"/>
          <w:color w:val="auto"/>
          <w:szCs w:val="22"/>
        </w:rPr>
        <w:t xml:space="preserve">, and </w:t>
      </w:r>
      <w:r w:rsidRPr="003F6CFD">
        <w:rPr>
          <w:rFonts w:ascii="Calibri" w:hAnsi="Calibri" w:cs="Calibri"/>
          <w:b/>
          <w:color w:val="auto"/>
          <w:szCs w:val="22"/>
        </w:rPr>
        <w:t>Service Request Management</w:t>
      </w:r>
      <w:r w:rsidRPr="003F6CFD">
        <w:rPr>
          <w:rFonts w:ascii="Calibri" w:hAnsi="Calibri" w:cs="Calibri"/>
          <w:color w:val="auto"/>
          <w:szCs w:val="22"/>
        </w:rPr>
        <w:t xml:space="preserve">. Adept at optimizing </w:t>
      </w:r>
      <w:r w:rsidRPr="003F6CFD">
        <w:rPr>
          <w:rFonts w:ascii="Calibri" w:hAnsi="Calibri" w:cs="Calibri"/>
          <w:b/>
          <w:color w:val="auto"/>
          <w:szCs w:val="22"/>
        </w:rPr>
        <w:t xml:space="preserve">ITAM </w:t>
      </w:r>
      <w:r w:rsidRPr="003F6CFD">
        <w:rPr>
          <w:rFonts w:ascii="Calibri" w:hAnsi="Calibri" w:cs="Calibri"/>
          <w:color w:val="auto"/>
          <w:szCs w:val="22"/>
        </w:rPr>
        <w:t xml:space="preserve">processes, implementing </w:t>
      </w:r>
      <w:r w:rsidRPr="003F6CFD">
        <w:rPr>
          <w:rFonts w:ascii="Calibri" w:hAnsi="Calibri" w:cs="Calibri"/>
          <w:b/>
          <w:color w:val="auto"/>
          <w:szCs w:val="22"/>
        </w:rPr>
        <w:t>S2P</w:t>
      </w:r>
      <w:r w:rsidRPr="003F6CFD">
        <w:rPr>
          <w:rFonts w:ascii="Calibri" w:hAnsi="Calibri" w:cs="Calibri"/>
          <w:color w:val="auto"/>
          <w:szCs w:val="22"/>
        </w:rPr>
        <w:t xml:space="preserve"> solutions, and streamlining </w:t>
      </w:r>
      <w:r w:rsidRPr="003F6CFD">
        <w:rPr>
          <w:rFonts w:ascii="Calibri" w:hAnsi="Calibri" w:cs="Calibri"/>
          <w:b/>
          <w:color w:val="auto"/>
          <w:szCs w:val="22"/>
        </w:rPr>
        <w:t xml:space="preserve">Strategic Portfolio Management (SPM) </w:t>
      </w:r>
      <w:r w:rsidRPr="003F6CFD">
        <w:rPr>
          <w:rFonts w:ascii="Calibri" w:hAnsi="Calibri" w:cs="Calibri"/>
          <w:color w:val="auto"/>
          <w:szCs w:val="22"/>
        </w:rPr>
        <w:t>to align IT projects with organizational objectives.</w:t>
      </w:r>
    </w:p>
    <w:p w14:paraId="390A5F1F" w14:textId="3A5E237C" w:rsidR="00477495" w:rsidRPr="003F6CFD" w:rsidRDefault="0097610E" w:rsidP="00435539">
      <w:pPr>
        <w:pStyle w:val="ListParagraph"/>
        <w:numPr>
          <w:ilvl w:val="0"/>
          <w:numId w:val="2"/>
        </w:numPr>
        <w:jc w:val="both"/>
        <w:rPr>
          <w:rFonts w:ascii="Calibri" w:hAnsi="Calibri" w:cs="Calibri"/>
          <w:color w:val="auto"/>
          <w:szCs w:val="22"/>
        </w:rPr>
      </w:pPr>
      <w:r w:rsidRPr="003F6CFD">
        <w:rPr>
          <w:rFonts w:ascii="Calibri" w:hAnsi="Calibri" w:cs="Calibri"/>
          <w:color w:val="auto"/>
          <w:szCs w:val="22"/>
        </w:rPr>
        <w:t>Strong communicator with a focus on building productive client relationships, gathering business requirements, and translating them into efficient technical solutions.</w:t>
      </w:r>
    </w:p>
    <w:p w14:paraId="5DEFF211" w14:textId="77777777" w:rsidR="00477495" w:rsidRPr="003F6CFD" w:rsidRDefault="0097610E" w:rsidP="00435539">
      <w:pPr>
        <w:pStyle w:val="ListParagraph"/>
        <w:numPr>
          <w:ilvl w:val="0"/>
          <w:numId w:val="2"/>
        </w:numPr>
        <w:jc w:val="both"/>
        <w:rPr>
          <w:rFonts w:ascii="Calibri" w:hAnsi="Calibri" w:cs="Calibri"/>
          <w:color w:val="auto"/>
          <w:szCs w:val="22"/>
        </w:rPr>
      </w:pPr>
      <w:r w:rsidRPr="003F6CFD">
        <w:rPr>
          <w:rFonts w:ascii="Calibri" w:hAnsi="Calibri" w:cs="Calibri"/>
          <w:color w:val="auto"/>
          <w:szCs w:val="22"/>
        </w:rPr>
        <w:t xml:space="preserve">Passionate about driving digital transformation through </w:t>
      </w:r>
      <w:r w:rsidRPr="003F6CFD">
        <w:rPr>
          <w:rFonts w:ascii="Calibri" w:hAnsi="Calibri" w:cs="Calibri"/>
          <w:b/>
          <w:color w:val="auto"/>
          <w:szCs w:val="22"/>
        </w:rPr>
        <w:t>ServiceNow's platform capabilities</w:t>
      </w:r>
      <w:r w:rsidRPr="003F6CFD">
        <w:rPr>
          <w:rFonts w:ascii="Calibri" w:hAnsi="Calibri" w:cs="Calibri"/>
          <w:color w:val="auto"/>
          <w:szCs w:val="22"/>
        </w:rPr>
        <w:t xml:space="preserve"> and ensuring the delivery of high-quality, scalable solutions that meet both business and technical needs.</w:t>
      </w:r>
    </w:p>
    <w:p w14:paraId="59264CCB" w14:textId="488420B7" w:rsidR="00477495" w:rsidRPr="003F6CFD" w:rsidRDefault="0097610E" w:rsidP="00435539">
      <w:pPr>
        <w:pStyle w:val="ListParagraph"/>
        <w:numPr>
          <w:ilvl w:val="0"/>
          <w:numId w:val="2"/>
        </w:numPr>
        <w:jc w:val="both"/>
        <w:rPr>
          <w:rFonts w:ascii="Calibri" w:hAnsi="Calibri" w:cs="Calibri"/>
          <w:color w:val="auto"/>
          <w:szCs w:val="22"/>
        </w:rPr>
      </w:pPr>
      <w:r w:rsidRPr="003F6CFD">
        <w:rPr>
          <w:rFonts w:ascii="Calibri" w:hAnsi="Calibri" w:cs="Calibri"/>
          <w:color w:val="auto"/>
          <w:szCs w:val="22"/>
        </w:rPr>
        <w:t xml:space="preserve"> Expertise in </w:t>
      </w:r>
      <w:r w:rsidRPr="003F6CFD">
        <w:rPr>
          <w:rFonts w:ascii="Calibri" w:hAnsi="Calibri" w:cs="Calibri"/>
          <w:b/>
          <w:color w:val="auto"/>
          <w:szCs w:val="22"/>
        </w:rPr>
        <w:t>ServiceNow upgrades</w:t>
      </w:r>
      <w:r w:rsidRPr="003F6CFD">
        <w:rPr>
          <w:rFonts w:ascii="Calibri" w:hAnsi="Calibri" w:cs="Calibri"/>
          <w:color w:val="auto"/>
          <w:szCs w:val="22"/>
        </w:rPr>
        <w:t xml:space="preserve"> (London to Xanadu), leveraging in-depth knowledge of </w:t>
      </w:r>
      <w:r w:rsidRPr="003F6CFD">
        <w:rPr>
          <w:rFonts w:ascii="Calibri" w:hAnsi="Calibri" w:cs="Calibri"/>
          <w:b/>
          <w:color w:val="auto"/>
          <w:szCs w:val="22"/>
        </w:rPr>
        <w:t>client-side</w:t>
      </w:r>
      <w:r w:rsidRPr="003F6CFD">
        <w:rPr>
          <w:rFonts w:ascii="Calibri" w:hAnsi="Calibri" w:cs="Calibri"/>
          <w:color w:val="auto"/>
          <w:szCs w:val="22"/>
        </w:rPr>
        <w:t xml:space="preserve"> and </w:t>
      </w:r>
      <w:r w:rsidRPr="003F6CFD">
        <w:rPr>
          <w:rFonts w:ascii="Calibri" w:hAnsi="Calibri" w:cs="Calibri"/>
          <w:b/>
          <w:color w:val="auto"/>
          <w:szCs w:val="22"/>
        </w:rPr>
        <w:t>server-side scripting</w:t>
      </w:r>
      <w:r w:rsidRPr="003F6CFD">
        <w:rPr>
          <w:rFonts w:ascii="Calibri" w:hAnsi="Calibri" w:cs="Calibri"/>
          <w:color w:val="auto"/>
          <w:szCs w:val="22"/>
        </w:rPr>
        <w:t xml:space="preserve">, </w:t>
      </w:r>
      <w:r w:rsidRPr="003F6CFD">
        <w:rPr>
          <w:rFonts w:ascii="Calibri" w:hAnsi="Calibri" w:cs="Calibri"/>
          <w:b/>
          <w:color w:val="auto"/>
          <w:szCs w:val="22"/>
        </w:rPr>
        <w:t>Access Control Lists (ACLs)</w:t>
      </w:r>
      <w:r w:rsidRPr="003F6CFD">
        <w:rPr>
          <w:rFonts w:ascii="Calibri" w:hAnsi="Calibri" w:cs="Calibri"/>
          <w:color w:val="auto"/>
          <w:szCs w:val="22"/>
        </w:rPr>
        <w:t xml:space="preserve">, and </w:t>
      </w:r>
      <w:r w:rsidRPr="003F6CFD">
        <w:rPr>
          <w:rFonts w:ascii="Calibri" w:hAnsi="Calibri" w:cs="Calibri"/>
          <w:b/>
          <w:color w:val="auto"/>
          <w:szCs w:val="22"/>
        </w:rPr>
        <w:t>multitenancy</w:t>
      </w:r>
      <w:r w:rsidRPr="003F6CFD">
        <w:rPr>
          <w:rFonts w:ascii="Calibri" w:hAnsi="Calibri" w:cs="Calibri"/>
          <w:color w:val="auto"/>
          <w:szCs w:val="22"/>
        </w:rPr>
        <w:t xml:space="preserve"> to build secure, scalable, and efficient solutions.</w:t>
      </w:r>
    </w:p>
    <w:p w14:paraId="2D5CE0B0" w14:textId="0FE7F010" w:rsidR="00477495" w:rsidRPr="003F6CFD" w:rsidRDefault="0097610E" w:rsidP="00435539">
      <w:pPr>
        <w:pStyle w:val="ListParagraph"/>
        <w:numPr>
          <w:ilvl w:val="0"/>
          <w:numId w:val="2"/>
        </w:numPr>
        <w:jc w:val="both"/>
        <w:rPr>
          <w:rFonts w:ascii="Calibri" w:hAnsi="Calibri" w:cs="Calibri"/>
          <w:color w:val="auto"/>
          <w:szCs w:val="22"/>
        </w:rPr>
      </w:pPr>
      <w:r w:rsidRPr="003F6CFD">
        <w:rPr>
          <w:rFonts w:ascii="Calibri" w:hAnsi="Calibri" w:cs="Calibri"/>
          <w:color w:val="auto"/>
          <w:szCs w:val="22"/>
        </w:rPr>
        <w:t xml:space="preserve">Adept at using </w:t>
      </w:r>
      <w:r w:rsidRPr="003F6CFD">
        <w:rPr>
          <w:rFonts w:ascii="Calibri" w:hAnsi="Calibri" w:cs="Calibri"/>
          <w:b/>
          <w:color w:val="auto"/>
          <w:szCs w:val="22"/>
        </w:rPr>
        <w:t>Process Automation Designer</w:t>
      </w:r>
      <w:r w:rsidRPr="003F6CFD">
        <w:rPr>
          <w:rFonts w:ascii="Calibri" w:hAnsi="Calibri" w:cs="Calibri"/>
          <w:color w:val="auto"/>
          <w:szCs w:val="22"/>
        </w:rPr>
        <w:t xml:space="preserve"> to model, optimize, and automate business processes while ensuring compliance and security standards are met.</w:t>
      </w:r>
    </w:p>
    <w:p w14:paraId="5F248AB7" w14:textId="6B92863F" w:rsidR="00477495" w:rsidRPr="003F6CFD" w:rsidRDefault="007D3C53" w:rsidP="00435539">
      <w:pPr>
        <w:pStyle w:val="ListParagraph"/>
        <w:numPr>
          <w:ilvl w:val="0"/>
          <w:numId w:val="2"/>
        </w:numPr>
        <w:jc w:val="both"/>
        <w:rPr>
          <w:rFonts w:ascii="Calibri" w:hAnsi="Calibri" w:cs="Calibri"/>
          <w:color w:val="auto"/>
          <w:szCs w:val="22"/>
        </w:rPr>
      </w:pPr>
      <w:r>
        <w:rPr>
          <w:rFonts w:ascii="Calibri" w:hAnsi="Calibri" w:cs="Calibri"/>
          <w:color w:val="auto"/>
          <w:szCs w:val="22"/>
        </w:rPr>
        <w:t>E</w:t>
      </w:r>
      <w:r w:rsidRPr="003F6CFD">
        <w:rPr>
          <w:rFonts w:ascii="Calibri" w:hAnsi="Calibri" w:cs="Calibri"/>
          <w:color w:val="auto"/>
          <w:szCs w:val="22"/>
        </w:rPr>
        <w:t xml:space="preserve">xpertise in designing, developing, and automating business processes using </w:t>
      </w:r>
      <w:r w:rsidRPr="003F6CFD">
        <w:rPr>
          <w:rFonts w:ascii="Calibri" w:hAnsi="Calibri" w:cs="Calibri"/>
          <w:b/>
          <w:color w:val="auto"/>
          <w:szCs w:val="22"/>
        </w:rPr>
        <w:t>Workflows</w:t>
      </w:r>
      <w:r w:rsidRPr="003F6CFD">
        <w:rPr>
          <w:rFonts w:ascii="Calibri" w:hAnsi="Calibri" w:cs="Calibri"/>
          <w:color w:val="auto"/>
          <w:szCs w:val="22"/>
        </w:rPr>
        <w:t xml:space="preserve">, </w:t>
      </w:r>
      <w:r w:rsidRPr="003F6CFD">
        <w:rPr>
          <w:rFonts w:ascii="Calibri" w:hAnsi="Calibri" w:cs="Calibri"/>
          <w:b/>
          <w:color w:val="auto"/>
          <w:szCs w:val="22"/>
        </w:rPr>
        <w:t>Flow Designer</w:t>
      </w:r>
      <w:r w:rsidRPr="003F6CFD">
        <w:rPr>
          <w:rFonts w:ascii="Calibri" w:hAnsi="Calibri" w:cs="Calibri"/>
          <w:color w:val="auto"/>
          <w:szCs w:val="22"/>
        </w:rPr>
        <w:t xml:space="preserve">, and </w:t>
      </w:r>
      <w:r w:rsidRPr="003F6CFD">
        <w:rPr>
          <w:rFonts w:ascii="Calibri" w:hAnsi="Calibri" w:cs="Calibri"/>
          <w:b/>
          <w:color w:val="auto"/>
          <w:szCs w:val="22"/>
        </w:rPr>
        <w:t>Process Automation Designers</w:t>
      </w:r>
      <w:r w:rsidRPr="003F6CFD">
        <w:rPr>
          <w:rFonts w:ascii="Calibri" w:hAnsi="Calibri" w:cs="Calibri"/>
          <w:color w:val="auto"/>
          <w:szCs w:val="22"/>
        </w:rPr>
        <w:t xml:space="preserve"> on the ServiceNow platform.</w:t>
      </w:r>
    </w:p>
    <w:p w14:paraId="3B48C29B" w14:textId="18078BC7" w:rsidR="008A0912" w:rsidRPr="00796718" w:rsidRDefault="0097610E" w:rsidP="00796718">
      <w:pPr>
        <w:pStyle w:val="ListParagraph"/>
        <w:numPr>
          <w:ilvl w:val="0"/>
          <w:numId w:val="2"/>
        </w:numPr>
        <w:jc w:val="both"/>
        <w:rPr>
          <w:rFonts w:ascii="Calibri" w:hAnsi="Calibri" w:cs="Calibri"/>
          <w:color w:val="auto"/>
          <w:szCs w:val="22"/>
        </w:rPr>
      </w:pPr>
      <w:r w:rsidRPr="003F6CFD">
        <w:rPr>
          <w:rFonts w:ascii="Calibri" w:hAnsi="Calibri" w:cs="Calibri"/>
          <w:color w:val="auto"/>
          <w:szCs w:val="22"/>
        </w:rPr>
        <w:t xml:space="preserve">Adept at applying </w:t>
      </w:r>
      <w:r w:rsidRPr="003F6CFD">
        <w:rPr>
          <w:rFonts w:ascii="Calibri" w:hAnsi="Calibri" w:cs="Calibri"/>
          <w:b/>
          <w:color w:val="auto"/>
          <w:szCs w:val="22"/>
        </w:rPr>
        <w:t>Agile</w:t>
      </w:r>
      <w:r w:rsidRPr="003F6CFD">
        <w:rPr>
          <w:rFonts w:ascii="Calibri" w:hAnsi="Calibri" w:cs="Calibri"/>
          <w:color w:val="auto"/>
          <w:szCs w:val="22"/>
        </w:rPr>
        <w:t xml:space="preserve"> methodologies to deliver projects efficiently and ensuring optimal results through continuous improvement and system performance monitoring.</w:t>
      </w:r>
      <w:r w:rsidR="008A0912" w:rsidRPr="00796718">
        <w:rPr>
          <w:rFonts w:ascii="Calibri" w:hAnsi="Calibri" w:cs="Calibri"/>
          <w:color w:val="auto"/>
        </w:rPr>
        <w:t>Primary Skills</w:t>
      </w:r>
    </w:p>
    <w:p w14:paraId="715E988F" w14:textId="23439534" w:rsidR="008A0912" w:rsidRPr="008A0912" w:rsidRDefault="008A0912" w:rsidP="008A0912">
      <w:pPr>
        <w:pStyle w:val="Heading1"/>
        <w:numPr>
          <w:ilvl w:val="0"/>
          <w:numId w:val="1"/>
        </w:numPr>
        <w:spacing w:after="0"/>
        <w:rPr>
          <w:rFonts w:ascii="Calibri" w:hAnsi="Calibri" w:cs="Calibri"/>
          <w:b w:val="0"/>
          <w:bCs/>
          <w:color w:val="auto"/>
          <w:sz w:val="22"/>
          <w:szCs w:val="22"/>
        </w:rPr>
      </w:pPr>
      <w:r w:rsidRPr="008A0912">
        <w:rPr>
          <w:rFonts w:ascii="Calibri" w:hAnsi="Calibri" w:cs="Calibri"/>
          <w:b w:val="0"/>
          <w:bCs/>
          <w:color w:val="auto"/>
          <w:sz w:val="22"/>
          <w:szCs w:val="22"/>
        </w:rPr>
        <w:t>IT Service Management (ITSM): Incident, Problem, Change, Request, and Knowledge Management</w:t>
      </w:r>
    </w:p>
    <w:p w14:paraId="550FA780" w14:textId="4334A8F7" w:rsidR="008A0912" w:rsidRPr="008A0912" w:rsidRDefault="008A0912" w:rsidP="008A0912">
      <w:pPr>
        <w:pStyle w:val="Heading1"/>
        <w:numPr>
          <w:ilvl w:val="0"/>
          <w:numId w:val="1"/>
        </w:numPr>
        <w:spacing w:after="0"/>
        <w:rPr>
          <w:rFonts w:ascii="Calibri" w:hAnsi="Calibri" w:cs="Calibri"/>
          <w:b w:val="0"/>
          <w:bCs/>
          <w:color w:val="auto"/>
          <w:sz w:val="22"/>
          <w:szCs w:val="22"/>
        </w:rPr>
      </w:pPr>
      <w:r w:rsidRPr="008A0912">
        <w:rPr>
          <w:rFonts w:ascii="Calibri" w:hAnsi="Calibri" w:cs="Calibri"/>
          <w:b w:val="0"/>
          <w:bCs/>
          <w:color w:val="auto"/>
          <w:sz w:val="22"/>
          <w:szCs w:val="22"/>
        </w:rPr>
        <w:t>IT Operations Management (ITOM):</w:t>
      </w:r>
      <w:r w:rsidR="002B5219">
        <w:rPr>
          <w:rFonts w:ascii="Calibri" w:hAnsi="Calibri" w:cs="Calibri"/>
          <w:b w:val="0"/>
          <w:bCs/>
          <w:color w:val="auto"/>
          <w:sz w:val="22"/>
          <w:szCs w:val="22"/>
        </w:rPr>
        <w:t xml:space="preserve"> </w:t>
      </w:r>
      <w:r w:rsidRPr="008A0912">
        <w:rPr>
          <w:rFonts w:ascii="Calibri" w:hAnsi="Calibri" w:cs="Calibri"/>
          <w:b w:val="0"/>
          <w:bCs/>
          <w:color w:val="auto"/>
          <w:sz w:val="22"/>
          <w:szCs w:val="22"/>
        </w:rPr>
        <w:t>Discovery</w:t>
      </w:r>
      <w:r w:rsidR="002B5219">
        <w:rPr>
          <w:rFonts w:ascii="Calibri" w:hAnsi="Calibri" w:cs="Calibri"/>
          <w:b w:val="0"/>
          <w:bCs/>
          <w:color w:val="auto"/>
          <w:sz w:val="22"/>
          <w:szCs w:val="22"/>
        </w:rPr>
        <w:t>.</w:t>
      </w:r>
    </w:p>
    <w:p w14:paraId="5499B596" w14:textId="77777777" w:rsidR="008A0912" w:rsidRPr="008A0912" w:rsidRDefault="008A0912" w:rsidP="008A0912">
      <w:pPr>
        <w:pStyle w:val="Heading1"/>
        <w:numPr>
          <w:ilvl w:val="0"/>
          <w:numId w:val="1"/>
        </w:numPr>
        <w:spacing w:after="0"/>
        <w:rPr>
          <w:rFonts w:ascii="Calibri" w:hAnsi="Calibri" w:cs="Calibri"/>
          <w:b w:val="0"/>
          <w:bCs/>
          <w:color w:val="auto"/>
          <w:sz w:val="22"/>
          <w:szCs w:val="22"/>
        </w:rPr>
      </w:pPr>
      <w:r w:rsidRPr="008A0912">
        <w:rPr>
          <w:rFonts w:ascii="Calibri" w:hAnsi="Calibri" w:cs="Calibri"/>
          <w:b w:val="0"/>
          <w:bCs/>
          <w:color w:val="auto"/>
          <w:sz w:val="22"/>
          <w:szCs w:val="22"/>
        </w:rPr>
        <w:t>IT Asset Management (ITAM): Software Asset Management (SAM), Hardware Asset Management (HAM)</w:t>
      </w:r>
    </w:p>
    <w:p w14:paraId="27D81E66" w14:textId="77777777" w:rsidR="008A0912" w:rsidRPr="008A0912" w:rsidRDefault="008A0912" w:rsidP="008A0912">
      <w:pPr>
        <w:pStyle w:val="Heading1"/>
        <w:numPr>
          <w:ilvl w:val="0"/>
          <w:numId w:val="1"/>
        </w:numPr>
        <w:spacing w:after="0"/>
        <w:rPr>
          <w:rFonts w:ascii="Calibri" w:hAnsi="Calibri" w:cs="Calibri"/>
          <w:b w:val="0"/>
          <w:bCs/>
          <w:color w:val="auto"/>
          <w:sz w:val="22"/>
          <w:szCs w:val="22"/>
        </w:rPr>
      </w:pPr>
      <w:r w:rsidRPr="008A0912">
        <w:rPr>
          <w:rFonts w:ascii="Calibri" w:hAnsi="Calibri" w:cs="Calibri"/>
          <w:b w:val="0"/>
          <w:bCs/>
          <w:color w:val="auto"/>
          <w:sz w:val="22"/>
          <w:szCs w:val="22"/>
        </w:rPr>
        <w:t>Human Resources Service Delivery (HRSD)</w:t>
      </w:r>
    </w:p>
    <w:p w14:paraId="2912FFE7" w14:textId="77777777" w:rsidR="008A0912" w:rsidRPr="008A0912" w:rsidRDefault="008A0912" w:rsidP="008A0912">
      <w:pPr>
        <w:pStyle w:val="Heading1"/>
        <w:numPr>
          <w:ilvl w:val="0"/>
          <w:numId w:val="1"/>
        </w:numPr>
        <w:spacing w:after="0"/>
        <w:rPr>
          <w:rFonts w:ascii="Calibri" w:hAnsi="Calibri" w:cs="Calibri"/>
          <w:b w:val="0"/>
          <w:bCs/>
          <w:color w:val="auto"/>
          <w:sz w:val="22"/>
          <w:szCs w:val="22"/>
        </w:rPr>
      </w:pPr>
      <w:r w:rsidRPr="008A0912">
        <w:rPr>
          <w:rFonts w:ascii="Calibri" w:hAnsi="Calibri" w:cs="Calibri"/>
          <w:b w:val="0"/>
          <w:bCs/>
          <w:color w:val="auto"/>
          <w:sz w:val="22"/>
          <w:szCs w:val="22"/>
        </w:rPr>
        <w:t>Strategic Portfolio Management (SPM)</w:t>
      </w:r>
    </w:p>
    <w:p w14:paraId="58F01A62" w14:textId="61CC3BB2" w:rsidR="008A0912" w:rsidRPr="008A0912" w:rsidRDefault="008A0912" w:rsidP="008A0912">
      <w:pPr>
        <w:pStyle w:val="Heading1"/>
        <w:numPr>
          <w:ilvl w:val="0"/>
          <w:numId w:val="1"/>
        </w:numPr>
        <w:spacing w:after="0"/>
        <w:rPr>
          <w:rFonts w:ascii="Calibri" w:hAnsi="Calibri" w:cs="Calibri"/>
          <w:b w:val="0"/>
          <w:bCs/>
          <w:color w:val="auto"/>
          <w:sz w:val="22"/>
          <w:szCs w:val="22"/>
        </w:rPr>
      </w:pPr>
      <w:r w:rsidRPr="008A0912">
        <w:rPr>
          <w:rFonts w:ascii="Calibri" w:hAnsi="Calibri" w:cs="Calibri"/>
          <w:b w:val="0"/>
          <w:bCs/>
          <w:color w:val="auto"/>
          <w:sz w:val="22"/>
          <w:szCs w:val="22"/>
        </w:rPr>
        <w:t>Source-to-Pay</w:t>
      </w:r>
      <w:r w:rsidR="002B5219">
        <w:rPr>
          <w:rFonts w:ascii="Calibri" w:hAnsi="Calibri" w:cs="Calibri"/>
          <w:b w:val="0"/>
          <w:bCs/>
          <w:color w:val="auto"/>
          <w:sz w:val="22"/>
          <w:szCs w:val="22"/>
        </w:rPr>
        <w:t>.</w:t>
      </w:r>
    </w:p>
    <w:p w14:paraId="0E30F6CC" w14:textId="5A4417E3" w:rsidR="008A0912" w:rsidRPr="008A0912" w:rsidRDefault="008A0912" w:rsidP="008A0912">
      <w:pPr>
        <w:pStyle w:val="Heading1"/>
        <w:numPr>
          <w:ilvl w:val="0"/>
          <w:numId w:val="1"/>
        </w:numPr>
        <w:spacing w:after="0"/>
        <w:rPr>
          <w:rFonts w:ascii="Calibri" w:hAnsi="Calibri" w:cs="Calibri"/>
          <w:b w:val="0"/>
          <w:bCs/>
          <w:color w:val="auto"/>
          <w:sz w:val="22"/>
          <w:szCs w:val="22"/>
        </w:rPr>
      </w:pPr>
      <w:r w:rsidRPr="008A0912">
        <w:rPr>
          <w:rFonts w:ascii="Calibri" w:hAnsi="Calibri" w:cs="Calibri"/>
          <w:b w:val="0"/>
          <w:bCs/>
          <w:color w:val="auto"/>
          <w:sz w:val="22"/>
          <w:szCs w:val="22"/>
        </w:rPr>
        <w:t xml:space="preserve">Service Catalog and Request Management </w:t>
      </w:r>
      <w:r w:rsidR="00E41E0F">
        <w:rPr>
          <w:rFonts w:ascii="Calibri" w:hAnsi="Calibri" w:cs="Calibri"/>
          <w:b w:val="0"/>
          <w:bCs/>
          <w:color w:val="auto"/>
          <w:sz w:val="22"/>
          <w:szCs w:val="22"/>
        </w:rPr>
        <w:t>,Employee center, Service Portals</w:t>
      </w:r>
    </w:p>
    <w:p w14:paraId="0778B7BF" w14:textId="115754D5" w:rsidR="008A0912" w:rsidRPr="008A0912" w:rsidRDefault="008A0912" w:rsidP="008A0912">
      <w:pPr>
        <w:pStyle w:val="Heading1"/>
        <w:numPr>
          <w:ilvl w:val="0"/>
          <w:numId w:val="1"/>
        </w:numPr>
        <w:spacing w:after="0"/>
        <w:rPr>
          <w:rFonts w:ascii="Calibri" w:hAnsi="Calibri" w:cs="Calibri"/>
          <w:b w:val="0"/>
          <w:bCs/>
          <w:color w:val="auto"/>
          <w:sz w:val="22"/>
          <w:szCs w:val="22"/>
        </w:rPr>
      </w:pPr>
      <w:r w:rsidRPr="008A0912">
        <w:rPr>
          <w:rFonts w:ascii="Calibri" w:hAnsi="Calibri" w:cs="Calibri"/>
          <w:b w:val="0"/>
          <w:bCs/>
          <w:color w:val="auto"/>
          <w:sz w:val="22"/>
          <w:szCs w:val="22"/>
        </w:rPr>
        <w:t>ServiceNow Performance Analytics</w:t>
      </w:r>
    </w:p>
    <w:p w14:paraId="3D2DC060" w14:textId="5E5E26C0" w:rsidR="008A0912" w:rsidRDefault="008A0912" w:rsidP="008A0912">
      <w:pPr>
        <w:pStyle w:val="Heading1"/>
        <w:numPr>
          <w:ilvl w:val="0"/>
          <w:numId w:val="1"/>
        </w:numPr>
        <w:spacing w:after="0"/>
        <w:rPr>
          <w:rFonts w:ascii="Calibri" w:hAnsi="Calibri" w:cs="Calibri"/>
          <w:b w:val="0"/>
          <w:bCs/>
          <w:color w:val="auto"/>
          <w:sz w:val="22"/>
          <w:szCs w:val="22"/>
        </w:rPr>
      </w:pPr>
      <w:r w:rsidRPr="008A0912">
        <w:rPr>
          <w:rFonts w:ascii="Calibri" w:hAnsi="Calibri" w:cs="Calibri"/>
          <w:b w:val="0"/>
          <w:bCs/>
          <w:color w:val="auto"/>
          <w:sz w:val="22"/>
          <w:szCs w:val="22"/>
        </w:rPr>
        <w:t xml:space="preserve">REST API </w:t>
      </w:r>
      <w:r w:rsidR="002B5219" w:rsidRPr="008A0912">
        <w:rPr>
          <w:rFonts w:ascii="Calibri" w:hAnsi="Calibri" w:cs="Calibri"/>
          <w:b w:val="0"/>
          <w:bCs/>
          <w:color w:val="auto"/>
          <w:sz w:val="22"/>
          <w:szCs w:val="22"/>
        </w:rPr>
        <w:t>integration</w:t>
      </w:r>
      <w:r w:rsidR="00EC637C">
        <w:rPr>
          <w:rFonts w:ascii="Calibri" w:hAnsi="Calibri" w:cs="Calibri"/>
          <w:b w:val="0"/>
          <w:bCs/>
          <w:color w:val="auto"/>
          <w:sz w:val="22"/>
          <w:szCs w:val="22"/>
        </w:rPr>
        <w:t>s</w:t>
      </w:r>
      <w:r w:rsidR="002B5219" w:rsidRPr="008A0912">
        <w:rPr>
          <w:rFonts w:ascii="Calibri" w:hAnsi="Calibri" w:cs="Calibri"/>
          <w:b w:val="0"/>
          <w:bCs/>
          <w:color w:val="auto"/>
          <w:sz w:val="22"/>
          <w:szCs w:val="22"/>
        </w:rPr>
        <w:t>.</w:t>
      </w:r>
    </w:p>
    <w:p w14:paraId="510AB8F9" w14:textId="77777777" w:rsidR="00781056" w:rsidRPr="00781056" w:rsidRDefault="00781056" w:rsidP="00781056"/>
    <w:p w14:paraId="4EC4ADE1" w14:textId="41D88EE5" w:rsidR="00ED2761" w:rsidRDefault="00ED2761" w:rsidP="00ED2761">
      <w:pPr>
        <w:rPr>
          <w:rFonts w:ascii="Calibri" w:hAnsi="Calibri" w:cs="Calibri"/>
          <w:b/>
          <w:bCs/>
          <w:color w:val="auto"/>
          <w:sz w:val="24"/>
        </w:rPr>
      </w:pPr>
      <w:r w:rsidRPr="00781056">
        <w:rPr>
          <w:rFonts w:ascii="Calibri" w:hAnsi="Calibri" w:cs="Calibri"/>
          <w:b/>
          <w:bCs/>
          <w:color w:val="auto"/>
          <w:sz w:val="24"/>
        </w:rPr>
        <w:lastRenderedPageBreak/>
        <w:t>Techni</w:t>
      </w:r>
      <w:r w:rsidR="00781056" w:rsidRPr="00781056">
        <w:rPr>
          <w:rFonts w:ascii="Calibri" w:hAnsi="Calibri" w:cs="Calibri"/>
          <w:b/>
          <w:bCs/>
          <w:color w:val="auto"/>
          <w:sz w:val="24"/>
        </w:rPr>
        <w:t>cal skills</w:t>
      </w:r>
    </w:p>
    <w:p w14:paraId="56E31978" w14:textId="4F14E3D8" w:rsidR="008A0912" w:rsidRPr="0054116F" w:rsidRDefault="00781056" w:rsidP="00564F85">
      <w:pPr>
        <w:pStyle w:val="ListParagraph"/>
        <w:numPr>
          <w:ilvl w:val="0"/>
          <w:numId w:val="9"/>
        </w:numPr>
        <w:rPr>
          <w:rFonts w:ascii="Calibri" w:hAnsi="Calibri" w:cs="Calibri"/>
          <w:b/>
          <w:bCs/>
          <w:color w:val="auto"/>
          <w:sz w:val="24"/>
        </w:rPr>
      </w:pPr>
      <w:r>
        <w:rPr>
          <w:rFonts w:ascii="Calibri" w:hAnsi="Calibri" w:cs="Calibri"/>
          <w:color w:val="auto"/>
          <w:sz w:val="24"/>
        </w:rPr>
        <w:t>HTML,</w:t>
      </w:r>
      <w:r w:rsidR="001234DC">
        <w:rPr>
          <w:rFonts w:ascii="Calibri" w:hAnsi="Calibri" w:cs="Calibri"/>
          <w:color w:val="auto"/>
          <w:sz w:val="24"/>
        </w:rPr>
        <w:t xml:space="preserve"> </w:t>
      </w:r>
      <w:r>
        <w:rPr>
          <w:rFonts w:ascii="Calibri" w:hAnsi="Calibri" w:cs="Calibri"/>
          <w:color w:val="auto"/>
          <w:sz w:val="24"/>
        </w:rPr>
        <w:t>CSS,</w:t>
      </w:r>
      <w:r w:rsidR="001234DC">
        <w:rPr>
          <w:rFonts w:ascii="Calibri" w:hAnsi="Calibri" w:cs="Calibri"/>
          <w:color w:val="auto"/>
          <w:sz w:val="24"/>
        </w:rPr>
        <w:t xml:space="preserve"> </w:t>
      </w:r>
      <w:r>
        <w:rPr>
          <w:rFonts w:ascii="Calibri" w:hAnsi="Calibri" w:cs="Calibri"/>
          <w:color w:val="auto"/>
          <w:sz w:val="24"/>
        </w:rPr>
        <w:t>JavaScript</w:t>
      </w:r>
      <w:r w:rsidR="001234DC">
        <w:rPr>
          <w:rFonts w:ascii="Calibri" w:hAnsi="Calibri" w:cs="Calibri"/>
          <w:color w:val="auto"/>
          <w:sz w:val="24"/>
        </w:rPr>
        <w:t>, SQL, Angular</w:t>
      </w:r>
    </w:p>
    <w:p w14:paraId="5B532AE5" w14:textId="77777777" w:rsidR="0054116F" w:rsidRDefault="0054116F" w:rsidP="0054116F">
      <w:pPr>
        <w:pStyle w:val="Heading1"/>
        <w:spacing w:after="0"/>
        <w:ind w:left="0" w:firstLine="0"/>
        <w:rPr>
          <w:rFonts w:ascii="Calibri" w:hAnsi="Calibri" w:cs="Calibri"/>
          <w:color w:val="auto"/>
        </w:rPr>
      </w:pPr>
      <w:r>
        <w:rPr>
          <w:rFonts w:ascii="Calibri" w:hAnsi="Calibri" w:cs="Calibri"/>
          <w:color w:val="auto"/>
        </w:rPr>
        <w:t>Educational Details:</w:t>
      </w:r>
    </w:p>
    <w:p w14:paraId="6BFA4DED" w14:textId="37E291DF" w:rsidR="0054116F" w:rsidRPr="00C113E7" w:rsidRDefault="0054116F" w:rsidP="0054116F">
      <w:pPr>
        <w:pStyle w:val="ListParagraph"/>
        <w:numPr>
          <w:ilvl w:val="0"/>
          <w:numId w:val="6"/>
        </w:numPr>
        <w:jc w:val="both"/>
        <w:rPr>
          <w:rFonts w:ascii="Calibri" w:hAnsi="Calibri" w:cs="Calibri"/>
          <w:color w:val="auto"/>
        </w:rPr>
      </w:pPr>
      <w:r w:rsidRPr="00C113E7">
        <w:rPr>
          <w:rFonts w:ascii="Calibri" w:hAnsi="Calibri" w:cs="Calibri"/>
          <w:color w:val="auto"/>
        </w:rPr>
        <w:t xml:space="preserve">Brighton </w:t>
      </w:r>
      <w:r w:rsidR="00FC1E13">
        <w:rPr>
          <w:rFonts w:ascii="Calibri" w:hAnsi="Calibri" w:cs="Calibri"/>
          <w:color w:val="auto"/>
        </w:rPr>
        <w:t>I</w:t>
      </w:r>
      <w:r w:rsidRPr="00C113E7">
        <w:rPr>
          <w:rFonts w:ascii="Calibri" w:hAnsi="Calibri" w:cs="Calibri"/>
          <w:color w:val="auto"/>
        </w:rPr>
        <w:t xml:space="preserve">nstitute </w:t>
      </w:r>
      <w:r>
        <w:rPr>
          <w:rFonts w:ascii="Calibri" w:hAnsi="Calibri" w:cs="Calibri"/>
          <w:color w:val="auto"/>
        </w:rPr>
        <w:t xml:space="preserve">of </w:t>
      </w:r>
      <w:r w:rsidRPr="00C113E7">
        <w:rPr>
          <w:rFonts w:ascii="Calibri" w:hAnsi="Calibri" w:cs="Calibri"/>
          <w:color w:val="auto"/>
        </w:rPr>
        <w:t>Technology</w:t>
      </w:r>
    </w:p>
    <w:p w14:paraId="1B371065" w14:textId="07015B27" w:rsidR="00FC1E13" w:rsidRDefault="0054116F" w:rsidP="00FC1E13">
      <w:pPr>
        <w:pStyle w:val="ListParagraph"/>
        <w:ind w:firstLine="0"/>
        <w:jc w:val="both"/>
        <w:rPr>
          <w:rFonts w:ascii="Calibri" w:hAnsi="Calibri" w:cs="Calibri"/>
          <w:color w:val="auto"/>
        </w:rPr>
      </w:pPr>
      <w:r w:rsidRPr="00C113E7">
        <w:rPr>
          <w:rFonts w:ascii="Calibri" w:hAnsi="Calibri" w:cs="Calibri"/>
          <w:color w:val="auto"/>
        </w:rPr>
        <w:t>Diploma &amp; Advanced diploma in business Management 2011-2012</w:t>
      </w:r>
    </w:p>
    <w:p w14:paraId="1A4B1846" w14:textId="77777777" w:rsidR="00FC1E13" w:rsidRPr="00C113E7" w:rsidRDefault="00FC1E13" w:rsidP="00FC1E13">
      <w:pPr>
        <w:pStyle w:val="ListParagraph"/>
        <w:numPr>
          <w:ilvl w:val="0"/>
          <w:numId w:val="6"/>
        </w:numPr>
        <w:jc w:val="both"/>
        <w:rPr>
          <w:rFonts w:ascii="Calibri" w:hAnsi="Calibri" w:cs="Calibri"/>
          <w:color w:val="auto"/>
        </w:rPr>
      </w:pPr>
      <w:r w:rsidRPr="00C113E7">
        <w:rPr>
          <w:rFonts w:ascii="Calibri" w:hAnsi="Calibri" w:cs="Calibri"/>
          <w:color w:val="auto"/>
        </w:rPr>
        <w:t>Central Queensland University</w:t>
      </w:r>
    </w:p>
    <w:p w14:paraId="4DEF059A" w14:textId="77777777" w:rsidR="00FC1E13" w:rsidRDefault="00FC1E13" w:rsidP="00FC1E13">
      <w:pPr>
        <w:pStyle w:val="ListParagraph"/>
        <w:ind w:firstLine="0"/>
        <w:jc w:val="both"/>
        <w:rPr>
          <w:rFonts w:ascii="Calibri" w:hAnsi="Calibri" w:cs="Calibri"/>
          <w:color w:val="auto"/>
        </w:rPr>
      </w:pPr>
      <w:r w:rsidRPr="00C113E7">
        <w:rPr>
          <w:rFonts w:ascii="Calibri" w:hAnsi="Calibri" w:cs="Calibri"/>
          <w:color w:val="auto"/>
        </w:rPr>
        <w:t>Master of Business Administration 2009-2011</w:t>
      </w:r>
    </w:p>
    <w:p w14:paraId="09B26A79" w14:textId="77777777" w:rsidR="00FC1E13" w:rsidRPr="00C113E7" w:rsidRDefault="00FC1E13" w:rsidP="00FC1E13">
      <w:pPr>
        <w:pStyle w:val="ListParagraph"/>
        <w:numPr>
          <w:ilvl w:val="0"/>
          <w:numId w:val="6"/>
        </w:numPr>
        <w:rPr>
          <w:rFonts w:ascii="Calibri" w:hAnsi="Calibri" w:cs="Calibri"/>
          <w:color w:val="auto"/>
        </w:rPr>
      </w:pPr>
      <w:r w:rsidRPr="00C113E7">
        <w:rPr>
          <w:rFonts w:ascii="Calibri" w:hAnsi="Calibri" w:cs="Calibri"/>
          <w:color w:val="auto"/>
        </w:rPr>
        <w:t>Sphoorthy degree &amp; p</w:t>
      </w:r>
      <w:r>
        <w:rPr>
          <w:rFonts w:ascii="Calibri" w:hAnsi="Calibri" w:cs="Calibri"/>
          <w:color w:val="auto"/>
        </w:rPr>
        <w:t>ost</w:t>
      </w:r>
      <w:r w:rsidRPr="00C113E7">
        <w:rPr>
          <w:rFonts w:ascii="Calibri" w:hAnsi="Calibri" w:cs="Calibri"/>
          <w:color w:val="auto"/>
        </w:rPr>
        <w:t>g</w:t>
      </w:r>
      <w:r>
        <w:rPr>
          <w:rFonts w:ascii="Calibri" w:hAnsi="Calibri" w:cs="Calibri"/>
          <w:color w:val="auto"/>
        </w:rPr>
        <w:t>raduate</w:t>
      </w:r>
      <w:r w:rsidRPr="00C113E7">
        <w:rPr>
          <w:rFonts w:ascii="Calibri" w:hAnsi="Calibri" w:cs="Calibri"/>
          <w:color w:val="auto"/>
        </w:rPr>
        <w:t xml:space="preserve"> college (Osmania University) </w:t>
      </w:r>
    </w:p>
    <w:p w14:paraId="36B7BAB7" w14:textId="38B21BFD" w:rsidR="00806D95" w:rsidRPr="00806D95" w:rsidRDefault="00FC1E13" w:rsidP="00806D95">
      <w:pPr>
        <w:pStyle w:val="ListParagraph"/>
        <w:ind w:firstLine="0"/>
        <w:rPr>
          <w:rFonts w:ascii="Calibri" w:hAnsi="Calibri" w:cs="Calibri"/>
          <w:color w:val="auto"/>
        </w:rPr>
      </w:pPr>
      <w:r w:rsidRPr="00C113E7">
        <w:rPr>
          <w:rFonts w:ascii="Calibri" w:hAnsi="Calibri" w:cs="Calibri"/>
          <w:color w:val="auto"/>
        </w:rPr>
        <w:t>Bachelor’s degree (Accounting &amp; Business management)2005-2008</w:t>
      </w:r>
    </w:p>
    <w:p w14:paraId="7C3D67C7" w14:textId="4EA8B199" w:rsidR="00806D95" w:rsidRDefault="00806D95" w:rsidP="00806D95">
      <w:pPr>
        <w:pStyle w:val="Heading1"/>
        <w:spacing w:after="0"/>
        <w:ind w:left="0" w:firstLine="0"/>
        <w:rPr>
          <w:rFonts w:ascii="Calibri" w:hAnsi="Calibri" w:cs="Calibri"/>
          <w:color w:val="auto"/>
        </w:rPr>
      </w:pPr>
      <w:r>
        <w:rPr>
          <w:rFonts w:ascii="Calibri" w:hAnsi="Calibri" w:cs="Calibri"/>
          <w:color w:val="auto"/>
        </w:rPr>
        <w:t>Certifications:</w:t>
      </w:r>
    </w:p>
    <w:p w14:paraId="2D1618A1" w14:textId="41ABB4DE" w:rsidR="00806D95" w:rsidRPr="00806D95" w:rsidRDefault="00806D95" w:rsidP="00806D95">
      <w:pPr>
        <w:pStyle w:val="ListParagraph"/>
        <w:numPr>
          <w:ilvl w:val="0"/>
          <w:numId w:val="6"/>
        </w:numPr>
        <w:rPr>
          <w:rFonts w:ascii="Calibri" w:hAnsi="Calibri" w:cs="Calibri"/>
          <w:color w:val="auto"/>
          <w:szCs w:val="22"/>
        </w:rPr>
      </w:pPr>
      <w:r w:rsidRPr="00806D95">
        <w:rPr>
          <w:rFonts w:ascii="Calibri" w:hAnsi="Calibri" w:cs="Calibri"/>
          <w:color w:val="auto"/>
          <w:szCs w:val="22"/>
        </w:rPr>
        <w:t>ServiceNow Certified System Admin</w:t>
      </w:r>
    </w:p>
    <w:p w14:paraId="721751F1" w14:textId="2732BF81" w:rsidR="00806D95" w:rsidRDefault="00806D95" w:rsidP="00806D95">
      <w:pPr>
        <w:pStyle w:val="ListParagraph"/>
        <w:numPr>
          <w:ilvl w:val="0"/>
          <w:numId w:val="6"/>
        </w:numPr>
        <w:rPr>
          <w:rFonts w:ascii="Calibri" w:hAnsi="Calibri" w:cs="Calibri"/>
          <w:color w:val="auto"/>
          <w:szCs w:val="22"/>
        </w:rPr>
      </w:pPr>
      <w:r w:rsidRPr="00806D95">
        <w:rPr>
          <w:rFonts w:ascii="Calibri" w:hAnsi="Calibri" w:cs="Calibri"/>
          <w:color w:val="auto"/>
          <w:szCs w:val="22"/>
        </w:rPr>
        <w:t>ServiceNow Certified application developer</w:t>
      </w:r>
    </w:p>
    <w:p w14:paraId="445B65D2" w14:textId="354E357D" w:rsidR="009A3EA3" w:rsidRDefault="009A3EA3" w:rsidP="00806D95">
      <w:pPr>
        <w:pStyle w:val="ListParagraph"/>
        <w:numPr>
          <w:ilvl w:val="0"/>
          <w:numId w:val="6"/>
        </w:numPr>
        <w:rPr>
          <w:rFonts w:ascii="Calibri" w:hAnsi="Calibri" w:cs="Calibri"/>
          <w:color w:val="auto"/>
          <w:szCs w:val="22"/>
        </w:rPr>
      </w:pPr>
      <w:r>
        <w:rPr>
          <w:rFonts w:ascii="Calibri" w:hAnsi="Calibri" w:cs="Calibri"/>
          <w:color w:val="auto"/>
          <w:szCs w:val="22"/>
        </w:rPr>
        <w:t>ServiceNow Certified Implementation Specialist-IT Service Management.</w:t>
      </w:r>
    </w:p>
    <w:p w14:paraId="6F366D3B" w14:textId="57E5FB82" w:rsidR="00A24382" w:rsidRDefault="00A24382" w:rsidP="00A24382">
      <w:pPr>
        <w:pStyle w:val="ListParagraph"/>
        <w:numPr>
          <w:ilvl w:val="0"/>
          <w:numId w:val="6"/>
        </w:numPr>
        <w:rPr>
          <w:rFonts w:ascii="Calibri" w:hAnsi="Calibri" w:cs="Calibri"/>
          <w:color w:val="auto"/>
          <w:szCs w:val="22"/>
        </w:rPr>
      </w:pPr>
      <w:r>
        <w:rPr>
          <w:rFonts w:ascii="Calibri" w:hAnsi="Calibri" w:cs="Calibri"/>
          <w:color w:val="auto"/>
          <w:szCs w:val="22"/>
        </w:rPr>
        <w:t>ServiceNow Certified Implementation Specialist-Strategic Portfolio Management.</w:t>
      </w:r>
    </w:p>
    <w:p w14:paraId="360706FF" w14:textId="660B61D7" w:rsidR="004B0E0E" w:rsidRDefault="004B0E0E" w:rsidP="00A24382">
      <w:pPr>
        <w:pStyle w:val="ListParagraph"/>
        <w:numPr>
          <w:ilvl w:val="0"/>
          <w:numId w:val="6"/>
        </w:numPr>
        <w:rPr>
          <w:rFonts w:ascii="Calibri" w:hAnsi="Calibri" w:cs="Calibri"/>
          <w:color w:val="auto"/>
          <w:szCs w:val="22"/>
        </w:rPr>
      </w:pPr>
      <w:r>
        <w:rPr>
          <w:rFonts w:ascii="Calibri" w:hAnsi="Calibri" w:cs="Calibri"/>
          <w:color w:val="auto"/>
          <w:szCs w:val="22"/>
        </w:rPr>
        <w:t>ServiceNow Certified Implementation Specialist-Software Asset Management.</w:t>
      </w:r>
    </w:p>
    <w:p w14:paraId="7CA15633" w14:textId="22ECFD33" w:rsidR="009D5D46" w:rsidRDefault="009D5D46" w:rsidP="00A24382">
      <w:pPr>
        <w:pStyle w:val="ListParagraph"/>
        <w:numPr>
          <w:ilvl w:val="0"/>
          <w:numId w:val="6"/>
        </w:numPr>
        <w:rPr>
          <w:rFonts w:ascii="Calibri" w:hAnsi="Calibri" w:cs="Calibri"/>
          <w:color w:val="auto"/>
          <w:szCs w:val="22"/>
        </w:rPr>
      </w:pPr>
      <w:r w:rsidRPr="009D5D46">
        <w:rPr>
          <w:rFonts w:ascii="Calibri" w:hAnsi="Calibri" w:cs="Calibri"/>
          <w:color w:val="auto"/>
          <w:szCs w:val="22"/>
        </w:rPr>
        <w:t>Sourcing and Procurement Operations Delivery Accreditation.</w:t>
      </w:r>
    </w:p>
    <w:p w14:paraId="1C382E50" w14:textId="77777777" w:rsidR="0054116F" w:rsidRPr="0054116F" w:rsidRDefault="0054116F" w:rsidP="00D047E8">
      <w:pPr>
        <w:ind w:left="0" w:firstLine="0"/>
        <w:rPr>
          <w:rFonts w:ascii="Calibri" w:hAnsi="Calibri" w:cs="Calibri"/>
          <w:b/>
          <w:bCs/>
          <w:color w:val="auto"/>
          <w:sz w:val="24"/>
        </w:rPr>
      </w:pPr>
    </w:p>
    <w:p w14:paraId="090EFEED" w14:textId="53DA1E89" w:rsidR="00477495" w:rsidRPr="008A0912" w:rsidRDefault="004A04E9">
      <w:pPr>
        <w:pStyle w:val="Heading1"/>
        <w:ind w:left="-5"/>
        <w:rPr>
          <w:rFonts w:ascii="Calibri" w:hAnsi="Calibri" w:cs="Calibri"/>
          <w:color w:val="auto"/>
        </w:rPr>
      </w:pPr>
      <w:r>
        <w:rPr>
          <w:rFonts w:ascii="Calibri" w:hAnsi="Calibri" w:cs="Calibri"/>
          <w:color w:val="auto"/>
        </w:rPr>
        <w:t xml:space="preserve">PROFFESSIONAL </w:t>
      </w:r>
      <w:r w:rsidRPr="008A0912">
        <w:rPr>
          <w:rFonts w:ascii="Calibri" w:hAnsi="Calibri" w:cs="Calibri"/>
          <w:color w:val="auto"/>
        </w:rPr>
        <w:t>EXPERIENCE</w:t>
      </w:r>
    </w:p>
    <w:p w14:paraId="6936C045" w14:textId="4F949E79" w:rsidR="00EF4F18" w:rsidRDefault="00EF4F18" w:rsidP="00EF4F18">
      <w:pPr>
        <w:spacing w:after="33" w:line="259" w:lineRule="auto"/>
        <w:ind w:left="-5"/>
        <w:rPr>
          <w:rFonts w:ascii="Calibri" w:hAnsi="Calibri" w:cs="Calibri"/>
          <w:b/>
          <w:bCs/>
          <w:color w:val="auto"/>
        </w:rPr>
      </w:pPr>
      <w:r w:rsidRPr="008A0912">
        <w:rPr>
          <w:rFonts w:ascii="Calibri" w:hAnsi="Calibri" w:cs="Calibri"/>
          <w:b/>
          <w:bCs/>
          <w:color w:val="auto"/>
        </w:rPr>
        <w:t xml:space="preserve">Amount </w:t>
      </w:r>
      <w:r w:rsidR="007F5F23" w:rsidRPr="008A0912">
        <w:rPr>
          <w:rFonts w:ascii="Calibri" w:hAnsi="Calibri" w:cs="Calibri"/>
          <w:b/>
          <w:bCs/>
          <w:color w:val="auto"/>
        </w:rPr>
        <w:t>LLC,</w:t>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7F5F23" w:rsidRPr="008A0912">
        <w:rPr>
          <w:rFonts w:ascii="Calibri" w:hAnsi="Calibri" w:cs="Calibri"/>
          <w:b/>
          <w:bCs/>
          <w:color w:val="auto"/>
        </w:rPr>
        <w:t xml:space="preserve"> July</w:t>
      </w:r>
      <w:r w:rsidRPr="008A0912">
        <w:rPr>
          <w:rFonts w:ascii="Calibri" w:hAnsi="Calibri" w:cs="Calibri"/>
          <w:b/>
          <w:bCs/>
          <w:color w:val="auto"/>
        </w:rPr>
        <w:t xml:space="preserve"> 2023-Current</w:t>
      </w:r>
    </w:p>
    <w:p w14:paraId="1E99C035" w14:textId="6A14FA35" w:rsidR="002A1249" w:rsidRDefault="002A1249" w:rsidP="002A1249">
      <w:pPr>
        <w:spacing w:after="33" w:line="259" w:lineRule="auto"/>
        <w:ind w:left="-5"/>
        <w:rPr>
          <w:rFonts w:ascii="Calibri" w:hAnsi="Calibri" w:cs="Calibri"/>
          <w:b/>
          <w:bCs/>
          <w:color w:val="auto"/>
        </w:rPr>
      </w:pPr>
      <w:r w:rsidRPr="008A0912">
        <w:rPr>
          <w:rFonts w:ascii="Calibri" w:hAnsi="Calibri" w:cs="Calibri"/>
          <w:b/>
          <w:bCs/>
          <w:color w:val="auto"/>
        </w:rPr>
        <w:t>Chicago, IL</w:t>
      </w:r>
    </w:p>
    <w:p w14:paraId="0E654CA8" w14:textId="09871769" w:rsidR="008A0912" w:rsidRPr="008A0912" w:rsidRDefault="0097610E">
      <w:pPr>
        <w:spacing w:after="33" w:line="259" w:lineRule="auto"/>
        <w:ind w:left="-5"/>
        <w:rPr>
          <w:rFonts w:ascii="Calibri" w:hAnsi="Calibri" w:cs="Calibri"/>
          <w:b/>
          <w:bCs/>
          <w:color w:val="auto"/>
        </w:rPr>
      </w:pPr>
      <w:r w:rsidRPr="008A0912">
        <w:rPr>
          <w:rFonts w:ascii="Calibri" w:hAnsi="Calibri" w:cs="Calibri"/>
          <w:b/>
          <w:bCs/>
          <w:color w:val="auto"/>
        </w:rPr>
        <w:t xml:space="preserve">ServiceNow </w:t>
      </w:r>
      <w:r w:rsidR="001369A8">
        <w:rPr>
          <w:rFonts w:ascii="Calibri" w:hAnsi="Calibri" w:cs="Calibri"/>
          <w:b/>
          <w:bCs/>
          <w:color w:val="auto"/>
        </w:rPr>
        <w:t xml:space="preserve">Technical </w:t>
      </w:r>
      <w:r w:rsidRPr="008A0912">
        <w:rPr>
          <w:rFonts w:ascii="Calibri" w:hAnsi="Calibri" w:cs="Calibri"/>
          <w:b/>
          <w:bCs/>
          <w:color w:val="auto"/>
        </w:rPr>
        <w:t xml:space="preserve">Consultant, </w:t>
      </w:r>
    </w:p>
    <w:p w14:paraId="0260A0A4" w14:textId="55D9AE9F" w:rsidR="00477495" w:rsidRPr="008A0912" w:rsidRDefault="0097610E" w:rsidP="00435539">
      <w:pPr>
        <w:pStyle w:val="ListParagraph"/>
        <w:numPr>
          <w:ilvl w:val="0"/>
          <w:numId w:val="3"/>
        </w:numPr>
        <w:jc w:val="both"/>
        <w:rPr>
          <w:rFonts w:ascii="Calibri" w:hAnsi="Calibri" w:cs="Calibri"/>
          <w:color w:val="auto"/>
        </w:rPr>
      </w:pPr>
      <w:r w:rsidRPr="008A0912">
        <w:rPr>
          <w:rFonts w:ascii="Calibri" w:hAnsi="Calibri" w:cs="Calibri"/>
          <w:color w:val="auto"/>
        </w:rPr>
        <w:t>Implemented configurations for core ServiceNow ITSM areas, such as Incident, Change, and Knowledge Management.</w:t>
      </w:r>
    </w:p>
    <w:p w14:paraId="4FFF75AA" w14:textId="77777777" w:rsidR="00477495" w:rsidRPr="008A0912" w:rsidRDefault="0097610E" w:rsidP="00435539">
      <w:pPr>
        <w:pStyle w:val="ListParagraph"/>
        <w:numPr>
          <w:ilvl w:val="0"/>
          <w:numId w:val="3"/>
        </w:numPr>
        <w:jc w:val="both"/>
        <w:rPr>
          <w:rFonts w:ascii="Calibri" w:hAnsi="Calibri" w:cs="Calibri"/>
          <w:color w:val="auto"/>
        </w:rPr>
      </w:pPr>
      <w:r w:rsidRPr="008A0912">
        <w:rPr>
          <w:rFonts w:ascii="Calibri" w:hAnsi="Calibri" w:cs="Calibri"/>
          <w:color w:val="auto"/>
        </w:rPr>
        <w:t>Implemented migration processes and upgraded platforms with minimal disruption.</w:t>
      </w:r>
    </w:p>
    <w:p w14:paraId="5D868C8C" w14:textId="317E155D" w:rsidR="00477495" w:rsidRPr="008A0912" w:rsidRDefault="0097610E" w:rsidP="00435539">
      <w:pPr>
        <w:pStyle w:val="ListParagraph"/>
        <w:numPr>
          <w:ilvl w:val="0"/>
          <w:numId w:val="3"/>
        </w:numPr>
        <w:jc w:val="both"/>
        <w:rPr>
          <w:rFonts w:ascii="Calibri" w:hAnsi="Calibri" w:cs="Calibri"/>
          <w:color w:val="auto"/>
        </w:rPr>
      </w:pPr>
      <w:r w:rsidRPr="008A0912">
        <w:rPr>
          <w:rFonts w:ascii="Calibri" w:hAnsi="Calibri" w:cs="Calibri"/>
          <w:color w:val="auto"/>
        </w:rPr>
        <w:t>Enhanced and customized the Service Portal using AngularJS, ensuring intuitive user experience, and consistent branding.</w:t>
      </w:r>
    </w:p>
    <w:p w14:paraId="0DCABEB7" w14:textId="77777777" w:rsidR="00477495" w:rsidRPr="008A0912" w:rsidRDefault="0097610E" w:rsidP="00435539">
      <w:pPr>
        <w:pStyle w:val="ListParagraph"/>
        <w:numPr>
          <w:ilvl w:val="0"/>
          <w:numId w:val="3"/>
        </w:numPr>
        <w:jc w:val="both"/>
        <w:rPr>
          <w:rFonts w:ascii="Calibri" w:hAnsi="Calibri" w:cs="Calibri"/>
          <w:color w:val="auto"/>
        </w:rPr>
      </w:pPr>
      <w:r w:rsidRPr="008A0912">
        <w:rPr>
          <w:rFonts w:ascii="Calibri" w:hAnsi="Calibri" w:cs="Calibri"/>
          <w:color w:val="auto"/>
        </w:rPr>
        <w:t>Led frequent training sessions for team members and clients.</w:t>
      </w:r>
    </w:p>
    <w:p w14:paraId="36031C84" w14:textId="77777777" w:rsidR="00477495" w:rsidRPr="008A0912" w:rsidRDefault="0097610E" w:rsidP="00435539">
      <w:pPr>
        <w:pStyle w:val="ListParagraph"/>
        <w:numPr>
          <w:ilvl w:val="0"/>
          <w:numId w:val="3"/>
        </w:numPr>
        <w:jc w:val="both"/>
        <w:rPr>
          <w:rFonts w:ascii="Calibri" w:hAnsi="Calibri" w:cs="Calibri"/>
          <w:color w:val="auto"/>
        </w:rPr>
      </w:pPr>
      <w:r w:rsidRPr="008A0912">
        <w:rPr>
          <w:rFonts w:ascii="Calibri" w:hAnsi="Calibri" w:cs="Calibri"/>
          <w:color w:val="auto"/>
        </w:rPr>
        <w:t>Customized playbooks and notifications to deliver critical incident response workflows, including automated communication templates.</w:t>
      </w:r>
    </w:p>
    <w:p w14:paraId="3069C9F9" w14:textId="77777777" w:rsidR="00477495" w:rsidRDefault="0097610E" w:rsidP="00435539">
      <w:pPr>
        <w:pStyle w:val="ListParagraph"/>
        <w:numPr>
          <w:ilvl w:val="0"/>
          <w:numId w:val="3"/>
        </w:numPr>
        <w:jc w:val="both"/>
        <w:rPr>
          <w:rFonts w:ascii="Calibri" w:hAnsi="Calibri" w:cs="Calibri"/>
          <w:color w:val="auto"/>
        </w:rPr>
      </w:pPr>
      <w:r w:rsidRPr="008A0912">
        <w:rPr>
          <w:rFonts w:ascii="Calibri" w:hAnsi="Calibri" w:cs="Calibri"/>
          <w:color w:val="auto"/>
        </w:rPr>
        <w:t>Designed and implemented the Employee Center for improved employee self-service capabilities, ensuring smooth integration with existing ITSM processes.</w:t>
      </w:r>
    </w:p>
    <w:p w14:paraId="463F4BA4" w14:textId="5A059834" w:rsidR="00523FBD" w:rsidRDefault="00523FBD" w:rsidP="00435539">
      <w:pPr>
        <w:pStyle w:val="ListParagraph"/>
        <w:numPr>
          <w:ilvl w:val="0"/>
          <w:numId w:val="3"/>
        </w:numPr>
        <w:jc w:val="both"/>
        <w:rPr>
          <w:rFonts w:ascii="Calibri" w:hAnsi="Calibri" w:cs="Calibri"/>
          <w:color w:val="auto"/>
        </w:rPr>
      </w:pPr>
      <w:r>
        <w:rPr>
          <w:rFonts w:ascii="Calibri" w:hAnsi="Calibri" w:cs="Calibri"/>
          <w:color w:val="auto"/>
        </w:rPr>
        <w:t>Integrated ServiceNow with SCCM to get the personal computer data into ServiceNow as part of Software Asset Management (SAM).</w:t>
      </w:r>
    </w:p>
    <w:p w14:paraId="65761D03" w14:textId="77777777" w:rsidR="00477495" w:rsidRPr="008A0912" w:rsidRDefault="0097610E" w:rsidP="00435539">
      <w:pPr>
        <w:pStyle w:val="ListParagraph"/>
        <w:numPr>
          <w:ilvl w:val="0"/>
          <w:numId w:val="3"/>
        </w:numPr>
        <w:jc w:val="both"/>
        <w:rPr>
          <w:rFonts w:ascii="Calibri" w:hAnsi="Calibri" w:cs="Calibri"/>
          <w:color w:val="auto"/>
        </w:rPr>
      </w:pPr>
      <w:r w:rsidRPr="008A0912">
        <w:rPr>
          <w:rFonts w:ascii="Calibri" w:hAnsi="Calibri" w:cs="Calibri"/>
          <w:color w:val="auto"/>
        </w:rPr>
        <w:t>Worked closely with procurement, finance, and IT teams to align Source-to-Pay workflows with business goals, ensuring end-to-end visibility, accuracy, and efficiency in procurement processes.</w:t>
      </w:r>
    </w:p>
    <w:p w14:paraId="046FEE70" w14:textId="2C064254" w:rsidR="00CF4461" w:rsidRPr="00F37D3D" w:rsidRDefault="0097610E" w:rsidP="00F37D3D">
      <w:pPr>
        <w:pStyle w:val="ListParagraph"/>
        <w:numPr>
          <w:ilvl w:val="0"/>
          <w:numId w:val="3"/>
        </w:numPr>
        <w:jc w:val="both"/>
        <w:rPr>
          <w:rFonts w:ascii="Calibri" w:hAnsi="Calibri" w:cs="Calibri"/>
          <w:color w:val="auto"/>
        </w:rPr>
      </w:pPr>
      <w:r w:rsidRPr="008A0912">
        <w:rPr>
          <w:rFonts w:ascii="Calibri" w:hAnsi="Calibri" w:cs="Calibri"/>
          <w:color w:val="auto"/>
        </w:rPr>
        <w:t>Configured and managed supplier records and catalogs within ServiceNow, ensuring smooth communication and transaction management between the organization and its suppliers. Automated procurement workflows within ServiceNow reduce manual intervention and improve operational efficiency, including requisition approvals, purchase orders, and supplier invoicing.</w:t>
      </w:r>
    </w:p>
    <w:p w14:paraId="79B5DF3B" w14:textId="09A54E73" w:rsidR="00F37D3D" w:rsidRPr="00F37D3D" w:rsidRDefault="00F37D3D" w:rsidP="00F37D3D">
      <w:pPr>
        <w:pStyle w:val="ListParagraph"/>
        <w:numPr>
          <w:ilvl w:val="0"/>
          <w:numId w:val="3"/>
        </w:numPr>
        <w:spacing w:after="197"/>
        <w:jc w:val="both"/>
        <w:rPr>
          <w:rFonts w:ascii="Calibri" w:hAnsi="Calibri" w:cs="Calibri"/>
          <w:color w:val="auto"/>
          <w:szCs w:val="22"/>
        </w:rPr>
      </w:pPr>
      <w:r w:rsidRPr="00F37D3D">
        <w:rPr>
          <w:rFonts w:ascii="Calibri" w:hAnsi="Calibri" w:cs="Calibri"/>
          <w:color w:val="auto"/>
          <w:szCs w:val="22"/>
        </w:rPr>
        <w:lastRenderedPageBreak/>
        <w:t xml:space="preserve">Integrated ServiceNow SPM with external systems </w:t>
      </w:r>
      <w:r>
        <w:rPr>
          <w:rFonts w:ascii="Calibri" w:hAnsi="Calibri" w:cs="Calibri"/>
          <w:color w:val="auto"/>
          <w:szCs w:val="22"/>
        </w:rPr>
        <w:t>SAP to get resource rate lines as part of resource management.</w:t>
      </w:r>
    </w:p>
    <w:p w14:paraId="3AE21F25" w14:textId="77777777" w:rsidR="00F37D3D" w:rsidRDefault="00F37D3D" w:rsidP="00F37D3D">
      <w:pPr>
        <w:pStyle w:val="ListParagraph"/>
        <w:numPr>
          <w:ilvl w:val="0"/>
          <w:numId w:val="3"/>
        </w:numPr>
        <w:spacing w:after="197"/>
        <w:jc w:val="both"/>
        <w:rPr>
          <w:rFonts w:ascii="Calibri" w:hAnsi="Calibri" w:cs="Calibri"/>
          <w:color w:val="auto"/>
          <w:szCs w:val="22"/>
        </w:rPr>
      </w:pPr>
      <w:r w:rsidRPr="00F37D3D">
        <w:rPr>
          <w:rFonts w:ascii="Calibri" w:hAnsi="Calibri" w:cs="Calibri"/>
          <w:color w:val="auto"/>
          <w:szCs w:val="22"/>
        </w:rPr>
        <w:t>Designed and deployed interactive PMO Dashboards using ServiceNow Performance Analytics (PA), aggregating project KPIs, demand pipeline, resource utilization, budget burn-down, and strategic alignment scores.</w:t>
      </w:r>
    </w:p>
    <w:p w14:paraId="79D6EC6D" w14:textId="57DB0DDC" w:rsidR="00F37D3D" w:rsidRPr="00F37D3D" w:rsidRDefault="00F37D3D" w:rsidP="00F37D3D">
      <w:pPr>
        <w:pStyle w:val="ListParagraph"/>
        <w:numPr>
          <w:ilvl w:val="0"/>
          <w:numId w:val="3"/>
        </w:numPr>
        <w:spacing w:after="197"/>
        <w:jc w:val="both"/>
        <w:rPr>
          <w:rFonts w:ascii="Calibri" w:hAnsi="Calibri" w:cs="Calibri"/>
          <w:color w:val="auto"/>
          <w:szCs w:val="22"/>
        </w:rPr>
      </w:pPr>
      <w:r w:rsidRPr="00F37D3D">
        <w:rPr>
          <w:rFonts w:ascii="Calibri" w:hAnsi="Calibri" w:cs="Calibri"/>
          <w:color w:val="auto"/>
          <w:szCs w:val="22"/>
        </w:rPr>
        <w:t>Used breakdowns, widgets, and scorecards in P</w:t>
      </w:r>
      <w:r>
        <w:rPr>
          <w:rFonts w:ascii="Calibri" w:hAnsi="Calibri" w:cs="Calibri"/>
          <w:color w:val="auto"/>
          <w:szCs w:val="22"/>
        </w:rPr>
        <w:t>erformance analytics</w:t>
      </w:r>
      <w:r w:rsidRPr="00F37D3D">
        <w:rPr>
          <w:rFonts w:ascii="Calibri" w:hAnsi="Calibri" w:cs="Calibri"/>
          <w:color w:val="auto"/>
          <w:szCs w:val="22"/>
        </w:rPr>
        <w:t xml:space="preserve"> to segment data by portfolio, department, project manager, and priority — enabling real-time performance tracking and executive-level insights.</w:t>
      </w:r>
    </w:p>
    <w:p w14:paraId="3C8A9C5A" w14:textId="2644DD14" w:rsidR="00F37D3D" w:rsidRPr="00F37D3D" w:rsidRDefault="00F37D3D" w:rsidP="00F37D3D">
      <w:pPr>
        <w:pStyle w:val="ListParagraph"/>
        <w:numPr>
          <w:ilvl w:val="0"/>
          <w:numId w:val="3"/>
        </w:numPr>
        <w:spacing w:after="197"/>
        <w:jc w:val="both"/>
        <w:rPr>
          <w:rFonts w:ascii="Calibri" w:hAnsi="Calibri" w:cs="Calibri"/>
          <w:color w:val="auto"/>
          <w:szCs w:val="22"/>
        </w:rPr>
      </w:pPr>
      <w:r w:rsidRPr="00F37D3D">
        <w:rPr>
          <w:rFonts w:ascii="Calibri" w:hAnsi="Calibri" w:cs="Calibri"/>
          <w:color w:val="auto"/>
          <w:szCs w:val="22"/>
        </w:rPr>
        <w:t>Automated demand qualification and assessment workflows using Flow Designer and Demand Tasks.</w:t>
      </w:r>
    </w:p>
    <w:p w14:paraId="62B2B79C" w14:textId="1F2BF860" w:rsidR="00F37D3D" w:rsidRPr="00F37D3D" w:rsidRDefault="00F37D3D" w:rsidP="00F37D3D">
      <w:pPr>
        <w:pStyle w:val="ListParagraph"/>
        <w:numPr>
          <w:ilvl w:val="0"/>
          <w:numId w:val="3"/>
        </w:numPr>
        <w:spacing w:after="197"/>
        <w:jc w:val="both"/>
        <w:rPr>
          <w:rFonts w:ascii="Calibri" w:hAnsi="Calibri" w:cs="Calibri"/>
          <w:color w:val="auto"/>
          <w:szCs w:val="22"/>
        </w:rPr>
      </w:pPr>
      <w:r w:rsidRPr="00F37D3D">
        <w:rPr>
          <w:rFonts w:ascii="Calibri" w:hAnsi="Calibri" w:cs="Calibri"/>
          <w:color w:val="auto"/>
          <w:szCs w:val="22"/>
        </w:rPr>
        <w:t>Created custom project templates and planning structures to standardize delivery across IT, Finance, and Business Operations portfolios.</w:t>
      </w:r>
    </w:p>
    <w:p w14:paraId="3BE57363" w14:textId="2C26F08A" w:rsidR="00F37D3D" w:rsidRPr="00F37D3D" w:rsidRDefault="00F37D3D" w:rsidP="00F37D3D">
      <w:pPr>
        <w:pStyle w:val="ListParagraph"/>
        <w:numPr>
          <w:ilvl w:val="0"/>
          <w:numId w:val="3"/>
        </w:numPr>
        <w:spacing w:after="197"/>
        <w:jc w:val="both"/>
        <w:rPr>
          <w:rFonts w:ascii="Calibri" w:hAnsi="Calibri" w:cs="Calibri"/>
          <w:color w:val="auto"/>
          <w:szCs w:val="22"/>
        </w:rPr>
      </w:pPr>
      <w:r w:rsidRPr="00F37D3D">
        <w:rPr>
          <w:rFonts w:ascii="Calibri" w:hAnsi="Calibri" w:cs="Calibri"/>
          <w:color w:val="auto"/>
          <w:szCs w:val="22"/>
        </w:rPr>
        <w:t>Built dynamic resource assignment workflows using role-based and skill-based filters, integrated with Resource Management for accurate allocation and forecasting.</w:t>
      </w:r>
    </w:p>
    <w:p w14:paraId="69A23677" w14:textId="767A49C6" w:rsidR="00F37D3D" w:rsidRPr="00F37D3D" w:rsidRDefault="00F37D3D" w:rsidP="00F37D3D">
      <w:pPr>
        <w:pStyle w:val="ListParagraph"/>
        <w:numPr>
          <w:ilvl w:val="0"/>
          <w:numId w:val="3"/>
        </w:numPr>
        <w:spacing w:after="197"/>
        <w:jc w:val="both"/>
        <w:rPr>
          <w:rFonts w:ascii="Calibri" w:hAnsi="Calibri" w:cs="Calibri"/>
          <w:color w:val="auto"/>
          <w:szCs w:val="22"/>
        </w:rPr>
      </w:pPr>
      <w:r w:rsidRPr="00F37D3D">
        <w:rPr>
          <w:rFonts w:ascii="Calibri" w:hAnsi="Calibri" w:cs="Calibri"/>
          <w:color w:val="auto"/>
          <w:szCs w:val="22"/>
        </w:rPr>
        <w:t>Leveraged Visual Task Boards and Gantt charts within the Workspace to streamline task assignments and monitor progress in real-time.</w:t>
      </w:r>
    </w:p>
    <w:p w14:paraId="47635759" w14:textId="0D377361" w:rsidR="00F37D3D" w:rsidRDefault="00F37D3D" w:rsidP="00F37D3D">
      <w:pPr>
        <w:pStyle w:val="ListParagraph"/>
        <w:numPr>
          <w:ilvl w:val="0"/>
          <w:numId w:val="3"/>
        </w:numPr>
        <w:spacing w:after="197"/>
        <w:jc w:val="both"/>
        <w:rPr>
          <w:rFonts w:ascii="Calibri" w:hAnsi="Calibri" w:cs="Calibri"/>
          <w:color w:val="auto"/>
          <w:szCs w:val="22"/>
        </w:rPr>
      </w:pPr>
      <w:r w:rsidRPr="00F37D3D">
        <w:rPr>
          <w:rFonts w:ascii="Calibri" w:hAnsi="Calibri" w:cs="Calibri"/>
          <w:color w:val="auto"/>
          <w:szCs w:val="22"/>
        </w:rPr>
        <w:t>Integrated timesheet data with project cost plans and billing workflows, ensuring accurate financial tracking and resource cost attribution.</w:t>
      </w:r>
    </w:p>
    <w:p w14:paraId="1E170464" w14:textId="77777777" w:rsidR="00F37D3D" w:rsidRPr="008A0912" w:rsidRDefault="00F37D3D" w:rsidP="00F37D3D">
      <w:pPr>
        <w:pStyle w:val="ListParagraph"/>
        <w:numPr>
          <w:ilvl w:val="0"/>
          <w:numId w:val="3"/>
        </w:numPr>
        <w:jc w:val="both"/>
        <w:rPr>
          <w:rFonts w:ascii="Calibri" w:hAnsi="Calibri" w:cs="Calibri"/>
          <w:color w:val="auto"/>
        </w:rPr>
      </w:pPr>
      <w:r w:rsidRPr="008A0912">
        <w:rPr>
          <w:rFonts w:ascii="Calibri" w:hAnsi="Calibri" w:cs="Calibri"/>
          <w:color w:val="auto"/>
        </w:rPr>
        <w:t>Managed the design, creation, and optimization of service portfolios, including defining service offerings, aligning services with business needs, and categorizing them for improved visibility and management.</w:t>
      </w:r>
    </w:p>
    <w:p w14:paraId="2C738DE7" w14:textId="77777777" w:rsidR="00F37D3D" w:rsidRPr="00CF4461" w:rsidRDefault="00F37D3D" w:rsidP="00F37D3D">
      <w:pPr>
        <w:pStyle w:val="ListParagraph"/>
        <w:numPr>
          <w:ilvl w:val="0"/>
          <w:numId w:val="3"/>
        </w:numPr>
        <w:spacing w:after="197"/>
        <w:jc w:val="both"/>
        <w:rPr>
          <w:rFonts w:ascii="Calibri" w:hAnsi="Calibri" w:cs="Calibri"/>
          <w:color w:val="auto"/>
        </w:rPr>
      </w:pPr>
      <w:r w:rsidRPr="00CF4461">
        <w:rPr>
          <w:rFonts w:ascii="Calibri" w:hAnsi="Calibri" w:cs="Calibri"/>
          <w:color w:val="auto"/>
        </w:rPr>
        <w:t>Implemented foundational configurations in ServiceNow to define asset types, categories, and</w:t>
      </w:r>
    </w:p>
    <w:p w14:paraId="23CD8293" w14:textId="6A808C71" w:rsidR="00F37D3D" w:rsidRPr="00F37D3D" w:rsidRDefault="00F37D3D" w:rsidP="00F37D3D">
      <w:pPr>
        <w:pStyle w:val="ListParagraph"/>
        <w:spacing w:after="197"/>
        <w:ind w:firstLine="0"/>
        <w:jc w:val="both"/>
        <w:rPr>
          <w:rFonts w:ascii="Calibri" w:hAnsi="Calibri" w:cs="Calibri"/>
          <w:color w:val="auto"/>
        </w:rPr>
      </w:pPr>
      <w:r w:rsidRPr="00CF4461">
        <w:rPr>
          <w:rFonts w:ascii="Calibri" w:hAnsi="Calibri" w:cs="Calibri"/>
          <w:color w:val="auto"/>
        </w:rPr>
        <w:t>attributes (e.g., asset tag, serial number formats, warranty details).</w:t>
      </w:r>
    </w:p>
    <w:p w14:paraId="6FA3832D" w14:textId="2D898998" w:rsidR="00CF4461" w:rsidRPr="00CF4461" w:rsidRDefault="00CF4461" w:rsidP="00796718">
      <w:pPr>
        <w:pStyle w:val="ListParagraph"/>
        <w:numPr>
          <w:ilvl w:val="0"/>
          <w:numId w:val="3"/>
        </w:numPr>
        <w:spacing w:after="197"/>
        <w:jc w:val="both"/>
        <w:rPr>
          <w:rFonts w:ascii="Calibri" w:hAnsi="Calibri" w:cs="Calibri"/>
          <w:color w:val="auto"/>
        </w:rPr>
      </w:pPr>
      <w:r w:rsidRPr="00CF4461">
        <w:rPr>
          <w:rFonts w:ascii="Calibri" w:hAnsi="Calibri" w:cs="Calibri"/>
          <w:color w:val="auto"/>
        </w:rPr>
        <w:t>Configured asset lifecycle stages and automated state transitions based on defined criteria.</w:t>
      </w:r>
    </w:p>
    <w:p w14:paraId="1CD8728D" w14:textId="6E73AEB8" w:rsidR="00CF4461" w:rsidRPr="00CF4461" w:rsidRDefault="00CF4461" w:rsidP="00796718">
      <w:pPr>
        <w:pStyle w:val="ListParagraph"/>
        <w:numPr>
          <w:ilvl w:val="0"/>
          <w:numId w:val="3"/>
        </w:numPr>
        <w:spacing w:after="197"/>
        <w:jc w:val="both"/>
        <w:rPr>
          <w:rFonts w:ascii="Calibri" w:hAnsi="Calibri" w:cs="Calibri"/>
          <w:color w:val="auto"/>
        </w:rPr>
      </w:pPr>
      <w:r w:rsidRPr="00CF4461">
        <w:rPr>
          <w:rFonts w:ascii="Calibri" w:hAnsi="Calibri" w:cs="Calibri"/>
          <w:color w:val="auto"/>
        </w:rPr>
        <w:t xml:space="preserve"> Wrote classifiers and identifiers to direct the discovery tool to gather the information of</w:t>
      </w:r>
    </w:p>
    <w:p w14:paraId="36AF4930" w14:textId="77777777" w:rsidR="00CF4461" w:rsidRPr="00CF4461" w:rsidRDefault="00CF4461" w:rsidP="00796718">
      <w:pPr>
        <w:pStyle w:val="ListParagraph"/>
        <w:spacing w:after="197"/>
        <w:ind w:firstLine="0"/>
        <w:jc w:val="both"/>
        <w:rPr>
          <w:rFonts w:ascii="Calibri" w:hAnsi="Calibri" w:cs="Calibri"/>
          <w:color w:val="auto"/>
        </w:rPr>
      </w:pPr>
      <w:r w:rsidRPr="00CF4461">
        <w:rPr>
          <w:rFonts w:ascii="Calibri" w:hAnsi="Calibri" w:cs="Calibri"/>
          <w:color w:val="auto"/>
        </w:rPr>
        <w:t>configuration items.</w:t>
      </w:r>
    </w:p>
    <w:p w14:paraId="7D979897" w14:textId="655EB5DB" w:rsidR="00CF4461" w:rsidRPr="00CF4461" w:rsidRDefault="00CF4461" w:rsidP="00796718">
      <w:pPr>
        <w:pStyle w:val="ListParagraph"/>
        <w:numPr>
          <w:ilvl w:val="0"/>
          <w:numId w:val="3"/>
        </w:numPr>
        <w:spacing w:after="197"/>
        <w:jc w:val="both"/>
        <w:rPr>
          <w:rFonts w:ascii="Calibri" w:hAnsi="Calibri" w:cs="Calibri"/>
          <w:color w:val="auto"/>
        </w:rPr>
      </w:pPr>
      <w:r>
        <w:rPr>
          <w:rFonts w:ascii="Calibri" w:hAnsi="Calibri" w:cs="Calibri"/>
          <w:color w:val="auto"/>
        </w:rPr>
        <w:t xml:space="preserve"> </w:t>
      </w:r>
      <w:r w:rsidRPr="00CF4461">
        <w:rPr>
          <w:rFonts w:ascii="Calibri" w:hAnsi="Calibri" w:cs="Calibri"/>
          <w:color w:val="auto"/>
        </w:rPr>
        <w:t>Updated computer related information on a regular basis using Discovery.</w:t>
      </w:r>
    </w:p>
    <w:p w14:paraId="3BC5D71C" w14:textId="4EFD10A6" w:rsidR="00CF4461" w:rsidRPr="00CF4461" w:rsidRDefault="00CF4461" w:rsidP="00796718">
      <w:pPr>
        <w:pStyle w:val="ListParagraph"/>
        <w:numPr>
          <w:ilvl w:val="0"/>
          <w:numId w:val="3"/>
        </w:numPr>
        <w:spacing w:after="197"/>
        <w:jc w:val="both"/>
        <w:rPr>
          <w:rFonts w:ascii="Calibri" w:hAnsi="Calibri" w:cs="Calibri"/>
          <w:color w:val="auto"/>
        </w:rPr>
      </w:pPr>
      <w:r w:rsidRPr="00CF4461">
        <w:rPr>
          <w:rFonts w:ascii="Calibri" w:hAnsi="Calibri" w:cs="Calibri"/>
          <w:color w:val="auto"/>
        </w:rPr>
        <w:t xml:space="preserve"> Interpreted Discovery logs and data to diagnose issues.</w:t>
      </w:r>
    </w:p>
    <w:p w14:paraId="2FDA298F" w14:textId="5DF25BEF" w:rsidR="00CF4461" w:rsidRPr="00CF4461" w:rsidRDefault="00CF4461" w:rsidP="00796718">
      <w:pPr>
        <w:pStyle w:val="ListParagraph"/>
        <w:numPr>
          <w:ilvl w:val="0"/>
          <w:numId w:val="3"/>
        </w:numPr>
        <w:spacing w:after="197"/>
        <w:jc w:val="both"/>
        <w:rPr>
          <w:rFonts w:ascii="Calibri" w:hAnsi="Calibri" w:cs="Calibri"/>
          <w:color w:val="auto"/>
        </w:rPr>
      </w:pPr>
      <w:r w:rsidRPr="00CF4461">
        <w:rPr>
          <w:rFonts w:ascii="Calibri" w:hAnsi="Calibri" w:cs="Calibri"/>
          <w:color w:val="auto"/>
        </w:rPr>
        <w:t>Customized probes and sensors to gather and upload data in ServiceNow- for population of CMDB.</w:t>
      </w:r>
    </w:p>
    <w:p w14:paraId="6932CFC1" w14:textId="7547B088" w:rsidR="0030054A" w:rsidRPr="00CF4461" w:rsidRDefault="00CF4461" w:rsidP="00796718">
      <w:pPr>
        <w:pStyle w:val="ListParagraph"/>
        <w:numPr>
          <w:ilvl w:val="0"/>
          <w:numId w:val="3"/>
        </w:numPr>
        <w:spacing w:after="197"/>
        <w:jc w:val="both"/>
        <w:rPr>
          <w:rFonts w:ascii="Calibri" w:hAnsi="Calibri" w:cs="Calibri"/>
          <w:color w:val="auto"/>
        </w:rPr>
      </w:pPr>
      <w:r w:rsidRPr="00CF4461">
        <w:rPr>
          <w:rFonts w:ascii="Calibri" w:hAnsi="Calibri" w:cs="Calibri"/>
          <w:color w:val="auto"/>
        </w:rPr>
        <w:t>Performed date migration of CI attributes fir CMDB using import sets.</w:t>
      </w:r>
    </w:p>
    <w:p w14:paraId="1C443E3A" w14:textId="14F7BF0C" w:rsidR="007F5F23" w:rsidRPr="008A0912" w:rsidRDefault="007F5F23" w:rsidP="007F5F23">
      <w:pPr>
        <w:spacing w:after="33" w:line="259" w:lineRule="auto"/>
        <w:ind w:left="-5"/>
        <w:rPr>
          <w:rFonts w:ascii="Calibri" w:hAnsi="Calibri" w:cs="Calibri"/>
          <w:b/>
          <w:bCs/>
          <w:color w:val="auto"/>
        </w:rPr>
      </w:pPr>
      <w:r w:rsidRPr="008A0912">
        <w:rPr>
          <w:rFonts w:ascii="Calibri" w:hAnsi="Calibri" w:cs="Calibri"/>
          <w:b/>
          <w:bCs/>
          <w:color w:val="auto"/>
        </w:rPr>
        <w:t xml:space="preserve">Children Hospital of Philadelphia, </w:t>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Pr="008A0912">
        <w:rPr>
          <w:rFonts w:ascii="Calibri" w:hAnsi="Calibri" w:cs="Calibri"/>
          <w:b/>
          <w:bCs/>
          <w:color w:val="auto"/>
        </w:rPr>
        <w:t>March 2021-June 2023</w:t>
      </w:r>
    </w:p>
    <w:p w14:paraId="011408BF" w14:textId="77777777" w:rsidR="007F5F23" w:rsidRDefault="007F5F23" w:rsidP="007F5F23">
      <w:pPr>
        <w:spacing w:after="33" w:line="259" w:lineRule="auto"/>
        <w:ind w:left="-5"/>
        <w:rPr>
          <w:rFonts w:ascii="Calibri" w:hAnsi="Calibri" w:cs="Calibri"/>
          <w:b/>
          <w:bCs/>
          <w:color w:val="auto"/>
        </w:rPr>
      </w:pPr>
      <w:r w:rsidRPr="008A0912">
        <w:rPr>
          <w:rFonts w:ascii="Calibri" w:hAnsi="Calibri" w:cs="Calibri"/>
          <w:b/>
          <w:bCs/>
          <w:color w:val="auto"/>
        </w:rPr>
        <w:t>Philadelphia, PA</w:t>
      </w:r>
    </w:p>
    <w:p w14:paraId="4FAF89BF" w14:textId="52CF31EA" w:rsidR="007F5F23" w:rsidRDefault="007F5F23" w:rsidP="007F5F23">
      <w:pPr>
        <w:spacing w:after="33" w:line="259" w:lineRule="auto"/>
        <w:ind w:left="-5"/>
        <w:rPr>
          <w:rFonts w:ascii="Calibri" w:hAnsi="Calibri" w:cs="Calibri"/>
          <w:b/>
          <w:bCs/>
          <w:color w:val="auto"/>
        </w:rPr>
      </w:pPr>
      <w:r w:rsidRPr="008A0912">
        <w:rPr>
          <w:rFonts w:ascii="Calibri" w:hAnsi="Calibri" w:cs="Calibri"/>
          <w:b/>
          <w:bCs/>
          <w:color w:val="auto"/>
        </w:rPr>
        <w:t>ServiceNow Developer</w:t>
      </w:r>
    </w:p>
    <w:p w14:paraId="313196B3" w14:textId="60F51E5E" w:rsidR="00477495" w:rsidRPr="008A0912" w:rsidRDefault="0097610E" w:rsidP="00796718">
      <w:pPr>
        <w:pStyle w:val="ListParagraph"/>
        <w:numPr>
          <w:ilvl w:val="0"/>
          <w:numId w:val="4"/>
        </w:numPr>
        <w:jc w:val="both"/>
        <w:rPr>
          <w:rFonts w:ascii="Calibri" w:hAnsi="Calibri" w:cs="Calibri"/>
          <w:color w:val="auto"/>
        </w:rPr>
      </w:pPr>
      <w:r w:rsidRPr="008A0912">
        <w:rPr>
          <w:rFonts w:ascii="Calibri" w:hAnsi="Calibri" w:cs="Calibri"/>
          <w:color w:val="auto"/>
        </w:rPr>
        <w:t>Defined the architecture and structure of scoped applications, including tables, business rules,</w:t>
      </w:r>
    </w:p>
    <w:p w14:paraId="566F15E3" w14:textId="68DE9516" w:rsidR="00477495" w:rsidRPr="008A0912" w:rsidRDefault="0097610E" w:rsidP="00796718">
      <w:pPr>
        <w:pStyle w:val="ListParagraph"/>
        <w:numPr>
          <w:ilvl w:val="0"/>
          <w:numId w:val="4"/>
        </w:numPr>
        <w:ind w:right="778"/>
        <w:jc w:val="both"/>
        <w:rPr>
          <w:rFonts w:ascii="Calibri" w:hAnsi="Calibri" w:cs="Calibri"/>
          <w:color w:val="auto"/>
        </w:rPr>
      </w:pPr>
      <w:r w:rsidRPr="008A0912">
        <w:rPr>
          <w:rFonts w:ascii="Calibri" w:hAnsi="Calibri" w:cs="Calibri"/>
          <w:color w:val="auto"/>
        </w:rPr>
        <w:t>UI actions, and scripts, while ensuring proper scoping of data and functionality.</w:t>
      </w:r>
      <w:r w:rsidR="00664579">
        <w:rPr>
          <w:rFonts w:ascii="Calibri" w:hAnsi="Calibri" w:cs="Calibri"/>
          <w:color w:val="auto"/>
        </w:rPr>
        <w:t xml:space="preserve"> </w:t>
      </w:r>
      <w:r w:rsidRPr="008A0912">
        <w:rPr>
          <w:rFonts w:ascii="Calibri" w:hAnsi="Calibri" w:cs="Calibri"/>
          <w:color w:val="auto"/>
        </w:rPr>
        <w:t>Created and customized HR Service Catalog items to streamline employee self-service, enabling users to easily request HR services such as onboarding, offboarding, benefits management, and employee inquiries.</w:t>
      </w:r>
    </w:p>
    <w:p w14:paraId="7EA77C87" w14:textId="7944E470" w:rsidR="00477495" w:rsidRPr="008A0912" w:rsidRDefault="0097610E" w:rsidP="00796718">
      <w:pPr>
        <w:pStyle w:val="ListParagraph"/>
        <w:numPr>
          <w:ilvl w:val="0"/>
          <w:numId w:val="4"/>
        </w:numPr>
        <w:jc w:val="both"/>
        <w:rPr>
          <w:rFonts w:ascii="Calibri" w:hAnsi="Calibri" w:cs="Calibri"/>
          <w:color w:val="auto"/>
        </w:rPr>
      </w:pPr>
      <w:r w:rsidRPr="008A0912">
        <w:rPr>
          <w:rFonts w:ascii="Calibri" w:hAnsi="Calibri" w:cs="Calibri"/>
          <w:color w:val="auto"/>
        </w:rPr>
        <w:t xml:space="preserve"> Implemented HR Case Management solutions within ServiceNow to automate case creation, assignment, and resolution workflows, ensuring timely and accurate handling of HR inquiries and requests.</w:t>
      </w:r>
    </w:p>
    <w:p w14:paraId="7A6149CA" w14:textId="62FC9A1E" w:rsidR="00477495" w:rsidRPr="008A0912" w:rsidRDefault="0097610E" w:rsidP="00796718">
      <w:pPr>
        <w:pStyle w:val="ListParagraph"/>
        <w:numPr>
          <w:ilvl w:val="0"/>
          <w:numId w:val="4"/>
        </w:numPr>
        <w:jc w:val="both"/>
        <w:rPr>
          <w:rFonts w:ascii="Calibri" w:hAnsi="Calibri" w:cs="Calibri"/>
          <w:color w:val="auto"/>
        </w:rPr>
      </w:pPr>
      <w:r w:rsidRPr="008A0912">
        <w:rPr>
          <w:rFonts w:ascii="Calibri" w:hAnsi="Calibri" w:cs="Calibri"/>
          <w:color w:val="auto"/>
        </w:rPr>
        <w:t xml:space="preserve"> Created and managed custom tables within scoped applications to store and manage business-specific data, ensuring proper relationships with other ServiceNow tables and modules.</w:t>
      </w:r>
    </w:p>
    <w:p w14:paraId="0158C93E" w14:textId="0FB14D70" w:rsidR="00477495" w:rsidRPr="008A0912" w:rsidRDefault="0097610E" w:rsidP="00796718">
      <w:pPr>
        <w:pStyle w:val="ListParagraph"/>
        <w:numPr>
          <w:ilvl w:val="0"/>
          <w:numId w:val="4"/>
        </w:numPr>
        <w:jc w:val="both"/>
        <w:rPr>
          <w:rFonts w:ascii="Calibri" w:hAnsi="Calibri" w:cs="Calibri"/>
          <w:color w:val="auto"/>
        </w:rPr>
      </w:pPr>
      <w:r w:rsidRPr="008A0912">
        <w:rPr>
          <w:rFonts w:ascii="Calibri" w:hAnsi="Calibri" w:cs="Calibri"/>
          <w:color w:val="auto"/>
        </w:rPr>
        <w:t xml:space="preserve"> Developed and executed comprehensive upgrade plans, including defining pre-upgrade testing, risk assessment, and post-upgrade verification processes to ensure platform stability and functionality.</w:t>
      </w:r>
    </w:p>
    <w:p w14:paraId="6419BE5F" w14:textId="77777777" w:rsidR="00C05CB9" w:rsidRDefault="0097610E" w:rsidP="00796718">
      <w:pPr>
        <w:pStyle w:val="ListParagraph"/>
        <w:numPr>
          <w:ilvl w:val="0"/>
          <w:numId w:val="4"/>
        </w:numPr>
        <w:jc w:val="both"/>
        <w:rPr>
          <w:rFonts w:ascii="Calibri" w:hAnsi="Calibri" w:cs="Calibri"/>
          <w:color w:val="auto"/>
        </w:rPr>
      </w:pPr>
      <w:r w:rsidRPr="008A0912">
        <w:rPr>
          <w:rFonts w:ascii="Calibri" w:hAnsi="Calibri" w:cs="Calibri"/>
          <w:color w:val="auto"/>
        </w:rPr>
        <w:lastRenderedPageBreak/>
        <w:t xml:space="preserve">Created and maintained detailed upgrade documentation, including upgrade plans, testing reports, and lessons learned, to facilitate future upgrades and improve upgrade processes. </w:t>
      </w:r>
    </w:p>
    <w:p w14:paraId="462CF091" w14:textId="7F5467A9" w:rsidR="00477495" w:rsidRPr="008A0912" w:rsidRDefault="0097610E" w:rsidP="00796718">
      <w:pPr>
        <w:pStyle w:val="ListParagraph"/>
        <w:numPr>
          <w:ilvl w:val="0"/>
          <w:numId w:val="4"/>
        </w:numPr>
        <w:jc w:val="both"/>
        <w:rPr>
          <w:rFonts w:ascii="Calibri" w:hAnsi="Calibri" w:cs="Calibri"/>
          <w:color w:val="auto"/>
        </w:rPr>
      </w:pPr>
      <w:r w:rsidRPr="008A0912">
        <w:rPr>
          <w:rFonts w:ascii="Calibri" w:hAnsi="Calibri" w:cs="Calibri"/>
          <w:color w:val="auto"/>
        </w:rPr>
        <w:t>Utilized ServiceNow's REST API integration capabilities to connect with Tufin, enabling seamless data exchange and automated updates to firewall rule change requests and security configurations.</w:t>
      </w:r>
    </w:p>
    <w:p w14:paraId="4515C87D" w14:textId="021FA856" w:rsidR="00477495" w:rsidRPr="008A0912" w:rsidRDefault="0097610E" w:rsidP="00796718">
      <w:pPr>
        <w:pStyle w:val="ListParagraph"/>
        <w:numPr>
          <w:ilvl w:val="0"/>
          <w:numId w:val="4"/>
        </w:numPr>
        <w:jc w:val="both"/>
        <w:rPr>
          <w:rFonts w:ascii="Calibri" w:hAnsi="Calibri" w:cs="Calibri"/>
          <w:color w:val="auto"/>
        </w:rPr>
      </w:pPr>
      <w:r w:rsidRPr="008A0912">
        <w:rPr>
          <w:rFonts w:ascii="Calibri" w:hAnsi="Calibri" w:cs="Calibri"/>
          <w:color w:val="auto"/>
        </w:rPr>
        <w:t xml:space="preserve"> Designed and implemented workflows that automated security change requests from ServiceNow into Tufin, ensuring that firewall rule modifications and access requests were efficiently tracked and approved.</w:t>
      </w:r>
    </w:p>
    <w:p w14:paraId="6FB9323B" w14:textId="1389A098" w:rsidR="00477495" w:rsidRPr="008A0912" w:rsidRDefault="0097610E" w:rsidP="00796718">
      <w:pPr>
        <w:pStyle w:val="ListParagraph"/>
        <w:numPr>
          <w:ilvl w:val="0"/>
          <w:numId w:val="4"/>
        </w:numPr>
        <w:jc w:val="both"/>
        <w:rPr>
          <w:rFonts w:ascii="Calibri" w:hAnsi="Calibri" w:cs="Calibri"/>
          <w:color w:val="auto"/>
        </w:rPr>
      </w:pPr>
      <w:r w:rsidRPr="008A0912">
        <w:rPr>
          <w:rFonts w:ascii="Calibri" w:hAnsi="Calibri" w:cs="Calibri"/>
          <w:color w:val="auto"/>
        </w:rPr>
        <w:t xml:space="preserve"> Set up bi-directional data synchronization between Tufin and ServiceNow, ensuring that data such as firewall rule changes, network configurations, and incidents are accurately reflected across both platforms in real time.</w:t>
      </w:r>
    </w:p>
    <w:p w14:paraId="2EC904EF" w14:textId="21E2A749" w:rsidR="00477495" w:rsidRPr="008A0912" w:rsidRDefault="0097610E" w:rsidP="00435539">
      <w:pPr>
        <w:pStyle w:val="ListParagraph"/>
        <w:numPr>
          <w:ilvl w:val="0"/>
          <w:numId w:val="4"/>
        </w:numPr>
        <w:jc w:val="both"/>
        <w:rPr>
          <w:rFonts w:ascii="Calibri" w:hAnsi="Calibri" w:cs="Calibri"/>
          <w:color w:val="auto"/>
        </w:rPr>
      </w:pPr>
      <w:r w:rsidRPr="008A0912">
        <w:rPr>
          <w:rFonts w:ascii="Calibri" w:hAnsi="Calibri" w:cs="Calibri"/>
          <w:color w:val="auto"/>
        </w:rPr>
        <w:t xml:space="preserve"> Developed business rules in ServiceNow that triggered specific actions based on data from SAP, such as generating service requests or escalating issues, optimizing workflows between systems.</w:t>
      </w:r>
    </w:p>
    <w:p w14:paraId="70CF1645" w14:textId="0F38719E" w:rsidR="00477495" w:rsidRDefault="0097610E" w:rsidP="00435539">
      <w:pPr>
        <w:pStyle w:val="ListParagraph"/>
        <w:numPr>
          <w:ilvl w:val="0"/>
          <w:numId w:val="4"/>
        </w:numPr>
        <w:jc w:val="both"/>
        <w:rPr>
          <w:rFonts w:ascii="Calibri" w:hAnsi="Calibri" w:cs="Calibri"/>
          <w:color w:val="auto"/>
        </w:rPr>
      </w:pPr>
      <w:r w:rsidRPr="008A0912">
        <w:rPr>
          <w:rFonts w:ascii="Calibri" w:hAnsi="Calibri" w:cs="Calibri"/>
          <w:color w:val="auto"/>
        </w:rPr>
        <w:t xml:space="preserve"> Designed and implemented automated data exchange between SAP and ServiceNow using web services (REST/SOAP APIs), ensuring real-time synchronization of critical business data, such as purchase orders, invoices, and asset information.</w:t>
      </w:r>
    </w:p>
    <w:p w14:paraId="6EB48B80" w14:textId="3AD7CF38" w:rsidR="0020428C" w:rsidRPr="008A0912" w:rsidRDefault="0020428C" w:rsidP="00435539">
      <w:pPr>
        <w:pStyle w:val="ListParagraph"/>
        <w:numPr>
          <w:ilvl w:val="0"/>
          <w:numId w:val="4"/>
        </w:numPr>
        <w:jc w:val="both"/>
        <w:rPr>
          <w:rFonts w:ascii="Calibri" w:hAnsi="Calibri" w:cs="Calibri"/>
          <w:color w:val="auto"/>
        </w:rPr>
      </w:pPr>
      <w:r>
        <w:rPr>
          <w:rFonts w:ascii="Calibri" w:hAnsi="Calibri" w:cs="Calibri"/>
          <w:color w:val="auto"/>
        </w:rPr>
        <w:t>Developed and customized core SPM applications such as Ideation, Demand, PPM, Resource management &amp; Timecards</w:t>
      </w:r>
    </w:p>
    <w:p w14:paraId="53963FEA" w14:textId="036B6290" w:rsidR="00477495" w:rsidRPr="008A0912" w:rsidRDefault="0097610E" w:rsidP="00435539">
      <w:pPr>
        <w:pStyle w:val="ListParagraph"/>
        <w:numPr>
          <w:ilvl w:val="0"/>
          <w:numId w:val="4"/>
        </w:numPr>
        <w:jc w:val="both"/>
        <w:rPr>
          <w:rFonts w:ascii="Calibri" w:hAnsi="Calibri" w:cs="Calibri"/>
          <w:color w:val="auto"/>
        </w:rPr>
      </w:pPr>
      <w:r w:rsidRPr="008A0912">
        <w:rPr>
          <w:rFonts w:ascii="Calibri" w:hAnsi="Calibri" w:cs="Calibri"/>
          <w:color w:val="auto"/>
        </w:rPr>
        <w:t xml:space="preserve"> Installed and configured ServiceNow Discovery probes and sensors to scan network devices, servers, applications, and other IT assets, ensuring accurate data collection and integration with the CMDB.</w:t>
      </w:r>
    </w:p>
    <w:p w14:paraId="461ECEBF" w14:textId="49B0EF93" w:rsidR="00477495" w:rsidRPr="008A0912" w:rsidRDefault="0097610E" w:rsidP="00435539">
      <w:pPr>
        <w:pStyle w:val="ListParagraph"/>
        <w:numPr>
          <w:ilvl w:val="0"/>
          <w:numId w:val="4"/>
        </w:numPr>
        <w:jc w:val="both"/>
        <w:rPr>
          <w:rFonts w:ascii="Calibri" w:hAnsi="Calibri" w:cs="Calibri"/>
          <w:color w:val="auto"/>
        </w:rPr>
      </w:pPr>
      <w:r w:rsidRPr="008A0912">
        <w:rPr>
          <w:rFonts w:ascii="Calibri" w:hAnsi="Calibri" w:cs="Calibri"/>
          <w:color w:val="auto"/>
        </w:rPr>
        <w:t>Conducted troubleshooting of Discovery issues, such as probe failures, network issues, and incorrect data reporting, ensuring smooth and accurate discovery operations.</w:t>
      </w:r>
    </w:p>
    <w:p w14:paraId="5B1ED2BB" w14:textId="00F2CB78" w:rsidR="008A0912" w:rsidRPr="004C182D" w:rsidRDefault="0097610E" w:rsidP="004C182D">
      <w:pPr>
        <w:pStyle w:val="ListParagraph"/>
        <w:numPr>
          <w:ilvl w:val="0"/>
          <w:numId w:val="4"/>
        </w:numPr>
        <w:spacing w:after="197"/>
        <w:jc w:val="both"/>
        <w:rPr>
          <w:rFonts w:ascii="Calibri" w:hAnsi="Calibri" w:cs="Calibri"/>
          <w:color w:val="auto"/>
        </w:rPr>
      </w:pPr>
      <w:r w:rsidRPr="008A0912">
        <w:rPr>
          <w:rFonts w:ascii="Calibri" w:hAnsi="Calibri" w:cs="Calibri"/>
          <w:color w:val="auto"/>
        </w:rPr>
        <w:t>Managed the population of the Configuration Management Database (CMDB) with accurate and up-to-date data collected via Discovery, improving asset visibility, reporting, and data integrity.</w:t>
      </w:r>
    </w:p>
    <w:p w14:paraId="037A2CB1" w14:textId="4687EFE9" w:rsidR="008A0912" w:rsidRPr="008A0912" w:rsidRDefault="0097610E">
      <w:pPr>
        <w:spacing w:after="33" w:line="259" w:lineRule="auto"/>
        <w:ind w:left="-5"/>
        <w:rPr>
          <w:rFonts w:ascii="Calibri" w:hAnsi="Calibri" w:cs="Calibri"/>
          <w:b/>
          <w:bCs/>
          <w:color w:val="auto"/>
        </w:rPr>
      </w:pPr>
      <w:r w:rsidRPr="008A0912">
        <w:rPr>
          <w:rFonts w:ascii="Calibri" w:hAnsi="Calibri" w:cs="Calibri"/>
          <w:b/>
          <w:bCs/>
          <w:color w:val="auto"/>
        </w:rPr>
        <w:t xml:space="preserve">United Airlines, </w:t>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Pr="008A0912">
        <w:rPr>
          <w:rFonts w:ascii="Calibri" w:hAnsi="Calibri" w:cs="Calibri"/>
          <w:b/>
          <w:bCs/>
          <w:color w:val="auto"/>
        </w:rPr>
        <w:t xml:space="preserve">November 2019-February 2021 </w:t>
      </w:r>
    </w:p>
    <w:p w14:paraId="1F3157F1" w14:textId="488723EE" w:rsidR="00477495" w:rsidRDefault="0097610E">
      <w:pPr>
        <w:spacing w:after="33" w:line="259" w:lineRule="auto"/>
        <w:ind w:left="-5"/>
        <w:rPr>
          <w:rFonts w:ascii="Calibri" w:hAnsi="Calibri" w:cs="Calibri"/>
          <w:b/>
          <w:bCs/>
          <w:color w:val="auto"/>
        </w:rPr>
      </w:pPr>
      <w:r w:rsidRPr="008A0912">
        <w:rPr>
          <w:rFonts w:ascii="Calibri" w:hAnsi="Calibri" w:cs="Calibri"/>
          <w:b/>
          <w:bCs/>
          <w:color w:val="auto"/>
        </w:rPr>
        <w:t>Chicago, IL</w:t>
      </w:r>
    </w:p>
    <w:p w14:paraId="066EBEFC" w14:textId="3E31A6F4" w:rsidR="004C182D" w:rsidRPr="008A0912" w:rsidRDefault="004C182D">
      <w:pPr>
        <w:spacing w:after="33" w:line="259" w:lineRule="auto"/>
        <w:ind w:left="-5"/>
        <w:rPr>
          <w:rFonts w:ascii="Calibri" w:hAnsi="Calibri" w:cs="Calibri"/>
          <w:b/>
          <w:bCs/>
          <w:color w:val="auto"/>
        </w:rPr>
      </w:pPr>
      <w:r w:rsidRPr="008A0912">
        <w:rPr>
          <w:rFonts w:ascii="Calibri" w:hAnsi="Calibri" w:cs="Calibri"/>
          <w:b/>
          <w:bCs/>
          <w:color w:val="auto"/>
        </w:rPr>
        <w:t>ServiceNow Developer/ServiceNow Administrator,</w:t>
      </w:r>
    </w:p>
    <w:p w14:paraId="43078B46" w14:textId="5BFAB7E3" w:rsidR="00477495" w:rsidRPr="008A0912" w:rsidRDefault="0097610E" w:rsidP="00435539">
      <w:pPr>
        <w:pStyle w:val="ListParagraph"/>
        <w:numPr>
          <w:ilvl w:val="0"/>
          <w:numId w:val="5"/>
        </w:numPr>
        <w:spacing w:after="44"/>
        <w:jc w:val="both"/>
        <w:rPr>
          <w:rFonts w:ascii="Calibri" w:hAnsi="Calibri" w:cs="Calibri"/>
          <w:color w:val="auto"/>
        </w:rPr>
      </w:pPr>
      <w:r w:rsidRPr="008A0912">
        <w:rPr>
          <w:rFonts w:ascii="Calibri" w:hAnsi="Calibri" w:cs="Calibri"/>
          <w:color w:val="auto"/>
        </w:rPr>
        <w:t xml:space="preserve"> Configured Incident Management processes in ServiceNow to automatically capture, categorize, and prioritize incidents, improving the speed of issue resolution, and enhancing user satisfaction.</w:t>
      </w:r>
    </w:p>
    <w:p w14:paraId="1376C44A" w14:textId="3C6D59AE" w:rsidR="00477495" w:rsidRPr="008A0912" w:rsidRDefault="0097610E" w:rsidP="00435539">
      <w:pPr>
        <w:pStyle w:val="ListParagraph"/>
        <w:numPr>
          <w:ilvl w:val="0"/>
          <w:numId w:val="5"/>
        </w:numPr>
        <w:jc w:val="both"/>
        <w:rPr>
          <w:rFonts w:ascii="Calibri" w:hAnsi="Calibri" w:cs="Calibri"/>
          <w:color w:val="auto"/>
        </w:rPr>
      </w:pPr>
      <w:r w:rsidRPr="008A0912">
        <w:rPr>
          <w:rFonts w:ascii="Calibri" w:hAnsi="Calibri" w:cs="Calibri"/>
          <w:color w:val="auto"/>
        </w:rPr>
        <w:t xml:space="preserve"> Streamlined request management processes in ServiceNow, automating approval chains, resource allocation, and task assignments to improve service request handling, and reduce manual intervention.</w:t>
      </w:r>
    </w:p>
    <w:p w14:paraId="4E5505C7" w14:textId="4A16365C" w:rsidR="00477495" w:rsidRPr="008A0912" w:rsidRDefault="0097610E" w:rsidP="00435539">
      <w:pPr>
        <w:pStyle w:val="ListParagraph"/>
        <w:numPr>
          <w:ilvl w:val="0"/>
          <w:numId w:val="5"/>
        </w:numPr>
        <w:jc w:val="both"/>
        <w:rPr>
          <w:rFonts w:ascii="Calibri" w:hAnsi="Calibri" w:cs="Calibri"/>
          <w:color w:val="auto"/>
        </w:rPr>
      </w:pPr>
      <w:r w:rsidRPr="008A0912">
        <w:rPr>
          <w:rFonts w:ascii="Calibri" w:hAnsi="Calibri" w:cs="Calibri"/>
          <w:color w:val="auto"/>
        </w:rPr>
        <w:t xml:space="preserve"> Configured SLAs within ServiceNow to automatically track and escalate incidents, problems, and changes based on predefined response and resolution times, ensuring adherence to service performance standards.</w:t>
      </w:r>
    </w:p>
    <w:p w14:paraId="2ECB744B" w14:textId="51305292" w:rsidR="00477495" w:rsidRPr="008A0912" w:rsidRDefault="0097610E" w:rsidP="00435539">
      <w:pPr>
        <w:pStyle w:val="ListParagraph"/>
        <w:numPr>
          <w:ilvl w:val="0"/>
          <w:numId w:val="5"/>
        </w:numPr>
        <w:jc w:val="both"/>
        <w:rPr>
          <w:rFonts w:ascii="Calibri" w:hAnsi="Calibri" w:cs="Calibri"/>
          <w:color w:val="auto"/>
        </w:rPr>
      </w:pPr>
      <w:r w:rsidRPr="008A0912">
        <w:rPr>
          <w:rFonts w:ascii="Calibri" w:hAnsi="Calibri" w:cs="Calibri"/>
          <w:color w:val="auto"/>
        </w:rPr>
        <w:t>Created and configured catalog items, defining form layouts, variables, and workflows to meet the needs of business users, and ensure efficient service delivery.</w:t>
      </w:r>
    </w:p>
    <w:p w14:paraId="4E392249" w14:textId="77777777" w:rsidR="00477495" w:rsidRPr="008A0912" w:rsidRDefault="0097610E" w:rsidP="00435539">
      <w:pPr>
        <w:pStyle w:val="ListParagraph"/>
        <w:numPr>
          <w:ilvl w:val="0"/>
          <w:numId w:val="5"/>
        </w:numPr>
        <w:jc w:val="both"/>
        <w:rPr>
          <w:rFonts w:ascii="Calibri" w:hAnsi="Calibri" w:cs="Calibri"/>
          <w:color w:val="auto"/>
        </w:rPr>
      </w:pPr>
      <w:r w:rsidRPr="008A0912">
        <w:rPr>
          <w:rFonts w:ascii="Calibri" w:hAnsi="Calibri" w:cs="Calibri"/>
          <w:color w:val="auto"/>
        </w:rPr>
        <w:t>Implemented custom UI actions with client-side scripts to trigger actions such as opening records, performing client-side calculations, and calling REST APIs, improving user interaction with the platform.</w:t>
      </w:r>
    </w:p>
    <w:p w14:paraId="00E5177A" w14:textId="45DC7B23" w:rsidR="00477495" w:rsidRPr="008A0912" w:rsidRDefault="0097610E" w:rsidP="00435539">
      <w:pPr>
        <w:pStyle w:val="ListParagraph"/>
        <w:numPr>
          <w:ilvl w:val="0"/>
          <w:numId w:val="5"/>
        </w:numPr>
        <w:jc w:val="both"/>
        <w:rPr>
          <w:rFonts w:ascii="Calibri" w:hAnsi="Calibri" w:cs="Calibri"/>
          <w:color w:val="auto"/>
        </w:rPr>
      </w:pPr>
      <w:r w:rsidRPr="008A0912">
        <w:rPr>
          <w:rFonts w:ascii="Calibri" w:hAnsi="Calibri" w:cs="Calibri"/>
          <w:color w:val="auto"/>
        </w:rPr>
        <w:t xml:space="preserve"> Implemented conditional logic in order guides to dynamically display or hide services based on user input, ensuring that users only saw relevant items, reducing complexity, and improving the user experience.</w:t>
      </w:r>
    </w:p>
    <w:p w14:paraId="6FC24556" w14:textId="366CCE39" w:rsidR="00477495" w:rsidRPr="008A0912" w:rsidRDefault="0097610E" w:rsidP="00435539">
      <w:pPr>
        <w:pStyle w:val="ListParagraph"/>
        <w:numPr>
          <w:ilvl w:val="0"/>
          <w:numId w:val="5"/>
        </w:numPr>
        <w:jc w:val="both"/>
        <w:rPr>
          <w:rFonts w:ascii="Calibri" w:hAnsi="Calibri" w:cs="Calibri"/>
          <w:color w:val="auto"/>
        </w:rPr>
      </w:pPr>
      <w:r w:rsidRPr="008A0912">
        <w:rPr>
          <w:rFonts w:ascii="Calibri" w:hAnsi="Calibri" w:cs="Calibri"/>
          <w:color w:val="auto"/>
        </w:rPr>
        <w:t>Configured table-level and record-level ACLs to ensure fine-grained control over which users or roles had access to specific data, optimizing security and compliance.</w:t>
      </w:r>
    </w:p>
    <w:p w14:paraId="0AEADFEB" w14:textId="77777777" w:rsidR="00477495" w:rsidRPr="008A0912" w:rsidRDefault="0097610E" w:rsidP="00435539">
      <w:pPr>
        <w:pStyle w:val="ListParagraph"/>
        <w:numPr>
          <w:ilvl w:val="0"/>
          <w:numId w:val="5"/>
        </w:numPr>
        <w:jc w:val="both"/>
        <w:rPr>
          <w:rFonts w:ascii="Calibri" w:hAnsi="Calibri" w:cs="Calibri"/>
          <w:color w:val="auto"/>
        </w:rPr>
      </w:pPr>
      <w:r w:rsidRPr="008A0912">
        <w:rPr>
          <w:rFonts w:ascii="Calibri" w:hAnsi="Calibri" w:cs="Calibri"/>
          <w:color w:val="auto"/>
        </w:rPr>
        <w:t>Created and implemented scripted ACLs to manage complex security requirements, enabling custom logic to be applied for access control, such as checking user attributes, or calculating access permissions dynamically.</w:t>
      </w:r>
    </w:p>
    <w:p w14:paraId="074BDF0E" w14:textId="77777777" w:rsidR="008A0912" w:rsidRDefault="0097610E" w:rsidP="00435539">
      <w:pPr>
        <w:pStyle w:val="ListParagraph"/>
        <w:numPr>
          <w:ilvl w:val="0"/>
          <w:numId w:val="5"/>
        </w:numPr>
        <w:jc w:val="both"/>
        <w:rPr>
          <w:rFonts w:ascii="Calibri" w:hAnsi="Calibri" w:cs="Calibri"/>
          <w:color w:val="auto"/>
        </w:rPr>
      </w:pPr>
      <w:r w:rsidRPr="008A0912">
        <w:rPr>
          <w:rFonts w:ascii="Calibri" w:hAnsi="Calibri" w:cs="Calibri"/>
          <w:color w:val="auto"/>
        </w:rPr>
        <w:lastRenderedPageBreak/>
        <w:t xml:space="preserve">Developed and customized Service Portal widgets using HTML, CSS, AngularJS, and JavaScript to enhance functionality, and improve the overall user experience within the portal. </w:t>
      </w:r>
    </w:p>
    <w:p w14:paraId="402522D0" w14:textId="06F5563F" w:rsidR="008A0912" w:rsidRDefault="0097610E" w:rsidP="00435539">
      <w:pPr>
        <w:pStyle w:val="ListParagraph"/>
        <w:numPr>
          <w:ilvl w:val="0"/>
          <w:numId w:val="5"/>
        </w:numPr>
        <w:jc w:val="both"/>
        <w:rPr>
          <w:rFonts w:ascii="Calibri" w:hAnsi="Calibri" w:cs="Calibri"/>
          <w:color w:val="auto"/>
        </w:rPr>
      </w:pPr>
      <w:r w:rsidRPr="008A0912">
        <w:rPr>
          <w:rFonts w:ascii="Calibri" w:hAnsi="Calibri" w:cs="Calibri"/>
          <w:color w:val="auto"/>
        </w:rPr>
        <w:t xml:space="preserve">Customized the look and feel of the Service Portal, applying organizational branding, color schemes, and logos to ensure </w:t>
      </w:r>
      <w:r w:rsidR="004332FC" w:rsidRPr="008A0912">
        <w:rPr>
          <w:rFonts w:ascii="Calibri" w:hAnsi="Calibri" w:cs="Calibri"/>
          <w:color w:val="auto"/>
        </w:rPr>
        <w:t>consistent</w:t>
      </w:r>
      <w:r w:rsidRPr="008A0912">
        <w:rPr>
          <w:rFonts w:ascii="Calibri" w:hAnsi="Calibri" w:cs="Calibri"/>
          <w:color w:val="auto"/>
        </w:rPr>
        <w:t xml:space="preserve"> user experience, aligned with corporate identity.</w:t>
      </w:r>
    </w:p>
    <w:p w14:paraId="6F9CFA22" w14:textId="04B8C9DF" w:rsidR="00477495" w:rsidRPr="008A0912" w:rsidRDefault="0097610E" w:rsidP="00435539">
      <w:pPr>
        <w:pStyle w:val="ListParagraph"/>
        <w:numPr>
          <w:ilvl w:val="0"/>
          <w:numId w:val="5"/>
        </w:numPr>
        <w:jc w:val="both"/>
        <w:rPr>
          <w:rFonts w:ascii="Calibri" w:hAnsi="Calibri" w:cs="Calibri"/>
          <w:color w:val="auto"/>
        </w:rPr>
      </w:pPr>
      <w:r w:rsidRPr="008A0912">
        <w:rPr>
          <w:rFonts w:ascii="Calibri" w:hAnsi="Calibri" w:cs="Calibri"/>
          <w:color w:val="auto"/>
        </w:rPr>
        <w:t xml:space="preserve"> Developed and customized email notification templates, ensuring content accuracy and relevance for end users, while adhering to company branding and communication standards. Configured automated notifications for incident and change management processes, ensuring stakeholders were kept informed of key activities, such as status updates, resolution, and approval workflows.</w:t>
      </w:r>
    </w:p>
    <w:p w14:paraId="7434DA4B" w14:textId="7FE47C5B" w:rsidR="00477495" w:rsidRPr="008A0912" w:rsidRDefault="0097610E" w:rsidP="00435539">
      <w:pPr>
        <w:pStyle w:val="ListParagraph"/>
        <w:numPr>
          <w:ilvl w:val="0"/>
          <w:numId w:val="5"/>
        </w:numPr>
        <w:jc w:val="both"/>
        <w:rPr>
          <w:rFonts w:ascii="Calibri" w:hAnsi="Calibri" w:cs="Calibri"/>
          <w:color w:val="auto"/>
        </w:rPr>
      </w:pPr>
      <w:r w:rsidRPr="008A0912">
        <w:rPr>
          <w:rFonts w:ascii="Calibri" w:hAnsi="Calibri" w:cs="Calibri"/>
          <w:color w:val="auto"/>
        </w:rPr>
        <w:t>Designed and implemented business rules, workflows, and UI policies to automate processes, ensure data integrity, and improve the user experience within ServiceNow.</w:t>
      </w:r>
    </w:p>
    <w:p w14:paraId="2AA75779" w14:textId="77777777" w:rsidR="00477495" w:rsidRDefault="0097610E" w:rsidP="00435539">
      <w:pPr>
        <w:pStyle w:val="ListParagraph"/>
        <w:numPr>
          <w:ilvl w:val="0"/>
          <w:numId w:val="5"/>
        </w:numPr>
        <w:jc w:val="both"/>
        <w:rPr>
          <w:rFonts w:ascii="Calibri" w:hAnsi="Calibri" w:cs="Calibri"/>
          <w:color w:val="auto"/>
        </w:rPr>
      </w:pPr>
      <w:r w:rsidRPr="008A0912">
        <w:rPr>
          <w:rFonts w:ascii="Calibri" w:hAnsi="Calibri" w:cs="Calibri"/>
          <w:color w:val="auto"/>
        </w:rPr>
        <w:t>Performed instance cloning for backup, testing, and disaster recovery purposes; managed data migration activities between different ServiceNow instances to support system upgrades, and custom application deployment.</w:t>
      </w:r>
    </w:p>
    <w:p w14:paraId="0F7DBE2F" w14:textId="25B6960C" w:rsidR="0020428C" w:rsidRDefault="0020428C" w:rsidP="00435539">
      <w:pPr>
        <w:pStyle w:val="ListParagraph"/>
        <w:numPr>
          <w:ilvl w:val="0"/>
          <w:numId w:val="5"/>
        </w:numPr>
        <w:jc w:val="both"/>
        <w:rPr>
          <w:rFonts w:ascii="Calibri" w:hAnsi="Calibri" w:cs="Calibri"/>
          <w:color w:val="auto"/>
        </w:rPr>
      </w:pPr>
      <w:r>
        <w:rPr>
          <w:rFonts w:ascii="Calibri" w:hAnsi="Calibri" w:cs="Calibri"/>
          <w:color w:val="auto"/>
        </w:rPr>
        <w:t>Experience with implementing ServiceNow ITBM, including migrating from MS project to ServiceNow.</w:t>
      </w:r>
    </w:p>
    <w:p w14:paraId="5DD978EF" w14:textId="77777777" w:rsidR="002A6287" w:rsidRPr="00927FB2" w:rsidRDefault="002A6287" w:rsidP="00927FB2">
      <w:pPr>
        <w:jc w:val="both"/>
        <w:rPr>
          <w:rFonts w:ascii="Calibri" w:hAnsi="Calibri" w:cs="Calibri"/>
          <w:color w:val="auto"/>
        </w:rPr>
      </w:pPr>
    </w:p>
    <w:p w14:paraId="415C30C0" w14:textId="4F1D693B" w:rsidR="0054116F" w:rsidRDefault="0054116F" w:rsidP="0054116F">
      <w:pPr>
        <w:pStyle w:val="ListParagraph"/>
        <w:ind w:left="360" w:firstLine="0"/>
        <w:jc w:val="both"/>
        <w:rPr>
          <w:rFonts w:ascii="Calibri" w:hAnsi="Calibri" w:cs="Calibri"/>
          <w:b/>
          <w:bCs/>
          <w:color w:val="auto"/>
        </w:rPr>
      </w:pPr>
      <w:r w:rsidRPr="00927FB2">
        <w:rPr>
          <w:rFonts w:ascii="Calibri" w:hAnsi="Calibri" w:cs="Calibri"/>
          <w:b/>
          <w:bCs/>
          <w:color w:val="auto"/>
        </w:rPr>
        <w:t>Client Server Technology Solutions LLC</w:t>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Pr="00927FB2">
        <w:rPr>
          <w:rFonts w:ascii="Calibri" w:hAnsi="Calibri" w:cs="Calibri"/>
          <w:b/>
          <w:bCs/>
          <w:color w:val="auto"/>
        </w:rPr>
        <w:t xml:space="preserve"> Jan</w:t>
      </w:r>
      <w:r>
        <w:rPr>
          <w:rFonts w:ascii="Calibri" w:hAnsi="Calibri" w:cs="Calibri"/>
          <w:b/>
          <w:bCs/>
          <w:color w:val="auto"/>
        </w:rPr>
        <w:t xml:space="preserve"> </w:t>
      </w:r>
      <w:r w:rsidRPr="00927FB2">
        <w:rPr>
          <w:rFonts w:ascii="Calibri" w:hAnsi="Calibri" w:cs="Calibri"/>
          <w:b/>
          <w:bCs/>
          <w:color w:val="auto"/>
        </w:rPr>
        <w:t>2015-</w:t>
      </w:r>
      <w:r>
        <w:rPr>
          <w:rFonts w:ascii="Calibri" w:hAnsi="Calibri" w:cs="Calibri"/>
          <w:b/>
          <w:bCs/>
          <w:color w:val="auto"/>
        </w:rPr>
        <w:t xml:space="preserve">Sep </w:t>
      </w:r>
      <w:r w:rsidRPr="00927FB2">
        <w:rPr>
          <w:rFonts w:ascii="Calibri" w:hAnsi="Calibri" w:cs="Calibri"/>
          <w:b/>
          <w:bCs/>
          <w:color w:val="auto"/>
        </w:rPr>
        <w:t>2019</w:t>
      </w:r>
    </w:p>
    <w:p w14:paraId="0FF4E75A" w14:textId="34DBA478" w:rsidR="0054116F" w:rsidRPr="0054116F" w:rsidRDefault="0054116F" w:rsidP="0054116F">
      <w:pPr>
        <w:pStyle w:val="ListParagraph"/>
        <w:ind w:left="360" w:firstLine="0"/>
        <w:jc w:val="both"/>
        <w:rPr>
          <w:rFonts w:ascii="Calibri" w:hAnsi="Calibri" w:cs="Calibri"/>
          <w:color w:val="auto"/>
        </w:rPr>
      </w:pPr>
      <w:r>
        <w:rPr>
          <w:rFonts w:ascii="Calibri" w:hAnsi="Calibri" w:cs="Calibri"/>
          <w:b/>
          <w:bCs/>
          <w:color w:val="auto"/>
        </w:rPr>
        <w:t>Hyderabad, Telangana, India</w:t>
      </w:r>
    </w:p>
    <w:p w14:paraId="5B8FE7FF" w14:textId="50904DC7" w:rsidR="00CB6D15" w:rsidRPr="00927FB2" w:rsidRDefault="0054116F" w:rsidP="00927FB2">
      <w:pPr>
        <w:pStyle w:val="ListParagraph"/>
        <w:ind w:left="360" w:firstLine="0"/>
        <w:jc w:val="both"/>
        <w:rPr>
          <w:rFonts w:ascii="Calibri" w:hAnsi="Calibri" w:cs="Calibri"/>
          <w:b/>
          <w:bCs/>
          <w:color w:val="auto"/>
        </w:rPr>
      </w:pPr>
      <w:r>
        <w:rPr>
          <w:rFonts w:ascii="Calibri" w:hAnsi="Calibri" w:cs="Calibri"/>
          <w:b/>
          <w:bCs/>
          <w:color w:val="auto"/>
        </w:rPr>
        <w:t>System Analyst</w:t>
      </w:r>
    </w:p>
    <w:p w14:paraId="053B98DA" w14:textId="1E198729" w:rsidR="00681781" w:rsidRPr="00681781" w:rsidRDefault="00681781" w:rsidP="00681781">
      <w:pPr>
        <w:pStyle w:val="ListParagraph"/>
        <w:numPr>
          <w:ilvl w:val="0"/>
          <w:numId w:val="7"/>
        </w:numPr>
        <w:jc w:val="both"/>
        <w:rPr>
          <w:rFonts w:ascii="Calibri" w:hAnsi="Calibri" w:cs="Calibri"/>
          <w:color w:val="auto"/>
        </w:rPr>
      </w:pPr>
      <w:r w:rsidRPr="00681781">
        <w:rPr>
          <w:rFonts w:ascii="Calibri" w:hAnsi="Calibri" w:cs="Calibri"/>
          <w:color w:val="auto"/>
        </w:rPr>
        <w:t>Involved in the design and development stages of the Software Development Life Cycle (SDLC)</w:t>
      </w:r>
    </w:p>
    <w:p w14:paraId="5A639087" w14:textId="6FFD5842" w:rsidR="00681781" w:rsidRPr="00681781" w:rsidRDefault="00681781" w:rsidP="00681781">
      <w:pPr>
        <w:pStyle w:val="ListParagraph"/>
        <w:numPr>
          <w:ilvl w:val="0"/>
          <w:numId w:val="7"/>
        </w:numPr>
        <w:jc w:val="both"/>
        <w:rPr>
          <w:rFonts w:ascii="Calibri" w:hAnsi="Calibri" w:cs="Calibri"/>
          <w:color w:val="auto"/>
        </w:rPr>
      </w:pPr>
      <w:r w:rsidRPr="00681781">
        <w:rPr>
          <w:rFonts w:ascii="Calibri" w:hAnsi="Calibri" w:cs="Calibri"/>
          <w:color w:val="auto"/>
        </w:rPr>
        <w:t>Conducted analysis, design, and implementation of software applications using JavaScript, HTML, and CSS</w:t>
      </w:r>
    </w:p>
    <w:p w14:paraId="38AC60C3" w14:textId="088F1136" w:rsidR="00681781" w:rsidRPr="00681781" w:rsidRDefault="00681781" w:rsidP="00681781">
      <w:pPr>
        <w:pStyle w:val="ListParagraph"/>
        <w:numPr>
          <w:ilvl w:val="0"/>
          <w:numId w:val="7"/>
        </w:numPr>
        <w:jc w:val="both"/>
        <w:rPr>
          <w:rFonts w:ascii="Calibri" w:hAnsi="Calibri" w:cs="Calibri"/>
          <w:color w:val="auto"/>
        </w:rPr>
      </w:pPr>
      <w:r w:rsidRPr="00681781">
        <w:rPr>
          <w:rFonts w:ascii="Calibri" w:hAnsi="Calibri" w:cs="Calibri"/>
          <w:color w:val="auto"/>
        </w:rPr>
        <w:t xml:space="preserve">Developed XML Schema and XML </w:t>
      </w:r>
      <w:r w:rsidR="00A1357F" w:rsidRPr="00681781">
        <w:rPr>
          <w:rFonts w:ascii="Calibri" w:hAnsi="Calibri" w:cs="Calibri"/>
          <w:color w:val="auto"/>
        </w:rPr>
        <w:t>templates.</w:t>
      </w:r>
    </w:p>
    <w:p w14:paraId="4808EAE3" w14:textId="34126CFD" w:rsidR="00681781" w:rsidRPr="00681781" w:rsidRDefault="00681781" w:rsidP="00681781">
      <w:pPr>
        <w:pStyle w:val="ListParagraph"/>
        <w:numPr>
          <w:ilvl w:val="0"/>
          <w:numId w:val="7"/>
        </w:numPr>
        <w:jc w:val="both"/>
        <w:rPr>
          <w:rFonts w:ascii="Calibri" w:hAnsi="Calibri" w:cs="Calibri"/>
          <w:color w:val="auto"/>
        </w:rPr>
      </w:pPr>
      <w:r w:rsidRPr="00681781">
        <w:rPr>
          <w:rFonts w:ascii="Calibri" w:hAnsi="Calibri" w:cs="Calibri"/>
          <w:color w:val="auto"/>
        </w:rPr>
        <w:t xml:space="preserve">Created modules for interacting with other enterprise applications through web </w:t>
      </w:r>
      <w:r w:rsidR="00A1357F" w:rsidRPr="00681781">
        <w:rPr>
          <w:rFonts w:ascii="Calibri" w:hAnsi="Calibri" w:cs="Calibri"/>
          <w:color w:val="auto"/>
        </w:rPr>
        <w:t>services.</w:t>
      </w:r>
    </w:p>
    <w:p w14:paraId="1927DC56" w14:textId="04D40DA1" w:rsidR="00681781" w:rsidRPr="00681781" w:rsidRDefault="00681781" w:rsidP="00681781">
      <w:pPr>
        <w:pStyle w:val="ListParagraph"/>
        <w:numPr>
          <w:ilvl w:val="0"/>
          <w:numId w:val="7"/>
        </w:numPr>
        <w:jc w:val="both"/>
        <w:rPr>
          <w:rFonts w:ascii="Calibri" w:hAnsi="Calibri" w:cs="Calibri"/>
          <w:color w:val="auto"/>
        </w:rPr>
      </w:pPr>
      <w:r w:rsidRPr="00681781">
        <w:rPr>
          <w:rFonts w:ascii="Calibri" w:hAnsi="Calibri" w:cs="Calibri"/>
          <w:color w:val="auto"/>
        </w:rPr>
        <w:t>Performed unit testing of applications using JUnit, built packages with Ant, and deployed applications on the WebLogic App Server</w:t>
      </w:r>
    </w:p>
    <w:p w14:paraId="0F7D487F" w14:textId="237E7543" w:rsidR="00A1357F" w:rsidRDefault="00681781" w:rsidP="00681781">
      <w:pPr>
        <w:pStyle w:val="ListParagraph"/>
        <w:numPr>
          <w:ilvl w:val="0"/>
          <w:numId w:val="7"/>
        </w:numPr>
        <w:jc w:val="both"/>
        <w:rPr>
          <w:rFonts w:ascii="Calibri" w:hAnsi="Calibri" w:cs="Calibri"/>
          <w:color w:val="auto"/>
        </w:rPr>
      </w:pPr>
      <w:r w:rsidRPr="00681781">
        <w:rPr>
          <w:rFonts w:ascii="Calibri" w:hAnsi="Calibri" w:cs="Calibri"/>
          <w:color w:val="auto"/>
        </w:rPr>
        <w:t>Managed version control for the code</w:t>
      </w:r>
      <w:r w:rsidR="00A1357F">
        <w:rPr>
          <w:rFonts w:ascii="Calibri" w:hAnsi="Calibri" w:cs="Calibri"/>
          <w:color w:val="auto"/>
        </w:rPr>
        <w:t>.</w:t>
      </w:r>
    </w:p>
    <w:p w14:paraId="7BA3D00B" w14:textId="77777777" w:rsidR="00810A2C" w:rsidRPr="00D047E8" w:rsidRDefault="00810A2C" w:rsidP="00D047E8">
      <w:pPr>
        <w:ind w:left="0" w:firstLine="0"/>
        <w:jc w:val="both"/>
        <w:rPr>
          <w:rFonts w:ascii="Calibri" w:hAnsi="Calibri" w:cs="Calibri"/>
          <w:color w:val="auto"/>
        </w:rPr>
      </w:pPr>
    </w:p>
    <w:p w14:paraId="1635E865" w14:textId="7C07C0A7" w:rsidR="0054116F" w:rsidRDefault="0054116F" w:rsidP="0054116F">
      <w:pPr>
        <w:ind w:left="360" w:firstLine="0"/>
        <w:jc w:val="both"/>
        <w:rPr>
          <w:rFonts w:ascii="Calibri" w:hAnsi="Calibri" w:cs="Calibri"/>
          <w:b/>
          <w:bCs/>
          <w:color w:val="auto"/>
        </w:rPr>
      </w:pPr>
      <w:r w:rsidRPr="005444C0">
        <w:rPr>
          <w:rFonts w:ascii="Calibri" w:hAnsi="Calibri" w:cs="Calibri"/>
          <w:b/>
          <w:bCs/>
          <w:color w:val="auto"/>
        </w:rPr>
        <w:t xml:space="preserve">Telstra Group LTD </w:t>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sidR="00D047E8">
        <w:rPr>
          <w:rFonts w:ascii="Calibri" w:hAnsi="Calibri" w:cs="Calibri"/>
          <w:b/>
          <w:bCs/>
          <w:color w:val="auto"/>
        </w:rPr>
        <w:tab/>
      </w:r>
      <w:r>
        <w:rPr>
          <w:rFonts w:ascii="Calibri" w:hAnsi="Calibri" w:cs="Calibri"/>
          <w:b/>
          <w:bCs/>
          <w:color w:val="auto"/>
        </w:rPr>
        <w:t>Oct</w:t>
      </w:r>
      <w:r w:rsidRPr="005444C0">
        <w:rPr>
          <w:rFonts w:ascii="Calibri" w:hAnsi="Calibri" w:cs="Calibri"/>
          <w:b/>
          <w:bCs/>
          <w:color w:val="auto"/>
        </w:rPr>
        <w:t xml:space="preserve"> 201</w:t>
      </w:r>
      <w:r>
        <w:rPr>
          <w:rFonts w:ascii="Calibri" w:hAnsi="Calibri" w:cs="Calibri"/>
          <w:b/>
          <w:bCs/>
          <w:color w:val="auto"/>
        </w:rPr>
        <w:t>2</w:t>
      </w:r>
      <w:r w:rsidRPr="005444C0">
        <w:rPr>
          <w:rFonts w:ascii="Calibri" w:hAnsi="Calibri" w:cs="Calibri"/>
          <w:b/>
          <w:bCs/>
          <w:color w:val="auto"/>
        </w:rPr>
        <w:t>-</w:t>
      </w:r>
      <w:r>
        <w:rPr>
          <w:rFonts w:ascii="Calibri" w:hAnsi="Calibri" w:cs="Calibri"/>
          <w:b/>
          <w:bCs/>
          <w:color w:val="auto"/>
        </w:rPr>
        <w:t xml:space="preserve"> Dec </w:t>
      </w:r>
      <w:r w:rsidRPr="005444C0">
        <w:rPr>
          <w:rFonts w:ascii="Calibri" w:hAnsi="Calibri" w:cs="Calibri"/>
          <w:b/>
          <w:bCs/>
          <w:color w:val="auto"/>
        </w:rPr>
        <w:t>201</w:t>
      </w:r>
      <w:r>
        <w:rPr>
          <w:rFonts w:ascii="Calibri" w:hAnsi="Calibri" w:cs="Calibri"/>
          <w:b/>
          <w:bCs/>
          <w:color w:val="auto"/>
        </w:rPr>
        <w:t>4</w:t>
      </w:r>
    </w:p>
    <w:p w14:paraId="278E3938" w14:textId="38175C56" w:rsidR="0054116F" w:rsidRDefault="0054116F" w:rsidP="0054116F">
      <w:pPr>
        <w:ind w:left="360" w:firstLine="0"/>
        <w:jc w:val="both"/>
        <w:rPr>
          <w:rFonts w:ascii="Calibri" w:hAnsi="Calibri" w:cs="Calibri"/>
          <w:b/>
          <w:bCs/>
          <w:color w:val="auto"/>
        </w:rPr>
      </w:pPr>
      <w:r>
        <w:rPr>
          <w:rFonts w:ascii="Calibri" w:hAnsi="Calibri" w:cs="Calibri"/>
          <w:b/>
          <w:bCs/>
          <w:color w:val="auto"/>
        </w:rPr>
        <w:t>Melbourne, Australia</w:t>
      </w:r>
    </w:p>
    <w:p w14:paraId="44E0FD90" w14:textId="1FAC1429" w:rsidR="00177C94" w:rsidRPr="005444C0" w:rsidRDefault="00177C94" w:rsidP="005444C0">
      <w:pPr>
        <w:ind w:left="360" w:firstLine="0"/>
        <w:jc w:val="both"/>
        <w:rPr>
          <w:rFonts w:ascii="Calibri" w:hAnsi="Calibri" w:cs="Calibri"/>
          <w:b/>
          <w:bCs/>
          <w:color w:val="auto"/>
        </w:rPr>
      </w:pPr>
      <w:r w:rsidRPr="005444C0">
        <w:rPr>
          <w:rFonts w:ascii="Calibri" w:hAnsi="Calibri" w:cs="Calibri"/>
          <w:b/>
          <w:bCs/>
          <w:color w:val="auto"/>
        </w:rPr>
        <w:t xml:space="preserve">System </w:t>
      </w:r>
      <w:r w:rsidR="00FC40E5" w:rsidRPr="005444C0">
        <w:rPr>
          <w:rFonts w:ascii="Calibri" w:hAnsi="Calibri" w:cs="Calibri"/>
          <w:b/>
          <w:bCs/>
          <w:color w:val="auto"/>
        </w:rPr>
        <w:t>Analyst</w:t>
      </w:r>
    </w:p>
    <w:p w14:paraId="4516EF40" w14:textId="1059D84A" w:rsidR="007B1125" w:rsidRDefault="004E0533" w:rsidP="005444C0">
      <w:pPr>
        <w:pStyle w:val="ListParagraph"/>
        <w:numPr>
          <w:ilvl w:val="0"/>
          <w:numId w:val="8"/>
        </w:numPr>
        <w:jc w:val="both"/>
        <w:rPr>
          <w:rFonts w:ascii="Calibri" w:hAnsi="Calibri" w:cs="Calibri"/>
          <w:color w:val="auto"/>
        </w:rPr>
      </w:pPr>
      <w:r>
        <w:rPr>
          <w:rFonts w:ascii="Calibri" w:hAnsi="Calibri" w:cs="Calibri"/>
          <w:color w:val="auto"/>
        </w:rPr>
        <w:t xml:space="preserve">Designed </w:t>
      </w:r>
      <w:r w:rsidR="00B5513E">
        <w:rPr>
          <w:rFonts w:ascii="Calibri" w:hAnsi="Calibri" w:cs="Calibri"/>
          <w:color w:val="auto"/>
        </w:rPr>
        <w:t xml:space="preserve">and developed business components using session and entity </w:t>
      </w:r>
      <w:r w:rsidR="001C742F">
        <w:rPr>
          <w:rFonts w:ascii="Calibri" w:hAnsi="Calibri" w:cs="Calibri"/>
          <w:color w:val="auto"/>
        </w:rPr>
        <w:t>beans.</w:t>
      </w:r>
    </w:p>
    <w:p w14:paraId="4E223091" w14:textId="1AF5AA35" w:rsidR="001C742F" w:rsidRDefault="001C742F" w:rsidP="005444C0">
      <w:pPr>
        <w:pStyle w:val="ListParagraph"/>
        <w:numPr>
          <w:ilvl w:val="0"/>
          <w:numId w:val="8"/>
        </w:numPr>
        <w:jc w:val="both"/>
        <w:rPr>
          <w:rFonts w:ascii="Calibri" w:hAnsi="Calibri" w:cs="Calibri"/>
          <w:color w:val="auto"/>
        </w:rPr>
      </w:pPr>
      <w:r>
        <w:rPr>
          <w:rFonts w:ascii="Calibri" w:hAnsi="Calibri" w:cs="Calibri"/>
          <w:color w:val="auto"/>
        </w:rPr>
        <w:t xml:space="preserve">Mapped classes to database </w:t>
      </w:r>
      <w:r w:rsidR="003B3CB8">
        <w:rPr>
          <w:rFonts w:ascii="Calibri" w:hAnsi="Calibri" w:cs="Calibri"/>
          <w:color w:val="auto"/>
        </w:rPr>
        <w:t>tables in Deployment des</w:t>
      </w:r>
      <w:r w:rsidR="00B75C4E">
        <w:rPr>
          <w:rFonts w:ascii="Calibri" w:hAnsi="Calibri" w:cs="Calibri"/>
          <w:color w:val="auto"/>
        </w:rPr>
        <w:t>criptor files.</w:t>
      </w:r>
    </w:p>
    <w:p w14:paraId="6305B2DA" w14:textId="48B84C1D" w:rsidR="00B75C4E" w:rsidRDefault="00B75C4E" w:rsidP="005444C0">
      <w:pPr>
        <w:pStyle w:val="ListParagraph"/>
        <w:numPr>
          <w:ilvl w:val="0"/>
          <w:numId w:val="8"/>
        </w:numPr>
        <w:jc w:val="both"/>
        <w:rPr>
          <w:rFonts w:ascii="Calibri" w:hAnsi="Calibri" w:cs="Calibri"/>
          <w:color w:val="auto"/>
        </w:rPr>
      </w:pPr>
      <w:r>
        <w:rPr>
          <w:rFonts w:ascii="Calibri" w:hAnsi="Calibri" w:cs="Calibri"/>
          <w:color w:val="auto"/>
        </w:rPr>
        <w:t xml:space="preserve">Worked on triggers and stored procedures </w:t>
      </w:r>
      <w:r w:rsidR="00151F8D">
        <w:rPr>
          <w:rFonts w:ascii="Calibri" w:hAnsi="Calibri" w:cs="Calibri"/>
          <w:color w:val="auto"/>
        </w:rPr>
        <w:t>on Oracle database.</w:t>
      </w:r>
    </w:p>
    <w:p w14:paraId="1BC131DA" w14:textId="7A25F4AF" w:rsidR="003F68ED" w:rsidRDefault="00151F8D" w:rsidP="005444C0">
      <w:pPr>
        <w:pStyle w:val="ListParagraph"/>
        <w:numPr>
          <w:ilvl w:val="0"/>
          <w:numId w:val="8"/>
        </w:numPr>
        <w:jc w:val="both"/>
        <w:rPr>
          <w:rFonts w:ascii="Calibri" w:hAnsi="Calibri" w:cs="Calibri"/>
          <w:color w:val="auto"/>
        </w:rPr>
      </w:pPr>
      <w:r>
        <w:rPr>
          <w:rFonts w:ascii="Calibri" w:hAnsi="Calibri" w:cs="Calibri"/>
          <w:color w:val="auto"/>
        </w:rPr>
        <w:t xml:space="preserve">Apache Ant was used for the </w:t>
      </w:r>
      <w:r w:rsidR="003F68ED">
        <w:rPr>
          <w:rFonts w:ascii="Calibri" w:hAnsi="Calibri" w:cs="Calibri"/>
          <w:color w:val="auto"/>
        </w:rPr>
        <w:t>entire build process.</w:t>
      </w:r>
    </w:p>
    <w:p w14:paraId="5D86B31D" w14:textId="669207AE" w:rsidR="003F68ED" w:rsidRDefault="003F68ED" w:rsidP="005444C0">
      <w:pPr>
        <w:pStyle w:val="ListParagraph"/>
        <w:numPr>
          <w:ilvl w:val="0"/>
          <w:numId w:val="8"/>
        </w:numPr>
        <w:jc w:val="both"/>
        <w:rPr>
          <w:rFonts w:ascii="Calibri" w:hAnsi="Calibri" w:cs="Calibri"/>
          <w:color w:val="auto"/>
        </w:rPr>
      </w:pPr>
      <w:r>
        <w:rPr>
          <w:rFonts w:ascii="Calibri" w:hAnsi="Calibri" w:cs="Calibri"/>
          <w:color w:val="auto"/>
        </w:rPr>
        <w:t xml:space="preserve">Junit was </w:t>
      </w:r>
      <w:r w:rsidR="00441625">
        <w:rPr>
          <w:rFonts w:ascii="Calibri" w:hAnsi="Calibri" w:cs="Calibri"/>
          <w:color w:val="auto"/>
        </w:rPr>
        <w:t>used to implement test cases for beans.</w:t>
      </w:r>
    </w:p>
    <w:p w14:paraId="54E4E656" w14:textId="747AA8EB" w:rsidR="00441625" w:rsidRDefault="009E5D93" w:rsidP="005444C0">
      <w:pPr>
        <w:pStyle w:val="ListParagraph"/>
        <w:numPr>
          <w:ilvl w:val="0"/>
          <w:numId w:val="8"/>
        </w:numPr>
        <w:jc w:val="both"/>
        <w:rPr>
          <w:rFonts w:ascii="Calibri" w:hAnsi="Calibri" w:cs="Calibri"/>
          <w:color w:val="auto"/>
        </w:rPr>
      </w:pPr>
      <w:r>
        <w:rPr>
          <w:rFonts w:ascii="Calibri" w:hAnsi="Calibri" w:cs="Calibri"/>
          <w:color w:val="auto"/>
        </w:rPr>
        <w:t>Worked on eclipse IDE to write the code and integrate the application.</w:t>
      </w:r>
    </w:p>
    <w:p w14:paraId="7F15517D" w14:textId="2C70D193" w:rsidR="009E5D93" w:rsidRDefault="006463A6" w:rsidP="005444C0">
      <w:pPr>
        <w:pStyle w:val="ListParagraph"/>
        <w:numPr>
          <w:ilvl w:val="0"/>
          <w:numId w:val="8"/>
        </w:numPr>
        <w:jc w:val="both"/>
        <w:rPr>
          <w:rFonts w:ascii="Calibri" w:hAnsi="Calibri" w:cs="Calibri"/>
          <w:color w:val="auto"/>
        </w:rPr>
      </w:pPr>
      <w:r>
        <w:rPr>
          <w:rFonts w:ascii="Calibri" w:hAnsi="Calibri" w:cs="Calibri"/>
          <w:color w:val="auto"/>
        </w:rPr>
        <w:t>The application</w:t>
      </w:r>
      <w:r w:rsidR="00217AD7">
        <w:rPr>
          <w:rFonts w:ascii="Calibri" w:hAnsi="Calibri" w:cs="Calibri"/>
          <w:color w:val="auto"/>
        </w:rPr>
        <w:t xml:space="preserve"> was deployed on Web Sphere </w:t>
      </w:r>
      <w:r w:rsidR="00AF6607">
        <w:rPr>
          <w:rFonts w:ascii="Calibri" w:hAnsi="Calibri" w:cs="Calibri"/>
          <w:color w:val="auto"/>
        </w:rPr>
        <w:t>Applications Server.</w:t>
      </w:r>
    </w:p>
    <w:p w14:paraId="21A81BA4" w14:textId="373F9F3D" w:rsidR="00527A57" w:rsidRDefault="00AF6607" w:rsidP="006463A6">
      <w:pPr>
        <w:pStyle w:val="ListParagraph"/>
        <w:numPr>
          <w:ilvl w:val="0"/>
          <w:numId w:val="8"/>
        </w:numPr>
        <w:jc w:val="both"/>
        <w:rPr>
          <w:rFonts w:ascii="Calibri" w:hAnsi="Calibri" w:cs="Calibri"/>
          <w:color w:val="auto"/>
        </w:rPr>
      </w:pPr>
      <w:r>
        <w:rPr>
          <w:rFonts w:ascii="Calibri" w:hAnsi="Calibri" w:cs="Calibri"/>
          <w:color w:val="auto"/>
        </w:rPr>
        <w:t xml:space="preserve">Coordinated with testing </w:t>
      </w:r>
      <w:r w:rsidR="00645CD9">
        <w:rPr>
          <w:rFonts w:ascii="Calibri" w:hAnsi="Calibri" w:cs="Calibri"/>
          <w:color w:val="auto"/>
        </w:rPr>
        <w:t>team for timely release of product.</w:t>
      </w:r>
    </w:p>
    <w:p w14:paraId="0B89B001" w14:textId="77777777" w:rsidR="00023476" w:rsidRPr="006463A6" w:rsidRDefault="00023476" w:rsidP="00023476">
      <w:pPr>
        <w:pStyle w:val="ListParagraph"/>
        <w:ind w:firstLine="0"/>
        <w:jc w:val="both"/>
        <w:rPr>
          <w:rFonts w:ascii="Calibri" w:hAnsi="Calibri" w:cs="Calibri"/>
          <w:color w:val="auto"/>
        </w:rPr>
      </w:pPr>
    </w:p>
    <w:p w14:paraId="7841D1A9" w14:textId="77777777" w:rsidR="00527A57" w:rsidRDefault="00527A57" w:rsidP="00527A57">
      <w:pPr>
        <w:jc w:val="both"/>
        <w:rPr>
          <w:rFonts w:ascii="Calibri" w:hAnsi="Calibri" w:cs="Calibri"/>
          <w:color w:val="auto"/>
        </w:rPr>
      </w:pPr>
    </w:p>
    <w:p w14:paraId="2560D26D" w14:textId="77777777" w:rsidR="00527A57" w:rsidRPr="00527A57" w:rsidRDefault="00527A57" w:rsidP="00527A57">
      <w:pPr>
        <w:jc w:val="both"/>
        <w:rPr>
          <w:rFonts w:ascii="Calibri" w:hAnsi="Calibri" w:cs="Calibri"/>
          <w:color w:val="auto"/>
        </w:rPr>
      </w:pPr>
    </w:p>
    <w:sectPr w:rsidR="00527A57" w:rsidRPr="00527A57">
      <w:type w:val="continuous"/>
      <w:pgSz w:w="12240" w:h="15840"/>
      <w:pgMar w:top="1115" w:right="867" w:bottom="1194" w:left="8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784A03" w14:textId="77777777" w:rsidR="00032D0C" w:rsidRDefault="00032D0C" w:rsidP="00CD7387">
      <w:pPr>
        <w:spacing w:after="0" w:line="240" w:lineRule="auto"/>
      </w:pPr>
      <w:r>
        <w:separator/>
      </w:r>
    </w:p>
  </w:endnote>
  <w:endnote w:type="continuationSeparator" w:id="0">
    <w:p w14:paraId="789EBFFC" w14:textId="77777777" w:rsidR="00032D0C" w:rsidRDefault="00032D0C" w:rsidP="00CD7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2FD328" w14:textId="77777777" w:rsidR="00032D0C" w:rsidRDefault="00032D0C" w:rsidP="00CD7387">
      <w:pPr>
        <w:spacing w:after="0" w:line="240" w:lineRule="auto"/>
      </w:pPr>
      <w:r>
        <w:separator/>
      </w:r>
    </w:p>
  </w:footnote>
  <w:footnote w:type="continuationSeparator" w:id="0">
    <w:p w14:paraId="4A171AA1" w14:textId="77777777" w:rsidR="00032D0C" w:rsidRDefault="00032D0C" w:rsidP="00CD73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3A1DED"/>
    <w:multiLevelType w:val="hybridMultilevel"/>
    <w:tmpl w:val="E3A4C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A95C5D"/>
    <w:multiLevelType w:val="hybridMultilevel"/>
    <w:tmpl w:val="307A0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AB59F0"/>
    <w:multiLevelType w:val="hybridMultilevel"/>
    <w:tmpl w:val="1924C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AF358A"/>
    <w:multiLevelType w:val="hybridMultilevel"/>
    <w:tmpl w:val="BCBC3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326C40"/>
    <w:multiLevelType w:val="hybridMultilevel"/>
    <w:tmpl w:val="28F23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731DA4"/>
    <w:multiLevelType w:val="hybridMultilevel"/>
    <w:tmpl w:val="E8744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B53108"/>
    <w:multiLevelType w:val="hybridMultilevel"/>
    <w:tmpl w:val="8FDC8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F55BAA"/>
    <w:multiLevelType w:val="hybridMultilevel"/>
    <w:tmpl w:val="8BCA5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C23D7E"/>
    <w:multiLevelType w:val="hybridMultilevel"/>
    <w:tmpl w:val="6D3E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6700188">
    <w:abstractNumId w:val="8"/>
  </w:num>
  <w:num w:numId="2" w16cid:durableId="221329771">
    <w:abstractNumId w:val="7"/>
  </w:num>
  <w:num w:numId="3" w16cid:durableId="1440025252">
    <w:abstractNumId w:val="5"/>
  </w:num>
  <w:num w:numId="4" w16cid:durableId="670179470">
    <w:abstractNumId w:val="1"/>
  </w:num>
  <w:num w:numId="5" w16cid:durableId="944270388">
    <w:abstractNumId w:val="4"/>
  </w:num>
  <w:num w:numId="6" w16cid:durableId="1963613425">
    <w:abstractNumId w:val="3"/>
  </w:num>
  <w:num w:numId="7" w16cid:durableId="206182291">
    <w:abstractNumId w:val="0"/>
  </w:num>
  <w:num w:numId="8" w16cid:durableId="176046273">
    <w:abstractNumId w:val="6"/>
  </w:num>
  <w:num w:numId="9" w16cid:durableId="19642678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495"/>
    <w:rsid w:val="00023476"/>
    <w:rsid w:val="00032D0C"/>
    <w:rsid w:val="00062E50"/>
    <w:rsid w:val="000A69A7"/>
    <w:rsid w:val="000A6D62"/>
    <w:rsid w:val="000F3B5A"/>
    <w:rsid w:val="001234DC"/>
    <w:rsid w:val="001369A8"/>
    <w:rsid w:val="00151F8D"/>
    <w:rsid w:val="001650A4"/>
    <w:rsid w:val="00177C94"/>
    <w:rsid w:val="001B232F"/>
    <w:rsid w:val="001B3DE7"/>
    <w:rsid w:val="001C742F"/>
    <w:rsid w:val="001E33DE"/>
    <w:rsid w:val="001F08C7"/>
    <w:rsid w:val="00202867"/>
    <w:rsid w:val="0020428C"/>
    <w:rsid w:val="0020666F"/>
    <w:rsid w:val="00217AD7"/>
    <w:rsid w:val="00220D77"/>
    <w:rsid w:val="00250BBC"/>
    <w:rsid w:val="002748BE"/>
    <w:rsid w:val="002A1249"/>
    <w:rsid w:val="002A6287"/>
    <w:rsid w:val="002B5219"/>
    <w:rsid w:val="002D14A1"/>
    <w:rsid w:val="002D3017"/>
    <w:rsid w:val="0030054A"/>
    <w:rsid w:val="00313400"/>
    <w:rsid w:val="00321CC5"/>
    <w:rsid w:val="003A6129"/>
    <w:rsid w:val="003B07F7"/>
    <w:rsid w:val="003B3CB8"/>
    <w:rsid w:val="003D3731"/>
    <w:rsid w:val="003D5C87"/>
    <w:rsid w:val="003F68ED"/>
    <w:rsid w:val="003F6CFD"/>
    <w:rsid w:val="004332FC"/>
    <w:rsid w:val="004353EE"/>
    <w:rsid w:val="00435539"/>
    <w:rsid w:val="00441625"/>
    <w:rsid w:val="0044345C"/>
    <w:rsid w:val="00444332"/>
    <w:rsid w:val="0046465C"/>
    <w:rsid w:val="00471044"/>
    <w:rsid w:val="00472265"/>
    <w:rsid w:val="0047596E"/>
    <w:rsid w:val="00477059"/>
    <w:rsid w:val="00477495"/>
    <w:rsid w:val="004A04E9"/>
    <w:rsid w:val="004B0E0E"/>
    <w:rsid w:val="004B324A"/>
    <w:rsid w:val="004C182D"/>
    <w:rsid w:val="004C4384"/>
    <w:rsid w:val="004D1D94"/>
    <w:rsid w:val="004E0533"/>
    <w:rsid w:val="00523FBD"/>
    <w:rsid w:val="00527A57"/>
    <w:rsid w:val="00535DF1"/>
    <w:rsid w:val="0054116F"/>
    <w:rsid w:val="005444C0"/>
    <w:rsid w:val="0055162C"/>
    <w:rsid w:val="0055448C"/>
    <w:rsid w:val="005559AE"/>
    <w:rsid w:val="00564F85"/>
    <w:rsid w:val="00571FEA"/>
    <w:rsid w:val="0058348E"/>
    <w:rsid w:val="00587BDA"/>
    <w:rsid w:val="005C1469"/>
    <w:rsid w:val="006361E1"/>
    <w:rsid w:val="00642B15"/>
    <w:rsid w:val="00645CD9"/>
    <w:rsid w:val="006463A6"/>
    <w:rsid w:val="006555B6"/>
    <w:rsid w:val="00664579"/>
    <w:rsid w:val="0066793E"/>
    <w:rsid w:val="00681781"/>
    <w:rsid w:val="00701EA9"/>
    <w:rsid w:val="00713422"/>
    <w:rsid w:val="00720B16"/>
    <w:rsid w:val="0072110D"/>
    <w:rsid w:val="00750B60"/>
    <w:rsid w:val="00756A63"/>
    <w:rsid w:val="00761756"/>
    <w:rsid w:val="00781056"/>
    <w:rsid w:val="007820E3"/>
    <w:rsid w:val="0078268B"/>
    <w:rsid w:val="00796718"/>
    <w:rsid w:val="007A652F"/>
    <w:rsid w:val="007B1125"/>
    <w:rsid w:val="007D3C53"/>
    <w:rsid w:val="007E6CCB"/>
    <w:rsid w:val="007F5F23"/>
    <w:rsid w:val="0080555E"/>
    <w:rsid w:val="00806D95"/>
    <w:rsid w:val="00810A2C"/>
    <w:rsid w:val="00866C1E"/>
    <w:rsid w:val="00892566"/>
    <w:rsid w:val="008A0912"/>
    <w:rsid w:val="008B3E25"/>
    <w:rsid w:val="008F4A45"/>
    <w:rsid w:val="008F4C0C"/>
    <w:rsid w:val="00900CF0"/>
    <w:rsid w:val="00904B5E"/>
    <w:rsid w:val="009066D6"/>
    <w:rsid w:val="0091037A"/>
    <w:rsid w:val="00927D92"/>
    <w:rsid w:val="00927FB2"/>
    <w:rsid w:val="00947B32"/>
    <w:rsid w:val="00952A54"/>
    <w:rsid w:val="009704BC"/>
    <w:rsid w:val="00975264"/>
    <w:rsid w:val="0097610E"/>
    <w:rsid w:val="00981F38"/>
    <w:rsid w:val="00984CE0"/>
    <w:rsid w:val="00985EDD"/>
    <w:rsid w:val="009A3EA3"/>
    <w:rsid w:val="009B5293"/>
    <w:rsid w:val="009D5D46"/>
    <w:rsid w:val="009E5D93"/>
    <w:rsid w:val="00A06AE4"/>
    <w:rsid w:val="00A12559"/>
    <w:rsid w:val="00A1357F"/>
    <w:rsid w:val="00A24382"/>
    <w:rsid w:val="00A263D9"/>
    <w:rsid w:val="00AA297B"/>
    <w:rsid w:val="00AB1D77"/>
    <w:rsid w:val="00AC7ABE"/>
    <w:rsid w:val="00AD3BF9"/>
    <w:rsid w:val="00AF6607"/>
    <w:rsid w:val="00B1222B"/>
    <w:rsid w:val="00B17116"/>
    <w:rsid w:val="00B22074"/>
    <w:rsid w:val="00B275F7"/>
    <w:rsid w:val="00B436A7"/>
    <w:rsid w:val="00B5513E"/>
    <w:rsid w:val="00B75C4E"/>
    <w:rsid w:val="00B76FF9"/>
    <w:rsid w:val="00BA1FE3"/>
    <w:rsid w:val="00BA2EE2"/>
    <w:rsid w:val="00BB2432"/>
    <w:rsid w:val="00BB26E6"/>
    <w:rsid w:val="00BE02F6"/>
    <w:rsid w:val="00BF4CBD"/>
    <w:rsid w:val="00BF6E56"/>
    <w:rsid w:val="00C05CB9"/>
    <w:rsid w:val="00C113E7"/>
    <w:rsid w:val="00C201BA"/>
    <w:rsid w:val="00C46E6C"/>
    <w:rsid w:val="00C57580"/>
    <w:rsid w:val="00C87888"/>
    <w:rsid w:val="00C90350"/>
    <w:rsid w:val="00C93D1A"/>
    <w:rsid w:val="00CB1DC2"/>
    <w:rsid w:val="00CB43B7"/>
    <w:rsid w:val="00CB6D15"/>
    <w:rsid w:val="00CC0342"/>
    <w:rsid w:val="00CC1973"/>
    <w:rsid w:val="00CD7387"/>
    <w:rsid w:val="00CF4461"/>
    <w:rsid w:val="00D00D86"/>
    <w:rsid w:val="00D047E8"/>
    <w:rsid w:val="00D12047"/>
    <w:rsid w:val="00D26004"/>
    <w:rsid w:val="00D57B1F"/>
    <w:rsid w:val="00D73E15"/>
    <w:rsid w:val="00DB11CB"/>
    <w:rsid w:val="00E279AC"/>
    <w:rsid w:val="00E41E0F"/>
    <w:rsid w:val="00E93EC0"/>
    <w:rsid w:val="00EA66FF"/>
    <w:rsid w:val="00EA7918"/>
    <w:rsid w:val="00EC637C"/>
    <w:rsid w:val="00ED2761"/>
    <w:rsid w:val="00EF4F18"/>
    <w:rsid w:val="00F11A46"/>
    <w:rsid w:val="00F37D3D"/>
    <w:rsid w:val="00F7208E"/>
    <w:rsid w:val="00F8104F"/>
    <w:rsid w:val="00F95768"/>
    <w:rsid w:val="00FA6A9E"/>
    <w:rsid w:val="00FC1E13"/>
    <w:rsid w:val="00FC40E5"/>
    <w:rsid w:val="00FC479B"/>
    <w:rsid w:val="00FE7BD4"/>
    <w:rsid w:val="00FF3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D97B"/>
  <w15:docId w15:val="{107B3532-C00D-4A1A-8E75-8769004CF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87" w:lineRule="auto"/>
      <w:ind w:left="10" w:hanging="10"/>
    </w:pPr>
    <w:rPr>
      <w:rFonts w:ascii="Century Gothic" w:eastAsia="Century Gothic" w:hAnsi="Century Gothic" w:cs="Century Gothic"/>
      <w:color w:val="787878"/>
      <w:sz w:val="22"/>
    </w:rPr>
  </w:style>
  <w:style w:type="paragraph" w:styleId="Heading1">
    <w:name w:val="heading 1"/>
    <w:next w:val="Normal"/>
    <w:link w:val="Heading1Char"/>
    <w:uiPriority w:val="9"/>
    <w:qFormat/>
    <w:pPr>
      <w:keepNext/>
      <w:keepLines/>
      <w:spacing w:after="116" w:line="259" w:lineRule="auto"/>
      <w:ind w:left="10" w:hanging="10"/>
      <w:outlineLvl w:val="0"/>
    </w:pPr>
    <w:rPr>
      <w:rFonts w:ascii="Century Gothic" w:eastAsia="Century Gothic" w:hAnsi="Century Gothic" w:cs="Century Gothic"/>
      <w:b/>
      <w:color w:val="33333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entury Gothic" w:eastAsia="Century Gothic" w:hAnsi="Century Gothic" w:cs="Century Gothic"/>
      <w:b/>
      <w:color w:val="333333"/>
      <w:sz w:val="24"/>
    </w:rPr>
  </w:style>
  <w:style w:type="paragraph" w:styleId="ListParagraph">
    <w:name w:val="List Paragraph"/>
    <w:basedOn w:val="Normal"/>
    <w:uiPriority w:val="34"/>
    <w:qFormat/>
    <w:rsid w:val="008A0912"/>
    <w:pPr>
      <w:ind w:left="720"/>
      <w:contextualSpacing/>
    </w:pPr>
  </w:style>
  <w:style w:type="paragraph" w:styleId="Header">
    <w:name w:val="header"/>
    <w:basedOn w:val="Normal"/>
    <w:link w:val="HeaderChar"/>
    <w:uiPriority w:val="99"/>
    <w:unhideWhenUsed/>
    <w:rsid w:val="00CD73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7387"/>
    <w:rPr>
      <w:rFonts w:ascii="Century Gothic" w:eastAsia="Century Gothic" w:hAnsi="Century Gothic" w:cs="Century Gothic"/>
      <w:color w:val="787878"/>
      <w:sz w:val="22"/>
    </w:rPr>
  </w:style>
  <w:style w:type="paragraph" w:styleId="Footer">
    <w:name w:val="footer"/>
    <w:basedOn w:val="Normal"/>
    <w:link w:val="FooterChar"/>
    <w:uiPriority w:val="99"/>
    <w:unhideWhenUsed/>
    <w:rsid w:val="00CD73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7387"/>
    <w:rPr>
      <w:rFonts w:ascii="Century Gothic" w:eastAsia="Century Gothic" w:hAnsi="Century Gothic" w:cs="Century Gothic"/>
      <w:color w:val="787878"/>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892775">
      <w:bodyDiv w:val="1"/>
      <w:marLeft w:val="0"/>
      <w:marRight w:val="0"/>
      <w:marTop w:val="0"/>
      <w:marBottom w:val="0"/>
      <w:divBdr>
        <w:top w:val="none" w:sz="0" w:space="0" w:color="auto"/>
        <w:left w:val="none" w:sz="0" w:space="0" w:color="auto"/>
        <w:bottom w:val="none" w:sz="0" w:space="0" w:color="auto"/>
        <w:right w:val="none" w:sz="0" w:space="0" w:color="auto"/>
      </w:divBdr>
    </w:div>
    <w:div w:id="2067027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2037</Words>
  <Characters>11613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B</dc:creator>
  <cp:keywords/>
  <cp:lastModifiedBy>Chris Conner</cp:lastModifiedBy>
  <cp:revision>15</cp:revision>
  <dcterms:created xsi:type="dcterms:W3CDTF">2025-06-26T02:38:00Z</dcterms:created>
  <dcterms:modified xsi:type="dcterms:W3CDTF">2025-12-04T19:38:00Z</dcterms:modified>
</cp:coreProperties>
</file>