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53882" w14:textId="0A4C7852" w:rsidR="00EB5A0A" w:rsidRPr="00981BD4" w:rsidRDefault="009F66D4" w:rsidP="002D1DC6">
      <w:pPr>
        <w:pStyle w:val="NoSpacing"/>
        <w:rPr>
          <w:rFonts w:ascii="Calibri" w:hAnsi="Calibri" w:cs="Calibri"/>
          <w:sz w:val="40"/>
          <w:szCs w:val="40"/>
        </w:rPr>
      </w:pPr>
      <w:r w:rsidRPr="00981BD4">
        <w:rPr>
          <w:rFonts w:ascii="Calibri" w:hAnsi="Calibri" w:cs="Calibri"/>
          <w:b/>
          <w:sz w:val="40"/>
          <w:szCs w:val="40"/>
        </w:rPr>
        <w:t>Divya</w:t>
      </w:r>
      <w:r w:rsidRPr="00981BD4">
        <w:rPr>
          <w:rFonts w:ascii="Calibri" w:hAnsi="Calibri" w:cs="Calibri"/>
          <w:b/>
          <w:spacing w:val="-8"/>
          <w:sz w:val="40"/>
          <w:szCs w:val="40"/>
        </w:rPr>
        <w:t xml:space="preserve"> </w:t>
      </w:r>
      <w:r w:rsidRPr="00981BD4">
        <w:rPr>
          <w:rFonts w:ascii="Calibri" w:hAnsi="Calibri" w:cs="Calibri"/>
          <w:b/>
          <w:spacing w:val="-2"/>
          <w:sz w:val="40"/>
          <w:szCs w:val="40"/>
        </w:rPr>
        <w:t>Amilineni</w:t>
      </w:r>
      <w:r w:rsidR="002D1DC6" w:rsidRPr="00981BD4">
        <w:rPr>
          <w:rFonts w:ascii="Calibri" w:hAnsi="Calibri" w:cs="Calibri"/>
          <w:sz w:val="40"/>
          <w:szCs w:val="40"/>
        </w:rPr>
        <w:tab/>
      </w:r>
      <w:r w:rsidR="002D1DC6" w:rsidRPr="00981BD4">
        <w:rPr>
          <w:rFonts w:ascii="Calibri" w:hAnsi="Calibri" w:cs="Calibri"/>
          <w:sz w:val="40"/>
          <w:szCs w:val="40"/>
        </w:rPr>
        <w:tab/>
      </w:r>
      <w:r w:rsidR="002D1DC6" w:rsidRPr="00981BD4">
        <w:rPr>
          <w:rFonts w:ascii="Calibri" w:hAnsi="Calibri" w:cs="Calibri"/>
          <w:sz w:val="40"/>
          <w:szCs w:val="40"/>
        </w:rPr>
        <w:tab/>
      </w:r>
      <w:r w:rsidR="002D1DC6" w:rsidRPr="00981BD4">
        <w:rPr>
          <w:rFonts w:ascii="Calibri" w:hAnsi="Calibri" w:cs="Calibri"/>
          <w:sz w:val="40"/>
          <w:szCs w:val="40"/>
        </w:rPr>
        <w:tab/>
      </w:r>
      <w:r w:rsidR="002D1DC6" w:rsidRPr="00981BD4">
        <w:rPr>
          <w:rFonts w:ascii="Calibri" w:hAnsi="Calibri" w:cs="Calibri"/>
          <w:sz w:val="40"/>
          <w:szCs w:val="40"/>
        </w:rPr>
        <w:tab/>
      </w:r>
      <w:r w:rsidR="002D1DC6" w:rsidRPr="00981BD4">
        <w:rPr>
          <w:rFonts w:ascii="Calibri" w:hAnsi="Calibri" w:cs="Calibri"/>
          <w:sz w:val="40"/>
          <w:szCs w:val="40"/>
        </w:rPr>
        <w:tab/>
      </w:r>
      <w:r w:rsidR="002D1DC6" w:rsidRPr="00981BD4">
        <w:rPr>
          <w:rFonts w:ascii="Calibri" w:hAnsi="Calibri" w:cs="Calibri"/>
          <w:sz w:val="32"/>
          <w:szCs w:val="32"/>
        </w:rPr>
        <w:t>Salesforce developer</w:t>
      </w:r>
    </w:p>
    <w:p w14:paraId="50D31BFB" w14:textId="660BB6DC" w:rsidR="002D1DC6" w:rsidRPr="00981BD4" w:rsidRDefault="002D1DC6" w:rsidP="002D1DC6">
      <w:pPr>
        <w:pStyle w:val="NoSpacing"/>
        <w:rPr>
          <w:rFonts w:ascii="Calibri" w:hAnsi="Calibri" w:cs="Calibri"/>
        </w:rPr>
      </w:pPr>
      <w:hyperlink r:id="rId5" w:history="1">
        <w:r w:rsidRPr="00981BD4">
          <w:rPr>
            <w:rStyle w:val="Hyperlink"/>
            <w:rFonts w:ascii="Calibri" w:hAnsi="Calibri" w:cs="Calibri"/>
            <w:u w:val="none"/>
            <w:bdr w:val="none" w:sz="0" w:space="0" w:color="auto" w:frame="1"/>
          </w:rPr>
          <w:t>divyasfdcamilineni@gmail.com</w:t>
        </w:r>
      </w:hyperlink>
    </w:p>
    <w:p w14:paraId="75B741C7" w14:textId="305BE7A9" w:rsidR="009F66D4" w:rsidRPr="00981BD4" w:rsidRDefault="009F66D4" w:rsidP="002D1DC6">
      <w:pPr>
        <w:pStyle w:val="NoSpacing"/>
        <w:rPr>
          <w:rFonts w:ascii="Calibri" w:hAnsi="Calibri" w:cs="Calibri"/>
        </w:rPr>
      </w:pPr>
      <w:r w:rsidRPr="00981BD4">
        <w:rPr>
          <w:rFonts w:ascii="Calibri" w:hAnsi="Calibri" w:cs="Calibri"/>
          <w:spacing w:val="-2"/>
          <w:sz w:val="22"/>
          <w:szCs w:val="22"/>
        </w:rPr>
        <w:t>408.657.3941</w:t>
      </w:r>
    </w:p>
    <w:p w14:paraId="5447140C" w14:textId="77777777" w:rsidR="00696261" w:rsidRPr="00981BD4" w:rsidRDefault="00696261" w:rsidP="000F401F">
      <w:pPr>
        <w:pStyle w:val="NoSpacing"/>
        <w:rPr>
          <w:rFonts w:ascii="Calibri" w:hAnsi="Calibri" w:cs="Calibri"/>
          <w:sz w:val="22"/>
          <w:szCs w:val="22"/>
        </w:rPr>
      </w:pPr>
    </w:p>
    <w:p w14:paraId="28C317BE" w14:textId="77777777" w:rsidR="000F401F" w:rsidRPr="00981BD4" w:rsidRDefault="000F401F" w:rsidP="000F401F">
      <w:pPr>
        <w:pStyle w:val="NoSpacing"/>
        <w:rPr>
          <w:rFonts w:ascii="Calibri" w:hAnsi="Calibri" w:cs="Calibri"/>
          <w:b/>
          <w:bCs/>
          <w:sz w:val="28"/>
          <w:szCs w:val="28"/>
        </w:rPr>
      </w:pPr>
      <w:r w:rsidRPr="00981BD4">
        <w:rPr>
          <w:rFonts w:ascii="Calibri" w:hAnsi="Calibri" w:cs="Calibri"/>
          <w:b/>
          <w:bCs/>
          <w:sz w:val="28"/>
          <w:szCs w:val="28"/>
        </w:rPr>
        <w:t>Professional Summary</w:t>
      </w:r>
    </w:p>
    <w:p w14:paraId="5F7289D2" w14:textId="77777777" w:rsidR="000F401F" w:rsidRPr="00981BD4" w:rsidRDefault="000F401F" w:rsidP="000F401F">
      <w:pPr>
        <w:pStyle w:val="NoSpacing"/>
        <w:rPr>
          <w:rFonts w:ascii="Calibri" w:hAnsi="Calibri" w:cs="Calibri"/>
          <w:sz w:val="22"/>
          <w:szCs w:val="22"/>
        </w:rPr>
      </w:pPr>
      <w:r w:rsidRPr="00981BD4">
        <w:rPr>
          <w:rFonts w:ascii="Calibri" w:hAnsi="Calibri" w:cs="Calibri"/>
          <w:sz w:val="22"/>
          <w:szCs w:val="22"/>
        </w:rPr>
        <w:t>Senior Salesforce Engineer with around 9 years of experience in full-cycle application development specialized in building high-performance Lightning Web Components (LWC) and scalable Apex frameworks (Triggers, Batch, Queueable). strong background in enterprise integration strategies, including REST/SOAP API development and middleware</w:t>
      </w:r>
    </w:p>
    <w:p w14:paraId="481E272A" w14:textId="77777777" w:rsidR="000F401F" w:rsidRPr="00981BD4" w:rsidRDefault="000F401F" w:rsidP="000F401F">
      <w:pPr>
        <w:pStyle w:val="NoSpacing"/>
        <w:rPr>
          <w:rFonts w:ascii="Calibri" w:hAnsi="Calibri" w:cs="Calibri"/>
          <w:sz w:val="22"/>
          <w:szCs w:val="22"/>
        </w:rPr>
      </w:pPr>
      <w:r w:rsidRPr="00981BD4">
        <w:rPr>
          <w:rFonts w:ascii="Calibri" w:hAnsi="Calibri" w:cs="Calibri"/>
          <w:sz w:val="22"/>
          <w:szCs w:val="22"/>
        </w:rPr>
        <w:t>orchestration and also Architected and deployed AgentForce Service Agents. Dedicated to maintaining code quality and security best practices while managing complex deployments via CI/CD and Version Control Systems.</w:t>
      </w:r>
    </w:p>
    <w:p w14:paraId="47D142FC" w14:textId="77777777" w:rsidR="000F401F" w:rsidRPr="00981BD4" w:rsidRDefault="000F401F" w:rsidP="000F401F">
      <w:pPr>
        <w:pStyle w:val="NoSpacing"/>
        <w:rPr>
          <w:rFonts w:ascii="Calibri" w:hAnsi="Calibri" w:cs="Calibri"/>
          <w:sz w:val="22"/>
          <w:szCs w:val="22"/>
        </w:rPr>
      </w:pPr>
    </w:p>
    <w:p w14:paraId="42039763" w14:textId="77777777" w:rsidR="000F401F" w:rsidRPr="00981BD4" w:rsidRDefault="000F401F" w:rsidP="000F401F">
      <w:pPr>
        <w:pStyle w:val="NoSpacing"/>
        <w:rPr>
          <w:rFonts w:ascii="Calibri" w:hAnsi="Calibri" w:cs="Calibri"/>
          <w:b/>
          <w:bCs/>
        </w:rPr>
      </w:pPr>
      <w:r w:rsidRPr="00981BD4">
        <w:rPr>
          <w:rFonts w:ascii="Calibri" w:hAnsi="Calibri" w:cs="Calibri"/>
          <w:b/>
          <w:bCs/>
          <w:sz w:val="28"/>
          <w:szCs w:val="28"/>
        </w:rPr>
        <w:t>Certifications</w:t>
      </w:r>
    </w:p>
    <w:p w14:paraId="1ED382A4" w14:textId="7139212E"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Salesforce Certified Platform Developer I</w:t>
      </w:r>
    </w:p>
    <w:p w14:paraId="3347809B" w14:textId="15577854"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Salesforce Certified Administrator</w:t>
      </w:r>
    </w:p>
    <w:p w14:paraId="591D8888" w14:textId="144AB768"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Salesforce Certified Sales Cloud Consultant</w:t>
      </w:r>
    </w:p>
    <w:p w14:paraId="5D0BBB85" w14:textId="4998B6E5"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Salesforce Certified JavaScript Developer 1</w:t>
      </w:r>
    </w:p>
    <w:p w14:paraId="2625CFA9" w14:textId="15A0163A"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Salesforce Certified Associate</w:t>
      </w:r>
    </w:p>
    <w:p w14:paraId="139C40EB" w14:textId="36746697"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Salesforce Certified Platform App Builder</w:t>
      </w:r>
    </w:p>
    <w:p w14:paraId="6C732586" w14:textId="02B6EA6C"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Salesforce Certified AI Associate</w:t>
      </w:r>
    </w:p>
    <w:p w14:paraId="22430818" w14:textId="00558E83"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Core Java Certification From JSpiders and QSpiders Awards</w:t>
      </w:r>
    </w:p>
    <w:p w14:paraId="009A3B51" w14:textId="2088C733"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Star of the Month Award from Accenture</w:t>
      </w:r>
    </w:p>
    <w:p w14:paraId="37E2478D" w14:textId="7590F1E1"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Rockstar Rookie Award from Capgemini</w:t>
      </w:r>
    </w:p>
    <w:p w14:paraId="1E06EE79" w14:textId="77777777" w:rsidR="000F401F" w:rsidRPr="00981BD4" w:rsidRDefault="000F401F" w:rsidP="000F401F">
      <w:pPr>
        <w:pStyle w:val="NoSpacing"/>
        <w:rPr>
          <w:rFonts w:ascii="Calibri" w:hAnsi="Calibri" w:cs="Calibri"/>
          <w:sz w:val="22"/>
          <w:szCs w:val="22"/>
        </w:rPr>
      </w:pPr>
    </w:p>
    <w:p w14:paraId="7EDFBDBE" w14:textId="1C665CE8" w:rsidR="000F401F" w:rsidRPr="00981BD4" w:rsidRDefault="000F401F" w:rsidP="000F401F">
      <w:pPr>
        <w:pStyle w:val="NoSpacing"/>
        <w:rPr>
          <w:rFonts w:ascii="Calibri" w:hAnsi="Calibri" w:cs="Calibri"/>
          <w:b/>
          <w:bCs/>
          <w:sz w:val="28"/>
          <w:szCs w:val="28"/>
        </w:rPr>
      </w:pPr>
      <w:r w:rsidRPr="00981BD4">
        <w:rPr>
          <w:rFonts w:ascii="Calibri" w:hAnsi="Calibri" w:cs="Calibri"/>
          <w:b/>
          <w:bCs/>
          <w:sz w:val="28"/>
          <w:szCs w:val="28"/>
        </w:rPr>
        <w:t>Technical Skills</w:t>
      </w:r>
    </w:p>
    <w:p w14:paraId="687F1F4D" w14:textId="1753192D" w:rsidR="000F401F" w:rsidRPr="00981BD4" w:rsidRDefault="000F401F" w:rsidP="000F401F">
      <w:pPr>
        <w:pStyle w:val="NoSpacing"/>
        <w:rPr>
          <w:rFonts w:ascii="Calibri" w:hAnsi="Calibri" w:cs="Calibri"/>
          <w:sz w:val="22"/>
          <w:szCs w:val="22"/>
        </w:rPr>
      </w:pPr>
      <w:r w:rsidRPr="00981BD4">
        <w:rPr>
          <w:rFonts w:ascii="Calibri" w:hAnsi="Calibri" w:cs="Calibri"/>
          <w:b/>
          <w:bCs/>
          <w:sz w:val="22"/>
          <w:szCs w:val="22"/>
        </w:rPr>
        <w:t>Salesforce:</w:t>
      </w:r>
      <w:r w:rsidRPr="00981BD4">
        <w:rPr>
          <w:rFonts w:ascii="Calibri" w:hAnsi="Calibri" w:cs="Calibri"/>
          <w:sz w:val="22"/>
          <w:szCs w:val="22"/>
        </w:rPr>
        <w:t xml:space="preserve"> Lightning, Apex Classes, Apex Trigger, SOQL, SOSL, Batch Apex, Schedule Apex, Queueable Apex, Platform Events, Visualforce, Force.com APIs, SOAP/REST Web Services, Data.com, Sales Cloud, CPQ, Service Cloud, Marketing Cloud, Community Cloud, Force.com Migration Tool, Workflow &amp; Approval Process, Roles, Profiles, Validation Rules, Formula, Rollup Summary Fields, Custom objects, Page Layouts, Search Layouts, Record Types, Product Rules, Price Rules, Reports, Dashboards, AgentForce.</w:t>
      </w:r>
    </w:p>
    <w:p w14:paraId="6FE0C1C9" w14:textId="263A2CDE" w:rsidR="000F401F" w:rsidRPr="00981BD4" w:rsidRDefault="000F401F" w:rsidP="000F401F">
      <w:pPr>
        <w:pStyle w:val="NoSpacing"/>
        <w:rPr>
          <w:rFonts w:ascii="Calibri" w:hAnsi="Calibri" w:cs="Calibri"/>
          <w:sz w:val="22"/>
          <w:szCs w:val="22"/>
        </w:rPr>
      </w:pPr>
      <w:r w:rsidRPr="00981BD4">
        <w:rPr>
          <w:rFonts w:ascii="Calibri" w:hAnsi="Calibri" w:cs="Calibri"/>
          <w:b/>
          <w:bCs/>
          <w:sz w:val="22"/>
          <w:szCs w:val="22"/>
        </w:rPr>
        <w:t>Programming Languages:</w:t>
      </w:r>
      <w:r w:rsidRPr="00981BD4">
        <w:rPr>
          <w:rFonts w:ascii="Calibri" w:hAnsi="Calibri" w:cs="Calibri"/>
          <w:sz w:val="22"/>
          <w:szCs w:val="22"/>
        </w:rPr>
        <w:t xml:space="preserve"> Java, C/C++, Apex</w:t>
      </w:r>
    </w:p>
    <w:p w14:paraId="1C771CAE" w14:textId="44ED2744" w:rsidR="000F401F" w:rsidRPr="00981BD4" w:rsidRDefault="000F401F" w:rsidP="000F401F">
      <w:pPr>
        <w:pStyle w:val="NoSpacing"/>
        <w:rPr>
          <w:rFonts w:ascii="Calibri" w:hAnsi="Calibri" w:cs="Calibri"/>
          <w:sz w:val="22"/>
          <w:szCs w:val="22"/>
        </w:rPr>
      </w:pPr>
      <w:r w:rsidRPr="00981BD4">
        <w:rPr>
          <w:rFonts w:ascii="Calibri" w:hAnsi="Calibri" w:cs="Calibri"/>
          <w:b/>
          <w:bCs/>
          <w:sz w:val="22"/>
          <w:szCs w:val="22"/>
        </w:rPr>
        <w:t xml:space="preserve">Web </w:t>
      </w:r>
      <w:r w:rsidR="004E6DB3" w:rsidRPr="00981BD4">
        <w:rPr>
          <w:rFonts w:ascii="Calibri" w:hAnsi="Calibri" w:cs="Calibri"/>
          <w:b/>
          <w:bCs/>
          <w:sz w:val="22"/>
          <w:szCs w:val="22"/>
        </w:rPr>
        <w:t>Technologies</w:t>
      </w:r>
      <w:r w:rsidR="004E6DB3" w:rsidRPr="00981BD4">
        <w:rPr>
          <w:rFonts w:ascii="Calibri" w:hAnsi="Calibri" w:cs="Calibri"/>
          <w:sz w:val="22"/>
          <w:szCs w:val="22"/>
        </w:rPr>
        <w:t>:</w:t>
      </w:r>
      <w:r w:rsidRPr="00981BD4">
        <w:rPr>
          <w:rFonts w:ascii="Calibri" w:hAnsi="Calibri" w:cs="Calibri"/>
          <w:sz w:val="22"/>
          <w:szCs w:val="22"/>
        </w:rPr>
        <w:t xml:space="preserve"> HTML5/4, CSS3/2, Java Script, jQuery, XML</w:t>
      </w:r>
    </w:p>
    <w:p w14:paraId="2093FEFA" w14:textId="48A8B2D3" w:rsidR="000F401F" w:rsidRPr="00981BD4" w:rsidRDefault="000F401F" w:rsidP="000F401F">
      <w:pPr>
        <w:pStyle w:val="NoSpacing"/>
        <w:rPr>
          <w:rFonts w:ascii="Calibri" w:hAnsi="Calibri" w:cs="Calibri"/>
          <w:sz w:val="22"/>
          <w:szCs w:val="22"/>
        </w:rPr>
      </w:pPr>
      <w:r w:rsidRPr="00981BD4">
        <w:rPr>
          <w:rFonts w:ascii="Calibri" w:hAnsi="Calibri" w:cs="Calibri"/>
          <w:b/>
          <w:bCs/>
          <w:sz w:val="22"/>
          <w:szCs w:val="22"/>
        </w:rPr>
        <w:t>CI/CD Tools :</w:t>
      </w:r>
      <w:r w:rsidRPr="00981BD4">
        <w:rPr>
          <w:rFonts w:ascii="Calibri" w:hAnsi="Calibri" w:cs="Calibri"/>
          <w:sz w:val="22"/>
          <w:szCs w:val="22"/>
        </w:rPr>
        <w:t xml:space="preserve"> Git, Bit Bucket, Source tree, Opsera, Jenkins</w:t>
      </w:r>
    </w:p>
    <w:p w14:paraId="68A98666" w14:textId="7C988F0D" w:rsidR="000F401F" w:rsidRPr="00981BD4" w:rsidRDefault="000F401F" w:rsidP="000F401F">
      <w:pPr>
        <w:pStyle w:val="NoSpacing"/>
        <w:rPr>
          <w:rFonts w:ascii="Calibri" w:hAnsi="Calibri" w:cs="Calibri"/>
          <w:sz w:val="22"/>
          <w:szCs w:val="22"/>
        </w:rPr>
      </w:pPr>
      <w:r w:rsidRPr="00981BD4">
        <w:rPr>
          <w:rFonts w:ascii="Calibri" w:hAnsi="Calibri" w:cs="Calibri"/>
          <w:b/>
          <w:bCs/>
          <w:sz w:val="22"/>
          <w:szCs w:val="22"/>
        </w:rPr>
        <w:t>Operating Systems:</w:t>
      </w:r>
      <w:r w:rsidRPr="00981BD4">
        <w:rPr>
          <w:rFonts w:ascii="Calibri" w:hAnsi="Calibri" w:cs="Calibri"/>
          <w:sz w:val="22"/>
          <w:szCs w:val="22"/>
        </w:rPr>
        <w:t xml:space="preserve"> Windows 10/7/XP, Mac OS</w:t>
      </w:r>
    </w:p>
    <w:p w14:paraId="2CCC38E7" w14:textId="77777777" w:rsidR="000F401F" w:rsidRPr="00981BD4" w:rsidRDefault="000F401F" w:rsidP="000F401F">
      <w:pPr>
        <w:pStyle w:val="NoSpacing"/>
        <w:rPr>
          <w:rFonts w:ascii="Calibri" w:hAnsi="Calibri" w:cs="Calibri"/>
          <w:sz w:val="22"/>
          <w:szCs w:val="22"/>
        </w:rPr>
      </w:pPr>
    </w:p>
    <w:p w14:paraId="31AFBEAD" w14:textId="77777777" w:rsidR="000F401F" w:rsidRPr="00981BD4" w:rsidRDefault="000F401F" w:rsidP="000F401F">
      <w:pPr>
        <w:pStyle w:val="NoSpacing"/>
        <w:rPr>
          <w:rFonts w:ascii="Calibri" w:hAnsi="Calibri" w:cs="Calibri"/>
          <w:b/>
          <w:bCs/>
          <w:sz w:val="28"/>
          <w:szCs w:val="28"/>
        </w:rPr>
      </w:pPr>
      <w:r w:rsidRPr="00981BD4">
        <w:rPr>
          <w:rFonts w:ascii="Calibri" w:hAnsi="Calibri" w:cs="Calibri"/>
          <w:b/>
          <w:bCs/>
          <w:sz w:val="28"/>
          <w:szCs w:val="28"/>
        </w:rPr>
        <w:t>Professional Experience</w:t>
      </w:r>
    </w:p>
    <w:p w14:paraId="25B33475" w14:textId="77777777" w:rsidR="000F401F" w:rsidRPr="00981BD4" w:rsidRDefault="000F401F" w:rsidP="000F401F">
      <w:pPr>
        <w:pStyle w:val="NoSpacing"/>
        <w:rPr>
          <w:rFonts w:ascii="Calibri" w:hAnsi="Calibri" w:cs="Calibri"/>
          <w:b/>
          <w:bCs/>
          <w:sz w:val="22"/>
          <w:szCs w:val="22"/>
        </w:rPr>
      </w:pPr>
    </w:p>
    <w:p w14:paraId="4A52F72B" w14:textId="259D7C38" w:rsidR="000F401F" w:rsidRPr="00981BD4" w:rsidRDefault="000F401F" w:rsidP="000F401F">
      <w:pPr>
        <w:pStyle w:val="NoSpacing"/>
        <w:rPr>
          <w:rFonts w:ascii="Calibri" w:hAnsi="Calibri" w:cs="Calibri"/>
          <w:b/>
          <w:bCs/>
          <w:sz w:val="22"/>
          <w:szCs w:val="22"/>
        </w:rPr>
      </w:pPr>
      <w:r w:rsidRPr="00981BD4">
        <w:rPr>
          <w:rFonts w:ascii="Calibri" w:hAnsi="Calibri" w:cs="Calibri"/>
          <w:b/>
          <w:bCs/>
          <w:sz w:val="22"/>
          <w:szCs w:val="22"/>
        </w:rPr>
        <w:t>Palo Alto Networks, Santa Clara, CA</w:t>
      </w:r>
      <w:r w:rsidRPr="00981BD4">
        <w:rPr>
          <w:rFonts w:ascii="Calibri" w:hAnsi="Calibri" w:cs="Calibri"/>
          <w:b/>
          <w:bCs/>
          <w:sz w:val="22"/>
          <w:szCs w:val="22"/>
        </w:rPr>
        <w:tab/>
      </w:r>
      <w:r w:rsidRPr="00981BD4">
        <w:rPr>
          <w:rFonts w:ascii="Calibri" w:hAnsi="Calibri" w:cs="Calibri"/>
          <w:b/>
          <w:bCs/>
          <w:sz w:val="22"/>
          <w:szCs w:val="22"/>
        </w:rPr>
        <w:tab/>
      </w:r>
      <w:r w:rsidRPr="00981BD4">
        <w:rPr>
          <w:rFonts w:ascii="Calibri" w:hAnsi="Calibri" w:cs="Calibri"/>
          <w:b/>
          <w:bCs/>
          <w:sz w:val="22"/>
          <w:szCs w:val="22"/>
        </w:rPr>
        <w:tab/>
      </w:r>
      <w:r w:rsidRPr="00981BD4">
        <w:rPr>
          <w:rFonts w:ascii="Calibri" w:hAnsi="Calibri" w:cs="Calibri"/>
          <w:b/>
          <w:bCs/>
          <w:sz w:val="22"/>
          <w:szCs w:val="22"/>
        </w:rPr>
        <w:tab/>
      </w:r>
      <w:r w:rsidRPr="00981BD4">
        <w:rPr>
          <w:rFonts w:ascii="Calibri" w:hAnsi="Calibri" w:cs="Calibri"/>
          <w:b/>
          <w:bCs/>
          <w:sz w:val="22"/>
          <w:szCs w:val="22"/>
        </w:rPr>
        <w:tab/>
      </w:r>
      <w:r w:rsidRPr="00981BD4">
        <w:rPr>
          <w:rFonts w:ascii="Calibri" w:hAnsi="Calibri" w:cs="Calibri"/>
          <w:b/>
          <w:bCs/>
          <w:sz w:val="22"/>
          <w:szCs w:val="22"/>
        </w:rPr>
        <w:tab/>
      </w:r>
      <w:r w:rsidRPr="00981BD4">
        <w:rPr>
          <w:rFonts w:ascii="Calibri" w:hAnsi="Calibri" w:cs="Calibri"/>
          <w:b/>
          <w:bCs/>
          <w:sz w:val="22"/>
          <w:szCs w:val="22"/>
        </w:rPr>
        <w:tab/>
      </w:r>
      <w:r w:rsidRPr="00981BD4">
        <w:rPr>
          <w:rFonts w:ascii="Calibri" w:hAnsi="Calibri" w:cs="Calibri"/>
          <w:b/>
          <w:bCs/>
          <w:sz w:val="22"/>
          <w:szCs w:val="22"/>
        </w:rPr>
        <w:tab/>
        <w:t xml:space="preserve">Jan 2023 – Present </w:t>
      </w:r>
    </w:p>
    <w:p w14:paraId="3E32B4A3" w14:textId="6473D22D" w:rsidR="000F401F" w:rsidRPr="00981BD4" w:rsidRDefault="000F401F" w:rsidP="000F401F">
      <w:pPr>
        <w:pStyle w:val="NoSpacing"/>
        <w:rPr>
          <w:rFonts w:ascii="Calibri" w:hAnsi="Calibri" w:cs="Calibri"/>
          <w:b/>
          <w:bCs/>
          <w:sz w:val="22"/>
          <w:szCs w:val="22"/>
        </w:rPr>
      </w:pPr>
      <w:r w:rsidRPr="00981BD4">
        <w:rPr>
          <w:rFonts w:ascii="Calibri" w:hAnsi="Calibri" w:cs="Calibri"/>
          <w:b/>
          <w:bCs/>
          <w:sz w:val="22"/>
          <w:szCs w:val="22"/>
        </w:rPr>
        <w:t>Senior Salesforce Developer</w:t>
      </w:r>
    </w:p>
    <w:p w14:paraId="30B965F3" w14:textId="77777777" w:rsidR="000F401F" w:rsidRPr="00981BD4" w:rsidRDefault="000F401F" w:rsidP="000F401F">
      <w:pPr>
        <w:pStyle w:val="NoSpacing"/>
        <w:rPr>
          <w:rFonts w:ascii="Calibri" w:hAnsi="Calibri" w:cs="Calibri"/>
          <w:sz w:val="22"/>
          <w:szCs w:val="22"/>
        </w:rPr>
      </w:pPr>
    </w:p>
    <w:p w14:paraId="44EEB713" w14:textId="185A247A" w:rsidR="000F401F" w:rsidRPr="00981BD4" w:rsidRDefault="000F401F" w:rsidP="000F401F">
      <w:pPr>
        <w:pStyle w:val="NoSpacing"/>
        <w:rPr>
          <w:rFonts w:ascii="Calibri" w:hAnsi="Calibri" w:cs="Calibri"/>
          <w:b/>
          <w:bCs/>
        </w:rPr>
      </w:pPr>
      <w:r w:rsidRPr="00981BD4">
        <w:rPr>
          <w:rFonts w:ascii="Calibri" w:hAnsi="Calibri" w:cs="Calibri"/>
          <w:b/>
          <w:bCs/>
        </w:rPr>
        <w:t>Responsibilities</w:t>
      </w:r>
    </w:p>
    <w:p w14:paraId="3A489720" w14:textId="7BEDE548"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Worked as a Senior Salesforce Developer in the channels and the sales team.</w:t>
      </w:r>
    </w:p>
    <w:p w14:paraId="0DDA6C29" w14:textId="47639546"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Making information easily accessible for partners within a Partner Relationship Management (PRM).</w:t>
      </w:r>
    </w:p>
    <w:p w14:paraId="0F7429F4" w14:textId="24EC54EA"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Worked on Deal Registration, Deal Submission and Marketplace Enhancements.</w:t>
      </w:r>
    </w:p>
    <w:p w14:paraId="767A2CEF" w14:textId="7113F60F"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Implemented automated partner onboarding system with custom contract creation, streamlining application approval workflow and enhancing communication through email notifications</w:t>
      </w:r>
    </w:p>
    <w:p w14:paraId="481ACEF9" w14:textId="1A390478"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Implemented Partner Compliance UI dashboard showcasing real-time compliance metrics, specializations, and earned certifications, enhancing transparency and partner engagement.</w:t>
      </w:r>
    </w:p>
    <w:p w14:paraId="478313ED" w14:textId="305CBEE4"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Worked on Deal Construction Wizard where the Reps have the ability to Run the Deal Wizard after selecting the product configuration for Auto Generating the Quotes with different variations or Deal Parameters.</w:t>
      </w:r>
    </w:p>
    <w:p w14:paraId="0AA05367" w14:textId="41626C47"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Implemented new Partner Locator to provide the real time updates for the partners and also providing ability for the partners to update their Logos, Awards and Specializations, sales Locations and also Implemented the Approval process for the new Sales Locations that are being Added by the partners in the Experience Cloud.</w:t>
      </w:r>
    </w:p>
    <w:p w14:paraId="42B5B236" w14:textId="23FC036A"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lastRenderedPageBreak/>
        <w:t>Implemented new Cortex and Cloud Product Approval Form with the Questionnaire to an Account and Implemented Approval process for the new Product Approval that are created by the sales Reps.</w:t>
      </w:r>
    </w:p>
    <w:p w14:paraId="4F828B6C" w14:textId="1D35BD61"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Worked with BA and Product Manager to get a clear understanding of the requirements.</w:t>
      </w:r>
    </w:p>
    <w:p w14:paraId="5E2B84DA" w14:textId="2069EFBA"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Worked on purchase order submittal Integration with SAP.</w:t>
      </w:r>
    </w:p>
    <w:p w14:paraId="46947823" w14:textId="7D53D171"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Integrated Salesforce with SAP and middleware components using Apex, REST APIs, and MuleSoft for seamless data synchronization between systems.</w:t>
      </w:r>
    </w:p>
    <w:p w14:paraId="48D1A17E" w14:textId="1F6C85D7"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Worked on middleware-based Data Migration Activities for the Merger&amp; Acquisitions like Talon, Zorro, Dig, Cider and, coordinating with external platforms and Salesforce APIs.</w:t>
      </w:r>
    </w:p>
    <w:p w14:paraId="2D2D4341" w14:textId="2D1A7684"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Worked with the Data Analytics team to understand the data sync to the salesforce objects.</w:t>
      </w:r>
    </w:p>
    <w:p w14:paraId="3C79DE58" w14:textId="46EAED4B"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Developed a LWC for purchase order submittal to display all the line items for multiple orders for each purchase order in the portal.</w:t>
      </w:r>
    </w:p>
    <w:p w14:paraId="2A53A59F" w14:textId="7A2E7C13"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Utilized platform events to automate the Email generation to the partner that you are promoted to the next level or Demoted which provides the real time data exchange.</w:t>
      </w:r>
    </w:p>
    <w:p w14:paraId="66057B75" w14:textId="0A81F7AF"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Collaborated with stakeholders across Sales, Channel, and Partner teams to gather requirements and deliver tailored Salesforce solutions aligned with business objectives.</w:t>
      </w:r>
    </w:p>
    <w:p w14:paraId="7B5E2845" w14:textId="3DAC968A"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Applied debugging strategies using Developer Console, Apex logs, and trace flags to resolve critical LWC and integration issues in Deal Registration and Quote Generation workflows.</w:t>
      </w:r>
    </w:p>
    <w:p w14:paraId="663BC711" w14:textId="30B59E1F"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Implemented and enhanced components on the Force.com platform, including custom objects, workflows, and Visualforce logic for partner-facing processes.</w:t>
      </w:r>
    </w:p>
    <w:p w14:paraId="1E50B583" w14:textId="4034403B"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Designed and executed automated unit tests, achieving a sustainable 90%+ code coverage and integrating tests into the CI/CD pipeline, leading to faster bug detection and resolution.</w:t>
      </w:r>
    </w:p>
    <w:p w14:paraId="1950305E" w14:textId="6346217A"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Ensured scalable development by applying object-oriented design principles and modular Apex architecture across deal management and partner onboarding flows.</w:t>
      </w:r>
    </w:p>
    <w:p w14:paraId="345C4E75" w14:textId="6C0C175E"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Contributed to FSL setup and enhancements, improving service coordination for regional field reps and automating location-based scheduling logic.</w:t>
      </w:r>
    </w:p>
    <w:p w14:paraId="543A9CD8" w14:textId="5FDD32FF"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Experience using Opsera Devops tool for the Deployments.</w:t>
      </w:r>
    </w:p>
    <w:p w14:paraId="679FE91A" w14:textId="74232F26"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Worked on reducing the number of portal roles which are not used.</w:t>
      </w:r>
    </w:p>
    <w:p w14:paraId="7CBE7417" w14:textId="71C78D32"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Took part in Daily status call, Sprint planning, Quarterly Planning and Sprint Retrospective with the scrum master.</w:t>
      </w:r>
    </w:p>
    <w:p w14:paraId="31789AE8" w14:textId="58F5F83C"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Developed a new Sales Play Console which includes Account view to know what sales plays are applicable to what account and the estimated value, Workbench for the field to input all activity related to sales plays for their respective accounts which will replace spreadsheets and the Summary view of sales play performance and progress for all businesses with drill-down capability as relevant.</w:t>
      </w:r>
    </w:p>
    <w:p w14:paraId="7ADB7631" w14:textId="2BB7150C"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Developed and deployed Agentforce Service Agents by developing custom Apex Actions and Flows, enabling autonomous execution of complex business logic like order cancellations and returns.</w:t>
      </w:r>
    </w:p>
    <w:p w14:paraId="505233AE" w14:textId="447EFEDF"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Worked on POC to Integrate with Google Cloud Vertex AI where a new Model is created ,trained and deployed to the Google Cloud and using Rest API integrated the model and Automated the Process.</w:t>
      </w:r>
    </w:p>
    <w:p w14:paraId="7C957A0A" w14:textId="77777777" w:rsidR="000F401F" w:rsidRPr="00981BD4" w:rsidRDefault="000F401F" w:rsidP="004E6DB3">
      <w:pPr>
        <w:pStyle w:val="NoSpacing"/>
        <w:jc w:val="both"/>
        <w:rPr>
          <w:rFonts w:ascii="Calibri" w:hAnsi="Calibri" w:cs="Calibri"/>
          <w:sz w:val="22"/>
          <w:szCs w:val="22"/>
        </w:rPr>
      </w:pPr>
      <w:r w:rsidRPr="00981BD4">
        <w:rPr>
          <w:rFonts w:ascii="Calibri" w:hAnsi="Calibri" w:cs="Calibri"/>
          <w:b/>
          <w:bCs/>
          <w:sz w:val="22"/>
          <w:szCs w:val="22"/>
        </w:rPr>
        <w:t>Environment:</w:t>
      </w:r>
      <w:r w:rsidRPr="00981BD4">
        <w:rPr>
          <w:rFonts w:ascii="Calibri" w:hAnsi="Calibri" w:cs="Calibri"/>
          <w:sz w:val="22"/>
          <w:szCs w:val="22"/>
        </w:rPr>
        <w:t xml:space="preserve"> Salesforce Lightning (LWC, Aura), Apex, Visualforce, Experience Cloud, PRM, Force.com, Flows, SAP Integration, Opsera DevOps, SOQL, FSL (Field Service Lightning), Debug Logs, Visualforce Pages, Omnichannel, Object-Oriented Design, Git, REST API, Data Loader, Partner Locator, Approval Processes, Cody, Agentforce, Agentforce Builder, Prompt Builder, Dev Console, Visual Debugging Tools</w:t>
      </w:r>
    </w:p>
    <w:p w14:paraId="64A01B3E" w14:textId="77777777" w:rsidR="000F401F" w:rsidRPr="00981BD4" w:rsidRDefault="000F401F" w:rsidP="000F401F">
      <w:pPr>
        <w:pStyle w:val="NoSpacing"/>
        <w:rPr>
          <w:rFonts w:ascii="Calibri" w:hAnsi="Calibri" w:cs="Calibri"/>
          <w:sz w:val="22"/>
          <w:szCs w:val="22"/>
        </w:rPr>
      </w:pPr>
    </w:p>
    <w:p w14:paraId="0D77DE0D" w14:textId="176A3AD2" w:rsidR="000F401F" w:rsidRPr="00981BD4" w:rsidRDefault="000F401F" w:rsidP="000F401F">
      <w:pPr>
        <w:pStyle w:val="NoSpacing"/>
        <w:rPr>
          <w:rFonts w:ascii="Calibri" w:hAnsi="Calibri" w:cs="Calibri"/>
          <w:b/>
          <w:bCs/>
        </w:rPr>
      </w:pPr>
      <w:r w:rsidRPr="00981BD4">
        <w:rPr>
          <w:rFonts w:ascii="Calibri" w:hAnsi="Calibri" w:cs="Calibri"/>
          <w:b/>
          <w:bCs/>
        </w:rPr>
        <w:t>Publicis Sapient, Remote</w:t>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t>Aug 2021 - Dec 2022</w:t>
      </w:r>
    </w:p>
    <w:p w14:paraId="1542A776" w14:textId="77777777" w:rsidR="004E6DB3" w:rsidRPr="00981BD4" w:rsidRDefault="000F401F" w:rsidP="000F401F">
      <w:pPr>
        <w:pStyle w:val="NoSpacing"/>
        <w:rPr>
          <w:rFonts w:ascii="Calibri" w:hAnsi="Calibri" w:cs="Calibri"/>
          <w:b/>
          <w:bCs/>
        </w:rPr>
      </w:pPr>
      <w:r w:rsidRPr="00981BD4">
        <w:rPr>
          <w:rFonts w:ascii="Calibri" w:hAnsi="Calibri" w:cs="Calibri"/>
          <w:b/>
          <w:bCs/>
        </w:rPr>
        <w:t>Senior Salesforce Developer</w:t>
      </w:r>
    </w:p>
    <w:p w14:paraId="1BC5078A" w14:textId="63A03CA0" w:rsidR="000F401F" w:rsidRPr="00981BD4" w:rsidRDefault="000F401F" w:rsidP="000F401F">
      <w:pPr>
        <w:pStyle w:val="NoSpacing"/>
        <w:rPr>
          <w:rFonts w:ascii="Calibri" w:hAnsi="Calibri" w:cs="Calibri"/>
          <w:b/>
          <w:bCs/>
        </w:rPr>
      </w:pPr>
      <w:r w:rsidRPr="00981BD4">
        <w:rPr>
          <w:rFonts w:ascii="Calibri" w:hAnsi="Calibri" w:cs="Calibri"/>
          <w:b/>
          <w:bCs/>
        </w:rPr>
        <w:t xml:space="preserve"> </w:t>
      </w:r>
    </w:p>
    <w:p w14:paraId="67E3EA34" w14:textId="3C4517B6" w:rsidR="000F401F" w:rsidRPr="00981BD4" w:rsidRDefault="004E6DB3" w:rsidP="000F401F">
      <w:pPr>
        <w:pStyle w:val="NoSpacing"/>
        <w:rPr>
          <w:rFonts w:ascii="Calibri" w:hAnsi="Calibri" w:cs="Calibri"/>
          <w:b/>
          <w:bCs/>
          <w:sz w:val="22"/>
          <w:szCs w:val="22"/>
        </w:rPr>
      </w:pPr>
      <w:r w:rsidRPr="00981BD4">
        <w:rPr>
          <w:rFonts w:ascii="Calibri" w:hAnsi="Calibri" w:cs="Calibri"/>
          <w:b/>
          <w:bCs/>
          <w:sz w:val="22"/>
          <w:szCs w:val="22"/>
        </w:rPr>
        <w:t>Responsibilities</w:t>
      </w:r>
    </w:p>
    <w:p w14:paraId="4A8E5B7C" w14:textId="70BEEF01"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Project Summary</w:t>
      </w:r>
    </w:p>
    <w:p w14:paraId="525877D1" w14:textId="77777777"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Worked as a Senior Salesforce Developer on client-facing initiatives, including implementations for financial services and asset management clients.</w:t>
      </w:r>
    </w:p>
    <w:p w14:paraId="26F9699D" w14:textId="77777777"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Roles and Responsibilities</w:t>
      </w:r>
    </w:p>
    <w:p w14:paraId="495579F6" w14:textId="6B6ED14E"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Built secure Lightning components and flows tailored to financial domain requirements, ensuring data privacy, compliance, and smooth onboarding.</w:t>
      </w:r>
    </w:p>
    <w:p w14:paraId="6F34A89B" w14:textId="352CB89B"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Worked on development of LWCs using promises and async methods, Aura components, Apex Triggers and Apex classes.</w:t>
      </w:r>
    </w:p>
    <w:p w14:paraId="52354522" w14:textId="5A5D0A8A"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Worked on Screen Flows for the Lead Creation process and Record triggered flows to automate the business process based on criteria.</w:t>
      </w:r>
    </w:p>
    <w:p w14:paraId="60AA08E2" w14:textId="0E3734D3"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lastRenderedPageBreak/>
        <w:t>Worked on generating and sending the Payment link to the customers for proceeding with the payment process.</w:t>
      </w:r>
    </w:p>
    <w:p w14:paraId="7623B6A4" w14:textId="463B7457" w:rsidR="000F401F" w:rsidRPr="00981BD4" w:rsidRDefault="000F401F" w:rsidP="000F401F">
      <w:pPr>
        <w:pStyle w:val="NoSpacing"/>
        <w:numPr>
          <w:ilvl w:val="0"/>
          <w:numId w:val="1"/>
        </w:numPr>
        <w:jc w:val="both"/>
        <w:rPr>
          <w:rFonts w:ascii="Calibri" w:hAnsi="Calibri" w:cs="Calibri"/>
          <w:sz w:val="22"/>
          <w:szCs w:val="22"/>
        </w:rPr>
      </w:pPr>
      <w:r w:rsidRPr="00981BD4">
        <w:rPr>
          <w:rFonts w:ascii="Calibri" w:hAnsi="Calibri" w:cs="Calibri"/>
          <w:sz w:val="22"/>
          <w:szCs w:val="22"/>
        </w:rPr>
        <w:t>Collaborated with product owners and business analysts to refine requirements, enhance user experience, and align development with stakeholder goals.</w:t>
      </w:r>
    </w:p>
    <w:p w14:paraId="5322AB09" w14:textId="601C3700"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Resolved Flow, LWC, and Apex errors using debugging tools like Debug Logs, Developer Console, and real-time test simulations.</w:t>
      </w:r>
    </w:p>
    <w:p w14:paraId="00CC709F" w14:textId="643BC277"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Created Reports and Dashboards to analyze the number of leads getting created each week and</w:t>
      </w:r>
    </w:p>
    <w:p w14:paraId="3E092C26" w14:textId="77777777"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Opportunities created for each Product Line on monthly, quarterly and yearly basis.</w:t>
      </w:r>
    </w:p>
    <w:p w14:paraId="00EF83FA" w14:textId="2FB7A31A"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Configured Service Cloud to handle Case management, Email-to-case routing, sharing settings in queue- based model.</w:t>
      </w:r>
    </w:p>
    <w:p w14:paraId="7FA6C869" w14:textId="10304CAF"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Worked on Duplicate and matching rules to avoid duplicate record creation based on matching criteria.</w:t>
      </w:r>
    </w:p>
    <w:p w14:paraId="3C6365FF" w14:textId="51124D46"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Created a custom Lead creation screen flow so that lead can be created for customers or on behalf of a customer.</w:t>
      </w:r>
    </w:p>
    <w:p w14:paraId="4C4CC4C6" w14:textId="07E9AAC6"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Created a LWC to display a list of picklist values from the string field based on the lookup field value selected.</w:t>
      </w:r>
    </w:p>
    <w:p w14:paraId="3825B14D" w14:textId="54CC8AD8"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Created an Aura Component so that users can save multiple records with a single click after giving the data in the field inputs.</w:t>
      </w:r>
    </w:p>
    <w:p w14:paraId="190FBADB" w14:textId="41722AC8"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Created a lightning component to enter multiple customer addresses and only one address should be the primary one.</w:t>
      </w:r>
    </w:p>
    <w:p w14:paraId="0B801BE8" w14:textId="536001C3"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Created a lightning component to clone the record using the toggle button so, when toggle is on all the data is copied and will create a new record.</w:t>
      </w:r>
    </w:p>
    <w:p w14:paraId="4CBB5D89" w14:textId="4D5EC1B6"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Involved in developing for scheduling the appointment to the nearest store within the given radius from the customer portal using Screen Flows and LWC.</w:t>
      </w:r>
    </w:p>
    <w:p w14:paraId="4B002AD5" w14:textId="21218A97"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Extensive experience in Lead Case Management (Web-to-Lead, Email-to-Case).</w:t>
      </w:r>
    </w:p>
    <w:p w14:paraId="607813F4" w14:textId="751F4433"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Written numerous SOQL queries considering Governor Limits.</w:t>
      </w:r>
    </w:p>
    <w:p w14:paraId="79A26B07" w14:textId="45B8B299"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Worked with Project Managers and architects as a technical consultant to make recommendations for</w:t>
      </w:r>
    </w:p>
    <w:p w14:paraId="66F0E141" w14:textId="2F13E266"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efficient translation of business requirements to ensure that requirements can be met or suggest alternative approaches.</w:t>
      </w:r>
    </w:p>
    <w:p w14:paraId="77187F74" w14:textId="5AE2898B" w:rsidR="004E6DB3" w:rsidRPr="00981BD4" w:rsidRDefault="004E6DB3"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 xml:space="preserve"> </w:t>
      </w:r>
      <w:r w:rsidR="000F401F" w:rsidRPr="00981BD4">
        <w:rPr>
          <w:rFonts w:ascii="Calibri" w:hAnsi="Calibri" w:cs="Calibri"/>
          <w:sz w:val="22"/>
          <w:szCs w:val="22"/>
        </w:rPr>
        <w:t>Implemented Web-to-Lead for automation of the lead creation.</w:t>
      </w:r>
    </w:p>
    <w:p w14:paraId="570BA004" w14:textId="5C7B1886"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Developed Web Service Callouts from Salesforce to External Applications using SOAP and REST API.</w:t>
      </w:r>
    </w:p>
    <w:p w14:paraId="52E10739" w14:textId="77777777" w:rsidR="004E6DB3"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Experience in building reusable UI components using Lightning component framework.</w:t>
      </w:r>
    </w:p>
    <w:p w14:paraId="3C95272D" w14:textId="6F27948F"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Experience with Salesforce Sales Cloud and Service Cloud Implementation.</w:t>
      </w:r>
    </w:p>
    <w:p w14:paraId="410CB94C" w14:textId="0D679639"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Mentoring junior resources and communicating with architects for efficient development.</w:t>
      </w:r>
    </w:p>
    <w:p w14:paraId="0975A3FF" w14:textId="77777777" w:rsidR="000F401F" w:rsidRPr="00981BD4" w:rsidRDefault="000F401F" w:rsidP="000F401F">
      <w:pPr>
        <w:pStyle w:val="NoSpacing"/>
        <w:rPr>
          <w:rFonts w:ascii="Calibri" w:hAnsi="Calibri" w:cs="Calibri"/>
          <w:sz w:val="22"/>
          <w:szCs w:val="22"/>
        </w:rPr>
      </w:pPr>
      <w:r w:rsidRPr="00981BD4">
        <w:rPr>
          <w:rFonts w:ascii="Calibri" w:hAnsi="Calibri" w:cs="Calibri"/>
          <w:b/>
          <w:bCs/>
          <w:sz w:val="22"/>
          <w:szCs w:val="22"/>
        </w:rPr>
        <w:t>Environment</w:t>
      </w:r>
      <w:r w:rsidRPr="00981BD4">
        <w:rPr>
          <w:rFonts w:ascii="Calibri" w:hAnsi="Calibri" w:cs="Calibri"/>
          <w:sz w:val="22"/>
          <w:szCs w:val="22"/>
        </w:rPr>
        <w:t>: Salesforce Lightning (LWC, Aura), Apex, Visualforce, Screen Flows, Record-Triggered Flows, SOQL, REST/SOAP APIs, Debug Logs, Developer Console, Reports &amp; Dashboards, Email-to- Case, Web-to-Lead, Service Cloud, Sales Cloud, Matching Rules, Duplicate Rules, Lightning App Builder, JavaScript (Promises/Async), Salesforce Data Loader, Custom Metadata, Governor Limits, Component Reusability, Agile/Scrum.</w:t>
      </w:r>
    </w:p>
    <w:p w14:paraId="012130C7" w14:textId="77777777" w:rsidR="000F401F" w:rsidRPr="00981BD4" w:rsidRDefault="000F401F" w:rsidP="000F401F">
      <w:pPr>
        <w:pStyle w:val="NoSpacing"/>
        <w:rPr>
          <w:rFonts w:ascii="Calibri" w:hAnsi="Calibri" w:cs="Calibri"/>
          <w:sz w:val="22"/>
          <w:szCs w:val="22"/>
        </w:rPr>
      </w:pPr>
    </w:p>
    <w:p w14:paraId="7158EC2D" w14:textId="6A5A5194" w:rsidR="000F401F" w:rsidRPr="00981BD4" w:rsidRDefault="000F401F" w:rsidP="000F401F">
      <w:pPr>
        <w:pStyle w:val="NoSpacing"/>
        <w:rPr>
          <w:rFonts w:ascii="Calibri" w:hAnsi="Calibri" w:cs="Calibri"/>
          <w:b/>
          <w:bCs/>
        </w:rPr>
      </w:pPr>
      <w:r w:rsidRPr="00981BD4">
        <w:rPr>
          <w:rFonts w:ascii="Calibri" w:hAnsi="Calibri" w:cs="Calibri"/>
          <w:b/>
          <w:bCs/>
        </w:rPr>
        <w:t>Accenture</w:t>
      </w:r>
      <w:r w:rsidR="00D92BF8"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t>May 2020 - Aug 2021</w:t>
      </w:r>
    </w:p>
    <w:p w14:paraId="7B6968CA" w14:textId="77777777" w:rsidR="000F401F" w:rsidRPr="00981BD4" w:rsidRDefault="000F401F" w:rsidP="000F401F">
      <w:pPr>
        <w:pStyle w:val="NoSpacing"/>
        <w:rPr>
          <w:rFonts w:ascii="Calibri" w:hAnsi="Calibri" w:cs="Calibri"/>
          <w:b/>
          <w:bCs/>
        </w:rPr>
      </w:pPr>
      <w:r w:rsidRPr="00981BD4">
        <w:rPr>
          <w:rFonts w:ascii="Calibri" w:hAnsi="Calibri" w:cs="Calibri"/>
          <w:b/>
          <w:bCs/>
        </w:rPr>
        <w:t>Senior Salesforce Developer</w:t>
      </w:r>
    </w:p>
    <w:p w14:paraId="49B7B3CD" w14:textId="77777777" w:rsidR="004E6DB3" w:rsidRPr="00981BD4" w:rsidRDefault="004E6DB3" w:rsidP="000F401F">
      <w:pPr>
        <w:pStyle w:val="NoSpacing"/>
        <w:rPr>
          <w:rFonts w:ascii="Calibri" w:hAnsi="Calibri" w:cs="Calibri"/>
          <w:b/>
          <w:bCs/>
        </w:rPr>
      </w:pPr>
    </w:p>
    <w:p w14:paraId="7E4EEB7E" w14:textId="408B9BAE" w:rsidR="004E6DB3" w:rsidRPr="00981BD4" w:rsidRDefault="004E6DB3" w:rsidP="000F401F">
      <w:pPr>
        <w:pStyle w:val="NoSpacing"/>
        <w:rPr>
          <w:rFonts w:ascii="Calibri" w:hAnsi="Calibri" w:cs="Calibri"/>
          <w:b/>
          <w:bCs/>
        </w:rPr>
      </w:pPr>
      <w:r w:rsidRPr="00981BD4">
        <w:rPr>
          <w:rFonts w:ascii="Calibri" w:hAnsi="Calibri" w:cs="Calibri"/>
          <w:b/>
          <w:bCs/>
        </w:rPr>
        <w:t>Responsibilities</w:t>
      </w:r>
    </w:p>
    <w:p w14:paraId="15E60F16" w14:textId="3FC37C7A"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Worked on Salesforce-to-Salesforce Integration using Named Credentials and OAuth.</w:t>
      </w:r>
    </w:p>
    <w:p w14:paraId="35DD82A7" w14:textId="7B29100E"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Worked on approval Process, Custom metadata, Batch Apex, Apex Triggers and Classes.</w:t>
      </w:r>
    </w:p>
    <w:p w14:paraId="0DEA1B56" w14:textId="20B3B514"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Took part in Devops configuration management process and deployed source code to higher environments and production where source code is of only particular sprint user stories code.</w:t>
      </w:r>
    </w:p>
    <w:p w14:paraId="69275D79" w14:textId="2BC07224"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Resolved login issues faced by trainee users in the SGWS Application using Single Sign On.</w:t>
      </w:r>
    </w:p>
    <w:p w14:paraId="2639E3BE" w14:textId="21005FCA"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Took part in Daily status call, Sprint planning, Quarterly Planning and Sprint Retrospective with the scrum master.</w:t>
      </w:r>
    </w:p>
    <w:p w14:paraId="15E2C25F" w14:textId="6C606912"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Designing and developing Service Cloud Applications for Advanced Customer Service in Salesforce.</w:t>
      </w:r>
    </w:p>
    <w:p w14:paraId="374781E4" w14:textId="61101F4D"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Involved in implementing Single Sign On in the lower environments.</w:t>
      </w:r>
    </w:p>
    <w:p w14:paraId="4D4ED754" w14:textId="53DCF657"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Help Define/Groom User Stories for Service Cloud Implementation by collaborating with Product Owner, End Users and Development Team.</w:t>
      </w:r>
    </w:p>
    <w:p w14:paraId="64A780A3" w14:textId="4FA02098"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Developed a Custom Admin Utility using Lightning components for the testers so that in Salesforce testers can login as any user except Admin, test the functionality and logout from the users from the UI.</w:t>
      </w:r>
    </w:p>
    <w:p w14:paraId="08FEE63A" w14:textId="5DC1084D"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Worked on the approval process, lightning process builder and workflows to automate the business process without depending on custom code development.</w:t>
      </w:r>
    </w:p>
    <w:p w14:paraId="35D2FFF6" w14:textId="2A145205"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Limited the set of PMD rules so that if the code has PMD error which is included in the defined rules then the Deployment should fail.</w:t>
      </w:r>
    </w:p>
    <w:p w14:paraId="7AB23F61" w14:textId="296DF6AF"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lastRenderedPageBreak/>
        <w:t>Assisted end users with administrative tasks - creating Users, changing permissions on Profiles, creating Permission Sets, Groups, Process Builders, Reports and Dashboards.</w:t>
      </w:r>
    </w:p>
    <w:p w14:paraId="2336633A" w14:textId="01858A2E"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Create and maintain fully automated CI/CD Pipelines for salesforce metadata validations and deployments using Jenkins.</w:t>
      </w:r>
    </w:p>
    <w:p w14:paraId="4B193E0B" w14:textId="37D9CBA5"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Worked on Case Management, Data Integrations from External systems using REST Web Services, Data</w:t>
      </w:r>
    </w:p>
    <w:p w14:paraId="226E1905" w14:textId="5ED9EF15"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exchange between Sales &amp; Service cloud, Call Centre implementation using PureCloud &amp; TalkDesk CTI apps.</w:t>
      </w:r>
    </w:p>
    <w:p w14:paraId="74C2934E" w14:textId="7FBF929B"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Worked with developers to make sure they have a clear path and process for development, testing and deployments and follow salesforce best practices for implementing and managing release processes for configuration and code through all environments.</w:t>
      </w:r>
    </w:p>
    <w:p w14:paraId="679A03E8" w14:textId="02CB5F53"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Maintained the separate sandbox environment for the training users.</w:t>
      </w:r>
    </w:p>
    <w:p w14:paraId="1A94BCC4" w14:textId="637AA07E"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Participated in the sandbox refreshes and also in post refresh activities like data setup etc.</w:t>
      </w:r>
    </w:p>
    <w:p w14:paraId="571A6ABE" w14:textId="31616A5A"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Created pages and added custom components to the community portal and published it.</w:t>
      </w:r>
    </w:p>
    <w:p w14:paraId="2B7DD610" w14:textId="20F02B91"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Performed Salesforce Security Health check and changed security settings according to the salesforce baseline standard.</w:t>
      </w:r>
    </w:p>
    <w:p w14:paraId="1589F1E4" w14:textId="04C5CC10" w:rsidR="000F401F" w:rsidRPr="00981BD4" w:rsidRDefault="000F401F" w:rsidP="004E6DB3">
      <w:pPr>
        <w:pStyle w:val="NoSpacing"/>
        <w:jc w:val="both"/>
        <w:rPr>
          <w:rFonts w:ascii="Calibri" w:hAnsi="Calibri" w:cs="Calibri"/>
          <w:sz w:val="22"/>
          <w:szCs w:val="22"/>
        </w:rPr>
      </w:pPr>
      <w:r w:rsidRPr="00981BD4">
        <w:rPr>
          <w:rFonts w:ascii="Calibri" w:hAnsi="Calibri" w:cs="Calibri"/>
          <w:b/>
          <w:bCs/>
          <w:sz w:val="22"/>
          <w:szCs w:val="22"/>
        </w:rPr>
        <w:t>Environment:</w:t>
      </w:r>
      <w:r w:rsidRPr="00981BD4">
        <w:rPr>
          <w:rFonts w:ascii="Calibri" w:hAnsi="Calibri" w:cs="Calibri"/>
          <w:sz w:val="22"/>
          <w:szCs w:val="22"/>
        </w:rPr>
        <w:t xml:space="preserve"> Salesforce Lightning (Aura, LWC), Apex Classes &amp; Triggers, Batch Apex, Process Builder, Workflows, Custom Metadata, Named Credentials, OAuth, Jenkins (CI/CD), PMD Rules, REST APIs, Service Cloud, Sales Cloud, Community Portal, PureCloud, TalkDesk CTI, Single Sign-On (SSO), Reports &amp; Dashboards, DevOps, Sandbox Management, Profile &amp; Permission Set Administration, Visualforce, Debug Logs, Agile/Scrum</w:t>
      </w:r>
    </w:p>
    <w:p w14:paraId="23212FBF" w14:textId="77777777" w:rsidR="004E6DB3" w:rsidRPr="00981BD4" w:rsidRDefault="004E6DB3" w:rsidP="004E6DB3">
      <w:pPr>
        <w:pStyle w:val="NoSpacing"/>
        <w:jc w:val="both"/>
        <w:rPr>
          <w:rFonts w:ascii="Calibri" w:hAnsi="Calibri" w:cs="Calibri"/>
          <w:sz w:val="22"/>
          <w:szCs w:val="22"/>
        </w:rPr>
      </w:pPr>
    </w:p>
    <w:p w14:paraId="681175A4" w14:textId="288925C2" w:rsidR="000F401F" w:rsidRPr="00981BD4" w:rsidRDefault="000F401F" w:rsidP="000F401F">
      <w:pPr>
        <w:pStyle w:val="NoSpacing"/>
        <w:rPr>
          <w:rFonts w:ascii="Calibri" w:hAnsi="Calibri" w:cs="Calibri"/>
          <w:b/>
          <w:bCs/>
        </w:rPr>
      </w:pPr>
      <w:r w:rsidRPr="00981BD4">
        <w:rPr>
          <w:rFonts w:ascii="Calibri" w:hAnsi="Calibri" w:cs="Calibri"/>
          <w:b/>
          <w:bCs/>
        </w:rPr>
        <w:t>Capgemini</w:t>
      </w:r>
      <w:r w:rsidR="00D92BF8" w:rsidRPr="00981BD4">
        <w:rPr>
          <w:rFonts w:ascii="Calibri" w:hAnsi="Calibri" w:cs="Calibri"/>
          <w:b/>
          <w:bCs/>
        </w:rPr>
        <w:tab/>
      </w:r>
      <w:r w:rsidR="00D92BF8" w:rsidRPr="00981BD4">
        <w:rPr>
          <w:rFonts w:ascii="Calibri" w:hAnsi="Calibri" w:cs="Calibri"/>
          <w:b/>
          <w:bCs/>
        </w:rPr>
        <w:tab/>
      </w:r>
      <w:r w:rsidR="00D92BF8"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r>
      <w:r w:rsidRPr="00981BD4">
        <w:rPr>
          <w:rFonts w:ascii="Calibri" w:hAnsi="Calibri" w:cs="Calibri"/>
          <w:b/>
          <w:bCs/>
        </w:rPr>
        <w:tab/>
        <w:t>Dec 2017 - May 2020</w:t>
      </w:r>
    </w:p>
    <w:p w14:paraId="00DB0F2A" w14:textId="77777777" w:rsidR="000F401F" w:rsidRPr="00981BD4" w:rsidRDefault="000F401F" w:rsidP="000F401F">
      <w:pPr>
        <w:pStyle w:val="NoSpacing"/>
        <w:rPr>
          <w:rFonts w:ascii="Calibri" w:hAnsi="Calibri" w:cs="Calibri"/>
          <w:b/>
          <w:bCs/>
        </w:rPr>
      </w:pPr>
      <w:r w:rsidRPr="00981BD4">
        <w:rPr>
          <w:rFonts w:ascii="Calibri" w:hAnsi="Calibri" w:cs="Calibri"/>
          <w:b/>
          <w:bCs/>
        </w:rPr>
        <w:t>Salesforce Developer</w:t>
      </w:r>
    </w:p>
    <w:p w14:paraId="457EAE85" w14:textId="77777777" w:rsidR="004E6DB3" w:rsidRPr="00981BD4" w:rsidRDefault="004E6DB3" w:rsidP="000F401F">
      <w:pPr>
        <w:pStyle w:val="NoSpacing"/>
        <w:rPr>
          <w:rFonts w:ascii="Calibri" w:hAnsi="Calibri" w:cs="Calibri"/>
          <w:b/>
          <w:bCs/>
        </w:rPr>
      </w:pPr>
    </w:p>
    <w:p w14:paraId="3D220FFF" w14:textId="664BCB5E" w:rsidR="004E6DB3" w:rsidRPr="00981BD4" w:rsidRDefault="004E6DB3" w:rsidP="000F401F">
      <w:pPr>
        <w:pStyle w:val="NoSpacing"/>
        <w:rPr>
          <w:rFonts w:ascii="Calibri" w:hAnsi="Calibri" w:cs="Calibri"/>
          <w:b/>
          <w:bCs/>
        </w:rPr>
      </w:pPr>
      <w:r w:rsidRPr="00981BD4">
        <w:rPr>
          <w:rFonts w:ascii="Calibri" w:hAnsi="Calibri" w:cs="Calibri"/>
          <w:b/>
          <w:bCs/>
        </w:rPr>
        <w:t>Responsibilities</w:t>
      </w:r>
    </w:p>
    <w:p w14:paraId="6EE17806" w14:textId="13FE8EBB"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Involved in Development activities such as creation of Custom Objects, Custom Fields, Validation Rules, Process builder, Workflow rules.</w:t>
      </w:r>
    </w:p>
    <w:p w14:paraId="5AC6801B" w14:textId="196BB83D"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Involved in Unit testing after the development activity is done and before deploying to the higher environment.</w:t>
      </w:r>
    </w:p>
    <w:p w14:paraId="0C2D6FD7" w14:textId="762E8D84"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Created users, roles, public groups and implemented role hierarchies, sharing rules and record level permissions to provide shared access among different users.</w:t>
      </w:r>
    </w:p>
    <w:p w14:paraId="46285163" w14:textId="2CD5E9EF"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Created Profiles and Roles based on Organizational role hierarchy, implemented Record-Level, Field- level security and configured their settings.</w:t>
      </w:r>
    </w:p>
    <w:p w14:paraId="13C72B58" w14:textId="2D92F839"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Worked on Apex classes and created test classes to increase code coverage more than 80 percent.</w:t>
      </w:r>
    </w:p>
    <w:p w14:paraId="5AD6836B" w14:textId="6F44A3A7"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Created Visualforce pages using extension controllers according to the client requirement.</w:t>
      </w:r>
    </w:p>
    <w:p w14:paraId="727C7F67" w14:textId="3EAB18F9"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Created an apex trigger to display the number of child records for a parent record in parent record.</w:t>
      </w:r>
    </w:p>
    <w:p w14:paraId="2D3082F6" w14:textId="59EF028D"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Created a LWC to create a lead form for the sales reps and upload the files before submitting the form.</w:t>
      </w:r>
    </w:p>
    <w:p w14:paraId="391CEA9D" w14:textId="10C358E0"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Worked on Reports and Dashboards to provide daily forecasts and track Opportunities and customer engagement.</w:t>
      </w:r>
    </w:p>
    <w:p w14:paraId="25615B4F" w14:textId="6435544D"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Involved in the migration from classic to lightning also involved in the entire SDLC agile methodologies.</w:t>
      </w:r>
    </w:p>
    <w:p w14:paraId="22F8AA1C" w14:textId="4FD58C19"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Worked on Aura Components, Process builders, validation rules and workflow rules, custom validation rules and formulas.</w:t>
      </w:r>
    </w:p>
    <w:p w14:paraId="38A2C7CB" w14:textId="3207D0D2"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Worked on adding custom components in the community portal and publishing the portal.</w:t>
      </w:r>
    </w:p>
    <w:p w14:paraId="57D7857F" w14:textId="4A1E2844"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Presented Demos to the Client at the end of each sprint and after deploying code to the testing environment.</w:t>
      </w:r>
    </w:p>
    <w:p w14:paraId="02292F4F" w14:textId="2A06BD9F"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Used Agile Methodology to achieve high performance.</w:t>
      </w:r>
    </w:p>
    <w:p w14:paraId="010898D5" w14:textId="6024323B"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Migrating components to different environments using Eclipse IDE and change sets.</w:t>
      </w:r>
    </w:p>
    <w:p w14:paraId="41DBE086" w14:textId="2D4081DA"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Coordinate with the test team and provide the application flow demo before the test team starts testing.</w:t>
      </w:r>
    </w:p>
    <w:p w14:paraId="2B41478C" w14:textId="22D01E17"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Involved in Service Cloud configuration including Case Management (Auto-assignment, rules &amp; queues), Email-to-Case, and Web-to-Case.</w:t>
      </w:r>
    </w:p>
    <w:p w14:paraId="0262888D" w14:textId="34C7C886"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Took part in Daily status call, Sprint planning and Sprint Retrospective with the scrum master.</w:t>
      </w:r>
    </w:p>
    <w:p w14:paraId="4CC82979" w14:textId="191D2FAA" w:rsidR="000F401F" w:rsidRPr="00981BD4" w:rsidRDefault="000F401F" w:rsidP="004E6DB3">
      <w:pPr>
        <w:pStyle w:val="NoSpacing"/>
        <w:numPr>
          <w:ilvl w:val="0"/>
          <w:numId w:val="1"/>
        </w:numPr>
        <w:jc w:val="both"/>
        <w:rPr>
          <w:rFonts w:ascii="Calibri" w:hAnsi="Calibri" w:cs="Calibri"/>
          <w:sz w:val="22"/>
          <w:szCs w:val="22"/>
        </w:rPr>
      </w:pPr>
      <w:r w:rsidRPr="00981BD4">
        <w:rPr>
          <w:rFonts w:ascii="Calibri" w:hAnsi="Calibri" w:cs="Calibri"/>
          <w:sz w:val="22"/>
          <w:szCs w:val="22"/>
        </w:rPr>
        <w:t>Environment: Salesforce Classic &amp; Lightning, LWC, Aura Components, Apex Triggers &amp; Classes, Visualforce, Extension Controllers, Validation Rules, Workflow Rules, Process Builder, Reports &amp; Dashboards, Role Hierarchy &amp; Sharing Rules, Profiles &amp; Permission Sets, Email-to-Case, Web-to-Case, Service Cloud, Community Portal, SOQL, Change Sets, Eclipse IDE, Agile/Scrum, SDLC, Test Class Development, Classic-to-Lightning Migration</w:t>
      </w:r>
    </w:p>
    <w:p w14:paraId="1E4E3406" w14:textId="77777777" w:rsidR="004E6DB3" w:rsidRPr="00981BD4" w:rsidRDefault="004E6DB3" w:rsidP="004E6DB3">
      <w:pPr>
        <w:pStyle w:val="NoSpacing"/>
        <w:jc w:val="both"/>
        <w:rPr>
          <w:rFonts w:ascii="Calibri" w:hAnsi="Calibri" w:cs="Calibri"/>
          <w:sz w:val="22"/>
          <w:szCs w:val="22"/>
        </w:rPr>
      </w:pPr>
    </w:p>
    <w:p w14:paraId="144D1F81" w14:textId="77777777" w:rsidR="004E6DB3" w:rsidRPr="00981BD4" w:rsidRDefault="004E6DB3" w:rsidP="004E6DB3">
      <w:pPr>
        <w:pStyle w:val="NoSpacing"/>
        <w:rPr>
          <w:rFonts w:ascii="Calibri" w:hAnsi="Calibri" w:cs="Calibri"/>
          <w:b/>
          <w:bCs/>
          <w:sz w:val="28"/>
          <w:szCs w:val="28"/>
        </w:rPr>
      </w:pPr>
      <w:r w:rsidRPr="00981BD4">
        <w:rPr>
          <w:rFonts w:ascii="Calibri" w:hAnsi="Calibri" w:cs="Calibri"/>
          <w:b/>
          <w:bCs/>
          <w:sz w:val="28"/>
          <w:szCs w:val="28"/>
        </w:rPr>
        <w:t>Education</w:t>
      </w:r>
    </w:p>
    <w:p w14:paraId="6DBE62F0" w14:textId="77777777" w:rsidR="004E6DB3" w:rsidRPr="00981BD4" w:rsidRDefault="004E6DB3" w:rsidP="004E6DB3">
      <w:pPr>
        <w:pStyle w:val="NoSpacing"/>
        <w:rPr>
          <w:rFonts w:ascii="Calibri" w:hAnsi="Calibri" w:cs="Calibri"/>
          <w:sz w:val="22"/>
          <w:szCs w:val="22"/>
        </w:rPr>
      </w:pPr>
      <w:r w:rsidRPr="00981BD4">
        <w:rPr>
          <w:rFonts w:ascii="Calibri" w:hAnsi="Calibri" w:cs="Calibri"/>
          <w:sz w:val="22"/>
          <w:szCs w:val="22"/>
        </w:rPr>
        <w:t>Bachelor’s in Information Technology from Sree Vidyanikethan Engineering College – 2017</w:t>
      </w:r>
    </w:p>
    <w:p w14:paraId="48A59B8C" w14:textId="77777777" w:rsidR="004E6DB3" w:rsidRPr="00981BD4" w:rsidRDefault="004E6DB3" w:rsidP="004E6DB3">
      <w:pPr>
        <w:pStyle w:val="NoSpacing"/>
        <w:jc w:val="both"/>
        <w:rPr>
          <w:rFonts w:ascii="Calibri" w:hAnsi="Calibri" w:cs="Calibri"/>
          <w:sz w:val="22"/>
          <w:szCs w:val="22"/>
        </w:rPr>
      </w:pPr>
    </w:p>
    <w:sectPr w:rsidR="004E6DB3" w:rsidRPr="00981BD4" w:rsidSect="000F401F">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D7547"/>
    <w:multiLevelType w:val="hybridMultilevel"/>
    <w:tmpl w:val="F73C5F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765227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01F"/>
    <w:rsid w:val="000F401F"/>
    <w:rsid w:val="001A5677"/>
    <w:rsid w:val="002D1DC6"/>
    <w:rsid w:val="003D3197"/>
    <w:rsid w:val="004E6DB3"/>
    <w:rsid w:val="00696261"/>
    <w:rsid w:val="007219F4"/>
    <w:rsid w:val="00724B3F"/>
    <w:rsid w:val="00981BD4"/>
    <w:rsid w:val="00984210"/>
    <w:rsid w:val="009F66D4"/>
    <w:rsid w:val="00CD1381"/>
    <w:rsid w:val="00D92BF8"/>
    <w:rsid w:val="00EB5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62F57"/>
  <w15:chartTrackingRefBased/>
  <w15:docId w15:val="{91DE7FC3-F11E-461E-ACC4-74D5A537C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B3F"/>
    <w:pPr>
      <w:spacing w:after="0" w:line="240" w:lineRule="auto"/>
    </w:pPr>
    <w:rPr>
      <w:rFonts w:ascii="Calibri" w:eastAsia="Yu Mincho" w:hAnsi="Calibri" w:cs="Arial"/>
      <w:kern w:val="0"/>
      <w:lang w:val="en-US"/>
      <w14:ligatures w14:val="none"/>
    </w:rPr>
  </w:style>
  <w:style w:type="paragraph" w:styleId="Heading1">
    <w:name w:val="heading 1"/>
    <w:basedOn w:val="Normal"/>
    <w:next w:val="Normal"/>
    <w:link w:val="Heading1Char"/>
    <w:uiPriority w:val="9"/>
    <w:qFormat/>
    <w:rsid w:val="000F4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0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0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0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0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0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0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0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0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0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0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0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0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0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0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0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01F"/>
    <w:rPr>
      <w:rFonts w:eastAsiaTheme="majorEastAsia" w:cstheme="majorBidi"/>
      <w:color w:val="272727" w:themeColor="text1" w:themeTint="D8"/>
    </w:rPr>
  </w:style>
  <w:style w:type="paragraph" w:styleId="Title">
    <w:name w:val="Title"/>
    <w:basedOn w:val="Normal"/>
    <w:next w:val="Normal"/>
    <w:link w:val="TitleChar"/>
    <w:uiPriority w:val="10"/>
    <w:qFormat/>
    <w:rsid w:val="000F40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0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0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0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01F"/>
    <w:pPr>
      <w:spacing w:before="160"/>
      <w:jc w:val="center"/>
    </w:pPr>
    <w:rPr>
      <w:i/>
      <w:iCs/>
      <w:color w:val="404040" w:themeColor="text1" w:themeTint="BF"/>
    </w:rPr>
  </w:style>
  <w:style w:type="character" w:customStyle="1" w:styleId="QuoteChar">
    <w:name w:val="Quote Char"/>
    <w:basedOn w:val="DefaultParagraphFont"/>
    <w:link w:val="Quote"/>
    <w:uiPriority w:val="29"/>
    <w:rsid w:val="000F401F"/>
    <w:rPr>
      <w:i/>
      <w:iCs/>
      <w:color w:val="404040" w:themeColor="text1" w:themeTint="BF"/>
    </w:rPr>
  </w:style>
  <w:style w:type="paragraph" w:styleId="ListParagraph">
    <w:name w:val="List Paragraph"/>
    <w:basedOn w:val="Normal"/>
    <w:link w:val="ListParagraphChar"/>
    <w:uiPriority w:val="1"/>
    <w:qFormat/>
    <w:rsid w:val="000F401F"/>
    <w:pPr>
      <w:ind w:left="720"/>
      <w:contextualSpacing/>
    </w:pPr>
  </w:style>
  <w:style w:type="character" w:styleId="IntenseEmphasis">
    <w:name w:val="Intense Emphasis"/>
    <w:basedOn w:val="DefaultParagraphFont"/>
    <w:uiPriority w:val="21"/>
    <w:qFormat/>
    <w:rsid w:val="000F401F"/>
    <w:rPr>
      <w:i/>
      <w:iCs/>
      <w:color w:val="0F4761" w:themeColor="accent1" w:themeShade="BF"/>
    </w:rPr>
  </w:style>
  <w:style w:type="paragraph" w:styleId="IntenseQuote">
    <w:name w:val="Intense Quote"/>
    <w:basedOn w:val="Normal"/>
    <w:next w:val="Normal"/>
    <w:link w:val="IntenseQuoteChar"/>
    <w:uiPriority w:val="30"/>
    <w:qFormat/>
    <w:rsid w:val="000F4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01F"/>
    <w:rPr>
      <w:i/>
      <w:iCs/>
      <w:color w:val="0F4761" w:themeColor="accent1" w:themeShade="BF"/>
    </w:rPr>
  </w:style>
  <w:style w:type="character" w:styleId="IntenseReference">
    <w:name w:val="Intense Reference"/>
    <w:basedOn w:val="DefaultParagraphFont"/>
    <w:uiPriority w:val="32"/>
    <w:qFormat/>
    <w:rsid w:val="000F401F"/>
    <w:rPr>
      <w:b/>
      <w:bCs/>
      <w:smallCaps/>
      <w:color w:val="0F4761" w:themeColor="accent1" w:themeShade="BF"/>
      <w:spacing w:val="5"/>
    </w:rPr>
  </w:style>
  <w:style w:type="paragraph" w:styleId="NoSpacing">
    <w:name w:val="No Spacing"/>
    <w:uiPriority w:val="1"/>
    <w:qFormat/>
    <w:rsid w:val="000F401F"/>
    <w:pPr>
      <w:spacing w:after="0" w:line="240" w:lineRule="auto"/>
    </w:pPr>
  </w:style>
  <w:style w:type="character" w:customStyle="1" w:styleId="ListParagraphChar">
    <w:name w:val="List Paragraph Char"/>
    <w:basedOn w:val="DefaultParagraphFont"/>
    <w:link w:val="ListParagraph"/>
    <w:uiPriority w:val="1"/>
    <w:qFormat/>
    <w:locked/>
    <w:rsid w:val="00724B3F"/>
  </w:style>
  <w:style w:type="character" w:styleId="Hyperlink">
    <w:name w:val="Hyperlink"/>
    <w:basedOn w:val="DefaultParagraphFont"/>
    <w:uiPriority w:val="99"/>
    <w:unhideWhenUsed/>
    <w:rsid w:val="00724B3F"/>
    <w:rPr>
      <w:color w:val="467886" w:themeColor="hyperlink"/>
      <w:u w:val="single"/>
    </w:rPr>
  </w:style>
  <w:style w:type="character" w:styleId="UnresolvedMention">
    <w:name w:val="Unresolved Mention"/>
    <w:basedOn w:val="DefaultParagraphFont"/>
    <w:uiPriority w:val="99"/>
    <w:semiHidden/>
    <w:unhideWhenUsed/>
    <w:rsid w:val="002D1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ivyasfdcamilinen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2309</Words>
  <Characters>13167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Malliswari</dc:creator>
  <cp:keywords/>
  <dc:description/>
  <cp:lastModifiedBy>Malliswari</cp:lastModifiedBy>
  <cp:revision>2</cp:revision>
  <dcterms:created xsi:type="dcterms:W3CDTF">2026-02-25T21:38:00Z</dcterms:created>
  <dcterms:modified xsi:type="dcterms:W3CDTF">2026-02-25T21:38:00Z</dcterms:modified>
</cp:coreProperties>
</file>