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A60B4" w14:textId="77777777" w:rsidR="00205E1A" w:rsidRDefault="00CB38D4" w:rsidP="004D127F">
      <w:pPr>
        <w:ind w:leftChars="0" w:left="0" w:firstLineChars="0" w:firstLine="0"/>
        <w:jc w:val="both"/>
        <w:rPr>
          <w:rFonts w:asciiTheme="majorHAnsi" w:hAnsiTheme="majorHAnsi" w:cstheme="majorHAnsi"/>
          <w:b/>
          <w:bCs/>
          <w:sz w:val="21"/>
          <w:szCs w:val="21"/>
        </w:rPr>
      </w:pPr>
      <w:r w:rsidRPr="00821876">
        <w:rPr>
          <w:rFonts w:asciiTheme="majorHAnsi" w:hAnsiTheme="majorHAnsi" w:cstheme="majorHAnsi"/>
          <w:b/>
          <w:bCs/>
          <w:sz w:val="21"/>
          <w:szCs w:val="21"/>
        </w:rPr>
        <w:t>Yuvaraj Periyasamy</w:t>
      </w:r>
    </w:p>
    <w:p w14:paraId="3612D18D" w14:textId="77777777" w:rsidR="00123281" w:rsidRDefault="00345436" w:rsidP="00123281">
      <w:pPr>
        <w:spacing w:line="240" w:lineRule="auto"/>
        <w:ind w:leftChars="0" w:left="2" w:hanging="2"/>
        <w:jc w:val="both"/>
        <w:rPr>
          <w:rFonts w:asciiTheme="majorHAnsi" w:hAnsiTheme="majorHAnsi" w:cstheme="majorHAnsi"/>
          <w:color w:val="1F497D" w:themeColor="text2"/>
          <w:sz w:val="21"/>
          <w:szCs w:val="21"/>
        </w:rPr>
      </w:pPr>
      <w:r>
        <w:rPr>
          <w:rFonts w:asciiTheme="majorHAnsi" w:hAnsiTheme="majorHAnsi" w:cstheme="majorHAnsi"/>
          <w:color w:val="1F497D" w:themeColor="text2"/>
          <w:sz w:val="21"/>
          <w:szCs w:val="21"/>
        </w:rPr>
        <w:t xml:space="preserve">.Net Lead | Full </w:t>
      </w:r>
      <w:r w:rsidR="00205E1A" w:rsidRPr="00F241A8">
        <w:rPr>
          <w:rFonts w:asciiTheme="majorHAnsi" w:hAnsiTheme="majorHAnsi" w:cstheme="majorHAnsi"/>
          <w:color w:val="1F497D" w:themeColor="text2"/>
          <w:sz w:val="21"/>
          <w:szCs w:val="21"/>
        </w:rPr>
        <w:t>Stack Developer</w:t>
      </w:r>
      <w:r>
        <w:rPr>
          <w:rFonts w:asciiTheme="majorHAnsi" w:hAnsiTheme="majorHAnsi" w:cstheme="majorHAnsi"/>
          <w:color w:val="1F497D" w:themeColor="text2"/>
          <w:sz w:val="21"/>
          <w:szCs w:val="21"/>
        </w:rPr>
        <w:t xml:space="preserve"> </w:t>
      </w:r>
      <w:r w:rsidR="00205E1A" w:rsidRPr="00205E1A">
        <w:rPr>
          <w:rFonts w:asciiTheme="majorHAnsi" w:hAnsiTheme="majorHAnsi" w:cstheme="majorHAnsi"/>
          <w:color w:val="1F497D" w:themeColor="text2"/>
          <w:sz w:val="21"/>
          <w:szCs w:val="21"/>
        </w:rPr>
        <w:t>|</w:t>
      </w:r>
      <w:r>
        <w:rPr>
          <w:rFonts w:asciiTheme="majorHAnsi" w:hAnsiTheme="majorHAnsi" w:cstheme="majorHAnsi"/>
          <w:color w:val="1F497D" w:themeColor="text2"/>
          <w:sz w:val="21"/>
          <w:szCs w:val="21"/>
        </w:rPr>
        <w:t xml:space="preserve"> </w:t>
      </w:r>
      <w:r w:rsidR="00205E1A" w:rsidRPr="00205E1A">
        <w:rPr>
          <w:rFonts w:asciiTheme="majorHAnsi" w:hAnsiTheme="majorHAnsi" w:cstheme="majorHAnsi"/>
          <w:color w:val="1F497D" w:themeColor="text2"/>
          <w:sz w:val="21"/>
          <w:szCs w:val="21"/>
        </w:rPr>
        <w:t>Azure</w:t>
      </w:r>
      <w:r>
        <w:rPr>
          <w:rFonts w:asciiTheme="majorHAnsi" w:hAnsiTheme="majorHAnsi" w:cstheme="majorHAnsi"/>
          <w:color w:val="1F497D" w:themeColor="text2"/>
          <w:sz w:val="21"/>
          <w:szCs w:val="21"/>
        </w:rPr>
        <w:t xml:space="preserve"> </w:t>
      </w:r>
      <w:r w:rsidR="00205E1A" w:rsidRPr="00205E1A">
        <w:rPr>
          <w:rFonts w:asciiTheme="majorHAnsi" w:hAnsiTheme="majorHAnsi" w:cstheme="majorHAnsi"/>
          <w:color w:val="1F497D" w:themeColor="text2"/>
          <w:sz w:val="21"/>
          <w:szCs w:val="21"/>
        </w:rPr>
        <w:t>|</w:t>
      </w:r>
      <w:r>
        <w:rPr>
          <w:rFonts w:asciiTheme="majorHAnsi" w:hAnsiTheme="majorHAnsi" w:cstheme="majorHAnsi"/>
          <w:color w:val="1F497D" w:themeColor="text2"/>
          <w:sz w:val="21"/>
          <w:szCs w:val="21"/>
        </w:rPr>
        <w:t xml:space="preserve"> </w:t>
      </w:r>
      <w:r w:rsidR="00205E1A" w:rsidRPr="00205E1A">
        <w:rPr>
          <w:rFonts w:asciiTheme="majorHAnsi" w:hAnsiTheme="majorHAnsi" w:cstheme="majorHAnsi"/>
          <w:color w:val="1F497D" w:themeColor="text2"/>
          <w:sz w:val="21"/>
          <w:szCs w:val="21"/>
        </w:rPr>
        <w:t>AWS</w:t>
      </w:r>
    </w:p>
    <w:p w14:paraId="676BAB89" w14:textId="28A0A626" w:rsidR="00123281" w:rsidRDefault="00E628EA" w:rsidP="00123281">
      <w:pPr>
        <w:spacing w:line="240" w:lineRule="auto"/>
        <w:ind w:leftChars="0" w:left="2" w:hanging="2"/>
        <w:jc w:val="both"/>
        <w:rPr>
          <w:rFonts w:asciiTheme="majorHAnsi" w:hAnsiTheme="majorHAnsi" w:cstheme="majorHAnsi"/>
          <w:color w:val="1F497D" w:themeColor="text2"/>
          <w:sz w:val="21"/>
          <w:szCs w:val="21"/>
        </w:rPr>
      </w:pPr>
      <w:r>
        <w:rPr>
          <w:rFonts w:asciiTheme="majorHAnsi" w:hAnsiTheme="majorHAnsi" w:cstheme="majorHAnsi"/>
          <w:color w:val="1F497D" w:themeColor="text2"/>
          <w:sz w:val="21"/>
          <w:szCs w:val="21"/>
        </w:rPr>
        <w:tab/>
      </w:r>
      <w:r>
        <w:rPr>
          <w:rFonts w:asciiTheme="majorHAnsi" w:hAnsiTheme="majorHAnsi" w:cstheme="majorHAnsi"/>
          <w:color w:val="1F497D" w:themeColor="text2"/>
          <w:sz w:val="21"/>
          <w:szCs w:val="21"/>
        </w:rPr>
        <w:tab/>
      </w:r>
      <w:r>
        <w:rPr>
          <w:rFonts w:asciiTheme="majorHAnsi" w:hAnsiTheme="majorHAnsi" w:cstheme="majorHAnsi"/>
          <w:color w:val="1F497D" w:themeColor="text2"/>
          <w:sz w:val="21"/>
          <w:szCs w:val="21"/>
        </w:rPr>
        <w:tab/>
      </w:r>
      <w:r w:rsidRPr="00F665F4">
        <w:rPr>
          <w:rFonts w:asciiTheme="majorHAnsi" w:hAnsiTheme="majorHAnsi" w:cstheme="majorHAnsi"/>
          <w:color w:val="1F497D" w:themeColor="text2"/>
          <w:sz w:val="21"/>
          <w:szCs w:val="21"/>
        </w:rPr>
        <w:t xml:space="preserve">      </w:t>
      </w:r>
    </w:p>
    <w:p w14:paraId="660A7CB5" w14:textId="3F2772CB" w:rsidR="00123281" w:rsidRPr="00123281" w:rsidRDefault="00902E3F" w:rsidP="00123281">
      <w:pPr>
        <w:spacing w:line="240" w:lineRule="auto"/>
        <w:ind w:leftChars="0" w:left="2" w:hanging="2"/>
        <w:jc w:val="both"/>
        <w:rPr>
          <w:rFonts w:asciiTheme="majorHAnsi" w:hAnsiTheme="majorHAnsi" w:cstheme="majorHAnsi"/>
          <w:color w:val="1F497D" w:themeColor="text2"/>
          <w:lang w:val="en-IN"/>
        </w:rPr>
      </w:pPr>
      <w:r>
        <w:rPr>
          <w:rFonts w:asciiTheme="majorHAnsi" w:hAnsiTheme="majorHAnsi" w:cstheme="majorHAnsi"/>
          <w:color w:val="1F497D" w:themeColor="text2"/>
          <w:sz w:val="21"/>
          <w:szCs w:val="21"/>
        </w:rPr>
        <w:t xml:space="preserve"> </w:t>
      </w:r>
      <w:r w:rsidR="00123281" w:rsidRPr="00123281">
        <w:rPr>
          <w:rFonts w:asciiTheme="majorHAnsi" w:hAnsiTheme="majorHAnsi" w:cstheme="majorHAnsi"/>
          <w:b/>
          <w:bCs/>
          <w:color w:val="1F497D" w:themeColor="text2"/>
          <w:u w:val="single"/>
          <w:lang w:val="en-IN"/>
        </w:rPr>
        <w:t>john.nicholas@choice-software.com</w:t>
      </w:r>
    </w:p>
    <w:p w14:paraId="3B5F22E4" w14:textId="77777777" w:rsidR="00123281" w:rsidRPr="00123281" w:rsidRDefault="00123281" w:rsidP="00123281">
      <w:pPr>
        <w:spacing w:line="240" w:lineRule="auto"/>
        <w:ind w:leftChars="0" w:left="2" w:hanging="2"/>
        <w:jc w:val="both"/>
        <w:rPr>
          <w:rFonts w:asciiTheme="majorHAnsi" w:hAnsiTheme="majorHAnsi" w:cstheme="majorHAnsi"/>
          <w:color w:val="1F497D" w:themeColor="text2"/>
          <w:lang w:val="en-IN"/>
        </w:rPr>
      </w:pPr>
      <w:r w:rsidRPr="00123281">
        <w:rPr>
          <w:rFonts w:asciiTheme="majorHAnsi" w:hAnsiTheme="majorHAnsi" w:cstheme="majorHAnsi"/>
          <w:b/>
          <w:bCs/>
          <w:color w:val="1F497D" w:themeColor="text2"/>
          <w:lang w:val="en-IN"/>
        </w:rPr>
        <w:t>Desk no: +17707640155 Ext: 103</w:t>
      </w:r>
    </w:p>
    <w:p w14:paraId="47155F2B" w14:textId="4BCA5753" w:rsidR="00CB38D4" w:rsidRPr="00F665F4" w:rsidRDefault="00CB38D4" w:rsidP="00123281">
      <w:pPr>
        <w:spacing w:line="240" w:lineRule="auto"/>
        <w:ind w:leftChars="0" w:left="2" w:hanging="2"/>
        <w:jc w:val="both"/>
        <w:rPr>
          <w:rFonts w:asciiTheme="majorHAnsi" w:hAnsiTheme="majorHAnsi" w:cstheme="majorHAnsi"/>
          <w:sz w:val="21"/>
          <w:szCs w:val="21"/>
        </w:rPr>
      </w:pPr>
    </w:p>
    <w:p w14:paraId="19F0D6A1" w14:textId="5E94C1A9" w:rsidR="00CB38D4" w:rsidRPr="00821876" w:rsidRDefault="00B01494" w:rsidP="004D127F">
      <w:pPr>
        <w:pStyle w:val="NoSpacing"/>
        <w:pBdr>
          <w:bottom w:val="single" w:sz="4" w:space="1" w:color="auto"/>
        </w:pBdr>
        <w:ind w:left="0" w:hanging="2"/>
        <w:jc w:val="both"/>
        <w:rPr>
          <w:rFonts w:asciiTheme="majorHAnsi" w:hAnsiTheme="majorHAnsi" w:cstheme="majorHAnsi"/>
          <w:sz w:val="21"/>
          <w:szCs w:val="21"/>
        </w:rPr>
      </w:pPr>
      <w:r w:rsidRPr="00B01494">
        <w:rPr>
          <w:rFonts w:asciiTheme="majorHAnsi" w:hAnsiTheme="majorHAnsi" w:cstheme="majorHAnsi"/>
          <w:sz w:val="21"/>
          <w:szCs w:val="21"/>
        </w:rPr>
        <w:t>Fort Mill, SC USA 297</w:t>
      </w:r>
      <w:r w:rsidRPr="00821876">
        <w:rPr>
          <w:rFonts w:asciiTheme="majorHAnsi" w:hAnsiTheme="majorHAnsi" w:cstheme="majorHAnsi"/>
          <w:sz w:val="21"/>
          <w:szCs w:val="21"/>
        </w:rPr>
        <w:t>15</w:t>
      </w:r>
      <w:r w:rsidRPr="00821876">
        <w:rPr>
          <w:rFonts w:asciiTheme="majorHAnsi" w:hAnsiTheme="majorHAnsi" w:cstheme="majorHAnsi"/>
          <w:sz w:val="21"/>
          <w:szCs w:val="21"/>
        </w:rPr>
        <w:tab/>
      </w:r>
      <w:r w:rsidRPr="00821876">
        <w:rPr>
          <w:rFonts w:asciiTheme="majorHAnsi" w:hAnsiTheme="majorHAnsi" w:cstheme="majorHAnsi"/>
          <w:sz w:val="21"/>
          <w:szCs w:val="21"/>
        </w:rPr>
        <w:tab/>
        <w:t xml:space="preserve">      </w:t>
      </w:r>
      <w:r w:rsidR="00205E1A">
        <w:rPr>
          <w:rFonts w:asciiTheme="majorHAnsi" w:hAnsiTheme="majorHAnsi" w:cstheme="majorHAnsi"/>
          <w:sz w:val="21"/>
          <w:szCs w:val="21"/>
        </w:rPr>
        <w:tab/>
      </w:r>
      <w:r w:rsidR="00205E1A">
        <w:rPr>
          <w:rFonts w:asciiTheme="majorHAnsi" w:hAnsiTheme="majorHAnsi" w:cstheme="majorHAnsi"/>
          <w:sz w:val="21"/>
          <w:szCs w:val="21"/>
        </w:rPr>
        <w:tab/>
      </w:r>
      <w:r w:rsidR="00205E1A">
        <w:rPr>
          <w:rFonts w:asciiTheme="majorHAnsi" w:hAnsiTheme="majorHAnsi" w:cstheme="majorHAnsi"/>
          <w:sz w:val="21"/>
          <w:szCs w:val="21"/>
        </w:rPr>
        <w:tab/>
      </w:r>
      <w:r w:rsidR="00205E1A">
        <w:rPr>
          <w:rFonts w:asciiTheme="majorHAnsi" w:hAnsiTheme="majorHAnsi" w:cstheme="majorHAnsi"/>
          <w:sz w:val="21"/>
          <w:szCs w:val="21"/>
        </w:rPr>
        <w:tab/>
      </w:r>
      <w:hyperlink r:id="rId9" w:history="1">
        <w:r w:rsidR="00CB38D4" w:rsidRPr="00821876">
          <w:rPr>
            <w:rStyle w:val="Hyperlink"/>
            <w:rFonts w:asciiTheme="majorHAnsi" w:hAnsiTheme="majorHAnsi" w:cstheme="majorHAnsi"/>
            <w:sz w:val="21"/>
            <w:szCs w:val="21"/>
            <w:u w:val="none"/>
          </w:rPr>
          <w:t>linkedin.com/in/</w:t>
        </w:r>
        <w:proofErr w:type="spellStart"/>
        <w:r w:rsidR="00CB38D4" w:rsidRPr="00821876">
          <w:rPr>
            <w:rStyle w:val="Hyperlink"/>
            <w:rFonts w:asciiTheme="majorHAnsi" w:hAnsiTheme="majorHAnsi" w:cstheme="majorHAnsi"/>
            <w:sz w:val="21"/>
            <w:szCs w:val="21"/>
            <w:u w:val="none"/>
          </w:rPr>
          <w:t>yuvaraj-periyasamy</w:t>
        </w:r>
        <w:proofErr w:type="spellEnd"/>
      </w:hyperlink>
    </w:p>
    <w:p w14:paraId="7F360A32" w14:textId="70BDA163" w:rsidR="00E628EA" w:rsidRPr="00E628EA" w:rsidRDefault="00E628EA" w:rsidP="004D127F">
      <w:pPr>
        <w:pStyle w:val="NoSpacing"/>
        <w:ind w:left="0" w:hanging="2"/>
        <w:jc w:val="both"/>
        <w:rPr>
          <w:rFonts w:asciiTheme="majorHAnsi" w:hAnsiTheme="majorHAnsi" w:cstheme="majorHAnsi"/>
          <w:b/>
          <w:bCs/>
          <w:sz w:val="21"/>
          <w:szCs w:val="21"/>
          <w:u w:val="single"/>
        </w:rPr>
      </w:pPr>
    </w:p>
    <w:p w14:paraId="57321B6C" w14:textId="4140D4EF" w:rsidR="00E628EA" w:rsidRPr="002B39EB" w:rsidRDefault="00E628EA" w:rsidP="004D127F">
      <w:pPr>
        <w:spacing w:line="276" w:lineRule="auto"/>
        <w:ind w:leftChars="0" w:left="0" w:right="-56" w:firstLineChars="0" w:firstLine="0"/>
        <w:jc w:val="both"/>
        <w:rPr>
          <w:rFonts w:asciiTheme="majorHAnsi" w:hAnsiTheme="majorHAnsi" w:cstheme="majorHAnsi"/>
          <w:sz w:val="21"/>
          <w:szCs w:val="21"/>
        </w:rPr>
      </w:pPr>
      <w:r w:rsidRPr="002B39EB">
        <w:rPr>
          <w:rFonts w:asciiTheme="majorHAnsi" w:hAnsiTheme="majorHAnsi" w:cstheme="majorHAnsi"/>
          <w:sz w:val="21"/>
          <w:szCs w:val="21"/>
        </w:rPr>
        <w:t xml:space="preserve">Versatile and results-driven </w:t>
      </w:r>
      <w:r w:rsidRPr="002B39EB">
        <w:rPr>
          <w:rFonts w:asciiTheme="majorHAnsi" w:hAnsiTheme="majorHAnsi" w:cstheme="majorHAnsi"/>
          <w:b/>
          <w:bCs/>
          <w:sz w:val="21"/>
          <w:szCs w:val="21"/>
        </w:rPr>
        <w:t>Senior Full Stack Developer</w:t>
      </w:r>
      <w:r w:rsidRPr="002B39EB">
        <w:rPr>
          <w:rFonts w:asciiTheme="majorHAnsi" w:hAnsiTheme="majorHAnsi" w:cstheme="majorHAnsi"/>
          <w:sz w:val="21"/>
          <w:szCs w:val="21"/>
        </w:rPr>
        <w:t xml:space="preserve"> with </w:t>
      </w:r>
      <w:r w:rsidRPr="002B39EB">
        <w:rPr>
          <w:rFonts w:asciiTheme="majorHAnsi" w:hAnsiTheme="majorHAnsi" w:cstheme="majorHAnsi"/>
          <w:b/>
          <w:bCs/>
          <w:sz w:val="21"/>
          <w:szCs w:val="21"/>
        </w:rPr>
        <w:t>20 years of progressive experience</w:t>
      </w:r>
      <w:r w:rsidRPr="002B39EB">
        <w:rPr>
          <w:rFonts w:asciiTheme="majorHAnsi" w:hAnsiTheme="majorHAnsi" w:cstheme="majorHAnsi"/>
          <w:sz w:val="21"/>
          <w:szCs w:val="21"/>
        </w:rPr>
        <w:t xml:space="preserve"> in</w:t>
      </w:r>
      <w:r w:rsidR="00A20FCD" w:rsidRPr="002B39EB">
        <w:rPr>
          <w:rFonts w:asciiTheme="majorHAnsi" w:hAnsiTheme="majorHAnsi" w:cstheme="majorHAnsi"/>
          <w:sz w:val="21"/>
          <w:szCs w:val="21"/>
        </w:rPr>
        <w:t xml:space="preserve"> </w:t>
      </w:r>
      <w:r w:rsidR="00D26082">
        <w:rPr>
          <w:rFonts w:asciiTheme="majorHAnsi" w:hAnsiTheme="majorHAnsi" w:cstheme="majorHAnsi"/>
          <w:b/>
          <w:bCs/>
          <w:sz w:val="21"/>
          <w:szCs w:val="21"/>
        </w:rPr>
        <w:t>d</w:t>
      </w:r>
      <w:r w:rsidR="00A20FCD" w:rsidRPr="002B39EB">
        <w:rPr>
          <w:rFonts w:asciiTheme="majorHAnsi" w:hAnsiTheme="majorHAnsi" w:cstheme="majorHAnsi"/>
          <w:b/>
          <w:bCs/>
          <w:sz w:val="21"/>
          <w:szCs w:val="21"/>
        </w:rPr>
        <w:t xml:space="preserve">esign </w:t>
      </w:r>
      <w:r w:rsidR="00D26082">
        <w:rPr>
          <w:rFonts w:asciiTheme="majorHAnsi" w:hAnsiTheme="majorHAnsi" w:cstheme="majorHAnsi"/>
          <w:b/>
          <w:bCs/>
          <w:sz w:val="21"/>
          <w:szCs w:val="21"/>
        </w:rPr>
        <w:t>&amp;</w:t>
      </w:r>
      <w:r w:rsidR="00A20FCD" w:rsidRPr="002B39EB">
        <w:rPr>
          <w:rFonts w:asciiTheme="majorHAnsi" w:hAnsiTheme="majorHAnsi" w:cstheme="majorHAnsi"/>
          <w:b/>
          <w:bCs/>
          <w:sz w:val="21"/>
          <w:szCs w:val="21"/>
        </w:rPr>
        <w:t xml:space="preserve"> </w:t>
      </w:r>
      <w:proofErr w:type="gramStart"/>
      <w:r w:rsidR="00A20FCD" w:rsidRPr="002B39EB">
        <w:rPr>
          <w:rFonts w:asciiTheme="majorHAnsi" w:hAnsiTheme="majorHAnsi" w:cstheme="majorHAnsi"/>
          <w:b/>
          <w:bCs/>
          <w:sz w:val="21"/>
          <w:szCs w:val="21"/>
        </w:rPr>
        <w:t>develop</w:t>
      </w:r>
      <w:proofErr w:type="gramEnd"/>
      <w:r w:rsidRPr="002B39EB">
        <w:rPr>
          <w:rFonts w:asciiTheme="majorHAnsi" w:hAnsiTheme="majorHAnsi" w:cstheme="majorHAnsi"/>
          <w:b/>
          <w:bCs/>
          <w:sz w:val="21"/>
          <w:szCs w:val="21"/>
        </w:rPr>
        <w:t xml:space="preserve"> enterprise solutions </w:t>
      </w:r>
      <w:r w:rsidRPr="00D26082">
        <w:rPr>
          <w:rFonts w:asciiTheme="majorHAnsi" w:hAnsiTheme="majorHAnsi" w:cstheme="majorHAnsi"/>
          <w:sz w:val="21"/>
          <w:szCs w:val="21"/>
        </w:rPr>
        <w:t>and</w:t>
      </w:r>
      <w:r w:rsidRPr="002B39EB">
        <w:rPr>
          <w:rFonts w:asciiTheme="majorHAnsi" w:hAnsiTheme="majorHAnsi" w:cstheme="majorHAnsi"/>
          <w:b/>
          <w:bCs/>
          <w:sz w:val="21"/>
          <w:szCs w:val="21"/>
        </w:rPr>
        <w:t xml:space="preserve"> project leadership</w:t>
      </w:r>
      <w:r w:rsidRPr="002B39EB">
        <w:rPr>
          <w:rFonts w:asciiTheme="majorHAnsi" w:hAnsiTheme="majorHAnsi" w:cstheme="majorHAnsi"/>
          <w:sz w:val="21"/>
          <w:szCs w:val="21"/>
        </w:rPr>
        <w:t xml:space="preserve">. Specializes in </w:t>
      </w:r>
      <w:r w:rsidRPr="004F5FD9">
        <w:rPr>
          <w:rFonts w:asciiTheme="majorHAnsi" w:hAnsiTheme="majorHAnsi" w:cstheme="majorHAnsi"/>
          <w:sz w:val="21"/>
          <w:szCs w:val="21"/>
        </w:rPr>
        <w:t>cloud-native architecture, .NET, C#, Angular,</w:t>
      </w:r>
      <w:r w:rsidR="005E3EC2" w:rsidRPr="004F5FD9">
        <w:rPr>
          <w:rFonts w:asciiTheme="majorHAnsi" w:hAnsiTheme="majorHAnsi" w:cstheme="majorHAnsi"/>
          <w:sz w:val="21"/>
          <w:szCs w:val="21"/>
        </w:rPr>
        <w:t xml:space="preserve"> Web API,</w:t>
      </w:r>
      <w:r w:rsidRPr="004F5FD9">
        <w:rPr>
          <w:rFonts w:asciiTheme="majorHAnsi" w:hAnsiTheme="majorHAnsi" w:cstheme="majorHAnsi"/>
          <w:sz w:val="21"/>
          <w:szCs w:val="21"/>
        </w:rPr>
        <w:t xml:space="preserve"> Blazor, MAUI, Azure, AWS,</w:t>
      </w:r>
      <w:r w:rsidR="004F5FD9" w:rsidRPr="004F5FD9">
        <w:rPr>
          <w:rFonts w:asciiTheme="majorHAnsi" w:hAnsiTheme="majorHAnsi" w:cstheme="majorHAnsi"/>
          <w:sz w:val="21"/>
          <w:szCs w:val="21"/>
        </w:rPr>
        <w:t xml:space="preserve"> SRE</w:t>
      </w:r>
      <w:r w:rsidRPr="004F5FD9">
        <w:rPr>
          <w:rFonts w:asciiTheme="majorHAnsi" w:hAnsiTheme="majorHAnsi" w:cstheme="majorHAnsi"/>
          <w:sz w:val="21"/>
          <w:szCs w:val="21"/>
        </w:rPr>
        <w:t xml:space="preserve"> and AI-driven innovation across</w:t>
      </w:r>
      <w:r w:rsidRPr="002B39EB">
        <w:rPr>
          <w:rFonts w:asciiTheme="majorHAnsi" w:hAnsiTheme="majorHAnsi" w:cstheme="majorHAnsi"/>
          <w:sz w:val="21"/>
          <w:szCs w:val="21"/>
        </w:rPr>
        <w:t xml:space="preserve"> the </w:t>
      </w:r>
      <w:r w:rsidR="00A20FCD" w:rsidRPr="002B39EB">
        <w:rPr>
          <w:rFonts w:asciiTheme="majorHAnsi" w:hAnsiTheme="majorHAnsi" w:cstheme="majorHAnsi"/>
          <w:sz w:val="21"/>
          <w:szCs w:val="21"/>
        </w:rPr>
        <w:t xml:space="preserve">energy, banking, </w:t>
      </w:r>
      <w:r w:rsidR="0082423D" w:rsidRPr="002B39EB">
        <w:rPr>
          <w:rFonts w:asciiTheme="majorHAnsi" w:hAnsiTheme="majorHAnsi" w:cstheme="majorHAnsi"/>
          <w:sz w:val="21"/>
          <w:szCs w:val="21"/>
        </w:rPr>
        <w:t>finance,</w:t>
      </w:r>
      <w:r w:rsidR="00A20FCD" w:rsidRPr="002B39EB">
        <w:rPr>
          <w:rFonts w:asciiTheme="majorHAnsi" w:hAnsiTheme="majorHAnsi" w:cstheme="majorHAnsi"/>
          <w:sz w:val="21"/>
          <w:szCs w:val="21"/>
        </w:rPr>
        <w:t xml:space="preserve"> and </w:t>
      </w:r>
      <w:r w:rsidRPr="002B39EB">
        <w:rPr>
          <w:rFonts w:asciiTheme="majorHAnsi" w:hAnsiTheme="majorHAnsi" w:cstheme="majorHAnsi"/>
          <w:sz w:val="21"/>
          <w:szCs w:val="21"/>
        </w:rPr>
        <w:t>insurance domains.</w:t>
      </w:r>
    </w:p>
    <w:p w14:paraId="3852D06E" w14:textId="03B27711" w:rsidR="00E628EA" w:rsidRPr="002B39EB" w:rsidRDefault="00E628EA" w:rsidP="004D127F">
      <w:pPr>
        <w:spacing w:line="276" w:lineRule="auto"/>
        <w:ind w:left="0" w:right="-56" w:hanging="2"/>
        <w:jc w:val="both"/>
        <w:rPr>
          <w:rFonts w:asciiTheme="majorHAnsi" w:hAnsiTheme="majorHAnsi" w:cstheme="majorHAnsi"/>
          <w:sz w:val="21"/>
          <w:szCs w:val="21"/>
        </w:rPr>
      </w:pPr>
      <w:r w:rsidRPr="002B39EB">
        <w:rPr>
          <w:rFonts w:asciiTheme="majorHAnsi" w:hAnsiTheme="majorHAnsi" w:cstheme="majorHAnsi"/>
          <w:sz w:val="21"/>
          <w:szCs w:val="21"/>
        </w:rPr>
        <w:t xml:space="preserve">Expert in </w:t>
      </w:r>
      <w:r w:rsidR="00A20FCD" w:rsidRPr="002B39EB">
        <w:rPr>
          <w:rFonts w:asciiTheme="majorHAnsi" w:hAnsiTheme="majorHAnsi" w:cstheme="majorHAnsi"/>
          <w:sz w:val="21"/>
          <w:szCs w:val="21"/>
        </w:rPr>
        <w:t>design</w:t>
      </w:r>
      <w:r w:rsidRPr="002B39EB">
        <w:rPr>
          <w:rFonts w:asciiTheme="majorHAnsi" w:hAnsiTheme="majorHAnsi" w:cstheme="majorHAnsi"/>
          <w:sz w:val="21"/>
          <w:szCs w:val="21"/>
        </w:rPr>
        <w:t xml:space="preserve"> and delivering </w:t>
      </w:r>
      <w:r w:rsidRPr="002B39EB">
        <w:rPr>
          <w:rFonts w:asciiTheme="majorHAnsi" w:hAnsiTheme="majorHAnsi" w:cstheme="majorHAnsi"/>
          <w:b/>
          <w:bCs/>
          <w:sz w:val="21"/>
          <w:szCs w:val="21"/>
        </w:rPr>
        <w:t>scalable, secure, and high-performance applications</w:t>
      </w:r>
      <w:r w:rsidRPr="002B39EB">
        <w:rPr>
          <w:rFonts w:asciiTheme="majorHAnsi" w:hAnsiTheme="majorHAnsi" w:cstheme="majorHAnsi"/>
          <w:sz w:val="21"/>
          <w:szCs w:val="21"/>
        </w:rPr>
        <w:t xml:space="preserve"> using Microsoft Azure</w:t>
      </w:r>
      <w:r w:rsidR="004D127F">
        <w:rPr>
          <w:rFonts w:asciiTheme="majorHAnsi" w:hAnsiTheme="majorHAnsi" w:cstheme="majorHAnsi"/>
          <w:sz w:val="21"/>
          <w:szCs w:val="21"/>
        </w:rPr>
        <w:t xml:space="preserve"> &amp; AWS</w:t>
      </w:r>
      <w:r w:rsidRPr="002B39EB">
        <w:rPr>
          <w:rFonts w:asciiTheme="majorHAnsi" w:hAnsiTheme="majorHAnsi" w:cstheme="majorHAnsi"/>
          <w:sz w:val="21"/>
          <w:szCs w:val="21"/>
        </w:rPr>
        <w:t xml:space="preserve"> (PaaS, IaaS, SaaS), DevOps, microservices, and distributed systems. Demonstrated ability to lead </w:t>
      </w:r>
      <w:r w:rsidRPr="002B39EB">
        <w:rPr>
          <w:rFonts w:asciiTheme="majorHAnsi" w:hAnsiTheme="majorHAnsi" w:cstheme="majorHAnsi"/>
          <w:b/>
          <w:bCs/>
          <w:sz w:val="21"/>
          <w:szCs w:val="21"/>
        </w:rPr>
        <w:t>cross-functional global teams</w:t>
      </w:r>
      <w:r w:rsidRPr="002B39EB">
        <w:rPr>
          <w:rFonts w:asciiTheme="majorHAnsi" w:hAnsiTheme="majorHAnsi" w:cstheme="majorHAnsi"/>
          <w:sz w:val="21"/>
          <w:szCs w:val="21"/>
        </w:rPr>
        <w:t>, manage complex technical programs, and align technology with business goals.</w:t>
      </w:r>
    </w:p>
    <w:p w14:paraId="78441BF7" w14:textId="77777777" w:rsidR="005C5A5B" w:rsidRDefault="005C5A5B" w:rsidP="004D127F">
      <w:pPr>
        <w:ind w:leftChars="0" w:left="0" w:firstLineChars="0" w:firstLine="0"/>
        <w:jc w:val="both"/>
        <w:rPr>
          <w:rFonts w:asciiTheme="majorHAnsi" w:hAnsiTheme="majorHAnsi" w:cstheme="majorHAnsi"/>
          <w:sz w:val="21"/>
          <w:szCs w:val="21"/>
        </w:rPr>
      </w:pPr>
    </w:p>
    <w:p w14:paraId="752B620B" w14:textId="4FA3C38A" w:rsidR="004D127F" w:rsidRDefault="004D127F" w:rsidP="004D127F">
      <w:pPr>
        <w:pStyle w:val="NoSpacing"/>
        <w:ind w:left="0" w:hanging="2"/>
        <w:jc w:val="both"/>
        <w:rPr>
          <w:rFonts w:asciiTheme="majorHAnsi" w:hAnsiTheme="majorHAnsi" w:cstheme="majorHAnsi"/>
          <w:sz w:val="21"/>
          <w:szCs w:val="21"/>
        </w:rPr>
      </w:pPr>
      <w:r w:rsidRPr="004D127F">
        <w:rPr>
          <w:rFonts w:asciiTheme="majorHAnsi" w:hAnsiTheme="majorHAnsi" w:cstheme="majorHAnsi"/>
          <w:b/>
          <w:bCs/>
          <w:sz w:val="21"/>
          <w:szCs w:val="21"/>
          <w:u w:val="single"/>
        </w:rPr>
        <w:t>Core Competencies:</w:t>
      </w:r>
    </w:p>
    <w:p w14:paraId="4DAAD2B9" w14:textId="10EC2DBF" w:rsidR="004D127F" w:rsidRPr="004D127F" w:rsidRDefault="004D127F" w:rsidP="004D127F">
      <w:pPr>
        <w:widowControl w:val="0"/>
        <w:ind w:left="0" w:hanging="2"/>
        <w:jc w:val="both"/>
        <w:rPr>
          <w:rFonts w:ascii="Calibri" w:hAnsi="Calibri" w:cs="Calibri"/>
          <w:bCs/>
          <w:sz w:val="21"/>
          <w:szCs w:val="21"/>
        </w:rPr>
      </w:pPr>
      <w:r w:rsidRPr="004D127F">
        <w:rPr>
          <w:rFonts w:ascii="Calibri" w:hAnsi="Calibri" w:cs="Calibri"/>
          <w:bCs/>
          <w:sz w:val="21"/>
          <w:szCs w:val="21"/>
        </w:rPr>
        <w:t xml:space="preserve">Project Management | End-to-End Project Lifecycle | Resource Allocation | Conflict Resolution </w:t>
      </w:r>
    </w:p>
    <w:p w14:paraId="4678F381" w14:textId="4FC361BA" w:rsidR="004D127F" w:rsidRPr="004D127F" w:rsidRDefault="004D127F" w:rsidP="004D127F">
      <w:pPr>
        <w:widowControl w:val="0"/>
        <w:ind w:left="0" w:hanging="2"/>
        <w:jc w:val="both"/>
        <w:rPr>
          <w:rFonts w:ascii="Calibri" w:hAnsi="Calibri" w:cs="Calibri"/>
          <w:bCs/>
          <w:sz w:val="21"/>
          <w:szCs w:val="21"/>
        </w:rPr>
      </w:pPr>
      <w:r w:rsidRPr="004D127F">
        <w:rPr>
          <w:rFonts w:ascii="Calibri" w:hAnsi="Calibri" w:cs="Calibri"/>
          <w:bCs/>
          <w:sz w:val="21"/>
          <w:szCs w:val="21"/>
        </w:rPr>
        <w:t xml:space="preserve">Agile &amp; Waterfall Methodologies | Cross-Functional Team Management | Stakeholder Communication Team Mentoring &amp; Training | Risk Management &amp; Mitigation | Root Cause Analysis </w:t>
      </w:r>
    </w:p>
    <w:p w14:paraId="0C44FD01" w14:textId="77777777" w:rsidR="004D127F" w:rsidRPr="00821876" w:rsidRDefault="004D127F" w:rsidP="004D127F">
      <w:pPr>
        <w:ind w:leftChars="0" w:left="0" w:firstLineChars="0" w:firstLine="0"/>
        <w:jc w:val="both"/>
        <w:rPr>
          <w:rFonts w:asciiTheme="majorHAnsi" w:hAnsiTheme="majorHAnsi" w:cstheme="majorHAnsi"/>
          <w:sz w:val="21"/>
          <w:szCs w:val="21"/>
        </w:rPr>
      </w:pPr>
    </w:p>
    <w:p w14:paraId="13EAE3A0" w14:textId="639F50F5" w:rsidR="00E657DD" w:rsidRPr="00821876" w:rsidRDefault="005626E2" w:rsidP="004D127F">
      <w:pPr>
        <w:pStyle w:val="NoSpacing"/>
        <w:ind w:left="0" w:hanging="2"/>
        <w:jc w:val="both"/>
        <w:rPr>
          <w:rFonts w:asciiTheme="majorHAnsi" w:hAnsiTheme="majorHAnsi" w:cstheme="majorHAnsi"/>
          <w:b/>
          <w:bCs/>
          <w:sz w:val="21"/>
          <w:szCs w:val="21"/>
          <w:u w:val="single"/>
        </w:rPr>
      </w:pPr>
      <w:r w:rsidRPr="00821876">
        <w:rPr>
          <w:rFonts w:asciiTheme="majorHAnsi" w:hAnsiTheme="majorHAnsi" w:cstheme="majorHAnsi"/>
          <w:b/>
          <w:bCs/>
          <w:sz w:val="21"/>
          <w:szCs w:val="21"/>
          <w:u w:val="single"/>
        </w:rPr>
        <w:t>Technical Skills</w:t>
      </w:r>
      <w:r w:rsidR="004D127F">
        <w:rPr>
          <w:rFonts w:asciiTheme="majorHAnsi" w:hAnsiTheme="majorHAnsi" w:cstheme="majorHAnsi"/>
          <w:b/>
          <w:bCs/>
          <w:sz w:val="21"/>
          <w:szCs w:val="21"/>
          <w:u w:val="single"/>
        </w:rPr>
        <w:t>:</w:t>
      </w:r>
    </w:p>
    <w:p w14:paraId="1D60037F" w14:textId="0A7E5D11" w:rsidR="00891831" w:rsidRPr="00821876" w:rsidRDefault="00891831" w:rsidP="007E6DBF">
      <w:pPr>
        <w:pStyle w:val="NoSpacing"/>
        <w:numPr>
          <w:ilvl w:val="0"/>
          <w:numId w:val="20"/>
        </w:numPr>
        <w:spacing w:after="60"/>
        <w:ind w:leftChars="0" w:left="720" w:firstLineChars="0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Microsoft </w:t>
      </w:r>
      <w:r w:rsidR="004F5FD9">
        <w:rPr>
          <w:rFonts w:asciiTheme="majorHAnsi" w:hAnsiTheme="majorHAnsi" w:cstheme="majorHAnsi"/>
          <w:b/>
          <w:bCs/>
          <w:sz w:val="21"/>
          <w:szCs w:val="21"/>
        </w:rPr>
        <w:t>Stack</w:t>
      </w:r>
      <w:r w:rsidRPr="00821876">
        <w:rPr>
          <w:rFonts w:asciiTheme="majorHAnsi" w:hAnsiTheme="majorHAnsi" w:cstheme="majorHAnsi"/>
          <w:b/>
          <w:bCs/>
          <w:sz w:val="21"/>
          <w:szCs w:val="21"/>
        </w:rPr>
        <w:t>:</w:t>
      </w:r>
      <w:r w:rsidRPr="00821876">
        <w:rPr>
          <w:rFonts w:asciiTheme="majorHAnsi" w:hAnsiTheme="majorHAnsi" w:cstheme="majorHAnsi"/>
          <w:sz w:val="21"/>
          <w:szCs w:val="21"/>
        </w:rPr>
        <w:t xml:space="preserve"> </w:t>
      </w:r>
      <w:r w:rsidR="009B509B">
        <w:rPr>
          <w:rFonts w:asciiTheme="majorHAnsi" w:hAnsiTheme="majorHAnsi" w:cstheme="majorHAnsi"/>
          <w:sz w:val="21"/>
          <w:szCs w:val="21"/>
        </w:rPr>
        <w:t>.</w:t>
      </w:r>
      <w:r w:rsidR="009B509B" w:rsidRPr="00821876">
        <w:rPr>
          <w:rFonts w:asciiTheme="majorHAnsi" w:hAnsiTheme="majorHAnsi" w:cstheme="majorHAnsi"/>
          <w:sz w:val="21"/>
          <w:szCs w:val="21"/>
        </w:rPr>
        <w:t>NET Core</w:t>
      </w:r>
      <w:r w:rsidR="009B509B">
        <w:rPr>
          <w:rFonts w:asciiTheme="majorHAnsi" w:hAnsiTheme="majorHAnsi" w:cstheme="majorHAnsi"/>
          <w:sz w:val="21"/>
          <w:szCs w:val="21"/>
        </w:rPr>
        <w:t xml:space="preserve">, </w:t>
      </w:r>
      <w:r w:rsidRPr="00821876">
        <w:rPr>
          <w:rFonts w:asciiTheme="majorHAnsi" w:hAnsiTheme="majorHAnsi" w:cstheme="majorHAnsi"/>
          <w:sz w:val="21"/>
          <w:szCs w:val="21"/>
        </w:rPr>
        <w:t>C#, VB.NET, MVC, Web API,</w:t>
      </w:r>
      <w:r w:rsidR="00B9362A">
        <w:rPr>
          <w:rFonts w:asciiTheme="majorHAnsi" w:hAnsiTheme="majorHAnsi" w:cstheme="majorHAnsi"/>
          <w:sz w:val="21"/>
          <w:szCs w:val="21"/>
        </w:rPr>
        <w:t xml:space="preserve"> </w:t>
      </w:r>
      <w:r w:rsidR="00B9362A" w:rsidRPr="00821876">
        <w:rPr>
          <w:rFonts w:asciiTheme="majorHAnsi" w:hAnsiTheme="majorHAnsi" w:cstheme="majorHAnsi"/>
          <w:sz w:val="21"/>
          <w:szCs w:val="21"/>
        </w:rPr>
        <w:t>ASP.NET</w:t>
      </w:r>
      <w:r w:rsidR="00366C8E">
        <w:rPr>
          <w:rFonts w:asciiTheme="majorHAnsi" w:hAnsiTheme="majorHAnsi" w:cstheme="majorHAnsi"/>
          <w:sz w:val="21"/>
          <w:szCs w:val="21"/>
        </w:rPr>
        <w:t xml:space="preserve"> Core</w:t>
      </w:r>
      <w:r w:rsidR="00B9362A">
        <w:rPr>
          <w:rFonts w:asciiTheme="majorHAnsi" w:hAnsiTheme="majorHAnsi" w:cstheme="majorHAnsi"/>
          <w:sz w:val="21"/>
          <w:szCs w:val="21"/>
        </w:rPr>
        <w:t xml:space="preserve">, </w:t>
      </w:r>
      <w:r w:rsidRPr="00821876">
        <w:rPr>
          <w:rFonts w:asciiTheme="majorHAnsi" w:hAnsiTheme="majorHAnsi" w:cstheme="majorHAnsi"/>
          <w:sz w:val="21"/>
          <w:szCs w:val="21"/>
        </w:rPr>
        <w:t>Blazor, MAUI</w:t>
      </w:r>
      <w:r w:rsidR="00A07FED" w:rsidRPr="00821876">
        <w:rPr>
          <w:rFonts w:asciiTheme="majorHAnsi" w:hAnsiTheme="majorHAnsi" w:cstheme="majorHAnsi"/>
          <w:sz w:val="21"/>
          <w:szCs w:val="21"/>
        </w:rPr>
        <w:t>, Power Apps</w:t>
      </w:r>
      <w:r w:rsidR="00EC322D" w:rsidRPr="00821876">
        <w:rPr>
          <w:rFonts w:asciiTheme="majorHAnsi" w:hAnsiTheme="majorHAnsi" w:cstheme="majorHAnsi"/>
          <w:sz w:val="21"/>
          <w:szCs w:val="21"/>
        </w:rPr>
        <w:t>, LINQ</w:t>
      </w:r>
      <w:r w:rsidR="009B509B">
        <w:rPr>
          <w:rFonts w:asciiTheme="majorHAnsi" w:hAnsiTheme="majorHAnsi" w:cstheme="majorHAnsi"/>
          <w:sz w:val="21"/>
          <w:szCs w:val="21"/>
        </w:rPr>
        <w:t>,</w:t>
      </w:r>
      <w:r w:rsidR="00366C8E">
        <w:rPr>
          <w:rFonts w:asciiTheme="majorHAnsi" w:hAnsiTheme="majorHAnsi" w:cstheme="majorHAnsi"/>
          <w:sz w:val="21"/>
          <w:szCs w:val="21"/>
        </w:rPr>
        <w:t xml:space="preserve"> </w:t>
      </w:r>
      <w:r w:rsidR="00366C8E" w:rsidRPr="00821876">
        <w:rPr>
          <w:rFonts w:asciiTheme="majorHAnsi" w:hAnsiTheme="majorHAnsi" w:cstheme="majorHAnsi"/>
          <w:sz w:val="21"/>
          <w:szCs w:val="21"/>
        </w:rPr>
        <w:t>Entity Framework</w:t>
      </w:r>
      <w:r w:rsidR="00366C8E">
        <w:rPr>
          <w:rFonts w:asciiTheme="majorHAnsi" w:hAnsiTheme="majorHAnsi" w:cstheme="majorHAnsi"/>
          <w:sz w:val="21"/>
          <w:szCs w:val="21"/>
        </w:rPr>
        <w:t>,</w:t>
      </w:r>
      <w:r w:rsidR="009B509B">
        <w:rPr>
          <w:rFonts w:asciiTheme="majorHAnsi" w:hAnsiTheme="majorHAnsi" w:cstheme="majorHAnsi"/>
          <w:sz w:val="21"/>
          <w:szCs w:val="21"/>
        </w:rPr>
        <w:t xml:space="preserve"> </w:t>
      </w:r>
      <w:r w:rsidR="009B509B" w:rsidRPr="00821876">
        <w:rPr>
          <w:rFonts w:asciiTheme="majorHAnsi" w:hAnsiTheme="majorHAnsi" w:cstheme="majorHAnsi"/>
          <w:sz w:val="21"/>
          <w:szCs w:val="21"/>
        </w:rPr>
        <w:t>.NET Standard,</w:t>
      </w:r>
      <w:r w:rsidR="00366C8E">
        <w:rPr>
          <w:rFonts w:asciiTheme="majorHAnsi" w:hAnsiTheme="majorHAnsi" w:cstheme="majorHAnsi"/>
          <w:sz w:val="21"/>
          <w:szCs w:val="21"/>
        </w:rPr>
        <w:t xml:space="preserve"> ASP.Net</w:t>
      </w:r>
      <w:r w:rsidR="009B509B" w:rsidRPr="00821876">
        <w:rPr>
          <w:rFonts w:asciiTheme="majorHAnsi" w:hAnsiTheme="majorHAnsi" w:cstheme="majorHAnsi"/>
          <w:sz w:val="21"/>
          <w:szCs w:val="21"/>
        </w:rPr>
        <w:t>, Rest Services</w:t>
      </w:r>
    </w:p>
    <w:p w14:paraId="5E81BA9D" w14:textId="18746ACA" w:rsidR="00891831" w:rsidRPr="00821876" w:rsidRDefault="00891831" w:rsidP="007E6DBF">
      <w:pPr>
        <w:pStyle w:val="NoSpacing"/>
        <w:numPr>
          <w:ilvl w:val="0"/>
          <w:numId w:val="20"/>
        </w:numPr>
        <w:spacing w:after="60"/>
        <w:ind w:leftChars="0" w:left="720" w:firstLineChars="0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b/>
          <w:bCs/>
          <w:sz w:val="21"/>
          <w:szCs w:val="21"/>
        </w:rPr>
        <w:t>Front-End:</w:t>
      </w:r>
      <w:r w:rsidRPr="00821876">
        <w:rPr>
          <w:rFonts w:asciiTheme="majorHAnsi" w:hAnsiTheme="majorHAnsi" w:cstheme="majorHAnsi"/>
          <w:sz w:val="21"/>
          <w:szCs w:val="21"/>
        </w:rPr>
        <w:t xml:space="preserve"> Angular,</w:t>
      </w:r>
      <w:r w:rsidR="00302221" w:rsidRPr="00821876">
        <w:rPr>
          <w:rFonts w:asciiTheme="majorHAnsi" w:hAnsiTheme="majorHAnsi" w:cstheme="majorHAnsi"/>
          <w:sz w:val="21"/>
          <w:szCs w:val="21"/>
        </w:rPr>
        <w:t xml:space="preserve"> </w:t>
      </w:r>
      <w:r w:rsidR="00302221" w:rsidRPr="00821876">
        <w:rPr>
          <w:rFonts w:asciiTheme="majorHAnsi" w:hAnsiTheme="majorHAnsi" w:cstheme="majorHAnsi"/>
          <w:bCs/>
          <w:sz w:val="21"/>
          <w:szCs w:val="21"/>
        </w:rPr>
        <w:t>Node JS,</w:t>
      </w:r>
      <w:r w:rsidR="0077599B">
        <w:rPr>
          <w:rFonts w:asciiTheme="majorHAnsi" w:hAnsiTheme="majorHAnsi" w:cstheme="majorHAnsi"/>
          <w:bCs/>
          <w:sz w:val="21"/>
          <w:szCs w:val="21"/>
        </w:rPr>
        <w:t xml:space="preserve"> </w:t>
      </w:r>
      <w:r w:rsidR="00B9362A" w:rsidRPr="00821876">
        <w:rPr>
          <w:rFonts w:asciiTheme="majorHAnsi" w:hAnsiTheme="majorHAnsi" w:cstheme="majorHAnsi"/>
          <w:sz w:val="21"/>
          <w:szCs w:val="21"/>
        </w:rPr>
        <w:t>jQuery</w:t>
      </w:r>
      <w:r w:rsidR="00B9362A">
        <w:rPr>
          <w:rFonts w:asciiTheme="majorHAnsi" w:hAnsiTheme="majorHAnsi" w:cstheme="majorHAnsi"/>
          <w:bCs/>
          <w:sz w:val="21"/>
          <w:szCs w:val="21"/>
        </w:rPr>
        <w:t xml:space="preserve">, </w:t>
      </w:r>
      <w:r w:rsidR="0077599B">
        <w:rPr>
          <w:rFonts w:asciiTheme="majorHAnsi" w:hAnsiTheme="majorHAnsi" w:cstheme="majorHAnsi"/>
          <w:bCs/>
          <w:sz w:val="21"/>
          <w:szCs w:val="21"/>
        </w:rPr>
        <w:t>TypeScript,</w:t>
      </w:r>
      <w:r w:rsidRPr="00821876">
        <w:rPr>
          <w:rFonts w:asciiTheme="majorHAnsi" w:hAnsiTheme="majorHAnsi" w:cstheme="majorHAnsi"/>
          <w:sz w:val="21"/>
          <w:szCs w:val="21"/>
        </w:rPr>
        <w:t xml:space="preserve"> HTML</w:t>
      </w:r>
      <w:r w:rsidR="004F5FD9">
        <w:rPr>
          <w:rFonts w:asciiTheme="majorHAnsi" w:hAnsiTheme="majorHAnsi" w:cstheme="majorHAnsi"/>
          <w:sz w:val="21"/>
          <w:szCs w:val="21"/>
        </w:rPr>
        <w:t>5, CSS3</w:t>
      </w:r>
      <w:r w:rsidRPr="00821876">
        <w:rPr>
          <w:rFonts w:asciiTheme="majorHAnsi" w:hAnsiTheme="majorHAnsi" w:cstheme="majorHAnsi"/>
          <w:sz w:val="21"/>
          <w:szCs w:val="21"/>
        </w:rPr>
        <w:t xml:space="preserve">, </w:t>
      </w:r>
      <w:r w:rsidR="0006673D">
        <w:rPr>
          <w:rFonts w:asciiTheme="majorHAnsi" w:hAnsiTheme="majorHAnsi" w:cstheme="majorHAnsi"/>
          <w:sz w:val="21"/>
          <w:szCs w:val="21"/>
        </w:rPr>
        <w:t xml:space="preserve">Tailwind CSS, </w:t>
      </w:r>
      <w:r w:rsidRPr="00821876">
        <w:rPr>
          <w:rFonts w:asciiTheme="majorHAnsi" w:hAnsiTheme="majorHAnsi" w:cstheme="majorHAnsi"/>
          <w:sz w:val="21"/>
          <w:szCs w:val="21"/>
        </w:rPr>
        <w:t>Bootstrap, JSON</w:t>
      </w:r>
    </w:p>
    <w:p w14:paraId="75649BF8" w14:textId="24B6262A" w:rsidR="001D2125" w:rsidRPr="00821876" w:rsidRDefault="001D2125" w:rsidP="007E6DBF">
      <w:pPr>
        <w:pStyle w:val="NoSpacing"/>
        <w:numPr>
          <w:ilvl w:val="0"/>
          <w:numId w:val="20"/>
        </w:numPr>
        <w:spacing w:after="60"/>
        <w:ind w:leftChars="0" w:left="720" w:firstLineChars="0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AI &amp; ML Integration: </w:t>
      </w:r>
      <w:r w:rsidRPr="00821876">
        <w:rPr>
          <w:rFonts w:asciiTheme="majorHAnsi" w:hAnsiTheme="majorHAnsi" w:cstheme="majorHAnsi"/>
          <w:sz w:val="21"/>
          <w:szCs w:val="21"/>
        </w:rPr>
        <w:t>Azure AI Services, Azure AI Search</w:t>
      </w:r>
    </w:p>
    <w:p w14:paraId="21C61F87" w14:textId="457E7EEA" w:rsidR="00891831" w:rsidRPr="00821876" w:rsidRDefault="00891831" w:rsidP="007E6DBF">
      <w:pPr>
        <w:pStyle w:val="NoSpacing"/>
        <w:numPr>
          <w:ilvl w:val="0"/>
          <w:numId w:val="20"/>
        </w:numPr>
        <w:spacing w:after="60"/>
        <w:ind w:leftChars="0" w:left="720" w:firstLineChars="0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b/>
          <w:bCs/>
          <w:sz w:val="21"/>
          <w:szCs w:val="21"/>
        </w:rPr>
        <w:t>Microsoft Azure:</w:t>
      </w:r>
      <w:r w:rsidR="00A07FED" w:rsidRPr="00821876">
        <w:rPr>
          <w:rFonts w:asciiTheme="majorHAnsi" w:hAnsiTheme="majorHAnsi" w:cstheme="majorHAnsi"/>
          <w:sz w:val="21"/>
          <w:szCs w:val="21"/>
        </w:rPr>
        <w:t xml:space="preserve"> Function</w:t>
      </w:r>
      <w:r w:rsidR="005B0A7C">
        <w:rPr>
          <w:rFonts w:asciiTheme="majorHAnsi" w:hAnsiTheme="majorHAnsi" w:cstheme="majorHAnsi"/>
          <w:sz w:val="21"/>
          <w:szCs w:val="21"/>
        </w:rPr>
        <w:t>s</w:t>
      </w:r>
      <w:r w:rsidR="00A07FED" w:rsidRPr="00821876">
        <w:rPr>
          <w:rFonts w:asciiTheme="majorHAnsi" w:hAnsiTheme="majorHAnsi" w:cstheme="majorHAnsi"/>
          <w:sz w:val="21"/>
          <w:szCs w:val="21"/>
        </w:rPr>
        <w:t>, Logic App, App Services, Storage Account,</w:t>
      </w:r>
      <w:r w:rsidR="00283B1B">
        <w:rPr>
          <w:rFonts w:asciiTheme="majorHAnsi" w:hAnsiTheme="majorHAnsi" w:cstheme="majorHAnsi"/>
          <w:sz w:val="21"/>
          <w:szCs w:val="21"/>
        </w:rPr>
        <w:t xml:space="preserve"> Storage Blob,</w:t>
      </w:r>
      <w:r w:rsidR="00A07FED" w:rsidRPr="00821876">
        <w:rPr>
          <w:rFonts w:asciiTheme="majorHAnsi" w:hAnsiTheme="majorHAnsi" w:cstheme="majorHAnsi"/>
          <w:sz w:val="21"/>
          <w:szCs w:val="21"/>
        </w:rPr>
        <w:t xml:space="preserve"> Key Vault, Application Insights, SQL Server, Cosmos DB, </w:t>
      </w:r>
      <w:proofErr w:type="spellStart"/>
      <w:r w:rsidR="00A07FED" w:rsidRPr="00821876">
        <w:rPr>
          <w:rFonts w:asciiTheme="majorHAnsi" w:hAnsiTheme="majorHAnsi" w:cstheme="majorHAnsi"/>
          <w:sz w:val="21"/>
          <w:szCs w:val="21"/>
        </w:rPr>
        <w:t>EntraID</w:t>
      </w:r>
      <w:proofErr w:type="spellEnd"/>
      <w:r w:rsidR="00A07FED" w:rsidRPr="00821876">
        <w:rPr>
          <w:rFonts w:asciiTheme="majorHAnsi" w:hAnsiTheme="majorHAnsi" w:cstheme="majorHAnsi"/>
          <w:sz w:val="21"/>
          <w:szCs w:val="21"/>
        </w:rPr>
        <w:t xml:space="preserve">, </w:t>
      </w:r>
      <w:r w:rsidRPr="00821876">
        <w:rPr>
          <w:rFonts w:asciiTheme="majorHAnsi" w:hAnsiTheme="majorHAnsi" w:cstheme="majorHAnsi"/>
          <w:sz w:val="21"/>
          <w:szCs w:val="21"/>
        </w:rPr>
        <w:t>DevOps, Event Grid, Service Bus</w:t>
      </w:r>
    </w:p>
    <w:p w14:paraId="56884471" w14:textId="1745CCC2" w:rsidR="00A07FED" w:rsidRPr="00821876" w:rsidRDefault="00A07FED" w:rsidP="007E6DBF">
      <w:pPr>
        <w:pStyle w:val="NoSpacing"/>
        <w:numPr>
          <w:ilvl w:val="0"/>
          <w:numId w:val="20"/>
        </w:numPr>
        <w:spacing w:after="60"/>
        <w:ind w:leftChars="0" w:left="720" w:firstLineChars="0"/>
        <w:textDirection w:val="lrTb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AWS: </w:t>
      </w:r>
      <w:r w:rsidRPr="00821876">
        <w:rPr>
          <w:rFonts w:asciiTheme="majorHAnsi" w:hAnsiTheme="majorHAnsi" w:cstheme="majorHAnsi"/>
          <w:sz w:val="21"/>
          <w:szCs w:val="21"/>
        </w:rPr>
        <w:t>ELB, Lambda, EBS, SQS, SNS, S3, ECS, RDS, Route53, Cloud Watch, Cloud</w:t>
      </w:r>
      <w:r w:rsidR="00E84542" w:rsidRPr="00821876">
        <w:rPr>
          <w:rFonts w:asciiTheme="majorHAnsi" w:hAnsiTheme="majorHAnsi" w:cstheme="majorHAnsi"/>
          <w:sz w:val="21"/>
          <w:szCs w:val="21"/>
        </w:rPr>
        <w:t xml:space="preserve"> </w:t>
      </w:r>
      <w:r w:rsidRPr="00821876">
        <w:rPr>
          <w:rFonts w:asciiTheme="majorHAnsi" w:hAnsiTheme="majorHAnsi" w:cstheme="majorHAnsi"/>
          <w:sz w:val="21"/>
          <w:szCs w:val="21"/>
        </w:rPr>
        <w:t>Formation, AWS Auto Scaling, API Gateway</w:t>
      </w:r>
    </w:p>
    <w:p w14:paraId="43DAD976" w14:textId="76C781AD" w:rsidR="00891831" w:rsidRPr="00821876" w:rsidRDefault="00891831" w:rsidP="007E6DBF">
      <w:pPr>
        <w:pStyle w:val="NoSpacing"/>
        <w:numPr>
          <w:ilvl w:val="0"/>
          <w:numId w:val="20"/>
        </w:numPr>
        <w:spacing w:after="60"/>
        <w:ind w:leftChars="0" w:left="720" w:firstLineChars="0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b/>
          <w:bCs/>
          <w:sz w:val="21"/>
          <w:szCs w:val="21"/>
        </w:rPr>
        <w:t>Databases</w:t>
      </w:r>
      <w:r w:rsidRPr="00821876">
        <w:rPr>
          <w:rFonts w:asciiTheme="majorHAnsi" w:hAnsiTheme="majorHAnsi" w:cstheme="majorHAnsi"/>
          <w:sz w:val="21"/>
          <w:szCs w:val="21"/>
        </w:rPr>
        <w:t xml:space="preserve">: SQL Server, Oracle, </w:t>
      </w:r>
      <w:r w:rsidR="001C3DB7" w:rsidRPr="00821876">
        <w:rPr>
          <w:rFonts w:asciiTheme="majorHAnsi" w:hAnsiTheme="majorHAnsi" w:cstheme="majorHAnsi"/>
          <w:sz w:val="21"/>
          <w:szCs w:val="21"/>
        </w:rPr>
        <w:t>Cosmos DB</w:t>
      </w:r>
    </w:p>
    <w:p w14:paraId="3DD54D72" w14:textId="2442E560" w:rsidR="00891831" w:rsidRPr="00821876" w:rsidRDefault="00891831" w:rsidP="007E6DBF">
      <w:pPr>
        <w:pStyle w:val="NoSpacing"/>
        <w:numPr>
          <w:ilvl w:val="0"/>
          <w:numId w:val="20"/>
        </w:numPr>
        <w:spacing w:after="60"/>
        <w:ind w:leftChars="0" w:left="720" w:firstLineChars="0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b/>
          <w:bCs/>
          <w:sz w:val="21"/>
          <w:szCs w:val="21"/>
        </w:rPr>
        <w:t>ETL &amp; Reporting</w:t>
      </w:r>
      <w:r w:rsidRPr="00821876">
        <w:rPr>
          <w:rFonts w:asciiTheme="majorHAnsi" w:hAnsiTheme="majorHAnsi" w:cstheme="majorHAnsi"/>
          <w:sz w:val="21"/>
          <w:szCs w:val="21"/>
        </w:rPr>
        <w:t>: SSIS, DTS, SSRS, Crystal Reports</w:t>
      </w:r>
    </w:p>
    <w:p w14:paraId="290C7C23" w14:textId="17A04D5C" w:rsidR="00891831" w:rsidRPr="00821876" w:rsidRDefault="004F5FD9" w:rsidP="004F5FD9">
      <w:pPr>
        <w:pStyle w:val="NoSpacing"/>
        <w:numPr>
          <w:ilvl w:val="0"/>
          <w:numId w:val="20"/>
        </w:numPr>
        <w:spacing w:after="60"/>
        <w:ind w:leftChars="0" w:left="720" w:firstLineChars="0"/>
        <w:rPr>
          <w:rFonts w:asciiTheme="majorHAnsi" w:hAnsiTheme="majorHAnsi" w:cstheme="majorHAnsi"/>
          <w:sz w:val="21"/>
          <w:szCs w:val="21"/>
        </w:rPr>
      </w:pPr>
      <w:r w:rsidRPr="004F5FD9">
        <w:rPr>
          <w:rFonts w:asciiTheme="majorHAnsi" w:hAnsiTheme="majorHAnsi" w:cstheme="majorHAnsi"/>
          <w:b/>
          <w:bCs/>
          <w:sz w:val="21"/>
          <w:szCs w:val="21"/>
        </w:rPr>
        <w:t>DevOps &amp; Observability</w:t>
      </w:r>
      <w:r w:rsidR="00891831" w:rsidRPr="00821876">
        <w:rPr>
          <w:rFonts w:asciiTheme="majorHAnsi" w:hAnsiTheme="majorHAnsi" w:cstheme="majorHAnsi"/>
          <w:sz w:val="21"/>
          <w:szCs w:val="21"/>
        </w:rPr>
        <w:t xml:space="preserve">: Azure DevOps, GitHub, Git, </w:t>
      </w:r>
      <w:r w:rsidR="00BF08AA" w:rsidRPr="00821876">
        <w:rPr>
          <w:rFonts w:asciiTheme="majorHAnsi" w:hAnsiTheme="majorHAnsi" w:cstheme="majorHAnsi"/>
          <w:sz w:val="21"/>
          <w:szCs w:val="21"/>
        </w:rPr>
        <w:t>VSS</w:t>
      </w:r>
      <w:r w:rsidR="00891831" w:rsidRPr="00821876">
        <w:rPr>
          <w:rFonts w:asciiTheme="majorHAnsi" w:hAnsiTheme="majorHAnsi" w:cstheme="majorHAnsi"/>
          <w:sz w:val="21"/>
          <w:szCs w:val="21"/>
        </w:rPr>
        <w:t>, ARM templates</w:t>
      </w:r>
      <w:r w:rsidR="00883DD1" w:rsidRPr="00821876">
        <w:rPr>
          <w:rFonts w:asciiTheme="majorHAnsi" w:hAnsiTheme="majorHAnsi" w:cstheme="majorHAnsi"/>
          <w:sz w:val="21"/>
          <w:szCs w:val="21"/>
        </w:rPr>
        <w:t>, Jenkins, Maven, Docker</w:t>
      </w:r>
      <w:r>
        <w:rPr>
          <w:rFonts w:asciiTheme="majorHAnsi" w:hAnsiTheme="majorHAnsi" w:cstheme="majorHAnsi"/>
          <w:b/>
          <w:bCs/>
          <w:sz w:val="21"/>
          <w:szCs w:val="21"/>
        </w:rPr>
        <w:t>,</w:t>
      </w:r>
      <w:r w:rsidR="00BF08AA" w:rsidRPr="00821876">
        <w:rPr>
          <w:rFonts w:asciiTheme="majorHAnsi" w:hAnsiTheme="majorHAnsi" w:cstheme="majorHAnsi"/>
          <w:sz w:val="21"/>
          <w:szCs w:val="21"/>
        </w:rPr>
        <w:t xml:space="preserve"> Application Insights, App Dynamics, Dynatrace, Postman, Visual Studio Profiler, Splunk, SQL Profiler, </w:t>
      </w:r>
      <w:r w:rsidR="00AE70E2" w:rsidRPr="00821876">
        <w:rPr>
          <w:rFonts w:asciiTheme="majorHAnsi" w:hAnsiTheme="majorHAnsi" w:cstheme="majorHAnsi"/>
          <w:sz w:val="21"/>
          <w:szCs w:val="21"/>
        </w:rPr>
        <w:t>Fidler</w:t>
      </w:r>
      <w:r w:rsidR="00AE70E2">
        <w:rPr>
          <w:rFonts w:asciiTheme="majorHAnsi" w:hAnsiTheme="majorHAnsi" w:cstheme="majorHAnsi"/>
          <w:sz w:val="21"/>
          <w:szCs w:val="21"/>
        </w:rPr>
        <w:t xml:space="preserve">, </w:t>
      </w:r>
      <w:r w:rsidR="00BF08AA" w:rsidRPr="00821876">
        <w:rPr>
          <w:rFonts w:asciiTheme="majorHAnsi" w:hAnsiTheme="majorHAnsi" w:cstheme="majorHAnsi"/>
          <w:sz w:val="21"/>
          <w:szCs w:val="21"/>
        </w:rPr>
        <w:t xml:space="preserve">IE/Chrome Developer Tools, </w:t>
      </w:r>
      <w:proofErr w:type="spellStart"/>
      <w:r w:rsidR="00891831" w:rsidRPr="00821876">
        <w:rPr>
          <w:rFonts w:asciiTheme="majorHAnsi" w:hAnsiTheme="majorHAnsi" w:cstheme="majorHAnsi"/>
          <w:sz w:val="21"/>
          <w:szCs w:val="21"/>
        </w:rPr>
        <w:t>NUnit</w:t>
      </w:r>
      <w:proofErr w:type="spellEnd"/>
      <w:r w:rsidR="00891831" w:rsidRPr="00821876">
        <w:rPr>
          <w:rFonts w:asciiTheme="majorHAnsi" w:hAnsiTheme="majorHAnsi" w:cstheme="majorHAnsi"/>
          <w:sz w:val="21"/>
          <w:szCs w:val="21"/>
        </w:rPr>
        <w:t xml:space="preserve">, </w:t>
      </w:r>
      <w:proofErr w:type="spellStart"/>
      <w:r w:rsidR="00891831" w:rsidRPr="00821876">
        <w:rPr>
          <w:rFonts w:asciiTheme="majorHAnsi" w:hAnsiTheme="majorHAnsi" w:cstheme="majorHAnsi"/>
          <w:sz w:val="21"/>
          <w:szCs w:val="21"/>
        </w:rPr>
        <w:t>Dot</w:t>
      </w:r>
      <w:r w:rsidR="00BF08AA" w:rsidRPr="00821876">
        <w:rPr>
          <w:rFonts w:asciiTheme="majorHAnsi" w:hAnsiTheme="majorHAnsi" w:cstheme="majorHAnsi"/>
          <w:sz w:val="21"/>
          <w:szCs w:val="21"/>
        </w:rPr>
        <w:t>T</w:t>
      </w:r>
      <w:r w:rsidR="00891831" w:rsidRPr="00821876">
        <w:rPr>
          <w:rFonts w:asciiTheme="majorHAnsi" w:hAnsiTheme="majorHAnsi" w:cstheme="majorHAnsi"/>
          <w:sz w:val="21"/>
          <w:szCs w:val="21"/>
        </w:rPr>
        <w:t>race</w:t>
      </w:r>
      <w:proofErr w:type="spellEnd"/>
      <w:r w:rsidR="00BF08AA" w:rsidRPr="00821876">
        <w:rPr>
          <w:rFonts w:asciiTheme="majorHAnsi" w:hAnsiTheme="majorHAnsi" w:cstheme="majorHAnsi"/>
          <w:sz w:val="21"/>
          <w:szCs w:val="21"/>
        </w:rPr>
        <w:t>, Sonar Qube</w:t>
      </w:r>
    </w:p>
    <w:p w14:paraId="7B9223F0" w14:textId="754FB682" w:rsidR="00891831" w:rsidRPr="00360718" w:rsidRDefault="00891831" w:rsidP="007E6DBF">
      <w:pPr>
        <w:pStyle w:val="NoSpacing"/>
        <w:numPr>
          <w:ilvl w:val="0"/>
          <w:numId w:val="20"/>
        </w:numPr>
        <w:spacing w:after="60"/>
        <w:ind w:leftChars="0" w:left="720" w:firstLineChars="0"/>
        <w:rPr>
          <w:rFonts w:asciiTheme="majorHAnsi" w:hAnsiTheme="majorHAnsi" w:cstheme="majorHAnsi"/>
          <w:sz w:val="21"/>
          <w:szCs w:val="21"/>
        </w:rPr>
      </w:pPr>
      <w:r w:rsidRPr="00360718">
        <w:rPr>
          <w:rFonts w:asciiTheme="majorHAnsi" w:hAnsiTheme="majorHAnsi" w:cstheme="majorHAnsi"/>
          <w:b/>
          <w:bCs/>
          <w:sz w:val="21"/>
          <w:szCs w:val="21"/>
        </w:rPr>
        <w:t>Version Control:</w:t>
      </w:r>
      <w:r w:rsidR="00315DF6">
        <w:rPr>
          <w:rFonts w:asciiTheme="majorHAnsi" w:hAnsiTheme="majorHAnsi" w:cstheme="majorHAnsi"/>
          <w:b/>
          <w:bCs/>
          <w:sz w:val="21"/>
          <w:szCs w:val="21"/>
        </w:rPr>
        <w:t xml:space="preserve"> </w:t>
      </w:r>
      <w:r w:rsidR="00315DF6" w:rsidRPr="00315DF6">
        <w:rPr>
          <w:rFonts w:asciiTheme="majorHAnsi" w:hAnsiTheme="majorHAnsi" w:cstheme="majorHAnsi"/>
          <w:sz w:val="21"/>
          <w:szCs w:val="21"/>
        </w:rPr>
        <w:t>Git,</w:t>
      </w:r>
      <w:r w:rsidRPr="00360718">
        <w:rPr>
          <w:rFonts w:asciiTheme="majorHAnsi" w:hAnsiTheme="majorHAnsi" w:cstheme="majorHAnsi"/>
          <w:sz w:val="21"/>
          <w:szCs w:val="21"/>
        </w:rPr>
        <w:t xml:space="preserve"> GitHub, </w:t>
      </w:r>
      <w:r w:rsidR="00315DF6">
        <w:rPr>
          <w:rFonts w:asciiTheme="majorHAnsi" w:hAnsiTheme="majorHAnsi" w:cstheme="majorHAnsi"/>
          <w:sz w:val="21"/>
          <w:szCs w:val="21"/>
        </w:rPr>
        <w:t>Azure Repos</w:t>
      </w:r>
      <w:r w:rsidR="003C2887" w:rsidRPr="00360718">
        <w:rPr>
          <w:rFonts w:asciiTheme="majorHAnsi" w:hAnsiTheme="majorHAnsi" w:cstheme="majorHAnsi"/>
          <w:sz w:val="21"/>
          <w:szCs w:val="21"/>
        </w:rPr>
        <w:t>, VSS, TFS</w:t>
      </w:r>
    </w:p>
    <w:p w14:paraId="56812301" w14:textId="2F96A019" w:rsidR="00EC322D" w:rsidRPr="00821876" w:rsidRDefault="00EC322D" w:rsidP="007E6DBF">
      <w:pPr>
        <w:pStyle w:val="NoSpacing"/>
        <w:numPr>
          <w:ilvl w:val="0"/>
          <w:numId w:val="20"/>
        </w:numPr>
        <w:spacing w:after="60"/>
        <w:ind w:leftChars="0" w:left="720" w:firstLineChars="0"/>
        <w:rPr>
          <w:rFonts w:asciiTheme="majorHAnsi" w:hAnsiTheme="majorHAnsi" w:cstheme="majorHAnsi"/>
          <w:b/>
          <w:bCs/>
          <w:sz w:val="21"/>
          <w:szCs w:val="21"/>
        </w:rPr>
      </w:pPr>
      <w:r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Project Management: </w:t>
      </w:r>
      <w:r w:rsidRPr="00821876">
        <w:rPr>
          <w:rFonts w:asciiTheme="majorHAnsi" w:hAnsiTheme="majorHAnsi" w:cstheme="majorHAnsi"/>
          <w:sz w:val="21"/>
          <w:szCs w:val="21"/>
        </w:rPr>
        <w:t>Agile/Scrum, Kanban, Azure Boards, Confluence, ServiceNow</w:t>
      </w:r>
    </w:p>
    <w:p w14:paraId="199FB6C3" w14:textId="77777777" w:rsidR="00891831" w:rsidRPr="00821876" w:rsidRDefault="00891831" w:rsidP="004D127F">
      <w:pPr>
        <w:pStyle w:val="NoSpacing"/>
        <w:ind w:leftChars="0" w:left="718" w:firstLineChars="0" w:firstLine="0"/>
        <w:jc w:val="both"/>
        <w:rPr>
          <w:rFonts w:asciiTheme="majorHAnsi" w:hAnsiTheme="majorHAnsi" w:cstheme="majorHAnsi"/>
          <w:b/>
          <w:bCs/>
          <w:sz w:val="21"/>
          <w:szCs w:val="21"/>
        </w:rPr>
      </w:pPr>
    </w:p>
    <w:p w14:paraId="57B85AA4" w14:textId="15F5975D" w:rsidR="005B6C49" w:rsidRDefault="00BE0903" w:rsidP="004D127F">
      <w:pPr>
        <w:pStyle w:val="NoSpacing"/>
        <w:ind w:left="0" w:hanging="2"/>
        <w:jc w:val="both"/>
        <w:rPr>
          <w:rFonts w:asciiTheme="majorHAnsi" w:hAnsiTheme="majorHAnsi" w:cstheme="majorHAnsi"/>
          <w:b/>
          <w:bCs/>
          <w:sz w:val="21"/>
          <w:szCs w:val="21"/>
          <w:u w:val="single"/>
        </w:rPr>
      </w:pPr>
      <w:r>
        <w:rPr>
          <w:rFonts w:asciiTheme="majorHAnsi" w:hAnsiTheme="majorHAnsi" w:cstheme="majorHAnsi"/>
          <w:b/>
          <w:bCs/>
          <w:sz w:val="21"/>
          <w:szCs w:val="21"/>
          <w:u w:val="single"/>
        </w:rPr>
        <w:t>Professional Experience</w:t>
      </w:r>
      <w:r w:rsidR="00816EA4" w:rsidRPr="00821876">
        <w:rPr>
          <w:rFonts w:asciiTheme="majorHAnsi" w:hAnsiTheme="majorHAnsi" w:cstheme="majorHAnsi"/>
          <w:b/>
          <w:bCs/>
          <w:sz w:val="21"/>
          <w:szCs w:val="21"/>
          <w:u w:val="single"/>
        </w:rPr>
        <w:t>:</w:t>
      </w:r>
    </w:p>
    <w:p w14:paraId="20C010F1" w14:textId="77777777" w:rsidR="00F665F4" w:rsidRPr="00821876" w:rsidRDefault="00F665F4" w:rsidP="004D127F">
      <w:pPr>
        <w:pStyle w:val="NoSpacing"/>
        <w:ind w:left="0" w:hanging="2"/>
        <w:jc w:val="both"/>
        <w:rPr>
          <w:rFonts w:asciiTheme="majorHAnsi" w:hAnsiTheme="majorHAnsi" w:cstheme="majorHAnsi"/>
          <w:b/>
          <w:bCs/>
          <w:sz w:val="21"/>
          <w:szCs w:val="21"/>
        </w:rPr>
      </w:pPr>
    </w:p>
    <w:p w14:paraId="3A2381BF" w14:textId="7ADE95AF" w:rsidR="005B6C49" w:rsidRPr="00821876" w:rsidRDefault="005B6C49" w:rsidP="004D127F">
      <w:pPr>
        <w:pStyle w:val="NoSpacing"/>
        <w:ind w:left="0" w:hanging="2"/>
        <w:jc w:val="both"/>
        <w:rPr>
          <w:rFonts w:asciiTheme="majorHAnsi" w:hAnsiTheme="majorHAnsi" w:cstheme="majorHAnsi"/>
          <w:b/>
          <w:bCs/>
          <w:sz w:val="21"/>
          <w:szCs w:val="21"/>
        </w:rPr>
      </w:pPr>
      <w:r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Client: CONSTELLATION ENERGY, </w:t>
      </w:r>
      <w:r w:rsidR="00A74937">
        <w:rPr>
          <w:rFonts w:asciiTheme="majorHAnsi" w:hAnsiTheme="majorHAnsi" w:cstheme="majorHAnsi"/>
          <w:b/>
          <w:bCs/>
          <w:sz w:val="21"/>
          <w:szCs w:val="21"/>
        </w:rPr>
        <w:t>Maryland</w:t>
      </w:r>
      <w:r w:rsidRPr="00821876">
        <w:rPr>
          <w:rFonts w:asciiTheme="majorHAnsi" w:hAnsiTheme="majorHAnsi" w:cstheme="majorHAnsi"/>
          <w:b/>
          <w:bCs/>
          <w:sz w:val="21"/>
          <w:szCs w:val="21"/>
        </w:rPr>
        <w:t>, USA</w:t>
      </w:r>
      <w:r w:rsidR="00DA4764">
        <w:rPr>
          <w:rFonts w:asciiTheme="majorHAnsi" w:hAnsiTheme="majorHAnsi" w:cstheme="majorHAnsi"/>
          <w:b/>
          <w:bCs/>
          <w:sz w:val="21"/>
          <w:szCs w:val="21"/>
        </w:rPr>
        <w:tab/>
      </w:r>
      <w:r w:rsidR="00DA4764">
        <w:rPr>
          <w:rFonts w:asciiTheme="majorHAnsi" w:hAnsiTheme="majorHAnsi" w:cstheme="majorHAnsi"/>
          <w:b/>
          <w:bCs/>
          <w:sz w:val="21"/>
          <w:szCs w:val="21"/>
        </w:rPr>
        <w:tab/>
      </w:r>
      <w:r w:rsidR="00DA4764">
        <w:rPr>
          <w:rFonts w:asciiTheme="majorHAnsi" w:hAnsiTheme="majorHAnsi" w:cstheme="majorHAnsi"/>
          <w:b/>
          <w:bCs/>
          <w:sz w:val="21"/>
          <w:szCs w:val="21"/>
        </w:rPr>
        <w:tab/>
      </w:r>
      <w:r w:rsidR="00DA4764">
        <w:rPr>
          <w:rFonts w:asciiTheme="majorHAnsi" w:hAnsiTheme="majorHAnsi" w:cstheme="majorHAnsi"/>
          <w:b/>
          <w:bCs/>
          <w:sz w:val="21"/>
          <w:szCs w:val="21"/>
        </w:rPr>
        <w:tab/>
      </w:r>
      <w:r w:rsidRPr="00821876">
        <w:rPr>
          <w:rFonts w:asciiTheme="majorHAnsi" w:hAnsiTheme="majorHAnsi" w:cstheme="majorHAnsi"/>
          <w:b/>
          <w:bCs/>
          <w:sz w:val="21"/>
          <w:szCs w:val="21"/>
        </w:rPr>
        <w:t>11/2021 – Till Date</w:t>
      </w:r>
    </w:p>
    <w:p w14:paraId="7F355A7E" w14:textId="737848C2" w:rsidR="005B6C49" w:rsidRPr="00821876" w:rsidRDefault="005B6C49" w:rsidP="004D127F">
      <w:pPr>
        <w:pStyle w:val="NoSpacing"/>
        <w:ind w:left="0" w:hanging="2"/>
        <w:jc w:val="both"/>
        <w:rPr>
          <w:rFonts w:asciiTheme="majorHAnsi" w:hAnsiTheme="majorHAnsi" w:cstheme="majorHAnsi"/>
          <w:b/>
          <w:bCs/>
          <w:sz w:val="21"/>
          <w:szCs w:val="21"/>
        </w:rPr>
      </w:pPr>
      <w:r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Role: </w:t>
      </w:r>
      <w:r w:rsidR="00FA60A7"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Senior </w:t>
      </w:r>
      <w:r w:rsidR="0095391F" w:rsidRPr="00821876">
        <w:rPr>
          <w:rFonts w:asciiTheme="majorHAnsi" w:hAnsiTheme="majorHAnsi" w:cstheme="majorHAnsi"/>
          <w:b/>
          <w:bCs/>
          <w:sz w:val="21"/>
          <w:szCs w:val="21"/>
        </w:rPr>
        <w:t>Consultant</w:t>
      </w:r>
      <w:r w:rsidR="005241A5">
        <w:rPr>
          <w:rFonts w:asciiTheme="majorHAnsi" w:hAnsiTheme="majorHAnsi" w:cstheme="majorHAnsi"/>
          <w:b/>
          <w:bCs/>
          <w:sz w:val="21"/>
          <w:szCs w:val="21"/>
        </w:rPr>
        <w:t xml:space="preserve"> / Senior Full Stack Developer</w:t>
      </w:r>
    </w:p>
    <w:p w14:paraId="71419BBD" w14:textId="6B30B3F9" w:rsidR="00B548DF" w:rsidRDefault="00B548DF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B548DF">
        <w:rPr>
          <w:rFonts w:asciiTheme="majorHAnsi" w:hAnsiTheme="majorHAnsi" w:cstheme="majorHAnsi"/>
          <w:sz w:val="21"/>
          <w:szCs w:val="21"/>
        </w:rPr>
        <w:t xml:space="preserve">Lead Azure modernization and maintenance of </w:t>
      </w:r>
      <w:r w:rsidRPr="00B548DF">
        <w:rPr>
          <w:rFonts w:asciiTheme="majorHAnsi" w:hAnsiTheme="majorHAnsi" w:cstheme="majorHAnsi"/>
          <w:b/>
          <w:bCs/>
          <w:sz w:val="21"/>
          <w:szCs w:val="21"/>
        </w:rPr>
        <w:t>6+ enterprise applications</w:t>
      </w:r>
      <w:r w:rsidRPr="00B548DF">
        <w:rPr>
          <w:rFonts w:asciiTheme="majorHAnsi" w:hAnsiTheme="majorHAnsi" w:cstheme="majorHAnsi"/>
          <w:sz w:val="21"/>
          <w:szCs w:val="21"/>
        </w:rPr>
        <w:t xml:space="preserve"> across enrollment, billing, contract</w:t>
      </w:r>
      <w:r w:rsidR="00D33891">
        <w:rPr>
          <w:rFonts w:asciiTheme="majorHAnsi" w:hAnsiTheme="majorHAnsi" w:cstheme="majorHAnsi"/>
          <w:sz w:val="21"/>
          <w:szCs w:val="21"/>
        </w:rPr>
        <w:t xml:space="preserve"> </w:t>
      </w:r>
      <w:r w:rsidRPr="00B548DF">
        <w:rPr>
          <w:rFonts w:asciiTheme="majorHAnsi" w:hAnsiTheme="majorHAnsi" w:cstheme="majorHAnsi"/>
          <w:sz w:val="21"/>
          <w:szCs w:val="21"/>
        </w:rPr>
        <w:t xml:space="preserve">and CRM systems. </w:t>
      </w:r>
    </w:p>
    <w:p w14:paraId="193B5C63" w14:textId="57F19780" w:rsidR="003335C8" w:rsidRPr="00821876" w:rsidRDefault="003335C8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>Involved in requirement gathering, functional and technical specification</w:t>
      </w:r>
      <w:r w:rsidR="001F0E3C">
        <w:rPr>
          <w:rFonts w:asciiTheme="majorHAnsi" w:hAnsiTheme="majorHAnsi" w:cstheme="majorHAnsi"/>
          <w:sz w:val="21"/>
          <w:szCs w:val="21"/>
        </w:rPr>
        <w:t xml:space="preserve"> and architectural reviews</w:t>
      </w:r>
    </w:p>
    <w:p w14:paraId="22731CCB" w14:textId="0D17DA14" w:rsidR="00C47A37" w:rsidRPr="00821876" w:rsidRDefault="003335C8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>Design</w:t>
      </w:r>
      <w:r w:rsidR="00DF037D">
        <w:rPr>
          <w:rFonts w:asciiTheme="majorHAnsi" w:hAnsiTheme="majorHAnsi" w:cstheme="majorHAnsi"/>
          <w:sz w:val="21"/>
          <w:szCs w:val="21"/>
        </w:rPr>
        <w:t>ed</w:t>
      </w:r>
      <w:r w:rsidRPr="00821876">
        <w:rPr>
          <w:rFonts w:asciiTheme="majorHAnsi" w:hAnsiTheme="majorHAnsi" w:cstheme="majorHAnsi"/>
          <w:sz w:val="21"/>
          <w:szCs w:val="21"/>
        </w:rPr>
        <w:t xml:space="preserve"> &amp; </w:t>
      </w:r>
      <w:r w:rsidR="00C47A37" w:rsidRPr="00821876">
        <w:rPr>
          <w:rFonts w:asciiTheme="majorHAnsi" w:hAnsiTheme="majorHAnsi" w:cstheme="majorHAnsi"/>
          <w:sz w:val="21"/>
          <w:szCs w:val="21"/>
        </w:rPr>
        <w:t>developed</w:t>
      </w:r>
      <w:r w:rsidRPr="00821876">
        <w:rPr>
          <w:rFonts w:asciiTheme="majorHAnsi" w:hAnsiTheme="majorHAnsi" w:cstheme="majorHAnsi"/>
          <w:sz w:val="21"/>
          <w:szCs w:val="21"/>
        </w:rPr>
        <w:t xml:space="preserve"> Solutions for </w:t>
      </w:r>
      <w:r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EDI (Electronic Data Interchange) </w:t>
      </w:r>
      <w:r w:rsidRPr="00821876">
        <w:rPr>
          <w:rFonts w:asciiTheme="majorHAnsi" w:hAnsiTheme="majorHAnsi" w:cstheme="majorHAnsi"/>
          <w:sz w:val="21"/>
          <w:szCs w:val="21"/>
        </w:rPr>
        <w:t>file processing</w:t>
      </w:r>
      <w:r w:rsidR="00C47A37" w:rsidRPr="00821876">
        <w:rPr>
          <w:rFonts w:asciiTheme="majorHAnsi" w:hAnsiTheme="majorHAnsi" w:cstheme="majorHAnsi"/>
          <w:sz w:val="21"/>
          <w:szCs w:val="21"/>
        </w:rPr>
        <w:t xml:space="preserve"> using </w:t>
      </w:r>
      <w:r w:rsidR="00C47A37" w:rsidRPr="00821876">
        <w:rPr>
          <w:rFonts w:asciiTheme="majorHAnsi" w:hAnsiTheme="majorHAnsi" w:cstheme="majorHAnsi"/>
          <w:b/>
          <w:bCs/>
          <w:sz w:val="21"/>
          <w:szCs w:val="21"/>
        </w:rPr>
        <w:t>Azure Function Apps,</w:t>
      </w:r>
      <w:r w:rsidR="001E16F7"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 Logic App,</w:t>
      </w:r>
      <w:r w:rsidR="00C47A37" w:rsidRPr="00821876">
        <w:rPr>
          <w:rFonts w:asciiTheme="majorHAnsi" w:hAnsiTheme="majorHAnsi" w:cstheme="majorHAnsi"/>
          <w:sz w:val="21"/>
          <w:szCs w:val="21"/>
        </w:rPr>
        <w:t xml:space="preserve"> </w:t>
      </w:r>
      <w:r w:rsidR="00C47A37" w:rsidRPr="00821876">
        <w:rPr>
          <w:rFonts w:asciiTheme="majorHAnsi" w:hAnsiTheme="majorHAnsi" w:cstheme="majorHAnsi"/>
          <w:b/>
          <w:sz w:val="21"/>
          <w:szCs w:val="21"/>
        </w:rPr>
        <w:t>C#, .NET CORE, Web</w:t>
      </w:r>
      <w:r w:rsidR="006C0AC8" w:rsidRPr="00821876">
        <w:rPr>
          <w:rFonts w:asciiTheme="majorHAnsi" w:hAnsiTheme="majorHAnsi" w:cstheme="majorHAnsi"/>
          <w:b/>
          <w:sz w:val="21"/>
          <w:szCs w:val="21"/>
        </w:rPr>
        <w:t xml:space="preserve"> </w:t>
      </w:r>
      <w:r w:rsidR="00C47A37" w:rsidRPr="00821876">
        <w:rPr>
          <w:rFonts w:asciiTheme="majorHAnsi" w:hAnsiTheme="majorHAnsi" w:cstheme="majorHAnsi"/>
          <w:b/>
          <w:sz w:val="21"/>
          <w:szCs w:val="21"/>
        </w:rPr>
        <w:t>API, Entity Framework</w:t>
      </w:r>
      <w:r w:rsidR="00B548DF">
        <w:rPr>
          <w:rFonts w:asciiTheme="majorHAnsi" w:hAnsiTheme="majorHAnsi" w:cstheme="majorHAnsi"/>
          <w:b/>
          <w:sz w:val="21"/>
          <w:szCs w:val="21"/>
        </w:rPr>
        <w:t xml:space="preserve"> Core</w:t>
      </w:r>
      <w:r w:rsidR="00C47A37" w:rsidRPr="00821876">
        <w:rPr>
          <w:rFonts w:asciiTheme="majorHAnsi" w:hAnsiTheme="majorHAnsi" w:cstheme="majorHAnsi"/>
          <w:b/>
          <w:sz w:val="21"/>
          <w:szCs w:val="21"/>
        </w:rPr>
        <w:t>, LINQ</w:t>
      </w:r>
    </w:p>
    <w:p w14:paraId="4EE78784" w14:textId="37BE97BC" w:rsidR="000748E0" w:rsidRPr="00821876" w:rsidRDefault="0006576C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lastRenderedPageBreak/>
        <w:t>Work</w:t>
      </w:r>
      <w:r w:rsidR="0061669B">
        <w:rPr>
          <w:rFonts w:asciiTheme="majorHAnsi" w:hAnsiTheme="majorHAnsi" w:cstheme="majorHAnsi"/>
          <w:sz w:val="21"/>
          <w:szCs w:val="21"/>
          <w:shd w:val="clear" w:color="auto" w:fill="FFFFFF"/>
        </w:rPr>
        <w:t>ed</w:t>
      </w:r>
      <w:r w:rsidR="000748E0"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</w:t>
      </w:r>
      <w:r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>i</w:t>
      </w:r>
      <w:r w:rsidR="000748E0"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n Enhancements </w:t>
      </w:r>
      <w:r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>on</w:t>
      </w:r>
      <w:r w:rsidR="000748E0"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</w:t>
      </w:r>
      <w:r w:rsidR="000748E0" w:rsidRPr="00821876">
        <w:rPr>
          <w:rFonts w:asciiTheme="majorHAnsi" w:hAnsiTheme="majorHAnsi" w:cstheme="majorHAnsi"/>
          <w:b/>
          <w:bCs/>
          <w:sz w:val="21"/>
          <w:szCs w:val="21"/>
          <w:shd w:val="clear" w:color="auto" w:fill="FFFFFF"/>
        </w:rPr>
        <w:t>Automated Billing Engine</w:t>
      </w:r>
      <w:r w:rsidR="000748E0"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to </w:t>
      </w:r>
      <w:r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>improve</w:t>
      </w:r>
      <w:r w:rsidR="000748E0"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the Auto invoicing throughput </w:t>
      </w:r>
      <w:r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to </w:t>
      </w:r>
      <w:r w:rsidR="000748E0"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>90%</w:t>
      </w:r>
      <w:r w:rsidR="00F4085C"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and </w:t>
      </w:r>
      <w:r w:rsidR="00785D69">
        <w:rPr>
          <w:rFonts w:asciiTheme="majorHAnsi" w:hAnsiTheme="majorHAnsi" w:cstheme="majorHAnsi"/>
          <w:sz w:val="21"/>
          <w:szCs w:val="21"/>
          <w:shd w:val="clear" w:color="auto" w:fill="FFFFFF"/>
        </w:rPr>
        <w:t>reduced</w:t>
      </w:r>
      <w:r w:rsidR="00F4085C"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the </w:t>
      </w:r>
      <w:r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>manual</w:t>
      </w:r>
      <w:r w:rsidR="00785D69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billing</w:t>
      </w:r>
      <w:r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</w:t>
      </w:r>
      <w:r w:rsidR="00F4085C"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>effort</w:t>
      </w:r>
      <w:r w:rsidR="000603E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</w:t>
      </w:r>
      <w:r w:rsidR="00785D69">
        <w:rPr>
          <w:rFonts w:asciiTheme="majorHAnsi" w:hAnsiTheme="majorHAnsi" w:cstheme="majorHAnsi"/>
          <w:sz w:val="21"/>
          <w:szCs w:val="21"/>
          <w:shd w:val="clear" w:color="auto" w:fill="FFFFFF"/>
        </w:rPr>
        <w:t>by</w:t>
      </w:r>
      <w:r w:rsidR="000603E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30%</w:t>
      </w:r>
      <w:r w:rsidR="00F4085C"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by optimizing and enhancing the Prep, Preview, Calculate and Invoicing </w:t>
      </w:r>
      <w:r w:rsidR="008813FE"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>batch</w:t>
      </w:r>
      <w:r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</w:t>
      </w:r>
      <w:r w:rsidR="00F4085C"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>process</w:t>
      </w:r>
      <w:r w:rsidR="001F19D1"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</w:t>
      </w:r>
    </w:p>
    <w:p w14:paraId="423FFD44" w14:textId="15FC298E" w:rsidR="00223D3B" w:rsidRPr="00821876" w:rsidRDefault="00CC355B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>
        <w:rPr>
          <w:rFonts w:asciiTheme="majorHAnsi" w:hAnsiTheme="majorHAnsi" w:cstheme="majorHAnsi"/>
          <w:sz w:val="21"/>
          <w:szCs w:val="21"/>
          <w:shd w:val="clear" w:color="auto" w:fill="FFFFFF"/>
        </w:rPr>
        <w:t>Support and e</w:t>
      </w:r>
      <w:r w:rsidR="00223D3B"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>nhancement of</w:t>
      </w:r>
      <w:r w:rsidR="00275666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legacy applications like</w:t>
      </w:r>
      <w:r w:rsidR="008B73CF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Genesis, </w:t>
      </w:r>
      <w:proofErr w:type="spellStart"/>
      <w:r w:rsidR="00223D3B" w:rsidRPr="00275666">
        <w:rPr>
          <w:rFonts w:asciiTheme="majorHAnsi" w:hAnsiTheme="majorHAnsi" w:cstheme="majorHAnsi"/>
          <w:sz w:val="21"/>
          <w:szCs w:val="21"/>
          <w:shd w:val="clear" w:color="auto" w:fill="FFFFFF"/>
        </w:rPr>
        <w:t>GenAdaptor</w:t>
      </w:r>
      <w:proofErr w:type="spellEnd"/>
      <w:r w:rsidR="00223D3B"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for Transaction Processing and </w:t>
      </w:r>
      <w:r w:rsidR="00223D3B" w:rsidRPr="00275666">
        <w:rPr>
          <w:rFonts w:asciiTheme="majorHAnsi" w:hAnsiTheme="majorHAnsi" w:cstheme="majorHAnsi"/>
          <w:sz w:val="21"/>
          <w:szCs w:val="21"/>
          <w:shd w:val="clear" w:color="auto" w:fill="FFFFFF"/>
        </w:rPr>
        <w:t>Workflow Engine for</w:t>
      </w:r>
      <w:r w:rsidR="00223D3B"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Batch processing</w:t>
      </w:r>
      <w:r w:rsidR="001F19D1"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applications </w:t>
      </w:r>
      <w:r w:rsidR="00C25A5E"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developed </w:t>
      </w:r>
      <w:r w:rsidR="001F19D1" w:rsidRPr="00821876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using </w:t>
      </w:r>
      <w:r w:rsidRPr="00CC355B">
        <w:rPr>
          <w:rFonts w:asciiTheme="majorHAnsi" w:hAnsiTheme="majorHAnsi" w:cstheme="majorHAnsi"/>
          <w:b/>
          <w:bCs/>
          <w:sz w:val="21"/>
          <w:szCs w:val="21"/>
          <w:shd w:val="clear" w:color="auto" w:fill="FFFFFF"/>
        </w:rPr>
        <w:t>.Net Core</w:t>
      </w:r>
      <w:r w:rsidR="002F63FA">
        <w:rPr>
          <w:rFonts w:asciiTheme="majorHAnsi" w:hAnsiTheme="majorHAnsi" w:cstheme="majorHAnsi"/>
          <w:b/>
          <w:bCs/>
          <w:sz w:val="21"/>
          <w:szCs w:val="21"/>
          <w:shd w:val="clear" w:color="auto" w:fill="FFFFFF"/>
        </w:rPr>
        <w:t>/</w:t>
      </w:r>
      <w:r w:rsidR="001F19D1" w:rsidRPr="00821876">
        <w:rPr>
          <w:rFonts w:asciiTheme="majorHAnsi" w:hAnsiTheme="majorHAnsi" w:cstheme="majorHAnsi"/>
          <w:b/>
          <w:bCs/>
          <w:sz w:val="21"/>
          <w:szCs w:val="21"/>
          <w:shd w:val="clear" w:color="auto" w:fill="FFFFFF"/>
        </w:rPr>
        <w:t>VB.Net</w:t>
      </w:r>
      <w:r w:rsidR="002F63FA">
        <w:rPr>
          <w:rFonts w:asciiTheme="majorHAnsi" w:hAnsiTheme="majorHAnsi" w:cstheme="majorHAnsi"/>
          <w:b/>
          <w:bCs/>
          <w:sz w:val="21"/>
          <w:szCs w:val="21"/>
          <w:shd w:val="clear" w:color="auto" w:fill="FFFFFF"/>
        </w:rPr>
        <w:t xml:space="preserve"> </w:t>
      </w:r>
      <w:r w:rsidR="002F63FA" w:rsidRPr="002F63FA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and </w:t>
      </w:r>
      <w:r w:rsidR="002F63FA" w:rsidRPr="002F63FA">
        <w:rPr>
          <w:rFonts w:asciiTheme="majorHAnsi" w:hAnsiTheme="majorHAnsi" w:cstheme="majorHAnsi"/>
          <w:b/>
          <w:sz w:val="21"/>
          <w:szCs w:val="21"/>
        </w:rPr>
        <w:t>optimized</w:t>
      </w:r>
      <w:r w:rsidR="002F63FA" w:rsidRPr="002F63FA">
        <w:rPr>
          <w:rFonts w:asciiTheme="majorHAnsi" w:hAnsiTheme="majorHAnsi" w:cstheme="majorHAnsi"/>
          <w:bCs/>
          <w:sz w:val="21"/>
          <w:szCs w:val="21"/>
        </w:rPr>
        <w:t xml:space="preserve"> </w:t>
      </w:r>
      <w:r w:rsidR="002F63FA" w:rsidRPr="00821876">
        <w:rPr>
          <w:rFonts w:asciiTheme="majorHAnsi" w:hAnsiTheme="majorHAnsi" w:cstheme="majorHAnsi"/>
          <w:b/>
          <w:sz w:val="21"/>
          <w:szCs w:val="21"/>
        </w:rPr>
        <w:t>SQL</w:t>
      </w:r>
      <w:r w:rsidR="00C25A5E" w:rsidRPr="00821876">
        <w:rPr>
          <w:rFonts w:asciiTheme="majorHAnsi" w:hAnsiTheme="majorHAnsi" w:cstheme="majorHAnsi"/>
          <w:b/>
          <w:sz w:val="21"/>
          <w:szCs w:val="21"/>
        </w:rPr>
        <w:t xml:space="preserve"> Server</w:t>
      </w:r>
      <w:r w:rsidR="002F63FA">
        <w:rPr>
          <w:rFonts w:asciiTheme="majorHAnsi" w:hAnsiTheme="majorHAnsi" w:cstheme="majorHAnsi"/>
          <w:b/>
          <w:sz w:val="21"/>
          <w:szCs w:val="21"/>
        </w:rPr>
        <w:t xml:space="preserve"> performance by 30%</w:t>
      </w:r>
    </w:p>
    <w:p w14:paraId="503C1BBF" w14:textId="68DB3F7E" w:rsidR="00EB15E8" w:rsidRPr="00EB15E8" w:rsidRDefault="00EB15E8" w:rsidP="008B73C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 w:rsidRPr="00EB15E8">
        <w:rPr>
          <w:rFonts w:asciiTheme="majorHAnsi" w:hAnsiTheme="majorHAnsi" w:cstheme="majorHAnsi"/>
          <w:sz w:val="21"/>
          <w:szCs w:val="21"/>
        </w:rPr>
        <w:t xml:space="preserve">Designed and developed a web-based customer support application using </w:t>
      </w:r>
      <w:r w:rsidRPr="00EB15E8">
        <w:rPr>
          <w:rFonts w:asciiTheme="majorHAnsi" w:hAnsiTheme="majorHAnsi" w:cstheme="majorHAnsi"/>
          <w:b/>
          <w:bCs/>
          <w:sz w:val="21"/>
          <w:szCs w:val="21"/>
        </w:rPr>
        <w:t>Angular v18 and Node.js,</w:t>
      </w:r>
      <w:r w:rsidRPr="00EB15E8">
        <w:rPr>
          <w:rFonts w:asciiTheme="majorHAnsi" w:hAnsiTheme="majorHAnsi" w:cstheme="majorHAnsi"/>
          <w:sz w:val="21"/>
          <w:szCs w:val="21"/>
        </w:rPr>
        <w:t xml:space="preserve"> integrat</w:t>
      </w:r>
      <w:r w:rsidR="00CF7D61">
        <w:rPr>
          <w:rFonts w:asciiTheme="majorHAnsi" w:hAnsiTheme="majorHAnsi" w:cstheme="majorHAnsi"/>
          <w:sz w:val="21"/>
          <w:szCs w:val="21"/>
        </w:rPr>
        <w:t>ing</w:t>
      </w:r>
      <w:r w:rsidRPr="00865E67">
        <w:rPr>
          <w:rFonts w:asciiTheme="majorHAnsi" w:hAnsiTheme="majorHAnsi" w:cstheme="majorHAnsi"/>
          <w:sz w:val="21"/>
          <w:szCs w:val="21"/>
        </w:rPr>
        <w:t xml:space="preserve"> Azure AI Search </w:t>
      </w:r>
      <w:r w:rsidRPr="00EB15E8">
        <w:rPr>
          <w:rFonts w:asciiTheme="majorHAnsi" w:hAnsiTheme="majorHAnsi" w:cstheme="majorHAnsi"/>
          <w:sz w:val="21"/>
          <w:szCs w:val="21"/>
        </w:rPr>
        <w:t>to enable intelligent, context-aware query resolution and significantly improve support executive productivity</w:t>
      </w:r>
    </w:p>
    <w:p w14:paraId="65FEB4D7" w14:textId="0CF43A9F" w:rsidR="00296A36" w:rsidRPr="00296A36" w:rsidRDefault="00296A36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 w:rsidRPr="00296A36">
        <w:rPr>
          <w:rFonts w:asciiTheme="majorHAnsi" w:hAnsiTheme="majorHAnsi" w:cstheme="majorHAnsi"/>
          <w:bCs/>
          <w:sz w:val="21"/>
          <w:szCs w:val="21"/>
        </w:rPr>
        <w:t>Built a</w:t>
      </w:r>
      <w:r w:rsidRPr="00296A36">
        <w:rPr>
          <w:rFonts w:asciiTheme="majorHAnsi" w:hAnsiTheme="majorHAnsi" w:cstheme="majorHAnsi"/>
          <w:b/>
          <w:sz w:val="21"/>
          <w:szCs w:val="21"/>
        </w:rPr>
        <w:t xml:space="preserve"> Power Apps–based </w:t>
      </w:r>
      <w:r w:rsidRPr="00296A36">
        <w:rPr>
          <w:rFonts w:asciiTheme="majorHAnsi" w:hAnsiTheme="majorHAnsi" w:cstheme="majorHAnsi"/>
          <w:bCs/>
          <w:sz w:val="21"/>
          <w:szCs w:val="21"/>
        </w:rPr>
        <w:t>configuration UI</w:t>
      </w:r>
      <w:r w:rsidRPr="00296A36">
        <w:rPr>
          <w:rFonts w:asciiTheme="majorHAnsi" w:hAnsiTheme="majorHAnsi" w:cstheme="majorHAnsi"/>
          <w:b/>
          <w:sz w:val="21"/>
          <w:szCs w:val="21"/>
        </w:rPr>
        <w:t xml:space="preserve"> </w:t>
      </w:r>
      <w:r w:rsidRPr="00296A36">
        <w:rPr>
          <w:rFonts w:asciiTheme="majorHAnsi" w:hAnsiTheme="majorHAnsi" w:cstheme="majorHAnsi"/>
          <w:bCs/>
          <w:sz w:val="21"/>
          <w:szCs w:val="21"/>
        </w:rPr>
        <w:t>and</w:t>
      </w:r>
      <w:r w:rsidRPr="00296A36">
        <w:rPr>
          <w:rFonts w:asciiTheme="majorHAnsi" w:hAnsiTheme="majorHAnsi" w:cstheme="majorHAnsi"/>
          <w:b/>
          <w:sz w:val="21"/>
          <w:szCs w:val="21"/>
        </w:rPr>
        <w:t xml:space="preserve"> </w:t>
      </w:r>
      <w:r w:rsidRPr="00296A36">
        <w:rPr>
          <w:rFonts w:asciiTheme="majorHAnsi" w:hAnsiTheme="majorHAnsi" w:cstheme="majorHAnsi"/>
          <w:bCs/>
          <w:sz w:val="21"/>
          <w:szCs w:val="21"/>
        </w:rPr>
        <w:t>integrated</w:t>
      </w:r>
      <w:r w:rsidRPr="00296A36">
        <w:rPr>
          <w:rFonts w:asciiTheme="majorHAnsi" w:hAnsiTheme="majorHAnsi" w:cstheme="majorHAnsi"/>
          <w:b/>
          <w:sz w:val="21"/>
          <w:szCs w:val="21"/>
        </w:rPr>
        <w:t xml:space="preserve"> Azure AI Search</w:t>
      </w:r>
      <w:r w:rsidRPr="00296A36">
        <w:rPr>
          <w:rFonts w:asciiTheme="majorHAnsi" w:hAnsiTheme="majorHAnsi" w:cstheme="majorHAnsi"/>
          <w:bCs/>
          <w:sz w:val="21"/>
          <w:szCs w:val="21"/>
        </w:rPr>
        <w:t>, reducing market/account</w:t>
      </w:r>
      <w:r w:rsidRPr="00296A36">
        <w:rPr>
          <w:rFonts w:ascii="Cambria Math" w:hAnsi="Cambria Math" w:cs="Cambria Math"/>
          <w:bCs/>
          <w:sz w:val="21"/>
          <w:szCs w:val="21"/>
        </w:rPr>
        <w:t>‑</w:t>
      </w:r>
      <w:r w:rsidRPr="00296A36">
        <w:rPr>
          <w:rFonts w:asciiTheme="majorHAnsi" w:hAnsiTheme="majorHAnsi" w:cstheme="majorHAnsi"/>
          <w:bCs/>
          <w:sz w:val="21"/>
          <w:szCs w:val="21"/>
        </w:rPr>
        <w:t xml:space="preserve">specific manual configuration and billing expression setup time by 40%, improving operational accuracy, and </w:t>
      </w:r>
      <w:r w:rsidRPr="001538BA">
        <w:rPr>
          <w:rFonts w:asciiTheme="majorHAnsi" w:hAnsiTheme="majorHAnsi" w:cstheme="majorHAnsi"/>
          <w:b/>
          <w:sz w:val="21"/>
          <w:szCs w:val="21"/>
        </w:rPr>
        <w:t>eliminating production incidents</w:t>
      </w:r>
      <w:r w:rsidRPr="00296A36">
        <w:rPr>
          <w:rFonts w:asciiTheme="majorHAnsi" w:hAnsiTheme="majorHAnsi" w:cstheme="majorHAnsi"/>
          <w:bCs/>
          <w:sz w:val="21"/>
          <w:szCs w:val="21"/>
        </w:rPr>
        <w:t xml:space="preserve"> </w:t>
      </w:r>
      <w:r w:rsidR="00E43FCF">
        <w:rPr>
          <w:rFonts w:asciiTheme="majorHAnsi" w:hAnsiTheme="majorHAnsi" w:cstheme="majorHAnsi"/>
          <w:bCs/>
          <w:sz w:val="21"/>
          <w:szCs w:val="21"/>
        </w:rPr>
        <w:t>in</w:t>
      </w:r>
      <w:r w:rsidRPr="00296A36">
        <w:rPr>
          <w:rFonts w:asciiTheme="majorHAnsi" w:hAnsiTheme="majorHAnsi" w:cstheme="majorHAnsi"/>
          <w:bCs/>
          <w:sz w:val="21"/>
          <w:szCs w:val="21"/>
        </w:rPr>
        <w:t xml:space="preserve"> configuration setup</w:t>
      </w:r>
    </w:p>
    <w:p w14:paraId="271ECA63" w14:textId="41AEB265" w:rsidR="00FB7016" w:rsidRPr="00821876" w:rsidRDefault="00FB7016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 w:rsidRPr="00821876">
        <w:rPr>
          <w:rFonts w:asciiTheme="majorHAnsi" w:hAnsiTheme="majorHAnsi" w:cstheme="majorHAnsi"/>
          <w:sz w:val="21"/>
          <w:szCs w:val="21"/>
        </w:rPr>
        <w:t xml:space="preserve">Developing applications in </w:t>
      </w:r>
      <w:r w:rsidR="00035084" w:rsidRPr="00821876">
        <w:rPr>
          <w:rFonts w:asciiTheme="majorHAnsi" w:hAnsiTheme="majorHAnsi" w:cstheme="majorHAnsi"/>
          <w:b/>
          <w:bCs/>
          <w:sz w:val="21"/>
          <w:szCs w:val="21"/>
        </w:rPr>
        <w:t>Azure Board</w:t>
      </w:r>
      <w:r w:rsidR="00035084" w:rsidRPr="00821876">
        <w:rPr>
          <w:rFonts w:asciiTheme="majorHAnsi" w:hAnsiTheme="majorHAnsi" w:cstheme="majorHAnsi"/>
          <w:sz w:val="21"/>
          <w:szCs w:val="21"/>
        </w:rPr>
        <w:t xml:space="preserve"> - </w:t>
      </w:r>
      <w:r w:rsidRPr="00821876">
        <w:rPr>
          <w:rFonts w:asciiTheme="majorHAnsi" w:hAnsiTheme="majorHAnsi" w:cstheme="majorHAnsi"/>
          <w:b/>
          <w:sz w:val="21"/>
          <w:szCs w:val="21"/>
        </w:rPr>
        <w:t>Scrum</w:t>
      </w:r>
      <w:r w:rsidRPr="00821876">
        <w:rPr>
          <w:rFonts w:asciiTheme="majorHAnsi" w:hAnsiTheme="majorHAnsi" w:cstheme="majorHAnsi"/>
          <w:sz w:val="21"/>
          <w:szCs w:val="21"/>
        </w:rPr>
        <w:t xml:space="preserve"> methodology and maintaining in </w:t>
      </w:r>
      <w:r w:rsidRPr="00821876">
        <w:rPr>
          <w:rFonts w:asciiTheme="majorHAnsi" w:hAnsiTheme="majorHAnsi" w:cstheme="majorHAnsi"/>
          <w:b/>
          <w:sz w:val="21"/>
          <w:szCs w:val="21"/>
        </w:rPr>
        <w:t xml:space="preserve">You Build You Operate (YBYO) </w:t>
      </w:r>
      <w:r w:rsidRPr="000156E4">
        <w:rPr>
          <w:rFonts w:asciiTheme="majorHAnsi" w:hAnsiTheme="majorHAnsi" w:cstheme="majorHAnsi"/>
          <w:bCs/>
          <w:sz w:val="21"/>
          <w:szCs w:val="21"/>
        </w:rPr>
        <w:t>model</w:t>
      </w:r>
    </w:p>
    <w:p w14:paraId="44B5D57E" w14:textId="53E9025B" w:rsidR="00BA0E73" w:rsidRPr="00821876" w:rsidRDefault="00BA0E73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 w:rsidRPr="00821876">
        <w:rPr>
          <w:rFonts w:asciiTheme="majorHAnsi" w:hAnsiTheme="majorHAnsi" w:cstheme="majorHAnsi"/>
          <w:sz w:val="21"/>
          <w:szCs w:val="21"/>
        </w:rPr>
        <w:t>Analyzed</w:t>
      </w:r>
      <w:r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 </w:t>
      </w:r>
      <w:r w:rsidRPr="00821876">
        <w:rPr>
          <w:rFonts w:asciiTheme="majorHAnsi" w:hAnsiTheme="majorHAnsi" w:cstheme="majorHAnsi"/>
          <w:sz w:val="21"/>
          <w:szCs w:val="21"/>
        </w:rPr>
        <w:t>application</w:t>
      </w:r>
      <w:r w:rsidR="00A40055" w:rsidRPr="00821876">
        <w:rPr>
          <w:rFonts w:asciiTheme="majorHAnsi" w:hAnsiTheme="majorHAnsi" w:cstheme="majorHAnsi"/>
          <w:sz w:val="21"/>
          <w:szCs w:val="21"/>
        </w:rPr>
        <w:t xml:space="preserve"> issues and </w:t>
      </w:r>
      <w:proofErr w:type="gramStart"/>
      <w:r w:rsidRPr="00821876">
        <w:rPr>
          <w:rFonts w:asciiTheme="majorHAnsi" w:hAnsiTheme="majorHAnsi" w:cstheme="majorHAnsi"/>
          <w:sz w:val="21"/>
          <w:szCs w:val="21"/>
        </w:rPr>
        <w:t>determine</w:t>
      </w:r>
      <w:proofErr w:type="gramEnd"/>
      <w:r w:rsidRPr="00821876">
        <w:rPr>
          <w:rFonts w:asciiTheme="majorHAnsi" w:hAnsiTheme="majorHAnsi" w:cstheme="majorHAnsi"/>
          <w:sz w:val="21"/>
          <w:szCs w:val="21"/>
        </w:rPr>
        <w:t xml:space="preserve"> root causes of complex </w:t>
      </w:r>
      <w:r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production incidents </w:t>
      </w:r>
      <w:r w:rsidR="003F611C" w:rsidRPr="00821876">
        <w:rPr>
          <w:rFonts w:asciiTheme="majorHAnsi" w:hAnsiTheme="majorHAnsi" w:cstheme="majorHAnsi"/>
          <w:sz w:val="21"/>
          <w:szCs w:val="21"/>
        </w:rPr>
        <w:t>and</w:t>
      </w:r>
      <w:r w:rsidR="003F611C"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 track </w:t>
      </w:r>
      <w:r w:rsidR="00002D04" w:rsidRPr="00821876">
        <w:rPr>
          <w:rFonts w:asciiTheme="majorHAnsi" w:hAnsiTheme="majorHAnsi" w:cstheme="majorHAnsi"/>
          <w:b/>
          <w:bCs/>
          <w:sz w:val="21"/>
          <w:szCs w:val="21"/>
        </w:rPr>
        <w:t>resolution</w:t>
      </w:r>
      <w:r w:rsidR="00A40055"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 </w:t>
      </w:r>
      <w:r w:rsidR="00A40055" w:rsidRPr="00821876">
        <w:rPr>
          <w:rFonts w:asciiTheme="majorHAnsi" w:hAnsiTheme="majorHAnsi" w:cstheme="majorHAnsi"/>
          <w:sz w:val="21"/>
          <w:szCs w:val="21"/>
        </w:rPr>
        <w:t xml:space="preserve">in </w:t>
      </w:r>
      <w:r w:rsidR="00A40055" w:rsidRPr="00821876">
        <w:rPr>
          <w:rFonts w:asciiTheme="majorHAnsi" w:hAnsiTheme="majorHAnsi" w:cstheme="majorHAnsi"/>
          <w:b/>
          <w:bCs/>
          <w:sz w:val="21"/>
          <w:szCs w:val="21"/>
        </w:rPr>
        <w:t>ServiceNow</w:t>
      </w:r>
      <w:r w:rsidR="00FF3312"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 </w:t>
      </w:r>
      <w:r w:rsidR="00FF3312" w:rsidRPr="00821876">
        <w:rPr>
          <w:rFonts w:asciiTheme="majorHAnsi" w:hAnsiTheme="majorHAnsi" w:cstheme="majorHAnsi"/>
          <w:sz w:val="21"/>
          <w:szCs w:val="21"/>
        </w:rPr>
        <w:t>and</w:t>
      </w:r>
      <w:r w:rsidR="00FF3312"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 Azure </w:t>
      </w:r>
      <w:r w:rsidR="003F611C" w:rsidRPr="00821876">
        <w:rPr>
          <w:rFonts w:asciiTheme="majorHAnsi" w:hAnsiTheme="majorHAnsi" w:cstheme="majorHAnsi"/>
          <w:b/>
          <w:bCs/>
          <w:sz w:val="21"/>
          <w:szCs w:val="21"/>
        </w:rPr>
        <w:t>Boards</w:t>
      </w:r>
    </w:p>
    <w:p w14:paraId="60793415" w14:textId="76E07810" w:rsidR="005B6C49" w:rsidRPr="00821876" w:rsidRDefault="005B6C49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 xml:space="preserve">Designed and developed various </w:t>
      </w:r>
      <w:r w:rsidRPr="00821876">
        <w:rPr>
          <w:rFonts w:asciiTheme="majorHAnsi" w:hAnsiTheme="majorHAnsi" w:cstheme="majorHAnsi"/>
          <w:b/>
          <w:sz w:val="21"/>
          <w:szCs w:val="21"/>
        </w:rPr>
        <w:t>App services</w:t>
      </w:r>
      <w:r w:rsidRPr="00821876">
        <w:rPr>
          <w:rFonts w:asciiTheme="majorHAnsi" w:hAnsiTheme="majorHAnsi" w:cstheme="majorHAnsi"/>
          <w:sz w:val="21"/>
          <w:szCs w:val="21"/>
        </w:rPr>
        <w:t xml:space="preserve">, </w:t>
      </w:r>
      <w:r w:rsidRPr="00821876">
        <w:rPr>
          <w:rFonts w:asciiTheme="majorHAnsi" w:hAnsiTheme="majorHAnsi" w:cstheme="majorHAnsi"/>
          <w:b/>
          <w:sz w:val="21"/>
          <w:szCs w:val="21"/>
        </w:rPr>
        <w:t>Cloud services</w:t>
      </w:r>
      <w:r w:rsidRPr="00821876">
        <w:rPr>
          <w:rFonts w:asciiTheme="majorHAnsi" w:hAnsiTheme="majorHAnsi" w:cstheme="majorHAnsi"/>
          <w:sz w:val="21"/>
          <w:szCs w:val="21"/>
        </w:rPr>
        <w:t xml:space="preserve"> along with </w:t>
      </w:r>
      <w:r w:rsidR="00787F72" w:rsidRPr="00821876">
        <w:rPr>
          <w:rFonts w:asciiTheme="majorHAnsi" w:hAnsiTheme="majorHAnsi" w:cstheme="majorHAnsi"/>
          <w:b/>
          <w:bCs/>
          <w:sz w:val="21"/>
          <w:szCs w:val="21"/>
        </w:rPr>
        <w:t>Storage Blob</w:t>
      </w:r>
      <w:r w:rsidRPr="00821876">
        <w:rPr>
          <w:rFonts w:asciiTheme="majorHAnsi" w:hAnsiTheme="majorHAnsi" w:cstheme="majorHAnsi"/>
          <w:b/>
          <w:sz w:val="21"/>
          <w:szCs w:val="21"/>
        </w:rPr>
        <w:t xml:space="preserve">, </w:t>
      </w:r>
      <w:r w:rsidR="00787F72" w:rsidRPr="00821876">
        <w:rPr>
          <w:rFonts w:asciiTheme="majorHAnsi" w:hAnsiTheme="majorHAnsi" w:cstheme="majorHAnsi"/>
          <w:b/>
          <w:sz w:val="21"/>
          <w:szCs w:val="21"/>
        </w:rPr>
        <w:t xml:space="preserve">Message Queue, Logic App, Function App, </w:t>
      </w:r>
      <w:r w:rsidRPr="00821876">
        <w:rPr>
          <w:rFonts w:asciiTheme="majorHAnsi" w:hAnsiTheme="majorHAnsi" w:cstheme="majorHAnsi"/>
          <w:b/>
          <w:sz w:val="21"/>
          <w:szCs w:val="21"/>
        </w:rPr>
        <w:t>SQL server</w:t>
      </w:r>
      <w:r w:rsidR="00787F72" w:rsidRPr="00821876">
        <w:rPr>
          <w:rFonts w:asciiTheme="majorHAnsi" w:hAnsiTheme="majorHAnsi" w:cstheme="majorHAnsi"/>
          <w:b/>
          <w:sz w:val="21"/>
          <w:szCs w:val="21"/>
        </w:rPr>
        <w:t xml:space="preserve">, </w:t>
      </w:r>
      <w:r w:rsidR="001F0E3C">
        <w:rPr>
          <w:rFonts w:asciiTheme="majorHAnsi" w:hAnsiTheme="majorHAnsi" w:cstheme="majorHAnsi"/>
          <w:b/>
          <w:sz w:val="21"/>
          <w:szCs w:val="21"/>
        </w:rPr>
        <w:t xml:space="preserve">Cosmos DB and </w:t>
      </w:r>
      <w:r w:rsidR="00787F72" w:rsidRPr="00821876">
        <w:rPr>
          <w:rFonts w:asciiTheme="majorHAnsi" w:hAnsiTheme="majorHAnsi" w:cstheme="majorHAnsi"/>
          <w:b/>
          <w:sz w:val="21"/>
          <w:szCs w:val="21"/>
        </w:rPr>
        <w:t>Key Vault</w:t>
      </w:r>
      <w:r w:rsidRPr="00821876">
        <w:rPr>
          <w:rFonts w:asciiTheme="majorHAnsi" w:hAnsiTheme="majorHAnsi" w:cstheme="majorHAnsi"/>
          <w:sz w:val="21"/>
          <w:szCs w:val="21"/>
        </w:rPr>
        <w:t xml:space="preserve"> </w:t>
      </w:r>
      <w:r w:rsidR="00221FA8" w:rsidRPr="00821876">
        <w:rPr>
          <w:rFonts w:asciiTheme="majorHAnsi" w:hAnsiTheme="majorHAnsi" w:cstheme="majorHAnsi"/>
          <w:sz w:val="21"/>
          <w:szCs w:val="21"/>
        </w:rPr>
        <w:t>etc.</w:t>
      </w:r>
    </w:p>
    <w:p w14:paraId="25986DC7" w14:textId="0DF65250" w:rsidR="005B6C49" w:rsidRPr="00821876" w:rsidRDefault="005B6C49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821876">
        <w:rPr>
          <w:rFonts w:asciiTheme="majorHAnsi" w:hAnsiTheme="majorHAnsi" w:cstheme="majorHAnsi"/>
          <w:bCs/>
          <w:sz w:val="21"/>
          <w:szCs w:val="21"/>
        </w:rPr>
        <w:t>build the</w:t>
      </w:r>
      <w:r w:rsidRPr="00821876">
        <w:rPr>
          <w:rFonts w:asciiTheme="majorHAnsi" w:hAnsiTheme="majorHAnsi" w:cstheme="majorHAnsi"/>
          <w:b/>
          <w:sz w:val="21"/>
          <w:szCs w:val="21"/>
        </w:rPr>
        <w:t xml:space="preserve"> </w:t>
      </w:r>
      <w:r w:rsidR="000C5FD7" w:rsidRPr="00821876">
        <w:rPr>
          <w:rFonts w:asciiTheme="majorHAnsi" w:hAnsiTheme="majorHAnsi" w:cstheme="majorHAnsi"/>
          <w:b/>
          <w:sz w:val="21"/>
          <w:szCs w:val="21"/>
        </w:rPr>
        <w:t xml:space="preserve">enterprise </w:t>
      </w:r>
      <w:r w:rsidRPr="00821876">
        <w:rPr>
          <w:rFonts w:asciiTheme="majorHAnsi" w:hAnsiTheme="majorHAnsi" w:cstheme="majorHAnsi"/>
          <w:b/>
          <w:sz w:val="21"/>
          <w:szCs w:val="21"/>
        </w:rPr>
        <w:t xml:space="preserve">dashboards to Monitor and report on service level objectives </w:t>
      </w:r>
      <w:r w:rsidRPr="00821876">
        <w:rPr>
          <w:rFonts w:asciiTheme="majorHAnsi" w:hAnsiTheme="majorHAnsi" w:cstheme="majorHAnsi"/>
          <w:bCs/>
          <w:sz w:val="21"/>
          <w:szCs w:val="21"/>
        </w:rPr>
        <w:t xml:space="preserve">for the critical application services </w:t>
      </w:r>
      <w:r w:rsidR="00534AA7">
        <w:rPr>
          <w:rFonts w:asciiTheme="majorHAnsi" w:hAnsiTheme="majorHAnsi" w:cstheme="majorHAnsi"/>
          <w:bCs/>
          <w:sz w:val="21"/>
          <w:szCs w:val="21"/>
        </w:rPr>
        <w:t xml:space="preserve">and </w:t>
      </w:r>
      <w:r w:rsidR="000C5FD7" w:rsidRPr="00821876">
        <w:rPr>
          <w:rFonts w:asciiTheme="majorHAnsi" w:hAnsiTheme="majorHAnsi" w:cstheme="majorHAnsi"/>
          <w:bCs/>
          <w:sz w:val="21"/>
          <w:szCs w:val="21"/>
        </w:rPr>
        <w:t>measure</w:t>
      </w:r>
      <w:r w:rsidRPr="00821876">
        <w:rPr>
          <w:rFonts w:asciiTheme="majorHAnsi" w:hAnsiTheme="majorHAnsi" w:cstheme="majorHAnsi"/>
          <w:bCs/>
          <w:sz w:val="21"/>
          <w:szCs w:val="21"/>
        </w:rPr>
        <w:t xml:space="preserve"> application performance indicators</w:t>
      </w:r>
      <w:r w:rsidR="000C5FD7" w:rsidRPr="00821876">
        <w:rPr>
          <w:rFonts w:asciiTheme="majorHAnsi" w:hAnsiTheme="majorHAnsi" w:cstheme="majorHAnsi"/>
          <w:bCs/>
          <w:sz w:val="21"/>
          <w:szCs w:val="21"/>
        </w:rPr>
        <w:t xml:space="preserve"> </w:t>
      </w:r>
      <w:r w:rsidR="000C5FD7" w:rsidRPr="00821876">
        <w:rPr>
          <w:rFonts w:asciiTheme="majorHAnsi" w:hAnsiTheme="majorHAnsi" w:cstheme="majorHAnsi"/>
          <w:b/>
          <w:sz w:val="21"/>
          <w:szCs w:val="21"/>
        </w:rPr>
        <w:t>SLO/SLI</w:t>
      </w:r>
    </w:p>
    <w:p w14:paraId="29955C56" w14:textId="2C340ABA" w:rsidR="005B6C49" w:rsidRPr="00821876" w:rsidRDefault="005B6C49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821876">
        <w:rPr>
          <w:rFonts w:asciiTheme="majorHAnsi" w:hAnsiTheme="majorHAnsi" w:cstheme="majorHAnsi"/>
          <w:b/>
          <w:sz w:val="21"/>
          <w:szCs w:val="21"/>
        </w:rPr>
        <w:t xml:space="preserve">Troubleshooting </w:t>
      </w:r>
      <w:r w:rsidRPr="00821876">
        <w:rPr>
          <w:rFonts w:asciiTheme="majorHAnsi" w:hAnsiTheme="majorHAnsi" w:cstheme="majorHAnsi"/>
          <w:bCs/>
          <w:sz w:val="21"/>
          <w:szCs w:val="21"/>
        </w:rPr>
        <w:t xml:space="preserve">application production issues, synthetic monitoring </w:t>
      </w:r>
      <w:proofErr w:type="gramStart"/>
      <w:r w:rsidRPr="00821876">
        <w:rPr>
          <w:rFonts w:asciiTheme="majorHAnsi" w:hAnsiTheme="majorHAnsi" w:cstheme="majorHAnsi"/>
          <w:bCs/>
          <w:sz w:val="21"/>
          <w:szCs w:val="21"/>
        </w:rPr>
        <w:t>&amp; end to</w:t>
      </w:r>
      <w:proofErr w:type="gramEnd"/>
      <w:r w:rsidRPr="00821876">
        <w:rPr>
          <w:rFonts w:asciiTheme="majorHAnsi" w:hAnsiTheme="majorHAnsi" w:cstheme="majorHAnsi"/>
          <w:bCs/>
          <w:sz w:val="21"/>
          <w:szCs w:val="21"/>
        </w:rPr>
        <w:t xml:space="preserve"> end transaction tracing using </w:t>
      </w:r>
      <w:r w:rsidR="00FB077F" w:rsidRPr="00821876">
        <w:rPr>
          <w:rFonts w:asciiTheme="majorHAnsi" w:hAnsiTheme="majorHAnsi" w:cstheme="majorHAnsi"/>
          <w:b/>
          <w:sz w:val="21"/>
          <w:szCs w:val="21"/>
        </w:rPr>
        <w:t>Application Insights</w:t>
      </w:r>
      <w:r w:rsidR="00363243" w:rsidRPr="00821876">
        <w:rPr>
          <w:rFonts w:asciiTheme="majorHAnsi" w:hAnsiTheme="majorHAnsi" w:cstheme="majorHAnsi"/>
          <w:b/>
          <w:sz w:val="21"/>
          <w:szCs w:val="21"/>
        </w:rPr>
        <w:t xml:space="preserve"> </w:t>
      </w:r>
      <w:r w:rsidR="00363243" w:rsidRPr="00821876">
        <w:rPr>
          <w:rFonts w:asciiTheme="majorHAnsi" w:hAnsiTheme="majorHAnsi" w:cstheme="majorHAnsi"/>
          <w:bCs/>
          <w:sz w:val="21"/>
          <w:szCs w:val="21"/>
        </w:rPr>
        <w:t xml:space="preserve">and </w:t>
      </w:r>
      <w:r w:rsidR="00363243" w:rsidRPr="00821876">
        <w:rPr>
          <w:rFonts w:asciiTheme="majorHAnsi" w:hAnsiTheme="majorHAnsi" w:cstheme="majorHAnsi"/>
          <w:b/>
          <w:sz w:val="21"/>
          <w:szCs w:val="21"/>
        </w:rPr>
        <w:t>AppDynamics</w:t>
      </w:r>
    </w:p>
    <w:p w14:paraId="62040BC8" w14:textId="2CD3BFFE" w:rsidR="005B6C49" w:rsidRPr="00821876" w:rsidRDefault="005B6C49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821876">
        <w:rPr>
          <w:rFonts w:asciiTheme="majorHAnsi" w:hAnsiTheme="majorHAnsi" w:cstheme="majorHAnsi"/>
          <w:bCs/>
          <w:sz w:val="21"/>
          <w:szCs w:val="21"/>
        </w:rPr>
        <w:t>Written</w:t>
      </w:r>
      <w:r w:rsidRPr="00821876">
        <w:rPr>
          <w:rFonts w:asciiTheme="majorHAnsi" w:hAnsiTheme="majorHAnsi" w:cstheme="majorHAnsi"/>
          <w:b/>
          <w:sz w:val="21"/>
          <w:szCs w:val="21"/>
        </w:rPr>
        <w:t xml:space="preserve"> test-driven</w:t>
      </w:r>
      <w:r w:rsidR="00AE4079" w:rsidRPr="00821876">
        <w:rPr>
          <w:rFonts w:asciiTheme="majorHAnsi" w:hAnsiTheme="majorHAnsi" w:cstheme="majorHAnsi"/>
          <w:b/>
          <w:sz w:val="21"/>
          <w:szCs w:val="21"/>
        </w:rPr>
        <w:t xml:space="preserve"> </w:t>
      </w:r>
      <w:r w:rsidR="00AE4079" w:rsidRPr="00821876">
        <w:rPr>
          <w:rFonts w:asciiTheme="majorHAnsi" w:hAnsiTheme="majorHAnsi" w:cstheme="majorHAnsi"/>
          <w:bCs/>
          <w:sz w:val="21"/>
          <w:szCs w:val="21"/>
        </w:rPr>
        <w:t>test cases</w:t>
      </w:r>
      <w:r w:rsidRPr="00821876">
        <w:rPr>
          <w:rFonts w:asciiTheme="majorHAnsi" w:hAnsiTheme="majorHAnsi" w:cstheme="majorHAnsi"/>
          <w:sz w:val="21"/>
          <w:szCs w:val="21"/>
        </w:rPr>
        <w:t xml:space="preserve"> to verify the functionalities of business layers’ classes. </w:t>
      </w:r>
    </w:p>
    <w:p w14:paraId="3DF9537A" w14:textId="77777777" w:rsidR="005626E2" w:rsidRPr="00821876" w:rsidRDefault="005626E2" w:rsidP="004D127F">
      <w:pPr>
        <w:ind w:left="0" w:hanging="2"/>
        <w:jc w:val="both"/>
        <w:rPr>
          <w:rFonts w:asciiTheme="majorHAnsi" w:hAnsiTheme="majorHAnsi" w:cstheme="majorHAnsi"/>
          <w:b/>
          <w:sz w:val="21"/>
          <w:szCs w:val="21"/>
        </w:rPr>
      </w:pPr>
    </w:p>
    <w:p w14:paraId="5E1E99E1" w14:textId="4372B658" w:rsidR="007E7CFE" w:rsidRPr="00821876" w:rsidRDefault="007E7CFE" w:rsidP="004D127F">
      <w:pPr>
        <w:pStyle w:val="NoSpacing"/>
        <w:ind w:left="0" w:hanging="2"/>
        <w:jc w:val="both"/>
        <w:rPr>
          <w:rFonts w:asciiTheme="majorHAnsi" w:hAnsiTheme="majorHAnsi" w:cstheme="majorHAnsi"/>
          <w:b/>
          <w:bCs/>
          <w:sz w:val="21"/>
          <w:szCs w:val="21"/>
        </w:rPr>
      </w:pPr>
      <w:r w:rsidRPr="00821876">
        <w:rPr>
          <w:rFonts w:asciiTheme="majorHAnsi" w:hAnsiTheme="majorHAnsi" w:cstheme="majorHAnsi"/>
          <w:b/>
          <w:bCs/>
          <w:sz w:val="21"/>
          <w:szCs w:val="21"/>
        </w:rPr>
        <w:t>Client: Fannie Mae, Connecticut, USA</w:t>
      </w:r>
      <w:r w:rsidR="00DA4764">
        <w:rPr>
          <w:rFonts w:asciiTheme="majorHAnsi" w:hAnsiTheme="majorHAnsi" w:cstheme="majorHAnsi"/>
          <w:b/>
          <w:bCs/>
          <w:sz w:val="21"/>
          <w:szCs w:val="21"/>
        </w:rPr>
        <w:tab/>
      </w:r>
      <w:r w:rsidR="00DA4764">
        <w:rPr>
          <w:rFonts w:asciiTheme="majorHAnsi" w:hAnsiTheme="majorHAnsi" w:cstheme="majorHAnsi"/>
          <w:b/>
          <w:bCs/>
          <w:sz w:val="21"/>
          <w:szCs w:val="21"/>
        </w:rPr>
        <w:tab/>
      </w:r>
      <w:r w:rsidR="00DA4764">
        <w:rPr>
          <w:rFonts w:asciiTheme="majorHAnsi" w:hAnsiTheme="majorHAnsi" w:cstheme="majorHAnsi"/>
          <w:b/>
          <w:bCs/>
          <w:sz w:val="21"/>
          <w:szCs w:val="21"/>
        </w:rPr>
        <w:tab/>
      </w:r>
      <w:r w:rsidR="00DA4764">
        <w:rPr>
          <w:rFonts w:asciiTheme="majorHAnsi" w:hAnsiTheme="majorHAnsi" w:cstheme="majorHAnsi"/>
          <w:b/>
          <w:bCs/>
          <w:sz w:val="21"/>
          <w:szCs w:val="21"/>
        </w:rPr>
        <w:tab/>
      </w:r>
      <w:r w:rsidR="00DA4764">
        <w:rPr>
          <w:rFonts w:asciiTheme="majorHAnsi" w:hAnsiTheme="majorHAnsi" w:cstheme="majorHAnsi"/>
          <w:b/>
          <w:bCs/>
          <w:sz w:val="21"/>
          <w:szCs w:val="21"/>
        </w:rPr>
        <w:tab/>
        <w:t xml:space="preserve">               </w:t>
      </w:r>
      <w:r w:rsidRPr="00821876">
        <w:rPr>
          <w:rFonts w:asciiTheme="majorHAnsi" w:hAnsiTheme="majorHAnsi" w:cstheme="majorHAnsi"/>
          <w:b/>
          <w:bCs/>
          <w:sz w:val="21"/>
          <w:szCs w:val="21"/>
        </w:rPr>
        <w:t>0</w:t>
      </w:r>
      <w:r w:rsidR="00FB6B48" w:rsidRPr="00821876">
        <w:rPr>
          <w:rFonts w:asciiTheme="majorHAnsi" w:hAnsiTheme="majorHAnsi" w:cstheme="majorHAnsi"/>
          <w:b/>
          <w:bCs/>
          <w:sz w:val="21"/>
          <w:szCs w:val="21"/>
        </w:rPr>
        <w:t>1</w:t>
      </w:r>
      <w:r w:rsidRPr="00821876">
        <w:rPr>
          <w:rFonts w:asciiTheme="majorHAnsi" w:hAnsiTheme="majorHAnsi" w:cstheme="majorHAnsi"/>
          <w:b/>
          <w:bCs/>
          <w:sz w:val="21"/>
          <w:szCs w:val="21"/>
        </w:rPr>
        <w:t>/202</w:t>
      </w:r>
      <w:r w:rsidR="003E6905" w:rsidRPr="00821876">
        <w:rPr>
          <w:rFonts w:asciiTheme="majorHAnsi" w:hAnsiTheme="majorHAnsi" w:cstheme="majorHAnsi"/>
          <w:b/>
          <w:bCs/>
          <w:sz w:val="21"/>
          <w:szCs w:val="21"/>
        </w:rPr>
        <w:t>0</w:t>
      </w:r>
      <w:r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 </w:t>
      </w:r>
      <w:r w:rsidR="005B6C49" w:rsidRPr="00821876">
        <w:rPr>
          <w:rFonts w:asciiTheme="majorHAnsi" w:hAnsiTheme="majorHAnsi" w:cstheme="majorHAnsi"/>
          <w:b/>
          <w:bCs/>
          <w:sz w:val="21"/>
          <w:szCs w:val="21"/>
        </w:rPr>
        <w:t>–</w:t>
      </w:r>
      <w:r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 </w:t>
      </w:r>
      <w:r w:rsidR="005B6C49" w:rsidRPr="00821876">
        <w:rPr>
          <w:rFonts w:asciiTheme="majorHAnsi" w:hAnsiTheme="majorHAnsi" w:cstheme="majorHAnsi"/>
          <w:b/>
          <w:bCs/>
          <w:sz w:val="21"/>
          <w:szCs w:val="21"/>
        </w:rPr>
        <w:t>10/2021</w:t>
      </w:r>
    </w:p>
    <w:p w14:paraId="4B41612C" w14:textId="57F5D317" w:rsidR="004C33E3" w:rsidRPr="00821876" w:rsidRDefault="007E7CFE" w:rsidP="004D127F">
      <w:pPr>
        <w:pStyle w:val="NoSpacing"/>
        <w:ind w:left="0" w:hanging="2"/>
        <w:jc w:val="both"/>
        <w:rPr>
          <w:rFonts w:asciiTheme="majorHAnsi" w:hAnsiTheme="majorHAnsi" w:cstheme="majorHAnsi"/>
          <w:b/>
          <w:bCs/>
          <w:sz w:val="21"/>
          <w:szCs w:val="21"/>
        </w:rPr>
      </w:pPr>
      <w:r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Role: </w:t>
      </w:r>
      <w:r w:rsidR="00F146E8">
        <w:rPr>
          <w:rFonts w:asciiTheme="majorHAnsi" w:hAnsiTheme="majorHAnsi" w:cstheme="majorHAnsi"/>
          <w:b/>
          <w:bCs/>
          <w:sz w:val="21"/>
          <w:szCs w:val="21"/>
        </w:rPr>
        <w:t>Technical Lead</w:t>
      </w:r>
    </w:p>
    <w:p w14:paraId="0FFF8696" w14:textId="70582670" w:rsidR="005D19EA" w:rsidRPr="00821876" w:rsidRDefault="005D19EA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 w:rsidRPr="00821876">
        <w:rPr>
          <w:rFonts w:asciiTheme="majorHAnsi" w:hAnsiTheme="majorHAnsi" w:cstheme="majorHAnsi"/>
          <w:sz w:val="21"/>
          <w:szCs w:val="21"/>
        </w:rPr>
        <w:t xml:space="preserve">Playing key role in feature implementation, enhancement, code </w:t>
      </w:r>
      <w:r w:rsidR="00596DDF" w:rsidRPr="00821876">
        <w:rPr>
          <w:rFonts w:asciiTheme="majorHAnsi" w:hAnsiTheme="majorHAnsi" w:cstheme="majorHAnsi"/>
          <w:sz w:val="21"/>
          <w:szCs w:val="21"/>
        </w:rPr>
        <w:t>refactoring,</w:t>
      </w:r>
      <w:r w:rsidRPr="00821876">
        <w:rPr>
          <w:rFonts w:asciiTheme="majorHAnsi" w:hAnsiTheme="majorHAnsi" w:cstheme="majorHAnsi"/>
          <w:sz w:val="21"/>
          <w:szCs w:val="21"/>
        </w:rPr>
        <w:t xml:space="preserve"> and defect fixing for the </w:t>
      </w:r>
      <w:r w:rsidRPr="00821876">
        <w:rPr>
          <w:rFonts w:asciiTheme="majorHAnsi" w:hAnsiTheme="majorHAnsi" w:cstheme="majorHAnsi"/>
          <w:b/>
          <w:bCs/>
          <w:sz w:val="21"/>
          <w:szCs w:val="21"/>
        </w:rPr>
        <w:t>AWS Cloud migration</w:t>
      </w:r>
      <w:r w:rsidR="004C754B">
        <w:rPr>
          <w:rFonts w:asciiTheme="majorHAnsi" w:hAnsiTheme="majorHAnsi" w:cstheme="majorHAnsi"/>
          <w:b/>
          <w:bCs/>
          <w:sz w:val="21"/>
          <w:szCs w:val="21"/>
        </w:rPr>
        <w:t xml:space="preserve"> </w:t>
      </w:r>
      <w:r w:rsidR="004C754B">
        <w:rPr>
          <w:rFonts w:asciiTheme="majorHAnsi" w:hAnsiTheme="majorHAnsi" w:cstheme="majorHAnsi"/>
          <w:sz w:val="21"/>
          <w:szCs w:val="21"/>
        </w:rPr>
        <w:t xml:space="preserve">and </w:t>
      </w:r>
      <w:r w:rsidR="004C754B" w:rsidRPr="004C754B">
        <w:rPr>
          <w:rFonts w:asciiTheme="majorHAnsi" w:hAnsiTheme="majorHAnsi" w:cstheme="majorHAnsi"/>
          <w:b/>
          <w:bCs/>
          <w:sz w:val="21"/>
          <w:szCs w:val="21"/>
        </w:rPr>
        <w:t>SRE</w:t>
      </w:r>
      <w:r w:rsidR="004C754B">
        <w:rPr>
          <w:rFonts w:asciiTheme="majorHAnsi" w:hAnsiTheme="majorHAnsi" w:cstheme="majorHAnsi"/>
          <w:b/>
          <w:bCs/>
          <w:sz w:val="21"/>
          <w:szCs w:val="21"/>
        </w:rPr>
        <w:t xml:space="preserve"> enablement </w:t>
      </w:r>
      <w:r w:rsidR="004C754B" w:rsidRPr="004C754B">
        <w:rPr>
          <w:rFonts w:asciiTheme="majorHAnsi" w:hAnsiTheme="majorHAnsi" w:cstheme="majorHAnsi"/>
          <w:sz w:val="21"/>
          <w:szCs w:val="21"/>
        </w:rPr>
        <w:t>for mor</w:t>
      </w:r>
      <w:r w:rsidR="004C754B">
        <w:rPr>
          <w:rFonts w:asciiTheme="majorHAnsi" w:hAnsiTheme="majorHAnsi" w:cstheme="majorHAnsi"/>
          <w:sz w:val="21"/>
          <w:szCs w:val="21"/>
        </w:rPr>
        <w:t>tgage processing system.</w:t>
      </w:r>
    </w:p>
    <w:p w14:paraId="3E4568B5" w14:textId="04A7DCA0" w:rsidR="00AD5D91" w:rsidRPr="00821876" w:rsidRDefault="00AD5D91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 w:rsidRPr="00821876">
        <w:rPr>
          <w:rFonts w:asciiTheme="majorHAnsi" w:hAnsiTheme="majorHAnsi" w:cstheme="majorHAnsi"/>
          <w:b/>
          <w:sz w:val="21"/>
          <w:szCs w:val="21"/>
        </w:rPr>
        <w:t xml:space="preserve">Designed, Developed, </w:t>
      </w:r>
      <w:r w:rsidR="009709E9" w:rsidRPr="00821876">
        <w:rPr>
          <w:rFonts w:asciiTheme="majorHAnsi" w:hAnsiTheme="majorHAnsi" w:cstheme="majorHAnsi"/>
          <w:b/>
          <w:sz w:val="21"/>
          <w:szCs w:val="21"/>
        </w:rPr>
        <w:t>tested,</w:t>
      </w:r>
      <w:r w:rsidRPr="00821876">
        <w:rPr>
          <w:rFonts w:asciiTheme="majorHAnsi" w:hAnsiTheme="majorHAnsi" w:cstheme="majorHAnsi"/>
          <w:b/>
          <w:sz w:val="21"/>
          <w:szCs w:val="21"/>
        </w:rPr>
        <w:t xml:space="preserve"> and deployed</w:t>
      </w:r>
      <w:r w:rsidRPr="00821876">
        <w:rPr>
          <w:rFonts w:asciiTheme="majorHAnsi" w:hAnsiTheme="majorHAnsi" w:cstheme="majorHAnsi"/>
          <w:sz w:val="21"/>
          <w:szCs w:val="21"/>
        </w:rPr>
        <w:t xml:space="preserve"> </w:t>
      </w:r>
      <w:r w:rsidRPr="00821876">
        <w:rPr>
          <w:rFonts w:asciiTheme="majorHAnsi" w:hAnsiTheme="majorHAnsi" w:cstheme="majorHAnsi"/>
          <w:bCs/>
          <w:sz w:val="21"/>
          <w:szCs w:val="21"/>
        </w:rPr>
        <w:t xml:space="preserve">AWS </w:t>
      </w:r>
      <w:r w:rsidRPr="00821876">
        <w:rPr>
          <w:rFonts w:asciiTheme="majorHAnsi" w:hAnsiTheme="majorHAnsi" w:cstheme="majorHAnsi"/>
          <w:b/>
          <w:sz w:val="21"/>
          <w:szCs w:val="21"/>
        </w:rPr>
        <w:t>Cloud Watch Alerts</w:t>
      </w:r>
      <w:r w:rsidRPr="00821876">
        <w:rPr>
          <w:rFonts w:asciiTheme="majorHAnsi" w:hAnsiTheme="majorHAnsi" w:cstheme="majorHAnsi"/>
          <w:bCs/>
          <w:sz w:val="21"/>
          <w:szCs w:val="21"/>
        </w:rPr>
        <w:t xml:space="preserve"> </w:t>
      </w:r>
      <w:r w:rsidRPr="00821876">
        <w:rPr>
          <w:rFonts w:asciiTheme="majorHAnsi" w:hAnsiTheme="majorHAnsi" w:cstheme="majorHAnsi"/>
          <w:sz w:val="21"/>
          <w:szCs w:val="21"/>
        </w:rPr>
        <w:t xml:space="preserve">to monitor </w:t>
      </w:r>
      <w:r w:rsidRPr="00821876">
        <w:rPr>
          <w:rFonts w:asciiTheme="majorHAnsi" w:hAnsiTheme="majorHAnsi" w:cstheme="majorHAnsi"/>
          <w:b/>
          <w:bCs/>
          <w:sz w:val="21"/>
          <w:szCs w:val="21"/>
        </w:rPr>
        <w:t>SQS</w:t>
      </w:r>
      <w:r w:rsidRPr="00821876">
        <w:rPr>
          <w:rFonts w:asciiTheme="majorHAnsi" w:hAnsiTheme="majorHAnsi" w:cstheme="majorHAnsi"/>
          <w:sz w:val="21"/>
          <w:szCs w:val="21"/>
        </w:rPr>
        <w:t xml:space="preserve"> for message count and last processed time</w:t>
      </w:r>
      <w:r w:rsidR="00F20E70" w:rsidRPr="00821876">
        <w:rPr>
          <w:rFonts w:asciiTheme="majorHAnsi" w:hAnsiTheme="majorHAnsi" w:cstheme="majorHAnsi"/>
          <w:sz w:val="21"/>
          <w:szCs w:val="21"/>
        </w:rPr>
        <w:t xml:space="preserve"> and automated notifications sent through </w:t>
      </w:r>
      <w:r w:rsidR="00F20E70" w:rsidRPr="00821876">
        <w:rPr>
          <w:rFonts w:asciiTheme="majorHAnsi" w:hAnsiTheme="majorHAnsi" w:cstheme="majorHAnsi"/>
          <w:b/>
          <w:bCs/>
          <w:sz w:val="21"/>
          <w:szCs w:val="21"/>
        </w:rPr>
        <w:t>SNS</w:t>
      </w:r>
      <w:r w:rsidR="001F060E"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 </w:t>
      </w:r>
      <w:r w:rsidR="001F060E" w:rsidRPr="00821876">
        <w:rPr>
          <w:rFonts w:asciiTheme="majorHAnsi" w:hAnsiTheme="majorHAnsi" w:cstheme="majorHAnsi"/>
          <w:sz w:val="21"/>
          <w:szCs w:val="21"/>
        </w:rPr>
        <w:t>for delays</w:t>
      </w:r>
      <w:r w:rsidR="00F20E70" w:rsidRPr="00821876">
        <w:rPr>
          <w:rFonts w:asciiTheme="majorHAnsi" w:hAnsiTheme="majorHAnsi" w:cstheme="majorHAnsi"/>
          <w:sz w:val="21"/>
          <w:szCs w:val="21"/>
        </w:rPr>
        <w:t>.</w:t>
      </w:r>
    </w:p>
    <w:p w14:paraId="07CEB456" w14:textId="09F228A4" w:rsidR="00AD5D91" w:rsidRPr="00785D69" w:rsidRDefault="00AD5D91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 w:rsidRPr="00821876">
        <w:rPr>
          <w:rFonts w:asciiTheme="majorHAnsi" w:hAnsiTheme="majorHAnsi" w:cstheme="majorHAnsi"/>
          <w:sz w:val="21"/>
          <w:szCs w:val="21"/>
        </w:rPr>
        <w:t xml:space="preserve">Designed Business Portal pages using </w:t>
      </w:r>
      <w:r w:rsidRPr="00821876">
        <w:rPr>
          <w:rFonts w:asciiTheme="majorHAnsi" w:hAnsiTheme="majorHAnsi" w:cstheme="majorHAnsi"/>
          <w:b/>
          <w:sz w:val="21"/>
          <w:szCs w:val="21"/>
        </w:rPr>
        <w:t>HTML</w:t>
      </w:r>
      <w:r w:rsidRPr="00821876">
        <w:rPr>
          <w:rFonts w:asciiTheme="majorHAnsi" w:hAnsiTheme="majorHAnsi" w:cstheme="majorHAnsi"/>
          <w:sz w:val="21"/>
          <w:szCs w:val="21"/>
        </w:rPr>
        <w:t xml:space="preserve"> and </w:t>
      </w:r>
      <w:r w:rsidR="001F060E" w:rsidRPr="00164DFC">
        <w:rPr>
          <w:rFonts w:asciiTheme="majorHAnsi" w:hAnsiTheme="majorHAnsi" w:cstheme="majorHAnsi"/>
          <w:b/>
          <w:bCs/>
          <w:sz w:val="21"/>
          <w:szCs w:val="21"/>
        </w:rPr>
        <w:t>A</w:t>
      </w:r>
      <w:r w:rsidRPr="00821876">
        <w:rPr>
          <w:rFonts w:asciiTheme="majorHAnsi" w:hAnsiTheme="majorHAnsi" w:cstheme="majorHAnsi"/>
          <w:b/>
          <w:sz w:val="21"/>
          <w:szCs w:val="21"/>
        </w:rPr>
        <w:t>ngular</w:t>
      </w:r>
      <w:r w:rsidR="00164DFC">
        <w:rPr>
          <w:rFonts w:asciiTheme="majorHAnsi" w:hAnsiTheme="majorHAnsi" w:cstheme="majorHAnsi"/>
          <w:b/>
          <w:bCs/>
          <w:sz w:val="21"/>
          <w:szCs w:val="21"/>
        </w:rPr>
        <w:t xml:space="preserve"> V</w:t>
      </w:r>
      <w:r w:rsidR="00096CCB" w:rsidRPr="00821876">
        <w:rPr>
          <w:rFonts w:asciiTheme="majorHAnsi" w:hAnsiTheme="majorHAnsi" w:cstheme="majorHAnsi"/>
          <w:b/>
          <w:bCs/>
          <w:sz w:val="21"/>
          <w:szCs w:val="21"/>
        </w:rPr>
        <w:t>8</w:t>
      </w:r>
      <w:r w:rsidR="00164DFC">
        <w:rPr>
          <w:rFonts w:asciiTheme="majorHAnsi" w:hAnsiTheme="majorHAnsi" w:cstheme="majorHAnsi"/>
          <w:b/>
          <w:bCs/>
          <w:sz w:val="21"/>
          <w:szCs w:val="21"/>
        </w:rPr>
        <w:t xml:space="preserve"> </w:t>
      </w:r>
      <w:r w:rsidR="00164DFC" w:rsidRPr="00164DFC">
        <w:rPr>
          <w:rFonts w:asciiTheme="majorHAnsi" w:hAnsiTheme="majorHAnsi" w:cstheme="majorHAnsi"/>
          <w:sz w:val="21"/>
          <w:szCs w:val="21"/>
        </w:rPr>
        <w:t>and</w:t>
      </w:r>
      <w:r w:rsidR="00164DFC">
        <w:rPr>
          <w:rFonts w:asciiTheme="majorHAnsi" w:hAnsiTheme="majorHAnsi" w:cstheme="majorHAnsi"/>
          <w:b/>
          <w:bCs/>
          <w:sz w:val="21"/>
          <w:szCs w:val="21"/>
        </w:rPr>
        <w:t xml:space="preserve"> Node JS</w:t>
      </w:r>
      <w:r w:rsidR="00F53293" w:rsidRPr="00821876">
        <w:rPr>
          <w:rFonts w:asciiTheme="majorHAnsi" w:hAnsiTheme="majorHAnsi" w:cstheme="majorHAnsi"/>
          <w:sz w:val="21"/>
          <w:szCs w:val="21"/>
        </w:rPr>
        <w:t xml:space="preserve"> </w:t>
      </w:r>
      <w:r w:rsidRPr="00821876">
        <w:rPr>
          <w:rFonts w:asciiTheme="majorHAnsi" w:hAnsiTheme="majorHAnsi" w:cstheme="majorHAnsi"/>
          <w:sz w:val="21"/>
          <w:szCs w:val="21"/>
        </w:rPr>
        <w:t xml:space="preserve">controllers, services, modules, components etc. to </w:t>
      </w:r>
      <w:proofErr w:type="gramStart"/>
      <w:r w:rsidRPr="00821876">
        <w:rPr>
          <w:rFonts w:asciiTheme="majorHAnsi" w:hAnsiTheme="majorHAnsi" w:cstheme="majorHAnsi"/>
          <w:sz w:val="21"/>
          <w:szCs w:val="21"/>
        </w:rPr>
        <w:t>implements</w:t>
      </w:r>
      <w:proofErr w:type="gramEnd"/>
      <w:r w:rsidRPr="00821876">
        <w:rPr>
          <w:rFonts w:asciiTheme="majorHAnsi" w:hAnsiTheme="majorHAnsi" w:cstheme="majorHAnsi"/>
          <w:sz w:val="21"/>
          <w:szCs w:val="21"/>
        </w:rPr>
        <w:t xml:space="preserve"> </w:t>
      </w:r>
      <w:r w:rsidR="000C53E6" w:rsidRPr="00821876">
        <w:rPr>
          <w:rFonts w:asciiTheme="majorHAnsi" w:hAnsiTheme="majorHAnsi" w:cstheme="majorHAnsi"/>
          <w:sz w:val="21"/>
          <w:szCs w:val="21"/>
        </w:rPr>
        <w:t>client-side</w:t>
      </w:r>
      <w:r w:rsidRPr="00821876">
        <w:rPr>
          <w:rFonts w:asciiTheme="majorHAnsi" w:hAnsiTheme="majorHAnsi" w:cstheme="majorHAnsi"/>
          <w:sz w:val="21"/>
          <w:szCs w:val="21"/>
        </w:rPr>
        <w:t xml:space="preserve"> modules and components</w:t>
      </w:r>
    </w:p>
    <w:p w14:paraId="1D3CDC5B" w14:textId="12B15DA4" w:rsidR="00AD5D91" w:rsidRPr="00785D69" w:rsidRDefault="00785D69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 w:rsidRPr="00785D69">
        <w:rPr>
          <w:rFonts w:asciiTheme="majorHAnsi" w:hAnsiTheme="majorHAnsi" w:cstheme="majorHAnsi"/>
          <w:sz w:val="21"/>
          <w:szCs w:val="21"/>
        </w:rPr>
        <w:t xml:space="preserve">Developed applications using </w:t>
      </w:r>
      <w:r w:rsidRPr="00785D69">
        <w:rPr>
          <w:rFonts w:asciiTheme="majorHAnsi" w:hAnsiTheme="majorHAnsi" w:cstheme="majorHAnsi"/>
          <w:b/>
          <w:sz w:val="21"/>
          <w:szCs w:val="21"/>
        </w:rPr>
        <w:t>C#, MVC, .NET CORE, Web API, Entity Framework, LINQ</w:t>
      </w:r>
      <w:r>
        <w:rPr>
          <w:rFonts w:asciiTheme="majorHAnsi" w:hAnsiTheme="majorHAnsi" w:cstheme="majorHAnsi"/>
          <w:b/>
          <w:sz w:val="21"/>
          <w:szCs w:val="21"/>
        </w:rPr>
        <w:t xml:space="preserve"> and</w:t>
      </w:r>
      <w:r w:rsidR="00AD5D91" w:rsidRPr="00785D69">
        <w:rPr>
          <w:rFonts w:asciiTheme="majorHAnsi" w:hAnsiTheme="majorHAnsi" w:cstheme="majorHAnsi"/>
          <w:sz w:val="21"/>
          <w:szCs w:val="21"/>
        </w:rPr>
        <w:t xml:space="preserve"> </w:t>
      </w:r>
      <w:r w:rsidR="00AD5D91" w:rsidRPr="00785D69">
        <w:rPr>
          <w:rFonts w:asciiTheme="majorHAnsi" w:hAnsiTheme="majorHAnsi" w:cstheme="majorHAnsi"/>
          <w:b/>
          <w:sz w:val="21"/>
          <w:szCs w:val="21"/>
        </w:rPr>
        <w:t>WEB API</w:t>
      </w:r>
      <w:r>
        <w:rPr>
          <w:rFonts w:asciiTheme="majorHAnsi" w:hAnsiTheme="majorHAnsi" w:cstheme="majorHAnsi"/>
          <w:b/>
          <w:sz w:val="21"/>
          <w:szCs w:val="21"/>
        </w:rPr>
        <w:t xml:space="preserve"> </w:t>
      </w:r>
      <w:r w:rsidR="00AD5D91" w:rsidRPr="00785D69">
        <w:rPr>
          <w:rFonts w:asciiTheme="majorHAnsi" w:hAnsiTheme="majorHAnsi" w:cstheme="majorHAnsi"/>
          <w:sz w:val="21"/>
          <w:szCs w:val="21"/>
        </w:rPr>
        <w:t>for sending and managing JSON payloads</w:t>
      </w:r>
    </w:p>
    <w:p w14:paraId="3C7060FC" w14:textId="5F0C7C9E" w:rsidR="00AD5D91" w:rsidRPr="00821876" w:rsidRDefault="00AD5D91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 xml:space="preserve">Designed and developed various </w:t>
      </w:r>
      <w:r w:rsidRPr="00821876">
        <w:rPr>
          <w:rFonts w:asciiTheme="majorHAnsi" w:hAnsiTheme="majorHAnsi" w:cstheme="majorHAnsi"/>
          <w:b/>
          <w:sz w:val="21"/>
          <w:szCs w:val="21"/>
        </w:rPr>
        <w:t>App services</w:t>
      </w:r>
      <w:r w:rsidRPr="00821876">
        <w:rPr>
          <w:rFonts w:asciiTheme="majorHAnsi" w:hAnsiTheme="majorHAnsi" w:cstheme="majorHAnsi"/>
          <w:sz w:val="21"/>
          <w:szCs w:val="21"/>
        </w:rPr>
        <w:t xml:space="preserve">, </w:t>
      </w:r>
      <w:r w:rsidRPr="00821876">
        <w:rPr>
          <w:rFonts w:asciiTheme="majorHAnsi" w:hAnsiTheme="majorHAnsi" w:cstheme="majorHAnsi"/>
          <w:b/>
          <w:sz w:val="21"/>
          <w:szCs w:val="21"/>
        </w:rPr>
        <w:t>Cloud services</w:t>
      </w:r>
      <w:r w:rsidRPr="00821876">
        <w:rPr>
          <w:rFonts w:asciiTheme="majorHAnsi" w:hAnsiTheme="majorHAnsi" w:cstheme="majorHAnsi"/>
          <w:sz w:val="21"/>
          <w:szCs w:val="21"/>
        </w:rPr>
        <w:t xml:space="preserve"> along with</w:t>
      </w:r>
      <w:r w:rsidR="00785D69">
        <w:rPr>
          <w:rFonts w:asciiTheme="majorHAnsi" w:hAnsiTheme="majorHAnsi" w:cstheme="majorHAnsi"/>
          <w:sz w:val="21"/>
          <w:szCs w:val="21"/>
        </w:rPr>
        <w:t xml:space="preserve"> </w:t>
      </w:r>
      <w:r w:rsidR="00785D69" w:rsidRPr="004F5FD9">
        <w:rPr>
          <w:rFonts w:asciiTheme="majorHAnsi" w:hAnsiTheme="majorHAnsi" w:cstheme="majorHAnsi"/>
          <w:b/>
          <w:bCs/>
          <w:sz w:val="21"/>
          <w:szCs w:val="21"/>
        </w:rPr>
        <w:t>AWS</w:t>
      </w:r>
      <w:r w:rsidR="00785D69" w:rsidRPr="00785D69">
        <w:rPr>
          <w:rFonts w:asciiTheme="majorHAnsi" w:hAnsiTheme="majorHAnsi" w:cstheme="majorHAnsi"/>
          <w:sz w:val="21"/>
          <w:szCs w:val="21"/>
        </w:rPr>
        <w:t xml:space="preserve"> </w:t>
      </w:r>
      <w:r w:rsidR="00785D69" w:rsidRPr="00785D69">
        <w:rPr>
          <w:rFonts w:asciiTheme="majorHAnsi" w:hAnsiTheme="majorHAnsi" w:cstheme="majorHAnsi"/>
          <w:b/>
          <w:bCs/>
          <w:sz w:val="21"/>
          <w:szCs w:val="21"/>
        </w:rPr>
        <w:t>ECS</w:t>
      </w:r>
      <w:r w:rsidR="00785D69">
        <w:rPr>
          <w:rFonts w:asciiTheme="majorHAnsi" w:hAnsiTheme="majorHAnsi" w:cstheme="majorHAnsi"/>
          <w:b/>
          <w:bCs/>
          <w:sz w:val="21"/>
          <w:szCs w:val="21"/>
        </w:rPr>
        <w:t xml:space="preserve">, </w:t>
      </w:r>
      <w:r w:rsidRPr="00821876">
        <w:rPr>
          <w:rFonts w:asciiTheme="majorHAnsi" w:hAnsiTheme="majorHAnsi" w:cstheme="majorHAnsi"/>
          <w:b/>
          <w:sz w:val="21"/>
          <w:szCs w:val="21"/>
        </w:rPr>
        <w:t>S3</w:t>
      </w:r>
      <w:r w:rsidR="000C53E6" w:rsidRPr="00821876">
        <w:rPr>
          <w:rFonts w:asciiTheme="majorHAnsi" w:hAnsiTheme="majorHAnsi" w:cstheme="majorHAnsi"/>
          <w:b/>
          <w:sz w:val="21"/>
          <w:szCs w:val="21"/>
        </w:rPr>
        <w:t>, SQS, Lambda</w:t>
      </w:r>
      <w:r w:rsidRPr="00821876">
        <w:rPr>
          <w:rFonts w:asciiTheme="majorHAnsi" w:hAnsiTheme="majorHAnsi" w:cstheme="majorHAnsi"/>
          <w:b/>
          <w:sz w:val="21"/>
          <w:szCs w:val="21"/>
        </w:rPr>
        <w:t xml:space="preserve">, </w:t>
      </w:r>
      <w:r w:rsidR="000C53E6" w:rsidRPr="00821876">
        <w:rPr>
          <w:rFonts w:asciiTheme="majorHAnsi" w:hAnsiTheme="majorHAnsi" w:cstheme="majorHAnsi"/>
          <w:b/>
          <w:sz w:val="21"/>
          <w:szCs w:val="21"/>
        </w:rPr>
        <w:t>RDS</w:t>
      </w:r>
      <w:r w:rsidR="000C53E6" w:rsidRPr="00821876">
        <w:rPr>
          <w:rFonts w:asciiTheme="majorHAnsi" w:hAnsiTheme="majorHAnsi" w:cstheme="majorHAnsi"/>
          <w:sz w:val="21"/>
          <w:szCs w:val="21"/>
        </w:rPr>
        <w:t xml:space="preserve"> (</w:t>
      </w:r>
      <w:r w:rsidRPr="00821876">
        <w:rPr>
          <w:rFonts w:asciiTheme="majorHAnsi" w:hAnsiTheme="majorHAnsi" w:cstheme="majorHAnsi"/>
          <w:bCs/>
          <w:sz w:val="21"/>
          <w:szCs w:val="21"/>
        </w:rPr>
        <w:t>SQL server</w:t>
      </w:r>
      <w:r w:rsidR="000C53E6" w:rsidRPr="00821876">
        <w:rPr>
          <w:rFonts w:asciiTheme="majorHAnsi" w:hAnsiTheme="majorHAnsi" w:cstheme="majorHAnsi"/>
          <w:bCs/>
          <w:sz w:val="21"/>
          <w:szCs w:val="21"/>
        </w:rPr>
        <w:t>)</w:t>
      </w:r>
      <w:r w:rsidRPr="00821876">
        <w:rPr>
          <w:rFonts w:asciiTheme="majorHAnsi" w:hAnsiTheme="majorHAnsi" w:cstheme="majorHAnsi"/>
          <w:sz w:val="21"/>
          <w:szCs w:val="21"/>
        </w:rPr>
        <w:t xml:space="preserve"> etc.</w:t>
      </w:r>
    </w:p>
    <w:p w14:paraId="5AA14CD5" w14:textId="1EB6B549" w:rsidR="007E7CFE" w:rsidRPr="00821876" w:rsidRDefault="000C53E6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>Developed using</w:t>
      </w:r>
      <w:r w:rsidR="007E7CFE" w:rsidRPr="00821876">
        <w:rPr>
          <w:rFonts w:asciiTheme="majorHAnsi" w:hAnsiTheme="majorHAnsi" w:cstheme="majorHAnsi"/>
          <w:sz w:val="21"/>
          <w:szCs w:val="21"/>
        </w:rPr>
        <w:t xml:space="preserve"> in </w:t>
      </w:r>
      <w:r w:rsidR="007E7CFE" w:rsidRPr="00821876">
        <w:rPr>
          <w:rFonts w:asciiTheme="majorHAnsi" w:hAnsiTheme="majorHAnsi" w:cstheme="majorHAnsi"/>
          <w:b/>
          <w:sz w:val="21"/>
          <w:szCs w:val="21"/>
        </w:rPr>
        <w:t>Agile Scrum</w:t>
      </w:r>
      <w:r w:rsidR="007E7CFE" w:rsidRPr="00821876">
        <w:rPr>
          <w:rFonts w:asciiTheme="majorHAnsi" w:hAnsiTheme="majorHAnsi" w:cstheme="majorHAnsi"/>
          <w:sz w:val="21"/>
          <w:szCs w:val="21"/>
        </w:rPr>
        <w:t xml:space="preserve"> methodology</w:t>
      </w:r>
    </w:p>
    <w:p w14:paraId="77E121CF" w14:textId="0614BC03" w:rsidR="001729F4" w:rsidRPr="00821876" w:rsidRDefault="001729F4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bCs/>
          <w:sz w:val="21"/>
          <w:szCs w:val="21"/>
        </w:rPr>
      </w:pPr>
      <w:r w:rsidRPr="00821876">
        <w:rPr>
          <w:rFonts w:asciiTheme="majorHAnsi" w:hAnsiTheme="majorHAnsi" w:cstheme="majorHAnsi"/>
          <w:bCs/>
          <w:sz w:val="21"/>
          <w:szCs w:val="21"/>
        </w:rPr>
        <w:t>Design &amp; review the application Architecture</w:t>
      </w:r>
      <w:r w:rsidR="009A03AB" w:rsidRPr="00821876">
        <w:rPr>
          <w:rFonts w:asciiTheme="majorHAnsi" w:hAnsiTheme="majorHAnsi" w:cstheme="majorHAnsi"/>
          <w:bCs/>
          <w:sz w:val="21"/>
          <w:szCs w:val="21"/>
        </w:rPr>
        <w:t xml:space="preserve"> &amp; working with Enterprise Architect team to design and implement the </w:t>
      </w:r>
      <w:r w:rsidR="009A03AB" w:rsidRPr="00821876">
        <w:rPr>
          <w:rFonts w:asciiTheme="majorHAnsi" w:hAnsiTheme="majorHAnsi" w:cstheme="majorHAnsi"/>
          <w:b/>
          <w:sz w:val="21"/>
          <w:szCs w:val="21"/>
        </w:rPr>
        <w:t xml:space="preserve">Enterprise Framework(chassis) </w:t>
      </w:r>
    </w:p>
    <w:p w14:paraId="647D6514" w14:textId="383BCF93" w:rsidR="009A03AB" w:rsidRPr="00821876" w:rsidRDefault="009A03AB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bCs/>
          <w:sz w:val="21"/>
          <w:szCs w:val="21"/>
        </w:rPr>
      </w:pPr>
      <w:r w:rsidRPr="00821876">
        <w:rPr>
          <w:rFonts w:asciiTheme="majorHAnsi" w:hAnsiTheme="majorHAnsi" w:cstheme="majorHAnsi"/>
          <w:bCs/>
          <w:sz w:val="21"/>
          <w:szCs w:val="21"/>
        </w:rPr>
        <w:t>Conduct</w:t>
      </w:r>
      <w:r w:rsidR="00785D69">
        <w:rPr>
          <w:rFonts w:asciiTheme="majorHAnsi" w:hAnsiTheme="majorHAnsi" w:cstheme="majorHAnsi"/>
          <w:bCs/>
          <w:sz w:val="21"/>
          <w:szCs w:val="21"/>
        </w:rPr>
        <w:t>ed</w:t>
      </w:r>
      <w:r w:rsidRPr="00821876">
        <w:rPr>
          <w:rFonts w:asciiTheme="majorHAnsi" w:hAnsiTheme="majorHAnsi" w:cstheme="majorHAnsi"/>
          <w:bCs/>
          <w:sz w:val="21"/>
          <w:szCs w:val="21"/>
        </w:rPr>
        <w:t xml:space="preserve"> </w:t>
      </w:r>
      <w:r w:rsidR="000C53E6" w:rsidRPr="00821876">
        <w:rPr>
          <w:rFonts w:asciiTheme="majorHAnsi" w:hAnsiTheme="majorHAnsi" w:cstheme="majorHAnsi"/>
          <w:bCs/>
          <w:sz w:val="21"/>
          <w:szCs w:val="21"/>
        </w:rPr>
        <w:t xml:space="preserve">static </w:t>
      </w:r>
      <w:r w:rsidRPr="00821876">
        <w:rPr>
          <w:rFonts w:asciiTheme="majorHAnsi" w:hAnsiTheme="majorHAnsi" w:cstheme="majorHAnsi"/>
          <w:bCs/>
          <w:sz w:val="21"/>
          <w:szCs w:val="21"/>
        </w:rPr>
        <w:t xml:space="preserve">code reviews </w:t>
      </w:r>
      <w:r w:rsidR="000C53E6" w:rsidRPr="00821876">
        <w:rPr>
          <w:rFonts w:asciiTheme="majorHAnsi" w:hAnsiTheme="majorHAnsi" w:cstheme="majorHAnsi"/>
          <w:bCs/>
          <w:sz w:val="21"/>
          <w:szCs w:val="21"/>
        </w:rPr>
        <w:t xml:space="preserve">using </w:t>
      </w:r>
      <w:r w:rsidR="000C53E6" w:rsidRPr="00821876">
        <w:rPr>
          <w:rFonts w:asciiTheme="majorHAnsi" w:hAnsiTheme="majorHAnsi" w:cstheme="majorHAnsi"/>
          <w:b/>
          <w:sz w:val="21"/>
          <w:szCs w:val="21"/>
        </w:rPr>
        <w:t xml:space="preserve">Sonar Qube </w:t>
      </w:r>
      <w:r w:rsidRPr="00821876">
        <w:rPr>
          <w:rFonts w:asciiTheme="majorHAnsi" w:hAnsiTheme="majorHAnsi" w:cstheme="majorHAnsi"/>
          <w:bCs/>
          <w:sz w:val="21"/>
          <w:szCs w:val="21"/>
        </w:rPr>
        <w:t xml:space="preserve">in deployment pipeline </w:t>
      </w:r>
    </w:p>
    <w:p w14:paraId="751D06B6" w14:textId="1E097220" w:rsidR="00206DEE" w:rsidRPr="00821876" w:rsidRDefault="00206DEE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821876">
        <w:rPr>
          <w:rFonts w:asciiTheme="majorHAnsi" w:hAnsiTheme="majorHAnsi" w:cstheme="majorHAnsi"/>
          <w:bCs/>
          <w:sz w:val="21"/>
          <w:szCs w:val="21"/>
        </w:rPr>
        <w:t>build the</w:t>
      </w:r>
      <w:r w:rsidRPr="00821876">
        <w:rPr>
          <w:rFonts w:asciiTheme="majorHAnsi" w:hAnsiTheme="majorHAnsi" w:cstheme="majorHAnsi"/>
          <w:b/>
          <w:sz w:val="21"/>
          <w:szCs w:val="21"/>
        </w:rPr>
        <w:t xml:space="preserve"> Splunk dashboards to Monitor and report on service level objectives </w:t>
      </w:r>
      <w:r w:rsidRPr="00821876">
        <w:rPr>
          <w:rFonts w:asciiTheme="majorHAnsi" w:hAnsiTheme="majorHAnsi" w:cstheme="majorHAnsi"/>
          <w:bCs/>
          <w:sz w:val="21"/>
          <w:szCs w:val="21"/>
        </w:rPr>
        <w:t>for the critical application services</w:t>
      </w:r>
      <w:r w:rsidR="001729F4" w:rsidRPr="00821876">
        <w:rPr>
          <w:rFonts w:asciiTheme="majorHAnsi" w:hAnsiTheme="majorHAnsi" w:cstheme="majorHAnsi"/>
          <w:bCs/>
          <w:sz w:val="21"/>
          <w:szCs w:val="21"/>
        </w:rPr>
        <w:t xml:space="preserve"> for the defined </w:t>
      </w:r>
      <w:r w:rsidR="001729F4" w:rsidRPr="00821876">
        <w:rPr>
          <w:rFonts w:asciiTheme="majorHAnsi" w:hAnsiTheme="majorHAnsi" w:cstheme="majorHAnsi"/>
          <w:b/>
          <w:sz w:val="21"/>
          <w:szCs w:val="21"/>
        </w:rPr>
        <w:t xml:space="preserve">SLO/SLI </w:t>
      </w:r>
      <w:r w:rsidR="001729F4" w:rsidRPr="00821876">
        <w:rPr>
          <w:rFonts w:asciiTheme="majorHAnsi" w:hAnsiTheme="majorHAnsi" w:cstheme="majorHAnsi"/>
          <w:bCs/>
          <w:sz w:val="21"/>
          <w:szCs w:val="21"/>
        </w:rPr>
        <w:t xml:space="preserve">and establish </w:t>
      </w:r>
      <w:r w:rsidR="009A03AB" w:rsidRPr="00821876">
        <w:rPr>
          <w:rFonts w:asciiTheme="majorHAnsi" w:hAnsiTheme="majorHAnsi" w:cstheme="majorHAnsi"/>
          <w:bCs/>
          <w:sz w:val="21"/>
          <w:szCs w:val="21"/>
        </w:rPr>
        <w:t>application</w:t>
      </w:r>
      <w:r w:rsidR="001729F4" w:rsidRPr="00821876">
        <w:rPr>
          <w:rFonts w:asciiTheme="majorHAnsi" w:hAnsiTheme="majorHAnsi" w:cstheme="majorHAnsi"/>
          <w:bCs/>
          <w:sz w:val="21"/>
          <w:szCs w:val="21"/>
        </w:rPr>
        <w:t xml:space="preserve"> performance indicators</w:t>
      </w:r>
    </w:p>
    <w:p w14:paraId="1ABAD026" w14:textId="2834E958" w:rsidR="00FD4E97" w:rsidRPr="00821876" w:rsidRDefault="00785D69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821876">
        <w:rPr>
          <w:rFonts w:asciiTheme="majorHAnsi" w:hAnsiTheme="majorHAnsi" w:cstheme="majorHAnsi"/>
          <w:bCs/>
          <w:sz w:val="21"/>
          <w:szCs w:val="21"/>
        </w:rPr>
        <w:t>defined</w:t>
      </w:r>
      <w:r w:rsidR="00FD4E97" w:rsidRPr="00821876">
        <w:rPr>
          <w:rFonts w:asciiTheme="majorHAnsi" w:hAnsiTheme="majorHAnsi" w:cstheme="majorHAnsi"/>
          <w:bCs/>
          <w:sz w:val="21"/>
          <w:szCs w:val="21"/>
        </w:rPr>
        <w:t xml:space="preserve"> </w:t>
      </w:r>
      <w:r w:rsidR="00FD4E97" w:rsidRPr="00785D69">
        <w:rPr>
          <w:rFonts w:asciiTheme="majorHAnsi" w:hAnsiTheme="majorHAnsi" w:cstheme="majorHAnsi"/>
          <w:b/>
          <w:sz w:val="21"/>
          <w:szCs w:val="21"/>
        </w:rPr>
        <w:t>SRE maturity levels</w:t>
      </w:r>
      <w:r w:rsidR="00FD4E97" w:rsidRPr="00821876">
        <w:rPr>
          <w:rFonts w:asciiTheme="majorHAnsi" w:hAnsiTheme="majorHAnsi" w:cstheme="majorHAnsi"/>
          <w:bCs/>
          <w:sz w:val="21"/>
          <w:szCs w:val="21"/>
        </w:rPr>
        <w:t xml:space="preserve"> to implement</w:t>
      </w:r>
      <w:r w:rsidR="00FD4E97" w:rsidRPr="00821876">
        <w:rPr>
          <w:rFonts w:asciiTheme="majorHAnsi" w:hAnsiTheme="majorHAnsi" w:cstheme="majorHAnsi"/>
          <w:b/>
          <w:sz w:val="21"/>
          <w:szCs w:val="21"/>
        </w:rPr>
        <w:t xml:space="preserve"> You Build You </w:t>
      </w:r>
      <w:r w:rsidR="009A03AB" w:rsidRPr="00821876">
        <w:rPr>
          <w:rFonts w:asciiTheme="majorHAnsi" w:hAnsiTheme="majorHAnsi" w:cstheme="majorHAnsi"/>
          <w:b/>
          <w:sz w:val="21"/>
          <w:szCs w:val="21"/>
        </w:rPr>
        <w:t>Operate</w:t>
      </w:r>
      <w:r w:rsidR="00FD4E97" w:rsidRPr="00821876">
        <w:rPr>
          <w:rFonts w:asciiTheme="majorHAnsi" w:hAnsiTheme="majorHAnsi" w:cstheme="majorHAnsi"/>
          <w:b/>
          <w:sz w:val="21"/>
          <w:szCs w:val="21"/>
        </w:rPr>
        <w:t xml:space="preserve"> (YBYO) model</w:t>
      </w:r>
    </w:p>
    <w:p w14:paraId="7F6ABF10" w14:textId="44695D12" w:rsidR="00FD4E97" w:rsidRDefault="00D30C64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821876">
        <w:rPr>
          <w:rFonts w:asciiTheme="majorHAnsi" w:hAnsiTheme="majorHAnsi" w:cstheme="majorHAnsi"/>
          <w:b/>
          <w:sz w:val="21"/>
          <w:szCs w:val="21"/>
        </w:rPr>
        <w:t xml:space="preserve">Troubleshooting </w:t>
      </w:r>
      <w:r w:rsidRPr="00821876">
        <w:rPr>
          <w:rFonts w:asciiTheme="majorHAnsi" w:hAnsiTheme="majorHAnsi" w:cstheme="majorHAnsi"/>
          <w:bCs/>
          <w:sz w:val="21"/>
          <w:szCs w:val="21"/>
        </w:rPr>
        <w:t>application production issues</w:t>
      </w:r>
      <w:r w:rsidR="001729F4" w:rsidRPr="00821876">
        <w:rPr>
          <w:rFonts w:asciiTheme="majorHAnsi" w:hAnsiTheme="majorHAnsi" w:cstheme="majorHAnsi"/>
          <w:bCs/>
          <w:sz w:val="21"/>
          <w:szCs w:val="21"/>
        </w:rPr>
        <w:t xml:space="preserve">, </w:t>
      </w:r>
      <w:r w:rsidR="00FD4E97" w:rsidRPr="00821876">
        <w:rPr>
          <w:rFonts w:asciiTheme="majorHAnsi" w:hAnsiTheme="majorHAnsi" w:cstheme="majorHAnsi"/>
          <w:bCs/>
          <w:sz w:val="21"/>
          <w:szCs w:val="21"/>
        </w:rPr>
        <w:t>synthetic monitoring &amp; end to end transaction tracing to minimize the</w:t>
      </w:r>
      <w:r w:rsidR="00FD4E97" w:rsidRPr="00821876">
        <w:rPr>
          <w:rFonts w:asciiTheme="majorHAnsi" w:hAnsiTheme="majorHAnsi" w:cstheme="majorHAnsi"/>
          <w:b/>
          <w:sz w:val="21"/>
          <w:szCs w:val="21"/>
        </w:rPr>
        <w:t xml:space="preserve"> Mean Time to Investigate </w:t>
      </w:r>
      <w:r w:rsidR="00FD4E97" w:rsidRPr="00821876">
        <w:rPr>
          <w:rFonts w:asciiTheme="majorHAnsi" w:hAnsiTheme="majorHAnsi" w:cstheme="majorHAnsi"/>
          <w:bCs/>
          <w:sz w:val="21"/>
          <w:szCs w:val="21"/>
        </w:rPr>
        <w:t>using APM Tool</w:t>
      </w:r>
      <w:r w:rsidR="00FD4E97" w:rsidRPr="00821876">
        <w:rPr>
          <w:rFonts w:asciiTheme="majorHAnsi" w:hAnsiTheme="majorHAnsi" w:cstheme="majorHAnsi"/>
          <w:b/>
          <w:sz w:val="21"/>
          <w:szCs w:val="21"/>
        </w:rPr>
        <w:t xml:space="preserve"> </w:t>
      </w:r>
      <w:proofErr w:type="spellStart"/>
      <w:r w:rsidR="00FD4E97" w:rsidRPr="00821876">
        <w:rPr>
          <w:rFonts w:asciiTheme="majorHAnsi" w:hAnsiTheme="majorHAnsi" w:cstheme="majorHAnsi"/>
          <w:b/>
          <w:sz w:val="21"/>
          <w:szCs w:val="21"/>
        </w:rPr>
        <w:t>DynaTrace</w:t>
      </w:r>
      <w:proofErr w:type="spellEnd"/>
      <w:r w:rsidR="00785D69">
        <w:rPr>
          <w:rFonts w:asciiTheme="majorHAnsi" w:hAnsiTheme="majorHAnsi" w:cstheme="majorHAnsi"/>
          <w:b/>
          <w:sz w:val="21"/>
          <w:szCs w:val="21"/>
        </w:rPr>
        <w:t xml:space="preserve"> </w:t>
      </w:r>
      <w:r w:rsidR="00785D69" w:rsidRPr="00785D69">
        <w:rPr>
          <w:rFonts w:asciiTheme="majorHAnsi" w:hAnsiTheme="majorHAnsi" w:cstheme="majorHAnsi"/>
          <w:bCs/>
          <w:sz w:val="21"/>
          <w:szCs w:val="21"/>
        </w:rPr>
        <w:t>and</w:t>
      </w:r>
      <w:r w:rsidR="00785D69">
        <w:rPr>
          <w:rFonts w:asciiTheme="majorHAnsi" w:hAnsiTheme="majorHAnsi" w:cstheme="majorHAnsi"/>
          <w:b/>
          <w:sz w:val="21"/>
          <w:szCs w:val="21"/>
        </w:rPr>
        <w:t xml:space="preserve"> improved API response time by 30%</w:t>
      </w:r>
    </w:p>
    <w:p w14:paraId="4E6C25F7" w14:textId="41BA99D6" w:rsidR="005B0A7C" w:rsidRDefault="005B0A7C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5B0A7C">
        <w:rPr>
          <w:rFonts w:asciiTheme="majorHAnsi" w:hAnsiTheme="majorHAnsi" w:cstheme="majorHAnsi"/>
          <w:bCs/>
          <w:sz w:val="21"/>
          <w:szCs w:val="21"/>
        </w:rPr>
        <w:t>Achieved</w:t>
      </w:r>
      <w:r w:rsidRPr="005B0A7C">
        <w:rPr>
          <w:rFonts w:asciiTheme="majorHAnsi" w:hAnsiTheme="majorHAnsi" w:cstheme="majorHAnsi"/>
          <w:b/>
          <w:sz w:val="21"/>
          <w:szCs w:val="21"/>
        </w:rPr>
        <w:t xml:space="preserve"> 95%+ code coverage using MOQ/</w:t>
      </w:r>
      <w:proofErr w:type="spellStart"/>
      <w:r w:rsidRPr="005B0A7C">
        <w:rPr>
          <w:rFonts w:asciiTheme="majorHAnsi" w:hAnsiTheme="majorHAnsi" w:cstheme="majorHAnsi"/>
          <w:b/>
          <w:sz w:val="21"/>
          <w:szCs w:val="21"/>
        </w:rPr>
        <w:t>NUni</w:t>
      </w:r>
      <w:r>
        <w:rPr>
          <w:rFonts w:asciiTheme="majorHAnsi" w:hAnsiTheme="majorHAnsi" w:cstheme="majorHAnsi"/>
          <w:b/>
          <w:sz w:val="21"/>
          <w:szCs w:val="21"/>
        </w:rPr>
        <w:t>t</w:t>
      </w:r>
      <w:proofErr w:type="spellEnd"/>
    </w:p>
    <w:p w14:paraId="2D06CC32" w14:textId="1574349E" w:rsidR="005B0A7C" w:rsidRPr="00821876" w:rsidRDefault="005B0A7C" w:rsidP="004D127F">
      <w:pPr>
        <w:pStyle w:val="NoSpacing"/>
        <w:numPr>
          <w:ilvl w:val="0"/>
          <w:numId w:val="20"/>
        </w:numPr>
        <w:ind w:leftChars="0" w:firstLineChars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5D4B58">
        <w:rPr>
          <w:rFonts w:asciiTheme="majorHAnsi" w:hAnsiTheme="majorHAnsi" w:cstheme="majorHAnsi"/>
          <w:bCs/>
          <w:sz w:val="21"/>
          <w:szCs w:val="21"/>
        </w:rPr>
        <w:t>Conducted</w:t>
      </w:r>
      <w:r>
        <w:rPr>
          <w:rFonts w:asciiTheme="majorHAnsi" w:hAnsiTheme="majorHAnsi" w:cstheme="majorHAnsi"/>
          <w:b/>
          <w:sz w:val="21"/>
          <w:szCs w:val="21"/>
        </w:rPr>
        <w:t xml:space="preserve"> code reviews</w:t>
      </w:r>
    </w:p>
    <w:p w14:paraId="1108C355" w14:textId="77777777" w:rsidR="007E7CFE" w:rsidRPr="00821876" w:rsidRDefault="007E7CFE" w:rsidP="004D127F">
      <w:pPr>
        <w:ind w:leftChars="0" w:left="0" w:firstLineChars="0" w:firstLine="0"/>
        <w:jc w:val="both"/>
        <w:rPr>
          <w:rFonts w:asciiTheme="majorHAnsi" w:hAnsiTheme="majorHAnsi" w:cstheme="majorHAnsi"/>
          <w:b/>
          <w:sz w:val="21"/>
          <w:szCs w:val="21"/>
        </w:rPr>
      </w:pPr>
    </w:p>
    <w:p w14:paraId="74450578" w14:textId="23E6C54A" w:rsidR="00D2203D" w:rsidRPr="00821876" w:rsidRDefault="00D2203D" w:rsidP="004D127F">
      <w:pPr>
        <w:pStyle w:val="NoSpacing"/>
        <w:ind w:left="0" w:hanging="2"/>
        <w:jc w:val="both"/>
        <w:rPr>
          <w:rFonts w:asciiTheme="majorHAnsi" w:hAnsiTheme="majorHAnsi" w:cstheme="majorHAnsi"/>
          <w:b/>
          <w:bCs/>
          <w:sz w:val="21"/>
          <w:szCs w:val="21"/>
        </w:rPr>
      </w:pPr>
      <w:r w:rsidRPr="00821876">
        <w:rPr>
          <w:rFonts w:asciiTheme="majorHAnsi" w:hAnsiTheme="majorHAnsi" w:cstheme="majorHAnsi"/>
          <w:b/>
          <w:bCs/>
          <w:sz w:val="21"/>
          <w:szCs w:val="21"/>
        </w:rPr>
        <w:t>Clie</w:t>
      </w:r>
      <w:r w:rsidR="0024629C" w:rsidRPr="00821876">
        <w:rPr>
          <w:rFonts w:asciiTheme="majorHAnsi" w:hAnsiTheme="majorHAnsi" w:cstheme="majorHAnsi"/>
          <w:b/>
          <w:bCs/>
          <w:sz w:val="21"/>
          <w:szCs w:val="21"/>
        </w:rPr>
        <w:t>nt: Voya Financial,</w:t>
      </w:r>
      <w:r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 Connecticut, USA</w:t>
      </w:r>
      <w:r w:rsidR="00CA453E">
        <w:rPr>
          <w:rFonts w:asciiTheme="majorHAnsi" w:hAnsiTheme="majorHAnsi" w:cstheme="majorHAnsi"/>
          <w:b/>
          <w:bCs/>
          <w:sz w:val="21"/>
          <w:szCs w:val="21"/>
        </w:rPr>
        <w:tab/>
      </w:r>
      <w:r w:rsidR="00CA453E">
        <w:rPr>
          <w:rFonts w:asciiTheme="majorHAnsi" w:hAnsiTheme="majorHAnsi" w:cstheme="majorHAnsi"/>
          <w:b/>
          <w:bCs/>
          <w:sz w:val="21"/>
          <w:szCs w:val="21"/>
        </w:rPr>
        <w:tab/>
      </w:r>
      <w:r w:rsidR="00CA453E">
        <w:rPr>
          <w:rFonts w:asciiTheme="majorHAnsi" w:hAnsiTheme="majorHAnsi" w:cstheme="majorHAnsi"/>
          <w:b/>
          <w:bCs/>
          <w:sz w:val="21"/>
          <w:szCs w:val="21"/>
        </w:rPr>
        <w:tab/>
      </w:r>
      <w:r w:rsidR="00CA453E">
        <w:rPr>
          <w:rFonts w:asciiTheme="majorHAnsi" w:hAnsiTheme="majorHAnsi" w:cstheme="majorHAnsi"/>
          <w:b/>
          <w:bCs/>
          <w:sz w:val="21"/>
          <w:szCs w:val="21"/>
        </w:rPr>
        <w:tab/>
      </w:r>
      <w:r w:rsidR="00CA453E">
        <w:rPr>
          <w:rFonts w:asciiTheme="majorHAnsi" w:hAnsiTheme="majorHAnsi" w:cstheme="majorHAnsi"/>
          <w:b/>
          <w:bCs/>
          <w:sz w:val="21"/>
          <w:szCs w:val="21"/>
        </w:rPr>
        <w:tab/>
      </w:r>
      <w:r w:rsidR="004A611F">
        <w:rPr>
          <w:rFonts w:asciiTheme="majorHAnsi" w:hAnsiTheme="majorHAnsi" w:cstheme="majorHAnsi"/>
          <w:b/>
          <w:bCs/>
          <w:sz w:val="21"/>
          <w:szCs w:val="21"/>
        </w:rPr>
        <w:t xml:space="preserve">               </w:t>
      </w:r>
      <w:r w:rsidR="0024629C" w:rsidRPr="00821876">
        <w:rPr>
          <w:rFonts w:asciiTheme="majorHAnsi" w:hAnsiTheme="majorHAnsi" w:cstheme="majorHAnsi"/>
          <w:b/>
          <w:bCs/>
          <w:sz w:val="21"/>
          <w:szCs w:val="21"/>
        </w:rPr>
        <w:t>04/2017</w:t>
      </w:r>
      <w:r w:rsidR="004A611F"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 – </w:t>
      </w:r>
      <w:r w:rsidR="0024629C" w:rsidRPr="00821876">
        <w:rPr>
          <w:rFonts w:asciiTheme="majorHAnsi" w:hAnsiTheme="majorHAnsi" w:cstheme="majorHAnsi"/>
          <w:b/>
          <w:bCs/>
          <w:sz w:val="21"/>
          <w:szCs w:val="21"/>
        </w:rPr>
        <w:t>1</w:t>
      </w:r>
      <w:r w:rsidR="00AB2AC8" w:rsidRPr="00821876">
        <w:rPr>
          <w:rFonts w:asciiTheme="majorHAnsi" w:hAnsiTheme="majorHAnsi" w:cstheme="majorHAnsi"/>
          <w:b/>
          <w:bCs/>
          <w:sz w:val="21"/>
          <w:szCs w:val="21"/>
        </w:rPr>
        <w:t>2/2020</w:t>
      </w:r>
    </w:p>
    <w:p w14:paraId="3EA2040C" w14:textId="05A631BC" w:rsidR="00B56472" w:rsidRPr="00821876" w:rsidRDefault="0024629C" w:rsidP="004D127F">
      <w:pPr>
        <w:pStyle w:val="NoSpacing"/>
        <w:ind w:left="0" w:hanging="2"/>
        <w:jc w:val="both"/>
        <w:rPr>
          <w:rFonts w:asciiTheme="majorHAnsi" w:hAnsiTheme="majorHAnsi" w:cstheme="majorHAnsi"/>
          <w:b/>
          <w:bCs/>
          <w:sz w:val="21"/>
          <w:szCs w:val="21"/>
        </w:rPr>
      </w:pPr>
      <w:r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Role: </w:t>
      </w:r>
      <w:r w:rsidR="000129F2" w:rsidRPr="00821876">
        <w:rPr>
          <w:rFonts w:asciiTheme="majorHAnsi" w:hAnsiTheme="majorHAnsi" w:cstheme="majorHAnsi"/>
          <w:b/>
          <w:bCs/>
          <w:sz w:val="21"/>
          <w:szCs w:val="21"/>
        </w:rPr>
        <w:t>Lead</w:t>
      </w:r>
      <w:r w:rsidR="002F73D0"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 </w:t>
      </w:r>
      <w:r w:rsidR="005626E2" w:rsidRPr="00821876">
        <w:rPr>
          <w:rFonts w:asciiTheme="majorHAnsi" w:hAnsiTheme="majorHAnsi" w:cstheme="majorHAnsi"/>
          <w:b/>
          <w:bCs/>
          <w:sz w:val="21"/>
          <w:szCs w:val="21"/>
        </w:rPr>
        <w:t>.</w:t>
      </w:r>
      <w:r w:rsidR="002F73D0" w:rsidRPr="00821876">
        <w:rPr>
          <w:rFonts w:asciiTheme="majorHAnsi" w:hAnsiTheme="majorHAnsi" w:cstheme="majorHAnsi"/>
          <w:b/>
          <w:bCs/>
          <w:sz w:val="21"/>
          <w:szCs w:val="21"/>
        </w:rPr>
        <w:t>Net Developer</w:t>
      </w:r>
    </w:p>
    <w:p w14:paraId="7D576604" w14:textId="5C8EBC02" w:rsidR="00A85EE1" w:rsidRPr="004C754B" w:rsidRDefault="00A85EE1" w:rsidP="004D127F">
      <w:pPr>
        <w:pStyle w:val="NoSpacing"/>
        <w:numPr>
          <w:ilvl w:val="0"/>
          <w:numId w:val="21"/>
        </w:numPr>
        <w:ind w:leftChars="0" w:firstLineChars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4C754B">
        <w:rPr>
          <w:rFonts w:asciiTheme="majorHAnsi" w:hAnsiTheme="majorHAnsi" w:cstheme="majorHAnsi"/>
          <w:sz w:val="21"/>
          <w:szCs w:val="21"/>
        </w:rPr>
        <w:t>Played key role in feature implementation and enhancement, cod</w:t>
      </w:r>
      <w:r w:rsidR="009C2EC6" w:rsidRPr="004C754B">
        <w:rPr>
          <w:rFonts w:asciiTheme="majorHAnsi" w:hAnsiTheme="majorHAnsi" w:cstheme="majorHAnsi"/>
          <w:sz w:val="21"/>
          <w:szCs w:val="21"/>
        </w:rPr>
        <w:t>e refactoring and defect fixing</w:t>
      </w:r>
      <w:r w:rsidR="004C754B" w:rsidRPr="004C754B">
        <w:rPr>
          <w:rFonts w:asciiTheme="majorHAnsi" w:hAnsiTheme="majorHAnsi" w:cstheme="majorHAnsi"/>
          <w:sz w:val="21"/>
          <w:szCs w:val="21"/>
        </w:rPr>
        <w:t xml:space="preserve"> in .NET Core and microservices solutions for retirement and investment platforms</w:t>
      </w:r>
    </w:p>
    <w:p w14:paraId="30F600F2" w14:textId="1A1197B3" w:rsidR="004C754B" w:rsidRPr="004C754B" w:rsidRDefault="004C754B" w:rsidP="004D127F">
      <w:pPr>
        <w:pStyle w:val="NoSpacing"/>
        <w:numPr>
          <w:ilvl w:val="0"/>
          <w:numId w:val="21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 xml:space="preserve">Worked in </w:t>
      </w:r>
      <w:r w:rsidRPr="00821876">
        <w:rPr>
          <w:rFonts w:asciiTheme="majorHAnsi" w:hAnsiTheme="majorHAnsi" w:cstheme="majorHAnsi"/>
          <w:b/>
          <w:sz w:val="21"/>
          <w:szCs w:val="21"/>
        </w:rPr>
        <w:t>Agile Scrum</w:t>
      </w:r>
      <w:r w:rsidRPr="00821876">
        <w:rPr>
          <w:rFonts w:asciiTheme="majorHAnsi" w:hAnsiTheme="majorHAnsi" w:cstheme="majorHAnsi"/>
          <w:sz w:val="21"/>
          <w:szCs w:val="21"/>
        </w:rPr>
        <w:t xml:space="preserve"> methodology</w:t>
      </w:r>
    </w:p>
    <w:p w14:paraId="0E77A54D" w14:textId="5516EFC0" w:rsidR="005C6025" w:rsidRPr="00821876" w:rsidRDefault="003B7FE8" w:rsidP="004D127F">
      <w:pPr>
        <w:pStyle w:val="NoSpacing"/>
        <w:numPr>
          <w:ilvl w:val="0"/>
          <w:numId w:val="21"/>
        </w:numPr>
        <w:ind w:leftChars="0" w:firstLineChars="0"/>
        <w:jc w:val="both"/>
        <w:rPr>
          <w:rFonts w:asciiTheme="majorHAnsi" w:hAnsiTheme="majorHAnsi" w:cstheme="majorHAnsi"/>
          <w:b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lastRenderedPageBreak/>
        <w:t>Developed application</w:t>
      </w:r>
      <w:r w:rsidR="00A965FE" w:rsidRPr="00821876">
        <w:rPr>
          <w:rFonts w:asciiTheme="majorHAnsi" w:hAnsiTheme="majorHAnsi" w:cstheme="majorHAnsi"/>
          <w:sz w:val="21"/>
          <w:szCs w:val="21"/>
        </w:rPr>
        <w:t>s</w:t>
      </w:r>
      <w:r w:rsidRPr="00821876">
        <w:rPr>
          <w:rFonts w:asciiTheme="majorHAnsi" w:hAnsiTheme="majorHAnsi" w:cstheme="majorHAnsi"/>
          <w:sz w:val="21"/>
          <w:szCs w:val="21"/>
        </w:rPr>
        <w:t xml:space="preserve"> using </w:t>
      </w:r>
      <w:r w:rsidRPr="00821876">
        <w:rPr>
          <w:rFonts w:asciiTheme="majorHAnsi" w:hAnsiTheme="majorHAnsi" w:cstheme="majorHAnsi"/>
          <w:b/>
          <w:sz w:val="21"/>
          <w:szCs w:val="21"/>
        </w:rPr>
        <w:t xml:space="preserve">C#, MVC, .NET </w:t>
      </w:r>
      <w:r w:rsidR="00B56472" w:rsidRPr="00821876">
        <w:rPr>
          <w:rFonts w:asciiTheme="majorHAnsi" w:hAnsiTheme="majorHAnsi" w:cstheme="majorHAnsi"/>
          <w:b/>
          <w:sz w:val="21"/>
          <w:szCs w:val="21"/>
        </w:rPr>
        <w:t>CORE,</w:t>
      </w:r>
      <w:r w:rsidRPr="00821876">
        <w:rPr>
          <w:rFonts w:asciiTheme="majorHAnsi" w:hAnsiTheme="majorHAnsi" w:cstheme="majorHAnsi"/>
          <w:b/>
          <w:sz w:val="21"/>
          <w:szCs w:val="21"/>
        </w:rPr>
        <w:t xml:space="preserve"> </w:t>
      </w:r>
      <w:r w:rsidR="00D2203D" w:rsidRPr="00821876">
        <w:rPr>
          <w:rFonts w:asciiTheme="majorHAnsi" w:hAnsiTheme="majorHAnsi" w:cstheme="majorHAnsi"/>
          <w:b/>
          <w:sz w:val="21"/>
          <w:szCs w:val="21"/>
        </w:rPr>
        <w:t>Web</w:t>
      </w:r>
      <w:r w:rsidR="004D127F">
        <w:rPr>
          <w:rFonts w:asciiTheme="majorHAnsi" w:hAnsiTheme="majorHAnsi" w:cstheme="majorHAnsi"/>
          <w:b/>
          <w:sz w:val="21"/>
          <w:szCs w:val="21"/>
        </w:rPr>
        <w:t xml:space="preserve"> </w:t>
      </w:r>
      <w:r w:rsidR="00D2203D" w:rsidRPr="00821876">
        <w:rPr>
          <w:rFonts w:asciiTheme="majorHAnsi" w:hAnsiTheme="majorHAnsi" w:cstheme="majorHAnsi"/>
          <w:b/>
          <w:sz w:val="21"/>
          <w:szCs w:val="21"/>
        </w:rPr>
        <w:t>API,</w:t>
      </w:r>
      <w:r w:rsidRPr="00821876">
        <w:rPr>
          <w:rFonts w:asciiTheme="majorHAnsi" w:hAnsiTheme="majorHAnsi" w:cstheme="majorHAnsi"/>
          <w:b/>
          <w:sz w:val="21"/>
          <w:szCs w:val="21"/>
        </w:rPr>
        <w:t xml:space="preserve"> Entity Framework, LINQ</w:t>
      </w:r>
    </w:p>
    <w:p w14:paraId="5419B757" w14:textId="1302592F" w:rsidR="00E92BEB" w:rsidRPr="00821876" w:rsidRDefault="005E2897" w:rsidP="004D127F">
      <w:pPr>
        <w:pStyle w:val="NoSpacing"/>
        <w:numPr>
          <w:ilvl w:val="0"/>
          <w:numId w:val="21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>D</w:t>
      </w:r>
      <w:r w:rsidR="00E92BEB" w:rsidRPr="00821876">
        <w:rPr>
          <w:rFonts w:asciiTheme="majorHAnsi" w:hAnsiTheme="majorHAnsi" w:cstheme="majorHAnsi"/>
          <w:sz w:val="21"/>
          <w:szCs w:val="21"/>
        </w:rPr>
        <w:t>evelop</w:t>
      </w:r>
      <w:r w:rsidRPr="00821876">
        <w:rPr>
          <w:rFonts w:asciiTheme="majorHAnsi" w:hAnsiTheme="majorHAnsi" w:cstheme="majorHAnsi"/>
          <w:sz w:val="21"/>
          <w:szCs w:val="21"/>
        </w:rPr>
        <w:t>ed</w:t>
      </w:r>
      <w:r w:rsidR="00E92BEB" w:rsidRPr="00821876">
        <w:rPr>
          <w:rFonts w:asciiTheme="majorHAnsi" w:hAnsiTheme="majorHAnsi" w:cstheme="majorHAnsi"/>
          <w:sz w:val="21"/>
          <w:szCs w:val="21"/>
        </w:rPr>
        <w:t xml:space="preserve"> User Interaction screens using </w:t>
      </w:r>
      <w:r w:rsidR="00E92BEB" w:rsidRPr="00821876">
        <w:rPr>
          <w:rFonts w:asciiTheme="majorHAnsi" w:hAnsiTheme="majorHAnsi" w:cstheme="majorHAnsi"/>
          <w:b/>
          <w:sz w:val="21"/>
          <w:szCs w:val="21"/>
        </w:rPr>
        <w:t xml:space="preserve">HTML, CSS3, Bootstrap, JavaScript </w:t>
      </w:r>
      <w:r w:rsidR="00E92BEB" w:rsidRPr="00821876">
        <w:rPr>
          <w:rFonts w:asciiTheme="majorHAnsi" w:hAnsiTheme="majorHAnsi" w:cstheme="majorHAnsi"/>
          <w:bCs/>
          <w:sz w:val="21"/>
          <w:szCs w:val="21"/>
        </w:rPr>
        <w:t>and</w:t>
      </w:r>
      <w:r w:rsidR="00E92BEB" w:rsidRPr="00821876">
        <w:rPr>
          <w:rFonts w:asciiTheme="majorHAnsi" w:hAnsiTheme="majorHAnsi" w:cstheme="majorHAnsi"/>
          <w:b/>
          <w:sz w:val="21"/>
          <w:szCs w:val="21"/>
        </w:rPr>
        <w:t xml:space="preserve"> Node JS</w:t>
      </w:r>
    </w:p>
    <w:p w14:paraId="7C4120F4" w14:textId="1210F5C2" w:rsidR="002521C8" w:rsidRPr="00821876" w:rsidRDefault="002521C8" w:rsidP="004D127F">
      <w:pPr>
        <w:pStyle w:val="NoSpacing"/>
        <w:numPr>
          <w:ilvl w:val="0"/>
          <w:numId w:val="21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 xml:space="preserve">Used </w:t>
      </w:r>
      <w:r w:rsidRPr="00821876">
        <w:rPr>
          <w:rFonts w:asciiTheme="majorHAnsi" w:hAnsiTheme="majorHAnsi" w:cstheme="majorHAnsi"/>
          <w:b/>
          <w:bCs/>
          <w:sz w:val="21"/>
          <w:szCs w:val="21"/>
        </w:rPr>
        <w:t>Angular</w:t>
      </w:r>
      <w:r w:rsidR="001F274A"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 V</w:t>
      </w:r>
      <w:r w:rsidR="003233E0" w:rsidRPr="00821876">
        <w:rPr>
          <w:rFonts w:asciiTheme="majorHAnsi" w:hAnsiTheme="majorHAnsi" w:cstheme="majorHAnsi"/>
          <w:b/>
          <w:bCs/>
          <w:sz w:val="21"/>
          <w:szCs w:val="21"/>
        </w:rPr>
        <w:t>6</w:t>
      </w:r>
      <w:r w:rsidRPr="00821876">
        <w:rPr>
          <w:rFonts w:asciiTheme="majorHAnsi" w:hAnsiTheme="majorHAnsi" w:cstheme="majorHAnsi"/>
          <w:sz w:val="21"/>
          <w:szCs w:val="21"/>
        </w:rPr>
        <w:t xml:space="preserve"> Framework to create </w:t>
      </w:r>
      <w:r w:rsidRPr="00821876">
        <w:rPr>
          <w:rFonts w:asciiTheme="majorHAnsi" w:hAnsiTheme="majorHAnsi" w:cstheme="majorHAnsi"/>
          <w:b/>
          <w:bCs/>
          <w:sz w:val="21"/>
          <w:szCs w:val="21"/>
        </w:rPr>
        <w:t>Single Page Application (SPA)</w:t>
      </w:r>
      <w:r w:rsidRPr="00821876">
        <w:rPr>
          <w:rFonts w:asciiTheme="majorHAnsi" w:hAnsiTheme="majorHAnsi" w:cstheme="majorHAnsi"/>
          <w:sz w:val="21"/>
          <w:szCs w:val="21"/>
        </w:rPr>
        <w:t xml:space="preserve"> which can bind data to specific views/container</w:t>
      </w:r>
    </w:p>
    <w:p w14:paraId="6E2A0A62" w14:textId="03223010" w:rsidR="005E2897" w:rsidRPr="00821876" w:rsidRDefault="005E2897" w:rsidP="004D127F">
      <w:pPr>
        <w:pStyle w:val="NoSpacing"/>
        <w:numPr>
          <w:ilvl w:val="0"/>
          <w:numId w:val="21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>De</w:t>
      </w:r>
      <w:r w:rsidR="0043394B" w:rsidRPr="00821876">
        <w:rPr>
          <w:rFonts w:asciiTheme="majorHAnsi" w:hAnsiTheme="majorHAnsi" w:cstheme="majorHAnsi"/>
          <w:sz w:val="21"/>
          <w:szCs w:val="21"/>
        </w:rPr>
        <w:t>veloped</w:t>
      </w:r>
      <w:r w:rsidRPr="00821876">
        <w:rPr>
          <w:rFonts w:asciiTheme="majorHAnsi" w:hAnsiTheme="majorHAnsi" w:cstheme="majorHAnsi"/>
          <w:sz w:val="21"/>
          <w:szCs w:val="21"/>
        </w:rPr>
        <w:t xml:space="preserve"> unit testing module with </w:t>
      </w:r>
      <w:proofErr w:type="spellStart"/>
      <w:r w:rsidRPr="00821876">
        <w:rPr>
          <w:rFonts w:asciiTheme="majorHAnsi" w:hAnsiTheme="majorHAnsi" w:cstheme="majorHAnsi"/>
          <w:b/>
          <w:sz w:val="21"/>
          <w:szCs w:val="21"/>
        </w:rPr>
        <w:t>NUnit</w:t>
      </w:r>
      <w:proofErr w:type="spellEnd"/>
      <w:r w:rsidRPr="00821876">
        <w:rPr>
          <w:rFonts w:asciiTheme="majorHAnsi" w:hAnsiTheme="majorHAnsi" w:cstheme="majorHAnsi"/>
          <w:b/>
          <w:sz w:val="21"/>
          <w:szCs w:val="21"/>
        </w:rPr>
        <w:t>, Jasmine</w:t>
      </w:r>
      <w:r w:rsidR="002521C8" w:rsidRPr="00821876">
        <w:rPr>
          <w:rFonts w:asciiTheme="majorHAnsi" w:hAnsiTheme="majorHAnsi" w:cstheme="majorHAnsi"/>
          <w:b/>
          <w:sz w:val="21"/>
          <w:szCs w:val="21"/>
        </w:rPr>
        <w:t>/Karma</w:t>
      </w:r>
    </w:p>
    <w:p w14:paraId="239C5146" w14:textId="4B354AEC" w:rsidR="009C2EC6" w:rsidRPr="00821876" w:rsidRDefault="005A6541" w:rsidP="004D127F">
      <w:pPr>
        <w:pStyle w:val="NoSpacing"/>
        <w:numPr>
          <w:ilvl w:val="0"/>
          <w:numId w:val="21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>Worked in</w:t>
      </w:r>
      <w:r w:rsidR="009C2EC6" w:rsidRPr="00821876">
        <w:rPr>
          <w:rFonts w:asciiTheme="majorHAnsi" w:hAnsiTheme="majorHAnsi" w:cstheme="majorHAnsi"/>
          <w:sz w:val="21"/>
          <w:szCs w:val="21"/>
        </w:rPr>
        <w:t xml:space="preserve"> </w:t>
      </w:r>
      <w:r w:rsidR="009C2EC6" w:rsidRPr="00821876">
        <w:rPr>
          <w:rFonts w:asciiTheme="majorHAnsi" w:hAnsiTheme="majorHAnsi" w:cstheme="majorHAnsi"/>
          <w:b/>
          <w:sz w:val="21"/>
          <w:szCs w:val="21"/>
        </w:rPr>
        <w:t>AWS</w:t>
      </w:r>
      <w:r w:rsidR="009C2EC6" w:rsidRPr="00821876">
        <w:rPr>
          <w:rFonts w:asciiTheme="majorHAnsi" w:hAnsiTheme="majorHAnsi" w:cstheme="majorHAnsi"/>
          <w:sz w:val="21"/>
          <w:szCs w:val="21"/>
        </w:rPr>
        <w:t xml:space="preserve"> to build, test and deploy Micro</w:t>
      </w:r>
      <w:r w:rsidR="00B35005" w:rsidRPr="00821876">
        <w:rPr>
          <w:rFonts w:asciiTheme="majorHAnsi" w:hAnsiTheme="majorHAnsi" w:cstheme="majorHAnsi"/>
          <w:sz w:val="21"/>
          <w:szCs w:val="21"/>
        </w:rPr>
        <w:t xml:space="preserve"> </w:t>
      </w:r>
      <w:r w:rsidR="009C2EC6" w:rsidRPr="00821876">
        <w:rPr>
          <w:rFonts w:asciiTheme="majorHAnsi" w:hAnsiTheme="majorHAnsi" w:cstheme="majorHAnsi"/>
          <w:sz w:val="21"/>
          <w:szCs w:val="21"/>
        </w:rPr>
        <w:t>services</w:t>
      </w:r>
    </w:p>
    <w:p w14:paraId="4D02C809" w14:textId="17523B8B" w:rsidR="005C6025" w:rsidRPr="00821876" w:rsidRDefault="003B7FE8" w:rsidP="004D127F">
      <w:pPr>
        <w:pStyle w:val="NoSpacing"/>
        <w:numPr>
          <w:ilvl w:val="0"/>
          <w:numId w:val="21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 xml:space="preserve">Created Tables, Views, Indexes and Performed </w:t>
      </w:r>
      <w:r w:rsidRPr="00821876">
        <w:rPr>
          <w:rFonts w:asciiTheme="majorHAnsi" w:hAnsiTheme="majorHAnsi" w:cstheme="majorHAnsi"/>
          <w:b/>
          <w:bCs/>
          <w:sz w:val="21"/>
          <w:szCs w:val="21"/>
        </w:rPr>
        <w:t>T-SQL programming</w:t>
      </w:r>
      <w:r w:rsidRPr="00821876">
        <w:rPr>
          <w:rFonts w:asciiTheme="majorHAnsi" w:hAnsiTheme="majorHAnsi" w:cstheme="majorHAnsi"/>
          <w:sz w:val="21"/>
          <w:szCs w:val="21"/>
        </w:rPr>
        <w:t xml:space="preserve"> of </w:t>
      </w:r>
      <w:r w:rsidRPr="00821876">
        <w:rPr>
          <w:rFonts w:asciiTheme="majorHAnsi" w:hAnsiTheme="majorHAnsi" w:cstheme="majorHAnsi"/>
          <w:b/>
          <w:bCs/>
          <w:sz w:val="21"/>
          <w:szCs w:val="21"/>
        </w:rPr>
        <w:t>complex stored procedures, triggers, functions</w:t>
      </w:r>
      <w:r w:rsidRPr="00821876">
        <w:rPr>
          <w:rFonts w:asciiTheme="majorHAnsi" w:hAnsiTheme="majorHAnsi" w:cstheme="majorHAnsi"/>
          <w:sz w:val="21"/>
          <w:szCs w:val="21"/>
        </w:rPr>
        <w:t xml:space="preserve"> and Implemented </w:t>
      </w:r>
      <w:r w:rsidRPr="00821876">
        <w:rPr>
          <w:rFonts w:asciiTheme="majorHAnsi" w:hAnsiTheme="majorHAnsi" w:cstheme="majorHAnsi"/>
          <w:b/>
          <w:bCs/>
          <w:sz w:val="21"/>
          <w:szCs w:val="21"/>
        </w:rPr>
        <w:t>optimization</w:t>
      </w:r>
      <w:r w:rsidRPr="00821876">
        <w:rPr>
          <w:rFonts w:asciiTheme="majorHAnsi" w:hAnsiTheme="majorHAnsi" w:cstheme="majorHAnsi"/>
          <w:sz w:val="21"/>
          <w:szCs w:val="21"/>
        </w:rPr>
        <w:t xml:space="preserve"> techniques to improve system performance </w:t>
      </w:r>
      <w:r w:rsidR="00E92BEB" w:rsidRPr="00821876">
        <w:rPr>
          <w:rFonts w:asciiTheme="majorHAnsi" w:hAnsiTheme="majorHAnsi" w:cstheme="majorHAnsi"/>
          <w:sz w:val="21"/>
          <w:szCs w:val="21"/>
        </w:rPr>
        <w:t xml:space="preserve">in </w:t>
      </w:r>
      <w:r w:rsidR="00E92BEB" w:rsidRPr="00821876">
        <w:rPr>
          <w:rFonts w:asciiTheme="majorHAnsi" w:hAnsiTheme="majorHAnsi" w:cstheme="majorHAnsi"/>
          <w:b/>
          <w:sz w:val="21"/>
          <w:szCs w:val="21"/>
        </w:rPr>
        <w:t>SQL Server</w:t>
      </w:r>
    </w:p>
    <w:p w14:paraId="4882DB36" w14:textId="5BF0F613" w:rsidR="00811D95" w:rsidRPr="00821876" w:rsidRDefault="00811D95" w:rsidP="004D127F">
      <w:pPr>
        <w:pStyle w:val="NoSpacing"/>
        <w:numPr>
          <w:ilvl w:val="0"/>
          <w:numId w:val="21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 xml:space="preserve">Analyzed the Database statistics and long running queries using </w:t>
      </w:r>
      <w:r w:rsidRPr="00821876">
        <w:rPr>
          <w:rFonts w:asciiTheme="majorHAnsi" w:hAnsiTheme="majorHAnsi" w:cstheme="majorHAnsi"/>
          <w:b/>
          <w:sz w:val="21"/>
          <w:szCs w:val="21"/>
        </w:rPr>
        <w:t xml:space="preserve">SQL Profiler and DMV tools </w:t>
      </w:r>
      <w:r w:rsidRPr="00821876">
        <w:rPr>
          <w:rFonts w:asciiTheme="majorHAnsi" w:hAnsiTheme="majorHAnsi" w:cstheme="majorHAnsi"/>
          <w:sz w:val="21"/>
          <w:szCs w:val="21"/>
        </w:rPr>
        <w:t>Identified poorly performing SQL queries and tuned</w:t>
      </w:r>
    </w:p>
    <w:p w14:paraId="5EA9FA2D" w14:textId="3F7A84CD" w:rsidR="00A85EE1" w:rsidRPr="00821876" w:rsidRDefault="00A85EE1" w:rsidP="004D127F">
      <w:pPr>
        <w:pStyle w:val="NoSpacing"/>
        <w:numPr>
          <w:ilvl w:val="0"/>
          <w:numId w:val="21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 xml:space="preserve">Provided database connectivity using </w:t>
      </w:r>
      <w:r w:rsidRPr="00821876">
        <w:rPr>
          <w:rFonts w:asciiTheme="majorHAnsi" w:hAnsiTheme="majorHAnsi" w:cstheme="majorHAnsi"/>
          <w:b/>
          <w:sz w:val="21"/>
          <w:szCs w:val="21"/>
        </w:rPr>
        <w:t>Entity Framework, LINQ,</w:t>
      </w:r>
      <w:r w:rsidRPr="00821876">
        <w:rPr>
          <w:rFonts w:asciiTheme="majorHAnsi" w:hAnsiTheme="majorHAnsi" w:cstheme="majorHAnsi"/>
          <w:sz w:val="21"/>
          <w:szCs w:val="21"/>
        </w:rPr>
        <w:t xml:space="preserve"> designed stored proce</w:t>
      </w:r>
      <w:r w:rsidR="009C2EC6" w:rsidRPr="00821876">
        <w:rPr>
          <w:rFonts w:asciiTheme="majorHAnsi" w:hAnsiTheme="majorHAnsi" w:cstheme="majorHAnsi"/>
          <w:sz w:val="21"/>
          <w:szCs w:val="21"/>
        </w:rPr>
        <w:t>dures and views at the back end</w:t>
      </w:r>
    </w:p>
    <w:p w14:paraId="6CD42CD5" w14:textId="29A273F4" w:rsidR="005C6025" w:rsidRPr="00821876" w:rsidRDefault="003B7FE8" w:rsidP="004D127F">
      <w:pPr>
        <w:pStyle w:val="NoSpacing"/>
        <w:numPr>
          <w:ilvl w:val="0"/>
          <w:numId w:val="21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 xml:space="preserve">Application log monitoring to provide actionable insights to various stakeholders using </w:t>
      </w:r>
      <w:r w:rsidRPr="00821876">
        <w:rPr>
          <w:rFonts w:asciiTheme="majorHAnsi" w:hAnsiTheme="majorHAnsi" w:cstheme="majorHAnsi"/>
          <w:b/>
          <w:sz w:val="21"/>
          <w:szCs w:val="21"/>
        </w:rPr>
        <w:t>Splunk</w:t>
      </w:r>
    </w:p>
    <w:p w14:paraId="0F271F5D" w14:textId="313464AA" w:rsidR="005C6025" w:rsidRPr="00821876" w:rsidRDefault="00BE1FD6" w:rsidP="004D127F">
      <w:pPr>
        <w:pStyle w:val="NoSpacing"/>
        <w:numPr>
          <w:ilvl w:val="0"/>
          <w:numId w:val="21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Analyzed</w:t>
      </w:r>
      <w:r w:rsidR="003B7FE8" w:rsidRPr="00821876">
        <w:rPr>
          <w:rFonts w:asciiTheme="majorHAnsi" w:hAnsiTheme="majorHAnsi" w:cstheme="majorHAnsi"/>
          <w:sz w:val="21"/>
          <w:szCs w:val="21"/>
        </w:rPr>
        <w:t xml:space="preserve"> </w:t>
      </w:r>
      <w:r w:rsidR="007B2444" w:rsidRPr="00821876">
        <w:rPr>
          <w:rFonts w:asciiTheme="majorHAnsi" w:hAnsiTheme="majorHAnsi" w:cstheme="majorHAnsi"/>
          <w:sz w:val="21"/>
          <w:szCs w:val="21"/>
        </w:rPr>
        <w:t xml:space="preserve">application </w:t>
      </w:r>
      <w:r w:rsidR="003B7FE8" w:rsidRPr="00821876">
        <w:rPr>
          <w:rFonts w:asciiTheme="majorHAnsi" w:hAnsiTheme="majorHAnsi" w:cstheme="majorHAnsi"/>
          <w:sz w:val="21"/>
          <w:szCs w:val="21"/>
        </w:rPr>
        <w:t>performance characteristics</w:t>
      </w:r>
      <w:r w:rsidR="007B2444" w:rsidRPr="00821876">
        <w:rPr>
          <w:rFonts w:asciiTheme="majorHAnsi" w:hAnsiTheme="majorHAnsi" w:cstheme="majorHAnsi"/>
          <w:sz w:val="21"/>
          <w:szCs w:val="21"/>
        </w:rPr>
        <w:t xml:space="preserve"> </w:t>
      </w:r>
      <w:r w:rsidR="003B7FE8" w:rsidRPr="00821876">
        <w:rPr>
          <w:rFonts w:asciiTheme="majorHAnsi" w:hAnsiTheme="majorHAnsi" w:cstheme="majorHAnsi"/>
          <w:sz w:val="21"/>
          <w:szCs w:val="21"/>
        </w:rPr>
        <w:t xml:space="preserve">using </w:t>
      </w:r>
      <w:r w:rsidR="006213C6" w:rsidRPr="00821876">
        <w:rPr>
          <w:rFonts w:asciiTheme="majorHAnsi" w:hAnsiTheme="majorHAnsi" w:cstheme="majorHAnsi"/>
          <w:b/>
          <w:sz w:val="21"/>
          <w:szCs w:val="21"/>
        </w:rPr>
        <w:t>Dyna</w:t>
      </w:r>
      <w:r w:rsidR="00B874D9">
        <w:rPr>
          <w:rFonts w:asciiTheme="majorHAnsi" w:hAnsiTheme="majorHAnsi" w:cstheme="majorHAnsi"/>
          <w:b/>
          <w:sz w:val="21"/>
          <w:szCs w:val="21"/>
        </w:rPr>
        <w:t>t</w:t>
      </w:r>
      <w:r w:rsidR="006213C6" w:rsidRPr="00821876">
        <w:rPr>
          <w:rFonts w:asciiTheme="majorHAnsi" w:hAnsiTheme="majorHAnsi" w:cstheme="majorHAnsi"/>
          <w:b/>
          <w:sz w:val="21"/>
          <w:szCs w:val="21"/>
        </w:rPr>
        <w:t>race</w:t>
      </w:r>
      <w:r w:rsidR="003B7FE8" w:rsidRPr="00821876">
        <w:rPr>
          <w:rFonts w:asciiTheme="majorHAnsi" w:hAnsiTheme="majorHAnsi" w:cstheme="majorHAnsi"/>
          <w:sz w:val="21"/>
          <w:szCs w:val="21"/>
        </w:rPr>
        <w:t xml:space="preserve"> </w:t>
      </w:r>
      <w:r w:rsidR="007B2444" w:rsidRPr="00821876">
        <w:rPr>
          <w:rFonts w:asciiTheme="majorHAnsi" w:hAnsiTheme="majorHAnsi" w:cstheme="majorHAnsi"/>
          <w:sz w:val="21"/>
          <w:szCs w:val="21"/>
        </w:rPr>
        <w:t xml:space="preserve">and </w:t>
      </w:r>
      <w:r w:rsidR="004D0D47" w:rsidRPr="00F146E8">
        <w:rPr>
          <w:rFonts w:asciiTheme="majorHAnsi" w:hAnsiTheme="majorHAnsi" w:cstheme="majorHAnsi"/>
          <w:b/>
          <w:bCs/>
          <w:sz w:val="21"/>
          <w:szCs w:val="21"/>
        </w:rPr>
        <w:t xml:space="preserve">Conducted UI profiling, </w:t>
      </w:r>
      <w:r w:rsidR="003B7FE8" w:rsidRPr="00F146E8">
        <w:rPr>
          <w:rFonts w:asciiTheme="majorHAnsi" w:hAnsiTheme="majorHAnsi" w:cstheme="majorHAnsi"/>
          <w:b/>
          <w:bCs/>
          <w:sz w:val="21"/>
          <w:szCs w:val="21"/>
        </w:rPr>
        <w:t>dynamic code profiling</w:t>
      </w:r>
      <w:r w:rsidR="003B7FE8" w:rsidRPr="00821876">
        <w:rPr>
          <w:rFonts w:asciiTheme="majorHAnsi" w:hAnsiTheme="majorHAnsi" w:cstheme="majorHAnsi"/>
          <w:sz w:val="21"/>
          <w:szCs w:val="21"/>
        </w:rPr>
        <w:t xml:space="preserve"> for the </w:t>
      </w:r>
      <w:r w:rsidR="004D0D47" w:rsidRPr="00821876">
        <w:rPr>
          <w:rFonts w:asciiTheme="majorHAnsi" w:hAnsiTheme="majorHAnsi" w:cstheme="majorHAnsi"/>
          <w:sz w:val="21"/>
          <w:szCs w:val="21"/>
        </w:rPr>
        <w:t xml:space="preserve">critical transactions and </w:t>
      </w:r>
      <w:r w:rsidR="005B0A7C">
        <w:rPr>
          <w:rFonts w:asciiTheme="majorHAnsi" w:hAnsiTheme="majorHAnsi" w:cstheme="majorHAnsi"/>
          <w:sz w:val="21"/>
          <w:szCs w:val="21"/>
        </w:rPr>
        <w:t>improved performance by 40%</w:t>
      </w:r>
    </w:p>
    <w:p w14:paraId="523EC2EF" w14:textId="04CD8C24" w:rsidR="0024629C" w:rsidRPr="00821876" w:rsidRDefault="0024629C" w:rsidP="004D127F">
      <w:pPr>
        <w:pStyle w:val="NoSpacing"/>
        <w:numPr>
          <w:ilvl w:val="0"/>
          <w:numId w:val="21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 xml:space="preserve">Used </w:t>
      </w:r>
      <w:r w:rsidRPr="00821876">
        <w:rPr>
          <w:rFonts w:asciiTheme="majorHAnsi" w:hAnsiTheme="majorHAnsi" w:cstheme="majorHAnsi"/>
          <w:b/>
          <w:sz w:val="21"/>
          <w:szCs w:val="21"/>
        </w:rPr>
        <w:t>Blue Prism</w:t>
      </w:r>
      <w:r w:rsidRPr="00821876">
        <w:rPr>
          <w:rFonts w:asciiTheme="majorHAnsi" w:hAnsiTheme="majorHAnsi" w:cstheme="majorHAnsi"/>
          <w:sz w:val="21"/>
          <w:szCs w:val="21"/>
        </w:rPr>
        <w:t xml:space="preserve"> to automate the claim adjudication process</w:t>
      </w:r>
      <w:r w:rsidR="000F3928" w:rsidRPr="00821876">
        <w:rPr>
          <w:rFonts w:asciiTheme="majorHAnsi" w:hAnsiTheme="majorHAnsi" w:cstheme="majorHAnsi"/>
          <w:sz w:val="21"/>
          <w:szCs w:val="21"/>
        </w:rPr>
        <w:t xml:space="preserve"> &amp; Application </w:t>
      </w:r>
      <w:r w:rsidR="00FB7DAE" w:rsidRPr="00821876">
        <w:rPr>
          <w:rFonts w:asciiTheme="majorHAnsi" w:hAnsiTheme="majorHAnsi" w:cstheme="majorHAnsi"/>
          <w:sz w:val="21"/>
          <w:szCs w:val="21"/>
        </w:rPr>
        <w:t>shakeout testing</w:t>
      </w:r>
    </w:p>
    <w:p w14:paraId="379C514C" w14:textId="5A8C4386" w:rsidR="005C6025" w:rsidRPr="00821876" w:rsidRDefault="0024629C" w:rsidP="004D127F">
      <w:pPr>
        <w:pStyle w:val="NoSpacing"/>
        <w:numPr>
          <w:ilvl w:val="0"/>
          <w:numId w:val="21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 xml:space="preserve">Analyzed application code logic to determine root causes of complex </w:t>
      </w:r>
      <w:r w:rsidRPr="00821876">
        <w:rPr>
          <w:rFonts w:asciiTheme="majorHAnsi" w:hAnsiTheme="majorHAnsi" w:cstheme="majorHAnsi"/>
          <w:b/>
          <w:bCs/>
          <w:sz w:val="21"/>
          <w:szCs w:val="21"/>
        </w:rPr>
        <w:t>production incidents</w:t>
      </w:r>
    </w:p>
    <w:p w14:paraId="773832AE" w14:textId="77777777" w:rsidR="00206DEE" w:rsidRPr="00821876" w:rsidRDefault="00206DEE" w:rsidP="004D127F">
      <w:pPr>
        <w:ind w:leftChars="0" w:left="0" w:firstLineChars="0" w:firstLine="0"/>
        <w:jc w:val="both"/>
        <w:rPr>
          <w:rFonts w:asciiTheme="majorHAnsi" w:hAnsiTheme="majorHAnsi" w:cstheme="majorHAnsi"/>
          <w:b/>
          <w:sz w:val="21"/>
          <w:szCs w:val="21"/>
        </w:rPr>
      </w:pPr>
    </w:p>
    <w:p w14:paraId="4CCBF88E" w14:textId="46C835D9" w:rsidR="00EF3946" w:rsidRPr="00821876" w:rsidRDefault="00EF3946" w:rsidP="004D127F">
      <w:pPr>
        <w:pStyle w:val="NoSpacing"/>
        <w:ind w:left="0" w:hanging="2"/>
        <w:jc w:val="both"/>
        <w:rPr>
          <w:rFonts w:asciiTheme="majorHAnsi" w:hAnsiTheme="majorHAnsi" w:cstheme="majorHAnsi"/>
          <w:b/>
          <w:bCs/>
          <w:sz w:val="21"/>
          <w:szCs w:val="21"/>
        </w:rPr>
      </w:pPr>
      <w:r w:rsidRPr="00821876">
        <w:rPr>
          <w:rFonts w:asciiTheme="majorHAnsi" w:hAnsiTheme="majorHAnsi" w:cstheme="majorHAnsi"/>
          <w:b/>
          <w:bCs/>
          <w:sz w:val="21"/>
          <w:szCs w:val="21"/>
        </w:rPr>
        <w:t>Client: Travelers, Connecticut, US</w:t>
      </w:r>
      <w:r w:rsidR="00CA453E">
        <w:rPr>
          <w:rFonts w:asciiTheme="majorHAnsi" w:hAnsiTheme="majorHAnsi" w:cstheme="majorHAnsi"/>
          <w:b/>
          <w:bCs/>
          <w:sz w:val="21"/>
          <w:szCs w:val="21"/>
        </w:rPr>
        <w:t>A</w:t>
      </w:r>
      <w:r w:rsidR="00CA453E">
        <w:rPr>
          <w:rFonts w:asciiTheme="majorHAnsi" w:hAnsiTheme="majorHAnsi" w:cstheme="majorHAnsi"/>
          <w:b/>
          <w:bCs/>
          <w:sz w:val="21"/>
          <w:szCs w:val="21"/>
        </w:rPr>
        <w:tab/>
      </w:r>
      <w:r w:rsidR="00CA453E">
        <w:rPr>
          <w:rFonts w:asciiTheme="majorHAnsi" w:hAnsiTheme="majorHAnsi" w:cstheme="majorHAnsi"/>
          <w:b/>
          <w:bCs/>
          <w:sz w:val="21"/>
          <w:szCs w:val="21"/>
        </w:rPr>
        <w:tab/>
      </w:r>
      <w:r w:rsidR="00CA453E">
        <w:rPr>
          <w:rFonts w:asciiTheme="majorHAnsi" w:hAnsiTheme="majorHAnsi" w:cstheme="majorHAnsi"/>
          <w:b/>
          <w:bCs/>
          <w:sz w:val="21"/>
          <w:szCs w:val="21"/>
        </w:rPr>
        <w:tab/>
      </w:r>
      <w:r w:rsidR="00CA453E">
        <w:rPr>
          <w:rFonts w:asciiTheme="majorHAnsi" w:hAnsiTheme="majorHAnsi" w:cstheme="majorHAnsi"/>
          <w:b/>
          <w:bCs/>
          <w:sz w:val="21"/>
          <w:szCs w:val="21"/>
        </w:rPr>
        <w:tab/>
      </w:r>
      <w:r w:rsidR="00CA453E">
        <w:rPr>
          <w:rFonts w:asciiTheme="majorHAnsi" w:hAnsiTheme="majorHAnsi" w:cstheme="majorHAnsi"/>
          <w:b/>
          <w:bCs/>
          <w:sz w:val="21"/>
          <w:szCs w:val="21"/>
        </w:rPr>
        <w:tab/>
        <w:t xml:space="preserve">               </w:t>
      </w:r>
      <w:r w:rsidRPr="00821876">
        <w:rPr>
          <w:rFonts w:asciiTheme="majorHAnsi" w:hAnsiTheme="majorHAnsi" w:cstheme="majorHAnsi"/>
          <w:b/>
          <w:bCs/>
          <w:sz w:val="21"/>
          <w:szCs w:val="21"/>
        </w:rPr>
        <w:t>08/2011 – 03/2017</w:t>
      </w:r>
    </w:p>
    <w:p w14:paraId="480B488F" w14:textId="5D0AE552" w:rsidR="00EF3946" w:rsidRPr="00821876" w:rsidRDefault="00EF3946" w:rsidP="004D127F">
      <w:pPr>
        <w:pStyle w:val="NoSpacing"/>
        <w:ind w:left="0" w:hanging="2"/>
        <w:jc w:val="both"/>
        <w:rPr>
          <w:rFonts w:asciiTheme="majorHAnsi" w:hAnsiTheme="majorHAnsi" w:cstheme="majorHAnsi"/>
          <w:b/>
          <w:bCs/>
          <w:sz w:val="21"/>
          <w:szCs w:val="21"/>
        </w:rPr>
      </w:pPr>
      <w:r w:rsidRPr="00821876">
        <w:rPr>
          <w:rFonts w:asciiTheme="majorHAnsi" w:hAnsiTheme="majorHAnsi" w:cstheme="majorHAnsi"/>
          <w:b/>
          <w:bCs/>
          <w:sz w:val="21"/>
          <w:szCs w:val="21"/>
        </w:rPr>
        <w:t>Role: Senior .Net Developer</w:t>
      </w:r>
    </w:p>
    <w:p w14:paraId="08CF961D" w14:textId="1B7AC52B" w:rsidR="00447BD9" w:rsidRDefault="00447BD9" w:rsidP="004D127F">
      <w:pPr>
        <w:pStyle w:val="NoSpacing"/>
        <w:numPr>
          <w:ilvl w:val="0"/>
          <w:numId w:val="22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proofErr w:type="gramStart"/>
      <w:r w:rsidRPr="004C754B">
        <w:rPr>
          <w:rFonts w:asciiTheme="majorHAnsi" w:hAnsiTheme="majorHAnsi" w:cstheme="majorHAnsi"/>
          <w:sz w:val="21"/>
          <w:szCs w:val="21"/>
        </w:rPr>
        <w:t>Played</w:t>
      </w:r>
      <w:proofErr w:type="gramEnd"/>
      <w:r w:rsidRPr="004C754B">
        <w:rPr>
          <w:rFonts w:asciiTheme="majorHAnsi" w:hAnsiTheme="majorHAnsi" w:cstheme="majorHAnsi"/>
          <w:sz w:val="21"/>
          <w:szCs w:val="21"/>
        </w:rPr>
        <w:t xml:space="preserve"> key role in feature implementation and enhancement</w:t>
      </w:r>
      <w:r w:rsidR="00050A05">
        <w:rPr>
          <w:rFonts w:asciiTheme="majorHAnsi" w:hAnsiTheme="majorHAnsi" w:cstheme="majorHAnsi"/>
          <w:sz w:val="21"/>
          <w:szCs w:val="21"/>
        </w:rPr>
        <w:t>s</w:t>
      </w:r>
      <w:r>
        <w:rPr>
          <w:rFonts w:asciiTheme="majorHAnsi" w:hAnsiTheme="majorHAnsi" w:cstheme="majorHAnsi"/>
          <w:sz w:val="21"/>
          <w:szCs w:val="21"/>
        </w:rPr>
        <w:t xml:space="preserve"> in </w:t>
      </w:r>
      <w:r w:rsidR="00AE493F">
        <w:rPr>
          <w:rFonts w:asciiTheme="majorHAnsi" w:hAnsiTheme="majorHAnsi" w:cstheme="majorHAnsi"/>
          <w:sz w:val="21"/>
          <w:szCs w:val="21"/>
        </w:rPr>
        <w:t xml:space="preserve">property insurance including </w:t>
      </w:r>
      <w:r w:rsidRPr="00447BD9">
        <w:rPr>
          <w:rFonts w:asciiTheme="majorHAnsi" w:hAnsiTheme="majorHAnsi" w:cstheme="majorHAnsi"/>
          <w:sz w:val="21"/>
          <w:szCs w:val="21"/>
        </w:rPr>
        <w:t>auto, home, renters and business insurance</w:t>
      </w:r>
    </w:p>
    <w:p w14:paraId="0FA868CD" w14:textId="1E4644F1" w:rsidR="005C6025" w:rsidRPr="00821876" w:rsidRDefault="003B7FE8" w:rsidP="004D127F">
      <w:pPr>
        <w:pStyle w:val="NoSpacing"/>
        <w:numPr>
          <w:ilvl w:val="0"/>
          <w:numId w:val="22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proofErr w:type="gramStart"/>
      <w:r w:rsidRPr="00821876">
        <w:rPr>
          <w:rFonts w:asciiTheme="majorHAnsi" w:hAnsiTheme="majorHAnsi" w:cstheme="majorHAnsi"/>
          <w:sz w:val="21"/>
          <w:szCs w:val="21"/>
        </w:rPr>
        <w:t>Respond</w:t>
      </w:r>
      <w:proofErr w:type="gramEnd"/>
      <w:r w:rsidRPr="00821876">
        <w:rPr>
          <w:rFonts w:asciiTheme="majorHAnsi" w:hAnsiTheme="majorHAnsi" w:cstheme="majorHAnsi"/>
          <w:sz w:val="21"/>
          <w:szCs w:val="21"/>
        </w:rPr>
        <w:t xml:space="preserve"> to incidents and drive change that prevents issues from reoccurring</w:t>
      </w:r>
    </w:p>
    <w:p w14:paraId="37E30C25" w14:textId="1E128285" w:rsidR="005C6025" w:rsidRPr="00821876" w:rsidRDefault="003B7FE8" w:rsidP="004D127F">
      <w:pPr>
        <w:pStyle w:val="NoSpacing"/>
        <w:numPr>
          <w:ilvl w:val="0"/>
          <w:numId w:val="22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 xml:space="preserve">Developed application using </w:t>
      </w:r>
      <w:r w:rsidRPr="00821876">
        <w:rPr>
          <w:rFonts w:asciiTheme="majorHAnsi" w:hAnsiTheme="majorHAnsi" w:cstheme="majorHAnsi"/>
          <w:b/>
          <w:sz w:val="21"/>
          <w:szCs w:val="21"/>
        </w:rPr>
        <w:t xml:space="preserve">ASP.NET </w:t>
      </w:r>
      <w:r w:rsidR="00AA34BE" w:rsidRPr="00821876">
        <w:rPr>
          <w:rFonts w:asciiTheme="majorHAnsi" w:hAnsiTheme="majorHAnsi" w:cstheme="majorHAnsi"/>
          <w:b/>
          <w:sz w:val="21"/>
          <w:szCs w:val="21"/>
        </w:rPr>
        <w:t>3.5/</w:t>
      </w:r>
      <w:r w:rsidRPr="00821876">
        <w:rPr>
          <w:rFonts w:asciiTheme="majorHAnsi" w:hAnsiTheme="majorHAnsi" w:cstheme="majorHAnsi"/>
          <w:b/>
          <w:sz w:val="21"/>
          <w:szCs w:val="21"/>
        </w:rPr>
        <w:t>4.0, C#, JavaScript, Entity Framework, LINQ</w:t>
      </w:r>
    </w:p>
    <w:p w14:paraId="21ED2CEF" w14:textId="43ABE0DF" w:rsidR="005C6025" w:rsidRPr="00821876" w:rsidRDefault="003B7FE8" w:rsidP="004D127F">
      <w:pPr>
        <w:pStyle w:val="NoSpacing"/>
        <w:numPr>
          <w:ilvl w:val="0"/>
          <w:numId w:val="22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 xml:space="preserve">Responsible for writing stored procedures and functions for </w:t>
      </w:r>
      <w:r w:rsidR="008C5B17" w:rsidRPr="00821876">
        <w:rPr>
          <w:rFonts w:asciiTheme="majorHAnsi" w:hAnsiTheme="majorHAnsi" w:cstheme="majorHAnsi"/>
          <w:b/>
          <w:sz w:val="21"/>
          <w:szCs w:val="21"/>
        </w:rPr>
        <w:t>SQL Server 2012</w:t>
      </w:r>
    </w:p>
    <w:p w14:paraId="0D71054E" w14:textId="39517D32" w:rsidR="007B2444" w:rsidRPr="00821876" w:rsidRDefault="003B7FE8" w:rsidP="004D127F">
      <w:pPr>
        <w:pStyle w:val="NoSpacing"/>
        <w:numPr>
          <w:ilvl w:val="0"/>
          <w:numId w:val="22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 xml:space="preserve">Developed </w:t>
      </w:r>
      <w:r w:rsidRPr="00821876">
        <w:rPr>
          <w:rFonts w:asciiTheme="majorHAnsi" w:hAnsiTheme="majorHAnsi" w:cstheme="majorHAnsi"/>
          <w:b/>
          <w:sz w:val="21"/>
          <w:szCs w:val="21"/>
        </w:rPr>
        <w:t>REST</w:t>
      </w:r>
      <w:r w:rsidR="001F6E1F" w:rsidRPr="00821876">
        <w:rPr>
          <w:rFonts w:asciiTheme="majorHAnsi" w:hAnsiTheme="majorHAnsi" w:cstheme="majorHAnsi"/>
          <w:b/>
          <w:sz w:val="21"/>
          <w:szCs w:val="21"/>
        </w:rPr>
        <w:t xml:space="preserve"> services</w:t>
      </w:r>
      <w:r w:rsidRPr="00821876">
        <w:rPr>
          <w:rFonts w:asciiTheme="majorHAnsi" w:hAnsiTheme="majorHAnsi" w:cstheme="majorHAnsi"/>
          <w:b/>
          <w:sz w:val="21"/>
          <w:szCs w:val="21"/>
        </w:rPr>
        <w:t xml:space="preserve"> </w:t>
      </w:r>
      <w:r w:rsidRPr="00821876">
        <w:rPr>
          <w:rFonts w:asciiTheme="majorHAnsi" w:hAnsiTheme="majorHAnsi" w:cstheme="majorHAnsi"/>
          <w:sz w:val="21"/>
          <w:szCs w:val="21"/>
        </w:rPr>
        <w:t xml:space="preserve">to implement CRUD operations </w:t>
      </w:r>
    </w:p>
    <w:p w14:paraId="3E60D00E" w14:textId="1ACA6E85" w:rsidR="005C6025" w:rsidRPr="00821876" w:rsidRDefault="007B2444" w:rsidP="004D127F">
      <w:pPr>
        <w:pStyle w:val="NoSpacing"/>
        <w:numPr>
          <w:ilvl w:val="0"/>
          <w:numId w:val="22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 xml:space="preserve">Measured the application performance characteristics and profiling using </w:t>
      </w:r>
      <w:r w:rsidRPr="00821876">
        <w:rPr>
          <w:rFonts w:asciiTheme="majorHAnsi" w:hAnsiTheme="majorHAnsi" w:cstheme="majorHAnsi"/>
          <w:b/>
          <w:sz w:val="21"/>
          <w:szCs w:val="21"/>
        </w:rPr>
        <w:t>Dyna</w:t>
      </w:r>
      <w:r w:rsidR="008B201A">
        <w:rPr>
          <w:rFonts w:asciiTheme="majorHAnsi" w:hAnsiTheme="majorHAnsi" w:cstheme="majorHAnsi"/>
          <w:b/>
          <w:sz w:val="21"/>
          <w:szCs w:val="21"/>
        </w:rPr>
        <w:t>t</w:t>
      </w:r>
      <w:r w:rsidRPr="00821876">
        <w:rPr>
          <w:rFonts w:asciiTheme="majorHAnsi" w:hAnsiTheme="majorHAnsi" w:cstheme="majorHAnsi"/>
          <w:b/>
          <w:sz w:val="21"/>
          <w:szCs w:val="21"/>
        </w:rPr>
        <w:t>race</w:t>
      </w:r>
    </w:p>
    <w:p w14:paraId="46A59F68" w14:textId="77777777" w:rsidR="006D6EF4" w:rsidRPr="00821876" w:rsidRDefault="003B7FE8" w:rsidP="004D127F">
      <w:pPr>
        <w:pStyle w:val="NoSpacing"/>
        <w:numPr>
          <w:ilvl w:val="0"/>
          <w:numId w:val="22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 xml:space="preserve">Coordinate with all internal systems to get/modify the input data and deliver the solutions on various servers, responsible for </w:t>
      </w:r>
      <w:r w:rsidRPr="00821876">
        <w:rPr>
          <w:rFonts w:asciiTheme="majorHAnsi" w:hAnsiTheme="majorHAnsi" w:cstheme="majorHAnsi"/>
          <w:b/>
          <w:bCs/>
          <w:sz w:val="21"/>
          <w:szCs w:val="21"/>
        </w:rPr>
        <w:t>release management</w:t>
      </w:r>
      <w:r w:rsidRPr="00821876">
        <w:rPr>
          <w:rFonts w:asciiTheme="majorHAnsi" w:hAnsiTheme="majorHAnsi" w:cstheme="majorHAnsi"/>
          <w:sz w:val="21"/>
          <w:szCs w:val="21"/>
        </w:rPr>
        <w:t xml:space="preserve"> process</w:t>
      </w:r>
    </w:p>
    <w:p w14:paraId="486E0173" w14:textId="77777777" w:rsidR="002A30BC" w:rsidRDefault="002A30BC" w:rsidP="004D127F">
      <w:pPr>
        <w:pStyle w:val="NoSpacing"/>
        <w:ind w:left="0" w:hanging="2"/>
        <w:jc w:val="both"/>
        <w:rPr>
          <w:rFonts w:asciiTheme="majorHAnsi" w:hAnsiTheme="majorHAnsi" w:cstheme="majorHAnsi"/>
          <w:b/>
          <w:bCs/>
          <w:sz w:val="22"/>
          <w:szCs w:val="22"/>
        </w:rPr>
      </w:pPr>
    </w:p>
    <w:p w14:paraId="43C44685" w14:textId="7A2B31F4" w:rsidR="002A30BC" w:rsidRPr="003A28D1" w:rsidRDefault="002A30BC" w:rsidP="004D127F">
      <w:pPr>
        <w:pStyle w:val="NoSpacing"/>
        <w:ind w:left="0" w:hanging="2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3A28D1">
        <w:rPr>
          <w:rFonts w:asciiTheme="majorHAnsi" w:hAnsiTheme="majorHAnsi" w:cstheme="majorHAnsi"/>
          <w:b/>
          <w:bCs/>
          <w:sz w:val="22"/>
          <w:szCs w:val="22"/>
        </w:rPr>
        <w:t xml:space="preserve">Client: </w:t>
      </w:r>
      <w:r w:rsidRPr="00B95697">
        <w:rPr>
          <w:rFonts w:asciiTheme="majorHAnsi" w:hAnsiTheme="majorHAnsi" w:cstheme="majorHAnsi"/>
          <w:b/>
          <w:bCs/>
          <w:sz w:val="22"/>
          <w:szCs w:val="22"/>
        </w:rPr>
        <w:t>Commonwealth Bank of Australia</w:t>
      </w:r>
      <w:r w:rsidRPr="003A28D1">
        <w:rPr>
          <w:rFonts w:asciiTheme="majorHAnsi" w:hAnsiTheme="majorHAnsi" w:cstheme="majorHAnsi"/>
          <w:b/>
          <w:bCs/>
          <w:sz w:val="22"/>
          <w:szCs w:val="22"/>
        </w:rPr>
        <w:t>, India</w:t>
      </w:r>
      <w:r w:rsidRPr="003A28D1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3A28D1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BE1FD6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BE1FD6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696A8B">
        <w:rPr>
          <w:rFonts w:asciiTheme="majorHAnsi" w:hAnsiTheme="majorHAnsi" w:cstheme="majorHAnsi"/>
          <w:b/>
          <w:bCs/>
          <w:sz w:val="22"/>
          <w:szCs w:val="22"/>
        </w:rPr>
        <w:t xml:space="preserve">             </w:t>
      </w:r>
      <w:r w:rsidRPr="003A28D1">
        <w:rPr>
          <w:rFonts w:asciiTheme="majorHAnsi" w:hAnsiTheme="majorHAnsi" w:cstheme="majorHAnsi"/>
          <w:b/>
          <w:bCs/>
          <w:sz w:val="22"/>
          <w:szCs w:val="22"/>
        </w:rPr>
        <w:t>11/2009</w:t>
      </w:r>
      <w:r w:rsidR="00696A8B"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 – </w:t>
      </w:r>
      <w:r w:rsidRPr="003A28D1">
        <w:rPr>
          <w:rFonts w:asciiTheme="majorHAnsi" w:hAnsiTheme="majorHAnsi" w:cstheme="majorHAnsi"/>
          <w:b/>
          <w:bCs/>
          <w:sz w:val="22"/>
          <w:szCs w:val="22"/>
        </w:rPr>
        <w:t>06/2011</w:t>
      </w:r>
    </w:p>
    <w:p w14:paraId="5BD22A2A" w14:textId="77777777" w:rsidR="002A30BC" w:rsidRPr="003A28D1" w:rsidRDefault="002A30BC" w:rsidP="004D127F">
      <w:pPr>
        <w:pStyle w:val="NoSpacing"/>
        <w:ind w:left="0" w:hanging="2"/>
        <w:jc w:val="both"/>
        <w:rPr>
          <w:rFonts w:asciiTheme="majorHAnsi" w:hAnsiTheme="majorHAnsi" w:cstheme="majorHAnsi"/>
          <w:b/>
          <w:bCs/>
          <w:sz w:val="22"/>
          <w:szCs w:val="22"/>
          <w:u w:val="single"/>
        </w:rPr>
      </w:pPr>
      <w:r w:rsidRPr="003A28D1">
        <w:rPr>
          <w:rFonts w:asciiTheme="majorHAnsi" w:hAnsiTheme="majorHAnsi" w:cstheme="majorHAnsi"/>
          <w:b/>
          <w:bCs/>
          <w:sz w:val="22"/>
          <w:szCs w:val="22"/>
        </w:rPr>
        <w:t>Role: Technical Analyst</w:t>
      </w:r>
    </w:p>
    <w:p w14:paraId="17FB2725" w14:textId="19196F64" w:rsidR="00C46230" w:rsidRDefault="00C46230" w:rsidP="004D127F">
      <w:pPr>
        <w:pStyle w:val="NoSpacing"/>
        <w:numPr>
          <w:ilvl w:val="0"/>
          <w:numId w:val="23"/>
        </w:numPr>
        <w:ind w:leftChars="0" w:firstLineChars="0"/>
        <w:jc w:val="both"/>
        <w:rPr>
          <w:rFonts w:asciiTheme="majorHAnsi" w:hAnsiTheme="majorHAnsi" w:cstheme="majorHAnsi"/>
          <w:sz w:val="22"/>
          <w:szCs w:val="22"/>
        </w:rPr>
      </w:pPr>
      <w:r w:rsidRPr="003A28D1">
        <w:rPr>
          <w:rFonts w:asciiTheme="majorHAnsi" w:hAnsiTheme="majorHAnsi" w:cstheme="majorHAnsi"/>
          <w:sz w:val="22"/>
          <w:szCs w:val="22"/>
        </w:rPr>
        <w:t xml:space="preserve">Involved in requirement gathering, functional and technical </w:t>
      </w:r>
      <w:proofErr w:type="gramStart"/>
      <w:r w:rsidRPr="003A28D1">
        <w:rPr>
          <w:rFonts w:asciiTheme="majorHAnsi" w:hAnsiTheme="majorHAnsi" w:cstheme="majorHAnsi"/>
          <w:sz w:val="22"/>
          <w:szCs w:val="22"/>
        </w:rPr>
        <w:t>specification</w:t>
      </w:r>
      <w:proofErr w:type="gramEnd"/>
    </w:p>
    <w:p w14:paraId="1F360251" w14:textId="11A5EC53" w:rsidR="002A30BC" w:rsidRPr="003A28D1" w:rsidRDefault="002A30BC" w:rsidP="004D127F">
      <w:pPr>
        <w:pStyle w:val="NoSpacing"/>
        <w:numPr>
          <w:ilvl w:val="0"/>
          <w:numId w:val="23"/>
        </w:numPr>
        <w:ind w:leftChars="0" w:firstLineChars="0"/>
        <w:jc w:val="both"/>
        <w:rPr>
          <w:rFonts w:asciiTheme="majorHAnsi" w:hAnsiTheme="majorHAnsi" w:cstheme="majorHAnsi"/>
          <w:sz w:val="22"/>
          <w:szCs w:val="22"/>
        </w:rPr>
      </w:pPr>
      <w:r w:rsidRPr="003A28D1">
        <w:rPr>
          <w:rFonts w:asciiTheme="majorHAnsi" w:hAnsiTheme="majorHAnsi" w:cstheme="majorHAnsi"/>
          <w:sz w:val="22"/>
          <w:szCs w:val="22"/>
        </w:rPr>
        <w:t>Develop</w:t>
      </w:r>
      <w:r w:rsidR="00F93F36">
        <w:rPr>
          <w:rFonts w:asciiTheme="majorHAnsi" w:hAnsiTheme="majorHAnsi" w:cstheme="majorHAnsi"/>
          <w:sz w:val="22"/>
          <w:szCs w:val="22"/>
        </w:rPr>
        <w:t xml:space="preserve">ed and </w:t>
      </w:r>
      <w:r w:rsidRPr="003A28D1">
        <w:rPr>
          <w:rFonts w:asciiTheme="majorHAnsi" w:hAnsiTheme="majorHAnsi" w:cstheme="majorHAnsi"/>
          <w:sz w:val="22"/>
          <w:szCs w:val="22"/>
        </w:rPr>
        <w:t>maintain</w:t>
      </w:r>
      <w:r w:rsidR="00F93F36">
        <w:rPr>
          <w:rFonts w:asciiTheme="majorHAnsi" w:hAnsiTheme="majorHAnsi" w:cstheme="majorHAnsi"/>
          <w:sz w:val="22"/>
          <w:szCs w:val="22"/>
        </w:rPr>
        <w:t>ed</w:t>
      </w:r>
      <w:r w:rsidRPr="003A28D1">
        <w:rPr>
          <w:rFonts w:asciiTheme="majorHAnsi" w:hAnsiTheme="majorHAnsi" w:cstheme="majorHAnsi"/>
          <w:sz w:val="22"/>
          <w:szCs w:val="22"/>
        </w:rPr>
        <w:t xml:space="preserve"> </w:t>
      </w:r>
      <w:r w:rsidR="00BE1FD6">
        <w:rPr>
          <w:rFonts w:asciiTheme="majorHAnsi" w:hAnsiTheme="majorHAnsi" w:cstheme="majorHAnsi"/>
          <w:sz w:val="22"/>
          <w:szCs w:val="22"/>
        </w:rPr>
        <w:t xml:space="preserve">applications using </w:t>
      </w:r>
      <w:r w:rsidRPr="00BE1FD6">
        <w:rPr>
          <w:rFonts w:asciiTheme="majorHAnsi" w:hAnsiTheme="majorHAnsi" w:cstheme="majorHAnsi"/>
          <w:b/>
          <w:bCs/>
          <w:sz w:val="22"/>
          <w:szCs w:val="22"/>
        </w:rPr>
        <w:t>ASP.NET, C#</w:t>
      </w:r>
      <w:r w:rsidR="00BE1FD6" w:rsidRPr="00BE1FD6">
        <w:rPr>
          <w:rFonts w:asciiTheme="majorHAnsi" w:hAnsiTheme="majorHAnsi" w:cstheme="majorHAnsi"/>
          <w:b/>
          <w:bCs/>
          <w:sz w:val="22"/>
          <w:szCs w:val="22"/>
        </w:rPr>
        <w:t>, ADO.Net, LINQ</w:t>
      </w:r>
      <w:r w:rsidR="00BE1FD6" w:rsidRPr="00AD68F5">
        <w:rPr>
          <w:rFonts w:asciiTheme="majorHAnsi" w:hAnsiTheme="majorHAnsi" w:cstheme="majorHAnsi"/>
          <w:sz w:val="22"/>
          <w:szCs w:val="22"/>
        </w:rPr>
        <w:t xml:space="preserve"> </w:t>
      </w:r>
      <w:r w:rsidRPr="00AD68F5">
        <w:rPr>
          <w:rFonts w:asciiTheme="majorHAnsi" w:hAnsiTheme="majorHAnsi" w:cstheme="majorHAnsi"/>
          <w:sz w:val="22"/>
          <w:szCs w:val="22"/>
        </w:rPr>
        <w:t>and</w:t>
      </w:r>
      <w:r w:rsidRPr="00BE1FD6">
        <w:rPr>
          <w:rFonts w:asciiTheme="majorHAnsi" w:hAnsiTheme="majorHAnsi" w:cstheme="majorHAnsi"/>
          <w:b/>
          <w:bCs/>
          <w:sz w:val="22"/>
          <w:szCs w:val="22"/>
        </w:rPr>
        <w:t xml:space="preserve"> WCF Services</w:t>
      </w:r>
      <w:r w:rsidRPr="003A28D1">
        <w:rPr>
          <w:rFonts w:asciiTheme="majorHAnsi" w:hAnsiTheme="majorHAnsi" w:cstheme="majorHAnsi"/>
          <w:sz w:val="22"/>
          <w:szCs w:val="22"/>
        </w:rPr>
        <w:t xml:space="preserve"> for front end</w:t>
      </w:r>
      <w:r w:rsidR="00F93F36">
        <w:rPr>
          <w:rFonts w:asciiTheme="majorHAnsi" w:hAnsiTheme="majorHAnsi" w:cstheme="majorHAnsi"/>
          <w:sz w:val="22"/>
          <w:szCs w:val="22"/>
        </w:rPr>
        <w:t>,</w:t>
      </w:r>
      <w:r w:rsidRPr="003A28D1">
        <w:rPr>
          <w:rFonts w:asciiTheme="majorHAnsi" w:hAnsiTheme="majorHAnsi" w:cstheme="majorHAnsi"/>
          <w:sz w:val="22"/>
          <w:szCs w:val="22"/>
        </w:rPr>
        <w:t xml:space="preserve"> mobile app, online applications and creating service contracts</w:t>
      </w:r>
    </w:p>
    <w:p w14:paraId="7603A701" w14:textId="34404939" w:rsidR="002A30BC" w:rsidRPr="00BE1FD6" w:rsidRDefault="007E0DF8" w:rsidP="004D127F">
      <w:pPr>
        <w:pStyle w:val="NoSpacing"/>
        <w:numPr>
          <w:ilvl w:val="0"/>
          <w:numId w:val="23"/>
        </w:numPr>
        <w:ind w:leftChars="0" w:firstLineChars="0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created</w:t>
      </w:r>
      <w:r w:rsidR="002A30BC" w:rsidRPr="003A28D1">
        <w:rPr>
          <w:rFonts w:asciiTheme="majorHAnsi" w:hAnsiTheme="majorHAnsi" w:cstheme="majorHAnsi"/>
          <w:sz w:val="22"/>
          <w:szCs w:val="22"/>
        </w:rPr>
        <w:t xml:space="preserve"> tables</w:t>
      </w:r>
      <w:r>
        <w:rPr>
          <w:rFonts w:asciiTheme="majorHAnsi" w:hAnsiTheme="majorHAnsi" w:cstheme="majorHAnsi"/>
          <w:sz w:val="22"/>
          <w:szCs w:val="22"/>
        </w:rPr>
        <w:t>, views, indexes, and</w:t>
      </w:r>
      <w:r w:rsidR="002A30BC" w:rsidRPr="003A28D1">
        <w:rPr>
          <w:rFonts w:asciiTheme="majorHAnsi" w:hAnsiTheme="majorHAnsi" w:cstheme="majorHAnsi"/>
          <w:sz w:val="22"/>
          <w:szCs w:val="22"/>
        </w:rPr>
        <w:t xml:space="preserve"> stored procedures in </w:t>
      </w:r>
      <w:r w:rsidR="002A30BC" w:rsidRPr="00BE1FD6">
        <w:rPr>
          <w:rFonts w:asciiTheme="majorHAnsi" w:hAnsiTheme="majorHAnsi" w:cstheme="majorHAnsi"/>
          <w:b/>
          <w:bCs/>
          <w:sz w:val="22"/>
          <w:szCs w:val="22"/>
        </w:rPr>
        <w:t>Oracle11i</w:t>
      </w:r>
    </w:p>
    <w:p w14:paraId="1348AC6C" w14:textId="77777777" w:rsidR="002A30BC" w:rsidRPr="00AB2AC8" w:rsidRDefault="002A30BC" w:rsidP="004D127F">
      <w:pPr>
        <w:ind w:leftChars="0" w:left="0" w:firstLineChars="0" w:firstLine="0"/>
        <w:jc w:val="both"/>
        <w:rPr>
          <w:rFonts w:asciiTheme="majorHAnsi" w:hAnsiTheme="majorHAnsi" w:cstheme="majorHAnsi"/>
          <w:b/>
          <w:bCs/>
          <w:sz w:val="22"/>
          <w:szCs w:val="22"/>
        </w:rPr>
      </w:pPr>
    </w:p>
    <w:p w14:paraId="660B6201" w14:textId="64D2237C" w:rsidR="002A30BC" w:rsidRPr="003A28D1" w:rsidRDefault="002A30BC" w:rsidP="004D127F">
      <w:pPr>
        <w:pStyle w:val="NoSpacing"/>
        <w:ind w:left="0" w:hanging="2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Client: Integrity Solutions, India</w:t>
      </w:r>
      <w:r w:rsidRPr="003A28D1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3A28D1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3A28D1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3A28D1">
        <w:rPr>
          <w:rFonts w:asciiTheme="majorHAnsi" w:hAnsiTheme="majorHAnsi" w:cstheme="majorHAnsi"/>
          <w:b/>
          <w:bCs/>
          <w:sz w:val="22"/>
          <w:szCs w:val="22"/>
        </w:rPr>
        <w:tab/>
        <w:t xml:space="preserve">      </w:t>
      </w:r>
      <w:r w:rsidR="00BE1FD6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696A8B">
        <w:rPr>
          <w:rFonts w:asciiTheme="majorHAnsi" w:hAnsiTheme="majorHAnsi" w:cstheme="majorHAnsi"/>
          <w:b/>
          <w:bCs/>
          <w:sz w:val="22"/>
          <w:szCs w:val="22"/>
        </w:rPr>
        <w:t xml:space="preserve">             </w:t>
      </w:r>
      <w:r w:rsidRPr="003A28D1">
        <w:rPr>
          <w:rFonts w:asciiTheme="majorHAnsi" w:hAnsiTheme="majorHAnsi" w:cstheme="majorHAnsi"/>
          <w:b/>
          <w:bCs/>
          <w:sz w:val="22"/>
          <w:szCs w:val="22"/>
        </w:rPr>
        <w:t>06/2005</w:t>
      </w:r>
      <w:r w:rsidR="00696A8B" w:rsidRPr="00821876">
        <w:rPr>
          <w:rFonts w:asciiTheme="majorHAnsi" w:hAnsiTheme="majorHAnsi" w:cstheme="majorHAnsi"/>
          <w:b/>
          <w:bCs/>
          <w:sz w:val="21"/>
          <w:szCs w:val="21"/>
        </w:rPr>
        <w:t xml:space="preserve"> – </w:t>
      </w:r>
      <w:r w:rsidRPr="003A28D1">
        <w:rPr>
          <w:rFonts w:asciiTheme="majorHAnsi" w:hAnsiTheme="majorHAnsi" w:cstheme="majorHAnsi"/>
          <w:b/>
          <w:bCs/>
          <w:sz w:val="22"/>
          <w:szCs w:val="22"/>
        </w:rPr>
        <w:t>10/2009</w:t>
      </w:r>
    </w:p>
    <w:p w14:paraId="5DBBB819" w14:textId="77777777" w:rsidR="002A30BC" w:rsidRPr="003A28D1" w:rsidRDefault="002A30BC" w:rsidP="004D127F">
      <w:pPr>
        <w:pStyle w:val="NoSpacing"/>
        <w:ind w:left="0" w:hanging="2"/>
        <w:jc w:val="both"/>
        <w:rPr>
          <w:rFonts w:asciiTheme="majorHAnsi" w:hAnsiTheme="majorHAnsi" w:cstheme="majorHAnsi"/>
          <w:b/>
          <w:bCs/>
          <w:sz w:val="22"/>
          <w:szCs w:val="22"/>
          <w:u w:val="single"/>
        </w:rPr>
      </w:pPr>
      <w:r w:rsidRPr="003A28D1">
        <w:rPr>
          <w:rFonts w:asciiTheme="majorHAnsi" w:hAnsiTheme="majorHAnsi" w:cstheme="majorHAnsi"/>
          <w:b/>
          <w:bCs/>
          <w:sz w:val="22"/>
          <w:szCs w:val="22"/>
        </w:rPr>
        <w:t>Role: Senior Programmer</w:t>
      </w:r>
    </w:p>
    <w:p w14:paraId="681CDF84" w14:textId="77777777" w:rsidR="002A30BC" w:rsidRPr="003A28D1" w:rsidRDefault="002A30BC" w:rsidP="004D127F">
      <w:pPr>
        <w:pStyle w:val="NoSpacing"/>
        <w:numPr>
          <w:ilvl w:val="0"/>
          <w:numId w:val="24"/>
        </w:numPr>
        <w:ind w:leftChars="0" w:firstLineChars="0"/>
        <w:jc w:val="both"/>
        <w:rPr>
          <w:rFonts w:asciiTheme="majorHAnsi" w:hAnsiTheme="majorHAnsi" w:cstheme="majorHAnsi"/>
          <w:sz w:val="22"/>
          <w:szCs w:val="22"/>
        </w:rPr>
      </w:pPr>
      <w:r w:rsidRPr="003A28D1">
        <w:rPr>
          <w:rFonts w:asciiTheme="majorHAnsi" w:hAnsiTheme="majorHAnsi" w:cstheme="majorHAnsi"/>
          <w:sz w:val="22"/>
          <w:szCs w:val="22"/>
        </w:rPr>
        <w:t xml:space="preserve">Building Master Templates, Web Pages, Data Access Layer using </w:t>
      </w:r>
      <w:r w:rsidRPr="00BE1FD6">
        <w:rPr>
          <w:rFonts w:asciiTheme="majorHAnsi" w:hAnsiTheme="majorHAnsi" w:cstheme="majorHAnsi"/>
          <w:b/>
          <w:bCs/>
          <w:sz w:val="22"/>
          <w:szCs w:val="22"/>
        </w:rPr>
        <w:t>ASP.Net &amp; VB.Net</w:t>
      </w:r>
    </w:p>
    <w:p w14:paraId="36B7CB62" w14:textId="37FFB611" w:rsidR="002A30BC" w:rsidRPr="003A28D1" w:rsidRDefault="002A30BC" w:rsidP="004D127F">
      <w:pPr>
        <w:pStyle w:val="NoSpacing"/>
        <w:numPr>
          <w:ilvl w:val="0"/>
          <w:numId w:val="24"/>
        </w:numPr>
        <w:ind w:leftChars="0" w:firstLineChars="0"/>
        <w:jc w:val="both"/>
        <w:rPr>
          <w:rFonts w:asciiTheme="majorHAnsi" w:hAnsiTheme="majorHAnsi" w:cstheme="majorHAnsi"/>
          <w:sz w:val="22"/>
          <w:szCs w:val="22"/>
        </w:rPr>
      </w:pPr>
      <w:r w:rsidRPr="003A28D1">
        <w:rPr>
          <w:rFonts w:asciiTheme="majorHAnsi" w:hAnsiTheme="majorHAnsi" w:cstheme="majorHAnsi"/>
          <w:sz w:val="22"/>
          <w:szCs w:val="22"/>
        </w:rPr>
        <w:t xml:space="preserve">Created </w:t>
      </w:r>
      <w:r w:rsidR="00BE1FD6">
        <w:rPr>
          <w:rFonts w:asciiTheme="majorHAnsi" w:hAnsiTheme="majorHAnsi" w:cstheme="majorHAnsi"/>
          <w:sz w:val="22"/>
          <w:szCs w:val="22"/>
        </w:rPr>
        <w:t>tables, s</w:t>
      </w:r>
      <w:r w:rsidRPr="003A28D1">
        <w:rPr>
          <w:rFonts w:asciiTheme="majorHAnsi" w:hAnsiTheme="majorHAnsi" w:cstheme="majorHAnsi"/>
          <w:sz w:val="22"/>
          <w:szCs w:val="22"/>
        </w:rPr>
        <w:t xml:space="preserve">tored </w:t>
      </w:r>
      <w:r w:rsidR="00BE1FD6">
        <w:rPr>
          <w:rFonts w:asciiTheme="majorHAnsi" w:hAnsiTheme="majorHAnsi" w:cstheme="majorHAnsi"/>
          <w:sz w:val="22"/>
          <w:szCs w:val="22"/>
        </w:rPr>
        <w:t>p</w:t>
      </w:r>
      <w:r w:rsidRPr="003A28D1">
        <w:rPr>
          <w:rFonts w:asciiTheme="majorHAnsi" w:hAnsiTheme="majorHAnsi" w:cstheme="majorHAnsi"/>
          <w:sz w:val="22"/>
          <w:szCs w:val="22"/>
        </w:rPr>
        <w:t>rocedures</w:t>
      </w:r>
      <w:r w:rsidR="00BE1FD6">
        <w:rPr>
          <w:rFonts w:asciiTheme="majorHAnsi" w:hAnsiTheme="majorHAnsi" w:cstheme="majorHAnsi"/>
          <w:sz w:val="22"/>
          <w:szCs w:val="22"/>
        </w:rPr>
        <w:t xml:space="preserve">, </w:t>
      </w:r>
      <w:r w:rsidR="00F67D70">
        <w:rPr>
          <w:rFonts w:asciiTheme="majorHAnsi" w:hAnsiTheme="majorHAnsi" w:cstheme="majorHAnsi"/>
          <w:sz w:val="22"/>
          <w:szCs w:val="22"/>
        </w:rPr>
        <w:t>indexes,</w:t>
      </w:r>
      <w:r w:rsidR="00BE1FD6">
        <w:rPr>
          <w:rFonts w:asciiTheme="majorHAnsi" w:hAnsiTheme="majorHAnsi" w:cstheme="majorHAnsi"/>
          <w:sz w:val="22"/>
          <w:szCs w:val="22"/>
        </w:rPr>
        <w:t xml:space="preserve"> and views</w:t>
      </w:r>
      <w:r w:rsidRPr="003A28D1">
        <w:rPr>
          <w:rFonts w:asciiTheme="majorHAnsi" w:hAnsiTheme="majorHAnsi" w:cstheme="majorHAnsi"/>
          <w:sz w:val="22"/>
          <w:szCs w:val="22"/>
        </w:rPr>
        <w:t xml:space="preserve"> in </w:t>
      </w:r>
      <w:r w:rsidRPr="00BE1FD6">
        <w:rPr>
          <w:rFonts w:asciiTheme="majorHAnsi" w:hAnsiTheme="majorHAnsi" w:cstheme="majorHAnsi"/>
          <w:b/>
          <w:bCs/>
          <w:sz w:val="22"/>
          <w:szCs w:val="22"/>
        </w:rPr>
        <w:t>SQL Server</w:t>
      </w:r>
      <w:r w:rsidRPr="003A28D1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3E7ACFC9" w14:textId="77777777" w:rsidR="00EF3946" w:rsidRPr="00821876" w:rsidRDefault="00EF3946" w:rsidP="004D127F">
      <w:pPr>
        <w:ind w:left="0" w:hanging="2"/>
        <w:jc w:val="both"/>
        <w:rPr>
          <w:rFonts w:asciiTheme="majorHAnsi" w:hAnsiTheme="majorHAnsi" w:cstheme="majorHAnsi"/>
          <w:sz w:val="21"/>
          <w:szCs w:val="21"/>
        </w:rPr>
      </w:pPr>
    </w:p>
    <w:p w14:paraId="5FC3B544" w14:textId="1818A87E" w:rsidR="00946800" w:rsidRPr="00821876" w:rsidRDefault="00946800" w:rsidP="004D127F">
      <w:pPr>
        <w:pStyle w:val="NoSpacing"/>
        <w:ind w:left="0" w:hanging="2"/>
        <w:jc w:val="both"/>
        <w:rPr>
          <w:rFonts w:asciiTheme="majorHAnsi" w:hAnsiTheme="majorHAnsi" w:cstheme="majorHAnsi"/>
          <w:b/>
          <w:bCs/>
          <w:sz w:val="21"/>
          <w:szCs w:val="21"/>
          <w:u w:val="single"/>
        </w:rPr>
      </w:pPr>
      <w:r w:rsidRPr="00821876">
        <w:rPr>
          <w:rFonts w:asciiTheme="majorHAnsi" w:hAnsiTheme="majorHAnsi" w:cstheme="majorHAnsi"/>
          <w:b/>
          <w:bCs/>
          <w:sz w:val="21"/>
          <w:szCs w:val="21"/>
          <w:u w:val="single"/>
        </w:rPr>
        <w:t>Education</w:t>
      </w:r>
      <w:r w:rsidR="005A6541" w:rsidRPr="00821876">
        <w:rPr>
          <w:rFonts w:asciiTheme="majorHAnsi" w:hAnsiTheme="majorHAnsi" w:cstheme="majorHAnsi"/>
          <w:b/>
          <w:bCs/>
          <w:sz w:val="21"/>
          <w:szCs w:val="21"/>
          <w:u w:val="single"/>
        </w:rPr>
        <w:t xml:space="preserve"> &amp; Certifications</w:t>
      </w:r>
      <w:r w:rsidR="005E2DB7" w:rsidRPr="00821876">
        <w:rPr>
          <w:rFonts w:asciiTheme="majorHAnsi" w:hAnsiTheme="majorHAnsi" w:cstheme="majorHAnsi"/>
          <w:b/>
          <w:bCs/>
          <w:sz w:val="21"/>
          <w:szCs w:val="21"/>
          <w:u w:val="single"/>
        </w:rPr>
        <w:t>:</w:t>
      </w:r>
    </w:p>
    <w:p w14:paraId="720DD1D5" w14:textId="4B1711B1" w:rsidR="00946800" w:rsidRPr="00821876" w:rsidRDefault="00946800" w:rsidP="004D127F">
      <w:pPr>
        <w:pStyle w:val="NoSpacing"/>
        <w:numPr>
          <w:ilvl w:val="0"/>
          <w:numId w:val="19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 xml:space="preserve">Master of Computer Science, </w:t>
      </w:r>
      <w:proofErr w:type="spellStart"/>
      <w:r w:rsidR="0082423D" w:rsidRPr="00821876">
        <w:rPr>
          <w:rFonts w:asciiTheme="majorHAnsi" w:hAnsiTheme="majorHAnsi" w:cstheme="majorHAnsi"/>
          <w:sz w:val="21"/>
          <w:szCs w:val="21"/>
        </w:rPr>
        <w:t>Bharathi</w:t>
      </w:r>
      <w:r w:rsidR="0082423D">
        <w:rPr>
          <w:rFonts w:asciiTheme="majorHAnsi" w:hAnsiTheme="majorHAnsi" w:cstheme="majorHAnsi"/>
          <w:sz w:val="21"/>
          <w:szCs w:val="21"/>
        </w:rPr>
        <w:t>ar</w:t>
      </w:r>
      <w:proofErr w:type="spellEnd"/>
      <w:r w:rsidRPr="00821876">
        <w:rPr>
          <w:rFonts w:asciiTheme="majorHAnsi" w:hAnsiTheme="majorHAnsi" w:cstheme="majorHAnsi"/>
          <w:sz w:val="21"/>
          <w:szCs w:val="21"/>
        </w:rPr>
        <w:t xml:space="preserve"> University</w:t>
      </w:r>
      <w:r w:rsidR="00B77E55">
        <w:rPr>
          <w:rFonts w:asciiTheme="majorHAnsi" w:hAnsiTheme="majorHAnsi" w:cstheme="majorHAnsi"/>
          <w:sz w:val="21"/>
          <w:szCs w:val="21"/>
        </w:rPr>
        <w:t>,</w:t>
      </w:r>
      <w:r w:rsidRPr="00821876">
        <w:rPr>
          <w:rFonts w:asciiTheme="majorHAnsi" w:hAnsiTheme="majorHAnsi" w:cstheme="majorHAnsi"/>
          <w:sz w:val="21"/>
          <w:szCs w:val="21"/>
        </w:rPr>
        <w:t xml:space="preserve"> Coimbatore</w:t>
      </w:r>
    </w:p>
    <w:p w14:paraId="7B4E0A2B" w14:textId="28F2523C" w:rsidR="00E622D3" w:rsidRPr="00821876" w:rsidRDefault="00E622D3" w:rsidP="004D127F">
      <w:pPr>
        <w:pStyle w:val="NoSpacing"/>
        <w:numPr>
          <w:ilvl w:val="0"/>
          <w:numId w:val="19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>Azure Developer Associate</w:t>
      </w:r>
    </w:p>
    <w:p w14:paraId="00B00282" w14:textId="77777777" w:rsidR="005A6541" w:rsidRPr="00821876" w:rsidRDefault="005A6541" w:rsidP="004D127F">
      <w:pPr>
        <w:pStyle w:val="NoSpacing"/>
        <w:numPr>
          <w:ilvl w:val="0"/>
          <w:numId w:val="19"/>
        </w:numPr>
        <w:ind w:leftChars="0" w:firstLineChars="0"/>
        <w:jc w:val="both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>AWS Certified Solutions Architect – Associate</w:t>
      </w:r>
    </w:p>
    <w:p w14:paraId="1CC2B797" w14:textId="77777777" w:rsidR="005A6541" w:rsidRPr="00821876" w:rsidRDefault="005A6541" w:rsidP="004D127F">
      <w:pPr>
        <w:pStyle w:val="NoSpacing"/>
        <w:numPr>
          <w:ilvl w:val="0"/>
          <w:numId w:val="19"/>
        </w:numPr>
        <w:ind w:leftChars="0" w:firstLineChars="0"/>
        <w:jc w:val="both"/>
        <w:textDirection w:val="lrTb"/>
        <w:rPr>
          <w:rFonts w:asciiTheme="majorHAnsi" w:hAnsiTheme="majorHAnsi" w:cstheme="majorHAnsi"/>
          <w:sz w:val="21"/>
          <w:szCs w:val="21"/>
        </w:rPr>
      </w:pPr>
      <w:r w:rsidRPr="00821876">
        <w:rPr>
          <w:rFonts w:asciiTheme="majorHAnsi" w:hAnsiTheme="majorHAnsi" w:cstheme="majorHAnsi"/>
          <w:sz w:val="21"/>
          <w:szCs w:val="21"/>
        </w:rPr>
        <w:t>ITIL Foundation v3</w:t>
      </w:r>
    </w:p>
    <w:p w14:paraId="1414B62D" w14:textId="54BEBAFA" w:rsidR="00551782" w:rsidRPr="00821876" w:rsidRDefault="00551782" w:rsidP="004D127F">
      <w:pPr>
        <w:ind w:left="0" w:hanging="2"/>
        <w:jc w:val="both"/>
        <w:rPr>
          <w:rFonts w:asciiTheme="majorHAnsi" w:hAnsiTheme="majorHAnsi" w:cstheme="majorHAnsi"/>
          <w:bCs/>
          <w:sz w:val="21"/>
          <w:szCs w:val="21"/>
        </w:rPr>
      </w:pPr>
    </w:p>
    <w:p w14:paraId="215A0D2D" w14:textId="514286DB" w:rsidR="005626E2" w:rsidRPr="00821876" w:rsidRDefault="00946800" w:rsidP="004D127F">
      <w:pPr>
        <w:pStyle w:val="NoSpacing"/>
        <w:ind w:left="0" w:hanging="2"/>
        <w:jc w:val="both"/>
        <w:rPr>
          <w:rFonts w:asciiTheme="majorHAnsi" w:hAnsiTheme="majorHAnsi" w:cstheme="majorHAnsi"/>
          <w:sz w:val="21"/>
          <w:szCs w:val="21"/>
          <w:u w:val="single"/>
        </w:rPr>
      </w:pPr>
      <w:r w:rsidRPr="00821876">
        <w:rPr>
          <w:rFonts w:asciiTheme="majorHAnsi" w:hAnsiTheme="majorHAnsi" w:cstheme="majorHAnsi"/>
          <w:b/>
          <w:bCs/>
          <w:sz w:val="21"/>
          <w:szCs w:val="21"/>
          <w:u w:val="single"/>
        </w:rPr>
        <w:t>A</w:t>
      </w:r>
      <w:r w:rsidR="00B77E55">
        <w:rPr>
          <w:rFonts w:asciiTheme="majorHAnsi" w:hAnsiTheme="majorHAnsi" w:cstheme="majorHAnsi"/>
          <w:b/>
          <w:bCs/>
          <w:sz w:val="21"/>
          <w:szCs w:val="21"/>
          <w:u w:val="single"/>
        </w:rPr>
        <w:t>wards</w:t>
      </w:r>
      <w:r w:rsidR="003A28D1" w:rsidRPr="00821876">
        <w:rPr>
          <w:rFonts w:asciiTheme="majorHAnsi" w:hAnsiTheme="majorHAnsi" w:cstheme="majorHAnsi"/>
          <w:b/>
          <w:bCs/>
          <w:sz w:val="21"/>
          <w:szCs w:val="21"/>
          <w:u w:val="single"/>
        </w:rPr>
        <w:t>:</w:t>
      </w:r>
    </w:p>
    <w:p w14:paraId="16B82A3A" w14:textId="77777777" w:rsidR="005626E2" w:rsidRPr="00821876" w:rsidRDefault="005626E2" w:rsidP="004D127F">
      <w:pPr>
        <w:pStyle w:val="ListParagraph"/>
        <w:numPr>
          <w:ilvl w:val="0"/>
          <w:numId w:val="25"/>
        </w:numPr>
        <w:ind w:leftChars="0" w:firstLineChars="0"/>
        <w:jc w:val="both"/>
        <w:rPr>
          <w:rFonts w:asciiTheme="majorHAnsi" w:hAnsiTheme="majorHAnsi" w:cstheme="majorHAnsi"/>
          <w:bCs/>
          <w:sz w:val="21"/>
          <w:szCs w:val="21"/>
        </w:rPr>
      </w:pPr>
      <w:r w:rsidRPr="00821876">
        <w:rPr>
          <w:rFonts w:asciiTheme="majorHAnsi" w:hAnsiTheme="majorHAnsi" w:cstheme="majorHAnsi"/>
          <w:bCs/>
          <w:sz w:val="21"/>
          <w:szCs w:val="21"/>
        </w:rPr>
        <w:t>Associate of the Month – July 2021 – Cognizant – Fannie Mae YBYO enablement</w:t>
      </w:r>
    </w:p>
    <w:p w14:paraId="3238B35C" w14:textId="77777777" w:rsidR="005626E2" w:rsidRPr="00821876" w:rsidRDefault="005626E2" w:rsidP="004D127F">
      <w:pPr>
        <w:pStyle w:val="ListParagraph"/>
        <w:numPr>
          <w:ilvl w:val="0"/>
          <w:numId w:val="25"/>
        </w:numPr>
        <w:ind w:leftChars="0" w:firstLineChars="0"/>
        <w:jc w:val="both"/>
        <w:rPr>
          <w:rFonts w:asciiTheme="majorHAnsi" w:hAnsiTheme="majorHAnsi" w:cstheme="majorHAnsi"/>
          <w:bCs/>
          <w:sz w:val="21"/>
          <w:szCs w:val="21"/>
        </w:rPr>
      </w:pPr>
      <w:r w:rsidRPr="00821876">
        <w:rPr>
          <w:rFonts w:asciiTheme="majorHAnsi" w:hAnsiTheme="majorHAnsi" w:cstheme="majorHAnsi"/>
          <w:bCs/>
          <w:sz w:val="21"/>
          <w:szCs w:val="21"/>
        </w:rPr>
        <w:t>Associate of the Quarter – Q2 2019 – Cognizant – Voya Financials Automation initiatives</w:t>
      </w:r>
    </w:p>
    <w:p w14:paraId="277E8291" w14:textId="429C15E9" w:rsidR="005E2DB7" w:rsidRPr="00821876" w:rsidRDefault="005E2DB7" w:rsidP="004D127F">
      <w:pPr>
        <w:pStyle w:val="NoSpacing"/>
        <w:ind w:left="0" w:hanging="2"/>
        <w:jc w:val="both"/>
        <w:rPr>
          <w:rFonts w:asciiTheme="majorHAnsi" w:hAnsiTheme="majorHAnsi" w:cstheme="majorHAnsi"/>
          <w:sz w:val="21"/>
          <w:szCs w:val="21"/>
          <w:u w:val="single"/>
        </w:rPr>
      </w:pPr>
      <w:r w:rsidRPr="00821876">
        <w:rPr>
          <w:rFonts w:asciiTheme="majorHAnsi" w:hAnsiTheme="majorHAnsi" w:cstheme="majorHAnsi"/>
          <w:b/>
          <w:bCs/>
          <w:sz w:val="21"/>
          <w:szCs w:val="21"/>
          <w:u w:val="single"/>
        </w:rPr>
        <w:br/>
        <w:t>Work Authorization:</w:t>
      </w:r>
    </w:p>
    <w:p w14:paraId="2F21869D" w14:textId="3546E4E3" w:rsidR="00551782" w:rsidRPr="00821876" w:rsidRDefault="005E2DB7" w:rsidP="004D127F">
      <w:pPr>
        <w:pStyle w:val="ListParagraph"/>
        <w:numPr>
          <w:ilvl w:val="0"/>
          <w:numId w:val="25"/>
        </w:numPr>
        <w:ind w:leftChars="0" w:firstLineChars="0"/>
        <w:jc w:val="both"/>
        <w:rPr>
          <w:rFonts w:asciiTheme="majorHAnsi" w:hAnsiTheme="majorHAnsi" w:cstheme="majorHAnsi"/>
          <w:bCs/>
          <w:sz w:val="21"/>
          <w:szCs w:val="21"/>
        </w:rPr>
      </w:pPr>
      <w:r w:rsidRPr="00821876">
        <w:rPr>
          <w:rFonts w:asciiTheme="majorHAnsi" w:hAnsiTheme="majorHAnsi" w:cstheme="majorHAnsi"/>
          <w:bCs/>
          <w:sz w:val="21"/>
          <w:szCs w:val="21"/>
        </w:rPr>
        <w:lastRenderedPageBreak/>
        <w:t xml:space="preserve">H1B </w:t>
      </w:r>
      <w:r w:rsidR="00AC2433" w:rsidRPr="00821876">
        <w:rPr>
          <w:rFonts w:asciiTheme="majorHAnsi" w:hAnsiTheme="majorHAnsi" w:cstheme="majorHAnsi"/>
          <w:bCs/>
          <w:sz w:val="21"/>
          <w:szCs w:val="21"/>
        </w:rPr>
        <w:t>Visa (</w:t>
      </w:r>
      <w:r w:rsidRPr="00821876">
        <w:rPr>
          <w:rFonts w:asciiTheme="majorHAnsi" w:hAnsiTheme="majorHAnsi" w:cstheme="majorHAnsi"/>
          <w:bCs/>
          <w:sz w:val="21"/>
          <w:szCs w:val="21"/>
        </w:rPr>
        <w:t>I140 approved)</w:t>
      </w:r>
    </w:p>
    <w:sectPr w:rsidR="00551782" w:rsidRPr="0082187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8" w:right="1526" w:bottom="1138" w:left="152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E56E6" w14:textId="77777777" w:rsidR="005071FC" w:rsidRDefault="005071FC">
      <w:pPr>
        <w:spacing w:line="240" w:lineRule="auto"/>
        <w:ind w:left="0" w:hanging="2"/>
      </w:pPr>
      <w:r>
        <w:separator/>
      </w:r>
    </w:p>
  </w:endnote>
  <w:endnote w:type="continuationSeparator" w:id="0">
    <w:p w14:paraId="1D53D8E2" w14:textId="77777777" w:rsidR="005071FC" w:rsidRDefault="005071F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otype Sort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panose1 w:val="00000000000000000000"/>
    <w:charset w:val="00"/>
    <w:family w:val="roman"/>
    <w:notTrueType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01A6E" w14:textId="77777777" w:rsidR="0024629C" w:rsidRDefault="0024629C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7F019" w14:textId="77777777" w:rsidR="0024629C" w:rsidRDefault="0024629C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A8282" w14:textId="77777777" w:rsidR="0024629C" w:rsidRDefault="0024629C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3215C" w14:textId="77777777" w:rsidR="005071FC" w:rsidRDefault="005071FC">
      <w:pPr>
        <w:spacing w:line="240" w:lineRule="auto"/>
        <w:ind w:left="0" w:hanging="2"/>
      </w:pPr>
      <w:r>
        <w:separator/>
      </w:r>
    </w:p>
  </w:footnote>
  <w:footnote w:type="continuationSeparator" w:id="0">
    <w:p w14:paraId="29FE8F27" w14:textId="77777777" w:rsidR="005071FC" w:rsidRDefault="005071F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203B9" w14:textId="77777777" w:rsidR="0024629C" w:rsidRDefault="0024629C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1483D" w14:textId="77777777" w:rsidR="005C6025" w:rsidRDefault="005C602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813"/>
      </w:tabs>
      <w:spacing w:line="12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30E99" w14:textId="77777777" w:rsidR="005C6025" w:rsidRDefault="005C6025">
    <w:pPr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34A06B10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00000"/>
      </w:rPr>
    </w:lvl>
    <w:lvl w:ilvl="1" w:tplc="E15AB9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FF48F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79CCD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46EB6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BEE2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E4694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418F5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9FEC6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20A1E0A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00000"/>
      </w:rPr>
    </w:lvl>
    <w:lvl w:ilvl="1" w:tplc="C6E274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5D806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FDE59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78C51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18606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48E67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61602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A36B9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85AB4B8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00000"/>
      </w:rPr>
    </w:lvl>
    <w:lvl w:ilvl="1" w:tplc="6E7881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4345A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B6646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392C7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D1C65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7A63E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A4E92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61CB5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BFBE5B2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00000"/>
      </w:rPr>
    </w:lvl>
    <w:lvl w:ilvl="1" w:tplc="8D3EF0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58685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A8462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E5420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97C2E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BEA0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F2857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272EE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20EECFF6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00000"/>
      </w:rPr>
    </w:lvl>
    <w:lvl w:ilvl="1" w:tplc="85D244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AE6B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74A95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F78C7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506E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71A39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4E8D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0107B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D"/>
    <w:multiLevelType w:val="hybridMultilevel"/>
    <w:tmpl w:val="0000000D"/>
    <w:lvl w:ilvl="0" w:tplc="7CB48804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00000"/>
      </w:rPr>
    </w:lvl>
    <w:lvl w:ilvl="1" w:tplc="A456EA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CD8B4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890A0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861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622F1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B42C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7BC94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05A90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A3248B7"/>
    <w:multiLevelType w:val="hybridMultilevel"/>
    <w:tmpl w:val="9F98032A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0E905A6B"/>
    <w:multiLevelType w:val="hybridMultilevel"/>
    <w:tmpl w:val="2DA21F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C171D3"/>
    <w:multiLevelType w:val="hybridMultilevel"/>
    <w:tmpl w:val="E24E75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FD2B77"/>
    <w:multiLevelType w:val="hybridMultilevel"/>
    <w:tmpl w:val="46C8E11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28E33A74"/>
    <w:multiLevelType w:val="multilevel"/>
    <w:tmpl w:val="5F5E311C"/>
    <w:lvl w:ilvl="0">
      <w:start w:val="1"/>
      <w:numFmt w:val="decimal"/>
      <w:pStyle w:val="NormalVerdan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988040B"/>
    <w:multiLevelType w:val="hybridMultilevel"/>
    <w:tmpl w:val="B62674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611B01"/>
    <w:multiLevelType w:val="hybridMultilevel"/>
    <w:tmpl w:val="3ECC9494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3" w15:restartNumberingAfterBreak="0">
    <w:nsid w:val="35B761A8"/>
    <w:multiLevelType w:val="hybridMultilevel"/>
    <w:tmpl w:val="5F9690C0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4" w15:restartNumberingAfterBreak="0">
    <w:nsid w:val="38427C5F"/>
    <w:multiLevelType w:val="multilevel"/>
    <w:tmpl w:val="36C239EA"/>
    <w:lvl w:ilvl="0">
      <w:start w:val="1"/>
      <w:numFmt w:val="bullet"/>
      <w:pStyle w:val="WSIBB4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000000"/>
        <w:sz w:val="20"/>
        <w:szCs w:val="20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000000"/>
        <w:sz w:val="20"/>
        <w:szCs w:val="20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 w15:restartNumberingAfterBreak="0">
    <w:nsid w:val="3BD10B49"/>
    <w:multiLevelType w:val="hybridMultilevel"/>
    <w:tmpl w:val="5FE41F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C21ED4"/>
    <w:multiLevelType w:val="hybridMultilevel"/>
    <w:tmpl w:val="B77A5A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67A0389"/>
    <w:multiLevelType w:val="hybridMultilevel"/>
    <w:tmpl w:val="B62C431A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8" w15:restartNumberingAfterBreak="0">
    <w:nsid w:val="53122E66"/>
    <w:multiLevelType w:val="hybridMultilevel"/>
    <w:tmpl w:val="9BA47AFC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9" w15:restartNumberingAfterBreak="0">
    <w:nsid w:val="542F612A"/>
    <w:multiLevelType w:val="hybridMultilevel"/>
    <w:tmpl w:val="83385F84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0" w15:restartNumberingAfterBreak="0">
    <w:nsid w:val="5B5C1379"/>
    <w:multiLevelType w:val="hybridMultilevel"/>
    <w:tmpl w:val="64241F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B8D6939"/>
    <w:multiLevelType w:val="hybridMultilevel"/>
    <w:tmpl w:val="1938C7EA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689914EC"/>
    <w:multiLevelType w:val="hybridMultilevel"/>
    <w:tmpl w:val="CC92949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3" w15:restartNumberingAfterBreak="0">
    <w:nsid w:val="6A94026C"/>
    <w:multiLevelType w:val="hybridMultilevel"/>
    <w:tmpl w:val="44CA5CB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4" w15:restartNumberingAfterBreak="0">
    <w:nsid w:val="6AA51507"/>
    <w:multiLevelType w:val="hybridMultilevel"/>
    <w:tmpl w:val="D4287D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0BC22D3"/>
    <w:multiLevelType w:val="hybridMultilevel"/>
    <w:tmpl w:val="6080A4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57E3E88"/>
    <w:multiLevelType w:val="multilevel"/>
    <w:tmpl w:val="6464DB08"/>
    <w:lvl w:ilvl="0">
      <w:numFmt w:val="bullet"/>
      <w:pStyle w:val="Heading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  <w:vertAlign w:val="baseline"/>
      </w:rPr>
    </w:lvl>
    <w:lvl w:ilvl="1">
      <w:numFmt w:val="bullet"/>
      <w:pStyle w:val="Heading2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numFmt w:val="bullet"/>
      <w:pStyle w:val="Heading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numFmt w:val="bullet"/>
      <w:pStyle w:val="Heading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000000"/>
        <w:sz w:val="20"/>
        <w:szCs w:val="20"/>
        <w:vertAlign w:val="baseline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numFmt w:val="bullet"/>
      <w:pStyle w:val="Heading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000000"/>
        <w:sz w:val="20"/>
        <w:szCs w:val="20"/>
        <w:vertAlign w:val="baseline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7" w15:restartNumberingAfterBreak="0">
    <w:nsid w:val="7653222E"/>
    <w:multiLevelType w:val="hybridMultilevel"/>
    <w:tmpl w:val="F3106E3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8" w15:restartNumberingAfterBreak="0">
    <w:nsid w:val="770D0099"/>
    <w:multiLevelType w:val="hybridMultilevel"/>
    <w:tmpl w:val="233AE20A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9" w15:restartNumberingAfterBreak="0">
    <w:nsid w:val="788E3983"/>
    <w:multiLevelType w:val="hybridMultilevel"/>
    <w:tmpl w:val="07EA05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ADB7005"/>
    <w:multiLevelType w:val="multilevel"/>
    <w:tmpl w:val="9F12FA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70060838">
    <w:abstractNumId w:val="26"/>
  </w:num>
  <w:num w:numId="2" w16cid:durableId="2086220427">
    <w:abstractNumId w:val="14"/>
  </w:num>
  <w:num w:numId="3" w16cid:durableId="1225220694">
    <w:abstractNumId w:val="10"/>
  </w:num>
  <w:num w:numId="4" w16cid:durableId="1969553661">
    <w:abstractNumId w:val="7"/>
  </w:num>
  <w:num w:numId="5" w16cid:durableId="1063336365">
    <w:abstractNumId w:val="20"/>
  </w:num>
  <w:num w:numId="6" w16cid:durableId="2014719369">
    <w:abstractNumId w:val="13"/>
  </w:num>
  <w:num w:numId="7" w16cid:durableId="1959219829">
    <w:abstractNumId w:val="21"/>
  </w:num>
  <w:num w:numId="8" w16cid:durableId="1614897414">
    <w:abstractNumId w:val="29"/>
  </w:num>
  <w:num w:numId="9" w16cid:durableId="629432169">
    <w:abstractNumId w:val="25"/>
  </w:num>
  <w:num w:numId="10" w16cid:durableId="1557282358">
    <w:abstractNumId w:val="18"/>
  </w:num>
  <w:num w:numId="11" w16cid:durableId="1833792942">
    <w:abstractNumId w:val="11"/>
  </w:num>
  <w:num w:numId="12" w16cid:durableId="616451677">
    <w:abstractNumId w:val="15"/>
  </w:num>
  <w:num w:numId="13" w16cid:durableId="924219004">
    <w:abstractNumId w:val="16"/>
  </w:num>
  <w:num w:numId="14" w16cid:durableId="1151874170">
    <w:abstractNumId w:val="30"/>
  </w:num>
  <w:num w:numId="15" w16cid:durableId="191497159">
    <w:abstractNumId w:val="24"/>
  </w:num>
  <w:num w:numId="16" w16cid:durableId="1537699625">
    <w:abstractNumId w:val="8"/>
  </w:num>
  <w:num w:numId="17" w16cid:durableId="1973555997">
    <w:abstractNumId w:val="9"/>
  </w:num>
  <w:num w:numId="18" w16cid:durableId="1519463069">
    <w:abstractNumId w:val="27"/>
  </w:num>
  <w:num w:numId="19" w16cid:durableId="1034617507">
    <w:abstractNumId w:val="19"/>
  </w:num>
  <w:num w:numId="20" w16cid:durableId="1764373666">
    <w:abstractNumId w:val="23"/>
  </w:num>
  <w:num w:numId="21" w16cid:durableId="595791624">
    <w:abstractNumId w:val="22"/>
  </w:num>
  <w:num w:numId="22" w16cid:durableId="1736080446">
    <w:abstractNumId w:val="28"/>
  </w:num>
  <w:num w:numId="23" w16cid:durableId="1082988491">
    <w:abstractNumId w:val="17"/>
  </w:num>
  <w:num w:numId="24" w16cid:durableId="1795755816">
    <w:abstractNumId w:val="6"/>
  </w:num>
  <w:num w:numId="25" w16cid:durableId="273754127">
    <w:abstractNumId w:val="12"/>
  </w:num>
  <w:num w:numId="26" w16cid:durableId="1507787892">
    <w:abstractNumId w:val="5"/>
  </w:num>
  <w:num w:numId="27" w16cid:durableId="504251973">
    <w:abstractNumId w:val="0"/>
  </w:num>
  <w:num w:numId="28" w16cid:durableId="859973528">
    <w:abstractNumId w:val="1"/>
  </w:num>
  <w:num w:numId="29" w16cid:durableId="1280645515">
    <w:abstractNumId w:val="2"/>
  </w:num>
  <w:num w:numId="30" w16cid:durableId="1584948706">
    <w:abstractNumId w:val="3"/>
  </w:num>
  <w:num w:numId="31" w16cid:durableId="15977155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025"/>
    <w:rsid w:val="00002D04"/>
    <w:rsid w:val="000129F2"/>
    <w:rsid w:val="000156E4"/>
    <w:rsid w:val="00035084"/>
    <w:rsid w:val="00043217"/>
    <w:rsid w:val="00047089"/>
    <w:rsid w:val="00050A05"/>
    <w:rsid w:val="000603ED"/>
    <w:rsid w:val="000606FE"/>
    <w:rsid w:val="00060B63"/>
    <w:rsid w:val="0006576C"/>
    <w:rsid w:val="0006673D"/>
    <w:rsid w:val="0007228A"/>
    <w:rsid w:val="000748E0"/>
    <w:rsid w:val="000945B2"/>
    <w:rsid w:val="00096CCB"/>
    <w:rsid w:val="000A4E0D"/>
    <w:rsid w:val="000A4FFC"/>
    <w:rsid w:val="000A616B"/>
    <w:rsid w:val="000B7C31"/>
    <w:rsid w:val="000C2DD8"/>
    <w:rsid w:val="000C53E6"/>
    <w:rsid w:val="000C5FD7"/>
    <w:rsid w:val="000D1EC2"/>
    <w:rsid w:val="000E0B9A"/>
    <w:rsid w:val="000F3928"/>
    <w:rsid w:val="000F4D9E"/>
    <w:rsid w:val="0010484B"/>
    <w:rsid w:val="00117F24"/>
    <w:rsid w:val="00123281"/>
    <w:rsid w:val="001300A7"/>
    <w:rsid w:val="00142EFE"/>
    <w:rsid w:val="001538BA"/>
    <w:rsid w:val="00153987"/>
    <w:rsid w:val="00164DFC"/>
    <w:rsid w:val="001729F4"/>
    <w:rsid w:val="00172A2B"/>
    <w:rsid w:val="0017627C"/>
    <w:rsid w:val="001771FF"/>
    <w:rsid w:val="0018447B"/>
    <w:rsid w:val="001858FB"/>
    <w:rsid w:val="00195B16"/>
    <w:rsid w:val="001A1809"/>
    <w:rsid w:val="001B2BA6"/>
    <w:rsid w:val="001B3589"/>
    <w:rsid w:val="001C06CE"/>
    <w:rsid w:val="001C15DB"/>
    <w:rsid w:val="001C3DB7"/>
    <w:rsid w:val="001C7130"/>
    <w:rsid w:val="001D2125"/>
    <w:rsid w:val="001D403B"/>
    <w:rsid w:val="001E16F7"/>
    <w:rsid w:val="001F060E"/>
    <w:rsid w:val="001F0E3C"/>
    <w:rsid w:val="001F19D1"/>
    <w:rsid w:val="001F274A"/>
    <w:rsid w:val="001F49FA"/>
    <w:rsid w:val="001F6E1F"/>
    <w:rsid w:val="002045A6"/>
    <w:rsid w:val="00205E1A"/>
    <w:rsid w:val="00206DEE"/>
    <w:rsid w:val="00211E66"/>
    <w:rsid w:val="002176B2"/>
    <w:rsid w:val="00221FA8"/>
    <w:rsid w:val="00223D3B"/>
    <w:rsid w:val="0022507B"/>
    <w:rsid w:val="00227C0B"/>
    <w:rsid w:val="002310B8"/>
    <w:rsid w:val="00236C89"/>
    <w:rsid w:val="0024629C"/>
    <w:rsid w:val="002521C8"/>
    <w:rsid w:val="00265CE4"/>
    <w:rsid w:val="00275666"/>
    <w:rsid w:val="00275B39"/>
    <w:rsid w:val="00277951"/>
    <w:rsid w:val="00283B1B"/>
    <w:rsid w:val="00294BA8"/>
    <w:rsid w:val="00296A36"/>
    <w:rsid w:val="002A2490"/>
    <w:rsid w:val="002A30BC"/>
    <w:rsid w:val="002B39EB"/>
    <w:rsid w:val="002B3CAB"/>
    <w:rsid w:val="002B762D"/>
    <w:rsid w:val="002E3999"/>
    <w:rsid w:val="002E679D"/>
    <w:rsid w:val="002F4261"/>
    <w:rsid w:val="002F63FA"/>
    <w:rsid w:val="002F70BC"/>
    <w:rsid w:val="002F73D0"/>
    <w:rsid w:val="00301E53"/>
    <w:rsid w:val="00302221"/>
    <w:rsid w:val="00306098"/>
    <w:rsid w:val="003112C2"/>
    <w:rsid w:val="00315DF6"/>
    <w:rsid w:val="00321306"/>
    <w:rsid w:val="003233E0"/>
    <w:rsid w:val="0032779F"/>
    <w:rsid w:val="003328FA"/>
    <w:rsid w:val="003331A2"/>
    <w:rsid w:val="003335C8"/>
    <w:rsid w:val="00335659"/>
    <w:rsid w:val="003358B2"/>
    <w:rsid w:val="003401F9"/>
    <w:rsid w:val="00343928"/>
    <w:rsid w:val="00345436"/>
    <w:rsid w:val="0035594E"/>
    <w:rsid w:val="00360718"/>
    <w:rsid w:val="00363243"/>
    <w:rsid w:val="00366C8E"/>
    <w:rsid w:val="00367460"/>
    <w:rsid w:val="003711E6"/>
    <w:rsid w:val="0037157F"/>
    <w:rsid w:val="00375FFE"/>
    <w:rsid w:val="003847B2"/>
    <w:rsid w:val="0039786C"/>
    <w:rsid w:val="003A059D"/>
    <w:rsid w:val="003A28D1"/>
    <w:rsid w:val="003A3CD6"/>
    <w:rsid w:val="003A6BCD"/>
    <w:rsid w:val="003B0ABF"/>
    <w:rsid w:val="003B4046"/>
    <w:rsid w:val="003B42A5"/>
    <w:rsid w:val="003B7FE8"/>
    <w:rsid w:val="003C2887"/>
    <w:rsid w:val="003D1672"/>
    <w:rsid w:val="003D1A9D"/>
    <w:rsid w:val="003E6905"/>
    <w:rsid w:val="003F434E"/>
    <w:rsid w:val="003F5185"/>
    <w:rsid w:val="003F5E9A"/>
    <w:rsid w:val="003F611C"/>
    <w:rsid w:val="003F7CC6"/>
    <w:rsid w:val="00403140"/>
    <w:rsid w:val="004041E8"/>
    <w:rsid w:val="00407AA1"/>
    <w:rsid w:val="00413E70"/>
    <w:rsid w:val="00423812"/>
    <w:rsid w:val="00426242"/>
    <w:rsid w:val="0043382F"/>
    <w:rsid w:val="0043394B"/>
    <w:rsid w:val="00435E84"/>
    <w:rsid w:val="00447861"/>
    <w:rsid w:val="00447BD9"/>
    <w:rsid w:val="004549F0"/>
    <w:rsid w:val="00455AD1"/>
    <w:rsid w:val="00457CBA"/>
    <w:rsid w:val="004603FB"/>
    <w:rsid w:val="00472AC8"/>
    <w:rsid w:val="00480B45"/>
    <w:rsid w:val="004A2261"/>
    <w:rsid w:val="004A5384"/>
    <w:rsid w:val="004A611F"/>
    <w:rsid w:val="004B3F93"/>
    <w:rsid w:val="004C33E3"/>
    <w:rsid w:val="004C754B"/>
    <w:rsid w:val="004D0D47"/>
    <w:rsid w:val="004D127F"/>
    <w:rsid w:val="004E2AB8"/>
    <w:rsid w:val="004F5E17"/>
    <w:rsid w:val="004F5FD9"/>
    <w:rsid w:val="004F6BCD"/>
    <w:rsid w:val="00504C32"/>
    <w:rsid w:val="0050614D"/>
    <w:rsid w:val="005071FC"/>
    <w:rsid w:val="005241A5"/>
    <w:rsid w:val="00525C04"/>
    <w:rsid w:val="00531DB3"/>
    <w:rsid w:val="00534AA7"/>
    <w:rsid w:val="0053519F"/>
    <w:rsid w:val="00537E58"/>
    <w:rsid w:val="00546AC4"/>
    <w:rsid w:val="00551782"/>
    <w:rsid w:val="005603AE"/>
    <w:rsid w:val="00561AD2"/>
    <w:rsid w:val="00562338"/>
    <w:rsid w:val="005626E2"/>
    <w:rsid w:val="005677A2"/>
    <w:rsid w:val="00574078"/>
    <w:rsid w:val="005758D0"/>
    <w:rsid w:val="00580DAE"/>
    <w:rsid w:val="00585504"/>
    <w:rsid w:val="005938CA"/>
    <w:rsid w:val="00596DDF"/>
    <w:rsid w:val="005A6541"/>
    <w:rsid w:val="005B0A7C"/>
    <w:rsid w:val="005B6C49"/>
    <w:rsid w:val="005C1265"/>
    <w:rsid w:val="005C3F3C"/>
    <w:rsid w:val="005C465C"/>
    <w:rsid w:val="005C5A5B"/>
    <w:rsid w:val="005C6025"/>
    <w:rsid w:val="005D19EA"/>
    <w:rsid w:val="005D269E"/>
    <w:rsid w:val="005D3E30"/>
    <w:rsid w:val="005D4B58"/>
    <w:rsid w:val="005E2897"/>
    <w:rsid w:val="005E2DB7"/>
    <w:rsid w:val="005E3EC2"/>
    <w:rsid w:val="00604C98"/>
    <w:rsid w:val="0061669B"/>
    <w:rsid w:val="006213C6"/>
    <w:rsid w:val="00652DAA"/>
    <w:rsid w:val="006610AD"/>
    <w:rsid w:val="0066153A"/>
    <w:rsid w:val="00664602"/>
    <w:rsid w:val="00681393"/>
    <w:rsid w:val="00692BB4"/>
    <w:rsid w:val="00696A8B"/>
    <w:rsid w:val="006979EE"/>
    <w:rsid w:val="006A2D71"/>
    <w:rsid w:val="006C0AC8"/>
    <w:rsid w:val="006C529B"/>
    <w:rsid w:val="006D2DB9"/>
    <w:rsid w:val="006D6EF4"/>
    <w:rsid w:val="006E4006"/>
    <w:rsid w:val="006E429D"/>
    <w:rsid w:val="006E583B"/>
    <w:rsid w:val="00703514"/>
    <w:rsid w:val="00707ACD"/>
    <w:rsid w:val="00731377"/>
    <w:rsid w:val="007420E2"/>
    <w:rsid w:val="00751C1A"/>
    <w:rsid w:val="00752854"/>
    <w:rsid w:val="00752F53"/>
    <w:rsid w:val="00753333"/>
    <w:rsid w:val="007545C4"/>
    <w:rsid w:val="007611C9"/>
    <w:rsid w:val="00761A2D"/>
    <w:rsid w:val="00764D66"/>
    <w:rsid w:val="007719E0"/>
    <w:rsid w:val="0077599B"/>
    <w:rsid w:val="00776298"/>
    <w:rsid w:val="00785D69"/>
    <w:rsid w:val="00787F72"/>
    <w:rsid w:val="00795D90"/>
    <w:rsid w:val="007967F5"/>
    <w:rsid w:val="007A1900"/>
    <w:rsid w:val="007B06E0"/>
    <w:rsid w:val="007B2444"/>
    <w:rsid w:val="007B3C15"/>
    <w:rsid w:val="007B7719"/>
    <w:rsid w:val="007D60A8"/>
    <w:rsid w:val="007D79B5"/>
    <w:rsid w:val="007E0DF8"/>
    <w:rsid w:val="007E4A14"/>
    <w:rsid w:val="007E6DBF"/>
    <w:rsid w:val="007E7249"/>
    <w:rsid w:val="007E7CFE"/>
    <w:rsid w:val="007F6833"/>
    <w:rsid w:val="00811D95"/>
    <w:rsid w:val="00816EA4"/>
    <w:rsid w:val="00820610"/>
    <w:rsid w:val="00821876"/>
    <w:rsid w:val="0082423D"/>
    <w:rsid w:val="00827828"/>
    <w:rsid w:val="00861318"/>
    <w:rsid w:val="00865E67"/>
    <w:rsid w:val="00867D67"/>
    <w:rsid w:val="00871DFC"/>
    <w:rsid w:val="00874B1E"/>
    <w:rsid w:val="008813FE"/>
    <w:rsid w:val="00883D4A"/>
    <w:rsid w:val="00883DD1"/>
    <w:rsid w:val="00884412"/>
    <w:rsid w:val="0089027B"/>
    <w:rsid w:val="00891831"/>
    <w:rsid w:val="008A6CCB"/>
    <w:rsid w:val="008B201A"/>
    <w:rsid w:val="008B24E0"/>
    <w:rsid w:val="008B6E41"/>
    <w:rsid w:val="008B73CF"/>
    <w:rsid w:val="008C5B17"/>
    <w:rsid w:val="008D19FF"/>
    <w:rsid w:val="008D6371"/>
    <w:rsid w:val="008D6FCD"/>
    <w:rsid w:val="008D7661"/>
    <w:rsid w:val="008E34BE"/>
    <w:rsid w:val="00902E3F"/>
    <w:rsid w:val="00927AF5"/>
    <w:rsid w:val="00932E0D"/>
    <w:rsid w:val="009438CA"/>
    <w:rsid w:val="00946800"/>
    <w:rsid w:val="00953700"/>
    <w:rsid w:val="0095391F"/>
    <w:rsid w:val="0095639E"/>
    <w:rsid w:val="00957CCE"/>
    <w:rsid w:val="009709E9"/>
    <w:rsid w:val="009712F5"/>
    <w:rsid w:val="009A03AB"/>
    <w:rsid w:val="009A0470"/>
    <w:rsid w:val="009B15A0"/>
    <w:rsid w:val="009B2CEE"/>
    <w:rsid w:val="009B509B"/>
    <w:rsid w:val="009C2EC6"/>
    <w:rsid w:val="009D00F6"/>
    <w:rsid w:val="009E0D8F"/>
    <w:rsid w:val="009E4DB1"/>
    <w:rsid w:val="009E62B5"/>
    <w:rsid w:val="009E7399"/>
    <w:rsid w:val="009F20A1"/>
    <w:rsid w:val="009F5CF8"/>
    <w:rsid w:val="00A07FED"/>
    <w:rsid w:val="00A140E6"/>
    <w:rsid w:val="00A20FCD"/>
    <w:rsid w:val="00A24540"/>
    <w:rsid w:val="00A37472"/>
    <w:rsid w:val="00A40055"/>
    <w:rsid w:val="00A45806"/>
    <w:rsid w:val="00A47775"/>
    <w:rsid w:val="00A64275"/>
    <w:rsid w:val="00A72621"/>
    <w:rsid w:val="00A73A5F"/>
    <w:rsid w:val="00A74937"/>
    <w:rsid w:val="00A85EE1"/>
    <w:rsid w:val="00A94600"/>
    <w:rsid w:val="00A965FE"/>
    <w:rsid w:val="00A96673"/>
    <w:rsid w:val="00AA32AB"/>
    <w:rsid w:val="00AA34BE"/>
    <w:rsid w:val="00AB10E9"/>
    <w:rsid w:val="00AB2AC8"/>
    <w:rsid w:val="00AC2433"/>
    <w:rsid w:val="00AD5D91"/>
    <w:rsid w:val="00AD68F5"/>
    <w:rsid w:val="00AE4047"/>
    <w:rsid w:val="00AE4079"/>
    <w:rsid w:val="00AE493F"/>
    <w:rsid w:val="00AE70E2"/>
    <w:rsid w:val="00AF0EB4"/>
    <w:rsid w:val="00AF39AA"/>
    <w:rsid w:val="00AF4783"/>
    <w:rsid w:val="00B013E2"/>
    <w:rsid w:val="00B01494"/>
    <w:rsid w:val="00B02819"/>
    <w:rsid w:val="00B0641B"/>
    <w:rsid w:val="00B117A7"/>
    <w:rsid w:val="00B12DB6"/>
    <w:rsid w:val="00B12E7C"/>
    <w:rsid w:val="00B35005"/>
    <w:rsid w:val="00B36F7A"/>
    <w:rsid w:val="00B37046"/>
    <w:rsid w:val="00B474B3"/>
    <w:rsid w:val="00B477C1"/>
    <w:rsid w:val="00B548DF"/>
    <w:rsid w:val="00B56472"/>
    <w:rsid w:val="00B6171A"/>
    <w:rsid w:val="00B77E55"/>
    <w:rsid w:val="00B85B63"/>
    <w:rsid w:val="00B8685C"/>
    <w:rsid w:val="00B874D9"/>
    <w:rsid w:val="00B90BE8"/>
    <w:rsid w:val="00B9362A"/>
    <w:rsid w:val="00B95697"/>
    <w:rsid w:val="00BA0E73"/>
    <w:rsid w:val="00BA3903"/>
    <w:rsid w:val="00BA728D"/>
    <w:rsid w:val="00BC0D1C"/>
    <w:rsid w:val="00BD3209"/>
    <w:rsid w:val="00BD6355"/>
    <w:rsid w:val="00BD74F4"/>
    <w:rsid w:val="00BE0903"/>
    <w:rsid w:val="00BE1FD6"/>
    <w:rsid w:val="00BF08AA"/>
    <w:rsid w:val="00C02073"/>
    <w:rsid w:val="00C25A5E"/>
    <w:rsid w:val="00C46230"/>
    <w:rsid w:val="00C47A37"/>
    <w:rsid w:val="00C53DEE"/>
    <w:rsid w:val="00C752DC"/>
    <w:rsid w:val="00C829C6"/>
    <w:rsid w:val="00CA453E"/>
    <w:rsid w:val="00CA6C81"/>
    <w:rsid w:val="00CA6F2A"/>
    <w:rsid w:val="00CB0809"/>
    <w:rsid w:val="00CB38D4"/>
    <w:rsid w:val="00CB616F"/>
    <w:rsid w:val="00CC355B"/>
    <w:rsid w:val="00CC4E9D"/>
    <w:rsid w:val="00CD6B8D"/>
    <w:rsid w:val="00CD79BA"/>
    <w:rsid w:val="00CF0C5D"/>
    <w:rsid w:val="00CF7D61"/>
    <w:rsid w:val="00D008A1"/>
    <w:rsid w:val="00D15F74"/>
    <w:rsid w:val="00D208CC"/>
    <w:rsid w:val="00D2203D"/>
    <w:rsid w:val="00D24DA4"/>
    <w:rsid w:val="00D26082"/>
    <w:rsid w:val="00D3020C"/>
    <w:rsid w:val="00D30C64"/>
    <w:rsid w:val="00D31D33"/>
    <w:rsid w:val="00D33891"/>
    <w:rsid w:val="00D423BC"/>
    <w:rsid w:val="00D556A9"/>
    <w:rsid w:val="00D67C1F"/>
    <w:rsid w:val="00D81F90"/>
    <w:rsid w:val="00DA4764"/>
    <w:rsid w:val="00DA724E"/>
    <w:rsid w:val="00DB2A36"/>
    <w:rsid w:val="00DB779C"/>
    <w:rsid w:val="00DD23D8"/>
    <w:rsid w:val="00DE079C"/>
    <w:rsid w:val="00DF037D"/>
    <w:rsid w:val="00E02649"/>
    <w:rsid w:val="00E061E8"/>
    <w:rsid w:val="00E20286"/>
    <w:rsid w:val="00E21C01"/>
    <w:rsid w:val="00E40295"/>
    <w:rsid w:val="00E42CCD"/>
    <w:rsid w:val="00E43FCF"/>
    <w:rsid w:val="00E50715"/>
    <w:rsid w:val="00E622D3"/>
    <w:rsid w:val="00E625E8"/>
    <w:rsid w:val="00E628EA"/>
    <w:rsid w:val="00E64B68"/>
    <w:rsid w:val="00E657DD"/>
    <w:rsid w:val="00E84542"/>
    <w:rsid w:val="00E92BEB"/>
    <w:rsid w:val="00EA34B3"/>
    <w:rsid w:val="00EB15E8"/>
    <w:rsid w:val="00EB6D36"/>
    <w:rsid w:val="00EC048F"/>
    <w:rsid w:val="00EC0B1C"/>
    <w:rsid w:val="00EC0B64"/>
    <w:rsid w:val="00EC322D"/>
    <w:rsid w:val="00EC7959"/>
    <w:rsid w:val="00ED4D86"/>
    <w:rsid w:val="00EE0C7B"/>
    <w:rsid w:val="00EE2FDA"/>
    <w:rsid w:val="00EF1B94"/>
    <w:rsid w:val="00EF3946"/>
    <w:rsid w:val="00F146E8"/>
    <w:rsid w:val="00F20E70"/>
    <w:rsid w:val="00F241A8"/>
    <w:rsid w:val="00F322B4"/>
    <w:rsid w:val="00F4085C"/>
    <w:rsid w:val="00F40DD1"/>
    <w:rsid w:val="00F53293"/>
    <w:rsid w:val="00F665F4"/>
    <w:rsid w:val="00F67CB2"/>
    <w:rsid w:val="00F67D70"/>
    <w:rsid w:val="00F71092"/>
    <w:rsid w:val="00F74766"/>
    <w:rsid w:val="00F93F36"/>
    <w:rsid w:val="00F97ADD"/>
    <w:rsid w:val="00FA60A7"/>
    <w:rsid w:val="00FA6F62"/>
    <w:rsid w:val="00FB077F"/>
    <w:rsid w:val="00FB6B48"/>
    <w:rsid w:val="00FB7016"/>
    <w:rsid w:val="00FB7DAE"/>
    <w:rsid w:val="00FC46B6"/>
    <w:rsid w:val="00FC7CAF"/>
    <w:rsid w:val="00FD4E97"/>
    <w:rsid w:val="00FE6C89"/>
    <w:rsid w:val="00FF3312"/>
    <w:rsid w:val="00FF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B10C8C"/>
  <w15:docId w15:val="{A7A653C2-C2EA-4BD1-9E75-28BCAA588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ind w:left="-1" w:hanging="1"/>
      <w:jc w:val="both"/>
    </w:pPr>
    <w:rPr>
      <w:rFonts w:ascii="Verdana" w:hAnsi="Verdana" w:cs="Verdana"/>
      <w:b/>
      <w:bCs/>
      <w:sz w:val="16"/>
      <w:szCs w:val="16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ind w:left="-1" w:hanging="1"/>
      <w:jc w:val="both"/>
      <w:outlineLvl w:val="1"/>
    </w:pPr>
    <w:rPr>
      <w:rFonts w:ascii="Verdana" w:hAnsi="Verdana" w:cs="Verdana"/>
      <w:b/>
      <w:bCs/>
      <w:sz w:val="16"/>
      <w:szCs w:val="1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tabs>
        <w:tab w:val="left" w:pos="2176"/>
        <w:tab w:val="left" w:pos="2302"/>
      </w:tabs>
      <w:spacing w:line="300" w:lineRule="auto"/>
      <w:ind w:left="1440" w:hanging="1440"/>
      <w:jc w:val="both"/>
      <w:outlineLvl w:val="2"/>
    </w:pPr>
    <w:rPr>
      <w:rFonts w:ascii="Verdana" w:hAnsi="Verdana" w:cs="Verdana"/>
      <w:b/>
      <w:bCs/>
      <w:sz w:val="16"/>
      <w:szCs w:val="16"/>
      <w:u w:val="single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numPr>
        <w:ilvl w:val="3"/>
        <w:numId w:val="1"/>
      </w:numPr>
      <w:spacing w:line="300" w:lineRule="auto"/>
      <w:ind w:left="-1" w:hanging="1"/>
      <w:outlineLvl w:val="3"/>
    </w:pPr>
    <w:rPr>
      <w:rFonts w:ascii="Verdana" w:hAnsi="Verdana" w:cs="Verdana"/>
      <w:b/>
      <w:bCs/>
      <w:szCs w:val="16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tabs>
        <w:tab w:val="left" w:pos="2700"/>
      </w:tabs>
      <w:spacing w:line="360" w:lineRule="auto"/>
      <w:jc w:val="both"/>
      <w:outlineLvl w:val="4"/>
    </w:pPr>
    <w:rPr>
      <w:rFonts w:ascii="Verdana" w:hAnsi="Verdana" w:cs="Verdana"/>
      <w:b/>
      <w:sz w:val="20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tabs>
        <w:tab w:val="left" w:pos="2610"/>
      </w:tabs>
      <w:ind w:left="-1" w:hanging="1"/>
      <w:jc w:val="both"/>
      <w:outlineLvl w:val="5"/>
    </w:pPr>
    <w:rPr>
      <w:rFonts w:ascii="Verdana" w:hAnsi="Verdana" w:cs="Verdana"/>
      <w:b/>
      <w:bCs/>
      <w:sz w:val="16"/>
      <w:szCs w:val="16"/>
      <w:u w:val="single"/>
    </w:rPr>
  </w:style>
  <w:style w:type="paragraph" w:styleId="Heading7">
    <w:name w:val="heading 7"/>
    <w:basedOn w:val="Normal"/>
    <w:next w:val="Normal"/>
    <w:pPr>
      <w:keepNext/>
      <w:outlineLvl w:val="6"/>
    </w:pPr>
    <w:rPr>
      <w:rFonts w:ascii="Verdana" w:hAnsi="Verdana" w:cs="Verdana"/>
      <w:b/>
      <w:bCs/>
      <w:sz w:val="20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rFonts w:ascii="Monotype Sorts" w:hAnsi="Monotype Sorts" w:cs="Monotype Sorts" w:hint="default"/>
      <w:b w:val="0"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rFonts w:ascii="Symbol" w:hAnsi="Symbol" w:cs="Symbol"/>
      <w:color w:val="00000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WW8Num4z1">
    <w:name w:val="WW8Num4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rFonts w:ascii="Symbol" w:eastAsia="Verdana" w:hAnsi="Symbol" w:cs="Symbol"/>
      <w:color w:val="000000"/>
      <w:w w:val="100"/>
      <w:position w:val="0"/>
      <w:sz w:val="20"/>
      <w:szCs w:val="20"/>
      <w:effect w:val="none"/>
      <w:vertAlign w:val="baseline"/>
      <w:cs w:val="0"/>
      <w:em w:val="none"/>
      <w:lang w:val="en-US" w:eastAsia="zh-CN" w:bidi="ar-SA"/>
    </w:rPr>
  </w:style>
  <w:style w:type="character" w:customStyle="1" w:styleId="WW8Num5z1">
    <w:name w:val="WW8Num5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5z3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4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5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6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7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8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4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5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6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7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8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4">
    <w:name w:val="WW8Num6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5">
    <w:name w:val="WW8Num6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6">
    <w:name w:val="WW8Num6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7">
    <w:name w:val="WW8Num6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8">
    <w:name w:val="WW8Num6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0">
    <w:name w:val="WW8Num7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1">
    <w:name w:val="WW8Num7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3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4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5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6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7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8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0">
    <w:name w:val="WW8Num8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1">
    <w:name w:val="WW8Num8z1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8z3">
    <w:name w:val="WW8Num8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4">
    <w:name w:val="WW8Num8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5">
    <w:name w:val="WW8Num8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6">
    <w:name w:val="WW8Num8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7">
    <w:name w:val="WW8Num8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8">
    <w:name w:val="WW8Num8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0">
    <w:name w:val="WW8Num9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0">
    <w:name w:val="WW8Num10z0"/>
    <w:rPr>
      <w:rFonts w:ascii="Tahoma" w:eastAsia="Times New Roman" w:hAnsi="Tahoma" w:cs="Tahoma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0z1">
    <w:name w:val="WW8Num10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0z2">
    <w:name w:val="WW8Num10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0z3">
    <w:name w:val="WW8Num10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1z0">
    <w:name w:val="WW8Num11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1z1">
    <w:name w:val="WW8Num11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1z2">
    <w:name w:val="WW8Num11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2z0">
    <w:name w:val="WW8Num1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rPr>
      <w:rFonts w:ascii="Monotype Sorts" w:hAnsi="Monotype Sorts" w:cs="Monotype Sorts" w:hint="default"/>
      <w:b w:val="0"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WW8Num14z0">
    <w:name w:val="WW8Num14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5z0">
    <w:name w:val="WW8Num15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6z0">
    <w:name w:val="WW8Num16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6z1">
    <w:name w:val="WW8Num16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6z2">
    <w:name w:val="WW8Num16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6z3">
    <w:name w:val="WW8Num16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6z4">
    <w:name w:val="WW8Num16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6z5">
    <w:name w:val="WW8Num16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6z6">
    <w:name w:val="WW8Num16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6z7">
    <w:name w:val="WW8Num16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6z8">
    <w:name w:val="WW8Num16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7z0">
    <w:name w:val="WW8Num17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7z1">
    <w:name w:val="WW8Num17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7z2">
    <w:name w:val="WW8Num17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7z3">
    <w:name w:val="WW8Num17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7z4">
    <w:name w:val="WW8Num17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7z5">
    <w:name w:val="WW8Num17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7z6">
    <w:name w:val="WW8Num17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7z7">
    <w:name w:val="WW8Num17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7z8">
    <w:name w:val="WW8Num17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8z0">
    <w:name w:val="WW8Num18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8z1">
    <w:name w:val="WW8Num18z1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8z2">
    <w:name w:val="WW8Num18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8z3">
    <w:name w:val="WW8Num18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8z4">
    <w:name w:val="WW8Num18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8z5">
    <w:name w:val="WW8Num18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8z6">
    <w:name w:val="WW8Num18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8z7">
    <w:name w:val="WW8Num18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8z8">
    <w:name w:val="WW8Num18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9z0">
    <w:name w:val="WW8Num19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9z1">
    <w:name w:val="WW8Num19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9z2">
    <w:name w:val="WW8Num19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9z3">
    <w:name w:val="WW8Num19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9z4">
    <w:name w:val="WW8Num19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9z5">
    <w:name w:val="WW8Num19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9z6">
    <w:name w:val="WW8Num19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9z7">
    <w:name w:val="WW8Num19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9z8">
    <w:name w:val="WW8Num19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0">
    <w:name w:val="WW8Num20z0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1z0">
    <w:name w:val="WW8Num2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2z0">
    <w:name w:val="WW8Num2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3z0">
    <w:name w:val="WW8Num23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3z1">
    <w:name w:val="WW8Num23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3z2">
    <w:name w:val="WW8Num23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4z0">
    <w:name w:val="WW8Num24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0">
    <w:name w:val="WW8Num25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5z1">
    <w:name w:val="WW8Num25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5z2">
    <w:name w:val="WW8Num25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6z0">
    <w:name w:val="WW8Num26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6z1">
    <w:name w:val="WW8Num26z1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6z2">
    <w:name w:val="WW8Num26z2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WW8Num27z0">
    <w:name w:val="WW8Num27z0"/>
    <w:rPr>
      <w:rFonts w:ascii="Wingdings" w:hAnsi="Wingdings" w:cs="Wingdings" w:hint="default"/>
      <w:w w:val="100"/>
      <w:position w:val="-1"/>
      <w:sz w:val="16"/>
      <w:effect w:val="none"/>
      <w:vertAlign w:val="baseline"/>
      <w:cs w:val="0"/>
      <w:em w:val="none"/>
    </w:rPr>
  </w:style>
  <w:style w:type="character" w:customStyle="1" w:styleId="WW8Num27z1">
    <w:name w:val="WW8Num27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7z2">
    <w:name w:val="WW8Num27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7z3">
    <w:name w:val="WW8Num27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8z0">
    <w:name w:val="WW8Num28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8z1">
    <w:name w:val="WW8Num28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8z2">
    <w:name w:val="WW8Num28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9z0">
    <w:name w:val="WW8Num29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9z1">
    <w:name w:val="WW8Num29z1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9z2">
    <w:name w:val="WW8Num29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9z3">
    <w:name w:val="WW8Num29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9z4">
    <w:name w:val="WW8Num29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9z5">
    <w:name w:val="WW8Num29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9z6">
    <w:name w:val="WW8Num29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9z7">
    <w:name w:val="WW8Num29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9z8">
    <w:name w:val="WW8Num29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0z0">
    <w:name w:val="WW8Num30z0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30z1">
    <w:name w:val="WW8Num30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30z3">
    <w:name w:val="WW8Num30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31z0">
    <w:name w:val="WW8Num3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2z0">
    <w:name w:val="WW8Num32z0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33z0">
    <w:name w:val="WW8Num33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4z0">
    <w:name w:val="WW8Num34z0"/>
    <w:rPr>
      <w:rFonts w:ascii="Symbol" w:hAnsi="Symbol" w:cs="Symbol"/>
      <w:color w:val="00000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WW8Num34z1">
    <w:name w:val="WW8Num34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34z2">
    <w:name w:val="WW8Num34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35z0">
    <w:name w:val="WW8Num35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5z1">
    <w:name w:val="WW8Num35z1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35z3">
    <w:name w:val="WW8Num35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5z4">
    <w:name w:val="WW8Num35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5z5">
    <w:name w:val="WW8Num35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5z6">
    <w:name w:val="WW8Num35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5z7">
    <w:name w:val="WW8Num35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5z8">
    <w:name w:val="WW8Num35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St3z0">
    <w:name w:val="WW8NumSt3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St3z1">
    <w:name w:val="WW8NumSt3z1"/>
    <w:rPr>
      <w:rFonts w:ascii="Verdana" w:hAnsi="Verdana" w:cs="Verdana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WW8NumSt17z0">
    <w:name w:val="WW8NumSt17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rFonts w:ascii="Symbol" w:hAnsi="Symbol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4z3">
    <w:name w:val="WW8Num4z3"/>
    <w:rPr>
      <w:rFonts w:ascii="Symbol" w:hAnsi="Symbol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FollowedHyperlink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styleId="PageNumber">
    <w:name w:val="page number"/>
    <w:rPr>
      <w:rFonts w:ascii="Arial" w:hAnsi="Arial" w:cs="Arial"/>
      <w:w w:val="100"/>
      <w:position w:val="-1"/>
      <w:sz w:val="18"/>
      <w:effect w:val="none"/>
      <w:vertAlign w:val="baseline"/>
      <w:cs w:val="0"/>
      <w:em w:val="none"/>
    </w:rPr>
  </w:style>
  <w:style w:type="character" w:customStyle="1" w:styleId="StrongEmphasis">
    <w:name w:val="Strong Emphasis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yshortcuts">
    <w:name w:val="yshortcuts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PlainTextChar">
    <w:name w:val="Plain Text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UnresolvedMention1">
    <w:name w:val="Unresolved Mention1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customStyle="1" w:styleId="Bullets">
    <w:name w:val="Bullets"/>
    <w:rPr>
      <w:rFonts w:ascii="OpenSymbol" w:eastAsia="OpenSymbol" w:hAnsi="OpenSymbol" w:cs="OpenSymbol"/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TextBody">
    <w:name w:val="Text Body"/>
    <w:basedOn w:val="Normal"/>
    <w:pPr>
      <w:widowControl w:val="0"/>
      <w:jc w:val="both"/>
    </w:pPr>
    <w:rPr>
      <w:b/>
      <w:bCs/>
      <w:i/>
      <w:iCs/>
      <w:lang w:val="en-GB"/>
    </w:rPr>
  </w:style>
  <w:style w:type="paragraph" w:styleId="List">
    <w:name w:val="List"/>
    <w:basedOn w:val="TextBody"/>
    <w:rPr>
      <w:rFonts w:cs="Tahoma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TextBodyIndent">
    <w:name w:val="Text Body Indent"/>
    <w:basedOn w:val="Normal"/>
    <w:pPr>
      <w:jc w:val="both"/>
    </w:pPr>
    <w:rPr>
      <w:rFonts w:ascii="Verdana" w:hAnsi="Verdana" w:cs="Verdana"/>
      <w:sz w:val="16"/>
      <w:szCs w:val="16"/>
    </w:rPr>
  </w:style>
  <w:style w:type="paragraph" w:customStyle="1" w:styleId="Indent">
    <w:name w:val="Indent"/>
    <w:basedOn w:val="Normal"/>
    <w:pPr>
      <w:tabs>
        <w:tab w:val="left" w:pos="2880"/>
      </w:tabs>
      <w:ind w:left="3150" w:hanging="3150"/>
    </w:pPr>
    <w:rPr>
      <w:sz w:val="22"/>
      <w:szCs w:val="22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eastAsia="Courier New" w:hAnsi="Courier New" w:cs="Courier New"/>
      <w:sz w:val="20"/>
      <w:szCs w:val="20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customStyle="1" w:styleId="NormalVerdana">
    <w:name w:val="Normal + Verdana"/>
    <w:basedOn w:val="BodyText3"/>
    <w:pPr>
      <w:widowControl w:val="0"/>
      <w:numPr>
        <w:numId w:val="3"/>
      </w:numPr>
      <w:spacing w:before="40" w:after="0" w:line="360" w:lineRule="auto"/>
      <w:ind w:left="0" w:right="-86" w:firstLine="0"/>
      <w:jc w:val="both"/>
    </w:pPr>
    <w:rPr>
      <w:rFonts w:ascii="Verdana" w:hAnsi="Verdana" w:cs="Arial"/>
      <w:sz w:val="20"/>
    </w:rPr>
  </w:style>
  <w:style w:type="paragraph" w:styleId="NormalWeb">
    <w:name w:val="Normal (Web)"/>
    <w:basedOn w:val="Normal"/>
    <w:pPr>
      <w:suppressAutoHyphens/>
      <w:spacing w:before="280" w:after="280"/>
    </w:p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pPr>
      <w:ind w:left="720" w:firstLine="0"/>
    </w:pPr>
  </w:style>
  <w:style w:type="paragraph" w:styleId="PlainText">
    <w:name w:val="Plain Text"/>
    <w:basedOn w:val="Normal"/>
    <w:pPr>
      <w:suppressAutoHyphens/>
    </w:pPr>
    <w:rPr>
      <w:rFonts w:ascii="Courier New" w:hAnsi="Courier New" w:cs="Courier New"/>
      <w:sz w:val="20"/>
      <w:szCs w:val="20"/>
    </w:rPr>
  </w:style>
  <w:style w:type="paragraph" w:customStyle="1" w:styleId="WSIBB4">
    <w:name w:val="WSIB B4"/>
    <w:basedOn w:val="Normal"/>
    <w:pPr>
      <w:numPr>
        <w:numId w:val="2"/>
      </w:numPr>
      <w:spacing w:before="80" w:after="120"/>
      <w:ind w:left="-1" w:hanging="1"/>
    </w:pPr>
    <w:rPr>
      <w:rFonts w:ascii="Arial Narrow" w:hAnsi="Arial Narrow" w:cs="Arial Narrow"/>
      <w:color w:val="000080"/>
      <w:sz w:val="18"/>
      <w:szCs w:val="20"/>
    </w:rPr>
  </w:style>
  <w:style w:type="paragraph" w:customStyle="1" w:styleId="Standard">
    <w:name w:val="Standard"/>
    <w:pPr>
      <w:spacing w:after="160" w:line="252" w:lineRule="auto"/>
      <w:ind w:leftChars="-1" w:left="-1" w:hangingChars="1" w:hanging="1"/>
      <w:textDirection w:val="btLr"/>
      <w:textAlignment w:val="top"/>
      <w:outlineLvl w:val="0"/>
    </w:pPr>
    <w:rPr>
      <w:rFonts w:ascii="Calibri" w:eastAsia="SimSun" w:hAnsi="Calibri" w:cs="Tahoma"/>
      <w:kern w:val="2"/>
      <w:position w:val="-1"/>
      <w:sz w:val="22"/>
      <w:szCs w:val="22"/>
      <w:lang w:eastAsia="zh-CN"/>
    </w:rPr>
  </w:style>
  <w:style w:type="paragraph" w:customStyle="1" w:styleId="ListParagraph1">
    <w:name w:val="List Paragraph1"/>
    <w:basedOn w:val="Normal"/>
    <w:pPr>
      <w:suppressAutoHyphens/>
      <w:ind w:left="720" w:firstLine="0"/>
      <w:contextualSpacing/>
    </w:pPr>
    <w:rPr>
      <w:rFonts w:ascii="Verdana" w:eastAsia="Calibri" w:hAnsi="Verdana" w:cs="Verdana"/>
      <w:sz w:val="20"/>
      <w:szCs w:val="20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LO-normal">
    <w:name w:val="LO-normal"/>
    <w:qFormat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Noto Serif CJK SC" w:cs="Lohit Devanagari"/>
      <w:position w:val="-1"/>
      <w:lang w:eastAsia="zh-CN" w:bidi="hi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E657DD"/>
    <w:rPr>
      <w:color w:val="000000"/>
      <w:sz w:val="21"/>
      <w:szCs w:val="21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626E2"/>
    <w:pPr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A96673"/>
    <w:rPr>
      <w:color w:val="605E5C"/>
      <w:shd w:val="clear" w:color="auto" w:fill="E1DFDD"/>
    </w:rPr>
  </w:style>
  <w:style w:type="paragraph" w:customStyle="1" w:styleId="skn-m003ulli">
    <w:name w:val="skn-m003_ul_li"/>
    <w:basedOn w:val="Normal"/>
    <w:rsid w:val="005D269E"/>
    <w:pPr>
      <w:spacing w:after="160" w:line="256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en-US"/>
    </w:rPr>
  </w:style>
  <w:style w:type="character" w:customStyle="1" w:styleId="span">
    <w:name w:val="span"/>
    <w:basedOn w:val="DefaultParagraphFont"/>
    <w:rsid w:val="00A72621"/>
    <w:rPr>
      <w:bdr w:val="none" w:sz="0" w:space="0" w:color="auto"/>
      <w:vertAlign w:val="baseline"/>
    </w:rPr>
  </w:style>
  <w:style w:type="paragraph" w:customStyle="1" w:styleId="skn-m003ullinth-last-child1">
    <w:name w:val="skn-m003_ul_li_nth-last-child(1)"/>
    <w:basedOn w:val="Normal"/>
    <w:rsid w:val="00A72621"/>
    <w:pPr>
      <w:spacing w:after="160" w:line="259" w:lineRule="auto"/>
      <w:ind w:leftChars="0" w:left="0" w:firstLineChars="0" w:firstLine="0"/>
      <w:textDirection w:val="lrTb"/>
      <w:textAlignment w:val="baseline"/>
      <w:outlineLvl w:val="9"/>
    </w:pPr>
    <w:rPr>
      <w:position w:val="0"/>
      <w:lang w:eastAsia="en-US"/>
    </w:rPr>
  </w:style>
  <w:style w:type="character" w:styleId="Strong">
    <w:name w:val="Strong"/>
    <w:basedOn w:val="DefaultParagraphFont"/>
    <w:uiPriority w:val="22"/>
    <w:qFormat/>
    <w:rsid w:val="00E622D3"/>
    <w:rPr>
      <w:b/>
      <w:bCs/>
    </w:rPr>
  </w:style>
  <w:style w:type="character" w:styleId="SubtleEmphasis">
    <w:name w:val="Subtle Emphasis"/>
    <w:uiPriority w:val="19"/>
    <w:qFormat/>
    <w:rsid w:val="00E628EA"/>
    <w:rPr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ww.linkedin.com/in/yuvaraj-periyasamy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pU4Rtq0Bmja054h+/7Xs8kfUtw==">AMUW2mWaGAr6cc2B/OsInPPd1KjPV02KLxe5+har6YLKFkeznQ5A5Hkyp77vt5fGnw3lik/dQoYCx0VpzIHwW/23N1hFmVf7YU0H0fQii0U9+dNz+58DqAdc3WUHbThh3ssYbcUE08i9</go:docsCustomData>
</go:gDocsCustomXmlDataStorage>
</file>

<file path=customXml/itemProps1.xml><?xml version="1.0" encoding="utf-8"?>
<ds:datastoreItem xmlns:ds="http://schemas.openxmlformats.org/officeDocument/2006/customXml" ds:itemID="{9923570D-F345-44C6-9789-C8F5CEB20A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</TotalTime>
  <Pages>4</Pages>
  <Words>1306</Words>
  <Characters>8455</Characters>
  <Application>Microsoft Office Word</Application>
  <DocSecurity>0</DocSecurity>
  <Lines>159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bIJU</dc:creator>
  <cp:lastModifiedBy>John Nicholas</cp:lastModifiedBy>
  <cp:revision>301</cp:revision>
  <dcterms:created xsi:type="dcterms:W3CDTF">2021-08-13T14:45:00Z</dcterms:created>
  <dcterms:modified xsi:type="dcterms:W3CDTF">2026-02-02T18:47:00Z</dcterms:modified>
</cp:coreProperties>
</file>