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02B84" w14:textId="12AA0B87" w:rsidR="000F692E" w:rsidRPr="007D1CF2" w:rsidRDefault="000F692E" w:rsidP="000F692E">
      <w:pPr>
        <w:spacing w:after="0"/>
        <w:jc w:val="center"/>
        <w:rPr>
          <w:rFonts w:ascii="Times New Roman" w:hAnsi="Times New Roman" w:cs="Times New Roman"/>
          <w:b/>
          <w:bCs/>
          <w:color w:val="2F5496" w:themeColor="accent1" w:themeShade="BF"/>
          <w:sz w:val="20"/>
          <w:szCs w:val="20"/>
          <w:lang w:val="en-US"/>
        </w:rPr>
      </w:pPr>
      <w:r w:rsidRPr="007D1CF2">
        <w:rPr>
          <w:rFonts w:ascii="Times New Roman" w:hAnsi="Times New Roman" w:cs="Times New Roman"/>
          <w:b/>
          <w:bCs/>
          <w:color w:val="2F5496" w:themeColor="accent1" w:themeShade="BF"/>
          <w:sz w:val="20"/>
          <w:szCs w:val="20"/>
          <w:lang w:val="en-US"/>
        </w:rPr>
        <w:t>SWETHA V</w:t>
      </w:r>
      <w:r w:rsidRPr="007D1CF2">
        <w:rPr>
          <w:rFonts w:ascii="Times New Roman" w:hAnsi="Times New Roman" w:cs="Times New Roman"/>
          <w:b/>
          <w:bCs/>
          <w:color w:val="2F5496" w:themeColor="accent1" w:themeShade="BF"/>
          <w:sz w:val="20"/>
          <w:szCs w:val="20"/>
          <w:lang w:val="en-US"/>
        </w:rPr>
        <w:br/>
        <w:t xml:space="preserve">Sr. </w:t>
      </w:r>
      <w:r w:rsidR="00BB573D" w:rsidRPr="007D1CF2">
        <w:rPr>
          <w:rFonts w:ascii="Times New Roman" w:hAnsi="Times New Roman" w:cs="Times New Roman"/>
          <w:b/>
          <w:bCs/>
          <w:color w:val="2F5496" w:themeColor="accent1" w:themeShade="BF"/>
          <w:sz w:val="20"/>
          <w:szCs w:val="20"/>
          <w:lang w:val="en-US"/>
        </w:rPr>
        <w:t xml:space="preserve">Java </w:t>
      </w:r>
      <w:r w:rsidRPr="007D1CF2">
        <w:rPr>
          <w:rFonts w:ascii="Times New Roman" w:hAnsi="Times New Roman" w:cs="Times New Roman"/>
          <w:b/>
          <w:bCs/>
          <w:color w:val="2F5496" w:themeColor="accent1" w:themeShade="BF"/>
          <w:sz w:val="20"/>
          <w:szCs w:val="20"/>
          <w:lang w:val="en-US"/>
        </w:rPr>
        <w:t>Full Stack Developer</w:t>
      </w:r>
    </w:p>
    <w:p w14:paraId="7A023E17" w14:textId="0E34798C" w:rsidR="000F692E" w:rsidRPr="007D1CF2" w:rsidRDefault="000F692E" w:rsidP="000F692E">
      <w:pPr>
        <w:spacing w:after="0"/>
        <w:jc w:val="center"/>
        <w:rPr>
          <w:rFonts w:ascii="Times New Roman" w:hAnsi="Times New Roman" w:cs="Times New Roman"/>
          <w:b/>
          <w:bCs/>
          <w:color w:val="2F5496" w:themeColor="accent1" w:themeShade="BF"/>
          <w:sz w:val="24"/>
          <w:szCs w:val="24"/>
          <w:lang w:val="en-US"/>
        </w:rPr>
      </w:pPr>
      <w:hyperlink r:id="rId5" w:history="1">
        <w:r w:rsidRPr="007D1CF2">
          <w:rPr>
            <w:rStyle w:val="Hyperlink"/>
            <w:rFonts w:ascii="Times New Roman" w:hAnsi="Times New Roman" w:cs="Times New Roman"/>
            <w:b/>
            <w:bCs/>
            <w:color w:val="2F5496" w:themeColor="accent1" w:themeShade="BF"/>
            <w:sz w:val="20"/>
            <w:szCs w:val="20"/>
            <w:lang w:val="en-US"/>
          </w:rPr>
          <w:t>swetha.nv7@gmail.com</w:t>
        </w:r>
      </w:hyperlink>
      <w:r w:rsidRPr="007D1CF2">
        <w:rPr>
          <w:rFonts w:ascii="Times New Roman" w:hAnsi="Times New Roman" w:cs="Times New Roman"/>
          <w:b/>
          <w:bCs/>
          <w:color w:val="2F5496" w:themeColor="accent1" w:themeShade="BF"/>
          <w:sz w:val="20"/>
          <w:szCs w:val="20"/>
          <w:lang w:val="en-US"/>
        </w:rPr>
        <w:t xml:space="preserve"> | +1 </w:t>
      </w:r>
      <w:r w:rsidR="00500999">
        <w:rPr>
          <w:rFonts w:ascii="Times New Roman" w:hAnsi="Times New Roman" w:cs="Times New Roman"/>
          <w:b/>
          <w:bCs/>
          <w:color w:val="2F5496" w:themeColor="accent1" w:themeShade="BF"/>
          <w:sz w:val="20"/>
          <w:szCs w:val="20"/>
          <w:lang w:val="en-US"/>
        </w:rPr>
        <w:t>7347256796</w:t>
      </w:r>
      <w:r w:rsidR="00500999" w:rsidRPr="007D1CF2">
        <w:rPr>
          <w:rFonts w:ascii="Times New Roman" w:hAnsi="Times New Roman" w:cs="Times New Roman"/>
          <w:b/>
          <w:bCs/>
          <w:color w:val="2F5496" w:themeColor="accent1" w:themeShade="BF"/>
          <w:sz w:val="20"/>
          <w:szCs w:val="20"/>
          <w:lang w:val="en-US"/>
        </w:rPr>
        <w:t xml:space="preserve"> </w:t>
      </w:r>
      <w:r w:rsidRPr="007D1CF2">
        <w:rPr>
          <w:rFonts w:ascii="Times New Roman" w:hAnsi="Times New Roman" w:cs="Times New Roman"/>
          <w:b/>
          <w:bCs/>
          <w:color w:val="2F5496" w:themeColor="accent1" w:themeShade="BF"/>
          <w:sz w:val="20"/>
          <w:szCs w:val="20"/>
          <w:lang w:val="en-US"/>
        </w:rPr>
        <w:t xml:space="preserve"> </w:t>
      </w:r>
    </w:p>
    <w:p w14:paraId="43150213" w14:textId="77777777" w:rsidR="000F692E" w:rsidRPr="00EB0802" w:rsidRDefault="000F692E" w:rsidP="000F692E">
      <w:pPr>
        <w:spacing w:after="0"/>
        <w:jc w:val="center"/>
        <w:rPr>
          <w:rFonts w:ascii="Times New Roman" w:hAnsi="Times New Roman" w:cs="Times New Roman"/>
          <w:b/>
          <w:bCs/>
          <w:color w:val="000000" w:themeColor="text1"/>
          <w:sz w:val="18"/>
          <w:szCs w:val="18"/>
          <w:lang w:val="en-US"/>
        </w:rPr>
      </w:pPr>
    </w:p>
    <w:p w14:paraId="17FD6759" w14:textId="77777777" w:rsidR="000F692E" w:rsidRPr="00BF2EC5" w:rsidRDefault="000F692E" w:rsidP="000F692E">
      <w:pPr>
        <w:spacing w:after="0"/>
        <w:rPr>
          <w:rFonts w:ascii="Times New Roman" w:hAnsi="Times New Roman" w:cs="Times New Roman"/>
          <w:b/>
          <w:bCs/>
          <w:sz w:val="20"/>
          <w:szCs w:val="20"/>
          <w:u w:val="single"/>
          <w:lang w:val="en-US"/>
        </w:rPr>
      </w:pPr>
      <w:r w:rsidRPr="00BF2EC5">
        <w:rPr>
          <w:rFonts w:ascii="Times New Roman" w:hAnsi="Times New Roman" w:cs="Times New Roman"/>
          <w:b/>
          <w:bCs/>
          <w:sz w:val="20"/>
          <w:szCs w:val="20"/>
          <w:u w:val="single"/>
          <w:lang w:val="en-US"/>
        </w:rPr>
        <w:t>PROFESSIONAL SUMMARY</w:t>
      </w:r>
    </w:p>
    <w:p w14:paraId="6F729001" w14:textId="6B59F322"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b/>
          <w:bCs/>
          <w:color w:val="000000" w:themeColor="text1"/>
          <w:sz w:val="18"/>
          <w:szCs w:val="18"/>
        </w:rPr>
        <w:t>Senior</w:t>
      </w:r>
      <w:r w:rsidR="00BB573D">
        <w:rPr>
          <w:rFonts w:ascii="Times New Roman" w:hAnsi="Times New Roman" w:cs="Times New Roman"/>
          <w:b/>
          <w:bCs/>
          <w:color w:val="000000" w:themeColor="text1"/>
          <w:sz w:val="18"/>
          <w:szCs w:val="18"/>
        </w:rPr>
        <w:t xml:space="preserve"> </w:t>
      </w:r>
      <w:r w:rsidR="00BB573D" w:rsidRPr="00EB0802">
        <w:rPr>
          <w:rFonts w:ascii="Times New Roman" w:hAnsi="Times New Roman" w:cs="Times New Roman"/>
          <w:b/>
          <w:bCs/>
          <w:color w:val="000000" w:themeColor="text1"/>
          <w:sz w:val="18"/>
          <w:szCs w:val="18"/>
        </w:rPr>
        <w:t>Java</w:t>
      </w:r>
      <w:r w:rsidRPr="00EB0802">
        <w:rPr>
          <w:rFonts w:ascii="Times New Roman" w:hAnsi="Times New Roman" w:cs="Times New Roman"/>
          <w:b/>
          <w:bCs/>
          <w:color w:val="000000" w:themeColor="text1"/>
          <w:sz w:val="18"/>
          <w:szCs w:val="18"/>
        </w:rPr>
        <w:t xml:space="preserve"> Full Stack Developer</w:t>
      </w:r>
      <w:r w:rsidRPr="00EB0802">
        <w:rPr>
          <w:rFonts w:ascii="Times New Roman" w:hAnsi="Times New Roman" w:cs="Times New Roman"/>
          <w:color w:val="000000" w:themeColor="text1"/>
          <w:sz w:val="18"/>
          <w:szCs w:val="18"/>
        </w:rPr>
        <w:t xml:space="preserve"> with </w:t>
      </w:r>
      <w:r w:rsidRPr="00EB0802">
        <w:rPr>
          <w:rFonts w:ascii="Times New Roman" w:hAnsi="Times New Roman" w:cs="Times New Roman"/>
          <w:b/>
          <w:bCs/>
          <w:color w:val="000000" w:themeColor="text1"/>
          <w:sz w:val="18"/>
          <w:szCs w:val="18"/>
        </w:rPr>
        <w:t>1</w:t>
      </w:r>
      <w:r>
        <w:rPr>
          <w:rFonts w:ascii="Times New Roman" w:hAnsi="Times New Roman" w:cs="Times New Roman"/>
          <w:b/>
          <w:bCs/>
          <w:color w:val="000000" w:themeColor="text1"/>
          <w:sz w:val="18"/>
          <w:szCs w:val="18"/>
        </w:rPr>
        <w:t>1</w:t>
      </w:r>
      <w:r w:rsidRPr="00EB0802">
        <w:rPr>
          <w:rFonts w:ascii="Times New Roman" w:hAnsi="Times New Roman" w:cs="Times New Roman"/>
          <w:b/>
          <w:bCs/>
          <w:color w:val="000000" w:themeColor="text1"/>
          <w:sz w:val="18"/>
          <w:szCs w:val="18"/>
        </w:rPr>
        <w:t>+ years of experience</w:t>
      </w:r>
      <w:r w:rsidRPr="00EB0802">
        <w:rPr>
          <w:rFonts w:ascii="Times New Roman" w:hAnsi="Times New Roman" w:cs="Times New Roman"/>
          <w:color w:val="000000" w:themeColor="text1"/>
          <w:sz w:val="18"/>
          <w:szCs w:val="18"/>
        </w:rPr>
        <w:t xml:space="preserve"> working on web and backend systems using </w:t>
      </w:r>
      <w:r w:rsidRPr="00EB0802">
        <w:rPr>
          <w:rFonts w:ascii="Times New Roman" w:hAnsi="Times New Roman" w:cs="Times New Roman"/>
          <w:b/>
          <w:bCs/>
          <w:color w:val="000000" w:themeColor="text1"/>
          <w:sz w:val="18"/>
          <w:szCs w:val="18"/>
        </w:rPr>
        <w:t>Java/J2EE</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Spring Boot</w:t>
      </w:r>
      <w:r w:rsidRPr="00EB0802">
        <w:rPr>
          <w:rFonts w:ascii="Times New Roman" w:hAnsi="Times New Roman" w:cs="Times New Roman"/>
          <w:color w:val="000000" w:themeColor="text1"/>
          <w:sz w:val="18"/>
          <w:szCs w:val="18"/>
        </w:rPr>
        <w:t xml:space="preserve">, delivering scalable enterprise solutions across </w:t>
      </w:r>
      <w:r w:rsidRPr="00EB0802">
        <w:rPr>
          <w:rFonts w:ascii="Times New Roman" w:hAnsi="Times New Roman" w:cs="Times New Roman"/>
          <w:b/>
          <w:bCs/>
          <w:color w:val="000000" w:themeColor="text1"/>
          <w:sz w:val="18"/>
          <w:szCs w:val="18"/>
        </w:rPr>
        <w:t>Banking</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Healthcare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Retail</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Insurance</w:t>
      </w:r>
      <w:r>
        <w:rPr>
          <w:rFonts w:ascii="Times New Roman" w:hAnsi="Times New Roman" w:cs="Times New Roman"/>
          <w:color w:val="000000" w:themeColor="text1"/>
          <w:sz w:val="18"/>
          <w:szCs w:val="18"/>
        </w:rPr>
        <w:t xml:space="preserve"> </w:t>
      </w:r>
      <w:r w:rsidRPr="00EB0802">
        <w:rPr>
          <w:rFonts w:ascii="Times New Roman" w:hAnsi="Times New Roman" w:cs="Times New Roman"/>
          <w:color w:val="000000" w:themeColor="text1"/>
          <w:sz w:val="18"/>
          <w:szCs w:val="18"/>
        </w:rPr>
        <w:t xml:space="preserve">and </w:t>
      </w:r>
      <w:r w:rsidRPr="00EB0802">
        <w:rPr>
          <w:rFonts w:ascii="Times New Roman" w:hAnsi="Times New Roman" w:cs="Times New Roman"/>
          <w:b/>
          <w:bCs/>
          <w:color w:val="000000" w:themeColor="text1"/>
          <w:sz w:val="18"/>
          <w:szCs w:val="18"/>
        </w:rPr>
        <w:t>Telecommunications</w:t>
      </w:r>
      <w:r w:rsidRPr="00EB0802">
        <w:rPr>
          <w:rFonts w:ascii="Times New Roman" w:hAnsi="Times New Roman" w:cs="Times New Roman"/>
          <w:color w:val="000000" w:themeColor="text1"/>
          <w:sz w:val="18"/>
          <w:szCs w:val="18"/>
        </w:rPr>
        <w:t xml:space="preserve"> domains.</w:t>
      </w:r>
    </w:p>
    <w:p w14:paraId="190B6BEE"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Strong knowledge of Core and advanced</w:t>
      </w:r>
      <w:r w:rsidRPr="00EB0802">
        <w:rPr>
          <w:rFonts w:ascii="Times New Roman" w:hAnsi="Times New Roman" w:cs="Times New Roman"/>
          <w:b/>
          <w:bCs/>
          <w:color w:val="000000" w:themeColor="text1"/>
          <w:sz w:val="18"/>
          <w:szCs w:val="18"/>
        </w:rPr>
        <w:t xml:space="preserve"> Java</w:t>
      </w:r>
      <w:r w:rsidRPr="00EB0802">
        <w:rPr>
          <w:rFonts w:ascii="Times New Roman" w:hAnsi="Times New Roman" w:cs="Times New Roman"/>
          <w:color w:val="000000" w:themeColor="text1"/>
          <w:sz w:val="18"/>
          <w:szCs w:val="18"/>
        </w:rPr>
        <w:t xml:space="preserve">, including </w:t>
      </w:r>
      <w:r w:rsidRPr="00EB0802">
        <w:rPr>
          <w:rFonts w:ascii="Times New Roman" w:hAnsi="Times New Roman" w:cs="Times New Roman"/>
          <w:b/>
          <w:bCs/>
          <w:color w:val="000000" w:themeColor="text1"/>
          <w:sz w:val="18"/>
          <w:szCs w:val="18"/>
        </w:rPr>
        <w:t>OOP</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Collections Framework</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Exception Handling</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Multithreading</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Concurrency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Generics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Streams API</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Lambda Expressions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Optional</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CompletableFuture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 xml:space="preserve">Functional Interfaces </w:t>
      </w:r>
      <w:r w:rsidRPr="00EB0802">
        <w:rPr>
          <w:rFonts w:ascii="Times New Roman" w:hAnsi="Times New Roman" w:cs="Times New Roman"/>
          <w:color w:val="000000" w:themeColor="text1"/>
          <w:sz w:val="18"/>
          <w:szCs w:val="18"/>
        </w:rPr>
        <w:t xml:space="preserve">and </w:t>
      </w:r>
      <w:r w:rsidRPr="00EB0802">
        <w:rPr>
          <w:rFonts w:ascii="Times New Roman" w:hAnsi="Times New Roman" w:cs="Times New Roman"/>
          <w:b/>
          <w:bCs/>
          <w:color w:val="000000" w:themeColor="text1"/>
          <w:sz w:val="18"/>
          <w:szCs w:val="18"/>
        </w:rPr>
        <w:t>Virtual Threads</w:t>
      </w:r>
      <w:r w:rsidRPr="00EB0802">
        <w:rPr>
          <w:rFonts w:ascii="Times New Roman" w:hAnsi="Times New Roman" w:cs="Times New Roman"/>
          <w:color w:val="000000" w:themeColor="text1"/>
          <w:sz w:val="18"/>
          <w:szCs w:val="18"/>
        </w:rPr>
        <w:t>.</w:t>
      </w:r>
    </w:p>
    <w:p w14:paraId="66383CC9"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Extensive experience with </w:t>
      </w:r>
      <w:r w:rsidRPr="00EB0802">
        <w:rPr>
          <w:rFonts w:ascii="Times New Roman" w:hAnsi="Times New Roman" w:cs="Times New Roman"/>
          <w:b/>
          <w:bCs/>
          <w:color w:val="000000" w:themeColor="text1"/>
          <w:sz w:val="18"/>
          <w:szCs w:val="18"/>
        </w:rPr>
        <w:t>Spring Framework</w:t>
      </w:r>
      <w:r w:rsidRPr="00EB0802">
        <w:rPr>
          <w:rFonts w:ascii="Times New Roman" w:hAnsi="Times New Roman" w:cs="Times New Roman"/>
          <w:color w:val="000000" w:themeColor="text1"/>
          <w:sz w:val="18"/>
          <w:szCs w:val="18"/>
        </w:rPr>
        <w:t xml:space="preserve">, including </w:t>
      </w:r>
      <w:r w:rsidRPr="00EB0802">
        <w:rPr>
          <w:rFonts w:ascii="Times New Roman" w:hAnsi="Times New Roman" w:cs="Times New Roman"/>
          <w:b/>
          <w:bCs/>
          <w:color w:val="000000" w:themeColor="text1"/>
          <w:sz w:val="18"/>
          <w:szCs w:val="18"/>
        </w:rPr>
        <w:t>Spring Core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IoC</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MVC</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Boot</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AOP</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Data JPA</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Cloud</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Batch</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WebFlux</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Spring Security</w:t>
      </w:r>
      <w:r w:rsidRPr="00EB0802">
        <w:rPr>
          <w:rFonts w:ascii="Times New Roman" w:hAnsi="Times New Roman" w:cs="Times New Roman"/>
          <w:color w:val="000000" w:themeColor="text1"/>
          <w:sz w:val="18"/>
          <w:szCs w:val="18"/>
        </w:rPr>
        <w:t xml:space="preserve"> for building secure and scalable enterprise applications.</w:t>
      </w:r>
      <w:r w:rsidRPr="00EB0802">
        <w:rPr>
          <w:rFonts w:ascii="Times New Roman" w:hAnsi="Times New Roman" w:cs="Times New Roman"/>
          <w:sz w:val="18"/>
          <w:szCs w:val="18"/>
        </w:rPr>
        <w:t xml:space="preserve"> </w:t>
      </w:r>
    </w:p>
    <w:p w14:paraId="1680D51F"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Strong experience with </w:t>
      </w:r>
      <w:r w:rsidRPr="00EB0802">
        <w:rPr>
          <w:rFonts w:ascii="Times New Roman" w:hAnsi="Times New Roman" w:cs="Times New Roman"/>
          <w:b/>
          <w:bCs/>
          <w:color w:val="000000" w:themeColor="text1"/>
          <w:sz w:val="18"/>
          <w:szCs w:val="18"/>
        </w:rPr>
        <w:t>Hibernate ORM</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Spring Data JPA</w:t>
      </w:r>
      <w:r w:rsidRPr="00EB0802">
        <w:rPr>
          <w:rFonts w:ascii="Times New Roman" w:hAnsi="Times New Roman" w:cs="Times New Roman"/>
          <w:color w:val="000000" w:themeColor="text1"/>
          <w:sz w:val="18"/>
          <w:szCs w:val="18"/>
        </w:rPr>
        <w:t xml:space="preserve">, including entity mapping, relationships, </w:t>
      </w:r>
      <w:r w:rsidRPr="00EB0802">
        <w:rPr>
          <w:rFonts w:ascii="Times New Roman" w:hAnsi="Times New Roman" w:cs="Times New Roman"/>
          <w:b/>
          <w:bCs/>
          <w:color w:val="000000" w:themeColor="text1"/>
          <w:sz w:val="18"/>
          <w:szCs w:val="18"/>
        </w:rPr>
        <w:t>HQL</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Criteria API</w:t>
      </w:r>
      <w:r w:rsidRPr="00EB0802">
        <w:rPr>
          <w:rFonts w:ascii="Times New Roman" w:hAnsi="Times New Roman" w:cs="Times New Roman"/>
          <w:color w:val="000000" w:themeColor="text1"/>
          <w:sz w:val="18"/>
          <w:szCs w:val="18"/>
        </w:rPr>
        <w:t>, and transaction</w:t>
      </w:r>
      <w:r w:rsidRPr="00EB0802">
        <w:rPr>
          <w:rFonts w:ascii="Times New Roman" w:hAnsi="Times New Roman" w:cs="Times New Roman"/>
          <w:b/>
          <w:bCs/>
          <w:color w:val="000000" w:themeColor="text1"/>
          <w:sz w:val="18"/>
          <w:szCs w:val="18"/>
        </w:rPr>
        <w:t xml:space="preserve"> </w:t>
      </w:r>
      <w:r w:rsidRPr="00EB0802">
        <w:rPr>
          <w:rFonts w:ascii="Times New Roman" w:hAnsi="Times New Roman" w:cs="Times New Roman"/>
          <w:color w:val="000000" w:themeColor="text1"/>
          <w:sz w:val="18"/>
          <w:szCs w:val="18"/>
        </w:rPr>
        <w:t xml:space="preserve">management, leveraging </w:t>
      </w:r>
      <w:r w:rsidRPr="00EB0802">
        <w:rPr>
          <w:rFonts w:ascii="Times New Roman" w:hAnsi="Times New Roman" w:cs="Times New Roman"/>
          <w:b/>
          <w:bCs/>
          <w:color w:val="000000" w:themeColor="text1"/>
          <w:sz w:val="18"/>
          <w:szCs w:val="18"/>
        </w:rPr>
        <w:t>Pagination</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Sorting</w:t>
      </w:r>
      <w:r w:rsidRPr="00EB0802">
        <w:rPr>
          <w:rFonts w:ascii="Times New Roman" w:hAnsi="Times New Roman" w:cs="Times New Roman"/>
          <w:color w:val="000000" w:themeColor="text1"/>
          <w:sz w:val="18"/>
          <w:szCs w:val="18"/>
        </w:rPr>
        <w:t xml:space="preserve"> for efficient and optimized data access in enterprise applications.</w:t>
      </w:r>
      <w:r w:rsidRPr="00EB0802">
        <w:rPr>
          <w:rFonts w:ascii="Times New Roman" w:hAnsi="Times New Roman" w:cs="Times New Roman"/>
          <w:sz w:val="18"/>
          <w:szCs w:val="18"/>
        </w:rPr>
        <w:t xml:space="preserve"> </w:t>
      </w:r>
    </w:p>
    <w:p w14:paraId="677CC187"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Strong experience in </w:t>
      </w:r>
      <w:r w:rsidRPr="00EB0802">
        <w:rPr>
          <w:rFonts w:ascii="Times New Roman" w:hAnsi="Times New Roman" w:cs="Times New Roman"/>
          <w:b/>
          <w:bCs/>
          <w:color w:val="000000" w:themeColor="text1"/>
          <w:sz w:val="18"/>
          <w:szCs w:val="18"/>
        </w:rPr>
        <w:t>Microservices Architecture</w:t>
      </w:r>
      <w:r w:rsidRPr="00EB0802">
        <w:rPr>
          <w:rFonts w:ascii="Times New Roman" w:hAnsi="Times New Roman" w:cs="Times New Roman"/>
          <w:color w:val="000000" w:themeColor="text1"/>
          <w:sz w:val="18"/>
          <w:szCs w:val="18"/>
        </w:rPr>
        <w:t xml:space="preserve">, applying design patterns such as </w:t>
      </w:r>
      <w:r w:rsidRPr="00EB0802">
        <w:rPr>
          <w:rFonts w:ascii="Times New Roman" w:hAnsi="Times New Roman" w:cs="Times New Roman"/>
          <w:b/>
          <w:bCs/>
          <w:color w:val="000000" w:themeColor="text1"/>
          <w:sz w:val="18"/>
          <w:szCs w:val="18"/>
        </w:rPr>
        <w:t>API Gateway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Circuit Breaker</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Saga</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CQRS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Service Discovery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Event-Driven Architecture</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Strangler Pattern</w:t>
      </w:r>
      <w:r w:rsidRPr="00EB0802">
        <w:rPr>
          <w:rFonts w:ascii="Times New Roman" w:hAnsi="Times New Roman" w:cs="Times New Roman"/>
          <w:color w:val="000000" w:themeColor="text1"/>
          <w:sz w:val="18"/>
          <w:szCs w:val="18"/>
        </w:rPr>
        <w:t xml:space="preserve"> to build resilient, loosely coupled, and scalable distributed systems.</w:t>
      </w:r>
      <w:r w:rsidRPr="00EB0802">
        <w:rPr>
          <w:rFonts w:ascii="Times New Roman" w:hAnsi="Times New Roman" w:cs="Times New Roman"/>
          <w:sz w:val="18"/>
          <w:szCs w:val="18"/>
        </w:rPr>
        <w:t xml:space="preserve"> </w:t>
      </w:r>
    </w:p>
    <w:p w14:paraId="38194BE2"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Hands-on experience with </w:t>
      </w:r>
      <w:r w:rsidRPr="00EB0802">
        <w:rPr>
          <w:rFonts w:ascii="Times New Roman" w:hAnsi="Times New Roman" w:cs="Times New Roman"/>
          <w:b/>
          <w:bCs/>
          <w:color w:val="000000" w:themeColor="text1"/>
          <w:sz w:val="18"/>
          <w:szCs w:val="18"/>
        </w:rPr>
        <w:t>J2EE technologies</w:t>
      </w:r>
      <w:r w:rsidRPr="00EB0802">
        <w:rPr>
          <w:rFonts w:ascii="Times New Roman" w:hAnsi="Times New Roman" w:cs="Times New Roman"/>
          <w:color w:val="000000" w:themeColor="text1"/>
          <w:sz w:val="18"/>
          <w:szCs w:val="18"/>
        </w:rPr>
        <w:t xml:space="preserve"> including </w:t>
      </w:r>
      <w:r w:rsidRPr="00EB0802">
        <w:rPr>
          <w:rFonts w:ascii="Times New Roman" w:hAnsi="Times New Roman" w:cs="Times New Roman"/>
          <w:b/>
          <w:bCs/>
          <w:color w:val="000000" w:themeColor="text1"/>
          <w:sz w:val="18"/>
          <w:szCs w:val="18"/>
        </w:rPr>
        <w:t>Servlets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JSP</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JDBC</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JAX-RS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JAX-WS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 xml:space="preserve">Struts, Tomcat </w:t>
      </w:r>
      <w:r w:rsidRPr="00EB0802">
        <w:rPr>
          <w:rFonts w:ascii="Times New Roman" w:hAnsi="Times New Roman" w:cs="Times New Roman"/>
          <w:color w:val="000000" w:themeColor="text1"/>
          <w:sz w:val="18"/>
          <w:szCs w:val="18"/>
        </w:rPr>
        <w:t xml:space="preserve">and </w:t>
      </w:r>
      <w:r w:rsidRPr="00EB0802">
        <w:rPr>
          <w:rFonts w:ascii="Times New Roman" w:hAnsi="Times New Roman" w:cs="Times New Roman"/>
          <w:b/>
          <w:bCs/>
          <w:color w:val="000000" w:themeColor="text1"/>
          <w:sz w:val="18"/>
          <w:szCs w:val="18"/>
        </w:rPr>
        <w:t>Session Management</w:t>
      </w:r>
      <w:r w:rsidRPr="00EB0802">
        <w:rPr>
          <w:rFonts w:ascii="Times New Roman" w:hAnsi="Times New Roman" w:cs="Times New Roman"/>
          <w:color w:val="000000" w:themeColor="text1"/>
          <w:sz w:val="18"/>
          <w:szCs w:val="18"/>
        </w:rPr>
        <w:t>.</w:t>
      </w:r>
    </w:p>
    <w:p w14:paraId="3D80EFE6"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Applied</w:t>
      </w:r>
      <w:r w:rsidRPr="00EB0802">
        <w:rPr>
          <w:rFonts w:ascii="Times New Roman" w:hAnsi="Times New Roman" w:cs="Times New Roman"/>
          <w:b/>
          <w:bCs/>
          <w:color w:val="000000" w:themeColor="text1"/>
          <w:sz w:val="18"/>
          <w:szCs w:val="18"/>
        </w:rPr>
        <w:t xml:space="preserve"> SOLID principles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12-Factor App principles</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Java design patterns</w:t>
      </w:r>
      <w:r w:rsidRPr="00EB0802">
        <w:rPr>
          <w:rFonts w:ascii="Times New Roman" w:hAnsi="Times New Roman" w:cs="Times New Roman"/>
          <w:color w:val="000000" w:themeColor="text1"/>
          <w:sz w:val="18"/>
          <w:szCs w:val="18"/>
        </w:rPr>
        <w:t xml:space="preserve"> including </w:t>
      </w:r>
      <w:r w:rsidRPr="00EB0802">
        <w:rPr>
          <w:rFonts w:ascii="Times New Roman" w:hAnsi="Times New Roman" w:cs="Times New Roman"/>
          <w:b/>
          <w:bCs/>
          <w:color w:val="000000" w:themeColor="text1"/>
          <w:sz w:val="18"/>
          <w:szCs w:val="18"/>
        </w:rPr>
        <w:t>Singleton</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Factory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Builder</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Strategy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Observer</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Adapter</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Facade</w:t>
      </w:r>
      <w:r w:rsidRPr="00EB0802">
        <w:rPr>
          <w:rFonts w:ascii="Times New Roman" w:hAnsi="Times New Roman" w:cs="Times New Roman"/>
          <w:color w:val="000000" w:themeColor="text1"/>
          <w:sz w:val="18"/>
          <w:szCs w:val="18"/>
        </w:rPr>
        <w:t xml:space="preserve"> to design modular, maintainable, and scalable enterprise applications with clean architecture and improved testability</w:t>
      </w:r>
    </w:p>
    <w:p w14:paraId="16801962"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Expertise in frontend technologies including </w:t>
      </w:r>
      <w:r w:rsidRPr="00EB0802">
        <w:rPr>
          <w:rFonts w:ascii="Times New Roman" w:hAnsi="Times New Roman" w:cs="Times New Roman"/>
          <w:b/>
          <w:bCs/>
          <w:color w:val="000000" w:themeColor="text1"/>
          <w:sz w:val="18"/>
          <w:szCs w:val="18"/>
        </w:rPr>
        <w:t>HTML</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CSS</w:t>
      </w:r>
      <w:r>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Bootstrap</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Tailwind CSS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JavaScript</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TypeScript</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jQuery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AJAX</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 xml:space="preserve">React, Vue.js </w:t>
      </w:r>
      <w:r w:rsidRPr="00EB0802">
        <w:rPr>
          <w:rFonts w:ascii="Times New Roman" w:hAnsi="Times New Roman" w:cs="Times New Roman"/>
          <w:color w:val="000000" w:themeColor="text1"/>
          <w:sz w:val="18"/>
          <w:szCs w:val="18"/>
        </w:rPr>
        <w:t xml:space="preserve">and </w:t>
      </w:r>
      <w:r w:rsidRPr="00EB0802">
        <w:rPr>
          <w:rFonts w:ascii="Times New Roman" w:hAnsi="Times New Roman" w:cs="Times New Roman"/>
          <w:b/>
          <w:bCs/>
          <w:color w:val="000000" w:themeColor="text1"/>
          <w:sz w:val="18"/>
          <w:szCs w:val="18"/>
        </w:rPr>
        <w:t>Angular</w:t>
      </w:r>
      <w:r w:rsidRPr="00EB0802">
        <w:rPr>
          <w:rFonts w:ascii="Times New Roman" w:hAnsi="Times New Roman" w:cs="Times New Roman"/>
          <w:color w:val="000000" w:themeColor="text1"/>
          <w:sz w:val="18"/>
          <w:szCs w:val="18"/>
        </w:rPr>
        <w:t>, to build dynamic, responsive, and high-performing web applications with intuitive user interfaces and optimized performance.</w:t>
      </w:r>
    </w:p>
    <w:p w14:paraId="4B5A7B60" w14:textId="77777777" w:rsidR="000F692E"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Experience developing </w:t>
      </w:r>
      <w:r w:rsidRPr="00EB0802">
        <w:rPr>
          <w:rFonts w:ascii="Times New Roman" w:hAnsi="Times New Roman" w:cs="Times New Roman"/>
          <w:b/>
          <w:bCs/>
          <w:color w:val="000000" w:themeColor="text1"/>
          <w:sz w:val="18"/>
          <w:szCs w:val="18"/>
        </w:rPr>
        <w:t>RESTful</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 xml:space="preserve">SOAP-based </w:t>
      </w:r>
      <w:r w:rsidRPr="00EB0802">
        <w:rPr>
          <w:rFonts w:ascii="Times New Roman" w:hAnsi="Times New Roman" w:cs="Times New Roman"/>
          <w:color w:val="000000" w:themeColor="text1"/>
          <w:sz w:val="18"/>
          <w:szCs w:val="18"/>
        </w:rPr>
        <w:t xml:space="preserve">Web Services using </w:t>
      </w:r>
      <w:r w:rsidRPr="00EB0802">
        <w:rPr>
          <w:rFonts w:ascii="Times New Roman" w:hAnsi="Times New Roman" w:cs="Times New Roman"/>
          <w:b/>
          <w:bCs/>
          <w:color w:val="000000" w:themeColor="text1"/>
          <w:sz w:val="18"/>
          <w:szCs w:val="18"/>
        </w:rPr>
        <w:t xml:space="preserve">Spring Boot </w:t>
      </w:r>
      <w:r w:rsidRPr="00EB0802">
        <w:rPr>
          <w:rFonts w:ascii="Times New Roman" w:hAnsi="Times New Roman" w:cs="Times New Roman"/>
          <w:color w:val="000000" w:themeColor="text1"/>
          <w:sz w:val="18"/>
          <w:szCs w:val="18"/>
        </w:rPr>
        <w:t>and</w:t>
      </w:r>
      <w:r w:rsidRPr="00EB0802">
        <w:rPr>
          <w:rFonts w:ascii="Times New Roman" w:hAnsi="Times New Roman" w:cs="Times New Roman"/>
          <w:b/>
          <w:bCs/>
          <w:color w:val="000000" w:themeColor="text1"/>
          <w:sz w:val="18"/>
          <w:szCs w:val="18"/>
        </w:rPr>
        <w:t xml:space="preserve"> Spring MVC</w:t>
      </w:r>
      <w:r w:rsidRPr="00EB0802">
        <w:rPr>
          <w:rFonts w:ascii="Times New Roman" w:hAnsi="Times New Roman" w:cs="Times New Roman"/>
          <w:color w:val="000000" w:themeColor="text1"/>
          <w:sz w:val="18"/>
          <w:szCs w:val="18"/>
        </w:rPr>
        <w:t xml:space="preserve">, implementing </w:t>
      </w:r>
      <w:r w:rsidRPr="00EB0802">
        <w:rPr>
          <w:rFonts w:ascii="Times New Roman" w:hAnsi="Times New Roman" w:cs="Times New Roman"/>
          <w:b/>
          <w:bCs/>
          <w:color w:val="000000" w:themeColor="text1"/>
          <w:sz w:val="18"/>
          <w:szCs w:val="18"/>
        </w:rPr>
        <w:t>API Versioning</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HTTP Methods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Status Codes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JSON</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XML</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WSDL</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schema validation (XSD)</w:t>
      </w:r>
      <w:r w:rsidRPr="00EB0802">
        <w:rPr>
          <w:rFonts w:ascii="Times New Roman" w:hAnsi="Times New Roman" w:cs="Times New Roman"/>
          <w:color w:val="000000" w:themeColor="text1"/>
          <w:sz w:val="18"/>
          <w:szCs w:val="18"/>
        </w:rPr>
        <w:t xml:space="preserve"> for scalable enterprise integrations.</w:t>
      </w:r>
      <w:r>
        <w:rPr>
          <w:rFonts w:ascii="Times New Roman" w:hAnsi="Times New Roman" w:cs="Times New Roman"/>
          <w:color w:val="000000" w:themeColor="text1"/>
          <w:sz w:val="18"/>
          <w:szCs w:val="18"/>
        </w:rPr>
        <w:t xml:space="preserve"> </w:t>
      </w:r>
    </w:p>
    <w:p w14:paraId="693BE33F"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FE5787">
        <w:rPr>
          <w:rFonts w:ascii="Times New Roman" w:hAnsi="Times New Roman" w:cs="Times New Roman"/>
          <w:color w:val="000000" w:themeColor="text1"/>
          <w:sz w:val="18"/>
          <w:szCs w:val="18"/>
        </w:rPr>
        <w:t xml:space="preserve">Implemented secure authentication and authorization using </w:t>
      </w:r>
      <w:r w:rsidRPr="00FE5787">
        <w:rPr>
          <w:rFonts w:ascii="Times New Roman" w:hAnsi="Times New Roman" w:cs="Times New Roman"/>
          <w:b/>
          <w:bCs/>
          <w:color w:val="000000" w:themeColor="text1"/>
          <w:sz w:val="18"/>
          <w:szCs w:val="18"/>
        </w:rPr>
        <w:t>Spring Security</w:t>
      </w:r>
      <w:r w:rsidRPr="00FE5787">
        <w:rPr>
          <w:rFonts w:ascii="Times New Roman" w:hAnsi="Times New Roman" w:cs="Times New Roman"/>
          <w:color w:val="000000" w:themeColor="text1"/>
          <w:sz w:val="18"/>
          <w:szCs w:val="18"/>
        </w:rPr>
        <w:t xml:space="preserve">, incorporating </w:t>
      </w:r>
      <w:r w:rsidRPr="00FE5787">
        <w:rPr>
          <w:rFonts w:ascii="Times New Roman" w:hAnsi="Times New Roman" w:cs="Times New Roman"/>
          <w:b/>
          <w:bCs/>
          <w:color w:val="000000" w:themeColor="text1"/>
          <w:sz w:val="18"/>
          <w:szCs w:val="18"/>
        </w:rPr>
        <w:t>OAuth 2.0</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JWT</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LDAP</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SSO</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SAML</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OpenID Connect</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RBAC</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ABAC</w:t>
      </w:r>
      <w:r>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MFA</w:t>
      </w:r>
      <w:r>
        <w:rPr>
          <w:rFonts w:ascii="Times New Roman" w:hAnsi="Times New Roman" w:cs="Times New Roman"/>
          <w:b/>
          <w:bCs/>
          <w:color w:val="000000" w:themeColor="text1"/>
          <w:sz w:val="18"/>
          <w:szCs w:val="18"/>
        </w:rPr>
        <w:t>,</w:t>
      </w:r>
      <w:r>
        <w:rPr>
          <w:rFonts w:ascii="Times New Roman" w:hAnsi="Times New Roman" w:cs="Times New Roman"/>
          <w:color w:val="000000" w:themeColor="text1"/>
          <w:sz w:val="18"/>
          <w:szCs w:val="18"/>
        </w:rPr>
        <w:t xml:space="preserve"> </w:t>
      </w:r>
      <w:r w:rsidRPr="00FE5787">
        <w:rPr>
          <w:rFonts w:ascii="Times New Roman" w:hAnsi="Times New Roman" w:cs="Times New Roman"/>
          <w:color w:val="000000" w:themeColor="text1"/>
          <w:sz w:val="18"/>
          <w:szCs w:val="18"/>
        </w:rPr>
        <w:t xml:space="preserve">and </w:t>
      </w:r>
      <w:r w:rsidRPr="00FE5787">
        <w:rPr>
          <w:rFonts w:ascii="Times New Roman" w:hAnsi="Times New Roman" w:cs="Times New Roman"/>
          <w:b/>
          <w:bCs/>
          <w:color w:val="000000" w:themeColor="text1"/>
          <w:sz w:val="18"/>
          <w:szCs w:val="18"/>
        </w:rPr>
        <w:t>CSRF protection</w:t>
      </w:r>
      <w:r w:rsidRPr="00FE5787">
        <w:rPr>
          <w:rFonts w:ascii="Times New Roman" w:hAnsi="Times New Roman" w:cs="Times New Roman"/>
          <w:color w:val="000000" w:themeColor="text1"/>
          <w:sz w:val="18"/>
          <w:szCs w:val="18"/>
        </w:rPr>
        <w:t>, ensuring secure API access and compliant user identity management.</w:t>
      </w:r>
    </w:p>
    <w:p w14:paraId="3989CBC4"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Experience with </w:t>
      </w:r>
      <w:r w:rsidRPr="00EB0802">
        <w:rPr>
          <w:rFonts w:ascii="Times New Roman" w:hAnsi="Times New Roman" w:cs="Times New Roman"/>
          <w:b/>
          <w:bCs/>
          <w:color w:val="000000" w:themeColor="text1"/>
          <w:sz w:val="18"/>
          <w:szCs w:val="18"/>
        </w:rPr>
        <w:t>Spring Core</w:t>
      </w:r>
      <w:r w:rsidRPr="00EB0802">
        <w:rPr>
          <w:rFonts w:ascii="Times New Roman" w:hAnsi="Times New Roman" w:cs="Times New Roman"/>
          <w:color w:val="000000" w:themeColor="text1"/>
          <w:sz w:val="18"/>
          <w:szCs w:val="18"/>
        </w:rPr>
        <w:t xml:space="preserve"> features including </w:t>
      </w:r>
      <w:r w:rsidRPr="00EB0802">
        <w:rPr>
          <w:rFonts w:ascii="Times New Roman" w:hAnsi="Times New Roman" w:cs="Times New Roman"/>
          <w:b/>
          <w:bCs/>
          <w:color w:val="000000" w:themeColor="text1"/>
          <w:sz w:val="18"/>
          <w:szCs w:val="18"/>
        </w:rPr>
        <w:t>Dependency Injection</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Inversion of Control (IoC)</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Bean Scopes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Profiles</w:t>
      </w:r>
      <w:r w:rsidRPr="00EB0802">
        <w:rPr>
          <w:rFonts w:ascii="Times New Roman" w:hAnsi="Times New Roman" w:cs="Times New Roman"/>
          <w:color w:val="000000" w:themeColor="text1"/>
          <w:sz w:val="18"/>
          <w:szCs w:val="18"/>
        </w:rPr>
        <w:t xml:space="preserve"> along with implementing centralized exception handling to deliver consistent error responses and improve application stability and maintainability.</w:t>
      </w:r>
    </w:p>
    <w:p w14:paraId="765AFCE9"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Developed </w:t>
      </w:r>
      <w:r w:rsidRPr="00EB0802">
        <w:rPr>
          <w:rFonts w:ascii="Times New Roman" w:hAnsi="Times New Roman" w:cs="Times New Roman"/>
          <w:b/>
          <w:bCs/>
          <w:color w:val="000000" w:themeColor="text1"/>
          <w:sz w:val="18"/>
          <w:szCs w:val="18"/>
        </w:rPr>
        <w:t>Single Page Applications (SPAs)</w:t>
      </w:r>
      <w:r w:rsidRPr="00EB0802">
        <w:rPr>
          <w:rFonts w:ascii="Times New Roman" w:hAnsi="Times New Roman" w:cs="Times New Roman"/>
          <w:color w:val="000000" w:themeColor="text1"/>
          <w:sz w:val="18"/>
          <w:szCs w:val="18"/>
        </w:rPr>
        <w:t xml:space="preserve"> using </w:t>
      </w:r>
      <w:r w:rsidRPr="00EB0802">
        <w:rPr>
          <w:rFonts w:ascii="Times New Roman" w:hAnsi="Times New Roman" w:cs="Times New Roman"/>
          <w:b/>
          <w:bCs/>
          <w:color w:val="000000" w:themeColor="text1"/>
          <w:sz w:val="18"/>
          <w:szCs w:val="18"/>
        </w:rPr>
        <w:t>React.js</w:t>
      </w:r>
      <w:r w:rsidRPr="00EB0802">
        <w:rPr>
          <w:rFonts w:ascii="Times New Roman" w:hAnsi="Times New Roman" w:cs="Times New Roman"/>
          <w:color w:val="000000" w:themeColor="text1"/>
          <w:sz w:val="18"/>
          <w:szCs w:val="18"/>
        </w:rPr>
        <w:t xml:space="preserve">, using </w:t>
      </w:r>
      <w:r w:rsidRPr="00EB0802">
        <w:rPr>
          <w:rFonts w:ascii="Times New Roman" w:hAnsi="Times New Roman" w:cs="Times New Roman"/>
          <w:b/>
          <w:bCs/>
          <w:color w:val="000000" w:themeColor="text1"/>
          <w:sz w:val="18"/>
          <w:szCs w:val="18"/>
        </w:rPr>
        <w:t>Functional Components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Hooks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Redux</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React Router</w:t>
      </w:r>
      <w:r w:rsidRPr="00EB0802">
        <w:rPr>
          <w:rFonts w:ascii="Times New Roman" w:hAnsi="Times New Roman" w:cs="Times New Roman"/>
          <w:color w:val="000000" w:themeColor="text1"/>
          <w:sz w:val="18"/>
          <w:szCs w:val="18"/>
        </w:rPr>
        <w:t xml:space="preserve">, along with </w:t>
      </w:r>
      <w:r w:rsidRPr="00EB0802">
        <w:rPr>
          <w:rFonts w:ascii="Times New Roman" w:hAnsi="Times New Roman" w:cs="Times New Roman"/>
          <w:b/>
          <w:bCs/>
          <w:color w:val="000000" w:themeColor="text1"/>
          <w:sz w:val="18"/>
          <w:szCs w:val="18"/>
        </w:rPr>
        <w:t>Axios/Fetch</w:t>
      </w:r>
      <w:r w:rsidRPr="00EB0802">
        <w:rPr>
          <w:rFonts w:ascii="Times New Roman" w:hAnsi="Times New Roman" w:cs="Times New Roman"/>
          <w:color w:val="000000" w:themeColor="text1"/>
          <w:sz w:val="18"/>
          <w:szCs w:val="18"/>
        </w:rPr>
        <w:t xml:space="preserve"> for API integration and </w:t>
      </w:r>
      <w:r w:rsidRPr="00EB0802">
        <w:rPr>
          <w:rFonts w:ascii="Times New Roman" w:hAnsi="Times New Roman" w:cs="Times New Roman"/>
          <w:b/>
          <w:bCs/>
          <w:color w:val="000000" w:themeColor="text1"/>
          <w:sz w:val="18"/>
          <w:szCs w:val="18"/>
        </w:rPr>
        <w:t>Webpack/Vite</w:t>
      </w:r>
      <w:r w:rsidRPr="00EB0802">
        <w:rPr>
          <w:rFonts w:ascii="Times New Roman" w:hAnsi="Times New Roman" w:cs="Times New Roman"/>
          <w:color w:val="000000" w:themeColor="text1"/>
          <w:sz w:val="18"/>
          <w:szCs w:val="18"/>
        </w:rPr>
        <w:t xml:space="preserve"> for optimized builds, delivering modular, high-performing user interfaces. </w:t>
      </w:r>
    </w:p>
    <w:p w14:paraId="1BA56744"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Worked with advanced </w:t>
      </w:r>
      <w:r w:rsidRPr="00EB0802">
        <w:rPr>
          <w:rFonts w:ascii="Times New Roman" w:hAnsi="Times New Roman" w:cs="Times New Roman"/>
          <w:b/>
          <w:bCs/>
          <w:color w:val="000000" w:themeColor="text1"/>
          <w:sz w:val="18"/>
          <w:szCs w:val="18"/>
        </w:rPr>
        <w:t>React</w:t>
      </w:r>
      <w:r w:rsidRPr="00EB0802">
        <w:rPr>
          <w:rFonts w:ascii="Times New Roman" w:hAnsi="Times New Roman" w:cs="Times New Roman"/>
          <w:color w:val="000000" w:themeColor="text1"/>
          <w:sz w:val="18"/>
          <w:szCs w:val="18"/>
        </w:rPr>
        <w:t xml:space="preserve"> features such as </w:t>
      </w:r>
      <w:r w:rsidRPr="00EB0802">
        <w:rPr>
          <w:rFonts w:ascii="Times New Roman" w:hAnsi="Times New Roman" w:cs="Times New Roman"/>
          <w:b/>
          <w:bCs/>
          <w:color w:val="000000" w:themeColor="text1"/>
          <w:sz w:val="18"/>
          <w:szCs w:val="18"/>
        </w:rPr>
        <w:t>Redux Saga</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Redux Thunk</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ES6/ES7</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code splitting</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Micro-frontends</w:t>
      </w:r>
      <w:r w:rsidRPr="00EB0802">
        <w:rPr>
          <w:rFonts w:ascii="Times New Roman" w:hAnsi="Times New Roman" w:cs="Times New Roman"/>
          <w:color w:val="000000" w:themeColor="text1"/>
          <w:sz w:val="18"/>
          <w:szCs w:val="18"/>
        </w:rPr>
        <w:t>.</w:t>
      </w:r>
    </w:p>
    <w:p w14:paraId="33774F7B"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Experience building enterprise front-end applications using </w:t>
      </w:r>
      <w:r w:rsidRPr="00EB0802">
        <w:rPr>
          <w:rFonts w:ascii="Times New Roman" w:hAnsi="Times New Roman" w:cs="Times New Roman"/>
          <w:b/>
          <w:bCs/>
          <w:color w:val="000000" w:themeColor="text1"/>
          <w:sz w:val="18"/>
          <w:szCs w:val="18"/>
        </w:rPr>
        <w:t>Angular</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TypeScript</w:t>
      </w:r>
      <w:r w:rsidRPr="00EB0802">
        <w:rPr>
          <w:rFonts w:ascii="Times New Roman" w:hAnsi="Times New Roman" w:cs="Times New Roman"/>
          <w:color w:val="000000" w:themeColor="text1"/>
          <w:sz w:val="18"/>
          <w:szCs w:val="18"/>
        </w:rPr>
        <w:t xml:space="preserve">, utilizing </w:t>
      </w:r>
      <w:r w:rsidRPr="00EB0802">
        <w:rPr>
          <w:rFonts w:ascii="Times New Roman" w:hAnsi="Times New Roman" w:cs="Times New Roman"/>
          <w:b/>
          <w:bCs/>
          <w:color w:val="000000" w:themeColor="text1"/>
          <w:sz w:val="18"/>
          <w:szCs w:val="18"/>
        </w:rPr>
        <w:t>Component-based architecture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Dependency Injection</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RxJS Observables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Routing</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Angular Forms</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Angular CLI</w:t>
      </w:r>
      <w:r w:rsidRPr="00EB0802">
        <w:rPr>
          <w:rFonts w:ascii="Times New Roman" w:hAnsi="Times New Roman" w:cs="Times New Roman"/>
          <w:color w:val="000000" w:themeColor="text1"/>
          <w:sz w:val="18"/>
          <w:szCs w:val="18"/>
        </w:rPr>
        <w:t>, enabling scalable, maintainable, high-performance UI solutions.</w:t>
      </w:r>
    </w:p>
    <w:p w14:paraId="0330E8DF"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Utilized key </w:t>
      </w:r>
      <w:r w:rsidRPr="00EB0802">
        <w:rPr>
          <w:rFonts w:ascii="Times New Roman" w:hAnsi="Times New Roman" w:cs="Times New Roman"/>
          <w:b/>
          <w:bCs/>
          <w:color w:val="000000" w:themeColor="text1"/>
          <w:sz w:val="18"/>
          <w:szCs w:val="18"/>
        </w:rPr>
        <w:t>Angular</w:t>
      </w:r>
      <w:r w:rsidRPr="00EB0802">
        <w:rPr>
          <w:rFonts w:ascii="Times New Roman" w:hAnsi="Times New Roman" w:cs="Times New Roman"/>
          <w:color w:val="000000" w:themeColor="text1"/>
          <w:sz w:val="18"/>
          <w:szCs w:val="18"/>
        </w:rPr>
        <w:t xml:space="preserve"> features such as </w:t>
      </w:r>
      <w:r w:rsidRPr="00EB0802">
        <w:rPr>
          <w:rFonts w:ascii="Times New Roman" w:hAnsi="Times New Roman" w:cs="Times New Roman"/>
          <w:b/>
          <w:bCs/>
          <w:color w:val="000000" w:themeColor="text1"/>
          <w:sz w:val="18"/>
          <w:szCs w:val="18"/>
        </w:rPr>
        <w:t>Directives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Pipes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One-Way/Two-Way Data Binding</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Custom Validators</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Lifecycle Hooks</w:t>
      </w:r>
      <w:r w:rsidRPr="00EB0802">
        <w:rPr>
          <w:rFonts w:ascii="Times New Roman" w:hAnsi="Times New Roman" w:cs="Times New Roman"/>
          <w:color w:val="000000" w:themeColor="text1"/>
          <w:sz w:val="18"/>
          <w:szCs w:val="18"/>
        </w:rPr>
        <w:t xml:space="preserve"> to build dynamic, interactive, and maintainable user interfaces with consistent data flow and reusable UI behavior. </w:t>
      </w:r>
    </w:p>
    <w:p w14:paraId="0662558F" w14:textId="77777777" w:rsidR="000F692E"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Utilized relational databases including </w:t>
      </w:r>
      <w:r w:rsidRPr="00EB0802">
        <w:rPr>
          <w:rFonts w:ascii="Times New Roman" w:hAnsi="Times New Roman" w:cs="Times New Roman"/>
          <w:b/>
          <w:bCs/>
          <w:color w:val="000000" w:themeColor="text1"/>
          <w:sz w:val="18"/>
          <w:szCs w:val="18"/>
        </w:rPr>
        <w:t>Oracle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PostgreSQL</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MySQL</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SQL Server</w:t>
      </w:r>
      <w:r w:rsidRPr="00EB0802">
        <w:rPr>
          <w:rFonts w:ascii="Times New Roman" w:hAnsi="Times New Roman" w:cs="Times New Roman"/>
          <w:color w:val="000000" w:themeColor="text1"/>
          <w:sz w:val="18"/>
          <w:szCs w:val="18"/>
        </w:rPr>
        <w:t xml:space="preserve">, along with </w:t>
      </w:r>
      <w:r w:rsidRPr="00EB0802">
        <w:rPr>
          <w:rFonts w:ascii="Times New Roman" w:hAnsi="Times New Roman" w:cs="Times New Roman"/>
          <w:b/>
          <w:bCs/>
          <w:color w:val="000000" w:themeColor="text1"/>
          <w:sz w:val="18"/>
          <w:szCs w:val="18"/>
        </w:rPr>
        <w:t>NoSQL databases</w:t>
      </w:r>
      <w:r w:rsidRPr="00EB0802">
        <w:rPr>
          <w:rFonts w:ascii="Times New Roman" w:hAnsi="Times New Roman" w:cs="Times New Roman"/>
          <w:color w:val="000000" w:themeColor="text1"/>
          <w:sz w:val="18"/>
          <w:szCs w:val="18"/>
        </w:rPr>
        <w:t xml:space="preserve"> such as </w:t>
      </w:r>
      <w:r w:rsidRPr="00EB0802">
        <w:rPr>
          <w:rFonts w:ascii="Times New Roman" w:hAnsi="Times New Roman" w:cs="Times New Roman"/>
          <w:b/>
          <w:bCs/>
          <w:color w:val="000000" w:themeColor="text1"/>
          <w:sz w:val="18"/>
          <w:szCs w:val="18"/>
        </w:rPr>
        <w:t>MongoDB</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Redis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Cassandra</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DynamoDB</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Neo4j</w:t>
      </w:r>
      <w:r w:rsidRPr="00EB0802">
        <w:rPr>
          <w:rFonts w:ascii="Times New Roman" w:hAnsi="Times New Roman" w:cs="Times New Roman"/>
          <w:color w:val="000000" w:themeColor="text1"/>
          <w:sz w:val="18"/>
          <w:szCs w:val="18"/>
        </w:rPr>
        <w:t>, supporting scalable and high-performance data management in enterprise applications.</w:t>
      </w:r>
      <w:r>
        <w:rPr>
          <w:rFonts w:ascii="Times New Roman" w:hAnsi="Times New Roman" w:cs="Times New Roman"/>
          <w:color w:val="000000" w:themeColor="text1"/>
          <w:sz w:val="18"/>
          <w:szCs w:val="18"/>
        </w:rPr>
        <w:t xml:space="preserve"> </w:t>
      </w:r>
    </w:p>
    <w:p w14:paraId="0578F851"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F75D54">
        <w:rPr>
          <w:rFonts w:ascii="Times New Roman" w:hAnsi="Times New Roman" w:cs="Times New Roman"/>
          <w:color w:val="000000" w:themeColor="text1"/>
          <w:sz w:val="18"/>
          <w:szCs w:val="18"/>
        </w:rPr>
        <w:t xml:space="preserve">Proficient in SQL development, working with </w:t>
      </w:r>
      <w:r w:rsidRPr="00F75D54">
        <w:rPr>
          <w:rFonts w:ascii="Times New Roman" w:hAnsi="Times New Roman" w:cs="Times New Roman"/>
          <w:b/>
          <w:bCs/>
          <w:color w:val="000000" w:themeColor="text1"/>
          <w:sz w:val="18"/>
          <w:szCs w:val="18"/>
        </w:rPr>
        <w:t>complex queries</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joins</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subqueries</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aggregations</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window</w:t>
      </w:r>
      <w:r>
        <w:rPr>
          <w:rFonts w:ascii="Times New Roman" w:hAnsi="Times New Roman" w:cs="Times New Roman"/>
          <w:b/>
          <w:bCs/>
          <w:color w:val="000000" w:themeColor="text1"/>
          <w:sz w:val="18"/>
          <w:szCs w:val="18"/>
        </w:rPr>
        <w:t>/</w:t>
      </w:r>
      <w:r w:rsidRPr="00F75D54">
        <w:rPr>
          <w:rFonts w:ascii="Times New Roman" w:hAnsi="Times New Roman" w:cs="Times New Roman"/>
          <w:b/>
          <w:bCs/>
          <w:color w:val="000000" w:themeColor="text1"/>
          <w:sz w:val="18"/>
          <w:szCs w:val="18"/>
        </w:rPr>
        <w:t>rank functions</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indexes</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views</w:t>
      </w:r>
      <w:r w:rsidRPr="00F75D54">
        <w:rPr>
          <w:rFonts w:ascii="Times New Roman" w:hAnsi="Times New Roman" w:cs="Times New Roman"/>
          <w:color w:val="000000" w:themeColor="text1"/>
          <w:sz w:val="18"/>
          <w:szCs w:val="18"/>
        </w:rPr>
        <w:t xml:space="preserve">, and </w:t>
      </w:r>
      <w:r w:rsidRPr="00F75D54">
        <w:rPr>
          <w:rFonts w:ascii="Times New Roman" w:hAnsi="Times New Roman" w:cs="Times New Roman"/>
          <w:b/>
          <w:bCs/>
          <w:color w:val="000000" w:themeColor="text1"/>
          <w:sz w:val="18"/>
          <w:szCs w:val="18"/>
        </w:rPr>
        <w:t>stored procedures</w:t>
      </w:r>
      <w:r w:rsidRPr="00F75D54">
        <w:rPr>
          <w:rFonts w:ascii="Times New Roman" w:hAnsi="Times New Roman" w:cs="Times New Roman"/>
          <w:color w:val="000000" w:themeColor="text1"/>
          <w:sz w:val="18"/>
          <w:szCs w:val="18"/>
        </w:rPr>
        <w:t xml:space="preserve">, along with </w:t>
      </w:r>
      <w:r w:rsidRPr="00F75D54">
        <w:rPr>
          <w:rFonts w:ascii="Times New Roman" w:hAnsi="Times New Roman" w:cs="Times New Roman"/>
          <w:b/>
          <w:bCs/>
          <w:color w:val="000000" w:themeColor="text1"/>
          <w:sz w:val="18"/>
          <w:szCs w:val="18"/>
        </w:rPr>
        <w:t>query optimization</w:t>
      </w:r>
      <w:r w:rsidRPr="00F75D54">
        <w:rPr>
          <w:rFonts w:ascii="Times New Roman" w:hAnsi="Times New Roman" w:cs="Times New Roman"/>
          <w:color w:val="000000" w:themeColor="text1"/>
          <w:sz w:val="18"/>
          <w:szCs w:val="18"/>
        </w:rPr>
        <w:t xml:space="preserve"> and </w:t>
      </w:r>
      <w:r w:rsidRPr="00F75D54">
        <w:rPr>
          <w:rFonts w:ascii="Times New Roman" w:hAnsi="Times New Roman" w:cs="Times New Roman"/>
          <w:b/>
          <w:bCs/>
          <w:color w:val="000000" w:themeColor="text1"/>
          <w:sz w:val="18"/>
          <w:szCs w:val="18"/>
        </w:rPr>
        <w:t>execution plan analysis</w:t>
      </w:r>
      <w:r w:rsidRPr="00F75D54">
        <w:rPr>
          <w:rFonts w:ascii="Times New Roman" w:hAnsi="Times New Roman" w:cs="Times New Roman"/>
          <w:color w:val="000000" w:themeColor="text1"/>
          <w:sz w:val="18"/>
          <w:szCs w:val="18"/>
        </w:rPr>
        <w:t xml:space="preserve"> to ensure high performance and reliable data </w:t>
      </w:r>
      <w:r>
        <w:rPr>
          <w:rFonts w:ascii="Times New Roman" w:hAnsi="Times New Roman" w:cs="Times New Roman"/>
          <w:color w:val="000000" w:themeColor="text1"/>
          <w:sz w:val="18"/>
          <w:szCs w:val="18"/>
        </w:rPr>
        <w:t>access.</w:t>
      </w:r>
    </w:p>
    <w:p w14:paraId="0CDAE9BA"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Hands-on expertise with</w:t>
      </w:r>
      <w:r w:rsidRPr="00EB0802">
        <w:rPr>
          <w:rFonts w:ascii="Times New Roman" w:hAnsi="Times New Roman" w:cs="Times New Roman"/>
          <w:b/>
          <w:bCs/>
          <w:color w:val="000000" w:themeColor="text1"/>
          <w:sz w:val="18"/>
          <w:szCs w:val="18"/>
        </w:rPr>
        <w:t xml:space="preserve"> AWS</w:t>
      </w:r>
      <w:r w:rsidRPr="00EB0802">
        <w:rPr>
          <w:rFonts w:ascii="Times New Roman" w:hAnsi="Times New Roman" w:cs="Times New Roman"/>
          <w:color w:val="000000" w:themeColor="text1"/>
          <w:sz w:val="18"/>
          <w:szCs w:val="18"/>
        </w:rPr>
        <w:t xml:space="preserve">, utilizing </w:t>
      </w:r>
      <w:r w:rsidRPr="00EB0802">
        <w:rPr>
          <w:rFonts w:ascii="Times New Roman" w:hAnsi="Times New Roman" w:cs="Times New Roman"/>
          <w:b/>
          <w:bCs/>
          <w:color w:val="000000" w:themeColor="text1"/>
          <w:sz w:val="18"/>
          <w:szCs w:val="18"/>
        </w:rPr>
        <w:t>EC2</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S3</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RDS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Lambda</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VPC</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IAM</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API Gateway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SQS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SNS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ECS/EKS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Fargate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Elastic Beanstalk</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CloudWatch</w:t>
      </w:r>
      <w:r w:rsidRPr="00EB0802">
        <w:rPr>
          <w:rFonts w:ascii="Times New Roman" w:hAnsi="Times New Roman" w:cs="Times New Roman"/>
          <w:color w:val="000000" w:themeColor="text1"/>
          <w:sz w:val="18"/>
          <w:szCs w:val="18"/>
        </w:rPr>
        <w:t>,</w:t>
      </w:r>
      <w:r w:rsidRPr="00EB0802">
        <w:rPr>
          <w:rFonts w:ascii="Times New Roman" w:hAnsi="Times New Roman" w:cs="Times New Roman"/>
          <w:b/>
          <w:bCs/>
          <w:color w:val="000000" w:themeColor="text1"/>
          <w:sz w:val="18"/>
          <w:szCs w:val="18"/>
        </w:rPr>
        <w:t xml:space="preserve"> Cloudtrail</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CloudFormation</w:t>
      </w:r>
      <w:r w:rsidRPr="00EB0802">
        <w:rPr>
          <w:rFonts w:ascii="Times New Roman" w:hAnsi="Times New Roman" w:cs="Times New Roman"/>
          <w:color w:val="000000" w:themeColor="text1"/>
          <w:sz w:val="18"/>
          <w:szCs w:val="18"/>
        </w:rPr>
        <w:t xml:space="preserve"> to build, deploy, and scale secure, highly available cloud-native applications.</w:t>
      </w:r>
    </w:p>
    <w:p w14:paraId="45453288"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Experience with Microsoft </w:t>
      </w:r>
      <w:r w:rsidRPr="00EB0802">
        <w:rPr>
          <w:rFonts w:ascii="Times New Roman" w:hAnsi="Times New Roman" w:cs="Times New Roman"/>
          <w:b/>
          <w:bCs/>
          <w:color w:val="000000" w:themeColor="text1"/>
          <w:sz w:val="18"/>
          <w:szCs w:val="18"/>
        </w:rPr>
        <w:t>Azure</w:t>
      </w:r>
      <w:r w:rsidRPr="00EB0802">
        <w:rPr>
          <w:rFonts w:ascii="Times New Roman" w:hAnsi="Times New Roman" w:cs="Times New Roman"/>
          <w:color w:val="000000" w:themeColor="text1"/>
          <w:sz w:val="18"/>
          <w:szCs w:val="18"/>
        </w:rPr>
        <w:t xml:space="preserve">, using </w:t>
      </w:r>
      <w:r w:rsidRPr="00EB0802">
        <w:rPr>
          <w:rFonts w:ascii="Times New Roman" w:hAnsi="Times New Roman" w:cs="Times New Roman"/>
          <w:b/>
          <w:bCs/>
          <w:color w:val="000000" w:themeColor="text1"/>
          <w:sz w:val="18"/>
          <w:szCs w:val="18"/>
        </w:rPr>
        <w:t>Azure VMs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AKS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Azure App Service</w:t>
      </w:r>
      <w:r w:rsidRPr="00EB0802">
        <w:rPr>
          <w:rFonts w:ascii="Times New Roman" w:hAnsi="Times New Roman" w:cs="Times New Roman"/>
          <w:color w:val="000000" w:themeColor="text1"/>
          <w:sz w:val="18"/>
          <w:szCs w:val="18"/>
        </w:rPr>
        <w:t>,</w:t>
      </w:r>
      <w:r w:rsidRPr="00EB0802">
        <w:rPr>
          <w:rFonts w:ascii="Times New Roman" w:hAnsi="Times New Roman" w:cs="Times New Roman"/>
          <w:b/>
          <w:bCs/>
          <w:color w:val="000000" w:themeColor="text1"/>
          <w:sz w:val="18"/>
          <w:szCs w:val="18"/>
        </w:rPr>
        <w:t xml:space="preserve"> Functions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Blob Storage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Azure SQL Database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Cosmos DB</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Key Vault</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Service Bus</w:t>
      </w:r>
      <w:r w:rsidRPr="00EB0802">
        <w:rPr>
          <w:rFonts w:ascii="Times New Roman" w:hAnsi="Times New Roman" w:cs="Times New Roman"/>
          <w:color w:val="000000" w:themeColor="text1"/>
          <w:sz w:val="18"/>
          <w:szCs w:val="18"/>
        </w:rPr>
        <w:t>, and Application Insights for scalable deployments, secure resource management, and end-to-end monitoring.</w:t>
      </w:r>
    </w:p>
    <w:p w14:paraId="0AB0538E"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Experience working</w:t>
      </w:r>
      <w:r w:rsidRPr="00EB0802">
        <w:rPr>
          <w:rFonts w:ascii="Times New Roman" w:hAnsi="Times New Roman" w:cs="Times New Roman"/>
          <w:b/>
          <w:bCs/>
          <w:color w:val="000000" w:themeColor="text1"/>
          <w:sz w:val="18"/>
          <w:szCs w:val="18"/>
        </w:rPr>
        <w:t xml:space="preserve"> </w:t>
      </w:r>
      <w:r w:rsidRPr="00EB0802">
        <w:rPr>
          <w:rFonts w:ascii="Times New Roman" w:hAnsi="Times New Roman" w:cs="Times New Roman"/>
          <w:color w:val="000000" w:themeColor="text1"/>
          <w:sz w:val="18"/>
          <w:szCs w:val="18"/>
        </w:rPr>
        <w:t xml:space="preserve">with </w:t>
      </w:r>
      <w:r w:rsidRPr="00EB0802">
        <w:rPr>
          <w:rFonts w:ascii="Times New Roman" w:hAnsi="Times New Roman" w:cs="Times New Roman"/>
          <w:b/>
          <w:bCs/>
          <w:color w:val="000000" w:themeColor="text1"/>
          <w:sz w:val="18"/>
          <w:szCs w:val="18"/>
        </w:rPr>
        <w:t>G</w:t>
      </w:r>
      <w:r>
        <w:rPr>
          <w:rFonts w:ascii="Times New Roman" w:hAnsi="Times New Roman" w:cs="Times New Roman"/>
          <w:b/>
          <w:bCs/>
          <w:color w:val="000000" w:themeColor="text1"/>
          <w:sz w:val="18"/>
          <w:szCs w:val="18"/>
        </w:rPr>
        <w:t>CP</w:t>
      </w:r>
      <w:r w:rsidRPr="00EB0802">
        <w:rPr>
          <w:rFonts w:ascii="Times New Roman" w:hAnsi="Times New Roman" w:cs="Times New Roman"/>
          <w:b/>
          <w:bCs/>
          <w:color w:val="000000" w:themeColor="text1"/>
          <w:sz w:val="18"/>
          <w:szCs w:val="18"/>
        </w:rPr>
        <w:t xml:space="preserve"> </w:t>
      </w:r>
      <w:r w:rsidRPr="00EB0802">
        <w:rPr>
          <w:rFonts w:ascii="Times New Roman" w:hAnsi="Times New Roman" w:cs="Times New Roman"/>
          <w:color w:val="000000" w:themeColor="text1"/>
          <w:sz w:val="18"/>
          <w:szCs w:val="18"/>
        </w:rPr>
        <w:t xml:space="preserve">using </w:t>
      </w:r>
      <w:r w:rsidRPr="00EB0802">
        <w:rPr>
          <w:rFonts w:ascii="Times New Roman" w:hAnsi="Times New Roman" w:cs="Times New Roman"/>
          <w:b/>
          <w:bCs/>
          <w:color w:val="000000" w:themeColor="text1"/>
          <w:sz w:val="18"/>
          <w:szCs w:val="18"/>
        </w:rPr>
        <w:t>Compute Engine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Cloud Storage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Cloud SQL</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BigQuery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Pub/Sub</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Cloud Functions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Cloud Run</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IAM</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Kubernetes Engine (GKE)</w:t>
      </w:r>
      <w:r w:rsidRPr="00EB0802">
        <w:rPr>
          <w:rFonts w:ascii="Times New Roman" w:hAnsi="Times New Roman" w:cs="Times New Roman"/>
          <w:color w:val="000000" w:themeColor="text1"/>
          <w:sz w:val="18"/>
          <w:szCs w:val="18"/>
        </w:rPr>
        <w:t xml:space="preserve"> to support scalable compute, serverless workloads, data processing, and application monitoring.</w:t>
      </w:r>
    </w:p>
    <w:p w14:paraId="29823612"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Hands-on expertise with</w:t>
      </w:r>
      <w:r w:rsidRPr="00EB0802">
        <w:rPr>
          <w:rFonts w:ascii="Times New Roman" w:hAnsi="Times New Roman" w:cs="Times New Roman"/>
          <w:b/>
          <w:bCs/>
          <w:color w:val="000000" w:themeColor="text1"/>
          <w:sz w:val="18"/>
          <w:szCs w:val="18"/>
        </w:rPr>
        <w:t xml:space="preserve"> Python</w:t>
      </w:r>
      <w:r w:rsidRPr="00EB0802">
        <w:rPr>
          <w:rFonts w:ascii="Times New Roman" w:hAnsi="Times New Roman" w:cs="Times New Roman"/>
          <w:color w:val="000000" w:themeColor="text1"/>
          <w:sz w:val="18"/>
          <w:szCs w:val="18"/>
        </w:rPr>
        <w:t xml:space="preserve">, utilizing </w:t>
      </w:r>
      <w:r w:rsidRPr="00EB0802">
        <w:rPr>
          <w:rFonts w:ascii="Times New Roman" w:hAnsi="Times New Roman" w:cs="Times New Roman"/>
          <w:b/>
          <w:bCs/>
          <w:color w:val="000000" w:themeColor="text1"/>
          <w:sz w:val="18"/>
          <w:szCs w:val="18"/>
        </w:rPr>
        <w:t>Django</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Flask</w:t>
      </w:r>
      <w:r w:rsidRPr="00EB0802">
        <w:rPr>
          <w:rFonts w:ascii="Times New Roman" w:hAnsi="Times New Roman" w:cs="Times New Roman"/>
          <w:color w:val="000000" w:themeColor="text1"/>
          <w:sz w:val="18"/>
          <w:szCs w:val="18"/>
        </w:rPr>
        <w:t xml:space="preserve"> for building RESTful web applications and APIs, along with libraries such as </w:t>
      </w:r>
      <w:r w:rsidRPr="00EB0802">
        <w:rPr>
          <w:rFonts w:ascii="Times New Roman" w:hAnsi="Times New Roman" w:cs="Times New Roman"/>
          <w:b/>
          <w:bCs/>
          <w:color w:val="000000" w:themeColor="text1"/>
          <w:sz w:val="18"/>
          <w:szCs w:val="18"/>
        </w:rPr>
        <w:t>NumPy</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Pandas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Matplotlib</w:t>
      </w:r>
      <w:r w:rsidRPr="00D229CB">
        <w:rPr>
          <w:rFonts w:ascii="Times New Roman" w:hAnsi="Times New Roman" w:cs="Times New Roman"/>
          <w:b/>
          <w:bCs/>
          <w:color w:val="000000" w:themeColor="text1"/>
          <w:sz w:val="18"/>
          <w:szCs w:val="18"/>
        </w:rPr>
        <w:t>, OpenCV</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TensorFlow</w:t>
      </w:r>
      <w:r w:rsidRPr="00EB0802">
        <w:rPr>
          <w:rFonts w:ascii="Times New Roman" w:hAnsi="Times New Roman" w:cs="Times New Roman"/>
          <w:color w:val="000000" w:themeColor="text1"/>
          <w:sz w:val="18"/>
          <w:szCs w:val="18"/>
        </w:rPr>
        <w:t xml:space="preserve"> for data processing, analysis, visualization, and machine learning workflows. </w:t>
      </w:r>
    </w:p>
    <w:p w14:paraId="03610EF5"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BF2EC5">
        <w:rPr>
          <w:rFonts w:ascii="Times New Roman" w:hAnsi="Times New Roman" w:cs="Times New Roman"/>
          <w:color w:val="000000" w:themeColor="text1"/>
          <w:sz w:val="18"/>
          <w:szCs w:val="18"/>
        </w:rPr>
        <w:t xml:space="preserve">Experienced in building </w:t>
      </w:r>
      <w:r w:rsidRPr="00BF2EC5">
        <w:rPr>
          <w:rFonts w:ascii="Times New Roman" w:hAnsi="Times New Roman" w:cs="Times New Roman"/>
          <w:b/>
          <w:bCs/>
          <w:color w:val="000000" w:themeColor="text1"/>
          <w:sz w:val="18"/>
          <w:szCs w:val="18"/>
        </w:rPr>
        <w:t xml:space="preserve">ETL </w:t>
      </w:r>
      <w:r w:rsidRPr="00BF2EC5">
        <w:rPr>
          <w:rFonts w:ascii="Times New Roman" w:hAnsi="Times New Roman" w:cs="Times New Roman"/>
          <w:color w:val="000000" w:themeColor="text1"/>
          <w:sz w:val="18"/>
          <w:szCs w:val="18"/>
        </w:rPr>
        <w:t xml:space="preserve">and </w:t>
      </w:r>
      <w:r w:rsidRPr="00BF2EC5">
        <w:rPr>
          <w:rFonts w:ascii="Times New Roman" w:hAnsi="Times New Roman" w:cs="Times New Roman"/>
          <w:b/>
          <w:bCs/>
          <w:color w:val="000000" w:themeColor="text1"/>
          <w:sz w:val="18"/>
          <w:szCs w:val="18"/>
        </w:rPr>
        <w:t>data processing pipelines</w:t>
      </w:r>
      <w:r w:rsidRPr="00BF2EC5">
        <w:rPr>
          <w:rFonts w:ascii="Times New Roman" w:hAnsi="Times New Roman" w:cs="Times New Roman"/>
          <w:color w:val="000000" w:themeColor="text1"/>
          <w:sz w:val="18"/>
          <w:szCs w:val="18"/>
        </w:rPr>
        <w:t xml:space="preserve"> using </w:t>
      </w:r>
      <w:r w:rsidRPr="00BF2EC5">
        <w:rPr>
          <w:rFonts w:ascii="Times New Roman" w:hAnsi="Times New Roman" w:cs="Times New Roman"/>
          <w:b/>
          <w:bCs/>
          <w:color w:val="000000" w:themeColor="text1"/>
          <w:sz w:val="18"/>
          <w:szCs w:val="18"/>
        </w:rPr>
        <w:t>Apache Spark</w:t>
      </w:r>
      <w:r w:rsidRPr="00BF2EC5">
        <w:rPr>
          <w:rFonts w:ascii="Times New Roman" w:hAnsi="Times New Roman" w:cs="Times New Roman"/>
          <w:color w:val="000000" w:themeColor="text1"/>
          <w:sz w:val="18"/>
          <w:szCs w:val="18"/>
        </w:rPr>
        <w:t xml:space="preserve">, </w:t>
      </w:r>
      <w:r w:rsidRPr="00BF2EC5">
        <w:rPr>
          <w:rFonts w:ascii="Times New Roman" w:hAnsi="Times New Roman" w:cs="Times New Roman"/>
          <w:b/>
          <w:bCs/>
          <w:color w:val="000000" w:themeColor="text1"/>
          <w:sz w:val="18"/>
          <w:szCs w:val="18"/>
        </w:rPr>
        <w:t>Spark SQL</w:t>
      </w:r>
      <w:r w:rsidRPr="00BF2EC5">
        <w:rPr>
          <w:rFonts w:ascii="Times New Roman" w:hAnsi="Times New Roman" w:cs="Times New Roman"/>
          <w:color w:val="000000" w:themeColor="text1"/>
          <w:sz w:val="18"/>
          <w:szCs w:val="18"/>
        </w:rPr>
        <w:t xml:space="preserve">, </w:t>
      </w:r>
      <w:r w:rsidRPr="00BF2EC5">
        <w:rPr>
          <w:rFonts w:ascii="Times New Roman" w:hAnsi="Times New Roman" w:cs="Times New Roman"/>
          <w:b/>
          <w:bCs/>
          <w:color w:val="000000" w:themeColor="text1"/>
          <w:sz w:val="18"/>
          <w:szCs w:val="18"/>
        </w:rPr>
        <w:t>Scala</w:t>
      </w:r>
      <w:r w:rsidRPr="00BF2EC5">
        <w:rPr>
          <w:rFonts w:ascii="Times New Roman" w:hAnsi="Times New Roman" w:cs="Times New Roman"/>
          <w:color w:val="000000" w:themeColor="text1"/>
          <w:sz w:val="18"/>
          <w:szCs w:val="18"/>
        </w:rPr>
        <w:t xml:space="preserve">, </w:t>
      </w:r>
      <w:r w:rsidRPr="00BF2EC5">
        <w:rPr>
          <w:rFonts w:ascii="Times New Roman" w:hAnsi="Times New Roman" w:cs="Times New Roman"/>
          <w:b/>
          <w:bCs/>
          <w:color w:val="000000" w:themeColor="text1"/>
          <w:sz w:val="18"/>
          <w:szCs w:val="18"/>
        </w:rPr>
        <w:t>Hadoop</w:t>
      </w:r>
      <w:r>
        <w:rPr>
          <w:rFonts w:ascii="Times New Roman" w:hAnsi="Times New Roman" w:cs="Times New Roman"/>
          <w:b/>
          <w:bCs/>
          <w:color w:val="000000" w:themeColor="text1"/>
          <w:sz w:val="18"/>
          <w:szCs w:val="18"/>
        </w:rPr>
        <w:t xml:space="preserve">, </w:t>
      </w:r>
      <w:r w:rsidRPr="00BF2EC5">
        <w:rPr>
          <w:rFonts w:ascii="Times New Roman" w:hAnsi="Times New Roman" w:cs="Times New Roman"/>
          <w:b/>
          <w:bCs/>
          <w:color w:val="000000" w:themeColor="text1"/>
          <w:sz w:val="18"/>
          <w:szCs w:val="18"/>
        </w:rPr>
        <w:t>HDFS, Hive</w:t>
      </w:r>
      <w:r>
        <w:rPr>
          <w:rFonts w:ascii="Times New Roman" w:hAnsi="Times New Roman" w:cs="Times New Roman"/>
          <w:b/>
          <w:bCs/>
          <w:color w:val="000000" w:themeColor="text1"/>
          <w:sz w:val="18"/>
          <w:szCs w:val="18"/>
        </w:rPr>
        <w:t xml:space="preserve"> </w:t>
      </w:r>
      <w:r w:rsidRPr="00BF2EC5">
        <w:rPr>
          <w:rFonts w:ascii="Times New Roman" w:hAnsi="Times New Roman" w:cs="Times New Roman"/>
          <w:color w:val="000000" w:themeColor="text1"/>
          <w:sz w:val="18"/>
          <w:szCs w:val="18"/>
        </w:rPr>
        <w:t xml:space="preserve">for batch workloads, along with </w:t>
      </w:r>
      <w:r w:rsidRPr="00BF2EC5">
        <w:rPr>
          <w:rFonts w:ascii="Times New Roman" w:hAnsi="Times New Roman" w:cs="Times New Roman"/>
          <w:b/>
          <w:bCs/>
          <w:color w:val="000000" w:themeColor="text1"/>
          <w:sz w:val="18"/>
          <w:szCs w:val="18"/>
        </w:rPr>
        <w:t>Apache Flink</w:t>
      </w:r>
      <w:r w:rsidRPr="00BF2EC5">
        <w:rPr>
          <w:rFonts w:ascii="Times New Roman" w:hAnsi="Times New Roman" w:cs="Times New Roman"/>
          <w:color w:val="000000" w:themeColor="text1"/>
          <w:sz w:val="18"/>
          <w:szCs w:val="18"/>
        </w:rPr>
        <w:t xml:space="preserve"> for real-time stream processing and </w:t>
      </w:r>
      <w:r w:rsidRPr="00BF2EC5">
        <w:rPr>
          <w:rFonts w:ascii="Times New Roman" w:hAnsi="Times New Roman" w:cs="Times New Roman"/>
          <w:b/>
          <w:bCs/>
          <w:color w:val="000000" w:themeColor="text1"/>
          <w:sz w:val="18"/>
          <w:szCs w:val="18"/>
        </w:rPr>
        <w:t>Apache Camel</w:t>
      </w:r>
      <w:r w:rsidRPr="00BF2EC5">
        <w:rPr>
          <w:rFonts w:ascii="Times New Roman" w:hAnsi="Times New Roman" w:cs="Times New Roman"/>
          <w:color w:val="000000" w:themeColor="text1"/>
          <w:sz w:val="18"/>
          <w:szCs w:val="18"/>
        </w:rPr>
        <w:t xml:space="preserve"> for data integration</w:t>
      </w:r>
      <w:r>
        <w:rPr>
          <w:rFonts w:ascii="Times New Roman" w:hAnsi="Times New Roman" w:cs="Times New Roman"/>
          <w:color w:val="000000" w:themeColor="text1"/>
          <w:sz w:val="18"/>
          <w:szCs w:val="18"/>
        </w:rPr>
        <w:t xml:space="preserve">, </w:t>
      </w:r>
      <w:r w:rsidRPr="00BF2EC5">
        <w:rPr>
          <w:rFonts w:ascii="Times New Roman" w:hAnsi="Times New Roman" w:cs="Times New Roman"/>
          <w:color w:val="000000" w:themeColor="text1"/>
          <w:sz w:val="18"/>
          <w:szCs w:val="18"/>
        </w:rPr>
        <w:t>routing across distributed systems.</w:t>
      </w:r>
    </w:p>
    <w:p w14:paraId="3D878C3E"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Experience developing backend </w:t>
      </w:r>
      <w:r w:rsidRPr="00EB0802">
        <w:rPr>
          <w:rFonts w:ascii="Times New Roman" w:hAnsi="Times New Roman" w:cs="Times New Roman"/>
          <w:b/>
          <w:bCs/>
          <w:color w:val="000000" w:themeColor="text1"/>
          <w:sz w:val="18"/>
          <w:szCs w:val="18"/>
        </w:rPr>
        <w:t xml:space="preserve">GraphQL </w:t>
      </w:r>
      <w:r w:rsidRPr="00EB0802">
        <w:rPr>
          <w:rFonts w:ascii="Times New Roman" w:hAnsi="Times New Roman" w:cs="Times New Roman"/>
          <w:color w:val="000000" w:themeColor="text1"/>
          <w:sz w:val="18"/>
          <w:szCs w:val="18"/>
        </w:rPr>
        <w:t xml:space="preserve">services using </w:t>
      </w:r>
      <w:r w:rsidRPr="00EB0802">
        <w:rPr>
          <w:rFonts w:ascii="Times New Roman" w:hAnsi="Times New Roman" w:cs="Times New Roman"/>
          <w:b/>
          <w:bCs/>
          <w:color w:val="000000" w:themeColor="text1"/>
          <w:sz w:val="18"/>
          <w:szCs w:val="18"/>
        </w:rPr>
        <w:t>Node.js</w:t>
      </w:r>
      <w:r>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Express.js</w:t>
      </w:r>
      <w:r w:rsidRPr="00EB0802">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and </w:t>
      </w:r>
      <w:r w:rsidRPr="00FE5787">
        <w:rPr>
          <w:rFonts w:ascii="Times New Roman" w:hAnsi="Times New Roman" w:cs="Times New Roman"/>
          <w:b/>
          <w:bCs/>
          <w:color w:val="000000" w:themeColor="text1"/>
          <w:sz w:val="18"/>
          <w:szCs w:val="18"/>
        </w:rPr>
        <w:t>npm</w:t>
      </w:r>
      <w:r w:rsidRPr="00EB0802">
        <w:rPr>
          <w:rFonts w:ascii="Times New Roman" w:hAnsi="Times New Roman" w:cs="Times New Roman"/>
          <w:color w:val="000000" w:themeColor="text1"/>
          <w:sz w:val="18"/>
          <w:szCs w:val="18"/>
        </w:rPr>
        <w:t xml:space="preserve"> designing </w:t>
      </w:r>
      <w:r w:rsidRPr="00EB0802">
        <w:rPr>
          <w:rFonts w:ascii="Times New Roman" w:hAnsi="Times New Roman" w:cs="Times New Roman"/>
          <w:b/>
          <w:bCs/>
          <w:color w:val="000000" w:themeColor="text1"/>
          <w:sz w:val="18"/>
          <w:szCs w:val="18"/>
        </w:rPr>
        <w:t>schemas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resolvers</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query/mutation workflows</w:t>
      </w:r>
      <w:r w:rsidRPr="00EB0802">
        <w:rPr>
          <w:rFonts w:ascii="Times New Roman" w:hAnsi="Times New Roman" w:cs="Times New Roman"/>
          <w:color w:val="000000" w:themeColor="text1"/>
          <w:sz w:val="18"/>
          <w:szCs w:val="18"/>
        </w:rPr>
        <w:t>, and implementing efficient data access to optimize API performance and client-server interactions.</w:t>
      </w:r>
      <w:r w:rsidRPr="00EB0802">
        <w:rPr>
          <w:rFonts w:ascii="Times New Roman" w:hAnsi="Times New Roman" w:cs="Times New Roman"/>
          <w:b/>
          <w:bCs/>
          <w:sz w:val="18"/>
          <w:szCs w:val="18"/>
        </w:rPr>
        <w:t xml:space="preserve"> </w:t>
      </w:r>
    </w:p>
    <w:p w14:paraId="141C0C0E"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Utilized</w:t>
      </w:r>
      <w:r w:rsidRPr="00EB0802">
        <w:rPr>
          <w:rFonts w:ascii="Times New Roman" w:hAnsi="Times New Roman" w:cs="Times New Roman"/>
          <w:b/>
          <w:bCs/>
          <w:color w:val="000000" w:themeColor="text1"/>
          <w:sz w:val="18"/>
          <w:szCs w:val="18"/>
        </w:rPr>
        <w:t xml:space="preserve"> Swagger/OpenAPI </w:t>
      </w:r>
      <w:r w:rsidRPr="00EB0802">
        <w:rPr>
          <w:rFonts w:ascii="Times New Roman" w:hAnsi="Times New Roman" w:cs="Times New Roman"/>
          <w:color w:val="000000" w:themeColor="text1"/>
          <w:sz w:val="18"/>
          <w:szCs w:val="18"/>
        </w:rPr>
        <w:t>and</w:t>
      </w:r>
      <w:r w:rsidRPr="00EB0802">
        <w:rPr>
          <w:rFonts w:ascii="Times New Roman" w:hAnsi="Times New Roman" w:cs="Times New Roman"/>
          <w:b/>
          <w:bCs/>
          <w:color w:val="000000" w:themeColor="text1"/>
          <w:sz w:val="18"/>
          <w:szCs w:val="18"/>
        </w:rPr>
        <w:t xml:space="preserve"> Postman</w:t>
      </w:r>
      <w:r w:rsidRPr="00EB0802">
        <w:rPr>
          <w:rFonts w:ascii="Times New Roman" w:hAnsi="Times New Roman" w:cs="Times New Roman"/>
          <w:color w:val="000000" w:themeColor="text1"/>
          <w:sz w:val="18"/>
          <w:szCs w:val="18"/>
        </w:rPr>
        <w:t xml:space="preserve"> for REST API documentation, contract definition, testing, and request/response validation.</w:t>
      </w:r>
      <w:r w:rsidRPr="00EB0802">
        <w:rPr>
          <w:rFonts w:ascii="Times New Roman" w:hAnsi="Times New Roman" w:cs="Times New Roman"/>
          <w:b/>
          <w:bCs/>
          <w:sz w:val="18"/>
          <w:szCs w:val="18"/>
        </w:rPr>
        <w:t xml:space="preserve"> </w:t>
      </w:r>
    </w:p>
    <w:p w14:paraId="13072D49"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Experience implementing messaging and event-driven architectures using </w:t>
      </w:r>
      <w:r w:rsidRPr="00EB0802">
        <w:rPr>
          <w:rFonts w:ascii="Times New Roman" w:hAnsi="Times New Roman" w:cs="Times New Roman"/>
          <w:b/>
          <w:bCs/>
          <w:color w:val="000000" w:themeColor="text1"/>
          <w:sz w:val="18"/>
          <w:szCs w:val="18"/>
        </w:rPr>
        <w:t>Apache Kafka</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Zookeeper</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RabbitMQ</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ActiveMQ</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IBM MQ</w:t>
      </w:r>
      <w:r w:rsidRPr="00EB0802">
        <w:rPr>
          <w:rFonts w:ascii="Times New Roman" w:hAnsi="Times New Roman" w:cs="Times New Roman"/>
          <w:color w:val="000000" w:themeColor="text1"/>
          <w:sz w:val="18"/>
          <w:szCs w:val="18"/>
        </w:rPr>
        <w:t xml:space="preserve">, utilizing </w:t>
      </w:r>
      <w:r w:rsidRPr="00EB0802">
        <w:rPr>
          <w:rFonts w:ascii="Times New Roman" w:hAnsi="Times New Roman" w:cs="Times New Roman"/>
          <w:b/>
          <w:bCs/>
          <w:color w:val="000000" w:themeColor="text1"/>
          <w:sz w:val="18"/>
          <w:szCs w:val="18"/>
        </w:rPr>
        <w:t>producers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topics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queues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consumer groups</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partitioning</w:t>
      </w:r>
      <w:r w:rsidRPr="00EB0802">
        <w:rPr>
          <w:rFonts w:ascii="Times New Roman" w:hAnsi="Times New Roman" w:cs="Times New Roman"/>
          <w:color w:val="000000" w:themeColor="text1"/>
          <w:sz w:val="18"/>
          <w:szCs w:val="18"/>
        </w:rPr>
        <w:t xml:space="preserve"> to enable reliable, scalable, and asynchronous communication.</w:t>
      </w:r>
    </w:p>
    <w:p w14:paraId="156105D7" w14:textId="77777777" w:rsidR="000F692E" w:rsidRPr="00F75D54"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Implemented centralized logging</w:t>
      </w:r>
      <w:r w:rsidRPr="00EB0802">
        <w:rPr>
          <w:rFonts w:ascii="Times New Roman" w:hAnsi="Times New Roman" w:cs="Times New Roman"/>
          <w:b/>
          <w:bCs/>
          <w:color w:val="000000" w:themeColor="text1"/>
          <w:sz w:val="18"/>
          <w:szCs w:val="18"/>
        </w:rPr>
        <w:t xml:space="preserve"> solutions</w:t>
      </w:r>
      <w:r w:rsidRPr="00EB0802">
        <w:rPr>
          <w:rFonts w:ascii="Times New Roman" w:hAnsi="Times New Roman" w:cs="Times New Roman"/>
          <w:color w:val="000000" w:themeColor="text1"/>
          <w:sz w:val="18"/>
          <w:szCs w:val="18"/>
        </w:rPr>
        <w:t xml:space="preserve"> using </w:t>
      </w:r>
      <w:r w:rsidRPr="00EB0802">
        <w:rPr>
          <w:rFonts w:ascii="Times New Roman" w:hAnsi="Times New Roman" w:cs="Times New Roman"/>
          <w:b/>
          <w:bCs/>
          <w:color w:val="000000" w:themeColor="text1"/>
          <w:sz w:val="18"/>
          <w:szCs w:val="18"/>
        </w:rPr>
        <w:t>Log4j</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Logback</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SLF4J</w:t>
      </w:r>
      <w:r w:rsidRPr="00EB0802">
        <w:rPr>
          <w:rFonts w:ascii="Times New Roman" w:hAnsi="Times New Roman" w:cs="Times New Roman"/>
          <w:color w:val="000000" w:themeColor="text1"/>
          <w:sz w:val="18"/>
          <w:szCs w:val="18"/>
        </w:rPr>
        <w:t xml:space="preserve">, and the </w:t>
      </w:r>
      <w:r w:rsidRPr="00EB0802">
        <w:rPr>
          <w:rFonts w:ascii="Times New Roman" w:hAnsi="Times New Roman" w:cs="Times New Roman"/>
          <w:b/>
          <w:bCs/>
          <w:color w:val="000000" w:themeColor="text1"/>
          <w:sz w:val="18"/>
          <w:szCs w:val="18"/>
        </w:rPr>
        <w:t>ELK Stack</w:t>
      </w:r>
      <w:r>
        <w:rPr>
          <w:rFonts w:ascii="Times New Roman" w:hAnsi="Times New Roman" w:cs="Times New Roman"/>
          <w:b/>
          <w:bCs/>
          <w:color w:val="000000" w:themeColor="text1"/>
          <w:sz w:val="18"/>
          <w:szCs w:val="18"/>
        </w:rPr>
        <w:t xml:space="preserve">, </w:t>
      </w:r>
      <w:r w:rsidRPr="00EB0802">
        <w:rPr>
          <w:rFonts w:ascii="Times New Roman" w:hAnsi="Times New Roman" w:cs="Times New Roman"/>
          <w:b/>
          <w:bCs/>
          <w:color w:val="000000" w:themeColor="text1"/>
          <w:sz w:val="18"/>
          <w:szCs w:val="18"/>
        </w:rPr>
        <w:t>Elasticsearch, Logstash, Kibana</w:t>
      </w:r>
      <w:r w:rsidRPr="00EB0802">
        <w:rPr>
          <w:rFonts w:ascii="Times New Roman" w:hAnsi="Times New Roman" w:cs="Times New Roman"/>
          <w:color w:val="000000" w:themeColor="text1"/>
          <w:sz w:val="18"/>
          <w:szCs w:val="18"/>
        </w:rPr>
        <w:t>.</w:t>
      </w:r>
      <w:r w:rsidRPr="00F75D54">
        <w:rPr>
          <w:b/>
          <w:bCs/>
        </w:rPr>
        <w:t xml:space="preserve"> </w:t>
      </w:r>
    </w:p>
    <w:p w14:paraId="4629C50C"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F75D54">
        <w:rPr>
          <w:rFonts w:ascii="Times New Roman" w:hAnsi="Times New Roman" w:cs="Times New Roman"/>
          <w:color w:val="000000" w:themeColor="text1"/>
          <w:sz w:val="18"/>
          <w:szCs w:val="18"/>
        </w:rPr>
        <w:t xml:space="preserve">Proficient in version control systems including </w:t>
      </w:r>
      <w:r w:rsidRPr="00F75D54">
        <w:rPr>
          <w:rFonts w:ascii="Times New Roman" w:hAnsi="Times New Roman" w:cs="Times New Roman"/>
          <w:b/>
          <w:bCs/>
          <w:color w:val="000000" w:themeColor="text1"/>
          <w:sz w:val="18"/>
          <w:szCs w:val="18"/>
        </w:rPr>
        <w:t>Git</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Git Bash</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Bitbucket</w:t>
      </w:r>
      <w:r w:rsidRPr="00F75D54">
        <w:rPr>
          <w:rFonts w:ascii="Times New Roman" w:hAnsi="Times New Roman" w:cs="Times New Roman"/>
          <w:color w:val="000000" w:themeColor="text1"/>
          <w:sz w:val="18"/>
          <w:szCs w:val="18"/>
        </w:rPr>
        <w:t xml:space="preserve">, </w:t>
      </w:r>
      <w:r w:rsidRPr="00F75D54">
        <w:rPr>
          <w:rFonts w:ascii="Times New Roman" w:hAnsi="Times New Roman" w:cs="Times New Roman"/>
          <w:b/>
          <w:bCs/>
          <w:color w:val="000000" w:themeColor="text1"/>
          <w:sz w:val="18"/>
          <w:szCs w:val="18"/>
        </w:rPr>
        <w:t>GitHub</w:t>
      </w:r>
      <w:r w:rsidRPr="00F75D54">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t>
      </w:r>
      <w:r w:rsidRPr="002C3FA9">
        <w:rPr>
          <w:rFonts w:ascii="Times New Roman" w:hAnsi="Times New Roman" w:cs="Times New Roman"/>
          <w:b/>
          <w:bCs/>
          <w:color w:val="000000" w:themeColor="text1"/>
          <w:sz w:val="18"/>
          <w:szCs w:val="18"/>
        </w:rPr>
        <w:t>GitHub Actions</w:t>
      </w:r>
      <w:r w:rsidRPr="00F75D54">
        <w:rPr>
          <w:rFonts w:ascii="Times New Roman" w:hAnsi="Times New Roman" w:cs="Times New Roman"/>
          <w:color w:val="000000" w:themeColor="text1"/>
          <w:sz w:val="18"/>
          <w:szCs w:val="18"/>
        </w:rPr>
        <w:t xml:space="preserve"> and </w:t>
      </w:r>
      <w:r w:rsidRPr="00F75D54">
        <w:rPr>
          <w:rFonts w:ascii="Times New Roman" w:hAnsi="Times New Roman" w:cs="Times New Roman"/>
          <w:b/>
          <w:bCs/>
          <w:color w:val="000000" w:themeColor="text1"/>
          <w:sz w:val="18"/>
          <w:szCs w:val="18"/>
        </w:rPr>
        <w:t>GitLab</w:t>
      </w:r>
      <w:r w:rsidRPr="00F75D54">
        <w:rPr>
          <w:rFonts w:ascii="Times New Roman" w:hAnsi="Times New Roman" w:cs="Times New Roman"/>
          <w:color w:val="000000" w:themeColor="text1"/>
          <w:sz w:val="18"/>
          <w:szCs w:val="18"/>
        </w:rPr>
        <w:t>, managing branching strategies, merges, pull requests, tags, and collaborative code reviews across enterprise projects.</w:t>
      </w:r>
    </w:p>
    <w:p w14:paraId="4B794330"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Experience with</w:t>
      </w:r>
      <w:r w:rsidRPr="00EB0802">
        <w:rPr>
          <w:rFonts w:ascii="Times New Roman" w:hAnsi="Times New Roman" w:cs="Times New Roman"/>
          <w:b/>
          <w:bCs/>
          <w:color w:val="000000" w:themeColor="text1"/>
          <w:sz w:val="18"/>
          <w:szCs w:val="18"/>
        </w:rPr>
        <w:t xml:space="preserve"> </w:t>
      </w:r>
      <w:r w:rsidRPr="00D229CB">
        <w:rPr>
          <w:rFonts w:ascii="Times New Roman" w:hAnsi="Times New Roman" w:cs="Times New Roman"/>
          <w:color w:val="000000" w:themeColor="text1"/>
          <w:sz w:val="18"/>
          <w:szCs w:val="18"/>
        </w:rPr>
        <w:t>monitoring and observability</w:t>
      </w:r>
      <w:r w:rsidRPr="00EB0802">
        <w:rPr>
          <w:rFonts w:ascii="Times New Roman" w:hAnsi="Times New Roman" w:cs="Times New Roman"/>
          <w:color w:val="000000" w:themeColor="text1"/>
          <w:sz w:val="18"/>
          <w:szCs w:val="18"/>
        </w:rPr>
        <w:t xml:space="preserve"> using </w:t>
      </w:r>
      <w:r w:rsidRPr="00EB0802">
        <w:rPr>
          <w:rFonts w:ascii="Times New Roman" w:hAnsi="Times New Roman" w:cs="Times New Roman"/>
          <w:b/>
          <w:bCs/>
          <w:color w:val="000000" w:themeColor="text1"/>
          <w:sz w:val="18"/>
          <w:szCs w:val="18"/>
        </w:rPr>
        <w:t>Prometheus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Grafana</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Dynatrace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AppDynamics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Splunk</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ELK Stack</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OpenTelemetry</w:t>
      </w:r>
      <w:r w:rsidRPr="00EB0802">
        <w:rPr>
          <w:rFonts w:ascii="Times New Roman" w:hAnsi="Times New Roman" w:cs="Times New Roman"/>
          <w:color w:val="000000" w:themeColor="text1"/>
          <w:sz w:val="18"/>
          <w:szCs w:val="18"/>
        </w:rPr>
        <w:t xml:space="preserve">, </w:t>
      </w:r>
      <w:r>
        <w:rPr>
          <w:rFonts w:ascii="Times New Roman" w:hAnsi="Times New Roman" w:cs="Times New Roman"/>
          <w:b/>
          <w:bCs/>
          <w:color w:val="000000" w:themeColor="text1"/>
          <w:sz w:val="18"/>
          <w:szCs w:val="18"/>
        </w:rPr>
        <w:t>New Relic</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Zipkin</w:t>
      </w:r>
      <w:r w:rsidRPr="00EB0802">
        <w:rPr>
          <w:rFonts w:ascii="Times New Roman" w:hAnsi="Times New Roman" w:cs="Times New Roman"/>
          <w:color w:val="000000" w:themeColor="text1"/>
          <w:sz w:val="18"/>
          <w:szCs w:val="18"/>
        </w:rPr>
        <w:t xml:space="preserve"> to capture metrics, logs, and distributed traces for performance monitoring, alerting, and production diagnostics. </w:t>
      </w:r>
    </w:p>
    <w:p w14:paraId="06135C83"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Implemented</w:t>
      </w:r>
      <w:r w:rsidRPr="00EB0802">
        <w:rPr>
          <w:rFonts w:ascii="Times New Roman" w:hAnsi="Times New Roman" w:cs="Times New Roman"/>
          <w:b/>
          <w:bCs/>
          <w:color w:val="000000" w:themeColor="text1"/>
          <w:sz w:val="18"/>
          <w:szCs w:val="18"/>
        </w:rPr>
        <w:t xml:space="preserve"> </w:t>
      </w:r>
      <w:r w:rsidRPr="00D229CB">
        <w:rPr>
          <w:rFonts w:ascii="Times New Roman" w:hAnsi="Times New Roman" w:cs="Times New Roman"/>
          <w:color w:val="000000" w:themeColor="text1"/>
          <w:sz w:val="18"/>
          <w:szCs w:val="18"/>
        </w:rPr>
        <w:t>containerization</w:t>
      </w:r>
      <w:r w:rsidRPr="00EB0802">
        <w:rPr>
          <w:rFonts w:ascii="Times New Roman" w:hAnsi="Times New Roman" w:cs="Times New Roman"/>
          <w:b/>
          <w:bCs/>
          <w:color w:val="000000" w:themeColor="text1"/>
          <w:sz w:val="18"/>
          <w:szCs w:val="18"/>
        </w:rPr>
        <w:t xml:space="preserve"> </w:t>
      </w:r>
      <w:r w:rsidRPr="00EB0802">
        <w:rPr>
          <w:rFonts w:ascii="Times New Roman" w:hAnsi="Times New Roman" w:cs="Times New Roman"/>
          <w:color w:val="000000" w:themeColor="text1"/>
          <w:sz w:val="18"/>
          <w:szCs w:val="18"/>
        </w:rPr>
        <w:t>and</w:t>
      </w:r>
      <w:r w:rsidRPr="00EB0802">
        <w:rPr>
          <w:rFonts w:ascii="Times New Roman" w:hAnsi="Times New Roman" w:cs="Times New Roman"/>
          <w:b/>
          <w:bCs/>
          <w:color w:val="000000" w:themeColor="text1"/>
          <w:sz w:val="18"/>
          <w:szCs w:val="18"/>
        </w:rPr>
        <w:t xml:space="preserve"> CI/CD pipelines</w:t>
      </w:r>
      <w:r w:rsidRPr="00EB0802">
        <w:rPr>
          <w:rFonts w:ascii="Times New Roman" w:hAnsi="Times New Roman" w:cs="Times New Roman"/>
          <w:color w:val="000000" w:themeColor="text1"/>
          <w:sz w:val="18"/>
          <w:szCs w:val="18"/>
        </w:rPr>
        <w:t xml:space="preserve"> using </w:t>
      </w:r>
      <w:r w:rsidRPr="00EB0802">
        <w:rPr>
          <w:rFonts w:ascii="Times New Roman" w:hAnsi="Times New Roman" w:cs="Times New Roman"/>
          <w:b/>
          <w:bCs/>
          <w:color w:val="000000" w:themeColor="text1"/>
          <w:sz w:val="18"/>
          <w:szCs w:val="18"/>
        </w:rPr>
        <w:t>Docker</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Kubernetes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Helm Charts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Jenkins</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GitLab CI/CD</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GitHub Actions</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Terraform</w:t>
      </w:r>
      <w:r w:rsidRPr="00EB0802">
        <w:rPr>
          <w:rFonts w:ascii="Times New Roman" w:hAnsi="Times New Roman" w:cs="Times New Roman"/>
          <w:color w:val="000000" w:themeColor="text1"/>
          <w:sz w:val="18"/>
          <w:szCs w:val="18"/>
        </w:rPr>
        <w:t xml:space="preserve"> to enable automated builds, deployments, scaling, and reliable application delivery across environments.</w:t>
      </w:r>
      <w:r w:rsidRPr="00EB0802">
        <w:rPr>
          <w:rFonts w:ascii="Times New Roman" w:hAnsi="Times New Roman" w:cs="Times New Roman"/>
          <w:b/>
          <w:bCs/>
          <w:sz w:val="18"/>
          <w:szCs w:val="18"/>
        </w:rPr>
        <w:t xml:space="preserve"> </w:t>
      </w:r>
    </w:p>
    <w:p w14:paraId="2FD0B96D"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Experience implementing</w:t>
      </w:r>
      <w:r w:rsidRPr="00EB0802">
        <w:rPr>
          <w:rFonts w:ascii="Times New Roman" w:hAnsi="Times New Roman" w:cs="Times New Roman"/>
          <w:b/>
          <w:bCs/>
          <w:color w:val="000000" w:themeColor="text1"/>
          <w:sz w:val="18"/>
          <w:szCs w:val="18"/>
        </w:rPr>
        <w:t xml:space="preserve"> caching mechanisms</w:t>
      </w:r>
      <w:r w:rsidRPr="00EB0802">
        <w:rPr>
          <w:rFonts w:ascii="Times New Roman" w:hAnsi="Times New Roman" w:cs="Times New Roman"/>
          <w:color w:val="000000" w:themeColor="text1"/>
          <w:sz w:val="18"/>
          <w:szCs w:val="18"/>
        </w:rPr>
        <w:t xml:space="preserve"> using </w:t>
      </w:r>
      <w:r w:rsidRPr="00EB0802">
        <w:rPr>
          <w:rFonts w:ascii="Times New Roman" w:hAnsi="Times New Roman" w:cs="Times New Roman"/>
          <w:b/>
          <w:bCs/>
          <w:color w:val="000000" w:themeColor="text1"/>
          <w:sz w:val="18"/>
          <w:szCs w:val="18"/>
        </w:rPr>
        <w:t>Redis</w:t>
      </w:r>
      <w:r w:rsidRPr="00EB0802">
        <w:rPr>
          <w:rFonts w:ascii="Times New Roman" w:hAnsi="Times New Roman" w:cs="Times New Roman"/>
          <w:color w:val="000000" w:themeColor="text1"/>
          <w:sz w:val="18"/>
          <w:szCs w:val="18"/>
        </w:rPr>
        <w:t xml:space="preserve">, </w:t>
      </w:r>
      <w:r w:rsidRPr="005F3591">
        <w:rPr>
          <w:rFonts w:ascii="Times New Roman" w:hAnsi="Times New Roman" w:cs="Times New Roman"/>
          <w:b/>
          <w:bCs/>
          <w:color w:val="000000" w:themeColor="text1"/>
          <w:sz w:val="18"/>
          <w:szCs w:val="18"/>
        </w:rPr>
        <w:t>Memcache,</w:t>
      </w:r>
      <w:r>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Spring Cache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Cacheable</w:t>
      </w:r>
      <w:r w:rsidRPr="00EB0802">
        <w:rPr>
          <w:rFonts w:ascii="Times New Roman" w:hAnsi="Times New Roman" w:cs="Times New Roman"/>
          <w:color w:val="000000" w:themeColor="text1"/>
          <w:sz w:val="18"/>
          <w:szCs w:val="18"/>
        </w:rPr>
        <w:t xml:space="preserve">, </w:t>
      </w:r>
      <w:r w:rsidRPr="00EB0802">
        <w:rPr>
          <w:rFonts w:ascii="Times New Roman" w:hAnsi="Times New Roman" w:cs="Times New Roman"/>
          <w:b/>
          <w:bCs/>
          <w:color w:val="000000" w:themeColor="text1"/>
          <w:sz w:val="18"/>
          <w:szCs w:val="18"/>
        </w:rPr>
        <w:t>Cache Evict</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TTL strategies</w:t>
      </w:r>
      <w:r w:rsidRPr="00EB0802">
        <w:rPr>
          <w:rFonts w:ascii="Times New Roman" w:hAnsi="Times New Roman" w:cs="Times New Roman"/>
          <w:color w:val="000000" w:themeColor="text1"/>
          <w:sz w:val="18"/>
          <w:szCs w:val="18"/>
        </w:rPr>
        <w:t xml:space="preserve"> to improve application performance, reduce database load, and enhance response times.</w:t>
      </w:r>
      <w:r w:rsidRPr="00EB0802">
        <w:rPr>
          <w:rFonts w:ascii="Times New Roman" w:eastAsia="Times New Roman" w:hAnsi="Times New Roman" w:cs="Times New Roman"/>
          <w:b/>
          <w:bCs/>
          <w:kern w:val="0"/>
          <w:sz w:val="18"/>
          <w:szCs w:val="18"/>
          <w:lang w:eastAsia="en-IN"/>
          <w14:ligatures w14:val="none"/>
        </w:rPr>
        <w:t xml:space="preserve"> </w:t>
      </w:r>
    </w:p>
    <w:p w14:paraId="75664809" w14:textId="77777777" w:rsidR="000F692E" w:rsidRPr="00EB0802"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 xml:space="preserve">Hands-on experience working with collaboration and DevOps tools including </w:t>
      </w:r>
      <w:r w:rsidRPr="00EB0802">
        <w:rPr>
          <w:rFonts w:ascii="Times New Roman" w:hAnsi="Times New Roman" w:cs="Times New Roman"/>
          <w:b/>
          <w:bCs/>
          <w:color w:val="000000" w:themeColor="text1"/>
          <w:sz w:val="18"/>
          <w:szCs w:val="18"/>
        </w:rPr>
        <w:t>JIRA</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Confluence</w:t>
      </w:r>
      <w:r w:rsidRPr="00EB0802">
        <w:rPr>
          <w:rFonts w:ascii="Times New Roman" w:hAnsi="Times New Roman" w:cs="Times New Roman"/>
          <w:color w:val="000000" w:themeColor="text1"/>
          <w:sz w:val="18"/>
          <w:szCs w:val="18"/>
        </w:rPr>
        <w:t xml:space="preserve"> for agile project tracking and documentation, along with </w:t>
      </w:r>
      <w:r w:rsidRPr="00EB0802">
        <w:rPr>
          <w:rFonts w:ascii="Times New Roman" w:hAnsi="Times New Roman" w:cs="Times New Roman"/>
          <w:b/>
          <w:bCs/>
          <w:color w:val="000000" w:themeColor="text1"/>
          <w:sz w:val="18"/>
          <w:szCs w:val="18"/>
        </w:rPr>
        <w:t>PCF</w:t>
      </w:r>
      <w:r>
        <w:rPr>
          <w:rFonts w:ascii="Times New Roman" w:hAnsi="Times New Roman" w:cs="Times New Roman"/>
          <w:b/>
          <w:bCs/>
          <w:color w:val="000000" w:themeColor="text1"/>
          <w:sz w:val="18"/>
          <w:szCs w:val="18"/>
        </w:rPr>
        <w:t xml:space="preserve">, </w:t>
      </w:r>
      <w:r w:rsidRPr="00EB0802">
        <w:rPr>
          <w:rFonts w:ascii="Times New Roman" w:hAnsi="Times New Roman" w:cs="Times New Roman"/>
          <w:b/>
          <w:bCs/>
          <w:color w:val="000000" w:themeColor="text1"/>
          <w:sz w:val="18"/>
          <w:szCs w:val="18"/>
        </w:rPr>
        <w:t>Nexus</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JFrog Artifactory</w:t>
      </w:r>
      <w:r w:rsidRPr="00EB0802">
        <w:rPr>
          <w:rFonts w:ascii="Times New Roman" w:hAnsi="Times New Roman" w:cs="Times New Roman"/>
          <w:color w:val="000000" w:themeColor="text1"/>
          <w:sz w:val="18"/>
          <w:szCs w:val="18"/>
        </w:rPr>
        <w:t xml:space="preserve"> for application deployment and artifact management. </w:t>
      </w:r>
    </w:p>
    <w:p w14:paraId="6FE67F5F" w14:textId="77777777" w:rsidR="000F692E" w:rsidRPr="00D229CB"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Performed</w:t>
      </w:r>
      <w:r w:rsidRPr="00EB0802">
        <w:rPr>
          <w:rFonts w:ascii="Times New Roman" w:hAnsi="Times New Roman" w:cs="Times New Roman"/>
          <w:b/>
          <w:bCs/>
          <w:color w:val="000000" w:themeColor="text1"/>
          <w:sz w:val="18"/>
          <w:szCs w:val="18"/>
        </w:rPr>
        <w:t xml:space="preserve"> </w:t>
      </w:r>
      <w:r w:rsidRPr="00D229CB">
        <w:rPr>
          <w:rFonts w:ascii="Times New Roman" w:hAnsi="Times New Roman" w:cs="Times New Roman"/>
          <w:color w:val="000000" w:themeColor="text1"/>
          <w:sz w:val="18"/>
          <w:szCs w:val="18"/>
        </w:rPr>
        <w:t>security</w:t>
      </w:r>
      <w:r w:rsidRPr="00EB0802">
        <w:rPr>
          <w:rFonts w:ascii="Times New Roman" w:hAnsi="Times New Roman" w:cs="Times New Roman"/>
          <w:b/>
          <w:bCs/>
          <w:color w:val="000000" w:themeColor="text1"/>
          <w:sz w:val="18"/>
          <w:szCs w:val="18"/>
        </w:rPr>
        <w:t xml:space="preserve"> </w:t>
      </w:r>
      <w:r w:rsidRPr="00EB0802">
        <w:rPr>
          <w:rFonts w:ascii="Times New Roman" w:hAnsi="Times New Roman" w:cs="Times New Roman"/>
          <w:color w:val="000000" w:themeColor="text1"/>
          <w:sz w:val="18"/>
          <w:szCs w:val="18"/>
        </w:rPr>
        <w:t>and</w:t>
      </w:r>
      <w:r w:rsidRPr="00EB0802">
        <w:rPr>
          <w:rFonts w:ascii="Times New Roman" w:hAnsi="Times New Roman" w:cs="Times New Roman"/>
          <w:b/>
          <w:bCs/>
          <w:color w:val="000000" w:themeColor="text1"/>
          <w:sz w:val="18"/>
          <w:szCs w:val="18"/>
        </w:rPr>
        <w:t xml:space="preserve"> </w:t>
      </w:r>
      <w:r w:rsidRPr="00D229CB">
        <w:rPr>
          <w:rFonts w:ascii="Times New Roman" w:hAnsi="Times New Roman" w:cs="Times New Roman"/>
          <w:color w:val="000000" w:themeColor="text1"/>
          <w:sz w:val="18"/>
          <w:szCs w:val="18"/>
        </w:rPr>
        <w:t xml:space="preserve">code quality analysis </w:t>
      </w:r>
      <w:r w:rsidRPr="00EB0802">
        <w:rPr>
          <w:rFonts w:ascii="Times New Roman" w:hAnsi="Times New Roman" w:cs="Times New Roman"/>
          <w:color w:val="000000" w:themeColor="text1"/>
          <w:sz w:val="18"/>
          <w:szCs w:val="18"/>
        </w:rPr>
        <w:t xml:space="preserve">using </w:t>
      </w:r>
      <w:r w:rsidRPr="00EB0802">
        <w:rPr>
          <w:rFonts w:ascii="Times New Roman" w:hAnsi="Times New Roman" w:cs="Times New Roman"/>
          <w:b/>
          <w:bCs/>
          <w:color w:val="000000" w:themeColor="text1"/>
          <w:sz w:val="18"/>
          <w:szCs w:val="18"/>
        </w:rPr>
        <w:t>SonarQube</w:t>
      </w:r>
      <w:r w:rsidRPr="00EB0802">
        <w:rPr>
          <w:rFonts w:ascii="Times New Roman" w:hAnsi="Times New Roman" w:cs="Times New Roman"/>
          <w:color w:val="000000" w:themeColor="text1"/>
          <w:sz w:val="18"/>
          <w:szCs w:val="18"/>
        </w:rPr>
        <w:t xml:space="preserve">, and </w:t>
      </w:r>
      <w:r w:rsidRPr="00EB0802">
        <w:rPr>
          <w:rFonts w:ascii="Times New Roman" w:hAnsi="Times New Roman" w:cs="Times New Roman"/>
          <w:b/>
          <w:bCs/>
          <w:color w:val="000000" w:themeColor="text1"/>
          <w:sz w:val="18"/>
          <w:szCs w:val="18"/>
        </w:rPr>
        <w:t>OWASP Top 10</w:t>
      </w:r>
      <w:r w:rsidRPr="00EB0802">
        <w:rPr>
          <w:rFonts w:ascii="Times New Roman" w:hAnsi="Times New Roman" w:cs="Times New Roman"/>
          <w:color w:val="000000" w:themeColor="text1"/>
          <w:sz w:val="18"/>
          <w:szCs w:val="18"/>
        </w:rPr>
        <w:t xml:space="preserve"> guidelines to identify vulnerabilities, code smells, and technical debt, enforcing quality gates and improving application security and maintainability.</w:t>
      </w:r>
      <w:r w:rsidRPr="00EB0802">
        <w:rPr>
          <w:rFonts w:ascii="Times New Roman" w:hAnsi="Times New Roman" w:cs="Times New Roman"/>
          <w:b/>
          <w:bCs/>
          <w:sz w:val="18"/>
          <w:szCs w:val="18"/>
        </w:rPr>
        <w:t xml:space="preserve"> </w:t>
      </w:r>
    </w:p>
    <w:p w14:paraId="78B15452" w14:textId="77777777" w:rsidR="000F692E" w:rsidRPr="00D229CB"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D229CB">
        <w:rPr>
          <w:rFonts w:ascii="Times New Roman" w:hAnsi="Times New Roman" w:cs="Times New Roman"/>
          <w:sz w:val="18"/>
          <w:szCs w:val="18"/>
        </w:rPr>
        <w:t>Hands-on exposure to Generative AI platforms including</w:t>
      </w:r>
      <w:r w:rsidRPr="00D229CB">
        <w:rPr>
          <w:rFonts w:ascii="Times New Roman" w:hAnsi="Times New Roman" w:cs="Times New Roman"/>
          <w:b/>
          <w:bCs/>
          <w:sz w:val="18"/>
          <w:szCs w:val="18"/>
        </w:rPr>
        <w:t xml:space="preserve"> OpenAI, Google AI, GitHub Copilot, Cursor AI, AWS SageMaker, Amazon Titan, Amazon Bedrock, </w:t>
      </w:r>
      <w:r w:rsidRPr="00D229CB">
        <w:rPr>
          <w:rFonts w:ascii="Times New Roman" w:hAnsi="Times New Roman" w:cs="Times New Roman"/>
          <w:sz w:val="18"/>
          <w:szCs w:val="18"/>
        </w:rPr>
        <w:t>and</w:t>
      </w:r>
      <w:r w:rsidRPr="00D229CB">
        <w:rPr>
          <w:rFonts w:ascii="Times New Roman" w:hAnsi="Times New Roman" w:cs="Times New Roman"/>
          <w:b/>
          <w:bCs/>
          <w:sz w:val="18"/>
          <w:szCs w:val="18"/>
        </w:rPr>
        <w:t xml:space="preserve"> Claude, </w:t>
      </w:r>
      <w:r w:rsidRPr="00D229CB">
        <w:rPr>
          <w:rFonts w:ascii="Times New Roman" w:hAnsi="Times New Roman" w:cs="Times New Roman"/>
          <w:sz w:val="18"/>
          <w:szCs w:val="18"/>
        </w:rPr>
        <w:t>exploring AI-assisted development, model integration, and workflow acceleration.</w:t>
      </w:r>
    </w:p>
    <w:p w14:paraId="45FCD4E2" w14:textId="77777777" w:rsidR="000F692E" w:rsidRPr="005037FB"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5037FB">
        <w:rPr>
          <w:rFonts w:ascii="Times New Roman" w:hAnsi="Times New Roman" w:cs="Times New Roman"/>
          <w:color w:val="000000" w:themeColor="text1"/>
          <w:sz w:val="18"/>
          <w:szCs w:val="18"/>
        </w:rPr>
        <w:lastRenderedPageBreak/>
        <w:t xml:space="preserve">Applied </w:t>
      </w:r>
      <w:r w:rsidRPr="005037FB">
        <w:rPr>
          <w:rFonts w:ascii="Times New Roman" w:hAnsi="Times New Roman" w:cs="Times New Roman"/>
          <w:b/>
          <w:bCs/>
          <w:color w:val="000000" w:themeColor="text1"/>
          <w:sz w:val="18"/>
          <w:szCs w:val="18"/>
        </w:rPr>
        <w:t>TDD</w:t>
      </w:r>
      <w:r w:rsidRPr="005037FB">
        <w:rPr>
          <w:rFonts w:ascii="Times New Roman" w:hAnsi="Times New Roman" w:cs="Times New Roman"/>
          <w:color w:val="000000" w:themeColor="text1"/>
          <w:sz w:val="18"/>
          <w:szCs w:val="18"/>
        </w:rPr>
        <w:t xml:space="preserve"> practices using </w:t>
      </w:r>
      <w:r w:rsidRPr="005037FB">
        <w:rPr>
          <w:rFonts w:ascii="Times New Roman" w:hAnsi="Times New Roman" w:cs="Times New Roman"/>
          <w:b/>
          <w:bCs/>
          <w:color w:val="000000" w:themeColor="text1"/>
          <w:sz w:val="18"/>
          <w:szCs w:val="18"/>
        </w:rPr>
        <w:t>JUnit</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TestNG</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Mockito</w:t>
      </w:r>
      <w:r w:rsidRPr="005037FB">
        <w:rPr>
          <w:rFonts w:ascii="Times New Roman" w:hAnsi="Times New Roman" w:cs="Times New Roman"/>
          <w:color w:val="000000" w:themeColor="text1"/>
          <w:sz w:val="18"/>
          <w:szCs w:val="18"/>
        </w:rPr>
        <w:t xml:space="preserve">, and </w:t>
      </w:r>
      <w:r w:rsidRPr="005037FB">
        <w:rPr>
          <w:rFonts w:ascii="Times New Roman" w:hAnsi="Times New Roman" w:cs="Times New Roman"/>
          <w:b/>
          <w:bCs/>
          <w:color w:val="000000" w:themeColor="text1"/>
          <w:sz w:val="18"/>
          <w:szCs w:val="18"/>
        </w:rPr>
        <w:t>Spring Boot Test</w:t>
      </w:r>
      <w:r w:rsidRPr="005037FB">
        <w:rPr>
          <w:rFonts w:ascii="Times New Roman" w:hAnsi="Times New Roman" w:cs="Times New Roman"/>
          <w:color w:val="000000" w:themeColor="text1"/>
          <w:sz w:val="18"/>
          <w:szCs w:val="18"/>
        </w:rPr>
        <w:t xml:space="preserve"> to validate backend logic, APIs, and service behavior</w:t>
      </w:r>
      <w:r>
        <w:rPr>
          <w:rFonts w:ascii="Times New Roman" w:hAnsi="Times New Roman" w:cs="Times New Roman"/>
          <w:color w:val="000000" w:themeColor="text1"/>
          <w:sz w:val="18"/>
          <w:szCs w:val="18"/>
        </w:rPr>
        <w:t>.</w:t>
      </w:r>
    </w:p>
    <w:p w14:paraId="0F7FCF20" w14:textId="77777777" w:rsidR="000F692E" w:rsidRPr="005037FB"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5037FB">
        <w:rPr>
          <w:rFonts w:ascii="Times New Roman" w:hAnsi="Times New Roman" w:cs="Times New Roman"/>
          <w:color w:val="000000" w:themeColor="text1"/>
          <w:sz w:val="18"/>
          <w:szCs w:val="18"/>
        </w:rPr>
        <w:t>Implemented</w:t>
      </w:r>
      <w:r w:rsidRPr="005037FB">
        <w:rPr>
          <w:rFonts w:ascii="Times New Roman" w:hAnsi="Times New Roman" w:cs="Times New Roman"/>
          <w:b/>
          <w:bCs/>
          <w:color w:val="000000" w:themeColor="text1"/>
          <w:sz w:val="18"/>
          <w:szCs w:val="18"/>
        </w:rPr>
        <w:t xml:space="preserve"> B</w:t>
      </w:r>
      <w:r>
        <w:rPr>
          <w:rFonts w:ascii="Times New Roman" w:hAnsi="Times New Roman" w:cs="Times New Roman"/>
          <w:b/>
          <w:bCs/>
          <w:color w:val="000000" w:themeColor="text1"/>
          <w:sz w:val="18"/>
          <w:szCs w:val="18"/>
        </w:rPr>
        <w:t>ehavior-Driven Development (BDD)</w:t>
      </w:r>
      <w:r w:rsidRPr="005037FB">
        <w:rPr>
          <w:rFonts w:ascii="Times New Roman" w:hAnsi="Times New Roman" w:cs="Times New Roman"/>
          <w:b/>
          <w:bCs/>
          <w:color w:val="000000" w:themeColor="text1"/>
          <w:sz w:val="18"/>
          <w:szCs w:val="18"/>
        </w:rPr>
        <w:t>, UI and performance testing</w:t>
      </w:r>
      <w:r w:rsidRPr="005037FB">
        <w:rPr>
          <w:rFonts w:ascii="Times New Roman" w:hAnsi="Times New Roman" w:cs="Times New Roman"/>
          <w:color w:val="000000" w:themeColor="text1"/>
          <w:sz w:val="18"/>
          <w:szCs w:val="18"/>
        </w:rPr>
        <w:t xml:space="preserve"> using </w:t>
      </w:r>
      <w:r w:rsidRPr="005037FB">
        <w:rPr>
          <w:rFonts w:ascii="Times New Roman" w:hAnsi="Times New Roman" w:cs="Times New Roman"/>
          <w:b/>
          <w:bCs/>
          <w:color w:val="000000" w:themeColor="text1"/>
          <w:sz w:val="18"/>
          <w:szCs w:val="18"/>
        </w:rPr>
        <w:t>Cucumber</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Selenium</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Jest</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Jasmine</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Karma</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REST Assured</w:t>
      </w:r>
      <w:r w:rsidRPr="005037FB">
        <w:rPr>
          <w:rFonts w:ascii="Times New Roman" w:hAnsi="Times New Roman" w:cs="Times New Roman"/>
          <w:color w:val="000000" w:themeColor="text1"/>
          <w:sz w:val="18"/>
          <w:szCs w:val="18"/>
        </w:rPr>
        <w:t xml:space="preserve">, and </w:t>
      </w:r>
      <w:r w:rsidRPr="005037FB">
        <w:rPr>
          <w:rFonts w:ascii="Times New Roman" w:hAnsi="Times New Roman" w:cs="Times New Roman"/>
          <w:b/>
          <w:bCs/>
          <w:color w:val="000000" w:themeColor="text1"/>
          <w:sz w:val="18"/>
          <w:szCs w:val="18"/>
        </w:rPr>
        <w:t>JMeter</w:t>
      </w:r>
      <w:r w:rsidRPr="005037FB">
        <w:rPr>
          <w:rFonts w:ascii="Times New Roman" w:hAnsi="Times New Roman" w:cs="Times New Roman"/>
          <w:color w:val="000000" w:themeColor="text1"/>
          <w:sz w:val="18"/>
          <w:szCs w:val="18"/>
        </w:rPr>
        <w:t xml:space="preserve"> to ensure functional correctness, regression safety, and performance under load.</w:t>
      </w:r>
    </w:p>
    <w:p w14:paraId="3539BD1E" w14:textId="77777777" w:rsidR="000F692E" w:rsidRPr="005037FB"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FE5787">
        <w:rPr>
          <w:rFonts w:ascii="Times New Roman" w:hAnsi="Times New Roman" w:cs="Times New Roman"/>
          <w:color w:val="000000" w:themeColor="text1"/>
          <w:sz w:val="18"/>
          <w:szCs w:val="18"/>
        </w:rPr>
        <w:t xml:space="preserve">Proficient with build and development tools including </w:t>
      </w:r>
      <w:r w:rsidRPr="00FE5787">
        <w:rPr>
          <w:rFonts w:ascii="Times New Roman" w:hAnsi="Times New Roman" w:cs="Times New Roman"/>
          <w:b/>
          <w:bCs/>
          <w:color w:val="000000" w:themeColor="text1"/>
          <w:sz w:val="18"/>
          <w:szCs w:val="18"/>
        </w:rPr>
        <w:t>Maven</w:t>
      </w:r>
      <w:r w:rsidRPr="00FE5787">
        <w:rPr>
          <w:rFonts w:ascii="Times New Roman" w:hAnsi="Times New Roman" w:cs="Times New Roman"/>
          <w:color w:val="000000" w:themeColor="text1"/>
          <w:sz w:val="18"/>
          <w:szCs w:val="18"/>
        </w:rPr>
        <w:t xml:space="preserve"> and </w:t>
      </w:r>
      <w:r w:rsidRPr="00FE5787">
        <w:rPr>
          <w:rFonts w:ascii="Times New Roman" w:hAnsi="Times New Roman" w:cs="Times New Roman"/>
          <w:b/>
          <w:bCs/>
          <w:color w:val="000000" w:themeColor="text1"/>
          <w:sz w:val="18"/>
          <w:szCs w:val="18"/>
        </w:rPr>
        <w:t>Gradle</w:t>
      </w:r>
      <w:r w:rsidRPr="00FE5787">
        <w:rPr>
          <w:rFonts w:ascii="Times New Roman" w:hAnsi="Times New Roman" w:cs="Times New Roman"/>
          <w:color w:val="000000" w:themeColor="text1"/>
          <w:sz w:val="18"/>
          <w:szCs w:val="18"/>
        </w:rPr>
        <w:t xml:space="preserve"> for dependency management and builds, along with </w:t>
      </w:r>
      <w:r w:rsidRPr="00FE5787">
        <w:rPr>
          <w:rFonts w:ascii="Times New Roman" w:hAnsi="Times New Roman" w:cs="Times New Roman"/>
          <w:b/>
          <w:bCs/>
          <w:color w:val="000000" w:themeColor="text1"/>
          <w:sz w:val="18"/>
          <w:szCs w:val="18"/>
        </w:rPr>
        <w:t>IntelliJ IDEA</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Eclipse</w:t>
      </w:r>
      <w:r w:rsidRPr="00FE5787">
        <w:rPr>
          <w:rFonts w:ascii="Times New Roman" w:hAnsi="Times New Roman" w:cs="Times New Roman"/>
          <w:color w:val="000000" w:themeColor="text1"/>
          <w:sz w:val="18"/>
          <w:szCs w:val="18"/>
        </w:rPr>
        <w:t xml:space="preserve">, </w:t>
      </w:r>
      <w:r w:rsidRPr="00FE5787">
        <w:rPr>
          <w:rFonts w:ascii="Times New Roman" w:hAnsi="Times New Roman" w:cs="Times New Roman"/>
          <w:b/>
          <w:bCs/>
          <w:color w:val="000000" w:themeColor="text1"/>
          <w:sz w:val="18"/>
          <w:szCs w:val="18"/>
        </w:rPr>
        <w:t>Spring Tool Suite (STS)</w:t>
      </w:r>
      <w:r w:rsidRPr="00FE5787">
        <w:rPr>
          <w:rFonts w:ascii="Times New Roman" w:hAnsi="Times New Roman" w:cs="Times New Roman"/>
          <w:color w:val="000000" w:themeColor="text1"/>
          <w:sz w:val="18"/>
          <w:szCs w:val="18"/>
        </w:rPr>
        <w:t xml:space="preserve">, and </w:t>
      </w:r>
      <w:r w:rsidRPr="00FE5787">
        <w:rPr>
          <w:rFonts w:ascii="Times New Roman" w:hAnsi="Times New Roman" w:cs="Times New Roman"/>
          <w:b/>
          <w:bCs/>
          <w:color w:val="000000" w:themeColor="text1"/>
          <w:sz w:val="18"/>
          <w:szCs w:val="18"/>
        </w:rPr>
        <w:t>Visual Studio Code</w:t>
      </w:r>
      <w:r w:rsidRPr="00FE5787">
        <w:rPr>
          <w:rFonts w:ascii="Times New Roman" w:hAnsi="Times New Roman" w:cs="Times New Roman"/>
          <w:color w:val="000000" w:themeColor="text1"/>
          <w:sz w:val="18"/>
          <w:szCs w:val="18"/>
        </w:rPr>
        <w:t xml:space="preserve"> for efficient application development, debugging, and productivity.</w:t>
      </w:r>
      <w:r w:rsidRPr="005037FB">
        <w:rPr>
          <w:b/>
          <w:bCs/>
        </w:rPr>
        <w:t xml:space="preserve"> </w:t>
      </w:r>
    </w:p>
    <w:p w14:paraId="0318EE1C" w14:textId="77777777" w:rsidR="000F692E" w:rsidRPr="005037FB"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5037FB">
        <w:rPr>
          <w:rFonts w:ascii="Times New Roman" w:hAnsi="Times New Roman" w:cs="Times New Roman"/>
          <w:color w:val="000000" w:themeColor="text1"/>
          <w:sz w:val="18"/>
          <w:szCs w:val="18"/>
        </w:rPr>
        <w:t xml:space="preserve">Comfortable working across operating systems including </w:t>
      </w:r>
      <w:r w:rsidRPr="005037FB">
        <w:rPr>
          <w:rFonts w:ascii="Times New Roman" w:hAnsi="Times New Roman" w:cs="Times New Roman"/>
          <w:b/>
          <w:bCs/>
          <w:color w:val="000000" w:themeColor="text1"/>
          <w:sz w:val="18"/>
          <w:szCs w:val="18"/>
        </w:rPr>
        <w:t>Linux</w:t>
      </w:r>
      <w:r w:rsidRPr="005037FB">
        <w:rPr>
          <w:rFonts w:ascii="Times New Roman" w:hAnsi="Times New Roman" w:cs="Times New Roman"/>
          <w:color w:val="000000" w:themeColor="text1"/>
          <w:sz w:val="18"/>
          <w:szCs w:val="18"/>
        </w:rPr>
        <w:t xml:space="preserve">, </w:t>
      </w:r>
      <w:r w:rsidRPr="005037FB">
        <w:rPr>
          <w:rFonts w:ascii="Times New Roman" w:hAnsi="Times New Roman" w:cs="Times New Roman"/>
          <w:b/>
          <w:bCs/>
          <w:color w:val="000000" w:themeColor="text1"/>
          <w:sz w:val="18"/>
          <w:szCs w:val="18"/>
        </w:rPr>
        <w:t>Unix</w:t>
      </w:r>
      <w:r w:rsidRPr="005037FB">
        <w:rPr>
          <w:rFonts w:ascii="Times New Roman" w:hAnsi="Times New Roman" w:cs="Times New Roman"/>
          <w:color w:val="000000" w:themeColor="text1"/>
          <w:sz w:val="18"/>
          <w:szCs w:val="18"/>
        </w:rPr>
        <w:t xml:space="preserve">, and </w:t>
      </w:r>
      <w:r w:rsidRPr="005037FB">
        <w:rPr>
          <w:rFonts w:ascii="Times New Roman" w:hAnsi="Times New Roman" w:cs="Times New Roman"/>
          <w:b/>
          <w:bCs/>
          <w:color w:val="000000" w:themeColor="text1"/>
          <w:sz w:val="18"/>
          <w:szCs w:val="18"/>
        </w:rPr>
        <w:t>Windows</w:t>
      </w:r>
      <w:r w:rsidRPr="005037FB">
        <w:rPr>
          <w:rFonts w:ascii="Times New Roman" w:hAnsi="Times New Roman" w:cs="Times New Roman"/>
          <w:color w:val="000000" w:themeColor="text1"/>
          <w:sz w:val="18"/>
          <w:szCs w:val="18"/>
        </w:rPr>
        <w:t>, utilizing command-line tools and shell scripting</w:t>
      </w:r>
      <w:r>
        <w:rPr>
          <w:rFonts w:ascii="Times New Roman" w:hAnsi="Times New Roman" w:cs="Times New Roman"/>
          <w:color w:val="000000" w:themeColor="text1"/>
          <w:sz w:val="18"/>
          <w:szCs w:val="18"/>
        </w:rPr>
        <w:t>.</w:t>
      </w:r>
    </w:p>
    <w:p w14:paraId="6E736336" w14:textId="77777777" w:rsidR="000F692E" w:rsidRDefault="000F692E" w:rsidP="000F692E">
      <w:pPr>
        <w:pStyle w:val="ListParagraph"/>
        <w:numPr>
          <w:ilvl w:val="0"/>
          <w:numId w:val="1"/>
        </w:numPr>
        <w:spacing w:after="0"/>
        <w:ind w:left="284" w:hanging="284"/>
        <w:jc w:val="both"/>
        <w:rPr>
          <w:rFonts w:ascii="Times New Roman" w:hAnsi="Times New Roman" w:cs="Times New Roman"/>
          <w:color w:val="000000" w:themeColor="text1"/>
          <w:sz w:val="18"/>
          <w:szCs w:val="18"/>
        </w:rPr>
      </w:pPr>
      <w:r w:rsidRPr="00EB0802">
        <w:rPr>
          <w:rFonts w:ascii="Times New Roman" w:hAnsi="Times New Roman" w:cs="Times New Roman"/>
          <w:color w:val="000000" w:themeColor="text1"/>
          <w:sz w:val="18"/>
          <w:szCs w:val="18"/>
        </w:rPr>
        <w:t>Worked in</w:t>
      </w:r>
      <w:r w:rsidRPr="00EB0802">
        <w:rPr>
          <w:rFonts w:ascii="Times New Roman" w:hAnsi="Times New Roman" w:cs="Times New Roman"/>
          <w:b/>
          <w:bCs/>
          <w:color w:val="000000" w:themeColor="text1"/>
          <w:sz w:val="18"/>
          <w:szCs w:val="18"/>
        </w:rPr>
        <w:t xml:space="preserve"> Agile (Scrum, Kanban) </w:t>
      </w:r>
      <w:r w:rsidRPr="00EB0802">
        <w:rPr>
          <w:rFonts w:ascii="Times New Roman" w:hAnsi="Times New Roman" w:cs="Times New Roman"/>
          <w:color w:val="000000" w:themeColor="text1"/>
          <w:sz w:val="18"/>
          <w:szCs w:val="18"/>
        </w:rPr>
        <w:t>and</w:t>
      </w:r>
      <w:r w:rsidRPr="00EB0802">
        <w:rPr>
          <w:rFonts w:ascii="Times New Roman" w:hAnsi="Times New Roman" w:cs="Times New Roman"/>
          <w:b/>
          <w:bCs/>
          <w:color w:val="000000" w:themeColor="text1"/>
          <w:sz w:val="18"/>
          <w:szCs w:val="18"/>
        </w:rPr>
        <w:t xml:space="preserve"> Waterfall methodologies</w:t>
      </w:r>
      <w:r w:rsidRPr="00EB0802">
        <w:rPr>
          <w:rFonts w:ascii="Times New Roman" w:hAnsi="Times New Roman" w:cs="Times New Roman"/>
          <w:color w:val="000000" w:themeColor="text1"/>
          <w:sz w:val="18"/>
          <w:szCs w:val="18"/>
        </w:rPr>
        <w:t xml:space="preserve">, participating in requirements analysis, sprint planning, daily stand-ups, reviews, retrospectives, and end-to-end </w:t>
      </w:r>
      <w:r w:rsidRPr="00486FB4">
        <w:rPr>
          <w:rFonts w:ascii="Times New Roman" w:hAnsi="Times New Roman" w:cs="Times New Roman"/>
          <w:b/>
          <w:bCs/>
          <w:color w:val="000000" w:themeColor="text1"/>
          <w:sz w:val="18"/>
          <w:szCs w:val="18"/>
        </w:rPr>
        <w:t>SDLC</w:t>
      </w:r>
      <w:r w:rsidRPr="00EB0802">
        <w:rPr>
          <w:rFonts w:ascii="Times New Roman" w:hAnsi="Times New Roman" w:cs="Times New Roman"/>
          <w:color w:val="000000" w:themeColor="text1"/>
          <w:sz w:val="18"/>
          <w:szCs w:val="18"/>
        </w:rPr>
        <w:t xml:space="preserve"> activities across enterprise projects.</w:t>
      </w:r>
    </w:p>
    <w:p w14:paraId="0395993D" w14:textId="77777777" w:rsidR="000F692E" w:rsidRDefault="000F692E" w:rsidP="000F692E">
      <w:pPr>
        <w:spacing w:after="0"/>
        <w:jc w:val="both"/>
        <w:rPr>
          <w:rFonts w:ascii="Times New Roman" w:hAnsi="Times New Roman" w:cs="Times New Roman"/>
          <w:color w:val="000000" w:themeColor="text1"/>
          <w:sz w:val="18"/>
          <w:szCs w:val="18"/>
        </w:rPr>
      </w:pPr>
    </w:p>
    <w:p w14:paraId="4730D3C6" w14:textId="77777777" w:rsidR="000F692E" w:rsidRDefault="000F692E" w:rsidP="000F692E">
      <w:pPr>
        <w:spacing w:after="0"/>
        <w:rPr>
          <w:rFonts w:ascii="Times New Roman" w:hAnsi="Times New Roman" w:cs="Times New Roman"/>
          <w:b/>
          <w:bCs/>
          <w:sz w:val="20"/>
          <w:szCs w:val="20"/>
          <w:u w:val="single"/>
          <w:lang w:val="en-US"/>
        </w:rPr>
      </w:pPr>
      <w:r w:rsidRPr="00BF2EC5">
        <w:rPr>
          <w:rFonts w:ascii="Times New Roman" w:hAnsi="Times New Roman" w:cs="Times New Roman"/>
          <w:b/>
          <w:bCs/>
          <w:sz w:val="20"/>
          <w:szCs w:val="20"/>
          <w:u w:val="single"/>
          <w:lang w:val="en-US"/>
        </w:rPr>
        <w:t>TECHNICAL SKILLS</w:t>
      </w:r>
    </w:p>
    <w:p w14:paraId="37393BD5" w14:textId="77777777" w:rsidR="000F692E" w:rsidRDefault="000F692E" w:rsidP="000F692E">
      <w:pPr>
        <w:spacing w:after="0"/>
        <w:rPr>
          <w:rFonts w:ascii="Times New Roman" w:hAnsi="Times New Roman" w:cs="Times New Roman"/>
          <w:b/>
          <w:bCs/>
          <w:sz w:val="20"/>
          <w:szCs w:val="20"/>
          <w:u w:val="single"/>
          <w:lang w:val="en-US"/>
        </w:rPr>
      </w:pPr>
    </w:p>
    <w:tbl>
      <w:tblPr>
        <w:tblStyle w:val="TableGrid"/>
        <w:tblW w:w="0" w:type="auto"/>
        <w:tblInd w:w="108" w:type="dxa"/>
        <w:tblLook w:val="04A0" w:firstRow="1" w:lastRow="0" w:firstColumn="1" w:lastColumn="0" w:noHBand="0" w:noVBand="1"/>
      </w:tblPr>
      <w:tblGrid>
        <w:gridCol w:w="3235"/>
        <w:gridCol w:w="7419"/>
      </w:tblGrid>
      <w:tr w:rsidR="000F692E" w14:paraId="4E8EFC34" w14:textId="77777777" w:rsidTr="00031F87">
        <w:tc>
          <w:tcPr>
            <w:tcW w:w="3261" w:type="dxa"/>
          </w:tcPr>
          <w:p w14:paraId="29B9193F" w14:textId="77777777" w:rsidR="000F692E" w:rsidRPr="00C43E91"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Languages</w:t>
            </w:r>
          </w:p>
        </w:tc>
        <w:tc>
          <w:tcPr>
            <w:tcW w:w="7512" w:type="dxa"/>
          </w:tcPr>
          <w:p w14:paraId="3D0A4893" w14:textId="77777777" w:rsidR="000F692E" w:rsidRPr="004E476A" w:rsidRDefault="000F692E" w:rsidP="00031F87">
            <w:pPr>
              <w:rPr>
                <w:rFonts w:ascii="Times New Roman" w:hAnsi="Times New Roman" w:cs="Times New Roman"/>
                <w:sz w:val="18"/>
                <w:szCs w:val="18"/>
                <w:lang w:val="en-US"/>
              </w:rPr>
            </w:pPr>
            <w:r w:rsidRPr="004E476A">
              <w:rPr>
                <w:rFonts w:ascii="Times New Roman" w:hAnsi="Times New Roman" w:cs="Times New Roman"/>
                <w:sz w:val="18"/>
                <w:szCs w:val="18"/>
              </w:rPr>
              <w:t xml:space="preserve">Java, J2EE, SQL, PL/SQL, JavaScript, TypeScript, Python, </w:t>
            </w:r>
            <w:r>
              <w:rPr>
                <w:rFonts w:ascii="Times New Roman" w:hAnsi="Times New Roman" w:cs="Times New Roman"/>
                <w:sz w:val="18"/>
                <w:szCs w:val="18"/>
              </w:rPr>
              <w:t xml:space="preserve">C++, </w:t>
            </w:r>
            <w:r w:rsidRPr="004E476A">
              <w:rPr>
                <w:rFonts w:ascii="Times New Roman" w:hAnsi="Times New Roman" w:cs="Times New Roman"/>
                <w:sz w:val="18"/>
                <w:szCs w:val="18"/>
              </w:rPr>
              <w:t>Shell Scripting</w:t>
            </w:r>
          </w:p>
        </w:tc>
      </w:tr>
      <w:tr w:rsidR="000F692E" w14:paraId="666C5687" w14:textId="77777777" w:rsidTr="00031F87">
        <w:tc>
          <w:tcPr>
            <w:tcW w:w="3261" w:type="dxa"/>
          </w:tcPr>
          <w:p w14:paraId="5E6E37B2" w14:textId="77777777" w:rsidR="000F692E" w:rsidRPr="00C43E91"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Enterprise Java</w:t>
            </w:r>
          </w:p>
        </w:tc>
        <w:tc>
          <w:tcPr>
            <w:tcW w:w="7512" w:type="dxa"/>
          </w:tcPr>
          <w:p w14:paraId="455B9B94" w14:textId="77777777" w:rsidR="000F692E" w:rsidRPr="004E476A" w:rsidRDefault="000F692E" w:rsidP="00031F87">
            <w:pPr>
              <w:rPr>
                <w:rFonts w:ascii="Times New Roman" w:hAnsi="Times New Roman" w:cs="Times New Roman"/>
                <w:sz w:val="18"/>
                <w:szCs w:val="18"/>
                <w:lang w:val="en-US"/>
              </w:rPr>
            </w:pPr>
            <w:r w:rsidRPr="004E476A">
              <w:rPr>
                <w:rFonts w:ascii="Times New Roman" w:hAnsi="Times New Roman" w:cs="Times New Roman"/>
                <w:sz w:val="18"/>
                <w:szCs w:val="18"/>
                <w:lang w:val="en-US"/>
              </w:rPr>
              <w:t>JDBC, Servlets, JSP, JMS, EJB, Struts, JNDI</w:t>
            </w:r>
            <w:r>
              <w:rPr>
                <w:rFonts w:ascii="Times New Roman" w:hAnsi="Times New Roman" w:cs="Times New Roman"/>
                <w:sz w:val="18"/>
                <w:szCs w:val="18"/>
                <w:lang w:val="en-US"/>
              </w:rPr>
              <w:t>, JPA, Hibernate ORM</w:t>
            </w:r>
          </w:p>
        </w:tc>
      </w:tr>
      <w:tr w:rsidR="000F692E" w14:paraId="1C68B46D" w14:textId="77777777" w:rsidTr="00031F87">
        <w:tc>
          <w:tcPr>
            <w:tcW w:w="3261" w:type="dxa"/>
          </w:tcPr>
          <w:p w14:paraId="65406A1C" w14:textId="77777777" w:rsidR="000F692E" w:rsidRPr="00C43E91"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Web Technologies</w:t>
            </w:r>
          </w:p>
        </w:tc>
        <w:tc>
          <w:tcPr>
            <w:tcW w:w="7512" w:type="dxa"/>
          </w:tcPr>
          <w:p w14:paraId="733391AE" w14:textId="77777777" w:rsidR="000F692E" w:rsidRPr="004E476A" w:rsidRDefault="000F692E" w:rsidP="00031F87">
            <w:pPr>
              <w:rPr>
                <w:rFonts w:ascii="Times New Roman" w:hAnsi="Times New Roman" w:cs="Times New Roman"/>
                <w:sz w:val="18"/>
                <w:szCs w:val="18"/>
                <w:lang w:val="en-US"/>
              </w:rPr>
            </w:pPr>
            <w:r w:rsidRPr="004E476A">
              <w:rPr>
                <w:rFonts w:ascii="Times New Roman" w:hAnsi="Times New Roman" w:cs="Times New Roman"/>
                <w:sz w:val="18"/>
                <w:szCs w:val="18"/>
              </w:rPr>
              <w:t xml:space="preserve">HTML, CSS, Bootstrap, Tailwind CSS, JavaScript, TypeScript, XML, JSON, XSD, WSDL, AJAX, jQuery, </w:t>
            </w:r>
            <w:r>
              <w:rPr>
                <w:rFonts w:ascii="Times New Roman" w:hAnsi="Times New Roman" w:cs="Times New Roman"/>
                <w:sz w:val="18"/>
                <w:szCs w:val="18"/>
              </w:rPr>
              <w:t>Vue.js</w:t>
            </w:r>
            <w:r w:rsidRPr="004E476A">
              <w:rPr>
                <w:rFonts w:ascii="Times New Roman" w:hAnsi="Times New Roman" w:cs="Times New Roman"/>
                <w:sz w:val="18"/>
                <w:szCs w:val="18"/>
              </w:rPr>
              <w:t>, Node.js, Express.js</w:t>
            </w:r>
            <w:r>
              <w:rPr>
                <w:rFonts w:ascii="Times New Roman" w:hAnsi="Times New Roman" w:cs="Times New Roman"/>
                <w:sz w:val="18"/>
                <w:szCs w:val="18"/>
              </w:rPr>
              <w:t>, npm, Thymeleaf</w:t>
            </w:r>
          </w:p>
        </w:tc>
      </w:tr>
      <w:tr w:rsidR="000F692E" w14:paraId="287E1745" w14:textId="77777777" w:rsidTr="00031F87">
        <w:tc>
          <w:tcPr>
            <w:tcW w:w="3261" w:type="dxa"/>
          </w:tcPr>
          <w:p w14:paraId="77DE88F2" w14:textId="77777777" w:rsidR="000F692E" w:rsidRPr="00C43E91"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Design Patterns</w:t>
            </w:r>
          </w:p>
        </w:tc>
        <w:tc>
          <w:tcPr>
            <w:tcW w:w="7512" w:type="dxa"/>
          </w:tcPr>
          <w:p w14:paraId="2F389377" w14:textId="77777777" w:rsidR="000F692E" w:rsidRPr="005F3591" w:rsidRDefault="000F692E" w:rsidP="00031F87">
            <w:pPr>
              <w:rPr>
                <w:rFonts w:ascii="Times New Roman" w:hAnsi="Times New Roman" w:cs="Times New Roman"/>
                <w:sz w:val="18"/>
                <w:szCs w:val="18"/>
                <w:lang w:val="en-US"/>
              </w:rPr>
            </w:pPr>
            <w:r w:rsidRPr="005F3591">
              <w:rPr>
                <w:rFonts w:ascii="Times New Roman" w:hAnsi="Times New Roman" w:cs="Times New Roman"/>
                <w:sz w:val="18"/>
                <w:szCs w:val="18"/>
              </w:rPr>
              <w:t>Java Design Patterns,</w:t>
            </w:r>
            <w:r>
              <w:rPr>
                <w:rFonts w:ascii="Times New Roman" w:hAnsi="Times New Roman" w:cs="Times New Roman"/>
                <w:sz w:val="18"/>
                <w:szCs w:val="18"/>
              </w:rPr>
              <w:t xml:space="preserve"> </w:t>
            </w:r>
            <w:r w:rsidRPr="005F3591">
              <w:rPr>
                <w:rFonts w:ascii="Times New Roman" w:hAnsi="Times New Roman" w:cs="Times New Roman"/>
                <w:sz w:val="18"/>
                <w:szCs w:val="18"/>
              </w:rPr>
              <w:t>Microservices Design Patterns</w:t>
            </w:r>
            <w:r>
              <w:rPr>
                <w:rFonts w:ascii="Times New Roman" w:hAnsi="Times New Roman" w:cs="Times New Roman"/>
                <w:sz w:val="18"/>
                <w:szCs w:val="18"/>
              </w:rPr>
              <w:t xml:space="preserve">, </w:t>
            </w:r>
            <w:r w:rsidRPr="005F3591">
              <w:rPr>
                <w:rFonts w:ascii="Times New Roman" w:hAnsi="Times New Roman" w:cs="Times New Roman"/>
                <w:sz w:val="18"/>
                <w:szCs w:val="18"/>
              </w:rPr>
              <w:t>Architectural Patterns, SOLID Principles, 12-Factor App Principles</w:t>
            </w:r>
          </w:p>
        </w:tc>
      </w:tr>
      <w:tr w:rsidR="000F692E" w14:paraId="5F7CBD32" w14:textId="77777777" w:rsidTr="00031F87">
        <w:tc>
          <w:tcPr>
            <w:tcW w:w="3261" w:type="dxa"/>
          </w:tcPr>
          <w:p w14:paraId="084F8025" w14:textId="77777777" w:rsidR="000F692E" w:rsidRPr="00330421"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Cloud Services</w:t>
            </w:r>
          </w:p>
        </w:tc>
        <w:tc>
          <w:tcPr>
            <w:tcW w:w="7512" w:type="dxa"/>
          </w:tcPr>
          <w:p w14:paraId="6CF3C941" w14:textId="77777777" w:rsidR="000F692E" w:rsidRPr="005F3591" w:rsidRDefault="000F692E" w:rsidP="00031F87">
            <w:pPr>
              <w:rPr>
                <w:rFonts w:ascii="Times New Roman" w:hAnsi="Times New Roman" w:cs="Times New Roman"/>
                <w:sz w:val="18"/>
                <w:szCs w:val="18"/>
                <w:lang w:val="en-US"/>
              </w:rPr>
            </w:pPr>
            <w:r>
              <w:rPr>
                <w:rFonts w:ascii="Times New Roman" w:hAnsi="Times New Roman" w:cs="Times New Roman"/>
                <w:sz w:val="18"/>
                <w:szCs w:val="18"/>
                <w:lang w:val="en-US"/>
              </w:rPr>
              <w:t>AWS, Microsoft Azure, GCP, PCF</w:t>
            </w:r>
          </w:p>
        </w:tc>
      </w:tr>
      <w:tr w:rsidR="000F692E" w14:paraId="12B7D27A" w14:textId="77777777" w:rsidTr="00031F87">
        <w:tc>
          <w:tcPr>
            <w:tcW w:w="3261" w:type="dxa"/>
          </w:tcPr>
          <w:p w14:paraId="4F73074C" w14:textId="77777777" w:rsidR="000F692E" w:rsidRPr="00A22E8B"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RDBMS</w:t>
            </w:r>
          </w:p>
        </w:tc>
        <w:tc>
          <w:tcPr>
            <w:tcW w:w="7512" w:type="dxa"/>
          </w:tcPr>
          <w:p w14:paraId="0AEBCA2D" w14:textId="77777777" w:rsidR="000F692E" w:rsidRPr="005F3591" w:rsidRDefault="000F692E" w:rsidP="00031F87">
            <w:pPr>
              <w:rPr>
                <w:rFonts w:ascii="Times New Roman" w:hAnsi="Times New Roman" w:cs="Times New Roman"/>
                <w:sz w:val="18"/>
                <w:szCs w:val="18"/>
                <w:lang w:val="en-US"/>
              </w:rPr>
            </w:pPr>
            <w:r w:rsidRPr="005F3591">
              <w:rPr>
                <w:rFonts w:ascii="Times New Roman" w:hAnsi="Times New Roman" w:cs="Times New Roman"/>
                <w:sz w:val="18"/>
                <w:szCs w:val="18"/>
              </w:rPr>
              <w:t>Oracle, PostgreSQL, MySQL, SQL Server</w:t>
            </w:r>
          </w:p>
        </w:tc>
      </w:tr>
      <w:tr w:rsidR="000F692E" w14:paraId="10CC9313" w14:textId="77777777" w:rsidTr="00031F87">
        <w:tc>
          <w:tcPr>
            <w:tcW w:w="3261" w:type="dxa"/>
          </w:tcPr>
          <w:p w14:paraId="311259A7"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NoSQL</w:t>
            </w:r>
          </w:p>
        </w:tc>
        <w:tc>
          <w:tcPr>
            <w:tcW w:w="7512" w:type="dxa"/>
          </w:tcPr>
          <w:p w14:paraId="28063283" w14:textId="77777777" w:rsidR="000F692E" w:rsidRPr="005F3591" w:rsidRDefault="000F692E" w:rsidP="00031F87">
            <w:pPr>
              <w:rPr>
                <w:rFonts w:ascii="Times New Roman" w:hAnsi="Times New Roman" w:cs="Times New Roman"/>
                <w:sz w:val="18"/>
                <w:szCs w:val="18"/>
                <w:lang w:val="en-US"/>
              </w:rPr>
            </w:pPr>
            <w:r w:rsidRPr="005F3591">
              <w:rPr>
                <w:rFonts w:ascii="Times New Roman" w:hAnsi="Times New Roman" w:cs="Times New Roman"/>
                <w:sz w:val="18"/>
                <w:szCs w:val="18"/>
              </w:rPr>
              <w:t>MongoDB, Cassandra, Redis, DynamoDB, Neo4j</w:t>
            </w:r>
          </w:p>
        </w:tc>
      </w:tr>
      <w:tr w:rsidR="000F692E" w14:paraId="650BA512" w14:textId="77777777" w:rsidTr="00031F87">
        <w:tc>
          <w:tcPr>
            <w:tcW w:w="3261" w:type="dxa"/>
          </w:tcPr>
          <w:p w14:paraId="1332FE52"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Frameworks &amp; Libraries</w:t>
            </w:r>
          </w:p>
        </w:tc>
        <w:tc>
          <w:tcPr>
            <w:tcW w:w="7512" w:type="dxa"/>
          </w:tcPr>
          <w:p w14:paraId="26534F08" w14:textId="77777777" w:rsidR="000F692E" w:rsidRPr="007D1CF2" w:rsidRDefault="000F692E" w:rsidP="00031F87">
            <w:pPr>
              <w:rPr>
                <w:rFonts w:ascii="Times New Roman" w:hAnsi="Times New Roman" w:cs="Times New Roman"/>
                <w:sz w:val="18"/>
                <w:szCs w:val="18"/>
                <w:lang w:val="en-US"/>
              </w:rPr>
            </w:pPr>
            <w:r w:rsidRPr="007D1CF2">
              <w:rPr>
                <w:rFonts w:ascii="Times New Roman" w:eastAsia="Segoe UI" w:hAnsi="Times New Roman" w:cs="Times New Roman"/>
                <w:noProof/>
                <w:kern w:val="0"/>
                <w:sz w:val="18"/>
                <w:szCs w:val="18"/>
                <w14:ligatures w14:val="none"/>
              </w:rPr>
              <w:t>Spring(Spring MVC, Spring IOC, Spring AOP, Spring DAO, Spring Batch, Spring WebFl</w:t>
            </w:r>
            <w:r>
              <w:rPr>
                <w:rFonts w:ascii="Times New Roman" w:eastAsia="Segoe UI" w:hAnsi="Times New Roman" w:cs="Times New Roman"/>
                <w:noProof/>
                <w:kern w:val="0"/>
                <w:sz w:val="18"/>
                <w:szCs w:val="18"/>
                <w14:ligatures w14:val="none"/>
              </w:rPr>
              <w:t>ux,</w:t>
            </w:r>
            <w:r w:rsidRPr="007D1CF2">
              <w:rPr>
                <w:rFonts w:ascii="Times New Roman" w:eastAsia="Segoe UI" w:hAnsi="Times New Roman" w:cs="Times New Roman"/>
                <w:noProof/>
                <w:kern w:val="0"/>
                <w:sz w:val="18"/>
                <w:szCs w:val="18"/>
                <w14:ligatures w14:val="none"/>
              </w:rPr>
              <w:t xml:space="preserve"> Spring Integration, Spring Cloud, Spring Security), Spring Boot, Hibernate, Angular, React, Axon, </w:t>
            </w:r>
            <w:r w:rsidRPr="007D1CF2">
              <w:rPr>
                <w:rFonts w:ascii="Times New Roman" w:eastAsia="Segoe UI" w:hAnsi="Times New Roman" w:cs="Times New Roman"/>
                <w:kern w:val="0"/>
                <w:sz w:val="18"/>
                <w:szCs w:val="18"/>
                <w14:ligatures w14:val="none"/>
              </w:rPr>
              <w:t xml:space="preserve">Resilience4j, Express.js, </w:t>
            </w:r>
            <w:r w:rsidRPr="007D1CF2">
              <w:rPr>
                <w:rFonts w:ascii="Times New Roman" w:eastAsia="Segoe UI" w:hAnsi="Times New Roman" w:cs="Times New Roman"/>
                <w:noProof/>
                <w:kern w:val="0"/>
                <w:sz w:val="18"/>
                <w:szCs w:val="18"/>
                <w14:ligatures w14:val="none"/>
              </w:rPr>
              <w:t>Quarkus, Apache Ant and Maven, Struts, OAuth, JWT</w:t>
            </w:r>
          </w:p>
        </w:tc>
      </w:tr>
      <w:tr w:rsidR="000F692E" w14:paraId="6582AA25" w14:textId="77777777" w:rsidTr="00031F87">
        <w:tc>
          <w:tcPr>
            <w:tcW w:w="3261" w:type="dxa"/>
          </w:tcPr>
          <w:p w14:paraId="0AC8821A"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Application/Web Servers</w:t>
            </w:r>
          </w:p>
        </w:tc>
        <w:tc>
          <w:tcPr>
            <w:tcW w:w="7512" w:type="dxa"/>
          </w:tcPr>
          <w:p w14:paraId="4933DBC3" w14:textId="77777777" w:rsidR="000F692E" w:rsidRPr="002C3FA9" w:rsidRDefault="000F692E" w:rsidP="00031F87">
            <w:pPr>
              <w:rPr>
                <w:rFonts w:ascii="Times New Roman" w:hAnsi="Times New Roman" w:cs="Times New Roman"/>
                <w:sz w:val="18"/>
                <w:szCs w:val="18"/>
                <w:lang w:val="en-US"/>
              </w:rPr>
            </w:pPr>
            <w:r w:rsidRPr="002C3FA9">
              <w:rPr>
                <w:rFonts w:ascii="Times New Roman" w:eastAsia="Segoe UI" w:hAnsi="Times New Roman" w:cs="Times New Roman"/>
                <w:noProof/>
                <w:kern w:val="0"/>
                <w:sz w:val="18"/>
                <w:szCs w:val="18"/>
                <w14:ligatures w14:val="none"/>
              </w:rPr>
              <w:t>Apache Tomcat, WebLogic, JBoss, IBM WebSphere, Jetty, Nginx .</w:t>
            </w:r>
          </w:p>
        </w:tc>
      </w:tr>
      <w:tr w:rsidR="000F692E" w14:paraId="3F23BAE9" w14:textId="77777777" w:rsidTr="00031F87">
        <w:tc>
          <w:tcPr>
            <w:tcW w:w="3261" w:type="dxa"/>
          </w:tcPr>
          <w:p w14:paraId="60C63344"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IDE’s</w:t>
            </w:r>
          </w:p>
        </w:tc>
        <w:tc>
          <w:tcPr>
            <w:tcW w:w="7512" w:type="dxa"/>
          </w:tcPr>
          <w:p w14:paraId="2EA9B223" w14:textId="77777777" w:rsidR="000F692E" w:rsidRPr="00CC49EC" w:rsidRDefault="000F692E" w:rsidP="00031F87">
            <w:pPr>
              <w:rPr>
                <w:rFonts w:ascii="Times New Roman" w:hAnsi="Times New Roman" w:cs="Times New Roman"/>
                <w:sz w:val="18"/>
                <w:szCs w:val="18"/>
                <w:lang w:val="en-US"/>
              </w:rPr>
            </w:pPr>
            <w:r w:rsidRPr="00CC49EC">
              <w:rPr>
                <w:rFonts w:ascii="Times New Roman" w:hAnsi="Times New Roman" w:cs="Times New Roman"/>
                <w:sz w:val="18"/>
                <w:szCs w:val="18"/>
              </w:rPr>
              <w:t>IntelliJ IDEA, Eclipse, Spring Tool Suite (STS), Visual Studio Code, SQL Developer, SSMS</w:t>
            </w:r>
          </w:p>
        </w:tc>
      </w:tr>
      <w:tr w:rsidR="000F692E" w14:paraId="348103B1" w14:textId="77777777" w:rsidTr="00031F87">
        <w:tc>
          <w:tcPr>
            <w:tcW w:w="3261" w:type="dxa"/>
          </w:tcPr>
          <w:p w14:paraId="58C66073"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Project Management</w:t>
            </w:r>
          </w:p>
        </w:tc>
        <w:tc>
          <w:tcPr>
            <w:tcW w:w="7512" w:type="dxa"/>
          </w:tcPr>
          <w:p w14:paraId="4D6EF385" w14:textId="77777777" w:rsidR="000F692E" w:rsidRPr="00CC49EC" w:rsidRDefault="000F692E" w:rsidP="00031F87">
            <w:pPr>
              <w:rPr>
                <w:rFonts w:ascii="Times New Roman" w:hAnsi="Times New Roman" w:cs="Times New Roman"/>
                <w:sz w:val="18"/>
                <w:szCs w:val="18"/>
                <w:lang w:val="en-US"/>
              </w:rPr>
            </w:pPr>
            <w:r w:rsidRPr="00CC49EC">
              <w:rPr>
                <w:rFonts w:ascii="Times New Roman" w:hAnsi="Times New Roman" w:cs="Times New Roman"/>
                <w:sz w:val="18"/>
                <w:szCs w:val="18"/>
                <w:lang w:val="en-US"/>
              </w:rPr>
              <w:t>Agile, Scrum, Kanban, Waterfall</w:t>
            </w:r>
          </w:p>
        </w:tc>
      </w:tr>
      <w:tr w:rsidR="000F692E" w14:paraId="15E5D85C" w14:textId="77777777" w:rsidTr="00031F87">
        <w:tc>
          <w:tcPr>
            <w:tcW w:w="3261" w:type="dxa"/>
          </w:tcPr>
          <w:p w14:paraId="547776FD"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Messaging Systems</w:t>
            </w:r>
          </w:p>
        </w:tc>
        <w:tc>
          <w:tcPr>
            <w:tcW w:w="7512" w:type="dxa"/>
          </w:tcPr>
          <w:p w14:paraId="061CB203" w14:textId="77777777" w:rsidR="000F692E" w:rsidRPr="00096462" w:rsidRDefault="000F692E" w:rsidP="00031F87">
            <w:pPr>
              <w:rPr>
                <w:rFonts w:ascii="Times New Roman" w:hAnsi="Times New Roman" w:cs="Times New Roman"/>
                <w:sz w:val="18"/>
                <w:szCs w:val="18"/>
                <w:lang w:val="en-US"/>
              </w:rPr>
            </w:pPr>
            <w:r w:rsidRPr="00096462">
              <w:rPr>
                <w:rFonts w:ascii="Times New Roman" w:hAnsi="Times New Roman" w:cs="Times New Roman"/>
                <w:sz w:val="18"/>
                <w:szCs w:val="18"/>
                <w:lang w:val="en-US"/>
              </w:rPr>
              <w:t>Apache Kafka</w:t>
            </w:r>
            <w:r>
              <w:rPr>
                <w:rFonts w:ascii="Times New Roman" w:hAnsi="Times New Roman" w:cs="Times New Roman"/>
                <w:sz w:val="18"/>
                <w:szCs w:val="18"/>
                <w:lang w:val="en-US"/>
              </w:rPr>
              <w:t>, Rabbit MQ, Amazon SQS, IBM MQ</w:t>
            </w:r>
          </w:p>
        </w:tc>
      </w:tr>
      <w:tr w:rsidR="000F692E" w14:paraId="591F2B85" w14:textId="77777777" w:rsidTr="00031F87">
        <w:tc>
          <w:tcPr>
            <w:tcW w:w="3261" w:type="dxa"/>
          </w:tcPr>
          <w:p w14:paraId="2DAA0EE6"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Testing</w:t>
            </w:r>
          </w:p>
        </w:tc>
        <w:tc>
          <w:tcPr>
            <w:tcW w:w="7512" w:type="dxa"/>
          </w:tcPr>
          <w:p w14:paraId="700A6059" w14:textId="77777777" w:rsidR="000F692E" w:rsidRPr="00CC49EC" w:rsidRDefault="000F692E" w:rsidP="00031F87">
            <w:pPr>
              <w:rPr>
                <w:rFonts w:ascii="Times New Roman" w:hAnsi="Times New Roman" w:cs="Times New Roman"/>
                <w:sz w:val="18"/>
                <w:szCs w:val="18"/>
                <w:lang w:val="en-US"/>
              </w:rPr>
            </w:pPr>
            <w:r w:rsidRPr="00CC49EC">
              <w:rPr>
                <w:rFonts w:ascii="Times New Roman" w:hAnsi="Times New Roman" w:cs="Times New Roman"/>
                <w:sz w:val="18"/>
                <w:szCs w:val="18"/>
              </w:rPr>
              <w:t>JUnit, TestNG, Mockito, PowerMock, Spring Boot Test, REST Assured,</w:t>
            </w:r>
            <w:r>
              <w:rPr>
                <w:rFonts w:ascii="Times New Roman" w:hAnsi="Times New Roman" w:cs="Times New Roman"/>
                <w:sz w:val="18"/>
                <w:szCs w:val="18"/>
              </w:rPr>
              <w:t xml:space="preserve"> </w:t>
            </w:r>
            <w:r w:rsidRPr="00CC49EC">
              <w:rPr>
                <w:rFonts w:ascii="Times New Roman" w:hAnsi="Times New Roman" w:cs="Times New Roman"/>
                <w:sz w:val="18"/>
                <w:szCs w:val="18"/>
              </w:rPr>
              <w:t>Selenium, Cucumber, Jest, Jasmine, Karma, JMeter, TDD, BDD</w:t>
            </w:r>
          </w:p>
        </w:tc>
      </w:tr>
      <w:tr w:rsidR="000F692E" w14:paraId="707D4677" w14:textId="77777777" w:rsidTr="00031F87">
        <w:tc>
          <w:tcPr>
            <w:tcW w:w="3261" w:type="dxa"/>
          </w:tcPr>
          <w:p w14:paraId="1BD56A74"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Operating Systems</w:t>
            </w:r>
          </w:p>
        </w:tc>
        <w:tc>
          <w:tcPr>
            <w:tcW w:w="7512" w:type="dxa"/>
          </w:tcPr>
          <w:p w14:paraId="6561B583" w14:textId="77777777" w:rsidR="000F692E" w:rsidRPr="00CC49EC" w:rsidRDefault="000F692E" w:rsidP="00031F87">
            <w:pPr>
              <w:rPr>
                <w:rFonts w:ascii="Times New Roman" w:hAnsi="Times New Roman" w:cs="Times New Roman"/>
                <w:sz w:val="18"/>
                <w:szCs w:val="18"/>
                <w:lang w:val="en-US"/>
              </w:rPr>
            </w:pPr>
            <w:r w:rsidRPr="00CC49EC">
              <w:rPr>
                <w:rFonts w:ascii="Times New Roman" w:hAnsi="Times New Roman" w:cs="Times New Roman"/>
                <w:sz w:val="18"/>
                <w:szCs w:val="18"/>
                <w:lang w:val="en-US"/>
              </w:rPr>
              <w:t>Linux, Unix, Windows</w:t>
            </w:r>
          </w:p>
        </w:tc>
      </w:tr>
      <w:tr w:rsidR="000F692E" w14:paraId="107154EC" w14:textId="77777777" w:rsidTr="00031F87">
        <w:tc>
          <w:tcPr>
            <w:tcW w:w="3261" w:type="dxa"/>
          </w:tcPr>
          <w:p w14:paraId="1105484E" w14:textId="77777777" w:rsidR="000F692E" w:rsidRDefault="000F692E" w:rsidP="00031F87">
            <w:pPr>
              <w:rPr>
                <w:rFonts w:ascii="Times New Roman" w:hAnsi="Times New Roman" w:cs="Times New Roman"/>
                <w:b/>
                <w:bCs/>
                <w:sz w:val="18"/>
                <w:szCs w:val="18"/>
                <w:lang w:val="en-US"/>
              </w:rPr>
            </w:pPr>
            <w:r>
              <w:rPr>
                <w:rFonts w:ascii="Times New Roman" w:hAnsi="Times New Roman" w:cs="Times New Roman"/>
                <w:b/>
                <w:bCs/>
                <w:sz w:val="18"/>
                <w:szCs w:val="18"/>
                <w:lang w:val="en-US"/>
              </w:rPr>
              <w:t>Platforms &amp; Tools</w:t>
            </w:r>
          </w:p>
        </w:tc>
        <w:tc>
          <w:tcPr>
            <w:tcW w:w="7512" w:type="dxa"/>
          </w:tcPr>
          <w:p w14:paraId="12B3A298" w14:textId="77777777" w:rsidR="000F692E" w:rsidRPr="00CC49EC" w:rsidRDefault="000F692E" w:rsidP="00031F87">
            <w:pPr>
              <w:rPr>
                <w:rFonts w:ascii="Times New Roman" w:hAnsi="Times New Roman" w:cs="Times New Roman"/>
                <w:sz w:val="18"/>
                <w:szCs w:val="18"/>
                <w:lang w:val="en-US"/>
              </w:rPr>
            </w:pPr>
            <w:r w:rsidRPr="00CC49EC">
              <w:rPr>
                <w:rFonts w:ascii="Times New Roman" w:hAnsi="Times New Roman" w:cs="Times New Roman"/>
                <w:sz w:val="18"/>
                <w:szCs w:val="18"/>
              </w:rPr>
              <w:t>Docker, Kubernetes, Helm Charts, Jenkins, GitLab CI/CD, GitHub Actions, Terraform,</w:t>
            </w:r>
            <w:r>
              <w:rPr>
                <w:rFonts w:ascii="Times New Roman" w:hAnsi="Times New Roman" w:cs="Times New Roman"/>
                <w:sz w:val="18"/>
                <w:szCs w:val="18"/>
              </w:rPr>
              <w:t xml:space="preserve"> </w:t>
            </w:r>
            <w:r w:rsidRPr="00CC49EC">
              <w:rPr>
                <w:rFonts w:ascii="Times New Roman" w:hAnsi="Times New Roman" w:cs="Times New Roman"/>
                <w:sz w:val="18"/>
                <w:szCs w:val="18"/>
              </w:rPr>
              <w:t>Git,</w:t>
            </w:r>
            <w:r>
              <w:rPr>
                <w:rFonts w:ascii="Times New Roman" w:hAnsi="Times New Roman" w:cs="Times New Roman"/>
                <w:sz w:val="18"/>
                <w:szCs w:val="18"/>
              </w:rPr>
              <w:t xml:space="preserve"> Maven </w:t>
            </w:r>
            <w:r w:rsidRPr="00CC49EC">
              <w:rPr>
                <w:rFonts w:ascii="Times New Roman" w:hAnsi="Times New Roman" w:cs="Times New Roman"/>
                <w:sz w:val="18"/>
                <w:szCs w:val="18"/>
              </w:rPr>
              <w:t xml:space="preserve">GitHub, GitLab, Bitbucket, </w:t>
            </w:r>
            <w:r>
              <w:rPr>
                <w:rFonts w:ascii="Times New Roman" w:hAnsi="Times New Roman" w:cs="Times New Roman"/>
                <w:sz w:val="18"/>
                <w:szCs w:val="18"/>
              </w:rPr>
              <w:t xml:space="preserve">GitBash, </w:t>
            </w:r>
            <w:r w:rsidRPr="00CC49EC">
              <w:rPr>
                <w:rFonts w:ascii="Times New Roman" w:hAnsi="Times New Roman" w:cs="Times New Roman"/>
                <w:sz w:val="18"/>
                <w:szCs w:val="18"/>
              </w:rPr>
              <w:t>Swagger / OpenAPI, Postman, SOAP UI, SonarQube,</w:t>
            </w:r>
            <w:r w:rsidRPr="00CC49EC">
              <w:rPr>
                <w:rFonts w:ascii="Times New Roman" w:hAnsi="Times New Roman" w:cs="Times New Roman"/>
                <w:sz w:val="18"/>
                <w:szCs w:val="18"/>
              </w:rPr>
              <w:br/>
              <w:t>ELK Stack, Prometheus, Grafana, Splunk, Dynatrace, AppDynamics</w:t>
            </w:r>
            <w:r>
              <w:rPr>
                <w:rFonts w:ascii="Times New Roman" w:hAnsi="Times New Roman" w:cs="Times New Roman"/>
                <w:sz w:val="18"/>
                <w:szCs w:val="18"/>
              </w:rPr>
              <w:t>, JIRA, Confluence</w:t>
            </w:r>
          </w:p>
        </w:tc>
      </w:tr>
    </w:tbl>
    <w:p w14:paraId="66D3A1F2" w14:textId="77777777" w:rsidR="000F692E" w:rsidRDefault="000F692E" w:rsidP="000F692E">
      <w:pPr>
        <w:spacing w:after="0"/>
        <w:rPr>
          <w:rFonts w:ascii="Times New Roman" w:hAnsi="Times New Roman" w:cs="Times New Roman"/>
          <w:b/>
          <w:bCs/>
          <w:sz w:val="20"/>
          <w:szCs w:val="20"/>
          <w:u w:val="single"/>
          <w:lang w:val="en-US"/>
        </w:rPr>
      </w:pPr>
    </w:p>
    <w:p w14:paraId="5B6CAA31" w14:textId="77777777" w:rsidR="000F692E" w:rsidRDefault="000F692E" w:rsidP="000F692E">
      <w:pPr>
        <w:tabs>
          <w:tab w:val="left" w:pos="8364"/>
        </w:tabs>
        <w:spacing w:after="0"/>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PROFESSIONAL EXPERIENCE</w:t>
      </w:r>
    </w:p>
    <w:p w14:paraId="7903973E" w14:textId="77777777" w:rsidR="000F692E" w:rsidRDefault="000F692E" w:rsidP="000F692E">
      <w:pPr>
        <w:tabs>
          <w:tab w:val="left" w:pos="8364"/>
        </w:tabs>
        <w:spacing w:after="0"/>
        <w:rPr>
          <w:rFonts w:ascii="Times New Roman" w:hAnsi="Times New Roman" w:cs="Times New Roman"/>
          <w:b/>
          <w:bCs/>
          <w:sz w:val="20"/>
          <w:szCs w:val="20"/>
          <w:u w:val="single"/>
          <w:lang w:val="en-US"/>
        </w:rPr>
      </w:pPr>
    </w:p>
    <w:p w14:paraId="19CE0E5A" w14:textId="13053E26" w:rsidR="000F692E" w:rsidRDefault="000F692E" w:rsidP="00CA5C60">
      <w:pPr>
        <w:tabs>
          <w:tab w:val="left" w:pos="8789"/>
        </w:tabs>
        <w:spacing w:after="0"/>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KeyBank, Cleveland, OH</w:t>
      </w:r>
      <w:r>
        <w:rPr>
          <w:rFonts w:ascii="Times New Roman" w:hAnsi="Times New Roman" w:cs="Times New Roman"/>
          <w:b/>
          <w:bCs/>
          <w:color w:val="2F5496" w:themeColor="accent1" w:themeShade="BF"/>
          <w:sz w:val="20"/>
          <w:szCs w:val="20"/>
          <w:lang w:val="en-US"/>
        </w:rPr>
        <w:tab/>
      </w:r>
      <w:r w:rsidR="000F3E58">
        <w:rPr>
          <w:rFonts w:ascii="Times New Roman" w:hAnsi="Times New Roman" w:cs="Times New Roman"/>
          <w:b/>
          <w:bCs/>
          <w:color w:val="2F5496" w:themeColor="accent1" w:themeShade="BF"/>
          <w:sz w:val="20"/>
          <w:szCs w:val="20"/>
          <w:lang w:val="en-US"/>
        </w:rPr>
        <w:t>Aug</w:t>
      </w:r>
      <w:r>
        <w:rPr>
          <w:rFonts w:ascii="Times New Roman" w:hAnsi="Times New Roman" w:cs="Times New Roman"/>
          <w:b/>
          <w:bCs/>
          <w:color w:val="2F5496" w:themeColor="accent1" w:themeShade="BF"/>
          <w:sz w:val="20"/>
          <w:szCs w:val="20"/>
          <w:lang w:val="en-US"/>
        </w:rPr>
        <w:t xml:space="preserve"> 2023 – Present</w:t>
      </w:r>
      <w:r>
        <w:rPr>
          <w:rFonts w:ascii="Times New Roman" w:hAnsi="Times New Roman" w:cs="Times New Roman"/>
          <w:b/>
          <w:bCs/>
          <w:color w:val="2F5496" w:themeColor="accent1" w:themeShade="BF"/>
          <w:sz w:val="20"/>
          <w:szCs w:val="20"/>
          <w:lang w:val="en-US"/>
        </w:rPr>
        <w:br/>
        <w:t>Sr</w:t>
      </w:r>
      <w:r w:rsidR="00BB573D">
        <w:rPr>
          <w:rFonts w:ascii="Times New Roman" w:hAnsi="Times New Roman" w:cs="Times New Roman"/>
          <w:b/>
          <w:bCs/>
          <w:color w:val="2F5496" w:themeColor="accent1" w:themeShade="BF"/>
          <w:sz w:val="20"/>
          <w:szCs w:val="20"/>
          <w:lang w:val="en-US"/>
        </w:rPr>
        <w:t xml:space="preserve"> Java</w:t>
      </w:r>
      <w:r>
        <w:rPr>
          <w:rFonts w:ascii="Times New Roman" w:hAnsi="Times New Roman" w:cs="Times New Roman"/>
          <w:b/>
          <w:bCs/>
          <w:color w:val="2F5496" w:themeColor="accent1" w:themeShade="BF"/>
          <w:sz w:val="20"/>
          <w:szCs w:val="20"/>
          <w:lang w:val="en-US"/>
        </w:rPr>
        <w:t xml:space="preserve"> Full Stack Developer</w:t>
      </w:r>
    </w:p>
    <w:p w14:paraId="0A9792E9" w14:textId="77777777" w:rsidR="000F692E" w:rsidRDefault="000F692E" w:rsidP="000F692E">
      <w:pPr>
        <w:tabs>
          <w:tab w:val="left" w:pos="9072"/>
        </w:tabs>
        <w:spacing w:after="0"/>
        <w:rPr>
          <w:rFonts w:ascii="Times New Roman" w:hAnsi="Times New Roman" w:cs="Times New Roman"/>
          <w:b/>
          <w:bCs/>
          <w:color w:val="2F5496" w:themeColor="accent1" w:themeShade="BF"/>
          <w:sz w:val="20"/>
          <w:szCs w:val="20"/>
          <w:lang w:val="en-US"/>
        </w:rPr>
      </w:pPr>
    </w:p>
    <w:p w14:paraId="0ECA8B3C" w14:textId="77777777" w:rsidR="000F692E" w:rsidRDefault="000F692E" w:rsidP="000F692E">
      <w:pPr>
        <w:spacing w:after="0"/>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Responsibilities</w:t>
      </w:r>
    </w:p>
    <w:p w14:paraId="0B4C2620" w14:textId="7E71DFD8"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Involved across the full</w:t>
      </w:r>
      <w:r w:rsidRPr="00096462">
        <w:rPr>
          <w:rFonts w:ascii="Times New Roman" w:hAnsi="Times New Roman" w:cs="Times New Roman"/>
          <w:b/>
          <w:bCs/>
          <w:sz w:val="18"/>
          <w:szCs w:val="18"/>
        </w:rPr>
        <w:t xml:space="preserve"> SDLC</w:t>
      </w:r>
      <w:r w:rsidRPr="00096462">
        <w:rPr>
          <w:rFonts w:ascii="Times New Roman" w:hAnsi="Times New Roman" w:cs="Times New Roman"/>
          <w:sz w:val="18"/>
          <w:szCs w:val="18"/>
        </w:rPr>
        <w:t xml:space="preserve"> for banking applications, including requirements, design, development, testing, deployment, and production support for solutions built with </w:t>
      </w:r>
      <w:r w:rsidRPr="00096462">
        <w:rPr>
          <w:rFonts w:ascii="Times New Roman" w:hAnsi="Times New Roman" w:cs="Times New Roman"/>
          <w:b/>
          <w:bCs/>
          <w:sz w:val="18"/>
          <w:szCs w:val="18"/>
        </w:rPr>
        <w:t xml:space="preserve">Java </w:t>
      </w:r>
      <w:r w:rsidRPr="00096462">
        <w:rPr>
          <w:rFonts w:ascii="Times New Roman" w:hAnsi="Times New Roman" w:cs="Times New Roman"/>
          <w:sz w:val="18"/>
          <w:szCs w:val="18"/>
        </w:rPr>
        <w:t>backend</w:t>
      </w:r>
      <w:r w:rsidR="008F7AB7" w:rsidRPr="008F7AB7">
        <w:rPr>
          <w:rFonts w:ascii="Times New Roman" w:hAnsi="Times New Roman" w:cs="Times New Roman"/>
          <w:sz w:val="18"/>
          <w:szCs w:val="18"/>
        </w:rPr>
        <w:t>,</w:t>
      </w:r>
      <w:r w:rsidRPr="00096462">
        <w:rPr>
          <w:rFonts w:ascii="Times New Roman" w:hAnsi="Times New Roman" w:cs="Times New Roman"/>
          <w:b/>
          <w:bCs/>
          <w:sz w:val="18"/>
          <w:szCs w:val="18"/>
        </w:rPr>
        <w:t xml:space="preserve"> React </w:t>
      </w:r>
      <w:r w:rsidRPr="00096462">
        <w:rPr>
          <w:rFonts w:ascii="Times New Roman" w:hAnsi="Times New Roman" w:cs="Times New Roman"/>
          <w:sz w:val="18"/>
          <w:szCs w:val="18"/>
        </w:rPr>
        <w:t>front-end applications</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AWS </w:t>
      </w:r>
      <w:r w:rsidRPr="00096462">
        <w:rPr>
          <w:rFonts w:ascii="Times New Roman" w:hAnsi="Times New Roman" w:cs="Times New Roman"/>
          <w:sz w:val="18"/>
          <w:szCs w:val="18"/>
        </w:rPr>
        <w:t>cloud infrastructure, ensuring scalable and secure delivery.</w:t>
      </w:r>
    </w:p>
    <w:p w14:paraId="035F40A1"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Developed backend services using</w:t>
      </w:r>
      <w:r w:rsidRPr="00096462">
        <w:rPr>
          <w:rFonts w:ascii="Times New Roman" w:hAnsi="Times New Roman" w:cs="Times New Roman"/>
          <w:b/>
          <w:bCs/>
          <w:sz w:val="18"/>
          <w:szCs w:val="18"/>
        </w:rPr>
        <w:t xml:space="preserve"> Advanced Java</w:t>
      </w:r>
      <w:r w:rsidRPr="00096462">
        <w:rPr>
          <w:rFonts w:ascii="Times New Roman" w:hAnsi="Times New Roman" w:cs="Times New Roman"/>
          <w:sz w:val="18"/>
          <w:szCs w:val="18"/>
        </w:rPr>
        <w:t xml:space="preserve"> features like</w:t>
      </w:r>
      <w:r w:rsidRPr="00096462">
        <w:rPr>
          <w:rFonts w:ascii="Times New Roman" w:hAnsi="Times New Roman" w:cs="Times New Roman"/>
          <w:b/>
          <w:bCs/>
          <w:sz w:val="18"/>
          <w:szCs w:val="18"/>
        </w:rPr>
        <w:t xml:space="preserve"> sealed classes, pattern matching, records</w:t>
      </w:r>
      <w:r>
        <w:rPr>
          <w:rFonts w:ascii="Times New Roman" w:hAnsi="Times New Roman" w:cs="Times New Roman"/>
          <w:b/>
          <w:bCs/>
          <w:sz w:val="18"/>
          <w:szCs w:val="18"/>
        </w:rPr>
        <w:t xml:space="preserve">, Streams, Collections API </w:t>
      </w:r>
      <w:r w:rsidRPr="00096462">
        <w:rPr>
          <w:rFonts w:ascii="Times New Roman" w:hAnsi="Times New Roman" w:cs="Times New Roman"/>
          <w:sz w:val="18"/>
          <w:szCs w:val="18"/>
        </w:rPr>
        <w:t>to build reliable and maintainable components supporting core banking workflows such as payments, settlements, and account processing.</w:t>
      </w:r>
    </w:p>
    <w:p w14:paraId="783F15A6"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Implemented high-throughput and scalable </w:t>
      </w:r>
      <w:r w:rsidRPr="00AA765B">
        <w:rPr>
          <w:rFonts w:ascii="Times New Roman" w:hAnsi="Times New Roman" w:cs="Times New Roman"/>
          <w:b/>
          <w:bCs/>
          <w:sz w:val="18"/>
          <w:szCs w:val="18"/>
        </w:rPr>
        <w:t>Java</w:t>
      </w:r>
      <w:r w:rsidRPr="00096462">
        <w:rPr>
          <w:rFonts w:ascii="Times New Roman" w:hAnsi="Times New Roman" w:cs="Times New Roman"/>
          <w:sz w:val="18"/>
          <w:szCs w:val="18"/>
        </w:rPr>
        <w:t xml:space="preserve"> components using </w:t>
      </w:r>
      <w:r w:rsidRPr="00096462">
        <w:rPr>
          <w:rFonts w:ascii="Times New Roman" w:hAnsi="Times New Roman" w:cs="Times New Roman"/>
          <w:b/>
          <w:bCs/>
          <w:sz w:val="18"/>
          <w:szCs w:val="18"/>
        </w:rPr>
        <w:t xml:space="preserve">virtual threads, </w:t>
      </w:r>
      <w:r>
        <w:rPr>
          <w:rFonts w:ascii="Times New Roman" w:hAnsi="Times New Roman" w:cs="Times New Roman"/>
          <w:b/>
          <w:bCs/>
          <w:sz w:val="18"/>
          <w:szCs w:val="18"/>
        </w:rPr>
        <w:t>S</w:t>
      </w:r>
      <w:r w:rsidRPr="00096462">
        <w:rPr>
          <w:rFonts w:ascii="Times New Roman" w:hAnsi="Times New Roman" w:cs="Times New Roman"/>
          <w:b/>
          <w:bCs/>
          <w:sz w:val="18"/>
          <w:szCs w:val="18"/>
        </w:rPr>
        <w:t xml:space="preserve">tructured </w:t>
      </w:r>
      <w:r>
        <w:rPr>
          <w:rFonts w:ascii="Times New Roman" w:hAnsi="Times New Roman" w:cs="Times New Roman"/>
          <w:b/>
          <w:bCs/>
          <w:sz w:val="18"/>
          <w:szCs w:val="18"/>
        </w:rPr>
        <w:t>C</w:t>
      </w:r>
      <w:r w:rsidRPr="00096462">
        <w:rPr>
          <w:rFonts w:ascii="Times New Roman" w:hAnsi="Times New Roman" w:cs="Times New Roman"/>
          <w:b/>
          <w:bCs/>
          <w:sz w:val="18"/>
          <w:szCs w:val="18"/>
        </w:rPr>
        <w:t xml:space="preserve">oncurrency, </w:t>
      </w:r>
      <w:r>
        <w:rPr>
          <w:rFonts w:ascii="Times New Roman" w:hAnsi="Times New Roman" w:cs="Times New Roman"/>
          <w:b/>
          <w:bCs/>
          <w:sz w:val="18"/>
          <w:szCs w:val="18"/>
        </w:rPr>
        <w:t>OOPs</w:t>
      </w:r>
      <w:r w:rsidRPr="00096462">
        <w:rPr>
          <w:rFonts w:ascii="Times New Roman" w:hAnsi="Times New Roman" w:cs="Times New Roman"/>
          <w:b/>
          <w:bCs/>
          <w:sz w:val="18"/>
          <w:szCs w:val="18"/>
        </w:rPr>
        <w:t>,</w:t>
      </w:r>
      <w:r>
        <w:rPr>
          <w:rFonts w:ascii="Times New Roman" w:hAnsi="Times New Roman" w:cs="Times New Roman"/>
          <w:b/>
          <w:bCs/>
          <w:sz w:val="18"/>
          <w:szCs w:val="18"/>
        </w:rPr>
        <w:t xml:space="preserve"> Exception Handling, </w:t>
      </w:r>
      <w:r w:rsidRPr="00096462">
        <w:rPr>
          <w:rFonts w:ascii="Times New Roman" w:hAnsi="Times New Roman" w:cs="Times New Roman"/>
          <w:b/>
          <w:bCs/>
          <w:sz w:val="18"/>
          <w:szCs w:val="18"/>
        </w:rPr>
        <w:t xml:space="preserve">multithreading,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CompletableFuture </w:t>
      </w:r>
      <w:r w:rsidRPr="00096462">
        <w:rPr>
          <w:rFonts w:ascii="Times New Roman" w:hAnsi="Times New Roman" w:cs="Times New Roman"/>
          <w:sz w:val="18"/>
          <w:szCs w:val="18"/>
        </w:rPr>
        <w:t>based workflows to efficiently handle concurrent banking transactions and real-time processing.</w:t>
      </w:r>
    </w:p>
    <w:p w14:paraId="272E697F" w14:textId="77777777" w:rsidR="000F692E" w:rsidRPr="003205C0" w:rsidRDefault="000F692E" w:rsidP="000F692E">
      <w:pPr>
        <w:pStyle w:val="ListParagraph"/>
        <w:numPr>
          <w:ilvl w:val="0"/>
          <w:numId w:val="2"/>
        </w:numPr>
        <w:spacing w:after="0"/>
        <w:ind w:left="284" w:hanging="284"/>
        <w:jc w:val="both"/>
        <w:rPr>
          <w:sz w:val="18"/>
          <w:szCs w:val="18"/>
        </w:rPr>
      </w:pPr>
      <w:r w:rsidRPr="00096462">
        <w:rPr>
          <w:rFonts w:ascii="Times New Roman" w:hAnsi="Times New Roman" w:cs="Times New Roman"/>
          <w:sz w:val="18"/>
          <w:szCs w:val="18"/>
        </w:rPr>
        <w:t xml:space="preserve">Designed and optimized </w:t>
      </w:r>
      <w:r w:rsidRPr="003D0E73">
        <w:rPr>
          <w:rFonts w:ascii="Times New Roman" w:hAnsi="Times New Roman" w:cs="Times New Roman"/>
          <w:sz w:val="18"/>
          <w:szCs w:val="18"/>
        </w:rPr>
        <w:t xml:space="preserve">low-latency </w:t>
      </w:r>
      <w:r w:rsidRPr="00894B91">
        <w:rPr>
          <w:rFonts w:ascii="Times New Roman" w:hAnsi="Times New Roman" w:cs="Times New Roman"/>
          <w:b/>
          <w:bCs/>
          <w:sz w:val="18"/>
          <w:szCs w:val="18"/>
        </w:rPr>
        <w:t>Spring Boot</w:t>
      </w:r>
      <w:r w:rsidRPr="00096462">
        <w:rPr>
          <w:rFonts w:ascii="Times New Roman" w:hAnsi="Times New Roman" w:cs="Times New Roman"/>
          <w:sz w:val="18"/>
          <w:szCs w:val="18"/>
        </w:rPr>
        <w:t xml:space="preserve"> </w:t>
      </w:r>
      <w:r w:rsidRPr="00894B91">
        <w:rPr>
          <w:rFonts w:ascii="Times New Roman" w:hAnsi="Times New Roman" w:cs="Times New Roman"/>
          <w:b/>
          <w:bCs/>
          <w:sz w:val="18"/>
          <w:szCs w:val="18"/>
        </w:rPr>
        <w:t xml:space="preserve">microservices </w:t>
      </w:r>
      <w:r w:rsidRPr="00096462">
        <w:rPr>
          <w:rFonts w:ascii="Times New Roman" w:hAnsi="Times New Roman" w:cs="Times New Roman"/>
          <w:sz w:val="18"/>
          <w:szCs w:val="18"/>
        </w:rPr>
        <w:t xml:space="preserve">using </w:t>
      </w:r>
      <w:r w:rsidRPr="00096462">
        <w:rPr>
          <w:rFonts w:ascii="Times New Roman" w:hAnsi="Times New Roman" w:cs="Times New Roman"/>
          <w:b/>
          <w:bCs/>
          <w:sz w:val="18"/>
          <w:szCs w:val="18"/>
        </w:rPr>
        <w:t>Resilience4j</w:t>
      </w:r>
      <w:r w:rsidRPr="00096462">
        <w:rPr>
          <w:rFonts w:ascii="Times New Roman" w:hAnsi="Times New Roman" w:cs="Times New Roman"/>
          <w:sz w:val="18"/>
          <w:szCs w:val="18"/>
        </w:rPr>
        <w:t xml:space="preserve"> and industry-standard </w:t>
      </w:r>
      <w:r w:rsidRPr="00894B91">
        <w:rPr>
          <w:rFonts w:ascii="Times New Roman" w:hAnsi="Times New Roman" w:cs="Times New Roman"/>
          <w:b/>
          <w:bCs/>
          <w:sz w:val="18"/>
          <w:szCs w:val="18"/>
        </w:rPr>
        <w:t>microservices</w:t>
      </w:r>
      <w:r w:rsidRPr="00096462">
        <w:rPr>
          <w:rFonts w:ascii="Times New Roman" w:hAnsi="Times New Roman" w:cs="Times New Roman"/>
          <w:sz w:val="18"/>
          <w:szCs w:val="18"/>
        </w:rPr>
        <w:t xml:space="preserve"> </w:t>
      </w:r>
      <w:r w:rsidRPr="00894B91">
        <w:rPr>
          <w:rFonts w:ascii="Times New Roman" w:hAnsi="Times New Roman" w:cs="Times New Roman"/>
          <w:b/>
          <w:bCs/>
          <w:sz w:val="18"/>
          <w:szCs w:val="18"/>
        </w:rPr>
        <w:t>design patterns</w:t>
      </w:r>
      <w:r w:rsidRPr="00096462">
        <w:rPr>
          <w:rFonts w:ascii="Times New Roman" w:hAnsi="Times New Roman" w:cs="Times New Roman"/>
          <w:sz w:val="18"/>
          <w:szCs w:val="18"/>
        </w:rPr>
        <w:t xml:space="preserve"> such as </w:t>
      </w:r>
      <w:r w:rsidRPr="00096462">
        <w:rPr>
          <w:rFonts w:ascii="Times New Roman" w:hAnsi="Times New Roman" w:cs="Times New Roman"/>
          <w:b/>
          <w:bCs/>
          <w:sz w:val="18"/>
          <w:szCs w:val="18"/>
        </w:rPr>
        <w:t xml:space="preserve">Circuit Breaker, Retry, Bulkhead, Timeout, Saga,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API Gateway</w:t>
      </w:r>
      <w:r w:rsidRPr="00096462">
        <w:rPr>
          <w:rFonts w:ascii="Times New Roman" w:hAnsi="Times New Roman" w:cs="Times New Roman"/>
          <w:sz w:val="18"/>
          <w:szCs w:val="18"/>
        </w:rPr>
        <w:t>, improving system resilience, fault isolation, and response time</w:t>
      </w:r>
      <w:r>
        <w:rPr>
          <w:rFonts w:ascii="Times New Roman" w:hAnsi="Times New Roman" w:cs="Times New Roman"/>
          <w:sz w:val="18"/>
          <w:szCs w:val="18"/>
        </w:rPr>
        <w:t xml:space="preserve">. </w:t>
      </w:r>
    </w:p>
    <w:p w14:paraId="3A91E376" w14:textId="77777777" w:rsidR="000F692E" w:rsidRPr="008468E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8468EE">
        <w:rPr>
          <w:rFonts w:ascii="Times New Roman" w:hAnsi="Times New Roman" w:cs="Times New Roman"/>
          <w:sz w:val="18"/>
          <w:szCs w:val="18"/>
        </w:rPr>
        <w:t xml:space="preserve">Applied </w:t>
      </w:r>
      <w:r w:rsidRPr="008468EE">
        <w:rPr>
          <w:rFonts w:ascii="Times New Roman" w:hAnsi="Times New Roman" w:cs="Times New Roman"/>
          <w:b/>
          <w:bCs/>
          <w:sz w:val="18"/>
          <w:szCs w:val="18"/>
        </w:rPr>
        <w:t>SOLID principles</w:t>
      </w:r>
      <w:r w:rsidRPr="008468EE">
        <w:rPr>
          <w:rFonts w:ascii="Times New Roman" w:hAnsi="Times New Roman" w:cs="Times New Roman"/>
          <w:sz w:val="18"/>
          <w:szCs w:val="18"/>
        </w:rPr>
        <w:t xml:space="preserve">, </w:t>
      </w:r>
      <w:r w:rsidRPr="008468EE">
        <w:rPr>
          <w:rFonts w:ascii="Times New Roman" w:hAnsi="Times New Roman" w:cs="Times New Roman"/>
          <w:b/>
          <w:bCs/>
          <w:sz w:val="18"/>
          <w:szCs w:val="18"/>
        </w:rPr>
        <w:t>12-Factor App practices</w:t>
      </w:r>
      <w:r w:rsidRPr="008468EE">
        <w:rPr>
          <w:rFonts w:ascii="Times New Roman" w:hAnsi="Times New Roman" w:cs="Times New Roman"/>
          <w:sz w:val="18"/>
          <w:szCs w:val="18"/>
        </w:rPr>
        <w:t xml:space="preserve">, and core </w:t>
      </w:r>
      <w:r w:rsidRPr="008468EE">
        <w:rPr>
          <w:rFonts w:ascii="Times New Roman" w:hAnsi="Times New Roman" w:cs="Times New Roman"/>
          <w:b/>
          <w:bCs/>
          <w:sz w:val="18"/>
          <w:szCs w:val="18"/>
        </w:rPr>
        <w:t>Java design patterns</w:t>
      </w:r>
      <w:r w:rsidRPr="008468EE">
        <w:rPr>
          <w:rFonts w:ascii="Times New Roman" w:hAnsi="Times New Roman" w:cs="Times New Roman"/>
          <w:sz w:val="18"/>
          <w:szCs w:val="18"/>
        </w:rPr>
        <w:t xml:space="preserve"> including </w:t>
      </w:r>
      <w:r w:rsidRPr="008468EE">
        <w:rPr>
          <w:rFonts w:ascii="Times New Roman" w:hAnsi="Times New Roman" w:cs="Times New Roman"/>
          <w:b/>
          <w:bCs/>
          <w:sz w:val="18"/>
          <w:szCs w:val="18"/>
        </w:rPr>
        <w:t>Singleton</w:t>
      </w:r>
      <w:r w:rsidRPr="008468EE">
        <w:rPr>
          <w:rFonts w:ascii="Times New Roman" w:hAnsi="Times New Roman" w:cs="Times New Roman"/>
          <w:sz w:val="18"/>
          <w:szCs w:val="18"/>
        </w:rPr>
        <w:t xml:space="preserve">, </w:t>
      </w:r>
      <w:r w:rsidRPr="008468EE">
        <w:rPr>
          <w:rFonts w:ascii="Times New Roman" w:hAnsi="Times New Roman" w:cs="Times New Roman"/>
          <w:b/>
          <w:bCs/>
          <w:sz w:val="18"/>
          <w:szCs w:val="18"/>
        </w:rPr>
        <w:t>Factory</w:t>
      </w:r>
      <w:r w:rsidRPr="008468EE">
        <w:rPr>
          <w:rFonts w:ascii="Times New Roman" w:hAnsi="Times New Roman" w:cs="Times New Roman"/>
          <w:sz w:val="18"/>
          <w:szCs w:val="18"/>
        </w:rPr>
        <w:t xml:space="preserve">, and </w:t>
      </w:r>
      <w:r w:rsidRPr="008468EE">
        <w:rPr>
          <w:rFonts w:ascii="Times New Roman" w:hAnsi="Times New Roman" w:cs="Times New Roman"/>
          <w:b/>
          <w:bCs/>
          <w:sz w:val="18"/>
          <w:szCs w:val="18"/>
        </w:rPr>
        <w:t>Observer</w:t>
      </w:r>
      <w:r w:rsidRPr="008468EE">
        <w:rPr>
          <w:rFonts w:ascii="Times New Roman" w:hAnsi="Times New Roman" w:cs="Times New Roman"/>
          <w:sz w:val="18"/>
          <w:szCs w:val="18"/>
        </w:rPr>
        <w:t xml:space="preserve"> to design scalable, maintainable banking services for transaction processing and event-driven workflows.</w:t>
      </w:r>
    </w:p>
    <w:p w14:paraId="09CFF3CC"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Implemented inter-service communication using</w:t>
      </w:r>
      <w:r w:rsidRPr="00096462">
        <w:rPr>
          <w:rFonts w:ascii="Times New Roman" w:hAnsi="Times New Roman" w:cs="Times New Roman"/>
          <w:b/>
          <w:bCs/>
          <w:sz w:val="18"/>
          <w:szCs w:val="18"/>
        </w:rPr>
        <w:t xml:space="preserve"> REST </w:t>
      </w:r>
      <w:r w:rsidRPr="00096462">
        <w:rPr>
          <w:rFonts w:ascii="Times New Roman" w:hAnsi="Times New Roman" w:cs="Times New Roman"/>
          <w:sz w:val="18"/>
          <w:szCs w:val="18"/>
        </w:rPr>
        <w:t xml:space="preserve">and </w:t>
      </w:r>
      <w:r w:rsidRPr="003D0E73">
        <w:rPr>
          <w:rFonts w:ascii="Times New Roman" w:hAnsi="Times New Roman" w:cs="Times New Roman"/>
          <w:sz w:val="18"/>
          <w:szCs w:val="18"/>
        </w:rPr>
        <w:t>event-driven messaging</w:t>
      </w:r>
      <w:r w:rsidRPr="00096462">
        <w:rPr>
          <w:rFonts w:ascii="Times New Roman" w:hAnsi="Times New Roman" w:cs="Times New Roman"/>
          <w:sz w:val="18"/>
          <w:szCs w:val="18"/>
        </w:rPr>
        <w:t xml:space="preserve">, applying </w:t>
      </w:r>
      <w:r w:rsidRPr="00096462">
        <w:rPr>
          <w:rFonts w:ascii="Times New Roman" w:hAnsi="Times New Roman" w:cs="Times New Roman"/>
          <w:b/>
          <w:bCs/>
          <w:sz w:val="18"/>
          <w:szCs w:val="18"/>
        </w:rPr>
        <w:t>eventual consistency</w:t>
      </w:r>
      <w:r w:rsidRPr="00096462">
        <w:rPr>
          <w:rFonts w:ascii="Times New Roman" w:hAnsi="Times New Roman" w:cs="Times New Roman"/>
          <w:sz w:val="18"/>
          <w:szCs w:val="18"/>
        </w:rPr>
        <w:t xml:space="preserve"> and</w:t>
      </w:r>
      <w:r w:rsidRPr="00096462">
        <w:rPr>
          <w:rFonts w:ascii="Times New Roman" w:hAnsi="Times New Roman" w:cs="Times New Roman"/>
          <w:b/>
          <w:bCs/>
          <w:sz w:val="18"/>
          <w:szCs w:val="18"/>
        </w:rPr>
        <w:t xml:space="preserve"> Saga orchestration</w:t>
      </w:r>
      <w:r w:rsidRPr="00096462">
        <w:rPr>
          <w:rFonts w:ascii="Times New Roman" w:hAnsi="Times New Roman" w:cs="Times New Roman"/>
          <w:sz w:val="18"/>
          <w:szCs w:val="18"/>
        </w:rPr>
        <w:t xml:space="preserve"> to maintain </w:t>
      </w:r>
      <w:r w:rsidRPr="003D0E73">
        <w:rPr>
          <w:rFonts w:ascii="Times New Roman" w:hAnsi="Times New Roman" w:cs="Times New Roman"/>
          <w:sz w:val="18"/>
          <w:szCs w:val="18"/>
        </w:rPr>
        <w:t>data integrity</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 xml:space="preserve">across distributed banking microservices during transaction processing. </w:t>
      </w:r>
    </w:p>
    <w:p w14:paraId="09C888FE" w14:textId="77777777" w:rsidR="000F692E" w:rsidRPr="003205C0"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3205C0">
        <w:rPr>
          <w:rFonts w:ascii="Times New Roman" w:hAnsi="Times New Roman" w:cs="Times New Roman"/>
          <w:sz w:val="18"/>
          <w:szCs w:val="18"/>
        </w:rPr>
        <w:t xml:space="preserve">Utilized </w:t>
      </w:r>
      <w:r w:rsidRPr="003205C0">
        <w:rPr>
          <w:rFonts w:ascii="Times New Roman" w:hAnsi="Times New Roman" w:cs="Times New Roman"/>
          <w:b/>
          <w:bCs/>
          <w:sz w:val="18"/>
          <w:szCs w:val="18"/>
        </w:rPr>
        <w:t>Spring Boot</w:t>
      </w:r>
      <w:r w:rsidRPr="003205C0">
        <w:rPr>
          <w:rFonts w:ascii="Times New Roman" w:hAnsi="Times New Roman" w:cs="Times New Roman"/>
          <w:sz w:val="18"/>
          <w:szCs w:val="18"/>
        </w:rPr>
        <w:t xml:space="preserve"> features such as </w:t>
      </w:r>
      <w:r w:rsidRPr="003205C0">
        <w:rPr>
          <w:rFonts w:ascii="Times New Roman" w:hAnsi="Times New Roman" w:cs="Times New Roman"/>
          <w:b/>
          <w:bCs/>
          <w:sz w:val="18"/>
          <w:szCs w:val="18"/>
        </w:rPr>
        <w:t>Actuator</w:t>
      </w:r>
      <w:r w:rsidRPr="003205C0">
        <w:rPr>
          <w:rFonts w:ascii="Times New Roman" w:hAnsi="Times New Roman" w:cs="Times New Roman"/>
          <w:sz w:val="18"/>
          <w:szCs w:val="18"/>
        </w:rPr>
        <w:t xml:space="preserve">, </w:t>
      </w:r>
      <w:r w:rsidRPr="003205C0">
        <w:rPr>
          <w:rFonts w:ascii="Times New Roman" w:hAnsi="Times New Roman" w:cs="Times New Roman"/>
          <w:b/>
          <w:bCs/>
          <w:sz w:val="18"/>
          <w:szCs w:val="18"/>
        </w:rPr>
        <w:t>global exception handling</w:t>
      </w:r>
      <w:r w:rsidRPr="003205C0">
        <w:rPr>
          <w:rFonts w:ascii="Times New Roman" w:hAnsi="Times New Roman" w:cs="Times New Roman"/>
          <w:sz w:val="18"/>
          <w:szCs w:val="18"/>
        </w:rPr>
        <w:t xml:space="preserve">, </w:t>
      </w:r>
      <w:r w:rsidRPr="003205C0">
        <w:rPr>
          <w:rFonts w:ascii="Times New Roman" w:hAnsi="Times New Roman" w:cs="Times New Roman"/>
          <w:b/>
          <w:bCs/>
          <w:sz w:val="18"/>
          <w:szCs w:val="18"/>
        </w:rPr>
        <w:t>interceptors</w:t>
      </w:r>
      <w:r w:rsidRPr="003205C0">
        <w:rPr>
          <w:rFonts w:ascii="Times New Roman" w:hAnsi="Times New Roman" w:cs="Times New Roman"/>
          <w:sz w:val="18"/>
          <w:szCs w:val="18"/>
        </w:rPr>
        <w:t xml:space="preserve">, </w:t>
      </w:r>
      <w:r w:rsidRPr="003205C0">
        <w:rPr>
          <w:rFonts w:ascii="Times New Roman" w:hAnsi="Times New Roman" w:cs="Times New Roman"/>
          <w:b/>
          <w:bCs/>
          <w:sz w:val="18"/>
          <w:szCs w:val="18"/>
        </w:rPr>
        <w:t>caching</w:t>
      </w:r>
      <w:r w:rsidRPr="003205C0">
        <w:rPr>
          <w:rFonts w:ascii="Times New Roman" w:hAnsi="Times New Roman" w:cs="Times New Roman"/>
          <w:sz w:val="18"/>
          <w:szCs w:val="18"/>
        </w:rPr>
        <w:t xml:space="preserve">, </w:t>
      </w:r>
      <w:r w:rsidRPr="003205C0">
        <w:rPr>
          <w:rFonts w:ascii="Times New Roman" w:hAnsi="Times New Roman" w:cs="Times New Roman"/>
          <w:b/>
          <w:bCs/>
          <w:sz w:val="18"/>
          <w:szCs w:val="18"/>
        </w:rPr>
        <w:t>async processing</w:t>
      </w:r>
      <w:r w:rsidRPr="003205C0">
        <w:rPr>
          <w:rFonts w:ascii="Times New Roman" w:hAnsi="Times New Roman" w:cs="Times New Roman"/>
          <w:sz w:val="18"/>
          <w:szCs w:val="18"/>
        </w:rPr>
        <w:t xml:space="preserve">, </w:t>
      </w:r>
      <w:r w:rsidRPr="003205C0">
        <w:rPr>
          <w:rFonts w:ascii="Times New Roman" w:hAnsi="Times New Roman" w:cs="Times New Roman"/>
          <w:b/>
          <w:bCs/>
          <w:sz w:val="18"/>
          <w:szCs w:val="18"/>
        </w:rPr>
        <w:t>Spring Profiles</w:t>
      </w:r>
      <w:r w:rsidRPr="003205C0">
        <w:rPr>
          <w:rFonts w:ascii="Times New Roman" w:hAnsi="Times New Roman" w:cs="Times New Roman"/>
          <w:sz w:val="18"/>
          <w:szCs w:val="18"/>
        </w:rPr>
        <w:t xml:space="preserve">, and </w:t>
      </w:r>
      <w:r w:rsidRPr="003205C0">
        <w:rPr>
          <w:rFonts w:ascii="Times New Roman" w:hAnsi="Times New Roman" w:cs="Times New Roman"/>
          <w:b/>
          <w:bCs/>
          <w:sz w:val="18"/>
          <w:szCs w:val="18"/>
        </w:rPr>
        <w:t>Spring AOP</w:t>
      </w:r>
      <w:r w:rsidRPr="003205C0">
        <w:rPr>
          <w:rFonts w:ascii="Times New Roman" w:hAnsi="Times New Roman" w:cs="Times New Roman"/>
          <w:sz w:val="18"/>
          <w:szCs w:val="18"/>
        </w:rPr>
        <w:t xml:space="preserve"> to support monitoring, configuration management, and cross-cutting concerns in production services.</w:t>
      </w:r>
    </w:p>
    <w:p w14:paraId="6D3C2E5F"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Enhanced </w:t>
      </w:r>
      <w:r w:rsidRPr="00096462">
        <w:rPr>
          <w:rFonts w:ascii="Times New Roman" w:hAnsi="Times New Roman" w:cs="Times New Roman"/>
          <w:b/>
          <w:bCs/>
          <w:sz w:val="18"/>
          <w:szCs w:val="18"/>
        </w:rPr>
        <w:t xml:space="preserve">ACH </w:t>
      </w:r>
      <w:r w:rsidRPr="00096462">
        <w:rPr>
          <w:rFonts w:ascii="Times New Roman" w:hAnsi="Times New Roman" w:cs="Times New Roman"/>
          <w:sz w:val="18"/>
          <w:szCs w:val="18"/>
        </w:rPr>
        <w:t xml:space="preserve">payment microservices using </w:t>
      </w:r>
      <w:r w:rsidRPr="00096462">
        <w:rPr>
          <w:rFonts w:ascii="Times New Roman" w:hAnsi="Times New Roman" w:cs="Times New Roman"/>
          <w:b/>
          <w:bCs/>
          <w:sz w:val="18"/>
          <w:szCs w:val="18"/>
        </w:rPr>
        <w:t>Spring Boot</w:t>
      </w:r>
      <w:r w:rsidRPr="00096462">
        <w:rPr>
          <w:rFonts w:ascii="Times New Roman" w:hAnsi="Times New Roman" w:cs="Times New Roman"/>
          <w:sz w:val="18"/>
          <w:szCs w:val="18"/>
        </w:rPr>
        <w:t xml:space="preserve"> </w:t>
      </w:r>
      <w:r w:rsidRPr="003D0E73">
        <w:rPr>
          <w:rFonts w:ascii="Times New Roman" w:hAnsi="Times New Roman" w:cs="Times New Roman"/>
          <w:sz w:val="18"/>
          <w:szCs w:val="18"/>
        </w:rPr>
        <w:t>with idempotency controls, validation rules, and exception handling</w:t>
      </w:r>
      <w:r w:rsidRPr="00096462">
        <w:rPr>
          <w:rFonts w:ascii="Times New Roman" w:hAnsi="Times New Roman" w:cs="Times New Roman"/>
          <w:sz w:val="18"/>
          <w:szCs w:val="18"/>
        </w:rPr>
        <w:t>, ensuring accurate processing, duplicate prevention, and data consistency across high-volume banking transactions.</w:t>
      </w:r>
    </w:p>
    <w:p w14:paraId="38CBD1E5"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Built </w:t>
      </w:r>
      <w:r w:rsidRPr="00096462">
        <w:rPr>
          <w:rFonts w:ascii="Times New Roman" w:hAnsi="Times New Roman" w:cs="Times New Roman"/>
          <w:b/>
          <w:bCs/>
          <w:sz w:val="18"/>
          <w:szCs w:val="18"/>
        </w:rPr>
        <w:t xml:space="preserve">Spring Batch </w:t>
      </w:r>
      <w:r w:rsidRPr="00096462">
        <w:rPr>
          <w:rFonts w:ascii="Times New Roman" w:hAnsi="Times New Roman" w:cs="Times New Roman"/>
          <w:sz w:val="18"/>
          <w:szCs w:val="18"/>
        </w:rPr>
        <w:t>based</w:t>
      </w:r>
      <w:r w:rsidRPr="00096462">
        <w:rPr>
          <w:rFonts w:ascii="Times New Roman" w:hAnsi="Times New Roman" w:cs="Times New Roman"/>
          <w:b/>
          <w:bCs/>
          <w:sz w:val="18"/>
          <w:szCs w:val="18"/>
        </w:rPr>
        <w:t xml:space="preserve"> ACH </w:t>
      </w:r>
      <w:r w:rsidRPr="00096462">
        <w:rPr>
          <w:rFonts w:ascii="Times New Roman" w:hAnsi="Times New Roman" w:cs="Times New Roman"/>
          <w:sz w:val="18"/>
          <w:szCs w:val="18"/>
        </w:rPr>
        <w:t>processing services to handle scheduled</w:t>
      </w:r>
      <w:r w:rsidRPr="00096462">
        <w:rPr>
          <w:rFonts w:ascii="Times New Roman" w:hAnsi="Times New Roman" w:cs="Times New Roman"/>
          <w:b/>
          <w:bCs/>
          <w:sz w:val="18"/>
          <w:szCs w:val="18"/>
        </w:rPr>
        <w:t xml:space="preserve"> NACHA </w:t>
      </w:r>
      <w:r w:rsidRPr="003D0E73">
        <w:rPr>
          <w:rFonts w:ascii="Times New Roman" w:hAnsi="Times New Roman" w:cs="Times New Roman"/>
          <w:sz w:val="18"/>
          <w:szCs w:val="18"/>
        </w:rPr>
        <w:t>file ingestion</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w:t>
      </w:r>
      <w:r w:rsidRPr="003D0E73">
        <w:rPr>
          <w:rFonts w:ascii="Times New Roman" w:hAnsi="Times New Roman" w:cs="Times New Roman"/>
          <w:sz w:val="18"/>
          <w:szCs w:val="18"/>
        </w:rPr>
        <w:t>settlement</w:t>
      </w:r>
      <w:r w:rsidRPr="00096462">
        <w:rPr>
          <w:rFonts w:ascii="Times New Roman" w:hAnsi="Times New Roman" w:cs="Times New Roman"/>
          <w:sz w:val="18"/>
          <w:szCs w:val="18"/>
        </w:rPr>
        <w:t xml:space="preserve"> in high-volume banking systems.</w:t>
      </w:r>
    </w:p>
    <w:p w14:paraId="7E4020DE" w14:textId="77777777" w:rsidR="000F692E" w:rsidRPr="008468EE" w:rsidRDefault="000F692E" w:rsidP="000F692E">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203304">
        <w:rPr>
          <w:rFonts w:ascii="Times New Roman" w:hAnsi="Times New Roman" w:cs="Times New Roman"/>
          <w:color w:val="000000" w:themeColor="text1"/>
          <w:sz w:val="18"/>
          <w:szCs w:val="18"/>
        </w:rPr>
        <w:t>Developed lightweight backend services using</w:t>
      </w:r>
      <w:r w:rsidRPr="00203304">
        <w:rPr>
          <w:rFonts w:ascii="Times New Roman" w:hAnsi="Times New Roman" w:cs="Times New Roman"/>
          <w:b/>
          <w:bCs/>
          <w:color w:val="000000" w:themeColor="text1"/>
          <w:sz w:val="18"/>
          <w:szCs w:val="18"/>
        </w:rPr>
        <w:t xml:space="preserve"> Node.js </w:t>
      </w:r>
      <w:r w:rsidRPr="00203304">
        <w:rPr>
          <w:rFonts w:ascii="Times New Roman" w:hAnsi="Times New Roman" w:cs="Times New Roman"/>
          <w:color w:val="000000" w:themeColor="text1"/>
          <w:sz w:val="18"/>
          <w:szCs w:val="18"/>
        </w:rPr>
        <w:t xml:space="preserve">and </w:t>
      </w:r>
      <w:r w:rsidRPr="00203304">
        <w:rPr>
          <w:rFonts w:ascii="Times New Roman" w:hAnsi="Times New Roman" w:cs="Times New Roman"/>
          <w:b/>
          <w:bCs/>
          <w:color w:val="000000" w:themeColor="text1"/>
          <w:sz w:val="18"/>
          <w:szCs w:val="18"/>
        </w:rPr>
        <w:t>Express.js</w:t>
      </w:r>
      <w:r w:rsidRPr="00203304">
        <w:rPr>
          <w:rFonts w:ascii="Times New Roman" w:hAnsi="Times New Roman" w:cs="Times New Roman"/>
          <w:color w:val="000000" w:themeColor="text1"/>
          <w:sz w:val="18"/>
          <w:szCs w:val="18"/>
        </w:rPr>
        <w:t xml:space="preserve">, implementing </w:t>
      </w:r>
      <w:r w:rsidRPr="00203304">
        <w:rPr>
          <w:rFonts w:ascii="Times New Roman" w:hAnsi="Times New Roman" w:cs="Times New Roman"/>
          <w:b/>
          <w:bCs/>
          <w:color w:val="000000" w:themeColor="text1"/>
          <w:sz w:val="18"/>
          <w:szCs w:val="18"/>
        </w:rPr>
        <w:t xml:space="preserve">REST APIs </w:t>
      </w:r>
      <w:r w:rsidRPr="00203304">
        <w:rPr>
          <w:rFonts w:ascii="Times New Roman" w:hAnsi="Times New Roman" w:cs="Times New Roman"/>
          <w:color w:val="000000" w:themeColor="text1"/>
          <w:sz w:val="18"/>
          <w:szCs w:val="18"/>
        </w:rPr>
        <w:t>and</w:t>
      </w:r>
      <w:r w:rsidRPr="00203304">
        <w:rPr>
          <w:rFonts w:ascii="Times New Roman" w:hAnsi="Times New Roman" w:cs="Times New Roman"/>
          <w:b/>
          <w:bCs/>
          <w:color w:val="000000" w:themeColor="text1"/>
          <w:sz w:val="18"/>
          <w:szCs w:val="18"/>
        </w:rPr>
        <w:t xml:space="preserve"> JWT-based authentication</w:t>
      </w:r>
      <w:r w:rsidRPr="00203304">
        <w:rPr>
          <w:rFonts w:ascii="Times New Roman" w:hAnsi="Times New Roman" w:cs="Times New Roman"/>
          <w:color w:val="000000" w:themeColor="text1"/>
          <w:sz w:val="18"/>
          <w:szCs w:val="18"/>
        </w:rPr>
        <w:t xml:space="preserve"> to support frontend integration and auxiliary service requirements.</w:t>
      </w:r>
      <w:r w:rsidRPr="00203304">
        <w:rPr>
          <w:rFonts w:ascii="Times New Roman" w:hAnsi="Times New Roman" w:cs="Times New Roman"/>
          <w:sz w:val="18"/>
          <w:szCs w:val="18"/>
        </w:rPr>
        <w:t xml:space="preserve"> </w:t>
      </w:r>
    </w:p>
    <w:p w14:paraId="2352ED3E" w14:textId="77777777" w:rsidR="00043901" w:rsidRDefault="000F692E" w:rsidP="00043901">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Utilized </w:t>
      </w:r>
      <w:r w:rsidRPr="00096462">
        <w:rPr>
          <w:rFonts w:ascii="Times New Roman" w:hAnsi="Times New Roman" w:cs="Times New Roman"/>
          <w:b/>
          <w:bCs/>
          <w:sz w:val="18"/>
          <w:szCs w:val="18"/>
        </w:rPr>
        <w:t>relational databases</w:t>
      </w:r>
      <w:r w:rsidRPr="00096462">
        <w:rPr>
          <w:rFonts w:ascii="Times New Roman" w:hAnsi="Times New Roman" w:cs="Times New Roman"/>
          <w:sz w:val="18"/>
          <w:szCs w:val="18"/>
        </w:rPr>
        <w:t xml:space="preserve"> such as </w:t>
      </w:r>
      <w:r w:rsidRPr="00096462">
        <w:rPr>
          <w:rFonts w:ascii="Times New Roman" w:hAnsi="Times New Roman" w:cs="Times New Roman"/>
          <w:b/>
          <w:bCs/>
          <w:sz w:val="18"/>
          <w:szCs w:val="18"/>
        </w:rPr>
        <w:t xml:space="preserve">MySQL, Oracle,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PostgreSQL</w:t>
      </w:r>
      <w:r w:rsidRPr="00096462">
        <w:rPr>
          <w:rFonts w:ascii="Times New Roman" w:hAnsi="Times New Roman" w:cs="Times New Roman"/>
          <w:sz w:val="18"/>
          <w:szCs w:val="18"/>
        </w:rPr>
        <w:t xml:space="preserve"> for core transactional banking data like accounts, payments, and settlements, and </w:t>
      </w:r>
      <w:r w:rsidRPr="00096462">
        <w:rPr>
          <w:rFonts w:ascii="Times New Roman" w:hAnsi="Times New Roman" w:cs="Times New Roman"/>
          <w:b/>
          <w:bCs/>
          <w:sz w:val="18"/>
          <w:szCs w:val="18"/>
        </w:rPr>
        <w:t>NoSQL databases</w:t>
      </w:r>
      <w:r w:rsidRPr="00096462">
        <w:rPr>
          <w:rFonts w:ascii="Times New Roman" w:hAnsi="Times New Roman" w:cs="Times New Roman"/>
          <w:sz w:val="18"/>
          <w:szCs w:val="18"/>
        </w:rPr>
        <w:t xml:space="preserve"> like</w:t>
      </w:r>
      <w:r>
        <w:rPr>
          <w:rFonts w:ascii="Times New Roman" w:hAnsi="Times New Roman" w:cs="Times New Roman"/>
          <w:sz w:val="18"/>
          <w:szCs w:val="18"/>
        </w:rPr>
        <w:t xml:space="preserve"> </w:t>
      </w:r>
      <w:r w:rsidRPr="003D0E73">
        <w:rPr>
          <w:rFonts w:ascii="Times New Roman" w:hAnsi="Times New Roman" w:cs="Times New Roman"/>
          <w:b/>
          <w:bCs/>
          <w:sz w:val="18"/>
          <w:szCs w:val="18"/>
        </w:rPr>
        <w:t>MongoDB, Cassandra,</w:t>
      </w:r>
      <w:r>
        <w:rPr>
          <w:rFonts w:ascii="Times New Roman" w:hAnsi="Times New Roman" w:cs="Times New Roman"/>
          <w:sz w:val="18"/>
          <w:szCs w:val="18"/>
        </w:rPr>
        <w:t xml:space="preserve"> </w:t>
      </w:r>
      <w:r w:rsidRPr="00096462">
        <w:rPr>
          <w:rFonts w:ascii="Times New Roman" w:hAnsi="Times New Roman" w:cs="Times New Roman"/>
          <w:b/>
          <w:bCs/>
          <w:sz w:val="18"/>
          <w:szCs w:val="18"/>
        </w:rPr>
        <w:t>Amazon DynamoDB</w:t>
      </w:r>
      <w:r w:rsidRPr="00096462">
        <w:rPr>
          <w:rFonts w:ascii="Times New Roman" w:hAnsi="Times New Roman" w:cs="Times New Roman"/>
          <w:sz w:val="18"/>
          <w:szCs w:val="18"/>
        </w:rPr>
        <w:t xml:space="preserve"> for high-volume, and non-transactional data. </w:t>
      </w:r>
    </w:p>
    <w:p w14:paraId="7D39ED50" w14:textId="526B8CFF" w:rsidR="000F692E" w:rsidRPr="00043901" w:rsidRDefault="00043901" w:rsidP="00043901">
      <w:pPr>
        <w:pStyle w:val="ListParagraph"/>
        <w:numPr>
          <w:ilvl w:val="0"/>
          <w:numId w:val="2"/>
        </w:numPr>
        <w:spacing w:after="0"/>
        <w:ind w:left="284" w:hanging="284"/>
        <w:jc w:val="both"/>
        <w:rPr>
          <w:rFonts w:ascii="Times New Roman" w:hAnsi="Times New Roman" w:cs="Times New Roman"/>
          <w:sz w:val="18"/>
          <w:szCs w:val="18"/>
        </w:rPr>
      </w:pPr>
      <w:r w:rsidRPr="00FE0C11">
        <w:rPr>
          <w:rFonts w:ascii="Times New Roman" w:hAnsi="Times New Roman" w:cs="Times New Roman"/>
          <w:sz w:val="18"/>
          <w:szCs w:val="18"/>
        </w:rPr>
        <w:t xml:space="preserve">Improved database performance across </w:t>
      </w:r>
      <w:r w:rsidRPr="00FE0C11">
        <w:rPr>
          <w:rFonts w:ascii="Times New Roman" w:hAnsi="Times New Roman" w:cs="Times New Roman"/>
          <w:b/>
          <w:bCs/>
          <w:sz w:val="18"/>
          <w:szCs w:val="18"/>
        </w:rPr>
        <w:t xml:space="preserve">MySQL, Oracle, </w:t>
      </w:r>
      <w:r w:rsidRPr="00FE0C11">
        <w:rPr>
          <w:rFonts w:ascii="Times New Roman" w:hAnsi="Times New Roman" w:cs="Times New Roman"/>
          <w:sz w:val="18"/>
          <w:szCs w:val="18"/>
        </w:rPr>
        <w:t>and</w:t>
      </w:r>
      <w:r w:rsidRPr="00FE0C11">
        <w:rPr>
          <w:rFonts w:ascii="Times New Roman" w:hAnsi="Times New Roman" w:cs="Times New Roman"/>
          <w:b/>
          <w:bCs/>
          <w:sz w:val="18"/>
          <w:szCs w:val="18"/>
        </w:rPr>
        <w:t xml:space="preserve"> PostgreSQL</w:t>
      </w:r>
      <w:r w:rsidRPr="00FE0C11">
        <w:rPr>
          <w:rFonts w:ascii="Times New Roman" w:hAnsi="Times New Roman" w:cs="Times New Roman"/>
          <w:sz w:val="18"/>
          <w:szCs w:val="18"/>
        </w:rPr>
        <w:t xml:space="preserve"> using </w:t>
      </w:r>
      <w:r w:rsidRPr="00FE0C11">
        <w:rPr>
          <w:rFonts w:ascii="Times New Roman" w:hAnsi="Times New Roman" w:cs="Times New Roman"/>
          <w:b/>
          <w:bCs/>
          <w:sz w:val="18"/>
          <w:szCs w:val="18"/>
        </w:rPr>
        <w:t xml:space="preserve">normalization, query tuning, indexing, prepared statements, </w:t>
      </w:r>
      <w:r w:rsidRPr="00FE0C11">
        <w:rPr>
          <w:rFonts w:ascii="Times New Roman" w:hAnsi="Times New Roman" w:cs="Times New Roman"/>
          <w:sz w:val="18"/>
          <w:szCs w:val="18"/>
        </w:rPr>
        <w:t>and</w:t>
      </w:r>
      <w:r w:rsidRPr="00FE0C11">
        <w:rPr>
          <w:rFonts w:ascii="Times New Roman" w:hAnsi="Times New Roman" w:cs="Times New Roman"/>
          <w:b/>
          <w:bCs/>
          <w:sz w:val="18"/>
          <w:szCs w:val="18"/>
        </w:rPr>
        <w:t xml:space="preserve"> materialized views</w:t>
      </w:r>
      <w:r w:rsidRPr="00FE0C11">
        <w:rPr>
          <w:rFonts w:ascii="Times New Roman" w:hAnsi="Times New Roman" w:cs="Times New Roman"/>
          <w:sz w:val="18"/>
          <w:szCs w:val="18"/>
        </w:rPr>
        <w:t>, ensuring efficient transactions and optimized handling of high-volume banking data.</w:t>
      </w:r>
      <w:r w:rsidRPr="00096462">
        <w:rPr>
          <w:rFonts w:ascii="Times New Roman" w:hAnsi="Times New Roman" w:cs="Times New Roman"/>
          <w:sz w:val="18"/>
          <w:szCs w:val="18"/>
        </w:rPr>
        <w:t xml:space="preserve"> </w:t>
      </w:r>
    </w:p>
    <w:p w14:paraId="32522241"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Ensured </w:t>
      </w:r>
      <w:r w:rsidRPr="00096462">
        <w:rPr>
          <w:rFonts w:ascii="Times New Roman" w:hAnsi="Times New Roman" w:cs="Times New Roman"/>
          <w:b/>
          <w:bCs/>
          <w:sz w:val="18"/>
          <w:szCs w:val="18"/>
        </w:rPr>
        <w:t>ACID</w:t>
      </w:r>
      <w:r w:rsidRPr="00096462">
        <w:rPr>
          <w:rFonts w:ascii="Times New Roman" w:hAnsi="Times New Roman" w:cs="Times New Roman"/>
          <w:sz w:val="18"/>
          <w:szCs w:val="18"/>
        </w:rPr>
        <w:t xml:space="preserve"> compliant transaction handling using </w:t>
      </w:r>
      <w:r w:rsidRPr="003D0E73">
        <w:rPr>
          <w:rFonts w:ascii="Times New Roman" w:hAnsi="Times New Roman" w:cs="Times New Roman"/>
          <w:b/>
          <w:bCs/>
          <w:sz w:val="18"/>
          <w:szCs w:val="18"/>
        </w:rPr>
        <w:t>Spring boot</w:t>
      </w:r>
      <w:r w:rsidRPr="00096462">
        <w:rPr>
          <w:rFonts w:ascii="Times New Roman" w:hAnsi="Times New Roman" w:cs="Times New Roman"/>
          <w:b/>
          <w:bCs/>
          <w:sz w:val="18"/>
          <w:szCs w:val="18"/>
        </w:rPr>
        <w:t xml:space="preserve"> </w:t>
      </w:r>
      <w:r w:rsidRPr="003D0E73">
        <w:rPr>
          <w:rFonts w:ascii="Times New Roman" w:hAnsi="Times New Roman" w:cs="Times New Roman"/>
          <w:sz w:val="18"/>
          <w:szCs w:val="18"/>
        </w:rPr>
        <w:t>Transactional annotation</w:t>
      </w:r>
      <w:r w:rsidRPr="00096462">
        <w:rPr>
          <w:rFonts w:ascii="Times New Roman" w:hAnsi="Times New Roman" w:cs="Times New Roman"/>
          <w:sz w:val="18"/>
          <w:szCs w:val="18"/>
        </w:rPr>
        <w:t xml:space="preserve">, applying appropriate </w:t>
      </w:r>
      <w:r w:rsidRPr="003D0E73">
        <w:rPr>
          <w:rFonts w:ascii="Times New Roman" w:hAnsi="Times New Roman" w:cs="Times New Roman"/>
          <w:sz w:val="18"/>
          <w:szCs w:val="18"/>
        </w:rPr>
        <w:t>transaction propagations</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 xml:space="preserve">like </w:t>
      </w:r>
      <w:r w:rsidRPr="003D0E73">
        <w:rPr>
          <w:rFonts w:ascii="Times New Roman" w:hAnsi="Times New Roman" w:cs="Times New Roman"/>
          <w:sz w:val="18"/>
          <w:szCs w:val="18"/>
        </w:rPr>
        <w:t>Required, Supported, Mandatory and rollback strategies</w:t>
      </w:r>
      <w:r w:rsidRPr="00096462">
        <w:rPr>
          <w:rFonts w:ascii="Times New Roman" w:hAnsi="Times New Roman" w:cs="Times New Roman"/>
          <w:sz w:val="18"/>
          <w:szCs w:val="18"/>
        </w:rPr>
        <w:t xml:space="preserve"> to maintain data consistency and reliability across critical banking systems. </w:t>
      </w:r>
    </w:p>
    <w:p w14:paraId="6685EFB0" w14:textId="77777777" w:rsidR="00043901" w:rsidRDefault="000F692E" w:rsidP="00043901">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Built enterprise-grade frontends using</w:t>
      </w:r>
      <w:r w:rsidRPr="00096462">
        <w:rPr>
          <w:rFonts w:ascii="Times New Roman" w:hAnsi="Times New Roman" w:cs="Times New Roman"/>
          <w:b/>
          <w:bCs/>
          <w:sz w:val="18"/>
          <w:szCs w:val="18"/>
        </w:rPr>
        <w:t xml:space="preserve"> React</w:t>
      </w:r>
      <w:r w:rsidRPr="00096462">
        <w:rPr>
          <w:rFonts w:ascii="Times New Roman" w:hAnsi="Times New Roman" w:cs="Times New Roman"/>
          <w:sz w:val="18"/>
          <w:szCs w:val="18"/>
        </w:rPr>
        <w:t xml:space="preserve"> with </w:t>
      </w:r>
      <w:r w:rsidRPr="00096462">
        <w:rPr>
          <w:rFonts w:ascii="Times New Roman" w:hAnsi="Times New Roman" w:cs="Times New Roman"/>
          <w:b/>
          <w:bCs/>
          <w:sz w:val="18"/>
          <w:szCs w:val="18"/>
        </w:rPr>
        <w:t xml:space="preserve">functional components, React Hooks, </w:t>
      </w:r>
      <w:r w:rsidRPr="002F4F14">
        <w:rPr>
          <w:rFonts w:ascii="Times New Roman" w:hAnsi="Times New Roman" w:cs="Times New Roman"/>
          <w:sz w:val="18"/>
          <w:szCs w:val="18"/>
        </w:rPr>
        <w:t>and</w:t>
      </w:r>
      <w:r w:rsidRPr="00096462">
        <w:rPr>
          <w:rFonts w:ascii="Times New Roman" w:hAnsi="Times New Roman" w:cs="Times New Roman"/>
          <w:b/>
          <w:bCs/>
          <w:sz w:val="18"/>
          <w:szCs w:val="18"/>
        </w:rPr>
        <w:t xml:space="preserve"> custom hooks</w:t>
      </w:r>
      <w:r w:rsidRPr="00096462">
        <w:rPr>
          <w:rFonts w:ascii="Times New Roman" w:hAnsi="Times New Roman" w:cs="Times New Roman"/>
          <w:sz w:val="18"/>
          <w:szCs w:val="18"/>
        </w:rPr>
        <w:t xml:space="preserve">, leveraging </w:t>
      </w:r>
      <w:r w:rsidRPr="00096462">
        <w:rPr>
          <w:rFonts w:ascii="Times New Roman" w:hAnsi="Times New Roman" w:cs="Times New Roman"/>
          <w:b/>
          <w:bCs/>
          <w:sz w:val="18"/>
          <w:szCs w:val="18"/>
        </w:rPr>
        <w:t>Virtual DOM</w:t>
      </w:r>
      <w:r w:rsidRPr="00096462">
        <w:rPr>
          <w:rFonts w:ascii="Times New Roman" w:hAnsi="Times New Roman" w:cs="Times New Roman"/>
          <w:sz w:val="18"/>
          <w:szCs w:val="18"/>
        </w:rPr>
        <w:t xml:space="preserve"> for efficient rendering and developing highly reusable</w:t>
      </w:r>
      <w:r w:rsidRPr="00096462">
        <w:rPr>
          <w:rFonts w:ascii="Times New Roman" w:hAnsi="Times New Roman" w:cs="Times New Roman"/>
          <w:b/>
          <w:bCs/>
          <w:sz w:val="18"/>
          <w:szCs w:val="18"/>
        </w:rPr>
        <w:t xml:space="preserve"> React components</w:t>
      </w:r>
      <w:r w:rsidRPr="00096462">
        <w:rPr>
          <w:rFonts w:ascii="Times New Roman" w:hAnsi="Times New Roman" w:cs="Times New Roman"/>
          <w:sz w:val="18"/>
          <w:szCs w:val="18"/>
        </w:rPr>
        <w:t xml:space="preserve"> to support complex banking and payment workflows. </w:t>
      </w:r>
      <w:r w:rsidR="00043901">
        <w:rPr>
          <w:rFonts w:ascii="Times New Roman" w:hAnsi="Times New Roman" w:cs="Times New Roman"/>
          <w:sz w:val="18"/>
          <w:szCs w:val="18"/>
        </w:rPr>
        <w:t xml:space="preserve"> </w:t>
      </w:r>
    </w:p>
    <w:p w14:paraId="13F8EBC3" w14:textId="425C89AE" w:rsidR="000F692E" w:rsidRPr="00043901" w:rsidRDefault="00043901" w:rsidP="00043901">
      <w:pPr>
        <w:pStyle w:val="ListParagraph"/>
        <w:numPr>
          <w:ilvl w:val="0"/>
          <w:numId w:val="2"/>
        </w:numPr>
        <w:spacing w:after="0"/>
        <w:ind w:left="284" w:hanging="284"/>
        <w:jc w:val="both"/>
        <w:rPr>
          <w:rFonts w:ascii="Times New Roman" w:hAnsi="Times New Roman" w:cs="Times New Roman"/>
          <w:sz w:val="18"/>
          <w:szCs w:val="18"/>
        </w:rPr>
      </w:pPr>
      <w:r w:rsidRPr="001C1158">
        <w:rPr>
          <w:rFonts w:ascii="Times New Roman" w:hAnsi="Times New Roman" w:cs="Times New Roman"/>
          <w:sz w:val="18"/>
          <w:szCs w:val="18"/>
        </w:rPr>
        <w:t xml:space="preserve">Developed high-reliability banking UIs using </w:t>
      </w:r>
      <w:r w:rsidRPr="001C1158">
        <w:rPr>
          <w:rFonts w:ascii="Times New Roman" w:hAnsi="Times New Roman" w:cs="Times New Roman"/>
          <w:b/>
          <w:bCs/>
          <w:sz w:val="18"/>
          <w:szCs w:val="18"/>
        </w:rPr>
        <w:t xml:space="preserve">React state management, error boundaries, </w:t>
      </w:r>
      <w:r w:rsidRPr="001C1158">
        <w:rPr>
          <w:rFonts w:ascii="Times New Roman" w:hAnsi="Times New Roman" w:cs="Times New Roman"/>
          <w:sz w:val="18"/>
          <w:szCs w:val="18"/>
        </w:rPr>
        <w:t>and</w:t>
      </w:r>
      <w:r w:rsidRPr="001C1158">
        <w:rPr>
          <w:rFonts w:ascii="Times New Roman" w:hAnsi="Times New Roman" w:cs="Times New Roman"/>
          <w:b/>
          <w:bCs/>
          <w:sz w:val="18"/>
          <w:szCs w:val="18"/>
        </w:rPr>
        <w:t xml:space="preserve"> conditional rendering</w:t>
      </w:r>
      <w:r w:rsidRPr="001C1158">
        <w:rPr>
          <w:rFonts w:ascii="Times New Roman" w:hAnsi="Times New Roman" w:cs="Times New Roman"/>
          <w:sz w:val="18"/>
          <w:szCs w:val="18"/>
        </w:rPr>
        <w:t>, ensuring stable handling of transaction workflows and fault-tolerant user interactions.</w:t>
      </w:r>
    </w:p>
    <w:p w14:paraId="5593D1F5" w14:textId="77777777" w:rsidR="00043901" w:rsidRDefault="000F692E" w:rsidP="00043901">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lastRenderedPageBreak/>
        <w:t>Implemented single-page applications in</w:t>
      </w:r>
      <w:r w:rsidRPr="00096462">
        <w:rPr>
          <w:rFonts w:ascii="Times New Roman" w:hAnsi="Times New Roman" w:cs="Times New Roman"/>
          <w:b/>
          <w:bCs/>
          <w:sz w:val="18"/>
          <w:szCs w:val="18"/>
        </w:rPr>
        <w:t xml:space="preserve"> React</w:t>
      </w:r>
      <w:r w:rsidRPr="00096462">
        <w:rPr>
          <w:rFonts w:ascii="Times New Roman" w:hAnsi="Times New Roman" w:cs="Times New Roman"/>
          <w:sz w:val="18"/>
          <w:szCs w:val="18"/>
        </w:rPr>
        <w:t xml:space="preserve"> using </w:t>
      </w:r>
      <w:r w:rsidRPr="00096462">
        <w:rPr>
          <w:rFonts w:ascii="Times New Roman" w:hAnsi="Times New Roman" w:cs="Times New Roman"/>
          <w:b/>
          <w:bCs/>
          <w:sz w:val="18"/>
          <w:szCs w:val="18"/>
        </w:rPr>
        <w:t>React Router</w:t>
      </w:r>
      <w:r w:rsidRPr="00096462">
        <w:rPr>
          <w:rFonts w:ascii="Times New Roman" w:hAnsi="Times New Roman" w:cs="Times New Roman"/>
          <w:sz w:val="18"/>
          <w:szCs w:val="18"/>
        </w:rPr>
        <w:t xml:space="preserve"> for client-side navigation, protected routes, and dynamic routing, enabling </w:t>
      </w:r>
      <w:r w:rsidRPr="002543EC">
        <w:rPr>
          <w:rFonts w:ascii="Times New Roman" w:hAnsi="Times New Roman" w:cs="Times New Roman"/>
          <w:sz w:val="18"/>
          <w:szCs w:val="18"/>
        </w:rPr>
        <w:t xml:space="preserve">modular </w:t>
      </w:r>
      <w:r w:rsidRPr="003D0E73">
        <w:rPr>
          <w:rFonts w:ascii="Times New Roman" w:hAnsi="Times New Roman" w:cs="Times New Roman"/>
          <w:b/>
          <w:bCs/>
          <w:sz w:val="18"/>
          <w:szCs w:val="18"/>
        </w:rPr>
        <w:t>React</w:t>
      </w:r>
      <w:r w:rsidRPr="002543EC">
        <w:rPr>
          <w:rFonts w:ascii="Times New Roman" w:hAnsi="Times New Roman" w:cs="Times New Roman"/>
          <w:sz w:val="18"/>
          <w:szCs w:val="18"/>
        </w:rPr>
        <w:t>-based user journeys</w:t>
      </w:r>
      <w:r w:rsidRPr="00096462">
        <w:rPr>
          <w:rFonts w:ascii="Times New Roman" w:hAnsi="Times New Roman" w:cs="Times New Roman"/>
          <w:sz w:val="18"/>
          <w:szCs w:val="18"/>
        </w:rPr>
        <w:t xml:space="preserve"> across dashboards, transactions, and account management features.</w:t>
      </w:r>
      <w:r w:rsidR="00043901">
        <w:rPr>
          <w:rFonts w:ascii="Times New Roman" w:hAnsi="Times New Roman" w:cs="Times New Roman"/>
          <w:sz w:val="18"/>
          <w:szCs w:val="18"/>
        </w:rPr>
        <w:t xml:space="preserve"> </w:t>
      </w:r>
    </w:p>
    <w:p w14:paraId="7B315542"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Developed scalable </w:t>
      </w:r>
      <w:r w:rsidRPr="003D0E73">
        <w:rPr>
          <w:rFonts w:ascii="Times New Roman" w:hAnsi="Times New Roman" w:cs="Times New Roman"/>
          <w:b/>
          <w:bCs/>
          <w:sz w:val="18"/>
          <w:szCs w:val="18"/>
        </w:rPr>
        <w:t>React</w:t>
      </w:r>
      <w:r w:rsidRPr="00096462">
        <w:rPr>
          <w:rFonts w:ascii="Times New Roman" w:hAnsi="Times New Roman" w:cs="Times New Roman"/>
          <w:sz w:val="18"/>
          <w:szCs w:val="18"/>
        </w:rPr>
        <w:t xml:space="preserve"> applications using </w:t>
      </w:r>
      <w:r w:rsidRPr="00096462">
        <w:rPr>
          <w:rFonts w:ascii="Times New Roman" w:hAnsi="Times New Roman" w:cs="Times New Roman"/>
          <w:b/>
          <w:bCs/>
          <w:sz w:val="18"/>
          <w:szCs w:val="18"/>
        </w:rPr>
        <w:t>Redux</w:t>
      </w:r>
      <w:r w:rsidRPr="00096462">
        <w:rPr>
          <w:rFonts w:ascii="Times New Roman" w:hAnsi="Times New Roman" w:cs="Times New Roman"/>
          <w:sz w:val="18"/>
          <w:szCs w:val="18"/>
        </w:rPr>
        <w:t xml:space="preserve"> for state management and </w:t>
      </w:r>
      <w:r w:rsidRPr="00096462">
        <w:rPr>
          <w:rFonts w:ascii="Times New Roman" w:hAnsi="Times New Roman" w:cs="Times New Roman"/>
          <w:b/>
          <w:bCs/>
          <w:sz w:val="18"/>
          <w:szCs w:val="18"/>
        </w:rPr>
        <w:t>Redux Thunk / Redux Saga</w:t>
      </w:r>
      <w:r w:rsidRPr="00096462">
        <w:rPr>
          <w:rFonts w:ascii="Times New Roman" w:hAnsi="Times New Roman" w:cs="Times New Roman"/>
          <w:sz w:val="18"/>
          <w:szCs w:val="18"/>
        </w:rPr>
        <w:t xml:space="preserve"> for asynchronous workflows, contributing to </w:t>
      </w:r>
      <w:r w:rsidRPr="002543EC">
        <w:rPr>
          <w:rFonts w:ascii="Times New Roman" w:hAnsi="Times New Roman" w:cs="Times New Roman"/>
          <w:sz w:val="18"/>
          <w:szCs w:val="18"/>
        </w:rPr>
        <w:t>microfrontend-based React architectures</w:t>
      </w:r>
      <w:r w:rsidRPr="00096462">
        <w:rPr>
          <w:rFonts w:ascii="Times New Roman" w:hAnsi="Times New Roman" w:cs="Times New Roman"/>
          <w:sz w:val="18"/>
          <w:szCs w:val="18"/>
        </w:rPr>
        <w:t xml:space="preserve"> with </w:t>
      </w:r>
      <w:r w:rsidRPr="00096462">
        <w:rPr>
          <w:rFonts w:ascii="Times New Roman" w:hAnsi="Times New Roman" w:cs="Times New Roman"/>
          <w:b/>
          <w:bCs/>
          <w:sz w:val="18"/>
          <w:szCs w:val="18"/>
        </w:rPr>
        <w:t xml:space="preserve">JavaScript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TypeScript</w:t>
      </w:r>
      <w:r w:rsidRPr="00096462">
        <w:rPr>
          <w:rFonts w:ascii="Times New Roman" w:hAnsi="Times New Roman" w:cs="Times New Roman"/>
          <w:sz w:val="18"/>
          <w:szCs w:val="18"/>
        </w:rPr>
        <w:t>.</w:t>
      </w:r>
    </w:p>
    <w:p w14:paraId="2EA0C375"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Integrated </w:t>
      </w:r>
      <w:r w:rsidRPr="00096462">
        <w:rPr>
          <w:rFonts w:ascii="Times New Roman" w:hAnsi="Times New Roman" w:cs="Times New Roman"/>
          <w:b/>
          <w:bCs/>
          <w:sz w:val="18"/>
          <w:szCs w:val="18"/>
        </w:rPr>
        <w:t xml:space="preserve">Axios </w:t>
      </w:r>
      <w:r w:rsidRPr="002F4F14">
        <w:rPr>
          <w:rFonts w:ascii="Times New Roman" w:hAnsi="Times New Roman" w:cs="Times New Roman"/>
          <w:sz w:val="18"/>
          <w:szCs w:val="18"/>
        </w:rPr>
        <w:t>and</w:t>
      </w:r>
      <w:r w:rsidRPr="00096462">
        <w:rPr>
          <w:rFonts w:ascii="Times New Roman" w:hAnsi="Times New Roman" w:cs="Times New Roman"/>
          <w:b/>
          <w:bCs/>
          <w:sz w:val="18"/>
          <w:szCs w:val="18"/>
        </w:rPr>
        <w:t xml:space="preserve"> Fetch APIs</w:t>
      </w:r>
      <w:r w:rsidRPr="00096462">
        <w:rPr>
          <w:rFonts w:ascii="Times New Roman" w:hAnsi="Times New Roman" w:cs="Times New Roman"/>
          <w:sz w:val="18"/>
          <w:szCs w:val="18"/>
        </w:rPr>
        <w:t xml:space="preserve"> in </w:t>
      </w:r>
      <w:r w:rsidRPr="00096462">
        <w:rPr>
          <w:rFonts w:ascii="Times New Roman" w:hAnsi="Times New Roman" w:cs="Times New Roman"/>
          <w:b/>
          <w:bCs/>
          <w:sz w:val="18"/>
          <w:szCs w:val="18"/>
        </w:rPr>
        <w:t>React</w:t>
      </w:r>
      <w:r w:rsidRPr="00096462">
        <w:rPr>
          <w:rFonts w:ascii="Times New Roman" w:hAnsi="Times New Roman" w:cs="Times New Roman"/>
          <w:sz w:val="18"/>
          <w:szCs w:val="18"/>
        </w:rPr>
        <w:t xml:space="preserve"> for asynchronous data communication, utilizing </w:t>
      </w:r>
      <w:r w:rsidRPr="002F4F14">
        <w:rPr>
          <w:rFonts w:ascii="Times New Roman" w:hAnsi="Times New Roman" w:cs="Times New Roman"/>
          <w:sz w:val="18"/>
          <w:szCs w:val="18"/>
        </w:rPr>
        <w:t>modern</w:t>
      </w:r>
      <w:r w:rsidRPr="00096462">
        <w:rPr>
          <w:rFonts w:ascii="Times New Roman" w:hAnsi="Times New Roman" w:cs="Times New Roman"/>
          <w:b/>
          <w:bCs/>
          <w:sz w:val="18"/>
          <w:szCs w:val="18"/>
        </w:rPr>
        <w:t xml:space="preserve"> ES6+ </w:t>
      </w:r>
      <w:r w:rsidRPr="002F4F14">
        <w:rPr>
          <w:rFonts w:ascii="Times New Roman" w:hAnsi="Times New Roman" w:cs="Times New Roman"/>
          <w:sz w:val="18"/>
          <w:szCs w:val="18"/>
        </w:rPr>
        <w:t>feature</w:t>
      </w:r>
      <w:r w:rsidRPr="00096462">
        <w:rPr>
          <w:rFonts w:ascii="Times New Roman" w:hAnsi="Times New Roman" w:cs="Times New Roman"/>
          <w:b/>
          <w:bCs/>
          <w:sz w:val="18"/>
          <w:szCs w:val="18"/>
        </w:rPr>
        <w:t xml:space="preserve">s </w:t>
      </w:r>
      <w:r w:rsidRPr="00096462">
        <w:rPr>
          <w:rFonts w:ascii="Times New Roman" w:hAnsi="Times New Roman" w:cs="Times New Roman"/>
          <w:sz w:val="18"/>
          <w:szCs w:val="18"/>
        </w:rPr>
        <w:t xml:space="preserve">to build maintainable logic. </w:t>
      </w:r>
    </w:p>
    <w:p w14:paraId="68772A5B"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Built </w:t>
      </w:r>
      <w:r w:rsidRPr="00096462">
        <w:rPr>
          <w:rFonts w:ascii="Times New Roman" w:hAnsi="Times New Roman" w:cs="Times New Roman"/>
          <w:b/>
          <w:bCs/>
          <w:sz w:val="18"/>
          <w:szCs w:val="18"/>
        </w:rPr>
        <w:t xml:space="preserve">RESTful </w:t>
      </w:r>
      <w:r w:rsidRPr="00096462">
        <w:rPr>
          <w:rFonts w:ascii="Times New Roman" w:hAnsi="Times New Roman" w:cs="Times New Roman"/>
          <w:sz w:val="18"/>
          <w:szCs w:val="18"/>
        </w:rPr>
        <w:t xml:space="preserve">and </w:t>
      </w:r>
      <w:r w:rsidRPr="00096462">
        <w:rPr>
          <w:rFonts w:ascii="Times New Roman" w:hAnsi="Times New Roman" w:cs="Times New Roman"/>
          <w:b/>
          <w:bCs/>
          <w:sz w:val="18"/>
          <w:szCs w:val="18"/>
        </w:rPr>
        <w:t xml:space="preserve">SOAP </w:t>
      </w:r>
      <w:r w:rsidRPr="00096462">
        <w:rPr>
          <w:rFonts w:ascii="Times New Roman" w:hAnsi="Times New Roman" w:cs="Times New Roman"/>
          <w:sz w:val="18"/>
          <w:szCs w:val="18"/>
        </w:rPr>
        <w:t xml:space="preserve">based banking services using </w:t>
      </w:r>
      <w:r w:rsidRPr="00096462">
        <w:rPr>
          <w:rFonts w:ascii="Times New Roman" w:hAnsi="Times New Roman" w:cs="Times New Roman"/>
          <w:b/>
          <w:bCs/>
          <w:sz w:val="18"/>
          <w:szCs w:val="18"/>
        </w:rPr>
        <w:t xml:space="preserve">Spring MVC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Spring Web</w:t>
      </w:r>
      <w:r w:rsidRPr="00096462">
        <w:rPr>
          <w:rFonts w:ascii="Times New Roman" w:hAnsi="Times New Roman" w:cs="Times New Roman"/>
          <w:sz w:val="18"/>
          <w:szCs w:val="18"/>
        </w:rPr>
        <w:t xml:space="preserve">, supporting </w:t>
      </w:r>
      <w:r w:rsidRPr="00096462">
        <w:rPr>
          <w:rFonts w:ascii="Times New Roman" w:hAnsi="Times New Roman" w:cs="Times New Roman"/>
          <w:b/>
          <w:bCs/>
          <w:sz w:val="18"/>
          <w:szCs w:val="18"/>
        </w:rPr>
        <w:t>JSON/X</w:t>
      </w:r>
      <w:r>
        <w:rPr>
          <w:rFonts w:ascii="Times New Roman" w:hAnsi="Times New Roman" w:cs="Times New Roman"/>
          <w:b/>
          <w:bCs/>
          <w:sz w:val="18"/>
          <w:szCs w:val="18"/>
        </w:rPr>
        <w:t>M</w:t>
      </w:r>
      <w:r w:rsidRPr="00096462">
        <w:rPr>
          <w:rFonts w:ascii="Times New Roman" w:hAnsi="Times New Roman" w:cs="Times New Roman"/>
          <w:b/>
          <w:bCs/>
          <w:sz w:val="18"/>
          <w:szCs w:val="18"/>
        </w:rPr>
        <w:t xml:space="preserve">L </w:t>
      </w:r>
      <w:r w:rsidRPr="00096462">
        <w:rPr>
          <w:rFonts w:ascii="Times New Roman" w:hAnsi="Times New Roman" w:cs="Times New Roman"/>
          <w:sz w:val="18"/>
          <w:szCs w:val="18"/>
        </w:rPr>
        <w:t xml:space="preserve">payloads and versioned APIs for account and transaction workflows. </w:t>
      </w:r>
    </w:p>
    <w:p w14:paraId="3EA0D082" w14:textId="77777777" w:rsidR="000F692E" w:rsidRPr="004D441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Implemented </w:t>
      </w:r>
      <w:r w:rsidRPr="00096462">
        <w:rPr>
          <w:rFonts w:ascii="Times New Roman" w:hAnsi="Times New Roman" w:cs="Times New Roman"/>
          <w:b/>
          <w:bCs/>
          <w:sz w:val="18"/>
          <w:szCs w:val="18"/>
        </w:rPr>
        <w:t>Spring Security</w:t>
      </w:r>
      <w:r w:rsidRPr="00096462">
        <w:rPr>
          <w:rFonts w:ascii="Times New Roman" w:hAnsi="Times New Roman" w:cs="Times New Roman"/>
          <w:sz w:val="18"/>
          <w:szCs w:val="18"/>
        </w:rPr>
        <w:t xml:space="preserve"> using </w:t>
      </w:r>
      <w:r w:rsidRPr="00096462">
        <w:rPr>
          <w:rFonts w:ascii="Times New Roman" w:hAnsi="Times New Roman" w:cs="Times New Roman"/>
          <w:b/>
          <w:bCs/>
          <w:sz w:val="18"/>
          <w:szCs w:val="18"/>
        </w:rPr>
        <w:t>OAuth2</w:t>
      </w:r>
      <w:r w:rsidRPr="00096462">
        <w:rPr>
          <w:rFonts w:ascii="Times New Roman" w:hAnsi="Times New Roman" w:cs="Times New Roman"/>
          <w:sz w:val="18"/>
          <w:szCs w:val="18"/>
        </w:rPr>
        <w:t xml:space="preserve"> and </w:t>
      </w:r>
      <w:r w:rsidRPr="00096462">
        <w:rPr>
          <w:rFonts w:ascii="Times New Roman" w:hAnsi="Times New Roman" w:cs="Times New Roman"/>
          <w:b/>
          <w:bCs/>
          <w:sz w:val="18"/>
          <w:szCs w:val="18"/>
        </w:rPr>
        <w:t>JWT</w:t>
      </w:r>
      <w:r w:rsidRPr="00096462">
        <w:rPr>
          <w:rFonts w:ascii="Times New Roman" w:hAnsi="Times New Roman" w:cs="Times New Roman"/>
          <w:sz w:val="18"/>
          <w:szCs w:val="18"/>
        </w:rPr>
        <w:t xml:space="preserve"> with </w:t>
      </w:r>
      <w:r w:rsidRPr="003D0E73">
        <w:rPr>
          <w:rFonts w:ascii="Times New Roman" w:hAnsi="Times New Roman" w:cs="Times New Roman"/>
          <w:sz w:val="18"/>
          <w:szCs w:val="18"/>
        </w:rPr>
        <w:t>custom authentication filters and method-level authorization</w:t>
      </w:r>
      <w:r w:rsidRPr="00096462">
        <w:rPr>
          <w:rFonts w:ascii="Times New Roman" w:hAnsi="Times New Roman" w:cs="Times New Roman"/>
          <w:sz w:val="18"/>
          <w:szCs w:val="18"/>
        </w:rPr>
        <w:t>, securing payment</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 xml:space="preserve">initiation, approval, and account transaction APIs with fine-grained </w:t>
      </w:r>
      <w:r w:rsidRPr="00096462">
        <w:rPr>
          <w:rFonts w:ascii="Times New Roman" w:hAnsi="Times New Roman" w:cs="Times New Roman"/>
          <w:b/>
          <w:bCs/>
          <w:sz w:val="18"/>
          <w:szCs w:val="18"/>
        </w:rPr>
        <w:t xml:space="preserve">Role Based Access Control (RBAC) </w:t>
      </w:r>
      <w:r w:rsidRPr="00096462">
        <w:rPr>
          <w:rFonts w:ascii="Times New Roman" w:hAnsi="Times New Roman" w:cs="Times New Roman"/>
          <w:sz w:val="18"/>
          <w:szCs w:val="18"/>
        </w:rPr>
        <w:t>across banking service</w:t>
      </w:r>
      <w:r>
        <w:rPr>
          <w:rFonts w:ascii="Times New Roman" w:hAnsi="Times New Roman" w:cs="Times New Roman"/>
          <w:sz w:val="18"/>
          <w:szCs w:val="18"/>
        </w:rPr>
        <w:t>s.</w:t>
      </w:r>
      <w:r w:rsidRPr="004D441E">
        <w:t xml:space="preserve"> </w:t>
      </w:r>
    </w:p>
    <w:p w14:paraId="3A6BD0D6"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4D441E">
        <w:rPr>
          <w:rFonts w:ascii="Times New Roman" w:hAnsi="Times New Roman" w:cs="Times New Roman"/>
          <w:sz w:val="18"/>
          <w:szCs w:val="18"/>
        </w:rPr>
        <w:t xml:space="preserve">Enforced </w:t>
      </w:r>
      <w:r w:rsidRPr="004D441E">
        <w:rPr>
          <w:rFonts w:ascii="Times New Roman" w:hAnsi="Times New Roman" w:cs="Times New Roman"/>
          <w:b/>
          <w:bCs/>
          <w:sz w:val="18"/>
          <w:szCs w:val="18"/>
        </w:rPr>
        <w:t>PCI-DSS compliant</w:t>
      </w:r>
      <w:r w:rsidRPr="004D441E">
        <w:rPr>
          <w:rFonts w:ascii="Times New Roman" w:hAnsi="Times New Roman" w:cs="Times New Roman"/>
          <w:sz w:val="18"/>
          <w:szCs w:val="18"/>
        </w:rPr>
        <w:t xml:space="preserve"> security controls using </w:t>
      </w:r>
      <w:r w:rsidRPr="004D441E">
        <w:rPr>
          <w:rFonts w:ascii="Times New Roman" w:hAnsi="Times New Roman" w:cs="Times New Roman"/>
          <w:b/>
          <w:bCs/>
          <w:sz w:val="18"/>
          <w:szCs w:val="18"/>
        </w:rPr>
        <w:t>TLS 1.2+</w:t>
      </w:r>
      <w:r w:rsidRPr="004D441E">
        <w:rPr>
          <w:rFonts w:ascii="Times New Roman" w:hAnsi="Times New Roman" w:cs="Times New Roman"/>
          <w:sz w:val="18"/>
          <w:szCs w:val="18"/>
        </w:rPr>
        <w:t xml:space="preserve">, </w:t>
      </w:r>
      <w:r w:rsidRPr="004D441E">
        <w:rPr>
          <w:rFonts w:ascii="Times New Roman" w:hAnsi="Times New Roman" w:cs="Times New Roman"/>
          <w:b/>
          <w:bCs/>
          <w:sz w:val="18"/>
          <w:szCs w:val="18"/>
        </w:rPr>
        <w:t>AES-256 encryption</w:t>
      </w:r>
      <w:r w:rsidRPr="004D441E">
        <w:rPr>
          <w:rFonts w:ascii="Times New Roman" w:hAnsi="Times New Roman" w:cs="Times New Roman"/>
          <w:sz w:val="18"/>
          <w:szCs w:val="18"/>
        </w:rPr>
        <w:t xml:space="preserve">, </w:t>
      </w:r>
      <w:r w:rsidRPr="004D441E">
        <w:rPr>
          <w:rFonts w:ascii="Times New Roman" w:hAnsi="Times New Roman" w:cs="Times New Roman"/>
          <w:b/>
          <w:bCs/>
          <w:sz w:val="18"/>
          <w:szCs w:val="18"/>
        </w:rPr>
        <w:t>tokenization</w:t>
      </w:r>
      <w:r w:rsidRPr="004D441E">
        <w:rPr>
          <w:rFonts w:ascii="Times New Roman" w:hAnsi="Times New Roman" w:cs="Times New Roman"/>
          <w:sz w:val="18"/>
          <w:szCs w:val="18"/>
        </w:rPr>
        <w:t xml:space="preserve">, and </w:t>
      </w:r>
      <w:r w:rsidRPr="004D441E">
        <w:rPr>
          <w:rFonts w:ascii="Times New Roman" w:hAnsi="Times New Roman" w:cs="Times New Roman"/>
          <w:b/>
          <w:bCs/>
          <w:sz w:val="18"/>
          <w:szCs w:val="18"/>
        </w:rPr>
        <w:t>PAN masking</w:t>
      </w:r>
      <w:r w:rsidRPr="004D441E">
        <w:rPr>
          <w:rFonts w:ascii="Times New Roman" w:hAnsi="Times New Roman" w:cs="Times New Roman"/>
          <w:sz w:val="18"/>
          <w:szCs w:val="18"/>
        </w:rPr>
        <w:t xml:space="preserve">, with secure </w:t>
      </w:r>
      <w:r w:rsidRPr="004D441E">
        <w:rPr>
          <w:rFonts w:ascii="Times New Roman" w:hAnsi="Times New Roman" w:cs="Times New Roman"/>
          <w:b/>
          <w:bCs/>
          <w:sz w:val="18"/>
          <w:szCs w:val="18"/>
        </w:rPr>
        <w:t>AWS KMS key management</w:t>
      </w:r>
      <w:r w:rsidRPr="004D441E">
        <w:rPr>
          <w:rFonts w:ascii="Times New Roman" w:hAnsi="Times New Roman" w:cs="Times New Roman"/>
          <w:sz w:val="18"/>
          <w:szCs w:val="18"/>
        </w:rPr>
        <w:t xml:space="preserve"> and centralized </w:t>
      </w:r>
      <w:r w:rsidRPr="004D441E">
        <w:rPr>
          <w:rFonts w:ascii="Times New Roman" w:hAnsi="Times New Roman" w:cs="Times New Roman"/>
          <w:b/>
          <w:bCs/>
          <w:sz w:val="18"/>
          <w:szCs w:val="18"/>
        </w:rPr>
        <w:t>audit logging (ELK/Splunk)</w:t>
      </w:r>
      <w:r w:rsidRPr="004D441E">
        <w:rPr>
          <w:rFonts w:ascii="Times New Roman" w:hAnsi="Times New Roman" w:cs="Times New Roman"/>
          <w:sz w:val="18"/>
          <w:szCs w:val="18"/>
        </w:rPr>
        <w:t xml:space="preserve"> to safeguard cardholder data across payment APIs.</w:t>
      </w:r>
    </w:p>
    <w:p w14:paraId="553771C4" w14:textId="77777777" w:rsidR="000F692E" w:rsidRPr="000170EC"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Implemented reactive</w:t>
      </w:r>
      <w:r w:rsidRPr="00096462">
        <w:rPr>
          <w:rFonts w:ascii="Times New Roman" w:hAnsi="Times New Roman" w:cs="Times New Roman"/>
          <w:b/>
          <w:bCs/>
          <w:sz w:val="18"/>
          <w:szCs w:val="18"/>
        </w:rPr>
        <w:t xml:space="preserve"> Spring WebFlux </w:t>
      </w:r>
      <w:r w:rsidRPr="00096462">
        <w:rPr>
          <w:rFonts w:ascii="Times New Roman" w:hAnsi="Times New Roman" w:cs="Times New Roman"/>
          <w:sz w:val="18"/>
          <w:szCs w:val="18"/>
        </w:rPr>
        <w:t xml:space="preserve">endpoints for non-blocking account feeds and notifications using </w:t>
      </w:r>
      <w:r w:rsidRPr="00096462">
        <w:rPr>
          <w:rFonts w:ascii="Times New Roman" w:hAnsi="Times New Roman" w:cs="Times New Roman"/>
          <w:b/>
          <w:bCs/>
          <w:sz w:val="18"/>
          <w:szCs w:val="18"/>
        </w:rPr>
        <w:t>Project Reactor.</w:t>
      </w:r>
    </w:p>
    <w:p w14:paraId="4B1445BE" w14:textId="77777777" w:rsidR="000F692E" w:rsidRPr="000170EC"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A72ABF">
        <w:rPr>
          <w:rFonts w:ascii="Times New Roman" w:hAnsi="Times New Roman" w:cs="Times New Roman"/>
          <w:sz w:val="18"/>
          <w:szCs w:val="18"/>
        </w:rPr>
        <w:t>Worked with</w:t>
      </w:r>
      <w:r w:rsidRPr="0023798B">
        <w:rPr>
          <w:rFonts w:ascii="Times New Roman" w:hAnsi="Times New Roman" w:cs="Times New Roman"/>
          <w:b/>
          <w:bCs/>
          <w:sz w:val="18"/>
          <w:szCs w:val="18"/>
        </w:rPr>
        <w:t xml:space="preserve"> Apache Camel</w:t>
      </w:r>
      <w:r w:rsidRPr="0023798B">
        <w:rPr>
          <w:rFonts w:ascii="Times New Roman" w:hAnsi="Times New Roman" w:cs="Times New Roman"/>
          <w:sz w:val="18"/>
          <w:szCs w:val="18"/>
        </w:rPr>
        <w:t xml:space="preserve"> to implement </w:t>
      </w:r>
      <w:r w:rsidRPr="00A72ABF">
        <w:rPr>
          <w:rFonts w:ascii="Times New Roman" w:hAnsi="Times New Roman" w:cs="Times New Roman"/>
          <w:sz w:val="18"/>
          <w:szCs w:val="18"/>
        </w:rPr>
        <w:t>routing and integration flows</w:t>
      </w:r>
      <w:r w:rsidRPr="0023798B">
        <w:rPr>
          <w:rFonts w:ascii="Times New Roman" w:hAnsi="Times New Roman" w:cs="Times New Roman"/>
          <w:sz w:val="18"/>
          <w:szCs w:val="18"/>
        </w:rPr>
        <w:t>, enabling message transformation and communication</w:t>
      </w:r>
      <w:r>
        <w:rPr>
          <w:rFonts w:ascii="Times New Roman" w:hAnsi="Times New Roman" w:cs="Times New Roman"/>
          <w:sz w:val="18"/>
          <w:szCs w:val="18"/>
        </w:rPr>
        <w:t xml:space="preserve"> across systems.</w:t>
      </w:r>
    </w:p>
    <w:p w14:paraId="78A93B4C" w14:textId="77777777" w:rsidR="00043901" w:rsidRDefault="000F692E" w:rsidP="00043901">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Enabled </w:t>
      </w:r>
      <w:r w:rsidRPr="00096462">
        <w:rPr>
          <w:rFonts w:ascii="Times New Roman" w:hAnsi="Times New Roman" w:cs="Times New Roman"/>
          <w:b/>
          <w:bCs/>
          <w:sz w:val="18"/>
          <w:szCs w:val="18"/>
        </w:rPr>
        <w:t>ACH</w:t>
      </w:r>
      <w:r w:rsidRPr="00096462">
        <w:rPr>
          <w:rFonts w:ascii="Times New Roman" w:hAnsi="Times New Roman" w:cs="Times New Roman"/>
          <w:sz w:val="18"/>
          <w:szCs w:val="18"/>
        </w:rPr>
        <w:t xml:space="preserve"> payment processing using </w:t>
      </w:r>
      <w:r w:rsidRPr="00096462">
        <w:rPr>
          <w:rFonts w:ascii="Times New Roman" w:hAnsi="Times New Roman" w:cs="Times New Roman"/>
          <w:b/>
          <w:bCs/>
          <w:sz w:val="18"/>
          <w:szCs w:val="18"/>
        </w:rPr>
        <w:t>Apache Kafka</w:t>
      </w:r>
      <w:r w:rsidRPr="00096462">
        <w:rPr>
          <w:rFonts w:ascii="Times New Roman" w:hAnsi="Times New Roman" w:cs="Times New Roman"/>
          <w:sz w:val="18"/>
          <w:szCs w:val="18"/>
        </w:rPr>
        <w:t xml:space="preserve">, publishing NACHA and transaction events to </w:t>
      </w:r>
      <w:r w:rsidRPr="003D0E73">
        <w:rPr>
          <w:rFonts w:ascii="Times New Roman" w:hAnsi="Times New Roman" w:cs="Times New Roman"/>
          <w:b/>
          <w:bCs/>
          <w:sz w:val="18"/>
          <w:szCs w:val="18"/>
        </w:rPr>
        <w:t>Kafka</w:t>
      </w:r>
      <w:r w:rsidRPr="00096462">
        <w:rPr>
          <w:rFonts w:ascii="Times New Roman" w:hAnsi="Times New Roman" w:cs="Times New Roman"/>
          <w:sz w:val="18"/>
          <w:szCs w:val="18"/>
        </w:rPr>
        <w:t xml:space="preserve"> </w:t>
      </w:r>
      <w:r w:rsidRPr="00096462">
        <w:rPr>
          <w:rFonts w:ascii="Times New Roman" w:hAnsi="Times New Roman" w:cs="Times New Roman"/>
          <w:b/>
          <w:bCs/>
          <w:sz w:val="18"/>
          <w:szCs w:val="18"/>
        </w:rPr>
        <w:t>topics</w:t>
      </w:r>
      <w:r w:rsidRPr="00096462">
        <w:rPr>
          <w:rFonts w:ascii="Times New Roman" w:hAnsi="Times New Roman" w:cs="Times New Roman"/>
          <w:sz w:val="18"/>
          <w:szCs w:val="18"/>
        </w:rPr>
        <w:t xml:space="preserve">, </w:t>
      </w:r>
      <w:r w:rsidRPr="00096462">
        <w:rPr>
          <w:rFonts w:ascii="Times New Roman" w:hAnsi="Times New Roman" w:cs="Times New Roman"/>
          <w:b/>
          <w:bCs/>
          <w:sz w:val="18"/>
          <w:szCs w:val="18"/>
        </w:rPr>
        <w:t>partitions</w:t>
      </w:r>
      <w:r w:rsidRPr="00096462">
        <w:rPr>
          <w:rFonts w:ascii="Times New Roman" w:hAnsi="Times New Roman" w:cs="Times New Roman"/>
          <w:sz w:val="18"/>
          <w:szCs w:val="18"/>
        </w:rPr>
        <w:t xml:space="preserve"> and </w:t>
      </w:r>
      <w:r w:rsidRPr="00096462">
        <w:rPr>
          <w:rFonts w:ascii="Times New Roman" w:hAnsi="Times New Roman" w:cs="Times New Roman"/>
          <w:b/>
          <w:bCs/>
          <w:sz w:val="18"/>
          <w:szCs w:val="18"/>
        </w:rPr>
        <w:t>consumer</w:t>
      </w:r>
      <w:r>
        <w:rPr>
          <w:rFonts w:ascii="Times New Roman" w:hAnsi="Times New Roman" w:cs="Times New Roman"/>
          <w:b/>
          <w:bCs/>
          <w:sz w:val="18"/>
          <w:szCs w:val="18"/>
        </w:rPr>
        <w:t>s</w:t>
      </w:r>
      <w:r w:rsidRPr="00096462">
        <w:rPr>
          <w:rFonts w:ascii="Times New Roman" w:hAnsi="Times New Roman" w:cs="Times New Roman"/>
          <w:sz w:val="18"/>
          <w:szCs w:val="18"/>
        </w:rPr>
        <w:t xml:space="preserve"> for parallel processing, and applying </w:t>
      </w:r>
      <w:r w:rsidRPr="00096462">
        <w:rPr>
          <w:rFonts w:ascii="Times New Roman" w:hAnsi="Times New Roman" w:cs="Times New Roman"/>
          <w:b/>
          <w:bCs/>
          <w:sz w:val="18"/>
          <w:szCs w:val="18"/>
        </w:rPr>
        <w:t>offset management</w:t>
      </w:r>
      <w:r w:rsidRPr="00096462">
        <w:rPr>
          <w:rFonts w:ascii="Times New Roman" w:hAnsi="Times New Roman" w:cs="Times New Roman"/>
          <w:sz w:val="18"/>
          <w:szCs w:val="18"/>
        </w:rPr>
        <w:t xml:space="preserve"> and </w:t>
      </w:r>
      <w:r w:rsidRPr="00096462">
        <w:rPr>
          <w:rFonts w:ascii="Times New Roman" w:hAnsi="Times New Roman" w:cs="Times New Roman"/>
          <w:b/>
          <w:bCs/>
          <w:sz w:val="18"/>
          <w:szCs w:val="18"/>
        </w:rPr>
        <w:t>idempotent consumers</w:t>
      </w:r>
      <w:r w:rsidRPr="00096462">
        <w:rPr>
          <w:rFonts w:ascii="Times New Roman" w:hAnsi="Times New Roman" w:cs="Times New Roman"/>
          <w:sz w:val="18"/>
          <w:szCs w:val="18"/>
        </w:rPr>
        <w:t xml:space="preserve"> to ensure reliable settlement and safe reprocessing.</w:t>
      </w:r>
    </w:p>
    <w:p w14:paraId="63C4662F" w14:textId="5F250878" w:rsidR="000F692E" w:rsidRPr="00043901" w:rsidRDefault="00043901" w:rsidP="00043901">
      <w:pPr>
        <w:pStyle w:val="ListParagraph"/>
        <w:numPr>
          <w:ilvl w:val="0"/>
          <w:numId w:val="2"/>
        </w:numPr>
        <w:spacing w:after="0"/>
        <w:ind w:left="284" w:hanging="284"/>
        <w:jc w:val="both"/>
        <w:rPr>
          <w:rFonts w:ascii="Times New Roman" w:hAnsi="Times New Roman" w:cs="Times New Roman"/>
          <w:sz w:val="18"/>
          <w:szCs w:val="18"/>
        </w:rPr>
      </w:pPr>
      <w:r w:rsidRPr="007A6B23">
        <w:rPr>
          <w:rFonts w:ascii="Times New Roman" w:hAnsi="Times New Roman" w:cs="Times New Roman"/>
          <w:sz w:val="18"/>
          <w:szCs w:val="18"/>
        </w:rPr>
        <w:t xml:space="preserve">Implemented an </w:t>
      </w:r>
      <w:r w:rsidRPr="007A6B23">
        <w:rPr>
          <w:rFonts w:ascii="Times New Roman" w:hAnsi="Times New Roman" w:cs="Times New Roman"/>
          <w:b/>
          <w:bCs/>
          <w:sz w:val="18"/>
          <w:szCs w:val="18"/>
        </w:rPr>
        <w:t xml:space="preserve">event-driven architecture </w:t>
      </w:r>
      <w:r w:rsidRPr="007A6B23">
        <w:rPr>
          <w:rFonts w:ascii="Times New Roman" w:hAnsi="Times New Roman" w:cs="Times New Roman"/>
          <w:sz w:val="18"/>
          <w:szCs w:val="18"/>
        </w:rPr>
        <w:t xml:space="preserve">using </w:t>
      </w:r>
      <w:r w:rsidRPr="007A6B23">
        <w:rPr>
          <w:rFonts w:ascii="Times New Roman" w:hAnsi="Times New Roman" w:cs="Times New Roman"/>
          <w:b/>
          <w:bCs/>
          <w:sz w:val="18"/>
          <w:szCs w:val="18"/>
        </w:rPr>
        <w:t xml:space="preserve">Kafka </w:t>
      </w:r>
      <w:r w:rsidRPr="007A6B23">
        <w:rPr>
          <w:rFonts w:ascii="Times New Roman" w:hAnsi="Times New Roman" w:cs="Times New Roman"/>
          <w:sz w:val="18"/>
          <w:szCs w:val="18"/>
        </w:rPr>
        <w:t>with</w:t>
      </w:r>
      <w:r w:rsidRPr="007A6B23">
        <w:rPr>
          <w:rFonts w:ascii="Times New Roman" w:hAnsi="Times New Roman" w:cs="Times New Roman"/>
          <w:b/>
          <w:bCs/>
          <w:sz w:val="18"/>
          <w:szCs w:val="18"/>
        </w:rPr>
        <w:t xml:space="preserve"> Redis caching</w:t>
      </w:r>
      <w:r w:rsidRPr="007A6B23">
        <w:rPr>
          <w:rFonts w:ascii="Times New Roman" w:hAnsi="Times New Roman" w:cs="Times New Roman"/>
          <w:sz w:val="18"/>
          <w:szCs w:val="18"/>
        </w:rPr>
        <w:t>, where streaming transaction events were consumed, processed, and cached in Redis to accelerate balance lookups, reduce database hits, and ensure real-time consistency across distributed banking services.</w:t>
      </w:r>
    </w:p>
    <w:p w14:paraId="009102F4" w14:textId="77777777" w:rsidR="000F692E" w:rsidRPr="008F040A"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Supported banking payment workflows such as </w:t>
      </w:r>
      <w:r w:rsidRPr="00096462">
        <w:rPr>
          <w:rFonts w:ascii="Times New Roman" w:hAnsi="Times New Roman" w:cs="Times New Roman"/>
          <w:b/>
          <w:bCs/>
          <w:sz w:val="18"/>
          <w:szCs w:val="18"/>
        </w:rPr>
        <w:t xml:space="preserve">ACH, SEPA,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SWIFT</w:t>
      </w:r>
      <w:r w:rsidRPr="00096462">
        <w:rPr>
          <w:rFonts w:ascii="Times New Roman" w:hAnsi="Times New Roman" w:cs="Times New Roman"/>
          <w:sz w:val="18"/>
          <w:szCs w:val="18"/>
        </w:rPr>
        <w:t xml:space="preserve"> by deploying and operating cloud-based backend services on </w:t>
      </w:r>
      <w:r w:rsidRPr="00096462">
        <w:rPr>
          <w:rFonts w:ascii="Times New Roman" w:hAnsi="Times New Roman" w:cs="Times New Roman"/>
          <w:b/>
          <w:bCs/>
          <w:sz w:val="18"/>
          <w:szCs w:val="18"/>
        </w:rPr>
        <w:t>AWS</w:t>
      </w:r>
      <w:r w:rsidRPr="00096462">
        <w:rPr>
          <w:rFonts w:ascii="Times New Roman" w:hAnsi="Times New Roman" w:cs="Times New Roman"/>
          <w:sz w:val="18"/>
          <w:szCs w:val="18"/>
        </w:rPr>
        <w:t>.</w:t>
      </w:r>
    </w:p>
    <w:p w14:paraId="562AF101"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8F040A">
        <w:rPr>
          <w:rFonts w:ascii="Times New Roman" w:hAnsi="Times New Roman" w:cs="Times New Roman"/>
          <w:sz w:val="18"/>
          <w:szCs w:val="18"/>
        </w:rPr>
        <w:t xml:space="preserve">Implemented </w:t>
      </w:r>
      <w:r w:rsidRPr="008F040A">
        <w:rPr>
          <w:rFonts w:ascii="Times New Roman" w:hAnsi="Times New Roman" w:cs="Times New Roman"/>
          <w:b/>
          <w:bCs/>
          <w:sz w:val="18"/>
          <w:szCs w:val="18"/>
        </w:rPr>
        <w:t>Kafka Streams</w:t>
      </w:r>
      <w:r>
        <w:rPr>
          <w:rFonts w:ascii="Times New Roman" w:hAnsi="Times New Roman" w:cs="Times New Roman"/>
          <w:b/>
          <w:bCs/>
          <w:sz w:val="18"/>
          <w:szCs w:val="18"/>
        </w:rPr>
        <w:t xml:space="preserve"> </w:t>
      </w:r>
      <w:r w:rsidRPr="008F040A">
        <w:rPr>
          <w:rFonts w:ascii="Times New Roman" w:hAnsi="Times New Roman" w:cs="Times New Roman"/>
          <w:sz w:val="18"/>
          <w:szCs w:val="18"/>
        </w:rPr>
        <w:t>based event processing using topics, partitions, consumer groups</w:t>
      </w:r>
      <w:r>
        <w:rPr>
          <w:rFonts w:ascii="Times New Roman" w:hAnsi="Times New Roman" w:cs="Times New Roman"/>
          <w:sz w:val="18"/>
          <w:szCs w:val="18"/>
        </w:rPr>
        <w:t xml:space="preserve"> </w:t>
      </w:r>
      <w:r w:rsidRPr="008F040A">
        <w:rPr>
          <w:rFonts w:ascii="Times New Roman" w:hAnsi="Times New Roman" w:cs="Times New Roman"/>
          <w:sz w:val="18"/>
          <w:szCs w:val="18"/>
        </w:rPr>
        <w:t>to perform real-time transformations</w:t>
      </w:r>
      <w:r>
        <w:rPr>
          <w:rFonts w:ascii="Times New Roman" w:hAnsi="Times New Roman" w:cs="Times New Roman"/>
          <w:sz w:val="18"/>
          <w:szCs w:val="18"/>
        </w:rPr>
        <w:t>.</w:t>
      </w:r>
    </w:p>
    <w:p w14:paraId="486C8D34"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Secured cloud-based banking services using </w:t>
      </w:r>
      <w:r w:rsidRPr="00096462">
        <w:rPr>
          <w:rFonts w:ascii="Times New Roman" w:hAnsi="Times New Roman" w:cs="Times New Roman"/>
          <w:b/>
          <w:bCs/>
          <w:sz w:val="18"/>
          <w:szCs w:val="18"/>
        </w:rPr>
        <w:t>AWS IAM</w:t>
      </w:r>
      <w:r w:rsidRPr="00096462">
        <w:rPr>
          <w:rFonts w:ascii="Times New Roman" w:hAnsi="Times New Roman" w:cs="Times New Roman"/>
          <w:sz w:val="18"/>
          <w:szCs w:val="18"/>
        </w:rPr>
        <w:t xml:space="preserve">, </w:t>
      </w:r>
      <w:r w:rsidRPr="00096462">
        <w:rPr>
          <w:rFonts w:ascii="Times New Roman" w:hAnsi="Times New Roman" w:cs="Times New Roman"/>
          <w:b/>
          <w:bCs/>
          <w:sz w:val="18"/>
          <w:szCs w:val="18"/>
        </w:rPr>
        <w:t>AWS Secrets Manager</w:t>
      </w:r>
      <w:r w:rsidRPr="00096462">
        <w:rPr>
          <w:rFonts w:ascii="Times New Roman" w:hAnsi="Times New Roman" w:cs="Times New Roman"/>
          <w:sz w:val="18"/>
          <w:szCs w:val="18"/>
        </w:rPr>
        <w:t xml:space="preserve">, </w:t>
      </w:r>
      <w:r w:rsidRPr="00096462">
        <w:rPr>
          <w:rFonts w:ascii="Times New Roman" w:hAnsi="Times New Roman" w:cs="Times New Roman"/>
          <w:b/>
          <w:bCs/>
          <w:sz w:val="18"/>
          <w:szCs w:val="18"/>
        </w:rPr>
        <w:t>AWS KMS</w:t>
      </w:r>
      <w:r w:rsidRPr="00096462">
        <w:rPr>
          <w:rFonts w:ascii="Times New Roman" w:hAnsi="Times New Roman" w:cs="Times New Roman"/>
          <w:sz w:val="18"/>
          <w:szCs w:val="18"/>
        </w:rPr>
        <w:t xml:space="preserve">, and </w:t>
      </w:r>
      <w:r w:rsidRPr="00096462">
        <w:rPr>
          <w:rFonts w:ascii="Times New Roman" w:hAnsi="Times New Roman" w:cs="Times New Roman"/>
          <w:b/>
          <w:bCs/>
          <w:sz w:val="18"/>
          <w:szCs w:val="18"/>
        </w:rPr>
        <w:t>AWS WAF</w:t>
      </w:r>
      <w:r w:rsidRPr="00096462">
        <w:rPr>
          <w:rFonts w:ascii="Times New Roman" w:hAnsi="Times New Roman" w:cs="Times New Roman"/>
          <w:sz w:val="18"/>
          <w:szCs w:val="18"/>
        </w:rPr>
        <w:t xml:space="preserve">, ensuring protected access, encryption, and compliance-ready handling of sensitive payment and customer data. </w:t>
      </w:r>
    </w:p>
    <w:p w14:paraId="0771E108"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Implemented </w:t>
      </w:r>
      <w:r w:rsidRPr="003D0E73">
        <w:rPr>
          <w:rFonts w:ascii="Times New Roman" w:hAnsi="Times New Roman" w:cs="Times New Roman"/>
          <w:sz w:val="18"/>
          <w:szCs w:val="18"/>
        </w:rPr>
        <w:t>data ingestion</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ETL </w:t>
      </w:r>
      <w:r w:rsidRPr="003D0E73">
        <w:rPr>
          <w:rFonts w:ascii="Times New Roman" w:hAnsi="Times New Roman" w:cs="Times New Roman"/>
          <w:sz w:val="18"/>
          <w:szCs w:val="18"/>
        </w:rPr>
        <w:t>pipelines</w:t>
      </w:r>
      <w:r w:rsidRPr="00096462">
        <w:rPr>
          <w:rFonts w:ascii="Times New Roman" w:hAnsi="Times New Roman" w:cs="Times New Roman"/>
          <w:sz w:val="18"/>
          <w:szCs w:val="18"/>
        </w:rPr>
        <w:t xml:space="preserve"> using </w:t>
      </w:r>
      <w:r w:rsidRPr="00096462">
        <w:rPr>
          <w:rFonts w:ascii="Times New Roman" w:hAnsi="Times New Roman" w:cs="Times New Roman"/>
          <w:b/>
          <w:bCs/>
          <w:sz w:val="18"/>
          <w:szCs w:val="18"/>
        </w:rPr>
        <w:t>Amazon S3</w:t>
      </w:r>
      <w:r w:rsidRPr="00096462">
        <w:rPr>
          <w:rFonts w:ascii="Times New Roman" w:hAnsi="Times New Roman" w:cs="Times New Roman"/>
          <w:sz w:val="18"/>
          <w:szCs w:val="18"/>
        </w:rPr>
        <w:t xml:space="preserve">, </w:t>
      </w:r>
      <w:r w:rsidRPr="00096462">
        <w:rPr>
          <w:rFonts w:ascii="Times New Roman" w:hAnsi="Times New Roman" w:cs="Times New Roman"/>
          <w:b/>
          <w:bCs/>
          <w:sz w:val="18"/>
          <w:szCs w:val="18"/>
        </w:rPr>
        <w:t>AWS Glue</w:t>
      </w:r>
      <w:r w:rsidRPr="00096462">
        <w:rPr>
          <w:rFonts w:ascii="Times New Roman" w:hAnsi="Times New Roman" w:cs="Times New Roman"/>
          <w:sz w:val="18"/>
          <w:szCs w:val="18"/>
        </w:rPr>
        <w:t xml:space="preserve">, and </w:t>
      </w:r>
      <w:r w:rsidRPr="00096462">
        <w:rPr>
          <w:rFonts w:ascii="Times New Roman" w:hAnsi="Times New Roman" w:cs="Times New Roman"/>
          <w:b/>
          <w:bCs/>
          <w:sz w:val="18"/>
          <w:szCs w:val="18"/>
        </w:rPr>
        <w:t>Athena</w:t>
      </w:r>
      <w:r w:rsidRPr="00096462">
        <w:rPr>
          <w:rFonts w:ascii="Times New Roman" w:hAnsi="Times New Roman" w:cs="Times New Roman"/>
          <w:sz w:val="18"/>
          <w:szCs w:val="18"/>
        </w:rPr>
        <w:t xml:space="preserve"> to support banking reporting, and audit analysis.</w:t>
      </w:r>
    </w:p>
    <w:p w14:paraId="36D29AEA"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Implemented event-driven banking workflows using </w:t>
      </w:r>
      <w:r w:rsidRPr="00096462">
        <w:rPr>
          <w:rFonts w:ascii="Times New Roman" w:hAnsi="Times New Roman" w:cs="Times New Roman"/>
          <w:b/>
          <w:bCs/>
          <w:sz w:val="18"/>
          <w:szCs w:val="18"/>
        </w:rPr>
        <w:t>Amazon SQS</w:t>
      </w:r>
      <w:r w:rsidRPr="00096462">
        <w:rPr>
          <w:rFonts w:ascii="Times New Roman" w:hAnsi="Times New Roman" w:cs="Times New Roman"/>
          <w:sz w:val="18"/>
          <w:szCs w:val="18"/>
        </w:rPr>
        <w:t xml:space="preserve">, </w:t>
      </w:r>
      <w:r w:rsidRPr="00096462">
        <w:rPr>
          <w:rFonts w:ascii="Times New Roman" w:hAnsi="Times New Roman" w:cs="Times New Roman"/>
          <w:b/>
          <w:bCs/>
          <w:sz w:val="18"/>
          <w:szCs w:val="18"/>
        </w:rPr>
        <w:t>SNS</w:t>
      </w:r>
      <w:r w:rsidRPr="00096462">
        <w:rPr>
          <w:rFonts w:ascii="Times New Roman" w:hAnsi="Times New Roman" w:cs="Times New Roman"/>
          <w:sz w:val="18"/>
          <w:szCs w:val="18"/>
        </w:rPr>
        <w:t xml:space="preserve">, and </w:t>
      </w:r>
      <w:r w:rsidRPr="00096462">
        <w:rPr>
          <w:rFonts w:ascii="Times New Roman" w:hAnsi="Times New Roman" w:cs="Times New Roman"/>
          <w:b/>
          <w:bCs/>
          <w:sz w:val="18"/>
          <w:szCs w:val="18"/>
        </w:rPr>
        <w:t>EventBridge</w:t>
      </w:r>
      <w:r w:rsidRPr="00096462">
        <w:rPr>
          <w:rFonts w:ascii="Times New Roman" w:hAnsi="Times New Roman" w:cs="Times New Roman"/>
          <w:sz w:val="18"/>
          <w:szCs w:val="18"/>
        </w:rPr>
        <w:t xml:space="preserve">, and deployed containerized </w:t>
      </w:r>
      <w:r w:rsidRPr="00096462">
        <w:rPr>
          <w:rFonts w:ascii="Times New Roman" w:hAnsi="Times New Roman" w:cs="Times New Roman"/>
          <w:b/>
          <w:bCs/>
          <w:sz w:val="18"/>
          <w:szCs w:val="18"/>
        </w:rPr>
        <w:t>microservices</w:t>
      </w:r>
      <w:r w:rsidRPr="00096462">
        <w:rPr>
          <w:rFonts w:ascii="Times New Roman" w:hAnsi="Times New Roman" w:cs="Times New Roman"/>
          <w:sz w:val="18"/>
          <w:szCs w:val="18"/>
        </w:rPr>
        <w:t xml:space="preserve"> using </w:t>
      </w:r>
      <w:r w:rsidRPr="00096462">
        <w:rPr>
          <w:rFonts w:ascii="Times New Roman" w:hAnsi="Times New Roman" w:cs="Times New Roman"/>
          <w:b/>
          <w:bCs/>
          <w:sz w:val="18"/>
          <w:szCs w:val="18"/>
        </w:rPr>
        <w:t>Docker</w:t>
      </w:r>
      <w:r w:rsidRPr="00096462">
        <w:rPr>
          <w:rFonts w:ascii="Times New Roman" w:hAnsi="Times New Roman" w:cs="Times New Roman"/>
          <w:sz w:val="18"/>
          <w:szCs w:val="18"/>
        </w:rPr>
        <w:t xml:space="preserve"> on </w:t>
      </w:r>
      <w:r w:rsidRPr="00096462">
        <w:rPr>
          <w:rFonts w:ascii="Times New Roman" w:hAnsi="Times New Roman" w:cs="Times New Roman"/>
          <w:b/>
          <w:bCs/>
          <w:sz w:val="18"/>
          <w:szCs w:val="18"/>
        </w:rPr>
        <w:t>Kubernetes (EKS)</w:t>
      </w:r>
      <w:r w:rsidRPr="00096462">
        <w:rPr>
          <w:rFonts w:ascii="Times New Roman" w:hAnsi="Times New Roman" w:cs="Times New Roman"/>
          <w:sz w:val="18"/>
          <w:szCs w:val="18"/>
        </w:rPr>
        <w:t xml:space="preserve"> with </w:t>
      </w:r>
      <w:r w:rsidRPr="00096462">
        <w:rPr>
          <w:rFonts w:ascii="Times New Roman" w:hAnsi="Times New Roman" w:cs="Times New Roman"/>
          <w:b/>
          <w:bCs/>
          <w:sz w:val="18"/>
          <w:szCs w:val="18"/>
        </w:rPr>
        <w:t>AWS Fargate</w:t>
      </w:r>
      <w:r w:rsidRPr="00096462">
        <w:rPr>
          <w:rFonts w:ascii="Times New Roman" w:hAnsi="Times New Roman" w:cs="Times New Roman"/>
          <w:sz w:val="18"/>
          <w:szCs w:val="18"/>
        </w:rPr>
        <w:t xml:space="preserve">, enabling scalable, resilient, and decoupled payment and transaction processing. </w:t>
      </w:r>
    </w:p>
    <w:p w14:paraId="556A84A3" w14:textId="77777777" w:rsidR="00CC5547"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Built automated </w:t>
      </w:r>
      <w:r w:rsidRPr="00096462">
        <w:rPr>
          <w:rFonts w:ascii="Times New Roman" w:hAnsi="Times New Roman" w:cs="Times New Roman"/>
          <w:b/>
          <w:bCs/>
          <w:sz w:val="18"/>
          <w:szCs w:val="18"/>
        </w:rPr>
        <w:t>CI/CD pipelines</w:t>
      </w:r>
      <w:r w:rsidRPr="00096462">
        <w:rPr>
          <w:rFonts w:ascii="Times New Roman" w:hAnsi="Times New Roman" w:cs="Times New Roman"/>
          <w:sz w:val="18"/>
          <w:szCs w:val="18"/>
        </w:rPr>
        <w:t xml:space="preserve"> using </w:t>
      </w:r>
      <w:r w:rsidRPr="00096462">
        <w:rPr>
          <w:rFonts w:ascii="Times New Roman" w:hAnsi="Times New Roman" w:cs="Times New Roman"/>
          <w:b/>
          <w:bCs/>
          <w:sz w:val="18"/>
          <w:szCs w:val="18"/>
        </w:rPr>
        <w:t xml:space="preserve">Jenkins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GitHub</w:t>
      </w:r>
      <w:r w:rsidRPr="00096462">
        <w:rPr>
          <w:rFonts w:ascii="Times New Roman" w:hAnsi="Times New Roman" w:cs="Times New Roman"/>
          <w:sz w:val="18"/>
          <w:szCs w:val="18"/>
        </w:rPr>
        <w:t xml:space="preserve">, provisioned cloud infrastructure with </w:t>
      </w:r>
      <w:r w:rsidRPr="00096462">
        <w:rPr>
          <w:rFonts w:ascii="Times New Roman" w:hAnsi="Times New Roman" w:cs="Times New Roman"/>
          <w:b/>
          <w:bCs/>
          <w:sz w:val="18"/>
          <w:szCs w:val="18"/>
        </w:rPr>
        <w:t>AWS CloudFormation</w:t>
      </w:r>
      <w:r w:rsidRPr="00096462">
        <w:rPr>
          <w:rFonts w:ascii="Times New Roman" w:hAnsi="Times New Roman" w:cs="Times New Roman"/>
          <w:sz w:val="18"/>
          <w:szCs w:val="18"/>
        </w:rPr>
        <w:t xml:space="preserve">, and implemented monitoring using </w:t>
      </w:r>
      <w:r w:rsidRPr="00096462">
        <w:rPr>
          <w:rFonts w:ascii="Times New Roman" w:hAnsi="Times New Roman" w:cs="Times New Roman"/>
          <w:b/>
          <w:bCs/>
          <w:sz w:val="18"/>
          <w:szCs w:val="18"/>
        </w:rPr>
        <w:t>Amazon CloudWatch</w:t>
      </w:r>
      <w:r w:rsidRPr="00096462">
        <w:rPr>
          <w:rFonts w:ascii="Times New Roman" w:hAnsi="Times New Roman" w:cs="Times New Roman"/>
          <w:sz w:val="18"/>
          <w:szCs w:val="18"/>
        </w:rPr>
        <w:t xml:space="preserve"> to support reliable deployments and production operations. </w:t>
      </w:r>
    </w:p>
    <w:p w14:paraId="488DE6E3" w14:textId="25F73903" w:rsidR="000F692E" w:rsidRDefault="00CC5547" w:rsidP="000F692E">
      <w:pPr>
        <w:pStyle w:val="ListParagraph"/>
        <w:numPr>
          <w:ilvl w:val="0"/>
          <w:numId w:val="2"/>
        </w:numPr>
        <w:spacing w:after="0"/>
        <w:ind w:left="284" w:hanging="284"/>
        <w:jc w:val="both"/>
        <w:rPr>
          <w:rFonts w:ascii="Times New Roman" w:hAnsi="Times New Roman" w:cs="Times New Roman"/>
          <w:sz w:val="18"/>
          <w:szCs w:val="18"/>
        </w:rPr>
      </w:pPr>
      <w:r w:rsidRPr="00CC5547">
        <w:rPr>
          <w:rFonts w:ascii="Times New Roman" w:hAnsi="Times New Roman" w:cs="Times New Roman"/>
          <w:sz w:val="18"/>
          <w:szCs w:val="18"/>
        </w:rPr>
        <w:t xml:space="preserve">Managed </w:t>
      </w:r>
      <w:r w:rsidRPr="00CC5547">
        <w:rPr>
          <w:rFonts w:ascii="Times New Roman" w:hAnsi="Times New Roman" w:cs="Times New Roman"/>
          <w:b/>
          <w:bCs/>
          <w:sz w:val="18"/>
          <w:szCs w:val="18"/>
        </w:rPr>
        <w:t xml:space="preserve">AWS </w:t>
      </w:r>
      <w:r w:rsidRPr="00CC5547">
        <w:rPr>
          <w:rFonts w:ascii="Times New Roman" w:hAnsi="Times New Roman" w:cs="Times New Roman"/>
          <w:sz w:val="18"/>
          <w:szCs w:val="18"/>
        </w:rPr>
        <w:t xml:space="preserve">infrastructure for banking payment systems, configuring </w:t>
      </w:r>
      <w:r w:rsidRPr="00CC5547">
        <w:rPr>
          <w:rFonts w:ascii="Times New Roman" w:hAnsi="Times New Roman" w:cs="Times New Roman"/>
          <w:b/>
          <w:bCs/>
          <w:sz w:val="18"/>
          <w:szCs w:val="18"/>
        </w:rPr>
        <w:t>VPC</w:t>
      </w:r>
      <w:r w:rsidRPr="00CC5547">
        <w:rPr>
          <w:rFonts w:ascii="Times New Roman" w:hAnsi="Times New Roman" w:cs="Times New Roman"/>
          <w:sz w:val="18"/>
          <w:szCs w:val="18"/>
        </w:rPr>
        <w:t xml:space="preserve">s, </w:t>
      </w:r>
      <w:r w:rsidRPr="00CC5547">
        <w:rPr>
          <w:rFonts w:ascii="Times New Roman" w:hAnsi="Times New Roman" w:cs="Times New Roman"/>
          <w:b/>
          <w:bCs/>
          <w:sz w:val="18"/>
          <w:szCs w:val="18"/>
        </w:rPr>
        <w:t>subnets</w:t>
      </w:r>
      <w:r w:rsidRPr="00CC5547">
        <w:rPr>
          <w:rFonts w:ascii="Times New Roman" w:hAnsi="Times New Roman" w:cs="Times New Roman"/>
          <w:sz w:val="18"/>
          <w:szCs w:val="18"/>
        </w:rPr>
        <w:t xml:space="preserve">, </w:t>
      </w:r>
      <w:r w:rsidRPr="00CC5547">
        <w:rPr>
          <w:rFonts w:ascii="Times New Roman" w:hAnsi="Times New Roman" w:cs="Times New Roman"/>
          <w:b/>
          <w:bCs/>
          <w:sz w:val="18"/>
          <w:szCs w:val="18"/>
        </w:rPr>
        <w:t>security groups</w:t>
      </w:r>
      <w:r w:rsidRPr="00CC5547">
        <w:rPr>
          <w:rFonts w:ascii="Times New Roman" w:hAnsi="Times New Roman" w:cs="Times New Roman"/>
          <w:sz w:val="18"/>
          <w:szCs w:val="18"/>
        </w:rPr>
        <w:t xml:space="preserve">, </w:t>
      </w:r>
      <w:r w:rsidRPr="00CC5547">
        <w:rPr>
          <w:rFonts w:ascii="Times New Roman" w:hAnsi="Times New Roman" w:cs="Times New Roman"/>
          <w:b/>
          <w:bCs/>
          <w:sz w:val="18"/>
          <w:szCs w:val="18"/>
        </w:rPr>
        <w:t>ALB</w:t>
      </w:r>
      <w:r w:rsidRPr="00CC5547">
        <w:rPr>
          <w:rFonts w:ascii="Times New Roman" w:hAnsi="Times New Roman" w:cs="Times New Roman"/>
          <w:sz w:val="18"/>
          <w:szCs w:val="18"/>
        </w:rPr>
        <w:t xml:space="preserve">, </w:t>
      </w:r>
      <w:r w:rsidRPr="00CC5547">
        <w:rPr>
          <w:rFonts w:ascii="Times New Roman" w:hAnsi="Times New Roman" w:cs="Times New Roman"/>
          <w:b/>
          <w:bCs/>
          <w:sz w:val="18"/>
          <w:szCs w:val="18"/>
        </w:rPr>
        <w:t>Route 53</w:t>
      </w:r>
      <w:r w:rsidRPr="00CC5547">
        <w:rPr>
          <w:rFonts w:ascii="Times New Roman" w:hAnsi="Times New Roman" w:cs="Times New Roman"/>
          <w:sz w:val="18"/>
          <w:szCs w:val="18"/>
        </w:rPr>
        <w:t xml:space="preserve">, and Secrets Manager to ensure secure, highly available, and compliant deployments on </w:t>
      </w:r>
      <w:r w:rsidRPr="00CC5547">
        <w:rPr>
          <w:rFonts w:ascii="Times New Roman" w:hAnsi="Times New Roman" w:cs="Times New Roman"/>
          <w:b/>
          <w:bCs/>
          <w:sz w:val="18"/>
          <w:szCs w:val="18"/>
        </w:rPr>
        <w:t xml:space="preserve">EKS </w:t>
      </w:r>
      <w:r w:rsidRPr="00CC5547">
        <w:rPr>
          <w:rFonts w:ascii="Times New Roman" w:hAnsi="Times New Roman" w:cs="Times New Roman"/>
          <w:sz w:val="18"/>
          <w:szCs w:val="18"/>
        </w:rPr>
        <w:t>across multi-account environments.</w:t>
      </w:r>
    </w:p>
    <w:p w14:paraId="06DF712E"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8F040A">
        <w:rPr>
          <w:rFonts w:ascii="Times New Roman" w:hAnsi="Times New Roman" w:cs="Times New Roman"/>
          <w:sz w:val="18"/>
          <w:szCs w:val="18"/>
        </w:rPr>
        <w:t xml:space="preserve">Implemented </w:t>
      </w:r>
      <w:r w:rsidRPr="008F040A">
        <w:rPr>
          <w:rFonts w:ascii="Times New Roman" w:hAnsi="Times New Roman" w:cs="Times New Roman"/>
          <w:b/>
          <w:bCs/>
          <w:sz w:val="18"/>
          <w:szCs w:val="18"/>
        </w:rPr>
        <w:t>DevSecOps CI/CD pipelines</w:t>
      </w:r>
      <w:r w:rsidRPr="008F040A">
        <w:rPr>
          <w:rFonts w:ascii="Times New Roman" w:hAnsi="Times New Roman" w:cs="Times New Roman"/>
          <w:sz w:val="18"/>
          <w:szCs w:val="18"/>
        </w:rPr>
        <w:t xml:space="preserve"> using </w:t>
      </w:r>
      <w:r w:rsidRPr="008F040A">
        <w:rPr>
          <w:rFonts w:ascii="Times New Roman" w:hAnsi="Times New Roman" w:cs="Times New Roman"/>
          <w:b/>
          <w:bCs/>
          <w:sz w:val="18"/>
          <w:szCs w:val="18"/>
        </w:rPr>
        <w:t>Bitbucket</w:t>
      </w:r>
      <w:r w:rsidRPr="008F040A">
        <w:rPr>
          <w:rFonts w:ascii="Times New Roman" w:hAnsi="Times New Roman" w:cs="Times New Roman"/>
          <w:sz w:val="18"/>
          <w:szCs w:val="18"/>
        </w:rPr>
        <w:t xml:space="preserve">, </w:t>
      </w:r>
      <w:r w:rsidRPr="008F040A">
        <w:rPr>
          <w:rFonts w:ascii="Times New Roman" w:hAnsi="Times New Roman" w:cs="Times New Roman"/>
          <w:b/>
          <w:bCs/>
          <w:sz w:val="18"/>
          <w:szCs w:val="18"/>
        </w:rPr>
        <w:t>Terraform</w:t>
      </w:r>
      <w:r w:rsidRPr="008F040A">
        <w:rPr>
          <w:rFonts w:ascii="Times New Roman" w:hAnsi="Times New Roman" w:cs="Times New Roman"/>
          <w:sz w:val="18"/>
          <w:szCs w:val="18"/>
        </w:rPr>
        <w:t xml:space="preserve">, </w:t>
      </w:r>
      <w:r w:rsidRPr="008F040A">
        <w:rPr>
          <w:rFonts w:ascii="Times New Roman" w:hAnsi="Times New Roman" w:cs="Times New Roman"/>
          <w:b/>
          <w:bCs/>
          <w:sz w:val="18"/>
          <w:szCs w:val="18"/>
        </w:rPr>
        <w:t>Helm</w:t>
      </w:r>
      <w:r w:rsidRPr="008F040A">
        <w:rPr>
          <w:rFonts w:ascii="Times New Roman" w:hAnsi="Times New Roman" w:cs="Times New Roman"/>
          <w:sz w:val="18"/>
          <w:szCs w:val="18"/>
        </w:rPr>
        <w:t xml:space="preserve">, and </w:t>
      </w:r>
      <w:r w:rsidRPr="008F040A">
        <w:rPr>
          <w:rFonts w:ascii="Times New Roman" w:hAnsi="Times New Roman" w:cs="Times New Roman"/>
          <w:b/>
          <w:bCs/>
          <w:sz w:val="18"/>
          <w:szCs w:val="18"/>
        </w:rPr>
        <w:t>Kubernetes</w:t>
      </w:r>
      <w:r w:rsidRPr="008F040A">
        <w:rPr>
          <w:rFonts w:ascii="Times New Roman" w:hAnsi="Times New Roman" w:cs="Times New Roman"/>
          <w:sz w:val="18"/>
          <w:szCs w:val="18"/>
        </w:rPr>
        <w:t xml:space="preserve">, integrating </w:t>
      </w:r>
      <w:r w:rsidRPr="008F040A">
        <w:rPr>
          <w:rFonts w:ascii="Times New Roman" w:hAnsi="Times New Roman" w:cs="Times New Roman"/>
          <w:b/>
          <w:bCs/>
          <w:sz w:val="18"/>
          <w:szCs w:val="18"/>
        </w:rPr>
        <w:t>SonarQube</w:t>
      </w:r>
      <w:r w:rsidRPr="008F040A">
        <w:rPr>
          <w:rFonts w:ascii="Times New Roman" w:hAnsi="Times New Roman" w:cs="Times New Roman"/>
          <w:sz w:val="18"/>
          <w:szCs w:val="18"/>
        </w:rPr>
        <w:t xml:space="preserve"> and </w:t>
      </w:r>
      <w:r w:rsidRPr="008F040A">
        <w:rPr>
          <w:rFonts w:ascii="Times New Roman" w:hAnsi="Times New Roman" w:cs="Times New Roman"/>
          <w:b/>
          <w:bCs/>
          <w:sz w:val="18"/>
          <w:szCs w:val="18"/>
        </w:rPr>
        <w:t>OWASP ZAP</w:t>
      </w:r>
      <w:r w:rsidRPr="008F040A">
        <w:rPr>
          <w:rFonts w:ascii="Times New Roman" w:hAnsi="Times New Roman" w:cs="Times New Roman"/>
          <w:sz w:val="18"/>
          <w:szCs w:val="18"/>
        </w:rPr>
        <w:t xml:space="preserve"> to enforce automated quality and security checks across deployments.</w:t>
      </w:r>
    </w:p>
    <w:p w14:paraId="4505959A" w14:textId="77777777" w:rsidR="000F692E" w:rsidRPr="00096462"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Integrated centralized logging and observability using the </w:t>
      </w:r>
      <w:r w:rsidRPr="00096462">
        <w:rPr>
          <w:rFonts w:ascii="Times New Roman" w:hAnsi="Times New Roman" w:cs="Times New Roman"/>
          <w:b/>
          <w:bCs/>
          <w:sz w:val="18"/>
          <w:szCs w:val="18"/>
        </w:rPr>
        <w:t xml:space="preserve">ELK Stack </w:t>
      </w:r>
      <w:r w:rsidRPr="00096462">
        <w:rPr>
          <w:rFonts w:ascii="Times New Roman" w:hAnsi="Times New Roman" w:cs="Times New Roman"/>
          <w:sz w:val="18"/>
          <w:szCs w:val="18"/>
        </w:rPr>
        <w:t>such as</w:t>
      </w:r>
      <w:r w:rsidRPr="00096462">
        <w:rPr>
          <w:rFonts w:ascii="Times New Roman" w:hAnsi="Times New Roman" w:cs="Times New Roman"/>
          <w:b/>
          <w:bCs/>
          <w:sz w:val="18"/>
          <w:szCs w:val="18"/>
        </w:rPr>
        <w:t xml:space="preserve"> Elasticsearch, Logstash, Kibana</w:t>
      </w:r>
      <w:r w:rsidRPr="00096462">
        <w:rPr>
          <w:rFonts w:ascii="Times New Roman" w:hAnsi="Times New Roman" w:cs="Times New Roman"/>
          <w:sz w:val="18"/>
          <w:szCs w:val="18"/>
        </w:rPr>
        <w:t xml:space="preserve"> and </w:t>
      </w:r>
      <w:r w:rsidRPr="00096462">
        <w:rPr>
          <w:rFonts w:ascii="Times New Roman" w:hAnsi="Times New Roman" w:cs="Times New Roman"/>
          <w:b/>
          <w:bCs/>
          <w:sz w:val="18"/>
          <w:szCs w:val="18"/>
        </w:rPr>
        <w:t>Splunk</w:t>
      </w:r>
      <w:r w:rsidRPr="00096462">
        <w:rPr>
          <w:rFonts w:ascii="Times New Roman" w:hAnsi="Times New Roman" w:cs="Times New Roman"/>
          <w:sz w:val="18"/>
          <w:szCs w:val="18"/>
        </w:rPr>
        <w:t>, enabling log aggregation, search, alerting, and audit analysis for effective production monitoring and troubleshooting.</w:t>
      </w:r>
    </w:p>
    <w:p w14:paraId="02490F03"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Pr>
          <w:rFonts w:ascii="Times New Roman" w:hAnsi="Times New Roman" w:cs="Times New Roman"/>
          <w:sz w:val="18"/>
          <w:szCs w:val="18"/>
        </w:rPr>
        <w:t xml:space="preserve">Utilised </w:t>
      </w:r>
      <w:r w:rsidRPr="002543EC">
        <w:rPr>
          <w:rFonts w:ascii="Times New Roman" w:hAnsi="Times New Roman" w:cs="Times New Roman"/>
          <w:b/>
          <w:bCs/>
          <w:sz w:val="18"/>
          <w:szCs w:val="18"/>
        </w:rPr>
        <w:t xml:space="preserve">Python </w:t>
      </w:r>
      <w:r w:rsidRPr="002543EC">
        <w:rPr>
          <w:rFonts w:ascii="Times New Roman" w:hAnsi="Times New Roman" w:cs="Times New Roman"/>
          <w:sz w:val="18"/>
          <w:szCs w:val="18"/>
        </w:rPr>
        <w:t>to build</w:t>
      </w:r>
      <w:r>
        <w:rPr>
          <w:rFonts w:ascii="Times New Roman" w:hAnsi="Times New Roman" w:cs="Times New Roman"/>
          <w:b/>
          <w:bCs/>
          <w:sz w:val="18"/>
          <w:szCs w:val="18"/>
        </w:rPr>
        <w:t xml:space="preserve"> </w:t>
      </w:r>
      <w:r w:rsidRPr="002F4F14">
        <w:rPr>
          <w:rFonts w:ascii="Times New Roman" w:hAnsi="Times New Roman" w:cs="Times New Roman"/>
          <w:sz w:val="18"/>
          <w:szCs w:val="18"/>
        </w:rPr>
        <w:t>automation scripts</w:t>
      </w:r>
      <w:r w:rsidRPr="002543EC">
        <w:rPr>
          <w:rFonts w:ascii="Times New Roman" w:hAnsi="Times New Roman" w:cs="Times New Roman"/>
          <w:sz w:val="18"/>
          <w:szCs w:val="18"/>
        </w:rPr>
        <w:t xml:space="preserve"> using </w:t>
      </w:r>
      <w:r w:rsidRPr="00AA765B">
        <w:rPr>
          <w:rFonts w:ascii="Times New Roman" w:hAnsi="Times New Roman" w:cs="Times New Roman"/>
          <w:sz w:val="18"/>
          <w:szCs w:val="18"/>
        </w:rPr>
        <w:t>requests, argparse, and logging</w:t>
      </w:r>
      <w:r w:rsidRPr="002543EC">
        <w:rPr>
          <w:rFonts w:ascii="Times New Roman" w:hAnsi="Times New Roman" w:cs="Times New Roman"/>
          <w:sz w:val="18"/>
          <w:szCs w:val="18"/>
        </w:rPr>
        <w:t xml:space="preserve"> to perform API checks and batch monitoring.</w:t>
      </w:r>
      <w:r>
        <w:rPr>
          <w:rFonts w:ascii="Times New Roman" w:hAnsi="Times New Roman" w:cs="Times New Roman"/>
          <w:sz w:val="18"/>
          <w:szCs w:val="18"/>
        </w:rPr>
        <w:t xml:space="preserve"> </w:t>
      </w:r>
    </w:p>
    <w:p w14:paraId="47D1A64E"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Applied </w:t>
      </w:r>
      <w:r w:rsidRPr="00096462">
        <w:rPr>
          <w:rFonts w:ascii="Times New Roman" w:hAnsi="Times New Roman" w:cs="Times New Roman"/>
          <w:b/>
          <w:bCs/>
          <w:sz w:val="18"/>
          <w:szCs w:val="18"/>
        </w:rPr>
        <w:t xml:space="preserve">GenAI </w:t>
      </w:r>
      <w:r w:rsidRPr="00096462">
        <w:rPr>
          <w:rFonts w:ascii="Times New Roman" w:hAnsi="Times New Roman" w:cs="Times New Roman"/>
          <w:sz w:val="18"/>
          <w:szCs w:val="18"/>
        </w:rPr>
        <w:t>tools such as</w:t>
      </w:r>
      <w:r w:rsidRPr="00096462">
        <w:rPr>
          <w:rFonts w:ascii="Times New Roman" w:hAnsi="Times New Roman" w:cs="Times New Roman"/>
          <w:b/>
          <w:bCs/>
          <w:sz w:val="18"/>
          <w:szCs w:val="18"/>
        </w:rPr>
        <w:t xml:space="preserve"> Claude, Titan, GitHub Copilot,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Cursor AI</w:t>
      </w:r>
      <w:r w:rsidRPr="00096462">
        <w:rPr>
          <w:rFonts w:ascii="Times New Roman" w:hAnsi="Times New Roman" w:cs="Times New Roman"/>
          <w:sz w:val="18"/>
          <w:szCs w:val="18"/>
        </w:rPr>
        <w:t xml:space="preserve"> to support code generation, test case creation, log analysis,</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and</w:t>
      </w:r>
      <w:r w:rsidRPr="00096462">
        <w:rPr>
          <w:rFonts w:ascii="Times New Roman" w:hAnsi="Times New Roman" w:cs="Times New Roman"/>
          <w:b/>
          <w:bCs/>
          <w:sz w:val="18"/>
          <w:szCs w:val="18"/>
        </w:rPr>
        <w:t xml:space="preserve"> </w:t>
      </w:r>
      <w:r w:rsidRPr="00096462">
        <w:rPr>
          <w:rFonts w:ascii="Times New Roman" w:hAnsi="Times New Roman" w:cs="Times New Roman"/>
          <w:sz w:val="18"/>
          <w:szCs w:val="18"/>
        </w:rPr>
        <w:t>internal documentation, improving developer productivity and analysis efficiency across transaction-heavy and compliance-sensitive systems.</w:t>
      </w:r>
    </w:p>
    <w:p w14:paraId="50E5CB5D"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2543EC">
        <w:rPr>
          <w:rFonts w:ascii="Times New Roman" w:hAnsi="Times New Roman" w:cs="Times New Roman"/>
          <w:sz w:val="18"/>
          <w:szCs w:val="18"/>
        </w:rPr>
        <w:t xml:space="preserve">Implemented </w:t>
      </w:r>
      <w:r w:rsidRPr="002543EC">
        <w:rPr>
          <w:rFonts w:ascii="Times New Roman" w:hAnsi="Times New Roman" w:cs="Times New Roman"/>
          <w:b/>
          <w:bCs/>
          <w:sz w:val="18"/>
          <w:szCs w:val="18"/>
        </w:rPr>
        <w:t xml:space="preserve">unit </w:t>
      </w:r>
      <w:r w:rsidRPr="002543EC">
        <w:rPr>
          <w:rFonts w:ascii="Times New Roman" w:hAnsi="Times New Roman" w:cs="Times New Roman"/>
          <w:sz w:val="18"/>
          <w:szCs w:val="18"/>
        </w:rPr>
        <w:t>and</w:t>
      </w:r>
      <w:r w:rsidRPr="002543EC">
        <w:rPr>
          <w:rFonts w:ascii="Times New Roman" w:hAnsi="Times New Roman" w:cs="Times New Roman"/>
          <w:b/>
          <w:bCs/>
          <w:sz w:val="18"/>
          <w:szCs w:val="18"/>
        </w:rPr>
        <w:t xml:space="preserve"> integration testing</w:t>
      </w:r>
      <w:r w:rsidRPr="002543EC">
        <w:rPr>
          <w:rFonts w:ascii="Times New Roman" w:hAnsi="Times New Roman" w:cs="Times New Roman"/>
          <w:sz w:val="18"/>
          <w:szCs w:val="18"/>
        </w:rPr>
        <w:t xml:space="preserve"> using </w:t>
      </w:r>
      <w:r w:rsidRPr="002543EC">
        <w:rPr>
          <w:rFonts w:ascii="Times New Roman" w:hAnsi="Times New Roman" w:cs="Times New Roman"/>
          <w:b/>
          <w:bCs/>
          <w:sz w:val="18"/>
          <w:szCs w:val="18"/>
        </w:rPr>
        <w:t>JUnit</w:t>
      </w:r>
      <w:r w:rsidRPr="002543EC">
        <w:rPr>
          <w:rFonts w:ascii="Times New Roman" w:hAnsi="Times New Roman" w:cs="Times New Roman"/>
          <w:sz w:val="18"/>
          <w:szCs w:val="18"/>
        </w:rPr>
        <w:t xml:space="preserve">, </w:t>
      </w:r>
      <w:r w:rsidRPr="002543EC">
        <w:rPr>
          <w:rFonts w:ascii="Times New Roman" w:hAnsi="Times New Roman" w:cs="Times New Roman"/>
          <w:b/>
          <w:bCs/>
          <w:sz w:val="18"/>
          <w:szCs w:val="18"/>
        </w:rPr>
        <w:t>Mockito</w:t>
      </w:r>
      <w:r w:rsidRPr="002543EC">
        <w:rPr>
          <w:rFonts w:ascii="Times New Roman" w:hAnsi="Times New Roman" w:cs="Times New Roman"/>
          <w:sz w:val="18"/>
          <w:szCs w:val="18"/>
        </w:rPr>
        <w:t xml:space="preserve">, and </w:t>
      </w:r>
      <w:r w:rsidRPr="002543EC">
        <w:rPr>
          <w:rFonts w:ascii="Times New Roman" w:hAnsi="Times New Roman" w:cs="Times New Roman"/>
          <w:b/>
          <w:bCs/>
          <w:sz w:val="18"/>
          <w:szCs w:val="18"/>
        </w:rPr>
        <w:t>Spring Boot Test</w:t>
      </w:r>
      <w:r w:rsidRPr="002543EC">
        <w:rPr>
          <w:rFonts w:ascii="Times New Roman" w:hAnsi="Times New Roman" w:cs="Times New Roman"/>
          <w:sz w:val="18"/>
          <w:szCs w:val="18"/>
        </w:rPr>
        <w:t xml:space="preserve"> to validate transaction logic, idempotency checks, exception handling, and rollback scenarios in payment and settlement services</w:t>
      </w:r>
      <w:r>
        <w:rPr>
          <w:rFonts w:ascii="Times New Roman" w:hAnsi="Times New Roman" w:cs="Times New Roman"/>
          <w:sz w:val="18"/>
          <w:szCs w:val="18"/>
        </w:rPr>
        <w:t xml:space="preserve">. </w:t>
      </w:r>
    </w:p>
    <w:p w14:paraId="1AB79524"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2543EC">
        <w:rPr>
          <w:rFonts w:ascii="Times New Roman" w:hAnsi="Times New Roman" w:cs="Times New Roman"/>
          <w:sz w:val="18"/>
          <w:szCs w:val="18"/>
        </w:rPr>
        <w:t xml:space="preserve">Performed </w:t>
      </w:r>
      <w:r w:rsidRPr="002543EC">
        <w:rPr>
          <w:rFonts w:ascii="Times New Roman" w:hAnsi="Times New Roman" w:cs="Times New Roman"/>
          <w:b/>
          <w:bCs/>
          <w:sz w:val="18"/>
          <w:szCs w:val="18"/>
        </w:rPr>
        <w:t xml:space="preserve">API-level </w:t>
      </w:r>
      <w:r w:rsidRPr="002543EC">
        <w:rPr>
          <w:rFonts w:ascii="Times New Roman" w:hAnsi="Times New Roman" w:cs="Times New Roman"/>
          <w:sz w:val="18"/>
          <w:szCs w:val="18"/>
        </w:rPr>
        <w:t xml:space="preserve">and </w:t>
      </w:r>
      <w:r w:rsidRPr="002543EC">
        <w:rPr>
          <w:rFonts w:ascii="Times New Roman" w:hAnsi="Times New Roman" w:cs="Times New Roman"/>
          <w:b/>
          <w:bCs/>
          <w:sz w:val="18"/>
          <w:szCs w:val="18"/>
        </w:rPr>
        <w:t>regression testing</w:t>
      </w:r>
      <w:r w:rsidRPr="002543EC">
        <w:rPr>
          <w:rFonts w:ascii="Times New Roman" w:hAnsi="Times New Roman" w:cs="Times New Roman"/>
          <w:sz w:val="18"/>
          <w:szCs w:val="18"/>
        </w:rPr>
        <w:t xml:space="preserve"> using </w:t>
      </w:r>
      <w:r w:rsidRPr="002543EC">
        <w:rPr>
          <w:rFonts w:ascii="Times New Roman" w:hAnsi="Times New Roman" w:cs="Times New Roman"/>
          <w:b/>
          <w:bCs/>
          <w:sz w:val="18"/>
          <w:szCs w:val="18"/>
        </w:rPr>
        <w:t>Spring MockMvc</w:t>
      </w:r>
      <w:r w:rsidRPr="002543EC">
        <w:rPr>
          <w:rFonts w:ascii="Times New Roman" w:hAnsi="Times New Roman" w:cs="Times New Roman"/>
          <w:sz w:val="18"/>
          <w:szCs w:val="18"/>
        </w:rPr>
        <w:t xml:space="preserve">, and </w:t>
      </w:r>
      <w:r w:rsidRPr="002543EC">
        <w:rPr>
          <w:rFonts w:ascii="Times New Roman" w:hAnsi="Times New Roman" w:cs="Times New Roman"/>
          <w:b/>
          <w:bCs/>
          <w:sz w:val="18"/>
          <w:szCs w:val="18"/>
        </w:rPr>
        <w:t>Postman</w:t>
      </w:r>
      <w:r w:rsidRPr="002543EC">
        <w:rPr>
          <w:rFonts w:ascii="Times New Roman" w:hAnsi="Times New Roman" w:cs="Times New Roman"/>
          <w:sz w:val="18"/>
          <w:szCs w:val="18"/>
        </w:rPr>
        <w:t xml:space="preserve">, validating request/response contracts, authorization failures, and </w:t>
      </w:r>
      <w:r w:rsidRPr="002543EC">
        <w:rPr>
          <w:rFonts w:ascii="Times New Roman" w:hAnsi="Times New Roman" w:cs="Times New Roman"/>
          <w:b/>
          <w:bCs/>
          <w:sz w:val="18"/>
          <w:szCs w:val="18"/>
        </w:rPr>
        <w:t>backward compatibility</w:t>
      </w:r>
      <w:r w:rsidRPr="002543EC">
        <w:rPr>
          <w:rFonts w:ascii="Times New Roman" w:hAnsi="Times New Roman" w:cs="Times New Roman"/>
          <w:sz w:val="18"/>
          <w:szCs w:val="18"/>
        </w:rPr>
        <w:t xml:space="preserve"> across banking APIs prior to releases</w:t>
      </w:r>
      <w:r>
        <w:rPr>
          <w:rFonts w:ascii="Times New Roman" w:hAnsi="Times New Roman" w:cs="Times New Roman"/>
          <w:sz w:val="18"/>
          <w:szCs w:val="18"/>
        </w:rPr>
        <w:t xml:space="preserve">. </w:t>
      </w:r>
    </w:p>
    <w:p w14:paraId="0FE13E34"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2543EC">
        <w:rPr>
          <w:rFonts w:ascii="Times New Roman" w:hAnsi="Times New Roman" w:cs="Times New Roman"/>
          <w:sz w:val="18"/>
          <w:szCs w:val="18"/>
        </w:rPr>
        <w:t xml:space="preserve">Conducted </w:t>
      </w:r>
      <w:r w:rsidRPr="002543EC">
        <w:rPr>
          <w:rFonts w:ascii="Times New Roman" w:hAnsi="Times New Roman" w:cs="Times New Roman"/>
          <w:b/>
          <w:bCs/>
          <w:sz w:val="18"/>
          <w:szCs w:val="18"/>
        </w:rPr>
        <w:t xml:space="preserve">load </w:t>
      </w:r>
      <w:r w:rsidRPr="002543EC">
        <w:rPr>
          <w:rFonts w:ascii="Times New Roman" w:hAnsi="Times New Roman" w:cs="Times New Roman"/>
          <w:sz w:val="18"/>
          <w:szCs w:val="18"/>
        </w:rPr>
        <w:t>and</w:t>
      </w:r>
      <w:r w:rsidRPr="002543EC">
        <w:rPr>
          <w:rFonts w:ascii="Times New Roman" w:hAnsi="Times New Roman" w:cs="Times New Roman"/>
          <w:b/>
          <w:bCs/>
          <w:sz w:val="18"/>
          <w:szCs w:val="18"/>
        </w:rPr>
        <w:t xml:space="preserve"> performance testing</w:t>
      </w:r>
      <w:r w:rsidRPr="002543EC">
        <w:rPr>
          <w:rFonts w:ascii="Times New Roman" w:hAnsi="Times New Roman" w:cs="Times New Roman"/>
          <w:sz w:val="18"/>
          <w:szCs w:val="18"/>
        </w:rPr>
        <w:t xml:space="preserve"> using </w:t>
      </w:r>
      <w:r w:rsidRPr="002543EC">
        <w:rPr>
          <w:rFonts w:ascii="Times New Roman" w:hAnsi="Times New Roman" w:cs="Times New Roman"/>
          <w:b/>
          <w:bCs/>
          <w:sz w:val="18"/>
          <w:szCs w:val="18"/>
        </w:rPr>
        <w:t>JMeter</w:t>
      </w:r>
      <w:r w:rsidRPr="002543EC">
        <w:rPr>
          <w:rFonts w:ascii="Times New Roman" w:hAnsi="Times New Roman" w:cs="Times New Roman"/>
          <w:sz w:val="18"/>
          <w:szCs w:val="18"/>
        </w:rPr>
        <w:t xml:space="preserve"> to evaluate system behavior under peak and sustained transaction volumes</w:t>
      </w:r>
      <w:r>
        <w:rPr>
          <w:rFonts w:ascii="Times New Roman" w:hAnsi="Times New Roman" w:cs="Times New Roman"/>
          <w:sz w:val="18"/>
          <w:szCs w:val="18"/>
        </w:rPr>
        <w:t xml:space="preserve">. </w:t>
      </w:r>
    </w:p>
    <w:p w14:paraId="4F1C063D"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2F4F14">
        <w:rPr>
          <w:rFonts w:ascii="Times New Roman" w:hAnsi="Times New Roman" w:cs="Times New Roman"/>
          <w:sz w:val="18"/>
          <w:szCs w:val="18"/>
        </w:rPr>
        <w:t xml:space="preserve">Collaborated closely with </w:t>
      </w:r>
      <w:r w:rsidRPr="002F4F14">
        <w:rPr>
          <w:rFonts w:ascii="Times New Roman" w:hAnsi="Times New Roman" w:cs="Times New Roman"/>
          <w:b/>
          <w:bCs/>
          <w:sz w:val="18"/>
          <w:szCs w:val="18"/>
        </w:rPr>
        <w:t>cross-functional teams</w:t>
      </w:r>
      <w:r w:rsidRPr="002F4F14">
        <w:rPr>
          <w:rFonts w:ascii="Times New Roman" w:hAnsi="Times New Roman" w:cs="Times New Roman"/>
          <w:sz w:val="18"/>
          <w:szCs w:val="18"/>
        </w:rPr>
        <w:t xml:space="preserve"> including product owners, QA, DevOps, and business stakeholders, and </w:t>
      </w:r>
      <w:r w:rsidRPr="002F4F14">
        <w:rPr>
          <w:rFonts w:ascii="Times New Roman" w:hAnsi="Times New Roman" w:cs="Times New Roman"/>
          <w:b/>
          <w:bCs/>
          <w:sz w:val="18"/>
          <w:szCs w:val="18"/>
        </w:rPr>
        <w:t>mentored junior engineers</w:t>
      </w:r>
      <w:r w:rsidRPr="002F4F14">
        <w:rPr>
          <w:rFonts w:ascii="Times New Roman" w:hAnsi="Times New Roman" w:cs="Times New Roman"/>
          <w:sz w:val="18"/>
          <w:szCs w:val="18"/>
        </w:rPr>
        <w:t xml:space="preserve"> through code reviews, design discussions, and knowledge sharing to ensure high-quality and maintainable solutions.</w:t>
      </w:r>
    </w:p>
    <w:p w14:paraId="01283897" w14:textId="77777777" w:rsidR="000F692E" w:rsidRDefault="000F692E" w:rsidP="000F692E">
      <w:pPr>
        <w:pStyle w:val="ListParagraph"/>
        <w:numPr>
          <w:ilvl w:val="0"/>
          <w:numId w:val="2"/>
        </w:numPr>
        <w:spacing w:after="0"/>
        <w:ind w:left="284" w:hanging="284"/>
        <w:jc w:val="both"/>
        <w:rPr>
          <w:rFonts w:ascii="Times New Roman" w:hAnsi="Times New Roman" w:cs="Times New Roman"/>
          <w:sz w:val="18"/>
          <w:szCs w:val="18"/>
        </w:rPr>
      </w:pPr>
      <w:r w:rsidRPr="002F4F14">
        <w:rPr>
          <w:rFonts w:ascii="Times New Roman" w:hAnsi="Times New Roman" w:cs="Times New Roman"/>
          <w:sz w:val="18"/>
          <w:szCs w:val="18"/>
        </w:rPr>
        <w:t xml:space="preserve">Worked in an </w:t>
      </w:r>
      <w:r w:rsidRPr="002F4F14">
        <w:rPr>
          <w:rFonts w:ascii="Times New Roman" w:hAnsi="Times New Roman" w:cs="Times New Roman"/>
          <w:b/>
          <w:bCs/>
          <w:sz w:val="18"/>
          <w:szCs w:val="18"/>
        </w:rPr>
        <w:t>Agile/Scrum environment</w:t>
      </w:r>
      <w:r w:rsidRPr="002F4F14">
        <w:rPr>
          <w:rFonts w:ascii="Times New Roman" w:hAnsi="Times New Roman" w:cs="Times New Roman"/>
          <w:sz w:val="18"/>
          <w:szCs w:val="18"/>
        </w:rPr>
        <w:t xml:space="preserve">, actively participating in </w:t>
      </w:r>
      <w:r w:rsidRPr="003205C0">
        <w:rPr>
          <w:rFonts w:ascii="Times New Roman" w:hAnsi="Times New Roman" w:cs="Times New Roman"/>
          <w:sz w:val="18"/>
          <w:szCs w:val="18"/>
        </w:rPr>
        <w:t>sprint planning, daily stand-ups, backlog grooming, and retrospectives,</w:t>
      </w:r>
      <w:r w:rsidRPr="002F4F14">
        <w:rPr>
          <w:rFonts w:ascii="Times New Roman" w:hAnsi="Times New Roman" w:cs="Times New Roman"/>
          <w:sz w:val="18"/>
          <w:szCs w:val="18"/>
        </w:rPr>
        <w:t xml:space="preserve"> delivering incremental features and improvements aligned with business priorities</w:t>
      </w:r>
      <w:r>
        <w:rPr>
          <w:rFonts w:ascii="Times New Roman" w:hAnsi="Times New Roman" w:cs="Times New Roman"/>
          <w:sz w:val="18"/>
          <w:szCs w:val="18"/>
        </w:rPr>
        <w:t>.</w:t>
      </w:r>
    </w:p>
    <w:p w14:paraId="7F0FB7F1" w14:textId="77777777" w:rsidR="000F692E" w:rsidRPr="008468EE" w:rsidRDefault="000F692E" w:rsidP="000F692E">
      <w:pPr>
        <w:spacing w:after="0"/>
        <w:jc w:val="both"/>
        <w:rPr>
          <w:rFonts w:ascii="Times New Roman" w:hAnsi="Times New Roman" w:cs="Times New Roman"/>
          <w:sz w:val="18"/>
          <w:szCs w:val="18"/>
        </w:rPr>
      </w:pPr>
    </w:p>
    <w:p w14:paraId="19109682" w14:textId="77777777" w:rsidR="000F692E" w:rsidRPr="00073D63" w:rsidRDefault="000F692E" w:rsidP="000F692E">
      <w:pPr>
        <w:spacing w:after="0"/>
        <w:jc w:val="both"/>
        <w:rPr>
          <w:rFonts w:ascii="Times New Roman" w:hAnsi="Times New Roman" w:cs="Times New Roman"/>
          <w:sz w:val="18"/>
          <w:szCs w:val="18"/>
        </w:rPr>
      </w:pPr>
      <w:r w:rsidRPr="00073D63">
        <w:rPr>
          <w:rFonts w:ascii="Times New Roman" w:hAnsi="Times New Roman" w:cs="Times New Roman"/>
          <w:b/>
          <w:bCs/>
          <w:sz w:val="18"/>
          <w:szCs w:val="18"/>
        </w:rPr>
        <w:t>Environment:</w:t>
      </w:r>
      <w:r>
        <w:rPr>
          <w:rFonts w:ascii="Times New Roman" w:hAnsi="Times New Roman" w:cs="Times New Roman"/>
          <w:sz w:val="18"/>
          <w:szCs w:val="18"/>
        </w:rPr>
        <w:t xml:space="preserve"> </w:t>
      </w:r>
      <w:r w:rsidRPr="00073D63">
        <w:rPr>
          <w:rFonts w:ascii="Times New Roman" w:hAnsi="Times New Roman" w:cs="Times New Roman"/>
          <w:sz w:val="18"/>
          <w:szCs w:val="18"/>
        </w:rPr>
        <w:t>Java, Spring Boot, Spring Cloud, Spring Security, Spring MVC, WebFlux, Hibernate, React, TypeScript, JavaScript (ES6+), HTML5, CSS3, Bootstrap, Kafka, RabbitMQ, JMS, Scala, Apache Spark, OpenAI, Github Copilot,  ACH, SEPA, SWIFT, AWS, AWS EC2, AWS VPC, AWS IAM, Docker, Kubernetes, Helm, Jenkins, Terraform, Ansible, ETL, PostgreSQL, Oracle, MySQL, SQL Server, NoSQL, MongoDB, Git, Maven, JUnit, TestNG, Mockito, Swagger UI, SonarQube, ELK Stack, Kibana, Logstash, Splunk, Grafana, Dynatrace, Jira.</w:t>
      </w:r>
    </w:p>
    <w:p w14:paraId="341339A0" w14:textId="77777777" w:rsidR="000F692E" w:rsidRDefault="000F692E" w:rsidP="000F692E">
      <w:pPr>
        <w:tabs>
          <w:tab w:val="left" w:pos="9072"/>
        </w:tabs>
        <w:spacing w:after="0"/>
        <w:rPr>
          <w:rFonts w:ascii="Times New Roman" w:hAnsi="Times New Roman" w:cs="Times New Roman"/>
          <w:b/>
          <w:bCs/>
          <w:color w:val="2F5496" w:themeColor="accent1" w:themeShade="BF"/>
          <w:sz w:val="20"/>
          <w:szCs w:val="20"/>
          <w:lang w:val="en-US"/>
        </w:rPr>
      </w:pPr>
    </w:p>
    <w:p w14:paraId="2AFB4BA5" w14:textId="70CBDC6A" w:rsidR="00CA5C60" w:rsidRDefault="000F3E58" w:rsidP="00CA5C60">
      <w:pPr>
        <w:tabs>
          <w:tab w:val="left" w:pos="8789"/>
        </w:tabs>
        <w:spacing w:after="0"/>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Cardinal Health</w:t>
      </w:r>
      <w:r w:rsidR="000F692E">
        <w:rPr>
          <w:rFonts w:ascii="Times New Roman" w:hAnsi="Times New Roman" w:cs="Times New Roman"/>
          <w:b/>
          <w:bCs/>
          <w:color w:val="2F5496" w:themeColor="accent1" w:themeShade="BF"/>
          <w:sz w:val="20"/>
          <w:szCs w:val="20"/>
          <w:lang w:val="en-US"/>
        </w:rPr>
        <w:t xml:space="preserve">, </w:t>
      </w:r>
      <w:r>
        <w:rPr>
          <w:rFonts w:ascii="Times New Roman" w:hAnsi="Times New Roman" w:cs="Times New Roman"/>
          <w:b/>
          <w:bCs/>
          <w:color w:val="2F5496" w:themeColor="accent1" w:themeShade="BF"/>
          <w:sz w:val="20"/>
          <w:szCs w:val="20"/>
          <w:lang w:val="en-US"/>
        </w:rPr>
        <w:t>Dublin</w:t>
      </w:r>
      <w:r w:rsidR="000F692E">
        <w:rPr>
          <w:rFonts w:ascii="Times New Roman" w:hAnsi="Times New Roman" w:cs="Times New Roman"/>
          <w:b/>
          <w:bCs/>
          <w:color w:val="2F5496" w:themeColor="accent1" w:themeShade="BF"/>
          <w:sz w:val="20"/>
          <w:szCs w:val="20"/>
          <w:lang w:val="en-US"/>
        </w:rPr>
        <w:t>, OH</w:t>
      </w:r>
      <w:r w:rsidR="00CA5C60">
        <w:rPr>
          <w:rFonts w:ascii="Times New Roman" w:hAnsi="Times New Roman" w:cs="Times New Roman"/>
          <w:b/>
          <w:bCs/>
          <w:color w:val="2F5496" w:themeColor="accent1" w:themeShade="BF"/>
          <w:sz w:val="20"/>
          <w:szCs w:val="20"/>
          <w:lang w:val="en-US"/>
        </w:rPr>
        <w:tab/>
      </w:r>
      <w:r>
        <w:rPr>
          <w:rFonts w:ascii="Times New Roman" w:hAnsi="Times New Roman" w:cs="Times New Roman"/>
          <w:b/>
          <w:bCs/>
          <w:color w:val="2F5496" w:themeColor="accent1" w:themeShade="BF"/>
          <w:sz w:val="20"/>
          <w:szCs w:val="20"/>
          <w:lang w:val="en-US"/>
        </w:rPr>
        <w:t>Apr</w:t>
      </w:r>
      <w:r w:rsidR="00CA5C60">
        <w:rPr>
          <w:rFonts w:ascii="Times New Roman" w:hAnsi="Times New Roman" w:cs="Times New Roman"/>
          <w:b/>
          <w:bCs/>
          <w:color w:val="2F5496" w:themeColor="accent1" w:themeShade="BF"/>
          <w:sz w:val="20"/>
          <w:szCs w:val="20"/>
          <w:lang w:val="en-US"/>
        </w:rPr>
        <w:t xml:space="preserve"> 2021 – </w:t>
      </w:r>
      <w:r>
        <w:rPr>
          <w:rFonts w:ascii="Times New Roman" w:hAnsi="Times New Roman" w:cs="Times New Roman"/>
          <w:b/>
          <w:bCs/>
          <w:color w:val="2F5496" w:themeColor="accent1" w:themeShade="BF"/>
          <w:sz w:val="20"/>
          <w:szCs w:val="20"/>
          <w:lang w:val="en-US"/>
        </w:rPr>
        <w:t>Jul</w:t>
      </w:r>
      <w:r w:rsidR="00CA5C60">
        <w:rPr>
          <w:rFonts w:ascii="Times New Roman" w:hAnsi="Times New Roman" w:cs="Times New Roman"/>
          <w:b/>
          <w:bCs/>
          <w:color w:val="2F5496" w:themeColor="accent1" w:themeShade="BF"/>
          <w:sz w:val="20"/>
          <w:szCs w:val="20"/>
          <w:lang w:val="en-US"/>
        </w:rPr>
        <w:t xml:space="preserve"> 2023 </w:t>
      </w:r>
    </w:p>
    <w:p w14:paraId="325A2299" w14:textId="06BF82A2" w:rsidR="000F692E" w:rsidRDefault="000F692E" w:rsidP="00CA5C60">
      <w:pPr>
        <w:tabs>
          <w:tab w:val="left" w:pos="8647"/>
        </w:tabs>
        <w:spacing w:after="0"/>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 xml:space="preserve">Sr </w:t>
      </w:r>
      <w:r w:rsidR="00BB573D">
        <w:rPr>
          <w:rFonts w:ascii="Times New Roman" w:hAnsi="Times New Roman" w:cs="Times New Roman"/>
          <w:b/>
          <w:bCs/>
          <w:color w:val="2F5496" w:themeColor="accent1" w:themeShade="BF"/>
          <w:sz w:val="20"/>
          <w:szCs w:val="20"/>
          <w:lang w:val="en-US"/>
        </w:rPr>
        <w:t xml:space="preserve">Java </w:t>
      </w:r>
      <w:r>
        <w:rPr>
          <w:rFonts w:ascii="Times New Roman" w:hAnsi="Times New Roman" w:cs="Times New Roman"/>
          <w:b/>
          <w:bCs/>
          <w:color w:val="2F5496" w:themeColor="accent1" w:themeShade="BF"/>
          <w:sz w:val="20"/>
          <w:szCs w:val="20"/>
          <w:lang w:val="en-US"/>
        </w:rPr>
        <w:t>Full Stack</w:t>
      </w:r>
      <w:r w:rsidR="000F3E58">
        <w:rPr>
          <w:rFonts w:ascii="Times New Roman" w:hAnsi="Times New Roman" w:cs="Times New Roman"/>
          <w:b/>
          <w:bCs/>
          <w:color w:val="2F5496" w:themeColor="accent1" w:themeShade="BF"/>
          <w:sz w:val="20"/>
          <w:szCs w:val="20"/>
          <w:lang w:val="en-US"/>
        </w:rPr>
        <w:t xml:space="preserve"> </w:t>
      </w:r>
      <w:r>
        <w:rPr>
          <w:rFonts w:ascii="Times New Roman" w:hAnsi="Times New Roman" w:cs="Times New Roman"/>
          <w:b/>
          <w:bCs/>
          <w:color w:val="2F5496" w:themeColor="accent1" w:themeShade="BF"/>
          <w:sz w:val="20"/>
          <w:szCs w:val="20"/>
          <w:lang w:val="en-US"/>
        </w:rPr>
        <w:t xml:space="preserve">Developer </w:t>
      </w:r>
    </w:p>
    <w:p w14:paraId="016F89BF" w14:textId="77777777" w:rsidR="00CA5C60" w:rsidRDefault="00CA5C60" w:rsidP="00CA5C60">
      <w:pPr>
        <w:tabs>
          <w:tab w:val="left" w:pos="8647"/>
        </w:tabs>
        <w:spacing w:after="0"/>
        <w:rPr>
          <w:rFonts w:ascii="Times New Roman" w:hAnsi="Times New Roman" w:cs="Times New Roman"/>
          <w:b/>
          <w:bCs/>
          <w:color w:val="2F5496" w:themeColor="accent1" w:themeShade="BF"/>
          <w:sz w:val="20"/>
          <w:szCs w:val="20"/>
          <w:lang w:val="en-US"/>
        </w:rPr>
      </w:pPr>
    </w:p>
    <w:p w14:paraId="098983E6" w14:textId="77777777" w:rsidR="00CA5C60" w:rsidRDefault="00CA5C60" w:rsidP="00CA5C60">
      <w:pPr>
        <w:spacing w:after="0"/>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Responsibilities</w:t>
      </w:r>
    </w:p>
    <w:p w14:paraId="7B95D6A2" w14:textId="77777777"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503C44">
        <w:rPr>
          <w:rFonts w:ascii="Times New Roman" w:hAnsi="Times New Roman" w:cs="Times New Roman"/>
          <w:sz w:val="18"/>
          <w:szCs w:val="18"/>
        </w:rPr>
        <w:t xml:space="preserve">Developed </w:t>
      </w:r>
      <w:r w:rsidRPr="005235B6">
        <w:rPr>
          <w:rFonts w:ascii="Times New Roman" w:hAnsi="Times New Roman" w:cs="Times New Roman"/>
          <w:b/>
          <w:bCs/>
          <w:sz w:val="18"/>
          <w:szCs w:val="18"/>
        </w:rPr>
        <w:t>Java/J2EE</w:t>
      </w:r>
      <w:r w:rsidRPr="00503C44">
        <w:rPr>
          <w:rFonts w:ascii="Times New Roman" w:hAnsi="Times New Roman" w:cs="Times New Roman"/>
          <w:sz w:val="18"/>
          <w:szCs w:val="18"/>
        </w:rPr>
        <w:t xml:space="preserve"> backend services</w:t>
      </w:r>
      <w:r>
        <w:rPr>
          <w:rFonts w:ascii="Times New Roman" w:hAnsi="Times New Roman" w:cs="Times New Roman"/>
          <w:sz w:val="18"/>
          <w:szCs w:val="18"/>
        </w:rPr>
        <w:t xml:space="preserve"> </w:t>
      </w:r>
      <w:r w:rsidRPr="00503C44">
        <w:rPr>
          <w:rFonts w:ascii="Times New Roman" w:hAnsi="Times New Roman" w:cs="Times New Roman"/>
          <w:sz w:val="18"/>
          <w:szCs w:val="18"/>
        </w:rPr>
        <w:t xml:space="preserve">using </w:t>
      </w:r>
      <w:r>
        <w:rPr>
          <w:rFonts w:ascii="Times New Roman" w:hAnsi="Times New Roman" w:cs="Times New Roman"/>
          <w:b/>
          <w:bCs/>
          <w:sz w:val="18"/>
          <w:szCs w:val="18"/>
        </w:rPr>
        <w:t>M</w:t>
      </w:r>
      <w:r w:rsidRPr="00503C44">
        <w:rPr>
          <w:rFonts w:ascii="Times New Roman" w:hAnsi="Times New Roman" w:cs="Times New Roman"/>
          <w:b/>
          <w:bCs/>
          <w:sz w:val="18"/>
          <w:szCs w:val="18"/>
        </w:rPr>
        <w:t>ultithreading</w:t>
      </w:r>
      <w:r w:rsidRPr="00503C44">
        <w:rPr>
          <w:rFonts w:ascii="Times New Roman" w:hAnsi="Times New Roman" w:cs="Times New Roman"/>
          <w:sz w:val="18"/>
          <w:szCs w:val="18"/>
        </w:rPr>
        <w:t xml:space="preserve">, </w:t>
      </w:r>
      <w:r>
        <w:rPr>
          <w:rFonts w:ascii="Times New Roman" w:hAnsi="Times New Roman" w:cs="Times New Roman"/>
          <w:b/>
          <w:bCs/>
          <w:sz w:val="18"/>
          <w:szCs w:val="18"/>
        </w:rPr>
        <w:t>S</w:t>
      </w:r>
      <w:r w:rsidRPr="00503C44">
        <w:rPr>
          <w:rFonts w:ascii="Times New Roman" w:hAnsi="Times New Roman" w:cs="Times New Roman"/>
          <w:b/>
          <w:bCs/>
          <w:sz w:val="18"/>
          <w:szCs w:val="18"/>
        </w:rPr>
        <w:t>ynchronization</w:t>
      </w:r>
      <w:r w:rsidRPr="00503C44">
        <w:rPr>
          <w:rFonts w:ascii="Times New Roman" w:hAnsi="Times New Roman" w:cs="Times New Roman"/>
          <w:sz w:val="18"/>
          <w:szCs w:val="18"/>
        </w:rPr>
        <w:t xml:space="preserve">, </w:t>
      </w:r>
      <w:r>
        <w:rPr>
          <w:rFonts w:ascii="Times New Roman" w:hAnsi="Times New Roman" w:cs="Times New Roman"/>
          <w:b/>
          <w:bCs/>
          <w:sz w:val="18"/>
          <w:szCs w:val="18"/>
        </w:rPr>
        <w:t>V</w:t>
      </w:r>
      <w:r w:rsidRPr="00503C44">
        <w:rPr>
          <w:rFonts w:ascii="Times New Roman" w:hAnsi="Times New Roman" w:cs="Times New Roman"/>
          <w:b/>
          <w:bCs/>
          <w:sz w:val="18"/>
          <w:szCs w:val="18"/>
        </w:rPr>
        <w:t xml:space="preserve">olatile </w:t>
      </w:r>
      <w:r w:rsidRPr="00503C44">
        <w:rPr>
          <w:rFonts w:ascii="Times New Roman" w:hAnsi="Times New Roman" w:cs="Times New Roman"/>
          <w:sz w:val="18"/>
          <w:szCs w:val="18"/>
        </w:rPr>
        <w:t>and</w:t>
      </w:r>
      <w:r w:rsidRPr="00503C44">
        <w:rPr>
          <w:rFonts w:ascii="Times New Roman" w:hAnsi="Times New Roman" w:cs="Times New Roman"/>
          <w:b/>
          <w:bCs/>
          <w:sz w:val="18"/>
          <w:szCs w:val="18"/>
        </w:rPr>
        <w:t xml:space="preserve"> </w:t>
      </w:r>
      <w:r>
        <w:rPr>
          <w:rFonts w:ascii="Times New Roman" w:hAnsi="Times New Roman" w:cs="Times New Roman"/>
          <w:b/>
          <w:bCs/>
          <w:sz w:val="18"/>
          <w:szCs w:val="18"/>
        </w:rPr>
        <w:t>A</w:t>
      </w:r>
      <w:r w:rsidRPr="00503C44">
        <w:rPr>
          <w:rFonts w:ascii="Times New Roman" w:hAnsi="Times New Roman" w:cs="Times New Roman"/>
          <w:b/>
          <w:bCs/>
          <w:sz w:val="18"/>
          <w:szCs w:val="18"/>
        </w:rPr>
        <w:t>tomic variables</w:t>
      </w:r>
      <w:r w:rsidRPr="00503C44">
        <w:rPr>
          <w:rFonts w:ascii="Times New Roman" w:hAnsi="Times New Roman" w:cs="Times New Roman"/>
          <w:sz w:val="18"/>
          <w:szCs w:val="18"/>
        </w:rPr>
        <w:t xml:space="preserve">, </w:t>
      </w:r>
      <w:r>
        <w:rPr>
          <w:rFonts w:ascii="Times New Roman" w:hAnsi="Times New Roman" w:cs="Times New Roman"/>
          <w:b/>
          <w:bCs/>
          <w:sz w:val="18"/>
          <w:szCs w:val="18"/>
        </w:rPr>
        <w:t>T</w:t>
      </w:r>
      <w:r w:rsidRPr="00503C44">
        <w:rPr>
          <w:rFonts w:ascii="Times New Roman" w:hAnsi="Times New Roman" w:cs="Times New Roman"/>
          <w:b/>
          <w:bCs/>
          <w:sz w:val="18"/>
          <w:szCs w:val="18"/>
        </w:rPr>
        <w:t xml:space="preserve">hread-safe </w:t>
      </w:r>
      <w:r>
        <w:rPr>
          <w:rFonts w:ascii="Times New Roman" w:hAnsi="Times New Roman" w:cs="Times New Roman"/>
          <w:b/>
          <w:bCs/>
          <w:sz w:val="18"/>
          <w:szCs w:val="18"/>
        </w:rPr>
        <w:t>C</w:t>
      </w:r>
      <w:r w:rsidRPr="00503C44">
        <w:rPr>
          <w:rFonts w:ascii="Times New Roman" w:hAnsi="Times New Roman" w:cs="Times New Roman"/>
          <w:b/>
          <w:bCs/>
          <w:sz w:val="18"/>
          <w:szCs w:val="18"/>
        </w:rPr>
        <w:t>ollections</w:t>
      </w:r>
      <w:r w:rsidRPr="00503C44">
        <w:rPr>
          <w:rFonts w:ascii="Times New Roman" w:hAnsi="Times New Roman" w:cs="Times New Roman"/>
          <w:sz w:val="18"/>
          <w:szCs w:val="18"/>
        </w:rPr>
        <w:t xml:space="preserve">, </w:t>
      </w:r>
      <w:r>
        <w:rPr>
          <w:rFonts w:ascii="Times New Roman" w:hAnsi="Times New Roman" w:cs="Times New Roman"/>
          <w:b/>
          <w:bCs/>
          <w:sz w:val="18"/>
          <w:szCs w:val="18"/>
        </w:rPr>
        <w:t>As</w:t>
      </w:r>
      <w:r w:rsidRPr="00503C44">
        <w:rPr>
          <w:rFonts w:ascii="Times New Roman" w:hAnsi="Times New Roman" w:cs="Times New Roman"/>
          <w:b/>
          <w:bCs/>
          <w:sz w:val="18"/>
          <w:szCs w:val="18"/>
        </w:rPr>
        <w:t xml:space="preserve">ynchronous </w:t>
      </w:r>
      <w:r>
        <w:rPr>
          <w:rFonts w:ascii="Times New Roman" w:hAnsi="Times New Roman" w:cs="Times New Roman"/>
          <w:b/>
          <w:bCs/>
          <w:sz w:val="18"/>
          <w:szCs w:val="18"/>
        </w:rPr>
        <w:t>P</w:t>
      </w:r>
      <w:r w:rsidRPr="00503C44">
        <w:rPr>
          <w:rFonts w:ascii="Times New Roman" w:hAnsi="Times New Roman" w:cs="Times New Roman"/>
          <w:b/>
          <w:bCs/>
          <w:sz w:val="18"/>
          <w:szCs w:val="18"/>
        </w:rPr>
        <w:t>rocessing</w:t>
      </w:r>
      <w:r w:rsidRPr="00503C44">
        <w:rPr>
          <w:rFonts w:ascii="Times New Roman" w:hAnsi="Times New Roman" w:cs="Times New Roman"/>
          <w:sz w:val="18"/>
          <w:szCs w:val="18"/>
        </w:rPr>
        <w:t xml:space="preserve">, </w:t>
      </w:r>
      <w:r>
        <w:rPr>
          <w:rFonts w:ascii="Times New Roman" w:hAnsi="Times New Roman" w:cs="Times New Roman"/>
          <w:b/>
          <w:bCs/>
          <w:sz w:val="18"/>
          <w:szCs w:val="18"/>
        </w:rPr>
        <w:t>Streams</w:t>
      </w:r>
      <w:r w:rsidRPr="00503C44">
        <w:rPr>
          <w:rFonts w:ascii="Times New Roman" w:hAnsi="Times New Roman" w:cs="Times New Roman"/>
          <w:sz w:val="18"/>
          <w:szCs w:val="18"/>
        </w:rPr>
        <w:t xml:space="preserve">, </w:t>
      </w:r>
      <w:r>
        <w:rPr>
          <w:rFonts w:ascii="Times New Roman" w:hAnsi="Times New Roman" w:cs="Times New Roman"/>
          <w:b/>
          <w:bCs/>
          <w:sz w:val="18"/>
          <w:szCs w:val="18"/>
        </w:rPr>
        <w:t>L</w:t>
      </w:r>
      <w:r w:rsidRPr="00503C44">
        <w:rPr>
          <w:rFonts w:ascii="Times New Roman" w:hAnsi="Times New Roman" w:cs="Times New Roman"/>
          <w:b/>
          <w:bCs/>
          <w:sz w:val="18"/>
          <w:szCs w:val="18"/>
        </w:rPr>
        <w:t>ocks</w:t>
      </w:r>
      <w:r w:rsidRPr="00503C44">
        <w:rPr>
          <w:rFonts w:ascii="Times New Roman" w:hAnsi="Times New Roman" w:cs="Times New Roman"/>
          <w:sz w:val="18"/>
          <w:szCs w:val="18"/>
        </w:rPr>
        <w:t xml:space="preserve"> and </w:t>
      </w:r>
      <w:r>
        <w:rPr>
          <w:rFonts w:ascii="Times New Roman" w:hAnsi="Times New Roman" w:cs="Times New Roman"/>
          <w:b/>
          <w:bCs/>
          <w:sz w:val="18"/>
          <w:szCs w:val="18"/>
        </w:rPr>
        <w:t>E</w:t>
      </w:r>
      <w:r w:rsidRPr="00503C44">
        <w:rPr>
          <w:rFonts w:ascii="Times New Roman" w:hAnsi="Times New Roman" w:cs="Times New Roman"/>
          <w:b/>
          <w:bCs/>
          <w:sz w:val="18"/>
          <w:szCs w:val="18"/>
        </w:rPr>
        <w:t xml:space="preserve">xception </w:t>
      </w:r>
      <w:r>
        <w:rPr>
          <w:rFonts w:ascii="Times New Roman" w:hAnsi="Times New Roman" w:cs="Times New Roman"/>
          <w:b/>
          <w:bCs/>
          <w:sz w:val="18"/>
          <w:szCs w:val="18"/>
        </w:rPr>
        <w:t>H</w:t>
      </w:r>
      <w:r w:rsidRPr="00503C44">
        <w:rPr>
          <w:rFonts w:ascii="Times New Roman" w:hAnsi="Times New Roman" w:cs="Times New Roman"/>
          <w:b/>
          <w:bCs/>
          <w:sz w:val="18"/>
          <w:szCs w:val="18"/>
        </w:rPr>
        <w:t>andling</w:t>
      </w:r>
      <w:r w:rsidRPr="00503C44">
        <w:rPr>
          <w:rFonts w:ascii="Times New Roman" w:hAnsi="Times New Roman" w:cs="Times New Roman"/>
          <w:sz w:val="18"/>
          <w:szCs w:val="18"/>
        </w:rPr>
        <w:t xml:space="preserve"> to support concurrent, reliable healthcare workflows</w:t>
      </w:r>
      <w:r>
        <w:rPr>
          <w:rFonts w:ascii="Times New Roman" w:hAnsi="Times New Roman" w:cs="Times New Roman"/>
          <w:sz w:val="18"/>
          <w:szCs w:val="18"/>
        </w:rPr>
        <w:t xml:space="preserve">. </w:t>
      </w:r>
    </w:p>
    <w:p w14:paraId="3E57FB04" w14:textId="77777777"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503C44">
        <w:rPr>
          <w:rFonts w:ascii="Times New Roman" w:hAnsi="Times New Roman" w:cs="Times New Roman"/>
          <w:sz w:val="18"/>
          <w:szCs w:val="18"/>
        </w:rPr>
        <w:t xml:space="preserve">Utilized modern </w:t>
      </w:r>
      <w:r w:rsidRPr="00AA765B">
        <w:rPr>
          <w:rFonts w:ascii="Times New Roman" w:hAnsi="Times New Roman" w:cs="Times New Roman"/>
          <w:b/>
          <w:bCs/>
          <w:sz w:val="18"/>
          <w:szCs w:val="18"/>
        </w:rPr>
        <w:t>Java</w:t>
      </w:r>
      <w:r w:rsidRPr="00503C44">
        <w:rPr>
          <w:rFonts w:ascii="Times New Roman" w:hAnsi="Times New Roman" w:cs="Times New Roman"/>
          <w:sz w:val="18"/>
          <w:szCs w:val="18"/>
        </w:rPr>
        <w:t xml:space="preserve"> features including </w:t>
      </w:r>
      <w:r>
        <w:rPr>
          <w:rFonts w:ascii="Times New Roman" w:hAnsi="Times New Roman" w:cs="Times New Roman"/>
          <w:b/>
          <w:bCs/>
          <w:sz w:val="18"/>
          <w:szCs w:val="18"/>
        </w:rPr>
        <w:t>R</w:t>
      </w:r>
      <w:r w:rsidRPr="00503C44">
        <w:rPr>
          <w:rFonts w:ascii="Times New Roman" w:hAnsi="Times New Roman" w:cs="Times New Roman"/>
          <w:b/>
          <w:bCs/>
          <w:sz w:val="18"/>
          <w:szCs w:val="18"/>
        </w:rPr>
        <w:t>ecords</w:t>
      </w:r>
      <w:r w:rsidRPr="00503C44">
        <w:rPr>
          <w:rFonts w:ascii="Times New Roman" w:hAnsi="Times New Roman" w:cs="Times New Roman"/>
          <w:sz w:val="18"/>
          <w:szCs w:val="18"/>
        </w:rPr>
        <w:t xml:space="preserve">, </w:t>
      </w:r>
      <w:r>
        <w:rPr>
          <w:rFonts w:ascii="Times New Roman" w:hAnsi="Times New Roman" w:cs="Times New Roman"/>
          <w:b/>
          <w:bCs/>
          <w:sz w:val="18"/>
          <w:szCs w:val="18"/>
        </w:rPr>
        <w:t>S</w:t>
      </w:r>
      <w:r w:rsidRPr="00503C44">
        <w:rPr>
          <w:rFonts w:ascii="Times New Roman" w:hAnsi="Times New Roman" w:cs="Times New Roman"/>
          <w:b/>
          <w:bCs/>
          <w:sz w:val="18"/>
          <w:szCs w:val="18"/>
        </w:rPr>
        <w:t xml:space="preserve">ealed </w:t>
      </w:r>
      <w:r>
        <w:rPr>
          <w:rFonts w:ascii="Times New Roman" w:hAnsi="Times New Roman" w:cs="Times New Roman"/>
          <w:b/>
          <w:bCs/>
          <w:sz w:val="18"/>
          <w:szCs w:val="18"/>
        </w:rPr>
        <w:t>C</w:t>
      </w:r>
      <w:r w:rsidRPr="00503C44">
        <w:rPr>
          <w:rFonts w:ascii="Times New Roman" w:hAnsi="Times New Roman" w:cs="Times New Roman"/>
          <w:b/>
          <w:bCs/>
          <w:sz w:val="18"/>
          <w:szCs w:val="18"/>
        </w:rPr>
        <w:t>lasses</w:t>
      </w:r>
      <w:r w:rsidRPr="00503C44">
        <w:rPr>
          <w:rFonts w:ascii="Times New Roman" w:hAnsi="Times New Roman" w:cs="Times New Roman"/>
          <w:sz w:val="18"/>
          <w:szCs w:val="18"/>
        </w:rPr>
        <w:t xml:space="preserve">, </w:t>
      </w:r>
      <w:r>
        <w:rPr>
          <w:rFonts w:ascii="Times New Roman" w:hAnsi="Times New Roman" w:cs="Times New Roman"/>
          <w:b/>
          <w:bCs/>
          <w:sz w:val="18"/>
          <w:szCs w:val="18"/>
        </w:rPr>
        <w:t>HTTP Client API, Pattern Matching</w:t>
      </w:r>
      <w:r w:rsidRPr="00503C44">
        <w:rPr>
          <w:rFonts w:ascii="Times New Roman" w:hAnsi="Times New Roman" w:cs="Times New Roman"/>
          <w:sz w:val="18"/>
          <w:szCs w:val="18"/>
        </w:rPr>
        <w:t xml:space="preserve">, </w:t>
      </w:r>
      <w:r>
        <w:rPr>
          <w:rFonts w:ascii="Times New Roman" w:hAnsi="Times New Roman" w:cs="Times New Roman"/>
          <w:b/>
          <w:bCs/>
          <w:sz w:val="18"/>
          <w:szCs w:val="18"/>
        </w:rPr>
        <w:t>E</w:t>
      </w:r>
      <w:r w:rsidRPr="00503C44">
        <w:rPr>
          <w:rFonts w:ascii="Times New Roman" w:hAnsi="Times New Roman" w:cs="Times New Roman"/>
          <w:b/>
          <w:bCs/>
          <w:sz w:val="18"/>
          <w:szCs w:val="18"/>
        </w:rPr>
        <w:t xml:space="preserve">nhanced </w:t>
      </w:r>
      <w:r>
        <w:rPr>
          <w:rFonts w:ascii="Times New Roman" w:hAnsi="Times New Roman" w:cs="Times New Roman"/>
          <w:b/>
          <w:bCs/>
          <w:sz w:val="18"/>
          <w:szCs w:val="18"/>
        </w:rPr>
        <w:t>switch expressions</w:t>
      </w:r>
      <w:r w:rsidRPr="00503C44">
        <w:rPr>
          <w:rFonts w:ascii="Times New Roman" w:hAnsi="Times New Roman" w:cs="Times New Roman"/>
          <w:sz w:val="18"/>
          <w:szCs w:val="18"/>
        </w:rPr>
        <w:t xml:space="preserve"> </w:t>
      </w:r>
      <w:r>
        <w:rPr>
          <w:rFonts w:ascii="Times New Roman" w:hAnsi="Times New Roman" w:cs="Times New Roman"/>
          <w:b/>
          <w:bCs/>
          <w:sz w:val="18"/>
          <w:szCs w:val="18"/>
        </w:rPr>
        <w:t>T</w:t>
      </w:r>
      <w:r w:rsidRPr="00503C44">
        <w:rPr>
          <w:rFonts w:ascii="Times New Roman" w:hAnsi="Times New Roman" w:cs="Times New Roman"/>
          <w:b/>
          <w:bCs/>
          <w:sz w:val="18"/>
          <w:szCs w:val="18"/>
        </w:rPr>
        <w:t>extblock</w:t>
      </w:r>
      <w:r>
        <w:rPr>
          <w:rFonts w:ascii="Times New Roman" w:hAnsi="Times New Roman" w:cs="Times New Roman"/>
          <w:b/>
          <w:bCs/>
          <w:sz w:val="18"/>
          <w:szCs w:val="18"/>
        </w:rPr>
        <w:t>s</w:t>
      </w:r>
      <w:r w:rsidRPr="00503C44">
        <w:rPr>
          <w:rFonts w:ascii="Times New Roman" w:hAnsi="Times New Roman" w:cs="Times New Roman"/>
          <w:sz w:val="18"/>
          <w:szCs w:val="18"/>
        </w:rPr>
        <w:t xml:space="preserve">, </w:t>
      </w:r>
      <w:r w:rsidRPr="00503C44">
        <w:rPr>
          <w:rFonts w:ascii="Times New Roman" w:hAnsi="Times New Roman" w:cs="Times New Roman"/>
          <w:b/>
          <w:bCs/>
          <w:sz w:val="18"/>
          <w:szCs w:val="18"/>
        </w:rPr>
        <w:t>Optional APIs</w:t>
      </w:r>
      <w:r w:rsidRPr="00503C44">
        <w:rPr>
          <w:rFonts w:ascii="Times New Roman" w:hAnsi="Times New Roman" w:cs="Times New Roman"/>
          <w:sz w:val="18"/>
          <w:szCs w:val="18"/>
        </w:rPr>
        <w:t xml:space="preserve">, </w:t>
      </w:r>
      <w:r>
        <w:rPr>
          <w:rFonts w:ascii="Times New Roman" w:hAnsi="Times New Roman" w:cs="Times New Roman"/>
          <w:b/>
          <w:bCs/>
          <w:sz w:val="18"/>
          <w:szCs w:val="18"/>
        </w:rPr>
        <w:t>C</w:t>
      </w:r>
      <w:r w:rsidRPr="00503C44">
        <w:rPr>
          <w:rFonts w:ascii="Times New Roman" w:hAnsi="Times New Roman" w:cs="Times New Roman"/>
          <w:b/>
          <w:bCs/>
          <w:sz w:val="18"/>
          <w:szCs w:val="18"/>
        </w:rPr>
        <w:t xml:space="preserve">oncurrent </w:t>
      </w:r>
      <w:r>
        <w:rPr>
          <w:rFonts w:ascii="Times New Roman" w:hAnsi="Times New Roman" w:cs="Times New Roman"/>
          <w:b/>
          <w:bCs/>
          <w:sz w:val="18"/>
          <w:szCs w:val="18"/>
        </w:rPr>
        <w:t>C</w:t>
      </w:r>
      <w:r w:rsidRPr="00503C44">
        <w:rPr>
          <w:rFonts w:ascii="Times New Roman" w:hAnsi="Times New Roman" w:cs="Times New Roman"/>
          <w:b/>
          <w:bCs/>
          <w:sz w:val="18"/>
          <w:szCs w:val="18"/>
        </w:rPr>
        <w:t>ollections</w:t>
      </w:r>
      <w:r w:rsidRPr="00503C44">
        <w:rPr>
          <w:rFonts w:ascii="Times New Roman" w:hAnsi="Times New Roman" w:cs="Times New Roman"/>
          <w:sz w:val="18"/>
          <w:szCs w:val="18"/>
        </w:rPr>
        <w:t xml:space="preserve">, </w:t>
      </w:r>
      <w:r>
        <w:rPr>
          <w:rFonts w:ascii="Times New Roman" w:hAnsi="Times New Roman" w:cs="Times New Roman"/>
          <w:b/>
          <w:bCs/>
          <w:sz w:val="18"/>
          <w:szCs w:val="18"/>
        </w:rPr>
        <w:t>D</w:t>
      </w:r>
      <w:r w:rsidRPr="00503C44">
        <w:rPr>
          <w:rFonts w:ascii="Times New Roman" w:hAnsi="Times New Roman" w:cs="Times New Roman"/>
          <w:b/>
          <w:bCs/>
          <w:sz w:val="18"/>
          <w:szCs w:val="18"/>
        </w:rPr>
        <w:t>ate/</w:t>
      </w:r>
      <w:r>
        <w:rPr>
          <w:rFonts w:ascii="Times New Roman" w:hAnsi="Times New Roman" w:cs="Times New Roman"/>
          <w:b/>
          <w:bCs/>
          <w:sz w:val="18"/>
          <w:szCs w:val="18"/>
        </w:rPr>
        <w:t>T</w:t>
      </w:r>
      <w:r w:rsidRPr="00503C44">
        <w:rPr>
          <w:rFonts w:ascii="Times New Roman" w:hAnsi="Times New Roman" w:cs="Times New Roman"/>
          <w:b/>
          <w:bCs/>
          <w:sz w:val="18"/>
          <w:szCs w:val="18"/>
        </w:rPr>
        <w:t>ime APIs</w:t>
      </w:r>
      <w:r w:rsidRPr="00503C44">
        <w:rPr>
          <w:rFonts w:ascii="Times New Roman" w:hAnsi="Times New Roman" w:cs="Times New Roman"/>
          <w:sz w:val="18"/>
          <w:szCs w:val="18"/>
        </w:rPr>
        <w:t>,</w:t>
      </w:r>
      <w:r>
        <w:rPr>
          <w:rFonts w:ascii="Times New Roman" w:hAnsi="Times New Roman" w:cs="Times New Roman"/>
          <w:sz w:val="18"/>
          <w:szCs w:val="18"/>
        </w:rPr>
        <w:t xml:space="preserve"> </w:t>
      </w:r>
      <w:r w:rsidRPr="00503C44">
        <w:rPr>
          <w:rFonts w:ascii="Times New Roman" w:hAnsi="Times New Roman" w:cs="Times New Roman"/>
          <w:b/>
          <w:bCs/>
          <w:sz w:val="18"/>
          <w:szCs w:val="18"/>
        </w:rPr>
        <w:t>UUID generation</w:t>
      </w:r>
      <w:r w:rsidRPr="00503C44">
        <w:rPr>
          <w:rFonts w:ascii="Times New Roman" w:hAnsi="Times New Roman" w:cs="Times New Roman"/>
          <w:sz w:val="18"/>
          <w:szCs w:val="18"/>
        </w:rPr>
        <w:t xml:space="preserve">, and </w:t>
      </w:r>
      <w:r>
        <w:rPr>
          <w:rFonts w:ascii="Times New Roman" w:hAnsi="Times New Roman" w:cs="Times New Roman"/>
          <w:b/>
          <w:bCs/>
          <w:sz w:val="18"/>
          <w:szCs w:val="18"/>
        </w:rPr>
        <w:t>S</w:t>
      </w:r>
      <w:r w:rsidRPr="00503C44">
        <w:rPr>
          <w:rFonts w:ascii="Times New Roman" w:hAnsi="Times New Roman" w:cs="Times New Roman"/>
          <w:b/>
          <w:bCs/>
          <w:sz w:val="18"/>
          <w:szCs w:val="18"/>
        </w:rPr>
        <w:t xml:space="preserve">trong </w:t>
      </w:r>
      <w:r>
        <w:rPr>
          <w:rFonts w:ascii="Times New Roman" w:hAnsi="Times New Roman" w:cs="Times New Roman"/>
          <w:b/>
          <w:bCs/>
          <w:sz w:val="18"/>
          <w:szCs w:val="18"/>
        </w:rPr>
        <w:t>E</w:t>
      </w:r>
      <w:r w:rsidRPr="00503C44">
        <w:rPr>
          <w:rFonts w:ascii="Times New Roman" w:hAnsi="Times New Roman" w:cs="Times New Roman"/>
          <w:b/>
          <w:bCs/>
          <w:sz w:val="18"/>
          <w:szCs w:val="18"/>
        </w:rPr>
        <w:t>ncapsulation</w:t>
      </w:r>
      <w:r>
        <w:rPr>
          <w:rFonts w:ascii="Times New Roman" w:hAnsi="Times New Roman" w:cs="Times New Roman"/>
          <w:sz w:val="18"/>
          <w:szCs w:val="18"/>
        </w:rPr>
        <w:t>.</w:t>
      </w:r>
    </w:p>
    <w:p w14:paraId="19548DFC" w14:textId="3796DBFB"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B81DC1">
        <w:rPr>
          <w:rFonts w:ascii="Times New Roman" w:hAnsi="Times New Roman" w:cs="Times New Roman"/>
          <w:sz w:val="18"/>
          <w:szCs w:val="18"/>
        </w:rPr>
        <w:t>Built</w:t>
      </w:r>
      <w:r>
        <w:rPr>
          <w:rFonts w:ascii="Times New Roman" w:hAnsi="Times New Roman" w:cs="Times New Roman"/>
          <w:sz w:val="18"/>
          <w:szCs w:val="18"/>
        </w:rPr>
        <w:t xml:space="preserve"> </w:t>
      </w:r>
      <w:r w:rsidRPr="00B81DC1">
        <w:rPr>
          <w:rFonts w:ascii="Times New Roman" w:hAnsi="Times New Roman" w:cs="Times New Roman"/>
          <w:sz w:val="18"/>
          <w:szCs w:val="18"/>
        </w:rPr>
        <w:t>responsive frontend interface</w:t>
      </w:r>
      <w:r>
        <w:rPr>
          <w:rFonts w:ascii="Times New Roman" w:hAnsi="Times New Roman" w:cs="Times New Roman"/>
          <w:sz w:val="18"/>
          <w:szCs w:val="18"/>
        </w:rPr>
        <w:t>s u</w:t>
      </w:r>
      <w:r w:rsidRPr="00B81DC1">
        <w:rPr>
          <w:rFonts w:ascii="Times New Roman" w:hAnsi="Times New Roman" w:cs="Times New Roman"/>
          <w:sz w:val="18"/>
          <w:szCs w:val="18"/>
        </w:rPr>
        <w:t xml:space="preserve">sing </w:t>
      </w:r>
      <w:r w:rsidRPr="00B81DC1">
        <w:rPr>
          <w:rFonts w:ascii="Times New Roman" w:hAnsi="Times New Roman" w:cs="Times New Roman"/>
          <w:b/>
          <w:bCs/>
          <w:sz w:val="18"/>
          <w:szCs w:val="18"/>
        </w:rPr>
        <w:t>HTML</w:t>
      </w:r>
      <w:r w:rsidRPr="00B81DC1">
        <w:rPr>
          <w:rFonts w:ascii="Times New Roman" w:hAnsi="Times New Roman" w:cs="Times New Roman"/>
          <w:sz w:val="18"/>
          <w:szCs w:val="18"/>
        </w:rPr>
        <w:t>,</w:t>
      </w:r>
      <w:r>
        <w:rPr>
          <w:rFonts w:ascii="Times New Roman" w:hAnsi="Times New Roman" w:cs="Times New Roman"/>
          <w:sz w:val="18"/>
          <w:szCs w:val="18"/>
        </w:rPr>
        <w:t xml:space="preserve"> </w:t>
      </w:r>
      <w:r w:rsidRPr="00B81DC1">
        <w:rPr>
          <w:rFonts w:ascii="Times New Roman" w:hAnsi="Times New Roman" w:cs="Times New Roman"/>
          <w:b/>
          <w:bCs/>
          <w:sz w:val="18"/>
          <w:szCs w:val="18"/>
        </w:rPr>
        <w:t>CSS</w:t>
      </w:r>
      <w:r w:rsidRPr="00B81DC1">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b/>
          <w:bCs/>
          <w:sz w:val="18"/>
          <w:szCs w:val="18"/>
        </w:rPr>
        <w:t xml:space="preserve">Typescript </w:t>
      </w:r>
      <w:r w:rsidRPr="00B81DC1">
        <w:rPr>
          <w:rFonts w:ascii="Times New Roman" w:hAnsi="Times New Roman" w:cs="Times New Roman"/>
          <w:sz w:val="18"/>
          <w:szCs w:val="18"/>
        </w:rPr>
        <w:t>and</w:t>
      </w:r>
      <w:r>
        <w:rPr>
          <w:rFonts w:ascii="Times New Roman" w:hAnsi="Times New Roman" w:cs="Times New Roman"/>
          <w:b/>
          <w:bCs/>
          <w:sz w:val="18"/>
          <w:szCs w:val="18"/>
        </w:rPr>
        <w:t xml:space="preserve"> Angular Framework</w:t>
      </w:r>
      <w:r w:rsidRPr="00B81DC1">
        <w:rPr>
          <w:rFonts w:ascii="Times New Roman" w:hAnsi="Times New Roman" w:cs="Times New Roman"/>
          <w:sz w:val="18"/>
          <w:szCs w:val="18"/>
        </w:rPr>
        <w:t xml:space="preserve"> to deliver modular, user-friendly</w:t>
      </w:r>
      <w:r w:rsidR="00D261EA">
        <w:rPr>
          <w:rFonts w:ascii="Times New Roman" w:hAnsi="Times New Roman" w:cs="Times New Roman"/>
          <w:sz w:val="18"/>
          <w:szCs w:val="18"/>
        </w:rPr>
        <w:t xml:space="preserve"> </w:t>
      </w:r>
      <w:r w:rsidRPr="00B81DC1">
        <w:rPr>
          <w:rFonts w:ascii="Times New Roman" w:hAnsi="Times New Roman" w:cs="Times New Roman"/>
          <w:sz w:val="18"/>
          <w:szCs w:val="18"/>
        </w:rPr>
        <w:t>application</w:t>
      </w:r>
      <w:r>
        <w:rPr>
          <w:rFonts w:ascii="Times New Roman" w:hAnsi="Times New Roman" w:cs="Times New Roman"/>
          <w:sz w:val="18"/>
          <w:szCs w:val="18"/>
        </w:rPr>
        <w:t>s</w:t>
      </w:r>
      <w:r w:rsidR="00D261EA">
        <w:rPr>
          <w:rFonts w:ascii="Times New Roman" w:hAnsi="Times New Roman" w:cs="Times New Roman"/>
          <w:sz w:val="18"/>
          <w:szCs w:val="18"/>
        </w:rPr>
        <w:t>.</w:t>
      </w:r>
    </w:p>
    <w:p w14:paraId="17454D64" w14:textId="77777777"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B81DC1">
        <w:rPr>
          <w:rFonts w:ascii="Times New Roman" w:hAnsi="Times New Roman" w:cs="Times New Roman"/>
          <w:sz w:val="18"/>
          <w:szCs w:val="18"/>
        </w:rPr>
        <w:t xml:space="preserve">Designed and developed </w:t>
      </w:r>
      <w:r w:rsidRPr="00B81DC1">
        <w:rPr>
          <w:rFonts w:ascii="Times New Roman" w:hAnsi="Times New Roman" w:cs="Times New Roman"/>
          <w:b/>
          <w:bCs/>
          <w:sz w:val="18"/>
          <w:szCs w:val="18"/>
        </w:rPr>
        <w:t>Spring Boot</w:t>
      </w:r>
      <w:r>
        <w:rPr>
          <w:rFonts w:ascii="Times New Roman" w:hAnsi="Times New Roman" w:cs="Times New Roman"/>
          <w:b/>
          <w:bCs/>
          <w:sz w:val="18"/>
          <w:szCs w:val="18"/>
        </w:rPr>
        <w:t xml:space="preserve"> </w:t>
      </w:r>
      <w:r w:rsidRPr="00B81DC1">
        <w:rPr>
          <w:rFonts w:ascii="Times New Roman" w:hAnsi="Times New Roman" w:cs="Times New Roman"/>
          <w:sz w:val="18"/>
          <w:szCs w:val="18"/>
        </w:rPr>
        <w:t>based</w:t>
      </w:r>
      <w:r w:rsidRPr="00B81DC1">
        <w:rPr>
          <w:rFonts w:ascii="Times New Roman" w:hAnsi="Times New Roman" w:cs="Times New Roman"/>
          <w:b/>
          <w:bCs/>
          <w:sz w:val="18"/>
          <w:szCs w:val="18"/>
        </w:rPr>
        <w:t xml:space="preserve"> microservices</w:t>
      </w:r>
      <w:r w:rsidRPr="00B81DC1">
        <w:rPr>
          <w:rFonts w:ascii="Times New Roman" w:hAnsi="Times New Roman" w:cs="Times New Roman"/>
          <w:sz w:val="18"/>
          <w:szCs w:val="18"/>
        </w:rPr>
        <w:t xml:space="preserve"> for healthcare platforms using </w:t>
      </w:r>
      <w:r w:rsidRPr="00B81DC1">
        <w:rPr>
          <w:rFonts w:ascii="Times New Roman" w:hAnsi="Times New Roman" w:cs="Times New Roman"/>
          <w:b/>
          <w:bCs/>
          <w:sz w:val="18"/>
          <w:szCs w:val="18"/>
        </w:rPr>
        <w:t>SOLID principles</w:t>
      </w:r>
      <w:r w:rsidRPr="00B81DC1">
        <w:rPr>
          <w:rFonts w:ascii="Times New Roman" w:hAnsi="Times New Roman" w:cs="Times New Roman"/>
          <w:sz w:val="18"/>
          <w:szCs w:val="18"/>
        </w:rPr>
        <w:t xml:space="preserve">, </w:t>
      </w:r>
      <w:r w:rsidRPr="00AA765B">
        <w:rPr>
          <w:rFonts w:ascii="Times New Roman" w:hAnsi="Times New Roman" w:cs="Times New Roman"/>
          <w:sz w:val="18"/>
          <w:szCs w:val="18"/>
        </w:rPr>
        <w:t>clean architecture, and</w:t>
      </w:r>
      <w:r w:rsidRPr="00AA765B">
        <w:rPr>
          <w:rFonts w:ascii="Times New Roman" w:hAnsi="Times New Roman" w:cs="Times New Roman"/>
          <w:b/>
          <w:bCs/>
          <w:sz w:val="18"/>
          <w:szCs w:val="18"/>
        </w:rPr>
        <w:t xml:space="preserve"> Java design patterns</w:t>
      </w:r>
      <w:r w:rsidRPr="00B81DC1">
        <w:rPr>
          <w:rFonts w:ascii="Times New Roman" w:hAnsi="Times New Roman" w:cs="Times New Roman"/>
          <w:sz w:val="18"/>
          <w:szCs w:val="18"/>
        </w:rPr>
        <w:t xml:space="preserve"> </w:t>
      </w:r>
      <w:r>
        <w:rPr>
          <w:rFonts w:ascii="Times New Roman" w:hAnsi="Times New Roman" w:cs="Times New Roman"/>
          <w:sz w:val="18"/>
          <w:szCs w:val="18"/>
        </w:rPr>
        <w:t xml:space="preserve">like </w:t>
      </w:r>
      <w:r w:rsidRPr="00B81DC1">
        <w:rPr>
          <w:rFonts w:ascii="Times New Roman" w:hAnsi="Times New Roman" w:cs="Times New Roman"/>
          <w:b/>
          <w:bCs/>
          <w:sz w:val="18"/>
          <w:szCs w:val="18"/>
        </w:rPr>
        <w:t>Factory</w:t>
      </w:r>
      <w:r w:rsidRPr="00B81DC1">
        <w:rPr>
          <w:rFonts w:ascii="Times New Roman" w:hAnsi="Times New Roman" w:cs="Times New Roman"/>
          <w:sz w:val="18"/>
          <w:szCs w:val="18"/>
        </w:rPr>
        <w:t xml:space="preserve">, </w:t>
      </w:r>
      <w:r w:rsidRPr="00B81DC1">
        <w:rPr>
          <w:rFonts w:ascii="Times New Roman" w:hAnsi="Times New Roman" w:cs="Times New Roman"/>
          <w:b/>
          <w:bCs/>
          <w:sz w:val="18"/>
          <w:szCs w:val="18"/>
        </w:rPr>
        <w:t>Strategy</w:t>
      </w:r>
      <w:r w:rsidRPr="00B81DC1">
        <w:rPr>
          <w:rFonts w:ascii="Times New Roman" w:hAnsi="Times New Roman" w:cs="Times New Roman"/>
          <w:sz w:val="18"/>
          <w:szCs w:val="18"/>
        </w:rPr>
        <w:t xml:space="preserve">, </w:t>
      </w:r>
      <w:r w:rsidRPr="00B81DC1">
        <w:rPr>
          <w:rFonts w:ascii="Times New Roman" w:hAnsi="Times New Roman" w:cs="Times New Roman"/>
          <w:b/>
          <w:bCs/>
          <w:sz w:val="18"/>
          <w:szCs w:val="18"/>
        </w:rPr>
        <w:t>Builder</w:t>
      </w:r>
      <w:r w:rsidRPr="00B81DC1">
        <w:rPr>
          <w:rFonts w:ascii="Times New Roman" w:hAnsi="Times New Roman" w:cs="Times New Roman"/>
          <w:sz w:val="18"/>
          <w:szCs w:val="18"/>
        </w:rPr>
        <w:t>, enabling modular, maintainable services supporting clinical, claims, and eligibility workflows</w:t>
      </w:r>
      <w:r>
        <w:rPr>
          <w:rFonts w:ascii="Times New Roman" w:hAnsi="Times New Roman" w:cs="Times New Roman"/>
          <w:sz w:val="18"/>
          <w:szCs w:val="18"/>
        </w:rPr>
        <w:t>.</w:t>
      </w:r>
    </w:p>
    <w:p w14:paraId="58B6B398" w14:textId="77777777"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B81DC1">
        <w:rPr>
          <w:rFonts w:ascii="Times New Roman" w:hAnsi="Times New Roman" w:cs="Times New Roman"/>
          <w:sz w:val="18"/>
          <w:szCs w:val="18"/>
        </w:rPr>
        <w:t xml:space="preserve">Applied microservices design patterns including </w:t>
      </w:r>
      <w:r w:rsidRPr="00B81DC1">
        <w:rPr>
          <w:rFonts w:ascii="Times New Roman" w:hAnsi="Times New Roman" w:cs="Times New Roman"/>
          <w:b/>
          <w:bCs/>
          <w:sz w:val="18"/>
          <w:szCs w:val="18"/>
        </w:rPr>
        <w:t>API Gateway</w:t>
      </w:r>
      <w:r w:rsidRPr="00B81DC1">
        <w:rPr>
          <w:rFonts w:ascii="Times New Roman" w:hAnsi="Times New Roman" w:cs="Times New Roman"/>
          <w:sz w:val="18"/>
          <w:szCs w:val="18"/>
        </w:rPr>
        <w:t xml:space="preserve">, </w:t>
      </w:r>
      <w:r w:rsidRPr="00B81DC1">
        <w:rPr>
          <w:rFonts w:ascii="Times New Roman" w:hAnsi="Times New Roman" w:cs="Times New Roman"/>
          <w:b/>
          <w:bCs/>
          <w:sz w:val="18"/>
          <w:szCs w:val="18"/>
        </w:rPr>
        <w:t>service discovery</w:t>
      </w:r>
      <w:r w:rsidRPr="00B81DC1">
        <w:rPr>
          <w:rFonts w:ascii="Times New Roman" w:hAnsi="Times New Roman" w:cs="Times New Roman"/>
          <w:sz w:val="18"/>
          <w:szCs w:val="18"/>
        </w:rPr>
        <w:t xml:space="preserve">, </w:t>
      </w:r>
      <w:r w:rsidRPr="00B81DC1">
        <w:rPr>
          <w:rFonts w:ascii="Times New Roman" w:hAnsi="Times New Roman" w:cs="Times New Roman"/>
          <w:b/>
          <w:bCs/>
          <w:sz w:val="18"/>
          <w:szCs w:val="18"/>
        </w:rPr>
        <w:t>circuit breaker</w:t>
      </w:r>
      <w:r w:rsidRPr="00B81DC1">
        <w:rPr>
          <w:rFonts w:ascii="Times New Roman" w:hAnsi="Times New Roman" w:cs="Times New Roman"/>
          <w:sz w:val="18"/>
          <w:szCs w:val="18"/>
        </w:rPr>
        <w:t xml:space="preserve">, and </w:t>
      </w:r>
      <w:r w:rsidRPr="00B81DC1">
        <w:rPr>
          <w:rFonts w:ascii="Times New Roman" w:hAnsi="Times New Roman" w:cs="Times New Roman"/>
          <w:b/>
          <w:bCs/>
          <w:sz w:val="18"/>
          <w:szCs w:val="18"/>
        </w:rPr>
        <w:t>centralized configuration</w:t>
      </w:r>
      <w:r w:rsidRPr="00B81DC1">
        <w:rPr>
          <w:rFonts w:ascii="Times New Roman" w:hAnsi="Times New Roman" w:cs="Times New Roman"/>
          <w:sz w:val="18"/>
          <w:szCs w:val="18"/>
        </w:rPr>
        <w:t xml:space="preserve">, following </w:t>
      </w:r>
      <w:r w:rsidRPr="00B81DC1">
        <w:rPr>
          <w:rFonts w:ascii="Times New Roman" w:hAnsi="Times New Roman" w:cs="Times New Roman"/>
          <w:b/>
          <w:bCs/>
          <w:sz w:val="18"/>
          <w:szCs w:val="18"/>
        </w:rPr>
        <w:t>12-Factor App principles</w:t>
      </w:r>
      <w:r w:rsidRPr="00B81DC1">
        <w:rPr>
          <w:rFonts w:ascii="Times New Roman" w:hAnsi="Times New Roman" w:cs="Times New Roman"/>
          <w:sz w:val="18"/>
          <w:szCs w:val="18"/>
        </w:rPr>
        <w:t xml:space="preserve"> such as stateless services, externalized configuration, and centralized logging for scalable, regulation-ready systems.</w:t>
      </w:r>
    </w:p>
    <w:p w14:paraId="7414A5E2" w14:textId="77777777"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B81DC1">
        <w:rPr>
          <w:rFonts w:ascii="Times New Roman" w:hAnsi="Times New Roman" w:cs="Times New Roman"/>
          <w:sz w:val="18"/>
          <w:szCs w:val="18"/>
        </w:rPr>
        <w:t xml:space="preserve">Implemented operational and reliability features using </w:t>
      </w:r>
      <w:r w:rsidRPr="00B81DC1">
        <w:rPr>
          <w:rFonts w:ascii="Times New Roman" w:hAnsi="Times New Roman" w:cs="Times New Roman"/>
          <w:b/>
          <w:bCs/>
          <w:sz w:val="18"/>
          <w:szCs w:val="18"/>
        </w:rPr>
        <w:t>Spring Boot Actuator</w:t>
      </w:r>
      <w:r w:rsidRPr="00B81DC1">
        <w:rPr>
          <w:rFonts w:ascii="Times New Roman" w:hAnsi="Times New Roman" w:cs="Times New Roman"/>
          <w:sz w:val="18"/>
          <w:szCs w:val="18"/>
        </w:rPr>
        <w:t xml:space="preserve">, </w:t>
      </w:r>
      <w:r w:rsidRPr="00B81DC1">
        <w:rPr>
          <w:rFonts w:ascii="Times New Roman" w:hAnsi="Times New Roman" w:cs="Times New Roman"/>
          <w:b/>
          <w:bCs/>
          <w:sz w:val="18"/>
          <w:szCs w:val="18"/>
        </w:rPr>
        <w:t>Spring AOP</w:t>
      </w:r>
      <w:r w:rsidRPr="00B81DC1">
        <w:rPr>
          <w:rFonts w:ascii="Times New Roman" w:hAnsi="Times New Roman" w:cs="Times New Roman"/>
          <w:sz w:val="18"/>
          <w:szCs w:val="18"/>
        </w:rPr>
        <w:t xml:space="preserve"> for cross-cutting concerns, </w:t>
      </w:r>
      <w:r w:rsidRPr="00B81DC1">
        <w:rPr>
          <w:rFonts w:ascii="Times New Roman" w:hAnsi="Times New Roman" w:cs="Times New Roman"/>
          <w:b/>
          <w:bCs/>
          <w:sz w:val="18"/>
          <w:szCs w:val="18"/>
        </w:rPr>
        <w:t>Spring Validation</w:t>
      </w:r>
      <w:r w:rsidRPr="00B81DC1">
        <w:rPr>
          <w:rFonts w:ascii="Times New Roman" w:hAnsi="Times New Roman" w:cs="Times New Roman"/>
          <w:sz w:val="18"/>
          <w:szCs w:val="18"/>
        </w:rPr>
        <w:t>,</w:t>
      </w:r>
      <w:r>
        <w:rPr>
          <w:rFonts w:ascii="Times New Roman" w:hAnsi="Times New Roman" w:cs="Times New Roman"/>
          <w:sz w:val="18"/>
          <w:szCs w:val="18"/>
        </w:rPr>
        <w:t xml:space="preserve"> </w:t>
      </w:r>
      <w:r w:rsidRPr="00B81DC1">
        <w:rPr>
          <w:rFonts w:ascii="Times New Roman" w:hAnsi="Times New Roman" w:cs="Times New Roman"/>
          <w:sz w:val="18"/>
          <w:szCs w:val="18"/>
        </w:rPr>
        <w:t xml:space="preserve">and </w:t>
      </w:r>
      <w:r w:rsidRPr="00B81DC1">
        <w:rPr>
          <w:rFonts w:ascii="Times New Roman" w:hAnsi="Times New Roman" w:cs="Times New Roman"/>
          <w:b/>
          <w:bCs/>
          <w:sz w:val="18"/>
          <w:szCs w:val="18"/>
        </w:rPr>
        <w:t>Spring Data JPA auditing,</w:t>
      </w:r>
      <w:r w:rsidRPr="00B81DC1">
        <w:rPr>
          <w:rFonts w:ascii="Times New Roman" w:hAnsi="Times New Roman" w:cs="Times New Roman"/>
          <w:sz w:val="18"/>
          <w:szCs w:val="18"/>
        </w:rPr>
        <w:t xml:space="preserve"> enabling health checks, metrics,</w:t>
      </w:r>
      <w:r>
        <w:rPr>
          <w:rFonts w:ascii="Times New Roman" w:hAnsi="Times New Roman" w:cs="Times New Roman"/>
          <w:sz w:val="18"/>
          <w:szCs w:val="18"/>
        </w:rPr>
        <w:t xml:space="preserve"> </w:t>
      </w:r>
      <w:r w:rsidRPr="00B81DC1">
        <w:rPr>
          <w:rFonts w:ascii="Times New Roman" w:hAnsi="Times New Roman" w:cs="Times New Roman"/>
          <w:sz w:val="18"/>
          <w:szCs w:val="18"/>
        </w:rPr>
        <w:t xml:space="preserve">fault tolerance, and </w:t>
      </w:r>
      <w:r w:rsidRPr="00B81DC1">
        <w:rPr>
          <w:rFonts w:ascii="Times New Roman" w:hAnsi="Times New Roman" w:cs="Times New Roman"/>
          <w:b/>
          <w:bCs/>
          <w:sz w:val="18"/>
          <w:szCs w:val="18"/>
        </w:rPr>
        <w:t>HIPAA-</w:t>
      </w:r>
      <w:r w:rsidRPr="00AA765B">
        <w:rPr>
          <w:rFonts w:ascii="Times New Roman" w:hAnsi="Times New Roman" w:cs="Times New Roman"/>
          <w:sz w:val="18"/>
          <w:szCs w:val="18"/>
        </w:rPr>
        <w:t>aligned observability</w:t>
      </w:r>
      <w:r w:rsidRPr="00B81DC1">
        <w:rPr>
          <w:rFonts w:ascii="Times New Roman" w:hAnsi="Times New Roman" w:cs="Times New Roman"/>
          <w:sz w:val="18"/>
          <w:szCs w:val="18"/>
        </w:rPr>
        <w:t xml:space="preserve"> across distributed services.</w:t>
      </w:r>
    </w:p>
    <w:p w14:paraId="572CBCDF" w14:textId="77777777" w:rsidR="00CA5C60" w:rsidRPr="00C05F0F"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C05F0F">
        <w:rPr>
          <w:rFonts w:ascii="Times New Roman" w:hAnsi="Times New Roman" w:cs="Times New Roman"/>
          <w:sz w:val="18"/>
          <w:szCs w:val="18"/>
        </w:rPr>
        <w:t>Implemented service discovery using</w:t>
      </w:r>
      <w:r w:rsidRPr="00C05F0F">
        <w:rPr>
          <w:rFonts w:ascii="Times New Roman" w:hAnsi="Times New Roman" w:cs="Times New Roman"/>
          <w:b/>
          <w:bCs/>
          <w:sz w:val="18"/>
          <w:szCs w:val="18"/>
        </w:rPr>
        <w:t xml:space="preserve"> Eureka</w:t>
      </w:r>
      <w:r w:rsidRPr="00C05F0F">
        <w:rPr>
          <w:rFonts w:ascii="Times New Roman" w:hAnsi="Times New Roman" w:cs="Times New Roman"/>
          <w:sz w:val="18"/>
          <w:szCs w:val="18"/>
        </w:rPr>
        <w:t xml:space="preserve"> and API routing using</w:t>
      </w:r>
      <w:r w:rsidRPr="00C05F0F">
        <w:rPr>
          <w:rFonts w:ascii="Times New Roman" w:hAnsi="Times New Roman" w:cs="Times New Roman"/>
          <w:b/>
          <w:bCs/>
          <w:sz w:val="18"/>
          <w:szCs w:val="18"/>
        </w:rPr>
        <w:t xml:space="preserve"> Spring Cloud Gateway </w:t>
      </w:r>
      <w:r w:rsidRPr="00C05F0F">
        <w:rPr>
          <w:rFonts w:ascii="Times New Roman" w:hAnsi="Times New Roman" w:cs="Times New Roman"/>
          <w:sz w:val="18"/>
          <w:szCs w:val="18"/>
        </w:rPr>
        <w:t>and</w:t>
      </w:r>
      <w:r w:rsidRPr="00C05F0F">
        <w:rPr>
          <w:rFonts w:ascii="Times New Roman" w:hAnsi="Times New Roman" w:cs="Times New Roman"/>
          <w:b/>
          <w:bCs/>
          <w:sz w:val="18"/>
          <w:szCs w:val="18"/>
        </w:rPr>
        <w:t xml:space="preserve"> AWS API Gateway</w:t>
      </w:r>
      <w:r w:rsidRPr="00C05F0F">
        <w:rPr>
          <w:rFonts w:ascii="Times New Roman" w:hAnsi="Times New Roman" w:cs="Times New Roman"/>
          <w:sz w:val="18"/>
          <w:szCs w:val="18"/>
        </w:rPr>
        <w:t xml:space="preserve">, enabling dynamic service registration, request routing, and controlled access across healthcare microservices. </w:t>
      </w:r>
    </w:p>
    <w:p w14:paraId="6A5694E5" w14:textId="0EA576FA" w:rsidR="00CA5C60" w:rsidRP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B75F3A">
        <w:rPr>
          <w:rFonts w:ascii="Times New Roman" w:hAnsi="Times New Roman" w:cs="Times New Roman"/>
          <w:sz w:val="18"/>
          <w:szCs w:val="18"/>
        </w:rPr>
        <w:lastRenderedPageBreak/>
        <w:t xml:space="preserve">Managed healthcare transactional and audit data using </w:t>
      </w:r>
      <w:r w:rsidRPr="00B75F3A">
        <w:rPr>
          <w:rFonts w:ascii="Times New Roman" w:hAnsi="Times New Roman" w:cs="Times New Roman"/>
          <w:b/>
          <w:bCs/>
          <w:sz w:val="18"/>
          <w:szCs w:val="18"/>
        </w:rPr>
        <w:t>PostgreSQL</w:t>
      </w:r>
      <w:r w:rsidRPr="00B75F3A">
        <w:rPr>
          <w:rFonts w:ascii="Times New Roman" w:hAnsi="Times New Roman" w:cs="Times New Roman"/>
          <w:sz w:val="18"/>
          <w:szCs w:val="18"/>
        </w:rPr>
        <w:t xml:space="preserve"> with </w:t>
      </w:r>
      <w:r w:rsidRPr="00B75F3A">
        <w:rPr>
          <w:rFonts w:ascii="Times New Roman" w:hAnsi="Times New Roman" w:cs="Times New Roman"/>
          <w:b/>
          <w:bCs/>
          <w:sz w:val="18"/>
          <w:szCs w:val="18"/>
        </w:rPr>
        <w:t>Spring Data JPA</w:t>
      </w:r>
      <w:r w:rsidRPr="00B75F3A">
        <w:rPr>
          <w:rFonts w:ascii="Times New Roman" w:hAnsi="Times New Roman" w:cs="Times New Roman"/>
          <w:sz w:val="18"/>
          <w:szCs w:val="18"/>
        </w:rPr>
        <w:t xml:space="preserve">, </w:t>
      </w:r>
      <w:r w:rsidRPr="00B75F3A">
        <w:rPr>
          <w:rFonts w:ascii="Times New Roman" w:hAnsi="Times New Roman" w:cs="Times New Roman"/>
          <w:b/>
          <w:bCs/>
          <w:sz w:val="18"/>
          <w:szCs w:val="18"/>
        </w:rPr>
        <w:t>Hibernate</w:t>
      </w:r>
      <w:r w:rsidRPr="00B75F3A">
        <w:rPr>
          <w:rFonts w:ascii="Times New Roman" w:hAnsi="Times New Roman" w:cs="Times New Roman"/>
          <w:sz w:val="18"/>
          <w:szCs w:val="18"/>
        </w:rPr>
        <w:t xml:space="preserve">, and </w:t>
      </w:r>
      <w:r w:rsidRPr="00B75F3A">
        <w:rPr>
          <w:rFonts w:ascii="Times New Roman" w:hAnsi="Times New Roman" w:cs="Times New Roman"/>
          <w:b/>
          <w:bCs/>
          <w:sz w:val="18"/>
          <w:szCs w:val="18"/>
        </w:rPr>
        <w:t>Flyway</w:t>
      </w:r>
      <w:r w:rsidRPr="00B75F3A">
        <w:rPr>
          <w:rFonts w:ascii="Times New Roman" w:hAnsi="Times New Roman" w:cs="Times New Roman"/>
          <w:sz w:val="18"/>
          <w:szCs w:val="18"/>
        </w:rPr>
        <w:t xml:space="preserve">, applying </w:t>
      </w:r>
      <w:r w:rsidRPr="00B75F3A">
        <w:rPr>
          <w:rFonts w:ascii="Times New Roman" w:hAnsi="Times New Roman" w:cs="Times New Roman"/>
          <w:b/>
          <w:bCs/>
          <w:sz w:val="18"/>
          <w:szCs w:val="18"/>
        </w:rPr>
        <w:t>normalized</w:t>
      </w:r>
      <w:r>
        <w:rPr>
          <w:rFonts w:ascii="Times New Roman" w:hAnsi="Times New Roman" w:cs="Times New Roman"/>
          <w:b/>
          <w:bCs/>
          <w:sz w:val="18"/>
          <w:szCs w:val="18"/>
        </w:rPr>
        <w:t xml:space="preserve"> </w:t>
      </w:r>
      <w:r w:rsidRPr="00CA5C60">
        <w:rPr>
          <w:rFonts w:ascii="Times New Roman" w:hAnsi="Times New Roman" w:cs="Times New Roman"/>
          <w:b/>
          <w:bCs/>
          <w:sz w:val="18"/>
          <w:szCs w:val="18"/>
        </w:rPr>
        <w:t>schemas</w:t>
      </w:r>
      <w:r w:rsidRPr="00CA5C60">
        <w:rPr>
          <w:rFonts w:ascii="Times New Roman" w:hAnsi="Times New Roman" w:cs="Times New Roman"/>
          <w:sz w:val="18"/>
          <w:szCs w:val="18"/>
        </w:rPr>
        <w:t xml:space="preserve">, </w:t>
      </w:r>
      <w:r w:rsidRPr="00CA5C60">
        <w:rPr>
          <w:rFonts w:ascii="Times New Roman" w:hAnsi="Times New Roman" w:cs="Times New Roman"/>
          <w:b/>
          <w:bCs/>
          <w:sz w:val="18"/>
          <w:szCs w:val="18"/>
        </w:rPr>
        <w:t>stored procedures</w:t>
      </w:r>
      <w:r w:rsidRPr="00CA5C60">
        <w:rPr>
          <w:rFonts w:ascii="Times New Roman" w:hAnsi="Times New Roman" w:cs="Times New Roman"/>
          <w:sz w:val="18"/>
          <w:szCs w:val="18"/>
        </w:rPr>
        <w:t xml:space="preserve">, </w:t>
      </w:r>
      <w:r w:rsidRPr="00CA5C60">
        <w:rPr>
          <w:rFonts w:ascii="Times New Roman" w:hAnsi="Times New Roman" w:cs="Times New Roman"/>
          <w:b/>
          <w:bCs/>
          <w:sz w:val="18"/>
          <w:szCs w:val="18"/>
        </w:rPr>
        <w:t>indexes</w:t>
      </w:r>
      <w:r w:rsidRPr="00CA5C60">
        <w:rPr>
          <w:rFonts w:ascii="Times New Roman" w:hAnsi="Times New Roman" w:cs="Times New Roman"/>
          <w:sz w:val="18"/>
          <w:szCs w:val="18"/>
        </w:rPr>
        <w:t xml:space="preserve">, </w:t>
      </w:r>
      <w:r w:rsidRPr="00CA5C60">
        <w:rPr>
          <w:rFonts w:ascii="Times New Roman" w:hAnsi="Times New Roman" w:cs="Times New Roman"/>
          <w:b/>
          <w:bCs/>
          <w:sz w:val="18"/>
          <w:szCs w:val="18"/>
        </w:rPr>
        <w:t>materialized views</w:t>
      </w:r>
      <w:r w:rsidRPr="00CA5C60">
        <w:rPr>
          <w:rFonts w:ascii="Times New Roman" w:hAnsi="Times New Roman" w:cs="Times New Roman"/>
          <w:sz w:val="18"/>
          <w:szCs w:val="18"/>
        </w:rPr>
        <w:t>, and partitioning to ensure ACID compliance,</w:t>
      </w:r>
      <w:r w:rsidR="00D261EA">
        <w:rPr>
          <w:rFonts w:ascii="Times New Roman" w:hAnsi="Times New Roman" w:cs="Times New Roman"/>
          <w:sz w:val="18"/>
          <w:szCs w:val="18"/>
        </w:rPr>
        <w:t xml:space="preserve"> </w:t>
      </w:r>
      <w:r w:rsidRPr="00CA5C60">
        <w:rPr>
          <w:rFonts w:ascii="Times New Roman" w:hAnsi="Times New Roman" w:cs="Times New Roman"/>
          <w:sz w:val="18"/>
          <w:szCs w:val="18"/>
        </w:rPr>
        <w:t>performance, an</w:t>
      </w:r>
      <w:r>
        <w:rPr>
          <w:rFonts w:ascii="Times New Roman" w:hAnsi="Times New Roman" w:cs="Times New Roman"/>
          <w:sz w:val="18"/>
          <w:szCs w:val="18"/>
        </w:rPr>
        <w:t>d</w:t>
      </w:r>
      <w:r w:rsidR="00D261EA">
        <w:rPr>
          <w:rFonts w:ascii="Times New Roman" w:hAnsi="Times New Roman" w:cs="Times New Roman"/>
          <w:sz w:val="18"/>
          <w:szCs w:val="18"/>
        </w:rPr>
        <w:t xml:space="preserve"> </w:t>
      </w:r>
      <w:r w:rsidRPr="00CA5C60">
        <w:rPr>
          <w:rFonts w:ascii="Times New Roman" w:hAnsi="Times New Roman" w:cs="Times New Roman"/>
          <w:sz w:val="18"/>
          <w:szCs w:val="18"/>
        </w:rPr>
        <w:t>data integrity.</w:t>
      </w:r>
    </w:p>
    <w:p w14:paraId="169B05E3" w14:textId="77777777"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B75F3A">
        <w:rPr>
          <w:rFonts w:ascii="Times New Roman" w:hAnsi="Times New Roman" w:cs="Times New Roman"/>
          <w:sz w:val="18"/>
          <w:szCs w:val="18"/>
        </w:rPr>
        <w:t xml:space="preserve">Designed and optimized </w:t>
      </w:r>
      <w:r w:rsidRPr="00B75F3A">
        <w:rPr>
          <w:rFonts w:ascii="Times New Roman" w:hAnsi="Times New Roman" w:cs="Times New Roman"/>
          <w:b/>
          <w:bCs/>
          <w:sz w:val="18"/>
          <w:szCs w:val="18"/>
        </w:rPr>
        <w:t xml:space="preserve">MongoDB </w:t>
      </w:r>
      <w:r w:rsidRPr="00B75F3A">
        <w:rPr>
          <w:rFonts w:ascii="Times New Roman" w:hAnsi="Times New Roman" w:cs="Times New Roman"/>
          <w:sz w:val="18"/>
          <w:szCs w:val="18"/>
        </w:rPr>
        <w:t xml:space="preserve">document schemas using </w:t>
      </w:r>
      <w:r w:rsidRPr="00B75F3A">
        <w:rPr>
          <w:rFonts w:ascii="Times New Roman" w:hAnsi="Times New Roman" w:cs="Times New Roman"/>
          <w:b/>
          <w:bCs/>
          <w:sz w:val="18"/>
          <w:szCs w:val="18"/>
        </w:rPr>
        <w:t>Spring Data MongoDB</w:t>
      </w:r>
      <w:r w:rsidRPr="00B75F3A">
        <w:rPr>
          <w:rFonts w:ascii="Times New Roman" w:hAnsi="Times New Roman" w:cs="Times New Roman"/>
          <w:sz w:val="18"/>
          <w:szCs w:val="18"/>
        </w:rPr>
        <w:t xml:space="preserve">, MongoTemplate, aggregation pipelines, </w:t>
      </w:r>
      <w:r w:rsidRPr="00B75F3A">
        <w:rPr>
          <w:rFonts w:ascii="Times New Roman" w:hAnsi="Times New Roman" w:cs="Times New Roman"/>
          <w:b/>
          <w:bCs/>
          <w:sz w:val="18"/>
          <w:szCs w:val="18"/>
        </w:rPr>
        <w:t xml:space="preserve">compound </w:t>
      </w:r>
      <w:r w:rsidRPr="00B75F3A">
        <w:rPr>
          <w:rFonts w:ascii="Times New Roman" w:hAnsi="Times New Roman" w:cs="Times New Roman"/>
          <w:sz w:val="18"/>
          <w:szCs w:val="18"/>
        </w:rPr>
        <w:t>indexes, and schema versioning, supporting scalable, read-heavy healthcare microservices.</w:t>
      </w:r>
      <w:r>
        <w:rPr>
          <w:rFonts w:ascii="Times New Roman" w:hAnsi="Times New Roman" w:cs="Times New Roman"/>
          <w:sz w:val="18"/>
          <w:szCs w:val="18"/>
        </w:rPr>
        <w:t xml:space="preserve"> </w:t>
      </w:r>
    </w:p>
    <w:p w14:paraId="543D9022" w14:textId="77777777" w:rsidR="00CA5C60" w:rsidRPr="00C05F0F"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B75F3A">
        <w:rPr>
          <w:rFonts w:ascii="Times New Roman" w:hAnsi="Times New Roman" w:cs="Times New Roman"/>
          <w:sz w:val="18"/>
          <w:szCs w:val="18"/>
        </w:rPr>
        <w:t xml:space="preserve">Implemented distributed </w:t>
      </w:r>
      <w:r w:rsidRPr="00B75F3A">
        <w:rPr>
          <w:rFonts w:ascii="Times New Roman" w:hAnsi="Times New Roman" w:cs="Times New Roman"/>
          <w:b/>
          <w:bCs/>
          <w:sz w:val="18"/>
          <w:szCs w:val="18"/>
        </w:rPr>
        <w:t>caching</w:t>
      </w:r>
      <w:r w:rsidRPr="00B75F3A">
        <w:rPr>
          <w:rFonts w:ascii="Times New Roman" w:hAnsi="Times New Roman" w:cs="Times New Roman"/>
          <w:sz w:val="18"/>
          <w:szCs w:val="18"/>
        </w:rPr>
        <w:t xml:space="preserve"> using </w:t>
      </w:r>
      <w:r w:rsidRPr="00B75F3A">
        <w:rPr>
          <w:rFonts w:ascii="Times New Roman" w:hAnsi="Times New Roman" w:cs="Times New Roman"/>
          <w:b/>
          <w:bCs/>
          <w:sz w:val="18"/>
          <w:szCs w:val="18"/>
        </w:rPr>
        <w:t>Redis</w:t>
      </w:r>
      <w:r w:rsidRPr="00B75F3A">
        <w:rPr>
          <w:rFonts w:ascii="Times New Roman" w:hAnsi="Times New Roman" w:cs="Times New Roman"/>
          <w:sz w:val="18"/>
          <w:szCs w:val="18"/>
        </w:rPr>
        <w:t xml:space="preserve"> and </w:t>
      </w:r>
      <w:r w:rsidRPr="00B75F3A">
        <w:rPr>
          <w:rFonts w:ascii="Times New Roman" w:hAnsi="Times New Roman" w:cs="Times New Roman"/>
          <w:b/>
          <w:bCs/>
          <w:sz w:val="18"/>
          <w:szCs w:val="18"/>
        </w:rPr>
        <w:t>Spring Cache</w:t>
      </w:r>
      <w:r w:rsidRPr="00B75F3A">
        <w:rPr>
          <w:rFonts w:ascii="Times New Roman" w:hAnsi="Times New Roman" w:cs="Times New Roman"/>
          <w:sz w:val="18"/>
          <w:szCs w:val="18"/>
        </w:rPr>
        <w:t xml:space="preserve">, </w:t>
      </w:r>
      <w:r>
        <w:rPr>
          <w:rFonts w:ascii="Times New Roman" w:hAnsi="Times New Roman" w:cs="Times New Roman"/>
          <w:sz w:val="18"/>
          <w:szCs w:val="18"/>
        </w:rPr>
        <w:t>using</w:t>
      </w:r>
      <w:r w:rsidRPr="00B75F3A">
        <w:rPr>
          <w:rFonts w:ascii="Times New Roman" w:hAnsi="Times New Roman" w:cs="Times New Roman"/>
          <w:sz w:val="18"/>
          <w:szCs w:val="18"/>
        </w:rPr>
        <w:t xml:space="preserve"> annotations such as Cacheable, CachePut, and CacheEvict, along with </w:t>
      </w:r>
      <w:r w:rsidRPr="00B75F3A">
        <w:rPr>
          <w:rFonts w:ascii="Times New Roman" w:hAnsi="Times New Roman" w:cs="Times New Roman"/>
          <w:b/>
          <w:bCs/>
          <w:sz w:val="18"/>
          <w:szCs w:val="18"/>
        </w:rPr>
        <w:t>TTL</w:t>
      </w:r>
      <w:r w:rsidRPr="00B75F3A">
        <w:rPr>
          <w:rFonts w:ascii="Times New Roman" w:hAnsi="Times New Roman" w:cs="Times New Roman"/>
          <w:sz w:val="18"/>
          <w:szCs w:val="18"/>
        </w:rPr>
        <w:t xml:space="preserve"> and </w:t>
      </w:r>
      <w:r w:rsidRPr="00B75F3A">
        <w:rPr>
          <w:rFonts w:ascii="Times New Roman" w:hAnsi="Times New Roman" w:cs="Times New Roman"/>
          <w:b/>
          <w:bCs/>
          <w:sz w:val="18"/>
          <w:szCs w:val="18"/>
        </w:rPr>
        <w:t>eviction policies</w:t>
      </w:r>
      <w:r w:rsidRPr="00B75F3A">
        <w:rPr>
          <w:rFonts w:ascii="Times New Roman" w:hAnsi="Times New Roman" w:cs="Times New Roman"/>
          <w:sz w:val="18"/>
          <w:szCs w:val="18"/>
        </w:rPr>
        <w:t>, to reduce database load and improve API response times.</w:t>
      </w:r>
      <w:r w:rsidRPr="00C05F0F">
        <w:t xml:space="preserve"> </w:t>
      </w:r>
    </w:p>
    <w:p w14:paraId="58CF4ACE" w14:textId="77777777" w:rsidR="00CA5C60" w:rsidRDefault="00CA5C60" w:rsidP="00CA5C60">
      <w:pPr>
        <w:pStyle w:val="ListParagraph"/>
        <w:numPr>
          <w:ilvl w:val="0"/>
          <w:numId w:val="2"/>
        </w:numPr>
        <w:spacing w:after="0"/>
        <w:ind w:left="284" w:hanging="284"/>
        <w:jc w:val="both"/>
        <w:rPr>
          <w:rFonts w:ascii="Times New Roman" w:hAnsi="Times New Roman" w:cs="Times New Roman"/>
          <w:sz w:val="18"/>
          <w:szCs w:val="18"/>
        </w:rPr>
      </w:pPr>
      <w:r w:rsidRPr="008D71DE">
        <w:rPr>
          <w:rFonts w:ascii="Times New Roman" w:hAnsi="Times New Roman" w:cs="Times New Roman"/>
          <w:sz w:val="18"/>
          <w:szCs w:val="18"/>
        </w:rPr>
        <w:t xml:space="preserve">Developed </w:t>
      </w:r>
      <w:r w:rsidRPr="008D71DE">
        <w:rPr>
          <w:rFonts w:ascii="Times New Roman" w:hAnsi="Times New Roman" w:cs="Times New Roman"/>
          <w:b/>
          <w:bCs/>
          <w:sz w:val="18"/>
          <w:szCs w:val="18"/>
        </w:rPr>
        <w:t>Angular</w:t>
      </w:r>
      <w:r>
        <w:rPr>
          <w:rFonts w:ascii="Times New Roman" w:hAnsi="Times New Roman" w:cs="Times New Roman"/>
          <w:sz w:val="18"/>
          <w:szCs w:val="18"/>
        </w:rPr>
        <w:t xml:space="preserve"> </w:t>
      </w:r>
      <w:r w:rsidRPr="008D71DE">
        <w:rPr>
          <w:rFonts w:ascii="Times New Roman" w:hAnsi="Times New Roman" w:cs="Times New Roman"/>
          <w:sz w:val="18"/>
          <w:szCs w:val="18"/>
        </w:rPr>
        <w:t xml:space="preserve">based healthcare user interfaces using </w:t>
      </w:r>
      <w:r w:rsidRPr="008D71DE">
        <w:rPr>
          <w:rFonts w:ascii="Times New Roman" w:hAnsi="Times New Roman" w:cs="Times New Roman"/>
          <w:b/>
          <w:bCs/>
          <w:sz w:val="18"/>
          <w:szCs w:val="18"/>
        </w:rPr>
        <w:t>component-driven architecture</w:t>
      </w:r>
      <w:r w:rsidRPr="008D71DE">
        <w:rPr>
          <w:rFonts w:ascii="Times New Roman" w:hAnsi="Times New Roman" w:cs="Times New Roman"/>
          <w:sz w:val="18"/>
          <w:szCs w:val="18"/>
        </w:rPr>
        <w:t xml:space="preserve">, </w:t>
      </w:r>
      <w:r w:rsidRPr="008D71DE">
        <w:rPr>
          <w:rFonts w:ascii="Times New Roman" w:hAnsi="Times New Roman" w:cs="Times New Roman"/>
          <w:b/>
          <w:bCs/>
          <w:sz w:val="18"/>
          <w:szCs w:val="18"/>
        </w:rPr>
        <w:t>TypeScript</w:t>
      </w:r>
      <w:r w:rsidRPr="008D71DE">
        <w:rPr>
          <w:rFonts w:ascii="Times New Roman" w:hAnsi="Times New Roman" w:cs="Times New Roman"/>
          <w:sz w:val="18"/>
          <w:szCs w:val="18"/>
        </w:rPr>
        <w:t xml:space="preserve">, </w:t>
      </w:r>
      <w:r w:rsidRPr="008D71DE">
        <w:rPr>
          <w:rFonts w:ascii="Times New Roman" w:hAnsi="Times New Roman" w:cs="Times New Roman"/>
          <w:b/>
          <w:bCs/>
          <w:sz w:val="18"/>
          <w:szCs w:val="18"/>
        </w:rPr>
        <w:t>routing</w:t>
      </w:r>
      <w:r w:rsidRPr="008D71DE">
        <w:rPr>
          <w:rFonts w:ascii="Times New Roman" w:hAnsi="Times New Roman" w:cs="Times New Roman"/>
          <w:sz w:val="18"/>
          <w:szCs w:val="18"/>
        </w:rPr>
        <w:t xml:space="preserve">, </w:t>
      </w:r>
      <w:r w:rsidRPr="008D71DE">
        <w:rPr>
          <w:rFonts w:ascii="Times New Roman" w:hAnsi="Times New Roman" w:cs="Times New Roman"/>
          <w:b/>
          <w:bCs/>
          <w:sz w:val="18"/>
          <w:szCs w:val="18"/>
        </w:rPr>
        <w:t>lazy loading</w:t>
      </w:r>
      <w:r w:rsidRPr="008D71DE">
        <w:rPr>
          <w:rFonts w:ascii="Times New Roman" w:hAnsi="Times New Roman" w:cs="Times New Roman"/>
          <w:sz w:val="18"/>
          <w:szCs w:val="18"/>
        </w:rPr>
        <w:t xml:space="preserve">, and </w:t>
      </w:r>
      <w:r w:rsidRPr="008D71DE">
        <w:rPr>
          <w:rFonts w:ascii="Times New Roman" w:hAnsi="Times New Roman" w:cs="Times New Roman"/>
          <w:b/>
          <w:bCs/>
          <w:sz w:val="18"/>
          <w:szCs w:val="18"/>
        </w:rPr>
        <w:t>reusable UI components</w:t>
      </w:r>
      <w:r w:rsidRPr="008D71DE">
        <w:rPr>
          <w:rFonts w:ascii="Times New Roman" w:hAnsi="Times New Roman" w:cs="Times New Roman"/>
          <w:sz w:val="18"/>
          <w:szCs w:val="18"/>
        </w:rPr>
        <w:t xml:space="preserve"> to support patient portals, clinical dashboards, and internal healthcare workflows.</w:t>
      </w:r>
      <w:r>
        <w:rPr>
          <w:rFonts w:ascii="Times New Roman" w:hAnsi="Times New Roman" w:cs="Times New Roman"/>
          <w:sz w:val="18"/>
          <w:szCs w:val="18"/>
        </w:rPr>
        <w:t xml:space="preserve"> </w:t>
      </w:r>
    </w:p>
    <w:p w14:paraId="3CFD8D01"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8D71DE">
        <w:rPr>
          <w:rFonts w:ascii="Times New Roman" w:hAnsi="Times New Roman" w:cs="Times New Roman"/>
          <w:sz w:val="18"/>
          <w:szCs w:val="18"/>
        </w:rPr>
        <w:t xml:space="preserve">Built reactive, data-driven </w:t>
      </w:r>
      <w:r w:rsidRPr="00AA765B">
        <w:rPr>
          <w:rFonts w:ascii="Times New Roman" w:hAnsi="Times New Roman" w:cs="Times New Roman"/>
          <w:b/>
          <w:bCs/>
          <w:sz w:val="18"/>
          <w:szCs w:val="18"/>
        </w:rPr>
        <w:t>UIs</w:t>
      </w:r>
      <w:r w:rsidRPr="008D71DE">
        <w:rPr>
          <w:rFonts w:ascii="Times New Roman" w:hAnsi="Times New Roman" w:cs="Times New Roman"/>
          <w:sz w:val="18"/>
          <w:szCs w:val="18"/>
        </w:rPr>
        <w:t xml:space="preserve"> using </w:t>
      </w:r>
      <w:r w:rsidRPr="008D71DE">
        <w:rPr>
          <w:rFonts w:ascii="Times New Roman" w:hAnsi="Times New Roman" w:cs="Times New Roman"/>
          <w:b/>
          <w:bCs/>
          <w:sz w:val="18"/>
          <w:szCs w:val="18"/>
        </w:rPr>
        <w:t>RxJS</w:t>
      </w:r>
      <w:r>
        <w:rPr>
          <w:rFonts w:ascii="Times New Roman" w:hAnsi="Times New Roman" w:cs="Times New Roman"/>
          <w:b/>
          <w:bCs/>
          <w:sz w:val="18"/>
          <w:szCs w:val="18"/>
        </w:rPr>
        <w:t xml:space="preserve"> </w:t>
      </w:r>
      <w:r w:rsidRPr="00B75F3A">
        <w:rPr>
          <w:rFonts w:ascii="Times New Roman" w:hAnsi="Times New Roman" w:cs="Times New Roman"/>
          <w:b/>
          <w:bCs/>
          <w:sz w:val="18"/>
          <w:szCs w:val="18"/>
        </w:rPr>
        <w:t>Observables</w:t>
      </w:r>
      <w:r w:rsidRPr="008D71DE">
        <w:rPr>
          <w:rFonts w:ascii="Times New Roman" w:hAnsi="Times New Roman" w:cs="Times New Roman"/>
          <w:sz w:val="18"/>
          <w:szCs w:val="18"/>
        </w:rPr>
        <w:t xml:space="preserve">, </w:t>
      </w:r>
      <w:r w:rsidRPr="008D71DE">
        <w:rPr>
          <w:rFonts w:ascii="Times New Roman" w:hAnsi="Times New Roman" w:cs="Times New Roman"/>
          <w:b/>
          <w:bCs/>
          <w:sz w:val="18"/>
          <w:szCs w:val="18"/>
        </w:rPr>
        <w:t>HTTP services</w:t>
      </w:r>
      <w:r w:rsidRPr="008D71DE">
        <w:rPr>
          <w:rFonts w:ascii="Times New Roman" w:hAnsi="Times New Roman" w:cs="Times New Roman"/>
          <w:sz w:val="18"/>
          <w:szCs w:val="18"/>
        </w:rPr>
        <w:t>,</w:t>
      </w:r>
      <w:r>
        <w:rPr>
          <w:rFonts w:ascii="Times New Roman" w:hAnsi="Times New Roman" w:cs="Times New Roman"/>
          <w:sz w:val="18"/>
          <w:szCs w:val="18"/>
        </w:rPr>
        <w:t xml:space="preserve"> </w:t>
      </w:r>
      <w:r w:rsidRPr="008D71DE">
        <w:rPr>
          <w:rFonts w:ascii="Times New Roman" w:hAnsi="Times New Roman" w:cs="Times New Roman"/>
          <w:sz w:val="18"/>
          <w:szCs w:val="18"/>
        </w:rPr>
        <w:t xml:space="preserve">and </w:t>
      </w:r>
      <w:r w:rsidRPr="00BF3C69">
        <w:rPr>
          <w:rFonts w:ascii="Times New Roman" w:hAnsi="Times New Roman" w:cs="Times New Roman"/>
          <w:b/>
          <w:bCs/>
          <w:sz w:val="18"/>
          <w:szCs w:val="18"/>
        </w:rPr>
        <w:t>interceptors</w:t>
      </w:r>
      <w:r w:rsidRPr="008D71DE">
        <w:rPr>
          <w:rFonts w:ascii="Times New Roman" w:hAnsi="Times New Roman" w:cs="Times New Roman"/>
          <w:sz w:val="18"/>
          <w:szCs w:val="18"/>
        </w:rPr>
        <w:t xml:space="preserve">, applying </w:t>
      </w:r>
      <w:r w:rsidRPr="008D71DE">
        <w:rPr>
          <w:rFonts w:ascii="Times New Roman" w:hAnsi="Times New Roman" w:cs="Times New Roman"/>
          <w:b/>
          <w:bCs/>
          <w:sz w:val="18"/>
          <w:szCs w:val="18"/>
        </w:rPr>
        <w:t>Angular lifecycle hooks</w:t>
      </w:r>
      <w:r w:rsidRPr="008D71DE">
        <w:rPr>
          <w:rFonts w:ascii="Times New Roman" w:hAnsi="Times New Roman" w:cs="Times New Roman"/>
          <w:sz w:val="18"/>
          <w:szCs w:val="18"/>
        </w:rPr>
        <w:t xml:space="preserve"> and </w:t>
      </w:r>
      <w:r w:rsidRPr="008D71DE">
        <w:rPr>
          <w:rFonts w:ascii="Times New Roman" w:hAnsi="Times New Roman" w:cs="Times New Roman"/>
          <w:b/>
          <w:bCs/>
          <w:sz w:val="18"/>
          <w:szCs w:val="18"/>
        </w:rPr>
        <w:t>custom pipes</w:t>
      </w:r>
      <w:r w:rsidRPr="008D71DE">
        <w:rPr>
          <w:rFonts w:ascii="Times New Roman" w:hAnsi="Times New Roman" w:cs="Times New Roman"/>
          <w:sz w:val="18"/>
          <w:szCs w:val="18"/>
        </w:rPr>
        <w:t xml:space="preserve"> for data transformation, ensuring responsive </w:t>
      </w:r>
      <w:r w:rsidRPr="00BF3C69">
        <w:rPr>
          <w:rFonts w:ascii="Times New Roman" w:hAnsi="Times New Roman" w:cs="Times New Roman"/>
          <w:b/>
          <w:bCs/>
          <w:sz w:val="18"/>
          <w:szCs w:val="18"/>
        </w:rPr>
        <w:t>UI</w:t>
      </w:r>
      <w:r w:rsidRPr="008D71DE">
        <w:rPr>
          <w:rFonts w:ascii="Times New Roman" w:hAnsi="Times New Roman" w:cs="Times New Roman"/>
          <w:sz w:val="18"/>
          <w:szCs w:val="18"/>
        </w:rPr>
        <w:t xml:space="preserve"> updates and consistent healthcare data presentation.</w:t>
      </w:r>
      <w:r>
        <w:rPr>
          <w:rFonts w:ascii="Times New Roman" w:hAnsi="Times New Roman" w:cs="Times New Roman"/>
          <w:sz w:val="18"/>
          <w:szCs w:val="18"/>
        </w:rPr>
        <w:t xml:space="preserve"> </w:t>
      </w:r>
    </w:p>
    <w:p w14:paraId="661736F4"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B75F3A">
        <w:rPr>
          <w:rFonts w:ascii="Times New Roman" w:hAnsi="Times New Roman" w:cs="Times New Roman"/>
          <w:sz w:val="18"/>
          <w:szCs w:val="18"/>
        </w:rPr>
        <w:t>Implemented</w:t>
      </w:r>
      <w:r>
        <w:rPr>
          <w:rFonts w:ascii="Times New Roman" w:hAnsi="Times New Roman" w:cs="Times New Roman"/>
          <w:sz w:val="18"/>
          <w:szCs w:val="18"/>
        </w:rPr>
        <w:t xml:space="preserve"> dynamic and secure</w:t>
      </w:r>
      <w:r w:rsidRPr="00B75F3A">
        <w:rPr>
          <w:rFonts w:ascii="Times New Roman" w:hAnsi="Times New Roman" w:cs="Times New Roman"/>
          <w:sz w:val="18"/>
          <w:szCs w:val="18"/>
        </w:rPr>
        <w:t xml:space="preserve"> </w:t>
      </w:r>
      <w:r w:rsidRPr="00B75F3A">
        <w:rPr>
          <w:rFonts w:ascii="Times New Roman" w:hAnsi="Times New Roman" w:cs="Times New Roman"/>
          <w:b/>
          <w:bCs/>
          <w:sz w:val="18"/>
          <w:szCs w:val="18"/>
        </w:rPr>
        <w:t xml:space="preserve">Angular </w:t>
      </w:r>
      <w:r>
        <w:rPr>
          <w:rFonts w:ascii="Times New Roman" w:hAnsi="Times New Roman" w:cs="Times New Roman"/>
          <w:b/>
          <w:bCs/>
          <w:sz w:val="18"/>
          <w:szCs w:val="18"/>
        </w:rPr>
        <w:t>F</w:t>
      </w:r>
      <w:r w:rsidRPr="00B75F3A">
        <w:rPr>
          <w:rFonts w:ascii="Times New Roman" w:hAnsi="Times New Roman" w:cs="Times New Roman"/>
          <w:b/>
          <w:bCs/>
          <w:sz w:val="18"/>
          <w:szCs w:val="18"/>
        </w:rPr>
        <w:t>orms</w:t>
      </w:r>
      <w:r w:rsidRPr="00B75F3A">
        <w:rPr>
          <w:rFonts w:ascii="Times New Roman" w:hAnsi="Times New Roman" w:cs="Times New Roman"/>
          <w:sz w:val="18"/>
          <w:szCs w:val="18"/>
        </w:rPr>
        <w:t xml:space="preserve"> using </w:t>
      </w:r>
      <w:r>
        <w:rPr>
          <w:rFonts w:ascii="Times New Roman" w:hAnsi="Times New Roman" w:cs="Times New Roman"/>
          <w:b/>
          <w:bCs/>
          <w:sz w:val="18"/>
          <w:szCs w:val="18"/>
        </w:rPr>
        <w:t>R</w:t>
      </w:r>
      <w:r w:rsidRPr="00B75F3A">
        <w:rPr>
          <w:rFonts w:ascii="Times New Roman" w:hAnsi="Times New Roman" w:cs="Times New Roman"/>
          <w:b/>
          <w:bCs/>
          <w:sz w:val="18"/>
          <w:szCs w:val="18"/>
        </w:rPr>
        <w:t xml:space="preserve">eactive </w:t>
      </w:r>
      <w:r w:rsidRPr="00B75F3A">
        <w:rPr>
          <w:rFonts w:ascii="Times New Roman" w:hAnsi="Times New Roman" w:cs="Times New Roman"/>
          <w:sz w:val="18"/>
          <w:szCs w:val="18"/>
        </w:rPr>
        <w:t xml:space="preserve">and </w:t>
      </w:r>
      <w:r>
        <w:rPr>
          <w:rFonts w:ascii="Times New Roman" w:hAnsi="Times New Roman" w:cs="Times New Roman"/>
          <w:b/>
          <w:bCs/>
          <w:sz w:val="18"/>
          <w:szCs w:val="18"/>
        </w:rPr>
        <w:t>T</w:t>
      </w:r>
      <w:r w:rsidRPr="00B75F3A">
        <w:rPr>
          <w:rFonts w:ascii="Times New Roman" w:hAnsi="Times New Roman" w:cs="Times New Roman"/>
          <w:b/>
          <w:bCs/>
          <w:sz w:val="18"/>
          <w:szCs w:val="18"/>
        </w:rPr>
        <w:t>emplate-</w:t>
      </w:r>
      <w:r>
        <w:rPr>
          <w:rFonts w:ascii="Times New Roman" w:hAnsi="Times New Roman" w:cs="Times New Roman"/>
          <w:b/>
          <w:bCs/>
          <w:sz w:val="18"/>
          <w:szCs w:val="18"/>
        </w:rPr>
        <w:t>D</w:t>
      </w:r>
      <w:r w:rsidRPr="00B75F3A">
        <w:rPr>
          <w:rFonts w:ascii="Times New Roman" w:hAnsi="Times New Roman" w:cs="Times New Roman"/>
          <w:b/>
          <w:bCs/>
          <w:sz w:val="18"/>
          <w:szCs w:val="18"/>
        </w:rPr>
        <w:t xml:space="preserve">riven </w:t>
      </w:r>
      <w:r w:rsidRPr="00B75F3A">
        <w:rPr>
          <w:rFonts w:ascii="Times New Roman" w:hAnsi="Times New Roman" w:cs="Times New Roman"/>
          <w:sz w:val="18"/>
          <w:szCs w:val="18"/>
        </w:rPr>
        <w:t>approaches</w:t>
      </w:r>
      <w:r>
        <w:rPr>
          <w:rFonts w:ascii="Times New Roman" w:hAnsi="Times New Roman" w:cs="Times New Roman"/>
          <w:sz w:val="18"/>
          <w:szCs w:val="18"/>
        </w:rPr>
        <w:t>, utilizing</w:t>
      </w:r>
      <w:r w:rsidRPr="00B75F3A">
        <w:rPr>
          <w:rFonts w:ascii="Times New Roman" w:hAnsi="Times New Roman" w:cs="Times New Roman"/>
          <w:sz w:val="18"/>
          <w:szCs w:val="18"/>
        </w:rPr>
        <w:t xml:space="preserve"> </w:t>
      </w:r>
      <w:r w:rsidRPr="00B75F3A">
        <w:rPr>
          <w:rFonts w:ascii="Times New Roman" w:hAnsi="Times New Roman" w:cs="Times New Roman"/>
          <w:b/>
          <w:bCs/>
          <w:sz w:val="18"/>
          <w:szCs w:val="18"/>
        </w:rPr>
        <w:t>data binding</w:t>
      </w:r>
      <w:r w:rsidRPr="00B75F3A">
        <w:rPr>
          <w:rFonts w:ascii="Times New Roman" w:hAnsi="Times New Roman" w:cs="Times New Roman"/>
          <w:sz w:val="18"/>
          <w:szCs w:val="18"/>
        </w:rPr>
        <w:t xml:space="preserve">, </w:t>
      </w:r>
      <w:r w:rsidRPr="00B75F3A">
        <w:rPr>
          <w:rFonts w:ascii="Times New Roman" w:hAnsi="Times New Roman" w:cs="Times New Roman"/>
          <w:b/>
          <w:bCs/>
          <w:sz w:val="18"/>
          <w:szCs w:val="18"/>
        </w:rPr>
        <w:t>custom validators</w:t>
      </w:r>
      <w:r w:rsidRPr="00B75F3A">
        <w:rPr>
          <w:rFonts w:ascii="Times New Roman" w:hAnsi="Times New Roman" w:cs="Times New Roman"/>
          <w:sz w:val="18"/>
          <w:szCs w:val="18"/>
        </w:rPr>
        <w:t>, FormGroup</w:t>
      </w:r>
      <w:r>
        <w:rPr>
          <w:rFonts w:ascii="Times New Roman" w:hAnsi="Times New Roman" w:cs="Times New Roman"/>
          <w:sz w:val="18"/>
          <w:szCs w:val="18"/>
        </w:rPr>
        <w:t xml:space="preserve"> and </w:t>
      </w:r>
      <w:r w:rsidRPr="00B75F3A">
        <w:rPr>
          <w:rFonts w:ascii="Times New Roman" w:hAnsi="Times New Roman" w:cs="Times New Roman"/>
          <w:sz w:val="18"/>
          <w:szCs w:val="18"/>
        </w:rPr>
        <w:t xml:space="preserve">FormArray, </w:t>
      </w:r>
      <w:r w:rsidRPr="00B75F3A">
        <w:rPr>
          <w:rFonts w:ascii="Times New Roman" w:hAnsi="Times New Roman" w:cs="Times New Roman"/>
          <w:b/>
          <w:bCs/>
          <w:sz w:val="18"/>
          <w:szCs w:val="18"/>
        </w:rPr>
        <w:t>structural directives</w:t>
      </w:r>
      <w:r w:rsidRPr="00B75F3A">
        <w:rPr>
          <w:rFonts w:ascii="Times New Roman" w:hAnsi="Times New Roman" w:cs="Times New Roman"/>
          <w:sz w:val="18"/>
          <w:szCs w:val="18"/>
        </w:rPr>
        <w:t xml:space="preserve">, and </w:t>
      </w:r>
      <w:r w:rsidRPr="00B75F3A">
        <w:rPr>
          <w:rFonts w:ascii="Times New Roman" w:hAnsi="Times New Roman" w:cs="Times New Roman"/>
          <w:b/>
          <w:bCs/>
          <w:sz w:val="18"/>
          <w:szCs w:val="18"/>
        </w:rPr>
        <w:t>dependency injection</w:t>
      </w:r>
      <w:r w:rsidRPr="00B75F3A">
        <w:rPr>
          <w:rFonts w:ascii="Times New Roman" w:hAnsi="Times New Roman" w:cs="Times New Roman"/>
          <w:sz w:val="18"/>
          <w:szCs w:val="18"/>
        </w:rPr>
        <w:t xml:space="preserve"> to capture and validate healthcare data.</w:t>
      </w:r>
    </w:p>
    <w:p w14:paraId="23A41572"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AB590E">
        <w:rPr>
          <w:rFonts w:ascii="Times New Roman" w:hAnsi="Times New Roman" w:cs="Times New Roman"/>
          <w:sz w:val="18"/>
          <w:szCs w:val="18"/>
        </w:rPr>
        <w:t xml:space="preserve">Used </w:t>
      </w:r>
      <w:r w:rsidRPr="00AB590E">
        <w:rPr>
          <w:rFonts w:ascii="Times New Roman" w:hAnsi="Times New Roman" w:cs="Times New Roman"/>
          <w:b/>
          <w:bCs/>
          <w:sz w:val="18"/>
          <w:szCs w:val="18"/>
        </w:rPr>
        <w:t xml:space="preserve">Angular lazy loading </w:t>
      </w:r>
      <w:r w:rsidRPr="00AB590E">
        <w:rPr>
          <w:rFonts w:ascii="Times New Roman" w:hAnsi="Times New Roman" w:cs="Times New Roman"/>
          <w:sz w:val="18"/>
          <w:szCs w:val="18"/>
        </w:rPr>
        <w:t>and</w:t>
      </w:r>
      <w:r w:rsidRPr="00AB590E">
        <w:rPr>
          <w:rFonts w:ascii="Times New Roman" w:hAnsi="Times New Roman" w:cs="Times New Roman"/>
          <w:b/>
          <w:bCs/>
          <w:sz w:val="18"/>
          <w:szCs w:val="18"/>
        </w:rPr>
        <w:t xml:space="preserve"> route guards</w:t>
      </w:r>
      <w:r w:rsidRPr="00AB590E">
        <w:rPr>
          <w:rFonts w:ascii="Times New Roman" w:hAnsi="Times New Roman" w:cs="Times New Roman"/>
          <w:sz w:val="18"/>
          <w:szCs w:val="18"/>
        </w:rPr>
        <w:t xml:space="preserve"> to load patient and provider modules on demand and control access in healthcare applications.</w:t>
      </w:r>
    </w:p>
    <w:p w14:paraId="68D771FB" w14:textId="77777777" w:rsidR="00D261EA" w:rsidRPr="00F00104"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965CDB">
        <w:rPr>
          <w:rFonts w:ascii="Times New Roman" w:hAnsi="Times New Roman" w:cs="Times New Roman"/>
          <w:sz w:val="18"/>
          <w:szCs w:val="18"/>
        </w:rPr>
        <w:t xml:space="preserve">Implemented </w:t>
      </w:r>
      <w:r w:rsidRPr="00965CDB">
        <w:rPr>
          <w:rFonts w:ascii="Times New Roman" w:hAnsi="Times New Roman" w:cs="Times New Roman"/>
          <w:b/>
          <w:bCs/>
          <w:sz w:val="18"/>
          <w:szCs w:val="18"/>
        </w:rPr>
        <w:t>Spring Security</w:t>
      </w:r>
      <w:r w:rsidRPr="00965CDB">
        <w:rPr>
          <w:rFonts w:ascii="Times New Roman" w:hAnsi="Times New Roman" w:cs="Times New Roman"/>
          <w:sz w:val="18"/>
          <w:szCs w:val="18"/>
        </w:rPr>
        <w:t xml:space="preserve"> using </w:t>
      </w:r>
      <w:r w:rsidRPr="00965CDB">
        <w:rPr>
          <w:rFonts w:ascii="Times New Roman" w:hAnsi="Times New Roman" w:cs="Times New Roman"/>
          <w:b/>
          <w:bCs/>
          <w:sz w:val="18"/>
          <w:szCs w:val="18"/>
        </w:rPr>
        <w:t xml:space="preserve">OAuth2 </w:t>
      </w:r>
      <w:r w:rsidRPr="00BF3C69">
        <w:rPr>
          <w:rFonts w:ascii="Times New Roman" w:hAnsi="Times New Roman" w:cs="Times New Roman"/>
          <w:sz w:val="18"/>
          <w:szCs w:val="18"/>
        </w:rPr>
        <w:t>and</w:t>
      </w:r>
      <w:r w:rsidRPr="00965CDB">
        <w:rPr>
          <w:rFonts w:ascii="Times New Roman" w:hAnsi="Times New Roman" w:cs="Times New Roman"/>
          <w:b/>
          <w:bCs/>
          <w:sz w:val="18"/>
          <w:szCs w:val="18"/>
        </w:rPr>
        <w:t xml:space="preserve"> JWT-based authentication</w:t>
      </w:r>
      <w:r w:rsidRPr="00965CDB">
        <w:rPr>
          <w:rFonts w:ascii="Times New Roman" w:hAnsi="Times New Roman" w:cs="Times New Roman"/>
          <w:sz w:val="18"/>
          <w:szCs w:val="18"/>
        </w:rPr>
        <w:t xml:space="preserve">, applying </w:t>
      </w:r>
      <w:r w:rsidRPr="00BF3C69">
        <w:rPr>
          <w:rFonts w:ascii="Times New Roman" w:hAnsi="Times New Roman" w:cs="Times New Roman"/>
          <w:sz w:val="18"/>
          <w:szCs w:val="18"/>
        </w:rPr>
        <w:t xml:space="preserve">role-based and method-level access control, secure API authorization, and token validation, ensuring </w:t>
      </w:r>
      <w:r w:rsidRPr="00BF3C69">
        <w:rPr>
          <w:rFonts w:ascii="Times New Roman" w:hAnsi="Times New Roman" w:cs="Times New Roman"/>
          <w:b/>
          <w:bCs/>
          <w:sz w:val="18"/>
          <w:szCs w:val="18"/>
        </w:rPr>
        <w:t>HIPAA</w:t>
      </w:r>
      <w:r w:rsidRPr="00BF3C69">
        <w:rPr>
          <w:rFonts w:ascii="Times New Roman" w:hAnsi="Times New Roman" w:cs="Times New Roman"/>
          <w:sz w:val="18"/>
          <w:szCs w:val="18"/>
        </w:rPr>
        <w:t xml:space="preserve">-compliant protection of </w:t>
      </w:r>
      <w:r w:rsidRPr="00BF3C69">
        <w:rPr>
          <w:rFonts w:ascii="Times New Roman" w:hAnsi="Times New Roman" w:cs="Times New Roman"/>
          <w:b/>
          <w:bCs/>
          <w:sz w:val="18"/>
          <w:szCs w:val="18"/>
        </w:rPr>
        <w:t>PHI</w:t>
      </w:r>
      <w:r w:rsidRPr="00965CDB">
        <w:rPr>
          <w:rFonts w:ascii="Times New Roman" w:hAnsi="Times New Roman" w:cs="Times New Roman"/>
          <w:sz w:val="18"/>
          <w:szCs w:val="18"/>
        </w:rPr>
        <w:t xml:space="preserve"> across distributed healthcare services.</w:t>
      </w:r>
      <w:r w:rsidRPr="00F00104">
        <w:t xml:space="preserve"> </w:t>
      </w:r>
    </w:p>
    <w:p w14:paraId="2C3C9389"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00104">
        <w:rPr>
          <w:rFonts w:ascii="Times New Roman" w:hAnsi="Times New Roman" w:cs="Times New Roman"/>
          <w:sz w:val="18"/>
          <w:szCs w:val="18"/>
        </w:rPr>
        <w:t xml:space="preserve">Utilized </w:t>
      </w:r>
      <w:r w:rsidRPr="00F00104">
        <w:rPr>
          <w:rFonts w:ascii="Times New Roman" w:hAnsi="Times New Roman" w:cs="Times New Roman"/>
          <w:b/>
          <w:bCs/>
          <w:sz w:val="18"/>
          <w:szCs w:val="18"/>
        </w:rPr>
        <w:t xml:space="preserve">Spring MVC </w:t>
      </w:r>
      <w:r w:rsidRPr="00F00104">
        <w:rPr>
          <w:rFonts w:ascii="Times New Roman" w:hAnsi="Times New Roman" w:cs="Times New Roman"/>
          <w:sz w:val="18"/>
          <w:szCs w:val="18"/>
        </w:rPr>
        <w:t>with</w:t>
      </w:r>
      <w:r w:rsidRPr="00F00104">
        <w:rPr>
          <w:rFonts w:ascii="Times New Roman" w:hAnsi="Times New Roman" w:cs="Times New Roman"/>
          <w:b/>
          <w:bCs/>
          <w:sz w:val="18"/>
          <w:szCs w:val="18"/>
        </w:rPr>
        <w:t xml:space="preserve"> REST </w:t>
      </w:r>
      <w:r w:rsidRPr="00F00104">
        <w:rPr>
          <w:rFonts w:ascii="Times New Roman" w:hAnsi="Times New Roman" w:cs="Times New Roman"/>
          <w:sz w:val="18"/>
          <w:szCs w:val="18"/>
        </w:rPr>
        <w:t>APIs and</w:t>
      </w:r>
      <w:r w:rsidRPr="00F00104">
        <w:rPr>
          <w:rFonts w:ascii="Times New Roman" w:hAnsi="Times New Roman" w:cs="Times New Roman"/>
          <w:b/>
          <w:bCs/>
          <w:sz w:val="18"/>
          <w:szCs w:val="18"/>
        </w:rPr>
        <w:t xml:space="preserve"> SOAP </w:t>
      </w:r>
      <w:r w:rsidRPr="00F00104">
        <w:rPr>
          <w:rFonts w:ascii="Times New Roman" w:hAnsi="Times New Roman" w:cs="Times New Roman"/>
          <w:sz w:val="18"/>
          <w:szCs w:val="18"/>
        </w:rPr>
        <w:t xml:space="preserve">services to support synchronous healthcare integrations, handling </w:t>
      </w:r>
      <w:r w:rsidRPr="00F00104">
        <w:rPr>
          <w:rFonts w:ascii="Times New Roman" w:hAnsi="Times New Roman" w:cs="Times New Roman"/>
          <w:b/>
          <w:bCs/>
          <w:sz w:val="18"/>
          <w:szCs w:val="18"/>
        </w:rPr>
        <w:t>JSON/XML</w:t>
      </w:r>
      <w:r w:rsidRPr="00F00104">
        <w:rPr>
          <w:rFonts w:ascii="Times New Roman" w:hAnsi="Times New Roman" w:cs="Times New Roman"/>
          <w:sz w:val="18"/>
          <w:szCs w:val="18"/>
        </w:rPr>
        <w:t xml:space="preserve"> payloads, applying request validation and error handling, and validating legacy interfaces using </w:t>
      </w:r>
      <w:r w:rsidRPr="00F00104">
        <w:rPr>
          <w:rFonts w:ascii="Times New Roman" w:hAnsi="Times New Roman" w:cs="Times New Roman"/>
          <w:b/>
          <w:bCs/>
          <w:sz w:val="18"/>
          <w:szCs w:val="18"/>
        </w:rPr>
        <w:t>SOAP UI</w:t>
      </w:r>
      <w:r>
        <w:rPr>
          <w:rFonts w:ascii="Times New Roman" w:hAnsi="Times New Roman" w:cs="Times New Roman"/>
          <w:sz w:val="18"/>
          <w:szCs w:val="18"/>
        </w:rPr>
        <w:t>.</w:t>
      </w:r>
    </w:p>
    <w:p w14:paraId="2AF4B115" w14:textId="77777777" w:rsidR="00D261EA" w:rsidRPr="00201A65"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00104">
        <w:rPr>
          <w:rFonts w:ascii="Times New Roman" w:hAnsi="Times New Roman" w:cs="Times New Roman"/>
          <w:sz w:val="18"/>
          <w:szCs w:val="18"/>
        </w:rPr>
        <w:t xml:space="preserve">Implemented modern service communication using </w:t>
      </w:r>
      <w:r w:rsidRPr="00F00104">
        <w:rPr>
          <w:rFonts w:ascii="Times New Roman" w:hAnsi="Times New Roman" w:cs="Times New Roman"/>
          <w:b/>
          <w:bCs/>
          <w:sz w:val="18"/>
          <w:szCs w:val="18"/>
        </w:rPr>
        <w:t xml:space="preserve">GraphQL </w:t>
      </w:r>
      <w:r w:rsidRPr="00F00104">
        <w:rPr>
          <w:rFonts w:ascii="Times New Roman" w:hAnsi="Times New Roman" w:cs="Times New Roman"/>
          <w:sz w:val="18"/>
          <w:szCs w:val="18"/>
        </w:rPr>
        <w:t xml:space="preserve">and </w:t>
      </w:r>
      <w:r w:rsidRPr="00F00104">
        <w:rPr>
          <w:rFonts w:ascii="Times New Roman" w:hAnsi="Times New Roman" w:cs="Times New Roman"/>
          <w:b/>
          <w:bCs/>
          <w:sz w:val="18"/>
          <w:szCs w:val="18"/>
        </w:rPr>
        <w:t>gRPC</w:t>
      </w:r>
      <w:r w:rsidRPr="00F00104">
        <w:rPr>
          <w:rFonts w:ascii="Times New Roman" w:hAnsi="Times New Roman" w:cs="Times New Roman"/>
          <w:sz w:val="18"/>
          <w:szCs w:val="18"/>
        </w:rPr>
        <w:t xml:space="preserve"> </w:t>
      </w:r>
      <w:r>
        <w:rPr>
          <w:rFonts w:ascii="Times New Roman" w:hAnsi="Times New Roman" w:cs="Times New Roman"/>
          <w:sz w:val="18"/>
          <w:szCs w:val="18"/>
        </w:rPr>
        <w:t>for</w:t>
      </w:r>
      <w:r w:rsidRPr="00F00104">
        <w:rPr>
          <w:rFonts w:ascii="Times New Roman" w:hAnsi="Times New Roman" w:cs="Times New Roman"/>
          <w:sz w:val="18"/>
          <w:szCs w:val="18"/>
        </w:rPr>
        <w:t xml:space="preserve"> flexible data retrieval and efficient internal service</w:t>
      </w:r>
      <w:r>
        <w:rPr>
          <w:rFonts w:ascii="Times New Roman" w:hAnsi="Times New Roman" w:cs="Times New Roman"/>
          <w:sz w:val="18"/>
          <w:szCs w:val="18"/>
        </w:rPr>
        <w:t xml:space="preserve"> interactions.</w:t>
      </w:r>
      <w:r w:rsidRPr="00201A65">
        <w:t xml:space="preserve"> </w:t>
      </w:r>
    </w:p>
    <w:p w14:paraId="083A42F5" w14:textId="77777777" w:rsidR="00D261EA" w:rsidRPr="009F5137" w:rsidRDefault="00D261EA" w:rsidP="00D261EA">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CF152F">
        <w:rPr>
          <w:rFonts w:ascii="Times New Roman" w:hAnsi="Times New Roman" w:cs="Times New Roman"/>
          <w:sz w:val="18"/>
          <w:szCs w:val="18"/>
        </w:rPr>
        <w:t xml:space="preserve">Processed large-scale healthcare datasets using </w:t>
      </w:r>
      <w:r w:rsidRPr="00CF152F">
        <w:rPr>
          <w:rFonts w:ascii="Times New Roman" w:hAnsi="Times New Roman" w:cs="Times New Roman"/>
          <w:b/>
          <w:bCs/>
          <w:sz w:val="18"/>
          <w:szCs w:val="18"/>
        </w:rPr>
        <w:t>Apache Spark</w:t>
      </w:r>
      <w:r w:rsidRPr="00CF152F">
        <w:rPr>
          <w:rFonts w:ascii="Times New Roman" w:hAnsi="Times New Roman" w:cs="Times New Roman"/>
          <w:sz w:val="18"/>
          <w:szCs w:val="18"/>
        </w:rPr>
        <w:t xml:space="preserve"> with </w:t>
      </w:r>
      <w:r w:rsidRPr="00CF152F">
        <w:rPr>
          <w:rFonts w:ascii="Times New Roman" w:hAnsi="Times New Roman" w:cs="Times New Roman"/>
          <w:b/>
          <w:bCs/>
          <w:sz w:val="18"/>
          <w:szCs w:val="18"/>
        </w:rPr>
        <w:t>Hadoop HDFS, Hive,</w:t>
      </w:r>
      <w:r w:rsidRPr="00CF152F">
        <w:rPr>
          <w:rFonts w:ascii="Times New Roman" w:hAnsi="Times New Roman" w:cs="Times New Roman"/>
          <w:sz w:val="18"/>
          <w:szCs w:val="18"/>
        </w:rPr>
        <w:t xml:space="preserve"> and </w:t>
      </w:r>
      <w:r w:rsidRPr="00CF152F">
        <w:rPr>
          <w:rFonts w:ascii="Times New Roman" w:hAnsi="Times New Roman" w:cs="Times New Roman"/>
          <w:b/>
          <w:bCs/>
          <w:sz w:val="18"/>
          <w:szCs w:val="18"/>
        </w:rPr>
        <w:t>Spark SQL</w:t>
      </w:r>
      <w:r w:rsidRPr="00CF152F">
        <w:rPr>
          <w:rFonts w:ascii="Times New Roman" w:hAnsi="Times New Roman" w:cs="Times New Roman"/>
          <w:sz w:val="18"/>
          <w:szCs w:val="18"/>
        </w:rPr>
        <w:t xml:space="preserve">, building </w:t>
      </w:r>
      <w:r w:rsidRPr="00104450">
        <w:rPr>
          <w:rFonts w:ascii="Times New Roman" w:hAnsi="Times New Roman" w:cs="Times New Roman"/>
          <w:b/>
          <w:bCs/>
          <w:sz w:val="18"/>
          <w:szCs w:val="18"/>
        </w:rPr>
        <w:t>ETL</w:t>
      </w:r>
      <w:r w:rsidRPr="00CF152F">
        <w:rPr>
          <w:rFonts w:ascii="Times New Roman" w:hAnsi="Times New Roman" w:cs="Times New Roman"/>
          <w:sz w:val="18"/>
          <w:szCs w:val="18"/>
        </w:rPr>
        <w:t xml:space="preserve"> pipelines, optimizing distributed data transformations, and supporting batch analytics and reporting for healthcare data platforms</w:t>
      </w:r>
      <w:r>
        <w:rPr>
          <w:rFonts w:ascii="Times New Roman" w:hAnsi="Times New Roman" w:cs="Times New Roman"/>
          <w:sz w:val="18"/>
          <w:szCs w:val="18"/>
        </w:rPr>
        <w:t xml:space="preserve">.  </w:t>
      </w:r>
    </w:p>
    <w:p w14:paraId="3E2759B1" w14:textId="77777777" w:rsidR="00D261EA" w:rsidRPr="00104450" w:rsidRDefault="00D261EA" w:rsidP="00D261EA">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170EC">
        <w:rPr>
          <w:rFonts w:ascii="Times New Roman" w:hAnsi="Times New Roman" w:cs="Times New Roman"/>
          <w:sz w:val="18"/>
          <w:szCs w:val="18"/>
        </w:rPr>
        <w:t>I</w:t>
      </w:r>
      <w:r w:rsidRPr="000170EC">
        <w:rPr>
          <w:rFonts w:ascii="Times New Roman" w:hAnsi="Times New Roman" w:cs="Times New Roman"/>
          <w:color w:val="000000" w:themeColor="text1"/>
          <w:sz w:val="18"/>
          <w:szCs w:val="18"/>
        </w:rPr>
        <w:t>mplemented</w:t>
      </w:r>
      <w:r w:rsidRPr="00B6471F">
        <w:rPr>
          <w:rFonts w:ascii="Times New Roman" w:hAnsi="Times New Roman" w:cs="Times New Roman"/>
          <w:color w:val="000000" w:themeColor="text1"/>
          <w:sz w:val="18"/>
          <w:szCs w:val="18"/>
        </w:rPr>
        <w:t xml:space="preserve"> event-driven data processing using </w:t>
      </w:r>
      <w:r w:rsidRPr="00B6471F">
        <w:rPr>
          <w:rFonts w:ascii="Times New Roman" w:hAnsi="Times New Roman" w:cs="Times New Roman"/>
          <w:b/>
          <w:bCs/>
          <w:color w:val="000000" w:themeColor="text1"/>
          <w:sz w:val="18"/>
          <w:szCs w:val="18"/>
        </w:rPr>
        <w:t xml:space="preserve">Kafka </w:t>
      </w:r>
      <w:r w:rsidRPr="00B6471F">
        <w:rPr>
          <w:rFonts w:ascii="Times New Roman" w:hAnsi="Times New Roman" w:cs="Times New Roman"/>
          <w:color w:val="000000" w:themeColor="text1"/>
          <w:sz w:val="18"/>
          <w:szCs w:val="18"/>
        </w:rPr>
        <w:t xml:space="preserve">and </w:t>
      </w:r>
      <w:r w:rsidRPr="00B6471F">
        <w:rPr>
          <w:rFonts w:ascii="Times New Roman" w:hAnsi="Times New Roman" w:cs="Times New Roman"/>
          <w:b/>
          <w:bCs/>
          <w:color w:val="000000" w:themeColor="text1"/>
          <w:sz w:val="18"/>
          <w:szCs w:val="18"/>
        </w:rPr>
        <w:t>Apache Flink</w:t>
      </w:r>
      <w:r w:rsidRPr="00B6471F">
        <w:rPr>
          <w:rFonts w:ascii="Times New Roman" w:hAnsi="Times New Roman" w:cs="Times New Roman"/>
          <w:color w:val="000000" w:themeColor="text1"/>
          <w:sz w:val="18"/>
          <w:szCs w:val="18"/>
        </w:rPr>
        <w:t>, supporting real-time message streaming, scalable data pipelines, fault-tolerant stream processing, and efficient handling of high-throughput data across distributed systems.</w:t>
      </w:r>
      <w:r w:rsidRPr="00B6471F">
        <w:rPr>
          <w:b/>
          <w:bCs/>
        </w:rPr>
        <w:t xml:space="preserve"> </w:t>
      </w:r>
    </w:p>
    <w:p w14:paraId="06A8A6FB"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894B91">
        <w:rPr>
          <w:rFonts w:ascii="Times New Roman" w:hAnsi="Times New Roman" w:cs="Times New Roman"/>
          <w:sz w:val="18"/>
          <w:szCs w:val="18"/>
        </w:rPr>
        <w:t xml:space="preserve">Designed and managed </w:t>
      </w:r>
      <w:r w:rsidRPr="00BF3C69">
        <w:rPr>
          <w:rFonts w:ascii="Times New Roman" w:hAnsi="Times New Roman" w:cs="Times New Roman"/>
          <w:b/>
          <w:bCs/>
          <w:sz w:val="18"/>
          <w:szCs w:val="18"/>
        </w:rPr>
        <w:t>AWS</w:t>
      </w:r>
      <w:r w:rsidRPr="00894B91">
        <w:rPr>
          <w:rFonts w:ascii="Times New Roman" w:hAnsi="Times New Roman" w:cs="Times New Roman"/>
          <w:sz w:val="18"/>
          <w:szCs w:val="18"/>
        </w:rPr>
        <w:t xml:space="preserve"> cloud infrastructure using </w:t>
      </w:r>
      <w:r w:rsidRPr="00894B91">
        <w:rPr>
          <w:rFonts w:ascii="Times New Roman" w:hAnsi="Times New Roman" w:cs="Times New Roman"/>
          <w:b/>
          <w:bCs/>
          <w:sz w:val="18"/>
          <w:szCs w:val="18"/>
        </w:rPr>
        <w:t>EC2</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EKS</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Fargate</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VPC</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Elastic Load Balancing</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IAM</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Secrets Manager</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KMS</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CloudWatch</w:t>
      </w:r>
      <w:r w:rsidRPr="00894B91">
        <w:rPr>
          <w:rFonts w:ascii="Times New Roman" w:hAnsi="Times New Roman" w:cs="Times New Roman"/>
          <w:sz w:val="18"/>
          <w:szCs w:val="18"/>
        </w:rPr>
        <w:t xml:space="preserve">, and </w:t>
      </w:r>
      <w:r w:rsidRPr="00894B91">
        <w:rPr>
          <w:rFonts w:ascii="Times New Roman" w:hAnsi="Times New Roman" w:cs="Times New Roman"/>
          <w:b/>
          <w:bCs/>
          <w:sz w:val="18"/>
          <w:szCs w:val="18"/>
        </w:rPr>
        <w:t>CloudTrail</w:t>
      </w:r>
      <w:r w:rsidRPr="00894B91">
        <w:rPr>
          <w:rFonts w:ascii="Times New Roman" w:hAnsi="Times New Roman" w:cs="Times New Roman"/>
          <w:sz w:val="18"/>
          <w:szCs w:val="18"/>
        </w:rPr>
        <w:t>, enabling secure, scalable, and highly available containerized microservices</w:t>
      </w:r>
      <w:r>
        <w:rPr>
          <w:rFonts w:ascii="Times New Roman" w:hAnsi="Times New Roman" w:cs="Times New Roman"/>
          <w:sz w:val="18"/>
          <w:szCs w:val="18"/>
        </w:rPr>
        <w:t xml:space="preserve">.  </w:t>
      </w:r>
    </w:p>
    <w:p w14:paraId="0F1AB032"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894B91">
        <w:rPr>
          <w:rFonts w:ascii="Times New Roman" w:hAnsi="Times New Roman" w:cs="Times New Roman"/>
          <w:sz w:val="18"/>
          <w:szCs w:val="18"/>
        </w:rPr>
        <w:t>Built and managed healthcare data platforms using</w:t>
      </w:r>
      <w:r>
        <w:rPr>
          <w:rFonts w:ascii="Times New Roman" w:hAnsi="Times New Roman" w:cs="Times New Roman"/>
          <w:sz w:val="18"/>
          <w:szCs w:val="18"/>
        </w:rPr>
        <w:t xml:space="preserve"> </w:t>
      </w:r>
      <w:r w:rsidRPr="00894B91">
        <w:rPr>
          <w:rFonts w:ascii="Times New Roman" w:hAnsi="Times New Roman" w:cs="Times New Roman"/>
          <w:b/>
          <w:bCs/>
          <w:sz w:val="18"/>
          <w:szCs w:val="18"/>
        </w:rPr>
        <w:t>AWS Lake Formation</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AWS Glue</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Glue Data Catalog</w:t>
      </w:r>
      <w:r w:rsidRPr="00894B91">
        <w:rPr>
          <w:rFonts w:ascii="Times New Roman" w:hAnsi="Times New Roman" w:cs="Times New Roman"/>
          <w:sz w:val="18"/>
          <w:szCs w:val="18"/>
        </w:rPr>
        <w:t xml:space="preserve">, and </w:t>
      </w:r>
      <w:r w:rsidRPr="00894B91">
        <w:rPr>
          <w:rFonts w:ascii="Times New Roman" w:hAnsi="Times New Roman" w:cs="Times New Roman"/>
          <w:b/>
          <w:bCs/>
          <w:sz w:val="18"/>
          <w:szCs w:val="18"/>
        </w:rPr>
        <w:t>Athena</w:t>
      </w:r>
      <w:r w:rsidRPr="00894B91">
        <w:rPr>
          <w:rFonts w:ascii="Times New Roman" w:hAnsi="Times New Roman" w:cs="Times New Roman"/>
          <w:sz w:val="18"/>
          <w:szCs w:val="18"/>
        </w:rPr>
        <w:t>, enabling secure ingestion, governance, cataloging, and analytics of large-scale clinical and operational datasets.</w:t>
      </w:r>
      <w:r>
        <w:rPr>
          <w:rFonts w:ascii="Times New Roman" w:hAnsi="Times New Roman" w:cs="Times New Roman"/>
          <w:sz w:val="18"/>
          <w:szCs w:val="18"/>
        </w:rPr>
        <w:t xml:space="preserve"> </w:t>
      </w:r>
    </w:p>
    <w:p w14:paraId="0DE62CCF" w14:textId="77777777" w:rsidR="00D261EA" w:rsidRPr="00C05F0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894B91">
        <w:rPr>
          <w:rFonts w:ascii="Times New Roman" w:hAnsi="Times New Roman" w:cs="Times New Roman"/>
          <w:sz w:val="18"/>
          <w:szCs w:val="18"/>
        </w:rPr>
        <w:t xml:space="preserve">Implemented healthcare data processing and workflow orchestration using </w:t>
      </w:r>
      <w:r w:rsidRPr="00894B91">
        <w:rPr>
          <w:rFonts w:ascii="Times New Roman" w:hAnsi="Times New Roman" w:cs="Times New Roman"/>
          <w:b/>
          <w:bCs/>
          <w:sz w:val="18"/>
          <w:szCs w:val="18"/>
        </w:rPr>
        <w:t>AWS Step Functions</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AWS Batch</w:t>
      </w:r>
      <w:r w:rsidRPr="00894B91">
        <w:rPr>
          <w:rFonts w:ascii="Times New Roman" w:hAnsi="Times New Roman" w:cs="Times New Roman"/>
          <w:sz w:val="18"/>
          <w:szCs w:val="18"/>
        </w:rPr>
        <w:t xml:space="preserve">, </w:t>
      </w:r>
      <w:r w:rsidRPr="00894B91">
        <w:rPr>
          <w:rFonts w:ascii="Times New Roman" w:hAnsi="Times New Roman" w:cs="Times New Roman"/>
          <w:b/>
          <w:bCs/>
          <w:sz w:val="18"/>
          <w:szCs w:val="18"/>
        </w:rPr>
        <w:t>Amazon S3</w:t>
      </w:r>
      <w:r w:rsidRPr="00894B91">
        <w:rPr>
          <w:rFonts w:ascii="Times New Roman" w:hAnsi="Times New Roman" w:cs="Times New Roman"/>
          <w:sz w:val="18"/>
          <w:szCs w:val="18"/>
        </w:rPr>
        <w:t xml:space="preserve">, and </w:t>
      </w:r>
      <w:r w:rsidRPr="00894B91">
        <w:rPr>
          <w:rFonts w:ascii="Times New Roman" w:hAnsi="Times New Roman" w:cs="Times New Roman"/>
          <w:b/>
          <w:bCs/>
          <w:sz w:val="18"/>
          <w:szCs w:val="18"/>
        </w:rPr>
        <w:t>Amazon RDS</w:t>
      </w:r>
      <w:r w:rsidRPr="00894B91">
        <w:rPr>
          <w:rFonts w:ascii="Times New Roman" w:hAnsi="Times New Roman" w:cs="Times New Roman"/>
          <w:sz w:val="18"/>
          <w:szCs w:val="18"/>
        </w:rPr>
        <w:t>, supporting scalable batch processing, data transformations, reporting pipelines, and reliable storage of healthcare records.</w:t>
      </w:r>
      <w:r w:rsidRPr="00C05F0F">
        <w:t xml:space="preserve"> </w:t>
      </w:r>
    </w:p>
    <w:p w14:paraId="5251AEFB"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C05F0F">
        <w:rPr>
          <w:rFonts w:ascii="Times New Roman" w:hAnsi="Times New Roman" w:cs="Times New Roman"/>
          <w:sz w:val="18"/>
          <w:szCs w:val="18"/>
        </w:rPr>
        <w:t>Enabled asynchronous processing using</w:t>
      </w:r>
      <w:r w:rsidRPr="00C05F0F">
        <w:rPr>
          <w:rFonts w:ascii="Times New Roman" w:hAnsi="Times New Roman" w:cs="Times New Roman"/>
          <w:b/>
          <w:bCs/>
          <w:sz w:val="18"/>
          <w:szCs w:val="18"/>
        </w:rPr>
        <w:t xml:space="preserve"> RabbitMQ </w:t>
      </w:r>
      <w:r w:rsidRPr="00C05F0F">
        <w:rPr>
          <w:rFonts w:ascii="Times New Roman" w:hAnsi="Times New Roman" w:cs="Times New Roman"/>
          <w:sz w:val="18"/>
          <w:szCs w:val="18"/>
        </w:rPr>
        <w:t>and</w:t>
      </w:r>
      <w:r w:rsidRPr="00C05F0F">
        <w:rPr>
          <w:rFonts w:ascii="Times New Roman" w:hAnsi="Times New Roman" w:cs="Times New Roman"/>
          <w:b/>
          <w:bCs/>
          <w:sz w:val="18"/>
          <w:szCs w:val="18"/>
        </w:rPr>
        <w:t xml:space="preserve"> Amazon SQS</w:t>
      </w:r>
      <w:r w:rsidRPr="00C05F0F">
        <w:rPr>
          <w:rFonts w:ascii="Times New Roman" w:hAnsi="Times New Roman" w:cs="Times New Roman"/>
          <w:sz w:val="18"/>
          <w:szCs w:val="18"/>
        </w:rPr>
        <w:t xml:space="preserve"> and integrated </w:t>
      </w:r>
      <w:r w:rsidRPr="00C05F0F">
        <w:rPr>
          <w:rFonts w:ascii="Times New Roman" w:hAnsi="Times New Roman" w:cs="Times New Roman"/>
          <w:b/>
          <w:bCs/>
          <w:sz w:val="18"/>
          <w:szCs w:val="18"/>
        </w:rPr>
        <w:t xml:space="preserve">HL7 </w:t>
      </w:r>
      <w:r w:rsidRPr="00C05F0F">
        <w:rPr>
          <w:rFonts w:ascii="Times New Roman" w:hAnsi="Times New Roman" w:cs="Times New Roman"/>
          <w:sz w:val="18"/>
          <w:szCs w:val="18"/>
        </w:rPr>
        <w:t>and</w:t>
      </w:r>
      <w:r w:rsidRPr="00C05F0F">
        <w:rPr>
          <w:rFonts w:ascii="Times New Roman" w:hAnsi="Times New Roman" w:cs="Times New Roman"/>
          <w:b/>
          <w:bCs/>
          <w:sz w:val="18"/>
          <w:szCs w:val="18"/>
        </w:rPr>
        <w:t xml:space="preserve"> FHIR</w:t>
      </w:r>
      <w:r w:rsidRPr="00C05F0F">
        <w:rPr>
          <w:rFonts w:ascii="Times New Roman" w:hAnsi="Times New Roman" w:cs="Times New Roman"/>
          <w:sz w:val="18"/>
          <w:szCs w:val="18"/>
        </w:rPr>
        <w:t xml:space="preserve"> standards to support reliable message-driven healthcare workflows, decoupled service communication, and interoperable clinical data exchange across systems.</w:t>
      </w:r>
    </w:p>
    <w:p w14:paraId="22B2AC5A"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894B91">
        <w:rPr>
          <w:rFonts w:ascii="Times New Roman" w:hAnsi="Times New Roman" w:cs="Times New Roman"/>
          <w:sz w:val="18"/>
          <w:szCs w:val="18"/>
        </w:rPr>
        <w:t xml:space="preserve">Worked with </w:t>
      </w:r>
      <w:r w:rsidRPr="00894B91">
        <w:rPr>
          <w:rFonts w:ascii="Times New Roman" w:hAnsi="Times New Roman" w:cs="Times New Roman"/>
          <w:b/>
          <w:bCs/>
          <w:sz w:val="18"/>
          <w:szCs w:val="18"/>
        </w:rPr>
        <w:t>Amazon SageMaker</w:t>
      </w:r>
      <w:r w:rsidRPr="00894B91">
        <w:rPr>
          <w:rFonts w:ascii="Times New Roman" w:hAnsi="Times New Roman" w:cs="Times New Roman"/>
          <w:sz w:val="18"/>
          <w:szCs w:val="18"/>
        </w:rPr>
        <w:t xml:space="preserve"> and </w:t>
      </w:r>
      <w:r w:rsidRPr="00894B91">
        <w:rPr>
          <w:rFonts w:ascii="Times New Roman" w:hAnsi="Times New Roman" w:cs="Times New Roman"/>
          <w:b/>
          <w:bCs/>
          <w:sz w:val="18"/>
          <w:szCs w:val="18"/>
        </w:rPr>
        <w:t xml:space="preserve">Amazon </w:t>
      </w:r>
      <w:r>
        <w:rPr>
          <w:rFonts w:ascii="Times New Roman" w:hAnsi="Times New Roman" w:cs="Times New Roman"/>
          <w:b/>
          <w:bCs/>
          <w:sz w:val="18"/>
          <w:szCs w:val="18"/>
        </w:rPr>
        <w:t xml:space="preserve">Bedrock </w:t>
      </w:r>
      <w:r w:rsidRPr="00894B91">
        <w:rPr>
          <w:rFonts w:ascii="Times New Roman" w:hAnsi="Times New Roman" w:cs="Times New Roman"/>
          <w:sz w:val="18"/>
          <w:szCs w:val="18"/>
        </w:rPr>
        <w:t>supporting scalable processing and analysis of large clinical datasets.</w:t>
      </w:r>
      <w:r>
        <w:rPr>
          <w:rFonts w:ascii="Times New Roman" w:hAnsi="Times New Roman" w:cs="Times New Roman"/>
          <w:sz w:val="18"/>
          <w:szCs w:val="18"/>
        </w:rPr>
        <w:t xml:space="preserve"> </w:t>
      </w:r>
    </w:p>
    <w:p w14:paraId="3B8AB204" w14:textId="77777777" w:rsidR="00D261EA" w:rsidRPr="00AB590E"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AB590E">
        <w:rPr>
          <w:rFonts w:ascii="Times New Roman" w:hAnsi="Times New Roman" w:cs="Times New Roman"/>
          <w:sz w:val="18"/>
          <w:szCs w:val="18"/>
        </w:rPr>
        <w:t xml:space="preserve">Integrated </w:t>
      </w:r>
      <w:r w:rsidRPr="00AB590E">
        <w:rPr>
          <w:rFonts w:ascii="Times New Roman" w:hAnsi="Times New Roman" w:cs="Times New Roman"/>
          <w:b/>
          <w:bCs/>
          <w:sz w:val="18"/>
          <w:szCs w:val="18"/>
        </w:rPr>
        <w:t xml:space="preserve">Docker, Jenkins, </w:t>
      </w:r>
      <w:r w:rsidRPr="00AB590E">
        <w:rPr>
          <w:rFonts w:ascii="Times New Roman" w:hAnsi="Times New Roman" w:cs="Times New Roman"/>
          <w:sz w:val="18"/>
          <w:szCs w:val="18"/>
        </w:rPr>
        <w:t>and</w:t>
      </w:r>
      <w:r w:rsidRPr="00AB590E">
        <w:rPr>
          <w:rFonts w:ascii="Times New Roman" w:hAnsi="Times New Roman" w:cs="Times New Roman"/>
          <w:b/>
          <w:bCs/>
          <w:sz w:val="18"/>
          <w:szCs w:val="18"/>
        </w:rPr>
        <w:t xml:space="preserve"> GitHub Actions</w:t>
      </w:r>
      <w:r w:rsidRPr="00AB590E">
        <w:rPr>
          <w:rFonts w:ascii="Times New Roman" w:hAnsi="Times New Roman" w:cs="Times New Roman"/>
          <w:sz w:val="18"/>
          <w:szCs w:val="18"/>
        </w:rPr>
        <w:t xml:space="preserve"> with </w:t>
      </w:r>
      <w:r w:rsidRPr="00AB590E">
        <w:rPr>
          <w:rFonts w:ascii="Times New Roman" w:hAnsi="Times New Roman" w:cs="Times New Roman"/>
          <w:b/>
          <w:bCs/>
          <w:sz w:val="18"/>
          <w:szCs w:val="18"/>
        </w:rPr>
        <w:t>Kubernetes</w:t>
      </w:r>
      <w:r w:rsidRPr="00AB590E">
        <w:rPr>
          <w:rFonts w:ascii="Times New Roman" w:hAnsi="Times New Roman" w:cs="Times New Roman"/>
          <w:sz w:val="18"/>
          <w:szCs w:val="18"/>
        </w:rPr>
        <w:t xml:space="preserve"> deployments to automate container builds and application rollouts</w:t>
      </w:r>
      <w:r>
        <w:rPr>
          <w:rFonts w:ascii="Times New Roman" w:hAnsi="Times New Roman" w:cs="Times New Roman"/>
          <w:sz w:val="18"/>
          <w:szCs w:val="18"/>
        </w:rPr>
        <w:t>.</w:t>
      </w:r>
      <w:r w:rsidRPr="00AB590E">
        <w:t xml:space="preserve"> </w:t>
      </w:r>
    </w:p>
    <w:p w14:paraId="52DC1B91"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AB590E">
        <w:rPr>
          <w:rFonts w:ascii="Times New Roman" w:hAnsi="Times New Roman" w:cs="Times New Roman"/>
          <w:sz w:val="18"/>
          <w:szCs w:val="18"/>
        </w:rPr>
        <w:t xml:space="preserve">Deployed and operated healthcare applications on </w:t>
      </w:r>
      <w:r w:rsidRPr="00AB590E">
        <w:rPr>
          <w:rFonts w:ascii="Times New Roman" w:hAnsi="Times New Roman" w:cs="Times New Roman"/>
          <w:b/>
          <w:bCs/>
          <w:sz w:val="18"/>
          <w:szCs w:val="18"/>
        </w:rPr>
        <w:t xml:space="preserve">Kubernetes </w:t>
      </w:r>
      <w:r>
        <w:rPr>
          <w:rFonts w:ascii="Times New Roman" w:hAnsi="Times New Roman" w:cs="Times New Roman"/>
          <w:b/>
          <w:bCs/>
          <w:sz w:val="18"/>
          <w:szCs w:val="18"/>
        </w:rPr>
        <w:t>(</w:t>
      </w:r>
      <w:r w:rsidRPr="00AB590E">
        <w:rPr>
          <w:rFonts w:ascii="Times New Roman" w:hAnsi="Times New Roman" w:cs="Times New Roman"/>
          <w:b/>
          <w:bCs/>
          <w:sz w:val="18"/>
          <w:szCs w:val="18"/>
        </w:rPr>
        <w:t>EKS)</w:t>
      </w:r>
      <w:r w:rsidRPr="00AB590E">
        <w:rPr>
          <w:rFonts w:ascii="Times New Roman" w:hAnsi="Times New Roman" w:cs="Times New Roman"/>
          <w:sz w:val="18"/>
          <w:szCs w:val="18"/>
        </w:rPr>
        <w:t xml:space="preserve"> using </w:t>
      </w:r>
      <w:r w:rsidRPr="00AB590E">
        <w:rPr>
          <w:rFonts w:ascii="Times New Roman" w:hAnsi="Times New Roman" w:cs="Times New Roman"/>
          <w:b/>
          <w:bCs/>
          <w:sz w:val="18"/>
          <w:szCs w:val="18"/>
        </w:rPr>
        <w:t>Infrastructure as Code</w:t>
      </w:r>
      <w:r>
        <w:rPr>
          <w:rFonts w:ascii="Times New Roman" w:hAnsi="Times New Roman" w:cs="Times New Roman"/>
          <w:b/>
          <w:bCs/>
          <w:sz w:val="18"/>
          <w:szCs w:val="18"/>
        </w:rPr>
        <w:t xml:space="preserve"> (Iac)</w:t>
      </w:r>
      <w:r w:rsidRPr="00AB590E">
        <w:rPr>
          <w:rFonts w:ascii="Times New Roman" w:hAnsi="Times New Roman" w:cs="Times New Roman"/>
          <w:b/>
          <w:bCs/>
          <w:sz w:val="18"/>
          <w:szCs w:val="18"/>
        </w:rPr>
        <w:t xml:space="preserve"> with Terraform</w:t>
      </w:r>
      <w:r w:rsidRPr="00AB590E">
        <w:rPr>
          <w:rFonts w:ascii="Times New Roman" w:hAnsi="Times New Roman" w:cs="Times New Roman"/>
          <w:sz w:val="18"/>
          <w:szCs w:val="18"/>
        </w:rPr>
        <w:t>, enabling scalable workloads, controlled deployments, and consistent environment provisioning across development and production.</w:t>
      </w:r>
      <w:r>
        <w:rPr>
          <w:rFonts w:ascii="Times New Roman" w:hAnsi="Times New Roman" w:cs="Times New Roman"/>
          <w:sz w:val="18"/>
          <w:szCs w:val="18"/>
        </w:rPr>
        <w:t xml:space="preserve"> </w:t>
      </w:r>
    </w:p>
    <w:p w14:paraId="611A7AE4"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00104">
        <w:rPr>
          <w:rFonts w:ascii="Times New Roman" w:hAnsi="Times New Roman" w:cs="Times New Roman"/>
          <w:sz w:val="18"/>
          <w:szCs w:val="18"/>
        </w:rPr>
        <w:t xml:space="preserve">Implemented centralized logging using </w:t>
      </w:r>
      <w:r w:rsidRPr="00F00104">
        <w:rPr>
          <w:rFonts w:ascii="Times New Roman" w:hAnsi="Times New Roman" w:cs="Times New Roman"/>
          <w:b/>
          <w:bCs/>
          <w:sz w:val="18"/>
          <w:szCs w:val="18"/>
        </w:rPr>
        <w:t xml:space="preserve">Amazon CloudWatch Logs </w:t>
      </w:r>
      <w:r w:rsidRPr="00F00104">
        <w:rPr>
          <w:rFonts w:ascii="Times New Roman" w:hAnsi="Times New Roman" w:cs="Times New Roman"/>
          <w:sz w:val="18"/>
          <w:szCs w:val="18"/>
        </w:rPr>
        <w:t xml:space="preserve">and </w:t>
      </w:r>
      <w:r w:rsidRPr="00F00104">
        <w:rPr>
          <w:rFonts w:ascii="Times New Roman" w:hAnsi="Times New Roman" w:cs="Times New Roman"/>
          <w:b/>
          <w:bCs/>
          <w:sz w:val="18"/>
          <w:szCs w:val="18"/>
        </w:rPr>
        <w:t>CloudTrail</w:t>
      </w:r>
      <w:r w:rsidRPr="00F00104">
        <w:rPr>
          <w:rFonts w:ascii="Times New Roman" w:hAnsi="Times New Roman" w:cs="Times New Roman"/>
          <w:sz w:val="18"/>
          <w:szCs w:val="18"/>
        </w:rPr>
        <w:t xml:space="preserve"> to support audit trails and compliance monitoring.</w:t>
      </w:r>
    </w:p>
    <w:p w14:paraId="4FE96846" w14:textId="77777777" w:rsidR="00D261EA" w:rsidRPr="00CF152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201A65">
        <w:rPr>
          <w:rFonts w:ascii="Times New Roman" w:hAnsi="Times New Roman" w:cs="Times New Roman"/>
          <w:sz w:val="18"/>
          <w:szCs w:val="18"/>
        </w:rPr>
        <w:t xml:space="preserve">Implemented </w:t>
      </w:r>
      <w:r w:rsidRPr="00CF152F">
        <w:rPr>
          <w:rFonts w:ascii="Times New Roman" w:hAnsi="Times New Roman" w:cs="Times New Roman"/>
          <w:sz w:val="18"/>
          <w:szCs w:val="18"/>
        </w:rPr>
        <w:t>monitoring and observability using</w:t>
      </w:r>
      <w:r w:rsidRPr="00201A65">
        <w:rPr>
          <w:rFonts w:ascii="Times New Roman" w:hAnsi="Times New Roman" w:cs="Times New Roman"/>
          <w:b/>
          <w:bCs/>
          <w:sz w:val="18"/>
          <w:szCs w:val="18"/>
        </w:rPr>
        <w:t xml:space="preserve"> Prometheus </w:t>
      </w:r>
      <w:r w:rsidRPr="00CF152F">
        <w:rPr>
          <w:rFonts w:ascii="Times New Roman" w:hAnsi="Times New Roman" w:cs="Times New Roman"/>
          <w:sz w:val="18"/>
          <w:szCs w:val="18"/>
        </w:rPr>
        <w:t xml:space="preserve">and </w:t>
      </w:r>
      <w:r w:rsidRPr="00201A65">
        <w:rPr>
          <w:rFonts w:ascii="Times New Roman" w:hAnsi="Times New Roman" w:cs="Times New Roman"/>
          <w:b/>
          <w:bCs/>
          <w:sz w:val="18"/>
          <w:szCs w:val="18"/>
        </w:rPr>
        <w:t>Grafana</w:t>
      </w:r>
      <w:r w:rsidRPr="00201A65">
        <w:rPr>
          <w:rFonts w:ascii="Times New Roman" w:hAnsi="Times New Roman" w:cs="Times New Roman"/>
          <w:sz w:val="18"/>
          <w:szCs w:val="18"/>
        </w:rPr>
        <w:t xml:space="preserve">, defining </w:t>
      </w:r>
      <w:r w:rsidRPr="00201A65">
        <w:rPr>
          <w:rFonts w:ascii="Times New Roman" w:hAnsi="Times New Roman" w:cs="Times New Roman"/>
          <w:b/>
          <w:bCs/>
          <w:sz w:val="18"/>
          <w:szCs w:val="18"/>
        </w:rPr>
        <w:t>SLOs</w:t>
      </w:r>
      <w:r w:rsidRPr="00201A65">
        <w:rPr>
          <w:rFonts w:ascii="Times New Roman" w:hAnsi="Times New Roman" w:cs="Times New Roman"/>
          <w:sz w:val="18"/>
          <w:szCs w:val="18"/>
        </w:rPr>
        <w:t xml:space="preserve"> to measure healthcare service availability, batch job completion timelines, and overall operational reliability, with dashboards to proactively identify issues in production.</w:t>
      </w:r>
      <w:r w:rsidRPr="00CF152F">
        <w:t xml:space="preserve"> </w:t>
      </w:r>
    </w:p>
    <w:p w14:paraId="48523167"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CF152F">
        <w:rPr>
          <w:rFonts w:ascii="Times New Roman" w:hAnsi="Times New Roman" w:cs="Times New Roman"/>
          <w:sz w:val="18"/>
          <w:szCs w:val="18"/>
        </w:rPr>
        <w:t>U</w:t>
      </w:r>
      <w:r>
        <w:rPr>
          <w:rFonts w:ascii="Times New Roman" w:hAnsi="Times New Roman" w:cs="Times New Roman"/>
          <w:sz w:val="18"/>
          <w:szCs w:val="18"/>
        </w:rPr>
        <w:t>tilised</w:t>
      </w:r>
      <w:r w:rsidRPr="00CF152F">
        <w:rPr>
          <w:rFonts w:ascii="Times New Roman" w:hAnsi="Times New Roman" w:cs="Times New Roman"/>
          <w:sz w:val="18"/>
          <w:szCs w:val="18"/>
        </w:rPr>
        <w:t xml:space="preserve"> </w:t>
      </w:r>
      <w:r w:rsidRPr="00CF152F">
        <w:rPr>
          <w:rFonts w:ascii="Times New Roman" w:hAnsi="Times New Roman" w:cs="Times New Roman"/>
          <w:b/>
          <w:bCs/>
          <w:sz w:val="18"/>
          <w:szCs w:val="18"/>
        </w:rPr>
        <w:t xml:space="preserve">Jira </w:t>
      </w:r>
      <w:r w:rsidRPr="00CF152F">
        <w:rPr>
          <w:rFonts w:ascii="Times New Roman" w:hAnsi="Times New Roman" w:cs="Times New Roman"/>
          <w:sz w:val="18"/>
          <w:szCs w:val="18"/>
        </w:rPr>
        <w:t>and</w:t>
      </w:r>
      <w:r w:rsidRPr="00CF152F">
        <w:rPr>
          <w:rFonts w:ascii="Times New Roman" w:hAnsi="Times New Roman" w:cs="Times New Roman"/>
          <w:b/>
          <w:bCs/>
          <w:sz w:val="18"/>
          <w:szCs w:val="18"/>
        </w:rPr>
        <w:t xml:space="preserve"> Confluence</w:t>
      </w:r>
      <w:r w:rsidRPr="00CF152F">
        <w:rPr>
          <w:rFonts w:ascii="Times New Roman" w:hAnsi="Times New Roman" w:cs="Times New Roman"/>
          <w:sz w:val="18"/>
          <w:szCs w:val="18"/>
        </w:rPr>
        <w:t xml:space="preserve"> for issue tracking, sprint management, and project documentation in healthcare projects</w:t>
      </w:r>
      <w:r>
        <w:rPr>
          <w:rFonts w:ascii="Times New Roman" w:hAnsi="Times New Roman" w:cs="Times New Roman"/>
          <w:sz w:val="18"/>
          <w:szCs w:val="18"/>
        </w:rPr>
        <w:t>.</w:t>
      </w:r>
    </w:p>
    <w:p w14:paraId="143E0C72" w14:textId="77777777" w:rsidR="00D261EA" w:rsidRPr="00104450"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201A65">
        <w:rPr>
          <w:rFonts w:ascii="Times New Roman" w:hAnsi="Times New Roman" w:cs="Times New Roman"/>
          <w:sz w:val="18"/>
          <w:szCs w:val="18"/>
        </w:rPr>
        <w:t xml:space="preserve">Used </w:t>
      </w:r>
      <w:r w:rsidRPr="00201A65">
        <w:rPr>
          <w:rFonts w:ascii="Times New Roman" w:hAnsi="Times New Roman" w:cs="Times New Roman"/>
          <w:b/>
          <w:bCs/>
          <w:sz w:val="18"/>
          <w:szCs w:val="18"/>
        </w:rPr>
        <w:t>Swagger (OpenAPI)</w:t>
      </w:r>
      <w:r w:rsidRPr="00201A65">
        <w:rPr>
          <w:rFonts w:ascii="Times New Roman" w:hAnsi="Times New Roman" w:cs="Times New Roman"/>
          <w:sz w:val="18"/>
          <w:szCs w:val="18"/>
        </w:rPr>
        <w:t xml:space="preserve"> for API documentation and </w:t>
      </w:r>
      <w:r w:rsidRPr="00201A65">
        <w:rPr>
          <w:rFonts w:ascii="Times New Roman" w:hAnsi="Times New Roman" w:cs="Times New Roman"/>
          <w:b/>
          <w:bCs/>
          <w:sz w:val="18"/>
          <w:szCs w:val="18"/>
        </w:rPr>
        <w:t>Postman</w:t>
      </w:r>
      <w:r w:rsidRPr="00201A65">
        <w:rPr>
          <w:rFonts w:ascii="Times New Roman" w:hAnsi="Times New Roman" w:cs="Times New Roman"/>
          <w:sz w:val="18"/>
          <w:szCs w:val="18"/>
        </w:rPr>
        <w:t xml:space="preserve"> for validating and testing healthcare service endpoints.</w:t>
      </w:r>
    </w:p>
    <w:p w14:paraId="2B702497" w14:textId="77777777" w:rsidR="00D261EA" w:rsidRPr="00CF152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CF152F">
        <w:rPr>
          <w:rFonts w:ascii="Times New Roman" w:hAnsi="Times New Roman" w:cs="Times New Roman"/>
          <w:sz w:val="18"/>
          <w:szCs w:val="18"/>
        </w:rPr>
        <w:t xml:space="preserve">Performed </w:t>
      </w:r>
      <w:r w:rsidRPr="00CF152F">
        <w:rPr>
          <w:rFonts w:ascii="Times New Roman" w:hAnsi="Times New Roman" w:cs="Times New Roman"/>
          <w:b/>
          <w:bCs/>
          <w:sz w:val="18"/>
          <w:szCs w:val="18"/>
        </w:rPr>
        <w:t>API testing</w:t>
      </w:r>
      <w:r w:rsidRPr="00CF152F">
        <w:rPr>
          <w:rFonts w:ascii="Times New Roman" w:hAnsi="Times New Roman" w:cs="Times New Roman"/>
          <w:sz w:val="18"/>
          <w:szCs w:val="18"/>
        </w:rPr>
        <w:t xml:space="preserve"> using </w:t>
      </w:r>
      <w:r w:rsidRPr="00CF152F">
        <w:rPr>
          <w:rFonts w:ascii="Times New Roman" w:hAnsi="Times New Roman" w:cs="Times New Roman"/>
          <w:b/>
          <w:bCs/>
          <w:sz w:val="18"/>
          <w:szCs w:val="18"/>
        </w:rPr>
        <w:t xml:space="preserve">Postman </w:t>
      </w:r>
      <w:r w:rsidRPr="00CF152F">
        <w:rPr>
          <w:rFonts w:ascii="Times New Roman" w:hAnsi="Times New Roman" w:cs="Times New Roman"/>
          <w:sz w:val="18"/>
          <w:szCs w:val="18"/>
        </w:rPr>
        <w:t>to verify request/response contracts, data validation, and backward compatibility of healthcare services.</w:t>
      </w:r>
    </w:p>
    <w:p w14:paraId="08389105" w14:textId="77777777" w:rsidR="00D261EA" w:rsidRPr="00A72AB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CF152F">
        <w:rPr>
          <w:rFonts w:ascii="Times New Roman" w:hAnsi="Times New Roman" w:cs="Times New Roman"/>
          <w:sz w:val="18"/>
          <w:szCs w:val="18"/>
        </w:rPr>
        <w:t xml:space="preserve">Implemented unit and component testing for Angular applications using </w:t>
      </w:r>
      <w:r w:rsidRPr="00CF152F">
        <w:rPr>
          <w:rFonts w:ascii="Times New Roman" w:hAnsi="Times New Roman" w:cs="Times New Roman"/>
          <w:b/>
          <w:bCs/>
          <w:sz w:val="18"/>
          <w:szCs w:val="18"/>
        </w:rPr>
        <w:t xml:space="preserve">Karma </w:t>
      </w:r>
      <w:r w:rsidRPr="00151112">
        <w:rPr>
          <w:rFonts w:ascii="Times New Roman" w:hAnsi="Times New Roman" w:cs="Times New Roman"/>
          <w:sz w:val="18"/>
          <w:szCs w:val="18"/>
        </w:rPr>
        <w:t>and</w:t>
      </w:r>
      <w:r w:rsidRPr="00CF152F">
        <w:rPr>
          <w:rFonts w:ascii="Times New Roman" w:hAnsi="Times New Roman" w:cs="Times New Roman"/>
          <w:b/>
          <w:bCs/>
          <w:sz w:val="18"/>
          <w:szCs w:val="18"/>
        </w:rPr>
        <w:t xml:space="preserve"> Jasmine</w:t>
      </w:r>
      <w:r w:rsidRPr="00CF152F">
        <w:rPr>
          <w:rFonts w:ascii="Times New Roman" w:hAnsi="Times New Roman" w:cs="Times New Roman"/>
          <w:sz w:val="18"/>
          <w:szCs w:val="18"/>
        </w:rPr>
        <w:t xml:space="preserve"> to validate UI behavior</w:t>
      </w:r>
      <w:r>
        <w:rPr>
          <w:rFonts w:ascii="Times New Roman" w:hAnsi="Times New Roman" w:cs="Times New Roman"/>
          <w:sz w:val="18"/>
          <w:szCs w:val="18"/>
        </w:rPr>
        <w:t xml:space="preserve"> and </w:t>
      </w:r>
      <w:r w:rsidRPr="00CF152F">
        <w:rPr>
          <w:rFonts w:ascii="Times New Roman" w:hAnsi="Times New Roman" w:cs="Times New Roman"/>
          <w:sz w:val="18"/>
          <w:szCs w:val="18"/>
        </w:rPr>
        <w:t>form validations</w:t>
      </w:r>
      <w:r>
        <w:rPr>
          <w:rFonts w:ascii="Times New Roman" w:hAnsi="Times New Roman" w:cs="Times New Roman"/>
          <w:sz w:val="18"/>
          <w:szCs w:val="18"/>
        </w:rPr>
        <w:t>.</w:t>
      </w:r>
    </w:p>
    <w:p w14:paraId="7D203053" w14:textId="77777777" w:rsidR="00D261EA" w:rsidRPr="00CF152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A72ABF">
        <w:rPr>
          <w:rFonts w:ascii="Times New Roman" w:hAnsi="Times New Roman" w:cs="Times New Roman"/>
          <w:sz w:val="18"/>
          <w:szCs w:val="18"/>
        </w:rPr>
        <w:t xml:space="preserve">Implemented </w:t>
      </w:r>
      <w:r w:rsidRPr="00A72ABF">
        <w:rPr>
          <w:rFonts w:ascii="Times New Roman" w:hAnsi="Times New Roman" w:cs="Times New Roman"/>
          <w:b/>
          <w:bCs/>
          <w:sz w:val="18"/>
          <w:szCs w:val="18"/>
        </w:rPr>
        <w:t>Behavioral Driven Testing (BDD)</w:t>
      </w:r>
      <w:r>
        <w:rPr>
          <w:rFonts w:ascii="Times New Roman" w:hAnsi="Times New Roman" w:cs="Times New Roman"/>
          <w:sz w:val="18"/>
          <w:szCs w:val="18"/>
        </w:rPr>
        <w:t xml:space="preserve"> </w:t>
      </w:r>
      <w:r w:rsidRPr="00A72ABF">
        <w:rPr>
          <w:rFonts w:ascii="Times New Roman" w:hAnsi="Times New Roman" w:cs="Times New Roman"/>
          <w:sz w:val="18"/>
          <w:szCs w:val="18"/>
        </w:rPr>
        <w:t xml:space="preserve">based testing using </w:t>
      </w:r>
      <w:r w:rsidRPr="00A72ABF">
        <w:rPr>
          <w:rFonts w:ascii="Times New Roman" w:hAnsi="Times New Roman" w:cs="Times New Roman"/>
          <w:b/>
          <w:bCs/>
          <w:sz w:val="18"/>
          <w:szCs w:val="18"/>
        </w:rPr>
        <w:t>Cucumber</w:t>
      </w:r>
      <w:r w:rsidRPr="00A72ABF">
        <w:rPr>
          <w:rFonts w:ascii="Times New Roman" w:hAnsi="Times New Roman" w:cs="Times New Roman"/>
          <w:sz w:val="18"/>
          <w:szCs w:val="18"/>
        </w:rPr>
        <w:t xml:space="preserve">, writing </w:t>
      </w:r>
      <w:r w:rsidRPr="00A72ABF">
        <w:rPr>
          <w:rFonts w:ascii="Times New Roman" w:hAnsi="Times New Roman" w:cs="Times New Roman"/>
          <w:b/>
          <w:bCs/>
          <w:sz w:val="18"/>
          <w:szCs w:val="18"/>
        </w:rPr>
        <w:t xml:space="preserve">Gherkin </w:t>
      </w:r>
      <w:r w:rsidRPr="00A72ABF">
        <w:rPr>
          <w:rFonts w:ascii="Times New Roman" w:hAnsi="Times New Roman" w:cs="Times New Roman"/>
          <w:sz w:val="18"/>
          <w:szCs w:val="18"/>
        </w:rPr>
        <w:t>feature files and step definitions to validate application behavior and ensure alignment between business requirements and test scenarios.</w:t>
      </w:r>
    </w:p>
    <w:p w14:paraId="56EAD33E"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CF152F">
        <w:rPr>
          <w:rFonts w:ascii="Times New Roman" w:hAnsi="Times New Roman" w:cs="Times New Roman"/>
          <w:sz w:val="18"/>
          <w:szCs w:val="18"/>
        </w:rPr>
        <w:t xml:space="preserve">Worked in an </w:t>
      </w:r>
      <w:r w:rsidRPr="00CF152F">
        <w:rPr>
          <w:rFonts w:ascii="Times New Roman" w:hAnsi="Times New Roman" w:cs="Times New Roman"/>
          <w:b/>
          <w:bCs/>
          <w:sz w:val="18"/>
          <w:szCs w:val="18"/>
        </w:rPr>
        <w:t>Agile/Scrum environment</w:t>
      </w:r>
      <w:r w:rsidRPr="00CF152F">
        <w:rPr>
          <w:rFonts w:ascii="Times New Roman" w:hAnsi="Times New Roman" w:cs="Times New Roman"/>
          <w:sz w:val="18"/>
          <w:szCs w:val="18"/>
        </w:rPr>
        <w:t>, participating in sprint planning, daily stand-ups, backlog grooming, and retrospectives to deliver healthcare features incrementally.</w:t>
      </w:r>
    </w:p>
    <w:p w14:paraId="09B6CB5E" w14:textId="77777777" w:rsidR="00D261EA" w:rsidRDefault="00D261EA" w:rsidP="00D261EA">
      <w:pPr>
        <w:spacing w:after="0"/>
        <w:jc w:val="both"/>
        <w:rPr>
          <w:rFonts w:ascii="Times New Roman" w:hAnsi="Times New Roman" w:cs="Times New Roman"/>
          <w:sz w:val="18"/>
          <w:szCs w:val="18"/>
        </w:rPr>
      </w:pPr>
    </w:p>
    <w:p w14:paraId="44A48075" w14:textId="77777777" w:rsidR="00D261EA" w:rsidRPr="008468EE" w:rsidRDefault="00D261EA" w:rsidP="00D261EA">
      <w:pPr>
        <w:spacing w:after="0"/>
        <w:jc w:val="both"/>
        <w:rPr>
          <w:rFonts w:ascii="Times New Roman" w:hAnsi="Times New Roman" w:cs="Times New Roman"/>
          <w:color w:val="000000" w:themeColor="text1"/>
          <w:sz w:val="18"/>
          <w:szCs w:val="18"/>
        </w:rPr>
      </w:pPr>
      <w:r w:rsidRPr="008468EE">
        <w:rPr>
          <w:rFonts w:ascii="Times New Roman" w:hAnsi="Times New Roman" w:cs="Times New Roman"/>
          <w:b/>
          <w:bCs/>
          <w:color w:val="000000" w:themeColor="text1"/>
          <w:sz w:val="18"/>
          <w:szCs w:val="18"/>
        </w:rPr>
        <w:t>Environment:</w:t>
      </w:r>
      <w:r>
        <w:rPr>
          <w:rFonts w:ascii="Times New Roman" w:hAnsi="Times New Roman" w:cs="Times New Roman"/>
          <w:color w:val="000000" w:themeColor="text1"/>
          <w:sz w:val="18"/>
          <w:szCs w:val="18"/>
        </w:rPr>
        <w:t xml:space="preserve"> </w:t>
      </w:r>
      <w:r w:rsidRPr="008468EE">
        <w:rPr>
          <w:rFonts w:ascii="Times New Roman" w:hAnsi="Times New Roman" w:cs="Times New Roman"/>
          <w:color w:val="000000" w:themeColor="text1"/>
          <w:sz w:val="18"/>
          <w:szCs w:val="18"/>
        </w:rPr>
        <w:t>Java, J2EE, Spring, Spring Boot, REST APIs, Microservices, Apache Kafka, Axon Framework, Apache Resilience4j, PostgreSQL Database, Cassandra, Angular, Docker, Kubernetes, Jenkins, AWS, Terraform, Shell scripting, Swagger, OAuth 2.0, JWT, JUnit, Jasmine, Karma, Grafana, Scrum, Git.</w:t>
      </w:r>
    </w:p>
    <w:p w14:paraId="48374BF0" w14:textId="77777777" w:rsidR="00CA5C60" w:rsidRDefault="00CA5C60" w:rsidP="00CA5C60">
      <w:pPr>
        <w:tabs>
          <w:tab w:val="left" w:pos="8647"/>
        </w:tabs>
        <w:spacing w:after="0"/>
        <w:rPr>
          <w:rFonts w:ascii="Times New Roman" w:hAnsi="Times New Roman" w:cs="Times New Roman"/>
          <w:b/>
          <w:bCs/>
          <w:color w:val="2F5496" w:themeColor="accent1" w:themeShade="BF"/>
          <w:sz w:val="20"/>
          <w:szCs w:val="20"/>
          <w:lang w:val="en-US"/>
        </w:rPr>
      </w:pPr>
    </w:p>
    <w:p w14:paraId="191C27C2" w14:textId="73024384" w:rsidR="00D261EA" w:rsidRDefault="00D261EA" w:rsidP="00D261EA">
      <w:pPr>
        <w:tabs>
          <w:tab w:val="left" w:pos="8789"/>
        </w:tabs>
        <w:spacing w:after="0"/>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SpartanNash, Byron Center, MI</w:t>
      </w:r>
      <w:r>
        <w:rPr>
          <w:rFonts w:ascii="Times New Roman" w:hAnsi="Times New Roman" w:cs="Times New Roman"/>
          <w:b/>
          <w:bCs/>
          <w:color w:val="2F5496" w:themeColor="accent1" w:themeShade="BF"/>
          <w:sz w:val="20"/>
          <w:szCs w:val="20"/>
          <w:lang w:val="en-US"/>
        </w:rPr>
        <w:tab/>
        <w:t>Apr 2019 – M</w:t>
      </w:r>
      <w:r w:rsidR="000F3E58">
        <w:rPr>
          <w:rFonts w:ascii="Times New Roman" w:hAnsi="Times New Roman" w:cs="Times New Roman"/>
          <w:b/>
          <w:bCs/>
          <w:color w:val="2F5496" w:themeColor="accent1" w:themeShade="BF"/>
          <w:sz w:val="20"/>
          <w:szCs w:val="20"/>
          <w:lang w:val="en-US"/>
        </w:rPr>
        <w:t>ar</w:t>
      </w:r>
      <w:r>
        <w:rPr>
          <w:rFonts w:ascii="Times New Roman" w:hAnsi="Times New Roman" w:cs="Times New Roman"/>
          <w:b/>
          <w:bCs/>
          <w:color w:val="2F5496" w:themeColor="accent1" w:themeShade="BF"/>
          <w:sz w:val="20"/>
          <w:szCs w:val="20"/>
          <w:lang w:val="en-US"/>
        </w:rPr>
        <w:t xml:space="preserve"> 2021</w:t>
      </w:r>
    </w:p>
    <w:p w14:paraId="79EB89C6" w14:textId="410E0498" w:rsidR="00D261EA" w:rsidRDefault="00D261EA" w:rsidP="00D261EA">
      <w:pPr>
        <w:spacing w:after="0"/>
        <w:jc w:val="both"/>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 xml:space="preserve">Sr </w:t>
      </w:r>
      <w:r w:rsidR="00BB573D">
        <w:rPr>
          <w:rFonts w:ascii="Times New Roman" w:hAnsi="Times New Roman" w:cs="Times New Roman"/>
          <w:b/>
          <w:bCs/>
          <w:color w:val="2F5496" w:themeColor="accent1" w:themeShade="BF"/>
          <w:sz w:val="20"/>
          <w:szCs w:val="20"/>
          <w:lang w:val="en-US"/>
        </w:rPr>
        <w:t xml:space="preserve">Java </w:t>
      </w:r>
      <w:r>
        <w:rPr>
          <w:rFonts w:ascii="Times New Roman" w:hAnsi="Times New Roman" w:cs="Times New Roman"/>
          <w:b/>
          <w:bCs/>
          <w:color w:val="2F5496" w:themeColor="accent1" w:themeShade="BF"/>
          <w:sz w:val="20"/>
          <w:szCs w:val="20"/>
          <w:lang w:val="en-US"/>
        </w:rPr>
        <w:t>Full Stack</w:t>
      </w:r>
      <w:r w:rsidR="000F3E58">
        <w:rPr>
          <w:rFonts w:ascii="Times New Roman" w:hAnsi="Times New Roman" w:cs="Times New Roman"/>
          <w:b/>
          <w:bCs/>
          <w:color w:val="2F5496" w:themeColor="accent1" w:themeShade="BF"/>
          <w:sz w:val="20"/>
          <w:szCs w:val="20"/>
          <w:lang w:val="en-US"/>
        </w:rPr>
        <w:t xml:space="preserve"> </w:t>
      </w:r>
      <w:r>
        <w:rPr>
          <w:rFonts w:ascii="Times New Roman" w:hAnsi="Times New Roman" w:cs="Times New Roman"/>
          <w:b/>
          <w:bCs/>
          <w:color w:val="2F5496" w:themeColor="accent1" w:themeShade="BF"/>
          <w:sz w:val="20"/>
          <w:szCs w:val="20"/>
          <w:lang w:val="en-US"/>
        </w:rPr>
        <w:t xml:space="preserve">Developer </w:t>
      </w:r>
    </w:p>
    <w:p w14:paraId="728783E0" w14:textId="123E4B51" w:rsidR="00D261EA" w:rsidRDefault="00D261EA" w:rsidP="00D261EA">
      <w:pPr>
        <w:tabs>
          <w:tab w:val="left" w:pos="8789"/>
        </w:tabs>
        <w:spacing w:after="0"/>
        <w:rPr>
          <w:rFonts w:ascii="Times New Roman" w:hAnsi="Times New Roman" w:cs="Times New Roman"/>
          <w:b/>
          <w:bCs/>
          <w:color w:val="2F5496" w:themeColor="accent1" w:themeShade="BF"/>
          <w:sz w:val="20"/>
          <w:szCs w:val="20"/>
          <w:lang w:val="en-US"/>
        </w:rPr>
      </w:pPr>
    </w:p>
    <w:p w14:paraId="12D38FB8" w14:textId="77777777" w:rsidR="00D261EA" w:rsidRDefault="00D261EA" w:rsidP="00D261EA">
      <w:pPr>
        <w:spacing w:after="0"/>
        <w:jc w:val="both"/>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Responsibilities</w:t>
      </w:r>
    </w:p>
    <w:p w14:paraId="593D41C9"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002D7">
        <w:rPr>
          <w:rFonts w:ascii="Times New Roman" w:hAnsi="Times New Roman" w:cs="Times New Roman"/>
          <w:sz w:val="18"/>
          <w:szCs w:val="18"/>
        </w:rPr>
        <w:t xml:space="preserve">Developed backend components using </w:t>
      </w:r>
      <w:r w:rsidRPr="00F002D7">
        <w:rPr>
          <w:rFonts w:ascii="Times New Roman" w:hAnsi="Times New Roman" w:cs="Times New Roman"/>
          <w:b/>
          <w:bCs/>
          <w:sz w:val="18"/>
          <w:szCs w:val="18"/>
        </w:rPr>
        <w:t>Core</w:t>
      </w:r>
      <w:r>
        <w:rPr>
          <w:rFonts w:ascii="Times New Roman" w:hAnsi="Times New Roman" w:cs="Times New Roman"/>
          <w:sz w:val="18"/>
          <w:szCs w:val="18"/>
        </w:rPr>
        <w:t xml:space="preserve"> </w:t>
      </w:r>
      <w:r w:rsidRPr="00F002D7">
        <w:rPr>
          <w:rFonts w:ascii="Times New Roman" w:hAnsi="Times New Roman" w:cs="Times New Roman"/>
          <w:b/>
          <w:bCs/>
          <w:sz w:val="18"/>
          <w:szCs w:val="18"/>
        </w:rPr>
        <w:t xml:space="preserve">Java </w:t>
      </w:r>
      <w:r w:rsidRPr="00F002D7">
        <w:rPr>
          <w:rFonts w:ascii="Times New Roman" w:hAnsi="Times New Roman" w:cs="Times New Roman"/>
          <w:sz w:val="18"/>
          <w:szCs w:val="18"/>
        </w:rPr>
        <w:t>and</w:t>
      </w:r>
      <w:r w:rsidRPr="00F002D7">
        <w:rPr>
          <w:rFonts w:ascii="Times New Roman" w:hAnsi="Times New Roman" w:cs="Times New Roman"/>
          <w:b/>
          <w:bCs/>
          <w:sz w:val="18"/>
          <w:szCs w:val="18"/>
        </w:rPr>
        <w:t xml:space="preserve"> J2EE </w:t>
      </w:r>
      <w:r w:rsidRPr="00F002D7">
        <w:rPr>
          <w:rFonts w:ascii="Times New Roman" w:hAnsi="Times New Roman" w:cs="Times New Roman"/>
          <w:sz w:val="18"/>
          <w:szCs w:val="18"/>
        </w:rPr>
        <w:t>technologies, applying object-oriented principles such as</w:t>
      </w:r>
      <w:r>
        <w:rPr>
          <w:rFonts w:ascii="Times New Roman" w:hAnsi="Times New Roman" w:cs="Times New Roman"/>
          <w:sz w:val="18"/>
          <w:szCs w:val="18"/>
        </w:rPr>
        <w:t xml:space="preserve"> </w:t>
      </w:r>
      <w:r>
        <w:rPr>
          <w:rFonts w:ascii="Times New Roman" w:hAnsi="Times New Roman" w:cs="Times New Roman"/>
          <w:b/>
          <w:bCs/>
          <w:sz w:val="18"/>
          <w:szCs w:val="18"/>
        </w:rPr>
        <w:t>Abstraction</w:t>
      </w:r>
      <w:r w:rsidRPr="00F002D7">
        <w:rPr>
          <w:rFonts w:ascii="Times New Roman" w:hAnsi="Times New Roman" w:cs="Times New Roman"/>
          <w:b/>
          <w:bCs/>
          <w:sz w:val="18"/>
          <w:szCs w:val="18"/>
        </w:rPr>
        <w:t xml:space="preserve">, </w:t>
      </w:r>
      <w:r>
        <w:rPr>
          <w:rFonts w:ascii="Times New Roman" w:hAnsi="Times New Roman" w:cs="Times New Roman"/>
          <w:b/>
          <w:bCs/>
          <w:sz w:val="18"/>
          <w:szCs w:val="18"/>
        </w:rPr>
        <w:t>In</w:t>
      </w:r>
      <w:r w:rsidRPr="00F002D7">
        <w:rPr>
          <w:rFonts w:ascii="Times New Roman" w:hAnsi="Times New Roman" w:cs="Times New Roman"/>
          <w:b/>
          <w:bCs/>
          <w:sz w:val="18"/>
          <w:szCs w:val="18"/>
        </w:rPr>
        <w:t xml:space="preserve">heritance, </w:t>
      </w:r>
      <w:r>
        <w:rPr>
          <w:rFonts w:ascii="Times New Roman" w:hAnsi="Times New Roman" w:cs="Times New Roman"/>
          <w:b/>
          <w:bCs/>
          <w:sz w:val="18"/>
          <w:szCs w:val="18"/>
        </w:rPr>
        <w:t>P</w:t>
      </w:r>
      <w:r w:rsidRPr="00F002D7">
        <w:rPr>
          <w:rFonts w:ascii="Times New Roman" w:hAnsi="Times New Roman" w:cs="Times New Roman"/>
          <w:b/>
          <w:bCs/>
          <w:sz w:val="18"/>
          <w:szCs w:val="18"/>
        </w:rPr>
        <w:t>olymorphism</w:t>
      </w:r>
      <w:r w:rsidRPr="00F002D7">
        <w:rPr>
          <w:rFonts w:ascii="Times New Roman" w:hAnsi="Times New Roman" w:cs="Times New Roman"/>
          <w:sz w:val="18"/>
          <w:szCs w:val="18"/>
        </w:rPr>
        <w:t>,</w:t>
      </w:r>
      <w:r>
        <w:rPr>
          <w:rFonts w:ascii="Times New Roman" w:hAnsi="Times New Roman" w:cs="Times New Roman"/>
          <w:sz w:val="18"/>
          <w:szCs w:val="18"/>
        </w:rPr>
        <w:t xml:space="preserve"> </w:t>
      </w:r>
      <w:r w:rsidRPr="00F002D7">
        <w:rPr>
          <w:rFonts w:ascii="Times New Roman" w:hAnsi="Times New Roman" w:cs="Times New Roman"/>
          <w:b/>
          <w:bCs/>
          <w:sz w:val="18"/>
          <w:szCs w:val="18"/>
        </w:rPr>
        <w:t>Encapsulation</w:t>
      </w:r>
      <w:r w:rsidRPr="00F002D7">
        <w:rPr>
          <w:rFonts w:ascii="Times New Roman" w:hAnsi="Times New Roman" w:cs="Times New Roman"/>
          <w:sz w:val="18"/>
          <w:szCs w:val="18"/>
        </w:rPr>
        <w:t xml:space="preserve"> along with </w:t>
      </w:r>
      <w:r>
        <w:rPr>
          <w:rFonts w:ascii="Times New Roman" w:hAnsi="Times New Roman" w:cs="Times New Roman"/>
          <w:b/>
          <w:bCs/>
          <w:sz w:val="18"/>
          <w:szCs w:val="18"/>
        </w:rPr>
        <w:t>C</w:t>
      </w:r>
      <w:r w:rsidRPr="00F002D7">
        <w:rPr>
          <w:rFonts w:ascii="Times New Roman" w:hAnsi="Times New Roman" w:cs="Times New Roman"/>
          <w:b/>
          <w:bCs/>
          <w:sz w:val="18"/>
          <w:szCs w:val="18"/>
        </w:rPr>
        <w:t xml:space="preserve">ollections </w:t>
      </w:r>
      <w:r w:rsidRPr="00F002D7">
        <w:rPr>
          <w:rFonts w:ascii="Times New Roman" w:hAnsi="Times New Roman" w:cs="Times New Roman"/>
          <w:sz w:val="18"/>
          <w:szCs w:val="18"/>
        </w:rPr>
        <w:t>and</w:t>
      </w:r>
      <w:r w:rsidRPr="00F002D7">
        <w:rPr>
          <w:rFonts w:ascii="Times New Roman" w:hAnsi="Times New Roman" w:cs="Times New Roman"/>
          <w:b/>
          <w:bCs/>
          <w:sz w:val="18"/>
          <w:szCs w:val="18"/>
        </w:rPr>
        <w:t xml:space="preserve"> </w:t>
      </w:r>
      <w:r>
        <w:rPr>
          <w:rFonts w:ascii="Times New Roman" w:hAnsi="Times New Roman" w:cs="Times New Roman"/>
          <w:b/>
          <w:bCs/>
          <w:sz w:val="18"/>
          <w:szCs w:val="18"/>
        </w:rPr>
        <w:t>E</w:t>
      </w:r>
      <w:r w:rsidRPr="00F002D7">
        <w:rPr>
          <w:rFonts w:ascii="Times New Roman" w:hAnsi="Times New Roman" w:cs="Times New Roman"/>
          <w:b/>
          <w:bCs/>
          <w:sz w:val="18"/>
          <w:szCs w:val="18"/>
        </w:rPr>
        <w:t xml:space="preserve">xception </w:t>
      </w:r>
      <w:r>
        <w:rPr>
          <w:rFonts w:ascii="Times New Roman" w:hAnsi="Times New Roman" w:cs="Times New Roman"/>
          <w:b/>
          <w:bCs/>
          <w:sz w:val="18"/>
          <w:szCs w:val="18"/>
        </w:rPr>
        <w:t>H</w:t>
      </w:r>
      <w:r w:rsidRPr="00F002D7">
        <w:rPr>
          <w:rFonts w:ascii="Times New Roman" w:hAnsi="Times New Roman" w:cs="Times New Roman"/>
          <w:b/>
          <w:bCs/>
          <w:sz w:val="18"/>
          <w:szCs w:val="18"/>
        </w:rPr>
        <w:t>andling</w:t>
      </w:r>
      <w:r w:rsidRPr="00F002D7">
        <w:rPr>
          <w:rFonts w:ascii="Times New Roman" w:hAnsi="Times New Roman" w:cs="Times New Roman"/>
          <w:sz w:val="18"/>
          <w:szCs w:val="18"/>
        </w:rPr>
        <w:t xml:space="preserve"> to create stable and maintainable application logic.</w:t>
      </w:r>
      <w:r>
        <w:rPr>
          <w:rFonts w:ascii="Times New Roman" w:hAnsi="Times New Roman" w:cs="Times New Roman"/>
          <w:sz w:val="18"/>
          <w:szCs w:val="18"/>
        </w:rPr>
        <w:t xml:space="preserve"> </w:t>
      </w:r>
    </w:p>
    <w:p w14:paraId="1E11A1D9"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002D7">
        <w:rPr>
          <w:rFonts w:ascii="Times New Roman" w:hAnsi="Times New Roman" w:cs="Times New Roman"/>
          <w:sz w:val="18"/>
          <w:szCs w:val="18"/>
        </w:rPr>
        <w:t xml:space="preserve">Utilised advanced </w:t>
      </w:r>
      <w:r w:rsidRPr="00F002D7">
        <w:rPr>
          <w:rFonts w:ascii="Times New Roman" w:hAnsi="Times New Roman" w:cs="Times New Roman"/>
          <w:b/>
          <w:bCs/>
          <w:sz w:val="18"/>
          <w:szCs w:val="18"/>
        </w:rPr>
        <w:t>Java</w:t>
      </w:r>
      <w:r w:rsidRPr="00F002D7">
        <w:rPr>
          <w:rFonts w:ascii="Times New Roman" w:hAnsi="Times New Roman" w:cs="Times New Roman"/>
          <w:sz w:val="18"/>
          <w:szCs w:val="18"/>
        </w:rPr>
        <w:t xml:space="preserve"> language features including </w:t>
      </w:r>
      <w:r w:rsidRPr="00F002D7">
        <w:rPr>
          <w:rFonts w:ascii="Times New Roman" w:hAnsi="Times New Roman" w:cs="Times New Roman"/>
          <w:b/>
          <w:bCs/>
          <w:sz w:val="18"/>
          <w:szCs w:val="18"/>
        </w:rPr>
        <w:t xml:space="preserve">lambda expressions, Stream API, </w:t>
      </w:r>
      <w:r>
        <w:rPr>
          <w:rFonts w:ascii="Times New Roman" w:hAnsi="Times New Roman" w:cs="Times New Roman"/>
          <w:b/>
          <w:bCs/>
          <w:sz w:val="18"/>
          <w:szCs w:val="18"/>
        </w:rPr>
        <w:t>F</w:t>
      </w:r>
      <w:r w:rsidRPr="00F002D7">
        <w:rPr>
          <w:rFonts w:ascii="Times New Roman" w:hAnsi="Times New Roman" w:cs="Times New Roman"/>
          <w:b/>
          <w:bCs/>
          <w:sz w:val="18"/>
          <w:szCs w:val="18"/>
        </w:rPr>
        <w:t xml:space="preserve">unctional </w:t>
      </w:r>
      <w:r>
        <w:rPr>
          <w:rFonts w:ascii="Times New Roman" w:hAnsi="Times New Roman" w:cs="Times New Roman"/>
          <w:b/>
          <w:bCs/>
          <w:sz w:val="18"/>
          <w:szCs w:val="18"/>
        </w:rPr>
        <w:t>I</w:t>
      </w:r>
      <w:r w:rsidRPr="00F002D7">
        <w:rPr>
          <w:rFonts w:ascii="Times New Roman" w:hAnsi="Times New Roman" w:cs="Times New Roman"/>
          <w:b/>
          <w:bCs/>
          <w:sz w:val="18"/>
          <w:szCs w:val="18"/>
        </w:rPr>
        <w:t xml:space="preserve">nterfaces, </w:t>
      </w:r>
      <w:r>
        <w:rPr>
          <w:rFonts w:ascii="Times New Roman" w:hAnsi="Times New Roman" w:cs="Times New Roman"/>
          <w:b/>
          <w:bCs/>
          <w:sz w:val="18"/>
          <w:szCs w:val="18"/>
        </w:rPr>
        <w:t>String Joiners</w:t>
      </w:r>
      <w:r w:rsidRPr="00F002D7">
        <w:rPr>
          <w:rFonts w:ascii="Times New Roman" w:hAnsi="Times New Roman" w:cs="Times New Roman"/>
          <w:sz w:val="18"/>
          <w:szCs w:val="18"/>
        </w:rPr>
        <w:t>,</w:t>
      </w:r>
      <w:r>
        <w:rPr>
          <w:rFonts w:ascii="Times New Roman" w:hAnsi="Times New Roman" w:cs="Times New Roman"/>
          <w:sz w:val="18"/>
          <w:szCs w:val="18"/>
        </w:rPr>
        <w:t xml:space="preserve"> </w:t>
      </w:r>
      <w:r w:rsidRPr="00595936">
        <w:rPr>
          <w:rFonts w:ascii="Times New Roman" w:hAnsi="Times New Roman" w:cs="Times New Roman"/>
          <w:b/>
          <w:bCs/>
          <w:sz w:val="18"/>
          <w:szCs w:val="18"/>
        </w:rPr>
        <w:t>Optional classes,</w:t>
      </w:r>
      <w:r>
        <w:rPr>
          <w:rFonts w:ascii="Times New Roman" w:hAnsi="Times New Roman" w:cs="Times New Roman"/>
          <w:sz w:val="18"/>
          <w:szCs w:val="18"/>
        </w:rPr>
        <w:t xml:space="preserve"> </w:t>
      </w:r>
      <w:r w:rsidRPr="00595936">
        <w:rPr>
          <w:rFonts w:ascii="Times New Roman" w:hAnsi="Times New Roman" w:cs="Times New Roman"/>
          <w:b/>
          <w:bCs/>
          <w:sz w:val="18"/>
          <w:szCs w:val="18"/>
        </w:rPr>
        <w:t>Flight Recorder, Multithreading</w:t>
      </w:r>
      <w:r>
        <w:rPr>
          <w:rFonts w:ascii="Times New Roman" w:hAnsi="Times New Roman" w:cs="Times New Roman"/>
          <w:b/>
          <w:bCs/>
          <w:sz w:val="18"/>
          <w:szCs w:val="18"/>
        </w:rPr>
        <w:t xml:space="preserve">, </w:t>
      </w:r>
      <w:r w:rsidRPr="00595936">
        <w:rPr>
          <w:rFonts w:ascii="Times New Roman" w:hAnsi="Times New Roman" w:cs="Times New Roman"/>
          <w:sz w:val="18"/>
          <w:szCs w:val="18"/>
        </w:rPr>
        <w:t>and</w:t>
      </w:r>
      <w:r>
        <w:rPr>
          <w:rFonts w:ascii="Times New Roman" w:hAnsi="Times New Roman" w:cs="Times New Roman"/>
          <w:b/>
          <w:bCs/>
          <w:sz w:val="18"/>
          <w:szCs w:val="18"/>
        </w:rPr>
        <w:t xml:space="preserve"> Synchronization</w:t>
      </w:r>
      <w:r>
        <w:rPr>
          <w:rFonts w:ascii="Times New Roman" w:hAnsi="Times New Roman" w:cs="Times New Roman"/>
          <w:sz w:val="18"/>
          <w:szCs w:val="18"/>
        </w:rPr>
        <w:t xml:space="preserve"> </w:t>
      </w:r>
      <w:r w:rsidRPr="00F002D7">
        <w:rPr>
          <w:rFonts w:ascii="Times New Roman" w:hAnsi="Times New Roman" w:cs="Times New Roman"/>
          <w:sz w:val="18"/>
          <w:szCs w:val="18"/>
        </w:rPr>
        <w:t xml:space="preserve">to improve </w:t>
      </w:r>
      <w:r w:rsidRPr="00595936">
        <w:rPr>
          <w:rFonts w:ascii="Times New Roman" w:hAnsi="Times New Roman" w:cs="Times New Roman"/>
          <w:sz w:val="18"/>
          <w:szCs w:val="18"/>
        </w:rPr>
        <w:t>performance, readability, and scalability</w:t>
      </w:r>
      <w:r w:rsidRPr="00F002D7">
        <w:rPr>
          <w:rFonts w:ascii="Times New Roman" w:hAnsi="Times New Roman" w:cs="Times New Roman"/>
          <w:sz w:val="18"/>
          <w:szCs w:val="18"/>
        </w:rPr>
        <w:t xml:space="preserve"> of server-side processing.</w:t>
      </w:r>
    </w:p>
    <w:p w14:paraId="257AD5E7" w14:textId="77777777" w:rsidR="00D261EA" w:rsidRPr="007230A8"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7230A8">
        <w:rPr>
          <w:rFonts w:ascii="Times New Roman" w:hAnsi="Times New Roman" w:cs="Times New Roman"/>
          <w:sz w:val="18"/>
          <w:szCs w:val="18"/>
        </w:rPr>
        <w:t>Developed backend services using</w:t>
      </w:r>
      <w:r w:rsidRPr="007230A8">
        <w:rPr>
          <w:rFonts w:ascii="Times New Roman" w:hAnsi="Times New Roman" w:cs="Times New Roman"/>
          <w:b/>
          <w:bCs/>
          <w:sz w:val="18"/>
          <w:szCs w:val="18"/>
        </w:rPr>
        <w:t xml:space="preserve"> Spring Boot </w:t>
      </w:r>
      <w:r w:rsidRPr="007230A8">
        <w:rPr>
          <w:rFonts w:ascii="Times New Roman" w:hAnsi="Times New Roman" w:cs="Times New Roman"/>
          <w:sz w:val="18"/>
          <w:szCs w:val="18"/>
        </w:rPr>
        <w:t xml:space="preserve">and </w:t>
      </w:r>
      <w:r w:rsidRPr="007230A8">
        <w:rPr>
          <w:rFonts w:ascii="Times New Roman" w:hAnsi="Times New Roman" w:cs="Times New Roman"/>
          <w:b/>
          <w:bCs/>
          <w:sz w:val="18"/>
          <w:szCs w:val="18"/>
        </w:rPr>
        <w:t>Spring MVC</w:t>
      </w:r>
      <w:r w:rsidRPr="007230A8">
        <w:rPr>
          <w:rFonts w:ascii="Times New Roman" w:hAnsi="Times New Roman" w:cs="Times New Roman"/>
          <w:sz w:val="18"/>
          <w:szCs w:val="18"/>
        </w:rPr>
        <w:t>, creating RESTful APIs with well-structured controller and service layers.</w:t>
      </w:r>
    </w:p>
    <w:p w14:paraId="746CD11D"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7230A8">
        <w:rPr>
          <w:rFonts w:ascii="Times New Roman" w:hAnsi="Times New Roman" w:cs="Times New Roman"/>
          <w:sz w:val="18"/>
          <w:szCs w:val="18"/>
        </w:rPr>
        <w:t>Implemented request processing and view resolution using</w:t>
      </w:r>
      <w:r w:rsidRPr="007230A8">
        <w:rPr>
          <w:rFonts w:ascii="Times New Roman" w:hAnsi="Times New Roman" w:cs="Times New Roman"/>
          <w:b/>
          <w:bCs/>
          <w:sz w:val="18"/>
          <w:szCs w:val="18"/>
        </w:rPr>
        <w:t xml:space="preserve"> Spring MVC</w:t>
      </w:r>
      <w:r w:rsidRPr="007230A8">
        <w:rPr>
          <w:rFonts w:ascii="Times New Roman" w:hAnsi="Times New Roman" w:cs="Times New Roman"/>
          <w:sz w:val="18"/>
          <w:szCs w:val="18"/>
        </w:rPr>
        <w:t xml:space="preserve">, configuring </w:t>
      </w:r>
      <w:r w:rsidRPr="007230A8">
        <w:rPr>
          <w:rFonts w:ascii="Times New Roman" w:hAnsi="Times New Roman" w:cs="Times New Roman"/>
          <w:b/>
          <w:bCs/>
          <w:sz w:val="18"/>
          <w:szCs w:val="18"/>
        </w:rPr>
        <w:t xml:space="preserve">DispatcherServlet, </w:t>
      </w:r>
      <w:r w:rsidRPr="007230A8">
        <w:rPr>
          <w:rFonts w:ascii="Times New Roman" w:hAnsi="Times New Roman" w:cs="Times New Roman"/>
          <w:sz w:val="18"/>
          <w:szCs w:val="18"/>
        </w:rPr>
        <w:t>request mapping annotations, REST controllers, view resolvers, and centralized exception handling to ensure structured request routing and consistent response rendering.</w:t>
      </w:r>
      <w:r>
        <w:rPr>
          <w:rFonts w:ascii="Times New Roman" w:hAnsi="Times New Roman" w:cs="Times New Roman"/>
          <w:sz w:val="18"/>
          <w:szCs w:val="18"/>
        </w:rPr>
        <w:t xml:space="preserve"> </w:t>
      </w:r>
    </w:p>
    <w:p w14:paraId="0D9F2958" w14:textId="77777777" w:rsidR="00D261EA" w:rsidRPr="000227E4"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7230A8">
        <w:rPr>
          <w:rFonts w:ascii="Times New Roman" w:hAnsi="Times New Roman" w:cs="Times New Roman"/>
          <w:sz w:val="18"/>
          <w:szCs w:val="18"/>
        </w:rPr>
        <w:t xml:space="preserve">Built and managed retail </w:t>
      </w:r>
      <w:r w:rsidRPr="007230A8">
        <w:rPr>
          <w:rFonts w:ascii="Times New Roman" w:hAnsi="Times New Roman" w:cs="Times New Roman"/>
          <w:b/>
          <w:bCs/>
          <w:sz w:val="18"/>
          <w:szCs w:val="18"/>
        </w:rPr>
        <w:t>Spring</w:t>
      </w:r>
      <w:r w:rsidRPr="007230A8">
        <w:rPr>
          <w:rFonts w:ascii="Times New Roman" w:hAnsi="Times New Roman" w:cs="Times New Roman"/>
          <w:sz w:val="18"/>
          <w:szCs w:val="18"/>
        </w:rPr>
        <w:t xml:space="preserve"> applications using </w:t>
      </w:r>
      <w:r w:rsidRPr="007230A8">
        <w:rPr>
          <w:rFonts w:ascii="Times New Roman" w:hAnsi="Times New Roman" w:cs="Times New Roman"/>
          <w:b/>
          <w:bCs/>
          <w:sz w:val="18"/>
          <w:szCs w:val="18"/>
        </w:rPr>
        <w:t>Maven</w:t>
      </w:r>
      <w:r w:rsidRPr="007230A8">
        <w:rPr>
          <w:rFonts w:ascii="Times New Roman" w:hAnsi="Times New Roman" w:cs="Times New Roman"/>
          <w:sz w:val="18"/>
          <w:szCs w:val="18"/>
        </w:rPr>
        <w:t xml:space="preserve"> and </w:t>
      </w:r>
      <w:r w:rsidRPr="007230A8">
        <w:rPr>
          <w:rFonts w:ascii="Times New Roman" w:hAnsi="Times New Roman" w:cs="Times New Roman"/>
          <w:b/>
          <w:bCs/>
          <w:sz w:val="18"/>
          <w:szCs w:val="18"/>
        </w:rPr>
        <w:t>Gradle</w:t>
      </w:r>
      <w:r w:rsidRPr="007230A8">
        <w:rPr>
          <w:rFonts w:ascii="Times New Roman" w:hAnsi="Times New Roman" w:cs="Times New Roman"/>
          <w:sz w:val="18"/>
          <w:szCs w:val="18"/>
        </w:rPr>
        <w:t>, handling dependen</w:t>
      </w:r>
      <w:r>
        <w:rPr>
          <w:rFonts w:ascii="Times New Roman" w:hAnsi="Times New Roman" w:cs="Times New Roman"/>
          <w:sz w:val="18"/>
          <w:szCs w:val="18"/>
        </w:rPr>
        <w:t>cies</w:t>
      </w:r>
      <w:r w:rsidRPr="007230A8">
        <w:rPr>
          <w:rFonts w:ascii="Times New Roman" w:hAnsi="Times New Roman" w:cs="Times New Roman"/>
          <w:sz w:val="18"/>
          <w:szCs w:val="18"/>
        </w:rPr>
        <w:t>, build configuration</w:t>
      </w:r>
      <w:r>
        <w:rPr>
          <w:rFonts w:ascii="Times New Roman" w:hAnsi="Times New Roman" w:cs="Times New Roman"/>
          <w:sz w:val="18"/>
          <w:szCs w:val="18"/>
        </w:rPr>
        <w:t xml:space="preserve"> and application packaging.</w:t>
      </w:r>
    </w:p>
    <w:p w14:paraId="2E01C659" w14:textId="77777777" w:rsidR="00D261EA" w:rsidRPr="00F3138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0227E4">
        <w:rPr>
          <w:rFonts w:ascii="Times New Roman" w:hAnsi="Times New Roman" w:cs="Times New Roman"/>
          <w:sz w:val="18"/>
          <w:szCs w:val="18"/>
        </w:rPr>
        <w:t xml:space="preserve">Worked with multiple Spring modules in a retail application, including </w:t>
      </w:r>
      <w:r w:rsidRPr="000227E4">
        <w:rPr>
          <w:rFonts w:ascii="Times New Roman" w:hAnsi="Times New Roman" w:cs="Times New Roman"/>
          <w:b/>
          <w:bCs/>
          <w:sz w:val="18"/>
          <w:szCs w:val="18"/>
        </w:rPr>
        <w:t xml:space="preserve">Spring Boot, Spring MVC, Spring Data JPA, Spring Batch, Spring Cloud, </w:t>
      </w:r>
      <w:r w:rsidRPr="000227E4">
        <w:rPr>
          <w:rFonts w:ascii="Times New Roman" w:hAnsi="Times New Roman" w:cs="Times New Roman"/>
          <w:sz w:val="18"/>
          <w:szCs w:val="18"/>
        </w:rPr>
        <w:t xml:space="preserve">and </w:t>
      </w:r>
      <w:r w:rsidRPr="000227E4">
        <w:rPr>
          <w:rFonts w:ascii="Times New Roman" w:hAnsi="Times New Roman" w:cs="Times New Roman"/>
          <w:b/>
          <w:bCs/>
          <w:sz w:val="18"/>
          <w:szCs w:val="18"/>
        </w:rPr>
        <w:t>Spring Security</w:t>
      </w:r>
      <w:r w:rsidRPr="000227E4">
        <w:rPr>
          <w:rFonts w:ascii="Times New Roman" w:hAnsi="Times New Roman" w:cs="Times New Roman"/>
          <w:sz w:val="18"/>
          <w:szCs w:val="18"/>
        </w:rPr>
        <w:t>, along with DTO classes, repository abstractions, transactional support, validation, and configuration management.</w:t>
      </w:r>
    </w:p>
    <w:p w14:paraId="152312B6"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3138F">
        <w:rPr>
          <w:rFonts w:ascii="Times New Roman" w:hAnsi="Times New Roman" w:cs="Times New Roman"/>
          <w:sz w:val="18"/>
          <w:szCs w:val="18"/>
        </w:rPr>
        <w:t xml:space="preserve">Worked with </w:t>
      </w:r>
      <w:r w:rsidRPr="008468EE">
        <w:rPr>
          <w:rFonts w:ascii="Times New Roman" w:hAnsi="Times New Roman" w:cs="Times New Roman"/>
          <w:b/>
          <w:bCs/>
          <w:sz w:val="18"/>
          <w:szCs w:val="18"/>
        </w:rPr>
        <w:t>SQL</w:t>
      </w:r>
      <w:r w:rsidRPr="00F3138F">
        <w:rPr>
          <w:rFonts w:ascii="Times New Roman" w:hAnsi="Times New Roman" w:cs="Times New Roman"/>
          <w:sz w:val="18"/>
          <w:szCs w:val="18"/>
        </w:rPr>
        <w:t xml:space="preserve"> databases such as</w:t>
      </w:r>
      <w:r w:rsidRPr="00F3138F">
        <w:rPr>
          <w:rFonts w:ascii="Times New Roman" w:hAnsi="Times New Roman" w:cs="Times New Roman"/>
          <w:b/>
          <w:bCs/>
          <w:sz w:val="18"/>
          <w:szCs w:val="18"/>
        </w:rPr>
        <w:t xml:space="preserve"> Oracle </w:t>
      </w:r>
      <w:r w:rsidRPr="00F3138F">
        <w:rPr>
          <w:rFonts w:ascii="Times New Roman" w:hAnsi="Times New Roman" w:cs="Times New Roman"/>
          <w:sz w:val="18"/>
          <w:szCs w:val="18"/>
        </w:rPr>
        <w:t xml:space="preserve">and </w:t>
      </w:r>
      <w:r w:rsidRPr="00F3138F">
        <w:rPr>
          <w:rFonts w:ascii="Times New Roman" w:hAnsi="Times New Roman" w:cs="Times New Roman"/>
          <w:b/>
          <w:bCs/>
          <w:sz w:val="18"/>
          <w:szCs w:val="18"/>
        </w:rPr>
        <w:t>MySQL</w:t>
      </w:r>
      <w:r w:rsidRPr="00F3138F">
        <w:rPr>
          <w:rFonts w:ascii="Times New Roman" w:hAnsi="Times New Roman" w:cs="Times New Roman"/>
          <w:sz w:val="18"/>
          <w:szCs w:val="18"/>
        </w:rPr>
        <w:t>, developing SQL queries, joins, indexes, stored procedures, transactions, and triggers</w:t>
      </w:r>
      <w:r>
        <w:rPr>
          <w:rFonts w:ascii="Times New Roman" w:hAnsi="Times New Roman" w:cs="Times New Roman"/>
          <w:sz w:val="18"/>
          <w:szCs w:val="18"/>
        </w:rPr>
        <w:t>.</w:t>
      </w:r>
    </w:p>
    <w:p w14:paraId="7D918371" w14:textId="77777777" w:rsidR="00D261EA" w:rsidRPr="00F3138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3138F">
        <w:rPr>
          <w:rFonts w:ascii="Times New Roman" w:hAnsi="Times New Roman" w:cs="Times New Roman"/>
          <w:sz w:val="18"/>
          <w:szCs w:val="18"/>
        </w:rPr>
        <w:t>Utilised</w:t>
      </w:r>
      <w:r>
        <w:rPr>
          <w:rFonts w:ascii="Times New Roman" w:hAnsi="Times New Roman" w:cs="Times New Roman"/>
          <w:b/>
          <w:bCs/>
          <w:sz w:val="18"/>
          <w:szCs w:val="18"/>
        </w:rPr>
        <w:t xml:space="preserve"> </w:t>
      </w:r>
      <w:r w:rsidRPr="00F3138F">
        <w:rPr>
          <w:rFonts w:ascii="Times New Roman" w:hAnsi="Times New Roman" w:cs="Times New Roman"/>
          <w:b/>
          <w:bCs/>
          <w:sz w:val="18"/>
          <w:szCs w:val="18"/>
        </w:rPr>
        <w:t xml:space="preserve">Hibernate </w:t>
      </w:r>
      <w:r w:rsidRPr="00F3138F">
        <w:rPr>
          <w:rFonts w:ascii="Times New Roman" w:hAnsi="Times New Roman" w:cs="Times New Roman"/>
          <w:sz w:val="18"/>
          <w:szCs w:val="18"/>
        </w:rPr>
        <w:t>as an</w:t>
      </w:r>
      <w:r w:rsidRPr="00F3138F">
        <w:rPr>
          <w:rFonts w:ascii="Times New Roman" w:hAnsi="Times New Roman" w:cs="Times New Roman"/>
          <w:b/>
          <w:bCs/>
          <w:sz w:val="18"/>
          <w:szCs w:val="18"/>
        </w:rPr>
        <w:t xml:space="preserve"> ORM </w:t>
      </w:r>
      <w:r w:rsidRPr="00F3138F">
        <w:rPr>
          <w:rFonts w:ascii="Times New Roman" w:hAnsi="Times New Roman" w:cs="Times New Roman"/>
          <w:sz w:val="18"/>
          <w:szCs w:val="18"/>
        </w:rPr>
        <w:t>framework to map application domain models to relational databases, configuring entity mappings, lazy/eager fetching, second-level caching, and</w:t>
      </w:r>
      <w:r w:rsidRPr="00F3138F">
        <w:rPr>
          <w:rFonts w:ascii="Times New Roman" w:hAnsi="Times New Roman" w:cs="Times New Roman"/>
          <w:b/>
          <w:bCs/>
          <w:sz w:val="18"/>
          <w:szCs w:val="18"/>
        </w:rPr>
        <w:t xml:space="preserve"> Hikari connection pooling</w:t>
      </w:r>
      <w:r w:rsidRPr="00F3138F">
        <w:rPr>
          <w:rFonts w:ascii="Times New Roman" w:hAnsi="Times New Roman" w:cs="Times New Roman"/>
          <w:sz w:val="18"/>
          <w:szCs w:val="18"/>
        </w:rPr>
        <w:t>.</w:t>
      </w:r>
      <w:r w:rsidRPr="00F3138F">
        <w:rPr>
          <w:b/>
          <w:bCs/>
        </w:rPr>
        <w:t xml:space="preserve"> </w:t>
      </w:r>
    </w:p>
    <w:p w14:paraId="526C7026" w14:textId="77777777" w:rsidR="00D261EA" w:rsidRPr="000227E4"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3138F">
        <w:rPr>
          <w:rFonts w:ascii="Times New Roman" w:hAnsi="Times New Roman" w:cs="Times New Roman"/>
          <w:sz w:val="18"/>
          <w:szCs w:val="18"/>
        </w:rPr>
        <w:lastRenderedPageBreak/>
        <w:t xml:space="preserve">Worked with </w:t>
      </w:r>
      <w:r w:rsidRPr="008468EE">
        <w:rPr>
          <w:rFonts w:ascii="Times New Roman" w:hAnsi="Times New Roman" w:cs="Times New Roman"/>
          <w:b/>
          <w:bCs/>
          <w:sz w:val="18"/>
          <w:szCs w:val="18"/>
        </w:rPr>
        <w:t>NoSQL</w:t>
      </w:r>
      <w:r w:rsidRPr="00F3138F">
        <w:rPr>
          <w:rFonts w:ascii="Times New Roman" w:hAnsi="Times New Roman" w:cs="Times New Roman"/>
          <w:sz w:val="18"/>
          <w:szCs w:val="18"/>
        </w:rPr>
        <w:t xml:space="preserve"> databases such as</w:t>
      </w:r>
      <w:r w:rsidRPr="00F3138F">
        <w:rPr>
          <w:rFonts w:ascii="Times New Roman" w:hAnsi="Times New Roman" w:cs="Times New Roman"/>
          <w:b/>
          <w:bCs/>
          <w:sz w:val="18"/>
          <w:szCs w:val="18"/>
        </w:rPr>
        <w:t xml:space="preserve"> MongoDB</w:t>
      </w:r>
      <w:r w:rsidRPr="00F3138F">
        <w:rPr>
          <w:rFonts w:ascii="Times New Roman" w:hAnsi="Times New Roman" w:cs="Times New Roman"/>
          <w:sz w:val="18"/>
          <w:szCs w:val="18"/>
        </w:rPr>
        <w:t>, designing document-based schemas and</w:t>
      </w:r>
      <w:r w:rsidRPr="00F3138F">
        <w:rPr>
          <w:rFonts w:ascii="Times New Roman" w:hAnsi="Times New Roman" w:cs="Times New Roman"/>
          <w:b/>
          <w:bCs/>
          <w:sz w:val="18"/>
          <w:szCs w:val="18"/>
        </w:rPr>
        <w:t xml:space="preserve"> </w:t>
      </w:r>
      <w:r w:rsidRPr="00F3138F">
        <w:rPr>
          <w:rFonts w:ascii="Times New Roman" w:hAnsi="Times New Roman" w:cs="Times New Roman"/>
          <w:sz w:val="18"/>
          <w:szCs w:val="18"/>
        </w:rPr>
        <w:t>collections to store and retrieve data.</w:t>
      </w:r>
    </w:p>
    <w:p w14:paraId="25174370"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004765">
        <w:rPr>
          <w:rFonts w:ascii="Times New Roman" w:hAnsi="Times New Roman" w:cs="Times New Roman"/>
          <w:sz w:val="18"/>
          <w:szCs w:val="18"/>
        </w:rPr>
        <w:t xml:space="preserve">Developed dynamic and responsive SPAs using </w:t>
      </w:r>
      <w:r w:rsidRPr="00004765">
        <w:rPr>
          <w:rFonts w:ascii="Times New Roman" w:hAnsi="Times New Roman" w:cs="Times New Roman"/>
          <w:b/>
          <w:bCs/>
          <w:sz w:val="18"/>
          <w:szCs w:val="18"/>
        </w:rPr>
        <w:t xml:space="preserve">React, JavaScript, HTML, CSS, </w:t>
      </w:r>
      <w:r w:rsidRPr="00004765">
        <w:rPr>
          <w:rFonts w:ascii="Times New Roman" w:hAnsi="Times New Roman" w:cs="Times New Roman"/>
          <w:sz w:val="18"/>
          <w:szCs w:val="18"/>
        </w:rPr>
        <w:t>and</w:t>
      </w:r>
      <w:r w:rsidRPr="00004765">
        <w:rPr>
          <w:rFonts w:ascii="Times New Roman" w:hAnsi="Times New Roman" w:cs="Times New Roman"/>
          <w:b/>
          <w:bCs/>
          <w:sz w:val="18"/>
          <w:szCs w:val="18"/>
        </w:rPr>
        <w:t xml:space="preserve"> Bootstrap</w:t>
      </w:r>
      <w:r w:rsidRPr="00004765">
        <w:rPr>
          <w:rFonts w:ascii="Times New Roman" w:hAnsi="Times New Roman" w:cs="Times New Roman"/>
          <w:sz w:val="18"/>
          <w:szCs w:val="18"/>
        </w:rPr>
        <w:t xml:space="preserve">, ensuring consistent behavior </w:t>
      </w:r>
      <w:r>
        <w:rPr>
          <w:rFonts w:ascii="Times New Roman" w:hAnsi="Times New Roman" w:cs="Times New Roman"/>
          <w:sz w:val="18"/>
          <w:szCs w:val="18"/>
        </w:rPr>
        <w:t>across devices.</w:t>
      </w:r>
    </w:p>
    <w:p w14:paraId="0882ED2B" w14:textId="77777777" w:rsidR="00D261EA" w:rsidRPr="00004765"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004765">
        <w:rPr>
          <w:rFonts w:ascii="Times New Roman" w:hAnsi="Times New Roman" w:cs="Times New Roman"/>
          <w:sz w:val="18"/>
          <w:szCs w:val="18"/>
        </w:rPr>
        <w:t xml:space="preserve">Built modular user interfaces using </w:t>
      </w:r>
      <w:r w:rsidRPr="00004765">
        <w:rPr>
          <w:rFonts w:ascii="Times New Roman" w:hAnsi="Times New Roman" w:cs="Times New Roman"/>
          <w:b/>
          <w:bCs/>
          <w:sz w:val="18"/>
          <w:szCs w:val="18"/>
        </w:rPr>
        <w:t xml:space="preserve">React </w:t>
      </w:r>
      <w:r w:rsidRPr="00004765">
        <w:rPr>
          <w:rFonts w:ascii="Times New Roman" w:hAnsi="Times New Roman" w:cs="Times New Roman"/>
          <w:sz w:val="18"/>
          <w:szCs w:val="18"/>
        </w:rPr>
        <w:t xml:space="preserve">features </w:t>
      </w:r>
      <w:r w:rsidRPr="00004765">
        <w:rPr>
          <w:rFonts w:ascii="Times New Roman" w:hAnsi="Times New Roman" w:cs="Times New Roman"/>
          <w:b/>
          <w:bCs/>
          <w:sz w:val="18"/>
          <w:szCs w:val="18"/>
        </w:rPr>
        <w:t xml:space="preserve">functional components, JSX, props, state management, </w:t>
      </w:r>
      <w:r w:rsidRPr="00004765">
        <w:rPr>
          <w:rFonts w:ascii="Times New Roman" w:hAnsi="Times New Roman" w:cs="Times New Roman"/>
          <w:sz w:val="18"/>
          <w:szCs w:val="18"/>
        </w:rPr>
        <w:t>and</w:t>
      </w:r>
      <w:r w:rsidRPr="00004765">
        <w:rPr>
          <w:rFonts w:ascii="Times New Roman" w:hAnsi="Times New Roman" w:cs="Times New Roman"/>
          <w:b/>
          <w:bCs/>
          <w:sz w:val="18"/>
          <w:szCs w:val="18"/>
        </w:rPr>
        <w:t xml:space="preserve"> reusable UI components</w:t>
      </w:r>
      <w:r>
        <w:rPr>
          <w:rFonts w:ascii="Times New Roman" w:hAnsi="Times New Roman" w:cs="Times New Roman"/>
          <w:sz w:val="18"/>
          <w:szCs w:val="18"/>
        </w:rPr>
        <w:t>.</w:t>
      </w:r>
    </w:p>
    <w:p w14:paraId="21D1370E"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004765">
        <w:rPr>
          <w:rFonts w:ascii="Times New Roman" w:hAnsi="Times New Roman" w:cs="Times New Roman"/>
          <w:sz w:val="18"/>
          <w:szCs w:val="18"/>
        </w:rPr>
        <w:t xml:space="preserve">Developed Single Page Applications using </w:t>
      </w:r>
      <w:r w:rsidRPr="00004765">
        <w:rPr>
          <w:rFonts w:ascii="Times New Roman" w:hAnsi="Times New Roman" w:cs="Times New Roman"/>
          <w:b/>
          <w:bCs/>
          <w:sz w:val="18"/>
          <w:szCs w:val="18"/>
        </w:rPr>
        <w:t>React</w:t>
      </w:r>
      <w:r w:rsidRPr="00004765">
        <w:rPr>
          <w:rFonts w:ascii="Times New Roman" w:hAnsi="Times New Roman" w:cs="Times New Roman"/>
          <w:sz w:val="18"/>
          <w:szCs w:val="18"/>
        </w:rPr>
        <w:t xml:space="preserve">, implementing </w:t>
      </w:r>
      <w:r w:rsidRPr="00004765">
        <w:rPr>
          <w:rFonts w:ascii="Times New Roman" w:hAnsi="Times New Roman" w:cs="Times New Roman"/>
          <w:b/>
          <w:bCs/>
          <w:sz w:val="18"/>
          <w:szCs w:val="18"/>
        </w:rPr>
        <w:t>React Router</w:t>
      </w:r>
      <w:r w:rsidRPr="00004765">
        <w:rPr>
          <w:rFonts w:ascii="Times New Roman" w:hAnsi="Times New Roman" w:cs="Times New Roman"/>
          <w:sz w:val="18"/>
          <w:szCs w:val="18"/>
        </w:rPr>
        <w:t xml:space="preserve">, component-based layouts, and integrating backend </w:t>
      </w:r>
      <w:r w:rsidRPr="008468EE">
        <w:rPr>
          <w:rFonts w:ascii="Times New Roman" w:hAnsi="Times New Roman" w:cs="Times New Roman"/>
          <w:b/>
          <w:bCs/>
          <w:sz w:val="18"/>
          <w:szCs w:val="18"/>
        </w:rPr>
        <w:t xml:space="preserve">REST APIs </w:t>
      </w:r>
      <w:r w:rsidRPr="00004765">
        <w:rPr>
          <w:rFonts w:ascii="Times New Roman" w:hAnsi="Times New Roman" w:cs="Times New Roman"/>
          <w:sz w:val="18"/>
          <w:szCs w:val="18"/>
        </w:rPr>
        <w:t>with</w:t>
      </w:r>
      <w:r w:rsidRPr="00004765">
        <w:rPr>
          <w:rFonts w:ascii="Times New Roman" w:hAnsi="Times New Roman" w:cs="Times New Roman"/>
          <w:b/>
          <w:bCs/>
          <w:sz w:val="18"/>
          <w:szCs w:val="18"/>
        </w:rPr>
        <w:t xml:space="preserve"> Axios </w:t>
      </w:r>
      <w:r w:rsidRPr="00004765">
        <w:rPr>
          <w:rFonts w:ascii="Times New Roman" w:hAnsi="Times New Roman" w:cs="Times New Roman"/>
          <w:sz w:val="18"/>
          <w:szCs w:val="18"/>
        </w:rPr>
        <w:t xml:space="preserve">and </w:t>
      </w:r>
      <w:r w:rsidRPr="00004765">
        <w:rPr>
          <w:rFonts w:ascii="Times New Roman" w:hAnsi="Times New Roman" w:cs="Times New Roman"/>
          <w:b/>
          <w:bCs/>
          <w:sz w:val="18"/>
          <w:szCs w:val="18"/>
        </w:rPr>
        <w:t>Fetch</w:t>
      </w:r>
      <w:r w:rsidRPr="00004765">
        <w:rPr>
          <w:rFonts w:ascii="Times New Roman" w:hAnsi="Times New Roman" w:cs="Times New Roman"/>
          <w:sz w:val="18"/>
          <w:szCs w:val="18"/>
        </w:rPr>
        <w:t xml:space="preserve"> to handle </w:t>
      </w:r>
      <w:r w:rsidRPr="00004765">
        <w:rPr>
          <w:rFonts w:ascii="Times New Roman" w:hAnsi="Times New Roman" w:cs="Times New Roman"/>
          <w:b/>
          <w:bCs/>
          <w:sz w:val="18"/>
          <w:szCs w:val="18"/>
        </w:rPr>
        <w:t xml:space="preserve">JSON </w:t>
      </w:r>
      <w:r w:rsidRPr="00004765">
        <w:rPr>
          <w:rFonts w:ascii="Times New Roman" w:hAnsi="Times New Roman" w:cs="Times New Roman"/>
          <w:sz w:val="18"/>
          <w:szCs w:val="18"/>
        </w:rPr>
        <w:t xml:space="preserve">data, asynchronous calls, error handling, and dynamic </w:t>
      </w:r>
      <w:r w:rsidRPr="008468EE">
        <w:rPr>
          <w:rFonts w:ascii="Times New Roman" w:hAnsi="Times New Roman" w:cs="Times New Roman"/>
          <w:b/>
          <w:bCs/>
          <w:sz w:val="18"/>
          <w:szCs w:val="18"/>
        </w:rPr>
        <w:t>UI</w:t>
      </w:r>
      <w:r w:rsidRPr="00004765">
        <w:rPr>
          <w:rFonts w:ascii="Times New Roman" w:hAnsi="Times New Roman" w:cs="Times New Roman"/>
          <w:sz w:val="18"/>
          <w:szCs w:val="18"/>
        </w:rPr>
        <w:t xml:space="preserve"> updates across components.</w:t>
      </w:r>
      <w:r>
        <w:rPr>
          <w:rFonts w:ascii="Times New Roman" w:hAnsi="Times New Roman" w:cs="Times New Roman"/>
          <w:sz w:val="18"/>
          <w:szCs w:val="18"/>
        </w:rPr>
        <w:t xml:space="preserve"> </w:t>
      </w:r>
    </w:p>
    <w:p w14:paraId="7239E2E8" w14:textId="77777777" w:rsidR="00D261EA" w:rsidRPr="0023798B"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004765">
        <w:rPr>
          <w:rFonts w:ascii="Times New Roman" w:hAnsi="Times New Roman" w:cs="Times New Roman"/>
          <w:sz w:val="18"/>
          <w:szCs w:val="18"/>
        </w:rPr>
        <w:t xml:space="preserve">Managed application state and side effects using </w:t>
      </w:r>
      <w:r w:rsidRPr="00004765">
        <w:rPr>
          <w:rFonts w:ascii="Times New Roman" w:hAnsi="Times New Roman" w:cs="Times New Roman"/>
          <w:b/>
          <w:bCs/>
          <w:sz w:val="18"/>
          <w:szCs w:val="18"/>
        </w:rPr>
        <w:t>Redux</w:t>
      </w:r>
      <w:r>
        <w:rPr>
          <w:rFonts w:ascii="Times New Roman" w:hAnsi="Times New Roman" w:cs="Times New Roman"/>
          <w:b/>
          <w:bCs/>
          <w:sz w:val="18"/>
          <w:szCs w:val="18"/>
        </w:rPr>
        <w:t xml:space="preserve">, </w:t>
      </w:r>
      <w:r w:rsidRPr="00004765">
        <w:rPr>
          <w:rFonts w:ascii="Times New Roman" w:hAnsi="Times New Roman" w:cs="Times New Roman"/>
          <w:b/>
          <w:bCs/>
          <w:sz w:val="18"/>
          <w:szCs w:val="18"/>
        </w:rPr>
        <w:t>Redux Saga</w:t>
      </w:r>
      <w:r>
        <w:rPr>
          <w:rFonts w:ascii="Times New Roman" w:hAnsi="Times New Roman" w:cs="Times New Roman"/>
          <w:b/>
          <w:bCs/>
          <w:sz w:val="18"/>
          <w:szCs w:val="18"/>
        </w:rPr>
        <w:t xml:space="preserve"> </w:t>
      </w:r>
      <w:r w:rsidRPr="00004765">
        <w:rPr>
          <w:rFonts w:ascii="Times New Roman" w:hAnsi="Times New Roman" w:cs="Times New Roman"/>
          <w:sz w:val="18"/>
          <w:szCs w:val="18"/>
        </w:rPr>
        <w:t>and Middleware like</w:t>
      </w:r>
      <w:r>
        <w:rPr>
          <w:rFonts w:ascii="Times New Roman" w:hAnsi="Times New Roman" w:cs="Times New Roman"/>
          <w:b/>
          <w:bCs/>
          <w:sz w:val="18"/>
          <w:szCs w:val="18"/>
        </w:rPr>
        <w:t xml:space="preserve"> Redux Thunk</w:t>
      </w:r>
      <w:r w:rsidRPr="00004765">
        <w:rPr>
          <w:rFonts w:ascii="Times New Roman" w:hAnsi="Times New Roman" w:cs="Times New Roman"/>
          <w:sz w:val="18"/>
          <w:szCs w:val="18"/>
        </w:rPr>
        <w:t xml:space="preserve"> within React applications.</w:t>
      </w:r>
      <w:r w:rsidRPr="0023798B">
        <w:rPr>
          <w:b/>
          <w:bCs/>
        </w:rPr>
        <w:t xml:space="preserve"> </w:t>
      </w:r>
    </w:p>
    <w:p w14:paraId="31C2E1C8"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23798B">
        <w:rPr>
          <w:rFonts w:ascii="Times New Roman" w:hAnsi="Times New Roman" w:cs="Times New Roman"/>
          <w:sz w:val="18"/>
          <w:szCs w:val="18"/>
        </w:rPr>
        <w:t>Developed and integrated</w:t>
      </w:r>
      <w:r w:rsidRPr="0023798B">
        <w:rPr>
          <w:rFonts w:ascii="Times New Roman" w:hAnsi="Times New Roman" w:cs="Times New Roman"/>
          <w:b/>
          <w:bCs/>
          <w:sz w:val="18"/>
          <w:szCs w:val="18"/>
        </w:rPr>
        <w:t xml:space="preserve"> RESTful</w:t>
      </w:r>
      <w:r w:rsidRPr="0023798B">
        <w:rPr>
          <w:rFonts w:ascii="Times New Roman" w:hAnsi="Times New Roman" w:cs="Times New Roman"/>
          <w:sz w:val="18"/>
          <w:szCs w:val="18"/>
        </w:rPr>
        <w:t xml:space="preserve"> and</w:t>
      </w:r>
      <w:r w:rsidRPr="0023798B">
        <w:rPr>
          <w:rFonts w:ascii="Times New Roman" w:hAnsi="Times New Roman" w:cs="Times New Roman"/>
          <w:b/>
          <w:bCs/>
          <w:sz w:val="18"/>
          <w:szCs w:val="18"/>
        </w:rPr>
        <w:t xml:space="preserve"> SOAP</w:t>
      </w:r>
      <w:r>
        <w:rPr>
          <w:rFonts w:ascii="Times New Roman" w:hAnsi="Times New Roman" w:cs="Times New Roman"/>
          <w:b/>
          <w:bCs/>
          <w:sz w:val="18"/>
          <w:szCs w:val="18"/>
        </w:rPr>
        <w:t xml:space="preserve"> </w:t>
      </w:r>
      <w:r w:rsidRPr="0023798B">
        <w:rPr>
          <w:rFonts w:ascii="Times New Roman" w:hAnsi="Times New Roman" w:cs="Times New Roman"/>
          <w:sz w:val="18"/>
          <w:szCs w:val="18"/>
        </w:rPr>
        <w:t>based services using</w:t>
      </w:r>
      <w:r w:rsidRPr="0023798B">
        <w:rPr>
          <w:rFonts w:ascii="Times New Roman" w:hAnsi="Times New Roman" w:cs="Times New Roman"/>
          <w:b/>
          <w:bCs/>
          <w:sz w:val="18"/>
          <w:szCs w:val="18"/>
        </w:rPr>
        <w:t xml:space="preserve"> Java </w:t>
      </w:r>
      <w:r w:rsidRPr="0023798B">
        <w:rPr>
          <w:rFonts w:ascii="Times New Roman" w:hAnsi="Times New Roman" w:cs="Times New Roman"/>
          <w:sz w:val="18"/>
          <w:szCs w:val="18"/>
        </w:rPr>
        <w:t>and</w:t>
      </w:r>
      <w:r w:rsidRPr="0023798B">
        <w:rPr>
          <w:rFonts w:ascii="Times New Roman" w:hAnsi="Times New Roman" w:cs="Times New Roman"/>
          <w:b/>
          <w:bCs/>
          <w:sz w:val="18"/>
          <w:szCs w:val="18"/>
        </w:rPr>
        <w:t xml:space="preserve"> J2EE </w:t>
      </w:r>
      <w:r w:rsidRPr="0023798B">
        <w:rPr>
          <w:rFonts w:ascii="Times New Roman" w:hAnsi="Times New Roman" w:cs="Times New Roman"/>
          <w:sz w:val="18"/>
          <w:szCs w:val="18"/>
        </w:rPr>
        <w:t xml:space="preserve">technologies, including </w:t>
      </w:r>
      <w:r w:rsidRPr="0023798B">
        <w:rPr>
          <w:rFonts w:ascii="Times New Roman" w:hAnsi="Times New Roman" w:cs="Times New Roman"/>
          <w:b/>
          <w:bCs/>
          <w:sz w:val="18"/>
          <w:szCs w:val="18"/>
        </w:rPr>
        <w:t xml:space="preserve">JAX-RS </w:t>
      </w:r>
      <w:r w:rsidRPr="0023798B">
        <w:rPr>
          <w:rFonts w:ascii="Times New Roman" w:hAnsi="Times New Roman" w:cs="Times New Roman"/>
          <w:sz w:val="18"/>
          <w:szCs w:val="18"/>
        </w:rPr>
        <w:t>and</w:t>
      </w:r>
      <w:r w:rsidRPr="0023798B">
        <w:rPr>
          <w:rFonts w:ascii="Times New Roman" w:hAnsi="Times New Roman" w:cs="Times New Roman"/>
          <w:b/>
          <w:bCs/>
          <w:sz w:val="18"/>
          <w:szCs w:val="18"/>
        </w:rPr>
        <w:t xml:space="preserve"> JAX-WS</w:t>
      </w:r>
      <w:r w:rsidRPr="0023798B">
        <w:rPr>
          <w:rFonts w:ascii="Times New Roman" w:hAnsi="Times New Roman" w:cs="Times New Roman"/>
          <w:sz w:val="18"/>
          <w:szCs w:val="18"/>
        </w:rPr>
        <w:t xml:space="preserve">, handling HTTP methods, </w:t>
      </w:r>
      <w:r w:rsidRPr="008468EE">
        <w:rPr>
          <w:rFonts w:ascii="Times New Roman" w:hAnsi="Times New Roman" w:cs="Times New Roman"/>
          <w:b/>
          <w:bCs/>
          <w:sz w:val="18"/>
          <w:szCs w:val="18"/>
        </w:rPr>
        <w:t>JSON/XML</w:t>
      </w:r>
      <w:r w:rsidRPr="0023798B">
        <w:rPr>
          <w:rFonts w:ascii="Times New Roman" w:hAnsi="Times New Roman" w:cs="Times New Roman"/>
          <w:sz w:val="18"/>
          <w:szCs w:val="18"/>
        </w:rPr>
        <w:t xml:space="preserve"> payloads, request validation, and service integration across enterprise applications.</w:t>
      </w:r>
    </w:p>
    <w:p w14:paraId="44BA2F92"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F3138F">
        <w:rPr>
          <w:rFonts w:ascii="Times New Roman" w:hAnsi="Times New Roman" w:cs="Times New Roman"/>
          <w:sz w:val="18"/>
          <w:szCs w:val="18"/>
        </w:rPr>
        <w:t xml:space="preserve">Implemented application security and messaging using </w:t>
      </w:r>
      <w:r w:rsidRPr="00F3138F">
        <w:rPr>
          <w:rFonts w:ascii="Times New Roman" w:hAnsi="Times New Roman" w:cs="Times New Roman"/>
          <w:b/>
          <w:bCs/>
          <w:sz w:val="18"/>
          <w:szCs w:val="18"/>
        </w:rPr>
        <w:t xml:space="preserve">Spring Security </w:t>
      </w:r>
      <w:r w:rsidRPr="00F3138F">
        <w:rPr>
          <w:rFonts w:ascii="Times New Roman" w:hAnsi="Times New Roman" w:cs="Times New Roman"/>
          <w:sz w:val="18"/>
          <w:szCs w:val="18"/>
        </w:rPr>
        <w:t xml:space="preserve">and </w:t>
      </w:r>
      <w:r w:rsidRPr="00F3138F">
        <w:rPr>
          <w:rFonts w:ascii="Times New Roman" w:hAnsi="Times New Roman" w:cs="Times New Roman"/>
          <w:b/>
          <w:bCs/>
          <w:sz w:val="18"/>
          <w:szCs w:val="18"/>
        </w:rPr>
        <w:t>Apache Kafka</w:t>
      </w:r>
      <w:r w:rsidRPr="00F3138F">
        <w:rPr>
          <w:rFonts w:ascii="Times New Roman" w:hAnsi="Times New Roman" w:cs="Times New Roman"/>
          <w:sz w:val="18"/>
          <w:szCs w:val="18"/>
        </w:rPr>
        <w:t>, configuring authentication, role-based access control, and event-based message publishing and consumption to support secure and asynchronous backend communication.</w:t>
      </w:r>
    </w:p>
    <w:p w14:paraId="35BFDAC4"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7317A4">
        <w:rPr>
          <w:rFonts w:ascii="Times New Roman" w:hAnsi="Times New Roman" w:cs="Times New Roman"/>
          <w:sz w:val="18"/>
          <w:szCs w:val="18"/>
        </w:rPr>
        <w:t xml:space="preserve">Designed and implemented scalable cloud infrastructure on </w:t>
      </w:r>
      <w:r w:rsidRPr="007317A4">
        <w:rPr>
          <w:rFonts w:ascii="Times New Roman" w:hAnsi="Times New Roman" w:cs="Times New Roman"/>
          <w:b/>
          <w:bCs/>
          <w:sz w:val="18"/>
          <w:szCs w:val="18"/>
        </w:rPr>
        <w:t>Microsoft Azure</w:t>
      </w:r>
      <w:r w:rsidRPr="007317A4">
        <w:rPr>
          <w:rFonts w:ascii="Times New Roman" w:hAnsi="Times New Roman" w:cs="Times New Roman"/>
          <w:sz w:val="18"/>
          <w:szCs w:val="18"/>
        </w:rPr>
        <w:t xml:space="preserve">, </w:t>
      </w:r>
      <w:r>
        <w:rPr>
          <w:rFonts w:ascii="Times New Roman" w:hAnsi="Times New Roman" w:cs="Times New Roman"/>
          <w:sz w:val="18"/>
          <w:szCs w:val="18"/>
        </w:rPr>
        <w:t xml:space="preserve">using </w:t>
      </w:r>
      <w:r w:rsidRPr="007317A4">
        <w:rPr>
          <w:rFonts w:ascii="Times New Roman" w:hAnsi="Times New Roman" w:cs="Times New Roman"/>
          <w:b/>
          <w:bCs/>
          <w:sz w:val="18"/>
          <w:szCs w:val="18"/>
        </w:rPr>
        <w:t xml:space="preserve">Virtual Machines, App Services, networking components, security groups, </w:t>
      </w:r>
      <w:r w:rsidRPr="007317A4">
        <w:rPr>
          <w:rFonts w:ascii="Times New Roman" w:hAnsi="Times New Roman" w:cs="Times New Roman"/>
          <w:sz w:val="18"/>
          <w:szCs w:val="18"/>
        </w:rPr>
        <w:t>and</w:t>
      </w:r>
      <w:r w:rsidRPr="007317A4">
        <w:rPr>
          <w:rFonts w:ascii="Times New Roman" w:hAnsi="Times New Roman" w:cs="Times New Roman"/>
          <w:b/>
          <w:bCs/>
          <w:sz w:val="18"/>
          <w:szCs w:val="18"/>
        </w:rPr>
        <w:t xml:space="preserve"> load balancing</w:t>
      </w:r>
      <w:r w:rsidRPr="007317A4">
        <w:rPr>
          <w:rFonts w:ascii="Times New Roman" w:hAnsi="Times New Roman" w:cs="Times New Roman"/>
          <w:sz w:val="18"/>
          <w:szCs w:val="18"/>
        </w:rPr>
        <w:t xml:space="preserve"> to support reliable and highly available application deployments</w:t>
      </w:r>
      <w:r>
        <w:rPr>
          <w:rFonts w:ascii="Times New Roman" w:hAnsi="Times New Roman" w:cs="Times New Roman"/>
          <w:sz w:val="18"/>
          <w:szCs w:val="18"/>
        </w:rPr>
        <w:t xml:space="preserve">. </w:t>
      </w:r>
    </w:p>
    <w:p w14:paraId="1C386C2B"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7317A4">
        <w:rPr>
          <w:rFonts w:ascii="Times New Roman" w:hAnsi="Times New Roman" w:cs="Times New Roman"/>
          <w:sz w:val="18"/>
          <w:szCs w:val="18"/>
        </w:rPr>
        <w:t xml:space="preserve">Developed event-driven and background processing workflows using </w:t>
      </w:r>
      <w:r w:rsidRPr="007317A4">
        <w:rPr>
          <w:rFonts w:ascii="Times New Roman" w:hAnsi="Times New Roman" w:cs="Times New Roman"/>
          <w:b/>
          <w:bCs/>
          <w:sz w:val="18"/>
          <w:szCs w:val="18"/>
        </w:rPr>
        <w:t xml:space="preserve">Azure Functions </w:t>
      </w:r>
      <w:r w:rsidRPr="007317A4">
        <w:rPr>
          <w:rFonts w:ascii="Times New Roman" w:hAnsi="Times New Roman" w:cs="Times New Roman"/>
          <w:sz w:val="18"/>
          <w:szCs w:val="18"/>
        </w:rPr>
        <w:t>and</w:t>
      </w:r>
      <w:r w:rsidRPr="007317A4">
        <w:rPr>
          <w:rFonts w:ascii="Times New Roman" w:hAnsi="Times New Roman" w:cs="Times New Roman"/>
          <w:b/>
          <w:bCs/>
          <w:sz w:val="18"/>
          <w:szCs w:val="18"/>
        </w:rPr>
        <w:t xml:space="preserve"> Event Grid</w:t>
      </w:r>
      <w:r w:rsidRPr="007317A4">
        <w:rPr>
          <w:rFonts w:ascii="Times New Roman" w:hAnsi="Times New Roman" w:cs="Times New Roman"/>
          <w:sz w:val="18"/>
          <w:szCs w:val="18"/>
        </w:rPr>
        <w:t>, enabling asynchronous execution</w:t>
      </w:r>
      <w:r>
        <w:rPr>
          <w:rFonts w:ascii="Times New Roman" w:hAnsi="Times New Roman" w:cs="Times New Roman"/>
          <w:sz w:val="18"/>
          <w:szCs w:val="18"/>
        </w:rPr>
        <w:t>.</w:t>
      </w:r>
    </w:p>
    <w:p w14:paraId="3B9A74BB" w14:textId="77777777" w:rsidR="00D261EA" w:rsidRPr="009F5137"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7317A4">
        <w:rPr>
          <w:rFonts w:ascii="Times New Roman" w:hAnsi="Times New Roman" w:cs="Times New Roman"/>
          <w:sz w:val="18"/>
          <w:szCs w:val="18"/>
        </w:rPr>
        <w:t>Utilized</w:t>
      </w:r>
      <w:r w:rsidRPr="007317A4">
        <w:rPr>
          <w:rFonts w:ascii="Times New Roman" w:hAnsi="Times New Roman" w:cs="Times New Roman"/>
          <w:b/>
          <w:bCs/>
          <w:sz w:val="18"/>
          <w:szCs w:val="18"/>
        </w:rPr>
        <w:t xml:space="preserve"> Azure </w:t>
      </w:r>
      <w:r w:rsidRPr="007317A4">
        <w:rPr>
          <w:rFonts w:ascii="Times New Roman" w:hAnsi="Times New Roman" w:cs="Times New Roman"/>
          <w:sz w:val="18"/>
          <w:szCs w:val="18"/>
        </w:rPr>
        <w:t xml:space="preserve">data and storage services including </w:t>
      </w:r>
      <w:r w:rsidRPr="007317A4">
        <w:rPr>
          <w:rFonts w:ascii="Times New Roman" w:hAnsi="Times New Roman" w:cs="Times New Roman"/>
          <w:b/>
          <w:bCs/>
          <w:sz w:val="18"/>
          <w:szCs w:val="18"/>
        </w:rPr>
        <w:t xml:space="preserve">Azure Blob Storage, Azure Data Lake, </w:t>
      </w:r>
      <w:r w:rsidRPr="007317A4">
        <w:rPr>
          <w:rFonts w:ascii="Times New Roman" w:hAnsi="Times New Roman" w:cs="Times New Roman"/>
          <w:sz w:val="18"/>
          <w:szCs w:val="18"/>
        </w:rPr>
        <w:t>and</w:t>
      </w:r>
      <w:r w:rsidRPr="007317A4">
        <w:rPr>
          <w:rFonts w:ascii="Times New Roman" w:hAnsi="Times New Roman" w:cs="Times New Roman"/>
          <w:b/>
          <w:bCs/>
          <w:sz w:val="18"/>
          <w:szCs w:val="18"/>
        </w:rPr>
        <w:t xml:space="preserve"> Cosmos DB</w:t>
      </w:r>
      <w:r w:rsidRPr="007317A4">
        <w:rPr>
          <w:rFonts w:ascii="Times New Roman" w:hAnsi="Times New Roman" w:cs="Times New Roman"/>
          <w:sz w:val="18"/>
          <w:szCs w:val="18"/>
        </w:rPr>
        <w:t xml:space="preserve"> to manage application data and artifacts with high availability, durability, and low-latency access.</w:t>
      </w:r>
      <w:r w:rsidRPr="009F5137">
        <w:t xml:space="preserve"> </w:t>
      </w:r>
    </w:p>
    <w:p w14:paraId="2F7CEBDF"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9F5137">
        <w:rPr>
          <w:rFonts w:ascii="Times New Roman" w:hAnsi="Times New Roman" w:cs="Times New Roman"/>
          <w:sz w:val="18"/>
          <w:szCs w:val="18"/>
        </w:rPr>
        <w:t xml:space="preserve">Deployed containerized applications on </w:t>
      </w:r>
      <w:r w:rsidRPr="009F5137">
        <w:rPr>
          <w:rFonts w:ascii="Times New Roman" w:hAnsi="Times New Roman" w:cs="Times New Roman"/>
          <w:b/>
          <w:bCs/>
          <w:sz w:val="18"/>
          <w:szCs w:val="18"/>
        </w:rPr>
        <w:t>Azure Kubernetes Service (AKS)</w:t>
      </w:r>
      <w:r w:rsidRPr="009F5137">
        <w:rPr>
          <w:rFonts w:ascii="Times New Roman" w:hAnsi="Times New Roman" w:cs="Times New Roman"/>
          <w:sz w:val="18"/>
          <w:szCs w:val="18"/>
        </w:rPr>
        <w:t xml:space="preserve">, integrating </w:t>
      </w:r>
      <w:r w:rsidRPr="009F5137">
        <w:rPr>
          <w:rFonts w:ascii="Times New Roman" w:hAnsi="Times New Roman" w:cs="Times New Roman"/>
          <w:b/>
          <w:bCs/>
          <w:sz w:val="18"/>
          <w:szCs w:val="18"/>
        </w:rPr>
        <w:t>VNet</w:t>
      </w:r>
      <w:r w:rsidRPr="009F5137">
        <w:rPr>
          <w:rFonts w:ascii="Times New Roman" w:hAnsi="Times New Roman" w:cs="Times New Roman"/>
          <w:sz w:val="18"/>
          <w:szCs w:val="18"/>
        </w:rPr>
        <w:t xml:space="preserve">, </w:t>
      </w:r>
      <w:r w:rsidRPr="009F5137">
        <w:rPr>
          <w:rFonts w:ascii="Times New Roman" w:hAnsi="Times New Roman" w:cs="Times New Roman"/>
          <w:b/>
          <w:bCs/>
          <w:sz w:val="18"/>
          <w:szCs w:val="18"/>
        </w:rPr>
        <w:t>Azure Load Balancer</w:t>
      </w:r>
      <w:r w:rsidRPr="009F5137">
        <w:rPr>
          <w:rFonts w:ascii="Times New Roman" w:hAnsi="Times New Roman" w:cs="Times New Roman"/>
          <w:sz w:val="18"/>
          <w:szCs w:val="18"/>
        </w:rPr>
        <w:t xml:space="preserve">, and </w:t>
      </w:r>
      <w:r w:rsidRPr="009F5137">
        <w:rPr>
          <w:rFonts w:ascii="Times New Roman" w:hAnsi="Times New Roman" w:cs="Times New Roman"/>
          <w:b/>
          <w:bCs/>
          <w:sz w:val="18"/>
          <w:szCs w:val="18"/>
        </w:rPr>
        <w:t>Azure Active Directory (Azure AD)</w:t>
      </w:r>
      <w:r w:rsidRPr="009F5137">
        <w:rPr>
          <w:rFonts w:ascii="Times New Roman" w:hAnsi="Times New Roman" w:cs="Times New Roman"/>
          <w:sz w:val="18"/>
          <w:szCs w:val="18"/>
        </w:rPr>
        <w:t xml:space="preserve"> to enable secure, scalable, and highly available cloud-native application deployments across environments.</w:t>
      </w:r>
    </w:p>
    <w:p w14:paraId="66719DDB"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23798B">
        <w:rPr>
          <w:rFonts w:ascii="Times New Roman" w:hAnsi="Times New Roman" w:cs="Times New Roman"/>
          <w:sz w:val="18"/>
          <w:szCs w:val="18"/>
        </w:rPr>
        <w:t>Containerized applications using</w:t>
      </w:r>
      <w:r w:rsidRPr="0023798B">
        <w:rPr>
          <w:rFonts w:ascii="Times New Roman" w:hAnsi="Times New Roman" w:cs="Times New Roman"/>
          <w:b/>
          <w:bCs/>
          <w:sz w:val="18"/>
          <w:szCs w:val="18"/>
        </w:rPr>
        <w:t xml:space="preserve"> Docker</w:t>
      </w:r>
      <w:r w:rsidRPr="0023798B">
        <w:rPr>
          <w:rFonts w:ascii="Times New Roman" w:hAnsi="Times New Roman" w:cs="Times New Roman"/>
          <w:sz w:val="18"/>
          <w:szCs w:val="18"/>
        </w:rPr>
        <w:t xml:space="preserve"> and implemented </w:t>
      </w:r>
      <w:r w:rsidRPr="0023798B">
        <w:rPr>
          <w:rFonts w:ascii="Times New Roman" w:hAnsi="Times New Roman" w:cs="Times New Roman"/>
          <w:b/>
          <w:bCs/>
          <w:sz w:val="18"/>
          <w:szCs w:val="18"/>
        </w:rPr>
        <w:t xml:space="preserve">CI/CD </w:t>
      </w:r>
      <w:r w:rsidRPr="0023798B">
        <w:rPr>
          <w:rFonts w:ascii="Times New Roman" w:hAnsi="Times New Roman" w:cs="Times New Roman"/>
          <w:sz w:val="18"/>
          <w:szCs w:val="18"/>
        </w:rPr>
        <w:t>pipelines with</w:t>
      </w:r>
      <w:r w:rsidRPr="0023798B">
        <w:rPr>
          <w:rFonts w:ascii="Times New Roman" w:hAnsi="Times New Roman" w:cs="Times New Roman"/>
          <w:b/>
          <w:bCs/>
          <w:sz w:val="18"/>
          <w:szCs w:val="18"/>
        </w:rPr>
        <w:t xml:space="preserve"> Jenkins </w:t>
      </w:r>
      <w:r w:rsidRPr="0023798B">
        <w:rPr>
          <w:rFonts w:ascii="Times New Roman" w:hAnsi="Times New Roman" w:cs="Times New Roman"/>
          <w:sz w:val="18"/>
          <w:szCs w:val="18"/>
        </w:rPr>
        <w:t>and</w:t>
      </w:r>
      <w:r w:rsidRPr="0023798B">
        <w:rPr>
          <w:rFonts w:ascii="Times New Roman" w:hAnsi="Times New Roman" w:cs="Times New Roman"/>
          <w:b/>
          <w:bCs/>
          <w:sz w:val="18"/>
          <w:szCs w:val="18"/>
        </w:rPr>
        <w:t xml:space="preserve"> Git</w:t>
      </w:r>
      <w:r w:rsidRPr="0023798B">
        <w:rPr>
          <w:rFonts w:ascii="Times New Roman" w:hAnsi="Times New Roman" w:cs="Times New Roman"/>
          <w:sz w:val="18"/>
          <w:szCs w:val="18"/>
        </w:rPr>
        <w:t>, automating build, test, and deployment workflows, improving release consistency, environment parity, and deployment reliability.</w:t>
      </w:r>
      <w:r>
        <w:rPr>
          <w:rFonts w:ascii="Times New Roman" w:hAnsi="Times New Roman" w:cs="Times New Roman"/>
          <w:sz w:val="18"/>
          <w:szCs w:val="18"/>
        </w:rPr>
        <w:t xml:space="preserve"> </w:t>
      </w:r>
    </w:p>
    <w:p w14:paraId="2FC1BE37" w14:textId="77777777"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23798B">
        <w:rPr>
          <w:rFonts w:ascii="Times New Roman" w:hAnsi="Times New Roman" w:cs="Times New Roman"/>
          <w:sz w:val="18"/>
          <w:szCs w:val="18"/>
        </w:rPr>
        <w:t xml:space="preserve">Implemented centralized logging and monitoring using </w:t>
      </w:r>
      <w:r w:rsidRPr="0023798B">
        <w:rPr>
          <w:rFonts w:ascii="Times New Roman" w:hAnsi="Times New Roman" w:cs="Times New Roman"/>
          <w:b/>
          <w:bCs/>
          <w:sz w:val="18"/>
          <w:szCs w:val="18"/>
        </w:rPr>
        <w:t xml:space="preserve">Log4j, Azure Monitor, </w:t>
      </w:r>
      <w:r w:rsidRPr="0023798B">
        <w:rPr>
          <w:rFonts w:ascii="Times New Roman" w:hAnsi="Times New Roman" w:cs="Times New Roman"/>
          <w:sz w:val="18"/>
          <w:szCs w:val="18"/>
        </w:rPr>
        <w:t>and</w:t>
      </w:r>
      <w:r w:rsidRPr="0023798B">
        <w:rPr>
          <w:rFonts w:ascii="Times New Roman" w:hAnsi="Times New Roman" w:cs="Times New Roman"/>
          <w:b/>
          <w:bCs/>
          <w:sz w:val="18"/>
          <w:szCs w:val="18"/>
        </w:rPr>
        <w:t xml:space="preserve"> Application Insights</w:t>
      </w:r>
      <w:r w:rsidRPr="0023798B">
        <w:rPr>
          <w:rFonts w:ascii="Times New Roman" w:hAnsi="Times New Roman" w:cs="Times New Roman"/>
          <w:sz w:val="18"/>
          <w:szCs w:val="18"/>
        </w:rPr>
        <w:t>, enabling proactive issue detection, log aggregation, performance tracking, alerting, and production stability across application environments.</w:t>
      </w:r>
      <w:r>
        <w:rPr>
          <w:rFonts w:ascii="Times New Roman" w:hAnsi="Times New Roman" w:cs="Times New Roman"/>
          <w:sz w:val="18"/>
          <w:szCs w:val="18"/>
        </w:rPr>
        <w:t xml:space="preserve"> </w:t>
      </w:r>
    </w:p>
    <w:p w14:paraId="36AB0DC9" w14:textId="18BA501F" w:rsidR="00D261EA"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23798B">
        <w:rPr>
          <w:rFonts w:ascii="Times New Roman" w:hAnsi="Times New Roman" w:cs="Times New Roman"/>
          <w:sz w:val="18"/>
          <w:szCs w:val="18"/>
        </w:rPr>
        <w:t>Used</w:t>
      </w:r>
      <w:r>
        <w:rPr>
          <w:rFonts w:ascii="Times New Roman" w:hAnsi="Times New Roman" w:cs="Times New Roman"/>
          <w:b/>
          <w:bCs/>
          <w:sz w:val="18"/>
          <w:szCs w:val="18"/>
        </w:rPr>
        <w:t xml:space="preserve"> </w:t>
      </w:r>
      <w:r w:rsidRPr="0023798B">
        <w:rPr>
          <w:rFonts w:ascii="Times New Roman" w:hAnsi="Times New Roman" w:cs="Times New Roman"/>
          <w:b/>
          <w:bCs/>
          <w:sz w:val="18"/>
          <w:szCs w:val="18"/>
        </w:rPr>
        <w:t xml:space="preserve">Git </w:t>
      </w:r>
      <w:r w:rsidRPr="0023798B">
        <w:rPr>
          <w:rFonts w:ascii="Times New Roman" w:hAnsi="Times New Roman" w:cs="Times New Roman"/>
          <w:sz w:val="18"/>
          <w:szCs w:val="18"/>
        </w:rPr>
        <w:t xml:space="preserve">for </w:t>
      </w:r>
      <w:r>
        <w:rPr>
          <w:rFonts w:ascii="Times New Roman" w:hAnsi="Times New Roman" w:cs="Times New Roman"/>
          <w:sz w:val="18"/>
          <w:szCs w:val="18"/>
        </w:rPr>
        <w:t xml:space="preserve">source </w:t>
      </w:r>
      <w:r w:rsidRPr="0023798B">
        <w:rPr>
          <w:rFonts w:ascii="Times New Roman" w:hAnsi="Times New Roman" w:cs="Times New Roman"/>
          <w:sz w:val="18"/>
          <w:szCs w:val="18"/>
        </w:rPr>
        <w:t>code management,</w:t>
      </w:r>
      <w:r>
        <w:rPr>
          <w:rFonts w:ascii="Times New Roman" w:hAnsi="Times New Roman" w:cs="Times New Roman"/>
          <w:sz w:val="18"/>
          <w:szCs w:val="18"/>
        </w:rPr>
        <w:t xml:space="preserve"> </w:t>
      </w:r>
      <w:r w:rsidRPr="0023798B">
        <w:rPr>
          <w:rFonts w:ascii="Times New Roman" w:hAnsi="Times New Roman" w:cs="Times New Roman"/>
          <w:sz w:val="18"/>
          <w:szCs w:val="18"/>
        </w:rPr>
        <w:t>branching,</w:t>
      </w:r>
      <w:r>
        <w:rPr>
          <w:rFonts w:ascii="Times New Roman" w:hAnsi="Times New Roman" w:cs="Times New Roman"/>
          <w:sz w:val="18"/>
          <w:szCs w:val="18"/>
        </w:rPr>
        <w:t xml:space="preserve"> and </w:t>
      </w:r>
      <w:r w:rsidRPr="0023798B">
        <w:rPr>
          <w:rFonts w:ascii="Times New Roman" w:hAnsi="Times New Roman" w:cs="Times New Roman"/>
          <w:sz w:val="18"/>
          <w:szCs w:val="18"/>
        </w:rPr>
        <w:t>pull requests to support collaborative development and controlled</w:t>
      </w:r>
      <w:r>
        <w:rPr>
          <w:rFonts w:ascii="Times New Roman" w:hAnsi="Times New Roman" w:cs="Times New Roman"/>
          <w:sz w:val="18"/>
          <w:szCs w:val="18"/>
        </w:rPr>
        <w:t xml:space="preserve"> </w:t>
      </w:r>
      <w:r w:rsidRPr="0023798B">
        <w:rPr>
          <w:rFonts w:ascii="Times New Roman" w:hAnsi="Times New Roman" w:cs="Times New Roman"/>
          <w:sz w:val="18"/>
          <w:szCs w:val="18"/>
        </w:rPr>
        <w:t>code versioning</w:t>
      </w:r>
      <w:r>
        <w:rPr>
          <w:rFonts w:ascii="Times New Roman" w:hAnsi="Times New Roman" w:cs="Times New Roman"/>
          <w:sz w:val="18"/>
          <w:szCs w:val="18"/>
        </w:rPr>
        <w:t>.</w:t>
      </w:r>
    </w:p>
    <w:p w14:paraId="5B3CAEA3" w14:textId="77777777" w:rsidR="00D261EA" w:rsidRPr="00A72AB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A72ABF">
        <w:rPr>
          <w:rFonts w:ascii="Times New Roman" w:hAnsi="Times New Roman" w:cs="Times New Roman"/>
          <w:sz w:val="18"/>
          <w:szCs w:val="18"/>
        </w:rPr>
        <w:t>Performed backend testing using</w:t>
      </w:r>
      <w:r w:rsidRPr="00A72ABF">
        <w:rPr>
          <w:rFonts w:ascii="Times New Roman" w:hAnsi="Times New Roman" w:cs="Times New Roman"/>
          <w:b/>
          <w:bCs/>
          <w:sz w:val="18"/>
          <w:szCs w:val="18"/>
        </w:rPr>
        <w:t xml:space="preserve"> JUnit</w:t>
      </w:r>
      <w:r w:rsidRPr="00A72ABF">
        <w:rPr>
          <w:rFonts w:ascii="Times New Roman" w:hAnsi="Times New Roman" w:cs="Times New Roman"/>
          <w:sz w:val="18"/>
          <w:szCs w:val="18"/>
        </w:rPr>
        <w:t>, validating business logic, service behavior, and edge cases to ensure code correctness and stability.</w:t>
      </w:r>
    </w:p>
    <w:p w14:paraId="42047C28" w14:textId="7776B6D8" w:rsidR="00D261EA" w:rsidRPr="00A72ABF"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D261EA">
        <w:rPr>
          <w:rFonts w:ascii="Times New Roman" w:hAnsi="Times New Roman" w:cs="Times New Roman"/>
          <w:sz w:val="18"/>
          <w:szCs w:val="18"/>
        </w:rPr>
        <w:t xml:space="preserve">Executed </w:t>
      </w:r>
      <w:r w:rsidRPr="00D261EA">
        <w:rPr>
          <w:rFonts w:ascii="Times New Roman" w:hAnsi="Times New Roman" w:cs="Times New Roman"/>
          <w:b/>
          <w:bCs/>
          <w:sz w:val="18"/>
          <w:szCs w:val="18"/>
        </w:rPr>
        <w:t xml:space="preserve">UI </w:t>
      </w:r>
      <w:r w:rsidRPr="00D261EA">
        <w:rPr>
          <w:rFonts w:ascii="Times New Roman" w:hAnsi="Times New Roman" w:cs="Times New Roman"/>
          <w:sz w:val="18"/>
          <w:szCs w:val="18"/>
        </w:rPr>
        <w:t xml:space="preserve">and functional test automation using </w:t>
      </w:r>
      <w:r w:rsidRPr="00D261EA">
        <w:rPr>
          <w:rFonts w:ascii="Times New Roman" w:hAnsi="Times New Roman" w:cs="Times New Roman"/>
          <w:b/>
          <w:bCs/>
          <w:sz w:val="18"/>
          <w:szCs w:val="18"/>
        </w:rPr>
        <w:t>Selenium WebDriver</w:t>
      </w:r>
      <w:r w:rsidRPr="00D261EA">
        <w:rPr>
          <w:rFonts w:ascii="Times New Roman" w:hAnsi="Times New Roman" w:cs="Times New Roman"/>
          <w:sz w:val="18"/>
          <w:szCs w:val="18"/>
        </w:rPr>
        <w:t>, validating end-to-end workflows, cross-browser behavior, and dynamic elements, while performing regression testing after enhancements and fixes to ensure application stability and reliable releases.</w:t>
      </w:r>
    </w:p>
    <w:p w14:paraId="411BD54F" w14:textId="77777777" w:rsidR="00D261EA" w:rsidRPr="008468EE" w:rsidRDefault="00D261EA" w:rsidP="00D261EA">
      <w:pPr>
        <w:pStyle w:val="ListParagraph"/>
        <w:numPr>
          <w:ilvl w:val="0"/>
          <w:numId w:val="2"/>
        </w:numPr>
        <w:spacing w:after="0"/>
        <w:ind w:left="284" w:hanging="284"/>
        <w:jc w:val="both"/>
        <w:rPr>
          <w:rFonts w:ascii="Times New Roman" w:hAnsi="Times New Roman" w:cs="Times New Roman"/>
          <w:sz w:val="18"/>
          <w:szCs w:val="18"/>
        </w:rPr>
      </w:pPr>
      <w:r w:rsidRPr="00A72ABF">
        <w:rPr>
          <w:rFonts w:ascii="Times New Roman" w:hAnsi="Times New Roman" w:cs="Times New Roman"/>
          <w:sz w:val="18"/>
          <w:szCs w:val="18"/>
        </w:rPr>
        <w:t xml:space="preserve">Worked with both </w:t>
      </w:r>
      <w:r w:rsidRPr="00A72ABF">
        <w:rPr>
          <w:rFonts w:ascii="Times New Roman" w:hAnsi="Times New Roman" w:cs="Times New Roman"/>
          <w:b/>
          <w:bCs/>
          <w:sz w:val="18"/>
          <w:szCs w:val="18"/>
        </w:rPr>
        <w:t>Agile</w:t>
      </w:r>
      <w:r w:rsidRPr="00A72ABF">
        <w:rPr>
          <w:rFonts w:ascii="Times New Roman" w:hAnsi="Times New Roman" w:cs="Times New Roman"/>
          <w:sz w:val="18"/>
          <w:szCs w:val="18"/>
        </w:rPr>
        <w:t xml:space="preserve"> and </w:t>
      </w:r>
      <w:r w:rsidRPr="00A72ABF">
        <w:rPr>
          <w:rFonts w:ascii="Times New Roman" w:hAnsi="Times New Roman" w:cs="Times New Roman"/>
          <w:b/>
          <w:bCs/>
          <w:sz w:val="18"/>
          <w:szCs w:val="18"/>
        </w:rPr>
        <w:t>Waterfall</w:t>
      </w:r>
      <w:r w:rsidRPr="00A72ABF">
        <w:rPr>
          <w:rFonts w:ascii="Times New Roman" w:hAnsi="Times New Roman" w:cs="Times New Roman"/>
          <w:sz w:val="18"/>
          <w:szCs w:val="18"/>
        </w:rPr>
        <w:t xml:space="preserve"> methodologies, participating in requirement analysis, design, development, testing, and delivery phases</w:t>
      </w:r>
      <w:r w:rsidRPr="008468EE">
        <w:rPr>
          <w:rFonts w:ascii="Times New Roman" w:hAnsi="Times New Roman" w:cs="Times New Roman"/>
          <w:sz w:val="18"/>
          <w:szCs w:val="18"/>
        </w:rPr>
        <w:t>.</w:t>
      </w:r>
    </w:p>
    <w:p w14:paraId="63D31C2D" w14:textId="77777777" w:rsidR="00D261EA" w:rsidRDefault="00D261EA" w:rsidP="00D261EA">
      <w:pPr>
        <w:spacing w:after="0"/>
        <w:jc w:val="both"/>
        <w:rPr>
          <w:rFonts w:ascii="Times New Roman" w:hAnsi="Times New Roman" w:cs="Times New Roman"/>
          <w:sz w:val="18"/>
          <w:szCs w:val="18"/>
        </w:rPr>
      </w:pPr>
    </w:p>
    <w:p w14:paraId="34ECDA71" w14:textId="77777777" w:rsidR="00D261EA" w:rsidRDefault="00D261EA" w:rsidP="00D261EA">
      <w:pPr>
        <w:spacing w:after="0"/>
        <w:jc w:val="both"/>
        <w:rPr>
          <w:rFonts w:ascii="Times New Roman" w:hAnsi="Times New Roman" w:cs="Times New Roman"/>
          <w:sz w:val="18"/>
          <w:szCs w:val="18"/>
        </w:rPr>
      </w:pPr>
      <w:r w:rsidRPr="008468EE">
        <w:rPr>
          <w:rFonts w:ascii="Times New Roman" w:hAnsi="Times New Roman" w:cs="Times New Roman"/>
          <w:b/>
          <w:bCs/>
          <w:sz w:val="18"/>
          <w:szCs w:val="18"/>
        </w:rPr>
        <w:t>Environment:</w:t>
      </w:r>
      <w:r>
        <w:rPr>
          <w:rFonts w:ascii="Times New Roman" w:hAnsi="Times New Roman" w:cs="Times New Roman"/>
          <w:sz w:val="18"/>
          <w:szCs w:val="18"/>
        </w:rPr>
        <w:t xml:space="preserve"> </w:t>
      </w:r>
      <w:r w:rsidRPr="008468EE">
        <w:rPr>
          <w:rFonts w:ascii="Times New Roman" w:hAnsi="Times New Roman" w:cs="Times New Roman"/>
          <w:sz w:val="18"/>
          <w:szCs w:val="18"/>
        </w:rPr>
        <w:t xml:space="preserve">Java, J2EE, Spring, Spring Boot, REST APIs, Microservices, Apache Kafka, Axon Framework, Apache Resilience4j, PostgreSQL Database, Cassandra, React, Docker, Kubernetes, Jenkins, AWS, Terraform, Shell scripting, Swagger, OAuth 2.0, JWT, JUnit, Jasmine, Karma, Grafana, Scrum, Git. </w:t>
      </w:r>
    </w:p>
    <w:p w14:paraId="69B10009" w14:textId="77777777" w:rsidR="00D261EA" w:rsidRDefault="00D261EA" w:rsidP="00D261EA">
      <w:pPr>
        <w:tabs>
          <w:tab w:val="left" w:pos="8789"/>
        </w:tabs>
        <w:spacing w:after="0"/>
        <w:rPr>
          <w:rFonts w:ascii="Times New Roman" w:hAnsi="Times New Roman" w:cs="Times New Roman"/>
          <w:b/>
          <w:bCs/>
          <w:color w:val="2F5496" w:themeColor="accent1" w:themeShade="BF"/>
          <w:sz w:val="20"/>
          <w:szCs w:val="20"/>
          <w:lang w:val="en-US"/>
        </w:rPr>
      </w:pPr>
    </w:p>
    <w:p w14:paraId="65380058" w14:textId="0C491967" w:rsidR="00D261EA" w:rsidRDefault="00D261EA" w:rsidP="00D261EA">
      <w:pPr>
        <w:tabs>
          <w:tab w:val="left" w:pos="8789"/>
        </w:tabs>
        <w:spacing w:after="0"/>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 xml:space="preserve">Blue Cross Blue Shield of Michigan, Detroit, MI </w:t>
      </w:r>
      <w:r>
        <w:rPr>
          <w:rFonts w:ascii="Times New Roman" w:hAnsi="Times New Roman" w:cs="Times New Roman"/>
          <w:b/>
          <w:bCs/>
          <w:color w:val="2F5496" w:themeColor="accent1" w:themeShade="BF"/>
          <w:sz w:val="20"/>
          <w:szCs w:val="20"/>
          <w:lang w:val="en-US"/>
        </w:rPr>
        <w:tab/>
        <w:t>Jan 2017 – Mar 2019</w:t>
      </w:r>
    </w:p>
    <w:p w14:paraId="2D249224" w14:textId="3119AF1E" w:rsidR="00D261EA" w:rsidRDefault="00BB573D" w:rsidP="00D261EA">
      <w:pPr>
        <w:spacing w:after="0"/>
        <w:jc w:val="both"/>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 xml:space="preserve">Java </w:t>
      </w:r>
      <w:r w:rsidR="00D261EA">
        <w:rPr>
          <w:rFonts w:ascii="Times New Roman" w:hAnsi="Times New Roman" w:cs="Times New Roman"/>
          <w:b/>
          <w:bCs/>
          <w:color w:val="2F5496" w:themeColor="accent1" w:themeShade="BF"/>
          <w:sz w:val="20"/>
          <w:szCs w:val="20"/>
          <w:lang w:val="en-US"/>
        </w:rPr>
        <w:t xml:space="preserve">Full Stack Developer </w:t>
      </w:r>
    </w:p>
    <w:p w14:paraId="66D40C46" w14:textId="77777777" w:rsidR="00D261EA" w:rsidRDefault="00D261EA" w:rsidP="00D261EA">
      <w:pPr>
        <w:tabs>
          <w:tab w:val="left" w:pos="8789"/>
        </w:tabs>
        <w:spacing w:after="0"/>
        <w:rPr>
          <w:rFonts w:ascii="Times New Roman" w:hAnsi="Times New Roman" w:cs="Times New Roman"/>
          <w:b/>
          <w:bCs/>
          <w:color w:val="2F5496" w:themeColor="accent1" w:themeShade="BF"/>
          <w:sz w:val="20"/>
          <w:szCs w:val="20"/>
          <w:lang w:val="en-US"/>
        </w:rPr>
      </w:pPr>
    </w:p>
    <w:p w14:paraId="042BFA4E" w14:textId="77777777" w:rsidR="00677FB0" w:rsidRDefault="00677FB0" w:rsidP="00677FB0">
      <w:pPr>
        <w:spacing w:after="0"/>
        <w:jc w:val="both"/>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Responsibilities</w:t>
      </w:r>
    </w:p>
    <w:p w14:paraId="262E2F85" w14:textId="77777777" w:rsidR="00677FB0" w:rsidRPr="00A937E1" w:rsidRDefault="00677FB0" w:rsidP="00677FB0">
      <w:pPr>
        <w:pStyle w:val="ListParagraph"/>
        <w:numPr>
          <w:ilvl w:val="0"/>
          <w:numId w:val="2"/>
        </w:numPr>
        <w:spacing w:after="0"/>
        <w:ind w:left="284" w:hanging="284"/>
        <w:jc w:val="both"/>
        <w:rPr>
          <w:rFonts w:ascii="Times New Roman" w:hAnsi="Times New Roman" w:cs="Times New Roman"/>
          <w:sz w:val="18"/>
          <w:szCs w:val="18"/>
        </w:rPr>
      </w:pPr>
      <w:r w:rsidRPr="00A937E1">
        <w:rPr>
          <w:rFonts w:ascii="Times New Roman" w:hAnsi="Times New Roman" w:cs="Times New Roman"/>
          <w:sz w:val="18"/>
          <w:szCs w:val="18"/>
        </w:rPr>
        <w:t xml:space="preserve">Developed backend components using </w:t>
      </w:r>
      <w:r w:rsidRPr="00A937E1">
        <w:rPr>
          <w:rFonts w:ascii="Times New Roman" w:hAnsi="Times New Roman" w:cs="Times New Roman"/>
          <w:b/>
          <w:bCs/>
          <w:sz w:val="18"/>
          <w:szCs w:val="18"/>
        </w:rPr>
        <w:t xml:space="preserve">Core Java </w:t>
      </w:r>
      <w:r w:rsidRPr="00A937E1">
        <w:rPr>
          <w:rFonts w:ascii="Times New Roman" w:hAnsi="Times New Roman" w:cs="Times New Roman"/>
          <w:sz w:val="18"/>
          <w:szCs w:val="18"/>
        </w:rPr>
        <w:t xml:space="preserve">and </w:t>
      </w:r>
      <w:r w:rsidRPr="00A937E1">
        <w:rPr>
          <w:rFonts w:ascii="Times New Roman" w:hAnsi="Times New Roman" w:cs="Times New Roman"/>
          <w:b/>
          <w:bCs/>
          <w:sz w:val="18"/>
          <w:szCs w:val="18"/>
        </w:rPr>
        <w:t>Java EE</w:t>
      </w:r>
      <w:r w:rsidRPr="00A937E1">
        <w:rPr>
          <w:rFonts w:ascii="Times New Roman" w:hAnsi="Times New Roman" w:cs="Times New Roman"/>
          <w:sz w:val="18"/>
          <w:szCs w:val="18"/>
        </w:rPr>
        <w:t xml:space="preserve">, applying </w:t>
      </w:r>
      <w:r w:rsidRPr="00A937E1">
        <w:rPr>
          <w:rFonts w:ascii="Times New Roman" w:hAnsi="Times New Roman" w:cs="Times New Roman"/>
          <w:b/>
          <w:bCs/>
          <w:sz w:val="18"/>
          <w:szCs w:val="18"/>
        </w:rPr>
        <w:t xml:space="preserve">object-oriented principles, multithreading, collections, exception handling, </w:t>
      </w:r>
      <w:r w:rsidRPr="00A937E1">
        <w:rPr>
          <w:rFonts w:ascii="Times New Roman" w:hAnsi="Times New Roman" w:cs="Times New Roman"/>
          <w:sz w:val="18"/>
          <w:szCs w:val="18"/>
        </w:rPr>
        <w:t>and</w:t>
      </w:r>
      <w:r>
        <w:rPr>
          <w:rFonts w:ascii="Times New Roman" w:hAnsi="Times New Roman" w:cs="Times New Roman"/>
          <w:b/>
          <w:bCs/>
          <w:sz w:val="18"/>
          <w:szCs w:val="18"/>
        </w:rPr>
        <w:t xml:space="preserve"> Advanced</w:t>
      </w:r>
      <w:r w:rsidRPr="00A937E1">
        <w:rPr>
          <w:rFonts w:ascii="Times New Roman" w:hAnsi="Times New Roman" w:cs="Times New Roman"/>
          <w:b/>
          <w:bCs/>
          <w:sz w:val="18"/>
          <w:szCs w:val="18"/>
        </w:rPr>
        <w:t xml:space="preserve"> Java </w:t>
      </w:r>
      <w:r w:rsidRPr="00A937E1">
        <w:rPr>
          <w:rFonts w:ascii="Times New Roman" w:hAnsi="Times New Roman" w:cs="Times New Roman"/>
          <w:sz w:val="18"/>
          <w:szCs w:val="18"/>
        </w:rPr>
        <w:t>features such as</w:t>
      </w:r>
      <w:r w:rsidRPr="00A937E1">
        <w:rPr>
          <w:rFonts w:ascii="Times New Roman" w:hAnsi="Times New Roman" w:cs="Times New Roman"/>
          <w:b/>
          <w:bCs/>
          <w:sz w:val="18"/>
          <w:szCs w:val="18"/>
        </w:rPr>
        <w:t xml:space="preserve"> streams </w:t>
      </w:r>
      <w:r w:rsidRPr="00A937E1">
        <w:rPr>
          <w:rFonts w:ascii="Times New Roman" w:hAnsi="Times New Roman" w:cs="Times New Roman"/>
          <w:sz w:val="18"/>
          <w:szCs w:val="18"/>
        </w:rPr>
        <w:t>and</w:t>
      </w:r>
      <w:r w:rsidRPr="00A937E1">
        <w:rPr>
          <w:rFonts w:ascii="Times New Roman" w:hAnsi="Times New Roman" w:cs="Times New Roman"/>
          <w:b/>
          <w:bCs/>
          <w:sz w:val="18"/>
          <w:szCs w:val="18"/>
        </w:rPr>
        <w:t xml:space="preserve"> lambda expressions</w:t>
      </w:r>
      <w:r w:rsidRPr="00A937E1">
        <w:rPr>
          <w:rFonts w:ascii="Times New Roman" w:hAnsi="Times New Roman" w:cs="Times New Roman"/>
          <w:sz w:val="18"/>
          <w:szCs w:val="18"/>
        </w:rPr>
        <w:t xml:space="preserve"> to build reliable and scalable server-side logic.</w:t>
      </w:r>
      <w:r w:rsidRPr="00A937E1">
        <w:rPr>
          <w:b/>
          <w:bCs/>
        </w:rPr>
        <w:t xml:space="preserve"> </w:t>
      </w:r>
    </w:p>
    <w:p w14:paraId="54E1C919" w14:textId="77777777" w:rsidR="00677FB0" w:rsidRPr="00471BC1"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A937E1">
        <w:rPr>
          <w:rFonts w:ascii="Times New Roman" w:hAnsi="Times New Roman" w:cs="Times New Roman"/>
          <w:sz w:val="18"/>
          <w:szCs w:val="18"/>
        </w:rPr>
        <w:t xml:space="preserve">Developed backend services using </w:t>
      </w:r>
      <w:r w:rsidRPr="00A937E1">
        <w:rPr>
          <w:rFonts w:ascii="Times New Roman" w:hAnsi="Times New Roman" w:cs="Times New Roman"/>
          <w:b/>
          <w:bCs/>
          <w:sz w:val="18"/>
          <w:szCs w:val="18"/>
        </w:rPr>
        <w:t xml:space="preserve">Spring Boot </w:t>
      </w:r>
      <w:r w:rsidRPr="00A937E1">
        <w:rPr>
          <w:rFonts w:ascii="Times New Roman" w:hAnsi="Times New Roman" w:cs="Times New Roman"/>
          <w:sz w:val="18"/>
          <w:szCs w:val="18"/>
        </w:rPr>
        <w:t xml:space="preserve">and </w:t>
      </w:r>
      <w:r w:rsidRPr="00A937E1">
        <w:rPr>
          <w:rFonts w:ascii="Times New Roman" w:hAnsi="Times New Roman" w:cs="Times New Roman"/>
          <w:b/>
          <w:bCs/>
          <w:sz w:val="18"/>
          <w:szCs w:val="18"/>
        </w:rPr>
        <w:t>Spring MVC</w:t>
      </w:r>
      <w:r w:rsidRPr="00A937E1">
        <w:rPr>
          <w:rFonts w:ascii="Times New Roman" w:hAnsi="Times New Roman" w:cs="Times New Roman"/>
          <w:sz w:val="18"/>
          <w:szCs w:val="18"/>
        </w:rPr>
        <w:t xml:space="preserve">, building </w:t>
      </w:r>
      <w:r w:rsidRPr="00A937E1">
        <w:rPr>
          <w:rFonts w:ascii="Times New Roman" w:hAnsi="Times New Roman" w:cs="Times New Roman"/>
          <w:b/>
          <w:bCs/>
          <w:sz w:val="18"/>
          <w:szCs w:val="18"/>
        </w:rPr>
        <w:t>RESTful APIs</w:t>
      </w:r>
      <w:r w:rsidRPr="00A937E1">
        <w:rPr>
          <w:rFonts w:ascii="Times New Roman" w:hAnsi="Times New Roman" w:cs="Times New Roman"/>
          <w:sz w:val="18"/>
          <w:szCs w:val="18"/>
        </w:rPr>
        <w:t xml:space="preserve"> and work</w:t>
      </w:r>
      <w:r>
        <w:rPr>
          <w:rFonts w:ascii="Times New Roman" w:hAnsi="Times New Roman" w:cs="Times New Roman"/>
          <w:sz w:val="18"/>
          <w:szCs w:val="18"/>
        </w:rPr>
        <w:t>ed</w:t>
      </w:r>
      <w:r w:rsidRPr="00A937E1">
        <w:rPr>
          <w:rFonts w:ascii="Times New Roman" w:hAnsi="Times New Roman" w:cs="Times New Roman"/>
          <w:sz w:val="18"/>
          <w:szCs w:val="18"/>
        </w:rPr>
        <w:t xml:space="preserve"> with </w:t>
      </w:r>
      <w:r w:rsidRPr="00A937E1">
        <w:rPr>
          <w:rFonts w:ascii="Times New Roman" w:hAnsi="Times New Roman" w:cs="Times New Roman"/>
          <w:b/>
          <w:bCs/>
          <w:sz w:val="18"/>
          <w:szCs w:val="18"/>
        </w:rPr>
        <w:t>Spring Data JPA, Spring Security, Spring AOP, and Spring Batch</w:t>
      </w:r>
      <w:r w:rsidRPr="00A937E1">
        <w:rPr>
          <w:rFonts w:ascii="Times New Roman" w:hAnsi="Times New Roman" w:cs="Times New Roman"/>
          <w:sz w:val="18"/>
          <w:szCs w:val="18"/>
        </w:rPr>
        <w:t xml:space="preserve"> to support </w:t>
      </w:r>
      <w:r>
        <w:rPr>
          <w:rFonts w:ascii="Times New Roman" w:hAnsi="Times New Roman" w:cs="Times New Roman"/>
          <w:sz w:val="18"/>
          <w:szCs w:val="18"/>
        </w:rPr>
        <w:t xml:space="preserve">secure and reliable </w:t>
      </w:r>
      <w:r w:rsidRPr="00A937E1">
        <w:rPr>
          <w:rFonts w:ascii="Times New Roman" w:hAnsi="Times New Roman" w:cs="Times New Roman"/>
          <w:sz w:val="18"/>
          <w:szCs w:val="18"/>
        </w:rPr>
        <w:t>enterprise application development.</w:t>
      </w:r>
      <w:r w:rsidRPr="00471BC1">
        <w:rPr>
          <w:b/>
          <w:bCs/>
        </w:rPr>
        <w:t xml:space="preserve"> </w:t>
      </w:r>
    </w:p>
    <w:p w14:paraId="74EC9E5E" w14:textId="77777777" w:rsidR="00677FB0" w:rsidRPr="00471BC1"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471BC1">
        <w:rPr>
          <w:rFonts w:ascii="Times New Roman" w:hAnsi="Times New Roman" w:cs="Times New Roman"/>
          <w:sz w:val="18"/>
          <w:szCs w:val="18"/>
        </w:rPr>
        <w:t>Managed relational databases such as</w:t>
      </w:r>
      <w:r w:rsidRPr="00471BC1">
        <w:rPr>
          <w:rFonts w:ascii="Times New Roman" w:hAnsi="Times New Roman" w:cs="Times New Roman"/>
          <w:b/>
          <w:bCs/>
          <w:sz w:val="18"/>
          <w:szCs w:val="18"/>
        </w:rPr>
        <w:t xml:space="preserve"> Oracle </w:t>
      </w:r>
      <w:r w:rsidRPr="00471BC1">
        <w:rPr>
          <w:rFonts w:ascii="Times New Roman" w:hAnsi="Times New Roman" w:cs="Times New Roman"/>
          <w:sz w:val="18"/>
          <w:szCs w:val="18"/>
        </w:rPr>
        <w:t>and</w:t>
      </w:r>
      <w:r w:rsidRPr="00471BC1">
        <w:rPr>
          <w:rFonts w:ascii="Times New Roman" w:hAnsi="Times New Roman" w:cs="Times New Roman"/>
          <w:b/>
          <w:bCs/>
          <w:sz w:val="18"/>
          <w:szCs w:val="18"/>
        </w:rPr>
        <w:t xml:space="preserve"> SQL</w:t>
      </w:r>
      <w:r w:rsidRPr="00471BC1">
        <w:rPr>
          <w:rFonts w:ascii="Times New Roman" w:hAnsi="Times New Roman" w:cs="Times New Roman"/>
          <w:sz w:val="18"/>
          <w:szCs w:val="18"/>
        </w:rPr>
        <w:t xml:space="preserve"> </w:t>
      </w:r>
      <w:r w:rsidRPr="00471BC1">
        <w:rPr>
          <w:rFonts w:ascii="Times New Roman" w:hAnsi="Times New Roman" w:cs="Times New Roman"/>
          <w:b/>
          <w:bCs/>
          <w:sz w:val="18"/>
          <w:szCs w:val="18"/>
        </w:rPr>
        <w:t>Server</w:t>
      </w:r>
      <w:r w:rsidRPr="00471BC1">
        <w:rPr>
          <w:rFonts w:ascii="Times New Roman" w:hAnsi="Times New Roman" w:cs="Times New Roman"/>
          <w:sz w:val="18"/>
          <w:szCs w:val="18"/>
        </w:rPr>
        <w:t>, performing schema design, complex SQL query development, joins, indexing,</w:t>
      </w:r>
      <w:r w:rsidRPr="00471BC1">
        <w:rPr>
          <w:rFonts w:ascii="Times New Roman" w:hAnsi="Times New Roman" w:cs="Times New Roman"/>
          <w:b/>
          <w:bCs/>
          <w:sz w:val="18"/>
          <w:szCs w:val="18"/>
        </w:rPr>
        <w:t xml:space="preserve"> </w:t>
      </w:r>
      <w:r w:rsidRPr="00471BC1">
        <w:rPr>
          <w:rFonts w:ascii="Times New Roman" w:hAnsi="Times New Roman" w:cs="Times New Roman"/>
          <w:sz w:val="18"/>
          <w:szCs w:val="18"/>
        </w:rPr>
        <w:t>transaction management, and ongoing data maintenance for enterprise applications.</w:t>
      </w:r>
      <w:r w:rsidRPr="00471BC1">
        <w:rPr>
          <w:b/>
          <w:bCs/>
        </w:rPr>
        <w:t xml:space="preserve"> </w:t>
      </w:r>
    </w:p>
    <w:p w14:paraId="348477A2" w14:textId="16CE8BE4" w:rsidR="00677FB0" w:rsidRPr="00471BC1"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471BC1">
        <w:rPr>
          <w:rFonts w:ascii="Times New Roman" w:hAnsi="Times New Roman" w:cs="Times New Roman"/>
          <w:sz w:val="18"/>
          <w:szCs w:val="18"/>
        </w:rPr>
        <w:t xml:space="preserve">Utilized </w:t>
      </w:r>
      <w:r w:rsidRPr="008468EE">
        <w:rPr>
          <w:rFonts w:ascii="Times New Roman" w:hAnsi="Times New Roman" w:cs="Times New Roman"/>
          <w:b/>
          <w:bCs/>
          <w:sz w:val="18"/>
          <w:szCs w:val="18"/>
        </w:rPr>
        <w:t>NoSQL</w:t>
      </w:r>
      <w:r w:rsidRPr="00471BC1">
        <w:rPr>
          <w:rFonts w:ascii="Times New Roman" w:hAnsi="Times New Roman" w:cs="Times New Roman"/>
          <w:sz w:val="18"/>
          <w:szCs w:val="18"/>
        </w:rPr>
        <w:t xml:space="preserve"> technologies like</w:t>
      </w:r>
      <w:r w:rsidRPr="00471BC1">
        <w:rPr>
          <w:rFonts w:ascii="Times New Roman" w:hAnsi="Times New Roman" w:cs="Times New Roman"/>
          <w:b/>
          <w:bCs/>
          <w:sz w:val="18"/>
          <w:szCs w:val="18"/>
        </w:rPr>
        <w:t xml:space="preserve"> Cassandra</w:t>
      </w:r>
      <w:r w:rsidRPr="00471BC1">
        <w:rPr>
          <w:rFonts w:ascii="Times New Roman" w:hAnsi="Times New Roman" w:cs="Times New Roman"/>
          <w:sz w:val="18"/>
          <w:szCs w:val="18"/>
        </w:rPr>
        <w:t>, supporting high-volume data persistence</w:t>
      </w:r>
      <w:r>
        <w:rPr>
          <w:rFonts w:ascii="Times New Roman" w:hAnsi="Times New Roman" w:cs="Times New Roman"/>
          <w:sz w:val="18"/>
          <w:szCs w:val="18"/>
        </w:rPr>
        <w:t>,</w:t>
      </w:r>
      <w:r w:rsidRPr="00471BC1">
        <w:rPr>
          <w:rFonts w:ascii="Times New Roman" w:hAnsi="Times New Roman" w:cs="Times New Roman"/>
          <w:sz w:val="18"/>
          <w:szCs w:val="18"/>
        </w:rPr>
        <w:t xml:space="preserve"> scalable read/write operations for large-scale systems.</w:t>
      </w:r>
    </w:p>
    <w:p w14:paraId="58EE4283" w14:textId="07D841EF" w:rsidR="00677FB0" w:rsidRPr="00471BC1"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471BC1">
        <w:rPr>
          <w:rFonts w:ascii="Times New Roman" w:hAnsi="Times New Roman" w:cs="Times New Roman"/>
          <w:sz w:val="18"/>
          <w:szCs w:val="18"/>
        </w:rPr>
        <w:t xml:space="preserve">Integrated </w:t>
      </w:r>
      <w:r w:rsidRPr="008468EE">
        <w:rPr>
          <w:rFonts w:ascii="Times New Roman" w:hAnsi="Times New Roman" w:cs="Times New Roman"/>
          <w:b/>
          <w:bCs/>
          <w:sz w:val="18"/>
          <w:szCs w:val="18"/>
        </w:rPr>
        <w:t>Java</w:t>
      </w:r>
      <w:r w:rsidRPr="00471BC1">
        <w:rPr>
          <w:rFonts w:ascii="Times New Roman" w:hAnsi="Times New Roman" w:cs="Times New Roman"/>
          <w:sz w:val="18"/>
          <w:szCs w:val="18"/>
        </w:rPr>
        <w:t xml:space="preserve"> applications with databases using</w:t>
      </w:r>
      <w:r w:rsidRPr="00471BC1">
        <w:rPr>
          <w:rFonts w:ascii="Times New Roman" w:hAnsi="Times New Roman" w:cs="Times New Roman"/>
          <w:b/>
          <w:bCs/>
          <w:sz w:val="18"/>
          <w:szCs w:val="18"/>
        </w:rPr>
        <w:t xml:space="preserve"> Hibernate ORM</w:t>
      </w:r>
      <w:r>
        <w:rPr>
          <w:rFonts w:ascii="Times New Roman" w:hAnsi="Times New Roman" w:cs="Times New Roman"/>
          <w:b/>
          <w:bCs/>
          <w:sz w:val="18"/>
          <w:szCs w:val="18"/>
        </w:rPr>
        <w:t xml:space="preserve">, </w:t>
      </w:r>
      <w:r w:rsidRPr="00471BC1">
        <w:rPr>
          <w:rFonts w:ascii="Times New Roman" w:hAnsi="Times New Roman" w:cs="Times New Roman"/>
          <w:b/>
          <w:bCs/>
          <w:sz w:val="18"/>
          <w:szCs w:val="18"/>
        </w:rPr>
        <w:t>JDBC</w:t>
      </w:r>
      <w:r w:rsidRPr="00471BC1">
        <w:rPr>
          <w:rFonts w:ascii="Times New Roman" w:hAnsi="Times New Roman" w:cs="Times New Roman"/>
          <w:sz w:val="18"/>
          <w:szCs w:val="18"/>
        </w:rPr>
        <w:t>, implementing entity mappings,</w:t>
      </w:r>
      <w:r>
        <w:rPr>
          <w:rFonts w:ascii="Times New Roman" w:hAnsi="Times New Roman" w:cs="Times New Roman"/>
          <w:sz w:val="18"/>
          <w:szCs w:val="18"/>
        </w:rPr>
        <w:t xml:space="preserve"> </w:t>
      </w:r>
      <w:r w:rsidRPr="00471BC1">
        <w:rPr>
          <w:rFonts w:ascii="Times New Roman" w:hAnsi="Times New Roman" w:cs="Times New Roman"/>
          <w:sz w:val="18"/>
          <w:szCs w:val="18"/>
        </w:rPr>
        <w:t>reliable transactional data access.</w:t>
      </w:r>
    </w:p>
    <w:p w14:paraId="477A926D" w14:textId="77777777" w:rsidR="00677FB0" w:rsidRPr="00203304"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471BC1">
        <w:rPr>
          <w:rFonts w:ascii="Times New Roman" w:hAnsi="Times New Roman" w:cs="Times New Roman"/>
          <w:sz w:val="18"/>
          <w:szCs w:val="18"/>
        </w:rPr>
        <w:t xml:space="preserve">Built user-friendly interfaces for management and processing systems using </w:t>
      </w:r>
      <w:r w:rsidRPr="00471BC1">
        <w:rPr>
          <w:rFonts w:ascii="Times New Roman" w:hAnsi="Times New Roman" w:cs="Times New Roman"/>
          <w:b/>
          <w:bCs/>
          <w:sz w:val="18"/>
          <w:szCs w:val="18"/>
        </w:rPr>
        <w:t xml:space="preserve">HTML, CSS, TypeScript, </w:t>
      </w:r>
      <w:r w:rsidRPr="00471BC1">
        <w:rPr>
          <w:rFonts w:ascii="Times New Roman" w:hAnsi="Times New Roman" w:cs="Times New Roman"/>
          <w:sz w:val="18"/>
          <w:szCs w:val="18"/>
        </w:rPr>
        <w:t>and</w:t>
      </w:r>
      <w:r w:rsidRPr="00471BC1">
        <w:rPr>
          <w:rFonts w:ascii="Times New Roman" w:hAnsi="Times New Roman" w:cs="Times New Roman"/>
          <w:b/>
          <w:bCs/>
          <w:sz w:val="18"/>
          <w:szCs w:val="18"/>
        </w:rPr>
        <w:t xml:space="preserve"> Angular</w:t>
      </w:r>
      <w:r>
        <w:rPr>
          <w:rFonts w:ascii="Times New Roman" w:hAnsi="Times New Roman" w:cs="Times New Roman"/>
          <w:b/>
          <w:bCs/>
          <w:sz w:val="18"/>
          <w:szCs w:val="18"/>
        </w:rPr>
        <w:t>.</w:t>
      </w:r>
    </w:p>
    <w:p w14:paraId="44503C95" w14:textId="77777777" w:rsidR="00677FB0" w:rsidRPr="00203304"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203304">
        <w:rPr>
          <w:rFonts w:ascii="Times New Roman" w:hAnsi="Times New Roman" w:cs="Times New Roman"/>
          <w:color w:val="000000" w:themeColor="text1"/>
          <w:sz w:val="18"/>
          <w:szCs w:val="18"/>
        </w:rPr>
        <w:t>Built interactive</w:t>
      </w:r>
      <w:r w:rsidRPr="00203304">
        <w:rPr>
          <w:rFonts w:ascii="Times New Roman" w:hAnsi="Times New Roman" w:cs="Times New Roman"/>
          <w:b/>
          <w:bCs/>
          <w:color w:val="000000" w:themeColor="text1"/>
          <w:sz w:val="18"/>
          <w:szCs w:val="18"/>
        </w:rPr>
        <w:t xml:space="preserve"> Angular interfaces</w:t>
      </w:r>
      <w:r w:rsidRPr="00203304">
        <w:rPr>
          <w:rFonts w:ascii="Times New Roman" w:hAnsi="Times New Roman" w:cs="Times New Roman"/>
          <w:color w:val="000000" w:themeColor="text1"/>
          <w:sz w:val="18"/>
          <w:szCs w:val="18"/>
        </w:rPr>
        <w:t xml:space="preserve"> using </w:t>
      </w:r>
      <w:r w:rsidRPr="00203304">
        <w:rPr>
          <w:rFonts w:ascii="Times New Roman" w:hAnsi="Times New Roman" w:cs="Times New Roman"/>
          <w:b/>
          <w:bCs/>
          <w:color w:val="000000" w:themeColor="text1"/>
          <w:sz w:val="18"/>
          <w:szCs w:val="18"/>
        </w:rPr>
        <w:t xml:space="preserve">controllers </w:t>
      </w:r>
      <w:r w:rsidRPr="00203304">
        <w:rPr>
          <w:rFonts w:ascii="Times New Roman" w:hAnsi="Times New Roman" w:cs="Times New Roman"/>
          <w:color w:val="000000" w:themeColor="text1"/>
          <w:sz w:val="18"/>
          <w:szCs w:val="18"/>
        </w:rPr>
        <w:t xml:space="preserve">and </w:t>
      </w:r>
      <w:r w:rsidRPr="00203304">
        <w:rPr>
          <w:rFonts w:ascii="Times New Roman" w:hAnsi="Times New Roman" w:cs="Times New Roman"/>
          <w:b/>
          <w:bCs/>
          <w:color w:val="000000" w:themeColor="text1"/>
          <w:sz w:val="18"/>
          <w:szCs w:val="18"/>
        </w:rPr>
        <w:t>directives</w:t>
      </w:r>
      <w:r w:rsidRPr="00203304">
        <w:rPr>
          <w:rFonts w:ascii="Times New Roman" w:hAnsi="Times New Roman" w:cs="Times New Roman"/>
          <w:color w:val="000000" w:themeColor="text1"/>
          <w:sz w:val="18"/>
          <w:szCs w:val="18"/>
        </w:rPr>
        <w:t>, handling events, client requests, data binding, and dynamic UI rendering.</w:t>
      </w:r>
      <w:r w:rsidRPr="00203304">
        <w:rPr>
          <w:b/>
          <w:bCs/>
        </w:rPr>
        <w:t xml:space="preserve"> </w:t>
      </w:r>
    </w:p>
    <w:p w14:paraId="553109ED"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203304">
        <w:rPr>
          <w:rFonts w:ascii="Times New Roman" w:hAnsi="Times New Roman" w:cs="Times New Roman"/>
          <w:color w:val="000000" w:themeColor="text1"/>
          <w:sz w:val="18"/>
          <w:szCs w:val="18"/>
        </w:rPr>
        <w:t>Integrated</w:t>
      </w:r>
      <w:r w:rsidRPr="00203304">
        <w:rPr>
          <w:rFonts w:ascii="Times New Roman" w:hAnsi="Times New Roman" w:cs="Times New Roman"/>
          <w:b/>
          <w:bCs/>
          <w:color w:val="000000" w:themeColor="text1"/>
          <w:sz w:val="18"/>
          <w:szCs w:val="18"/>
        </w:rPr>
        <w:t xml:space="preserve"> Angular </w:t>
      </w:r>
      <w:r w:rsidRPr="00203304">
        <w:rPr>
          <w:rFonts w:ascii="Times New Roman" w:hAnsi="Times New Roman" w:cs="Times New Roman"/>
          <w:color w:val="000000" w:themeColor="text1"/>
          <w:sz w:val="18"/>
          <w:szCs w:val="18"/>
        </w:rPr>
        <w:t>applications with</w:t>
      </w:r>
      <w:r w:rsidRPr="00203304">
        <w:rPr>
          <w:rFonts w:ascii="Times New Roman" w:hAnsi="Times New Roman" w:cs="Times New Roman"/>
          <w:b/>
          <w:bCs/>
          <w:color w:val="000000" w:themeColor="text1"/>
          <w:sz w:val="18"/>
          <w:szCs w:val="18"/>
        </w:rPr>
        <w:t xml:space="preserve"> SOAP</w:t>
      </w:r>
      <w:r>
        <w:rPr>
          <w:rFonts w:ascii="Times New Roman" w:hAnsi="Times New Roman" w:cs="Times New Roman"/>
          <w:b/>
          <w:bCs/>
          <w:color w:val="000000" w:themeColor="text1"/>
          <w:sz w:val="18"/>
          <w:szCs w:val="18"/>
        </w:rPr>
        <w:t xml:space="preserve"> </w:t>
      </w:r>
      <w:r w:rsidRPr="00203304">
        <w:rPr>
          <w:rFonts w:ascii="Times New Roman" w:hAnsi="Times New Roman" w:cs="Times New Roman"/>
          <w:color w:val="000000" w:themeColor="text1"/>
          <w:sz w:val="18"/>
          <w:szCs w:val="18"/>
        </w:rPr>
        <w:t>based backend services, and developed SOAP web services using</w:t>
      </w:r>
      <w:r w:rsidRPr="00203304">
        <w:rPr>
          <w:rFonts w:ascii="Times New Roman" w:hAnsi="Times New Roman" w:cs="Times New Roman"/>
          <w:b/>
          <w:bCs/>
          <w:color w:val="000000" w:themeColor="text1"/>
          <w:sz w:val="18"/>
          <w:szCs w:val="18"/>
        </w:rPr>
        <w:t xml:space="preserve"> Spring MVC </w:t>
      </w:r>
      <w:r w:rsidRPr="000D2671">
        <w:rPr>
          <w:rFonts w:ascii="Times New Roman" w:hAnsi="Times New Roman" w:cs="Times New Roman"/>
          <w:color w:val="000000" w:themeColor="text1"/>
          <w:sz w:val="18"/>
          <w:szCs w:val="18"/>
        </w:rPr>
        <w:t>and</w:t>
      </w:r>
      <w:r w:rsidRPr="00203304">
        <w:rPr>
          <w:rFonts w:ascii="Times New Roman" w:hAnsi="Times New Roman" w:cs="Times New Roman"/>
          <w:b/>
          <w:bCs/>
          <w:color w:val="000000" w:themeColor="text1"/>
          <w:sz w:val="18"/>
          <w:szCs w:val="18"/>
        </w:rPr>
        <w:t xml:space="preserve"> WSDL</w:t>
      </w:r>
      <w:r>
        <w:rPr>
          <w:rFonts w:ascii="Times New Roman" w:hAnsi="Times New Roman" w:cs="Times New Roman"/>
          <w:color w:val="000000" w:themeColor="text1"/>
          <w:sz w:val="18"/>
          <w:szCs w:val="18"/>
        </w:rPr>
        <w:t>.</w:t>
      </w:r>
    </w:p>
    <w:p w14:paraId="5556B538" w14:textId="77777777" w:rsidR="00677FB0" w:rsidRPr="00104450" w:rsidRDefault="00677FB0" w:rsidP="00677FB0">
      <w:pPr>
        <w:pStyle w:val="ListParagraph"/>
        <w:numPr>
          <w:ilvl w:val="0"/>
          <w:numId w:val="2"/>
        </w:numPr>
        <w:spacing w:after="0"/>
        <w:ind w:left="284" w:hanging="284"/>
        <w:jc w:val="both"/>
        <w:rPr>
          <w:rFonts w:ascii="Times New Roman" w:hAnsi="Times New Roman" w:cs="Times New Roman"/>
          <w:sz w:val="18"/>
          <w:szCs w:val="18"/>
        </w:rPr>
      </w:pPr>
      <w:r w:rsidRPr="00096462">
        <w:rPr>
          <w:rFonts w:ascii="Times New Roman" w:hAnsi="Times New Roman" w:cs="Times New Roman"/>
          <w:sz w:val="18"/>
          <w:szCs w:val="18"/>
        </w:rPr>
        <w:t xml:space="preserve">Integrated </w:t>
      </w:r>
      <w:r w:rsidRPr="00096462">
        <w:rPr>
          <w:rFonts w:ascii="Times New Roman" w:hAnsi="Times New Roman" w:cs="Times New Roman"/>
          <w:b/>
          <w:bCs/>
          <w:sz w:val="18"/>
          <w:szCs w:val="18"/>
        </w:rPr>
        <w:t>SOAP</w:t>
      </w:r>
      <w:r w:rsidRPr="00096462">
        <w:rPr>
          <w:rFonts w:ascii="Times New Roman" w:hAnsi="Times New Roman" w:cs="Times New Roman"/>
          <w:sz w:val="18"/>
          <w:szCs w:val="18"/>
        </w:rPr>
        <w:t xml:space="preserve"> based banking APIs using </w:t>
      </w:r>
      <w:r w:rsidRPr="00096462">
        <w:rPr>
          <w:rFonts w:ascii="Times New Roman" w:hAnsi="Times New Roman" w:cs="Times New Roman"/>
          <w:b/>
          <w:bCs/>
          <w:sz w:val="18"/>
          <w:szCs w:val="18"/>
        </w:rPr>
        <w:t>WSDL-defined contracts</w:t>
      </w:r>
      <w:r w:rsidRPr="00096462">
        <w:rPr>
          <w:rFonts w:ascii="Times New Roman" w:hAnsi="Times New Roman" w:cs="Times New Roman"/>
          <w:sz w:val="18"/>
          <w:szCs w:val="18"/>
        </w:rPr>
        <w:t xml:space="preserve"> to communicate with legacy core banking systems for settlement. </w:t>
      </w:r>
    </w:p>
    <w:p w14:paraId="7A73034D"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203304">
        <w:rPr>
          <w:rFonts w:ascii="Times New Roman" w:hAnsi="Times New Roman" w:cs="Times New Roman"/>
          <w:color w:val="000000" w:themeColor="text1"/>
          <w:sz w:val="18"/>
          <w:szCs w:val="18"/>
        </w:rPr>
        <w:t xml:space="preserve">Utilized </w:t>
      </w:r>
      <w:r w:rsidRPr="00203304">
        <w:rPr>
          <w:rFonts w:ascii="Times New Roman" w:hAnsi="Times New Roman" w:cs="Times New Roman"/>
          <w:b/>
          <w:bCs/>
          <w:color w:val="000000" w:themeColor="text1"/>
          <w:sz w:val="18"/>
          <w:szCs w:val="18"/>
        </w:rPr>
        <w:t xml:space="preserve">Angular </w:t>
      </w:r>
      <w:r w:rsidRPr="000170EC">
        <w:rPr>
          <w:rFonts w:ascii="Times New Roman" w:hAnsi="Times New Roman" w:cs="Times New Roman"/>
          <w:color w:val="000000" w:themeColor="text1"/>
          <w:sz w:val="18"/>
          <w:szCs w:val="18"/>
        </w:rPr>
        <w:t>filters</w:t>
      </w:r>
      <w:r w:rsidRPr="00203304">
        <w:rPr>
          <w:rFonts w:ascii="Times New Roman" w:hAnsi="Times New Roman" w:cs="Times New Roman"/>
          <w:b/>
          <w:bCs/>
          <w:color w:val="000000" w:themeColor="text1"/>
          <w:sz w:val="18"/>
          <w:szCs w:val="18"/>
        </w:rPr>
        <w:t xml:space="preserve"> </w:t>
      </w:r>
      <w:r w:rsidRPr="00203304">
        <w:rPr>
          <w:rFonts w:ascii="Times New Roman" w:hAnsi="Times New Roman" w:cs="Times New Roman"/>
          <w:color w:val="000000" w:themeColor="text1"/>
          <w:sz w:val="18"/>
          <w:szCs w:val="18"/>
        </w:rPr>
        <w:t xml:space="preserve">and </w:t>
      </w:r>
      <w:r w:rsidRPr="000170EC">
        <w:rPr>
          <w:rFonts w:ascii="Times New Roman" w:hAnsi="Times New Roman" w:cs="Times New Roman"/>
          <w:color w:val="000000" w:themeColor="text1"/>
          <w:sz w:val="18"/>
          <w:szCs w:val="18"/>
        </w:rPr>
        <w:t>scopes</w:t>
      </w:r>
      <w:r w:rsidRPr="00203304">
        <w:rPr>
          <w:rFonts w:ascii="Times New Roman" w:hAnsi="Times New Roman" w:cs="Times New Roman"/>
          <w:color w:val="000000" w:themeColor="text1"/>
          <w:sz w:val="18"/>
          <w:szCs w:val="18"/>
        </w:rPr>
        <w:t xml:space="preserve"> to support data filtering, visibility control, and consistent data flow across </w:t>
      </w:r>
      <w:r w:rsidRPr="000170EC">
        <w:rPr>
          <w:rFonts w:ascii="Times New Roman" w:hAnsi="Times New Roman" w:cs="Times New Roman"/>
          <w:b/>
          <w:bCs/>
          <w:color w:val="000000" w:themeColor="text1"/>
          <w:sz w:val="18"/>
          <w:szCs w:val="18"/>
        </w:rPr>
        <w:t>UI</w:t>
      </w:r>
      <w:r w:rsidRPr="00203304">
        <w:rPr>
          <w:rFonts w:ascii="Times New Roman" w:hAnsi="Times New Roman" w:cs="Times New Roman"/>
          <w:color w:val="000000" w:themeColor="text1"/>
          <w:sz w:val="18"/>
          <w:szCs w:val="18"/>
        </w:rPr>
        <w:t xml:space="preserve"> components.</w:t>
      </w:r>
      <w:r>
        <w:rPr>
          <w:rFonts w:ascii="Times New Roman" w:hAnsi="Times New Roman" w:cs="Times New Roman"/>
          <w:color w:val="000000" w:themeColor="text1"/>
          <w:sz w:val="18"/>
          <w:szCs w:val="18"/>
        </w:rPr>
        <w:t xml:space="preserve"> </w:t>
      </w:r>
    </w:p>
    <w:p w14:paraId="295298A3" w14:textId="77777777" w:rsidR="00677FB0" w:rsidRPr="0025320D"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203304">
        <w:rPr>
          <w:rFonts w:ascii="Times New Roman" w:hAnsi="Times New Roman" w:cs="Times New Roman"/>
          <w:color w:val="000000" w:themeColor="text1"/>
          <w:sz w:val="18"/>
          <w:szCs w:val="18"/>
        </w:rPr>
        <w:t>Managed application builds using</w:t>
      </w:r>
      <w:r w:rsidRPr="00203304">
        <w:rPr>
          <w:rFonts w:ascii="Times New Roman" w:hAnsi="Times New Roman" w:cs="Times New Roman"/>
          <w:b/>
          <w:bCs/>
          <w:color w:val="000000" w:themeColor="text1"/>
          <w:sz w:val="18"/>
          <w:szCs w:val="18"/>
        </w:rPr>
        <w:t xml:space="preserve"> Maven </w:t>
      </w:r>
      <w:r w:rsidRPr="00203304">
        <w:rPr>
          <w:rFonts w:ascii="Times New Roman" w:hAnsi="Times New Roman" w:cs="Times New Roman"/>
          <w:color w:val="000000" w:themeColor="text1"/>
          <w:sz w:val="18"/>
          <w:szCs w:val="18"/>
        </w:rPr>
        <w:t xml:space="preserve">and </w:t>
      </w:r>
      <w:r w:rsidRPr="00203304">
        <w:rPr>
          <w:rFonts w:ascii="Times New Roman" w:hAnsi="Times New Roman" w:cs="Times New Roman"/>
          <w:b/>
          <w:bCs/>
          <w:color w:val="000000" w:themeColor="text1"/>
          <w:sz w:val="18"/>
          <w:szCs w:val="18"/>
        </w:rPr>
        <w:t>ANT</w:t>
      </w:r>
      <w:r w:rsidRPr="00203304">
        <w:rPr>
          <w:rFonts w:ascii="Times New Roman" w:hAnsi="Times New Roman" w:cs="Times New Roman"/>
          <w:color w:val="000000" w:themeColor="text1"/>
          <w:sz w:val="18"/>
          <w:szCs w:val="18"/>
        </w:rPr>
        <w:t>, handling dependency management, build automation, and application packaging</w:t>
      </w:r>
      <w:r>
        <w:rPr>
          <w:rFonts w:ascii="Times New Roman" w:hAnsi="Times New Roman" w:cs="Times New Roman"/>
          <w:color w:val="000000" w:themeColor="text1"/>
          <w:sz w:val="18"/>
          <w:szCs w:val="18"/>
        </w:rPr>
        <w:t>.</w:t>
      </w:r>
      <w:r w:rsidRPr="0025320D">
        <w:rPr>
          <w:b/>
          <w:bCs/>
        </w:rPr>
        <w:t xml:space="preserve"> </w:t>
      </w:r>
    </w:p>
    <w:p w14:paraId="60B65BD6" w14:textId="77777777" w:rsidR="00677FB0" w:rsidRPr="0025320D"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25320D">
        <w:rPr>
          <w:rFonts w:ascii="Times New Roman" w:hAnsi="Times New Roman" w:cs="Times New Roman"/>
          <w:color w:val="000000" w:themeColor="text1"/>
          <w:sz w:val="18"/>
          <w:szCs w:val="18"/>
        </w:rPr>
        <w:t>Worked with</w:t>
      </w:r>
      <w:r w:rsidRPr="0025320D">
        <w:rPr>
          <w:rFonts w:ascii="Times New Roman" w:hAnsi="Times New Roman" w:cs="Times New Roman"/>
          <w:b/>
          <w:bCs/>
          <w:color w:val="000000" w:themeColor="text1"/>
          <w:sz w:val="18"/>
          <w:szCs w:val="18"/>
        </w:rPr>
        <w:t xml:space="preserve"> Google Cloud Platform (GCP)</w:t>
      </w:r>
      <w:r w:rsidRPr="0025320D">
        <w:rPr>
          <w:rFonts w:ascii="Times New Roman" w:hAnsi="Times New Roman" w:cs="Times New Roman"/>
          <w:color w:val="000000" w:themeColor="text1"/>
          <w:sz w:val="18"/>
          <w:szCs w:val="18"/>
        </w:rPr>
        <w:t xml:space="preserve"> services such as </w:t>
      </w:r>
      <w:r w:rsidRPr="0025320D">
        <w:rPr>
          <w:rFonts w:ascii="Times New Roman" w:hAnsi="Times New Roman" w:cs="Times New Roman"/>
          <w:b/>
          <w:bCs/>
          <w:color w:val="000000" w:themeColor="text1"/>
          <w:sz w:val="18"/>
          <w:szCs w:val="18"/>
        </w:rPr>
        <w:t>Compute Engine</w:t>
      </w:r>
      <w:r>
        <w:rPr>
          <w:rFonts w:ascii="Times New Roman" w:hAnsi="Times New Roman" w:cs="Times New Roman"/>
          <w:b/>
          <w:bCs/>
          <w:color w:val="000000" w:themeColor="text1"/>
          <w:sz w:val="18"/>
          <w:szCs w:val="18"/>
        </w:rPr>
        <w:t xml:space="preserve"> </w:t>
      </w:r>
      <w:r w:rsidRPr="0025320D">
        <w:rPr>
          <w:rFonts w:ascii="Times New Roman" w:hAnsi="Times New Roman" w:cs="Times New Roman"/>
          <w:color w:val="000000" w:themeColor="text1"/>
          <w:sz w:val="18"/>
          <w:szCs w:val="18"/>
        </w:rPr>
        <w:t xml:space="preserve">and </w:t>
      </w:r>
      <w:r w:rsidRPr="0025320D">
        <w:rPr>
          <w:rFonts w:ascii="Times New Roman" w:hAnsi="Times New Roman" w:cs="Times New Roman"/>
          <w:b/>
          <w:bCs/>
          <w:color w:val="000000" w:themeColor="text1"/>
          <w:sz w:val="18"/>
          <w:szCs w:val="18"/>
        </w:rPr>
        <w:t>Cloud Storage</w:t>
      </w:r>
      <w:r w:rsidRPr="0025320D">
        <w:rPr>
          <w:rFonts w:ascii="Times New Roman" w:hAnsi="Times New Roman" w:cs="Times New Roman"/>
          <w:color w:val="000000" w:themeColor="text1"/>
          <w:sz w:val="18"/>
          <w:szCs w:val="18"/>
        </w:rPr>
        <w:t xml:space="preserve"> to support application deployment</w:t>
      </w:r>
      <w:r>
        <w:rPr>
          <w:rFonts w:ascii="Times New Roman" w:hAnsi="Times New Roman" w:cs="Times New Roman"/>
          <w:color w:val="000000" w:themeColor="text1"/>
          <w:sz w:val="18"/>
          <w:szCs w:val="18"/>
        </w:rPr>
        <w:t>.</w:t>
      </w:r>
    </w:p>
    <w:p w14:paraId="4EEE0A8A"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25320D">
        <w:rPr>
          <w:rFonts w:ascii="Times New Roman" w:hAnsi="Times New Roman" w:cs="Times New Roman"/>
          <w:color w:val="000000" w:themeColor="text1"/>
          <w:sz w:val="18"/>
          <w:szCs w:val="18"/>
        </w:rPr>
        <w:t xml:space="preserve">Implemented event-driven and operational workflows on </w:t>
      </w:r>
      <w:r w:rsidRPr="0025320D">
        <w:rPr>
          <w:rFonts w:ascii="Times New Roman" w:hAnsi="Times New Roman" w:cs="Times New Roman"/>
          <w:b/>
          <w:bCs/>
          <w:color w:val="000000" w:themeColor="text1"/>
          <w:sz w:val="18"/>
          <w:szCs w:val="18"/>
        </w:rPr>
        <w:t>GCP</w:t>
      </w:r>
      <w:r w:rsidRPr="0025320D">
        <w:rPr>
          <w:rFonts w:ascii="Times New Roman" w:hAnsi="Times New Roman" w:cs="Times New Roman"/>
          <w:color w:val="000000" w:themeColor="text1"/>
          <w:sz w:val="18"/>
          <w:szCs w:val="18"/>
        </w:rPr>
        <w:t xml:space="preserve"> using </w:t>
      </w:r>
      <w:r w:rsidRPr="0025320D">
        <w:rPr>
          <w:rFonts w:ascii="Times New Roman" w:hAnsi="Times New Roman" w:cs="Times New Roman"/>
          <w:b/>
          <w:bCs/>
          <w:color w:val="000000" w:themeColor="text1"/>
          <w:sz w:val="18"/>
          <w:szCs w:val="18"/>
        </w:rPr>
        <w:t xml:space="preserve">Pub/Sub </w:t>
      </w:r>
      <w:r w:rsidRPr="0025320D">
        <w:rPr>
          <w:rFonts w:ascii="Times New Roman" w:hAnsi="Times New Roman" w:cs="Times New Roman"/>
          <w:color w:val="000000" w:themeColor="text1"/>
          <w:sz w:val="18"/>
          <w:szCs w:val="18"/>
        </w:rPr>
        <w:t xml:space="preserve">for messaging and </w:t>
      </w:r>
      <w:r w:rsidRPr="0025320D">
        <w:rPr>
          <w:rFonts w:ascii="Times New Roman" w:hAnsi="Times New Roman" w:cs="Times New Roman"/>
          <w:b/>
          <w:bCs/>
          <w:color w:val="000000" w:themeColor="text1"/>
          <w:sz w:val="18"/>
          <w:szCs w:val="18"/>
        </w:rPr>
        <w:t>Cloud Functions</w:t>
      </w:r>
      <w:r w:rsidRPr="0025320D">
        <w:rPr>
          <w:rFonts w:ascii="Times New Roman" w:hAnsi="Times New Roman" w:cs="Times New Roman"/>
          <w:color w:val="000000" w:themeColor="text1"/>
          <w:sz w:val="18"/>
          <w:szCs w:val="18"/>
        </w:rPr>
        <w:t xml:space="preserve">, along with </w:t>
      </w:r>
      <w:r w:rsidRPr="0025320D">
        <w:rPr>
          <w:rFonts w:ascii="Times New Roman" w:hAnsi="Times New Roman" w:cs="Times New Roman"/>
          <w:b/>
          <w:bCs/>
          <w:color w:val="000000" w:themeColor="text1"/>
          <w:sz w:val="18"/>
          <w:szCs w:val="18"/>
        </w:rPr>
        <w:t xml:space="preserve">Cloud Logging, Cloud Monitoring, </w:t>
      </w:r>
      <w:r w:rsidRPr="0025320D">
        <w:rPr>
          <w:rFonts w:ascii="Times New Roman" w:hAnsi="Times New Roman" w:cs="Times New Roman"/>
          <w:color w:val="000000" w:themeColor="text1"/>
          <w:sz w:val="18"/>
          <w:szCs w:val="18"/>
        </w:rPr>
        <w:t xml:space="preserve">and </w:t>
      </w:r>
      <w:r w:rsidRPr="0025320D">
        <w:rPr>
          <w:rFonts w:ascii="Times New Roman" w:hAnsi="Times New Roman" w:cs="Times New Roman"/>
          <w:b/>
          <w:bCs/>
          <w:color w:val="000000" w:themeColor="text1"/>
          <w:sz w:val="18"/>
          <w:szCs w:val="18"/>
        </w:rPr>
        <w:t>Error Reporting</w:t>
      </w:r>
      <w:r w:rsidRPr="0025320D">
        <w:rPr>
          <w:rFonts w:ascii="Times New Roman" w:hAnsi="Times New Roman" w:cs="Times New Roman"/>
          <w:color w:val="000000" w:themeColor="text1"/>
          <w:sz w:val="18"/>
          <w:szCs w:val="18"/>
        </w:rPr>
        <w:t xml:space="preserve"> to support asynchronous processing, application observability, and system reliability.</w:t>
      </w:r>
      <w:r>
        <w:rPr>
          <w:rFonts w:ascii="Times New Roman" w:hAnsi="Times New Roman" w:cs="Times New Roman"/>
          <w:color w:val="000000" w:themeColor="text1"/>
          <w:sz w:val="18"/>
          <w:szCs w:val="18"/>
        </w:rPr>
        <w:t xml:space="preserve"> </w:t>
      </w:r>
    </w:p>
    <w:p w14:paraId="1D173C42" w14:textId="77777777" w:rsidR="00677FB0" w:rsidRPr="00B6471F"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9F5137">
        <w:rPr>
          <w:rFonts w:ascii="Times New Roman" w:hAnsi="Times New Roman" w:cs="Times New Roman"/>
          <w:color w:val="000000" w:themeColor="text1"/>
          <w:sz w:val="18"/>
          <w:szCs w:val="18"/>
        </w:rPr>
        <w:t xml:space="preserve">Deployed and managed containerized applications on </w:t>
      </w:r>
      <w:r w:rsidRPr="009F5137">
        <w:rPr>
          <w:rFonts w:ascii="Times New Roman" w:hAnsi="Times New Roman" w:cs="Times New Roman"/>
          <w:b/>
          <w:bCs/>
          <w:color w:val="000000" w:themeColor="text1"/>
          <w:sz w:val="18"/>
          <w:szCs w:val="18"/>
        </w:rPr>
        <w:t>Google Kubernetes Engine (GKE)</w:t>
      </w:r>
      <w:r w:rsidRPr="009F5137">
        <w:rPr>
          <w:rFonts w:ascii="Times New Roman" w:hAnsi="Times New Roman" w:cs="Times New Roman"/>
          <w:color w:val="000000" w:themeColor="text1"/>
          <w:sz w:val="18"/>
          <w:szCs w:val="18"/>
        </w:rPr>
        <w:t xml:space="preserve">, configuring </w:t>
      </w:r>
      <w:r w:rsidRPr="009F5137">
        <w:rPr>
          <w:rFonts w:ascii="Times New Roman" w:hAnsi="Times New Roman" w:cs="Times New Roman"/>
          <w:b/>
          <w:bCs/>
          <w:color w:val="000000" w:themeColor="text1"/>
          <w:sz w:val="18"/>
          <w:szCs w:val="18"/>
        </w:rPr>
        <w:t>Cloud Load Balancing</w:t>
      </w:r>
      <w:r w:rsidRPr="009F5137">
        <w:rPr>
          <w:rFonts w:ascii="Times New Roman" w:hAnsi="Times New Roman" w:cs="Times New Roman"/>
          <w:color w:val="000000" w:themeColor="text1"/>
          <w:sz w:val="18"/>
          <w:szCs w:val="18"/>
        </w:rPr>
        <w:t xml:space="preserve"> for traffic distribution, </w:t>
      </w:r>
      <w:r w:rsidRPr="009F5137">
        <w:rPr>
          <w:rFonts w:ascii="Times New Roman" w:hAnsi="Times New Roman" w:cs="Times New Roman"/>
          <w:b/>
          <w:bCs/>
          <w:color w:val="000000" w:themeColor="text1"/>
          <w:sz w:val="18"/>
          <w:szCs w:val="18"/>
        </w:rPr>
        <w:t>Cloud IAM</w:t>
      </w:r>
      <w:r w:rsidRPr="009F5137">
        <w:rPr>
          <w:rFonts w:ascii="Times New Roman" w:hAnsi="Times New Roman" w:cs="Times New Roman"/>
          <w:color w:val="000000" w:themeColor="text1"/>
          <w:sz w:val="18"/>
          <w:szCs w:val="18"/>
        </w:rPr>
        <w:t xml:space="preserve"> for role-based access control, and </w:t>
      </w:r>
      <w:r w:rsidRPr="009F5137">
        <w:rPr>
          <w:rFonts w:ascii="Times New Roman" w:hAnsi="Times New Roman" w:cs="Times New Roman"/>
          <w:b/>
          <w:bCs/>
          <w:color w:val="000000" w:themeColor="text1"/>
          <w:sz w:val="18"/>
          <w:szCs w:val="18"/>
        </w:rPr>
        <w:t>VPC</w:t>
      </w:r>
      <w:r w:rsidRPr="009F5137">
        <w:rPr>
          <w:rFonts w:ascii="Times New Roman" w:hAnsi="Times New Roman" w:cs="Times New Roman"/>
          <w:color w:val="000000" w:themeColor="text1"/>
          <w:sz w:val="18"/>
          <w:szCs w:val="18"/>
        </w:rPr>
        <w:t xml:space="preserve"> networking to ensure secure and isolated communication between services.</w:t>
      </w:r>
    </w:p>
    <w:p w14:paraId="1F6F6793" w14:textId="7945C582"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B6471F">
        <w:rPr>
          <w:rFonts w:ascii="Times New Roman" w:hAnsi="Times New Roman" w:cs="Times New Roman"/>
          <w:color w:val="000000" w:themeColor="text1"/>
          <w:sz w:val="18"/>
          <w:szCs w:val="18"/>
        </w:rPr>
        <w:t>Implemented</w:t>
      </w:r>
      <w:r w:rsidRPr="00B6471F">
        <w:rPr>
          <w:rFonts w:ascii="Times New Roman" w:hAnsi="Times New Roman" w:cs="Times New Roman"/>
          <w:b/>
          <w:bCs/>
          <w:color w:val="000000" w:themeColor="text1"/>
          <w:sz w:val="18"/>
          <w:szCs w:val="18"/>
        </w:rPr>
        <w:t xml:space="preserve"> CI/CD </w:t>
      </w:r>
      <w:r w:rsidRPr="00B6471F">
        <w:rPr>
          <w:rFonts w:ascii="Times New Roman" w:hAnsi="Times New Roman" w:cs="Times New Roman"/>
          <w:color w:val="000000" w:themeColor="text1"/>
          <w:sz w:val="18"/>
          <w:szCs w:val="18"/>
        </w:rPr>
        <w:t>pipelines using</w:t>
      </w:r>
      <w:r w:rsidRPr="00B6471F">
        <w:rPr>
          <w:rFonts w:ascii="Times New Roman" w:hAnsi="Times New Roman" w:cs="Times New Roman"/>
          <w:b/>
          <w:bCs/>
          <w:color w:val="000000" w:themeColor="text1"/>
          <w:sz w:val="18"/>
          <w:szCs w:val="18"/>
        </w:rPr>
        <w:t xml:space="preserve"> Jenkins</w:t>
      </w:r>
      <w:r w:rsidRPr="00B6471F">
        <w:rPr>
          <w:rFonts w:ascii="Times New Roman" w:hAnsi="Times New Roman" w:cs="Times New Roman"/>
          <w:color w:val="000000" w:themeColor="text1"/>
          <w:sz w:val="18"/>
          <w:szCs w:val="18"/>
        </w:rPr>
        <w:t xml:space="preserve">, building and deploying </w:t>
      </w:r>
      <w:r w:rsidRPr="00B6471F">
        <w:rPr>
          <w:rFonts w:ascii="Times New Roman" w:hAnsi="Times New Roman" w:cs="Times New Roman"/>
          <w:b/>
          <w:bCs/>
          <w:color w:val="000000" w:themeColor="text1"/>
          <w:sz w:val="18"/>
          <w:szCs w:val="18"/>
        </w:rPr>
        <w:t xml:space="preserve">Docker </w:t>
      </w:r>
      <w:r w:rsidRPr="00B6471F">
        <w:rPr>
          <w:rFonts w:ascii="Times New Roman" w:hAnsi="Times New Roman" w:cs="Times New Roman"/>
          <w:color w:val="000000" w:themeColor="text1"/>
          <w:sz w:val="18"/>
          <w:szCs w:val="18"/>
        </w:rPr>
        <w:t>container</w:t>
      </w:r>
      <w:r>
        <w:rPr>
          <w:rFonts w:ascii="Times New Roman" w:hAnsi="Times New Roman" w:cs="Times New Roman"/>
          <w:color w:val="000000" w:themeColor="text1"/>
          <w:sz w:val="18"/>
          <w:szCs w:val="18"/>
        </w:rPr>
        <w:t xml:space="preserve">ised </w:t>
      </w:r>
      <w:r w:rsidRPr="00B6471F">
        <w:rPr>
          <w:rFonts w:ascii="Times New Roman" w:hAnsi="Times New Roman" w:cs="Times New Roman"/>
          <w:color w:val="000000" w:themeColor="text1"/>
          <w:sz w:val="18"/>
          <w:szCs w:val="18"/>
        </w:rPr>
        <w:t>applications, automating image creation, testing, and deployment for consistent and reliable releases across environments</w:t>
      </w:r>
      <w:r>
        <w:rPr>
          <w:rFonts w:ascii="Times New Roman" w:hAnsi="Times New Roman" w:cs="Times New Roman"/>
          <w:color w:val="000000" w:themeColor="text1"/>
          <w:sz w:val="18"/>
          <w:szCs w:val="18"/>
        </w:rPr>
        <w:t>.</w:t>
      </w:r>
    </w:p>
    <w:p w14:paraId="7D5C0A04" w14:textId="0C9B4441" w:rsidR="00677FB0" w:rsidRPr="009F5137"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677FB0">
        <w:rPr>
          <w:rFonts w:ascii="Times New Roman" w:hAnsi="Times New Roman" w:cs="Times New Roman"/>
          <w:color w:val="000000" w:themeColor="text1"/>
          <w:sz w:val="18"/>
          <w:szCs w:val="18"/>
        </w:rPr>
        <w:t xml:space="preserve">Used </w:t>
      </w:r>
      <w:r w:rsidRPr="00677FB0">
        <w:rPr>
          <w:rFonts w:ascii="Times New Roman" w:hAnsi="Times New Roman" w:cs="Times New Roman"/>
          <w:b/>
          <w:bCs/>
          <w:color w:val="000000" w:themeColor="text1"/>
          <w:sz w:val="18"/>
          <w:szCs w:val="18"/>
        </w:rPr>
        <w:t>Apache Kafka</w:t>
      </w:r>
      <w:r w:rsidRPr="00677FB0">
        <w:rPr>
          <w:rFonts w:ascii="Times New Roman" w:hAnsi="Times New Roman" w:cs="Times New Roman"/>
          <w:color w:val="000000" w:themeColor="text1"/>
          <w:sz w:val="18"/>
          <w:szCs w:val="18"/>
        </w:rPr>
        <w:t xml:space="preserve"> for message publishing and consumption between microservices, enabling reliable asynchronous communication, event-driven processing, fault tolerance, and high-throughput data streaming across distributed systems</w:t>
      </w:r>
      <w:r>
        <w:rPr>
          <w:rFonts w:ascii="Times New Roman" w:hAnsi="Times New Roman" w:cs="Times New Roman"/>
          <w:color w:val="000000" w:themeColor="text1"/>
          <w:sz w:val="18"/>
          <w:szCs w:val="18"/>
        </w:rPr>
        <w:t>.</w:t>
      </w:r>
    </w:p>
    <w:p w14:paraId="696306F0" w14:textId="77777777" w:rsidR="00677FB0" w:rsidRPr="00BA20AD"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BA20AD">
        <w:rPr>
          <w:rFonts w:ascii="Times New Roman" w:hAnsi="Times New Roman" w:cs="Times New Roman"/>
          <w:color w:val="000000" w:themeColor="text1"/>
          <w:sz w:val="18"/>
          <w:szCs w:val="18"/>
        </w:rPr>
        <w:t xml:space="preserve">Supported </w:t>
      </w:r>
      <w:r w:rsidRPr="000D2671">
        <w:rPr>
          <w:rFonts w:ascii="Times New Roman" w:hAnsi="Times New Roman" w:cs="Times New Roman"/>
          <w:b/>
          <w:bCs/>
          <w:color w:val="000000" w:themeColor="text1"/>
          <w:sz w:val="18"/>
          <w:szCs w:val="18"/>
        </w:rPr>
        <w:t>DevOps</w:t>
      </w:r>
      <w:r w:rsidRPr="00BA20AD">
        <w:rPr>
          <w:rFonts w:ascii="Times New Roman" w:hAnsi="Times New Roman" w:cs="Times New Roman"/>
          <w:color w:val="000000" w:themeColor="text1"/>
          <w:sz w:val="18"/>
          <w:szCs w:val="18"/>
        </w:rPr>
        <w:t xml:space="preserve"> workflows using </w:t>
      </w:r>
      <w:r w:rsidRPr="00BA20AD">
        <w:rPr>
          <w:rFonts w:ascii="Times New Roman" w:hAnsi="Times New Roman" w:cs="Times New Roman"/>
          <w:b/>
          <w:bCs/>
          <w:color w:val="000000" w:themeColor="text1"/>
          <w:sz w:val="18"/>
          <w:szCs w:val="18"/>
        </w:rPr>
        <w:t xml:space="preserve">Git </w:t>
      </w:r>
      <w:r w:rsidRPr="00BA20AD">
        <w:rPr>
          <w:rFonts w:ascii="Times New Roman" w:hAnsi="Times New Roman" w:cs="Times New Roman"/>
          <w:color w:val="000000" w:themeColor="text1"/>
          <w:sz w:val="18"/>
          <w:szCs w:val="18"/>
        </w:rPr>
        <w:t>and</w:t>
      </w:r>
      <w:r w:rsidRPr="00BA20AD">
        <w:rPr>
          <w:rFonts w:ascii="Times New Roman" w:hAnsi="Times New Roman" w:cs="Times New Roman"/>
          <w:b/>
          <w:bCs/>
          <w:color w:val="000000" w:themeColor="text1"/>
          <w:sz w:val="18"/>
          <w:szCs w:val="18"/>
        </w:rPr>
        <w:t xml:space="preserve"> Unix/Linux </w:t>
      </w:r>
      <w:r w:rsidRPr="00BA20AD">
        <w:rPr>
          <w:rFonts w:ascii="Times New Roman" w:hAnsi="Times New Roman" w:cs="Times New Roman"/>
          <w:color w:val="000000" w:themeColor="text1"/>
          <w:sz w:val="18"/>
          <w:szCs w:val="18"/>
        </w:rPr>
        <w:t>environments, and analyzed production logs with</w:t>
      </w:r>
      <w:r w:rsidRPr="00BA20AD">
        <w:rPr>
          <w:rFonts w:ascii="Times New Roman" w:hAnsi="Times New Roman" w:cs="Times New Roman"/>
          <w:b/>
          <w:bCs/>
          <w:color w:val="000000" w:themeColor="text1"/>
          <w:sz w:val="18"/>
          <w:szCs w:val="18"/>
        </w:rPr>
        <w:t xml:space="preserve"> Splunk</w:t>
      </w:r>
      <w:r w:rsidRPr="00BA20AD">
        <w:rPr>
          <w:rFonts w:ascii="Times New Roman" w:hAnsi="Times New Roman" w:cs="Times New Roman"/>
          <w:color w:val="000000" w:themeColor="text1"/>
          <w:sz w:val="18"/>
          <w:szCs w:val="18"/>
        </w:rPr>
        <w:t>, creating dashboards and charts to monitor system behavior and support data-driven operational decisions.</w:t>
      </w:r>
    </w:p>
    <w:p w14:paraId="170E0805" w14:textId="201D8F78" w:rsidR="00677FB0" w:rsidRPr="00BA20AD"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BA20AD">
        <w:rPr>
          <w:rFonts w:ascii="Times New Roman" w:hAnsi="Times New Roman" w:cs="Times New Roman"/>
          <w:sz w:val="18"/>
          <w:szCs w:val="18"/>
        </w:rPr>
        <w:t>Proficient in identifying and resolving codebase defects through effective debugging techniques, using tools like</w:t>
      </w:r>
      <w:r w:rsidRPr="00BA20AD">
        <w:rPr>
          <w:rFonts w:ascii="Times New Roman" w:hAnsi="Times New Roman" w:cs="Times New Roman"/>
          <w:b/>
          <w:bCs/>
          <w:sz w:val="18"/>
          <w:szCs w:val="18"/>
        </w:rPr>
        <w:t xml:space="preserve"> Eclipse, JUnit,</w:t>
      </w:r>
      <w:r>
        <w:rPr>
          <w:rFonts w:ascii="Times New Roman" w:hAnsi="Times New Roman" w:cs="Times New Roman"/>
          <w:b/>
          <w:bCs/>
          <w:sz w:val="18"/>
          <w:szCs w:val="18"/>
        </w:rPr>
        <w:t xml:space="preserve"> </w:t>
      </w:r>
      <w:r w:rsidRPr="00BA20AD">
        <w:rPr>
          <w:rFonts w:ascii="Times New Roman" w:hAnsi="Times New Roman" w:cs="Times New Roman"/>
          <w:b/>
          <w:bCs/>
          <w:sz w:val="18"/>
          <w:szCs w:val="18"/>
        </w:rPr>
        <w:t>log analysis.</w:t>
      </w:r>
    </w:p>
    <w:p w14:paraId="105671B3" w14:textId="77777777" w:rsidR="00677FB0" w:rsidRPr="008468EE"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BA20AD">
        <w:rPr>
          <w:rFonts w:ascii="Times New Roman" w:hAnsi="Times New Roman" w:cs="Times New Roman"/>
          <w:sz w:val="18"/>
          <w:szCs w:val="18"/>
        </w:rPr>
        <w:t xml:space="preserve">Actively involved in performing unit testing using </w:t>
      </w:r>
      <w:r w:rsidRPr="00BA20AD">
        <w:rPr>
          <w:rFonts w:ascii="Times New Roman" w:hAnsi="Times New Roman" w:cs="Times New Roman"/>
          <w:b/>
          <w:bCs/>
          <w:sz w:val="18"/>
          <w:szCs w:val="18"/>
        </w:rPr>
        <w:t>JUnit</w:t>
      </w:r>
      <w:r w:rsidRPr="00BA20AD">
        <w:rPr>
          <w:rFonts w:ascii="Times New Roman" w:hAnsi="Times New Roman" w:cs="Times New Roman"/>
          <w:sz w:val="18"/>
          <w:szCs w:val="18"/>
        </w:rPr>
        <w:t xml:space="preserve"> to ensure rigorous validation and functionality of application.</w:t>
      </w:r>
      <w:r w:rsidRPr="000D0837">
        <w:rPr>
          <w:b/>
          <w:bCs/>
        </w:rPr>
        <w:t xml:space="preserve"> </w:t>
      </w:r>
    </w:p>
    <w:p w14:paraId="5F54973F" w14:textId="77777777" w:rsidR="00677FB0" w:rsidRPr="008468EE" w:rsidRDefault="00677FB0" w:rsidP="00677FB0">
      <w:pPr>
        <w:pStyle w:val="ListParagraph"/>
        <w:spacing w:after="0"/>
        <w:ind w:left="284"/>
        <w:jc w:val="both"/>
        <w:rPr>
          <w:rFonts w:ascii="Times New Roman" w:hAnsi="Times New Roman" w:cs="Times New Roman"/>
          <w:color w:val="000000" w:themeColor="text1"/>
          <w:sz w:val="18"/>
          <w:szCs w:val="18"/>
        </w:rPr>
      </w:pPr>
    </w:p>
    <w:p w14:paraId="4B3B4712" w14:textId="77777777" w:rsidR="00677FB0" w:rsidRDefault="00677FB0" w:rsidP="00677FB0">
      <w:pPr>
        <w:spacing w:after="0"/>
        <w:jc w:val="both"/>
        <w:rPr>
          <w:rFonts w:ascii="Times New Roman" w:hAnsi="Times New Roman" w:cs="Times New Roman"/>
          <w:color w:val="000000" w:themeColor="text1"/>
          <w:sz w:val="18"/>
          <w:szCs w:val="18"/>
        </w:rPr>
      </w:pPr>
      <w:r w:rsidRPr="008468EE">
        <w:rPr>
          <w:rFonts w:ascii="Times New Roman" w:hAnsi="Times New Roman" w:cs="Times New Roman"/>
          <w:b/>
          <w:bCs/>
          <w:color w:val="000000" w:themeColor="text1"/>
          <w:sz w:val="18"/>
          <w:szCs w:val="18"/>
        </w:rPr>
        <w:t>Environment:</w:t>
      </w:r>
      <w:r>
        <w:rPr>
          <w:rFonts w:ascii="Times New Roman" w:hAnsi="Times New Roman" w:cs="Times New Roman"/>
          <w:b/>
          <w:bCs/>
          <w:color w:val="000000" w:themeColor="text1"/>
          <w:sz w:val="18"/>
          <w:szCs w:val="18"/>
        </w:rPr>
        <w:t xml:space="preserve"> </w:t>
      </w:r>
      <w:r w:rsidRPr="008468EE">
        <w:rPr>
          <w:rFonts w:ascii="Times New Roman" w:hAnsi="Times New Roman" w:cs="Times New Roman"/>
          <w:color w:val="000000" w:themeColor="text1"/>
          <w:sz w:val="18"/>
          <w:szCs w:val="18"/>
        </w:rPr>
        <w:t xml:space="preserve">Java, J2EE, HTML5, CSS3, Bootstrap, JavaScript, Angular, SAX XML, XML, SOAP, XSLT, Spring, Spring MVC, Spring Batch, Spring Security, Hibernate, Struts, Google Cloud Platform (GCP), Oracle database, Junit, Git. </w:t>
      </w:r>
    </w:p>
    <w:p w14:paraId="3C2248B1" w14:textId="77777777" w:rsidR="00677FB0" w:rsidRDefault="00677FB0" w:rsidP="00677FB0">
      <w:pPr>
        <w:spacing w:after="0"/>
        <w:jc w:val="both"/>
        <w:rPr>
          <w:rFonts w:ascii="Times New Roman" w:hAnsi="Times New Roman" w:cs="Times New Roman"/>
          <w:color w:val="000000" w:themeColor="text1"/>
          <w:sz w:val="18"/>
          <w:szCs w:val="18"/>
        </w:rPr>
      </w:pPr>
    </w:p>
    <w:p w14:paraId="16C64440" w14:textId="77777777" w:rsidR="00043901" w:rsidRDefault="00043901" w:rsidP="00677FB0">
      <w:pPr>
        <w:tabs>
          <w:tab w:val="left" w:pos="8789"/>
        </w:tabs>
        <w:spacing w:after="0"/>
        <w:jc w:val="both"/>
        <w:rPr>
          <w:rFonts w:ascii="Times New Roman" w:hAnsi="Times New Roman" w:cs="Times New Roman"/>
          <w:b/>
          <w:bCs/>
          <w:color w:val="2F5496" w:themeColor="accent1" w:themeShade="BF"/>
          <w:sz w:val="20"/>
          <w:szCs w:val="20"/>
          <w:lang w:val="en-US"/>
        </w:rPr>
      </w:pPr>
    </w:p>
    <w:p w14:paraId="60AD988A" w14:textId="37FA4217" w:rsidR="00677FB0" w:rsidRDefault="00677FB0" w:rsidP="00677FB0">
      <w:pPr>
        <w:tabs>
          <w:tab w:val="left" w:pos="8789"/>
        </w:tabs>
        <w:spacing w:after="0"/>
        <w:jc w:val="both"/>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lastRenderedPageBreak/>
        <w:t>Ahex Technologies, Hyderabad, INDIA</w:t>
      </w:r>
      <w:r>
        <w:rPr>
          <w:rFonts w:ascii="Times New Roman" w:hAnsi="Times New Roman" w:cs="Times New Roman"/>
          <w:b/>
          <w:bCs/>
          <w:color w:val="2F5496" w:themeColor="accent1" w:themeShade="BF"/>
          <w:sz w:val="20"/>
          <w:szCs w:val="20"/>
          <w:lang w:val="en-US"/>
        </w:rPr>
        <w:tab/>
        <w:t>Apr 2014 – Jun 2016</w:t>
      </w:r>
    </w:p>
    <w:p w14:paraId="009F9010" w14:textId="77777777" w:rsidR="00677FB0" w:rsidRDefault="00677FB0" w:rsidP="00677FB0">
      <w:pPr>
        <w:spacing w:after="0"/>
        <w:jc w:val="both"/>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Software Developer</w:t>
      </w:r>
    </w:p>
    <w:p w14:paraId="5BBA38D0" w14:textId="77777777" w:rsidR="00677FB0" w:rsidRDefault="00677FB0" w:rsidP="00677FB0">
      <w:pPr>
        <w:spacing w:after="0"/>
        <w:jc w:val="both"/>
        <w:rPr>
          <w:rFonts w:ascii="Times New Roman" w:hAnsi="Times New Roman" w:cs="Times New Roman"/>
          <w:b/>
          <w:bCs/>
          <w:color w:val="2F5496" w:themeColor="accent1" w:themeShade="BF"/>
          <w:sz w:val="20"/>
          <w:szCs w:val="20"/>
          <w:lang w:val="en-US"/>
        </w:rPr>
      </w:pPr>
    </w:p>
    <w:p w14:paraId="5E8A28B3" w14:textId="77777777" w:rsidR="00677FB0" w:rsidRDefault="00677FB0" w:rsidP="00677FB0">
      <w:pPr>
        <w:spacing w:after="0"/>
        <w:jc w:val="both"/>
        <w:rPr>
          <w:rFonts w:ascii="Times New Roman" w:hAnsi="Times New Roman" w:cs="Times New Roman"/>
          <w:b/>
          <w:bCs/>
          <w:sz w:val="20"/>
          <w:szCs w:val="20"/>
          <w:u w:val="single"/>
          <w:lang w:val="en-US"/>
        </w:rPr>
      </w:pPr>
      <w:r>
        <w:rPr>
          <w:rFonts w:ascii="Times New Roman" w:hAnsi="Times New Roman" w:cs="Times New Roman"/>
          <w:b/>
          <w:bCs/>
          <w:sz w:val="20"/>
          <w:szCs w:val="20"/>
          <w:u w:val="single"/>
          <w:lang w:val="en-US"/>
        </w:rPr>
        <w:t>Responsibilities</w:t>
      </w:r>
    </w:p>
    <w:p w14:paraId="75483610" w14:textId="77777777" w:rsidR="00677FB0" w:rsidRPr="000D0837"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D0837">
        <w:rPr>
          <w:rFonts w:ascii="Times New Roman" w:hAnsi="Times New Roman" w:cs="Times New Roman"/>
          <w:sz w:val="18"/>
          <w:szCs w:val="18"/>
        </w:rPr>
        <w:t xml:space="preserve">Contributed to the development and enhancement of </w:t>
      </w:r>
      <w:r w:rsidRPr="000D0837">
        <w:rPr>
          <w:rFonts w:ascii="Times New Roman" w:hAnsi="Times New Roman" w:cs="Times New Roman"/>
          <w:b/>
          <w:bCs/>
          <w:sz w:val="18"/>
          <w:szCs w:val="18"/>
        </w:rPr>
        <w:t xml:space="preserve">Java </w:t>
      </w:r>
      <w:r w:rsidRPr="000D0837">
        <w:rPr>
          <w:rFonts w:ascii="Times New Roman" w:hAnsi="Times New Roman" w:cs="Times New Roman"/>
          <w:sz w:val="18"/>
          <w:szCs w:val="18"/>
        </w:rPr>
        <w:t>and</w:t>
      </w:r>
      <w:r w:rsidRPr="000D0837">
        <w:rPr>
          <w:rFonts w:ascii="Times New Roman" w:hAnsi="Times New Roman" w:cs="Times New Roman"/>
          <w:b/>
          <w:bCs/>
          <w:sz w:val="18"/>
          <w:szCs w:val="18"/>
        </w:rPr>
        <w:t xml:space="preserve"> J2EE</w:t>
      </w:r>
      <w:r>
        <w:rPr>
          <w:rFonts w:ascii="Times New Roman" w:hAnsi="Times New Roman" w:cs="Times New Roman"/>
          <w:b/>
          <w:bCs/>
          <w:sz w:val="18"/>
          <w:szCs w:val="18"/>
        </w:rPr>
        <w:t xml:space="preserve"> </w:t>
      </w:r>
      <w:r w:rsidRPr="000D0837">
        <w:rPr>
          <w:rFonts w:ascii="Times New Roman" w:hAnsi="Times New Roman" w:cs="Times New Roman"/>
          <w:sz w:val="18"/>
          <w:szCs w:val="18"/>
        </w:rPr>
        <w:t>based applications, working closely with senior developers to implement assigned features, fix defects, and support ongoing improvements across modules.</w:t>
      </w:r>
    </w:p>
    <w:p w14:paraId="6E4EF840" w14:textId="77777777" w:rsidR="00677FB0" w:rsidRPr="00073D63"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D0837">
        <w:rPr>
          <w:rFonts w:ascii="Times New Roman" w:hAnsi="Times New Roman" w:cs="Times New Roman"/>
          <w:sz w:val="18"/>
          <w:szCs w:val="18"/>
        </w:rPr>
        <w:t xml:space="preserve">Applied </w:t>
      </w:r>
      <w:r w:rsidRPr="000D0837">
        <w:rPr>
          <w:rFonts w:ascii="Times New Roman" w:hAnsi="Times New Roman" w:cs="Times New Roman"/>
          <w:b/>
          <w:bCs/>
          <w:sz w:val="18"/>
          <w:szCs w:val="18"/>
        </w:rPr>
        <w:t xml:space="preserve">Core Java </w:t>
      </w:r>
      <w:r w:rsidRPr="000D0837">
        <w:rPr>
          <w:rFonts w:ascii="Times New Roman" w:hAnsi="Times New Roman" w:cs="Times New Roman"/>
          <w:sz w:val="18"/>
          <w:szCs w:val="18"/>
        </w:rPr>
        <w:t xml:space="preserve">concepts such as </w:t>
      </w:r>
      <w:r w:rsidRPr="000D0837">
        <w:rPr>
          <w:rFonts w:ascii="Times New Roman" w:hAnsi="Times New Roman" w:cs="Times New Roman"/>
          <w:b/>
          <w:bCs/>
          <w:sz w:val="18"/>
          <w:szCs w:val="18"/>
        </w:rPr>
        <w:t>OOP</w:t>
      </w:r>
      <w:r>
        <w:rPr>
          <w:rFonts w:ascii="Times New Roman" w:hAnsi="Times New Roman" w:cs="Times New Roman"/>
          <w:b/>
          <w:bCs/>
          <w:sz w:val="18"/>
          <w:szCs w:val="18"/>
        </w:rPr>
        <w:t xml:space="preserve">s </w:t>
      </w:r>
      <w:r w:rsidRPr="000D0837">
        <w:rPr>
          <w:rFonts w:ascii="Times New Roman" w:hAnsi="Times New Roman" w:cs="Times New Roman"/>
          <w:b/>
          <w:bCs/>
          <w:sz w:val="18"/>
          <w:szCs w:val="18"/>
        </w:rPr>
        <w:t>principles,</w:t>
      </w:r>
      <w:r>
        <w:rPr>
          <w:rFonts w:ascii="Times New Roman" w:hAnsi="Times New Roman" w:cs="Times New Roman"/>
          <w:sz w:val="18"/>
          <w:szCs w:val="18"/>
        </w:rPr>
        <w:t xml:space="preserve"> </w:t>
      </w:r>
      <w:r>
        <w:rPr>
          <w:rFonts w:ascii="Times New Roman" w:hAnsi="Times New Roman" w:cs="Times New Roman"/>
          <w:b/>
          <w:bCs/>
          <w:sz w:val="18"/>
          <w:szCs w:val="18"/>
        </w:rPr>
        <w:t>C</w:t>
      </w:r>
      <w:r w:rsidRPr="000D0837">
        <w:rPr>
          <w:rFonts w:ascii="Times New Roman" w:hAnsi="Times New Roman" w:cs="Times New Roman"/>
          <w:b/>
          <w:bCs/>
          <w:sz w:val="18"/>
          <w:szCs w:val="18"/>
        </w:rPr>
        <w:t>ollections</w:t>
      </w:r>
      <w:r w:rsidRPr="000D0837">
        <w:rPr>
          <w:rFonts w:ascii="Times New Roman" w:hAnsi="Times New Roman" w:cs="Times New Roman"/>
          <w:sz w:val="18"/>
          <w:szCs w:val="18"/>
        </w:rPr>
        <w:t xml:space="preserve">, </w:t>
      </w:r>
      <w:r>
        <w:rPr>
          <w:rFonts w:ascii="Times New Roman" w:hAnsi="Times New Roman" w:cs="Times New Roman"/>
          <w:b/>
          <w:bCs/>
          <w:sz w:val="18"/>
          <w:szCs w:val="18"/>
        </w:rPr>
        <w:t>E</w:t>
      </w:r>
      <w:r w:rsidRPr="000D0837">
        <w:rPr>
          <w:rFonts w:ascii="Times New Roman" w:hAnsi="Times New Roman" w:cs="Times New Roman"/>
          <w:b/>
          <w:bCs/>
          <w:sz w:val="18"/>
          <w:szCs w:val="18"/>
        </w:rPr>
        <w:t xml:space="preserve">xception </w:t>
      </w:r>
      <w:r>
        <w:rPr>
          <w:rFonts w:ascii="Times New Roman" w:hAnsi="Times New Roman" w:cs="Times New Roman"/>
          <w:b/>
          <w:bCs/>
          <w:sz w:val="18"/>
          <w:szCs w:val="18"/>
        </w:rPr>
        <w:t>H</w:t>
      </w:r>
      <w:r w:rsidRPr="000D0837">
        <w:rPr>
          <w:rFonts w:ascii="Times New Roman" w:hAnsi="Times New Roman" w:cs="Times New Roman"/>
          <w:b/>
          <w:bCs/>
          <w:sz w:val="18"/>
          <w:szCs w:val="18"/>
        </w:rPr>
        <w:t>andling</w:t>
      </w:r>
      <w:r w:rsidRPr="000D0837">
        <w:rPr>
          <w:rFonts w:ascii="Times New Roman" w:hAnsi="Times New Roman" w:cs="Times New Roman"/>
          <w:sz w:val="18"/>
          <w:szCs w:val="18"/>
        </w:rPr>
        <w:t xml:space="preserve">, </w:t>
      </w:r>
      <w:r>
        <w:rPr>
          <w:rFonts w:ascii="Times New Roman" w:hAnsi="Times New Roman" w:cs="Times New Roman"/>
          <w:b/>
          <w:bCs/>
          <w:sz w:val="18"/>
          <w:szCs w:val="18"/>
        </w:rPr>
        <w:t>Ge</w:t>
      </w:r>
      <w:r w:rsidRPr="000D0837">
        <w:rPr>
          <w:rFonts w:ascii="Times New Roman" w:hAnsi="Times New Roman" w:cs="Times New Roman"/>
          <w:b/>
          <w:bCs/>
          <w:sz w:val="18"/>
          <w:szCs w:val="18"/>
        </w:rPr>
        <w:t>nerics</w:t>
      </w:r>
      <w:r w:rsidRPr="000D0837">
        <w:rPr>
          <w:rFonts w:ascii="Times New Roman" w:hAnsi="Times New Roman" w:cs="Times New Roman"/>
          <w:sz w:val="18"/>
          <w:szCs w:val="18"/>
        </w:rPr>
        <w:t xml:space="preserve">, </w:t>
      </w:r>
      <w:r w:rsidRPr="000D0837">
        <w:rPr>
          <w:rFonts w:ascii="Times New Roman" w:hAnsi="Times New Roman" w:cs="Times New Roman"/>
          <w:b/>
          <w:bCs/>
          <w:sz w:val="18"/>
          <w:szCs w:val="18"/>
        </w:rPr>
        <w:t>Overriding</w:t>
      </w:r>
      <w:r>
        <w:rPr>
          <w:rFonts w:ascii="Times New Roman" w:hAnsi="Times New Roman" w:cs="Times New Roman"/>
          <w:sz w:val="18"/>
          <w:szCs w:val="18"/>
        </w:rPr>
        <w:t xml:space="preserve"> </w:t>
      </w:r>
      <w:r w:rsidRPr="000D0837">
        <w:rPr>
          <w:rFonts w:ascii="Times New Roman" w:hAnsi="Times New Roman" w:cs="Times New Roman"/>
          <w:sz w:val="18"/>
          <w:szCs w:val="18"/>
        </w:rPr>
        <w:t xml:space="preserve">and </w:t>
      </w:r>
      <w:r w:rsidRPr="00073D63">
        <w:rPr>
          <w:rFonts w:ascii="Times New Roman" w:hAnsi="Times New Roman" w:cs="Times New Roman"/>
          <w:b/>
          <w:bCs/>
          <w:sz w:val="18"/>
          <w:szCs w:val="18"/>
        </w:rPr>
        <w:t>Multithreading</w:t>
      </w:r>
      <w:r>
        <w:rPr>
          <w:rFonts w:ascii="Times New Roman" w:hAnsi="Times New Roman" w:cs="Times New Roman"/>
          <w:b/>
          <w:bCs/>
          <w:sz w:val="18"/>
          <w:szCs w:val="18"/>
        </w:rPr>
        <w:t xml:space="preserve"> </w:t>
      </w:r>
      <w:r w:rsidRPr="000D0837">
        <w:rPr>
          <w:rFonts w:ascii="Times New Roman" w:hAnsi="Times New Roman" w:cs="Times New Roman"/>
          <w:sz w:val="18"/>
          <w:szCs w:val="18"/>
        </w:rPr>
        <w:t>to implement business logic, perform data processing, and improve code readability and maintainability under established coding standards.</w:t>
      </w:r>
    </w:p>
    <w:p w14:paraId="66969394" w14:textId="77777777" w:rsidR="00677FB0" w:rsidRPr="00073D63"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sz w:val="18"/>
          <w:szCs w:val="18"/>
        </w:rPr>
        <w:t xml:space="preserve">Supported backend development using the </w:t>
      </w:r>
      <w:r w:rsidRPr="00073D63">
        <w:rPr>
          <w:rFonts w:ascii="Times New Roman" w:hAnsi="Times New Roman" w:cs="Times New Roman"/>
          <w:b/>
          <w:bCs/>
          <w:sz w:val="18"/>
          <w:szCs w:val="18"/>
        </w:rPr>
        <w:t>Spring Framework</w:t>
      </w:r>
      <w:r w:rsidRPr="00073D63">
        <w:rPr>
          <w:rFonts w:ascii="Times New Roman" w:hAnsi="Times New Roman" w:cs="Times New Roman"/>
          <w:sz w:val="18"/>
          <w:szCs w:val="18"/>
        </w:rPr>
        <w:t xml:space="preserve">, including </w:t>
      </w:r>
      <w:r w:rsidRPr="00073D63">
        <w:rPr>
          <w:rFonts w:ascii="Times New Roman" w:hAnsi="Times New Roman" w:cs="Times New Roman"/>
          <w:b/>
          <w:bCs/>
          <w:sz w:val="18"/>
          <w:szCs w:val="18"/>
        </w:rPr>
        <w:t>Spring MVC</w:t>
      </w:r>
      <w:r w:rsidRPr="00073D63">
        <w:rPr>
          <w:rFonts w:ascii="Times New Roman" w:hAnsi="Times New Roman" w:cs="Times New Roman"/>
          <w:sz w:val="18"/>
          <w:szCs w:val="18"/>
        </w:rPr>
        <w:t xml:space="preserve"> and </w:t>
      </w:r>
      <w:r w:rsidRPr="00073D63">
        <w:rPr>
          <w:rFonts w:ascii="Times New Roman" w:hAnsi="Times New Roman" w:cs="Times New Roman"/>
          <w:b/>
          <w:bCs/>
          <w:sz w:val="18"/>
          <w:szCs w:val="18"/>
        </w:rPr>
        <w:t>Hibernate</w:t>
      </w:r>
      <w:r w:rsidRPr="00073D63">
        <w:rPr>
          <w:rFonts w:ascii="Times New Roman" w:hAnsi="Times New Roman" w:cs="Times New Roman"/>
          <w:sz w:val="18"/>
          <w:szCs w:val="18"/>
        </w:rPr>
        <w:t>, helping integrate controller, service, and DAO layers while following MVC and layered architecture principles.</w:t>
      </w:r>
      <w:r w:rsidRPr="00073D63">
        <w:t xml:space="preserve"> </w:t>
      </w:r>
    </w:p>
    <w:p w14:paraId="39A876FF" w14:textId="77777777" w:rsidR="00677FB0" w:rsidRPr="00073D63"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sz w:val="18"/>
          <w:szCs w:val="18"/>
        </w:rPr>
        <w:t>Contributed to the business layer implementation using</w:t>
      </w:r>
      <w:r w:rsidRPr="00073D63">
        <w:rPr>
          <w:rFonts w:ascii="Times New Roman" w:hAnsi="Times New Roman" w:cs="Times New Roman"/>
          <w:b/>
          <w:bCs/>
          <w:sz w:val="18"/>
          <w:szCs w:val="18"/>
        </w:rPr>
        <w:t xml:space="preserve"> Hibernate ORM </w:t>
      </w:r>
      <w:r w:rsidRPr="00073D63">
        <w:rPr>
          <w:rFonts w:ascii="Times New Roman" w:hAnsi="Times New Roman" w:cs="Times New Roman"/>
          <w:sz w:val="18"/>
          <w:szCs w:val="18"/>
        </w:rPr>
        <w:t>with</w:t>
      </w:r>
      <w:r w:rsidRPr="00073D63">
        <w:rPr>
          <w:rFonts w:ascii="Times New Roman" w:hAnsi="Times New Roman" w:cs="Times New Roman"/>
          <w:b/>
          <w:bCs/>
          <w:sz w:val="18"/>
          <w:szCs w:val="18"/>
        </w:rPr>
        <w:t xml:space="preserve"> Spring DAO</w:t>
      </w:r>
      <w:r w:rsidRPr="00073D63">
        <w:rPr>
          <w:rFonts w:ascii="Times New Roman" w:hAnsi="Times New Roman" w:cs="Times New Roman"/>
          <w:sz w:val="18"/>
          <w:szCs w:val="18"/>
        </w:rPr>
        <w:t xml:space="preserve">, developing and maintaining </w:t>
      </w:r>
      <w:r w:rsidRPr="00073D63">
        <w:rPr>
          <w:rFonts w:ascii="Times New Roman" w:hAnsi="Times New Roman" w:cs="Times New Roman"/>
          <w:b/>
          <w:bCs/>
          <w:sz w:val="18"/>
          <w:szCs w:val="18"/>
        </w:rPr>
        <w:t>POJO classes</w:t>
      </w:r>
      <w:r w:rsidRPr="00073D63">
        <w:rPr>
          <w:rFonts w:ascii="Times New Roman" w:hAnsi="Times New Roman" w:cs="Times New Roman"/>
          <w:sz w:val="18"/>
          <w:szCs w:val="18"/>
        </w:rPr>
        <w:t>, entity mappings, and basic CRUD operations to ensure reliable database interaction.</w:t>
      </w:r>
      <w:r>
        <w:rPr>
          <w:rFonts w:ascii="Times New Roman" w:hAnsi="Times New Roman" w:cs="Times New Roman"/>
          <w:sz w:val="18"/>
          <w:szCs w:val="18"/>
        </w:rPr>
        <w:t xml:space="preserve"> </w:t>
      </w:r>
    </w:p>
    <w:p w14:paraId="0EE9F380" w14:textId="77777777" w:rsidR="00677FB0" w:rsidRPr="00073D63"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sz w:val="18"/>
          <w:szCs w:val="18"/>
        </w:rPr>
        <w:t xml:space="preserve">Assisted in the development and integration of </w:t>
      </w:r>
      <w:r w:rsidRPr="00073D63">
        <w:rPr>
          <w:rFonts w:ascii="Times New Roman" w:hAnsi="Times New Roman" w:cs="Times New Roman"/>
          <w:b/>
          <w:bCs/>
          <w:sz w:val="18"/>
          <w:szCs w:val="18"/>
        </w:rPr>
        <w:t>SOAP</w:t>
      </w:r>
      <w:r>
        <w:rPr>
          <w:rFonts w:ascii="Times New Roman" w:hAnsi="Times New Roman" w:cs="Times New Roman"/>
          <w:b/>
          <w:bCs/>
          <w:sz w:val="18"/>
          <w:szCs w:val="18"/>
        </w:rPr>
        <w:t xml:space="preserve"> </w:t>
      </w:r>
      <w:r w:rsidRPr="00073D63">
        <w:rPr>
          <w:rFonts w:ascii="Times New Roman" w:hAnsi="Times New Roman" w:cs="Times New Roman"/>
          <w:b/>
          <w:bCs/>
          <w:sz w:val="18"/>
          <w:szCs w:val="18"/>
        </w:rPr>
        <w:t>based web services</w:t>
      </w:r>
      <w:r w:rsidRPr="00073D63">
        <w:rPr>
          <w:rFonts w:ascii="Times New Roman" w:hAnsi="Times New Roman" w:cs="Times New Roman"/>
          <w:sz w:val="18"/>
          <w:szCs w:val="18"/>
        </w:rPr>
        <w:t>, handling request and response structures, basic validation, and data transformation to enable communication between internal and external systems.</w:t>
      </w:r>
      <w:r>
        <w:rPr>
          <w:rFonts w:ascii="Times New Roman" w:hAnsi="Times New Roman" w:cs="Times New Roman"/>
          <w:sz w:val="18"/>
          <w:szCs w:val="18"/>
        </w:rPr>
        <w:t xml:space="preserve"> </w:t>
      </w:r>
    </w:p>
    <w:p w14:paraId="402F2754" w14:textId="77777777" w:rsidR="00677FB0" w:rsidRPr="00073D63"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Pr>
          <w:rFonts w:ascii="Times New Roman" w:hAnsi="Times New Roman" w:cs="Times New Roman"/>
          <w:sz w:val="18"/>
          <w:szCs w:val="18"/>
        </w:rPr>
        <w:t xml:space="preserve"> </w:t>
      </w:r>
      <w:r w:rsidRPr="00073D63">
        <w:rPr>
          <w:rFonts w:ascii="Times New Roman" w:hAnsi="Times New Roman" w:cs="Times New Roman"/>
          <w:sz w:val="18"/>
          <w:szCs w:val="18"/>
        </w:rPr>
        <w:t xml:space="preserve">Implemented client-side validations and dynamic UI behavior using </w:t>
      </w:r>
      <w:r w:rsidRPr="00073D63">
        <w:rPr>
          <w:rFonts w:ascii="Times New Roman" w:hAnsi="Times New Roman" w:cs="Times New Roman"/>
          <w:b/>
          <w:bCs/>
          <w:sz w:val="18"/>
          <w:szCs w:val="18"/>
        </w:rPr>
        <w:t>HTML</w:t>
      </w:r>
      <w:r w:rsidRPr="00073D63">
        <w:rPr>
          <w:rFonts w:ascii="Times New Roman" w:hAnsi="Times New Roman" w:cs="Times New Roman"/>
          <w:sz w:val="18"/>
          <w:szCs w:val="18"/>
        </w:rPr>
        <w:t xml:space="preserve">, </w:t>
      </w:r>
      <w:r w:rsidRPr="00073D63">
        <w:rPr>
          <w:rFonts w:ascii="Times New Roman" w:hAnsi="Times New Roman" w:cs="Times New Roman"/>
          <w:b/>
          <w:bCs/>
          <w:sz w:val="18"/>
          <w:szCs w:val="18"/>
        </w:rPr>
        <w:t>CSS</w:t>
      </w:r>
      <w:r w:rsidRPr="00073D63">
        <w:rPr>
          <w:rFonts w:ascii="Times New Roman" w:hAnsi="Times New Roman" w:cs="Times New Roman"/>
          <w:sz w:val="18"/>
          <w:szCs w:val="18"/>
        </w:rPr>
        <w:t xml:space="preserve">, </w:t>
      </w:r>
      <w:r w:rsidRPr="00073D63">
        <w:rPr>
          <w:rFonts w:ascii="Times New Roman" w:hAnsi="Times New Roman" w:cs="Times New Roman"/>
          <w:b/>
          <w:bCs/>
          <w:sz w:val="18"/>
          <w:szCs w:val="18"/>
        </w:rPr>
        <w:t>JavaScript</w:t>
      </w:r>
      <w:r w:rsidRPr="00073D63">
        <w:rPr>
          <w:rFonts w:ascii="Times New Roman" w:hAnsi="Times New Roman" w:cs="Times New Roman"/>
          <w:sz w:val="18"/>
          <w:szCs w:val="18"/>
        </w:rPr>
        <w:t xml:space="preserve">, </w:t>
      </w:r>
      <w:r w:rsidRPr="00073D63">
        <w:rPr>
          <w:rFonts w:ascii="Times New Roman" w:hAnsi="Times New Roman" w:cs="Times New Roman"/>
          <w:b/>
          <w:bCs/>
          <w:sz w:val="18"/>
          <w:szCs w:val="18"/>
        </w:rPr>
        <w:t>jQuery</w:t>
      </w:r>
      <w:r w:rsidRPr="00073D63">
        <w:rPr>
          <w:rFonts w:ascii="Times New Roman" w:hAnsi="Times New Roman" w:cs="Times New Roman"/>
          <w:sz w:val="18"/>
          <w:szCs w:val="18"/>
        </w:rPr>
        <w:t xml:space="preserve">, </w:t>
      </w:r>
      <w:r w:rsidRPr="00073D63">
        <w:rPr>
          <w:rFonts w:ascii="Times New Roman" w:hAnsi="Times New Roman" w:cs="Times New Roman"/>
          <w:b/>
          <w:bCs/>
          <w:sz w:val="18"/>
          <w:szCs w:val="18"/>
        </w:rPr>
        <w:t>Bootstrap</w:t>
      </w:r>
      <w:r w:rsidRPr="00073D63">
        <w:rPr>
          <w:rFonts w:ascii="Times New Roman" w:hAnsi="Times New Roman" w:cs="Times New Roman"/>
          <w:sz w:val="18"/>
          <w:szCs w:val="18"/>
        </w:rPr>
        <w:t xml:space="preserve">, and </w:t>
      </w:r>
      <w:r w:rsidRPr="00073D63">
        <w:rPr>
          <w:rFonts w:ascii="Times New Roman" w:hAnsi="Times New Roman" w:cs="Times New Roman"/>
          <w:b/>
          <w:bCs/>
          <w:sz w:val="18"/>
          <w:szCs w:val="18"/>
        </w:rPr>
        <w:t>AJAX</w:t>
      </w:r>
      <w:r w:rsidRPr="00073D63">
        <w:rPr>
          <w:rFonts w:ascii="Times New Roman" w:hAnsi="Times New Roman" w:cs="Times New Roman"/>
          <w:sz w:val="18"/>
          <w:szCs w:val="18"/>
        </w:rPr>
        <w:t>, enabling real-time data updates and reducing unnecessary page reloads.</w:t>
      </w:r>
    </w:p>
    <w:p w14:paraId="6C049356" w14:textId="77777777" w:rsidR="00677FB0" w:rsidRPr="00073D63"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color w:val="000000" w:themeColor="text1"/>
          <w:sz w:val="18"/>
          <w:szCs w:val="18"/>
        </w:rPr>
        <w:t xml:space="preserve">Supported </w:t>
      </w:r>
      <w:r w:rsidRPr="00073D63">
        <w:rPr>
          <w:rFonts w:ascii="Times New Roman" w:hAnsi="Times New Roman" w:cs="Times New Roman"/>
          <w:b/>
          <w:bCs/>
          <w:color w:val="000000" w:themeColor="text1"/>
          <w:sz w:val="18"/>
          <w:szCs w:val="18"/>
        </w:rPr>
        <w:t>client</w:t>
      </w:r>
      <w:r>
        <w:rPr>
          <w:rFonts w:ascii="Times New Roman" w:hAnsi="Times New Roman" w:cs="Times New Roman"/>
          <w:b/>
          <w:bCs/>
          <w:color w:val="000000" w:themeColor="text1"/>
          <w:sz w:val="18"/>
          <w:szCs w:val="18"/>
        </w:rPr>
        <w:t xml:space="preserve"> </w:t>
      </w:r>
      <w:r w:rsidRPr="00073D63">
        <w:rPr>
          <w:rFonts w:ascii="Times New Roman" w:hAnsi="Times New Roman" w:cs="Times New Roman"/>
          <w:b/>
          <w:bCs/>
          <w:color w:val="000000" w:themeColor="text1"/>
          <w:sz w:val="18"/>
          <w:szCs w:val="18"/>
        </w:rPr>
        <w:t>server data exchange</w:t>
      </w:r>
      <w:r w:rsidRPr="00073D63">
        <w:rPr>
          <w:rFonts w:ascii="Times New Roman" w:hAnsi="Times New Roman" w:cs="Times New Roman"/>
          <w:color w:val="000000" w:themeColor="text1"/>
          <w:sz w:val="18"/>
          <w:szCs w:val="18"/>
        </w:rPr>
        <w:t xml:space="preserve"> using </w:t>
      </w:r>
      <w:r w:rsidRPr="00073D63">
        <w:rPr>
          <w:rFonts w:ascii="Times New Roman" w:hAnsi="Times New Roman" w:cs="Times New Roman"/>
          <w:b/>
          <w:bCs/>
          <w:color w:val="000000" w:themeColor="text1"/>
          <w:sz w:val="18"/>
          <w:szCs w:val="18"/>
        </w:rPr>
        <w:t>JSON</w:t>
      </w:r>
      <w:r w:rsidRPr="00073D63">
        <w:rPr>
          <w:rFonts w:ascii="Times New Roman" w:hAnsi="Times New Roman" w:cs="Times New Roman"/>
          <w:color w:val="000000" w:themeColor="text1"/>
          <w:sz w:val="18"/>
          <w:szCs w:val="18"/>
        </w:rPr>
        <w:t xml:space="preserve"> and </w:t>
      </w:r>
      <w:r w:rsidRPr="00073D63">
        <w:rPr>
          <w:rFonts w:ascii="Times New Roman" w:hAnsi="Times New Roman" w:cs="Times New Roman"/>
          <w:b/>
          <w:bCs/>
          <w:color w:val="000000" w:themeColor="text1"/>
          <w:sz w:val="18"/>
          <w:szCs w:val="18"/>
        </w:rPr>
        <w:t>XML</w:t>
      </w:r>
      <w:r w:rsidRPr="00073D63">
        <w:rPr>
          <w:rFonts w:ascii="Times New Roman" w:hAnsi="Times New Roman" w:cs="Times New Roman"/>
          <w:color w:val="000000" w:themeColor="text1"/>
          <w:sz w:val="18"/>
          <w:szCs w:val="18"/>
        </w:rPr>
        <w:t>, ensuring consistent data formatting and smooth interaction between frontend components and backend services.</w:t>
      </w:r>
      <w:r w:rsidRPr="00073D63">
        <w:t xml:space="preserve"> </w:t>
      </w:r>
    </w:p>
    <w:p w14:paraId="06953192"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Worked on</w:t>
      </w:r>
      <w:r w:rsidRPr="00073D63">
        <w:rPr>
          <w:rFonts w:ascii="Times New Roman" w:hAnsi="Times New Roman" w:cs="Times New Roman"/>
          <w:color w:val="000000" w:themeColor="text1"/>
          <w:sz w:val="18"/>
          <w:szCs w:val="18"/>
        </w:rPr>
        <w:t xml:space="preserve"> database development and optimization, writing and modifying </w:t>
      </w:r>
      <w:r w:rsidRPr="00073D63">
        <w:rPr>
          <w:rFonts w:ascii="Times New Roman" w:hAnsi="Times New Roman" w:cs="Times New Roman"/>
          <w:b/>
          <w:bCs/>
          <w:color w:val="000000" w:themeColor="text1"/>
          <w:sz w:val="18"/>
          <w:szCs w:val="18"/>
        </w:rPr>
        <w:t>SQL queries</w:t>
      </w:r>
      <w:r w:rsidRPr="00073D63">
        <w:rPr>
          <w:rFonts w:ascii="Times New Roman" w:hAnsi="Times New Roman" w:cs="Times New Roman"/>
          <w:color w:val="000000" w:themeColor="text1"/>
          <w:sz w:val="18"/>
          <w:szCs w:val="18"/>
        </w:rPr>
        <w:t xml:space="preserve">, joins, views, indexes, stored procedures, triggers, and functions in </w:t>
      </w:r>
      <w:r w:rsidRPr="00073D63">
        <w:rPr>
          <w:rFonts w:ascii="Times New Roman" w:hAnsi="Times New Roman" w:cs="Times New Roman"/>
          <w:b/>
          <w:bCs/>
          <w:color w:val="000000" w:themeColor="text1"/>
          <w:sz w:val="18"/>
          <w:szCs w:val="18"/>
        </w:rPr>
        <w:t>MySQL</w:t>
      </w:r>
      <w:r w:rsidRPr="00073D63">
        <w:rPr>
          <w:rFonts w:ascii="Times New Roman" w:hAnsi="Times New Roman" w:cs="Times New Roman"/>
          <w:color w:val="000000" w:themeColor="text1"/>
          <w:sz w:val="18"/>
          <w:szCs w:val="18"/>
        </w:rPr>
        <w:t xml:space="preserve"> and</w:t>
      </w:r>
      <w:r>
        <w:rPr>
          <w:rFonts w:ascii="Times New Roman" w:hAnsi="Times New Roman" w:cs="Times New Roman"/>
          <w:color w:val="000000" w:themeColor="text1"/>
          <w:sz w:val="18"/>
          <w:szCs w:val="18"/>
        </w:rPr>
        <w:t xml:space="preserve"> </w:t>
      </w:r>
      <w:r w:rsidRPr="00073D63">
        <w:rPr>
          <w:rFonts w:ascii="Times New Roman" w:hAnsi="Times New Roman" w:cs="Times New Roman"/>
          <w:b/>
          <w:bCs/>
          <w:color w:val="000000" w:themeColor="text1"/>
          <w:sz w:val="18"/>
          <w:szCs w:val="18"/>
        </w:rPr>
        <w:t xml:space="preserve">PostgreSQL </w:t>
      </w:r>
      <w:r w:rsidRPr="00073D63">
        <w:rPr>
          <w:rFonts w:ascii="Times New Roman" w:hAnsi="Times New Roman" w:cs="Times New Roman"/>
          <w:color w:val="000000" w:themeColor="text1"/>
          <w:sz w:val="18"/>
          <w:szCs w:val="18"/>
        </w:rPr>
        <w:t>to support application features and improve query performance.</w:t>
      </w:r>
      <w:r>
        <w:rPr>
          <w:rFonts w:ascii="Times New Roman" w:hAnsi="Times New Roman" w:cs="Times New Roman"/>
          <w:color w:val="000000" w:themeColor="text1"/>
          <w:sz w:val="18"/>
          <w:szCs w:val="18"/>
        </w:rPr>
        <w:t xml:space="preserve"> </w:t>
      </w:r>
    </w:p>
    <w:p w14:paraId="249B7419"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color w:val="000000" w:themeColor="text1"/>
          <w:sz w:val="18"/>
          <w:szCs w:val="18"/>
        </w:rPr>
        <w:t>Participated in developing and maintaining</w:t>
      </w:r>
      <w:r w:rsidRPr="00073D63">
        <w:rPr>
          <w:rFonts w:ascii="Times New Roman" w:hAnsi="Times New Roman" w:cs="Times New Roman"/>
          <w:b/>
          <w:bCs/>
          <w:color w:val="000000" w:themeColor="text1"/>
          <w:sz w:val="18"/>
          <w:szCs w:val="18"/>
        </w:rPr>
        <w:t xml:space="preserve"> PL/SQL </w:t>
      </w:r>
      <w:r w:rsidRPr="00073D63">
        <w:rPr>
          <w:rFonts w:ascii="Times New Roman" w:hAnsi="Times New Roman" w:cs="Times New Roman"/>
          <w:color w:val="000000" w:themeColor="text1"/>
          <w:sz w:val="18"/>
          <w:szCs w:val="18"/>
        </w:rPr>
        <w:t>procedures and packages to support background processes, scheduled jobs, and core application workflows, ensuring consistent batch execution and smooth data handling.</w:t>
      </w:r>
      <w:r>
        <w:rPr>
          <w:rFonts w:ascii="Times New Roman" w:hAnsi="Times New Roman" w:cs="Times New Roman"/>
          <w:color w:val="000000" w:themeColor="text1"/>
          <w:sz w:val="18"/>
          <w:szCs w:val="18"/>
        </w:rPr>
        <w:t xml:space="preserve"> </w:t>
      </w:r>
    </w:p>
    <w:p w14:paraId="7AC1B68D"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color w:val="000000" w:themeColor="text1"/>
          <w:sz w:val="18"/>
          <w:szCs w:val="18"/>
        </w:rPr>
        <w:t xml:space="preserve">Took part in unit testing and defect fixing using </w:t>
      </w:r>
      <w:r w:rsidRPr="00073D63">
        <w:rPr>
          <w:rFonts w:ascii="Times New Roman" w:hAnsi="Times New Roman" w:cs="Times New Roman"/>
          <w:b/>
          <w:bCs/>
          <w:color w:val="000000" w:themeColor="text1"/>
          <w:sz w:val="18"/>
          <w:szCs w:val="18"/>
        </w:rPr>
        <w:t>JUnit</w:t>
      </w:r>
      <w:r w:rsidRPr="00073D63">
        <w:rPr>
          <w:rFonts w:ascii="Times New Roman" w:hAnsi="Times New Roman" w:cs="Times New Roman"/>
          <w:color w:val="000000" w:themeColor="text1"/>
          <w:sz w:val="18"/>
          <w:szCs w:val="18"/>
        </w:rPr>
        <w:t xml:space="preserve"> and basic </w:t>
      </w:r>
      <w:r w:rsidRPr="00073D63">
        <w:rPr>
          <w:rFonts w:ascii="Times New Roman" w:hAnsi="Times New Roman" w:cs="Times New Roman"/>
          <w:b/>
          <w:bCs/>
          <w:color w:val="000000" w:themeColor="text1"/>
          <w:sz w:val="18"/>
          <w:szCs w:val="18"/>
        </w:rPr>
        <w:t>Mockito</w:t>
      </w:r>
      <w:r w:rsidRPr="00073D63">
        <w:rPr>
          <w:rFonts w:ascii="Times New Roman" w:hAnsi="Times New Roman" w:cs="Times New Roman"/>
          <w:color w:val="000000" w:themeColor="text1"/>
          <w:sz w:val="18"/>
          <w:szCs w:val="18"/>
        </w:rPr>
        <w:t>, validating application functionality, addressing identified issues, and supporting regression testing during development cycles.</w:t>
      </w:r>
      <w:r>
        <w:rPr>
          <w:rFonts w:ascii="Times New Roman" w:hAnsi="Times New Roman" w:cs="Times New Roman"/>
          <w:color w:val="000000" w:themeColor="text1"/>
          <w:sz w:val="18"/>
          <w:szCs w:val="18"/>
        </w:rPr>
        <w:t xml:space="preserve"> </w:t>
      </w:r>
    </w:p>
    <w:p w14:paraId="74852665"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color w:val="000000" w:themeColor="text1"/>
          <w:sz w:val="18"/>
          <w:szCs w:val="18"/>
        </w:rPr>
        <w:t>Used</w:t>
      </w:r>
      <w:r w:rsidRPr="00073D63">
        <w:rPr>
          <w:rFonts w:ascii="Times New Roman" w:hAnsi="Times New Roman" w:cs="Times New Roman"/>
          <w:b/>
          <w:bCs/>
          <w:color w:val="000000" w:themeColor="text1"/>
          <w:sz w:val="18"/>
          <w:szCs w:val="18"/>
        </w:rPr>
        <w:t xml:space="preserve"> Log4j logging</w:t>
      </w:r>
      <w:r w:rsidRPr="00073D63">
        <w:rPr>
          <w:rFonts w:ascii="Times New Roman" w:hAnsi="Times New Roman" w:cs="Times New Roman"/>
          <w:color w:val="000000" w:themeColor="text1"/>
          <w:sz w:val="18"/>
          <w:szCs w:val="18"/>
        </w:rPr>
        <w:t xml:space="preserve"> to capture application events and errors, analyzing log outputs to assist in debugging, tracking execution flow, and supporting issue resolution during development and testing phases.</w:t>
      </w:r>
    </w:p>
    <w:p w14:paraId="331EF58A" w14:textId="77777777" w:rsidR="00677FB0" w:rsidRDefault="00677FB0" w:rsidP="00677FB0">
      <w:pPr>
        <w:pStyle w:val="ListParagraph"/>
        <w:numPr>
          <w:ilvl w:val="0"/>
          <w:numId w:val="2"/>
        </w:numPr>
        <w:spacing w:after="0"/>
        <w:ind w:left="284" w:hanging="284"/>
        <w:jc w:val="both"/>
        <w:rPr>
          <w:rFonts w:ascii="Times New Roman" w:hAnsi="Times New Roman" w:cs="Times New Roman"/>
          <w:color w:val="000000" w:themeColor="text1"/>
          <w:sz w:val="18"/>
          <w:szCs w:val="18"/>
        </w:rPr>
      </w:pPr>
      <w:r w:rsidRPr="00073D63">
        <w:rPr>
          <w:rFonts w:ascii="Times New Roman" w:hAnsi="Times New Roman" w:cs="Times New Roman"/>
          <w:color w:val="000000" w:themeColor="text1"/>
          <w:sz w:val="18"/>
          <w:szCs w:val="18"/>
        </w:rPr>
        <w:t>Helped maintain</w:t>
      </w:r>
      <w:r w:rsidRPr="00073D63">
        <w:rPr>
          <w:rFonts w:ascii="Times New Roman" w:hAnsi="Times New Roman" w:cs="Times New Roman"/>
          <w:b/>
          <w:bCs/>
          <w:color w:val="000000" w:themeColor="text1"/>
          <w:sz w:val="18"/>
          <w:szCs w:val="18"/>
        </w:rPr>
        <w:t xml:space="preserve"> UNIX shell scripts</w:t>
      </w:r>
      <w:r w:rsidRPr="00073D63">
        <w:rPr>
          <w:rFonts w:ascii="Times New Roman" w:hAnsi="Times New Roman" w:cs="Times New Roman"/>
          <w:color w:val="000000" w:themeColor="text1"/>
          <w:sz w:val="18"/>
          <w:szCs w:val="18"/>
        </w:rPr>
        <w:t xml:space="preserve"> for batch processing, file transfers, and basic automation tasks across development and test environments, supporting routine operational activities.</w:t>
      </w:r>
    </w:p>
    <w:p w14:paraId="45BE8AEC" w14:textId="77777777" w:rsidR="00677FB0" w:rsidRDefault="00677FB0" w:rsidP="00677FB0">
      <w:pPr>
        <w:spacing w:after="0"/>
        <w:jc w:val="both"/>
        <w:rPr>
          <w:rFonts w:ascii="Times New Roman" w:hAnsi="Times New Roman" w:cs="Times New Roman"/>
          <w:color w:val="000000" w:themeColor="text1"/>
          <w:sz w:val="18"/>
          <w:szCs w:val="18"/>
        </w:rPr>
      </w:pPr>
    </w:p>
    <w:p w14:paraId="39E446C4" w14:textId="77777777" w:rsidR="00677FB0" w:rsidRPr="008468EE" w:rsidRDefault="00677FB0" w:rsidP="00677FB0">
      <w:pPr>
        <w:spacing w:after="0"/>
        <w:jc w:val="both"/>
        <w:rPr>
          <w:rFonts w:ascii="Times New Roman" w:hAnsi="Times New Roman" w:cs="Times New Roman"/>
          <w:color w:val="000000" w:themeColor="text1"/>
          <w:sz w:val="18"/>
          <w:szCs w:val="18"/>
        </w:rPr>
      </w:pPr>
      <w:r w:rsidRPr="008468EE">
        <w:rPr>
          <w:rFonts w:ascii="Times New Roman" w:hAnsi="Times New Roman" w:cs="Times New Roman"/>
          <w:b/>
          <w:bCs/>
          <w:color w:val="000000" w:themeColor="text1"/>
          <w:sz w:val="18"/>
          <w:szCs w:val="18"/>
        </w:rPr>
        <w:t>Environment:</w:t>
      </w:r>
      <w:r>
        <w:rPr>
          <w:rFonts w:ascii="Times New Roman" w:hAnsi="Times New Roman" w:cs="Times New Roman"/>
          <w:color w:val="000000" w:themeColor="text1"/>
          <w:sz w:val="18"/>
          <w:szCs w:val="18"/>
        </w:rPr>
        <w:t xml:space="preserve"> </w:t>
      </w:r>
      <w:r w:rsidRPr="008468EE">
        <w:rPr>
          <w:rFonts w:ascii="Times New Roman" w:hAnsi="Times New Roman" w:cs="Times New Roman"/>
          <w:color w:val="000000" w:themeColor="text1"/>
          <w:sz w:val="18"/>
          <w:szCs w:val="18"/>
        </w:rPr>
        <w:t>Core Java, J2EE, JSP, Servlets, JDBC, Spring, Hibernate ORM, JMS, SQL, SOAP API, HTML, CSS, JavaScript, jQuery, AJAX, Junit, MySQL, log4j, UNIX shell scripts.</w:t>
      </w:r>
    </w:p>
    <w:p w14:paraId="057BAE8A" w14:textId="77777777" w:rsidR="00677FB0" w:rsidRPr="00BA20AD" w:rsidRDefault="00677FB0" w:rsidP="00677FB0">
      <w:pPr>
        <w:spacing w:after="0"/>
        <w:jc w:val="both"/>
        <w:rPr>
          <w:rFonts w:ascii="Times New Roman" w:hAnsi="Times New Roman" w:cs="Times New Roman"/>
          <w:color w:val="000000" w:themeColor="text1"/>
          <w:sz w:val="18"/>
          <w:szCs w:val="18"/>
        </w:rPr>
      </w:pPr>
    </w:p>
    <w:p w14:paraId="74E395BC" w14:textId="77777777" w:rsidR="00677FB0" w:rsidRPr="00C05F0F" w:rsidRDefault="00677FB0" w:rsidP="00677FB0">
      <w:pPr>
        <w:spacing w:after="0"/>
        <w:jc w:val="both"/>
        <w:rPr>
          <w:rFonts w:ascii="Times New Roman" w:hAnsi="Times New Roman" w:cs="Times New Roman"/>
          <w:sz w:val="18"/>
          <w:szCs w:val="18"/>
        </w:rPr>
      </w:pPr>
    </w:p>
    <w:p w14:paraId="4EE6E1BD" w14:textId="77777777" w:rsidR="00677FB0" w:rsidRDefault="00677FB0" w:rsidP="00677FB0">
      <w:pPr>
        <w:spacing w:after="0"/>
        <w:jc w:val="both"/>
        <w:rPr>
          <w:rFonts w:ascii="Times New Roman" w:hAnsi="Times New Roman" w:cs="Times New Roman"/>
          <w:b/>
          <w:bCs/>
          <w:color w:val="2F5496" w:themeColor="accent1" w:themeShade="BF"/>
          <w:sz w:val="20"/>
          <w:szCs w:val="20"/>
          <w:lang w:val="en-US"/>
        </w:rPr>
      </w:pPr>
    </w:p>
    <w:p w14:paraId="4B76B506" w14:textId="77777777" w:rsidR="00677FB0" w:rsidRPr="008468EE" w:rsidRDefault="00677FB0" w:rsidP="00677FB0">
      <w:pPr>
        <w:tabs>
          <w:tab w:val="left" w:pos="8789"/>
        </w:tabs>
        <w:spacing w:after="0"/>
        <w:jc w:val="both"/>
        <w:rPr>
          <w:rFonts w:ascii="Times New Roman" w:hAnsi="Times New Roman" w:cs="Times New Roman"/>
          <w:color w:val="000000" w:themeColor="text1"/>
          <w:sz w:val="18"/>
          <w:szCs w:val="18"/>
        </w:rPr>
      </w:pPr>
    </w:p>
    <w:p w14:paraId="329E7645" w14:textId="77777777" w:rsidR="00677FB0" w:rsidRDefault="00677FB0" w:rsidP="00D261EA">
      <w:pPr>
        <w:tabs>
          <w:tab w:val="left" w:pos="8789"/>
        </w:tabs>
        <w:spacing w:after="0"/>
        <w:rPr>
          <w:rFonts w:ascii="Times New Roman" w:hAnsi="Times New Roman" w:cs="Times New Roman"/>
          <w:b/>
          <w:bCs/>
          <w:color w:val="2F5496" w:themeColor="accent1" w:themeShade="BF"/>
          <w:sz w:val="20"/>
          <w:szCs w:val="20"/>
          <w:lang w:val="en-US"/>
        </w:rPr>
      </w:pPr>
    </w:p>
    <w:p w14:paraId="4DAD42D7" w14:textId="4941326B" w:rsidR="00D261EA" w:rsidRDefault="00D261EA" w:rsidP="00D261EA">
      <w:pPr>
        <w:tabs>
          <w:tab w:val="left" w:pos="8789"/>
        </w:tabs>
        <w:spacing w:after="0"/>
        <w:rPr>
          <w:rFonts w:ascii="Times New Roman" w:hAnsi="Times New Roman" w:cs="Times New Roman"/>
          <w:b/>
          <w:bCs/>
          <w:color w:val="2F5496" w:themeColor="accent1" w:themeShade="BF"/>
          <w:sz w:val="20"/>
          <w:szCs w:val="20"/>
          <w:lang w:val="en-US"/>
        </w:rPr>
      </w:pPr>
      <w:r>
        <w:rPr>
          <w:rFonts w:ascii="Times New Roman" w:hAnsi="Times New Roman" w:cs="Times New Roman"/>
          <w:b/>
          <w:bCs/>
          <w:color w:val="2F5496" w:themeColor="accent1" w:themeShade="BF"/>
          <w:sz w:val="20"/>
          <w:szCs w:val="20"/>
          <w:lang w:val="en-US"/>
        </w:rPr>
        <w:t xml:space="preserve">                                                                                              </w:t>
      </w:r>
    </w:p>
    <w:p w14:paraId="200C606C" w14:textId="77777777" w:rsidR="000F692E" w:rsidRDefault="000F692E" w:rsidP="000F692E">
      <w:pPr>
        <w:tabs>
          <w:tab w:val="left" w:pos="9072"/>
        </w:tabs>
        <w:spacing w:after="0"/>
        <w:rPr>
          <w:rFonts w:ascii="Times New Roman" w:hAnsi="Times New Roman" w:cs="Times New Roman"/>
          <w:b/>
          <w:bCs/>
          <w:color w:val="2F5496" w:themeColor="accent1" w:themeShade="BF"/>
          <w:sz w:val="20"/>
          <w:szCs w:val="20"/>
          <w:lang w:val="en-US"/>
        </w:rPr>
      </w:pPr>
    </w:p>
    <w:p w14:paraId="2D1AB042" w14:textId="76781D29" w:rsidR="000F692E" w:rsidRPr="000F692E" w:rsidRDefault="000F692E" w:rsidP="000F692E">
      <w:pPr>
        <w:tabs>
          <w:tab w:val="left" w:pos="8364"/>
        </w:tabs>
        <w:spacing w:after="0"/>
        <w:rPr>
          <w:rFonts w:ascii="Times New Roman" w:hAnsi="Times New Roman" w:cs="Times New Roman"/>
          <w:color w:val="000000" w:themeColor="text1"/>
          <w:sz w:val="18"/>
          <w:szCs w:val="18"/>
        </w:rPr>
      </w:pPr>
      <w:r>
        <w:rPr>
          <w:rFonts w:ascii="Times New Roman" w:hAnsi="Times New Roman" w:cs="Times New Roman"/>
          <w:b/>
          <w:bCs/>
          <w:sz w:val="20"/>
          <w:szCs w:val="20"/>
          <w:u w:val="single"/>
          <w:lang w:val="en-US"/>
        </w:rPr>
        <w:br/>
      </w:r>
    </w:p>
    <w:p w14:paraId="5FFAD0E7" w14:textId="179C357B" w:rsidR="00F23C3F" w:rsidRPr="000F692E" w:rsidRDefault="00F23C3F" w:rsidP="000F692E">
      <w:pPr>
        <w:tabs>
          <w:tab w:val="right" w:pos="8364"/>
        </w:tabs>
        <w:rPr>
          <w:lang w:val="en-US"/>
        </w:rPr>
      </w:pPr>
    </w:p>
    <w:sectPr w:rsidR="00F23C3F" w:rsidRPr="000F692E" w:rsidSect="000F692E">
      <w:pgSz w:w="11906" w:h="16838"/>
      <w:pgMar w:top="567" w:right="567" w:bottom="567"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153D"/>
    <w:multiLevelType w:val="hybridMultilevel"/>
    <w:tmpl w:val="EB8011D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B552D3"/>
    <w:multiLevelType w:val="hybridMultilevel"/>
    <w:tmpl w:val="0B4E32C4"/>
    <w:lvl w:ilvl="0" w:tplc="40090001">
      <w:start w:val="1"/>
      <w:numFmt w:val="bullet"/>
      <w:lvlText w:val=""/>
      <w:lvlJc w:val="left"/>
      <w:pPr>
        <w:ind w:left="720" w:hanging="360"/>
      </w:pPr>
      <w:rPr>
        <w:rFonts w:ascii="Symbol" w:hAnsi="Symbol" w:hint="default"/>
      </w:rPr>
    </w:lvl>
    <w:lvl w:ilvl="1" w:tplc="F384B158">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4693028">
    <w:abstractNumId w:val="1"/>
  </w:num>
  <w:num w:numId="2" w16cid:durableId="67819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2E"/>
    <w:rsid w:val="00043901"/>
    <w:rsid w:val="000F3E58"/>
    <w:rsid w:val="000F692E"/>
    <w:rsid w:val="001738A5"/>
    <w:rsid w:val="00225265"/>
    <w:rsid w:val="003770BA"/>
    <w:rsid w:val="003B0211"/>
    <w:rsid w:val="003F0BB1"/>
    <w:rsid w:val="00500999"/>
    <w:rsid w:val="005E46E2"/>
    <w:rsid w:val="00623A2E"/>
    <w:rsid w:val="00635E44"/>
    <w:rsid w:val="00677AC6"/>
    <w:rsid w:val="00677FB0"/>
    <w:rsid w:val="00885A94"/>
    <w:rsid w:val="008F7AB7"/>
    <w:rsid w:val="00976409"/>
    <w:rsid w:val="009F7ACF"/>
    <w:rsid w:val="00A3044F"/>
    <w:rsid w:val="00BB573D"/>
    <w:rsid w:val="00CA5C60"/>
    <w:rsid w:val="00CC5547"/>
    <w:rsid w:val="00D261EA"/>
    <w:rsid w:val="00D36F90"/>
    <w:rsid w:val="00DB6811"/>
    <w:rsid w:val="00E44973"/>
    <w:rsid w:val="00E7554F"/>
    <w:rsid w:val="00ED6B3D"/>
    <w:rsid w:val="00F23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6CC5"/>
  <w15:chartTrackingRefBased/>
  <w15:docId w15:val="{898A5517-F174-4A1A-8983-69A77E85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92E"/>
  </w:style>
  <w:style w:type="paragraph" w:styleId="Heading1">
    <w:name w:val="heading 1"/>
    <w:basedOn w:val="Normal"/>
    <w:next w:val="Normal"/>
    <w:link w:val="Heading1Char"/>
    <w:uiPriority w:val="9"/>
    <w:qFormat/>
    <w:rsid w:val="000F6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92E"/>
    <w:rPr>
      <w:rFonts w:eastAsiaTheme="majorEastAsia" w:cstheme="majorBidi"/>
      <w:color w:val="272727" w:themeColor="text1" w:themeTint="D8"/>
    </w:rPr>
  </w:style>
  <w:style w:type="paragraph" w:styleId="Title">
    <w:name w:val="Title"/>
    <w:basedOn w:val="Normal"/>
    <w:next w:val="Normal"/>
    <w:link w:val="TitleChar"/>
    <w:uiPriority w:val="10"/>
    <w:qFormat/>
    <w:rsid w:val="000F6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92E"/>
    <w:pPr>
      <w:spacing w:before="160"/>
      <w:jc w:val="center"/>
    </w:pPr>
    <w:rPr>
      <w:i/>
      <w:iCs/>
      <w:color w:val="404040" w:themeColor="text1" w:themeTint="BF"/>
    </w:rPr>
  </w:style>
  <w:style w:type="character" w:customStyle="1" w:styleId="QuoteChar">
    <w:name w:val="Quote Char"/>
    <w:basedOn w:val="DefaultParagraphFont"/>
    <w:link w:val="Quote"/>
    <w:uiPriority w:val="29"/>
    <w:rsid w:val="000F692E"/>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List,FooterText,numbered"/>
    <w:basedOn w:val="Normal"/>
    <w:link w:val="ListParagraphChar"/>
    <w:uiPriority w:val="1"/>
    <w:qFormat/>
    <w:rsid w:val="000F692E"/>
    <w:pPr>
      <w:ind w:left="720"/>
      <w:contextualSpacing/>
    </w:pPr>
  </w:style>
  <w:style w:type="character" w:styleId="IntenseEmphasis">
    <w:name w:val="Intense Emphasis"/>
    <w:basedOn w:val="DefaultParagraphFont"/>
    <w:uiPriority w:val="21"/>
    <w:qFormat/>
    <w:rsid w:val="000F692E"/>
    <w:rPr>
      <w:i/>
      <w:iCs/>
      <w:color w:val="2F5496" w:themeColor="accent1" w:themeShade="BF"/>
    </w:rPr>
  </w:style>
  <w:style w:type="paragraph" w:styleId="IntenseQuote">
    <w:name w:val="Intense Quote"/>
    <w:basedOn w:val="Normal"/>
    <w:next w:val="Normal"/>
    <w:link w:val="IntenseQuoteChar"/>
    <w:uiPriority w:val="30"/>
    <w:qFormat/>
    <w:rsid w:val="000F6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92E"/>
    <w:rPr>
      <w:i/>
      <w:iCs/>
      <w:color w:val="2F5496" w:themeColor="accent1" w:themeShade="BF"/>
    </w:rPr>
  </w:style>
  <w:style w:type="character" w:styleId="IntenseReference">
    <w:name w:val="Intense Reference"/>
    <w:basedOn w:val="DefaultParagraphFont"/>
    <w:uiPriority w:val="32"/>
    <w:qFormat/>
    <w:rsid w:val="000F692E"/>
    <w:rPr>
      <w:b/>
      <w:bCs/>
      <w:smallCaps/>
      <w:color w:val="2F5496" w:themeColor="accent1" w:themeShade="BF"/>
      <w:spacing w:val="5"/>
    </w:rPr>
  </w:style>
  <w:style w:type="character" w:styleId="Hyperlink">
    <w:name w:val="Hyperlink"/>
    <w:basedOn w:val="DefaultParagraphFont"/>
    <w:uiPriority w:val="99"/>
    <w:unhideWhenUsed/>
    <w:rsid w:val="000F692E"/>
    <w:rPr>
      <w:color w:val="0563C1" w:themeColor="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0F692E"/>
  </w:style>
  <w:style w:type="table" w:styleId="TableGrid">
    <w:name w:val="Table Grid"/>
    <w:basedOn w:val="TableNormal"/>
    <w:uiPriority w:val="39"/>
    <w:rsid w:val="000F69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etha.nv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5884</Words>
  <Characters>33543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Swetha Vempati</dc:creator>
  <cp:keywords/>
  <dc:description/>
  <cp:lastModifiedBy>Naga Swetha Vempati</cp:lastModifiedBy>
  <cp:revision>2</cp:revision>
  <dcterms:created xsi:type="dcterms:W3CDTF">2026-02-26T17:25:00Z</dcterms:created>
  <dcterms:modified xsi:type="dcterms:W3CDTF">2026-02-26T17:25:00Z</dcterms:modified>
</cp:coreProperties>
</file>