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BFE194" w14:textId="52F3D277" w:rsidR="001A0761" w:rsidRDefault="001A0761" w:rsidP="001A0761">
      <w:pPr>
        <w:spacing w:line="276" w:lineRule="auto"/>
        <w:rPr>
          <w:b/>
          <w:color w:val="FF0000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4A61659" wp14:editId="640FF340">
            <wp:simplePos x="0" y="0"/>
            <wp:positionH relativeFrom="margin">
              <wp:posOffset>5566410</wp:posOffset>
            </wp:positionH>
            <wp:positionV relativeFrom="margin">
              <wp:posOffset>71120</wp:posOffset>
            </wp:positionV>
            <wp:extent cx="965835" cy="965835"/>
            <wp:effectExtent l="0" t="0" r="5715" b="571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5835" cy="965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52B45223" wp14:editId="6229CDEA">
            <wp:simplePos x="0" y="0"/>
            <wp:positionH relativeFrom="margin">
              <wp:posOffset>4328160</wp:posOffset>
            </wp:positionH>
            <wp:positionV relativeFrom="margin">
              <wp:posOffset>109220</wp:posOffset>
            </wp:positionV>
            <wp:extent cx="914400" cy="9144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</w:rPr>
        <w:t>KALPANA AMBALA</w:t>
      </w:r>
    </w:p>
    <w:p w14:paraId="5E3DD4F0" w14:textId="77777777" w:rsidR="001A0761" w:rsidRDefault="001A0761" w:rsidP="001A0761">
      <w:pPr>
        <w:spacing w:line="276" w:lineRule="auto"/>
        <w:rPr>
          <w:color w:val="000000" w:themeColor="text1"/>
        </w:rPr>
      </w:pPr>
      <w:r>
        <w:rPr>
          <w:color w:val="000000" w:themeColor="text1"/>
        </w:rPr>
        <w:t>.NET Fullstack Developer</w:t>
      </w:r>
    </w:p>
    <w:p w14:paraId="051EE3CB" w14:textId="77777777" w:rsidR="001A0761" w:rsidRDefault="001A0761" w:rsidP="001A0761">
      <w:pPr>
        <w:spacing w:line="276" w:lineRule="auto"/>
        <w:rPr>
          <w:sz w:val="20"/>
          <w:szCs w:val="20"/>
        </w:rPr>
      </w:pPr>
      <w:r>
        <w:rPr>
          <w:b/>
          <w:sz w:val="20"/>
          <w:szCs w:val="20"/>
        </w:rPr>
        <w:t>Phone</w:t>
      </w:r>
      <w:r>
        <w:rPr>
          <w:sz w:val="20"/>
          <w:szCs w:val="20"/>
        </w:rPr>
        <w:t xml:space="preserve">: </w:t>
      </w:r>
      <w:r>
        <w:t>682-336-2370</w:t>
      </w:r>
    </w:p>
    <w:p w14:paraId="0D1585BE" w14:textId="77777777" w:rsidR="001A0761" w:rsidRDefault="001A0761" w:rsidP="001A0761">
      <w:pPr>
        <w:spacing w:line="276" w:lineRule="auto"/>
        <w:rPr>
          <w:sz w:val="20"/>
          <w:szCs w:val="20"/>
        </w:rPr>
      </w:pPr>
      <w:r>
        <w:rPr>
          <w:b/>
          <w:sz w:val="20"/>
          <w:szCs w:val="20"/>
        </w:rPr>
        <w:t>Email</w:t>
      </w:r>
      <w:r>
        <w:rPr>
          <w:sz w:val="20"/>
          <w:szCs w:val="20"/>
        </w:rPr>
        <w:t>: kalpanaambala19@gmail.com</w:t>
      </w:r>
    </w:p>
    <w:p w14:paraId="0DB876D5" w14:textId="77777777" w:rsidR="001A0761" w:rsidRDefault="001A0761" w:rsidP="001A0761">
      <w:pPr>
        <w:spacing w:line="276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LinkedIn: </w:t>
      </w:r>
      <w:r>
        <w:rPr>
          <w:sz w:val="20"/>
          <w:szCs w:val="20"/>
        </w:rPr>
        <w:t>linkedin.com/in/Ambala-Kalpana</w:t>
      </w:r>
    </w:p>
    <w:p w14:paraId="78B394AE" w14:textId="77777777" w:rsidR="001A0761" w:rsidRDefault="001A0761" w:rsidP="001A0761">
      <w:pPr>
        <w:pBdr>
          <w:bottom w:val="single" w:sz="4" w:space="1" w:color="auto"/>
        </w:pBdr>
        <w:jc w:val="center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i/>
          <w:sz w:val="22"/>
          <w:szCs w:val="22"/>
        </w:rPr>
        <w:t xml:space="preserve"> </w:t>
      </w:r>
    </w:p>
    <w:p w14:paraId="1C5BC61B" w14:textId="77777777" w:rsidR="001A0761" w:rsidRDefault="001A0761" w:rsidP="001A0761">
      <w:pPr>
        <w:pBdr>
          <w:bottom w:val="single" w:sz="4" w:space="1" w:color="auto"/>
        </w:pBdr>
        <w:jc w:val="center"/>
        <w:rPr>
          <w:rFonts w:ascii="Calibri" w:hAnsi="Calibri" w:cs="Calibri"/>
          <w:b/>
          <w:i/>
          <w:sz w:val="22"/>
          <w:szCs w:val="22"/>
        </w:rPr>
      </w:pPr>
    </w:p>
    <w:p w14:paraId="461D9FE9" w14:textId="569DCBE2" w:rsidR="009E1021" w:rsidRDefault="009E1021" w:rsidP="009E1021">
      <w:pPr>
        <w:suppressAutoHyphens/>
        <w:jc w:val="both"/>
        <w:rPr>
          <w:rFonts w:cstheme="minorHAnsi"/>
          <w:b/>
          <w:bCs/>
          <w:color w:val="000000"/>
          <w:sz w:val="22"/>
          <w:szCs w:val="22"/>
          <w:u w:val="single"/>
        </w:rPr>
      </w:pPr>
      <w:r w:rsidRPr="009E1021">
        <w:rPr>
          <w:rFonts w:cstheme="minorHAnsi"/>
          <w:b/>
          <w:bCs/>
          <w:color w:val="000000"/>
          <w:sz w:val="22"/>
          <w:szCs w:val="22"/>
          <w:u w:val="single"/>
        </w:rPr>
        <w:t>Professional Summary:</w:t>
      </w:r>
    </w:p>
    <w:p w14:paraId="7EA375F7" w14:textId="77777777" w:rsidR="00A01F10" w:rsidRPr="009E1021" w:rsidRDefault="00A01F10" w:rsidP="009E1021">
      <w:pPr>
        <w:suppressAutoHyphens/>
        <w:jc w:val="both"/>
        <w:rPr>
          <w:rFonts w:cstheme="minorHAnsi"/>
          <w:b/>
          <w:bCs/>
          <w:color w:val="000000"/>
          <w:sz w:val="22"/>
          <w:szCs w:val="22"/>
          <w:u w:val="single"/>
        </w:rPr>
      </w:pPr>
    </w:p>
    <w:p w14:paraId="39E75DF1" w14:textId="3CCD9065" w:rsidR="60DFEC7B" w:rsidRDefault="00C66B94" w:rsidP="5FFB827E">
      <w:pPr>
        <w:pStyle w:val="ListParagraph"/>
        <w:numPr>
          <w:ilvl w:val="0"/>
          <w:numId w:val="1"/>
        </w:numPr>
        <w:rPr>
          <w:rFonts w:ascii="Calibri" w:hAnsi="Calibri" w:cs="Calibri"/>
          <w:color w:val="000000" w:themeColor="text1"/>
        </w:rPr>
      </w:pPr>
      <w:r w:rsidRPr="5FFB827E">
        <w:rPr>
          <w:rFonts w:ascii="Calibri" w:eastAsia="Calibri" w:hAnsi="Calibri" w:cs="Calibri"/>
          <w:b/>
          <w:bCs/>
        </w:rPr>
        <w:t>1</w:t>
      </w:r>
      <w:r w:rsidR="393BD51D" w:rsidRPr="5FFB827E">
        <w:rPr>
          <w:rFonts w:ascii="Calibri" w:eastAsia="Calibri" w:hAnsi="Calibri" w:cs="Calibri"/>
          <w:b/>
          <w:bCs/>
        </w:rPr>
        <w:t>1</w:t>
      </w:r>
      <w:r w:rsidRPr="5FFB827E">
        <w:rPr>
          <w:rFonts w:ascii="Calibri" w:eastAsia="Calibri" w:hAnsi="Calibri" w:cs="Calibri"/>
          <w:b/>
          <w:bCs/>
        </w:rPr>
        <w:t>+</w:t>
      </w:r>
      <w:r w:rsidRPr="5FFB827E">
        <w:rPr>
          <w:rFonts w:ascii="Calibri" w:eastAsia="Calibri" w:hAnsi="Calibri" w:cs="Calibri"/>
        </w:rPr>
        <w:t xml:space="preserve"> years of experience in software development and DevOps, with  specializing in </w:t>
      </w:r>
      <w:r w:rsidRPr="5FFB827E">
        <w:rPr>
          <w:rFonts w:ascii="Calibri" w:eastAsia="Calibri" w:hAnsi="Calibri" w:cs="Calibri"/>
          <w:b/>
          <w:bCs/>
        </w:rPr>
        <w:t>.NET Framework</w:t>
      </w:r>
      <w:r w:rsidRPr="5FFB827E">
        <w:rPr>
          <w:rFonts w:ascii="Calibri" w:eastAsia="Calibri" w:hAnsi="Calibri" w:cs="Calibri"/>
        </w:rPr>
        <w:t>(4.5/4.0/3.5/3.0) for web-based application development using Microsoft technologies, including </w:t>
      </w:r>
      <w:r w:rsidRPr="5FFB827E">
        <w:rPr>
          <w:rFonts w:ascii="Calibri" w:eastAsia="Calibri" w:hAnsi="Calibri" w:cs="Calibri"/>
          <w:b/>
          <w:bCs/>
        </w:rPr>
        <w:t>ASP.NET, C#, .NET</w:t>
      </w:r>
      <w:r w:rsidR="3BB1609E" w:rsidRPr="5FFB827E">
        <w:rPr>
          <w:rFonts w:ascii="Calibri" w:eastAsia="Calibri" w:hAnsi="Calibri" w:cs="Calibri"/>
          <w:b/>
          <w:bCs/>
        </w:rPr>
        <w:t xml:space="preserve"> </w:t>
      </w:r>
      <w:r w:rsidRPr="5FFB827E">
        <w:rPr>
          <w:rFonts w:ascii="Calibri" w:eastAsia="Calibri" w:hAnsi="Calibri" w:cs="Calibri"/>
          <w:b/>
          <w:bCs/>
        </w:rPr>
        <w:t>Core, ADO.NET, WCF, WPF, XML, VB Scripts,</w:t>
      </w:r>
      <w:r w:rsidRPr="5FFB827E">
        <w:rPr>
          <w:rFonts w:ascii="Calibri" w:eastAsia="Calibri" w:hAnsi="Calibri" w:cs="Calibri"/>
        </w:rPr>
        <w:t xml:space="preserve"> and </w:t>
      </w:r>
      <w:r w:rsidRPr="5FFB827E">
        <w:rPr>
          <w:rFonts w:ascii="Calibri" w:eastAsia="Calibri" w:hAnsi="Calibri" w:cs="Calibri"/>
          <w:b/>
          <w:bCs/>
        </w:rPr>
        <w:t>ASP</w:t>
      </w:r>
      <w:r w:rsidRPr="5FFB827E">
        <w:rPr>
          <w:rFonts w:ascii="Calibri" w:eastAsia="Calibri" w:hAnsi="Calibri" w:cs="Calibri"/>
        </w:rPr>
        <w:t>.</w:t>
      </w:r>
    </w:p>
    <w:p w14:paraId="6B766AD2" w14:textId="7AB28C19" w:rsidR="60DFEC7B" w:rsidRDefault="4FA5F943" w:rsidP="5FFB827E">
      <w:pPr>
        <w:pStyle w:val="ListParagraph"/>
        <w:numPr>
          <w:ilvl w:val="0"/>
          <w:numId w:val="1"/>
        </w:numPr>
        <w:rPr>
          <w:rFonts w:ascii="Calibri" w:hAnsi="Calibri" w:cs="Calibri"/>
          <w:color w:val="000000" w:themeColor="text1"/>
        </w:rPr>
      </w:pPr>
      <w:r w:rsidRPr="5FFB827E">
        <w:rPr>
          <w:rFonts w:ascii="Calibri" w:hAnsi="Calibri" w:cs="Calibri"/>
          <w:color w:val="000000" w:themeColor="text1"/>
        </w:rPr>
        <w:t>Domain expertise in </w:t>
      </w:r>
      <w:r w:rsidRPr="5FFB827E">
        <w:rPr>
          <w:rFonts w:ascii="Calibri" w:hAnsi="Calibri" w:cs="Calibri"/>
          <w:b/>
          <w:bCs/>
          <w:color w:val="000000" w:themeColor="text1"/>
        </w:rPr>
        <w:t>Financial/Banking</w:t>
      </w:r>
      <w:r w:rsidRPr="5FFB827E">
        <w:rPr>
          <w:rFonts w:ascii="Calibri" w:hAnsi="Calibri" w:cs="Calibri"/>
          <w:color w:val="000000" w:themeColor="text1"/>
        </w:rPr>
        <w:t>, </w:t>
      </w:r>
      <w:r w:rsidRPr="5FFB827E">
        <w:rPr>
          <w:rFonts w:ascii="Calibri" w:hAnsi="Calibri" w:cs="Calibri"/>
          <w:b/>
          <w:bCs/>
          <w:color w:val="000000" w:themeColor="text1"/>
        </w:rPr>
        <w:t>Insurance</w:t>
      </w:r>
      <w:r w:rsidRPr="5FFB827E">
        <w:rPr>
          <w:rFonts w:ascii="Calibri" w:hAnsi="Calibri" w:cs="Calibri"/>
          <w:color w:val="000000" w:themeColor="text1"/>
        </w:rPr>
        <w:t>, </w:t>
      </w:r>
      <w:r w:rsidRPr="5FFB827E">
        <w:rPr>
          <w:rFonts w:ascii="Calibri" w:hAnsi="Calibri" w:cs="Calibri"/>
          <w:b/>
          <w:bCs/>
          <w:color w:val="000000" w:themeColor="text1"/>
        </w:rPr>
        <w:t>e-Commerce</w:t>
      </w:r>
      <w:r w:rsidRPr="5FFB827E">
        <w:rPr>
          <w:rFonts w:ascii="Calibri" w:hAnsi="Calibri" w:cs="Calibri"/>
          <w:color w:val="000000" w:themeColor="text1"/>
        </w:rPr>
        <w:t>, and </w:t>
      </w:r>
      <w:r w:rsidRPr="5FFB827E">
        <w:rPr>
          <w:rFonts w:ascii="Calibri" w:hAnsi="Calibri" w:cs="Calibri"/>
          <w:b/>
          <w:bCs/>
          <w:color w:val="000000" w:themeColor="text1"/>
        </w:rPr>
        <w:t>Public Sector</w:t>
      </w:r>
      <w:r w:rsidRPr="5FFB827E">
        <w:rPr>
          <w:rFonts w:ascii="Calibri" w:hAnsi="Calibri" w:cs="Calibri"/>
          <w:color w:val="000000" w:themeColor="text1"/>
        </w:rPr>
        <w:t> industries.</w:t>
      </w:r>
    </w:p>
    <w:p w14:paraId="1F76EB76" w14:textId="1D23184A" w:rsidR="60DFEC7B" w:rsidRDefault="60DFEC7B" w:rsidP="5FFB827E">
      <w:pPr>
        <w:pStyle w:val="ListParagraph"/>
        <w:numPr>
          <w:ilvl w:val="0"/>
          <w:numId w:val="1"/>
        </w:numPr>
        <w:rPr>
          <w:rFonts w:ascii="Calibri" w:hAnsi="Calibri" w:cs="Calibri"/>
          <w:color w:val="000000" w:themeColor="text1"/>
        </w:rPr>
      </w:pPr>
      <w:r w:rsidRPr="5FFB827E">
        <w:rPr>
          <w:rFonts w:ascii="Calibri" w:hAnsi="Calibri" w:cs="Calibri"/>
          <w:color w:val="000000" w:themeColor="text1"/>
          <w:lang w:val="en-IN"/>
        </w:rPr>
        <w:t xml:space="preserve">Extensive experience in working on projects with </w:t>
      </w:r>
      <w:r w:rsidRPr="5FFB827E">
        <w:rPr>
          <w:rFonts w:ascii="Calibri" w:hAnsi="Calibri" w:cs="Calibri"/>
          <w:b/>
          <w:bCs/>
          <w:color w:val="000000" w:themeColor="text1"/>
          <w:lang w:val="en-IN"/>
        </w:rPr>
        <w:t>Waterfall</w:t>
      </w:r>
      <w:r w:rsidRPr="5FFB827E">
        <w:rPr>
          <w:rFonts w:ascii="Calibri" w:hAnsi="Calibri" w:cs="Calibri"/>
          <w:color w:val="000000" w:themeColor="text1"/>
          <w:lang w:val="en-IN"/>
        </w:rPr>
        <w:t xml:space="preserve"> and </w:t>
      </w:r>
      <w:r w:rsidRPr="5FFB827E">
        <w:rPr>
          <w:rFonts w:ascii="Calibri" w:hAnsi="Calibri" w:cs="Calibri"/>
          <w:b/>
          <w:bCs/>
          <w:color w:val="000000" w:themeColor="text1"/>
          <w:lang w:val="en-IN"/>
        </w:rPr>
        <w:t xml:space="preserve">Agile methodologies </w:t>
      </w:r>
      <w:r w:rsidRPr="5FFB827E">
        <w:rPr>
          <w:rFonts w:ascii="Calibri" w:hAnsi="Calibri" w:cs="Calibri"/>
          <w:color w:val="000000" w:themeColor="text1"/>
          <w:lang w:val="en-IN"/>
        </w:rPr>
        <w:t>such as Test-Driven Development (TDD) and SCRUM.</w:t>
      </w:r>
    </w:p>
    <w:p w14:paraId="599F8D61" w14:textId="4C2564C0" w:rsidR="17441F21" w:rsidRDefault="17441F21" w:rsidP="4704F8E3">
      <w:pPr>
        <w:pStyle w:val="ListParagraph"/>
        <w:widowControl w:val="0"/>
        <w:numPr>
          <w:ilvl w:val="0"/>
          <w:numId w:val="1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pacing w:after="0" w:line="276" w:lineRule="auto"/>
        <w:ind w:right="144"/>
        <w:jc w:val="both"/>
        <w:rPr>
          <w:rFonts w:ascii="Calibri" w:eastAsia="Times New Roman" w:hAnsi="Calibri" w:cs="Calibri"/>
          <w:color w:val="000000" w:themeColor="text1"/>
        </w:rPr>
      </w:pPr>
      <w:r w:rsidRPr="4704F8E3">
        <w:rPr>
          <w:rFonts w:ascii="Calibri" w:eastAsia="Times New Roman" w:hAnsi="Calibri" w:cs="Calibri"/>
          <w:color w:val="000000" w:themeColor="text1"/>
        </w:rPr>
        <w:t xml:space="preserve">Proficient in </w:t>
      </w:r>
      <w:r w:rsidRPr="4704F8E3">
        <w:rPr>
          <w:rFonts w:ascii="Calibri" w:eastAsia="Times New Roman" w:hAnsi="Calibri" w:cs="Calibri"/>
          <w:b/>
          <w:bCs/>
          <w:color w:val="000000" w:themeColor="text1"/>
        </w:rPr>
        <w:t>VB.NET</w:t>
      </w:r>
      <w:r w:rsidRPr="4704F8E3">
        <w:rPr>
          <w:rFonts w:ascii="Calibri" w:eastAsia="Times New Roman" w:hAnsi="Calibri" w:cs="Calibri"/>
          <w:color w:val="000000" w:themeColor="text1"/>
        </w:rPr>
        <w:t xml:space="preserve">, </w:t>
      </w:r>
      <w:r w:rsidRPr="4704F8E3">
        <w:rPr>
          <w:rFonts w:ascii="Calibri" w:eastAsia="Times New Roman" w:hAnsi="Calibri" w:cs="Calibri"/>
          <w:b/>
          <w:bCs/>
          <w:color w:val="000000" w:themeColor="text1"/>
        </w:rPr>
        <w:t>Visual Studio .NET</w:t>
      </w:r>
      <w:r w:rsidRPr="4704F8E3">
        <w:rPr>
          <w:rFonts w:ascii="Calibri" w:eastAsia="Times New Roman" w:hAnsi="Calibri" w:cs="Calibri"/>
          <w:color w:val="000000" w:themeColor="text1"/>
        </w:rPr>
        <w:t xml:space="preserve">, </w:t>
      </w:r>
      <w:r w:rsidRPr="4704F8E3">
        <w:rPr>
          <w:rFonts w:ascii="Calibri" w:eastAsia="Times New Roman" w:hAnsi="Calibri" w:cs="Calibri"/>
          <w:b/>
          <w:bCs/>
          <w:color w:val="000000" w:themeColor="text1"/>
        </w:rPr>
        <w:t>Visual Basic 6.0</w:t>
      </w:r>
      <w:r w:rsidRPr="4704F8E3">
        <w:rPr>
          <w:rFonts w:ascii="Calibri" w:eastAsia="Times New Roman" w:hAnsi="Calibri" w:cs="Calibri"/>
          <w:color w:val="000000" w:themeColor="text1"/>
        </w:rPr>
        <w:t xml:space="preserve">, and </w:t>
      </w:r>
      <w:r w:rsidRPr="4704F8E3">
        <w:rPr>
          <w:rFonts w:ascii="Calibri" w:eastAsia="Times New Roman" w:hAnsi="Calibri" w:cs="Calibri"/>
          <w:b/>
          <w:bCs/>
          <w:color w:val="000000" w:themeColor="text1"/>
        </w:rPr>
        <w:t>VBA</w:t>
      </w:r>
      <w:r w:rsidRPr="4704F8E3">
        <w:rPr>
          <w:rFonts w:ascii="Calibri" w:eastAsia="Times New Roman" w:hAnsi="Calibri" w:cs="Calibri"/>
          <w:color w:val="000000" w:themeColor="text1"/>
        </w:rPr>
        <w:t xml:space="preserve"> for building robust Windows and Office-based applications.</w:t>
      </w:r>
    </w:p>
    <w:p w14:paraId="5B01B7B9" w14:textId="77777777" w:rsidR="00AC38DD" w:rsidRPr="00AC38DD" w:rsidRDefault="00ADAE8D" w:rsidP="00AC38DD">
      <w:pPr>
        <w:pStyle w:val="ListParagraph"/>
        <w:widowControl w:val="0"/>
        <w:numPr>
          <w:ilvl w:val="0"/>
          <w:numId w:val="1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pacing w:after="0" w:line="276" w:lineRule="auto"/>
        <w:ind w:right="144"/>
        <w:jc w:val="both"/>
        <w:rPr>
          <w:rFonts w:ascii="Calibri" w:eastAsia="Times New Roman" w:hAnsi="Calibri" w:cs="Calibri"/>
          <w:color w:val="000000" w:themeColor="text1"/>
        </w:rPr>
      </w:pPr>
      <w:r w:rsidRPr="5FFB827E">
        <w:rPr>
          <w:rFonts w:ascii="Calibri" w:eastAsia="Times New Roman" w:hAnsi="Calibri" w:cs="Calibri"/>
          <w:color w:val="000000" w:themeColor="text1"/>
          <w:lang w:val="en-IN"/>
        </w:rPr>
        <w:t>Strong experience in</w:t>
      </w:r>
      <w:r w:rsidR="00AC38DD">
        <w:rPr>
          <w:rFonts w:ascii="Calibri" w:eastAsia="Times New Roman" w:hAnsi="Calibri" w:cs="Calibri"/>
          <w:color w:val="000000" w:themeColor="text1"/>
          <w:lang w:val="en-IN"/>
        </w:rPr>
        <w:t xml:space="preserve"> </w:t>
      </w:r>
      <w:r w:rsidR="00AC38DD" w:rsidRPr="00AC38DD">
        <w:rPr>
          <w:rFonts w:ascii="Calibri" w:eastAsia="Times New Roman" w:hAnsi="Calibri" w:cs="Calibri"/>
          <w:b/>
          <w:bCs/>
          <w:color w:val="000000" w:themeColor="text1"/>
          <w:lang w:val="en-IN"/>
        </w:rPr>
        <w:t>AWS</w:t>
      </w:r>
      <w:r w:rsidR="00AC38DD">
        <w:rPr>
          <w:rFonts w:ascii="Calibri" w:eastAsia="Times New Roman" w:hAnsi="Calibri" w:cs="Calibri"/>
          <w:color w:val="000000" w:themeColor="text1"/>
          <w:lang w:val="en-IN"/>
        </w:rPr>
        <w:t>,</w:t>
      </w:r>
      <w:r w:rsidRPr="5FFB827E">
        <w:rPr>
          <w:rFonts w:ascii="Calibri" w:eastAsia="Times New Roman" w:hAnsi="Calibri" w:cs="Calibri"/>
          <w:color w:val="000000" w:themeColor="text1"/>
          <w:lang w:val="en-IN"/>
        </w:rPr>
        <w:t xml:space="preserve"> </w:t>
      </w:r>
      <w:r w:rsidRPr="5FFB827E">
        <w:rPr>
          <w:rFonts w:ascii="Calibri" w:eastAsia="Times New Roman" w:hAnsi="Calibri" w:cs="Calibri"/>
          <w:b/>
          <w:bCs/>
          <w:color w:val="000000" w:themeColor="text1"/>
          <w:lang w:val="en-IN"/>
        </w:rPr>
        <w:t>Azure DevOps</w:t>
      </w:r>
      <w:r w:rsidRPr="5FFB827E">
        <w:rPr>
          <w:rFonts w:ascii="Calibri" w:eastAsia="Times New Roman" w:hAnsi="Calibri" w:cs="Calibri"/>
          <w:color w:val="000000" w:themeColor="text1"/>
          <w:lang w:val="en-IN"/>
        </w:rPr>
        <w:t xml:space="preserve">, parallelism with </w:t>
      </w:r>
      <w:r w:rsidRPr="5FFB827E">
        <w:rPr>
          <w:rFonts w:ascii="Calibri" w:eastAsia="Times New Roman" w:hAnsi="Calibri" w:cs="Calibri"/>
          <w:b/>
          <w:bCs/>
          <w:color w:val="000000" w:themeColor="text1"/>
          <w:lang w:val="en-IN"/>
        </w:rPr>
        <w:t>TPL, LINQ,</w:t>
      </w:r>
      <w:r w:rsidRPr="5FFB827E">
        <w:rPr>
          <w:rFonts w:ascii="Calibri" w:eastAsia="Times New Roman" w:hAnsi="Calibri" w:cs="Calibri"/>
          <w:color w:val="000000" w:themeColor="text1"/>
          <w:lang w:val="en-IN"/>
        </w:rPr>
        <w:t xml:space="preserve"> mobile app development, data visualization with </w:t>
      </w:r>
      <w:r w:rsidRPr="5FFB827E">
        <w:rPr>
          <w:rFonts w:ascii="Calibri" w:eastAsia="Times New Roman" w:hAnsi="Calibri" w:cs="Calibri"/>
          <w:b/>
          <w:bCs/>
          <w:color w:val="000000" w:themeColor="text1"/>
          <w:lang w:val="en-IN"/>
        </w:rPr>
        <w:t>Power BI</w:t>
      </w:r>
      <w:r w:rsidRPr="5FFB827E">
        <w:rPr>
          <w:rFonts w:ascii="Calibri" w:eastAsia="Times New Roman" w:hAnsi="Calibri" w:cs="Calibri"/>
          <w:color w:val="000000" w:themeColor="text1"/>
          <w:lang w:val="en-IN"/>
        </w:rPr>
        <w:t xml:space="preserve">, </w:t>
      </w:r>
      <w:r w:rsidRPr="5FFB827E">
        <w:rPr>
          <w:rFonts w:ascii="Calibri" w:eastAsia="Times New Roman" w:hAnsi="Calibri" w:cs="Calibri"/>
          <w:b/>
          <w:bCs/>
          <w:color w:val="000000" w:themeColor="text1"/>
          <w:lang w:val="en-IN"/>
        </w:rPr>
        <w:t>SSRS</w:t>
      </w:r>
      <w:r w:rsidRPr="5FFB827E">
        <w:rPr>
          <w:rFonts w:ascii="Calibri" w:eastAsia="Times New Roman" w:hAnsi="Calibri" w:cs="Calibri"/>
          <w:color w:val="000000" w:themeColor="text1"/>
          <w:lang w:val="en-IN"/>
        </w:rPr>
        <w:t>, and RDBMS like Oracle and MS SQL-Server.</w:t>
      </w:r>
    </w:p>
    <w:p w14:paraId="51FAB935" w14:textId="2D02AF09" w:rsidR="4A6F5239" w:rsidRPr="00AC38DD" w:rsidRDefault="4A6F5239" w:rsidP="00AC38DD">
      <w:pPr>
        <w:pStyle w:val="ListParagraph"/>
        <w:widowControl w:val="0"/>
        <w:numPr>
          <w:ilvl w:val="0"/>
          <w:numId w:val="1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pacing w:after="0" w:line="276" w:lineRule="auto"/>
        <w:ind w:right="144"/>
        <w:jc w:val="both"/>
        <w:rPr>
          <w:rFonts w:ascii="Calibri" w:eastAsia="Times New Roman" w:hAnsi="Calibri" w:cs="Calibri"/>
          <w:color w:val="000000" w:themeColor="text1"/>
        </w:rPr>
      </w:pPr>
      <w:r w:rsidRPr="00AC38DD">
        <w:rPr>
          <w:rFonts w:ascii="Calibri" w:eastAsia="Times New Roman" w:hAnsi="Calibri" w:cs="Calibri"/>
          <w:color w:val="000000" w:themeColor="text1"/>
          <w:lang w:val="en-IN"/>
        </w:rPr>
        <w:t xml:space="preserve">Proficient in developing Client/Server applications in </w:t>
      </w:r>
      <w:r w:rsidRPr="00AC38DD">
        <w:rPr>
          <w:rFonts w:ascii="Calibri" w:eastAsia="Times New Roman" w:hAnsi="Calibri" w:cs="Calibri"/>
          <w:b/>
          <w:bCs/>
          <w:color w:val="000000" w:themeColor="text1"/>
          <w:lang w:val="en-IN"/>
        </w:rPr>
        <w:t xml:space="preserve">3-tier </w:t>
      </w:r>
      <w:r w:rsidRPr="00AC38DD">
        <w:rPr>
          <w:rFonts w:ascii="Calibri" w:eastAsia="Times New Roman" w:hAnsi="Calibri" w:cs="Calibri"/>
          <w:color w:val="000000" w:themeColor="text1"/>
          <w:lang w:val="en-IN"/>
        </w:rPr>
        <w:t>and</w:t>
      </w:r>
      <w:r w:rsidRPr="00AC38DD">
        <w:rPr>
          <w:rFonts w:ascii="Calibri" w:eastAsia="Times New Roman" w:hAnsi="Calibri" w:cs="Calibri"/>
          <w:b/>
          <w:bCs/>
          <w:color w:val="000000" w:themeColor="text1"/>
          <w:lang w:val="en-IN"/>
        </w:rPr>
        <w:t xml:space="preserve"> N-tier</w:t>
      </w:r>
      <w:r w:rsidRPr="00AC38DD">
        <w:rPr>
          <w:rFonts w:ascii="Calibri" w:eastAsia="Times New Roman" w:hAnsi="Calibri" w:cs="Calibri"/>
          <w:color w:val="000000" w:themeColor="text1"/>
          <w:lang w:val="en-IN"/>
        </w:rPr>
        <w:t xml:space="preserve"> Architecture</w:t>
      </w:r>
    </w:p>
    <w:p w14:paraId="569D5D79" w14:textId="48472439" w:rsidR="4A6F5239" w:rsidRPr="007C76A5" w:rsidRDefault="4A6F5239" w:rsidP="4704F8E3">
      <w:pPr>
        <w:pStyle w:val="ListParagraph"/>
        <w:numPr>
          <w:ilvl w:val="0"/>
          <w:numId w:val="1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pacing w:after="0" w:line="276" w:lineRule="auto"/>
        <w:ind w:right="144"/>
        <w:jc w:val="both"/>
        <w:rPr>
          <w:rFonts w:ascii="Calibri" w:eastAsia="Times New Roman" w:hAnsi="Calibri" w:cs="Calibri"/>
          <w:color w:val="000000" w:themeColor="text1"/>
          <w:lang w:val="en-GB"/>
        </w:rPr>
      </w:pPr>
      <w:r w:rsidRPr="4704F8E3">
        <w:rPr>
          <w:rFonts w:ascii="Calibri" w:eastAsia="Times New Roman" w:hAnsi="Calibri" w:cs="Calibri"/>
          <w:color w:val="000000" w:themeColor="text1"/>
          <w:lang w:val="en-IN"/>
        </w:rPr>
        <w:t>Excellent working experience using the</w:t>
      </w:r>
      <w:r w:rsidRPr="4704F8E3">
        <w:rPr>
          <w:rFonts w:ascii="Calibri" w:eastAsia="Times New Roman" w:hAnsi="Calibri" w:cs="Calibri"/>
          <w:b/>
          <w:bCs/>
          <w:color w:val="000000" w:themeColor="text1"/>
          <w:lang w:val="en-IN"/>
        </w:rPr>
        <w:t xml:space="preserve"> Internet Information Server</w:t>
      </w:r>
      <w:r w:rsidRPr="4704F8E3">
        <w:rPr>
          <w:rFonts w:ascii="Calibri" w:eastAsia="Times New Roman" w:hAnsi="Calibri" w:cs="Calibri"/>
          <w:color w:val="000000" w:themeColor="text1"/>
          <w:lang w:val="en-IN"/>
        </w:rPr>
        <w:t xml:space="preserve"> (IIS), Windows/NT Server.</w:t>
      </w:r>
    </w:p>
    <w:p w14:paraId="6C458821" w14:textId="5240190E" w:rsidR="007C76A5" w:rsidRDefault="007C76A5" w:rsidP="4704F8E3">
      <w:pPr>
        <w:pStyle w:val="ListParagraph"/>
        <w:numPr>
          <w:ilvl w:val="0"/>
          <w:numId w:val="1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pacing w:after="0" w:line="276" w:lineRule="auto"/>
        <w:ind w:right="144"/>
        <w:jc w:val="both"/>
        <w:rPr>
          <w:rFonts w:ascii="Calibri" w:eastAsia="Times New Roman" w:hAnsi="Calibri" w:cs="Calibri"/>
          <w:color w:val="000000" w:themeColor="text1"/>
          <w:lang w:val="en-GB"/>
        </w:rPr>
      </w:pPr>
      <w:r>
        <w:t xml:space="preserve">Designed and implemented responsive, cross-browser compatible user interfaces using </w:t>
      </w:r>
      <w:r>
        <w:rPr>
          <w:rStyle w:val="Strong"/>
        </w:rPr>
        <w:t>Angular / ASP.NET MVC</w:t>
      </w:r>
      <w:r>
        <w:t>.</w:t>
      </w:r>
    </w:p>
    <w:p w14:paraId="1E440FFC" w14:textId="6C50A702" w:rsidR="00C66B94" w:rsidRPr="00026678" w:rsidRDefault="00C66B94" w:rsidP="711EC7D3">
      <w:pPr>
        <w:pStyle w:val="ListParagraph"/>
        <w:widowControl w:val="0"/>
        <w:numPr>
          <w:ilvl w:val="0"/>
          <w:numId w:val="1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autoSpaceDE w:val="0"/>
        <w:spacing w:after="0" w:line="276" w:lineRule="auto"/>
        <w:ind w:right="144"/>
        <w:jc w:val="both"/>
        <w:rPr>
          <w:rFonts w:ascii="Calibri" w:hAnsi="Calibri" w:cs="Calibri"/>
          <w:color w:val="000000"/>
        </w:rPr>
      </w:pPr>
      <w:r w:rsidRPr="4704F8E3">
        <w:rPr>
          <w:rFonts w:ascii="Calibri" w:hAnsi="Calibri" w:cs="Calibri"/>
          <w:color w:val="000000" w:themeColor="text1"/>
        </w:rPr>
        <w:t>Developed </w:t>
      </w:r>
      <w:r w:rsidRPr="4704F8E3">
        <w:rPr>
          <w:rFonts w:ascii="Calibri" w:hAnsi="Calibri" w:cs="Calibri"/>
          <w:b/>
          <w:bCs/>
          <w:color w:val="000000" w:themeColor="text1"/>
        </w:rPr>
        <w:t>Data Access Layer (DAL)</w:t>
      </w:r>
      <w:r w:rsidRPr="4704F8E3">
        <w:rPr>
          <w:rFonts w:ascii="Calibri" w:hAnsi="Calibri" w:cs="Calibri"/>
          <w:color w:val="000000" w:themeColor="text1"/>
        </w:rPr>
        <w:t> and </w:t>
      </w:r>
      <w:r w:rsidRPr="4704F8E3">
        <w:rPr>
          <w:rFonts w:ascii="Calibri" w:hAnsi="Calibri" w:cs="Calibri"/>
          <w:b/>
          <w:bCs/>
          <w:color w:val="000000" w:themeColor="text1"/>
        </w:rPr>
        <w:t>Business Logic Layer (BLL)</w:t>
      </w:r>
      <w:r w:rsidRPr="4704F8E3">
        <w:rPr>
          <w:rFonts w:ascii="Calibri" w:hAnsi="Calibri" w:cs="Calibri"/>
          <w:color w:val="000000" w:themeColor="text1"/>
        </w:rPr>
        <w:t> within </w:t>
      </w:r>
      <w:r w:rsidRPr="4704F8E3">
        <w:rPr>
          <w:rFonts w:ascii="Calibri" w:hAnsi="Calibri" w:cs="Calibri"/>
          <w:b/>
          <w:bCs/>
          <w:color w:val="000000" w:themeColor="text1"/>
        </w:rPr>
        <w:t>Service-Oriented Architecture (SOA)</w:t>
      </w:r>
      <w:r w:rsidRPr="4704F8E3">
        <w:rPr>
          <w:rFonts w:ascii="Calibri" w:hAnsi="Calibri" w:cs="Calibri"/>
          <w:color w:val="000000" w:themeColor="text1"/>
        </w:rPr>
        <w:t>using </w:t>
      </w:r>
      <w:r w:rsidRPr="4704F8E3">
        <w:rPr>
          <w:rFonts w:ascii="Calibri" w:hAnsi="Calibri" w:cs="Calibri"/>
          <w:b/>
          <w:bCs/>
          <w:color w:val="000000" w:themeColor="text1"/>
        </w:rPr>
        <w:t>C#</w:t>
      </w:r>
      <w:r w:rsidRPr="4704F8E3">
        <w:rPr>
          <w:rFonts w:ascii="Calibri" w:hAnsi="Calibri" w:cs="Calibri"/>
          <w:color w:val="000000" w:themeColor="text1"/>
        </w:rPr>
        <w:t>.</w:t>
      </w:r>
    </w:p>
    <w:p w14:paraId="39D6E737" w14:textId="03FB33DF" w:rsidR="00C66B94" w:rsidRPr="00026678" w:rsidRDefault="00C66B94" w:rsidP="711EC7D3">
      <w:pPr>
        <w:pStyle w:val="ListParagraph"/>
        <w:widowControl w:val="0"/>
        <w:numPr>
          <w:ilvl w:val="0"/>
          <w:numId w:val="1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autoSpaceDE w:val="0"/>
        <w:spacing w:after="0" w:line="276" w:lineRule="auto"/>
        <w:ind w:right="144"/>
        <w:jc w:val="both"/>
        <w:rPr>
          <w:rFonts w:ascii="Calibri" w:hAnsi="Calibri" w:cs="Calibri"/>
          <w:color w:val="000000"/>
        </w:rPr>
      </w:pPr>
      <w:r w:rsidRPr="711EC7D3">
        <w:rPr>
          <w:rFonts w:ascii="Calibri" w:hAnsi="Calibri" w:cs="Calibri"/>
          <w:color w:val="000000" w:themeColor="text1"/>
        </w:rPr>
        <w:t>Hands-on experience with </w:t>
      </w:r>
      <w:r w:rsidRPr="711EC7D3">
        <w:rPr>
          <w:rFonts w:ascii="Calibri" w:hAnsi="Calibri" w:cs="Calibri"/>
          <w:b/>
          <w:bCs/>
          <w:color w:val="000000" w:themeColor="text1"/>
        </w:rPr>
        <w:t>JavaScript</w:t>
      </w:r>
      <w:r w:rsidRPr="711EC7D3">
        <w:rPr>
          <w:rFonts w:ascii="Calibri" w:hAnsi="Calibri" w:cs="Calibri"/>
          <w:color w:val="000000" w:themeColor="text1"/>
        </w:rPr>
        <w:t> and </w:t>
      </w:r>
      <w:r w:rsidRPr="711EC7D3">
        <w:rPr>
          <w:rFonts w:ascii="Calibri" w:hAnsi="Calibri" w:cs="Calibri"/>
          <w:b/>
          <w:bCs/>
          <w:color w:val="000000" w:themeColor="text1"/>
        </w:rPr>
        <w:t>C#</w:t>
      </w:r>
      <w:r w:rsidRPr="711EC7D3">
        <w:rPr>
          <w:rFonts w:ascii="Calibri" w:hAnsi="Calibri" w:cs="Calibri"/>
          <w:color w:val="000000" w:themeColor="text1"/>
        </w:rPr>
        <w:t> for client-side/server-side logic in </w:t>
      </w:r>
      <w:r w:rsidRPr="711EC7D3">
        <w:rPr>
          <w:rFonts w:ascii="Calibri" w:hAnsi="Calibri" w:cs="Calibri"/>
          <w:b/>
          <w:bCs/>
          <w:color w:val="000000" w:themeColor="text1"/>
        </w:rPr>
        <w:t>ASP.NET</w:t>
      </w:r>
      <w:r w:rsidRPr="711EC7D3">
        <w:rPr>
          <w:rFonts w:ascii="Calibri" w:hAnsi="Calibri" w:cs="Calibri"/>
          <w:color w:val="000000" w:themeColor="text1"/>
        </w:rPr>
        <w:t> applications.</w:t>
      </w:r>
    </w:p>
    <w:p w14:paraId="37BB693B" w14:textId="7E279292" w:rsidR="00C66B94" w:rsidRPr="00026678" w:rsidRDefault="00C66B94" w:rsidP="711EC7D3">
      <w:pPr>
        <w:pStyle w:val="ListParagraph"/>
        <w:widowControl w:val="0"/>
        <w:numPr>
          <w:ilvl w:val="0"/>
          <w:numId w:val="1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autoSpaceDE w:val="0"/>
        <w:spacing w:after="0" w:line="276" w:lineRule="auto"/>
        <w:ind w:right="144"/>
        <w:jc w:val="both"/>
        <w:rPr>
          <w:rFonts w:ascii="Calibri" w:hAnsi="Calibri" w:cs="Calibri"/>
          <w:color w:val="000000"/>
        </w:rPr>
      </w:pPr>
      <w:r w:rsidRPr="4704F8E3">
        <w:rPr>
          <w:rFonts w:ascii="Calibri" w:hAnsi="Calibri" w:cs="Calibri"/>
          <w:color w:val="000000" w:themeColor="text1"/>
        </w:rPr>
        <w:t>Proficient in</w:t>
      </w:r>
      <w:r w:rsidRPr="4704F8E3">
        <w:rPr>
          <w:rStyle w:val="apple-converted-space"/>
          <w:rFonts w:ascii="Calibri" w:hAnsi="Calibri" w:cs="Calibri"/>
          <w:color w:val="000000" w:themeColor="text1"/>
        </w:rPr>
        <w:t> </w:t>
      </w:r>
      <w:r w:rsidRPr="4704F8E3">
        <w:rPr>
          <w:rStyle w:val="Strong"/>
          <w:rFonts w:ascii="Calibri" w:hAnsi="Calibri" w:cs="Calibri"/>
          <w:color w:val="000000" w:themeColor="text1"/>
        </w:rPr>
        <w:t>DevOps tools</w:t>
      </w:r>
      <w:r w:rsidRPr="4704F8E3">
        <w:rPr>
          <w:rStyle w:val="apple-converted-space"/>
          <w:rFonts w:ascii="Calibri" w:hAnsi="Calibri" w:cs="Calibri"/>
          <w:color w:val="000000" w:themeColor="text1"/>
        </w:rPr>
        <w:t> </w:t>
      </w:r>
      <w:r w:rsidRPr="4704F8E3">
        <w:rPr>
          <w:rFonts w:ascii="Calibri" w:hAnsi="Calibri" w:cs="Calibri"/>
          <w:color w:val="000000" w:themeColor="text1"/>
        </w:rPr>
        <w:t>such as</w:t>
      </w:r>
      <w:r w:rsidRPr="4704F8E3">
        <w:rPr>
          <w:rStyle w:val="apple-converted-space"/>
          <w:rFonts w:ascii="Calibri" w:hAnsi="Calibri" w:cs="Calibri"/>
          <w:color w:val="000000" w:themeColor="text1"/>
        </w:rPr>
        <w:t> </w:t>
      </w:r>
      <w:r w:rsidRPr="4704F8E3">
        <w:rPr>
          <w:rStyle w:val="Strong"/>
          <w:rFonts w:ascii="Calibri" w:hAnsi="Calibri" w:cs="Calibri"/>
          <w:color w:val="000000" w:themeColor="text1"/>
        </w:rPr>
        <w:t>Docker</w:t>
      </w:r>
      <w:r w:rsidRPr="4704F8E3">
        <w:rPr>
          <w:rStyle w:val="apple-converted-space"/>
          <w:rFonts w:ascii="Calibri" w:hAnsi="Calibri" w:cs="Calibri"/>
          <w:color w:val="000000" w:themeColor="text1"/>
        </w:rPr>
        <w:t> </w:t>
      </w:r>
      <w:r w:rsidRPr="4704F8E3">
        <w:rPr>
          <w:rFonts w:ascii="Calibri" w:hAnsi="Calibri" w:cs="Calibri"/>
          <w:color w:val="000000" w:themeColor="text1"/>
        </w:rPr>
        <w:t>and</w:t>
      </w:r>
      <w:r w:rsidRPr="4704F8E3">
        <w:rPr>
          <w:rStyle w:val="apple-converted-space"/>
          <w:rFonts w:ascii="Calibri" w:hAnsi="Calibri" w:cs="Calibri"/>
          <w:color w:val="000000" w:themeColor="text1"/>
        </w:rPr>
        <w:t> </w:t>
      </w:r>
      <w:r w:rsidRPr="4704F8E3">
        <w:rPr>
          <w:rStyle w:val="Strong"/>
          <w:rFonts w:ascii="Calibri" w:hAnsi="Calibri" w:cs="Calibri"/>
          <w:color w:val="000000" w:themeColor="text1"/>
        </w:rPr>
        <w:t>Kubernetes</w:t>
      </w:r>
      <w:r w:rsidRPr="4704F8E3">
        <w:rPr>
          <w:rStyle w:val="apple-converted-space"/>
          <w:rFonts w:ascii="Calibri" w:hAnsi="Calibri" w:cs="Calibri"/>
          <w:color w:val="000000" w:themeColor="text1"/>
        </w:rPr>
        <w:t> </w:t>
      </w:r>
      <w:r w:rsidRPr="4704F8E3">
        <w:rPr>
          <w:rFonts w:ascii="Calibri" w:hAnsi="Calibri" w:cs="Calibri"/>
          <w:color w:val="000000" w:themeColor="text1"/>
        </w:rPr>
        <w:t>for</w:t>
      </w:r>
      <w:r w:rsidRPr="4704F8E3">
        <w:rPr>
          <w:rStyle w:val="apple-converted-space"/>
          <w:rFonts w:ascii="Calibri" w:hAnsi="Calibri" w:cs="Calibri"/>
          <w:color w:val="000000" w:themeColor="text1"/>
        </w:rPr>
        <w:t> </w:t>
      </w:r>
      <w:r w:rsidRPr="4704F8E3">
        <w:rPr>
          <w:rStyle w:val="Strong"/>
          <w:rFonts w:ascii="Calibri" w:hAnsi="Calibri" w:cs="Calibri"/>
          <w:color w:val="000000" w:themeColor="text1"/>
        </w:rPr>
        <w:t>containerization</w:t>
      </w:r>
      <w:r w:rsidRPr="4704F8E3">
        <w:rPr>
          <w:rStyle w:val="apple-converted-space"/>
          <w:rFonts w:ascii="Calibri" w:hAnsi="Calibri" w:cs="Calibri"/>
          <w:color w:val="000000" w:themeColor="text1"/>
        </w:rPr>
        <w:t> </w:t>
      </w:r>
      <w:r w:rsidRPr="4704F8E3">
        <w:rPr>
          <w:rFonts w:ascii="Calibri" w:hAnsi="Calibri" w:cs="Calibri"/>
          <w:color w:val="000000" w:themeColor="text1"/>
        </w:rPr>
        <w:t>and</w:t>
      </w:r>
      <w:r w:rsidRPr="4704F8E3">
        <w:rPr>
          <w:rStyle w:val="apple-converted-space"/>
          <w:rFonts w:ascii="Calibri" w:hAnsi="Calibri" w:cs="Calibri"/>
          <w:color w:val="000000" w:themeColor="text1"/>
        </w:rPr>
        <w:t> </w:t>
      </w:r>
      <w:r w:rsidRPr="4704F8E3">
        <w:rPr>
          <w:rStyle w:val="Strong"/>
          <w:rFonts w:ascii="Calibri" w:hAnsi="Calibri" w:cs="Calibri"/>
          <w:color w:val="000000" w:themeColor="text1"/>
        </w:rPr>
        <w:t>orchestration</w:t>
      </w:r>
      <w:r w:rsidRPr="4704F8E3">
        <w:rPr>
          <w:rFonts w:ascii="Calibri" w:hAnsi="Calibri" w:cs="Calibri"/>
          <w:color w:val="000000" w:themeColor="text1"/>
        </w:rPr>
        <w:t>.</w:t>
      </w:r>
    </w:p>
    <w:p w14:paraId="500FD238" w14:textId="0B43F59B" w:rsidR="00C66B94" w:rsidRPr="00026678" w:rsidRDefault="00C66B94" w:rsidP="711EC7D3">
      <w:pPr>
        <w:pStyle w:val="ListParagraph"/>
        <w:widowControl w:val="0"/>
        <w:numPr>
          <w:ilvl w:val="0"/>
          <w:numId w:val="1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autoSpaceDE w:val="0"/>
        <w:spacing w:after="0" w:line="276" w:lineRule="auto"/>
        <w:ind w:right="144"/>
        <w:jc w:val="both"/>
        <w:rPr>
          <w:rFonts w:ascii="Calibri" w:hAnsi="Calibri" w:cs="Calibri"/>
          <w:color w:val="000000"/>
        </w:rPr>
      </w:pPr>
      <w:r w:rsidRPr="004168A6">
        <w:rPr>
          <w:rFonts w:ascii="Calibri" w:hAnsi="Calibri" w:cs="Calibri"/>
          <w:color w:val="000000" w:themeColor="text1"/>
        </w:rPr>
        <w:t>Skilled in </w:t>
      </w:r>
      <w:r w:rsidRPr="004168A6">
        <w:rPr>
          <w:rFonts w:ascii="Calibri" w:hAnsi="Calibri" w:cs="Calibri"/>
          <w:b/>
          <w:bCs/>
          <w:color w:val="000000" w:themeColor="text1"/>
        </w:rPr>
        <w:t>JavaScript frameworks</w:t>
      </w:r>
      <w:r w:rsidRPr="004168A6">
        <w:rPr>
          <w:rFonts w:ascii="Calibri" w:hAnsi="Calibri" w:cs="Calibri"/>
          <w:color w:val="000000" w:themeColor="text1"/>
        </w:rPr>
        <w:t>, including </w:t>
      </w:r>
      <w:r w:rsidRPr="004168A6">
        <w:rPr>
          <w:rFonts w:ascii="Calibri" w:hAnsi="Calibri" w:cs="Calibri"/>
          <w:b/>
          <w:bCs/>
          <w:color w:val="000000" w:themeColor="text1"/>
        </w:rPr>
        <w:t>jQuery</w:t>
      </w:r>
      <w:r w:rsidRPr="004168A6">
        <w:rPr>
          <w:rFonts w:ascii="Calibri" w:hAnsi="Calibri" w:cs="Calibri"/>
          <w:color w:val="000000" w:themeColor="text1"/>
        </w:rPr>
        <w:t>, </w:t>
      </w:r>
      <w:r w:rsidRPr="004168A6">
        <w:rPr>
          <w:rFonts w:ascii="Calibri" w:hAnsi="Calibri" w:cs="Calibri"/>
          <w:b/>
          <w:bCs/>
          <w:color w:val="000000" w:themeColor="text1"/>
        </w:rPr>
        <w:t>Angular (6-1</w:t>
      </w:r>
      <w:r w:rsidR="00B54DDB">
        <w:rPr>
          <w:rFonts w:ascii="Calibri" w:hAnsi="Calibri" w:cs="Calibri"/>
          <w:b/>
          <w:bCs/>
          <w:color w:val="000000" w:themeColor="text1"/>
        </w:rPr>
        <w:t>7</w:t>
      </w:r>
      <w:r w:rsidRPr="004168A6">
        <w:rPr>
          <w:rFonts w:ascii="Calibri" w:hAnsi="Calibri" w:cs="Calibri"/>
          <w:b/>
          <w:bCs/>
          <w:color w:val="000000" w:themeColor="text1"/>
        </w:rPr>
        <w:t>)</w:t>
      </w:r>
      <w:r w:rsidRPr="004168A6">
        <w:rPr>
          <w:rFonts w:ascii="Calibri" w:hAnsi="Calibri" w:cs="Calibri"/>
          <w:color w:val="000000" w:themeColor="text1"/>
        </w:rPr>
        <w:t>, and </w:t>
      </w:r>
      <w:r w:rsidRPr="004168A6">
        <w:rPr>
          <w:rFonts w:ascii="Calibri" w:hAnsi="Calibri" w:cs="Calibri"/>
          <w:b/>
          <w:bCs/>
          <w:color w:val="000000" w:themeColor="text1"/>
        </w:rPr>
        <w:t>ReactJS</w:t>
      </w:r>
      <w:r w:rsidRPr="004168A6">
        <w:rPr>
          <w:rFonts w:ascii="Calibri" w:hAnsi="Calibri" w:cs="Calibri"/>
          <w:color w:val="000000" w:themeColor="text1"/>
        </w:rPr>
        <w:t>.</w:t>
      </w:r>
    </w:p>
    <w:p w14:paraId="384A2E06" w14:textId="625FA0DE" w:rsidR="00C66B94" w:rsidRPr="00026678" w:rsidRDefault="00C66B94" w:rsidP="711EC7D3">
      <w:pPr>
        <w:pStyle w:val="ListParagraph"/>
        <w:widowControl w:val="0"/>
        <w:numPr>
          <w:ilvl w:val="0"/>
          <w:numId w:val="1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autoSpaceDE w:val="0"/>
        <w:spacing w:after="0" w:line="276" w:lineRule="auto"/>
        <w:ind w:right="144"/>
        <w:jc w:val="both"/>
        <w:rPr>
          <w:rFonts w:ascii="Calibri" w:hAnsi="Calibri" w:cs="Calibri"/>
          <w:color w:val="000000"/>
        </w:rPr>
      </w:pPr>
      <w:r w:rsidRPr="4704F8E3">
        <w:rPr>
          <w:rFonts w:ascii="Calibri" w:hAnsi="Calibri" w:cs="Calibri"/>
          <w:color w:val="000000" w:themeColor="text1"/>
        </w:rPr>
        <w:t>Experienced with various </w:t>
      </w:r>
      <w:r w:rsidRPr="4704F8E3">
        <w:rPr>
          <w:rFonts w:ascii="Calibri" w:hAnsi="Calibri" w:cs="Calibri"/>
          <w:b/>
          <w:bCs/>
          <w:color w:val="000000" w:themeColor="text1"/>
        </w:rPr>
        <w:t>databases</w:t>
      </w:r>
      <w:r w:rsidRPr="4704F8E3">
        <w:rPr>
          <w:rFonts w:ascii="Calibri" w:hAnsi="Calibri" w:cs="Calibri"/>
          <w:color w:val="000000" w:themeColor="text1"/>
        </w:rPr>
        <w:t>: </w:t>
      </w:r>
      <w:r w:rsidRPr="4704F8E3">
        <w:rPr>
          <w:rFonts w:ascii="Calibri" w:hAnsi="Calibri" w:cs="Calibri"/>
          <w:b/>
          <w:bCs/>
          <w:color w:val="000000" w:themeColor="text1"/>
        </w:rPr>
        <w:t>Oracle 11g/12g</w:t>
      </w:r>
      <w:r w:rsidRPr="4704F8E3">
        <w:rPr>
          <w:rFonts w:ascii="Calibri" w:hAnsi="Calibri" w:cs="Calibri"/>
          <w:color w:val="000000" w:themeColor="text1"/>
        </w:rPr>
        <w:t>, </w:t>
      </w:r>
      <w:r w:rsidRPr="4704F8E3">
        <w:rPr>
          <w:rFonts w:ascii="Calibri" w:hAnsi="Calibri" w:cs="Calibri"/>
          <w:b/>
          <w:bCs/>
          <w:color w:val="000000" w:themeColor="text1"/>
        </w:rPr>
        <w:t>SQL Server</w:t>
      </w:r>
      <w:r w:rsidRPr="4704F8E3">
        <w:rPr>
          <w:rFonts w:ascii="Calibri" w:hAnsi="Calibri" w:cs="Calibri"/>
          <w:color w:val="000000" w:themeColor="text1"/>
        </w:rPr>
        <w:t>, </w:t>
      </w:r>
      <w:r w:rsidRPr="4704F8E3">
        <w:rPr>
          <w:rFonts w:ascii="Calibri" w:hAnsi="Calibri" w:cs="Calibri"/>
          <w:b/>
          <w:bCs/>
          <w:color w:val="000000" w:themeColor="text1"/>
        </w:rPr>
        <w:t>PostgreSQL</w:t>
      </w:r>
      <w:r w:rsidRPr="4704F8E3">
        <w:rPr>
          <w:rFonts w:ascii="Calibri" w:hAnsi="Calibri" w:cs="Calibri"/>
          <w:color w:val="000000" w:themeColor="text1"/>
        </w:rPr>
        <w:t>, </w:t>
      </w:r>
      <w:r w:rsidRPr="4704F8E3">
        <w:rPr>
          <w:rFonts w:ascii="Calibri" w:hAnsi="Calibri" w:cs="Calibri"/>
          <w:b/>
          <w:bCs/>
          <w:color w:val="000000" w:themeColor="text1"/>
        </w:rPr>
        <w:t>Cassandra</w:t>
      </w:r>
      <w:r w:rsidRPr="4704F8E3">
        <w:rPr>
          <w:rFonts w:ascii="Calibri" w:hAnsi="Calibri" w:cs="Calibri"/>
          <w:color w:val="000000" w:themeColor="text1"/>
        </w:rPr>
        <w:t>, and </w:t>
      </w:r>
      <w:r w:rsidRPr="4704F8E3">
        <w:rPr>
          <w:rFonts w:ascii="Calibri" w:hAnsi="Calibri" w:cs="Calibri"/>
          <w:b/>
          <w:bCs/>
          <w:color w:val="000000" w:themeColor="text1"/>
        </w:rPr>
        <w:t>MySQL</w:t>
      </w:r>
      <w:r w:rsidRPr="4704F8E3">
        <w:rPr>
          <w:rFonts w:ascii="Calibri" w:hAnsi="Calibri" w:cs="Calibri"/>
          <w:color w:val="000000" w:themeColor="text1"/>
        </w:rPr>
        <w:t>.</w:t>
      </w:r>
    </w:p>
    <w:p w14:paraId="769A7C36" w14:textId="01B9FFCD" w:rsidR="00E3517D" w:rsidRPr="00026678" w:rsidRDefault="00E3517D" w:rsidP="711EC7D3">
      <w:pPr>
        <w:pStyle w:val="ListParagraph"/>
        <w:widowControl w:val="0"/>
        <w:numPr>
          <w:ilvl w:val="0"/>
          <w:numId w:val="1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autoSpaceDE w:val="0"/>
        <w:spacing w:after="0" w:line="276" w:lineRule="auto"/>
        <w:ind w:right="144"/>
        <w:jc w:val="both"/>
        <w:rPr>
          <w:rFonts w:ascii="Calibri" w:hAnsi="Calibri" w:cs="Calibri"/>
          <w:color w:val="000000"/>
        </w:rPr>
      </w:pPr>
      <w:r w:rsidRPr="00E77CF9">
        <w:rPr>
          <w:rFonts w:ascii="Calibri" w:hAnsi="Calibri" w:cs="Calibri"/>
          <w:color w:val="000000" w:themeColor="text1"/>
        </w:rPr>
        <w:t>Strong understanding of design patterns</w:t>
      </w:r>
      <w:r w:rsidRPr="4704F8E3">
        <w:rPr>
          <w:rFonts w:ascii="Calibri" w:hAnsi="Calibri" w:cs="Calibri"/>
          <w:color w:val="000000" w:themeColor="text1"/>
        </w:rPr>
        <w:t> such as </w:t>
      </w:r>
      <w:r w:rsidRPr="4704F8E3">
        <w:rPr>
          <w:rFonts w:ascii="Calibri" w:hAnsi="Calibri" w:cs="Calibri"/>
          <w:b/>
          <w:bCs/>
          <w:color w:val="000000" w:themeColor="text1"/>
        </w:rPr>
        <w:t>Singleton</w:t>
      </w:r>
      <w:r w:rsidRPr="4704F8E3">
        <w:rPr>
          <w:rFonts w:ascii="Calibri" w:hAnsi="Calibri" w:cs="Calibri"/>
          <w:color w:val="000000" w:themeColor="text1"/>
        </w:rPr>
        <w:t>, </w:t>
      </w:r>
      <w:r w:rsidRPr="4704F8E3">
        <w:rPr>
          <w:rFonts w:ascii="Calibri" w:hAnsi="Calibri" w:cs="Calibri"/>
          <w:b/>
          <w:bCs/>
          <w:color w:val="000000" w:themeColor="text1"/>
        </w:rPr>
        <w:t>Factory</w:t>
      </w:r>
      <w:r w:rsidRPr="4704F8E3">
        <w:rPr>
          <w:rFonts w:ascii="Calibri" w:hAnsi="Calibri" w:cs="Calibri"/>
          <w:color w:val="000000" w:themeColor="text1"/>
        </w:rPr>
        <w:t>, </w:t>
      </w:r>
      <w:r w:rsidRPr="4704F8E3">
        <w:rPr>
          <w:rFonts w:ascii="Calibri" w:hAnsi="Calibri" w:cs="Calibri"/>
          <w:b/>
          <w:bCs/>
          <w:color w:val="000000" w:themeColor="text1"/>
        </w:rPr>
        <w:t>Repository</w:t>
      </w:r>
      <w:r w:rsidRPr="4704F8E3">
        <w:rPr>
          <w:rFonts w:ascii="Calibri" w:hAnsi="Calibri" w:cs="Calibri"/>
          <w:color w:val="000000" w:themeColor="text1"/>
        </w:rPr>
        <w:t>, </w:t>
      </w:r>
      <w:r w:rsidRPr="4704F8E3">
        <w:rPr>
          <w:rFonts w:ascii="Calibri" w:hAnsi="Calibri" w:cs="Calibri"/>
          <w:b/>
          <w:bCs/>
          <w:color w:val="000000" w:themeColor="text1"/>
        </w:rPr>
        <w:t>Observer</w:t>
      </w:r>
      <w:r w:rsidRPr="4704F8E3">
        <w:rPr>
          <w:rFonts w:ascii="Calibri" w:hAnsi="Calibri" w:cs="Calibri"/>
          <w:color w:val="000000" w:themeColor="text1"/>
        </w:rPr>
        <w:t>, and </w:t>
      </w:r>
      <w:r w:rsidRPr="4704F8E3">
        <w:rPr>
          <w:rFonts w:ascii="Calibri" w:hAnsi="Calibri" w:cs="Calibri"/>
          <w:b/>
          <w:bCs/>
          <w:color w:val="000000" w:themeColor="text1"/>
        </w:rPr>
        <w:t>Strategy</w:t>
      </w:r>
      <w:r w:rsidRPr="4704F8E3">
        <w:rPr>
          <w:rFonts w:ascii="Calibri" w:hAnsi="Calibri" w:cs="Calibri"/>
          <w:color w:val="000000" w:themeColor="text1"/>
        </w:rPr>
        <w:t>, applied in </w:t>
      </w:r>
      <w:r w:rsidRPr="4704F8E3">
        <w:rPr>
          <w:rFonts w:ascii="Calibri" w:hAnsi="Calibri" w:cs="Calibri"/>
          <w:b/>
          <w:bCs/>
          <w:color w:val="000000" w:themeColor="text1"/>
        </w:rPr>
        <w:t>.NET Core</w:t>
      </w:r>
      <w:r w:rsidRPr="4704F8E3">
        <w:rPr>
          <w:rFonts w:ascii="Calibri" w:hAnsi="Calibri" w:cs="Calibri"/>
          <w:color w:val="000000" w:themeColor="text1"/>
        </w:rPr>
        <w:t> and </w:t>
      </w:r>
      <w:r w:rsidRPr="4704F8E3">
        <w:rPr>
          <w:rFonts w:ascii="Calibri" w:hAnsi="Calibri" w:cs="Calibri"/>
          <w:b/>
          <w:bCs/>
          <w:color w:val="000000" w:themeColor="text1"/>
        </w:rPr>
        <w:t>ASP.NET</w:t>
      </w:r>
      <w:r w:rsidRPr="4704F8E3">
        <w:rPr>
          <w:rFonts w:ascii="Calibri" w:hAnsi="Calibri" w:cs="Calibri"/>
          <w:color w:val="000000" w:themeColor="text1"/>
        </w:rPr>
        <w:t> applications for better code maintainability and scalability.</w:t>
      </w:r>
    </w:p>
    <w:p w14:paraId="7DDBEC7C" w14:textId="5E2BFBA4" w:rsidR="123F2444" w:rsidRDefault="123F2444" w:rsidP="4704F8E3">
      <w:pPr>
        <w:pStyle w:val="ListParagraph"/>
        <w:widowControl w:val="0"/>
        <w:numPr>
          <w:ilvl w:val="0"/>
          <w:numId w:val="1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pacing w:after="0" w:line="276" w:lineRule="auto"/>
        <w:ind w:right="144"/>
        <w:jc w:val="both"/>
        <w:rPr>
          <w:rFonts w:ascii="Calibri" w:eastAsia="Times New Roman" w:hAnsi="Calibri" w:cs="Calibri"/>
          <w:color w:val="000000" w:themeColor="text1"/>
        </w:rPr>
      </w:pPr>
      <w:r w:rsidRPr="4704F8E3">
        <w:rPr>
          <w:rFonts w:ascii="Calibri" w:eastAsia="Times New Roman" w:hAnsi="Calibri" w:cs="Calibri"/>
          <w:color w:val="000000" w:themeColor="text1"/>
          <w:lang w:val="en-IN"/>
        </w:rPr>
        <w:t xml:space="preserve">Proficient in using </w:t>
      </w:r>
      <w:r w:rsidRPr="4704F8E3">
        <w:rPr>
          <w:rFonts w:ascii="Calibri" w:eastAsia="Times New Roman" w:hAnsi="Calibri" w:cs="Calibri"/>
          <w:b/>
          <w:bCs/>
          <w:color w:val="000000" w:themeColor="text1"/>
          <w:lang w:val="en-IN"/>
        </w:rPr>
        <w:t>T-SQL</w:t>
      </w:r>
      <w:r w:rsidRPr="4704F8E3">
        <w:rPr>
          <w:rFonts w:ascii="Calibri" w:eastAsia="Times New Roman" w:hAnsi="Calibri" w:cs="Calibri"/>
          <w:color w:val="000000" w:themeColor="text1"/>
          <w:lang w:val="en-IN"/>
        </w:rPr>
        <w:t xml:space="preserve"> for developing complex stored procedures, Triggers, Tables, Views, User-Defined Functions, SQL joins, Index and query writing.</w:t>
      </w:r>
    </w:p>
    <w:p w14:paraId="5C3C521E" w14:textId="61C22B7C" w:rsidR="123F2444" w:rsidRDefault="123F2444" w:rsidP="4704F8E3">
      <w:pPr>
        <w:pStyle w:val="ListParagraph"/>
        <w:widowControl w:val="0"/>
        <w:numPr>
          <w:ilvl w:val="0"/>
          <w:numId w:val="1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pacing w:after="0" w:line="276" w:lineRule="auto"/>
        <w:ind w:right="144"/>
        <w:jc w:val="both"/>
        <w:rPr>
          <w:rFonts w:ascii="Calibri" w:eastAsia="Times New Roman" w:hAnsi="Calibri" w:cs="Calibri"/>
          <w:color w:val="000000" w:themeColor="text1"/>
          <w:sz w:val="24"/>
          <w:szCs w:val="24"/>
          <w:lang w:val="en-GB"/>
        </w:rPr>
      </w:pPr>
      <w:r w:rsidRPr="4704F8E3">
        <w:rPr>
          <w:rFonts w:ascii="Calibri" w:eastAsia="Times New Roman" w:hAnsi="Calibri" w:cs="Calibri"/>
          <w:color w:val="000000" w:themeColor="text1"/>
          <w:lang w:val="en-IN"/>
        </w:rPr>
        <w:t>Strong experience in implementing message queues using</w:t>
      </w:r>
      <w:r w:rsidRPr="4704F8E3">
        <w:rPr>
          <w:rFonts w:ascii="Calibri" w:eastAsia="Times New Roman" w:hAnsi="Calibri" w:cs="Calibri"/>
          <w:b/>
          <w:bCs/>
          <w:color w:val="000000" w:themeColor="text1"/>
          <w:lang w:val="en-IN"/>
        </w:rPr>
        <w:t xml:space="preserve"> MSMQ </w:t>
      </w:r>
      <w:r w:rsidRPr="4704F8E3">
        <w:rPr>
          <w:rFonts w:ascii="Calibri" w:eastAsia="Times New Roman" w:hAnsi="Calibri" w:cs="Calibri"/>
          <w:color w:val="000000" w:themeColor="text1"/>
          <w:lang w:val="en-IN"/>
        </w:rPr>
        <w:t xml:space="preserve">and </w:t>
      </w:r>
      <w:r w:rsidRPr="4704F8E3">
        <w:rPr>
          <w:rFonts w:ascii="Calibri" w:eastAsia="Times New Roman" w:hAnsi="Calibri" w:cs="Calibri"/>
          <w:b/>
          <w:bCs/>
          <w:color w:val="000000" w:themeColor="text1"/>
          <w:lang w:val="en-IN"/>
        </w:rPr>
        <w:t>RabbitMQ</w:t>
      </w:r>
      <w:r w:rsidRPr="4704F8E3">
        <w:rPr>
          <w:rFonts w:ascii="Calibri" w:eastAsia="Times New Roman" w:hAnsi="Calibri" w:cs="Calibri"/>
          <w:color w:val="000000" w:themeColor="text1"/>
          <w:lang w:val="en-IN"/>
        </w:rPr>
        <w:t>.</w:t>
      </w:r>
    </w:p>
    <w:p w14:paraId="13DE500F" w14:textId="1DE2EB2F" w:rsidR="123F2444" w:rsidRDefault="123F2444" w:rsidP="4704F8E3">
      <w:pPr>
        <w:pStyle w:val="ListParagraph"/>
        <w:widowControl w:val="0"/>
        <w:numPr>
          <w:ilvl w:val="0"/>
          <w:numId w:val="1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pacing w:after="0" w:line="276" w:lineRule="auto"/>
        <w:ind w:right="144"/>
        <w:jc w:val="both"/>
        <w:rPr>
          <w:rFonts w:ascii="Calibri" w:eastAsia="Times New Roman" w:hAnsi="Calibri" w:cs="Calibri"/>
          <w:color w:val="000000" w:themeColor="text1"/>
          <w:sz w:val="24"/>
          <w:szCs w:val="24"/>
          <w:lang w:val="en-GB"/>
        </w:rPr>
      </w:pPr>
      <w:r w:rsidRPr="4704F8E3">
        <w:rPr>
          <w:rFonts w:ascii="Calibri" w:eastAsia="Times New Roman" w:hAnsi="Calibri" w:cs="Calibri"/>
          <w:color w:val="000000" w:themeColor="text1"/>
          <w:lang w:val="en-IN"/>
        </w:rPr>
        <w:t xml:space="preserve">Familiar with testing frameworks for front end such as </w:t>
      </w:r>
      <w:r w:rsidRPr="4704F8E3">
        <w:rPr>
          <w:rFonts w:ascii="Calibri" w:eastAsia="Times New Roman" w:hAnsi="Calibri" w:cs="Calibri"/>
          <w:b/>
          <w:bCs/>
          <w:color w:val="000000" w:themeColor="text1"/>
          <w:lang w:val="en-IN"/>
        </w:rPr>
        <w:t>Karma</w:t>
      </w:r>
      <w:r w:rsidRPr="4704F8E3">
        <w:rPr>
          <w:rFonts w:ascii="Calibri" w:eastAsia="Times New Roman" w:hAnsi="Calibri" w:cs="Calibri"/>
          <w:color w:val="000000" w:themeColor="text1"/>
          <w:lang w:val="en-IN"/>
        </w:rPr>
        <w:t xml:space="preserve">, </w:t>
      </w:r>
      <w:r w:rsidRPr="4704F8E3">
        <w:rPr>
          <w:rFonts w:ascii="Calibri" w:eastAsia="Times New Roman" w:hAnsi="Calibri" w:cs="Calibri"/>
          <w:b/>
          <w:bCs/>
          <w:color w:val="000000" w:themeColor="text1"/>
          <w:lang w:val="en-IN"/>
        </w:rPr>
        <w:t>Jasmine</w:t>
      </w:r>
      <w:r w:rsidRPr="4704F8E3">
        <w:rPr>
          <w:rFonts w:ascii="Calibri" w:eastAsia="Times New Roman" w:hAnsi="Calibri" w:cs="Calibri"/>
          <w:color w:val="000000" w:themeColor="text1"/>
          <w:lang w:val="en-IN"/>
        </w:rPr>
        <w:t xml:space="preserve">, </w:t>
      </w:r>
      <w:r w:rsidRPr="4704F8E3">
        <w:rPr>
          <w:rFonts w:ascii="Calibri" w:eastAsia="Times New Roman" w:hAnsi="Calibri" w:cs="Calibri"/>
          <w:b/>
          <w:bCs/>
          <w:color w:val="000000" w:themeColor="text1"/>
          <w:lang w:val="en-IN"/>
        </w:rPr>
        <w:t>Jest</w:t>
      </w:r>
      <w:r w:rsidRPr="4704F8E3">
        <w:rPr>
          <w:rFonts w:ascii="Calibri" w:eastAsia="Times New Roman" w:hAnsi="Calibri" w:cs="Calibri"/>
          <w:color w:val="000000" w:themeColor="text1"/>
          <w:lang w:val="en-IN"/>
        </w:rPr>
        <w:t xml:space="preserve">, </w:t>
      </w:r>
      <w:r w:rsidRPr="4704F8E3">
        <w:rPr>
          <w:rFonts w:ascii="Calibri" w:eastAsia="Times New Roman" w:hAnsi="Calibri" w:cs="Calibri"/>
          <w:b/>
          <w:bCs/>
          <w:color w:val="000000" w:themeColor="text1"/>
          <w:lang w:val="en-IN"/>
        </w:rPr>
        <w:t>Mocha</w:t>
      </w:r>
      <w:r w:rsidRPr="4704F8E3">
        <w:rPr>
          <w:rFonts w:ascii="Calibri" w:eastAsia="Times New Roman" w:hAnsi="Calibri" w:cs="Calibri"/>
          <w:color w:val="000000" w:themeColor="text1"/>
          <w:lang w:val="en-IN"/>
        </w:rPr>
        <w:t xml:space="preserve">, </w:t>
      </w:r>
      <w:r w:rsidRPr="4704F8E3">
        <w:rPr>
          <w:rFonts w:ascii="Calibri" w:eastAsia="Times New Roman" w:hAnsi="Calibri" w:cs="Calibri"/>
          <w:b/>
          <w:bCs/>
          <w:color w:val="000000" w:themeColor="text1"/>
          <w:lang w:val="en-IN"/>
        </w:rPr>
        <w:t>Chai</w:t>
      </w:r>
      <w:r w:rsidRPr="4704F8E3">
        <w:rPr>
          <w:rFonts w:ascii="Calibri" w:eastAsia="Times New Roman" w:hAnsi="Calibri" w:cs="Calibri"/>
          <w:color w:val="000000" w:themeColor="text1"/>
          <w:lang w:val="en-IN"/>
        </w:rPr>
        <w:t xml:space="preserve">, </w:t>
      </w:r>
      <w:r w:rsidRPr="4704F8E3">
        <w:rPr>
          <w:rFonts w:ascii="Calibri" w:eastAsia="Times New Roman" w:hAnsi="Calibri" w:cs="Calibri"/>
          <w:b/>
          <w:bCs/>
          <w:color w:val="000000" w:themeColor="text1"/>
          <w:lang w:val="en-IN"/>
        </w:rPr>
        <w:t>Cucumber</w:t>
      </w:r>
      <w:r w:rsidRPr="4704F8E3">
        <w:rPr>
          <w:rFonts w:ascii="Calibri" w:eastAsia="Times New Roman" w:hAnsi="Calibri" w:cs="Calibri"/>
          <w:color w:val="000000" w:themeColor="text1"/>
          <w:lang w:val="en-IN"/>
        </w:rPr>
        <w:t xml:space="preserve">, and </w:t>
      </w:r>
      <w:r w:rsidRPr="4704F8E3">
        <w:rPr>
          <w:rFonts w:ascii="Calibri" w:eastAsia="Times New Roman" w:hAnsi="Calibri" w:cs="Calibri"/>
          <w:b/>
          <w:bCs/>
          <w:color w:val="000000" w:themeColor="text1"/>
          <w:lang w:val="en-IN"/>
        </w:rPr>
        <w:t>Citrus</w:t>
      </w:r>
      <w:r w:rsidRPr="4704F8E3">
        <w:rPr>
          <w:rFonts w:ascii="Calibri" w:eastAsia="Times New Roman" w:hAnsi="Calibri" w:cs="Calibri"/>
          <w:color w:val="000000" w:themeColor="text1"/>
          <w:lang w:val="en-IN"/>
        </w:rPr>
        <w:t>.</w:t>
      </w:r>
    </w:p>
    <w:p w14:paraId="2FCF419B" w14:textId="5D76BF22" w:rsidR="123F2444" w:rsidRDefault="123F2444" w:rsidP="4704F8E3">
      <w:pPr>
        <w:pStyle w:val="ListParagraph"/>
        <w:numPr>
          <w:ilvl w:val="0"/>
          <w:numId w:val="1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pacing w:after="0" w:line="276" w:lineRule="auto"/>
        <w:ind w:right="144"/>
        <w:jc w:val="both"/>
        <w:rPr>
          <w:rFonts w:ascii="Calibri" w:eastAsia="Times New Roman" w:hAnsi="Calibri" w:cs="Calibri"/>
          <w:color w:val="000000" w:themeColor="text1"/>
          <w:lang w:val="en-GB"/>
        </w:rPr>
      </w:pPr>
      <w:r w:rsidRPr="4704F8E3">
        <w:rPr>
          <w:rFonts w:ascii="Calibri" w:eastAsia="Times New Roman" w:hAnsi="Calibri" w:cs="Calibri"/>
          <w:color w:val="000000" w:themeColor="text1"/>
          <w:lang w:val="en-IN"/>
        </w:rPr>
        <w:t xml:space="preserve">Experience with logging tools like </w:t>
      </w:r>
      <w:r w:rsidRPr="4704F8E3">
        <w:rPr>
          <w:rFonts w:ascii="Calibri" w:eastAsia="Times New Roman" w:hAnsi="Calibri" w:cs="Calibri"/>
          <w:b/>
          <w:bCs/>
          <w:color w:val="000000" w:themeColor="text1"/>
          <w:lang w:val="en-IN"/>
        </w:rPr>
        <w:t>Log4Net</w:t>
      </w:r>
      <w:r w:rsidRPr="4704F8E3">
        <w:rPr>
          <w:rFonts w:ascii="Calibri" w:eastAsia="Times New Roman" w:hAnsi="Calibri" w:cs="Calibri"/>
          <w:color w:val="000000" w:themeColor="text1"/>
          <w:lang w:val="en-IN"/>
        </w:rPr>
        <w:t xml:space="preserve"> and Exposure to code quality tools like </w:t>
      </w:r>
      <w:r w:rsidRPr="4704F8E3">
        <w:rPr>
          <w:rFonts w:ascii="Calibri" w:eastAsia="Times New Roman" w:hAnsi="Calibri" w:cs="Calibri"/>
          <w:b/>
          <w:bCs/>
          <w:color w:val="000000" w:themeColor="text1"/>
          <w:lang w:val="en-IN"/>
        </w:rPr>
        <w:t>SonarQube</w:t>
      </w:r>
      <w:r w:rsidRPr="4704F8E3">
        <w:rPr>
          <w:rFonts w:ascii="Calibri" w:eastAsia="Times New Roman" w:hAnsi="Calibri" w:cs="Calibri"/>
          <w:color w:val="000000" w:themeColor="text1"/>
          <w:lang w:val="en-IN"/>
        </w:rPr>
        <w:t>.</w:t>
      </w:r>
    </w:p>
    <w:p w14:paraId="4A0DDFA1" w14:textId="08374463" w:rsidR="7F7CDD73" w:rsidRDefault="7F7CDD73" w:rsidP="4704F8E3">
      <w:pPr>
        <w:pStyle w:val="ListParagraph"/>
        <w:widowControl w:val="0"/>
        <w:numPr>
          <w:ilvl w:val="0"/>
          <w:numId w:val="1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pacing w:after="0" w:line="276" w:lineRule="auto"/>
        <w:ind w:right="144"/>
        <w:jc w:val="both"/>
        <w:rPr>
          <w:rFonts w:ascii="Calibri" w:eastAsia="Times New Roman" w:hAnsi="Calibri" w:cs="Calibri"/>
          <w:color w:val="000000" w:themeColor="text1"/>
          <w:sz w:val="24"/>
          <w:szCs w:val="24"/>
        </w:rPr>
      </w:pPr>
      <w:r w:rsidRPr="4704F8E3">
        <w:rPr>
          <w:rFonts w:ascii="Calibri" w:eastAsia="Times New Roman" w:hAnsi="Calibri" w:cs="Calibri"/>
          <w:color w:val="000000" w:themeColor="text1"/>
        </w:rPr>
        <w:t>Familiar with </w:t>
      </w:r>
      <w:r w:rsidRPr="4704F8E3">
        <w:rPr>
          <w:rFonts w:ascii="Calibri" w:eastAsia="Times New Roman" w:hAnsi="Calibri" w:cs="Calibri"/>
          <w:b/>
          <w:bCs/>
          <w:color w:val="000000" w:themeColor="text1"/>
        </w:rPr>
        <w:t>version control systems</w:t>
      </w:r>
      <w:r w:rsidRPr="4704F8E3">
        <w:rPr>
          <w:rFonts w:ascii="Calibri" w:eastAsia="Times New Roman" w:hAnsi="Calibri" w:cs="Calibri"/>
          <w:color w:val="000000" w:themeColor="text1"/>
        </w:rPr>
        <w:t> including </w:t>
      </w:r>
      <w:r w:rsidRPr="4704F8E3">
        <w:rPr>
          <w:rFonts w:ascii="Calibri" w:eastAsia="Times New Roman" w:hAnsi="Calibri" w:cs="Calibri"/>
          <w:b/>
          <w:bCs/>
          <w:color w:val="000000" w:themeColor="text1"/>
        </w:rPr>
        <w:t>Git</w:t>
      </w:r>
      <w:r w:rsidRPr="4704F8E3">
        <w:rPr>
          <w:rFonts w:ascii="Calibri" w:eastAsia="Times New Roman" w:hAnsi="Calibri" w:cs="Calibri"/>
          <w:color w:val="000000" w:themeColor="text1"/>
        </w:rPr>
        <w:t>, </w:t>
      </w:r>
      <w:r w:rsidRPr="4704F8E3">
        <w:rPr>
          <w:rFonts w:ascii="Calibri" w:eastAsia="Times New Roman" w:hAnsi="Calibri" w:cs="Calibri"/>
          <w:b/>
          <w:bCs/>
          <w:color w:val="000000" w:themeColor="text1"/>
        </w:rPr>
        <w:t>Bitbucket</w:t>
      </w:r>
      <w:r w:rsidRPr="4704F8E3">
        <w:rPr>
          <w:rFonts w:ascii="Calibri" w:eastAsia="Times New Roman" w:hAnsi="Calibri" w:cs="Calibri"/>
          <w:color w:val="000000" w:themeColor="text1"/>
        </w:rPr>
        <w:t>, </w:t>
      </w:r>
      <w:r w:rsidRPr="4704F8E3">
        <w:rPr>
          <w:rFonts w:ascii="Calibri" w:eastAsia="Times New Roman" w:hAnsi="Calibri" w:cs="Calibri"/>
          <w:b/>
          <w:bCs/>
          <w:color w:val="000000" w:themeColor="text1"/>
        </w:rPr>
        <w:t>TFS</w:t>
      </w:r>
      <w:r w:rsidRPr="4704F8E3">
        <w:rPr>
          <w:rFonts w:ascii="Calibri" w:eastAsia="Times New Roman" w:hAnsi="Calibri" w:cs="Calibri"/>
          <w:color w:val="000000" w:themeColor="text1"/>
        </w:rPr>
        <w:t>, </w:t>
      </w:r>
      <w:r w:rsidRPr="4704F8E3">
        <w:rPr>
          <w:rFonts w:ascii="Calibri" w:eastAsia="Times New Roman" w:hAnsi="Calibri" w:cs="Calibri"/>
          <w:b/>
          <w:bCs/>
          <w:color w:val="000000" w:themeColor="text1"/>
        </w:rPr>
        <w:t>Visual Source Safe (VSS)</w:t>
      </w:r>
      <w:r w:rsidRPr="4704F8E3">
        <w:rPr>
          <w:rFonts w:ascii="Calibri" w:eastAsia="Times New Roman" w:hAnsi="Calibri" w:cs="Calibri"/>
          <w:color w:val="000000" w:themeColor="text1"/>
        </w:rPr>
        <w:t>, </w:t>
      </w:r>
      <w:r w:rsidRPr="4704F8E3">
        <w:rPr>
          <w:rFonts w:ascii="Calibri" w:eastAsia="Times New Roman" w:hAnsi="Calibri" w:cs="Calibri"/>
          <w:b/>
          <w:bCs/>
          <w:color w:val="000000" w:themeColor="text1"/>
        </w:rPr>
        <w:t>Subversion (SVN)</w:t>
      </w:r>
      <w:r w:rsidRPr="4704F8E3">
        <w:rPr>
          <w:rFonts w:ascii="Calibri" w:eastAsia="Times New Roman" w:hAnsi="Calibri" w:cs="Calibri"/>
          <w:color w:val="000000" w:themeColor="text1"/>
        </w:rPr>
        <w:t>, and tools like </w:t>
      </w:r>
      <w:r w:rsidRPr="4704F8E3">
        <w:rPr>
          <w:rFonts w:ascii="Calibri" w:eastAsia="Times New Roman" w:hAnsi="Calibri" w:cs="Calibri"/>
          <w:b/>
          <w:bCs/>
          <w:color w:val="000000" w:themeColor="text1"/>
        </w:rPr>
        <w:t>Jira</w:t>
      </w:r>
      <w:r w:rsidRPr="4704F8E3">
        <w:rPr>
          <w:rFonts w:ascii="Calibri" w:eastAsia="Times New Roman" w:hAnsi="Calibri" w:cs="Calibri"/>
          <w:color w:val="000000" w:themeColor="text1"/>
        </w:rPr>
        <w:t>, </w:t>
      </w:r>
      <w:r w:rsidRPr="4704F8E3">
        <w:rPr>
          <w:rFonts w:ascii="Calibri" w:eastAsia="Times New Roman" w:hAnsi="Calibri" w:cs="Calibri"/>
          <w:b/>
          <w:bCs/>
          <w:color w:val="000000" w:themeColor="text1"/>
        </w:rPr>
        <w:t>Bitbucket</w:t>
      </w:r>
      <w:r w:rsidRPr="4704F8E3">
        <w:rPr>
          <w:rFonts w:ascii="Calibri" w:eastAsia="Times New Roman" w:hAnsi="Calibri" w:cs="Calibri"/>
          <w:color w:val="000000" w:themeColor="text1"/>
        </w:rPr>
        <w:t>, and </w:t>
      </w:r>
      <w:r w:rsidRPr="4704F8E3">
        <w:rPr>
          <w:rFonts w:ascii="Calibri" w:eastAsia="Times New Roman" w:hAnsi="Calibri" w:cs="Calibri"/>
          <w:b/>
          <w:bCs/>
          <w:color w:val="000000" w:themeColor="text1"/>
        </w:rPr>
        <w:t>Confluence</w:t>
      </w:r>
      <w:r w:rsidRPr="4704F8E3">
        <w:rPr>
          <w:rFonts w:ascii="Calibri" w:eastAsia="Times New Roman" w:hAnsi="Calibri" w:cs="Calibri"/>
          <w:color w:val="000000" w:themeColor="text1"/>
        </w:rPr>
        <w:t> for collaboration.</w:t>
      </w:r>
    </w:p>
    <w:p w14:paraId="0102F1BC" w14:textId="179FBB05" w:rsidR="00E3517D" w:rsidRPr="00026678" w:rsidRDefault="00E3517D" w:rsidP="711EC7D3">
      <w:pPr>
        <w:pStyle w:val="ListParagraph"/>
        <w:widowControl w:val="0"/>
        <w:numPr>
          <w:ilvl w:val="0"/>
          <w:numId w:val="1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autoSpaceDE w:val="0"/>
        <w:spacing w:after="0" w:line="276" w:lineRule="auto"/>
        <w:ind w:right="144"/>
        <w:jc w:val="both"/>
        <w:rPr>
          <w:rFonts w:ascii="Calibri" w:hAnsi="Calibri" w:cs="Calibri"/>
          <w:color w:val="000000"/>
        </w:rPr>
      </w:pPr>
      <w:r w:rsidRPr="711EC7D3">
        <w:rPr>
          <w:rFonts w:ascii="Calibri" w:hAnsi="Calibri" w:cs="Calibri"/>
          <w:b/>
          <w:bCs/>
          <w:color w:val="000000" w:themeColor="text1"/>
        </w:rPr>
        <w:t xml:space="preserve">Experience </w:t>
      </w:r>
      <w:r w:rsidRPr="00E77CF9">
        <w:rPr>
          <w:rFonts w:ascii="Calibri" w:hAnsi="Calibri" w:cs="Calibri"/>
          <w:color w:val="000000" w:themeColor="text1"/>
        </w:rPr>
        <w:t>with</w:t>
      </w:r>
      <w:r w:rsidRPr="711EC7D3">
        <w:rPr>
          <w:rFonts w:ascii="Calibri" w:hAnsi="Calibri" w:cs="Calibri"/>
          <w:b/>
          <w:bCs/>
          <w:color w:val="000000" w:themeColor="text1"/>
        </w:rPr>
        <w:t xml:space="preserve"> containerization</w:t>
      </w:r>
      <w:r w:rsidRPr="711EC7D3">
        <w:rPr>
          <w:rFonts w:ascii="Calibri" w:hAnsi="Calibri" w:cs="Calibri"/>
          <w:color w:val="000000" w:themeColor="text1"/>
        </w:rPr>
        <w:t> and </w:t>
      </w:r>
      <w:r w:rsidRPr="711EC7D3">
        <w:rPr>
          <w:rFonts w:ascii="Calibri" w:hAnsi="Calibri" w:cs="Calibri"/>
          <w:b/>
          <w:bCs/>
          <w:color w:val="000000" w:themeColor="text1"/>
        </w:rPr>
        <w:t>microservices architectures</w:t>
      </w:r>
      <w:r w:rsidRPr="711EC7D3">
        <w:rPr>
          <w:rFonts w:ascii="Calibri" w:hAnsi="Calibri" w:cs="Calibri"/>
          <w:color w:val="000000" w:themeColor="text1"/>
        </w:rPr>
        <w:t>, using </w:t>
      </w:r>
      <w:r w:rsidRPr="711EC7D3">
        <w:rPr>
          <w:rFonts w:ascii="Calibri" w:hAnsi="Calibri" w:cs="Calibri"/>
          <w:b/>
          <w:bCs/>
          <w:color w:val="000000" w:themeColor="text1"/>
        </w:rPr>
        <w:t>Docker</w:t>
      </w:r>
      <w:r w:rsidRPr="711EC7D3">
        <w:rPr>
          <w:rFonts w:ascii="Calibri" w:hAnsi="Calibri" w:cs="Calibri"/>
          <w:color w:val="000000" w:themeColor="text1"/>
        </w:rPr>
        <w:t> for building, deploying, and managing containerized applications, and </w:t>
      </w:r>
      <w:r w:rsidRPr="711EC7D3">
        <w:rPr>
          <w:rFonts w:ascii="Calibri" w:hAnsi="Calibri" w:cs="Calibri"/>
          <w:b/>
          <w:bCs/>
          <w:color w:val="000000" w:themeColor="text1"/>
        </w:rPr>
        <w:t>Kubernetes</w:t>
      </w:r>
      <w:r w:rsidRPr="711EC7D3">
        <w:rPr>
          <w:rFonts w:ascii="Calibri" w:hAnsi="Calibri" w:cs="Calibri"/>
          <w:color w:val="000000" w:themeColor="text1"/>
        </w:rPr>
        <w:t> for orchestration and scaling.</w:t>
      </w:r>
    </w:p>
    <w:p w14:paraId="519FD01B" w14:textId="42E21CF6" w:rsidR="008B3BA4" w:rsidRPr="00AC38DD" w:rsidRDefault="00E3517D" w:rsidP="711EC7D3">
      <w:pPr>
        <w:pStyle w:val="ListParagraph"/>
        <w:widowControl w:val="0"/>
        <w:numPr>
          <w:ilvl w:val="0"/>
          <w:numId w:val="1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autoSpaceDE w:val="0"/>
        <w:spacing w:after="0" w:line="276" w:lineRule="auto"/>
        <w:ind w:right="144"/>
        <w:jc w:val="both"/>
        <w:rPr>
          <w:rFonts w:ascii="Calibri" w:hAnsi="Calibri" w:cs="Calibri"/>
          <w:color w:val="000000"/>
        </w:rPr>
      </w:pPr>
      <w:r w:rsidRPr="711EC7D3">
        <w:rPr>
          <w:rFonts w:ascii="Calibri" w:hAnsi="Calibri" w:cs="Calibri"/>
          <w:b/>
          <w:bCs/>
          <w:color w:val="000000" w:themeColor="text1"/>
        </w:rPr>
        <w:t xml:space="preserve">Excellent debugging </w:t>
      </w:r>
      <w:r w:rsidRPr="00E77CF9">
        <w:rPr>
          <w:rFonts w:ascii="Calibri" w:hAnsi="Calibri" w:cs="Calibri"/>
          <w:color w:val="000000" w:themeColor="text1"/>
        </w:rPr>
        <w:t>and</w:t>
      </w:r>
      <w:r w:rsidRPr="711EC7D3">
        <w:rPr>
          <w:rFonts w:ascii="Calibri" w:hAnsi="Calibri" w:cs="Calibri"/>
          <w:b/>
          <w:bCs/>
          <w:color w:val="000000" w:themeColor="text1"/>
        </w:rPr>
        <w:t xml:space="preserve"> troubleshooting skills</w:t>
      </w:r>
      <w:r w:rsidRPr="711EC7D3">
        <w:rPr>
          <w:rFonts w:ascii="Calibri" w:hAnsi="Calibri" w:cs="Calibri"/>
          <w:color w:val="000000" w:themeColor="text1"/>
        </w:rPr>
        <w:t> for both client-side and server-side issues, ensuring fast resolution and minimal downtime in production environments.</w:t>
      </w:r>
    </w:p>
    <w:p w14:paraId="777DDA49" w14:textId="304A296B" w:rsidR="00AC38DD" w:rsidRDefault="00AC38DD" w:rsidP="711EC7D3">
      <w:pPr>
        <w:pStyle w:val="ListParagraph"/>
        <w:widowControl w:val="0"/>
        <w:numPr>
          <w:ilvl w:val="0"/>
          <w:numId w:val="1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autoSpaceDE w:val="0"/>
        <w:spacing w:after="0" w:line="276" w:lineRule="auto"/>
        <w:ind w:right="144"/>
        <w:jc w:val="both"/>
        <w:rPr>
          <w:rFonts w:ascii="Calibri" w:hAnsi="Calibri" w:cs="Calibri"/>
          <w:color w:val="000000"/>
        </w:rPr>
      </w:pPr>
      <w:r w:rsidRPr="00AC38DD">
        <w:rPr>
          <w:rFonts w:ascii="Calibri" w:hAnsi="Calibri" w:cs="Calibri"/>
          <w:color w:val="000000"/>
        </w:rPr>
        <w:t>Passionate about continuous learning and innovation,</w:t>
      </w:r>
      <w:r>
        <w:rPr>
          <w:rFonts w:ascii="Calibri" w:hAnsi="Calibri" w:cs="Calibri"/>
          <w:color w:val="000000"/>
        </w:rPr>
        <w:t xml:space="preserve"> </w:t>
      </w:r>
      <w:r w:rsidRPr="00AC38DD">
        <w:rPr>
          <w:rFonts w:ascii="Calibri" w:hAnsi="Calibri" w:cs="Calibri"/>
          <w:color w:val="000000"/>
        </w:rPr>
        <w:t xml:space="preserve">actively exploring emerging technologies such as </w:t>
      </w:r>
      <w:r w:rsidRPr="00AC38DD">
        <w:rPr>
          <w:rFonts w:ascii="Calibri" w:hAnsi="Calibri" w:cs="Calibri"/>
          <w:b/>
          <w:bCs/>
          <w:color w:val="000000"/>
        </w:rPr>
        <w:t>Artificial Intelligence</w:t>
      </w:r>
      <w:r w:rsidRPr="00AC38DD">
        <w:rPr>
          <w:rFonts w:ascii="Calibri" w:hAnsi="Calibri" w:cs="Calibri"/>
          <w:color w:val="000000"/>
        </w:rPr>
        <w:t xml:space="preserve">, </w:t>
      </w:r>
      <w:r w:rsidRPr="00AC38DD">
        <w:rPr>
          <w:rFonts w:ascii="Calibri" w:hAnsi="Calibri" w:cs="Calibri"/>
          <w:b/>
          <w:bCs/>
          <w:color w:val="000000"/>
        </w:rPr>
        <w:t>Generative AI</w:t>
      </w:r>
      <w:r w:rsidRPr="00AC38DD">
        <w:rPr>
          <w:rFonts w:ascii="Calibri" w:hAnsi="Calibri" w:cs="Calibri"/>
          <w:color w:val="000000"/>
        </w:rPr>
        <w:t>, cloud-native architectures, and intelligent automation to build modern, scalable applications.</w:t>
      </w:r>
    </w:p>
    <w:p w14:paraId="4B53A574" w14:textId="64EB7C73" w:rsidR="00026678" w:rsidRDefault="00026678" w:rsidP="711EC7D3">
      <w:pPr>
        <w:pStyle w:val="ListParagraph"/>
        <w:widowControl w:val="0"/>
        <w:numPr>
          <w:ilvl w:val="0"/>
          <w:numId w:val="1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autoSpaceDE w:val="0"/>
        <w:spacing w:after="0" w:line="276" w:lineRule="auto"/>
        <w:ind w:right="144"/>
        <w:jc w:val="both"/>
        <w:rPr>
          <w:rFonts w:ascii="Calibri" w:hAnsi="Calibri" w:cs="Calibri"/>
          <w:color w:val="000000"/>
        </w:rPr>
      </w:pPr>
      <w:r w:rsidRPr="4704F8E3">
        <w:rPr>
          <w:rFonts w:ascii="Calibri" w:hAnsi="Calibri" w:cs="Calibri"/>
          <w:b/>
          <w:bCs/>
          <w:color w:val="000000" w:themeColor="text1"/>
        </w:rPr>
        <w:t>Mentoring</w:t>
      </w:r>
      <w:r w:rsidRPr="00E77CF9">
        <w:rPr>
          <w:rFonts w:ascii="Calibri" w:hAnsi="Calibri" w:cs="Calibri"/>
          <w:color w:val="000000" w:themeColor="text1"/>
        </w:rPr>
        <w:t xml:space="preserve"> and</w:t>
      </w:r>
      <w:r w:rsidRPr="4704F8E3">
        <w:rPr>
          <w:rFonts w:ascii="Calibri" w:hAnsi="Calibri" w:cs="Calibri"/>
          <w:b/>
          <w:bCs/>
          <w:color w:val="000000" w:themeColor="text1"/>
        </w:rPr>
        <w:t xml:space="preserve"> team leadership</w:t>
      </w:r>
      <w:r w:rsidRPr="4704F8E3">
        <w:rPr>
          <w:rFonts w:ascii="Calibri" w:hAnsi="Calibri" w:cs="Calibri"/>
          <w:color w:val="000000" w:themeColor="text1"/>
        </w:rPr>
        <w:t>: Led and mentored junior developers, conducted code reviews, and collaborated with cross-functional teams to ensure adherence to best practices and coding standards.</w:t>
      </w:r>
    </w:p>
    <w:p w14:paraId="61D5D263" w14:textId="6088CF66" w:rsidR="00026678" w:rsidRDefault="00026678" w:rsidP="711EC7D3">
      <w:pPr>
        <w:pStyle w:val="ListParagraph"/>
        <w:widowControl w:val="0"/>
        <w:numPr>
          <w:ilvl w:val="0"/>
          <w:numId w:val="1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pacing w:after="0" w:line="276" w:lineRule="auto"/>
        <w:ind w:right="144"/>
        <w:jc w:val="both"/>
        <w:rPr>
          <w:rFonts w:ascii="Calibri" w:hAnsi="Calibri" w:cs="Calibri"/>
          <w:color w:val="000000" w:themeColor="text1"/>
        </w:rPr>
      </w:pPr>
      <w:r w:rsidRPr="4704F8E3">
        <w:rPr>
          <w:rFonts w:ascii="Calibri" w:hAnsi="Calibri" w:cs="Calibri"/>
          <w:color w:val="000000" w:themeColor="text1"/>
        </w:rPr>
        <w:t>Proficient in </w:t>
      </w:r>
      <w:r w:rsidRPr="4704F8E3">
        <w:rPr>
          <w:rFonts w:ascii="Calibri" w:hAnsi="Calibri" w:cs="Calibri"/>
          <w:b/>
          <w:bCs/>
          <w:color w:val="000000" w:themeColor="text1"/>
        </w:rPr>
        <w:t>unit testing</w:t>
      </w:r>
      <w:r w:rsidRPr="4704F8E3">
        <w:rPr>
          <w:rFonts w:ascii="Calibri" w:hAnsi="Calibri" w:cs="Calibri"/>
          <w:color w:val="000000" w:themeColor="text1"/>
        </w:rPr>
        <w:t> and </w:t>
      </w:r>
      <w:r w:rsidRPr="4704F8E3">
        <w:rPr>
          <w:rFonts w:ascii="Calibri" w:hAnsi="Calibri" w:cs="Calibri"/>
          <w:b/>
          <w:bCs/>
          <w:color w:val="000000" w:themeColor="text1"/>
        </w:rPr>
        <w:t>test-driven development (TDD)</w:t>
      </w:r>
      <w:r w:rsidRPr="4704F8E3">
        <w:rPr>
          <w:rFonts w:ascii="Calibri" w:hAnsi="Calibri" w:cs="Calibri"/>
          <w:color w:val="000000" w:themeColor="text1"/>
        </w:rPr>
        <w:t> using </w:t>
      </w:r>
      <w:r w:rsidRPr="4704F8E3">
        <w:rPr>
          <w:rFonts w:ascii="Calibri" w:hAnsi="Calibri" w:cs="Calibri"/>
          <w:b/>
          <w:bCs/>
          <w:color w:val="000000" w:themeColor="text1"/>
        </w:rPr>
        <w:t>xUnit</w:t>
      </w:r>
      <w:r w:rsidRPr="4704F8E3">
        <w:rPr>
          <w:rFonts w:ascii="Calibri" w:hAnsi="Calibri" w:cs="Calibri"/>
          <w:color w:val="000000" w:themeColor="text1"/>
        </w:rPr>
        <w:t>, </w:t>
      </w:r>
      <w:r w:rsidRPr="4704F8E3">
        <w:rPr>
          <w:rFonts w:ascii="Calibri" w:hAnsi="Calibri" w:cs="Calibri"/>
          <w:b/>
          <w:bCs/>
          <w:color w:val="000000" w:themeColor="text1"/>
        </w:rPr>
        <w:t>NUnit</w:t>
      </w:r>
      <w:r w:rsidRPr="4704F8E3">
        <w:rPr>
          <w:rFonts w:ascii="Calibri" w:hAnsi="Calibri" w:cs="Calibri"/>
          <w:color w:val="000000" w:themeColor="text1"/>
        </w:rPr>
        <w:t>, </w:t>
      </w:r>
      <w:r w:rsidRPr="4704F8E3">
        <w:rPr>
          <w:rFonts w:ascii="Calibri" w:hAnsi="Calibri" w:cs="Calibri"/>
          <w:b/>
          <w:bCs/>
          <w:color w:val="000000" w:themeColor="text1"/>
        </w:rPr>
        <w:t>MSTest</w:t>
      </w:r>
      <w:r w:rsidRPr="4704F8E3">
        <w:rPr>
          <w:rFonts w:ascii="Calibri" w:hAnsi="Calibri" w:cs="Calibri"/>
          <w:color w:val="000000" w:themeColor="text1"/>
        </w:rPr>
        <w:t>, and </w:t>
      </w:r>
      <w:r w:rsidRPr="4704F8E3">
        <w:rPr>
          <w:rFonts w:ascii="Calibri" w:hAnsi="Calibri" w:cs="Calibri"/>
          <w:b/>
          <w:bCs/>
          <w:color w:val="000000" w:themeColor="text1"/>
        </w:rPr>
        <w:t>Mocking frameworks</w:t>
      </w:r>
      <w:r w:rsidRPr="4704F8E3">
        <w:rPr>
          <w:rFonts w:ascii="Calibri" w:hAnsi="Calibri" w:cs="Calibri"/>
          <w:color w:val="000000" w:themeColor="text1"/>
        </w:rPr>
        <w:t>(such as </w:t>
      </w:r>
      <w:r w:rsidRPr="4704F8E3">
        <w:rPr>
          <w:rFonts w:ascii="Calibri" w:hAnsi="Calibri" w:cs="Calibri"/>
          <w:b/>
          <w:bCs/>
          <w:color w:val="000000" w:themeColor="text1"/>
        </w:rPr>
        <w:t>Moq</w:t>
      </w:r>
      <w:r w:rsidRPr="4704F8E3">
        <w:rPr>
          <w:rFonts w:ascii="Calibri" w:hAnsi="Calibri" w:cs="Calibri"/>
          <w:color w:val="000000" w:themeColor="text1"/>
        </w:rPr>
        <w:t>) to ensure code quality and reliability.</w:t>
      </w:r>
    </w:p>
    <w:p w14:paraId="683B7432" w14:textId="36192639" w:rsidR="4704F8E3" w:rsidRDefault="4704F8E3" w:rsidP="4704F8E3">
      <w:pPr>
        <w:widowControl w:val="0"/>
        <w:tabs>
          <w:tab w:val="left" w:pos="86"/>
          <w:tab w:val="left" w:pos="360"/>
          <w:tab w:val="left" w:pos="720"/>
          <w:tab w:val="left" w:pos="1170"/>
          <w:tab w:val="left" w:pos="8460"/>
        </w:tabs>
        <w:spacing w:line="276" w:lineRule="auto"/>
        <w:ind w:right="144"/>
        <w:jc w:val="both"/>
        <w:rPr>
          <w:rFonts w:ascii="Calibri" w:hAnsi="Calibri" w:cs="Calibri"/>
          <w:color w:val="000000" w:themeColor="text1"/>
        </w:rPr>
      </w:pPr>
    </w:p>
    <w:p w14:paraId="4830CC1D" w14:textId="20ECC0B9" w:rsidR="004168A6" w:rsidRPr="00537F69" w:rsidRDefault="004168A6" w:rsidP="00537F69">
      <w:pPr>
        <w:widowControl w:val="0"/>
        <w:tabs>
          <w:tab w:val="left" w:pos="86"/>
          <w:tab w:val="left" w:pos="360"/>
          <w:tab w:val="left" w:pos="720"/>
          <w:tab w:val="left" w:pos="1170"/>
          <w:tab w:val="left" w:pos="8460"/>
        </w:tabs>
        <w:spacing w:line="276" w:lineRule="auto"/>
        <w:ind w:right="144"/>
        <w:jc w:val="both"/>
        <w:rPr>
          <w:rFonts w:ascii="Calibri" w:hAnsi="Calibri" w:cs="Calibri"/>
          <w:color w:val="000000" w:themeColor="text1"/>
        </w:rPr>
      </w:pPr>
    </w:p>
    <w:p w14:paraId="3FDD6593" w14:textId="7BF56B80" w:rsidR="004168A6" w:rsidRDefault="004168A6" w:rsidP="004168A6">
      <w:pPr>
        <w:pStyle w:val="ListParagraph"/>
        <w:widowControl w:val="0"/>
        <w:tabs>
          <w:tab w:val="left" w:pos="86"/>
          <w:tab w:val="left" w:pos="360"/>
          <w:tab w:val="left" w:pos="720"/>
          <w:tab w:val="left" w:pos="1170"/>
          <w:tab w:val="left" w:pos="8460"/>
        </w:tabs>
        <w:spacing w:after="0" w:line="276" w:lineRule="auto"/>
        <w:ind w:right="144"/>
        <w:jc w:val="both"/>
        <w:rPr>
          <w:rFonts w:ascii="Calibri" w:hAnsi="Calibri" w:cs="Calibri"/>
          <w:color w:val="000000" w:themeColor="text1"/>
        </w:rPr>
      </w:pPr>
    </w:p>
    <w:p w14:paraId="112A0610" w14:textId="77777777" w:rsidR="00587BB7" w:rsidRDefault="00587BB7" w:rsidP="004168A6">
      <w:pPr>
        <w:pStyle w:val="ListParagraph"/>
        <w:widowControl w:val="0"/>
        <w:tabs>
          <w:tab w:val="left" w:pos="86"/>
          <w:tab w:val="left" w:pos="360"/>
          <w:tab w:val="left" w:pos="720"/>
          <w:tab w:val="left" w:pos="1170"/>
          <w:tab w:val="left" w:pos="8460"/>
        </w:tabs>
        <w:spacing w:after="0" w:line="276" w:lineRule="auto"/>
        <w:ind w:right="144"/>
        <w:jc w:val="both"/>
        <w:rPr>
          <w:rFonts w:ascii="Calibri" w:hAnsi="Calibri" w:cs="Calibri"/>
          <w:color w:val="000000" w:themeColor="text1"/>
        </w:rPr>
      </w:pPr>
    </w:p>
    <w:p w14:paraId="6DA9776C" w14:textId="5430360E" w:rsidR="00FF43DB" w:rsidRPr="009E1021" w:rsidRDefault="00FF43DB" w:rsidP="009E102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8" w:color="auto"/>
        </w:pBdr>
        <w:shd w:val="pct15" w:color="auto" w:fill="auto"/>
        <w:tabs>
          <w:tab w:val="right" w:pos="9360"/>
        </w:tabs>
        <w:jc w:val="both"/>
        <w:rPr>
          <w:rFonts w:cstheme="minorHAnsi"/>
          <w:b/>
          <w:sz w:val="22"/>
          <w:szCs w:val="22"/>
        </w:rPr>
      </w:pPr>
      <w:r w:rsidRPr="009E1021">
        <w:rPr>
          <w:rFonts w:cstheme="minorHAnsi"/>
          <w:b/>
          <w:sz w:val="22"/>
          <w:szCs w:val="22"/>
        </w:rPr>
        <w:t xml:space="preserve">SKILLS                                                                   </w:t>
      </w:r>
      <w:r w:rsidRPr="009E1021">
        <w:rPr>
          <w:rFonts w:cstheme="minorHAnsi"/>
          <w:b/>
          <w:sz w:val="22"/>
          <w:szCs w:val="22"/>
        </w:rPr>
        <w:tab/>
      </w:r>
    </w:p>
    <w:tbl>
      <w:tblPr>
        <w:tblW w:w="1092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62"/>
        <w:gridCol w:w="8565"/>
      </w:tblGrid>
      <w:tr w:rsidR="00FF43DB" w:rsidRPr="009E1021" w14:paraId="6D09D0F6" w14:textId="77777777" w:rsidTr="5FFB827E">
        <w:trPr>
          <w:trHeight w:val="665"/>
        </w:trPr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7517D" w14:textId="77777777" w:rsidR="00FF43DB" w:rsidRPr="00A3410C" w:rsidRDefault="00FF43DB" w:rsidP="008D5253">
            <w:pPr>
              <w:pStyle w:val="Normal1"/>
              <w:spacing w:line="276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A3410C">
              <w:rPr>
                <w:rFonts w:ascii="Calibri" w:eastAsia="Domine" w:hAnsi="Calibri" w:cs="Calibri"/>
                <w:b/>
                <w:sz w:val="20"/>
              </w:rPr>
              <w:t xml:space="preserve">Programming Languages </w:t>
            </w:r>
          </w:p>
        </w:tc>
        <w:tc>
          <w:tcPr>
            <w:tcW w:w="8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DE793" w14:textId="2643E5F3" w:rsidR="00FF43DB" w:rsidRPr="00A3410C" w:rsidRDefault="2185D775" w:rsidP="5FFB827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5FFB827E">
              <w:rPr>
                <w:rFonts w:ascii="Calibri" w:eastAsia="Calibri" w:hAnsi="Calibri" w:cs="Calibri"/>
                <w:sz w:val="20"/>
                <w:szCs w:val="20"/>
              </w:rPr>
              <w:t>C#</w:t>
            </w:r>
            <w:r w:rsidR="384B3678" w:rsidRPr="5FFB827E">
              <w:rPr>
                <w:rFonts w:ascii="Calibri" w:eastAsia="Calibri" w:hAnsi="Calibri" w:cs="Calibri"/>
                <w:sz w:val="20"/>
                <w:szCs w:val="20"/>
              </w:rPr>
              <w:t>,</w:t>
            </w:r>
            <w:r w:rsidR="00FF43DB" w:rsidRPr="5FFB827E">
              <w:rPr>
                <w:rFonts w:ascii="Calibri" w:eastAsia="Calibri" w:hAnsi="Calibri" w:cs="Calibri"/>
                <w:sz w:val="20"/>
                <w:szCs w:val="20"/>
              </w:rPr>
              <w:t>.NET</w:t>
            </w:r>
            <w:r w:rsidR="13E5D047" w:rsidRPr="5FFB827E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="00FF43DB" w:rsidRPr="5FFB827E">
              <w:rPr>
                <w:rFonts w:ascii="Calibri" w:eastAsia="Calibri" w:hAnsi="Calibri" w:cs="Calibri"/>
                <w:sz w:val="20"/>
                <w:szCs w:val="20"/>
              </w:rPr>
              <w:t>Core</w:t>
            </w:r>
            <w:r w:rsidR="632FEF8D" w:rsidRPr="5FFB827E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="42217CA2" w:rsidRPr="5FFB827E">
              <w:rPr>
                <w:rFonts w:ascii="Calibri" w:eastAsia="Calibri" w:hAnsi="Calibri" w:cs="Calibri"/>
                <w:sz w:val="20"/>
                <w:szCs w:val="20"/>
              </w:rPr>
              <w:t>2.0/</w:t>
            </w:r>
            <w:r w:rsidR="00FF43DB" w:rsidRPr="5FFB827E">
              <w:rPr>
                <w:rFonts w:ascii="Calibri" w:eastAsia="Calibri" w:hAnsi="Calibri" w:cs="Calibri"/>
                <w:sz w:val="20"/>
                <w:szCs w:val="20"/>
              </w:rPr>
              <w:t>3.1</w:t>
            </w:r>
            <w:r w:rsidR="0E49F53D" w:rsidRPr="5FFB827E">
              <w:rPr>
                <w:rFonts w:ascii="Calibri" w:eastAsia="Calibri" w:hAnsi="Calibri" w:cs="Calibri"/>
                <w:sz w:val="20"/>
                <w:szCs w:val="20"/>
              </w:rPr>
              <w:t>/5.0</w:t>
            </w:r>
            <w:r w:rsidR="175DADC1" w:rsidRPr="5FFB827E">
              <w:rPr>
                <w:rFonts w:ascii="Calibri" w:eastAsia="Calibri" w:hAnsi="Calibri" w:cs="Calibri"/>
                <w:sz w:val="20"/>
                <w:szCs w:val="20"/>
              </w:rPr>
              <w:t>/6.0/7.0</w:t>
            </w:r>
            <w:r w:rsidR="34EB2D01" w:rsidRPr="5FFB827E">
              <w:rPr>
                <w:rFonts w:ascii="Calibri" w:eastAsia="Calibri" w:hAnsi="Calibri" w:cs="Calibri"/>
                <w:sz w:val="20"/>
                <w:szCs w:val="20"/>
              </w:rPr>
              <w:t>/8.0</w:t>
            </w:r>
            <w:r w:rsidR="00FF43DB" w:rsidRPr="5FFB827E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="4F9E44C6" w:rsidRPr="5FFB827E">
              <w:rPr>
                <w:rFonts w:ascii="Calibri" w:eastAsia="Calibri" w:hAnsi="Calibri" w:cs="Calibri"/>
                <w:sz w:val="20"/>
                <w:szCs w:val="20"/>
              </w:rPr>
              <w:t xml:space="preserve">, </w:t>
            </w:r>
            <w:r w:rsidR="00FF43DB" w:rsidRPr="5FFB827E">
              <w:rPr>
                <w:rFonts w:ascii="Calibri" w:eastAsia="Calibri" w:hAnsi="Calibri" w:cs="Calibri"/>
                <w:sz w:val="20"/>
                <w:szCs w:val="20"/>
              </w:rPr>
              <w:t>VB.NET,</w:t>
            </w:r>
            <w:r w:rsidR="577D63DA" w:rsidRPr="5FFB827E">
              <w:rPr>
                <w:rFonts w:ascii="Calibri" w:eastAsia="Calibri" w:hAnsi="Calibri" w:cs="Calibri"/>
                <w:sz w:val="20"/>
                <w:szCs w:val="20"/>
              </w:rPr>
              <w:t xml:space="preserve"> GraphQL</w:t>
            </w:r>
            <w:r w:rsidR="00FF43DB" w:rsidRPr="5FFB827E">
              <w:rPr>
                <w:rFonts w:ascii="Calibri" w:eastAsia="Calibri" w:hAnsi="Calibri" w:cs="Calibri"/>
                <w:sz w:val="20"/>
                <w:szCs w:val="20"/>
              </w:rPr>
              <w:t xml:space="preserve"> T-S</w:t>
            </w:r>
            <w:r w:rsidR="0E49F53D" w:rsidRPr="5FFB827E">
              <w:rPr>
                <w:rFonts w:ascii="Calibri" w:eastAsia="Calibri" w:hAnsi="Calibri" w:cs="Calibri"/>
                <w:sz w:val="20"/>
                <w:szCs w:val="20"/>
              </w:rPr>
              <w:t>QL, PL/SQL, Go Language, Python,</w:t>
            </w:r>
            <w:r w:rsidR="6A67A345" w:rsidRPr="5FFB827E">
              <w:rPr>
                <w:rFonts w:ascii="Calibri" w:eastAsia="Calibri" w:hAnsi="Calibri" w:cs="Calibri"/>
                <w:sz w:val="20"/>
                <w:szCs w:val="20"/>
              </w:rPr>
              <w:t>S</w:t>
            </w:r>
            <w:r w:rsidR="0E49F53D" w:rsidRPr="5FFB827E">
              <w:rPr>
                <w:rFonts w:ascii="Calibri" w:eastAsia="Calibri" w:hAnsi="Calibri" w:cs="Calibri"/>
                <w:sz w:val="20"/>
                <w:szCs w:val="20"/>
              </w:rPr>
              <w:t>QL,VB.Net 4.0</w:t>
            </w:r>
          </w:p>
        </w:tc>
      </w:tr>
      <w:tr w:rsidR="00FF43DB" w:rsidRPr="009E1021" w14:paraId="2DD34575" w14:textId="77777777" w:rsidTr="5FFB827E">
        <w:trPr>
          <w:trHeight w:val="295"/>
        </w:trPr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A2500D" w14:textId="77777777" w:rsidR="00FF43DB" w:rsidRPr="00A3410C" w:rsidRDefault="00FF43DB" w:rsidP="008D5253">
            <w:pPr>
              <w:pStyle w:val="Normal1"/>
              <w:spacing w:line="276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A3410C">
              <w:rPr>
                <w:rFonts w:ascii="Calibri" w:eastAsia="Domine" w:hAnsi="Calibri" w:cs="Calibri"/>
                <w:b/>
                <w:sz w:val="20"/>
              </w:rPr>
              <w:t>Technologies</w:t>
            </w:r>
          </w:p>
        </w:tc>
        <w:tc>
          <w:tcPr>
            <w:tcW w:w="8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5BEBD" w14:textId="4EFE6625" w:rsidR="00FF43DB" w:rsidRPr="00A3410C" w:rsidRDefault="00FF43DB" w:rsidP="008D5253">
            <w:pPr>
              <w:pStyle w:val="Normal1"/>
              <w:spacing w:line="276" w:lineRule="auto"/>
              <w:jc w:val="both"/>
              <w:rPr>
                <w:rFonts w:ascii="Calibri" w:hAnsi="Calibri" w:cs="Calibri"/>
                <w:sz w:val="20"/>
              </w:rPr>
            </w:pPr>
            <w:r w:rsidRPr="00A3410C">
              <w:rPr>
                <w:rFonts w:ascii="Calibri" w:eastAsia="Times New Roman" w:hAnsi="Calibri" w:cs="Calibri"/>
                <w:sz w:val="20"/>
              </w:rPr>
              <w:t>.NET Framework 4.5/4.0/3.5/3.0/2.0/1.x, ASP.NET, MVC 2/3</w:t>
            </w:r>
            <w:r w:rsidR="00001ED8">
              <w:rPr>
                <w:rFonts w:ascii="Calibri" w:eastAsia="Times New Roman" w:hAnsi="Calibri" w:cs="Calibri"/>
                <w:sz w:val="20"/>
              </w:rPr>
              <w:t>/4/5</w:t>
            </w:r>
            <w:r w:rsidRPr="00A3410C">
              <w:rPr>
                <w:rFonts w:ascii="Calibri" w:eastAsia="Times New Roman" w:hAnsi="Calibri" w:cs="Calibri"/>
                <w:sz w:val="20"/>
              </w:rPr>
              <w:t>, Silverlight 4.0/3.0, ASP.Net, .Net Core 3.1, Ajax 3.0/2.0, JavaScript, JQuery.</w:t>
            </w:r>
          </w:p>
        </w:tc>
      </w:tr>
      <w:tr w:rsidR="00FF43DB" w:rsidRPr="009E1021" w14:paraId="1CAC7B67" w14:textId="77777777" w:rsidTr="5FFB827E">
        <w:trPr>
          <w:trHeight w:val="298"/>
        </w:trPr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C6974" w14:textId="7A18DBE1" w:rsidR="00FF43DB" w:rsidRPr="00A3410C" w:rsidRDefault="0DC9C5E8" w:rsidP="5FFB827E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5FFB827E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Web </w:t>
            </w:r>
            <w:r w:rsidR="00FF43DB" w:rsidRPr="5FFB827E">
              <w:rPr>
                <w:rFonts w:ascii="Calibri" w:hAnsi="Calibri" w:cs="Calibri"/>
                <w:b/>
                <w:bCs/>
                <w:sz w:val="20"/>
                <w:szCs w:val="20"/>
              </w:rPr>
              <w:t>Technologies</w:t>
            </w:r>
          </w:p>
        </w:tc>
        <w:tc>
          <w:tcPr>
            <w:tcW w:w="8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659B6" w14:textId="14437080" w:rsidR="00FF43DB" w:rsidRPr="00A3410C" w:rsidRDefault="23E14852" w:rsidP="5FFB827E">
            <w:pPr>
              <w:spacing w:line="276" w:lineRule="auto"/>
              <w:jc w:val="both"/>
              <w:rPr>
                <w:rFonts w:ascii="Calibri" w:hAnsi="Calibri" w:cs="Calibri"/>
                <w:color w:val="000000" w:themeColor="text1"/>
                <w:sz w:val="20"/>
                <w:szCs w:val="20"/>
                <w:lang w:val="en-IN"/>
              </w:rPr>
            </w:pPr>
            <w:r w:rsidRPr="5FFB827E">
              <w:rPr>
                <w:rFonts w:ascii="Calibri" w:hAnsi="Calibri" w:cs="Calibri"/>
                <w:color w:val="000000" w:themeColor="text1"/>
                <w:sz w:val="20"/>
                <w:szCs w:val="20"/>
                <w:lang w:val="en-IN"/>
              </w:rPr>
              <w:t>HTML, HTML5, DHTML, XML, XSLT, XSD, WSDL, XAML, JSON, SOAP, CSS, Web forms, Web Services, Win forms, WCF, WPF, MVC</w:t>
            </w:r>
          </w:p>
        </w:tc>
      </w:tr>
      <w:tr w:rsidR="00FF43DB" w:rsidRPr="009E1021" w14:paraId="1E7CDDD3" w14:textId="77777777" w:rsidTr="5FFB827E">
        <w:trPr>
          <w:trHeight w:val="295"/>
        </w:trPr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6E18E" w14:textId="77777777" w:rsidR="00FF43DB" w:rsidRPr="00A3410C" w:rsidRDefault="00FF43DB" w:rsidP="008D5253">
            <w:pPr>
              <w:spacing w:line="276" w:lineRule="auto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A3410C">
              <w:rPr>
                <w:rFonts w:ascii="Calibri" w:hAnsi="Calibri" w:cs="Calibri"/>
                <w:b/>
                <w:sz w:val="20"/>
                <w:szCs w:val="20"/>
              </w:rPr>
              <w:t>UI Technologies</w:t>
            </w:r>
          </w:p>
        </w:tc>
        <w:tc>
          <w:tcPr>
            <w:tcW w:w="8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7D4D6" w14:textId="753A8626" w:rsidR="00FF43DB" w:rsidRPr="00A3410C" w:rsidRDefault="00FF43DB" w:rsidP="008D5253">
            <w:p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5FFB827E">
              <w:rPr>
                <w:rFonts w:ascii="Calibri" w:hAnsi="Calibri" w:cs="Calibri"/>
                <w:sz w:val="20"/>
                <w:szCs w:val="20"/>
              </w:rPr>
              <w:t xml:space="preserve"> ASP.NET Web F</w:t>
            </w:r>
            <w:r w:rsidR="2185D775" w:rsidRPr="5FFB827E">
              <w:rPr>
                <w:rFonts w:ascii="Calibri" w:hAnsi="Calibri" w:cs="Calibri"/>
                <w:sz w:val="20"/>
                <w:szCs w:val="20"/>
              </w:rPr>
              <w:t>orms,</w:t>
            </w:r>
            <w:r w:rsidR="00185036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2185D775" w:rsidRPr="5FFB827E">
              <w:rPr>
                <w:rFonts w:ascii="Calibri" w:hAnsi="Calibri" w:cs="Calibri"/>
                <w:sz w:val="20"/>
                <w:szCs w:val="20"/>
              </w:rPr>
              <w:t>ASP.Net MVC, Angular Js, Angular</w:t>
            </w:r>
            <w:r w:rsidR="16B35EB0" w:rsidRPr="5FFB827E">
              <w:rPr>
                <w:rFonts w:ascii="Calibri" w:hAnsi="Calibri" w:cs="Calibri"/>
                <w:sz w:val="20"/>
                <w:szCs w:val="20"/>
              </w:rPr>
              <w:t>,</w:t>
            </w:r>
            <w:r w:rsidRPr="5FFB827E">
              <w:rPr>
                <w:rFonts w:ascii="Calibri" w:hAnsi="Calibri" w:cs="Calibri"/>
                <w:sz w:val="20"/>
                <w:szCs w:val="20"/>
              </w:rPr>
              <w:t xml:space="preserve"> React Js</w:t>
            </w:r>
            <w:r w:rsidR="00A13A54">
              <w:rPr>
                <w:rFonts w:ascii="Calibri" w:hAnsi="Calibri" w:cs="Calibri"/>
                <w:sz w:val="20"/>
                <w:szCs w:val="20"/>
              </w:rPr>
              <w:t>, Vue.js</w:t>
            </w:r>
          </w:p>
        </w:tc>
      </w:tr>
      <w:tr w:rsidR="00FF43DB" w:rsidRPr="009E1021" w14:paraId="6FF31174" w14:textId="77777777" w:rsidTr="5FFB827E">
        <w:trPr>
          <w:trHeight w:val="361"/>
        </w:trPr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6B774" w14:textId="77777777" w:rsidR="00FF43DB" w:rsidRPr="00A3410C" w:rsidRDefault="00FF43DB" w:rsidP="008D5253">
            <w:pPr>
              <w:spacing w:line="276" w:lineRule="auto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A3410C">
              <w:rPr>
                <w:rFonts w:ascii="Calibri" w:hAnsi="Calibri" w:cs="Calibri"/>
                <w:b/>
                <w:sz w:val="20"/>
                <w:szCs w:val="20"/>
              </w:rPr>
              <w:t>IDE Tools</w:t>
            </w:r>
          </w:p>
        </w:tc>
        <w:tc>
          <w:tcPr>
            <w:tcW w:w="8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8A1C7" w14:textId="75368486" w:rsidR="00FF43DB" w:rsidRPr="00A3410C" w:rsidRDefault="00FF43DB" w:rsidP="008D5253">
            <w:p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A3410C">
              <w:rPr>
                <w:rFonts w:ascii="Calibri" w:hAnsi="Calibri" w:cs="Calibri"/>
                <w:sz w:val="20"/>
                <w:szCs w:val="20"/>
              </w:rPr>
              <w:t xml:space="preserve">Visual Studio </w:t>
            </w:r>
            <w:r w:rsidR="00072B78" w:rsidRPr="00A3410C">
              <w:rPr>
                <w:rFonts w:ascii="Calibri" w:hAnsi="Calibri" w:cs="Calibri"/>
                <w:sz w:val="20"/>
                <w:szCs w:val="20"/>
              </w:rPr>
              <w:t>2022/2019/2012/2010/2008</w:t>
            </w:r>
            <w:r w:rsidRPr="00A3410C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r w:rsidR="0010084F" w:rsidRPr="00A3410C">
              <w:rPr>
                <w:rFonts w:ascii="Calibri" w:hAnsi="Calibri" w:cs="Calibri"/>
                <w:sz w:val="20"/>
                <w:szCs w:val="20"/>
              </w:rPr>
              <w:t>SQL</w:t>
            </w:r>
            <w:r w:rsidRPr="00A3410C">
              <w:rPr>
                <w:rFonts w:ascii="Calibri" w:hAnsi="Calibri" w:cs="Calibri"/>
                <w:sz w:val="20"/>
                <w:szCs w:val="20"/>
              </w:rPr>
              <w:t xml:space="preserve"> Server Management Studio.</w:t>
            </w:r>
          </w:p>
        </w:tc>
      </w:tr>
      <w:tr w:rsidR="00FF43DB" w:rsidRPr="009E1021" w14:paraId="6AE858EE" w14:textId="77777777" w:rsidTr="5FFB827E">
        <w:trPr>
          <w:trHeight w:val="268"/>
        </w:trPr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177E4" w14:textId="77777777" w:rsidR="00FF43DB" w:rsidRPr="00A3410C" w:rsidRDefault="00FF43DB" w:rsidP="008D5253">
            <w:pPr>
              <w:spacing w:line="276" w:lineRule="auto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A3410C">
              <w:rPr>
                <w:rFonts w:ascii="Calibri" w:hAnsi="Calibri" w:cs="Calibri"/>
                <w:b/>
                <w:sz w:val="20"/>
                <w:szCs w:val="20"/>
              </w:rPr>
              <w:t>Databases</w:t>
            </w:r>
          </w:p>
        </w:tc>
        <w:tc>
          <w:tcPr>
            <w:tcW w:w="8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13D44" w14:textId="77777777" w:rsidR="00FF43DB" w:rsidRPr="00A3410C" w:rsidRDefault="00FF43DB" w:rsidP="008D5253">
            <w:p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A3410C">
              <w:rPr>
                <w:rFonts w:ascii="Calibri" w:hAnsi="Calibri" w:cs="Calibri"/>
                <w:sz w:val="20"/>
                <w:szCs w:val="20"/>
              </w:rPr>
              <w:t>MS SQL SERVER 2019/2018/2012/2010/2008R2/2005, MS Access 2010/2007/2003, Oracle 10g/9i/8i, Mongo DB, Elastic Search.</w:t>
            </w:r>
          </w:p>
        </w:tc>
      </w:tr>
      <w:tr w:rsidR="00FF43DB" w:rsidRPr="009E1021" w14:paraId="1EDBDE3A" w14:textId="77777777" w:rsidTr="5FFB827E">
        <w:trPr>
          <w:trHeight w:val="361"/>
        </w:trPr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88CC8" w14:textId="77777777" w:rsidR="00FF43DB" w:rsidRPr="00A3410C" w:rsidRDefault="00FF43DB" w:rsidP="008D5253">
            <w:pPr>
              <w:spacing w:line="276" w:lineRule="auto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A3410C">
              <w:rPr>
                <w:rFonts w:ascii="Calibri" w:hAnsi="Calibri" w:cs="Calibri"/>
                <w:b/>
                <w:sz w:val="20"/>
                <w:szCs w:val="20"/>
              </w:rPr>
              <w:t>Modelling Tools</w:t>
            </w:r>
          </w:p>
        </w:tc>
        <w:tc>
          <w:tcPr>
            <w:tcW w:w="8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DCB44" w14:textId="5F43AD9C" w:rsidR="00FF43DB" w:rsidRPr="00A3410C" w:rsidRDefault="00FF43DB" w:rsidP="008D5253">
            <w:p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A3410C">
              <w:rPr>
                <w:rFonts w:ascii="Calibri" w:hAnsi="Calibri" w:cs="Calibri"/>
                <w:sz w:val="20"/>
                <w:szCs w:val="20"/>
              </w:rPr>
              <w:t xml:space="preserve"> MS Visio 2010/2007.</w:t>
            </w:r>
          </w:p>
        </w:tc>
      </w:tr>
      <w:tr w:rsidR="00FF43DB" w:rsidRPr="009E1021" w14:paraId="55C43B5A" w14:textId="77777777" w:rsidTr="5FFB827E">
        <w:trPr>
          <w:trHeight w:val="361"/>
        </w:trPr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90779" w14:textId="77777777" w:rsidR="00FF43DB" w:rsidRPr="00A3410C" w:rsidRDefault="00FF43DB" w:rsidP="008D5253">
            <w:pPr>
              <w:spacing w:line="276" w:lineRule="auto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A3410C">
              <w:rPr>
                <w:rFonts w:ascii="Calibri" w:hAnsi="Calibri" w:cs="Calibri"/>
                <w:b/>
                <w:sz w:val="20"/>
                <w:szCs w:val="20"/>
              </w:rPr>
              <w:t>Reporting Tools</w:t>
            </w:r>
          </w:p>
        </w:tc>
        <w:tc>
          <w:tcPr>
            <w:tcW w:w="8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093D5" w14:textId="58D5AE50" w:rsidR="00FF43DB" w:rsidRPr="00A3410C" w:rsidRDefault="4882631D" w:rsidP="008D5253">
            <w:p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5FFB827E">
              <w:rPr>
                <w:rFonts w:ascii="Calibri" w:hAnsi="Calibri" w:cs="Calibri"/>
                <w:sz w:val="20"/>
                <w:szCs w:val="20"/>
              </w:rPr>
              <w:t>SQL</w:t>
            </w:r>
            <w:r w:rsidR="00FF43DB" w:rsidRPr="5FFB827E">
              <w:rPr>
                <w:rFonts w:ascii="Calibri" w:hAnsi="Calibri" w:cs="Calibri"/>
                <w:sz w:val="20"/>
                <w:szCs w:val="20"/>
              </w:rPr>
              <w:t xml:space="preserve"> Server Reporting Services (SSRS), Crystal Reports 10/8.5</w:t>
            </w:r>
            <w:r w:rsidR="026A41F5" w:rsidRPr="5FFB827E">
              <w:rPr>
                <w:rFonts w:ascii="Calibri" w:hAnsi="Calibri" w:cs="Calibri"/>
                <w:sz w:val="20"/>
                <w:szCs w:val="20"/>
              </w:rPr>
              <w:t>/8</w:t>
            </w:r>
          </w:p>
        </w:tc>
      </w:tr>
      <w:tr w:rsidR="00FF43DB" w:rsidRPr="009E1021" w14:paraId="71ED21A6" w14:textId="77777777" w:rsidTr="5FFB827E">
        <w:trPr>
          <w:trHeight w:val="361"/>
        </w:trPr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5D7E4" w14:textId="77777777" w:rsidR="00FF43DB" w:rsidRPr="00A3410C" w:rsidRDefault="00FF43DB" w:rsidP="008D5253">
            <w:pPr>
              <w:spacing w:line="276" w:lineRule="auto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A3410C">
              <w:rPr>
                <w:rFonts w:ascii="Calibri" w:hAnsi="Calibri" w:cs="Calibri"/>
                <w:b/>
                <w:sz w:val="20"/>
                <w:szCs w:val="20"/>
              </w:rPr>
              <w:t>Servers</w:t>
            </w:r>
          </w:p>
        </w:tc>
        <w:tc>
          <w:tcPr>
            <w:tcW w:w="8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82AC2" w14:textId="77777777" w:rsidR="00FF43DB" w:rsidRPr="00A3410C" w:rsidRDefault="00FF43DB" w:rsidP="008D5253">
            <w:p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A3410C">
              <w:rPr>
                <w:rFonts w:ascii="Calibri" w:hAnsi="Calibri" w:cs="Calibri"/>
                <w:sz w:val="20"/>
                <w:szCs w:val="20"/>
              </w:rPr>
              <w:t>Windows Server 2003/NT, Microsoft IIS (8.0/7.5/7.0/6.0/5.0/4.0), Windows Server 2008 R2/2012.</w:t>
            </w:r>
          </w:p>
        </w:tc>
      </w:tr>
      <w:tr w:rsidR="00FF43DB" w:rsidRPr="009E1021" w14:paraId="276358CA" w14:textId="77777777" w:rsidTr="5FFB827E">
        <w:trPr>
          <w:trHeight w:val="361"/>
        </w:trPr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0E0F4" w14:textId="77777777" w:rsidR="00FF43DB" w:rsidRPr="00A3410C" w:rsidRDefault="00FF43DB" w:rsidP="008D5253">
            <w:pPr>
              <w:spacing w:line="276" w:lineRule="auto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A3410C">
              <w:rPr>
                <w:rFonts w:ascii="Calibri" w:hAnsi="Calibri" w:cs="Calibri"/>
                <w:b/>
                <w:sz w:val="20"/>
                <w:szCs w:val="20"/>
              </w:rPr>
              <w:t>Middleware</w:t>
            </w:r>
          </w:p>
        </w:tc>
        <w:tc>
          <w:tcPr>
            <w:tcW w:w="8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2D006" w14:textId="1703F526" w:rsidR="00FF43DB" w:rsidRPr="00A3410C" w:rsidRDefault="00FF43DB" w:rsidP="008D5253">
            <w:p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A3410C">
              <w:rPr>
                <w:rFonts w:ascii="Calibri" w:hAnsi="Calibri" w:cs="Calibri"/>
                <w:sz w:val="20"/>
                <w:szCs w:val="20"/>
              </w:rPr>
              <w:t>WCF,</w:t>
            </w:r>
            <w:r w:rsidR="00F177F2" w:rsidRPr="00A3410C">
              <w:rPr>
                <w:rFonts w:ascii="Calibri" w:hAnsi="Calibri" w:cs="Calibri"/>
                <w:sz w:val="20"/>
                <w:szCs w:val="20"/>
              </w:rPr>
              <w:t xml:space="preserve"> ASP.Net WebAPI, .Net Core,</w:t>
            </w:r>
            <w:r w:rsidRPr="00A3410C">
              <w:rPr>
                <w:rFonts w:ascii="Calibri" w:hAnsi="Calibri" w:cs="Calibri"/>
                <w:sz w:val="20"/>
                <w:szCs w:val="20"/>
              </w:rPr>
              <w:t xml:space="preserve"> ADO.NET4.0/3.5/3.0/2.0, MSMQ, Web Servi</w:t>
            </w:r>
            <w:r w:rsidR="00DA2910" w:rsidRPr="00A3410C">
              <w:rPr>
                <w:rFonts w:ascii="Calibri" w:hAnsi="Calibri" w:cs="Calibri"/>
                <w:sz w:val="20"/>
                <w:szCs w:val="20"/>
              </w:rPr>
              <w:t>ces, Enterprise Library 4.1/3.1</w:t>
            </w:r>
            <w:r w:rsidR="0010084F" w:rsidRPr="00A3410C">
              <w:rPr>
                <w:rFonts w:ascii="Calibri" w:hAnsi="Calibri" w:cs="Calibri"/>
                <w:sz w:val="20"/>
                <w:szCs w:val="20"/>
              </w:rPr>
              <w:t>.</w:t>
            </w:r>
            <w:r w:rsidR="00DA2910" w:rsidRPr="00A3410C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</w:tr>
      <w:tr w:rsidR="00FF43DB" w:rsidRPr="009E1021" w14:paraId="63A15B6B" w14:textId="77777777" w:rsidTr="5FFB827E">
        <w:trPr>
          <w:trHeight w:val="361"/>
        </w:trPr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1F25C" w14:textId="77777777" w:rsidR="00FF43DB" w:rsidRPr="00A3410C" w:rsidRDefault="00FF43DB" w:rsidP="008D5253">
            <w:pPr>
              <w:spacing w:line="276" w:lineRule="auto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A3410C">
              <w:rPr>
                <w:rFonts w:ascii="Calibri" w:hAnsi="Calibri" w:cs="Calibri"/>
                <w:b/>
                <w:sz w:val="20"/>
                <w:szCs w:val="20"/>
              </w:rPr>
              <w:t>Version Control Tools</w:t>
            </w:r>
          </w:p>
        </w:tc>
        <w:tc>
          <w:tcPr>
            <w:tcW w:w="8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B7702" w14:textId="3E87FAD7" w:rsidR="00FF43DB" w:rsidRPr="00A3410C" w:rsidRDefault="00FF43DB" w:rsidP="5FFB827E">
            <w:pPr>
              <w:spacing w:line="276" w:lineRule="auto"/>
              <w:jc w:val="both"/>
              <w:rPr>
                <w:rFonts w:ascii="Calibri" w:hAnsi="Calibri" w:cs="Calibri"/>
                <w:color w:val="000000" w:themeColor="text1"/>
                <w:sz w:val="20"/>
                <w:szCs w:val="20"/>
                <w:lang w:val="en-IN"/>
              </w:rPr>
            </w:pPr>
            <w:r w:rsidRPr="5FFB827E">
              <w:rPr>
                <w:rFonts w:ascii="Calibri" w:hAnsi="Calibri" w:cs="Calibri"/>
                <w:sz w:val="20"/>
                <w:szCs w:val="20"/>
              </w:rPr>
              <w:t>Visual SourceSafe2005, Subversion, Team Foundation Server 2010/2008, SharePoint 0</w:t>
            </w:r>
            <w:r w:rsidR="244BF593" w:rsidRPr="5FFB827E">
              <w:rPr>
                <w:rFonts w:ascii="Calibri" w:hAnsi="Calibri" w:cs="Calibri"/>
                <w:sz w:val="20"/>
                <w:szCs w:val="20"/>
              </w:rPr>
              <w:t xml:space="preserve">7/10/13, </w:t>
            </w:r>
            <w:r w:rsidR="0AB686EF" w:rsidRPr="5FFB827E">
              <w:rPr>
                <w:rFonts w:ascii="Calibri" w:hAnsi="Calibri" w:cs="Calibri"/>
                <w:color w:val="000000" w:themeColor="text1"/>
                <w:sz w:val="20"/>
                <w:szCs w:val="20"/>
                <w:lang w:val="en-IN"/>
              </w:rPr>
              <w:t>Tortoise</w:t>
            </w:r>
          </w:p>
        </w:tc>
      </w:tr>
    </w:tbl>
    <w:p w14:paraId="35C1D07D" w14:textId="77777777" w:rsidR="00773801" w:rsidRPr="009E1021" w:rsidRDefault="00773801" w:rsidP="009E1021">
      <w:pPr>
        <w:rPr>
          <w:rFonts w:cstheme="minorHAnsi"/>
          <w:b/>
          <w:bCs/>
          <w:i/>
          <w:sz w:val="22"/>
          <w:szCs w:val="22"/>
        </w:rPr>
      </w:pPr>
    </w:p>
    <w:p w14:paraId="67681BA8" w14:textId="77777777" w:rsidR="00773801" w:rsidRPr="009E1021" w:rsidRDefault="00773801" w:rsidP="009E1021">
      <w:pPr>
        <w:rPr>
          <w:rFonts w:cstheme="minorHAnsi"/>
          <w:b/>
          <w:bCs/>
          <w:i/>
          <w:sz w:val="22"/>
          <w:szCs w:val="22"/>
        </w:rPr>
      </w:pPr>
    </w:p>
    <w:p w14:paraId="39EA4DE6" w14:textId="3D0B7765" w:rsidR="00FF43DB" w:rsidRPr="009E1021" w:rsidRDefault="78216AA0" w:rsidP="004168A6">
      <w:pPr>
        <w:ind w:left="3600"/>
        <w:rPr>
          <w:rFonts w:cstheme="minorBidi"/>
          <w:b/>
          <w:bCs/>
          <w:i/>
          <w:iCs/>
          <w:sz w:val="22"/>
          <w:szCs w:val="22"/>
          <w:u w:val="single"/>
        </w:rPr>
      </w:pPr>
      <w:r w:rsidRPr="004168A6">
        <w:rPr>
          <w:rFonts w:cstheme="minorBidi"/>
          <w:b/>
          <w:bCs/>
          <w:i/>
          <w:iCs/>
          <w:sz w:val="22"/>
          <w:szCs w:val="22"/>
          <w:u w:val="single"/>
        </w:rPr>
        <w:t xml:space="preserve"> </w:t>
      </w:r>
      <w:r w:rsidR="003D6E9D" w:rsidRPr="004168A6">
        <w:rPr>
          <w:rFonts w:cstheme="minorBidi"/>
          <w:b/>
          <w:bCs/>
          <w:i/>
          <w:iCs/>
          <w:sz w:val="22"/>
          <w:szCs w:val="22"/>
          <w:u w:val="single"/>
        </w:rPr>
        <w:t>Professional Experience</w:t>
      </w:r>
    </w:p>
    <w:p w14:paraId="253F6557" w14:textId="77777777" w:rsidR="00026678" w:rsidRDefault="00026678" w:rsidP="00026678">
      <w:pPr>
        <w:spacing w:line="276" w:lineRule="auto"/>
        <w:jc w:val="both"/>
        <w:rPr>
          <w:rFonts w:cstheme="minorHAnsi"/>
          <w:b/>
          <w:bCs/>
          <w:iCs/>
          <w:sz w:val="22"/>
          <w:szCs w:val="22"/>
        </w:rPr>
      </w:pPr>
    </w:p>
    <w:p w14:paraId="4F16BDE9" w14:textId="36B85096" w:rsidR="00026678" w:rsidRPr="00026678" w:rsidRDefault="00026678" w:rsidP="5FFB827E">
      <w:pPr>
        <w:spacing w:line="276" w:lineRule="auto"/>
        <w:jc w:val="both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 w:rsidRPr="5FFB827E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Client:</w:t>
      </w:r>
      <w:r w:rsidRPr="5FFB827E">
        <w:rPr>
          <w:rFonts w:ascii="Calibri" w:eastAsia="Calibri" w:hAnsi="Calibri" w:cs="Calibri"/>
          <w:sz w:val="20"/>
          <w:szCs w:val="20"/>
        </w:rPr>
        <w:t xml:space="preserve"> </w:t>
      </w:r>
      <w:r w:rsidRPr="5FFB827E">
        <w:rPr>
          <w:rFonts w:ascii="Calibri" w:eastAsia="Calibri" w:hAnsi="Calibri" w:cs="Calibri"/>
          <w:b/>
          <w:bCs/>
          <w:sz w:val="20"/>
          <w:szCs w:val="20"/>
        </w:rPr>
        <w:t>Fiserv</w:t>
      </w:r>
      <w:r w:rsidRPr="5FFB827E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 - Remote.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5FFB827E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                            </w:t>
      </w:r>
      <w:r w:rsidRPr="5FFB827E">
        <w:rPr>
          <w:rFonts w:ascii="Calibri" w:eastAsia="Calibri" w:hAnsi="Calibri" w:cs="Calibri"/>
          <w:b/>
          <w:bCs/>
          <w:color w:val="000000" w:themeColor="text1"/>
        </w:rPr>
        <w:t xml:space="preserve">                      </w:t>
      </w:r>
      <w:r w:rsidRPr="5FFB827E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       </w:t>
      </w:r>
      <w:r w:rsidR="008E336F" w:rsidRPr="5FFB827E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   </w:t>
      </w:r>
      <w:r w:rsidRPr="5FFB827E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January 2023 to Present</w:t>
      </w:r>
    </w:p>
    <w:p w14:paraId="54028205" w14:textId="4C32DF04" w:rsidR="00092CD7" w:rsidRDefault="00026678" w:rsidP="00026678">
      <w:pPr>
        <w:spacing w:line="276" w:lineRule="auto"/>
        <w:jc w:val="both"/>
        <w:rPr>
          <w:rFonts w:cstheme="minorHAnsi"/>
          <w:b/>
          <w:bCs/>
          <w:iCs/>
        </w:rPr>
      </w:pPr>
      <w:r w:rsidRPr="00026678">
        <w:rPr>
          <w:rFonts w:ascii="Calibri" w:eastAsia="Calibri" w:hAnsi="Calibri" w:cs="Calibri"/>
          <w:b/>
          <w:sz w:val="20"/>
          <w:szCs w:val="20"/>
        </w:rPr>
        <w:t xml:space="preserve">Role: </w:t>
      </w:r>
      <w:r w:rsidRPr="00026678">
        <w:rPr>
          <w:rFonts w:ascii="Calibri" w:eastAsia="Calibri" w:hAnsi="Calibri" w:cs="Calibri"/>
          <w:b/>
          <w:color w:val="000000"/>
          <w:sz w:val="20"/>
          <w:szCs w:val="20"/>
        </w:rPr>
        <w:t>Senior .NET Developer</w:t>
      </w:r>
      <w:r w:rsidR="00147941" w:rsidRPr="00026678">
        <w:rPr>
          <w:rFonts w:cstheme="minorHAnsi"/>
          <w:b/>
          <w:bCs/>
          <w:iCs/>
          <w:sz w:val="20"/>
          <w:szCs w:val="20"/>
        </w:rPr>
        <w:t xml:space="preserve">   </w:t>
      </w:r>
    </w:p>
    <w:p w14:paraId="3A0C5FDF" w14:textId="46DAAACE" w:rsidR="00092CD7" w:rsidRPr="00396C70" w:rsidRDefault="00092CD7" w:rsidP="00D96C63">
      <w:pPr>
        <w:spacing w:line="276" w:lineRule="auto"/>
        <w:jc w:val="both"/>
        <w:rPr>
          <w:rFonts w:ascii="Calibri" w:hAnsi="Calibri" w:cs="Calibri"/>
          <w:sz w:val="18"/>
          <w:szCs w:val="18"/>
        </w:rPr>
      </w:pPr>
      <w:r w:rsidRPr="00396C70">
        <w:rPr>
          <w:rFonts w:ascii="Calibri" w:hAnsi="Calibri" w:cs="Calibri"/>
          <w:sz w:val="18"/>
          <w:szCs w:val="18"/>
        </w:rPr>
        <w:t>The message Publishing re-architecture effort involved designing and building a new universal publishing solution. Microservices were created in .NET Core to auto-sync data between salesforce system and backend database. The universal message builder/publisher involved writing Generic .Net Core code to interpret, Build and Publish messages to down steam and external systems. ASP.NET Core Web APIs were created retrieve messages from message store.</w:t>
      </w:r>
    </w:p>
    <w:p w14:paraId="14A51357" w14:textId="5A416575" w:rsidR="008D5289" w:rsidRPr="00396C70" w:rsidRDefault="00147941" w:rsidP="00026678">
      <w:pPr>
        <w:spacing w:line="276" w:lineRule="auto"/>
        <w:jc w:val="both"/>
        <w:rPr>
          <w:rFonts w:ascii="Calibri" w:eastAsia="Calibri" w:hAnsi="Calibri" w:cs="Calibri"/>
          <w:b/>
          <w:color w:val="000000"/>
          <w:sz w:val="18"/>
          <w:szCs w:val="18"/>
        </w:rPr>
      </w:pPr>
      <w:r w:rsidRPr="00396C70">
        <w:rPr>
          <w:rFonts w:cstheme="minorHAnsi"/>
          <w:b/>
          <w:bCs/>
          <w:iCs/>
          <w:sz w:val="18"/>
          <w:szCs w:val="18"/>
        </w:rPr>
        <w:t xml:space="preserve">                                                          </w:t>
      </w:r>
    </w:p>
    <w:p w14:paraId="1DCA7F48" w14:textId="2B14907F" w:rsidR="00147941" w:rsidRDefault="00147941" w:rsidP="002C1948">
      <w:pPr>
        <w:jc w:val="both"/>
        <w:rPr>
          <w:rFonts w:cstheme="minorHAnsi"/>
          <w:b/>
          <w:iCs/>
          <w:sz w:val="18"/>
          <w:szCs w:val="18"/>
          <w:u w:val="single"/>
        </w:rPr>
      </w:pPr>
      <w:r w:rsidRPr="00396C70">
        <w:rPr>
          <w:rFonts w:cstheme="minorHAnsi"/>
          <w:b/>
          <w:iCs/>
          <w:sz w:val="18"/>
          <w:szCs w:val="18"/>
          <w:u w:val="single"/>
        </w:rPr>
        <w:t>Responsibilities:</w:t>
      </w:r>
    </w:p>
    <w:p w14:paraId="4EF819A0" w14:textId="77777777" w:rsidR="0042382F" w:rsidRPr="00396C70" w:rsidRDefault="0042382F" w:rsidP="002C1948">
      <w:pPr>
        <w:jc w:val="both"/>
        <w:rPr>
          <w:rFonts w:cstheme="minorHAnsi"/>
          <w:b/>
          <w:bCs/>
          <w:iCs/>
          <w:sz w:val="18"/>
          <w:szCs w:val="18"/>
        </w:rPr>
      </w:pPr>
    </w:p>
    <w:p w14:paraId="56558D24" w14:textId="00ED854C" w:rsidR="0042382F" w:rsidRPr="0042382F" w:rsidRDefault="0042382F" w:rsidP="003E6FDE">
      <w:pPr>
        <w:numPr>
          <w:ilvl w:val="0"/>
          <w:numId w:val="3"/>
        </w:numPr>
        <w:spacing w:line="276" w:lineRule="auto"/>
        <w:ind w:right="180"/>
        <w:jc w:val="both"/>
        <w:rPr>
          <w:rFonts w:ascii="Calibri" w:hAnsi="Calibri" w:cs="Calibri"/>
          <w:color w:val="000000" w:themeColor="text1"/>
          <w:sz w:val="18"/>
          <w:szCs w:val="18"/>
          <w:lang w:val="sv-SE"/>
        </w:rPr>
      </w:pPr>
      <w:r w:rsidRPr="0042382F">
        <w:rPr>
          <w:rFonts w:ascii="Calibri" w:hAnsi="Calibri" w:cs="Calibri"/>
          <w:color w:val="000000" w:themeColor="text1"/>
          <w:sz w:val="18"/>
          <w:szCs w:val="18"/>
          <w:lang w:val="sv-SE"/>
        </w:rPr>
        <w:t xml:space="preserve">Designed and implemented scalable </w:t>
      </w:r>
      <w:r w:rsidRPr="0042382F">
        <w:rPr>
          <w:rFonts w:ascii="Calibri" w:hAnsi="Calibri" w:cs="Calibri"/>
          <w:b/>
          <w:bCs/>
          <w:color w:val="000000" w:themeColor="text1"/>
          <w:sz w:val="18"/>
          <w:szCs w:val="18"/>
          <w:lang w:val="sv-SE"/>
        </w:rPr>
        <w:t>.NET Core 8.0</w:t>
      </w:r>
      <w:r w:rsidRPr="0042382F">
        <w:rPr>
          <w:rFonts w:ascii="Calibri" w:hAnsi="Calibri" w:cs="Calibri"/>
          <w:color w:val="000000" w:themeColor="text1"/>
          <w:sz w:val="18"/>
          <w:szCs w:val="18"/>
          <w:lang w:val="sv-SE"/>
        </w:rPr>
        <w:t xml:space="preserve"> microservices and REST APIs for a universal message publishing platform integrating Salesforce and backend systems.</w:t>
      </w:r>
    </w:p>
    <w:p w14:paraId="33929609" w14:textId="6DC969CF" w:rsidR="78FEBF16" w:rsidRPr="00131266" w:rsidRDefault="74EF93EA" w:rsidP="003E6FDE">
      <w:pPr>
        <w:numPr>
          <w:ilvl w:val="0"/>
          <w:numId w:val="3"/>
        </w:numPr>
        <w:spacing w:line="276" w:lineRule="auto"/>
        <w:ind w:right="180"/>
        <w:jc w:val="both"/>
        <w:rPr>
          <w:rFonts w:ascii="Calibri" w:hAnsi="Calibri" w:cs="Calibri"/>
          <w:color w:val="000000" w:themeColor="text1"/>
          <w:sz w:val="18"/>
          <w:szCs w:val="18"/>
          <w:lang w:val="sv-SE"/>
        </w:rPr>
      </w:pPr>
      <w:r w:rsidRPr="00396C70">
        <w:rPr>
          <w:rFonts w:ascii="Calibri" w:hAnsi="Calibri" w:cs="Calibri"/>
          <w:color w:val="000000" w:themeColor="text1"/>
          <w:sz w:val="18"/>
          <w:szCs w:val="18"/>
          <w:lang w:val="en-IN"/>
        </w:rPr>
        <w:t xml:space="preserve">Developed modular </w:t>
      </w:r>
      <w:r w:rsidRPr="00396C70">
        <w:rPr>
          <w:rFonts w:ascii="Calibri" w:hAnsi="Calibri" w:cs="Calibri"/>
          <w:b/>
          <w:bCs/>
          <w:color w:val="000000" w:themeColor="text1"/>
          <w:sz w:val="18"/>
          <w:szCs w:val="18"/>
          <w:lang w:val="en-IN"/>
        </w:rPr>
        <w:t>ASP.NET Core MVC</w:t>
      </w:r>
      <w:r w:rsidRPr="00396C70">
        <w:rPr>
          <w:rFonts w:ascii="Calibri" w:hAnsi="Calibri" w:cs="Calibri"/>
          <w:color w:val="000000" w:themeColor="text1"/>
          <w:sz w:val="18"/>
          <w:szCs w:val="18"/>
          <w:lang w:val="en-IN"/>
        </w:rPr>
        <w:t xml:space="preserve"> sub-applications for internal tools that consumed data via centralized Web API services, ensuring clean separation of front-end views and backend logic.</w:t>
      </w:r>
    </w:p>
    <w:p w14:paraId="73F55A40" w14:textId="07C8181C" w:rsidR="00BC51AF" w:rsidRDefault="00BC51AF" w:rsidP="003E6FDE">
      <w:pPr>
        <w:numPr>
          <w:ilvl w:val="0"/>
          <w:numId w:val="3"/>
        </w:numPr>
        <w:spacing w:line="276" w:lineRule="auto"/>
        <w:ind w:right="180"/>
        <w:jc w:val="both"/>
        <w:rPr>
          <w:rFonts w:ascii="Calibri" w:hAnsi="Calibri" w:cs="Calibri"/>
          <w:color w:val="000000" w:themeColor="text1"/>
          <w:sz w:val="18"/>
          <w:szCs w:val="18"/>
          <w:lang w:val="sv-SE"/>
        </w:rPr>
      </w:pPr>
      <w:r w:rsidRPr="00BC51AF">
        <w:rPr>
          <w:rFonts w:ascii="Calibri" w:hAnsi="Calibri" w:cs="Calibri"/>
          <w:color w:val="000000" w:themeColor="text1"/>
          <w:sz w:val="18"/>
          <w:szCs w:val="18"/>
          <w:lang w:val="sv-SE"/>
        </w:rPr>
        <w:t xml:space="preserve">Designed and deployed </w:t>
      </w:r>
      <w:r w:rsidRPr="00BC51AF">
        <w:rPr>
          <w:rFonts w:ascii="Calibri" w:hAnsi="Calibri" w:cs="Calibri"/>
          <w:b/>
          <w:bCs/>
          <w:color w:val="000000" w:themeColor="text1"/>
          <w:sz w:val="18"/>
          <w:szCs w:val="18"/>
          <w:lang w:val="sv-SE"/>
        </w:rPr>
        <w:t xml:space="preserve">Generative AI </w:t>
      </w:r>
      <w:r w:rsidRPr="00BC51AF">
        <w:rPr>
          <w:rFonts w:ascii="Calibri" w:hAnsi="Calibri" w:cs="Calibri"/>
          <w:color w:val="000000" w:themeColor="text1"/>
          <w:sz w:val="18"/>
          <w:szCs w:val="18"/>
          <w:lang w:val="sv-SE"/>
        </w:rPr>
        <w:t>chat support services in .NET Core, integrating LLM APIs with internal knowledge repositories to automate user queries, summarize interactions, and enhance digital platform support experiences.</w:t>
      </w:r>
    </w:p>
    <w:p w14:paraId="520F2C73" w14:textId="1B704E40" w:rsidR="00185036" w:rsidRDefault="00185036" w:rsidP="00185036">
      <w:pPr>
        <w:pStyle w:val="ListParagraph"/>
        <w:numPr>
          <w:ilvl w:val="0"/>
          <w:numId w:val="3"/>
        </w:numPr>
        <w:rPr>
          <w:rFonts w:ascii="Calibri" w:eastAsia="Times New Roman" w:hAnsi="Calibri" w:cs="Calibri"/>
          <w:color w:val="000000" w:themeColor="text1"/>
          <w:sz w:val="18"/>
          <w:szCs w:val="18"/>
          <w:lang w:val="sv-SE"/>
        </w:rPr>
      </w:pPr>
      <w:r w:rsidRPr="00185036">
        <w:rPr>
          <w:rFonts w:ascii="Calibri" w:eastAsia="Times New Roman" w:hAnsi="Calibri" w:cs="Calibri"/>
          <w:color w:val="000000" w:themeColor="text1"/>
          <w:sz w:val="18"/>
          <w:szCs w:val="18"/>
          <w:lang w:val="sv-SE"/>
        </w:rPr>
        <w:t>Implemented a secure and scalable architecture connecting .NET Core 8 microservices with Angular 17 applications using RESTful APIs and Angular CLI for optimized builds.</w:t>
      </w:r>
    </w:p>
    <w:p w14:paraId="3E769CE8" w14:textId="55FFBF78" w:rsidR="002671FB" w:rsidRDefault="002671FB" w:rsidP="00185036">
      <w:pPr>
        <w:pStyle w:val="ListParagraph"/>
        <w:numPr>
          <w:ilvl w:val="0"/>
          <w:numId w:val="3"/>
        </w:numPr>
        <w:rPr>
          <w:rFonts w:ascii="Calibri" w:eastAsia="Times New Roman" w:hAnsi="Calibri" w:cs="Calibri"/>
          <w:color w:val="000000" w:themeColor="text1"/>
          <w:sz w:val="18"/>
          <w:szCs w:val="18"/>
          <w:lang w:val="sv-SE"/>
        </w:rPr>
      </w:pPr>
      <w:r w:rsidRPr="002671FB">
        <w:rPr>
          <w:rFonts w:ascii="Calibri" w:eastAsia="Times New Roman" w:hAnsi="Calibri" w:cs="Calibri"/>
          <w:color w:val="000000" w:themeColor="text1"/>
          <w:sz w:val="18"/>
          <w:szCs w:val="18"/>
          <w:lang w:val="sv-SE"/>
        </w:rPr>
        <w:t>Developed AI-powered REST APIs in ASP.NET Core that process user queries and interact with large language models (LLMs) to generate real-time responses for financial service applications.</w:t>
      </w:r>
    </w:p>
    <w:p w14:paraId="1AA4D025" w14:textId="77777777" w:rsidR="00185036" w:rsidRPr="00185036" w:rsidRDefault="78FEBF16" w:rsidP="00185036">
      <w:pPr>
        <w:pStyle w:val="ListParagraph"/>
        <w:numPr>
          <w:ilvl w:val="0"/>
          <w:numId w:val="3"/>
        </w:numPr>
        <w:rPr>
          <w:rFonts w:ascii="Calibri" w:eastAsia="Times New Roman" w:hAnsi="Calibri" w:cs="Calibri"/>
          <w:color w:val="000000" w:themeColor="text1"/>
          <w:sz w:val="18"/>
          <w:szCs w:val="18"/>
          <w:lang w:val="sv-SE"/>
        </w:rPr>
      </w:pPr>
      <w:r w:rsidRPr="00185036">
        <w:rPr>
          <w:rFonts w:ascii="Calibri" w:hAnsi="Calibri" w:cs="Calibri"/>
          <w:color w:val="000000" w:themeColor="text1"/>
          <w:sz w:val="18"/>
          <w:szCs w:val="18"/>
          <w:lang w:val="sv-SE"/>
        </w:rPr>
        <w:t xml:space="preserve">Integrated Blazor front-end with </w:t>
      </w:r>
      <w:r w:rsidRPr="00185036">
        <w:rPr>
          <w:rFonts w:ascii="Calibri" w:hAnsi="Calibri" w:cs="Calibri"/>
          <w:b/>
          <w:bCs/>
          <w:color w:val="000000" w:themeColor="text1"/>
          <w:sz w:val="18"/>
          <w:szCs w:val="18"/>
          <w:lang w:val="sv-SE"/>
        </w:rPr>
        <w:t>.NET Core Web APIs</w:t>
      </w:r>
      <w:r w:rsidRPr="00185036">
        <w:rPr>
          <w:rFonts w:ascii="Calibri" w:hAnsi="Calibri" w:cs="Calibri"/>
          <w:color w:val="000000" w:themeColor="text1"/>
          <w:sz w:val="18"/>
          <w:szCs w:val="18"/>
          <w:lang w:val="sv-SE"/>
        </w:rPr>
        <w:t xml:space="preserve"> and AWS backend services to dynamically load and display data in real time.</w:t>
      </w:r>
    </w:p>
    <w:p w14:paraId="10B50C37" w14:textId="77777777" w:rsidR="00185036" w:rsidRPr="00185036" w:rsidRDefault="006F0AE8" w:rsidP="00185036">
      <w:pPr>
        <w:pStyle w:val="ListParagraph"/>
        <w:numPr>
          <w:ilvl w:val="0"/>
          <w:numId w:val="3"/>
        </w:numPr>
        <w:rPr>
          <w:rFonts w:ascii="Calibri" w:eastAsia="Times New Roman" w:hAnsi="Calibri" w:cs="Calibri"/>
          <w:color w:val="000000" w:themeColor="text1"/>
          <w:sz w:val="18"/>
          <w:szCs w:val="18"/>
          <w:lang w:val="sv-SE"/>
        </w:rPr>
      </w:pPr>
      <w:r w:rsidRPr="00185036">
        <w:rPr>
          <w:rFonts w:ascii="Calibri" w:hAnsi="Calibri" w:cs="Calibri"/>
          <w:sz w:val="18"/>
          <w:szCs w:val="18"/>
        </w:rPr>
        <w:t>Implemented two-way data binding and state management solutions using </w:t>
      </w:r>
      <w:r w:rsidRPr="00185036">
        <w:rPr>
          <w:rFonts w:ascii="Calibri" w:hAnsi="Calibri" w:cs="Calibri"/>
          <w:b/>
          <w:bCs/>
          <w:sz w:val="18"/>
          <w:szCs w:val="18"/>
        </w:rPr>
        <w:t>Blazor's</w:t>
      </w:r>
      <w:r w:rsidRPr="00185036">
        <w:rPr>
          <w:rFonts w:ascii="Calibri" w:hAnsi="Calibri" w:cs="Calibri"/>
          <w:sz w:val="18"/>
          <w:szCs w:val="18"/>
        </w:rPr>
        <w:t> built-in features, improving user experience and application responsiveness.</w:t>
      </w:r>
    </w:p>
    <w:p w14:paraId="55B7876C" w14:textId="77777777" w:rsidR="00185036" w:rsidRPr="00185036" w:rsidRDefault="007C76A5" w:rsidP="00185036">
      <w:pPr>
        <w:pStyle w:val="ListParagraph"/>
        <w:numPr>
          <w:ilvl w:val="0"/>
          <w:numId w:val="3"/>
        </w:numPr>
        <w:rPr>
          <w:rFonts w:ascii="Calibri" w:eastAsia="Times New Roman" w:hAnsi="Calibri" w:cs="Calibri"/>
          <w:color w:val="000000" w:themeColor="text1"/>
          <w:sz w:val="18"/>
          <w:szCs w:val="18"/>
          <w:lang w:val="sv-SE"/>
        </w:rPr>
      </w:pPr>
      <w:bookmarkStart w:id="0" w:name="_Hlk214276099"/>
      <w:r w:rsidRPr="00185036">
        <w:rPr>
          <w:rFonts w:ascii="Calibri" w:hAnsi="Calibri" w:cs="Calibri"/>
          <w:sz w:val="18"/>
          <w:szCs w:val="18"/>
          <w:lang w:val="sv-SE"/>
        </w:rPr>
        <w:t xml:space="preserve">Developed interactive </w:t>
      </w:r>
      <w:r w:rsidRPr="00185036">
        <w:rPr>
          <w:rFonts w:ascii="Calibri" w:hAnsi="Calibri" w:cs="Calibri"/>
          <w:b/>
          <w:bCs/>
          <w:sz w:val="18"/>
          <w:szCs w:val="18"/>
          <w:lang w:val="sv-SE"/>
        </w:rPr>
        <w:t>UI components</w:t>
      </w:r>
      <w:r w:rsidRPr="00185036">
        <w:rPr>
          <w:rFonts w:ascii="Calibri" w:hAnsi="Calibri" w:cs="Calibri"/>
          <w:sz w:val="18"/>
          <w:szCs w:val="18"/>
          <w:lang w:val="sv-SE"/>
        </w:rPr>
        <w:t xml:space="preserve"> leveraging JavaScript, TypeScript, HTML5, CSS3, and Bootstrap for seamless user experience.</w:t>
      </w:r>
      <w:bookmarkEnd w:id="0"/>
    </w:p>
    <w:p w14:paraId="08F52ECF" w14:textId="77777777" w:rsidR="00185036" w:rsidRPr="00185036" w:rsidRDefault="00185036" w:rsidP="00185036">
      <w:pPr>
        <w:pStyle w:val="ListParagraph"/>
        <w:numPr>
          <w:ilvl w:val="0"/>
          <w:numId w:val="3"/>
        </w:numPr>
        <w:rPr>
          <w:rFonts w:ascii="Calibri" w:eastAsia="Times New Roman" w:hAnsi="Calibri" w:cs="Calibri"/>
          <w:color w:val="000000" w:themeColor="text1"/>
          <w:sz w:val="18"/>
          <w:szCs w:val="18"/>
          <w:lang w:val="sv-SE"/>
        </w:rPr>
      </w:pPr>
      <w:r w:rsidRPr="00185036">
        <w:rPr>
          <w:rFonts w:ascii="Calibri" w:hAnsi="Calibri" w:cs="Calibri"/>
          <w:sz w:val="18"/>
          <w:szCs w:val="18"/>
          <w:lang w:val="sv-SE"/>
        </w:rPr>
        <w:t xml:space="preserve">Built RESTful and SOAP-based services using </w:t>
      </w:r>
      <w:r w:rsidRPr="00185036">
        <w:rPr>
          <w:rFonts w:ascii="Calibri" w:hAnsi="Calibri" w:cs="Calibri"/>
          <w:b/>
          <w:bCs/>
          <w:sz w:val="18"/>
          <w:szCs w:val="18"/>
          <w:lang w:val="sv-SE"/>
        </w:rPr>
        <w:t xml:space="preserve">Java </w:t>
      </w:r>
      <w:r w:rsidRPr="00185036">
        <w:rPr>
          <w:rFonts w:ascii="Calibri" w:hAnsi="Calibri" w:cs="Calibri"/>
          <w:sz w:val="18"/>
          <w:szCs w:val="18"/>
          <w:lang w:val="sv-SE"/>
        </w:rPr>
        <w:t>(Spring Boot) and .NET Core, ensuring secure, high-performance integration between payment systems, backend databases, and third-party platforms.</w:t>
      </w:r>
    </w:p>
    <w:p w14:paraId="084B9EB5" w14:textId="01111F94" w:rsidR="00D05EC5" w:rsidRPr="00185036" w:rsidRDefault="00D05EC5" w:rsidP="00185036">
      <w:pPr>
        <w:pStyle w:val="ListParagraph"/>
        <w:numPr>
          <w:ilvl w:val="0"/>
          <w:numId w:val="3"/>
        </w:numPr>
        <w:rPr>
          <w:rFonts w:ascii="Calibri" w:eastAsia="Times New Roman" w:hAnsi="Calibri" w:cs="Calibri"/>
          <w:color w:val="000000" w:themeColor="text1"/>
          <w:sz w:val="18"/>
          <w:szCs w:val="18"/>
          <w:lang w:val="sv-SE"/>
        </w:rPr>
      </w:pPr>
      <w:r w:rsidRPr="00185036">
        <w:rPr>
          <w:rFonts w:ascii="Calibri" w:hAnsi="Calibri" w:cs="Calibri"/>
          <w:color w:val="000000" w:themeColor="text1"/>
          <w:sz w:val="18"/>
          <w:szCs w:val="18"/>
          <w:lang w:val="sv-SE"/>
        </w:rPr>
        <w:t xml:space="preserve">Designed and implemented serverless APIs using </w:t>
      </w:r>
      <w:r w:rsidRPr="00185036">
        <w:rPr>
          <w:rFonts w:ascii="Calibri" w:hAnsi="Calibri" w:cs="Calibri"/>
          <w:b/>
          <w:bCs/>
          <w:color w:val="000000" w:themeColor="text1"/>
          <w:sz w:val="18"/>
          <w:szCs w:val="18"/>
          <w:lang w:val="sv-SE"/>
        </w:rPr>
        <w:t>AWS Lambda</w:t>
      </w:r>
      <w:r w:rsidRPr="00185036">
        <w:rPr>
          <w:rFonts w:ascii="Calibri" w:hAnsi="Calibri" w:cs="Calibri"/>
          <w:color w:val="000000" w:themeColor="text1"/>
          <w:sz w:val="18"/>
          <w:szCs w:val="18"/>
          <w:lang w:val="sv-SE"/>
        </w:rPr>
        <w:t xml:space="preserve"> and API Gateway, enabling scalable, event-driven backend services with minimal operational overhead.</w:t>
      </w:r>
    </w:p>
    <w:p w14:paraId="76343AE8" w14:textId="5D47799D" w:rsidR="00EE6BF6" w:rsidRPr="00544177" w:rsidRDefault="00EE6BF6" w:rsidP="00544177">
      <w:pPr>
        <w:pStyle w:val="ListParagraph"/>
        <w:numPr>
          <w:ilvl w:val="0"/>
          <w:numId w:val="3"/>
        </w:numPr>
        <w:rPr>
          <w:rFonts w:ascii="Calibri" w:eastAsia="Times New Roman" w:hAnsi="Calibri" w:cs="Calibri"/>
          <w:sz w:val="18"/>
          <w:szCs w:val="18"/>
          <w:lang w:val="sv-SE"/>
        </w:rPr>
      </w:pPr>
      <w:r w:rsidRPr="00544177">
        <w:rPr>
          <w:rFonts w:ascii="Calibri" w:hAnsi="Calibri" w:cs="Calibri"/>
          <w:color w:val="000000" w:themeColor="text1"/>
          <w:sz w:val="18"/>
          <w:szCs w:val="18"/>
          <w:lang w:val="sv-SE"/>
        </w:rPr>
        <w:t xml:space="preserve">Designed and implemented event-driven microservices using </w:t>
      </w:r>
      <w:r w:rsidRPr="00544177">
        <w:rPr>
          <w:rFonts w:ascii="Calibri" w:hAnsi="Calibri" w:cs="Calibri"/>
          <w:b/>
          <w:bCs/>
          <w:color w:val="000000" w:themeColor="text1"/>
          <w:sz w:val="18"/>
          <w:szCs w:val="18"/>
          <w:lang w:val="sv-SE"/>
        </w:rPr>
        <w:t>RabbitMQ</w:t>
      </w:r>
      <w:r w:rsidRPr="00544177">
        <w:rPr>
          <w:rFonts w:ascii="Calibri" w:hAnsi="Calibri" w:cs="Calibri"/>
          <w:color w:val="000000" w:themeColor="text1"/>
          <w:sz w:val="18"/>
          <w:szCs w:val="18"/>
          <w:lang w:val="sv-SE"/>
        </w:rPr>
        <w:t xml:space="preserve"> to enable asynchronous communication between distributed .NET Core services, improving system scalability and fault tolerance.</w:t>
      </w:r>
    </w:p>
    <w:p w14:paraId="434DE8B6" w14:textId="23CAA9E4" w:rsidR="004C4E40" w:rsidRPr="00544177" w:rsidRDefault="00C133D3" w:rsidP="00544177">
      <w:pPr>
        <w:pStyle w:val="ListParagraph"/>
        <w:numPr>
          <w:ilvl w:val="0"/>
          <w:numId w:val="3"/>
        </w:numPr>
        <w:spacing w:line="276" w:lineRule="auto"/>
        <w:ind w:right="180"/>
        <w:jc w:val="both"/>
        <w:rPr>
          <w:rFonts w:ascii="Calibri" w:eastAsia="Times New Roman" w:hAnsi="Calibri" w:cs="Calibri"/>
          <w:sz w:val="18"/>
          <w:szCs w:val="18"/>
          <w:lang w:val="sv-SE"/>
        </w:rPr>
      </w:pPr>
      <w:r w:rsidRPr="00C133D3">
        <w:rPr>
          <w:rFonts w:ascii="Calibri" w:eastAsia="Times New Roman" w:hAnsi="Calibri" w:cs="Calibri"/>
          <w:sz w:val="18"/>
          <w:szCs w:val="18"/>
          <w:lang w:val="sv-SE"/>
        </w:rPr>
        <w:lastRenderedPageBreak/>
        <w:t xml:space="preserve">Designed, implemented, and managed AWS cloud infrastructure using </w:t>
      </w:r>
      <w:r w:rsidRPr="00C133D3">
        <w:rPr>
          <w:rFonts w:ascii="Calibri" w:eastAsia="Times New Roman" w:hAnsi="Calibri" w:cs="Calibri"/>
          <w:b/>
          <w:bCs/>
          <w:sz w:val="18"/>
          <w:szCs w:val="18"/>
          <w:lang w:val="sv-SE"/>
        </w:rPr>
        <w:t>Terraform</w:t>
      </w:r>
      <w:r>
        <w:rPr>
          <w:rFonts w:ascii="Calibri" w:eastAsia="Times New Roman" w:hAnsi="Calibri" w:cs="Calibri"/>
          <w:b/>
          <w:bCs/>
          <w:sz w:val="18"/>
          <w:szCs w:val="18"/>
          <w:lang w:val="sv-SE"/>
        </w:rPr>
        <w:t>,</w:t>
      </w:r>
      <w:r w:rsidRPr="00C133D3">
        <w:rPr>
          <w:rFonts w:ascii="Calibri" w:eastAsia="Times New Roman" w:hAnsi="Calibri" w:cs="Calibri"/>
          <w:sz w:val="18"/>
          <w:szCs w:val="18"/>
          <w:lang w:val="sv-SE"/>
        </w:rPr>
        <w:t xml:space="preserve"> automating provisioning of EC2, RDS, S3, VPCs, Security Groups, IAM roles, Lambda functions, and CloudWatch monitoring.</w:t>
      </w:r>
    </w:p>
    <w:p w14:paraId="1E7BDB9D" w14:textId="4BB93794" w:rsidR="00410F62" w:rsidRDefault="00410F62" w:rsidP="5FFB827E">
      <w:pPr>
        <w:pStyle w:val="ListParagraph"/>
        <w:numPr>
          <w:ilvl w:val="0"/>
          <w:numId w:val="3"/>
        </w:numPr>
        <w:spacing w:line="276" w:lineRule="auto"/>
        <w:ind w:right="180"/>
        <w:jc w:val="both"/>
        <w:rPr>
          <w:rFonts w:ascii="Calibri" w:eastAsia="Times New Roman" w:hAnsi="Calibri" w:cs="Calibri"/>
          <w:sz w:val="18"/>
          <w:szCs w:val="18"/>
          <w:lang w:val="sv-SE"/>
        </w:rPr>
      </w:pPr>
      <w:r w:rsidRPr="00410F62">
        <w:rPr>
          <w:rFonts w:ascii="Calibri" w:eastAsia="Times New Roman" w:hAnsi="Calibri" w:cs="Calibri"/>
          <w:sz w:val="18"/>
          <w:szCs w:val="18"/>
          <w:lang w:val="sv-SE"/>
        </w:rPr>
        <w:t>Optimized LINQ and SQL queries for performance, leveraging deferred execution, indexing, and execution plan analysis to enhance application efficiency.</w:t>
      </w:r>
    </w:p>
    <w:p w14:paraId="0B36C0A8" w14:textId="6D9559D1" w:rsidR="00BC51AF" w:rsidRDefault="00BC51AF" w:rsidP="00BC51AF">
      <w:pPr>
        <w:pStyle w:val="ListParagraph"/>
        <w:numPr>
          <w:ilvl w:val="0"/>
          <w:numId w:val="3"/>
        </w:numPr>
        <w:rPr>
          <w:rFonts w:ascii="Calibri" w:eastAsia="Times New Roman" w:hAnsi="Calibri" w:cs="Calibri"/>
          <w:sz w:val="18"/>
          <w:szCs w:val="18"/>
          <w:lang w:val="sv-SE"/>
        </w:rPr>
      </w:pPr>
      <w:r w:rsidRPr="00BC51AF">
        <w:rPr>
          <w:rFonts w:ascii="Calibri" w:eastAsia="Times New Roman" w:hAnsi="Calibri" w:cs="Calibri"/>
          <w:sz w:val="18"/>
          <w:szCs w:val="18"/>
          <w:lang w:val="sv-SE"/>
        </w:rPr>
        <w:t xml:space="preserve">Leveraged </w:t>
      </w:r>
      <w:r w:rsidRPr="00BC51AF">
        <w:rPr>
          <w:rFonts w:ascii="Calibri" w:eastAsia="Times New Roman" w:hAnsi="Calibri" w:cs="Calibri"/>
          <w:b/>
          <w:bCs/>
          <w:sz w:val="18"/>
          <w:szCs w:val="18"/>
          <w:lang w:val="sv-SE"/>
        </w:rPr>
        <w:t>Entity Framework Core</w:t>
      </w:r>
      <w:r w:rsidRPr="00BC51AF">
        <w:rPr>
          <w:rFonts w:ascii="Calibri" w:eastAsia="Times New Roman" w:hAnsi="Calibri" w:cs="Calibri"/>
          <w:sz w:val="18"/>
          <w:szCs w:val="18"/>
          <w:lang w:val="sv-SE"/>
        </w:rPr>
        <w:t xml:space="preserve"> and</w:t>
      </w:r>
      <w:r w:rsidRPr="00BC51AF">
        <w:rPr>
          <w:rFonts w:ascii="Calibri" w:eastAsia="Times New Roman" w:hAnsi="Calibri" w:cs="Calibri"/>
          <w:b/>
          <w:bCs/>
          <w:sz w:val="18"/>
          <w:szCs w:val="18"/>
          <w:lang w:val="sv-SE"/>
        </w:rPr>
        <w:t xml:space="preserve"> Dapper</w:t>
      </w:r>
      <w:r w:rsidRPr="00BC51AF">
        <w:rPr>
          <w:rFonts w:ascii="Calibri" w:eastAsia="Times New Roman" w:hAnsi="Calibri" w:cs="Calibri"/>
          <w:sz w:val="18"/>
          <w:szCs w:val="18"/>
          <w:lang w:val="sv-SE"/>
        </w:rPr>
        <w:t xml:space="preserve"> for CRUD operations and optimized data access, implementing sorting, filtering, and pagination with SQL Server.</w:t>
      </w:r>
    </w:p>
    <w:p w14:paraId="15A39047" w14:textId="55B75336" w:rsidR="00346AD4" w:rsidRPr="00346AD4" w:rsidRDefault="00346AD4" w:rsidP="00346AD4">
      <w:pPr>
        <w:pStyle w:val="ListParagraph"/>
        <w:numPr>
          <w:ilvl w:val="0"/>
          <w:numId w:val="3"/>
        </w:numPr>
        <w:spacing w:line="276" w:lineRule="auto"/>
        <w:ind w:right="180"/>
        <w:jc w:val="both"/>
        <w:rPr>
          <w:rFonts w:ascii="Calibri" w:eastAsia="Times New Roman" w:hAnsi="Calibri" w:cs="Calibri"/>
          <w:sz w:val="18"/>
          <w:szCs w:val="18"/>
          <w:lang w:val="sv-SE"/>
        </w:rPr>
      </w:pPr>
      <w:r w:rsidRPr="00396C70">
        <w:rPr>
          <w:rFonts w:ascii="Calibri" w:eastAsia="Times New Roman" w:hAnsi="Calibri" w:cs="Calibri"/>
          <w:color w:val="000000" w:themeColor="text1"/>
          <w:sz w:val="18"/>
          <w:szCs w:val="18"/>
        </w:rPr>
        <w:t xml:space="preserve">Developed </w:t>
      </w:r>
      <w:r w:rsidRPr="00396C70">
        <w:rPr>
          <w:rFonts w:ascii="Calibri" w:eastAsia="Times New Roman" w:hAnsi="Calibri" w:cs="Calibri"/>
          <w:b/>
          <w:bCs/>
          <w:color w:val="000000" w:themeColor="text1"/>
          <w:sz w:val="18"/>
          <w:szCs w:val="18"/>
        </w:rPr>
        <w:t>ETL pipelines</w:t>
      </w:r>
      <w:r w:rsidRPr="00396C70">
        <w:rPr>
          <w:rFonts w:ascii="Calibri" w:eastAsia="Times New Roman" w:hAnsi="Calibri" w:cs="Calibri"/>
          <w:color w:val="000000" w:themeColor="text1"/>
          <w:sz w:val="18"/>
          <w:szCs w:val="18"/>
        </w:rPr>
        <w:t xml:space="preserve"> leveraging </w:t>
      </w:r>
      <w:r w:rsidRPr="00396C70">
        <w:rPr>
          <w:rFonts w:ascii="Calibri" w:eastAsia="Times New Roman" w:hAnsi="Calibri" w:cs="Calibri"/>
          <w:b/>
          <w:bCs/>
          <w:color w:val="000000" w:themeColor="text1"/>
          <w:sz w:val="18"/>
          <w:szCs w:val="18"/>
        </w:rPr>
        <w:t>AWS Glue</w:t>
      </w:r>
      <w:r w:rsidRPr="00396C70">
        <w:rPr>
          <w:rFonts w:ascii="Calibri" w:eastAsia="Times New Roman" w:hAnsi="Calibri" w:cs="Calibri"/>
          <w:color w:val="000000" w:themeColor="text1"/>
          <w:sz w:val="18"/>
          <w:szCs w:val="18"/>
        </w:rPr>
        <w:t xml:space="preserve"> and </w:t>
      </w:r>
      <w:r w:rsidRPr="00396C70">
        <w:rPr>
          <w:rFonts w:ascii="Calibri" w:eastAsia="Times New Roman" w:hAnsi="Calibri" w:cs="Calibri"/>
          <w:b/>
          <w:bCs/>
          <w:color w:val="000000" w:themeColor="text1"/>
          <w:sz w:val="18"/>
          <w:szCs w:val="18"/>
        </w:rPr>
        <w:t>Lambda</w:t>
      </w:r>
      <w:r w:rsidRPr="00396C70">
        <w:rPr>
          <w:rFonts w:ascii="Calibri" w:eastAsia="Times New Roman" w:hAnsi="Calibri" w:cs="Calibri"/>
          <w:color w:val="000000" w:themeColor="text1"/>
          <w:sz w:val="18"/>
          <w:szCs w:val="18"/>
        </w:rPr>
        <w:t xml:space="preserve"> for real-time data ingestion, transformation, and loading into </w:t>
      </w:r>
      <w:r w:rsidRPr="00396C70">
        <w:rPr>
          <w:rFonts w:ascii="Calibri" w:eastAsia="Times New Roman" w:hAnsi="Calibri" w:cs="Calibri"/>
          <w:b/>
          <w:bCs/>
          <w:color w:val="000000" w:themeColor="text1"/>
          <w:sz w:val="18"/>
          <w:szCs w:val="18"/>
        </w:rPr>
        <w:t>RDS</w:t>
      </w:r>
      <w:r w:rsidRPr="00396C70">
        <w:rPr>
          <w:rFonts w:ascii="Calibri" w:eastAsia="Times New Roman" w:hAnsi="Calibri" w:cs="Calibri"/>
          <w:color w:val="000000" w:themeColor="text1"/>
          <w:sz w:val="18"/>
          <w:szCs w:val="18"/>
        </w:rPr>
        <w:t xml:space="preserve"> and </w:t>
      </w:r>
      <w:r w:rsidRPr="00396C70">
        <w:rPr>
          <w:rFonts w:ascii="Calibri" w:eastAsia="Times New Roman" w:hAnsi="Calibri" w:cs="Calibri"/>
          <w:b/>
          <w:bCs/>
          <w:color w:val="000000" w:themeColor="text1"/>
          <w:sz w:val="18"/>
          <w:szCs w:val="18"/>
        </w:rPr>
        <w:t>S3</w:t>
      </w:r>
      <w:r w:rsidRPr="00396C70">
        <w:rPr>
          <w:rFonts w:ascii="Calibri" w:eastAsia="Times New Roman" w:hAnsi="Calibri" w:cs="Calibri"/>
          <w:color w:val="000000" w:themeColor="text1"/>
          <w:sz w:val="18"/>
          <w:szCs w:val="18"/>
        </w:rPr>
        <w:t>.</w:t>
      </w:r>
    </w:p>
    <w:p w14:paraId="5B39E291" w14:textId="2A6E9323" w:rsidR="00D05EC5" w:rsidRDefault="00D05EC5" w:rsidP="5FFB827E">
      <w:pPr>
        <w:pStyle w:val="ListParagraph"/>
        <w:numPr>
          <w:ilvl w:val="0"/>
          <w:numId w:val="3"/>
        </w:numPr>
        <w:spacing w:line="276" w:lineRule="auto"/>
        <w:ind w:right="180"/>
        <w:jc w:val="both"/>
        <w:rPr>
          <w:rFonts w:ascii="Calibri" w:eastAsia="Times New Roman" w:hAnsi="Calibri" w:cs="Calibri"/>
          <w:sz w:val="18"/>
          <w:szCs w:val="18"/>
          <w:lang w:val="sv-SE"/>
        </w:rPr>
      </w:pPr>
      <w:r w:rsidRPr="00D05EC5">
        <w:rPr>
          <w:rFonts w:ascii="Calibri" w:eastAsia="Times New Roman" w:hAnsi="Calibri" w:cs="Calibri"/>
          <w:sz w:val="18"/>
          <w:szCs w:val="18"/>
          <w:lang w:val="sv-SE"/>
        </w:rPr>
        <w:t xml:space="preserve">Developed and optimized search engine solutions leveraging </w:t>
      </w:r>
      <w:r w:rsidRPr="00D05EC5">
        <w:rPr>
          <w:rFonts w:ascii="Calibri" w:eastAsia="Times New Roman" w:hAnsi="Calibri" w:cs="Calibri"/>
          <w:b/>
          <w:bCs/>
          <w:sz w:val="18"/>
          <w:szCs w:val="18"/>
          <w:lang w:val="sv-SE"/>
        </w:rPr>
        <w:t xml:space="preserve">Elasticsearch </w:t>
      </w:r>
      <w:r w:rsidRPr="00D05EC5">
        <w:rPr>
          <w:rFonts w:ascii="Calibri" w:eastAsia="Times New Roman" w:hAnsi="Calibri" w:cs="Calibri"/>
          <w:sz w:val="18"/>
          <w:szCs w:val="18"/>
          <w:lang w:val="sv-SE"/>
        </w:rPr>
        <w:t>to support high-performance querying and analytics for large transactional datasets.</w:t>
      </w:r>
    </w:p>
    <w:p w14:paraId="6F0F724A" w14:textId="40001524" w:rsidR="00A448DE" w:rsidRDefault="00A448DE" w:rsidP="5FFB827E">
      <w:pPr>
        <w:pStyle w:val="ListParagraph"/>
        <w:numPr>
          <w:ilvl w:val="0"/>
          <w:numId w:val="3"/>
        </w:numPr>
        <w:spacing w:line="276" w:lineRule="auto"/>
        <w:ind w:right="180"/>
        <w:jc w:val="both"/>
        <w:rPr>
          <w:rFonts w:ascii="Calibri" w:eastAsia="Times New Roman" w:hAnsi="Calibri" w:cs="Calibri"/>
          <w:sz w:val="18"/>
          <w:szCs w:val="18"/>
          <w:lang w:val="sv-SE"/>
        </w:rPr>
      </w:pPr>
      <w:r w:rsidRPr="00A448DE">
        <w:rPr>
          <w:rFonts w:ascii="Calibri" w:eastAsia="Times New Roman" w:hAnsi="Calibri" w:cs="Calibri"/>
          <w:sz w:val="18"/>
          <w:szCs w:val="18"/>
          <w:lang w:val="sv-SE"/>
        </w:rPr>
        <w:t xml:space="preserve">Designed and implemented </w:t>
      </w:r>
      <w:r w:rsidRPr="00A448DE">
        <w:rPr>
          <w:rFonts w:ascii="Calibri" w:eastAsia="Times New Roman" w:hAnsi="Calibri" w:cs="Calibri"/>
          <w:b/>
          <w:bCs/>
          <w:sz w:val="18"/>
          <w:szCs w:val="18"/>
          <w:lang w:val="sv-SE"/>
        </w:rPr>
        <w:t xml:space="preserve">CI/CD pipelines </w:t>
      </w:r>
      <w:r w:rsidRPr="00A448DE">
        <w:rPr>
          <w:rFonts w:ascii="Calibri" w:eastAsia="Times New Roman" w:hAnsi="Calibri" w:cs="Calibri"/>
          <w:sz w:val="18"/>
          <w:szCs w:val="18"/>
          <w:lang w:val="sv-SE"/>
        </w:rPr>
        <w:t>using Jenkins and GitHub Actions to automate build, test, and deployment of .NET Core microservices to AWS EC2 and containerized environments, reducing manual deployment effort and improving release reliability.</w:t>
      </w:r>
    </w:p>
    <w:p w14:paraId="62E17D13" w14:textId="03EA52A0" w:rsidR="00D05EC5" w:rsidRDefault="00D05EC5" w:rsidP="5FFB827E">
      <w:pPr>
        <w:pStyle w:val="ListParagraph"/>
        <w:numPr>
          <w:ilvl w:val="0"/>
          <w:numId w:val="3"/>
        </w:numPr>
        <w:spacing w:line="276" w:lineRule="auto"/>
        <w:ind w:right="180"/>
        <w:rPr>
          <w:rFonts w:ascii="Calibri" w:eastAsia="Times New Roman" w:hAnsi="Calibri" w:cs="Calibri"/>
          <w:color w:val="000000" w:themeColor="text1"/>
          <w:sz w:val="18"/>
          <w:szCs w:val="18"/>
          <w:lang w:val="sv-SE"/>
        </w:rPr>
      </w:pPr>
      <w:bookmarkStart w:id="1" w:name="_Hlk214276011"/>
      <w:r w:rsidRPr="00D05EC5">
        <w:rPr>
          <w:rFonts w:ascii="Calibri" w:eastAsia="Times New Roman" w:hAnsi="Calibri" w:cs="Calibri"/>
          <w:color w:val="000000" w:themeColor="text1"/>
          <w:sz w:val="18"/>
          <w:szCs w:val="18"/>
          <w:lang w:val="sv-SE"/>
        </w:rPr>
        <w:t xml:space="preserve">Containerized ASP.NET Core microservices using </w:t>
      </w:r>
      <w:r w:rsidRPr="00D05EC5">
        <w:rPr>
          <w:rFonts w:ascii="Calibri" w:eastAsia="Times New Roman" w:hAnsi="Calibri" w:cs="Calibri"/>
          <w:b/>
          <w:bCs/>
          <w:color w:val="000000" w:themeColor="text1"/>
          <w:sz w:val="18"/>
          <w:szCs w:val="18"/>
          <w:lang w:val="sv-SE"/>
        </w:rPr>
        <w:t>Docker</w:t>
      </w:r>
      <w:r w:rsidRPr="00D05EC5">
        <w:rPr>
          <w:rFonts w:ascii="Calibri" w:eastAsia="Times New Roman" w:hAnsi="Calibri" w:cs="Calibri"/>
          <w:color w:val="000000" w:themeColor="text1"/>
          <w:sz w:val="18"/>
          <w:szCs w:val="18"/>
          <w:lang w:val="sv-SE"/>
        </w:rPr>
        <w:t xml:space="preserve"> and deployed them to</w:t>
      </w:r>
      <w:r w:rsidRPr="00D05EC5">
        <w:rPr>
          <w:rFonts w:ascii="Calibri" w:eastAsia="Times New Roman" w:hAnsi="Calibri" w:cs="Calibri"/>
          <w:b/>
          <w:bCs/>
          <w:color w:val="000000" w:themeColor="text1"/>
          <w:sz w:val="18"/>
          <w:szCs w:val="18"/>
          <w:lang w:val="sv-SE"/>
        </w:rPr>
        <w:t xml:space="preserve"> Kubernetes</w:t>
      </w:r>
      <w:r w:rsidRPr="00D05EC5">
        <w:rPr>
          <w:rFonts w:ascii="Calibri" w:eastAsia="Times New Roman" w:hAnsi="Calibri" w:cs="Calibri"/>
          <w:color w:val="000000" w:themeColor="text1"/>
          <w:sz w:val="18"/>
          <w:szCs w:val="18"/>
          <w:lang w:val="sv-SE"/>
        </w:rPr>
        <w:t xml:space="preserve"> clusters hosted on Amazon Web Services (</w:t>
      </w:r>
      <w:r w:rsidRPr="00D05EC5">
        <w:rPr>
          <w:rFonts w:ascii="Calibri" w:eastAsia="Times New Roman" w:hAnsi="Calibri" w:cs="Calibri"/>
          <w:b/>
          <w:bCs/>
          <w:color w:val="000000" w:themeColor="text1"/>
          <w:sz w:val="18"/>
          <w:szCs w:val="18"/>
          <w:lang w:val="sv-SE"/>
        </w:rPr>
        <w:t>EKS</w:t>
      </w:r>
      <w:r w:rsidRPr="00D05EC5">
        <w:rPr>
          <w:rFonts w:ascii="Calibri" w:eastAsia="Times New Roman" w:hAnsi="Calibri" w:cs="Calibri"/>
          <w:color w:val="000000" w:themeColor="text1"/>
          <w:sz w:val="18"/>
          <w:szCs w:val="18"/>
          <w:lang w:val="sv-SE"/>
        </w:rPr>
        <w:t>), enabling scalable, resilient, cloud-native backend services.</w:t>
      </w:r>
    </w:p>
    <w:bookmarkEnd w:id="1"/>
    <w:p w14:paraId="57B8AC3A" w14:textId="45995D6C" w:rsidR="12757C8E" w:rsidRPr="00396C70" w:rsidRDefault="12757C8E" w:rsidP="4704F8E3">
      <w:pPr>
        <w:pStyle w:val="ListParagraph"/>
        <w:numPr>
          <w:ilvl w:val="0"/>
          <w:numId w:val="3"/>
        </w:numPr>
        <w:spacing w:line="276" w:lineRule="auto"/>
        <w:ind w:right="180"/>
        <w:rPr>
          <w:rFonts w:ascii="Calibri" w:eastAsia="Times New Roman" w:hAnsi="Calibri" w:cs="Calibri"/>
          <w:color w:val="000000" w:themeColor="text1"/>
          <w:sz w:val="18"/>
          <w:szCs w:val="18"/>
          <w:lang w:val="sv-SE"/>
        </w:rPr>
      </w:pPr>
      <w:r w:rsidRPr="00396C70">
        <w:rPr>
          <w:rFonts w:ascii="Calibri" w:eastAsia="Times New Roman" w:hAnsi="Calibri" w:cs="Calibri"/>
          <w:color w:val="000000" w:themeColor="text1"/>
          <w:sz w:val="18"/>
          <w:szCs w:val="18"/>
          <w:lang w:val="en-IN"/>
        </w:rPr>
        <w:t xml:space="preserve">Applied </w:t>
      </w:r>
      <w:r w:rsidRPr="00396C70">
        <w:rPr>
          <w:rFonts w:ascii="Calibri" w:eastAsia="Times New Roman" w:hAnsi="Calibri" w:cs="Calibri"/>
          <w:b/>
          <w:bCs/>
          <w:color w:val="000000" w:themeColor="text1"/>
          <w:sz w:val="18"/>
          <w:szCs w:val="18"/>
          <w:lang w:val="en-IN"/>
        </w:rPr>
        <w:t>Redis</w:t>
      </w:r>
      <w:r w:rsidRPr="00396C70">
        <w:rPr>
          <w:rFonts w:ascii="Calibri" w:eastAsia="Times New Roman" w:hAnsi="Calibri" w:cs="Calibri"/>
          <w:color w:val="000000" w:themeColor="text1"/>
          <w:sz w:val="18"/>
          <w:szCs w:val="18"/>
          <w:lang w:val="en-IN"/>
        </w:rPr>
        <w:t xml:space="preserve"> caching for frequently accessed data, significantly reducing DB load and improving response times.</w:t>
      </w:r>
    </w:p>
    <w:p w14:paraId="3F97BBD6" w14:textId="375EA03C" w:rsidR="009736B1" w:rsidRPr="009736B1" w:rsidRDefault="009736B1" w:rsidP="009736B1">
      <w:pPr>
        <w:pStyle w:val="ListParagraph"/>
        <w:numPr>
          <w:ilvl w:val="0"/>
          <w:numId w:val="3"/>
        </w:numPr>
        <w:rPr>
          <w:rFonts w:ascii="Calibri" w:eastAsia="Times New Roman" w:hAnsi="Calibri" w:cs="Calibri"/>
          <w:color w:val="000000" w:themeColor="text1"/>
          <w:sz w:val="18"/>
          <w:szCs w:val="18"/>
          <w:lang w:val="sv-SE"/>
        </w:rPr>
      </w:pPr>
      <w:bookmarkStart w:id="2" w:name="_Hlk214276181"/>
      <w:r w:rsidRPr="009736B1">
        <w:rPr>
          <w:rFonts w:ascii="Calibri" w:eastAsia="Times New Roman" w:hAnsi="Calibri" w:cs="Calibri"/>
          <w:color w:val="000000" w:themeColor="text1"/>
          <w:sz w:val="18"/>
          <w:szCs w:val="18"/>
          <w:lang w:val="sv-SE"/>
        </w:rPr>
        <w:t xml:space="preserve">Secured </w:t>
      </w:r>
      <w:r w:rsidRPr="009736B1">
        <w:rPr>
          <w:rFonts w:ascii="Calibri" w:eastAsia="Times New Roman" w:hAnsi="Calibri" w:cs="Calibri"/>
          <w:b/>
          <w:bCs/>
          <w:color w:val="000000" w:themeColor="text1"/>
          <w:sz w:val="18"/>
          <w:szCs w:val="18"/>
          <w:lang w:val="sv-SE"/>
        </w:rPr>
        <w:t>AI chatbot services</w:t>
      </w:r>
      <w:r w:rsidRPr="009736B1">
        <w:rPr>
          <w:rFonts w:ascii="Calibri" w:eastAsia="Times New Roman" w:hAnsi="Calibri" w:cs="Calibri"/>
          <w:color w:val="000000" w:themeColor="text1"/>
          <w:sz w:val="18"/>
          <w:szCs w:val="18"/>
          <w:lang w:val="sv-SE"/>
        </w:rPr>
        <w:t xml:space="preserve"> using OAuth2, JWT authentication, and API gateway policies to ensure compliant handling of sensitive data.</w:t>
      </w:r>
    </w:p>
    <w:bookmarkEnd w:id="2"/>
    <w:p w14:paraId="2FEB86E5" w14:textId="6EDDEE81" w:rsidR="005157D1" w:rsidRPr="001A0761" w:rsidRDefault="005157D1" w:rsidP="4704F8E3">
      <w:pPr>
        <w:pStyle w:val="ListParagraph"/>
        <w:numPr>
          <w:ilvl w:val="0"/>
          <w:numId w:val="3"/>
        </w:numPr>
        <w:spacing w:line="276" w:lineRule="auto"/>
        <w:ind w:right="180"/>
        <w:rPr>
          <w:rFonts w:ascii="Calibri" w:eastAsia="Times New Roman" w:hAnsi="Calibri" w:cs="Calibri"/>
          <w:color w:val="000000" w:themeColor="text1"/>
          <w:sz w:val="18"/>
          <w:szCs w:val="18"/>
          <w:lang w:val="sv-SE"/>
        </w:rPr>
      </w:pPr>
      <w:r w:rsidRPr="00396C70">
        <w:rPr>
          <w:sz w:val="18"/>
          <w:szCs w:val="18"/>
        </w:rPr>
        <w:t xml:space="preserve">Developed and executed </w:t>
      </w:r>
      <w:r w:rsidRPr="00396C70">
        <w:rPr>
          <w:rStyle w:val="Strong"/>
          <w:b w:val="0"/>
          <w:bCs w:val="0"/>
          <w:sz w:val="18"/>
          <w:szCs w:val="18"/>
        </w:rPr>
        <w:t>unit and integration tests</w:t>
      </w:r>
      <w:r w:rsidRPr="00396C70">
        <w:rPr>
          <w:sz w:val="18"/>
          <w:szCs w:val="18"/>
        </w:rPr>
        <w:t xml:space="preserve"> using </w:t>
      </w:r>
      <w:r w:rsidRPr="00396C70">
        <w:rPr>
          <w:rStyle w:val="Strong"/>
          <w:sz w:val="18"/>
          <w:szCs w:val="18"/>
        </w:rPr>
        <w:t>xUni</w:t>
      </w:r>
      <w:r w:rsidR="00306634">
        <w:rPr>
          <w:rStyle w:val="Strong"/>
          <w:sz w:val="18"/>
          <w:szCs w:val="18"/>
        </w:rPr>
        <w:t xml:space="preserve">t </w:t>
      </w:r>
      <w:r w:rsidR="00306634" w:rsidRPr="00306634">
        <w:rPr>
          <w:rStyle w:val="Strong"/>
          <w:b w:val="0"/>
          <w:bCs w:val="0"/>
          <w:sz w:val="18"/>
          <w:szCs w:val="18"/>
        </w:rPr>
        <w:t xml:space="preserve">and </w:t>
      </w:r>
      <w:r w:rsidRPr="00396C70">
        <w:rPr>
          <w:rStyle w:val="Strong"/>
          <w:sz w:val="18"/>
          <w:szCs w:val="18"/>
        </w:rPr>
        <w:t>NUnit</w:t>
      </w:r>
      <w:r w:rsidRPr="00306634">
        <w:rPr>
          <w:b/>
          <w:bCs/>
          <w:sz w:val="18"/>
          <w:szCs w:val="18"/>
        </w:rPr>
        <w:t xml:space="preserve"> </w:t>
      </w:r>
      <w:r w:rsidRPr="00396C70">
        <w:rPr>
          <w:sz w:val="18"/>
          <w:szCs w:val="18"/>
        </w:rPr>
        <w:t>ensuring high code coverage, validating critical business logic, and improving system reliability across .NET Core and Java microservices.</w:t>
      </w:r>
    </w:p>
    <w:p w14:paraId="5313AB72" w14:textId="3AC9FF11" w:rsidR="001A0761" w:rsidRPr="00396C70" w:rsidRDefault="001A0761" w:rsidP="4704F8E3">
      <w:pPr>
        <w:pStyle w:val="ListParagraph"/>
        <w:numPr>
          <w:ilvl w:val="0"/>
          <w:numId w:val="3"/>
        </w:numPr>
        <w:spacing w:line="276" w:lineRule="auto"/>
        <w:ind w:right="180"/>
        <w:rPr>
          <w:rFonts w:ascii="Calibri" w:eastAsia="Times New Roman" w:hAnsi="Calibri" w:cs="Calibri"/>
          <w:color w:val="000000" w:themeColor="text1"/>
          <w:sz w:val="18"/>
          <w:szCs w:val="18"/>
          <w:lang w:val="sv-SE"/>
        </w:rPr>
      </w:pPr>
      <w:r w:rsidRPr="001A0761">
        <w:rPr>
          <w:rFonts w:ascii="Calibri" w:eastAsia="Times New Roman" w:hAnsi="Calibri" w:cs="Calibri"/>
          <w:color w:val="000000" w:themeColor="text1"/>
          <w:sz w:val="18"/>
          <w:szCs w:val="18"/>
          <w:lang w:val="sv-SE"/>
        </w:rPr>
        <w:t xml:space="preserve">Configured Nginx and Apache on </w:t>
      </w:r>
      <w:r w:rsidRPr="001A0761">
        <w:rPr>
          <w:rFonts w:ascii="Calibri" w:eastAsia="Times New Roman" w:hAnsi="Calibri" w:cs="Calibri"/>
          <w:b/>
          <w:bCs/>
          <w:color w:val="000000" w:themeColor="text1"/>
          <w:sz w:val="18"/>
          <w:szCs w:val="18"/>
          <w:lang w:val="sv-SE"/>
        </w:rPr>
        <w:t>Linux servers</w:t>
      </w:r>
      <w:r w:rsidRPr="001A0761">
        <w:rPr>
          <w:rFonts w:ascii="Calibri" w:eastAsia="Times New Roman" w:hAnsi="Calibri" w:cs="Calibri"/>
          <w:color w:val="000000" w:themeColor="text1"/>
          <w:sz w:val="18"/>
          <w:szCs w:val="18"/>
          <w:lang w:val="sv-SE"/>
        </w:rPr>
        <w:t xml:space="preserve"> for hosting secure .NET APIs and internal applications, implementing SSL/TLS certificates and reverse proxy configurations</w:t>
      </w:r>
      <w:r>
        <w:rPr>
          <w:rFonts w:ascii="Calibri" w:eastAsia="Times New Roman" w:hAnsi="Calibri" w:cs="Calibri"/>
          <w:color w:val="000000" w:themeColor="text1"/>
          <w:sz w:val="18"/>
          <w:szCs w:val="18"/>
          <w:lang w:val="sv-SE"/>
        </w:rPr>
        <w:t>.</w:t>
      </w:r>
    </w:p>
    <w:p w14:paraId="2EFF78E9" w14:textId="7EF2A779" w:rsidR="00131266" w:rsidRPr="00396C70" w:rsidRDefault="00131266" w:rsidP="5FFB827E">
      <w:pPr>
        <w:pStyle w:val="ListParagraph"/>
        <w:numPr>
          <w:ilvl w:val="0"/>
          <w:numId w:val="3"/>
        </w:numPr>
        <w:spacing w:line="276" w:lineRule="auto"/>
        <w:ind w:right="180"/>
        <w:rPr>
          <w:rFonts w:ascii="Calibri" w:eastAsia="Times New Roman" w:hAnsi="Calibri" w:cs="Calibri"/>
          <w:color w:val="000000" w:themeColor="text1"/>
          <w:sz w:val="18"/>
          <w:szCs w:val="18"/>
          <w:lang w:val="sv-SE"/>
        </w:rPr>
      </w:pPr>
      <w:r w:rsidRPr="00131266">
        <w:rPr>
          <w:rFonts w:ascii="Calibri" w:eastAsia="Times New Roman" w:hAnsi="Calibri" w:cs="Calibri"/>
          <w:color w:val="000000" w:themeColor="text1"/>
          <w:sz w:val="18"/>
          <w:szCs w:val="18"/>
          <w:lang w:val="sv-SE"/>
        </w:rPr>
        <w:t>Integrated telemetry pipelines aligned with</w:t>
      </w:r>
      <w:r w:rsidRPr="00131266">
        <w:rPr>
          <w:rFonts w:ascii="Calibri" w:eastAsia="Times New Roman" w:hAnsi="Calibri" w:cs="Calibri"/>
          <w:b/>
          <w:bCs/>
          <w:color w:val="000000" w:themeColor="text1"/>
          <w:sz w:val="18"/>
          <w:szCs w:val="18"/>
          <w:lang w:val="sv-SE"/>
        </w:rPr>
        <w:t xml:space="preserve"> OpenTelemetry</w:t>
      </w:r>
      <w:r w:rsidRPr="00131266">
        <w:rPr>
          <w:rFonts w:ascii="Calibri" w:eastAsia="Times New Roman" w:hAnsi="Calibri" w:cs="Calibri"/>
          <w:color w:val="000000" w:themeColor="text1"/>
          <w:sz w:val="18"/>
          <w:szCs w:val="18"/>
          <w:lang w:val="sv-SE"/>
        </w:rPr>
        <w:t xml:space="preserve"> standards to collect logs, metrics, and traces from containerized services.</w:t>
      </w:r>
    </w:p>
    <w:p w14:paraId="400C0051" w14:textId="2FF91D90" w:rsidR="003E6FDE" w:rsidRPr="00396C70" w:rsidRDefault="003E6FDE" w:rsidP="5FFB827E">
      <w:pPr>
        <w:pStyle w:val="ListParagraph"/>
        <w:numPr>
          <w:ilvl w:val="0"/>
          <w:numId w:val="3"/>
        </w:numPr>
        <w:spacing w:line="276" w:lineRule="auto"/>
        <w:ind w:right="180"/>
        <w:rPr>
          <w:rFonts w:ascii="Calibri" w:eastAsia="Times New Roman" w:hAnsi="Calibri" w:cs="Calibri"/>
          <w:color w:val="000000" w:themeColor="text1"/>
          <w:sz w:val="18"/>
          <w:szCs w:val="18"/>
          <w:lang w:val="sv-SE"/>
        </w:rPr>
      </w:pPr>
      <w:r w:rsidRPr="00396C70">
        <w:rPr>
          <w:sz w:val="18"/>
          <w:szCs w:val="18"/>
        </w:rPr>
        <w:t xml:space="preserve">Integrated Copilot with </w:t>
      </w:r>
      <w:r w:rsidRPr="00396C70">
        <w:rPr>
          <w:rStyle w:val="Strong"/>
          <w:sz w:val="18"/>
          <w:szCs w:val="18"/>
        </w:rPr>
        <w:t>Visual Studio and VS Code</w:t>
      </w:r>
      <w:r w:rsidRPr="00396C70">
        <w:rPr>
          <w:sz w:val="18"/>
          <w:szCs w:val="18"/>
        </w:rPr>
        <w:t xml:space="preserve"> for intelligent code completion, refactoring suggestions, and bug fixes in C#.</w:t>
      </w:r>
    </w:p>
    <w:p w14:paraId="02EFE5EC" w14:textId="493465C7" w:rsidR="005F5E58" w:rsidRPr="00396C70" w:rsidRDefault="005F5E58" w:rsidP="5FFB827E">
      <w:pPr>
        <w:pStyle w:val="ListParagraph"/>
        <w:numPr>
          <w:ilvl w:val="0"/>
          <w:numId w:val="3"/>
        </w:numPr>
        <w:spacing w:line="276" w:lineRule="auto"/>
        <w:ind w:right="180"/>
        <w:rPr>
          <w:rFonts w:ascii="Calibri" w:eastAsia="Times New Roman" w:hAnsi="Calibri" w:cs="Calibri"/>
          <w:color w:val="000000" w:themeColor="text1"/>
          <w:sz w:val="18"/>
          <w:szCs w:val="18"/>
          <w:lang w:val="sv-SE"/>
        </w:rPr>
      </w:pPr>
      <w:r w:rsidRPr="00396C70">
        <w:rPr>
          <w:sz w:val="18"/>
          <w:szCs w:val="18"/>
        </w:rPr>
        <w:t xml:space="preserve">Optimized </w:t>
      </w:r>
      <w:r w:rsidRPr="00396C70">
        <w:rPr>
          <w:b/>
          <w:bCs/>
          <w:sz w:val="18"/>
          <w:szCs w:val="18"/>
        </w:rPr>
        <w:t xml:space="preserve">MVC </w:t>
      </w:r>
      <w:r w:rsidRPr="00396C70">
        <w:rPr>
          <w:sz w:val="18"/>
          <w:szCs w:val="18"/>
        </w:rPr>
        <w:t>applications through</w:t>
      </w:r>
      <w:r w:rsidRPr="00396C70">
        <w:rPr>
          <w:b/>
          <w:bCs/>
          <w:sz w:val="18"/>
          <w:szCs w:val="18"/>
        </w:rPr>
        <w:t xml:space="preserve"> </w:t>
      </w:r>
      <w:r w:rsidRPr="00396C70">
        <w:rPr>
          <w:rStyle w:val="Strong"/>
          <w:b w:val="0"/>
          <w:bCs w:val="0"/>
          <w:sz w:val="18"/>
          <w:szCs w:val="18"/>
        </w:rPr>
        <w:t>caching, bundling, and minification</w:t>
      </w:r>
      <w:r w:rsidRPr="00396C70">
        <w:rPr>
          <w:sz w:val="18"/>
          <w:szCs w:val="18"/>
        </w:rPr>
        <w:t xml:space="preserve"> to improve performance and reduce load time.</w:t>
      </w:r>
    </w:p>
    <w:p w14:paraId="29F075CB" w14:textId="5FB176DA" w:rsidR="003E6FDE" w:rsidRPr="00372773" w:rsidRDefault="003E6FDE" w:rsidP="5FFB827E">
      <w:pPr>
        <w:pStyle w:val="ListParagraph"/>
        <w:numPr>
          <w:ilvl w:val="0"/>
          <w:numId w:val="3"/>
        </w:numPr>
        <w:spacing w:line="276" w:lineRule="auto"/>
        <w:ind w:right="180"/>
        <w:rPr>
          <w:rFonts w:ascii="Calibri" w:eastAsia="Times New Roman" w:hAnsi="Calibri" w:cs="Calibri"/>
          <w:color w:val="000000" w:themeColor="text1"/>
          <w:sz w:val="18"/>
          <w:szCs w:val="18"/>
          <w:lang w:val="sv-SE"/>
        </w:rPr>
      </w:pPr>
      <w:r w:rsidRPr="00396C70">
        <w:rPr>
          <w:sz w:val="18"/>
          <w:szCs w:val="18"/>
        </w:rPr>
        <w:t xml:space="preserve">Leveraged </w:t>
      </w:r>
      <w:r w:rsidRPr="00396C70">
        <w:rPr>
          <w:rStyle w:val="Strong"/>
          <w:sz w:val="18"/>
          <w:szCs w:val="18"/>
        </w:rPr>
        <w:t>GitHub Copilot</w:t>
      </w:r>
      <w:r w:rsidRPr="00396C70">
        <w:rPr>
          <w:sz w:val="18"/>
          <w:szCs w:val="18"/>
        </w:rPr>
        <w:t xml:space="preserve"> to accelerate development by generating code snippets, unit tests, and boilerplate code, improving overall team productivity.</w:t>
      </w:r>
    </w:p>
    <w:p w14:paraId="32DAFD07" w14:textId="26882E47" w:rsidR="0043220D" w:rsidRDefault="0043220D" w:rsidP="00CD253D">
      <w:pPr>
        <w:pStyle w:val="ListParagraph"/>
        <w:numPr>
          <w:ilvl w:val="0"/>
          <w:numId w:val="3"/>
        </w:numPr>
        <w:rPr>
          <w:rFonts w:ascii="Calibri" w:eastAsia="Times New Roman" w:hAnsi="Calibri" w:cs="Calibri"/>
          <w:color w:val="000000" w:themeColor="text1"/>
          <w:sz w:val="18"/>
          <w:szCs w:val="18"/>
          <w:lang w:val="sv-SE"/>
        </w:rPr>
      </w:pPr>
      <w:r w:rsidRPr="00396C70">
        <w:rPr>
          <w:rFonts w:ascii="Calibri" w:eastAsia="Times New Roman" w:hAnsi="Calibri" w:cs="Calibri"/>
          <w:color w:val="000000" w:themeColor="text1"/>
          <w:sz w:val="18"/>
          <w:szCs w:val="18"/>
          <w:lang w:val="sv-SE"/>
        </w:rPr>
        <w:t xml:space="preserve">Involved in all phases of </w:t>
      </w:r>
      <w:r w:rsidRPr="0042382F">
        <w:rPr>
          <w:rFonts w:ascii="Calibri" w:eastAsia="Times New Roman" w:hAnsi="Calibri" w:cs="Calibri"/>
          <w:color w:val="000000" w:themeColor="text1"/>
          <w:sz w:val="18"/>
          <w:szCs w:val="18"/>
          <w:lang w:val="sv-SE"/>
        </w:rPr>
        <w:t>Software Development Life Cycle</w:t>
      </w:r>
      <w:r w:rsidRPr="00396C70">
        <w:rPr>
          <w:rFonts w:ascii="Calibri" w:eastAsia="Times New Roman" w:hAnsi="Calibri" w:cs="Calibri"/>
          <w:color w:val="000000" w:themeColor="text1"/>
          <w:sz w:val="18"/>
          <w:szCs w:val="18"/>
          <w:lang w:val="sv-SE"/>
        </w:rPr>
        <w:t xml:space="preserve"> (SDLC) including requirement gathering, analysis, design, development, testing, deployment, and maintenance.</w:t>
      </w:r>
    </w:p>
    <w:p w14:paraId="51641B34" w14:textId="0129CFE3" w:rsidR="002F3BEF" w:rsidRPr="00396C70" w:rsidRDefault="002F3BEF" w:rsidP="00CD253D">
      <w:pPr>
        <w:pStyle w:val="ListParagraph"/>
        <w:numPr>
          <w:ilvl w:val="0"/>
          <w:numId w:val="3"/>
        </w:numPr>
        <w:rPr>
          <w:rFonts w:ascii="Calibri" w:eastAsia="Times New Roman" w:hAnsi="Calibri" w:cs="Calibri"/>
          <w:color w:val="000000" w:themeColor="text1"/>
          <w:sz w:val="18"/>
          <w:szCs w:val="18"/>
          <w:lang w:val="sv-SE"/>
        </w:rPr>
      </w:pPr>
      <w:r w:rsidRPr="002F3BEF">
        <w:rPr>
          <w:rFonts w:ascii="Calibri" w:eastAsia="Times New Roman" w:hAnsi="Calibri" w:cs="Calibri"/>
          <w:color w:val="000000" w:themeColor="text1"/>
          <w:sz w:val="18"/>
          <w:szCs w:val="18"/>
          <w:lang w:val="sv-SE"/>
        </w:rPr>
        <w:t>Actively participated in Agile Scrum ceremonies including sprint planning, daily stand-ups, sprint reviews, and retrospectives, ensuring continuous delivery of high-quality features.</w:t>
      </w:r>
    </w:p>
    <w:p w14:paraId="07F1B43A" w14:textId="77777777" w:rsidR="00CD253D" w:rsidRPr="00396C70" w:rsidRDefault="00CD253D" w:rsidP="00CD253D">
      <w:pPr>
        <w:spacing w:line="276" w:lineRule="auto"/>
        <w:ind w:left="360" w:right="180"/>
        <w:rPr>
          <w:rFonts w:ascii="Calibri" w:hAnsi="Calibri" w:cs="Calibri"/>
          <w:color w:val="000000" w:themeColor="text1"/>
          <w:sz w:val="18"/>
          <w:szCs w:val="18"/>
          <w:lang w:val="sv-SE"/>
        </w:rPr>
      </w:pPr>
    </w:p>
    <w:p w14:paraId="384850FF" w14:textId="762D69FE" w:rsidR="00147941" w:rsidRPr="00396C70" w:rsidRDefault="00147941" w:rsidP="4704F8E3">
      <w:pPr>
        <w:spacing w:line="276" w:lineRule="auto"/>
        <w:ind w:right="180"/>
        <w:jc w:val="both"/>
        <w:rPr>
          <w:rFonts w:ascii="Calibri" w:hAnsi="Calibri" w:cs="Calibri"/>
          <w:color w:val="000000" w:themeColor="text1"/>
          <w:sz w:val="18"/>
          <w:szCs w:val="18"/>
        </w:rPr>
      </w:pPr>
      <w:r w:rsidRPr="00396C70">
        <w:rPr>
          <w:rFonts w:cstheme="minorBidi"/>
          <w:b/>
          <w:bCs/>
          <w:sz w:val="18"/>
          <w:szCs w:val="18"/>
          <w:u w:val="single"/>
        </w:rPr>
        <w:t>Technical Environment</w:t>
      </w:r>
      <w:r w:rsidRPr="00396C70">
        <w:rPr>
          <w:rFonts w:cstheme="minorBidi"/>
          <w:sz w:val="18"/>
          <w:szCs w:val="18"/>
          <w:u w:val="single"/>
        </w:rPr>
        <w:t>:</w:t>
      </w:r>
      <w:r w:rsidRPr="00396C70">
        <w:rPr>
          <w:rFonts w:cstheme="minorBidi"/>
          <w:sz w:val="18"/>
          <w:szCs w:val="18"/>
        </w:rPr>
        <w:t xml:space="preserve"> </w:t>
      </w:r>
      <w:r w:rsidR="60C5580C" w:rsidRPr="00396C70">
        <w:rPr>
          <w:rFonts w:ascii="Calibri" w:hAnsi="Calibri" w:cs="Calibri"/>
          <w:sz w:val="18"/>
          <w:szCs w:val="18"/>
        </w:rPr>
        <w:t xml:space="preserve"> </w:t>
      </w:r>
      <w:r w:rsidR="60C5580C" w:rsidRPr="00396C70">
        <w:rPr>
          <w:rFonts w:ascii="Calibri" w:hAnsi="Calibri" w:cs="Calibri"/>
          <w:color w:val="000000" w:themeColor="text1"/>
          <w:sz w:val="18"/>
          <w:szCs w:val="18"/>
          <w:lang w:val="en-IN"/>
        </w:rPr>
        <w:t>ASP.NET Core Web API, C#, .NET Core, Entity Framework Core, SQL Server, Redis, Angular</w:t>
      </w:r>
      <w:r w:rsidR="0042382F">
        <w:rPr>
          <w:rFonts w:ascii="Calibri" w:hAnsi="Calibri" w:cs="Calibri"/>
          <w:color w:val="000000" w:themeColor="text1"/>
          <w:sz w:val="18"/>
          <w:szCs w:val="18"/>
          <w:lang w:val="en-IN"/>
        </w:rPr>
        <w:t>1</w:t>
      </w:r>
      <w:r w:rsidR="00B54DDB">
        <w:rPr>
          <w:rFonts w:ascii="Calibri" w:hAnsi="Calibri" w:cs="Calibri"/>
          <w:color w:val="000000" w:themeColor="text1"/>
          <w:sz w:val="18"/>
          <w:szCs w:val="18"/>
          <w:lang w:val="en-IN"/>
        </w:rPr>
        <w:t>7</w:t>
      </w:r>
      <w:r w:rsidR="60C5580C" w:rsidRPr="00396C70">
        <w:rPr>
          <w:rFonts w:ascii="Calibri" w:hAnsi="Calibri" w:cs="Calibri"/>
          <w:color w:val="000000" w:themeColor="text1"/>
          <w:sz w:val="18"/>
          <w:szCs w:val="18"/>
          <w:lang w:val="en-IN"/>
        </w:rPr>
        <w:t>, TypeScript, B</w:t>
      </w:r>
      <w:r w:rsidR="007F793F" w:rsidRPr="00396C70">
        <w:rPr>
          <w:rFonts w:ascii="Calibri" w:hAnsi="Calibri" w:cs="Calibri"/>
          <w:color w:val="000000" w:themeColor="text1"/>
          <w:sz w:val="18"/>
          <w:szCs w:val="18"/>
          <w:lang w:val="en-IN"/>
        </w:rPr>
        <w:t>lazor</w:t>
      </w:r>
      <w:r w:rsidR="60C5580C" w:rsidRPr="00396C70">
        <w:rPr>
          <w:rFonts w:ascii="Calibri" w:hAnsi="Calibri" w:cs="Calibri"/>
          <w:color w:val="000000" w:themeColor="text1"/>
          <w:sz w:val="18"/>
          <w:szCs w:val="18"/>
          <w:lang w:val="en-IN"/>
        </w:rPr>
        <w:t>, CSS, JavaScript, AJAX, RESTful APIs, OAuth2, JWT,A</w:t>
      </w:r>
      <w:r w:rsidR="23B5B005" w:rsidRPr="00396C70">
        <w:rPr>
          <w:rFonts w:ascii="Calibri" w:hAnsi="Calibri" w:cs="Calibri"/>
          <w:color w:val="000000" w:themeColor="text1"/>
          <w:sz w:val="18"/>
          <w:szCs w:val="18"/>
          <w:lang w:val="en-IN"/>
        </w:rPr>
        <w:t>WS</w:t>
      </w:r>
      <w:r w:rsidR="60C5580C" w:rsidRPr="00396C70">
        <w:rPr>
          <w:rFonts w:ascii="Calibri" w:hAnsi="Calibri" w:cs="Calibri"/>
          <w:color w:val="000000" w:themeColor="text1"/>
          <w:sz w:val="18"/>
          <w:szCs w:val="18"/>
          <w:lang w:val="en-IN"/>
        </w:rPr>
        <w:t>, Visual Studio, Git, Log4Net, Postman, Swagger UI, JIRA.</w:t>
      </w:r>
    </w:p>
    <w:p w14:paraId="325C2229" w14:textId="561E8617" w:rsidR="00147941" w:rsidRPr="00396C70" w:rsidRDefault="00147941" w:rsidP="4704F8E3">
      <w:pPr>
        <w:spacing w:line="276" w:lineRule="auto"/>
        <w:ind w:right="180"/>
        <w:jc w:val="both"/>
        <w:rPr>
          <w:rFonts w:ascii="Calibri" w:hAnsi="Calibri" w:cs="Calibri"/>
          <w:sz w:val="18"/>
          <w:szCs w:val="18"/>
        </w:rPr>
      </w:pPr>
    </w:p>
    <w:p w14:paraId="27E18F06" w14:textId="62C8D5AB" w:rsidR="00092CD7" w:rsidRPr="00396C70" w:rsidRDefault="00092CD7" w:rsidP="679D71CB">
      <w:pPr>
        <w:spacing w:line="276" w:lineRule="auto"/>
        <w:jc w:val="both"/>
        <w:rPr>
          <w:rFonts w:ascii="Calibri" w:eastAsia="Calibri" w:hAnsi="Calibri" w:cs="Calibri"/>
          <w:b/>
          <w:bCs/>
          <w:color w:val="000000"/>
          <w:sz w:val="18"/>
          <w:szCs w:val="18"/>
        </w:rPr>
      </w:pPr>
      <w:r w:rsidRPr="00396C70">
        <w:rPr>
          <w:rFonts w:ascii="Calibri" w:eastAsia="Calibri" w:hAnsi="Calibri" w:cs="Calibri"/>
          <w:b/>
          <w:bCs/>
          <w:color w:val="000000" w:themeColor="text1"/>
          <w:sz w:val="18"/>
          <w:szCs w:val="18"/>
        </w:rPr>
        <w:t>Client:</w:t>
      </w:r>
      <w:r w:rsidRPr="00396C70">
        <w:rPr>
          <w:rFonts w:ascii="Calibri" w:eastAsia="Calibri" w:hAnsi="Calibri" w:cs="Calibri"/>
          <w:sz w:val="18"/>
          <w:szCs w:val="18"/>
        </w:rPr>
        <w:t xml:space="preserve"> </w:t>
      </w:r>
      <w:r w:rsidRPr="00396C70">
        <w:rPr>
          <w:rFonts w:ascii="Calibri" w:eastAsia="Calibri" w:hAnsi="Calibri" w:cs="Calibri"/>
          <w:b/>
          <w:bCs/>
          <w:sz w:val="18"/>
          <w:szCs w:val="18"/>
        </w:rPr>
        <w:t xml:space="preserve">Optum </w:t>
      </w:r>
      <w:r w:rsidRPr="00396C70">
        <w:rPr>
          <w:rFonts w:ascii="Calibri" w:eastAsia="Calibri" w:hAnsi="Calibri" w:cs="Calibri"/>
          <w:b/>
          <w:bCs/>
          <w:color w:val="000000" w:themeColor="text1"/>
          <w:sz w:val="18"/>
          <w:szCs w:val="18"/>
        </w:rPr>
        <w:t xml:space="preserve">- Remote. </w:t>
      </w:r>
      <w:r w:rsidRPr="00396C70">
        <w:rPr>
          <w:sz w:val="18"/>
          <w:szCs w:val="18"/>
        </w:rPr>
        <w:tab/>
      </w:r>
      <w:r w:rsidRPr="00396C70">
        <w:rPr>
          <w:sz w:val="18"/>
          <w:szCs w:val="18"/>
        </w:rPr>
        <w:tab/>
      </w:r>
      <w:r w:rsidRPr="00396C70">
        <w:rPr>
          <w:sz w:val="18"/>
          <w:szCs w:val="18"/>
        </w:rPr>
        <w:tab/>
      </w:r>
      <w:r w:rsidRPr="00396C70">
        <w:rPr>
          <w:sz w:val="18"/>
          <w:szCs w:val="18"/>
        </w:rPr>
        <w:tab/>
      </w:r>
      <w:r w:rsidRPr="00396C70">
        <w:rPr>
          <w:sz w:val="18"/>
          <w:szCs w:val="18"/>
        </w:rPr>
        <w:tab/>
      </w:r>
      <w:r w:rsidRPr="00396C70">
        <w:rPr>
          <w:sz w:val="18"/>
          <w:szCs w:val="18"/>
        </w:rPr>
        <w:tab/>
      </w:r>
      <w:r w:rsidRPr="00396C70">
        <w:rPr>
          <w:rFonts w:ascii="Calibri" w:eastAsia="Calibri" w:hAnsi="Calibri" w:cs="Calibri"/>
          <w:b/>
          <w:bCs/>
          <w:color w:val="000000" w:themeColor="text1"/>
          <w:sz w:val="18"/>
          <w:szCs w:val="18"/>
        </w:rPr>
        <w:t xml:space="preserve">                                 </w:t>
      </w:r>
      <w:r w:rsidR="00736892" w:rsidRPr="00396C70">
        <w:rPr>
          <w:rFonts w:ascii="Calibri" w:eastAsia="Calibri" w:hAnsi="Calibri" w:cs="Calibri"/>
          <w:b/>
          <w:bCs/>
          <w:color w:val="000000" w:themeColor="text1"/>
          <w:sz w:val="18"/>
          <w:szCs w:val="18"/>
        </w:rPr>
        <w:t xml:space="preserve">             </w:t>
      </w:r>
      <w:r w:rsidR="00E25DE0" w:rsidRPr="00396C70">
        <w:rPr>
          <w:rFonts w:ascii="Calibri" w:eastAsia="Calibri" w:hAnsi="Calibri" w:cs="Calibri"/>
          <w:b/>
          <w:bCs/>
          <w:color w:val="000000" w:themeColor="text1"/>
          <w:sz w:val="18"/>
          <w:szCs w:val="18"/>
        </w:rPr>
        <w:t xml:space="preserve"> </w:t>
      </w:r>
      <w:r w:rsidR="00396C70">
        <w:rPr>
          <w:rFonts w:ascii="Calibri" w:eastAsia="Calibri" w:hAnsi="Calibri" w:cs="Calibri"/>
          <w:b/>
          <w:bCs/>
          <w:color w:val="000000" w:themeColor="text1"/>
          <w:sz w:val="18"/>
          <w:szCs w:val="18"/>
        </w:rPr>
        <w:t xml:space="preserve">                </w:t>
      </w:r>
      <w:r w:rsidRPr="00396C70">
        <w:rPr>
          <w:rFonts w:ascii="Calibri" w:eastAsia="Calibri" w:hAnsi="Calibri" w:cs="Calibri"/>
          <w:b/>
          <w:bCs/>
          <w:color w:val="000000" w:themeColor="text1"/>
          <w:sz w:val="18"/>
          <w:szCs w:val="18"/>
        </w:rPr>
        <w:t xml:space="preserve">January 2021 to </w:t>
      </w:r>
      <w:r w:rsidR="00E25DE0" w:rsidRPr="00396C70">
        <w:rPr>
          <w:rFonts w:ascii="Calibri" w:eastAsia="Calibri" w:hAnsi="Calibri" w:cs="Calibri"/>
          <w:b/>
          <w:bCs/>
          <w:color w:val="000000" w:themeColor="text1"/>
          <w:sz w:val="18"/>
          <w:szCs w:val="18"/>
        </w:rPr>
        <w:t>December</w:t>
      </w:r>
      <w:r w:rsidRPr="00396C70">
        <w:rPr>
          <w:rFonts w:ascii="Calibri" w:eastAsia="Calibri" w:hAnsi="Calibri" w:cs="Calibri"/>
          <w:b/>
          <w:bCs/>
          <w:color w:val="000000" w:themeColor="text1"/>
          <w:sz w:val="18"/>
          <w:szCs w:val="18"/>
        </w:rPr>
        <w:t xml:space="preserve"> 202</w:t>
      </w:r>
      <w:r w:rsidR="00E25DE0" w:rsidRPr="00396C70">
        <w:rPr>
          <w:rFonts w:ascii="Calibri" w:eastAsia="Calibri" w:hAnsi="Calibri" w:cs="Calibri"/>
          <w:b/>
          <w:bCs/>
          <w:color w:val="000000" w:themeColor="text1"/>
          <w:sz w:val="18"/>
          <w:szCs w:val="18"/>
        </w:rPr>
        <w:t>2</w:t>
      </w:r>
    </w:p>
    <w:p w14:paraId="058D61FD" w14:textId="5DCD9959" w:rsidR="009E1021" w:rsidRPr="00396C70" w:rsidRDefault="00092CD7" w:rsidP="711EC7D3">
      <w:pPr>
        <w:spacing w:line="276" w:lineRule="auto"/>
        <w:jc w:val="both"/>
        <w:rPr>
          <w:rFonts w:cstheme="minorBidi"/>
          <w:b/>
          <w:bCs/>
          <w:sz w:val="18"/>
          <w:szCs w:val="18"/>
        </w:rPr>
      </w:pPr>
      <w:r w:rsidRPr="00396C70">
        <w:rPr>
          <w:rFonts w:ascii="Calibri" w:eastAsia="Calibri" w:hAnsi="Calibri" w:cs="Calibri"/>
          <w:b/>
          <w:bCs/>
          <w:sz w:val="18"/>
          <w:szCs w:val="18"/>
        </w:rPr>
        <w:t xml:space="preserve">Role: </w:t>
      </w:r>
      <w:r w:rsidRPr="00396C70">
        <w:rPr>
          <w:rFonts w:ascii="Calibri" w:eastAsia="Calibri" w:hAnsi="Calibri" w:cs="Calibri"/>
          <w:b/>
          <w:bCs/>
          <w:color w:val="000000" w:themeColor="text1"/>
          <w:sz w:val="18"/>
          <w:szCs w:val="18"/>
        </w:rPr>
        <w:t>Senior .NET Developer</w:t>
      </w:r>
      <w:r w:rsidRPr="00396C70">
        <w:rPr>
          <w:rFonts w:cstheme="minorBidi"/>
          <w:b/>
          <w:bCs/>
          <w:sz w:val="18"/>
          <w:szCs w:val="18"/>
        </w:rPr>
        <w:t xml:space="preserve">   </w:t>
      </w:r>
    </w:p>
    <w:p w14:paraId="3E593A06" w14:textId="0D65B6A4" w:rsidR="006F0AE8" w:rsidRPr="00396C70" w:rsidRDefault="006F0AE8" w:rsidP="0077428D">
      <w:pPr>
        <w:spacing w:line="276" w:lineRule="auto"/>
        <w:jc w:val="both"/>
        <w:rPr>
          <w:rFonts w:ascii="Calibri" w:hAnsi="Calibri" w:cs="Calibri"/>
          <w:sz w:val="18"/>
          <w:szCs w:val="18"/>
        </w:rPr>
      </w:pPr>
      <w:r w:rsidRPr="00396C70">
        <w:rPr>
          <w:rFonts w:ascii="Calibri" w:hAnsi="Calibri" w:cs="Calibri"/>
          <w:sz w:val="18"/>
          <w:szCs w:val="18"/>
        </w:rPr>
        <w:t>The Flood application of progressive helps to provide quick and accurate flood insurance quotes, application</w:t>
      </w:r>
      <w:r w:rsidR="00D81F73" w:rsidRPr="00396C70">
        <w:rPr>
          <w:rFonts w:ascii="Calibri" w:hAnsi="Calibri" w:cs="Calibri"/>
          <w:sz w:val="18"/>
          <w:szCs w:val="18"/>
        </w:rPr>
        <w:t xml:space="preserve"> </w:t>
      </w:r>
      <w:r w:rsidRPr="00396C70">
        <w:rPr>
          <w:rFonts w:ascii="Calibri" w:hAnsi="Calibri" w:cs="Calibri"/>
          <w:sz w:val="18"/>
          <w:szCs w:val="18"/>
        </w:rPr>
        <w:t>submissions, and endorsements electronically. It also provides tools that allow you to view customers’ policy</w:t>
      </w:r>
      <w:r w:rsidR="00D81F73" w:rsidRPr="00396C70">
        <w:rPr>
          <w:rFonts w:ascii="Calibri" w:hAnsi="Calibri" w:cs="Calibri"/>
          <w:sz w:val="18"/>
          <w:szCs w:val="18"/>
        </w:rPr>
        <w:t xml:space="preserve"> </w:t>
      </w:r>
      <w:r w:rsidRPr="00396C70">
        <w:rPr>
          <w:rFonts w:ascii="Calibri" w:hAnsi="Calibri" w:cs="Calibri"/>
          <w:sz w:val="18"/>
          <w:szCs w:val="18"/>
        </w:rPr>
        <w:t>information online. The system</w:t>
      </w:r>
      <w:r w:rsidR="00D3601A" w:rsidRPr="00396C70">
        <w:rPr>
          <w:rFonts w:ascii="Calibri" w:hAnsi="Calibri" w:cs="Calibri"/>
          <w:sz w:val="18"/>
          <w:szCs w:val="18"/>
        </w:rPr>
        <w:t xml:space="preserve"> </w:t>
      </w:r>
      <w:r w:rsidRPr="00396C70">
        <w:rPr>
          <w:rFonts w:ascii="Calibri" w:hAnsi="Calibri" w:cs="Calibri"/>
          <w:sz w:val="18"/>
          <w:szCs w:val="18"/>
        </w:rPr>
        <w:t>intuitively tailors the information that is presented on the system pages and seamlessly</w:t>
      </w:r>
      <w:r w:rsidR="00D3601A" w:rsidRPr="00396C70">
        <w:rPr>
          <w:rFonts w:ascii="Calibri" w:hAnsi="Calibri" w:cs="Calibri"/>
          <w:sz w:val="18"/>
          <w:szCs w:val="18"/>
        </w:rPr>
        <w:t xml:space="preserve"> </w:t>
      </w:r>
      <w:r w:rsidRPr="00396C70">
        <w:rPr>
          <w:rFonts w:ascii="Calibri" w:hAnsi="Calibri" w:cs="Calibri"/>
          <w:sz w:val="18"/>
          <w:szCs w:val="18"/>
        </w:rPr>
        <w:t>hides and shows data fields based on system authority, rules, and other data selections.</w:t>
      </w:r>
    </w:p>
    <w:p w14:paraId="286F26D9" w14:textId="77777777" w:rsidR="00092CD7" w:rsidRPr="00396C70" w:rsidRDefault="00092CD7" w:rsidP="00092CD7">
      <w:pPr>
        <w:spacing w:line="276" w:lineRule="auto"/>
        <w:jc w:val="both"/>
        <w:rPr>
          <w:rFonts w:cstheme="minorHAnsi"/>
          <w:b/>
          <w:bCs/>
          <w:iCs/>
          <w:sz w:val="18"/>
          <w:szCs w:val="18"/>
        </w:rPr>
      </w:pPr>
    </w:p>
    <w:p w14:paraId="4466FA07" w14:textId="7B322E4E" w:rsidR="00F54B1A" w:rsidRPr="00396C70" w:rsidRDefault="00F54B1A" w:rsidP="009E1021">
      <w:pPr>
        <w:pStyle w:val="NormalWeb"/>
        <w:spacing w:before="0" w:beforeAutospacing="0" w:after="0" w:afterAutospacing="0"/>
        <w:ind w:firstLine="360"/>
        <w:contextualSpacing/>
        <w:jc w:val="both"/>
        <w:rPr>
          <w:rFonts w:asciiTheme="minorHAnsi" w:hAnsiTheme="minorHAnsi" w:cstheme="minorHAnsi"/>
          <w:b/>
          <w:iCs/>
          <w:sz w:val="18"/>
          <w:szCs w:val="18"/>
          <w:u w:val="single"/>
        </w:rPr>
      </w:pPr>
      <w:r w:rsidRPr="00396C70">
        <w:rPr>
          <w:rFonts w:asciiTheme="minorHAnsi" w:hAnsiTheme="minorHAnsi" w:cstheme="minorHAnsi"/>
          <w:b/>
          <w:iCs/>
          <w:sz w:val="18"/>
          <w:szCs w:val="18"/>
          <w:u w:val="single"/>
        </w:rPr>
        <w:t>Responsibilities:</w:t>
      </w:r>
    </w:p>
    <w:p w14:paraId="4F27523B" w14:textId="77777777" w:rsidR="005A6568" w:rsidRPr="00396C70" w:rsidRDefault="005A6568" w:rsidP="009E1021">
      <w:pPr>
        <w:pStyle w:val="NormalWeb"/>
        <w:spacing w:before="0" w:beforeAutospacing="0" w:after="0" w:afterAutospacing="0"/>
        <w:ind w:firstLine="360"/>
        <w:contextualSpacing/>
        <w:jc w:val="both"/>
        <w:rPr>
          <w:rFonts w:asciiTheme="minorHAnsi" w:hAnsiTheme="minorHAnsi" w:cstheme="minorHAnsi"/>
          <w:b/>
          <w:iCs/>
          <w:sz w:val="18"/>
          <w:szCs w:val="18"/>
          <w:u w:val="single"/>
        </w:rPr>
      </w:pPr>
    </w:p>
    <w:p w14:paraId="08719D41" w14:textId="2E448753" w:rsidR="00D81F73" w:rsidRPr="00396C70" w:rsidRDefault="757A43D2" w:rsidP="5FFB827E">
      <w:pPr>
        <w:numPr>
          <w:ilvl w:val="0"/>
          <w:numId w:val="3"/>
        </w:numPr>
        <w:suppressAutoHyphens/>
        <w:spacing w:line="276" w:lineRule="auto"/>
        <w:ind w:right="180"/>
        <w:jc w:val="both"/>
        <w:rPr>
          <w:rFonts w:ascii="Calibri" w:hAnsi="Calibri" w:cs="Calibri"/>
          <w:color w:val="000000" w:themeColor="text1"/>
          <w:sz w:val="18"/>
          <w:szCs w:val="18"/>
          <w:lang w:val="sv-SE"/>
        </w:rPr>
      </w:pPr>
      <w:r w:rsidRPr="00396C70">
        <w:rPr>
          <w:rFonts w:ascii="Calibri" w:hAnsi="Calibri" w:cs="Calibri"/>
          <w:color w:val="000000" w:themeColor="text1"/>
          <w:sz w:val="18"/>
          <w:szCs w:val="18"/>
          <w:lang w:val="en-IN"/>
        </w:rPr>
        <w:t xml:space="preserve">Built server-side logic using </w:t>
      </w:r>
      <w:r w:rsidRPr="00396C70">
        <w:rPr>
          <w:rFonts w:ascii="Calibri" w:hAnsi="Calibri" w:cs="Calibri"/>
          <w:b/>
          <w:bCs/>
          <w:color w:val="000000" w:themeColor="text1"/>
          <w:sz w:val="18"/>
          <w:szCs w:val="18"/>
          <w:lang w:val="en-IN"/>
        </w:rPr>
        <w:t>C#, ADO.NET</w:t>
      </w:r>
      <w:r w:rsidRPr="00396C70">
        <w:rPr>
          <w:rFonts w:ascii="Calibri" w:hAnsi="Calibri" w:cs="Calibri"/>
          <w:color w:val="000000" w:themeColor="text1"/>
          <w:sz w:val="18"/>
          <w:szCs w:val="18"/>
          <w:lang w:val="en-IN"/>
        </w:rPr>
        <w:t xml:space="preserve"> and used </w:t>
      </w:r>
      <w:r w:rsidRPr="00396C70">
        <w:rPr>
          <w:rFonts w:ascii="Calibri" w:hAnsi="Calibri" w:cs="Calibri"/>
          <w:b/>
          <w:bCs/>
          <w:color w:val="000000" w:themeColor="text1"/>
          <w:sz w:val="18"/>
          <w:szCs w:val="18"/>
          <w:lang w:val="en-IN"/>
        </w:rPr>
        <w:t>ASP.NET MVC</w:t>
      </w:r>
      <w:r w:rsidRPr="00396C70">
        <w:rPr>
          <w:rFonts w:ascii="Calibri" w:hAnsi="Calibri" w:cs="Calibri"/>
          <w:color w:val="000000" w:themeColor="text1"/>
          <w:sz w:val="18"/>
          <w:szCs w:val="18"/>
          <w:lang w:val="en-IN"/>
        </w:rPr>
        <w:t xml:space="preserve"> for building web applications with Model-View-Controller (MVC) architecture.</w:t>
      </w:r>
    </w:p>
    <w:p w14:paraId="16084FD3" w14:textId="2B078D29" w:rsidR="005A6568" w:rsidRPr="00396C70" w:rsidRDefault="005A6568" w:rsidP="5FFB827E">
      <w:pPr>
        <w:numPr>
          <w:ilvl w:val="0"/>
          <w:numId w:val="3"/>
        </w:numPr>
        <w:suppressAutoHyphens/>
        <w:spacing w:line="276" w:lineRule="auto"/>
        <w:ind w:right="180"/>
        <w:jc w:val="both"/>
        <w:rPr>
          <w:rFonts w:ascii="Calibri" w:hAnsi="Calibri" w:cs="Calibri"/>
          <w:color w:val="000000" w:themeColor="text1"/>
          <w:sz w:val="18"/>
          <w:szCs w:val="18"/>
          <w:lang w:val="sv-SE"/>
        </w:rPr>
      </w:pPr>
      <w:bookmarkStart w:id="3" w:name="_Hlk214276320"/>
      <w:r w:rsidRPr="00396C70">
        <w:rPr>
          <w:rFonts w:ascii="Calibri" w:hAnsi="Calibri" w:cs="Calibri"/>
          <w:color w:val="000000" w:themeColor="text1"/>
          <w:sz w:val="18"/>
          <w:szCs w:val="18"/>
          <w:lang w:val="sv-SE"/>
        </w:rPr>
        <w:t xml:space="preserve">Designed and implemented </w:t>
      </w:r>
      <w:r w:rsidRPr="00396C70">
        <w:rPr>
          <w:rFonts w:ascii="Calibri" w:hAnsi="Calibri" w:cs="Calibri"/>
          <w:b/>
          <w:bCs/>
          <w:color w:val="000000" w:themeColor="text1"/>
          <w:sz w:val="18"/>
          <w:szCs w:val="18"/>
          <w:lang w:val="sv-SE"/>
        </w:rPr>
        <w:t>.NET Core 5.0 Web APIs</w:t>
      </w:r>
      <w:r w:rsidRPr="00396C70">
        <w:rPr>
          <w:rFonts w:ascii="Calibri" w:hAnsi="Calibri" w:cs="Calibri"/>
          <w:color w:val="000000" w:themeColor="text1"/>
          <w:sz w:val="18"/>
          <w:szCs w:val="18"/>
          <w:lang w:val="sv-SE"/>
        </w:rPr>
        <w:t xml:space="preserve"> to support insurance workflows for quote generation, policy issuance, and endorsements, ensuring secure and fast access to flood insurance data.</w:t>
      </w:r>
    </w:p>
    <w:p w14:paraId="355974F0" w14:textId="43A7A443" w:rsidR="005A6568" w:rsidRPr="00396C70" w:rsidRDefault="005A6568" w:rsidP="5FFB827E">
      <w:pPr>
        <w:numPr>
          <w:ilvl w:val="0"/>
          <w:numId w:val="3"/>
        </w:numPr>
        <w:spacing w:line="276" w:lineRule="auto"/>
        <w:ind w:right="180"/>
        <w:jc w:val="both"/>
        <w:rPr>
          <w:rFonts w:ascii="Calibri" w:hAnsi="Calibri" w:cs="Calibri"/>
          <w:color w:val="000000" w:themeColor="text1"/>
          <w:sz w:val="18"/>
          <w:szCs w:val="18"/>
          <w:lang w:val="sv-SE"/>
        </w:rPr>
      </w:pPr>
      <w:bookmarkStart w:id="4" w:name="_Hlk214276356"/>
      <w:bookmarkEnd w:id="3"/>
      <w:r w:rsidRPr="00396C70">
        <w:rPr>
          <w:rFonts w:ascii="Calibri" w:hAnsi="Calibri" w:cs="Calibri"/>
          <w:color w:val="000000" w:themeColor="text1"/>
          <w:sz w:val="18"/>
          <w:szCs w:val="18"/>
          <w:lang w:val="sv-SE"/>
        </w:rPr>
        <w:t>Integrated insurance policy, claims, and customer data across distributed systems using</w:t>
      </w:r>
      <w:r w:rsidRPr="00396C70">
        <w:rPr>
          <w:rFonts w:ascii="Calibri" w:hAnsi="Calibri" w:cs="Calibri"/>
          <w:b/>
          <w:bCs/>
          <w:color w:val="000000" w:themeColor="text1"/>
          <w:sz w:val="18"/>
          <w:szCs w:val="18"/>
          <w:lang w:val="sv-SE"/>
        </w:rPr>
        <w:t xml:space="preserve"> ADO.NET, Entity Framework</w:t>
      </w:r>
      <w:r w:rsidRPr="00396C70">
        <w:rPr>
          <w:rFonts w:ascii="Calibri" w:hAnsi="Calibri" w:cs="Calibri"/>
          <w:color w:val="000000" w:themeColor="text1"/>
          <w:sz w:val="18"/>
          <w:szCs w:val="18"/>
          <w:lang w:val="sv-SE"/>
        </w:rPr>
        <w:t xml:space="preserve">, and </w:t>
      </w:r>
      <w:r w:rsidRPr="00396C70">
        <w:rPr>
          <w:rFonts w:ascii="Calibri" w:hAnsi="Calibri" w:cs="Calibri"/>
          <w:b/>
          <w:bCs/>
          <w:color w:val="000000" w:themeColor="text1"/>
          <w:sz w:val="18"/>
          <w:szCs w:val="18"/>
          <w:lang w:val="sv-SE"/>
        </w:rPr>
        <w:t>SQL Server,</w:t>
      </w:r>
      <w:r w:rsidRPr="00396C70">
        <w:rPr>
          <w:rFonts w:ascii="Calibri" w:hAnsi="Calibri" w:cs="Calibri"/>
          <w:color w:val="000000" w:themeColor="text1"/>
          <w:sz w:val="18"/>
          <w:szCs w:val="18"/>
          <w:lang w:val="sv-SE"/>
        </w:rPr>
        <w:t xml:space="preserve"> ensuring consistent and real-time access.</w:t>
      </w:r>
    </w:p>
    <w:bookmarkEnd w:id="4"/>
    <w:p w14:paraId="41097561" w14:textId="1068C331" w:rsidR="004C4E40" w:rsidRPr="00396C70" w:rsidRDefault="004C4E40" w:rsidP="5FFB827E">
      <w:pPr>
        <w:numPr>
          <w:ilvl w:val="0"/>
          <w:numId w:val="3"/>
        </w:numPr>
        <w:spacing w:line="276" w:lineRule="auto"/>
        <w:ind w:right="180"/>
        <w:jc w:val="both"/>
        <w:rPr>
          <w:rFonts w:ascii="Calibri" w:hAnsi="Calibri" w:cs="Calibri"/>
          <w:color w:val="000000" w:themeColor="text1"/>
          <w:sz w:val="18"/>
          <w:szCs w:val="18"/>
          <w:lang w:val="sv-SE"/>
        </w:rPr>
      </w:pPr>
      <w:r w:rsidRPr="00396C70">
        <w:rPr>
          <w:rFonts w:ascii="Calibri" w:hAnsi="Calibri" w:cs="Calibri"/>
          <w:color w:val="000000" w:themeColor="text1"/>
          <w:sz w:val="18"/>
          <w:szCs w:val="18"/>
          <w:lang w:val="sv-SE"/>
        </w:rPr>
        <w:t xml:space="preserve">Built TypeScript-based service layers for </w:t>
      </w:r>
      <w:r w:rsidRPr="00396C70">
        <w:rPr>
          <w:rFonts w:ascii="Calibri" w:hAnsi="Calibri" w:cs="Calibri"/>
          <w:b/>
          <w:bCs/>
          <w:color w:val="000000" w:themeColor="text1"/>
          <w:sz w:val="18"/>
          <w:szCs w:val="18"/>
          <w:lang w:val="sv-SE"/>
        </w:rPr>
        <w:t>RESTful API</w:t>
      </w:r>
      <w:r w:rsidRPr="00396C70">
        <w:rPr>
          <w:rFonts w:ascii="Calibri" w:hAnsi="Calibri" w:cs="Calibri"/>
          <w:color w:val="000000" w:themeColor="text1"/>
          <w:sz w:val="18"/>
          <w:szCs w:val="18"/>
          <w:lang w:val="sv-SE"/>
        </w:rPr>
        <w:t xml:space="preserve"> integration, ensuring end-to-end type safety between front-end and backend microservices.</w:t>
      </w:r>
    </w:p>
    <w:p w14:paraId="5D1FB7F2" w14:textId="5358C982" w:rsidR="5850A0D1" w:rsidRDefault="5850A0D1" w:rsidP="711EC7D3">
      <w:pPr>
        <w:numPr>
          <w:ilvl w:val="0"/>
          <w:numId w:val="3"/>
        </w:numPr>
        <w:spacing w:line="276" w:lineRule="auto"/>
        <w:ind w:right="180"/>
        <w:jc w:val="both"/>
        <w:rPr>
          <w:rFonts w:ascii="Calibri" w:eastAsia="Calibri" w:hAnsi="Calibri" w:cs="Calibri"/>
          <w:color w:val="000000" w:themeColor="text1"/>
          <w:sz w:val="18"/>
          <w:szCs w:val="18"/>
        </w:rPr>
      </w:pPr>
      <w:r w:rsidRPr="00396C70">
        <w:rPr>
          <w:rFonts w:ascii="Calibri" w:eastAsia="Calibri" w:hAnsi="Calibri" w:cs="Calibri"/>
          <w:color w:val="000000" w:themeColor="text1"/>
          <w:sz w:val="18"/>
          <w:szCs w:val="18"/>
        </w:rPr>
        <w:t xml:space="preserve">Created responsive, user-friendly interfaces using </w:t>
      </w:r>
      <w:r w:rsidRPr="00396C70">
        <w:rPr>
          <w:rFonts w:ascii="Calibri" w:eastAsia="Calibri" w:hAnsi="Calibri" w:cs="Calibri"/>
          <w:b/>
          <w:bCs/>
          <w:color w:val="000000" w:themeColor="text1"/>
          <w:sz w:val="18"/>
          <w:szCs w:val="18"/>
        </w:rPr>
        <w:t>HTML5</w:t>
      </w:r>
      <w:r w:rsidRPr="00396C70">
        <w:rPr>
          <w:rFonts w:ascii="Calibri" w:eastAsia="Calibri" w:hAnsi="Calibri" w:cs="Calibri"/>
          <w:color w:val="000000" w:themeColor="text1"/>
          <w:sz w:val="18"/>
          <w:szCs w:val="18"/>
        </w:rPr>
        <w:t xml:space="preserve">, </w:t>
      </w:r>
      <w:r w:rsidRPr="00396C70">
        <w:rPr>
          <w:rFonts w:ascii="Calibri" w:eastAsia="Calibri" w:hAnsi="Calibri" w:cs="Calibri"/>
          <w:b/>
          <w:bCs/>
          <w:color w:val="000000" w:themeColor="text1"/>
          <w:sz w:val="18"/>
          <w:szCs w:val="18"/>
        </w:rPr>
        <w:t>CSS3</w:t>
      </w:r>
      <w:r w:rsidRPr="00396C70">
        <w:rPr>
          <w:rFonts w:ascii="Calibri" w:eastAsia="Calibri" w:hAnsi="Calibri" w:cs="Calibri"/>
          <w:color w:val="000000" w:themeColor="text1"/>
          <w:sz w:val="18"/>
          <w:szCs w:val="18"/>
        </w:rPr>
        <w:t xml:space="preserve">, </w:t>
      </w:r>
      <w:r w:rsidRPr="00396C70">
        <w:rPr>
          <w:rFonts w:ascii="Calibri" w:eastAsia="Calibri" w:hAnsi="Calibri" w:cs="Calibri"/>
          <w:b/>
          <w:bCs/>
          <w:color w:val="000000" w:themeColor="text1"/>
          <w:sz w:val="18"/>
          <w:szCs w:val="18"/>
        </w:rPr>
        <w:t>Bootstrap</w:t>
      </w:r>
      <w:r w:rsidRPr="00396C70">
        <w:rPr>
          <w:rFonts w:ascii="Calibri" w:eastAsia="Calibri" w:hAnsi="Calibri" w:cs="Calibri"/>
          <w:color w:val="000000" w:themeColor="text1"/>
          <w:sz w:val="18"/>
          <w:szCs w:val="18"/>
        </w:rPr>
        <w:t xml:space="preserve">, </w:t>
      </w:r>
      <w:r w:rsidRPr="00396C70">
        <w:rPr>
          <w:rFonts w:ascii="Calibri" w:eastAsia="Calibri" w:hAnsi="Calibri" w:cs="Calibri"/>
          <w:b/>
          <w:bCs/>
          <w:color w:val="000000" w:themeColor="text1"/>
          <w:sz w:val="18"/>
          <w:szCs w:val="18"/>
        </w:rPr>
        <w:t>JavaScript</w:t>
      </w:r>
      <w:r w:rsidRPr="00396C70">
        <w:rPr>
          <w:rFonts w:ascii="Calibri" w:eastAsia="Calibri" w:hAnsi="Calibri" w:cs="Calibri"/>
          <w:color w:val="000000" w:themeColor="text1"/>
          <w:sz w:val="18"/>
          <w:szCs w:val="18"/>
        </w:rPr>
        <w:t xml:space="preserve">, </w:t>
      </w:r>
      <w:r w:rsidRPr="00396C70">
        <w:rPr>
          <w:rFonts w:ascii="Calibri" w:eastAsia="Calibri" w:hAnsi="Calibri" w:cs="Calibri"/>
          <w:b/>
          <w:bCs/>
          <w:color w:val="000000" w:themeColor="text1"/>
          <w:sz w:val="18"/>
          <w:szCs w:val="18"/>
        </w:rPr>
        <w:t>jQuery</w:t>
      </w:r>
      <w:r w:rsidRPr="00396C70">
        <w:rPr>
          <w:rFonts w:ascii="Calibri" w:eastAsia="Calibri" w:hAnsi="Calibri" w:cs="Calibri"/>
          <w:color w:val="000000" w:themeColor="text1"/>
          <w:sz w:val="18"/>
          <w:szCs w:val="18"/>
        </w:rPr>
        <w:t xml:space="preserve">, and </w:t>
      </w:r>
      <w:r w:rsidRPr="00396C70">
        <w:rPr>
          <w:rFonts w:ascii="Calibri" w:eastAsia="Calibri" w:hAnsi="Calibri" w:cs="Calibri"/>
          <w:b/>
          <w:bCs/>
          <w:color w:val="000000" w:themeColor="text1"/>
          <w:sz w:val="18"/>
          <w:szCs w:val="18"/>
        </w:rPr>
        <w:t>Knockout.js</w:t>
      </w:r>
      <w:r w:rsidRPr="00396C70">
        <w:rPr>
          <w:rFonts w:ascii="Calibri" w:eastAsia="Calibri" w:hAnsi="Calibri" w:cs="Calibri"/>
          <w:color w:val="000000" w:themeColor="text1"/>
          <w:sz w:val="18"/>
          <w:szCs w:val="18"/>
        </w:rPr>
        <w:t>, ensuring cross-browser compatibility and dynamic data binding.</w:t>
      </w:r>
    </w:p>
    <w:p w14:paraId="10375C51" w14:textId="509C137E" w:rsidR="00147CA7" w:rsidRPr="00147CA7" w:rsidRDefault="00147CA7" w:rsidP="00147CA7">
      <w:pPr>
        <w:numPr>
          <w:ilvl w:val="0"/>
          <w:numId w:val="3"/>
        </w:numPr>
        <w:spacing w:line="276" w:lineRule="auto"/>
        <w:ind w:right="180"/>
        <w:jc w:val="both"/>
        <w:rPr>
          <w:rFonts w:ascii="Calibri" w:eastAsia="Calibri" w:hAnsi="Calibri" w:cs="Calibri"/>
          <w:color w:val="000000" w:themeColor="text1"/>
          <w:sz w:val="18"/>
          <w:szCs w:val="18"/>
        </w:rPr>
      </w:pPr>
      <w:r w:rsidRPr="004E2C8B">
        <w:rPr>
          <w:rFonts w:ascii="Calibri" w:eastAsia="Calibri" w:hAnsi="Calibri" w:cs="Calibri"/>
          <w:color w:val="000000" w:themeColor="text1"/>
          <w:sz w:val="18"/>
          <w:szCs w:val="18"/>
        </w:rPr>
        <w:t xml:space="preserve">Leveraged microservices architecture and flexible </w:t>
      </w:r>
      <w:r w:rsidRPr="004E2C8B">
        <w:rPr>
          <w:rFonts w:ascii="Calibri" w:eastAsia="Calibri" w:hAnsi="Calibri" w:cs="Calibri"/>
          <w:b/>
          <w:bCs/>
          <w:color w:val="000000" w:themeColor="text1"/>
          <w:sz w:val="18"/>
          <w:szCs w:val="18"/>
        </w:rPr>
        <w:t>JSON/NoSQL</w:t>
      </w:r>
      <w:r w:rsidRPr="004E2C8B">
        <w:rPr>
          <w:rFonts w:ascii="Calibri" w:eastAsia="Calibri" w:hAnsi="Calibri" w:cs="Calibri"/>
          <w:color w:val="000000" w:themeColor="text1"/>
          <w:sz w:val="18"/>
          <w:szCs w:val="18"/>
        </w:rPr>
        <w:t xml:space="preserve"> models to enable seamless integration with external systems and enhance system responsiveness.</w:t>
      </w:r>
    </w:p>
    <w:p w14:paraId="4D019980" w14:textId="0E1962A3" w:rsidR="1FD1D9D3" w:rsidRDefault="1FD1D9D3" w:rsidP="5FFB827E">
      <w:pPr>
        <w:numPr>
          <w:ilvl w:val="0"/>
          <w:numId w:val="3"/>
        </w:numPr>
        <w:spacing w:line="276" w:lineRule="auto"/>
        <w:ind w:right="180"/>
        <w:jc w:val="both"/>
        <w:rPr>
          <w:rFonts w:ascii="Calibri" w:eastAsia="Calibri" w:hAnsi="Calibri" w:cs="Calibri"/>
          <w:color w:val="000000" w:themeColor="text1"/>
          <w:sz w:val="18"/>
          <w:szCs w:val="18"/>
        </w:rPr>
      </w:pPr>
      <w:r w:rsidRPr="00396C70">
        <w:rPr>
          <w:rFonts w:ascii="Calibri" w:eastAsia="Calibri" w:hAnsi="Calibri" w:cs="Calibri"/>
          <w:color w:val="000000" w:themeColor="text1"/>
          <w:sz w:val="18"/>
          <w:szCs w:val="18"/>
        </w:rPr>
        <w:t xml:space="preserve">Implemented responsive and dynamic UI components using </w:t>
      </w:r>
      <w:r w:rsidRPr="00396C70">
        <w:rPr>
          <w:rFonts w:ascii="Calibri" w:eastAsia="Calibri" w:hAnsi="Calibri" w:cs="Calibri"/>
          <w:b/>
          <w:bCs/>
          <w:color w:val="000000" w:themeColor="text1"/>
          <w:sz w:val="18"/>
          <w:szCs w:val="18"/>
        </w:rPr>
        <w:t>TypeScript</w:t>
      </w:r>
      <w:r w:rsidR="00BB3AC0" w:rsidRPr="00396C70">
        <w:rPr>
          <w:rFonts w:ascii="Calibri" w:eastAsia="Calibri" w:hAnsi="Calibri" w:cs="Calibri"/>
          <w:b/>
          <w:bCs/>
          <w:color w:val="000000" w:themeColor="text1"/>
          <w:sz w:val="18"/>
          <w:szCs w:val="18"/>
        </w:rPr>
        <w:t xml:space="preserve"> </w:t>
      </w:r>
      <w:r w:rsidR="00BB3AC0" w:rsidRPr="00396C70">
        <w:rPr>
          <w:rFonts w:ascii="Calibri" w:eastAsia="Calibri" w:hAnsi="Calibri" w:cs="Calibri"/>
          <w:color w:val="000000" w:themeColor="text1"/>
          <w:sz w:val="18"/>
          <w:szCs w:val="18"/>
        </w:rPr>
        <w:t>and</w:t>
      </w:r>
      <w:r w:rsidR="00BB3AC0" w:rsidRPr="00396C70">
        <w:rPr>
          <w:rFonts w:ascii="Calibri" w:eastAsia="Calibri" w:hAnsi="Calibri" w:cs="Calibri"/>
          <w:b/>
          <w:bCs/>
          <w:color w:val="000000" w:themeColor="text1"/>
          <w:sz w:val="18"/>
          <w:szCs w:val="18"/>
        </w:rPr>
        <w:t xml:space="preserve"> </w:t>
      </w:r>
      <w:r w:rsidRPr="00396C70">
        <w:rPr>
          <w:rFonts w:ascii="Calibri" w:eastAsia="Calibri" w:hAnsi="Calibri" w:cs="Calibri"/>
          <w:b/>
          <w:bCs/>
          <w:color w:val="000000" w:themeColor="text1"/>
          <w:sz w:val="18"/>
          <w:szCs w:val="18"/>
        </w:rPr>
        <w:t>RxJS</w:t>
      </w:r>
      <w:r w:rsidRPr="00396C70">
        <w:rPr>
          <w:rFonts w:ascii="Calibri" w:eastAsia="Calibri" w:hAnsi="Calibri" w:cs="Calibri"/>
          <w:color w:val="000000" w:themeColor="text1"/>
          <w:sz w:val="18"/>
          <w:szCs w:val="18"/>
        </w:rPr>
        <w:t>, integrating with backend APIs for real-time data operations.</w:t>
      </w:r>
    </w:p>
    <w:p w14:paraId="7EE9CE3E" w14:textId="43E0C02A" w:rsidR="00147CA7" w:rsidRDefault="00147CA7" w:rsidP="5FFB827E">
      <w:pPr>
        <w:numPr>
          <w:ilvl w:val="0"/>
          <w:numId w:val="3"/>
        </w:numPr>
        <w:spacing w:line="276" w:lineRule="auto"/>
        <w:ind w:right="180"/>
        <w:jc w:val="both"/>
        <w:rPr>
          <w:rFonts w:ascii="Calibri" w:eastAsia="Calibri" w:hAnsi="Calibri" w:cs="Calibri"/>
          <w:color w:val="000000" w:themeColor="text1"/>
          <w:sz w:val="18"/>
          <w:szCs w:val="18"/>
        </w:rPr>
      </w:pPr>
      <w:r w:rsidRPr="00147CA7">
        <w:rPr>
          <w:rFonts w:ascii="Calibri" w:eastAsia="Calibri" w:hAnsi="Calibri" w:cs="Calibri"/>
          <w:color w:val="000000" w:themeColor="text1"/>
          <w:sz w:val="18"/>
          <w:szCs w:val="18"/>
        </w:rPr>
        <w:t xml:space="preserve">Implemented advanced state management in </w:t>
      </w:r>
      <w:r w:rsidRPr="00147CA7">
        <w:rPr>
          <w:rFonts w:ascii="Calibri" w:eastAsia="Calibri" w:hAnsi="Calibri" w:cs="Calibri"/>
          <w:b/>
          <w:bCs/>
          <w:color w:val="000000" w:themeColor="text1"/>
          <w:sz w:val="18"/>
          <w:szCs w:val="18"/>
        </w:rPr>
        <w:t>React</w:t>
      </w:r>
      <w:r w:rsidRPr="00147CA7">
        <w:rPr>
          <w:rFonts w:ascii="Calibri" w:eastAsia="Calibri" w:hAnsi="Calibri" w:cs="Calibri"/>
          <w:color w:val="000000" w:themeColor="text1"/>
          <w:sz w:val="18"/>
          <w:szCs w:val="18"/>
        </w:rPr>
        <w:t xml:space="preserve"> using </w:t>
      </w:r>
      <w:r w:rsidRPr="00147CA7">
        <w:rPr>
          <w:rFonts w:ascii="Calibri" w:eastAsia="Calibri" w:hAnsi="Calibri" w:cs="Calibri"/>
          <w:b/>
          <w:bCs/>
          <w:color w:val="000000" w:themeColor="text1"/>
          <w:sz w:val="18"/>
          <w:szCs w:val="18"/>
        </w:rPr>
        <w:t>Redux</w:t>
      </w:r>
      <w:r w:rsidRPr="00147CA7">
        <w:rPr>
          <w:rFonts w:ascii="Calibri" w:eastAsia="Calibri" w:hAnsi="Calibri" w:cs="Calibri"/>
          <w:color w:val="000000" w:themeColor="text1"/>
          <w:sz w:val="18"/>
          <w:szCs w:val="18"/>
        </w:rPr>
        <w:t xml:space="preserve"> and Context API, ensuring seamless data flow and highly responsive UI across agent and customer portals.</w:t>
      </w:r>
    </w:p>
    <w:p w14:paraId="237EAEF8" w14:textId="322C658B" w:rsidR="00EE6BF6" w:rsidRPr="00396C70" w:rsidRDefault="00EE6BF6" w:rsidP="5FFB827E">
      <w:pPr>
        <w:numPr>
          <w:ilvl w:val="0"/>
          <w:numId w:val="3"/>
        </w:numPr>
        <w:spacing w:line="276" w:lineRule="auto"/>
        <w:ind w:right="180"/>
        <w:jc w:val="both"/>
        <w:rPr>
          <w:rFonts w:ascii="Calibri" w:eastAsia="Calibri" w:hAnsi="Calibri" w:cs="Calibri"/>
          <w:color w:val="000000" w:themeColor="text1"/>
          <w:sz w:val="18"/>
          <w:szCs w:val="18"/>
        </w:rPr>
      </w:pPr>
      <w:r w:rsidRPr="00EE6BF6">
        <w:rPr>
          <w:rFonts w:ascii="Calibri" w:eastAsia="Calibri" w:hAnsi="Calibri" w:cs="Calibri"/>
          <w:color w:val="000000" w:themeColor="text1"/>
          <w:sz w:val="18"/>
          <w:szCs w:val="18"/>
        </w:rPr>
        <w:lastRenderedPageBreak/>
        <w:t xml:space="preserve">Developed </w:t>
      </w:r>
      <w:r w:rsidRPr="00EE6BF6">
        <w:rPr>
          <w:rFonts w:ascii="Calibri" w:eastAsia="Calibri" w:hAnsi="Calibri" w:cs="Calibri"/>
          <w:b/>
          <w:bCs/>
          <w:color w:val="000000" w:themeColor="text1"/>
          <w:sz w:val="18"/>
          <w:szCs w:val="18"/>
        </w:rPr>
        <w:t>Node.js</w:t>
      </w:r>
      <w:r w:rsidRPr="00EE6BF6">
        <w:rPr>
          <w:rFonts w:ascii="Calibri" w:eastAsia="Calibri" w:hAnsi="Calibri" w:cs="Calibri"/>
          <w:color w:val="000000" w:themeColor="text1"/>
          <w:sz w:val="18"/>
          <w:szCs w:val="18"/>
        </w:rPr>
        <w:t xml:space="preserve"> microservices to support backend APIs and event consumers for insurance claims and member data processing.</w:t>
      </w:r>
    </w:p>
    <w:p w14:paraId="15390CF6" w14:textId="4241A822" w:rsidR="004C4E40" w:rsidRPr="00396C70" w:rsidRDefault="004C4E40" w:rsidP="5FFB827E">
      <w:pPr>
        <w:numPr>
          <w:ilvl w:val="0"/>
          <w:numId w:val="3"/>
        </w:numPr>
        <w:spacing w:line="276" w:lineRule="auto"/>
        <w:ind w:right="180"/>
        <w:jc w:val="both"/>
        <w:rPr>
          <w:rFonts w:ascii="Calibri" w:eastAsia="Calibri" w:hAnsi="Calibri" w:cs="Calibri"/>
          <w:sz w:val="18"/>
          <w:szCs w:val="18"/>
          <w:lang w:val="sv-SE"/>
        </w:rPr>
      </w:pPr>
      <w:r w:rsidRPr="00396C70">
        <w:rPr>
          <w:rFonts w:ascii="Calibri" w:eastAsia="Calibri" w:hAnsi="Calibri" w:cs="Calibri"/>
          <w:sz w:val="18"/>
          <w:szCs w:val="18"/>
          <w:lang w:val="sv-SE"/>
        </w:rPr>
        <w:t xml:space="preserve">Used </w:t>
      </w:r>
      <w:r w:rsidRPr="00396C70">
        <w:rPr>
          <w:rFonts w:ascii="Calibri" w:eastAsia="Calibri" w:hAnsi="Calibri" w:cs="Calibri"/>
          <w:b/>
          <w:bCs/>
          <w:sz w:val="18"/>
          <w:szCs w:val="18"/>
          <w:lang w:val="sv-SE"/>
        </w:rPr>
        <w:t xml:space="preserve">npm </w:t>
      </w:r>
      <w:r w:rsidRPr="00396C70">
        <w:rPr>
          <w:rFonts w:ascii="Calibri" w:eastAsia="Calibri" w:hAnsi="Calibri" w:cs="Calibri"/>
          <w:sz w:val="18"/>
          <w:szCs w:val="18"/>
          <w:lang w:val="sv-SE"/>
        </w:rPr>
        <w:t xml:space="preserve">and </w:t>
      </w:r>
      <w:r w:rsidRPr="00396C70">
        <w:rPr>
          <w:rFonts w:ascii="Calibri" w:eastAsia="Calibri" w:hAnsi="Calibri" w:cs="Calibri"/>
          <w:b/>
          <w:bCs/>
          <w:sz w:val="18"/>
          <w:szCs w:val="18"/>
          <w:lang w:val="sv-SE"/>
        </w:rPr>
        <w:t>Yarn</w:t>
      </w:r>
      <w:r w:rsidRPr="00396C70">
        <w:rPr>
          <w:rFonts w:ascii="Calibri" w:eastAsia="Calibri" w:hAnsi="Calibri" w:cs="Calibri"/>
          <w:sz w:val="18"/>
          <w:szCs w:val="18"/>
          <w:lang w:val="sv-SE"/>
        </w:rPr>
        <w:t xml:space="preserve"> to manage project dependencies, ensuring consistent builds and streamlined package version control across development environments.</w:t>
      </w:r>
    </w:p>
    <w:p w14:paraId="4DD3DB6C" w14:textId="3FE816EB" w:rsidR="007C76A5" w:rsidRDefault="007C76A5" w:rsidP="5FFB827E">
      <w:pPr>
        <w:numPr>
          <w:ilvl w:val="0"/>
          <w:numId w:val="3"/>
        </w:numPr>
        <w:spacing w:line="276" w:lineRule="auto"/>
        <w:ind w:right="180"/>
        <w:jc w:val="both"/>
        <w:rPr>
          <w:rFonts w:ascii="Calibri" w:eastAsia="Calibri" w:hAnsi="Calibri" w:cs="Calibri"/>
          <w:sz w:val="18"/>
          <w:szCs w:val="18"/>
          <w:lang w:val="sv-SE"/>
        </w:rPr>
      </w:pPr>
      <w:r w:rsidRPr="00396C70">
        <w:rPr>
          <w:rFonts w:ascii="Calibri" w:eastAsia="Calibri" w:hAnsi="Calibri" w:cs="Calibri"/>
          <w:sz w:val="18"/>
          <w:szCs w:val="18"/>
          <w:lang w:val="sv-SE"/>
        </w:rPr>
        <w:t xml:space="preserve">Enforced security in </w:t>
      </w:r>
      <w:r w:rsidRPr="00396C70">
        <w:rPr>
          <w:rFonts w:ascii="Calibri" w:eastAsia="Calibri" w:hAnsi="Calibri" w:cs="Calibri"/>
          <w:b/>
          <w:bCs/>
          <w:sz w:val="18"/>
          <w:szCs w:val="18"/>
          <w:lang w:val="sv-SE"/>
        </w:rPr>
        <w:t>SOA</w:t>
      </w:r>
      <w:r w:rsidRPr="00396C70">
        <w:rPr>
          <w:rFonts w:ascii="Calibri" w:eastAsia="Calibri" w:hAnsi="Calibri" w:cs="Calibri"/>
          <w:sz w:val="18"/>
          <w:szCs w:val="18"/>
          <w:lang w:val="sv-SE"/>
        </w:rPr>
        <w:t xml:space="preserve"> by implementing authentication and authorization with OAuth2.0, JWT, and API Gateways.</w:t>
      </w:r>
    </w:p>
    <w:p w14:paraId="1169725F" w14:textId="77777777" w:rsidR="00147CA7" w:rsidRDefault="00147CA7" w:rsidP="00147CA7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18"/>
          <w:szCs w:val="18"/>
          <w:lang w:val="sv-SE"/>
        </w:rPr>
      </w:pPr>
      <w:r w:rsidRPr="00147CA7">
        <w:rPr>
          <w:rFonts w:ascii="Calibri" w:eastAsia="Calibri" w:hAnsi="Calibri" w:cs="Calibri"/>
          <w:sz w:val="18"/>
          <w:szCs w:val="18"/>
          <w:lang w:val="sv-SE"/>
        </w:rPr>
        <w:t>Integrated C</w:t>
      </w:r>
      <w:r w:rsidRPr="00147CA7">
        <w:rPr>
          <w:rFonts w:ascii="Calibri" w:eastAsia="Calibri" w:hAnsi="Calibri" w:cs="Calibri"/>
          <w:b/>
          <w:bCs/>
          <w:sz w:val="18"/>
          <w:szCs w:val="18"/>
          <w:lang w:val="sv-SE"/>
        </w:rPr>
        <w:t xml:space="preserve">rystal Reports </w:t>
      </w:r>
      <w:r w:rsidRPr="00147CA7">
        <w:rPr>
          <w:rFonts w:ascii="Calibri" w:eastAsia="Calibri" w:hAnsi="Calibri" w:cs="Calibri"/>
          <w:sz w:val="18"/>
          <w:szCs w:val="18"/>
          <w:lang w:val="sv-SE"/>
        </w:rPr>
        <w:t>with ASP.NET Core applications to generate dynamic, parameter-driven reports for end users.</w:t>
      </w:r>
    </w:p>
    <w:p w14:paraId="08E3D8DC" w14:textId="3B359387" w:rsidR="005A6568" w:rsidRPr="00147CA7" w:rsidRDefault="005A6568" w:rsidP="00147CA7">
      <w:pPr>
        <w:pStyle w:val="ListParagraph"/>
        <w:numPr>
          <w:ilvl w:val="0"/>
          <w:numId w:val="3"/>
        </w:numPr>
        <w:spacing w:after="0"/>
        <w:rPr>
          <w:rFonts w:ascii="Calibri" w:eastAsia="Calibri" w:hAnsi="Calibri" w:cs="Calibri"/>
          <w:sz w:val="18"/>
          <w:szCs w:val="18"/>
          <w:lang w:val="sv-SE"/>
        </w:rPr>
      </w:pPr>
      <w:r w:rsidRPr="00147CA7">
        <w:rPr>
          <w:rFonts w:ascii="Calibri" w:eastAsia="Calibri" w:hAnsi="Calibri" w:cs="Calibri"/>
          <w:color w:val="000000" w:themeColor="text1"/>
          <w:sz w:val="18"/>
          <w:szCs w:val="18"/>
        </w:rPr>
        <w:t>Leveraged</w:t>
      </w:r>
      <w:r w:rsidRPr="00147CA7">
        <w:rPr>
          <w:rFonts w:ascii="Calibri" w:eastAsia="Calibri" w:hAnsi="Calibri" w:cs="Calibri"/>
          <w:b/>
          <w:bCs/>
          <w:color w:val="000000" w:themeColor="text1"/>
          <w:sz w:val="18"/>
          <w:szCs w:val="18"/>
        </w:rPr>
        <w:t xml:space="preserve"> SSRS</w:t>
      </w:r>
      <w:r w:rsidRPr="00147CA7">
        <w:rPr>
          <w:rFonts w:ascii="Calibri" w:eastAsia="Calibri" w:hAnsi="Calibri" w:cs="Calibri"/>
          <w:color w:val="000000" w:themeColor="text1"/>
          <w:sz w:val="18"/>
          <w:szCs w:val="18"/>
        </w:rPr>
        <w:t xml:space="preserve"> to deliver insurance reporting dashboards on policy summaries, claims status, and agent performance metrics.</w:t>
      </w:r>
    </w:p>
    <w:p w14:paraId="34396D34" w14:textId="5D560B53" w:rsidR="07744435" w:rsidRDefault="07744435" w:rsidP="00147CA7">
      <w:pPr>
        <w:numPr>
          <w:ilvl w:val="0"/>
          <w:numId w:val="3"/>
        </w:numPr>
        <w:spacing w:line="276" w:lineRule="auto"/>
        <w:ind w:right="180"/>
        <w:jc w:val="both"/>
        <w:rPr>
          <w:rFonts w:ascii="Calibri" w:eastAsia="Calibri" w:hAnsi="Calibri" w:cs="Calibri"/>
          <w:color w:val="000000" w:themeColor="text1"/>
          <w:sz w:val="18"/>
          <w:szCs w:val="18"/>
        </w:rPr>
      </w:pPr>
      <w:r w:rsidRPr="00396C70">
        <w:rPr>
          <w:rFonts w:ascii="Calibri" w:eastAsia="Calibri" w:hAnsi="Calibri" w:cs="Calibri"/>
          <w:color w:val="000000" w:themeColor="text1"/>
          <w:sz w:val="18"/>
          <w:szCs w:val="18"/>
        </w:rPr>
        <w:t xml:space="preserve">Developed complex </w:t>
      </w:r>
      <w:r w:rsidRPr="00396C70">
        <w:rPr>
          <w:rFonts w:ascii="Calibri" w:eastAsia="Calibri" w:hAnsi="Calibri" w:cs="Calibri"/>
          <w:b/>
          <w:bCs/>
          <w:color w:val="000000" w:themeColor="text1"/>
          <w:sz w:val="18"/>
          <w:szCs w:val="18"/>
        </w:rPr>
        <w:t xml:space="preserve">LINQ </w:t>
      </w:r>
      <w:r w:rsidRPr="00396C70">
        <w:rPr>
          <w:rFonts w:ascii="Calibri" w:eastAsia="Calibri" w:hAnsi="Calibri" w:cs="Calibri"/>
          <w:color w:val="000000" w:themeColor="text1"/>
          <w:sz w:val="18"/>
          <w:szCs w:val="18"/>
        </w:rPr>
        <w:t>queries with joins, grouping, filtering, and projections to replace verbose SQL and improve maintainability.</w:t>
      </w:r>
    </w:p>
    <w:p w14:paraId="48FD556E" w14:textId="5967AD8D" w:rsidR="00147CA7" w:rsidRPr="00147CA7" w:rsidRDefault="00147CA7" w:rsidP="00147CA7">
      <w:pPr>
        <w:numPr>
          <w:ilvl w:val="0"/>
          <w:numId w:val="3"/>
        </w:numPr>
        <w:spacing w:line="276" w:lineRule="auto"/>
        <w:ind w:right="180"/>
        <w:jc w:val="both"/>
        <w:rPr>
          <w:rFonts w:ascii="Calibri" w:eastAsia="Calibri" w:hAnsi="Calibri" w:cs="Calibri"/>
          <w:color w:val="000000" w:themeColor="text1"/>
          <w:sz w:val="18"/>
          <w:szCs w:val="18"/>
        </w:rPr>
      </w:pPr>
      <w:r w:rsidRPr="00396C70">
        <w:rPr>
          <w:rFonts w:ascii="Calibri" w:eastAsia="Calibri" w:hAnsi="Calibri" w:cs="Calibri"/>
          <w:color w:val="000000" w:themeColor="text1"/>
          <w:sz w:val="18"/>
          <w:szCs w:val="18"/>
        </w:rPr>
        <w:t xml:space="preserve">Applied </w:t>
      </w:r>
      <w:r w:rsidRPr="00396C70">
        <w:rPr>
          <w:rFonts w:ascii="Calibri" w:eastAsia="Calibri" w:hAnsi="Calibri" w:cs="Calibri"/>
          <w:b/>
          <w:bCs/>
          <w:color w:val="000000" w:themeColor="text1"/>
          <w:sz w:val="18"/>
          <w:szCs w:val="18"/>
        </w:rPr>
        <w:t>event-driven design</w:t>
      </w:r>
      <w:r w:rsidRPr="00396C70">
        <w:rPr>
          <w:rFonts w:ascii="Calibri" w:eastAsia="Calibri" w:hAnsi="Calibri" w:cs="Calibri"/>
          <w:color w:val="000000" w:themeColor="text1"/>
          <w:sz w:val="18"/>
          <w:szCs w:val="18"/>
        </w:rPr>
        <w:t xml:space="preserve"> patterns for real-time data processing and decoupled system interactions using tools like Kafka, EventBridge, and Lambda.</w:t>
      </w:r>
    </w:p>
    <w:p w14:paraId="47975498" w14:textId="70D89E01" w:rsidR="009A07EB" w:rsidRPr="00396C70" w:rsidRDefault="009A07EB" w:rsidP="679D71CB">
      <w:pPr>
        <w:numPr>
          <w:ilvl w:val="0"/>
          <w:numId w:val="3"/>
        </w:numPr>
        <w:suppressAutoHyphens/>
        <w:spacing w:line="276" w:lineRule="auto"/>
        <w:ind w:right="180"/>
        <w:jc w:val="both"/>
        <w:rPr>
          <w:rFonts w:ascii="Calibri" w:hAnsi="Calibri" w:cs="Calibri"/>
          <w:sz w:val="18"/>
          <w:szCs w:val="18"/>
          <w:lang w:val="sv-SE"/>
        </w:rPr>
      </w:pPr>
      <w:r w:rsidRPr="00E77CF9">
        <w:rPr>
          <w:rFonts w:ascii="Calibri" w:hAnsi="Calibri" w:cs="Calibri"/>
          <w:sz w:val="18"/>
          <w:szCs w:val="18"/>
        </w:rPr>
        <w:t>Worked with containerized environments</w:t>
      </w:r>
      <w:r w:rsidRPr="00396C70">
        <w:rPr>
          <w:rFonts w:ascii="Calibri" w:hAnsi="Calibri" w:cs="Calibri"/>
          <w:sz w:val="18"/>
          <w:szCs w:val="18"/>
        </w:rPr>
        <w:t> using </w:t>
      </w:r>
      <w:r w:rsidRPr="00396C70">
        <w:rPr>
          <w:rFonts w:ascii="Calibri" w:hAnsi="Calibri" w:cs="Calibri"/>
          <w:b/>
          <w:bCs/>
          <w:sz w:val="18"/>
          <w:szCs w:val="18"/>
        </w:rPr>
        <w:t>Docker</w:t>
      </w:r>
      <w:r w:rsidRPr="00396C70">
        <w:rPr>
          <w:rFonts w:ascii="Calibri" w:hAnsi="Calibri" w:cs="Calibri"/>
          <w:sz w:val="18"/>
          <w:szCs w:val="18"/>
        </w:rPr>
        <w:t>, creating </w:t>
      </w:r>
      <w:r w:rsidR="00955328" w:rsidRPr="00396C70">
        <w:rPr>
          <w:rFonts w:ascii="Calibri" w:hAnsi="Calibri" w:cs="Calibri"/>
          <w:b/>
          <w:bCs/>
          <w:sz w:val="18"/>
          <w:szCs w:val="18"/>
        </w:rPr>
        <w:t>Docker files</w:t>
      </w:r>
      <w:r w:rsidRPr="00396C70">
        <w:rPr>
          <w:rFonts w:ascii="Calibri" w:hAnsi="Calibri" w:cs="Calibri"/>
          <w:sz w:val="18"/>
          <w:szCs w:val="18"/>
        </w:rPr>
        <w:t> to ensure consistent application environments across development, testing, and production.</w:t>
      </w:r>
    </w:p>
    <w:p w14:paraId="41326D52" w14:textId="4301E8BF" w:rsidR="003E7079" w:rsidRPr="00396C70" w:rsidRDefault="003E7079" w:rsidP="679D71CB">
      <w:pPr>
        <w:numPr>
          <w:ilvl w:val="0"/>
          <w:numId w:val="3"/>
        </w:numPr>
        <w:suppressAutoHyphens/>
        <w:spacing w:line="276" w:lineRule="auto"/>
        <w:ind w:right="180"/>
        <w:jc w:val="both"/>
        <w:rPr>
          <w:rFonts w:ascii="Calibri" w:hAnsi="Calibri" w:cs="Calibri"/>
          <w:sz w:val="18"/>
          <w:szCs w:val="18"/>
          <w:lang w:val="sv-SE"/>
        </w:rPr>
      </w:pPr>
      <w:r w:rsidRPr="00396C70">
        <w:rPr>
          <w:rFonts w:ascii="Calibri" w:hAnsi="Calibri" w:cs="Calibri"/>
          <w:sz w:val="18"/>
          <w:szCs w:val="18"/>
          <w:lang w:val="sv-SE"/>
        </w:rPr>
        <w:t xml:space="preserve">Migrated legacy </w:t>
      </w:r>
      <w:r w:rsidRPr="00396C70">
        <w:rPr>
          <w:rFonts w:ascii="Calibri" w:hAnsi="Calibri" w:cs="Calibri"/>
          <w:b/>
          <w:bCs/>
          <w:sz w:val="18"/>
          <w:szCs w:val="18"/>
          <w:lang w:val="sv-SE"/>
        </w:rPr>
        <w:t>WinForms</w:t>
      </w:r>
      <w:r w:rsidRPr="00396C70">
        <w:rPr>
          <w:rFonts w:ascii="Calibri" w:hAnsi="Calibri" w:cs="Calibri"/>
          <w:sz w:val="18"/>
          <w:szCs w:val="18"/>
          <w:lang w:val="sv-SE"/>
        </w:rPr>
        <w:t xml:space="preserve"> applications to </w:t>
      </w:r>
      <w:r w:rsidRPr="00396C70">
        <w:rPr>
          <w:rFonts w:ascii="Calibri" w:hAnsi="Calibri" w:cs="Calibri"/>
          <w:b/>
          <w:bCs/>
          <w:sz w:val="18"/>
          <w:szCs w:val="18"/>
          <w:lang w:val="sv-SE"/>
        </w:rPr>
        <w:t>WPF</w:t>
      </w:r>
      <w:r w:rsidRPr="00396C70">
        <w:rPr>
          <w:rFonts w:ascii="Calibri" w:hAnsi="Calibri" w:cs="Calibri"/>
          <w:sz w:val="18"/>
          <w:szCs w:val="18"/>
          <w:lang w:val="sv-SE"/>
        </w:rPr>
        <w:t xml:space="preserve"> for improved maintainability and modern UI experience.</w:t>
      </w:r>
    </w:p>
    <w:p w14:paraId="1B8F38CB" w14:textId="571F65C0" w:rsidR="00886EF9" w:rsidRPr="00886EF9" w:rsidRDefault="00BD05EF" w:rsidP="00886EF9">
      <w:pPr>
        <w:numPr>
          <w:ilvl w:val="0"/>
          <w:numId w:val="3"/>
        </w:numPr>
        <w:suppressAutoHyphens/>
        <w:spacing w:line="276" w:lineRule="auto"/>
        <w:ind w:right="180"/>
        <w:jc w:val="both"/>
        <w:rPr>
          <w:rFonts w:ascii="Calibri" w:hAnsi="Calibri" w:cs="Calibri"/>
          <w:sz w:val="18"/>
          <w:szCs w:val="18"/>
          <w:lang w:val="sv-SE"/>
        </w:rPr>
      </w:pPr>
      <w:r w:rsidRPr="00396C70">
        <w:rPr>
          <w:rFonts w:ascii="Calibri" w:hAnsi="Calibri" w:cs="Calibri"/>
          <w:sz w:val="18"/>
          <w:szCs w:val="18"/>
          <w:lang w:val="sv-SE"/>
        </w:rPr>
        <w:t xml:space="preserve">Automated </w:t>
      </w:r>
      <w:r w:rsidRPr="00396C70">
        <w:rPr>
          <w:rFonts w:ascii="Calibri" w:hAnsi="Calibri" w:cs="Calibri"/>
          <w:b/>
          <w:bCs/>
          <w:sz w:val="18"/>
          <w:szCs w:val="18"/>
          <w:lang w:val="sv-SE"/>
        </w:rPr>
        <w:t xml:space="preserve">EHR </w:t>
      </w:r>
      <w:r w:rsidRPr="00396C70">
        <w:rPr>
          <w:rFonts w:ascii="Calibri" w:hAnsi="Calibri" w:cs="Calibri"/>
          <w:sz w:val="18"/>
          <w:szCs w:val="18"/>
          <w:lang w:val="sv-SE"/>
        </w:rPr>
        <w:t>data synchronization processes using .NET microservices and message queues (Kafka) to maintain up-to-date patient records.</w:t>
      </w:r>
    </w:p>
    <w:p w14:paraId="6E0AFD21" w14:textId="368D0493" w:rsidR="00EC1C65" w:rsidRDefault="00EC1C65" w:rsidP="679D71CB">
      <w:pPr>
        <w:numPr>
          <w:ilvl w:val="0"/>
          <w:numId w:val="3"/>
        </w:numPr>
        <w:suppressAutoHyphens/>
        <w:spacing w:line="276" w:lineRule="auto"/>
        <w:ind w:right="180"/>
        <w:jc w:val="both"/>
        <w:rPr>
          <w:rFonts w:ascii="Calibri" w:hAnsi="Calibri" w:cs="Calibri"/>
          <w:sz w:val="18"/>
          <w:szCs w:val="18"/>
          <w:lang w:val="sv-SE"/>
        </w:rPr>
      </w:pPr>
      <w:r w:rsidRPr="00EC1C65">
        <w:rPr>
          <w:rFonts w:ascii="Calibri" w:hAnsi="Calibri" w:cs="Calibri"/>
          <w:sz w:val="18"/>
          <w:szCs w:val="18"/>
          <w:lang w:val="sv-SE"/>
        </w:rPr>
        <w:t xml:space="preserve">Implemented monitoring, logging, and alerting resources via </w:t>
      </w:r>
      <w:r w:rsidRPr="00EC1C65">
        <w:rPr>
          <w:rFonts w:ascii="Calibri" w:hAnsi="Calibri" w:cs="Calibri"/>
          <w:b/>
          <w:bCs/>
          <w:sz w:val="18"/>
          <w:szCs w:val="18"/>
          <w:lang w:val="sv-SE"/>
        </w:rPr>
        <w:t>Terraform</w:t>
      </w:r>
      <w:r w:rsidRPr="00EC1C65">
        <w:rPr>
          <w:rFonts w:ascii="Calibri" w:hAnsi="Calibri" w:cs="Calibri"/>
          <w:sz w:val="18"/>
          <w:szCs w:val="18"/>
          <w:lang w:val="sv-SE"/>
        </w:rPr>
        <w:t xml:space="preserve"> to enhance observability and operational readiness.</w:t>
      </w:r>
    </w:p>
    <w:p w14:paraId="5AF55132" w14:textId="14F11FC2" w:rsidR="00EC1C65" w:rsidRDefault="00EC1C65" w:rsidP="679D71CB">
      <w:pPr>
        <w:numPr>
          <w:ilvl w:val="0"/>
          <w:numId w:val="3"/>
        </w:numPr>
        <w:suppressAutoHyphens/>
        <w:spacing w:line="276" w:lineRule="auto"/>
        <w:ind w:right="180"/>
        <w:jc w:val="both"/>
        <w:rPr>
          <w:rFonts w:ascii="Calibri" w:hAnsi="Calibri" w:cs="Calibri"/>
          <w:sz w:val="18"/>
          <w:szCs w:val="18"/>
          <w:lang w:val="sv-SE"/>
        </w:rPr>
      </w:pPr>
      <w:r w:rsidRPr="00EC1C65">
        <w:rPr>
          <w:rFonts w:ascii="Calibri" w:hAnsi="Calibri" w:cs="Calibri"/>
          <w:sz w:val="18"/>
          <w:szCs w:val="18"/>
          <w:lang w:val="sv-SE"/>
        </w:rPr>
        <w:t>Optimized AWS resource costs by 30% by automating environment teardown and enforcing lifecycle policies via Terraform.</w:t>
      </w:r>
    </w:p>
    <w:p w14:paraId="015C0942" w14:textId="7DD817A3" w:rsidR="00346AD4" w:rsidRDefault="00346AD4" w:rsidP="679D71CB">
      <w:pPr>
        <w:numPr>
          <w:ilvl w:val="0"/>
          <w:numId w:val="3"/>
        </w:numPr>
        <w:suppressAutoHyphens/>
        <w:spacing w:line="276" w:lineRule="auto"/>
        <w:ind w:right="180"/>
        <w:jc w:val="both"/>
        <w:rPr>
          <w:rFonts w:ascii="Calibri" w:hAnsi="Calibri" w:cs="Calibri"/>
          <w:sz w:val="18"/>
          <w:szCs w:val="18"/>
          <w:lang w:val="sv-SE"/>
        </w:rPr>
      </w:pPr>
      <w:r w:rsidRPr="00346AD4">
        <w:rPr>
          <w:rFonts w:ascii="Calibri" w:hAnsi="Calibri" w:cs="Calibri"/>
          <w:sz w:val="18"/>
          <w:szCs w:val="18"/>
          <w:lang w:val="sv-SE"/>
        </w:rPr>
        <w:t xml:space="preserve">Automated environment configuration and deployment using </w:t>
      </w:r>
      <w:r w:rsidRPr="00346AD4">
        <w:rPr>
          <w:rFonts w:ascii="Calibri" w:hAnsi="Calibri" w:cs="Calibri"/>
          <w:b/>
          <w:bCs/>
          <w:sz w:val="18"/>
          <w:szCs w:val="18"/>
          <w:lang w:val="sv-SE"/>
        </w:rPr>
        <w:t xml:space="preserve">PowerShell </w:t>
      </w:r>
      <w:r w:rsidRPr="00346AD4">
        <w:rPr>
          <w:rFonts w:ascii="Calibri" w:hAnsi="Calibri" w:cs="Calibri"/>
          <w:sz w:val="18"/>
          <w:szCs w:val="18"/>
          <w:lang w:val="sv-SE"/>
        </w:rPr>
        <w:t>and</w:t>
      </w:r>
      <w:r w:rsidRPr="00346AD4">
        <w:rPr>
          <w:rFonts w:ascii="Calibri" w:hAnsi="Calibri" w:cs="Calibri"/>
          <w:b/>
          <w:bCs/>
          <w:sz w:val="18"/>
          <w:szCs w:val="18"/>
          <w:lang w:val="sv-SE"/>
        </w:rPr>
        <w:t xml:space="preserve"> Bash scripts</w:t>
      </w:r>
      <w:r w:rsidRPr="00346AD4">
        <w:rPr>
          <w:rFonts w:ascii="Calibri" w:hAnsi="Calibri" w:cs="Calibri"/>
          <w:sz w:val="18"/>
          <w:szCs w:val="18"/>
          <w:lang w:val="sv-SE"/>
        </w:rPr>
        <w:t xml:space="preserve"> within CI/CD pipelines.</w:t>
      </w:r>
    </w:p>
    <w:p w14:paraId="660FBA67" w14:textId="45D370EE" w:rsidR="00886EF9" w:rsidRPr="00886EF9" w:rsidRDefault="00886EF9" w:rsidP="00886EF9">
      <w:pPr>
        <w:pStyle w:val="ListParagraph"/>
        <w:numPr>
          <w:ilvl w:val="0"/>
          <w:numId w:val="3"/>
        </w:numPr>
        <w:rPr>
          <w:rFonts w:ascii="Calibri" w:eastAsia="Times New Roman" w:hAnsi="Calibri" w:cs="Calibri"/>
          <w:sz w:val="18"/>
          <w:szCs w:val="18"/>
          <w:lang w:val="sv-SE"/>
        </w:rPr>
      </w:pPr>
      <w:r w:rsidRPr="00886EF9">
        <w:rPr>
          <w:rFonts w:ascii="Calibri" w:eastAsia="Times New Roman" w:hAnsi="Calibri" w:cs="Calibri"/>
          <w:sz w:val="18"/>
          <w:szCs w:val="18"/>
          <w:lang w:val="sv-SE"/>
        </w:rPr>
        <w:t>Optimized API responses using</w:t>
      </w:r>
      <w:r w:rsidRPr="00886EF9">
        <w:rPr>
          <w:rFonts w:ascii="Calibri" w:eastAsia="Times New Roman" w:hAnsi="Calibri" w:cs="Calibri"/>
          <w:b/>
          <w:bCs/>
          <w:sz w:val="18"/>
          <w:szCs w:val="18"/>
          <w:lang w:val="sv-SE"/>
        </w:rPr>
        <w:t xml:space="preserve"> gRPC</w:t>
      </w:r>
      <w:r w:rsidRPr="00886EF9">
        <w:rPr>
          <w:rFonts w:ascii="Calibri" w:eastAsia="Times New Roman" w:hAnsi="Calibri" w:cs="Calibri"/>
          <w:sz w:val="18"/>
          <w:szCs w:val="18"/>
          <w:lang w:val="sv-SE"/>
        </w:rPr>
        <w:t xml:space="preserve"> and efficient RESTful endpoints in .NET 5</w:t>
      </w:r>
      <w:r>
        <w:rPr>
          <w:rFonts w:ascii="Calibri" w:eastAsia="Times New Roman" w:hAnsi="Calibri" w:cs="Calibri"/>
          <w:sz w:val="18"/>
          <w:szCs w:val="18"/>
          <w:lang w:val="sv-SE"/>
        </w:rPr>
        <w:t>.0</w:t>
      </w:r>
      <w:r w:rsidRPr="00886EF9">
        <w:rPr>
          <w:rFonts w:ascii="Calibri" w:eastAsia="Times New Roman" w:hAnsi="Calibri" w:cs="Calibri"/>
          <w:sz w:val="18"/>
          <w:szCs w:val="18"/>
          <w:lang w:val="sv-SE"/>
        </w:rPr>
        <w:t>, reducing latency and improving performance for health insurance transactions such as claims submissions, approvals, and eligibility checks.</w:t>
      </w:r>
    </w:p>
    <w:p w14:paraId="53749792" w14:textId="46103896" w:rsidR="00886EF9" w:rsidRPr="00886EF9" w:rsidRDefault="00886EF9" w:rsidP="00886EF9">
      <w:pPr>
        <w:pStyle w:val="ListParagraph"/>
        <w:numPr>
          <w:ilvl w:val="0"/>
          <w:numId w:val="3"/>
        </w:numPr>
        <w:spacing w:after="0"/>
        <w:rPr>
          <w:rFonts w:ascii="Calibri" w:eastAsia="Times New Roman" w:hAnsi="Calibri" w:cs="Calibri"/>
          <w:sz w:val="18"/>
          <w:szCs w:val="18"/>
          <w:lang w:val="sv-SE"/>
        </w:rPr>
      </w:pPr>
      <w:r w:rsidRPr="00886EF9">
        <w:rPr>
          <w:rFonts w:ascii="Calibri" w:eastAsia="Times New Roman" w:hAnsi="Calibri" w:cs="Calibri"/>
          <w:sz w:val="18"/>
          <w:szCs w:val="18"/>
          <w:lang w:val="sv-SE"/>
        </w:rPr>
        <w:t xml:space="preserve">Created interactive </w:t>
      </w:r>
      <w:r w:rsidRPr="00886EF9">
        <w:rPr>
          <w:rFonts w:ascii="Calibri" w:eastAsia="Times New Roman" w:hAnsi="Calibri" w:cs="Calibri"/>
          <w:b/>
          <w:bCs/>
          <w:sz w:val="18"/>
          <w:szCs w:val="18"/>
          <w:lang w:val="sv-SE"/>
        </w:rPr>
        <w:t>Power BI</w:t>
      </w:r>
      <w:r w:rsidRPr="00886EF9">
        <w:rPr>
          <w:rFonts w:ascii="Calibri" w:eastAsia="Times New Roman" w:hAnsi="Calibri" w:cs="Calibri"/>
          <w:sz w:val="18"/>
          <w:szCs w:val="18"/>
          <w:lang w:val="sv-SE"/>
        </w:rPr>
        <w:t xml:space="preserve"> dashboards, providing real-time insights into prescription trends, fraud detection, and healthcare cost optimizations.</w:t>
      </w:r>
    </w:p>
    <w:p w14:paraId="6CE9E87C" w14:textId="2E8722AD" w:rsidR="00BC51AF" w:rsidRDefault="00BC51AF" w:rsidP="00886EF9">
      <w:pPr>
        <w:numPr>
          <w:ilvl w:val="0"/>
          <w:numId w:val="3"/>
        </w:numPr>
        <w:suppressAutoHyphens/>
        <w:spacing w:line="276" w:lineRule="auto"/>
        <w:ind w:right="180"/>
        <w:jc w:val="both"/>
        <w:rPr>
          <w:rFonts w:ascii="Calibri" w:hAnsi="Calibri" w:cs="Calibri"/>
          <w:sz w:val="18"/>
          <w:szCs w:val="18"/>
          <w:lang w:val="sv-SE"/>
        </w:rPr>
      </w:pPr>
      <w:r w:rsidRPr="00BC51AF">
        <w:rPr>
          <w:rFonts w:ascii="Calibri" w:hAnsi="Calibri" w:cs="Calibri"/>
          <w:sz w:val="18"/>
          <w:szCs w:val="18"/>
          <w:lang w:val="sv-SE"/>
        </w:rPr>
        <w:t xml:space="preserve">Monitored </w:t>
      </w:r>
      <w:r w:rsidRPr="00BC51AF">
        <w:rPr>
          <w:rFonts w:ascii="Calibri" w:hAnsi="Calibri" w:cs="Calibri"/>
          <w:b/>
          <w:bCs/>
          <w:sz w:val="18"/>
          <w:szCs w:val="18"/>
          <w:lang w:val="sv-SE"/>
        </w:rPr>
        <w:t>Linux server</w:t>
      </w:r>
      <w:r w:rsidRPr="00BC51AF">
        <w:rPr>
          <w:rFonts w:ascii="Calibri" w:hAnsi="Calibri" w:cs="Calibri"/>
          <w:sz w:val="18"/>
          <w:szCs w:val="18"/>
          <w:lang w:val="sv-SE"/>
        </w:rPr>
        <w:t xml:space="preserve"> performance using system utilities such as top, htop, df, netstat, and journalctl to troubleshoot application and infrastructure issues.</w:t>
      </w:r>
    </w:p>
    <w:p w14:paraId="48C50539" w14:textId="77777777" w:rsidR="00886EF9" w:rsidRPr="00886EF9" w:rsidRDefault="00886EF9" w:rsidP="00886EF9">
      <w:pPr>
        <w:pStyle w:val="ListParagraph"/>
        <w:numPr>
          <w:ilvl w:val="0"/>
          <w:numId w:val="3"/>
        </w:numPr>
        <w:rPr>
          <w:rFonts w:ascii="Calibri" w:eastAsia="Times New Roman" w:hAnsi="Calibri" w:cs="Calibri"/>
          <w:sz w:val="18"/>
          <w:szCs w:val="18"/>
          <w:lang w:val="sv-SE"/>
        </w:rPr>
      </w:pPr>
      <w:r w:rsidRPr="00886EF9">
        <w:rPr>
          <w:rFonts w:ascii="Calibri" w:eastAsia="Times New Roman" w:hAnsi="Calibri" w:cs="Calibri"/>
          <w:sz w:val="18"/>
          <w:szCs w:val="18"/>
          <w:lang w:val="sv-SE"/>
        </w:rPr>
        <w:t xml:space="preserve">Wrote test cases with </w:t>
      </w:r>
      <w:r w:rsidRPr="00886EF9">
        <w:rPr>
          <w:rFonts w:ascii="Calibri" w:eastAsia="Times New Roman" w:hAnsi="Calibri" w:cs="Calibri"/>
          <w:b/>
          <w:bCs/>
          <w:sz w:val="18"/>
          <w:szCs w:val="18"/>
          <w:lang w:val="sv-SE"/>
        </w:rPr>
        <w:t>Selenium, Playwright,</w:t>
      </w:r>
      <w:r w:rsidRPr="00886EF9">
        <w:rPr>
          <w:rFonts w:ascii="Calibri" w:eastAsia="Times New Roman" w:hAnsi="Calibri" w:cs="Calibri"/>
          <w:sz w:val="18"/>
          <w:szCs w:val="18"/>
          <w:lang w:val="sv-SE"/>
        </w:rPr>
        <w:t xml:space="preserve"> and</w:t>
      </w:r>
      <w:r w:rsidRPr="00886EF9">
        <w:rPr>
          <w:rFonts w:ascii="Calibri" w:eastAsia="Times New Roman" w:hAnsi="Calibri" w:cs="Calibri"/>
          <w:b/>
          <w:bCs/>
          <w:sz w:val="18"/>
          <w:szCs w:val="18"/>
          <w:lang w:val="sv-SE"/>
        </w:rPr>
        <w:t xml:space="preserve"> Postman</w:t>
      </w:r>
      <w:r w:rsidRPr="00886EF9">
        <w:rPr>
          <w:rFonts w:ascii="Calibri" w:eastAsia="Times New Roman" w:hAnsi="Calibri" w:cs="Calibri"/>
          <w:sz w:val="18"/>
          <w:szCs w:val="18"/>
          <w:lang w:val="sv-SE"/>
        </w:rPr>
        <w:t>, ensuring stable and bug-free releases for health insurance portals, claims management systems, and policy management applications.</w:t>
      </w:r>
    </w:p>
    <w:p w14:paraId="2E588014" w14:textId="08C1FCE5" w:rsidR="00886EF9" w:rsidRPr="00886EF9" w:rsidRDefault="00886EF9" w:rsidP="005157D1">
      <w:pPr>
        <w:pStyle w:val="ListParagraph"/>
        <w:numPr>
          <w:ilvl w:val="0"/>
          <w:numId w:val="3"/>
        </w:numPr>
        <w:spacing w:line="276" w:lineRule="auto"/>
        <w:ind w:right="180"/>
        <w:rPr>
          <w:rFonts w:ascii="Calibri" w:eastAsia="Times New Roman" w:hAnsi="Calibri" w:cs="Calibri"/>
          <w:color w:val="000000" w:themeColor="text1"/>
          <w:sz w:val="18"/>
          <w:szCs w:val="18"/>
          <w:lang w:val="sv-SE"/>
        </w:rPr>
      </w:pPr>
      <w:r w:rsidRPr="00886EF9">
        <w:rPr>
          <w:rFonts w:ascii="Calibri" w:eastAsia="Times New Roman" w:hAnsi="Calibri" w:cs="Calibri"/>
          <w:color w:val="000000" w:themeColor="text1"/>
          <w:sz w:val="18"/>
          <w:szCs w:val="18"/>
          <w:lang w:val="sv-SE"/>
        </w:rPr>
        <w:t>Designed and implemented robust disaster recovery and backup strategies leveraging AWS S3 cross-region replication and automated snapshots, ensuring uninterrupted operations and data resilience for critical health insurance applications.</w:t>
      </w:r>
    </w:p>
    <w:p w14:paraId="0E50CA26" w14:textId="1B121DB4" w:rsidR="004168A6" w:rsidRPr="00396C70" w:rsidRDefault="004168A6" w:rsidP="004168A6">
      <w:pPr>
        <w:spacing w:line="276" w:lineRule="auto"/>
        <w:rPr>
          <w:rFonts w:cstheme="minorBidi"/>
          <w:b/>
          <w:bCs/>
          <w:sz w:val="18"/>
          <w:szCs w:val="18"/>
          <w:u w:val="single"/>
        </w:rPr>
      </w:pPr>
    </w:p>
    <w:p w14:paraId="0D0CBF1D" w14:textId="4E3E1E13" w:rsidR="00F54B1A" w:rsidRPr="00396C70" w:rsidRDefault="00F54B1A" w:rsidP="5FFB827E">
      <w:pPr>
        <w:spacing w:line="276" w:lineRule="auto"/>
        <w:rPr>
          <w:rFonts w:ascii="Calibri" w:hAnsi="Calibri" w:cs="Calibri"/>
          <w:color w:val="000000" w:themeColor="text1"/>
          <w:sz w:val="18"/>
          <w:szCs w:val="18"/>
          <w:lang w:val="en-IN"/>
        </w:rPr>
      </w:pPr>
      <w:r w:rsidRPr="00396C70">
        <w:rPr>
          <w:rFonts w:cstheme="minorBidi"/>
          <w:b/>
          <w:bCs/>
          <w:sz w:val="18"/>
          <w:szCs w:val="18"/>
          <w:u w:val="single"/>
        </w:rPr>
        <w:t>Technical Environment</w:t>
      </w:r>
      <w:r w:rsidRPr="00396C70">
        <w:rPr>
          <w:rFonts w:cstheme="minorBidi"/>
          <w:sz w:val="18"/>
          <w:szCs w:val="18"/>
          <w:u w:val="single"/>
        </w:rPr>
        <w:t>:</w:t>
      </w:r>
      <w:r w:rsidRPr="00396C70">
        <w:rPr>
          <w:rFonts w:cstheme="minorBidi"/>
          <w:sz w:val="18"/>
          <w:szCs w:val="18"/>
        </w:rPr>
        <w:t xml:space="preserve"> </w:t>
      </w:r>
      <w:r w:rsidR="00F31BA6" w:rsidRPr="00396C70">
        <w:rPr>
          <w:rFonts w:ascii="Calibri" w:hAnsi="Calibri" w:cs="Calibri"/>
          <w:sz w:val="18"/>
          <w:szCs w:val="18"/>
        </w:rPr>
        <w:t>C#.net, .Net core(5.0</w:t>
      </w:r>
      <w:r w:rsidRPr="00396C70">
        <w:rPr>
          <w:rFonts w:ascii="Calibri" w:hAnsi="Calibri" w:cs="Calibri"/>
          <w:sz w:val="18"/>
          <w:szCs w:val="18"/>
        </w:rPr>
        <w:t>),</w:t>
      </w:r>
      <w:r w:rsidR="712E036E" w:rsidRPr="00396C70">
        <w:rPr>
          <w:rFonts w:ascii="Calibri" w:hAnsi="Calibri" w:cs="Calibri"/>
          <w:sz w:val="18"/>
          <w:szCs w:val="18"/>
        </w:rPr>
        <w:t xml:space="preserve"> </w:t>
      </w:r>
      <w:r w:rsidR="712E036E" w:rsidRPr="00396C70">
        <w:rPr>
          <w:rFonts w:ascii="Calibri" w:hAnsi="Calibri" w:cs="Calibri"/>
          <w:color w:val="000000" w:themeColor="text1"/>
          <w:sz w:val="18"/>
          <w:szCs w:val="18"/>
          <w:lang w:val="en-IN"/>
        </w:rPr>
        <w:t>ASP.NET Web API,</w:t>
      </w:r>
      <w:r w:rsidR="00044885" w:rsidRPr="00396C70">
        <w:rPr>
          <w:rFonts w:ascii="Calibri" w:hAnsi="Calibri" w:cs="Calibri"/>
          <w:sz w:val="18"/>
          <w:szCs w:val="18"/>
        </w:rPr>
        <w:t xml:space="preserve"> </w:t>
      </w:r>
      <w:r w:rsidR="00DC6967" w:rsidRPr="00396C70">
        <w:rPr>
          <w:rFonts w:ascii="Calibri" w:hAnsi="Calibri" w:cs="Calibri"/>
          <w:sz w:val="18"/>
          <w:szCs w:val="18"/>
        </w:rPr>
        <w:t>Graph Api</w:t>
      </w:r>
      <w:r w:rsidR="00F31BA6" w:rsidRPr="00396C70">
        <w:rPr>
          <w:rFonts w:ascii="Calibri" w:hAnsi="Calibri" w:cs="Calibri"/>
          <w:sz w:val="18"/>
          <w:szCs w:val="18"/>
        </w:rPr>
        <w:t xml:space="preserve">, </w:t>
      </w:r>
      <w:r w:rsidR="005868A1" w:rsidRPr="00396C70">
        <w:rPr>
          <w:rFonts w:ascii="Calibri" w:hAnsi="Calibri" w:cs="Calibri"/>
          <w:sz w:val="18"/>
          <w:szCs w:val="18"/>
        </w:rPr>
        <w:t>SQL</w:t>
      </w:r>
      <w:r w:rsidR="00DC6967" w:rsidRPr="00396C70">
        <w:rPr>
          <w:rFonts w:ascii="Calibri" w:hAnsi="Calibri" w:cs="Calibri"/>
          <w:sz w:val="18"/>
          <w:szCs w:val="18"/>
        </w:rPr>
        <w:t xml:space="preserve"> Server</w:t>
      </w:r>
      <w:r w:rsidRPr="00396C70">
        <w:rPr>
          <w:rFonts w:ascii="Calibri" w:hAnsi="Calibri" w:cs="Calibri"/>
          <w:sz w:val="18"/>
          <w:szCs w:val="18"/>
        </w:rPr>
        <w:t>,</w:t>
      </w:r>
      <w:r w:rsidR="23517BBB" w:rsidRPr="00396C70">
        <w:rPr>
          <w:rFonts w:ascii="Calibri" w:hAnsi="Calibri" w:cs="Calibri"/>
          <w:sz w:val="18"/>
          <w:szCs w:val="18"/>
        </w:rPr>
        <w:t xml:space="preserve"> </w:t>
      </w:r>
      <w:r w:rsidR="00DC6967" w:rsidRPr="00396C70">
        <w:rPr>
          <w:rFonts w:ascii="Calibri" w:hAnsi="Calibri" w:cs="Calibri"/>
          <w:sz w:val="18"/>
          <w:szCs w:val="18"/>
        </w:rPr>
        <w:t xml:space="preserve"> </w:t>
      </w:r>
      <w:r w:rsidR="00F31BA6" w:rsidRPr="00396C70">
        <w:rPr>
          <w:rFonts w:ascii="Calibri" w:hAnsi="Calibri" w:cs="Calibri"/>
          <w:sz w:val="18"/>
          <w:szCs w:val="18"/>
        </w:rPr>
        <w:t>A</w:t>
      </w:r>
      <w:r w:rsidR="0A8AF797" w:rsidRPr="00396C70">
        <w:rPr>
          <w:rFonts w:ascii="Calibri" w:hAnsi="Calibri" w:cs="Calibri"/>
          <w:sz w:val="18"/>
          <w:szCs w:val="18"/>
        </w:rPr>
        <w:t>WS</w:t>
      </w:r>
      <w:r w:rsidR="00F31BA6" w:rsidRPr="00396C70">
        <w:rPr>
          <w:rFonts w:ascii="Calibri" w:hAnsi="Calibri" w:cs="Calibri"/>
          <w:sz w:val="18"/>
          <w:szCs w:val="18"/>
        </w:rPr>
        <w:t xml:space="preserve">, </w:t>
      </w:r>
      <w:r w:rsidR="5304E809" w:rsidRPr="00396C70">
        <w:rPr>
          <w:rFonts w:ascii="Calibri" w:hAnsi="Calibri" w:cs="Calibri"/>
          <w:sz w:val="18"/>
          <w:szCs w:val="18"/>
        </w:rPr>
        <w:t>Kafka,</w:t>
      </w:r>
      <w:r w:rsidR="6DADE73C" w:rsidRPr="00396C70">
        <w:rPr>
          <w:rFonts w:ascii="Calibri" w:hAnsi="Calibri" w:cs="Calibri"/>
          <w:sz w:val="18"/>
          <w:szCs w:val="18"/>
        </w:rPr>
        <w:t xml:space="preserve"> </w:t>
      </w:r>
      <w:r w:rsidR="25CEF6ED" w:rsidRPr="00396C70">
        <w:rPr>
          <w:rFonts w:ascii="Calibri" w:hAnsi="Calibri" w:cs="Calibri"/>
          <w:sz w:val="18"/>
          <w:szCs w:val="18"/>
        </w:rPr>
        <w:t>Oracle, Entity</w:t>
      </w:r>
      <w:r w:rsidR="00847A0B" w:rsidRPr="00396C70">
        <w:rPr>
          <w:rFonts w:ascii="Calibri" w:hAnsi="Calibri" w:cs="Calibri"/>
          <w:sz w:val="18"/>
          <w:szCs w:val="18"/>
        </w:rPr>
        <w:t xml:space="preserve"> Framework 6.0, </w:t>
      </w:r>
      <w:r w:rsidR="753418A1" w:rsidRPr="00396C70">
        <w:rPr>
          <w:rFonts w:ascii="Calibri" w:hAnsi="Calibri" w:cs="Calibri"/>
          <w:sz w:val="18"/>
          <w:szCs w:val="18"/>
        </w:rPr>
        <w:t>Amazon RDS</w:t>
      </w:r>
      <w:r w:rsidRPr="00396C70">
        <w:rPr>
          <w:rFonts w:ascii="Calibri" w:hAnsi="Calibri" w:cs="Calibri"/>
          <w:sz w:val="18"/>
          <w:szCs w:val="18"/>
        </w:rPr>
        <w:t xml:space="preserve">, </w:t>
      </w:r>
      <w:r w:rsidR="00D65358" w:rsidRPr="00396C70">
        <w:rPr>
          <w:rFonts w:ascii="Calibri" w:hAnsi="Calibri" w:cs="Calibri"/>
          <w:sz w:val="18"/>
          <w:szCs w:val="18"/>
        </w:rPr>
        <w:t>React Js</w:t>
      </w:r>
      <w:r w:rsidR="5BC37F74" w:rsidRPr="00396C70">
        <w:rPr>
          <w:rFonts w:ascii="Calibri" w:hAnsi="Calibri" w:cs="Calibri"/>
          <w:sz w:val="18"/>
          <w:szCs w:val="18"/>
        </w:rPr>
        <w:t xml:space="preserve">, XML, Typescript, </w:t>
      </w:r>
      <w:r w:rsidR="02C6EA92" w:rsidRPr="00396C70">
        <w:rPr>
          <w:rFonts w:ascii="Calibri" w:hAnsi="Calibri" w:cs="Calibri"/>
          <w:sz w:val="18"/>
          <w:szCs w:val="18"/>
        </w:rPr>
        <w:t xml:space="preserve"> </w:t>
      </w:r>
      <w:r w:rsidR="02C6EA92" w:rsidRPr="00396C70">
        <w:rPr>
          <w:rFonts w:ascii="Calibri" w:hAnsi="Calibri" w:cs="Calibri"/>
          <w:color w:val="000000" w:themeColor="text1"/>
          <w:sz w:val="18"/>
          <w:szCs w:val="18"/>
          <w:lang w:val="en-IN"/>
        </w:rPr>
        <w:t>C#, JavaScript, HTML5, CSS3, Angular, Docker, Postman and Git Hub.</w:t>
      </w:r>
    </w:p>
    <w:p w14:paraId="281D2D78" w14:textId="752B689D" w:rsidR="00F54B1A" w:rsidRPr="00396C70" w:rsidRDefault="00F54B1A" w:rsidP="5FFB827E">
      <w:pPr>
        <w:spacing w:line="276" w:lineRule="auto"/>
        <w:rPr>
          <w:rFonts w:ascii="Calibri" w:hAnsi="Calibri" w:cs="Calibri"/>
          <w:color w:val="000000" w:themeColor="text1"/>
          <w:sz w:val="18"/>
          <w:szCs w:val="18"/>
          <w:lang w:val="en-IN"/>
        </w:rPr>
      </w:pPr>
    </w:p>
    <w:p w14:paraId="189C824E" w14:textId="119A9F1E" w:rsidR="005005B0" w:rsidRPr="00396C70" w:rsidRDefault="005005B0" w:rsidP="679D71CB">
      <w:pPr>
        <w:spacing w:line="276" w:lineRule="auto"/>
        <w:jc w:val="both"/>
        <w:rPr>
          <w:rFonts w:ascii="Calibri" w:eastAsia="Calibri" w:hAnsi="Calibri" w:cs="Calibri"/>
          <w:b/>
          <w:bCs/>
          <w:color w:val="000000"/>
          <w:sz w:val="18"/>
          <w:szCs w:val="18"/>
        </w:rPr>
      </w:pPr>
      <w:r w:rsidRPr="00396C70">
        <w:rPr>
          <w:rFonts w:ascii="Calibri" w:eastAsia="Calibri" w:hAnsi="Calibri" w:cs="Calibri"/>
          <w:b/>
          <w:bCs/>
          <w:color w:val="000000" w:themeColor="text1"/>
          <w:sz w:val="18"/>
          <w:szCs w:val="18"/>
        </w:rPr>
        <w:t>Client:</w:t>
      </w:r>
      <w:r w:rsidRPr="00396C70">
        <w:rPr>
          <w:rFonts w:ascii="Calibri" w:eastAsia="Calibri" w:hAnsi="Calibri" w:cs="Calibri"/>
          <w:sz w:val="18"/>
          <w:szCs w:val="18"/>
        </w:rPr>
        <w:t xml:space="preserve"> </w:t>
      </w:r>
      <w:r w:rsidRPr="00396C70">
        <w:rPr>
          <w:rFonts w:ascii="Calibri" w:eastAsia="Calibri" w:hAnsi="Calibri" w:cs="Calibri"/>
          <w:b/>
          <w:bCs/>
          <w:sz w:val="18"/>
          <w:szCs w:val="18"/>
        </w:rPr>
        <w:t xml:space="preserve">State Of </w:t>
      </w:r>
      <w:r w:rsidR="005868A1" w:rsidRPr="00396C70">
        <w:rPr>
          <w:rFonts w:ascii="Calibri" w:eastAsia="Calibri" w:hAnsi="Calibri" w:cs="Calibri"/>
          <w:b/>
          <w:bCs/>
          <w:sz w:val="18"/>
          <w:szCs w:val="18"/>
        </w:rPr>
        <w:t>Maryland</w:t>
      </w:r>
      <w:r w:rsidRPr="00396C70">
        <w:rPr>
          <w:rFonts w:ascii="Calibri" w:eastAsia="Calibri" w:hAnsi="Calibri" w:cs="Calibri"/>
          <w:b/>
          <w:bCs/>
          <w:sz w:val="18"/>
          <w:szCs w:val="18"/>
        </w:rPr>
        <w:t xml:space="preserve"> </w:t>
      </w:r>
      <w:r w:rsidRPr="00396C70">
        <w:rPr>
          <w:rFonts w:ascii="Calibri" w:eastAsia="Calibri" w:hAnsi="Calibri" w:cs="Calibri"/>
          <w:b/>
          <w:bCs/>
          <w:color w:val="000000" w:themeColor="text1"/>
          <w:sz w:val="18"/>
          <w:szCs w:val="18"/>
        </w:rPr>
        <w:t xml:space="preserve">- </w:t>
      </w:r>
      <w:r w:rsidR="00B62715" w:rsidRPr="00396C70">
        <w:rPr>
          <w:rFonts w:ascii="Calibri" w:eastAsia="Calibri" w:hAnsi="Calibri" w:cs="Calibri"/>
          <w:b/>
          <w:bCs/>
          <w:color w:val="000000" w:themeColor="text1"/>
          <w:sz w:val="18"/>
          <w:szCs w:val="18"/>
        </w:rPr>
        <w:t>Baltimore, MD</w:t>
      </w:r>
      <w:r w:rsidRPr="00396C70">
        <w:rPr>
          <w:rFonts w:ascii="Calibri" w:eastAsia="Calibri" w:hAnsi="Calibri" w:cs="Calibri"/>
          <w:b/>
          <w:bCs/>
          <w:color w:val="000000" w:themeColor="text1"/>
          <w:sz w:val="18"/>
          <w:szCs w:val="18"/>
        </w:rPr>
        <w:t xml:space="preserve">. </w:t>
      </w:r>
      <w:r w:rsidRPr="00396C70">
        <w:rPr>
          <w:sz w:val="18"/>
          <w:szCs w:val="18"/>
        </w:rPr>
        <w:tab/>
      </w:r>
      <w:r w:rsidRPr="00396C70">
        <w:rPr>
          <w:rFonts w:ascii="Calibri" w:eastAsia="Calibri" w:hAnsi="Calibri" w:cs="Calibri"/>
          <w:b/>
          <w:bCs/>
          <w:color w:val="000000" w:themeColor="text1"/>
          <w:sz w:val="18"/>
          <w:szCs w:val="18"/>
        </w:rPr>
        <w:t xml:space="preserve">                       </w:t>
      </w:r>
      <w:r w:rsidR="00B62715" w:rsidRPr="00396C70">
        <w:rPr>
          <w:rFonts w:ascii="Calibri" w:eastAsia="Calibri" w:hAnsi="Calibri" w:cs="Calibri"/>
          <w:b/>
          <w:bCs/>
          <w:color w:val="000000" w:themeColor="text1"/>
          <w:sz w:val="18"/>
          <w:szCs w:val="18"/>
        </w:rPr>
        <w:t xml:space="preserve">                                                        </w:t>
      </w:r>
      <w:r w:rsidRPr="00396C70">
        <w:rPr>
          <w:rFonts w:ascii="Calibri" w:eastAsia="Calibri" w:hAnsi="Calibri" w:cs="Calibri"/>
          <w:b/>
          <w:bCs/>
          <w:color w:val="000000" w:themeColor="text1"/>
          <w:sz w:val="18"/>
          <w:szCs w:val="18"/>
        </w:rPr>
        <w:t xml:space="preserve">     </w:t>
      </w:r>
      <w:r w:rsidR="4F5F79C4" w:rsidRPr="00396C70">
        <w:rPr>
          <w:rFonts w:ascii="Calibri" w:eastAsia="Calibri" w:hAnsi="Calibri" w:cs="Calibri"/>
          <w:b/>
          <w:bCs/>
          <w:color w:val="000000" w:themeColor="text1"/>
          <w:sz w:val="18"/>
          <w:szCs w:val="18"/>
        </w:rPr>
        <w:t xml:space="preserve">               </w:t>
      </w:r>
      <w:r w:rsidR="00396C70">
        <w:rPr>
          <w:rFonts w:ascii="Calibri" w:eastAsia="Calibri" w:hAnsi="Calibri" w:cs="Calibri"/>
          <w:b/>
          <w:bCs/>
          <w:color w:val="000000" w:themeColor="text1"/>
          <w:sz w:val="18"/>
          <w:szCs w:val="18"/>
        </w:rPr>
        <w:t xml:space="preserve">                     </w:t>
      </w:r>
      <w:r w:rsidR="00B62715" w:rsidRPr="00396C70">
        <w:rPr>
          <w:rFonts w:ascii="Calibri" w:eastAsia="Calibri" w:hAnsi="Calibri" w:cs="Calibri"/>
          <w:b/>
          <w:bCs/>
          <w:color w:val="000000" w:themeColor="text1"/>
          <w:sz w:val="18"/>
          <w:szCs w:val="18"/>
        </w:rPr>
        <w:t>August</w:t>
      </w:r>
      <w:r w:rsidRPr="00396C70">
        <w:rPr>
          <w:rFonts w:ascii="Calibri" w:eastAsia="Calibri" w:hAnsi="Calibri" w:cs="Calibri"/>
          <w:b/>
          <w:bCs/>
          <w:color w:val="000000" w:themeColor="text1"/>
          <w:sz w:val="18"/>
          <w:szCs w:val="18"/>
        </w:rPr>
        <w:t xml:space="preserve"> 20</w:t>
      </w:r>
      <w:r w:rsidR="00B62715" w:rsidRPr="00396C70">
        <w:rPr>
          <w:rFonts w:ascii="Calibri" w:eastAsia="Calibri" w:hAnsi="Calibri" w:cs="Calibri"/>
          <w:b/>
          <w:bCs/>
          <w:color w:val="000000" w:themeColor="text1"/>
          <w:sz w:val="18"/>
          <w:szCs w:val="18"/>
        </w:rPr>
        <w:t>18</w:t>
      </w:r>
      <w:r w:rsidRPr="00396C70">
        <w:rPr>
          <w:rFonts w:ascii="Calibri" w:eastAsia="Calibri" w:hAnsi="Calibri" w:cs="Calibri"/>
          <w:b/>
          <w:bCs/>
          <w:color w:val="000000" w:themeColor="text1"/>
          <w:sz w:val="18"/>
          <w:szCs w:val="18"/>
        </w:rPr>
        <w:t xml:space="preserve"> to </w:t>
      </w:r>
      <w:r w:rsidR="00B62715" w:rsidRPr="00396C70">
        <w:rPr>
          <w:rFonts w:ascii="Calibri" w:eastAsia="Calibri" w:hAnsi="Calibri" w:cs="Calibri"/>
          <w:b/>
          <w:bCs/>
          <w:color w:val="000000" w:themeColor="text1"/>
          <w:sz w:val="18"/>
          <w:szCs w:val="18"/>
        </w:rPr>
        <w:t>December</w:t>
      </w:r>
      <w:r w:rsidRPr="00396C70">
        <w:rPr>
          <w:rFonts w:ascii="Calibri" w:eastAsia="Calibri" w:hAnsi="Calibri" w:cs="Calibri"/>
          <w:b/>
          <w:bCs/>
          <w:color w:val="000000" w:themeColor="text1"/>
          <w:sz w:val="18"/>
          <w:szCs w:val="18"/>
        </w:rPr>
        <w:t xml:space="preserve"> 202</w:t>
      </w:r>
      <w:r w:rsidR="00B62715" w:rsidRPr="00396C70">
        <w:rPr>
          <w:rFonts w:ascii="Calibri" w:eastAsia="Calibri" w:hAnsi="Calibri" w:cs="Calibri"/>
          <w:b/>
          <w:bCs/>
          <w:color w:val="000000" w:themeColor="text1"/>
          <w:sz w:val="18"/>
          <w:szCs w:val="18"/>
        </w:rPr>
        <w:t>0</w:t>
      </w:r>
    </w:p>
    <w:p w14:paraId="79C69D5B" w14:textId="4232FC06" w:rsidR="009E1021" w:rsidRPr="00396C70" w:rsidRDefault="005005B0" w:rsidP="711EC7D3">
      <w:pPr>
        <w:spacing w:line="276" w:lineRule="auto"/>
        <w:jc w:val="both"/>
        <w:rPr>
          <w:rFonts w:cstheme="minorBidi"/>
          <w:b/>
          <w:bCs/>
          <w:sz w:val="18"/>
          <w:szCs w:val="18"/>
        </w:rPr>
      </w:pPr>
      <w:r w:rsidRPr="00396C70">
        <w:rPr>
          <w:rFonts w:ascii="Calibri" w:eastAsia="Calibri" w:hAnsi="Calibri" w:cs="Calibri"/>
          <w:b/>
          <w:bCs/>
          <w:sz w:val="18"/>
          <w:szCs w:val="18"/>
        </w:rPr>
        <w:t xml:space="preserve">Role: </w:t>
      </w:r>
      <w:r w:rsidRPr="00396C70">
        <w:rPr>
          <w:rFonts w:ascii="Calibri" w:eastAsia="Calibri" w:hAnsi="Calibri" w:cs="Calibri"/>
          <w:b/>
          <w:bCs/>
          <w:color w:val="000000" w:themeColor="text1"/>
          <w:sz w:val="18"/>
          <w:szCs w:val="18"/>
        </w:rPr>
        <w:t>Senior .NET Developer</w:t>
      </w:r>
      <w:r w:rsidRPr="00396C70">
        <w:rPr>
          <w:rFonts w:cstheme="minorBidi"/>
          <w:b/>
          <w:bCs/>
          <w:sz w:val="18"/>
          <w:szCs w:val="18"/>
        </w:rPr>
        <w:t xml:space="preserve">   </w:t>
      </w:r>
    </w:p>
    <w:p w14:paraId="3C2749D1" w14:textId="6B166715" w:rsidR="005868A1" w:rsidRPr="00396C70" w:rsidRDefault="00112107" w:rsidP="001867D1">
      <w:pPr>
        <w:spacing w:line="276" w:lineRule="auto"/>
        <w:jc w:val="both"/>
        <w:rPr>
          <w:rFonts w:ascii="Calibri" w:hAnsi="Calibri" w:cs="Calibri"/>
          <w:sz w:val="18"/>
          <w:szCs w:val="18"/>
        </w:rPr>
      </w:pPr>
      <w:r w:rsidRPr="00396C70">
        <w:rPr>
          <w:rFonts w:ascii="Calibri" w:hAnsi="Calibri" w:cs="Calibri"/>
          <w:sz w:val="18"/>
          <w:szCs w:val="18"/>
        </w:rPr>
        <w:t xml:space="preserve">Click Boarding is a modern employee onboarding platform that blends employee engagement, </w:t>
      </w:r>
      <w:r w:rsidR="00D76BF7" w:rsidRPr="00396C70">
        <w:rPr>
          <w:rFonts w:ascii="Calibri" w:hAnsi="Calibri" w:cs="Calibri"/>
          <w:sz w:val="18"/>
          <w:szCs w:val="18"/>
        </w:rPr>
        <w:t>forms,</w:t>
      </w:r>
      <w:r w:rsidRPr="00396C70">
        <w:rPr>
          <w:rFonts w:ascii="Calibri" w:hAnsi="Calibri" w:cs="Calibri"/>
          <w:sz w:val="18"/>
          <w:szCs w:val="18"/>
        </w:rPr>
        <w:t xml:space="preserve"> and tasks into a simple, flexible and compliant solution.</w:t>
      </w:r>
    </w:p>
    <w:p w14:paraId="45505E7D" w14:textId="77777777" w:rsidR="00B62715" w:rsidRPr="00396C70" w:rsidRDefault="00B62715" w:rsidP="009E1021">
      <w:pPr>
        <w:rPr>
          <w:rFonts w:cstheme="minorHAnsi"/>
          <w:sz w:val="18"/>
          <w:szCs w:val="18"/>
        </w:rPr>
      </w:pPr>
    </w:p>
    <w:p w14:paraId="2638F6BD" w14:textId="05338072" w:rsidR="00A361CE" w:rsidRPr="00396C70" w:rsidRDefault="00A361CE" w:rsidP="009E1021">
      <w:pPr>
        <w:pStyle w:val="NormalWeb"/>
        <w:spacing w:before="0" w:beforeAutospacing="0" w:after="0" w:afterAutospacing="0"/>
        <w:ind w:firstLine="360"/>
        <w:contextualSpacing/>
        <w:jc w:val="both"/>
        <w:rPr>
          <w:rFonts w:asciiTheme="minorHAnsi" w:hAnsiTheme="minorHAnsi" w:cstheme="minorHAnsi"/>
          <w:b/>
          <w:iCs/>
          <w:sz w:val="18"/>
          <w:szCs w:val="18"/>
          <w:u w:val="single"/>
        </w:rPr>
      </w:pPr>
      <w:r w:rsidRPr="00396C70">
        <w:rPr>
          <w:rFonts w:asciiTheme="minorHAnsi" w:hAnsiTheme="minorHAnsi" w:cstheme="minorHAnsi"/>
          <w:b/>
          <w:iCs/>
          <w:sz w:val="18"/>
          <w:szCs w:val="18"/>
          <w:u w:val="single"/>
        </w:rPr>
        <w:t>Responsibilities:</w:t>
      </w:r>
    </w:p>
    <w:p w14:paraId="6BD850F2" w14:textId="56A28101" w:rsidR="00B62715" w:rsidRPr="00396C70" w:rsidRDefault="00B62715" w:rsidP="00E77CF9">
      <w:pPr>
        <w:suppressAutoHyphens/>
        <w:spacing w:line="276" w:lineRule="auto"/>
        <w:ind w:left="720" w:right="180"/>
        <w:jc w:val="both"/>
        <w:rPr>
          <w:rFonts w:ascii="Calibri" w:hAnsi="Calibri" w:cs="Calibri"/>
          <w:sz w:val="18"/>
          <w:szCs w:val="18"/>
          <w:lang w:val="sv-SE"/>
        </w:rPr>
      </w:pPr>
    </w:p>
    <w:p w14:paraId="764652E7" w14:textId="4B8CB22D" w:rsidR="006B6D24" w:rsidRPr="00396C70" w:rsidRDefault="006B6D24" w:rsidP="679D71CB">
      <w:pPr>
        <w:numPr>
          <w:ilvl w:val="0"/>
          <w:numId w:val="3"/>
        </w:numPr>
        <w:suppressAutoHyphens/>
        <w:spacing w:line="276" w:lineRule="auto"/>
        <w:ind w:right="180"/>
        <w:jc w:val="both"/>
        <w:rPr>
          <w:rFonts w:ascii="Calibri" w:hAnsi="Calibri" w:cs="Calibri"/>
          <w:sz w:val="18"/>
          <w:szCs w:val="18"/>
          <w:lang w:val="sv-SE"/>
        </w:rPr>
      </w:pPr>
      <w:r w:rsidRPr="006B6D24">
        <w:rPr>
          <w:rFonts w:ascii="Calibri" w:hAnsi="Calibri" w:cs="Calibri"/>
          <w:sz w:val="18"/>
          <w:szCs w:val="18"/>
          <w:lang w:val="sv-SE"/>
        </w:rPr>
        <w:t xml:space="preserve">Designed and developed RESTful APIs using </w:t>
      </w:r>
      <w:r w:rsidRPr="006B6D24">
        <w:rPr>
          <w:rFonts w:ascii="Calibri" w:hAnsi="Calibri" w:cs="Calibri"/>
          <w:b/>
          <w:bCs/>
          <w:sz w:val="18"/>
          <w:szCs w:val="18"/>
          <w:lang w:val="sv-SE"/>
        </w:rPr>
        <w:t>ASP.NET Core</w:t>
      </w:r>
      <w:r w:rsidRPr="006B6D24">
        <w:rPr>
          <w:rFonts w:ascii="Calibri" w:hAnsi="Calibri" w:cs="Calibri"/>
          <w:sz w:val="18"/>
          <w:szCs w:val="18"/>
          <w:lang w:val="sv-SE"/>
        </w:rPr>
        <w:t xml:space="preserve"> 2.1/3.1 to support employee onboarding, eligibility verification, and compliance workflows.</w:t>
      </w:r>
    </w:p>
    <w:p w14:paraId="7892DD20" w14:textId="26E69735" w:rsidR="00DC61A5" w:rsidRPr="00396C70" w:rsidRDefault="00DC61A5" w:rsidP="679D71CB">
      <w:pPr>
        <w:numPr>
          <w:ilvl w:val="0"/>
          <w:numId w:val="3"/>
        </w:numPr>
        <w:suppressAutoHyphens/>
        <w:spacing w:line="276" w:lineRule="auto"/>
        <w:ind w:right="180"/>
        <w:jc w:val="both"/>
        <w:rPr>
          <w:rFonts w:ascii="Calibri" w:hAnsi="Calibri" w:cs="Calibri"/>
          <w:sz w:val="18"/>
          <w:szCs w:val="18"/>
          <w:lang w:val="sv-SE"/>
        </w:rPr>
      </w:pPr>
      <w:r w:rsidRPr="00396C70">
        <w:rPr>
          <w:rFonts w:ascii="Calibri" w:hAnsi="Calibri" w:cs="Calibri"/>
          <w:sz w:val="18"/>
          <w:szCs w:val="18"/>
          <w:lang w:val="sv-SE"/>
        </w:rPr>
        <w:t xml:space="preserve">Enhanced </w:t>
      </w:r>
      <w:r w:rsidRPr="00396C70">
        <w:rPr>
          <w:rFonts w:ascii="Calibri" w:hAnsi="Calibri" w:cs="Calibri"/>
          <w:b/>
          <w:bCs/>
          <w:sz w:val="18"/>
          <w:szCs w:val="18"/>
          <w:lang w:val="sv-SE"/>
        </w:rPr>
        <w:t>FAST UI</w:t>
      </w:r>
      <w:r w:rsidRPr="00396C70">
        <w:rPr>
          <w:rFonts w:ascii="Calibri" w:hAnsi="Calibri" w:cs="Calibri"/>
          <w:sz w:val="18"/>
          <w:szCs w:val="18"/>
          <w:lang w:val="sv-SE"/>
        </w:rPr>
        <w:t xml:space="preserve"> modules to support real-time onboarding status tracking and reporting dashboards for HR management.</w:t>
      </w:r>
    </w:p>
    <w:p w14:paraId="766AB95E" w14:textId="38CE8C72" w:rsidR="00DC61A5" w:rsidRDefault="00DC61A5" w:rsidP="679D71CB">
      <w:pPr>
        <w:numPr>
          <w:ilvl w:val="0"/>
          <w:numId w:val="3"/>
        </w:numPr>
        <w:suppressAutoHyphens/>
        <w:spacing w:line="276" w:lineRule="auto"/>
        <w:ind w:right="180"/>
        <w:jc w:val="both"/>
        <w:rPr>
          <w:rFonts w:ascii="Calibri" w:hAnsi="Calibri" w:cs="Calibri"/>
          <w:sz w:val="18"/>
          <w:szCs w:val="18"/>
          <w:lang w:val="sv-SE"/>
        </w:rPr>
      </w:pPr>
      <w:r w:rsidRPr="00396C70">
        <w:rPr>
          <w:rFonts w:ascii="Calibri" w:hAnsi="Calibri" w:cs="Calibri"/>
          <w:sz w:val="18"/>
          <w:szCs w:val="18"/>
          <w:lang w:val="sv-SE"/>
        </w:rPr>
        <w:t xml:space="preserve">Built workflow automation using </w:t>
      </w:r>
      <w:r w:rsidRPr="00396C70">
        <w:rPr>
          <w:rFonts w:ascii="Calibri" w:hAnsi="Calibri" w:cs="Calibri"/>
          <w:b/>
          <w:bCs/>
          <w:sz w:val="18"/>
          <w:szCs w:val="18"/>
          <w:lang w:val="sv-SE"/>
        </w:rPr>
        <w:t xml:space="preserve">FAST </w:t>
      </w:r>
      <w:r w:rsidRPr="00396C70">
        <w:rPr>
          <w:rFonts w:ascii="Calibri" w:hAnsi="Calibri" w:cs="Calibri"/>
          <w:sz w:val="18"/>
          <w:szCs w:val="18"/>
          <w:lang w:val="sv-SE"/>
        </w:rPr>
        <w:t>orchestration tools and Azure Logic Apps, automating background checks, access provisioning, and benefits setup.</w:t>
      </w:r>
    </w:p>
    <w:p w14:paraId="66EEC974" w14:textId="18C7E387" w:rsidR="002671FB" w:rsidRPr="002671FB" w:rsidRDefault="002671FB" w:rsidP="002671FB">
      <w:pPr>
        <w:pStyle w:val="ListParagraph"/>
        <w:numPr>
          <w:ilvl w:val="0"/>
          <w:numId w:val="3"/>
        </w:numPr>
        <w:spacing w:after="0"/>
        <w:rPr>
          <w:rFonts w:ascii="Calibri" w:eastAsia="Times New Roman" w:hAnsi="Calibri" w:cs="Calibri"/>
          <w:sz w:val="18"/>
          <w:szCs w:val="18"/>
          <w:lang w:val="sv-SE"/>
        </w:rPr>
      </w:pPr>
      <w:r w:rsidRPr="002671FB">
        <w:rPr>
          <w:rFonts w:ascii="Calibri" w:eastAsia="Times New Roman" w:hAnsi="Calibri" w:cs="Calibri"/>
          <w:sz w:val="18"/>
          <w:szCs w:val="18"/>
          <w:lang w:val="sv-SE"/>
        </w:rPr>
        <w:t>Performed form validation and user data handling using .NET Validation Controls, Bootstrap, and AngularJS, ensuring data accuracy and accessibility in government systems.</w:t>
      </w:r>
    </w:p>
    <w:p w14:paraId="0123D3EB" w14:textId="5DB28947" w:rsidR="00D7429F" w:rsidRPr="00396C70" w:rsidRDefault="00D7429F" w:rsidP="002671FB">
      <w:pPr>
        <w:numPr>
          <w:ilvl w:val="0"/>
          <w:numId w:val="3"/>
        </w:numPr>
        <w:suppressAutoHyphens/>
        <w:spacing w:line="276" w:lineRule="auto"/>
        <w:ind w:right="180"/>
        <w:jc w:val="both"/>
        <w:rPr>
          <w:rFonts w:ascii="Calibri" w:hAnsi="Calibri" w:cs="Calibri"/>
          <w:sz w:val="18"/>
          <w:szCs w:val="18"/>
          <w:lang w:val="sv-SE"/>
        </w:rPr>
      </w:pPr>
      <w:r w:rsidRPr="00396C70">
        <w:rPr>
          <w:rFonts w:ascii="Calibri" w:hAnsi="Calibri" w:cs="Calibri"/>
          <w:sz w:val="18"/>
          <w:szCs w:val="18"/>
          <w:lang w:val="sv-SE"/>
        </w:rPr>
        <w:t>Utilized Kendo DataSource and AJAX binding to connect UI components with RESTful APIs developed in ASP.NET Core Web API.</w:t>
      </w:r>
    </w:p>
    <w:p w14:paraId="7461EC79" w14:textId="6049C4AB" w:rsidR="00BC51AF" w:rsidRPr="00396C70" w:rsidRDefault="00BC51AF" w:rsidP="679D71CB">
      <w:pPr>
        <w:numPr>
          <w:ilvl w:val="0"/>
          <w:numId w:val="3"/>
        </w:numPr>
        <w:suppressAutoHyphens/>
        <w:spacing w:line="276" w:lineRule="auto"/>
        <w:ind w:right="180"/>
        <w:jc w:val="both"/>
        <w:rPr>
          <w:rFonts w:ascii="Calibri" w:hAnsi="Calibri" w:cs="Calibri"/>
          <w:sz w:val="18"/>
          <w:szCs w:val="18"/>
          <w:lang w:val="sv-SE"/>
        </w:rPr>
      </w:pPr>
      <w:r w:rsidRPr="00BC51AF">
        <w:rPr>
          <w:rFonts w:ascii="Calibri" w:hAnsi="Calibri" w:cs="Calibri"/>
          <w:sz w:val="18"/>
          <w:szCs w:val="18"/>
          <w:lang w:val="sv-SE"/>
        </w:rPr>
        <w:t xml:space="preserve">Implemented automated deployment strategies to Azure App Services and Azure Kubernetes Service (AKS) using </w:t>
      </w:r>
      <w:r w:rsidRPr="00BC51AF">
        <w:rPr>
          <w:rFonts w:ascii="Calibri" w:hAnsi="Calibri" w:cs="Calibri"/>
          <w:b/>
          <w:bCs/>
          <w:sz w:val="18"/>
          <w:szCs w:val="18"/>
          <w:lang w:val="sv-SE"/>
        </w:rPr>
        <w:t>CI/CD pipelines</w:t>
      </w:r>
      <w:r w:rsidRPr="00BC51AF">
        <w:rPr>
          <w:rFonts w:ascii="Calibri" w:hAnsi="Calibri" w:cs="Calibri"/>
          <w:sz w:val="18"/>
          <w:szCs w:val="18"/>
          <w:lang w:val="sv-SE"/>
        </w:rPr>
        <w:t xml:space="preserve"> to ensure consistent and reliable releases.</w:t>
      </w:r>
    </w:p>
    <w:p w14:paraId="2A26C828" w14:textId="5F3D356B" w:rsidR="00B62715" w:rsidRPr="00396C70" w:rsidRDefault="00B62715" w:rsidP="679D71CB">
      <w:pPr>
        <w:numPr>
          <w:ilvl w:val="0"/>
          <w:numId w:val="3"/>
        </w:numPr>
        <w:suppressAutoHyphens/>
        <w:spacing w:line="276" w:lineRule="auto"/>
        <w:ind w:right="180"/>
        <w:jc w:val="both"/>
        <w:rPr>
          <w:rFonts w:ascii="Calibri" w:hAnsi="Calibri" w:cs="Calibri"/>
          <w:sz w:val="18"/>
          <w:szCs w:val="18"/>
          <w:lang w:val="sv-SE"/>
        </w:rPr>
      </w:pPr>
      <w:r w:rsidRPr="00396C70">
        <w:rPr>
          <w:rFonts w:ascii="Calibri" w:hAnsi="Calibri" w:cs="Calibri"/>
          <w:sz w:val="18"/>
          <w:szCs w:val="18"/>
        </w:rPr>
        <w:t>Created Data Access Layer (DAL) using </w:t>
      </w:r>
      <w:r w:rsidRPr="00396C70">
        <w:rPr>
          <w:rFonts w:ascii="Calibri" w:hAnsi="Calibri" w:cs="Calibri"/>
          <w:b/>
          <w:bCs/>
          <w:sz w:val="18"/>
          <w:szCs w:val="18"/>
        </w:rPr>
        <w:t>Entity Framework 6.0</w:t>
      </w:r>
      <w:r w:rsidRPr="00396C70">
        <w:rPr>
          <w:rFonts w:ascii="Calibri" w:hAnsi="Calibri" w:cs="Calibri"/>
          <w:sz w:val="18"/>
          <w:szCs w:val="18"/>
        </w:rPr>
        <w:t> and inserted data into </w:t>
      </w:r>
      <w:r w:rsidRPr="00396C70">
        <w:rPr>
          <w:rFonts w:ascii="Calibri" w:hAnsi="Calibri" w:cs="Calibri"/>
          <w:b/>
          <w:bCs/>
          <w:sz w:val="18"/>
          <w:szCs w:val="18"/>
        </w:rPr>
        <w:t>Azure SQL Server</w:t>
      </w:r>
      <w:r w:rsidRPr="00396C70">
        <w:rPr>
          <w:rFonts w:ascii="Calibri" w:hAnsi="Calibri" w:cs="Calibri"/>
          <w:sz w:val="18"/>
          <w:szCs w:val="18"/>
        </w:rPr>
        <w:t>, while also saving files to Azure Blob Storage.</w:t>
      </w:r>
    </w:p>
    <w:p w14:paraId="05FDE208" w14:textId="17493375" w:rsidR="00E008EF" w:rsidRPr="00396C70" w:rsidRDefault="00E008EF" w:rsidP="679D71CB">
      <w:pPr>
        <w:numPr>
          <w:ilvl w:val="0"/>
          <w:numId w:val="3"/>
        </w:numPr>
        <w:suppressAutoHyphens/>
        <w:spacing w:line="276" w:lineRule="auto"/>
        <w:ind w:right="180"/>
        <w:jc w:val="both"/>
        <w:rPr>
          <w:rFonts w:ascii="Calibri" w:hAnsi="Calibri" w:cs="Calibri"/>
          <w:sz w:val="18"/>
          <w:szCs w:val="18"/>
          <w:lang w:val="sv-SE"/>
        </w:rPr>
      </w:pPr>
      <w:r w:rsidRPr="00396C70">
        <w:rPr>
          <w:rFonts w:ascii="Calibri" w:hAnsi="Calibri" w:cs="Calibri"/>
          <w:sz w:val="18"/>
          <w:szCs w:val="18"/>
        </w:rPr>
        <w:t>Implemented API versioning using </w:t>
      </w:r>
      <w:r w:rsidRPr="00396C70">
        <w:rPr>
          <w:rFonts w:ascii="Calibri" w:hAnsi="Calibri" w:cs="Calibri"/>
          <w:b/>
          <w:bCs/>
          <w:sz w:val="18"/>
          <w:szCs w:val="18"/>
        </w:rPr>
        <w:t>ASP.NET Core</w:t>
      </w:r>
      <w:r w:rsidRPr="00396C70">
        <w:rPr>
          <w:rFonts w:ascii="Calibri" w:hAnsi="Calibri" w:cs="Calibri"/>
          <w:sz w:val="18"/>
          <w:szCs w:val="18"/>
        </w:rPr>
        <w:t> to ensure backward compatibility and smooth transition between different API versions for improved client experience.</w:t>
      </w:r>
    </w:p>
    <w:p w14:paraId="5E32B992" w14:textId="2E8290B5" w:rsidR="00B62715" w:rsidRPr="00396C70" w:rsidRDefault="00B62715" w:rsidP="679D71CB">
      <w:pPr>
        <w:numPr>
          <w:ilvl w:val="0"/>
          <w:numId w:val="3"/>
        </w:numPr>
        <w:suppressAutoHyphens/>
        <w:spacing w:line="276" w:lineRule="auto"/>
        <w:ind w:right="180"/>
        <w:jc w:val="both"/>
        <w:rPr>
          <w:rFonts w:ascii="Calibri" w:hAnsi="Calibri" w:cs="Calibri"/>
          <w:sz w:val="18"/>
          <w:szCs w:val="18"/>
          <w:lang w:val="sv-SE"/>
        </w:rPr>
      </w:pPr>
      <w:r w:rsidRPr="00396C70">
        <w:rPr>
          <w:rFonts w:ascii="Calibri" w:hAnsi="Calibri" w:cs="Calibri"/>
          <w:sz w:val="18"/>
          <w:szCs w:val="18"/>
        </w:rPr>
        <w:t>Accessed </w:t>
      </w:r>
      <w:r w:rsidRPr="00396C70">
        <w:rPr>
          <w:rFonts w:ascii="Calibri" w:hAnsi="Calibri" w:cs="Calibri"/>
          <w:b/>
          <w:bCs/>
          <w:sz w:val="18"/>
          <w:szCs w:val="18"/>
        </w:rPr>
        <w:t>Telemetry</w:t>
      </w:r>
      <w:r w:rsidRPr="00396C70">
        <w:rPr>
          <w:rFonts w:ascii="Calibri" w:hAnsi="Calibri" w:cs="Calibri"/>
          <w:sz w:val="18"/>
          <w:szCs w:val="18"/>
        </w:rPr>
        <w:t> through </w:t>
      </w:r>
      <w:r w:rsidRPr="00396C70">
        <w:rPr>
          <w:rFonts w:ascii="Calibri" w:hAnsi="Calibri" w:cs="Calibri"/>
          <w:b/>
          <w:bCs/>
          <w:sz w:val="18"/>
          <w:szCs w:val="18"/>
        </w:rPr>
        <w:t>Azure Event Hubs</w:t>
      </w:r>
      <w:r w:rsidRPr="00396C70">
        <w:rPr>
          <w:rFonts w:ascii="Calibri" w:hAnsi="Calibri" w:cs="Calibri"/>
          <w:sz w:val="18"/>
          <w:szCs w:val="18"/>
        </w:rPr>
        <w:t> and redirected it for further processing and analysis.</w:t>
      </w:r>
    </w:p>
    <w:p w14:paraId="1D05FB73" w14:textId="379522E8" w:rsidR="00B62715" w:rsidRPr="00396C70" w:rsidRDefault="00B62715" w:rsidP="679D71CB">
      <w:pPr>
        <w:numPr>
          <w:ilvl w:val="0"/>
          <w:numId w:val="3"/>
        </w:numPr>
        <w:suppressAutoHyphens/>
        <w:spacing w:line="276" w:lineRule="auto"/>
        <w:ind w:right="180"/>
        <w:jc w:val="both"/>
        <w:rPr>
          <w:rFonts w:ascii="Calibri" w:hAnsi="Calibri" w:cs="Calibri"/>
          <w:sz w:val="18"/>
          <w:szCs w:val="18"/>
          <w:lang w:val="sv-SE"/>
        </w:rPr>
      </w:pPr>
      <w:r w:rsidRPr="00396C70">
        <w:rPr>
          <w:rFonts w:ascii="Calibri" w:hAnsi="Calibri" w:cs="Calibri"/>
          <w:sz w:val="18"/>
          <w:szCs w:val="18"/>
        </w:rPr>
        <w:t>Developed </w:t>
      </w:r>
      <w:r w:rsidRPr="00396C70">
        <w:rPr>
          <w:rFonts w:ascii="Calibri" w:hAnsi="Calibri" w:cs="Calibri"/>
          <w:b/>
          <w:bCs/>
          <w:sz w:val="18"/>
          <w:szCs w:val="18"/>
        </w:rPr>
        <w:t>microservices</w:t>
      </w:r>
      <w:r w:rsidRPr="00396C70">
        <w:rPr>
          <w:rFonts w:ascii="Calibri" w:hAnsi="Calibri" w:cs="Calibri"/>
          <w:sz w:val="18"/>
          <w:szCs w:val="18"/>
        </w:rPr>
        <w:t> using </w:t>
      </w:r>
      <w:r w:rsidRPr="00396C70">
        <w:rPr>
          <w:rFonts w:ascii="Calibri" w:hAnsi="Calibri" w:cs="Calibri"/>
          <w:b/>
          <w:bCs/>
          <w:sz w:val="18"/>
          <w:szCs w:val="18"/>
        </w:rPr>
        <w:t>.NET Core Web API</w:t>
      </w:r>
      <w:r w:rsidRPr="00396C70">
        <w:rPr>
          <w:rFonts w:ascii="Calibri" w:hAnsi="Calibri" w:cs="Calibri"/>
          <w:sz w:val="18"/>
          <w:szCs w:val="18"/>
        </w:rPr>
        <w:t> to create modular, scalable back-end services.</w:t>
      </w:r>
    </w:p>
    <w:p w14:paraId="45D393EA" w14:textId="056DB21A" w:rsidR="00B62715" w:rsidRPr="00396C70" w:rsidRDefault="00B62715" w:rsidP="679D71CB">
      <w:pPr>
        <w:numPr>
          <w:ilvl w:val="0"/>
          <w:numId w:val="3"/>
        </w:numPr>
        <w:suppressAutoHyphens/>
        <w:spacing w:line="276" w:lineRule="auto"/>
        <w:ind w:right="180"/>
        <w:jc w:val="both"/>
        <w:rPr>
          <w:rFonts w:ascii="Calibri" w:hAnsi="Calibri" w:cs="Calibri"/>
          <w:sz w:val="18"/>
          <w:szCs w:val="18"/>
          <w:lang w:val="sv-SE"/>
        </w:rPr>
      </w:pPr>
      <w:r w:rsidRPr="00396C70">
        <w:rPr>
          <w:rFonts w:ascii="Calibri" w:hAnsi="Calibri" w:cs="Calibri"/>
          <w:sz w:val="18"/>
          <w:szCs w:val="18"/>
        </w:rPr>
        <w:t>Developed front-end components using </w:t>
      </w:r>
      <w:r w:rsidRPr="00396C70">
        <w:rPr>
          <w:rFonts w:ascii="Calibri" w:hAnsi="Calibri" w:cs="Calibri"/>
          <w:b/>
          <w:bCs/>
          <w:sz w:val="18"/>
          <w:szCs w:val="18"/>
        </w:rPr>
        <w:t>Angular</w:t>
      </w:r>
      <w:r w:rsidRPr="00396C70">
        <w:rPr>
          <w:rFonts w:ascii="Calibri" w:hAnsi="Calibri" w:cs="Calibri"/>
          <w:sz w:val="18"/>
          <w:szCs w:val="18"/>
        </w:rPr>
        <w:t>, ensuring responsive and modern UI design.</w:t>
      </w:r>
    </w:p>
    <w:p w14:paraId="0A2B27A2" w14:textId="693F4A84" w:rsidR="00B62715" w:rsidRPr="00396C70" w:rsidRDefault="00B62715" w:rsidP="679D71CB">
      <w:pPr>
        <w:numPr>
          <w:ilvl w:val="0"/>
          <w:numId w:val="3"/>
        </w:numPr>
        <w:suppressAutoHyphens/>
        <w:spacing w:line="276" w:lineRule="auto"/>
        <w:ind w:right="180"/>
        <w:jc w:val="both"/>
        <w:rPr>
          <w:rFonts w:ascii="Calibri" w:hAnsi="Calibri" w:cs="Calibri"/>
          <w:sz w:val="18"/>
          <w:szCs w:val="18"/>
          <w:lang w:val="sv-SE"/>
        </w:rPr>
      </w:pPr>
      <w:r w:rsidRPr="00396C70">
        <w:rPr>
          <w:rFonts w:ascii="Calibri" w:hAnsi="Calibri" w:cs="Calibri"/>
          <w:sz w:val="18"/>
          <w:szCs w:val="18"/>
        </w:rPr>
        <w:t>Created </w:t>
      </w:r>
      <w:r w:rsidRPr="00396C70">
        <w:rPr>
          <w:rFonts w:ascii="Calibri" w:hAnsi="Calibri" w:cs="Calibri"/>
          <w:b/>
          <w:bCs/>
          <w:sz w:val="18"/>
          <w:szCs w:val="18"/>
        </w:rPr>
        <w:t>Azure Pipelines</w:t>
      </w:r>
      <w:r w:rsidRPr="00396C70">
        <w:rPr>
          <w:rFonts w:ascii="Calibri" w:hAnsi="Calibri" w:cs="Calibri"/>
          <w:sz w:val="18"/>
          <w:szCs w:val="18"/>
        </w:rPr>
        <w:t> specifically for </w:t>
      </w:r>
      <w:r w:rsidRPr="00396C70">
        <w:rPr>
          <w:rFonts w:ascii="Calibri" w:hAnsi="Calibri" w:cs="Calibri"/>
          <w:b/>
          <w:bCs/>
          <w:sz w:val="18"/>
          <w:szCs w:val="18"/>
        </w:rPr>
        <w:t>Microservices</w:t>
      </w:r>
      <w:r w:rsidRPr="00396C70">
        <w:rPr>
          <w:rFonts w:ascii="Calibri" w:hAnsi="Calibri" w:cs="Calibri"/>
          <w:sz w:val="18"/>
          <w:szCs w:val="18"/>
        </w:rPr>
        <w:t> to streamline build and deployment for distributed systems.</w:t>
      </w:r>
    </w:p>
    <w:p w14:paraId="5EC3FBED" w14:textId="0DBFFDA9" w:rsidR="00B62715" w:rsidRPr="00396C70" w:rsidRDefault="5548746B" w:rsidP="5FFB827E">
      <w:pPr>
        <w:numPr>
          <w:ilvl w:val="0"/>
          <w:numId w:val="3"/>
        </w:numPr>
        <w:suppressAutoHyphens/>
        <w:spacing w:line="276" w:lineRule="auto"/>
        <w:ind w:right="180"/>
        <w:jc w:val="both"/>
        <w:rPr>
          <w:rFonts w:ascii="Calibri" w:hAnsi="Calibri" w:cs="Calibri"/>
          <w:color w:val="000000" w:themeColor="text1"/>
          <w:sz w:val="18"/>
          <w:szCs w:val="18"/>
          <w:lang w:val="sv-SE"/>
        </w:rPr>
      </w:pPr>
      <w:r w:rsidRPr="00396C70">
        <w:rPr>
          <w:rFonts w:ascii="Calibri" w:hAnsi="Calibri" w:cs="Calibri"/>
          <w:color w:val="000000" w:themeColor="text1"/>
          <w:sz w:val="18"/>
          <w:szCs w:val="18"/>
          <w:lang w:val="en-IN"/>
        </w:rPr>
        <w:lastRenderedPageBreak/>
        <w:t>Applied security headers, content security policies (</w:t>
      </w:r>
      <w:r w:rsidRPr="00396C70">
        <w:rPr>
          <w:rFonts w:ascii="Calibri" w:hAnsi="Calibri" w:cs="Calibri"/>
          <w:b/>
          <w:bCs/>
          <w:color w:val="000000" w:themeColor="text1"/>
          <w:sz w:val="18"/>
          <w:szCs w:val="18"/>
          <w:lang w:val="en-IN"/>
        </w:rPr>
        <w:t>CSP</w:t>
      </w:r>
      <w:r w:rsidRPr="00396C70">
        <w:rPr>
          <w:rFonts w:ascii="Calibri" w:hAnsi="Calibri" w:cs="Calibri"/>
          <w:color w:val="000000" w:themeColor="text1"/>
          <w:sz w:val="18"/>
          <w:szCs w:val="18"/>
          <w:lang w:val="en-IN"/>
        </w:rPr>
        <w:t>), and cross-origin resource sharing (</w:t>
      </w:r>
      <w:r w:rsidRPr="00396C70">
        <w:rPr>
          <w:rFonts w:ascii="Calibri" w:hAnsi="Calibri" w:cs="Calibri"/>
          <w:b/>
          <w:bCs/>
          <w:color w:val="000000" w:themeColor="text1"/>
          <w:sz w:val="18"/>
          <w:szCs w:val="18"/>
          <w:lang w:val="en-IN"/>
        </w:rPr>
        <w:t>CORS</w:t>
      </w:r>
      <w:r w:rsidRPr="00396C70">
        <w:rPr>
          <w:rFonts w:ascii="Calibri" w:hAnsi="Calibri" w:cs="Calibri"/>
          <w:color w:val="000000" w:themeColor="text1"/>
          <w:sz w:val="18"/>
          <w:szCs w:val="18"/>
          <w:lang w:val="en-IN"/>
        </w:rPr>
        <w:t xml:space="preserve">) configurations within </w:t>
      </w:r>
      <w:r w:rsidRPr="00396C70">
        <w:rPr>
          <w:rFonts w:ascii="Calibri" w:hAnsi="Calibri" w:cs="Calibri"/>
          <w:b/>
          <w:bCs/>
          <w:color w:val="000000" w:themeColor="text1"/>
          <w:sz w:val="18"/>
          <w:szCs w:val="18"/>
          <w:lang w:val="en-IN"/>
        </w:rPr>
        <w:t>ASP.NET</w:t>
      </w:r>
      <w:r w:rsidRPr="00396C70">
        <w:rPr>
          <w:rFonts w:ascii="Calibri" w:hAnsi="Calibri" w:cs="Calibri"/>
          <w:color w:val="000000" w:themeColor="text1"/>
          <w:sz w:val="18"/>
          <w:szCs w:val="18"/>
          <w:lang w:val="en-IN"/>
        </w:rPr>
        <w:t xml:space="preserve"> applications to mitigate risks of web-based attacks and unauthorized access, strengthening overall application security.</w:t>
      </w:r>
    </w:p>
    <w:p w14:paraId="42E911B0" w14:textId="5DA52AD1" w:rsidR="00BB3AC0" w:rsidRPr="00396C70" w:rsidRDefault="38637D14" w:rsidP="00BB3AC0">
      <w:pPr>
        <w:pStyle w:val="ListParagraph"/>
        <w:numPr>
          <w:ilvl w:val="0"/>
          <w:numId w:val="3"/>
        </w:numPr>
        <w:suppressAutoHyphens/>
        <w:spacing w:line="276" w:lineRule="auto"/>
        <w:ind w:right="180"/>
        <w:jc w:val="both"/>
        <w:rPr>
          <w:rFonts w:ascii="Calibri" w:hAnsi="Calibri" w:cs="Calibri"/>
          <w:sz w:val="18"/>
          <w:szCs w:val="18"/>
          <w:lang w:val="sv-SE"/>
        </w:rPr>
      </w:pPr>
      <w:r w:rsidRPr="00396C70">
        <w:rPr>
          <w:rFonts w:ascii="Calibri" w:eastAsia="Times New Roman" w:hAnsi="Calibri" w:cs="Calibri"/>
          <w:color w:val="000000" w:themeColor="text1"/>
          <w:sz w:val="18"/>
          <w:szCs w:val="18"/>
          <w:lang w:val="en-IN"/>
        </w:rPr>
        <w:t xml:space="preserve">Employed </w:t>
      </w:r>
      <w:r w:rsidRPr="00396C70">
        <w:rPr>
          <w:rFonts w:ascii="Calibri" w:eastAsia="Times New Roman" w:hAnsi="Calibri" w:cs="Calibri"/>
          <w:b/>
          <w:bCs/>
          <w:color w:val="000000" w:themeColor="text1"/>
          <w:sz w:val="18"/>
          <w:szCs w:val="18"/>
          <w:lang w:val="en-IN"/>
        </w:rPr>
        <w:t>Karma</w:t>
      </w:r>
      <w:r w:rsidRPr="00396C70">
        <w:rPr>
          <w:rFonts w:ascii="Calibri" w:eastAsia="Times New Roman" w:hAnsi="Calibri" w:cs="Calibri"/>
          <w:color w:val="000000" w:themeColor="text1"/>
          <w:sz w:val="18"/>
          <w:szCs w:val="18"/>
          <w:lang w:val="en-IN"/>
        </w:rPr>
        <w:t xml:space="preserve"> and</w:t>
      </w:r>
      <w:r w:rsidRPr="00396C70">
        <w:rPr>
          <w:rFonts w:ascii="Calibri" w:eastAsia="Times New Roman" w:hAnsi="Calibri" w:cs="Calibri"/>
          <w:b/>
          <w:bCs/>
          <w:color w:val="000000" w:themeColor="text1"/>
          <w:sz w:val="18"/>
          <w:szCs w:val="18"/>
          <w:lang w:val="en-IN"/>
        </w:rPr>
        <w:t xml:space="preserve"> Jasmine</w:t>
      </w:r>
      <w:r w:rsidRPr="00396C70">
        <w:rPr>
          <w:rFonts w:ascii="Calibri" w:eastAsia="Times New Roman" w:hAnsi="Calibri" w:cs="Calibri"/>
          <w:color w:val="000000" w:themeColor="text1"/>
          <w:sz w:val="18"/>
          <w:szCs w:val="18"/>
          <w:lang w:val="en-IN"/>
        </w:rPr>
        <w:t xml:space="preserve"> to test Angular applications, verifying that the front end was bug-free and functioned correctly.</w:t>
      </w:r>
    </w:p>
    <w:p w14:paraId="185A5252" w14:textId="24687B2E" w:rsidR="00B62715" w:rsidRPr="00396C70" w:rsidRDefault="00B62715" w:rsidP="5FFB827E">
      <w:pPr>
        <w:pStyle w:val="ListParagraph"/>
        <w:numPr>
          <w:ilvl w:val="0"/>
          <w:numId w:val="3"/>
        </w:numPr>
        <w:suppressAutoHyphens/>
        <w:spacing w:line="276" w:lineRule="auto"/>
        <w:ind w:right="180"/>
        <w:jc w:val="both"/>
        <w:rPr>
          <w:rFonts w:ascii="Calibri" w:hAnsi="Calibri" w:cs="Calibri"/>
          <w:sz w:val="18"/>
          <w:szCs w:val="18"/>
          <w:lang w:val="sv-SE"/>
        </w:rPr>
      </w:pPr>
      <w:r w:rsidRPr="00396C70">
        <w:rPr>
          <w:rFonts w:ascii="Calibri" w:hAnsi="Calibri" w:cs="Calibri"/>
          <w:sz w:val="18"/>
          <w:szCs w:val="18"/>
        </w:rPr>
        <w:t>Automated builds and deployments of projects using </w:t>
      </w:r>
      <w:r w:rsidRPr="00396C70">
        <w:rPr>
          <w:rFonts w:ascii="Calibri" w:hAnsi="Calibri" w:cs="Calibri"/>
          <w:b/>
          <w:bCs/>
          <w:sz w:val="18"/>
          <w:szCs w:val="18"/>
        </w:rPr>
        <w:t>Azure DevOps</w:t>
      </w:r>
      <w:r w:rsidRPr="00396C70">
        <w:rPr>
          <w:rFonts w:ascii="Calibri" w:hAnsi="Calibri" w:cs="Calibri"/>
          <w:sz w:val="18"/>
          <w:szCs w:val="18"/>
        </w:rPr>
        <w:t>, ensuring efficient and repeatable processes.</w:t>
      </w:r>
    </w:p>
    <w:p w14:paraId="574A69BA" w14:textId="766B2BEC" w:rsidR="00BB3AC0" w:rsidRPr="00396C70" w:rsidRDefault="00BB3AC0" w:rsidP="00BB3AC0">
      <w:pPr>
        <w:pStyle w:val="ListParagraph"/>
        <w:numPr>
          <w:ilvl w:val="0"/>
          <w:numId w:val="3"/>
        </w:numPr>
        <w:spacing w:line="276" w:lineRule="auto"/>
        <w:ind w:right="180"/>
        <w:rPr>
          <w:rFonts w:ascii="Calibri" w:eastAsia="Times New Roman" w:hAnsi="Calibri" w:cs="Calibri"/>
          <w:color w:val="000000" w:themeColor="text1"/>
          <w:sz w:val="18"/>
          <w:szCs w:val="18"/>
          <w:lang w:val="sv-SE"/>
        </w:rPr>
      </w:pPr>
      <w:bookmarkStart w:id="5" w:name="_Hlk214276250"/>
      <w:r w:rsidRPr="00396C70">
        <w:rPr>
          <w:rStyle w:val="Strong"/>
          <w:b w:val="0"/>
          <w:bCs w:val="0"/>
          <w:sz w:val="18"/>
          <w:szCs w:val="18"/>
        </w:rPr>
        <w:t>Performed</w:t>
      </w:r>
      <w:r w:rsidRPr="00396C70">
        <w:rPr>
          <w:rStyle w:val="Strong"/>
          <w:sz w:val="18"/>
          <w:szCs w:val="18"/>
        </w:rPr>
        <w:t xml:space="preserve"> </w:t>
      </w:r>
      <w:r w:rsidRPr="00396C70">
        <w:rPr>
          <w:rStyle w:val="Strong"/>
          <w:b w:val="0"/>
          <w:bCs w:val="0"/>
          <w:sz w:val="18"/>
          <w:szCs w:val="18"/>
        </w:rPr>
        <w:t>testing and validation</w:t>
      </w:r>
      <w:r w:rsidRPr="00396C70">
        <w:rPr>
          <w:sz w:val="18"/>
          <w:szCs w:val="18"/>
        </w:rPr>
        <w:t xml:space="preserve"> of dynamic content and responsive pages to meet </w:t>
      </w:r>
      <w:r w:rsidRPr="00396C70">
        <w:rPr>
          <w:b/>
          <w:bCs/>
          <w:sz w:val="18"/>
          <w:szCs w:val="18"/>
        </w:rPr>
        <w:t>ADA 508</w:t>
      </w:r>
      <w:r w:rsidRPr="00396C70">
        <w:rPr>
          <w:sz w:val="18"/>
          <w:szCs w:val="18"/>
        </w:rPr>
        <w:t xml:space="preserve"> standards, ensuring accessibility across devices and browsers.</w:t>
      </w:r>
      <w:bookmarkEnd w:id="5"/>
    </w:p>
    <w:p w14:paraId="1B7E1174" w14:textId="2449A54C" w:rsidR="0087462D" w:rsidRPr="00396C70" w:rsidRDefault="0087462D" w:rsidP="5FFB827E">
      <w:pPr>
        <w:pStyle w:val="ListParagraph"/>
        <w:numPr>
          <w:ilvl w:val="0"/>
          <w:numId w:val="3"/>
        </w:numPr>
        <w:suppressAutoHyphens/>
        <w:spacing w:line="276" w:lineRule="auto"/>
        <w:ind w:right="180"/>
        <w:jc w:val="both"/>
        <w:rPr>
          <w:rFonts w:ascii="Calibri" w:hAnsi="Calibri" w:cs="Calibri"/>
          <w:sz w:val="18"/>
          <w:szCs w:val="18"/>
          <w:lang w:val="sv-SE"/>
        </w:rPr>
      </w:pPr>
      <w:r w:rsidRPr="00396C70">
        <w:rPr>
          <w:sz w:val="18"/>
          <w:szCs w:val="18"/>
        </w:rPr>
        <w:t xml:space="preserve">Collaborated with state agencies to align technical implementations with </w:t>
      </w:r>
      <w:r w:rsidRPr="00396C70">
        <w:rPr>
          <w:rStyle w:val="Strong"/>
          <w:sz w:val="18"/>
          <w:szCs w:val="18"/>
        </w:rPr>
        <w:t>Integrated Eligibility Systems (IES)</w:t>
      </w:r>
      <w:r w:rsidRPr="00396C70">
        <w:rPr>
          <w:sz w:val="18"/>
          <w:szCs w:val="18"/>
        </w:rPr>
        <w:t xml:space="preserve"> standards, ensuring interoperability and compliance across departments.</w:t>
      </w:r>
    </w:p>
    <w:p w14:paraId="63522989" w14:textId="42EE4821" w:rsidR="00D76BF7" w:rsidRPr="00396C70" w:rsidRDefault="00D76BF7" w:rsidP="004168A6">
      <w:pPr>
        <w:spacing w:line="276" w:lineRule="auto"/>
        <w:ind w:right="180"/>
        <w:jc w:val="both"/>
        <w:rPr>
          <w:rFonts w:cstheme="minorBidi"/>
          <w:sz w:val="18"/>
          <w:szCs w:val="18"/>
        </w:rPr>
      </w:pPr>
      <w:r w:rsidRPr="00396C70">
        <w:rPr>
          <w:rFonts w:cstheme="minorBidi"/>
          <w:b/>
          <w:bCs/>
          <w:sz w:val="18"/>
          <w:szCs w:val="18"/>
          <w:u w:val="single"/>
        </w:rPr>
        <w:t xml:space="preserve">Technical Environment: </w:t>
      </w:r>
      <w:r w:rsidRPr="00396C70">
        <w:rPr>
          <w:rFonts w:cstheme="minorBidi"/>
          <w:b/>
          <w:bCs/>
          <w:sz w:val="18"/>
          <w:szCs w:val="18"/>
        </w:rPr>
        <w:t xml:space="preserve"> </w:t>
      </w:r>
      <w:r w:rsidRPr="00396C70">
        <w:rPr>
          <w:rFonts w:ascii="Calibri" w:hAnsi="Calibri" w:cs="Calibri"/>
          <w:sz w:val="18"/>
          <w:szCs w:val="18"/>
        </w:rPr>
        <w:t>C#.net, .Net core(3.1)</w:t>
      </w:r>
      <w:r w:rsidR="008A1ABB" w:rsidRPr="00396C70">
        <w:rPr>
          <w:rFonts w:ascii="Calibri" w:hAnsi="Calibri" w:cs="Calibri"/>
          <w:sz w:val="18"/>
          <w:szCs w:val="18"/>
        </w:rPr>
        <w:t>,</w:t>
      </w:r>
      <w:r w:rsidR="00DC61A5" w:rsidRPr="00396C70">
        <w:rPr>
          <w:rFonts w:ascii="Calibri" w:hAnsi="Calibri" w:cs="Calibri"/>
          <w:sz w:val="18"/>
          <w:szCs w:val="18"/>
        </w:rPr>
        <w:t xml:space="preserve"> FAST,</w:t>
      </w:r>
      <w:r w:rsidR="006B6D24">
        <w:rPr>
          <w:rFonts w:ascii="Calibri" w:hAnsi="Calibri" w:cs="Calibri"/>
          <w:sz w:val="18"/>
          <w:szCs w:val="18"/>
        </w:rPr>
        <w:t xml:space="preserve"> Angular 8-9,</w:t>
      </w:r>
      <w:r w:rsidR="0074537C" w:rsidRPr="00396C70">
        <w:rPr>
          <w:rFonts w:ascii="Calibri" w:hAnsi="Calibri" w:cs="Calibri"/>
          <w:sz w:val="18"/>
          <w:szCs w:val="18"/>
          <w:lang w:val="sv-SE"/>
        </w:rPr>
        <w:t xml:space="preserve"> PowerShell,</w:t>
      </w:r>
      <w:r w:rsidRPr="00396C70">
        <w:rPr>
          <w:rFonts w:ascii="Calibri" w:hAnsi="Calibri" w:cs="Calibri"/>
          <w:sz w:val="18"/>
          <w:szCs w:val="18"/>
        </w:rPr>
        <w:t xml:space="preserve"> Sql Server 2018</w:t>
      </w:r>
      <w:r w:rsidR="008A1ABB" w:rsidRPr="00396C70">
        <w:rPr>
          <w:rFonts w:ascii="Calibri" w:hAnsi="Calibri" w:cs="Calibri"/>
          <w:sz w:val="18"/>
          <w:szCs w:val="18"/>
        </w:rPr>
        <w:t>,</w:t>
      </w:r>
      <w:r w:rsidRPr="00396C70">
        <w:rPr>
          <w:rFonts w:ascii="Calibri" w:hAnsi="Calibri" w:cs="Calibri"/>
          <w:sz w:val="18"/>
          <w:szCs w:val="18"/>
        </w:rPr>
        <w:t xml:space="preserve"> Asp.Net Core API, </w:t>
      </w:r>
      <w:r w:rsidR="007B370B" w:rsidRPr="00396C70">
        <w:rPr>
          <w:rFonts w:ascii="Calibri" w:hAnsi="Calibri" w:cs="Calibri"/>
          <w:sz w:val="18"/>
          <w:szCs w:val="18"/>
        </w:rPr>
        <w:t>Azure evenet Hub</w:t>
      </w:r>
      <w:r w:rsidR="00EC30E8" w:rsidRPr="00396C70">
        <w:rPr>
          <w:rFonts w:ascii="Calibri" w:hAnsi="Calibri" w:cs="Calibri"/>
          <w:sz w:val="18"/>
          <w:szCs w:val="18"/>
        </w:rPr>
        <w:t>,</w:t>
      </w:r>
      <w:r w:rsidR="5A2A0E69" w:rsidRPr="00396C70">
        <w:rPr>
          <w:rFonts w:ascii="Calibri" w:hAnsi="Calibri" w:cs="Calibri"/>
          <w:sz w:val="18"/>
          <w:szCs w:val="18"/>
        </w:rPr>
        <w:t xml:space="preserve"> </w:t>
      </w:r>
      <w:r w:rsidR="00EC30E8" w:rsidRPr="00396C70">
        <w:rPr>
          <w:rFonts w:ascii="Calibri" w:hAnsi="Calibri" w:cs="Calibri"/>
          <w:sz w:val="18"/>
          <w:szCs w:val="18"/>
        </w:rPr>
        <w:t>Kafka</w:t>
      </w:r>
      <w:r w:rsidR="7CA7AEE5" w:rsidRPr="00396C70">
        <w:rPr>
          <w:rFonts w:ascii="Calibri" w:hAnsi="Calibri" w:cs="Calibri"/>
          <w:sz w:val="18"/>
          <w:szCs w:val="18"/>
        </w:rPr>
        <w:t xml:space="preserve">, </w:t>
      </w:r>
      <w:r w:rsidR="00EC30E8" w:rsidRPr="00396C70">
        <w:rPr>
          <w:rFonts w:ascii="Calibri" w:hAnsi="Calibri" w:cs="Calibri"/>
          <w:sz w:val="18"/>
          <w:szCs w:val="18"/>
        </w:rPr>
        <w:t>Python</w:t>
      </w:r>
      <w:r w:rsidRPr="00396C70">
        <w:rPr>
          <w:rFonts w:ascii="Calibri" w:hAnsi="Calibri" w:cs="Calibri"/>
          <w:sz w:val="18"/>
          <w:szCs w:val="18"/>
        </w:rPr>
        <w:t>, Azure Devops,</w:t>
      </w:r>
      <w:r w:rsidR="006F72A0" w:rsidRPr="00396C70">
        <w:rPr>
          <w:rFonts w:ascii="Calibri" w:hAnsi="Calibri" w:cs="Calibri"/>
          <w:sz w:val="18"/>
          <w:szCs w:val="18"/>
        </w:rPr>
        <w:t xml:space="preserve"> </w:t>
      </w:r>
      <w:r w:rsidRPr="00396C70">
        <w:rPr>
          <w:rFonts w:ascii="Calibri" w:hAnsi="Calibri" w:cs="Calibri"/>
          <w:sz w:val="18"/>
          <w:szCs w:val="18"/>
        </w:rPr>
        <w:t>Docker, Azure Kubernetes.</w:t>
      </w:r>
    </w:p>
    <w:p w14:paraId="3027159F" w14:textId="667545E8" w:rsidR="00A361CE" w:rsidRPr="00396C70" w:rsidRDefault="00A361CE" w:rsidP="009E1021">
      <w:pPr>
        <w:suppressAutoHyphens/>
        <w:ind w:right="180"/>
        <w:jc w:val="both"/>
        <w:rPr>
          <w:rFonts w:cstheme="minorHAnsi"/>
          <w:sz w:val="18"/>
          <w:szCs w:val="18"/>
          <w:lang w:val="sv-SE"/>
        </w:rPr>
      </w:pPr>
    </w:p>
    <w:p w14:paraId="18124C3C" w14:textId="789BECE6" w:rsidR="005868A1" w:rsidRPr="00026678" w:rsidRDefault="005868A1" w:rsidP="711EC7D3">
      <w:pPr>
        <w:spacing w:line="276" w:lineRule="auto"/>
        <w:jc w:val="both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 w:rsidRPr="711EC7D3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Client:</w:t>
      </w:r>
      <w:r w:rsidRPr="711EC7D3">
        <w:rPr>
          <w:rFonts w:ascii="Calibri" w:eastAsia="Calibri" w:hAnsi="Calibri" w:cs="Calibri"/>
          <w:sz w:val="20"/>
          <w:szCs w:val="20"/>
        </w:rPr>
        <w:t xml:space="preserve"> </w:t>
      </w:r>
      <w:r w:rsidRPr="711EC7D3">
        <w:rPr>
          <w:rFonts w:ascii="Calibri" w:eastAsia="Calibri" w:hAnsi="Calibri" w:cs="Calibri"/>
          <w:b/>
          <w:bCs/>
          <w:sz w:val="20"/>
          <w:szCs w:val="20"/>
        </w:rPr>
        <w:t xml:space="preserve">PNC Bank </w:t>
      </w:r>
      <w:r w:rsidRPr="711EC7D3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- Dallas, TX. </w:t>
      </w:r>
      <w:r>
        <w:tab/>
      </w:r>
      <w:r w:rsidRPr="711EC7D3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                                                                                                </w:t>
      </w:r>
      <w:r w:rsidR="00C70796" w:rsidRPr="711EC7D3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                         </w:t>
      </w:r>
      <w:r w:rsidRPr="711EC7D3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 December 20</w:t>
      </w:r>
      <w:r w:rsidR="0098737D" w:rsidRPr="711EC7D3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16</w:t>
      </w:r>
      <w:r w:rsidRPr="711EC7D3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 to July 2018</w:t>
      </w:r>
    </w:p>
    <w:p w14:paraId="11035B5D" w14:textId="4324E9E4" w:rsidR="005868A1" w:rsidRPr="009C4F29" w:rsidRDefault="005868A1" w:rsidP="679D71CB">
      <w:pPr>
        <w:spacing w:line="276" w:lineRule="auto"/>
        <w:jc w:val="both"/>
        <w:rPr>
          <w:rFonts w:cstheme="minorBidi"/>
          <w:b/>
          <w:bCs/>
          <w:sz w:val="20"/>
          <w:szCs w:val="20"/>
        </w:rPr>
      </w:pPr>
      <w:r w:rsidRPr="679D71CB">
        <w:rPr>
          <w:rFonts w:ascii="Calibri" w:eastAsia="Calibri" w:hAnsi="Calibri" w:cs="Calibri"/>
          <w:b/>
          <w:bCs/>
          <w:sz w:val="20"/>
          <w:szCs w:val="20"/>
        </w:rPr>
        <w:t xml:space="preserve">Role: </w:t>
      </w:r>
      <w:r w:rsidRPr="679D71CB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Senior .NET Developer</w:t>
      </w:r>
      <w:r w:rsidRPr="679D71CB">
        <w:rPr>
          <w:rFonts w:cstheme="minorBidi"/>
          <w:b/>
          <w:bCs/>
          <w:sz w:val="20"/>
          <w:szCs w:val="20"/>
        </w:rPr>
        <w:t xml:space="preserve">   </w:t>
      </w:r>
    </w:p>
    <w:p w14:paraId="5A50B214" w14:textId="77777777" w:rsidR="00C133D3" w:rsidRDefault="00C133D3" w:rsidP="00D97E1A">
      <w:pPr>
        <w:spacing w:line="276" w:lineRule="auto"/>
        <w:jc w:val="both"/>
        <w:rPr>
          <w:rFonts w:cstheme="minorHAnsi"/>
          <w:sz w:val="22"/>
          <w:szCs w:val="22"/>
        </w:rPr>
      </w:pPr>
    </w:p>
    <w:p w14:paraId="2D822041" w14:textId="46482F70" w:rsidR="005868A1" w:rsidRPr="00396C70" w:rsidRDefault="005868A1" w:rsidP="00D97E1A">
      <w:pPr>
        <w:spacing w:line="276" w:lineRule="auto"/>
        <w:jc w:val="both"/>
        <w:rPr>
          <w:rFonts w:ascii="Calibri" w:eastAsiaTheme="minorEastAsia" w:hAnsi="Calibri" w:cs="Calibri"/>
          <w:sz w:val="18"/>
          <w:szCs w:val="18"/>
        </w:rPr>
      </w:pPr>
      <w:r w:rsidRPr="00396C70">
        <w:rPr>
          <w:rFonts w:ascii="Calibri" w:eastAsiaTheme="minorEastAsia" w:hAnsi="Calibri" w:cs="Calibri"/>
          <w:sz w:val="18"/>
          <w:szCs w:val="18"/>
        </w:rPr>
        <w:t>The </w:t>
      </w:r>
      <w:r w:rsidRPr="00396C70">
        <w:rPr>
          <w:rFonts w:ascii="Calibri" w:eastAsiaTheme="minorEastAsia" w:hAnsi="Calibri" w:cs="Calibri"/>
          <w:b/>
          <w:bCs/>
          <w:sz w:val="18"/>
          <w:szCs w:val="18"/>
        </w:rPr>
        <w:t>IDEA system</w:t>
      </w:r>
      <w:r w:rsidRPr="00396C70">
        <w:rPr>
          <w:rFonts w:ascii="Calibri" w:eastAsiaTheme="minorEastAsia" w:hAnsi="Calibri" w:cs="Calibri"/>
          <w:sz w:val="18"/>
          <w:szCs w:val="18"/>
        </w:rPr>
        <w:t> is a service-based application that acts as a central portal for managing inbound and outbound data for CIG business users. It integrates backend interfaces with a </w:t>
      </w:r>
      <w:r w:rsidRPr="00396C70">
        <w:rPr>
          <w:rFonts w:ascii="Calibri" w:eastAsiaTheme="minorEastAsia" w:hAnsi="Calibri" w:cs="Calibri"/>
          <w:b/>
          <w:bCs/>
          <w:sz w:val="18"/>
          <w:szCs w:val="18"/>
        </w:rPr>
        <w:t>web-based UI</w:t>
      </w:r>
      <w:r w:rsidRPr="00396C70">
        <w:rPr>
          <w:rFonts w:ascii="Calibri" w:eastAsiaTheme="minorEastAsia" w:hAnsi="Calibri" w:cs="Calibri"/>
          <w:sz w:val="18"/>
          <w:szCs w:val="18"/>
        </w:rPr>
        <w:t>, providing real-time status and historical information about the system's operations. This UI dashboard enables end-users to track the latest interface status and view past data processing runs.</w:t>
      </w:r>
    </w:p>
    <w:p w14:paraId="3F5558A3" w14:textId="4405C1CC" w:rsidR="0098737D" w:rsidRPr="00396C70" w:rsidRDefault="005868A1" w:rsidP="00D97E1A">
      <w:pPr>
        <w:spacing w:line="276" w:lineRule="auto"/>
        <w:jc w:val="both"/>
        <w:rPr>
          <w:rFonts w:ascii="Calibri" w:eastAsiaTheme="minorEastAsia" w:hAnsi="Calibri" w:cs="Calibri"/>
          <w:sz w:val="18"/>
          <w:szCs w:val="18"/>
        </w:rPr>
      </w:pPr>
      <w:r w:rsidRPr="00396C70">
        <w:rPr>
          <w:rFonts w:ascii="Calibri" w:eastAsiaTheme="minorEastAsia" w:hAnsi="Calibri" w:cs="Calibri"/>
          <w:sz w:val="18"/>
          <w:szCs w:val="18"/>
        </w:rPr>
        <w:t>The </w:t>
      </w:r>
      <w:r w:rsidRPr="00396C70">
        <w:rPr>
          <w:rFonts w:ascii="Calibri" w:eastAsiaTheme="minorEastAsia" w:hAnsi="Calibri" w:cs="Calibri"/>
          <w:b/>
          <w:bCs/>
          <w:sz w:val="18"/>
          <w:szCs w:val="18"/>
        </w:rPr>
        <w:t>Point-of-Sale (POS) system</w:t>
      </w:r>
      <w:r w:rsidRPr="00396C70">
        <w:rPr>
          <w:rFonts w:ascii="Calibri" w:eastAsiaTheme="minorEastAsia" w:hAnsi="Calibri" w:cs="Calibri"/>
          <w:sz w:val="18"/>
          <w:szCs w:val="18"/>
        </w:rPr>
        <w:t> is a web-facing application designed for </w:t>
      </w:r>
      <w:r w:rsidRPr="00396C70">
        <w:rPr>
          <w:rFonts w:ascii="Calibri" w:eastAsiaTheme="minorEastAsia" w:hAnsi="Calibri" w:cs="Calibri"/>
          <w:b/>
          <w:bCs/>
          <w:sz w:val="18"/>
          <w:szCs w:val="18"/>
        </w:rPr>
        <w:t>Chase B2B customers</w:t>
      </w:r>
      <w:r w:rsidRPr="00396C70">
        <w:rPr>
          <w:rFonts w:ascii="Calibri" w:eastAsiaTheme="minorEastAsia" w:hAnsi="Calibri" w:cs="Calibri"/>
          <w:sz w:val="18"/>
          <w:szCs w:val="18"/>
        </w:rPr>
        <w:t>. It allows users to register and lock quotes online. Built on </w:t>
      </w:r>
      <w:r w:rsidRPr="00396C70">
        <w:rPr>
          <w:rFonts w:ascii="Calibri" w:eastAsiaTheme="minorEastAsia" w:hAnsi="Calibri" w:cs="Calibri"/>
          <w:b/>
          <w:bCs/>
          <w:sz w:val="18"/>
          <w:szCs w:val="18"/>
        </w:rPr>
        <w:t>ASP.NET</w:t>
      </w:r>
      <w:r w:rsidRPr="00396C70">
        <w:rPr>
          <w:rFonts w:ascii="Calibri" w:eastAsiaTheme="minorEastAsia" w:hAnsi="Calibri" w:cs="Calibri"/>
          <w:sz w:val="18"/>
          <w:szCs w:val="18"/>
        </w:rPr>
        <w:t>, the POS system utilizes the </w:t>
      </w:r>
      <w:r w:rsidRPr="00396C70">
        <w:rPr>
          <w:rFonts w:ascii="Calibri" w:eastAsiaTheme="minorEastAsia" w:hAnsi="Calibri" w:cs="Calibri"/>
          <w:b/>
          <w:bCs/>
          <w:sz w:val="18"/>
          <w:szCs w:val="18"/>
        </w:rPr>
        <w:t>Wipro rate engine</w:t>
      </w:r>
      <w:r w:rsidRPr="00396C70">
        <w:rPr>
          <w:rFonts w:ascii="Calibri" w:eastAsiaTheme="minorEastAsia" w:hAnsi="Calibri" w:cs="Calibri"/>
          <w:sz w:val="18"/>
          <w:szCs w:val="18"/>
        </w:rPr>
        <w:t> and </w:t>
      </w:r>
      <w:r w:rsidRPr="00396C70">
        <w:rPr>
          <w:rFonts w:ascii="Calibri" w:eastAsiaTheme="minorEastAsia" w:hAnsi="Calibri" w:cs="Calibri"/>
          <w:b/>
          <w:bCs/>
          <w:sz w:val="18"/>
          <w:szCs w:val="18"/>
        </w:rPr>
        <w:t>WGS core API</w:t>
      </w:r>
      <w:r w:rsidRPr="00396C70">
        <w:rPr>
          <w:rFonts w:ascii="Calibri" w:eastAsiaTheme="minorEastAsia" w:hAnsi="Calibri" w:cs="Calibri"/>
          <w:sz w:val="18"/>
          <w:szCs w:val="18"/>
        </w:rPr>
        <w:t xml:space="preserve"> to deliver real-time product pricing and quotes. A key feature, the </w:t>
      </w:r>
      <w:r w:rsidRPr="00396C70">
        <w:rPr>
          <w:rFonts w:ascii="Calibri" w:eastAsiaTheme="minorEastAsia" w:hAnsi="Calibri" w:cs="Calibri"/>
          <w:b/>
          <w:bCs/>
          <w:sz w:val="18"/>
          <w:szCs w:val="18"/>
        </w:rPr>
        <w:t>POS Dynamic Pricing module</w:t>
      </w:r>
      <w:r w:rsidRPr="00396C70">
        <w:rPr>
          <w:rFonts w:ascii="Calibri" w:eastAsiaTheme="minorEastAsia" w:hAnsi="Calibri" w:cs="Calibri"/>
          <w:sz w:val="18"/>
          <w:szCs w:val="18"/>
        </w:rPr>
        <w:t>, enables dynamic pricing based on the correspondent's agreement to sell, streamlining the quote-to-purchase process.</w:t>
      </w:r>
    </w:p>
    <w:p w14:paraId="63579993" w14:textId="77777777" w:rsidR="00A361CE" w:rsidRPr="00396C70" w:rsidRDefault="00A361CE" w:rsidP="009E1021">
      <w:pPr>
        <w:rPr>
          <w:rFonts w:cstheme="minorHAnsi"/>
          <w:sz w:val="18"/>
          <w:szCs w:val="18"/>
        </w:rPr>
      </w:pPr>
    </w:p>
    <w:p w14:paraId="7A7AFBF2" w14:textId="0C26212E" w:rsidR="00991122" w:rsidRPr="00396C70" w:rsidRDefault="00D76BF7" w:rsidP="711EC7D3">
      <w:pPr>
        <w:suppressAutoHyphens/>
        <w:spacing w:line="276" w:lineRule="auto"/>
        <w:ind w:firstLine="360"/>
        <w:rPr>
          <w:rFonts w:cstheme="minorBidi"/>
          <w:b/>
          <w:bCs/>
          <w:sz w:val="18"/>
          <w:szCs w:val="18"/>
          <w:u w:val="single"/>
          <w:lang w:val="sv-SE"/>
        </w:rPr>
      </w:pPr>
      <w:r w:rsidRPr="00396C70">
        <w:rPr>
          <w:rFonts w:cstheme="minorBidi"/>
          <w:b/>
          <w:bCs/>
          <w:sz w:val="18"/>
          <w:szCs w:val="18"/>
          <w:u w:val="single"/>
        </w:rPr>
        <w:t>Responsibilities</w:t>
      </w:r>
      <w:r w:rsidR="00A361CE" w:rsidRPr="00396C70">
        <w:rPr>
          <w:rFonts w:cstheme="minorBidi"/>
          <w:b/>
          <w:bCs/>
          <w:sz w:val="18"/>
          <w:szCs w:val="18"/>
          <w:u w:val="single"/>
        </w:rPr>
        <w:t>:</w:t>
      </w:r>
    </w:p>
    <w:p w14:paraId="3FF5494B" w14:textId="45EBCDCE" w:rsidR="00991122" w:rsidRPr="00396C70" w:rsidRDefault="00991122" w:rsidP="711EC7D3">
      <w:pPr>
        <w:suppressAutoHyphens/>
        <w:spacing w:line="276" w:lineRule="auto"/>
        <w:ind w:left="360"/>
        <w:rPr>
          <w:rFonts w:cstheme="minorBidi"/>
          <w:b/>
          <w:bCs/>
          <w:sz w:val="18"/>
          <w:szCs w:val="18"/>
          <w:u w:val="single"/>
          <w:lang w:val="sv-SE"/>
        </w:rPr>
      </w:pPr>
    </w:p>
    <w:p w14:paraId="2EA04702" w14:textId="64985529" w:rsidR="00346AD4" w:rsidRDefault="25504CAE" w:rsidP="00346AD4">
      <w:pPr>
        <w:pStyle w:val="ListParagraph"/>
        <w:numPr>
          <w:ilvl w:val="0"/>
          <w:numId w:val="2"/>
        </w:numPr>
        <w:suppressAutoHyphens/>
        <w:spacing w:line="276" w:lineRule="auto"/>
        <w:rPr>
          <w:rFonts w:ascii="Calibri" w:eastAsia="Times New Roman" w:hAnsi="Calibri" w:cs="Calibri"/>
          <w:color w:val="000000" w:themeColor="text1"/>
          <w:sz w:val="18"/>
          <w:szCs w:val="18"/>
          <w:lang w:val="sv-SE"/>
        </w:rPr>
      </w:pPr>
      <w:r w:rsidRPr="00396C70">
        <w:rPr>
          <w:rFonts w:ascii="Calibri" w:eastAsia="Times New Roman" w:hAnsi="Calibri" w:cs="Calibri"/>
          <w:color w:val="000000" w:themeColor="text1"/>
          <w:sz w:val="18"/>
          <w:szCs w:val="18"/>
          <w:lang w:val="sv-SE"/>
        </w:rPr>
        <w:t xml:space="preserve">Developed robust server-side components using </w:t>
      </w:r>
      <w:r w:rsidRPr="00396C70">
        <w:rPr>
          <w:rFonts w:ascii="Calibri" w:eastAsia="Times New Roman" w:hAnsi="Calibri" w:cs="Calibri"/>
          <w:b/>
          <w:bCs/>
          <w:color w:val="000000" w:themeColor="text1"/>
          <w:sz w:val="18"/>
          <w:szCs w:val="18"/>
          <w:lang w:val="sv-SE"/>
        </w:rPr>
        <w:t>ASP.NET MVC</w:t>
      </w:r>
      <w:r w:rsidRPr="00396C70">
        <w:rPr>
          <w:rFonts w:ascii="Calibri" w:eastAsia="Times New Roman" w:hAnsi="Calibri" w:cs="Calibri"/>
          <w:color w:val="000000" w:themeColor="text1"/>
          <w:sz w:val="18"/>
          <w:szCs w:val="18"/>
          <w:lang w:val="sv-SE"/>
        </w:rPr>
        <w:t xml:space="preserve"> and </w:t>
      </w:r>
      <w:r w:rsidRPr="00396C70">
        <w:rPr>
          <w:rFonts w:ascii="Calibri" w:eastAsia="Times New Roman" w:hAnsi="Calibri" w:cs="Calibri"/>
          <w:b/>
          <w:bCs/>
          <w:color w:val="000000" w:themeColor="text1"/>
          <w:sz w:val="18"/>
          <w:szCs w:val="18"/>
          <w:lang w:val="sv-SE"/>
        </w:rPr>
        <w:t>.NET Framework</w:t>
      </w:r>
      <w:r w:rsidRPr="00396C70">
        <w:rPr>
          <w:rFonts w:ascii="Calibri" w:eastAsia="Times New Roman" w:hAnsi="Calibri" w:cs="Calibri"/>
          <w:color w:val="000000" w:themeColor="text1"/>
          <w:sz w:val="18"/>
          <w:szCs w:val="18"/>
          <w:lang w:val="sv-SE"/>
        </w:rPr>
        <w:t xml:space="preserve"> to manage business logic, interface processing, and user access control in the IDEA system.</w:t>
      </w:r>
    </w:p>
    <w:p w14:paraId="4307FF21" w14:textId="0C0E44D5" w:rsidR="009736B1" w:rsidRDefault="009736B1" w:rsidP="00346AD4">
      <w:pPr>
        <w:pStyle w:val="ListParagraph"/>
        <w:numPr>
          <w:ilvl w:val="0"/>
          <w:numId w:val="2"/>
        </w:numPr>
        <w:suppressAutoHyphens/>
        <w:spacing w:line="276" w:lineRule="auto"/>
        <w:rPr>
          <w:rFonts w:ascii="Calibri" w:eastAsia="Times New Roman" w:hAnsi="Calibri" w:cs="Calibri"/>
          <w:color w:val="000000" w:themeColor="text1"/>
          <w:sz w:val="18"/>
          <w:szCs w:val="18"/>
          <w:lang w:val="sv-SE"/>
        </w:rPr>
      </w:pPr>
      <w:r w:rsidRPr="009736B1">
        <w:rPr>
          <w:rFonts w:ascii="Calibri" w:eastAsia="Times New Roman" w:hAnsi="Calibri" w:cs="Calibri"/>
          <w:color w:val="000000" w:themeColor="text1"/>
          <w:sz w:val="18"/>
          <w:szCs w:val="18"/>
          <w:lang w:val="sv-SE"/>
        </w:rPr>
        <w:t>Built and maintained a real-time UI dashboard in ASP.NET, providing status monitoring and historical data tracking for the IDEA system.</w:t>
      </w:r>
    </w:p>
    <w:p w14:paraId="44E197D6" w14:textId="77777777" w:rsidR="009736B1" w:rsidRPr="009736B1" w:rsidRDefault="00991122" w:rsidP="009736B1">
      <w:pPr>
        <w:pStyle w:val="ListParagraph"/>
        <w:numPr>
          <w:ilvl w:val="0"/>
          <w:numId w:val="2"/>
        </w:numPr>
        <w:suppressAutoHyphens/>
        <w:spacing w:line="276" w:lineRule="auto"/>
        <w:rPr>
          <w:rFonts w:ascii="Calibri" w:eastAsia="Times New Roman" w:hAnsi="Calibri" w:cs="Calibri"/>
          <w:color w:val="000000" w:themeColor="text1"/>
          <w:sz w:val="18"/>
          <w:szCs w:val="18"/>
          <w:lang w:val="sv-SE"/>
        </w:rPr>
      </w:pPr>
      <w:r w:rsidRPr="009736B1">
        <w:rPr>
          <w:rFonts w:ascii="Calibri" w:hAnsi="Calibri" w:cs="Calibri"/>
          <w:sz w:val="18"/>
          <w:szCs w:val="18"/>
        </w:rPr>
        <w:t>Automated </w:t>
      </w:r>
      <w:r w:rsidRPr="009736B1">
        <w:rPr>
          <w:rFonts w:ascii="Calibri" w:hAnsi="Calibri" w:cs="Calibri"/>
          <w:b/>
          <w:bCs/>
          <w:sz w:val="18"/>
          <w:szCs w:val="18"/>
        </w:rPr>
        <w:t>builds</w:t>
      </w:r>
      <w:r w:rsidRPr="009736B1">
        <w:rPr>
          <w:rFonts w:ascii="Calibri" w:hAnsi="Calibri" w:cs="Calibri"/>
          <w:sz w:val="18"/>
          <w:szCs w:val="18"/>
        </w:rPr>
        <w:t> and </w:t>
      </w:r>
      <w:r w:rsidRPr="009736B1">
        <w:rPr>
          <w:rFonts w:ascii="Calibri" w:hAnsi="Calibri" w:cs="Calibri"/>
          <w:b/>
          <w:bCs/>
          <w:sz w:val="18"/>
          <w:szCs w:val="18"/>
        </w:rPr>
        <w:t>deployments</w:t>
      </w:r>
      <w:r w:rsidRPr="009736B1">
        <w:rPr>
          <w:rFonts w:ascii="Calibri" w:hAnsi="Calibri" w:cs="Calibri"/>
          <w:sz w:val="18"/>
          <w:szCs w:val="18"/>
        </w:rPr>
        <w:t> of projects using </w:t>
      </w:r>
      <w:r w:rsidRPr="009736B1">
        <w:rPr>
          <w:rFonts w:ascii="Calibri" w:hAnsi="Calibri" w:cs="Calibri"/>
          <w:b/>
          <w:bCs/>
          <w:sz w:val="18"/>
          <w:szCs w:val="18"/>
        </w:rPr>
        <w:t>Azure DevOps</w:t>
      </w:r>
      <w:r w:rsidRPr="009736B1">
        <w:rPr>
          <w:rFonts w:ascii="Calibri" w:hAnsi="Calibri" w:cs="Calibri"/>
          <w:sz w:val="18"/>
          <w:szCs w:val="18"/>
        </w:rPr>
        <w:t>, streamlining development workflows and ensuring consistency across environments.</w:t>
      </w:r>
    </w:p>
    <w:p w14:paraId="588B32CD" w14:textId="3FB604C4" w:rsidR="00991122" w:rsidRPr="009736B1" w:rsidRDefault="00991122" w:rsidP="009736B1">
      <w:pPr>
        <w:pStyle w:val="ListParagraph"/>
        <w:numPr>
          <w:ilvl w:val="0"/>
          <w:numId w:val="2"/>
        </w:numPr>
        <w:suppressAutoHyphens/>
        <w:spacing w:line="276" w:lineRule="auto"/>
        <w:rPr>
          <w:rFonts w:ascii="Calibri" w:eastAsia="Times New Roman" w:hAnsi="Calibri" w:cs="Calibri"/>
          <w:color w:val="000000" w:themeColor="text1"/>
          <w:sz w:val="18"/>
          <w:szCs w:val="18"/>
          <w:lang w:val="sv-SE"/>
        </w:rPr>
      </w:pPr>
      <w:r w:rsidRPr="009736B1">
        <w:rPr>
          <w:rFonts w:ascii="Calibri" w:hAnsi="Calibri" w:cs="Calibri"/>
          <w:sz w:val="18"/>
          <w:szCs w:val="18"/>
        </w:rPr>
        <w:t>Implemented</w:t>
      </w:r>
      <w:r w:rsidR="00396C70" w:rsidRPr="009736B1">
        <w:rPr>
          <w:rFonts w:ascii="Calibri" w:hAnsi="Calibri" w:cs="Calibri"/>
          <w:sz w:val="18"/>
          <w:szCs w:val="18"/>
        </w:rPr>
        <w:t xml:space="preserve"> </w:t>
      </w:r>
      <w:r w:rsidRPr="009736B1">
        <w:rPr>
          <w:rFonts w:ascii="Calibri" w:hAnsi="Calibri" w:cs="Calibri"/>
          <w:sz w:val="18"/>
          <w:szCs w:val="18"/>
        </w:rPr>
        <w:t>and maintained branching, build, and release strategies utilizing </w:t>
      </w:r>
      <w:r w:rsidR="00470D80" w:rsidRPr="009736B1">
        <w:rPr>
          <w:rFonts w:ascii="Calibri" w:hAnsi="Calibri" w:cs="Calibri"/>
          <w:b/>
          <w:bCs/>
          <w:sz w:val="18"/>
          <w:szCs w:val="18"/>
        </w:rPr>
        <w:t>Bitbucket</w:t>
      </w:r>
      <w:r w:rsidRPr="009736B1">
        <w:rPr>
          <w:rFonts w:ascii="Calibri" w:hAnsi="Calibri" w:cs="Calibri"/>
          <w:b/>
          <w:bCs/>
          <w:sz w:val="18"/>
          <w:szCs w:val="18"/>
        </w:rPr>
        <w:t> </w:t>
      </w:r>
      <w:r w:rsidRPr="009736B1">
        <w:rPr>
          <w:rFonts w:ascii="Calibri" w:hAnsi="Calibri" w:cs="Calibri"/>
          <w:sz w:val="18"/>
          <w:szCs w:val="18"/>
        </w:rPr>
        <w:t>for version control and collaboration.</w:t>
      </w:r>
    </w:p>
    <w:p w14:paraId="3BF0CF3F" w14:textId="78CD04C4" w:rsidR="00991122" w:rsidRPr="00396C70" w:rsidRDefault="00991122" w:rsidP="679D71CB">
      <w:pPr>
        <w:numPr>
          <w:ilvl w:val="0"/>
          <w:numId w:val="2"/>
        </w:numPr>
        <w:suppressAutoHyphens/>
        <w:spacing w:line="276" w:lineRule="auto"/>
        <w:ind w:right="180"/>
        <w:jc w:val="both"/>
        <w:rPr>
          <w:rFonts w:ascii="Calibri" w:hAnsi="Calibri" w:cs="Calibri"/>
          <w:sz w:val="18"/>
          <w:szCs w:val="18"/>
          <w:lang w:val="sv-SE"/>
        </w:rPr>
      </w:pPr>
      <w:r w:rsidRPr="00E77CF9">
        <w:rPr>
          <w:rFonts w:ascii="Calibri" w:hAnsi="Calibri" w:cs="Calibri"/>
          <w:sz w:val="18"/>
          <w:szCs w:val="18"/>
        </w:rPr>
        <w:t>Automated builds and deployments</w:t>
      </w:r>
      <w:r w:rsidRPr="00396C70">
        <w:rPr>
          <w:rFonts w:ascii="Calibri" w:hAnsi="Calibri" w:cs="Calibri"/>
          <w:sz w:val="18"/>
          <w:szCs w:val="18"/>
        </w:rPr>
        <w:t> using </w:t>
      </w:r>
      <w:r w:rsidRPr="00396C70">
        <w:rPr>
          <w:rFonts w:ascii="Calibri" w:hAnsi="Calibri" w:cs="Calibri"/>
          <w:b/>
          <w:bCs/>
          <w:sz w:val="18"/>
          <w:szCs w:val="18"/>
        </w:rPr>
        <w:t>Jenkins</w:t>
      </w:r>
      <w:r w:rsidRPr="00396C70">
        <w:rPr>
          <w:rFonts w:ascii="Calibri" w:hAnsi="Calibri" w:cs="Calibri"/>
          <w:sz w:val="18"/>
          <w:szCs w:val="18"/>
        </w:rPr>
        <w:t>, ensuring the automation of repetitive tasks and reducing manual errors.</w:t>
      </w:r>
    </w:p>
    <w:p w14:paraId="6B53CBDE" w14:textId="77777777" w:rsidR="00396C70" w:rsidRPr="00396C70" w:rsidRDefault="00D255C8" w:rsidP="00396C70">
      <w:pPr>
        <w:numPr>
          <w:ilvl w:val="0"/>
          <w:numId w:val="2"/>
        </w:numPr>
        <w:suppressAutoHyphens/>
        <w:spacing w:line="276" w:lineRule="auto"/>
        <w:ind w:right="180"/>
        <w:jc w:val="both"/>
        <w:rPr>
          <w:rFonts w:ascii="Calibri" w:hAnsi="Calibri" w:cs="Calibri"/>
          <w:sz w:val="18"/>
          <w:szCs w:val="18"/>
          <w:lang w:val="sv-SE"/>
        </w:rPr>
      </w:pPr>
      <w:r w:rsidRPr="00396C70">
        <w:rPr>
          <w:rFonts w:ascii="Calibri" w:hAnsi="Calibri" w:cs="Calibri"/>
          <w:sz w:val="18"/>
          <w:szCs w:val="18"/>
        </w:rPr>
        <w:t>Implemented background jobs and asynchronous processing using </w:t>
      </w:r>
      <w:r w:rsidRPr="00396C70">
        <w:rPr>
          <w:rFonts w:ascii="Calibri" w:hAnsi="Calibri" w:cs="Calibri"/>
          <w:b/>
          <w:bCs/>
          <w:sz w:val="18"/>
          <w:szCs w:val="18"/>
        </w:rPr>
        <w:t>Hangfire</w:t>
      </w:r>
      <w:r w:rsidRPr="00396C70">
        <w:rPr>
          <w:rFonts w:ascii="Calibri" w:hAnsi="Calibri" w:cs="Calibri"/>
          <w:sz w:val="18"/>
          <w:szCs w:val="18"/>
        </w:rPr>
        <w:t> and Azure WebJobs to offload long-running processes from the web request cycle.</w:t>
      </w:r>
    </w:p>
    <w:p w14:paraId="1F910B0C" w14:textId="6AEF4B4B" w:rsidR="003A0688" w:rsidRPr="00396C70" w:rsidRDefault="003A0688" w:rsidP="00396C70">
      <w:pPr>
        <w:numPr>
          <w:ilvl w:val="0"/>
          <w:numId w:val="2"/>
        </w:numPr>
        <w:suppressAutoHyphens/>
        <w:spacing w:line="276" w:lineRule="auto"/>
        <w:ind w:right="180"/>
        <w:jc w:val="both"/>
        <w:rPr>
          <w:rFonts w:ascii="Calibri" w:hAnsi="Calibri" w:cs="Calibri"/>
          <w:sz w:val="18"/>
          <w:szCs w:val="18"/>
          <w:lang w:val="sv-SE"/>
        </w:rPr>
      </w:pPr>
      <w:r w:rsidRPr="00396C70">
        <w:rPr>
          <w:rFonts w:ascii="Calibri" w:hAnsi="Calibri" w:cs="Calibri"/>
          <w:sz w:val="18"/>
          <w:szCs w:val="18"/>
        </w:rPr>
        <w:t>Developed Ansibleplaybooks and </w:t>
      </w:r>
      <w:r w:rsidR="005043FB" w:rsidRPr="00396C70">
        <w:rPr>
          <w:rFonts w:ascii="Calibri" w:hAnsi="Calibri" w:cs="Calibri"/>
          <w:sz w:val="18"/>
          <w:szCs w:val="18"/>
        </w:rPr>
        <w:t>Dockerfiles</w:t>
      </w:r>
      <w:r w:rsidRPr="00396C70">
        <w:rPr>
          <w:rFonts w:ascii="Calibri" w:hAnsi="Calibri" w:cs="Calibri"/>
          <w:sz w:val="18"/>
          <w:szCs w:val="18"/>
        </w:rPr>
        <w:t> to manage infrastructure and integrate with </w:t>
      </w:r>
      <w:r w:rsidRPr="00396C70">
        <w:rPr>
          <w:rFonts w:ascii="Calibri" w:hAnsi="Calibri" w:cs="Calibri"/>
          <w:b/>
          <w:bCs/>
          <w:sz w:val="18"/>
          <w:szCs w:val="18"/>
        </w:rPr>
        <w:t>CI/CD</w:t>
      </w:r>
      <w:r w:rsidRPr="00396C70">
        <w:rPr>
          <w:rFonts w:ascii="Calibri" w:hAnsi="Calibri" w:cs="Calibri"/>
          <w:sz w:val="18"/>
          <w:szCs w:val="18"/>
        </w:rPr>
        <w:t> pipelines, leveraging </w:t>
      </w:r>
      <w:r w:rsidRPr="00396C70">
        <w:rPr>
          <w:rFonts w:ascii="Calibri" w:hAnsi="Calibri" w:cs="Calibri"/>
          <w:b/>
          <w:bCs/>
          <w:sz w:val="18"/>
          <w:szCs w:val="18"/>
        </w:rPr>
        <w:t>Jenkins</w:t>
      </w:r>
      <w:r w:rsidRPr="00396C70">
        <w:rPr>
          <w:rFonts w:ascii="Calibri" w:hAnsi="Calibri" w:cs="Calibri"/>
          <w:sz w:val="18"/>
          <w:szCs w:val="18"/>
        </w:rPr>
        <w:t> for automation.</w:t>
      </w:r>
    </w:p>
    <w:p w14:paraId="08696287" w14:textId="6D99B098" w:rsidR="5C4666AB" w:rsidRPr="00396C70" w:rsidRDefault="5C4666AB" w:rsidP="5FFB827E">
      <w:pPr>
        <w:numPr>
          <w:ilvl w:val="0"/>
          <w:numId w:val="2"/>
        </w:numPr>
        <w:spacing w:line="276" w:lineRule="auto"/>
        <w:ind w:right="180"/>
        <w:jc w:val="both"/>
        <w:rPr>
          <w:rFonts w:ascii="Calibri" w:hAnsi="Calibri" w:cs="Calibri"/>
          <w:color w:val="000000" w:themeColor="text1"/>
          <w:sz w:val="18"/>
          <w:szCs w:val="18"/>
          <w:lang w:val="sv-SE"/>
        </w:rPr>
      </w:pPr>
      <w:r w:rsidRPr="00396C70">
        <w:rPr>
          <w:rFonts w:ascii="Calibri" w:hAnsi="Calibri" w:cs="Calibri"/>
          <w:color w:val="000000" w:themeColor="text1"/>
          <w:sz w:val="18"/>
          <w:szCs w:val="18"/>
          <w:lang w:val="en-IN"/>
        </w:rPr>
        <w:t>Utilized</w:t>
      </w:r>
      <w:r w:rsidRPr="00396C70">
        <w:rPr>
          <w:rFonts w:ascii="Calibri" w:hAnsi="Calibri" w:cs="Calibri"/>
          <w:b/>
          <w:bCs/>
          <w:color w:val="000000" w:themeColor="text1"/>
          <w:sz w:val="18"/>
          <w:szCs w:val="18"/>
          <w:lang w:val="en-IN"/>
        </w:rPr>
        <w:t xml:space="preserve"> Postman </w:t>
      </w:r>
      <w:r w:rsidRPr="00396C70">
        <w:rPr>
          <w:rFonts w:ascii="Calibri" w:hAnsi="Calibri" w:cs="Calibri"/>
          <w:color w:val="000000" w:themeColor="text1"/>
          <w:sz w:val="18"/>
          <w:szCs w:val="18"/>
          <w:lang w:val="en-IN"/>
        </w:rPr>
        <w:t xml:space="preserve">for API testing, </w:t>
      </w:r>
      <w:r w:rsidRPr="00396C70">
        <w:rPr>
          <w:rFonts w:ascii="Calibri" w:hAnsi="Calibri" w:cs="Calibri"/>
          <w:b/>
          <w:bCs/>
          <w:color w:val="000000" w:themeColor="text1"/>
          <w:sz w:val="18"/>
          <w:szCs w:val="18"/>
          <w:lang w:val="en-IN"/>
        </w:rPr>
        <w:t>SOAP UI</w:t>
      </w:r>
      <w:r w:rsidRPr="00396C70">
        <w:rPr>
          <w:rFonts w:ascii="Calibri" w:hAnsi="Calibri" w:cs="Calibri"/>
          <w:color w:val="000000" w:themeColor="text1"/>
          <w:sz w:val="18"/>
          <w:szCs w:val="18"/>
          <w:lang w:val="en-IN"/>
        </w:rPr>
        <w:t xml:space="preserve"> for verifying SOAP web services, and </w:t>
      </w:r>
      <w:r w:rsidRPr="00396C70">
        <w:rPr>
          <w:rFonts w:ascii="Calibri" w:hAnsi="Calibri" w:cs="Calibri"/>
          <w:b/>
          <w:bCs/>
          <w:color w:val="000000" w:themeColor="text1"/>
          <w:sz w:val="18"/>
          <w:szCs w:val="18"/>
          <w:lang w:val="en-IN"/>
        </w:rPr>
        <w:t xml:space="preserve">Swagger </w:t>
      </w:r>
      <w:r w:rsidRPr="00396C70">
        <w:rPr>
          <w:rFonts w:ascii="Calibri" w:hAnsi="Calibri" w:cs="Calibri"/>
          <w:color w:val="000000" w:themeColor="text1"/>
          <w:sz w:val="18"/>
          <w:szCs w:val="18"/>
          <w:lang w:val="en-IN"/>
        </w:rPr>
        <w:t>UI for creating interactive API documentation, ensuring comprehensive validation and user-friendly testing of application interfaces.</w:t>
      </w:r>
    </w:p>
    <w:p w14:paraId="263756B6" w14:textId="553B517D" w:rsidR="003A0688" w:rsidRPr="00396C70" w:rsidRDefault="003A0688" w:rsidP="679D71CB">
      <w:pPr>
        <w:numPr>
          <w:ilvl w:val="0"/>
          <w:numId w:val="2"/>
        </w:numPr>
        <w:suppressAutoHyphens/>
        <w:spacing w:line="276" w:lineRule="auto"/>
        <w:ind w:right="180"/>
        <w:jc w:val="both"/>
        <w:rPr>
          <w:rFonts w:ascii="Calibri" w:hAnsi="Calibri" w:cs="Calibri"/>
          <w:sz w:val="18"/>
          <w:szCs w:val="18"/>
          <w:lang w:val="sv-SE"/>
        </w:rPr>
      </w:pPr>
      <w:r w:rsidRPr="00396C70">
        <w:rPr>
          <w:rFonts w:ascii="Calibri" w:hAnsi="Calibri" w:cs="Calibri"/>
          <w:sz w:val="18"/>
          <w:szCs w:val="18"/>
        </w:rPr>
        <w:t>Created customized Docker images using </w:t>
      </w:r>
      <w:r w:rsidR="005043FB" w:rsidRPr="00396C70">
        <w:rPr>
          <w:rFonts w:ascii="Calibri" w:hAnsi="Calibri" w:cs="Calibri"/>
          <w:sz w:val="18"/>
          <w:szCs w:val="18"/>
        </w:rPr>
        <w:t>Docker file</w:t>
      </w:r>
      <w:r w:rsidRPr="00396C70">
        <w:rPr>
          <w:rFonts w:ascii="Calibri" w:hAnsi="Calibri" w:cs="Calibri"/>
          <w:sz w:val="18"/>
          <w:szCs w:val="18"/>
        </w:rPr>
        <w:t> and Docker commit to meet project-specific requirements for consistent application deployment.</w:t>
      </w:r>
    </w:p>
    <w:p w14:paraId="5FB1F942" w14:textId="1653041A" w:rsidR="00D73B40" w:rsidRPr="00396C70" w:rsidRDefault="00D73B40" w:rsidP="679D71CB">
      <w:pPr>
        <w:numPr>
          <w:ilvl w:val="0"/>
          <w:numId w:val="2"/>
        </w:numPr>
        <w:suppressAutoHyphens/>
        <w:spacing w:line="276" w:lineRule="auto"/>
        <w:ind w:right="180"/>
        <w:jc w:val="both"/>
        <w:rPr>
          <w:rFonts w:ascii="Calibri" w:hAnsi="Calibri" w:cs="Calibri"/>
          <w:sz w:val="18"/>
          <w:szCs w:val="18"/>
          <w:lang w:val="sv-SE"/>
        </w:rPr>
      </w:pPr>
      <w:r w:rsidRPr="00396C70">
        <w:rPr>
          <w:rFonts w:ascii="Calibri" w:hAnsi="Calibri" w:cs="Calibri"/>
          <w:sz w:val="18"/>
          <w:szCs w:val="18"/>
          <w:lang w:val="sv-SE"/>
        </w:rPr>
        <w:t xml:space="preserve">Developed </w:t>
      </w:r>
      <w:r w:rsidRPr="00E77CF9">
        <w:rPr>
          <w:rFonts w:ascii="Calibri" w:hAnsi="Calibri" w:cs="Calibri"/>
          <w:sz w:val="18"/>
          <w:szCs w:val="18"/>
          <w:lang w:val="sv-SE"/>
        </w:rPr>
        <w:t>custom reporting and audit tools</w:t>
      </w:r>
      <w:r w:rsidRPr="00396C70">
        <w:rPr>
          <w:rFonts w:ascii="Calibri" w:hAnsi="Calibri" w:cs="Calibri"/>
          <w:sz w:val="18"/>
          <w:szCs w:val="18"/>
          <w:lang w:val="sv-SE"/>
        </w:rPr>
        <w:t xml:space="preserve"> using Encompass SDK and ADO.NET to track loan pipeline performance and improve transparency across underwriting operations.</w:t>
      </w:r>
    </w:p>
    <w:p w14:paraId="71D6D365" w14:textId="3FA2B082" w:rsidR="00D76BF7" w:rsidRPr="00396C70" w:rsidRDefault="00B67968" w:rsidP="006C1DD2">
      <w:pPr>
        <w:suppressAutoHyphens/>
        <w:spacing w:line="276" w:lineRule="auto"/>
        <w:ind w:right="180"/>
        <w:jc w:val="both"/>
        <w:rPr>
          <w:rFonts w:ascii="Calibri" w:eastAsia="MS Mincho" w:hAnsi="Calibri" w:cs="Calibri"/>
          <w:sz w:val="18"/>
          <w:szCs w:val="18"/>
        </w:rPr>
      </w:pPr>
      <w:r w:rsidRPr="00396C70">
        <w:rPr>
          <w:rFonts w:cstheme="minorBidi"/>
          <w:b/>
          <w:bCs/>
          <w:sz w:val="18"/>
          <w:szCs w:val="18"/>
          <w:u w:val="single"/>
        </w:rPr>
        <w:t>Technical Environment</w:t>
      </w:r>
      <w:r w:rsidRPr="00396C70">
        <w:rPr>
          <w:rFonts w:ascii="Calibri" w:hAnsi="Calibri" w:cs="Calibri"/>
          <w:b/>
          <w:bCs/>
          <w:sz w:val="18"/>
          <w:szCs w:val="18"/>
          <w:u w:val="single"/>
        </w:rPr>
        <w:t>:</w:t>
      </w:r>
      <w:r w:rsidRPr="00396C70">
        <w:rPr>
          <w:rFonts w:ascii="Calibri" w:hAnsi="Calibri" w:cs="Calibri"/>
          <w:b/>
          <w:bCs/>
          <w:sz w:val="18"/>
          <w:szCs w:val="18"/>
        </w:rPr>
        <w:t xml:space="preserve"> </w:t>
      </w:r>
      <w:r w:rsidRPr="00396C70">
        <w:rPr>
          <w:rFonts w:ascii="Calibri" w:hAnsi="Calibri" w:cs="Calibri"/>
          <w:sz w:val="18"/>
          <w:szCs w:val="18"/>
          <w:lang w:val="sv-SE"/>
        </w:rPr>
        <w:t>ASP.Net MVC, Web API, C#.net, Asp.Net, Window services, S</w:t>
      </w:r>
      <w:r w:rsidR="00D76BF7" w:rsidRPr="00396C70">
        <w:rPr>
          <w:rFonts w:ascii="Calibri" w:hAnsi="Calibri" w:cs="Calibri"/>
          <w:sz w:val="18"/>
          <w:szCs w:val="18"/>
          <w:lang w:val="sv-SE"/>
        </w:rPr>
        <w:t>pring boot,</w:t>
      </w:r>
      <w:r w:rsidR="00E77CF9">
        <w:rPr>
          <w:rFonts w:ascii="Calibri" w:hAnsi="Calibri" w:cs="Calibri"/>
          <w:sz w:val="18"/>
          <w:szCs w:val="18"/>
          <w:lang w:val="sv-SE"/>
        </w:rPr>
        <w:t xml:space="preserve"> </w:t>
      </w:r>
      <w:r w:rsidR="00D76BF7" w:rsidRPr="00396C70">
        <w:rPr>
          <w:rFonts w:ascii="Calibri" w:hAnsi="Calibri" w:cs="Calibri"/>
          <w:sz w:val="18"/>
          <w:szCs w:val="18"/>
          <w:lang w:val="sv-SE"/>
        </w:rPr>
        <w:t>cloud deployments, Cassandra DB</w:t>
      </w:r>
      <w:r w:rsidRPr="00396C70">
        <w:rPr>
          <w:rFonts w:ascii="Calibri" w:hAnsi="Calibri" w:cs="Calibri"/>
          <w:sz w:val="18"/>
          <w:szCs w:val="18"/>
          <w:lang w:val="sv-SE"/>
        </w:rPr>
        <w:t xml:space="preserve">, </w:t>
      </w:r>
      <w:r w:rsidR="00D76BF7" w:rsidRPr="00396C70">
        <w:rPr>
          <w:rFonts w:ascii="Calibri" w:hAnsi="Calibri" w:cs="Calibri"/>
          <w:sz w:val="18"/>
          <w:szCs w:val="18"/>
          <w:lang w:val="sv-SE"/>
        </w:rPr>
        <w:t>Jenkins,</w:t>
      </w:r>
      <w:r w:rsidRPr="00396C70">
        <w:rPr>
          <w:rFonts w:ascii="Calibri" w:hAnsi="Calibri" w:cs="Calibri"/>
          <w:sz w:val="18"/>
          <w:szCs w:val="18"/>
          <w:lang w:val="sv-SE"/>
        </w:rPr>
        <w:t xml:space="preserve"> </w:t>
      </w:r>
      <w:r w:rsidR="00D76BF7" w:rsidRPr="00396C70">
        <w:rPr>
          <w:rFonts w:ascii="Calibri" w:hAnsi="Calibri" w:cs="Calibri"/>
          <w:sz w:val="18"/>
          <w:szCs w:val="18"/>
          <w:lang w:val="sv-SE"/>
        </w:rPr>
        <w:t>Nexus Jobs, Jules,</w:t>
      </w:r>
      <w:r w:rsidRPr="00396C70">
        <w:rPr>
          <w:rFonts w:ascii="Calibri" w:hAnsi="Calibri" w:cs="Calibri"/>
          <w:sz w:val="18"/>
          <w:szCs w:val="18"/>
          <w:lang w:val="sv-SE"/>
        </w:rPr>
        <w:t xml:space="preserve"> </w:t>
      </w:r>
      <w:r w:rsidR="00D76BF7" w:rsidRPr="00396C70">
        <w:rPr>
          <w:rFonts w:ascii="Calibri" w:hAnsi="Calibri" w:cs="Calibri"/>
          <w:sz w:val="18"/>
          <w:szCs w:val="18"/>
          <w:lang w:val="sv-SE"/>
        </w:rPr>
        <w:t xml:space="preserve">AWS Services and </w:t>
      </w:r>
      <w:r w:rsidRPr="00396C70">
        <w:rPr>
          <w:rFonts w:ascii="Calibri" w:hAnsi="Calibri" w:cs="Calibri"/>
          <w:sz w:val="18"/>
          <w:szCs w:val="18"/>
          <w:lang w:val="sv-SE"/>
        </w:rPr>
        <w:t>ServiceNow</w:t>
      </w:r>
      <w:r w:rsidR="00D76BF7" w:rsidRPr="00396C70">
        <w:rPr>
          <w:rFonts w:ascii="Calibri" w:hAnsi="Calibri" w:cs="Calibri"/>
          <w:sz w:val="18"/>
          <w:szCs w:val="18"/>
          <w:lang w:val="sv-SE"/>
        </w:rPr>
        <w:t xml:space="preserve"> Deployment</w:t>
      </w:r>
      <w:r w:rsidR="007C523C" w:rsidRPr="00396C70">
        <w:rPr>
          <w:rFonts w:ascii="Calibri" w:hAnsi="Calibri" w:cs="Calibri"/>
          <w:sz w:val="18"/>
          <w:szCs w:val="18"/>
          <w:lang w:val="sv-SE"/>
        </w:rPr>
        <w:t xml:space="preserve">, </w:t>
      </w:r>
      <w:r w:rsidRPr="00396C70">
        <w:rPr>
          <w:rFonts w:ascii="Calibri" w:hAnsi="Calibri" w:cs="Calibri"/>
          <w:sz w:val="18"/>
          <w:szCs w:val="18"/>
          <w:lang w:val="sv-SE"/>
        </w:rPr>
        <w:t>private cloud, Splunk,</w:t>
      </w:r>
      <w:r w:rsidR="007C523C" w:rsidRPr="00396C70">
        <w:rPr>
          <w:rFonts w:ascii="Calibri" w:hAnsi="Calibri" w:cs="Calibri"/>
          <w:sz w:val="18"/>
          <w:szCs w:val="18"/>
          <w:lang w:val="sv-SE"/>
        </w:rPr>
        <w:t xml:space="preserve"> Ansible, Docker, GIT, MS Build, Jenkins,</w:t>
      </w:r>
      <w:r w:rsidRPr="00396C70">
        <w:rPr>
          <w:rFonts w:ascii="Calibri" w:hAnsi="Calibri" w:cs="Calibri"/>
          <w:sz w:val="18"/>
          <w:szCs w:val="18"/>
          <w:lang w:val="sv-SE"/>
        </w:rPr>
        <w:t xml:space="preserve"> PowerShell</w:t>
      </w:r>
      <w:r w:rsidR="007C523C" w:rsidRPr="00396C70">
        <w:rPr>
          <w:rFonts w:ascii="Calibri" w:hAnsi="Calibri" w:cs="Calibri"/>
          <w:sz w:val="18"/>
          <w:szCs w:val="18"/>
          <w:lang w:val="sv-SE"/>
        </w:rPr>
        <w:t>.</w:t>
      </w:r>
    </w:p>
    <w:p w14:paraId="1C73D37A" w14:textId="02BC6F42" w:rsidR="009E6FF4" w:rsidRDefault="009E6FF4" w:rsidP="004168A6">
      <w:pPr>
        <w:spacing w:line="276" w:lineRule="auto"/>
        <w:ind w:right="180"/>
        <w:jc w:val="both"/>
        <w:rPr>
          <w:rFonts w:ascii="Calibri" w:eastAsia="Calibri" w:hAnsi="Calibri" w:cs="Calibri"/>
          <w:b/>
          <w:bCs/>
          <w:color w:val="000000" w:themeColor="text1"/>
          <w:sz w:val="18"/>
          <w:szCs w:val="18"/>
        </w:rPr>
      </w:pPr>
    </w:p>
    <w:p w14:paraId="1204ECB4" w14:textId="61F971EF" w:rsidR="002671FB" w:rsidRDefault="002671FB" w:rsidP="004168A6">
      <w:pPr>
        <w:spacing w:line="276" w:lineRule="auto"/>
        <w:ind w:right="180"/>
        <w:jc w:val="both"/>
        <w:rPr>
          <w:rFonts w:ascii="Calibri" w:eastAsia="Calibri" w:hAnsi="Calibri" w:cs="Calibri"/>
          <w:b/>
          <w:bCs/>
          <w:color w:val="000000" w:themeColor="text1"/>
          <w:sz w:val="18"/>
          <w:szCs w:val="18"/>
        </w:rPr>
      </w:pPr>
    </w:p>
    <w:p w14:paraId="3994C5AD" w14:textId="77777777" w:rsidR="002671FB" w:rsidRDefault="002671FB" w:rsidP="004168A6">
      <w:pPr>
        <w:spacing w:line="276" w:lineRule="auto"/>
        <w:ind w:right="180"/>
        <w:jc w:val="both"/>
        <w:rPr>
          <w:rFonts w:ascii="Calibri" w:eastAsia="Calibri" w:hAnsi="Calibri" w:cs="Calibri"/>
          <w:b/>
          <w:bCs/>
          <w:color w:val="000000" w:themeColor="text1"/>
          <w:sz w:val="18"/>
          <w:szCs w:val="18"/>
        </w:rPr>
      </w:pPr>
    </w:p>
    <w:p w14:paraId="0AE4CBA3" w14:textId="0DDE190E" w:rsidR="009E1021" w:rsidRPr="00324911" w:rsidRDefault="35DFE072" w:rsidP="004168A6">
      <w:pPr>
        <w:spacing w:line="276" w:lineRule="auto"/>
        <w:ind w:right="180"/>
        <w:jc w:val="both"/>
        <w:rPr>
          <w:rFonts w:ascii="Calibri" w:eastAsia="Calibri" w:hAnsi="Calibri" w:cs="Calibri"/>
          <w:b/>
          <w:bCs/>
          <w:color w:val="000000" w:themeColor="text1"/>
          <w:sz w:val="18"/>
          <w:szCs w:val="18"/>
        </w:rPr>
      </w:pPr>
      <w:r w:rsidRPr="00324911">
        <w:rPr>
          <w:rFonts w:ascii="Calibri" w:eastAsia="Calibri" w:hAnsi="Calibri" w:cs="Calibri"/>
          <w:b/>
          <w:bCs/>
          <w:color w:val="000000" w:themeColor="text1"/>
          <w:sz w:val="18"/>
          <w:szCs w:val="18"/>
        </w:rPr>
        <w:t>Client:</w:t>
      </w:r>
      <w:r w:rsidRPr="00324911">
        <w:rPr>
          <w:rFonts w:ascii="Calibri" w:eastAsia="Calibri" w:hAnsi="Calibri" w:cs="Calibri"/>
          <w:sz w:val="18"/>
          <w:szCs w:val="18"/>
        </w:rPr>
        <w:t xml:space="preserve"> </w:t>
      </w:r>
      <w:r w:rsidR="5E178E7E" w:rsidRPr="00324911">
        <w:rPr>
          <w:rFonts w:ascii="Calibri" w:hAnsi="Calibri" w:cs="Calibri"/>
          <w:b/>
          <w:bCs/>
          <w:sz w:val="18"/>
          <w:szCs w:val="18"/>
        </w:rPr>
        <w:t xml:space="preserve">T-Mobile, New York, </w:t>
      </w:r>
      <w:r w:rsidR="01C1242B" w:rsidRPr="00324911">
        <w:rPr>
          <w:rFonts w:ascii="Calibri" w:hAnsi="Calibri" w:cs="Calibri"/>
          <w:b/>
          <w:bCs/>
          <w:sz w:val="18"/>
          <w:szCs w:val="18"/>
        </w:rPr>
        <w:t xml:space="preserve">NY   </w:t>
      </w:r>
      <w:r w:rsidR="00324911">
        <w:rPr>
          <w:rFonts w:ascii="Calibri" w:hAnsi="Calibri" w:cs="Calibri"/>
          <w:b/>
          <w:bCs/>
          <w:sz w:val="18"/>
          <w:szCs w:val="18"/>
        </w:rPr>
        <w:t xml:space="preserve">                                </w:t>
      </w:r>
      <w:r w:rsidRPr="00324911">
        <w:rPr>
          <w:rFonts w:ascii="Calibri" w:eastAsia="Calibri" w:hAnsi="Calibri" w:cs="Calibri"/>
          <w:b/>
          <w:bCs/>
          <w:color w:val="000000" w:themeColor="text1"/>
          <w:sz w:val="18"/>
          <w:szCs w:val="18"/>
        </w:rPr>
        <w:t xml:space="preserve">                                                                                                          </w:t>
      </w:r>
      <w:r w:rsidR="00396C70">
        <w:rPr>
          <w:rFonts w:ascii="Calibri" w:eastAsia="Calibri" w:hAnsi="Calibri" w:cs="Calibri"/>
          <w:b/>
          <w:bCs/>
          <w:color w:val="000000" w:themeColor="text1"/>
          <w:sz w:val="18"/>
          <w:szCs w:val="18"/>
        </w:rPr>
        <w:t xml:space="preserve">     </w:t>
      </w:r>
      <w:r w:rsidR="00781537">
        <w:rPr>
          <w:rFonts w:ascii="Calibri" w:eastAsia="Calibri" w:hAnsi="Calibri" w:cs="Calibri"/>
          <w:b/>
          <w:bCs/>
          <w:color w:val="000000" w:themeColor="text1"/>
          <w:sz w:val="18"/>
          <w:szCs w:val="18"/>
        </w:rPr>
        <w:t xml:space="preserve"> </w:t>
      </w:r>
      <w:r w:rsidR="086DB9A3" w:rsidRPr="00324911">
        <w:rPr>
          <w:rFonts w:ascii="Calibri" w:eastAsia="Calibri" w:hAnsi="Calibri" w:cs="Calibri"/>
          <w:b/>
          <w:bCs/>
          <w:color w:val="000000" w:themeColor="text1"/>
          <w:sz w:val="18"/>
          <w:szCs w:val="18"/>
        </w:rPr>
        <w:t xml:space="preserve"> </w:t>
      </w:r>
      <w:r w:rsidRPr="00324911">
        <w:rPr>
          <w:rFonts w:ascii="Calibri" w:eastAsia="Calibri" w:hAnsi="Calibri" w:cs="Calibri"/>
          <w:b/>
          <w:bCs/>
          <w:color w:val="000000" w:themeColor="text1"/>
          <w:sz w:val="18"/>
          <w:szCs w:val="18"/>
        </w:rPr>
        <w:t>February 2014 - November 2016</w:t>
      </w:r>
    </w:p>
    <w:p w14:paraId="4368C3B9" w14:textId="25703241" w:rsidR="00121621" w:rsidRPr="00324911" w:rsidRDefault="00121621" w:rsidP="711EC7D3">
      <w:pPr>
        <w:jc w:val="both"/>
        <w:rPr>
          <w:rFonts w:ascii="Calibri" w:hAnsi="Calibri" w:cs="Calibri"/>
          <w:b/>
          <w:bCs/>
          <w:sz w:val="18"/>
          <w:szCs w:val="18"/>
        </w:rPr>
      </w:pPr>
      <w:r w:rsidRPr="00324911">
        <w:rPr>
          <w:rFonts w:ascii="Calibri" w:hAnsi="Calibri" w:cs="Calibri"/>
          <w:b/>
          <w:bCs/>
          <w:sz w:val="18"/>
          <w:szCs w:val="18"/>
        </w:rPr>
        <w:t xml:space="preserve">Software Engineer </w:t>
      </w:r>
    </w:p>
    <w:p w14:paraId="2A1D32FE" w14:textId="0EBDD4C5" w:rsidR="711EC7D3" w:rsidRPr="00324911" w:rsidRDefault="711EC7D3" w:rsidP="711EC7D3">
      <w:pPr>
        <w:jc w:val="both"/>
        <w:rPr>
          <w:rFonts w:ascii="Calibri" w:hAnsi="Calibri" w:cs="Calibri"/>
          <w:b/>
          <w:bCs/>
          <w:sz w:val="18"/>
          <w:szCs w:val="18"/>
        </w:rPr>
      </w:pPr>
    </w:p>
    <w:p w14:paraId="2AE3B0F5" w14:textId="330E1E07" w:rsidR="0098737D" w:rsidRPr="00346AD4" w:rsidRDefault="0098737D" w:rsidP="00346AD4">
      <w:pPr>
        <w:pStyle w:val="NoSpacing"/>
      </w:pPr>
      <w:r w:rsidRPr="00324911">
        <w:t>The </w:t>
      </w:r>
      <w:r w:rsidRPr="00324911">
        <w:rPr>
          <w:b/>
          <w:bCs/>
        </w:rPr>
        <w:t>Claims Management System (CMS)</w:t>
      </w:r>
      <w:r w:rsidRPr="00324911">
        <w:t> previously retrieved policy-related information from the </w:t>
      </w:r>
      <w:r w:rsidRPr="00324911">
        <w:rPr>
          <w:b/>
          <w:bCs/>
        </w:rPr>
        <w:t>eCIG database</w:t>
      </w:r>
      <w:r w:rsidRPr="00324911">
        <w:t> to process claims. However, with the implementation of the </w:t>
      </w:r>
      <w:r w:rsidRPr="00324911">
        <w:rPr>
          <w:b/>
          <w:bCs/>
        </w:rPr>
        <w:t>Policy Center</w:t>
      </w:r>
      <w:r w:rsidRPr="00324911">
        <w:t>, new and renewed policies will be available within the </w:t>
      </w:r>
      <w:r w:rsidRPr="00324911">
        <w:rPr>
          <w:b/>
          <w:bCs/>
        </w:rPr>
        <w:t>Guidewire system</w:t>
      </w:r>
      <w:r w:rsidRPr="00324911">
        <w:t> instead of eCIG. This project aims to integrate CMS with </w:t>
      </w:r>
      <w:r w:rsidRPr="00324911">
        <w:rPr>
          <w:b/>
          <w:bCs/>
        </w:rPr>
        <w:t>Policy Center</w:t>
      </w:r>
      <w:r w:rsidRPr="00324911">
        <w:t> to handle any new policies processed through the Guidewire system, ensuring seamless claims processing.</w:t>
      </w:r>
      <w:r w:rsidR="00346AD4">
        <w:t xml:space="preserve"> </w:t>
      </w:r>
      <w:r w:rsidRPr="00346AD4">
        <w:t>Additionally, the Underwriting Management System (UMS) is being enhanced to handle key policy servicing transactions, including endorsement, renewal, rewrite, and cancellation, specifically for the Business Owners Policy (BOP) line of business.</w:t>
      </w:r>
    </w:p>
    <w:p w14:paraId="29026729" w14:textId="0C203AB3" w:rsidR="711EC7D3" w:rsidRDefault="711EC7D3" w:rsidP="00346AD4">
      <w:pPr>
        <w:pStyle w:val="NoSpacing"/>
      </w:pPr>
    </w:p>
    <w:p w14:paraId="4B7890A3" w14:textId="6B518C1D" w:rsidR="002671FB" w:rsidRDefault="002671FB" w:rsidP="00346AD4">
      <w:pPr>
        <w:pStyle w:val="NoSpacing"/>
      </w:pPr>
    </w:p>
    <w:p w14:paraId="327918A4" w14:textId="6AB318D4" w:rsidR="002671FB" w:rsidRDefault="002671FB" w:rsidP="00346AD4">
      <w:pPr>
        <w:pStyle w:val="NoSpacing"/>
      </w:pPr>
    </w:p>
    <w:p w14:paraId="73CC6144" w14:textId="77777777" w:rsidR="002671FB" w:rsidRPr="00346AD4" w:rsidRDefault="002671FB" w:rsidP="00346AD4">
      <w:pPr>
        <w:pStyle w:val="NoSpacing"/>
      </w:pPr>
    </w:p>
    <w:p w14:paraId="3CF48947" w14:textId="35E51527" w:rsidR="00121621" w:rsidRDefault="00121621" w:rsidP="711EC7D3">
      <w:pPr>
        <w:jc w:val="both"/>
        <w:rPr>
          <w:rFonts w:cstheme="minorBidi"/>
          <w:b/>
          <w:bCs/>
          <w:sz w:val="18"/>
          <w:szCs w:val="18"/>
          <w:u w:val="single"/>
        </w:rPr>
      </w:pPr>
      <w:r w:rsidRPr="00324911">
        <w:rPr>
          <w:rFonts w:cstheme="minorBidi"/>
          <w:b/>
          <w:bCs/>
          <w:sz w:val="18"/>
          <w:szCs w:val="18"/>
          <w:u w:val="single"/>
        </w:rPr>
        <w:t>Responsibilities:</w:t>
      </w:r>
    </w:p>
    <w:p w14:paraId="30695BDA" w14:textId="77777777" w:rsidR="00876E6F" w:rsidRDefault="00876E6F" w:rsidP="711EC7D3">
      <w:pPr>
        <w:jc w:val="both"/>
        <w:rPr>
          <w:rFonts w:cstheme="minorBidi"/>
          <w:b/>
          <w:bCs/>
          <w:sz w:val="18"/>
          <w:szCs w:val="18"/>
          <w:u w:val="single"/>
        </w:rPr>
      </w:pPr>
    </w:p>
    <w:p w14:paraId="761A617B" w14:textId="77777777" w:rsidR="00396C70" w:rsidRPr="00324911" w:rsidRDefault="00396C70" w:rsidP="711EC7D3">
      <w:pPr>
        <w:jc w:val="both"/>
        <w:rPr>
          <w:rFonts w:cstheme="minorBidi"/>
          <w:b/>
          <w:bCs/>
          <w:sz w:val="18"/>
          <w:szCs w:val="18"/>
          <w:u w:val="single"/>
        </w:rPr>
      </w:pPr>
    </w:p>
    <w:p w14:paraId="261A26E0" w14:textId="77777777" w:rsidR="00876E6F" w:rsidRPr="00324911" w:rsidRDefault="00876E6F" w:rsidP="00876E6F">
      <w:pPr>
        <w:numPr>
          <w:ilvl w:val="0"/>
          <w:numId w:val="3"/>
        </w:numPr>
        <w:suppressAutoHyphens/>
        <w:spacing w:line="276" w:lineRule="auto"/>
        <w:ind w:right="180"/>
        <w:jc w:val="both"/>
        <w:rPr>
          <w:rFonts w:ascii="Calibri" w:hAnsi="Calibri" w:cs="Calibri"/>
          <w:sz w:val="18"/>
          <w:szCs w:val="18"/>
          <w:lang w:val="sv-SE"/>
        </w:rPr>
      </w:pPr>
      <w:r w:rsidRPr="00324911">
        <w:rPr>
          <w:rFonts w:ascii="Calibri" w:hAnsi="Calibri" w:cs="Calibri"/>
          <w:sz w:val="18"/>
          <w:szCs w:val="18"/>
        </w:rPr>
        <w:t>Implemented </w:t>
      </w:r>
      <w:r w:rsidRPr="00396C70">
        <w:rPr>
          <w:rFonts w:ascii="Calibri" w:hAnsi="Calibri" w:cs="Calibri"/>
          <w:sz w:val="18"/>
          <w:szCs w:val="18"/>
        </w:rPr>
        <w:t>server-side state management</w:t>
      </w:r>
      <w:r w:rsidRPr="00324911">
        <w:rPr>
          <w:rFonts w:ascii="Calibri" w:hAnsi="Calibri" w:cs="Calibri"/>
          <w:sz w:val="18"/>
          <w:szCs w:val="18"/>
        </w:rPr>
        <w:t> in </w:t>
      </w:r>
      <w:r w:rsidRPr="00324911">
        <w:rPr>
          <w:rFonts w:ascii="Calibri" w:hAnsi="Calibri" w:cs="Calibri"/>
          <w:b/>
          <w:bCs/>
          <w:sz w:val="18"/>
          <w:szCs w:val="18"/>
        </w:rPr>
        <w:t>ASP.NET</w:t>
      </w:r>
      <w:r w:rsidRPr="00324911">
        <w:rPr>
          <w:rFonts w:ascii="Calibri" w:hAnsi="Calibri" w:cs="Calibri"/>
          <w:sz w:val="18"/>
          <w:szCs w:val="18"/>
        </w:rPr>
        <w:t> using </w:t>
      </w:r>
      <w:r w:rsidRPr="00324911">
        <w:rPr>
          <w:rFonts w:ascii="Calibri" w:hAnsi="Calibri" w:cs="Calibri"/>
          <w:b/>
          <w:bCs/>
          <w:sz w:val="18"/>
          <w:szCs w:val="18"/>
        </w:rPr>
        <w:t>VB.NET</w:t>
      </w:r>
      <w:r w:rsidRPr="00324911">
        <w:rPr>
          <w:rFonts w:ascii="Calibri" w:hAnsi="Calibri" w:cs="Calibri"/>
          <w:sz w:val="18"/>
          <w:szCs w:val="18"/>
        </w:rPr>
        <w:t> for </w:t>
      </w:r>
      <w:r w:rsidRPr="00324911">
        <w:rPr>
          <w:rFonts w:ascii="Calibri" w:hAnsi="Calibri" w:cs="Calibri"/>
          <w:b/>
          <w:bCs/>
          <w:sz w:val="18"/>
          <w:szCs w:val="18"/>
        </w:rPr>
        <w:t>a</w:t>
      </w:r>
      <w:r w:rsidRPr="00396C70">
        <w:rPr>
          <w:rFonts w:ascii="Calibri" w:hAnsi="Calibri" w:cs="Calibri"/>
          <w:sz w:val="18"/>
          <w:szCs w:val="18"/>
        </w:rPr>
        <w:t>pplication state, session state, and profile properties </w:t>
      </w:r>
      <w:r w:rsidRPr="00324911">
        <w:rPr>
          <w:rFonts w:ascii="Calibri" w:hAnsi="Calibri" w:cs="Calibri"/>
          <w:sz w:val="18"/>
          <w:szCs w:val="18"/>
        </w:rPr>
        <w:t>to maintain user data across sessions.</w:t>
      </w:r>
    </w:p>
    <w:p w14:paraId="3D94B54A" w14:textId="1EB8939C" w:rsidR="00E7135E" w:rsidRPr="00324911" w:rsidRDefault="00E7135E" w:rsidP="679D71CB">
      <w:pPr>
        <w:numPr>
          <w:ilvl w:val="0"/>
          <w:numId w:val="3"/>
        </w:numPr>
        <w:suppressAutoHyphens/>
        <w:spacing w:line="276" w:lineRule="auto"/>
        <w:ind w:right="180"/>
        <w:jc w:val="both"/>
        <w:rPr>
          <w:rFonts w:ascii="Calibri" w:hAnsi="Calibri" w:cs="Calibri"/>
          <w:sz w:val="18"/>
          <w:szCs w:val="18"/>
          <w:lang w:val="sv-SE"/>
        </w:rPr>
      </w:pPr>
      <w:r w:rsidRPr="00324911">
        <w:rPr>
          <w:rFonts w:ascii="Calibri" w:hAnsi="Calibri" w:cs="Calibri"/>
          <w:sz w:val="18"/>
          <w:szCs w:val="18"/>
        </w:rPr>
        <w:t>Utilized </w:t>
      </w:r>
      <w:r w:rsidRPr="00324911">
        <w:rPr>
          <w:rFonts w:ascii="Calibri" w:hAnsi="Calibri" w:cs="Calibri"/>
          <w:b/>
          <w:bCs/>
          <w:sz w:val="18"/>
          <w:szCs w:val="18"/>
        </w:rPr>
        <w:t>ADO.NET objects</w:t>
      </w:r>
      <w:r w:rsidRPr="00324911">
        <w:rPr>
          <w:rFonts w:ascii="Calibri" w:hAnsi="Calibri" w:cs="Calibri"/>
          <w:sz w:val="18"/>
          <w:szCs w:val="18"/>
        </w:rPr>
        <w:t> such as </w:t>
      </w:r>
      <w:r w:rsidRPr="00396C70">
        <w:rPr>
          <w:rFonts w:ascii="Calibri" w:hAnsi="Calibri" w:cs="Calibri"/>
          <w:sz w:val="18"/>
          <w:szCs w:val="18"/>
        </w:rPr>
        <w:t>DataSet, DataView, </w:t>
      </w:r>
      <w:r w:rsidR="00DC3575" w:rsidRPr="00396C70">
        <w:rPr>
          <w:rFonts w:ascii="Calibri" w:hAnsi="Calibri" w:cs="Calibri"/>
          <w:sz w:val="18"/>
          <w:szCs w:val="18"/>
        </w:rPr>
        <w:t>Data Reader</w:t>
      </w:r>
      <w:r w:rsidRPr="00396C70">
        <w:rPr>
          <w:rFonts w:ascii="Calibri" w:hAnsi="Calibri" w:cs="Calibri"/>
          <w:sz w:val="18"/>
          <w:szCs w:val="18"/>
        </w:rPr>
        <w:t>, and </w:t>
      </w:r>
      <w:r w:rsidR="00DC3575" w:rsidRPr="00396C70">
        <w:rPr>
          <w:rFonts w:ascii="Calibri" w:hAnsi="Calibri" w:cs="Calibri"/>
          <w:sz w:val="18"/>
          <w:szCs w:val="18"/>
        </w:rPr>
        <w:t>Data Adapter</w:t>
      </w:r>
      <w:r w:rsidRPr="00396C70">
        <w:rPr>
          <w:rFonts w:ascii="Calibri" w:hAnsi="Calibri" w:cs="Calibri"/>
          <w:sz w:val="18"/>
          <w:szCs w:val="18"/>
        </w:rPr>
        <w:t> in the Data Access Layer (DAL)</w:t>
      </w:r>
      <w:r w:rsidRPr="00324911">
        <w:rPr>
          <w:rFonts w:ascii="Calibri" w:hAnsi="Calibri" w:cs="Calibri"/>
          <w:sz w:val="18"/>
          <w:szCs w:val="18"/>
        </w:rPr>
        <w:t> to interact with the database for accessing and updating data.</w:t>
      </w:r>
    </w:p>
    <w:p w14:paraId="3C86DD8A" w14:textId="0E9DF4CA" w:rsidR="00E7135E" w:rsidRPr="00324911" w:rsidRDefault="00E7135E" w:rsidP="679D71CB">
      <w:pPr>
        <w:numPr>
          <w:ilvl w:val="0"/>
          <w:numId w:val="3"/>
        </w:numPr>
        <w:spacing w:line="276" w:lineRule="auto"/>
        <w:ind w:right="180"/>
        <w:jc w:val="both"/>
        <w:rPr>
          <w:rFonts w:ascii="Calibri" w:hAnsi="Calibri" w:cs="Calibri"/>
          <w:sz w:val="18"/>
          <w:szCs w:val="18"/>
          <w:lang w:val="sv-SE"/>
        </w:rPr>
      </w:pPr>
      <w:r w:rsidRPr="00324911">
        <w:rPr>
          <w:rFonts w:ascii="Calibri" w:hAnsi="Calibri" w:cs="Calibri"/>
          <w:sz w:val="18"/>
          <w:szCs w:val="18"/>
        </w:rPr>
        <w:t>Developed the </w:t>
      </w:r>
      <w:r w:rsidRPr="00396C70">
        <w:rPr>
          <w:rFonts w:ascii="Calibri" w:hAnsi="Calibri" w:cs="Calibri"/>
          <w:sz w:val="18"/>
          <w:szCs w:val="18"/>
        </w:rPr>
        <w:t>presentation layer using CSS, Master Pages, and Themes </w:t>
      </w:r>
      <w:r w:rsidRPr="00324911">
        <w:rPr>
          <w:rFonts w:ascii="Calibri" w:hAnsi="Calibri" w:cs="Calibri"/>
          <w:sz w:val="18"/>
          <w:szCs w:val="18"/>
        </w:rPr>
        <w:t>to create dynamic and user-friendly web pages and controls.</w:t>
      </w:r>
    </w:p>
    <w:p w14:paraId="56F24DCF" w14:textId="5C4238E6" w:rsidR="7B2BD65D" w:rsidRPr="00324911" w:rsidRDefault="7B2BD65D" w:rsidP="679D71CB">
      <w:pPr>
        <w:numPr>
          <w:ilvl w:val="0"/>
          <w:numId w:val="3"/>
        </w:numPr>
        <w:spacing w:line="276" w:lineRule="auto"/>
        <w:ind w:right="180"/>
        <w:jc w:val="both"/>
        <w:rPr>
          <w:rFonts w:ascii="Calibri" w:hAnsi="Calibri" w:cs="Calibri"/>
          <w:color w:val="000000" w:themeColor="text1"/>
          <w:sz w:val="18"/>
          <w:szCs w:val="18"/>
          <w:lang w:val="sv-SE"/>
        </w:rPr>
      </w:pPr>
      <w:r w:rsidRPr="00324911">
        <w:rPr>
          <w:rFonts w:ascii="Calibri" w:hAnsi="Calibri" w:cs="Calibri"/>
          <w:color w:val="000000" w:themeColor="text1"/>
          <w:sz w:val="18"/>
          <w:szCs w:val="18"/>
          <w:lang w:val="sv-SE"/>
        </w:rPr>
        <w:t xml:space="preserve">Created highly secure, scalable APIs using </w:t>
      </w:r>
      <w:r w:rsidRPr="00324911">
        <w:rPr>
          <w:rFonts w:ascii="Calibri" w:hAnsi="Calibri" w:cs="Calibri"/>
          <w:b/>
          <w:bCs/>
          <w:color w:val="000000" w:themeColor="text1"/>
          <w:sz w:val="18"/>
          <w:szCs w:val="18"/>
          <w:lang w:val="sv-SE"/>
        </w:rPr>
        <w:t>AWS API Gateway</w:t>
      </w:r>
      <w:r w:rsidRPr="00324911">
        <w:rPr>
          <w:rFonts w:ascii="Calibri" w:hAnsi="Calibri" w:cs="Calibri"/>
          <w:color w:val="000000" w:themeColor="text1"/>
          <w:sz w:val="18"/>
          <w:szCs w:val="18"/>
          <w:lang w:val="sv-SE"/>
        </w:rPr>
        <w:t xml:space="preserve"> with </w:t>
      </w:r>
      <w:r w:rsidRPr="00324911">
        <w:rPr>
          <w:rFonts w:ascii="Calibri" w:hAnsi="Calibri" w:cs="Calibri"/>
          <w:b/>
          <w:bCs/>
          <w:color w:val="000000" w:themeColor="text1"/>
          <w:sz w:val="18"/>
          <w:szCs w:val="18"/>
          <w:lang w:val="sv-SE"/>
        </w:rPr>
        <w:t>JWT/OAuth 2.0</w:t>
      </w:r>
      <w:r w:rsidRPr="00324911">
        <w:rPr>
          <w:rFonts w:ascii="Calibri" w:hAnsi="Calibri" w:cs="Calibri"/>
          <w:color w:val="000000" w:themeColor="text1"/>
          <w:sz w:val="18"/>
          <w:szCs w:val="18"/>
          <w:lang w:val="sv-SE"/>
        </w:rPr>
        <w:t xml:space="preserve"> authentication mechanisms integrated with custom Lambda authorizers.</w:t>
      </w:r>
    </w:p>
    <w:p w14:paraId="1BF05207" w14:textId="5E85601A" w:rsidR="00E7135E" w:rsidRPr="00324911" w:rsidRDefault="00E7135E" w:rsidP="679D71CB">
      <w:pPr>
        <w:numPr>
          <w:ilvl w:val="0"/>
          <w:numId w:val="3"/>
        </w:numPr>
        <w:suppressAutoHyphens/>
        <w:spacing w:line="276" w:lineRule="auto"/>
        <w:ind w:right="180"/>
        <w:jc w:val="both"/>
        <w:rPr>
          <w:rFonts w:ascii="Calibri" w:hAnsi="Calibri" w:cs="Calibri"/>
          <w:sz w:val="18"/>
          <w:szCs w:val="18"/>
          <w:lang w:val="sv-SE"/>
        </w:rPr>
      </w:pPr>
      <w:r w:rsidRPr="00324911">
        <w:rPr>
          <w:rFonts w:ascii="Calibri" w:hAnsi="Calibri" w:cs="Calibri"/>
          <w:sz w:val="18"/>
          <w:szCs w:val="18"/>
        </w:rPr>
        <w:t>Applied </w:t>
      </w:r>
      <w:r w:rsidRPr="00324911">
        <w:rPr>
          <w:rFonts w:ascii="Calibri" w:hAnsi="Calibri" w:cs="Calibri"/>
          <w:b/>
          <w:bCs/>
          <w:sz w:val="18"/>
          <w:szCs w:val="18"/>
        </w:rPr>
        <w:t>JavaScript</w:t>
      </w:r>
      <w:r w:rsidRPr="00324911">
        <w:rPr>
          <w:rFonts w:ascii="Calibri" w:hAnsi="Calibri" w:cs="Calibri"/>
          <w:sz w:val="18"/>
          <w:szCs w:val="18"/>
        </w:rPr>
        <w:t> on </w:t>
      </w:r>
      <w:r w:rsidRPr="00324911">
        <w:rPr>
          <w:rFonts w:ascii="Calibri" w:hAnsi="Calibri" w:cs="Calibri"/>
          <w:b/>
          <w:bCs/>
          <w:sz w:val="18"/>
          <w:szCs w:val="18"/>
        </w:rPr>
        <w:t>Web Forms</w:t>
      </w:r>
      <w:r w:rsidRPr="00324911">
        <w:rPr>
          <w:rFonts w:ascii="Calibri" w:hAnsi="Calibri" w:cs="Calibri"/>
          <w:sz w:val="18"/>
          <w:szCs w:val="18"/>
        </w:rPr>
        <w:t> for </w:t>
      </w:r>
      <w:r w:rsidRPr="00396C70">
        <w:rPr>
          <w:rFonts w:ascii="Calibri" w:hAnsi="Calibri" w:cs="Calibri"/>
          <w:sz w:val="18"/>
          <w:szCs w:val="18"/>
        </w:rPr>
        <w:t>client-side validation</w:t>
      </w:r>
      <w:r w:rsidRPr="00324911">
        <w:rPr>
          <w:rFonts w:ascii="Calibri" w:hAnsi="Calibri" w:cs="Calibri"/>
          <w:sz w:val="18"/>
          <w:szCs w:val="18"/>
        </w:rPr>
        <w:t>, improving the user experience and data integrity.</w:t>
      </w:r>
    </w:p>
    <w:p w14:paraId="44044FFE" w14:textId="04DCC2C2" w:rsidR="00E7135E" w:rsidRPr="00396C70" w:rsidRDefault="00E7135E" w:rsidP="679D71CB">
      <w:pPr>
        <w:numPr>
          <w:ilvl w:val="0"/>
          <w:numId w:val="3"/>
        </w:numPr>
        <w:suppressAutoHyphens/>
        <w:spacing w:line="276" w:lineRule="auto"/>
        <w:ind w:right="180"/>
        <w:jc w:val="both"/>
        <w:rPr>
          <w:rFonts w:ascii="Calibri" w:hAnsi="Calibri" w:cs="Calibri"/>
          <w:sz w:val="18"/>
          <w:szCs w:val="18"/>
          <w:lang w:val="sv-SE"/>
        </w:rPr>
      </w:pPr>
      <w:r w:rsidRPr="00324911">
        <w:rPr>
          <w:rFonts w:ascii="Calibri" w:hAnsi="Calibri" w:cs="Calibri"/>
          <w:sz w:val="18"/>
          <w:szCs w:val="18"/>
        </w:rPr>
        <w:t>Leveraged </w:t>
      </w:r>
      <w:r w:rsidRPr="00324911">
        <w:rPr>
          <w:rFonts w:ascii="Calibri" w:hAnsi="Calibri" w:cs="Calibri"/>
          <w:b/>
          <w:bCs/>
          <w:sz w:val="18"/>
          <w:szCs w:val="18"/>
        </w:rPr>
        <w:t>AJAX</w:t>
      </w:r>
      <w:r w:rsidRPr="00324911">
        <w:rPr>
          <w:rFonts w:ascii="Calibri" w:hAnsi="Calibri" w:cs="Calibri"/>
          <w:sz w:val="18"/>
          <w:szCs w:val="18"/>
        </w:rPr>
        <w:t> extensively t</w:t>
      </w:r>
      <w:r w:rsidRPr="00396C70">
        <w:rPr>
          <w:rFonts w:ascii="Calibri" w:hAnsi="Calibri" w:cs="Calibri"/>
          <w:sz w:val="18"/>
          <w:szCs w:val="18"/>
        </w:rPr>
        <w:t xml:space="preserve">o create User Controls and </w:t>
      </w:r>
      <w:r w:rsidRPr="00324911">
        <w:rPr>
          <w:rFonts w:ascii="Calibri" w:hAnsi="Calibri" w:cs="Calibri"/>
          <w:sz w:val="18"/>
          <w:szCs w:val="18"/>
        </w:rPr>
        <w:t xml:space="preserve">enhance web application performance by </w:t>
      </w:r>
      <w:r w:rsidRPr="00396C70">
        <w:rPr>
          <w:rFonts w:ascii="Calibri" w:hAnsi="Calibri" w:cs="Calibri"/>
          <w:sz w:val="18"/>
          <w:szCs w:val="18"/>
        </w:rPr>
        <w:t>enabling partial page updates.</w:t>
      </w:r>
    </w:p>
    <w:p w14:paraId="7B2BEF55" w14:textId="65F82CEC" w:rsidR="00470D80" w:rsidRPr="00324911" w:rsidRDefault="00470D80" w:rsidP="679D71CB">
      <w:pPr>
        <w:numPr>
          <w:ilvl w:val="0"/>
          <w:numId w:val="3"/>
        </w:numPr>
        <w:suppressAutoHyphens/>
        <w:spacing w:line="276" w:lineRule="auto"/>
        <w:ind w:right="180"/>
        <w:jc w:val="both"/>
        <w:rPr>
          <w:rFonts w:ascii="Calibri" w:hAnsi="Calibri" w:cs="Calibri"/>
          <w:sz w:val="18"/>
          <w:szCs w:val="18"/>
          <w:lang w:val="sv-SE"/>
        </w:rPr>
      </w:pPr>
      <w:r w:rsidRPr="00396C70">
        <w:rPr>
          <w:rFonts w:ascii="Calibri" w:hAnsi="Calibri" w:cs="Calibri"/>
          <w:sz w:val="18"/>
          <w:szCs w:val="18"/>
        </w:rPr>
        <w:t>Worked with Entity Framework (EF) for Object-Relational Mapping (ORM)</w:t>
      </w:r>
      <w:r w:rsidRPr="00324911">
        <w:rPr>
          <w:rFonts w:ascii="Calibri" w:hAnsi="Calibri" w:cs="Calibri"/>
          <w:sz w:val="18"/>
          <w:szCs w:val="18"/>
        </w:rPr>
        <w:t> to simplify database interactions, improving data query efficiency and maintainability.</w:t>
      </w:r>
    </w:p>
    <w:p w14:paraId="42112E0B" w14:textId="64BE5E46" w:rsidR="00470D80" w:rsidRPr="00324911" w:rsidRDefault="007868A4" w:rsidP="679D71CB">
      <w:pPr>
        <w:numPr>
          <w:ilvl w:val="0"/>
          <w:numId w:val="3"/>
        </w:numPr>
        <w:suppressAutoHyphens/>
        <w:spacing w:line="276" w:lineRule="auto"/>
        <w:ind w:right="180"/>
        <w:jc w:val="both"/>
        <w:rPr>
          <w:rFonts w:ascii="Calibri" w:hAnsi="Calibri" w:cs="Calibri"/>
          <w:sz w:val="18"/>
          <w:szCs w:val="18"/>
          <w:lang w:val="sv-SE"/>
        </w:rPr>
      </w:pPr>
      <w:r w:rsidRPr="00876E6F">
        <w:rPr>
          <w:rFonts w:ascii="Calibri" w:hAnsi="Calibri" w:cs="Calibri"/>
          <w:sz w:val="18"/>
          <w:szCs w:val="18"/>
        </w:rPr>
        <w:t>Enhanced application performance</w:t>
      </w:r>
      <w:r w:rsidRPr="00324911">
        <w:rPr>
          <w:rFonts w:ascii="Calibri" w:hAnsi="Calibri" w:cs="Calibri"/>
          <w:sz w:val="18"/>
          <w:szCs w:val="18"/>
        </w:rPr>
        <w:t> by implementing </w:t>
      </w:r>
      <w:r w:rsidRPr="00324911">
        <w:rPr>
          <w:rFonts w:ascii="Calibri" w:hAnsi="Calibri" w:cs="Calibri"/>
          <w:b/>
          <w:bCs/>
          <w:sz w:val="18"/>
          <w:szCs w:val="18"/>
        </w:rPr>
        <w:t>caching mechanisms</w:t>
      </w:r>
      <w:r w:rsidRPr="00324911">
        <w:rPr>
          <w:rFonts w:ascii="Calibri" w:hAnsi="Calibri" w:cs="Calibri"/>
          <w:sz w:val="18"/>
          <w:szCs w:val="18"/>
        </w:rPr>
        <w:t> such as </w:t>
      </w:r>
      <w:r w:rsidRPr="00324911">
        <w:rPr>
          <w:rFonts w:ascii="Calibri" w:hAnsi="Calibri" w:cs="Calibri"/>
          <w:b/>
          <w:bCs/>
          <w:sz w:val="18"/>
          <w:szCs w:val="18"/>
        </w:rPr>
        <w:t>Redis</w:t>
      </w:r>
      <w:r w:rsidRPr="00324911">
        <w:rPr>
          <w:rFonts w:ascii="Calibri" w:hAnsi="Calibri" w:cs="Calibri"/>
          <w:sz w:val="18"/>
          <w:szCs w:val="18"/>
        </w:rPr>
        <w:t> and </w:t>
      </w:r>
      <w:r w:rsidR="00DD2B7F" w:rsidRPr="00324911">
        <w:rPr>
          <w:rFonts w:ascii="Calibri" w:hAnsi="Calibri" w:cs="Calibri"/>
          <w:b/>
          <w:bCs/>
          <w:sz w:val="18"/>
          <w:szCs w:val="18"/>
        </w:rPr>
        <w:t>Memory Cache</w:t>
      </w:r>
      <w:r w:rsidRPr="00324911">
        <w:rPr>
          <w:rFonts w:ascii="Calibri" w:hAnsi="Calibri" w:cs="Calibri"/>
          <w:sz w:val="18"/>
          <w:szCs w:val="18"/>
        </w:rPr>
        <w:t>, reducing database load and improving response times.</w:t>
      </w:r>
    </w:p>
    <w:p w14:paraId="0D68B326" w14:textId="5D97D8FB" w:rsidR="00E7135E" w:rsidRPr="00324911" w:rsidRDefault="00E7135E" w:rsidP="679D71CB">
      <w:pPr>
        <w:numPr>
          <w:ilvl w:val="0"/>
          <w:numId w:val="3"/>
        </w:numPr>
        <w:suppressAutoHyphens/>
        <w:spacing w:line="276" w:lineRule="auto"/>
        <w:ind w:right="180"/>
        <w:jc w:val="both"/>
        <w:rPr>
          <w:rFonts w:ascii="Calibri" w:hAnsi="Calibri" w:cs="Calibri"/>
          <w:sz w:val="18"/>
          <w:szCs w:val="18"/>
          <w:lang w:val="sv-SE"/>
        </w:rPr>
      </w:pPr>
      <w:r w:rsidRPr="00324911">
        <w:rPr>
          <w:rFonts w:ascii="Calibri" w:hAnsi="Calibri" w:cs="Calibri"/>
          <w:sz w:val="18"/>
          <w:szCs w:val="18"/>
        </w:rPr>
        <w:t>Worked with </w:t>
      </w:r>
      <w:r w:rsidRPr="00324911">
        <w:rPr>
          <w:rFonts w:ascii="Calibri" w:hAnsi="Calibri" w:cs="Calibri"/>
          <w:b/>
          <w:bCs/>
          <w:sz w:val="18"/>
          <w:szCs w:val="18"/>
        </w:rPr>
        <w:t>LINQ</w:t>
      </w:r>
      <w:r w:rsidRPr="00324911">
        <w:rPr>
          <w:rFonts w:ascii="Calibri" w:hAnsi="Calibri" w:cs="Calibri"/>
          <w:sz w:val="18"/>
          <w:szCs w:val="18"/>
        </w:rPr>
        <w:t>, </w:t>
      </w:r>
      <w:r w:rsidRPr="00324911">
        <w:rPr>
          <w:rFonts w:ascii="Calibri" w:hAnsi="Calibri" w:cs="Calibri"/>
          <w:b/>
          <w:bCs/>
          <w:sz w:val="18"/>
          <w:szCs w:val="18"/>
        </w:rPr>
        <w:t>LINQ to SQL</w:t>
      </w:r>
      <w:r w:rsidRPr="00324911">
        <w:rPr>
          <w:rFonts w:ascii="Calibri" w:hAnsi="Calibri" w:cs="Calibri"/>
          <w:sz w:val="18"/>
          <w:szCs w:val="18"/>
        </w:rPr>
        <w:t>, and </w:t>
      </w:r>
      <w:r w:rsidRPr="00324911">
        <w:rPr>
          <w:rFonts w:ascii="Calibri" w:hAnsi="Calibri" w:cs="Calibri"/>
          <w:b/>
          <w:bCs/>
          <w:sz w:val="18"/>
          <w:szCs w:val="18"/>
        </w:rPr>
        <w:t>ADO.NET</w:t>
      </w:r>
      <w:r w:rsidRPr="00324911">
        <w:rPr>
          <w:rFonts w:ascii="Calibri" w:hAnsi="Calibri" w:cs="Calibri"/>
          <w:sz w:val="18"/>
          <w:szCs w:val="18"/>
        </w:rPr>
        <w:t> for interacting with databases, ensuring efficient and scalable data operations.</w:t>
      </w:r>
    </w:p>
    <w:p w14:paraId="0D312AE0" w14:textId="35C9A4F9" w:rsidR="00E7135E" w:rsidRPr="00324911" w:rsidRDefault="00E7135E" w:rsidP="679D71CB">
      <w:pPr>
        <w:numPr>
          <w:ilvl w:val="0"/>
          <w:numId w:val="3"/>
        </w:numPr>
        <w:suppressAutoHyphens/>
        <w:spacing w:line="276" w:lineRule="auto"/>
        <w:ind w:right="180"/>
        <w:jc w:val="both"/>
        <w:rPr>
          <w:rFonts w:ascii="Calibri" w:hAnsi="Calibri" w:cs="Calibri"/>
          <w:sz w:val="18"/>
          <w:szCs w:val="18"/>
          <w:lang w:val="sv-SE"/>
        </w:rPr>
      </w:pPr>
      <w:r w:rsidRPr="00324911">
        <w:rPr>
          <w:rFonts w:ascii="Calibri" w:hAnsi="Calibri" w:cs="Calibri"/>
          <w:sz w:val="18"/>
          <w:szCs w:val="18"/>
        </w:rPr>
        <w:t>Managed </w:t>
      </w:r>
      <w:r w:rsidRPr="00324911">
        <w:rPr>
          <w:rFonts w:ascii="Calibri" w:hAnsi="Calibri" w:cs="Calibri"/>
          <w:b/>
          <w:bCs/>
          <w:sz w:val="18"/>
          <w:szCs w:val="18"/>
        </w:rPr>
        <w:t>version control</w:t>
      </w:r>
      <w:r w:rsidRPr="00324911">
        <w:rPr>
          <w:rFonts w:ascii="Calibri" w:hAnsi="Calibri" w:cs="Calibri"/>
          <w:sz w:val="18"/>
          <w:szCs w:val="18"/>
        </w:rPr>
        <w:t> using </w:t>
      </w:r>
      <w:r w:rsidRPr="00396C70">
        <w:rPr>
          <w:rFonts w:ascii="Calibri" w:hAnsi="Calibri" w:cs="Calibri"/>
          <w:sz w:val="18"/>
          <w:szCs w:val="18"/>
        </w:rPr>
        <w:t>Subversion</w:t>
      </w:r>
      <w:r w:rsidRPr="00324911">
        <w:rPr>
          <w:rFonts w:ascii="Calibri" w:hAnsi="Calibri" w:cs="Calibri"/>
          <w:b/>
          <w:bCs/>
          <w:sz w:val="18"/>
          <w:szCs w:val="18"/>
        </w:rPr>
        <w:t xml:space="preserve"> (SVN)</w:t>
      </w:r>
      <w:r w:rsidRPr="00324911">
        <w:rPr>
          <w:rFonts w:ascii="Calibri" w:hAnsi="Calibri" w:cs="Calibri"/>
          <w:sz w:val="18"/>
          <w:szCs w:val="18"/>
        </w:rPr>
        <w:t>, ensuring seamless collaboration and code version tracking across the development team.</w:t>
      </w:r>
    </w:p>
    <w:p w14:paraId="18CFB94A" w14:textId="64695B7A" w:rsidR="00E7135E" w:rsidRPr="00324911" w:rsidRDefault="00E7135E" w:rsidP="679D71CB">
      <w:pPr>
        <w:numPr>
          <w:ilvl w:val="0"/>
          <w:numId w:val="3"/>
        </w:numPr>
        <w:suppressAutoHyphens/>
        <w:spacing w:line="276" w:lineRule="auto"/>
        <w:ind w:right="180"/>
        <w:jc w:val="both"/>
        <w:rPr>
          <w:rFonts w:ascii="Calibri" w:hAnsi="Calibri" w:cs="Calibri"/>
          <w:sz w:val="18"/>
          <w:szCs w:val="18"/>
          <w:lang w:val="sv-SE"/>
        </w:rPr>
      </w:pPr>
      <w:r w:rsidRPr="00324911">
        <w:rPr>
          <w:rFonts w:ascii="Calibri" w:hAnsi="Calibri" w:cs="Calibri"/>
          <w:sz w:val="18"/>
          <w:szCs w:val="18"/>
        </w:rPr>
        <w:t>Implemented </w:t>
      </w:r>
      <w:r w:rsidRPr="00324911">
        <w:rPr>
          <w:rFonts w:ascii="Calibri" w:hAnsi="Calibri" w:cs="Calibri"/>
          <w:b/>
          <w:bCs/>
          <w:sz w:val="18"/>
          <w:szCs w:val="18"/>
        </w:rPr>
        <w:t>.NET Web Services</w:t>
      </w:r>
      <w:r w:rsidRPr="00324911">
        <w:rPr>
          <w:rFonts w:ascii="Calibri" w:hAnsi="Calibri" w:cs="Calibri"/>
          <w:sz w:val="18"/>
          <w:szCs w:val="18"/>
        </w:rPr>
        <w:t> to upload millions of customer records to </w:t>
      </w:r>
      <w:r w:rsidRPr="00324911">
        <w:rPr>
          <w:rFonts w:ascii="Calibri" w:hAnsi="Calibri" w:cs="Calibri"/>
          <w:b/>
          <w:bCs/>
          <w:sz w:val="18"/>
          <w:szCs w:val="18"/>
        </w:rPr>
        <w:t>MySQL</w:t>
      </w:r>
      <w:r w:rsidRPr="00324911">
        <w:rPr>
          <w:rFonts w:ascii="Calibri" w:hAnsi="Calibri" w:cs="Calibri"/>
          <w:sz w:val="18"/>
          <w:szCs w:val="18"/>
        </w:rPr>
        <w:t>, optimizing data import processes for large datasets.</w:t>
      </w:r>
    </w:p>
    <w:p w14:paraId="6E987B5B" w14:textId="38878435" w:rsidR="03A5BD8A" w:rsidRPr="00876E6F" w:rsidRDefault="03A5BD8A" w:rsidP="5FFB827E">
      <w:pPr>
        <w:numPr>
          <w:ilvl w:val="0"/>
          <w:numId w:val="3"/>
        </w:numPr>
        <w:spacing w:line="276" w:lineRule="auto"/>
        <w:ind w:right="180"/>
        <w:jc w:val="both"/>
        <w:rPr>
          <w:rFonts w:ascii="Calibri" w:hAnsi="Calibri" w:cs="Calibri"/>
          <w:color w:val="000000" w:themeColor="text1"/>
          <w:sz w:val="18"/>
          <w:szCs w:val="18"/>
          <w:lang w:val="sv-SE"/>
        </w:rPr>
      </w:pPr>
      <w:r w:rsidRPr="00324911">
        <w:rPr>
          <w:rFonts w:ascii="Calibri" w:hAnsi="Calibri" w:cs="Calibri"/>
          <w:color w:val="000000" w:themeColor="text1"/>
          <w:sz w:val="18"/>
          <w:szCs w:val="18"/>
          <w:lang w:val="en-IN"/>
        </w:rPr>
        <w:t>Administered Windows and Linux environments, including server configuration, OS upgrades, and the deployment of system monitoring tools to ensure operational efficiency and uptime.</w:t>
      </w:r>
    </w:p>
    <w:p w14:paraId="74443A3F" w14:textId="77777777" w:rsidR="00876E6F" w:rsidRPr="00324911" w:rsidRDefault="00876E6F" w:rsidP="00876E6F">
      <w:pPr>
        <w:numPr>
          <w:ilvl w:val="0"/>
          <w:numId w:val="3"/>
        </w:numPr>
        <w:suppressAutoHyphens/>
        <w:spacing w:line="276" w:lineRule="auto"/>
        <w:ind w:right="180"/>
        <w:jc w:val="both"/>
        <w:rPr>
          <w:rFonts w:ascii="Calibri" w:hAnsi="Calibri" w:cs="Calibri"/>
          <w:sz w:val="18"/>
          <w:szCs w:val="18"/>
          <w:lang w:val="sv-SE"/>
        </w:rPr>
      </w:pPr>
      <w:r w:rsidRPr="00324911">
        <w:rPr>
          <w:rFonts w:ascii="Calibri" w:hAnsi="Calibri" w:cs="Calibri"/>
          <w:sz w:val="18"/>
          <w:szCs w:val="18"/>
        </w:rPr>
        <w:t>Involved in </w:t>
      </w:r>
      <w:r w:rsidRPr="00396C70">
        <w:rPr>
          <w:rFonts w:ascii="Calibri" w:hAnsi="Calibri" w:cs="Calibri"/>
          <w:sz w:val="18"/>
          <w:szCs w:val="18"/>
        </w:rPr>
        <w:t>requirement analysis, design, prototype development, effort estimation, and team management</w:t>
      </w:r>
      <w:r w:rsidRPr="00324911">
        <w:rPr>
          <w:rFonts w:ascii="Calibri" w:hAnsi="Calibri" w:cs="Calibri"/>
          <w:sz w:val="18"/>
          <w:szCs w:val="18"/>
        </w:rPr>
        <w:t> to ensure the project meets business needs and timelines.</w:t>
      </w:r>
    </w:p>
    <w:p w14:paraId="41E7CA2F" w14:textId="77777777" w:rsidR="00876E6F" w:rsidRPr="00324911" w:rsidRDefault="00876E6F" w:rsidP="00876E6F">
      <w:pPr>
        <w:spacing w:line="276" w:lineRule="auto"/>
        <w:ind w:right="180"/>
        <w:jc w:val="both"/>
        <w:rPr>
          <w:rFonts w:ascii="Calibri" w:hAnsi="Calibri" w:cs="Calibri"/>
          <w:color w:val="000000" w:themeColor="text1"/>
          <w:sz w:val="18"/>
          <w:szCs w:val="18"/>
          <w:lang w:val="sv-SE"/>
        </w:rPr>
      </w:pPr>
    </w:p>
    <w:p w14:paraId="1DB7D0FC" w14:textId="6B645984" w:rsidR="00A361CE" w:rsidRPr="00324911" w:rsidRDefault="00121621" w:rsidP="711EC7D3">
      <w:pPr>
        <w:suppressAutoHyphens/>
        <w:spacing w:line="276" w:lineRule="auto"/>
        <w:ind w:right="180"/>
        <w:jc w:val="both"/>
        <w:rPr>
          <w:rFonts w:ascii="Calibri" w:eastAsia="MS Mincho" w:hAnsi="Calibri" w:cs="Calibri"/>
          <w:sz w:val="18"/>
          <w:szCs w:val="18"/>
        </w:rPr>
      </w:pPr>
      <w:r w:rsidRPr="00324911">
        <w:rPr>
          <w:rFonts w:cstheme="minorBidi"/>
          <w:b/>
          <w:bCs/>
          <w:sz w:val="18"/>
          <w:szCs w:val="18"/>
          <w:u w:val="single"/>
        </w:rPr>
        <w:t>Technical Environment:</w:t>
      </w:r>
      <w:r w:rsidRPr="00324911">
        <w:rPr>
          <w:rFonts w:cstheme="minorBidi"/>
          <w:b/>
          <w:bCs/>
          <w:sz w:val="18"/>
          <w:szCs w:val="18"/>
        </w:rPr>
        <w:t xml:space="preserve"> </w:t>
      </w:r>
      <w:r w:rsidRPr="00324911">
        <w:rPr>
          <w:rFonts w:ascii="Calibri" w:hAnsi="Calibri" w:cs="Calibri"/>
          <w:sz w:val="18"/>
          <w:szCs w:val="18"/>
          <w:lang w:val="sv-SE"/>
        </w:rPr>
        <w:t>VB.net, Asp.Net,</w:t>
      </w:r>
      <w:r w:rsidR="0074537C" w:rsidRPr="00324911">
        <w:rPr>
          <w:rFonts w:ascii="Calibri" w:hAnsi="Calibri" w:cs="Calibri"/>
          <w:sz w:val="18"/>
          <w:szCs w:val="18"/>
          <w:lang w:val="sv-SE"/>
        </w:rPr>
        <w:t xml:space="preserve"> PowerShell,</w:t>
      </w:r>
      <w:r w:rsidRPr="00324911">
        <w:rPr>
          <w:rFonts w:ascii="Calibri" w:hAnsi="Calibri" w:cs="Calibri"/>
          <w:sz w:val="18"/>
          <w:szCs w:val="18"/>
          <w:lang w:val="sv-SE"/>
        </w:rPr>
        <w:t xml:space="preserve"> Window services.</w:t>
      </w:r>
      <w:r w:rsidRPr="00324911">
        <w:rPr>
          <w:rFonts w:ascii="Calibri" w:hAnsi="Calibri" w:cs="Calibri"/>
          <w:sz w:val="18"/>
          <w:szCs w:val="18"/>
        </w:rPr>
        <w:t xml:space="preserve"> </w:t>
      </w:r>
      <w:r w:rsidRPr="00324911">
        <w:rPr>
          <w:rFonts w:ascii="Calibri" w:eastAsia="MS Mincho" w:hAnsi="Calibri" w:cs="Calibri"/>
          <w:sz w:val="18"/>
          <w:szCs w:val="18"/>
        </w:rPr>
        <w:t>ASP.Net 4.0 4.0,Ajax3.0,</w:t>
      </w:r>
      <w:r w:rsidR="21FEEA39" w:rsidRPr="00324911">
        <w:rPr>
          <w:rFonts w:ascii="Calibri" w:eastAsia="MS Mincho" w:hAnsi="Calibri" w:cs="Calibri"/>
          <w:sz w:val="18"/>
          <w:szCs w:val="18"/>
        </w:rPr>
        <w:t xml:space="preserve"> AWS, </w:t>
      </w:r>
      <w:r w:rsidRPr="00324911">
        <w:rPr>
          <w:rFonts w:ascii="Calibri" w:eastAsia="MS Mincho" w:hAnsi="Calibri" w:cs="Calibri"/>
          <w:sz w:val="18"/>
          <w:szCs w:val="18"/>
        </w:rPr>
        <w:t>Windows Communication Foundation, and Oracle 11g, MVP, Microsoft SharePoint Server 2010,</w:t>
      </w:r>
      <w:r w:rsidR="4C9BEBD5" w:rsidRPr="00324911">
        <w:rPr>
          <w:rFonts w:ascii="Calibri" w:eastAsia="MS Mincho" w:hAnsi="Calibri" w:cs="Calibri"/>
          <w:sz w:val="18"/>
          <w:szCs w:val="18"/>
        </w:rPr>
        <w:t xml:space="preserve"> </w:t>
      </w:r>
      <w:r w:rsidRPr="00324911">
        <w:rPr>
          <w:rFonts w:ascii="Calibri" w:eastAsia="MS Mincho" w:hAnsi="Calibri" w:cs="Calibri"/>
          <w:sz w:val="18"/>
          <w:szCs w:val="18"/>
        </w:rPr>
        <w:t>NHibernate,</w:t>
      </w:r>
      <w:r w:rsidR="0DCE8A52" w:rsidRPr="00324911">
        <w:rPr>
          <w:rFonts w:ascii="Calibri" w:eastAsia="MS Mincho" w:hAnsi="Calibri" w:cs="Calibri"/>
          <w:sz w:val="18"/>
          <w:szCs w:val="18"/>
        </w:rPr>
        <w:t xml:space="preserve"> </w:t>
      </w:r>
      <w:r w:rsidRPr="00324911">
        <w:rPr>
          <w:rFonts w:ascii="Calibri" w:eastAsia="MS Mincho" w:hAnsi="Calibri" w:cs="Calibri"/>
          <w:sz w:val="18"/>
          <w:szCs w:val="18"/>
        </w:rPr>
        <w:t>Mongo DB</w:t>
      </w:r>
      <w:r w:rsidR="00201F2F" w:rsidRPr="00324911">
        <w:rPr>
          <w:rFonts w:ascii="Calibri" w:eastAsia="MS Mincho" w:hAnsi="Calibri" w:cs="Calibri"/>
          <w:sz w:val="18"/>
          <w:szCs w:val="18"/>
        </w:rPr>
        <w:t>.</w:t>
      </w:r>
    </w:p>
    <w:p w14:paraId="62CE7DD4" w14:textId="77777777" w:rsidR="002778FC" w:rsidRPr="00324911" w:rsidRDefault="002778FC" w:rsidP="00201F2F">
      <w:pPr>
        <w:suppressAutoHyphens/>
        <w:spacing w:line="276" w:lineRule="auto"/>
        <w:ind w:right="180"/>
        <w:jc w:val="both"/>
        <w:rPr>
          <w:rFonts w:ascii="Calibri" w:eastAsia="MS Mincho" w:hAnsi="Calibri" w:cs="Calibri"/>
          <w:sz w:val="18"/>
          <w:szCs w:val="18"/>
        </w:rPr>
      </w:pPr>
    </w:p>
    <w:p w14:paraId="0DE0E1AC" w14:textId="5823CB15" w:rsidR="00CC270A" w:rsidRPr="00324911" w:rsidRDefault="00CC270A" w:rsidP="00CC270A">
      <w:pPr>
        <w:pStyle w:val="NoSpacing"/>
        <w:spacing w:line="276" w:lineRule="auto"/>
        <w:jc w:val="both"/>
        <w:rPr>
          <w:rFonts w:ascii="Times New Roman" w:eastAsia="Calibri" w:hAnsi="Times New Roman" w:cs="Times New Roman"/>
          <w:b/>
          <w:bCs/>
          <w:sz w:val="18"/>
          <w:szCs w:val="18"/>
          <w:u w:val="single"/>
        </w:rPr>
      </w:pPr>
      <w:r w:rsidRPr="00324911">
        <w:rPr>
          <w:rFonts w:ascii="Times New Roman" w:eastAsia="Calibri" w:hAnsi="Times New Roman" w:cs="Times New Roman"/>
          <w:b/>
          <w:bCs/>
          <w:sz w:val="18"/>
          <w:szCs w:val="18"/>
          <w:u w:val="single"/>
        </w:rPr>
        <w:t>Education:</w:t>
      </w:r>
    </w:p>
    <w:p w14:paraId="073E3F35" w14:textId="4E28FE56" w:rsidR="00CC270A" w:rsidRPr="00324911" w:rsidRDefault="00CC270A" w:rsidP="00CC270A">
      <w:pPr>
        <w:pStyle w:val="NoSpacing"/>
        <w:numPr>
          <w:ilvl w:val="0"/>
          <w:numId w:val="1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276" w:lineRule="auto"/>
        <w:jc w:val="both"/>
        <w:rPr>
          <w:rFonts w:ascii="Calibri" w:eastAsia="Calibri" w:hAnsi="Calibri" w:cs="Calibri"/>
          <w:sz w:val="18"/>
          <w:szCs w:val="18"/>
        </w:rPr>
      </w:pPr>
      <w:r w:rsidRPr="00324911">
        <w:rPr>
          <w:rFonts w:ascii="Calibri" w:eastAsia="Calibri" w:hAnsi="Calibri" w:cs="Calibri"/>
          <w:sz w:val="18"/>
          <w:szCs w:val="18"/>
        </w:rPr>
        <w:t>Master of Science in Computer Science | University of Texas at Arlington, Texas – 201</w:t>
      </w:r>
      <w:r w:rsidR="008D5B2E" w:rsidRPr="00324911">
        <w:rPr>
          <w:rFonts w:ascii="Calibri" w:eastAsia="Calibri" w:hAnsi="Calibri" w:cs="Calibri"/>
          <w:sz w:val="18"/>
          <w:szCs w:val="18"/>
        </w:rPr>
        <w:t>3.</w:t>
      </w:r>
    </w:p>
    <w:p w14:paraId="6673695F" w14:textId="7FA63B53" w:rsidR="002778FC" w:rsidRPr="00324911" w:rsidRDefault="00CC270A" w:rsidP="004168A6">
      <w:pPr>
        <w:pStyle w:val="NoSpacing"/>
        <w:numPr>
          <w:ilvl w:val="0"/>
          <w:numId w:val="1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uppressAutoHyphens/>
        <w:spacing w:line="276" w:lineRule="auto"/>
        <w:jc w:val="both"/>
        <w:rPr>
          <w:rFonts w:ascii="Calibri" w:eastAsia="Calibri" w:hAnsi="Calibri" w:cs="Calibri"/>
          <w:sz w:val="18"/>
          <w:szCs w:val="18"/>
        </w:rPr>
      </w:pPr>
      <w:r w:rsidRPr="00324911">
        <w:rPr>
          <w:rFonts w:ascii="Calibri" w:eastAsia="Calibri" w:hAnsi="Calibri" w:cs="Calibri"/>
          <w:sz w:val="18"/>
          <w:szCs w:val="18"/>
        </w:rPr>
        <w:t xml:space="preserve">Bachelor of Technology | Guru Nanak Institutions Technical Campus </w:t>
      </w:r>
      <w:r w:rsidR="008D5B2E" w:rsidRPr="00324911">
        <w:rPr>
          <w:rFonts w:ascii="Calibri" w:eastAsia="Calibri" w:hAnsi="Calibri" w:cs="Calibri"/>
          <w:sz w:val="18"/>
          <w:szCs w:val="18"/>
        </w:rPr>
        <w:t>–</w:t>
      </w:r>
      <w:r w:rsidRPr="00324911">
        <w:rPr>
          <w:rFonts w:ascii="Calibri" w:eastAsia="Calibri" w:hAnsi="Calibri" w:cs="Calibri"/>
          <w:sz w:val="18"/>
          <w:szCs w:val="18"/>
        </w:rPr>
        <w:t xml:space="preserve"> 201</w:t>
      </w:r>
      <w:r w:rsidR="008D5B2E" w:rsidRPr="00324911">
        <w:rPr>
          <w:rFonts w:ascii="Calibri" w:eastAsia="Calibri" w:hAnsi="Calibri" w:cs="Calibri"/>
          <w:sz w:val="18"/>
          <w:szCs w:val="18"/>
        </w:rPr>
        <w:t>2.</w:t>
      </w:r>
    </w:p>
    <w:sectPr w:rsidR="002778FC" w:rsidRPr="00324911" w:rsidSect="007F2F55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CE17EC" w14:textId="77777777" w:rsidR="00F724EA" w:rsidRDefault="00F724EA" w:rsidP="00FF43DB">
      <w:r>
        <w:separator/>
      </w:r>
    </w:p>
  </w:endnote>
  <w:endnote w:type="continuationSeparator" w:id="0">
    <w:p w14:paraId="1BE10B7C" w14:textId="77777777" w:rsidR="00F724EA" w:rsidRDefault="00F724EA" w:rsidP="00FF43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Domine">
    <w:altName w:val="Times New Roman"/>
    <w:charset w:val="00"/>
    <w:family w:val="auto"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DC213C" w14:textId="77777777" w:rsidR="00F724EA" w:rsidRDefault="00F724EA" w:rsidP="00FF43DB">
      <w:r>
        <w:separator/>
      </w:r>
    </w:p>
  </w:footnote>
  <w:footnote w:type="continuationSeparator" w:id="0">
    <w:p w14:paraId="7305A25E" w14:textId="77777777" w:rsidR="00F724EA" w:rsidRDefault="00F724EA" w:rsidP="00FF43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lang w:val="sv-SE"/>
      </w:rPr>
    </w:lvl>
  </w:abstractNum>
  <w:abstractNum w:abstractNumId="1" w15:restartNumberingAfterBreak="0">
    <w:nsid w:val="0000000A"/>
    <w:multiLevelType w:val="singleLevel"/>
    <w:tmpl w:val="0000000A"/>
    <w:name w:val="WW8Num1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Wingdings" w:hint="default"/>
      </w:rPr>
    </w:lvl>
  </w:abstractNum>
  <w:abstractNum w:abstractNumId="2" w15:restartNumberingAfterBreak="0">
    <w:nsid w:val="0000000D"/>
    <w:multiLevelType w:val="singleLevel"/>
    <w:tmpl w:val="0000000D"/>
    <w:name w:val="WW8Num1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3" w15:restartNumberingAfterBreak="0">
    <w:nsid w:val="0BD76F83"/>
    <w:multiLevelType w:val="hybridMultilevel"/>
    <w:tmpl w:val="662645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0F22BE2"/>
    <w:multiLevelType w:val="hybridMultilevel"/>
    <w:tmpl w:val="6A84A3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5D119B"/>
    <w:multiLevelType w:val="hybridMultilevel"/>
    <w:tmpl w:val="31F62E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453DDF"/>
    <w:multiLevelType w:val="multilevel"/>
    <w:tmpl w:val="A8B6D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BA372A1"/>
    <w:multiLevelType w:val="hybridMultilevel"/>
    <w:tmpl w:val="5B764BF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4BDF68F6"/>
    <w:multiLevelType w:val="hybridMultilevel"/>
    <w:tmpl w:val="4C2E04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88392C"/>
    <w:multiLevelType w:val="hybridMultilevel"/>
    <w:tmpl w:val="870ECAA4"/>
    <w:lvl w:ilvl="0" w:tplc="9BAC8E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94DC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A677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E68C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1A96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741B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F680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7A5B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1885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0B119D"/>
    <w:multiLevelType w:val="hybridMultilevel"/>
    <w:tmpl w:val="1BAA8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4308F1"/>
    <w:multiLevelType w:val="hybridMultilevel"/>
    <w:tmpl w:val="929AA290"/>
    <w:lvl w:ilvl="0" w:tplc="0409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12" w15:restartNumberingAfterBreak="0">
    <w:nsid w:val="652C2306"/>
    <w:multiLevelType w:val="hybridMultilevel"/>
    <w:tmpl w:val="B79215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33692B"/>
    <w:multiLevelType w:val="hybridMultilevel"/>
    <w:tmpl w:val="A1A4A02C"/>
    <w:lvl w:ilvl="0" w:tplc="529CBC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0416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4280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4AB1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7EFF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4653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3420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3EBB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8415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3F6111"/>
    <w:multiLevelType w:val="hybridMultilevel"/>
    <w:tmpl w:val="22CC3E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AF15D2D"/>
    <w:multiLevelType w:val="hybridMultilevel"/>
    <w:tmpl w:val="E9DAD59A"/>
    <w:lvl w:ilvl="0" w:tplc="220EC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5AE7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E69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2022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2460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0226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DABB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C829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D2EC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5"/>
  </w:num>
  <w:num w:numId="3">
    <w:abstractNumId w:val="9"/>
  </w:num>
  <w:num w:numId="4">
    <w:abstractNumId w:val="1"/>
  </w:num>
  <w:num w:numId="5">
    <w:abstractNumId w:val="0"/>
  </w:num>
  <w:num w:numId="6">
    <w:abstractNumId w:val="2"/>
  </w:num>
  <w:num w:numId="7">
    <w:abstractNumId w:val="10"/>
  </w:num>
  <w:num w:numId="8">
    <w:abstractNumId w:val="3"/>
  </w:num>
  <w:num w:numId="9">
    <w:abstractNumId w:val="5"/>
  </w:num>
  <w:num w:numId="10">
    <w:abstractNumId w:val="11"/>
  </w:num>
  <w:num w:numId="11">
    <w:abstractNumId w:val="12"/>
  </w:num>
  <w:num w:numId="12">
    <w:abstractNumId w:val="7"/>
  </w:num>
  <w:num w:numId="13">
    <w:abstractNumId w:val="14"/>
  </w:num>
  <w:num w:numId="14">
    <w:abstractNumId w:val="8"/>
  </w:num>
  <w:num w:numId="15">
    <w:abstractNumId w:val="6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43DB"/>
    <w:rsid w:val="00001446"/>
    <w:rsid w:val="00001ED8"/>
    <w:rsid w:val="000121FE"/>
    <w:rsid w:val="00013912"/>
    <w:rsid w:val="000141C1"/>
    <w:rsid w:val="0001631E"/>
    <w:rsid w:val="00017610"/>
    <w:rsid w:val="000212DE"/>
    <w:rsid w:val="00026678"/>
    <w:rsid w:val="00026CA3"/>
    <w:rsid w:val="000362BA"/>
    <w:rsid w:val="00044885"/>
    <w:rsid w:val="00055178"/>
    <w:rsid w:val="000608D8"/>
    <w:rsid w:val="00063392"/>
    <w:rsid w:val="00072B78"/>
    <w:rsid w:val="00080825"/>
    <w:rsid w:val="0008412F"/>
    <w:rsid w:val="0008509C"/>
    <w:rsid w:val="00092CD7"/>
    <w:rsid w:val="000A1929"/>
    <w:rsid w:val="000D1224"/>
    <w:rsid w:val="000D3EBB"/>
    <w:rsid w:val="0010084F"/>
    <w:rsid w:val="001113CA"/>
    <w:rsid w:val="00112107"/>
    <w:rsid w:val="00112727"/>
    <w:rsid w:val="00121621"/>
    <w:rsid w:val="00126E8A"/>
    <w:rsid w:val="00131266"/>
    <w:rsid w:val="001372C1"/>
    <w:rsid w:val="00147941"/>
    <w:rsid w:val="00147CA7"/>
    <w:rsid w:val="00153A3E"/>
    <w:rsid w:val="00154145"/>
    <w:rsid w:val="001576EE"/>
    <w:rsid w:val="0016019E"/>
    <w:rsid w:val="00161B9E"/>
    <w:rsid w:val="00162007"/>
    <w:rsid w:val="00175E89"/>
    <w:rsid w:val="00185036"/>
    <w:rsid w:val="001859A3"/>
    <w:rsid w:val="001867D1"/>
    <w:rsid w:val="00196723"/>
    <w:rsid w:val="001A0761"/>
    <w:rsid w:val="001AA288"/>
    <w:rsid w:val="001D5C05"/>
    <w:rsid w:val="001E104F"/>
    <w:rsid w:val="001E67FB"/>
    <w:rsid w:val="002005F7"/>
    <w:rsid w:val="00201F2F"/>
    <w:rsid w:val="002043FB"/>
    <w:rsid w:val="00237C32"/>
    <w:rsid w:val="002523B6"/>
    <w:rsid w:val="00253570"/>
    <w:rsid w:val="002671FB"/>
    <w:rsid w:val="00275285"/>
    <w:rsid w:val="002778FC"/>
    <w:rsid w:val="00284429"/>
    <w:rsid w:val="0029531D"/>
    <w:rsid w:val="00297C9C"/>
    <w:rsid w:val="002A6456"/>
    <w:rsid w:val="002C13ED"/>
    <w:rsid w:val="002C1948"/>
    <w:rsid w:val="002C4A25"/>
    <w:rsid w:val="002C6177"/>
    <w:rsid w:val="002D5274"/>
    <w:rsid w:val="002F1481"/>
    <w:rsid w:val="002F3BEF"/>
    <w:rsid w:val="002F6DD6"/>
    <w:rsid w:val="00303515"/>
    <w:rsid w:val="00305C8B"/>
    <w:rsid w:val="00306634"/>
    <w:rsid w:val="00306FFB"/>
    <w:rsid w:val="0031334D"/>
    <w:rsid w:val="0031421D"/>
    <w:rsid w:val="00324911"/>
    <w:rsid w:val="00327A6E"/>
    <w:rsid w:val="00345911"/>
    <w:rsid w:val="00346AD4"/>
    <w:rsid w:val="0036619C"/>
    <w:rsid w:val="00372773"/>
    <w:rsid w:val="003733E6"/>
    <w:rsid w:val="00383525"/>
    <w:rsid w:val="00387BB7"/>
    <w:rsid w:val="00396C70"/>
    <w:rsid w:val="003971FC"/>
    <w:rsid w:val="003A0688"/>
    <w:rsid w:val="003A6B33"/>
    <w:rsid w:val="003A7601"/>
    <w:rsid w:val="003B5423"/>
    <w:rsid w:val="003C6414"/>
    <w:rsid w:val="003C6B9B"/>
    <w:rsid w:val="003D054C"/>
    <w:rsid w:val="003D1274"/>
    <w:rsid w:val="003D26BC"/>
    <w:rsid w:val="003D48D4"/>
    <w:rsid w:val="003D6E9D"/>
    <w:rsid w:val="003E6FDE"/>
    <w:rsid w:val="003E7079"/>
    <w:rsid w:val="003F18FF"/>
    <w:rsid w:val="003F4281"/>
    <w:rsid w:val="00410F62"/>
    <w:rsid w:val="00416080"/>
    <w:rsid w:val="004168A6"/>
    <w:rsid w:val="0042382F"/>
    <w:rsid w:val="0043220D"/>
    <w:rsid w:val="00444C17"/>
    <w:rsid w:val="00445363"/>
    <w:rsid w:val="00452504"/>
    <w:rsid w:val="0045381D"/>
    <w:rsid w:val="00464CE4"/>
    <w:rsid w:val="004663B6"/>
    <w:rsid w:val="0046661D"/>
    <w:rsid w:val="00470D80"/>
    <w:rsid w:val="00471483"/>
    <w:rsid w:val="00494E5C"/>
    <w:rsid w:val="0049553A"/>
    <w:rsid w:val="004A27E5"/>
    <w:rsid w:val="004A6E3D"/>
    <w:rsid w:val="004B76E9"/>
    <w:rsid w:val="004C4E40"/>
    <w:rsid w:val="004D459B"/>
    <w:rsid w:val="004E15E6"/>
    <w:rsid w:val="004E2C8B"/>
    <w:rsid w:val="004F50DF"/>
    <w:rsid w:val="005005B0"/>
    <w:rsid w:val="005043FB"/>
    <w:rsid w:val="00513B19"/>
    <w:rsid w:val="0051430C"/>
    <w:rsid w:val="005157D1"/>
    <w:rsid w:val="005210EA"/>
    <w:rsid w:val="00537F69"/>
    <w:rsid w:val="005424EB"/>
    <w:rsid w:val="00544177"/>
    <w:rsid w:val="00555BE0"/>
    <w:rsid w:val="0056659E"/>
    <w:rsid w:val="00567AEF"/>
    <w:rsid w:val="00570E4B"/>
    <w:rsid w:val="005868A1"/>
    <w:rsid w:val="00587BB7"/>
    <w:rsid w:val="005947E4"/>
    <w:rsid w:val="005A13B0"/>
    <w:rsid w:val="005A1715"/>
    <w:rsid w:val="005A6568"/>
    <w:rsid w:val="005CE4BF"/>
    <w:rsid w:val="005D05C5"/>
    <w:rsid w:val="005D3EE1"/>
    <w:rsid w:val="005E01C5"/>
    <w:rsid w:val="005F5E58"/>
    <w:rsid w:val="00614E5E"/>
    <w:rsid w:val="006330DD"/>
    <w:rsid w:val="00635932"/>
    <w:rsid w:val="00646311"/>
    <w:rsid w:val="006477CC"/>
    <w:rsid w:val="0066445B"/>
    <w:rsid w:val="00672C5B"/>
    <w:rsid w:val="00680112"/>
    <w:rsid w:val="0068073D"/>
    <w:rsid w:val="006827E0"/>
    <w:rsid w:val="006B6D24"/>
    <w:rsid w:val="006C1DD2"/>
    <w:rsid w:val="006C620F"/>
    <w:rsid w:val="006C75B4"/>
    <w:rsid w:val="006D1CAF"/>
    <w:rsid w:val="006D5C39"/>
    <w:rsid w:val="006F0AE8"/>
    <w:rsid w:val="006F72A0"/>
    <w:rsid w:val="00721446"/>
    <w:rsid w:val="00725E5F"/>
    <w:rsid w:val="007307DF"/>
    <w:rsid w:val="00731978"/>
    <w:rsid w:val="00736892"/>
    <w:rsid w:val="0074295D"/>
    <w:rsid w:val="0074537C"/>
    <w:rsid w:val="00750763"/>
    <w:rsid w:val="00754093"/>
    <w:rsid w:val="007576B0"/>
    <w:rsid w:val="00760DA3"/>
    <w:rsid w:val="00761055"/>
    <w:rsid w:val="00773801"/>
    <w:rsid w:val="0077428D"/>
    <w:rsid w:val="00777A2C"/>
    <w:rsid w:val="00781537"/>
    <w:rsid w:val="007868A4"/>
    <w:rsid w:val="007A526B"/>
    <w:rsid w:val="007B10C9"/>
    <w:rsid w:val="007B370B"/>
    <w:rsid w:val="007B476C"/>
    <w:rsid w:val="007B51FA"/>
    <w:rsid w:val="007C523C"/>
    <w:rsid w:val="007C76A5"/>
    <w:rsid w:val="007D3BD4"/>
    <w:rsid w:val="007E564B"/>
    <w:rsid w:val="007E6260"/>
    <w:rsid w:val="007F2F55"/>
    <w:rsid w:val="007F793F"/>
    <w:rsid w:val="00807260"/>
    <w:rsid w:val="008151E0"/>
    <w:rsid w:val="008231E4"/>
    <w:rsid w:val="00827DEC"/>
    <w:rsid w:val="008310C7"/>
    <w:rsid w:val="00831EFD"/>
    <w:rsid w:val="0083346C"/>
    <w:rsid w:val="00847A0B"/>
    <w:rsid w:val="00852E97"/>
    <w:rsid w:val="008543CF"/>
    <w:rsid w:val="00857B76"/>
    <w:rsid w:val="0087270C"/>
    <w:rsid w:val="00872CB6"/>
    <w:rsid w:val="0087462D"/>
    <w:rsid w:val="00876472"/>
    <w:rsid w:val="00876E6F"/>
    <w:rsid w:val="00881AA6"/>
    <w:rsid w:val="0088260B"/>
    <w:rsid w:val="00886EF9"/>
    <w:rsid w:val="00887380"/>
    <w:rsid w:val="008879B6"/>
    <w:rsid w:val="00895CF1"/>
    <w:rsid w:val="008A1ABB"/>
    <w:rsid w:val="008A2CD6"/>
    <w:rsid w:val="008A5F30"/>
    <w:rsid w:val="008A7798"/>
    <w:rsid w:val="008B3BA4"/>
    <w:rsid w:val="008C0828"/>
    <w:rsid w:val="008C47F6"/>
    <w:rsid w:val="008D5253"/>
    <w:rsid w:val="008D5289"/>
    <w:rsid w:val="008D5B2E"/>
    <w:rsid w:val="008E2663"/>
    <w:rsid w:val="008E336F"/>
    <w:rsid w:val="008F2C69"/>
    <w:rsid w:val="00901442"/>
    <w:rsid w:val="00904E6C"/>
    <w:rsid w:val="009108F3"/>
    <w:rsid w:val="00911E4F"/>
    <w:rsid w:val="00914114"/>
    <w:rsid w:val="00916E59"/>
    <w:rsid w:val="009450B5"/>
    <w:rsid w:val="00955328"/>
    <w:rsid w:val="00966554"/>
    <w:rsid w:val="00970E10"/>
    <w:rsid w:val="009736B1"/>
    <w:rsid w:val="00976D0D"/>
    <w:rsid w:val="0098737D"/>
    <w:rsid w:val="00991122"/>
    <w:rsid w:val="0099316C"/>
    <w:rsid w:val="009A07EB"/>
    <w:rsid w:val="009A09EA"/>
    <w:rsid w:val="009A1E14"/>
    <w:rsid w:val="009B204B"/>
    <w:rsid w:val="009B7B08"/>
    <w:rsid w:val="009C3D32"/>
    <w:rsid w:val="009C4F29"/>
    <w:rsid w:val="009D2002"/>
    <w:rsid w:val="009E0D58"/>
    <w:rsid w:val="009E1021"/>
    <w:rsid w:val="009E6FF4"/>
    <w:rsid w:val="009F659B"/>
    <w:rsid w:val="00A01F10"/>
    <w:rsid w:val="00A04BB5"/>
    <w:rsid w:val="00A13A54"/>
    <w:rsid w:val="00A22795"/>
    <w:rsid w:val="00A22A71"/>
    <w:rsid w:val="00A334DD"/>
    <w:rsid w:val="00A33F1F"/>
    <w:rsid w:val="00A3410C"/>
    <w:rsid w:val="00A361CE"/>
    <w:rsid w:val="00A36D4F"/>
    <w:rsid w:val="00A448DE"/>
    <w:rsid w:val="00A45120"/>
    <w:rsid w:val="00A4581C"/>
    <w:rsid w:val="00A46C57"/>
    <w:rsid w:val="00A52CC8"/>
    <w:rsid w:val="00A578E0"/>
    <w:rsid w:val="00A74078"/>
    <w:rsid w:val="00A92805"/>
    <w:rsid w:val="00A93B72"/>
    <w:rsid w:val="00A94067"/>
    <w:rsid w:val="00A9566A"/>
    <w:rsid w:val="00AB1786"/>
    <w:rsid w:val="00AC38DD"/>
    <w:rsid w:val="00AC6892"/>
    <w:rsid w:val="00AC7F63"/>
    <w:rsid w:val="00AD0ADD"/>
    <w:rsid w:val="00ADAE8D"/>
    <w:rsid w:val="00AE29A0"/>
    <w:rsid w:val="00AF1C4D"/>
    <w:rsid w:val="00B11A74"/>
    <w:rsid w:val="00B12977"/>
    <w:rsid w:val="00B165FB"/>
    <w:rsid w:val="00B20407"/>
    <w:rsid w:val="00B251E2"/>
    <w:rsid w:val="00B2544C"/>
    <w:rsid w:val="00B35095"/>
    <w:rsid w:val="00B44A76"/>
    <w:rsid w:val="00B4679D"/>
    <w:rsid w:val="00B51363"/>
    <w:rsid w:val="00B52742"/>
    <w:rsid w:val="00B535DC"/>
    <w:rsid w:val="00B54107"/>
    <w:rsid w:val="00B54DDB"/>
    <w:rsid w:val="00B57BA7"/>
    <w:rsid w:val="00B62715"/>
    <w:rsid w:val="00B65AE2"/>
    <w:rsid w:val="00B67968"/>
    <w:rsid w:val="00B778DD"/>
    <w:rsid w:val="00B84E0B"/>
    <w:rsid w:val="00B92F17"/>
    <w:rsid w:val="00BA0C9E"/>
    <w:rsid w:val="00BA2BED"/>
    <w:rsid w:val="00BB3AC0"/>
    <w:rsid w:val="00BC51AF"/>
    <w:rsid w:val="00BC6A11"/>
    <w:rsid w:val="00BD05EF"/>
    <w:rsid w:val="00BD3383"/>
    <w:rsid w:val="00BF09ED"/>
    <w:rsid w:val="00C1119D"/>
    <w:rsid w:val="00C133D3"/>
    <w:rsid w:val="00C15863"/>
    <w:rsid w:val="00C15F05"/>
    <w:rsid w:val="00C207DA"/>
    <w:rsid w:val="00C22AAF"/>
    <w:rsid w:val="00C251B9"/>
    <w:rsid w:val="00C312E4"/>
    <w:rsid w:val="00C3470E"/>
    <w:rsid w:val="00C4569A"/>
    <w:rsid w:val="00C61F4F"/>
    <w:rsid w:val="00C66B94"/>
    <w:rsid w:val="00C70796"/>
    <w:rsid w:val="00C73F89"/>
    <w:rsid w:val="00C838BC"/>
    <w:rsid w:val="00C84848"/>
    <w:rsid w:val="00C90644"/>
    <w:rsid w:val="00C90B54"/>
    <w:rsid w:val="00C9730B"/>
    <w:rsid w:val="00CA2393"/>
    <w:rsid w:val="00CB5324"/>
    <w:rsid w:val="00CB7CE9"/>
    <w:rsid w:val="00CC270A"/>
    <w:rsid w:val="00CC4C78"/>
    <w:rsid w:val="00CD253D"/>
    <w:rsid w:val="00CF2309"/>
    <w:rsid w:val="00D0554B"/>
    <w:rsid w:val="00D05EC5"/>
    <w:rsid w:val="00D068FA"/>
    <w:rsid w:val="00D06AE3"/>
    <w:rsid w:val="00D06DE6"/>
    <w:rsid w:val="00D0794C"/>
    <w:rsid w:val="00D10CD3"/>
    <w:rsid w:val="00D179D4"/>
    <w:rsid w:val="00D17C1F"/>
    <w:rsid w:val="00D255C8"/>
    <w:rsid w:val="00D32F56"/>
    <w:rsid w:val="00D3601A"/>
    <w:rsid w:val="00D43591"/>
    <w:rsid w:val="00D61DC5"/>
    <w:rsid w:val="00D65358"/>
    <w:rsid w:val="00D67AE3"/>
    <w:rsid w:val="00D73B40"/>
    <w:rsid w:val="00D7429F"/>
    <w:rsid w:val="00D74BB5"/>
    <w:rsid w:val="00D76BF7"/>
    <w:rsid w:val="00D81F73"/>
    <w:rsid w:val="00D83363"/>
    <w:rsid w:val="00D87AB2"/>
    <w:rsid w:val="00D9400E"/>
    <w:rsid w:val="00D94BD3"/>
    <w:rsid w:val="00D96C63"/>
    <w:rsid w:val="00D97E1A"/>
    <w:rsid w:val="00DA2910"/>
    <w:rsid w:val="00DA4ED6"/>
    <w:rsid w:val="00DB2A30"/>
    <w:rsid w:val="00DB5FC7"/>
    <w:rsid w:val="00DC3575"/>
    <w:rsid w:val="00DC61A5"/>
    <w:rsid w:val="00DC6967"/>
    <w:rsid w:val="00DD2B7F"/>
    <w:rsid w:val="00E008EF"/>
    <w:rsid w:val="00E016DC"/>
    <w:rsid w:val="00E03ABA"/>
    <w:rsid w:val="00E07F02"/>
    <w:rsid w:val="00E25DE0"/>
    <w:rsid w:val="00E26A2C"/>
    <w:rsid w:val="00E337B5"/>
    <w:rsid w:val="00E3517D"/>
    <w:rsid w:val="00E4698D"/>
    <w:rsid w:val="00E61762"/>
    <w:rsid w:val="00E7135E"/>
    <w:rsid w:val="00E71C22"/>
    <w:rsid w:val="00E77CF9"/>
    <w:rsid w:val="00E916E5"/>
    <w:rsid w:val="00EA089C"/>
    <w:rsid w:val="00EA308D"/>
    <w:rsid w:val="00EB2407"/>
    <w:rsid w:val="00EB4701"/>
    <w:rsid w:val="00EC1C65"/>
    <w:rsid w:val="00EC30E8"/>
    <w:rsid w:val="00ED2227"/>
    <w:rsid w:val="00ED43BA"/>
    <w:rsid w:val="00EE032A"/>
    <w:rsid w:val="00EE6BF6"/>
    <w:rsid w:val="00EF1BA8"/>
    <w:rsid w:val="00EF248D"/>
    <w:rsid w:val="00EF3312"/>
    <w:rsid w:val="00EF78C5"/>
    <w:rsid w:val="00F007D1"/>
    <w:rsid w:val="00F177F2"/>
    <w:rsid w:val="00F1780D"/>
    <w:rsid w:val="00F25C15"/>
    <w:rsid w:val="00F27269"/>
    <w:rsid w:val="00F30163"/>
    <w:rsid w:val="00F31BA6"/>
    <w:rsid w:val="00F42798"/>
    <w:rsid w:val="00F4403C"/>
    <w:rsid w:val="00F45E24"/>
    <w:rsid w:val="00F51CA7"/>
    <w:rsid w:val="00F54B1A"/>
    <w:rsid w:val="00F724EA"/>
    <w:rsid w:val="00F760A6"/>
    <w:rsid w:val="00F801AB"/>
    <w:rsid w:val="00F862F5"/>
    <w:rsid w:val="00FD5A8D"/>
    <w:rsid w:val="00FE2A12"/>
    <w:rsid w:val="00FF43DB"/>
    <w:rsid w:val="013DE7EF"/>
    <w:rsid w:val="0189E0CF"/>
    <w:rsid w:val="01A330E0"/>
    <w:rsid w:val="01C1242B"/>
    <w:rsid w:val="026A41F5"/>
    <w:rsid w:val="02C6EA92"/>
    <w:rsid w:val="039C3610"/>
    <w:rsid w:val="03A5BD8A"/>
    <w:rsid w:val="050BB54D"/>
    <w:rsid w:val="05559774"/>
    <w:rsid w:val="05795E8F"/>
    <w:rsid w:val="05982E93"/>
    <w:rsid w:val="06A0A29F"/>
    <w:rsid w:val="06D3FC5E"/>
    <w:rsid w:val="07744435"/>
    <w:rsid w:val="086DB9A3"/>
    <w:rsid w:val="090E60C3"/>
    <w:rsid w:val="096719C5"/>
    <w:rsid w:val="09C5F8A8"/>
    <w:rsid w:val="09D8BEEE"/>
    <w:rsid w:val="09E56DF7"/>
    <w:rsid w:val="0A51231A"/>
    <w:rsid w:val="0A8AF797"/>
    <w:rsid w:val="0AB686EF"/>
    <w:rsid w:val="0B1D8D84"/>
    <w:rsid w:val="0B3744F7"/>
    <w:rsid w:val="0B3BC657"/>
    <w:rsid w:val="0DC9C5E8"/>
    <w:rsid w:val="0DCE8A52"/>
    <w:rsid w:val="0DE8C929"/>
    <w:rsid w:val="0E3D02C7"/>
    <w:rsid w:val="0E49F53D"/>
    <w:rsid w:val="0E67FE0C"/>
    <w:rsid w:val="0F409E6F"/>
    <w:rsid w:val="0F416F55"/>
    <w:rsid w:val="0F7E106A"/>
    <w:rsid w:val="10541656"/>
    <w:rsid w:val="11626ECF"/>
    <w:rsid w:val="11B2BE77"/>
    <w:rsid w:val="11BB1CD3"/>
    <w:rsid w:val="11E7F8C2"/>
    <w:rsid w:val="123F2444"/>
    <w:rsid w:val="12757C8E"/>
    <w:rsid w:val="134C274D"/>
    <w:rsid w:val="13E5D047"/>
    <w:rsid w:val="14172B17"/>
    <w:rsid w:val="15D6C457"/>
    <w:rsid w:val="1602ECF9"/>
    <w:rsid w:val="166F495F"/>
    <w:rsid w:val="16B35EB0"/>
    <w:rsid w:val="16E69AFD"/>
    <w:rsid w:val="1711CD1F"/>
    <w:rsid w:val="172A7899"/>
    <w:rsid w:val="17441F21"/>
    <w:rsid w:val="175DADC1"/>
    <w:rsid w:val="18A787FC"/>
    <w:rsid w:val="18EF0C44"/>
    <w:rsid w:val="18F7C65A"/>
    <w:rsid w:val="19143712"/>
    <w:rsid w:val="196099E8"/>
    <w:rsid w:val="1A32860F"/>
    <w:rsid w:val="1ACB93C4"/>
    <w:rsid w:val="1BA0F8E1"/>
    <w:rsid w:val="1D0DFC28"/>
    <w:rsid w:val="1D73DA80"/>
    <w:rsid w:val="1E979767"/>
    <w:rsid w:val="1F62D5F2"/>
    <w:rsid w:val="1FC842DA"/>
    <w:rsid w:val="1FD1D9D3"/>
    <w:rsid w:val="20219B9D"/>
    <w:rsid w:val="2185D775"/>
    <w:rsid w:val="21CFFA07"/>
    <w:rsid w:val="21FEEA39"/>
    <w:rsid w:val="22A6E126"/>
    <w:rsid w:val="22FEB6C7"/>
    <w:rsid w:val="234B1DD8"/>
    <w:rsid w:val="23517BBB"/>
    <w:rsid w:val="237F7E37"/>
    <w:rsid w:val="23B5B005"/>
    <w:rsid w:val="23E14852"/>
    <w:rsid w:val="24132268"/>
    <w:rsid w:val="244BF593"/>
    <w:rsid w:val="2458AD1C"/>
    <w:rsid w:val="24F7D567"/>
    <w:rsid w:val="25504CAE"/>
    <w:rsid w:val="255B4EE7"/>
    <w:rsid w:val="25BC4C9A"/>
    <w:rsid w:val="25CEF6ED"/>
    <w:rsid w:val="2760DAD5"/>
    <w:rsid w:val="292F799F"/>
    <w:rsid w:val="2942DCB1"/>
    <w:rsid w:val="2BB9C9C7"/>
    <w:rsid w:val="2D10D247"/>
    <w:rsid w:val="2D2AB429"/>
    <w:rsid w:val="2D472EF6"/>
    <w:rsid w:val="2D52A8E5"/>
    <w:rsid w:val="2DBE43E6"/>
    <w:rsid w:val="2E434F17"/>
    <w:rsid w:val="2E4AE2A2"/>
    <w:rsid w:val="2E53AED8"/>
    <w:rsid w:val="2FE15373"/>
    <w:rsid w:val="30DB0A01"/>
    <w:rsid w:val="315AE63F"/>
    <w:rsid w:val="33CD799C"/>
    <w:rsid w:val="3448F322"/>
    <w:rsid w:val="34EB2D01"/>
    <w:rsid w:val="354598C7"/>
    <w:rsid w:val="35DFE072"/>
    <w:rsid w:val="36243CB7"/>
    <w:rsid w:val="37406FDD"/>
    <w:rsid w:val="374EF140"/>
    <w:rsid w:val="375E0A1F"/>
    <w:rsid w:val="37BCF8E2"/>
    <w:rsid w:val="381A6A3E"/>
    <w:rsid w:val="384B3678"/>
    <w:rsid w:val="38637D14"/>
    <w:rsid w:val="38A4E90D"/>
    <w:rsid w:val="38C447CB"/>
    <w:rsid w:val="38F4FB84"/>
    <w:rsid w:val="393BD51D"/>
    <w:rsid w:val="3A87F928"/>
    <w:rsid w:val="3ABBCECE"/>
    <w:rsid w:val="3AD48FDA"/>
    <w:rsid w:val="3B31668C"/>
    <w:rsid w:val="3B47681B"/>
    <w:rsid w:val="3B4E6852"/>
    <w:rsid w:val="3BA346C9"/>
    <w:rsid w:val="3BB1609E"/>
    <w:rsid w:val="3C512668"/>
    <w:rsid w:val="3D141B19"/>
    <w:rsid w:val="3E45EBB3"/>
    <w:rsid w:val="3F166CD3"/>
    <w:rsid w:val="40F02F20"/>
    <w:rsid w:val="42217CA2"/>
    <w:rsid w:val="42B7BF27"/>
    <w:rsid w:val="4313BD0B"/>
    <w:rsid w:val="431F3358"/>
    <w:rsid w:val="43E11751"/>
    <w:rsid w:val="4438107F"/>
    <w:rsid w:val="456FDB63"/>
    <w:rsid w:val="45976BAE"/>
    <w:rsid w:val="45B603A4"/>
    <w:rsid w:val="45EC0B99"/>
    <w:rsid w:val="46984990"/>
    <w:rsid w:val="46E64014"/>
    <w:rsid w:val="4704F8E3"/>
    <w:rsid w:val="4789922C"/>
    <w:rsid w:val="47901728"/>
    <w:rsid w:val="48318F6D"/>
    <w:rsid w:val="483916CD"/>
    <w:rsid w:val="4882631D"/>
    <w:rsid w:val="4A6F5239"/>
    <w:rsid w:val="4B1EEBBA"/>
    <w:rsid w:val="4C9BEBD5"/>
    <w:rsid w:val="4D012AD3"/>
    <w:rsid w:val="4D67BED4"/>
    <w:rsid w:val="4DCA5E3B"/>
    <w:rsid w:val="4E5B063B"/>
    <w:rsid w:val="4E5BFC7B"/>
    <w:rsid w:val="4EC91791"/>
    <w:rsid w:val="4F03C0F3"/>
    <w:rsid w:val="4F5F79C4"/>
    <w:rsid w:val="4F9B4B55"/>
    <w:rsid w:val="4F9E44C6"/>
    <w:rsid w:val="4FA5F943"/>
    <w:rsid w:val="4FDEEABF"/>
    <w:rsid w:val="507A88A8"/>
    <w:rsid w:val="50A5544F"/>
    <w:rsid w:val="50BDF12D"/>
    <w:rsid w:val="514F66C9"/>
    <w:rsid w:val="51789BEF"/>
    <w:rsid w:val="51CCBE05"/>
    <w:rsid w:val="525F5EA5"/>
    <w:rsid w:val="5275240E"/>
    <w:rsid w:val="5304E809"/>
    <w:rsid w:val="531CE670"/>
    <w:rsid w:val="53518A5E"/>
    <w:rsid w:val="53951DFA"/>
    <w:rsid w:val="54A1B185"/>
    <w:rsid w:val="550D14BD"/>
    <w:rsid w:val="5548746B"/>
    <w:rsid w:val="56E0A948"/>
    <w:rsid w:val="577D63DA"/>
    <w:rsid w:val="57865006"/>
    <w:rsid w:val="58117B63"/>
    <w:rsid w:val="5850A0D1"/>
    <w:rsid w:val="58F2EB28"/>
    <w:rsid w:val="58F854B9"/>
    <w:rsid w:val="59CBC26D"/>
    <w:rsid w:val="5A2A0E69"/>
    <w:rsid w:val="5AD2F084"/>
    <w:rsid w:val="5BC37F74"/>
    <w:rsid w:val="5BFEA207"/>
    <w:rsid w:val="5C4666AB"/>
    <w:rsid w:val="5CB6330E"/>
    <w:rsid w:val="5CDC82A2"/>
    <w:rsid w:val="5D22A5B5"/>
    <w:rsid w:val="5D3BBD54"/>
    <w:rsid w:val="5D42D513"/>
    <w:rsid w:val="5E178E7E"/>
    <w:rsid w:val="5FFB827E"/>
    <w:rsid w:val="60BE18A0"/>
    <w:rsid w:val="60C5580C"/>
    <w:rsid w:val="60DFEC7B"/>
    <w:rsid w:val="61725119"/>
    <w:rsid w:val="632FEF8D"/>
    <w:rsid w:val="63453765"/>
    <w:rsid w:val="64A6E608"/>
    <w:rsid w:val="659F4981"/>
    <w:rsid w:val="667E1CCA"/>
    <w:rsid w:val="667EBD7F"/>
    <w:rsid w:val="679D71CB"/>
    <w:rsid w:val="67D9F193"/>
    <w:rsid w:val="67E684FC"/>
    <w:rsid w:val="688EA40F"/>
    <w:rsid w:val="693E6319"/>
    <w:rsid w:val="6A11DB9D"/>
    <w:rsid w:val="6A2BCC01"/>
    <w:rsid w:val="6A67A345"/>
    <w:rsid w:val="6D63F6F2"/>
    <w:rsid w:val="6D826721"/>
    <w:rsid w:val="6DADE73C"/>
    <w:rsid w:val="6DAEC0BF"/>
    <w:rsid w:val="6ED7C805"/>
    <w:rsid w:val="6F028B66"/>
    <w:rsid w:val="7097CF79"/>
    <w:rsid w:val="7101630D"/>
    <w:rsid w:val="711EC7D3"/>
    <w:rsid w:val="712E036E"/>
    <w:rsid w:val="717D8789"/>
    <w:rsid w:val="7181FA65"/>
    <w:rsid w:val="722A8AAF"/>
    <w:rsid w:val="7483DA3E"/>
    <w:rsid w:val="74EF93EA"/>
    <w:rsid w:val="74F172AC"/>
    <w:rsid w:val="753418A1"/>
    <w:rsid w:val="757A43D2"/>
    <w:rsid w:val="75A58F6B"/>
    <w:rsid w:val="766A115A"/>
    <w:rsid w:val="76E32CB7"/>
    <w:rsid w:val="77609CC2"/>
    <w:rsid w:val="778A5568"/>
    <w:rsid w:val="77FA4A20"/>
    <w:rsid w:val="78216AA0"/>
    <w:rsid w:val="78E3DABE"/>
    <w:rsid w:val="78FEBF16"/>
    <w:rsid w:val="79B4C88C"/>
    <w:rsid w:val="79FBB79B"/>
    <w:rsid w:val="7AE4B685"/>
    <w:rsid w:val="7AECC0A7"/>
    <w:rsid w:val="7B2BD65D"/>
    <w:rsid w:val="7B9D6E2B"/>
    <w:rsid w:val="7C47A7D0"/>
    <w:rsid w:val="7C8E6B19"/>
    <w:rsid w:val="7CA5CC6A"/>
    <w:rsid w:val="7CA7AEE5"/>
    <w:rsid w:val="7CE0A245"/>
    <w:rsid w:val="7D848A6B"/>
    <w:rsid w:val="7D9CE27C"/>
    <w:rsid w:val="7F5FB471"/>
    <w:rsid w:val="7F7CDD73"/>
    <w:rsid w:val="7F904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4A0333"/>
  <w15:chartTrackingRefBased/>
  <w15:docId w15:val="{7FB6086D-69F0-4B4D-982C-DDA57F3FF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68A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1E14"/>
    <w:pPr>
      <w:keepNext/>
      <w:keepLines/>
      <w:spacing w:before="32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1E14"/>
    <w:pPr>
      <w:keepNext/>
      <w:keepLines/>
      <w:spacing w:before="80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E1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44546A" w:themeColor="text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E14"/>
    <w:pPr>
      <w:keepNext/>
      <w:keepLines/>
      <w:spacing w:before="40" w:line="264" w:lineRule="auto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E14"/>
    <w:pPr>
      <w:keepNext/>
      <w:keepLines/>
      <w:spacing w:before="40" w:line="264" w:lineRule="auto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E14"/>
    <w:pPr>
      <w:keepNext/>
      <w:keepLines/>
      <w:spacing w:before="40" w:line="264" w:lineRule="auto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E14"/>
    <w:pPr>
      <w:keepNext/>
      <w:keepLines/>
      <w:spacing w:before="40" w:line="264" w:lineRule="auto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E14"/>
    <w:pPr>
      <w:keepNext/>
      <w:keepLines/>
      <w:spacing w:before="40" w:line="264" w:lineRule="auto"/>
      <w:outlineLvl w:val="7"/>
    </w:pPr>
    <w:rPr>
      <w:rFonts w:asciiTheme="majorHAnsi" w:eastAsiaTheme="majorEastAsia" w:hAnsiTheme="majorHAnsi" w:cstheme="majorBidi"/>
      <w:b/>
      <w:bCs/>
      <w:color w:val="44546A" w:themeColor="text2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E14"/>
    <w:pPr>
      <w:keepNext/>
      <w:keepLines/>
      <w:spacing w:before="40" w:line="264" w:lineRule="auto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FF43DB"/>
    <w:pPr>
      <w:spacing w:after="120" w:line="264" w:lineRule="auto"/>
      <w:ind w:left="720"/>
      <w:contextualSpacing/>
    </w:pPr>
    <w:rPr>
      <w:rFonts w:asciiTheme="minorHAnsi" w:eastAsiaTheme="minorEastAsia" w:hAnsiTheme="minorHAnsi" w:cstheme="minorBidi"/>
      <w:sz w:val="20"/>
      <w:szCs w:val="20"/>
    </w:rPr>
  </w:style>
  <w:style w:type="paragraph" w:customStyle="1" w:styleId="Normal1">
    <w:name w:val="Normal1"/>
    <w:basedOn w:val="Normal"/>
    <w:rsid w:val="00FF43DB"/>
    <w:pPr>
      <w:widowControl w:val="0"/>
      <w:suppressAutoHyphens/>
      <w:autoSpaceDE w:val="0"/>
    </w:pPr>
    <w:rPr>
      <w:rFonts w:eastAsia="Lucida Sans Unicode"/>
      <w:szCs w:val="20"/>
      <w:lang w:eastAsia="ar-SA"/>
    </w:rPr>
  </w:style>
  <w:style w:type="paragraph" w:styleId="NormalWeb">
    <w:name w:val="Normal (Web)"/>
    <w:basedOn w:val="Normal"/>
    <w:rsid w:val="00FF43DB"/>
    <w:pPr>
      <w:spacing w:before="100" w:beforeAutospacing="1" w:after="100" w:afterAutospacing="1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9A1E14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8B3BA4"/>
    <w:pPr>
      <w:tabs>
        <w:tab w:val="center" w:pos="4513"/>
        <w:tab w:val="right" w:pos="9026"/>
      </w:tabs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8B3BA4"/>
  </w:style>
  <w:style w:type="paragraph" w:styleId="Footer">
    <w:name w:val="footer"/>
    <w:basedOn w:val="Normal"/>
    <w:link w:val="FooterChar"/>
    <w:uiPriority w:val="99"/>
    <w:unhideWhenUsed/>
    <w:rsid w:val="008B3BA4"/>
    <w:pPr>
      <w:tabs>
        <w:tab w:val="center" w:pos="4513"/>
        <w:tab w:val="right" w:pos="9026"/>
      </w:tabs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8B3BA4"/>
  </w:style>
  <w:style w:type="character" w:customStyle="1" w:styleId="Heading1Char">
    <w:name w:val="Heading 1 Char"/>
    <w:basedOn w:val="DefaultParagraphFont"/>
    <w:link w:val="Heading1"/>
    <w:uiPriority w:val="9"/>
    <w:rsid w:val="009A1E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A1E14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E14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E14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E14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E14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E14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E14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A1E14"/>
    <w:pPr>
      <w:spacing w:after="120"/>
    </w:pPr>
    <w:rPr>
      <w:rFonts w:asciiTheme="minorHAnsi" w:eastAsiaTheme="minorEastAsia" w:hAnsiTheme="minorHAnsi" w:cstheme="minorBidi"/>
      <w:b/>
      <w:bCs/>
      <w:smallCaps/>
      <w:color w:val="595959" w:themeColor="text1" w:themeTint="A6"/>
      <w:spacing w:val="6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9A1E14"/>
    <w:pPr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E14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E14"/>
    <w:pPr>
      <w:numPr>
        <w:ilvl w:val="1"/>
      </w:numPr>
      <w:spacing w:after="120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9A1E14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9A1E14"/>
    <w:rPr>
      <w:b/>
      <w:bCs/>
    </w:rPr>
  </w:style>
  <w:style w:type="character" w:styleId="Emphasis">
    <w:name w:val="Emphasis"/>
    <w:basedOn w:val="DefaultParagraphFont"/>
    <w:uiPriority w:val="20"/>
    <w:qFormat/>
    <w:rsid w:val="009A1E14"/>
    <w:rPr>
      <w:i/>
      <w:iCs/>
    </w:rPr>
  </w:style>
  <w:style w:type="paragraph" w:styleId="NoSpacing">
    <w:name w:val="No Spacing"/>
    <w:link w:val="NoSpacingChar"/>
    <w:uiPriority w:val="1"/>
    <w:qFormat/>
    <w:rsid w:val="009A1E1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9A1E14"/>
    <w:pPr>
      <w:spacing w:before="160" w:after="120" w:line="264" w:lineRule="auto"/>
      <w:ind w:left="720" w:right="720"/>
    </w:pPr>
    <w:rPr>
      <w:rFonts w:asciiTheme="minorHAnsi" w:eastAsiaTheme="minorEastAsia" w:hAnsiTheme="minorHAnsi" w:cstheme="minorBidi"/>
      <w:i/>
      <w:iCs/>
      <w:color w:val="404040" w:themeColor="text1" w:themeTint="BF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9A1E1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E14"/>
    <w:pPr>
      <w:pBdr>
        <w:left w:val="single" w:sz="18" w:space="12" w:color="4472C4" w:themeColor="accent1"/>
      </w:pBdr>
      <w:spacing w:before="100" w:beforeAutospacing="1" w:after="120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E14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9A1E1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A1E1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9A1E14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9A1E14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9A1E14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A1E14"/>
    <w:pPr>
      <w:outlineLvl w:val="9"/>
    </w:pPr>
  </w:style>
  <w:style w:type="paragraph" w:styleId="BodyText2">
    <w:name w:val="Body Text 2"/>
    <w:basedOn w:val="Normal"/>
    <w:link w:val="BodyText2Char"/>
    <w:rsid w:val="00B778DD"/>
    <w:pPr>
      <w:suppressAutoHyphens/>
    </w:pPr>
    <w:rPr>
      <w:rFonts w:ascii="Arial Narrow" w:eastAsia="Batang" w:hAnsi="Arial Narrow" w:cs="Arial Narrow"/>
      <w:sz w:val="20"/>
      <w:lang w:eastAsia="ar-SA"/>
    </w:rPr>
  </w:style>
  <w:style w:type="character" w:customStyle="1" w:styleId="BodyText2Char">
    <w:name w:val="Body Text 2 Char"/>
    <w:basedOn w:val="DefaultParagraphFont"/>
    <w:link w:val="BodyText2"/>
    <w:rsid w:val="00B778DD"/>
    <w:rPr>
      <w:rFonts w:ascii="Arial Narrow" w:eastAsia="Batang" w:hAnsi="Arial Narrow" w:cs="Arial Narrow"/>
      <w:szCs w:val="24"/>
      <w:lang w:eastAsia="ar-SA"/>
    </w:rPr>
  </w:style>
  <w:style w:type="character" w:customStyle="1" w:styleId="NoSpacingChar">
    <w:name w:val="No Spacing Char"/>
    <w:link w:val="NoSpacing"/>
    <w:uiPriority w:val="1"/>
    <w:rsid w:val="00162007"/>
  </w:style>
  <w:style w:type="character" w:customStyle="1" w:styleId="ListParagraphChar">
    <w:name w:val="List Paragraph Char"/>
    <w:link w:val="ListParagraph"/>
    <w:uiPriority w:val="34"/>
    <w:qFormat/>
    <w:rsid w:val="00A93B72"/>
  </w:style>
  <w:style w:type="character" w:styleId="Hyperlink">
    <w:name w:val="Hyperlink"/>
    <w:basedOn w:val="DefaultParagraphFont"/>
    <w:uiPriority w:val="99"/>
    <w:semiHidden/>
    <w:unhideWhenUsed/>
    <w:rsid w:val="00EB4701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C66B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20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93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6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2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2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5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7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7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4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4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3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6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661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90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9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6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6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0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7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9D8F2C-9859-49E5-BA54-3923E5EEE6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712</TotalTime>
  <Pages>6</Pages>
  <Words>3601</Words>
  <Characters>20528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Sriramoju, Abhiram</dc:creator>
  <cp:keywords/>
  <dc:description/>
  <cp:lastModifiedBy>Gopi chand Chanumolu</cp:lastModifiedBy>
  <cp:revision>199</cp:revision>
  <dcterms:created xsi:type="dcterms:W3CDTF">2025-04-15T00:34:00Z</dcterms:created>
  <dcterms:modified xsi:type="dcterms:W3CDTF">2026-03-05T06:29:00Z</dcterms:modified>
</cp:coreProperties>
</file>