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751F" w14:textId="77777777" w:rsidR="001D5AEB" w:rsidRDefault="00000000">
      <w:pPr>
        <w:spacing w:after="150"/>
        <w:jc w:val="center"/>
      </w:pPr>
      <w:r>
        <w:rPr>
          <w:b/>
          <w:bCs/>
          <w:sz w:val="24"/>
          <w:szCs w:val="24"/>
        </w:rPr>
        <w:t>MARY SOWJANYA MEKALA</w:t>
      </w:r>
    </w:p>
    <w:p w14:paraId="01CF07AC" w14:textId="77777777" w:rsidR="001D5AEB" w:rsidRDefault="00000000">
      <w:pPr>
        <w:spacing w:after="150"/>
        <w:jc w:val="center"/>
      </w:pPr>
      <w:r>
        <w:t>SOWJANYAMEKALA@GMAIL.COM | +1 647 938 6770 | Canada</w:t>
      </w:r>
    </w:p>
    <w:p w14:paraId="7E660A0D" w14:textId="77777777" w:rsidR="001D5AEB" w:rsidRDefault="00000000">
      <w:pPr>
        <w:spacing w:after="300"/>
        <w:jc w:val="center"/>
      </w:pPr>
      <w:r>
        <w:t>Java Lead Architect</w:t>
      </w:r>
    </w:p>
    <w:p w14:paraId="2B9C9A40" w14:textId="77777777" w:rsidR="001D5AEB" w:rsidRDefault="00000000">
      <w:pPr>
        <w:pStyle w:val="Heading2"/>
        <w:spacing w:after="80"/>
      </w:pPr>
      <w:r>
        <w:t>SUMMARY</w:t>
      </w:r>
    </w:p>
    <w:p w14:paraId="31D647AB" w14:textId="34745D4D" w:rsidR="001D5AEB" w:rsidRDefault="00000000">
      <w:pPr>
        <w:spacing w:after="300"/>
      </w:pPr>
      <w:r>
        <w:t xml:space="preserve">Technology Lead with </w:t>
      </w:r>
      <w:r w:rsidR="00936BFA">
        <w:t>18</w:t>
      </w:r>
      <w:r>
        <w:t>+ years of experience in designing and delivering distributed software solutions using Java, Camunda BPM, GraphQL, and Reactive programming. Improved application stability by identifying system deficiencies and implementing countermeasures. Skilled in full-stack development, enterprise integration, and cloud technologies, with a focus on Domain-Driven Design, CQRS, Event Sourcing, and Microservices. Delivered high-quality solutions for major clients, including Toyota, JPJ Malaysia, and Idea Cellular, using Spring Boot, Hibernate, REST, PostgreSQL, Azure, Kafka, and Saga. Ensured high customer satisfaction and efficient project delivery through strong Leadership, Design, Implementation, Security, Scalability, Reliability, and Performance skills.</w:t>
      </w:r>
    </w:p>
    <w:p w14:paraId="04882A5D" w14:textId="77777777" w:rsidR="001D5AEB" w:rsidRDefault="00000000">
      <w:pPr>
        <w:pStyle w:val="Heading2"/>
        <w:spacing w:after="80"/>
      </w:pPr>
      <w:r>
        <w:t>SKILLS</w:t>
      </w:r>
    </w:p>
    <w:p w14:paraId="76CDF0F2" w14:textId="77777777" w:rsidR="001D5AEB" w:rsidRDefault="00000000">
      <w:pPr>
        <w:spacing w:after="200"/>
      </w:pPr>
      <w:r>
        <w:rPr>
          <w:b/>
          <w:bCs/>
        </w:rPr>
        <w:t xml:space="preserve">Programming Languages &amp; Core Java: </w:t>
      </w:r>
      <w:r>
        <w:t>Java, J2EE, Object-Oriented Programming, Servlets, EJB, Reactive programming, Project Reactor</w:t>
      </w:r>
    </w:p>
    <w:p w14:paraId="55A178D6" w14:textId="77777777" w:rsidR="001D5AEB" w:rsidRDefault="00000000">
      <w:pPr>
        <w:spacing w:after="200"/>
      </w:pPr>
      <w:r>
        <w:rPr>
          <w:b/>
          <w:bCs/>
        </w:rPr>
        <w:t xml:space="preserve">Databases &amp; Querying: </w:t>
      </w:r>
      <w:r>
        <w:t>PostgreSQL, SQL, SQL Server, Oracle</w:t>
      </w:r>
    </w:p>
    <w:p w14:paraId="2EA58C93" w14:textId="77777777" w:rsidR="001D5AEB" w:rsidRDefault="00000000">
      <w:pPr>
        <w:spacing w:after="200"/>
      </w:pPr>
      <w:r>
        <w:rPr>
          <w:b/>
          <w:bCs/>
        </w:rPr>
        <w:t xml:space="preserve">Middleware &amp; Enterprise Integration: </w:t>
      </w:r>
      <w:r>
        <w:t>IBM WebSphere Rational Application Developer, WebSphere Application Server, WebSphere Process Server, WebSphere Integration Developer, IBM BPEL, SOA Suite, Enterprise Service Bus, JMS, JBossMQ, SCA Components, BPEL, XSLT Transformations, EAI Integration</w:t>
      </w:r>
    </w:p>
    <w:p w14:paraId="200EAD49" w14:textId="77777777" w:rsidR="001D5AEB" w:rsidRDefault="00000000">
      <w:pPr>
        <w:spacing w:after="200"/>
      </w:pPr>
      <w:r>
        <w:rPr>
          <w:b/>
          <w:bCs/>
        </w:rPr>
        <w:t xml:space="preserve">Cloud &amp; Version Control: </w:t>
      </w:r>
      <w:r>
        <w:t>AWS Cloud, GitHub, Bitbucket, TFS, CVS, SVN, Visual Source Safe (VSS), Clearcase</w:t>
      </w:r>
    </w:p>
    <w:p w14:paraId="6E1A80BD" w14:textId="77777777" w:rsidR="001D5AEB" w:rsidRDefault="00000000">
      <w:pPr>
        <w:spacing w:after="200"/>
      </w:pPr>
      <w:r>
        <w:rPr>
          <w:b/>
          <w:bCs/>
        </w:rPr>
        <w:t xml:space="preserve">Frontend &amp; UI Technologies: </w:t>
      </w:r>
      <w:r>
        <w:t>JQuery, Adobe Experience Manager (AEM) Designer, Enhydra XMLC, HTML/XML Presentation, Microsoft Visual Basic 6.0, UX Tools, JavaScript</w:t>
      </w:r>
    </w:p>
    <w:p w14:paraId="09C9CDD9" w14:textId="77777777" w:rsidR="001D5AEB" w:rsidRDefault="00000000">
      <w:pPr>
        <w:spacing w:after="200"/>
      </w:pPr>
      <w:r>
        <w:rPr>
          <w:b/>
          <w:bCs/>
        </w:rPr>
        <w:t xml:space="preserve">Development Tools &amp; Methodologies: </w:t>
      </w:r>
      <w:r>
        <w:t>Spring Boot, Hibernate, REST, CI/CD, DevOps, Unit Testing, Integration Testing</w:t>
      </w:r>
    </w:p>
    <w:p w14:paraId="1DEAA2A0" w14:textId="77777777" w:rsidR="001D5AEB" w:rsidRDefault="00000000">
      <w:pPr>
        <w:spacing w:after="200"/>
      </w:pPr>
      <w:r>
        <w:rPr>
          <w:b/>
          <w:bCs/>
        </w:rPr>
        <w:t xml:space="preserve">Operating Systems &amp; Business Tools: </w:t>
      </w:r>
      <w:r>
        <w:t>Windows 7, Windows 8, Windows 10, Mac OS, Linux, AIX Systems, Power BI Reporting, SNOW (CRM), UFS Designer, Exten XLS, Microsoft Excel, IBM Lotus Notes, Microsoft Outlook</w:t>
      </w:r>
    </w:p>
    <w:p w14:paraId="4D6D8EB8" w14:textId="77777777" w:rsidR="001D5AEB" w:rsidRDefault="00000000">
      <w:pPr>
        <w:spacing w:after="200"/>
      </w:pPr>
      <w:r>
        <w:rPr>
          <w:b/>
          <w:bCs/>
        </w:rPr>
        <w:t xml:space="preserve">Workflow Engine: </w:t>
      </w:r>
      <w:r>
        <w:t>Camunda BPM, Workflow engine</w:t>
      </w:r>
    </w:p>
    <w:p w14:paraId="7F090454" w14:textId="77777777" w:rsidR="001D5AEB" w:rsidRDefault="00000000">
      <w:pPr>
        <w:spacing w:after="200"/>
      </w:pPr>
      <w:r>
        <w:rPr>
          <w:b/>
          <w:bCs/>
        </w:rPr>
        <w:t xml:space="preserve">Cloud: </w:t>
      </w:r>
      <w:r>
        <w:t>Azure, Kafka, Saga, Microservices</w:t>
      </w:r>
    </w:p>
    <w:p w14:paraId="17F80267" w14:textId="77777777" w:rsidR="001D5AEB" w:rsidRDefault="00000000">
      <w:pPr>
        <w:pStyle w:val="Heading2"/>
        <w:spacing w:after="80"/>
      </w:pPr>
      <w:r>
        <w:t>WORK EXPERIENCE</w:t>
      </w:r>
    </w:p>
    <w:p w14:paraId="2080F4DF" w14:textId="77777777" w:rsidR="001D5AEB" w:rsidRDefault="00000000">
      <w:pPr>
        <w:tabs>
          <w:tab w:val="right" w:pos="10800"/>
        </w:tabs>
        <w:spacing w:after="100"/>
      </w:pPr>
      <w:r>
        <w:rPr>
          <w:b/>
          <w:bCs/>
        </w:rPr>
        <w:t>Toyota Motor North America, Inc.</w:t>
      </w:r>
      <w:r>
        <w:tab/>
        <w:t>USA</w:t>
      </w:r>
    </w:p>
    <w:p w14:paraId="0E3EE57B" w14:textId="6697FC0F" w:rsidR="001D5AEB" w:rsidRDefault="00000000">
      <w:pPr>
        <w:tabs>
          <w:tab w:val="right" w:pos="10800"/>
        </w:tabs>
        <w:spacing w:after="200"/>
      </w:pPr>
      <w:r>
        <w:rPr>
          <w:b/>
          <w:bCs/>
        </w:rPr>
        <w:t xml:space="preserve">Java Technology </w:t>
      </w:r>
      <w:r w:rsidR="003E36EC">
        <w:rPr>
          <w:b/>
          <w:bCs/>
        </w:rPr>
        <w:t>Architect</w:t>
      </w:r>
      <w:r>
        <w:tab/>
        <w:t>Jul 2016 - Present</w:t>
      </w:r>
    </w:p>
    <w:p w14:paraId="1DF66AB0" w14:textId="77777777" w:rsidR="001D5AEB" w:rsidRDefault="00000000">
      <w:pPr>
        <w:spacing w:after="100"/>
      </w:pPr>
      <w:r>
        <w:t>• Translated business requirements into technical components using Java, Camunda BPM, and Reactive programming, ensuring alignment with Domain-Driven Design principles and Microservices architecture.</w:t>
      </w:r>
    </w:p>
    <w:p w14:paraId="1167B4F6" w14:textId="77777777" w:rsidR="001D5AEB" w:rsidRDefault="00000000">
      <w:pPr>
        <w:spacing w:after="100"/>
      </w:pPr>
      <w:r>
        <w:t>• Identified technology limitations and deficiencies in existing systems, recommending re-engineering using Spring Boot, Hibernate, and REST, and implementing IT-enabled procedures and methods to improve Security, Scalability, and Reliability.</w:t>
      </w:r>
    </w:p>
    <w:p w14:paraId="5295FEBC" w14:textId="77777777" w:rsidR="001D5AEB" w:rsidRDefault="00000000">
      <w:pPr>
        <w:spacing w:after="100"/>
      </w:pPr>
      <w:r>
        <w:t>• Collaborated with cross-functional teams, including business analysts and programmers, to understand requirements, review code, and provide feedback, ensuring high-quality solutions using Azure, Kafka, and Saga.</w:t>
      </w:r>
    </w:p>
    <w:p w14:paraId="5F5A4311" w14:textId="77777777" w:rsidR="001D5AEB" w:rsidRDefault="00000000">
      <w:pPr>
        <w:spacing w:after="100"/>
      </w:pPr>
      <w:r>
        <w:t>• Handling of preparation of detailed design, design review, code walkthrough, and writing/updating code and testing using RADIEN tool as enhancement tool.</w:t>
      </w:r>
    </w:p>
    <w:p w14:paraId="24CBDC09" w14:textId="77777777" w:rsidR="001D5AEB" w:rsidRDefault="00000000">
      <w:pPr>
        <w:spacing w:after="100"/>
      </w:pPr>
      <w:r>
        <w:t>• Work on providing the bug fix to keep the application up and running. Use Influx tool to capture key issues as-is and track its closure.</w:t>
      </w:r>
    </w:p>
    <w:p w14:paraId="3BC51E96" w14:textId="77777777" w:rsidR="001D5AEB" w:rsidRDefault="00000000">
      <w:pPr>
        <w:spacing w:after="100"/>
      </w:pPr>
      <w:r>
        <w:t>• Improving application stability through problem management and roll out countermeasures.</w:t>
      </w:r>
    </w:p>
    <w:p w14:paraId="143327C1" w14:textId="77777777" w:rsidR="001D5AEB" w:rsidRDefault="00000000">
      <w:pPr>
        <w:spacing w:after="100"/>
      </w:pPr>
      <w:r>
        <w:t>• Validation/testing of application when new changes are rolled out to Production environment.</w:t>
      </w:r>
    </w:p>
    <w:p w14:paraId="0988C0A1" w14:textId="77777777" w:rsidR="001D5AEB" w:rsidRDefault="00000000">
      <w:pPr>
        <w:spacing w:after="100"/>
      </w:pPr>
      <w:r>
        <w:t>• Communicate interdependencies across multiple team within own area, drive convergence across these teams to ensure smooth functioning of the teams.</w:t>
      </w:r>
    </w:p>
    <w:p w14:paraId="5E5285BA" w14:textId="77777777" w:rsidR="001D5AEB" w:rsidRDefault="00000000">
      <w:pPr>
        <w:spacing w:after="100"/>
      </w:pPr>
      <w:r>
        <w:t>• Interface with customer for requirement analysis, provide status updates, build customer confidence in team`s ability to deliver to maintain high customer satisfaction.</w:t>
      </w:r>
    </w:p>
    <w:p w14:paraId="1EE114FA" w14:textId="77777777" w:rsidR="001D5AEB" w:rsidRDefault="00000000">
      <w:pPr>
        <w:spacing w:after="100"/>
      </w:pPr>
      <w:r>
        <w:t>• Analyze and constantly improve systems, processes and nature of service being provided to ensure customer delight.</w:t>
      </w:r>
    </w:p>
    <w:p w14:paraId="3BEE7D95" w14:textId="77777777" w:rsidR="001D5AEB" w:rsidRDefault="00000000">
      <w:pPr>
        <w:spacing w:after="100"/>
      </w:pPr>
      <w:r>
        <w:t>• Work on minor enhancements and bug fixes. Use Influx tool to capture key issues as-is and track its closure.</w:t>
      </w:r>
    </w:p>
    <w:p w14:paraId="475490E6" w14:textId="77777777" w:rsidR="001D5AEB" w:rsidRDefault="00000000">
      <w:pPr>
        <w:spacing w:after="100"/>
      </w:pPr>
      <w:r>
        <w:lastRenderedPageBreak/>
        <w:t>• Setting up different regions - Development, Testing, Integration, UAT, Performance, Pre-prod, and Production environment. This is done by using EOD Performance tool where the statistics is shared with various teams after setup.</w:t>
      </w:r>
    </w:p>
    <w:p w14:paraId="1247A43E" w14:textId="77777777" w:rsidR="001D5AEB" w:rsidRDefault="00000000">
      <w:pPr>
        <w:spacing w:after="100"/>
      </w:pPr>
      <w:r>
        <w:t>• Prepare documentation to describe program development, logic, coding, and corrections. Prepare document for users to understand installation and operating procedures.</w:t>
      </w:r>
    </w:p>
    <w:p w14:paraId="6174AC72" w14:textId="77777777" w:rsidR="001D5AEB" w:rsidRDefault="00000000">
      <w:pPr>
        <w:spacing w:after="100"/>
      </w:pPr>
      <w:r>
        <w:t>• Involved in production support and maintenance of existing systems, for analysis of issues, Log Copy Utility is used to highlight the issue code and thus helping in resolve the issue faster.</w:t>
      </w:r>
    </w:p>
    <w:p w14:paraId="54088E05" w14:textId="77777777" w:rsidR="001D5AEB" w:rsidRDefault="00000000">
      <w:pPr>
        <w:tabs>
          <w:tab w:val="right" w:pos="10800"/>
        </w:tabs>
        <w:spacing w:after="100"/>
      </w:pPr>
      <w:r>
        <w:rPr>
          <w:b/>
          <w:bCs/>
        </w:rPr>
        <w:t>APAR Technologies.</w:t>
      </w:r>
      <w:r>
        <w:tab/>
        <w:t>Malaysia</w:t>
      </w:r>
    </w:p>
    <w:p w14:paraId="673D3247" w14:textId="77777777" w:rsidR="001D5AEB" w:rsidRDefault="00000000">
      <w:pPr>
        <w:tabs>
          <w:tab w:val="right" w:pos="10800"/>
        </w:tabs>
        <w:spacing w:after="200"/>
      </w:pPr>
      <w:r>
        <w:rPr>
          <w:b/>
          <w:bCs/>
        </w:rPr>
        <w:t>Senior Software Engineer</w:t>
      </w:r>
      <w:r>
        <w:tab/>
        <w:t>Oct 2011 - Apr 2013</w:t>
      </w:r>
    </w:p>
    <w:p w14:paraId="31BEAD2E" w14:textId="77777777" w:rsidR="001D5AEB" w:rsidRDefault="00000000">
      <w:pPr>
        <w:spacing w:after="100"/>
      </w:pPr>
      <w:r>
        <w:t>• Managed project issues, identified risks, and ensured mitigation using CI/CD and DevOps practices, while developing and testing Java applications and designing J2EE applications according to business requirements, focusing on Performance and Security.</w:t>
      </w:r>
    </w:p>
    <w:p w14:paraId="7B0679F3" w14:textId="77777777" w:rsidR="001D5AEB" w:rsidRDefault="00000000">
      <w:pPr>
        <w:spacing w:after="100"/>
      </w:pPr>
      <w:r>
        <w:t>• Participate in creating application architecture document to provide deliverables in line with architectural requirements.</w:t>
      </w:r>
    </w:p>
    <w:p w14:paraId="428160FA" w14:textId="77777777" w:rsidR="001D5AEB" w:rsidRDefault="00000000">
      <w:pPr>
        <w:spacing w:after="100"/>
      </w:pPr>
      <w:r>
        <w:t>• Deliver high quality code deliverables and supports peers in quality checks.</w:t>
      </w:r>
    </w:p>
    <w:p w14:paraId="787240D7" w14:textId="77777777" w:rsidR="001D5AEB" w:rsidRDefault="00000000">
      <w:pPr>
        <w:spacing w:after="100"/>
      </w:pPr>
      <w:r>
        <w:t>• Participate in KT sessions from different team in different geographies.</w:t>
      </w:r>
    </w:p>
    <w:p w14:paraId="522E7922" w14:textId="77777777" w:rsidR="001D5AEB" w:rsidRDefault="00000000">
      <w:pPr>
        <w:tabs>
          <w:tab w:val="right" w:pos="10800"/>
        </w:tabs>
        <w:spacing w:after="100"/>
      </w:pPr>
      <w:r>
        <w:rPr>
          <w:b/>
          <w:bCs/>
        </w:rPr>
        <w:t>IBM India Private Limited.</w:t>
      </w:r>
      <w:r>
        <w:tab/>
        <w:t>India</w:t>
      </w:r>
    </w:p>
    <w:p w14:paraId="5BE9DF19" w14:textId="77777777" w:rsidR="001D5AEB" w:rsidRDefault="00000000">
      <w:pPr>
        <w:tabs>
          <w:tab w:val="right" w:pos="10800"/>
        </w:tabs>
        <w:spacing w:after="200"/>
      </w:pPr>
      <w:r>
        <w:rPr>
          <w:b/>
          <w:bCs/>
        </w:rPr>
        <w:t>Application Developer</w:t>
      </w:r>
      <w:r>
        <w:tab/>
        <w:t>Sep 2009 - Jan 2011</w:t>
      </w:r>
    </w:p>
    <w:p w14:paraId="3620A271" w14:textId="77777777" w:rsidR="001D5AEB" w:rsidRDefault="00000000">
      <w:pPr>
        <w:spacing w:after="100"/>
      </w:pPr>
      <w:r>
        <w:t>• Coordinated with business analysts and application architects to maintain knowledge of functional requirements, ensuring compliance with architecture standards and implementing Domain-Driven Design, CQRS, and Event Sourcing principles.</w:t>
      </w:r>
    </w:p>
    <w:p w14:paraId="1D049328" w14:textId="77777777" w:rsidR="001D5AEB" w:rsidRDefault="00000000">
      <w:pPr>
        <w:spacing w:after="100"/>
      </w:pPr>
      <w:r>
        <w:t>• Design all advance applications with help of various JavaScript technologies and prepare all associate Java components according to same pattern and maintain high quality production for all software.</w:t>
      </w:r>
    </w:p>
    <w:p w14:paraId="538E31A8" w14:textId="77777777" w:rsidR="001D5AEB" w:rsidRDefault="00000000">
      <w:pPr>
        <w:spacing w:after="100"/>
      </w:pPr>
      <w:r>
        <w:t>• Assist in development for various applications and maintain Quality for same and perform troubleshot to resolve all application issues.</w:t>
      </w:r>
    </w:p>
    <w:p w14:paraId="1113E8DA" w14:textId="77777777" w:rsidR="001D5AEB" w:rsidRDefault="00000000">
      <w:pPr>
        <w:spacing w:after="100"/>
      </w:pPr>
      <w:r>
        <w:t>• Enhancements/Bug Fixing to various functionalities.</w:t>
      </w:r>
    </w:p>
    <w:p w14:paraId="43D8BF79" w14:textId="77777777" w:rsidR="001D5AEB" w:rsidRDefault="00000000">
      <w:pPr>
        <w:spacing w:after="100"/>
      </w:pPr>
      <w:r>
        <w:t>• Analyze and modify all J2EE applications and prepare required documents.</w:t>
      </w:r>
    </w:p>
    <w:p w14:paraId="6D365B59" w14:textId="77777777" w:rsidR="001D5AEB" w:rsidRDefault="00000000">
      <w:pPr>
        <w:tabs>
          <w:tab w:val="right" w:pos="10800"/>
        </w:tabs>
        <w:spacing w:after="100"/>
      </w:pPr>
      <w:r>
        <w:rPr>
          <w:b/>
          <w:bCs/>
        </w:rPr>
        <w:t>Patni Computers</w:t>
      </w:r>
      <w:r>
        <w:tab/>
      </w:r>
    </w:p>
    <w:p w14:paraId="595B4FBB" w14:textId="77777777" w:rsidR="001D5AEB" w:rsidRDefault="00000000">
      <w:pPr>
        <w:tabs>
          <w:tab w:val="right" w:pos="10800"/>
        </w:tabs>
        <w:spacing w:after="200"/>
      </w:pPr>
      <w:r>
        <w:rPr>
          <w:b/>
          <w:bCs/>
        </w:rPr>
        <w:t>Senior Developer</w:t>
      </w:r>
      <w:r>
        <w:tab/>
        <w:t>Nov 2008 - Jul 2009</w:t>
      </w:r>
    </w:p>
    <w:p w14:paraId="1F0E9014" w14:textId="77777777" w:rsidR="001D5AEB" w:rsidRDefault="00000000">
      <w:pPr>
        <w:spacing w:after="100"/>
      </w:pPr>
      <w:r>
        <w:t>• Development of SCA Components, BPEL for orchestrating the services, standalone, Interface Maps, and Java.</w:t>
      </w:r>
    </w:p>
    <w:p w14:paraId="0CBA0C43" w14:textId="77777777" w:rsidR="001D5AEB" w:rsidRDefault="00000000">
      <w:pPr>
        <w:spacing w:after="100"/>
      </w:pPr>
      <w:r>
        <w:t>• Testing the Application using Unit Testing and the Integration Testing.</w:t>
      </w:r>
    </w:p>
    <w:p w14:paraId="58751445" w14:textId="77777777" w:rsidR="001D5AEB" w:rsidRDefault="00000000">
      <w:pPr>
        <w:spacing w:after="100"/>
      </w:pPr>
      <w:r>
        <w:t>• Performing the profiling for code coverage and analysis.</w:t>
      </w:r>
    </w:p>
    <w:p w14:paraId="1E97822C" w14:textId="77777777" w:rsidR="001D5AEB" w:rsidRDefault="00000000">
      <w:pPr>
        <w:spacing w:after="100"/>
      </w:pPr>
      <w:r>
        <w:t>• Involved in developing POC’S.</w:t>
      </w:r>
    </w:p>
    <w:p w14:paraId="35698310" w14:textId="77777777" w:rsidR="001D5AEB" w:rsidRDefault="00000000">
      <w:pPr>
        <w:spacing w:after="100"/>
      </w:pPr>
      <w:r>
        <w:t>• Visual Source Safe (VSS) versioning system is used for integrating and development of business applications.</w:t>
      </w:r>
    </w:p>
    <w:p w14:paraId="2BD5D5AE" w14:textId="77777777" w:rsidR="001D5AEB" w:rsidRDefault="00000000">
      <w:pPr>
        <w:spacing w:after="100"/>
      </w:pPr>
      <w:r>
        <w:t>• Development of Human Task API and Business Flow API.</w:t>
      </w:r>
    </w:p>
    <w:p w14:paraId="45733805" w14:textId="77777777" w:rsidR="001D5AEB" w:rsidRDefault="00000000">
      <w:pPr>
        <w:spacing w:after="100"/>
      </w:pPr>
      <w:r>
        <w:t>• Development of Common Event Infrastructure for Dashboard Reports.</w:t>
      </w:r>
    </w:p>
    <w:p w14:paraId="7039006A" w14:textId="77777777" w:rsidR="001D5AEB" w:rsidRDefault="00000000">
      <w:pPr>
        <w:spacing w:after="100"/>
      </w:pPr>
      <w:r>
        <w:t>• Administration of SOA Websphere Process Server Version 6.1 for TAM Integration, LDAP configurations, Human Task Configurations for Custom Verb and Security Configurations for Remote look up.</w:t>
      </w:r>
    </w:p>
    <w:p w14:paraId="55D1D23A" w14:textId="77777777" w:rsidR="001D5AEB" w:rsidRDefault="00000000">
      <w:pPr>
        <w:tabs>
          <w:tab w:val="right" w:pos="10800"/>
        </w:tabs>
        <w:spacing w:after="100"/>
      </w:pPr>
      <w:r>
        <w:rPr>
          <w:b/>
          <w:bCs/>
        </w:rPr>
        <w:t>Wipro Technologies</w:t>
      </w:r>
      <w:r>
        <w:tab/>
      </w:r>
    </w:p>
    <w:p w14:paraId="6D7ACE50" w14:textId="77777777" w:rsidR="001D5AEB" w:rsidRDefault="00000000">
      <w:pPr>
        <w:tabs>
          <w:tab w:val="right" w:pos="10800"/>
        </w:tabs>
        <w:spacing w:after="200"/>
      </w:pPr>
      <w:r>
        <w:rPr>
          <w:b/>
          <w:bCs/>
        </w:rPr>
        <w:t>Software Engineer</w:t>
      </w:r>
      <w:r>
        <w:tab/>
        <w:t>Dec 2006 - Aug 2008</w:t>
      </w:r>
    </w:p>
    <w:p w14:paraId="1B49CBB3" w14:textId="77777777" w:rsidR="001D5AEB" w:rsidRDefault="00000000">
      <w:pPr>
        <w:spacing w:after="100"/>
      </w:pPr>
      <w:r>
        <w:t>• Developed SCA Components BPEL for orchestrating the services, standalone, Interface Maps, and Java.</w:t>
      </w:r>
    </w:p>
    <w:p w14:paraId="79185695" w14:textId="77777777" w:rsidR="001D5AEB" w:rsidRDefault="00000000">
      <w:pPr>
        <w:spacing w:after="100"/>
      </w:pPr>
      <w:r>
        <w:t>• Developed EJB (Stateless Session Beans) for the underlying services.</w:t>
      </w:r>
    </w:p>
    <w:p w14:paraId="35BE9A0D" w14:textId="77777777" w:rsidR="001D5AEB" w:rsidRDefault="00000000">
      <w:pPr>
        <w:spacing w:after="100"/>
      </w:pPr>
      <w:r>
        <w:t>• Developed SCA and Mediation Modules for integrating COTS products Letter Generation Tool (Xpression) and Drg Grouper to Enterprise.</w:t>
      </w:r>
    </w:p>
    <w:p w14:paraId="6C28AB61" w14:textId="77777777" w:rsidR="001D5AEB" w:rsidRDefault="00000000">
      <w:pPr>
        <w:spacing w:after="100"/>
      </w:pPr>
      <w:r>
        <w:t>• Developed Interface maps and Data maps.</w:t>
      </w:r>
    </w:p>
    <w:p w14:paraId="6F438D17" w14:textId="77777777" w:rsidR="001D5AEB" w:rsidRDefault="00000000">
      <w:pPr>
        <w:spacing w:after="100"/>
      </w:pPr>
      <w:r>
        <w:t>• Testing the Application using Unit Testing and the Integration Testing.</w:t>
      </w:r>
    </w:p>
    <w:p w14:paraId="0D889814" w14:textId="77777777" w:rsidR="001D5AEB" w:rsidRDefault="00000000">
      <w:pPr>
        <w:spacing w:after="100"/>
      </w:pPr>
      <w:r>
        <w:t>• Performing the profiling for code coverage and analysis.</w:t>
      </w:r>
    </w:p>
    <w:p w14:paraId="4C3F0052" w14:textId="77777777" w:rsidR="001D5AEB" w:rsidRDefault="00000000">
      <w:pPr>
        <w:spacing w:after="100"/>
      </w:pPr>
      <w:r>
        <w:t>• Clearcase versioning system is used for integrating and development of business applications.</w:t>
      </w:r>
    </w:p>
    <w:p w14:paraId="27FC2774" w14:textId="77777777" w:rsidR="001D5AEB" w:rsidRDefault="00000000">
      <w:pPr>
        <w:spacing w:after="100"/>
      </w:pPr>
      <w:r>
        <w:t>• Deployed J2EE applications on WAS 6.1 versions using WAS admin console and wsadmin scripting tool.</w:t>
      </w:r>
    </w:p>
    <w:p w14:paraId="0F824291" w14:textId="77777777" w:rsidR="001D5AEB" w:rsidRDefault="00000000">
      <w:pPr>
        <w:spacing w:after="100"/>
      </w:pPr>
      <w:r>
        <w:t>• Configured SSL security between the WebSphere Application Servers and Web Servers.</w:t>
      </w:r>
    </w:p>
    <w:p w14:paraId="13407BB6" w14:textId="77777777" w:rsidR="001D5AEB" w:rsidRDefault="00000000">
      <w:pPr>
        <w:tabs>
          <w:tab w:val="right" w:pos="10800"/>
        </w:tabs>
        <w:spacing w:after="100"/>
      </w:pPr>
      <w:r>
        <w:rPr>
          <w:b/>
          <w:bCs/>
        </w:rPr>
        <w:lastRenderedPageBreak/>
        <w:t>Evam Solutions</w:t>
      </w:r>
      <w:r>
        <w:tab/>
      </w:r>
    </w:p>
    <w:p w14:paraId="2BD6B016" w14:textId="77777777" w:rsidR="001D5AEB" w:rsidRDefault="00000000">
      <w:pPr>
        <w:tabs>
          <w:tab w:val="right" w:pos="10800"/>
        </w:tabs>
        <w:spacing w:after="200"/>
      </w:pPr>
      <w:r>
        <w:rPr>
          <w:b/>
          <w:bCs/>
        </w:rPr>
        <w:t>Software Engineer</w:t>
      </w:r>
      <w:r>
        <w:tab/>
        <w:t>Apr 2005 - Nov 2006</w:t>
      </w:r>
    </w:p>
    <w:p w14:paraId="662E13F5" w14:textId="77777777" w:rsidR="001D5AEB" w:rsidRDefault="00000000">
      <w:pPr>
        <w:spacing w:after="100"/>
      </w:pPr>
      <w:r>
        <w:t>• The application uses open software’s like Apache, Tomcat and JBoss. Other open Software’s include Apache Ant build tool, JBossMQ for JMS and Enhydra XMLC for html/xml presentation and the database is MySql, which is running on Linux.</w:t>
      </w:r>
    </w:p>
    <w:p w14:paraId="10C08149" w14:textId="77777777" w:rsidR="001D5AEB" w:rsidRDefault="00000000">
      <w:pPr>
        <w:spacing w:after="100"/>
      </w:pPr>
      <w:r>
        <w:t>• A presentation framework similar to the MVC framework is used but it is modified to have better flexibility and extensibility to the View part of the MVC framework. The presentation layer is implemented using a better approach from the ground up by considering XMLC technology instead of JSP and Struts.</w:t>
      </w:r>
    </w:p>
    <w:p w14:paraId="442C9AD8" w14:textId="77777777" w:rsidR="001D5AEB" w:rsidRDefault="00000000">
      <w:pPr>
        <w:spacing w:after="100"/>
      </w:pPr>
      <w:r>
        <w:t>• All the services of the application are developed using EJB’s.</w:t>
      </w:r>
    </w:p>
    <w:p w14:paraId="7E3D3BB0" w14:textId="77777777" w:rsidR="001D5AEB" w:rsidRDefault="00000000">
      <w:pPr>
        <w:spacing w:after="100"/>
      </w:pPr>
      <w:r>
        <w:t>• The system is an ‘n’ tiered architecture making the overall design flexible, extensible and open enough to accommodate changing future business needs.</w:t>
      </w:r>
    </w:p>
    <w:p w14:paraId="0E27CC5F" w14:textId="77777777" w:rsidR="001D5AEB" w:rsidRDefault="00000000">
      <w:pPr>
        <w:pStyle w:val="Heading2"/>
        <w:spacing w:after="80"/>
      </w:pPr>
      <w:r>
        <w:t>EDUCATION</w:t>
      </w:r>
    </w:p>
    <w:p w14:paraId="27D80EB0" w14:textId="77777777" w:rsidR="001D5AEB" w:rsidRDefault="00000000">
      <w:pPr>
        <w:tabs>
          <w:tab w:val="right" w:pos="10800"/>
        </w:tabs>
        <w:spacing w:after="100"/>
      </w:pPr>
      <w:r>
        <w:rPr>
          <w:b/>
          <w:bCs/>
        </w:rPr>
        <w:t>Unknown University</w:t>
      </w:r>
      <w:r>
        <w:tab/>
      </w:r>
    </w:p>
    <w:p w14:paraId="26B835EE" w14:textId="77777777" w:rsidR="001D5AEB" w:rsidRDefault="00000000">
      <w:pPr>
        <w:tabs>
          <w:tab w:val="right" w:pos="10800"/>
        </w:tabs>
        <w:spacing w:after="200"/>
      </w:pPr>
      <w:r>
        <w:t>Bachelor of Technology in Computer Science and Information Technology</w:t>
      </w:r>
      <w:r>
        <w:tab/>
        <w:t>Apr 2005</w:t>
      </w:r>
    </w:p>
    <w:p w14:paraId="03F9A396" w14:textId="77777777" w:rsidR="001D5AEB" w:rsidRDefault="00000000">
      <w:pPr>
        <w:pStyle w:val="Heading2"/>
        <w:spacing w:after="80"/>
      </w:pPr>
      <w:r>
        <w:t>CERTIFICATIONS</w:t>
      </w:r>
    </w:p>
    <w:p w14:paraId="1B0566D8" w14:textId="77777777" w:rsidR="001D5AEB" w:rsidRDefault="00000000">
      <w:pPr>
        <w:spacing w:after="80"/>
      </w:pPr>
      <w:r>
        <w:t>• Scrum and Kanban Agile Methodology: 5 days training</w:t>
      </w:r>
    </w:p>
    <w:sectPr w:rsidR="001D5AE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74AC1"/>
    <w:multiLevelType w:val="hybridMultilevel"/>
    <w:tmpl w:val="77BE1AB2"/>
    <w:lvl w:ilvl="0" w:tplc="9F7AA4B6">
      <w:start w:val="1"/>
      <w:numFmt w:val="bullet"/>
      <w:lvlText w:val="●"/>
      <w:lvlJc w:val="left"/>
      <w:pPr>
        <w:ind w:left="720" w:hanging="360"/>
      </w:pPr>
    </w:lvl>
    <w:lvl w:ilvl="1" w:tplc="44DAB264">
      <w:start w:val="1"/>
      <w:numFmt w:val="bullet"/>
      <w:lvlText w:val="○"/>
      <w:lvlJc w:val="left"/>
      <w:pPr>
        <w:ind w:left="1440" w:hanging="360"/>
      </w:pPr>
    </w:lvl>
    <w:lvl w:ilvl="2" w:tplc="5D26D628">
      <w:start w:val="1"/>
      <w:numFmt w:val="bullet"/>
      <w:lvlText w:val="■"/>
      <w:lvlJc w:val="left"/>
      <w:pPr>
        <w:ind w:left="2160" w:hanging="360"/>
      </w:pPr>
    </w:lvl>
    <w:lvl w:ilvl="3" w:tplc="7AE06FF4">
      <w:start w:val="1"/>
      <w:numFmt w:val="bullet"/>
      <w:lvlText w:val="●"/>
      <w:lvlJc w:val="left"/>
      <w:pPr>
        <w:ind w:left="2880" w:hanging="360"/>
      </w:pPr>
    </w:lvl>
    <w:lvl w:ilvl="4" w:tplc="7C5A135E">
      <w:start w:val="1"/>
      <w:numFmt w:val="bullet"/>
      <w:lvlText w:val="○"/>
      <w:lvlJc w:val="left"/>
      <w:pPr>
        <w:ind w:left="3600" w:hanging="360"/>
      </w:pPr>
    </w:lvl>
    <w:lvl w:ilvl="5" w:tplc="5F2A6262">
      <w:start w:val="1"/>
      <w:numFmt w:val="bullet"/>
      <w:lvlText w:val="■"/>
      <w:lvlJc w:val="left"/>
      <w:pPr>
        <w:ind w:left="4320" w:hanging="360"/>
      </w:pPr>
    </w:lvl>
    <w:lvl w:ilvl="6" w:tplc="BD4EE59E">
      <w:start w:val="1"/>
      <w:numFmt w:val="bullet"/>
      <w:lvlText w:val="●"/>
      <w:lvlJc w:val="left"/>
      <w:pPr>
        <w:ind w:left="5040" w:hanging="360"/>
      </w:pPr>
    </w:lvl>
    <w:lvl w:ilvl="7" w:tplc="670CD14E">
      <w:start w:val="1"/>
      <w:numFmt w:val="bullet"/>
      <w:lvlText w:val="●"/>
      <w:lvlJc w:val="left"/>
      <w:pPr>
        <w:ind w:left="5760" w:hanging="360"/>
      </w:pPr>
    </w:lvl>
    <w:lvl w:ilvl="8" w:tplc="29CE42CC">
      <w:start w:val="1"/>
      <w:numFmt w:val="bullet"/>
      <w:lvlText w:val="●"/>
      <w:lvlJc w:val="left"/>
      <w:pPr>
        <w:ind w:left="6480" w:hanging="360"/>
      </w:pPr>
    </w:lvl>
  </w:abstractNum>
  <w:num w:numId="1" w16cid:durableId="1883636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AEB"/>
    <w:rsid w:val="001D5AEB"/>
    <w:rsid w:val="003E36EC"/>
    <w:rsid w:val="00834AEA"/>
    <w:rsid w:val="008F5577"/>
    <w:rsid w:val="00936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8D77"/>
  <w15:docId w15:val="{5A6CD65A-C192-493D-9F33-A5C7FE69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5" w:after="125"/>
    </w:pPr>
    <w:rPr>
      <w:rFonts w:ascii="Garamond" w:eastAsia="Garamond" w:hAnsi="Garamond" w:cs="Garamond"/>
      <w:color w:val="000000"/>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spacing w:before="300" w:after="150"/>
      <w:outlineLvl w:val="1"/>
    </w:pPr>
    <w:rPr>
      <w:b/>
      <w:bCs/>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cp:lastModifiedBy>
  <cp:revision>3</cp:revision>
  <dcterms:created xsi:type="dcterms:W3CDTF">2026-03-12T16:21:00Z</dcterms:created>
  <dcterms:modified xsi:type="dcterms:W3CDTF">2026-03-12T16:25:00Z</dcterms:modified>
</cp:coreProperties>
</file>