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DE3C4B" w14:textId="43405319" w:rsidR="00081AFA" w:rsidRPr="00C94524" w:rsidRDefault="00A264EC" w:rsidP="00EE0A09">
      <w:pPr>
        <w:spacing w:before="240" w:line="262" w:lineRule="auto"/>
        <w:jc w:val="center"/>
        <w:rPr>
          <w:rFonts w:asciiTheme="minorHAnsi" w:hAnsiTheme="minorHAnsi" w:cstheme="minorHAnsi"/>
          <w:b/>
          <w:bCs/>
          <w:smallCaps/>
          <w:color w:val="002060"/>
          <w:spacing w:val="40"/>
          <w:sz w:val="44"/>
          <w:szCs w:val="40"/>
        </w:rPr>
      </w:pPr>
      <w:bookmarkStart w:id="0" w:name="_Hlk125148350"/>
      <w:r w:rsidRPr="00A264EC">
        <w:rPr>
          <w:rFonts w:asciiTheme="minorHAnsi" w:hAnsiTheme="minorHAnsi" w:cstheme="minorHAnsi"/>
          <w:b/>
          <w:bCs/>
          <w:smallCaps/>
          <w:color w:val="002060"/>
          <w:spacing w:val="40"/>
          <w:sz w:val="44"/>
          <w:szCs w:val="40"/>
        </w:rPr>
        <w:t>Madhur Tiwari</w:t>
      </w:r>
      <w:r w:rsidR="00882A85" w:rsidRPr="00882A85">
        <w:rPr>
          <w:rFonts w:asciiTheme="minorHAnsi" w:hAnsiTheme="minorHAnsi" w:cstheme="minorHAnsi"/>
          <w:b/>
          <w:bCs/>
          <w:smallCaps/>
          <w:color w:val="002060"/>
          <w:spacing w:val="40"/>
          <w:sz w:val="44"/>
          <w:szCs w:val="40"/>
        </w:rPr>
        <w:t xml:space="preserve"> </w:t>
      </w:r>
    </w:p>
    <w:bookmarkEnd w:id="0"/>
    <w:p w14:paraId="6DB434CF" w14:textId="6BD0A147" w:rsidR="00EF725C" w:rsidRDefault="0074228C" w:rsidP="00EE0A09">
      <w:pPr>
        <w:tabs>
          <w:tab w:val="right" w:pos="9792"/>
        </w:tabs>
        <w:spacing w:line="262" w:lineRule="auto"/>
        <w:jc w:val="center"/>
        <w:rPr>
          <w:rFonts w:asciiTheme="minorHAnsi" w:hAnsiTheme="minorHAnsi" w:cstheme="minorHAnsi"/>
          <w:b/>
          <w:bCs/>
          <w:i/>
          <w:iCs/>
          <w:smallCaps/>
          <w:color w:val="1F3864" w:themeColor="accent5" w:themeShade="80"/>
          <w:spacing w:val="40"/>
          <w:sz w:val="18"/>
          <w:szCs w:val="18"/>
        </w:rPr>
      </w:pPr>
      <w:r w:rsidRPr="00EF725C">
        <w:rPr>
          <w:rFonts w:asciiTheme="minorHAnsi" w:hAnsiTheme="minorHAnsi" w:cstheme="minorHAnsi"/>
          <w:b/>
          <w:bCs/>
          <w:i/>
          <w:iCs/>
          <w:smallCaps/>
          <w:color w:val="1F3864" w:themeColor="accent5" w:themeShade="80"/>
          <w:spacing w:val="40"/>
          <w:sz w:val="18"/>
          <w:szCs w:val="18"/>
        </w:rPr>
        <w:t>“.NET Full Stack</w:t>
      </w:r>
      <w:r>
        <w:rPr>
          <w:rFonts w:asciiTheme="minorHAnsi" w:hAnsiTheme="minorHAnsi" w:cstheme="minorHAnsi"/>
          <w:b/>
          <w:bCs/>
          <w:i/>
          <w:iCs/>
          <w:smallCaps/>
          <w:color w:val="1F3864" w:themeColor="accent5" w:themeShade="80"/>
          <w:spacing w:val="40"/>
          <w:sz w:val="18"/>
          <w:szCs w:val="18"/>
        </w:rPr>
        <w:t>/Azure/C++</w:t>
      </w:r>
      <w:r w:rsidRPr="00EF725C">
        <w:rPr>
          <w:rFonts w:asciiTheme="minorHAnsi" w:hAnsiTheme="minorHAnsi" w:cstheme="minorHAnsi"/>
          <w:b/>
          <w:bCs/>
          <w:i/>
          <w:iCs/>
          <w:smallCaps/>
          <w:color w:val="1F3864" w:themeColor="accent5" w:themeShade="80"/>
          <w:spacing w:val="40"/>
          <w:sz w:val="18"/>
          <w:szCs w:val="18"/>
        </w:rPr>
        <w:t>” Principal Software Engineer</w:t>
      </w:r>
    </w:p>
    <w:p w14:paraId="4FCD07B8" w14:textId="70AD4F81" w:rsidR="00EF725C" w:rsidRDefault="00083A0D" w:rsidP="00EE0A09">
      <w:pPr>
        <w:tabs>
          <w:tab w:val="right" w:pos="9792"/>
        </w:tabs>
        <w:spacing w:line="262" w:lineRule="auto"/>
        <w:jc w:val="center"/>
        <w:rPr>
          <w:rFonts w:asciiTheme="minorHAnsi" w:hAnsiTheme="minorHAnsi" w:cstheme="minorHAnsi"/>
          <w:b/>
          <w:bCs/>
          <w:smallCaps/>
          <w:color w:val="1F3864" w:themeColor="accent5" w:themeShade="80"/>
          <w:spacing w:val="40"/>
          <w:sz w:val="18"/>
          <w:szCs w:val="18"/>
        </w:rPr>
      </w:pPr>
      <w:r>
        <w:rPr>
          <w:rFonts w:asciiTheme="minorHAnsi" w:hAnsiTheme="minorHAnsi" w:cstheme="minorHAnsi"/>
          <w:b/>
          <w:bCs/>
          <w:i/>
          <w:iCs/>
          <w:smallCaps/>
          <w:color w:val="1F3864" w:themeColor="accent5" w:themeShade="80"/>
          <w:spacing w:val="40"/>
          <w:sz w:val="18"/>
          <w:szCs w:val="18"/>
        </w:rPr>
        <w:t xml:space="preserve">Mail : </w:t>
      </w:r>
      <w:hyperlink r:id="rId8" w:history="1">
        <w:r w:rsidRPr="00787C3E">
          <w:rPr>
            <w:rStyle w:val="Hyperlink"/>
            <w:rFonts w:asciiTheme="minorHAnsi" w:hAnsiTheme="minorHAnsi" w:cstheme="minorHAnsi"/>
            <w:b/>
            <w:bCs/>
            <w:i/>
            <w:iCs/>
            <w:smallCaps/>
            <w:spacing w:val="40"/>
            <w:sz w:val="18"/>
            <w:szCs w:val="18"/>
          </w:rPr>
          <w:t>madhur.ntiwari9@gmail.com</w:t>
        </w:r>
      </w:hyperlink>
      <w:r>
        <w:rPr>
          <w:rFonts w:asciiTheme="minorHAnsi" w:hAnsiTheme="minorHAnsi" w:cstheme="minorHAnsi"/>
          <w:b/>
          <w:bCs/>
          <w:i/>
          <w:iCs/>
          <w:smallCaps/>
          <w:color w:val="1F3864" w:themeColor="accent5" w:themeShade="80"/>
          <w:spacing w:val="40"/>
          <w:sz w:val="18"/>
          <w:szCs w:val="18"/>
        </w:rPr>
        <w:br/>
        <w:t xml:space="preserve">Phone : </w:t>
      </w:r>
      <w:r w:rsidR="00F3222D" w:rsidRPr="00F3222D">
        <w:rPr>
          <w:rFonts w:asciiTheme="minorHAnsi" w:hAnsiTheme="minorHAnsi" w:cstheme="minorHAnsi"/>
          <w:b/>
          <w:bCs/>
          <w:smallCaps/>
          <w:color w:val="1F3864" w:themeColor="accent5" w:themeShade="80"/>
          <w:spacing w:val="40"/>
          <w:sz w:val="18"/>
          <w:szCs w:val="18"/>
        </w:rPr>
        <w:t>469-498-0229</w:t>
      </w:r>
    </w:p>
    <w:p w14:paraId="4627BA88" w14:textId="77777777" w:rsidR="002956C3" w:rsidRPr="006525C0" w:rsidRDefault="002956C3" w:rsidP="00EE0A09">
      <w:pPr>
        <w:pBdr>
          <w:top w:val="single" w:sz="12" w:space="1" w:color="002060"/>
          <w:left w:val="single" w:sz="12" w:space="4" w:color="002060"/>
          <w:bottom w:val="single" w:sz="12" w:space="1" w:color="002060"/>
          <w:right w:val="single" w:sz="12" w:space="4" w:color="002060"/>
          <w:between w:val="single" w:sz="12" w:space="1" w:color="002060"/>
          <w:bar w:val="single" w:sz="12" w:color="002060"/>
        </w:pBdr>
        <w:shd w:val="clear" w:color="auto" w:fill="002060"/>
        <w:spacing w:before="240" w:after="120" w:line="262" w:lineRule="auto"/>
        <w:ind w:left="90" w:right="90"/>
        <w:jc w:val="center"/>
        <w:rPr>
          <w:rStyle w:val="SubtleReference"/>
          <w:rFonts w:asciiTheme="minorHAnsi" w:hAnsiTheme="minorHAnsi" w:cstheme="minorHAnsi"/>
          <w:b/>
          <w:bCs/>
          <w:color w:val="FFFFFF" w:themeColor="background1"/>
        </w:rPr>
      </w:pPr>
      <w:r>
        <w:rPr>
          <w:rFonts w:asciiTheme="minorHAnsi" w:hAnsiTheme="minorHAnsi" w:cstheme="minorHAnsi"/>
          <w:b/>
          <w:bCs/>
          <w:smallCaps/>
          <w:noProof/>
          <w:color w:val="1F3864" w:themeColor="accent5" w:themeShade="80"/>
          <w:spacing w:val="40"/>
          <w:sz w:val="18"/>
          <w:szCs w:val="18"/>
        </w:rPr>
        <mc:AlternateContent>
          <mc:Choice Requires="wps">
            <w:drawing>
              <wp:anchor distT="0" distB="0" distL="114300" distR="114300" simplePos="0" relativeHeight="251661312" behindDoc="0" locked="0" layoutInCell="1" allowOverlap="1" wp14:anchorId="7D2BDB54" wp14:editId="168A2340">
                <wp:simplePos x="0" y="0"/>
                <wp:positionH relativeFrom="column">
                  <wp:posOffset>-25400</wp:posOffset>
                </wp:positionH>
                <wp:positionV relativeFrom="paragraph">
                  <wp:posOffset>92710</wp:posOffset>
                </wp:positionV>
                <wp:extent cx="6908165" cy="0"/>
                <wp:effectExtent l="0" t="19050" r="26035" b="19050"/>
                <wp:wrapNone/>
                <wp:docPr id="365446710" name="Straight Connector 1"/>
                <wp:cNvGraphicFramePr/>
                <a:graphic xmlns:a="http://schemas.openxmlformats.org/drawingml/2006/main">
                  <a:graphicData uri="http://schemas.microsoft.com/office/word/2010/wordprocessingShape">
                    <wps:wsp>
                      <wps:cNvCnPr/>
                      <wps:spPr>
                        <a:xfrm>
                          <a:off x="0" y="0"/>
                          <a:ext cx="6908165" cy="0"/>
                        </a:xfrm>
                        <a:prstGeom prst="line">
                          <a:avLst/>
                        </a:prstGeom>
                        <a:ln w="38100" cmpd="thickThin">
                          <a:solidFill>
                            <a:srgbClr val="002060"/>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5B42B805" id="Straight Connector 1" o:spid="_x0000_s1026" style="position:absolute;z-index:25166131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2pt,7.3pt" to="541.95pt,7.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" strokecolor="#002060" strokeweight="3pt">
                <v:stroke linestyle="thickThin" joinstyle="miter"/>
              </v:line>
            </w:pict>
          </mc:Fallback>
        </mc:AlternateContent>
      </w:r>
      <w:r>
        <w:rPr>
          <w:rFonts w:asciiTheme="minorHAnsi" w:hAnsiTheme="minorHAnsi" w:cstheme="minorHAnsi"/>
          <w:b/>
          <w:bCs/>
          <w:smallCaps/>
          <w:color w:val="FFFFFF" w:themeColor="background1"/>
          <w:spacing w:val="40"/>
        </w:rPr>
        <w:t>Profile Summary</w:t>
      </w:r>
    </w:p>
    <w:p w14:paraId="70B96A74" w14:textId="1ACFE9EC" w:rsidR="00EE0A09" w:rsidRDefault="00561113" w:rsidP="00EE0A09">
      <w:pPr>
        <w:shd w:val="clear" w:color="auto" w:fill="FFFFFF"/>
        <w:spacing w:line="262" w:lineRule="auto"/>
        <w:jc w:val="both"/>
        <w:rPr>
          <w:rFonts w:asciiTheme="minorHAnsi" w:hAnsiTheme="minorHAnsi" w:cstheme="minorHAnsi"/>
          <w:color w:val="000000" w:themeColor="text1"/>
          <w:sz w:val="18"/>
          <w:szCs w:val="18"/>
        </w:rPr>
      </w:pPr>
      <w:r>
        <w:rPr>
          <w:rFonts w:asciiTheme="minorHAnsi" w:hAnsiTheme="minorHAnsi" w:cstheme="minorHAnsi"/>
          <w:color w:val="000000" w:themeColor="text1"/>
          <w:sz w:val="18"/>
          <w:szCs w:val="18"/>
        </w:rPr>
        <w:t>Dynamic and e</w:t>
      </w:r>
      <w:r w:rsidRPr="00EE0A09">
        <w:rPr>
          <w:rFonts w:asciiTheme="minorHAnsi" w:hAnsiTheme="minorHAnsi" w:cstheme="minorHAnsi"/>
          <w:color w:val="000000" w:themeColor="text1"/>
          <w:sz w:val="18"/>
          <w:szCs w:val="18"/>
        </w:rPr>
        <w:t>xperienced Software Engineer with a comprehensive skill set in .NET Full Stack development and a proven track record of technical ownership and application engineering. Proficient in a wide array of programming languages</w:t>
      </w:r>
      <w:r>
        <w:rPr>
          <w:rFonts w:asciiTheme="minorHAnsi" w:hAnsiTheme="minorHAnsi" w:cstheme="minorHAnsi"/>
          <w:color w:val="000000" w:themeColor="text1"/>
          <w:sz w:val="18"/>
          <w:szCs w:val="18"/>
        </w:rPr>
        <w:t xml:space="preserve">, </w:t>
      </w:r>
      <w:r w:rsidRPr="00EE0A09">
        <w:rPr>
          <w:rFonts w:asciiTheme="minorHAnsi" w:hAnsiTheme="minorHAnsi" w:cstheme="minorHAnsi"/>
          <w:color w:val="000000" w:themeColor="text1"/>
          <w:sz w:val="18"/>
          <w:szCs w:val="18"/>
        </w:rPr>
        <w:t xml:space="preserve">frameworks, and methodologies, including C# </w:t>
      </w:r>
      <w:r w:rsidR="00310CA8">
        <w:rPr>
          <w:rFonts w:asciiTheme="minorHAnsi" w:hAnsiTheme="minorHAnsi" w:cstheme="minorHAnsi"/>
          <w:color w:val="000000" w:themeColor="text1"/>
          <w:sz w:val="18"/>
          <w:szCs w:val="18"/>
        </w:rPr>
        <w:t>10</w:t>
      </w:r>
      <w:r w:rsidRPr="00EE0A09">
        <w:rPr>
          <w:rFonts w:asciiTheme="minorHAnsi" w:hAnsiTheme="minorHAnsi" w:cstheme="minorHAnsi"/>
          <w:color w:val="000000" w:themeColor="text1"/>
          <w:sz w:val="18"/>
          <w:szCs w:val="18"/>
        </w:rPr>
        <w:t>, ASP.NET Core,</w:t>
      </w:r>
      <w:r w:rsidR="00377E2F">
        <w:rPr>
          <w:rFonts w:asciiTheme="minorHAnsi" w:hAnsiTheme="minorHAnsi" w:cstheme="minorHAnsi"/>
          <w:color w:val="000000" w:themeColor="text1"/>
          <w:sz w:val="18"/>
          <w:szCs w:val="18"/>
        </w:rPr>
        <w:t xml:space="preserve"> </w:t>
      </w:r>
      <w:r w:rsidRPr="00EE0A09">
        <w:rPr>
          <w:rFonts w:asciiTheme="minorHAnsi" w:hAnsiTheme="minorHAnsi" w:cstheme="minorHAnsi"/>
          <w:color w:val="000000" w:themeColor="text1"/>
          <w:sz w:val="18"/>
          <w:szCs w:val="18"/>
        </w:rPr>
        <w:t xml:space="preserve">Angular, RESTful services, </w:t>
      </w:r>
      <w:r>
        <w:rPr>
          <w:rFonts w:asciiTheme="minorHAnsi" w:hAnsiTheme="minorHAnsi" w:cstheme="minorHAnsi"/>
          <w:color w:val="000000" w:themeColor="text1"/>
          <w:sz w:val="18"/>
          <w:szCs w:val="18"/>
        </w:rPr>
        <w:t>Microservices, SOA, C++</w:t>
      </w:r>
      <w:r w:rsidRPr="00EE0A09">
        <w:rPr>
          <w:rFonts w:asciiTheme="minorHAnsi" w:hAnsiTheme="minorHAnsi" w:cstheme="minorHAnsi"/>
          <w:color w:val="000000" w:themeColor="text1"/>
          <w:sz w:val="18"/>
          <w:szCs w:val="18"/>
        </w:rPr>
        <w:t xml:space="preserve">, </w:t>
      </w:r>
      <w:r>
        <w:rPr>
          <w:rFonts w:asciiTheme="minorHAnsi" w:hAnsiTheme="minorHAnsi" w:cstheme="minorHAnsi"/>
          <w:color w:val="000000" w:themeColor="text1"/>
          <w:sz w:val="18"/>
          <w:szCs w:val="18"/>
        </w:rPr>
        <w:t xml:space="preserve">Python, VB6, VB.NET, </w:t>
      </w:r>
      <w:r w:rsidR="00377E2F">
        <w:rPr>
          <w:rFonts w:asciiTheme="minorHAnsi" w:hAnsiTheme="minorHAnsi" w:cstheme="minorHAnsi"/>
          <w:color w:val="000000" w:themeColor="text1"/>
          <w:sz w:val="18"/>
          <w:szCs w:val="18"/>
        </w:rPr>
        <w:t>WPF,</w:t>
      </w:r>
      <w:r w:rsidR="007B0519">
        <w:rPr>
          <w:rFonts w:asciiTheme="minorHAnsi" w:hAnsiTheme="minorHAnsi" w:cstheme="minorHAnsi"/>
          <w:color w:val="000000" w:themeColor="text1"/>
          <w:sz w:val="18"/>
          <w:szCs w:val="18"/>
        </w:rPr>
        <w:t xml:space="preserve"> </w:t>
      </w:r>
      <w:r w:rsidRPr="00EE0A09">
        <w:rPr>
          <w:rFonts w:asciiTheme="minorHAnsi" w:hAnsiTheme="minorHAnsi" w:cstheme="minorHAnsi"/>
          <w:color w:val="000000" w:themeColor="text1"/>
          <w:sz w:val="18"/>
          <w:szCs w:val="18"/>
        </w:rPr>
        <w:t>Agile (SCRUM)</w:t>
      </w:r>
      <w:r>
        <w:rPr>
          <w:rFonts w:asciiTheme="minorHAnsi" w:hAnsiTheme="minorHAnsi" w:cstheme="minorHAnsi"/>
          <w:color w:val="000000" w:themeColor="text1"/>
          <w:sz w:val="18"/>
          <w:szCs w:val="18"/>
        </w:rPr>
        <w:t xml:space="preserve">, RDBMS, DevOps (CI/CD), SharePoint, Identity Management, </w:t>
      </w:r>
      <w:r w:rsidR="000F042B">
        <w:rPr>
          <w:rFonts w:asciiTheme="minorHAnsi" w:hAnsiTheme="minorHAnsi" w:cstheme="minorHAnsi"/>
          <w:color w:val="000000" w:themeColor="text1"/>
          <w:sz w:val="18"/>
          <w:szCs w:val="18"/>
        </w:rPr>
        <w:t xml:space="preserve">Microsoft Graph API, </w:t>
      </w:r>
      <w:r w:rsidR="00D1110B">
        <w:rPr>
          <w:rFonts w:asciiTheme="minorHAnsi" w:hAnsiTheme="minorHAnsi" w:cstheme="minorHAnsi"/>
          <w:color w:val="000000" w:themeColor="text1"/>
          <w:sz w:val="18"/>
          <w:szCs w:val="18"/>
        </w:rPr>
        <w:t xml:space="preserve">RabbitMQ, </w:t>
      </w:r>
      <w:r>
        <w:rPr>
          <w:rFonts w:asciiTheme="minorHAnsi" w:hAnsiTheme="minorHAnsi" w:cstheme="minorHAnsi"/>
          <w:color w:val="000000" w:themeColor="text1"/>
          <w:sz w:val="18"/>
          <w:szCs w:val="18"/>
        </w:rPr>
        <w:t>Google Analytics</w:t>
      </w:r>
      <w:r w:rsidR="00284D15">
        <w:rPr>
          <w:rFonts w:asciiTheme="minorHAnsi" w:hAnsiTheme="minorHAnsi" w:cstheme="minorHAnsi"/>
          <w:color w:val="000000" w:themeColor="text1"/>
          <w:sz w:val="18"/>
          <w:szCs w:val="18"/>
        </w:rPr>
        <w:t>, Generative AI</w:t>
      </w:r>
      <w:r w:rsidR="00E747E6">
        <w:rPr>
          <w:rFonts w:asciiTheme="minorHAnsi" w:hAnsiTheme="minorHAnsi" w:cstheme="minorHAnsi"/>
          <w:color w:val="000000" w:themeColor="text1"/>
          <w:sz w:val="18"/>
          <w:szCs w:val="18"/>
        </w:rPr>
        <w:t>, IDEs</w:t>
      </w:r>
      <w:r w:rsidRPr="00EE0A09">
        <w:rPr>
          <w:rFonts w:asciiTheme="minorHAnsi" w:hAnsiTheme="minorHAnsi" w:cstheme="minorHAnsi"/>
          <w:color w:val="000000" w:themeColor="text1"/>
          <w:sz w:val="18"/>
          <w:szCs w:val="18"/>
        </w:rPr>
        <w:t xml:space="preserve">. Skilled in cloud computing with Azure Infrastructure and adept at designing and implementing complex systems, I have successfully led projects for prominent clients in finance, healthcare, and technology sectors. Known for my ability to drive innovation, streamline processes, and deliver robust solutions, I bring over a decade of hands-on experience in software development and project management. </w:t>
      </w:r>
      <w:r w:rsidR="00EE0A09" w:rsidRPr="00EE0A09">
        <w:rPr>
          <w:rFonts w:asciiTheme="minorHAnsi" w:hAnsiTheme="minorHAnsi" w:cstheme="minorHAnsi"/>
          <w:color w:val="000000" w:themeColor="text1"/>
          <w:sz w:val="18"/>
          <w:szCs w:val="18"/>
        </w:rPr>
        <w:t xml:space="preserve"> </w:t>
      </w:r>
    </w:p>
    <w:p w14:paraId="0318CD01" w14:textId="6BD25CCB" w:rsidR="00FD530F" w:rsidRPr="006525C0" w:rsidRDefault="00FD530F" w:rsidP="00EE0A09">
      <w:pPr>
        <w:pBdr>
          <w:top w:val="single" w:sz="12" w:space="1" w:color="002060"/>
          <w:left w:val="single" w:sz="12" w:space="4" w:color="002060"/>
          <w:bottom w:val="single" w:sz="12" w:space="1" w:color="002060"/>
          <w:right w:val="single" w:sz="12" w:space="4" w:color="002060"/>
          <w:between w:val="single" w:sz="12" w:space="1" w:color="002060"/>
          <w:bar w:val="single" w:sz="12" w:color="002060"/>
        </w:pBdr>
        <w:shd w:val="clear" w:color="auto" w:fill="002060"/>
        <w:spacing w:before="120" w:after="120" w:line="262" w:lineRule="auto"/>
        <w:ind w:left="90" w:right="90"/>
        <w:jc w:val="center"/>
        <w:rPr>
          <w:rStyle w:val="SubtleReference"/>
          <w:rFonts w:asciiTheme="minorHAnsi" w:hAnsiTheme="minorHAnsi" w:cstheme="minorHAnsi"/>
          <w:b/>
          <w:bCs/>
          <w:color w:val="FFFFFF" w:themeColor="background1"/>
        </w:rPr>
      </w:pPr>
      <w:r w:rsidRPr="001100DE">
        <w:rPr>
          <w:rFonts w:asciiTheme="minorHAnsi" w:hAnsiTheme="minorHAnsi" w:cstheme="minorHAnsi"/>
          <w:b/>
          <w:bCs/>
          <w:smallCaps/>
          <w:color w:val="FFFFFF" w:themeColor="background1"/>
          <w:spacing w:val="40"/>
        </w:rPr>
        <w:t>Skills</w:t>
      </w:r>
      <w:r w:rsidRPr="006525C0">
        <w:rPr>
          <w:rFonts w:asciiTheme="minorHAnsi" w:hAnsiTheme="minorHAnsi" w:cstheme="minorHAnsi"/>
          <w:b/>
          <w:bCs/>
          <w:smallCaps/>
          <w:color w:val="FFFFFF" w:themeColor="background1"/>
          <w:spacing w:val="40"/>
          <w:shd w:val="clear" w:color="auto" w:fill="002060"/>
        </w:rPr>
        <w:t xml:space="preserve"> </w:t>
      </w:r>
    </w:p>
    <w:p w14:paraId="1B12E335" w14:textId="7664B97C" w:rsidR="00A90158" w:rsidRPr="001100DE" w:rsidRDefault="00A90158" w:rsidP="00EE0A09">
      <w:pPr>
        <w:shd w:val="clear" w:color="auto" w:fill="FFFFFF"/>
        <w:spacing w:line="262" w:lineRule="auto"/>
        <w:jc w:val="both"/>
        <w:rPr>
          <w:rFonts w:asciiTheme="minorHAnsi" w:hAnsiTheme="minorHAnsi" w:cstheme="minorHAnsi"/>
          <w:color w:val="000000" w:themeColor="text1"/>
          <w:sz w:val="22"/>
          <w:szCs w:val="22"/>
        </w:rPr>
        <w:sectPr w:rsidR="00A90158" w:rsidRPr="001100DE" w:rsidSect="0044164E">
          <w:footerReference w:type="default" r:id="rId9"/>
          <w:headerReference w:type="first" r:id="rId10"/>
          <w:footerReference w:type="first" r:id="rId11"/>
          <w:type w:val="continuous"/>
          <w:pgSz w:w="12240" w:h="15840" w:code="1"/>
          <w:pgMar w:top="445" w:right="720" w:bottom="720" w:left="720" w:header="452" w:footer="720" w:gutter="0"/>
          <w:pgBorders w:offsetFrom="page">
            <w:top w:val="single" w:sz="12" w:space="24" w:color="auto"/>
            <w:left w:val="single" w:sz="12" w:space="24" w:color="auto"/>
            <w:bottom w:val="single" w:sz="12" w:space="24" w:color="auto"/>
            <w:right w:val="single" w:sz="12" w:space="24" w:color="auto"/>
          </w:pgBorders>
          <w:cols w:space="720"/>
          <w:docGrid w:linePitch="360"/>
        </w:sectPr>
      </w:pPr>
    </w:p>
    <w:p w14:paraId="4FD152EC" w14:textId="1AC867D7" w:rsidR="00284D15" w:rsidRPr="00284D15" w:rsidRDefault="00284D15" w:rsidP="00EE0A09">
      <w:pPr>
        <w:pStyle w:val="ListParagraph"/>
        <w:numPr>
          <w:ilvl w:val="0"/>
          <w:numId w:val="2"/>
        </w:numPr>
        <w:shd w:val="clear" w:color="auto" w:fill="FFFFFF"/>
        <w:spacing w:before="0" w:beforeAutospacing="0" w:after="0" w:afterAutospacing="0" w:line="262" w:lineRule="auto"/>
        <w:ind w:left="360"/>
        <w:jc w:val="both"/>
        <w:rPr>
          <w:rFonts w:asciiTheme="minorHAnsi" w:hAnsiTheme="minorHAnsi" w:cstheme="minorHAnsi"/>
          <w:color w:val="000000" w:themeColor="text1"/>
          <w:sz w:val="18"/>
          <w:szCs w:val="18"/>
        </w:rPr>
      </w:pPr>
      <w:r w:rsidRPr="00284D15">
        <w:rPr>
          <w:rFonts w:asciiTheme="minorHAnsi" w:hAnsiTheme="minorHAnsi" w:cstheme="minorHAnsi"/>
          <w:b/>
          <w:bCs/>
          <w:color w:val="000000" w:themeColor="text1"/>
          <w:sz w:val="18"/>
          <w:szCs w:val="18"/>
        </w:rPr>
        <w:t>Generative AI</w:t>
      </w:r>
      <w:r w:rsidRPr="00284D15">
        <w:rPr>
          <w:rFonts w:asciiTheme="minorHAnsi" w:hAnsiTheme="minorHAnsi" w:cstheme="minorHAnsi"/>
          <w:color w:val="000000" w:themeColor="text1"/>
          <w:sz w:val="18"/>
          <w:szCs w:val="18"/>
        </w:rPr>
        <w:t xml:space="preserve"> – OpenAI Integration to customized Application</w:t>
      </w:r>
      <w:r w:rsidR="00173688">
        <w:rPr>
          <w:rFonts w:asciiTheme="minorHAnsi" w:hAnsiTheme="minorHAnsi" w:cstheme="minorHAnsi"/>
          <w:color w:val="000000" w:themeColor="text1"/>
          <w:sz w:val="18"/>
          <w:szCs w:val="18"/>
        </w:rPr>
        <w:t xml:space="preserve">, </w:t>
      </w:r>
      <w:r w:rsidR="00045F80">
        <w:rPr>
          <w:rFonts w:asciiTheme="minorHAnsi" w:hAnsiTheme="minorHAnsi" w:cstheme="minorHAnsi"/>
          <w:color w:val="000000" w:themeColor="text1"/>
          <w:sz w:val="18"/>
          <w:szCs w:val="18"/>
        </w:rPr>
        <w:t xml:space="preserve">PROMPT Engineering, </w:t>
      </w:r>
      <w:r w:rsidR="00173688">
        <w:rPr>
          <w:rFonts w:asciiTheme="minorHAnsi" w:hAnsiTheme="minorHAnsi" w:cstheme="minorHAnsi"/>
          <w:color w:val="000000" w:themeColor="text1"/>
          <w:sz w:val="18"/>
          <w:szCs w:val="18"/>
        </w:rPr>
        <w:t>RAG, LLMs, MCP</w:t>
      </w:r>
    </w:p>
    <w:p w14:paraId="51D0BFBB" w14:textId="776098C2" w:rsidR="00A264EC" w:rsidRPr="00A264EC" w:rsidRDefault="00A264EC" w:rsidP="00EE0A09">
      <w:pPr>
        <w:pStyle w:val="ListParagraph"/>
        <w:numPr>
          <w:ilvl w:val="0"/>
          <w:numId w:val="2"/>
        </w:numPr>
        <w:shd w:val="clear" w:color="auto" w:fill="FFFFFF"/>
        <w:spacing w:before="0" w:beforeAutospacing="0" w:after="0" w:afterAutospacing="0" w:line="262" w:lineRule="auto"/>
        <w:ind w:left="360"/>
        <w:jc w:val="both"/>
        <w:rPr>
          <w:rFonts w:asciiTheme="minorHAnsi" w:hAnsiTheme="minorHAnsi" w:cstheme="minorHAnsi"/>
          <w:color w:val="000000" w:themeColor="text1"/>
          <w:sz w:val="18"/>
          <w:szCs w:val="18"/>
        </w:rPr>
      </w:pPr>
      <w:r w:rsidRPr="00D3458E">
        <w:rPr>
          <w:rFonts w:asciiTheme="minorHAnsi" w:hAnsiTheme="minorHAnsi" w:cstheme="minorHAnsi"/>
          <w:b/>
          <w:bCs/>
          <w:color w:val="000000" w:themeColor="text1"/>
          <w:sz w:val="18"/>
          <w:szCs w:val="18"/>
        </w:rPr>
        <w:t>Programming Languages:</w:t>
      </w:r>
      <w:r w:rsidRPr="00A264EC">
        <w:rPr>
          <w:rFonts w:asciiTheme="minorHAnsi" w:hAnsiTheme="minorHAnsi" w:cstheme="minorHAnsi"/>
          <w:color w:val="000000" w:themeColor="text1"/>
          <w:sz w:val="18"/>
          <w:szCs w:val="18"/>
        </w:rPr>
        <w:t xml:space="preserve"> C# </w:t>
      </w:r>
      <w:r w:rsidR="005E5C94">
        <w:rPr>
          <w:rFonts w:asciiTheme="minorHAnsi" w:hAnsiTheme="minorHAnsi" w:cstheme="minorHAnsi"/>
          <w:color w:val="000000" w:themeColor="text1"/>
          <w:sz w:val="18"/>
          <w:szCs w:val="18"/>
        </w:rPr>
        <w:t>10</w:t>
      </w:r>
      <w:r w:rsidRPr="00A264EC">
        <w:rPr>
          <w:rFonts w:asciiTheme="minorHAnsi" w:hAnsiTheme="minorHAnsi" w:cstheme="minorHAnsi"/>
          <w:color w:val="000000" w:themeColor="text1"/>
          <w:sz w:val="18"/>
          <w:szCs w:val="18"/>
        </w:rPr>
        <w:t>, VB.NET, VB6, VC++, Python, Java</w:t>
      </w:r>
    </w:p>
    <w:p w14:paraId="5058392E" w14:textId="6B0696DC" w:rsidR="00A264EC" w:rsidRPr="00A264EC" w:rsidRDefault="00A264EC" w:rsidP="00EE0A09">
      <w:pPr>
        <w:pStyle w:val="ListParagraph"/>
        <w:numPr>
          <w:ilvl w:val="0"/>
          <w:numId w:val="2"/>
        </w:numPr>
        <w:shd w:val="clear" w:color="auto" w:fill="FFFFFF"/>
        <w:spacing w:before="0" w:beforeAutospacing="0" w:after="0" w:afterAutospacing="0" w:line="262" w:lineRule="auto"/>
        <w:ind w:left="360"/>
        <w:jc w:val="both"/>
        <w:rPr>
          <w:rFonts w:asciiTheme="minorHAnsi" w:hAnsiTheme="minorHAnsi" w:cstheme="minorHAnsi"/>
          <w:color w:val="000000" w:themeColor="text1"/>
          <w:sz w:val="18"/>
          <w:szCs w:val="18"/>
        </w:rPr>
      </w:pPr>
      <w:r w:rsidRPr="00D3458E">
        <w:rPr>
          <w:rFonts w:asciiTheme="minorHAnsi" w:hAnsiTheme="minorHAnsi" w:cstheme="minorHAnsi"/>
          <w:b/>
          <w:bCs/>
          <w:color w:val="000000" w:themeColor="text1"/>
          <w:sz w:val="18"/>
          <w:szCs w:val="18"/>
        </w:rPr>
        <w:t>Web Apps:</w:t>
      </w:r>
      <w:r w:rsidRPr="00A264EC">
        <w:rPr>
          <w:rFonts w:asciiTheme="minorHAnsi" w:hAnsiTheme="minorHAnsi" w:cstheme="minorHAnsi"/>
          <w:color w:val="000000" w:themeColor="text1"/>
          <w:sz w:val="18"/>
          <w:szCs w:val="18"/>
        </w:rPr>
        <w:t xml:space="preserve">  ASP.NET Core, </w:t>
      </w:r>
      <w:proofErr w:type="spellStart"/>
      <w:r w:rsidRPr="00A264EC">
        <w:rPr>
          <w:rFonts w:asciiTheme="minorHAnsi" w:hAnsiTheme="minorHAnsi" w:cstheme="minorHAnsi"/>
          <w:color w:val="000000" w:themeColor="text1"/>
          <w:sz w:val="18"/>
          <w:szCs w:val="18"/>
        </w:rPr>
        <w:t>JQuery</w:t>
      </w:r>
      <w:proofErr w:type="spellEnd"/>
      <w:r w:rsidRPr="00A264EC">
        <w:rPr>
          <w:rFonts w:asciiTheme="minorHAnsi" w:hAnsiTheme="minorHAnsi" w:cstheme="minorHAnsi"/>
          <w:color w:val="000000" w:themeColor="text1"/>
          <w:sz w:val="18"/>
          <w:szCs w:val="18"/>
        </w:rPr>
        <w:t xml:space="preserve">, Angular, </w:t>
      </w:r>
      <w:proofErr w:type="spellStart"/>
      <w:r w:rsidR="00B67AD4">
        <w:rPr>
          <w:rFonts w:asciiTheme="minorHAnsi" w:hAnsiTheme="minorHAnsi" w:cstheme="minorHAnsi"/>
          <w:color w:val="000000" w:themeColor="text1"/>
          <w:sz w:val="18"/>
          <w:szCs w:val="18"/>
        </w:rPr>
        <w:t>PrimeNG</w:t>
      </w:r>
      <w:proofErr w:type="spellEnd"/>
      <w:r w:rsidR="00B67AD4">
        <w:rPr>
          <w:rFonts w:asciiTheme="minorHAnsi" w:hAnsiTheme="minorHAnsi" w:cstheme="minorHAnsi"/>
          <w:color w:val="000000" w:themeColor="text1"/>
          <w:sz w:val="18"/>
          <w:szCs w:val="18"/>
        </w:rPr>
        <w:t xml:space="preserve">, </w:t>
      </w:r>
      <w:proofErr w:type="spellStart"/>
      <w:r w:rsidRPr="00A264EC">
        <w:rPr>
          <w:rFonts w:asciiTheme="minorHAnsi" w:hAnsiTheme="minorHAnsi" w:cstheme="minorHAnsi"/>
          <w:color w:val="000000" w:themeColor="text1"/>
          <w:sz w:val="18"/>
          <w:szCs w:val="18"/>
        </w:rPr>
        <w:t>KnockoutJS</w:t>
      </w:r>
      <w:proofErr w:type="spellEnd"/>
      <w:r w:rsidRPr="00A264EC">
        <w:rPr>
          <w:rFonts w:asciiTheme="minorHAnsi" w:hAnsiTheme="minorHAnsi" w:cstheme="minorHAnsi"/>
          <w:color w:val="000000" w:themeColor="text1"/>
          <w:sz w:val="18"/>
          <w:szCs w:val="18"/>
        </w:rPr>
        <w:t xml:space="preserve">, AJAX, HTML5, Bootstrap Framework, Telerik Kendo MVC Controls, XML, XSLT, DOM, IIS, </w:t>
      </w:r>
      <w:proofErr w:type="spellStart"/>
      <w:r w:rsidRPr="00A264EC">
        <w:rPr>
          <w:rFonts w:asciiTheme="minorHAnsi" w:hAnsiTheme="minorHAnsi" w:cstheme="minorHAnsi"/>
          <w:color w:val="000000" w:themeColor="text1"/>
          <w:sz w:val="18"/>
          <w:szCs w:val="18"/>
        </w:rPr>
        <w:t>JRun</w:t>
      </w:r>
      <w:proofErr w:type="spellEnd"/>
      <w:r w:rsidRPr="00A264EC">
        <w:rPr>
          <w:rFonts w:asciiTheme="minorHAnsi" w:hAnsiTheme="minorHAnsi" w:cstheme="minorHAnsi"/>
          <w:color w:val="000000" w:themeColor="text1"/>
          <w:sz w:val="18"/>
          <w:szCs w:val="18"/>
        </w:rPr>
        <w:t>, JSON, Servlets, JSP</w:t>
      </w:r>
      <w:r w:rsidR="004C5285">
        <w:rPr>
          <w:rFonts w:asciiTheme="minorHAnsi" w:hAnsiTheme="minorHAnsi" w:cstheme="minorHAnsi"/>
          <w:color w:val="000000" w:themeColor="text1"/>
          <w:sz w:val="18"/>
          <w:szCs w:val="18"/>
        </w:rPr>
        <w:t>, WCAG Guidelines</w:t>
      </w:r>
    </w:p>
    <w:p w14:paraId="63968827" w14:textId="77777777" w:rsidR="00A264EC" w:rsidRPr="00A264EC" w:rsidRDefault="00A264EC" w:rsidP="00EE0A09">
      <w:pPr>
        <w:pStyle w:val="ListParagraph"/>
        <w:numPr>
          <w:ilvl w:val="0"/>
          <w:numId w:val="2"/>
        </w:numPr>
        <w:shd w:val="clear" w:color="auto" w:fill="FFFFFF"/>
        <w:spacing w:before="0" w:beforeAutospacing="0" w:after="0" w:afterAutospacing="0" w:line="262" w:lineRule="auto"/>
        <w:ind w:left="360"/>
        <w:jc w:val="both"/>
        <w:rPr>
          <w:rFonts w:asciiTheme="minorHAnsi" w:hAnsiTheme="minorHAnsi" w:cstheme="minorHAnsi"/>
          <w:color w:val="000000" w:themeColor="text1"/>
          <w:sz w:val="18"/>
          <w:szCs w:val="18"/>
        </w:rPr>
      </w:pPr>
      <w:r w:rsidRPr="00D3458E">
        <w:rPr>
          <w:rFonts w:asciiTheme="minorHAnsi" w:hAnsiTheme="minorHAnsi" w:cstheme="minorHAnsi"/>
          <w:b/>
          <w:bCs/>
          <w:color w:val="000000" w:themeColor="text1"/>
          <w:sz w:val="18"/>
          <w:szCs w:val="18"/>
        </w:rPr>
        <w:t>Desktop:</w:t>
      </w:r>
      <w:r w:rsidRPr="00A264EC">
        <w:rPr>
          <w:rFonts w:asciiTheme="minorHAnsi" w:hAnsiTheme="minorHAnsi" w:cstheme="minorHAnsi"/>
          <w:color w:val="000000" w:themeColor="text1"/>
          <w:sz w:val="18"/>
          <w:szCs w:val="18"/>
        </w:rPr>
        <w:t xml:space="preserve"> </w:t>
      </w:r>
      <w:proofErr w:type="spellStart"/>
      <w:r w:rsidRPr="00A264EC">
        <w:rPr>
          <w:rFonts w:asciiTheme="minorHAnsi" w:hAnsiTheme="minorHAnsi" w:cstheme="minorHAnsi"/>
          <w:color w:val="000000" w:themeColor="text1"/>
          <w:sz w:val="18"/>
          <w:szCs w:val="18"/>
        </w:rPr>
        <w:t>WinForm</w:t>
      </w:r>
      <w:proofErr w:type="spellEnd"/>
      <w:r w:rsidRPr="00A264EC">
        <w:rPr>
          <w:rFonts w:asciiTheme="minorHAnsi" w:hAnsiTheme="minorHAnsi" w:cstheme="minorHAnsi"/>
          <w:color w:val="000000" w:themeColor="text1"/>
          <w:sz w:val="18"/>
          <w:szCs w:val="18"/>
        </w:rPr>
        <w:t xml:space="preserve">, WPF, Xceed, Infragistics, </w:t>
      </w:r>
      <w:proofErr w:type="spellStart"/>
      <w:r w:rsidRPr="00A264EC">
        <w:rPr>
          <w:rFonts w:asciiTheme="minorHAnsi" w:hAnsiTheme="minorHAnsi" w:cstheme="minorHAnsi"/>
          <w:color w:val="000000" w:themeColor="text1"/>
          <w:sz w:val="18"/>
          <w:szCs w:val="18"/>
        </w:rPr>
        <w:t>DEVExpress</w:t>
      </w:r>
      <w:proofErr w:type="spellEnd"/>
      <w:r w:rsidRPr="00A264EC">
        <w:rPr>
          <w:rFonts w:asciiTheme="minorHAnsi" w:hAnsiTheme="minorHAnsi" w:cstheme="minorHAnsi"/>
          <w:color w:val="000000" w:themeColor="text1"/>
          <w:sz w:val="18"/>
          <w:szCs w:val="18"/>
        </w:rPr>
        <w:t>, MVVM Light Toolkit, Unity, VC++</w:t>
      </w:r>
    </w:p>
    <w:p w14:paraId="20F23655" w14:textId="7C8A0CB6" w:rsidR="00A264EC" w:rsidRPr="00A264EC" w:rsidRDefault="00A264EC" w:rsidP="00EE0A09">
      <w:pPr>
        <w:pStyle w:val="ListParagraph"/>
        <w:numPr>
          <w:ilvl w:val="0"/>
          <w:numId w:val="2"/>
        </w:numPr>
        <w:shd w:val="clear" w:color="auto" w:fill="FFFFFF"/>
        <w:spacing w:before="0" w:beforeAutospacing="0" w:after="0" w:afterAutospacing="0" w:line="262" w:lineRule="auto"/>
        <w:ind w:left="360"/>
        <w:jc w:val="both"/>
        <w:rPr>
          <w:rFonts w:asciiTheme="minorHAnsi" w:hAnsiTheme="minorHAnsi" w:cstheme="minorHAnsi"/>
          <w:color w:val="000000" w:themeColor="text1"/>
          <w:sz w:val="18"/>
          <w:szCs w:val="18"/>
        </w:rPr>
      </w:pPr>
      <w:r w:rsidRPr="00D3458E">
        <w:rPr>
          <w:rFonts w:asciiTheme="minorHAnsi" w:hAnsiTheme="minorHAnsi" w:cstheme="minorHAnsi"/>
          <w:b/>
          <w:bCs/>
          <w:color w:val="000000" w:themeColor="text1"/>
          <w:sz w:val="18"/>
          <w:szCs w:val="18"/>
        </w:rPr>
        <w:t>Frameworks:</w:t>
      </w:r>
      <w:r w:rsidRPr="00A264EC">
        <w:rPr>
          <w:rFonts w:asciiTheme="minorHAnsi" w:hAnsiTheme="minorHAnsi" w:cstheme="minorHAnsi"/>
          <w:color w:val="000000" w:themeColor="text1"/>
          <w:sz w:val="18"/>
          <w:szCs w:val="18"/>
        </w:rPr>
        <w:t xml:space="preserve"> </w:t>
      </w:r>
      <w:r w:rsidR="00AF2089">
        <w:rPr>
          <w:rFonts w:asciiTheme="minorHAnsi" w:hAnsiTheme="minorHAnsi" w:cstheme="minorHAnsi"/>
          <w:color w:val="000000" w:themeColor="text1"/>
          <w:sz w:val="18"/>
          <w:szCs w:val="18"/>
        </w:rPr>
        <w:t xml:space="preserve">.NET 8.0, </w:t>
      </w:r>
      <w:r w:rsidRPr="00A264EC">
        <w:rPr>
          <w:rFonts w:asciiTheme="minorHAnsi" w:hAnsiTheme="minorHAnsi" w:cstheme="minorHAnsi"/>
          <w:color w:val="000000" w:themeColor="text1"/>
          <w:sz w:val="18"/>
          <w:szCs w:val="18"/>
        </w:rPr>
        <w:t>.NET</w:t>
      </w:r>
      <w:r w:rsidR="00F519E6">
        <w:rPr>
          <w:rFonts w:asciiTheme="minorHAnsi" w:hAnsiTheme="minorHAnsi" w:cstheme="minorHAnsi"/>
          <w:color w:val="000000" w:themeColor="text1"/>
          <w:sz w:val="18"/>
          <w:szCs w:val="18"/>
        </w:rPr>
        <w:t xml:space="preserve"> </w:t>
      </w:r>
      <w:r w:rsidR="005C27FB">
        <w:rPr>
          <w:rFonts w:asciiTheme="minorHAnsi" w:hAnsiTheme="minorHAnsi" w:cstheme="minorHAnsi"/>
          <w:color w:val="000000" w:themeColor="text1"/>
          <w:sz w:val="18"/>
          <w:szCs w:val="18"/>
        </w:rPr>
        <w:t xml:space="preserve">Core </w:t>
      </w:r>
      <w:r w:rsidR="00AF2089">
        <w:rPr>
          <w:rFonts w:asciiTheme="minorHAnsi" w:hAnsiTheme="minorHAnsi" w:cstheme="minorHAnsi"/>
          <w:color w:val="000000" w:themeColor="text1"/>
          <w:sz w:val="18"/>
          <w:szCs w:val="18"/>
        </w:rPr>
        <w:t>3.31</w:t>
      </w:r>
      <w:r w:rsidRPr="00A264EC">
        <w:rPr>
          <w:rFonts w:asciiTheme="minorHAnsi" w:hAnsiTheme="minorHAnsi" w:cstheme="minorHAnsi"/>
          <w:color w:val="000000" w:themeColor="text1"/>
          <w:sz w:val="18"/>
          <w:szCs w:val="18"/>
        </w:rPr>
        <w:t xml:space="preserve">, .NET </w:t>
      </w:r>
      <w:r w:rsidR="00F519E6">
        <w:rPr>
          <w:rFonts w:asciiTheme="minorHAnsi" w:hAnsiTheme="minorHAnsi" w:cstheme="minorHAnsi"/>
          <w:color w:val="000000" w:themeColor="text1"/>
          <w:sz w:val="18"/>
          <w:szCs w:val="18"/>
        </w:rPr>
        <w:t xml:space="preserve">Framework </w:t>
      </w:r>
      <w:r w:rsidRPr="00A264EC">
        <w:rPr>
          <w:rFonts w:asciiTheme="minorHAnsi" w:hAnsiTheme="minorHAnsi" w:cstheme="minorHAnsi"/>
          <w:color w:val="000000" w:themeColor="text1"/>
          <w:sz w:val="18"/>
          <w:szCs w:val="18"/>
        </w:rPr>
        <w:t>4.</w:t>
      </w:r>
      <w:r w:rsidR="005C27FB">
        <w:rPr>
          <w:rFonts w:asciiTheme="minorHAnsi" w:hAnsiTheme="minorHAnsi" w:cstheme="minorHAnsi"/>
          <w:color w:val="000000" w:themeColor="text1"/>
          <w:sz w:val="18"/>
          <w:szCs w:val="18"/>
        </w:rPr>
        <w:t>8</w:t>
      </w:r>
      <w:r w:rsidR="00575957">
        <w:rPr>
          <w:rFonts w:asciiTheme="minorHAnsi" w:hAnsiTheme="minorHAnsi" w:cstheme="minorHAnsi"/>
          <w:color w:val="000000" w:themeColor="text1"/>
          <w:sz w:val="18"/>
          <w:szCs w:val="18"/>
        </w:rPr>
        <w:t>, JetBrains Re</w:t>
      </w:r>
      <w:r w:rsidR="006F0734">
        <w:rPr>
          <w:rFonts w:asciiTheme="minorHAnsi" w:hAnsiTheme="minorHAnsi" w:cstheme="minorHAnsi"/>
          <w:color w:val="000000" w:themeColor="text1"/>
          <w:sz w:val="18"/>
          <w:szCs w:val="18"/>
        </w:rPr>
        <w:t>S</w:t>
      </w:r>
      <w:r w:rsidR="00575957">
        <w:rPr>
          <w:rFonts w:asciiTheme="minorHAnsi" w:hAnsiTheme="minorHAnsi" w:cstheme="minorHAnsi"/>
          <w:color w:val="000000" w:themeColor="text1"/>
          <w:sz w:val="18"/>
          <w:szCs w:val="18"/>
        </w:rPr>
        <w:t>harper</w:t>
      </w:r>
      <w:r w:rsidR="006F0734">
        <w:rPr>
          <w:rFonts w:asciiTheme="minorHAnsi" w:hAnsiTheme="minorHAnsi" w:cstheme="minorHAnsi"/>
          <w:color w:val="000000" w:themeColor="text1"/>
          <w:sz w:val="18"/>
          <w:szCs w:val="18"/>
        </w:rPr>
        <w:t xml:space="preserve"> Analyzer</w:t>
      </w:r>
    </w:p>
    <w:p w14:paraId="071B1F84" w14:textId="3957135B" w:rsidR="00A264EC" w:rsidRPr="00A264EC" w:rsidRDefault="00A264EC" w:rsidP="00EE0A09">
      <w:pPr>
        <w:pStyle w:val="ListParagraph"/>
        <w:numPr>
          <w:ilvl w:val="0"/>
          <w:numId w:val="2"/>
        </w:numPr>
        <w:shd w:val="clear" w:color="auto" w:fill="FFFFFF"/>
        <w:spacing w:before="0" w:beforeAutospacing="0" w:after="0" w:afterAutospacing="0" w:line="262" w:lineRule="auto"/>
        <w:ind w:left="360"/>
        <w:jc w:val="both"/>
        <w:rPr>
          <w:rFonts w:asciiTheme="minorHAnsi" w:hAnsiTheme="minorHAnsi" w:cstheme="minorHAnsi"/>
          <w:color w:val="000000" w:themeColor="text1"/>
          <w:sz w:val="18"/>
          <w:szCs w:val="18"/>
        </w:rPr>
      </w:pPr>
      <w:proofErr w:type="spellStart"/>
      <w:r w:rsidRPr="00D3458E">
        <w:rPr>
          <w:rFonts w:asciiTheme="minorHAnsi" w:hAnsiTheme="minorHAnsi" w:cstheme="minorHAnsi"/>
          <w:b/>
          <w:bCs/>
          <w:color w:val="000000" w:themeColor="text1"/>
          <w:sz w:val="18"/>
          <w:szCs w:val="18"/>
        </w:rPr>
        <w:t>Sharepoint</w:t>
      </w:r>
      <w:proofErr w:type="spellEnd"/>
      <w:r w:rsidRPr="00D3458E">
        <w:rPr>
          <w:rFonts w:asciiTheme="minorHAnsi" w:hAnsiTheme="minorHAnsi" w:cstheme="minorHAnsi"/>
          <w:b/>
          <w:bCs/>
          <w:color w:val="000000" w:themeColor="text1"/>
          <w:sz w:val="18"/>
          <w:szCs w:val="18"/>
        </w:rPr>
        <w:t>:</w:t>
      </w:r>
      <w:r w:rsidRPr="00A264EC">
        <w:rPr>
          <w:rFonts w:asciiTheme="minorHAnsi" w:hAnsiTheme="minorHAnsi" w:cstheme="minorHAnsi"/>
          <w:color w:val="000000" w:themeColor="text1"/>
          <w:sz w:val="18"/>
          <w:szCs w:val="18"/>
        </w:rPr>
        <w:t xml:space="preserve"> </w:t>
      </w:r>
      <w:r w:rsidR="005A7430">
        <w:rPr>
          <w:rFonts w:asciiTheme="minorHAnsi" w:hAnsiTheme="minorHAnsi" w:cstheme="minorHAnsi"/>
          <w:color w:val="000000" w:themeColor="text1"/>
          <w:sz w:val="18"/>
          <w:szCs w:val="18"/>
        </w:rPr>
        <w:t xml:space="preserve">SP-2013 </w:t>
      </w:r>
      <w:r w:rsidRPr="00A264EC">
        <w:rPr>
          <w:rFonts w:asciiTheme="minorHAnsi" w:hAnsiTheme="minorHAnsi" w:cstheme="minorHAnsi"/>
          <w:color w:val="000000" w:themeColor="text1"/>
          <w:sz w:val="18"/>
          <w:szCs w:val="18"/>
        </w:rPr>
        <w:t xml:space="preserve">Workflow Customization, Web Parts, Integrating Outlook calendar with SharePoint Calendar, Customizing Document Library, and Customizing Web Forms, </w:t>
      </w:r>
      <w:proofErr w:type="spellStart"/>
      <w:r w:rsidRPr="00A264EC">
        <w:rPr>
          <w:rFonts w:asciiTheme="minorHAnsi" w:hAnsiTheme="minorHAnsi" w:cstheme="minorHAnsi"/>
          <w:color w:val="000000" w:themeColor="text1"/>
          <w:sz w:val="18"/>
          <w:szCs w:val="18"/>
        </w:rPr>
        <w:t>SPServices</w:t>
      </w:r>
      <w:proofErr w:type="spellEnd"/>
    </w:p>
    <w:p w14:paraId="3694CD1E" w14:textId="1FC322CD" w:rsidR="00A264EC" w:rsidRPr="00A264EC" w:rsidRDefault="00A264EC" w:rsidP="00EE0A09">
      <w:pPr>
        <w:pStyle w:val="ListParagraph"/>
        <w:numPr>
          <w:ilvl w:val="0"/>
          <w:numId w:val="2"/>
        </w:numPr>
        <w:shd w:val="clear" w:color="auto" w:fill="FFFFFF"/>
        <w:spacing w:before="0" w:beforeAutospacing="0" w:after="0" w:afterAutospacing="0" w:line="262" w:lineRule="auto"/>
        <w:ind w:left="360"/>
        <w:jc w:val="both"/>
        <w:rPr>
          <w:rFonts w:asciiTheme="minorHAnsi" w:hAnsiTheme="minorHAnsi" w:cstheme="minorHAnsi"/>
          <w:color w:val="000000" w:themeColor="text1"/>
          <w:sz w:val="18"/>
          <w:szCs w:val="18"/>
        </w:rPr>
      </w:pPr>
      <w:r w:rsidRPr="00D3458E">
        <w:rPr>
          <w:rFonts w:asciiTheme="minorHAnsi" w:hAnsiTheme="minorHAnsi" w:cstheme="minorHAnsi"/>
          <w:b/>
          <w:bCs/>
          <w:color w:val="000000" w:themeColor="text1"/>
          <w:sz w:val="18"/>
          <w:szCs w:val="18"/>
        </w:rPr>
        <w:t>Cloud Computing:</w:t>
      </w:r>
      <w:r w:rsidRPr="00A264EC">
        <w:rPr>
          <w:rFonts w:asciiTheme="minorHAnsi" w:hAnsiTheme="minorHAnsi" w:cstheme="minorHAnsi"/>
          <w:color w:val="000000" w:themeColor="text1"/>
          <w:sz w:val="18"/>
          <w:szCs w:val="18"/>
        </w:rPr>
        <w:t xml:space="preserve"> Azure Infrastructure, Storage Access API, </w:t>
      </w:r>
      <w:r w:rsidR="00D1110B">
        <w:rPr>
          <w:rFonts w:asciiTheme="minorHAnsi" w:hAnsiTheme="minorHAnsi" w:cstheme="minorHAnsi"/>
          <w:color w:val="000000" w:themeColor="text1"/>
          <w:sz w:val="18"/>
          <w:szCs w:val="18"/>
        </w:rPr>
        <w:t xml:space="preserve">Azure Service Bus, </w:t>
      </w:r>
      <w:r w:rsidR="0073115D">
        <w:rPr>
          <w:rFonts w:asciiTheme="minorHAnsi" w:hAnsiTheme="minorHAnsi" w:cstheme="minorHAnsi"/>
          <w:color w:val="000000" w:themeColor="text1"/>
          <w:sz w:val="18"/>
          <w:szCs w:val="18"/>
        </w:rPr>
        <w:t>Azure Jobs,</w:t>
      </w:r>
      <w:r w:rsidR="00DB26CA">
        <w:rPr>
          <w:rFonts w:asciiTheme="minorHAnsi" w:hAnsiTheme="minorHAnsi" w:cstheme="minorHAnsi"/>
          <w:color w:val="000000" w:themeColor="text1"/>
          <w:sz w:val="18"/>
          <w:szCs w:val="18"/>
        </w:rPr>
        <w:t xml:space="preserve"> </w:t>
      </w:r>
      <w:r w:rsidRPr="00A264EC">
        <w:rPr>
          <w:rFonts w:asciiTheme="minorHAnsi" w:hAnsiTheme="minorHAnsi" w:cstheme="minorHAnsi"/>
          <w:color w:val="000000" w:themeColor="text1"/>
          <w:sz w:val="18"/>
          <w:szCs w:val="18"/>
        </w:rPr>
        <w:t>V</w:t>
      </w:r>
      <w:r w:rsidR="00D1110B">
        <w:rPr>
          <w:rFonts w:asciiTheme="minorHAnsi" w:hAnsiTheme="minorHAnsi" w:cstheme="minorHAnsi"/>
          <w:color w:val="000000" w:themeColor="text1"/>
          <w:sz w:val="18"/>
          <w:szCs w:val="18"/>
        </w:rPr>
        <w:t>M</w:t>
      </w:r>
      <w:r w:rsidRPr="00A264EC">
        <w:rPr>
          <w:rFonts w:asciiTheme="minorHAnsi" w:hAnsiTheme="minorHAnsi" w:cstheme="minorHAnsi"/>
          <w:color w:val="000000" w:themeColor="text1"/>
          <w:sz w:val="18"/>
          <w:szCs w:val="18"/>
        </w:rPr>
        <w:t>s, Docker Containers, PowerShell, Azure Application Insights</w:t>
      </w:r>
      <w:r w:rsidR="007B0D9F">
        <w:rPr>
          <w:rFonts w:asciiTheme="minorHAnsi" w:hAnsiTheme="minorHAnsi" w:cstheme="minorHAnsi"/>
          <w:color w:val="000000" w:themeColor="text1"/>
          <w:sz w:val="18"/>
          <w:szCs w:val="18"/>
        </w:rPr>
        <w:t>, Azure API Management Gateway</w:t>
      </w:r>
      <w:r w:rsidRPr="00A264EC">
        <w:rPr>
          <w:rFonts w:asciiTheme="minorHAnsi" w:hAnsiTheme="minorHAnsi" w:cstheme="minorHAnsi"/>
          <w:color w:val="000000" w:themeColor="text1"/>
          <w:sz w:val="18"/>
          <w:szCs w:val="18"/>
        </w:rPr>
        <w:t xml:space="preserve"> </w:t>
      </w:r>
    </w:p>
    <w:p w14:paraId="058DBA4A" w14:textId="77777777" w:rsidR="00A264EC" w:rsidRPr="00A264EC" w:rsidRDefault="00A264EC" w:rsidP="00EE0A09">
      <w:pPr>
        <w:pStyle w:val="ListParagraph"/>
        <w:numPr>
          <w:ilvl w:val="0"/>
          <w:numId w:val="2"/>
        </w:numPr>
        <w:shd w:val="clear" w:color="auto" w:fill="FFFFFF"/>
        <w:spacing w:before="0" w:beforeAutospacing="0" w:after="0" w:afterAutospacing="0" w:line="262" w:lineRule="auto"/>
        <w:ind w:left="360"/>
        <w:jc w:val="both"/>
        <w:rPr>
          <w:rFonts w:asciiTheme="minorHAnsi" w:hAnsiTheme="minorHAnsi" w:cstheme="minorHAnsi"/>
          <w:color w:val="000000" w:themeColor="text1"/>
          <w:sz w:val="18"/>
          <w:szCs w:val="18"/>
        </w:rPr>
      </w:pPr>
      <w:r w:rsidRPr="00D3458E">
        <w:rPr>
          <w:rFonts w:asciiTheme="minorHAnsi" w:hAnsiTheme="minorHAnsi" w:cstheme="minorHAnsi"/>
          <w:b/>
          <w:bCs/>
          <w:color w:val="000000" w:themeColor="text1"/>
          <w:sz w:val="18"/>
          <w:szCs w:val="18"/>
        </w:rPr>
        <w:t>Unit Test:</w:t>
      </w:r>
      <w:r w:rsidRPr="00A264EC">
        <w:rPr>
          <w:rFonts w:asciiTheme="minorHAnsi" w:hAnsiTheme="minorHAnsi" w:cstheme="minorHAnsi"/>
          <w:color w:val="000000" w:themeColor="text1"/>
          <w:sz w:val="18"/>
          <w:szCs w:val="18"/>
        </w:rPr>
        <w:t xml:space="preserve"> </w:t>
      </w:r>
      <w:proofErr w:type="spellStart"/>
      <w:r w:rsidRPr="00A264EC">
        <w:rPr>
          <w:rFonts w:asciiTheme="minorHAnsi" w:hAnsiTheme="minorHAnsi" w:cstheme="minorHAnsi"/>
          <w:color w:val="000000" w:themeColor="text1"/>
          <w:sz w:val="18"/>
          <w:szCs w:val="18"/>
        </w:rPr>
        <w:t>MSTest</w:t>
      </w:r>
      <w:proofErr w:type="spellEnd"/>
      <w:r w:rsidRPr="00A264EC">
        <w:rPr>
          <w:rFonts w:asciiTheme="minorHAnsi" w:hAnsiTheme="minorHAnsi" w:cstheme="minorHAnsi"/>
          <w:color w:val="000000" w:themeColor="text1"/>
          <w:sz w:val="18"/>
          <w:szCs w:val="18"/>
        </w:rPr>
        <w:t xml:space="preserve">, </w:t>
      </w:r>
      <w:proofErr w:type="spellStart"/>
      <w:r w:rsidRPr="00A264EC">
        <w:rPr>
          <w:rFonts w:asciiTheme="minorHAnsi" w:hAnsiTheme="minorHAnsi" w:cstheme="minorHAnsi"/>
          <w:color w:val="000000" w:themeColor="text1"/>
          <w:sz w:val="18"/>
          <w:szCs w:val="18"/>
        </w:rPr>
        <w:t>NUnit</w:t>
      </w:r>
      <w:proofErr w:type="spellEnd"/>
      <w:r w:rsidRPr="00A264EC">
        <w:rPr>
          <w:rFonts w:asciiTheme="minorHAnsi" w:hAnsiTheme="minorHAnsi" w:cstheme="minorHAnsi"/>
          <w:color w:val="000000" w:themeColor="text1"/>
          <w:sz w:val="18"/>
          <w:szCs w:val="18"/>
        </w:rPr>
        <w:t xml:space="preserve">, </w:t>
      </w:r>
      <w:proofErr w:type="spellStart"/>
      <w:r w:rsidRPr="00A264EC">
        <w:rPr>
          <w:rFonts w:asciiTheme="minorHAnsi" w:hAnsiTheme="minorHAnsi" w:cstheme="minorHAnsi"/>
          <w:color w:val="000000" w:themeColor="text1"/>
          <w:sz w:val="18"/>
          <w:szCs w:val="18"/>
        </w:rPr>
        <w:t>Moq</w:t>
      </w:r>
      <w:proofErr w:type="spellEnd"/>
      <w:r w:rsidRPr="00A264EC">
        <w:rPr>
          <w:rFonts w:asciiTheme="minorHAnsi" w:hAnsiTheme="minorHAnsi" w:cstheme="minorHAnsi"/>
          <w:color w:val="000000" w:themeColor="text1"/>
          <w:sz w:val="18"/>
          <w:szCs w:val="18"/>
        </w:rPr>
        <w:t xml:space="preserve"> (.Net Mocking library with </w:t>
      </w:r>
      <w:proofErr w:type="spellStart"/>
      <w:r w:rsidRPr="00A264EC">
        <w:rPr>
          <w:rFonts w:asciiTheme="minorHAnsi" w:hAnsiTheme="minorHAnsi" w:cstheme="minorHAnsi"/>
          <w:color w:val="000000" w:themeColor="text1"/>
          <w:sz w:val="18"/>
          <w:szCs w:val="18"/>
        </w:rPr>
        <w:t>Ploeh.AutoFixture</w:t>
      </w:r>
      <w:proofErr w:type="spellEnd"/>
      <w:r w:rsidRPr="00A264EC">
        <w:rPr>
          <w:rFonts w:asciiTheme="minorHAnsi" w:hAnsiTheme="minorHAnsi" w:cstheme="minorHAnsi"/>
          <w:color w:val="000000" w:themeColor="text1"/>
          <w:sz w:val="18"/>
          <w:szCs w:val="18"/>
        </w:rPr>
        <w:t xml:space="preserve">), </w:t>
      </w:r>
      <w:proofErr w:type="spellStart"/>
      <w:r w:rsidRPr="00A264EC">
        <w:rPr>
          <w:rFonts w:asciiTheme="minorHAnsi" w:hAnsiTheme="minorHAnsi" w:cstheme="minorHAnsi"/>
          <w:color w:val="000000" w:themeColor="text1"/>
          <w:sz w:val="18"/>
          <w:szCs w:val="18"/>
        </w:rPr>
        <w:t>TypeMock</w:t>
      </w:r>
      <w:proofErr w:type="spellEnd"/>
      <w:r w:rsidRPr="00A264EC">
        <w:rPr>
          <w:rFonts w:asciiTheme="minorHAnsi" w:hAnsiTheme="minorHAnsi" w:cstheme="minorHAnsi"/>
          <w:color w:val="000000" w:themeColor="text1"/>
          <w:sz w:val="18"/>
          <w:szCs w:val="18"/>
        </w:rPr>
        <w:t>, Code Coverage</w:t>
      </w:r>
    </w:p>
    <w:p w14:paraId="293059D0" w14:textId="77777777" w:rsidR="00A264EC" w:rsidRPr="00A264EC" w:rsidRDefault="00A264EC" w:rsidP="00EE0A09">
      <w:pPr>
        <w:pStyle w:val="ListParagraph"/>
        <w:numPr>
          <w:ilvl w:val="0"/>
          <w:numId w:val="2"/>
        </w:numPr>
        <w:shd w:val="clear" w:color="auto" w:fill="FFFFFF"/>
        <w:spacing w:before="0" w:beforeAutospacing="0" w:after="0" w:afterAutospacing="0" w:line="262" w:lineRule="auto"/>
        <w:ind w:left="360"/>
        <w:jc w:val="both"/>
        <w:rPr>
          <w:rFonts w:asciiTheme="minorHAnsi" w:hAnsiTheme="minorHAnsi" w:cstheme="minorHAnsi"/>
          <w:color w:val="000000" w:themeColor="text1"/>
          <w:sz w:val="18"/>
          <w:szCs w:val="18"/>
        </w:rPr>
      </w:pPr>
      <w:r w:rsidRPr="00D3458E">
        <w:rPr>
          <w:rFonts w:asciiTheme="minorHAnsi" w:hAnsiTheme="minorHAnsi" w:cstheme="minorHAnsi"/>
          <w:b/>
          <w:bCs/>
          <w:color w:val="000000" w:themeColor="text1"/>
          <w:sz w:val="18"/>
          <w:szCs w:val="18"/>
        </w:rPr>
        <w:t>SOA:</w:t>
      </w:r>
      <w:r w:rsidRPr="00A264EC">
        <w:rPr>
          <w:rFonts w:asciiTheme="minorHAnsi" w:hAnsiTheme="minorHAnsi" w:cstheme="minorHAnsi"/>
          <w:color w:val="000000" w:themeColor="text1"/>
          <w:sz w:val="18"/>
          <w:szCs w:val="18"/>
        </w:rPr>
        <w:t xml:space="preserve"> Web Services, REST Services, WCF, Web API, Microservices, REST API, </w:t>
      </w:r>
      <w:proofErr w:type="spellStart"/>
      <w:r w:rsidRPr="00A264EC">
        <w:rPr>
          <w:rFonts w:asciiTheme="minorHAnsi" w:hAnsiTheme="minorHAnsi" w:cstheme="minorHAnsi"/>
          <w:color w:val="000000" w:themeColor="text1"/>
          <w:sz w:val="18"/>
          <w:szCs w:val="18"/>
        </w:rPr>
        <w:t>GraphQL</w:t>
      </w:r>
      <w:proofErr w:type="spellEnd"/>
    </w:p>
    <w:p w14:paraId="7FEFAEB5" w14:textId="77777777" w:rsidR="00343640" w:rsidRDefault="00A264EC" w:rsidP="00EE0A09">
      <w:pPr>
        <w:pStyle w:val="ListParagraph"/>
        <w:numPr>
          <w:ilvl w:val="0"/>
          <w:numId w:val="2"/>
        </w:numPr>
        <w:shd w:val="clear" w:color="auto" w:fill="FFFFFF"/>
        <w:spacing w:before="0" w:beforeAutospacing="0" w:after="0" w:afterAutospacing="0" w:line="262" w:lineRule="auto"/>
        <w:ind w:left="360"/>
        <w:jc w:val="both"/>
        <w:rPr>
          <w:rFonts w:asciiTheme="minorHAnsi" w:hAnsiTheme="minorHAnsi" w:cstheme="minorHAnsi"/>
          <w:color w:val="000000" w:themeColor="text1"/>
          <w:sz w:val="18"/>
          <w:szCs w:val="18"/>
        </w:rPr>
      </w:pPr>
      <w:r w:rsidRPr="00D3458E">
        <w:rPr>
          <w:rFonts w:asciiTheme="minorHAnsi" w:hAnsiTheme="minorHAnsi" w:cstheme="minorHAnsi"/>
          <w:b/>
          <w:bCs/>
          <w:color w:val="000000" w:themeColor="text1"/>
          <w:sz w:val="18"/>
          <w:szCs w:val="18"/>
        </w:rPr>
        <w:t>RDBMS:</w:t>
      </w:r>
      <w:r w:rsidRPr="00A264EC">
        <w:rPr>
          <w:rFonts w:asciiTheme="minorHAnsi" w:hAnsiTheme="minorHAnsi" w:cstheme="minorHAnsi"/>
          <w:color w:val="000000" w:themeColor="text1"/>
          <w:sz w:val="18"/>
          <w:szCs w:val="18"/>
        </w:rPr>
        <w:t xml:space="preserve"> SQL Server 2012, Oracle 11G, PL/SQL, Stored Procedures, Triggers, Cursors, Query Optimization, Indexes</w:t>
      </w:r>
      <w:r w:rsidR="00A704CF">
        <w:rPr>
          <w:rFonts w:asciiTheme="minorHAnsi" w:hAnsiTheme="minorHAnsi" w:cstheme="minorHAnsi"/>
          <w:color w:val="000000" w:themeColor="text1"/>
          <w:sz w:val="18"/>
          <w:szCs w:val="18"/>
        </w:rPr>
        <w:t xml:space="preserve">, </w:t>
      </w:r>
    </w:p>
    <w:p w14:paraId="15584949" w14:textId="77777777" w:rsidR="006E2A10" w:rsidRDefault="00343640" w:rsidP="006E2A10">
      <w:pPr>
        <w:pStyle w:val="ListParagraph"/>
        <w:numPr>
          <w:ilvl w:val="0"/>
          <w:numId w:val="2"/>
        </w:numPr>
        <w:shd w:val="clear" w:color="auto" w:fill="FFFFFF"/>
        <w:spacing w:before="0" w:beforeAutospacing="0" w:after="0" w:afterAutospacing="0" w:line="262" w:lineRule="auto"/>
        <w:ind w:left="360"/>
        <w:jc w:val="both"/>
        <w:rPr>
          <w:rFonts w:asciiTheme="minorHAnsi" w:hAnsiTheme="minorHAnsi" w:cstheme="minorHAnsi"/>
          <w:color w:val="000000" w:themeColor="text1"/>
          <w:sz w:val="18"/>
          <w:szCs w:val="18"/>
        </w:rPr>
      </w:pPr>
      <w:r>
        <w:rPr>
          <w:rFonts w:asciiTheme="minorHAnsi" w:hAnsiTheme="minorHAnsi" w:cstheme="minorHAnsi"/>
          <w:b/>
          <w:bCs/>
          <w:color w:val="000000" w:themeColor="text1"/>
          <w:sz w:val="18"/>
          <w:szCs w:val="18"/>
        </w:rPr>
        <w:t>ORM Framework:</w:t>
      </w:r>
      <w:r>
        <w:rPr>
          <w:rFonts w:asciiTheme="minorHAnsi" w:hAnsiTheme="minorHAnsi" w:cstheme="minorHAnsi"/>
          <w:color w:val="000000" w:themeColor="text1"/>
          <w:sz w:val="18"/>
          <w:szCs w:val="18"/>
        </w:rPr>
        <w:t xml:space="preserve"> </w:t>
      </w:r>
      <w:r w:rsidR="00A704CF">
        <w:rPr>
          <w:rFonts w:asciiTheme="minorHAnsi" w:hAnsiTheme="minorHAnsi" w:cstheme="minorHAnsi"/>
          <w:color w:val="000000" w:themeColor="text1"/>
          <w:sz w:val="18"/>
          <w:szCs w:val="18"/>
        </w:rPr>
        <w:t>Entity Framework</w:t>
      </w:r>
      <w:r w:rsidR="00456947">
        <w:rPr>
          <w:rFonts w:asciiTheme="minorHAnsi" w:hAnsiTheme="minorHAnsi" w:cstheme="minorHAnsi"/>
          <w:color w:val="000000" w:themeColor="text1"/>
          <w:sz w:val="18"/>
          <w:szCs w:val="18"/>
        </w:rPr>
        <w:t xml:space="preserve">, Dapper, NHibernate </w:t>
      </w:r>
    </w:p>
    <w:p w14:paraId="1AA41443" w14:textId="2138656D" w:rsidR="006E2A10" w:rsidRPr="006E2A10" w:rsidRDefault="006E2A10" w:rsidP="006E2A10">
      <w:pPr>
        <w:pStyle w:val="ListParagraph"/>
        <w:numPr>
          <w:ilvl w:val="0"/>
          <w:numId w:val="2"/>
        </w:numPr>
        <w:shd w:val="clear" w:color="auto" w:fill="FFFFFF"/>
        <w:spacing w:before="0" w:beforeAutospacing="0" w:after="0" w:afterAutospacing="0" w:line="262" w:lineRule="auto"/>
        <w:ind w:left="360"/>
        <w:jc w:val="both"/>
        <w:rPr>
          <w:rFonts w:asciiTheme="minorHAnsi" w:hAnsiTheme="minorHAnsi" w:cstheme="minorHAnsi"/>
          <w:color w:val="000000" w:themeColor="text1"/>
          <w:sz w:val="18"/>
          <w:szCs w:val="18"/>
        </w:rPr>
      </w:pPr>
      <w:r w:rsidRPr="006E2A10">
        <w:rPr>
          <w:rFonts w:asciiTheme="minorHAnsi" w:hAnsiTheme="minorHAnsi" w:cstheme="minorHAnsi"/>
          <w:color w:val="000000" w:themeColor="text1"/>
          <w:sz w:val="18"/>
          <w:szCs w:val="18"/>
        </w:rPr>
        <w:t>Specialized in building extensible UI frameworks using Blazor Server and Razor Class Libraries (RCL) that enable independently deployable modules and scalable enterprise applications. Strong background in identity management (Azure AD / Entra ID), secure authentication protocols, and enterprise platform integrations.</w:t>
      </w:r>
    </w:p>
    <w:p w14:paraId="7046ECD3" w14:textId="67E091A5" w:rsidR="00A264EC" w:rsidRPr="00A264EC" w:rsidRDefault="00A264EC" w:rsidP="00EE0A09">
      <w:pPr>
        <w:pStyle w:val="ListParagraph"/>
        <w:numPr>
          <w:ilvl w:val="0"/>
          <w:numId w:val="2"/>
        </w:numPr>
        <w:shd w:val="clear" w:color="auto" w:fill="FFFFFF"/>
        <w:spacing w:before="0" w:beforeAutospacing="0" w:after="0" w:afterAutospacing="0" w:line="262" w:lineRule="auto"/>
        <w:ind w:left="360"/>
        <w:jc w:val="both"/>
        <w:rPr>
          <w:rFonts w:asciiTheme="minorHAnsi" w:hAnsiTheme="minorHAnsi" w:cstheme="minorHAnsi"/>
          <w:color w:val="000000" w:themeColor="text1"/>
          <w:sz w:val="18"/>
          <w:szCs w:val="18"/>
        </w:rPr>
      </w:pPr>
      <w:r w:rsidRPr="00D3458E">
        <w:rPr>
          <w:rFonts w:asciiTheme="minorHAnsi" w:hAnsiTheme="minorHAnsi" w:cstheme="minorHAnsi"/>
          <w:b/>
          <w:bCs/>
          <w:color w:val="000000" w:themeColor="text1"/>
          <w:sz w:val="18"/>
          <w:szCs w:val="18"/>
        </w:rPr>
        <w:t>Design:</w:t>
      </w:r>
      <w:r w:rsidRPr="00A264EC">
        <w:rPr>
          <w:rFonts w:asciiTheme="minorHAnsi" w:hAnsiTheme="minorHAnsi" w:cstheme="minorHAnsi"/>
          <w:color w:val="000000" w:themeColor="text1"/>
          <w:sz w:val="18"/>
          <w:szCs w:val="18"/>
        </w:rPr>
        <w:t xml:space="preserve"> UML, Class Diagrams, DFDs, Sequence Diagrams, Classic Patterns Abstract Factory, Singleton, Builder, Adapter, Decorator, Template Method, Observer, Repository, Facade, IOC (Dependency Injection), Structure Map DI Container, MVC, MVP, MVVM, Object Oriented Analysis and Design using SOLID principles</w:t>
      </w:r>
      <w:r w:rsidR="00D1110B">
        <w:rPr>
          <w:rFonts w:asciiTheme="minorHAnsi" w:hAnsiTheme="minorHAnsi" w:cstheme="minorHAnsi"/>
          <w:color w:val="000000" w:themeColor="text1"/>
          <w:sz w:val="18"/>
          <w:szCs w:val="18"/>
        </w:rPr>
        <w:t>, Saga, CQRS</w:t>
      </w:r>
    </w:p>
    <w:p w14:paraId="6BF84280" w14:textId="77777777" w:rsidR="00A264EC" w:rsidRDefault="00A264EC" w:rsidP="00EE0A09">
      <w:pPr>
        <w:pStyle w:val="ListParagraph"/>
        <w:numPr>
          <w:ilvl w:val="0"/>
          <w:numId w:val="2"/>
        </w:numPr>
        <w:shd w:val="clear" w:color="auto" w:fill="FFFFFF"/>
        <w:spacing w:before="0" w:beforeAutospacing="0" w:after="0" w:afterAutospacing="0" w:line="262" w:lineRule="auto"/>
        <w:ind w:left="360"/>
        <w:jc w:val="both"/>
        <w:rPr>
          <w:rFonts w:asciiTheme="minorHAnsi" w:hAnsiTheme="minorHAnsi" w:cstheme="minorHAnsi"/>
          <w:color w:val="000000" w:themeColor="text1"/>
          <w:sz w:val="18"/>
          <w:szCs w:val="18"/>
        </w:rPr>
      </w:pPr>
      <w:r w:rsidRPr="00D3458E">
        <w:rPr>
          <w:rFonts w:asciiTheme="minorHAnsi" w:hAnsiTheme="minorHAnsi" w:cstheme="minorHAnsi"/>
          <w:b/>
          <w:bCs/>
          <w:color w:val="000000" w:themeColor="text1"/>
          <w:sz w:val="18"/>
          <w:szCs w:val="18"/>
        </w:rPr>
        <w:t>MS Office Add-In:</w:t>
      </w:r>
      <w:r w:rsidRPr="00A264EC">
        <w:rPr>
          <w:rFonts w:asciiTheme="minorHAnsi" w:hAnsiTheme="minorHAnsi" w:cstheme="minorHAnsi"/>
          <w:color w:val="000000" w:themeColor="text1"/>
          <w:sz w:val="18"/>
          <w:szCs w:val="18"/>
        </w:rPr>
        <w:t xml:space="preserve"> using .NET Visual Studio Tools for Office (VSTO), Add-In Express Library, Office.JS, Task panes, ribbon controls, common Add-Ins across MS Word, Excel, PowerPoint, Office 365 development.</w:t>
      </w:r>
    </w:p>
    <w:p w14:paraId="30F92A10" w14:textId="5A3BE015" w:rsidR="00D95D0F" w:rsidRPr="00A264EC" w:rsidRDefault="00D95D0F" w:rsidP="00EE0A09">
      <w:pPr>
        <w:pStyle w:val="ListParagraph"/>
        <w:numPr>
          <w:ilvl w:val="0"/>
          <w:numId w:val="2"/>
        </w:numPr>
        <w:shd w:val="clear" w:color="auto" w:fill="FFFFFF"/>
        <w:spacing w:before="0" w:beforeAutospacing="0" w:after="0" w:afterAutospacing="0" w:line="262" w:lineRule="auto"/>
        <w:ind w:left="360"/>
        <w:jc w:val="both"/>
        <w:rPr>
          <w:rFonts w:asciiTheme="minorHAnsi" w:hAnsiTheme="minorHAnsi" w:cstheme="minorHAnsi"/>
          <w:color w:val="000000" w:themeColor="text1"/>
          <w:sz w:val="18"/>
          <w:szCs w:val="18"/>
        </w:rPr>
      </w:pPr>
      <w:r>
        <w:rPr>
          <w:rFonts w:asciiTheme="minorHAnsi" w:hAnsiTheme="minorHAnsi" w:cstheme="minorHAnsi"/>
          <w:b/>
          <w:bCs/>
          <w:color w:val="000000" w:themeColor="text1"/>
          <w:sz w:val="18"/>
          <w:szCs w:val="18"/>
        </w:rPr>
        <w:t>CRM:</w:t>
      </w:r>
      <w:r>
        <w:rPr>
          <w:rFonts w:asciiTheme="minorHAnsi" w:hAnsiTheme="minorHAnsi" w:cstheme="minorHAnsi"/>
          <w:color w:val="000000" w:themeColor="text1"/>
          <w:sz w:val="18"/>
          <w:szCs w:val="18"/>
        </w:rPr>
        <w:t xml:space="preserve"> Microsoft Dynamics</w:t>
      </w:r>
    </w:p>
    <w:p w14:paraId="2E1C1F6A" w14:textId="2773513E" w:rsidR="00A264EC" w:rsidRPr="00A264EC" w:rsidRDefault="00A264EC" w:rsidP="00EE0A09">
      <w:pPr>
        <w:pStyle w:val="ListParagraph"/>
        <w:numPr>
          <w:ilvl w:val="0"/>
          <w:numId w:val="2"/>
        </w:numPr>
        <w:shd w:val="clear" w:color="auto" w:fill="FFFFFF"/>
        <w:spacing w:before="0" w:beforeAutospacing="0" w:after="0" w:afterAutospacing="0" w:line="262" w:lineRule="auto"/>
        <w:ind w:left="360"/>
        <w:jc w:val="both"/>
        <w:rPr>
          <w:rFonts w:asciiTheme="minorHAnsi" w:hAnsiTheme="minorHAnsi" w:cstheme="minorHAnsi"/>
          <w:color w:val="000000" w:themeColor="text1"/>
          <w:sz w:val="18"/>
          <w:szCs w:val="18"/>
        </w:rPr>
      </w:pPr>
      <w:r w:rsidRPr="00D3458E">
        <w:rPr>
          <w:rFonts w:asciiTheme="minorHAnsi" w:hAnsiTheme="minorHAnsi" w:cstheme="minorHAnsi"/>
          <w:b/>
          <w:bCs/>
          <w:color w:val="000000" w:themeColor="text1"/>
          <w:sz w:val="18"/>
          <w:szCs w:val="18"/>
        </w:rPr>
        <w:t>Distributing Computing:</w:t>
      </w:r>
      <w:r w:rsidRPr="00A264EC">
        <w:rPr>
          <w:rFonts w:asciiTheme="minorHAnsi" w:hAnsiTheme="minorHAnsi" w:cstheme="minorHAnsi"/>
          <w:color w:val="000000" w:themeColor="text1"/>
          <w:sz w:val="18"/>
          <w:szCs w:val="18"/>
        </w:rPr>
        <w:t xml:space="preserve"> .NET Remoting, DCOM</w:t>
      </w:r>
      <w:r w:rsidR="009660F5">
        <w:rPr>
          <w:rFonts w:asciiTheme="minorHAnsi" w:hAnsiTheme="minorHAnsi" w:cstheme="minorHAnsi"/>
          <w:color w:val="000000" w:themeColor="text1"/>
          <w:sz w:val="18"/>
          <w:szCs w:val="18"/>
        </w:rPr>
        <w:t xml:space="preserve">, </w:t>
      </w:r>
      <w:r w:rsidR="00DA25FA">
        <w:rPr>
          <w:rFonts w:asciiTheme="minorHAnsi" w:hAnsiTheme="minorHAnsi" w:cstheme="minorHAnsi"/>
          <w:color w:val="000000" w:themeColor="text1"/>
          <w:sz w:val="18"/>
          <w:szCs w:val="18"/>
        </w:rPr>
        <w:t>Microservices</w:t>
      </w:r>
      <w:r w:rsidR="00B2711B">
        <w:rPr>
          <w:rFonts w:asciiTheme="minorHAnsi" w:hAnsiTheme="minorHAnsi" w:cstheme="minorHAnsi"/>
          <w:color w:val="000000" w:themeColor="text1"/>
          <w:sz w:val="18"/>
          <w:szCs w:val="18"/>
        </w:rPr>
        <w:t>, Redis</w:t>
      </w:r>
      <w:r w:rsidR="00015E01">
        <w:rPr>
          <w:rFonts w:asciiTheme="minorHAnsi" w:hAnsiTheme="minorHAnsi" w:cstheme="minorHAnsi"/>
          <w:color w:val="000000" w:themeColor="text1"/>
          <w:sz w:val="18"/>
          <w:szCs w:val="18"/>
        </w:rPr>
        <w:t xml:space="preserve"> </w:t>
      </w:r>
      <w:r w:rsidR="00B2711B">
        <w:rPr>
          <w:rFonts w:asciiTheme="minorHAnsi" w:hAnsiTheme="minorHAnsi" w:cstheme="minorHAnsi"/>
          <w:color w:val="000000" w:themeColor="text1"/>
          <w:sz w:val="18"/>
          <w:szCs w:val="18"/>
        </w:rPr>
        <w:t>Cache</w:t>
      </w:r>
    </w:p>
    <w:p w14:paraId="4C30FBA1" w14:textId="7F8CAC57" w:rsidR="00A264EC" w:rsidRDefault="00A264EC" w:rsidP="001F241B">
      <w:pPr>
        <w:pStyle w:val="ListParagraph"/>
        <w:numPr>
          <w:ilvl w:val="0"/>
          <w:numId w:val="2"/>
        </w:numPr>
        <w:shd w:val="clear" w:color="auto" w:fill="FFFFFF"/>
        <w:spacing w:before="0" w:beforeAutospacing="0" w:after="0" w:afterAutospacing="0" w:line="262" w:lineRule="auto"/>
        <w:ind w:left="360"/>
        <w:jc w:val="both"/>
        <w:rPr>
          <w:rFonts w:asciiTheme="minorHAnsi" w:hAnsiTheme="minorHAnsi" w:cstheme="minorHAnsi"/>
          <w:color w:val="000000" w:themeColor="text1"/>
          <w:sz w:val="18"/>
          <w:szCs w:val="18"/>
        </w:rPr>
      </w:pPr>
      <w:r w:rsidRPr="00D3458E">
        <w:rPr>
          <w:rFonts w:asciiTheme="minorHAnsi" w:hAnsiTheme="minorHAnsi" w:cstheme="minorHAnsi"/>
          <w:b/>
          <w:bCs/>
          <w:color w:val="000000" w:themeColor="text1"/>
          <w:sz w:val="18"/>
          <w:szCs w:val="18"/>
        </w:rPr>
        <w:t>Multi-Threading:</w:t>
      </w:r>
      <w:r w:rsidRPr="00A264EC">
        <w:rPr>
          <w:rFonts w:asciiTheme="minorHAnsi" w:hAnsiTheme="minorHAnsi" w:cstheme="minorHAnsi"/>
          <w:color w:val="000000" w:themeColor="text1"/>
          <w:sz w:val="18"/>
          <w:szCs w:val="18"/>
        </w:rPr>
        <w:t xml:space="preserve"> Thread Synchronization e.g. Semaphores, Mutex, Signals, Task Parallel Library (TPL) for multiple cores in CPU to achieve parallel computing.</w:t>
      </w:r>
    </w:p>
    <w:p w14:paraId="1EB085CE" w14:textId="1BDF9D06" w:rsidR="00080A88" w:rsidRPr="001F241B" w:rsidRDefault="00080A88" w:rsidP="001F241B">
      <w:pPr>
        <w:pStyle w:val="ListParagraph"/>
        <w:numPr>
          <w:ilvl w:val="0"/>
          <w:numId w:val="2"/>
        </w:numPr>
        <w:shd w:val="clear" w:color="auto" w:fill="FFFFFF"/>
        <w:spacing w:before="0" w:beforeAutospacing="0" w:after="0" w:afterAutospacing="0" w:line="262" w:lineRule="auto"/>
        <w:ind w:left="360"/>
        <w:jc w:val="both"/>
        <w:rPr>
          <w:rFonts w:asciiTheme="minorHAnsi" w:hAnsiTheme="minorHAnsi" w:cstheme="minorHAnsi"/>
          <w:color w:val="000000" w:themeColor="text1"/>
          <w:sz w:val="18"/>
          <w:szCs w:val="18"/>
        </w:rPr>
      </w:pPr>
      <w:r>
        <w:rPr>
          <w:rFonts w:asciiTheme="minorHAnsi" w:hAnsiTheme="minorHAnsi" w:cstheme="minorHAnsi"/>
          <w:color w:val="000000" w:themeColor="text1"/>
          <w:sz w:val="18"/>
          <w:szCs w:val="18"/>
        </w:rPr>
        <w:t>E</w:t>
      </w:r>
      <w:r w:rsidRPr="00080A88">
        <w:rPr>
          <w:rFonts w:asciiTheme="minorHAnsi" w:hAnsiTheme="minorHAnsi" w:cstheme="minorHAnsi"/>
          <w:color w:val="000000" w:themeColor="text1"/>
          <w:sz w:val="18"/>
          <w:szCs w:val="18"/>
        </w:rPr>
        <w:t>xperience designing enterprise-scale platforms using .NET, ASP.NET Core, Blazor, Angular, and Azure</w:t>
      </w:r>
      <w:r>
        <w:rPr>
          <w:rFonts w:asciiTheme="minorHAnsi" w:hAnsiTheme="minorHAnsi" w:cstheme="minorHAnsi"/>
          <w:color w:val="000000" w:themeColor="text1"/>
          <w:sz w:val="18"/>
          <w:szCs w:val="18"/>
        </w:rPr>
        <w:t>.</w:t>
      </w:r>
    </w:p>
    <w:p w14:paraId="0E3237DE" w14:textId="77777777" w:rsidR="00A264EC" w:rsidRPr="00A264EC" w:rsidRDefault="00A264EC" w:rsidP="00EE0A09">
      <w:pPr>
        <w:pStyle w:val="ListParagraph"/>
        <w:numPr>
          <w:ilvl w:val="0"/>
          <w:numId w:val="2"/>
        </w:numPr>
        <w:shd w:val="clear" w:color="auto" w:fill="FFFFFF"/>
        <w:spacing w:before="0" w:beforeAutospacing="0" w:after="0" w:afterAutospacing="0" w:line="262" w:lineRule="auto"/>
        <w:ind w:left="360"/>
        <w:jc w:val="both"/>
        <w:rPr>
          <w:rFonts w:asciiTheme="minorHAnsi" w:hAnsiTheme="minorHAnsi" w:cstheme="minorHAnsi"/>
          <w:color w:val="000000" w:themeColor="text1"/>
          <w:sz w:val="18"/>
          <w:szCs w:val="18"/>
        </w:rPr>
      </w:pPr>
      <w:r w:rsidRPr="00D3458E">
        <w:rPr>
          <w:rFonts w:asciiTheme="minorHAnsi" w:hAnsiTheme="minorHAnsi" w:cstheme="minorHAnsi"/>
          <w:b/>
          <w:bCs/>
          <w:color w:val="000000" w:themeColor="text1"/>
          <w:sz w:val="18"/>
          <w:szCs w:val="18"/>
        </w:rPr>
        <w:t>Configuration Tools:</w:t>
      </w:r>
      <w:r w:rsidRPr="00A264EC">
        <w:rPr>
          <w:rFonts w:asciiTheme="minorHAnsi" w:hAnsiTheme="minorHAnsi" w:cstheme="minorHAnsi"/>
          <w:color w:val="000000" w:themeColor="text1"/>
          <w:sz w:val="18"/>
          <w:szCs w:val="18"/>
        </w:rPr>
        <w:t xml:space="preserve"> VSTS, TFS, GIT, ClearCase, ACCUREV, SVN, VSS</w:t>
      </w:r>
    </w:p>
    <w:p w14:paraId="3795F419" w14:textId="6367034A" w:rsidR="00A264EC" w:rsidRPr="00A264EC" w:rsidRDefault="00A264EC" w:rsidP="00EE0A09">
      <w:pPr>
        <w:pStyle w:val="ListParagraph"/>
        <w:numPr>
          <w:ilvl w:val="0"/>
          <w:numId w:val="2"/>
        </w:numPr>
        <w:shd w:val="clear" w:color="auto" w:fill="FFFFFF"/>
        <w:spacing w:before="0" w:beforeAutospacing="0" w:after="0" w:afterAutospacing="0" w:line="262" w:lineRule="auto"/>
        <w:ind w:left="360"/>
        <w:jc w:val="both"/>
        <w:rPr>
          <w:rFonts w:asciiTheme="minorHAnsi" w:hAnsiTheme="minorHAnsi" w:cstheme="minorHAnsi"/>
          <w:color w:val="000000" w:themeColor="text1"/>
          <w:sz w:val="18"/>
          <w:szCs w:val="18"/>
        </w:rPr>
      </w:pPr>
      <w:r w:rsidRPr="00D3458E">
        <w:rPr>
          <w:rFonts w:asciiTheme="minorHAnsi" w:hAnsiTheme="minorHAnsi" w:cstheme="minorHAnsi"/>
          <w:b/>
          <w:bCs/>
          <w:color w:val="000000" w:themeColor="text1"/>
          <w:sz w:val="18"/>
          <w:szCs w:val="18"/>
        </w:rPr>
        <w:t>Methodologies:</w:t>
      </w:r>
      <w:r w:rsidRPr="00A264EC">
        <w:rPr>
          <w:rFonts w:asciiTheme="minorHAnsi" w:hAnsiTheme="minorHAnsi" w:cstheme="minorHAnsi"/>
          <w:color w:val="000000" w:themeColor="text1"/>
          <w:sz w:val="18"/>
          <w:szCs w:val="18"/>
        </w:rPr>
        <w:t xml:space="preserve"> Agile (SCRUM), classic Waterfall, Rational Unified Process (RUP), TDD, CMMI Process</w:t>
      </w:r>
      <w:r w:rsidR="00EA7A9F">
        <w:rPr>
          <w:rFonts w:asciiTheme="minorHAnsi" w:hAnsiTheme="minorHAnsi" w:cstheme="minorHAnsi"/>
          <w:color w:val="000000" w:themeColor="text1"/>
          <w:sz w:val="18"/>
          <w:szCs w:val="18"/>
        </w:rPr>
        <w:t>, JIRA, MS Project Plan</w:t>
      </w:r>
    </w:p>
    <w:p w14:paraId="4D827194" w14:textId="7DACF314" w:rsidR="00A264EC" w:rsidRPr="00A264EC" w:rsidRDefault="00A264EC" w:rsidP="00EE0A09">
      <w:pPr>
        <w:pStyle w:val="ListParagraph"/>
        <w:numPr>
          <w:ilvl w:val="0"/>
          <w:numId w:val="2"/>
        </w:numPr>
        <w:shd w:val="clear" w:color="auto" w:fill="FFFFFF"/>
        <w:spacing w:before="0" w:beforeAutospacing="0" w:after="0" w:afterAutospacing="0" w:line="262" w:lineRule="auto"/>
        <w:ind w:left="360"/>
        <w:jc w:val="both"/>
        <w:rPr>
          <w:rFonts w:asciiTheme="minorHAnsi" w:hAnsiTheme="minorHAnsi" w:cstheme="minorHAnsi"/>
          <w:color w:val="000000" w:themeColor="text1"/>
          <w:sz w:val="18"/>
          <w:szCs w:val="18"/>
        </w:rPr>
      </w:pPr>
      <w:r w:rsidRPr="00D3458E">
        <w:rPr>
          <w:rFonts w:asciiTheme="minorHAnsi" w:hAnsiTheme="minorHAnsi" w:cstheme="minorHAnsi"/>
          <w:b/>
          <w:bCs/>
          <w:color w:val="000000" w:themeColor="text1"/>
          <w:sz w:val="18"/>
          <w:szCs w:val="18"/>
        </w:rPr>
        <w:t>ETL:</w:t>
      </w:r>
      <w:r w:rsidRPr="00A264EC">
        <w:rPr>
          <w:rFonts w:asciiTheme="minorHAnsi" w:hAnsiTheme="minorHAnsi" w:cstheme="minorHAnsi"/>
          <w:color w:val="000000" w:themeColor="text1"/>
          <w:sz w:val="18"/>
          <w:szCs w:val="18"/>
        </w:rPr>
        <w:t xml:space="preserve">  </w:t>
      </w:r>
      <w:r w:rsidR="00CC2C27">
        <w:rPr>
          <w:rFonts w:asciiTheme="minorHAnsi" w:hAnsiTheme="minorHAnsi" w:cstheme="minorHAnsi"/>
          <w:color w:val="000000" w:themeColor="text1"/>
          <w:sz w:val="18"/>
          <w:szCs w:val="18"/>
        </w:rPr>
        <w:t xml:space="preserve">SSIS, limited </w:t>
      </w:r>
      <w:r w:rsidR="005F2484">
        <w:rPr>
          <w:rFonts w:asciiTheme="minorHAnsi" w:hAnsiTheme="minorHAnsi" w:cstheme="minorHAnsi"/>
          <w:color w:val="000000" w:themeColor="text1"/>
          <w:sz w:val="18"/>
          <w:szCs w:val="18"/>
        </w:rPr>
        <w:t>ex</w:t>
      </w:r>
      <w:r w:rsidR="005F2484" w:rsidRPr="00A264EC">
        <w:rPr>
          <w:rFonts w:asciiTheme="minorHAnsi" w:hAnsiTheme="minorHAnsi" w:cstheme="minorHAnsi"/>
          <w:color w:val="000000" w:themeColor="text1"/>
          <w:sz w:val="18"/>
          <w:szCs w:val="18"/>
        </w:rPr>
        <w:t>posure</w:t>
      </w:r>
      <w:r w:rsidRPr="00A264EC">
        <w:rPr>
          <w:rFonts w:asciiTheme="minorHAnsi" w:hAnsiTheme="minorHAnsi" w:cstheme="minorHAnsi"/>
          <w:color w:val="000000" w:themeColor="text1"/>
          <w:sz w:val="18"/>
          <w:szCs w:val="18"/>
        </w:rPr>
        <w:t xml:space="preserve"> in Talend ETL Tool</w:t>
      </w:r>
    </w:p>
    <w:p w14:paraId="204C0DDD" w14:textId="77777777" w:rsidR="00A264EC" w:rsidRPr="00A264EC" w:rsidRDefault="00A264EC" w:rsidP="00EE0A09">
      <w:pPr>
        <w:pStyle w:val="ListParagraph"/>
        <w:numPr>
          <w:ilvl w:val="0"/>
          <w:numId w:val="2"/>
        </w:numPr>
        <w:shd w:val="clear" w:color="auto" w:fill="FFFFFF"/>
        <w:spacing w:before="0" w:beforeAutospacing="0" w:after="0" w:afterAutospacing="0" w:line="262" w:lineRule="auto"/>
        <w:ind w:left="360"/>
        <w:jc w:val="both"/>
        <w:rPr>
          <w:rFonts w:asciiTheme="minorHAnsi" w:hAnsiTheme="minorHAnsi" w:cstheme="minorHAnsi"/>
          <w:color w:val="000000" w:themeColor="text1"/>
          <w:sz w:val="18"/>
          <w:szCs w:val="18"/>
        </w:rPr>
      </w:pPr>
      <w:r w:rsidRPr="00D3458E">
        <w:rPr>
          <w:rFonts w:asciiTheme="minorHAnsi" w:hAnsiTheme="minorHAnsi" w:cstheme="minorHAnsi"/>
          <w:b/>
          <w:bCs/>
          <w:color w:val="000000" w:themeColor="text1"/>
          <w:sz w:val="18"/>
          <w:szCs w:val="18"/>
        </w:rPr>
        <w:t xml:space="preserve">Market Data Feed: </w:t>
      </w:r>
      <w:r w:rsidRPr="00A264EC">
        <w:rPr>
          <w:rFonts w:asciiTheme="minorHAnsi" w:hAnsiTheme="minorHAnsi" w:cstheme="minorHAnsi"/>
          <w:color w:val="000000" w:themeColor="text1"/>
          <w:sz w:val="18"/>
          <w:szCs w:val="18"/>
        </w:rPr>
        <w:t>Bloomberg APIs</w:t>
      </w:r>
    </w:p>
    <w:p w14:paraId="20BC9B9F" w14:textId="77777777" w:rsidR="00A264EC" w:rsidRPr="00A264EC" w:rsidRDefault="00A264EC" w:rsidP="00EE0A09">
      <w:pPr>
        <w:pStyle w:val="ListParagraph"/>
        <w:numPr>
          <w:ilvl w:val="0"/>
          <w:numId w:val="2"/>
        </w:numPr>
        <w:shd w:val="clear" w:color="auto" w:fill="FFFFFF"/>
        <w:spacing w:before="0" w:beforeAutospacing="0" w:after="0" w:afterAutospacing="0" w:line="262" w:lineRule="auto"/>
        <w:ind w:left="360"/>
        <w:jc w:val="both"/>
        <w:rPr>
          <w:rFonts w:asciiTheme="minorHAnsi" w:hAnsiTheme="minorHAnsi" w:cstheme="minorHAnsi"/>
          <w:color w:val="000000" w:themeColor="text1"/>
          <w:sz w:val="18"/>
          <w:szCs w:val="18"/>
        </w:rPr>
      </w:pPr>
      <w:r w:rsidRPr="00D3458E">
        <w:rPr>
          <w:rFonts w:asciiTheme="minorHAnsi" w:hAnsiTheme="minorHAnsi" w:cstheme="minorHAnsi"/>
          <w:b/>
          <w:bCs/>
          <w:color w:val="000000" w:themeColor="text1"/>
          <w:sz w:val="18"/>
          <w:szCs w:val="18"/>
        </w:rPr>
        <w:t xml:space="preserve">Reports: </w:t>
      </w:r>
      <w:r w:rsidRPr="00A264EC">
        <w:rPr>
          <w:rFonts w:asciiTheme="minorHAnsi" w:hAnsiTheme="minorHAnsi" w:cstheme="minorHAnsi"/>
          <w:color w:val="000000" w:themeColor="text1"/>
          <w:sz w:val="18"/>
          <w:szCs w:val="18"/>
        </w:rPr>
        <w:t xml:space="preserve">Crystal Reports, SSRS, Excel Pivot Reports, Lightning Charts, </w:t>
      </w:r>
    </w:p>
    <w:p w14:paraId="7EAAEF69" w14:textId="11D007DB" w:rsidR="00A264EC" w:rsidRPr="00A264EC" w:rsidRDefault="00A264EC" w:rsidP="00EE0A09">
      <w:pPr>
        <w:pStyle w:val="ListParagraph"/>
        <w:numPr>
          <w:ilvl w:val="0"/>
          <w:numId w:val="2"/>
        </w:numPr>
        <w:shd w:val="clear" w:color="auto" w:fill="FFFFFF"/>
        <w:spacing w:before="0" w:beforeAutospacing="0" w:after="0" w:afterAutospacing="0" w:line="262" w:lineRule="auto"/>
        <w:ind w:left="360"/>
        <w:jc w:val="both"/>
        <w:rPr>
          <w:rFonts w:asciiTheme="minorHAnsi" w:hAnsiTheme="minorHAnsi" w:cstheme="minorHAnsi"/>
          <w:color w:val="000000" w:themeColor="text1"/>
          <w:sz w:val="18"/>
          <w:szCs w:val="18"/>
        </w:rPr>
      </w:pPr>
      <w:r w:rsidRPr="00D3458E">
        <w:rPr>
          <w:rFonts w:asciiTheme="minorHAnsi" w:hAnsiTheme="minorHAnsi" w:cstheme="minorHAnsi"/>
          <w:b/>
          <w:bCs/>
          <w:color w:val="000000" w:themeColor="text1"/>
          <w:sz w:val="18"/>
          <w:szCs w:val="18"/>
        </w:rPr>
        <w:t>J2EE:</w:t>
      </w:r>
      <w:r w:rsidRPr="00A264EC">
        <w:rPr>
          <w:rFonts w:asciiTheme="minorHAnsi" w:hAnsiTheme="minorHAnsi" w:cstheme="minorHAnsi"/>
          <w:color w:val="000000" w:themeColor="text1"/>
          <w:sz w:val="18"/>
          <w:szCs w:val="18"/>
        </w:rPr>
        <w:t xml:space="preserve"> </w:t>
      </w:r>
      <w:r w:rsidR="008A7BDF">
        <w:rPr>
          <w:rFonts w:asciiTheme="minorHAnsi" w:hAnsiTheme="minorHAnsi" w:cstheme="minorHAnsi"/>
          <w:color w:val="000000" w:themeColor="text1"/>
          <w:sz w:val="18"/>
          <w:szCs w:val="18"/>
        </w:rPr>
        <w:t xml:space="preserve">Limited </w:t>
      </w:r>
      <w:r w:rsidRPr="00A264EC">
        <w:rPr>
          <w:rFonts w:asciiTheme="minorHAnsi" w:hAnsiTheme="minorHAnsi" w:cstheme="minorHAnsi"/>
          <w:color w:val="000000" w:themeColor="text1"/>
          <w:sz w:val="18"/>
          <w:szCs w:val="18"/>
        </w:rPr>
        <w:t>exposure in Java, JSP, Servlets, RMI, JNI</w:t>
      </w:r>
    </w:p>
    <w:p w14:paraId="7EAF8860" w14:textId="77777777" w:rsidR="00A264EC" w:rsidRPr="00A264EC" w:rsidRDefault="00A264EC" w:rsidP="00EE0A09">
      <w:pPr>
        <w:pStyle w:val="ListParagraph"/>
        <w:numPr>
          <w:ilvl w:val="0"/>
          <w:numId w:val="2"/>
        </w:numPr>
        <w:shd w:val="clear" w:color="auto" w:fill="FFFFFF"/>
        <w:spacing w:before="0" w:beforeAutospacing="0" w:after="0" w:afterAutospacing="0" w:line="262" w:lineRule="auto"/>
        <w:ind w:left="360"/>
        <w:jc w:val="both"/>
        <w:rPr>
          <w:rFonts w:asciiTheme="minorHAnsi" w:hAnsiTheme="minorHAnsi" w:cstheme="minorHAnsi"/>
          <w:color w:val="000000" w:themeColor="text1"/>
          <w:sz w:val="18"/>
          <w:szCs w:val="18"/>
        </w:rPr>
      </w:pPr>
      <w:r w:rsidRPr="00D3458E">
        <w:rPr>
          <w:rFonts w:asciiTheme="minorHAnsi" w:hAnsiTheme="minorHAnsi" w:cstheme="minorHAnsi"/>
          <w:b/>
          <w:bCs/>
          <w:color w:val="000000" w:themeColor="text1"/>
          <w:sz w:val="18"/>
          <w:szCs w:val="18"/>
        </w:rPr>
        <w:t>Code Refactoring:</w:t>
      </w:r>
      <w:r w:rsidRPr="00A264EC">
        <w:rPr>
          <w:rFonts w:asciiTheme="minorHAnsi" w:hAnsiTheme="minorHAnsi" w:cstheme="minorHAnsi"/>
          <w:color w:val="000000" w:themeColor="text1"/>
          <w:sz w:val="18"/>
          <w:szCs w:val="18"/>
        </w:rPr>
        <w:t xml:space="preserve"> C++ to C#, VB6 to VB.NET, .Net 2.0 to .Net 4.0, ASP Classic to ASP.NET</w:t>
      </w:r>
    </w:p>
    <w:p w14:paraId="2F0FC72F" w14:textId="068E0D1E" w:rsidR="00A264EC" w:rsidRDefault="0096264A" w:rsidP="00EE0A09">
      <w:pPr>
        <w:pStyle w:val="ListParagraph"/>
        <w:numPr>
          <w:ilvl w:val="0"/>
          <w:numId w:val="2"/>
        </w:numPr>
        <w:shd w:val="clear" w:color="auto" w:fill="FFFFFF"/>
        <w:spacing w:before="0" w:beforeAutospacing="0" w:after="0" w:afterAutospacing="0" w:line="262" w:lineRule="auto"/>
        <w:ind w:left="360"/>
        <w:jc w:val="both"/>
        <w:rPr>
          <w:rFonts w:asciiTheme="minorHAnsi" w:hAnsiTheme="minorHAnsi" w:cstheme="minorHAnsi"/>
          <w:color w:val="000000" w:themeColor="text1"/>
          <w:sz w:val="18"/>
          <w:szCs w:val="18"/>
        </w:rPr>
      </w:pPr>
      <w:r>
        <w:rPr>
          <w:rFonts w:asciiTheme="minorHAnsi" w:hAnsiTheme="minorHAnsi" w:cstheme="minorHAnsi"/>
          <w:b/>
          <w:bCs/>
          <w:color w:val="000000" w:themeColor="text1"/>
          <w:sz w:val="18"/>
          <w:szCs w:val="18"/>
        </w:rPr>
        <w:t>DevOps</w:t>
      </w:r>
      <w:r w:rsidR="00A264EC" w:rsidRPr="00D3458E">
        <w:rPr>
          <w:rFonts w:asciiTheme="minorHAnsi" w:hAnsiTheme="minorHAnsi" w:cstheme="minorHAnsi"/>
          <w:b/>
          <w:bCs/>
          <w:color w:val="000000" w:themeColor="text1"/>
          <w:sz w:val="18"/>
          <w:szCs w:val="18"/>
        </w:rPr>
        <w:t>:</w:t>
      </w:r>
      <w:r w:rsidR="00A264EC" w:rsidRPr="00A264EC">
        <w:rPr>
          <w:rFonts w:asciiTheme="minorHAnsi" w:hAnsiTheme="minorHAnsi" w:cstheme="minorHAnsi"/>
          <w:color w:val="000000" w:themeColor="text1"/>
          <w:sz w:val="18"/>
          <w:szCs w:val="18"/>
        </w:rPr>
        <w:t xml:space="preserve"> </w:t>
      </w:r>
      <w:r w:rsidR="00D1110B">
        <w:rPr>
          <w:rFonts w:asciiTheme="minorHAnsi" w:hAnsiTheme="minorHAnsi" w:cstheme="minorHAnsi"/>
          <w:color w:val="000000" w:themeColor="text1"/>
          <w:sz w:val="18"/>
          <w:szCs w:val="18"/>
        </w:rPr>
        <w:t>Azure DevOps,</w:t>
      </w:r>
      <w:r w:rsidR="00A264EC" w:rsidRPr="00A264EC">
        <w:rPr>
          <w:rFonts w:asciiTheme="minorHAnsi" w:hAnsiTheme="minorHAnsi" w:cstheme="minorHAnsi"/>
          <w:color w:val="000000" w:themeColor="text1"/>
          <w:sz w:val="18"/>
          <w:szCs w:val="18"/>
        </w:rPr>
        <w:t xml:space="preserve"> WMI, VBScript, PowerShell, User Documentation, Design Review, Code Review, </w:t>
      </w:r>
      <w:proofErr w:type="spellStart"/>
      <w:r w:rsidR="00A264EC" w:rsidRPr="00A264EC">
        <w:rPr>
          <w:rFonts w:asciiTheme="minorHAnsi" w:hAnsiTheme="minorHAnsi" w:cstheme="minorHAnsi"/>
          <w:color w:val="000000" w:themeColor="text1"/>
          <w:sz w:val="18"/>
          <w:szCs w:val="18"/>
        </w:rPr>
        <w:t>StyleCop</w:t>
      </w:r>
      <w:proofErr w:type="spellEnd"/>
      <w:r w:rsidR="00A264EC" w:rsidRPr="00A264EC">
        <w:rPr>
          <w:rFonts w:asciiTheme="minorHAnsi" w:hAnsiTheme="minorHAnsi" w:cstheme="minorHAnsi"/>
          <w:color w:val="000000" w:themeColor="text1"/>
          <w:sz w:val="18"/>
          <w:szCs w:val="18"/>
        </w:rPr>
        <w:t xml:space="preserve">, </w:t>
      </w:r>
      <w:proofErr w:type="spellStart"/>
      <w:r w:rsidR="00A264EC" w:rsidRPr="00A264EC">
        <w:rPr>
          <w:rFonts w:asciiTheme="minorHAnsi" w:hAnsiTheme="minorHAnsi" w:cstheme="minorHAnsi"/>
          <w:color w:val="000000" w:themeColor="text1"/>
          <w:sz w:val="18"/>
          <w:szCs w:val="18"/>
        </w:rPr>
        <w:t>FxCop</w:t>
      </w:r>
      <w:proofErr w:type="spellEnd"/>
      <w:r w:rsidR="00A264EC" w:rsidRPr="00A264EC">
        <w:rPr>
          <w:rFonts w:asciiTheme="minorHAnsi" w:hAnsiTheme="minorHAnsi" w:cstheme="minorHAnsi"/>
          <w:color w:val="000000" w:themeColor="text1"/>
          <w:sz w:val="18"/>
          <w:szCs w:val="18"/>
        </w:rPr>
        <w:t xml:space="preserve">, HIPAA, Docker Container, </w:t>
      </w:r>
      <w:r w:rsidR="00DD3195">
        <w:rPr>
          <w:rFonts w:asciiTheme="minorHAnsi" w:hAnsiTheme="minorHAnsi" w:cstheme="minorHAnsi"/>
          <w:color w:val="000000" w:themeColor="text1"/>
          <w:sz w:val="18"/>
          <w:szCs w:val="18"/>
        </w:rPr>
        <w:t xml:space="preserve">Kubernetes, </w:t>
      </w:r>
      <w:r w:rsidR="00A264EC" w:rsidRPr="00A264EC">
        <w:rPr>
          <w:rFonts w:asciiTheme="minorHAnsi" w:hAnsiTheme="minorHAnsi" w:cstheme="minorHAnsi"/>
          <w:color w:val="000000" w:themeColor="text1"/>
          <w:sz w:val="18"/>
          <w:szCs w:val="18"/>
        </w:rPr>
        <w:t xml:space="preserve">Image Creation for DSP Computer, </w:t>
      </w:r>
      <w:r w:rsidR="003A2580">
        <w:rPr>
          <w:rFonts w:asciiTheme="minorHAnsi" w:hAnsiTheme="minorHAnsi" w:cstheme="minorHAnsi"/>
          <w:color w:val="000000" w:themeColor="text1"/>
          <w:sz w:val="18"/>
          <w:szCs w:val="18"/>
        </w:rPr>
        <w:t>A</w:t>
      </w:r>
      <w:r>
        <w:rPr>
          <w:rFonts w:asciiTheme="minorHAnsi" w:hAnsiTheme="minorHAnsi" w:cstheme="minorHAnsi"/>
          <w:color w:val="000000" w:themeColor="text1"/>
          <w:sz w:val="18"/>
          <w:szCs w:val="18"/>
        </w:rPr>
        <w:t xml:space="preserve">RM Template, YAML Files, </w:t>
      </w:r>
      <w:r w:rsidR="00674273">
        <w:rPr>
          <w:rFonts w:asciiTheme="minorHAnsi" w:hAnsiTheme="minorHAnsi" w:cstheme="minorHAnsi"/>
          <w:color w:val="000000" w:themeColor="text1"/>
          <w:sz w:val="18"/>
          <w:szCs w:val="18"/>
        </w:rPr>
        <w:t>Jenkins</w:t>
      </w:r>
      <w:r w:rsidR="00FE4944">
        <w:rPr>
          <w:rFonts w:asciiTheme="minorHAnsi" w:hAnsiTheme="minorHAnsi" w:cstheme="minorHAnsi"/>
          <w:color w:val="000000" w:themeColor="text1"/>
          <w:sz w:val="18"/>
          <w:szCs w:val="18"/>
        </w:rPr>
        <w:t>, CI/CD Pipelines</w:t>
      </w:r>
      <w:r w:rsidR="00A264EC" w:rsidRPr="00A264EC">
        <w:rPr>
          <w:rFonts w:asciiTheme="minorHAnsi" w:hAnsiTheme="minorHAnsi" w:cstheme="minorHAnsi"/>
          <w:color w:val="000000" w:themeColor="text1"/>
          <w:sz w:val="18"/>
          <w:szCs w:val="18"/>
        </w:rPr>
        <w:t xml:space="preserve"> </w:t>
      </w:r>
    </w:p>
    <w:p w14:paraId="457479E0" w14:textId="77777777" w:rsidR="00F56F40" w:rsidRDefault="00F56F40" w:rsidP="00F56F40">
      <w:pPr>
        <w:pStyle w:val="ListParagraph"/>
        <w:numPr>
          <w:ilvl w:val="0"/>
          <w:numId w:val="2"/>
        </w:numPr>
        <w:shd w:val="clear" w:color="auto" w:fill="FFFFFF"/>
        <w:spacing w:before="0" w:beforeAutospacing="0" w:after="0" w:afterAutospacing="0" w:line="262" w:lineRule="auto"/>
        <w:ind w:left="360"/>
        <w:jc w:val="both"/>
        <w:rPr>
          <w:rFonts w:asciiTheme="minorHAnsi" w:hAnsiTheme="minorHAnsi" w:cstheme="minorHAnsi"/>
          <w:color w:val="000000" w:themeColor="text1"/>
          <w:sz w:val="18"/>
          <w:szCs w:val="18"/>
        </w:rPr>
      </w:pPr>
      <w:r w:rsidRPr="00D3458E">
        <w:rPr>
          <w:rFonts w:asciiTheme="minorHAnsi" w:hAnsiTheme="minorHAnsi" w:cstheme="minorHAnsi"/>
          <w:b/>
          <w:bCs/>
          <w:color w:val="000000" w:themeColor="text1"/>
          <w:sz w:val="18"/>
          <w:szCs w:val="18"/>
        </w:rPr>
        <w:t>Marketing Analytics Tool</w:t>
      </w:r>
      <w:r>
        <w:rPr>
          <w:rFonts w:asciiTheme="minorHAnsi" w:hAnsiTheme="minorHAnsi" w:cstheme="minorHAnsi"/>
          <w:b/>
          <w:bCs/>
          <w:color w:val="000000" w:themeColor="text1"/>
          <w:sz w:val="18"/>
          <w:szCs w:val="18"/>
        </w:rPr>
        <w:t>:</w:t>
      </w:r>
      <w:r w:rsidRPr="00A264EC">
        <w:rPr>
          <w:rFonts w:asciiTheme="minorHAnsi" w:hAnsiTheme="minorHAnsi" w:cstheme="minorHAnsi"/>
          <w:color w:val="000000" w:themeColor="text1"/>
          <w:sz w:val="18"/>
          <w:szCs w:val="18"/>
        </w:rPr>
        <w:t xml:space="preserve"> Google Analytics, Google Tag Manager</w:t>
      </w:r>
    </w:p>
    <w:p w14:paraId="2C65F257" w14:textId="3F16A675" w:rsidR="00A264EC" w:rsidRDefault="003A2580" w:rsidP="00EE0A09">
      <w:pPr>
        <w:pStyle w:val="ListParagraph"/>
        <w:numPr>
          <w:ilvl w:val="0"/>
          <w:numId w:val="2"/>
        </w:numPr>
        <w:shd w:val="clear" w:color="auto" w:fill="FFFFFF"/>
        <w:spacing w:before="0" w:beforeAutospacing="0" w:after="0" w:afterAutospacing="0" w:line="262" w:lineRule="auto"/>
        <w:ind w:left="360"/>
        <w:jc w:val="both"/>
        <w:rPr>
          <w:rFonts w:asciiTheme="minorHAnsi" w:hAnsiTheme="minorHAnsi" w:cstheme="minorHAnsi"/>
          <w:color w:val="000000" w:themeColor="text1"/>
          <w:sz w:val="18"/>
          <w:szCs w:val="18"/>
        </w:rPr>
      </w:pPr>
      <w:r>
        <w:rPr>
          <w:rFonts w:asciiTheme="minorHAnsi" w:hAnsiTheme="minorHAnsi" w:cstheme="minorHAnsi"/>
          <w:b/>
          <w:bCs/>
          <w:color w:val="000000" w:themeColor="text1"/>
          <w:sz w:val="18"/>
          <w:szCs w:val="18"/>
        </w:rPr>
        <w:t>Identity Management (IAM)</w:t>
      </w:r>
      <w:r w:rsidR="00D3458E">
        <w:rPr>
          <w:rFonts w:asciiTheme="minorHAnsi" w:hAnsiTheme="minorHAnsi" w:cstheme="minorHAnsi"/>
          <w:b/>
          <w:bCs/>
          <w:color w:val="000000" w:themeColor="text1"/>
          <w:sz w:val="18"/>
          <w:szCs w:val="18"/>
        </w:rPr>
        <w:t>:</w:t>
      </w:r>
      <w:r w:rsidR="00A264EC" w:rsidRPr="00A264EC">
        <w:rPr>
          <w:rFonts w:asciiTheme="minorHAnsi" w:hAnsiTheme="minorHAnsi" w:cstheme="minorHAnsi"/>
          <w:color w:val="000000" w:themeColor="text1"/>
          <w:sz w:val="18"/>
          <w:szCs w:val="18"/>
        </w:rPr>
        <w:t xml:space="preserve"> </w:t>
      </w:r>
      <w:r>
        <w:rPr>
          <w:rFonts w:asciiTheme="minorHAnsi" w:hAnsiTheme="minorHAnsi" w:cstheme="minorHAnsi"/>
          <w:color w:val="000000" w:themeColor="text1"/>
          <w:sz w:val="18"/>
          <w:szCs w:val="18"/>
        </w:rPr>
        <w:t>SAML, OAuth 2.0, OIDC, JWT, Cookies, Session Management</w:t>
      </w:r>
    </w:p>
    <w:p w14:paraId="4BF8AAEA" w14:textId="1E205E26" w:rsidR="00EA75FE" w:rsidRDefault="00EA75FE" w:rsidP="00EA75FE">
      <w:pPr>
        <w:pStyle w:val="ListParagraph"/>
        <w:numPr>
          <w:ilvl w:val="0"/>
          <w:numId w:val="2"/>
        </w:numPr>
        <w:shd w:val="clear" w:color="auto" w:fill="FFFFFF"/>
        <w:spacing w:before="0" w:beforeAutospacing="0" w:after="0" w:afterAutospacing="0" w:line="262" w:lineRule="auto"/>
        <w:ind w:left="360"/>
        <w:jc w:val="both"/>
        <w:rPr>
          <w:rFonts w:asciiTheme="minorHAnsi" w:hAnsiTheme="minorHAnsi" w:cstheme="minorHAnsi"/>
          <w:color w:val="000000" w:themeColor="text1"/>
          <w:sz w:val="18"/>
          <w:szCs w:val="18"/>
        </w:rPr>
      </w:pPr>
      <w:r>
        <w:rPr>
          <w:rFonts w:asciiTheme="minorHAnsi" w:hAnsiTheme="minorHAnsi" w:cstheme="minorHAnsi"/>
          <w:b/>
          <w:bCs/>
          <w:color w:val="000000" w:themeColor="text1"/>
          <w:sz w:val="18"/>
          <w:szCs w:val="18"/>
        </w:rPr>
        <w:t>Observability Logs:</w:t>
      </w:r>
      <w:r w:rsidRPr="00A264EC">
        <w:rPr>
          <w:rFonts w:asciiTheme="minorHAnsi" w:hAnsiTheme="minorHAnsi" w:cstheme="minorHAnsi"/>
          <w:color w:val="000000" w:themeColor="text1"/>
          <w:sz w:val="18"/>
          <w:szCs w:val="18"/>
        </w:rPr>
        <w:t xml:space="preserve"> </w:t>
      </w:r>
      <w:r>
        <w:rPr>
          <w:rFonts w:asciiTheme="minorHAnsi" w:hAnsiTheme="minorHAnsi" w:cstheme="minorHAnsi"/>
          <w:color w:val="000000" w:themeColor="text1"/>
          <w:sz w:val="18"/>
          <w:szCs w:val="18"/>
        </w:rPr>
        <w:t xml:space="preserve">Dynatrace, </w:t>
      </w:r>
      <w:r w:rsidR="009A6E3A">
        <w:rPr>
          <w:rFonts w:asciiTheme="minorHAnsi" w:hAnsiTheme="minorHAnsi" w:cstheme="minorHAnsi"/>
          <w:color w:val="000000" w:themeColor="text1"/>
          <w:sz w:val="18"/>
          <w:szCs w:val="18"/>
        </w:rPr>
        <w:t>New Relic</w:t>
      </w:r>
    </w:p>
    <w:p w14:paraId="5D47C4E1" w14:textId="237EBEAD" w:rsidR="00D3458E" w:rsidRPr="006525C0" w:rsidRDefault="00D3458E" w:rsidP="00EE0A09">
      <w:pPr>
        <w:pBdr>
          <w:top w:val="single" w:sz="12" w:space="1" w:color="002060"/>
          <w:left w:val="single" w:sz="12" w:space="4" w:color="002060"/>
          <w:bottom w:val="single" w:sz="12" w:space="1" w:color="002060"/>
          <w:right w:val="single" w:sz="12" w:space="4" w:color="002060"/>
          <w:between w:val="single" w:sz="12" w:space="1" w:color="002060"/>
          <w:bar w:val="single" w:sz="12" w:color="002060"/>
        </w:pBdr>
        <w:shd w:val="clear" w:color="auto" w:fill="002060"/>
        <w:spacing w:before="120" w:after="120" w:line="262" w:lineRule="auto"/>
        <w:ind w:left="90" w:right="90"/>
        <w:jc w:val="center"/>
        <w:rPr>
          <w:rStyle w:val="SubtleReference"/>
          <w:rFonts w:asciiTheme="minorHAnsi" w:hAnsiTheme="minorHAnsi" w:cstheme="minorHAnsi"/>
          <w:b/>
          <w:bCs/>
          <w:color w:val="FFFFFF" w:themeColor="background1"/>
        </w:rPr>
      </w:pPr>
      <w:r w:rsidRPr="00D3458E">
        <w:rPr>
          <w:rFonts w:asciiTheme="minorHAnsi" w:hAnsiTheme="minorHAnsi" w:cstheme="minorHAnsi"/>
          <w:b/>
          <w:bCs/>
          <w:smallCaps/>
          <w:color w:val="FFFFFF" w:themeColor="background1"/>
          <w:spacing w:val="40"/>
        </w:rPr>
        <w:lastRenderedPageBreak/>
        <w:t>Domain Expertise</w:t>
      </w:r>
      <w:r w:rsidRPr="006525C0">
        <w:rPr>
          <w:rFonts w:asciiTheme="minorHAnsi" w:hAnsiTheme="minorHAnsi" w:cstheme="minorHAnsi"/>
          <w:b/>
          <w:bCs/>
          <w:smallCaps/>
          <w:color w:val="FFFFFF" w:themeColor="background1"/>
          <w:spacing w:val="40"/>
          <w:shd w:val="clear" w:color="auto" w:fill="002060"/>
        </w:rPr>
        <w:t xml:space="preserve"> </w:t>
      </w:r>
    </w:p>
    <w:p w14:paraId="4C83088C" w14:textId="3C50027A" w:rsidR="00A264EC" w:rsidRPr="00D3458E" w:rsidRDefault="00A264EC" w:rsidP="00EE0A09">
      <w:pPr>
        <w:pStyle w:val="ListParagraph"/>
        <w:numPr>
          <w:ilvl w:val="0"/>
          <w:numId w:val="4"/>
        </w:numPr>
        <w:shd w:val="clear" w:color="auto" w:fill="FFFFFF"/>
        <w:spacing w:before="0" w:beforeAutospacing="0" w:after="0" w:afterAutospacing="0" w:line="262" w:lineRule="auto"/>
        <w:ind w:left="360"/>
        <w:rPr>
          <w:rFonts w:asciiTheme="minorHAnsi" w:hAnsiTheme="minorHAnsi" w:cstheme="minorHAnsi"/>
          <w:color w:val="000000" w:themeColor="text1"/>
          <w:sz w:val="18"/>
          <w:szCs w:val="18"/>
        </w:rPr>
      </w:pPr>
      <w:r w:rsidRPr="00D3458E">
        <w:rPr>
          <w:rFonts w:asciiTheme="minorHAnsi" w:hAnsiTheme="minorHAnsi" w:cstheme="minorHAnsi"/>
          <w:color w:val="000000" w:themeColor="text1"/>
          <w:sz w:val="18"/>
          <w:szCs w:val="18"/>
        </w:rPr>
        <w:t xml:space="preserve">Finance (Investment Banking/Wealth Management) - </w:t>
      </w:r>
      <w:r w:rsidR="00374FD9">
        <w:rPr>
          <w:rFonts w:asciiTheme="minorHAnsi" w:hAnsiTheme="minorHAnsi" w:cstheme="minorHAnsi"/>
          <w:color w:val="000000" w:themeColor="text1"/>
          <w:sz w:val="18"/>
          <w:szCs w:val="18"/>
        </w:rPr>
        <w:t>6</w:t>
      </w:r>
      <w:r w:rsidRPr="00D3458E">
        <w:rPr>
          <w:rFonts w:asciiTheme="minorHAnsi" w:hAnsiTheme="minorHAnsi" w:cstheme="minorHAnsi"/>
          <w:color w:val="000000" w:themeColor="text1"/>
          <w:sz w:val="18"/>
          <w:szCs w:val="18"/>
        </w:rPr>
        <w:t xml:space="preserve"> years</w:t>
      </w:r>
    </w:p>
    <w:p w14:paraId="59EBC8D6" w14:textId="0E30B679" w:rsidR="00A264EC" w:rsidRPr="00D3458E" w:rsidRDefault="00A264EC" w:rsidP="009F3861">
      <w:pPr>
        <w:pStyle w:val="ListParagraph"/>
        <w:numPr>
          <w:ilvl w:val="1"/>
          <w:numId w:val="4"/>
        </w:numPr>
        <w:shd w:val="clear" w:color="auto" w:fill="FFFFFF"/>
        <w:spacing w:before="0" w:beforeAutospacing="0" w:after="0" w:afterAutospacing="0" w:line="262" w:lineRule="auto"/>
        <w:ind w:left="900"/>
        <w:rPr>
          <w:rFonts w:asciiTheme="minorHAnsi" w:hAnsiTheme="minorHAnsi" w:cstheme="minorHAnsi"/>
          <w:color w:val="000000" w:themeColor="text1"/>
          <w:sz w:val="18"/>
          <w:szCs w:val="18"/>
        </w:rPr>
      </w:pPr>
      <w:r w:rsidRPr="00D3458E">
        <w:rPr>
          <w:rFonts w:asciiTheme="minorHAnsi" w:hAnsiTheme="minorHAnsi" w:cstheme="minorHAnsi"/>
          <w:color w:val="000000" w:themeColor="text1"/>
          <w:sz w:val="18"/>
          <w:szCs w:val="18"/>
        </w:rPr>
        <w:t>Certification in Basics of Banking - Indian Institute of Banking and Finance (IIBF)</w:t>
      </w:r>
    </w:p>
    <w:p w14:paraId="45849BC0" w14:textId="7DD5069C" w:rsidR="00A264EC" w:rsidRPr="00D3458E" w:rsidRDefault="00A264EC" w:rsidP="009F3861">
      <w:pPr>
        <w:pStyle w:val="ListParagraph"/>
        <w:numPr>
          <w:ilvl w:val="1"/>
          <w:numId w:val="4"/>
        </w:numPr>
        <w:shd w:val="clear" w:color="auto" w:fill="FFFFFF"/>
        <w:spacing w:before="0" w:beforeAutospacing="0" w:after="0" w:afterAutospacing="0" w:line="262" w:lineRule="auto"/>
        <w:ind w:left="900"/>
        <w:rPr>
          <w:rFonts w:asciiTheme="minorHAnsi" w:hAnsiTheme="minorHAnsi" w:cstheme="minorHAnsi"/>
          <w:color w:val="000000" w:themeColor="text1"/>
          <w:sz w:val="18"/>
          <w:szCs w:val="18"/>
        </w:rPr>
      </w:pPr>
      <w:r w:rsidRPr="00D3458E">
        <w:rPr>
          <w:rFonts w:asciiTheme="minorHAnsi" w:hAnsiTheme="minorHAnsi" w:cstheme="minorHAnsi"/>
          <w:color w:val="000000" w:themeColor="text1"/>
          <w:sz w:val="18"/>
          <w:szCs w:val="18"/>
        </w:rPr>
        <w:t>Certification in Basics of Margin Lending - Commonwealth Bank, Australia</w:t>
      </w:r>
    </w:p>
    <w:p w14:paraId="0B57DEB5" w14:textId="706B99E3" w:rsidR="00A264EC" w:rsidRPr="00D3458E" w:rsidRDefault="00A264EC" w:rsidP="00EE0A09">
      <w:pPr>
        <w:pStyle w:val="ListParagraph"/>
        <w:numPr>
          <w:ilvl w:val="0"/>
          <w:numId w:val="4"/>
        </w:numPr>
        <w:shd w:val="clear" w:color="auto" w:fill="FFFFFF"/>
        <w:spacing w:before="0" w:beforeAutospacing="0" w:after="0" w:afterAutospacing="0" w:line="262" w:lineRule="auto"/>
        <w:ind w:left="360"/>
        <w:rPr>
          <w:rFonts w:asciiTheme="minorHAnsi" w:hAnsiTheme="minorHAnsi" w:cstheme="minorHAnsi"/>
          <w:color w:val="000000" w:themeColor="text1"/>
          <w:sz w:val="18"/>
          <w:szCs w:val="18"/>
        </w:rPr>
      </w:pPr>
      <w:r w:rsidRPr="00D3458E">
        <w:rPr>
          <w:rFonts w:asciiTheme="minorHAnsi" w:hAnsiTheme="minorHAnsi" w:cstheme="minorHAnsi"/>
          <w:color w:val="000000" w:themeColor="text1"/>
          <w:sz w:val="18"/>
          <w:szCs w:val="18"/>
        </w:rPr>
        <w:t>Semiconductor, Automated Test Equipment (ATE) - 7 years</w:t>
      </w:r>
    </w:p>
    <w:p w14:paraId="450783F2" w14:textId="6AFB862F" w:rsidR="00A264EC" w:rsidRPr="00D3458E" w:rsidRDefault="00A264EC" w:rsidP="00EE0A09">
      <w:pPr>
        <w:pStyle w:val="ListParagraph"/>
        <w:numPr>
          <w:ilvl w:val="0"/>
          <w:numId w:val="4"/>
        </w:numPr>
        <w:shd w:val="clear" w:color="auto" w:fill="FFFFFF"/>
        <w:spacing w:before="0" w:beforeAutospacing="0" w:after="0" w:afterAutospacing="0" w:line="262" w:lineRule="auto"/>
        <w:ind w:left="360"/>
        <w:rPr>
          <w:rFonts w:asciiTheme="minorHAnsi" w:hAnsiTheme="minorHAnsi" w:cstheme="minorHAnsi"/>
          <w:color w:val="000000" w:themeColor="text1"/>
          <w:sz w:val="18"/>
          <w:szCs w:val="18"/>
        </w:rPr>
      </w:pPr>
      <w:r w:rsidRPr="00D3458E">
        <w:rPr>
          <w:rFonts w:asciiTheme="minorHAnsi" w:hAnsiTheme="minorHAnsi" w:cstheme="minorHAnsi"/>
          <w:color w:val="000000" w:themeColor="text1"/>
          <w:sz w:val="18"/>
          <w:szCs w:val="18"/>
        </w:rPr>
        <w:t>Healthcare (Pharmaceuticals, Pharmacy Claim Settlement) - 4 years</w:t>
      </w:r>
    </w:p>
    <w:p w14:paraId="4C5DAB9D" w14:textId="4E57A87E" w:rsidR="00A264EC" w:rsidRPr="00D3458E" w:rsidRDefault="00A264EC" w:rsidP="00EE0A09">
      <w:pPr>
        <w:pStyle w:val="ListParagraph"/>
        <w:numPr>
          <w:ilvl w:val="0"/>
          <w:numId w:val="4"/>
        </w:numPr>
        <w:shd w:val="clear" w:color="auto" w:fill="FFFFFF"/>
        <w:spacing w:before="0" w:beforeAutospacing="0" w:after="0" w:afterAutospacing="0" w:line="262" w:lineRule="auto"/>
        <w:ind w:left="360"/>
        <w:rPr>
          <w:rFonts w:asciiTheme="minorHAnsi" w:hAnsiTheme="minorHAnsi" w:cstheme="minorHAnsi"/>
          <w:color w:val="000000" w:themeColor="text1"/>
          <w:sz w:val="18"/>
          <w:szCs w:val="18"/>
        </w:rPr>
      </w:pPr>
      <w:r w:rsidRPr="00D3458E">
        <w:rPr>
          <w:rFonts w:asciiTheme="minorHAnsi" w:hAnsiTheme="minorHAnsi" w:cstheme="minorHAnsi"/>
          <w:color w:val="000000" w:themeColor="text1"/>
          <w:sz w:val="18"/>
          <w:szCs w:val="18"/>
        </w:rPr>
        <w:t xml:space="preserve">Early Childhood Care – 5 years </w:t>
      </w:r>
    </w:p>
    <w:p w14:paraId="5F5C34FD" w14:textId="02C00D43" w:rsidR="00D3458E" w:rsidRPr="006525C0" w:rsidRDefault="00D3458E" w:rsidP="00451935">
      <w:pPr>
        <w:pBdr>
          <w:top w:val="single" w:sz="12" w:space="1" w:color="002060"/>
          <w:left w:val="single" w:sz="12" w:space="4" w:color="002060"/>
          <w:bottom w:val="single" w:sz="12" w:space="1" w:color="002060"/>
          <w:right w:val="single" w:sz="12" w:space="4" w:color="002060"/>
          <w:between w:val="single" w:sz="12" w:space="1" w:color="002060"/>
          <w:bar w:val="single" w:sz="12" w:color="002060"/>
        </w:pBdr>
        <w:shd w:val="clear" w:color="auto" w:fill="002060"/>
        <w:spacing w:before="120" w:after="120"/>
        <w:ind w:left="90" w:right="90"/>
        <w:jc w:val="center"/>
        <w:rPr>
          <w:rStyle w:val="SubtleReference"/>
          <w:rFonts w:asciiTheme="minorHAnsi" w:hAnsiTheme="minorHAnsi" w:cstheme="minorHAnsi"/>
          <w:b/>
          <w:bCs/>
          <w:color w:val="FFFFFF" w:themeColor="background1"/>
        </w:rPr>
      </w:pPr>
      <w:r w:rsidRPr="00D3458E">
        <w:rPr>
          <w:rFonts w:asciiTheme="minorHAnsi" w:hAnsiTheme="minorHAnsi" w:cstheme="minorHAnsi"/>
          <w:b/>
          <w:bCs/>
          <w:smallCaps/>
          <w:color w:val="FFFFFF" w:themeColor="background1"/>
          <w:spacing w:val="40"/>
        </w:rPr>
        <w:t>Major Clients Worked For</w:t>
      </w:r>
      <w:r w:rsidRPr="006525C0">
        <w:rPr>
          <w:rFonts w:asciiTheme="minorHAnsi" w:hAnsiTheme="minorHAnsi" w:cstheme="minorHAnsi"/>
          <w:b/>
          <w:bCs/>
          <w:smallCaps/>
          <w:color w:val="FFFFFF" w:themeColor="background1"/>
          <w:spacing w:val="40"/>
          <w:shd w:val="clear" w:color="auto" w:fill="002060"/>
        </w:rPr>
        <w:t xml:space="preserve"> </w:t>
      </w:r>
    </w:p>
    <w:p w14:paraId="5326DF49" w14:textId="27FC59E1" w:rsidR="00C12EF8" w:rsidRPr="00C12EF8" w:rsidRDefault="00C12EF8" w:rsidP="00451935">
      <w:pPr>
        <w:pStyle w:val="ListParagraph"/>
        <w:numPr>
          <w:ilvl w:val="0"/>
          <w:numId w:val="6"/>
        </w:numPr>
        <w:shd w:val="clear" w:color="auto" w:fill="FFFFFF"/>
        <w:spacing w:before="0" w:beforeAutospacing="0" w:after="0" w:afterAutospacing="0"/>
        <w:ind w:left="360"/>
        <w:rPr>
          <w:rFonts w:asciiTheme="minorHAnsi" w:hAnsiTheme="minorHAnsi" w:cstheme="minorHAnsi"/>
          <w:color w:val="000000" w:themeColor="text1"/>
          <w:sz w:val="18"/>
          <w:szCs w:val="18"/>
        </w:rPr>
      </w:pPr>
      <w:r w:rsidRPr="00C12EF8">
        <w:rPr>
          <w:rFonts w:asciiTheme="minorHAnsi" w:hAnsiTheme="minorHAnsi" w:cstheme="minorHAnsi"/>
          <w:color w:val="000000" w:themeColor="text1"/>
          <w:sz w:val="18"/>
          <w:szCs w:val="18"/>
        </w:rPr>
        <w:t xml:space="preserve">Clean Harbors, Norwell, MA </w:t>
      </w:r>
      <w:r w:rsidRPr="00C12EF8">
        <w:rPr>
          <w:rStyle w:val="Hyperlink"/>
          <w:rFonts w:asciiTheme="minorHAnsi" w:hAnsiTheme="minorHAnsi" w:cstheme="minorHAnsi"/>
          <w:sz w:val="18"/>
          <w:szCs w:val="18"/>
        </w:rPr>
        <w:t>https://www.cleanharbors.com/</w:t>
      </w:r>
    </w:p>
    <w:p w14:paraId="5BA1788C" w14:textId="7B7F0670" w:rsidR="00FC44BD" w:rsidRDefault="00391843" w:rsidP="00451935">
      <w:pPr>
        <w:pStyle w:val="ListParagraph"/>
        <w:numPr>
          <w:ilvl w:val="0"/>
          <w:numId w:val="6"/>
        </w:numPr>
        <w:shd w:val="clear" w:color="auto" w:fill="FFFFFF"/>
        <w:spacing w:before="0" w:beforeAutospacing="0" w:after="0" w:afterAutospacing="0"/>
        <w:ind w:left="360"/>
        <w:rPr>
          <w:rFonts w:asciiTheme="minorHAnsi" w:hAnsiTheme="minorHAnsi" w:cstheme="minorHAnsi"/>
          <w:color w:val="000000" w:themeColor="text1"/>
          <w:sz w:val="18"/>
          <w:szCs w:val="18"/>
        </w:rPr>
      </w:pPr>
      <w:r>
        <w:rPr>
          <w:rFonts w:asciiTheme="minorHAnsi" w:hAnsiTheme="minorHAnsi" w:cstheme="minorHAnsi"/>
          <w:color w:val="000000" w:themeColor="text1"/>
          <w:sz w:val="18"/>
          <w:szCs w:val="18"/>
        </w:rPr>
        <w:t xml:space="preserve">Maryland Govt Health Dept, </w:t>
      </w:r>
      <w:hyperlink r:id="rId12" w:history="1">
        <w:r w:rsidRPr="00D768C9">
          <w:rPr>
            <w:rStyle w:val="Hyperlink"/>
            <w:rFonts w:asciiTheme="minorHAnsi" w:hAnsiTheme="minorHAnsi" w:cstheme="minorHAnsi"/>
            <w:sz w:val="18"/>
            <w:szCs w:val="18"/>
          </w:rPr>
          <w:t>https://health.maryland.gov/</w:t>
        </w:r>
      </w:hyperlink>
    </w:p>
    <w:p w14:paraId="7DED52A1" w14:textId="5C9A8D11" w:rsidR="00A264EC" w:rsidRPr="00D3458E" w:rsidRDefault="00A264EC" w:rsidP="00451935">
      <w:pPr>
        <w:pStyle w:val="ListParagraph"/>
        <w:numPr>
          <w:ilvl w:val="0"/>
          <w:numId w:val="6"/>
        </w:numPr>
        <w:shd w:val="clear" w:color="auto" w:fill="FFFFFF"/>
        <w:spacing w:before="0" w:beforeAutospacing="0" w:after="0" w:afterAutospacing="0"/>
        <w:ind w:left="360"/>
        <w:rPr>
          <w:rFonts w:asciiTheme="minorHAnsi" w:hAnsiTheme="minorHAnsi" w:cstheme="minorHAnsi"/>
          <w:color w:val="000000" w:themeColor="text1"/>
          <w:sz w:val="18"/>
          <w:szCs w:val="18"/>
        </w:rPr>
      </w:pPr>
      <w:r w:rsidRPr="00D3458E">
        <w:rPr>
          <w:rFonts w:asciiTheme="minorHAnsi" w:hAnsiTheme="minorHAnsi" w:cstheme="minorHAnsi"/>
          <w:color w:val="000000" w:themeColor="text1"/>
          <w:sz w:val="18"/>
          <w:szCs w:val="18"/>
        </w:rPr>
        <w:t xml:space="preserve">Bright Horizons Family Solutions </w:t>
      </w:r>
      <w:hyperlink r:id="rId13" w:history="1">
        <w:r w:rsidR="00D3458E" w:rsidRPr="00472FEB">
          <w:rPr>
            <w:rStyle w:val="Hyperlink"/>
            <w:rFonts w:asciiTheme="minorHAnsi" w:hAnsiTheme="minorHAnsi" w:cstheme="minorHAnsi"/>
            <w:sz w:val="18"/>
            <w:szCs w:val="18"/>
          </w:rPr>
          <w:t>www.brighthorizons.com</w:t>
        </w:r>
      </w:hyperlink>
      <w:r w:rsidR="00D3458E">
        <w:rPr>
          <w:rFonts w:asciiTheme="minorHAnsi" w:hAnsiTheme="minorHAnsi" w:cstheme="minorHAnsi"/>
          <w:color w:val="000000" w:themeColor="text1"/>
          <w:sz w:val="18"/>
          <w:szCs w:val="18"/>
        </w:rPr>
        <w:t xml:space="preserve"> </w:t>
      </w:r>
      <w:r w:rsidRPr="00D3458E">
        <w:rPr>
          <w:rFonts w:asciiTheme="minorHAnsi" w:hAnsiTheme="minorHAnsi" w:cstheme="minorHAnsi"/>
          <w:color w:val="000000" w:themeColor="text1"/>
          <w:sz w:val="18"/>
          <w:szCs w:val="18"/>
        </w:rPr>
        <w:t xml:space="preserve"> </w:t>
      </w:r>
    </w:p>
    <w:p w14:paraId="1487E440" w14:textId="16BD456E" w:rsidR="00A264EC" w:rsidRPr="00D3458E" w:rsidRDefault="00A264EC" w:rsidP="00451935">
      <w:pPr>
        <w:pStyle w:val="ListParagraph"/>
        <w:numPr>
          <w:ilvl w:val="0"/>
          <w:numId w:val="6"/>
        </w:numPr>
        <w:shd w:val="clear" w:color="auto" w:fill="FFFFFF"/>
        <w:spacing w:before="0" w:beforeAutospacing="0" w:after="0" w:afterAutospacing="0"/>
        <w:ind w:left="360"/>
        <w:rPr>
          <w:rFonts w:asciiTheme="minorHAnsi" w:hAnsiTheme="minorHAnsi" w:cstheme="minorHAnsi"/>
          <w:color w:val="000000" w:themeColor="text1"/>
          <w:sz w:val="18"/>
          <w:szCs w:val="18"/>
        </w:rPr>
      </w:pPr>
      <w:r w:rsidRPr="00D3458E">
        <w:rPr>
          <w:rFonts w:asciiTheme="minorHAnsi" w:hAnsiTheme="minorHAnsi" w:cstheme="minorHAnsi"/>
          <w:color w:val="000000" w:themeColor="text1"/>
          <w:sz w:val="18"/>
          <w:szCs w:val="18"/>
        </w:rPr>
        <w:t xml:space="preserve">Wellington Management Company, LLP. - Boston, MA </w:t>
      </w:r>
      <w:hyperlink r:id="rId14" w:history="1">
        <w:r w:rsidR="00D3458E" w:rsidRPr="00472FEB">
          <w:rPr>
            <w:rStyle w:val="Hyperlink"/>
            <w:rFonts w:asciiTheme="minorHAnsi" w:hAnsiTheme="minorHAnsi" w:cstheme="minorHAnsi"/>
            <w:sz w:val="18"/>
            <w:szCs w:val="18"/>
          </w:rPr>
          <w:t>www.wellington.com</w:t>
        </w:r>
      </w:hyperlink>
      <w:r w:rsidR="00D3458E">
        <w:rPr>
          <w:rFonts w:asciiTheme="minorHAnsi" w:hAnsiTheme="minorHAnsi" w:cstheme="minorHAnsi"/>
          <w:color w:val="000000" w:themeColor="text1"/>
          <w:sz w:val="18"/>
          <w:szCs w:val="18"/>
        </w:rPr>
        <w:t xml:space="preserve">  </w:t>
      </w:r>
    </w:p>
    <w:p w14:paraId="3C4C252C" w14:textId="710510B3" w:rsidR="00A264EC" w:rsidRPr="00D3458E" w:rsidRDefault="00A264EC" w:rsidP="00451935">
      <w:pPr>
        <w:pStyle w:val="ListParagraph"/>
        <w:numPr>
          <w:ilvl w:val="0"/>
          <w:numId w:val="6"/>
        </w:numPr>
        <w:shd w:val="clear" w:color="auto" w:fill="FFFFFF"/>
        <w:spacing w:before="0" w:beforeAutospacing="0" w:after="0" w:afterAutospacing="0"/>
        <w:ind w:left="360"/>
        <w:rPr>
          <w:rFonts w:asciiTheme="minorHAnsi" w:hAnsiTheme="minorHAnsi" w:cstheme="minorHAnsi"/>
          <w:color w:val="000000" w:themeColor="text1"/>
          <w:sz w:val="18"/>
          <w:szCs w:val="18"/>
        </w:rPr>
      </w:pPr>
      <w:r w:rsidRPr="00D3458E">
        <w:rPr>
          <w:rFonts w:asciiTheme="minorHAnsi" w:hAnsiTheme="minorHAnsi" w:cstheme="minorHAnsi"/>
          <w:color w:val="000000" w:themeColor="text1"/>
          <w:sz w:val="18"/>
          <w:szCs w:val="18"/>
        </w:rPr>
        <w:t xml:space="preserve">International Monetary Fund </w:t>
      </w:r>
      <w:hyperlink r:id="rId15" w:history="1">
        <w:r w:rsidR="00D3458E" w:rsidRPr="00472FEB">
          <w:rPr>
            <w:rStyle w:val="Hyperlink"/>
            <w:rFonts w:asciiTheme="minorHAnsi" w:hAnsiTheme="minorHAnsi" w:cstheme="minorHAnsi"/>
            <w:sz w:val="18"/>
            <w:szCs w:val="18"/>
          </w:rPr>
          <w:t>www.imf.org</w:t>
        </w:r>
      </w:hyperlink>
      <w:r w:rsidR="00D3458E">
        <w:rPr>
          <w:rFonts w:asciiTheme="minorHAnsi" w:hAnsiTheme="minorHAnsi" w:cstheme="minorHAnsi"/>
          <w:color w:val="000000" w:themeColor="text1"/>
          <w:sz w:val="18"/>
          <w:szCs w:val="18"/>
        </w:rPr>
        <w:t xml:space="preserve"> </w:t>
      </w:r>
    </w:p>
    <w:p w14:paraId="503ACC1F" w14:textId="10244A89" w:rsidR="00A264EC" w:rsidRPr="00D3458E" w:rsidRDefault="00A264EC" w:rsidP="00451935">
      <w:pPr>
        <w:pStyle w:val="ListParagraph"/>
        <w:numPr>
          <w:ilvl w:val="0"/>
          <w:numId w:val="6"/>
        </w:numPr>
        <w:shd w:val="clear" w:color="auto" w:fill="FFFFFF"/>
        <w:spacing w:before="0" w:beforeAutospacing="0" w:after="0" w:afterAutospacing="0"/>
        <w:ind w:left="360"/>
        <w:rPr>
          <w:rFonts w:asciiTheme="minorHAnsi" w:hAnsiTheme="minorHAnsi" w:cstheme="minorHAnsi"/>
          <w:color w:val="000000" w:themeColor="text1"/>
          <w:sz w:val="18"/>
          <w:szCs w:val="18"/>
        </w:rPr>
      </w:pPr>
      <w:r w:rsidRPr="00D3458E">
        <w:rPr>
          <w:rFonts w:asciiTheme="minorHAnsi" w:hAnsiTheme="minorHAnsi" w:cstheme="minorHAnsi"/>
          <w:color w:val="000000" w:themeColor="text1"/>
          <w:sz w:val="18"/>
          <w:szCs w:val="18"/>
        </w:rPr>
        <w:t xml:space="preserve">State Street Bank &amp; Trust, Boston, MA </w:t>
      </w:r>
      <w:hyperlink r:id="rId16" w:history="1">
        <w:r w:rsidR="00D3458E" w:rsidRPr="00472FEB">
          <w:rPr>
            <w:rStyle w:val="Hyperlink"/>
            <w:rFonts w:asciiTheme="minorHAnsi" w:hAnsiTheme="minorHAnsi" w:cstheme="minorHAnsi"/>
            <w:sz w:val="18"/>
            <w:szCs w:val="18"/>
          </w:rPr>
          <w:t>www.statestreet.com</w:t>
        </w:r>
      </w:hyperlink>
      <w:r w:rsidR="00D3458E">
        <w:rPr>
          <w:rFonts w:asciiTheme="minorHAnsi" w:hAnsiTheme="minorHAnsi" w:cstheme="minorHAnsi"/>
          <w:color w:val="000000" w:themeColor="text1"/>
          <w:sz w:val="18"/>
          <w:szCs w:val="18"/>
        </w:rPr>
        <w:t xml:space="preserve"> </w:t>
      </w:r>
      <w:r w:rsidRPr="00D3458E">
        <w:rPr>
          <w:rFonts w:asciiTheme="minorHAnsi" w:hAnsiTheme="minorHAnsi" w:cstheme="minorHAnsi"/>
          <w:color w:val="000000" w:themeColor="text1"/>
          <w:sz w:val="18"/>
          <w:szCs w:val="18"/>
        </w:rPr>
        <w:t xml:space="preserve">  </w:t>
      </w:r>
    </w:p>
    <w:p w14:paraId="7AB59182" w14:textId="3D55F47E" w:rsidR="00A264EC" w:rsidRPr="00D3458E" w:rsidRDefault="00A264EC" w:rsidP="00451935">
      <w:pPr>
        <w:pStyle w:val="ListParagraph"/>
        <w:numPr>
          <w:ilvl w:val="0"/>
          <w:numId w:val="6"/>
        </w:numPr>
        <w:shd w:val="clear" w:color="auto" w:fill="FFFFFF"/>
        <w:spacing w:before="0" w:beforeAutospacing="0" w:after="0" w:afterAutospacing="0"/>
        <w:ind w:left="360"/>
        <w:rPr>
          <w:rFonts w:asciiTheme="minorHAnsi" w:hAnsiTheme="minorHAnsi" w:cstheme="minorHAnsi"/>
          <w:color w:val="000000" w:themeColor="text1"/>
          <w:sz w:val="18"/>
          <w:szCs w:val="18"/>
        </w:rPr>
      </w:pPr>
      <w:r w:rsidRPr="00D3458E">
        <w:rPr>
          <w:rFonts w:asciiTheme="minorHAnsi" w:hAnsiTheme="minorHAnsi" w:cstheme="minorHAnsi"/>
          <w:color w:val="000000" w:themeColor="text1"/>
          <w:sz w:val="18"/>
          <w:szCs w:val="18"/>
        </w:rPr>
        <w:t xml:space="preserve">Commonwealth Bank, Sydney, </w:t>
      </w:r>
      <w:hyperlink r:id="rId17" w:history="1">
        <w:r w:rsidR="00D3458E" w:rsidRPr="00472FEB">
          <w:rPr>
            <w:rStyle w:val="Hyperlink"/>
            <w:rFonts w:asciiTheme="minorHAnsi" w:hAnsiTheme="minorHAnsi" w:cstheme="minorHAnsi"/>
            <w:sz w:val="18"/>
            <w:szCs w:val="18"/>
          </w:rPr>
          <w:t>www.commbank.com.au</w:t>
        </w:r>
      </w:hyperlink>
      <w:r w:rsidR="00D3458E">
        <w:rPr>
          <w:rFonts w:asciiTheme="minorHAnsi" w:hAnsiTheme="minorHAnsi" w:cstheme="minorHAnsi"/>
          <w:color w:val="000000" w:themeColor="text1"/>
          <w:sz w:val="18"/>
          <w:szCs w:val="18"/>
        </w:rPr>
        <w:t xml:space="preserve"> </w:t>
      </w:r>
      <w:r w:rsidRPr="00D3458E">
        <w:rPr>
          <w:rFonts w:asciiTheme="minorHAnsi" w:hAnsiTheme="minorHAnsi" w:cstheme="minorHAnsi"/>
          <w:color w:val="000000" w:themeColor="text1"/>
          <w:sz w:val="18"/>
          <w:szCs w:val="18"/>
        </w:rPr>
        <w:t xml:space="preserve"> </w:t>
      </w:r>
    </w:p>
    <w:p w14:paraId="229C16AC" w14:textId="49A99FFB" w:rsidR="00A264EC" w:rsidRPr="00D3458E" w:rsidRDefault="00A264EC" w:rsidP="00451935">
      <w:pPr>
        <w:pStyle w:val="ListParagraph"/>
        <w:numPr>
          <w:ilvl w:val="0"/>
          <w:numId w:val="6"/>
        </w:numPr>
        <w:shd w:val="clear" w:color="auto" w:fill="FFFFFF"/>
        <w:spacing w:before="0" w:beforeAutospacing="0" w:after="0" w:afterAutospacing="0"/>
        <w:ind w:left="360"/>
        <w:rPr>
          <w:rFonts w:asciiTheme="minorHAnsi" w:hAnsiTheme="minorHAnsi" w:cstheme="minorHAnsi"/>
          <w:color w:val="000000" w:themeColor="text1"/>
          <w:sz w:val="18"/>
          <w:szCs w:val="18"/>
        </w:rPr>
      </w:pPr>
      <w:r w:rsidRPr="00D3458E">
        <w:rPr>
          <w:rFonts w:asciiTheme="minorHAnsi" w:hAnsiTheme="minorHAnsi" w:cstheme="minorHAnsi"/>
          <w:color w:val="000000" w:themeColor="text1"/>
          <w:sz w:val="18"/>
          <w:szCs w:val="18"/>
        </w:rPr>
        <w:t xml:space="preserve">HBOS-Lloyds Banking Group, Edinburgh, UK  </w:t>
      </w:r>
      <w:hyperlink r:id="rId18" w:history="1">
        <w:r w:rsidR="00D3458E" w:rsidRPr="00472FEB">
          <w:rPr>
            <w:rStyle w:val="Hyperlink"/>
            <w:rFonts w:asciiTheme="minorHAnsi" w:hAnsiTheme="minorHAnsi" w:cstheme="minorHAnsi"/>
            <w:sz w:val="18"/>
            <w:szCs w:val="18"/>
          </w:rPr>
          <w:t>www.lloydsbankinggroup.com</w:t>
        </w:r>
      </w:hyperlink>
      <w:r w:rsidR="00D3458E">
        <w:rPr>
          <w:rFonts w:asciiTheme="minorHAnsi" w:hAnsiTheme="minorHAnsi" w:cstheme="minorHAnsi"/>
          <w:color w:val="000000" w:themeColor="text1"/>
          <w:sz w:val="18"/>
          <w:szCs w:val="18"/>
        </w:rPr>
        <w:t xml:space="preserve"> </w:t>
      </w:r>
    </w:p>
    <w:p w14:paraId="591E946F" w14:textId="1BD4C200" w:rsidR="00A264EC" w:rsidRPr="00D3458E" w:rsidRDefault="00A264EC" w:rsidP="00451935">
      <w:pPr>
        <w:pStyle w:val="ListParagraph"/>
        <w:numPr>
          <w:ilvl w:val="0"/>
          <w:numId w:val="6"/>
        </w:numPr>
        <w:shd w:val="clear" w:color="auto" w:fill="FFFFFF"/>
        <w:spacing w:before="0" w:beforeAutospacing="0" w:after="0" w:afterAutospacing="0"/>
        <w:ind w:left="360"/>
        <w:rPr>
          <w:rFonts w:asciiTheme="minorHAnsi" w:hAnsiTheme="minorHAnsi" w:cstheme="minorHAnsi"/>
          <w:color w:val="000000" w:themeColor="text1"/>
          <w:sz w:val="18"/>
          <w:szCs w:val="18"/>
        </w:rPr>
      </w:pPr>
      <w:r w:rsidRPr="00D3458E">
        <w:rPr>
          <w:rFonts w:asciiTheme="minorHAnsi" w:hAnsiTheme="minorHAnsi" w:cstheme="minorHAnsi"/>
          <w:color w:val="000000" w:themeColor="text1"/>
          <w:sz w:val="18"/>
          <w:szCs w:val="18"/>
        </w:rPr>
        <w:t xml:space="preserve">Teradyne, INC., North Reading, MA </w:t>
      </w:r>
      <w:hyperlink r:id="rId19" w:history="1">
        <w:r w:rsidR="00D3458E" w:rsidRPr="00472FEB">
          <w:rPr>
            <w:rStyle w:val="Hyperlink"/>
            <w:rFonts w:asciiTheme="minorHAnsi" w:hAnsiTheme="minorHAnsi" w:cstheme="minorHAnsi"/>
            <w:sz w:val="18"/>
            <w:szCs w:val="18"/>
          </w:rPr>
          <w:t>www.teradyne.com</w:t>
        </w:r>
      </w:hyperlink>
      <w:r w:rsidR="00D3458E">
        <w:rPr>
          <w:rFonts w:asciiTheme="minorHAnsi" w:hAnsiTheme="minorHAnsi" w:cstheme="minorHAnsi"/>
          <w:color w:val="000000" w:themeColor="text1"/>
          <w:sz w:val="18"/>
          <w:szCs w:val="18"/>
        </w:rPr>
        <w:t xml:space="preserve"> </w:t>
      </w:r>
    </w:p>
    <w:p w14:paraId="053138E6" w14:textId="0C0135C0" w:rsidR="00A264EC" w:rsidRPr="00D3458E" w:rsidRDefault="00A264EC" w:rsidP="00451935">
      <w:pPr>
        <w:pStyle w:val="ListParagraph"/>
        <w:numPr>
          <w:ilvl w:val="0"/>
          <w:numId w:val="6"/>
        </w:numPr>
        <w:shd w:val="clear" w:color="auto" w:fill="FFFFFF"/>
        <w:spacing w:before="0" w:beforeAutospacing="0" w:after="0" w:afterAutospacing="0"/>
        <w:ind w:left="360"/>
        <w:rPr>
          <w:rFonts w:asciiTheme="minorHAnsi" w:hAnsiTheme="minorHAnsi" w:cstheme="minorHAnsi"/>
          <w:color w:val="000000" w:themeColor="text1"/>
          <w:sz w:val="18"/>
          <w:szCs w:val="18"/>
        </w:rPr>
      </w:pPr>
      <w:r w:rsidRPr="00D3458E">
        <w:rPr>
          <w:rFonts w:asciiTheme="minorHAnsi" w:hAnsiTheme="minorHAnsi" w:cstheme="minorHAnsi"/>
          <w:color w:val="000000" w:themeColor="text1"/>
          <w:sz w:val="18"/>
          <w:szCs w:val="18"/>
        </w:rPr>
        <w:t xml:space="preserve">KLA-Tencor, INC., Milpitas, CA, </w:t>
      </w:r>
      <w:hyperlink r:id="rId20" w:history="1">
        <w:r w:rsidR="00C77691" w:rsidRPr="00585FFE">
          <w:rPr>
            <w:rStyle w:val="Hyperlink"/>
            <w:rFonts w:asciiTheme="minorHAnsi" w:hAnsiTheme="minorHAnsi" w:cstheme="minorHAnsi"/>
            <w:sz w:val="18"/>
            <w:szCs w:val="18"/>
          </w:rPr>
          <w:t>www.kla.com</w:t>
        </w:r>
      </w:hyperlink>
      <w:r w:rsidR="00D3458E">
        <w:rPr>
          <w:rFonts w:asciiTheme="minorHAnsi" w:hAnsiTheme="minorHAnsi" w:cstheme="minorHAnsi"/>
          <w:color w:val="000000" w:themeColor="text1"/>
          <w:sz w:val="18"/>
          <w:szCs w:val="18"/>
        </w:rPr>
        <w:t xml:space="preserve"> </w:t>
      </w:r>
    </w:p>
    <w:p w14:paraId="4C608979" w14:textId="7FF8343F" w:rsidR="00A264EC" w:rsidRPr="00D3458E" w:rsidRDefault="00A264EC" w:rsidP="00451935">
      <w:pPr>
        <w:pStyle w:val="ListParagraph"/>
        <w:numPr>
          <w:ilvl w:val="0"/>
          <w:numId w:val="6"/>
        </w:numPr>
        <w:shd w:val="clear" w:color="auto" w:fill="FFFFFF"/>
        <w:spacing w:before="0" w:beforeAutospacing="0" w:after="0" w:afterAutospacing="0"/>
        <w:ind w:left="360"/>
        <w:rPr>
          <w:rFonts w:asciiTheme="minorHAnsi" w:hAnsiTheme="minorHAnsi" w:cstheme="minorHAnsi"/>
          <w:color w:val="000000" w:themeColor="text1"/>
          <w:sz w:val="18"/>
          <w:szCs w:val="18"/>
        </w:rPr>
      </w:pPr>
      <w:r w:rsidRPr="00D3458E">
        <w:rPr>
          <w:rFonts w:asciiTheme="minorHAnsi" w:hAnsiTheme="minorHAnsi" w:cstheme="minorHAnsi"/>
          <w:color w:val="000000" w:themeColor="text1"/>
          <w:sz w:val="18"/>
          <w:szCs w:val="18"/>
        </w:rPr>
        <w:t xml:space="preserve">Nike, INC Boston, MA </w:t>
      </w:r>
      <w:hyperlink r:id="rId21" w:history="1">
        <w:r w:rsidR="00D3458E" w:rsidRPr="00472FEB">
          <w:rPr>
            <w:rStyle w:val="Hyperlink"/>
            <w:rFonts w:asciiTheme="minorHAnsi" w:hAnsiTheme="minorHAnsi" w:cstheme="minorHAnsi"/>
            <w:sz w:val="18"/>
            <w:szCs w:val="18"/>
          </w:rPr>
          <w:t>www.nike.com</w:t>
        </w:r>
      </w:hyperlink>
      <w:r w:rsidR="00D3458E">
        <w:rPr>
          <w:rFonts w:asciiTheme="minorHAnsi" w:hAnsiTheme="minorHAnsi" w:cstheme="minorHAnsi"/>
          <w:color w:val="000000" w:themeColor="text1"/>
          <w:sz w:val="18"/>
          <w:szCs w:val="18"/>
        </w:rPr>
        <w:t xml:space="preserve"> </w:t>
      </w:r>
      <w:r w:rsidRPr="00D3458E">
        <w:rPr>
          <w:rFonts w:asciiTheme="minorHAnsi" w:hAnsiTheme="minorHAnsi" w:cstheme="minorHAnsi"/>
          <w:color w:val="000000" w:themeColor="text1"/>
          <w:sz w:val="18"/>
          <w:szCs w:val="18"/>
        </w:rPr>
        <w:t xml:space="preserve"> </w:t>
      </w:r>
    </w:p>
    <w:p w14:paraId="7FBC2E48" w14:textId="1FF24351" w:rsidR="00FC44BD" w:rsidRPr="00FC44BD" w:rsidRDefault="00A264EC" w:rsidP="00FC44BD">
      <w:pPr>
        <w:pStyle w:val="ListParagraph"/>
        <w:numPr>
          <w:ilvl w:val="0"/>
          <w:numId w:val="6"/>
        </w:numPr>
        <w:shd w:val="clear" w:color="auto" w:fill="FFFFFF"/>
        <w:spacing w:before="0" w:beforeAutospacing="0" w:after="0" w:afterAutospacing="0"/>
        <w:ind w:left="360"/>
        <w:rPr>
          <w:rFonts w:asciiTheme="minorHAnsi" w:hAnsiTheme="minorHAnsi" w:cstheme="minorHAnsi"/>
          <w:color w:val="000000" w:themeColor="text1"/>
          <w:sz w:val="18"/>
          <w:szCs w:val="18"/>
        </w:rPr>
      </w:pPr>
      <w:r w:rsidRPr="00D3458E">
        <w:rPr>
          <w:rFonts w:asciiTheme="minorHAnsi" w:hAnsiTheme="minorHAnsi" w:cstheme="minorHAnsi"/>
          <w:color w:val="000000" w:themeColor="text1"/>
          <w:sz w:val="18"/>
          <w:szCs w:val="18"/>
        </w:rPr>
        <w:t xml:space="preserve">Measured Progress Org, Dover, NH </w:t>
      </w:r>
      <w:hyperlink r:id="rId22" w:history="1">
        <w:r w:rsidR="00D3458E" w:rsidRPr="00472FEB">
          <w:rPr>
            <w:rStyle w:val="Hyperlink"/>
            <w:rFonts w:asciiTheme="minorHAnsi" w:hAnsiTheme="minorHAnsi" w:cstheme="minorHAnsi"/>
            <w:sz w:val="18"/>
            <w:szCs w:val="18"/>
          </w:rPr>
          <w:t>www.measuredprogress.org</w:t>
        </w:r>
      </w:hyperlink>
      <w:r w:rsidR="00D3458E">
        <w:rPr>
          <w:rFonts w:asciiTheme="minorHAnsi" w:hAnsiTheme="minorHAnsi" w:cstheme="minorHAnsi"/>
          <w:color w:val="000000" w:themeColor="text1"/>
          <w:sz w:val="18"/>
          <w:szCs w:val="18"/>
        </w:rPr>
        <w:t xml:space="preserve"> </w:t>
      </w:r>
    </w:p>
    <w:p w14:paraId="079C7603" w14:textId="7C9B661A" w:rsidR="00FD530F" w:rsidRPr="006525C0" w:rsidRDefault="00FD530F" w:rsidP="00451935">
      <w:pPr>
        <w:pBdr>
          <w:top w:val="single" w:sz="12" w:space="1" w:color="002060"/>
          <w:left w:val="single" w:sz="12" w:space="4" w:color="002060"/>
          <w:bottom w:val="single" w:sz="12" w:space="1" w:color="002060"/>
          <w:right w:val="single" w:sz="12" w:space="4" w:color="002060"/>
          <w:between w:val="single" w:sz="12" w:space="1" w:color="002060"/>
          <w:bar w:val="single" w:sz="12" w:color="002060"/>
        </w:pBdr>
        <w:shd w:val="clear" w:color="auto" w:fill="002060"/>
        <w:spacing w:before="120" w:after="120"/>
        <w:ind w:left="90" w:right="90"/>
        <w:jc w:val="center"/>
        <w:rPr>
          <w:rStyle w:val="SubtleReference"/>
          <w:rFonts w:asciiTheme="minorHAnsi" w:hAnsiTheme="minorHAnsi" w:cstheme="minorHAnsi"/>
          <w:b/>
          <w:bCs/>
          <w:color w:val="FFFFFF" w:themeColor="background1"/>
        </w:rPr>
      </w:pPr>
      <w:r w:rsidRPr="001100DE">
        <w:rPr>
          <w:rFonts w:asciiTheme="minorHAnsi" w:hAnsiTheme="minorHAnsi" w:cstheme="minorHAnsi"/>
          <w:b/>
          <w:bCs/>
          <w:smallCaps/>
          <w:color w:val="FFFFFF" w:themeColor="background1"/>
          <w:spacing w:val="40"/>
        </w:rPr>
        <w:t>Professional Work Experience</w:t>
      </w:r>
    </w:p>
    <w:p w14:paraId="366D7F83" w14:textId="4529E338" w:rsidR="00113F86" w:rsidRPr="00676D6B" w:rsidRDefault="004849F3" w:rsidP="00113F86">
      <w:pPr>
        <w:pStyle w:val="NoSpacing"/>
        <w:ind w:left="360" w:hanging="360"/>
        <w:jc w:val="both"/>
        <w:rPr>
          <w:rFonts w:asciiTheme="minorHAnsi" w:hAnsiTheme="minorHAnsi" w:cstheme="minorHAnsi"/>
          <w:b/>
          <w:bCs/>
          <w:sz w:val="18"/>
          <w:szCs w:val="18"/>
        </w:rPr>
      </w:pPr>
      <w:bookmarkStart w:id="1" w:name="_Hlk129435953"/>
      <w:r>
        <w:rPr>
          <w:rFonts w:asciiTheme="minorHAnsi" w:hAnsiTheme="minorHAnsi" w:cstheme="minorHAnsi"/>
          <w:b/>
          <w:bCs/>
          <w:sz w:val="18"/>
          <w:szCs w:val="18"/>
        </w:rPr>
        <w:t xml:space="preserve">Application </w:t>
      </w:r>
      <w:r w:rsidR="00113F86">
        <w:rPr>
          <w:rFonts w:asciiTheme="minorHAnsi" w:hAnsiTheme="minorHAnsi" w:cstheme="minorHAnsi"/>
          <w:b/>
          <w:bCs/>
          <w:sz w:val="18"/>
          <w:szCs w:val="18"/>
        </w:rPr>
        <w:t>Tech Lead</w:t>
      </w:r>
      <w:r w:rsidR="00113F86">
        <w:rPr>
          <w:rFonts w:asciiTheme="minorHAnsi" w:hAnsiTheme="minorHAnsi" w:cstheme="minorHAnsi"/>
          <w:b/>
          <w:bCs/>
          <w:sz w:val="18"/>
          <w:szCs w:val="18"/>
        </w:rPr>
        <w:tab/>
      </w:r>
      <w:r w:rsidR="00113F86">
        <w:rPr>
          <w:rFonts w:asciiTheme="minorHAnsi" w:hAnsiTheme="minorHAnsi" w:cstheme="minorHAnsi"/>
          <w:b/>
          <w:bCs/>
          <w:sz w:val="18"/>
          <w:szCs w:val="18"/>
        </w:rPr>
        <w:tab/>
      </w:r>
      <w:r w:rsidR="00113F86">
        <w:rPr>
          <w:rFonts w:asciiTheme="minorHAnsi" w:hAnsiTheme="minorHAnsi" w:cstheme="minorHAnsi"/>
          <w:b/>
          <w:bCs/>
          <w:sz w:val="18"/>
          <w:szCs w:val="18"/>
        </w:rPr>
        <w:tab/>
      </w:r>
      <w:r w:rsidR="00113F86">
        <w:rPr>
          <w:rFonts w:asciiTheme="minorHAnsi" w:hAnsiTheme="minorHAnsi" w:cstheme="minorHAnsi"/>
          <w:b/>
          <w:bCs/>
          <w:sz w:val="18"/>
          <w:szCs w:val="18"/>
        </w:rPr>
        <w:tab/>
      </w:r>
      <w:r w:rsidR="00113F86">
        <w:rPr>
          <w:rFonts w:asciiTheme="minorHAnsi" w:hAnsiTheme="minorHAnsi" w:cstheme="minorHAnsi"/>
          <w:b/>
          <w:bCs/>
          <w:sz w:val="18"/>
          <w:szCs w:val="18"/>
        </w:rPr>
        <w:tab/>
      </w:r>
      <w:r w:rsidR="00113F86">
        <w:rPr>
          <w:rFonts w:asciiTheme="minorHAnsi" w:hAnsiTheme="minorHAnsi" w:cstheme="minorHAnsi"/>
          <w:b/>
          <w:bCs/>
          <w:sz w:val="18"/>
          <w:szCs w:val="18"/>
        </w:rPr>
        <w:tab/>
      </w:r>
      <w:r w:rsidR="00113F86">
        <w:rPr>
          <w:rFonts w:asciiTheme="minorHAnsi" w:hAnsiTheme="minorHAnsi" w:cstheme="minorHAnsi"/>
          <w:b/>
          <w:bCs/>
          <w:sz w:val="18"/>
          <w:szCs w:val="18"/>
        </w:rPr>
        <w:tab/>
        <w:t xml:space="preserve">              </w:t>
      </w:r>
      <w:r w:rsidR="00113F86">
        <w:rPr>
          <w:rFonts w:asciiTheme="minorHAnsi" w:hAnsiTheme="minorHAnsi" w:cstheme="minorHAnsi"/>
          <w:b/>
          <w:bCs/>
          <w:sz w:val="18"/>
          <w:szCs w:val="18"/>
        </w:rPr>
        <w:tab/>
      </w:r>
      <w:r w:rsidR="00113F86">
        <w:rPr>
          <w:rFonts w:asciiTheme="minorHAnsi" w:hAnsiTheme="minorHAnsi" w:cstheme="minorHAnsi"/>
          <w:b/>
          <w:bCs/>
          <w:sz w:val="18"/>
          <w:szCs w:val="18"/>
        </w:rPr>
        <w:tab/>
      </w:r>
      <w:r w:rsidR="00113F86">
        <w:rPr>
          <w:rFonts w:asciiTheme="minorHAnsi" w:hAnsiTheme="minorHAnsi" w:cstheme="minorHAnsi"/>
          <w:b/>
          <w:bCs/>
          <w:sz w:val="18"/>
          <w:szCs w:val="18"/>
        </w:rPr>
        <w:tab/>
      </w:r>
      <w:r w:rsidR="00113F86">
        <w:rPr>
          <w:rFonts w:asciiTheme="minorHAnsi" w:hAnsiTheme="minorHAnsi" w:cstheme="minorHAnsi"/>
          <w:b/>
          <w:bCs/>
          <w:sz w:val="18"/>
          <w:szCs w:val="18"/>
        </w:rPr>
        <w:tab/>
        <w:t>08/2025</w:t>
      </w:r>
      <w:r w:rsidR="00113F86" w:rsidRPr="00676D6B">
        <w:rPr>
          <w:rFonts w:asciiTheme="minorHAnsi" w:hAnsiTheme="minorHAnsi" w:cstheme="minorHAnsi"/>
          <w:b/>
          <w:bCs/>
          <w:sz w:val="18"/>
          <w:szCs w:val="18"/>
        </w:rPr>
        <w:t xml:space="preserve"> </w:t>
      </w:r>
      <w:r w:rsidR="00113F86">
        <w:rPr>
          <w:rFonts w:asciiTheme="minorHAnsi" w:hAnsiTheme="minorHAnsi" w:cstheme="minorHAnsi"/>
          <w:b/>
          <w:bCs/>
          <w:sz w:val="18"/>
          <w:szCs w:val="18"/>
        </w:rPr>
        <w:t>–</w:t>
      </w:r>
      <w:r w:rsidR="00113F86" w:rsidRPr="00676D6B">
        <w:rPr>
          <w:rFonts w:asciiTheme="minorHAnsi" w:hAnsiTheme="minorHAnsi" w:cstheme="minorHAnsi"/>
          <w:b/>
          <w:bCs/>
          <w:sz w:val="18"/>
          <w:szCs w:val="18"/>
        </w:rPr>
        <w:t xml:space="preserve"> </w:t>
      </w:r>
      <w:r w:rsidR="00113F86">
        <w:rPr>
          <w:rFonts w:asciiTheme="minorHAnsi" w:hAnsiTheme="minorHAnsi" w:cstheme="minorHAnsi"/>
          <w:b/>
          <w:bCs/>
          <w:sz w:val="18"/>
          <w:szCs w:val="18"/>
        </w:rPr>
        <w:t>Current</w:t>
      </w:r>
    </w:p>
    <w:p w14:paraId="5F1859B0" w14:textId="77777777" w:rsidR="002F5769" w:rsidRPr="00676D6B" w:rsidRDefault="002F5769" w:rsidP="002F5769">
      <w:pPr>
        <w:pStyle w:val="NoSpacing"/>
        <w:ind w:left="360" w:hanging="360"/>
        <w:jc w:val="both"/>
        <w:rPr>
          <w:rFonts w:asciiTheme="minorHAnsi" w:hAnsiTheme="minorHAnsi" w:cstheme="minorHAnsi"/>
          <w:sz w:val="18"/>
          <w:szCs w:val="18"/>
        </w:rPr>
      </w:pPr>
      <w:r>
        <w:rPr>
          <w:rFonts w:asciiTheme="minorHAnsi" w:hAnsiTheme="minorHAnsi" w:cstheme="minorHAnsi"/>
          <w:i/>
          <w:iCs/>
          <w:color w:val="002060"/>
          <w:sz w:val="18"/>
          <w:szCs w:val="18"/>
        </w:rPr>
        <w:t xml:space="preserve">Clean Harbors, Inc MA - </w:t>
      </w:r>
      <w:r w:rsidRPr="00676D6B">
        <w:rPr>
          <w:rFonts w:asciiTheme="minorHAnsi" w:hAnsiTheme="minorHAnsi" w:cstheme="minorHAnsi"/>
          <w:sz w:val="18"/>
          <w:szCs w:val="18"/>
        </w:rPr>
        <w:t xml:space="preserve"> </w:t>
      </w:r>
      <w:hyperlink r:id="rId23" w:history="1">
        <w:r w:rsidRPr="0069542B">
          <w:rPr>
            <w:rStyle w:val="Hyperlink"/>
            <w:rFonts w:asciiTheme="minorHAnsi" w:hAnsiTheme="minorHAnsi" w:cstheme="minorHAnsi"/>
            <w:sz w:val="18"/>
            <w:szCs w:val="18"/>
          </w:rPr>
          <w:t>https://cleanharbors.com/</w:t>
        </w:r>
      </w:hyperlink>
    </w:p>
    <w:p w14:paraId="4435AAA6" w14:textId="77777777" w:rsidR="002F5769" w:rsidRPr="00676D6B" w:rsidRDefault="002F5769" w:rsidP="002F5769">
      <w:pPr>
        <w:pStyle w:val="NoSpacing"/>
        <w:ind w:left="360" w:hanging="360"/>
        <w:jc w:val="both"/>
        <w:rPr>
          <w:rFonts w:asciiTheme="minorHAnsi" w:hAnsiTheme="minorHAnsi" w:cstheme="minorHAnsi"/>
          <w:sz w:val="18"/>
          <w:szCs w:val="18"/>
        </w:rPr>
      </w:pPr>
      <w:r w:rsidRPr="00676D6B">
        <w:rPr>
          <w:rFonts w:asciiTheme="minorHAnsi" w:hAnsiTheme="minorHAnsi" w:cstheme="minorHAnsi"/>
          <w:sz w:val="18"/>
          <w:szCs w:val="18"/>
          <w:u w:val="single"/>
        </w:rPr>
        <w:t>Project:</w:t>
      </w:r>
      <w:r w:rsidRPr="00676D6B">
        <w:rPr>
          <w:rFonts w:asciiTheme="minorHAnsi" w:hAnsiTheme="minorHAnsi" w:cstheme="minorHAnsi"/>
          <w:sz w:val="18"/>
          <w:szCs w:val="18"/>
        </w:rPr>
        <w:t xml:space="preserve"> </w:t>
      </w:r>
      <w:r>
        <w:rPr>
          <w:rFonts w:asciiTheme="minorHAnsi" w:hAnsiTheme="minorHAnsi" w:cstheme="minorHAnsi"/>
          <w:b/>
          <w:bCs/>
          <w:i/>
          <w:iCs/>
          <w:color w:val="002060"/>
          <w:sz w:val="18"/>
          <w:szCs w:val="18"/>
        </w:rPr>
        <w:t>Asset Inspections, Health &amp; Space and 24 Legacy Applications</w:t>
      </w:r>
    </w:p>
    <w:p w14:paraId="1FE096A6" w14:textId="77777777" w:rsidR="007824E9" w:rsidRDefault="002F5769" w:rsidP="002F5769">
      <w:pPr>
        <w:pStyle w:val="NoSpacing"/>
        <w:ind w:left="360" w:hanging="360"/>
        <w:jc w:val="both"/>
        <w:rPr>
          <w:rFonts w:asciiTheme="minorHAnsi" w:hAnsiTheme="minorHAnsi" w:cstheme="minorHAnsi"/>
          <w:sz w:val="18"/>
          <w:szCs w:val="18"/>
        </w:rPr>
      </w:pPr>
      <w:r w:rsidRPr="00676D6B">
        <w:rPr>
          <w:rFonts w:asciiTheme="minorHAnsi" w:hAnsiTheme="minorHAnsi" w:cstheme="minorHAnsi"/>
          <w:sz w:val="18"/>
          <w:szCs w:val="18"/>
          <w:u w:val="single"/>
        </w:rPr>
        <w:t>Roles &amp; Responsibilities:</w:t>
      </w:r>
      <w:r>
        <w:rPr>
          <w:rFonts w:asciiTheme="minorHAnsi" w:hAnsiTheme="minorHAnsi" w:cstheme="minorHAnsi"/>
          <w:sz w:val="18"/>
          <w:szCs w:val="18"/>
        </w:rPr>
        <w:t xml:space="preserve"> </w:t>
      </w:r>
    </w:p>
    <w:p w14:paraId="08E369FE" w14:textId="0D177589" w:rsidR="007824E9" w:rsidRPr="007824E9" w:rsidRDefault="007824E9" w:rsidP="007824E9">
      <w:pPr>
        <w:pStyle w:val="NoSpacing"/>
        <w:numPr>
          <w:ilvl w:val="0"/>
          <w:numId w:val="12"/>
        </w:numPr>
        <w:ind w:left="360"/>
        <w:jc w:val="both"/>
        <w:rPr>
          <w:rFonts w:asciiTheme="minorHAnsi" w:hAnsiTheme="minorHAnsi" w:cstheme="minorHAnsi"/>
          <w:sz w:val="18"/>
          <w:szCs w:val="18"/>
        </w:rPr>
      </w:pPr>
      <w:r w:rsidRPr="007824E9">
        <w:rPr>
          <w:rFonts w:asciiTheme="minorHAnsi" w:hAnsiTheme="minorHAnsi" w:cstheme="minorHAnsi"/>
          <w:sz w:val="18"/>
          <w:szCs w:val="18"/>
        </w:rPr>
        <w:t>Designed and developed scalable enterprise applications using .NET 9, ASP.NET, and Web API following modern architectural best practices.</w:t>
      </w:r>
    </w:p>
    <w:p w14:paraId="1765FA0F" w14:textId="4B7405FF" w:rsidR="007824E9" w:rsidRDefault="007824E9" w:rsidP="007824E9">
      <w:pPr>
        <w:pStyle w:val="NoSpacing"/>
        <w:numPr>
          <w:ilvl w:val="0"/>
          <w:numId w:val="12"/>
        </w:numPr>
        <w:ind w:left="360"/>
        <w:jc w:val="both"/>
        <w:rPr>
          <w:rFonts w:asciiTheme="minorHAnsi" w:hAnsiTheme="minorHAnsi" w:cstheme="minorHAnsi"/>
          <w:sz w:val="18"/>
          <w:szCs w:val="18"/>
        </w:rPr>
      </w:pPr>
      <w:r w:rsidRPr="007824E9">
        <w:rPr>
          <w:rFonts w:asciiTheme="minorHAnsi" w:hAnsiTheme="minorHAnsi" w:cstheme="minorHAnsi"/>
          <w:sz w:val="18"/>
          <w:szCs w:val="18"/>
        </w:rPr>
        <w:t>Built dynamic and responsive front-end applications using Angular 19, JavaScript, jQuery, and Bootstrap.</w:t>
      </w:r>
    </w:p>
    <w:p w14:paraId="528FBF0C" w14:textId="03258B6B" w:rsidR="00BC040D" w:rsidRPr="007824E9" w:rsidRDefault="00BC040D" w:rsidP="007824E9">
      <w:pPr>
        <w:pStyle w:val="NoSpacing"/>
        <w:numPr>
          <w:ilvl w:val="0"/>
          <w:numId w:val="12"/>
        </w:numPr>
        <w:ind w:left="360"/>
        <w:jc w:val="both"/>
        <w:rPr>
          <w:rFonts w:asciiTheme="minorHAnsi" w:hAnsiTheme="minorHAnsi" w:cstheme="minorHAnsi"/>
          <w:sz w:val="18"/>
          <w:szCs w:val="18"/>
        </w:rPr>
      </w:pPr>
      <w:r w:rsidRPr="00BC040D">
        <w:rPr>
          <w:rFonts w:asciiTheme="minorHAnsi" w:hAnsiTheme="minorHAnsi" w:cstheme="minorHAnsi"/>
          <w:sz w:val="18"/>
          <w:szCs w:val="18"/>
        </w:rPr>
        <w:t>Architecting enterprise applications using .NET 8, Blazor, Angular and Azure</w:t>
      </w:r>
      <w:r>
        <w:rPr>
          <w:rFonts w:asciiTheme="minorHAnsi" w:hAnsiTheme="minorHAnsi" w:cstheme="minorHAnsi"/>
          <w:sz w:val="18"/>
          <w:szCs w:val="18"/>
        </w:rPr>
        <w:t>.</w:t>
      </w:r>
    </w:p>
    <w:p w14:paraId="3E36E18C" w14:textId="5804CE87" w:rsidR="007824E9" w:rsidRPr="007824E9" w:rsidRDefault="007824E9" w:rsidP="007824E9">
      <w:pPr>
        <w:pStyle w:val="NoSpacing"/>
        <w:numPr>
          <w:ilvl w:val="0"/>
          <w:numId w:val="12"/>
        </w:numPr>
        <w:ind w:left="360"/>
        <w:jc w:val="both"/>
        <w:rPr>
          <w:rFonts w:asciiTheme="minorHAnsi" w:hAnsiTheme="minorHAnsi" w:cstheme="minorHAnsi"/>
          <w:sz w:val="18"/>
          <w:szCs w:val="18"/>
        </w:rPr>
      </w:pPr>
      <w:r w:rsidRPr="007824E9">
        <w:rPr>
          <w:rFonts w:asciiTheme="minorHAnsi" w:hAnsiTheme="minorHAnsi" w:cstheme="minorHAnsi"/>
          <w:sz w:val="18"/>
          <w:szCs w:val="18"/>
        </w:rPr>
        <w:t>Implemented Microservices architecture with CQRS pattern to enhance scalability, performance, and maintainability.</w:t>
      </w:r>
    </w:p>
    <w:p w14:paraId="5A77985E" w14:textId="3D16E6F2" w:rsidR="007824E9" w:rsidRPr="007824E9" w:rsidRDefault="007824E9" w:rsidP="007824E9">
      <w:pPr>
        <w:pStyle w:val="NoSpacing"/>
        <w:numPr>
          <w:ilvl w:val="0"/>
          <w:numId w:val="12"/>
        </w:numPr>
        <w:ind w:left="360"/>
        <w:jc w:val="both"/>
        <w:rPr>
          <w:rFonts w:asciiTheme="minorHAnsi" w:hAnsiTheme="minorHAnsi" w:cstheme="minorHAnsi"/>
          <w:sz w:val="18"/>
          <w:szCs w:val="18"/>
        </w:rPr>
      </w:pPr>
      <w:r w:rsidRPr="007824E9">
        <w:rPr>
          <w:rFonts w:asciiTheme="minorHAnsi" w:hAnsiTheme="minorHAnsi" w:cstheme="minorHAnsi"/>
          <w:sz w:val="18"/>
          <w:szCs w:val="18"/>
        </w:rPr>
        <w:t>Developed RESTful APIs and integrated third-party services including Microsoft Graph APIs for secure data exchange and automation.</w:t>
      </w:r>
    </w:p>
    <w:p w14:paraId="391D2631" w14:textId="32A6AD8D" w:rsidR="007824E9" w:rsidRPr="007824E9" w:rsidRDefault="007824E9" w:rsidP="007824E9">
      <w:pPr>
        <w:pStyle w:val="NoSpacing"/>
        <w:numPr>
          <w:ilvl w:val="0"/>
          <w:numId w:val="12"/>
        </w:numPr>
        <w:ind w:left="360"/>
        <w:jc w:val="both"/>
        <w:rPr>
          <w:rFonts w:asciiTheme="minorHAnsi" w:hAnsiTheme="minorHAnsi" w:cstheme="minorHAnsi"/>
          <w:sz w:val="18"/>
          <w:szCs w:val="18"/>
        </w:rPr>
      </w:pPr>
      <w:r w:rsidRPr="007824E9">
        <w:rPr>
          <w:rFonts w:asciiTheme="minorHAnsi" w:hAnsiTheme="minorHAnsi" w:cstheme="minorHAnsi"/>
          <w:sz w:val="18"/>
          <w:szCs w:val="18"/>
        </w:rPr>
        <w:t>Utilized RabbitMQ for asynchronous messaging and event-driven communication between distributed services.</w:t>
      </w:r>
    </w:p>
    <w:p w14:paraId="2E4EE9B0" w14:textId="3F5CD9AF" w:rsidR="007824E9" w:rsidRPr="007824E9" w:rsidRDefault="007824E9" w:rsidP="007824E9">
      <w:pPr>
        <w:pStyle w:val="NoSpacing"/>
        <w:numPr>
          <w:ilvl w:val="0"/>
          <w:numId w:val="12"/>
        </w:numPr>
        <w:ind w:left="360"/>
        <w:jc w:val="both"/>
        <w:rPr>
          <w:rFonts w:asciiTheme="minorHAnsi" w:hAnsiTheme="minorHAnsi" w:cstheme="minorHAnsi"/>
          <w:sz w:val="18"/>
          <w:szCs w:val="18"/>
        </w:rPr>
      </w:pPr>
      <w:r w:rsidRPr="007824E9">
        <w:rPr>
          <w:rFonts w:asciiTheme="minorHAnsi" w:hAnsiTheme="minorHAnsi" w:cstheme="minorHAnsi"/>
          <w:sz w:val="18"/>
          <w:szCs w:val="18"/>
        </w:rPr>
        <w:t>Applied Dependency Injection and Repository Pattern to ensure clean architecture, testability, and separation of concerns.</w:t>
      </w:r>
    </w:p>
    <w:p w14:paraId="2467CE25" w14:textId="6817D1C8" w:rsidR="007824E9" w:rsidRPr="007824E9" w:rsidRDefault="007824E9" w:rsidP="007824E9">
      <w:pPr>
        <w:pStyle w:val="NoSpacing"/>
        <w:numPr>
          <w:ilvl w:val="0"/>
          <w:numId w:val="12"/>
        </w:numPr>
        <w:ind w:left="360"/>
        <w:jc w:val="both"/>
        <w:rPr>
          <w:rFonts w:asciiTheme="minorHAnsi" w:hAnsiTheme="minorHAnsi" w:cstheme="minorHAnsi"/>
          <w:sz w:val="18"/>
          <w:szCs w:val="18"/>
        </w:rPr>
      </w:pPr>
      <w:r w:rsidRPr="007824E9">
        <w:rPr>
          <w:rFonts w:asciiTheme="minorHAnsi" w:hAnsiTheme="minorHAnsi" w:cstheme="minorHAnsi"/>
          <w:sz w:val="18"/>
          <w:szCs w:val="18"/>
        </w:rPr>
        <w:t>Implemented Multi Front-End (MFE) pattern to support modular UI development and independent deployments.</w:t>
      </w:r>
    </w:p>
    <w:p w14:paraId="3D5C26AD" w14:textId="19355F1F" w:rsidR="007824E9" w:rsidRPr="007824E9" w:rsidRDefault="007824E9" w:rsidP="007824E9">
      <w:pPr>
        <w:pStyle w:val="NoSpacing"/>
        <w:numPr>
          <w:ilvl w:val="0"/>
          <w:numId w:val="12"/>
        </w:numPr>
        <w:ind w:left="360"/>
        <w:jc w:val="both"/>
        <w:rPr>
          <w:rFonts w:asciiTheme="minorHAnsi" w:hAnsiTheme="minorHAnsi" w:cstheme="minorHAnsi"/>
          <w:sz w:val="18"/>
          <w:szCs w:val="18"/>
        </w:rPr>
      </w:pPr>
      <w:r w:rsidRPr="007824E9">
        <w:rPr>
          <w:rFonts w:asciiTheme="minorHAnsi" w:hAnsiTheme="minorHAnsi" w:cstheme="minorHAnsi"/>
          <w:sz w:val="18"/>
          <w:szCs w:val="18"/>
        </w:rPr>
        <w:t>Designed and optimized database solutions using SQL Server 2022, including stored procedures, indexing, and performance tuning.</w:t>
      </w:r>
    </w:p>
    <w:p w14:paraId="13448E65" w14:textId="74D7E33C" w:rsidR="007824E9" w:rsidRPr="007824E9" w:rsidRDefault="007824E9" w:rsidP="007824E9">
      <w:pPr>
        <w:pStyle w:val="NoSpacing"/>
        <w:numPr>
          <w:ilvl w:val="0"/>
          <w:numId w:val="12"/>
        </w:numPr>
        <w:ind w:left="360"/>
        <w:jc w:val="both"/>
        <w:rPr>
          <w:rFonts w:asciiTheme="minorHAnsi" w:hAnsiTheme="minorHAnsi" w:cstheme="minorHAnsi"/>
          <w:sz w:val="18"/>
          <w:szCs w:val="18"/>
        </w:rPr>
      </w:pPr>
      <w:r w:rsidRPr="007824E9">
        <w:rPr>
          <w:rFonts w:asciiTheme="minorHAnsi" w:hAnsiTheme="minorHAnsi" w:cstheme="minorHAnsi"/>
          <w:sz w:val="18"/>
          <w:szCs w:val="18"/>
        </w:rPr>
        <w:t>Leveraged modern IDE tools and GitHub Copilot to accelerate development productivity and code quality.</w:t>
      </w:r>
    </w:p>
    <w:p w14:paraId="48178079" w14:textId="2F8EF883" w:rsidR="007824E9" w:rsidRPr="007824E9" w:rsidRDefault="007824E9" w:rsidP="007824E9">
      <w:pPr>
        <w:pStyle w:val="NoSpacing"/>
        <w:numPr>
          <w:ilvl w:val="0"/>
          <w:numId w:val="12"/>
        </w:numPr>
        <w:ind w:left="360"/>
        <w:jc w:val="both"/>
        <w:rPr>
          <w:rFonts w:asciiTheme="minorHAnsi" w:hAnsiTheme="minorHAnsi" w:cstheme="minorHAnsi"/>
          <w:sz w:val="18"/>
          <w:szCs w:val="18"/>
        </w:rPr>
      </w:pPr>
      <w:r w:rsidRPr="007824E9">
        <w:rPr>
          <w:rFonts w:asciiTheme="minorHAnsi" w:hAnsiTheme="minorHAnsi" w:cstheme="minorHAnsi"/>
          <w:sz w:val="18"/>
          <w:szCs w:val="18"/>
        </w:rPr>
        <w:t>Monitored application performance and system health using Dynatrace, proactively identifying and resolving bottlenecks.</w:t>
      </w:r>
    </w:p>
    <w:p w14:paraId="4D606430" w14:textId="00444C51" w:rsidR="007824E9" w:rsidRPr="007824E9" w:rsidRDefault="007824E9" w:rsidP="007824E9">
      <w:pPr>
        <w:pStyle w:val="NoSpacing"/>
        <w:numPr>
          <w:ilvl w:val="0"/>
          <w:numId w:val="12"/>
        </w:numPr>
        <w:ind w:left="360"/>
        <w:jc w:val="both"/>
        <w:rPr>
          <w:rFonts w:asciiTheme="minorHAnsi" w:hAnsiTheme="minorHAnsi" w:cstheme="minorHAnsi"/>
          <w:sz w:val="18"/>
          <w:szCs w:val="18"/>
        </w:rPr>
      </w:pPr>
      <w:r w:rsidRPr="007824E9">
        <w:rPr>
          <w:rFonts w:asciiTheme="minorHAnsi" w:hAnsiTheme="minorHAnsi" w:cstheme="minorHAnsi"/>
          <w:sz w:val="18"/>
          <w:szCs w:val="18"/>
        </w:rPr>
        <w:t>Collaborated in Agile environments using version control and CI/CD practices to deliver high-quality software solutions.</w:t>
      </w:r>
    </w:p>
    <w:p w14:paraId="59E089DB" w14:textId="06001CE0" w:rsidR="002F5769" w:rsidRPr="005D714F" w:rsidRDefault="002F5769" w:rsidP="007824E9">
      <w:pPr>
        <w:pStyle w:val="NoSpacing"/>
        <w:numPr>
          <w:ilvl w:val="0"/>
          <w:numId w:val="12"/>
        </w:numPr>
        <w:ind w:left="360"/>
        <w:jc w:val="both"/>
        <w:rPr>
          <w:rFonts w:asciiTheme="minorHAnsi" w:hAnsiTheme="minorHAnsi" w:cstheme="minorHAnsi"/>
          <w:sz w:val="18"/>
          <w:szCs w:val="18"/>
        </w:rPr>
      </w:pPr>
      <w:r>
        <w:rPr>
          <w:rFonts w:asciiTheme="minorHAnsi" w:hAnsiTheme="minorHAnsi" w:cstheme="minorHAnsi"/>
          <w:sz w:val="18"/>
          <w:szCs w:val="18"/>
        </w:rPr>
        <w:t>Tech Lead, design and development of web pages with backend support.</w:t>
      </w:r>
    </w:p>
    <w:p w14:paraId="16157173" w14:textId="4740091B" w:rsidR="002F5769" w:rsidRDefault="002F5769" w:rsidP="002F5769">
      <w:pPr>
        <w:pStyle w:val="NoSpacing"/>
        <w:numPr>
          <w:ilvl w:val="0"/>
          <w:numId w:val="12"/>
        </w:numPr>
        <w:ind w:left="360"/>
        <w:jc w:val="both"/>
        <w:rPr>
          <w:rFonts w:asciiTheme="minorHAnsi" w:hAnsiTheme="minorHAnsi" w:cstheme="minorHAnsi"/>
          <w:sz w:val="18"/>
          <w:szCs w:val="18"/>
        </w:rPr>
      </w:pPr>
      <w:r>
        <w:rPr>
          <w:rFonts w:asciiTheme="minorHAnsi" w:hAnsiTheme="minorHAnsi" w:cstheme="minorHAnsi"/>
          <w:sz w:val="18"/>
          <w:szCs w:val="18"/>
        </w:rPr>
        <w:t xml:space="preserve">Developing new </w:t>
      </w:r>
      <w:r w:rsidR="004849F3">
        <w:rPr>
          <w:rFonts w:asciiTheme="minorHAnsi" w:hAnsiTheme="minorHAnsi" w:cstheme="minorHAnsi"/>
          <w:sz w:val="18"/>
          <w:szCs w:val="18"/>
        </w:rPr>
        <w:t>app in Health &amp; Safety domain</w:t>
      </w:r>
      <w:r>
        <w:rPr>
          <w:rFonts w:asciiTheme="minorHAnsi" w:hAnsiTheme="minorHAnsi" w:cstheme="minorHAnsi"/>
          <w:sz w:val="18"/>
          <w:szCs w:val="18"/>
        </w:rPr>
        <w:t xml:space="preserve"> in C#, Angular, </w:t>
      </w:r>
    </w:p>
    <w:p w14:paraId="4FAE08EA" w14:textId="77777777" w:rsidR="002F5769" w:rsidRPr="00676D6B" w:rsidRDefault="002F5769" w:rsidP="002F5769">
      <w:pPr>
        <w:pStyle w:val="NoSpacing"/>
        <w:numPr>
          <w:ilvl w:val="0"/>
          <w:numId w:val="12"/>
        </w:numPr>
        <w:ind w:left="360"/>
        <w:jc w:val="both"/>
        <w:rPr>
          <w:rFonts w:asciiTheme="minorHAnsi" w:hAnsiTheme="minorHAnsi" w:cstheme="minorHAnsi"/>
          <w:sz w:val="18"/>
          <w:szCs w:val="18"/>
        </w:rPr>
      </w:pPr>
      <w:r>
        <w:rPr>
          <w:rFonts w:asciiTheme="minorHAnsi" w:hAnsiTheme="minorHAnsi" w:cstheme="minorHAnsi"/>
          <w:sz w:val="18"/>
          <w:szCs w:val="18"/>
        </w:rPr>
        <w:t>Migrate Legacy Applications to new Angular, .NET Core, using GitHub Copilot</w:t>
      </w:r>
    </w:p>
    <w:p w14:paraId="6298E56D" w14:textId="77777777" w:rsidR="002F5769" w:rsidRDefault="002F5769" w:rsidP="002F5769">
      <w:pPr>
        <w:pStyle w:val="NoSpacing"/>
        <w:numPr>
          <w:ilvl w:val="0"/>
          <w:numId w:val="12"/>
        </w:numPr>
        <w:ind w:left="360"/>
        <w:jc w:val="both"/>
        <w:rPr>
          <w:rFonts w:asciiTheme="minorHAnsi" w:hAnsiTheme="minorHAnsi" w:cstheme="minorHAnsi"/>
          <w:sz w:val="18"/>
          <w:szCs w:val="18"/>
        </w:rPr>
      </w:pPr>
      <w:r>
        <w:rPr>
          <w:rFonts w:asciiTheme="minorHAnsi" w:hAnsiTheme="minorHAnsi" w:cstheme="minorHAnsi"/>
          <w:sz w:val="18"/>
          <w:szCs w:val="18"/>
        </w:rPr>
        <w:t>TFS to GitHub migration</w:t>
      </w:r>
    </w:p>
    <w:p w14:paraId="1EA6806F" w14:textId="77777777" w:rsidR="002F5769" w:rsidRPr="000D4674" w:rsidRDefault="002F5769" w:rsidP="002F5769">
      <w:pPr>
        <w:pStyle w:val="NoSpacing"/>
        <w:jc w:val="both"/>
        <w:rPr>
          <w:rFonts w:asciiTheme="minorHAnsi" w:hAnsiTheme="minorHAnsi" w:cstheme="minorHAnsi"/>
          <w:sz w:val="18"/>
          <w:szCs w:val="18"/>
        </w:rPr>
      </w:pPr>
    </w:p>
    <w:p w14:paraId="7CB4F180" w14:textId="12D2E1AF" w:rsidR="00113F86" w:rsidRPr="00E04148" w:rsidRDefault="002F5769" w:rsidP="002F5769">
      <w:pPr>
        <w:pStyle w:val="NoSpacing"/>
        <w:ind w:left="360" w:hanging="360"/>
        <w:jc w:val="both"/>
        <w:rPr>
          <w:rFonts w:asciiTheme="minorHAnsi" w:hAnsiTheme="minorHAnsi" w:cstheme="minorHAnsi"/>
          <w:sz w:val="18"/>
          <w:szCs w:val="18"/>
        </w:rPr>
      </w:pPr>
      <w:r>
        <w:rPr>
          <w:rFonts w:asciiTheme="minorHAnsi" w:hAnsiTheme="minorHAnsi" w:cstheme="minorHAnsi"/>
          <w:sz w:val="18"/>
          <w:szCs w:val="18"/>
          <w:u w:val="single"/>
        </w:rPr>
        <w:t>Tech Skills:</w:t>
      </w:r>
      <w:r w:rsidRPr="00E04148">
        <w:rPr>
          <w:rFonts w:asciiTheme="minorHAnsi" w:hAnsiTheme="minorHAnsi" w:cstheme="minorHAnsi"/>
          <w:sz w:val="18"/>
          <w:szCs w:val="18"/>
        </w:rPr>
        <w:t xml:space="preserve"> .NET</w:t>
      </w:r>
      <w:r>
        <w:rPr>
          <w:rFonts w:asciiTheme="minorHAnsi" w:hAnsiTheme="minorHAnsi" w:cstheme="minorHAnsi"/>
          <w:sz w:val="18"/>
          <w:szCs w:val="18"/>
        </w:rPr>
        <w:t xml:space="preserve"> </w:t>
      </w:r>
      <w:r w:rsidR="00842E3F">
        <w:rPr>
          <w:rFonts w:asciiTheme="minorHAnsi" w:hAnsiTheme="minorHAnsi" w:cstheme="minorHAnsi"/>
          <w:sz w:val="18"/>
          <w:szCs w:val="18"/>
        </w:rPr>
        <w:t>9</w:t>
      </w:r>
      <w:r w:rsidRPr="00E04148">
        <w:rPr>
          <w:rFonts w:asciiTheme="minorHAnsi" w:hAnsiTheme="minorHAnsi" w:cstheme="minorHAnsi"/>
          <w:sz w:val="18"/>
          <w:szCs w:val="18"/>
        </w:rPr>
        <w:t xml:space="preserve">, </w:t>
      </w:r>
      <w:r>
        <w:rPr>
          <w:rFonts w:asciiTheme="minorHAnsi" w:hAnsiTheme="minorHAnsi" w:cstheme="minorHAnsi"/>
          <w:sz w:val="18"/>
          <w:szCs w:val="18"/>
        </w:rPr>
        <w:t>ASP.NET, Angular</w:t>
      </w:r>
      <w:r w:rsidR="008F4C41">
        <w:rPr>
          <w:rFonts w:asciiTheme="minorHAnsi" w:hAnsiTheme="minorHAnsi" w:cstheme="minorHAnsi"/>
          <w:sz w:val="18"/>
          <w:szCs w:val="18"/>
        </w:rPr>
        <w:t xml:space="preserve"> 19</w:t>
      </w:r>
      <w:r>
        <w:rPr>
          <w:rFonts w:asciiTheme="minorHAnsi" w:hAnsiTheme="minorHAnsi" w:cstheme="minorHAnsi"/>
          <w:sz w:val="18"/>
          <w:szCs w:val="18"/>
        </w:rPr>
        <w:t xml:space="preserve">, JavaScript, </w:t>
      </w:r>
      <w:r w:rsidR="008F4C41">
        <w:rPr>
          <w:rFonts w:asciiTheme="minorHAnsi" w:hAnsiTheme="minorHAnsi" w:cstheme="minorHAnsi"/>
          <w:sz w:val="18"/>
          <w:szCs w:val="18"/>
        </w:rPr>
        <w:t>j</w:t>
      </w:r>
      <w:r>
        <w:rPr>
          <w:rFonts w:asciiTheme="minorHAnsi" w:hAnsiTheme="minorHAnsi" w:cstheme="minorHAnsi"/>
          <w:sz w:val="18"/>
          <w:szCs w:val="18"/>
        </w:rPr>
        <w:t xml:space="preserve">Query, Microsoft Graph APIs, </w:t>
      </w:r>
      <w:r w:rsidR="00E747E6">
        <w:rPr>
          <w:rFonts w:asciiTheme="minorHAnsi" w:hAnsiTheme="minorHAnsi" w:cstheme="minorHAnsi"/>
          <w:sz w:val="18"/>
          <w:szCs w:val="18"/>
        </w:rPr>
        <w:t>IDE,</w:t>
      </w:r>
      <w:r w:rsidR="00135406" w:rsidRPr="00135406">
        <w:rPr>
          <w:rFonts w:asciiTheme="minorHAnsi" w:hAnsiTheme="minorHAnsi" w:cstheme="minorHAnsi"/>
          <w:sz w:val="18"/>
          <w:szCs w:val="18"/>
        </w:rPr>
        <w:t xml:space="preserve"> </w:t>
      </w:r>
      <w:r w:rsidR="00135406" w:rsidRPr="00BC040D">
        <w:rPr>
          <w:rFonts w:asciiTheme="minorHAnsi" w:hAnsiTheme="minorHAnsi" w:cstheme="minorHAnsi"/>
          <w:sz w:val="18"/>
          <w:szCs w:val="18"/>
        </w:rPr>
        <w:t>Blazor</w:t>
      </w:r>
      <w:r w:rsidR="00135406">
        <w:rPr>
          <w:rFonts w:asciiTheme="minorHAnsi" w:hAnsiTheme="minorHAnsi" w:cstheme="minorHAnsi"/>
          <w:sz w:val="18"/>
          <w:szCs w:val="18"/>
        </w:rPr>
        <w:t>,</w:t>
      </w:r>
      <w:r w:rsidR="00E747E6">
        <w:rPr>
          <w:rFonts w:asciiTheme="minorHAnsi" w:hAnsiTheme="minorHAnsi" w:cstheme="minorHAnsi"/>
          <w:sz w:val="18"/>
          <w:szCs w:val="18"/>
        </w:rPr>
        <w:t xml:space="preserve"> </w:t>
      </w:r>
      <w:r>
        <w:rPr>
          <w:rFonts w:asciiTheme="minorHAnsi" w:hAnsiTheme="minorHAnsi" w:cstheme="minorHAnsi"/>
          <w:sz w:val="18"/>
          <w:szCs w:val="18"/>
        </w:rPr>
        <w:t>RabbitMQ, Bootstrap, Web API, Microservices, SQL Server</w:t>
      </w:r>
      <w:r w:rsidR="00775F52">
        <w:rPr>
          <w:rFonts w:asciiTheme="minorHAnsi" w:hAnsiTheme="minorHAnsi" w:cstheme="minorHAnsi"/>
          <w:sz w:val="18"/>
          <w:szCs w:val="18"/>
        </w:rPr>
        <w:t xml:space="preserve"> 2022</w:t>
      </w:r>
      <w:r>
        <w:rPr>
          <w:rFonts w:asciiTheme="minorHAnsi" w:hAnsiTheme="minorHAnsi" w:cstheme="minorHAnsi"/>
          <w:sz w:val="18"/>
          <w:szCs w:val="18"/>
        </w:rPr>
        <w:t>, Dependency Injection, Repository pattern, Multi Front End pattern, GitHub CoPilot</w:t>
      </w:r>
      <w:r w:rsidR="005E740E">
        <w:rPr>
          <w:rFonts w:asciiTheme="minorHAnsi" w:hAnsiTheme="minorHAnsi" w:cstheme="minorHAnsi"/>
          <w:sz w:val="18"/>
          <w:szCs w:val="18"/>
        </w:rPr>
        <w:t>, Dynatrace</w:t>
      </w:r>
      <w:r w:rsidR="00EA75FE">
        <w:rPr>
          <w:rFonts w:asciiTheme="minorHAnsi" w:hAnsiTheme="minorHAnsi" w:cstheme="minorHAnsi"/>
          <w:sz w:val="18"/>
          <w:szCs w:val="18"/>
        </w:rPr>
        <w:t xml:space="preserve">, CQRS, </w:t>
      </w:r>
    </w:p>
    <w:p w14:paraId="6AA426B3" w14:textId="77777777" w:rsidR="00113F86" w:rsidRDefault="00113F86" w:rsidP="00E26C89">
      <w:pPr>
        <w:pStyle w:val="NoSpacing"/>
        <w:ind w:left="360" w:hanging="360"/>
        <w:jc w:val="both"/>
        <w:rPr>
          <w:rFonts w:asciiTheme="minorHAnsi" w:hAnsiTheme="minorHAnsi" w:cstheme="minorHAnsi"/>
          <w:b/>
          <w:bCs/>
          <w:sz w:val="18"/>
          <w:szCs w:val="18"/>
        </w:rPr>
      </w:pPr>
    </w:p>
    <w:p w14:paraId="6A550F56" w14:textId="27866A2E" w:rsidR="00E26C89" w:rsidRPr="00676D6B" w:rsidRDefault="00FB4C7B" w:rsidP="00E26C89">
      <w:pPr>
        <w:pStyle w:val="NoSpacing"/>
        <w:ind w:left="360" w:hanging="360"/>
        <w:jc w:val="both"/>
        <w:rPr>
          <w:rFonts w:asciiTheme="minorHAnsi" w:hAnsiTheme="minorHAnsi" w:cstheme="minorHAnsi"/>
          <w:b/>
          <w:bCs/>
          <w:sz w:val="18"/>
          <w:szCs w:val="18"/>
        </w:rPr>
      </w:pPr>
      <w:r>
        <w:rPr>
          <w:rFonts w:asciiTheme="minorHAnsi" w:hAnsiTheme="minorHAnsi" w:cstheme="minorHAnsi"/>
          <w:b/>
          <w:bCs/>
          <w:sz w:val="18"/>
          <w:szCs w:val="18"/>
        </w:rPr>
        <w:t xml:space="preserve">Full Stack </w:t>
      </w:r>
      <w:r w:rsidR="00E26C89">
        <w:rPr>
          <w:rFonts w:asciiTheme="minorHAnsi" w:hAnsiTheme="minorHAnsi" w:cstheme="minorHAnsi"/>
          <w:b/>
          <w:bCs/>
          <w:sz w:val="18"/>
          <w:szCs w:val="18"/>
        </w:rPr>
        <w:t>Software Engineer</w:t>
      </w:r>
      <w:r w:rsidR="00E26C89">
        <w:rPr>
          <w:rFonts w:asciiTheme="minorHAnsi" w:hAnsiTheme="minorHAnsi" w:cstheme="minorHAnsi"/>
          <w:b/>
          <w:bCs/>
          <w:sz w:val="18"/>
          <w:szCs w:val="18"/>
        </w:rPr>
        <w:tab/>
      </w:r>
      <w:r w:rsidR="00E26C89">
        <w:rPr>
          <w:rFonts w:asciiTheme="minorHAnsi" w:hAnsiTheme="minorHAnsi" w:cstheme="minorHAnsi"/>
          <w:b/>
          <w:bCs/>
          <w:sz w:val="18"/>
          <w:szCs w:val="18"/>
        </w:rPr>
        <w:tab/>
      </w:r>
      <w:r w:rsidR="00E26C89">
        <w:rPr>
          <w:rFonts w:asciiTheme="minorHAnsi" w:hAnsiTheme="minorHAnsi" w:cstheme="minorHAnsi"/>
          <w:b/>
          <w:bCs/>
          <w:sz w:val="18"/>
          <w:szCs w:val="18"/>
        </w:rPr>
        <w:tab/>
      </w:r>
      <w:r w:rsidR="00E26C89">
        <w:rPr>
          <w:rFonts w:asciiTheme="minorHAnsi" w:hAnsiTheme="minorHAnsi" w:cstheme="minorHAnsi"/>
          <w:b/>
          <w:bCs/>
          <w:sz w:val="18"/>
          <w:szCs w:val="18"/>
        </w:rPr>
        <w:tab/>
      </w:r>
      <w:r w:rsidR="00E26C89">
        <w:rPr>
          <w:rFonts w:asciiTheme="minorHAnsi" w:hAnsiTheme="minorHAnsi" w:cstheme="minorHAnsi"/>
          <w:b/>
          <w:bCs/>
          <w:sz w:val="18"/>
          <w:szCs w:val="18"/>
        </w:rPr>
        <w:tab/>
      </w:r>
      <w:r w:rsidR="00E26C89">
        <w:rPr>
          <w:rFonts w:asciiTheme="minorHAnsi" w:hAnsiTheme="minorHAnsi" w:cstheme="minorHAnsi"/>
          <w:b/>
          <w:bCs/>
          <w:sz w:val="18"/>
          <w:szCs w:val="18"/>
        </w:rPr>
        <w:tab/>
      </w:r>
      <w:r w:rsidR="00E26C89">
        <w:rPr>
          <w:rFonts w:asciiTheme="minorHAnsi" w:hAnsiTheme="minorHAnsi" w:cstheme="minorHAnsi"/>
          <w:b/>
          <w:bCs/>
          <w:sz w:val="18"/>
          <w:szCs w:val="18"/>
        </w:rPr>
        <w:tab/>
        <w:t xml:space="preserve">              </w:t>
      </w:r>
      <w:r w:rsidR="0047128F">
        <w:rPr>
          <w:rFonts w:asciiTheme="minorHAnsi" w:hAnsiTheme="minorHAnsi" w:cstheme="minorHAnsi"/>
          <w:b/>
          <w:bCs/>
          <w:sz w:val="18"/>
          <w:szCs w:val="18"/>
        </w:rPr>
        <w:tab/>
      </w:r>
      <w:r w:rsidR="0047128F">
        <w:rPr>
          <w:rFonts w:asciiTheme="minorHAnsi" w:hAnsiTheme="minorHAnsi" w:cstheme="minorHAnsi"/>
          <w:b/>
          <w:bCs/>
          <w:sz w:val="18"/>
          <w:szCs w:val="18"/>
        </w:rPr>
        <w:tab/>
      </w:r>
      <w:r w:rsidR="0047128F">
        <w:rPr>
          <w:rFonts w:asciiTheme="minorHAnsi" w:hAnsiTheme="minorHAnsi" w:cstheme="minorHAnsi"/>
          <w:b/>
          <w:bCs/>
          <w:sz w:val="18"/>
          <w:szCs w:val="18"/>
        </w:rPr>
        <w:tab/>
      </w:r>
      <w:r w:rsidR="004C6642">
        <w:rPr>
          <w:rFonts w:asciiTheme="minorHAnsi" w:hAnsiTheme="minorHAnsi" w:cstheme="minorHAnsi"/>
          <w:b/>
          <w:bCs/>
          <w:sz w:val="18"/>
          <w:szCs w:val="18"/>
        </w:rPr>
        <w:tab/>
      </w:r>
      <w:r w:rsidR="00304B1F">
        <w:rPr>
          <w:rFonts w:asciiTheme="minorHAnsi" w:hAnsiTheme="minorHAnsi" w:cstheme="minorHAnsi"/>
          <w:b/>
          <w:bCs/>
          <w:sz w:val="18"/>
          <w:szCs w:val="18"/>
        </w:rPr>
        <w:t>05/</w:t>
      </w:r>
      <w:r w:rsidR="009A4C66">
        <w:rPr>
          <w:rFonts w:asciiTheme="minorHAnsi" w:hAnsiTheme="minorHAnsi" w:cstheme="minorHAnsi"/>
          <w:b/>
          <w:bCs/>
          <w:sz w:val="18"/>
          <w:szCs w:val="18"/>
        </w:rPr>
        <w:t>2024</w:t>
      </w:r>
      <w:r w:rsidR="00E26C89" w:rsidRPr="00676D6B">
        <w:rPr>
          <w:rFonts w:asciiTheme="minorHAnsi" w:hAnsiTheme="minorHAnsi" w:cstheme="minorHAnsi"/>
          <w:b/>
          <w:bCs/>
          <w:sz w:val="18"/>
          <w:szCs w:val="18"/>
        </w:rPr>
        <w:t xml:space="preserve"> </w:t>
      </w:r>
      <w:r w:rsidR="00E26C89">
        <w:rPr>
          <w:rFonts w:asciiTheme="minorHAnsi" w:hAnsiTheme="minorHAnsi" w:cstheme="minorHAnsi"/>
          <w:b/>
          <w:bCs/>
          <w:sz w:val="18"/>
          <w:szCs w:val="18"/>
        </w:rPr>
        <w:t>–</w:t>
      </w:r>
      <w:r w:rsidR="00E26C89" w:rsidRPr="00676D6B">
        <w:rPr>
          <w:rFonts w:asciiTheme="minorHAnsi" w:hAnsiTheme="minorHAnsi" w:cstheme="minorHAnsi"/>
          <w:b/>
          <w:bCs/>
          <w:sz w:val="18"/>
          <w:szCs w:val="18"/>
        </w:rPr>
        <w:t xml:space="preserve"> </w:t>
      </w:r>
      <w:r w:rsidR="00113F86">
        <w:rPr>
          <w:rFonts w:asciiTheme="minorHAnsi" w:hAnsiTheme="minorHAnsi" w:cstheme="minorHAnsi"/>
          <w:b/>
          <w:bCs/>
          <w:sz w:val="18"/>
          <w:szCs w:val="18"/>
        </w:rPr>
        <w:t>06/2025</w:t>
      </w:r>
    </w:p>
    <w:p w14:paraId="416FCEFD" w14:textId="170934D0" w:rsidR="00E26C89" w:rsidRPr="00676D6B" w:rsidRDefault="00D06694" w:rsidP="00E26C89">
      <w:pPr>
        <w:pStyle w:val="NoSpacing"/>
        <w:ind w:left="360" w:hanging="360"/>
        <w:jc w:val="both"/>
        <w:rPr>
          <w:rFonts w:asciiTheme="minorHAnsi" w:hAnsiTheme="minorHAnsi" w:cstheme="minorHAnsi"/>
          <w:sz w:val="18"/>
          <w:szCs w:val="18"/>
        </w:rPr>
      </w:pPr>
      <w:r>
        <w:rPr>
          <w:rFonts w:asciiTheme="minorHAnsi" w:hAnsiTheme="minorHAnsi" w:cstheme="minorHAnsi"/>
          <w:i/>
          <w:iCs/>
          <w:color w:val="002060"/>
          <w:sz w:val="18"/>
          <w:szCs w:val="18"/>
        </w:rPr>
        <w:t xml:space="preserve">Dept of </w:t>
      </w:r>
      <w:r w:rsidR="004D77BA">
        <w:rPr>
          <w:rFonts w:asciiTheme="minorHAnsi" w:hAnsiTheme="minorHAnsi" w:cstheme="minorHAnsi"/>
          <w:i/>
          <w:iCs/>
          <w:color w:val="002060"/>
          <w:sz w:val="18"/>
          <w:szCs w:val="18"/>
        </w:rPr>
        <w:t>Health,</w:t>
      </w:r>
      <w:r>
        <w:rPr>
          <w:rFonts w:asciiTheme="minorHAnsi" w:hAnsiTheme="minorHAnsi" w:cstheme="minorHAnsi"/>
          <w:i/>
          <w:iCs/>
          <w:color w:val="002060"/>
          <w:sz w:val="18"/>
          <w:szCs w:val="18"/>
        </w:rPr>
        <w:t xml:space="preserve"> </w:t>
      </w:r>
      <w:proofErr w:type="spellStart"/>
      <w:r w:rsidR="0052326C">
        <w:rPr>
          <w:rFonts w:asciiTheme="minorHAnsi" w:hAnsiTheme="minorHAnsi" w:cstheme="minorHAnsi"/>
          <w:i/>
          <w:iCs/>
          <w:color w:val="002060"/>
          <w:sz w:val="18"/>
          <w:szCs w:val="18"/>
        </w:rPr>
        <w:t>MaryLand</w:t>
      </w:r>
      <w:proofErr w:type="spellEnd"/>
      <w:r>
        <w:rPr>
          <w:rFonts w:asciiTheme="minorHAnsi" w:hAnsiTheme="minorHAnsi" w:cstheme="minorHAnsi"/>
          <w:i/>
          <w:iCs/>
          <w:color w:val="002060"/>
          <w:sz w:val="18"/>
          <w:szCs w:val="18"/>
        </w:rPr>
        <w:t xml:space="preserve"> </w:t>
      </w:r>
      <w:r w:rsidR="004D77BA">
        <w:rPr>
          <w:rFonts w:asciiTheme="minorHAnsi" w:hAnsiTheme="minorHAnsi" w:cstheme="minorHAnsi"/>
          <w:i/>
          <w:iCs/>
          <w:color w:val="002060"/>
          <w:sz w:val="18"/>
          <w:szCs w:val="18"/>
        </w:rPr>
        <w:t xml:space="preserve">- </w:t>
      </w:r>
      <w:r w:rsidR="00E26C89" w:rsidRPr="00676D6B">
        <w:rPr>
          <w:rFonts w:asciiTheme="minorHAnsi" w:hAnsiTheme="minorHAnsi" w:cstheme="minorHAnsi"/>
          <w:sz w:val="18"/>
          <w:szCs w:val="18"/>
        </w:rPr>
        <w:t xml:space="preserve"> </w:t>
      </w:r>
      <w:hyperlink r:id="rId24" w:history="1">
        <w:r w:rsidR="0052326C" w:rsidRPr="00911794">
          <w:rPr>
            <w:rStyle w:val="Hyperlink"/>
            <w:rFonts w:asciiTheme="minorHAnsi" w:hAnsiTheme="minorHAnsi" w:cstheme="minorHAnsi"/>
            <w:sz w:val="18"/>
            <w:szCs w:val="18"/>
          </w:rPr>
          <w:t>https://access.mymdthink.maryland.gov/</w:t>
        </w:r>
      </w:hyperlink>
    </w:p>
    <w:p w14:paraId="796491CE" w14:textId="743EDC20" w:rsidR="00E26C89" w:rsidRPr="00676D6B" w:rsidRDefault="00E26C89" w:rsidP="00E26C89">
      <w:pPr>
        <w:pStyle w:val="NoSpacing"/>
        <w:ind w:left="360" w:hanging="360"/>
        <w:jc w:val="both"/>
        <w:rPr>
          <w:rFonts w:asciiTheme="minorHAnsi" w:hAnsiTheme="minorHAnsi" w:cstheme="minorHAnsi"/>
          <w:sz w:val="18"/>
          <w:szCs w:val="18"/>
        </w:rPr>
      </w:pPr>
      <w:r w:rsidRPr="00676D6B">
        <w:rPr>
          <w:rFonts w:asciiTheme="minorHAnsi" w:hAnsiTheme="minorHAnsi" w:cstheme="minorHAnsi"/>
          <w:sz w:val="18"/>
          <w:szCs w:val="18"/>
          <w:u w:val="single"/>
        </w:rPr>
        <w:t>Project:</w:t>
      </w:r>
      <w:r w:rsidRPr="00676D6B">
        <w:rPr>
          <w:rFonts w:asciiTheme="minorHAnsi" w:hAnsiTheme="minorHAnsi" w:cstheme="minorHAnsi"/>
          <w:sz w:val="18"/>
          <w:szCs w:val="18"/>
        </w:rPr>
        <w:t xml:space="preserve"> </w:t>
      </w:r>
      <w:r w:rsidR="00D06694" w:rsidRPr="004D77BA">
        <w:rPr>
          <w:rFonts w:asciiTheme="minorHAnsi" w:hAnsiTheme="minorHAnsi" w:cstheme="minorHAnsi"/>
          <w:b/>
          <w:bCs/>
          <w:i/>
          <w:iCs/>
          <w:color w:val="002060"/>
          <w:sz w:val="18"/>
          <w:szCs w:val="18"/>
        </w:rPr>
        <w:t>Maryland Long Term Services and Support System</w:t>
      </w:r>
      <w:r w:rsidR="002D3414">
        <w:rPr>
          <w:rFonts w:asciiTheme="minorHAnsi" w:hAnsiTheme="minorHAnsi" w:cstheme="minorHAnsi"/>
          <w:b/>
          <w:bCs/>
          <w:i/>
          <w:iCs/>
          <w:color w:val="002060"/>
          <w:sz w:val="18"/>
          <w:szCs w:val="18"/>
        </w:rPr>
        <w:t>, Provider Portal</w:t>
      </w:r>
      <w:r w:rsidR="00544F39">
        <w:rPr>
          <w:rFonts w:asciiTheme="minorHAnsi" w:hAnsiTheme="minorHAnsi" w:cstheme="minorHAnsi"/>
          <w:sz w:val="18"/>
          <w:szCs w:val="18"/>
        </w:rPr>
        <w:t xml:space="preserve"> </w:t>
      </w:r>
    </w:p>
    <w:p w14:paraId="223A7A22" w14:textId="5FA0558B" w:rsidR="00E26C89" w:rsidRPr="005D714F" w:rsidRDefault="00E26C89" w:rsidP="00E747E6">
      <w:pPr>
        <w:pStyle w:val="NoSpacing"/>
        <w:ind w:left="360" w:hanging="360"/>
        <w:jc w:val="both"/>
        <w:rPr>
          <w:rFonts w:asciiTheme="minorHAnsi" w:hAnsiTheme="minorHAnsi" w:cstheme="minorHAnsi"/>
          <w:sz w:val="18"/>
          <w:szCs w:val="18"/>
        </w:rPr>
      </w:pPr>
      <w:r w:rsidRPr="00676D6B">
        <w:rPr>
          <w:rFonts w:asciiTheme="minorHAnsi" w:hAnsiTheme="minorHAnsi" w:cstheme="minorHAnsi"/>
          <w:sz w:val="18"/>
          <w:szCs w:val="18"/>
          <w:u w:val="single"/>
        </w:rPr>
        <w:t>Roles &amp; Responsibilities:</w:t>
      </w:r>
      <w:r>
        <w:rPr>
          <w:rFonts w:asciiTheme="minorHAnsi" w:hAnsiTheme="minorHAnsi" w:cstheme="minorHAnsi"/>
          <w:sz w:val="18"/>
          <w:szCs w:val="18"/>
        </w:rPr>
        <w:t xml:space="preserve"> </w:t>
      </w:r>
    </w:p>
    <w:p w14:paraId="744599AF" w14:textId="57DE392E" w:rsidR="007824E9" w:rsidRDefault="00E747E6" w:rsidP="007824E9">
      <w:pPr>
        <w:pStyle w:val="NoSpacing"/>
        <w:numPr>
          <w:ilvl w:val="0"/>
          <w:numId w:val="12"/>
        </w:numPr>
        <w:ind w:left="360"/>
        <w:jc w:val="both"/>
        <w:rPr>
          <w:rFonts w:asciiTheme="minorHAnsi" w:hAnsiTheme="minorHAnsi" w:cstheme="minorHAnsi"/>
          <w:sz w:val="18"/>
          <w:szCs w:val="18"/>
        </w:rPr>
      </w:pPr>
      <w:r w:rsidRPr="00E747E6">
        <w:rPr>
          <w:rFonts w:asciiTheme="minorHAnsi" w:hAnsiTheme="minorHAnsi" w:cstheme="minorHAnsi"/>
          <w:sz w:val="18"/>
          <w:szCs w:val="18"/>
        </w:rPr>
        <w:t>Prepared and delivered technical presentations and IT strategy recommendations to executive leadership, clients, and public stakeholders.</w:t>
      </w:r>
    </w:p>
    <w:p w14:paraId="40CA0F08" w14:textId="680714C9" w:rsidR="007824E9" w:rsidRPr="007824E9" w:rsidRDefault="007824E9" w:rsidP="007824E9">
      <w:pPr>
        <w:pStyle w:val="NoSpacing"/>
        <w:numPr>
          <w:ilvl w:val="0"/>
          <w:numId w:val="12"/>
        </w:numPr>
        <w:ind w:left="360"/>
        <w:jc w:val="both"/>
        <w:rPr>
          <w:rFonts w:asciiTheme="minorHAnsi" w:hAnsiTheme="minorHAnsi" w:cstheme="minorHAnsi"/>
          <w:sz w:val="18"/>
          <w:szCs w:val="18"/>
        </w:rPr>
      </w:pPr>
      <w:r>
        <w:rPr>
          <w:rFonts w:asciiTheme="minorHAnsi" w:hAnsiTheme="minorHAnsi" w:cstheme="minorHAnsi"/>
          <w:sz w:val="18"/>
          <w:szCs w:val="18"/>
        </w:rPr>
        <w:t>Full Stack Software Engineer, design and development of web pages with backend support.</w:t>
      </w:r>
    </w:p>
    <w:p w14:paraId="2D25C2A4" w14:textId="77777777" w:rsidR="007824E9" w:rsidRPr="007824E9" w:rsidRDefault="007824E9" w:rsidP="007824E9">
      <w:pPr>
        <w:pStyle w:val="NoSpacing"/>
        <w:numPr>
          <w:ilvl w:val="0"/>
          <w:numId w:val="12"/>
        </w:numPr>
        <w:ind w:left="360"/>
        <w:jc w:val="both"/>
        <w:rPr>
          <w:rFonts w:asciiTheme="minorHAnsi" w:hAnsiTheme="minorHAnsi" w:cstheme="minorHAnsi"/>
          <w:sz w:val="18"/>
          <w:szCs w:val="18"/>
        </w:rPr>
      </w:pPr>
      <w:r w:rsidRPr="007824E9">
        <w:rPr>
          <w:rFonts w:asciiTheme="minorHAnsi" w:hAnsiTheme="minorHAnsi" w:cstheme="minorHAnsi"/>
          <w:sz w:val="18"/>
          <w:szCs w:val="18"/>
        </w:rPr>
        <w:t xml:space="preserve">Developed scalable web applications using </w:t>
      </w:r>
      <w:r w:rsidRPr="007824E9">
        <w:rPr>
          <w:rFonts w:asciiTheme="minorHAnsi" w:hAnsiTheme="minorHAnsi" w:cstheme="minorHAnsi"/>
          <w:b/>
          <w:bCs/>
          <w:sz w:val="18"/>
          <w:szCs w:val="18"/>
        </w:rPr>
        <w:t>.NET 8</w:t>
      </w:r>
      <w:r w:rsidRPr="007824E9">
        <w:rPr>
          <w:rFonts w:asciiTheme="minorHAnsi" w:hAnsiTheme="minorHAnsi" w:cstheme="minorHAnsi"/>
          <w:sz w:val="18"/>
          <w:szCs w:val="18"/>
        </w:rPr>
        <w:t xml:space="preserve"> and </w:t>
      </w:r>
      <w:r w:rsidRPr="007824E9">
        <w:rPr>
          <w:rFonts w:asciiTheme="minorHAnsi" w:hAnsiTheme="minorHAnsi" w:cstheme="minorHAnsi"/>
          <w:b/>
          <w:bCs/>
          <w:sz w:val="18"/>
          <w:szCs w:val="18"/>
        </w:rPr>
        <w:t>ASP.NET Core</w:t>
      </w:r>
      <w:r w:rsidRPr="007824E9">
        <w:rPr>
          <w:rFonts w:asciiTheme="minorHAnsi" w:hAnsiTheme="minorHAnsi" w:cstheme="minorHAnsi"/>
          <w:sz w:val="18"/>
          <w:szCs w:val="18"/>
        </w:rPr>
        <w:t>, implementing clean architecture and best coding practices.</w:t>
      </w:r>
    </w:p>
    <w:p w14:paraId="1CA8CEFE" w14:textId="77777777" w:rsidR="007824E9" w:rsidRPr="007824E9" w:rsidRDefault="007824E9" w:rsidP="007824E9">
      <w:pPr>
        <w:pStyle w:val="NoSpacing"/>
        <w:numPr>
          <w:ilvl w:val="0"/>
          <w:numId w:val="12"/>
        </w:numPr>
        <w:ind w:left="360"/>
        <w:jc w:val="both"/>
        <w:rPr>
          <w:rFonts w:asciiTheme="minorHAnsi" w:hAnsiTheme="minorHAnsi" w:cstheme="minorHAnsi"/>
          <w:sz w:val="18"/>
          <w:szCs w:val="18"/>
        </w:rPr>
      </w:pPr>
      <w:r w:rsidRPr="007824E9">
        <w:rPr>
          <w:rFonts w:asciiTheme="minorHAnsi" w:hAnsiTheme="minorHAnsi" w:cstheme="minorHAnsi"/>
          <w:sz w:val="18"/>
          <w:szCs w:val="18"/>
        </w:rPr>
        <w:t xml:space="preserve">Designed and built RESTful services using </w:t>
      </w:r>
      <w:r w:rsidRPr="007824E9">
        <w:rPr>
          <w:rFonts w:asciiTheme="minorHAnsi" w:hAnsiTheme="minorHAnsi" w:cstheme="minorHAnsi"/>
          <w:b/>
          <w:bCs/>
          <w:sz w:val="18"/>
          <w:szCs w:val="18"/>
        </w:rPr>
        <w:t>Web API</w:t>
      </w:r>
      <w:r w:rsidRPr="007824E9">
        <w:rPr>
          <w:rFonts w:asciiTheme="minorHAnsi" w:hAnsiTheme="minorHAnsi" w:cstheme="minorHAnsi"/>
          <w:sz w:val="18"/>
          <w:szCs w:val="18"/>
        </w:rPr>
        <w:t xml:space="preserve"> to support enterprise-level integrations and distributed systems.</w:t>
      </w:r>
    </w:p>
    <w:p w14:paraId="1319AFB5" w14:textId="77777777" w:rsidR="007824E9" w:rsidRPr="007824E9" w:rsidRDefault="007824E9" w:rsidP="007824E9">
      <w:pPr>
        <w:pStyle w:val="NoSpacing"/>
        <w:numPr>
          <w:ilvl w:val="0"/>
          <w:numId w:val="12"/>
        </w:numPr>
        <w:ind w:left="360"/>
        <w:jc w:val="both"/>
        <w:rPr>
          <w:rFonts w:asciiTheme="minorHAnsi" w:hAnsiTheme="minorHAnsi" w:cstheme="minorHAnsi"/>
          <w:sz w:val="18"/>
          <w:szCs w:val="18"/>
        </w:rPr>
      </w:pPr>
      <w:r w:rsidRPr="007824E9">
        <w:rPr>
          <w:rFonts w:asciiTheme="minorHAnsi" w:hAnsiTheme="minorHAnsi" w:cstheme="minorHAnsi"/>
          <w:sz w:val="18"/>
          <w:szCs w:val="18"/>
        </w:rPr>
        <w:t xml:space="preserve">Created dynamic front-end solutions using </w:t>
      </w:r>
      <w:r w:rsidRPr="007824E9">
        <w:rPr>
          <w:rFonts w:asciiTheme="minorHAnsi" w:hAnsiTheme="minorHAnsi" w:cstheme="minorHAnsi"/>
          <w:b/>
          <w:bCs/>
          <w:sz w:val="18"/>
          <w:szCs w:val="18"/>
        </w:rPr>
        <w:t>Angular</w:t>
      </w:r>
      <w:r w:rsidRPr="007824E9">
        <w:rPr>
          <w:rFonts w:asciiTheme="minorHAnsi" w:hAnsiTheme="minorHAnsi" w:cstheme="minorHAnsi"/>
          <w:sz w:val="18"/>
          <w:szCs w:val="18"/>
        </w:rPr>
        <w:t>, JavaScript, jQuery, and Bootstrap for responsive and user-friendly interfaces.</w:t>
      </w:r>
    </w:p>
    <w:p w14:paraId="5B766687" w14:textId="77777777" w:rsidR="007824E9" w:rsidRPr="007824E9" w:rsidRDefault="007824E9" w:rsidP="007824E9">
      <w:pPr>
        <w:pStyle w:val="NoSpacing"/>
        <w:numPr>
          <w:ilvl w:val="0"/>
          <w:numId w:val="12"/>
        </w:numPr>
        <w:ind w:left="360"/>
        <w:jc w:val="both"/>
        <w:rPr>
          <w:rFonts w:asciiTheme="minorHAnsi" w:hAnsiTheme="minorHAnsi" w:cstheme="minorHAnsi"/>
          <w:sz w:val="18"/>
          <w:szCs w:val="18"/>
        </w:rPr>
      </w:pPr>
      <w:r w:rsidRPr="007824E9">
        <w:rPr>
          <w:rFonts w:asciiTheme="minorHAnsi" w:hAnsiTheme="minorHAnsi" w:cstheme="minorHAnsi"/>
          <w:sz w:val="18"/>
          <w:szCs w:val="18"/>
        </w:rPr>
        <w:t xml:space="preserve">Integrated external services and enterprise solutions using </w:t>
      </w:r>
      <w:r w:rsidRPr="007824E9">
        <w:rPr>
          <w:rFonts w:asciiTheme="minorHAnsi" w:hAnsiTheme="minorHAnsi" w:cstheme="minorHAnsi"/>
          <w:b/>
          <w:bCs/>
          <w:sz w:val="18"/>
          <w:szCs w:val="18"/>
        </w:rPr>
        <w:t>Microsoft Graph APIs</w:t>
      </w:r>
      <w:r w:rsidRPr="007824E9">
        <w:rPr>
          <w:rFonts w:asciiTheme="minorHAnsi" w:hAnsiTheme="minorHAnsi" w:cstheme="minorHAnsi"/>
          <w:sz w:val="18"/>
          <w:szCs w:val="18"/>
        </w:rPr>
        <w:t xml:space="preserve"> for secure authentication and data access.</w:t>
      </w:r>
    </w:p>
    <w:p w14:paraId="68483696" w14:textId="77777777" w:rsidR="007824E9" w:rsidRPr="007824E9" w:rsidRDefault="007824E9" w:rsidP="007824E9">
      <w:pPr>
        <w:pStyle w:val="NoSpacing"/>
        <w:numPr>
          <w:ilvl w:val="0"/>
          <w:numId w:val="12"/>
        </w:numPr>
        <w:ind w:left="360"/>
        <w:jc w:val="both"/>
        <w:rPr>
          <w:rFonts w:asciiTheme="minorHAnsi" w:hAnsiTheme="minorHAnsi" w:cstheme="minorHAnsi"/>
          <w:sz w:val="18"/>
          <w:szCs w:val="18"/>
        </w:rPr>
      </w:pPr>
      <w:r w:rsidRPr="007824E9">
        <w:rPr>
          <w:rFonts w:asciiTheme="minorHAnsi" w:hAnsiTheme="minorHAnsi" w:cstheme="minorHAnsi"/>
          <w:sz w:val="18"/>
          <w:szCs w:val="18"/>
        </w:rPr>
        <w:t xml:space="preserve">Implemented </w:t>
      </w:r>
      <w:r w:rsidRPr="007824E9">
        <w:rPr>
          <w:rFonts w:asciiTheme="minorHAnsi" w:hAnsiTheme="minorHAnsi" w:cstheme="minorHAnsi"/>
          <w:b/>
          <w:bCs/>
          <w:sz w:val="18"/>
          <w:szCs w:val="18"/>
        </w:rPr>
        <w:t>Microservices architecture</w:t>
      </w:r>
      <w:r w:rsidRPr="007824E9">
        <w:rPr>
          <w:rFonts w:asciiTheme="minorHAnsi" w:hAnsiTheme="minorHAnsi" w:cstheme="minorHAnsi"/>
          <w:sz w:val="18"/>
          <w:szCs w:val="18"/>
        </w:rPr>
        <w:t xml:space="preserve"> to enhance scalability, modularity, and independent deployment capabilities.</w:t>
      </w:r>
    </w:p>
    <w:p w14:paraId="356307C3" w14:textId="77777777" w:rsidR="007824E9" w:rsidRPr="007824E9" w:rsidRDefault="007824E9" w:rsidP="007824E9">
      <w:pPr>
        <w:pStyle w:val="NoSpacing"/>
        <w:numPr>
          <w:ilvl w:val="0"/>
          <w:numId w:val="12"/>
        </w:numPr>
        <w:ind w:left="360"/>
        <w:jc w:val="both"/>
        <w:rPr>
          <w:rFonts w:asciiTheme="minorHAnsi" w:hAnsiTheme="minorHAnsi" w:cstheme="minorHAnsi"/>
          <w:sz w:val="18"/>
          <w:szCs w:val="18"/>
        </w:rPr>
      </w:pPr>
      <w:r w:rsidRPr="007824E9">
        <w:rPr>
          <w:rFonts w:asciiTheme="minorHAnsi" w:hAnsiTheme="minorHAnsi" w:cstheme="minorHAnsi"/>
          <w:sz w:val="18"/>
          <w:szCs w:val="18"/>
        </w:rPr>
        <w:t xml:space="preserve">Applied </w:t>
      </w:r>
      <w:r w:rsidRPr="007824E9">
        <w:rPr>
          <w:rFonts w:asciiTheme="minorHAnsi" w:hAnsiTheme="minorHAnsi" w:cstheme="minorHAnsi"/>
          <w:b/>
          <w:bCs/>
          <w:sz w:val="18"/>
          <w:szCs w:val="18"/>
        </w:rPr>
        <w:t>Dependency Injection</w:t>
      </w:r>
      <w:r w:rsidRPr="007824E9">
        <w:rPr>
          <w:rFonts w:asciiTheme="minorHAnsi" w:hAnsiTheme="minorHAnsi" w:cstheme="minorHAnsi"/>
          <w:sz w:val="18"/>
          <w:szCs w:val="18"/>
        </w:rPr>
        <w:t xml:space="preserve"> and </w:t>
      </w:r>
      <w:r w:rsidRPr="007824E9">
        <w:rPr>
          <w:rFonts w:asciiTheme="minorHAnsi" w:hAnsiTheme="minorHAnsi" w:cstheme="minorHAnsi"/>
          <w:b/>
          <w:bCs/>
          <w:sz w:val="18"/>
          <w:szCs w:val="18"/>
        </w:rPr>
        <w:t>Repository Pattern</w:t>
      </w:r>
      <w:r w:rsidRPr="007824E9">
        <w:rPr>
          <w:rFonts w:asciiTheme="minorHAnsi" w:hAnsiTheme="minorHAnsi" w:cstheme="minorHAnsi"/>
          <w:sz w:val="18"/>
          <w:szCs w:val="18"/>
        </w:rPr>
        <w:t xml:space="preserve"> to ensure maintainable, testable, and loosely coupled application components.</w:t>
      </w:r>
    </w:p>
    <w:p w14:paraId="332D9391" w14:textId="77777777" w:rsidR="007824E9" w:rsidRPr="007824E9" w:rsidRDefault="007824E9" w:rsidP="007824E9">
      <w:pPr>
        <w:pStyle w:val="NoSpacing"/>
        <w:numPr>
          <w:ilvl w:val="0"/>
          <w:numId w:val="12"/>
        </w:numPr>
        <w:ind w:left="360"/>
        <w:jc w:val="both"/>
        <w:rPr>
          <w:rFonts w:asciiTheme="minorHAnsi" w:hAnsiTheme="minorHAnsi" w:cstheme="minorHAnsi"/>
          <w:sz w:val="18"/>
          <w:szCs w:val="18"/>
        </w:rPr>
      </w:pPr>
      <w:r w:rsidRPr="007824E9">
        <w:rPr>
          <w:rFonts w:asciiTheme="minorHAnsi" w:hAnsiTheme="minorHAnsi" w:cstheme="minorHAnsi"/>
          <w:sz w:val="18"/>
          <w:szCs w:val="18"/>
        </w:rPr>
        <w:lastRenderedPageBreak/>
        <w:t xml:space="preserve">Designed, optimized, and maintained databases using </w:t>
      </w:r>
      <w:r w:rsidRPr="007824E9">
        <w:rPr>
          <w:rFonts w:asciiTheme="minorHAnsi" w:hAnsiTheme="minorHAnsi" w:cstheme="minorHAnsi"/>
          <w:b/>
          <w:bCs/>
          <w:sz w:val="18"/>
          <w:szCs w:val="18"/>
        </w:rPr>
        <w:t>SQL Server 2019</w:t>
      </w:r>
      <w:r w:rsidRPr="007824E9">
        <w:rPr>
          <w:rFonts w:asciiTheme="minorHAnsi" w:hAnsiTheme="minorHAnsi" w:cstheme="minorHAnsi"/>
          <w:sz w:val="18"/>
          <w:szCs w:val="18"/>
        </w:rPr>
        <w:t>, including stored procedures, indexing, and performance tuning.</w:t>
      </w:r>
    </w:p>
    <w:p w14:paraId="7682DF57" w14:textId="77777777" w:rsidR="007824E9" w:rsidRPr="007824E9" w:rsidRDefault="007824E9" w:rsidP="007824E9">
      <w:pPr>
        <w:pStyle w:val="NoSpacing"/>
        <w:numPr>
          <w:ilvl w:val="0"/>
          <w:numId w:val="12"/>
        </w:numPr>
        <w:ind w:left="360"/>
        <w:jc w:val="both"/>
        <w:rPr>
          <w:rFonts w:asciiTheme="minorHAnsi" w:hAnsiTheme="minorHAnsi" w:cstheme="minorHAnsi"/>
          <w:sz w:val="18"/>
          <w:szCs w:val="18"/>
        </w:rPr>
      </w:pPr>
      <w:r w:rsidRPr="007824E9">
        <w:rPr>
          <w:rFonts w:asciiTheme="minorHAnsi" w:hAnsiTheme="minorHAnsi" w:cstheme="minorHAnsi"/>
          <w:sz w:val="18"/>
          <w:szCs w:val="18"/>
        </w:rPr>
        <w:t xml:space="preserve">Utilized modern </w:t>
      </w:r>
      <w:r w:rsidRPr="007824E9">
        <w:rPr>
          <w:rFonts w:asciiTheme="minorHAnsi" w:hAnsiTheme="minorHAnsi" w:cstheme="minorHAnsi"/>
          <w:b/>
          <w:bCs/>
          <w:sz w:val="18"/>
          <w:szCs w:val="18"/>
        </w:rPr>
        <w:t>IDE tools</w:t>
      </w:r>
      <w:r w:rsidRPr="007824E9">
        <w:rPr>
          <w:rFonts w:asciiTheme="minorHAnsi" w:hAnsiTheme="minorHAnsi" w:cstheme="minorHAnsi"/>
          <w:sz w:val="18"/>
          <w:szCs w:val="18"/>
        </w:rPr>
        <w:t xml:space="preserve"> for coding, debugging, unit testing, and deployment automation.</w:t>
      </w:r>
    </w:p>
    <w:p w14:paraId="6D47F0E1" w14:textId="3118B4D2" w:rsidR="007824E9" w:rsidRPr="007824E9" w:rsidRDefault="007824E9" w:rsidP="007824E9">
      <w:pPr>
        <w:pStyle w:val="NoSpacing"/>
        <w:numPr>
          <w:ilvl w:val="0"/>
          <w:numId w:val="12"/>
        </w:numPr>
        <w:ind w:left="360"/>
        <w:jc w:val="both"/>
        <w:rPr>
          <w:rFonts w:asciiTheme="minorHAnsi" w:hAnsiTheme="minorHAnsi" w:cstheme="minorHAnsi"/>
          <w:sz w:val="18"/>
          <w:szCs w:val="18"/>
        </w:rPr>
      </w:pPr>
      <w:r w:rsidRPr="007824E9">
        <w:rPr>
          <w:rFonts w:asciiTheme="minorHAnsi" w:hAnsiTheme="minorHAnsi" w:cstheme="minorHAnsi"/>
          <w:sz w:val="18"/>
          <w:szCs w:val="18"/>
        </w:rPr>
        <w:t>Collaborated within Agile teams to deliver high-quality software solutions on time and within scope.</w:t>
      </w:r>
    </w:p>
    <w:p w14:paraId="386C2C37" w14:textId="776ECDE3" w:rsidR="00E26C89" w:rsidRPr="00676D6B" w:rsidRDefault="006A562B" w:rsidP="00E26C89">
      <w:pPr>
        <w:pStyle w:val="NoSpacing"/>
        <w:numPr>
          <w:ilvl w:val="0"/>
          <w:numId w:val="12"/>
        </w:numPr>
        <w:ind w:left="360"/>
        <w:jc w:val="both"/>
        <w:rPr>
          <w:rFonts w:asciiTheme="minorHAnsi" w:hAnsiTheme="minorHAnsi" w:cstheme="minorHAnsi"/>
          <w:sz w:val="18"/>
          <w:szCs w:val="18"/>
        </w:rPr>
      </w:pPr>
      <w:r>
        <w:rPr>
          <w:rFonts w:asciiTheme="minorHAnsi" w:hAnsiTheme="minorHAnsi" w:cstheme="minorHAnsi"/>
          <w:sz w:val="18"/>
          <w:szCs w:val="18"/>
        </w:rPr>
        <w:t xml:space="preserve">LTSS Web Application </w:t>
      </w:r>
      <w:r w:rsidR="008B416E">
        <w:rPr>
          <w:rFonts w:asciiTheme="minorHAnsi" w:hAnsiTheme="minorHAnsi" w:cstheme="minorHAnsi"/>
          <w:sz w:val="18"/>
          <w:szCs w:val="18"/>
        </w:rPr>
        <w:t>–</w:t>
      </w:r>
      <w:r>
        <w:rPr>
          <w:rFonts w:asciiTheme="minorHAnsi" w:hAnsiTheme="minorHAnsi" w:cstheme="minorHAnsi"/>
          <w:sz w:val="18"/>
          <w:szCs w:val="18"/>
        </w:rPr>
        <w:t xml:space="preserve"> </w:t>
      </w:r>
      <w:r w:rsidR="008B416E">
        <w:rPr>
          <w:rFonts w:asciiTheme="minorHAnsi" w:hAnsiTheme="minorHAnsi" w:cstheme="minorHAnsi"/>
          <w:sz w:val="18"/>
          <w:szCs w:val="18"/>
        </w:rPr>
        <w:t xml:space="preserve">UI, middleware, backend, microservices, API </w:t>
      </w:r>
      <w:r>
        <w:rPr>
          <w:rFonts w:asciiTheme="minorHAnsi" w:hAnsiTheme="minorHAnsi" w:cstheme="minorHAnsi"/>
          <w:sz w:val="18"/>
          <w:szCs w:val="18"/>
        </w:rPr>
        <w:t>Enhancements and Support</w:t>
      </w:r>
      <w:r w:rsidR="00E26C89" w:rsidRPr="00676D6B">
        <w:rPr>
          <w:rFonts w:asciiTheme="minorHAnsi" w:hAnsiTheme="minorHAnsi" w:cstheme="minorHAnsi"/>
          <w:sz w:val="18"/>
          <w:szCs w:val="18"/>
        </w:rPr>
        <w:t>.</w:t>
      </w:r>
    </w:p>
    <w:p w14:paraId="1A3708EC" w14:textId="07BCBBE2" w:rsidR="000A40C3" w:rsidRPr="000A40C3" w:rsidRDefault="006A562B" w:rsidP="000A40C3">
      <w:pPr>
        <w:pStyle w:val="NoSpacing"/>
        <w:numPr>
          <w:ilvl w:val="0"/>
          <w:numId w:val="12"/>
        </w:numPr>
        <w:ind w:left="360"/>
        <w:jc w:val="both"/>
        <w:rPr>
          <w:rFonts w:asciiTheme="minorHAnsi" w:hAnsiTheme="minorHAnsi" w:cstheme="minorHAnsi"/>
          <w:sz w:val="18"/>
          <w:szCs w:val="18"/>
        </w:rPr>
      </w:pPr>
      <w:r>
        <w:rPr>
          <w:rFonts w:asciiTheme="minorHAnsi" w:hAnsiTheme="minorHAnsi" w:cstheme="minorHAnsi"/>
          <w:sz w:val="18"/>
          <w:szCs w:val="18"/>
        </w:rPr>
        <w:t xml:space="preserve">Provider Portal Application </w:t>
      </w:r>
      <w:r w:rsidR="008B416E">
        <w:rPr>
          <w:rFonts w:asciiTheme="minorHAnsi" w:hAnsiTheme="minorHAnsi" w:cstheme="minorHAnsi"/>
          <w:sz w:val="18"/>
          <w:szCs w:val="18"/>
        </w:rPr>
        <w:t>–</w:t>
      </w:r>
      <w:r>
        <w:rPr>
          <w:rFonts w:asciiTheme="minorHAnsi" w:hAnsiTheme="minorHAnsi" w:cstheme="minorHAnsi"/>
          <w:sz w:val="18"/>
          <w:szCs w:val="18"/>
        </w:rPr>
        <w:t xml:space="preserve"> </w:t>
      </w:r>
      <w:r w:rsidR="008B416E">
        <w:rPr>
          <w:rFonts w:asciiTheme="minorHAnsi" w:hAnsiTheme="minorHAnsi" w:cstheme="minorHAnsi"/>
          <w:sz w:val="18"/>
          <w:szCs w:val="18"/>
        </w:rPr>
        <w:t xml:space="preserve">UI, middleware, backend, microservices, API </w:t>
      </w:r>
      <w:r>
        <w:rPr>
          <w:rFonts w:asciiTheme="minorHAnsi" w:hAnsiTheme="minorHAnsi" w:cstheme="minorHAnsi"/>
          <w:sz w:val="18"/>
          <w:szCs w:val="18"/>
        </w:rPr>
        <w:t>Enhancement and Support</w:t>
      </w:r>
    </w:p>
    <w:p w14:paraId="7394BFEF" w14:textId="6F3478C3" w:rsidR="00E26C89" w:rsidRPr="00E04148" w:rsidRDefault="00E26C89" w:rsidP="00E26C89">
      <w:pPr>
        <w:pStyle w:val="NoSpacing"/>
        <w:ind w:left="360" w:hanging="360"/>
        <w:jc w:val="both"/>
        <w:rPr>
          <w:rFonts w:asciiTheme="minorHAnsi" w:hAnsiTheme="minorHAnsi" w:cstheme="minorHAnsi"/>
          <w:sz w:val="18"/>
          <w:szCs w:val="18"/>
        </w:rPr>
      </w:pPr>
      <w:r>
        <w:rPr>
          <w:rFonts w:asciiTheme="minorHAnsi" w:hAnsiTheme="minorHAnsi" w:cstheme="minorHAnsi"/>
          <w:sz w:val="18"/>
          <w:szCs w:val="18"/>
          <w:u w:val="single"/>
        </w:rPr>
        <w:t>Tech Skills:</w:t>
      </w:r>
      <w:r w:rsidRPr="00E04148">
        <w:rPr>
          <w:rFonts w:asciiTheme="minorHAnsi" w:hAnsiTheme="minorHAnsi" w:cstheme="minorHAnsi"/>
          <w:sz w:val="18"/>
          <w:szCs w:val="18"/>
        </w:rPr>
        <w:t xml:space="preserve"> .NET</w:t>
      </w:r>
      <w:r w:rsidR="00842E3F">
        <w:rPr>
          <w:rFonts w:asciiTheme="minorHAnsi" w:hAnsiTheme="minorHAnsi" w:cstheme="minorHAnsi"/>
          <w:sz w:val="18"/>
          <w:szCs w:val="18"/>
        </w:rPr>
        <w:t xml:space="preserve"> </w:t>
      </w:r>
      <w:r w:rsidR="00B15C17">
        <w:rPr>
          <w:rFonts w:asciiTheme="minorHAnsi" w:hAnsiTheme="minorHAnsi" w:cstheme="minorHAnsi"/>
          <w:sz w:val="18"/>
          <w:szCs w:val="18"/>
        </w:rPr>
        <w:t>8</w:t>
      </w:r>
      <w:r w:rsidRPr="00E04148">
        <w:rPr>
          <w:rFonts w:asciiTheme="minorHAnsi" w:hAnsiTheme="minorHAnsi" w:cstheme="minorHAnsi"/>
          <w:sz w:val="18"/>
          <w:szCs w:val="18"/>
        </w:rPr>
        <w:t xml:space="preserve">, </w:t>
      </w:r>
      <w:r>
        <w:rPr>
          <w:rFonts w:asciiTheme="minorHAnsi" w:hAnsiTheme="minorHAnsi" w:cstheme="minorHAnsi"/>
          <w:sz w:val="18"/>
          <w:szCs w:val="18"/>
        </w:rPr>
        <w:t xml:space="preserve">ASP.NET Core, </w:t>
      </w:r>
      <w:r w:rsidR="008B416E">
        <w:rPr>
          <w:rFonts w:asciiTheme="minorHAnsi" w:hAnsiTheme="minorHAnsi" w:cstheme="minorHAnsi"/>
          <w:sz w:val="18"/>
          <w:szCs w:val="18"/>
        </w:rPr>
        <w:t xml:space="preserve">JavaScript, </w:t>
      </w:r>
      <w:r w:rsidR="00775F52">
        <w:rPr>
          <w:rFonts w:asciiTheme="minorHAnsi" w:hAnsiTheme="minorHAnsi" w:cstheme="minorHAnsi"/>
          <w:sz w:val="18"/>
          <w:szCs w:val="18"/>
        </w:rPr>
        <w:t>j</w:t>
      </w:r>
      <w:r w:rsidR="00D50B4D">
        <w:rPr>
          <w:rFonts w:asciiTheme="minorHAnsi" w:hAnsiTheme="minorHAnsi" w:cstheme="minorHAnsi"/>
          <w:sz w:val="18"/>
          <w:szCs w:val="18"/>
        </w:rPr>
        <w:t>Query,</w:t>
      </w:r>
      <w:r w:rsidR="000F042B">
        <w:rPr>
          <w:rFonts w:asciiTheme="minorHAnsi" w:hAnsiTheme="minorHAnsi" w:cstheme="minorHAnsi"/>
          <w:sz w:val="18"/>
          <w:szCs w:val="18"/>
        </w:rPr>
        <w:t xml:space="preserve"> Microsoft Graph APIs,</w:t>
      </w:r>
      <w:r w:rsidR="00D50B4D">
        <w:rPr>
          <w:rFonts w:asciiTheme="minorHAnsi" w:hAnsiTheme="minorHAnsi" w:cstheme="minorHAnsi"/>
          <w:sz w:val="18"/>
          <w:szCs w:val="18"/>
        </w:rPr>
        <w:t xml:space="preserve"> Bootstrap, Angular, </w:t>
      </w:r>
      <w:r>
        <w:rPr>
          <w:rFonts w:asciiTheme="minorHAnsi" w:hAnsiTheme="minorHAnsi" w:cstheme="minorHAnsi"/>
          <w:sz w:val="18"/>
          <w:szCs w:val="18"/>
        </w:rPr>
        <w:t>Web API,</w:t>
      </w:r>
      <w:r w:rsidR="00E747E6">
        <w:rPr>
          <w:rFonts w:asciiTheme="minorHAnsi" w:hAnsiTheme="minorHAnsi" w:cstheme="minorHAnsi"/>
          <w:sz w:val="18"/>
          <w:szCs w:val="18"/>
        </w:rPr>
        <w:t xml:space="preserve"> IDE,</w:t>
      </w:r>
      <w:r>
        <w:rPr>
          <w:rFonts w:asciiTheme="minorHAnsi" w:hAnsiTheme="minorHAnsi" w:cstheme="minorHAnsi"/>
          <w:sz w:val="18"/>
          <w:szCs w:val="18"/>
        </w:rPr>
        <w:t xml:space="preserve"> Microservices, </w:t>
      </w:r>
      <w:r w:rsidR="00973CDC">
        <w:rPr>
          <w:rFonts w:asciiTheme="minorHAnsi" w:hAnsiTheme="minorHAnsi" w:cstheme="minorHAnsi"/>
          <w:sz w:val="18"/>
          <w:szCs w:val="18"/>
        </w:rPr>
        <w:t>SQL Server</w:t>
      </w:r>
      <w:r w:rsidR="00775F52">
        <w:rPr>
          <w:rFonts w:asciiTheme="minorHAnsi" w:hAnsiTheme="minorHAnsi" w:cstheme="minorHAnsi"/>
          <w:sz w:val="18"/>
          <w:szCs w:val="18"/>
        </w:rPr>
        <w:t xml:space="preserve"> 2019</w:t>
      </w:r>
      <w:r w:rsidR="00973CDC">
        <w:rPr>
          <w:rFonts w:asciiTheme="minorHAnsi" w:hAnsiTheme="minorHAnsi" w:cstheme="minorHAnsi"/>
          <w:sz w:val="18"/>
          <w:szCs w:val="18"/>
        </w:rPr>
        <w:t xml:space="preserve">, </w:t>
      </w:r>
      <w:r w:rsidR="00EF1CBF">
        <w:rPr>
          <w:rFonts w:asciiTheme="minorHAnsi" w:hAnsiTheme="minorHAnsi" w:cstheme="minorHAnsi"/>
          <w:sz w:val="18"/>
          <w:szCs w:val="18"/>
        </w:rPr>
        <w:t>Dependency Injection, Repository pattern</w:t>
      </w:r>
    </w:p>
    <w:p w14:paraId="33915ACC" w14:textId="77777777" w:rsidR="00E26C89" w:rsidRDefault="00E26C89" w:rsidP="00451935">
      <w:pPr>
        <w:pStyle w:val="NoSpacing"/>
        <w:ind w:left="360" w:hanging="360"/>
        <w:jc w:val="both"/>
        <w:rPr>
          <w:rFonts w:asciiTheme="minorHAnsi" w:hAnsiTheme="minorHAnsi" w:cstheme="minorHAnsi"/>
          <w:b/>
          <w:bCs/>
          <w:sz w:val="18"/>
          <w:szCs w:val="18"/>
        </w:rPr>
      </w:pPr>
    </w:p>
    <w:p w14:paraId="29522A1C" w14:textId="0CDF2DAE" w:rsidR="00676D6B" w:rsidRPr="00676D6B" w:rsidRDefault="009F0723" w:rsidP="00451935">
      <w:pPr>
        <w:pStyle w:val="NoSpacing"/>
        <w:ind w:left="360" w:hanging="360"/>
        <w:jc w:val="both"/>
        <w:rPr>
          <w:rFonts w:asciiTheme="minorHAnsi" w:hAnsiTheme="minorHAnsi" w:cstheme="minorHAnsi"/>
          <w:b/>
          <w:bCs/>
          <w:sz w:val="18"/>
          <w:szCs w:val="18"/>
        </w:rPr>
      </w:pPr>
      <w:r w:rsidRPr="009F0723">
        <w:rPr>
          <w:rFonts w:asciiTheme="minorHAnsi" w:hAnsiTheme="minorHAnsi" w:cstheme="minorHAnsi"/>
          <w:b/>
          <w:bCs/>
          <w:sz w:val="18"/>
          <w:szCs w:val="18"/>
        </w:rPr>
        <w:t>Full Stack .NET Consultant</w:t>
      </w:r>
      <w:r>
        <w:rPr>
          <w:rFonts w:asciiTheme="minorHAnsi" w:hAnsiTheme="minorHAnsi" w:cstheme="minorHAnsi"/>
          <w:b/>
          <w:bCs/>
          <w:sz w:val="18"/>
          <w:szCs w:val="18"/>
        </w:rPr>
        <w:tab/>
      </w:r>
      <w:r>
        <w:rPr>
          <w:rFonts w:asciiTheme="minorHAnsi" w:hAnsiTheme="minorHAnsi" w:cstheme="minorHAnsi"/>
          <w:b/>
          <w:bCs/>
          <w:sz w:val="18"/>
          <w:szCs w:val="18"/>
        </w:rPr>
        <w:tab/>
      </w:r>
      <w:r w:rsidR="00676D6B">
        <w:rPr>
          <w:rFonts w:asciiTheme="minorHAnsi" w:hAnsiTheme="minorHAnsi" w:cstheme="minorHAnsi"/>
          <w:b/>
          <w:bCs/>
          <w:sz w:val="18"/>
          <w:szCs w:val="18"/>
        </w:rPr>
        <w:tab/>
      </w:r>
      <w:r w:rsidR="00676D6B">
        <w:rPr>
          <w:rFonts w:asciiTheme="minorHAnsi" w:hAnsiTheme="minorHAnsi" w:cstheme="minorHAnsi"/>
          <w:b/>
          <w:bCs/>
          <w:sz w:val="18"/>
          <w:szCs w:val="18"/>
        </w:rPr>
        <w:tab/>
      </w:r>
      <w:r w:rsidR="00676D6B">
        <w:rPr>
          <w:rFonts w:asciiTheme="minorHAnsi" w:hAnsiTheme="minorHAnsi" w:cstheme="minorHAnsi"/>
          <w:b/>
          <w:bCs/>
          <w:sz w:val="18"/>
          <w:szCs w:val="18"/>
        </w:rPr>
        <w:tab/>
      </w:r>
      <w:r w:rsidR="00676D6B">
        <w:rPr>
          <w:rFonts w:asciiTheme="minorHAnsi" w:hAnsiTheme="minorHAnsi" w:cstheme="minorHAnsi"/>
          <w:b/>
          <w:bCs/>
          <w:sz w:val="18"/>
          <w:szCs w:val="18"/>
        </w:rPr>
        <w:tab/>
      </w:r>
      <w:r w:rsidR="00676D6B">
        <w:rPr>
          <w:rFonts w:asciiTheme="minorHAnsi" w:hAnsiTheme="minorHAnsi" w:cstheme="minorHAnsi"/>
          <w:b/>
          <w:bCs/>
          <w:sz w:val="18"/>
          <w:szCs w:val="18"/>
        </w:rPr>
        <w:tab/>
      </w:r>
      <w:r w:rsidR="00676D6B">
        <w:rPr>
          <w:rFonts w:asciiTheme="minorHAnsi" w:hAnsiTheme="minorHAnsi" w:cstheme="minorHAnsi"/>
          <w:b/>
          <w:bCs/>
          <w:sz w:val="18"/>
          <w:szCs w:val="18"/>
        </w:rPr>
        <w:tab/>
      </w:r>
      <w:r w:rsidR="00676D6B">
        <w:rPr>
          <w:rFonts w:asciiTheme="minorHAnsi" w:hAnsiTheme="minorHAnsi" w:cstheme="minorHAnsi"/>
          <w:b/>
          <w:bCs/>
          <w:sz w:val="18"/>
          <w:szCs w:val="18"/>
        </w:rPr>
        <w:tab/>
        <w:t xml:space="preserve">              </w:t>
      </w:r>
      <w:r w:rsidR="00304B1F">
        <w:rPr>
          <w:rFonts w:asciiTheme="minorHAnsi" w:hAnsiTheme="minorHAnsi" w:cstheme="minorHAnsi"/>
          <w:b/>
          <w:bCs/>
          <w:sz w:val="18"/>
          <w:szCs w:val="18"/>
        </w:rPr>
        <w:tab/>
      </w:r>
      <w:r w:rsidR="00304B1F">
        <w:rPr>
          <w:rFonts w:asciiTheme="minorHAnsi" w:hAnsiTheme="minorHAnsi" w:cstheme="minorHAnsi"/>
          <w:b/>
          <w:bCs/>
          <w:sz w:val="18"/>
          <w:szCs w:val="18"/>
        </w:rPr>
        <w:tab/>
        <w:t>09/</w:t>
      </w:r>
      <w:r w:rsidR="00A06DB9">
        <w:rPr>
          <w:rFonts w:asciiTheme="minorHAnsi" w:hAnsiTheme="minorHAnsi" w:cstheme="minorHAnsi"/>
          <w:b/>
          <w:bCs/>
          <w:sz w:val="18"/>
          <w:szCs w:val="18"/>
        </w:rPr>
        <w:t>20</w:t>
      </w:r>
      <w:r w:rsidR="00304B1F">
        <w:rPr>
          <w:rFonts w:asciiTheme="minorHAnsi" w:hAnsiTheme="minorHAnsi" w:cstheme="minorHAnsi"/>
          <w:b/>
          <w:bCs/>
          <w:sz w:val="18"/>
          <w:szCs w:val="18"/>
        </w:rPr>
        <w:t>18</w:t>
      </w:r>
      <w:r w:rsidR="00676D6B" w:rsidRPr="00676D6B">
        <w:rPr>
          <w:rFonts w:asciiTheme="minorHAnsi" w:hAnsiTheme="minorHAnsi" w:cstheme="minorHAnsi"/>
          <w:b/>
          <w:bCs/>
          <w:sz w:val="18"/>
          <w:szCs w:val="18"/>
        </w:rPr>
        <w:t xml:space="preserve"> </w:t>
      </w:r>
      <w:r w:rsidR="00676D6B">
        <w:rPr>
          <w:rFonts w:asciiTheme="minorHAnsi" w:hAnsiTheme="minorHAnsi" w:cstheme="minorHAnsi"/>
          <w:b/>
          <w:bCs/>
          <w:sz w:val="18"/>
          <w:szCs w:val="18"/>
        </w:rPr>
        <w:t>–</w:t>
      </w:r>
      <w:r w:rsidR="00676D6B" w:rsidRPr="00676D6B">
        <w:rPr>
          <w:rFonts w:asciiTheme="minorHAnsi" w:hAnsiTheme="minorHAnsi" w:cstheme="minorHAnsi"/>
          <w:b/>
          <w:bCs/>
          <w:sz w:val="18"/>
          <w:szCs w:val="18"/>
        </w:rPr>
        <w:t xml:space="preserve"> </w:t>
      </w:r>
      <w:r w:rsidR="00304B1F">
        <w:rPr>
          <w:rFonts w:asciiTheme="minorHAnsi" w:hAnsiTheme="minorHAnsi" w:cstheme="minorHAnsi"/>
          <w:b/>
          <w:bCs/>
          <w:sz w:val="18"/>
          <w:szCs w:val="18"/>
        </w:rPr>
        <w:t>03/</w:t>
      </w:r>
      <w:r w:rsidR="009A4C66">
        <w:rPr>
          <w:rFonts w:asciiTheme="minorHAnsi" w:hAnsiTheme="minorHAnsi" w:cstheme="minorHAnsi"/>
          <w:b/>
          <w:bCs/>
          <w:sz w:val="18"/>
          <w:szCs w:val="18"/>
        </w:rPr>
        <w:t>2024</w:t>
      </w:r>
    </w:p>
    <w:p w14:paraId="4BA86A27" w14:textId="77777777" w:rsidR="00676D6B" w:rsidRPr="00676D6B" w:rsidRDefault="00676D6B" w:rsidP="00451935">
      <w:pPr>
        <w:pStyle w:val="NoSpacing"/>
        <w:ind w:left="360" w:hanging="360"/>
        <w:jc w:val="both"/>
        <w:rPr>
          <w:rFonts w:asciiTheme="minorHAnsi" w:hAnsiTheme="minorHAnsi" w:cstheme="minorHAnsi"/>
          <w:i/>
          <w:iCs/>
          <w:color w:val="002060"/>
          <w:sz w:val="18"/>
          <w:szCs w:val="18"/>
        </w:rPr>
      </w:pPr>
      <w:r w:rsidRPr="00676D6B">
        <w:rPr>
          <w:rFonts w:asciiTheme="minorHAnsi" w:hAnsiTheme="minorHAnsi" w:cstheme="minorHAnsi"/>
          <w:i/>
          <w:iCs/>
          <w:color w:val="002060"/>
          <w:sz w:val="18"/>
          <w:szCs w:val="18"/>
        </w:rPr>
        <w:t>Bright Horizons Family Solutions, Newton, MA</w:t>
      </w:r>
    </w:p>
    <w:p w14:paraId="0DFCDD28" w14:textId="5F2F2DE5" w:rsidR="00676D6B" w:rsidRPr="00676D6B" w:rsidRDefault="00676D6B" w:rsidP="00451935">
      <w:pPr>
        <w:pStyle w:val="NoSpacing"/>
        <w:ind w:left="360" w:hanging="360"/>
        <w:jc w:val="both"/>
        <w:rPr>
          <w:rFonts w:asciiTheme="minorHAnsi" w:hAnsiTheme="minorHAnsi" w:cstheme="minorHAnsi"/>
          <w:sz w:val="18"/>
          <w:szCs w:val="18"/>
        </w:rPr>
      </w:pPr>
      <w:r w:rsidRPr="00676D6B">
        <w:rPr>
          <w:rFonts w:asciiTheme="minorHAnsi" w:hAnsiTheme="minorHAnsi" w:cstheme="minorHAnsi"/>
          <w:sz w:val="18"/>
          <w:szCs w:val="18"/>
          <w:u w:val="single"/>
        </w:rPr>
        <w:t>Website:</w:t>
      </w:r>
      <w:r w:rsidRPr="00676D6B">
        <w:rPr>
          <w:rFonts w:asciiTheme="minorHAnsi" w:hAnsiTheme="minorHAnsi" w:cstheme="minorHAnsi"/>
          <w:sz w:val="18"/>
          <w:szCs w:val="18"/>
        </w:rPr>
        <w:t xml:space="preserve"> </w:t>
      </w:r>
      <w:hyperlink r:id="rId25" w:history="1">
        <w:r w:rsidRPr="00676D6B">
          <w:rPr>
            <w:rStyle w:val="Hyperlink"/>
            <w:rFonts w:asciiTheme="minorHAnsi" w:hAnsiTheme="minorHAnsi" w:cstheme="minorHAnsi"/>
            <w:sz w:val="18"/>
            <w:szCs w:val="18"/>
          </w:rPr>
          <w:t>www.brighthorizons.com</w:t>
        </w:r>
      </w:hyperlink>
      <w:r w:rsidRPr="00676D6B">
        <w:rPr>
          <w:rFonts w:asciiTheme="minorHAnsi" w:hAnsiTheme="minorHAnsi" w:cstheme="minorHAnsi"/>
          <w:sz w:val="18"/>
          <w:szCs w:val="18"/>
        </w:rPr>
        <w:t xml:space="preserve"> </w:t>
      </w:r>
    </w:p>
    <w:p w14:paraId="1EEB833E" w14:textId="3D7412A6" w:rsidR="00676D6B" w:rsidRPr="00676D6B" w:rsidRDefault="00676D6B" w:rsidP="00451935">
      <w:pPr>
        <w:pStyle w:val="NoSpacing"/>
        <w:ind w:left="360" w:hanging="360"/>
        <w:jc w:val="both"/>
        <w:rPr>
          <w:rFonts w:asciiTheme="minorHAnsi" w:hAnsiTheme="minorHAnsi" w:cstheme="minorHAnsi"/>
          <w:sz w:val="18"/>
          <w:szCs w:val="18"/>
        </w:rPr>
      </w:pPr>
      <w:r w:rsidRPr="00676D6B">
        <w:rPr>
          <w:rFonts w:asciiTheme="minorHAnsi" w:hAnsiTheme="minorHAnsi" w:cstheme="minorHAnsi"/>
          <w:sz w:val="18"/>
          <w:szCs w:val="18"/>
          <w:u w:val="single"/>
        </w:rPr>
        <w:t>Projects:</w:t>
      </w:r>
      <w:r w:rsidRPr="00676D6B">
        <w:rPr>
          <w:rFonts w:asciiTheme="minorHAnsi" w:hAnsiTheme="minorHAnsi" w:cstheme="minorHAnsi"/>
          <w:sz w:val="18"/>
          <w:szCs w:val="18"/>
        </w:rPr>
        <w:t xml:space="preserve"> </w:t>
      </w:r>
      <w:proofErr w:type="spellStart"/>
      <w:r w:rsidRPr="00676D6B">
        <w:rPr>
          <w:rFonts w:asciiTheme="minorHAnsi" w:hAnsiTheme="minorHAnsi" w:cstheme="minorHAnsi"/>
          <w:sz w:val="18"/>
          <w:szCs w:val="18"/>
        </w:rPr>
        <w:t>BHLogin</w:t>
      </w:r>
      <w:proofErr w:type="spellEnd"/>
      <w:r w:rsidRPr="00676D6B">
        <w:rPr>
          <w:rFonts w:asciiTheme="minorHAnsi" w:hAnsiTheme="minorHAnsi" w:cstheme="minorHAnsi"/>
          <w:sz w:val="18"/>
          <w:szCs w:val="18"/>
        </w:rPr>
        <w:t xml:space="preserve"> App, BH Admin Tool, </w:t>
      </w:r>
      <w:proofErr w:type="spellStart"/>
      <w:r w:rsidRPr="00676D6B">
        <w:rPr>
          <w:rFonts w:asciiTheme="minorHAnsi" w:hAnsiTheme="minorHAnsi" w:cstheme="minorHAnsi"/>
          <w:sz w:val="18"/>
          <w:szCs w:val="18"/>
        </w:rPr>
        <w:t>BackupCare</w:t>
      </w:r>
      <w:proofErr w:type="spellEnd"/>
      <w:r w:rsidRPr="00676D6B">
        <w:rPr>
          <w:rFonts w:asciiTheme="minorHAnsi" w:hAnsiTheme="minorHAnsi" w:cstheme="minorHAnsi"/>
          <w:sz w:val="18"/>
          <w:szCs w:val="18"/>
        </w:rPr>
        <w:t xml:space="preserve">, Single Sign-On for </w:t>
      </w:r>
      <w:proofErr w:type="spellStart"/>
      <w:r w:rsidRPr="00676D6B">
        <w:rPr>
          <w:rFonts w:asciiTheme="minorHAnsi" w:hAnsiTheme="minorHAnsi" w:cstheme="minorHAnsi"/>
          <w:sz w:val="18"/>
          <w:szCs w:val="18"/>
        </w:rPr>
        <w:t>BHLogin</w:t>
      </w:r>
      <w:proofErr w:type="spellEnd"/>
      <w:r w:rsidRPr="00676D6B">
        <w:rPr>
          <w:rFonts w:asciiTheme="minorHAnsi" w:hAnsiTheme="minorHAnsi" w:cstheme="minorHAnsi"/>
          <w:sz w:val="18"/>
          <w:szCs w:val="18"/>
        </w:rPr>
        <w:t xml:space="preserve"> Application</w:t>
      </w:r>
    </w:p>
    <w:p w14:paraId="4C1692FA" w14:textId="41C9F1D8" w:rsidR="00676D6B" w:rsidRPr="005D714F" w:rsidRDefault="00676D6B" w:rsidP="00451935">
      <w:pPr>
        <w:pStyle w:val="NoSpacing"/>
        <w:ind w:left="360" w:hanging="360"/>
        <w:jc w:val="both"/>
        <w:rPr>
          <w:rFonts w:asciiTheme="minorHAnsi" w:hAnsiTheme="minorHAnsi" w:cstheme="minorHAnsi"/>
          <w:sz w:val="18"/>
          <w:szCs w:val="18"/>
        </w:rPr>
      </w:pPr>
      <w:r w:rsidRPr="00676D6B">
        <w:rPr>
          <w:rFonts w:asciiTheme="minorHAnsi" w:hAnsiTheme="minorHAnsi" w:cstheme="minorHAnsi"/>
          <w:sz w:val="18"/>
          <w:szCs w:val="18"/>
          <w:u w:val="single"/>
        </w:rPr>
        <w:t>Roles &amp; Responsibilities:</w:t>
      </w:r>
      <w:r w:rsidR="005D714F">
        <w:rPr>
          <w:rFonts w:asciiTheme="minorHAnsi" w:hAnsiTheme="minorHAnsi" w:cstheme="minorHAnsi"/>
          <w:sz w:val="18"/>
          <w:szCs w:val="18"/>
        </w:rPr>
        <w:t xml:space="preserve"> Technical Architect</w:t>
      </w:r>
    </w:p>
    <w:p w14:paraId="1D655B46" w14:textId="2195A68E" w:rsidR="00E747E6" w:rsidRDefault="00E747E6" w:rsidP="00451935">
      <w:pPr>
        <w:pStyle w:val="NoSpacing"/>
        <w:numPr>
          <w:ilvl w:val="0"/>
          <w:numId w:val="12"/>
        </w:numPr>
        <w:ind w:left="360"/>
        <w:jc w:val="both"/>
        <w:rPr>
          <w:rFonts w:asciiTheme="minorHAnsi" w:hAnsiTheme="minorHAnsi" w:cstheme="minorHAnsi"/>
          <w:sz w:val="18"/>
          <w:szCs w:val="18"/>
        </w:rPr>
      </w:pPr>
      <w:r w:rsidRPr="00E747E6">
        <w:rPr>
          <w:rFonts w:asciiTheme="minorHAnsi" w:hAnsiTheme="minorHAnsi" w:cstheme="minorHAnsi"/>
          <w:sz w:val="18"/>
          <w:szCs w:val="18"/>
        </w:rPr>
        <w:t>Designed scalable system architectures and led multi-year technology roadmaps, including system upgrades, deployments, and modernization initiatives.</w:t>
      </w:r>
    </w:p>
    <w:p w14:paraId="036B2363" w14:textId="411C4463" w:rsidR="00E747E6" w:rsidRDefault="00E747E6" w:rsidP="00451935">
      <w:pPr>
        <w:pStyle w:val="NoSpacing"/>
        <w:numPr>
          <w:ilvl w:val="0"/>
          <w:numId w:val="12"/>
        </w:numPr>
        <w:ind w:left="360"/>
        <w:jc w:val="both"/>
        <w:rPr>
          <w:rFonts w:asciiTheme="minorHAnsi" w:hAnsiTheme="minorHAnsi" w:cstheme="minorHAnsi"/>
          <w:sz w:val="18"/>
          <w:szCs w:val="18"/>
        </w:rPr>
      </w:pPr>
      <w:r w:rsidRPr="00E747E6">
        <w:rPr>
          <w:rFonts w:asciiTheme="minorHAnsi" w:hAnsiTheme="minorHAnsi" w:cstheme="minorHAnsi"/>
          <w:sz w:val="18"/>
          <w:szCs w:val="18"/>
        </w:rPr>
        <w:t>Developed comprehensive technical documentation, reports, and business communications for cross-functional audiences.</w:t>
      </w:r>
    </w:p>
    <w:p w14:paraId="6CF9AF1F" w14:textId="5F38B42F" w:rsidR="00676D6B" w:rsidRPr="00676D6B" w:rsidRDefault="00676D6B" w:rsidP="00451935">
      <w:pPr>
        <w:pStyle w:val="NoSpacing"/>
        <w:numPr>
          <w:ilvl w:val="0"/>
          <w:numId w:val="12"/>
        </w:numPr>
        <w:ind w:left="360"/>
        <w:jc w:val="both"/>
        <w:rPr>
          <w:rFonts w:asciiTheme="minorHAnsi" w:hAnsiTheme="minorHAnsi" w:cstheme="minorHAnsi"/>
          <w:sz w:val="18"/>
          <w:szCs w:val="18"/>
        </w:rPr>
      </w:pPr>
      <w:r>
        <w:rPr>
          <w:rFonts w:asciiTheme="minorHAnsi" w:hAnsiTheme="minorHAnsi" w:cstheme="minorHAnsi"/>
          <w:sz w:val="18"/>
          <w:szCs w:val="18"/>
        </w:rPr>
        <w:t>Executed</w:t>
      </w:r>
      <w:r w:rsidRPr="00676D6B">
        <w:rPr>
          <w:rFonts w:asciiTheme="minorHAnsi" w:hAnsiTheme="minorHAnsi" w:cstheme="minorHAnsi"/>
          <w:sz w:val="18"/>
          <w:szCs w:val="18"/>
        </w:rPr>
        <w:t xml:space="preserve"> technical ownership of the BH Admin Tool application, serving as a pivotal resource for the </w:t>
      </w:r>
      <w:proofErr w:type="spellStart"/>
      <w:r w:rsidRPr="00676D6B">
        <w:rPr>
          <w:rFonts w:asciiTheme="minorHAnsi" w:hAnsiTheme="minorHAnsi" w:cstheme="minorHAnsi"/>
          <w:sz w:val="18"/>
          <w:szCs w:val="18"/>
        </w:rPr>
        <w:t>AppSupport</w:t>
      </w:r>
      <w:proofErr w:type="spellEnd"/>
      <w:r w:rsidRPr="00676D6B">
        <w:rPr>
          <w:rFonts w:asciiTheme="minorHAnsi" w:hAnsiTheme="minorHAnsi" w:cstheme="minorHAnsi"/>
          <w:sz w:val="18"/>
          <w:szCs w:val="18"/>
        </w:rPr>
        <w:t xml:space="preserve"> team in providing seamless service to both clients and client employees.</w:t>
      </w:r>
    </w:p>
    <w:p w14:paraId="41C03CBC" w14:textId="77777777" w:rsidR="00676D6B" w:rsidRPr="00676D6B" w:rsidRDefault="00676D6B" w:rsidP="00451935">
      <w:pPr>
        <w:pStyle w:val="NoSpacing"/>
        <w:numPr>
          <w:ilvl w:val="0"/>
          <w:numId w:val="12"/>
        </w:numPr>
        <w:ind w:left="360"/>
        <w:jc w:val="both"/>
        <w:rPr>
          <w:rFonts w:asciiTheme="minorHAnsi" w:hAnsiTheme="minorHAnsi" w:cstheme="minorHAnsi"/>
          <w:sz w:val="18"/>
          <w:szCs w:val="18"/>
        </w:rPr>
      </w:pPr>
      <w:r w:rsidRPr="00676D6B">
        <w:rPr>
          <w:rFonts w:asciiTheme="minorHAnsi" w:hAnsiTheme="minorHAnsi" w:cstheme="minorHAnsi"/>
          <w:sz w:val="18"/>
          <w:szCs w:val="18"/>
        </w:rPr>
        <w:t xml:space="preserve">Led application enhancements and issue resolution processes to ensure optimal performance and user experience across Enterprise Applications including </w:t>
      </w:r>
      <w:proofErr w:type="spellStart"/>
      <w:r w:rsidRPr="00676D6B">
        <w:rPr>
          <w:rFonts w:asciiTheme="minorHAnsi" w:hAnsiTheme="minorHAnsi" w:cstheme="minorHAnsi"/>
          <w:sz w:val="18"/>
          <w:szCs w:val="18"/>
        </w:rPr>
        <w:t>BHLogin</w:t>
      </w:r>
      <w:proofErr w:type="spellEnd"/>
      <w:r w:rsidRPr="00676D6B">
        <w:rPr>
          <w:rFonts w:asciiTheme="minorHAnsi" w:hAnsiTheme="minorHAnsi" w:cstheme="minorHAnsi"/>
          <w:sz w:val="18"/>
          <w:szCs w:val="18"/>
        </w:rPr>
        <w:t xml:space="preserve">, </w:t>
      </w:r>
      <w:proofErr w:type="spellStart"/>
      <w:r w:rsidRPr="00676D6B">
        <w:rPr>
          <w:rFonts w:asciiTheme="minorHAnsi" w:hAnsiTheme="minorHAnsi" w:cstheme="minorHAnsi"/>
          <w:sz w:val="18"/>
          <w:szCs w:val="18"/>
        </w:rPr>
        <w:t>BackupCare</w:t>
      </w:r>
      <w:proofErr w:type="spellEnd"/>
      <w:r w:rsidRPr="00676D6B">
        <w:rPr>
          <w:rFonts w:asciiTheme="minorHAnsi" w:hAnsiTheme="minorHAnsi" w:cstheme="minorHAnsi"/>
          <w:sz w:val="18"/>
          <w:szCs w:val="18"/>
        </w:rPr>
        <w:t>, and Single Sign-On processes.</w:t>
      </w:r>
    </w:p>
    <w:p w14:paraId="06E6D789" w14:textId="77777777" w:rsidR="00676D6B" w:rsidRPr="00676D6B" w:rsidRDefault="00676D6B" w:rsidP="00451935">
      <w:pPr>
        <w:pStyle w:val="NoSpacing"/>
        <w:numPr>
          <w:ilvl w:val="0"/>
          <w:numId w:val="12"/>
        </w:numPr>
        <w:ind w:left="360"/>
        <w:jc w:val="both"/>
        <w:rPr>
          <w:rFonts w:asciiTheme="minorHAnsi" w:hAnsiTheme="minorHAnsi" w:cstheme="minorHAnsi"/>
          <w:sz w:val="18"/>
          <w:szCs w:val="18"/>
        </w:rPr>
      </w:pPr>
      <w:r w:rsidRPr="00676D6B">
        <w:rPr>
          <w:rFonts w:asciiTheme="minorHAnsi" w:hAnsiTheme="minorHAnsi" w:cstheme="minorHAnsi"/>
          <w:sz w:val="18"/>
          <w:szCs w:val="18"/>
        </w:rPr>
        <w:t xml:space="preserve">Implemented Single Sign-On solutions, integrating client user Active Directory authentication within the SAML protocol framework, alongside IDP-Initiated and SP-Initiated flow authentication, leveraging </w:t>
      </w:r>
      <w:proofErr w:type="spellStart"/>
      <w:r w:rsidRPr="00676D6B">
        <w:rPr>
          <w:rFonts w:asciiTheme="minorHAnsi" w:hAnsiTheme="minorHAnsi" w:cstheme="minorHAnsi"/>
          <w:sz w:val="18"/>
          <w:szCs w:val="18"/>
        </w:rPr>
        <w:t>SecureAuth</w:t>
      </w:r>
      <w:proofErr w:type="spellEnd"/>
      <w:r w:rsidRPr="00676D6B">
        <w:rPr>
          <w:rFonts w:asciiTheme="minorHAnsi" w:hAnsiTheme="minorHAnsi" w:cstheme="minorHAnsi"/>
          <w:sz w:val="18"/>
          <w:szCs w:val="18"/>
        </w:rPr>
        <w:t xml:space="preserve"> as the Identity Provider.</w:t>
      </w:r>
    </w:p>
    <w:p w14:paraId="60E75113" w14:textId="5EFCC7FD" w:rsidR="00676D6B" w:rsidRPr="00676D6B" w:rsidRDefault="00676D6B" w:rsidP="00451935">
      <w:pPr>
        <w:pStyle w:val="NoSpacing"/>
        <w:numPr>
          <w:ilvl w:val="0"/>
          <w:numId w:val="12"/>
        </w:numPr>
        <w:ind w:left="360"/>
        <w:jc w:val="both"/>
        <w:rPr>
          <w:rFonts w:asciiTheme="minorHAnsi" w:hAnsiTheme="minorHAnsi" w:cstheme="minorHAnsi"/>
          <w:sz w:val="18"/>
          <w:szCs w:val="18"/>
        </w:rPr>
      </w:pPr>
      <w:r>
        <w:rPr>
          <w:rFonts w:asciiTheme="minorHAnsi" w:hAnsiTheme="minorHAnsi" w:cstheme="minorHAnsi"/>
          <w:sz w:val="18"/>
          <w:szCs w:val="18"/>
        </w:rPr>
        <w:t>Coordinated</w:t>
      </w:r>
      <w:r w:rsidRPr="00676D6B">
        <w:rPr>
          <w:rFonts w:asciiTheme="minorHAnsi" w:hAnsiTheme="minorHAnsi" w:cstheme="minorHAnsi"/>
          <w:sz w:val="18"/>
          <w:szCs w:val="18"/>
        </w:rPr>
        <w:t xml:space="preserve"> the transition of client Single Sign-On implementation from traditional SQL flow to federated flow, </w:t>
      </w:r>
      <w:r w:rsidR="00EE0A09" w:rsidRPr="00676D6B">
        <w:rPr>
          <w:rFonts w:asciiTheme="minorHAnsi" w:hAnsiTheme="minorHAnsi" w:cstheme="minorHAnsi"/>
          <w:sz w:val="18"/>
          <w:szCs w:val="18"/>
        </w:rPr>
        <w:t xml:space="preserve">and </w:t>
      </w:r>
      <w:r w:rsidRPr="00676D6B">
        <w:rPr>
          <w:rFonts w:asciiTheme="minorHAnsi" w:hAnsiTheme="minorHAnsi" w:cstheme="minorHAnsi"/>
          <w:sz w:val="18"/>
          <w:szCs w:val="18"/>
        </w:rPr>
        <w:t>enhancing security.</w:t>
      </w:r>
    </w:p>
    <w:p w14:paraId="251E297C" w14:textId="77777777" w:rsidR="00676D6B" w:rsidRPr="00676D6B" w:rsidRDefault="00676D6B" w:rsidP="00451935">
      <w:pPr>
        <w:pStyle w:val="NoSpacing"/>
        <w:numPr>
          <w:ilvl w:val="0"/>
          <w:numId w:val="12"/>
        </w:numPr>
        <w:ind w:left="360"/>
        <w:jc w:val="both"/>
        <w:rPr>
          <w:rFonts w:asciiTheme="minorHAnsi" w:hAnsiTheme="minorHAnsi" w:cstheme="minorHAnsi"/>
          <w:sz w:val="18"/>
          <w:szCs w:val="18"/>
        </w:rPr>
      </w:pPr>
      <w:r w:rsidRPr="00676D6B">
        <w:rPr>
          <w:rFonts w:asciiTheme="minorHAnsi" w:hAnsiTheme="minorHAnsi" w:cstheme="minorHAnsi"/>
          <w:sz w:val="18"/>
          <w:szCs w:val="18"/>
        </w:rPr>
        <w:t xml:space="preserve">Employed Azure Application Insights for </w:t>
      </w:r>
      <w:proofErr w:type="spellStart"/>
      <w:r w:rsidRPr="00676D6B">
        <w:rPr>
          <w:rFonts w:asciiTheme="minorHAnsi" w:hAnsiTheme="minorHAnsi" w:cstheme="minorHAnsi"/>
          <w:sz w:val="18"/>
          <w:szCs w:val="18"/>
        </w:rPr>
        <w:t>BHLogin</w:t>
      </w:r>
      <w:proofErr w:type="spellEnd"/>
      <w:r w:rsidRPr="00676D6B">
        <w:rPr>
          <w:rFonts w:asciiTheme="minorHAnsi" w:hAnsiTheme="minorHAnsi" w:cstheme="minorHAnsi"/>
          <w:sz w:val="18"/>
          <w:szCs w:val="18"/>
        </w:rPr>
        <w:t xml:space="preserve"> to deliver comprehensive application monitoring and leveraged CI/CD practices for streamlined development processes.</w:t>
      </w:r>
    </w:p>
    <w:p w14:paraId="112A3CE3" w14:textId="77777777" w:rsidR="00676D6B" w:rsidRPr="00676D6B" w:rsidRDefault="00676D6B" w:rsidP="00451935">
      <w:pPr>
        <w:pStyle w:val="NoSpacing"/>
        <w:numPr>
          <w:ilvl w:val="0"/>
          <w:numId w:val="12"/>
        </w:numPr>
        <w:ind w:left="360"/>
        <w:jc w:val="both"/>
        <w:rPr>
          <w:rFonts w:asciiTheme="minorHAnsi" w:hAnsiTheme="minorHAnsi" w:cstheme="minorHAnsi"/>
          <w:sz w:val="18"/>
          <w:szCs w:val="18"/>
        </w:rPr>
      </w:pPr>
      <w:r w:rsidRPr="00676D6B">
        <w:rPr>
          <w:rFonts w:asciiTheme="minorHAnsi" w:hAnsiTheme="minorHAnsi" w:cstheme="minorHAnsi"/>
          <w:sz w:val="18"/>
          <w:szCs w:val="18"/>
        </w:rPr>
        <w:t>Successfully integrated JPMC Payment Gateway for seamless payments to Orbital Gateway from JPMC Chase, ensuring smooth transactional experiences for users.</w:t>
      </w:r>
    </w:p>
    <w:p w14:paraId="1C6E84D8" w14:textId="77777777" w:rsidR="00676D6B" w:rsidRDefault="00676D6B" w:rsidP="00451935">
      <w:pPr>
        <w:pStyle w:val="NoSpacing"/>
        <w:numPr>
          <w:ilvl w:val="0"/>
          <w:numId w:val="12"/>
        </w:numPr>
        <w:ind w:left="360"/>
        <w:jc w:val="both"/>
        <w:rPr>
          <w:rFonts w:asciiTheme="minorHAnsi" w:hAnsiTheme="minorHAnsi" w:cstheme="minorHAnsi"/>
          <w:sz w:val="18"/>
          <w:szCs w:val="18"/>
        </w:rPr>
      </w:pPr>
      <w:r w:rsidRPr="00676D6B">
        <w:rPr>
          <w:rFonts w:asciiTheme="minorHAnsi" w:hAnsiTheme="minorHAnsi" w:cstheme="minorHAnsi"/>
          <w:sz w:val="18"/>
          <w:szCs w:val="18"/>
        </w:rPr>
        <w:t xml:space="preserve">Elevated security standards by upgrading </w:t>
      </w:r>
      <w:proofErr w:type="spellStart"/>
      <w:r w:rsidRPr="00676D6B">
        <w:rPr>
          <w:rFonts w:asciiTheme="minorHAnsi" w:hAnsiTheme="minorHAnsi" w:cstheme="minorHAnsi"/>
          <w:sz w:val="18"/>
          <w:szCs w:val="18"/>
        </w:rPr>
        <w:t>JQuery</w:t>
      </w:r>
      <w:proofErr w:type="spellEnd"/>
      <w:r w:rsidRPr="00676D6B">
        <w:rPr>
          <w:rFonts w:asciiTheme="minorHAnsi" w:hAnsiTheme="minorHAnsi" w:cstheme="minorHAnsi"/>
          <w:sz w:val="18"/>
          <w:szCs w:val="18"/>
        </w:rPr>
        <w:t xml:space="preserve"> version to 3.3.1, reinforcing the resilience of the application against potential threats.</w:t>
      </w:r>
    </w:p>
    <w:p w14:paraId="18B1BACC" w14:textId="5BB3317D" w:rsidR="00E04148" w:rsidRPr="006E1AAE" w:rsidRDefault="00E04148" w:rsidP="00E52F29">
      <w:pPr>
        <w:pStyle w:val="NoSpacing"/>
        <w:numPr>
          <w:ilvl w:val="0"/>
          <w:numId w:val="12"/>
        </w:numPr>
        <w:ind w:left="360"/>
        <w:jc w:val="both"/>
        <w:rPr>
          <w:rFonts w:asciiTheme="minorHAnsi" w:hAnsiTheme="minorHAnsi" w:cstheme="minorHAnsi"/>
          <w:sz w:val="18"/>
          <w:szCs w:val="18"/>
          <w:u w:val="single"/>
        </w:rPr>
      </w:pPr>
      <w:r w:rsidRPr="00E04148">
        <w:rPr>
          <w:rFonts w:asciiTheme="minorHAnsi" w:hAnsiTheme="minorHAnsi" w:cstheme="minorHAnsi"/>
          <w:sz w:val="18"/>
          <w:szCs w:val="18"/>
        </w:rPr>
        <w:t xml:space="preserve"> </w:t>
      </w:r>
      <w:r w:rsidR="004B7BF0" w:rsidRPr="00E04148">
        <w:rPr>
          <w:rFonts w:asciiTheme="minorHAnsi" w:hAnsiTheme="minorHAnsi" w:cstheme="minorHAnsi"/>
          <w:sz w:val="18"/>
          <w:szCs w:val="18"/>
        </w:rPr>
        <w:t xml:space="preserve">Responsible for </w:t>
      </w:r>
      <w:r w:rsidR="007F0D05" w:rsidRPr="00E04148">
        <w:rPr>
          <w:rFonts w:asciiTheme="minorHAnsi" w:hAnsiTheme="minorHAnsi" w:cstheme="minorHAnsi"/>
          <w:sz w:val="18"/>
          <w:szCs w:val="18"/>
        </w:rPr>
        <w:t xml:space="preserve">Azure API Management </w:t>
      </w:r>
      <w:r w:rsidR="00C0178E" w:rsidRPr="00E04148">
        <w:rPr>
          <w:rFonts w:asciiTheme="minorHAnsi" w:hAnsiTheme="minorHAnsi" w:cstheme="minorHAnsi"/>
          <w:sz w:val="18"/>
          <w:szCs w:val="18"/>
        </w:rPr>
        <w:t xml:space="preserve">internal and external through </w:t>
      </w:r>
      <w:r w:rsidR="007F0D05" w:rsidRPr="00E04148">
        <w:rPr>
          <w:rFonts w:asciiTheme="minorHAnsi" w:hAnsiTheme="minorHAnsi" w:cstheme="minorHAnsi"/>
          <w:sz w:val="18"/>
          <w:szCs w:val="18"/>
        </w:rPr>
        <w:t xml:space="preserve">Gateway, </w:t>
      </w:r>
      <w:r w:rsidR="00C0178E" w:rsidRPr="00E04148">
        <w:rPr>
          <w:rFonts w:asciiTheme="minorHAnsi" w:hAnsiTheme="minorHAnsi" w:cstheme="minorHAnsi"/>
          <w:sz w:val="18"/>
          <w:szCs w:val="18"/>
        </w:rPr>
        <w:t>Azure Service Bus</w:t>
      </w:r>
      <w:r w:rsidR="007F0D05" w:rsidRPr="00E04148">
        <w:rPr>
          <w:rFonts w:asciiTheme="minorHAnsi" w:hAnsiTheme="minorHAnsi" w:cstheme="minorHAnsi"/>
          <w:sz w:val="18"/>
          <w:szCs w:val="18"/>
        </w:rPr>
        <w:t xml:space="preserve">, </w:t>
      </w:r>
      <w:r w:rsidR="00C0178E" w:rsidRPr="00E04148">
        <w:rPr>
          <w:rFonts w:asciiTheme="minorHAnsi" w:hAnsiTheme="minorHAnsi" w:cstheme="minorHAnsi"/>
          <w:sz w:val="18"/>
          <w:szCs w:val="18"/>
        </w:rPr>
        <w:t>Azure Storage APIs</w:t>
      </w:r>
    </w:p>
    <w:p w14:paraId="040F8EF0" w14:textId="6BD2D8CE" w:rsidR="006E1AAE" w:rsidRDefault="006E1AAE" w:rsidP="00E52F29">
      <w:pPr>
        <w:pStyle w:val="NoSpacing"/>
        <w:numPr>
          <w:ilvl w:val="0"/>
          <w:numId w:val="12"/>
        </w:numPr>
        <w:ind w:left="360"/>
        <w:jc w:val="both"/>
        <w:rPr>
          <w:rFonts w:asciiTheme="minorHAnsi" w:hAnsiTheme="minorHAnsi" w:cstheme="minorHAnsi"/>
          <w:sz w:val="18"/>
          <w:szCs w:val="18"/>
          <w:u w:val="single"/>
        </w:rPr>
      </w:pPr>
      <w:r>
        <w:rPr>
          <w:rFonts w:asciiTheme="minorHAnsi" w:hAnsiTheme="minorHAnsi" w:cstheme="minorHAnsi"/>
          <w:sz w:val="18"/>
          <w:szCs w:val="18"/>
        </w:rPr>
        <w:t>Coordination with DevOps Team</w:t>
      </w:r>
    </w:p>
    <w:p w14:paraId="722F6327" w14:textId="6BFE7563" w:rsidR="00E04148" w:rsidRPr="00E04148" w:rsidRDefault="00E04148" w:rsidP="00E04148">
      <w:pPr>
        <w:pStyle w:val="NoSpacing"/>
        <w:ind w:left="360" w:hanging="360"/>
        <w:jc w:val="both"/>
        <w:rPr>
          <w:rFonts w:asciiTheme="minorHAnsi" w:hAnsiTheme="minorHAnsi" w:cstheme="minorHAnsi"/>
          <w:sz w:val="18"/>
          <w:szCs w:val="18"/>
        </w:rPr>
      </w:pPr>
      <w:r>
        <w:rPr>
          <w:rFonts w:asciiTheme="minorHAnsi" w:hAnsiTheme="minorHAnsi" w:cstheme="minorHAnsi"/>
          <w:sz w:val="18"/>
          <w:szCs w:val="18"/>
          <w:u w:val="single"/>
        </w:rPr>
        <w:t>Tech Skills:</w:t>
      </w:r>
      <w:r w:rsidRPr="00E04148">
        <w:rPr>
          <w:rFonts w:asciiTheme="minorHAnsi" w:hAnsiTheme="minorHAnsi" w:cstheme="minorHAnsi"/>
          <w:sz w:val="18"/>
          <w:szCs w:val="18"/>
        </w:rPr>
        <w:t xml:space="preserve"> C#</w:t>
      </w:r>
      <w:r w:rsidR="00B677BF">
        <w:rPr>
          <w:rFonts w:asciiTheme="minorHAnsi" w:hAnsiTheme="minorHAnsi" w:cstheme="minorHAnsi"/>
          <w:sz w:val="18"/>
          <w:szCs w:val="18"/>
        </w:rPr>
        <w:t xml:space="preserve"> 10.0</w:t>
      </w:r>
      <w:r w:rsidRPr="00E04148">
        <w:rPr>
          <w:rFonts w:asciiTheme="minorHAnsi" w:hAnsiTheme="minorHAnsi" w:cstheme="minorHAnsi"/>
          <w:sz w:val="18"/>
          <w:szCs w:val="18"/>
        </w:rPr>
        <w:t>, .NET</w:t>
      </w:r>
      <w:r w:rsidR="00B677BF">
        <w:rPr>
          <w:rFonts w:asciiTheme="minorHAnsi" w:hAnsiTheme="minorHAnsi" w:cstheme="minorHAnsi"/>
          <w:sz w:val="18"/>
          <w:szCs w:val="18"/>
        </w:rPr>
        <w:t xml:space="preserve"> </w:t>
      </w:r>
      <w:r w:rsidR="00012E9E">
        <w:rPr>
          <w:rFonts w:asciiTheme="minorHAnsi" w:hAnsiTheme="minorHAnsi" w:cstheme="minorHAnsi"/>
          <w:sz w:val="18"/>
          <w:szCs w:val="18"/>
        </w:rPr>
        <w:t>8</w:t>
      </w:r>
      <w:r w:rsidR="00B677BF">
        <w:rPr>
          <w:rFonts w:asciiTheme="minorHAnsi" w:hAnsiTheme="minorHAnsi" w:cstheme="minorHAnsi"/>
          <w:sz w:val="18"/>
          <w:szCs w:val="18"/>
        </w:rPr>
        <w:t>.0</w:t>
      </w:r>
      <w:r w:rsidRPr="00E04148">
        <w:rPr>
          <w:rFonts w:asciiTheme="minorHAnsi" w:hAnsiTheme="minorHAnsi" w:cstheme="minorHAnsi"/>
          <w:sz w:val="18"/>
          <w:szCs w:val="18"/>
        </w:rPr>
        <w:t>, Azure API Management,</w:t>
      </w:r>
      <w:r>
        <w:rPr>
          <w:rFonts w:asciiTheme="minorHAnsi" w:hAnsiTheme="minorHAnsi" w:cstheme="minorHAnsi"/>
          <w:sz w:val="18"/>
          <w:szCs w:val="18"/>
        </w:rPr>
        <w:t xml:space="preserve"> Azure Storage API, SQL Server</w:t>
      </w:r>
      <w:r w:rsidR="00775F52">
        <w:rPr>
          <w:rFonts w:asciiTheme="minorHAnsi" w:hAnsiTheme="minorHAnsi" w:cstheme="minorHAnsi"/>
          <w:sz w:val="18"/>
          <w:szCs w:val="18"/>
        </w:rPr>
        <w:t xml:space="preserve"> 2016</w:t>
      </w:r>
      <w:r>
        <w:rPr>
          <w:rFonts w:asciiTheme="minorHAnsi" w:hAnsiTheme="minorHAnsi" w:cstheme="minorHAnsi"/>
          <w:sz w:val="18"/>
          <w:szCs w:val="18"/>
        </w:rPr>
        <w:t xml:space="preserve">, Azure Service Bus, </w:t>
      </w:r>
      <w:proofErr w:type="spellStart"/>
      <w:r w:rsidR="00C821D3">
        <w:rPr>
          <w:rFonts w:asciiTheme="minorHAnsi" w:hAnsiTheme="minorHAnsi" w:cstheme="minorHAnsi"/>
          <w:sz w:val="18"/>
          <w:szCs w:val="18"/>
        </w:rPr>
        <w:t>Javascript</w:t>
      </w:r>
      <w:proofErr w:type="spellEnd"/>
      <w:r w:rsidR="00C821D3">
        <w:rPr>
          <w:rFonts w:asciiTheme="minorHAnsi" w:hAnsiTheme="minorHAnsi" w:cstheme="minorHAnsi"/>
          <w:sz w:val="18"/>
          <w:szCs w:val="18"/>
        </w:rPr>
        <w:t xml:space="preserve">, </w:t>
      </w:r>
      <w:proofErr w:type="spellStart"/>
      <w:r w:rsidR="00D50B4D">
        <w:rPr>
          <w:rFonts w:asciiTheme="minorHAnsi" w:hAnsiTheme="minorHAnsi" w:cstheme="minorHAnsi"/>
          <w:sz w:val="18"/>
          <w:szCs w:val="18"/>
        </w:rPr>
        <w:t>JQuery</w:t>
      </w:r>
      <w:proofErr w:type="spellEnd"/>
      <w:r w:rsidR="00D50B4D">
        <w:rPr>
          <w:rFonts w:asciiTheme="minorHAnsi" w:hAnsiTheme="minorHAnsi" w:cstheme="minorHAnsi"/>
          <w:sz w:val="18"/>
          <w:szCs w:val="18"/>
        </w:rPr>
        <w:t xml:space="preserve">, Bootstrap, </w:t>
      </w:r>
      <w:r>
        <w:rPr>
          <w:rFonts w:asciiTheme="minorHAnsi" w:hAnsiTheme="minorHAnsi" w:cstheme="minorHAnsi"/>
          <w:sz w:val="18"/>
          <w:szCs w:val="18"/>
        </w:rPr>
        <w:t xml:space="preserve">Angular, </w:t>
      </w:r>
      <w:proofErr w:type="spellStart"/>
      <w:r w:rsidR="005D67B4">
        <w:rPr>
          <w:rFonts w:asciiTheme="minorHAnsi" w:hAnsiTheme="minorHAnsi" w:cstheme="minorHAnsi"/>
          <w:sz w:val="18"/>
          <w:szCs w:val="18"/>
        </w:rPr>
        <w:t>PrimeNG</w:t>
      </w:r>
      <w:proofErr w:type="spellEnd"/>
      <w:r w:rsidR="005D67B4">
        <w:rPr>
          <w:rFonts w:asciiTheme="minorHAnsi" w:hAnsiTheme="minorHAnsi" w:cstheme="minorHAnsi"/>
          <w:sz w:val="18"/>
          <w:szCs w:val="18"/>
        </w:rPr>
        <w:t xml:space="preserve">, </w:t>
      </w:r>
      <w:r>
        <w:rPr>
          <w:rFonts w:asciiTheme="minorHAnsi" w:hAnsiTheme="minorHAnsi" w:cstheme="minorHAnsi"/>
          <w:sz w:val="18"/>
          <w:szCs w:val="18"/>
        </w:rPr>
        <w:t>ASP.NET Core</w:t>
      </w:r>
      <w:r w:rsidR="00AF4EBC">
        <w:rPr>
          <w:rFonts w:asciiTheme="minorHAnsi" w:hAnsiTheme="minorHAnsi" w:cstheme="minorHAnsi"/>
          <w:sz w:val="18"/>
          <w:szCs w:val="18"/>
        </w:rPr>
        <w:t xml:space="preserve">, </w:t>
      </w:r>
      <w:r w:rsidR="000F042B">
        <w:rPr>
          <w:rFonts w:asciiTheme="minorHAnsi" w:hAnsiTheme="minorHAnsi" w:cstheme="minorHAnsi"/>
          <w:sz w:val="18"/>
          <w:szCs w:val="18"/>
        </w:rPr>
        <w:t xml:space="preserve">Microsoft Graph API, </w:t>
      </w:r>
      <w:r w:rsidR="00E747E6">
        <w:rPr>
          <w:rFonts w:asciiTheme="minorHAnsi" w:hAnsiTheme="minorHAnsi" w:cstheme="minorHAnsi"/>
          <w:sz w:val="18"/>
          <w:szCs w:val="18"/>
        </w:rPr>
        <w:t xml:space="preserve">IDE, </w:t>
      </w:r>
      <w:r w:rsidR="00AF4EBC">
        <w:rPr>
          <w:rFonts w:asciiTheme="minorHAnsi" w:hAnsiTheme="minorHAnsi" w:cstheme="minorHAnsi"/>
          <w:sz w:val="18"/>
          <w:szCs w:val="18"/>
        </w:rPr>
        <w:t>OAuth, SAML, PowerShell, Web API, Microservices, JWT, JSON</w:t>
      </w:r>
      <w:r w:rsidR="00783BA6">
        <w:rPr>
          <w:rFonts w:asciiTheme="minorHAnsi" w:hAnsiTheme="minorHAnsi" w:cstheme="minorHAnsi"/>
          <w:sz w:val="18"/>
          <w:szCs w:val="18"/>
        </w:rPr>
        <w:t xml:space="preserve">, </w:t>
      </w:r>
      <w:r w:rsidR="00DD3195">
        <w:rPr>
          <w:rFonts w:asciiTheme="minorHAnsi" w:hAnsiTheme="minorHAnsi" w:cstheme="minorHAnsi"/>
          <w:sz w:val="18"/>
          <w:szCs w:val="18"/>
        </w:rPr>
        <w:t xml:space="preserve">Docker, Kubernetes, </w:t>
      </w:r>
      <w:r w:rsidR="00783BA6">
        <w:rPr>
          <w:rFonts w:asciiTheme="minorHAnsi" w:hAnsiTheme="minorHAnsi" w:cstheme="minorHAnsi"/>
          <w:sz w:val="18"/>
          <w:szCs w:val="18"/>
        </w:rPr>
        <w:t>Azure Active Directory</w:t>
      </w:r>
      <w:r w:rsidR="0073415F">
        <w:rPr>
          <w:rFonts w:asciiTheme="minorHAnsi" w:hAnsiTheme="minorHAnsi" w:cstheme="minorHAnsi"/>
          <w:sz w:val="18"/>
          <w:szCs w:val="18"/>
        </w:rPr>
        <w:t>, LDAPs</w:t>
      </w:r>
      <w:r w:rsidR="00122D59">
        <w:rPr>
          <w:rFonts w:asciiTheme="minorHAnsi" w:hAnsiTheme="minorHAnsi" w:cstheme="minorHAnsi"/>
          <w:sz w:val="18"/>
          <w:szCs w:val="18"/>
        </w:rPr>
        <w:t>, Dapper</w:t>
      </w:r>
      <w:r w:rsidR="00C74760">
        <w:rPr>
          <w:rFonts w:asciiTheme="minorHAnsi" w:hAnsiTheme="minorHAnsi" w:cstheme="minorHAnsi"/>
          <w:sz w:val="18"/>
          <w:szCs w:val="18"/>
        </w:rPr>
        <w:t>, New Relic etc.</w:t>
      </w:r>
    </w:p>
    <w:p w14:paraId="714115B5" w14:textId="22F8B1F2" w:rsidR="00902998" w:rsidRPr="00676D6B" w:rsidRDefault="00FB3B36" w:rsidP="00EE0A09">
      <w:pPr>
        <w:pStyle w:val="NoSpacing"/>
        <w:spacing w:before="120"/>
        <w:ind w:left="360" w:hanging="360"/>
        <w:jc w:val="both"/>
        <w:rPr>
          <w:rFonts w:asciiTheme="minorHAnsi" w:hAnsiTheme="minorHAnsi" w:cstheme="minorHAnsi"/>
          <w:b/>
          <w:bCs/>
          <w:sz w:val="18"/>
          <w:szCs w:val="18"/>
        </w:rPr>
      </w:pPr>
      <w:r w:rsidRPr="00676D6B">
        <w:rPr>
          <w:rFonts w:asciiTheme="minorHAnsi" w:hAnsiTheme="minorHAnsi" w:cstheme="minorHAnsi"/>
          <w:b/>
          <w:bCs/>
          <w:sz w:val="18"/>
          <w:szCs w:val="18"/>
        </w:rPr>
        <w:t>Lead Software Engineer</w:t>
      </w:r>
      <w:r w:rsidR="00902998">
        <w:rPr>
          <w:rFonts w:asciiTheme="minorHAnsi" w:hAnsiTheme="minorHAnsi" w:cstheme="minorHAnsi"/>
          <w:b/>
          <w:bCs/>
          <w:sz w:val="18"/>
          <w:szCs w:val="18"/>
        </w:rPr>
        <w:tab/>
      </w:r>
      <w:r w:rsidR="00902998">
        <w:rPr>
          <w:rFonts w:asciiTheme="minorHAnsi" w:hAnsiTheme="minorHAnsi" w:cstheme="minorHAnsi"/>
          <w:b/>
          <w:bCs/>
          <w:sz w:val="18"/>
          <w:szCs w:val="18"/>
        </w:rPr>
        <w:tab/>
      </w:r>
      <w:r w:rsidR="00902998">
        <w:rPr>
          <w:rFonts w:asciiTheme="minorHAnsi" w:hAnsiTheme="minorHAnsi" w:cstheme="minorHAnsi"/>
          <w:b/>
          <w:bCs/>
          <w:sz w:val="18"/>
          <w:szCs w:val="18"/>
        </w:rPr>
        <w:tab/>
      </w:r>
      <w:r w:rsidR="00902998">
        <w:rPr>
          <w:rFonts w:asciiTheme="minorHAnsi" w:hAnsiTheme="minorHAnsi" w:cstheme="minorHAnsi"/>
          <w:b/>
          <w:bCs/>
          <w:sz w:val="18"/>
          <w:szCs w:val="18"/>
        </w:rPr>
        <w:tab/>
      </w:r>
      <w:r w:rsidR="00902998">
        <w:rPr>
          <w:rFonts w:asciiTheme="minorHAnsi" w:hAnsiTheme="minorHAnsi" w:cstheme="minorHAnsi"/>
          <w:b/>
          <w:bCs/>
          <w:sz w:val="18"/>
          <w:szCs w:val="18"/>
        </w:rPr>
        <w:tab/>
      </w:r>
      <w:r w:rsidR="00EE0A09">
        <w:rPr>
          <w:rFonts w:asciiTheme="minorHAnsi" w:hAnsiTheme="minorHAnsi" w:cstheme="minorHAnsi"/>
          <w:b/>
          <w:bCs/>
          <w:sz w:val="18"/>
          <w:szCs w:val="18"/>
        </w:rPr>
        <w:tab/>
      </w:r>
      <w:r w:rsidR="00EE0A09">
        <w:rPr>
          <w:rFonts w:asciiTheme="minorHAnsi" w:hAnsiTheme="minorHAnsi" w:cstheme="minorHAnsi"/>
          <w:b/>
          <w:bCs/>
          <w:sz w:val="18"/>
          <w:szCs w:val="18"/>
        </w:rPr>
        <w:tab/>
      </w:r>
      <w:r w:rsidR="00EE0A09">
        <w:rPr>
          <w:rFonts w:asciiTheme="minorHAnsi" w:hAnsiTheme="minorHAnsi" w:cstheme="minorHAnsi"/>
          <w:b/>
          <w:bCs/>
          <w:sz w:val="18"/>
          <w:szCs w:val="18"/>
        </w:rPr>
        <w:tab/>
      </w:r>
      <w:r w:rsidR="00EE0A09">
        <w:rPr>
          <w:rFonts w:asciiTheme="minorHAnsi" w:hAnsiTheme="minorHAnsi" w:cstheme="minorHAnsi"/>
          <w:b/>
          <w:bCs/>
          <w:sz w:val="18"/>
          <w:szCs w:val="18"/>
        </w:rPr>
        <w:tab/>
      </w:r>
      <w:r w:rsidR="00EE0A09">
        <w:rPr>
          <w:rFonts w:asciiTheme="minorHAnsi" w:hAnsiTheme="minorHAnsi" w:cstheme="minorHAnsi"/>
          <w:b/>
          <w:bCs/>
          <w:sz w:val="18"/>
          <w:szCs w:val="18"/>
        </w:rPr>
        <w:tab/>
        <w:t xml:space="preserve">                 </w:t>
      </w:r>
      <w:r w:rsidR="00A06DB9">
        <w:rPr>
          <w:rFonts w:asciiTheme="minorHAnsi" w:hAnsiTheme="minorHAnsi" w:cstheme="minorHAnsi"/>
          <w:b/>
          <w:bCs/>
          <w:sz w:val="18"/>
          <w:szCs w:val="18"/>
        </w:rPr>
        <w:t>06/201</w:t>
      </w:r>
      <w:r w:rsidR="00902998" w:rsidRPr="00676D6B">
        <w:rPr>
          <w:rFonts w:asciiTheme="minorHAnsi" w:hAnsiTheme="minorHAnsi" w:cstheme="minorHAnsi"/>
          <w:b/>
          <w:bCs/>
          <w:sz w:val="18"/>
          <w:szCs w:val="18"/>
        </w:rPr>
        <w:t xml:space="preserve">7 </w:t>
      </w:r>
      <w:r w:rsidR="00902998">
        <w:rPr>
          <w:rFonts w:asciiTheme="minorHAnsi" w:hAnsiTheme="minorHAnsi" w:cstheme="minorHAnsi"/>
          <w:b/>
          <w:bCs/>
          <w:sz w:val="18"/>
          <w:szCs w:val="18"/>
        </w:rPr>
        <w:t>–</w:t>
      </w:r>
      <w:r w:rsidR="00902998" w:rsidRPr="00676D6B">
        <w:rPr>
          <w:rFonts w:asciiTheme="minorHAnsi" w:hAnsiTheme="minorHAnsi" w:cstheme="minorHAnsi"/>
          <w:b/>
          <w:bCs/>
          <w:sz w:val="18"/>
          <w:szCs w:val="18"/>
        </w:rPr>
        <w:t xml:space="preserve"> </w:t>
      </w:r>
      <w:r w:rsidR="00A06DB9">
        <w:rPr>
          <w:rFonts w:asciiTheme="minorHAnsi" w:hAnsiTheme="minorHAnsi" w:cstheme="minorHAnsi"/>
          <w:b/>
          <w:bCs/>
          <w:sz w:val="18"/>
          <w:szCs w:val="18"/>
        </w:rPr>
        <w:t>09/2018</w:t>
      </w:r>
    </w:p>
    <w:p w14:paraId="3C76AB69" w14:textId="77777777" w:rsidR="00676D6B" w:rsidRPr="00902998" w:rsidRDefault="00676D6B" w:rsidP="00451935">
      <w:pPr>
        <w:pStyle w:val="NoSpacing"/>
        <w:ind w:left="360" w:hanging="360"/>
        <w:jc w:val="both"/>
        <w:rPr>
          <w:rFonts w:asciiTheme="minorHAnsi" w:hAnsiTheme="minorHAnsi" w:cstheme="minorHAnsi"/>
          <w:i/>
          <w:iCs/>
          <w:color w:val="002060"/>
          <w:sz w:val="18"/>
          <w:szCs w:val="18"/>
        </w:rPr>
      </w:pPr>
      <w:proofErr w:type="spellStart"/>
      <w:r w:rsidRPr="00902998">
        <w:rPr>
          <w:rFonts w:asciiTheme="minorHAnsi" w:hAnsiTheme="minorHAnsi" w:cstheme="minorHAnsi"/>
          <w:i/>
          <w:iCs/>
          <w:color w:val="002060"/>
          <w:sz w:val="18"/>
          <w:szCs w:val="18"/>
        </w:rPr>
        <w:t>LaunchIT</w:t>
      </w:r>
      <w:proofErr w:type="spellEnd"/>
      <w:r w:rsidRPr="00902998">
        <w:rPr>
          <w:rFonts w:asciiTheme="minorHAnsi" w:hAnsiTheme="minorHAnsi" w:cstheme="minorHAnsi"/>
          <w:i/>
          <w:iCs/>
          <w:color w:val="002060"/>
          <w:sz w:val="18"/>
          <w:szCs w:val="18"/>
        </w:rPr>
        <w:t xml:space="preserve"> Corp, Urbandale, IOWA</w:t>
      </w:r>
    </w:p>
    <w:p w14:paraId="5A945672" w14:textId="773EAE97" w:rsidR="00676D6B" w:rsidRPr="00902998" w:rsidRDefault="00676D6B" w:rsidP="00451935">
      <w:pPr>
        <w:pStyle w:val="NoSpacing"/>
        <w:ind w:left="360" w:hanging="360"/>
        <w:jc w:val="both"/>
        <w:rPr>
          <w:rFonts w:asciiTheme="minorHAnsi" w:hAnsiTheme="minorHAnsi" w:cstheme="minorHAnsi"/>
          <w:sz w:val="18"/>
          <w:szCs w:val="18"/>
        </w:rPr>
      </w:pPr>
      <w:r w:rsidRPr="00902998">
        <w:rPr>
          <w:rFonts w:asciiTheme="minorHAnsi" w:hAnsiTheme="minorHAnsi" w:cstheme="minorHAnsi"/>
          <w:sz w:val="18"/>
          <w:szCs w:val="18"/>
          <w:u w:val="single"/>
        </w:rPr>
        <w:t>Website:</w:t>
      </w:r>
      <w:r w:rsidRPr="00902998">
        <w:rPr>
          <w:rFonts w:asciiTheme="minorHAnsi" w:hAnsiTheme="minorHAnsi" w:cstheme="minorHAnsi"/>
          <w:sz w:val="18"/>
          <w:szCs w:val="18"/>
        </w:rPr>
        <w:t xml:space="preserve"> </w:t>
      </w:r>
      <w:hyperlink r:id="rId26" w:history="1">
        <w:r w:rsidR="00902998" w:rsidRPr="00472FEB">
          <w:rPr>
            <w:rStyle w:val="Hyperlink"/>
            <w:rFonts w:asciiTheme="minorHAnsi" w:hAnsiTheme="minorHAnsi" w:cstheme="minorHAnsi"/>
            <w:sz w:val="18"/>
            <w:szCs w:val="18"/>
          </w:rPr>
          <w:t>www.launchitcorp.com</w:t>
        </w:r>
      </w:hyperlink>
      <w:r w:rsidR="00902998">
        <w:rPr>
          <w:rFonts w:asciiTheme="minorHAnsi" w:hAnsiTheme="minorHAnsi" w:cstheme="minorHAnsi"/>
          <w:sz w:val="18"/>
          <w:szCs w:val="18"/>
        </w:rPr>
        <w:t xml:space="preserve"> </w:t>
      </w:r>
    </w:p>
    <w:p w14:paraId="33ECD6B3" w14:textId="145C71C0" w:rsidR="00676D6B" w:rsidRPr="00902998" w:rsidRDefault="00676D6B" w:rsidP="00451935">
      <w:pPr>
        <w:pStyle w:val="NoSpacing"/>
        <w:ind w:left="360" w:hanging="360"/>
        <w:jc w:val="both"/>
        <w:rPr>
          <w:rFonts w:asciiTheme="minorHAnsi" w:hAnsiTheme="minorHAnsi" w:cstheme="minorHAnsi"/>
          <w:sz w:val="18"/>
          <w:szCs w:val="18"/>
        </w:rPr>
      </w:pPr>
      <w:r w:rsidRPr="00902998">
        <w:rPr>
          <w:rFonts w:asciiTheme="minorHAnsi" w:hAnsiTheme="minorHAnsi" w:cstheme="minorHAnsi"/>
          <w:sz w:val="18"/>
          <w:szCs w:val="18"/>
          <w:u w:val="single"/>
        </w:rPr>
        <w:t>Project</w:t>
      </w:r>
      <w:r w:rsidR="00902998">
        <w:rPr>
          <w:rFonts w:asciiTheme="minorHAnsi" w:hAnsiTheme="minorHAnsi" w:cstheme="minorHAnsi"/>
          <w:sz w:val="18"/>
          <w:szCs w:val="18"/>
          <w:u w:val="single"/>
        </w:rPr>
        <w:t xml:space="preserve"> 1</w:t>
      </w:r>
      <w:r w:rsidRPr="00902998">
        <w:rPr>
          <w:rFonts w:asciiTheme="minorHAnsi" w:hAnsiTheme="minorHAnsi" w:cstheme="minorHAnsi"/>
          <w:sz w:val="18"/>
          <w:szCs w:val="18"/>
          <w:u w:val="single"/>
        </w:rPr>
        <w:t>:</w:t>
      </w:r>
      <w:r w:rsidRPr="00902998">
        <w:rPr>
          <w:rFonts w:asciiTheme="minorHAnsi" w:hAnsiTheme="minorHAnsi" w:cstheme="minorHAnsi"/>
          <w:sz w:val="18"/>
          <w:szCs w:val="18"/>
        </w:rPr>
        <w:t xml:space="preserve"> Professional Services for FMR-</w:t>
      </w:r>
      <w:proofErr w:type="spellStart"/>
      <w:r w:rsidRPr="00902998">
        <w:rPr>
          <w:rFonts w:asciiTheme="minorHAnsi" w:hAnsiTheme="minorHAnsi" w:cstheme="minorHAnsi"/>
          <w:sz w:val="18"/>
          <w:szCs w:val="18"/>
        </w:rPr>
        <w:t>Syncova</w:t>
      </w:r>
      <w:proofErr w:type="spellEnd"/>
      <w:r w:rsidRPr="00902998">
        <w:rPr>
          <w:rFonts w:asciiTheme="minorHAnsi" w:hAnsiTheme="minorHAnsi" w:cstheme="minorHAnsi"/>
          <w:sz w:val="18"/>
          <w:szCs w:val="18"/>
        </w:rPr>
        <w:t xml:space="preserve"> Application</w:t>
      </w:r>
    </w:p>
    <w:p w14:paraId="1FF5530B" w14:textId="77777777" w:rsidR="00676D6B" w:rsidRPr="00902998" w:rsidRDefault="00676D6B" w:rsidP="00451935">
      <w:pPr>
        <w:pStyle w:val="NoSpacing"/>
        <w:ind w:left="360" w:hanging="360"/>
        <w:jc w:val="both"/>
        <w:rPr>
          <w:rFonts w:asciiTheme="minorHAnsi" w:hAnsiTheme="minorHAnsi" w:cstheme="minorHAnsi"/>
          <w:sz w:val="18"/>
          <w:szCs w:val="18"/>
        </w:rPr>
      </w:pPr>
      <w:r w:rsidRPr="00902998">
        <w:rPr>
          <w:rFonts w:asciiTheme="minorHAnsi" w:hAnsiTheme="minorHAnsi" w:cstheme="minorHAnsi"/>
          <w:sz w:val="18"/>
          <w:szCs w:val="18"/>
          <w:u w:val="single"/>
        </w:rPr>
        <w:t>Client:</w:t>
      </w:r>
      <w:r w:rsidRPr="00902998">
        <w:rPr>
          <w:rFonts w:asciiTheme="minorHAnsi" w:hAnsiTheme="minorHAnsi" w:cstheme="minorHAnsi"/>
          <w:sz w:val="18"/>
          <w:szCs w:val="18"/>
        </w:rPr>
        <w:t xml:space="preserve"> State Street Bank and Trust, Boston, MA</w:t>
      </w:r>
    </w:p>
    <w:p w14:paraId="54A45899" w14:textId="7E1A324E" w:rsidR="00676D6B" w:rsidRPr="00902998" w:rsidRDefault="00676D6B" w:rsidP="00451935">
      <w:pPr>
        <w:pStyle w:val="NoSpacing"/>
        <w:jc w:val="both"/>
        <w:rPr>
          <w:rFonts w:asciiTheme="minorHAnsi" w:hAnsiTheme="minorHAnsi" w:cstheme="minorHAnsi"/>
          <w:sz w:val="18"/>
          <w:szCs w:val="18"/>
        </w:rPr>
      </w:pPr>
      <w:r w:rsidRPr="00902998">
        <w:rPr>
          <w:rFonts w:asciiTheme="minorHAnsi" w:hAnsiTheme="minorHAnsi" w:cstheme="minorHAnsi"/>
          <w:sz w:val="18"/>
          <w:szCs w:val="18"/>
          <w:u w:val="single"/>
        </w:rPr>
        <w:t>Description:</w:t>
      </w:r>
      <w:r w:rsidR="00902998" w:rsidRPr="00902998">
        <w:rPr>
          <w:rFonts w:asciiTheme="minorHAnsi" w:hAnsiTheme="minorHAnsi" w:cstheme="minorHAnsi"/>
          <w:sz w:val="18"/>
          <w:szCs w:val="18"/>
        </w:rPr>
        <w:t xml:space="preserve"> </w:t>
      </w:r>
      <w:r w:rsidRPr="00902998">
        <w:rPr>
          <w:rFonts w:asciiTheme="minorHAnsi" w:hAnsiTheme="minorHAnsi" w:cstheme="minorHAnsi"/>
          <w:sz w:val="18"/>
          <w:szCs w:val="18"/>
        </w:rPr>
        <w:t>The FMR-</w:t>
      </w:r>
      <w:proofErr w:type="spellStart"/>
      <w:r w:rsidRPr="00902998">
        <w:rPr>
          <w:rFonts w:asciiTheme="minorHAnsi" w:hAnsiTheme="minorHAnsi" w:cstheme="minorHAnsi"/>
          <w:sz w:val="18"/>
          <w:szCs w:val="18"/>
        </w:rPr>
        <w:t>Syncova</w:t>
      </w:r>
      <w:proofErr w:type="spellEnd"/>
      <w:r w:rsidRPr="00902998">
        <w:rPr>
          <w:rFonts w:asciiTheme="minorHAnsi" w:hAnsiTheme="minorHAnsi" w:cstheme="minorHAnsi"/>
          <w:sz w:val="18"/>
          <w:szCs w:val="18"/>
        </w:rPr>
        <w:t xml:space="preserve"> Application is integral to State Street Bank and Trust's operations, facilitating short sell, margin lending, and securities settlement processes. It interacts with </w:t>
      </w:r>
      <w:proofErr w:type="spellStart"/>
      <w:r w:rsidRPr="00902998">
        <w:rPr>
          <w:rFonts w:asciiTheme="minorHAnsi" w:hAnsiTheme="minorHAnsi" w:cstheme="minorHAnsi"/>
          <w:sz w:val="18"/>
          <w:szCs w:val="18"/>
        </w:rPr>
        <w:t>Syncova</w:t>
      </w:r>
      <w:proofErr w:type="spellEnd"/>
      <w:r w:rsidRPr="00902998">
        <w:rPr>
          <w:rFonts w:asciiTheme="minorHAnsi" w:hAnsiTheme="minorHAnsi" w:cstheme="minorHAnsi"/>
          <w:sz w:val="18"/>
          <w:szCs w:val="18"/>
        </w:rPr>
        <w:t>, a .Net application, to calculate collateral values and Dynamic Margining, and provides inputs for corporate actions in Enhanced Custody.</w:t>
      </w:r>
    </w:p>
    <w:p w14:paraId="3B2E26CF" w14:textId="300E9783" w:rsidR="00676D6B" w:rsidRPr="00902998" w:rsidRDefault="00676D6B" w:rsidP="00451935">
      <w:pPr>
        <w:pStyle w:val="NoSpacing"/>
        <w:ind w:left="360" w:hanging="360"/>
        <w:jc w:val="both"/>
        <w:rPr>
          <w:rFonts w:asciiTheme="minorHAnsi" w:hAnsiTheme="minorHAnsi" w:cstheme="minorHAnsi"/>
          <w:sz w:val="18"/>
          <w:szCs w:val="18"/>
          <w:u w:val="single"/>
        </w:rPr>
      </w:pPr>
      <w:r w:rsidRPr="00902998">
        <w:rPr>
          <w:rFonts w:asciiTheme="minorHAnsi" w:hAnsiTheme="minorHAnsi" w:cstheme="minorHAnsi"/>
          <w:sz w:val="18"/>
          <w:szCs w:val="18"/>
          <w:u w:val="single"/>
        </w:rPr>
        <w:t>Roles &amp; Responsibilities:</w:t>
      </w:r>
      <w:r w:rsidR="00F86BD3" w:rsidRPr="00F86BD3">
        <w:rPr>
          <w:rFonts w:asciiTheme="minorHAnsi" w:hAnsiTheme="minorHAnsi" w:cstheme="minorHAnsi"/>
          <w:sz w:val="18"/>
          <w:szCs w:val="18"/>
        </w:rPr>
        <w:t xml:space="preserve"> </w:t>
      </w:r>
    </w:p>
    <w:p w14:paraId="4328862D" w14:textId="0D3D7B13" w:rsidR="00E747E6" w:rsidRDefault="00E747E6" w:rsidP="00451935">
      <w:pPr>
        <w:pStyle w:val="NoSpacing"/>
        <w:numPr>
          <w:ilvl w:val="0"/>
          <w:numId w:val="12"/>
        </w:numPr>
        <w:ind w:left="360"/>
        <w:jc w:val="both"/>
        <w:rPr>
          <w:rFonts w:asciiTheme="minorHAnsi" w:hAnsiTheme="minorHAnsi" w:cstheme="minorHAnsi"/>
          <w:sz w:val="18"/>
          <w:szCs w:val="18"/>
        </w:rPr>
      </w:pPr>
      <w:r w:rsidRPr="00E747E6">
        <w:rPr>
          <w:rFonts w:asciiTheme="minorHAnsi" w:hAnsiTheme="minorHAnsi" w:cstheme="minorHAnsi"/>
          <w:sz w:val="18"/>
          <w:szCs w:val="18"/>
        </w:rPr>
        <w:t>Provided technical leadership and mentorship to development teams, ensuring alignment with architectural standards and best practices.</w:t>
      </w:r>
    </w:p>
    <w:p w14:paraId="216953F9" w14:textId="079D934C" w:rsidR="00676D6B" w:rsidRPr="00676D6B" w:rsidRDefault="00676D6B" w:rsidP="00451935">
      <w:pPr>
        <w:pStyle w:val="NoSpacing"/>
        <w:numPr>
          <w:ilvl w:val="0"/>
          <w:numId w:val="12"/>
        </w:numPr>
        <w:ind w:left="360"/>
        <w:jc w:val="both"/>
        <w:rPr>
          <w:rFonts w:asciiTheme="minorHAnsi" w:hAnsiTheme="minorHAnsi" w:cstheme="minorHAnsi"/>
          <w:sz w:val="18"/>
          <w:szCs w:val="18"/>
        </w:rPr>
      </w:pPr>
      <w:r w:rsidRPr="00676D6B">
        <w:rPr>
          <w:rFonts w:asciiTheme="minorHAnsi" w:hAnsiTheme="minorHAnsi" w:cstheme="minorHAnsi"/>
          <w:sz w:val="18"/>
          <w:szCs w:val="18"/>
        </w:rPr>
        <w:t xml:space="preserve">Led the development of professional modules using C# and REST-based services to facilitate seamless interaction between FMR and </w:t>
      </w:r>
      <w:proofErr w:type="spellStart"/>
      <w:r w:rsidRPr="00676D6B">
        <w:rPr>
          <w:rFonts w:asciiTheme="minorHAnsi" w:hAnsiTheme="minorHAnsi" w:cstheme="minorHAnsi"/>
          <w:sz w:val="18"/>
          <w:szCs w:val="18"/>
        </w:rPr>
        <w:t>Syncova</w:t>
      </w:r>
      <w:proofErr w:type="spellEnd"/>
      <w:r w:rsidRPr="00676D6B">
        <w:rPr>
          <w:rFonts w:asciiTheme="minorHAnsi" w:hAnsiTheme="minorHAnsi" w:cstheme="minorHAnsi"/>
          <w:sz w:val="18"/>
          <w:szCs w:val="18"/>
        </w:rPr>
        <w:t>, ensuring accurate input provision and output collection.</w:t>
      </w:r>
    </w:p>
    <w:p w14:paraId="60C729CF" w14:textId="051A15D6" w:rsidR="00676D6B" w:rsidRDefault="00676D6B" w:rsidP="00451935">
      <w:pPr>
        <w:pStyle w:val="NoSpacing"/>
        <w:numPr>
          <w:ilvl w:val="0"/>
          <w:numId w:val="12"/>
        </w:numPr>
        <w:ind w:left="360"/>
        <w:jc w:val="both"/>
        <w:rPr>
          <w:rFonts w:asciiTheme="minorHAnsi" w:hAnsiTheme="minorHAnsi" w:cstheme="minorHAnsi"/>
          <w:sz w:val="18"/>
          <w:szCs w:val="18"/>
        </w:rPr>
      </w:pPr>
      <w:r>
        <w:rPr>
          <w:rFonts w:asciiTheme="minorHAnsi" w:hAnsiTheme="minorHAnsi" w:cstheme="minorHAnsi"/>
          <w:sz w:val="18"/>
          <w:szCs w:val="18"/>
        </w:rPr>
        <w:t>Coordinat</w:t>
      </w:r>
      <w:r w:rsidRPr="00676D6B">
        <w:rPr>
          <w:rFonts w:asciiTheme="minorHAnsi" w:hAnsiTheme="minorHAnsi" w:cstheme="minorHAnsi"/>
          <w:sz w:val="18"/>
          <w:szCs w:val="18"/>
        </w:rPr>
        <w:t xml:space="preserve">ed the replacement of the Vendor-based </w:t>
      </w:r>
      <w:proofErr w:type="spellStart"/>
      <w:r w:rsidRPr="00676D6B">
        <w:rPr>
          <w:rFonts w:asciiTheme="minorHAnsi" w:hAnsiTheme="minorHAnsi" w:cstheme="minorHAnsi"/>
          <w:sz w:val="18"/>
          <w:szCs w:val="18"/>
        </w:rPr>
        <w:t>RiskMetrics</w:t>
      </w:r>
      <w:proofErr w:type="spellEnd"/>
      <w:r w:rsidRPr="00676D6B">
        <w:rPr>
          <w:rFonts w:asciiTheme="minorHAnsi" w:hAnsiTheme="minorHAnsi" w:cstheme="minorHAnsi"/>
          <w:sz w:val="18"/>
          <w:szCs w:val="18"/>
        </w:rPr>
        <w:t xml:space="preserve"> Application with an internal Risk Calculation mechanism based on Value at Risk (</w:t>
      </w:r>
      <w:proofErr w:type="spellStart"/>
      <w:r w:rsidRPr="00676D6B">
        <w:rPr>
          <w:rFonts w:asciiTheme="minorHAnsi" w:hAnsiTheme="minorHAnsi" w:cstheme="minorHAnsi"/>
          <w:sz w:val="18"/>
          <w:szCs w:val="18"/>
        </w:rPr>
        <w:t>VaR</w:t>
      </w:r>
      <w:proofErr w:type="spellEnd"/>
      <w:r w:rsidRPr="00676D6B">
        <w:rPr>
          <w:rFonts w:asciiTheme="minorHAnsi" w:hAnsiTheme="minorHAnsi" w:cstheme="minorHAnsi"/>
          <w:sz w:val="18"/>
          <w:szCs w:val="18"/>
        </w:rPr>
        <w:t>), enhancing efficiency and control over risk assessment processes.</w:t>
      </w:r>
    </w:p>
    <w:p w14:paraId="1038A57F" w14:textId="5620E34C" w:rsidR="00E747E6" w:rsidRPr="00676D6B" w:rsidRDefault="00E747E6" w:rsidP="00451935">
      <w:pPr>
        <w:pStyle w:val="NoSpacing"/>
        <w:numPr>
          <w:ilvl w:val="0"/>
          <w:numId w:val="12"/>
        </w:numPr>
        <w:ind w:left="360"/>
        <w:jc w:val="both"/>
        <w:rPr>
          <w:rFonts w:asciiTheme="minorHAnsi" w:hAnsiTheme="minorHAnsi" w:cstheme="minorHAnsi"/>
          <w:sz w:val="18"/>
          <w:szCs w:val="18"/>
        </w:rPr>
      </w:pPr>
      <w:r>
        <w:rPr>
          <w:rFonts w:asciiTheme="minorHAnsi" w:hAnsiTheme="minorHAnsi" w:cstheme="minorHAnsi"/>
          <w:sz w:val="18"/>
          <w:szCs w:val="18"/>
        </w:rPr>
        <w:t>E</w:t>
      </w:r>
      <w:r w:rsidRPr="00E747E6">
        <w:rPr>
          <w:rFonts w:asciiTheme="minorHAnsi" w:hAnsiTheme="minorHAnsi" w:cstheme="minorHAnsi"/>
          <w:sz w:val="18"/>
          <w:szCs w:val="18"/>
        </w:rPr>
        <w:t>xperience using Integrated Development Environment (IDE) tools including Visual Studio Team Suite and Visual Studio Team System (VSTS) for application development and testing.</w:t>
      </w:r>
    </w:p>
    <w:p w14:paraId="539BC66F" w14:textId="77777777" w:rsidR="00676D6B" w:rsidRPr="00676D6B" w:rsidRDefault="00676D6B" w:rsidP="00451935">
      <w:pPr>
        <w:pStyle w:val="NoSpacing"/>
        <w:numPr>
          <w:ilvl w:val="0"/>
          <w:numId w:val="12"/>
        </w:numPr>
        <w:ind w:left="360"/>
        <w:jc w:val="both"/>
        <w:rPr>
          <w:rFonts w:asciiTheme="minorHAnsi" w:hAnsiTheme="minorHAnsi" w:cstheme="minorHAnsi"/>
          <w:sz w:val="18"/>
          <w:szCs w:val="18"/>
        </w:rPr>
      </w:pPr>
      <w:r w:rsidRPr="00676D6B">
        <w:rPr>
          <w:rFonts w:asciiTheme="minorHAnsi" w:hAnsiTheme="minorHAnsi" w:cstheme="minorHAnsi"/>
          <w:sz w:val="18"/>
          <w:szCs w:val="18"/>
        </w:rPr>
        <w:t>Provided maintenance and support, swiftly resolving any issues encountered to ensure uninterrupted operations.</w:t>
      </w:r>
    </w:p>
    <w:p w14:paraId="1A18812B" w14:textId="77777777" w:rsidR="00676D6B" w:rsidRPr="00676D6B" w:rsidRDefault="00676D6B" w:rsidP="00451935">
      <w:pPr>
        <w:pStyle w:val="NoSpacing"/>
        <w:numPr>
          <w:ilvl w:val="0"/>
          <w:numId w:val="12"/>
        </w:numPr>
        <w:ind w:left="360"/>
        <w:jc w:val="both"/>
        <w:rPr>
          <w:rFonts w:asciiTheme="minorHAnsi" w:hAnsiTheme="minorHAnsi" w:cstheme="minorHAnsi"/>
          <w:sz w:val="18"/>
          <w:szCs w:val="18"/>
        </w:rPr>
      </w:pPr>
      <w:r w:rsidRPr="00676D6B">
        <w:rPr>
          <w:rFonts w:asciiTheme="minorHAnsi" w:hAnsiTheme="minorHAnsi" w:cstheme="minorHAnsi"/>
          <w:sz w:val="18"/>
          <w:szCs w:val="18"/>
        </w:rPr>
        <w:t>Managed Securities Settlement and Corporate Actions processes within the application, ensuring compliance and accuracy in financial transactions.</w:t>
      </w:r>
    </w:p>
    <w:p w14:paraId="3920173A" w14:textId="77777777" w:rsidR="00676D6B" w:rsidRPr="00676D6B" w:rsidRDefault="00676D6B" w:rsidP="00451935">
      <w:pPr>
        <w:pStyle w:val="NoSpacing"/>
        <w:numPr>
          <w:ilvl w:val="0"/>
          <w:numId w:val="12"/>
        </w:numPr>
        <w:ind w:left="360"/>
        <w:jc w:val="both"/>
        <w:rPr>
          <w:rFonts w:asciiTheme="minorHAnsi" w:hAnsiTheme="minorHAnsi" w:cstheme="minorHAnsi"/>
          <w:sz w:val="18"/>
          <w:szCs w:val="18"/>
        </w:rPr>
      </w:pPr>
      <w:r w:rsidRPr="00676D6B">
        <w:rPr>
          <w:rFonts w:asciiTheme="minorHAnsi" w:hAnsiTheme="minorHAnsi" w:cstheme="minorHAnsi"/>
          <w:sz w:val="18"/>
          <w:szCs w:val="18"/>
        </w:rPr>
        <w:t xml:space="preserve">Developed a comprehensive business model to accommodate changes in risk metrics within </w:t>
      </w:r>
      <w:proofErr w:type="spellStart"/>
      <w:r w:rsidRPr="00676D6B">
        <w:rPr>
          <w:rFonts w:asciiTheme="minorHAnsi" w:hAnsiTheme="minorHAnsi" w:cstheme="minorHAnsi"/>
          <w:sz w:val="18"/>
          <w:szCs w:val="18"/>
        </w:rPr>
        <w:t>Syncova</w:t>
      </w:r>
      <w:proofErr w:type="spellEnd"/>
      <w:r w:rsidRPr="00676D6B">
        <w:rPr>
          <w:rFonts w:asciiTheme="minorHAnsi" w:hAnsiTheme="minorHAnsi" w:cstheme="minorHAnsi"/>
          <w:sz w:val="18"/>
          <w:szCs w:val="18"/>
        </w:rPr>
        <w:t>, ensuring alignment with evolving business requirements and industry standards.</w:t>
      </w:r>
    </w:p>
    <w:p w14:paraId="73CA6F49" w14:textId="381C3DA7" w:rsidR="00CF2393" w:rsidRDefault="00CF2393" w:rsidP="00EE0A09">
      <w:pPr>
        <w:pStyle w:val="NoSpacing"/>
        <w:spacing w:before="80"/>
        <w:jc w:val="both"/>
        <w:rPr>
          <w:rFonts w:asciiTheme="minorHAnsi" w:hAnsiTheme="minorHAnsi" w:cstheme="minorHAnsi"/>
          <w:sz w:val="18"/>
          <w:szCs w:val="18"/>
          <w:u w:val="single"/>
        </w:rPr>
      </w:pPr>
      <w:r>
        <w:rPr>
          <w:rFonts w:asciiTheme="minorHAnsi" w:hAnsiTheme="minorHAnsi" w:cstheme="minorHAnsi"/>
          <w:sz w:val="18"/>
          <w:szCs w:val="18"/>
          <w:u w:val="single"/>
        </w:rPr>
        <w:t>Tech Stack:</w:t>
      </w:r>
      <w:r w:rsidRPr="00E04148">
        <w:rPr>
          <w:rFonts w:asciiTheme="minorHAnsi" w:hAnsiTheme="minorHAnsi" w:cstheme="minorHAnsi"/>
          <w:sz w:val="18"/>
          <w:szCs w:val="18"/>
        </w:rPr>
        <w:t xml:space="preserve"> C#, .NET, </w:t>
      </w:r>
      <w:r>
        <w:rPr>
          <w:rFonts w:asciiTheme="minorHAnsi" w:hAnsiTheme="minorHAnsi" w:cstheme="minorHAnsi"/>
          <w:sz w:val="18"/>
          <w:szCs w:val="18"/>
        </w:rPr>
        <w:t>SQL Server, WPF, PowerShell, REST Services, JSON</w:t>
      </w:r>
    </w:p>
    <w:p w14:paraId="3ED0A65B" w14:textId="131DA833" w:rsidR="00902998" w:rsidRPr="00902998" w:rsidRDefault="00902998" w:rsidP="00EE0A09">
      <w:pPr>
        <w:pStyle w:val="NoSpacing"/>
        <w:spacing w:before="80"/>
        <w:jc w:val="both"/>
        <w:rPr>
          <w:rFonts w:asciiTheme="minorHAnsi" w:hAnsiTheme="minorHAnsi" w:cstheme="minorHAnsi"/>
          <w:sz w:val="18"/>
          <w:szCs w:val="18"/>
        </w:rPr>
      </w:pPr>
      <w:r w:rsidRPr="00902998">
        <w:rPr>
          <w:rFonts w:asciiTheme="minorHAnsi" w:hAnsiTheme="minorHAnsi" w:cstheme="minorHAnsi"/>
          <w:sz w:val="18"/>
          <w:szCs w:val="18"/>
          <w:u w:val="single"/>
        </w:rPr>
        <w:t>Project 2:</w:t>
      </w:r>
      <w:r w:rsidRPr="00902998">
        <w:rPr>
          <w:rFonts w:asciiTheme="minorHAnsi" w:hAnsiTheme="minorHAnsi" w:cstheme="minorHAnsi"/>
          <w:sz w:val="18"/>
          <w:szCs w:val="18"/>
        </w:rPr>
        <w:t xml:space="preserve"> Student Test Administrations Management</w:t>
      </w:r>
    </w:p>
    <w:p w14:paraId="658ABADC" w14:textId="77777777" w:rsidR="00902998" w:rsidRPr="00902998" w:rsidRDefault="00902998" w:rsidP="00EE0A09">
      <w:pPr>
        <w:pStyle w:val="NoSpacing"/>
        <w:jc w:val="both"/>
        <w:rPr>
          <w:rFonts w:asciiTheme="minorHAnsi" w:hAnsiTheme="minorHAnsi" w:cstheme="minorHAnsi"/>
          <w:sz w:val="18"/>
          <w:szCs w:val="18"/>
        </w:rPr>
      </w:pPr>
      <w:r w:rsidRPr="00902998">
        <w:rPr>
          <w:rFonts w:asciiTheme="minorHAnsi" w:hAnsiTheme="minorHAnsi" w:cstheme="minorHAnsi"/>
          <w:sz w:val="18"/>
          <w:szCs w:val="18"/>
          <w:u w:val="single"/>
        </w:rPr>
        <w:t>Client:</w:t>
      </w:r>
      <w:r w:rsidRPr="00902998">
        <w:rPr>
          <w:rFonts w:asciiTheme="minorHAnsi" w:hAnsiTheme="minorHAnsi" w:cstheme="minorHAnsi"/>
          <w:sz w:val="18"/>
          <w:szCs w:val="18"/>
        </w:rPr>
        <w:t xml:space="preserve"> Measured Progress Org, Dover, NH</w:t>
      </w:r>
    </w:p>
    <w:p w14:paraId="162F86E8" w14:textId="479283CF" w:rsidR="00902998" w:rsidRPr="00902998" w:rsidRDefault="00902998" w:rsidP="00EE0A09">
      <w:pPr>
        <w:pStyle w:val="NoSpacing"/>
        <w:jc w:val="both"/>
        <w:rPr>
          <w:rFonts w:asciiTheme="minorHAnsi" w:hAnsiTheme="minorHAnsi" w:cstheme="minorHAnsi"/>
          <w:sz w:val="18"/>
          <w:szCs w:val="18"/>
        </w:rPr>
      </w:pPr>
      <w:r w:rsidRPr="00902998">
        <w:rPr>
          <w:rFonts w:asciiTheme="minorHAnsi" w:hAnsiTheme="minorHAnsi" w:cstheme="minorHAnsi"/>
          <w:sz w:val="18"/>
          <w:szCs w:val="18"/>
          <w:u w:val="single"/>
        </w:rPr>
        <w:t>Website:</w:t>
      </w:r>
      <w:r w:rsidRPr="00902998">
        <w:rPr>
          <w:rFonts w:asciiTheme="minorHAnsi" w:hAnsiTheme="minorHAnsi" w:cstheme="minorHAnsi"/>
          <w:sz w:val="18"/>
          <w:szCs w:val="18"/>
        </w:rPr>
        <w:t xml:space="preserve"> </w:t>
      </w:r>
      <w:hyperlink r:id="rId27" w:history="1">
        <w:r w:rsidRPr="00472FEB">
          <w:rPr>
            <w:rStyle w:val="Hyperlink"/>
            <w:rFonts w:asciiTheme="minorHAnsi" w:hAnsiTheme="minorHAnsi" w:cstheme="minorHAnsi"/>
            <w:sz w:val="18"/>
            <w:szCs w:val="18"/>
          </w:rPr>
          <w:t>www.measuredprogress.org</w:t>
        </w:r>
      </w:hyperlink>
      <w:r>
        <w:rPr>
          <w:rFonts w:asciiTheme="minorHAnsi" w:hAnsiTheme="minorHAnsi" w:cstheme="minorHAnsi"/>
          <w:sz w:val="18"/>
          <w:szCs w:val="18"/>
        </w:rPr>
        <w:t xml:space="preserve"> </w:t>
      </w:r>
    </w:p>
    <w:p w14:paraId="33927582" w14:textId="0EF48DDE" w:rsidR="00902998" w:rsidRPr="00902998" w:rsidRDefault="00902998" w:rsidP="00EE0A09">
      <w:pPr>
        <w:pStyle w:val="NoSpacing"/>
        <w:jc w:val="both"/>
        <w:rPr>
          <w:rFonts w:asciiTheme="minorHAnsi" w:hAnsiTheme="minorHAnsi" w:cstheme="minorHAnsi"/>
          <w:sz w:val="18"/>
          <w:szCs w:val="18"/>
        </w:rPr>
      </w:pPr>
      <w:r w:rsidRPr="00902998">
        <w:rPr>
          <w:rFonts w:asciiTheme="minorHAnsi" w:hAnsiTheme="minorHAnsi" w:cstheme="minorHAnsi"/>
          <w:sz w:val="18"/>
          <w:szCs w:val="18"/>
          <w:u w:val="single"/>
        </w:rPr>
        <w:t>Description:</w:t>
      </w:r>
      <w:r>
        <w:rPr>
          <w:rFonts w:asciiTheme="minorHAnsi" w:hAnsiTheme="minorHAnsi" w:cstheme="minorHAnsi"/>
          <w:sz w:val="18"/>
          <w:szCs w:val="18"/>
        </w:rPr>
        <w:t xml:space="preserve"> </w:t>
      </w:r>
      <w:r w:rsidRPr="00902998">
        <w:rPr>
          <w:rFonts w:asciiTheme="minorHAnsi" w:hAnsiTheme="minorHAnsi" w:cstheme="minorHAnsi"/>
          <w:sz w:val="18"/>
          <w:szCs w:val="18"/>
        </w:rPr>
        <w:t>The Student Test Administrations Management project catered to district and state-level online assessments, offering modules in Psychometric, Mathematics, and English. The system provided role-based permissions and facilitated various test assessments.</w:t>
      </w:r>
    </w:p>
    <w:p w14:paraId="057238D7" w14:textId="5BC94075" w:rsidR="00902998" w:rsidRPr="00902998" w:rsidRDefault="00902998" w:rsidP="00EE0A09">
      <w:pPr>
        <w:pStyle w:val="NoSpacing"/>
        <w:jc w:val="both"/>
        <w:rPr>
          <w:rFonts w:asciiTheme="minorHAnsi" w:hAnsiTheme="minorHAnsi" w:cstheme="minorHAnsi"/>
          <w:sz w:val="18"/>
          <w:szCs w:val="18"/>
        </w:rPr>
      </w:pPr>
      <w:r w:rsidRPr="00902998">
        <w:rPr>
          <w:rFonts w:asciiTheme="minorHAnsi" w:hAnsiTheme="minorHAnsi" w:cstheme="minorHAnsi"/>
          <w:sz w:val="18"/>
          <w:szCs w:val="18"/>
          <w:u w:val="single"/>
        </w:rPr>
        <w:t>Roles &amp; Responsibilities:</w:t>
      </w:r>
      <w:r w:rsidRPr="00902998">
        <w:rPr>
          <w:rFonts w:asciiTheme="minorHAnsi" w:hAnsiTheme="minorHAnsi" w:cstheme="minorHAnsi"/>
          <w:sz w:val="18"/>
          <w:szCs w:val="18"/>
        </w:rPr>
        <w:t xml:space="preserve"> </w:t>
      </w:r>
      <w:r w:rsidRPr="00902998">
        <w:rPr>
          <w:rFonts w:asciiTheme="minorHAnsi" w:hAnsiTheme="minorHAnsi" w:cstheme="minorHAnsi"/>
          <w:b/>
          <w:bCs/>
          <w:sz w:val="18"/>
          <w:szCs w:val="18"/>
        </w:rPr>
        <w:t xml:space="preserve">Technical </w:t>
      </w:r>
      <w:r w:rsidR="00B764C4">
        <w:rPr>
          <w:rFonts w:asciiTheme="minorHAnsi" w:hAnsiTheme="minorHAnsi" w:cstheme="minorHAnsi"/>
          <w:b/>
          <w:bCs/>
          <w:sz w:val="18"/>
          <w:szCs w:val="18"/>
        </w:rPr>
        <w:t>Lead</w:t>
      </w:r>
    </w:p>
    <w:p w14:paraId="4085377E" w14:textId="14F5A2AD" w:rsidR="00902998" w:rsidRPr="00902998" w:rsidRDefault="00902998" w:rsidP="00451935">
      <w:pPr>
        <w:pStyle w:val="NoSpacing"/>
        <w:numPr>
          <w:ilvl w:val="0"/>
          <w:numId w:val="12"/>
        </w:numPr>
        <w:ind w:left="360"/>
        <w:jc w:val="both"/>
        <w:rPr>
          <w:rFonts w:asciiTheme="minorHAnsi" w:hAnsiTheme="minorHAnsi" w:cstheme="minorHAnsi"/>
          <w:sz w:val="18"/>
          <w:szCs w:val="18"/>
        </w:rPr>
      </w:pPr>
      <w:r>
        <w:rPr>
          <w:rFonts w:asciiTheme="minorHAnsi" w:hAnsiTheme="minorHAnsi" w:cstheme="minorHAnsi"/>
          <w:sz w:val="18"/>
          <w:szCs w:val="18"/>
        </w:rPr>
        <w:t xml:space="preserve">Coordinated </w:t>
      </w:r>
      <w:r w:rsidRPr="00902998">
        <w:rPr>
          <w:rFonts w:asciiTheme="minorHAnsi" w:hAnsiTheme="minorHAnsi" w:cstheme="minorHAnsi"/>
          <w:sz w:val="18"/>
          <w:szCs w:val="18"/>
        </w:rPr>
        <w:t>Proof of Concepts (POCs) for new requirements, ensuring feasibility and effectiveness.</w:t>
      </w:r>
    </w:p>
    <w:p w14:paraId="51AEB424" w14:textId="77777777" w:rsidR="00902998" w:rsidRDefault="00902998" w:rsidP="00451935">
      <w:pPr>
        <w:pStyle w:val="NoSpacing"/>
        <w:numPr>
          <w:ilvl w:val="0"/>
          <w:numId w:val="12"/>
        </w:numPr>
        <w:ind w:left="360"/>
        <w:jc w:val="both"/>
        <w:rPr>
          <w:rFonts w:asciiTheme="minorHAnsi" w:hAnsiTheme="minorHAnsi" w:cstheme="minorHAnsi"/>
          <w:sz w:val="18"/>
          <w:szCs w:val="18"/>
        </w:rPr>
      </w:pPr>
      <w:r w:rsidRPr="00902998">
        <w:rPr>
          <w:rFonts w:asciiTheme="minorHAnsi" w:hAnsiTheme="minorHAnsi" w:cstheme="minorHAnsi"/>
          <w:sz w:val="18"/>
          <w:szCs w:val="18"/>
        </w:rPr>
        <w:lastRenderedPageBreak/>
        <w:t>Developed the overall design of the module, orchestrating its seamless integration with existing applications.</w:t>
      </w:r>
    </w:p>
    <w:p w14:paraId="53D309E0" w14:textId="0BC71067" w:rsidR="00E747E6" w:rsidRPr="00902998" w:rsidRDefault="00E747E6" w:rsidP="00451935">
      <w:pPr>
        <w:pStyle w:val="NoSpacing"/>
        <w:numPr>
          <w:ilvl w:val="0"/>
          <w:numId w:val="12"/>
        </w:numPr>
        <w:ind w:left="360"/>
        <w:jc w:val="both"/>
        <w:rPr>
          <w:rFonts w:asciiTheme="minorHAnsi" w:hAnsiTheme="minorHAnsi" w:cstheme="minorHAnsi"/>
          <w:sz w:val="18"/>
          <w:szCs w:val="18"/>
        </w:rPr>
      </w:pPr>
      <w:r w:rsidRPr="00E747E6">
        <w:rPr>
          <w:rFonts w:asciiTheme="minorHAnsi" w:hAnsiTheme="minorHAnsi" w:cstheme="minorHAnsi"/>
          <w:sz w:val="18"/>
          <w:szCs w:val="18"/>
        </w:rPr>
        <w:t>Utilized Visual Studio IDE for developing, debugging, and deploying enterprise-level applications.</w:t>
      </w:r>
    </w:p>
    <w:p w14:paraId="36419AFA" w14:textId="77777777" w:rsidR="00902998" w:rsidRPr="00902998" w:rsidRDefault="00902998" w:rsidP="00451935">
      <w:pPr>
        <w:pStyle w:val="NoSpacing"/>
        <w:numPr>
          <w:ilvl w:val="0"/>
          <w:numId w:val="12"/>
        </w:numPr>
        <w:ind w:left="360"/>
        <w:jc w:val="both"/>
        <w:rPr>
          <w:rFonts w:asciiTheme="minorHAnsi" w:hAnsiTheme="minorHAnsi" w:cstheme="minorHAnsi"/>
          <w:sz w:val="18"/>
          <w:szCs w:val="18"/>
        </w:rPr>
      </w:pPr>
      <w:r w:rsidRPr="00902998">
        <w:rPr>
          <w:rFonts w:asciiTheme="minorHAnsi" w:hAnsiTheme="minorHAnsi" w:cstheme="minorHAnsi"/>
          <w:sz w:val="18"/>
          <w:szCs w:val="18"/>
        </w:rPr>
        <w:t>Provided technical guidance and support to the team, addressing any technical hurdles encountered during development.</w:t>
      </w:r>
    </w:p>
    <w:p w14:paraId="0DE330C1" w14:textId="77777777" w:rsidR="00902998" w:rsidRPr="00902998" w:rsidRDefault="00902998" w:rsidP="00451935">
      <w:pPr>
        <w:pStyle w:val="NoSpacing"/>
        <w:numPr>
          <w:ilvl w:val="0"/>
          <w:numId w:val="12"/>
        </w:numPr>
        <w:ind w:left="360"/>
        <w:jc w:val="both"/>
        <w:rPr>
          <w:rFonts w:asciiTheme="minorHAnsi" w:hAnsiTheme="minorHAnsi" w:cstheme="minorHAnsi"/>
          <w:sz w:val="18"/>
          <w:szCs w:val="18"/>
        </w:rPr>
      </w:pPr>
      <w:r w:rsidRPr="00902998">
        <w:rPr>
          <w:rFonts w:asciiTheme="minorHAnsi" w:hAnsiTheme="minorHAnsi" w:cstheme="minorHAnsi"/>
          <w:sz w:val="18"/>
          <w:szCs w:val="18"/>
        </w:rPr>
        <w:t>Led the cloud migration initiative to Azure/AWS, ensuring smooth transition and optimized performance in the cloud environment.</w:t>
      </w:r>
    </w:p>
    <w:p w14:paraId="5FD21DF9" w14:textId="1A8B80B0" w:rsidR="00902998" w:rsidRPr="00902998" w:rsidRDefault="00F01810" w:rsidP="00F01810">
      <w:pPr>
        <w:pStyle w:val="NoSpacing"/>
        <w:spacing w:before="120" w:line="250" w:lineRule="auto"/>
        <w:rPr>
          <w:rFonts w:asciiTheme="minorHAnsi" w:hAnsiTheme="minorHAnsi" w:cstheme="minorHAnsi"/>
          <w:sz w:val="18"/>
          <w:szCs w:val="18"/>
        </w:rPr>
      </w:pPr>
      <w:r>
        <w:rPr>
          <w:rFonts w:asciiTheme="minorHAnsi" w:hAnsiTheme="minorHAnsi" w:cstheme="minorHAnsi"/>
          <w:sz w:val="18"/>
          <w:szCs w:val="18"/>
          <w:u w:val="single"/>
        </w:rPr>
        <w:t>Tech Stack:</w:t>
      </w:r>
      <w:r w:rsidRPr="00E04148">
        <w:rPr>
          <w:rFonts w:asciiTheme="minorHAnsi" w:hAnsiTheme="minorHAnsi" w:cstheme="minorHAnsi"/>
          <w:sz w:val="18"/>
          <w:szCs w:val="18"/>
        </w:rPr>
        <w:t xml:space="preserve"> C#, .NET, </w:t>
      </w:r>
      <w:r>
        <w:rPr>
          <w:rFonts w:asciiTheme="minorHAnsi" w:hAnsiTheme="minorHAnsi" w:cstheme="minorHAnsi"/>
          <w:sz w:val="18"/>
          <w:szCs w:val="18"/>
        </w:rPr>
        <w:t xml:space="preserve">ASP.NET MVC, Knockout.JS, SQL Server, REST Web API, JSON, Jenkins </w:t>
      </w:r>
      <w:r w:rsidR="00790475">
        <w:rPr>
          <w:rFonts w:asciiTheme="minorHAnsi" w:hAnsiTheme="minorHAnsi" w:cstheme="minorHAnsi"/>
          <w:sz w:val="18"/>
          <w:szCs w:val="18"/>
        </w:rPr>
        <w:br/>
      </w:r>
      <w:r>
        <w:rPr>
          <w:rFonts w:asciiTheme="minorHAnsi" w:hAnsiTheme="minorHAnsi" w:cstheme="minorHAnsi"/>
          <w:sz w:val="18"/>
          <w:szCs w:val="18"/>
        </w:rPr>
        <w:br/>
      </w:r>
      <w:r w:rsidR="00902998" w:rsidRPr="00902998">
        <w:rPr>
          <w:rFonts w:asciiTheme="minorHAnsi" w:hAnsiTheme="minorHAnsi" w:cstheme="minorHAnsi"/>
          <w:sz w:val="18"/>
          <w:szCs w:val="18"/>
          <w:u w:val="single"/>
        </w:rPr>
        <w:t>Project</w:t>
      </w:r>
      <w:r w:rsidR="00902998">
        <w:rPr>
          <w:rFonts w:asciiTheme="minorHAnsi" w:hAnsiTheme="minorHAnsi" w:cstheme="minorHAnsi"/>
          <w:sz w:val="18"/>
          <w:szCs w:val="18"/>
          <w:u w:val="single"/>
        </w:rPr>
        <w:t xml:space="preserve"> 3</w:t>
      </w:r>
      <w:r w:rsidR="00902998" w:rsidRPr="00902998">
        <w:rPr>
          <w:rFonts w:asciiTheme="minorHAnsi" w:hAnsiTheme="minorHAnsi" w:cstheme="minorHAnsi"/>
          <w:sz w:val="18"/>
          <w:szCs w:val="18"/>
          <w:u w:val="single"/>
        </w:rPr>
        <w:t>:</w:t>
      </w:r>
      <w:r w:rsidR="00902998" w:rsidRPr="00902998">
        <w:rPr>
          <w:rFonts w:asciiTheme="minorHAnsi" w:hAnsiTheme="minorHAnsi" w:cstheme="minorHAnsi"/>
          <w:sz w:val="18"/>
          <w:szCs w:val="18"/>
        </w:rPr>
        <w:t xml:space="preserve"> Enhancements to multiple applications for Apparel and Footwear Supply Chain Management</w:t>
      </w:r>
    </w:p>
    <w:p w14:paraId="1AD4CCB3" w14:textId="7D95CC90" w:rsidR="00902998" w:rsidRPr="00902998" w:rsidRDefault="00902998" w:rsidP="00EE0A09">
      <w:pPr>
        <w:pStyle w:val="NoSpacing"/>
        <w:spacing w:line="250" w:lineRule="auto"/>
        <w:jc w:val="both"/>
        <w:rPr>
          <w:rFonts w:asciiTheme="minorHAnsi" w:hAnsiTheme="minorHAnsi" w:cstheme="minorHAnsi"/>
          <w:sz w:val="18"/>
          <w:szCs w:val="18"/>
        </w:rPr>
      </w:pPr>
      <w:r w:rsidRPr="00902998">
        <w:rPr>
          <w:rFonts w:asciiTheme="minorHAnsi" w:hAnsiTheme="minorHAnsi" w:cstheme="minorHAnsi"/>
          <w:sz w:val="18"/>
          <w:szCs w:val="18"/>
          <w:u w:val="single"/>
        </w:rPr>
        <w:t>Client:</w:t>
      </w:r>
      <w:r w:rsidRPr="00902998">
        <w:rPr>
          <w:rFonts w:asciiTheme="minorHAnsi" w:hAnsiTheme="minorHAnsi" w:cstheme="minorHAnsi"/>
          <w:sz w:val="18"/>
          <w:szCs w:val="18"/>
        </w:rPr>
        <w:t xml:space="preserve"> </w:t>
      </w:r>
      <w:r w:rsidR="004A424B">
        <w:rPr>
          <w:rFonts w:asciiTheme="minorHAnsi" w:hAnsiTheme="minorHAnsi" w:cstheme="minorHAnsi"/>
          <w:sz w:val="18"/>
          <w:szCs w:val="18"/>
        </w:rPr>
        <w:t xml:space="preserve">Converse, </w:t>
      </w:r>
      <w:r w:rsidRPr="00902998">
        <w:rPr>
          <w:rFonts w:asciiTheme="minorHAnsi" w:hAnsiTheme="minorHAnsi" w:cstheme="minorHAnsi"/>
          <w:sz w:val="18"/>
          <w:szCs w:val="18"/>
        </w:rPr>
        <w:t>Nike Inc., Boston, MA</w:t>
      </w:r>
    </w:p>
    <w:p w14:paraId="70BDB070" w14:textId="10C174BD" w:rsidR="00902998" w:rsidRPr="00902998" w:rsidRDefault="00902998" w:rsidP="00EE0A09">
      <w:pPr>
        <w:pStyle w:val="NoSpacing"/>
        <w:spacing w:line="250" w:lineRule="auto"/>
        <w:jc w:val="both"/>
        <w:rPr>
          <w:rFonts w:asciiTheme="minorHAnsi" w:hAnsiTheme="minorHAnsi" w:cstheme="minorHAnsi"/>
          <w:sz w:val="18"/>
          <w:szCs w:val="18"/>
        </w:rPr>
      </w:pPr>
      <w:r w:rsidRPr="00902998">
        <w:rPr>
          <w:rFonts w:asciiTheme="minorHAnsi" w:hAnsiTheme="minorHAnsi" w:cstheme="minorHAnsi"/>
          <w:sz w:val="18"/>
          <w:szCs w:val="18"/>
          <w:u w:val="single"/>
        </w:rPr>
        <w:t>Website:</w:t>
      </w:r>
      <w:r w:rsidRPr="00902998">
        <w:rPr>
          <w:rFonts w:asciiTheme="minorHAnsi" w:hAnsiTheme="minorHAnsi" w:cstheme="minorHAnsi"/>
          <w:sz w:val="18"/>
          <w:szCs w:val="18"/>
        </w:rPr>
        <w:t xml:space="preserve"> </w:t>
      </w:r>
      <w:hyperlink r:id="rId28" w:history="1">
        <w:r w:rsidRPr="00472FEB">
          <w:rPr>
            <w:rStyle w:val="Hyperlink"/>
            <w:rFonts w:asciiTheme="minorHAnsi" w:hAnsiTheme="minorHAnsi" w:cstheme="minorHAnsi"/>
            <w:sz w:val="18"/>
            <w:szCs w:val="18"/>
          </w:rPr>
          <w:t>www.nike.com</w:t>
        </w:r>
      </w:hyperlink>
      <w:r>
        <w:rPr>
          <w:rFonts w:asciiTheme="minorHAnsi" w:hAnsiTheme="minorHAnsi" w:cstheme="minorHAnsi"/>
          <w:sz w:val="18"/>
          <w:szCs w:val="18"/>
        </w:rPr>
        <w:t xml:space="preserve"> </w:t>
      </w:r>
    </w:p>
    <w:p w14:paraId="129B75D6" w14:textId="14C7F3BE" w:rsidR="00902998" w:rsidRPr="00902998" w:rsidRDefault="00902998" w:rsidP="00EE0A09">
      <w:pPr>
        <w:pStyle w:val="NoSpacing"/>
        <w:spacing w:line="250" w:lineRule="auto"/>
        <w:jc w:val="both"/>
        <w:rPr>
          <w:rFonts w:asciiTheme="minorHAnsi" w:hAnsiTheme="minorHAnsi" w:cstheme="minorHAnsi"/>
          <w:sz w:val="18"/>
          <w:szCs w:val="18"/>
          <w:u w:val="single"/>
        </w:rPr>
      </w:pPr>
      <w:r w:rsidRPr="00902998">
        <w:rPr>
          <w:rFonts w:asciiTheme="minorHAnsi" w:hAnsiTheme="minorHAnsi" w:cstheme="minorHAnsi"/>
          <w:sz w:val="18"/>
          <w:szCs w:val="18"/>
          <w:u w:val="single"/>
        </w:rPr>
        <w:t>Description:</w:t>
      </w:r>
      <w:r w:rsidRPr="00902998">
        <w:rPr>
          <w:rFonts w:asciiTheme="minorHAnsi" w:hAnsiTheme="minorHAnsi" w:cstheme="minorHAnsi"/>
          <w:sz w:val="18"/>
          <w:szCs w:val="18"/>
        </w:rPr>
        <w:t xml:space="preserve"> This project involved enhancing multiple .NET applications interfacing with SAP, Salesforce, and Fusion platforms. It encompassed Azure cloud migrations and providing Level 3 support for running applications.</w:t>
      </w:r>
    </w:p>
    <w:p w14:paraId="6771B778" w14:textId="77777777" w:rsidR="00902998" w:rsidRPr="00902998" w:rsidRDefault="00902998" w:rsidP="00EE0A09">
      <w:pPr>
        <w:pStyle w:val="NoSpacing"/>
        <w:spacing w:line="250" w:lineRule="auto"/>
        <w:jc w:val="both"/>
        <w:rPr>
          <w:rFonts w:asciiTheme="minorHAnsi" w:hAnsiTheme="minorHAnsi" w:cstheme="minorHAnsi"/>
          <w:sz w:val="18"/>
          <w:szCs w:val="18"/>
        </w:rPr>
      </w:pPr>
      <w:r w:rsidRPr="00902998">
        <w:rPr>
          <w:rFonts w:asciiTheme="minorHAnsi" w:hAnsiTheme="minorHAnsi" w:cstheme="minorHAnsi"/>
          <w:sz w:val="18"/>
          <w:szCs w:val="18"/>
          <w:u w:val="single"/>
        </w:rPr>
        <w:t>Roles &amp; Responsibilities:</w:t>
      </w:r>
      <w:r w:rsidRPr="00902998">
        <w:rPr>
          <w:rFonts w:asciiTheme="minorHAnsi" w:hAnsiTheme="minorHAnsi" w:cstheme="minorHAnsi"/>
          <w:sz w:val="18"/>
          <w:szCs w:val="18"/>
        </w:rPr>
        <w:t xml:space="preserve"> </w:t>
      </w:r>
      <w:r w:rsidRPr="00902998">
        <w:rPr>
          <w:rFonts w:asciiTheme="minorHAnsi" w:hAnsiTheme="minorHAnsi" w:cstheme="minorHAnsi"/>
          <w:b/>
          <w:bCs/>
          <w:sz w:val="18"/>
          <w:szCs w:val="18"/>
        </w:rPr>
        <w:t>Technical Lead</w:t>
      </w:r>
    </w:p>
    <w:p w14:paraId="27C2C5F3" w14:textId="77777777" w:rsidR="00902998" w:rsidRPr="00902998" w:rsidRDefault="00902998" w:rsidP="00EE0A09">
      <w:pPr>
        <w:pStyle w:val="NoSpacing"/>
        <w:numPr>
          <w:ilvl w:val="0"/>
          <w:numId w:val="12"/>
        </w:numPr>
        <w:spacing w:line="250" w:lineRule="auto"/>
        <w:ind w:left="360"/>
        <w:jc w:val="both"/>
        <w:rPr>
          <w:rFonts w:asciiTheme="minorHAnsi" w:hAnsiTheme="minorHAnsi" w:cstheme="minorHAnsi"/>
          <w:sz w:val="18"/>
          <w:szCs w:val="18"/>
        </w:rPr>
      </w:pPr>
      <w:r w:rsidRPr="00902998">
        <w:rPr>
          <w:rFonts w:asciiTheme="minorHAnsi" w:hAnsiTheme="minorHAnsi" w:cstheme="minorHAnsi"/>
          <w:sz w:val="18"/>
          <w:szCs w:val="18"/>
        </w:rPr>
        <w:t>Took charge as the lead for multiple .NET-based applications interfacing with SAP, Fusion, Salesforce, among others.</w:t>
      </w:r>
    </w:p>
    <w:p w14:paraId="7630D616" w14:textId="77777777" w:rsidR="00902998" w:rsidRDefault="00902998" w:rsidP="00EE0A09">
      <w:pPr>
        <w:pStyle w:val="NoSpacing"/>
        <w:numPr>
          <w:ilvl w:val="0"/>
          <w:numId w:val="12"/>
        </w:numPr>
        <w:spacing w:line="250" w:lineRule="auto"/>
        <w:ind w:left="360"/>
        <w:jc w:val="both"/>
        <w:rPr>
          <w:rFonts w:asciiTheme="minorHAnsi" w:hAnsiTheme="minorHAnsi" w:cstheme="minorHAnsi"/>
          <w:sz w:val="18"/>
          <w:szCs w:val="18"/>
        </w:rPr>
      </w:pPr>
      <w:r w:rsidRPr="00902998">
        <w:rPr>
          <w:rFonts w:asciiTheme="minorHAnsi" w:hAnsiTheme="minorHAnsi" w:cstheme="minorHAnsi"/>
          <w:sz w:val="18"/>
          <w:szCs w:val="18"/>
        </w:rPr>
        <w:t>Developed Proof of Concepts (POCs) for alternate application migrations, ensuring seamless transitions and minimal disruptions.</w:t>
      </w:r>
    </w:p>
    <w:p w14:paraId="73190BDA" w14:textId="2E5A1A44" w:rsidR="00E747E6" w:rsidRPr="00902998" w:rsidRDefault="00E747E6" w:rsidP="00EE0A09">
      <w:pPr>
        <w:pStyle w:val="NoSpacing"/>
        <w:numPr>
          <w:ilvl w:val="0"/>
          <w:numId w:val="12"/>
        </w:numPr>
        <w:spacing w:line="250" w:lineRule="auto"/>
        <w:ind w:left="360"/>
        <w:jc w:val="both"/>
        <w:rPr>
          <w:rFonts w:asciiTheme="minorHAnsi" w:hAnsiTheme="minorHAnsi" w:cstheme="minorHAnsi"/>
          <w:sz w:val="18"/>
          <w:szCs w:val="18"/>
        </w:rPr>
      </w:pPr>
      <w:r w:rsidRPr="00E747E6">
        <w:rPr>
          <w:rFonts w:asciiTheme="minorHAnsi" w:hAnsiTheme="minorHAnsi" w:cstheme="minorHAnsi"/>
          <w:sz w:val="18"/>
          <w:szCs w:val="18"/>
        </w:rPr>
        <w:t>Collaborated with cross-functional teams using IDE-integrated tools for version control and continuous integration.</w:t>
      </w:r>
    </w:p>
    <w:p w14:paraId="4A920FE4" w14:textId="77777777" w:rsidR="00902998" w:rsidRPr="00902998" w:rsidRDefault="00902998" w:rsidP="00EE0A09">
      <w:pPr>
        <w:pStyle w:val="NoSpacing"/>
        <w:numPr>
          <w:ilvl w:val="0"/>
          <w:numId w:val="12"/>
        </w:numPr>
        <w:spacing w:line="250" w:lineRule="auto"/>
        <w:ind w:left="360"/>
        <w:jc w:val="both"/>
        <w:rPr>
          <w:rFonts w:asciiTheme="minorHAnsi" w:hAnsiTheme="minorHAnsi" w:cstheme="minorHAnsi"/>
          <w:sz w:val="18"/>
          <w:szCs w:val="18"/>
        </w:rPr>
      </w:pPr>
      <w:r w:rsidRPr="00902998">
        <w:rPr>
          <w:rFonts w:asciiTheme="minorHAnsi" w:hAnsiTheme="minorHAnsi" w:cstheme="minorHAnsi"/>
          <w:sz w:val="18"/>
          <w:szCs w:val="18"/>
        </w:rPr>
        <w:t>Provided Level 3 support for running applications, swiftly resolving any issues to maintain uninterrupted operations.</w:t>
      </w:r>
    </w:p>
    <w:p w14:paraId="22DA4B43" w14:textId="3132D8A2" w:rsidR="00A264EC" w:rsidRPr="00902998" w:rsidRDefault="00902998" w:rsidP="00EE0A09">
      <w:pPr>
        <w:pStyle w:val="NoSpacing"/>
        <w:numPr>
          <w:ilvl w:val="0"/>
          <w:numId w:val="12"/>
        </w:numPr>
        <w:spacing w:line="250" w:lineRule="auto"/>
        <w:ind w:left="360"/>
        <w:jc w:val="both"/>
        <w:rPr>
          <w:rFonts w:asciiTheme="minorHAnsi" w:hAnsiTheme="minorHAnsi" w:cstheme="minorHAnsi"/>
          <w:sz w:val="18"/>
          <w:szCs w:val="18"/>
        </w:rPr>
      </w:pPr>
      <w:r>
        <w:rPr>
          <w:rFonts w:asciiTheme="minorHAnsi" w:hAnsiTheme="minorHAnsi" w:cstheme="minorHAnsi"/>
          <w:sz w:val="18"/>
          <w:szCs w:val="18"/>
        </w:rPr>
        <w:t xml:space="preserve">Coordinated </w:t>
      </w:r>
      <w:r w:rsidRPr="00902998">
        <w:rPr>
          <w:rFonts w:asciiTheme="minorHAnsi" w:hAnsiTheme="minorHAnsi" w:cstheme="minorHAnsi"/>
          <w:sz w:val="18"/>
          <w:szCs w:val="18"/>
        </w:rPr>
        <w:t>the migration of applications to the Microsoft Azure cloud platform, ensuring scalability, reliability, and enhanced performance.</w:t>
      </w:r>
    </w:p>
    <w:p w14:paraId="53F3DB90" w14:textId="3F7881A4" w:rsidR="00902998" w:rsidRPr="00902998" w:rsidRDefault="00B35998" w:rsidP="00B35998">
      <w:pPr>
        <w:pStyle w:val="NoSpacing"/>
        <w:spacing w:before="120" w:line="250" w:lineRule="auto"/>
        <w:rPr>
          <w:rFonts w:asciiTheme="minorHAnsi" w:hAnsiTheme="minorHAnsi" w:cstheme="minorHAnsi"/>
          <w:b/>
          <w:bCs/>
          <w:sz w:val="18"/>
          <w:szCs w:val="18"/>
        </w:rPr>
      </w:pPr>
      <w:r>
        <w:rPr>
          <w:rFonts w:asciiTheme="minorHAnsi" w:hAnsiTheme="minorHAnsi" w:cstheme="minorHAnsi"/>
          <w:sz w:val="18"/>
          <w:szCs w:val="18"/>
          <w:u w:val="single"/>
        </w:rPr>
        <w:t>Tech Stack:</w:t>
      </w:r>
      <w:r w:rsidRPr="00E04148">
        <w:rPr>
          <w:rFonts w:asciiTheme="minorHAnsi" w:hAnsiTheme="minorHAnsi" w:cstheme="minorHAnsi"/>
          <w:sz w:val="18"/>
          <w:szCs w:val="18"/>
        </w:rPr>
        <w:t xml:space="preserve"> C#, .NET, </w:t>
      </w:r>
      <w:r>
        <w:rPr>
          <w:rFonts w:asciiTheme="minorHAnsi" w:hAnsiTheme="minorHAnsi" w:cstheme="minorHAnsi"/>
          <w:sz w:val="18"/>
          <w:szCs w:val="18"/>
        </w:rPr>
        <w:t xml:space="preserve">SQL Server, PowerShell, REST </w:t>
      </w:r>
      <w:proofErr w:type="gramStart"/>
      <w:r>
        <w:rPr>
          <w:rFonts w:asciiTheme="minorHAnsi" w:hAnsiTheme="minorHAnsi" w:cstheme="minorHAnsi"/>
          <w:sz w:val="18"/>
          <w:szCs w:val="18"/>
        </w:rPr>
        <w:t>Services,,</w:t>
      </w:r>
      <w:proofErr w:type="gramEnd"/>
      <w:r>
        <w:rPr>
          <w:rFonts w:asciiTheme="minorHAnsi" w:hAnsiTheme="minorHAnsi" w:cstheme="minorHAnsi"/>
          <w:sz w:val="18"/>
          <w:szCs w:val="18"/>
        </w:rPr>
        <w:t xml:space="preserve"> SSRS, Salesforce, ASP.NET MVC, Excel AddIn, Azure CI/CD</w:t>
      </w:r>
      <w:r>
        <w:rPr>
          <w:rFonts w:asciiTheme="minorHAnsi" w:hAnsiTheme="minorHAnsi" w:cstheme="minorHAnsi"/>
          <w:b/>
          <w:bCs/>
          <w:sz w:val="18"/>
          <w:szCs w:val="18"/>
        </w:rPr>
        <w:br/>
      </w:r>
      <w:r>
        <w:rPr>
          <w:rFonts w:asciiTheme="minorHAnsi" w:hAnsiTheme="minorHAnsi" w:cstheme="minorHAnsi"/>
          <w:b/>
          <w:bCs/>
          <w:sz w:val="18"/>
          <w:szCs w:val="18"/>
        </w:rPr>
        <w:br/>
      </w:r>
      <w:r w:rsidR="00902998" w:rsidRPr="00902998">
        <w:rPr>
          <w:rFonts w:asciiTheme="minorHAnsi" w:hAnsiTheme="minorHAnsi" w:cstheme="minorHAnsi"/>
          <w:b/>
          <w:bCs/>
          <w:sz w:val="18"/>
          <w:szCs w:val="18"/>
        </w:rPr>
        <w:t>Technical Architect</w:t>
      </w:r>
      <w:r w:rsidR="00902998" w:rsidRPr="00902998">
        <w:rPr>
          <w:rFonts w:asciiTheme="minorHAnsi" w:hAnsiTheme="minorHAnsi" w:cstheme="minorHAnsi"/>
          <w:b/>
          <w:bCs/>
          <w:sz w:val="18"/>
          <w:szCs w:val="18"/>
        </w:rPr>
        <w:tab/>
      </w:r>
      <w:r w:rsidR="00902998" w:rsidRPr="00902998">
        <w:rPr>
          <w:rFonts w:asciiTheme="minorHAnsi" w:hAnsiTheme="minorHAnsi" w:cstheme="minorHAnsi"/>
          <w:b/>
          <w:bCs/>
          <w:sz w:val="18"/>
          <w:szCs w:val="18"/>
        </w:rPr>
        <w:tab/>
      </w:r>
      <w:r w:rsidR="00EE0A09">
        <w:rPr>
          <w:rFonts w:asciiTheme="minorHAnsi" w:hAnsiTheme="minorHAnsi" w:cstheme="minorHAnsi"/>
          <w:b/>
          <w:bCs/>
          <w:sz w:val="18"/>
          <w:szCs w:val="18"/>
        </w:rPr>
        <w:tab/>
      </w:r>
      <w:r w:rsidR="00EE0A09">
        <w:rPr>
          <w:rFonts w:asciiTheme="minorHAnsi" w:hAnsiTheme="minorHAnsi" w:cstheme="minorHAnsi"/>
          <w:b/>
          <w:bCs/>
          <w:sz w:val="18"/>
          <w:szCs w:val="18"/>
        </w:rPr>
        <w:tab/>
      </w:r>
      <w:r w:rsidR="00EE0A09">
        <w:rPr>
          <w:rFonts w:asciiTheme="minorHAnsi" w:hAnsiTheme="minorHAnsi" w:cstheme="minorHAnsi"/>
          <w:b/>
          <w:bCs/>
          <w:sz w:val="18"/>
          <w:szCs w:val="18"/>
        </w:rPr>
        <w:tab/>
      </w:r>
      <w:r w:rsidR="00EE0A09">
        <w:rPr>
          <w:rFonts w:asciiTheme="minorHAnsi" w:hAnsiTheme="minorHAnsi" w:cstheme="minorHAnsi"/>
          <w:b/>
          <w:bCs/>
          <w:sz w:val="18"/>
          <w:szCs w:val="18"/>
        </w:rPr>
        <w:tab/>
      </w:r>
      <w:r w:rsidR="00EE0A09">
        <w:rPr>
          <w:rFonts w:asciiTheme="minorHAnsi" w:hAnsiTheme="minorHAnsi" w:cstheme="minorHAnsi"/>
          <w:b/>
          <w:bCs/>
          <w:sz w:val="18"/>
          <w:szCs w:val="18"/>
        </w:rPr>
        <w:tab/>
      </w:r>
      <w:r w:rsidR="00EE0A09">
        <w:rPr>
          <w:rFonts w:asciiTheme="minorHAnsi" w:hAnsiTheme="minorHAnsi" w:cstheme="minorHAnsi"/>
          <w:b/>
          <w:bCs/>
          <w:sz w:val="18"/>
          <w:szCs w:val="18"/>
        </w:rPr>
        <w:tab/>
      </w:r>
      <w:r w:rsidR="00EE0A09">
        <w:rPr>
          <w:rFonts w:asciiTheme="minorHAnsi" w:hAnsiTheme="minorHAnsi" w:cstheme="minorHAnsi"/>
          <w:b/>
          <w:bCs/>
          <w:sz w:val="18"/>
          <w:szCs w:val="18"/>
        </w:rPr>
        <w:tab/>
      </w:r>
      <w:r w:rsidR="00EE0A09">
        <w:rPr>
          <w:rFonts w:asciiTheme="minorHAnsi" w:hAnsiTheme="minorHAnsi" w:cstheme="minorHAnsi"/>
          <w:b/>
          <w:bCs/>
          <w:sz w:val="18"/>
          <w:szCs w:val="18"/>
        </w:rPr>
        <w:tab/>
      </w:r>
      <w:r w:rsidR="00EE0A09">
        <w:rPr>
          <w:rFonts w:asciiTheme="minorHAnsi" w:hAnsiTheme="minorHAnsi" w:cstheme="minorHAnsi"/>
          <w:b/>
          <w:bCs/>
          <w:sz w:val="18"/>
          <w:szCs w:val="18"/>
        </w:rPr>
        <w:tab/>
        <w:t xml:space="preserve">               </w:t>
      </w:r>
      <w:r w:rsidR="002F127B">
        <w:rPr>
          <w:rFonts w:asciiTheme="minorHAnsi" w:hAnsiTheme="minorHAnsi" w:cstheme="minorHAnsi"/>
          <w:b/>
          <w:bCs/>
          <w:sz w:val="18"/>
          <w:szCs w:val="18"/>
        </w:rPr>
        <w:t>10/2016</w:t>
      </w:r>
      <w:r w:rsidR="00902998" w:rsidRPr="00902998">
        <w:rPr>
          <w:rFonts w:asciiTheme="minorHAnsi" w:hAnsiTheme="minorHAnsi" w:cstheme="minorHAnsi"/>
          <w:b/>
          <w:bCs/>
          <w:sz w:val="18"/>
          <w:szCs w:val="18"/>
        </w:rPr>
        <w:t xml:space="preserve"> – </w:t>
      </w:r>
      <w:r w:rsidR="002F127B">
        <w:rPr>
          <w:rFonts w:asciiTheme="minorHAnsi" w:hAnsiTheme="minorHAnsi" w:cstheme="minorHAnsi"/>
          <w:b/>
          <w:bCs/>
          <w:sz w:val="18"/>
          <w:szCs w:val="18"/>
        </w:rPr>
        <w:t>03/20</w:t>
      </w:r>
      <w:r w:rsidR="00902998" w:rsidRPr="00902998">
        <w:rPr>
          <w:rFonts w:asciiTheme="minorHAnsi" w:hAnsiTheme="minorHAnsi" w:cstheme="minorHAnsi"/>
          <w:b/>
          <w:bCs/>
          <w:sz w:val="18"/>
          <w:szCs w:val="18"/>
        </w:rPr>
        <w:t>17</w:t>
      </w:r>
    </w:p>
    <w:p w14:paraId="46D9323B" w14:textId="77777777" w:rsidR="00902998" w:rsidRPr="00902998" w:rsidRDefault="00902998" w:rsidP="00EE0A09">
      <w:pPr>
        <w:pStyle w:val="NoSpacing"/>
        <w:spacing w:line="250" w:lineRule="auto"/>
        <w:ind w:left="360" w:hanging="360"/>
        <w:jc w:val="both"/>
        <w:rPr>
          <w:rFonts w:asciiTheme="minorHAnsi" w:hAnsiTheme="minorHAnsi" w:cstheme="minorHAnsi"/>
          <w:i/>
          <w:iCs/>
          <w:color w:val="002060"/>
          <w:sz w:val="18"/>
          <w:szCs w:val="18"/>
        </w:rPr>
      </w:pPr>
      <w:proofErr w:type="spellStart"/>
      <w:r w:rsidRPr="00902998">
        <w:rPr>
          <w:rFonts w:asciiTheme="minorHAnsi" w:hAnsiTheme="minorHAnsi" w:cstheme="minorHAnsi"/>
          <w:i/>
          <w:iCs/>
          <w:color w:val="002060"/>
          <w:sz w:val="18"/>
          <w:szCs w:val="18"/>
        </w:rPr>
        <w:t>RXAdvance</w:t>
      </w:r>
      <w:proofErr w:type="spellEnd"/>
      <w:r w:rsidRPr="00902998">
        <w:rPr>
          <w:rFonts w:asciiTheme="minorHAnsi" w:hAnsiTheme="minorHAnsi" w:cstheme="minorHAnsi"/>
          <w:i/>
          <w:iCs/>
          <w:color w:val="002060"/>
          <w:sz w:val="18"/>
          <w:szCs w:val="18"/>
        </w:rPr>
        <w:t xml:space="preserve"> Corporation, Southborough, Boston, MA</w:t>
      </w:r>
    </w:p>
    <w:p w14:paraId="721E44B2" w14:textId="4B118093" w:rsidR="00902998" w:rsidRPr="00902998" w:rsidRDefault="00902998" w:rsidP="00EE0A09">
      <w:pPr>
        <w:pStyle w:val="NoSpacing"/>
        <w:spacing w:line="250" w:lineRule="auto"/>
        <w:jc w:val="both"/>
        <w:rPr>
          <w:rFonts w:asciiTheme="minorHAnsi" w:hAnsiTheme="minorHAnsi" w:cstheme="minorHAnsi"/>
          <w:sz w:val="18"/>
          <w:szCs w:val="18"/>
        </w:rPr>
      </w:pPr>
      <w:r w:rsidRPr="00902998">
        <w:rPr>
          <w:rFonts w:asciiTheme="minorHAnsi" w:hAnsiTheme="minorHAnsi" w:cstheme="minorHAnsi"/>
          <w:sz w:val="18"/>
          <w:szCs w:val="18"/>
          <w:u w:val="single"/>
        </w:rPr>
        <w:t>Website:</w:t>
      </w:r>
      <w:r w:rsidRPr="00902998">
        <w:rPr>
          <w:rFonts w:asciiTheme="minorHAnsi" w:hAnsiTheme="minorHAnsi" w:cstheme="minorHAnsi"/>
          <w:sz w:val="18"/>
          <w:szCs w:val="18"/>
        </w:rPr>
        <w:t xml:space="preserve"> </w:t>
      </w:r>
      <w:hyperlink r:id="rId29" w:history="1">
        <w:r w:rsidRPr="00472FEB">
          <w:rPr>
            <w:rStyle w:val="Hyperlink"/>
            <w:rFonts w:asciiTheme="minorHAnsi" w:hAnsiTheme="minorHAnsi" w:cstheme="minorHAnsi"/>
            <w:sz w:val="18"/>
            <w:szCs w:val="18"/>
          </w:rPr>
          <w:t>www.rxadvance.com</w:t>
        </w:r>
      </w:hyperlink>
      <w:r>
        <w:rPr>
          <w:rFonts w:asciiTheme="minorHAnsi" w:hAnsiTheme="minorHAnsi" w:cstheme="minorHAnsi"/>
          <w:sz w:val="18"/>
          <w:szCs w:val="18"/>
        </w:rPr>
        <w:t xml:space="preserve"> </w:t>
      </w:r>
    </w:p>
    <w:p w14:paraId="070639C8" w14:textId="77777777" w:rsidR="00902998" w:rsidRPr="00902998" w:rsidRDefault="00902998" w:rsidP="00EE0A09">
      <w:pPr>
        <w:pStyle w:val="NoSpacing"/>
        <w:spacing w:line="250" w:lineRule="auto"/>
        <w:jc w:val="both"/>
        <w:rPr>
          <w:rFonts w:asciiTheme="minorHAnsi" w:hAnsiTheme="minorHAnsi" w:cstheme="minorHAnsi"/>
          <w:sz w:val="18"/>
          <w:szCs w:val="18"/>
        </w:rPr>
      </w:pPr>
      <w:r w:rsidRPr="00902998">
        <w:rPr>
          <w:rFonts w:asciiTheme="minorHAnsi" w:hAnsiTheme="minorHAnsi" w:cstheme="minorHAnsi"/>
          <w:sz w:val="18"/>
          <w:szCs w:val="18"/>
          <w:u w:val="single"/>
        </w:rPr>
        <w:t>Project:</w:t>
      </w:r>
      <w:r w:rsidRPr="00902998">
        <w:rPr>
          <w:rFonts w:asciiTheme="minorHAnsi" w:hAnsiTheme="minorHAnsi" w:cstheme="minorHAnsi"/>
          <w:sz w:val="18"/>
          <w:szCs w:val="18"/>
        </w:rPr>
        <w:t xml:space="preserve"> </w:t>
      </w:r>
      <w:proofErr w:type="spellStart"/>
      <w:r w:rsidRPr="00902998">
        <w:rPr>
          <w:rFonts w:asciiTheme="minorHAnsi" w:hAnsiTheme="minorHAnsi" w:cstheme="minorHAnsi"/>
          <w:sz w:val="18"/>
          <w:szCs w:val="18"/>
        </w:rPr>
        <w:t>RxAdvance</w:t>
      </w:r>
      <w:proofErr w:type="spellEnd"/>
      <w:r w:rsidRPr="00902998">
        <w:rPr>
          <w:rFonts w:asciiTheme="minorHAnsi" w:hAnsiTheme="minorHAnsi" w:cstheme="minorHAnsi"/>
          <w:sz w:val="18"/>
          <w:szCs w:val="18"/>
        </w:rPr>
        <w:t xml:space="preserve"> PBM System</w:t>
      </w:r>
    </w:p>
    <w:p w14:paraId="7037DC5C" w14:textId="583AB45F" w:rsidR="00902998" w:rsidRPr="00902998" w:rsidRDefault="00902998" w:rsidP="00EE0A09">
      <w:pPr>
        <w:pStyle w:val="NoSpacing"/>
        <w:spacing w:line="250" w:lineRule="auto"/>
        <w:jc w:val="both"/>
        <w:rPr>
          <w:rFonts w:asciiTheme="minorHAnsi" w:hAnsiTheme="minorHAnsi" w:cstheme="minorHAnsi"/>
          <w:sz w:val="18"/>
          <w:szCs w:val="18"/>
          <w:u w:val="single"/>
        </w:rPr>
      </w:pPr>
      <w:r w:rsidRPr="00902998">
        <w:rPr>
          <w:rFonts w:asciiTheme="minorHAnsi" w:hAnsiTheme="minorHAnsi" w:cstheme="minorHAnsi"/>
          <w:sz w:val="18"/>
          <w:szCs w:val="18"/>
          <w:u w:val="single"/>
        </w:rPr>
        <w:t>Description:</w:t>
      </w:r>
      <w:r w:rsidRPr="00902998">
        <w:rPr>
          <w:rFonts w:asciiTheme="minorHAnsi" w:hAnsiTheme="minorHAnsi" w:cstheme="minorHAnsi"/>
          <w:sz w:val="18"/>
          <w:szCs w:val="18"/>
        </w:rPr>
        <w:t xml:space="preserve"> The </w:t>
      </w:r>
      <w:proofErr w:type="spellStart"/>
      <w:r w:rsidRPr="00902998">
        <w:rPr>
          <w:rFonts w:asciiTheme="minorHAnsi" w:hAnsiTheme="minorHAnsi" w:cstheme="minorHAnsi"/>
          <w:sz w:val="18"/>
          <w:szCs w:val="18"/>
        </w:rPr>
        <w:t>RxAdvance</w:t>
      </w:r>
      <w:proofErr w:type="spellEnd"/>
      <w:r w:rsidRPr="00902998">
        <w:rPr>
          <w:rFonts w:asciiTheme="minorHAnsi" w:hAnsiTheme="minorHAnsi" w:cstheme="minorHAnsi"/>
          <w:sz w:val="18"/>
          <w:szCs w:val="18"/>
        </w:rPr>
        <w:t xml:space="preserve"> PBM System is a cutting-edge product tailored for the Prescription Based Management industry, specializing in pharmacy claim settlement. It encompasses end-to-end management of health insurance plans, including member eligibility, enrollment, authorization, and copay/deductible management for both branded and generic drugs. Health insurance companies are the primary target clients.</w:t>
      </w:r>
    </w:p>
    <w:p w14:paraId="6956FFCE" w14:textId="77777777" w:rsidR="00902998" w:rsidRPr="00902998" w:rsidRDefault="00902998" w:rsidP="00EE0A09">
      <w:pPr>
        <w:pStyle w:val="NoSpacing"/>
        <w:spacing w:line="250" w:lineRule="auto"/>
        <w:jc w:val="both"/>
        <w:rPr>
          <w:rFonts w:asciiTheme="minorHAnsi" w:hAnsiTheme="minorHAnsi" w:cstheme="minorHAnsi"/>
          <w:sz w:val="18"/>
          <w:szCs w:val="18"/>
          <w:u w:val="single"/>
        </w:rPr>
      </w:pPr>
      <w:r w:rsidRPr="00902998">
        <w:rPr>
          <w:rFonts w:asciiTheme="minorHAnsi" w:hAnsiTheme="minorHAnsi" w:cstheme="minorHAnsi"/>
          <w:sz w:val="18"/>
          <w:szCs w:val="18"/>
          <w:u w:val="single"/>
        </w:rPr>
        <w:t>Roles &amp; Responsibilities:</w:t>
      </w:r>
    </w:p>
    <w:p w14:paraId="2F3D4B15" w14:textId="77777777" w:rsidR="00902998" w:rsidRPr="00902998" w:rsidRDefault="00902998" w:rsidP="00EE0A09">
      <w:pPr>
        <w:pStyle w:val="NoSpacing"/>
        <w:numPr>
          <w:ilvl w:val="0"/>
          <w:numId w:val="12"/>
        </w:numPr>
        <w:spacing w:line="250" w:lineRule="auto"/>
        <w:ind w:left="360"/>
        <w:jc w:val="both"/>
        <w:rPr>
          <w:rFonts w:asciiTheme="minorHAnsi" w:hAnsiTheme="minorHAnsi" w:cstheme="minorHAnsi"/>
          <w:sz w:val="18"/>
          <w:szCs w:val="18"/>
        </w:rPr>
      </w:pPr>
      <w:r w:rsidRPr="00902998">
        <w:rPr>
          <w:rFonts w:asciiTheme="minorHAnsi" w:hAnsiTheme="minorHAnsi" w:cstheme="minorHAnsi"/>
          <w:sz w:val="18"/>
          <w:szCs w:val="18"/>
        </w:rPr>
        <w:t>Architected critical modules such as Coverage Gap Discount, Drug List Update, and Report Templates, ensuring robustness and scalability.</w:t>
      </w:r>
    </w:p>
    <w:p w14:paraId="5D762EE2" w14:textId="77777777" w:rsidR="00902998" w:rsidRPr="00902998" w:rsidRDefault="00902998" w:rsidP="00EE0A09">
      <w:pPr>
        <w:pStyle w:val="NoSpacing"/>
        <w:numPr>
          <w:ilvl w:val="0"/>
          <w:numId w:val="12"/>
        </w:numPr>
        <w:spacing w:line="250" w:lineRule="auto"/>
        <w:ind w:left="360"/>
        <w:jc w:val="both"/>
        <w:rPr>
          <w:rFonts w:asciiTheme="minorHAnsi" w:hAnsiTheme="minorHAnsi" w:cstheme="minorHAnsi"/>
          <w:sz w:val="18"/>
          <w:szCs w:val="18"/>
        </w:rPr>
      </w:pPr>
      <w:r w:rsidRPr="00902998">
        <w:rPr>
          <w:rFonts w:asciiTheme="minorHAnsi" w:hAnsiTheme="minorHAnsi" w:cstheme="minorHAnsi"/>
          <w:sz w:val="18"/>
          <w:szCs w:val="18"/>
        </w:rPr>
        <w:t>Provided comprehensive design guidelines for seamless integration of new features and third-party modules into the PBM System, streamlining claim processes, payments, and enhancing end-user search functionalities.</w:t>
      </w:r>
    </w:p>
    <w:p w14:paraId="19F16E2B" w14:textId="77777777" w:rsidR="00902998" w:rsidRPr="00902998" w:rsidRDefault="00902998" w:rsidP="00EE0A09">
      <w:pPr>
        <w:pStyle w:val="NoSpacing"/>
        <w:numPr>
          <w:ilvl w:val="0"/>
          <w:numId w:val="12"/>
        </w:numPr>
        <w:spacing w:line="250" w:lineRule="auto"/>
        <w:ind w:left="360"/>
        <w:jc w:val="both"/>
        <w:rPr>
          <w:rFonts w:asciiTheme="minorHAnsi" w:hAnsiTheme="minorHAnsi" w:cstheme="minorHAnsi"/>
          <w:sz w:val="18"/>
          <w:szCs w:val="18"/>
        </w:rPr>
      </w:pPr>
      <w:r w:rsidRPr="00902998">
        <w:rPr>
          <w:rFonts w:asciiTheme="minorHAnsi" w:hAnsiTheme="minorHAnsi" w:cstheme="minorHAnsi"/>
          <w:sz w:val="18"/>
          <w:szCs w:val="18"/>
        </w:rPr>
        <w:t>Championed the adoption of new technologies to meet evolving requirements, advocating for mobile accessibility alongside desktop functionality to ensure broader accessibility.</w:t>
      </w:r>
    </w:p>
    <w:p w14:paraId="5E1C27D5" w14:textId="77777777" w:rsidR="00902998" w:rsidRPr="00902998" w:rsidRDefault="00902998" w:rsidP="00EE0A09">
      <w:pPr>
        <w:pStyle w:val="NoSpacing"/>
        <w:numPr>
          <w:ilvl w:val="0"/>
          <w:numId w:val="12"/>
        </w:numPr>
        <w:spacing w:line="250" w:lineRule="auto"/>
        <w:ind w:left="360"/>
        <w:jc w:val="both"/>
        <w:rPr>
          <w:rFonts w:asciiTheme="minorHAnsi" w:hAnsiTheme="minorHAnsi" w:cstheme="minorHAnsi"/>
          <w:sz w:val="18"/>
          <w:szCs w:val="18"/>
        </w:rPr>
      </w:pPr>
      <w:r w:rsidRPr="00902998">
        <w:rPr>
          <w:rFonts w:asciiTheme="minorHAnsi" w:hAnsiTheme="minorHAnsi" w:cstheme="minorHAnsi"/>
          <w:sz w:val="18"/>
          <w:szCs w:val="18"/>
        </w:rPr>
        <w:t>Developed Proof of Concepts (POCs) for the implementation of new features, validating their feasibility and effectiveness.</w:t>
      </w:r>
    </w:p>
    <w:p w14:paraId="793109C4" w14:textId="77777777" w:rsidR="00902998" w:rsidRDefault="00902998" w:rsidP="00EE0A09">
      <w:pPr>
        <w:pStyle w:val="NoSpacing"/>
        <w:numPr>
          <w:ilvl w:val="0"/>
          <w:numId w:val="12"/>
        </w:numPr>
        <w:spacing w:line="250" w:lineRule="auto"/>
        <w:ind w:left="360"/>
        <w:jc w:val="both"/>
        <w:rPr>
          <w:rFonts w:asciiTheme="minorHAnsi" w:hAnsiTheme="minorHAnsi" w:cstheme="minorHAnsi"/>
          <w:sz w:val="18"/>
          <w:szCs w:val="18"/>
        </w:rPr>
      </w:pPr>
      <w:r w:rsidRPr="00902998">
        <w:rPr>
          <w:rFonts w:asciiTheme="minorHAnsi" w:hAnsiTheme="minorHAnsi" w:cstheme="minorHAnsi"/>
          <w:sz w:val="18"/>
          <w:szCs w:val="18"/>
        </w:rPr>
        <w:t>Produced detailed design documents containing Data Flow Diagrams (DFDs), Flow Charts, Activity Diagrams, Class Diagrams, and Sequence Diagrams, facilitating clear understanding and efficient implementation.</w:t>
      </w:r>
    </w:p>
    <w:p w14:paraId="75FA5DB7" w14:textId="4FC53498" w:rsidR="00E747E6" w:rsidRPr="00902998" w:rsidRDefault="00E747E6" w:rsidP="00EE0A09">
      <w:pPr>
        <w:pStyle w:val="NoSpacing"/>
        <w:numPr>
          <w:ilvl w:val="0"/>
          <w:numId w:val="12"/>
        </w:numPr>
        <w:spacing w:line="250" w:lineRule="auto"/>
        <w:ind w:left="360"/>
        <w:jc w:val="both"/>
        <w:rPr>
          <w:rFonts w:asciiTheme="minorHAnsi" w:hAnsiTheme="minorHAnsi" w:cstheme="minorHAnsi"/>
          <w:sz w:val="18"/>
          <w:szCs w:val="18"/>
        </w:rPr>
      </w:pPr>
      <w:r w:rsidRPr="00E747E6">
        <w:rPr>
          <w:rFonts w:asciiTheme="minorHAnsi" w:hAnsiTheme="minorHAnsi" w:cstheme="minorHAnsi"/>
          <w:sz w:val="18"/>
          <w:szCs w:val="18"/>
        </w:rPr>
        <w:t>Created and executed unit tests within the IDE to ensure code quality and application stability.</w:t>
      </w:r>
    </w:p>
    <w:p w14:paraId="695099EA" w14:textId="77777777" w:rsidR="00902998" w:rsidRDefault="00902998" w:rsidP="00EE0A09">
      <w:pPr>
        <w:pStyle w:val="NoSpacing"/>
        <w:numPr>
          <w:ilvl w:val="0"/>
          <w:numId w:val="12"/>
        </w:numPr>
        <w:spacing w:line="250" w:lineRule="auto"/>
        <w:ind w:left="360"/>
        <w:jc w:val="both"/>
        <w:rPr>
          <w:rFonts w:asciiTheme="minorHAnsi" w:hAnsiTheme="minorHAnsi" w:cstheme="minorHAnsi"/>
          <w:sz w:val="18"/>
          <w:szCs w:val="18"/>
        </w:rPr>
      </w:pPr>
      <w:r w:rsidRPr="00902998">
        <w:rPr>
          <w:rFonts w:asciiTheme="minorHAnsi" w:hAnsiTheme="minorHAnsi" w:cstheme="minorHAnsi"/>
          <w:sz w:val="18"/>
          <w:szCs w:val="18"/>
        </w:rPr>
        <w:t>Managed project tracking activities including task allocation and deliverable tracking using tools such as JIRA, TFS, and JIRA, ensuring timely project milestones and deliverables.</w:t>
      </w:r>
    </w:p>
    <w:p w14:paraId="4404E554" w14:textId="5BB982CA" w:rsidR="00644509" w:rsidRDefault="00644509" w:rsidP="00EE0A09">
      <w:pPr>
        <w:pStyle w:val="NoSpacing"/>
        <w:numPr>
          <w:ilvl w:val="0"/>
          <w:numId w:val="12"/>
        </w:numPr>
        <w:spacing w:line="250" w:lineRule="auto"/>
        <w:ind w:left="360"/>
        <w:jc w:val="both"/>
        <w:rPr>
          <w:rFonts w:asciiTheme="minorHAnsi" w:hAnsiTheme="minorHAnsi" w:cstheme="minorHAnsi"/>
          <w:sz w:val="18"/>
          <w:szCs w:val="18"/>
        </w:rPr>
      </w:pPr>
      <w:r>
        <w:rPr>
          <w:rFonts w:asciiTheme="minorHAnsi" w:hAnsiTheme="minorHAnsi" w:cstheme="minorHAnsi"/>
          <w:sz w:val="18"/>
          <w:szCs w:val="18"/>
        </w:rPr>
        <w:t xml:space="preserve">HIPAA Guidelines, HEDIS </w:t>
      </w:r>
      <w:proofErr w:type="spellStart"/>
      <w:r>
        <w:rPr>
          <w:rFonts w:asciiTheme="minorHAnsi" w:hAnsiTheme="minorHAnsi" w:cstheme="minorHAnsi"/>
          <w:sz w:val="18"/>
          <w:szCs w:val="18"/>
        </w:rPr>
        <w:t>DataSet</w:t>
      </w:r>
      <w:proofErr w:type="spellEnd"/>
      <w:r w:rsidR="00570449">
        <w:rPr>
          <w:rFonts w:asciiTheme="minorHAnsi" w:hAnsiTheme="minorHAnsi" w:cstheme="minorHAnsi"/>
          <w:sz w:val="18"/>
          <w:szCs w:val="18"/>
        </w:rPr>
        <w:t xml:space="preserve"> for healthcare plan comparison</w:t>
      </w:r>
    </w:p>
    <w:p w14:paraId="24A66625" w14:textId="77777777" w:rsidR="00DB5E35" w:rsidRDefault="00DB5E35" w:rsidP="00EE0A09">
      <w:pPr>
        <w:pStyle w:val="NoSpacing"/>
        <w:spacing w:before="120" w:line="250" w:lineRule="auto"/>
        <w:ind w:left="360" w:hanging="360"/>
        <w:jc w:val="both"/>
        <w:rPr>
          <w:rFonts w:asciiTheme="minorHAnsi" w:hAnsiTheme="minorHAnsi" w:cstheme="minorHAnsi"/>
          <w:b/>
          <w:bCs/>
          <w:sz w:val="18"/>
          <w:szCs w:val="18"/>
        </w:rPr>
      </w:pPr>
      <w:r>
        <w:rPr>
          <w:rFonts w:asciiTheme="minorHAnsi" w:hAnsiTheme="minorHAnsi" w:cstheme="minorHAnsi"/>
          <w:sz w:val="18"/>
          <w:szCs w:val="18"/>
          <w:u w:val="single"/>
        </w:rPr>
        <w:t>Tech Stack:</w:t>
      </w:r>
      <w:r w:rsidRPr="00E04148">
        <w:rPr>
          <w:rFonts w:asciiTheme="minorHAnsi" w:hAnsiTheme="minorHAnsi" w:cstheme="minorHAnsi"/>
          <w:sz w:val="18"/>
          <w:szCs w:val="18"/>
        </w:rPr>
        <w:t xml:space="preserve"> C#, </w:t>
      </w:r>
      <w:r>
        <w:rPr>
          <w:rFonts w:asciiTheme="minorHAnsi" w:hAnsiTheme="minorHAnsi" w:cstheme="minorHAnsi"/>
          <w:sz w:val="18"/>
          <w:szCs w:val="18"/>
        </w:rPr>
        <w:t xml:space="preserve">ASP.NET MVC, </w:t>
      </w:r>
      <w:proofErr w:type="spellStart"/>
      <w:r>
        <w:rPr>
          <w:rFonts w:asciiTheme="minorHAnsi" w:hAnsiTheme="minorHAnsi" w:cstheme="minorHAnsi"/>
          <w:sz w:val="18"/>
          <w:szCs w:val="18"/>
        </w:rPr>
        <w:t>JQuery</w:t>
      </w:r>
      <w:proofErr w:type="spellEnd"/>
      <w:r>
        <w:rPr>
          <w:rFonts w:asciiTheme="minorHAnsi" w:hAnsiTheme="minorHAnsi" w:cstheme="minorHAnsi"/>
          <w:sz w:val="18"/>
          <w:szCs w:val="18"/>
        </w:rPr>
        <w:t xml:space="preserve">, JavaScript, </w:t>
      </w:r>
      <w:r w:rsidRPr="00E04148">
        <w:rPr>
          <w:rFonts w:asciiTheme="minorHAnsi" w:hAnsiTheme="minorHAnsi" w:cstheme="minorHAnsi"/>
          <w:sz w:val="18"/>
          <w:szCs w:val="18"/>
        </w:rPr>
        <w:t xml:space="preserve">.NET, </w:t>
      </w:r>
      <w:r>
        <w:rPr>
          <w:rFonts w:asciiTheme="minorHAnsi" w:hAnsiTheme="minorHAnsi" w:cstheme="minorHAnsi"/>
          <w:sz w:val="18"/>
          <w:szCs w:val="18"/>
        </w:rPr>
        <w:t>SQL Server, REST Services</w:t>
      </w:r>
      <w:r w:rsidRPr="00F57F94">
        <w:rPr>
          <w:rFonts w:asciiTheme="minorHAnsi" w:hAnsiTheme="minorHAnsi" w:cstheme="minorHAnsi"/>
          <w:b/>
          <w:bCs/>
          <w:sz w:val="18"/>
          <w:szCs w:val="18"/>
        </w:rPr>
        <w:t xml:space="preserve"> </w:t>
      </w:r>
    </w:p>
    <w:p w14:paraId="133A95B4" w14:textId="77777777" w:rsidR="00545157" w:rsidRDefault="00545157" w:rsidP="00EE0A09">
      <w:pPr>
        <w:pStyle w:val="NoSpacing"/>
        <w:spacing w:before="120" w:line="250" w:lineRule="auto"/>
        <w:ind w:left="360" w:hanging="360"/>
        <w:jc w:val="both"/>
        <w:rPr>
          <w:rFonts w:asciiTheme="minorHAnsi" w:hAnsiTheme="minorHAnsi" w:cstheme="minorHAnsi"/>
          <w:b/>
          <w:bCs/>
          <w:sz w:val="18"/>
          <w:szCs w:val="18"/>
        </w:rPr>
      </w:pPr>
    </w:p>
    <w:p w14:paraId="3BE04FF1" w14:textId="0929AA52" w:rsidR="00F57F94" w:rsidRPr="00F57F94" w:rsidRDefault="00F57F94" w:rsidP="00EE0A09">
      <w:pPr>
        <w:pStyle w:val="NoSpacing"/>
        <w:spacing w:before="120" w:line="250" w:lineRule="auto"/>
        <w:ind w:left="360" w:hanging="360"/>
        <w:jc w:val="both"/>
        <w:rPr>
          <w:rFonts w:asciiTheme="minorHAnsi" w:hAnsiTheme="minorHAnsi" w:cstheme="minorHAnsi"/>
          <w:b/>
          <w:bCs/>
          <w:sz w:val="18"/>
          <w:szCs w:val="18"/>
        </w:rPr>
      </w:pPr>
      <w:r w:rsidRPr="00F57F94">
        <w:rPr>
          <w:rFonts w:asciiTheme="minorHAnsi" w:hAnsiTheme="minorHAnsi" w:cstheme="minorHAnsi"/>
          <w:b/>
          <w:bCs/>
          <w:sz w:val="18"/>
          <w:szCs w:val="18"/>
        </w:rPr>
        <w:t xml:space="preserve">Lead Engineer </w:t>
      </w:r>
      <w:r w:rsidRPr="00F57F94">
        <w:rPr>
          <w:rFonts w:asciiTheme="minorHAnsi" w:hAnsiTheme="minorHAnsi" w:cstheme="minorHAnsi"/>
          <w:b/>
          <w:bCs/>
          <w:sz w:val="18"/>
          <w:szCs w:val="18"/>
        </w:rPr>
        <w:tab/>
      </w:r>
      <w:r w:rsidRPr="00F57F94">
        <w:rPr>
          <w:rFonts w:asciiTheme="minorHAnsi" w:hAnsiTheme="minorHAnsi" w:cstheme="minorHAnsi"/>
          <w:b/>
          <w:bCs/>
          <w:sz w:val="18"/>
          <w:szCs w:val="18"/>
        </w:rPr>
        <w:tab/>
      </w:r>
      <w:r w:rsidRPr="00F57F94">
        <w:rPr>
          <w:rFonts w:asciiTheme="minorHAnsi" w:hAnsiTheme="minorHAnsi" w:cstheme="minorHAnsi"/>
          <w:b/>
          <w:bCs/>
          <w:sz w:val="18"/>
          <w:szCs w:val="18"/>
        </w:rPr>
        <w:tab/>
      </w:r>
      <w:r w:rsidRPr="00F57F94">
        <w:rPr>
          <w:rFonts w:asciiTheme="minorHAnsi" w:hAnsiTheme="minorHAnsi" w:cstheme="minorHAnsi"/>
          <w:b/>
          <w:bCs/>
          <w:sz w:val="18"/>
          <w:szCs w:val="18"/>
        </w:rPr>
        <w:tab/>
      </w:r>
      <w:r w:rsidRPr="00F57F94">
        <w:rPr>
          <w:rFonts w:asciiTheme="minorHAnsi" w:hAnsiTheme="minorHAnsi" w:cstheme="minorHAnsi"/>
          <w:b/>
          <w:bCs/>
          <w:sz w:val="18"/>
          <w:szCs w:val="18"/>
        </w:rPr>
        <w:tab/>
      </w:r>
      <w:r w:rsidRPr="00F57F94">
        <w:rPr>
          <w:rFonts w:asciiTheme="minorHAnsi" w:hAnsiTheme="minorHAnsi" w:cstheme="minorHAnsi"/>
          <w:b/>
          <w:bCs/>
          <w:sz w:val="18"/>
          <w:szCs w:val="18"/>
        </w:rPr>
        <w:tab/>
      </w:r>
      <w:r w:rsidRPr="00F57F94">
        <w:rPr>
          <w:rFonts w:asciiTheme="minorHAnsi" w:hAnsiTheme="minorHAnsi" w:cstheme="minorHAnsi"/>
          <w:b/>
          <w:bCs/>
          <w:sz w:val="18"/>
          <w:szCs w:val="18"/>
        </w:rPr>
        <w:tab/>
      </w:r>
      <w:r w:rsidRPr="00F57F94">
        <w:rPr>
          <w:rFonts w:asciiTheme="minorHAnsi" w:hAnsiTheme="minorHAnsi" w:cstheme="minorHAnsi"/>
          <w:b/>
          <w:bCs/>
          <w:sz w:val="18"/>
          <w:szCs w:val="18"/>
        </w:rPr>
        <w:tab/>
      </w:r>
      <w:r w:rsidRPr="00F57F94">
        <w:rPr>
          <w:rFonts w:asciiTheme="minorHAnsi" w:hAnsiTheme="minorHAnsi" w:cstheme="minorHAnsi"/>
          <w:b/>
          <w:bCs/>
          <w:sz w:val="18"/>
          <w:szCs w:val="18"/>
        </w:rPr>
        <w:tab/>
      </w:r>
      <w:r w:rsidRPr="00F57F94">
        <w:rPr>
          <w:rFonts w:asciiTheme="minorHAnsi" w:hAnsiTheme="minorHAnsi" w:cstheme="minorHAnsi"/>
          <w:b/>
          <w:bCs/>
          <w:sz w:val="18"/>
          <w:szCs w:val="18"/>
        </w:rPr>
        <w:tab/>
      </w:r>
      <w:r w:rsidRPr="00F57F94">
        <w:rPr>
          <w:rFonts w:asciiTheme="minorHAnsi" w:hAnsiTheme="minorHAnsi" w:cstheme="minorHAnsi"/>
          <w:b/>
          <w:bCs/>
          <w:sz w:val="18"/>
          <w:szCs w:val="18"/>
        </w:rPr>
        <w:tab/>
      </w:r>
      <w:r w:rsidR="00EE0A09">
        <w:rPr>
          <w:rFonts w:asciiTheme="minorHAnsi" w:hAnsiTheme="minorHAnsi" w:cstheme="minorHAnsi"/>
          <w:b/>
          <w:bCs/>
          <w:sz w:val="18"/>
          <w:szCs w:val="18"/>
        </w:rPr>
        <w:t xml:space="preserve">                 </w:t>
      </w:r>
      <w:r w:rsidR="00ED7A84">
        <w:rPr>
          <w:rFonts w:asciiTheme="minorHAnsi" w:hAnsiTheme="minorHAnsi" w:cstheme="minorHAnsi"/>
          <w:b/>
          <w:bCs/>
          <w:sz w:val="18"/>
          <w:szCs w:val="18"/>
        </w:rPr>
        <w:t>10/20</w:t>
      </w:r>
      <w:r w:rsidRPr="00F57F94">
        <w:rPr>
          <w:rFonts w:asciiTheme="minorHAnsi" w:hAnsiTheme="minorHAnsi" w:cstheme="minorHAnsi"/>
          <w:b/>
          <w:bCs/>
          <w:sz w:val="18"/>
          <w:szCs w:val="18"/>
        </w:rPr>
        <w:t xml:space="preserve">13 – </w:t>
      </w:r>
      <w:r w:rsidR="00ED7A84">
        <w:rPr>
          <w:rFonts w:asciiTheme="minorHAnsi" w:hAnsiTheme="minorHAnsi" w:cstheme="minorHAnsi"/>
          <w:b/>
          <w:bCs/>
          <w:sz w:val="18"/>
          <w:szCs w:val="18"/>
        </w:rPr>
        <w:t>10/20</w:t>
      </w:r>
      <w:r w:rsidRPr="00F57F94">
        <w:rPr>
          <w:rFonts w:asciiTheme="minorHAnsi" w:hAnsiTheme="minorHAnsi" w:cstheme="minorHAnsi"/>
          <w:b/>
          <w:bCs/>
          <w:sz w:val="18"/>
          <w:szCs w:val="18"/>
        </w:rPr>
        <w:t>16</w:t>
      </w:r>
    </w:p>
    <w:p w14:paraId="7ABBED9C" w14:textId="77777777" w:rsidR="00F57F94" w:rsidRPr="00F57F94" w:rsidRDefault="00F57F94" w:rsidP="00EE0A09">
      <w:pPr>
        <w:pStyle w:val="NoSpacing"/>
        <w:spacing w:line="250" w:lineRule="auto"/>
        <w:ind w:left="360" w:hanging="360"/>
        <w:jc w:val="both"/>
        <w:rPr>
          <w:rFonts w:asciiTheme="minorHAnsi" w:hAnsiTheme="minorHAnsi" w:cstheme="minorHAnsi"/>
          <w:i/>
          <w:iCs/>
          <w:sz w:val="18"/>
          <w:szCs w:val="18"/>
        </w:rPr>
      </w:pPr>
      <w:r w:rsidRPr="00F57F94">
        <w:rPr>
          <w:rFonts w:asciiTheme="minorHAnsi" w:hAnsiTheme="minorHAnsi" w:cstheme="minorHAnsi"/>
          <w:i/>
          <w:iCs/>
          <w:sz w:val="18"/>
          <w:szCs w:val="18"/>
        </w:rPr>
        <w:t>Jean Martin Inc., New York, NY</w:t>
      </w:r>
    </w:p>
    <w:p w14:paraId="48D87E67" w14:textId="22FF5623" w:rsidR="00F57F94" w:rsidRPr="00F57F94" w:rsidRDefault="00F57F94" w:rsidP="00EE0A09">
      <w:pPr>
        <w:pStyle w:val="NoSpacing"/>
        <w:spacing w:line="250" w:lineRule="auto"/>
        <w:ind w:left="360" w:hanging="360"/>
        <w:jc w:val="both"/>
        <w:rPr>
          <w:rFonts w:asciiTheme="minorHAnsi" w:hAnsiTheme="minorHAnsi" w:cstheme="minorHAnsi"/>
          <w:sz w:val="18"/>
          <w:szCs w:val="18"/>
        </w:rPr>
      </w:pPr>
      <w:r w:rsidRPr="00F57F94">
        <w:rPr>
          <w:rFonts w:asciiTheme="minorHAnsi" w:hAnsiTheme="minorHAnsi" w:cstheme="minorHAnsi"/>
          <w:sz w:val="18"/>
          <w:szCs w:val="18"/>
          <w:u w:val="single"/>
        </w:rPr>
        <w:t>Website:</w:t>
      </w:r>
      <w:r w:rsidRPr="00F57F94">
        <w:rPr>
          <w:rFonts w:asciiTheme="minorHAnsi" w:hAnsiTheme="minorHAnsi" w:cstheme="minorHAnsi"/>
          <w:sz w:val="18"/>
          <w:szCs w:val="18"/>
        </w:rPr>
        <w:t xml:space="preserve"> </w:t>
      </w:r>
      <w:hyperlink r:id="rId30" w:history="1">
        <w:r w:rsidRPr="00472FEB">
          <w:rPr>
            <w:rStyle w:val="Hyperlink"/>
            <w:rFonts w:asciiTheme="minorHAnsi" w:hAnsiTheme="minorHAnsi" w:cstheme="minorHAnsi"/>
            <w:sz w:val="18"/>
            <w:szCs w:val="18"/>
          </w:rPr>
          <w:t>www.jeanmartinc.com</w:t>
        </w:r>
      </w:hyperlink>
      <w:r>
        <w:rPr>
          <w:rFonts w:asciiTheme="minorHAnsi" w:hAnsiTheme="minorHAnsi" w:cstheme="minorHAnsi"/>
          <w:sz w:val="18"/>
          <w:szCs w:val="18"/>
        </w:rPr>
        <w:t xml:space="preserve"> </w:t>
      </w:r>
    </w:p>
    <w:p w14:paraId="30034AD9" w14:textId="77777777" w:rsidR="00F57F94" w:rsidRPr="00F57F94" w:rsidRDefault="00F57F94" w:rsidP="00EE0A09">
      <w:pPr>
        <w:pStyle w:val="NoSpacing"/>
        <w:spacing w:line="250" w:lineRule="auto"/>
        <w:ind w:left="360" w:hanging="360"/>
        <w:jc w:val="both"/>
        <w:rPr>
          <w:rFonts w:asciiTheme="minorHAnsi" w:hAnsiTheme="minorHAnsi" w:cstheme="minorHAnsi"/>
          <w:sz w:val="18"/>
          <w:szCs w:val="18"/>
        </w:rPr>
      </w:pPr>
      <w:r w:rsidRPr="00F57F94">
        <w:rPr>
          <w:rFonts w:asciiTheme="minorHAnsi" w:hAnsiTheme="minorHAnsi" w:cstheme="minorHAnsi"/>
          <w:sz w:val="18"/>
          <w:szCs w:val="18"/>
          <w:u w:val="single"/>
        </w:rPr>
        <w:t>Client:</w:t>
      </w:r>
      <w:r w:rsidRPr="00F57F94">
        <w:rPr>
          <w:rFonts w:asciiTheme="minorHAnsi" w:hAnsiTheme="minorHAnsi" w:cstheme="minorHAnsi"/>
          <w:sz w:val="18"/>
          <w:szCs w:val="18"/>
        </w:rPr>
        <w:t xml:space="preserve"> Wellington Management Company, Boston, MA</w:t>
      </w:r>
    </w:p>
    <w:p w14:paraId="095B398E" w14:textId="696BEBA5" w:rsidR="00F57F94" w:rsidRPr="00F57F94" w:rsidRDefault="00F57F94" w:rsidP="00EE0A09">
      <w:pPr>
        <w:pStyle w:val="NoSpacing"/>
        <w:spacing w:line="250" w:lineRule="auto"/>
        <w:ind w:left="360" w:hanging="360"/>
        <w:jc w:val="both"/>
        <w:rPr>
          <w:rFonts w:asciiTheme="minorHAnsi" w:hAnsiTheme="minorHAnsi" w:cstheme="minorHAnsi"/>
          <w:sz w:val="18"/>
          <w:szCs w:val="18"/>
        </w:rPr>
      </w:pPr>
      <w:r w:rsidRPr="00F57F94">
        <w:rPr>
          <w:rFonts w:asciiTheme="minorHAnsi" w:hAnsiTheme="minorHAnsi" w:cstheme="minorHAnsi"/>
          <w:sz w:val="18"/>
          <w:szCs w:val="18"/>
          <w:u w:val="single"/>
        </w:rPr>
        <w:t>Website:</w:t>
      </w:r>
      <w:r w:rsidRPr="00F57F94">
        <w:rPr>
          <w:rFonts w:asciiTheme="minorHAnsi" w:hAnsiTheme="minorHAnsi" w:cstheme="minorHAnsi"/>
          <w:sz w:val="18"/>
          <w:szCs w:val="18"/>
        </w:rPr>
        <w:t xml:space="preserve"> </w:t>
      </w:r>
      <w:hyperlink r:id="rId31" w:history="1">
        <w:r w:rsidRPr="00472FEB">
          <w:rPr>
            <w:rStyle w:val="Hyperlink"/>
            <w:rFonts w:asciiTheme="minorHAnsi" w:hAnsiTheme="minorHAnsi" w:cstheme="minorHAnsi"/>
            <w:sz w:val="18"/>
            <w:szCs w:val="18"/>
          </w:rPr>
          <w:t>www.wellington.com</w:t>
        </w:r>
      </w:hyperlink>
      <w:r>
        <w:rPr>
          <w:rFonts w:asciiTheme="minorHAnsi" w:hAnsiTheme="minorHAnsi" w:cstheme="minorHAnsi"/>
          <w:sz w:val="18"/>
          <w:szCs w:val="18"/>
        </w:rPr>
        <w:t xml:space="preserve"> </w:t>
      </w:r>
    </w:p>
    <w:p w14:paraId="3C73AE35" w14:textId="76C6FEC0" w:rsidR="00F57F94" w:rsidRPr="00F57F94" w:rsidRDefault="00F57F94" w:rsidP="00EE0A09">
      <w:pPr>
        <w:pStyle w:val="NoSpacing"/>
        <w:spacing w:line="250" w:lineRule="auto"/>
        <w:ind w:left="360" w:hanging="360"/>
        <w:jc w:val="both"/>
        <w:rPr>
          <w:rFonts w:asciiTheme="minorHAnsi" w:hAnsiTheme="minorHAnsi" w:cstheme="minorHAnsi"/>
          <w:sz w:val="18"/>
          <w:szCs w:val="18"/>
        </w:rPr>
      </w:pPr>
      <w:r w:rsidRPr="00F57F94">
        <w:rPr>
          <w:rFonts w:asciiTheme="minorHAnsi" w:hAnsiTheme="minorHAnsi" w:cstheme="minorHAnsi"/>
          <w:sz w:val="18"/>
          <w:szCs w:val="18"/>
          <w:u w:val="single"/>
        </w:rPr>
        <w:t>Project-1:</w:t>
      </w:r>
      <w:r w:rsidRPr="00F57F94">
        <w:rPr>
          <w:rFonts w:asciiTheme="minorHAnsi" w:hAnsiTheme="minorHAnsi" w:cstheme="minorHAnsi"/>
          <w:sz w:val="18"/>
          <w:szCs w:val="18"/>
        </w:rPr>
        <w:t xml:space="preserve"> Excel Based Fixed Income Trade Analysis tool to .NET desktop Application Migration</w:t>
      </w:r>
      <w:r>
        <w:rPr>
          <w:rFonts w:asciiTheme="minorHAnsi" w:hAnsiTheme="minorHAnsi" w:cstheme="minorHAnsi"/>
          <w:sz w:val="18"/>
          <w:szCs w:val="18"/>
        </w:rPr>
        <w:t xml:space="preserve"> (</w:t>
      </w:r>
      <w:r w:rsidRPr="00F57F94">
        <w:rPr>
          <w:rFonts w:asciiTheme="minorHAnsi" w:hAnsiTheme="minorHAnsi" w:cstheme="minorHAnsi"/>
          <w:sz w:val="18"/>
          <w:szCs w:val="18"/>
        </w:rPr>
        <w:t>Jun</w:t>
      </w:r>
      <w:r>
        <w:rPr>
          <w:rFonts w:asciiTheme="minorHAnsi" w:hAnsiTheme="minorHAnsi" w:cstheme="minorHAnsi"/>
          <w:sz w:val="18"/>
          <w:szCs w:val="18"/>
        </w:rPr>
        <w:t xml:space="preserve"> </w:t>
      </w:r>
      <w:r w:rsidRPr="00F57F94">
        <w:rPr>
          <w:rFonts w:asciiTheme="minorHAnsi" w:hAnsiTheme="minorHAnsi" w:cstheme="minorHAnsi"/>
          <w:sz w:val="18"/>
          <w:szCs w:val="18"/>
        </w:rPr>
        <w:t xml:space="preserve">14 </w:t>
      </w:r>
      <w:r>
        <w:rPr>
          <w:rFonts w:asciiTheme="minorHAnsi" w:hAnsiTheme="minorHAnsi" w:cstheme="minorHAnsi"/>
          <w:sz w:val="18"/>
          <w:szCs w:val="18"/>
        </w:rPr>
        <w:t>–</w:t>
      </w:r>
      <w:r w:rsidRPr="00F57F94">
        <w:rPr>
          <w:rFonts w:asciiTheme="minorHAnsi" w:hAnsiTheme="minorHAnsi" w:cstheme="minorHAnsi"/>
          <w:sz w:val="18"/>
          <w:szCs w:val="18"/>
        </w:rPr>
        <w:t xml:space="preserve"> Jul</w:t>
      </w:r>
      <w:r>
        <w:rPr>
          <w:rFonts w:asciiTheme="minorHAnsi" w:hAnsiTheme="minorHAnsi" w:cstheme="minorHAnsi"/>
          <w:sz w:val="18"/>
          <w:szCs w:val="18"/>
        </w:rPr>
        <w:t xml:space="preserve"> </w:t>
      </w:r>
      <w:r w:rsidRPr="00F57F94">
        <w:rPr>
          <w:rFonts w:asciiTheme="minorHAnsi" w:hAnsiTheme="minorHAnsi" w:cstheme="minorHAnsi"/>
          <w:sz w:val="18"/>
          <w:szCs w:val="18"/>
        </w:rPr>
        <w:t>16</w:t>
      </w:r>
      <w:r>
        <w:rPr>
          <w:rFonts w:asciiTheme="minorHAnsi" w:hAnsiTheme="minorHAnsi" w:cstheme="minorHAnsi"/>
          <w:sz w:val="18"/>
          <w:szCs w:val="18"/>
        </w:rPr>
        <w:t>)</w:t>
      </w:r>
    </w:p>
    <w:p w14:paraId="4D4A5020" w14:textId="59D4E53F" w:rsidR="00F57F94" w:rsidRPr="00F57F94" w:rsidRDefault="00F57F94" w:rsidP="00EE0A09">
      <w:pPr>
        <w:pStyle w:val="NoSpacing"/>
        <w:spacing w:line="250" w:lineRule="auto"/>
        <w:jc w:val="both"/>
        <w:rPr>
          <w:rFonts w:asciiTheme="minorHAnsi" w:hAnsiTheme="minorHAnsi" w:cstheme="minorHAnsi"/>
          <w:sz w:val="18"/>
          <w:szCs w:val="18"/>
          <w:u w:val="single"/>
        </w:rPr>
      </w:pPr>
      <w:r w:rsidRPr="00F57F94">
        <w:rPr>
          <w:rFonts w:asciiTheme="minorHAnsi" w:hAnsiTheme="minorHAnsi" w:cstheme="minorHAnsi"/>
          <w:sz w:val="18"/>
          <w:szCs w:val="18"/>
          <w:u w:val="single"/>
        </w:rPr>
        <w:t>Description:</w:t>
      </w:r>
      <w:r w:rsidRPr="00F57F94">
        <w:rPr>
          <w:rFonts w:asciiTheme="minorHAnsi" w:hAnsiTheme="minorHAnsi" w:cstheme="minorHAnsi"/>
          <w:sz w:val="18"/>
          <w:szCs w:val="18"/>
        </w:rPr>
        <w:t xml:space="preserve"> This project involved migrating a trading application from Excel-based to a .NET desktop application, addressing performance issues and enhancing user experience.</w:t>
      </w:r>
    </w:p>
    <w:p w14:paraId="4E9063D2" w14:textId="77777777" w:rsidR="00F57F94" w:rsidRPr="00F57F94" w:rsidRDefault="00F57F94" w:rsidP="00EE0A09">
      <w:pPr>
        <w:pStyle w:val="NoSpacing"/>
        <w:spacing w:line="250" w:lineRule="auto"/>
        <w:ind w:left="360" w:hanging="360"/>
        <w:jc w:val="both"/>
        <w:rPr>
          <w:rFonts w:asciiTheme="minorHAnsi" w:hAnsiTheme="minorHAnsi" w:cstheme="minorHAnsi"/>
          <w:sz w:val="18"/>
          <w:szCs w:val="18"/>
          <w:u w:val="single"/>
        </w:rPr>
      </w:pPr>
      <w:r w:rsidRPr="00F57F94">
        <w:rPr>
          <w:rFonts w:asciiTheme="minorHAnsi" w:hAnsiTheme="minorHAnsi" w:cstheme="minorHAnsi"/>
          <w:sz w:val="18"/>
          <w:szCs w:val="18"/>
          <w:u w:val="single"/>
        </w:rPr>
        <w:t>Roles &amp; Responsibilities:</w:t>
      </w:r>
    </w:p>
    <w:p w14:paraId="1F860DCD" w14:textId="77777777" w:rsidR="00F57F94" w:rsidRPr="00F57F94" w:rsidRDefault="00F57F94" w:rsidP="00EE0A09">
      <w:pPr>
        <w:pStyle w:val="NoSpacing"/>
        <w:numPr>
          <w:ilvl w:val="0"/>
          <w:numId w:val="13"/>
        </w:numPr>
        <w:spacing w:line="250" w:lineRule="auto"/>
        <w:ind w:left="360"/>
        <w:jc w:val="both"/>
        <w:rPr>
          <w:rFonts w:asciiTheme="minorHAnsi" w:hAnsiTheme="minorHAnsi" w:cstheme="minorHAnsi"/>
          <w:sz w:val="18"/>
          <w:szCs w:val="18"/>
        </w:rPr>
      </w:pPr>
      <w:r w:rsidRPr="00F57F94">
        <w:rPr>
          <w:rFonts w:asciiTheme="minorHAnsi" w:hAnsiTheme="minorHAnsi" w:cstheme="minorHAnsi"/>
          <w:sz w:val="18"/>
          <w:szCs w:val="18"/>
        </w:rPr>
        <w:t>Developed COM Add-In using Visual Studio Tools for Office and Net Office, facilitating seamless integration with Excel.</w:t>
      </w:r>
    </w:p>
    <w:p w14:paraId="74CC4311" w14:textId="77777777" w:rsidR="00F57F94" w:rsidRPr="00F57F94" w:rsidRDefault="00F57F94" w:rsidP="00EE0A09">
      <w:pPr>
        <w:pStyle w:val="NoSpacing"/>
        <w:numPr>
          <w:ilvl w:val="0"/>
          <w:numId w:val="13"/>
        </w:numPr>
        <w:spacing w:line="250" w:lineRule="auto"/>
        <w:ind w:left="360"/>
        <w:jc w:val="both"/>
        <w:rPr>
          <w:rFonts w:asciiTheme="minorHAnsi" w:hAnsiTheme="minorHAnsi" w:cstheme="minorHAnsi"/>
          <w:sz w:val="18"/>
          <w:szCs w:val="18"/>
        </w:rPr>
      </w:pPr>
      <w:r w:rsidRPr="00F57F94">
        <w:rPr>
          <w:rFonts w:asciiTheme="minorHAnsi" w:hAnsiTheme="minorHAnsi" w:cstheme="minorHAnsi"/>
          <w:sz w:val="18"/>
          <w:szCs w:val="18"/>
        </w:rPr>
        <w:t>Designed and implemented WPF controls to host .NET Lightning Charts for enhanced data visualization.</w:t>
      </w:r>
    </w:p>
    <w:p w14:paraId="5B35DBF5" w14:textId="77777777" w:rsidR="00F57F94" w:rsidRPr="00F57F94" w:rsidRDefault="00F57F94" w:rsidP="00EE0A09">
      <w:pPr>
        <w:pStyle w:val="NoSpacing"/>
        <w:numPr>
          <w:ilvl w:val="0"/>
          <w:numId w:val="13"/>
        </w:numPr>
        <w:spacing w:line="250" w:lineRule="auto"/>
        <w:ind w:left="360"/>
        <w:jc w:val="both"/>
        <w:rPr>
          <w:rFonts w:asciiTheme="minorHAnsi" w:hAnsiTheme="minorHAnsi" w:cstheme="minorHAnsi"/>
          <w:sz w:val="18"/>
          <w:szCs w:val="18"/>
        </w:rPr>
      </w:pPr>
      <w:r w:rsidRPr="00F57F94">
        <w:rPr>
          <w:rFonts w:asciiTheme="minorHAnsi" w:hAnsiTheme="minorHAnsi" w:cstheme="minorHAnsi"/>
          <w:sz w:val="18"/>
          <w:szCs w:val="18"/>
        </w:rPr>
        <w:t>Refactored code from VBA to C# for improved performance and maintainability.</w:t>
      </w:r>
    </w:p>
    <w:p w14:paraId="2126BDDC" w14:textId="77777777" w:rsidR="00F57F94" w:rsidRPr="00F57F94" w:rsidRDefault="00F57F94" w:rsidP="00EE0A09">
      <w:pPr>
        <w:pStyle w:val="NoSpacing"/>
        <w:numPr>
          <w:ilvl w:val="0"/>
          <w:numId w:val="13"/>
        </w:numPr>
        <w:spacing w:line="250" w:lineRule="auto"/>
        <w:ind w:left="360"/>
        <w:jc w:val="both"/>
        <w:rPr>
          <w:rFonts w:asciiTheme="minorHAnsi" w:hAnsiTheme="minorHAnsi" w:cstheme="minorHAnsi"/>
          <w:sz w:val="18"/>
          <w:szCs w:val="18"/>
        </w:rPr>
      </w:pPr>
      <w:r w:rsidRPr="00F57F94">
        <w:rPr>
          <w:rFonts w:asciiTheme="minorHAnsi" w:hAnsiTheme="minorHAnsi" w:cstheme="minorHAnsi"/>
          <w:sz w:val="18"/>
          <w:szCs w:val="18"/>
        </w:rPr>
        <w:t>Created Excel Ribbon for user interaction using VSTO, and developed Excel Add-In for saving Excel into XML format for version control.</w:t>
      </w:r>
    </w:p>
    <w:p w14:paraId="664E706B" w14:textId="54952F52" w:rsidR="00F57F94" w:rsidRPr="00F57F94" w:rsidRDefault="00F57F94" w:rsidP="00EE0A09">
      <w:pPr>
        <w:pStyle w:val="NoSpacing"/>
        <w:numPr>
          <w:ilvl w:val="0"/>
          <w:numId w:val="13"/>
        </w:numPr>
        <w:spacing w:line="250" w:lineRule="auto"/>
        <w:ind w:left="360"/>
        <w:jc w:val="both"/>
        <w:rPr>
          <w:rFonts w:asciiTheme="minorHAnsi" w:hAnsiTheme="minorHAnsi" w:cstheme="minorHAnsi"/>
          <w:sz w:val="18"/>
          <w:szCs w:val="18"/>
        </w:rPr>
      </w:pPr>
      <w:r w:rsidRPr="00F57F94">
        <w:rPr>
          <w:rFonts w:asciiTheme="minorHAnsi" w:hAnsiTheme="minorHAnsi" w:cstheme="minorHAnsi"/>
          <w:sz w:val="18"/>
          <w:szCs w:val="18"/>
        </w:rPr>
        <w:t>Managed Setup Deployment using VS</w:t>
      </w:r>
      <w:r w:rsidR="00757552">
        <w:rPr>
          <w:rFonts w:asciiTheme="minorHAnsi" w:hAnsiTheme="minorHAnsi" w:cstheme="minorHAnsi"/>
          <w:sz w:val="18"/>
          <w:szCs w:val="18"/>
        </w:rPr>
        <w:t>20</w:t>
      </w:r>
      <w:r w:rsidRPr="00F57F94">
        <w:rPr>
          <w:rFonts w:asciiTheme="minorHAnsi" w:hAnsiTheme="minorHAnsi" w:cstheme="minorHAnsi"/>
          <w:sz w:val="18"/>
          <w:szCs w:val="18"/>
        </w:rPr>
        <w:t>10 Setup Plugin and InstallShield, ensuring smooth deployment processes.</w:t>
      </w:r>
    </w:p>
    <w:p w14:paraId="6A3BAE5B" w14:textId="77777777" w:rsidR="00F57F94" w:rsidRPr="00F57F94" w:rsidRDefault="00F57F94" w:rsidP="00EE0A09">
      <w:pPr>
        <w:pStyle w:val="NoSpacing"/>
        <w:numPr>
          <w:ilvl w:val="0"/>
          <w:numId w:val="13"/>
        </w:numPr>
        <w:spacing w:line="250" w:lineRule="auto"/>
        <w:ind w:left="360"/>
        <w:jc w:val="both"/>
        <w:rPr>
          <w:rFonts w:asciiTheme="minorHAnsi" w:hAnsiTheme="minorHAnsi" w:cstheme="minorHAnsi"/>
          <w:sz w:val="18"/>
          <w:szCs w:val="18"/>
        </w:rPr>
      </w:pPr>
      <w:r w:rsidRPr="00F57F94">
        <w:rPr>
          <w:rFonts w:asciiTheme="minorHAnsi" w:hAnsiTheme="minorHAnsi" w:cstheme="minorHAnsi"/>
          <w:sz w:val="18"/>
          <w:szCs w:val="18"/>
        </w:rPr>
        <w:t>Conducted daily SCRUM meetings, reviews, and provided training and support to end-users and traders.</w:t>
      </w:r>
    </w:p>
    <w:p w14:paraId="0E9CD212" w14:textId="77777777" w:rsidR="00F57F94" w:rsidRPr="00F57F94" w:rsidRDefault="00F57F94" w:rsidP="00EE0A09">
      <w:pPr>
        <w:pStyle w:val="NoSpacing"/>
        <w:numPr>
          <w:ilvl w:val="0"/>
          <w:numId w:val="13"/>
        </w:numPr>
        <w:spacing w:line="250" w:lineRule="auto"/>
        <w:ind w:left="360"/>
        <w:jc w:val="both"/>
        <w:rPr>
          <w:rFonts w:asciiTheme="minorHAnsi" w:hAnsiTheme="minorHAnsi" w:cstheme="minorHAnsi"/>
          <w:sz w:val="18"/>
          <w:szCs w:val="18"/>
        </w:rPr>
      </w:pPr>
      <w:r w:rsidRPr="00F57F94">
        <w:rPr>
          <w:rFonts w:asciiTheme="minorHAnsi" w:hAnsiTheme="minorHAnsi" w:cstheme="minorHAnsi"/>
          <w:sz w:val="18"/>
          <w:szCs w:val="18"/>
        </w:rPr>
        <w:t>Integrated Bloomberg APIs for direct access to market data, replacing reliance on Excel data.</w:t>
      </w:r>
    </w:p>
    <w:p w14:paraId="3133BD6E" w14:textId="77777777" w:rsidR="00F57F94" w:rsidRDefault="00F57F94" w:rsidP="00EE0A09">
      <w:pPr>
        <w:pStyle w:val="NoSpacing"/>
        <w:numPr>
          <w:ilvl w:val="0"/>
          <w:numId w:val="13"/>
        </w:numPr>
        <w:spacing w:line="250" w:lineRule="auto"/>
        <w:ind w:left="360"/>
        <w:jc w:val="both"/>
        <w:rPr>
          <w:rFonts w:asciiTheme="minorHAnsi" w:hAnsiTheme="minorHAnsi" w:cstheme="minorHAnsi"/>
          <w:sz w:val="18"/>
          <w:szCs w:val="18"/>
        </w:rPr>
      </w:pPr>
      <w:r w:rsidRPr="00F57F94">
        <w:rPr>
          <w:rFonts w:asciiTheme="minorHAnsi" w:hAnsiTheme="minorHAnsi" w:cstheme="minorHAnsi"/>
          <w:sz w:val="18"/>
          <w:szCs w:val="18"/>
        </w:rPr>
        <w:t xml:space="preserve">Developed unit tests using </w:t>
      </w:r>
      <w:proofErr w:type="spellStart"/>
      <w:r w:rsidRPr="00F57F94">
        <w:rPr>
          <w:rFonts w:asciiTheme="minorHAnsi" w:hAnsiTheme="minorHAnsi" w:cstheme="minorHAnsi"/>
          <w:sz w:val="18"/>
          <w:szCs w:val="18"/>
        </w:rPr>
        <w:t>Moq</w:t>
      </w:r>
      <w:proofErr w:type="spellEnd"/>
      <w:r w:rsidRPr="00F57F94">
        <w:rPr>
          <w:rFonts w:asciiTheme="minorHAnsi" w:hAnsiTheme="minorHAnsi" w:cstheme="minorHAnsi"/>
          <w:sz w:val="18"/>
          <w:szCs w:val="18"/>
        </w:rPr>
        <w:t xml:space="preserve"> with support of </w:t>
      </w:r>
      <w:proofErr w:type="spellStart"/>
      <w:r w:rsidRPr="00F57F94">
        <w:rPr>
          <w:rFonts w:asciiTheme="minorHAnsi" w:hAnsiTheme="minorHAnsi" w:cstheme="minorHAnsi"/>
          <w:sz w:val="18"/>
          <w:szCs w:val="18"/>
        </w:rPr>
        <w:t>Ploeh.AutoFixture</w:t>
      </w:r>
      <w:proofErr w:type="spellEnd"/>
      <w:r w:rsidRPr="00F57F94">
        <w:rPr>
          <w:rFonts w:asciiTheme="minorHAnsi" w:hAnsiTheme="minorHAnsi" w:cstheme="minorHAnsi"/>
          <w:sz w:val="18"/>
          <w:szCs w:val="18"/>
        </w:rPr>
        <w:t xml:space="preserve"> library to ensure robustness and reliability.</w:t>
      </w:r>
    </w:p>
    <w:p w14:paraId="54687357" w14:textId="282A6EE4" w:rsidR="00E747E6" w:rsidRPr="00F57F94" w:rsidRDefault="00E747E6" w:rsidP="00EE0A09">
      <w:pPr>
        <w:pStyle w:val="NoSpacing"/>
        <w:numPr>
          <w:ilvl w:val="0"/>
          <w:numId w:val="13"/>
        </w:numPr>
        <w:spacing w:line="250" w:lineRule="auto"/>
        <w:ind w:left="360"/>
        <w:jc w:val="both"/>
        <w:rPr>
          <w:rFonts w:asciiTheme="minorHAnsi" w:hAnsiTheme="minorHAnsi" w:cstheme="minorHAnsi"/>
          <w:sz w:val="18"/>
          <w:szCs w:val="18"/>
        </w:rPr>
      </w:pPr>
      <w:r w:rsidRPr="00E747E6">
        <w:rPr>
          <w:rFonts w:asciiTheme="minorHAnsi" w:hAnsiTheme="minorHAnsi" w:cstheme="minorHAnsi"/>
          <w:sz w:val="18"/>
          <w:szCs w:val="18"/>
        </w:rPr>
        <w:lastRenderedPageBreak/>
        <w:t>Interpreted and implemented specifications, mathematical models, and system diagrams to support application development and system integration.</w:t>
      </w:r>
    </w:p>
    <w:p w14:paraId="28F6E3FA" w14:textId="77777777" w:rsidR="00F57F94" w:rsidRPr="00F57F94" w:rsidRDefault="00F57F94" w:rsidP="00EE0A09">
      <w:pPr>
        <w:pStyle w:val="NoSpacing"/>
        <w:numPr>
          <w:ilvl w:val="0"/>
          <w:numId w:val="13"/>
        </w:numPr>
        <w:spacing w:line="250" w:lineRule="auto"/>
        <w:ind w:left="360"/>
        <w:jc w:val="both"/>
        <w:rPr>
          <w:rFonts w:asciiTheme="minorHAnsi" w:hAnsiTheme="minorHAnsi" w:cstheme="minorHAnsi"/>
          <w:sz w:val="18"/>
          <w:szCs w:val="18"/>
        </w:rPr>
      </w:pPr>
      <w:r w:rsidRPr="00F57F94">
        <w:rPr>
          <w:rFonts w:asciiTheme="minorHAnsi" w:hAnsiTheme="minorHAnsi" w:cstheme="minorHAnsi"/>
          <w:sz w:val="18"/>
          <w:szCs w:val="18"/>
        </w:rPr>
        <w:t>Created comprehensive design documents containing flow diagrams, sequence diagrams, class diagrams, and component diagrams.</w:t>
      </w:r>
    </w:p>
    <w:p w14:paraId="2294BE72" w14:textId="77777777" w:rsidR="00F57F94" w:rsidRDefault="00F57F94" w:rsidP="00EE0A09">
      <w:pPr>
        <w:pStyle w:val="NoSpacing"/>
        <w:numPr>
          <w:ilvl w:val="0"/>
          <w:numId w:val="13"/>
        </w:numPr>
        <w:spacing w:line="250" w:lineRule="auto"/>
        <w:ind w:left="360"/>
        <w:jc w:val="both"/>
        <w:rPr>
          <w:rFonts w:asciiTheme="minorHAnsi" w:hAnsiTheme="minorHAnsi" w:cstheme="minorHAnsi"/>
          <w:sz w:val="18"/>
          <w:szCs w:val="18"/>
        </w:rPr>
      </w:pPr>
      <w:r w:rsidRPr="00F57F94">
        <w:rPr>
          <w:rFonts w:asciiTheme="minorHAnsi" w:hAnsiTheme="minorHAnsi" w:cstheme="minorHAnsi"/>
          <w:sz w:val="18"/>
          <w:szCs w:val="18"/>
        </w:rPr>
        <w:t>Developed POCs for Citrix for desktop display of charts.</w:t>
      </w:r>
    </w:p>
    <w:p w14:paraId="4226861C" w14:textId="5E40FAEB" w:rsidR="00E938C4" w:rsidRPr="00F57F94" w:rsidRDefault="00E938C4" w:rsidP="00EE0A09">
      <w:pPr>
        <w:pStyle w:val="NoSpacing"/>
        <w:numPr>
          <w:ilvl w:val="0"/>
          <w:numId w:val="13"/>
        </w:numPr>
        <w:spacing w:line="250" w:lineRule="auto"/>
        <w:ind w:left="360"/>
        <w:jc w:val="both"/>
        <w:rPr>
          <w:rFonts w:asciiTheme="minorHAnsi" w:hAnsiTheme="minorHAnsi" w:cstheme="minorHAnsi"/>
          <w:sz w:val="18"/>
          <w:szCs w:val="18"/>
        </w:rPr>
      </w:pPr>
      <w:r>
        <w:rPr>
          <w:rFonts w:asciiTheme="minorHAnsi" w:hAnsiTheme="minorHAnsi" w:cstheme="minorHAnsi"/>
          <w:sz w:val="18"/>
          <w:szCs w:val="18"/>
        </w:rPr>
        <w:t>Handling large dataset from Bloomberg</w:t>
      </w:r>
      <w:r w:rsidR="00A31557">
        <w:rPr>
          <w:rFonts w:asciiTheme="minorHAnsi" w:hAnsiTheme="minorHAnsi" w:cstheme="minorHAnsi"/>
          <w:sz w:val="18"/>
          <w:szCs w:val="18"/>
        </w:rPr>
        <w:t>, using Python</w:t>
      </w:r>
      <w:r>
        <w:rPr>
          <w:rFonts w:asciiTheme="minorHAnsi" w:hAnsiTheme="minorHAnsi" w:cstheme="minorHAnsi"/>
          <w:sz w:val="18"/>
          <w:szCs w:val="18"/>
        </w:rPr>
        <w:t xml:space="preserve"> </w:t>
      </w:r>
    </w:p>
    <w:p w14:paraId="3A362552" w14:textId="77777777" w:rsidR="00545157" w:rsidRDefault="00545157" w:rsidP="00EE0A09">
      <w:pPr>
        <w:pStyle w:val="NoSpacing"/>
        <w:spacing w:before="120" w:line="250" w:lineRule="auto"/>
        <w:ind w:left="360" w:hanging="360"/>
        <w:jc w:val="both"/>
        <w:rPr>
          <w:rFonts w:asciiTheme="minorHAnsi" w:hAnsiTheme="minorHAnsi" w:cstheme="minorHAnsi"/>
          <w:sz w:val="18"/>
          <w:szCs w:val="18"/>
          <w:u w:val="single"/>
        </w:rPr>
      </w:pPr>
      <w:r>
        <w:rPr>
          <w:rFonts w:asciiTheme="minorHAnsi" w:hAnsiTheme="minorHAnsi" w:cstheme="minorHAnsi"/>
          <w:sz w:val="18"/>
          <w:szCs w:val="18"/>
          <w:u w:val="single"/>
        </w:rPr>
        <w:t>Tech Stack:</w:t>
      </w:r>
      <w:r w:rsidRPr="00E04148">
        <w:rPr>
          <w:rFonts w:asciiTheme="minorHAnsi" w:hAnsiTheme="minorHAnsi" w:cstheme="minorHAnsi"/>
          <w:sz w:val="18"/>
          <w:szCs w:val="18"/>
        </w:rPr>
        <w:t xml:space="preserve"> </w:t>
      </w:r>
      <w:r>
        <w:rPr>
          <w:rFonts w:asciiTheme="minorHAnsi" w:hAnsiTheme="minorHAnsi" w:cstheme="minorHAnsi"/>
          <w:sz w:val="18"/>
          <w:szCs w:val="18"/>
        </w:rPr>
        <w:t xml:space="preserve">.NET, </w:t>
      </w:r>
      <w:r w:rsidRPr="00E04148">
        <w:rPr>
          <w:rFonts w:asciiTheme="minorHAnsi" w:hAnsiTheme="minorHAnsi" w:cstheme="minorHAnsi"/>
          <w:sz w:val="18"/>
          <w:szCs w:val="18"/>
        </w:rPr>
        <w:t xml:space="preserve">C#, </w:t>
      </w:r>
      <w:r>
        <w:rPr>
          <w:rFonts w:asciiTheme="minorHAnsi" w:hAnsiTheme="minorHAnsi" w:cstheme="minorHAnsi"/>
          <w:sz w:val="18"/>
          <w:szCs w:val="18"/>
        </w:rPr>
        <w:t xml:space="preserve">WPF, Excel AddIn, Charts, </w:t>
      </w:r>
      <w:r w:rsidRPr="00E04148">
        <w:rPr>
          <w:rFonts w:asciiTheme="minorHAnsi" w:hAnsiTheme="minorHAnsi" w:cstheme="minorHAnsi"/>
          <w:sz w:val="18"/>
          <w:szCs w:val="18"/>
        </w:rPr>
        <w:t xml:space="preserve">.NET, </w:t>
      </w:r>
      <w:r>
        <w:rPr>
          <w:rFonts w:asciiTheme="minorHAnsi" w:hAnsiTheme="minorHAnsi" w:cstheme="minorHAnsi"/>
          <w:sz w:val="18"/>
          <w:szCs w:val="18"/>
        </w:rPr>
        <w:t>Bloomberg APIs, Oracle</w:t>
      </w:r>
      <w:r w:rsidRPr="00F57F94">
        <w:rPr>
          <w:rFonts w:asciiTheme="minorHAnsi" w:hAnsiTheme="minorHAnsi" w:cstheme="minorHAnsi"/>
          <w:sz w:val="18"/>
          <w:szCs w:val="18"/>
          <w:u w:val="single"/>
        </w:rPr>
        <w:t xml:space="preserve"> </w:t>
      </w:r>
    </w:p>
    <w:p w14:paraId="3F5ADFF9" w14:textId="41B0E461" w:rsidR="00F57F94" w:rsidRPr="00F57F94" w:rsidRDefault="00F57F94" w:rsidP="00EE0A09">
      <w:pPr>
        <w:pStyle w:val="NoSpacing"/>
        <w:spacing w:before="120" w:line="250" w:lineRule="auto"/>
        <w:ind w:left="360" w:hanging="360"/>
        <w:jc w:val="both"/>
        <w:rPr>
          <w:rFonts w:asciiTheme="minorHAnsi" w:hAnsiTheme="minorHAnsi" w:cstheme="minorHAnsi"/>
          <w:sz w:val="18"/>
          <w:szCs w:val="18"/>
        </w:rPr>
      </w:pPr>
      <w:r w:rsidRPr="00F57F94">
        <w:rPr>
          <w:rFonts w:asciiTheme="minorHAnsi" w:hAnsiTheme="minorHAnsi" w:cstheme="minorHAnsi"/>
          <w:sz w:val="18"/>
          <w:szCs w:val="18"/>
          <w:u w:val="single"/>
        </w:rPr>
        <w:t>Project-2:</w:t>
      </w:r>
      <w:r w:rsidRPr="00F57F94">
        <w:rPr>
          <w:rFonts w:asciiTheme="minorHAnsi" w:hAnsiTheme="minorHAnsi" w:cstheme="minorHAnsi"/>
          <w:sz w:val="18"/>
          <w:szCs w:val="18"/>
        </w:rPr>
        <w:t xml:space="preserve"> Product Management Dashboard Development</w:t>
      </w:r>
    </w:p>
    <w:p w14:paraId="25B1A0F6" w14:textId="469015D8" w:rsidR="00F57F94" w:rsidRPr="00F57F94" w:rsidRDefault="00F57F94" w:rsidP="00EE0A09">
      <w:pPr>
        <w:pStyle w:val="NoSpacing"/>
        <w:spacing w:line="250" w:lineRule="auto"/>
        <w:ind w:left="360" w:hanging="360"/>
        <w:jc w:val="both"/>
        <w:rPr>
          <w:rFonts w:asciiTheme="minorHAnsi" w:hAnsiTheme="minorHAnsi" w:cstheme="minorHAnsi"/>
          <w:sz w:val="18"/>
          <w:szCs w:val="18"/>
          <w:u w:val="single"/>
        </w:rPr>
      </w:pPr>
      <w:r w:rsidRPr="00F57F94">
        <w:rPr>
          <w:rFonts w:asciiTheme="minorHAnsi" w:hAnsiTheme="minorHAnsi" w:cstheme="minorHAnsi"/>
          <w:sz w:val="18"/>
          <w:szCs w:val="18"/>
          <w:u w:val="single"/>
        </w:rPr>
        <w:t>Description:</w:t>
      </w:r>
      <w:r w:rsidRPr="00F57F94">
        <w:rPr>
          <w:rFonts w:asciiTheme="minorHAnsi" w:hAnsiTheme="minorHAnsi" w:cstheme="minorHAnsi"/>
          <w:sz w:val="18"/>
          <w:szCs w:val="18"/>
        </w:rPr>
        <w:t xml:space="preserve"> Developed SharePoint team sites and a product management dashboard using Talend for data integration.</w:t>
      </w:r>
    </w:p>
    <w:p w14:paraId="7874C2F7" w14:textId="77777777" w:rsidR="00F57F94" w:rsidRPr="00F57F94" w:rsidRDefault="00F57F94" w:rsidP="00EE0A09">
      <w:pPr>
        <w:pStyle w:val="NoSpacing"/>
        <w:spacing w:line="250" w:lineRule="auto"/>
        <w:ind w:left="360" w:hanging="360"/>
        <w:jc w:val="both"/>
        <w:rPr>
          <w:rFonts w:asciiTheme="minorHAnsi" w:hAnsiTheme="minorHAnsi" w:cstheme="minorHAnsi"/>
          <w:sz w:val="18"/>
          <w:szCs w:val="18"/>
          <w:u w:val="single"/>
        </w:rPr>
      </w:pPr>
      <w:r w:rsidRPr="00F57F94">
        <w:rPr>
          <w:rFonts w:asciiTheme="minorHAnsi" w:hAnsiTheme="minorHAnsi" w:cstheme="minorHAnsi"/>
          <w:sz w:val="18"/>
          <w:szCs w:val="18"/>
          <w:u w:val="single"/>
        </w:rPr>
        <w:t>Roles &amp; Responsibilities:</w:t>
      </w:r>
    </w:p>
    <w:p w14:paraId="62374451" w14:textId="77777777" w:rsidR="00F57F94" w:rsidRPr="00F57F94" w:rsidRDefault="00F57F94" w:rsidP="00EE0A09">
      <w:pPr>
        <w:pStyle w:val="NoSpacing"/>
        <w:numPr>
          <w:ilvl w:val="0"/>
          <w:numId w:val="13"/>
        </w:numPr>
        <w:spacing w:line="250" w:lineRule="auto"/>
        <w:ind w:left="360"/>
        <w:jc w:val="both"/>
        <w:rPr>
          <w:rFonts w:asciiTheme="minorHAnsi" w:hAnsiTheme="minorHAnsi" w:cstheme="minorHAnsi"/>
          <w:sz w:val="18"/>
          <w:szCs w:val="18"/>
        </w:rPr>
      </w:pPr>
      <w:r w:rsidRPr="00F57F94">
        <w:rPr>
          <w:rFonts w:asciiTheme="minorHAnsi" w:hAnsiTheme="minorHAnsi" w:cstheme="minorHAnsi"/>
          <w:sz w:val="18"/>
          <w:szCs w:val="18"/>
        </w:rPr>
        <w:t>Developed SharePoint sites and web parts for document library and sharing libraries among team hubs based on permissions and filters.</w:t>
      </w:r>
    </w:p>
    <w:p w14:paraId="7D44BFA6" w14:textId="77777777" w:rsidR="00F57F94" w:rsidRPr="00F57F94" w:rsidRDefault="00F57F94" w:rsidP="00EE0A09">
      <w:pPr>
        <w:pStyle w:val="NoSpacing"/>
        <w:numPr>
          <w:ilvl w:val="0"/>
          <w:numId w:val="13"/>
        </w:numPr>
        <w:spacing w:line="250" w:lineRule="auto"/>
        <w:ind w:left="360"/>
        <w:jc w:val="both"/>
        <w:rPr>
          <w:rFonts w:asciiTheme="minorHAnsi" w:hAnsiTheme="minorHAnsi" w:cstheme="minorHAnsi"/>
          <w:sz w:val="18"/>
          <w:szCs w:val="18"/>
        </w:rPr>
      </w:pPr>
      <w:r w:rsidRPr="00F57F94">
        <w:rPr>
          <w:rFonts w:asciiTheme="minorHAnsi" w:hAnsiTheme="minorHAnsi" w:cstheme="minorHAnsi"/>
          <w:sz w:val="18"/>
          <w:szCs w:val="18"/>
        </w:rPr>
        <w:t xml:space="preserve">Created SharePoint Plugin for MS Office applications using VB.NET, WPF, and COM </w:t>
      </w:r>
      <w:proofErr w:type="spellStart"/>
      <w:r w:rsidRPr="00F57F94">
        <w:rPr>
          <w:rFonts w:asciiTheme="minorHAnsi" w:hAnsiTheme="minorHAnsi" w:cstheme="minorHAnsi"/>
          <w:sz w:val="18"/>
          <w:szCs w:val="18"/>
        </w:rPr>
        <w:t>Interops</w:t>
      </w:r>
      <w:proofErr w:type="spellEnd"/>
      <w:r w:rsidRPr="00F57F94">
        <w:rPr>
          <w:rFonts w:asciiTheme="minorHAnsi" w:hAnsiTheme="minorHAnsi" w:cstheme="minorHAnsi"/>
          <w:sz w:val="18"/>
          <w:szCs w:val="18"/>
        </w:rPr>
        <w:t>.</w:t>
      </w:r>
    </w:p>
    <w:p w14:paraId="5179368B" w14:textId="77777777" w:rsidR="00F57F94" w:rsidRPr="00F57F94" w:rsidRDefault="00F57F94" w:rsidP="00EE0A09">
      <w:pPr>
        <w:pStyle w:val="NoSpacing"/>
        <w:numPr>
          <w:ilvl w:val="0"/>
          <w:numId w:val="13"/>
        </w:numPr>
        <w:spacing w:line="250" w:lineRule="auto"/>
        <w:ind w:left="360"/>
        <w:jc w:val="both"/>
        <w:rPr>
          <w:rFonts w:asciiTheme="minorHAnsi" w:hAnsiTheme="minorHAnsi" w:cstheme="minorHAnsi"/>
          <w:sz w:val="18"/>
          <w:szCs w:val="18"/>
        </w:rPr>
      </w:pPr>
      <w:r w:rsidRPr="00F57F94">
        <w:rPr>
          <w:rFonts w:asciiTheme="minorHAnsi" w:hAnsiTheme="minorHAnsi" w:cstheme="minorHAnsi"/>
          <w:sz w:val="18"/>
          <w:szCs w:val="18"/>
        </w:rPr>
        <w:t>Developed Talend jobs to pull and insert data into SharePoint lists using REST-based web services.</w:t>
      </w:r>
    </w:p>
    <w:p w14:paraId="322E5A6C" w14:textId="77777777" w:rsidR="00F57F94" w:rsidRPr="00F57F94" w:rsidRDefault="00F57F94" w:rsidP="00EE0A09">
      <w:pPr>
        <w:pStyle w:val="NoSpacing"/>
        <w:numPr>
          <w:ilvl w:val="0"/>
          <w:numId w:val="13"/>
        </w:numPr>
        <w:spacing w:line="250" w:lineRule="auto"/>
        <w:ind w:left="360"/>
        <w:jc w:val="both"/>
        <w:rPr>
          <w:rFonts w:asciiTheme="minorHAnsi" w:hAnsiTheme="minorHAnsi" w:cstheme="minorHAnsi"/>
          <w:sz w:val="18"/>
          <w:szCs w:val="18"/>
        </w:rPr>
      </w:pPr>
      <w:r w:rsidRPr="00F57F94">
        <w:rPr>
          <w:rFonts w:asciiTheme="minorHAnsi" w:hAnsiTheme="minorHAnsi" w:cstheme="minorHAnsi"/>
          <w:sz w:val="18"/>
          <w:szCs w:val="18"/>
        </w:rPr>
        <w:t xml:space="preserve">Designed system using MVC design pattern and scheduled jobs using ASV and deployed them using </w:t>
      </w:r>
      <w:proofErr w:type="spellStart"/>
      <w:r w:rsidRPr="00F57F94">
        <w:rPr>
          <w:rFonts w:asciiTheme="minorHAnsi" w:hAnsiTheme="minorHAnsi" w:cstheme="minorHAnsi"/>
          <w:sz w:val="18"/>
          <w:szCs w:val="18"/>
        </w:rPr>
        <w:t>Nolio</w:t>
      </w:r>
      <w:proofErr w:type="spellEnd"/>
      <w:r w:rsidRPr="00F57F94">
        <w:rPr>
          <w:rFonts w:asciiTheme="minorHAnsi" w:hAnsiTheme="minorHAnsi" w:cstheme="minorHAnsi"/>
          <w:sz w:val="18"/>
          <w:szCs w:val="18"/>
        </w:rPr>
        <w:t xml:space="preserve"> Tool.</w:t>
      </w:r>
    </w:p>
    <w:p w14:paraId="374FB89A" w14:textId="77777777" w:rsidR="00F57F94" w:rsidRPr="00F57F94" w:rsidRDefault="00F57F94" w:rsidP="00EE0A09">
      <w:pPr>
        <w:pStyle w:val="NoSpacing"/>
        <w:numPr>
          <w:ilvl w:val="0"/>
          <w:numId w:val="13"/>
        </w:numPr>
        <w:spacing w:line="250" w:lineRule="auto"/>
        <w:ind w:left="360"/>
        <w:jc w:val="both"/>
        <w:rPr>
          <w:rFonts w:asciiTheme="minorHAnsi" w:hAnsiTheme="minorHAnsi" w:cstheme="minorHAnsi"/>
          <w:sz w:val="18"/>
          <w:szCs w:val="18"/>
        </w:rPr>
      </w:pPr>
      <w:r w:rsidRPr="00F57F94">
        <w:rPr>
          <w:rFonts w:asciiTheme="minorHAnsi" w:hAnsiTheme="minorHAnsi" w:cstheme="minorHAnsi"/>
          <w:sz w:val="18"/>
          <w:szCs w:val="18"/>
        </w:rPr>
        <w:t xml:space="preserve">Managed job scheduling and deployment using ASV and </w:t>
      </w:r>
      <w:proofErr w:type="spellStart"/>
      <w:r w:rsidRPr="00F57F94">
        <w:rPr>
          <w:rFonts w:asciiTheme="minorHAnsi" w:hAnsiTheme="minorHAnsi" w:cstheme="minorHAnsi"/>
          <w:sz w:val="18"/>
          <w:szCs w:val="18"/>
        </w:rPr>
        <w:t>Nolio</w:t>
      </w:r>
      <w:proofErr w:type="spellEnd"/>
      <w:r w:rsidRPr="00F57F94">
        <w:rPr>
          <w:rFonts w:asciiTheme="minorHAnsi" w:hAnsiTheme="minorHAnsi" w:cstheme="minorHAnsi"/>
          <w:sz w:val="18"/>
          <w:szCs w:val="18"/>
        </w:rPr>
        <w:t xml:space="preserve"> Tool respectively.</w:t>
      </w:r>
    </w:p>
    <w:p w14:paraId="0869BDD8" w14:textId="4DAF2041" w:rsidR="00F57F94" w:rsidRPr="00F57F94" w:rsidRDefault="00F57F94" w:rsidP="00EE0A09">
      <w:pPr>
        <w:pStyle w:val="NoSpacing"/>
        <w:numPr>
          <w:ilvl w:val="0"/>
          <w:numId w:val="13"/>
        </w:numPr>
        <w:spacing w:line="250" w:lineRule="auto"/>
        <w:ind w:left="360"/>
        <w:jc w:val="both"/>
        <w:rPr>
          <w:rFonts w:asciiTheme="minorHAnsi" w:hAnsiTheme="minorHAnsi" w:cstheme="minorHAnsi"/>
          <w:sz w:val="18"/>
          <w:szCs w:val="18"/>
        </w:rPr>
      </w:pPr>
      <w:r w:rsidRPr="00F57F94">
        <w:rPr>
          <w:rFonts w:asciiTheme="minorHAnsi" w:hAnsiTheme="minorHAnsi" w:cstheme="minorHAnsi"/>
          <w:sz w:val="18"/>
          <w:szCs w:val="18"/>
        </w:rPr>
        <w:t>Created setup deployments using VS</w:t>
      </w:r>
      <w:r w:rsidR="00757552">
        <w:rPr>
          <w:rFonts w:asciiTheme="minorHAnsi" w:hAnsiTheme="minorHAnsi" w:cstheme="minorHAnsi"/>
          <w:sz w:val="18"/>
          <w:szCs w:val="18"/>
        </w:rPr>
        <w:t>20</w:t>
      </w:r>
      <w:r w:rsidRPr="00F57F94">
        <w:rPr>
          <w:rFonts w:asciiTheme="minorHAnsi" w:hAnsiTheme="minorHAnsi" w:cstheme="minorHAnsi"/>
          <w:sz w:val="18"/>
          <w:szCs w:val="18"/>
        </w:rPr>
        <w:t>10 Setup Plugin.</w:t>
      </w:r>
    </w:p>
    <w:p w14:paraId="30F3068E" w14:textId="764F3101" w:rsidR="002A25CA" w:rsidRDefault="002A25CA" w:rsidP="00EE0A09">
      <w:pPr>
        <w:pStyle w:val="NoSpacing"/>
        <w:spacing w:before="120" w:line="245" w:lineRule="auto"/>
        <w:ind w:left="360" w:hanging="360"/>
        <w:jc w:val="both"/>
        <w:rPr>
          <w:rFonts w:asciiTheme="minorHAnsi" w:hAnsiTheme="minorHAnsi" w:cstheme="minorHAnsi"/>
          <w:sz w:val="18"/>
          <w:szCs w:val="18"/>
          <w:u w:val="single"/>
        </w:rPr>
      </w:pPr>
      <w:r>
        <w:rPr>
          <w:rFonts w:asciiTheme="minorHAnsi" w:hAnsiTheme="minorHAnsi" w:cstheme="minorHAnsi"/>
          <w:sz w:val="18"/>
          <w:szCs w:val="18"/>
          <w:u w:val="single"/>
        </w:rPr>
        <w:t>Tech Stack:</w:t>
      </w:r>
      <w:r w:rsidRPr="00E04148">
        <w:rPr>
          <w:rFonts w:asciiTheme="minorHAnsi" w:hAnsiTheme="minorHAnsi" w:cstheme="minorHAnsi"/>
          <w:sz w:val="18"/>
          <w:szCs w:val="18"/>
        </w:rPr>
        <w:t xml:space="preserve"> C#, </w:t>
      </w:r>
      <w:r>
        <w:rPr>
          <w:rFonts w:asciiTheme="minorHAnsi" w:hAnsiTheme="minorHAnsi" w:cstheme="minorHAnsi"/>
          <w:sz w:val="18"/>
          <w:szCs w:val="18"/>
        </w:rPr>
        <w:t xml:space="preserve">ASP.NET MVC, SharePoint 2013, Team Sites, Themes, Workflow, </w:t>
      </w:r>
      <w:proofErr w:type="spellStart"/>
      <w:r>
        <w:rPr>
          <w:rFonts w:asciiTheme="minorHAnsi" w:hAnsiTheme="minorHAnsi" w:cstheme="minorHAnsi"/>
          <w:sz w:val="18"/>
          <w:szCs w:val="18"/>
        </w:rPr>
        <w:t>JQuery</w:t>
      </w:r>
      <w:proofErr w:type="spellEnd"/>
      <w:r>
        <w:rPr>
          <w:rFonts w:asciiTheme="minorHAnsi" w:hAnsiTheme="minorHAnsi" w:cstheme="minorHAnsi"/>
          <w:sz w:val="18"/>
          <w:szCs w:val="18"/>
        </w:rPr>
        <w:t xml:space="preserve">, JavaScript, SP Services, </w:t>
      </w:r>
      <w:r w:rsidRPr="00E04148">
        <w:rPr>
          <w:rFonts w:asciiTheme="minorHAnsi" w:hAnsiTheme="minorHAnsi" w:cstheme="minorHAnsi"/>
          <w:sz w:val="18"/>
          <w:szCs w:val="18"/>
        </w:rPr>
        <w:t xml:space="preserve">.NET, </w:t>
      </w:r>
      <w:r>
        <w:rPr>
          <w:rFonts w:asciiTheme="minorHAnsi" w:hAnsiTheme="minorHAnsi" w:cstheme="minorHAnsi"/>
          <w:sz w:val="18"/>
          <w:szCs w:val="18"/>
        </w:rPr>
        <w:t>SQL Server, REST Services, SharePoint AddIn, Talend</w:t>
      </w:r>
    </w:p>
    <w:p w14:paraId="5BA4CF66" w14:textId="001140E3" w:rsidR="00F57F94" w:rsidRPr="00F57F94" w:rsidRDefault="00F57F94" w:rsidP="00EE0A09">
      <w:pPr>
        <w:pStyle w:val="NoSpacing"/>
        <w:spacing w:before="120" w:line="245" w:lineRule="auto"/>
        <w:ind w:left="360" w:hanging="360"/>
        <w:jc w:val="both"/>
        <w:rPr>
          <w:rFonts w:asciiTheme="minorHAnsi" w:hAnsiTheme="minorHAnsi" w:cstheme="minorHAnsi"/>
          <w:sz w:val="18"/>
          <w:szCs w:val="18"/>
        </w:rPr>
      </w:pPr>
      <w:r w:rsidRPr="00F57F94">
        <w:rPr>
          <w:rFonts w:asciiTheme="minorHAnsi" w:hAnsiTheme="minorHAnsi" w:cstheme="minorHAnsi"/>
          <w:sz w:val="18"/>
          <w:szCs w:val="18"/>
          <w:u w:val="single"/>
        </w:rPr>
        <w:t>Project-3:</w:t>
      </w:r>
      <w:r w:rsidRPr="00F57F94">
        <w:rPr>
          <w:rFonts w:asciiTheme="minorHAnsi" w:hAnsiTheme="minorHAnsi" w:cstheme="minorHAnsi"/>
          <w:sz w:val="18"/>
          <w:szCs w:val="18"/>
        </w:rPr>
        <w:t xml:space="preserve"> SharePoint 2013 Wellington utility for Traders and Brokers</w:t>
      </w:r>
    </w:p>
    <w:p w14:paraId="35D4EB09" w14:textId="17F42514" w:rsidR="00F57F94" w:rsidRPr="00F57F94" w:rsidRDefault="00F57F94" w:rsidP="00EE0A09">
      <w:pPr>
        <w:pStyle w:val="NoSpacing"/>
        <w:spacing w:line="245" w:lineRule="auto"/>
        <w:ind w:left="360" w:hanging="360"/>
        <w:jc w:val="both"/>
        <w:rPr>
          <w:rFonts w:asciiTheme="minorHAnsi" w:hAnsiTheme="minorHAnsi" w:cstheme="minorHAnsi"/>
          <w:sz w:val="18"/>
          <w:szCs w:val="18"/>
          <w:u w:val="single"/>
        </w:rPr>
      </w:pPr>
      <w:r w:rsidRPr="00F57F94">
        <w:rPr>
          <w:rFonts w:asciiTheme="minorHAnsi" w:hAnsiTheme="minorHAnsi" w:cstheme="minorHAnsi"/>
          <w:sz w:val="18"/>
          <w:szCs w:val="18"/>
          <w:u w:val="single"/>
        </w:rPr>
        <w:t>Description:</w:t>
      </w:r>
      <w:r w:rsidRPr="00F57F94">
        <w:rPr>
          <w:rFonts w:asciiTheme="minorHAnsi" w:hAnsiTheme="minorHAnsi" w:cstheme="minorHAnsi"/>
          <w:sz w:val="18"/>
          <w:szCs w:val="18"/>
        </w:rPr>
        <w:t xml:space="preserve"> Developed SharePoint applications for traders and brokers to track meetings and manage entertainment policies.</w:t>
      </w:r>
    </w:p>
    <w:p w14:paraId="51CDF801" w14:textId="77777777" w:rsidR="00F57F94" w:rsidRPr="00F57F94" w:rsidRDefault="00F57F94" w:rsidP="00EE0A09">
      <w:pPr>
        <w:pStyle w:val="NoSpacing"/>
        <w:spacing w:line="245" w:lineRule="auto"/>
        <w:ind w:left="360" w:hanging="360"/>
        <w:jc w:val="both"/>
        <w:rPr>
          <w:rFonts w:asciiTheme="minorHAnsi" w:hAnsiTheme="minorHAnsi" w:cstheme="minorHAnsi"/>
          <w:sz w:val="18"/>
          <w:szCs w:val="18"/>
          <w:u w:val="single"/>
        </w:rPr>
      </w:pPr>
      <w:r w:rsidRPr="00F57F94">
        <w:rPr>
          <w:rFonts w:asciiTheme="minorHAnsi" w:hAnsiTheme="minorHAnsi" w:cstheme="minorHAnsi"/>
          <w:sz w:val="18"/>
          <w:szCs w:val="18"/>
          <w:u w:val="single"/>
        </w:rPr>
        <w:t>Roles &amp; Responsibilities:</w:t>
      </w:r>
    </w:p>
    <w:p w14:paraId="2FA8D40C" w14:textId="77777777" w:rsidR="00F57F94" w:rsidRPr="00F57F94" w:rsidRDefault="00F57F94" w:rsidP="00EE0A09">
      <w:pPr>
        <w:pStyle w:val="NoSpacing"/>
        <w:numPr>
          <w:ilvl w:val="0"/>
          <w:numId w:val="13"/>
        </w:numPr>
        <w:spacing w:line="245" w:lineRule="auto"/>
        <w:ind w:left="360"/>
        <w:jc w:val="both"/>
        <w:rPr>
          <w:rFonts w:asciiTheme="minorHAnsi" w:hAnsiTheme="minorHAnsi" w:cstheme="minorHAnsi"/>
          <w:sz w:val="18"/>
          <w:szCs w:val="18"/>
        </w:rPr>
      </w:pPr>
      <w:r w:rsidRPr="00F57F94">
        <w:rPr>
          <w:rFonts w:asciiTheme="minorHAnsi" w:hAnsiTheme="minorHAnsi" w:cstheme="minorHAnsi"/>
          <w:sz w:val="18"/>
          <w:szCs w:val="18"/>
        </w:rPr>
        <w:t>Developed SharePoint applications including Broker’s Meeting application and Entertainment Policy Approval application with approval workflows.</w:t>
      </w:r>
    </w:p>
    <w:p w14:paraId="7ADB9943" w14:textId="77777777" w:rsidR="00F57F94" w:rsidRPr="00F57F94" w:rsidRDefault="00F57F94" w:rsidP="00EE0A09">
      <w:pPr>
        <w:pStyle w:val="NoSpacing"/>
        <w:numPr>
          <w:ilvl w:val="0"/>
          <w:numId w:val="13"/>
        </w:numPr>
        <w:spacing w:line="245" w:lineRule="auto"/>
        <w:ind w:left="360"/>
        <w:jc w:val="both"/>
        <w:rPr>
          <w:rFonts w:asciiTheme="minorHAnsi" w:hAnsiTheme="minorHAnsi" w:cstheme="minorHAnsi"/>
          <w:sz w:val="18"/>
          <w:szCs w:val="18"/>
        </w:rPr>
      </w:pPr>
      <w:r w:rsidRPr="00F57F94">
        <w:rPr>
          <w:rFonts w:asciiTheme="minorHAnsi" w:hAnsiTheme="minorHAnsi" w:cstheme="minorHAnsi"/>
          <w:sz w:val="18"/>
          <w:szCs w:val="18"/>
        </w:rPr>
        <w:t>Ensured compatibility with desktop and mobile browsers.</w:t>
      </w:r>
    </w:p>
    <w:p w14:paraId="5593956D" w14:textId="77777777" w:rsidR="00F57F94" w:rsidRPr="00F57F94" w:rsidRDefault="00F57F94" w:rsidP="00EE0A09">
      <w:pPr>
        <w:pStyle w:val="NoSpacing"/>
        <w:numPr>
          <w:ilvl w:val="0"/>
          <w:numId w:val="13"/>
        </w:numPr>
        <w:spacing w:line="245" w:lineRule="auto"/>
        <w:ind w:left="360"/>
        <w:jc w:val="both"/>
        <w:rPr>
          <w:rFonts w:asciiTheme="minorHAnsi" w:hAnsiTheme="minorHAnsi" w:cstheme="minorHAnsi"/>
          <w:sz w:val="18"/>
          <w:szCs w:val="18"/>
        </w:rPr>
      </w:pPr>
      <w:r w:rsidRPr="00F57F94">
        <w:rPr>
          <w:rFonts w:asciiTheme="minorHAnsi" w:hAnsiTheme="minorHAnsi" w:cstheme="minorHAnsi"/>
          <w:sz w:val="18"/>
          <w:szCs w:val="18"/>
        </w:rPr>
        <w:t>Integrated SharePoint event calendar with Outlook calendar.</w:t>
      </w:r>
    </w:p>
    <w:p w14:paraId="7BDBCB42" w14:textId="3A11AC3F" w:rsidR="00487778" w:rsidRDefault="00487778" w:rsidP="00EE0A09">
      <w:pPr>
        <w:pStyle w:val="NoSpacing"/>
        <w:spacing w:before="120" w:line="245" w:lineRule="auto"/>
        <w:ind w:left="360" w:hanging="360"/>
        <w:jc w:val="both"/>
        <w:rPr>
          <w:rFonts w:asciiTheme="minorHAnsi" w:hAnsiTheme="minorHAnsi" w:cstheme="minorHAnsi"/>
          <w:sz w:val="18"/>
          <w:szCs w:val="18"/>
          <w:u w:val="single"/>
        </w:rPr>
      </w:pPr>
      <w:r>
        <w:rPr>
          <w:rFonts w:asciiTheme="minorHAnsi" w:hAnsiTheme="minorHAnsi" w:cstheme="minorHAnsi"/>
          <w:sz w:val="18"/>
          <w:szCs w:val="18"/>
          <w:u w:val="single"/>
        </w:rPr>
        <w:t>Tech Stack:</w:t>
      </w:r>
      <w:r w:rsidRPr="00E04148">
        <w:rPr>
          <w:rFonts w:asciiTheme="minorHAnsi" w:hAnsiTheme="minorHAnsi" w:cstheme="minorHAnsi"/>
          <w:sz w:val="18"/>
          <w:szCs w:val="18"/>
        </w:rPr>
        <w:t xml:space="preserve"> C#, </w:t>
      </w:r>
      <w:r>
        <w:rPr>
          <w:rFonts w:asciiTheme="minorHAnsi" w:hAnsiTheme="minorHAnsi" w:cstheme="minorHAnsi"/>
          <w:sz w:val="18"/>
          <w:szCs w:val="18"/>
        </w:rPr>
        <w:t xml:space="preserve">ASP.NET MVC, SharePoint 2013, Workflow, </w:t>
      </w:r>
      <w:proofErr w:type="spellStart"/>
      <w:r>
        <w:rPr>
          <w:rFonts w:asciiTheme="minorHAnsi" w:hAnsiTheme="minorHAnsi" w:cstheme="minorHAnsi"/>
          <w:sz w:val="18"/>
          <w:szCs w:val="18"/>
        </w:rPr>
        <w:t>JQuery</w:t>
      </w:r>
      <w:proofErr w:type="spellEnd"/>
      <w:r>
        <w:rPr>
          <w:rFonts w:asciiTheme="minorHAnsi" w:hAnsiTheme="minorHAnsi" w:cstheme="minorHAnsi"/>
          <w:sz w:val="18"/>
          <w:szCs w:val="18"/>
        </w:rPr>
        <w:t xml:space="preserve">, JavaScript, </w:t>
      </w:r>
      <w:r w:rsidRPr="00E04148">
        <w:rPr>
          <w:rFonts w:asciiTheme="minorHAnsi" w:hAnsiTheme="minorHAnsi" w:cstheme="minorHAnsi"/>
          <w:sz w:val="18"/>
          <w:szCs w:val="18"/>
        </w:rPr>
        <w:t xml:space="preserve">.NET, </w:t>
      </w:r>
      <w:r>
        <w:rPr>
          <w:rFonts w:asciiTheme="minorHAnsi" w:hAnsiTheme="minorHAnsi" w:cstheme="minorHAnsi"/>
          <w:sz w:val="18"/>
          <w:szCs w:val="18"/>
        </w:rPr>
        <w:t>SQL Server</w:t>
      </w:r>
    </w:p>
    <w:p w14:paraId="2B25AF9B" w14:textId="329FE757" w:rsidR="00F57F94" w:rsidRPr="00F57F94" w:rsidRDefault="00F57F94" w:rsidP="00EE0A09">
      <w:pPr>
        <w:pStyle w:val="NoSpacing"/>
        <w:spacing w:before="120" w:line="245" w:lineRule="auto"/>
        <w:ind w:left="360" w:hanging="360"/>
        <w:jc w:val="both"/>
        <w:rPr>
          <w:rFonts w:asciiTheme="minorHAnsi" w:hAnsiTheme="minorHAnsi" w:cstheme="minorHAnsi"/>
          <w:sz w:val="18"/>
          <w:szCs w:val="18"/>
        </w:rPr>
      </w:pPr>
      <w:r w:rsidRPr="00F57F94">
        <w:rPr>
          <w:rFonts w:asciiTheme="minorHAnsi" w:hAnsiTheme="minorHAnsi" w:cstheme="minorHAnsi"/>
          <w:sz w:val="18"/>
          <w:szCs w:val="18"/>
          <w:u w:val="single"/>
        </w:rPr>
        <w:t>Project:</w:t>
      </w:r>
      <w:r w:rsidRPr="00F57F94">
        <w:rPr>
          <w:rFonts w:asciiTheme="minorHAnsi" w:hAnsiTheme="minorHAnsi" w:cstheme="minorHAnsi"/>
          <w:sz w:val="18"/>
          <w:szCs w:val="18"/>
        </w:rPr>
        <w:t xml:space="preserve"> Economic Data Registry (EDR) Prototype</w:t>
      </w:r>
      <w:r>
        <w:rPr>
          <w:rFonts w:asciiTheme="minorHAnsi" w:hAnsiTheme="minorHAnsi" w:cstheme="minorHAnsi"/>
          <w:sz w:val="18"/>
          <w:szCs w:val="18"/>
        </w:rPr>
        <w:t xml:space="preserve"> (</w:t>
      </w:r>
      <w:r w:rsidRPr="00F57F94">
        <w:rPr>
          <w:rFonts w:asciiTheme="minorHAnsi" w:hAnsiTheme="minorHAnsi" w:cstheme="minorHAnsi"/>
          <w:sz w:val="18"/>
          <w:szCs w:val="18"/>
        </w:rPr>
        <w:t>Jul</w:t>
      </w:r>
      <w:r>
        <w:rPr>
          <w:rFonts w:asciiTheme="minorHAnsi" w:hAnsiTheme="minorHAnsi" w:cstheme="minorHAnsi"/>
          <w:sz w:val="18"/>
          <w:szCs w:val="18"/>
        </w:rPr>
        <w:t xml:space="preserve"> </w:t>
      </w:r>
      <w:r w:rsidRPr="00F57F94">
        <w:rPr>
          <w:rFonts w:asciiTheme="minorHAnsi" w:hAnsiTheme="minorHAnsi" w:cstheme="minorHAnsi"/>
          <w:sz w:val="18"/>
          <w:szCs w:val="18"/>
        </w:rPr>
        <w:t xml:space="preserve">16 </w:t>
      </w:r>
      <w:r>
        <w:rPr>
          <w:rFonts w:asciiTheme="minorHAnsi" w:hAnsiTheme="minorHAnsi" w:cstheme="minorHAnsi"/>
          <w:sz w:val="18"/>
          <w:szCs w:val="18"/>
        </w:rPr>
        <w:t>–</w:t>
      </w:r>
      <w:r w:rsidRPr="00F57F94">
        <w:rPr>
          <w:rFonts w:asciiTheme="minorHAnsi" w:hAnsiTheme="minorHAnsi" w:cstheme="minorHAnsi"/>
          <w:sz w:val="18"/>
          <w:szCs w:val="18"/>
        </w:rPr>
        <w:t xml:space="preserve"> Oct</w:t>
      </w:r>
      <w:r>
        <w:rPr>
          <w:rFonts w:asciiTheme="minorHAnsi" w:hAnsiTheme="minorHAnsi" w:cstheme="minorHAnsi"/>
          <w:sz w:val="18"/>
          <w:szCs w:val="18"/>
        </w:rPr>
        <w:t xml:space="preserve"> </w:t>
      </w:r>
      <w:r w:rsidRPr="00F57F94">
        <w:rPr>
          <w:rFonts w:asciiTheme="minorHAnsi" w:hAnsiTheme="minorHAnsi" w:cstheme="minorHAnsi"/>
          <w:sz w:val="18"/>
          <w:szCs w:val="18"/>
        </w:rPr>
        <w:t>16</w:t>
      </w:r>
      <w:r>
        <w:rPr>
          <w:rFonts w:asciiTheme="minorHAnsi" w:hAnsiTheme="minorHAnsi" w:cstheme="minorHAnsi"/>
          <w:sz w:val="18"/>
          <w:szCs w:val="18"/>
        </w:rPr>
        <w:t>)</w:t>
      </w:r>
    </w:p>
    <w:p w14:paraId="1C1998C6" w14:textId="77777777" w:rsidR="00F57F94" w:rsidRPr="00F57F94" w:rsidRDefault="00F57F94" w:rsidP="00EE0A09">
      <w:pPr>
        <w:pStyle w:val="NoSpacing"/>
        <w:spacing w:line="245" w:lineRule="auto"/>
        <w:ind w:left="360" w:hanging="360"/>
        <w:jc w:val="both"/>
        <w:rPr>
          <w:rFonts w:asciiTheme="minorHAnsi" w:hAnsiTheme="minorHAnsi" w:cstheme="minorHAnsi"/>
          <w:sz w:val="18"/>
          <w:szCs w:val="18"/>
        </w:rPr>
      </w:pPr>
      <w:r w:rsidRPr="00F57F94">
        <w:rPr>
          <w:rFonts w:asciiTheme="minorHAnsi" w:hAnsiTheme="minorHAnsi" w:cstheme="minorHAnsi"/>
          <w:sz w:val="18"/>
          <w:szCs w:val="18"/>
          <w:u w:val="single"/>
        </w:rPr>
        <w:t>Client:</w:t>
      </w:r>
      <w:r w:rsidRPr="00F57F94">
        <w:rPr>
          <w:rFonts w:asciiTheme="minorHAnsi" w:hAnsiTheme="minorHAnsi" w:cstheme="minorHAnsi"/>
          <w:sz w:val="18"/>
          <w:szCs w:val="18"/>
        </w:rPr>
        <w:t xml:space="preserve"> International Monetary Fund, Washington, DC</w:t>
      </w:r>
    </w:p>
    <w:p w14:paraId="1D06A5F2" w14:textId="6CBBE2A2" w:rsidR="00F57F94" w:rsidRPr="00F57F94" w:rsidRDefault="00F57F94" w:rsidP="00EE0A09">
      <w:pPr>
        <w:pStyle w:val="NoSpacing"/>
        <w:spacing w:line="245" w:lineRule="auto"/>
        <w:ind w:left="360" w:hanging="360"/>
        <w:jc w:val="both"/>
        <w:rPr>
          <w:rFonts w:asciiTheme="minorHAnsi" w:hAnsiTheme="minorHAnsi" w:cstheme="minorHAnsi"/>
          <w:sz w:val="18"/>
          <w:szCs w:val="18"/>
        </w:rPr>
      </w:pPr>
      <w:r w:rsidRPr="00F57F94">
        <w:rPr>
          <w:rFonts w:asciiTheme="minorHAnsi" w:hAnsiTheme="minorHAnsi" w:cstheme="minorHAnsi"/>
          <w:sz w:val="18"/>
          <w:szCs w:val="18"/>
          <w:u w:val="single"/>
        </w:rPr>
        <w:t>Website:</w:t>
      </w:r>
      <w:r w:rsidRPr="00F57F94">
        <w:rPr>
          <w:rFonts w:asciiTheme="minorHAnsi" w:hAnsiTheme="minorHAnsi" w:cstheme="minorHAnsi"/>
          <w:sz w:val="18"/>
          <w:szCs w:val="18"/>
        </w:rPr>
        <w:t xml:space="preserve"> </w:t>
      </w:r>
      <w:hyperlink r:id="rId32" w:history="1">
        <w:r w:rsidRPr="00472FEB">
          <w:rPr>
            <w:rStyle w:val="Hyperlink"/>
            <w:rFonts w:asciiTheme="minorHAnsi" w:hAnsiTheme="minorHAnsi" w:cstheme="minorHAnsi"/>
            <w:sz w:val="18"/>
            <w:szCs w:val="18"/>
          </w:rPr>
          <w:t>www.imf.org</w:t>
        </w:r>
      </w:hyperlink>
      <w:r>
        <w:rPr>
          <w:rFonts w:asciiTheme="minorHAnsi" w:hAnsiTheme="minorHAnsi" w:cstheme="minorHAnsi"/>
          <w:sz w:val="18"/>
          <w:szCs w:val="18"/>
        </w:rPr>
        <w:t xml:space="preserve"> </w:t>
      </w:r>
    </w:p>
    <w:p w14:paraId="6083F830" w14:textId="5CA452C5" w:rsidR="00F57F94" w:rsidRPr="00F57F94" w:rsidRDefault="00F57F94" w:rsidP="00EE0A09">
      <w:pPr>
        <w:pStyle w:val="NoSpacing"/>
        <w:spacing w:line="245" w:lineRule="auto"/>
        <w:jc w:val="both"/>
        <w:rPr>
          <w:rFonts w:asciiTheme="minorHAnsi" w:hAnsiTheme="minorHAnsi" w:cstheme="minorHAnsi"/>
          <w:sz w:val="18"/>
          <w:szCs w:val="18"/>
          <w:u w:val="single"/>
        </w:rPr>
      </w:pPr>
      <w:r w:rsidRPr="00F57F94">
        <w:rPr>
          <w:rFonts w:asciiTheme="minorHAnsi" w:hAnsiTheme="minorHAnsi" w:cstheme="minorHAnsi"/>
          <w:sz w:val="18"/>
          <w:szCs w:val="18"/>
          <w:u w:val="single"/>
        </w:rPr>
        <w:t>Description:</w:t>
      </w:r>
      <w:r w:rsidRPr="00F57F94">
        <w:rPr>
          <w:rFonts w:asciiTheme="minorHAnsi" w:hAnsiTheme="minorHAnsi" w:cstheme="minorHAnsi"/>
          <w:sz w:val="18"/>
          <w:szCs w:val="18"/>
        </w:rPr>
        <w:t xml:space="preserve"> Developed Excel plugins for EDR website for search results and analysis of economic data from Excel using C#/VSTO and Office.JS with Angular JavaScript Framework.</w:t>
      </w:r>
    </w:p>
    <w:p w14:paraId="2B3DEF5E" w14:textId="77777777" w:rsidR="00F57F94" w:rsidRPr="00F57F94" w:rsidRDefault="00F57F94" w:rsidP="00EE0A09">
      <w:pPr>
        <w:pStyle w:val="NoSpacing"/>
        <w:spacing w:line="245" w:lineRule="auto"/>
        <w:ind w:left="360" w:hanging="360"/>
        <w:jc w:val="both"/>
        <w:rPr>
          <w:rFonts w:asciiTheme="minorHAnsi" w:hAnsiTheme="minorHAnsi" w:cstheme="minorHAnsi"/>
          <w:sz w:val="18"/>
          <w:szCs w:val="18"/>
          <w:u w:val="single"/>
        </w:rPr>
      </w:pPr>
      <w:r w:rsidRPr="00F57F94">
        <w:rPr>
          <w:rFonts w:asciiTheme="minorHAnsi" w:hAnsiTheme="minorHAnsi" w:cstheme="minorHAnsi"/>
          <w:sz w:val="18"/>
          <w:szCs w:val="18"/>
          <w:u w:val="single"/>
        </w:rPr>
        <w:t>Roles &amp; Responsibilities:</w:t>
      </w:r>
    </w:p>
    <w:p w14:paraId="707DE19B" w14:textId="77777777" w:rsidR="00F57F94" w:rsidRPr="00F57F94" w:rsidRDefault="00F57F94" w:rsidP="00EE0A09">
      <w:pPr>
        <w:pStyle w:val="NoSpacing"/>
        <w:numPr>
          <w:ilvl w:val="0"/>
          <w:numId w:val="14"/>
        </w:numPr>
        <w:spacing w:line="245" w:lineRule="auto"/>
        <w:ind w:left="360"/>
        <w:jc w:val="both"/>
        <w:rPr>
          <w:rFonts w:asciiTheme="minorHAnsi" w:hAnsiTheme="minorHAnsi" w:cstheme="minorHAnsi"/>
          <w:sz w:val="18"/>
          <w:szCs w:val="18"/>
        </w:rPr>
      </w:pPr>
      <w:r w:rsidRPr="00F57F94">
        <w:rPr>
          <w:rFonts w:asciiTheme="minorHAnsi" w:hAnsiTheme="minorHAnsi" w:cstheme="minorHAnsi"/>
          <w:sz w:val="18"/>
          <w:szCs w:val="18"/>
        </w:rPr>
        <w:t>Developed Excel plugins for search and exporting records in various formats from Web Addin.</w:t>
      </w:r>
    </w:p>
    <w:p w14:paraId="2844F6B1" w14:textId="77777777" w:rsidR="00F57F94" w:rsidRPr="00F57F94" w:rsidRDefault="00F57F94" w:rsidP="00EE0A09">
      <w:pPr>
        <w:pStyle w:val="NoSpacing"/>
        <w:numPr>
          <w:ilvl w:val="0"/>
          <w:numId w:val="14"/>
        </w:numPr>
        <w:spacing w:line="245" w:lineRule="auto"/>
        <w:ind w:left="360"/>
        <w:jc w:val="both"/>
        <w:rPr>
          <w:rFonts w:asciiTheme="minorHAnsi" w:hAnsiTheme="minorHAnsi" w:cstheme="minorHAnsi"/>
          <w:sz w:val="18"/>
          <w:szCs w:val="18"/>
        </w:rPr>
      </w:pPr>
      <w:r w:rsidRPr="00F57F94">
        <w:rPr>
          <w:rFonts w:asciiTheme="minorHAnsi" w:hAnsiTheme="minorHAnsi" w:cstheme="minorHAnsi"/>
          <w:sz w:val="18"/>
          <w:szCs w:val="18"/>
        </w:rPr>
        <w:t>Enabled Excel process size from 2.0 to 4.0GB, ensuring scalability and performance.</w:t>
      </w:r>
    </w:p>
    <w:p w14:paraId="78B8A6C2" w14:textId="77777777" w:rsidR="00F57F94" w:rsidRPr="00F57F94" w:rsidRDefault="00F57F94" w:rsidP="00EE0A09">
      <w:pPr>
        <w:pStyle w:val="NoSpacing"/>
        <w:numPr>
          <w:ilvl w:val="0"/>
          <w:numId w:val="14"/>
        </w:numPr>
        <w:spacing w:line="245" w:lineRule="auto"/>
        <w:ind w:left="360"/>
        <w:jc w:val="both"/>
        <w:rPr>
          <w:rFonts w:asciiTheme="minorHAnsi" w:hAnsiTheme="minorHAnsi" w:cstheme="minorHAnsi"/>
          <w:sz w:val="18"/>
          <w:szCs w:val="18"/>
        </w:rPr>
      </w:pPr>
      <w:r w:rsidRPr="00F57F94">
        <w:rPr>
          <w:rFonts w:asciiTheme="minorHAnsi" w:hAnsiTheme="minorHAnsi" w:cstheme="minorHAnsi"/>
          <w:sz w:val="18"/>
          <w:szCs w:val="18"/>
        </w:rPr>
        <w:t>Created design documents and user documents for Add-In development.</w:t>
      </w:r>
    </w:p>
    <w:p w14:paraId="5EE26519" w14:textId="77777777" w:rsidR="00F57F94" w:rsidRPr="00F57F94" w:rsidRDefault="00F57F94" w:rsidP="00EE0A09">
      <w:pPr>
        <w:pStyle w:val="NoSpacing"/>
        <w:numPr>
          <w:ilvl w:val="0"/>
          <w:numId w:val="14"/>
        </w:numPr>
        <w:spacing w:line="245" w:lineRule="auto"/>
        <w:ind w:left="360"/>
        <w:jc w:val="both"/>
        <w:rPr>
          <w:rFonts w:asciiTheme="minorHAnsi" w:hAnsiTheme="minorHAnsi" w:cstheme="minorHAnsi"/>
          <w:sz w:val="18"/>
          <w:szCs w:val="18"/>
        </w:rPr>
      </w:pPr>
      <w:r w:rsidRPr="00F57F94">
        <w:rPr>
          <w:rFonts w:asciiTheme="minorHAnsi" w:hAnsiTheme="minorHAnsi" w:cstheme="minorHAnsi"/>
          <w:sz w:val="18"/>
          <w:szCs w:val="18"/>
        </w:rPr>
        <w:t xml:space="preserve">Provided training to the team on Microsoft technologies such as C#, JSON, JavaScript, and </w:t>
      </w:r>
      <w:proofErr w:type="spellStart"/>
      <w:r w:rsidRPr="00F57F94">
        <w:rPr>
          <w:rFonts w:asciiTheme="minorHAnsi" w:hAnsiTheme="minorHAnsi" w:cstheme="minorHAnsi"/>
          <w:sz w:val="18"/>
          <w:szCs w:val="18"/>
        </w:rPr>
        <w:t>JQuery</w:t>
      </w:r>
      <w:proofErr w:type="spellEnd"/>
      <w:r w:rsidRPr="00F57F94">
        <w:rPr>
          <w:rFonts w:asciiTheme="minorHAnsi" w:hAnsiTheme="minorHAnsi" w:cstheme="minorHAnsi"/>
          <w:sz w:val="18"/>
          <w:szCs w:val="18"/>
        </w:rPr>
        <w:t>.</w:t>
      </w:r>
    </w:p>
    <w:p w14:paraId="60327745" w14:textId="77777777" w:rsidR="00577FB8" w:rsidRDefault="00577FB8" w:rsidP="00EE0A09">
      <w:pPr>
        <w:pStyle w:val="NoSpacing"/>
        <w:spacing w:before="120" w:line="245" w:lineRule="auto"/>
        <w:ind w:left="360" w:hanging="360"/>
        <w:jc w:val="both"/>
        <w:rPr>
          <w:rFonts w:asciiTheme="minorHAnsi" w:hAnsiTheme="minorHAnsi" w:cstheme="minorHAnsi"/>
          <w:b/>
          <w:bCs/>
          <w:i/>
          <w:iCs/>
          <w:sz w:val="18"/>
          <w:szCs w:val="18"/>
        </w:rPr>
      </w:pPr>
      <w:r>
        <w:rPr>
          <w:rFonts w:asciiTheme="minorHAnsi" w:hAnsiTheme="minorHAnsi" w:cstheme="minorHAnsi"/>
          <w:sz w:val="18"/>
          <w:szCs w:val="18"/>
          <w:u w:val="single"/>
        </w:rPr>
        <w:t>Tech Stack:</w:t>
      </w:r>
      <w:r w:rsidRPr="00E04148">
        <w:rPr>
          <w:rFonts w:asciiTheme="minorHAnsi" w:hAnsiTheme="minorHAnsi" w:cstheme="minorHAnsi"/>
          <w:sz w:val="18"/>
          <w:szCs w:val="18"/>
        </w:rPr>
        <w:t xml:space="preserve"> C#, </w:t>
      </w:r>
      <w:r>
        <w:rPr>
          <w:rFonts w:asciiTheme="minorHAnsi" w:hAnsiTheme="minorHAnsi" w:cstheme="minorHAnsi"/>
          <w:sz w:val="18"/>
          <w:szCs w:val="18"/>
        </w:rPr>
        <w:t xml:space="preserve">Angular, Excel AddIn, office.js, ASP.NET MVC, </w:t>
      </w:r>
      <w:proofErr w:type="spellStart"/>
      <w:r>
        <w:rPr>
          <w:rFonts w:asciiTheme="minorHAnsi" w:hAnsiTheme="minorHAnsi" w:cstheme="minorHAnsi"/>
          <w:sz w:val="18"/>
          <w:szCs w:val="18"/>
        </w:rPr>
        <w:t>JQuery</w:t>
      </w:r>
      <w:proofErr w:type="spellEnd"/>
      <w:r>
        <w:rPr>
          <w:rFonts w:asciiTheme="minorHAnsi" w:hAnsiTheme="minorHAnsi" w:cstheme="minorHAnsi"/>
          <w:sz w:val="18"/>
          <w:szCs w:val="18"/>
        </w:rPr>
        <w:t xml:space="preserve">, JavaScript, </w:t>
      </w:r>
      <w:r w:rsidRPr="00E04148">
        <w:rPr>
          <w:rFonts w:asciiTheme="minorHAnsi" w:hAnsiTheme="minorHAnsi" w:cstheme="minorHAnsi"/>
          <w:sz w:val="18"/>
          <w:szCs w:val="18"/>
        </w:rPr>
        <w:t xml:space="preserve">.NET, </w:t>
      </w:r>
      <w:r>
        <w:rPr>
          <w:rFonts w:asciiTheme="minorHAnsi" w:hAnsiTheme="minorHAnsi" w:cstheme="minorHAnsi"/>
          <w:sz w:val="18"/>
          <w:szCs w:val="18"/>
        </w:rPr>
        <w:t>SQL Server</w:t>
      </w:r>
      <w:r w:rsidRPr="00EE0A09">
        <w:rPr>
          <w:rFonts w:asciiTheme="minorHAnsi" w:hAnsiTheme="minorHAnsi" w:cstheme="minorHAnsi"/>
          <w:b/>
          <w:bCs/>
          <w:i/>
          <w:iCs/>
          <w:sz w:val="18"/>
          <w:szCs w:val="18"/>
        </w:rPr>
        <w:t xml:space="preserve"> </w:t>
      </w:r>
    </w:p>
    <w:p w14:paraId="123F2288" w14:textId="70AAE474" w:rsidR="00451935" w:rsidRPr="00EE0A09" w:rsidRDefault="00451935" w:rsidP="00EE0A09">
      <w:pPr>
        <w:pStyle w:val="NoSpacing"/>
        <w:spacing w:before="120" w:line="245" w:lineRule="auto"/>
        <w:ind w:left="360" w:hanging="360"/>
        <w:jc w:val="both"/>
        <w:rPr>
          <w:rFonts w:asciiTheme="minorHAnsi" w:hAnsiTheme="minorHAnsi" w:cstheme="minorHAnsi"/>
          <w:b/>
          <w:bCs/>
          <w:i/>
          <w:iCs/>
          <w:sz w:val="18"/>
          <w:szCs w:val="18"/>
        </w:rPr>
      </w:pPr>
      <w:r w:rsidRPr="00EE0A09">
        <w:rPr>
          <w:rFonts w:asciiTheme="minorHAnsi" w:hAnsiTheme="minorHAnsi" w:cstheme="minorHAnsi"/>
          <w:b/>
          <w:bCs/>
          <w:i/>
          <w:iCs/>
          <w:sz w:val="18"/>
          <w:szCs w:val="18"/>
        </w:rPr>
        <w:t>HCL America Inc., HCL Technologies Ltd, Boston, MA (Jan 04 – Sep 13)</w:t>
      </w:r>
    </w:p>
    <w:p w14:paraId="1B1C64FE" w14:textId="237B38A2" w:rsidR="00451935" w:rsidRPr="00451935" w:rsidRDefault="00451935" w:rsidP="00EE0A09">
      <w:pPr>
        <w:pStyle w:val="NoSpacing"/>
        <w:spacing w:line="245" w:lineRule="auto"/>
        <w:ind w:left="360" w:hanging="360"/>
        <w:jc w:val="both"/>
        <w:rPr>
          <w:rFonts w:asciiTheme="minorHAnsi" w:hAnsiTheme="minorHAnsi" w:cstheme="minorHAnsi"/>
          <w:sz w:val="18"/>
          <w:szCs w:val="18"/>
        </w:rPr>
      </w:pPr>
      <w:r w:rsidRPr="00451935">
        <w:rPr>
          <w:rFonts w:asciiTheme="minorHAnsi" w:hAnsiTheme="minorHAnsi" w:cstheme="minorHAnsi"/>
          <w:sz w:val="18"/>
          <w:szCs w:val="18"/>
          <w:u w:val="single"/>
        </w:rPr>
        <w:t>Website:</w:t>
      </w:r>
      <w:r w:rsidRPr="00451935">
        <w:rPr>
          <w:rFonts w:asciiTheme="minorHAnsi" w:hAnsiTheme="minorHAnsi" w:cstheme="minorHAnsi"/>
          <w:sz w:val="18"/>
          <w:szCs w:val="18"/>
        </w:rPr>
        <w:t xml:space="preserve"> </w:t>
      </w:r>
      <w:hyperlink r:id="rId33" w:history="1">
        <w:r w:rsidRPr="00472FEB">
          <w:rPr>
            <w:rStyle w:val="Hyperlink"/>
            <w:rFonts w:asciiTheme="minorHAnsi" w:hAnsiTheme="minorHAnsi" w:cstheme="minorHAnsi"/>
            <w:sz w:val="18"/>
            <w:szCs w:val="18"/>
          </w:rPr>
          <w:t>www.hcltech.com</w:t>
        </w:r>
      </w:hyperlink>
      <w:r>
        <w:rPr>
          <w:rFonts w:asciiTheme="minorHAnsi" w:hAnsiTheme="minorHAnsi" w:cstheme="minorHAnsi"/>
          <w:sz w:val="18"/>
          <w:szCs w:val="18"/>
        </w:rPr>
        <w:t xml:space="preserve"> </w:t>
      </w:r>
    </w:p>
    <w:p w14:paraId="6553DCC0" w14:textId="3F78E5F6" w:rsidR="00451935" w:rsidRPr="00451935" w:rsidRDefault="00451935" w:rsidP="00EE0A09">
      <w:pPr>
        <w:pStyle w:val="NoSpacing"/>
        <w:spacing w:line="245" w:lineRule="auto"/>
        <w:ind w:left="360" w:hanging="360"/>
        <w:jc w:val="both"/>
        <w:rPr>
          <w:rFonts w:asciiTheme="minorHAnsi" w:hAnsiTheme="minorHAnsi" w:cstheme="minorHAnsi"/>
          <w:sz w:val="18"/>
          <w:szCs w:val="18"/>
        </w:rPr>
      </w:pPr>
      <w:r w:rsidRPr="00451935">
        <w:rPr>
          <w:rFonts w:asciiTheme="minorHAnsi" w:hAnsiTheme="minorHAnsi" w:cstheme="minorHAnsi"/>
          <w:sz w:val="18"/>
          <w:szCs w:val="18"/>
          <w:u w:val="single"/>
        </w:rPr>
        <w:t>Project-1:</w:t>
      </w:r>
      <w:r w:rsidRPr="00451935">
        <w:rPr>
          <w:rFonts w:asciiTheme="minorHAnsi" w:hAnsiTheme="minorHAnsi" w:cstheme="minorHAnsi"/>
          <w:sz w:val="18"/>
          <w:szCs w:val="18"/>
        </w:rPr>
        <w:t xml:space="preserve"> </w:t>
      </w:r>
      <w:r w:rsidR="00510AD2">
        <w:rPr>
          <w:rFonts w:asciiTheme="minorHAnsi" w:hAnsiTheme="minorHAnsi" w:cstheme="minorHAnsi"/>
          <w:sz w:val="18"/>
          <w:szCs w:val="18"/>
        </w:rPr>
        <w:t>Product Life Cycle &amp; Complaint Management Portal</w:t>
      </w:r>
    </w:p>
    <w:p w14:paraId="4578B680" w14:textId="34D47845" w:rsidR="00451935" w:rsidRPr="00451935" w:rsidRDefault="00451935" w:rsidP="00EE0A09">
      <w:pPr>
        <w:pStyle w:val="NoSpacing"/>
        <w:spacing w:line="245" w:lineRule="auto"/>
        <w:ind w:left="360" w:hanging="360"/>
        <w:jc w:val="both"/>
        <w:rPr>
          <w:rFonts w:asciiTheme="minorHAnsi" w:hAnsiTheme="minorHAnsi" w:cstheme="minorHAnsi"/>
          <w:sz w:val="18"/>
          <w:szCs w:val="18"/>
        </w:rPr>
      </w:pPr>
      <w:r w:rsidRPr="00451935">
        <w:rPr>
          <w:rFonts w:asciiTheme="minorHAnsi" w:hAnsiTheme="minorHAnsi" w:cstheme="minorHAnsi"/>
          <w:sz w:val="18"/>
          <w:szCs w:val="18"/>
          <w:u w:val="single"/>
        </w:rPr>
        <w:t>Client:</w:t>
      </w:r>
      <w:r w:rsidRPr="00451935">
        <w:rPr>
          <w:rFonts w:asciiTheme="minorHAnsi" w:hAnsiTheme="minorHAnsi" w:cstheme="minorHAnsi"/>
          <w:sz w:val="18"/>
          <w:szCs w:val="18"/>
        </w:rPr>
        <w:t xml:space="preserve"> KLA-Tencor Inc., Milpitas, CA, US</w:t>
      </w:r>
      <w:r>
        <w:rPr>
          <w:rFonts w:asciiTheme="minorHAnsi" w:hAnsiTheme="minorHAnsi" w:cstheme="minorHAnsi"/>
          <w:sz w:val="18"/>
          <w:szCs w:val="18"/>
        </w:rPr>
        <w:t xml:space="preserve"> (</w:t>
      </w:r>
      <w:r w:rsidRPr="00451935">
        <w:rPr>
          <w:rFonts w:asciiTheme="minorHAnsi" w:hAnsiTheme="minorHAnsi" w:cstheme="minorHAnsi"/>
          <w:sz w:val="18"/>
          <w:szCs w:val="18"/>
        </w:rPr>
        <w:t>Jan</w:t>
      </w:r>
      <w:r>
        <w:rPr>
          <w:rFonts w:asciiTheme="minorHAnsi" w:hAnsiTheme="minorHAnsi" w:cstheme="minorHAnsi"/>
          <w:sz w:val="18"/>
          <w:szCs w:val="18"/>
        </w:rPr>
        <w:t xml:space="preserve"> </w:t>
      </w:r>
      <w:r w:rsidRPr="00451935">
        <w:rPr>
          <w:rFonts w:asciiTheme="minorHAnsi" w:hAnsiTheme="minorHAnsi" w:cstheme="minorHAnsi"/>
          <w:sz w:val="18"/>
          <w:szCs w:val="18"/>
        </w:rPr>
        <w:t xml:space="preserve">09 </w:t>
      </w:r>
      <w:r>
        <w:rPr>
          <w:rFonts w:asciiTheme="minorHAnsi" w:hAnsiTheme="minorHAnsi" w:cstheme="minorHAnsi"/>
          <w:sz w:val="18"/>
          <w:szCs w:val="18"/>
        </w:rPr>
        <w:t>–</w:t>
      </w:r>
      <w:r w:rsidRPr="00451935">
        <w:rPr>
          <w:rFonts w:asciiTheme="minorHAnsi" w:hAnsiTheme="minorHAnsi" w:cstheme="minorHAnsi"/>
          <w:sz w:val="18"/>
          <w:szCs w:val="18"/>
        </w:rPr>
        <w:t xml:space="preserve"> Aug</w:t>
      </w:r>
      <w:r>
        <w:rPr>
          <w:rFonts w:asciiTheme="minorHAnsi" w:hAnsiTheme="minorHAnsi" w:cstheme="minorHAnsi"/>
          <w:sz w:val="18"/>
          <w:szCs w:val="18"/>
        </w:rPr>
        <w:t xml:space="preserve"> </w:t>
      </w:r>
      <w:r w:rsidRPr="00451935">
        <w:rPr>
          <w:rFonts w:asciiTheme="minorHAnsi" w:hAnsiTheme="minorHAnsi" w:cstheme="minorHAnsi"/>
          <w:sz w:val="18"/>
          <w:szCs w:val="18"/>
        </w:rPr>
        <w:t>10</w:t>
      </w:r>
      <w:r>
        <w:rPr>
          <w:rFonts w:asciiTheme="minorHAnsi" w:hAnsiTheme="minorHAnsi" w:cstheme="minorHAnsi"/>
          <w:sz w:val="18"/>
          <w:szCs w:val="18"/>
        </w:rPr>
        <w:t>)</w:t>
      </w:r>
    </w:p>
    <w:p w14:paraId="286867EE" w14:textId="6E7D7CEB" w:rsidR="00451935" w:rsidRPr="00451935" w:rsidRDefault="00451935" w:rsidP="00EE0A09">
      <w:pPr>
        <w:pStyle w:val="NoSpacing"/>
        <w:spacing w:line="245" w:lineRule="auto"/>
        <w:jc w:val="both"/>
        <w:rPr>
          <w:rFonts w:asciiTheme="minorHAnsi" w:hAnsiTheme="minorHAnsi" w:cstheme="minorHAnsi"/>
          <w:sz w:val="18"/>
          <w:szCs w:val="18"/>
          <w:u w:val="single"/>
        </w:rPr>
      </w:pPr>
      <w:r w:rsidRPr="00451935">
        <w:rPr>
          <w:rFonts w:asciiTheme="minorHAnsi" w:hAnsiTheme="minorHAnsi" w:cstheme="minorHAnsi"/>
          <w:sz w:val="18"/>
          <w:szCs w:val="18"/>
          <w:u w:val="single"/>
        </w:rPr>
        <w:t>Description:</w:t>
      </w:r>
      <w:r w:rsidRPr="00451935">
        <w:rPr>
          <w:rFonts w:asciiTheme="minorHAnsi" w:hAnsiTheme="minorHAnsi" w:cstheme="minorHAnsi"/>
          <w:sz w:val="18"/>
          <w:szCs w:val="18"/>
        </w:rPr>
        <w:t xml:space="preserve"> Enhancement of the 'FirstNet' wealth management application for KLA-Tencor Inc., integrating modules for complaint management and various product lifecycle functionalities.</w:t>
      </w:r>
    </w:p>
    <w:p w14:paraId="5326B33E" w14:textId="77777777" w:rsidR="00451935" w:rsidRPr="00451935" w:rsidRDefault="00451935" w:rsidP="00EE0A09">
      <w:pPr>
        <w:pStyle w:val="NoSpacing"/>
        <w:spacing w:line="245" w:lineRule="auto"/>
        <w:ind w:left="360" w:hanging="360"/>
        <w:jc w:val="both"/>
        <w:rPr>
          <w:rFonts w:asciiTheme="minorHAnsi" w:hAnsiTheme="minorHAnsi" w:cstheme="minorHAnsi"/>
          <w:sz w:val="18"/>
          <w:szCs w:val="18"/>
          <w:u w:val="single"/>
        </w:rPr>
      </w:pPr>
      <w:r w:rsidRPr="00451935">
        <w:rPr>
          <w:rFonts w:asciiTheme="minorHAnsi" w:hAnsiTheme="minorHAnsi" w:cstheme="minorHAnsi"/>
          <w:sz w:val="18"/>
          <w:szCs w:val="18"/>
          <w:u w:val="single"/>
        </w:rPr>
        <w:t>Responsibilities:</w:t>
      </w:r>
    </w:p>
    <w:p w14:paraId="264366B9" w14:textId="77777777" w:rsidR="00451935" w:rsidRPr="00451935" w:rsidRDefault="00451935" w:rsidP="00EE0A09">
      <w:pPr>
        <w:pStyle w:val="NoSpacing"/>
        <w:numPr>
          <w:ilvl w:val="0"/>
          <w:numId w:val="15"/>
        </w:numPr>
        <w:spacing w:line="245" w:lineRule="auto"/>
        <w:ind w:left="360"/>
        <w:jc w:val="both"/>
        <w:rPr>
          <w:rFonts w:asciiTheme="minorHAnsi" w:hAnsiTheme="minorHAnsi" w:cstheme="minorHAnsi"/>
          <w:sz w:val="18"/>
          <w:szCs w:val="18"/>
        </w:rPr>
      </w:pPr>
      <w:r w:rsidRPr="00451935">
        <w:rPr>
          <w:rFonts w:asciiTheme="minorHAnsi" w:hAnsiTheme="minorHAnsi" w:cstheme="minorHAnsi"/>
          <w:sz w:val="18"/>
          <w:szCs w:val="18"/>
        </w:rPr>
        <w:t>Interacted with domain experts to understand requirements and design and develop the full application, focusing on web user control development.</w:t>
      </w:r>
    </w:p>
    <w:p w14:paraId="02C89224" w14:textId="77777777" w:rsidR="00451935" w:rsidRPr="00451935" w:rsidRDefault="00451935" w:rsidP="00EE0A09">
      <w:pPr>
        <w:pStyle w:val="NoSpacing"/>
        <w:numPr>
          <w:ilvl w:val="0"/>
          <w:numId w:val="15"/>
        </w:numPr>
        <w:spacing w:line="245" w:lineRule="auto"/>
        <w:ind w:left="360"/>
        <w:jc w:val="both"/>
        <w:rPr>
          <w:rFonts w:asciiTheme="minorHAnsi" w:hAnsiTheme="minorHAnsi" w:cstheme="minorHAnsi"/>
          <w:sz w:val="18"/>
          <w:szCs w:val="18"/>
        </w:rPr>
      </w:pPr>
      <w:r w:rsidRPr="00451935">
        <w:rPr>
          <w:rFonts w:asciiTheme="minorHAnsi" w:hAnsiTheme="minorHAnsi" w:cstheme="minorHAnsi"/>
          <w:sz w:val="18"/>
          <w:szCs w:val="18"/>
        </w:rPr>
        <w:t>Created stored procedures in the database for efficient data handling.</w:t>
      </w:r>
    </w:p>
    <w:p w14:paraId="639B14C4" w14:textId="77777777" w:rsidR="00451935" w:rsidRPr="00451935" w:rsidRDefault="00451935" w:rsidP="00EE0A09">
      <w:pPr>
        <w:pStyle w:val="NoSpacing"/>
        <w:numPr>
          <w:ilvl w:val="0"/>
          <w:numId w:val="15"/>
        </w:numPr>
        <w:spacing w:line="245" w:lineRule="auto"/>
        <w:ind w:left="360"/>
        <w:jc w:val="both"/>
        <w:rPr>
          <w:rFonts w:asciiTheme="minorHAnsi" w:hAnsiTheme="minorHAnsi" w:cstheme="minorHAnsi"/>
          <w:sz w:val="18"/>
          <w:szCs w:val="18"/>
        </w:rPr>
      </w:pPr>
      <w:r w:rsidRPr="00451935">
        <w:rPr>
          <w:rFonts w:asciiTheme="minorHAnsi" w:hAnsiTheme="minorHAnsi" w:cstheme="minorHAnsi"/>
          <w:sz w:val="18"/>
          <w:szCs w:val="18"/>
        </w:rPr>
        <w:t>Managed team work allocation and tracking.</w:t>
      </w:r>
    </w:p>
    <w:p w14:paraId="121B4277" w14:textId="77777777" w:rsidR="00C470CA" w:rsidRDefault="00C470CA" w:rsidP="00EE0A09">
      <w:pPr>
        <w:pStyle w:val="NoSpacing"/>
        <w:spacing w:before="120" w:line="245" w:lineRule="auto"/>
        <w:ind w:left="360" w:hanging="360"/>
        <w:jc w:val="both"/>
        <w:rPr>
          <w:rFonts w:asciiTheme="minorHAnsi" w:hAnsiTheme="minorHAnsi" w:cstheme="minorHAnsi"/>
          <w:sz w:val="18"/>
          <w:szCs w:val="18"/>
        </w:rPr>
      </w:pPr>
      <w:r>
        <w:rPr>
          <w:rFonts w:asciiTheme="minorHAnsi" w:hAnsiTheme="minorHAnsi" w:cstheme="minorHAnsi"/>
          <w:sz w:val="18"/>
          <w:szCs w:val="18"/>
          <w:u w:val="single"/>
        </w:rPr>
        <w:t>Tech Stack:</w:t>
      </w:r>
      <w:r w:rsidRPr="00E04148">
        <w:rPr>
          <w:rFonts w:asciiTheme="minorHAnsi" w:hAnsiTheme="minorHAnsi" w:cstheme="minorHAnsi"/>
          <w:sz w:val="18"/>
          <w:szCs w:val="18"/>
        </w:rPr>
        <w:t xml:space="preserve"> C#, </w:t>
      </w:r>
      <w:r>
        <w:rPr>
          <w:rFonts w:asciiTheme="minorHAnsi" w:hAnsiTheme="minorHAnsi" w:cstheme="minorHAnsi"/>
          <w:sz w:val="18"/>
          <w:szCs w:val="18"/>
        </w:rPr>
        <w:t xml:space="preserve">ASP.NET, </w:t>
      </w:r>
      <w:proofErr w:type="spellStart"/>
      <w:r>
        <w:rPr>
          <w:rFonts w:asciiTheme="minorHAnsi" w:hAnsiTheme="minorHAnsi" w:cstheme="minorHAnsi"/>
          <w:sz w:val="18"/>
          <w:szCs w:val="18"/>
        </w:rPr>
        <w:t>SQLServer</w:t>
      </w:r>
      <w:proofErr w:type="spellEnd"/>
      <w:r>
        <w:rPr>
          <w:rFonts w:asciiTheme="minorHAnsi" w:hAnsiTheme="minorHAnsi" w:cstheme="minorHAnsi"/>
          <w:sz w:val="18"/>
          <w:szCs w:val="18"/>
        </w:rPr>
        <w:t xml:space="preserve">, JavaScript, </w:t>
      </w:r>
      <w:r w:rsidRPr="00E04148">
        <w:rPr>
          <w:rFonts w:asciiTheme="minorHAnsi" w:hAnsiTheme="minorHAnsi" w:cstheme="minorHAnsi"/>
          <w:sz w:val="18"/>
          <w:szCs w:val="18"/>
        </w:rPr>
        <w:t>.NET</w:t>
      </w:r>
      <w:r>
        <w:rPr>
          <w:rFonts w:asciiTheme="minorHAnsi" w:hAnsiTheme="minorHAnsi" w:cstheme="minorHAnsi"/>
          <w:sz w:val="18"/>
          <w:szCs w:val="18"/>
        </w:rPr>
        <w:t xml:space="preserve"> </w:t>
      </w:r>
    </w:p>
    <w:p w14:paraId="49B1C77B" w14:textId="197FC623" w:rsidR="00451935" w:rsidRPr="00451935" w:rsidRDefault="00451935" w:rsidP="00EE0A09">
      <w:pPr>
        <w:pStyle w:val="NoSpacing"/>
        <w:spacing w:before="120" w:line="245" w:lineRule="auto"/>
        <w:ind w:left="360" w:hanging="360"/>
        <w:jc w:val="both"/>
        <w:rPr>
          <w:rFonts w:asciiTheme="minorHAnsi" w:hAnsiTheme="minorHAnsi" w:cstheme="minorHAnsi"/>
          <w:sz w:val="18"/>
          <w:szCs w:val="18"/>
        </w:rPr>
      </w:pPr>
      <w:r w:rsidRPr="00451935">
        <w:rPr>
          <w:rFonts w:asciiTheme="minorHAnsi" w:hAnsiTheme="minorHAnsi" w:cstheme="minorHAnsi"/>
          <w:sz w:val="18"/>
          <w:szCs w:val="18"/>
          <w:u w:val="single"/>
        </w:rPr>
        <w:t>Project-2:</w:t>
      </w:r>
      <w:r w:rsidRPr="00451935">
        <w:rPr>
          <w:rFonts w:asciiTheme="minorHAnsi" w:hAnsiTheme="minorHAnsi" w:cstheme="minorHAnsi"/>
          <w:sz w:val="18"/>
          <w:szCs w:val="18"/>
        </w:rPr>
        <w:t xml:space="preserve"> Digital Signal Processor 2013</w:t>
      </w:r>
      <w:r>
        <w:rPr>
          <w:rFonts w:asciiTheme="minorHAnsi" w:hAnsiTheme="minorHAnsi" w:cstheme="minorHAnsi"/>
          <w:sz w:val="18"/>
          <w:szCs w:val="18"/>
        </w:rPr>
        <w:t xml:space="preserve"> (</w:t>
      </w:r>
      <w:r w:rsidRPr="00451935">
        <w:rPr>
          <w:rFonts w:asciiTheme="minorHAnsi" w:hAnsiTheme="minorHAnsi" w:cstheme="minorHAnsi"/>
          <w:sz w:val="18"/>
          <w:szCs w:val="18"/>
        </w:rPr>
        <w:t>Nov</w:t>
      </w:r>
      <w:r>
        <w:rPr>
          <w:rFonts w:asciiTheme="minorHAnsi" w:hAnsiTheme="minorHAnsi" w:cstheme="minorHAnsi"/>
          <w:sz w:val="18"/>
          <w:szCs w:val="18"/>
        </w:rPr>
        <w:t xml:space="preserve"> </w:t>
      </w:r>
      <w:r w:rsidRPr="00451935">
        <w:rPr>
          <w:rFonts w:asciiTheme="minorHAnsi" w:hAnsiTheme="minorHAnsi" w:cstheme="minorHAnsi"/>
          <w:sz w:val="18"/>
          <w:szCs w:val="18"/>
        </w:rPr>
        <w:t xml:space="preserve">12 </w:t>
      </w:r>
      <w:r>
        <w:rPr>
          <w:rFonts w:asciiTheme="minorHAnsi" w:hAnsiTheme="minorHAnsi" w:cstheme="minorHAnsi"/>
          <w:sz w:val="18"/>
          <w:szCs w:val="18"/>
        </w:rPr>
        <w:t>–</w:t>
      </w:r>
      <w:r w:rsidRPr="00451935">
        <w:rPr>
          <w:rFonts w:asciiTheme="minorHAnsi" w:hAnsiTheme="minorHAnsi" w:cstheme="minorHAnsi"/>
          <w:sz w:val="18"/>
          <w:szCs w:val="18"/>
        </w:rPr>
        <w:t xml:space="preserve"> Oct</w:t>
      </w:r>
      <w:r>
        <w:rPr>
          <w:rFonts w:asciiTheme="minorHAnsi" w:hAnsiTheme="minorHAnsi" w:cstheme="minorHAnsi"/>
          <w:sz w:val="18"/>
          <w:szCs w:val="18"/>
        </w:rPr>
        <w:t xml:space="preserve"> </w:t>
      </w:r>
      <w:r w:rsidRPr="00451935">
        <w:rPr>
          <w:rFonts w:asciiTheme="minorHAnsi" w:hAnsiTheme="minorHAnsi" w:cstheme="minorHAnsi"/>
          <w:sz w:val="18"/>
          <w:szCs w:val="18"/>
        </w:rPr>
        <w:t>13</w:t>
      </w:r>
      <w:r>
        <w:rPr>
          <w:rFonts w:asciiTheme="minorHAnsi" w:hAnsiTheme="minorHAnsi" w:cstheme="minorHAnsi"/>
          <w:sz w:val="18"/>
          <w:szCs w:val="18"/>
        </w:rPr>
        <w:t>)</w:t>
      </w:r>
    </w:p>
    <w:p w14:paraId="4031A380" w14:textId="58ADACB9" w:rsidR="00EE0A09" w:rsidRPr="00451935" w:rsidRDefault="00EE0A09" w:rsidP="00EE0A09">
      <w:pPr>
        <w:pStyle w:val="NoSpacing"/>
        <w:spacing w:line="245" w:lineRule="auto"/>
        <w:ind w:left="360" w:hanging="360"/>
        <w:jc w:val="both"/>
        <w:rPr>
          <w:rFonts w:asciiTheme="minorHAnsi" w:hAnsiTheme="minorHAnsi" w:cstheme="minorHAnsi"/>
          <w:sz w:val="18"/>
          <w:szCs w:val="18"/>
        </w:rPr>
      </w:pPr>
      <w:r w:rsidRPr="00451935">
        <w:rPr>
          <w:rFonts w:asciiTheme="minorHAnsi" w:hAnsiTheme="minorHAnsi" w:cstheme="minorHAnsi"/>
          <w:sz w:val="18"/>
          <w:szCs w:val="18"/>
          <w:u w:val="single"/>
        </w:rPr>
        <w:t>Client:</w:t>
      </w:r>
      <w:r w:rsidRPr="00451935">
        <w:rPr>
          <w:rFonts w:asciiTheme="minorHAnsi" w:hAnsiTheme="minorHAnsi" w:cstheme="minorHAnsi"/>
          <w:sz w:val="18"/>
          <w:szCs w:val="18"/>
        </w:rPr>
        <w:t xml:space="preserve"> Teradyne Inc., North Reading, MA</w:t>
      </w:r>
      <w:r>
        <w:rPr>
          <w:rFonts w:asciiTheme="minorHAnsi" w:hAnsiTheme="minorHAnsi" w:cstheme="minorHAnsi"/>
          <w:sz w:val="18"/>
          <w:szCs w:val="18"/>
        </w:rPr>
        <w:t xml:space="preserve"> (</w:t>
      </w:r>
      <w:r w:rsidRPr="00451935">
        <w:rPr>
          <w:rFonts w:asciiTheme="minorHAnsi" w:hAnsiTheme="minorHAnsi" w:cstheme="minorHAnsi"/>
          <w:sz w:val="18"/>
          <w:szCs w:val="18"/>
        </w:rPr>
        <w:t>Sep</w:t>
      </w:r>
      <w:r>
        <w:rPr>
          <w:rFonts w:asciiTheme="minorHAnsi" w:hAnsiTheme="minorHAnsi" w:cstheme="minorHAnsi"/>
          <w:sz w:val="18"/>
          <w:szCs w:val="18"/>
        </w:rPr>
        <w:t xml:space="preserve"> </w:t>
      </w:r>
      <w:r w:rsidRPr="00451935">
        <w:rPr>
          <w:rFonts w:asciiTheme="minorHAnsi" w:hAnsiTheme="minorHAnsi" w:cstheme="minorHAnsi"/>
          <w:sz w:val="18"/>
          <w:szCs w:val="18"/>
        </w:rPr>
        <w:t xml:space="preserve">10 </w:t>
      </w:r>
      <w:r>
        <w:rPr>
          <w:rFonts w:asciiTheme="minorHAnsi" w:hAnsiTheme="minorHAnsi" w:cstheme="minorHAnsi"/>
          <w:sz w:val="18"/>
          <w:szCs w:val="18"/>
        </w:rPr>
        <w:t>–</w:t>
      </w:r>
      <w:r w:rsidRPr="00451935">
        <w:rPr>
          <w:rFonts w:asciiTheme="minorHAnsi" w:hAnsiTheme="minorHAnsi" w:cstheme="minorHAnsi"/>
          <w:sz w:val="18"/>
          <w:szCs w:val="18"/>
        </w:rPr>
        <w:t xml:space="preserve"> Oct</w:t>
      </w:r>
      <w:r>
        <w:rPr>
          <w:rFonts w:asciiTheme="minorHAnsi" w:hAnsiTheme="minorHAnsi" w:cstheme="minorHAnsi"/>
          <w:sz w:val="18"/>
          <w:szCs w:val="18"/>
        </w:rPr>
        <w:t xml:space="preserve"> </w:t>
      </w:r>
      <w:r w:rsidRPr="00451935">
        <w:rPr>
          <w:rFonts w:asciiTheme="minorHAnsi" w:hAnsiTheme="minorHAnsi" w:cstheme="minorHAnsi"/>
          <w:sz w:val="18"/>
          <w:szCs w:val="18"/>
        </w:rPr>
        <w:t>13 &amp; Aug</w:t>
      </w:r>
      <w:r>
        <w:rPr>
          <w:rFonts w:asciiTheme="minorHAnsi" w:hAnsiTheme="minorHAnsi" w:cstheme="minorHAnsi"/>
          <w:sz w:val="18"/>
          <w:szCs w:val="18"/>
        </w:rPr>
        <w:t xml:space="preserve"> </w:t>
      </w:r>
      <w:r w:rsidRPr="00451935">
        <w:rPr>
          <w:rFonts w:asciiTheme="minorHAnsi" w:hAnsiTheme="minorHAnsi" w:cstheme="minorHAnsi"/>
          <w:sz w:val="18"/>
          <w:szCs w:val="18"/>
        </w:rPr>
        <w:t xml:space="preserve">05 </w:t>
      </w:r>
      <w:r>
        <w:rPr>
          <w:rFonts w:asciiTheme="minorHAnsi" w:hAnsiTheme="minorHAnsi" w:cstheme="minorHAnsi"/>
          <w:sz w:val="18"/>
          <w:szCs w:val="18"/>
        </w:rPr>
        <w:t>–</w:t>
      </w:r>
      <w:r w:rsidRPr="00451935">
        <w:rPr>
          <w:rFonts w:asciiTheme="minorHAnsi" w:hAnsiTheme="minorHAnsi" w:cstheme="minorHAnsi"/>
          <w:sz w:val="18"/>
          <w:szCs w:val="18"/>
        </w:rPr>
        <w:t xml:space="preserve"> Apr</w:t>
      </w:r>
      <w:r>
        <w:rPr>
          <w:rFonts w:asciiTheme="minorHAnsi" w:hAnsiTheme="minorHAnsi" w:cstheme="minorHAnsi"/>
          <w:sz w:val="18"/>
          <w:szCs w:val="18"/>
        </w:rPr>
        <w:t xml:space="preserve"> </w:t>
      </w:r>
      <w:r w:rsidRPr="00451935">
        <w:rPr>
          <w:rFonts w:asciiTheme="minorHAnsi" w:hAnsiTheme="minorHAnsi" w:cstheme="minorHAnsi"/>
          <w:sz w:val="18"/>
          <w:szCs w:val="18"/>
        </w:rPr>
        <w:t>08</w:t>
      </w:r>
      <w:r>
        <w:rPr>
          <w:rFonts w:asciiTheme="minorHAnsi" w:hAnsiTheme="minorHAnsi" w:cstheme="minorHAnsi"/>
          <w:sz w:val="18"/>
          <w:szCs w:val="18"/>
        </w:rPr>
        <w:t>)</w:t>
      </w:r>
    </w:p>
    <w:p w14:paraId="2FCDEBEE" w14:textId="06E5DE25" w:rsidR="00451935" w:rsidRPr="00451935" w:rsidRDefault="00451935" w:rsidP="00EE0A09">
      <w:pPr>
        <w:pStyle w:val="NoSpacing"/>
        <w:spacing w:line="245" w:lineRule="auto"/>
        <w:jc w:val="both"/>
        <w:rPr>
          <w:rFonts w:asciiTheme="minorHAnsi" w:hAnsiTheme="minorHAnsi" w:cstheme="minorHAnsi"/>
          <w:sz w:val="18"/>
          <w:szCs w:val="18"/>
        </w:rPr>
      </w:pPr>
      <w:r w:rsidRPr="00451935">
        <w:rPr>
          <w:rFonts w:asciiTheme="minorHAnsi" w:hAnsiTheme="minorHAnsi" w:cstheme="minorHAnsi"/>
          <w:sz w:val="18"/>
          <w:szCs w:val="18"/>
          <w:u w:val="single"/>
        </w:rPr>
        <w:t>Description:</w:t>
      </w:r>
      <w:r>
        <w:rPr>
          <w:rFonts w:asciiTheme="minorHAnsi" w:hAnsiTheme="minorHAnsi" w:cstheme="minorHAnsi"/>
          <w:sz w:val="18"/>
          <w:szCs w:val="18"/>
        </w:rPr>
        <w:t xml:space="preserve"> </w:t>
      </w:r>
      <w:r w:rsidRPr="00451935">
        <w:rPr>
          <w:rFonts w:asciiTheme="minorHAnsi" w:hAnsiTheme="minorHAnsi" w:cstheme="minorHAnsi"/>
          <w:sz w:val="18"/>
          <w:szCs w:val="18"/>
        </w:rPr>
        <w:t xml:space="preserve">Enhanced chip testing throughput by upgrading Intel processor, NDIS drivers, </w:t>
      </w:r>
      <w:proofErr w:type="spellStart"/>
      <w:r w:rsidRPr="00451935">
        <w:rPr>
          <w:rFonts w:asciiTheme="minorHAnsi" w:hAnsiTheme="minorHAnsi" w:cstheme="minorHAnsi"/>
          <w:sz w:val="18"/>
          <w:szCs w:val="18"/>
        </w:rPr>
        <w:t>BIOSChecker</w:t>
      </w:r>
      <w:proofErr w:type="spellEnd"/>
      <w:r w:rsidRPr="00451935">
        <w:rPr>
          <w:rFonts w:asciiTheme="minorHAnsi" w:hAnsiTheme="minorHAnsi" w:cstheme="minorHAnsi"/>
          <w:sz w:val="18"/>
          <w:szCs w:val="18"/>
        </w:rPr>
        <w:t xml:space="preserve"> functionality, and image automation for the Digital Signal Processor (DSP) computer.</w:t>
      </w:r>
    </w:p>
    <w:p w14:paraId="12603F73" w14:textId="6AEB7224" w:rsidR="00451935" w:rsidRPr="00451935" w:rsidRDefault="00451935" w:rsidP="00EE0A09">
      <w:pPr>
        <w:pStyle w:val="NoSpacing"/>
        <w:spacing w:line="245" w:lineRule="auto"/>
        <w:ind w:left="360" w:hanging="360"/>
        <w:jc w:val="both"/>
        <w:rPr>
          <w:rFonts w:asciiTheme="minorHAnsi" w:hAnsiTheme="minorHAnsi" w:cstheme="minorHAnsi"/>
          <w:sz w:val="18"/>
          <w:szCs w:val="18"/>
          <w:u w:val="single"/>
        </w:rPr>
      </w:pPr>
      <w:r w:rsidRPr="00451935">
        <w:rPr>
          <w:rFonts w:asciiTheme="minorHAnsi" w:hAnsiTheme="minorHAnsi" w:cstheme="minorHAnsi"/>
          <w:sz w:val="18"/>
          <w:szCs w:val="18"/>
          <w:u w:val="single"/>
        </w:rPr>
        <w:t>Responsibilities:</w:t>
      </w:r>
      <w:r w:rsidR="007B0593">
        <w:rPr>
          <w:rFonts w:asciiTheme="minorHAnsi" w:hAnsiTheme="minorHAnsi" w:cstheme="minorHAnsi"/>
          <w:sz w:val="18"/>
          <w:szCs w:val="18"/>
          <w:u w:val="single"/>
        </w:rPr>
        <w:t xml:space="preserve"> </w:t>
      </w:r>
      <w:r w:rsidR="0092564E" w:rsidRPr="007B0593">
        <w:rPr>
          <w:rFonts w:asciiTheme="minorHAnsi" w:hAnsiTheme="minorHAnsi" w:cstheme="minorHAnsi"/>
          <w:sz w:val="18"/>
          <w:szCs w:val="18"/>
        </w:rPr>
        <w:t>Technical Architect</w:t>
      </w:r>
    </w:p>
    <w:p w14:paraId="2EE21ECA" w14:textId="393799B6" w:rsidR="0092564E" w:rsidRDefault="0092564E" w:rsidP="00EE0A09">
      <w:pPr>
        <w:pStyle w:val="NoSpacing"/>
        <w:numPr>
          <w:ilvl w:val="0"/>
          <w:numId w:val="16"/>
        </w:numPr>
        <w:spacing w:line="245" w:lineRule="auto"/>
        <w:ind w:left="360"/>
        <w:jc w:val="both"/>
        <w:rPr>
          <w:rFonts w:asciiTheme="minorHAnsi" w:hAnsiTheme="minorHAnsi" w:cstheme="minorHAnsi"/>
          <w:sz w:val="18"/>
          <w:szCs w:val="18"/>
        </w:rPr>
      </w:pPr>
      <w:r>
        <w:rPr>
          <w:rFonts w:asciiTheme="minorHAnsi" w:hAnsiTheme="minorHAnsi" w:cstheme="minorHAnsi"/>
          <w:sz w:val="18"/>
          <w:szCs w:val="18"/>
        </w:rPr>
        <w:t>Technical Design for Project Implementation</w:t>
      </w:r>
    </w:p>
    <w:p w14:paraId="6719D007" w14:textId="623F3BB3" w:rsidR="00451935" w:rsidRPr="00451935" w:rsidRDefault="00451935" w:rsidP="00EE0A09">
      <w:pPr>
        <w:pStyle w:val="NoSpacing"/>
        <w:numPr>
          <w:ilvl w:val="0"/>
          <w:numId w:val="16"/>
        </w:numPr>
        <w:spacing w:line="245" w:lineRule="auto"/>
        <w:ind w:left="360"/>
        <w:jc w:val="both"/>
        <w:rPr>
          <w:rFonts w:asciiTheme="minorHAnsi" w:hAnsiTheme="minorHAnsi" w:cstheme="minorHAnsi"/>
          <w:sz w:val="18"/>
          <w:szCs w:val="18"/>
        </w:rPr>
      </w:pPr>
      <w:r w:rsidRPr="00451935">
        <w:rPr>
          <w:rFonts w:asciiTheme="minorHAnsi" w:hAnsiTheme="minorHAnsi" w:cstheme="minorHAnsi"/>
          <w:sz w:val="18"/>
          <w:szCs w:val="18"/>
        </w:rPr>
        <w:t xml:space="preserve">Developed WCF service for </w:t>
      </w:r>
      <w:proofErr w:type="spellStart"/>
      <w:r w:rsidRPr="00451935">
        <w:rPr>
          <w:rFonts w:asciiTheme="minorHAnsi" w:hAnsiTheme="minorHAnsi" w:cstheme="minorHAnsi"/>
          <w:sz w:val="18"/>
          <w:szCs w:val="18"/>
        </w:rPr>
        <w:t>BIOSChecker</w:t>
      </w:r>
      <w:proofErr w:type="spellEnd"/>
      <w:r w:rsidRPr="00451935">
        <w:rPr>
          <w:rFonts w:asciiTheme="minorHAnsi" w:hAnsiTheme="minorHAnsi" w:cstheme="minorHAnsi"/>
          <w:sz w:val="18"/>
          <w:szCs w:val="18"/>
        </w:rPr>
        <w:t xml:space="preserve"> and refactored code from C++ to C#.</w:t>
      </w:r>
    </w:p>
    <w:p w14:paraId="644E9207" w14:textId="77777777" w:rsidR="00451935" w:rsidRPr="00451935" w:rsidRDefault="00451935" w:rsidP="00EE0A09">
      <w:pPr>
        <w:pStyle w:val="NoSpacing"/>
        <w:numPr>
          <w:ilvl w:val="0"/>
          <w:numId w:val="16"/>
        </w:numPr>
        <w:spacing w:line="245" w:lineRule="auto"/>
        <w:ind w:left="360"/>
        <w:jc w:val="both"/>
        <w:rPr>
          <w:rFonts w:asciiTheme="minorHAnsi" w:hAnsiTheme="minorHAnsi" w:cstheme="minorHAnsi"/>
          <w:sz w:val="18"/>
          <w:szCs w:val="18"/>
        </w:rPr>
      </w:pPr>
      <w:r w:rsidRPr="00451935">
        <w:rPr>
          <w:rFonts w:asciiTheme="minorHAnsi" w:hAnsiTheme="minorHAnsi" w:cstheme="minorHAnsi"/>
          <w:sz w:val="18"/>
          <w:szCs w:val="18"/>
        </w:rPr>
        <w:t>Implemented DSP Algorithm Selection UI using WPF and upgraded NDIS drivers.</w:t>
      </w:r>
    </w:p>
    <w:p w14:paraId="35450F8E" w14:textId="77777777" w:rsidR="00451935" w:rsidRPr="00451935" w:rsidRDefault="00451935" w:rsidP="00EE0A09">
      <w:pPr>
        <w:pStyle w:val="NoSpacing"/>
        <w:numPr>
          <w:ilvl w:val="0"/>
          <w:numId w:val="16"/>
        </w:numPr>
        <w:spacing w:line="245" w:lineRule="auto"/>
        <w:ind w:left="360"/>
        <w:jc w:val="both"/>
        <w:rPr>
          <w:rFonts w:asciiTheme="minorHAnsi" w:hAnsiTheme="minorHAnsi" w:cstheme="minorHAnsi"/>
          <w:sz w:val="18"/>
          <w:szCs w:val="18"/>
        </w:rPr>
      </w:pPr>
      <w:r w:rsidRPr="00451935">
        <w:rPr>
          <w:rFonts w:asciiTheme="minorHAnsi" w:hAnsiTheme="minorHAnsi" w:cstheme="minorHAnsi"/>
          <w:sz w:val="18"/>
          <w:szCs w:val="18"/>
        </w:rPr>
        <w:t>Automated image creation for DSP computer using Windows Management Instrumentation APIs (WMI).</w:t>
      </w:r>
    </w:p>
    <w:p w14:paraId="108652D6" w14:textId="77777777" w:rsidR="00607FD3" w:rsidRDefault="00607FD3" w:rsidP="00EE0A09">
      <w:pPr>
        <w:pStyle w:val="NoSpacing"/>
        <w:spacing w:before="120" w:line="245" w:lineRule="auto"/>
        <w:ind w:left="360" w:hanging="360"/>
        <w:jc w:val="both"/>
        <w:rPr>
          <w:rFonts w:asciiTheme="minorHAnsi" w:hAnsiTheme="minorHAnsi" w:cstheme="minorHAnsi"/>
          <w:sz w:val="18"/>
          <w:szCs w:val="18"/>
          <w:u w:val="single"/>
        </w:rPr>
      </w:pPr>
      <w:r>
        <w:rPr>
          <w:rFonts w:asciiTheme="minorHAnsi" w:hAnsiTheme="minorHAnsi" w:cstheme="minorHAnsi"/>
          <w:sz w:val="18"/>
          <w:szCs w:val="18"/>
          <w:u w:val="single"/>
        </w:rPr>
        <w:lastRenderedPageBreak/>
        <w:t>Tech Stack:</w:t>
      </w:r>
      <w:r w:rsidRPr="00E04148">
        <w:rPr>
          <w:rFonts w:asciiTheme="minorHAnsi" w:hAnsiTheme="minorHAnsi" w:cstheme="minorHAnsi"/>
          <w:sz w:val="18"/>
          <w:szCs w:val="18"/>
        </w:rPr>
        <w:t xml:space="preserve"> C#, </w:t>
      </w:r>
      <w:r>
        <w:rPr>
          <w:rFonts w:asciiTheme="minorHAnsi" w:hAnsiTheme="minorHAnsi" w:cstheme="minorHAnsi"/>
          <w:sz w:val="18"/>
          <w:szCs w:val="18"/>
        </w:rPr>
        <w:t xml:space="preserve">C++, WPF, WCF, </w:t>
      </w:r>
      <w:r w:rsidRPr="00E04148">
        <w:rPr>
          <w:rFonts w:asciiTheme="minorHAnsi" w:hAnsiTheme="minorHAnsi" w:cstheme="minorHAnsi"/>
          <w:sz w:val="18"/>
          <w:szCs w:val="18"/>
        </w:rPr>
        <w:t xml:space="preserve">.NET, </w:t>
      </w:r>
      <w:r>
        <w:rPr>
          <w:rFonts w:asciiTheme="minorHAnsi" w:hAnsiTheme="minorHAnsi" w:cstheme="minorHAnsi"/>
          <w:sz w:val="18"/>
          <w:szCs w:val="18"/>
        </w:rPr>
        <w:t>Windows 10 Setup, IBW, NDIS Drivers, VC++, NMAKE, DISM</w:t>
      </w:r>
      <w:r w:rsidRPr="00451935">
        <w:rPr>
          <w:rFonts w:asciiTheme="minorHAnsi" w:hAnsiTheme="minorHAnsi" w:cstheme="minorHAnsi"/>
          <w:sz w:val="18"/>
          <w:szCs w:val="18"/>
          <w:u w:val="single"/>
        </w:rPr>
        <w:t xml:space="preserve"> </w:t>
      </w:r>
    </w:p>
    <w:p w14:paraId="0CF1F636" w14:textId="2C23E374" w:rsidR="00451935" w:rsidRPr="00451935" w:rsidRDefault="00451935" w:rsidP="00EE0A09">
      <w:pPr>
        <w:pStyle w:val="NoSpacing"/>
        <w:spacing w:before="120" w:line="245" w:lineRule="auto"/>
        <w:ind w:left="360" w:hanging="360"/>
        <w:jc w:val="both"/>
        <w:rPr>
          <w:rFonts w:asciiTheme="minorHAnsi" w:hAnsiTheme="minorHAnsi" w:cstheme="minorHAnsi"/>
          <w:sz w:val="18"/>
          <w:szCs w:val="18"/>
        </w:rPr>
      </w:pPr>
      <w:r w:rsidRPr="00451935">
        <w:rPr>
          <w:rFonts w:asciiTheme="minorHAnsi" w:hAnsiTheme="minorHAnsi" w:cstheme="minorHAnsi"/>
          <w:sz w:val="18"/>
          <w:szCs w:val="18"/>
          <w:u w:val="single"/>
        </w:rPr>
        <w:t>Project-3:</w:t>
      </w:r>
      <w:r w:rsidRPr="00451935">
        <w:rPr>
          <w:rFonts w:asciiTheme="minorHAnsi" w:hAnsiTheme="minorHAnsi" w:cstheme="minorHAnsi"/>
          <w:sz w:val="18"/>
          <w:szCs w:val="18"/>
        </w:rPr>
        <w:t xml:space="preserve"> IG-XL VS2010 Refactoring</w:t>
      </w:r>
      <w:r>
        <w:rPr>
          <w:rFonts w:asciiTheme="minorHAnsi" w:hAnsiTheme="minorHAnsi" w:cstheme="minorHAnsi"/>
          <w:sz w:val="18"/>
          <w:szCs w:val="18"/>
        </w:rPr>
        <w:t xml:space="preserve"> (</w:t>
      </w:r>
      <w:r w:rsidRPr="00451935">
        <w:rPr>
          <w:rFonts w:asciiTheme="minorHAnsi" w:hAnsiTheme="minorHAnsi" w:cstheme="minorHAnsi"/>
          <w:sz w:val="18"/>
          <w:szCs w:val="18"/>
        </w:rPr>
        <w:t>Sep</w:t>
      </w:r>
      <w:r>
        <w:rPr>
          <w:rFonts w:asciiTheme="minorHAnsi" w:hAnsiTheme="minorHAnsi" w:cstheme="minorHAnsi"/>
          <w:sz w:val="18"/>
          <w:szCs w:val="18"/>
        </w:rPr>
        <w:t xml:space="preserve"> </w:t>
      </w:r>
      <w:r w:rsidRPr="00451935">
        <w:rPr>
          <w:rFonts w:asciiTheme="minorHAnsi" w:hAnsiTheme="minorHAnsi" w:cstheme="minorHAnsi"/>
          <w:sz w:val="18"/>
          <w:szCs w:val="18"/>
        </w:rPr>
        <w:t xml:space="preserve">10 </w:t>
      </w:r>
      <w:r>
        <w:rPr>
          <w:rFonts w:asciiTheme="minorHAnsi" w:hAnsiTheme="minorHAnsi" w:cstheme="minorHAnsi"/>
          <w:sz w:val="18"/>
          <w:szCs w:val="18"/>
        </w:rPr>
        <w:t xml:space="preserve">– </w:t>
      </w:r>
      <w:r w:rsidRPr="00451935">
        <w:rPr>
          <w:rFonts w:asciiTheme="minorHAnsi" w:hAnsiTheme="minorHAnsi" w:cstheme="minorHAnsi"/>
          <w:sz w:val="18"/>
          <w:szCs w:val="18"/>
        </w:rPr>
        <w:t>Oct</w:t>
      </w:r>
      <w:r>
        <w:rPr>
          <w:rFonts w:asciiTheme="minorHAnsi" w:hAnsiTheme="minorHAnsi" w:cstheme="minorHAnsi"/>
          <w:sz w:val="18"/>
          <w:szCs w:val="18"/>
        </w:rPr>
        <w:t xml:space="preserve"> </w:t>
      </w:r>
      <w:r w:rsidRPr="00451935">
        <w:rPr>
          <w:rFonts w:asciiTheme="minorHAnsi" w:hAnsiTheme="minorHAnsi" w:cstheme="minorHAnsi"/>
          <w:sz w:val="18"/>
          <w:szCs w:val="18"/>
        </w:rPr>
        <w:t>12</w:t>
      </w:r>
      <w:r>
        <w:rPr>
          <w:rFonts w:asciiTheme="minorHAnsi" w:hAnsiTheme="minorHAnsi" w:cstheme="minorHAnsi"/>
          <w:sz w:val="18"/>
          <w:szCs w:val="18"/>
        </w:rPr>
        <w:t>)</w:t>
      </w:r>
    </w:p>
    <w:p w14:paraId="5F806212" w14:textId="37F590B5" w:rsidR="00451935" w:rsidRPr="00451935" w:rsidRDefault="00451935" w:rsidP="00EE0A09">
      <w:pPr>
        <w:pStyle w:val="NoSpacing"/>
        <w:spacing w:line="245" w:lineRule="auto"/>
        <w:ind w:left="360" w:hanging="360"/>
        <w:jc w:val="both"/>
        <w:rPr>
          <w:rFonts w:asciiTheme="minorHAnsi" w:hAnsiTheme="minorHAnsi" w:cstheme="minorHAnsi"/>
          <w:sz w:val="18"/>
          <w:szCs w:val="18"/>
          <w:u w:val="single"/>
        </w:rPr>
      </w:pPr>
      <w:r w:rsidRPr="00451935">
        <w:rPr>
          <w:rFonts w:asciiTheme="minorHAnsi" w:hAnsiTheme="minorHAnsi" w:cstheme="minorHAnsi"/>
          <w:sz w:val="18"/>
          <w:szCs w:val="18"/>
          <w:u w:val="single"/>
        </w:rPr>
        <w:t>Description:</w:t>
      </w:r>
      <w:r w:rsidRPr="00451935">
        <w:rPr>
          <w:rFonts w:asciiTheme="minorHAnsi" w:hAnsiTheme="minorHAnsi" w:cstheme="minorHAnsi"/>
          <w:sz w:val="18"/>
          <w:szCs w:val="18"/>
        </w:rPr>
        <w:t xml:space="preserve"> Refactored code to support C# 4.0 and Visual C++ 2010 for the IG-XL application.</w:t>
      </w:r>
    </w:p>
    <w:p w14:paraId="20400DF5" w14:textId="77777777" w:rsidR="00451935" w:rsidRPr="00451935" w:rsidRDefault="00451935" w:rsidP="00EE0A09">
      <w:pPr>
        <w:pStyle w:val="NoSpacing"/>
        <w:spacing w:line="245" w:lineRule="auto"/>
        <w:ind w:left="360" w:hanging="360"/>
        <w:jc w:val="both"/>
        <w:rPr>
          <w:rFonts w:asciiTheme="minorHAnsi" w:hAnsiTheme="minorHAnsi" w:cstheme="minorHAnsi"/>
          <w:sz w:val="18"/>
          <w:szCs w:val="18"/>
          <w:u w:val="single"/>
        </w:rPr>
      </w:pPr>
      <w:r w:rsidRPr="00451935">
        <w:rPr>
          <w:rFonts w:asciiTheme="minorHAnsi" w:hAnsiTheme="minorHAnsi" w:cstheme="minorHAnsi"/>
          <w:sz w:val="18"/>
          <w:szCs w:val="18"/>
          <w:u w:val="single"/>
        </w:rPr>
        <w:t>Responsibilities:</w:t>
      </w:r>
    </w:p>
    <w:p w14:paraId="21B78B97" w14:textId="77777777" w:rsidR="00451935" w:rsidRPr="00451935" w:rsidRDefault="00451935" w:rsidP="00EE0A09">
      <w:pPr>
        <w:pStyle w:val="NoSpacing"/>
        <w:numPr>
          <w:ilvl w:val="0"/>
          <w:numId w:val="16"/>
        </w:numPr>
        <w:spacing w:line="245" w:lineRule="auto"/>
        <w:ind w:left="360"/>
        <w:jc w:val="both"/>
        <w:rPr>
          <w:rFonts w:asciiTheme="minorHAnsi" w:hAnsiTheme="minorHAnsi" w:cstheme="minorHAnsi"/>
          <w:sz w:val="18"/>
          <w:szCs w:val="18"/>
        </w:rPr>
      </w:pPr>
      <w:r w:rsidRPr="00451935">
        <w:rPr>
          <w:rFonts w:asciiTheme="minorHAnsi" w:hAnsiTheme="minorHAnsi" w:cstheme="minorHAnsi"/>
          <w:sz w:val="18"/>
          <w:szCs w:val="18"/>
        </w:rPr>
        <w:t xml:space="preserve">Led the team and customized </w:t>
      </w:r>
      <w:proofErr w:type="spellStart"/>
      <w:r w:rsidRPr="00451935">
        <w:rPr>
          <w:rFonts w:asciiTheme="minorHAnsi" w:hAnsiTheme="minorHAnsi" w:cstheme="minorHAnsi"/>
          <w:sz w:val="18"/>
          <w:szCs w:val="18"/>
        </w:rPr>
        <w:t>StyleCop</w:t>
      </w:r>
      <w:proofErr w:type="spellEnd"/>
      <w:r w:rsidRPr="00451935">
        <w:rPr>
          <w:rFonts w:asciiTheme="minorHAnsi" w:hAnsiTheme="minorHAnsi" w:cstheme="minorHAnsi"/>
          <w:sz w:val="18"/>
          <w:szCs w:val="18"/>
        </w:rPr>
        <w:t xml:space="preserve"> for IGXL to conform with the company’s coding standards.</w:t>
      </w:r>
    </w:p>
    <w:p w14:paraId="1972DB80" w14:textId="77777777" w:rsidR="00451935" w:rsidRPr="00451935" w:rsidRDefault="00451935" w:rsidP="00EE0A09">
      <w:pPr>
        <w:pStyle w:val="NoSpacing"/>
        <w:numPr>
          <w:ilvl w:val="0"/>
          <w:numId w:val="16"/>
        </w:numPr>
        <w:spacing w:line="245" w:lineRule="auto"/>
        <w:ind w:left="360"/>
        <w:jc w:val="both"/>
        <w:rPr>
          <w:rFonts w:asciiTheme="minorHAnsi" w:hAnsiTheme="minorHAnsi" w:cstheme="minorHAnsi"/>
          <w:sz w:val="18"/>
          <w:szCs w:val="18"/>
        </w:rPr>
      </w:pPr>
      <w:r w:rsidRPr="00451935">
        <w:rPr>
          <w:rFonts w:asciiTheme="minorHAnsi" w:hAnsiTheme="minorHAnsi" w:cstheme="minorHAnsi"/>
          <w:sz w:val="18"/>
          <w:szCs w:val="18"/>
        </w:rPr>
        <w:t>Developed utility for migrating VC6 projects to VC10 and migrated modules from VB6 to C#.</w:t>
      </w:r>
    </w:p>
    <w:p w14:paraId="1335C262" w14:textId="77777777" w:rsidR="00CC71FB" w:rsidRDefault="00CC71FB" w:rsidP="00CC71FB">
      <w:pPr>
        <w:pStyle w:val="NoSpacing"/>
        <w:spacing w:before="120"/>
        <w:ind w:left="360" w:hanging="360"/>
        <w:jc w:val="both"/>
        <w:rPr>
          <w:rFonts w:asciiTheme="minorHAnsi" w:hAnsiTheme="minorHAnsi" w:cstheme="minorHAnsi"/>
          <w:b/>
          <w:bCs/>
          <w:sz w:val="18"/>
          <w:szCs w:val="18"/>
        </w:rPr>
      </w:pPr>
      <w:r>
        <w:rPr>
          <w:rFonts w:asciiTheme="minorHAnsi" w:hAnsiTheme="minorHAnsi" w:cstheme="minorHAnsi"/>
          <w:sz w:val="18"/>
          <w:szCs w:val="18"/>
          <w:u w:val="single"/>
        </w:rPr>
        <w:t>Tech Stack:</w:t>
      </w:r>
      <w:r w:rsidRPr="00E04148">
        <w:rPr>
          <w:rFonts w:asciiTheme="minorHAnsi" w:hAnsiTheme="minorHAnsi" w:cstheme="minorHAnsi"/>
          <w:sz w:val="18"/>
          <w:szCs w:val="18"/>
        </w:rPr>
        <w:t xml:space="preserve"> </w:t>
      </w:r>
      <w:r>
        <w:rPr>
          <w:rFonts w:asciiTheme="minorHAnsi" w:hAnsiTheme="minorHAnsi" w:cstheme="minorHAnsi"/>
          <w:sz w:val="18"/>
          <w:szCs w:val="18"/>
        </w:rPr>
        <w:t>VC8</w:t>
      </w:r>
      <w:r w:rsidRPr="00E04148">
        <w:rPr>
          <w:rFonts w:asciiTheme="minorHAnsi" w:hAnsiTheme="minorHAnsi" w:cstheme="minorHAnsi"/>
          <w:sz w:val="18"/>
          <w:szCs w:val="18"/>
        </w:rPr>
        <w:t>,</w:t>
      </w:r>
      <w:r>
        <w:rPr>
          <w:rFonts w:asciiTheme="minorHAnsi" w:hAnsiTheme="minorHAnsi" w:cstheme="minorHAnsi"/>
          <w:sz w:val="18"/>
          <w:szCs w:val="18"/>
        </w:rPr>
        <w:t xml:space="preserve"> VC10, C#, VB.NET, C++,</w:t>
      </w:r>
      <w:r w:rsidRPr="00E04148">
        <w:rPr>
          <w:rFonts w:asciiTheme="minorHAnsi" w:hAnsiTheme="minorHAnsi" w:cstheme="minorHAnsi"/>
          <w:sz w:val="18"/>
          <w:szCs w:val="18"/>
        </w:rPr>
        <w:t xml:space="preserve"> </w:t>
      </w:r>
      <w:r>
        <w:rPr>
          <w:rFonts w:asciiTheme="minorHAnsi" w:hAnsiTheme="minorHAnsi" w:cstheme="minorHAnsi"/>
          <w:sz w:val="18"/>
          <w:szCs w:val="18"/>
        </w:rPr>
        <w:t xml:space="preserve">COM, ATL, EXCEL AddIn, Perl, Batch Files, Build Files for deployment, auto tests, </w:t>
      </w:r>
      <w:proofErr w:type="spellStart"/>
      <w:r>
        <w:rPr>
          <w:rFonts w:asciiTheme="minorHAnsi" w:hAnsiTheme="minorHAnsi" w:cstheme="minorHAnsi"/>
          <w:sz w:val="18"/>
          <w:szCs w:val="18"/>
        </w:rPr>
        <w:t>CPPUnit</w:t>
      </w:r>
      <w:proofErr w:type="spellEnd"/>
      <w:r>
        <w:rPr>
          <w:rFonts w:asciiTheme="minorHAnsi" w:hAnsiTheme="minorHAnsi" w:cstheme="minorHAnsi"/>
          <w:sz w:val="18"/>
          <w:szCs w:val="18"/>
        </w:rPr>
        <w:t xml:space="preserve">, VBA  </w:t>
      </w:r>
    </w:p>
    <w:p w14:paraId="79B5BD4F" w14:textId="7407CC1F" w:rsidR="00451935" w:rsidRPr="00451935" w:rsidRDefault="00451935" w:rsidP="00EE0A09">
      <w:pPr>
        <w:pStyle w:val="NoSpacing"/>
        <w:spacing w:before="120" w:line="245" w:lineRule="auto"/>
        <w:ind w:left="360" w:hanging="360"/>
        <w:jc w:val="both"/>
        <w:rPr>
          <w:rFonts w:asciiTheme="minorHAnsi" w:hAnsiTheme="minorHAnsi" w:cstheme="minorHAnsi"/>
          <w:sz w:val="18"/>
          <w:szCs w:val="18"/>
        </w:rPr>
      </w:pPr>
      <w:r w:rsidRPr="00451935">
        <w:rPr>
          <w:rFonts w:asciiTheme="minorHAnsi" w:hAnsiTheme="minorHAnsi" w:cstheme="minorHAnsi"/>
          <w:sz w:val="18"/>
          <w:szCs w:val="18"/>
          <w:u w:val="single"/>
        </w:rPr>
        <w:t>Project-4:</w:t>
      </w:r>
      <w:r w:rsidRPr="00451935">
        <w:rPr>
          <w:rFonts w:asciiTheme="minorHAnsi" w:hAnsiTheme="minorHAnsi" w:cstheme="minorHAnsi"/>
          <w:sz w:val="18"/>
          <w:szCs w:val="18"/>
        </w:rPr>
        <w:t xml:space="preserve"> IG-XL VS2005 Refactoring</w:t>
      </w:r>
      <w:r>
        <w:rPr>
          <w:rFonts w:asciiTheme="minorHAnsi" w:hAnsiTheme="minorHAnsi" w:cstheme="minorHAnsi"/>
          <w:sz w:val="18"/>
          <w:szCs w:val="18"/>
        </w:rPr>
        <w:t xml:space="preserve"> (</w:t>
      </w:r>
      <w:r w:rsidRPr="00451935">
        <w:rPr>
          <w:rFonts w:asciiTheme="minorHAnsi" w:hAnsiTheme="minorHAnsi" w:cstheme="minorHAnsi"/>
          <w:sz w:val="18"/>
          <w:szCs w:val="18"/>
        </w:rPr>
        <w:t>Jul</w:t>
      </w:r>
      <w:r>
        <w:rPr>
          <w:rFonts w:asciiTheme="minorHAnsi" w:hAnsiTheme="minorHAnsi" w:cstheme="minorHAnsi"/>
          <w:sz w:val="18"/>
          <w:szCs w:val="18"/>
        </w:rPr>
        <w:t xml:space="preserve"> </w:t>
      </w:r>
      <w:r w:rsidRPr="00451935">
        <w:rPr>
          <w:rFonts w:asciiTheme="minorHAnsi" w:hAnsiTheme="minorHAnsi" w:cstheme="minorHAnsi"/>
          <w:sz w:val="18"/>
          <w:szCs w:val="18"/>
        </w:rPr>
        <w:t xml:space="preserve">05 </w:t>
      </w:r>
      <w:r>
        <w:rPr>
          <w:rFonts w:asciiTheme="minorHAnsi" w:hAnsiTheme="minorHAnsi" w:cstheme="minorHAnsi"/>
          <w:sz w:val="18"/>
          <w:szCs w:val="18"/>
        </w:rPr>
        <w:t>–</w:t>
      </w:r>
      <w:r w:rsidRPr="00451935">
        <w:rPr>
          <w:rFonts w:asciiTheme="minorHAnsi" w:hAnsiTheme="minorHAnsi" w:cstheme="minorHAnsi"/>
          <w:sz w:val="18"/>
          <w:szCs w:val="18"/>
        </w:rPr>
        <w:t xml:space="preserve"> Sep</w:t>
      </w:r>
      <w:r>
        <w:rPr>
          <w:rFonts w:asciiTheme="minorHAnsi" w:hAnsiTheme="minorHAnsi" w:cstheme="minorHAnsi"/>
          <w:sz w:val="18"/>
          <w:szCs w:val="18"/>
        </w:rPr>
        <w:t xml:space="preserve"> </w:t>
      </w:r>
      <w:r w:rsidRPr="00451935">
        <w:rPr>
          <w:rFonts w:asciiTheme="minorHAnsi" w:hAnsiTheme="minorHAnsi" w:cstheme="minorHAnsi"/>
          <w:sz w:val="18"/>
          <w:szCs w:val="18"/>
        </w:rPr>
        <w:t>06</w:t>
      </w:r>
      <w:r>
        <w:rPr>
          <w:rFonts w:asciiTheme="minorHAnsi" w:hAnsiTheme="minorHAnsi" w:cstheme="minorHAnsi"/>
          <w:sz w:val="18"/>
          <w:szCs w:val="18"/>
        </w:rPr>
        <w:t>)</w:t>
      </w:r>
    </w:p>
    <w:p w14:paraId="62BD8C75" w14:textId="7D04AF75" w:rsidR="00451935" w:rsidRPr="00451935" w:rsidRDefault="00451935" w:rsidP="00EE0A09">
      <w:pPr>
        <w:pStyle w:val="NoSpacing"/>
        <w:spacing w:line="245" w:lineRule="auto"/>
        <w:ind w:left="360" w:hanging="360"/>
        <w:jc w:val="both"/>
        <w:rPr>
          <w:rFonts w:asciiTheme="minorHAnsi" w:hAnsiTheme="minorHAnsi" w:cstheme="minorHAnsi"/>
          <w:sz w:val="18"/>
          <w:szCs w:val="18"/>
          <w:u w:val="single"/>
        </w:rPr>
      </w:pPr>
      <w:r w:rsidRPr="00451935">
        <w:rPr>
          <w:rFonts w:asciiTheme="minorHAnsi" w:hAnsiTheme="minorHAnsi" w:cstheme="minorHAnsi"/>
          <w:sz w:val="18"/>
          <w:szCs w:val="18"/>
          <w:u w:val="single"/>
        </w:rPr>
        <w:t>Description:</w:t>
      </w:r>
      <w:r w:rsidRPr="00451935">
        <w:rPr>
          <w:rFonts w:asciiTheme="minorHAnsi" w:hAnsiTheme="minorHAnsi" w:cstheme="minorHAnsi"/>
          <w:sz w:val="18"/>
          <w:szCs w:val="18"/>
        </w:rPr>
        <w:t xml:space="preserve"> Migrated IG-XL software from VC6 to VC8 and refactored services and boards into C#.</w:t>
      </w:r>
    </w:p>
    <w:p w14:paraId="62F2A6BC" w14:textId="77777777" w:rsidR="00451935" w:rsidRPr="00451935" w:rsidRDefault="00451935" w:rsidP="00EE0A09">
      <w:pPr>
        <w:pStyle w:val="NoSpacing"/>
        <w:spacing w:line="245" w:lineRule="auto"/>
        <w:ind w:left="360" w:hanging="360"/>
        <w:jc w:val="both"/>
        <w:rPr>
          <w:rFonts w:asciiTheme="minorHAnsi" w:hAnsiTheme="minorHAnsi" w:cstheme="minorHAnsi"/>
          <w:sz w:val="18"/>
          <w:szCs w:val="18"/>
          <w:u w:val="single"/>
        </w:rPr>
      </w:pPr>
      <w:r w:rsidRPr="00451935">
        <w:rPr>
          <w:rFonts w:asciiTheme="minorHAnsi" w:hAnsiTheme="minorHAnsi" w:cstheme="minorHAnsi"/>
          <w:sz w:val="18"/>
          <w:szCs w:val="18"/>
          <w:u w:val="single"/>
        </w:rPr>
        <w:t>Responsibilities:</w:t>
      </w:r>
    </w:p>
    <w:p w14:paraId="404B64BD" w14:textId="77777777" w:rsidR="00451935" w:rsidRPr="00451935" w:rsidRDefault="00451935" w:rsidP="00EE0A09">
      <w:pPr>
        <w:pStyle w:val="NoSpacing"/>
        <w:numPr>
          <w:ilvl w:val="0"/>
          <w:numId w:val="16"/>
        </w:numPr>
        <w:spacing w:line="245" w:lineRule="auto"/>
        <w:ind w:left="360"/>
        <w:jc w:val="both"/>
        <w:rPr>
          <w:rFonts w:asciiTheme="minorHAnsi" w:hAnsiTheme="minorHAnsi" w:cstheme="minorHAnsi"/>
          <w:sz w:val="18"/>
          <w:szCs w:val="18"/>
        </w:rPr>
      </w:pPr>
      <w:r w:rsidRPr="00451935">
        <w:rPr>
          <w:rFonts w:asciiTheme="minorHAnsi" w:hAnsiTheme="minorHAnsi" w:cstheme="minorHAnsi"/>
          <w:sz w:val="18"/>
          <w:szCs w:val="18"/>
        </w:rPr>
        <w:t>Gathered requirements, estimated, designed, developed, and tested user interfaces using C# and WinForms.</w:t>
      </w:r>
    </w:p>
    <w:p w14:paraId="27648020" w14:textId="77777777" w:rsidR="00451935" w:rsidRPr="00451935" w:rsidRDefault="00451935" w:rsidP="00EE0A09">
      <w:pPr>
        <w:pStyle w:val="NoSpacing"/>
        <w:numPr>
          <w:ilvl w:val="0"/>
          <w:numId w:val="16"/>
        </w:numPr>
        <w:spacing w:line="245" w:lineRule="auto"/>
        <w:ind w:left="360"/>
        <w:jc w:val="both"/>
        <w:rPr>
          <w:rFonts w:asciiTheme="minorHAnsi" w:hAnsiTheme="minorHAnsi" w:cstheme="minorHAnsi"/>
          <w:sz w:val="18"/>
          <w:szCs w:val="18"/>
        </w:rPr>
      </w:pPr>
      <w:r w:rsidRPr="00451935">
        <w:rPr>
          <w:rFonts w:asciiTheme="minorHAnsi" w:hAnsiTheme="minorHAnsi" w:cstheme="minorHAnsi"/>
          <w:sz w:val="18"/>
          <w:szCs w:val="18"/>
        </w:rPr>
        <w:t xml:space="preserve">Developed unit tests using </w:t>
      </w:r>
      <w:proofErr w:type="spellStart"/>
      <w:r w:rsidRPr="00451935">
        <w:rPr>
          <w:rFonts w:asciiTheme="minorHAnsi" w:hAnsiTheme="minorHAnsi" w:cstheme="minorHAnsi"/>
          <w:sz w:val="18"/>
          <w:szCs w:val="18"/>
        </w:rPr>
        <w:t>TypeMock</w:t>
      </w:r>
      <w:proofErr w:type="spellEnd"/>
      <w:r w:rsidRPr="00451935">
        <w:rPr>
          <w:rFonts w:asciiTheme="minorHAnsi" w:hAnsiTheme="minorHAnsi" w:cstheme="minorHAnsi"/>
          <w:sz w:val="18"/>
          <w:szCs w:val="18"/>
        </w:rPr>
        <w:t xml:space="preserve"> Isolator with Visual Studio Unit Test Framework.</w:t>
      </w:r>
    </w:p>
    <w:p w14:paraId="5FE7BD4F" w14:textId="07015D8F" w:rsidR="002E6231" w:rsidRDefault="009B52E4" w:rsidP="00EE0A09">
      <w:pPr>
        <w:pStyle w:val="NoSpacing"/>
        <w:spacing w:before="120" w:line="245" w:lineRule="auto"/>
        <w:ind w:left="360" w:hanging="360"/>
        <w:jc w:val="both"/>
        <w:rPr>
          <w:rFonts w:asciiTheme="minorHAnsi" w:hAnsiTheme="minorHAnsi" w:cstheme="minorHAnsi"/>
          <w:sz w:val="18"/>
          <w:szCs w:val="18"/>
          <w:u w:val="single"/>
        </w:rPr>
      </w:pPr>
      <w:r>
        <w:rPr>
          <w:rFonts w:asciiTheme="minorHAnsi" w:hAnsiTheme="minorHAnsi" w:cstheme="minorHAnsi"/>
          <w:sz w:val="18"/>
          <w:szCs w:val="18"/>
          <w:u w:val="single"/>
        </w:rPr>
        <w:t>Tech Stack:</w:t>
      </w:r>
      <w:r w:rsidRPr="00E04148">
        <w:rPr>
          <w:rFonts w:asciiTheme="minorHAnsi" w:hAnsiTheme="minorHAnsi" w:cstheme="minorHAnsi"/>
          <w:sz w:val="18"/>
          <w:szCs w:val="18"/>
        </w:rPr>
        <w:t xml:space="preserve"> </w:t>
      </w:r>
      <w:r>
        <w:rPr>
          <w:rFonts w:asciiTheme="minorHAnsi" w:hAnsiTheme="minorHAnsi" w:cstheme="minorHAnsi"/>
          <w:sz w:val="18"/>
          <w:szCs w:val="18"/>
        </w:rPr>
        <w:t>VC6, VC8</w:t>
      </w:r>
      <w:r w:rsidRPr="00E04148">
        <w:rPr>
          <w:rFonts w:asciiTheme="minorHAnsi" w:hAnsiTheme="minorHAnsi" w:cstheme="minorHAnsi"/>
          <w:sz w:val="18"/>
          <w:szCs w:val="18"/>
        </w:rPr>
        <w:t>,</w:t>
      </w:r>
      <w:r>
        <w:rPr>
          <w:rFonts w:asciiTheme="minorHAnsi" w:hAnsiTheme="minorHAnsi" w:cstheme="minorHAnsi"/>
          <w:sz w:val="18"/>
          <w:szCs w:val="18"/>
        </w:rPr>
        <w:t xml:space="preserve"> C++,</w:t>
      </w:r>
      <w:r w:rsidRPr="00E04148">
        <w:rPr>
          <w:rFonts w:asciiTheme="minorHAnsi" w:hAnsiTheme="minorHAnsi" w:cstheme="minorHAnsi"/>
          <w:sz w:val="18"/>
          <w:szCs w:val="18"/>
        </w:rPr>
        <w:t xml:space="preserve"> </w:t>
      </w:r>
      <w:r>
        <w:rPr>
          <w:rFonts w:asciiTheme="minorHAnsi" w:hAnsiTheme="minorHAnsi" w:cstheme="minorHAnsi"/>
          <w:sz w:val="18"/>
          <w:szCs w:val="18"/>
        </w:rPr>
        <w:t xml:space="preserve">COM, ATL, VB6, VB.NET, C#, VB.NET, EXCEL AddIn, Perl, Batch Files, Build Files for deployment, auto tests, </w:t>
      </w:r>
      <w:proofErr w:type="spellStart"/>
      <w:r>
        <w:rPr>
          <w:rFonts w:asciiTheme="minorHAnsi" w:hAnsiTheme="minorHAnsi" w:cstheme="minorHAnsi"/>
          <w:sz w:val="18"/>
          <w:szCs w:val="18"/>
        </w:rPr>
        <w:t>CPPUnit</w:t>
      </w:r>
      <w:proofErr w:type="spellEnd"/>
      <w:r>
        <w:rPr>
          <w:rFonts w:asciiTheme="minorHAnsi" w:hAnsiTheme="minorHAnsi" w:cstheme="minorHAnsi"/>
          <w:sz w:val="18"/>
          <w:szCs w:val="18"/>
        </w:rPr>
        <w:t>, VBA</w:t>
      </w:r>
    </w:p>
    <w:p w14:paraId="67F0825A" w14:textId="1EBB043D" w:rsidR="00451935" w:rsidRPr="00451935" w:rsidRDefault="00451935" w:rsidP="00EE0A09">
      <w:pPr>
        <w:pStyle w:val="NoSpacing"/>
        <w:spacing w:before="120" w:line="245" w:lineRule="auto"/>
        <w:ind w:left="360" w:hanging="360"/>
        <w:jc w:val="both"/>
        <w:rPr>
          <w:rFonts w:asciiTheme="minorHAnsi" w:hAnsiTheme="minorHAnsi" w:cstheme="minorHAnsi"/>
          <w:sz w:val="18"/>
          <w:szCs w:val="18"/>
        </w:rPr>
      </w:pPr>
      <w:r w:rsidRPr="00451935">
        <w:rPr>
          <w:rFonts w:asciiTheme="minorHAnsi" w:hAnsiTheme="minorHAnsi" w:cstheme="minorHAnsi"/>
          <w:sz w:val="18"/>
          <w:szCs w:val="18"/>
          <w:u w:val="single"/>
        </w:rPr>
        <w:t>Project-5:</w:t>
      </w:r>
      <w:r w:rsidRPr="00451935">
        <w:rPr>
          <w:rFonts w:asciiTheme="minorHAnsi" w:hAnsiTheme="minorHAnsi" w:cstheme="minorHAnsi"/>
          <w:sz w:val="18"/>
          <w:szCs w:val="18"/>
        </w:rPr>
        <w:t xml:space="preserve"> Microwave Instruments Debug Displays Development</w:t>
      </w:r>
      <w:r>
        <w:rPr>
          <w:rFonts w:asciiTheme="minorHAnsi" w:hAnsiTheme="minorHAnsi" w:cstheme="minorHAnsi"/>
          <w:sz w:val="18"/>
          <w:szCs w:val="18"/>
        </w:rPr>
        <w:t xml:space="preserve"> (</w:t>
      </w:r>
      <w:r w:rsidRPr="00451935">
        <w:rPr>
          <w:rFonts w:asciiTheme="minorHAnsi" w:hAnsiTheme="minorHAnsi" w:cstheme="minorHAnsi"/>
          <w:sz w:val="18"/>
          <w:szCs w:val="18"/>
        </w:rPr>
        <w:t>Oct</w:t>
      </w:r>
      <w:r>
        <w:rPr>
          <w:rFonts w:asciiTheme="minorHAnsi" w:hAnsiTheme="minorHAnsi" w:cstheme="minorHAnsi"/>
          <w:sz w:val="18"/>
          <w:szCs w:val="18"/>
        </w:rPr>
        <w:t xml:space="preserve"> </w:t>
      </w:r>
      <w:r w:rsidRPr="00451935">
        <w:rPr>
          <w:rFonts w:asciiTheme="minorHAnsi" w:hAnsiTheme="minorHAnsi" w:cstheme="minorHAnsi"/>
          <w:sz w:val="18"/>
          <w:szCs w:val="18"/>
        </w:rPr>
        <w:t xml:space="preserve">06 </w:t>
      </w:r>
      <w:r>
        <w:rPr>
          <w:rFonts w:asciiTheme="minorHAnsi" w:hAnsiTheme="minorHAnsi" w:cstheme="minorHAnsi"/>
          <w:sz w:val="18"/>
          <w:szCs w:val="18"/>
        </w:rPr>
        <w:t>–</w:t>
      </w:r>
      <w:r w:rsidRPr="00451935">
        <w:rPr>
          <w:rFonts w:asciiTheme="minorHAnsi" w:hAnsiTheme="minorHAnsi" w:cstheme="minorHAnsi"/>
          <w:sz w:val="18"/>
          <w:szCs w:val="18"/>
        </w:rPr>
        <w:t xml:space="preserve"> Apr</w:t>
      </w:r>
      <w:r>
        <w:rPr>
          <w:rFonts w:asciiTheme="minorHAnsi" w:hAnsiTheme="minorHAnsi" w:cstheme="minorHAnsi"/>
          <w:sz w:val="18"/>
          <w:szCs w:val="18"/>
        </w:rPr>
        <w:t xml:space="preserve"> </w:t>
      </w:r>
      <w:r w:rsidRPr="00451935">
        <w:rPr>
          <w:rFonts w:asciiTheme="minorHAnsi" w:hAnsiTheme="minorHAnsi" w:cstheme="minorHAnsi"/>
          <w:sz w:val="18"/>
          <w:szCs w:val="18"/>
        </w:rPr>
        <w:t>08</w:t>
      </w:r>
      <w:r>
        <w:rPr>
          <w:rFonts w:asciiTheme="minorHAnsi" w:hAnsiTheme="minorHAnsi" w:cstheme="minorHAnsi"/>
          <w:sz w:val="18"/>
          <w:szCs w:val="18"/>
        </w:rPr>
        <w:t>)</w:t>
      </w:r>
    </w:p>
    <w:p w14:paraId="082993B8" w14:textId="65B2887F" w:rsidR="00451935" w:rsidRPr="00451935" w:rsidRDefault="00451935" w:rsidP="00EE0A09">
      <w:pPr>
        <w:pStyle w:val="NoSpacing"/>
        <w:spacing w:line="245" w:lineRule="auto"/>
        <w:ind w:left="360" w:hanging="360"/>
        <w:jc w:val="both"/>
        <w:rPr>
          <w:rFonts w:asciiTheme="minorHAnsi" w:hAnsiTheme="minorHAnsi" w:cstheme="minorHAnsi"/>
          <w:sz w:val="18"/>
          <w:szCs w:val="18"/>
          <w:u w:val="single"/>
        </w:rPr>
      </w:pPr>
      <w:r w:rsidRPr="00451935">
        <w:rPr>
          <w:rFonts w:asciiTheme="minorHAnsi" w:hAnsiTheme="minorHAnsi" w:cstheme="minorHAnsi"/>
          <w:sz w:val="18"/>
          <w:szCs w:val="18"/>
          <w:u w:val="single"/>
        </w:rPr>
        <w:t>Description:</w:t>
      </w:r>
      <w:r w:rsidRPr="00451935">
        <w:rPr>
          <w:rFonts w:asciiTheme="minorHAnsi" w:hAnsiTheme="minorHAnsi" w:cstheme="minorHAnsi"/>
          <w:sz w:val="18"/>
          <w:szCs w:val="18"/>
        </w:rPr>
        <w:t xml:space="preserve"> Developed board/instrument/access panels circuit interface for Microwave Instruments.</w:t>
      </w:r>
    </w:p>
    <w:p w14:paraId="39F3B857" w14:textId="77777777" w:rsidR="00451935" w:rsidRPr="00451935" w:rsidRDefault="00451935" w:rsidP="00EE0A09">
      <w:pPr>
        <w:pStyle w:val="NoSpacing"/>
        <w:spacing w:line="245" w:lineRule="auto"/>
        <w:ind w:left="360" w:hanging="360"/>
        <w:jc w:val="both"/>
        <w:rPr>
          <w:rFonts w:asciiTheme="minorHAnsi" w:hAnsiTheme="minorHAnsi" w:cstheme="minorHAnsi"/>
          <w:sz w:val="18"/>
          <w:szCs w:val="18"/>
          <w:u w:val="single"/>
        </w:rPr>
      </w:pPr>
      <w:r w:rsidRPr="00451935">
        <w:rPr>
          <w:rFonts w:asciiTheme="minorHAnsi" w:hAnsiTheme="minorHAnsi" w:cstheme="minorHAnsi"/>
          <w:sz w:val="18"/>
          <w:szCs w:val="18"/>
          <w:u w:val="single"/>
        </w:rPr>
        <w:t>Responsibilities:</w:t>
      </w:r>
    </w:p>
    <w:p w14:paraId="03A1481F" w14:textId="77777777" w:rsidR="00451935" w:rsidRPr="00451935" w:rsidRDefault="00451935" w:rsidP="00EE0A09">
      <w:pPr>
        <w:pStyle w:val="NoSpacing"/>
        <w:numPr>
          <w:ilvl w:val="0"/>
          <w:numId w:val="16"/>
        </w:numPr>
        <w:spacing w:line="245" w:lineRule="auto"/>
        <w:ind w:left="360"/>
        <w:jc w:val="both"/>
        <w:rPr>
          <w:rFonts w:asciiTheme="minorHAnsi" w:hAnsiTheme="minorHAnsi" w:cstheme="minorHAnsi"/>
          <w:sz w:val="18"/>
          <w:szCs w:val="18"/>
        </w:rPr>
      </w:pPr>
      <w:r w:rsidRPr="00451935">
        <w:rPr>
          <w:rFonts w:asciiTheme="minorHAnsi" w:hAnsiTheme="minorHAnsi" w:cstheme="minorHAnsi"/>
          <w:sz w:val="18"/>
          <w:szCs w:val="18"/>
        </w:rPr>
        <w:t>Migrated VC6 modules into C# and refactored VB6 user controls into VB.NET.</w:t>
      </w:r>
    </w:p>
    <w:p w14:paraId="10EEE424" w14:textId="06A5D9AC" w:rsidR="009B52E4" w:rsidRDefault="009B52E4" w:rsidP="00EE0A09">
      <w:pPr>
        <w:pStyle w:val="NoSpacing"/>
        <w:spacing w:before="120" w:line="245" w:lineRule="auto"/>
        <w:ind w:left="360" w:hanging="360"/>
        <w:jc w:val="both"/>
        <w:rPr>
          <w:rFonts w:asciiTheme="minorHAnsi" w:hAnsiTheme="minorHAnsi" w:cstheme="minorHAnsi"/>
          <w:sz w:val="18"/>
          <w:szCs w:val="18"/>
          <w:u w:val="single"/>
        </w:rPr>
      </w:pPr>
      <w:r>
        <w:rPr>
          <w:rFonts w:asciiTheme="minorHAnsi" w:hAnsiTheme="minorHAnsi" w:cstheme="minorHAnsi"/>
          <w:sz w:val="18"/>
          <w:szCs w:val="18"/>
          <w:u w:val="single"/>
        </w:rPr>
        <w:t>Tech Stack:</w:t>
      </w:r>
      <w:r w:rsidRPr="00E04148">
        <w:rPr>
          <w:rFonts w:asciiTheme="minorHAnsi" w:hAnsiTheme="minorHAnsi" w:cstheme="minorHAnsi"/>
          <w:sz w:val="18"/>
          <w:szCs w:val="18"/>
        </w:rPr>
        <w:t xml:space="preserve"> </w:t>
      </w:r>
      <w:r>
        <w:rPr>
          <w:rFonts w:asciiTheme="minorHAnsi" w:hAnsiTheme="minorHAnsi" w:cstheme="minorHAnsi"/>
          <w:sz w:val="18"/>
          <w:szCs w:val="18"/>
        </w:rPr>
        <w:t xml:space="preserve">C#, </w:t>
      </w:r>
      <w:proofErr w:type="spellStart"/>
      <w:r>
        <w:rPr>
          <w:rFonts w:asciiTheme="minorHAnsi" w:hAnsiTheme="minorHAnsi" w:cstheme="minorHAnsi"/>
          <w:sz w:val="18"/>
          <w:szCs w:val="18"/>
        </w:rPr>
        <w:t>WinForm</w:t>
      </w:r>
      <w:proofErr w:type="spellEnd"/>
      <w:r>
        <w:rPr>
          <w:rFonts w:asciiTheme="minorHAnsi" w:hAnsiTheme="minorHAnsi" w:cstheme="minorHAnsi"/>
          <w:sz w:val="18"/>
          <w:szCs w:val="18"/>
        </w:rPr>
        <w:t xml:space="preserve">, Multithreading, COM, ATL, VB6, VB.NET, EXCEL AddIn, Perl, Batch Files, Build Files for deployment, auto </w:t>
      </w:r>
      <w:proofErr w:type="spellStart"/>
      <w:r>
        <w:rPr>
          <w:rFonts w:asciiTheme="minorHAnsi" w:hAnsiTheme="minorHAnsi" w:cstheme="minorHAnsi"/>
          <w:sz w:val="18"/>
          <w:szCs w:val="18"/>
        </w:rPr>
        <w:t>tests,TypeMock</w:t>
      </w:r>
      <w:proofErr w:type="spellEnd"/>
    </w:p>
    <w:p w14:paraId="7FD6109E" w14:textId="183C640C" w:rsidR="00451935" w:rsidRPr="00451935" w:rsidRDefault="00451935" w:rsidP="00EE0A09">
      <w:pPr>
        <w:pStyle w:val="NoSpacing"/>
        <w:spacing w:before="120" w:line="245" w:lineRule="auto"/>
        <w:ind w:left="360" w:hanging="360"/>
        <w:jc w:val="both"/>
        <w:rPr>
          <w:rFonts w:asciiTheme="minorHAnsi" w:hAnsiTheme="minorHAnsi" w:cstheme="minorHAnsi"/>
          <w:sz w:val="18"/>
          <w:szCs w:val="18"/>
        </w:rPr>
      </w:pPr>
      <w:r w:rsidRPr="00451935">
        <w:rPr>
          <w:rFonts w:asciiTheme="minorHAnsi" w:hAnsiTheme="minorHAnsi" w:cstheme="minorHAnsi"/>
          <w:sz w:val="18"/>
          <w:szCs w:val="18"/>
          <w:u w:val="single"/>
        </w:rPr>
        <w:t>Project-6:</w:t>
      </w:r>
      <w:r w:rsidRPr="00451935">
        <w:rPr>
          <w:rFonts w:asciiTheme="minorHAnsi" w:hAnsiTheme="minorHAnsi" w:cstheme="minorHAnsi"/>
          <w:sz w:val="18"/>
          <w:szCs w:val="18"/>
        </w:rPr>
        <w:t xml:space="preserve"> Complaint Management </w:t>
      </w:r>
      <w:r w:rsidR="009C6E91">
        <w:rPr>
          <w:rFonts w:asciiTheme="minorHAnsi" w:hAnsiTheme="minorHAnsi" w:cstheme="minorHAnsi"/>
          <w:sz w:val="18"/>
          <w:szCs w:val="18"/>
        </w:rPr>
        <w:t>Dashboard</w:t>
      </w:r>
    </w:p>
    <w:p w14:paraId="3FE80736" w14:textId="60FEC468" w:rsidR="00451935" w:rsidRPr="00451935" w:rsidRDefault="00451935" w:rsidP="00EE0A09">
      <w:pPr>
        <w:pStyle w:val="NoSpacing"/>
        <w:spacing w:line="245" w:lineRule="auto"/>
        <w:ind w:left="360" w:hanging="360"/>
        <w:jc w:val="both"/>
        <w:rPr>
          <w:rFonts w:asciiTheme="minorHAnsi" w:hAnsiTheme="minorHAnsi" w:cstheme="minorHAnsi"/>
          <w:sz w:val="18"/>
          <w:szCs w:val="18"/>
        </w:rPr>
      </w:pPr>
      <w:r w:rsidRPr="00451935">
        <w:rPr>
          <w:rFonts w:asciiTheme="minorHAnsi" w:hAnsiTheme="minorHAnsi" w:cstheme="minorHAnsi"/>
          <w:sz w:val="18"/>
          <w:szCs w:val="18"/>
          <w:u w:val="single"/>
        </w:rPr>
        <w:t>Client:</w:t>
      </w:r>
      <w:r w:rsidRPr="00451935">
        <w:rPr>
          <w:rFonts w:asciiTheme="minorHAnsi" w:hAnsiTheme="minorHAnsi" w:cstheme="minorHAnsi"/>
          <w:sz w:val="18"/>
          <w:szCs w:val="18"/>
        </w:rPr>
        <w:t xml:space="preserve"> HBOS Plc. (Lloyds Banking Group, Scotland, UK)</w:t>
      </w:r>
      <w:r>
        <w:rPr>
          <w:rFonts w:asciiTheme="minorHAnsi" w:hAnsiTheme="minorHAnsi" w:cstheme="minorHAnsi"/>
          <w:sz w:val="18"/>
          <w:szCs w:val="18"/>
        </w:rPr>
        <w:t xml:space="preserve"> (</w:t>
      </w:r>
      <w:r w:rsidRPr="00451935">
        <w:rPr>
          <w:rFonts w:asciiTheme="minorHAnsi" w:hAnsiTheme="minorHAnsi" w:cstheme="minorHAnsi"/>
          <w:sz w:val="18"/>
          <w:szCs w:val="18"/>
        </w:rPr>
        <w:t xml:space="preserve">May 08 </w:t>
      </w:r>
      <w:r>
        <w:rPr>
          <w:rFonts w:asciiTheme="minorHAnsi" w:hAnsiTheme="minorHAnsi" w:cstheme="minorHAnsi"/>
          <w:sz w:val="18"/>
          <w:szCs w:val="18"/>
        </w:rPr>
        <w:t>–</w:t>
      </w:r>
      <w:r w:rsidRPr="00451935">
        <w:rPr>
          <w:rFonts w:asciiTheme="minorHAnsi" w:hAnsiTheme="minorHAnsi" w:cstheme="minorHAnsi"/>
          <w:sz w:val="18"/>
          <w:szCs w:val="18"/>
        </w:rPr>
        <w:t xml:space="preserve"> Jul</w:t>
      </w:r>
      <w:r>
        <w:rPr>
          <w:rFonts w:asciiTheme="minorHAnsi" w:hAnsiTheme="minorHAnsi" w:cstheme="minorHAnsi"/>
          <w:sz w:val="18"/>
          <w:szCs w:val="18"/>
        </w:rPr>
        <w:t xml:space="preserve"> </w:t>
      </w:r>
      <w:r w:rsidRPr="00451935">
        <w:rPr>
          <w:rFonts w:asciiTheme="minorHAnsi" w:hAnsiTheme="minorHAnsi" w:cstheme="minorHAnsi"/>
          <w:sz w:val="18"/>
          <w:szCs w:val="18"/>
        </w:rPr>
        <w:t>08</w:t>
      </w:r>
      <w:r>
        <w:rPr>
          <w:rFonts w:asciiTheme="minorHAnsi" w:hAnsiTheme="minorHAnsi" w:cstheme="minorHAnsi"/>
          <w:sz w:val="18"/>
          <w:szCs w:val="18"/>
        </w:rPr>
        <w:t>)</w:t>
      </w:r>
    </w:p>
    <w:p w14:paraId="0A256F18" w14:textId="538A5440" w:rsidR="00451935" w:rsidRPr="00451935" w:rsidRDefault="00451935" w:rsidP="00EE0A09">
      <w:pPr>
        <w:pStyle w:val="NoSpacing"/>
        <w:spacing w:line="245" w:lineRule="auto"/>
        <w:ind w:left="360" w:hanging="360"/>
        <w:jc w:val="both"/>
        <w:rPr>
          <w:rFonts w:asciiTheme="minorHAnsi" w:hAnsiTheme="minorHAnsi" w:cstheme="minorHAnsi"/>
          <w:sz w:val="18"/>
          <w:szCs w:val="18"/>
          <w:u w:val="single"/>
        </w:rPr>
      </w:pPr>
      <w:r w:rsidRPr="00451935">
        <w:rPr>
          <w:rFonts w:asciiTheme="minorHAnsi" w:hAnsiTheme="minorHAnsi" w:cstheme="minorHAnsi"/>
          <w:sz w:val="18"/>
          <w:szCs w:val="18"/>
          <w:u w:val="single"/>
        </w:rPr>
        <w:t>Description:</w:t>
      </w:r>
      <w:r w:rsidRPr="00451935">
        <w:rPr>
          <w:rFonts w:asciiTheme="minorHAnsi" w:hAnsiTheme="minorHAnsi" w:cstheme="minorHAnsi"/>
          <w:sz w:val="18"/>
          <w:szCs w:val="18"/>
        </w:rPr>
        <w:t xml:space="preserve"> Developed complaint management application for HBOS Plc. to manage customer complaints.</w:t>
      </w:r>
    </w:p>
    <w:p w14:paraId="467114E8" w14:textId="77777777" w:rsidR="00451935" w:rsidRPr="00451935" w:rsidRDefault="00451935" w:rsidP="00EE0A09">
      <w:pPr>
        <w:pStyle w:val="NoSpacing"/>
        <w:spacing w:line="245" w:lineRule="auto"/>
        <w:ind w:left="360" w:hanging="360"/>
        <w:jc w:val="both"/>
        <w:rPr>
          <w:rFonts w:asciiTheme="minorHAnsi" w:hAnsiTheme="minorHAnsi" w:cstheme="minorHAnsi"/>
          <w:sz w:val="18"/>
          <w:szCs w:val="18"/>
          <w:u w:val="single"/>
        </w:rPr>
      </w:pPr>
      <w:r w:rsidRPr="00451935">
        <w:rPr>
          <w:rFonts w:asciiTheme="minorHAnsi" w:hAnsiTheme="minorHAnsi" w:cstheme="minorHAnsi"/>
          <w:sz w:val="18"/>
          <w:szCs w:val="18"/>
          <w:u w:val="single"/>
        </w:rPr>
        <w:t>Responsibilities:</w:t>
      </w:r>
    </w:p>
    <w:p w14:paraId="41AF6455" w14:textId="77777777" w:rsidR="00451935" w:rsidRPr="00451935" w:rsidRDefault="00451935" w:rsidP="00EE0A09">
      <w:pPr>
        <w:pStyle w:val="NoSpacing"/>
        <w:numPr>
          <w:ilvl w:val="0"/>
          <w:numId w:val="16"/>
        </w:numPr>
        <w:spacing w:line="245" w:lineRule="auto"/>
        <w:ind w:left="360"/>
        <w:jc w:val="both"/>
        <w:rPr>
          <w:rFonts w:asciiTheme="minorHAnsi" w:hAnsiTheme="minorHAnsi" w:cstheme="minorHAnsi"/>
          <w:sz w:val="18"/>
          <w:szCs w:val="18"/>
        </w:rPr>
      </w:pPr>
      <w:r w:rsidRPr="00451935">
        <w:rPr>
          <w:rFonts w:asciiTheme="minorHAnsi" w:hAnsiTheme="minorHAnsi" w:cstheme="minorHAnsi"/>
          <w:sz w:val="18"/>
          <w:szCs w:val="18"/>
        </w:rPr>
        <w:t>Developed UI and stored procedures for complaint management application.</w:t>
      </w:r>
    </w:p>
    <w:p w14:paraId="00A8EE9E" w14:textId="77777777" w:rsidR="00451935" w:rsidRPr="00451935" w:rsidRDefault="00451935" w:rsidP="00EE0A09">
      <w:pPr>
        <w:pStyle w:val="NoSpacing"/>
        <w:numPr>
          <w:ilvl w:val="0"/>
          <w:numId w:val="16"/>
        </w:numPr>
        <w:spacing w:line="245" w:lineRule="auto"/>
        <w:ind w:left="360"/>
        <w:jc w:val="both"/>
        <w:rPr>
          <w:rFonts w:asciiTheme="minorHAnsi" w:hAnsiTheme="minorHAnsi" w:cstheme="minorHAnsi"/>
          <w:sz w:val="18"/>
          <w:szCs w:val="18"/>
        </w:rPr>
      </w:pPr>
      <w:r w:rsidRPr="00451935">
        <w:rPr>
          <w:rFonts w:asciiTheme="minorHAnsi" w:hAnsiTheme="minorHAnsi" w:cstheme="minorHAnsi"/>
          <w:sz w:val="18"/>
          <w:szCs w:val="18"/>
        </w:rPr>
        <w:t>Generated reports using XSLT/C# in MS Excel output format.</w:t>
      </w:r>
    </w:p>
    <w:p w14:paraId="2EEAB4BF" w14:textId="7D24DB93" w:rsidR="002B3509" w:rsidRDefault="002B3509" w:rsidP="00EE0A09">
      <w:pPr>
        <w:pStyle w:val="NoSpacing"/>
        <w:spacing w:before="120"/>
        <w:ind w:left="360" w:hanging="360"/>
        <w:jc w:val="both"/>
        <w:rPr>
          <w:rFonts w:asciiTheme="minorHAnsi" w:hAnsiTheme="minorHAnsi" w:cstheme="minorHAnsi"/>
          <w:sz w:val="18"/>
          <w:szCs w:val="18"/>
          <w:u w:val="single"/>
        </w:rPr>
      </w:pPr>
      <w:r>
        <w:rPr>
          <w:rFonts w:asciiTheme="minorHAnsi" w:hAnsiTheme="minorHAnsi" w:cstheme="minorHAnsi"/>
          <w:sz w:val="18"/>
          <w:szCs w:val="18"/>
          <w:u w:val="single"/>
        </w:rPr>
        <w:t>Tech Stack:</w:t>
      </w:r>
      <w:r w:rsidRPr="00E04148">
        <w:rPr>
          <w:rFonts w:asciiTheme="minorHAnsi" w:hAnsiTheme="minorHAnsi" w:cstheme="minorHAnsi"/>
          <w:sz w:val="18"/>
          <w:szCs w:val="18"/>
        </w:rPr>
        <w:t xml:space="preserve"> </w:t>
      </w:r>
      <w:r>
        <w:rPr>
          <w:rFonts w:asciiTheme="minorHAnsi" w:hAnsiTheme="minorHAnsi" w:cstheme="minorHAnsi"/>
          <w:sz w:val="18"/>
          <w:szCs w:val="18"/>
        </w:rPr>
        <w:t>VB6, VB.NET, SQL Server, ASP.NET</w:t>
      </w:r>
    </w:p>
    <w:p w14:paraId="64342E12" w14:textId="2C6EC5BB" w:rsidR="00451935" w:rsidRPr="00451935" w:rsidRDefault="00451935" w:rsidP="00EE0A09">
      <w:pPr>
        <w:pStyle w:val="NoSpacing"/>
        <w:spacing w:before="120"/>
        <w:ind w:left="360" w:hanging="360"/>
        <w:jc w:val="both"/>
        <w:rPr>
          <w:rFonts w:asciiTheme="minorHAnsi" w:hAnsiTheme="minorHAnsi" w:cstheme="minorHAnsi"/>
          <w:sz w:val="18"/>
          <w:szCs w:val="18"/>
        </w:rPr>
      </w:pPr>
      <w:r w:rsidRPr="00451935">
        <w:rPr>
          <w:rFonts w:asciiTheme="minorHAnsi" w:hAnsiTheme="minorHAnsi" w:cstheme="minorHAnsi"/>
          <w:sz w:val="18"/>
          <w:szCs w:val="18"/>
          <w:u w:val="single"/>
        </w:rPr>
        <w:t>Project-7:</w:t>
      </w:r>
      <w:r w:rsidRPr="00451935">
        <w:rPr>
          <w:rFonts w:asciiTheme="minorHAnsi" w:hAnsiTheme="minorHAnsi" w:cstheme="minorHAnsi"/>
          <w:sz w:val="18"/>
          <w:szCs w:val="18"/>
        </w:rPr>
        <w:t xml:space="preserve"> 'FirstNet' Wealth Management Application Enhancements</w:t>
      </w:r>
      <w:r>
        <w:rPr>
          <w:rFonts w:asciiTheme="minorHAnsi" w:hAnsiTheme="minorHAnsi" w:cstheme="minorHAnsi"/>
          <w:sz w:val="18"/>
          <w:szCs w:val="18"/>
        </w:rPr>
        <w:t xml:space="preserve"> (</w:t>
      </w:r>
      <w:r w:rsidRPr="00451935">
        <w:rPr>
          <w:rFonts w:asciiTheme="minorHAnsi" w:hAnsiTheme="minorHAnsi" w:cstheme="minorHAnsi"/>
          <w:sz w:val="18"/>
          <w:szCs w:val="18"/>
        </w:rPr>
        <w:t>Aug</w:t>
      </w:r>
      <w:r>
        <w:rPr>
          <w:rFonts w:asciiTheme="minorHAnsi" w:hAnsiTheme="minorHAnsi" w:cstheme="minorHAnsi"/>
          <w:sz w:val="18"/>
          <w:szCs w:val="18"/>
        </w:rPr>
        <w:t xml:space="preserve"> </w:t>
      </w:r>
      <w:r w:rsidRPr="00451935">
        <w:rPr>
          <w:rFonts w:asciiTheme="minorHAnsi" w:hAnsiTheme="minorHAnsi" w:cstheme="minorHAnsi"/>
          <w:sz w:val="18"/>
          <w:szCs w:val="18"/>
        </w:rPr>
        <w:t xml:space="preserve">08 </w:t>
      </w:r>
      <w:r>
        <w:rPr>
          <w:rFonts w:asciiTheme="minorHAnsi" w:hAnsiTheme="minorHAnsi" w:cstheme="minorHAnsi"/>
          <w:sz w:val="18"/>
          <w:szCs w:val="18"/>
        </w:rPr>
        <w:t>–</w:t>
      </w:r>
      <w:r w:rsidRPr="00451935">
        <w:rPr>
          <w:rFonts w:asciiTheme="minorHAnsi" w:hAnsiTheme="minorHAnsi" w:cstheme="minorHAnsi"/>
          <w:sz w:val="18"/>
          <w:szCs w:val="18"/>
        </w:rPr>
        <w:t xml:space="preserve"> Aug</w:t>
      </w:r>
      <w:r>
        <w:rPr>
          <w:rFonts w:asciiTheme="minorHAnsi" w:hAnsiTheme="minorHAnsi" w:cstheme="minorHAnsi"/>
          <w:sz w:val="18"/>
          <w:szCs w:val="18"/>
        </w:rPr>
        <w:t xml:space="preserve"> </w:t>
      </w:r>
      <w:r w:rsidRPr="00451935">
        <w:rPr>
          <w:rFonts w:asciiTheme="minorHAnsi" w:hAnsiTheme="minorHAnsi" w:cstheme="minorHAnsi"/>
          <w:sz w:val="18"/>
          <w:szCs w:val="18"/>
        </w:rPr>
        <w:t>10</w:t>
      </w:r>
      <w:r>
        <w:rPr>
          <w:rFonts w:asciiTheme="minorHAnsi" w:hAnsiTheme="minorHAnsi" w:cstheme="minorHAnsi"/>
          <w:sz w:val="18"/>
          <w:szCs w:val="18"/>
        </w:rPr>
        <w:t>)</w:t>
      </w:r>
    </w:p>
    <w:p w14:paraId="6E15420E" w14:textId="77777777" w:rsidR="00451935" w:rsidRPr="00451935" w:rsidRDefault="00451935" w:rsidP="00451935">
      <w:pPr>
        <w:pStyle w:val="NoSpacing"/>
        <w:ind w:left="360" w:hanging="360"/>
        <w:jc w:val="both"/>
        <w:rPr>
          <w:rFonts w:asciiTheme="minorHAnsi" w:hAnsiTheme="minorHAnsi" w:cstheme="minorHAnsi"/>
          <w:sz w:val="18"/>
          <w:szCs w:val="18"/>
        </w:rPr>
      </w:pPr>
      <w:r w:rsidRPr="00451935">
        <w:rPr>
          <w:rFonts w:asciiTheme="minorHAnsi" w:hAnsiTheme="minorHAnsi" w:cstheme="minorHAnsi"/>
          <w:sz w:val="18"/>
          <w:szCs w:val="18"/>
          <w:u w:val="single"/>
        </w:rPr>
        <w:t>Client:</w:t>
      </w:r>
      <w:r w:rsidRPr="00451935">
        <w:rPr>
          <w:rFonts w:asciiTheme="minorHAnsi" w:hAnsiTheme="minorHAnsi" w:cstheme="minorHAnsi"/>
          <w:sz w:val="18"/>
          <w:szCs w:val="18"/>
        </w:rPr>
        <w:t xml:space="preserve"> Commonwealth Bank, Sydney, AU</w:t>
      </w:r>
    </w:p>
    <w:p w14:paraId="77593C04" w14:textId="51EABE8E" w:rsidR="00451935" w:rsidRPr="00451935" w:rsidRDefault="00451935" w:rsidP="00451935">
      <w:pPr>
        <w:pStyle w:val="NoSpacing"/>
        <w:ind w:left="360" w:hanging="360"/>
        <w:jc w:val="both"/>
        <w:rPr>
          <w:rFonts w:asciiTheme="minorHAnsi" w:hAnsiTheme="minorHAnsi" w:cstheme="minorHAnsi"/>
          <w:sz w:val="18"/>
          <w:szCs w:val="18"/>
          <w:u w:val="single"/>
        </w:rPr>
      </w:pPr>
      <w:r w:rsidRPr="00451935">
        <w:rPr>
          <w:rFonts w:asciiTheme="minorHAnsi" w:hAnsiTheme="minorHAnsi" w:cstheme="minorHAnsi"/>
          <w:sz w:val="18"/>
          <w:szCs w:val="18"/>
          <w:u w:val="single"/>
        </w:rPr>
        <w:t>Description:</w:t>
      </w:r>
      <w:r w:rsidRPr="00451935">
        <w:rPr>
          <w:rFonts w:asciiTheme="minorHAnsi" w:hAnsiTheme="minorHAnsi" w:cstheme="minorHAnsi"/>
          <w:sz w:val="18"/>
          <w:szCs w:val="18"/>
        </w:rPr>
        <w:t xml:space="preserve"> Enhanced 'FirstNet' application for Colonial First State (CFS) to provide wealth management solutions.</w:t>
      </w:r>
    </w:p>
    <w:p w14:paraId="4D84D739" w14:textId="77777777" w:rsidR="00451935" w:rsidRPr="00451935" w:rsidRDefault="00451935" w:rsidP="00451935">
      <w:pPr>
        <w:pStyle w:val="NoSpacing"/>
        <w:ind w:left="360" w:hanging="360"/>
        <w:jc w:val="both"/>
        <w:rPr>
          <w:rFonts w:asciiTheme="minorHAnsi" w:hAnsiTheme="minorHAnsi" w:cstheme="minorHAnsi"/>
          <w:sz w:val="18"/>
          <w:szCs w:val="18"/>
          <w:u w:val="single"/>
        </w:rPr>
      </w:pPr>
      <w:r w:rsidRPr="00451935">
        <w:rPr>
          <w:rFonts w:asciiTheme="minorHAnsi" w:hAnsiTheme="minorHAnsi" w:cstheme="minorHAnsi"/>
          <w:sz w:val="18"/>
          <w:szCs w:val="18"/>
          <w:u w:val="single"/>
        </w:rPr>
        <w:t>Responsibilities:</w:t>
      </w:r>
    </w:p>
    <w:p w14:paraId="7A81701A" w14:textId="77777777" w:rsidR="00451935" w:rsidRPr="00451935" w:rsidRDefault="00451935" w:rsidP="00451935">
      <w:pPr>
        <w:pStyle w:val="NoSpacing"/>
        <w:numPr>
          <w:ilvl w:val="0"/>
          <w:numId w:val="16"/>
        </w:numPr>
        <w:ind w:left="360"/>
        <w:jc w:val="both"/>
        <w:rPr>
          <w:rFonts w:asciiTheme="minorHAnsi" w:hAnsiTheme="minorHAnsi" w:cstheme="minorHAnsi"/>
          <w:sz w:val="18"/>
          <w:szCs w:val="18"/>
        </w:rPr>
      </w:pPr>
      <w:r w:rsidRPr="00451935">
        <w:rPr>
          <w:rFonts w:asciiTheme="minorHAnsi" w:hAnsiTheme="minorHAnsi" w:cstheme="minorHAnsi"/>
          <w:sz w:val="18"/>
          <w:szCs w:val="18"/>
        </w:rPr>
        <w:t>Developed dynamic application templates for different schemes and automated fund description updates.</w:t>
      </w:r>
    </w:p>
    <w:p w14:paraId="52B6914D" w14:textId="77777777" w:rsidR="00451935" w:rsidRPr="00451935" w:rsidRDefault="00451935" w:rsidP="00451935">
      <w:pPr>
        <w:pStyle w:val="NoSpacing"/>
        <w:numPr>
          <w:ilvl w:val="0"/>
          <w:numId w:val="16"/>
        </w:numPr>
        <w:ind w:left="360"/>
        <w:jc w:val="both"/>
        <w:rPr>
          <w:rFonts w:asciiTheme="minorHAnsi" w:hAnsiTheme="minorHAnsi" w:cstheme="minorHAnsi"/>
          <w:sz w:val="18"/>
          <w:szCs w:val="18"/>
        </w:rPr>
      </w:pPr>
      <w:r w:rsidRPr="00451935">
        <w:rPr>
          <w:rFonts w:asciiTheme="minorHAnsi" w:hAnsiTheme="minorHAnsi" w:cstheme="minorHAnsi"/>
          <w:sz w:val="18"/>
          <w:szCs w:val="18"/>
        </w:rPr>
        <w:t>Interacted with security settlement and corporate action teams.</w:t>
      </w:r>
    </w:p>
    <w:p w14:paraId="65B67849" w14:textId="2572CDD2" w:rsidR="00CB5D91" w:rsidRDefault="00CB5D91" w:rsidP="00EE0A09">
      <w:pPr>
        <w:pStyle w:val="NoSpacing"/>
        <w:spacing w:before="120"/>
        <w:ind w:left="360" w:hanging="360"/>
        <w:jc w:val="both"/>
        <w:rPr>
          <w:rFonts w:asciiTheme="minorHAnsi" w:hAnsiTheme="minorHAnsi" w:cstheme="minorHAnsi"/>
          <w:b/>
          <w:bCs/>
          <w:i/>
          <w:iCs/>
          <w:sz w:val="18"/>
          <w:szCs w:val="18"/>
        </w:rPr>
      </w:pPr>
      <w:r>
        <w:rPr>
          <w:rFonts w:asciiTheme="minorHAnsi" w:hAnsiTheme="minorHAnsi" w:cstheme="minorHAnsi"/>
          <w:sz w:val="18"/>
          <w:szCs w:val="18"/>
          <w:u w:val="single"/>
        </w:rPr>
        <w:t>Tech Stack:</w:t>
      </w:r>
      <w:r w:rsidRPr="00E04148">
        <w:rPr>
          <w:rFonts w:asciiTheme="minorHAnsi" w:hAnsiTheme="minorHAnsi" w:cstheme="minorHAnsi"/>
          <w:sz w:val="18"/>
          <w:szCs w:val="18"/>
        </w:rPr>
        <w:t xml:space="preserve"> </w:t>
      </w:r>
      <w:r>
        <w:rPr>
          <w:rFonts w:asciiTheme="minorHAnsi" w:hAnsiTheme="minorHAnsi" w:cstheme="minorHAnsi"/>
          <w:sz w:val="18"/>
          <w:szCs w:val="18"/>
        </w:rPr>
        <w:t xml:space="preserve">C#, SQL Server, ASP.NET, </w:t>
      </w:r>
      <w:proofErr w:type="spellStart"/>
      <w:r>
        <w:rPr>
          <w:rFonts w:asciiTheme="minorHAnsi" w:hAnsiTheme="minorHAnsi" w:cstheme="minorHAnsi"/>
          <w:sz w:val="18"/>
          <w:szCs w:val="18"/>
        </w:rPr>
        <w:t>Javascript</w:t>
      </w:r>
      <w:proofErr w:type="spellEnd"/>
    </w:p>
    <w:p w14:paraId="71B98831" w14:textId="70D5123B" w:rsidR="00451935" w:rsidRPr="00EE0A09" w:rsidRDefault="002B3509" w:rsidP="00EE0A09">
      <w:pPr>
        <w:pStyle w:val="NoSpacing"/>
        <w:spacing w:before="120"/>
        <w:ind w:left="360" w:hanging="360"/>
        <w:jc w:val="both"/>
        <w:rPr>
          <w:rFonts w:asciiTheme="minorHAnsi" w:hAnsiTheme="minorHAnsi" w:cstheme="minorHAnsi"/>
          <w:b/>
          <w:bCs/>
          <w:i/>
          <w:iCs/>
          <w:sz w:val="18"/>
          <w:szCs w:val="18"/>
        </w:rPr>
      </w:pPr>
      <w:proofErr w:type="spellStart"/>
      <w:r>
        <w:rPr>
          <w:rFonts w:asciiTheme="minorHAnsi" w:hAnsiTheme="minorHAnsi" w:cstheme="minorHAnsi"/>
          <w:b/>
          <w:bCs/>
          <w:i/>
          <w:iCs/>
          <w:sz w:val="18"/>
          <w:szCs w:val="18"/>
        </w:rPr>
        <w:t>e</w:t>
      </w:r>
      <w:r w:rsidR="00451935" w:rsidRPr="00EE0A09">
        <w:rPr>
          <w:rFonts w:asciiTheme="minorHAnsi" w:hAnsiTheme="minorHAnsi" w:cstheme="minorHAnsi"/>
          <w:b/>
          <w:bCs/>
          <w:i/>
          <w:iCs/>
          <w:sz w:val="18"/>
          <w:szCs w:val="18"/>
        </w:rPr>
        <w:t>Life</w:t>
      </w:r>
      <w:proofErr w:type="spellEnd"/>
      <w:r w:rsidR="00451935" w:rsidRPr="00EE0A09">
        <w:rPr>
          <w:rFonts w:asciiTheme="minorHAnsi" w:hAnsiTheme="minorHAnsi" w:cstheme="minorHAnsi"/>
          <w:b/>
          <w:bCs/>
          <w:i/>
          <w:iCs/>
          <w:sz w:val="18"/>
          <w:szCs w:val="18"/>
        </w:rPr>
        <w:t xml:space="preserve"> Software(P), Bangalore, India (</w:t>
      </w:r>
      <w:r w:rsidR="009402B8">
        <w:rPr>
          <w:rFonts w:asciiTheme="minorHAnsi" w:hAnsiTheme="minorHAnsi" w:cstheme="minorHAnsi"/>
          <w:b/>
          <w:bCs/>
          <w:i/>
          <w:iCs/>
          <w:sz w:val="18"/>
          <w:szCs w:val="18"/>
        </w:rPr>
        <w:t>08/</w:t>
      </w:r>
      <w:r w:rsidR="00D46BA4">
        <w:rPr>
          <w:rFonts w:asciiTheme="minorHAnsi" w:hAnsiTheme="minorHAnsi" w:cstheme="minorHAnsi"/>
          <w:b/>
          <w:bCs/>
          <w:i/>
          <w:iCs/>
          <w:sz w:val="18"/>
          <w:szCs w:val="18"/>
        </w:rPr>
        <w:t>200</w:t>
      </w:r>
      <w:r w:rsidR="00451935" w:rsidRPr="00EE0A09">
        <w:rPr>
          <w:rFonts w:asciiTheme="minorHAnsi" w:hAnsiTheme="minorHAnsi" w:cstheme="minorHAnsi"/>
          <w:b/>
          <w:bCs/>
          <w:i/>
          <w:iCs/>
          <w:sz w:val="18"/>
          <w:szCs w:val="18"/>
        </w:rPr>
        <w:t xml:space="preserve">0 – </w:t>
      </w:r>
      <w:r w:rsidR="009402B8">
        <w:rPr>
          <w:rFonts w:asciiTheme="minorHAnsi" w:hAnsiTheme="minorHAnsi" w:cstheme="minorHAnsi"/>
          <w:b/>
          <w:bCs/>
          <w:i/>
          <w:iCs/>
          <w:sz w:val="18"/>
          <w:szCs w:val="18"/>
        </w:rPr>
        <w:t>01/2004</w:t>
      </w:r>
      <w:r w:rsidR="00451935" w:rsidRPr="00EE0A09">
        <w:rPr>
          <w:rFonts w:asciiTheme="minorHAnsi" w:hAnsiTheme="minorHAnsi" w:cstheme="minorHAnsi"/>
          <w:b/>
          <w:bCs/>
          <w:i/>
          <w:iCs/>
          <w:sz w:val="18"/>
          <w:szCs w:val="18"/>
        </w:rPr>
        <w:t>)</w:t>
      </w:r>
    </w:p>
    <w:p w14:paraId="2F7B5BCE" w14:textId="77777777" w:rsidR="00451935" w:rsidRPr="00451935" w:rsidRDefault="00451935" w:rsidP="00451935">
      <w:pPr>
        <w:pStyle w:val="NoSpacing"/>
        <w:ind w:left="360" w:hanging="360"/>
        <w:jc w:val="both"/>
        <w:rPr>
          <w:rFonts w:asciiTheme="minorHAnsi" w:hAnsiTheme="minorHAnsi" w:cstheme="minorHAnsi"/>
          <w:sz w:val="18"/>
          <w:szCs w:val="18"/>
        </w:rPr>
      </w:pPr>
      <w:r w:rsidRPr="00451935">
        <w:rPr>
          <w:rFonts w:asciiTheme="minorHAnsi" w:hAnsiTheme="minorHAnsi" w:cstheme="minorHAnsi"/>
          <w:sz w:val="18"/>
          <w:szCs w:val="18"/>
          <w:u w:val="single"/>
        </w:rPr>
        <w:t>Project:</w:t>
      </w:r>
      <w:r w:rsidRPr="00451935">
        <w:rPr>
          <w:rFonts w:asciiTheme="minorHAnsi" w:hAnsiTheme="minorHAnsi" w:cstheme="minorHAnsi"/>
          <w:sz w:val="18"/>
          <w:szCs w:val="18"/>
        </w:rPr>
        <w:t xml:space="preserve"> </w:t>
      </w:r>
      <w:proofErr w:type="spellStart"/>
      <w:r w:rsidRPr="00451935">
        <w:rPr>
          <w:rFonts w:asciiTheme="minorHAnsi" w:hAnsiTheme="minorHAnsi" w:cstheme="minorHAnsi"/>
          <w:sz w:val="18"/>
          <w:szCs w:val="18"/>
        </w:rPr>
        <w:t>eMedical</w:t>
      </w:r>
      <w:proofErr w:type="spellEnd"/>
      <w:r w:rsidRPr="00451935">
        <w:rPr>
          <w:rFonts w:asciiTheme="minorHAnsi" w:hAnsiTheme="minorHAnsi" w:cstheme="minorHAnsi"/>
          <w:sz w:val="18"/>
          <w:szCs w:val="18"/>
        </w:rPr>
        <w:t xml:space="preserve"> 1.0</w:t>
      </w:r>
    </w:p>
    <w:p w14:paraId="3559956B" w14:textId="7AD446E8" w:rsidR="00451935" w:rsidRPr="00451935" w:rsidRDefault="00451935" w:rsidP="00451935">
      <w:pPr>
        <w:pStyle w:val="NoSpacing"/>
        <w:ind w:left="360" w:hanging="360"/>
        <w:jc w:val="both"/>
        <w:rPr>
          <w:rFonts w:asciiTheme="minorHAnsi" w:hAnsiTheme="minorHAnsi" w:cstheme="minorHAnsi"/>
          <w:sz w:val="18"/>
          <w:szCs w:val="18"/>
        </w:rPr>
      </w:pPr>
      <w:r w:rsidRPr="00451935">
        <w:rPr>
          <w:rFonts w:asciiTheme="minorHAnsi" w:hAnsiTheme="minorHAnsi" w:cstheme="minorHAnsi"/>
          <w:sz w:val="18"/>
          <w:szCs w:val="18"/>
          <w:u w:val="single"/>
        </w:rPr>
        <w:t>Role:</w:t>
      </w:r>
      <w:r w:rsidRPr="00451935">
        <w:rPr>
          <w:rFonts w:asciiTheme="minorHAnsi" w:hAnsiTheme="minorHAnsi" w:cstheme="minorHAnsi"/>
          <w:sz w:val="18"/>
          <w:szCs w:val="18"/>
        </w:rPr>
        <w:t xml:space="preserve"> Developer</w:t>
      </w:r>
      <w:r>
        <w:rPr>
          <w:rFonts w:asciiTheme="minorHAnsi" w:hAnsiTheme="minorHAnsi" w:cstheme="minorHAnsi"/>
          <w:sz w:val="18"/>
          <w:szCs w:val="18"/>
        </w:rPr>
        <w:t xml:space="preserve"> (</w:t>
      </w:r>
      <w:r w:rsidRPr="00451935">
        <w:rPr>
          <w:rFonts w:asciiTheme="minorHAnsi" w:hAnsiTheme="minorHAnsi" w:cstheme="minorHAnsi"/>
          <w:sz w:val="18"/>
          <w:szCs w:val="18"/>
        </w:rPr>
        <w:t>Aug</w:t>
      </w:r>
      <w:r>
        <w:rPr>
          <w:rFonts w:asciiTheme="minorHAnsi" w:hAnsiTheme="minorHAnsi" w:cstheme="minorHAnsi"/>
          <w:sz w:val="18"/>
          <w:szCs w:val="18"/>
        </w:rPr>
        <w:t xml:space="preserve"> </w:t>
      </w:r>
      <w:r w:rsidRPr="00451935">
        <w:rPr>
          <w:rFonts w:asciiTheme="minorHAnsi" w:hAnsiTheme="minorHAnsi" w:cstheme="minorHAnsi"/>
          <w:sz w:val="18"/>
          <w:szCs w:val="18"/>
        </w:rPr>
        <w:t>00 – Apr</w:t>
      </w:r>
      <w:r>
        <w:rPr>
          <w:rFonts w:asciiTheme="minorHAnsi" w:hAnsiTheme="minorHAnsi" w:cstheme="minorHAnsi"/>
          <w:sz w:val="18"/>
          <w:szCs w:val="18"/>
        </w:rPr>
        <w:t xml:space="preserve"> </w:t>
      </w:r>
      <w:r w:rsidRPr="00451935">
        <w:rPr>
          <w:rFonts w:asciiTheme="minorHAnsi" w:hAnsiTheme="minorHAnsi" w:cstheme="minorHAnsi"/>
          <w:sz w:val="18"/>
          <w:szCs w:val="18"/>
        </w:rPr>
        <w:t>03</w:t>
      </w:r>
      <w:r>
        <w:rPr>
          <w:rFonts w:asciiTheme="minorHAnsi" w:hAnsiTheme="minorHAnsi" w:cstheme="minorHAnsi"/>
          <w:sz w:val="18"/>
          <w:szCs w:val="18"/>
        </w:rPr>
        <w:t>)</w:t>
      </w:r>
    </w:p>
    <w:p w14:paraId="6ECB7752" w14:textId="1840E025" w:rsidR="00451935" w:rsidRPr="00451935" w:rsidRDefault="00451935" w:rsidP="00451935">
      <w:pPr>
        <w:pStyle w:val="NoSpacing"/>
        <w:jc w:val="both"/>
        <w:rPr>
          <w:rFonts w:asciiTheme="minorHAnsi" w:hAnsiTheme="minorHAnsi" w:cstheme="minorHAnsi"/>
          <w:sz w:val="18"/>
          <w:szCs w:val="18"/>
          <w:u w:val="single"/>
        </w:rPr>
      </w:pPr>
      <w:r w:rsidRPr="00451935">
        <w:rPr>
          <w:rFonts w:asciiTheme="minorHAnsi" w:hAnsiTheme="minorHAnsi" w:cstheme="minorHAnsi"/>
          <w:sz w:val="18"/>
          <w:szCs w:val="18"/>
          <w:u w:val="single"/>
        </w:rPr>
        <w:t>Description:</w:t>
      </w:r>
      <w:r w:rsidRPr="00451935">
        <w:rPr>
          <w:rFonts w:asciiTheme="minorHAnsi" w:hAnsiTheme="minorHAnsi" w:cstheme="minorHAnsi"/>
          <w:sz w:val="18"/>
          <w:szCs w:val="18"/>
        </w:rPr>
        <w:t xml:space="preserve"> </w:t>
      </w:r>
      <w:proofErr w:type="spellStart"/>
      <w:r w:rsidRPr="00451935">
        <w:rPr>
          <w:rFonts w:asciiTheme="minorHAnsi" w:hAnsiTheme="minorHAnsi" w:cstheme="minorHAnsi"/>
          <w:sz w:val="18"/>
          <w:szCs w:val="18"/>
        </w:rPr>
        <w:t>eMedical</w:t>
      </w:r>
      <w:proofErr w:type="spellEnd"/>
      <w:r w:rsidRPr="00451935">
        <w:rPr>
          <w:rFonts w:asciiTheme="minorHAnsi" w:hAnsiTheme="minorHAnsi" w:cstheme="minorHAnsi"/>
          <w:sz w:val="18"/>
          <w:szCs w:val="18"/>
        </w:rPr>
        <w:t xml:space="preserve"> 1.0 is a web-enabled system designed to manage and process complaints reported against medical products. It operates as a multi-tier system with an application server acting as the middle tier, facilitating communication between clients and databases via JDBC bridge. Data exchange between client and server occurs in XML format using HTTP and RMI protocols. User interfaces are developed using HTML documents, with each module associated with its server service provider.</w:t>
      </w:r>
    </w:p>
    <w:p w14:paraId="3246D0D9" w14:textId="77777777" w:rsidR="00451935" w:rsidRPr="00451935" w:rsidRDefault="00451935" w:rsidP="00451935">
      <w:pPr>
        <w:pStyle w:val="NoSpacing"/>
        <w:ind w:left="360" w:hanging="360"/>
        <w:jc w:val="both"/>
        <w:rPr>
          <w:rFonts w:asciiTheme="minorHAnsi" w:hAnsiTheme="minorHAnsi" w:cstheme="minorHAnsi"/>
          <w:sz w:val="18"/>
          <w:szCs w:val="18"/>
          <w:u w:val="single"/>
        </w:rPr>
      </w:pPr>
      <w:r w:rsidRPr="00451935">
        <w:rPr>
          <w:rFonts w:asciiTheme="minorHAnsi" w:hAnsiTheme="minorHAnsi" w:cstheme="minorHAnsi"/>
          <w:sz w:val="18"/>
          <w:szCs w:val="18"/>
          <w:u w:val="single"/>
        </w:rPr>
        <w:t>Roles &amp; Responsibilities:</w:t>
      </w:r>
    </w:p>
    <w:p w14:paraId="27043690" w14:textId="77777777" w:rsidR="00451935" w:rsidRPr="00451935" w:rsidRDefault="00451935" w:rsidP="00451935">
      <w:pPr>
        <w:pStyle w:val="NoSpacing"/>
        <w:numPr>
          <w:ilvl w:val="0"/>
          <w:numId w:val="17"/>
        </w:numPr>
        <w:ind w:left="360"/>
        <w:jc w:val="both"/>
        <w:rPr>
          <w:rFonts w:asciiTheme="minorHAnsi" w:hAnsiTheme="minorHAnsi" w:cstheme="minorHAnsi"/>
          <w:sz w:val="18"/>
          <w:szCs w:val="18"/>
        </w:rPr>
      </w:pPr>
      <w:r w:rsidRPr="00451935">
        <w:rPr>
          <w:rFonts w:asciiTheme="minorHAnsi" w:hAnsiTheme="minorHAnsi" w:cstheme="minorHAnsi"/>
          <w:sz w:val="18"/>
          <w:szCs w:val="18"/>
        </w:rPr>
        <w:t>Implemented COM components for contact, company, server monitor, and system parameters modules.</w:t>
      </w:r>
    </w:p>
    <w:p w14:paraId="67AE0B07" w14:textId="77777777" w:rsidR="00451935" w:rsidRPr="00451935" w:rsidRDefault="00451935" w:rsidP="00451935">
      <w:pPr>
        <w:pStyle w:val="NoSpacing"/>
        <w:numPr>
          <w:ilvl w:val="0"/>
          <w:numId w:val="17"/>
        </w:numPr>
        <w:ind w:left="360"/>
        <w:jc w:val="both"/>
        <w:rPr>
          <w:rFonts w:asciiTheme="minorHAnsi" w:hAnsiTheme="minorHAnsi" w:cstheme="minorHAnsi"/>
          <w:sz w:val="18"/>
          <w:szCs w:val="18"/>
        </w:rPr>
      </w:pPr>
      <w:r w:rsidRPr="00451935">
        <w:rPr>
          <w:rFonts w:asciiTheme="minorHAnsi" w:hAnsiTheme="minorHAnsi" w:cstheme="minorHAnsi"/>
          <w:sz w:val="18"/>
          <w:szCs w:val="18"/>
        </w:rPr>
        <w:t>Designed user interfaces using HTML for the aforementioned modules.</w:t>
      </w:r>
    </w:p>
    <w:p w14:paraId="1AE9E7C8" w14:textId="77777777" w:rsidR="00451935" w:rsidRPr="00451935" w:rsidRDefault="00451935" w:rsidP="00451935">
      <w:pPr>
        <w:pStyle w:val="NoSpacing"/>
        <w:numPr>
          <w:ilvl w:val="0"/>
          <w:numId w:val="17"/>
        </w:numPr>
        <w:ind w:left="360"/>
        <w:jc w:val="both"/>
        <w:rPr>
          <w:rFonts w:asciiTheme="minorHAnsi" w:hAnsiTheme="minorHAnsi" w:cstheme="minorHAnsi"/>
          <w:sz w:val="18"/>
          <w:szCs w:val="18"/>
        </w:rPr>
      </w:pPr>
      <w:r w:rsidRPr="00451935">
        <w:rPr>
          <w:rFonts w:asciiTheme="minorHAnsi" w:hAnsiTheme="minorHAnsi" w:cstheme="minorHAnsi"/>
          <w:sz w:val="18"/>
          <w:szCs w:val="18"/>
        </w:rPr>
        <w:t>Integrated Crystal Report 8.5 for generating user-defined reports on the server side and displaying them in RTF format in the web browser.</w:t>
      </w:r>
    </w:p>
    <w:p w14:paraId="1A6DAE23" w14:textId="3610E85C" w:rsidR="00451935" w:rsidRPr="00451935" w:rsidRDefault="00451935" w:rsidP="00EE0A09">
      <w:pPr>
        <w:pStyle w:val="NoSpacing"/>
        <w:spacing w:before="120"/>
        <w:ind w:left="360" w:hanging="360"/>
        <w:jc w:val="both"/>
        <w:rPr>
          <w:rFonts w:asciiTheme="minorHAnsi" w:hAnsiTheme="minorHAnsi" w:cstheme="minorHAnsi"/>
          <w:sz w:val="18"/>
          <w:szCs w:val="18"/>
        </w:rPr>
      </w:pPr>
      <w:r w:rsidRPr="00451935">
        <w:rPr>
          <w:rFonts w:asciiTheme="minorHAnsi" w:hAnsiTheme="minorHAnsi" w:cstheme="minorHAnsi"/>
          <w:sz w:val="18"/>
          <w:szCs w:val="18"/>
          <w:u w:val="single"/>
        </w:rPr>
        <w:t>Project:</w:t>
      </w:r>
      <w:r w:rsidRPr="00451935">
        <w:rPr>
          <w:rFonts w:asciiTheme="minorHAnsi" w:hAnsiTheme="minorHAnsi" w:cstheme="minorHAnsi"/>
          <w:sz w:val="18"/>
          <w:szCs w:val="18"/>
        </w:rPr>
        <w:t xml:space="preserve"> </w:t>
      </w:r>
      <w:proofErr w:type="spellStart"/>
      <w:r w:rsidRPr="00451935">
        <w:rPr>
          <w:rFonts w:asciiTheme="minorHAnsi" w:hAnsiTheme="minorHAnsi" w:cstheme="minorHAnsi"/>
          <w:sz w:val="18"/>
          <w:szCs w:val="18"/>
        </w:rPr>
        <w:t>BugTracker</w:t>
      </w:r>
      <w:proofErr w:type="spellEnd"/>
    </w:p>
    <w:p w14:paraId="29434D01" w14:textId="75F5E4B0" w:rsidR="00451935" w:rsidRPr="00451935" w:rsidRDefault="00451935" w:rsidP="00451935">
      <w:pPr>
        <w:pStyle w:val="NoSpacing"/>
        <w:ind w:left="360" w:hanging="360"/>
        <w:jc w:val="both"/>
        <w:rPr>
          <w:rFonts w:asciiTheme="minorHAnsi" w:hAnsiTheme="minorHAnsi" w:cstheme="minorHAnsi"/>
          <w:sz w:val="18"/>
          <w:szCs w:val="18"/>
        </w:rPr>
      </w:pPr>
      <w:r w:rsidRPr="00451935">
        <w:rPr>
          <w:rFonts w:asciiTheme="minorHAnsi" w:hAnsiTheme="minorHAnsi" w:cstheme="minorHAnsi"/>
          <w:sz w:val="18"/>
          <w:szCs w:val="18"/>
          <w:u w:val="single"/>
        </w:rPr>
        <w:t>Role:</w:t>
      </w:r>
      <w:r w:rsidRPr="00451935">
        <w:rPr>
          <w:rFonts w:asciiTheme="minorHAnsi" w:hAnsiTheme="minorHAnsi" w:cstheme="minorHAnsi"/>
          <w:sz w:val="18"/>
          <w:szCs w:val="18"/>
        </w:rPr>
        <w:t xml:space="preserve"> Developer</w:t>
      </w:r>
      <w:r>
        <w:rPr>
          <w:rFonts w:asciiTheme="minorHAnsi" w:hAnsiTheme="minorHAnsi" w:cstheme="minorHAnsi"/>
          <w:sz w:val="18"/>
          <w:szCs w:val="18"/>
        </w:rPr>
        <w:t xml:space="preserve"> (</w:t>
      </w:r>
      <w:r w:rsidRPr="00451935">
        <w:rPr>
          <w:rFonts w:asciiTheme="minorHAnsi" w:hAnsiTheme="minorHAnsi" w:cstheme="minorHAnsi"/>
          <w:sz w:val="18"/>
          <w:szCs w:val="18"/>
        </w:rPr>
        <w:t>Apr</w:t>
      </w:r>
      <w:r>
        <w:rPr>
          <w:rFonts w:asciiTheme="minorHAnsi" w:hAnsiTheme="minorHAnsi" w:cstheme="minorHAnsi"/>
          <w:sz w:val="18"/>
          <w:szCs w:val="18"/>
        </w:rPr>
        <w:t xml:space="preserve"> </w:t>
      </w:r>
      <w:r w:rsidRPr="00451935">
        <w:rPr>
          <w:rFonts w:asciiTheme="minorHAnsi" w:hAnsiTheme="minorHAnsi" w:cstheme="minorHAnsi"/>
          <w:sz w:val="18"/>
          <w:szCs w:val="18"/>
        </w:rPr>
        <w:t xml:space="preserve">03 – </w:t>
      </w:r>
      <w:r w:rsidR="0064244E">
        <w:rPr>
          <w:rFonts w:asciiTheme="minorHAnsi" w:hAnsiTheme="minorHAnsi" w:cstheme="minorHAnsi"/>
          <w:sz w:val="18"/>
          <w:szCs w:val="18"/>
        </w:rPr>
        <w:t>Jan</w:t>
      </w:r>
      <w:r>
        <w:rPr>
          <w:rFonts w:asciiTheme="minorHAnsi" w:hAnsiTheme="minorHAnsi" w:cstheme="minorHAnsi"/>
          <w:sz w:val="18"/>
          <w:szCs w:val="18"/>
        </w:rPr>
        <w:t xml:space="preserve"> </w:t>
      </w:r>
      <w:r w:rsidRPr="00451935">
        <w:rPr>
          <w:rFonts w:asciiTheme="minorHAnsi" w:hAnsiTheme="minorHAnsi" w:cstheme="minorHAnsi"/>
          <w:sz w:val="18"/>
          <w:szCs w:val="18"/>
        </w:rPr>
        <w:t>0</w:t>
      </w:r>
      <w:r w:rsidR="0064244E">
        <w:rPr>
          <w:rFonts w:asciiTheme="minorHAnsi" w:hAnsiTheme="minorHAnsi" w:cstheme="minorHAnsi"/>
          <w:sz w:val="18"/>
          <w:szCs w:val="18"/>
        </w:rPr>
        <w:t>4</w:t>
      </w:r>
      <w:r>
        <w:rPr>
          <w:rFonts w:asciiTheme="minorHAnsi" w:hAnsiTheme="minorHAnsi" w:cstheme="minorHAnsi"/>
          <w:sz w:val="18"/>
          <w:szCs w:val="18"/>
        </w:rPr>
        <w:t>)</w:t>
      </w:r>
    </w:p>
    <w:p w14:paraId="63BDA5BC" w14:textId="5C29ECB9" w:rsidR="00451935" w:rsidRPr="00451935" w:rsidRDefault="00451935" w:rsidP="00451935">
      <w:pPr>
        <w:pStyle w:val="NoSpacing"/>
        <w:jc w:val="both"/>
        <w:rPr>
          <w:rFonts w:asciiTheme="minorHAnsi" w:hAnsiTheme="minorHAnsi" w:cstheme="minorHAnsi"/>
          <w:sz w:val="18"/>
          <w:szCs w:val="18"/>
          <w:u w:val="single"/>
        </w:rPr>
      </w:pPr>
      <w:r w:rsidRPr="00451935">
        <w:rPr>
          <w:rFonts w:asciiTheme="minorHAnsi" w:hAnsiTheme="minorHAnsi" w:cstheme="minorHAnsi"/>
          <w:sz w:val="18"/>
          <w:szCs w:val="18"/>
          <w:u w:val="single"/>
        </w:rPr>
        <w:t>Description:</w:t>
      </w:r>
      <w:r w:rsidRPr="00451935">
        <w:rPr>
          <w:rFonts w:asciiTheme="minorHAnsi" w:hAnsiTheme="minorHAnsi" w:cstheme="minorHAnsi"/>
          <w:sz w:val="18"/>
          <w:szCs w:val="18"/>
        </w:rPr>
        <w:t xml:space="preserve"> </w:t>
      </w:r>
      <w:proofErr w:type="spellStart"/>
      <w:r w:rsidRPr="00451935">
        <w:rPr>
          <w:rFonts w:asciiTheme="minorHAnsi" w:hAnsiTheme="minorHAnsi" w:cstheme="minorHAnsi"/>
          <w:sz w:val="18"/>
          <w:szCs w:val="18"/>
        </w:rPr>
        <w:t>BugTracker</w:t>
      </w:r>
      <w:proofErr w:type="spellEnd"/>
      <w:r w:rsidRPr="00451935">
        <w:rPr>
          <w:rFonts w:asciiTheme="minorHAnsi" w:hAnsiTheme="minorHAnsi" w:cstheme="minorHAnsi"/>
          <w:sz w:val="18"/>
          <w:szCs w:val="18"/>
        </w:rPr>
        <w:t xml:space="preserve"> is a sub-product of </w:t>
      </w:r>
      <w:proofErr w:type="spellStart"/>
      <w:r w:rsidRPr="00451935">
        <w:rPr>
          <w:rFonts w:asciiTheme="minorHAnsi" w:hAnsiTheme="minorHAnsi" w:cstheme="minorHAnsi"/>
          <w:sz w:val="18"/>
          <w:szCs w:val="18"/>
        </w:rPr>
        <w:t>eMedical</w:t>
      </w:r>
      <w:proofErr w:type="spellEnd"/>
      <w:r w:rsidRPr="00451935">
        <w:rPr>
          <w:rFonts w:asciiTheme="minorHAnsi" w:hAnsiTheme="minorHAnsi" w:cstheme="minorHAnsi"/>
          <w:sz w:val="18"/>
          <w:szCs w:val="18"/>
        </w:rPr>
        <w:t xml:space="preserve"> 1.0 specifically tailored for bug tracking within a company's internal operations. It maintains a comprehensive audit trail for reported bugs, tracking details such as reporting time, reporter, and assignee. The system allows users to view the history and specifications of reported bugs.</w:t>
      </w:r>
    </w:p>
    <w:p w14:paraId="01DED9FD" w14:textId="77777777" w:rsidR="00451935" w:rsidRPr="00451935" w:rsidRDefault="00451935" w:rsidP="00451935">
      <w:pPr>
        <w:pStyle w:val="NoSpacing"/>
        <w:ind w:left="360" w:hanging="360"/>
        <w:jc w:val="both"/>
        <w:rPr>
          <w:rFonts w:asciiTheme="minorHAnsi" w:hAnsiTheme="minorHAnsi" w:cstheme="minorHAnsi"/>
          <w:sz w:val="18"/>
          <w:szCs w:val="18"/>
          <w:u w:val="single"/>
        </w:rPr>
      </w:pPr>
      <w:r w:rsidRPr="00451935">
        <w:rPr>
          <w:rFonts w:asciiTheme="minorHAnsi" w:hAnsiTheme="minorHAnsi" w:cstheme="minorHAnsi"/>
          <w:sz w:val="18"/>
          <w:szCs w:val="18"/>
          <w:u w:val="single"/>
        </w:rPr>
        <w:t>Roles &amp; Responsibilities:</w:t>
      </w:r>
    </w:p>
    <w:p w14:paraId="64B514BE" w14:textId="77777777" w:rsidR="00451935" w:rsidRPr="00451935" w:rsidRDefault="00451935" w:rsidP="00451935">
      <w:pPr>
        <w:pStyle w:val="NoSpacing"/>
        <w:numPr>
          <w:ilvl w:val="0"/>
          <w:numId w:val="18"/>
        </w:numPr>
        <w:ind w:left="360"/>
        <w:jc w:val="both"/>
        <w:rPr>
          <w:rFonts w:asciiTheme="minorHAnsi" w:hAnsiTheme="minorHAnsi" w:cstheme="minorHAnsi"/>
          <w:sz w:val="18"/>
          <w:szCs w:val="18"/>
        </w:rPr>
      </w:pPr>
      <w:r w:rsidRPr="00451935">
        <w:rPr>
          <w:rFonts w:asciiTheme="minorHAnsi" w:hAnsiTheme="minorHAnsi" w:cstheme="minorHAnsi"/>
          <w:sz w:val="18"/>
          <w:szCs w:val="18"/>
        </w:rPr>
        <w:t xml:space="preserve">Designed the database to configure </w:t>
      </w:r>
      <w:proofErr w:type="spellStart"/>
      <w:r w:rsidRPr="00451935">
        <w:rPr>
          <w:rFonts w:asciiTheme="minorHAnsi" w:hAnsiTheme="minorHAnsi" w:cstheme="minorHAnsi"/>
          <w:sz w:val="18"/>
          <w:szCs w:val="18"/>
        </w:rPr>
        <w:t>eMedical</w:t>
      </w:r>
      <w:proofErr w:type="spellEnd"/>
      <w:r w:rsidRPr="00451935">
        <w:rPr>
          <w:rFonts w:asciiTheme="minorHAnsi" w:hAnsiTheme="minorHAnsi" w:cstheme="minorHAnsi"/>
          <w:sz w:val="18"/>
          <w:szCs w:val="18"/>
        </w:rPr>
        <w:t xml:space="preserve"> as a Bug Tracking System.</w:t>
      </w:r>
    </w:p>
    <w:p w14:paraId="11E99D3C" w14:textId="77777777" w:rsidR="00451935" w:rsidRPr="00451935" w:rsidRDefault="00451935" w:rsidP="00451935">
      <w:pPr>
        <w:pStyle w:val="NoSpacing"/>
        <w:numPr>
          <w:ilvl w:val="0"/>
          <w:numId w:val="18"/>
        </w:numPr>
        <w:ind w:left="360"/>
        <w:jc w:val="both"/>
        <w:rPr>
          <w:rFonts w:asciiTheme="minorHAnsi" w:hAnsiTheme="minorHAnsi" w:cstheme="minorHAnsi"/>
          <w:sz w:val="18"/>
          <w:szCs w:val="18"/>
        </w:rPr>
      </w:pPr>
      <w:r w:rsidRPr="00451935">
        <w:rPr>
          <w:rFonts w:asciiTheme="minorHAnsi" w:hAnsiTheme="minorHAnsi" w:cstheme="minorHAnsi"/>
          <w:sz w:val="18"/>
          <w:szCs w:val="18"/>
        </w:rPr>
        <w:t>Developed GUI forms, code lists, and Crystal Reports.</w:t>
      </w:r>
    </w:p>
    <w:p w14:paraId="7A177726" w14:textId="77777777" w:rsidR="00451935" w:rsidRDefault="00451935" w:rsidP="00451935">
      <w:pPr>
        <w:pStyle w:val="NoSpacing"/>
        <w:numPr>
          <w:ilvl w:val="0"/>
          <w:numId w:val="18"/>
        </w:numPr>
        <w:ind w:left="360"/>
        <w:jc w:val="both"/>
        <w:rPr>
          <w:rFonts w:asciiTheme="minorHAnsi" w:hAnsiTheme="minorHAnsi" w:cstheme="minorHAnsi"/>
          <w:sz w:val="18"/>
          <w:szCs w:val="18"/>
        </w:rPr>
      </w:pPr>
      <w:r w:rsidRPr="00451935">
        <w:rPr>
          <w:rFonts w:asciiTheme="minorHAnsi" w:hAnsiTheme="minorHAnsi" w:cstheme="minorHAnsi"/>
          <w:sz w:val="18"/>
          <w:szCs w:val="18"/>
        </w:rPr>
        <w:t>Conducted software testing and documented help guides for the modules.</w:t>
      </w:r>
    </w:p>
    <w:p w14:paraId="6C237A0A" w14:textId="5AB74803" w:rsidR="00924FCF" w:rsidRDefault="00924FCF" w:rsidP="00451935">
      <w:pPr>
        <w:pStyle w:val="NoSpacing"/>
        <w:numPr>
          <w:ilvl w:val="0"/>
          <w:numId w:val="18"/>
        </w:numPr>
        <w:ind w:left="360"/>
        <w:jc w:val="both"/>
        <w:rPr>
          <w:rFonts w:asciiTheme="minorHAnsi" w:hAnsiTheme="minorHAnsi" w:cstheme="minorHAnsi"/>
          <w:sz w:val="18"/>
          <w:szCs w:val="18"/>
        </w:rPr>
      </w:pPr>
      <w:r>
        <w:rPr>
          <w:rFonts w:asciiTheme="minorHAnsi" w:hAnsiTheme="minorHAnsi" w:cstheme="minorHAnsi"/>
          <w:sz w:val="18"/>
          <w:szCs w:val="18"/>
        </w:rPr>
        <w:t>HIPAA Guidelines, HEDIS data set</w:t>
      </w:r>
    </w:p>
    <w:p w14:paraId="5D710897" w14:textId="5647ABB1" w:rsidR="001242F3" w:rsidRPr="00451935" w:rsidRDefault="001242F3" w:rsidP="001242F3">
      <w:pPr>
        <w:pStyle w:val="NoSpacing"/>
        <w:jc w:val="both"/>
        <w:rPr>
          <w:rFonts w:asciiTheme="minorHAnsi" w:hAnsiTheme="minorHAnsi" w:cstheme="minorHAnsi"/>
          <w:sz w:val="18"/>
          <w:szCs w:val="18"/>
        </w:rPr>
      </w:pPr>
      <w:r>
        <w:rPr>
          <w:rFonts w:asciiTheme="minorHAnsi" w:hAnsiTheme="minorHAnsi" w:cstheme="minorHAnsi"/>
          <w:sz w:val="18"/>
          <w:szCs w:val="18"/>
          <w:u w:val="single"/>
        </w:rPr>
        <w:t xml:space="preserve">Tech </w:t>
      </w:r>
      <w:proofErr w:type="spellStart"/>
      <w:r>
        <w:rPr>
          <w:rFonts w:asciiTheme="minorHAnsi" w:hAnsiTheme="minorHAnsi" w:cstheme="minorHAnsi"/>
          <w:sz w:val="18"/>
          <w:szCs w:val="18"/>
          <w:u w:val="single"/>
        </w:rPr>
        <w:t>Stack:</w:t>
      </w:r>
      <w:r>
        <w:rPr>
          <w:rFonts w:asciiTheme="minorHAnsi" w:hAnsiTheme="minorHAnsi" w:cstheme="minorHAnsi"/>
          <w:sz w:val="18"/>
          <w:szCs w:val="18"/>
        </w:rPr>
        <w:t>C</w:t>
      </w:r>
      <w:proofErr w:type="spellEnd"/>
      <w:r>
        <w:rPr>
          <w:rFonts w:asciiTheme="minorHAnsi" w:hAnsiTheme="minorHAnsi" w:cstheme="minorHAnsi"/>
          <w:sz w:val="18"/>
          <w:szCs w:val="18"/>
        </w:rPr>
        <w:t>++, COM, ATL, Oracle, Crystal Report, Java, JSP, JNI, RMI, Servlets, C#, ASP.NET</w:t>
      </w:r>
    </w:p>
    <w:bookmarkEnd w:id="1"/>
    <w:p w14:paraId="47263C2D" w14:textId="24575672" w:rsidR="00FD530F" w:rsidRPr="006525C0" w:rsidRDefault="00FD530F" w:rsidP="00451935">
      <w:pPr>
        <w:pBdr>
          <w:top w:val="single" w:sz="12" w:space="1" w:color="002060"/>
          <w:left w:val="single" w:sz="12" w:space="4" w:color="002060"/>
          <w:bottom w:val="single" w:sz="12" w:space="1" w:color="002060"/>
          <w:right w:val="single" w:sz="12" w:space="4" w:color="002060"/>
          <w:between w:val="single" w:sz="12" w:space="1" w:color="002060"/>
          <w:bar w:val="single" w:sz="12" w:color="002060"/>
        </w:pBdr>
        <w:shd w:val="clear" w:color="auto" w:fill="002060"/>
        <w:spacing w:before="120" w:after="120"/>
        <w:ind w:left="90" w:right="90"/>
        <w:jc w:val="center"/>
        <w:rPr>
          <w:rStyle w:val="SubtleReference"/>
          <w:rFonts w:asciiTheme="minorHAnsi" w:hAnsiTheme="minorHAnsi" w:cstheme="minorHAnsi"/>
          <w:b/>
          <w:bCs/>
          <w:color w:val="FFFFFF" w:themeColor="background1"/>
        </w:rPr>
      </w:pPr>
      <w:r w:rsidRPr="001100DE">
        <w:rPr>
          <w:rFonts w:asciiTheme="minorHAnsi" w:hAnsiTheme="minorHAnsi" w:cstheme="minorHAnsi"/>
          <w:b/>
          <w:bCs/>
          <w:smallCaps/>
          <w:color w:val="FFFFFF" w:themeColor="background1"/>
          <w:spacing w:val="40"/>
        </w:rPr>
        <w:t>Education</w:t>
      </w:r>
      <w:r w:rsidRPr="006525C0">
        <w:rPr>
          <w:rStyle w:val="SubtleReference"/>
          <w:rFonts w:asciiTheme="minorHAnsi" w:hAnsiTheme="minorHAnsi" w:cstheme="minorHAnsi"/>
          <w:b/>
          <w:bCs/>
          <w:color w:val="FFFFFF" w:themeColor="background1"/>
        </w:rPr>
        <w:t xml:space="preserve"> </w:t>
      </w:r>
    </w:p>
    <w:p w14:paraId="1D00EBCF" w14:textId="3CB75599" w:rsidR="00D3458E" w:rsidRPr="00A264EC" w:rsidRDefault="00A264EC" w:rsidP="00451935">
      <w:pPr>
        <w:pStyle w:val="NoSpacing"/>
        <w:ind w:left="360" w:hanging="360"/>
        <w:jc w:val="both"/>
        <w:rPr>
          <w:rFonts w:asciiTheme="minorHAnsi" w:hAnsiTheme="minorHAnsi" w:cstheme="minorHAnsi"/>
          <w:b/>
          <w:bCs/>
          <w:sz w:val="18"/>
          <w:szCs w:val="18"/>
        </w:rPr>
      </w:pPr>
      <w:r w:rsidRPr="00A264EC">
        <w:rPr>
          <w:rFonts w:asciiTheme="minorHAnsi" w:hAnsiTheme="minorHAnsi" w:cstheme="minorHAnsi"/>
          <w:b/>
          <w:bCs/>
          <w:sz w:val="18"/>
          <w:szCs w:val="18"/>
        </w:rPr>
        <w:lastRenderedPageBreak/>
        <w:t>MS in Business Analytics</w:t>
      </w:r>
      <w:r w:rsidR="00D3458E">
        <w:rPr>
          <w:rFonts w:asciiTheme="minorHAnsi" w:hAnsiTheme="minorHAnsi" w:cstheme="minorHAnsi"/>
          <w:b/>
          <w:bCs/>
          <w:sz w:val="18"/>
          <w:szCs w:val="18"/>
        </w:rPr>
        <w:tab/>
      </w:r>
      <w:r w:rsidR="00D3458E">
        <w:rPr>
          <w:rFonts w:asciiTheme="minorHAnsi" w:hAnsiTheme="minorHAnsi" w:cstheme="minorHAnsi"/>
          <w:b/>
          <w:bCs/>
          <w:sz w:val="18"/>
          <w:szCs w:val="18"/>
        </w:rPr>
        <w:tab/>
      </w:r>
      <w:r w:rsidR="00D3458E">
        <w:rPr>
          <w:rFonts w:asciiTheme="minorHAnsi" w:hAnsiTheme="minorHAnsi" w:cstheme="minorHAnsi"/>
          <w:b/>
          <w:bCs/>
          <w:sz w:val="18"/>
          <w:szCs w:val="18"/>
        </w:rPr>
        <w:tab/>
      </w:r>
      <w:r w:rsidR="00D3458E">
        <w:rPr>
          <w:rFonts w:asciiTheme="minorHAnsi" w:hAnsiTheme="minorHAnsi" w:cstheme="minorHAnsi"/>
          <w:b/>
          <w:bCs/>
          <w:sz w:val="18"/>
          <w:szCs w:val="18"/>
        </w:rPr>
        <w:tab/>
      </w:r>
      <w:r w:rsidR="00D3458E">
        <w:rPr>
          <w:rFonts w:asciiTheme="minorHAnsi" w:hAnsiTheme="minorHAnsi" w:cstheme="minorHAnsi"/>
          <w:b/>
          <w:bCs/>
          <w:sz w:val="18"/>
          <w:szCs w:val="18"/>
        </w:rPr>
        <w:tab/>
      </w:r>
      <w:r w:rsidR="00D3458E">
        <w:rPr>
          <w:rFonts w:asciiTheme="minorHAnsi" w:hAnsiTheme="minorHAnsi" w:cstheme="minorHAnsi"/>
          <w:b/>
          <w:bCs/>
          <w:sz w:val="18"/>
          <w:szCs w:val="18"/>
        </w:rPr>
        <w:tab/>
      </w:r>
      <w:r w:rsidR="00D3458E">
        <w:rPr>
          <w:rFonts w:asciiTheme="minorHAnsi" w:hAnsiTheme="minorHAnsi" w:cstheme="minorHAnsi"/>
          <w:b/>
          <w:bCs/>
          <w:sz w:val="18"/>
          <w:szCs w:val="18"/>
        </w:rPr>
        <w:tab/>
      </w:r>
      <w:r w:rsidR="00D3458E">
        <w:rPr>
          <w:rFonts w:asciiTheme="minorHAnsi" w:hAnsiTheme="minorHAnsi" w:cstheme="minorHAnsi"/>
          <w:b/>
          <w:bCs/>
          <w:sz w:val="18"/>
          <w:szCs w:val="18"/>
        </w:rPr>
        <w:tab/>
      </w:r>
      <w:r w:rsidR="00D3458E">
        <w:rPr>
          <w:rFonts w:asciiTheme="minorHAnsi" w:hAnsiTheme="minorHAnsi" w:cstheme="minorHAnsi"/>
          <w:b/>
          <w:bCs/>
          <w:sz w:val="18"/>
          <w:szCs w:val="18"/>
        </w:rPr>
        <w:tab/>
        <w:t xml:space="preserve">      </w:t>
      </w:r>
      <w:r w:rsidR="0023728A">
        <w:rPr>
          <w:rFonts w:asciiTheme="minorHAnsi" w:hAnsiTheme="minorHAnsi" w:cstheme="minorHAnsi"/>
          <w:b/>
          <w:bCs/>
          <w:sz w:val="18"/>
          <w:szCs w:val="18"/>
        </w:rPr>
        <w:tab/>
      </w:r>
      <w:r w:rsidR="0023728A">
        <w:rPr>
          <w:rFonts w:asciiTheme="minorHAnsi" w:hAnsiTheme="minorHAnsi" w:cstheme="minorHAnsi"/>
          <w:b/>
          <w:bCs/>
          <w:sz w:val="18"/>
          <w:szCs w:val="18"/>
        </w:rPr>
        <w:tab/>
        <w:t>02/20</w:t>
      </w:r>
      <w:r w:rsidR="00D3458E" w:rsidRPr="00A264EC">
        <w:rPr>
          <w:rFonts w:asciiTheme="minorHAnsi" w:hAnsiTheme="minorHAnsi" w:cstheme="minorHAnsi"/>
          <w:b/>
          <w:bCs/>
          <w:sz w:val="18"/>
          <w:szCs w:val="18"/>
        </w:rPr>
        <w:t xml:space="preserve">21 – </w:t>
      </w:r>
      <w:r w:rsidR="0023728A">
        <w:rPr>
          <w:rFonts w:asciiTheme="minorHAnsi" w:hAnsiTheme="minorHAnsi" w:cstheme="minorHAnsi"/>
          <w:b/>
          <w:bCs/>
          <w:sz w:val="18"/>
          <w:szCs w:val="18"/>
        </w:rPr>
        <w:t>02/2025</w:t>
      </w:r>
    </w:p>
    <w:p w14:paraId="1F3AD0CC" w14:textId="36CC002D" w:rsidR="00A264EC" w:rsidRPr="00D3458E" w:rsidRDefault="00A264EC" w:rsidP="00451935">
      <w:pPr>
        <w:pStyle w:val="NoSpacing"/>
        <w:ind w:left="360" w:hanging="360"/>
        <w:jc w:val="both"/>
        <w:rPr>
          <w:rFonts w:asciiTheme="minorHAnsi" w:hAnsiTheme="minorHAnsi" w:cstheme="minorHAnsi"/>
          <w:i/>
          <w:iCs/>
          <w:color w:val="002060"/>
          <w:sz w:val="18"/>
          <w:szCs w:val="18"/>
        </w:rPr>
      </w:pPr>
      <w:r w:rsidRPr="00D3458E">
        <w:rPr>
          <w:rFonts w:asciiTheme="minorHAnsi" w:hAnsiTheme="minorHAnsi" w:cstheme="minorHAnsi"/>
          <w:i/>
          <w:iCs/>
          <w:color w:val="002060"/>
          <w:sz w:val="18"/>
          <w:szCs w:val="18"/>
        </w:rPr>
        <w:t>Isenberg School of Management, UMASS Amherst, MA</w:t>
      </w:r>
    </w:p>
    <w:p w14:paraId="25DF3130" w14:textId="471E06DC" w:rsidR="00D3458E" w:rsidRDefault="00A264EC" w:rsidP="00451935">
      <w:pPr>
        <w:pStyle w:val="NoSpacing"/>
        <w:spacing w:before="120"/>
        <w:ind w:left="360" w:hanging="360"/>
        <w:jc w:val="both"/>
        <w:rPr>
          <w:rFonts w:asciiTheme="minorHAnsi" w:hAnsiTheme="minorHAnsi" w:cstheme="minorHAnsi"/>
          <w:b/>
          <w:bCs/>
          <w:sz w:val="18"/>
          <w:szCs w:val="18"/>
        </w:rPr>
      </w:pPr>
      <w:r w:rsidRPr="00A264EC">
        <w:rPr>
          <w:rFonts w:asciiTheme="minorHAnsi" w:hAnsiTheme="minorHAnsi" w:cstheme="minorHAnsi"/>
          <w:b/>
          <w:bCs/>
          <w:sz w:val="18"/>
          <w:szCs w:val="18"/>
        </w:rPr>
        <w:t>Master of Computer Applications</w:t>
      </w:r>
      <w:r w:rsidR="00D3458E">
        <w:rPr>
          <w:rFonts w:asciiTheme="minorHAnsi" w:hAnsiTheme="minorHAnsi" w:cstheme="minorHAnsi"/>
          <w:b/>
          <w:bCs/>
          <w:sz w:val="18"/>
          <w:szCs w:val="18"/>
        </w:rPr>
        <w:tab/>
      </w:r>
      <w:r w:rsidR="00D3458E">
        <w:rPr>
          <w:rFonts w:asciiTheme="minorHAnsi" w:hAnsiTheme="minorHAnsi" w:cstheme="minorHAnsi"/>
          <w:b/>
          <w:bCs/>
          <w:sz w:val="18"/>
          <w:szCs w:val="18"/>
        </w:rPr>
        <w:tab/>
      </w:r>
      <w:r w:rsidR="00D3458E">
        <w:rPr>
          <w:rFonts w:asciiTheme="minorHAnsi" w:hAnsiTheme="minorHAnsi" w:cstheme="minorHAnsi"/>
          <w:b/>
          <w:bCs/>
          <w:sz w:val="18"/>
          <w:szCs w:val="18"/>
        </w:rPr>
        <w:tab/>
      </w:r>
      <w:r w:rsidR="00D3458E">
        <w:rPr>
          <w:rFonts w:asciiTheme="minorHAnsi" w:hAnsiTheme="minorHAnsi" w:cstheme="minorHAnsi"/>
          <w:b/>
          <w:bCs/>
          <w:sz w:val="18"/>
          <w:szCs w:val="18"/>
        </w:rPr>
        <w:tab/>
      </w:r>
      <w:r w:rsidR="00D3458E">
        <w:rPr>
          <w:rFonts w:asciiTheme="minorHAnsi" w:hAnsiTheme="minorHAnsi" w:cstheme="minorHAnsi"/>
          <w:b/>
          <w:bCs/>
          <w:sz w:val="18"/>
          <w:szCs w:val="18"/>
        </w:rPr>
        <w:tab/>
      </w:r>
      <w:r w:rsidR="00D3458E">
        <w:rPr>
          <w:rFonts w:asciiTheme="minorHAnsi" w:hAnsiTheme="minorHAnsi" w:cstheme="minorHAnsi"/>
          <w:b/>
          <w:bCs/>
          <w:sz w:val="18"/>
          <w:szCs w:val="18"/>
        </w:rPr>
        <w:tab/>
      </w:r>
      <w:r w:rsidR="00D3458E">
        <w:rPr>
          <w:rFonts w:asciiTheme="minorHAnsi" w:hAnsiTheme="minorHAnsi" w:cstheme="minorHAnsi"/>
          <w:b/>
          <w:bCs/>
          <w:sz w:val="18"/>
          <w:szCs w:val="18"/>
        </w:rPr>
        <w:tab/>
      </w:r>
      <w:r w:rsidR="00D3458E">
        <w:rPr>
          <w:rFonts w:asciiTheme="minorHAnsi" w:hAnsiTheme="minorHAnsi" w:cstheme="minorHAnsi"/>
          <w:b/>
          <w:bCs/>
          <w:sz w:val="18"/>
          <w:szCs w:val="18"/>
        </w:rPr>
        <w:tab/>
      </w:r>
      <w:r w:rsidR="00D3458E">
        <w:rPr>
          <w:rFonts w:asciiTheme="minorHAnsi" w:hAnsiTheme="minorHAnsi" w:cstheme="minorHAnsi"/>
          <w:b/>
          <w:bCs/>
          <w:sz w:val="18"/>
          <w:szCs w:val="18"/>
        </w:rPr>
        <w:tab/>
      </w:r>
      <w:r w:rsidR="00D3458E">
        <w:rPr>
          <w:rFonts w:asciiTheme="minorHAnsi" w:hAnsiTheme="minorHAnsi" w:cstheme="minorHAnsi"/>
          <w:b/>
          <w:bCs/>
          <w:sz w:val="18"/>
          <w:szCs w:val="18"/>
        </w:rPr>
        <w:tab/>
      </w:r>
      <w:r w:rsidR="0023728A">
        <w:rPr>
          <w:rFonts w:asciiTheme="minorHAnsi" w:hAnsiTheme="minorHAnsi" w:cstheme="minorHAnsi"/>
          <w:b/>
          <w:bCs/>
          <w:sz w:val="18"/>
          <w:szCs w:val="18"/>
        </w:rPr>
        <w:tab/>
        <w:t>03/2007</w:t>
      </w:r>
    </w:p>
    <w:p w14:paraId="0A4C0556" w14:textId="591197B8" w:rsidR="00A264EC" w:rsidRPr="00D3458E" w:rsidRDefault="00A264EC" w:rsidP="00451935">
      <w:pPr>
        <w:pStyle w:val="NoSpacing"/>
        <w:ind w:left="360" w:hanging="360"/>
        <w:jc w:val="both"/>
        <w:rPr>
          <w:rFonts w:asciiTheme="minorHAnsi" w:hAnsiTheme="minorHAnsi" w:cstheme="minorHAnsi"/>
          <w:i/>
          <w:iCs/>
          <w:color w:val="002060"/>
          <w:sz w:val="18"/>
          <w:szCs w:val="18"/>
        </w:rPr>
      </w:pPr>
      <w:r w:rsidRPr="00D3458E">
        <w:rPr>
          <w:rFonts w:asciiTheme="minorHAnsi" w:hAnsiTheme="minorHAnsi" w:cstheme="minorHAnsi"/>
          <w:i/>
          <w:iCs/>
          <w:color w:val="002060"/>
          <w:sz w:val="18"/>
          <w:szCs w:val="18"/>
        </w:rPr>
        <w:t xml:space="preserve">Indira Gandhi National Open University, Delhi </w:t>
      </w:r>
      <w:r w:rsidR="00D3458E" w:rsidRPr="00D3458E">
        <w:rPr>
          <w:rFonts w:asciiTheme="minorHAnsi" w:hAnsiTheme="minorHAnsi" w:cstheme="minorHAnsi"/>
          <w:i/>
          <w:iCs/>
          <w:color w:val="002060"/>
          <w:sz w:val="18"/>
          <w:szCs w:val="18"/>
        </w:rPr>
        <w:t>–</w:t>
      </w:r>
      <w:r w:rsidRPr="00D3458E">
        <w:rPr>
          <w:rFonts w:asciiTheme="minorHAnsi" w:hAnsiTheme="minorHAnsi" w:cstheme="minorHAnsi"/>
          <w:i/>
          <w:iCs/>
          <w:color w:val="002060"/>
          <w:sz w:val="18"/>
          <w:szCs w:val="18"/>
        </w:rPr>
        <w:t xml:space="preserve"> India</w:t>
      </w:r>
      <w:r w:rsidR="00D3458E" w:rsidRPr="00D3458E">
        <w:rPr>
          <w:rFonts w:asciiTheme="minorHAnsi" w:hAnsiTheme="minorHAnsi" w:cstheme="minorHAnsi"/>
          <w:i/>
          <w:iCs/>
          <w:color w:val="002060"/>
          <w:sz w:val="18"/>
          <w:szCs w:val="18"/>
        </w:rPr>
        <w:t xml:space="preserve"> </w:t>
      </w:r>
    </w:p>
    <w:p w14:paraId="028F1D62" w14:textId="77777777" w:rsidR="00D3458E" w:rsidRPr="006525C0" w:rsidRDefault="00D3458E" w:rsidP="00451935">
      <w:pPr>
        <w:pBdr>
          <w:top w:val="single" w:sz="12" w:space="1" w:color="002060"/>
          <w:left w:val="single" w:sz="12" w:space="4" w:color="002060"/>
          <w:bottom w:val="single" w:sz="12" w:space="1" w:color="002060"/>
          <w:right w:val="single" w:sz="12" w:space="4" w:color="002060"/>
          <w:between w:val="single" w:sz="12" w:space="1" w:color="002060"/>
          <w:bar w:val="single" w:sz="12" w:color="002060"/>
        </w:pBdr>
        <w:shd w:val="clear" w:color="auto" w:fill="002060"/>
        <w:spacing w:before="120" w:after="120"/>
        <w:ind w:left="90" w:right="90"/>
        <w:jc w:val="center"/>
        <w:rPr>
          <w:rStyle w:val="SubtleReference"/>
          <w:rFonts w:asciiTheme="minorHAnsi" w:hAnsiTheme="minorHAnsi" w:cstheme="minorHAnsi"/>
          <w:b/>
          <w:bCs/>
          <w:color w:val="FFFFFF" w:themeColor="background1"/>
        </w:rPr>
      </w:pPr>
      <w:r>
        <w:rPr>
          <w:rFonts w:asciiTheme="minorHAnsi" w:hAnsiTheme="minorHAnsi" w:cstheme="minorHAnsi"/>
          <w:b/>
          <w:bCs/>
          <w:smallCaps/>
          <w:color w:val="FFFFFF" w:themeColor="background1"/>
          <w:spacing w:val="40"/>
        </w:rPr>
        <w:t>C</w:t>
      </w:r>
      <w:r w:rsidRPr="00981151">
        <w:rPr>
          <w:rFonts w:asciiTheme="minorHAnsi" w:hAnsiTheme="minorHAnsi" w:cstheme="minorHAnsi"/>
          <w:b/>
          <w:bCs/>
          <w:smallCaps/>
          <w:color w:val="FFFFFF" w:themeColor="background1"/>
          <w:spacing w:val="40"/>
        </w:rPr>
        <w:t>ertification</w:t>
      </w:r>
      <w:r w:rsidRPr="006525C0">
        <w:rPr>
          <w:rStyle w:val="SubtleReference"/>
          <w:rFonts w:asciiTheme="minorHAnsi" w:hAnsiTheme="minorHAnsi" w:cstheme="minorHAnsi"/>
          <w:b/>
          <w:bCs/>
          <w:color w:val="FFFFFF" w:themeColor="background1"/>
        </w:rPr>
        <w:t xml:space="preserve"> </w:t>
      </w:r>
    </w:p>
    <w:p w14:paraId="391DF64D" w14:textId="38A3A965" w:rsidR="00D3458E" w:rsidRPr="00D3458E" w:rsidRDefault="00D3458E" w:rsidP="00451935">
      <w:pPr>
        <w:pStyle w:val="NoSpacing"/>
        <w:numPr>
          <w:ilvl w:val="0"/>
          <w:numId w:val="11"/>
        </w:numPr>
        <w:ind w:left="360"/>
        <w:jc w:val="both"/>
        <w:rPr>
          <w:rFonts w:asciiTheme="minorHAnsi" w:hAnsiTheme="minorHAnsi" w:cstheme="minorHAnsi"/>
          <w:sz w:val="18"/>
          <w:szCs w:val="18"/>
        </w:rPr>
      </w:pPr>
      <w:r w:rsidRPr="00D3458E">
        <w:rPr>
          <w:rFonts w:asciiTheme="minorHAnsi" w:hAnsiTheme="minorHAnsi" w:cstheme="minorHAnsi"/>
          <w:sz w:val="18"/>
          <w:szCs w:val="18"/>
        </w:rPr>
        <w:t>Data Manipulation with Pandas Library in Python</w:t>
      </w:r>
    </w:p>
    <w:p w14:paraId="3886BA12" w14:textId="03B12D42" w:rsidR="006C1FF7" w:rsidRDefault="00D3458E" w:rsidP="006C1FF7">
      <w:pPr>
        <w:pStyle w:val="NoSpacing"/>
        <w:numPr>
          <w:ilvl w:val="0"/>
          <w:numId w:val="11"/>
        </w:numPr>
        <w:ind w:left="360"/>
        <w:jc w:val="both"/>
        <w:rPr>
          <w:rFonts w:asciiTheme="minorHAnsi" w:hAnsiTheme="minorHAnsi" w:cstheme="minorHAnsi"/>
          <w:sz w:val="18"/>
          <w:szCs w:val="18"/>
        </w:rPr>
      </w:pPr>
      <w:r w:rsidRPr="00D3458E">
        <w:rPr>
          <w:rFonts w:asciiTheme="minorHAnsi" w:hAnsiTheme="minorHAnsi" w:cstheme="minorHAnsi"/>
          <w:sz w:val="18"/>
          <w:szCs w:val="18"/>
        </w:rPr>
        <w:t>Cleaning Data in Python</w:t>
      </w:r>
    </w:p>
    <w:p w14:paraId="460B19BC" w14:textId="217DDA47" w:rsidR="00E14497" w:rsidRPr="006C1FF7" w:rsidRDefault="00E14497" w:rsidP="006C1FF7">
      <w:pPr>
        <w:pStyle w:val="NoSpacing"/>
        <w:numPr>
          <w:ilvl w:val="0"/>
          <w:numId w:val="11"/>
        </w:numPr>
        <w:ind w:left="360"/>
        <w:jc w:val="both"/>
        <w:rPr>
          <w:rFonts w:asciiTheme="minorHAnsi" w:hAnsiTheme="minorHAnsi" w:cstheme="minorHAnsi"/>
          <w:sz w:val="18"/>
          <w:szCs w:val="18"/>
        </w:rPr>
      </w:pPr>
      <w:r>
        <w:rPr>
          <w:rFonts w:asciiTheme="minorHAnsi" w:hAnsiTheme="minorHAnsi" w:cstheme="minorHAnsi"/>
          <w:sz w:val="18"/>
          <w:szCs w:val="18"/>
        </w:rPr>
        <w:t>Generative AI</w:t>
      </w:r>
    </w:p>
    <w:sectPr w:rsidR="00E14497" w:rsidRPr="006C1FF7" w:rsidSect="0044164E">
      <w:type w:val="continuous"/>
      <w:pgSz w:w="12240" w:h="15840" w:code="1"/>
      <w:pgMar w:top="445" w:right="720" w:bottom="720" w:left="720" w:header="452" w:footer="720" w:gutter="0"/>
      <w:pgBorders w:offsetFrom="page">
        <w:top w:val="single" w:sz="12" w:space="24" w:color="auto"/>
        <w:left w:val="single" w:sz="12" w:space="24" w:color="auto"/>
        <w:bottom w:val="single" w:sz="12" w:space="24" w:color="auto"/>
        <w:right w:val="single" w:sz="12" w:space="24" w:color="auto"/>
      </w:pgBorders>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BA91EB" w14:textId="77777777" w:rsidR="007E3D77" w:rsidRDefault="007E3D77" w:rsidP="00211F41">
      <w:r>
        <w:separator/>
      </w:r>
    </w:p>
  </w:endnote>
  <w:endnote w:type="continuationSeparator" w:id="0">
    <w:p w14:paraId="6E6F53C2" w14:textId="77777777" w:rsidR="007E3D77" w:rsidRDefault="007E3D77" w:rsidP="00211F4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OpenSans-Regular">
    <w:altName w:val="Cambria"/>
    <w:panose1 w:val="00000000000000000000"/>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CF9B8F" w14:textId="77777777" w:rsidR="00E23041" w:rsidRPr="001100DE" w:rsidRDefault="00E23041" w:rsidP="00E23041">
    <w:pPr>
      <w:pBdr>
        <w:bottom w:val="single" w:sz="12" w:space="1" w:color="auto"/>
      </w:pBdr>
      <w:tabs>
        <w:tab w:val="left" w:pos="9428"/>
      </w:tabs>
      <w:rPr>
        <w:rFonts w:asciiTheme="minorHAnsi" w:hAnsiTheme="minorHAnsi" w:cstheme="minorHAnsi"/>
        <w:b/>
        <w:sz w:val="2"/>
        <w:szCs w:val="2"/>
      </w:rPr>
    </w:pPr>
  </w:p>
  <w:p w14:paraId="322234BC" w14:textId="253FD016" w:rsidR="006900D6" w:rsidRPr="001100DE" w:rsidRDefault="00E23041" w:rsidP="00E23041">
    <w:pPr>
      <w:pStyle w:val="Footer"/>
      <w:jc w:val="right"/>
      <w:rPr>
        <w:rFonts w:asciiTheme="minorHAnsi" w:hAnsiTheme="minorHAnsi" w:cstheme="minorHAnsi"/>
        <w:sz w:val="20"/>
        <w:szCs w:val="18"/>
      </w:rPr>
    </w:pPr>
    <w:r w:rsidRPr="001100DE">
      <w:rPr>
        <w:rFonts w:asciiTheme="minorHAnsi" w:hAnsiTheme="minorHAnsi" w:cstheme="minorHAnsi"/>
        <w:sz w:val="20"/>
        <w:szCs w:val="20"/>
      </w:rPr>
      <w:tab/>
    </w:r>
    <w:sdt>
      <w:sdtPr>
        <w:rPr>
          <w:rFonts w:asciiTheme="minorHAnsi" w:hAnsiTheme="minorHAnsi" w:cstheme="minorHAnsi"/>
          <w:sz w:val="20"/>
          <w:szCs w:val="20"/>
        </w:rPr>
        <w:id w:val="1290163797"/>
        <w:docPartObj>
          <w:docPartGallery w:val="Page Numbers (Bottom of Page)"/>
          <w:docPartUnique/>
        </w:docPartObj>
      </w:sdtPr>
      <w:sdtContent>
        <w:sdt>
          <w:sdtPr>
            <w:rPr>
              <w:rFonts w:asciiTheme="minorHAnsi" w:hAnsiTheme="minorHAnsi" w:cstheme="minorHAnsi"/>
              <w:sz w:val="20"/>
              <w:szCs w:val="20"/>
            </w:rPr>
            <w:id w:val="1106393066"/>
            <w:docPartObj>
              <w:docPartGallery w:val="Page Numbers (Top of Page)"/>
              <w:docPartUnique/>
            </w:docPartObj>
          </w:sdtPr>
          <w:sdtContent>
            <w:r w:rsidRPr="001100DE">
              <w:rPr>
                <w:rFonts w:asciiTheme="minorHAnsi" w:hAnsiTheme="minorHAnsi" w:cstheme="minorHAnsi"/>
                <w:sz w:val="20"/>
                <w:szCs w:val="20"/>
              </w:rPr>
              <w:t xml:space="preserve">Page </w:t>
            </w:r>
            <w:r w:rsidRPr="001100DE">
              <w:rPr>
                <w:rFonts w:asciiTheme="minorHAnsi" w:hAnsiTheme="minorHAnsi" w:cstheme="minorHAnsi"/>
                <w:b/>
                <w:bCs/>
                <w:sz w:val="20"/>
                <w:szCs w:val="20"/>
              </w:rPr>
              <w:fldChar w:fldCharType="begin"/>
            </w:r>
            <w:r w:rsidRPr="001100DE">
              <w:rPr>
                <w:rFonts w:asciiTheme="minorHAnsi" w:hAnsiTheme="minorHAnsi" w:cstheme="minorHAnsi"/>
                <w:b/>
                <w:bCs/>
                <w:sz w:val="20"/>
                <w:szCs w:val="20"/>
              </w:rPr>
              <w:instrText xml:space="preserve"> PAGE </w:instrText>
            </w:r>
            <w:r w:rsidRPr="001100DE">
              <w:rPr>
                <w:rFonts w:asciiTheme="minorHAnsi" w:hAnsiTheme="minorHAnsi" w:cstheme="minorHAnsi"/>
                <w:b/>
                <w:bCs/>
                <w:sz w:val="20"/>
                <w:szCs w:val="20"/>
              </w:rPr>
              <w:fldChar w:fldCharType="separate"/>
            </w:r>
            <w:r w:rsidRPr="001100DE">
              <w:rPr>
                <w:rFonts w:asciiTheme="minorHAnsi" w:hAnsiTheme="minorHAnsi" w:cstheme="minorHAnsi"/>
                <w:b/>
                <w:bCs/>
                <w:sz w:val="20"/>
                <w:szCs w:val="20"/>
              </w:rPr>
              <w:t>1</w:t>
            </w:r>
            <w:r w:rsidRPr="001100DE">
              <w:rPr>
                <w:rFonts w:asciiTheme="minorHAnsi" w:hAnsiTheme="minorHAnsi" w:cstheme="minorHAnsi"/>
                <w:b/>
                <w:bCs/>
                <w:sz w:val="20"/>
                <w:szCs w:val="20"/>
              </w:rPr>
              <w:fldChar w:fldCharType="end"/>
            </w:r>
            <w:r w:rsidRPr="001100DE">
              <w:rPr>
                <w:rFonts w:asciiTheme="minorHAnsi" w:hAnsiTheme="minorHAnsi" w:cstheme="minorHAnsi"/>
                <w:sz w:val="20"/>
                <w:szCs w:val="20"/>
              </w:rPr>
              <w:t xml:space="preserve"> of </w:t>
            </w:r>
            <w:r w:rsidRPr="001100DE">
              <w:rPr>
                <w:rFonts w:asciiTheme="minorHAnsi" w:hAnsiTheme="minorHAnsi" w:cstheme="minorHAnsi"/>
                <w:b/>
                <w:bCs/>
                <w:sz w:val="20"/>
                <w:szCs w:val="20"/>
              </w:rPr>
              <w:fldChar w:fldCharType="begin"/>
            </w:r>
            <w:r w:rsidRPr="001100DE">
              <w:rPr>
                <w:rFonts w:asciiTheme="minorHAnsi" w:hAnsiTheme="minorHAnsi" w:cstheme="minorHAnsi"/>
                <w:b/>
                <w:bCs/>
                <w:sz w:val="20"/>
                <w:szCs w:val="20"/>
              </w:rPr>
              <w:instrText xml:space="preserve"> NUMPAGES  </w:instrText>
            </w:r>
            <w:r w:rsidRPr="001100DE">
              <w:rPr>
                <w:rFonts w:asciiTheme="minorHAnsi" w:hAnsiTheme="minorHAnsi" w:cstheme="minorHAnsi"/>
                <w:b/>
                <w:bCs/>
                <w:sz w:val="20"/>
                <w:szCs w:val="20"/>
              </w:rPr>
              <w:fldChar w:fldCharType="separate"/>
            </w:r>
            <w:r w:rsidRPr="001100DE">
              <w:rPr>
                <w:rFonts w:asciiTheme="minorHAnsi" w:hAnsiTheme="minorHAnsi" w:cstheme="minorHAnsi"/>
                <w:b/>
                <w:bCs/>
                <w:sz w:val="20"/>
                <w:szCs w:val="20"/>
              </w:rPr>
              <w:t>2</w:t>
            </w:r>
            <w:r w:rsidRPr="001100DE">
              <w:rPr>
                <w:rFonts w:asciiTheme="minorHAnsi" w:hAnsiTheme="minorHAnsi" w:cstheme="minorHAnsi"/>
                <w:b/>
                <w:bCs/>
                <w:sz w:val="20"/>
                <w:szCs w:val="20"/>
              </w:rPr>
              <w:fldChar w:fldCharType="end"/>
            </w:r>
          </w:sdtContent>
        </w:sdt>
      </w:sdtContent>
    </w:sdt>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02F5EF" w14:textId="77777777" w:rsidR="006900D6" w:rsidRPr="001100DE" w:rsidRDefault="006900D6" w:rsidP="006900D6">
    <w:pPr>
      <w:pBdr>
        <w:bottom w:val="single" w:sz="12" w:space="1" w:color="auto"/>
      </w:pBdr>
      <w:tabs>
        <w:tab w:val="left" w:pos="9428"/>
      </w:tabs>
      <w:rPr>
        <w:rFonts w:asciiTheme="minorHAnsi" w:hAnsiTheme="minorHAnsi" w:cstheme="minorHAnsi"/>
        <w:b/>
        <w:sz w:val="2"/>
        <w:szCs w:val="2"/>
      </w:rPr>
    </w:pPr>
  </w:p>
  <w:p w14:paraId="75C378EC" w14:textId="02C2F023" w:rsidR="006900D6" w:rsidRPr="001100DE" w:rsidRDefault="006900D6" w:rsidP="00E23041">
    <w:pPr>
      <w:pStyle w:val="Footer"/>
      <w:jc w:val="right"/>
      <w:rPr>
        <w:rFonts w:asciiTheme="minorHAnsi" w:hAnsiTheme="minorHAnsi" w:cstheme="minorHAnsi"/>
        <w:sz w:val="20"/>
        <w:szCs w:val="18"/>
      </w:rPr>
    </w:pPr>
    <w:r w:rsidRPr="001100DE">
      <w:rPr>
        <w:rFonts w:asciiTheme="minorHAnsi" w:hAnsiTheme="minorHAnsi" w:cstheme="minorHAnsi"/>
        <w:sz w:val="20"/>
        <w:szCs w:val="20"/>
      </w:rPr>
      <w:tab/>
    </w:r>
    <w:sdt>
      <w:sdtPr>
        <w:rPr>
          <w:rFonts w:asciiTheme="minorHAnsi" w:hAnsiTheme="minorHAnsi" w:cstheme="minorHAnsi"/>
          <w:sz w:val="20"/>
          <w:szCs w:val="20"/>
        </w:rPr>
        <w:id w:val="379898719"/>
        <w:docPartObj>
          <w:docPartGallery w:val="Page Numbers (Bottom of Page)"/>
          <w:docPartUnique/>
        </w:docPartObj>
      </w:sdtPr>
      <w:sdtContent>
        <w:sdt>
          <w:sdtPr>
            <w:rPr>
              <w:rFonts w:asciiTheme="minorHAnsi" w:hAnsiTheme="minorHAnsi" w:cstheme="minorHAnsi"/>
              <w:sz w:val="20"/>
              <w:szCs w:val="20"/>
            </w:rPr>
            <w:id w:val="-1769616900"/>
            <w:docPartObj>
              <w:docPartGallery w:val="Page Numbers (Top of Page)"/>
              <w:docPartUnique/>
            </w:docPartObj>
          </w:sdtPr>
          <w:sdtContent>
            <w:r w:rsidR="00E23041" w:rsidRPr="001100DE">
              <w:rPr>
                <w:rFonts w:asciiTheme="minorHAnsi" w:hAnsiTheme="minorHAnsi" w:cstheme="minorHAnsi"/>
                <w:sz w:val="20"/>
                <w:szCs w:val="20"/>
              </w:rPr>
              <w:t xml:space="preserve">Page </w:t>
            </w:r>
            <w:r w:rsidR="00E23041" w:rsidRPr="001100DE">
              <w:rPr>
                <w:rFonts w:asciiTheme="minorHAnsi" w:hAnsiTheme="minorHAnsi" w:cstheme="minorHAnsi"/>
                <w:b/>
                <w:bCs/>
                <w:sz w:val="20"/>
                <w:szCs w:val="20"/>
              </w:rPr>
              <w:fldChar w:fldCharType="begin"/>
            </w:r>
            <w:r w:rsidR="00E23041" w:rsidRPr="001100DE">
              <w:rPr>
                <w:rFonts w:asciiTheme="minorHAnsi" w:hAnsiTheme="minorHAnsi" w:cstheme="minorHAnsi"/>
                <w:b/>
                <w:bCs/>
                <w:sz w:val="20"/>
                <w:szCs w:val="20"/>
              </w:rPr>
              <w:instrText xml:space="preserve"> PAGE </w:instrText>
            </w:r>
            <w:r w:rsidR="00E23041" w:rsidRPr="001100DE">
              <w:rPr>
                <w:rFonts w:asciiTheme="minorHAnsi" w:hAnsiTheme="minorHAnsi" w:cstheme="minorHAnsi"/>
                <w:b/>
                <w:bCs/>
                <w:sz w:val="20"/>
                <w:szCs w:val="20"/>
              </w:rPr>
              <w:fldChar w:fldCharType="separate"/>
            </w:r>
            <w:r w:rsidR="00E23041" w:rsidRPr="001100DE">
              <w:rPr>
                <w:rFonts w:asciiTheme="minorHAnsi" w:hAnsiTheme="minorHAnsi" w:cstheme="minorHAnsi"/>
                <w:b/>
                <w:bCs/>
                <w:sz w:val="20"/>
                <w:szCs w:val="20"/>
              </w:rPr>
              <w:t>1</w:t>
            </w:r>
            <w:r w:rsidR="00E23041" w:rsidRPr="001100DE">
              <w:rPr>
                <w:rFonts w:asciiTheme="minorHAnsi" w:hAnsiTheme="minorHAnsi" w:cstheme="minorHAnsi"/>
                <w:b/>
                <w:bCs/>
                <w:sz w:val="20"/>
                <w:szCs w:val="20"/>
              </w:rPr>
              <w:fldChar w:fldCharType="end"/>
            </w:r>
            <w:r w:rsidR="00E23041" w:rsidRPr="001100DE">
              <w:rPr>
                <w:rFonts w:asciiTheme="minorHAnsi" w:hAnsiTheme="minorHAnsi" w:cstheme="minorHAnsi"/>
                <w:sz w:val="20"/>
                <w:szCs w:val="20"/>
              </w:rPr>
              <w:t xml:space="preserve"> of </w:t>
            </w:r>
            <w:r w:rsidR="00E23041" w:rsidRPr="001100DE">
              <w:rPr>
                <w:rFonts w:asciiTheme="minorHAnsi" w:hAnsiTheme="minorHAnsi" w:cstheme="minorHAnsi"/>
                <w:b/>
                <w:bCs/>
                <w:sz w:val="20"/>
                <w:szCs w:val="20"/>
              </w:rPr>
              <w:fldChar w:fldCharType="begin"/>
            </w:r>
            <w:r w:rsidR="00E23041" w:rsidRPr="001100DE">
              <w:rPr>
                <w:rFonts w:asciiTheme="minorHAnsi" w:hAnsiTheme="minorHAnsi" w:cstheme="minorHAnsi"/>
                <w:b/>
                <w:bCs/>
                <w:sz w:val="20"/>
                <w:szCs w:val="20"/>
              </w:rPr>
              <w:instrText xml:space="preserve"> NUMPAGES  </w:instrText>
            </w:r>
            <w:r w:rsidR="00E23041" w:rsidRPr="001100DE">
              <w:rPr>
                <w:rFonts w:asciiTheme="minorHAnsi" w:hAnsiTheme="minorHAnsi" w:cstheme="minorHAnsi"/>
                <w:b/>
                <w:bCs/>
                <w:sz w:val="20"/>
                <w:szCs w:val="20"/>
              </w:rPr>
              <w:fldChar w:fldCharType="separate"/>
            </w:r>
            <w:r w:rsidR="00E23041" w:rsidRPr="001100DE">
              <w:rPr>
                <w:rFonts w:asciiTheme="minorHAnsi" w:hAnsiTheme="minorHAnsi" w:cstheme="minorHAnsi"/>
                <w:b/>
                <w:bCs/>
                <w:sz w:val="20"/>
                <w:szCs w:val="20"/>
              </w:rPr>
              <w:t>3</w:t>
            </w:r>
            <w:r w:rsidR="00E23041" w:rsidRPr="001100DE">
              <w:rPr>
                <w:rFonts w:asciiTheme="minorHAnsi" w:hAnsiTheme="minorHAnsi" w:cstheme="minorHAnsi"/>
                <w:b/>
                <w:bCs/>
                <w:sz w:val="20"/>
                <w:szCs w:val="20"/>
              </w:rPr>
              <w:fldChar w:fldCharType="end"/>
            </w:r>
          </w:sdtContent>
        </w:sdt>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6AE760" w14:textId="77777777" w:rsidR="007E3D77" w:rsidRDefault="007E3D77" w:rsidP="00211F41">
      <w:r>
        <w:separator/>
      </w:r>
    </w:p>
  </w:footnote>
  <w:footnote w:type="continuationSeparator" w:id="0">
    <w:p w14:paraId="0F19588C" w14:textId="77777777" w:rsidR="007E3D77" w:rsidRDefault="007E3D77" w:rsidP="00211F4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7B53CF" w14:textId="78688CBE" w:rsidR="00A90158" w:rsidRDefault="00A90158" w:rsidP="006B1E40">
    <w:pPr>
      <w:pStyle w:val="Header"/>
      <w:tabs>
        <w:tab w:val="clear" w:pos="4320"/>
        <w:tab w:val="clear" w:pos="8640"/>
        <w:tab w:val="left" w:pos="1915"/>
        <w:tab w:val="left" w:pos="3709"/>
        <w:tab w:val="left" w:pos="9523"/>
      </w:tabs>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7340C"/>
    <w:multiLevelType w:val="hybridMultilevel"/>
    <w:tmpl w:val="5C0EFAD0"/>
    <w:lvl w:ilvl="0" w:tplc="89248B12">
      <w:start w:val="1"/>
      <w:numFmt w:val="bullet"/>
      <w:lvlText w:val=""/>
      <w:lvlJc w:val="left"/>
      <w:pPr>
        <w:ind w:left="1800" w:hanging="360"/>
      </w:pPr>
      <w:rPr>
        <w:rFonts w:ascii="Symbol" w:hAnsi="Symbol" w:hint="default"/>
        <w:color w:val="002060"/>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 w15:restartNumberingAfterBreak="0">
    <w:nsid w:val="0FAA2791"/>
    <w:multiLevelType w:val="hybridMultilevel"/>
    <w:tmpl w:val="1BFE22B8"/>
    <w:lvl w:ilvl="0" w:tplc="6330BB1C">
      <w:start w:val="1"/>
      <w:numFmt w:val="bullet"/>
      <w:lvlText w:val=""/>
      <w:lvlJc w:val="left"/>
      <w:pPr>
        <w:ind w:left="1800" w:hanging="360"/>
      </w:pPr>
      <w:rPr>
        <w:rFonts w:ascii="Symbol" w:hAnsi="Symbol" w:hint="default"/>
        <w:color w:val="00206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0246372"/>
    <w:multiLevelType w:val="hybridMultilevel"/>
    <w:tmpl w:val="A926C2C6"/>
    <w:lvl w:ilvl="0" w:tplc="496C29BE">
      <w:start w:val="1"/>
      <w:numFmt w:val="bullet"/>
      <w:lvlText w:val=""/>
      <w:lvlJc w:val="left"/>
      <w:pPr>
        <w:ind w:left="720" w:hanging="360"/>
      </w:pPr>
      <w:rPr>
        <w:rFonts w:ascii="Symbol" w:hAnsi="Symbol" w:hint="default"/>
        <w:color w:val="00206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05A114F"/>
    <w:multiLevelType w:val="hybridMultilevel"/>
    <w:tmpl w:val="86ECB498"/>
    <w:lvl w:ilvl="0" w:tplc="496C29BE">
      <w:start w:val="1"/>
      <w:numFmt w:val="bullet"/>
      <w:lvlText w:val=""/>
      <w:lvlJc w:val="left"/>
      <w:pPr>
        <w:ind w:left="1800" w:hanging="360"/>
      </w:pPr>
      <w:rPr>
        <w:rFonts w:ascii="Symbol" w:hAnsi="Symbol" w:hint="default"/>
        <w:color w:val="002060"/>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4" w15:restartNumberingAfterBreak="0">
    <w:nsid w:val="23511005"/>
    <w:multiLevelType w:val="hybridMultilevel"/>
    <w:tmpl w:val="9D9E206C"/>
    <w:lvl w:ilvl="0" w:tplc="384E6234">
      <w:start w:val="1"/>
      <w:numFmt w:val="bullet"/>
      <w:lvlText w:val=""/>
      <w:lvlJc w:val="left"/>
      <w:pPr>
        <w:ind w:left="720" w:hanging="360"/>
      </w:pPr>
      <w:rPr>
        <w:rFonts w:ascii="Symbol" w:hAnsi="Symbol" w:hint="default"/>
        <w:color w:val="00206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87B75F9"/>
    <w:multiLevelType w:val="hybridMultilevel"/>
    <w:tmpl w:val="5E0C8778"/>
    <w:lvl w:ilvl="0" w:tplc="496C29BE">
      <w:start w:val="1"/>
      <w:numFmt w:val="bullet"/>
      <w:lvlText w:val=""/>
      <w:lvlJc w:val="left"/>
      <w:pPr>
        <w:ind w:left="720" w:hanging="360"/>
      </w:pPr>
      <w:rPr>
        <w:rFonts w:ascii="Symbol" w:hAnsi="Symbol" w:hint="default"/>
        <w:color w:val="00206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0FB1B46"/>
    <w:multiLevelType w:val="hybridMultilevel"/>
    <w:tmpl w:val="1A4E6F54"/>
    <w:lvl w:ilvl="0" w:tplc="6330BB1C">
      <w:start w:val="1"/>
      <w:numFmt w:val="bullet"/>
      <w:lvlText w:val=""/>
      <w:lvlJc w:val="left"/>
      <w:pPr>
        <w:ind w:left="1800" w:hanging="360"/>
      </w:pPr>
      <w:rPr>
        <w:rFonts w:ascii="Symbol" w:hAnsi="Symbol" w:hint="default"/>
        <w:color w:val="00206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3473831"/>
    <w:multiLevelType w:val="hybridMultilevel"/>
    <w:tmpl w:val="FA74CD8C"/>
    <w:lvl w:ilvl="0" w:tplc="6330BB1C">
      <w:start w:val="1"/>
      <w:numFmt w:val="bullet"/>
      <w:lvlText w:val=""/>
      <w:lvlJc w:val="left"/>
      <w:pPr>
        <w:ind w:left="1800" w:hanging="360"/>
      </w:pPr>
      <w:rPr>
        <w:rFonts w:ascii="Symbol" w:hAnsi="Symbol" w:hint="default"/>
        <w:color w:val="00206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6C825CC"/>
    <w:multiLevelType w:val="hybridMultilevel"/>
    <w:tmpl w:val="580E66AA"/>
    <w:lvl w:ilvl="0" w:tplc="E256B08C">
      <w:start w:val="1"/>
      <w:numFmt w:val="bullet"/>
      <w:lvlText w:val=""/>
      <w:lvlJc w:val="left"/>
      <w:pPr>
        <w:ind w:left="1800" w:hanging="360"/>
      </w:pPr>
      <w:rPr>
        <w:rFonts w:ascii="Symbol" w:hAnsi="Symbol" w:hint="default"/>
        <w:color w:val="002060"/>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9" w15:restartNumberingAfterBreak="0">
    <w:nsid w:val="4A097DD6"/>
    <w:multiLevelType w:val="hybridMultilevel"/>
    <w:tmpl w:val="B1CA3F68"/>
    <w:lvl w:ilvl="0" w:tplc="6330BB1C">
      <w:start w:val="1"/>
      <w:numFmt w:val="bullet"/>
      <w:lvlText w:val=""/>
      <w:lvlJc w:val="left"/>
      <w:pPr>
        <w:ind w:left="1800" w:hanging="360"/>
      </w:pPr>
      <w:rPr>
        <w:rFonts w:ascii="Symbol" w:hAnsi="Symbol" w:hint="default"/>
        <w:color w:val="00206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53D9642A"/>
    <w:multiLevelType w:val="hybridMultilevel"/>
    <w:tmpl w:val="A776038E"/>
    <w:lvl w:ilvl="0" w:tplc="AF529276">
      <w:start w:val="1"/>
      <w:numFmt w:val="bullet"/>
      <w:lvlText w:val=""/>
      <w:lvlJc w:val="left"/>
      <w:pPr>
        <w:ind w:left="720" w:hanging="360"/>
      </w:pPr>
      <w:rPr>
        <w:rFonts w:ascii="Symbol" w:hAnsi="Symbol" w:hint="default"/>
        <w:color w:val="002060"/>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548B1B15"/>
    <w:multiLevelType w:val="hybridMultilevel"/>
    <w:tmpl w:val="50C4D86E"/>
    <w:lvl w:ilvl="0" w:tplc="831EA7C2">
      <w:start w:val="1"/>
      <w:numFmt w:val="bullet"/>
      <w:lvlText w:val=""/>
      <w:lvlJc w:val="left"/>
      <w:pPr>
        <w:ind w:left="720" w:hanging="360"/>
      </w:pPr>
      <w:rPr>
        <w:rFonts w:ascii="Symbol" w:hAnsi="Symbol" w:hint="default"/>
        <w:color w:val="002060"/>
      </w:rPr>
    </w:lvl>
    <w:lvl w:ilvl="1" w:tplc="9244AAD2">
      <w:numFmt w:val="bullet"/>
      <w:lvlText w:val="•"/>
      <w:lvlJc w:val="left"/>
      <w:pPr>
        <w:ind w:left="1440" w:hanging="360"/>
      </w:pPr>
      <w:rPr>
        <w:rFonts w:ascii="Times New Roman" w:eastAsia="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6525046F"/>
    <w:multiLevelType w:val="hybridMultilevel"/>
    <w:tmpl w:val="A72E38AE"/>
    <w:lvl w:ilvl="0" w:tplc="6330BB1C">
      <w:start w:val="1"/>
      <w:numFmt w:val="bullet"/>
      <w:lvlText w:val=""/>
      <w:lvlJc w:val="left"/>
      <w:pPr>
        <w:ind w:left="1800" w:hanging="360"/>
      </w:pPr>
      <w:rPr>
        <w:rFonts w:ascii="Symbol" w:hAnsi="Symbol" w:hint="default"/>
        <w:color w:val="00206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6A9D5BA6"/>
    <w:multiLevelType w:val="hybridMultilevel"/>
    <w:tmpl w:val="5524BD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70DE34C9"/>
    <w:multiLevelType w:val="hybridMultilevel"/>
    <w:tmpl w:val="853A7B7E"/>
    <w:lvl w:ilvl="0" w:tplc="6330BB1C">
      <w:start w:val="1"/>
      <w:numFmt w:val="bullet"/>
      <w:lvlText w:val=""/>
      <w:lvlJc w:val="left"/>
      <w:pPr>
        <w:ind w:left="1800" w:hanging="360"/>
      </w:pPr>
      <w:rPr>
        <w:rFonts w:ascii="Symbol" w:hAnsi="Symbol" w:hint="default"/>
        <w:color w:val="00206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71AA5B4D"/>
    <w:multiLevelType w:val="multilevel"/>
    <w:tmpl w:val="E294E9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36D6A54"/>
    <w:multiLevelType w:val="hybridMultilevel"/>
    <w:tmpl w:val="DB0E32AC"/>
    <w:lvl w:ilvl="0" w:tplc="5268C30A">
      <w:start w:val="1"/>
      <w:numFmt w:val="bullet"/>
      <w:lvlText w:val=""/>
      <w:lvlJc w:val="left"/>
      <w:pPr>
        <w:ind w:left="720" w:hanging="360"/>
      </w:pPr>
      <w:rPr>
        <w:rFonts w:ascii="Symbol" w:hAnsi="Symbol" w:hint="default"/>
        <w:color w:val="00206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73A4239B"/>
    <w:multiLevelType w:val="hybridMultilevel"/>
    <w:tmpl w:val="01207508"/>
    <w:lvl w:ilvl="0" w:tplc="48C8B7BC">
      <w:start w:val="1"/>
      <w:numFmt w:val="bullet"/>
      <w:lvlText w:val=""/>
      <w:lvlJc w:val="left"/>
      <w:pPr>
        <w:ind w:left="1800" w:hanging="360"/>
      </w:pPr>
      <w:rPr>
        <w:rFonts w:ascii="Symbol" w:hAnsi="Symbol" w:hint="default"/>
        <w:color w:val="002060"/>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8" w15:restartNumberingAfterBreak="0">
    <w:nsid w:val="7D0F05DA"/>
    <w:multiLevelType w:val="hybridMultilevel"/>
    <w:tmpl w:val="F294A9BE"/>
    <w:lvl w:ilvl="0" w:tplc="6330BB1C">
      <w:start w:val="1"/>
      <w:numFmt w:val="bullet"/>
      <w:lvlText w:val=""/>
      <w:lvlJc w:val="left"/>
      <w:pPr>
        <w:ind w:left="1800" w:hanging="360"/>
      </w:pPr>
      <w:rPr>
        <w:rFonts w:ascii="Symbol" w:hAnsi="Symbol" w:hint="default"/>
        <w:color w:val="00206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623075885">
    <w:abstractNumId w:val="4"/>
  </w:num>
  <w:num w:numId="2" w16cid:durableId="1179155963">
    <w:abstractNumId w:val="11"/>
  </w:num>
  <w:num w:numId="3" w16cid:durableId="1217205550">
    <w:abstractNumId w:val="8"/>
  </w:num>
  <w:num w:numId="4" w16cid:durableId="690762757">
    <w:abstractNumId w:val="10"/>
  </w:num>
  <w:num w:numId="5" w16cid:durableId="1118795699">
    <w:abstractNumId w:val="13"/>
  </w:num>
  <w:num w:numId="6" w16cid:durableId="2031837727">
    <w:abstractNumId w:val="0"/>
  </w:num>
  <w:num w:numId="7" w16cid:durableId="152719559">
    <w:abstractNumId w:val="5"/>
  </w:num>
  <w:num w:numId="8" w16cid:durableId="1906523260">
    <w:abstractNumId w:val="3"/>
  </w:num>
  <w:num w:numId="9" w16cid:durableId="277029752">
    <w:abstractNumId w:val="16"/>
  </w:num>
  <w:num w:numId="10" w16cid:durableId="134642963">
    <w:abstractNumId w:val="2"/>
  </w:num>
  <w:num w:numId="11" w16cid:durableId="1791976590">
    <w:abstractNumId w:val="17"/>
  </w:num>
  <w:num w:numId="12" w16cid:durableId="1023869798">
    <w:abstractNumId w:val="18"/>
  </w:num>
  <w:num w:numId="13" w16cid:durableId="1129854700">
    <w:abstractNumId w:val="6"/>
  </w:num>
  <w:num w:numId="14" w16cid:durableId="1466771997">
    <w:abstractNumId w:val="9"/>
  </w:num>
  <w:num w:numId="15" w16cid:durableId="1128233100">
    <w:abstractNumId w:val="12"/>
  </w:num>
  <w:num w:numId="16" w16cid:durableId="1090395613">
    <w:abstractNumId w:val="14"/>
  </w:num>
  <w:num w:numId="17" w16cid:durableId="1308123757">
    <w:abstractNumId w:val="7"/>
  </w:num>
  <w:num w:numId="18" w16cid:durableId="1214000924">
    <w:abstractNumId w:val="1"/>
  </w:num>
  <w:num w:numId="19" w16cid:durableId="744768523">
    <w:abstractNumId w:val="11"/>
  </w:num>
  <w:num w:numId="20" w16cid:durableId="1720589872">
    <w:abstractNumId w:val="15"/>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yMLU0Nja3tDQyN7UwszRX0lEKTi0uzszPAykwqwUA9kLenSwAAAA="/>
  </w:docVars>
  <w:rsids>
    <w:rsidRoot w:val="00064FDB"/>
    <w:rsid w:val="00006994"/>
    <w:rsid w:val="00012E9E"/>
    <w:rsid w:val="00015E01"/>
    <w:rsid w:val="00015EE3"/>
    <w:rsid w:val="000235B2"/>
    <w:rsid w:val="0002578C"/>
    <w:rsid w:val="00025AB7"/>
    <w:rsid w:val="00027353"/>
    <w:rsid w:val="000354F5"/>
    <w:rsid w:val="00043B51"/>
    <w:rsid w:val="00045F80"/>
    <w:rsid w:val="00050B37"/>
    <w:rsid w:val="00064FDB"/>
    <w:rsid w:val="000655E6"/>
    <w:rsid w:val="00080A88"/>
    <w:rsid w:val="00081AFA"/>
    <w:rsid w:val="00083A0D"/>
    <w:rsid w:val="000858B9"/>
    <w:rsid w:val="0009082A"/>
    <w:rsid w:val="000A40C3"/>
    <w:rsid w:val="000A4DE9"/>
    <w:rsid w:val="000B1713"/>
    <w:rsid w:val="000B1DB6"/>
    <w:rsid w:val="000D4674"/>
    <w:rsid w:val="000E50D7"/>
    <w:rsid w:val="000F042B"/>
    <w:rsid w:val="000F3D4D"/>
    <w:rsid w:val="000F5DE5"/>
    <w:rsid w:val="00103E63"/>
    <w:rsid w:val="00105C90"/>
    <w:rsid w:val="001065B3"/>
    <w:rsid w:val="001100DE"/>
    <w:rsid w:val="00113F86"/>
    <w:rsid w:val="001153A0"/>
    <w:rsid w:val="00122D59"/>
    <w:rsid w:val="0012370C"/>
    <w:rsid w:val="001242F3"/>
    <w:rsid w:val="00130C91"/>
    <w:rsid w:val="00135406"/>
    <w:rsid w:val="00141C2E"/>
    <w:rsid w:val="00144F28"/>
    <w:rsid w:val="00152AE6"/>
    <w:rsid w:val="00156458"/>
    <w:rsid w:val="00173688"/>
    <w:rsid w:val="00182A5F"/>
    <w:rsid w:val="00183AEC"/>
    <w:rsid w:val="0018645D"/>
    <w:rsid w:val="001A55D8"/>
    <w:rsid w:val="001A7794"/>
    <w:rsid w:val="001B1CFE"/>
    <w:rsid w:val="001B4A66"/>
    <w:rsid w:val="001B7855"/>
    <w:rsid w:val="001C17DD"/>
    <w:rsid w:val="001D35C5"/>
    <w:rsid w:val="001D6421"/>
    <w:rsid w:val="001F241B"/>
    <w:rsid w:val="00211F41"/>
    <w:rsid w:val="00220D1E"/>
    <w:rsid w:val="0023728A"/>
    <w:rsid w:val="00246DF9"/>
    <w:rsid w:val="0027555B"/>
    <w:rsid w:val="00284D15"/>
    <w:rsid w:val="00285729"/>
    <w:rsid w:val="00287A98"/>
    <w:rsid w:val="002956C3"/>
    <w:rsid w:val="002973BC"/>
    <w:rsid w:val="002A25CA"/>
    <w:rsid w:val="002A7353"/>
    <w:rsid w:val="002B3509"/>
    <w:rsid w:val="002C1C50"/>
    <w:rsid w:val="002C2605"/>
    <w:rsid w:val="002C6031"/>
    <w:rsid w:val="002C6C7D"/>
    <w:rsid w:val="002D0099"/>
    <w:rsid w:val="002D03D7"/>
    <w:rsid w:val="002D3414"/>
    <w:rsid w:val="002E6231"/>
    <w:rsid w:val="002F127B"/>
    <w:rsid w:val="002F56FD"/>
    <w:rsid w:val="002F5769"/>
    <w:rsid w:val="00304B1F"/>
    <w:rsid w:val="00304BE2"/>
    <w:rsid w:val="0030617F"/>
    <w:rsid w:val="00310CA8"/>
    <w:rsid w:val="00310D96"/>
    <w:rsid w:val="003205BF"/>
    <w:rsid w:val="00322E63"/>
    <w:rsid w:val="003235C0"/>
    <w:rsid w:val="0033171D"/>
    <w:rsid w:val="00333368"/>
    <w:rsid w:val="003402D7"/>
    <w:rsid w:val="00343640"/>
    <w:rsid w:val="00352277"/>
    <w:rsid w:val="003524E2"/>
    <w:rsid w:val="0035680D"/>
    <w:rsid w:val="00374B5F"/>
    <w:rsid w:val="00374FD9"/>
    <w:rsid w:val="00377E2F"/>
    <w:rsid w:val="00391843"/>
    <w:rsid w:val="00394AB0"/>
    <w:rsid w:val="0039602B"/>
    <w:rsid w:val="003A2580"/>
    <w:rsid w:val="003A5215"/>
    <w:rsid w:val="003B162C"/>
    <w:rsid w:val="003B38BB"/>
    <w:rsid w:val="003B6031"/>
    <w:rsid w:val="003B63D3"/>
    <w:rsid w:val="003C6938"/>
    <w:rsid w:val="003D727F"/>
    <w:rsid w:val="003E54BC"/>
    <w:rsid w:val="003E6567"/>
    <w:rsid w:val="003F45FC"/>
    <w:rsid w:val="003F6202"/>
    <w:rsid w:val="004118B6"/>
    <w:rsid w:val="0042786C"/>
    <w:rsid w:val="00432CF3"/>
    <w:rsid w:val="0044164E"/>
    <w:rsid w:val="00445C6F"/>
    <w:rsid w:val="004473A6"/>
    <w:rsid w:val="00451935"/>
    <w:rsid w:val="004536B4"/>
    <w:rsid w:val="00455A3D"/>
    <w:rsid w:val="00456947"/>
    <w:rsid w:val="00466360"/>
    <w:rsid w:val="0046660C"/>
    <w:rsid w:val="0047128F"/>
    <w:rsid w:val="004739A6"/>
    <w:rsid w:val="004849F3"/>
    <w:rsid w:val="00487778"/>
    <w:rsid w:val="00494282"/>
    <w:rsid w:val="00494BE3"/>
    <w:rsid w:val="004A23B8"/>
    <w:rsid w:val="004A424B"/>
    <w:rsid w:val="004B37E8"/>
    <w:rsid w:val="004B7BF0"/>
    <w:rsid w:val="004C0FD8"/>
    <w:rsid w:val="004C28AB"/>
    <w:rsid w:val="004C5285"/>
    <w:rsid w:val="004C6642"/>
    <w:rsid w:val="004D77BA"/>
    <w:rsid w:val="004E2778"/>
    <w:rsid w:val="004E3CC8"/>
    <w:rsid w:val="004F584B"/>
    <w:rsid w:val="00502722"/>
    <w:rsid w:val="005049C6"/>
    <w:rsid w:val="00510AD2"/>
    <w:rsid w:val="0051352A"/>
    <w:rsid w:val="00513E36"/>
    <w:rsid w:val="00514D14"/>
    <w:rsid w:val="0052326C"/>
    <w:rsid w:val="00526CA5"/>
    <w:rsid w:val="00533EBB"/>
    <w:rsid w:val="00544F39"/>
    <w:rsid w:val="00545157"/>
    <w:rsid w:val="00553516"/>
    <w:rsid w:val="00554E1F"/>
    <w:rsid w:val="00561113"/>
    <w:rsid w:val="00570449"/>
    <w:rsid w:val="00575957"/>
    <w:rsid w:val="00577FB8"/>
    <w:rsid w:val="005A7430"/>
    <w:rsid w:val="005B0B43"/>
    <w:rsid w:val="005C27FB"/>
    <w:rsid w:val="005C3193"/>
    <w:rsid w:val="005D3E2E"/>
    <w:rsid w:val="005D67B4"/>
    <w:rsid w:val="005D714F"/>
    <w:rsid w:val="005E5C94"/>
    <w:rsid w:val="005E740E"/>
    <w:rsid w:val="005F2484"/>
    <w:rsid w:val="00607FD3"/>
    <w:rsid w:val="006105F4"/>
    <w:rsid w:val="006115AD"/>
    <w:rsid w:val="00614EBF"/>
    <w:rsid w:val="0061519B"/>
    <w:rsid w:val="006156EB"/>
    <w:rsid w:val="0062279A"/>
    <w:rsid w:val="00625B75"/>
    <w:rsid w:val="00627EE0"/>
    <w:rsid w:val="00641FEA"/>
    <w:rsid w:val="0064244E"/>
    <w:rsid w:val="00644509"/>
    <w:rsid w:val="006516D2"/>
    <w:rsid w:val="006525C0"/>
    <w:rsid w:val="00665290"/>
    <w:rsid w:val="006658D3"/>
    <w:rsid w:val="00666541"/>
    <w:rsid w:val="00674273"/>
    <w:rsid w:val="006765E6"/>
    <w:rsid w:val="00676D6B"/>
    <w:rsid w:val="00684CAB"/>
    <w:rsid w:val="00687302"/>
    <w:rsid w:val="006900D6"/>
    <w:rsid w:val="006914B0"/>
    <w:rsid w:val="006920D9"/>
    <w:rsid w:val="00696F41"/>
    <w:rsid w:val="006A562B"/>
    <w:rsid w:val="006A65D0"/>
    <w:rsid w:val="006A7822"/>
    <w:rsid w:val="006C1FF7"/>
    <w:rsid w:val="006C2907"/>
    <w:rsid w:val="006D15AE"/>
    <w:rsid w:val="006D3F67"/>
    <w:rsid w:val="006D4A21"/>
    <w:rsid w:val="006D512A"/>
    <w:rsid w:val="006E1AAE"/>
    <w:rsid w:val="006E2A10"/>
    <w:rsid w:val="006F0734"/>
    <w:rsid w:val="006F2851"/>
    <w:rsid w:val="006F509F"/>
    <w:rsid w:val="006F57A5"/>
    <w:rsid w:val="007163C2"/>
    <w:rsid w:val="0073115D"/>
    <w:rsid w:val="00731D44"/>
    <w:rsid w:val="0073415F"/>
    <w:rsid w:val="0073435D"/>
    <w:rsid w:val="00741BA7"/>
    <w:rsid w:val="0074228C"/>
    <w:rsid w:val="00745BAD"/>
    <w:rsid w:val="00745CB8"/>
    <w:rsid w:val="00757552"/>
    <w:rsid w:val="0076065D"/>
    <w:rsid w:val="007619DE"/>
    <w:rsid w:val="00766407"/>
    <w:rsid w:val="00767894"/>
    <w:rsid w:val="00775F52"/>
    <w:rsid w:val="00781517"/>
    <w:rsid w:val="007824E9"/>
    <w:rsid w:val="00783BA6"/>
    <w:rsid w:val="00790475"/>
    <w:rsid w:val="007A2C92"/>
    <w:rsid w:val="007A521B"/>
    <w:rsid w:val="007A5494"/>
    <w:rsid w:val="007B0519"/>
    <w:rsid w:val="007B0593"/>
    <w:rsid w:val="007B0D9F"/>
    <w:rsid w:val="007C40AA"/>
    <w:rsid w:val="007D74AA"/>
    <w:rsid w:val="007E3B78"/>
    <w:rsid w:val="007E3D77"/>
    <w:rsid w:val="007E60D1"/>
    <w:rsid w:val="007E7FA2"/>
    <w:rsid w:val="007F043F"/>
    <w:rsid w:val="007F0D05"/>
    <w:rsid w:val="008028F0"/>
    <w:rsid w:val="008114C5"/>
    <w:rsid w:val="00842E3F"/>
    <w:rsid w:val="00850ED8"/>
    <w:rsid w:val="00855466"/>
    <w:rsid w:val="00855DA4"/>
    <w:rsid w:val="00870C8D"/>
    <w:rsid w:val="00881933"/>
    <w:rsid w:val="00882A85"/>
    <w:rsid w:val="00883E48"/>
    <w:rsid w:val="00896688"/>
    <w:rsid w:val="008A01B7"/>
    <w:rsid w:val="008A7BDF"/>
    <w:rsid w:val="008B0206"/>
    <w:rsid w:val="008B2020"/>
    <w:rsid w:val="008B3C96"/>
    <w:rsid w:val="008B416E"/>
    <w:rsid w:val="008D6B40"/>
    <w:rsid w:val="008F4C41"/>
    <w:rsid w:val="008F7EDC"/>
    <w:rsid w:val="00902998"/>
    <w:rsid w:val="0090454D"/>
    <w:rsid w:val="009111D5"/>
    <w:rsid w:val="009162E9"/>
    <w:rsid w:val="009177D3"/>
    <w:rsid w:val="00924FCF"/>
    <w:rsid w:val="0092564E"/>
    <w:rsid w:val="009402B8"/>
    <w:rsid w:val="00940383"/>
    <w:rsid w:val="00945381"/>
    <w:rsid w:val="0096264A"/>
    <w:rsid w:val="009660F5"/>
    <w:rsid w:val="00973CDC"/>
    <w:rsid w:val="00974BEB"/>
    <w:rsid w:val="00981151"/>
    <w:rsid w:val="00982D68"/>
    <w:rsid w:val="0099232F"/>
    <w:rsid w:val="009942DA"/>
    <w:rsid w:val="009952DF"/>
    <w:rsid w:val="00996FBB"/>
    <w:rsid w:val="009A4C66"/>
    <w:rsid w:val="009A6E3A"/>
    <w:rsid w:val="009B52E4"/>
    <w:rsid w:val="009C6E91"/>
    <w:rsid w:val="009D614C"/>
    <w:rsid w:val="009D747D"/>
    <w:rsid w:val="009E3D2A"/>
    <w:rsid w:val="009E4BED"/>
    <w:rsid w:val="009E7CC3"/>
    <w:rsid w:val="009F0723"/>
    <w:rsid w:val="009F3861"/>
    <w:rsid w:val="009F7901"/>
    <w:rsid w:val="00A0034A"/>
    <w:rsid w:val="00A05737"/>
    <w:rsid w:val="00A06767"/>
    <w:rsid w:val="00A06DB9"/>
    <w:rsid w:val="00A174D5"/>
    <w:rsid w:val="00A20A6E"/>
    <w:rsid w:val="00A264EC"/>
    <w:rsid w:val="00A26F80"/>
    <w:rsid w:val="00A31557"/>
    <w:rsid w:val="00A3195B"/>
    <w:rsid w:val="00A43929"/>
    <w:rsid w:val="00A45325"/>
    <w:rsid w:val="00A4574B"/>
    <w:rsid w:val="00A5309B"/>
    <w:rsid w:val="00A62A01"/>
    <w:rsid w:val="00A66AEF"/>
    <w:rsid w:val="00A704CF"/>
    <w:rsid w:val="00A7150C"/>
    <w:rsid w:val="00A74FF5"/>
    <w:rsid w:val="00A82009"/>
    <w:rsid w:val="00A85C4E"/>
    <w:rsid w:val="00A90158"/>
    <w:rsid w:val="00A97331"/>
    <w:rsid w:val="00AB2B4A"/>
    <w:rsid w:val="00AB2F58"/>
    <w:rsid w:val="00AC2942"/>
    <w:rsid w:val="00AC311F"/>
    <w:rsid w:val="00AE38F9"/>
    <w:rsid w:val="00AE4C19"/>
    <w:rsid w:val="00AE557B"/>
    <w:rsid w:val="00AF2089"/>
    <w:rsid w:val="00AF246E"/>
    <w:rsid w:val="00AF4EBC"/>
    <w:rsid w:val="00B1567F"/>
    <w:rsid w:val="00B15C17"/>
    <w:rsid w:val="00B2711B"/>
    <w:rsid w:val="00B35998"/>
    <w:rsid w:val="00B43C54"/>
    <w:rsid w:val="00B466D6"/>
    <w:rsid w:val="00B54378"/>
    <w:rsid w:val="00B62420"/>
    <w:rsid w:val="00B677BF"/>
    <w:rsid w:val="00B67AD4"/>
    <w:rsid w:val="00B67DD3"/>
    <w:rsid w:val="00B72221"/>
    <w:rsid w:val="00B72427"/>
    <w:rsid w:val="00B764C4"/>
    <w:rsid w:val="00B95707"/>
    <w:rsid w:val="00B978B4"/>
    <w:rsid w:val="00BA0538"/>
    <w:rsid w:val="00BB1C75"/>
    <w:rsid w:val="00BB479D"/>
    <w:rsid w:val="00BC040D"/>
    <w:rsid w:val="00BD00E7"/>
    <w:rsid w:val="00BD518D"/>
    <w:rsid w:val="00BE26A3"/>
    <w:rsid w:val="00BF1199"/>
    <w:rsid w:val="00BF284A"/>
    <w:rsid w:val="00C00492"/>
    <w:rsid w:val="00C0178E"/>
    <w:rsid w:val="00C12EF8"/>
    <w:rsid w:val="00C21370"/>
    <w:rsid w:val="00C23251"/>
    <w:rsid w:val="00C37BD6"/>
    <w:rsid w:val="00C41F38"/>
    <w:rsid w:val="00C4377F"/>
    <w:rsid w:val="00C470CA"/>
    <w:rsid w:val="00C52422"/>
    <w:rsid w:val="00C57C9F"/>
    <w:rsid w:val="00C66CDF"/>
    <w:rsid w:val="00C7061C"/>
    <w:rsid w:val="00C72543"/>
    <w:rsid w:val="00C737E5"/>
    <w:rsid w:val="00C74760"/>
    <w:rsid w:val="00C77145"/>
    <w:rsid w:val="00C77691"/>
    <w:rsid w:val="00C821D3"/>
    <w:rsid w:val="00C84CBE"/>
    <w:rsid w:val="00C94524"/>
    <w:rsid w:val="00C9522F"/>
    <w:rsid w:val="00CB46EC"/>
    <w:rsid w:val="00CB5B01"/>
    <w:rsid w:val="00CB5D91"/>
    <w:rsid w:val="00CB70C3"/>
    <w:rsid w:val="00CC280E"/>
    <w:rsid w:val="00CC2C27"/>
    <w:rsid w:val="00CC71FB"/>
    <w:rsid w:val="00CC7A81"/>
    <w:rsid w:val="00CD667A"/>
    <w:rsid w:val="00CE3EA9"/>
    <w:rsid w:val="00CE7159"/>
    <w:rsid w:val="00CF05FD"/>
    <w:rsid w:val="00CF173D"/>
    <w:rsid w:val="00CF2393"/>
    <w:rsid w:val="00CF3729"/>
    <w:rsid w:val="00D05008"/>
    <w:rsid w:val="00D06694"/>
    <w:rsid w:val="00D1110B"/>
    <w:rsid w:val="00D2508A"/>
    <w:rsid w:val="00D27EBB"/>
    <w:rsid w:val="00D3458E"/>
    <w:rsid w:val="00D42055"/>
    <w:rsid w:val="00D45728"/>
    <w:rsid w:val="00D46BA4"/>
    <w:rsid w:val="00D50B4D"/>
    <w:rsid w:val="00D56654"/>
    <w:rsid w:val="00D577D2"/>
    <w:rsid w:val="00D60047"/>
    <w:rsid w:val="00D67422"/>
    <w:rsid w:val="00D72085"/>
    <w:rsid w:val="00D803E7"/>
    <w:rsid w:val="00D85EC9"/>
    <w:rsid w:val="00D95233"/>
    <w:rsid w:val="00D95D0F"/>
    <w:rsid w:val="00DA25FA"/>
    <w:rsid w:val="00DA3F0A"/>
    <w:rsid w:val="00DA478C"/>
    <w:rsid w:val="00DA579E"/>
    <w:rsid w:val="00DB199A"/>
    <w:rsid w:val="00DB26CA"/>
    <w:rsid w:val="00DB28FC"/>
    <w:rsid w:val="00DB5E35"/>
    <w:rsid w:val="00DC6916"/>
    <w:rsid w:val="00DD054F"/>
    <w:rsid w:val="00DD15EC"/>
    <w:rsid w:val="00DD1CE9"/>
    <w:rsid w:val="00DD3195"/>
    <w:rsid w:val="00DD7E5D"/>
    <w:rsid w:val="00DE028E"/>
    <w:rsid w:val="00DE174E"/>
    <w:rsid w:val="00DF267E"/>
    <w:rsid w:val="00DF3540"/>
    <w:rsid w:val="00E02D25"/>
    <w:rsid w:val="00E04148"/>
    <w:rsid w:val="00E14450"/>
    <w:rsid w:val="00E14497"/>
    <w:rsid w:val="00E21E04"/>
    <w:rsid w:val="00E23041"/>
    <w:rsid w:val="00E26C89"/>
    <w:rsid w:val="00E26E00"/>
    <w:rsid w:val="00E46953"/>
    <w:rsid w:val="00E56348"/>
    <w:rsid w:val="00E647F9"/>
    <w:rsid w:val="00E700EB"/>
    <w:rsid w:val="00E72046"/>
    <w:rsid w:val="00E730A7"/>
    <w:rsid w:val="00E747E6"/>
    <w:rsid w:val="00E76A53"/>
    <w:rsid w:val="00E80998"/>
    <w:rsid w:val="00E82341"/>
    <w:rsid w:val="00E83591"/>
    <w:rsid w:val="00E8671D"/>
    <w:rsid w:val="00E920FC"/>
    <w:rsid w:val="00E938C4"/>
    <w:rsid w:val="00EA75FE"/>
    <w:rsid w:val="00EA7A9F"/>
    <w:rsid w:val="00EC13C0"/>
    <w:rsid w:val="00ED2692"/>
    <w:rsid w:val="00ED6788"/>
    <w:rsid w:val="00ED7A84"/>
    <w:rsid w:val="00EE0A09"/>
    <w:rsid w:val="00EF1CBF"/>
    <w:rsid w:val="00EF56FB"/>
    <w:rsid w:val="00EF725C"/>
    <w:rsid w:val="00F01810"/>
    <w:rsid w:val="00F038C8"/>
    <w:rsid w:val="00F05610"/>
    <w:rsid w:val="00F069B2"/>
    <w:rsid w:val="00F17A26"/>
    <w:rsid w:val="00F22BAC"/>
    <w:rsid w:val="00F3222D"/>
    <w:rsid w:val="00F333C5"/>
    <w:rsid w:val="00F37A89"/>
    <w:rsid w:val="00F42B52"/>
    <w:rsid w:val="00F519E6"/>
    <w:rsid w:val="00F5351A"/>
    <w:rsid w:val="00F56F40"/>
    <w:rsid w:val="00F57F94"/>
    <w:rsid w:val="00F6618E"/>
    <w:rsid w:val="00F86BD3"/>
    <w:rsid w:val="00FA42CD"/>
    <w:rsid w:val="00FA7251"/>
    <w:rsid w:val="00FB3B36"/>
    <w:rsid w:val="00FB4C7B"/>
    <w:rsid w:val="00FB5998"/>
    <w:rsid w:val="00FB7716"/>
    <w:rsid w:val="00FC44BD"/>
    <w:rsid w:val="00FD530F"/>
    <w:rsid w:val="00FD5AA9"/>
    <w:rsid w:val="00FE01EB"/>
    <w:rsid w:val="00FE4944"/>
    <w:rsid w:val="00FE5EC6"/>
    <w:rsid w:val="00FE63FF"/>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E3335AF"/>
  <w15:chartTrackingRefBased/>
  <w15:docId w15:val="{8600A23E-E123-4BFD-B525-BCC14C10A0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E3CC8"/>
    <w:pPr>
      <w:spacing w:after="0" w:line="240" w:lineRule="auto"/>
    </w:pPr>
    <w:rPr>
      <w:rFonts w:ascii="Times New Roman" w:eastAsia="Times New Roman" w:hAnsi="Times New Roman" w:cs="Times New Roman"/>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rsid w:val="00064FDB"/>
    <w:pPr>
      <w:tabs>
        <w:tab w:val="center" w:pos="4320"/>
        <w:tab w:val="right" w:pos="8640"/>
      </w:tabs>
    </w:pPr>
  </w:style>
  <w:style w:type="character" w:customStyle="1" w:styleId="HeaderChar">
    <w:name w:val="Header Char"/>
    <w:basedOn w:val="DefaultParagraphFont"/>
    <w:link w:val="Header"/>
    <w:rsid w:val="00064FDB"/>
    <w:rPr>
      <w:rFonts w:ascii="Times New Roman" w:eastAsia="Times New Roman" w:hAnsi="Times New Roman" w:cs="Times New Roman"/>
      <w:sz w:val="24"/>
      <w:szCs w:val="24"/>
    </w:rPr>
  </w:style>
  <w:style w:type="character" w:styleId="Hyperlink">
    <w:name w:val="Hyperlink"/>
    <w:rsid w:val="00064FDB"/>
    <w:rPr>
      <w:color w:val="0000FF"/>
      <w:u w:val="single"/>
    </w:rPr>
  </w:style>
  <w:style w:type="paragraph" w:styleId="NoSpacing">
    <w:name w:val="No Spacing"/>
    <w:qFormat/>
    <w:rsid w:val="00064FDB"/>
    <w:pPr>
      <w:spacing w:after="0" w:line="240" w:lineRule="auto"/>
    </w:pPr>
    <w:rPr>
      <w:rFonts w:ascii="Times New Roman" w:eastAsia="Times New Roman" w:hAnsi="Times New Roman" w:cs="Times New Roman"/>
    </w:rPr>
  </w:style>
  <w:style w:type="paragraph" w:styleId="ListParagraph">
    <w:name w:val="List Paragraph"/>
    <w:basedOn w:val="Normal"/>
    <w:uiPriority w:val="34"/>
    <w:qFormat/>
    <w:rsid w:val="00064FDB"/>
    <w:pPr>
      <w:spacing w:before="100" w:beforeAutospacing="1" w:after="100" w:afterAutospacing="1"/>
    </w:pPr>
  </w:style>
  <w:style w:type="paragraph" w:styleId="Footer">
    <w:name w:val="footer"/>
    <w:basedOn w:val="Normal"/>
    <w:link w:val="FooterChar"/>
    <w:uiPriority w:val="99"/>
    <w:unhideWhenUsed/>
    <w:rsid w:val="00064FDB"/>
    <w:pPr>
      <w:tabs>
        <w:tab w:val="center" w:pos="4680"/>
        <w:tab w:val="right" w:pos="9360"/>
      </w:tabs>
    </w:pPr>
  </w:style>
  <w:style w:type="character" w:customStyle="1" w:styleId="FooterChar">
    <w:name w:val="Footer Char"/>
    <w:basedOn w:val="DefaultParagraphFont"/>
    <w:link w:val="Footer"/>
    <w:uiPriority w:val="99"/>
    <w:rsid w:val="00064FDB"/>
    <w:rPr>
      <w:rFonts w:ascii="Times New Roman" w:eastAsia="Times New Roman" w:hAnsi="Times New Roman" w:cs="Times New Roman"/>
      <w:sz w:val="24"/>
      <w:szCs w:val="24"/>
    </w:rPr>
  </w:style>
  <w:style w:type="table" w:styleId="GridTable2-Accent5">
    <w:name w:val="Grid Table 2 Accent 5"/>
    <w:basedOn w:val="TableNormal"/>
    <w:uiPriority w:val="47"/>
    <w:rsid w:val="00064FDB"/>
    <w:pPr>
      <w:spacing w:after="0" w:line="240" w:lineRule="auto"/>
    </w:pPr>
    <w:tblPr>
      <w:tblStyleRowBandSize w:val="1"/>
      <w:tblStyleColBandSize w:val="1"/>
      <w:tblBorders>
        <w:top w:val="single" w:sz="2" w:space="0" w:color="8EAADB" w:themeColor="accent5" w:themeTint="99"/>
        <w:bottom w:val="single" w:sz="2" w:space="0" w:color="8EAADB" w:themeColor="accent5" w:themeTint="99"/>
        <w:insideH w:val="single" w:sz="2" w:space="0" w:color="8EAADB" w:themeColor="accent5" w:themeTint="99"/>
        <w:insideV w:val="single" w:sz="2" w:space="0" w:color="8EAADB" w:themeColor="accent5" w:themeTint="99"/>
      </w:tblBorders>
    </w:tblPr>
    <w:tblStylePr w:type="firstRow">
      <w:rPr>
        <w:b/>
        <w:bCs/>
      </w:rPr>
      <w:tblPr/>
      <w:tcPr>
        <w:tcBorders>
          <w:top w:val="nil"/>
          <w:bottom w:val="single" w:sz="12" w:space="0" w:color="8EAADB" w:themeColor="accent5" w:themeTint="99"/>
          <w:insideH w:val="nil"/>
          <w:insideV w:val="nil"/>
        </w:tcBorders>
        <w:shd w:val="clear" w:color="auto" w:fill="FFFFFF" w:themeFill="background1"/>
      </w:tcPr>
    </w:tblStylePr>
    <w:tblStylePr w:type="lastRow">
      <w:rPr>
        <w:b/>
        <w:bCs/>
      </w:rPr>
      <w:tblPr/>
      <w:tcPr>
        <w:tcBorders>
          <w:top w:val="double" w:sz="2" w:space="0" w:color="8EAADB"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table" w:customStyle="1" w:styleId="GridTable2-Accent51">
    <w:name w:val="Grid Table 2 - Accent 51"/>
    <w:basedOn w:val="TableNormal"/>
    <w:next w:val="GridTable2-Accent5"/>
    <w:uiPriority w:val="47"/>
    <w:rsid w:val="00DD1CE9"/>
    <w:pPr>
      <w:spacing w:after="0" w:line="240" w:lineRule="auto"/>
    </w:pPr>
    <w:tblPr>
      <w:tblStyleRowBandSize w:val="1"/>
      <w:tblStyleColBandSize w:val="1"/>
      <w:tblBorders>
        <w:top w:val="single" w:sz="2" w:space="0" w:color="8EAADB" w:themeColor="accent5" w:themeTint="99"/>
        <w:bottom w:val="single" w:sz="2" w:space="0" w:color="8EAADB" w:themeColor="accent5" w:themeTint="99"/>
        <w:insideH w:val="single" w:sz="2" w:space="0" w:color="8EAADB" w:themeColor="accent5" w:themeTint="99"/>
        <w:insideV w:val="single" w:sz="2" w:space="0" w:color="8EAADB" w:themeColor="accent5" w:themeTint="99"/>
      </w:tblBorders>
    </w:tblPr>
    <w:tblStylePr w:type="firstRow">
      <w:rPr>
        <w:b/>
        <w:bCs/>
      </w:rPr>
      <w:tblPr/>
      <w:tcPr>
        <w:tcBorders>
          <w:top w:val="nil"/>
          <w:bottom w:val="single" w:sz="12" w:space="0" w:color="8EAADB" w:themeColor="accent5" w:themeTint="99"/>
          <w:insideH w:val="nil"/>
          <w:insideV w:val="nil"/>
        </w:tcBorders>
        <w:shd w:val="clear" w:color="auto" w:fill="FFFFFF" w:themeFill="background1"/>
      </w:tcPr>
    </w:tblStylePr>
    <w:tblStylePr w:type="lastRow">
      <w:rPr>
        <w:b/>
        <w:bCs/>
      </w:rPr>
      <w:tblPr/>
      <w:tcPr>
        <w:tcBorders>
          <w:top w:val="double" w:sz="2" w:space="0" w:color="8EAADB"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character" w:styleId="UnresolvedMention">
    <w:name w:val="Unresolved Mention"/>
    <w:basedOn w:val="DefaultParagraphFont"/>
    <w:uiPriority w:val="99"/>
    <w:semiHidden/>
    <w:unhideWhenUsed/>
    <w:rsid w:val="00A43929"/>
    <w:rPr>
      <w:color w:val="605E5C"/>
      <w:shd w:val="clear" w:color="auto" w:fill="E1DFDD"/>
    </w:rPr>
  </w:style>
  <w:style w:type="character" w:styleId="FollowedHyperlink">
    <w:name w:val="FollowedHyperlink"/>
    <w:basedOn w:val="DefaultParagraphFont"/>
    <w:uiPriority w:val="99"/>
    <w:semiHidden/>
    <w:unhideWhenUsed/>
    <w:rsid w:val="00A43929"/>
    <w:rPr>
      <w:color w:val="954F72" w:themeColor="followedHyperlink"/>
      <w:u w:val="single"/>
    </w:rPr>
  </w:style>
  <w:style w:type="character" w:customStyle="1" w:styleId="fontstyle01">
    <w:name w:val="fontstyle01"/>
    <w:basedOn w:val="DefaultParagraphFont"/>
    <w:rsid w:val="0002578C"/>
    <w:rPr>
      <w:rFonts w:ascii="OpenSans-Regular" w:hAnsi="OpenSans-Regular" w:hint="default"/>
      <w:b w:val="0"/>
      <w:bCs w:val="0"/>
      <w:i w:val="0"/>
      <w:iCs w:val="0"/>
      <w:color w:val="575757"/>
      <w:sz w:val="18"/>
      <w:szCs w:val="18"/>
    </w:rPr>
  </w:style>
  <w:style w:type="character" w:customStyle="1" w:styleId="fontstyle21">
    <w:name w:val="fontstyle21"/>
    <w:basedOn w:val="DefaultParagraphFont"/>
    <w:rsid w:val="00C00492"/>
    <w:rPr>
      <w:rFonts w:ascii="OpenSans-Regular" w:hAnsi="OpenSans-Regular" w:hint="default"/>
      <w:b w:val="0"/>
      <w:bCs w:val="0"/>
      <w:i w:val="0"/>
      <w:iCs w:val="0"/>
      <w:color w:val="000000"/>
      <w:sz w:val="20"/>
      <w:szCs w:val="20"/>
    </w:rPr>
  </w:style>
  <w:style w:type="character" w:styleId="SubtleReference">
    <w:name w:val="Subtle Reference"/>
    <w:basedOn w:val="DefaultParagraphFont"/>
    <w:uiPriority w:val="31"/>
    <w:qFormat/>
    <w:rsid w:val="006525C0"/>
    <w:rPr>
      <w:smallCaps/>
      <w:color w:val="5A5A5A" w:themeColor="text1" w:themeTint="A5"/>
    </w:rPr>
  </w:style>
  <w:style w:type="paragraph" w:styleId="NormalWeb">
    <w:name w:val="Normal (Web)"/>
    <w:basedOn w:val="Normal"/>
    <w:uiPriority w:val="99"/>
    <w:semiHidden/>
    <w:unhideWhenUsed/>
    <w:rsid w:val="007824E9"/>
    <w:pPr>
      <w:spacing w:before="100" w:beforeAutospacing="1" w:after="100" w:afterAutospacing="1"/>
    </w:pPr>
  </w:style>
  <w:style w:type="character" w:styleId="Strong">
    <w:name w:val="Strong"/>
    <w:basedOn w:val="DefaultParagraphFont"/>
    <w:uiPriority w:val="22"/>
    <w:qFormat/>
    <w:rsid w:val="007824E9"/>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7549118">
      <w:bodyDiv w:val="1"/>
      <w:marLeft w:val="0"/>
      <w:marRight w:val="0"/>
      <w:marTop w:val="0"/>
      <w:marBottom w:val="0"/>
      <w:divBdr>
        <w:top w:val="none" w:sz="0" w:space="0" w:color="auto"/>
        <w:left w:val="none" w:sz="0" w:space="0" w:color="auto"/>
        <w:bottom w:val="none" w:sz="0" w:space="0" w:color="auto"/>
        <w:right w:val="none" w:sz="0" w:space="0" w:color="auto"/>
      </w:divBdr>
    </w:div>
    <w:div w:id="294680960">
      <w:bodyDiv w:val="1"/>
      <w:marLeft w:val="0"/>
      <w:marRight w:val="0"/>
      <w:marTop w:val="0"/>
      <w:marBottom w:val="0"/>
      <w:divBdr>
        <w:top w:val="none" w:sz="0" w:space="0" w:color="auto"/>
        <w:left w:val="none" w:sz="0" w:space="0" w:color="auto"/>
        <w:bottom w:val="none" w:sz="0" w:space="0" w:color="auto"/>
        <w:right w:val="none" w:sz="0" w:space="0" w:color="auto"/>
      </w:divBdr>
    </w:div>
    <w:div w:id="304049910">
      <w:bodyDiv w:val="1"/>
      <w:marLeft w:val="0"/>
      <w:marRight w:val="0"/>
      <w:marTop w:val="0"/>
      <w:marBottom w:val="0"/>
      <w:divBdr>
        <w:top w:val="none" w:sz="0" w:space="0" w:color="auto"/>
        <w:left w:val="none" w:sz="0" w:space="0" w:color="auto"/>
        <w:bottom w:val="none" w:sz="0" w:space="0" w:color="auto"/>
        <w:right w:val="none" w:sz="0" w:space="0" w:color="auto"/>
      </w:divBdr>
    </w:div>
    <w:div w:id="607350151">
      <w:bodyDiv w:val="1"/>
      <w:marLeft w:val="0"/>
      <w:marRight w:val="0"/>
      <w:marTop w:val="0"/>
      <w:marBottom w:val="0"/>
      <w:divBdr>
        <w:top w:val="none" w:sz="0" w:space="0" w:color="auto"/>
        <w:left w:val="none" w:sz="0" w:space="0" w:color="auto"/>
        <w:bottom w:val="none" w:sz="0" w:space="0" w:color="auto"/>
        <w:right w:val="none" w:sz="0" w:space="0" w:color="auto"/>
      </w:divBdr>
    </w:div>
    <w:div w:id="693964515">
      <w:bodyDiv w:val="1"/>
      <w:marLeft w:val="0"/>
      <w:marRight w:val="0"/>
      <w:marTop w:val="0"/>
      <w:marBottom w:val="0"/>
      <w:divBdr>
        <w:top w:val="none" w:sz="0" w:space="0" w:color="auto"/>
        <w:left w:val="none" w:sz="0" w:space="0" w:color="auto"/>
        <w:bottom w:val="none" w:sz="0" w:space="0" w:color="auto"/>
        <w:right w:val="none" w:sz="0" w:space="0" w:color="auto"/>
      </w:divBdr>
    </w:div>
    <w:div w:id="768307540">
      <w:bodyDiv w:val="1"/>
      <w:marLeft w:val="0"/>
      <w:marRight w:val="0"/>
      <w:marTop w:val="0"/>
      <w:marBottom w:val="0"/>
      <w:divBdr>
        <w:top w:val="none" w:sz="0" w:space="0" w:color="auto"/>
        <w:left w:val="none" w:sz="0" w:space="0" w:color="auto"/>
        <w:bottom w:val="none" w:sz="0" w:space="0" w:color="auto"/>
        <w:right w:val="none" w:sz="0" w:space="0" w:color="auto"/>
      </w:divBdr>
    </w:div>
    <w:div w:id="776680030">
      <w:bodyDiv w:val="1"/>
      <w:marLeft w:val="0"/>
      <w:marRight w:val="0"/>
      <w:marTop w:val="0"/>
      <w:marBottom w:val="0"/>
      <w:divBdr>
        <w:top w:val="none" w:sz="0" w:space="0" w:color="auto"/>
        <w:left w:val="none" w:sz="0" w:space="0" w:color="auto"/>
        <w:bottom w:val="none" w:sz="0" w:space="0" w:color="auto"/>
        <w:right w:val="none" w:sz="0" w:space="0" w:color="auto"/>
      </w:divBdr>
    </w:div>
    <w:div w:id="1515847950">
      <w:bodyDiv w:val="1"/>
      <w:marLeft w:val="0"/>
      <w:marRight w:val="0"/>
      <w:marTop w:val="0"/>
      <w:marBottom w:val="0"/>
      <w:divBdr>
        <w:top w:val="none" w:sz="0" w:space="0" w:color="auto"/>
        <w:left w:val="none" w:sz="0" w:space="0" w:color="auto"/>
        <w:bottom w:val="none" w:sz="0" w:space="0" w:color="auto"/>
        <w:right w:val="none" w:sz="0" w:space="0" w:color="auto"/>
      </w:divBdr>
      <w:divsChild>
        <w:div w:id="2120877892">
          <w:marLeft w:val="0"/>
          <w:marRight w:val="0"/>
          <w:marTop w:val="0"/>
          <w:marBottom w:val="0"/>
          <w:divBdr>
            <w:top w:val="single" w:sz="2" w:space="0" w:color="E3E3E3"/>
            <w:left w:val="single" w:sz="2" w:space="0" w:color="E3E3E3"/>
            <w:bottom w:val="single" w:sz="2" w:space="0" w:color="E3E3E3"/>
            <w:right w:val="single" w:sz="2" w:space="0" w:color="E3E3E3"/>
          </w:divBdr>
          <w:divsChild>
            <w:div w:id="1641573036">
              <w:marLeft w:val="0"/>
              <w:marRight w:val="0"/>
              <w:marTop w:val="0"/>
              <w:marBottom w:val="0"/>
              <w:divBdr>
                <w:top w:val="single" w:sz="2" w:space="0" w:color="E3E3E3"/>
                <w:left w:val="single" w:sz="2" w:space="0" w:color="E3E3E3"/>
                <w:bottom w:val="single" w:sz="2" w:space="0" w:color="E3E3E3"/>
                <w:right w:val="single" w:sz="2" w:space="0" w:color="E3E3E3"/>
              </w:divBdr>
              <w:divsChild>
                <w:div w:id="470950994">
                  <w:marLeft w:val="0"/>
                  <w:marRight w:val="0"/>
                  <w:marTop w:val="0"/>
                  <w:marBottom w:val="0"/>
                  <w:divBdr>
                    <w:top w:val="single" w:sz="2" w:space="0" w:color="E3E3E3"/>
                    <w:left w:val="single" w:sz="2" w:space="0" w:color="E3E3E3"/>
                    <w:bottom w:val="single" w:sz="2" w:space="0" w:color="E3E3E3"/>
                    <w:right w:val="single" w:sz="2" w:space="0" w:color="E3E3E3"/>
                  </w:divBdr>
                  <w:divsChild>
                    <w:div w:id="1721174991">
                      <w:marLeft w:val="0"/>
                      <w:marRight w:val="0"/>
                      <w:marTop w:val="0"/>
                      <w:marBottom w:val="0"/>
                      <w:divBdr>
                        <w:top w:val="single" w:sz="2" w:space="0" w:color="E3E3E3"/>
                        <w:left w:val="single" w:sz="2" w:space="0" w:color="E3E3E3"/>
                        <w:bottom w:val="single" w:sz="2" w:space="0" w:color="E3E3E3"/>
                        <w:right w:val="single" w:sz="2" w:space="0" w:color="E3E3E3"/>
                      </w:divBdr>
                      <w:divsChild>
                        <w:div w:id="1140150620">
                          <w:marLeft w:val="0"/>
                          <w:marRight w:val="0"/>
                          <w:marTop w:val="0"/>
                          <w:marBottom w:val="0"/>
                          <w:divBdr>
                            <w:top w:val="single" w:sz="2" w:space="0" w:color="E3E3E3"/>
                            <w:left w:val="single" w:sz="2" w:space="0" w:color="E3E3E3"/>
                            <w:bottom w:val="single" w:sz="2" w:space="0" w:color="E3E3E3"/>
                            <w:right w:val="single" w:sz="2" w:space="0" w:color="E3E3E3"/>
                          </w:divBdr>
                          <w:divsChild>
                            <w:div w:id="542712229">
                              <w:marLeft w:val="0"/>
                              <w:marRight w:val="0"/>
                              <w:marTop w:val="0"/>
                              <w:marBottom w:val="0"/>
                              <w:divBdr>
                                <w:top w:val="single" w:sz="2" w:space="0" w:color="E3E3E3"/>
                                <w:left w:val="single" w:sz="2" w:space="0" w:color="E3E3E3"/>
                                <w:bottom w:val="single" w:sz="2" w:space="0" w:color="E3E3E3"/>
                                <w:right w:val="single" w:sz="2" w:space="0" w:color="E3E3E3"/>
                              </w:divBdr>
                              <w:divsChild>
                                <w:div w:id="2119907813">
                                  <w:marLeft w:val="0"/>
                                  <w:marRight w:val="0"/>
                                  <w:marTop w:val="100"/>
                                  <w:marBottom w:val="100"/>
                                  <w:divBdr>
                                    <w:top w:val="single" w:sz="2" w:space="0" w:color="E3E3E3"/>
                                    <w:left w:val="single" w:sz="2" w:space="0" w:color="E3E3E3"/>
                                    <w:bottom w:val="single" w:sz="2" w:space="0" w:color="E3E3E3"/>
                                    <w:right w:val="single" w:sz="2" w:space="0" w:color="E3E3E3"/>
                                  </w:divBdr>
                                  <w:divsChild>
                                    <w:div w:id="448399897">
                                      <w:marLeft w:val="0"/>
                                      <w:marRight w:val="0"/>
                                      <w:marTop w:val="0"/>
                                      <w:marBottom w:val="0"/>
                                      <w:divBdr>
                                        <w:top w:val="single" w:sz="2" w:space="0" w:color="E3E3E3"/>
                                        <w:left w:val="single" w:sz="2" w:space="0" w:color="E3E3E3"/>
                                        <w:bottom w:val="single" w:sz="2" w:space="0" w:color="E3E3E3"/>
                                        <w:right w:val="single" w:sz="2" w:space="0" w:color="E3E3E3"/>
                                      </w:divBdr>
                                      <w:divsChild>
                                        <w:div w:id="1069573121">
                                          <w:marLeft w:val="0"/>
                                          <w:marRight w:val="0"/>
                                          <w:marTop w:val="0"/>
                                          <w:marBottom w:val="0"/>
                                          <w:divBdr>
                                            <w:top w:val="single" w:sz="2" w:space="0" w:color="E3E3E3"/>
                                            <w:left w:val="single" w:sz="2" w:space="0" w:color="E3E3E3"/>
                                            <w:bottom w:val="single" w:sz="2" w:space="0" w:color="E3E3E3"/>
                                            <w:right w:val="single" w:sz="2" w:space="0" w:color="E3E3E3"/>
                                          </w:divBdr>
                                          <w:divsChild>
                                            <w:div w:id="1611010474">
                                              <w:marLeft w:val="0"/>
                                              <w:marRight w:val="0"/>
                                              <w:marTop w:val="0"/>
                                              <w:marBottom w:val="0"/>
                                              <w:divBdr>
                                                <w:top w:val="single" w:sz="2" w:space="0" w:color="E3E3E3"/>
                                                <w:left w:val="single" w:sz="2" w:space="0" w:color="E3E3E3"/>
                                                <w:bottom w:val="single" w:sz="2" w:space="0" w:color="E3E3E3"/>
                                                <w:right w:val="single" w:sz="2" w:space="0" w:color="E3E3E3"/>
                                              </w:divBdr>
                                              <w:divsChild>
                                                <w:div w:id="635182224">
                                                  <w:marLeft w:val="0"/>
                                                  <w:marRight w:val="0"/>
                                                  <w:marTop w:val="0"/>
                                                  <w:marBottom w:val="0"/>
                                                  <w:divBdr>
                                                    <w:top w:val="single" w:sz="2" w:space="0" w:color="E3E3E3"/>
                                                    <w:left w:val="single" w:sz="2" w:space="0" w:color="E3E3E3"/>
                                                    <w:bottom w:val="single" w:sz="2" w:space="0" w:color="E3E3E3"/>
                                                    <w:right w:val="single" w:sz="2" w:space="0" w:color="E3E3E3"/>
                                                  </w:divBdr>
                                                  <w:divsChild>
                                                    <w:div w:id="817764144">
                                                      <w:marLeft w:val="0"/>
                                                      <w:marRight w:val="0"/>
                                                      <w:marTop w:val="0"/>
                                                      <w:marBottom w:val="0"/>
                                                      <w:divBdr>
                                                        <w:top w:val="single" w:sz="2" w:space="0" w:color="E3E3E3"/>
                                                        <w:left w:val="single" w:sz="2" w:space="0" w:color="E3E3E3"/>
                                                        <w:bottom w:val="single" w:sz="2" w:space="0" w:color="E3E3E3"/>
                                                        <w:right w:val="single" w:sz="2" w:space="0" w:color="E3E3E3"/>
                                                      </w:divBdr>
                                                      <w:divsChild>
                                                        <w:div w:id="80756591">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 w:id="2084719750">
          <w:marLeft w:val="0"/>
          <w:marRight w:val="0"/>
          <w:marTop w:val="0"/>
          <w:marBottom w:val="0"/>
          <w:divBdr>
            <w:top w:val="none" w:sz="0" w:space="0" w:color="auto"/>
            <w:left w:val="none" w:sz="0" w:space="0" w:color="auto"/>
            <w:bottom w:val="none" w:sz="0" w:space="0" w:color="auto"/>
            <w:right w:val="none" w:sz="0" w:space="0" w:color="auto"/>
          </w:divBdr>
        </w:div>
      </w:divsChild>
    </w:div>
    <w:div w:id="1700474845">
      <w:bodyDiv w:val="1"/>
      <w:marLeft w:val="0"/>
      <w:marRight w:val="0"/>
      <w:marTop w:val="0"/>
      <w:marBottom w:val="0"/>
      <w:divBdr>
        <w:top w:val="none" w:sz="0" w:space="0" w:color="auto"/>
        <w:left w:val="none" w:sz="0" w:space="0" w:color="auto"/>
        <w:bottom w:val="none" w:sz="0" w:space="0" w:color="auto"/>
        <w:right w:val="none" w:sz="0" w:space="0" w:color="auto"/>
      </w:divBdr>
    </w:div>
    <w:div w:id="17950966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www.brighthorizons.com" TargetMode="External"/><Relationship Id="rId18" Type="http://schemas.openxmlformats.org/officeDocument/2006/relationships/hyperlink" Target="http://www.lloydsbankinggroup.com" TargetMode="External"/><Relationship Id="rId26" Type="http://schemas.openxmlformats.org/officeDocument/2006/relationships/hyperlink" Target="http://www.launchitcorp.com" TargetMode="External"/><Relationship Id="rId3" Type="http://schemas.openxmlformats.org/officeDocument/2006/relationships/styles" Target="styles.xml"/><Relationship Id="rId21" Type="http://schemas.openxmlformats.org/officeDocument/2006/relationships/hyperlink" Target="http://www.nike.com" TargetMode="External"/><Relationship Id="rId34"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hyperlink" Target="https://health.maryland.gov/" TargetMode="External"/><Relationship Id="rId17" Type="http://schemas.openxmlformats.org/officeDocument/2006/relationships/hyperlink" Target="http://www.commbank.com.au" TargetMode="External"/><Relationship Id="rId25" Type="http://schemas.openxmlformats.org/officeDocument/2006/relationships/hyperlink" Target="http://www.brighthorizons.com" TargetMode="External"/><Relationship Id="rId33" Type="http://schemas.openxmlformats.org/officeDocument/2006/relationships/hyperlink" Target="http://www.hcltech.com" TargetMode="External"/><Relationship Id="rId2" Type="http://schemas.openxmlformats.org/officeDocument/2006/relationships/numbering" Target="numbering.xml"/><Relationship Id="rId16" Type="http://schemas.openxmlformats.org/officeDocument/2006/relationships/hyperlink" Target="http://www.statestreet.com" TargetMode="External"/><Relationship Id="rId20" Type="http://schemas.openxmlformats.org/officeDocument/2006/relationships/hyperlink" Target="http://www.kla.com" TargetMode="External"/><Relationship Id="rId29" Type="http://schemas.openxmlformats.org/officeDocument/2006/relationships/hyperlink" Target="http://www.rxadvance.com"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hyperlink" Target="https://access.mymdthink.maryland.gov/" TargetMode="External"/><Relationship Id="rId32" Type="http://schemas.openxmlformats.org/officeDocument/2006/relationships/hyperlink" Target="http://www.imf.org" TargetMode="External"/><Relationship Id="rId5" Type="http://schemas.openxmlformats.org/officeDocument/2006/relationships/webSettings" Target="webSettings.xml"/><Relationship Id="rId15" Type="http://schemas.openxmlformats.org/officeDocument/2006/relationships/hyperlink" Target="http://www.imf.org" TargetMode="External"/><Relationship Id="rId23" Type="http://schemas.openxmlformats.org/officeDocument/2006/relationships/hyperlink" Target="https://cleanharbors.com/" TargetMode="External"/><Relationship Id="rId28" Type="http://schemas.openxmlformats.org/officeDocument/2006/relationships/hyperlink" Target="http://www.nike.com" TargetMode="External"/><Relationship Id="rId10" Type="http://schemas.openxmlformats.org/officeDocument/2006/relationships/header" Target="header1.xml"/><Relationship Id="rId19" Type="http://schemas.openxmlformats.org/officeDocument/2006/relationships/hyperlink" Target="http://www.teradyne.com" TargetMode="External"/><Relationship Id="rId31" Type="http://schemas.openxmlformats.org/officeDocument/2006/relationships/hyperlink" Target="http://www.wellington.com" TargetMode="Externa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yperlink" Target="http://www.wellington.com" TargetMode="External"/><Relationship Id="rId22" Type="http://schemas.openxmlformats.org/officeDocument/2006/relationships/hyperlink" Target="http://www.measuredprogress.org" TargetMode="External"/><Relationship Id="rId27" Type="http://schemas.openxmlformats.org/officeDocument/2006/relationships/hyperlink" Target="http://www.measuredprogress.org" TargetMode="External"/><Relationship Id="rId30" Type="http://schemas.openxmlformats.org/officeDocument/2006/relationships/hyperlink" Target="http://www.jeanmartinc.com" TargetMode="External"/><Relationship Id="rId35" Type="http://schemas.openxmlformats.org/officeDocument/2006/relationships/theme" Target="theme/theme1.xml"/><Relationship Id="rId8" Type="http://schemas.openxmlformats.org/officeDocument/2006/relationships/hyperlink" Target="mailto:madhur.ntiwari9@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77EF89B-B805-408F-9BEE-B7A13CC96D1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7</Pages>
  <Words>4255</Words>
  <Characters>24259</Characters>
  <Application>Microsoft Office Word</Application>
  <DocSecurity>0</DocSecurity>
  <Lines>202</Lines>
  <Paragraphs>56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28458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Madhur Tiwari</dc:creator>
  <cp:keywords/>
  <dc:description/>
  <cp:lastModifiedBy>Nancy .</cp:lastModifiedBy>
  <cp:revision>2</cp:revision>
  <cp:lastPrinted>2024-04-17T13:38:00Z</cp:lastPrinted>
  <dcterms:created xsi:type="dcterms:W3CDTF">2026-03-10T14:47:00Z</dcterms:created>
  <dcterms:modified xsi:type="dcterms:W3CDTF">2026-03-10T14:47:00Z</dcterms:modified>
</cp:coreProperties>
</file>