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4D8C" w:rsidRPr="00AB4E59" w:rsidRDefault="004F2E4E" w:rsidP="00D74D8C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D9E2F3"/>
        <w:rPr>
          <w:rFonts w:asciiTheme="minorHAnsi" w:hAnsiTheme="minorHAnsi" w:cstheme="minorHAnsi"/>
          <w:b/>
          <w:bCs/>
          <w:sz w:val="22"/>
          <w:szCs w:val="22"/>
        </w:rPr>
      </w:pPr>
      <w:r w:rsidRPr="00AB4E59">
        <w:rPr>
          <w:rFonts w:asciiTheme="minorHAnsi" w:hAnsiTheme="minorHAnsi" w:cstheme="minorHAnsi"/>
          <w:noProof/>
          <w:sz w:val="22"/>
          <w:szCs w:val="22"/>
          <w:lang w:val="en-CA"/>
        </w:rPr>
        <w:pict>
          <v:roundrect id="Rectangle: Rounded Corners 16" o:spid="_x0000_s1028" style="position:absolute;margin-left:370.9pt;margin-top:.75pt;width:169.95pt;height:75.75pt;z-index:251658240;visibility:visible;v-text-anchor:middle" arcsize="10923f" filled="f" stroked="f" strokeweight="1pt">
            <v:stroke joinstyle="miter"/>
            <v:textbox style="mso-next-textbox:#Rectangle: Rounded Corners 16">
              <w:txbxContent>
                <w:p w:rsidR="00D74D8C" w:rsidRDefault="00D74D8C" w:rsidP="00D74D8C">
                  <w:r>
                    <w:t xml:space="preserve">                      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510362" cy="510362"/>
                        <wp:effectExtent l="0" t="0" r="3988" b="0"/>
                        <wp:docPr id="1" name="Picture 8" descr="C:\Users\user\Desktop\Azure Administrator Associate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user\Desktop\Azure Administrator Associate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08819" cy="50881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499730" cy="499730"/>
                        <wp:effectExtent l="19050" t="0" r="0" b="0"/>
                        <wp:docPr id="2" name="Picture 14" descr="C:\Users\user\Desktop\AWS-Certified-Developer-Associate_badge.5c083fa855fe82c1cf2d0c8b883c265ec72a17c0 (1)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C:\Users\user\Desktop\AWS-Certified-Developer-Associate_badge.5c083fa855fe82c1cf2d0c8b883c265ec72a17c0 (1)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97383" cy="49738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oundrect>
        </w:pict>
      </w:r>
      <w:r w:rsidR="00D74D8C" w:rsidRPr="00AB4E59">
        <w:rPr>
          <w:rFonts w:asciiTheme="minorHAnsi" w:hAnsiTheme="minorHAnsi" w:cstheme="minorHAnsi"/>
          <w:b/>
          <w:bCs/>
          <w:sz w:val="22"/>
          <w:szCs w:val="22"/>
        </w:rPr>
        <w:t xml:space="preserve">Manish Reddy </w:t>
      </w:r>
      <w:proofErr w:type="spellStart"/>
      <w:r w:rsidR="00D74D8C" w:rsidRPr="00AB4E59">
        <w:rPr>
          <w:rFonts w:asciiTheme="minorHAnsi" w:hAnsiTheme="minorHAnsi" w:cstheme="minorHAnsi"/>
          <w:b/>
          <w:bCs/>
          <w:sz w:val="22"/>
          <w:szCs w:val="22"/>
        </w:rPr>
        <w:t>Gaddam</w:t>
      </w:r>
      <w:proofErr w:type="spellEnd"/>
      <w:r w:rsidR="00D74D8C" w:rsidRPr="00AB4E59">
        <w:rPr>
          <w:rFonts w:asciiTheme="minorHAnsi" w:eastAsia="Cambria" w:hAnsiTheme="minorHAnsi" w:cstheme="minorHAnsi"/>
          <w:b/>
          <w:sz w:val="22"/>
          <w:szCs w:val="22"/>
        </w:rPr>
        <w:br/>
      </w:r>
      <w:r w:rsidR="008C6223" w:rsidRPr="00AB4E59">
        <w:rPr>
          <w:rFonts w:asciiTheme="minorHAnsi" w:hAnsiTheme="minorHAnsi" w:cstheme="minorHAnsi"/>
          <w:b/>
          <w:sz w:val="22"/>
          <w:szCs w:val="22"/>
        </w:rPr>
        <w:t>Senior DevOps / SRE / Cloud Platform Engineer</w:t>
      </w:r>
    </w:p>
    <w:p w:rsidR="00D74D8C" w:rsidRPr="00AB4E59" w:rsidRDefault="00D74D8C" w:rsidP="00D74D8C">
      <w:pPr>
        <w:shd w:val="clear" w:color="auto" w:fill="D9E2F3"/>
        <w:rPr>
          <w:rFonts w:asciiTheme="minorHAnsi" w:hAnsiTheme="minorHAnsi" w:cstheme="minorHAnsi"/>
          <w:b/>
          <w:sz w:val="22"/>
          <w:szCs w:val="22"/>
        </w:rPr>
      </w:pPr>
      <w:r w:rsidRPr="00AB4E59">
        <w:rPr>
          <w:rFonts w:asciiTheme="minorHAnsi" w:hAnsiTheme="minorHAnsi" w:cstheme="minorHAnsi"/>
          <w:b/>
          <w:sz w:val="22"/>
          <w:szCs w:val="22"/>
        </w:rPr>
        <w:t>Phone:</w:t>
      </w:r>
      <w:r w:rsidRPr="00AB4E59">
        <w:rPr>
          <w:rFonts w:asciiTheme="minorHAnsi" w:hAnsiTheme="minorHAnsi" w:cstheme="minorHAnsi"/>
          <w:sz w:val="22"/>
          <w:szCs w:val="22"/>
        </w:rPr>
        <w:t xml:space="preserve"> </w:t>
      </w:r>
      <w:r w:rsidRPr="00AB4E59">
        <w:rPr>
          <w:rFonts w:asciiTheme="minorHAnsi" w:hAnsiTheme="minorHAnsi" w:cstheme="minorHAnsi"/>
          <w:b/>
          <w:bCs/>
          <w:sz w:val="22"/>
          <w:szCs w:val="22"/>
        </w:rPr>
        <w:t>3234507723</w:t>
      </w:r>
    </w:p>
    <w:p w:rsidR="00D74D8C" w:rsidRPr="00AB4E59" w:rsidRDefault="00D74D8C" w:rsidP="00D74D8C">
      <w:pPr>
        <w:shd w:val="clear" w:color="auto" w:fill="D9E2F3"/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b/>
          <w:sz w:val="22"/>
          <w:szCs w:val="22"/>
        </w:rPr>
        <w:t>Email</w:t>
      </w:r>
      <w:r w:rsidRPr="00AB4E59">
        <w:rPr>
          <w:rFonts w:asciiTheme="minorHAnsi" w:hAnsiTheme="minorHAnsi" w:cstheme="minorHAnsi"/>
          <w:sz w:val="22"/>
          <w:szCs w:val="22"/>
        </w:rPr>
        <w:t xml:space="preserve">: </w:t>
      </w:r>
      <w:r w:rsidRPr="00AB4E59">
        <w:rPr>
          <w:rFonts w:asciiTheme="minorHAnsi" w:hAnsiTheme="minorHAnsi" w:cstheme="minorHAnsi"/>
          <w:b/>
          <w:bCs/>
          <w:sz w:val="22"/>
          <w:szCs w:val="22"/>
        </w:rPr>
        <w:t>manishreddygaddam1@gmail.com</w:t>
      </w:r>
    </w:p>
    <w:p w:rsidR="00D74D8C" w:rsidRPr="00AB4E59" w:rsidRDefault="00D74D8C" w:rsidP="00D74D8C">
      <w:pPr>
        <w:shd w:val="clear" w:color="auto" w:fill="D9E2F3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b/>
          <w:bCs/>
          <w:sz w:val="22"/>
          <w:szCs w:val="22"/>
        </w:rPr>
        <w:t xml:space="preserve">LinkedIn: </w:t>
      </w:r>
      <w:hyperlink r:id="rId7" w:history="1">
        <w:r w:rsidRPr="00AB4E59">
          <w:rPr>
            <w:rStyle w:val="Hyperlink"/>
            <w:rFonts w:asciiTheme="minorHAnsi" w:hAnsiTheme="minorHAnsi" w:cstheme="minorHAnsi"/>
            <w:b/>
            <w:bCs/>
            <w:color w:val="auto"/>
            <w:sz w:val="22"/>
            <w:szCs w:val="22"/>
          </w:rPr>
          <w:t>https://www.linkedin.com/in/manish-reddy-gaddam-9b3958219/</w:t>
        </w:r>
      </w:hyperlink>
      <w:r w:rsidRPr="00AB4E59">
        <w:rPr>
          <w:rFonts w:asciiTheme="minorHAnsi" w:hAnsiTheme="minorHAnsi" w:cstheme="minorHAnsi"/>
          <w:b/>
          <w:bCs/>
          <w:sz w:val="22"/>
          <w:szCs w:val="22"/>
        </w:rPr>
        <w:t xml:space="preserve">            </w:t>
      </w:r>
    </w:p>
    <w:p w:rsidR="00E778A7" w:rsidRPr="00AB4E59" w:rsidRDefault="00E778A7" w:rsidP="00E778A7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b/>
          <w:bCs/>
          <w:color w:val="auto"/>
          <w:sz w:val="22"/>
          <w:szCs w:val="22"/>
        </w:rPr>
        <w:t>PROFESSIONAL SUMMARY</w:t>
      </w:r>
    </w:p>
    <w:p w:rsidR="000C1183" w:rsidRPr="00AB4E59" w:rsidRDefault="000C1183" w:rsidP="000C1183">
      <w:pPr>
        <w:rPr>
          <w:rFonts w:asciiTheme="minorHAnsi" w:hAnsiTheme="minorHAnsi" w:cstheme="minorHAnsi"/>
          <w:sz w:val="22"/>
          <w:szCs w:val="22"/>
        </w:rPr>
      </w:pPr>
      <w:proofErr w:type="gramStart"/>
      <w:r w:rsidRPr="00AB4E59">
        <w:rPr>
          <w:rFonts w:asciiTheme="minorHAnsi" w:hAnsiTheme="minorHAnsi" w:cstheme="minorHAnsi"/>
          <w:sz w:val="22"/>
          <w:szCs w:val="22"/>
        </w:rPr>
        <w:t xml:space="preserve">Senior DevOps and SRE Engineer with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10+ years of experience</w:t>
      </w:r>
      <w:r w:rsidRPr="00AB4E59">
        <w:rPr>
          <w:rFonts w:asciiTheme="minorHAnsi" w:hAnsiTheme="minorHAnsi" w:cstheme="minorHAnsi"/>
          <w:sz w:val="22"/>
          <w:szCs w:val="22"/>
        </w:rPr>
        <w:t xml:space="preserve"> building and operating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production-critical cloud platforms</w:t>
      </w:r>
      <w:r w:rsidRPr="00AB4E59">
        <w:rPr>
          <w:rFonts w:asciiTheme="minorHAnsi" w:hAnsiTheme="minorHAnsi" w:cstheme="minorHAnsi"/>
          <w:sz w:val="22"/>
          <w:szCs w:val="22"/>
        </w:rPr>
        <w:t xml:space="preserve"> in banking, healthcare, and government environments.</w:t>
      </w:r>
      <w:proofErr w:type="gramEnd"/>
      <w:r w:rsidRPr="00AB4E59">
        <w:rPr>
          <w:rFonts w:asciiTheme="minorHAnsi" w:hAnsiTheme="minorHAnsi" w:cstheme="minorHAnsi"/>
          <w:sz w:val="22"/>
          <w:szCs w:val="22"/>
        </w:rPr>
        <w:t xml:space="preserve"> Specialized in designing and operating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AWS and Azure cloud platforms</w:t>
      </w:r>
      <w:r w:rsidRPr="00AB4E59">
        <w:rPr>
          <w:rFonts w:asciiTheme="minorHAnsi" w:hAnsiTheme="minorHAnsi" w:cstheme="minorHAnsi"/>
          <w:sz w:val="22"/>
          <w:szCs w:val="22"/>
        </w:rPr>
        <w:t xml:space="preserve">, with deep hands-on experience across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AWS networking, compute, storage, IAM, monitoring, and security services</w:t>
      </w:r>
      <w:r w:rsidRPr="00AB4E59">
        <w:rPr>
          <w:rFonts w:asciiTheme="minorHAnsi" w:hAnsiTheme="minorHAnsi" w:cstheme="minorHAnsi"/>
          <w:sz w:val="22"/>
          <w:szCs w:val="22"/>
        </w:rPr>
        <w:t xml:space="preserve">, governed through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 xml:space="preserve">Terraform and </w:t>
      </w:r>
      <w:proofErr w:type="spell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CloudFormation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 xml:space="preserve"> and supported by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CI/CD systems</w:t>
      </w:r>
      <w:r w:rsidRPr="00AB4E59">
        <w:rPr>
          <w:rFonts w:asciiTheme="minorHAnsi" w:hAnsiTheme="minorHAnsi" w:cstheme="minorHAnsi"/>
          <w:sz w:val="22"/>
          <w:szCs w:val="22"/>
        </w:rPr>
        <w:t xml:space="preserve"> built for reliability, security, and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auditability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 xml:space="preserve">. Trusted owner of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production uptime, incident response, and regulated cloud operations</w:t>
      </w:r>
      <w:r w:rsidRPr="00AB4E59">
        <w:rPr>
          <w:rFonts w:asciiTheme="minorHAnsi" w:hAnsiTheme="minorHAnsi" w:cstheme="minorHAnsi"/>
          <w:sz w:val="22"/>
          <w:szCs w:val="22"/>
        </w:rPr>
        <w:t>, with a proven track record of stabilizing platforms, reducing release risk, and enabling teams to ship faster without breaking production.</w:t>
      </w:r>
    </w:p>
    <w:p w:rsidR="00E778A7" w:rsidRPr="00AB4E59" w:rsidRDefault="004F2E4E" w:rsidP="00E778A7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pict>
          <v:rect id="_x0000_i1033" style="width:0;height:1.5pt" o:hralign="center" o:hrstd="t" o:hr="t" fillcolor="#a0a0a0" stroked="f"/>
        </w:pict>
      </w:r>
    </w:p>
    <w:p w:rsidR="000C1183" w:rsidRPr="00AB4E59" w:rsidRDefault="000C1183" w:rsidP="000C1183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bCs w:val="0"/>
          <w:sz w:val="22"/>
          <w:szCs w:val="22"/>
        </w:rPr>
        <w:t>CORE COMPETENCIES</w:t>
      </w:r>
    </w:p>
    <w:p w:rsidR="000C1183" w:rsidRPr="00AB4E59" w:rsidRDefault="000C1183" w:rsidP="000C1183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sz w:val="22"/>
          <w:szCs w:val="22"/>
        </w:rPr>
        <w:t>Cloud Architecture &amp; Platforms</w:t>
      </w:r>
      <w:r w:rsidRPr="00AB4E59">
        <w:rPr>
          <w:rFonts w:asciiTheme="minorHAnsi" w:hAnsiTheme="minorHAnsi" w:cstheme="minorHAnsi"/>
          <w:sz w:val="22"/>
          <w:szCs w:val="22"/>
        </w:rPr>
        <w:br/>
        <w:t xml:space="preserve">Designed, deployed, and operated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multi-cloud AWS and Azure environments</w:t>
      </w:r>
      <w:r w:rsidRPr="00AB4E59">
        <w:rPr>
          <w:rFonts w:asciiTheme="minorHAnsi" w:hAnsiTheme="minorHAnsi" w:cstheme="minorHAnsi"/>
          <w:sz w:val="22"/>
          <w:szCs w:val="22"/>
        </w:rPr>
        <w:t xml:space="preserve">, supporting production workloads using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 xml:space="preserve">Terraform, </w:t>
      </w:r>
      <w:proofErr w:type="spell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CloudFormation</w:t>
      </w:r>
      <w:proofErr w:type="spellEnd"/>
      <w:r w:rsidRPr="00AB4E59">
        <w:rPr>
          <w:rStyle w:val="Strong"/>
          <w:rFonts w:asciiTheme="minorHAnsi" w:hAnsiTheme="minorHAnsi" w:cstheme="minorHAnsi"/>
          <w:sz w:val="22"/>
          <w:szCs w:val="22"/>
        </w:rPr>
        <w:t xml:space="preserve">, ARM/Bicep, and </w:t>
      </w:r>
      <w:proofErr w:type="spell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Ansible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>.</w:t>
      </w:r>
    </w:p>
    <w:p w:rsidR="000C1183" w:rsidRPr="00AB4E59" w:rsidRDefault="000C1183" w:rsidP="000C1183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sz w:val="22"/>
          <w:szCs w:val="22"/>
        </w:rPr>
        <w:t>Kubernetes &amp; Container Platforms</w:t>
      </w:r>
      <w:r w:rsidRPr="00AB4E59">
        <w:rPr>
          <w:rFonts w:asciiTheme="minorHAnsi" w:hAnsiTheme="minorHAnsi" w:cstheme="minorHAnsi"/>
          <w:sz w:val="22"/>
          <w:szCs w:val="22"/>
        </w:rPr>
        <w:br/>
        <w:t xml:space="preserve">Built and operated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containerized platforms</w:t>
      </w:r>
      <w:r w:rsidRPr="00AB4E59">
        <w:rPr>
          <w:rFonts w:asciiTheme="minorHAnsi" w:hAnsiTheme="minorHAnsi" w:cstheme="minorHAnsi"/>
          <w:sz w:val="22"/>
          <w:szCs w:val="22"/>
        </w:rPr>
        <w:t xml:space="preserve"> using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Docker and Kubernetes</w:t>
      </w:r>
      <w:r w:rsidRPr="00AB4E59">
        <w:rPr>
          <w:rFonts w:asciiTheme="minorHAnsi" w:hAnsiTheme="minorHAnsi" w:cstheme="minorHAnsi"/>
          <w:sz w:val="22"/>
          <w:szCs w:val="22"/>
        </w:rPr>
        <w:t xml:space="preserve"> across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EKS and AKS</w:t>
      </w:r>
      <w:r w:rsidRPr="00AB4E59">
        <w:rPr>
          <w:rFonts w:asciiTheme="minorHAnsi" w:hAnsiTheme="minorHAnsi" w:cstheme="minorHAnsi"/>
          <w:sz w:val="22"/>
          <w:szCs w:val="22"/>
        </w:rPr>
        <w:t xml:space="preserve">, supporting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microservices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 xml:space="preserve"> deployments with Helm and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GitOps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 xml:space="preserve"> practices.</w:t>
      </w:r>
    </w:p>
    <w:p w:rsidR="000C1183" w:rsidRPr="00AB4E59" w:rsidRDefault="000C1183" w:rsidP="000C1183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sz w:val="22"/>
          <w:szCs w:val="22"/>
        </w:rPr>
        <w:t>CI/CD &amp; Release Automation</w:t>
      </w:r>
      <w:r w:rsidRPr="00AB4E59">
        <w:rPr>
          <w:rFonts w:asciiTheme="minorHAnsi" w:hAnsiTheme="minorHAnsi" w:cstheme="minorHAnsi"/>
          <w:sz w:val="22"/>
          <w:szCs w:val="22"/>
        </w:rPr>
        <w:br/>
        <w:t xml:space="preserve">Designed and maintained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secure CI/CD pipelines</w:t>
      </w:r>
      <w:r w:rsidRPr="00AB4E59">
        <w:rPr>
          <w:rFonts w:asciiTheme="minorHAnsi" w:hAnsiTheme="minorHAnsi" w:cstheme="minorHAnsi"/>
          <w:sz w:val="22"/>
          <w:szCs w:val="22"/>
        </w:rPr>
        <w:t xml:space="preserve"> using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 xml:space="preserve">Jenkins, GitHub Actions, Azure DevOps, and </w:t>
      </w:r>
      <w:proofErr w:type="spell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GitLab</w:t>
      </w:r>
      <w:proofErr w:type="spellEnd"/>
      <w:r w:rsidRPr="00AB4E59">
        <w:rPr>
          <w:rStyle w:val="Strong"/>
          <w:rFonts w:asciiTheme="minorHAnsi" w:hAnsiTheme="minorHAnsi" w:cstheme="minorHAnsi"/>
          <w:sz w:val="22"/>
          <w:szCs w:val="22"/>
        </w:rPr>
        <w:t xml:space="preserve"> CI</w:t>
      </w:r>
      <w:r w:rsidRPr="00AB4E59">
        <w:rPr>
          <w:rFonts w:asciiTheme="minorHAnsi" w:hAnsiTheme="minorHAnsi" w:cstheme="minorHAnsi"/>
          <w:sz w:val="22"/>
          <w:szCs w:val="22"/>
        </w:rPr>
        <w:t>, with gated approvals, artifact management, and rollback strategies.</w:t>
      </w:r>
    </w:p>
    <w:p w:rsidR="000C1183" w:rsidRPr="00AB4E59" w:rsidRDefault="000C1183" w:rsidP="000C1183">
      <w:pPr>
        <w:rPr>
          <w:rFonts w:asciiTheme="minorHAnsi" w:hAnsiTheme="minorHAnsi" w:cstheme="minorHAnsi"/>
          <w:sz w:val="22"/>
          <w:szCs w:val="22"/>
        </w:rPr>
      </w:pPr>
      <w:proofErr w:type="gram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Observability &amp; Reliability Engineering</w:t>
      </w:r>
      <w:r w:rsidRPr="00AB4E59">
        <w:rPr>
          <w:rFonts w:asciiTheme="minorHAnsi" w:hAnsiTheme="minorHAnsi" w:cstheme="minorHAnsi"/>
          <w:sz w:val="22"/>
          <w:szCs w:val="22"/>
        </w:rPr>
        <w:br/>
        <w:t xml:space="preserve">Implemented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end-to-end observability</w:t>
      </w:r>
      <w:r w:rsidRPr="00AB4E59">
        <w:rPr>
          <w:rFonts w:asciiTheme="minorHAnsi" w:hAnsiTheme="minorHAnsi" w:cstheme="minorHAnsi"/>
          <w:sz w:val="22"/>
          <w:szCs w:val="22"/>
        </w:rPr>
        <w:t xml:space="preserve"> using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CloudWatch, Azure Monitor, Prometheus, Grafana, ELK/</w:t>
      </w:r>
      <w:proofErr w:type="spell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OpenSearch</w:t>
      </w:r>
      <w:proofErr w:type="spellEnd"/>
      <w:r w:rsidRPr="00AB4E59">
        <w:rPr>
          <w:rStyle w:val="Strong"/>
          <w:rFonts w:asciiTheme="minorHAnsi" w:hAnsiTheme="minorHAnsi" w:cstheme="minorHAnsi"/>
          <w:sz w:val="22"/>
          <w:szCs w:val="22"/>
        </w:rPr>
        <w:t xml:space="preserve">, and </w:t>
      </w:r>
      <w:proofErr w:type="spell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Splunk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>, defining SLIs/SLOs and supporting incident response.</w:t>
      </w:r>
      <w:proofErr w:type="gramEnd"/>
    </w:p>
    <w:p w:rsidR="000C1183" w:rsidRPr="00AB4E59" w:rsidRDefault="000C1183" w:rsidP="000C1183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sz w:val="22"/>
          <w:szCs w:val="22"/>
        </w:rPr>
        <w:t>Security &amp; Compliance Engineering</w:t>
      </w:r>
      <w:r w:rsidRPr="00AB4E59">
        <w:rPr>
          <w:rFonts w:asciiTheme="minorHAnsi" w:hAnsiTheme="minorHAnsi" w:cstheme="minorHAnsi"/>
          <w:sz w:val="22"/>
          <w:szCs w:val="22"/>
        </w:rPr>
        <w:br/>
        <w:t xml:space="preserve">Enforced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least-privilege access, secrets management, and policy controls</w:t>
      </w:r>
      <w:r w:rsidRPr="00AB4E59">
        <w:rPr>
          <w:rFonts w:asciiTheme="minorHAnsi" w:hAnsiTheme="minorHAnsi" w:cstheme="minorHAnsi"/>
          <w:sz w:val="22"/>
          <w:szCs w:val="22"/>
        </w:rPr>
        <w:t xml:space="preserve"> using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IAM, RBAC, KMS, Secrets Manager, and Key Vault</w:t>
      </w:r>
      <w:r w:rsidRPr="00AB4E59">
        <w:rPr>
          <w:rFonts w:asciiTheme="minorHAnsi" w:hAnsiTheme="minorHAnsi" w:cstheme="minorHAnsi"/>
          <w:sz w:val="22"/>
          <w:szCs w:val="22"/>
        </w:rPr>
        <w:t xml:space="preserve">, supporting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HIPAA, PCI-DSS, and SOC 2</w:t>
      </w:r>
      <w:r w:rsidRPr="00AB4E59">
        <w:rPr>
          <w:rFonts w:asciiTheme="minorHAnsi" w:hAnsiTheme="minorHAnsi" w:cstheme="minorHAnsi"/>
          <w:sz w:val="22"/>
          <w:szCs w:val="22"/>
        </w:rPr>
        <w:t xml:space="preserve"> environments.</w:t>
      </w:r>
    </w:p>
    <w:p w:rsidR="000C1183" w:rsidRPr="00AB4E59" w:rsidRDefault="000C1183" w:rsidP="000C1183">
      <w:pPr>
        <w:rPr>
          <w:rFonts w:asciiTheme="minorHAnsi" w:hAnsiTheme="minorHAnsi" w:cstheme="minorHAnsi"/>
          <w:sz w:val="22"/>
          <w:szCs w:val="22"/>
        </w:rPr>
      </w:pPr>
      <w:proofErr w:type="gram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Infrastructure as Code &amp; Automation</w:t>
      </w:r>
      <w:r w:rsidRPr="00AB4E59">
        <w:rPr>
          <w:rFonts w:asciiTheme="minorHAnsi" w:hAnsiTheme="minorHAnsi" w:cstheme="minorHAnsi"/>
          <w:sz w:val="22"/>
          <w:szCs w:val="22"/>
        </w:rPr>
        <w:br/>
        <w:t xml:space="preserve">Automated infrastructure provisioning and compliance checks using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 xml:space="preserve">Terraform, Terraform Cloud, </w:t>
      </w:r>
      <w:proofErr w:type="spell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CloudFormation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 xml:space="preserve">, and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Python/Bash/</w:t>
      </w:r>
      <w:proofErr w:type="spell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PowerShell</w:t>
      </w:r>
      <w:proofErr w:type="spellEnd"/>
      <w:r w:rsidRPr="00AB4E59">
        <w:rPr>
          <w:rStyle w:val="Strong"/>
          <w:rFonts w:asciiTheme="minorHAnsi" w:hAnsiTheme="minorHAnsi" w:cstheme="minorHAnsi"/>
          <w:sz w:val="22"/>
          <w:szCs w:val="22"/>
        </w:rPr>
        <w:t xml:space="preserve"> scripting</w:t>
      </w:r>
      <w:r w:rsidRPr="00AB4E59">
        <w:rPr>
          <w:rFonts w:asciiTheme="minorHAnsi" w:hAnsiTheme="minorHAnsi" w:cstheme="minorHAnsi"/>
          <w:sz w:val="22"/>
          <w:szCs w:val="22"/>
        </w:rPr>
        <w:t>.</w:t>
      </w:r>
      <w:proofErr w:type="gramEnd"/>
    </w:p>
    <w:p w:rsidR="000C1183" w:rsidRPr="00AB4E59" w:rsidRDefault="000C1183" w:rsidP="000C1183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sz w:val="22"/>
          <w:szCs w:val="22"/>
        </w:rPr>
        <w:t>High Availability &amp; Production Operations</w:t>
      </w:r>
      <w:r w:rsidRPr="00AB4E59">
        <w:rPr>
          <w:rFonts w:asciiTheme="minorHAnsi" w:hAnsiTheme="minorHAnsi" w:cstheme="minorHAnsi"/>
          <w:sz w:val="22"/>
          <w:szCs w:val="22"/>
        </w:rPr>
        <w:br/>
        <w:t xml:space="preserve">Delivered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high-availability, scalable production systems</w:t>
      </w:r>
      <w:r w:rsidRPr="00AB4E59">
        <w:rPr>
          <w:rFonts w:asciiTheme="minorHAnsi" w:hAnsiTheme="minorHAnsi" w:cstheme="minorHAnsi"/>
          <w:sz w:val="22"/>
          <w:szCs w:val="22"/>
        </w:rPr>
        <w:t>, supporting on-call rotations, incident management, RCA, and cost optimization initiatives.</w:t>
      </w:r>
    </w:p>
    <w:p w:rsidR="00E778A7" w:rsidRPr="00AB4E59" w:rsidRDefault="004F2E4E" w:rsidP="00E778A7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pict>
          <v:rect id="_x0000_i1025" style="width:0;height:1.5pt" o:hralign="center" o:hrstd="t" o:hr="t" fillcolor="#a0a0a0" stroked="f"/>
        </w:pict>
      </w:r>
    </w:p>
    <w:p w:rsidR="00E778A7" w:rsidRPr="00AB4E59" w:rsidRDefault="00E778A7" w:rsidP="00E778A7">
      <w:pPr>
        <w:pStyle w:val="Heading2"/>
        <w:rPr>
          <w:rFonts w:asciiTheme="minorHAnsi" w:hAnsiTheme="minorHAnsi" w:cstheme="minorHAnsi"/>
          <w:color w:val="auto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b/>
          <w:bCs/>
          <w:color w:val="auto"/>
          <w:sz w:val="22"/>
          <w:szCs w:val="22"/>
        </w:rPr>
        <w:t>TECHNICAL SKILLS</w:t>
      </w:r>
    </w:p>
    <w:p w:rsidR="001E4D50" w:rsidRPr="00AB4E59" w:rsidRDefault="001E4D50" w:rsidP="001E4D50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bCs w:val="0"/>
          <w:sz w:val="22"/>
          <w:szCs w:val="22"/>
        </w:rPr>
        <w:t>Cloud &amp; Platform Services</w:t>
      </w:r>
    </w:p>
    <w:p w:rsidR="001E4D50" w:rsidRPr="00AB4E59" w:rsidRDefault="001E4D50" w:rsidP="001E4D50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sz w:val="22"/>
          <w:szCs w:val="22"/>
        </w:rPr>
        <w:t>AWS:</w:t>
      </w:r>
      <w:r w:rsidRPr="00AB4E59">
        <w:rPr>
          <w:rFonts w:asciiTheme="minorHAnsi" w:hAnsiTheme="minorHAnsi" w:cstheme="minorHAnsi"/>
          <w:sz w:val="22"/>
          <w:szCs w:val="22"/>
        </w:rPr>
        <w:t xml:space="preserve"> EC2, VPC, IAM, S3, EBS, EFS, RDS, Aurora, DynamoDB, EKS, ECS,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Fargate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 xml:space="preserve">, Lambda, API Gateway, Auto Scaling Groups, ALB/NLB, CloudWatch,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CloudTrail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GuardDuty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 xml:space="preserve">, AWS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Config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>, KMS, Secrets Manager, Parameter Store, Route 53, SNS, SQS</w:t>
      </w:r>
      <w:r w:rsidRPr="00AB4E59">
        <w:rPr>
          <w:rFonts w:asciiTheme="minorHAnsi" w:hAnsiTheme="minorHAnsi" w:cstheme="minorHAnsi"/>
          <w:sz w:val="22"/>
          <w:szCs w:val="22"/>
        </w:rPr>
        <w:br/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Azure:</w:t>
      </w:r>
      <w:r w:rsidRPr="00AB4E59">
        <w:rPr>
          <w:rFonts w:asciiTheme="minorHAnsi" w:hAnsiTheme="minorHAnsi" w:cstheme="minorHAnsi"/>
          <w:sz w:val="22"/>
          <w:szCs w:val="22"/>
        </w:rPr>
        <w:t xml:space="preserve"> AKS, Virtual Machines, Virtual Machine Scale Sets,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VNets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 xml:space="preserve">, NSGs, Azure Load Balancer, Application Gateway,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Entra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 xml:space="preserve"> ID, Key Vault, Azure Monitor, Log Analytics, Azure SQL, Storage Accounts, Azure DevOps</w:t>
      </w:r>
    </w:p>
    <w:p w:rsidR="001E4D50" w:rsidRPr="00AB4E59" w:rsidRDefault="001E4D50" w:rsidP="001E4D50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bCs w:val="0"/>
          <w:sz w:val="22"/>
          <w:szCs w:val="22"/>
        </w:rPr>
        <w:t>Containers &amp; Orchestration</w:t>
      </w:r>
    </w:p>
    <w:p w:rsidR="001E4D50" w:rsidRPr="00AB4E59" w:rsidRDefault="001E4D50" w:rsidP="001E4D50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Docker, Kubernetes (EKS, AKS), Helm,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OpenShift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>, Docker Swarm, Rancher</w:t>
      </w:r>
    </w:p>
    <w:p w:rsidR="001E4D50" w:rsidRPr="00AB4E59" w:rsidRDefault="001E4D50" w:rsidP="001E4D50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bCs w:val="0"/>
          <w:sz w:val="22"/>
          <w:szCs w:val="22"/>
        </w:rPr>
        <w:t>CI/CD &amp; DevOps Tools</w:t>
      </w:r>
    </w:p>
    <w:p w:rsidR="001E4D50" w:rsidRPr="00AB4E59" w:rsidRDefault="001E4D50" w:rsidP="001E4D50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Jenkins, GitHub Actions, Azure DevOps Pipelines,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GitLab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 xml:space="preserve"> CI, Maven,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Gradle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Artifactory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>, Nexus</w:t>
      </w:r>
    </w:p>
    <w:p w:rsidR="001E4D50" w:rsidRPr="00AB4E59" w:rsidRDefault="001E4D50" w:rsidP="001E4D50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bCs w:val="0"/>
          <w:sz w:val="22"/>
          <w:szCs w:val="22"/>
        </w:rPr>
        <w:t>Infrastructure as Code &amp; Automation</w:t>
      </w:r>
    </w:p>
    <w:p w:rsidR="001E4D50" w:rsidRPr="00AB4E59" w:rsidRDefault="001E4D50" w:rsidP="001E4D50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Terraform, Terraform Cloud,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CloudFormation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 xml:space="preserve">, ARM, Bicep,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Ansible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>, Chef</w:t>
      </w:r>
    </w:p>
    <w:p w:rsidR="001E4D50" w:rsidRPr="00AB4E59" w:rsidRDefault="001E4D50" w:rsidP="001E4D50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bCs w:val="0"/>
          <w:sz w:val="22"/>
          <w:szCs w:val="22"/>
        </w:rPr>
        <w:t>Monitoring &amp; Reliability</w:t>
      </w:r>
    </w:p>
    <w:p w:rsidR="001E4D50" w:rsidRPr="00AB4E59" w:rsidRDefault="001E4D50" w:rsidP="001E4D50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lastRenderedPageBreak/>
        <w:t>Prometheus, Grafana, ELK/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OpenSearch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Splunk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>, CloudWatch, Azure Monitor, SLA, SLO, SLI, Incident Management, RCA</w:t>
      </w:r>
    </w:p>
    <w:p w:rsidR="001E4D50" w:rsidRPr="00AB4E59" w:rsidRDefault="001E4D50" w:rsidP="001E4D50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bCs w:val="0"/>
          <w:sz w:val="22"/>
          <w:szCs w:val="22"/>
        </w:rPr>
        <w:t>Security &amp; Compliance</w:t>
      </w:r>
    </w:p>
    <w:p w:rsidR="001E4D50" w:rsidRPr="00AB4E59" w:rsidRDefault="001E4D50" w:rsidP="001E4D50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IAM, RBAC, Secrets Management,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SonarQube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Trivy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>, Policy as Code, HIPAA, PCI-DSS, SOC 2</w:t>
      </w:r>
    </w:p>
    <w:p w:rsidR="001E4D50" w:rsidRPr="00AB4E59" w:rsidRDefault="001E4D50" w:rsidP="001E4D50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bCs w:val="0"/>
          <w:sz w:val="22"/>
          <w:szCs w:val="22"/>
        </w:rPr>
        <w:t>Scripting &amp; Operating Systems</w:t>
      </w:r>
    </w:p>
    <w:p w:rsidR="001E4D50" w:rsidRPr="00AB4E59" w:rsidRDefault="001E4D50" w:rsidP="001E4D50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Python, Bash,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PowerShell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>, Shell</w:t>
      </w:r>
      <w:r w:rsidRPr="00AB4E59">
        <w:rPr>
          <w:rFonts w:asciiTheme="minorHAnsi" w:hAnsiTheme="minorHAnsi" w:cstheme="minorHAnsi"/>
          <w:sz w:val="22"/>
          <w:szCs w:val="22"/>
        </w:rPr>
        <w:br/>
        <w:t xml:space="preserve">Linux (RHEL,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CentOS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 xml:space="preserve">, Ubuntu), Windows Server, Solaris, VMware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ESXi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>, KVM</w:t>
      </w:r>
    </w:p>
    <w:p w:rsidR="00E778A7" w:rsidRPr="00AB4E59" w:rsidRDefault="004F2E4E" w:rsidP="00E778A7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pict>
          <v:rect id="_x0000_i1026" style="width:0;height:1.5pt" o:hralign="center" o:hrstd="t" o:hr="t" fillcolor="#a0a0a0" stroked="f"/>
        </w:pict>
      </w:r>
    </w:p>
    <w:p w:rsidR="00E778A7" w:rsidRPr="00AB4E59" w:rsidRDefault="00E778A7" w:rsidP="00E778A7">
      <w:pPr>
        <w:rPr>
          <w:rFonts w:asciiTheme="minorHAnsi" w:hAnsiTheme="minorHAnsi" w:cstheme="minorHAnsi"/>
          <w:b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bCs w:val="0"/>
          <w:sz w:val="22"/>
          <w:szCs w:val="22"/>
        </w:rPr>
        <w:t>PROFESSIONAL EXPERIENCE</w:t>
      </w:r>
    </w:p>
    <w:p w:rsidR="00E778A7" w:rsidRPr="00AB4E59" w:rsidRDefault="004F2E4E" w:rsidP="00E778A7">
      <w:pPr>
        <w:rPr>
          <w:rFonts w:asciiTheme="minorHAnsi" w:hAnsiTheme="minorHAnsi" w:cstheme="minorHAnsi"/>
          <w:b/>
          <w:sz w:val="22"/>
          <w:szCs w:val="22"/>
        </w:rPr>
      </w:pPr>
      <w:r w:rsidRPr="00AB4E59">
        <w:rPr>
          <w:rFonts w:asciiTheme="minorHAnsi" w:hAnsiTheme="minorHAnsi" w:cstheme="minorHAnsi"/>
          <w:b/>
          <w:sz w:val="22"/>
          <w:szCs w:val="22"/>
        </w:rPr>
        <w:pict>
          <v:rect id="_x0000_i1027" style="width:0;height:1.5pt" o:hralign="center" o:hrstd="t" o:hr="t" fillcolor="#a0a0a0" stroked="f"/>
        </w:pict>
      </w:r>
    </w:p>
    <w:p w:rsidR="00E778A7" w:rsidRPr="00AB4E59" w:rsidRDefault="00E778A7" w:rsidP="00E778A7">
      <w:pPr>
        <w:rPr>
          <w:rFonts w:asciiTheme="minorHAnsi" w:hAnsiTheme="minorHAnsi" w:cstheme="minorHAnsi"/>
          <w:b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bCs w:val="0"/>
          <w:sz w:val="22"/>
          <w:szCs w:val="22"/>
        </w:rPr>
        <w:t>Client: Bank of New York, New York, NY</w:t>
      </w:r>
    </w:p>
    <w:p w:rsidR="00E778A7" w:rsidRPr="00AB4E59" w:rsidRDefault="00E778A7" w:rsidP="00E778A7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sz w:val="22"/>
          <w:szCs w:val="22"/>
        </w:rPr>
        <w:t>Duration:</w:t>
      </w:r>
      <w:r w:rsidRPr="00AB4E59">
        <w:rPr>
          <w:rFonts w:asciiTheme="minorHAnsi" w:hAnsiTheme="minorHAnsi" w:cstheme="minorHAnsi"/>
          <w:sz w:val="22"/>
          <w:szCs w:val="22"/>
        </w:rPr>
        <w:t xml:space="preserve"> Feb 2025 – Present</w:t>
      </w:r>
      <w:r w:rsidRPr="00AB4E59">
        <w:rPr>
          <w:rFonts w:asciiTheme="minorHAnsi" w:hAnsiTheme="minorHAnsi" w:cstheme="minorHAnsi"/>
          <w:sz w:val="22"/>
          <w:szCs w:val="22"/>
        </w:rPr>
        <w:br/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Role:</w:t>
      </w:r>
      <w:r w:rsidRPr="00AB4E59">
        <w:rPr>
          <w:rFonts w:asciiTheme="minorHAnsi" w:hAnsiTheme="minorHAnsi" w:cstheme="minorHAnsi"/>
          <w:sz w:val="22"/>
          <w:szCs w:val="22"/>
        </w:rPr>
        <w:t xml:space="preserve"> Senior DevOps / SRE Engineer</w:t>
      </w:r>
      <w:r w:rsidRPr="00AB4E59">
        <w:rPr>
          <w:rFonts w:asciiTheme="minorHAnsi" w:hAnsiTheme="minorHAnsi" w:cstheme="minorHAnsi"/>
          <w:sz w:val="22"/>
          <w:szCs w:val="22"/>
        </w:rPr>
        <w:br/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Project Title:</w:t>
      </w:r>
      <w:r w:rsidRPr="00AB4E59">
        <w:rPr>
          <w:rFonts w:asciiTheme="minorHAnsi" w:hAnsiTheme="minorHAnsi" w:cstheme="minorHAnsi"/>
          <w:sz w:val="22"/>
          <w:szCs w:val="22"/>
        </w:rPr>
        <w:t xml:space="preserve"> Enterprise CI/CD &amp; Cloud Reliability Engineering</w:t>
      </w:r>
    </w:p>
    <w:p w:rsidR="00E778A7" w:rsidRPr="00AB4E59" w:rsidRDefault="00E778A7" w:rsidP="00E778A7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sz w:val="22"/>
          <w:szCs w:val="22"/>
        </w:rPr>
        <w:t>Project Description</w:t>
      </w:r>
      <w:proofErr w:type="gram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:</w:t>
      </w:r>
      <w:proofErr w:type="gramEnd"/>
      <w:r w:rsidRPr="00AB4E59">
        <w:rPr>
          <w:rFonts w:asciiTheme="minorHAnsi" w:hAnsiTheme="minorHAnsi" w:cstheme="minorHAnsi"/>
          <w:sz w:val="22"/>
          <w:szCs w:val="22"/>
        </w:rPr>
        <w:br/>
        <w:t>Supporting and modernizing enterprise-scale Azure platforms for mission-critical banking applications, with emphasis on secure CI/CD automation, Terraform-based infrastructure, AKS operations, and high-availability production systems in regulated environments.</w:t>
      </w:r>
    </w:p>
    <w:p w:rsidR="00E778A7" w:rsidRPr="00AB4E59" w:rsidRDefault="00E778A7" w:rsidP="00E778A7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bCs w:val="0"/>
          <w:sz w:val="22"/>
          <w:szCs w:val="22"/>
        </w:rPr>
        <w:t>Responsibilities</w:t>
      </w:r>
    </w:p>
    <w:p w:rsidR="00E778A7" w:rsidRPr="00AB4E59" w:rsidRDefault="00E778A7" w:rsidP="00E778A7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Owned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CI/CD platform reliability</w:t>
      </w:r>
      <w:r w:rsidRPr="00AB4E59">
        <w:rPr>
          <w:rFonts w:asciiTheme="minorHAnsi" w:hAnsiTheme="minorHAnsi" w:cstheme="minorHAnsi"/>
          <w:sz w:val="22"/>
          <w:szCs w:val="22"/>
        </w:rPr>
        <w:t xml:space="preserve"> for 20+ enterprise banking applications across Dev, QA, UAT, and Production environments.</w:t>
      </w:r>
    </w:p>
    <w:p w:rsidR="000C1183" w:rsidRPr="00AB4E59" w:rsidRDefault="000C1183" w:rsidP="000C1183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Collaborated with multi-cloud teams to align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CI/CD and reliability patterns</w:t>
      </w:r>
      <w:r w:rsidRPr="00AB4E59">
        <w:rPr>
          <w:rFonts w:asciiTheme="minorHAnsi" w:hAnsiTheme="minorHAnsi" w:cstheme="minorHAnsi"/>
          <w:sz w:val="22"/>
          <w:szCs w:val="22"/>
        </w:rPr>
        <w:t xml:space="preserve"> across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Azure and AWS</w:t>
      </w:r>
      <w:r w:rsidRPr="00AB4E59">
        <w:rPr>
          <w:rFonts w:asciiTheme="minorHAnsi" w:hAnsiTheme="minorHAnsi" w:cstheme="minorHAnsi"/>
          <w:sz w:val="22"/>
          <w:szCs w:val="22"/>
        </w:rPr>
        <w:t xml:space="preserve"> environments in regulated banking systems.</w:t>
      </w:r>
    </w:p>
    <w:p w:rsidR="00E778A7" w:rsidRPr="00AB4E59" w:rsidRDefault="00E778A7" w:rsidP="00E778A7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Designed and optimized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Jenkins and GitHub Actions pipelines</w:t>
      </w:r>
      <w:r w:rsidRPr="00AB4E59">
        <w:rPr>
          <w:rFonts w:asciiTheme="minorHAnsi" w:hAnsiTheme="minorHAnsi" w:cstheme="minorHAnsi"/>
          <w:sz w:val="22"/>
          <w:szCs w:val="22"/>
        </w:rPr>
        <w:t xml:space="preserve"> with gated approvals, artifact immutability, and audit-ready workflows.</w:t>
      </w:r>
    </w:p>
    <w:p w:rsidR="00E778A7" w:rsidRPr="00AB4E59" w:rsidRDefault="00E778A7" w:rsidP="00E778A7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Automated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Azure infrastructure provisioning</w:t>
      </w:r>
      <w:r w:rsidRPr="00AB4E59">
        <w:rPr>
          <w:rFonts w:asciiTheme="minorHAnsi" w:hAnsiTheme="minorHAnsi" w:cstheme="minorHAnsi"/>
          <w:sz w:val="22"/>
          <w:szCs w:val="22"/>
        </w:rPr>
        <w:t xml:space="preserve"> using Terraform and ARM with modular design, remote state isolation, and drift detection.</w:t>
      </w:r>
    </w:p>
    <w:p w:rsidR="00E778A7" w:rsidRPr="00AB4E59" w:rsidRDefault="00E778A7" w:rsidP="00E778A7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Terraform governance patterns</w:t>
      </w:r>
      <w:r w:rsidRPr="00AB4E59">
        <w:rPr>
          <w:rFonts w:asciiTheme="minorHAnsi" w:hAnsiTheme="minorHAnsi" w:cstheme="minorHAnsi"/>
          <w:sz w:val="22"/>
          <w:szCs w:val="22"/>
        </w:rPr>
        <w:t>, including module versioning and environment-specific controls.</w:t>
      </w:r>
    </w:p>
    <w:p w:rsidR="00E778A7" w:rsidRPr="00AB4E59" w:rsidRDefault="00E778A7" w:rsidP="00E778A7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Designed and secured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Azure networking architectures</w:t>
      </w:r>
      <w:r w:rsidRPr="00AB4E59">
        <w:rPr>
          <w:rFonts w:asciiTheme="minorHAnsi" w:hAnsiTheme="minorHAnsi" w:cstheme="minorHAnsi"/>
          <w:sz w:val="22"/>
          <w:szCs w:val="22"/>
        </w:rPr>
        <w:t xml:space="preserve"> using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VNets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>, subnets, NSGs, UDRs, private endpoints, and hub-spoke models.</w:t>
      </w:r>
    </w:p>
    <w:p w:rsidR="00E778A7" w:rsidRPr="00AB4E59" w:rsidRDefault="00E778A7" w:rsidP="00E778A7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Engineered and operated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AKS platforms</w:t>
      </w:r>
      <w:r w:rsidRPr="00AB4E59">
        <w:rPr>
          <w:rFonts w:asciiTheme="minorHAnsi" w:hAnsiTheme="minorHAnsi" w:cstheme="minorHAnsi"/>
          <w:sz w:val="22"/>
          <w:szCs w:val="22"/>
        </w:rPr>
        <w:t xml:space="preserve"> supporting production workloads with controlled upgrades and node lifecycle management.</w:t>
      </w:r>
    </w:p>
    <w:p w:rsidR="00E778A7" w:rsidRPr="00AB4E59" w:rsidRDefault="00E778A7" w:rsidP="00E778A7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Designed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multi-cluster Kubernetes environments</w:t>
      </w:r>
      <w:r w:rsidRPr="00AB4E59">
        <w:rPr>
          <w:rFonts w:asciiTheme="minorHAnsi" w:hAnsiTheme="minorHAnsi" w:cstheme="minorHAnsi"/>
          <w:sz w:val="22"/>
          <w:szCs w:val="22"/>
        </w:rPr>
        <w:t xml:space="preserve"> with standardized ingress, security, and observability layers.</w:t>
      </w:r>
    </w:p>
    <w:p w:rsidR="00E778A7" w:rsidRPr="00AB4E59" w:rsidRDefault="00E778A7" w:rsidP="00E778A7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blue/green, canary, and rolling deployment strategies</w:t>
      </w:r>
      <w:r w:rsidRPr="00AB4E59">
        <w:rPr>
          <w:rFonts w:asciiTheme="minorHAnsi" w:hAnsiTheme="minorHAnsi" w:cstheme="minorHAnsi"/>
          <w:sz w:val="22"/>
          <w:szCs w:val="22"/>
        </w:rPr>
        <w:t xml:space="preserve"> to reduce release risk and improve rollback safety.</w:t>
      </w:r>
    </w:p>
    <w:p w:rsidR="00E778A7" w:rsidRPr="00AB4E59" w:rsidRDefault="00E778A7" w:rsidP="00E778A7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Integrated </w:t>
      </w:r>
      <w:proofErr w:type="spell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GitOps</w:t>
      </w:r>
      <w:proofErr w:type="spellEnd"/>
      <w:r w:rsidRPr="00AB4E59">
        <w:rPr>
          <w:rStyle w:val="Strong"/>
          <w:rFonts w:asciiTheme="minorHAnsi" w:hAnsiTheme="minorHAnsi" w:cstheme="minorHAnsi"/>
          <w:sz w:val="22"/>
          <w:szCs w:val="22"/>
        </w:rPr>
        <w:t>-based deployment workflows</w:t>
      </w:r>
      <w:r w:rsidRPr="00AB4E59">
        <w:rPr>
          <w:rFonts w:asciiTheme="minorHAnsi" w:hAnsiTheme="minorHAnsi" w:cstheme="minorHAnsi"/>
          <w:sz w:val="22"/>
          <w:szCs w:val="22"/>
        </w:rPr>
        <w:t xml:space="preserve">, using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Git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 xml:space="preserve"> as the source of truth for application and infrastructure state.</w:t>
      </w:r>
    </w:p>
    <w:p w:rsidR="00E778A7" w:rsidRPr="00AB4E59" w:rsidRDefault="00E778A7" w:rsidP="00E778A7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Enforced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RBAC, IAM, secrets management, and security baselines</w:t>
      </w:r>
      <w:r w:rsidRPr="00AB4E59">
        <w:rPr>
          <w:rFonts w:asciiTheme="minorHAnsi" w:hAnsiTheme="minorHAnsi" w:cstheme="minorHAnsi"/>
          <w:sz w:val="22"/>
          <w:szCs w:val="22"/>
        </w:rPr>
        <w:t xml:space="preserve"> across Azure and Kubernetes environments.</w:t>
      </w:r>
    </w:p>
    <w:p w:rsidR="00E778A7" w:rsidRPr="00AB4E59" w:rsidRDefault="00E778A7" w:rsidP="00E778A7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Embedded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security scanning and policy enforcement</w:t>
      </w:r>
      <w:r w:rsidRPr="00AB4E59">
        <w:rPr>
          <w:rFonts w:asciiTheme="minorHAnsi" w:hAnsiTheme="minorHAnsi" w:cstheme="minorHAnsi"/>
          <w:sz w:val="22"/>
          <w:szCs w:val="22"/>
        </w:rPr>
        <w:t xml:space="preserve"> into CI/CD pipelines, blocking non-compliant builds.</w:t>
      </w:r>
    </w:p>
    <w:p w:rsidR="00E778A7" w:rsidRPr="00AB4E59" w:rsidRDefault="00E778A7" w:rsidP="00E778A7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Defined and monitored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SLIs and SLOs</w:t>
      </w:r>
      <w:r w:rsidRPr="00AB4E59">
        <w:rPr>
          <w:rFonts w:asciiTheme="minorHAnsi" w:hAnsiTheme="minorHAnsi" w:cstheme="minorHAnsi"/>
          <w:sz w:val="22"/>
          <w:szCs w:val="22"/>
        </w:rPr>
        <w:t>, aligning reliability targets with business expectations.</w:t>
      </w:r>
    </w:p>
    <w:p w:rsidR="00E778A7" w:rsidRPr="00AB4E59" w:rsidRDefault="00E778A7" w:rsidP="00E778A7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Led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incident response and on-call rotations</w:t>
      </w:r>
      <w:r w:rsidRPr="00AB4E59">
        <w:rPr>
          <w:rFonts w:asciiTheme="minorHAnsi" w:hAnsiTheme="minorHAnsi" w:cstheme="minorHAnsi"/>
          <w:sz w:val="22"/>
          <w:szCs w:val="22"/>
        </w:rPr>
        <w:t>, restoring critical services within SLA targets.</w:t>
      </w:r>
    </w:p>
    <w:p w:rsidR="00E778A7" w:rsidRPr="00AB4E59" w:rsidRDefault="00E778A7" w:rsidP="00E778A7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Conducted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blameless post-incident reviews</w:t>
      </w:r>
      <w:r w:rsidRPr="00AB4E59">
        <w:rPr>
          <w:rFonts w:asciiTheme="minorHAnsi" w:hAnsiTheme="minorHAnsi" w:cstheme="minorHAnsi"/>
          <w:sz w:val="22"/>
          <w:szCs w:val="22"/>
        </w:rPr>
        <w:t xml:space="preserve"> and implemented systemic corrective actions.</w:t>
      </w:r>
    </w:p>
    <w:p w:rsidR="00E778A7" w:rsidRPr="00AB4E59" w:rsidRDefault="00E778A7" w:rsidP="00E778A7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Developed automation using </w:t>
      </w:r>
      <w:proofErr w:type="spell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PowerShell</w:t>
      </w:r>
      <w:proofErr w:type="spellEnd"/>
      <w:r w:rsidRPr="00AB4E59">
        <w:rPr>
          <w:rStyle w:val="Strong"/>
          <w:rFonts w:asciiTheme="minorHAnsi" w:hAnsiTheme="minorHAnsi" w:cstheme="minorHAnsi"/>
          <w:sz w:val="22"/>
          <w:szCs w:val="22"/>
        </w:rPr>
        <w:t>, Bash, and Python</w:t>
      </w:r>
      <w:r w:rsidRPr="00AB4E59">
        <w:rPr>
          <w:rFonts w:asciiTheme="minorHAnsi" w:hAnsiTheme="minorHAnsi" w:cstheme="minorHAnsi"/>
          <w:sz w:val="22"/>
          <w:szCs w:val="22"/>
        </w:rPr>
        <w:t xml:space="preserve"> to streamline platform operations.</w:t>
      </w:r>
    </w:p>
    <w:p w:rsidR="00E778A7" w:rsidRPr="00AB4E59" w:rsidRDefault="00E778A7" w:rsidP="00E778A7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Administered </w:t>
      </w:r>
      <w:proofErr w:type="spell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JFrog</w:t>
      </w:r>
      <w:proofErr w:type="spellEnd"/>
      <w:r w:rsidRPr="00AB4E59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Artifactory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>, supporting enterprise artifact lifecycle management.</w:t>
      </w:r>
    </w:p>
    <w:p w:rsidR="00E778A7" w:rsidRPr="00AB4E59" w:rsidRDefault="006430CB" w:rsidP="00E778A7">
      <w:pPr>
        <w:pStyle w:val="ListParagraph"/>
        <w:numPr>
          <w:ilvl w:val="0"/>
          <w:numId w:val="32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Optimized </w:t>
      </w:r>
      <w:proofErr w:type="gramStart"/>
      <w:r w:rsidRPr="00AB4E59">
        <w:rPr>
          <w:rFonts w:asciiTheme="minorHAnsi" w:hAnsiTheme="minorHAnsi" w:cstheme="minorHAnsi"/>
          <w:sz w:val="22"/>
          <w:szCs w:val="22"/>
        </w:rPr>
        <w:t>cloud spend</w:t>
      </w:r>
      <w:proofErr w:type="gramEnd"/>
      <w:r w:rsidRPr="00AB4E59">
        <w:rPr>
          <w:rFonts w:asciiTheme="minorHAnsi" w:hAnsiTheme="minorHAnsi" w:cstheme="minorHAnsi"/>
          <w:sz w:val="22"/>
          <w:szCs w:val="22"/>
        </w:rPr>
        <w:t xml:space="preserve"> through resource right-sizing, reducing monthly Azure costs by ~22%.</w:t>
      </w:r>
    </w:p>
    <w:p w:rsidR="00E778A7" w:rsidRPr="00AB4E59" w:rsidRDefault="00E778A7" w:rsidP="00E778A7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sz w:val="22"/>
          <w:szCs w:val="22"/>
        </w:rPr>
        <w:t>Environment</w:t>
      </w:r>
      <w:proofErr w:type="gram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:</w:t>
      </w:r>
      <w:proofErr w:type="gramEnd"/>
      <w:r w:rsidRPr="00AB4E59">
        <w:rPr>
          <w:rFonts w:asciiTheme="minorHAnsi" w:hAnsiTheme="minorHAnsi" w:cstheme="minorHAnsi"/>
          <w:sz w:val="22"/>
          <w:szCs w:val="22"/>
        </w:rPr>
        <w:br/>
        <w:t xml:space="preserve">Azure, AKS, Kubernetes, Docker, Terraform, ARM, GitHub Actions, Jenkins,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Artifactory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 xml:space="preserve">, Python,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PowerShell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>, Linux</w:t>
      </w:r>
    </w:p>
    <w:p w:rsidR="00E778A7" w:rsidRPr="00AB4E59" w:rsidRDefault="004F2E4E" w:rsidP="00E778A7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pict>
          <v:rect id="_x0000_i1028" style="width:0;height:1.5pt" o:hralign="center" o:hrstd="t" o:hr="t" fillcolor="#a0a0a0" stroked="f"/>
        </w:pict>
      </w:r>
    </w:p>
    <w:p w:rsidR="00E778A7" w:rsidRPr="00AB4E59" w:rsidRDefault="00E778A7" w:rsidP="00E778A7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bCs w:val="0"/>
          <w:sz w:val="22"/>
          <w:szCs w:val="22"/>
        </w:rPr>
        <w:t>Client: UPMC (Pittsburgh Medical Center), Pittsburgh, PA</w:t>
      </w:r>
    </w:p>
    <w:p w:rsidR="00E778A7" w:rsidRPr="00AB4E59" w:rsidRDefault="00E778A7" w:rsidP="00E778A7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sz w:val="22"/>
          <w:szCs w:val="22"/>
        </w:rPr>
        <w:t>Duration:</w:t>
      </w:r>
      <w:r w:rsidRPr="00AB4E59">
        <w:rPr>
          <w:rFonts w:asciiTheme="minorHAnsi" w:hAnsiTheme="minorHAnsi" w:cstheme="minorHAnsi"/>
          <w:sz w:val="22"/>
          <w:szCs w:val="22"/>
        </w:rPr>
        <w:t xml:space="preserve"> Jun 2022 – Feb 2025</w:t>
      </w:r>
      <w:r w:rsidRPr="00AB4E59">
        <w:rPr>
          <w:rFonts w:asciiTheme="minorHAnsi" w:hAnsiTheme="minorHAnsi" w:cstheme="minorHAnsi"/>
          <w:sz w:val="22"/>
          <w:szCs w:val="22"/>
        </w:rPr>
        <w:br/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Role:</w:t>
      </w:r>
      <w:r w:rsidRPr="00AB4E59">
        <w:rPr>
          <w:rFonts w:asciiTheme="minorHAnsi" w:hAnsiTheme="minorHAnsi" w:cstheme="minorHAnsi"/>
          <w:sz w:val="22"/>
          <w:szCs w:val="22"/>
        </w:rPr>
        <w:t xml:space="preserve"> Senior DevOps / SRE Engineer</w:t>
      </w:r>
      <w:r w:rsidRPr="00AB4E59">
        <w:rPr>
          <w:rFonts w:asciiTheme="minorHAnsi" w:hAnsiTheme="minorHAnsi" w:cstheme="minorHAnsi"/>
          <w:sz w:val="22"/>
          <w:szCs w:val="22"/>
        </w:rPr>
        <w:br/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Project Title:</w:t>
      </w:r>
      <w:r w:rsidRPr="00AB4E59">
        <w:rPr>
          <w:rFonts w:asciiTheme="minorHAnsi" w:hAnsiTheme="minorHAnsi" w:cstheme="minorHAnsi"/>
          <w:sz w:val="22"/>
          <w:szCs w:val="22"/>
        </w:rPr>
        <w:t xml:space="preserve"> Enterprise DevOps &amp; Cloud Modernization</w:t>
      </w:r>
    </w:p>
    <w:p w:rsidR="00E778A7" w:rsidRPr="00AB4E59" w:rsidRDefault="00E778A7" w:rsidP="00E778A7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sz w:val="22"/>
          <w:szCs w:val="22"/>
        </w:rPr>
        <w:lastRenderedPageBreak/>
        <w:t>Project Description</w:t>
      </w:r>
      <w:proofErr w:type="gram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:</w:t>
      </w:r>
      <w:proofErr w:type="gramEnd"/>
      <w:r w:rsidRPr="00AB4E59">
        <w:rPr>
          <w:rFonts w:asciiTheme="minorHAnsi" w:hAnsiTheme="minorHAnsi" w:cstheme="minorHAnsi"/>
          <w:sz w:val="22"/>
          <w:szCs w:val="22"/>
        </w:rPr>
        <w:br/>
        <w:t>Delivered AWS-based DevOps and SRE platforms for large-scale healthcare applications, emphasizing automation, compliance, CI/CD reliability, and modernization in HIPAA-regulated environments.</w:t>
      </w:r>
    </w:p>
    <w:p w:rsidR="00E778A7" w:rsidRPr="00AB4E59" w:rsidRDefault="00E778A7" w:rsidP="00E778A7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bCs w:val="0"/>
          <w:sz w:val="22"/>
          <w:szCs w:val="22"/>
        </w:rPr>
        <w:t>Responsibilities</w:t>
      </w:r>
    </w:p>
    <w:p w:rsidR="00186D24" w:rsidRPr="00AB4E59" w:rsidRDefault="00186D24" w:rsidP="00186D24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Designed and operated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AWS-based DevOps platforms</w:t>
      </w:r>
      <w:r w:rsidRPr="00AB4E59">
        <w:rPr>
          <w:rFonts w:asciiTheme="minorHAnsi" w:hAnsiTheme="minorHAnsi" w:cstheme="minorHAnsi"/>
          <w:sz w:val="22"/>
          <w:szCs w:val="22"/>
        </w:rPr>
        <w:t xml:space="preserve"> supporting enterprise-scale healthcare workloads in regulated environments.</w:t>
      </w:r>
    </w:p>
    <w:p w:rsidR="000C1183" w:rsidRPr="00AB4E59" w:rsidRDefault="000C1183" w:rsidP="00186D24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Used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Chef</w:t>
      </w:r>
      <w:r w:rsidRPr="00AB4E59">
        <w:rPr>
          <w:rFonts w:asciiTheme="minorHAnsi" w:hAnsiTheme="minorHAnsi" w:cstheme="minorHAnsi"/>
          <w:sz w:val="22"/>
          <w:szCs w:val="22"/>
        </w:rPr>
        <w:t xml:space="preserve"> to enforce configuration management standards and maintain compliant server baselines across AWS-hosted systems.</w:t>
      </w:r>
    </w:p>
    <w:p w:rsidR="00186D24" w:rsidRPr="00AB4E59" w:rsidRDefault="00186D24" w:rsidP="00186D24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Architected and supported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multi-tier AWS environments</w:t>
      </w:r>
      <w:r w:rsidRPr="00AB4E59">
        <w:rPr>
          <w:rFonts w:asciiTheme="minorHAnsi" w:hAnsiTheme="minorHAnsi" w:cstheme="minorHAnsi"/>
          <w:sz w:val="22"/>
          <w:szCs w:val="22"/>
        </w:rPr>
        <w:t xml:space="preserve"> across Dev, QA, and Production with strong environment isolation.</w:t>
      </w:r>
    </w:p>
    <w:p w:rsidR="00186D24" w:rsidRPr="00AB4E59" w:rsidRDefault="00186D24" w:rsidP="00186D24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Automated AWS infrastructure provisioning using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 xml:space="preserve">Terraform and </w:t>
      </w:r>
      <w:proofErr w:type="spell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CloudFormation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>, ensuring repeatable and compliant deployments.</w:t>
      </w:r>
    </w:p>
    <w:p w:rsidR="00186D24" w:rsidRPr="00AB4E59" w:rsidRDefault="00186D24" w:rsidP="00186D24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Designed and secured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VPC networking</w:t>
      </w:r>
      <w:r w:rsidRPr="00AB4E59">
        <w:rPr>
          <w:rFonts w:asciiTheme="minorHAnsi" w:hAnsiTheme="minorHAnsi" w:cstheme="minorHAnsi"/>
          <w:sz w:val="22"/>
          <w:szCs w:val="22"/>
        </w:rPr>
        <w:t>, including subnets, routing tables, security groups, and network access controls.</w:t>
      </w:r>
    </w:p>
    <w:p w:rsidR="00186D24" w:rsidRPr="00AB4E59" w:rsidRDefault="00186D24" w:rsidP="00186D24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Managed core AWS services including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EC2, S3, RDS, IAM, Auto Scaling Groups, and Elastic Load Balancers</w:t>
      </w:r>
      <w:r w:rsidRPr="00AB4E59">
        <w:rPr>
          <w:rFonts w:asciiTheme="minorHAnsi" w:hAnsiTheme="minorHAnsi" w:cstheme="minorHAnsi"/>
          <w:sz w:val="22"/>
          <w:szCs w:val="22"/>
        </w:rPr>
        <w:t>.</w:t>
      </w:r>
    </w:p>
    <w:p w:rsidR="00186D24" w:rsidRPr="00AB4E59" w:rsidRDefault="00186D24" w:rsidP="00186D24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Built and maintained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 xml:space="preserve">Jenkins and </w:t>
      </w:r>
      <w:proofErr w:type="spell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TeamCity</w:t>
      </w:r>
      <w:proofErr w:type="spellEnd"/>
      <w:r w:rsidRPr="00AB4E59">
        <w:rPr>
          <w:rStyle w:val="Strong"/>
          <w:rFonts w:asciiTheme="minorHAnsi" w:hAnsiTheme="minorHAnsi" w:cstheme="minorHAnsi"/>
          <w:sz w:val="22"/>
          <w:szCs w:val="22"/>
        </w:rPr>
        <w:t xml:space="preserve"> CI/CD pipelines</w:t>
      </w:r>
      <w:r w:rsidRPr="00AB4E59">
        <w:rPr>
          <w:rFonts w:asciiTheme="minorHAnsi" w:hAnsiTheme="minorHAnsi" w:cstheme="minorHAnsi"/>
          <w:sz w:val="22"/>
          <w:szCs w:val="22"/>
        </w:rPr>
        <w:t xml:space="preserve"> supporting 15+ enterprise applications.</w:t>
      </w:r>
    </w:p>
    <w:p w:rsidR="00186D24" w:rsidRPr="00AB4E59" w:rsidRDefault="00186D24" w:rsidP="00186D24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Implemented </w:t>
      </w:r>
      <w:proofErr w:type="spell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GitOps</w:t>
      </w:r>
      <w:proofErr w:type="spellEnd"/>
      <w:r w:rsidRPr="00AB4E59">
        <w:rPr>
          <w:rStyle w:val="Strong"/>
          <w:rFonts w:asciiTheme="minorHAnsi" w:hAnsiTheme="minorHAnsi" w:cstheme="minorHAnsi"/>
          <w:sz w:val="22"/>
          <w:szCs w:val="22"/>
        </w:rPr>
        <w:t>-aligned deployment workflows</w:t>
      </w:r>
      <w:r w:rsidRPr="00AB4E59">
        <w:rPr>
          <w:rFonts w:asciiTheme="minorHAnsi" w:hAnsiTheme="minorHAnsi" w:cstheme="minorHAnsi"/>
          <w:sz w:val="22"/>
          <w:szCs w:val="22"/>
        </w:rPr>
        <w:t xml:space="preserve"> to manage application and infrastructure changes across environments.</w:t>
      </w:r>
    </w:p>
    <w:p w:rsidR="00186D24" w:rsidRPr="00AB4E59" w:rsidRDefault="00186D24" w:rsidP="00186D24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Integrated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blue/green and canary deployment strategies</w:t>
      </w:r>
      <w:r w:rsidRPr="00AB4E59">
        <w:rPr>
          <w:rFonts w:asciiTheme="minorHAnsi" w:hAnsiTheme="minorHAnsi" w:cstheme="minorHAnsi"/>
          <w:sz w:val="22"/>
          <w:szCs w:val="22"/>
        </w:rPr>
        <w:t xml:space="preserve"> to reduce release risk and ensure safe rollbacks.</w:t>
      </w:r>
    </w:p>
    <w:p w:rsidR="00186D24" w:rsidRPr="00AB4E59" w:rsidRDefault="00186D24" w:rsidP="00186D24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Built and supported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Docker and Kubernetes platforms</w:t>
      </w:r>
      <w:r w:rsidRPr="00AB4E59">
        <w:rPr>
          <w:rFonts w:asciiTheme="minorHAnsi" w:hAnsiTheme="minorHAnsi" w:cstheme="minorHAnsi"/>
          <w:sz w:val="22"/>
          <w:szCs w:val="22"/>
        </w:rPr>
        <w:t xml:space="preserve"> for containerized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microservices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 xml:space="preserve"> running on AWS.</w:t>
      </w:r>
    </w:p>
    <w:p w:rsidR="00186D24" w:rsidRPr="00AB4E59" w:rsidRDefault="00186D24" w:rsidP="00186D24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Administered </w:t>
      </w:r>
      <w:proofErr w:type="spell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JFrog</w:t>
      </w:r>
      <w:proofErr w:type="spellEnd"/>
      <w:r w:rsidRPr="00AB4E59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Artifactory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 xml:space="preserve"> for secure management of snapshot and release artifacts.</w:t>
      </w:r>
    </w:p>
    <w:p w:rsidR="00186D24" w:rsidRPr="00AB4E59" w:rsidRDefault="00186D24" w:rsidP="00186D24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AWS CloudWatch dashboards, alarms, and log aggregation</w:t>
      </w:r>
      <w:r w:rsidRPr="00AB4E59">
        <w:rPr>
          <w:rFonts w:asciiTheme="minorHAnsi" w:hAnsiTheme="minorHAnsi" w:cstheme="minorHAnsi"/>
          <w:sz w:val="22"/>
          <w:szCs w:val="22"/>
        </w:rPr>
        <w:t xml:space="preserve"> for proactive monitoring and incident response.</w:t>
      </w:r>
    </w:p>
    <w:p w:rsidR="00186D24" w:rsidRPr="00AB4E59" w:rsidRDefault="00186D24" w:rsidP="00186D24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Utilized </w:t>
      </w:r>
      <w:proofErr w:type="spell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CloudTrail</w:t>
      </w:r>
      <w:proofErr w:type="spellEnd"/>
      <w:r w:rsidRPr="00AB4E59">
        <w:rPr>
          <w:rStyle w:val="Strong"/>
          <w:rFonts w:asciiTheme="minorHAnsi" w:hAnsiTheme="minorHAnsi" w:cstheme="minorHAnsi"/>
          <w:sz w:val="22"/>
          <w:szCs w:val="22"/>
        </w:rPr>
        <w:t xml:space="preserve"> and AWS </w:t>
      </w:r>
      <w:proofErr w:type="spell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Config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 xml:space="preserve"> to support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auditability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>, compliance tracking, and operational visibility.</w:t>
      </w:r>
    </w:p>
    <w:p w:rsidR="00186D24" w:rsidRPr="00AB4E59" w:rsidRDefault="00186D24" w:rsidP="00186D24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Managed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IAM roles, policies, and least-privilege access</w:t>
      </w:r>
      <w:r w:rsidRPr="00AB4E59">
        <w:rPr>
          <w:rFonts w:asciiTheme="minorHAnsi" w:hAnsiTheme="minorHAnsi" w:cstheme="minorHAnsi"/>
          <w:sz w:val="22"/>
          <w:szCs w:val="22"/>
        </w:rPr>
        <w:t xml:space="preserve"> for applications and CI/CD pipelines.</w:t>
      </w:r>
    </w:p>
    <w:p w:rsidR="00186D24" w:rsidRPr="00AB4E59" w:rsidRDefault="00186D24" w:rsidP="00186D24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AWS Secrets Manager and SSM Parameter Store</w:t>
      </w:r>
      <w:r w:rsidRPr="00AB4E59">
        <w:rPr>
          <w:rFonts w:asciiTheme="minorHAnsi" w:hAnsiTheme="minorHAnsi" w:cstheme="minorHAnsi"/>
          <w:sz w:val="22"/>
          <w:szCs w:val="22"/>
        </w:rPr>
        <w:t xml:space="preserve"> for secure configuration and secrets handling.</w:t>
      </w:r>
    </w:p>
    <w:p w:rsidR="00186D24" w:rsidRPr="00AB4E59" w:rsidRDefault="00186D24" w:rsidP="00186D24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Developed automation using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 xml:space="preserve">Python, Bash, </w:t>
      </w:r>
      <w:proofErr w:type="spell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PowerShell</w:t>
      </w:r>
      <w:proofErr w:type="spellEnd"/>
      <w:r w:rsidRPr="00AB4E59">
        <w:rPr>
          <w:rStyle w:val="Strong"/>
          <w:rFonts w:asciiTheme="minorHAnsi" w:hAnsiTheme="minorHAnsi" w:cstheme="minorHAnsi"/>
          <w:sz w:val="22"/>
          <w:szCs w:val="22"/>
        </w:rPr>
        <w:t>, and Ruby</w:t>
      </w:r>
      <w:r w:rsidRPr="00AB4E59">
        <w:rPr>
          <w:rFonts w:asciiTheme="minorHAnsi" w:hAnsiTheme="minorHAnsi" w:cstheme="minorHAnsi"/>
          <w:sz w:val="22"/>
          <w:szCs w:val="22"/>
        </w:rPr>
        <w:t xml:space="preserve"> to streamline AWS and platform operations.</w:t>
      </w:r>
    </w:p>
    <w:p w:rsidR="00186D24" w:rsidRPr="00AB4E59" w:rsidRDefault="00186D24" w:rsidP="00186D24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Participated in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24×7 on-call rotations</w:t>
      </w:r>
      <w:r w:rsidRPr="00AB4E59">
        <w:rPr>
          <w:rFonts w:asciiTheme="minorHAnsi" w:hAnsiTheme="minorHAnsi" w:cstheme="minorHAnsi"/>
          <w:sz w:val="22"/>
          <w:szCs w:val="22"/>
        </w:rPr>
        <w:t>, performing incident triage, root cause analysis, and service restoration within SLA.</w:t>
      </w:r>
    </w:p>
    <w:p w:rsidR="00186D24" w:rsidRPr="00AB4E59" w:rsidRDefault="00186D24" w:rsidP="00186D24">
      <w:pPr>
        <w:pStyle w:val="ListParagraph"/>
        <w:numPr>
          <w:ilvl w:val="0"/>
          <w:numId w:val="39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Supported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AWS cost optimization initiatives</w:t>
      </w:r>
      <w:r w:rsidRPr="00AB4E59">
        <w:rPr>
          <w:rFonts w:asciiTheme="minorHAnsi" w:hAnsiTheme="minorHAnsi" w:cstheme="minorHAnsi"/>
          <w:sz w:val="22"/>
          <w:szCs w:val="22"/>
        </w:rPr>
        <w:t xml:space="preserve"> through resource rightsizing, usage analysis, and scaling improvements.</w:t>
      </w:r>
    </w:p>
    <w:p w:rsidR="00E778A7" w:rsidRPr="00AB4E59" w:rsidRDefault="00E778A7" w:rsidP="00E778A7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sz w:val="22"/>
          <w:szCs w:val="22"/>
        </w:rPr>
        <w:t>Environment</w:t>
      </w:r>
      <w:proofErr w:type="gram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:</w:t>
      </w:r>
      <w:proofErr w:type="gramEnd"/>
      <w:r w:rsidRPr="00AB4E59">
        <w:rPr>
          <w:rFonts w:asciiTheme="minorHAnsi" w:hAnsiTheme="minorHAnsi" w:cstheme="minorHAnsi"/>
          <w:sz w:val="22"/>
          <w:szCs w:val="22"/>
        </w:rPr>
        <w:br/>
        <w:t xml:space="preserve">AWS, Terraform,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CloudFormation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 xml:space="preserve">, Jenkins,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TeamCity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 xml:space="preserve">, Docker, Kubernetes, Chef, Python,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PowerShell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>, Linux, Windows</w:t>
      </w:r>
    </w:p>
    <w:p w:rsidR="00E778A7" w:rsidRPr="00AB4E59" w:rsidRDefault="004F2E4E" w:rsidP="00E778A7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pict>
          <v:rect id="_x0000_i1029" style="width:0;height:1.5pt" o:hralign="center" o:hrstd="t" o:hr="t" fillcolor="#a0a0a0" stroked="f"/>
        </w:pict>
      </w:r>
    </w:p>
    <w:p w:rsidR="00E778A7" w:rsidRPr="00AB4E59" w:rsidRDefault="00E778A7" w:rsidP="00E778A7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bCs w:val="0"/>
          <w:sz w:val="22"/>
          <w:szCs w:val="22"/>
        </w:rPr>
        <w:t>Client: Publix, Lakeland, FL</w:t>
      </w:r>
    </w:p>
    <w:p w:rsidR="00E778A7" w:rsidRPr="00AB4E59" w:rsidRDefault="00E778A7" w:rsidP="00E778A7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sz w:val="22"/>
          <w:szCs w:val="22"/>
        </w:rPr>
        <w:t>Duration:</w:t>
      </w:r>
      <w:r w:rsidRPr="00AB4E59">
        <w:rPr>
          <w:rFonts w:asciiTheme="minorHAnsi" w:hAnsiTheme="minorHAnsi" w:cstheme="minorHAnsi"/>
          <w:sz w:val="22"/>
          <w:szCs w:val="22"/>
        </w:rPr>
        <w:t xml:space="preserve"> Aug 2020 – May 2022</w:t>
      </w:r>
      <w:r w:rsidRPr="00AB4E59">
        <w:rPr>
          <w:rFonts w:asciiTheme="minorHAnsi" w:hAnsiTheme="minorHAnsi" w:cstheme="minorHAnsi"/>
          <w:sz w:val="22"/>
          <w:szCs w:val="22"/>
        </w:rPr>
        <w:br/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Role:</w:t>
      </w:r>
      <w:r w:rsidRPr="00AB4E59">
        <w:rPr>
          <w:rFonts w:asciiTheme="minorHAnsi" w:hAnsiTheme="minorHAnsi" w:cstheme="minorHAnsi"/>
          <w:sz w:val="22"/>
          <w:szCs w:val="22"/>
        </w:rPr>
        <w:t xml:space="preserve"> DevOps Automation Engineer</w:t>
      </w:r>
      <w:r w:rsidRPr="00AB4E59">
        <w:rPr>
          <w:rFonts w:asciiTheme="minorHAnsi" w:hAnsiTheme="minorHAnsi" w:cstheme="minorHAnsi"/>
          <w:sz w:val="22"/>
          <w:szCs w:val="22"/>
        </w:rPr>
        <w:br/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Project Title:</w:t>
      </w:r>
      <w:r w:rsidRPr="00AB4E59">
        <w:rPr>
          <w:rFonts w:asciiTheme="minorHAnsi" w:hAnsiTheme="minorHAnsi" w:cstheme="minorHAnsi"/>
          <w:sz w:val="22"/>
          <w:szCs w:val="22"/>
        </w:rPr>
        <w:t xml:space="preserve"> AWS Infrastructure &amp; DevOps Automation</w:t>
      </w:r>
    </w:p>
    <w:p w:rsidR="00E778A7" w:rsidRPr="00AB4E59" w:rsidRDefault="00E778A7" w:rsidP="00E778A7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bCs w:val="0"/>
          <w:sz w:val="22"/>
          <w:szCs w:val="22"/>
        </w:rPr>
        <w:t xml:space="preserve">Responsibilities </w:t>
      </w:r>
    </w:p>
    <w:p w:rsidR="00186D24" w:rsidRPr="00AB4E59" w:rsidRDefault="00186D24" w:rsidP="00186D24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Designed and supported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AWS infrastructure</w:t>
      </w:r>
      <w:r w:rsidRPr="00AB4E59">
        <w:rPr>
          <w:rFonts w:asciiTheme="minorHAnsi" w:hAnsiTheme="minorHAnsi" w:cstheme="minorHAnsi"/>
          <w:sz w:val="22"/>
          <w:szCs w:val="22"/>
        </w:rPr>
        <w:t xml:space="preserve"> for enterprise-scale retail applications running in production environments.</w:t>
      </w:r>
    </w:p>
    <w:p w:rsidR="00186D24" w:rsidRPr="00AB4E59" w:rsidRDefault="00186D24" w:rsidP="00186D24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Provisioned AWS environments using </w:t>
      </w:r>
      <w:proofErr w:type="spell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CloudFormation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 xml:space="preserve"> to ensure repeatable, version-controlled deployments.</w:t>
      </w:r>
    </w:p>
    <w:p w:rsidR="00186D24" w:rsidRPr="00AB4E59" w:rsidRDefault="00186D24" w:rsidP="00186D24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Architected and managed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VPC networking</w:t>
      </w:r>
      <w:r w:rsidRPr="00AB4E59">
        <w:rPr>
          <w:rFonts w:asciiTheme="minorHAnsi" w:hAnsiTheme="minorHAnsi" w:cstheme="minorHAnsi"/>
          <w:sz w:val="22"/>
          <w:szCs w:val="22"/>
        </w:rPr>
        <w:t>, including subnets, route tables, NAT gateways, and security groups.</w:t>
      </w:r>
    </w:p>
    <w:p w:rsidR="00186D24" w:rsidRPr="00AB4E59" w:rsidRDefault="00186D24" w:rsidP="00186D24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Operated core AWS services including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EC2 fleets, S3 storage, RDS and DynamoDB databases, IAM roles and policies, and Auto Scaling Groups</w:t>
      </w:r>
      <w:r w:rsidRPr="00AB4E59">
        <w:rPr>
          <w:rFonts w:asciiTheme="minorHAnsi" w:hAnsiTheme="minorHAnsi" w:cstheme="minorHAnsi"/>
          <w:sz w:val="22"/>
          <w:szCs w:val="22"/>
        </w:rPr>
        <w:t>.</w:t>
      </w:r>
    </w:p>
    <w:p w:rsidR="00186D24" w:rsidRPr="00AB4E59" w:rsidRDefault="00186D24" w:rsidP="00186D24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Supported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high-availability and scalable architectures</w:t>
      </w:r>
      <w:r w:rsidRPr="00AB4E59">
        <w:rPr>
          <w:rFonts w:asciiTheme="minorHAnsi" w:hAnsiTheme="minorHAnsi" w:cstheme="minorHAnsi"/>
          <w:sz w:val="22"/>
          <w:szCs w:val="22"/>
        </w:rPr>
        <w:t xml:space="preserve"> aligned with retail traffic patterns and peak demand.</w:t>
      </w:r>
    </w:p>
    <w:p w:rsidR="00186D24" w:rsidRPr="00AB4E59" w:rsidRDefault="00186D24" w:rsidP="00186D24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Authored and maintained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 xml:space="preserve">Chef </w:t>
      </w:r>
      <w:proofErr w:type="gram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cookbooks</w:t>
      </w:r>
      <w:proofErr w:type="gramEnd"/>
      <w:r w:rsidRPr="00AB4E59">
        <w:rPr>
          <w:rFonts w:asciiTheme="minorHAnsi" w:hAnsiTheme="minorHAnsi" w:cstheme="minorHAnsi"/>
          <w:sz w:val="22"/>
          <w:szCs w:val="22"/>
        </w:rPr>
        <w:t xml:space="preserve"> to automate system configuration and enforce consistent server baselines.</w:t>
      </w:r>
    </w:p>
    <w:p w:rsidR="00186D24" w:rsidRPr="00AB4E59" w:rsidRDefault="00186D24" w:rsidP="00186D24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Built and maintained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CI/CD pipelines using Jenkins, GitHub, Maven, and Docker</w:t>
      </w:r>
      <w:r w:rsidRPr="00AB4E59">
        <w:rPr>
          <w:rFonts w:asciiTheme="minorHAnsi" w:hAnsiTheme="minorHAnsi" w:cstheme="minorHAnsi"/>
          <w:sz w:val="22"/>
          <w:szCs w:val="22"/>
        </w:rPr>
        <w:t xml:space="preserve"> to automate application delivery.</w:t>
      </w:r>
    </w:p>
    <w:p w:rsidR="00186D24" w:rsidRPr="00AB4E59" w:rsidRDefault="00186D24" w:rsidP="00186D24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Integrated </w:t>
      </w:r>
      <w:proofErr w:type="spell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SonarQube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 xml:space="preserve"> into CI/CD pipelines to enforce code quality and security standards.</w:t>
      </w:r>
    </w:p>
    <w:p w:rsidR="00186D24" w:rsidRPr="00AB4E59" w:rsidRDefault="00186D24" w:rsidP="00186D24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Supported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containerized application platforms</w:t>
      </w:r>
      <w:r w:rsidRPr="00AB4E59">
        <w:rPr>
          <w:rFonts w:asciiTheme="minorHAnsi" w:hAnsiTheme="minorHAnsi" w:cstheme="minorHAnsi"/>
          <w:sz w:val="22"/>
          <w:szCs w:val="22"/>
        </w:rPr>
        <w:t xml:space="preserve"> using Docker and Docker Swarm.</w:t>
      </w:r>
    </w:p>
    <w:p w:rsidR="00186D24" w:rsidRPr="00AB4E59" w:rsidRDefault="00186D24" w:rsidP="00186D24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Automated application deployments and operational tasks using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Bash and Python scripting</w:t>
      </w:r>
      <w:r w:rsidRPr="00AB4E59">
        <w:rPr>
          <w:rFonts w:asciiTheme="minorHAnsi" w:hAnsiTheme="minorHAnsi" w:cstheme="minorHAnsi"/>
          <w:sz w:val="22"/>
          <w:szCs w:val="22"/>
        </w:rPr>
        <w:t>.</w:t>
      </w:r>
    </w:p>
    <w:p w:rsidR="00186D24" w:rsidRPr="00AB4E59" w:rsidRDefault="00186D24" w:rsidP="00186D24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lastRenderedPageBreak/>
        <w:t xml:space="preserve">Implemented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monitoring and alerting</w:t>
      </w:r>
      <w:r w:rsidRPr="00AB4E59">
        <w:rPr>
          <w:rFonts w:asciiTheme="minorHAnsi" w:hAnsiTheme="minorHAnsi" w:cstheme="minorHAnsi"/>
          <w:sz w:val="22"/>
          <w:szCs w:val="22"/>
        </w:rPr>
        <w:t xml:space="preserve"> using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Splunk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Nagios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 xml:space="preserve"> to support production visibility.</w:t>
      </w:r>
    </w:p>
    <w:p w:rsidR="00186D24" w:rsidRPr="00AB4E59" w:rsidRDefault="00186D24" w:rsidP="00186D24">
      <w:pPr>
        <w:pStyle w:val="ListParagraph"/>
        <w:numPr>
          <w:ilvl w:val="0"/>
          <w:numId w:val="41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Troubleshot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Linux production issues</w:t>
      </w:r>
      <w:r w:rsidRPr="00AB4E59">
        <w:rPr>
          <w:rFonts w:asciiTheme="minorHAnsi" w:hAnsiTheme="minorHAnsi" w:cstheme="minorHAnsi"/>
          <w:sz w:val="22"/>
          <w:szCs w:val="22"/>
        </w:rPr>
        <w:t xml:space="preserve"> in collaboration with application teams and supported capacity planning and infrastructure scaling.</w:t>
      </w:r>
    </w:p>
    <w:p w:rsidR="00E778A7" w:rsidRPr="00AB4E59" w:rsidRDefault="00E778A7" w:rsidP="00E778A7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sz w:val="22"/>
          <w:szCs w:val="22"/>
        </w:rPr>
        <w:t>Environment</w:t>
      </w:r>
      <w:proofErr w:type="gram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:</w:t>
      </w:r>
      <w:proofErr w:type="gramEnd"/>
      <w:r w:rsidRPr="00AB4E59">
        <w:rPr>
          <w:rFonts w:asciiTheme="minorHAnsi" w:hAnsiTheme="minorHAnsi" w:cstheme="minorHAnsi"/>
          <w:sz w:val="22"/>
          <w:szCs w:val="22"/>
        </w:rPr>
        <w:br/>
        <w:t xml:space="preserve">AWS, Linux,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CloudFormation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 xml:space="preserve">, Jenkins, Docker, Chef, Python, Bash,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Splunk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 xml:space="preserve">,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Nagios</w:t>
      </w:r>
      <w:proofErr w:type="spellEnd"/>
    </w:p>
    <w:p w:rsidR="00E778A7" w:rsidRPr="00AB4E59" w:rsidRDefault="004F2E4E" w:rsidP="00E778A7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pict>
          <v:rect id="_x0000_i1030" style="width:0;height:1.5pt" o:hralign="center" o:hrstd="t" o:hr="t" fillcolor="#a0a0a0" stroked="f"/>
        </w:pict>
      </w:r>
    </w:p>
    <w:p w:rsidR="00E778A7" w:rsidRPr="00AB4E59" w:rsidRDefault="00E778A7" w:rsidP="00E778A7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bCs w:val="0"/>
          <w:sz w:val="22"/>
          <w:szCs w:val="22"/>
        </w:rPr>
        <w:t>Client: State of California, Sacramento, CA</w:t>
      </w:r>
    </w:p>
    <w:p w:rsidR="00E778A7" w:rsidRPr="00AB4E59" w:rsidRDefault="00E778A7" w:rsidP="00E778A7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sz w:val="22"/>
          <w:szCs w:val="22"/>
        </w:rPr>
        <w:t>Duration:</w:t>
      </w:r>
      <w:r w:rsidRPr="00AB4E59">
        <w:rPr>
          <w:rFonts w:asciiTheme="minorHAnsi" w:hAnsiTheme="minorHAnsi" w:cstheme="minorHAnsi"/>
          <w:sz w:val="22"/>
          <w:szCs w:val="22"/>
        </w:rPr>
        <w:t xml:space="preserve"> Nov 2017 – Jul 2020</w:t>
      </w:r>
      <w:r w:rsidRPr="00AB4E59">
        <w:rPr>
          <w:rFonts w:asciiTheme="minorHAnsi" w:hAnsiTheme="minorHAnsi" w:cstheme="minorHAnsi"/>
          <w:sz w:val="22"/>
          <w:szCs w:val="22"/>
        </w:rPr>
        <w:br/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Role:</w:t>
      </w:r>
      <w:r w:rsidRPr="00AB4E59">
        <w:rPr>
          <w:rFonts w:asciiTheme="minorHAnsi" w:hAnsiTheme="minorHAnsi" w:cstheme="minorHAnsi"/>
          <w:sz w:val="22"/>
          <w:szCs w:val="22"/>
        </w:rPr>
        <w:t xml:space="preserve"> Build / Release Engineer</w:t>
      </w:r>
    </w:p>
    <w:p w:rsidR="00E778A7" w:rsidRPr="00AB4E59" w:rsidRDefault="00E778A7" w:rsidP="00E778A7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bCs w:val="0"/>
          <w:sz w:val="22"/>
          <w:szCs w:val="22"/>
        </w:rPr>
        <w:t xml:space="preserve">Responsibilities </w:t>
      </w:r>
    </w:p>
    <w:p w:rsidR="000C1183" w:rsidRPr="00AB4E59" w:rsidRDefault="000C1183" w:rsidP="000C1183">
      <w:pPr>
        <w:pStyle w:val="ListParagraph"/>
        <w:numPr>
          <w:ilvl w:val="0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Managed </w:t>
      </w:r>
      <w:proofErr w:type="gram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enterprise build</w:t>
      </w:r>
      <w:proofErr w:type="gramEnd"/>
      <w:r w:rsidRPr="00AB4E59">
        <w:rPr>
          <w:rStyle w:val="Strong"/>
          <w:rFonts w:asciiTheme="minorHAnsi" w:hAnsiTheme="minorHAnsi" w:cstheme="minorHAnsi"/>
          <w:sz w:val="22"/>
          <w:szCs w:val="22"/>
        </w:rPr>
        <w:t xml:space="preserve"> and release workflows</w:t>
      </w:r>
      <w:r w:rsidRPr="00AB4E59">
        <w:rPr>
          <w:rFonts w:asciiTheme="minorHAnsi" w:hAnsiTheme="minorHAnsi" w:cstheme="minorHAnsi"/>
          <w:sz w:val="22"/>
          <w:szCs w:val="22"/>
        </w:rPr>
        <w:t xml:space="preserve"> across Development, UAT, and Production environments.</w:t>
      </w:r>
    </w:p>
    <w:p w:rsidR="000C1183" w:rsidRPr="00AB4E59" w:rsidRDefault="000C1183" w:rsidP="000C1183">
      <w:pPr>
        <w:pStyle w:val="ListParagraph"/>
        <w:numPr>
          <w:ilvl w:val="0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Designed and executed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UAT and production cutover plans</w:t>
      </w:r>
      <w:r w:rsidRPr="00AB4E59">
        <w:rPr>
          <w:rFonts w:asciiTheme="minorHAnsi" w:hAnsiTheme="minorHAnsi" w:cstheme="minorHAnsi"/>
          <w:sz w:val="22"/>
          <w:szCs w:val="22"/>
        </w:rPr>
        <w:t xml:space="preserve"> with minimal downtime and rollback readiness.</w:t>
      </w:r>
    </w:p>
    <w:p w:rsidR="000C1183" w:rsidRPr="00AB4E59" w:rsidRDefault="000C1183" w:rsidP="000C1183">
      <w:pPr>
        <w:pStyle w:val="ListParagraph"/>
        <w:numPr>
          <w:ilvl w:val="0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Administered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source control systems</w:t>
      </w:r>
      <w:r w:rsidRPr="00AB4E59">
        <w:rPr>
          <w:rFonts w:asciiTheme="minorHAnsi" w:hAnsiTheme="minorHAnsi" w:cstheme="minorHAnsi"/>
          <w:sz w:val="22"/>
          <w:szCs w:val="22"/>
        </w:rPr>
        <w:t xml:space="preserve"> including Perforce, SVN, and Version Manager.</w:t>
      </w:r>
    </w:p>
    <w:p w:rsidR="000C1183" w:rsidRPr="00AB4E59" w:rsidRDefault="000C1183" w:rsidP="000C1183">
      <w:pPr>
        <w:pStyle w:val="ListParagraph"/>
        <w:numPr>
          <w:ilvl w:val="0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Automated build and deployment processes using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ANT, Perl, and Shell scripting</w:t>
      </w:r>
      <w:r w:rsidRPr="00AB4E59">
        <w:rPr>
          <w:rFonts w:asciiTheme="minorHAnsi" w:hAnsiTheme="minorHAnsi" w:cstheme="minorHAnsi"/>
          <w:sz w:val="22"/>
          <w:szCs w:val="22"/>
        </w:rPr>
        <w:t>.</w:t>
      </w:r>
    </w:p>
    <w:p w:rsidR="000C1183" w:rsidRPr="00AB4E59" w:rsidRDefault="000C1183" w:rsidP="000C1183">
      <w:pPr>
        <w:pStyle w:val="ListParagraph"/>
        <w:numPr>
          <w:ilvl w:val="0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Deployed and supported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J2EE applications</w:t>
      </w:r>
      <w:r w:rsidRPr="00AB4E59">
        <w:rPr>
          <w:rFonts w:asciiTheme="minorHAnsi" w:hAnsiTheme="minorHAnsi" w:cstheme="minorHAnsi"/>
          <w:sz w:val="22"/>
          <w:szCs w:val="22"/>
        </w:rPr>
        <w:t xml:space="preserve"> on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WebLogic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 xml:space="preserve"> and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WebSphere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 xml:space="preserve"> application server clusters.</w:t>
      </w:r>
    </w:p>
    <w:p w:rsidR="000C1183" w:rsidRPr="00AB4E59" w:rsidRDefault="000C1183" w:rsidP="000C1183">
      <w:pPr>
        <w:pStyle w:val="ListParagraph"/>
        <w:numPr>
          <w:ilvl w:val="0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Maintained and optimized </w:t>
      </w:r>
      <w:proofErr w:type="spell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CruiseControl</w:t>
      </w:r>
      <w:proofErr w:type="spellEnd"/>
      <w:r w:rsidRPr="00AB4E59">
        <w:rPr>
          <w:rStyle w:val="Strong"/>
          <w:rFonts w:asciiTheme="minorHAnsi" w:hAnsiTheme="minorHAnsi" w:cstheme="minorHAnsi"/>
          <w:sz w:val="22"/>
          <w:szCs w:val="22"/>
        </w:rPr>
        <w:t xml:space="preserve"> CI pipelines</w:t>
      </w:r>
      <w:r w:rsidRPr="00AB4E59">
        <w:rPr>
          <w:rFonts w:asciiTheme="minorHAnsi" w:hAnsiTheme="minorHAnsi" w:cstheme="minorHAnsi"/>
          <w:sz w:val="22"/>
          <w:szCs w:val="22"/>
        </w:rPr>
        <w:t xml:space="preserve"> for continuous integration.</w:t>
      </w:r>
    </w:p>
    <w:p w:rsidR="000C1183" w:rsidRPr="00AB4E59" w:rsidRDefault="000C1183" w:rsidP="000C1183">
      <w:pPr>
        <w:pStyle w:val="ListParagraph"/>
        <w:numPr>
          <w:ilvl w:val="0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Automated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Oracle Forms and Reports</w:t>
      </w:r>
      <w:r w:rsidRPr="00AB4E59">
        <w:rPr>
          <w:rFonts w:asciiTheme="minorHAnsi" w:hAnsiTheme="minorHAnsi" w:cstheme="minorHAnsi"/>
          <w:sz w:val="22"/>
          <w:szCs w:val="22"/>
        </w:rPr>
        <w:t xml:space="preserve"> build and deployment processes.</w:t>
      </w:r>
    </w:p>
    <w:p w:rsidR="000C1183" w:rsidRPr="00AB4E59" w:rsidRDefault="000C1183" w:rsidP="000C1183">
      <w:pPr>
        <w:pStyle w:val="ListParagraph"/>
        <w:numPr>
          <w:ilvl w:val="0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Supported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clustered application deployments</w:t>
      </w:r>
      <w:r w:rsidRPr="00AB4E59">
        <w:rPr>
          <w:rFonts w:asciiTheme="minorHAnsi" w:hAnsiTheme="minorHAnsi" w:cstheme="minorHAnsi"/>
          <w:sz w:val="22"/>
          <w:szCs w:val="22"/>
        </w:rPr>
        <w:t xml:space="preserve"> using Apache and </w:t>
      </w:r>
      <w:proofErr w:type="spellStart"/>
      <w:r w:rsidRPr="00AB4E59">
        <w:rPr>
          <w:rFonts w:asciiTheme="minorHAnsi" w:hAnsiTheme="minorHAnsi" w:cstheme="minorHAnsi"/>
          <w:sz w:val="22"/>
          <w:szCs w:val="22"/>
        </w:rPr>
        <w:t>JBoss</w:t>
      </w:r>
      <w:proofErr w:type="spellEnd"/>
      <w:r w:rsidRPr="00AB4E59">
        <w:rPr>
          <w:rFonts w:asciiTheme="minorHAnsi" w:hAnsiTheme="minorHAnsi" w:cstheme="minorHAnsi"/>
          <w:sz w:val="22"/>
          <w:szCs w:val="22"/>
        </w:rPr>
        <w:t>.</w:t>
      </w:r>
    </w:p>
    <w:p w:rsidR="000C1183" w:rsidRPr="00AB4E59" w:rsidRDefault="000C1183" w:rsidP="000C1183">
      <w:pPr>
        <w:pStyle w:val="ListParagraph"/>
        <w:numPr>
          <w:ilvl w:val="0"/>
          <w:numId w:val="43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Collaborated with infrastructure teams to ensure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release stability and environment consistency</w:t>
      </w:r>
      <w:r w:rsidRPr="00AB4E59">
        <w:rPr>
          <w:rFonts w:asciiTheme="minorHAnsi" w:hAnsiTheme="minorHAnsi" w:cstheme="minorHAnsi"/>
          <w:sz w:val="22"/>
          <w:szCs w:val="22"/>
        </w:rPr>
        <w:t xml:space="preserve"> across platforms.</w:t>
      </w:r>
    </w:p>
    <w:p w:rsidR="00E778A7" w:rsidRPr="00AB4E59" w:rsidRDefault="004F2E4E" w:rsidP="00E778A7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pict>
          <v:rect id="_x0000_i1031" style="width:0;height:1.5pt" o:hralign="center" o:hrstd="t" o:hr="t" fillcolor="#a0a0a0" stroked="f"/>
        </w:pict>
      </w:r>
    </w:p>
    <w:p w:rsidR="00E778A7" w:rsidRPr="00AB4E59" w:rsidRDefault="00E778A7" w:rsidP="00E778A7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bCs w:val="0"/>
          <w:sz w:val="22"/>
          <w:szCs w:val="22"/>
        </w:rPr>
        <w:t>Client: Verizon Communications, Herndon, VA</w:t>
      </w:r>
    </w:p>
    <w:p w:rsidR="00E778A7" w:rsidRPr="00AB4E59" w:rsidRDefault="00E778A7" w:rsidP="00E778A7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sz w:val="22"/>
          <w:szCs w:val="22"/>
        </w:rPr>
        <w:t>Duration:</w:t>
      </w:r>
      <w:r w:rsidRPr="00AB4E59">
        <w:rPr>
          <w:rFonts w:asciiTheme="minorHAnsi" w:hAnsiTheme="minorHAnsi" w:cstheme="minorHAnsi"/>
          <w:sz w:val="22"/>
          <w:szCs w:val="22"/>
        </w:rPr>
        <w:t xml:space="preserve"> Jul 2015 – Oct 2017</w:t>
      </w:r>
      <w:r w:rsidRPr="00AB4E59">
        <w:rPr>
          <w:rFonts w:asciiTheme="minorHAnsi" w:hAnsiTheme="minorHAnsi" w:cstheme="minorHAnsi"/>
          <w:sz w:val="22"/>
          <w:szCs w:val="22"/>
        </w:rPr>
        <w:br/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Role:</w:t>
      </w:r>
      <w:r w:rsidRPr="00AB4E59">
        <w:rPr>
          <w:rFonts w:asciiTheme="minorHAnsi" w:hAnsiTheme="minorHAnsi" w:cstheme="minorHAnsi"/>
          <w:sz w:val="22"/>
          <w:szCs w:val="22"/>
        </w:rPr>
        <w:t xml:space="preserve"> Linux Administrator</w:t>
      </w:r>
    </w:p>
    <w:p w:rsidR="00E778A7" w:rsidRPr="00AB4E59" w:rsidRDefault="00E778A7" w:rsidP="00E778A7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bCs w:val="0"/>
          <w:sz w:val="22"/>
          <w:szCs w:val="22"/>
        </w:rPr>
        <w:t>Responsibilities</w:t>
      </w:r>
    </w:p>
    <w:p w:rsidR="000C1183" w:rsidRPr="00AB4E59" w:rsidRDefault="000C1183" w:rsidP="000C1183">
      <w:pPr>
        <w:pStyle w:val="ListParagraph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Administered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RHEL and UNIX systems</w:t>
      </w:r>
      <w:r w:rsidRPr="00AB4E59">
        <w:rPr>
          <w:rFonts w:asciiTheme="minorHAnsi" w:hAnsiTheme="minorHAnsi" w:cstheme="minorHAnsi"/>
          <w:sz w:val="22"/>
          <w:szCs w:val="22"/>
        </w:rPr>
        <w:t xml:space="preserve"> in large-scale enterprise environments.</w:t>
      </w:r>
    </w:p>
    <w:p w:rsidR="000C1183" w:rsidRPr="00AB4E59" w:rsidRDefault="000C1183" w:rsidP="000C1183">
      <w:pPr>
        <w:pStyle w:val="ListParagraph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Supported core network and application services including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DNS, DHCP, SMTP, and Apache</w:t>
      </w:r>
      <w:r w:rsidRPr="00AB4E59">
        <w:rPr>
          <w:rFonts w:asciiTheme="minorHAnsi" w:hAnsiTheme="minorHAnsi" w:cstheme="minorHAnsi"/>
          <w:sz w:val="22"/>
          <w:szCs w:val="22"/>
        </w:rPr>
        <w:t>.</w:t>
      </w:r>
    </w:p>
    <w:p w:rsidR="000C1183" w:rsidRPr="00AB4E59" w:rsidRDefault="000C1183" w:rsidP="000C1183">
      <w:pPr>
        <w:pStyle w:val="ListParagraph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network redundancy and NIC bonding</w:t>
      </w:r>
      <w:r w:rsidRPr="00AB4E59">
        <w:rPr>
          <w:rFonts w:asciiTheme="minorHAnsi" w:hAnsiTheme="minorHAnsi" w:cstheme="minorHAnsi"/>
          <w:sz w:val="22"/>
          <w:szCs w:val="22"/>
        </w:rPr>
        <w:t xml:space="preserve"> to improve system availability.</w:t>
      </w:r>
    </w:p>
    <w:p w:rsidR="000C1183" w:rsidRPr="00AB4E59" w:rsidRDefault="000C1183" w:rsidP="000C1183">
      <w:pPr>
        <w:pStyle w:val="ListParagraph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Developed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Bash-based automation</w:t>
      </w:r>
      <w:r w:rsidRPr="00AB4E59">
        <w:rPr>
          <w:rFonts w:asciiTheme="minorHAnsi" w:hAnsiTheme="minorHAnsi" w:cstheme="minorHAnsi"/>
          <w:sz w:val="22"/>
          <w:szCs w:val="22"/>
        </w:rPr>
        <w:t xml:space="preserve"> for system monitoring, health checks, and maintenance tasks.</w:t>
      </w:r>
    </w:p>
    <w:p w:rsidR="000C1183" w:rsidRPr="00AB4E59" w:rsidRDefault="000C1183" w:rsidP="000C1183">
      <w:pPr>
        <w:pStyle w:val="ListParagraph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Installed, configured, and managed </w:t>
      </w:r>
      <w:proofErr w:type="spell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Splunk</w:t>
      </w:r>
      <w:proofErr w:type="spellEnd"/>
      <w:r w:rsidRPr="00AB4E59">
        <w:rPr>
          <w:rStyle w:val="Strong"/>
          <w:rFonts w:asciiTheme="minorHAnsi" w:hAnsiTheme="minorHAnsi" w:cstheme="minorHAnsi"/>
          <w:sz w:val="22"/>
          <w:szCs w:val="22"/>
        </w:rPr>
        <w:t xml:space="preserve"> Enterprise</w:t>
      </w:r>
      <w:r w:rsidRPr="00AB4E59">
        <w:rPr>
          <w:rFonts w:asciiTheme="minorHAnsi" w:hAnsiTheme="minorHAnsi" w:cstheme="minorHAnsi"/>
          <w:sz w:val="22"/>
          <w:szCs w:val="22"/>
        </w:rPr>
        <w:t xml:space="preserve"> for centralized logging and monitoring.</w:t>
      </w:r>
    </w:p>
    <w:p w:rsidR="000C1183" w:rsidRPr="00AB4E59" w:rsidRDefault="000C1183" w:rsidP="000C1183">
      <w:pPr>
        <w:pStyle w:val="ListParagraph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Provisioned systems using </w:t>
      </w:r>
      <w:proofErr w:type="spell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Kickstart</w:t>
      </w:r>
      <w:proofErr w:type="spellEnd"/>
      <w:r w:rsidRPr="00AB4E59">
        <w:rPr>
          <w:rStyle w:val="Strong"/>
          <w:rFonts w:asciiTheme="minorHAnsi" w:hAnsiTheme="minorHAnsi" w:cstheme="minorHAnsi"/>
          <w:sz w:val="22"/>
          <w:szCs w:val="22"/>
        </w:rPr>
        <w:t xml:space="preserve"> and Jumpstart</w:t>
      </w:r>
      <w:r w:rsidRPr="00AB4E59">
        <w:rPr>
          <w:rFonts w:asciiTheme="minorHAnsi" w:hAnsiTheme="minorHAnsi" w:cstheme="minorHAnsi"/>
          <w:sz w:val="22"/>
          <w:szCs w:val="22"/>
        </w:rPr>
        <w:t xml:space="preserve"> for standardized server builds.</w:t>
      </w:r>
    </w:p>
    <w:p w:rsidR="000C1183" w:rsidRPr="00AB4E59" w:rsidRDefault="000C1183" w:rsidP="000C1183">
      <w:pPr>
        <w:pStyle w:val="ListParagraph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Supported virtualization platforms including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 xml:space="preserve">VMware </w:t>
      </w:r>
      <w:proofErr w:type="spell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ESXi</w:t>
      </w:r>
      <w:proofErr w:type="spellEnd"/>
      <w:r w:rsidRPr="00AB4E59">
        <w:rPr>
          <w:rStyle w:val="Strong"/>
          <w:rFonts w:asciiTheme="minorHAnsi" w:hAnsiTheme="minorHAnsi" w:cstheme="minorHAnsi"/>
          <w:sz w:val="22"/>
          <w:szCs w:val="22"/>
        </w:rPr>
        <w:t xml:space="preserve"> and XEN</w:t>
      </w:r>
      <w:r w:rsidRPr="00AB4E59">
        <w:rPr>
          <w:rFonts w:asciiTheme="minorHAnsi" w:hAnsiTheme="minorHAnsi" w:cstheme="minorHAnsi"/>
          <w:sz w:val="22"/>
          <w:szCs w:val="22"/>
        </w:rPr>
        <w:t>.</w:t>
      </w:r>
    </w:p>
    <w:p w:rsidR="000C1183" w:rsidRPr="00AB4E59" w:rsidRDefault="000C1183" w:rsidP="000C1183">
      <w:pPr>
        <w:pStyle w:val="ListParagraph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Participated in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24×7 on-call rotations</w:t>
      </w:r>
      <w:r w:rsidRPr="00AB4E59">
        <w:rPr>
          <w:rFonts w:asciiTheme="minorHAnsi" w:hAnsiTheme="minorHAnsi" w:cstheme="minorHAnsi"/>
          <w:sz w:val="22"/>
          <w:szCs w:val="22"/>
        </w:rPr>
        <w:t>, handling incident response and system recovery.</w:t>
      </w:r>
    </w:p>
    <w:p w:rsidR="000C1183" w:rsidRPr="00AB4E59" w:rsidRDefault="000C1183" w:rsidP="000C1183">
      <w:pPr>
        <w:pStyle w:val="ListParagraph"/>
        <w:numPr>
          <w:ilvl w:val="0"/>
          <w:numId w:val="45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Applied Linux administration best practices later leveraged in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cloud-based infrastructure environments</w:t>
      </w:r>
      <w:r w:rsidRPr="00AB4E59">
        <w:rPr>
          <w:rFonts w:asciiTheme="minorHAnsi" w:hAnsiTheme="minorHAnsi" w:cstheme="minorHAnsi"/>
          <w:sz w:val="22"/>
          <w:szCs w:val="22"/>
        </w:rPr>
        <w:t>.</w:t>
      </w:r>
    </w:p>
    <w:p w:rsidR="00E778A7" w:rsidRPr="00AB4E59" w:rsidRDefault="004F2E4E" w:rsidP="00E778A7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pict>
          <v:rect id="_x0000_i1032" style="width:0;height:1.5pt" o:hralign="center" o:hrstd="t" o:hr="t" fillcolor="#a0a0a0" stroked="f"/>
        </w:pict>
      </w:r>
    </w:p>
    <w:p w:rsidR="00E778A7" w:rsidRPr="00AB4E59" w:rsidRDefault="00E778A7" w:rsidP="00E778A7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bCs w:val="0"/>
          <w:sz w:val="22"/>
          <w:szCs w:val="22"/>
        </w:rPr>
        <w:t>Client: Wells Fargo, Charlotte, NC</w:t>
      </w:r>
    </w:p>
    <w:p w:rsidR="00E778A7" w:rsidRPr="00AB4E59" w:rsidRDefault="00E778A7" w:rsidP="00E778A7">
      <w:pPr>
        <w:rPr>
          <w:rFonts w:asciiTheme="minorHAnsi" w:hAnsiTheme="minorHAnsi" w:cstheme="minorHAnsi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sz w:val="22"/>
          <w:szCs w:val="22"/>
        </w:rPr>
        <w:t>Duration:</w:t>
      </w:r>
      <w:r w:rsidRPr="00AB4E59">
        <w:rPr>
          <w:rFonts w:asciiTheme="minorHAnsi" w:hAnsiTheme="minorHAnsi" w:cstheme="minorHAnsi"/>
          <w:sz w:val="22"/>
          <w:szCs w:val="22"/>
        </w:rPr>
        <w:t xml:space="preserve"> Aug 2014 – Jul 2015</w:t>
      </w:r>
      <w:r w:rsidRPr="00AB4E59">
        <w:rPr>
          <w:rFonts w:asciiTheme="minorHAnsi" w:hAnsiTheme="minorHAnsi" w:cstheme="minorHAnsi"/>
          <w:sz w:val="22"/>
          <w:szCs w:val="22"/>
        </w:rPr>
        <w:br/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Role:</w:t>
      </w:r>
      <w:r w:rsidRPr="00AB4E59">
        <w:rPr>
          <w:rFonts w:asciiTheme="minorHAnsi" w:hAnsiTheme="minorHAnsi" w:cstheme="minorHAnsi"/>
          <w:sz w:val="22"/>
          <w:szCs w:val="22"/>
        </w:rPr>
        <w:t xml:space="preserve"> Linux Administrator</w:t>
      </w:r>
    </w:p>
    <w:p w:rsidR="00E778A7" w:rsidRPr="00AB4E59" w:rsidRDefault="00E778A7" w:rsidP="00E778A7">
      <w:pPr>
        <w:rPr>
          <w:rStyle w:val="Strong"/>
          <w:rFonts w:asciiTheme="minorHAnsi" w:hAnsiTheme="minorHAnsi" w:cstheme="minorHAnsi"/>
          <w:bCs w:val="0"/>
          <w:sz w:val="22"/>
          <w:szCs w:val="22"/>
        </w:rPr>
      </w:pPr>
      <w:r w:rsidRPr="00AB4E59">
        <w:rPr>
          <w:rStyle w:val="Strong"/>
          <w:rFonts w:asciiTheme="minorHAnsi" w:hAnsiTheme="minorHAnsi" w:cstheme="minorHAnsi"/>
          <w:bCs w:val="0"/>
          <w:sz w:val="22"/>
          <w:szCs w:val="22"/>
        </w:rPr>
        <w:t xml:space="preserve">Responsibilities </w:t>
      </w:r>
    </w:p>
    <w:p w:rsidR="000C1183" w:rsidRPr="00AB4E59" w:rsidRDefault="000C1183" w:rsidP="000C1183">
      <w:pPr>
        <w:pStyle w:val="ListParagraph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Supported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RHEL and UNIX systems</w:t>
      </w:r>
      <w:r w:rsidRPr="00AB4E59">
        <w:rPr>
          <w:rFonts w:asciiTheme="minorHAnsi" w:hAnsiTheme="minorHAnsi" w:cstheme="minorHAnsi"/>
          <w:sz w:val="22"/>
          <w:szCs w:val="22"/>
        </w:rPr>
        <w:t xml:space="preserve"> for mission-critical banking applications.</w:t>
      </w:r>
    </w:p>
    <w:p w:rsidR="000C1183" w:rsidRPr="00AB4E59" w:rsidRDefault="000C1183" w:rsidP="000C1183">
      <w:pPr>
        <w:pStyle w:val="ListParagraph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Administered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user accounts, permissions, and access controls</w:t>
      </w:r>
      <w:r w:rsidRPr="00AB4E59">
        <w:rPr>
          <w:rFonts w:asciiTheme="minorHAnsi" w:hAnsiTheme="minorHAnsi" w:cstheme="minorHAnsi"/>
          <w:sz w:val="22"/>
          <w:szCs w:val="22"/>
        </w:rPr>
        <w:t xml:space="preserve"> in compliance-driven environments.</w:t>
      </w:r>
    </w:p>
    <w:p w:rsidR="000C1183" w:rsidRPr="00AB4E59" w:rsidRDefault="000C1183" w:rsidP="000C1183">
      <w:pPr>
        <w:pStyle w:val="ListParagraph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Troubleshot infrastructure and application services including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DNS, DHCP, SMTP, and Apache</w:t>
      </w:r>
      <w:r w:rsidRPr="00AB4E59">
        <w:rPr>
          <w:rFonts w:asciiTheme="minorHAnsi" w:hAnsiTheme="minorHAnsi" w:cstheme="minorHAnsi"/>
          <w:sz w:val="22"/>
          <w:szCs w:val="22"/>
        </w:rPr>
        <w:t>.</w:t>
      </w:r>
    </w:p>
    <w:p w:rsidR="000C1183" w:rsidRPr="00AB4E59" w:rsidRDefault="000C1183" w:rsidP="000C1183">
      <w:pPr>
        <w:pStyle w:val="ListParagraph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fault-tolerant network configurations</w:t>
      </w:r>
      <w:r w:rsidRPr="00AB4E59">
        <w:rPr>
          <w:rFonts w:asciiTheme="minorHAnsi" w:hAnsiTheme="minorHAnsi" w:cstheme="minorHAnsi"/>
          <w:sz w:val="22"/>
          <w:szCs w:val="22"/>
        </w:rPr>
        <w:t xml:space="preserve"> to improve system reliability.</w:t>
      </w:r>
    </w:p>
    <w:p w:rsidR="000C1183" w:rsidRPr="00AB4E59" w:rsidRDefault="000C1183" w:rsidP="000C1183">
      <w:pPr>
        <w:pStyle w:val="ListParagraph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Automated recurring operational tasks using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Shell and Bash scripting</w:t>
      </w:r>
      <w:r w:rsidRPr="00AB4E59">
        <w:rPr>
          <w:rFonts w:asciiTheme="minorHAnsi" w:hAnsiTheme="minorHAnsi" w:cstheme="minorHAnsi"/>
          <w:sz w:val="22"/>
          <w:szCs w:val="22"/>
        </w:rPr>
        <w:t>.</w:t>
      </w:r>
    </w:p>
    <w:p w:rsidR="000C1183" w:rsidRPr="00AB4E59" w:rsidRDefault="000C1183" w:rsidP="000C1183">
      <w:pPr>
        <w:pStyle w:val="ListParagraph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Installed and supported </w:t>
      </w:r>
      <w:proofErr w:type="spellStart"/>
      <w:r w:rsidRPr="00AB4E59">
        <w:rPr>
          <w:rStyle w:val="Strong"/>
          <w:rFonts w:asciiTheme="minorHAnsi" w:hAnsiTheme="minorHAnsi" w:cstheme="minorHAnsi"/>
          <w:sz w:val="22"/>
          <w:szCs w:val="22"/>
        </w:rPr>
        <w:t>Splunk</w:t>
      </w:r>
      <w:proofErr w:type="spellEnd"/>
      <w:r w:rsidRPr="00AB4E59">
        <w:rPr>
          <w:rStyle w:val="Strong"/>
          <w:rFonts w:asciiTheme="minorHAnsi" w:hAnsiTheme="minorHAnsi" w:cstheme="minorHAnsi"/>
          <w:sz w:val="22"/>
          <w:szCs w:val="22"/>
        </w:rPr>
        <w:t xml:space="preserve"> Enterprise</w:t>
      </w:r>
      <w:r w:rsidRPr="00AB4E59">
        <w:rPr>
          <w:rFonts w:asciiTheme="minorHAnsi" w:hAnsiTheme="minorHAnsi" w:cstheme="minorHAnsi"/>
          <w:sz w:val="22"/>
          <w:szCs w:val="22"/>
        </w:rPr>
        <w:t xml:space="preserve"> for system monitoring and log analysis.</w:t>
      </w:r>
    </w:p>
    <w:p w:rsidR="000C1183" w:rsidRPr="00AB4E59" w:rsidRDefault="000C1183" w:rsidP="000C1183">
      <w:pPr>
        <w:pStyle w:val="ListParagraph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Maintained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production system stability</w:t>
      </w:r>
      <w:r w:rsidRPr="00AB4E59">
        <w:rPr>
          <w:rFonts w:asciiTheme="minorHAnsi" w:hAnsiTheme="minorHAnsi" w:cstheme="minorHAnsi"/>
          <w:sz w:val="22"/>
          <w:szCs w:val="22"/>
        </w:rPr>
        <w:t xml:space="preserve"> in high-availability environments.</w:t>
      </w:r>
    </w:p>
    <w:p w:rsidR="000C1183" w:rsidRPr="00AB4E59" w:rsidRDefault="000C1183" w:rsidP="000C1183">
      <w:pPr>
        <w:pStyle w:val="ListParagraph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</w:rPr>
      </w:pPr>
      <w:r w:rsidRPr="00AB4E59">
        <w:rPr>
          <w:rFonts w:asciiTheme="minorHAnsi" w:hAnsiTheme="minorHAnsi" w:cstheme="minorHAnsi"/>
          <w:sz w:val="22"/>
          <w:szCs w:val="22"/>
        </w:rPr>
        <w:t xml:space="preserve">Supported </w:t>
      </w:r>
      <w:r w:rsidRPr="00AB4E59">
        <w:rPr>
          <w:rStyle w:val="Strong"/>
          <w:rFonts w:asciiTheme="minorHAnsi" w:hAnsiTheme="minorHAnsi" w:cstheme="minorHAnsi"/>
          <w:sz w:val="22"/>
          <w:szCs w:val="22"/>
        </w:rPr>
        <w:t>audit and compliance requirements</w:t>
      </w:r>
      <w:r w:rsidRPr="00AB4E59">
        <w:rPr>
          <w:rFonts w:asciiTheme="minorHAnsi" w:hAnsiTheme="minorHAnsi" w:cstheme="minorHAnsi"/>
          <w:sz w:val="22"/>
          <w:szCs w:val="22"/>
        </w:rPr>
        <w:t>, aligning systems with enterprise security standards.</w:t>
      </w:r>
    </w:p>
    <w:p w:rsidR="009723C6" w:rsidRPr="00AB4E59" w:rsidRDefault="009723C6" w:rsidP="00E778A7">
      <w:pPr>
        <w:pStyle w:val="normal0"/>
        <w:shd w:val="clear" w:color="auto" w:fill="FFFFFF"/>
        <w:rPr>
          <w:rFonts w:asciiTheme="minorHAnsi" w:hAnsiTheme="minorHAnsi" w:cstheme="minorHAnsi"/>
          <w:sz w:val="22"/>
          <w:szCs w:val="22"/>
        </w:rPr>
      </w:pPr>
    </w:p>
    <w:sectPr w:rsidR="009723C6" w:rsidRPr="00AB4E59" w:rsidSect="00E17EA7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D5507"/>
    <w:multiLevelType w:val="hybridMultilevel"/>
    <w:tmpl w:val="52A84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C871EF"/>
    <w:multiLevelType w:val="hybridMultilevel"/>
    <w:tmpl w:val="40A8D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6AD4B31"/>
    <w:multiLevelType w:val="multilevel"/>
    <w:tmpl w:val="9622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97C1659"/>
    <w:multiLevelType w:val="hybridMultilevel"/>
    <w:tmpl w:val="0DD28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0C91AE4"/>
    <w:multiLevelType w:val="hybridMultilevel"/>
    <w:tmpl w:val="129C3C8C"/>
    <w:lvl w:ilvl="0" w:tplc="F124A6F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28E030F"/>
    <w:multiLevelType w:val="multilevel"/>
    <w:tmpl w:val="8A1608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171E0B21"/>
    <w:multiLevelType w:val="multilevel"/>
    <w:tmpl w:val="4F96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B1E0308"/>
    <w:multiLevelType w:val="hybridMultilevel"/>
    <w:tmpl w:val="0F8E00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023E5E"/>
    <w:multiLevelType w:val="hybridMultilevel"/>
    <w:tmpl w:val="BE8C9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96F3851"/>
    <w:multiLevelType w:val="hybridMultilevel"/>
    <w:tmpl w:val="90C8A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4E449B1"/>
    <w:multiLevelType w:val="multilevel"/>
    <w:tmpl w:val="8DA0D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EB2F01"/>
    <w:multiLevelType w:val="multilevel"/>
    <w:tmpl w:val="E1A6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7394BB6"/>
    <w:multiLevelType w:val="hybridMultilevel"/>
    <w:tmpl w:val="3B5C9FE6"/>
    <w:lvl w:ilvl="0" w:tplc="F124A6F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117F67"/>
    <w:multiLevelType w:val="hybridMultilevel"/>
    <w:tmpl w:val="F3440BA6"/>
    <w:lvl w:ilvl="0" w:tplc="F124A6F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92E49C1"/>
    <w:multiLevelType w:val="hybridMultilevel"/>
    <w:tmpl w:val="72FED2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C652A07"/>
    <w:multiLevelType w:val="hybridMultilevel"/>
    <w:tmpl w:val="6CDCB7AA"/>
    <w:lvl w:ilvl="0" w:tplc="F124A6F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7903E9"/>
    <w:multiLevelType w:val="multilevel"/>
    <w:tmpl w:val="783E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FE034D4"/>
    <w:multiLevelType w:val="hybridMultilevel"/>
    <w:tmpl w:val="3192224E"/>
    <w:lvl w:ilvl="0" w:tplc="F124A6F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340313"/>
    <w:multiLevelType w:val="hybridMultilevel"/>
    <w:tmpl w:val="451E076C"/>
    <w:lvl w:ilvl="0" w:tplc="F124A6F2">
      <w:numFmt w:val="bullet"/>
      <w:lvlText w:val="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49A14AD"/>
    <w:multiLevelType w:val="hybridMultilevel"/>
    <w:tmpl w:val="DB2A97AC"/>
    <w:lvl w:ilvl="0" w:tplc="F124A6F2">
      <w:numFmt w:val="bullet"/>
      <w:lvlText w:val="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46F85857"/>
    <w:multiLevelType w:val="hybridMultilevel"/>
    <w:tmpl w:val="7C7AD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E0E3E31"/>
    <w:multiLevelType w:val="hybridMultilevel"/>
    <w:tmpl w:val="562E91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F0F47BF"/>
    <w:multiLevelType w:val="hybridMultilevel"/>
    <w:tmpl w:val="6EB0C9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512B19B6"/>
    <w:multiLevelType w:val="hybridMultilevel"/>
    <w:tmpl w:val="2B9668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28E5D45"/>
    <w:multiLevelType w:val="multilevel"/>
    <w:tmpl w:val="8A1608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>
    <w:nsid w:val="53830020"/>
    <w:multiLevelType w:val="multilevel"/>
    <w:tmpl w:val="3AA078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080" w:hanging="360"/>
      </w:pPr>
      <w:rPr>
        <w:rFonts w:ascii="Calibri" w:eastAsia="Calibri" w:hAnsi="Calibri" w:cs="Calibri" w:hint="default"/>
        <w:sz w:val="24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6">
    <w:nsid w:val="56011978"/>
    <w:multiLevelType w:val="hybridMultilevel"/>
    <w:tmpl w:val="9D228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63A32AF"/>
    <w:multiLevelType w:val="multilevel"/>
    <w:tmpl w:val="1FC0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C4B6640"/>
    <w:multiLevelType w:val="multilevel"/>
    <w:tmpl w:val="F9E44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DE86200"/>
    <w:multiLevelType w:val="multilevel"/>
    <w:tmpl w:val="8A1608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>
    <w:nsid w:val="5F127DC7"/>
    <w:multiLevelType w:val="hybridMultilevel"/>
    <w:tmpl w:val="19AAE9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0626732"/>
    <w:multiLevelType w:val="hybridMultilevel"/>
    <w:tmpl w:val="613CD3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47D4BB2"/>
    <w:multiLevelType w:val="hybridMultilevel"/>
    <w:tmpl w:val="74A2E5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C845C09"/>
    <w:multiLevelType w:val="hybridMultilevel"/>
    <w:tmpl w:val="3A2CF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E1F6F8C"/>
    <w:multiLevelType w:val="hybridMultilevel"/>
    <w:tmpl w:val="3286A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EB73116"/>
    <w:multiLevelType w:val="multilevel"/>
    <w:tmpl w:val="92D20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EBD1004"/>
    <w:multiLevelType w:val="multilevel"/>
    <w:tmpl w:val="28B4D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FAA2BBE"/>
    <w:multiLevelType w:val="hybridMultilevel"/>
    <w:tmpl w:val="BEEA968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0023AF8"/>
    <w:multiLevelType w:val="multilevel"/>
    <w:tmpl w:val="8A1608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9">
    <w:nsid w:val="70176AC9"/>
    <w:multiLevelType w:val="hybridMultilevel"/>
    <w:tmpl w:val="CBC0054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71E53834"/>
    <w:multiLevelType w:val="multilevel"/>
    <w:tmpl w:val="8A1608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1">
    <w:nsid w:val="73A5477A"/>
    <w:multiLevelType w:val="multilevel"/>
    <w:tmpl w:val="8A16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74CF0AF7"/>
    <w:multiLevelType w:val="multilevel"/>
    <w:tmpl w:val="A826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77C17A2A"/>
    <w:multiLevelType w:val="hybridMultilevel"/>
    <w:tmpl w:val="BD98F4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>
    <w:nsid w:val="7A84663F"/>
    <w:multiLevelType w:val="hybridMultilevel"/>
    <w:tmpl w:val="A4642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BE73341"/>
    <w:multiLevelType w:val="hybridMultilevel"/>
    <w:tmpl w:val="017C6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F8315EF"/>
    <w:multiLevelType w:val="multilevel"/>
    <w:tmpl w:val="315CE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5"/>
  </w:num>
  <w:num w:numId="3">
    <w:abstractNumId w:val="46"/>
  </w:num>
  <w:num w:numId="4">
    <w:abstractNumId w:val="42"/>
  </w:num>
  <w:num w:numId="5">
    <w:abstractNumId w:val="28"/>
  </w:num>
  <w:num w:numId="6">
    <w:abstractNumId w:val="11"/>
  </w:num>
  <w:num w:numId="7">
    <w:abstractNumId w:val="3"/>
  </w:num>
  <w:num w:numId="8">
    <w:abstractNumId w:val="12"/>
  </w:num>
  <w:num w:numId="9">
    <w:abstractNumId w:val="19"/>
  </w:num>
  <w:num w:numId="10">
    <w:abstractNumId w:val="22"/>
  </w:num>
  <w:num w:numId="11">
    <w:abstractNumId w:val="8"/>
  </w:num>
  <w:num w:numId="12">
    <w:abstractNumId w:val="45"/>
  </w:num>
  <w:num w:numId="13">
    <w:abstractNumId w:val="14"/>
  </w:num>
  <w:num w:numId="14">
    <w:abstractNumId w:val="18"/>
  </w:num>
  <w:num w:numId="15">
    <w:abstractNumId w:val="13"/>
  </w:num>
  <w:num w:numId="16">
    <w:abstractNumId w:val="44"/>
  </w:num>
  <w:num w:numId="17">
    <w:abstractNumId w:val="15"/>
  </w:num>
  <w:num w:numId="18">
    <w:abstractNumId w:val="39"/>
  </w:num>
  <w:num w:numId="19">
    <w:abstractNumId w:val="23"/>
  </w:num>
  <w:num w:numId="20">
    <w:abstractNumId w:val="17"/>
  </w:num>
  <w:num w:numId="21">
    <w:abstractNumId w:val="20"/>
  </w:num>
  <w:num w:numId="22">
    <w:abstractNumId w:val="21"/>
  </w:num>
  <w:num w:numId="23">
    <w:abstractNumId w:val="33"/>
  </w:num>
  <w:num w:numId="24">
    <w:abstractNumId w:val="4"/>
  </w:num>
  <w:num w:numId="25">
    <w:abstractNumId w:val="16"/>
  </w:num>
  <w:num w:numId="26">
    <w:abstractNumId w:val="10"/>
  </w:num>
  <w:num w:numId="27">
    <w:abstractNumId w:val="6"/>
  </w:num>
  <w:num w:numId="28">
    <w:abstractNumId w:val="36"/>
  </w:num>
  <w:num w:numId="29">
    <w:abstractNumId w:val="2"/>
  </w:num>
  <w:num w:numId="30">
    <w:abstractNumId w:val="27"/>
  </w:num>
  <w:num w:numId="31">
    <w:abstractNumId w:val="41"/>
  </w:num>
  <w:num w:numId="32">
    <w:abstractNumId w:val="25"/>
  </w:num>
  <w:num w:numId="33">
    <w:abstractNumId w:val="5"/>
  </w:num>
  <w:num w:numId="34">
    <w:abstractNumId w:val="24"/>
  </w:num>
  <w:num w:numId="35">
    <w:abstractNumId w:val="29"/>
  </w:num>
  <w:num w:numId="36">
    <w:abstractNumId w:val="40"/>
  </w:num>
  <w:num w:numId="37">
    <w:abstractNumId w:val="38"/>
  </w:num>
  <w:num w:numId="38">
    <w:abstractNumId w:val="1"/>
  </w:num>
  <w:num w:numId="39">
    <w:abstractNumId w:val="30"/>
  </w:num>
  <w:num w:numId="40">
    <w:abstractNumId w:val="7"/>
  </w:num>
  <w:num w:numId="41">
    <w:abstractNumId w:val="37"/>
  </w:num>
  <w:num w:numId="42">
    <w:abstractNumId w:val="26"/>
  </w:num>
  <w:num w:numId="43">
    <w:abstractNumId w:val="32"/>
  </w:num>
  <w:num w:numId="44">
    <w:abstractNumId w:val="9"/>
  </w:num>
  <w:num w:numId="45">
    <w:abstractNumId w:val="43"/>
  </w:num>
  <w:num w:numId="46">
    <w:abstractNumId w:val="34"/>
  </w:num>
  <w:num w:numId="47">
    <w:abstractNumId w:val="3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oNotDisplayPageBoundaries/>
  <w:proofState w:spelling="clean" w:grammar="clean"/>
  <w:defaultTabStop w:val="720"/>
  <w:characterSpacingControl w:val="doNotCompress"/>
  <w:compat/>
  <w:rsids>
    <w:rsidRoot w:val="000335DD"/>
    <w:rsid w:val="000335DD"/>
    <w:rsid w:val="000C1183"/>
    <w:rsid w:val="001634C2"/>
    <w:rsid w:val="00186D24"/>
    <w:rsid w:val="00194FCE"/>
    <w:rsid w:val="00195804"/>
    <w:rsid w:val="001B41A4"/>
    <w:rsid w:val="001E4D50"/>
    <w:rsid w:val="004F2E4E"/>
    <w:rsid w:val="00572AB8"/>
    <w:rsid w:val="005E0538"/>
    <w:rsid w:val="006430CB"/>
    <w:rsid w:val="006D052A"/>
    <w:rsid w:val="008A0894"/>
    <w:rsid w:val="008A2AD5"/>
    <w:rsid w:val="008C6223"/>
    <w:rsid w:val="009723C6"/>
    <w:rsid w:val="00A92AE9"/>
    <w:rsid w:val="00AB419F"/>
    <w:rsid w:val="00AB4E59"/>
    <w:rsid w:val="00BE18B0"/>
    <w:rsid w:val="00C10983"/>
    <w:rsid w:val="00CD5CB9"/>
    <w:rsid w:val="00D25044"/>
    <w:rsid w:val="00D42A08"/>
    <w:rsid w:val="00D74D8C"/>
    <w:rsid w:val="00D97682"/>
    <w:rsid w:val="00E778A7"/>
    <w:rsid w:val="00FC5D46"/>
    <w:rsid w:val="00FE0C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35DD"/>
    <w:pPr>
      <w:spacing w:after="0" w:line="240" w:lineRule="auto"/>
    </w:pPr>
    <w:rPr>
      <w:rFonts w:ascii="Calibri" w:eastAsia="Calibri" w:hAnsi="Calibri" w:cs="Calibr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78A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8A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0"/>
    <w:next w:val="normal0"/>
    <w:link w:val="Heading3Char"/>
    <w:rsid w:val="000335DD"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0335DD"/>
    <w:rPr>
      <w:rFonts w:ascii="Calibri" w:eastAsia="Calibri" w:hAnsi="Calibri" w:cs="Calibri"/>
      <w:color w:val="2F5496"/>
      <w:sz w:val="28"/>
      <w:szCs w:val="28"/>
    </w:rPr>
  </w:style>
  <w:style w:type="paragraph" w:customStyle="1" w:styleId="normal0">
    <w:name w:val="normal"/>
    <w:rsid w:val="000335DD"/>
    <w:pPr>
      <w:spacing w:after="0" w:line="240" w:lineRule="auto"/>
    </w:pPr>
    <w:rPr>
      <w:rFonts w:ascii="Calibri" w:eastAsia="Calibri" w:hAnsi="Calibri" w:cs="Calibri"/>
      <w:sz w:val="24"/>
      <w:szCs w:val="24"/>
    </w:rPr>
  </w:style>
  <w:style w:type="character" w:styleId="Strong">
    <w:name w:val="Strong"/>
    <w:basedOn w:val="DefaultParagraphFont"/>
    <w:uiPriority w:val="22"/>
    <w:qFormat/>
    <w:rsid w:val="000335DD"/>
    <w:rPr>
      <w:b/>
      <w:bCs/>
    </w:rPr>
  </w:style>
  <w:style w:type="paragraph" w:styleId="ListParagraph">
    <w:name w:val="List Paragraph"/>
    <w:basedOn w:val="Normal"/>
    <w:uiPriority w:val="34"/>
    <w:qFormat/>
    <w:rsid w:val="000335D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335DD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335D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35DD"/>
    <w:rPr>
      <w:rFonts w:ascii="Tahoma" w:eastAsia="Calibri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35D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E778A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8A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Spacing">
    <w:name w:val="No Spacing"/>
    <w:uiPriority w:val="1"/>
    <w:qFormat/>
    <w:rsid w:val="00E778A7"/>
    <w:pPr>
      <w:spacing w:after="0" w:line="240" w:lineRule="auto"/>
    </w:pPr>
    <w:rPr>
      <w:rFonts w:ascii="Calibri" w:eastAsia="Calibri" w:hAnsi="Calibri" w:cs="Calibri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7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76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7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0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99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1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2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00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6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4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manish-reddy-gaddam-9b3958219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4</Pages>
  <Words>1917</Words>
  <Characters>10929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Admin1</dc:creator>
  <cp:lastModifiedBy>Admin1</cp:lastModifiedBy>
  <cp:revision>11</cp:revision>
  <dcterms:created xsi:type="dcterms:W3CDTF">2026-02-17T19:15:00Z</dcterms:created>
  <dcterms:modified xsi:type="dcterms:W3CDTF">2026-02-25T14:33:00Z</dcterms:modified>
</cp:coreProperties>
</file>