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415E1" w14:textId="03FD0659" w:rsidR="00611A8E" w:rsidRPr="00B84DE2" w:rsidRDefault="002E1DD1" w:rsidP="002E1DD1">
      <w:pPr>
        <w:spacing w:after="0"/>
        <w:jc w:val="center"/>
        <w:rPr>
          <w:rFonts w:ascii="Times New Roman" w:hAnsi="Times New Roman" w:cs="Times New Roman"/>
          <w:b/>
          <w:bCs/>
          <w:sz w:val="28"/>
          <w:szCs w:val="28"/>
          <w:lang w:val="sv-SE"/>
        </w:rPr>
      </w:pPr>
      <w:r w:rsidRPr="00B84DE2">
        <w:rPr>
          <w:rFonts w:ascii="Times New Roman" w:hAnsi="Times New Roman" w:cs="Times New Roman"/>
          <w:b/>
          <w:bCs/>
          <w:sz w:val="28"/>
          <w:szCs w:val="28"/>
          <w:lang w:val="sv-SE"/>
        </w:rPr>
        <w:t>Manoj Kumar Paladugu</w:t>
      </w:r>
    </w:p>
    <w:p w14:paraId="6EAFEC35" w14:textId="023B7177" w:rsidR="002E1DD1" w:rsidRPr="00B84DE2" w:rsidRDefault="002E1DD1" w:rsidP="002E1DD1">
      <w:pPr>
        <w:spacing w:after="0" w:line="240" w:lineRule="auto"/>
        <w:jc w:val="center"/>
        <w:rPr>
          <w:rFonts w:ascii="Times New Roman" w:hAnsi="Times New Roman" w:cs="Times New Roman"/>
          <w:bCs/>
          <w:sz w:val="22"/>
          <w:szCs w:val="22"/>
          <w:lang w:val="sv-SE"/>
        </w:rPr>
      </w:pPr>
      <w:r w:rsidRPr="00B84DE2">
        <w:rPr>
          <w:rFonts w:ascii="Times New Roman" w:hAnsi="Times New Roman" w:cs="Times New Roman"/>
          <w:bCs/>
          <w:sz w:val="22"/>
          <w:szCs w:val="22"/>
          <w:lang w:val="sv-SE"/>
        </w:rPr>
        <w:t>Sr.</w:t>
      </w:r>
      <w:r w:rsidR="00B84DE2" w:rsidRPr="00B84DE2">
        <w:rPr>
          <w:rFonts w:ascii="Times New Roman" w:hAnsi="Times New Roman" w:cs="Times New Roman"/>
          <w:bCs/>
          <w:sz w:val="22"/>
          <w:szCs w:val="22"/>
          <w:lang w:val="sv-SE"/>
        </w:rPr>
        <w:t xml:space="preserve"> Ja</w:t>
      </w:r>
      <w:r w:rsidR="00B84DE2">
        <w:rPr>
          <w:rFonts w:ascii="Times New Roman" w:hAnsi="Times New Roman" w:cs="Times New Roman"/>
          <w:bCs/>
          <w:sz w:val="22"/>
          <w:szCs w:val="22"/>
          <w:lang w:val="sv-SE"/>
        </w:rPr>
        <w:t>va</w:t>
      </w:r>
      <w:r w:rsidRPr="00B84DE2">
        <w:rPr>
          <w:rFonts w:ascii="Times New Roman" w:hAnsi="Times New Roman" w:cs="Times New Roman"/>
          <w:bCs/>
          <w:sz w:val="22"/>
          <w:szCs w:val="22"/>
          <w:lang w:val="sv-SE"/>
        </w:rPr>
        <w:t xml:space="preserve"> Full Stack Developer | +1 (210) 570 8681 | </w:t>
      </w:r>
      <w:r w:rsidR="00D640DC">
        <w:fldChar w:fldCharType="begin"/>
      </w:r>
      <w:r w:rsidR="00D640DC" w:rsidRPr="001862E7">
        <w:rPr>
          <w:lang w:val="sv-SE"/>
        </w:rPr>
        <w:instrText>HYPERLINK "mailto:manojkumarpaladugu4@gmail.com"</w:instrText>
      </w:r>
      <w:r w:rsidR="00D640DC">
        <w:fldChar w:fldCharType="separate"/>
      </w:r>
      <w:r w:rsidR="00D640DC" w:rsidRPr="00841562">
        <w:rPr>
          <w:rStyle w:val="Hyperlink"/>
          <w:rFonts w:ascii="Times New Roman" w:hAnsi="Times New Roman" w:cs="Times New Roman"/>
          <w:bCs/>
          <w:sz w:val="22"/>
          <w:szCs w:val="22"/>
          <w:lang w:val="sv-SE"/>
        </w:rPr>
        <w:t>manojkumarpaladugu4@gmail.com</w:t>
      </w:r>
      <w:r w:rsidR="00D640DC">
        <w:fldChar w:fldCharType="end"/>
      </w:r>
      <w:r w:rsidRPr="00B84DE2">
        <w:rPr>
          <w:rFonts w:ascii="Times New Roman" w:hAnsi="Times New Roman" w:cs="Times New Roman"/>
          <w:bCs/>
          <w:sz w:val="22"/>
          <w:szCs w:val="22"/>
          <w:lang w:val="sv-SE"/>
        </w:rPr>
        <w:t xml:space="preserve"> | </w:t>
      </w:r>
      <w:hyperlink r:id="rId6" w:history="1">
        <w:r w:rsidRPr="00B84DE2">
          <w:rPr>
            <w:rStyle w:val="Hyperlink"/>
            <w:rFonts w:ascii="Times New Roman" w:hAnsi="Times New Roman" w:cs="Times New Roman"/>
            <w:bCs/>
            <w:sz w:val="22"/>
            <w:szCs w:val="22"/>
            <w:lang w:val="sv-SE"/>
          </w:rPr>
          <w:t>LinkedIn</w:t>
        </w:r>
      </w:hyperlink>
    </w:p>
    <w:tbl>
      <w:tblPr>
        <w:tblW w:w="0" w:type="auto"/>
        <w:tblLook w:val="04A0" w:firstRow="1" w:lastRow="0" w:firstColumn="1" w:lastColumn="0" w:noHBand="0" w:noVBand="1"/>
      </w:tblPr>
      <w:tblGrid>
        <w:gridCol w:w="10800"/>
      </w:tblGrid>
      <w:tr w:rsidR="002E1DD1" w:rsidRPr="001862E7" w14:paraId="4EBB49D4" w14:textId="77777777" w:rsidTr="004E541C">
        <w:trPr>
          <w:trHeight w:val="72"/>
        </w:trPr>
        <w:tc>
          <w:tcPr>
            <w:tcW w:w="10800" w:type="dxa"/>
            <w:tcBorders>
              <w:top w:val="nil"/>
              <w:left w:val="nil"/>
              <w:bottom w:val="single" w:sz="16" w:space="0" w:color="000000"/>
              <w:right w:val="nil"/>
            </w:tcBorders>
          </w:tcPr>
          <w:p w14:paraId="3906A380" w14:textId="747EC0A0" w:rsidR="002E1DD1" w:rsidRPr="00B84DE2" w:rsidRDefault="002E1DD1" w:rsidP="0029506A">
            <w:pPr>
              <w:spacing w:after="0" w:line="240" w:lineRule="auto"/>
              <w:rPr>
                <w:lang w:val="sv-SE"/>
              </w:rPr>
            </w:pPr>
            <w:bookmarkStart w:id="0" w:name="_Hlk208324024"/>
          </w:p>
        </w:tc>
      </w:tr>
      <w:bookmarkEnd w:id="0"/>
    </w:tbl>
    <w:p w14:paraId="0DF57868" w14:textId="77777777" w:rsidR="00B3493F" w:rsidRPr="000A185F" w:rsidRDefault="00B3493F" w:rsidP="004E541C">
      <w:pPr>
        <w:spacing w:after="0" w:line="276" w:lineRule="auto"/>
        <w:rPr>
          <w:rFonts w:ascii="Times New Roman" w:eastAsia="Times New Roman" w:hAnsi="Times New Roman" w:cs="Times New Roman"/>
          <w:b/>
          <w:bCs/>
          <w:color w:val="000000"/>
          <w:lang w:val="sv-SE"/>
        </w:rPr>
      </w:pPr>
    </w:p>
    <w:p w14:paraId="73A2C153" w14:textId="02FF0F2A" w:rsidR="004E541C" w:rsidRPr="00B3493F" w:rsidRDefault="002E1DD1" w:rsidP="004E541C">
      <w:pPr>
        <w:spacing w:after="0" w:line="276" w:lineRule="auto"/>
        <w:rPr>
          <w:rFonts w:ascii="Times New Roman" w:eastAsia="Times New Roman" w:hAnsi="Times New Roman" w:cs="Times New Roman"/>
          <w:b/>
          <w:bCs/>
          <w:color w:val="000000"/>
          <w:sz w:val="22"/>
          <w:szCs w:val="22"/>
          <w:u w:val="single"/>
        </w:rPr>
      </w:pPr>
      <w:r w:rsidRPr="00B3493F">
        <w:rPr>
          <w:rFonts w:ascii="Times New Roman" w:eastAsia="Times New Roman" w:hAnsi="Times New Roman" w:cs="Times New Roman"/>
          <w:b/>
          <w:bCs/>
          <w:color w:val="000000"/>
          <w:u w:val="single"/>
        </w:rPr>
        <w:t>PROFESSIONAL SUMMARY:</w:t>
      </w:r>
    </w:p>
    <w:p w14:paraId="08BEB147" w14:textId="501AB3D4" w:rsidR="00D87CFF" w:rsidRDefault="00D87CFF" w:rsidP="009F0587">
      <w:pPr>
        <w:pStyle w:val="ListParagraph"/>
        <w:numPr>
          <w:ilvl w:val="0"/>
          <w:numId w:val="1"/>
        </w:numPr>
        <w:spacing w:after="0"/>
        <w:jc w:val="both"/>
        <w:rPr>
          <w:rFonts w:ascii="Times New Roman" w:eastAsia="Times New Roman" w:hAnsi="Times New Roman" w:cs="Times New Roman"/>
          <w:color w:val="000000"/>
          <w:sz w:val="20"/>
          <w:szCs w:val="20"/>
        </w:rPr>
      </w:pPr>
      <w:r w:rsidRPr="00D87CFF">
        <w:rPr>
          <w:rFonts w:ascii="Times New Roman" w:eastAsia="Times New Roman" w:hAnsi="Times New Roman" w:cs="Times New Roman"/>
          <w:color w:val="000000"/>
          <w:sz w:val="20"/>
          <w:szCs w:val="20"/>
        </w:rPr>
        <w:t xml:space="preserve">Senior Java Full Stack Developer with </w:t>
      </w:r>
      <w:r w:rsidR="008A1D4C">
        <w:rPr>
          <w:rFonts w:ascii="Times New Roman" w:eastAsia="Times New Roman" w:hAnsi="Times New Roman" w:cs="Times New Roman"/>
          <w:color w:val="000000"/>
          <w:sz w:val="20"/>
          <w:szCs w:val="20"/>
        </w:rPr>
        <w:t>11</w:t>
      </w:r>
      <w:r w:rsidRPr="00D87CFF">
        <w:rPr>
          <w:rFonts w:ascii="Times New Roman" w:eastAsia="Times New Roman" w:hAnsi="Times New Roman" w:cs="Times New Roman"/>
          <w:color w:val="000000"/>
          <w:sz w:val="20"/>
          <w:szCs w:val="20"/>
        </w:rPr>
        <w:t xml:space="preserve"> years delivering resilient, compliant, highly available systems in regulated, large-scale environments.</w:t>
      </w:r>
    </w:p>
    <w:p w14:paraId="297CD635" w14:textId="63627026" w:rsidR="002E467D" w:rsidRDefault="002E467D" w:rsidP="00B13543">
      <w:pPr>
        <w:pStyle w:val="ListBullet"/>
        <w:numPr>
          <w:ilvl w:val="0"/>
          <w:numId w:val="1"/>
        </w:numPr>
        <w:spacing w:after="0" w:line="240" w:lineRule="auto"/>
        <w:rPr>
          <w:rFonts w:ascii="Times New Roman" w:hAnsi="Times New Roman" w:cs="Times New Roman"/>
          <w:sz w:val="20"/>
          <w:szCs w:val="20"/>
        </w:rPr>
      </w:pPr>
      <w:bookmarkStart w:id="1" w:name="_Hlk210845504"/>
      <w:r w:rsidRPr="002E467D">
        <w:rPr>
          <w:rFonts w:ascii="Times New Roman" w:hAnsi="Times New Roman" w:cs="Times New Roman"/>
          <w:sz w:val="20"/>
          <w:szCs w:val="20"/>
        </w:rPr>
        <w:t xml:space="preserve">Demonstrated proficiency in core languages, delivered services in </w:t>
      </w:r>
      <w:r w:rsidRPr="002E467D">
        <w:rPr>
          <w:rFonts w:ascii="Times New Roman" w:hAnsi="Times New Roman" w:cs="Times New Roman"/>
          <w:b/>
          <w:bCs/>
          <w:sz w:val="20"/>
          <w:szCs w:val="20"/>
        </w:rPr>
        <w:t>Java, C#, and Python</w:t>
      </w:r>
      <w:r w:rsidRPr="002E467D">
        <w:rPr>
          <w:rFonts w:ascii="Times New Roman" w:hAnsi="Times New Roman" w:cs="Times New Roman"/>
          <w:sz w:val="20"/>
          <w:szCs w:val="20"/>
        </w:rPr>
        <w:t xml:space="preserve"> (backend), built interfaces and tooling with </w:t>
      </w:r>
      <w:r w:rsidRPr="002E467D">
        <w:rPr>
          <w:rFonts w:ascii="Times New Roman" w:hAnsi="Times New Roman" w:cs="Times New Roman"/>
          <w:b/>
          <w:bCs/>
          <w:sz w:val="20"/>
          <w:szCs w:val="20"/>
        </w:rPr>
        <w:t>TypeScript, JavaScript, Angular, React, and Vue.js</w:t>
      </w:r>
    </w:p>
    <w:p w14:paraId="2BDF26C8" w14:textId="6B43F78D" w:rsidR="00B13543" w:rsidRPr="00B13543" w:rsidRDefault="00B13543" w:rsidP="00B13543">
      <w:pPr>
        <w:pStyle w:val="ListBullet"/>
        <w:numPr>
          <w:ilvl w:val="0"/>
          <w:numId w:val="1"/>
        </w:numPr>
        <w:spacing w:after="0" w:line="240" w:lineRule="auto"/>
        <w:rPr>
          <w:rFonts w:ascii="Times New Roman" w:hAnsi="Times New Roman" w:cs="Times New Roman"/>
          <w:sz w:val="20"/>
          <w:szCs w:val="20"/>
        </w:rPr>
      </w:pPr>
      <w:r w:rsidRPr="00B13543">
        <w:rPr>
          <w:rFonts w:ascii="Times New Roman" w:hAnsi="Times New Roman" w:cs="Times New Roman"/>
          <w:sz w:val="20"/>
          <w:szCs w:val="20"/>
        </w:rPr>
        <w:t xml:space="preserve">Applied backend expertise with </w:t>
      </w:r>
      <w:r w:rsidRPr="00B13543">
        <w:rPr>
          <w:rFonts w:ascii="Times New Roman" w:hAnsi="Times New Roman" w:cs="Times New Roman"/>
          <w:b/>
          <w:sz w:val="20"/>
          <w:szCs w:val="20"/>
        </w:rPr>
        <w:t>Spring MVC</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Spring Web Flux</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Spring Security</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Spring Data JPA</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Hibernate</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Spring Actuator.</w:t>
      </w:r>
    </w:p>
    <w:p w14:paraId="2ADF9B67" w14:textId="69619DE3" w:rsidR="00B13543" w:rsidRPr="00B13543" w:rsidRDefault="00B13543" w:rsidP="00B13543">
      <w:pPr>
        <w:pStyle w:val="ListBullet"/>
        <w:numPr>
          <w:ilvl w:val="0"/>
          <w:numId w:val="1"/>
        </w:numPr>
        <w:spacing w:after="0" w:line="240" w:lineRule="auto"/>
        <w:rPr>
          <w:rFonts w:ascii="Times New Roman" w:hAnsi="Times New Roman" w:cs="Times New Roman"/>
          <w:sz w:val="20"/>
          <w:szCs w:val="20"/>
        </w:rPr>
      </w:pPr>
      <w:r w:rsidRPr="00B13543">
        <w:rPr>
          <w:rFonts w:ascii="Times New Roman" w:hAnsi="Times New Roman" w:cs="Times New Roman"/>
          <w:sz w:val="20"/>
          <w:szCs w:val="20"/>
        </w:rPr>
        <w:t xml:space="preserve">Led API strategy using </w:t>
      </w:r>
      <w:r w:rsidRPr="00B13543">
        <w:rPr>
          <w:rFonts w:ascii="Times New Roman" w:hAnsi="Times New Roman" w:cs="Times New Roman"/>
          <w:b/>
          <w:sz w:val="20"/>
          <w:szCs w:val="20"/>
        </w:rPr>
        <w:t>Open API</w:t>
      </w:r>
      <w:r w:rsidRPr="00B13543">
        <w:rPr>
          <w:rFonts w:ascii="Times New Roman" w:hAnsi="Times New Roman" w:cs="Times New Roman"/>
          <w:sz w:val="20"/>
          <w:szCs w:val="20"/>
        </w:rPr>
        <w:t xml:space="preserve"> and </w:t>
      </w:r>
      <w:r w:rsidRPr="00B13543">
        <w:rPr>
          <w:rFonts w:ascii="Times New Roman" w:hAnsi="Times New Roman" w:cs="Times New Roman"/>
          <w:b/>
          <w:sz w:val="20"/>
          <w:szCs w:val="20"/>
        </w:rPr>
        <w:t>Swagger UI</w:t>
      </w:r>
      <w:r w:rsidRPr="00B13543">
        <w:rPr>
          <w:rFonts w:ascii="Times New Roman" w:hAnsi="Times New Roman" w:cs="Times New Roman"/>
          <w:sz w:val="20"/>
          <w:szCs w:val="20"/>
        </w:rPr>
        <w:t>, practiced contract first design, enforced versioning, idempotency, standardized error handling.</w:t>
      </w:r>
    </w:p>
    <w:p w14:paraId="5F59829A" w14:textId="77777777" w:rsidR="00B13543" w:rsidRPr="00B13543" w:rsidRDefault="00B13543" w:rsidP="00B13543">
      <w:pPr>
        <w:pStyle w:val="ListBullet"/>
        <w:numPr>
          <w:ilvl w:val="0"/>
          <w:numId w:val="1"/>
        </w:numPr>
        <w:spacing w:after="0" w:line="240" w:lineRule="auto"/>
        <w:rPr>
          <w:rFonts w:ascii="Times New Roman" w:hAnsi="Times New Roman" w:cs="Times New Roman"/>
          <w:sz w:val="20"/>
          <w:szCs w:val="20"/>
        </w:rPr>
      </w:pPr>
      <w:r w:rsidRPr="00B13543">
        <w:rPr>
          <w:rFonts w:ascii="Times New Roman" w:hAnsi="Times New Roman" w:cs="Times New Roman"/>
          <w:sz w:val="20"/>
          <w:szCs w:val="20"/>
        </w:rPr>
        <w:t xml:space="preserve">Designed event driven architectures with </w:t>
      </w:r>
      <w:r w:rsidRPr="00B13543">
        <w:rPr>
          <w:rFonts w:ascii="Times New Roman" w:hAnsi="Times New Roman" w:cs="Times New Roman"/>
          <w:b/>
          <w:sz w:val="20"/>
          <w:szCs w:val="20"/>
        </w:rPr>
        <w:t>Apache Kafka</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RabbitMQ</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ActiveMQ</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Google Cloud Pub Sub</w:t>
      </w:r>
      <w:r w:rsidRPr="00B13543">
        <w:rPr>
          <w:rFonts w:ascii="Times New Roman" w:hAnsi="Times New Roman" w:cs="Times New Roman"/>
          <w:sz w:val="20"/>
          <w:szCs w:val="20"/>
        </w:rPr>
        <w:t>, adopted stream processing patterns.</w:t>
      </w:r>
    </w:p>
    <w:p w14:paraId="07F43307" w14:textId="77777777" w:rsidR="00B13543" w:rsidRPr="00B13543" w:rsidRDefault="00B13543" w:rsidP="00B13543">
      <w:pPr>
        <w:pStyle w:val="ListBullet"/>
        <w:numPr>
          <w:ilvl w:val="0"/>
          <w:numId w:val="1"/>
        </w:numPr>
        <w:spacing w:after="0" w:line="240" w:lineRule="auto"/>
        <w:rPr>
          <w:rFonts w:ascii="Times New Roman" w:hAnsi="Times New Roman" w:cs="Times New Roman"/>
          <w:sz w:val="20"/>
          <w:szCs w:val="20"/>
        </w:rPr>
      </w:pPr>
      <w:r w:rsidRPr="00B13543">
        <w:rPr>
          <w:rFonts w:ascii="Times New Roman" w:hAnsi="Times New Roman" w:cs="Times New Roman"/>
          <w:sz w:val="20"/>
          <w:szCs w:val="20"/>
        </w:rPr>
        <w:t xml:space="preserve">Delivered front end features with </w:t>
      </w:r>
      <w:r w:rsidRPr="00B13543">
        <w:rPr>
          <w:rFonts w:ascii="Times New Roman" w:hAnsi="Times New Roman" w:cs="Times New Roman"/>
          <w:b/>
          <w:sz w:val="20"/>
          <w:szCs w:val="20"/>
        </w:rPr>
        <w:t>Angular</w:t>
      </w:r>
      <w:r w:rsidRPr="00B13543">
        <w:rPr>
          <w:rFonts w:ascii="Times New Roman" w:hAnsi="Times New Roman" w:cs="Times New Roman"/>
          <w:sz w:val="20"/>
          <w:szCs w:val="20"/>
        </w:rPr>
        <w:t xml:space="preserve"> and </w:t>
      </w:r>
      <w:r w:rsidRPr="00B13543">
        <w:rPr>
          <w:rFonts w:ascii="Times New Roman" w:hAnsi="Times New Roman" w:cs="Times New Roman"/>
          <w:b/>
          <w:sz w:val="20"/>
          <w:szCs w:val="20"/>
        </w:rPr>
        <w:t>React</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Redux Toolkit</w:t>
      </w:r>
      <w:r w:rsidRPr="00B13543">
        <w:rPr>
          <w:rFonts w:ascii="Times New Roman" w:hAnsi="Times New Roman" w:cs="Times New Roman"/>
          <w:sz w:val="20"/>
          <w:szCs w:val="20"/>
        </w:rPr>
        <w:t xml:space="preserve">), created accessible and responsive UI with </w:t>
      </w:r>
      <w:r w:rsidRPr="00B13543">
        <w:rPr>
          <w:rFonts w:ascii="Times New Roman" w:hAnsi="Times New Roman" w:cs="Times New Roman"/>
          <w:b/>
          <w:sz w:val="20"/>
          <w:szCs w:val="20"/>
        </w:rPr>
        <w:t>HTML5</w:t>
      </w:r>
      <w:r w:rsidRPr="00B13543">
        <w:rPr>
          <w:rFonts w:ascii="Times New Roman" w:hAnsi="Times New Roman" w:cs="Times New Roman"/>
          <w:sz w:val="20"/>
          <w:szCs w:val="20"/>
        </w:rPr>
        <w:t xml:space="preserve"> and </w:t>
      </w:r>
      <w:r w:rsidRPr="00B13543">
        <w:rPr>
          <w:rFonts w:ascii="Times New Roman" w:hAnsi="Times New Roman" w:cs="Times New Roman"/>
          <w:b/>
          <w:sz w:val="20"/>
          <w:szCs w:val="20"/>
        </w:rPr>
        <w:t>CSS3.</w:t>
      </w:r>
    </w:p>
    <w:p w14:paraId="3E56484B" w14:textId="45768B89" w:rsidR="00B13543" w:rsidRPr="00B13543" w:rsidRDefault="00B13543" w:rsidP="00B13543">
      <w:pPr>
        <w:pStyle w:val="ListBullet"/>
        <w:numPr>
          <w:ilvl w:val="0"/>
          <w:numId w:val="1"/>
        </w:numPr>
        <w:spacing w:after="0" w:line="240" w:lineRule="auto"/>
        <w:rPr>
          <w:rFonts w:ascii="Times New Roman" w:hAnsi="Times New Roman" w:cs="Times New Roman"/>
          <w:sz w:val="20"/>
          <w:szCs w:val="20"/>
        </w:rPr>
      </w:pPr>
      <w:r w:rsidRPr="00B13543">
        <w:rPr>
          <w:rFonts w:ascii="Times New Roman" w:hAnsi="Times New Roman" w:cs="Times New Roman"/>
          <w:sz w:val="20"/>
          <w:szCs w:val="20"/>
        </w:rPr>
        <w:t xml:space="preserve">Implemented security and identity with </w:t>
      </w:r>
      <w:r w:rsidRPr="00B13543">
        <w:rPr>
          <w:rFonts w:ascii="Times New Roman" w:hAnsi="Times New Roman" w:cs="Times New Roman"/>
          <w:b/>
          <w:sz w:val="20"/>
          <w:szCs w:val="20"/>
        </w:rPr>
        <w:t>OAuth 2 0</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JWT</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SAML</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Okta</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Azure AD</w:t>
      </w:r>
      <w:r w:rsidRPr="00B13543">
        <w:rPr>
          <w:rFonts w:ascii="Times New Roman" w:hAnsi="Times New Roman" w:cs="Times New Roman"/>
          <w:sz w:val="20"/>
          <w:szCs w:val="20"/>
        </w:rPr>
        <w:t>, enforced least privilege, policy-based access</w:t>
      </w:r>
    </w:p>
    <w:p w14:paraId="0F203A4B" w14:textId="77777777" w:rsidR="00B13543" w:rsidRPr="00B13543" w:rsidRDefault="00B13543" w:rsidP="00B13543">
      <w:pPr>
        <w:pStyle w:val="ListBullet"/>
        <w:numPr>
          <w:ilvl w:val="0"/>
          <w:numId w:val="1"/>
        </w:numPr>
        <w:spacing w:after="0" w:line="240" w:lineRule="auto"/>
        <w:rPr>
          <w:rFonts w:ascii="Times New Roman" w:hAnsi="Times New Roman" w:cs="Times New Roman"/>
          <w:sz w:val="20"/>
          <w:szCs w:val="20"/>
        </w:rPr>
      </w:pPr>
      <w:r w:rsidRPr="00D75244">
        <w:rPr>
          <w:rFonts w:ascii="Times New Roman" w:hAnsi="Times New Roman" w:cs="Times New Roman"/>
          <w:sz w:val="20"/>
          <w:szCs w:val="20"/>
        </w:rPr>
        <w:t xml:space="preserve">Architected multi cloud solutions, established landing zones, networking, identity, and security baselines on </w:t>
      </w:r>
      <w:r w:rsidRPr="00D75244">
        <w:rPr>
          <w:rFonts w:ascii="Times New Roman" w:hAnsi="Times New Roman" w:cs="Times New Roman"/>
          <w:b/>
          <w:bCs/>
          <w:sz w:val="20"/>
          <w:szCs w:val="20"/>
        </w:rPr>
        <w:t>AWS, Azure, and GCP</w:t>
      </w:r>
      <w:r w:rsidRPr="00B13543">
        <w:rPr>
          <w:rFonts w:ascii="Times New Roman" w:hAnsi="Times New Roman" w:cs="Times New Roman"/>
          <w:b/>
          <w:bCs/>
          <w:sz w:val="20"/>
          <w:szCs w:val="20"/>
        </w:rPr>
        <w:t>.</w:t>
      </w:r>
    </w:p>
    <w:p w14:paraId="626908F0" w14:textId="77777777" w:rsidR="00B13543" w:rsidRPr="00B13543" w:rsidRDefault="00B13543" w:rsidP="00B13543">
      <w:pPr>
        <w:pStyle w:val="ListBullet"/>
        <w:numPr>
          <w:ilvl w:val="0"/>
          <w:numId w:val="1"/>
        </w:numPr>
        <w:spacing w:after="0" w:line="240" w:lineRule="auto"/>
        <w:rPr>
          <w:rFonts w:ascii="Times New Roman" w:hAnsi="Times New Roman" w:cs="Times New Roman"/>
          <w:sz w:val="20"/>
          <w:szCs w:val="20"/>
        </w:rPr>
      </w:pPr>
      <w:r w:rsidRPr="00B13543">
        <w:rPr>
          <w:rFonts w:ascii="Times New Roman" w:hAnsi="Times New Roman" w:cs="Times New Roman"/>
          <w:sz w:val="20"/>
          <w:szCs w:val="20"/>
        </w:rPr>
        <w:t xml:space="preserve">Executed data engineering and persistence with </w:t>
      </w:r>
      <w:r w:rsidRPr="00B13543">
        <w:rPr>
          <w:rFonts w:ascii="Times New Roman" w:hAnsi="Times New Roman" w:cs="Times New Roman"/>
          <w:b/>
          <w:sz w:val="20"/>
          <w:szCs w:val="20"/>
        </w:rPr>
        <w:t>PostgreSQL</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Amazon RDS</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Cloud SQL</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MongoDB</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Azure SQL</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Cosmos DB</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Oracle</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MySQL</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Microsoft SQL Server.</w:t>
      </w:r>
    </w:p>
    <w:p w14:paraId="7288DA24" w14:textId="77777777" w:rsidR="00B13543" w:rsidRPr="00B13543" w:rsidRDefault="00B13543" w:rsidP="00B13543">
      <w:pPr>
        <w:pStyle w:val="ListBullet"/>
        <w:numPr>
          <w:ilvl w:val="0"/>
          <w:numId w:val="1"/>
        </w:numPr>
        <w:spacing w:after="0" w:line="240" w:lineRule="auto"/>
        <w:rPr>
          <w:rFonts w:ascii="Times New Roman" w:hAnsi="Times New Roman" w:cs="Times New Roman"/>
          <w:sz w:val="20"/>
          <w:szCs w:val="20"/>
        </w:rPr>
      </w:pPr>
      <w:r w:rsidRPr="00B13543">
        <w:rPr>
          <w:rFonts w:ascii="Times New Roman" w:hAnsi="Times New Roman" w:cs="Times New Roman"/>
          <w:sz w:val="20"/>
          <w:szCs w:val="20"/>
        </w:rPr>
        <w:t xml:space="preserve">Containerized and orchestrated workloads with </w:t>
      </w:r>
      <w:r w:rsidRPr="00B13543">
        <w:rPr>
          <w:rFonts w:ascii="Times New Roman" w:hAnsi="Times New Roman" w:cs="Times New Roman"/>
          <w:b/>
          <w:sz w:val="20"/>
          <w:szCs w:val="20"/>
        </w:rPr>
        <w:t>Docker</w:t>
      </w:r>
      <w:r w:rsidRPr="00B13543">
        <w:rPr>
          <w:rFonts w:ascii="Times New Roman" w:hAnsi="Times New Roman" w:cs="Times New Roman"/>
          <w:sz w:val="20"/>
          <w:szCs w:val="20"/>
        </w:rPr>
        <w:t xml:space="preserve"> and </w:t>
      </w:r>
      <w:r w:rsidRPr="00B13543">
        <w:rPr>
          <w:rFonts w:ascii="Times New Roman" w:hAnsi="Times New Roman" w:cs="Times New Roman"/>
          <w:b/>
          <w:sz w:val="20"/>
          <w:szCs w:val="20"/>
        </w:rPr>
        <w:t>Kubernetes</w:t>
      </w:r>
      <w:r w:rsidRPr="00B13543">
        <w:rPr>
          <w:rFonts w:ascii="Times New Roman" w:hAnsi="Times New Roman" w:cs="Times New Roman"/>
          <w:sz w:val="20"/>
          <w:szCs w:val="20"/>
        </w:rPr>
        <w:t xml:space="preserve">, operated on </w:t>
      </w:r>
      <w:r w:rsidRPr="00B13543">
        <w:rPr>
          <w:rFonts w:ascii="Times New Roman" w:hAnsi="Times New Roman" w:cs="Times New Roman"/>
          <w:b/>
          <w:sz w:val="20"/>
          <w:szCs w:val="20"/>
        </w:rPr>
        <w:t>AKS</w:t>
      </w:r>
      <w:r w:rsidRPr="00B13543">
        <w:rPr>
          <w:rFonts w:ascii="Times New Roman" w:hAnsi="Times New Roman" w:cs="Times New Roman"/>
          <w:sz w:val="20"/>
          <w:szCs w:val="20"/>
        </w:rPr>
        <w:t xml:space="preserve"> and </w:t>
      </w:r>
      <w:r w:rsidRPr="00B13543">
        <w:rPr>
          <w:rFonts w:ascii="Times New Roman" w:hAnsi="Times New Roman" w:cs="Times New Roman"/>
          <w:b/>
          <w:sz w:val="20"/>
          <w:szCs w:val="20"/>
        </w:rPr>
        <w:t>GKE</w:t>
      </w:r>
      <w:r w:rsidRPr="00B13543">
        <w:rPr>
          <w:rFonts w:ascii="Times New Roman" w:hAnsi="Times New Roman" w:cs="Times New Roman"/>
          <w:sz w:val="20"/>
          <w:szCs w:val="20"/>
        </w:rPr>
        <w:t>, used blue green and canary release practices.</w:t>
      </w:r>
    </w:p>
    <w:p w14:paraId="07259A0E" w14:textId="2D9AF156" w:rsidR="00B13543" w:rsidRPr="00B13543" w:rsidRDefault="00B13543" w:rsidP="00B13543">
      <w:pPr>
        <w:pStyle w:val="ListBullet"/>
        <w:numPr>
          <w:ilvl w:val="0"/>
          <w:numId w:val="1"/>
        </w:numPr>
        <w:spacing w:after="0" w:line="240" w:lineRule="auto"/>
        <w:rPr>
          <w:rFonts w:ascii="Times New Roman" w:hAnsi="Times New Roman" w:cs="Times New Roman"/>
          <w:sz w:val="20"/>
          <w:szCs w:val="20"/>
        </w:rPr>
      </w:pPr>
      <w:r w:rsidRPr="00B13543">
        <w:rPr>
          <w:rFonts w:ascii="Times New Roman" w:hAnsi="Times New Roman" w:cs="Times New Roman"/>
          <w:sz w:val="20"/>
          <w:szCs w:val="20"/>
        </w:rPr>
        <w:t xml:space="preserve">Implemented </w:t>
      </w:r>
      <w:r w:rsidRPr="00B13543">
        <w:rPr>
          <w:rFonts w:ascii="Times New Roman" w:hAnsi="Times New Roman" w:cs="Times New Roman"/>
          <w:b/>
          <w:sz w:val="20"/>
          <w:szCs w:val="20"/>
        </w:rPr>
        <w:t>CI</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CD</w:t>
      </w:r>
      <w:r w:rsidRPr="00B13543">
        <w:rPr>
          <w:rFonts w:ascii="Times New Roman" w:hAnsi="Times New Roman" w:cs="Times New Roman"/>
          <w:sz w:val="20"/>
          <w:szCs w:val="20"/>
        </w:rPr>
        <w:t xml:space="preserve">, and build automation with </w:t>
      </w:r>
      <w:r w:rsidRPr="00B13543">
        <w:rPr>
          <w:rFonts w:ascii="Times New Roman" w:hAnsi="Times New Roman" w:cs="Times New Roman"/>
          <w:b/>
          <w:sz w:val="20"/>
          <w:szCs w:val="20"/>
        </w:rPr>
        <w:t>Jenkins</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Maven</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Gradle</w:t>
      </w:r>
      <w:r w:rsidRPr="00B13543">
        <w:rPr>
          <w:rFonts w:ascii="Times New Roman" w:hAnsi="Times New Roman" w:cs="Times New Roman"/>
          <w:sz w:val="20"/>
          <w:szCs w:val="20"/>
        </w:rPr>
        <w:t xml:space="preserve">, </w:t>
      </w:r>
      <w:proofErr w:type="spellStart"/>
      <w:r w:rsidRPr="00B13543">
        <w:rPr>
          <w:rFonts w:ascii="Times New Roman" w:hAnsi="Times New Roman" w:cs="Times New Roman"/>
          <w:b/>
          <w:sz w:val="20"/>
          <w:szCs w:val="20"/>
        </w:rPr>
        <w:t>npm</w:t>
      </w:r>
      <w:proofErr w:type="spellEnd"/>
      <w:r w:rsidRPr="00B13543">
        <w:rPr>
          <w:rFonts w:ascii="Times New Roman" w:hAnsi="Times New Roman" w:cs="Times New Roman"/>
          <w:sz w:val="20"/>
          <w:szCs w:val="20"/>
        </w:rPr>
        <w:t>, followed trunk-based workflows, enforced quality gates.</w:t>
      </w:r>
    </w:p>
    <w:p w14:paraId="4893D20B" w14:textId="77777777" w:rsidR="00B13543" w:rsidRPr="00B13543" w:rsidRDefault="00B13543" w:rsidP="00B13543">
      <w:pPr>
        <w:pStyle w:val="ListBullet"/>
        <w:numPr>
          <w:ilvl w:val="0"/>
          <w:numId w:val="1"/>
        </w:numPr>
        <w:spacing w:after="0" w:line="240" w:lineRule="auto"/>
        <w:rPr>
          <w:rFonts w:ascii="Times New Roman" w:hAnsi="Times New Roman" w:cs="Times New Roman"/>
          <w:sz w:val="20"/>
          <w:szCs w:val="20"/>
        </w:rPr>
      </w:pPr>
      <w:r w:rsidRPr="00B13543">
        <w:rPr>
          <w:rFonts w:ascii="Times New Roman" w:hAnsi="Times New Roman" w:cs="Times New Roman"/>
          <w:sz w:val="20"/>
          <w:szCs w:val="20"/>
        </w:rPr>
        <w:t xml:space="preserve">Practiced quality engineering with </w:t>
      </w:r>
      <w:r w:rsidRPr="00B13543">
        <w:rPr>
          <w:rFonts w:ascii="Times New Roman" w:hAnsi="Times New Roman" w:cs="Times New Roman"/>
          <w:b/>
          <w:sz w:val="20"/>
          <w:szCs w:val="20"/>
        </w:rPr>
        <w:t>JUnit</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Mockito</w:t>
      </w:r>
      <w:r w:rsidRPr="00B13543">
        <w:rPr>
          <w:rFonts w:ascii="Times New Roman" w:hAnsi="Times New Roman" w:cs="Times New Roman"/>
          <w:sz w:val="20"/>
          <w:szCs w:val="20"/>
        </w:rPr>
        <w:t xml:space="preserve"> and </w:t>
      </w:r>
      <w:r w:rsidRPr="00B13543">
        <w:rPr>
          <w:rFonts w:ascii="Times New Roman" w:hAnsi="Times New Roman" w:cs="Times New Roman"/>
          <w:b/>
          <w:sz w:val="20"/>
          <w:szCs w:val="20"/>
        </w:rPr>
        <w:t>Power Mockito</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Cypress</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Jasmine</w:t>
      </w:r>
      <w:r w:rsidRPr="00B13543">
        <w:rPr>
          <w:rFonts w:ascii="Times New Roman" w:hAnsi="Times New Roman" w:cs="Times New Roman"/>
          <w:sz w:val="20"/>
          <w:szCs w:val="20"/>
        </w:rPr>
        <w:t xml:space="preserve"> and </w:t>
      </w:r>
      <w:r w:rsidRPr="00B13543">
        <w:rPr>
          <w:rFonts w:ascii="Times New Roman" w:hAnsi="Times New Roman" w:cs="Times New Roman"/>
          <w:b/>
          <w:sz w:val="20"/>
          <w:szCs w:val="20"/>
        </w:rPr>
        <w:t>Karma</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Selenium</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JMeter</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Postman</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SoapUI</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SonarQube</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Sonar Lint.</w:t>
      </w:r>
    </w:p>
    <w:p w14:paraId="69EDCA5B" w14:textId="4A59CE2C" w:rsidR="00B13543" w:rsidRPr="00B13543" w:rsidRDefault="00B13543" w:rsidP="00B13543">
      <w:pPr>
        <w:pStyle w:val="ListBullet"/>
        <w:numPr>
          <w:ilvl w:val="0"/>
          <w:numId w:val="1"/>
        </w:numPr>
        <w:spacing w:after="0" w:line="240" w:lineRule="auto"/>
        <w:rPr>
          <w:rFonts w:ascii="Times New Roman" w:hAnsi="Times New Roman" w:cs="Times New Roman"/>
          <w:sz w:val="20"/>
          <w:szCs w:val="20"/>
        </w:rPr>
      </w:pPr>
      <w:r w:rsidRPr="00B13543">
        <w:rPr>
          <w:rFonts w:ascii="Times New Roman" w:hAnsi="Times New Roman" w:cs="Times New Roman"/>
          <w:sz w:val="20"/>
          <w:szCs w:val="20"/>
        </w:rPr>
        <w:t xml:space="preserve">Established observability and logging with </w:t>
      </w:r>
      <w:r w:rsidRPr="00B13543">
        <w:rPr>
          <w:rFonts w:ascii="Times New Roman" w:hAnsi="Times New Roman" w:cs="Times New Roman"/>
          <w:b/>
          <w:sz w:val="20"/>
          <w:szCs w:val="20"/>
        </w:rPr>
        <w:t>Spring Boot Actuator</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CloudWatch</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CloudTrail</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GCP</w:t>
      </w:r>
      <w:r w:rsidRPr="00B13543">
        <w:rPr>
          <w:rFonts w:ascii="Times New Roman" w:hAnsi="Times New Roman" w:cs="Times New Roman"/>
          <w:sz w:val="20"/>
          <w:szCs w:val="20"/>
        </w:rPr>
        <w:t xml:space="preserve"> Logging and Monitoring, </w:t>
      </w:r>
      <w:r w:rsidRPr="00B13543">
        <w:rPr>
          <w:rFonts w:ascii="Times New Roman" w:hAnsi="Times New Roman" w:cs="Times New Roman"/>
          <w:b/>
          <w:sz w:val="20"/>
          <w:szCs w:val="20"/>
        </w:rPr>
        <w:t>Elasticsearch</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Logstash</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Kibana</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SLF4J</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Log back</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Log4j.</w:t>
      </w:r>
    </w:p>
    <w:p w14:paraId="62790782" w14:textId="77777777" w:rsidR="00B13543" w:rsidRPr="00B13543" w:rsidRDefault="00B13543" w:rsidP="00B13543">
      <w:pPr>
        <w:pStyle w:val="ListBullet"/>
        <w:numPr>
          <w:ilvl w:val="0"/>
          <w:numId w:val="1"/>
        </w:numPr>
        <w:spacing w:after="0" w:line="240" w:lineRule="auto"/>
        <w:rPr>
          <w:rFonts w:ascii="Times New Roman" w:hAnsi="Times New Roman" w:cs="Times New Roman"/>
          <w:sz w:val="20"/>
          <w:szCs w:val="20"/>
        </w:rPr>
      </w:pPr>
      <w:r w:rsidRPr="00B13543">
        <w:rPr>
          <w:rFonts w:ascii="Times New Roman" w:hAnsi="Times New Roman" w:cs="Times New Roman"/>
          <w:sz w:val="20"/>
          <w:szCs w:val="20"/>
        </w:rPr>
        <w:t xml:space="preserve">Configured and tuned application servers including </w:t>
      </w:r>
      <w:r w:rsidRPr="00B13543">
        <w:rPr>
          <w:rFonts w:ascii="Times New Roman" w:hAnsi="Times New Roman" w:cs="Times New Roman"/>
          <w:b/>
          <w:sz w:val="20"/>
          <w:szCs w:val="20"/>
        </w:rPr>
        <w:t>Apache Tomcat</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JBoss</w:t>
      </w:r>
      <w:r w:rsidRPr="00B13543">
        <w:rPr>
          <w:rFonts w:ascii="Times New Roman" w:hAnsi="Times New Roman" w:cs="Times New Roman"/>
          <w:sz w:val="20"/>
          <w:szCs w:val="20"/>
        </w:rPr>
        <w:t xml:space="preserve">, </w:t>
      </w:r>
      <w:r w:rsidRPr="00B13543">
        <w:rPr>
          <w:rFonts w:ascii="Times New Roman" w:hAnsi="Times New Roman" w:cs="Times New Roman"/>
          <w:b/>
          <w:sz w:val="20"/>
          <w:szCs w:val="20"/>
        </w:rPr>
        <w:t>Oracle WebLogic</w:t>
      </w:r>
      <w:r w:rsidRPr="00B13543">
        <w:rPr>
          <w:rFonts w:ascii="Times New Roman" w:hAnsi="Times New Roman" w:cs="Times New Roman"/>
          <w:sz w:val="20"/>
          <w:szCs w:val="20"/>
        </w:rPr>
        <w:t>, ensured scalability, stability, security.</w:t>
      </w:r>
    </w:p>
    <w:p w14:paraId="5821E921" w14:textId="10405B92" w:rsidR="00B13543" w:rsidRDefault="00B13543" w:rsidP="00B13543">
      <w:pPr>
        <w:pStyle w:val="ListBullet"/>
        <w:numPr>
          <w:ilvl w:val="0"/>
          <w:numId w:val="1"/>
        </w:numPr>
        <w:spacing w:after="0" w:line="240" w:lineRule="auto"/>
        <w:rPr>
          <w:rFonts w:ascii="Times New Roman" w:hAnsi="Times New Roman" w:cs="Times New Roman"/>
          <w:sz w:val="20"/>
          <w:szCs w:val="20"/>
        </w:rPr>
      </w:pPr>
      <w:r w:rsidRPr="00B13543">
        <w:rPr>
          <w:rFonts w:ascii="Times New Roman" w:hAnsi="Times New Roman" w:cs="Times New Roman"/>
          <w:sz w:val="20"/>
          <w:szCs w:val="20"/>
        </w:rPr>
        <w:t>Communicated complex technical concepts to product, operations, compliance, aligned expectations, facilitated clear decisions and tradeoffs.</w:t>
      </w:r>
    </w:p>
    <w:p w14:paraId="163912E9" w14:textId="77777777" w:rsidR="002E5415" w:rsidRPr="002E5415" w:rsidRDefault="002E5415" w:rsidP="002E5415">
      <w:pPr>
        <w:pStyle w:val="ListBullet"/>
        <w:numPr>
          <w:ilvl w:val="0"/>
          <w:numId w:val="1"/>
        </w:numPr>
        <w:spacing w:after="0" w:line="240" w:lineRule="auto"/>
        <w:rPr>
          <w:rFonts w:ascii="Times New Roman" w:hAnsi="Times New Roman" w:cs="Times New Roman"/>
          <w:sz w:val="20"/>
          <w:szCs w:val="20"/>
        </w:rPr>
      </w:pPr>
      <w:r w:rsidRPr="002E5415">
        <w:rPr>
          <w:rFonts w:ascii="Times New Roman" w:hAnsi="Times New Roman" w:cs="Times New Roman"/>
          <w:sz w:val="20"/>
          <w:szCs w:val="20"/>
        </w:rPr>
        <w:t xml:space="preserve">Executed data warehousing and analytics solutions with </w:t>
      </w:r>
      <w:r w:rsidRPr="002E5415">
        <w:rPr>
          <w:rFonts w:ascii="Times New Roman" w:hAnsi="Times New Roman" w:cs="Times New Roman"/>
          <w:b/>
          <w:bCs/>
          <w:sz w:val="20"/>
          <w:szCs w:val="20"/>
        </w:rPr>
        <w:t>Snowflake</w:t>
      </w:r>
      <w:r w:rsidRPr="002E5415">
        <w:rPr>
          <w:rFonts w:ascii="Times New Roman" w:hAnsi="Times New Roman" w:cs="Times New Roman"/>
          <w:sz w:val="20"/>
          <w:szCs w:val="20"/>
        </w:rPr>
        <w:t xml:space="preserve">, integrating structured and semi-structured data from </w:t>
      </w:r>
      <w:r w:rsidRPr="002E5415">
        <w:rPr>
          <w:rFonts w:ascii="Times New Roman" w:hAnsi="Times New Roman" w:cs="Times New Roman"/>
          <w:b/>
          <w:bCs/>
          <w:sz w:val="20"/>
          <w:szCs w:val="20"/>
        </w:rPr>
        <w:t>Azure SQL, Cosmos DB, and S3</w:t>
      </w:r>
      <w:r w:rsidRPr="002E5415">
        <w:rPr>
          <w:rFonts w:ascii="Times New Roman" w:hAnsi="Times New Roman" w:cs="Times New Roman"/>
          <w:sz w:val="20"/>
          <w:szCs w:val="20"/>
        </w:rPr>
        <w:t xml:space="preserve"> for unified reporting and performance dashboards.</w:t>
      </w:r>
    </w:p>
    <w:p w14:paraId="353901DC" w14:textId="26972965" w:rsidR="002E5415" w:rsidRPr="00B13543" w:rsidRDefault="002E5415" w:rsidP="002E5415">
      <w:pPr>
        <w:pStyle w:val="ListBullet"/>
        <w:numPr>
          <w:ilvl w:val="0"/>
          <w:numId w:val="1"/>
        </w:numPr>
        <w:spacing w:after="0" w:line="240" w:lineRule="auto"/>
        <w:rPr>
          <w:rFonts w:ascii="Times New Roman" w:hAnsi="Times New Roman" w:cs="Times New Roman"/>
          <w:sz w:val="20"/>
          <w:szCs w:val="20"/>
        </w:rPr>
      </w:pPr>
      <w:r w:rsidRPr="002E5415">
        <w:rPr>
          <w:rFonts w:ascii="Times New Roman" w:hAnsi="Times New Roman" w:cs="Times New Roman"/>
          <w:sz w:val="20"/>
          <w:szCs w:val="20"/>
        </w:rPr>
        <w:t xml:space="preserve">Developed </w:t>
      </w:r>
      <w:r w:rsidRPr="002E5415">
        <w:rPr>
          <w:rFonts w:ascii="Times New Roman" w:hAnsi="Times New Roman" w:cs="Times New Roman"/>
          <w:b/>
          <w:bCs/>
          <w:sz w:val="20"/>
          <w:szCs w:val="20"/>
        </w:rPr>
        <w:t>Python and Azure Data Factory</w:t>
      </w:r>
      <w:r w:rsidRPr="002E5415">
        <w:rPr>
          <w:rFonts w:ascii="Times New Roman" w:hAnsi="Times New Roman" w:cs="Times New Roman"/>
          <w:sz w:val="20"/>
          <w:szCs w:val="20"/>
        </w:rPr>
        <w:t xml:space="preserve"> pipelines to load, cleanse, and transform datasets into </w:t>
      </w:r>
      <w:r w:rsidRPr="002E5415">
        <w:rPr>
          <w:rFonts w:ascii="Times New Roman" w:hAnsi="Times New Roman" w:cs="Times New Roman"/>
          <w:b/>
          <w:bCs/>
          <w:sz w:val="20"/>
          <w:szCs w:val="20"/>
        </w:rPr>
        <w:t>Snowflake</w:t>
      </w:r>
      <w:r w:rsidRPr="002E5415">
        <w:rPr>
          <w:rFonts w:ascii="Times New Roman" w:hAnsi="Times New Roman" w:cs="Times New Roman"/>
          <w:sz w:val="20"/>
          <w:szCs w:val="20"/>
        </w:rPr>
        <w:t>, improving query efficiency, data quality, and visibility across enterprise analytics workloads.</w:t>
      </w:r>
    </w:p>
    <w:p w14:paraId="27F98E33" w14:textId="77777777" w:rsidR="00B13543" w:rsidRPr="00B13543" w:rsidRDefault="00B13543" w:rsidP="00B13543">
      <w:pPr>
        <w:pStyle w:val="ListBullet"/>
        <w:numPr>
          <w:ilvl w:val="0"/>
          <w:numId w:val="1"/>
        </w:numPr>
        <w:spacing w:after="0" w:line="240" w:lineRule="auto"/>
        <w:rPr>
          <w:rFonts w:ascii="Times New Roman" w:hAnsi="Times New Roman" w:cs="Times New Roman"/>
          <w:sz w:val="20"/>
          <w:szCs w:val="20"/>
        </w:rPr>
      </w:pPr>
      <w:r w:rsidRPr="00B13543">
        <w:rPr>
          <w:rFonts w:ascii="Times New Roman" w:hAnsi="Times New Roman" w:cs="Times New Roman"/>
          <w:sz w:val="20"/>
          <w:szCs w:val="20"/>
        </w:rPr>
        <w:t>Mentored engineers through code reviews and pairing, promoted clean code, testing discipline, continuous improvement across the team.</w:t>
      </w:r>
    </w:p>
    <w:p w14:paraId="2BD113FE" w14:textId="77777777" w:rsidR="00B13543" w:rsidRPr="00B13543" w:rsidRDefault="00B13543" w:rsidP="00B13543">
      <w:pPr>
        <w:pStyle w:val="ListBullet"/>
        <w:numPr>
          <w:ilvl w:val="0"/>
          <w:numId w:val="1"/>
        </w:numPr>
        <w:spacing w:after="0" w:line="240" w:lineRule="auto"/>
        <w:rPr>
          <w:rFonts w:ascii="Times New Roman" w:hAnsi="Times New Roman" w:cs="Times New Roman"/>
          <w:sz w:val="20"/>
          <w:szCs w:val="20"/>
        </w:rPr>
      </w:pPr>
      <w:r w:rsidRPr="00B13543">
        <w:rPr>
          <w:rFonts w:ascii="Times New Roman" w:hAnsi="Times New Roman" w:cs="Times New Roman"/>
          <w:sz w:val="20"/>
          <w:szCs w:val="20"/>
        </w:rPr>
        <w:t xml:space="preserve">Governed source control and branching with </w:t>
      </w:r>
      <w:r w:rsidRPr="00B13543">
        <w:rPr>
          <w:rFonts w:ascii="Times New Roman" w:hAnsi="Times New Roman" w:cs="Times New Roman"/>
          <w:b/>
          <w:sz w:val="20"/>
          <w:szCs w:val="20"/>
        </w:rPr>
        <w:t>Git</w:t>
      </w:r>
      <w:r w:rsidRPr="00B13543">
        <w:rPr>
          <w:rFonts w:ascii="Times New Roman" w:hAnsi="Times New Roman" w:cs="Times New Roman"/>
          <w:sz w:val="20"/>
          <w:szCs w:val="20"/>
        </w:rPr>
        <w:t xml:space="preserve"> on </w:t>
      </w:r>
      <w:r w:rsidRPr="00B13543">
        <w:rPr>
          <w:rFonts w:ascii="Times New Roman" w:hAnsi="Times New Roman" w:cs="Times New Roman"/>
          <w:b/>
          <w:sz w:val="20"/>
          <w:szCs w:val="20"/>
        </w:rPr>
        <w:t>GitHub</w:t>
      </w:r>
      <w:r w:rsidRPr="00B13543">
        <w:rPr>
          <w:rFonts w:ascii="Times New Roman" w:hAnsi="Times New Roman" w:cs="Times New Roman"/>
          <w:sz w:val="20"/>
          <w:szCs w:val="20"/>
        </w:rPr>
        <w:t xml:space="preserve"> and </w:t>
      </w:r>
      <w:r w:rsidRPr="00B13543">
        <w:rPr>
          <w:rFonts w:ascii="Times New Roman" w:hAnsi="Times New Roman" w:cs="Times New Roman"/>
          <w:b/>
          <w:sz w:val="20"/>
          <w:szCs w:val="20"/>
        </w:rPr>
        <w:t>Bitbucket</w:t>
      </w:r>
      <w:r w:rsidRPr="00B13543">
        <w:rPr>
          <w:rFonts w:ascii="Times New Roman" w:hAnsi="Times New Roman" w:cs="Times New Roman"/>
          <w:sz w:val="20"/>
          <w:szCs w:val="20"/>
        </w:rPr>
        <w:t xml:space="preserve"> and </w:t>
      </w:r>
      <w:r w:rsidRPr="00B13543">
        <w:rPr>
          <w:rFonts w:ascii="Times New Roman" w:hAnsi="Times New Roman" w:cs="Times New Roman"/>
          <w:b/>
          <w:sz w:val="20"/>
          <w:szCs w:val="20"/>
        </w:rPr>
        <w:t>SVN</w:t>
      </w:r>
      <w:r w:rsidRPr="00B13543">
        <w:rPr>
          <w:rFonts w:ascii="Times New Roman" w:hAnsi="Times New Roman" w:cs="Times New Roman"/>
          <w:sz w:val="20"/>
          <w:szCs w:val="20"/>
        </w:rPr>
        <w:t>, maintained clean commit hygiene and pull request discipline.</w:t>
      </w:r>
    </w:p>
    <w:p w14:paraId="0EF8CC78" w14:textId="77777777" w:rsidR="00B13543" w:rsidRPr="00B13543" w:rsidRDefault="00B13543" w:rsidP="00B13543">
      <w:pPr>
        <w:pStyle w:val="ListBullet"/>
        <w:numPr>
          <w:ilvl w:val="0"/>
          <w:numId w:val="1"/>
        </w:numPr>
        <w:spacing w:after="0" w:line="240" w:lineRule="auto"/>
        <w:rPr>
          <w:rFonts w:ascii="Times New Roman" w:hAnsi="Times New Roman" w:cs="Times New Roman"/>
          <w:sz w:val="20"/>
          <w:szCs w:val="20"/>
        </w:rPr>
      </w:pPr>
      <w:r w:rsidRPr="00B13543">
        <w:rPr>
          <w:rFonts w:ascii="Times New Roman" w:hAnsi="Times New Roman" w:cs="Times New Roman"/>
          <w:sz w:val="20"/>
          <w:szCs w:val="20"/>
        </w:rPr>
        <w:t xml:space="preserve">Collaborated in </w:t>
      </w:r>
      <w:r w:rsidRPr="00B13543">
        <w:rPr>
          <w:rFonts w:ascii="Times New Roman" w:hAnsi="Times New Roman" w:cs="Times New Roman"/>
          <w:b/>
          <w:sz w:val="20"/>
          <w:szCs w:val="20"/>
        </w:rPr>
        <w:t>Agile</w:t>
      </w:r>
      <w:r w:rsidRPr="00B13543">
        <w:rPr>
          <w:rFonts w:ascii="Times New Roman" w:hAnsi="Times New Roman" w:cs="Times New Roman"/>
          <w:sz w:val="20"/>
          <w:szCs w:val="20"/>
        </w:rPr>
        <w:t xml:space="preserve"> and </w:t>
      </w:r>
      <w:r w:rsidRPr="00B13543">
        <w:rPr>
          <w:rFonts w:ascii="Times New Roman" w:hAnsi="Times New Roman" w:cs="Times New Roman"/>
          <w:b/>
          <w:sz w:val="20"/>
          <w:szCs w:val="20"/>
        </w:rPr>
        <w:t>Scrum</w:t>
      </w:r>
      <w:r w:rsidRPr="00B13543">
        <w:rPr>
          <w:rFonts w:ascii="Times New Roman" w:hAnsi="Times New Roman" w:cs="Times New Roman"/>
          <w:sz w:val="20"/>
          <w:szCs w:val="20"/>
        </w:rPr>
        <w:t>, owned backlog refinement, sprint planning, demos, retrospectives, partnered cross functional teams to unblock delivery.</w:t>
      </w:r>
    </w:p>
    <w:p w14:paraId="79C8DF39" w14:textId="77777777" w:rsidR="00B13543" w:rsidRPr="00B13543" w:rsidRDefault="00B13543" w:rsidP="00B13543">
      <w:pPr>
        <w:pStyle w:val="ListBullet"/>
        <w:numPr>
          <w:ilvl w:val="0"/>
          <w:numId w:val="1"/>
        </w:numPr>
        <w:spacing w:after="0" w:line="240" w:lineRule="auto"/>
        <w:rPr>
          <w:rFonts w:ascii="Times New Roman" w:hAnsi="Times New Roman" w:cs="Times New Roman"/>
          <w:sz w:val="20"/>
          <w:szCs w:val="20"/>
        </w:rPr>
      </w:pPr>
      <w:r w:rsidRPr="00B13543">
        <w:rPr>
          <w:rFonts w:ascii="Times New Roman" w:hAnsi="Times New Roman" w:cs="Times New Roman"/>
          <w:sz w:val="20"/>
          <w:szCs w:val="20"/>
        </w:rPr>
        <w:t>Documented architectures, APIs, operational runbooks, enabled knowledge sharing and consistent delivery practices.</w:t>
      </w:r>
    </w:p>
    <w:p w14:paraId="3F88B59C" w14:textId="7F36762E" w:rsidR="00B13543" w:rsidRPr="00B13543" w:rsidRDefault="00B13543" w:rsidP="00B13543">
      <w:pPr>
        <w:pStyle w:val="ListBullet"/>
        <w:numPr>
          <w:ilvl w:val="0"/>
          <w:numId w:val="1"/>
        </w:numPr>
        <w:spacing w:after="0" w:line="240" w:lineRule="auto"/>
        <w:rPr>
          <w:rFonts w:ascii="Times New Roman" w:hAnsi="Times New Roman" w:cs="Times New Roman"/>
          <w:sz w:val="20"/>
          <w:szCs w:val="20"/>
        </w:rPr>
      </w:pPr>
      <w:r w:rsidRPr="00B13543">
        <w:rPr>
          <w:rFonts w:ascii="Times New Roman" w:hAnsi="Times New Roman" w:cs="Times New Roman"/>
          <w:sz w:val="20"/>
          <w:szCs w:val="20"/>
        </w:rPr>
        <w:t>Applied performance, resiliency, reliability patterns including connection pooling, caching, circuit breakers, retries, timeouts.</w:t>
      </w:r>
      <w:bookmarkEnd w:id="1"/>
    </w:p>
    <w:p w14:paraId="6519858A" w14:textId="60CC7A2F" w:rsidR="00D87CFF" w:rsidRDefault="00D87CFF" w:rsidP="009F0587">
      <w:pPr>
        <w:pStyle w:val="ListParagraph"/>
        <w:numPr>
          <w:ilvl w:val="0"/>
          <w:numId w:val="1"/>
        </w:numPr>
        <w:spacing w:after="0"/>
        <w:jc w:val="both"/>
        <w:rPr>
          <w:rFonts w:ascii="Times New Roman" w:eastAsia="Times New Roman" w:hAnsi="Times New Roman" w:cs="Times New Roman"/>
          <w:color w:val="000000"/>
          <w:sz w:val="20"/>
          <w:szCs w:val="20"/>
        </w:rPr>
      </w:pPr>
      <w:r w:rsidRPr="00D87CFF">
        <w:rPr>
          <w:rFonts w:ascii="Times New Roman" w:eastAsia="Times New Roman" w:hAnsi="Times New Roman" w:cs="Times New Roman"/>
          <w:color w:val="000000"/>
          <w:sz w:val="20"/>
          <w:szCs w:val="20"/>
        </w:rPr>
        <w:t xml:space="preserve">Optimized cloud </w:t>
      </w:r>
      <w:r w:rsidR="00523046" w:rsidRPr="00D87CFF">
        <w:rPr>
          <w:rFonts w:ascii="Times New Roman" w:eastAsia="Times New Roman" w:hAnsi="Times New Roman" w:cs="Times New Roman"/>
          <w:color w:val="000000"/>
          <w:sz w:val="20"/>
          <w:szCs w:val="20"/>
        </w:rPr>
        <w:t>spends</w:t>
      </w:r>
      <w:r w:rsidRPr="00D87CFF">
        <w:rPr>
          <w:rFonts w:ascii="Times New Roman" w:eastAsia="Times New Roman" w:hAnsi="Times New Roman" w:cs="Times New Roman"/>
          <w:color w:val="000000"/>
          <w:sz w:val="20"/>
          <w:szCs w:val="20"/>
        </w:rPr>
        <w:t xml:space="preserve"> through autoscaling policies, instance rightsizing, and storage lifecycle rules, lowering monthly infrastructure costs while preserving performance.</w:t>
      </w:r>
    </w:p>
    <w:p w14:paraId="04DC9710" w14:textId="77777777" w:rsidR="00B13543" w:rsidRDefault="00B13543" w:rsidP="00B13543">
      <w:pPr>
        <w:spacing w:after="0"/>
        <w:jc w:val="both"/>
        <w:rPr>
          <w:rFonts w:ascii="Times New Roman" w:eastAsia="Times New Roman" w:hAnsi="Times New Roman" w:cs="Times New Roman"/>
          <w:color w:val="000000"/>
          <w:sz w:val="20"/>
          <w:szCs w:val="20"/>
        </w:rPr>
      </w:pPr>
    </w:p>
    <w:p w14:paraId="235DCA96" w14:textId="77777777" w:rsidR="00B13543" w:rsidRDefault="00B13543" w:rsidP="00B13543">
      <w:pPr>
        <w:spacing w:after="0"/>
        <w:jc w:val="both"/>
        <w:rPr>
          <w:rFonts w:ascii="Times New Roman" w:eastAsia="Times New Roman" w:hAnsi="Times New Roman" w:cs="Times New Roman"/>
          <w:color w:val="000000"/>
          <w:sz w:val="20"/>
          <w:szCs w:val="20"/>
        </w:rPr>
      </w:pPr>
    </w:p>
    <w:p w14:paraId="69AEE047" w14:textId="77777777" w:rsidR="00B13543" w:rsidRDefault="00B13543" w:rsidP="00B13543">
      <w:pPr>
        <w:spacing w:after="0"/>
        <w:jc w:val="both"/>
        <w:rPr>
          <w:rFonts w:ascii="Times New Roman" w:eastAsia="Times New Roman" w:hAnsi="Times New Roman" w:cs="Times New Roman"/>
          <w:color w:val="000000"/>
          <w:sz w:val="20"/>
          <w:szCs w:val="20"/>
        </w:rPr>
      </w:pPr>
    </w:p>
    <w:p w14:paraId="2A69E228" w14:textId="77777777" w:rsidR="00B13543" w:rsidRDefault="00B13543" w:rsidP="00B13543">
      <w:pPr>
        <w:spacing w:after="0"/>
        <w:jc w:val="both"/>
        <w:rPr>
          <w:rFonts w:ascii="Times New Roman" w:eastAsia="Times New Roman" w:hAnsi="Times New Roman" w:cs="Times New Roman"/>
          <w:color w:val="000000"/>
          <w:sz w:val="20"/>
          <w:szCs w:val="20"/>
        </w:rPr>
      </w:pPr>
    </w:p>
    <w:p w14:paraId="5045A31E" w14:textId="77777777" w:rsidR="00B13543" w:rsidRDefault="00B13543" w:rsidP="00B13543">
      <w:pPr>
        <w:spacing w:after="0"/>
        <w:jc w:val="both"/>
        <w:rPr>
          <w:rFonts w:ascii="Times New Roman" w:eastAsia="Times New Roman" w:hAnsi="Times New Roman" w:cs="Times New Roman"/>
          <w:color w:val="000000"/>
          <w:sz w:val="20"/>
          <w:szCs w:val="20"/>
        </w:rPr>
      </w:pPr>
    </w:p>
    <w:p w14:paraId="144A2C24" w14:textId="77777777" w:rsidR="00B13543" w:rsidRDefault="00B13543" w:rsidP="00B13543">
      <w:pPr>
        <w:spacing w:after="0"/>
        <w:jc w:val="both"/>
        <w:rPr>
          <w:rFonts w:ascii="Times New Roman" w:eastAsia="Times New Roman" w:hAnsi="Times New Roman" w:cs="Times New Roman"/>
          <w:color w:val="000000"/>
          <w:sz w:val="20"/>
          <w:szCs w:val="20"/>
        </w:rPr>
      </w:pPr>
    </w:p>
    <w:p w14:paraId="24D0003E" w14:textId="77777777" w:rsidR="00B13543" w:rsidRDefault="00B13543" w:rsidP="00E87392">
      <w:pPr>
        <w:pStyle w:val="NoSpacing"/>
      </w:pPr>
    </w:p>
    <w:p w14:paraId="3B2EF356" w14:textId="77777777" w:rsidR="002E467D" w:rsidRPr="00B13543" w:rsidRDefault="002E467D" w:rsidP="00E87392">
      <w:pPr>
        <w:pStyle w:val="NoSpacing"/>
      </w:pPr>
    </w:p>
    <w:p w14:paraId="52B29642" w14:textId="49BF3FCA" w:rsidR="004E541C" w:rsidRDefault="004E541C" w:rsidP="001E5EA0">
      <w:pPr>
        <w:spacing w:after="0" w:line="240" w:lineRule="auto"/>
        <w:jc w:val="both"/>
        <w:rPr>
          <w:rFonts w:ascii="Times New Roman" w:eastAsia="Times New Roman" w:hAnsi="Times New Roman" w:cs="Times New Roman"/>
          <w:b/>
          <w:bCs/>
          <w:color w:val="000000"/>
          <w:u w:val="single"/>
        </w:rPr>
      </w:pPr>
      <w:r w:rsidRPr="00B3493F">
        <w:rPr>
          <w:rFonts w:ascii="Times New Roman" w:eastAsia="Times New Roman" w:hAnsi="Times New Roman" w:cs="Times New Roman"/>
          <w:b/>
          <w:bCs/>
          <w:color w:val="000000"/>
          <w:u w:val="single"/>
        </w:rPr>
        <w:lastRenderedPageBreak/>
        <w:t>TECHNICAL SKILLS:</w:t>
      </w:r>
    </w:p>
    <w:p w14:paraId="2AD81406" w14:textId="77777777" w:rsidR="00B3493F" w:rsidRPr="00B3493F" w:rsidRDefault="00B3493F" w:rsidP="001E5EA0">
      <w:pPr>
        <w:spacing w:after="0" w:line="240" w:lineRule="auto"/>
        <w:jc w:val="both"/>
        <w:rPr>
          <w:rFonts w:ascii="Times New Roman" w:eastAsia="Times New Roman" w:hAnsi="Times New Roman" w:cs="Times New Roman"/>
          <w:b/>
          <w:bCs/>
          <w:color w:val="000000"/>
          <w:sz w:val="14"/>
          <w:szCs w:val="14"/>
          <w:u w:val="single"/>
        </w:rPr>
      </w:pPr>
    </w:p>
    <w:tbl>
      <w:tblPr>
        <w:tblW w:w="0" w:type="auto"/>
        <w:tblLook w:val="04A0" w:firstRow="1" w:lastRow="0" w:firstColumn="1" w:lastColumn="0" w:noHBand="0" w:noVBand="1"/>
      </w:tblPr>
      <w:tblGrid>
        <w:gridCol w:w="10800"/>
      </w:tblGrid>
      <w:tr w:rsidR="001131AC" w:rsidRPr="001131AC" w14:paraId="108C3A18" w14:textId="77777777" w:rsidTr="007714CC">
        <w:trPr>
          <w:trHeight w:val="8010"/>
        </w:trPr>
        <w:tc>
          <w:tcPr>
            <w:tcW w:w="10800" w:type="dxa"/>
            <w:tcBorders>
              <w:top w:val="nil"/>
              <w:left w:val="nil"/>
              <w:bottom w:val="single" w:sz="16" w:space="0" w:color="000000"/>
              <w:right w:val="nil"/>
            </w:tcBorders>
          </w:tcPr>
          <w:tbl>
            <w:tblPr>
              <w:tblStyle w:val="ListTable1Light"/>
              <w:tblW w:w="10147" w:type="dxa"/>
              <w:tblLook w:val="04A0" w:firstRow="1" w:lastRow="0" w:firstColumn="1" w:lastColumn="0" w:noHBand="0" w:noVBand="1"/>
            </w:tblPr>
            <w:tblGrid>
              <w:gridCol w:w="4510"/>
              <w:gridCol w:w="5637"/>
            </w:tblGrid>
            <w:tr w:rsidR="00246E86" w14:paraId="3788B86B" w14:textId="77777777" w:rsidTr="00B3493F">
              <w:trPr>
                <w:cnfStyle w:val="100000000000" w:firstRow="1" w:lastRow="0" w:firstColumn="0" w:lastColumn="0" w:oddVBand="0" w:evenVBand="0" w:oddHBand="0"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4510" w:type="dxa"/>
                </w:tcPr>
                <w:p w14:paraId="62C084A5" w14:textId="77777777" w:rsidR="00246E86" w:rsidRPr="00BD13D3" w:rsidRDefault="00246E86" w:rsidP="00246E86">
                  <w:pPr>
                    <w:rPr>
                      <w:rFonts w:ascii="Times New Roman" w:hAnsi="Times New Roman" w:cs="Times New Roman"/>
                      <w:sz w:val="20"/>
                      <w:szCs w:val="20"/>
                    </w:rPr>
                  </w:pPr>
                  <w:r w:rsidRPr="00BD13D3">
                    <w:rPr>
                      <w:rFonts w:ascii="Times New Roman" w:eastAsia="Times New Roman" w:hAnsi="Times New Roman" w:cs="Times New Roman"/>
                      <w:sz w:val="20"/>
                      <w:szCs w:val="20"/>
                    </w:rPr>
                    <w:t>Skill Area</w:t>
                  </w:r>
                </w:p>
              </w:tc>
              <w:tc>
                <w:tcPr>
                  <w:tcW w:w="5637" w:type="dxa"/>
                </w:tcPr>
                <w:p w14:paraId="0EADAB13" w14:textId="77777777" w:rsidR="00246E86" w:rsidRPr="00BD13D3" w:rsidRDefault="00246E86" w:rsidP="00246E86">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BD13D3">
                    <w:rPr>
                      <w:rFonts w:ascii="Times New Roman" w:eastAsia="Times New Roman" w:hAnsi="Times New Roman" w:cs="Times New Roman"/>
                      <w:sz w:val="20"/>
                      <w:szCs w:val="20"/>
                    </w:rPr>
                    <w:t>Details</w:t>
                  </w:r>
                </w:p>
              </w:tc>
            </w:tr>
            <w:tr w:rsidR="00246E86" w14:paraId="3C8DDFC7" w14:textId="77777777" w:rsidTr="00B3493F">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4510" w:type="dxa"/>
                </w:tcPr>
                <w:p w14:paraId="1317A369" w14:textId="77777777" w:rsidR="00246E86" w:rsidRPr="00BD13D3" w:rsidRDefault="00246E86" w:rsidP="00246E86">
                  <w:pPr>
                    <w:rPr>
                      <w:rFonts w:ascii="Times New Roman" w:hAnsi="Times New Roman" w:cs="Times New Roman"/>
                      <w:sz w:val="20"/>
                      <w:szCs w:val="20"/>
                    </w:rPr>
                  </w:pPr>
                  <w:r w:rsidRPr="00BD13D3">
                    <w:rPr>
                      <w:rFonts w:ascii="Times New Roman" w:eastAsia="Times New Roman" w:hAnsi="Times New Roman" w:cs="Times New Roman"/>
                      <w:sz w:val="20"/>
                      <w:szCs w:val="20"/>
                    </w:rPr>
                    <w:t>Languages</w:t>
                  </w:r>
                </w:p>
              </w:tc>
              <w:tc>
                <w:tcPr>
                  <w:tcW w:w="5637" w:type="dxa"/>
                </w:tcPr>
                <w:p w14:paraId="0CE4B203" w14:textId="3C47531D" w:rsidR="00246E86" w:rsidRPr="00BD13D3" w:rsidRDefault="00AC71C2" w:rsidP="00246E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BD13D3">
                    <w:rPr>
                      <w:rFonts w:ascii="Times New Roman" w:hAnsi="Times New Roman" w:cs="Times New Roman"/>
                      <w:sz w:val="20"/>
                      <w:szCs w:val="20"/>
                    </w:rPr>
                    <w:t>Java 8-</w:t>
                  </w:r>
                  <w:r w:rsidR="00BD13D3" w:rsidRPr="00BD13D3">
                    <w:rPr>
                      <w:rFonts w:ascii="Times New Roman" w:hAnsi="Times New Roman" w:cs="Times New Roman"/>
                      <w:sz w:val="20"/>
                      <w:szCs w:val="20"/>
                    </w:rPr>
                    <w:t>21,</w:t>
                  </w:r>
                  <w:r w:rsidRPr="00BD13D3">
                    <w:rPr>
                      <w:rFonts w:ascii="Times New Roman" w:hAnsi="Times New Roman" w:cs="Times New Roman"/>
                      <w:sz w:val="20"/>
                      <w:szCs w:val="20"/>
                    </w:rPr>
                    <w:t xml:space="preserve"> Python,</w:t>
                  </w:r>
                  <w:r w:rsidR="002E467D">
                    <w:rPr>
                      <w:rFonts w:ascii="Times New Roman" w:hAnsi="Times New Roman" w:cs="Times New Roman"/>
                      <w:sz w:val="20"/>
                      <w:szCs w:val="20"/>
                    </w:rPr>
                    <w:t xml:space="preserve"> C#,</w:t>
                  </w:r>
                  <w:r w:rsidRPr="00BD13D3">
                    <w:rPr>
                      <w:rFonts w:ascii="Times New Roman" w:hAnsi="Times New Roman" w:cs="Times New Roman"/>
                      <w:sz w:val="20"/>
                      <w:szCs w:val="20"/>
                    </w:rPr>
                    <w:t xml:space="preserve"> TypeScript, JavaScript, SQL, XML/XSD</w:t>
                  </w:r>
                  <w:r w:rsidR="00981086" w:rsidRPr="00BD13D3">
                    <w:rPr>
                      <w:rFonts w:ascii="Times New Roman" w:hAnsi="Times New Roman" w:cs="Times New Roman"/>
                      <w:sz w:val="20"/>
                      <w:szCs w:val="20"/>
                    </w:rPr>
                    <w:t>, Kotlin</w:t>
                  </w:r>
                </w:p>
              </w:tc>
            </w:tr>
            <w:tr w:rsidR="00246E86" w14:paraId="20EA2F99" w14:textId="77777777" w:rsidTr="00B3493F">
              <w:trPr>
                <w:trHeight w:val="561"/>
              </w:trPr>
              <w:tc>
                <w:tcPr>
                  <w:cnfStyle w:val="001000000000" w:firstRow="0" w:lastRow="0" w:firstColumn="1" w:lastColumn="0" w:oddVBand="0" w:evenVBand="0" w:oddHBand="0" w:evenHBand="0" w:firstRowFirstColumn="0" w:firstRowLastColumn="0" w:lastRowFirstColumn="0" w:lastRowLastColumn="0"/>
                  <w:tcW w:w="4510" w:type="dxa"/>
                </w:tcPr>
                <w:p w14:paraId="29CEA219" w14:textId="77777777" w:rsidR="00246E86" w:rsidRPr="00BD13D3" w:rsidRDefault="00246E86" w:rsidP="00246E86">
                  <w:pPr>
                    <w:rPr>
                      <w:rFonts w:ascii="Times New Roman" w:hAnsi="Times New Roman" w:cs="Times New Roman"/>
                      <w:sz w:val="20"/>
                      <w:szCs w:val="20"/>
                    </w:rPr>
                  </w:pPr>
                  <w:r w:rsidRPr="00BD13D3">
                    <w:rPr>
                      <w:rFonts w:ascii="Times New Roman" w:eastAsia="Times New Roman" w:hAnsi="Times New Roman" w:cs="Times New Roman"/>
                      <w:sz w:val="20"/>
                      <w:szCs w:val="20"/>
                    </w:rPr>
                    <w:t>Java &amp; Backend Frameworks</w:t>
                  </w:r>
                </w:p>
              </w:tc>
              <w:tc>
                <w:tcPr>
                  <w:tcW w:w="5637" w:type="dxa"/>
                </w:tcPr>
                <w:p w14:paraId="772D5386" w14:textId="4963743D" w:rsidR="00246E86" w:rsidRPr="00BD13D3" w:rsidRDefault="00981086" w:rsidP="00246E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BD13D3">
                    <w:rPr>
                      <w:rFonts w:ascii="Times New Roman" w:hAnsi="Times New Roman" w:cs="Times New Roman"/>
                      <w:sz w:val="20"/>
                      <w:szCs w:val="20"/>
                    </w:rPr>
                    <w:t xml:space="preserve">Spring, Spring Boot, Spring MVC, Spring </w:t>
                  </w:r>
                  <w:r w:rsidR="00BD13D3" w:rsidRPr="00BD13D3">
                    <w:rPr>
                      <w:rFonts w:ascii="Times New Roman" w:hAnsi="Times New Roman" w:cs="Times New Roman"/>
                      <w:sz w:val="20"/>
                      <w:szCs w:val="20"/>
                    </w:rPr>
                    <w:t>Web Flux</w:t>
                  </w:r>
                  <w:r w:rsidRPr="00BD13D3">
                    <w:rPr>
                      <w:rFonts w:ascii="Times New Roman" w:hAnsi="Times New Roman" w:cs="Times New Roman"/>
                      <w:sz w:val="20"/>
                      <w:szCs w:val="20"/>
                    </w:rPr>
                    <w:t xml:space="preserve">, </w:t>
                  </w:r>
                  <w:r w:rsidR="00900B25">
                    <w:rPr>
                      <w:rFonts w:ascii="Times New Roman" w:hAnsi="Times New Roman" w:cs="Times New Roman"/>
                      <w:sz w:val="20"/>
                      <w:szCs w:val="20"/>
                    </w:rPr>
                    <w:t xml:space="preserve">Spring Batch, </w:t>
                  </w:r>
                  <w:r w:rsidRPr="00BD13D3">
                    <w:rPr>
                      <w:rFonts w:ascii="Times New Roman" w:hAnsi="Times New Roman" w:cs="Times New Roman"/>
                      <w:sz w:val="20"/>
                      <w:szCs w:val="20"/>
                    </w:rPr>
                    <w:t xml:space="preserve">Spring Security, OAuth2/JWT, Spring Data JPA, </w:t>
                  </w:r>
                  <w:r w:rsidR="002E467D" w:rsidRPr="002E467D">
                    <w:rPr>
                      <w:rFonts w:ascii="Times New Roman" w:hAnsi="Times New Roman" w:cs="Times New Roman"/>
                      <w:sz w:val="20"/>
                      <w:szCs w:val="20"/>
                    </w:rPr>
                    <w:t>ASP.NET Core</w:t>
                  </w:r>
                  <w:r w:rsidR="002E467D">
                    <w:rPr>
                      <w:rFonts w:ascii="Times New Roman" w:hAnsi="Times New Roman" w:cs="Times New Roman"/>
                      <w:sz w:val="20"/>
                      <w:szCs w:val="20"/>
                    </w:rPr>
                    <w:t xml:space="preserve">, </w:t>
                  </w:r>
                  <w:r w:rsidRPr="00BD13D3">
                    <w:rPr>
                      <w:rFonts w:ascii="Times New Roman" w:hAnsi="Times New Roman" w:cs="Times New Roman"/>
                      <w:sz w:val="20"/>
                      <w:szCs w:val="20"/>
                    </w:rPr>
                    <w:t>Hibernate, Spring Actuator, Apache Struts, JAX-WS/JAXB</w:t>
                  </w:r>
                </w:p>
              </w:tc>
            </w:tr>
            <w:tr w:rsidR="00246E86" w14:paraId="3E31FFA7" w14:textId="77777777" w:rsidTr="00B3493F">
              <w:trPr>
                <w:cnfStyle w:val="000000100000" w:firstRow="0" w:lastRow="0" w:firstColumn="0" w:lastColumn="0" w:oddVBand="0" w:evenVBand="0" w:oddHBand="1"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4510" w:type="dxa"/>
                </w:tcPr>
                <w:p w14:paraId="5330B40F" w14:textId="77777777" w:rsidR="00246E86" w:rsidRPr="00BD13D3" w:rsidRDefault="00246E86" w:rsidP="00246E86">
                  <w:pPr>
                    <w:rPr>
                      <w:rFonts w:ascii="Times New Roman" w:hAnsi="Times New Roman" w:cs="Times New Roman"/>
                      <w:sz w:val="20"/>
                      <w:szCs w:val="20"/>
                    </w:rPr>
                  </w:pPr>
                  <w:r w:rsidRPr="00BD13D3">
                    <w:rPr>
                      <w:rFonts w:ascii="Times New Roman" w:eastAsia="Times New Roman" w:hAnsi="Times New Roman" w:cs="Times New Roman"/>
                      <w:sz w:val="20"/>
                      <w:szCs w:val="20"/>
                    </w:rPr>
                    <w:t>Frontend &amp; UI</w:t>
                  </w:r>
                </w:p>
              </w:tc>
              <w:tc>
                <w:tcPr>
                  <w:tcW w:w="5637" w:type="dxa"/>
                </w:tcPr>
                <w:p w14:paraId="0E787520" w14:textId="27366F64" w:rsidR="00246E86" w:rsidRPr="00BD13D3" w:rsidRDefault="00981086" w:rsidP="00246E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BD13D3">
                    <w:rPr>
                      <w:rFonts w:ascii="Times New Roman" w:hAnsi="Times New Roman" w:cs="Times New Roman"/>
                      <w:sz w:val="20"/>
                      <w:szCs w:val="20"/>
                    </w:rPr>
                    <w:t xml:space="preserve">AngularJS, Angular, </w:t>
                  </w:r>
                  <w:r w:rsidR="002E467D" w:rsidRPr="002E467D">
                    <w:rPr>
                      <w:rFonts w:ascii="Times New Roman" w:hAnsi="Times New Roman" w:cs="Times New Roman"/>
                      <w:sz w:val="20"/>
                      <w:szCs w:val="20"/>
                    </w:rPr>
                    <w:t>Vue.js,</w:t>
                  </w:r>
                  <w:r w:rsidR="00D62B7B">
                    <w:t xml:space="preserve"> </w:t>
                  </w:r>
                  <w:r w:rsidR="00D62B7B" w:rsidRPr="00D62B7B">
                    <w:rPr>
                      <w:rFonts w:ascii="Times New Roman" w:hAnsi="Times New Roman" w:cs="Times New Roman"/>
                      <w:sz w:val="20"/>
                      <w:szCs w:val="20"/>
                    </w:rPr>
                    <w:t>Next.js</w:t>
                  </w:r>
                  <w:r w:rsidR="00D62B7B">
                    <w:rPr>
                      <w:rFonts w:ascii="Times New Roman" w:hAnsi="Times New Roman" w:cs="Times New Roman"/>
                      <w:sz w:val="20"/>
                      <w:szCs w:val="20"/>
                    </w:rPr>
                    <w:t>,</w:t>
                  </w:r>
                  <w:r w:rsidR="002E467D">
                    <w:rPr>
                      <w:rFonts w:ascii="Times New Roman" w:hAnsi="Times New Roman" w:cs="Times New Roman"/>
                      <w:b/>
                      <w:bCs/>
                      <w:sz w:val="20"/>
                      <w:szCs w:val="20"/>
                    </w:rPr>
                    <w:t xml:space="preserve"> </w:t>
                  </w:r>
                  <w:r w:rsidRPr="00BD13D3">
                    <w:rPr>
                      <w:rFonts w:ascii="Times New Roman" w:hAnsi="Times New Roman" w:cs="Times New Roman"/>
                      <w:sz w:val="20"/>
                      <w:szCs w:val="20"/>
                    </w:rPr>
                    <w:t>React</w:t>
                  </w:r>
                  <w:r w:rsidR="00FE2B42">
                    <w:rPr>
                      <w:rFonts w:ascii="Times New Roman" w:hAnsi="Times New Roman" w:cs="Times New Roman"/>
                      <w:sz w:val="20"/>
                      <w:szCs w:val="20"/>
                    </w:rPr>
                    <w:t>,</w:t>
                  </w:r>
                  <w:r w:rsidRPr="00BD13D3">
                    <w:rPr>
                      <w:rFonts w:ascii="Times New Roman" w:hAnsi="Times New Roman" w:cs="Times New Roman"/>
                      <w:sz w:val="20"/>
                      <w:szCs w:val="20"/>
                    </w:rPr>
                    <w:t xml:space="preserve"> Redux Toolkit, HTML5, CSS3, JSP/Servlets</w:t>
                  </w:r>
                </w:p>
              </w:tc>
            </w:tr>
            <w:tr w:rsidR="00246E86" w14:paraId="56DFAAE4" w14:textId="77777777" w:rsidTr="00B3493F">
              <w:trPr>
                <w:trHeight w:val="246"/>
              </w:trPr>
              <w:tc>
                <w:tcPr>
                  <w:cnfStyle w:val="001000000000" w:firstRow="0" w:lastRow="0" w:firstColumn="1" w:lastColumn="0" w:oddVBand="0" w:evenVBand="0" w:oddHBand="0" w:evenHBand="0" w:firstRowFirstColumn="0" w:firstRowLastColumn="0" w:lastRowFirstColumn="0" w:lastRowLastColumn="0"/>
                  <w:tcW w:w="4510" w:type="dxa"/>
                </w:tcPr>
                <w:p w14:paraId="1F2977E5" w14:textId="77777777" w:rsidR="00246E86" w:rsidRPr="00BD13D3" w:rsidRDefault="00246E86" w:rsidP="00246E86">
                  <w:pPr>
                    <w:rPr>
                      <w:rFonts w:ascii="Times New Roman" w:hAnsi="Times New Roman" w:cs="Times New Roman"/>
                      <w:sz w:val="20"/>
                      <w:szCs w:val="20"/>
                    </w:rPr>
                  </w:pPr>
                  <w:r w:rsidRPr="00BD13D3">
                    <w:rPr>
                      <w:rFonts w:ascii="Times New Roman" w:eastAsia="Times New Roman" w:hAnsi="Times New Roman" w:cs="Times New Roman"/>
                      <w:sz w:val="20"/>
                      <w:szCs w:val="20"/>
                    </w:rPr>
                    <w:t>APIs &amp; Documentation</w:t>
                  </w:r>
                </w:p>
              </w:tc>
              <w:tc>
                <w:tcPr>
                  <w:tcW w:w="5637" w:type="dxa"/>
                </w:tcPr>
                <w:p w14:paraId="14E957F2" w14:textId="2F413F99" w:rsidR="00246E86" w:rsidRPr="00BD13D3" w:rsidRDefault="00981086" w:rsidP="00246E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BD13D3">
                    <w:rPr>
                      <w:rFonts w:ascii="Times New Roman" w:hAnsi="Times New Roman" w:cs="Times New Roman"/>
                      <w:sz w:val="20"/>
                      <w:szCs w:val="20"/>
                    </w:rPr>
                    <w:t xml:space="preserve">RESTful APIs, Microservices, </w:t>
                  </w:r>
                  <w:r w:rsidR="00BD13D3" w:rsidRPr="00BD13D3">
                    <w:rPr>
                      <w:rFonts w:ascii="Times New Roman" w:hAnsi="Times New Roman" w:cs="Times New Roman"/>
                      <w:sz w:val="20"/>
                      <w:szCs w:val="20"/>
                    </w:rPr>
                    <w:t>Open API</w:t>
                  </w:r>
                  <w:r w:rsidRPr="00BD13D3">
                    <w:rPr>
                      <w:rFonts w:ascii="Times New Roman" w:hAnsi="Times New Roman" w:cs="Times New Roman"/>
                      <w:sz w:val="20"/>
                      <w:szCs w:val="20"/>
                    </w:rPr>
                    <w:t xml:space="preserve"> / Swagger UI, SOAP, WSDL</w:t>
                  </w:r>
                </w:p>
              </w:tc>
            </w:tr>
            <w:tr w:rsidR="00246E86" w14:paraId="41CFA9DC" w14:textId="77777777" w:rsidTr="00B3493F">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4510" w:type="dxa"/>
                </w:tcPr>
                <w:p w14:paraId="5DABCDB5" w14:textId="77777777" w:rsidR="00246E86" w:rsidRPr="00BD13D3" w:rsidRDefault="00246E86" w:rsidP="00246E86">
                  <w:pPr>
                    <w:rPr>
                      <w:rFonts w:ascii="Times New Roman" w:hAnsi="Times New Roman" w:cs="Times New Roman"/>
                      <w:sz w:val="20"/>
                      <w:szCs w:val="20"/>
                    </w:rPr>
                  </w:pPr>
                  <w:r w:rsidRPr="00BD13D3">
                    <w:rPr>
                      <w:rFonts w:ascii="Times New Roman" w:eastAsia="Times New Roman" w:hAnsi="Times New Roman" w:cs="Times New Roman"/>
                      <w:sz w:val="20"/>
                      <w:szCs w:val="20"/>
                    </w:rPr>
                    <w:t>Security &amp; Identity</w:t>
                  </w:r>
                </w:p>
              </w:tc>
              <w:tc>
                <w:tcPr>
                  <w:tcW w:w="5637" w:type="dxa"/>
                </w:tcPr>
                <w:p w14:paraId="22FF93A3" w14:textId="6D19D3CB" w:rsidR="00246E86" w:rsidRPr="00BD13D3" w:rsidRDefault="00981086" w:rsidP="00246E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BD13D3">
                    <w:rPr>
                      <w:rFonts w:ascii="Times New Roman" w:hAnsi="Times New Roman" w:cs="Times New Roman"/>
                      <w:sz w:val="20"/>
                      <w:szCs w:val="20"/>
                    </w:rPr>
                    <w:t>OAuth 2.0 (Okta, Azure AD), SAML, MFA, Spring Security, JWT</w:t>
                  </w:r>
                </w:p>
              </w:tc>
            </w:tr>
            <w:tr w:rsidR="00246E86" w14:paraId="440F0685" w14:textId="77777777" w:rsidTr="00B3493F">
              <w:trPr>
                <w:trHeight w:val="359"/>
              </w:trPr>
              <w:tc>
                <w:tcPr>
                  <w:cnfStyle w:val="001000000000" w:firstRow="0" w:lastRow="0" w:firstColumn="1" w:lastColumn="0" w:oddVBand="0" w:evenVBand="0" w:oddHBand="0" w:evenHBand="0" w:firstRowFirstColumn="0" w:firstRowLastColumn="0" w:lastRowFirstColumn="0" w:lastRowLastColumn="0"/>
                  <w:tcW w:w="4510" w:type="dxa"/>
                </w:tcPr>
                <w:p w14:paraId="56B42800" w14:textId="77777777" w:rsidR="00246E86" w:rsidRPr="00BD13D3" w:rsidRDefault="00246E86" w:rsidP="00246E86">
                  <w:pPr>
                    <w:rPr>
                      <w:rFonts w:ascii="Times New Roman" w:hAnsi="Times New Roman" w:cs="Times New Roman"/>
                      <w:sz w:val="20"/>
                      <w:szCs w:val="20"/>
                    </w:rPr>
                  </w:pPr>
                  <w:r w:rsidRPr="00BD13D3">
                    <w:rPr>
                      <w:rFonts w:ascii="Times New Roman" w:eastAsia="Times New Roman" w:hAnsi="Times New Roman" w:cs="Times New Roman"/>
                      <w:sz w:val="20"/>
                      <w:szCs w:val="20"/>
                    </w:rPr>
                    <w:t>Architecture &amp; Messaging</w:t>
                  </w:r>
                </w:p>
              </w:tc>
              <w:tc>
                <w:tcPr>
                  <w:tcW w:w="5637" w:type="dxa"/>
                </w:tcPr>
                <w:p w14:paraId="586F61FD" w14:textId="5A6E3478" w:rsidR="00246E86" w:rsidRPr="00BD13D3" w:rsidRDefault="00246E86" w:rsidP="00246E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BD13D3">
                    <w:rPr>
                      <w:rFonts w:ascii="Times New Roman" w:eastAsia="Times New Roman" w:hAnsi="Times New Roman" w:cs="Times New Roman"/>
                      <w:sz w:val="20"/>
                      <w:szCs w:val="20"/>
                    </w:rPr>
                    <w:t>Microservices, Apache Kafka, RabbitMQ, ActiveMQ, Google Cloud Pub/Sub</w:t>
                  </w:r>
                  <w:r w:rsidR="00981086" w:rsidRPr="00BD13D3">
                    <w:rPr>
                      <w:rFonts w:ascii="Times New Roman" w:eastAsia="Times New Roman" w:hAnsi="Times New Roman" w:cs="Times New Roman"/>
                      <w:sz w:val="20"/>
                      <w:szCs w:val="20"/>
                    </w:rPr>
                    <w:t>, Spring Cloud</w:t>
                  </w:r>
                </w:p>
              </w:tc>
            </w:tr>
            <w:tr w:rsidR="00246E86" w14:paraId="7F425EF6" w14:textId="77777777" w:rsidTr="00B3493F">
              <w:trPr>
                <w:cnfStyle w:val="000000100000" w:firstRow="0" w:lastRow="0" w:firstColumn="0" w:lastColumn="0" w:oddVBand="0" w:evenVBand="0" w:oddHBand="1"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4510" w:type="dxa"/>
                </w:tcPr>
                <w:p w14:paraId="0F79ED78" w14:textId="77777777" w:rsidR="00246E86" w:rsidRPr="00BD13D3" w:rsidRDefault="00246E86" w:rsidP="00246E86">
                  <w:pPr>
                    <w:rPr>
                      <w:rFonts w:ascii="Times New Roman" w:hAnsi="Times New Roman" w:cs="Times New Roman"/>
                      <w:sz w:val="20"/>
                      <w:szCs w:val="20"/>
                    </w:rPr>
                  </w:pPr>
                  <w:r w:rsidRPr="00BD13D3">
                    <w:rPr>
                      <w:rFonts w:ascii="Times New Roman" w:eastAsia="Times New Roman" w:hAnsi="Times New Roman" w:cs="Times New Roman"/>
                      <w:sz w:val="20"/>
                      <w:szCs w:val="20"/>
                    </w:rPr>
                    <w:t>Databases</w:t>
                  </w:r>
                </w:p>
              </w:tc>
              <w:tc>
                <w:tcPr>
                  <w:tcW w:w="5637" w:type="dxa"/>
                </w:tcPr>
                <w:p w14:paraId="5397BD34" w14:textId="48B6E1D5" w:rsidR="00246E86" w:rsidRPr="00BD13D3" w:rsidRDefault="00981086" w:rsidP="00246E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BD13D3">
                    <w:rPr>
                      <w:rFonts w:ascii="Times New Roman" w:hAnsi="Times New Roman" w:cs="Times New Roman"/>
                      <w:sz w:val="20"/>
                      <w:szCs w:val="20"/>
                    </w:rPr>
                    <w:t xml:space="preserve">PostgreSQL, MongoDB, </w:t>
                  </w:r>
                  <w:r w:rsidR="00301D19">
                    <w:rPr>
                      <w:rFonts w:ascii="Times New Roman" w:hAnsi="Times New Roman" w:cs="Times New Roman"/>
                      <w:sz w:val="20"/>
                      <w:szCs w:val="20"/>
                    </w:rPr>
                    <w:t xml:space="preserve">Snowflake, </w:t>
                  </w:r>
                  <w:r w:rsidRPr="00BD13D3">
                    <w:rPr>
                      <w:rFonts w:ascii="Times New Roman" w:hAnsi="Times New Roman" w:cs="Times New Roman"/>
                      <w:sz w:val="20"/>
                      <w:szCs w:val="20"/>
                    </w:rPr>
                    <w:t>Azure SQL, Cosmos DB, Oracle, MySQL, Microsoft SQL Server</w:t>
                  </w:r>
                </w:p>
              </w:tc>
            </w:tr>
            <w:tr w:rsidR="00246E86" w14:paraId="6AE3E6E3" w14:textId="77777777" w:rsidTr="00B3493F">
              <w:trPr>
                <w:trHeight w:val="179"/>
              </w:trPr>
              <w:tc>
                <w:tcPr>
                  <w:cnfStyle w:val="001000000000" w:firstRow="0" w:lastRow="0" w:firstColumn="1" w:lastColumn="0" w:oddVBand="0" w:evenVBand="0" w:oddHBand="0" w:evenHBand="0" w:firstRowFirstColumn="0" w:firstRowLastColumn="0" w:lastRowFirstColumn="0" w:lastRowLastColumn="0"/>
                  <w:tcW w:w="4510" w:type="dxa"/>
                </w:tcPr>
                <w:p w14:paraId="3041F2DD" w14:textId="77777777" w:rsidR="00246E86" w:rsidRPr="00BD13D3" w:rsidRDefault="00246E86" w:rsidP="00246E86">
                  <w:pPr>
                    <w:rPr>
                      <w:rFonts w:ascii="Times New Roman" w:hAnsi="Times New Roman" w:cs="Times New Roman"/>
                      <w:sz w:val="20"/>
                      <w:szCs w:val="20"/>
                    </w:rPr>
                  </w:pPr>
                  <w:r w:rsidRPr="00BD13D3">
                    <w:rPr>
                      <w:rFonts w:ascii="Times New Roman" w:eastAsia="Times New Roman" w:hAnsi="Times New Roman" w:cs="Times New Roman"/>
                      <w:sz w:val="20"/>
                      <w:szCs w:val="20"/>
                    </w:rPr>
                    <w:t>Search &amp; Analytics</w:t>
                  </w:r>
                </w:p>
              </w:tc>
              <w:tc>
                <w:tcPr>
                  <w:tcW w:w="5637" w:type="dxa"/>
                </w:tcPr>
                <w:p w14:paraId="6D0EC68C" w14:textId="77777777" w:rsidR="00246E86" w:rsidRPr="00BD13D3" w:rsidRDefault="00246E86" w:rsidP="00246E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BD13D3">
                    <w:rPr>
                      <w:rFonts w:ascii="Times New Roman" w:eastAsia="Times New Roman" w:hAnsi="Times New Roman" w:cs="Times New Roman"/>
                      <w:sz w:val="20"/>
                      <w:szCs w:val="20"/>
                    </w:rPr>
                    <w:t>Elasticsearch, Logstash, Kibana</w:t>
                  </w:r>
                </w:p>
              </w:tc>
            </w:tr>
            <w:tr w:rsidR="00246E86" w14:paraId="4FCFE6AF" w14:textId="77777777" w:rsidTr="00B3493F">
              <w:trPr>
                <w:cnfStyle w:val="000000100000" w:firstRow="0" w:lastRow="0" w:firstColumn="0" w:lastColumn="0" w:oddVBand="0" w:evenVBand="0" w:oddHBand="1" w:evenHBand="0" w:firstRowFirstColumn="0" w:firstRowLastColumn="0" w:lastRowFirstColumn="0" w:lastRowLastColumn="0"/>
                <w:trHeight w:val="179"/>
              </w:trPr>
              <w:tc>
                <w:tcPr>
                  <w:cnfStyle w:val="001000000000" w:firstRow="0" w:lastRow="0" w:firstColumn="1" w:lastColumn="0" w:oddVBand="0" w:evenVBand="0" w:oddHBand="0" w:evenHBand="0" w:firstRowFirstColumn="0" w:firstRowLastColumn="0" w:lastRowFirstColumn="0" w:lastRowLastColumn="0"/>
                  <w:tcW w:w="4510" w:type="dxa"/>
                </w:tcPr>
                <w:p w14:paraId="441D8062" w14:textId="77777777" w:rsidR="00246E86" w:rsidRPr="00BD13D3" w:rsidRDefault="00246E86" w:rsidP="00246E86">
                  <w:pPr>
                    <w:rPr>
                      <w:rFonts w:ascii="Times New Roman" w:hAnsi="Times New Roman" w:cs="Times New Roman"/>
                      <w:sz w:val="20"/>
                      <w:szCs w:val="20"/>
                    </w:rPr>
                  </w:pPr>
                  <w:r w:rsidRPr="00BD13D3">
                    <w:rPr>
                      <w:rFonts w:ascii="Times New Roman" w:eastAsia="Times New Roman" w:hAnsi="Times New Roman" w:cs="Times New Roman"/>
                      <w:sz w:val="20"/>
                      <w:szCs w:val="20"/>
                    </w:rPr>
                    <w:t>Application Servers</w:t>
                  </w:r>
                </w:p>
              </w:tc>
              <w:tc>
                <w:tcPr>
                  <w:tcW w:w="5637" w:type="dxa"/>
                </w:tcPr>
                <w:p w14:paraId="3AD31B6D" w14:textId="77777777" w:rsidR="00246E86" w:rsidRPr="00BD13D3" w:rsidRDefault="00246E86" w:rsidP="00246E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BD13D3">
                    <w:rPr>
                      <w:rFonts w:ascii="Times New Roman" w:eastAsia="Times New Roman" w:hAnsi="Times New Roman" w:cs="Times New Roman"/>
                      <w:sz w:val="20"/>
                      <w:szCs w:val="20"/>
                    </w:rPr>
                    <w:t>Apache Tomcat, JBoss, Oracle WebLogic</w:t>
                  </w:r>
                </w:p>
              </w:tc>
            </w:tr>
            <w:tr w:rsidR="00246E86" w14:paraId="44D56383" w14:textId="77777777" w:rsidTr="00B3493F">
              <w:trPr>
                <w:trHeight w:val="728"/>
              </w:trPr>
              <w:tc>
                <w:tcPr>
                  <w:cnfStyle w:val="001000000000" w:firstRow="0" w:lastRow="0" w:firstColumn="1" w:lastColumn="0" w:oddVBand="0" w:evenVBand="0" w:oddHBand="0" w:evenHBand="0" w:firstRowFirstColumn="0" w:firstRowLastColumn="0" w:lastRowFirstColumn="0" w:lastRowLastColumn="0"/>
                  <w:tcW w:w="4510" w:type="dxa"/>
                </w:tcPr>
                <w:p w14:paraId="75D1A95A" w14:textId="77777777" w:rsidR="00246E86" w:rsidRPr="00BD13D3" w:rsidRDefault="00246E86" w:rsidP="00246E86">
                  <w:pPr>
                    <w:rPr>
                      <w:rFonts w:ascii="Times New Roman" w:hAnsi="Times New Roman" w:cs="Times New Roman"/>
                      <w:sz w:val="20"/>
                      <w:szCs w:val="20"/>
                    </w:rPr>
                  </w:pPr>
                  <w:r w:rsidRPr="00BD13D3">
                    <w:rPr>
                      <w:rFonts w:ascii="Times New Roman" w:eastAsia="Times New Roman" w:hAnsi="Times New Roman" w:cs="Times New Roman"/>
                      <w:sz w:val="20"/>
                      <w:szCs w:val="20"/>
                    </w:rPr>
                    <w:t>Cloud Platforms &amp; Services</w:t>
                  </w:r>
                </w:p>
              </w:tc>
              <w:tc>
                <w:tcPr>
                  <w:tcW w:w="5637" w:type="dxa"/>
                </w:tcPr>
                <w:tbl>
                  <w:tblPr>
                    <w:tblW w:w="95"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981086" w:rsidRPr="00981086" w14:paraId="620D9C7D" w14:textId="77777777" w:rsidTr="007714CC">
                    <w:trPr>
                      <w:tblCellSpacing w:w="15" w:type="dxa"/>
                    </w:trPr>
                    <w:tc>
                      <w:tcPr>
                        <w:tcW w:w="0" w:type="auto"/>
                        <w:vAlign w:val="center"/>
                        <w:hideMark/>
                      </w:tcPr>
                      <w:p w14:paraId="37FC386E" w14:textId="77777777" w:rsidR="00981086" w:rsidRPr="00981086" w:rsidRDefault="00981086" w:rsidP="00981086">
                        <w:pPr>
                          <w:spacing w:after="0" w:line="240" w:lineRule="auto"/>
                          <w:rPr>
                            <w:rFonts w:ascii="Times New Roman" w:hAnsi="Times New Roman" w:cs="Times New Roman"/>
                            <w:color w:val="000000" w:themeColor="text1"/>
                            <w:sz w:val="20"/>
                            <w:szCs w:val="20"/>
                          </w:rPr>
                        </w:pPr>
                      </w:p>
                    </w:tc>
                  </w:tr>
                </w:tbl>
                <w:p w14:paraId="3F396105" w14:textId="77777777" w:rsidR="00981086" w:rsidRPr="00981086" w:rsidRDefault="00981086" w:rsidP="009810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anish/>
                      <w:color w:val="000000" w:themeColor="text1"/>
                      <w:sz w:val="20"/>
                      <w:szCs w:val="20"/>
                    </w:rPr>
                  </w:pPr>
                </w:p>
                <w:p w14:paraId="075AE37A" w14:textId="43EB2D66" w:rsidR="00246E86" w:rsidRPr="00BD13D3" w:rsidRDefault="007714CC" w:rsidP="00246E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7714CC">
                    <w:rPr>
                      <w:rFonts w:ascii="Times New Roman" w:hAnsi="Times New Roman" w:cs="Times New Roman"/>
                      <w:color w:val="000000" w:themeColor="text1"/>
                      <w:sz w:val="20"/>
                      <w:szCs w:val="20"/>
                    </w:rPr>
                    <w:t xml:space="preserve">AWS (EC2, S3, Lambda, ALB, VPC, IAM, CloudWatch, </w:t>
                  </w:r>
                  <w:r w:rsidR="00357F2A">
                    <w:rPr>
                      <w:rFonts w:ascii="Times New Roman" w:hAnsi="Times New Roman" w:cs="Times New Roman"/>
                      <w:color w:val="000000" w:themeColor="text1"/>
                      <w:sz w:val="20"/>
                      <w:szCs w:val="20"/>
                    </w:rPr>
                    <w:t xml:space="preserve">Dynamo DB, </w:t>
                  </w:r>
                  <w:r w:rsidR="009A3975">
                    <w:rPr>
                      <w:rFonts w:ascii="Times New Roman" w:hAnsi="Times New Roman" w:cs="Times New Roman"/>
                      <w:color w:val="000000" w:themeColor="text1"/>
                      <w:sz w:val="20"/>
                      <w:szCs w:val="20"/>
                    </w:rPr>
                    <w:t xml:space="preserve">Cognito, </w:t>
                  </w:r>
                  <w:r w:rsidRPr="007714CC">
                    <w:rPr>
                      <w:rFonts w:ascii="Times New Roman" w:hAnsi="Times New Roman" w:cs="Times New Roman"/>
                      <w:color w:val="000000" w:themeColor="text1"/>
                      <w:sz w:val="20"/>
                      <w:szCs w:val="20"/>
                    </w:rPr>
                    <w:t>CloudTrail), Azure (AKS, Functions, Blob Storage, Front Door/CDN), Google Cloud Platform GCP (GKE, Cloud Logging, Cloud Monitoring)</w:t>
                  </w:r>
                </w:p>
              </w:tc>
            </w:tr>
            <w:tr w:rsidR="00246E86" w:rsidRPr="00A94F1A" w14:paraId="7D5BF037" w14:textId="77777777" w:rsidTr="00B3493F">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4510" w:type="dxa"/>
                </w:tcPr>
                <w:p w14:paraId="4957682A" w14:textId="77777777" w:rsidR="00246E86" w:rsidRPr="00BD13D3" w:rsidRDefault="00246E86" w:rsidP="00246E86">
                  <w:pPr>
                    <w:rPr>
                      <w:rFonts w:ascii="Times New Roman" w:hAnsi="Times New Roman" w:cs="Times New Roman"/>
                      <w:sz w:val="20"/>
                      <w:szCs w:val="20"/>
                    </w:rPr>
                  </w:pPr>
                  <w:r w:rsidRPr="00BD13D3">
                    <w:rPr>
                      <w:rFonts w:ascii="Times New Roman" w:eastAsia="Times New Roman" w:hAnsi="Times New Roman" w:cs="Times New Roman"/>
                      <w:sz w:val="20"/>
                      <w:szCs w:val="20"/>
                    </w:rPr>
                    <w:t>Containers &amp; Orchestration</w:t>
                  </w:r>
                </w:p>
              </w:tc>
              <w:tc>
                <w:tcPr>
                  <w:tcW w:w="5637" w:type="dxa"/>
                </w:tcPr>
                <w:p w14:paraId="3943E95A" w14:textId="14249930" w:rsidR="00246E86" w:rsidRPr="00BD13D3" w:rsidRDefault="00981086" w:rsidP="00246E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sv-SE"/>
                    </w:rPr>
                  </w:pPr>
                  <w:r w:rsidRPr="00BD13D3">
                    <w:rPr>
                      <w:rFonts w:ascii="Times New Roman" w:hAnsi="Times New Roman" w:cs="Times New Roman"/>
                      <w:sz w:val="20"/>
                      <w:szCs w:val="20"/>
                    </w:rPr>
                    <w:t>Docker, Kubernetes, AKS, GKE</w:t>
                  </w:r>
                </w:p>
              </w:tc>
            </w:tr>
            <w:tr w:rsidR="00246E86" w:rsidRPr="00EA7EE3" w14:paraId="7166BE87" w14:textId="77777777" w:rsidTr="00B3493F">
              <w:trPr>
                <w:trHeight w:val="400"/>
              </w:trPr>
              <w:tc>
                <w:tcPr>
                  <w:cnfStyle w:val="001000000000" w:firstRow="0" w:lastRow="0" w:firstColumn="1" w:lastColumn="0" w:oddVBand="0" w:evenVBand="0" w:oddHBand="0" w:evenHBand="0" w:firstRowFirstColumn="0" w:firstRowLastColumn="0" w:lastRowFirstColumn="0" w:lastRowLastColumn="0"/>
                  <w:tcW w:w="4510" w:type="dxa"/>
                </w:tcPr>
                <w:p w14:paraId="4B1B7BF8" w14:textId="77777777" w:rsidR="00246E86" w:rsidRPr="00BD13D3" w:rsidRDefault="00246E86" w:rsidP="00246E86">
                  <w:pPr>
                    <w:rPr>
                      <w:rFonts w:ascii="Times New Roman" w:hAnsi="Times New Roman" w:cs="Times New Roman"/>
                      <w:sz w:val="20"/>
                      <w:szCs w:val="20"/>
                    </w:rPr>
                  </w:pPr>
                  <w:r w:rsidRPr="00BD13D3">
                    <w:rPr>
                      <w:rFonts w:ascii="Times New Roman" w:eastAsia="Times New Roman" w:hAnsi="Times New Roman" w:cs="Times New Roman"/>
                      <w:sz w:val="20"/>
                      <w:szCs w:val="20"/>
                    </w:rPr>
                    <w:t>CI/CD &amp; Build</w:t>
                  </w:r>
                </w:p>
              </w:tc>
              <w:tc>
                <w:tcPr>
                  <w:tcW w:w="5637" w:type="dxa"/>
                </w:tcPr>
                <w:p w14:paraId="62A67F98" w14:textId="41DE17E2" w:rsidR="00EA7EE3" w:rsidRPr="00BD13D3" w:rsidRDefault="00981086" w:rsidP="00246E8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BD13D3">
                    <w:rPr>
                      <w:rFonts w:ascii="Times New Roman" w:hAnsi="Times New Roman" w:cs="Times New Roman"/>
                      <w:sz w:val="20"/>
                      <w:szCs w:val="20"/>
                    </w:rPr>
                    <w:t xml:space="preserve">Jenkins, Maven, Gradle, </w:t>
                  </w:r>
                  <w:proofErr w:type="spellStart"/>
                  <w:r w:rsidRPr="00BD13D3">
                    <w:rPr>
                      <w:rFonts w:ascii="Times New Roman" w:hAnsi="Times New Roman" w:cs="Times New Roman"/>
                      <w:sz w:val="20"/>
                      <w:szCs w:val="20"/>
                    </w:rPr>
                    <w:t>npm</w:t>
                  </w:r>
                  <w:proofErr w:type="spellEnd"/>
                  <w:r w:rsidR="00C73418">
                    <w:rPr>
                      <w:rFonts w:ascii="Times New Roman" w:hAnsi="Times New Roman" w:cs="Times New Roman"/>
                      <w:sz w:val="20"/>
                      <w:szCs w:val="20"/>
                    </w:rPr>
                    <w:t>, CI/CD.</w:t>
                  </w:r>
                </w:p>
                <w:p w14:paraId="66D871C7" w14:textId="77777777" w:rsidR="00981086" w:rsidRPr="00BD13D3" w:rsidRDefault="00981086" w:rsidP="00246E8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p>
                <w:p w14:paraId="786FBB06" w14:textId="065D1F89" w:rsidR="00981086" w:rsidRPr="00BD13D3" w:rsidRDefault="00981086" w:rsidP="00246E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r>
            <w:tr w:rsidR="00246E86" w:rsidRPr="00514295" w14:paraId="4A4E1C52" w14:textId="77777777" w:rsidTr="00B3493F">
              <w:trPr>
                <w:cnfStyle w:val="000000100000" w:firstRow="0" w:lastRow="0" w:firstColumn="0" w:lastColumn="0" w:oddVBand="0" w:evenVBand="0" w:oddHBand="1"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4510" w:type="dxa"/>
                </w:tcPr>
                <w:p w14:paraId="0DA829DF" w14:textId="77777777" w:rsidR="00246E86" w:rsidRPr="00BD13D3" w:rsidRDefault="00246E86" w:rsidP="00246E86">
                  <w:pPr>
                    <w:rPr>
                      <w:rFonts w:ascii="Times New Roman" w:hAnsi="Times New Roman" w:cs="Times New Roman"/>
                      <w:sz w:val="20"/>
                      <w:szCs w:val="20"/>
                    </w:rPr>
                  </w:pPr>
                  <w:r w:rsidRPr="00BD13D3">
                    <w:rPr>
                      <w:rFonts w:ascii="Times New Roman" w:eastAsia="Times New Roman" w:hAnsi="Times New Roman" w:cs="Times New Roman"/>
                      <w:sz w:val="20"/>
                      <w:szCs w:val="20"/>
                    </w:rPr>
                    <w:t>Testing &amp; QA</w:t>
                  </w:r>
                </w:p>
              </w:tc>
              <w:tc>
                <w:tcPr>
                  <w:tcW w:w="5637" w:type="dxa"/>
                </w:tcPr>
                <w:p w14:paraId="075B07FD" w14:textId="1C6747FC" w:rsidR="00246E86" w:rsidRPr="00514295" w:rsidRDefault="00981086" w:rsidP="00246E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sv-SE"/>
                    </w:rPr>
                  </w:pPr>
                  <w:r w:rsidRPr="00514295">
                    <w:rPr>
                      <w:rFonts w:ascii="Times New Roman" w:hAnsi="Times New Roman" w:cs="Times New Roman"/>
                      <w:color w:val="000000" w:themeColor="text1"/>
                      <w:sz w:val="20"/>
                      <w:szCs w:val="20"/>
                      <w:lang w:val="sv-SE"/>
                    </w:rPr>
                    <w:t xml:space="preserve">JUnit, Mockito, Cypress, Jasmine, Karma, Selenium, </w:t>
                  </w:r>
                  <w:r w:rsidR="00514295" w:rsidRPr="00514295">
                    <w:rPr>
                      <w:rFonts w:ascii="Times New Roman" w:hAnsi="Times New Roman" w:cs="Times New Roman"/>
                      <w:color w:val="000000" w:themeColor="text1"/>
                      <w:sz w:val="20"/>
                      <w:szCs w:val="20"/>
                      <w:lang w:val="sv-SE"/>
                    </w:rPr>
                    <w:t>C</w:t>
                  </w:r>
                  <w:r w:rsidR="00514295">
                    <w:rPr>
                      <w:rFonts w:ascii="Times New Roman" w:hAnsi="Times New Roman" w:cs="Times New Roman"/>
                      <w:color w:val="000000" w:themeColor="text1"/>
                      <w:sz w:val="20"/>
                      <w:szCs w:val="20"/>
                      <w:lang w:val="sv-SE"/>
                    </w:rPr>
                    <w:t xml:space="preserve">ucumber, </w:t>
                  </w:r>
                  <w:r w:rsidRPr="00514295">
                    <w:rPr>
                      <w:rFonts w:ascii="Times New Roman" w:hAnsi="Times New Roman" w:cs="Times New Roman"/>
                      <w:color w:val="000000" w:themeColor="text1"/>
                      <w:sz w:val="20"/>
                      <w:szCs w:val="20"/>
                      <w:lang w:val="sv-SE"/>
                    </w:rPr>
                    <w:t xml:space="preserve">JMeter, Postman, SoapUI, SonarQube, </w:t>
                  </w:r>
                  <w:r w:rsidR="00BD13D3" w:rsidRPr="00514295">
                    <w:rPr>
                      <w:rFonts w:ascii="Times New Roman" w:hAnsi="Times New Roman" w:cs="Times New Roman"/>
                      <w:sz w:val="20"/>
                      <w:szCs w:val="20"/>
                      <w:lang w:val="sv-SE"/>
                    </w:rPr>
                    <w:t>Sonar Lint</w:t>
                  </w:r>
                </w:p>
              </w:tc>
            </w:tr>
            <w:tr w:rsidR="00246E86" w14:paraId="33DBECE4" w14:textId="77777777" w:rsidTr="00B3493F">
              <w:trPr>
                <w:trHeight w:val="359"/>
              </w:trPr>
              <w:tc>
                <w:tcPr>
                  <w:cnfStyle w:val="001000000000" w:firstRow="0" w:lastRow="0" w:firstColumn="1" w:lastColumn="0" w:oddVBand="0" w:evenVBand="0" w:oddHBand="0" w:evenHBand="0" w:firstRowFirstColumn="0" w:firstRowLastColumn="0" w:lastRowFirstColumn="0" w:lastRowLastColumn="0"/>
                  <w:tcW w:w="4510" w:type="dxa"/>
                </w:tcPr>
                <w:p w14:paraId="31A16476" w14:textId="77777777" w:rsidR="00246E86" w:rsidRPr="00BD13D3" w:rsidRDefault="00246E86" w:rsidP="00246E86">
                  <w:pPr>
                    <w:rPr>
                      <w:rFonts w:ascii="Times New Roman" w:hAnsi="Times New Roman" w:cs="Times New Roman"/>
                      <w:sz w:val="20"/>
                      <w:szCs w:val="20"/>
                    </w:rPr>
                  </w:pPr>
                  <w:r w:rsidRPr="00BD13D3">
                    <w:rPr>
                      <w:rFonts w:ascii="Times New Roman" w:eastAsia="Times New Roman" w:hAnsi="Times New Roman" w:cs="Times New Roman"/>
                      <w:sz w:val="20"/>
                      <w:szCs w:val="20"/>
                    </w:rPr>
                    <w:t>Observability &amp; Logging</w:t>
                  </w:r>
                </w:p>
              </w:tc>
              <w:tc>
                <w:tcPr>
                  <w:tcW w:w="5637" w:type="dxa"/>
                </w:tcPr>
                <w:p w14:paraId="1797C136" w14:textId="30DDF7C8" w:rsidR="00246E86" w:rsidRPr="00BD13D3" w:rsidRDefault="00981086" w:rsidP="00246E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BD13D3">
                    <w:rPr>
                      <w:rFonts w:ascii="Times New Roman" w:hAnsi="Times New Roman" w:cs="Times New Roman"/>
                      <w:sz w:val="20"/>
                      <w:szCs w:val="20"/>
                    </w:rPr>
                    <w:t xml:space="preserve">Spring Boot Actuator, AWS CloudWatch/CloudTrail, GCP Cloud Logging/Monitoring, SLF4J, </w:t>
                  </w:r>
                  <w:r w:rsidR="00BD13D3" w:rsidRPr="00BD13D3">
                    <w:rPr>
                      <w:rFonts w:ascii="Times New Roman" w:hAnsi="Times New Roman" w:cs="Times New Roman"/>
                      <w:sz w:val="20"/>
                      <w:szCs w:val="20"/>
                    </w:rPr>
                    <w:t>Log back</w:t>
                  </w:r>
                  <w:r w:rsidRPr="00BD13D3">
                    <w:rPr>
                      <w:rFonts w:ascii="Times New Roman" w:hAnsi="Times New Roman" w:cs="Times New Roman"/>
                      <w:sz w:val="20"/>
                      <w:szCs w:val="20"/>
                    </w:rPr>
                    <w:t>, Log4j</w:t>
                  </w:r>
                </w:p>
              </w:tc>
            </w:tr>
            <w:tr w:rsidR="00246E86" w:rsidRPr="001862E7" w14:paraId="65A7910B" w14:textId="77777777" w:rsidTr="00B3493F">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510" w:type="dxa"/>
                </w:tcPr>
                <w:p w14:paraId="171BAA1E" w14:textId="77777777" w:rsidR="00246E86" w:rsidRPr="00BD13D3" w:rsidRDefault="00246E86" w:rsidP="00246E86">
                  <w:pPr>
                    <w:rPr>
                      <w:rFonts w:ascii="Times New Roman" w:hAnsi="Times New Roman" w:cs="Times New Roman"/>
                      <w:sz w:val="20"/>
                      <w:szCs w:val="20"/>
                    </w:rPr>
                  </w:pPr>
                  <w:r w:rsidRPr="00BD13D3">
                    <w:rPr>
                      <w:rFonts w:ascii="Times New Roman" w:eastAsia="Times New Roman" w:hAnsi="Times New Roman" w:cs="Times New Roman"/>
                      <w:sz w:val="20"/>
                      <w:szCs w:val="20"/>
                    </w:rPr>
                    <w:t>Tools &amp; Collaboration</w:t>
                  </w:r>
                </w:p>
              </w:tc>
              <w:tc>
                <w:tcPr>
                  <w:tcW w:w="5637" w:type="dxa"/>
                </w:tcPr>
                <w:p w14:paraId="1B59F8B9" w14:textId="65AEB599" w:rsidR="00246E86" w:rsidRPr="00BD13D3" w:rsidRDefault="00BD13D3" w:rsidP="00246E8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sv-SE"/>
                    </w:rPr>
                  </w:pPr>
                  <w:r w:rsidRPr="00BD13D3">
                    <w:rPr>
                      <w:rFonts w:ascii="Times New Roman" w:hAnsi="Times New Roman" w:cs="Times New Roman"/>
                      <w:sz w:val="20"/>
                      <w:szCs w:val="20"/>
                      <w:lang w:val="sv-SE"/>
                    </w:rPr>
                    <w:t>Git (GitHub/Bitbucket), SVN, JIRA, Asana, Agile/Scrum, Waterfall</w:t>
                  </w:r>
                </w:p>
              </w:tc>
            </w:tr>
            <w:tr w:rsidR="00246E86" w14:paraId="62883C79" w14:textId="77777777" w:rsidTr="00B3493F">
              <w:trPr>
                <w:trHeight w:val="169"/>
              </w:trPr>
              <w:tc>
                <w:tcPr>
                  <w:cnfStyle w:val="001000000000" w:firstRow="0" w:lastRow="0" w:firstColumn="1" w:lastColumn="0" w:oddVBand="0" w:evenVBand="0" w:oddHBand="0" w:evenHBand="0" w:firstRowFirstColumn="0" w:firstRowLastColumn="0" w:lastRowFirstColumn="0" w:lastRowLastColumn="0"/>
                  <w:tcW w:w="4510" w:type="dxa"/>
                </w:tcPr>
                <w:p w14:paraId="687449E8" w14:textId="77777777" w:rsidR="00246E86" w:rsidRPr="00BD13D3" w:rsidRDefault="00246E86" w:rsidP="00246E86">
                  <w:pPr>
                    <w:rPr>
                      <w:rFonts w:ascii="Times New Roman" w:hAnsi="Times New Roman" w:cs="Times New Roman"/>
                      <w:sz w:val="20"/>
                      <w:szCs w:val="20"/>
                    </w:rPr>
                  </w:pPr>
                  <w:r w:rsidRPr="00BD13D3">
                    <w:rPr>
                      <w:rFonts w:ascii="Times New Roman" w:eastAsia="Times New Roman" w:hAnsi="Times New Roman" w:cs="Times New Roman"/>
                      <w:sz w:val="20"/>
                      <w:szCs w:val="20"/>
                    </w:rPr>
                    <w:t>Operating Systems</w:t>
                  </w:r>
                </w:p>
              </w:tc>
              <w:tc>
                <w:tcPr>
                  <w:tcW w:w="5637" w:type="dxa"/>
                </w:tcPr>
                <w:p w14:paraId="50442D3C" w14:textId="7BC24D8C" w:rsidR="00246E86" w:rsidRPr="00BD13D3" w:rsidRDefault="00246E86" w:rsidP="00246E8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BD13D3">
                    <w:rPr>
                      <w:rFonts w:ascii="Times New Roman" w:eastAsia="Times New Roman" w:hAnsi="Times New Roman" w:cs="Times New Roman"/>
                      <w:sz w:val="20"/>
                      <w:szCs w:val="20"/>
                    </w:rPr>
                    <w:t>Linux, Unix, Windows</w:t>
                  </w:r>
                  <w:r w:rsidR="00BD13D3" w:rsidRPr="00BD13D3">
                    <w:rPr>
                      <w:rFonts w:ascii="Times New Roman" w:eastAsia="Times New Roman" w:hAnsi="Times New Roman" w:cs="Times New Roman"/>
                      <w:sz w:val="20"/>
                      <w:szCs w:val="20"/>
                    </w:rPr>
                    <w:t>, Mac OS</w:t>
                  </w:r>
                </w:p>
              </w:tc>
            </w:tr>
          </w:tbl>
          <w:p w14:paraId="7805C610" w14:textId="77777777" w:rsidR="00565ADC" w:rsidRPr="001131AC" w:rsidRDefault="00565ADC" w:rsidP="0029506A">
            <w:pPr>
              <w:spacing w:after="0" w:line="240" w:lineRule="auto"/>
            </w:pPr>
          </w:p>
        </w:tc>
      </w:tr>
    </w:tbl>
    <w:p w14:paraId="4C1813AF" w14:textId="34DD10F9" w:rsidR="00B81E9B" w:rsidRDefault="00B81E9B" w:rsidP="002E1DD1">
      <w:pPr>
        <w:spacing w:before="240" w:after="0" w:line="276"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EDUCATION: </w:t>
      </w:r>
    </w:p>
    <w:p w14:paraId="41B21D18" w14:textId="218127E1" w:rsidR="00B81E9B" w:rsidRDefault="00B81E9B" w:rsidP="00B81E9B">
      <w:pPr>
        <w:spacing w:after="0"/>
        <w:rPr>
          <w:rFonts w:ascii="Times New Roman" w:hAnsi="Times New Roman" w:cs="Times New Roman"/>
          <w:sz w:val="20"/>
          <w:szCs w:val="20"/>
        </w:rPr>
      </w:pPr>
      <w:r w:rsidRPr="00B81E9B">
        <w:rPr>
          <w:rFonts w:ascii="Times New Roman" w:hAnsi="Times New Roman" w:cs="Times New Roman"/>
          <w:sz w:val="20"/>
          <w:szCs w:val="20"/>
        </w:rPr>
        <w:t xml:space="preserve">Gandhi Institute of Technology and Management [GITAM] </w:t>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t xml:space="preserve"> </w:t>
      </w:r>
      <w:r w:rsidR="00E1587A">
        <w:rPr>
          <w:rFonts w:ascii="Times New Roman" w:hAnsi="Times New Roman" w:cs="Times New Roman"/>
          <w:sz w:val="20"/>
          <w:szCs w:val="20"/>
        </w:rPr>
        <w:tab/>
      </w:r>
      <w:r w:rsidRPr="00B81E9B">
        <w:rPr>
          <w:rFonts w:ascii="Times New Roman" w:hAnsi="Times New Roman" w:cs="Times New Roman"/>
          <w:sz w:val="20"/>
          <w:szCs w:val="20"/>
        </w:rPr>
        <w:t>2008 - 2012</w:t>
      </w:r>
      <w:r w:rsidRPr="00B81E9B">
        <w:rPr>
          <w:rFonts w:ascii="Times New Roman" w:hAnsi="Times New Roman" w:cs="Times New Roman"/>
          <w:sz w:val="20"/>
          <w:szCs w:val="20"/>
        </w:rPr>
        <w:br/>
        <w:t>Bachelor of Technology, Computer Science and Engineering</w:t>
      </w:r>
      <w:r>
        <w:rPr>
          <w:rFonts w:ascii="Times New Roman" w:hAnsi="Times New Roman" w:cs="Times New Roman"/>
          <w:sz w:val="20"/>
          <w:szCs w:val="20"/>
        </w:rPr>
        <w:t>.</w:t>
      </w:r>
    </w:p>
    <w:p w14:paraId="483E6CDF" w14:textId="15783B97" w:rsidR="003B5F8E" w:rsidRDefault="003B5F8E" w:rsidP="00B81E9B">
      <w:pPr>
        <w:spacing w:after="0"/>
        <w:rPr>
          <w:rFonts w:ascii="Times New Roman" w:hAnsi="Times New Roman" w:cs="Times New Roman"/>
          <w:sz w:val="20"/>
          <w:szCs w:val="20"/>
        </w:rPr>
      </w:pPr>
      <w:r w:rsidRPr="003A2B72">
        <w:rPr>
          <w:rFonts w:ascii="Times New Roman" w:hAnsi="Times New Roman" w:cs="Times New Roman"/>
          <w:sz w:val="20"/>
          <w:szCs w:val="20"/>
        </w:rPr>
        <w:t xml:space="preserve">Texas A&amp;M University </w:t>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sidRPr="003A2B72">
        <w:rPr>
          <w:rFonts w:ascii="Times New Roman" w:hAnsi="Times New Roman" w:cs="Times New Roman"/>
          <w:sz w:val="20"/>
          <w:szCs w:val="20"/>
        </w:rPr>
        <w:t>2012-2013</w:t>
      </w:r>
      <w:r w:rsidRPr="003A2B72">
        <w:rPr>
          <w:rFonts w:ascii="Times New Roman" w:hAnsi="Times New Roman" w:cs="Times New Roman"/>
          <w:sz w:val="20"/>
          <w:szCs w:val="20"/>
        </w:rPr>
        <w:br/>
        <w:t>Master of Science Computer Science</w:t>
      </w:r>
    </w:p>
    <w:tbl>
      <w:tblPr>
        <w:tblW w:w="0" w:type="auto"/>
        <w:tblLook w:val="04A0" w:firstRow="1" w:lastRow="0" w:firstColumn="1" w:lastColumn="0" w:noHBand="0" w:noVBand="1"/>
      </w:tblPr>
      <w:tblGrid>
        <w:gridCol w:w="10800"/>
      </w:tblGrid>
      <w:tr w:rsidR="00B81E9B" w14:paraId="0FFA827D" w14:textId="77777777" w:rsidTr="007535EF">
        <w:trPr>
          <w:trHeight w:val="72"/>
        </w:trPr>
        <w:tc>
          <w:tcPr>
            <w:tcW w:w="10800" w:type="dxa"/>
            <w:tcBorders>
              <w:top w:val="nil"/>
              <w:left w:val="nil"/>
              <w:bottom w:val="single" w:sz="16" w:space="0" w:color="000000"/>
              <w:right w:val="nil"/>
            </w:tcBorders>
          </w:tcPr>
          <w:p w14:paraId="56B59AA5" w14:textId="77777777" w:rsidR="00B81E9B" w:rsidRDefault="00B81E9B" w:rsidP="007535EF">
            <w:pPr>
              <w:spacing w:after="0" w:line="240" w:lineRule="auto"/>
            </w:pPr>
          </w:p>
        </w:tc>
      </w:tr>
    </w:tbl>
    <w:p w14:paraId="2A6576A9" w14:textId="52B80BCC" w:rsidR="004E541C" w:rsidRDefault="004E541C" w:rsidP="002E1DD1">
      <w:pPr>
        <w:spacing w:before="240" w:after="0" w:line="276"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WORK EXPERIENCE:</w:t>
      </w:r>
    </w:p>
    <w:p w14:paraId="0AA93BAB" w14:textId="67EF76A9" w:rsidR="004E541C" w:rsidRPr="004E541C" w:rsidRDefault="004E541C" w:rsidP="00E71D50">
      <w:pPr>
        <w:pStyle w:val="ListParagraph"/>
        <w:numPr>
          <w:ilvl w:val="0"/>
          <w:numId w:val="4"/>
        </w:numPr>
        <w:spacing w:after="0" w:line="240" w:lineRule="auto"/>
        <w:jc w:val="both"/>
        <w:rPr>
          <w:rFonts w:ascii="Times New Roman" w:eastAsia="Times New Roman" w:hAnsi="Times New Roman" w:cs="Times New Roman"/>
          <w:b/>
          <w:bCs/>
          <w:color w:val="000000"/>
          <w:sz w:val="20"/>
          <w:szCs w:val="20"/>
        </w:rPr>
      </w:pPr>
      <w:r w:rsidRPr="004E541C">
        <w:rPr>
          <w:rFonts w:ascii="Times New Roman" w:eastAsia="Times New Roman" w:hAnsi="Times New Roman" w:cs="Times New Roman"/>
          <w:b/>
          <w:bCs/>
          <w:color w:val="000000"/>
          <w:sz w:val="20"/>
          <w:szCs w:val="20"/>
        </w:rPr>
        <w:t>Client: Northern Trust, Chicago, IL</w:t>
      </w:r>
      <w:r w:rsidRPr="004E541C">
        <w:rPr>
          <w:rFonts w:ascii="Times New Roman" w:eastAsia="Times New Roman" w:hAnsi="Times New Roman" w:cs="Times New Roman"/>
          <w:b/>
          <w:bCs/>
          <w:color w:val="000000"/>
          <w:sz w:val="20"/>
          <w:szCs w:val="20"/>
        </w:rPr>
        <w:tab/>
      </w:r>
      <w:r w:rsidRPr="004E541C">
        <w:rPr>
          <w:rFonts w:ascii="Times New Roman" w:eastAsia="Times New Roman" w:hAnsi="Times New Roman" w:cs="Times New Roman"/>
          <w:b/>
          <w:bCs/>
          <w:color w:val="000000"/>
          <w:sz w:val="20"/>
          <w:szCs w:val="20"/>
        </w:rPr>
        <w:tab/>
      </w:r>
      <w:r w:rsidRPr="004E541C">
        <w:rPr>
          <w:rFonts w:ascii="Times New Roman" w:eastAsia="Times New Roman" w:hAnsi="Times New Roman" w:cs="Times New Roman"/>
          <w:b/>
          <w:bCs/>
          <w:color w:val="000000"/>
          <w:sz w:val="20"/>
          <w:szCs w:val="20"/>
        </w:rPr>
        <w:tab/>
      </w:r>
      <w:r w:rsidRPr="004E541C">
        <w:rPr>
          <w:rFonts w:ascii="Times New Roman" w:eastAsia="Times New Roman" w:hAnsi="Times New Roman" w:cs="Times New Roman"/>
          <w:b/>
          <w:bCs/>
          <w:color w:val="000000"/>
          <w:sz w:val="20"/>
          <w:szCs w:val="20"/>
        </w:rPr>
        <w:tab/>
      </w:r>
      <w:r w:rsidRPr="004E541C">
        <w:rPr>
          <w:rFonts w:ascii="Times New Roman" w:eastAsia="Times New Roman" w:hAnsi="Times New Roman" w:cs="Times New Roman"/>
          <w:b/>
          <w:bCs/>
          <w:color w:val="000000"/>
          <w:sz w:val="20"/>
          <w:szCs w:val="20"/>
        </w:rPr>
        <w:tab/>
      </w:r>
      <w:r w:rsidRPr="004E541C">
        <w:rPr>
          <w:rFonts w:ascii="Times New Roman" w:eastAsia="Times New Roman" w:hAnsi="Times New Roman" w:cs="Times New Roman"/>
          <w:b/>
          <w:bCs/>
          <w:color w:val="000000"/>
          <w:sz w:val="20"/>
          <w:szCs w:val="20"/>
        </w:rPr>
        <w:tab/>
        <w:t xml:space="preserve">  </w:t>
      </w:r>
      <w:r>
        <w:rPr>
          <w:rFonts w:ascii="Times New Roman" w:eastAsia="Times New Roman" w:hAnsi="Times New Roman" w:cs="Times New Roman"/>
          <w:b/>
          <w:bCs/>
          <w:color w:val="000000"/>
          <w:sz w:val="20"/>
          <w:szCs w:val="20"/>
        </w:rPr>
        <w:t xml:space="preserve"> </w:t>
      </w:r>
      <w:r w:rsidRPr="004E541C">
        <w:rPr>
          <w:rFonts w:ascii="Times New Roman" w:eastAsia="Times New Roman" w:hAnsi="Times New Roman" w:cs="Times New Roman"/>
          <w:b/>
          <w:bCs/>
          <w:color w:val="000000"/>
          <w:sz w:val="20"/>
          <w:szCs w:val="20"/>
        </w:rPr>
        <w:t xml:space="preserve">                     Jan 2024 to Present </w:t>
      </w:r>
    </w:p>
    <w:p w14:paraId="1962D615" w14:textId="77777777" w:rsidR="004E541C" w:rsidRPr="004E541C" w:rsidRDefault="004E541C" w:rsidP="00E71D50">
      <w:pPr>
        <w:pStyle w:val="ListParagraph"/>
        <w:numPr>
          <w:ilvl w:val="0"/>
          <w:numId w:val="4"/>
        </w:numPr>
        <w:spacing w:after="0" w:line="240" w:lineRule="auto"/>
        <w:jc w:val="both"/>
        <w:rPr>
          <w:rFonts w:ascii="Times New Roman" w:eastAsia="Times New Roman" w:hAnsi="Times New Roman" w:cs="Times New Roman"/>
          <w:b/>
          <w:bCs/>
          <w:color w:val="000000"/>
          <w:sz w:val="20"/>
          <w:szCs w:val="20"/>
        </w:rPr>
      </w:pPr>
      <w:r w:rsidRPr="004E541C">
        <w:rPr>
          <w:rFonts w:ascii="Times New Roman" w:eastAsia="Times New Roman" w:hAnsi="Times New Roman" w:cs="Times New Roman"/>
          <w:b/>
          <w:bCs/>
          <w:color w:val="000000"/>
          <w:sz w:val="20"/>
          <w:szCs w:val="20"/>
        </w:rPr>
        <w:t>Role: Sr. Java Full Stack Developer</w:t>
      </w:r>
    </w:p>
    <w:p w14:paraId="7FBB97A0" w14:textId="77777777" w:rsidR="004E541C" w:rsidRPr="004E541C" w:rsidRDefault="004E541C" w:rsidP="00E71D50">
      <w:pPr>
        <w:pStyle w:val="ListParagraph"/>
        <w:numPr>
          <w:ilvl w:val="0"/>
          <w:numId w:val="4"/>
        </w:numPr>
        <w:spacing w:after="0" w:line="240" w:lineRule="auto"/>
        <w:jc w:val="both"/>
        <w:rPr>
          <w:rFonts w:ascii="Times New Roman" w:eastAsia="Times New Roman" w:hAnsi="Times New Roman" w:cs="Times New Roman"/>
          <w:b/>
          <w:bCs/>
          <w:color w:val="000000"/>
          <w:sz w:val="20"/>
          <w:szCs w:val="20"/>
        </w:rPr>
      </w:pPr>
      <w:r w:rsidRPr="004E541C">
        <w:rPr>
          <w:rFonts w:ascii="Times New Roman" w:eastAsia="Times New Roman" w:hAnsi="Times New Roman" w:cs="Times New Roman"/>
          <w:b/>
          <w:bCs/>
          <w:color w:val="000000"/>
          <w:sz w:val="20"/>
          <w:szCs w:val="20"/>
        </w:rPr>
        <w:t>Project Title: Treasury Payments Straight-Through Processing</w:t>
      </w:r>
    </w:p>
    <w:p w14:paraId="5AB4D793" w14:textId="77777777" w:rsidR="004E541C" w:rsidRPr="004E541C" w:rsidRDefault="004E541C" w:rsidP="00E71D50">
      <w:pPr>
        <w:pStyle w:val="ListParagraph"/>
        <w:numPr>
          <w:ilvl w:val="0"/>
          <w:numId w:val="4"/>
        </w:numPr>
        <w:spacing w:after="0" w:line="240" w:lineRule="auto"/>
        <w:jc w:val="both"/>
        <w:rPr>
          <w:rFonts w:ascii="Times New Roman" w:eastAsia="Times New Roman" w:hAnsi="Times New Roman" w:cs="Times New Roman"/>
          <w:color w:val="000000"/>
          <w:sz w:val="20"/>
          <w:szCs w:val="20"/>
        </w:rPr>
      </w:pPr>
      <w:r w:rsidRPr="004E541C">
        <w:rPr>
          <w:rFonts w:ascii="Times New Roman" w:eastAsia="Times New Roman" w:hAnsi="Times New Roman" w:cs="Times New Roman"/>
          <w:b/>
          <w:bCs/>
          <w:color w:val="000000"/>
          <w:sz w:val="20"/>
          <w:szCs w:val="20"/>
        </w:rPr>
        <w:t xml:space="preserve">Project Description: </w:t>
      </w:r>
      <w:r w:rsidRPr="004E541C">
        <w:rPr>
          <w:rFonts w:ascii="Times New Roman" w:eastAsia="Times New Roman" w:hAnsi="Times New Roman" w:cs="Times New Roman"/>
          <w:color w:val="000000"/>
          <w:sz w:val="20"/>
          <w:szCs w:val="20"/>
        </w:rPr>
        <w:t>We redesigned end-to-end payment processing into a unified straight-through workflow with robust controls and full auditability. Standardized limit checks, dual authorization, and real-time validations are applied consistently across channels to reduce manual intervention and errors. Exceptions are triaged with clear reason codes and accountable ownership, with operational dashboards providing status, cutoffs, and reconciliation visibility. As a result, processing cycles accelerate, reversals decline, and settlement timelines become predictable and aligned with business and regulatory requirements.</w:t>
      </w:r>
    </w:p>
    <w:p w14:paraId="66BF0561" w14:textId="69DEF993" w:rsidR="004E541C" w:rsidRDefault="004E541C" w:rsidP="00E71D50">
      <w:pPr>
        <w:spacing w:after="0" w:line="240" w:lineRule="auto"/>
        <w:jc w:val="both"/>
        <w:rPr>
          <w:rFonts w:ascii="Times New Roman" w:eastAsia="Times New Roman" w:hAnsi="Times New Roman" w:cs="Times New Roman"/>
          <w:b/>
          <w:bCs/>
          <w:color w:val="000000"/>
          <w:sz w:val="20"/>
          <w:szCs w:val="20"/>
          <w:u w:val="single"/>
        </w:rPr>
      </w:pPr>
      <w:r w:rsidRPr="00A71EFC">
        <w:rPr>
          <w:rFonts w:ascii="Times New Roman" w:eastAsia="Times New Roman" w:hAnsi="Times New Roman" w:cs="Times New Roman"/>
          <w:b/>
          <w:bCs/>
          <w:color w:val="000000"/>
          <w:sz w:val="20"/>
          <w:szCs w:val="20"/>
          <w:u w:val="single"/>
        </w:rPr>
        <w:t>Responsibilities</w:t>
      </w:r>
      <w:r w:rsidRPr="006842A0">
        <w:rPr>
          <w:rFonts w:ascii="Times New Roman" w:eastAsia="Times New Roman" w:hAnsi="Times New Roman" w:cs="Times New Roman"/>
          <w:b/>
          <w:bCs/>
          <w:color w:val="000000"/>
          <w:sz w:val="20"/>
          <w:szCs w:val="20"/>
        </w:rPr>
        <w:t>:</w:t>
      </w:r>
    </w:p>
    <w:p w14:paraId="55FACD45" w14:textId="5609E226"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Designed and delivered Java and Spring Boot microservices for payment initiation and approvals and exposed RESTful APIs documented with Open</w:t>
      </w:r>
      <w:r w:rsidR="00B3493F">
        <w:rPr>
          <w:rFonts w:ascii="Times New Roman" w:hAnsi="Times New Roman" w:cs="Times New Roman"/>
          <w:sz w:val="20"/>
          <w:szCs w:val="20"/>
        </w:rPr>
        <w:t xml:space="preserve"> </w:t>
      </w:r>
      <w:r w:rsidR="00B3493F" w:rsidRPr="00553634">
        <w:rPr>
          <w:rFonts w:ascii="Times New Roman" w:hAnsi="Times New Roman" w:cs="Times New Roman"/>
          <w:sz w:val="20"/>
          <w:szCs w:val="20"/>
        </w:rPr>
        <w:t>API.</w:t>
      </w:r>
    </w:p>
    <w:p w14:paraId="11A1B17A" w14:textId="77777777"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Enforced maker checker and dual authorization in Spring Boot using OAuth 2.0 with Okta and secured RESTful APIs for treasury workflows.</w:t>
      </w:r>
    </w:p>
    <w:p w14:paraId="03224DE5" w14:textId="77777777"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lastRenderedPageBreak/>
        <w:t>Defined Kafka topic taxonomy for payments limits and approvals and tuned partitions and consumers in Java and Spring Boot to meet SLAs.</w:t>
      </w:r>
    </w:p>
    <w:p w14:paraId="561302FC" w14:textId="0B701AA4"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 xml:space="preserve">Built </w:t>
      </w:r>
      <w:r w:rsidR="00A369AF">
        <w:rPr>
          <w:rFonts w:ascii="Times New Roman" w:hAnsi="Times New Roman" w:cs="Times New Roman"/>
          <w:sz w:val="20"/>
          <w:szCs w:val="20"/>
        </w:rPr>
        <w:t>Angular (13/17)</w:t>
      </w:r>
      <w:r w:rsidRPr="00553634">
        <w:rPr>
          <w:rFonts w:ascii="Times New Roman" w:hAnsi="Times New Roman" w:cs="Times New Roman"/>
          <w:sz w:val="20"/>
          <w:szCs w:val="20"/>
        </w:rPr>
        <w:t xml:space="preserve"> dashboards in TypeScript to surface exception triage reason codes cutoff status and reconciliation visibility from RESTful APIs.</w:t>
      </w:r>
    </w:p>
    <w:p w14:paraId="3266719D" w14:textId="77777777"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Automated cutoff pre checks and reconciliation triggers with Python and AWS Lambda and published status events to Kafka for downstream processing.</w:t>
      </w:r>
    </w:p>
    <w:p w14:paraId="1F216C61" w14:textId="77777777"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Modeled transactional data in PostgreSQL on Amazon RDS and optimized indexes and queries used by Java and Spring Boot services during cutoff windows.</w:t>
      </w:r>
    </w:p>
    <w:p w14:paraId="60477EA2" w14:textId="2573D316"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 xml:space="preserve">Stored exception payloads audit snapshots and triage states in MongoDB and enabled fast retrieval in </w:t>
      </w:r>
      <w:r w:rsidR="00A369AF">
        <w:rPr>
          <w:rFonts w:ascii="Times New Roman" w:hAnsi="Times New Roman" w:cs="Times New Roman"/>
          <w:sz w:val="20"/>
          <w:szCs w:val="20"/>
        </w:rPr>
        <w:t>Angular (13/17)</w:t>
      </w:r>
      <w:r w:rsidRPr="00553634">
        <w:rPr>
          <w:rFonts w:ascii="Times New Roman" w:hAnsi="Times New Roman" w:cs="Times New Roman"/>
          <w:sz w:val="20"/>
          <w:szCs w:val="20"/>
        </w:rPr>
        <w:t xml:space="preserve"> dashboards for operations teams.</w:t>
      </w:r>
    </w:p>
    <w:p w14:paraId="31D1EBF0" w14:textId="21C28977"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Standardized Open</w:t>
      </w:r>
      <w:r w:rsidR="00B3493F">
        <w:rPr>
          <w:rFonts w:ascii="Times New Roman" w:hAnsi="Times New Roman" w:cs="Times New Roman"/>
          <w:sz w:val="20"/>
          <w:szCs w:val="20"/>
        </w:rPr>
        <w:t xml:space="preserve"> </w:t>
      </w:r>
      <w:r w:rsidRPr="00553634">
        <w:rPr>
          <w:rFonts w:ascii="Times New Roman" w:hAnsi="Times New Roman" w:cs="Times New Roman"/>
          <w:sz w:val="20"/>
          <w:szCs w:val="20"/>
        </w:rPr>
        <w:t>API contracts across payment endpoints and simplified client onboarding while improving error clarity for RESTful APIs.</w:t>
      </w:r>
    </w:p>
    <w:p w14:paraId="5D551CEB" w14:textId="77777777"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Deployed containerized Spring Boot services on AWS EC2 behind ALB in a hardened VPC and instrumented health checks in CloudWatch.</w:t>
      </w:r>
    </w:p>
    <w:p w14:paraId="25434F32" w14:textId="2A267CBF"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 xml:space="preserve">Implemented OAuth 2.0 token validation scopes and roles in Spring Security and protected RESTful APIs that drive </w:t>
      </w:r>
      <w:r w:rsidR="00A369AF">
        <w:rPr>
          <w:rFonts w:ascii="Times New Roman" w:hAnsi="Times New Roman" w:cs="Times New Roman"/>
          <w:sz w:val="20"/>
          <w:szCs w:val="20"/>
        </w:rPr>
        <w:t>Angular (13/17)</w:t>
      </w:r>
      <w:r w:rsidRPr="00553634">
        <w:rPr>
          <w:rFonts w:ascii="Times New Roman" w:hAnsi="Times New Roman" w:cs="Times New Roman"/>
          <w:sz w:val="20"/>
          <w:szCs w:val="20"/>
        </w:rPr>
        <w:t xml:space="preserve"> user flows.</w:t>
      </w:r>
    </w:p>
    <w:p w14:paraId="2241F341" w14:textId="77777777"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Created Python utilities and AWS Lambda jobs for data quality sweeps and reconciliation reports and archived results in S3 for audit readiness.</w:t>
      </w:r>
    </w:p>
    <w:p w14:paraId="571DC008" w14:textId="77777777"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Optimized Kafka producer and consumer configurations in Java and Spring Boot and reduced end to end event latency across payment stages.</w:t>
      </w:r>
    </w:p>
    <w:p w14:paraId="2B5CCE52" w14:textId="24C92BCC"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 xml:space="preserve">Increased UI responsiveness by refining </w:t>
      </w:r>
      <w:r w:rsidR="00A369AF">
        <w:rPr>
          <w:rFonts w:ascii="Times New Roman" w:hAnsi="Times New Roman" w:cs="Times New Roman"/>
          <w:sz w:val="20"/>
          <w:szCs w:val="20"/>
        </w:rPr>
        <w:t>Angular (13/17)</w:t>
      </w:r>
      <w:r w:rsidRPr="00553634">
        <w:rPr>
          <w:rFonts w:ascii="Times New Roman" w:hAnsi="Times New Roman" w:cs="Times New Roman"/>
          <w:sz w:val="20"/>
          <w:szCs w:val="20"/>
        </w:rPr>
        <w:t xml:space="preserve"> services and caching strategies and reduced RESTful API round trips for high volume screens.</w:t>
      </w:r>
    </w:p>
    <w:p w14:paraId="2263EA58" w14:textId="5A4D6A15"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Introduced idempotency keys and Open</w:t>
      </w:r>
      <w:r w:rsidR="00B3493F">
        <w:rPr>
          <w:rFonts w:ascii="Times New Roman" w:hAnsi="Times New Roman" w:cs="Times New Roman"/>
          <w:sz w:val="20"/>
          <w:szCs w:val="20"/>
        </w:rPr>
        <w:t xml:space="preserve"> </w:t>
      </w:r>
      <w:r w:rsidRPr="00553634">
        <w:rPr>
          <w:rFonts w:ascii="Times New Roman" w:hAnsi="Times New Roman" w:cs="Times New Roman"/>
          <w:sz w:val="20"/>
          <w:szCs w:val="20"/>
        </w:rPr>
        <w:t>API error contracts in Spring Boot and lowered integration defects reported by client channels.</w:t>
      </w:r>
    </w:p>
    <w:p w14:paraId="6E22018A" w14:textId="77777777"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Raised test coverage using JUnit 5 and Mockito for Java and Spring Boot components and validated payment validations approvals and settlements.</w:t>
      </w:r>
    </w:p>
    <w:p w14:paraId="29A20797" w14:textId="675CE004"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 xml:space="preserve">Established Jenkins pipelines with Maven for build test and promotion and accelerated releases of Java and </w:t>
      </w:r>
      <w:r w:rsidR="00A369AF">
        <w:rPr>
          <w:rFonts w:ascii="Times New Roman" w:hAnsi="Times New Roman" w:cs="Times New Roman"/>
          <w:sz w:val="20"/>
          <w:szCs w:val="20"/>
        </w:rPr>
        <w:t>Angular (13/17)</w:t>
      </w:r>
      <w:r w:rsidRPr="00553634">
        <w:rPr>
          <w:rFonts w:ascii="Times New Roman" w:hAnsi="Times New Roman" w:cs="Times New Roman"/>
          <w:sz w:val="20"/>
          <w:szCs w:val="20"/>
        </w:rPr>
        <w:t xml:space="preserve"> artifacts on AWS.</w:t>
      </w:r>
    </w:p>
    <w:p w14:paraId="4809FA75" w14:textId="77777777"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Instrumented Spring Boot Actuator metrics and centralized logs in AWS CloudWatch and shortened mean time to detect and resolve incidents.</w:t>
      </w:r>
    </w:p>
    <w:p w14:paraId="41DA22BC" w14:textId="4B69471A"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 xml:space="preserve">Balanced storage between PostgreSQL for transactional writes and MongoDB for exception views and improved dashboard load times in </w:t>
      </w:r>
      <w:r w:rsidR="00A369AF">
        <w:rPr>
          <w:rFonts w:ascii="Times New Roman" w:hAnsi="Times New Roman" w:cs="Times New Roman"/>
          <w:sz w:val="20"/>
          <w:szCs w:val="20"/>
        </w:rPr>
        <w:t>Angular (13/17)</w:t>
      </w:r>
      <w:r w:rsidRPr="00553634">
        <w:rPr>
          <w:rFonts w:ascii="Times New Roman" w:hAnsi="Times New Roman" w:cs="Times New Roman"/>
          <w:sz w:val="20"/>
          <w:szCs w:val="20"/>
        </w:rPr>
        <w:t>.</w:t>
      </w:r>
    </w:p>
    <w:p w14:paraId="74BE3B1F" w14:textId="77777777" w:rsidR="002E467D" w:rsidRDefault="002E467D" w:rsidP="00553634">
      <w:pPr>
        <w:pStyle w:val="ListBullet"/>
        <w:numPr>
          <w:ilvl w:val="0"/>
          <w:numId w:val="21"/>
        </w:numPr>
        <w:spacing w:after="0" w:line="276" w:lineRule="auto"/>
        <w:jc w:val="both"/>
        <w:rPr>
          <w:rFonts w:ascii="Times New Roman" w:hAnsi="Times New Roman" w:cs="Times New Roman"/>
          <w:sz w:val="20"/>
          <w:szCs w:val="20"/>
        </w:rPr>
      </w:pPr>
      <w:r w:rsidRPr="002E467D">
        <w:rPr>
          <w:rFonts w:ascii="Times New Roman" w:hAnsi="Times New Roman" w:cs="Times New Roman"/>
          <w:sz w:val="20"/>
          <w:szCs w:val="20"/>
        </w:rPr>
        <w:t>Developed an internal reconciliation utility in C# (.NET Core) for validating payment cutoffs and posting mismatches, integrating with PostgreSQL and AWS Lambda for automated reports.</w:t>
      </w:r>
    </w:p>
    <w:p w14:paraId="32BE76AF" w14:textId="6A8112E1" w:rsidR="002E467D" w:rsidRDefault="002E467D" w:rsidP="00553634">
      <w:pPr>
        <w:pStyle w:val="ListBullet"/>
        <w:numPr>
          <w:ilvl w:val="0"/>
          <w:numId w:val="21"/>
        </w:numPr>
        <w:spacing w:after="0" w:line="276" w:lineRule="auto"/>
        <w:jc w:val="both"/>
        <w:rPr>
          <w:rFonts w:ascii="Times New Roman" w:hAnsi="Times New Roman" w:cs="Times New Roman"/>
          <w:sz w:val="20"/>
          <w:szCs w:val="20"/>
        </w:rPr>
      </w:pPr>
      <w:r w:rsidRPr="002E467D">
        <w:rPr>
          <w:rFonts w:ascii="Times New Roman" w:hAnsi="Times New Roman" w:cs="Times New Roman"/>
          <w:sz w:val="20"/>
          <w:szCs w:val="20"/>
        </w:rPr>
        <w:t>Built lightweight Vue.js monitoring screens for ops teams to visualize Kafka message lag and API health status in near real time.</w:t>
      </w:r>
    </w:p>
    <w:p w14:paraId="55CF61AB" w14:textId="1339FD7E"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Authored Python scripts to backfill reconciliation gaps from PostgreSQL and MongoDB and triggered AWS Lambda for scheduled runs.</w:t>
      </w:r>
    </w:p>
    <w:p w14:paraId="0FE2BED5" w14:textId="1181DC7C"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Reviewed and versioned Open</w:t>
      </w:r>
      <w:r w:rsidR="00B3493F">
        <w:rPr>
          <w:rFonts w:ascii="Times New Roman" w:hAnsi="Times New Roman" w:cs="Times New Roman"/>
          <w:sz w:val="20"/>
          <w:szCs w:val="20"/>
        </w:rPr>
        <w:t xml:space="preserve"> </w:t>
      </w:r>
      <w:r w:rsidRPr="00553634">
        <w:rPr>
          <w:rFonts w:ascii="Times New Roman" w:hAnsi="Times New Roman" w:cs="Times New Roman"/>
          <w:sz w:val="20"/>
          <w:szCs w:val="20"/>
        </w:rPr>
        <w:t>API</w:t>
      </w:r>
      <w:r w:rsidR="00B3493F">
        <w:rPr>
          <w:rFonts w:ascii="Times New Roman" w:hAnsi="Times New Roman" w:cs="Times New Roman"/>
          <w:sz w:val="20"/>
          <w:szCs w:val="20"/>
        </w:rPr>
        <w:t xml:space="preserve"> </w:t>
      </w:r>
      <w:r w:rsidRPr="00553634">
        <w:rPr>
          <w:rFonts w:ascii="Times New Roman" w:hAnsi="Times New Roman" w:cs="Times New Roman"/>
          <w:sz w:val="20"/>
          <w:szCs w:val="20"/>
        </w:rPr>
        <w:t>definitions and ensured backward compatible RESTful APIs for external and internal consumers.</w:t>
      </w:r>
    </w:p>
    <w:p w14:paraId="08BF9F77" w14:textId="77777777"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Scaled Java and Spring Boot workloads on Kubernetes during peak settlement volumes and verified Kafka throughput and stability under load.</w:t>
      </w:r>
    </w:p>
    <w:p w14:paraId="3A55408B" w14:textId="55305D77"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 xml:space="preserve">Applied OAuth 2.0 guardrails on admin RESTful APIs and integrated </w:t>
      </w:r>
      <w:r w:rsidR="00A369AF">
        <w:rPr>
          <w:rFonts w:ascii="Times New Roman" w:hAnsi="Times New Roman" w:cs="Times New Roman"/>
          <w:sz w:val="20"/>
          <w:szCs w:val="20"/>
        </w:rPr>
        <w:t>Angular (13/17)</w:t>
      </w:r>
      <w:r w:rsidRPr="00553634">
        <w:rPr>
          <w:rFonts w:ascii="Times New Roman" w:hAnsi="Times New Roman" w:cs="Times New Roman"/>
          <w:sz w:val="20"/>
          <w:szCs w:val="20"/>
        </w:rPr>
        <w:t xml:space="preserve"> with secure token flows for operational dashboards.</w:t>
      </w:r>
    </w:p>
    <w:p w14:paraId="3C2A5877" w14:textId="00214193" w:rsidR="00553634" w:rsidRPr="00553634" w:rsidRDefault="00553634" w:rsidP="00553634">
      <w:pPr>
        <w:pStyle w:val="ListBullet"/>
        <w:numPr>
          <w:ilvl w:val="0"/>
          <w:numId w:val="21"/>
        </w:numPr>
        <w:spacing w:after="0" w:line="276" w:lineRule="auto"/>
        <w:jc w:val="both"/>
        <w:rPr>
          <w:rFonts w:ascii="Times New Roman" w:hAnsi="Times New Roman" w:cs="Times New Roman"/>
          <w:sz w:val="20"/>
          <w:szCs w:val="20"/>
        </w:rPr>
      </w:pPr>
      <w:r w:rsidRPr="00553634">
        <w:rPr>
          <w:rFonts w:ascii="Times New Roman" w:hAnsi="Times New Roman" w:cs="Times New Roman"/>
          <w:sz w:val="20"/>
          <w:szCs w:val="20"/>
        </w:rPr>
        <w:t>Led cross team design sessions to align Kafka event schemas Open</w:t>
      </w:r>
      <w:r w:rsidR="00B3493F">
        <w:rPr>
          <w:rFonts w:ascii="Times New Roman" w:hAnsi="Times New Roman" w:cs="Times New Roman"/>
          <w:sz w:val="20"/>
          <w:szCs w:val="20"/>
        </w:rPr>
        <w:t xml:space="preserve"> </w:t>
      </w:r>
      <w:r w:rsidRPr="00553634">
        <w:rPr>
          <w:rFonts w:ascii="Times New Roman" w:hAnsi="Times New Roman" w:cs="Times New Roman"/>
          <w:sz w:val="20"/>
          <w:szCs w:val="20"/>
        </w:rPr>
        <w:t xml:space="preserve">API contracts and </w:t>
      </w:r>
      <w:r w:rsidR="00A369AF">
        <w:rPr>
          <w:rFonts w:ascii="Times New Roman" w:hAnsi="Times New Roman" w:cs="Times New Roman"/>
          <w:sz w:val="20"/>
          <w:szCs w:val="20"/>
        </w:rPr>
        <w:t>Angular (13/17)</w:t>
      </w:r>
      <w:r w:rsidRPr="00553634">
        <w:rPr>
          <w:rFonts w:ascii="Times New Roman" w:hAnsi="Times New Roman" w:cs="Times New Roman"/>
          <w:sz w:val="20"/>
          <w:szCs w:val="20"/>
        </w:rPr>
        <w:t xml:space="preserve"> UI flows and reduced integration defects across releases.</w:t>
      </w:r>
    </w:p>
    <w:p w14:paraId="124F8AC0" w14:textId="43B22DB9" w:rsidR="00553634" w:rsidRPr="00553634" w:rsidRDefault="004E541C" w:rsidP="00A842B2">
      <w:pPr>
        <w:spacing w:after="0" w:line="240" w:lineRule="auto"/>
        <w:jc w:val="both"/>
        <w:rPr>
          <w:rFonts w:ascii="Times New Roman" w:hAnsi="Times New Roman" w:cs="Times New Roman"/>
          <w:b/>
          <w:bCs/>
          <w:sz w:val="20"/>
          <w:szCs w:val="20"/>
        </w:rPr>
      </w:pPr>
      <w:r w:rsidRPr="00553634">
        <w:rPr>
          <w:rFonts w:ascii="Times New Roman" w:hAnsi="Times New Roman" w:cs="Times New Roman"/>
          <w:b/>
          <w:sz w:val="20"/>
          <w:szCs w:val="20"/>
          <w:u w:val="single"/>
        </w:rPr>
        <w:t>Environment</w:t>
      </w:r>
      <w:r w:rsidRPr="00553634">
        <w:rPr>
          <w:rFonts w:ascii="Times New Roman" w:hAnsi="Times New Roman" w:cs="Times New Roman"/>
          <w:b/>
          <w:sz w:val="20"/>
          <w:szCs w:val="20"/>
        </w:rPr>
        <w:t>:</w:t>
      </w:r>
      <w:r w:rsidRPr="00553634">
        <w:rPr>
          <w:rFonts w:ascii="Times New Roman" w:hAnsi="Times New Roman" w:cs="Times New Roman"/>
          <w:b/>
          <w:bCs/>
          <w:sz w:val="20"/>
          <w:szCs w:val="20"/>
        </w:rPr>
        <w:t xml:space="preserve"> </w:t>
      </w:r>
      <w:r w:rsidR="00BC0077" w:rsidRPr="00553634">
        <w:rPr>
          <w:rFonts w:ascii="Times New Roman" w:hAnsi="Times New Roman" w:cs="Times New Roman"/>
          <w:b/>
          <w:bCs/>
          <w:sz w:val="20"/>
          <w:szCs w:val="20"/>
        </w:rPr>
        <w:t xml:space="preserve">Java 17/21, Python, </w:t>
      </w:r>
      <w:r w:rsidR="002E467D">
        <w:rPr>
          <w:rFonts w:ascii="Times New Roman" w:hAnsi="Times New Roman" w:cs="Times New Roman"/>
          <w:b/>
          <w:bCs/>
          <w:sz w:val="20"/>
          <w:szCs w:val="20"/>
        </w:rPr>
        <w:t xml:space="preserve">C#, </w:t>
      </w:r>
      <w:r w:rsidR="00BC0077" w:rsidRPr="00553634">
        <w:rPr>
          <w:rFonts w:ascii="Times New Roman" w:hAnsi="Times New Roman" w:cs="Times New Roman"/>
          <w:b/>
          <w:bCs/>
          <w:sz w:val="20"/>
          <w:szCs w:val="20"/>
        </w:rPr>
        <w:t>Spring 6 &amp; Spring Boot 3.2+ (MVC, Security, Data JPA/Hibernate 6, Actuator), RESTful APIs (Open</w:t>
      </w:r>
      <w:r w:rsidR="00735426" w:rsidRPr="00553634">
        <w:rPr>
          <w:rFonts w:ascii="Times New Roman" w:hAnsi="Times New Roman" w:cs="Times New Roman"/>
          <w:b/>
          <w:bCs/>
          <w:sz w:val="20"/>
          <w:szCs w:val="20"/>
        </w:rPr>
        <w:t xml:space="preserve"> </w:t>
      </w:r>
      <w:r w:rsidR="00BC0077" w:rsidRPr="00553634">
        <w:rPr>
          <w:rFonts w:ascii="Times New Roman" w:hAnsi="Times New Roman" w:cs="Times New Roman"/>
          <w:b/>
          <w:bCs/>
          <w:sz w:val="20"/>
          <w:szCs w:val="20"/>
        </w:rPr>
        <w:t xml:space="preserve">API 3/Swagger), Apache Kafka, </w:t>
      </w:r>
      <w:r w:rsidR="00A369AF">
        <w:rPr>
          <w:rFonts w:ascii="Times New Roman" w:hAnsi="Times New Roman" w:cs="Times New Roman"/>
          <w:b/>
          <w:bCs/>
          <w:sz w:val="20"/>
          <w:szCs w:val="20"/>
        </w:rPr>
        <w:t>Angular (13/17)</w:t>
      </w:r>
      <w:r w:rsidR="00BC0077" w:rsidRPr="00553634">
        <w:rPr>
          <w:rFonts w:ascii="Times New Roman" w:hAnsi="Times New Roman" w:cs="Times New Roman"/>
          <w:b/>
          <w:bCs/>
          <w:sz w:val="20"/>
          <w:szCs w:val="20"/>
        </w:rPr>
        <w:t xml:space="preserve"> (TypeScript, HTML5/CSS3), </w:t>
      </w:r>
      <w:r w:rsidR="002E467D" w:rsidRPr="002E467D">
        <w:rPr>
          <w:rFonts w:ascii="Times New Roman" w:hAnsi="Times New Roman" w:cs="Times New Roman"/>
          <w:b/>
          <w:bCs/>
          <w:sz w:val="20"/>
          <w:szCs w:val="20"/>
        </w:rPr>
        <w:t>Vue.js 3</w:t>
      </w:r>
      <w:r w:rsidR="002E467D">
        <w:rPr>
          <w:rFonts w:ascii="Times New Roman" w:hAnsi="Times New Roman" w:cs="Times New Roman"/>
          <w:b/>
          <w:bCs/>
          <w:sz w:val="20"/>
          <w:szCs w:val="20"/>
        </w:rPr>
        <w:t xml:space="preserve">, </w:t>
      </w:r>
      <w:r w:rsidR="00BC0077" w:rsidRPr="00553634">
        <w:rPr>
          <w:rFonts w:ascii="Times New Roman" w:hAnsi="Times New Roman" w:cs="Times New Roman"/>
          <w:b/>
          <w:bCs/>
          <w:sz w:val="20"/>
          <w:szCs w:val="20"/>
        </w:rPr>
        <w:t>AWS (EC2, S3,</w:t>
      </w:r>
      <w:r w:rsidR="008171F7" w:rsidRPr="00553634">
        <w:rPr>
          <w:rFonts w:ascii="Times New Roman" w:hAnsi="Times New Roman" w:cs="Times New Roman"/>
          <w:b/>
          <w:bCs/>
          <w:sz w:val="20"/>
          <w:szCs w:val="20"/>
        </w:rPr>
        <w:t xml:space="preserve"> </w:t>
      </w:r>
      <w:r w:rsidR="00BC0077" w:rsidRPr="00553634">
        <w:rPr>
          <w:rFonts w:ascii="Times New Roman" w:hAnsi="Times New Roman" w:cs="Times New Roman"/>
          <w:b/>
          <w:bCs/>
          <w:sz w:val="20"/>
          <w:szCs w:val="20"/>
        </w:rPr>
        <w:t>Lambda, ALB, VPC, IAM, CloudWatch, CloudTrail), PostgreSQL (Amazon RDS), MongoDB 5.x, Maven 3.9.x, Docker, Kubernetes, Jenkins, Apache Tomcat 10.1+, OAuth 2.0 (Okta, SAML, MFA), JUnit 5, Mockito, Git (GitHub), JIRA.</w:t>
      </w:r>
    </w:p>
    <w:tbl>
      <w:tblPr>
        <w:tblW w:w="0" w:type="auto"/>
        <w:tblLook w:val="04A0" w:firstRow="1" w:lastRow="0" w:firstColumn="1" w:lastColumn="0" w:noHBand="0" w:noVBand="1"/>
      </w:tblPr>
      <w:tblGrid>
        <w:gridCol w:w="10800"/>
      </w:tblGrid>
      <w:tr w:rsidR="004E541C" w14:paraId="128905B3" w14:textId="77777777" w:rsidTr="0029506A">
        <w:trPr>
          <w:trHeight w:val="72"/>
        </w:trPr>
        <w:tc>
          <w:tcPr>
            <w:tcW w:w="10800" w:type="dxa"/>
            <w:tcBorders>
              <w:top w:val="nil"/>
              <w:left w:val="nil"/>
              <w:bottom w:val="single" w:sz="16" w:space="0" w:color="000000"/>
              <w:right w:val="nil"/>
            </w:tcBorders>
          </w:tcPr>
          <w:p w14:paraId="09FB8E26" w14:textId="77777777" w:rsidR="004E541C" w:rsidRDefault="004E541C" w:rsidP="0029506A">
            <w:pPr>
              <w:spacing w:after="0" w:line="240" w:lineRule="auto"/>
            </w:pPr>
          </w:p>
        </w:tc>
      </w:tr>
    </w:tbl>
    <w:p w14:paraId="7183B5CA" w14:textId="77777777" w:rsidR="006043C5" w:rsidRDefault="006043C5" w:rsidP="006043C5">
      <w:pPr>
        <w:spacing w:after="0" w:line="240" w:lineRule="auto"/>
        <w:jc w:val="both"/>
        <w:rPr>
          <w:rFonts w:ascii="Times New Roman" w:eastAsia="Times New Roman" w:hAnsi="Times New Roman" w:cs="Times New Roman"/>
          <w:b/>
          <w:bCs/>
          <w:color w:val="000000"/>
          <w:sz w:val="20"/>
          <w:szCs w:val="20"/>
        </w:rPr>
      </w:pPr>
    </w:p>
    <w:p w14:paraId="73DBEAB4" w14:textId="78B92314" w:rsidR="004E541C" w:rsidRPr="006043C5" w:rsidRDefault="004E541C" w:rsidP="006043C5">
      <w:pPr>
        <w:pStyle w:val="ListParagraph"/>
        <w:numPr>
          <w:ilvl w:val="0"/>
          <w:numId w:val="20"/>
        </w:numPr>
        <w:spacing w:after="0" w:line="240" w:lineRule="auto"/>
        <w:jc w:val="both"/>
        <w:rPr>
          <w:rFonts w:ascii="Times New Roman" w:eastAsia="Times New Roman" w:hAnsi="Times New Roman" w:cs="Times New Roman"/>
          <w:b/>
          <w:bCs/>
          <w:color w:val="000000"/>
          <w:sz w:val="20"/>
          <w:szCs w:val="20"/>
          <w:u w:val="single"/>
        </w:rPr>
      </w:pPr>
      <w:r w:rsidRPr="006043C5">
        <w:rPr>
          <w:rFonts w:ascii="Times New Roman" w:eastAsia="Times New Roman" w:hAnsi="Times New Roman" w:cs="Times New Roman"/>
          <w:b/>
          <w:bCs/>
          <w:color w:val="000000"/>
          <w:sz w:val="20"/>
          <w:szCs w:val="20"/>
        </w:rPr>
        <w:t>Client: Optum, Dallas, TX</w:t>
      </w:r>
      <w:r w:rsidRPr="006043C5">
        <w:rPr>
          <w:rFonts w:ascii="Times New Roman" w:eastAsia="Times New Roman" w:hAnsi="Times New Roman" w:cs="Times New Roman"/>
          <w:b/>
          <w:bCs/>
          <w:color w:val="000000"/>
          <w:sz w:val="20"/>
          <w:szCs w:val="20"/>
        </w:rPr>
        <w:tab/>
      </w:r>
      <w:r w:rsidRPr="006043C5">
        <w:rPr>
          <w:rFonts w:ascii="Times New Roman" w:eastAsia="Times New Roman" w:hAnsi="Times New Roman" w:cs="Times New Roman"/>
          <w:b/>
          <w:bCs/>
          <w:color w:val="000000"/>
          <w:sz w:val="20"/>
          <w:szCs w:val="20"/>
        </w:rPr>
        <w:tab/>
      </w:r>
      <w:r w:rsidRPr="006043C5">
        <w:rPr>
          <w:rFonts w:ascii="Times New Roman" w:eastAsia="Times New Roman" w:hAnsi="Times New Roman" w:cs="Times New Roman"/>
          <w:b/>
          <w:bCs/>
          <w:color w:val="000000"/>
          <w:sz w:val="20"/>
          <w:szCs w:val="20"/>
        </w:rPr>
        <w:tab/>
        <w:t xml:space="preserve"> </w:t>
      </w:r>
      <w:r w:rsidRPr="006043C5">
        <w:rPr>
          <w:rFonts w:ascii="Times New Roman" w:eastAsia="Times New Roman" w:hAnsi="Times New Roman" w:cs="Times New Roman"/>
          <w:b/>
          <w:bCs/>
          <w:color w:val="000000"/>
          <w:sz w:val="20"/>
          <w:szCs w:val="20"/>
        </w:rPr>
        <w:tab/>
      </w:r>
      <w:r w:rsidRPr="006043C5">
        <w:rPr>
          <w:rFonts w:ascii="Times New Roman" w:eastAsia="Times New Roman" w:hAnsi="Times New Roman" w:cs="Times New Roman"/>
          <w:b/>
          <w:bCs/>
          <w:color w:val="000000"/>
          <w:sz w:val="20"/>
          <w:szCs w:val="20"/>
        </w:rPr>
        <w:tab/>
        <w:t xml:space="preserve">   </w:t>
      </w:r>
      <w:r w:rsidRPr="006043C5">
        <w:rPr>
          <w:rFonts w:ascii="Times New Roman" w:eastAsia="Times New Roman" w:hAnsi="Times New Roman" w:cs="Times New Roman"/>
          <w:b/>
          <w:bCs/>
          <w:color w:val="000000"/>
          <w:sz w:val="20"/>
          <w:szCs w:val="20"/>
        </w:rPr>
        <w:tab/>
        <w:t xml:space="preserve">    </w:t>
      </w:r>
      <w:r w:rsidRPr="006043C5">
        <w:rPr>
          <w:rFonts w:ascii="Times New Roman" w:eastAsia="Times New Roman" w:hAnsi="Times New Roman" w:cs="Times New Roman"/>
          <w:b/>
          <w:bCs/>
          <w:color w:val="000000"/>
          <w:sz w:val="20"/>
          <w:szCs w:val="20"/>
        </w:rPr>
        <w:tab/>
      </w:r>
      <w:r w:rsidRPr="006043C5">
        <w:rPr>
          <w:rFonts w:ascii="Times New Roman" w:eastAsia="Times New Roman" w:hAnsi="Times New Roman" w:cs="Times New Roman"/>
          <w:b/>
          <w:bCs/>
          <w:color w:val="000000"/>
          <w:sz w:val="20"/>
          <w:szCs w:val="20"/>
        </w:rPr>
        <w:tab/>
        <w:t xml:space="preserve">     Aug 2022 to Dec 2023</w:t>
      </w:r>
    </w:p>
    <w:p w14:paraId="56C7E93C" w14:textId="474B2975" w:rsidR="004E541C" w:rsidRPr="004E541C" w:rsidRDefault="004E541C" w:rsidP="00E71D50">
      <w:pPr>
        <w:pStyle w:val="ListParagraph"/>
        <w:numPr>
          <w:ilvl w:val="0"/>
          <w:numId w:val="6"/>
        </w:numPr>
        <w:spacing w:after="0" w:line="240" w:lineRule="auto"/>
        <w:jc w:val="both"/>
        <w:rPr>
          <w:rFonts w:ascii="Times New Roman" w:eastAsia="Times New Roman" w:hAnsi="Times New Roman" w:cs="Times New Roman"/>
          <w:b/>
          <w:bCs/>
          <w:color w:val="000000"/>
          <w:sz w:val="20"/>
          <w:szCs w:val="20"/>
        </w:rPr>
      </w:pPr>
      <w:r w:rsidRPr="004E541C">
        <w:rPr>
          <w:rFonts w:ascii="Times New Roman" w:eastAsia="Times New Roman" w:hAnsi="Times New Roman" w:cs="Times New Roman"/>
          <w:b/>
          <w:bCs/>
          <w:color w:val="000000"/>
          <w:sz w:val="20"/>
          <w:szCs w:val="20"/>
        </w:rPr>
        <w:lastRenderedPageBreak/>
        <w:t xml:space="preserve">Role: </w:t>
      </w:r>
      <w:r w:rsidR="003B1403">
        <w:rPr>
          <w:rFonts w:ascii="Times New Roman" w:eastAsia="Times New Roman" w:hAnsi="Times New Roman" w:cs="Times New Roman"/>
          <w:b/>
          <w:bCs/>
          <w:color w:val="000000"/>
          <w:sz w:val="20"/>
          <w:szCs w:val="20"/>
        </w:rPr>
        <w:t xml:space="preserve">Senior </w:t>
      </w:r>
      <w:r w:rsidRPr="004E541C">
        <w:rPr>
          <w:rFonts w:ascii="Times New Roman" w:eastAsia="Times New Roman" w:hAnsi="Times New Roman" w:cs="Times New Roman"/>
          <w:b/>
          <w:bCs/>
          <w:color w:val="000000"/>
          <w:sz w:val="20"/>
          <w:szCs w:val="20"/>
        </w:rPr>
        <w:t>Java Developer</w:t>
      </w:r>
    </w:p>
    <w:p w14:paraId="4E4B87BA" w14:textId="77777777" w:rsidR="004E541C" w:rsidRPr="004E541C" w:rsidRDefault="004E541C" w:rsidP="00E71D50">
      <w:pPr>
        <w:pStyle w:val="ListParagraph"/>
        <w:numPr>
          <w:ilvl w:val="0"/>
          <w:numId w:val="6"/>
        </w:numPr>
        <w:spacing w:after="0" w:line="240" w:lineRule="auto"/>
        <w:jc w:val="both"/>
        <w:rPr>
          <w:rFonts w:ascii="Times New Roman" w:eastAsia="Times New Roman" w:hAnsi="Times New Roman" w:cs="Times New Roman"/>
          <w:b/>
          <w:bCs/>
          <w:color w:val="000000"/>
          <w:sz w:val="20"/>
          <w:szCs w:val="20"/>
        </w:rPr>
      </w:pPr>
      <w:r w:rsidRPr="004E541C">
        <w:rPr>
          <w:rFonts w:ascii="Times New Roman" w:eastAsia="Times New Roman" w:hAnsi="Times New Roman" w:cs="Times New Roman"/>
          <w:b/>
          <w:bCs/>
          <w:color w:val="000000"/>
          <w:sz w:val="20"/>
          <w:szCs w:val="20"/>
        </w:rPr>
        <w:t>Project Title: Telehealth Scheduling &amp; Virtual Visit Orchestration</w:t>
      </w:r>
    </w:p>
    <w:p w14:paraId="42A2B7BF" w14:textId="77777777" w:rsidR="004E541C" w:rsidRPr="006043C5" w:rsidRDefault="004E541C" w:rsidP="00E71D50">
      <w:pPr>
        <w:pStyle w:val="ListParagraph"/>
        <w:numPr>
          <w:ilvl w:val="0"/>
          <w:numId w:val="6"/>
        </w:numPr>
        <w:spacing w:after="0" w:line="240" w:lineRule="auto"/>
        <w:jc w:val="both"/>
        <w:rPr>
          <w:rFonts w:ascii="Times New Roman" w:eastAsia="Times New Roman" w:hAnsi="Times New Roman" w:cs="Times New Roman"/>
          <w:b/>
          <w:bCs/>
          <w:color w:val="000000"/>
          <w:sz w:val="20"/>
          <w:szCs w:val="20"/>
        </w:rPr>
      </w:pPr>
      <w:r w:rsidRPr="004E541C">
        <w:rPr>
          <w:rFonts w:ascii="Times New Roman" w:eastAsia="Times New Roman" w:hAnsi="Times New Roman" w:cs="Times New Roman"/>
          <w:b/>
          <w:bCs/>
          <w:color w:val="000000"/>
          <w:sz w:val="20"/>
          <w:szCs w:val="20"/>
        </w:rPr>
        <w:t xml:space="preserve">Project Description: </w:t>
      </w:r>
      <w:r w:rsidRPr="004E541C">
        <w:rPr>
          <w:rFonts w:ascii="Times New Roman" w:eastAsia="Times New Roman" w:hAnsi="Times New Roman" w:cs="Times New Roman"/>
          <w:color w:val="000000"/>
          <w:sz w:val="20"/>
          <w:szCs w:val="20"/>
        </w:rPr>
        <w:t>Built an enterprise platform that centralized appointment discovery, scheduling, and rescheduling while orchestrating end-to-end virtual visits for members and providers. Designed and implemented the booking workflows, capacity and slot optimization, eligibility/consent checks, pre-visit readiness (questionnaires, reminders), role-based workspaces for staff, and operational dashboards with auditability. The result was lower no-shows, higher utilization, and consistent adherence to service levels and compliance.</w:t>
      </w:r>
    </w:p>
    <w:p w14:paraId="15770DF3" w14:textId="77777777" w:rsidR="006043C5" w:rsidRPr="004E541C" w:rsidRDefault="006043C5" w:rsidP="006043C5">
      <w:pPr>
        <w:pStyle w:val="ListParagraph"/>
        <w:spacing w:after="0" w:line="240" w:lineRule="auto"/>
        <w:jc w:val="both"/>
        <w:rPr>
          <w:rFonts w:ascii="Times New Roman" w:eastAsia="Times New Roman" w:hAnsi="Times New Roman" w:cs="Times New Roman"/>
          <w:b/>
          <w:bCs/>
          <w:color w:val="000000"/>
          <w:sz w:val="20"/>
          <w:szCs w:val="20"/>
        </w:rPr>
      </w:pPr>
    </w:p>
    <w:p w14:paraId="776FF7AB" w14:textId="77777777" w:rsidR="004E541C" w:rsidRPr="00A71EFC" w:rsidRDefault="004E541C" w:rsidP="00E71D50">
      <w:pPr>
        <w:spacing w:line="240" w:lineRule="auto"/>
        <w:jc w:val="both"/>
        <w:rPr>
          <w:rFonts w:ascii="Times New Roman" w:eastAsia="Times New Roman" w:hAnsi="Times New Roman" w:cs="Times New Roman"/>
          <w:b/>
          <w:bCs/>
          <w:color w:val="000000"/>
          <w:sz w:val="20"/>
          <w:szCs w:val="20"/>
          <w:u w:val="single"/>
        </w:rPr>
      </w:pPr>
      <w:r w:rsidRPr="00A71EFC">
        <w:rPr>
          <w:rFonts w:ascii="Times New Roman" w:eastAsia="Times New Roman" w:hAnsi="Times New Roman" w:cs="Times New Roman"/>
          <w:b/>
          <w:bCs/>
          <w:color w:val="000000"/>
          <w:sz w:val="20"/>
          <w:szCs w:val="20"/>
          <w:u w:val="single"/>
        </w:rPr>
        <w:t>Responsibilities</w:t>
      </w:r>
      <w:r w:rsidRPr="006842A0">
        <w:rPr>
          <w:rFonts w:ascii="Times New Roman" w:eastAsia="Times New Roman" w:hAnsi="Times New Roman" w:cs="Times New Roman"/>
          <w:b/>
          <w:bCs/>
          <w:color w:val="000000"/>
          <w:sz w:val="20"/>
          <w:szCs w:val="20"/>
        </w:rPr>
        <w:t>:</w:t>
      </w:r>
    </w:p>
    <w:p w14:paraId="108388D2" w14:textId="7B100C7C" w:rsidR="00B16D5A" w:rsidRPr="00B16D5A" w:rsidRDefault="00B16D5A" w:rsidP="00B16D5A">
      <w:pPr>
        <w:pStyle w:val="ListBullet"/>
        <w:numPr>
          <w:ilvl w:val="0"/>
          <w:numId w:val="14"/>
        </w:numPr>
        <w:spacing w:after="0"/>
        <w:jc w:val="both"/>
        <w:rPr>
          <w:rFonts w:ascii="Times New Roman" w:hAnsi="Times New Roman" w:cs="Times New Roman"/>
          <w:sz w:val="20"/>
          <w:szCs w:val="20"/>
        </w:rPr>
      </w:pPr>
      <w:r w:rsidRPr="00B16D5A">
        <w:rPr>
          <w:rFonts w:ascii="Times New Roman" w:hAnsi="Times New Roman" w:cs="Times New Roman"/>
          <w:sz w:val="20"/>
          <w:szCs w:val="20"/>
        </w:rPr>
        <w:t>Designed Java Spring Boot microservices on Azure AKS for appointment discovery, scheduling, and rescheduling, improving p95 latency by 30%.</w:t>
      </w:r>
    </w:p>
    <w:p w14:paraId="2124A8D2" w14:textId="72744858" w:rsidR="00B16D5A" w:rsidRPr="00B16D5A" w:rsidRDefault="00B16D5A" w:rsidP="00B16D5A">
      <w:pPr>
        <w:pStyle w:val="ListBullet"/>
        <w:numPr>
          <w:ilvl w:val="0"/>
          <w:numId w:val="14"/>
        </w:numPr>
        <w:spacing w:after="0"/>
        <w:jc w:val="both"/>
        <w:rPr>
          <w:rFonts w:ascii="Times New Roman" w:hAnsi="Times New Roman" w:cs="Times New Roman"/>
          <w:sz w:val="20"/>
          <w:szCs w:val="20"/>
        </w:rPr>
      </w:pPr>
      <w:r w:rsidRPr="00B16D5A">
        <w:rPr>
          <w:rFonts w:ascii="Times New Roman" w:hAnsi="Times New Roman" w:cs="Times New Roman"/>
          <w:sz w:val="20"/>
          <w:szCs w:val="20"/>
        </w:rPr>
        <w:t>Built RESTful APIs in Spring Boot and documented them with Open</w:t>
      </w:r>
      <w:r w:rsidR="00B3493F">
        <w:rPr>
          <w:rFonts w:ascii="Times New Roman" w:hAnsi="Times New Roman" w:cs="Times New Roman"/>
          <w:sz w:val="20"/>
          <w:szCs w:val="20"/>
        </w:rPr>
        <w:t xml:space="preserve"> </w:t>
      </w:r>
      <w:r w:rsidRPr="00B16D5A">
        <w:rPr>
          <w:rFonts w:ascii="Times New Roman" w:hAnsi="Times New Roman" w:cs="Times New Roman"/>
          <w:sz w:val="20"/>
          <w:szCs w:val="20"/>
        </w:rPr>
        <w:t>API and Swagger UI, reducing partner onboarding effort by 40%.</w:t>
      </w:r>
    </w:p>
    <w:p w14:paraId="166D538A" w14:textId="77777777" w:rsidR="00B16D5A" w:rsidRPr="00B16D5A" w:rsidRDefault="00B16D5A" w:rsidP="00B16D5A">
      <w:pPr>
        <w:pStyle w:val="ListBullet"/>
        <w:numPr>
          <w:ilvl w:val="0"/>
          <w:numId w:val="14"/>
        </w:numPr>
        <w:spacing w:after="0"/>
        <w:jc w:val="both"/>
        <w:rPr>
          <w:rFonts w:ascii="Times New Roman" w:hAnsi="Times New Roman" w:cs="Times New Roman"/>
          <w:sz w:val="20"/>
          <w:szCs w:val="20"/>
        </w:rPr>
      </w:pPr>
      <w:r w:rsidRPr="00B16D5A">
        <w:rPr>
          <w:rFonts w:ascii="Times New Roman" w:hAnsi="Times New Roman" w:cs="Times New Roman"/>
          <w:sz w:val="20"/>
          <w:szCs w:val="20"/>
        </w:rPr>
        <w:t>Implemented OAuth 2.0 (Azure AD) for Java services and React clients to secure RESTful APIs and enforce role-based access.</w:t>
      </w:r>
    </w:p>
    <w:p w14:paraId="7B2A810A" w14:textId="77777777" w:rsidR="00B16D5A" w:rsidRPr="00B16D5A" w:rsidRDefault="00B16D5A" w:rsidP="00B16D5A">
      <w:pPr>
        <w:pStyle w:val="ListBullet"/>
        <w:numPr>
          <w:ilvl w:val="0"/>
          <w:numId w:val="14"/>
        </w:numPr>
        <w:spacing w:after="0"/>
        <w:jc w:val="both"/>
        <w:rPr>
          <w:rFonts w:ascii="Times New Roman" w:hAnsi="Times New Roman" w:cs="Times New Roman"/>
          <w:sz w:val="20"/>
          <w:szCs w:val="20"/>
        </w:rPr>
      </w:pPr>
      <w:r w:rsidRPr="00B16D5A">
        <w:rPr>
          <w:rFonts w:ascii="Times New Roman" w:hAnsi="Times New Roman" w:cs="Times New Roman"/>
          <w:sz w:val="20"/>
          <w:szCs w:val="20"/>
        </w:rPr>
        <w:t>Orchestrated event flows with Azure Event Hubs Kafka and Spring Boot consumers on AKS, holding consumer lag under 1 s during peaks.</w:t>
      </w:r>
    </w:p>
    <w:p w14:paraId="28A54768" w14:textId="77777777" w:rsidR="00B16D5A" w:rsidRPr="00B16D5A" w:rsidRDefault="00B16D5A" w:rsidP="00B16D5A">
      <w:pPr>
        <w:pStyle w:val="ListBullet"/>
        <w:numPr>
          <w:ilvl w:val="0"/>
          <w:numId w:val="14"/>
        </w:numPr>
        <w:spacing w:after="0"/>
        <w:jc w:val="both"/>
        <w:rPr>
          <w:rFonts w:ascii="Times New Roman" w:hAnsi="Times New Roman" w:cs="Times New Roman"/>
          <w:sz w:val="20"/>
          <w:szCs w:val="20"/>
        </w:rPr>
      </w:pPr>
      <w:r w:rsidRPr="00B16D5A">
        <w:rPr>
          <w:rFonts w:ascii="Times New Roman" w:hAnsi="Times New Roman" w:cs="Times New Roman"/>
          <w:sz w:val="20"/>
          <w:szCs w:val="20"/>
        </w:rPr>
        <w:t>Modeled entities with Spring Data JPA/Hibernate and optimized Azure SQL indexes and execution plans to stabilize high-volume RESTful APIs.</w:t>
      </w:r>
    </w:p>
    <w:p w14:paraId="67B13479" w14:textId="77777777" w:rsidR="00B16D5A" w:rsidRPr="00B16D5A" w:rsidRDefault="00B16D5A" w:rsidP="00B16D5A">
      <w:pPr>
        <w:pStyle w:val="ListBullet"/>
        <w:numPr>
          <w:ilvl w:val="0"/>
          <w:numId w:val="14"/>
        </w:numPr>
        <w:spacing w:after="0"/>
        <w:jc w:val="both"/>
        <w:rPr>
          <w:rFonts w:ascii="Times New Roman" w:hAnsi="Times New Roman" w:cs="Times New Roman"/>
          <w:sz w:val="20"/>
          <w:szCs w:val="20"/>
        </w:rPr>
      </w:pPr>
      <w:r w:rsidRPr="00B16D5A">
        <w:rPr>
          <w:rFonts w:ascii="Times New Roman" w:hAnsi="Times New Roman" w:cs="Times New Roman"/>
          <w:sz w:val="20"/>
          <w:szCs w:val="20"/>
        </w:rPr>
        <w:t>Designed Cosmos DB containers with partition strategies aligned to member and provider patterns, reducing hot partitions by 20%.</w:t>
      </w:r>
    </w:p>
    <w:p w14:paraId="1437020B" w14:textId="77777777" w:rsidR="00B16D5A" w:rsidRPr="00B16D5A" w:rsidRDefault="00B16D5A" w:rsidP="00B16D5A">
      <w:pPr>
        <w:pStyle w:val="ListBullet"/>
        <w:numPr>
          <w:ilvl w:val="0"/>
          <w:numId w:val="14"/>
        </w:numPr>
        <w:spacing w:after="0"/>
        <w:jc w:val="both"/>
        <w:rPr>
          <w:rFonts w:ascii="Times New Roman" w:hAnsi="Times New Roman" w:cs="Times New Roman"/>
          <w:sz w:val="20"/>
          <w:szCs w:val="20"/>
        </w:rPr>
      </w:pPr>
      <w:r w:rsidRPr="00B16D5A">
        <w:rPr>
          <w:rFonts w:ascii="Times New Roman" w:hAnsi="Times New Roman" w:cs="Times New Roman"/>
          <w:sz w:val="20"/>
          <w:szCs w:val="20"/>
        </w:rPr>
        <w:t>Tuned Spring Boot workloads on AKS with readiness and liveness probes, autoscaling, and resource limits to sustain 99.95% availability.</w:t>
      </w:r>
    </w:p>
    <w:p w14:paraId="1D560BAF" w14:textId="77777777" w:rsidR="00B16D5A" w:rsidRPr="00B16D5A" w:rsidRDefault="00B16D5A" w:rsidP="00B16D5A">
      <w:pPr>
        <w:pStyle w:val="ListBullet"/>
        <w:numPr>
          <w:ilvl w:val="0"/>
          <w:numId w:val="14"/>
        </w:numPr>
        <w:spacing w:after="0"/>
        <w:jc w:val="both"/>
        <w:rPr>
          <w:rFonts w:ascii="Times New Roman" w:hAnsi="Times New Roman" w:cs="Times New Roman"/>
          <w:sz w:val="20"/>
          <w:szCs w:val="20"/>
        </w:rPr>
      </w:pPr>
      <w:r w:rsidRPr="00B16D5A">
        <w:rPr>
          <w:rFonts w:ascii="Times New Roman" w:hAnsi="Times New Roman" w:cs="Times New Roman"/>
          <w:sz w:val="20"/>
          <w:szCs w:val="20"/>
        </w:rPr>
        <w:t>Developed React / Redux Toolkit workspaces and dashboards that consume RESTful APIs from Spring Boot on Azure AKS to improve staff efficiency.</w:t>
      </w:r>
    </w:p>
    <w:p w14:paraId="090AE815" w14:textId="77777777" w:rsidR="00B16D5A" w:rsidRPr="00B16D5A" w:rsidRDefault="00B16D5A" w:rsidP="00B16D5A">
      <w:pPr>
        <w:pStyle w:val="ListBullet"/>
        <w:numPr>
          <w:ilvl w:val="0"/>
          <w:numId w:val="14"/>
        </w:numPr>
        <w:spacing w:after="0"/>
        <w:jc w:val="both"/>
        <w:rPr>
          <w:rFonts w:ascii="Times New Roman" w:hAnsi="Times New Roman" w:cs="Times New Roman"/>
          <w:sz w:val="20"/>
          <w:szCs w:val="20"/>
        </w:rPr>
      </w:pPr>
      <w:r w:rsidRPr="00B16D5A">
        <w:rPr>
          <w:rFonts w:ascii="Times New Roman" w:hAnsi="Times New Roman" w:cs="Times New Roman"/>
          <w:sz w:val="20"/>
          <w:szCs w:val="20"/>
        </w:rPr>
        <w:t>Created Azure Functions for eligibility checks, reminders, and reconciliation that integrate with Event Hubs Kafka and RESTful APIs, shrinking batch windows by 30%.</w:t>
      </w:r>
    </w:p>
    <w:p w14:paraId="02762741" w14:textId="77777777" w:rsidR="00B16D5A" w:rsidRPr="00B16D5A" w:rsidRDefault="00B16D5A" w:rsidP="00B16D5A">
      <w:pPr>
        <w:pStyle w:val="ListBullet"/>
        <w:numPr>
          <w:ilvl w:val="0"/>
          <w:numId w:val="14"/>
        </w:numPr>
        <w:spacing w:after="0"/>
        <w:jc w:val="both"/>
        <w:rPr>
          <w:rFonts w:ascii="Times New Roman" w:hAnsi="Times New Roman" w:cs="Times New Roman"/>
          <w:sz w:val="20"/>
          <w:szCs w:val="20"/>
        </w:rPr>
      </w:pPr>
      <w:r w:rsidRPr="00B16D5A">
        <w:rPr>
          <w:rFonts w:ascii="Times New Roman" w:hAnsi="Times New Roman" w:cs="Times New Roman"/>
          <w:sz w:val="20"/>
          <w:szCs w:val="20"/>
        </w:rPr>
        <w:t>Established CI/CD with Jenkins and Git/GitHub for Java Spring Boot and React builds, increasing deployment frequency and shortening lead time.</w:t>
      </w:r>
    </w:p>
    <w:p w14:paraId="09CC8FE1" w14:textId="0AF40B84" w:rsidR="00B16D5A" w:rsidRDefault="00B16D5A" w:rsidP="00B16D5A">
      <w:pPr>
        <w:pStyle w:val="ListBullet"/>
        <w:numPr>
          <w:ilvl w:val="0"/>
          <w:numId w:val="14"/>
        </w:numPr>
        <w:spacing w:after="0"/>
        <w:jc w:val="both"/>
        <w:rPr>
          <w:rFonts w:ascii="Times New Roman" w:hAnsi="Times New Roman" w:cs="Times New Roman"/>
          <w:sz w:val="20"/>
          <w:szCs w:val="20"/>
        </w:rPr>
      </w:pPr>
      <w:r w:rsidRPr="00B16D5A">
        <w:rPr>
          <w:rFonts w:ascii="Times New Roman" w:hAnsi="Times New Roman" w:cs="Times New Roman"/>
          <w:sz w:val="20"/>
          <w:szCs w:val="20"/>
        </w:rPr>
        <w:t>Automated Node.js (</w:t>
      </w:r>
      <w:proofErr w:type="spellStart"/>
      <w:r w:rsidRPr="00B16D5A">
        <w:rPr>
          <w:rFonts w:ascii="Times New Roman" w:hAnsi="Times New Roman" w:cs="Times New Roman"/>
          <w:sz w:val="20"/>
          <w:szCs w:val="20"/>
        </w:rPr>
        <w:t>npm</w:t>
      </w:r>
      <w:proofErr w:type="spellEnd"/>
      <w:r w:rsidRPr="00B16D5A">
        <w:rPr>
          <w:rFonts w:ascii="Times New Roman" w:hAnsi="Times New Roman" w:cs="Times New Roman"/>
          <w:sz w:val="20"/>
          <w:szCs w:val="20"/>
        </w:rPr>
        <w:t>) scripts for static analysis, Open</w:t>
      </w:r>
      <w:r w:rsidR="00B3493F">
        <w:rPr>
          <w:rFonts w:ascii="Times New Roman" w:hAnsi="Times New Roman" w:cs="Times New Roman"/>
          <w:sz w:val="20"/>
          <w:szCs w:val="20"/>
        </w:rPr>
        <w:t xml:space="preserve"> </w:t>
      </w:r>
      <w:r w:rsidR="00B3493F" w:rsidRPr="00B16D5A">
        <w:rPr>
          <w:rFonts w:ascii="Times New Roman" w:hAnsi="Times New Roman" w:cs="Times New Roman"/>
          <w:sz w:val="20"/>
          <w:szCs w:val="20"/>
        </w:rPr>
        <w:t>API client</w:t>
      </w:r>
      <w:r w:rsidRPr="00B16D5A">
        <w:rPr>
          <w:rFonts w:ascii="Times New Roman" w:hAnsi="Times New Roman" w:cs="Times New Roman"/>
          <w:sz w:val="20"/>
          <w:szCs w:val="20"/>
        </w:rPr>
        <w:t xml:space="preserve"> generation, and asset builds to remove manual steps from releases.</w:t>
      </w:r>
    </w:p>
    <w:p w14:paraId="255AD1B4" w14:textId="77777777" w:rsidR="00017511" w:rsidRPr="00017511" w:rsidRDefault="00017511" w:rsidP="00017511">
      <w:pPr>
        <w:pStyle w:val="ListBullet"/>
        <w:numPr>
          <w:ilvl w:val="0"/>
          <w:numId w:val="14"/>
        </w:numPr>
        <w:spacing w:after="0"/>
        <w:jc w:val="both"/>
        <w:rPr>
          <w:rFonts w:ascii="Times New Roman" w:hAnsi="Times New Roman" w:cs="Times New Roman"/>
          <w:sz w:val="20"/>
          <w:szCs w:val="20"/>
        </w:rPr>
      </w:pPr>
      <w:r w:rsidRPr="00017511">
        <w:rPr>
          <w:rFonts w:ascii="Times New Roman" w:hAnsi="Times New Roman" w:cs="Times New Roman"/>
          <w:sz w:val="20"/>
          <w:szCs w:val="20"/>
        </w:rPr>
        <w:t>Integrated Azure Data Factory pipelines with Snowflake to offload aggregated scheduling and utilization data, improving analytics query performance by 35 %.</w:t>
      </w:r>
    </w:p>
    <w:p w14:paraId="282BA5C8" w14:textId="77777777" w:rsidR="00017511" w:rsidRPr="00017511" w:rsidRDefault="00017511" w:rsidP="00017511">
      <w:pPr>
        <w:pStyle w:val="ListBullet"/>
        <w:numPr>
          <w:ilvl w:val="0"/>
          <w:numId w:val="14"/>
        </w:numPr>
        <w:spacing w:after="0"/>
        <w:jc w:val="both"/>
        <w:rPr>
          <w:rFonts w:ascii="Times New Roman" w:hAnsi="Times New Roman" w:cs="Times New Roman"/>
          <w:sz w:val="20"/>
          <w:szCs w:val="20"/>
        </w:rPr>
      </w:pPr>
      <w:r w:rsidRPr="00017511">
        <w:rPr>
          <w:rFonts w:ascii="Times New Roman" w:hAnsi="Times New Roman" w:cs="Times New Roman"/>
          <w:sz w:val="20"/>
          <w:szCs w:val="20"/>
        </w:rPr>
        <w:t>Designed data ingestion workflows from Azure SQL and Cosmos DB into Snowflake, enabling unified telehealth reporting across multiple source systems.</w:t>
      </w:r>
    </w:p>
    <w:p w14:paraId="2D83B6C2" w14:textId="77777777" w:rsidR="00017511" w:rsidRPr="00017511" w:rsidRDefault="00017511" w:rsidP="00017511">
      <w:pPr>
        <w:pStyle w:val="ListBullet"/>
        <w:numPr>
          <w:ilvl w:val="0"/>
          <w:numId w:val="14"/>
        </w:numPr>
        <w:spacing w:after="0"/>
        <w:jc w:val="both"/>
        <w:rPr>
          <w:rFonts w:ascii="Times New Roman" w:hAnsi="Times New Roman" w:cs="Times New Roman"/>
          <w:sz w:val="20"/>
          <w:szCs w:val="20"/>
        </w:rPr>
      </w:pPr>
      <w:r w:rsidRPr="00017511">
        <w:rPr>
          <w:rFonts w:ascii="Times New Roman" w:hAnsi="Times New Roman" w:cs="Times New Roman"/>
          <w:sz w:val="20"/>
          <w:szCs w:val="20"/>
        </w:rPr>
        <w:t>Built Python-based ETL utilities to cleanse and transform high-volume appointment and provider data before Snowflake load, ensuring data consistency and audit readiness.</w:t>
      </w:r>
    </w:p>
    <w:p w14:paraId="07B8651D" w14:textId="77777777" w:rsidR="00B16D5A" w:rsidRPr="00B16D5A" w:rsidRDefault="00B16D5A" w:rsidP="00B16D5A">
      <w:pPr>
        <w:pStyle w:val="ListBullet"/>
        <w:numPr>
          <w:ilvl w:val="0"/>
          <w:numId w:val="14"/>
        </w:numPr>
        <w:spacing w:after="0"/>
        <w:jc w:val="both"/>
        <w:rPr>
          <w:rFonts w:ascii="Times New Roman" w:hAnsi="Times New Roman" w:cs="Times New Roman"/>
          <w:sz w:val="20"/>
          <w:szCs w:val="20"/>
        </w:rPr>
      </w:pPr>
      <w:r w:rsidRPr="00B16D5A">
        <w:rPr>
          <w:rFonts w:ascii="Times New Roman" w:hAnsi="Times New Roman" w:cs="Times New Roman"/>
          <w:sz w:val="20"/>
          <w:szCs w:val="20"/>
        </w:rPr>
        <w:t>Authored unit and integration tests with JUnit 5 and Mockito for Spring Boot services and end-to-end tests with Cypress for React, achieving 85% coverage on critical paths.</w:t>
      </w:r>
    </w:p>
    <w:p w14:paraId="480BC0BF" w14:textId="77777777" w:rsidR="00B16D5A" w:rsidRDefault="00B16D5A" w:rsidP="00B16D5A">
      <w:pPr>
        <w:pStyle w:val="ListBullet"/>
        <w:numPr>
          <w:ilvl w:val="0"/>
          <w:numId w:val="14"/>
        </w:numPr>
        <w:spacing w:after="0"/>
        <w:jc w:val="both"/>
        <w:rPr>
          <w:rFonts w:ascii="Times New Roman" w:hAnsi="Times New Roman" w:cs="Times New Roman"/>
          <w:sz w:val="20"/>
          <w:szCs w:val="20"/>
        </w:rPr>
      </w:pPr>
      <w:r w:rsidRPr="00B16D5A">
        <w:rPr>
          <w:rFonts w:ascii="Times New Roman" w:hAnsi="Times New Roman" w:cs="Times New Roman"/>
          <w:sz w:val="20"/>
          <w:szCs w:val="20"/>
        </w:rPr>
        <w:t>Validated RESTful APIs using Postman v10 collections executed in Jenkins pipelines, preventing contract regressions before AKS rollouts.</w:t>
      </w:r>
    </w:p>
    <w:p w14:paraId="05EE4B51" w14:textId="77777777" w:rsidR="00B16D5A" w:rsidRPr="00B16D5A" w:rsidRDefault="00B16D5A" w:rsidP="00B16D5A">
      <w:pPr>
        <w:pStyle w:val="ListBullet"/>
        <w:numPr>
          <w:ilvl w:val="0"/>
          <w:numId w:val="14"/>
        </w:numPr>
        <w:spacing w:after="0"/>
        <w:jc w:val="both"/>
        <w:rPr>
          <w:rFonts w:ascii="Times New Roman" w:hAnsi="Times New Roman" w:cs="Times New Roman"/>
          <w:sz w:val="20"/>
          <w:szCs w:val="20"/>
        </w:rPr>
      </w:pPr>
      <w:r w:rsidRPr="00B16D5A">
        <w:rPr>
          <w:rFonts w:ascii="Times New Roman" w:hAnsi="Times New Roman" w:cs="Times New Roman"/>
          <w:sz w:val="20"/>
          <w:szCs w:val="20"/>
        </w:rPr>
        <w:t>Instrumented Java services with Log4j and routed telemetry to Application Insights and Log Analytics, reducing mean time to resolution by 35%.</w:t>
      </w:r>
    </w:p>
    <w:p w14:paraId="21CC0C8A" w14:textId="7836DB19" w:rsidR="00B16D5A" w:rsidRPr="00B16D5A" w:rsidRDefault="00B16D5A" w:rsidP="00B16D5A">
      <w:pPr>
        <w:pStyle w:val="ListBullet"/>
        <w:numPr>
          <w:ilvl w:val="0"/>
          <w:numId w:val="14"/>
        </w:numPr>
        <w:spacing w:after="0"/>
        <w:jc w:val="both"/>
        <w:rPr>
          <w:rFonts w:ascii="Times New Roman" w:hAnsi="Times New Roman" w:cs="Times New Roman"/>
          <w:sz w:val="20"/>
          <w:szCs w:val="20"/>
        </w:rPr>
      </w:pPr>
      <w:r w:rsidRPr="00B16D5A">
        <w:rPr>
          <w:rFonts w:ascii="Times New Roman" w:hAnsi="Times New Roman" w:cs="Times New Roman"/>
          <w:sz w:val="20"/>
          <w:szCs w:val="20"/>
        </w:rPr>
        <w:t xml:space="preserve">Versioned RESTful APIs via </w:t>
      </w:r>
      <w:r w:rsidR="00B3493F" w:rsidRPr="00B16D5A">
        <w:rPr>
          <w:rFonts w:ascii="Times New Roman" w:hAnsi="Times New Roman" w:cs="Times New Roman"/>
          <w:sz w:val="20"/>
          <w:szCs w:val="20"/>
        </w:rPr>
        <w:t>Open API</w:t>
      </w:r>
      <w:r w:rsidRPr="00B16D5A">
        <w:rPr>
          <w:rFonts w:ascii="Times New Roman" w:hAnsi="Times New Roman" w:cs="Times New Roman"/>
          <w:sz w:val="20"/>
          <w:szCs w:val="20"/>
        </w:rPr>
        <w:t xml:space="preserve"> / Swagger UI and executed zero-downtime releases on Azure AKS for safe consumer migrations.</w:t>
      </w:r>
    </w:p>
    <w:p w14:paraId="2C09C0C2" w14:textId="77777777" w:rsidR="00B16D5A" w:rsidRPr="00B16D5A" w:rsidRDefault="00B16D5A" w:rsidP="00B16D5A">
      <w:pPr>
        <w:pStyle w:val="ListBullet"/>
        <w:numPr>
          <w:ilvl w:val="0"/>
          <w:numId w:val="14"/>
        </w:numPr>
        <w:spacing w:after="0"/>
        <w:jc w:val="both"/>
        <w:rPr>
          <w:rFonts w:ascii="Times New Roman" w:hAnsi="Times New Roman" w:cs="Times New Roman"/>
          <w:sz w:val="20"/>
          <w:szCs w:val="20"/>
        </w:rPr>
      </w:pPr>
      <w:r w:rsidRPr="00B16D5A">
        <w:rPr>
          <w:rFonts w:ascii="Times New Roman" w:hAnsi="Times New Roman" w:cs="Times New Roman"/>
          <w:sz w:val="20"/>
          <w:szCs w:val="20"/>
        </w:rPr>
        <w:t>Optimized Event Hubs Kafka producers and Spring Boot consumers with batching, backpressure, and idempotency to sustain 3× higher throughput.</w:t>
      </w:r>
    </w:p>
    <w:p w14:paraId="0B16B947" w14:textId="0D3495EA" w:rsidR="00B16D5A" w:rsidRPr="00B16D5A" w:rsidRDefault="00B16D5A" w:rsidP="00B16D5A">
      <w:pPr>
        <w:pStyle w:val="ListBullet"/>
        <w:numPr>
          <w:ilvl w:val="0"/>
          <w:numId w:val="14"/>
        </w:numPr>
        <w:spacing w:after="0"/>
        <w:jc w:val="both"/>
        <w:rPr>
          <w:rFonts w:ascii="Times New Roman" w:hAnsi="Times New Roman" w:cs="Times New Roman"/>
          <w:sz w:val="20"/>
          <w:szCs w:val="20"/>
        </w:rPr>
      </w:pPr>
      <w:r w:rsidRPr="00B16D5A">
        <w:rPr>
          <w:rFonts w:ascii="Times New Roman" w:hAnsi="Times New Roman" w:cs="Times New Roman"/>
          <w:sz w:val="20"/>
          <w:szCs w:val="20"/>
        </w:rPr>
        <w:t>Reinforced security posture by validating OAuth 2.0 (Azure AD) token flows in Postman v10 and automating checks in Jenkins for every release.</w:t>
      </w:r>
    </w:p>
    <w:p w14:paraId="721879C8" w14:textId="2A19648E" w:rsidR="00C64E3E" w:rsidRPr="00C64E3E" w:rsidRDefault="004E541C" w:rsidP="002212D5">
      <w:pPr>
        <w:pStyle w:val="NoSpacing"/>
        <w:jc w:val="both"/>
        <w:rPr>
          <w:rFonts w:ascii="Times New Roman" w:hAnsi="Times New Roman" w:cs="Times New Roman"/>
          <w:b/>
          <w:sz w:val="20"/>
          <w:szCs w:val="20"/>
        </w:rPr>
      </w:pPr>
      <w:r w:rsidRPr="006842A0">
        <w:rPr>
          <w:rFonts w:ascii="Times New Roman" w:hAnsi="Times New Roman" w:cs="Times New Roman"/>
          <w:b/>
          <w:spacing w:val="-6"/>
          <w:sz w:val="20"/>
          <w:szCs w:val="20"/>
          <w:u w:val="single"/>
        </w:rPr>
        <w:t>Environment</w:t>
      </w:r>
      <w:r w:rsidRPr="006842A0">
        <w:rPr>
          <w:rFonts w:ascii="Times New Roman" w:hAnsi="Times New Roman" w:cs="Times New Roman"/>
          <w:b/>
          <w:spacing w:val="-6"/>
          <w:sz w:val="20"/>
          <w:szCs w:val="20"/>
        </w:rPr>
        <w:t>:</w:t>
      </w:r>
      <w:r w:rsidRPr="00A71EFC">
        <w:rPr>
          <w:rFonts w:ascii="Times New Roman" w:hAnsi="Times New Roman" w:cs="Times New Roman"/>
          <w:b/>
          <w:sz w:val="20"/>
          <w:szCs w:val="20"/>
        </w:rPr>
        <w:t xml:space="preserve"> </w:t>
      </w:r>
      <w:r w:rsidR="00C64E3E" w:rsidRPr="00C64E3E">
        <w:rPr>
          <w:rFonts w:ascii="Times New Roman" w:eastAsia="Times New Roman" w:hAnsi="Times New Roman" w:cs="Times New Roman"/>
          <w:b/>
          <w:bCs/>
          <w:color w:val="000000"/>
          <w:sz w:val="20"/>
          <w:szCs w:val="20"/>
        </w:rPr>
        <w:t>Java 11/17, Spring Boot 2.6.x (MVC, Data JPA/Hibernate 5.5.x), RESTful APIs, OAuth 2.0 (Azure AD), Open</w:t>
      </w:r>
      <w:r w:rsidR="00B3493F">
        <w:rPr>
          <w:rFonts w:ascii="Times New Roman" w:eastAsia="Times New Roman" w:hAnsi="Times New Roman" w:cs="Times New Roman"/>
          <w:b/>
          <w:bCs/>
          <w:color w:val="000000"/>
          <w:sz w:val="20"/>
          <w:szCs w:val="20"/>
        </w:rPr>
        <w:t xml:space="preserve"> </w:t>
      </w:r>
      <w:r w:rsidR="00C64E3E" w:rsidRPr="00C64E3E">
        <w:rPr>
          <w:rFonts w:ascii="Times New Roman" w:eastAsia="Times New Roman" w:hAnsi="Times New Roman" w:cs="Times New Roman"/>
          <w:b/>
          <w:bCs/>
          <w:color w:val="000000"/>
          <w:sz w:val="20"/>
          <w:szCs w:val="20"/>
        </w:rPr>
        <w:t xml:space="preserve">API 3/Swagger UI, React/Redux Toolkit, Azure (AKS, Functions, Event Hubs–Kafka, Blob Storage, Front Door/CDN), Azure SQL, Cosmos DB, </w:t>
      </w:r>
      <w:r w:rsidR="00301D19">
        <w:rPr>
          <w:rFonts w:ascii="Times New Roman" w:eastAsia="Times New Roman" w:hAnsi="Times New Roman" w:cs="Times New Roman"/>
          <w:b/>
          <w:bCs/>
          <w:color w:val="000000"/>
          <w:sz w:val="20"/>
          <w:szCs w:val="20"/>
        </w:rPr>
        <w:t xml:space="preserve">Snowflake, </w:t>
      </w:r>
      <w:r w:rsidR="00C64E3E" w:rsidRPr="00C64E3E">
        <w:rPr>
          <w:rFonts w:ascii="Times New Roman" w:eastAsia="Times New Roman" w:hAnsi="Times New Roman" w:cs="Times New Roman"/>
          <w:b/>
          <w:bCs/>
          <w:color w:val="000000"/>
          <w:sz w:val="20"/>
          <w:szCs w:val="20"/>
        </w:rPr>
        <w:t>Node.js (</w:t>
      </w:r>
      <w:proofErr w:type="spellStart"/>
      <w:r w:rsidR="00C64E3E" w:rsidRPr="00C64E3E">
        <w:rPr>
          <w:rFonts w:ascii="Times New Roman" w:eastAsia="Times New Roman" w:hAnsi="Times New Roman" w:cs="Times New Roman"/>
          <w:b/>
          <w:bCs/>
          <w:color w:val="000000"/>
          <w:sz w:val="20"/>
          <w:szCs w:val="20"/>
        </w:rPr>
        <w:t>npm</w:t>
      </w:r>
      <w:proofErr w:type="spellEnd"/>
      <w:r w:rsidR="00C64E3E" w:rsidRPr="00C64E3E">
        <w:rPr>
          <w:rFonts w:ascii="Times New Roman" w:eastAsia="Times New Roman" w:hAnsi="Times New Roman" w:cs="Times New Roman"/>
          <w:b/>
          <w:bCs/>
          <w:color w:val="000000"/>
          <w:sz w:val="20"/>
          <w:szCs w:val="20"/>
        </w:rPr>
        <w:t>), Jenkins, Git/GitHub, JUnit 5, Mockito, Cypress, Postman v10, JIRA, Log4j.</w:t>
      </w:r>
    </w:p>
    <w:tbl>
      <w:tblPr>
        <w:tblW w:w="0" w:type="auto"/>
        <w:tblLook w:val="04A0" w:firstRow="1" w:lastRow="0" w:firstColumn="1" w:lastColumn="0" w:noHBand="0" w:noVBand="1"/>
      </w:tblPr>
      <w:tblGrid>
        <w:gridCol w:w="10800"/>
      </w:tblGrid>
      <w:tr w:rsidR="004E541C" w14:paraId="310E4454" w14:textId="77777777" w:rsidTr="0029506A">
        <w:trPr>
          <w:trHeight w:val="72"/>
        </w:trPr>
        <w:tc>
          <w:tcPr>
            <w:tcW w:w="10800" w:type="dxa"/>
            <w:tcBorders>
              <w:top w:val="nil"/>
              <w:left w:val="nil"/>
              <w:bottom w:val="single" w:sz="16" w:space="0" w:color="000000"/>
              <w:right w:val="nil"/>
            </w:tcBorders>
          </w:tcPr>
          <w:p w14:paraId="45859768" w14:textId="77777777" w:rsidR="004E541C" w:rsidRDefault="004E541C" w:rsidP="0029506A">
            <w:pPr>
              <w:spacing w:after="0" w:line="240" w:lineRule="auto"/>
            </w:pPr>
            <w:bookmarkStart w:id="2" w:name="_Hlk208325570"/>
          </w:p>
        </w:tc>
      </w:tr>
      <w:bookmarkEnd w:id="2"/>
    </w:tbl>
    <w:p w14:paraId="08E49315" w14:textId="77777777" w:rsidR="006043C5" w:rsidRDefault="006043C5" w:rsidP="006043C5">
      <w:pPr>
        <w:pStyle w:val="ListParagraph"/>
        <w:shd w:val="clear" w:color="auto" w:fill="FFFFFF"/>
        <w:spacing w:after="0" w:line="240" w:lineRule="auto"/>
        <w:jc w:val="both"/>
        <w:rPr>
          <w:rFonts w:ascii="Times New Roman" w:eastAsia="Times New Roman" w:hAnsi="Times New Roman" w:cs="Times New Roman"/>
          <w:b/>
          <w:bCs/>
          <w:color w:val="000000"/>
          <w:sz w:val="20"/>
          <w:szCs w:val="20"/>
        </w:rPr>
      </w:pPr>
    </w:p>
    <w:p w14:paraId="2AAFBA72" w14:textId="4F6FA39D" w:rsidR="004E541C" w:rsidRPr="006043C5" w:rsidRDefault="004E541C" w:rsidP="006043C5">
      <w:pPr>
        <w:pStyle w:val="ListParagraph"/>
        <w:numPr>
          <w:ilvl w:val="0"/>
          <w:numId w:val="19"/>
        </w:numPr>
        <w:shd w:val="clear" w:color="auto" w:fill="FFFFFF"/>
        <w:spacing w:after="0" w:line="240" w:lineRule="auto"/>
        <w:jc w:val="both"/>
        <w:rPr>
          <w:rFonts w:ascii="Times New Roman" w:eastAsia="Times New Roman" w:hAnsi="Times New Roman" w:cs="Times New Roman"/>
          <w:b/>
          <w:bCs/>
          <w:color w:val="000000"/>
          <w:sz w:val="20"/>
          <w:szCs w:val="20"/>
        </w:rPr>
      </w:pPr>
      <w:r w:rsidRPr="006043C5">
        <w:rPr>
          <w:rFonts w:ascii="Times New Roman" w:eastAsia="Times New Roman" w:hAnsi="Times New Roman" w:cs="Times New Roman"/>
          <w:b/>
          <w:bCs/>
          <w:color w:val="000000"/>
          <w:sz w:val="20"/>
          <w:szCs w:val="20"/>
        </w:rPr>
        <w:t xml:space="preserve">Client: State of Maine, Augusta, ME.                                                                                </w:t>
      </w:r>
      <w:r w:rsidRPr="006043C5">
        <w:rPr>
          <w:rFonts w:ascii="Times New Roman" w:eastAsia="Times New Roman" w:hAnsi="Times New Roman" w:cs="Times New Roman"/>
          <w:b/>
          <w:bCs/>
          <w:color w:val="000000"/>
          <w:sz w:val="20"/>
          <w:szCs w:val="20"/>
        </w:rPr>
        <w:tab/>
        <w:t xml:space="preserve">                 June 2020 to July 2022</w:t>
      </w:r>
    </w:p>
    <w:p w14:paraId="329083A7" w14:textId="77777777" w:rsidR="004E541C" w:rsidRPr="004E541C" w:rsidRDefault="004E541C" w:rsidP="00E71D50">
      <w:pPr>
        <w:pStyle w:val="ListParagraph"/>
        <w:numPr>
          <w:ilvl w:val="0"/>
          <w:numId w:val="8"/>
        </w:numPr>
        <w:shd w:val="clear" w:color="auto" w:fill="FFFFFF"/>
        <w:spacing w:after="0" w:line="240" w:lineRule="auto"/>
        <w:jc w:val="both"/>
        <w:rPr>
          <w:rFonts w:ascii="Times New Roman" w:eastAsia="Times New Roman" w:hAnsi="Times New Roman" w:cs="Times New Roman"/>
          <w:b/>
          <w:bCs/>
          <w:color w:val="000000"/>
          <w:sz w:val="20"/>
          <w:szCs w:val="20"/>
        </w:rPr>
      </w:pPr>
      <w:r w:rsidRPr="004E541C">
        <w:rPr>
          <w:rFonts w:ascii="Times New Roman" w:eastAsia="Times New Roman" w:hAnsi="Times New Roman" w:cs="Times New Roman"/>
          <w:b/>
          <w:bCs/>
          <w:color w:val="000000"/>
          <w:sz w:val="20"/>
          <w:szCs w:val="20"/>
        </w:rPr>
        <w:lastRenderedPageBreak/>
        <w:t>Role: Java Full Stack Developer</w:t>
      </w:r>
    </w:p>
    <w:p w14:paraId="42058A89" w14:textId="316D9F2F" w:rsidR="006043C5" w:rsidRPr="006043C5" w:rsidRDefault="004E541C" w:rsidP="006043C5">
      <w:pPr>
        <w:pStyle w:val="ListParagraph"/>
        <w:numPr>
          <w:ilvl w:val="0"/>
          <w:numId w:val="8"/>
        </w:numPr>
        <w:spacing w:after="0" w:line="240" w:lineRule="auto"/>
        <w:jc w:val="both"/>
        <w:rPr>
          <w:rFonts w:ascii="Times New Roman" w:eastAsia="Times New Roman" w:hAnsi="Times New Roman" w:cs="Times New Roman"/>
          <w:b/>
          <w:bCs/>
          <w:color w:val="000000"/>
          <w:sz w:val="20"/>
          <w:szCs w:val="20"/>
        </w:rPr>
      </w:pPr>
      <w:r w:rsidRPr="004E541C">
        <w:rPr>
          <w:rFonts w:ascii="Times New Roman" w:eastAsia="Times New Roman" w:hAnsi="Times New Roman" w:cs="Times New Roman"/>
          <w:b/>
          <w:bCs/>
          <w:color w:val="000000"/>
          <w:sz w:val="20"/>
          <w:szCs w:val="20"/>
        </w:rPr>
        <w:t>Project Title: Court e-Filing &amp; Docket Access Modernization</w:t>
      </w:r>
    </w:p>
    <w:p w14:paraId="36034269" w14:textId="2D8AD476" w:rsidR="004E541C" w:rsidRPr="004E541C" w:rsidRDefault="004E541C" w:rsidP="00E71D50">
      <w:pPr>
        <w:pStyle w:val="ListParagraph"/>
        <w:numPr>
          <w:ilvl w:val="0"/>
          <w:numId w:val="8"/>
        </w:numPr>
        <w:shd w:val="clear" w:color="auto" w:fill="FFFFFF"/>
        <w:spacing w:after="0" w:line="240" w:lineRule="auto"/>
        <w:jc w:val="both"/>
        <w:rPr>
          <w:rFonts w:ascii="Times New Roman" w:eastAsia="Times New Roman" w:hAnsi="Times New Roman" w:cs="Times New Roman"/>
          <w:b/>
          <w:bCs/>
          <w:color w:val="000000"/>
          <w:sz w:val="20"/>
          <w:szCs w:val="20"/>
        </w:rPr>
      </w:pPr>
      <w:r w:rsidRPr="004E541C">
        <w:rPr>
          <w:rFonts w:ascii="Times New Roman" w:eastAsia="Times New Roman" w:hAnsi="Times New Roman" w:cs="Times New Roman"/>
          <w:b/>
          <w:bCs/>
          <w:color w:val="000000"/>
          <w:sz w:val="20"/>
          <w:szCs w:val="20"/>
        </w:rPr>
        <w:t>Project Description:</w:t>
      </w:r>
      <w:r w:rsidRPr="00085E1D">
        <w:t xml:space="preserve"> </w:t>
      </w:r>
      <w:r w:rsidRPr="004E541C">
        <w:rPr>
          <w:rFonts w:ascii="Times New Roman" w:hAnsi="Times New Roman" w:cs="Times New Roman"/>
          <w:sz w:val="20"/>
          <w:szCs w:val="20"/>
        </w:rPr>
        <w:t>Modernized platform by decomposing a legacy system into a modular, service-oriented architecture, streamlining case intake, document routing, and search. Implemented secure, role-based workflows with comprehensive auditing, robust error handling, and performance tuning to support high transaction volumes. Established disciplined delivery practices from requirements through release with automated quality controls, staged deployments, and proactive monitoring that improved availability and incident response.</w:t>
      </w:r>
    </w:p>
    <w:p w14:paraId="3617906F" w14:textId="77777777" w:rsidR="004E541C" w:rsidRPr="000D5FC6" w:rsidRDefault="004E541C" w:rsidP="00E71D50">
      <w:pPr>
        <w:shd w:val="clear" w:color="auto" w:fill="FFFFFF"/>
        <w:spacing w:after="0" w:line="240" w:lineRule="auto"/>
        <w:jc w:val="both"/>
        <w:rPr>
          <w:rFonts w:ascii="Times New Roman" w:eastAsia="Times New Roman" w:hAnsi="Times New Roman" w:cs="Times New Roman"/>
          <w:b/>
          <w:bCs/>
          <w:color w:val="000000"/>
          <w:sz w:val="20"/>
          <w:szCs w:val="20"/>
          <w:u w:val="single"/>
        </w:rPr>
      </w:pPr>
      <w:r w:rsidRPr="000D5FC6">
        <w:rPr>
          <w:rFonts w:ascii="Times New Roman" w:eastAsia="Times New Roman" w:hAnsi="Times New Roman" w:cs="Times New Roman"/>
          <w:b/>
          <w:bCs/>
          <w:color w:val="000000"/>
          <w:sz w:val="20"/>
          <w:szCs w:val="20"/>
          <w:u w:val="single"/>
        </w:rPr>
        <w:t>Responsibilities</w:t>
      </w:r>
      <w:r w:rsidRPr="006842A0">
        <w:rPr>
          <w:rFonts w:ascii="Times New Roman" w:eastAsia="Times New Roman" w:hAnsi="Times New Roman" w:cs="Times New Roman"/>
          <w:b/>
          <w:bCs/>
          <w:color w:val="000000"/>
          <w:sz w:val="20"/>
          <w:szCs w:val="20"/>
        </w:rPr>
        <w:t>:</w:t>
      </w:r>
    </w:p>
    <w:p w14:paraId="627A40C9" w14:textId="77777777" w:rsidR="00A74F26" w:rsidRPr="00A74F26" w:rsidRDefault="00A74F26" w:rsidP="00A74F26">
      <w:pPr>
        <w:pStyle w:val="NoSpacing"/>
        <w:numPr>
          <w:ilvl w:val="0"/>
          <w:numId w:val="7"/>
        </w:numPr>
        <w:jc w:val="both"/>
        <w:rPr>
          <w:rFonts w:ascii="Times New Roman" w:hAnsi="Times New Roman" w:cs="Times New Roman"/>
          <w:bCs/>
          <w:sz w:val="20"/>
          <w:szCs w:val="20"/>
        </w:rPr>
      </w:pPr>
      <w:r w:rsidRPr="00A74F26">
        <w:rPr>
          <w:rFonts w:ascii="Times New Roman" w:hAnsi="Times New Roman" w:cs="Times New Roman"/>
          <w:bCs/>
          <w:sz w:val="20"/>
          <w:szCs w:val="20"/>
        </w:rPr>
        <w:t>Designed REST microservices with Spring Boot on GCP GKE integrating Cloud SQL PostgreSQL to streamline court e filing intake and docket workflows and reduce p95 latency by 25%</w:t>
      </w:r>
    </w:p>
    <w:p w14:paraId="07145137" w14:textId="77777777" w:rsidR="00A74F26" w:rsidRPr="00A74F26" w:rsidRDefault="00A74F26" w:rsidP="00A74F26">
      <w:pPr>
        <w:pStyle w:val="NoSpacing"/>
        <w:numPr>
          <w:ilvl w:val="0"/>
          <w:numId w:val="7"/>
        </w:numPr>
        <w:jc w:val="both"/>
        <w:rPr>
          <w:rFonts w:ascii="Times New Roman" w:hAnsi="Times New Roman" w:cs="Times New Roman"/>
          <w:bCs/>
          <w:sz w:val="20"/>
          <w:szCs w:val="20"/>
        </w:rPr>
      </w:pPr>
      <w:r w:rsidRPr="00A74F26">
        <w:rPr>
          <w:rFonts w:ascii="Times New Roman" w:hAnsi="Times New Roman" w:cs="Times New Roman"/>
          <w:bCs/>
          <w:sz w:val="20"/>
          <w:szCs w:val="20"/>
        </w:rPr>
        <w:t>Secured REST APIs using Spring Security with OAuth2 and JWT and implemented audit trails with GCP Cloud Logging and Cloud Monitoring to meet agency compliance</w:t>
      </w:r>
    </w:p>
    <w:p w14:paraId="317C5790" w14:textId="77777777" w:rsidR="00A74F26" w:rsidRPr="00A74F26" w:rsidRDefault="00A74F26" w:rsidP="00A74F26">
      <w:pPr>
        <w:pStyle w:val="NoSpacing"/>
        <w:numPr>
          <w:ilvl w:val="0"/>
          <w:numId w:val="7"/>
        </w:numPr>
        <w:jc w:val="both"/>
        <w:rPr>
          <w:rFonts w:ascii="Times New Roman" w:hAnsi="Times New Roman" w:cs="Times New Roman"/>
          <w:bCs/>
          <w:sz w:val="20"/>
          <w:szCs w:val="20"/>
        </w:rPr>
      </w:pPr>
      <w:r w:rsidRPr="00A74F26">
        <w:rPr>
          <w:rFonts w:ascii="Times New Roman" w:hAnsi="Times New Roman" w:cs="Times New Roman"/>
          <w:bCs/>
          <w:sz w:val="20"/>
          <w:szCs w:val="20"/>
        </w:rPr>
        <w:t>Built Angular 12 forms and dashboards that consume REST endpoints to improve filing accuracy and reduce manual rework across clerk and attorney journeys</w:t>
      </w:r>
    </w:p>
    <w:p w14:paraId="0A380C14" w14:textId="77777777" w:rsidR="00A74F26" w:rsidRPr="00A74F26" w:rsidRDefault="00A74F26" w:rsidP="00A74F26">
      <w:pPr>
        <w:pStyle w:val="NoSpacing"/>
        <w:numPr>
          <w:ilvl w:val="0"/>
          <w:numId w:val="7"/>
        </w:numPr>
        <w:jc w:val="both"/>
        <w:rPr>
          <w:rFonts w:ascii="Times New Roman" w:hAnsi="Times New Roman" w:cs="Times New Roman"/>
          <w:bCs/>
          <w:sz w:val="20"/>
          <w:szCs w:val="20"/>
        </w:rPr>
      </w:pPr>
      <w:r w:rsidRPr="00A74F26">
        <w:rPr>
          <w:rFonts w:ascii="Times New Roman" w:hAnsi="Times New Roman" w:cs="Times New Roman"/>
          <w:bCs/>
          <w:sz w:val="20"/>
          <w:szCs w:val="20"/>
        </w:rPr>
        <w:t>Modeled and tuned relational schemas in Cloud SQL PostgreSQL 13 and optimized indexes and queries to sustain high volume search and document retrieval</w:t>
      </w:r>
    </w:p>
    <w:p w14:paraId="233409CC" w14:textId="77777777" w:rsidR="00A74F26" w:rsidRPr="00A74F26" w:rsidRDefault="00A74F26" w:rsidP="00A74F26">
      <w:pPr>
        <w:pStyle w:val="NoSpacing"/>
        <w:numPr>
          <w:ilvl w:val="0"/>
          <w:numId w:val="7"/>
        </w:numPr>
        <w:jc w:val="both"/>
        <w:rPr>
          <w:rFonts w:ascii="Times New Roman" w:hAnsi="Times New Roman" w:cs="Times New Roman"/>
          <w:bCs/>
          <w:sz w:val="20"/>
          <w:szCs w:val="20"/>
        </w:rPr>
      </w:pPr>
      <w:r w:rsidRPr="00A74F26">
        <w:rPr>
          <w:rFonts w:ascii="Times New Roman" w:hAnsi="Times New Roman" w:cs="Times New Roman"/>
          <w:bCs/>
          <w:sz w:val="20"/>
          <w:szCs w:val="20"/>
        </w:rPr>
        <w:t>Implemented GCP Pub Sub messaging to decouple Spring Boot microservices and increased throughput while maintaining stable consumer lag during peak hours</w:t>
      </w:r>
    </w:p>
    <w:p w14:paraId="1E68A93C" w14:textId="75C0E41F" w:rsidR="00A74F26" w:rsidRPr="00A74F26" w:rsidRDefault="00A74F26" w:rsidP="00A74F26">
      <w:pPr>
        <w:pStyle w:val="NoSpacing"/>
        <w:numPr>
          <w:ilvl w:val="0"/>
          <w:numId w:val="7"/>
        </w:numPr>
        <w:jc w:val="both"/>
        <w:rPr>
          <w:rFonts w:ascii="Times New Roman" w:hAnsi="Times New Roman" w:cs="Times New Roman"/>
          <w:bCs/>
          <w:sz w:val="20"/>
          <w:szCs w:val="20"/>
        </w:rPr>
      </w:pPr>
      <w:r w:rsidRPr="00A74F26">
        <w:rPr>
          <w:rFonts w:ascii="Times New Roman" w:hAnsi="Times New Roman" w:cs="Times New Roman"/>
          <w:bCs/>
          <w:sz w:val="20"/>
          <w:szCs w:val="20"/>
        </w:rPr>
        <w:t>Authored Open</w:t>
      </w:r>
      <w:r w:rsidR="00B3493F">
        <w:rPr>
          <w:rFonts w:ascii="Times New Roman" w:hAnsi="Times New Roman" w:cs="Times New Roman"/>
          <w:bCs/>
          <w:sz w:val="20"/>
          <w:szCs w:val="20"/>
        </w:rPr>
        <w:t xml:space="preserve"> </w:t>
      </w:r>
      <w:r w:rsidRPr="00A74F26">
        <w:rPr>
          <w:rFonts w:ascii="Times New Roman" w:hAnsi="Times New Roman" w:cs="Times New Roman"/>
          <w:bCs/>
          <w:sz w:val="20"/>
          <w:szCs w:val="20"/>
        </w:rPr>
        <w:t>API contracts and led contract first development to accelerate partner onboarding and stabilize REST change management</w:t>
      </w:r>
    </w:p>
    <w:p w14:paraId="30311945" w14:textId="77777777" w:rsidR="00A74F26" w:rsidRPr="00A74F26" w:rsidRDefault="00A74F26" w:rsidP="00A74F26">
      <w:pPr>
        <w:pStyle w:val="NoSpacing"/>
        <w:numPr>
          <w:ilvl w:val="0"/>
          <w:numId w:val="7"/>
        </w:numPr>
        <w:jc w:val="both"/>
        <w:rPr>
          <w:rFonts w:ascii="Times New Roman" w:hAnsi="Times New Roman" w:cs="Times New Roman"/>
          <w:bCs/>
          <w:sz w:val="20"/>
          <w:szCs w:val="20"/>
        </w:rPr>
      </w:pPr>
      <w:r w:rsidRPr="00A74F26">
        <w:rPr>
          <w:rFonts w:ascii="Times New Roman" w:hAnsi="Times New Roman" w:cs="Times New Roman"/>
          <w:bCs/>
          <w:sz w:val="20"/>
          <w:szCs w:val="20"/>
        </w:rPr>
        <w:t>Automated CI CD with Jenkins and Maven and containerized Spring Boot services with Docker to deliver reliable GKE releases with faster deployment cycles</w:t>
      </w:r>
    </w:p>
    <w:p w14:paraId="66A347ED" w14:textId="77777777" w:rsidR="00A74F26" w:rsidRPr="00A74F26" w:rsidRDefault="00A74F26" w:rsidP="00A74F26">
      <w:pPr>
        <w:pStyle w:val="NoSpacing"/>
        <w:numPr>
          <w:ilvl w:val="0"/>
          <w:numId w:val="7"/>
        </w:numPr>
        <w:jc w:val="both"/>
        <w:rPr>
          <w:rFonts w:ascii="Times New Roman" w:hAnsi="Times New Roman" w:cs="Times New Roman"/>
          <w:bCs/>
          <w:sz w:val="20"/>
          <w:szCs w:val="20"/>
        </w:rPr>
      </w:pPr>
      <w:r w:rsidRPr="00A74F26">
        <w:rPr>
          <w:rFonts w:ascii="Times New Roman" w:hAnsi="Times New Roman" w:cs="Times New Roman"/>
          <w:bCs/>
          <w:sz w:val="20"/>
          <w:szCs w:val="20"/>
        </w:rPr>
        <w:t>Increased code quality with JUnit 5 and Mockito for backend and Jasmine and Karma for Angular 12 and enforced SonarQube gates to raise coverage and reduce defects</w:t>
      </w:r>
    </w:p>
    <w:p w14:paraId="210B4377" w14:textId="77777777" w:rsidR="00A74F26" w:rsidRPr="00A74F26" w:rsidRDefault="00A74F26" w:rsidP="00A74F26">
      <w:pPr>
        <w:pStyle w:val="NoSpacing"/>
        <w:numPr>
          <w:ilvl w:val="0"/>
          <w:numId w:val="7"/>
        </w:numPr>
        <w:jc w:val="both"/>
        <w:rPr>
          <w:rFonts w:ascii="Times New Roman" w:hAnsi="Times New Roman" w:cs="Times New Roman"/>
          <w:bCs/>
          <w:sz w:val="20"/>
          <w:szCs w:val="20"/>
        </w:rPr>
      </w:pPr>
      <w:r w:rsidRPr="00A74F26">
        <w:rPr>
          <w:rFonts w:ascii="Times New Roman" w:hAnsi="Times New Roman" w:cs="Times New Roman"/>
          <w:bCs/>
          <w:sz w:val="20"/>
          <w:szCs w:val="20"/>
        </w:rPr>
        <w:t>Engineered resilient REST behavior including idempotency standardized error contracts and Pub Sub retry and dead letter patterns to protect downstream microservices</w:t>
      </w:r>
    </w:p>
    <w:p w14:paraId="4827E314" w14:textId="77777777" w:rsidR="00A74F26" w:rsidRPr="00A74F26" w:rsidRDefault="00A74F26" w:rsidP="00A74F26">
      <w:pPr>
        <w:pStyle w:val="NoSpacing"/>
        <w:numPr>
          <w:ilvl w:val="0"/>
          <w:numId w:val="7"/>
        </w:numPr>
        <w:jc w:val="both"/>
        <w:rPr>
          <w:rFonts w:ascii="Times New Roman" w:hAnsi="Times New Roman" w:cs="Times New Roman"/>
          <w:bCs/>
          <w:sz w:val="20"/>
          <w:szCs w:val="20"/>
        </w:rPr>
      </w:pPr>
      <w:r w:rsidRPr="00A74F26">
        <w:rPr>
          <w:rFonts w:ascii="Times New Roman" w:hAnsi="Times New Roman" w:cs="Times New Roman"/>
          <w:bCs/>
          <w:sz w:val="20"/>
          <w:szCs w:val="20"/>
        </w:rPr>
        <w:t>Optimized Spring Data JPA performance in Spring Boot services using connection pooling pagination and batch operations for Cloud SQL PostgreSQL backed workloads</w:t>
      </w:r>
    </w:p>
    <w:p w14:paraId="3D3F4E9B" w14:textId="77777777" w:rsidR="00A74F26" w:rsidRPr="00A74F26" w:rsidRDefault="00A74F26" w:rsidP="00A74F26">
      <w:pPr>
        <w:pStyle w:val="NoSpacing"/>
        <w:numPr>
          <w:ilvl w:val="0"/>
          <w:numId w:val="7"/>
        </w:numPr>
        <w:jc w:val="both"/>
        <w:rPr>
          <w:rFonts w:ascii="Times New Roman" w:hAnsi="Times New Roman" w:cs="Times New Roman"/>
          <w:bCs/>
          <w:sz w:val="20"/>
          <w:szCs w:val="20"/>
        </w:rPr>
      </w:pPr>
      <w:r w:rsidRPr="00A74F26">
        <w:rPr>
          <w:rFonts w:ascii="Times New Roman" w:hAnsi="Times New Roman" w:cs="Times New Roman"/>
          <w:bCs/>
          <w:sz w:val="20"/>
          <w:szCs w:val="20"/>
        </w:rPr>
        <w:t>Hardened Angular 12 and Spring Boot endpoints with input validation output encoding and security headers to reduce security findings in regular scans</w:t>
      </w:r>
    </w:p>
    <w:p w14:paraId="40B77011" w14:textId="4426B5D9" w:rsidR="00A74F26" w:rsidRDefault="00A74F26" w:rsidP="00A74F26">
      <w:pPr>
        <w:pStyle w:val="NoSpacing"/>
        <w:numPr>
          <w:ilvl w:val="0"/>
          <w:numId w:val="7"/>
        </w:numPr>
        <w:jc w:val="both"/>
        <w:rPr>
          <w:rFonts w:ascii="Times New Roman" w:hAnsi="Times New Roman" w:cs="Times New Roman"/>
          <w:bCs/>
          <w:sz w:val="20"/>
          <w:szCs w:val="20"/>
        </w:rPr>
      </w:pPr>
      <w:r w:rsidRPr="00A74F26">
        <w:rPr>
          <w:rFonts w:ascii="Times New Roman" w:hAnsi="Times New Roman" w:cs="Times New Roman"/>
          <w:bCs/>
          <w:sz w:val="20"/>
          <w:szCs w:val="20"/>
        </w:rPr>
        <w:t>Implemented structured Log4j correlation and created GCP Logging dashboards to trace requests across microservices and speed incident triage and recovery</w:t>
      </w:r>
      <w:r w:rsidR="00514295">
        <w:rPr>
          <w:rFonts w:ascii="Times New Roman" w:hAnsi="Times New Roman" w:cs="Times New Roman"/>
          <w:bCs/>
          <w:sz w:val="20"/>
          <w:szCs w:val="20"/>
        </w:rPr>
        <w:t>.</w:t>
      </w:r>
    </w:p>
    <w:p w14:paraId="5894EFE7" w14:textId="1C30E803" w:rsidR="00514295" w:rsidRPr="00A74F26" w:rsidRDefault="00514295" w:rsidP="00A74F26">
      <w:pPr>
        <w:pStyle w:val="NoSpacing"/>
        <w:numPr>
          <w:ilvl w:val="0"/>
          <w:numId w:val="7"/>
        </w:numPr>
        <w:jc w:val="both"/>
        <w:rPr>
          <w:rFonts w:ascii="Times New Roman" w:hAnsi="Times New Roman" w:cs="Times New Roman"/>
          <w:bCs/>
          <w:sz w:val="20"/>
          <w:szCs w:val="20"/>
        </w:rPr>
      </w:pPr>
      <w:r w:rsidRPr="00514295">
        <w:rPr>
          <w:rFonts w:ascii="Times New Roman" w:hAnsi="Times New Roman" w:cs="Times New Roman"/>
          <w:bCs/>
          <w:sz w:val="20"/>
          <w:szCs w:val="20"/>
        </w:rPr>
        <w:t>Automated end-to-end UI workflows using Selenium WebDriver and Cucumber (BDD), validating Angular forms, role-based access, and court filing journeys, reducing regression defects by 30%.</w:t>
      </w:r>
    </w:p>
    <w:p w14:paraId="5D9706E2" w14:textId="0B05A63C" w:rsidR="004E541C" w:rsidRDefault="004E541C" w:rsidP="004D47A4">
      <w:pPr>
        <w:pStyle w:val="NoSpacing"/>
        <w:jc w:val="both"/>
        <w:rPr>
          <w:rFonts w:ascii="Times New Roman" w:hAnsi="Times New Roman" w:cs="Times New Roman"/>
          <w:b/>
          <w:bCs/>
          <w:sz w:val="20"/>
          <w:szCs w:val="20"/>
        </w:rPr>
      </w:pPr>
      <w:r w:rsidRPr="006842A0">
        <w:rPr>
          <w:rFonts w:ascii="Times New Roman" w:hAnsi="Times New Roman" w:cs="Times New Roman"/>
          <w:b/>
          <w:sz w:val="20"/>
          <w:szCs w:val="20"/>
          <w:u w:val="single"/>
        </w:rPr>
        <w:t>Environment</w:t>
      </w:r>
      <w:r w:rsidRPr="006842A0">
        <w:rPr>
          <w:rFonts w:ascii="Times New Roman" w:hAnsi="Times New Roman" w:cs="Times New Roman"/>
          <w:sz w:val="20"/>
          <w:szCs w:val="20"/>
        </w:rPr>
        <w:t>:</w:t>
      </w:r>
      <w:r w:rsidRPr="004D47A4">
        <w:rPr>
          <w:rFonts w:ascii="Times New Roman" w:hAnsi="Times New Roman" w:cs="Times New Roman"/>
          <w:b/>
          <w:bCs/>
          <w:sz w:val="20"/>
          <w:szCs w:val="20"/>
        </w:rPr>
        <w:t xml:space="preserve"> </w:t>
      </w:r>
      <w:r w:rsidR="004D47A4" w:rsidRPr="004D47A4">
        <w:rPr>
          <w:rFonts w:ascii="Times New Roman" w:hAnsi="Times New Roman" w:cs="Times New Roman"/>
          <w:b/>
          <w:bCs/>
          <w:sz w:val="20"/>
          <w:szCs w:val="20"/>
        </w:rPr>
        <w:t>Java 11, Spring 5.3, Spring Boot 2.5 (Web MVC, Security, Data JPA, Open</w:t>
      </w:r>
      <w:r w:rsidR="00B3493F">
        <w:rPr>
          <w:rFonts w:ascii="Times New Roman" w:hAnsi="Times New Roman" w:cs="Times New Roman"/>
          <w:b/>
          <w:bCs/>
          <w:sz w:val="20"/>
          <w:szCs w:val="20"/>
        </w:rPr>
        <w:t xml:space="preserve"> </w:t>
      </w:r>
      <w:r w:rsidR="004D47A4" w:rsidRPr="004D47A4">
        <w:rPr>
          <w:rFonts w:ascii="Times New Roman" w:hAnsi="Times New Roman" w:cs="Times New Roman"/>
          <w:b/>
          <w:bCs/>
          <w:sz w:val="20"/>
          <w:szCs w:val="20"/>
        </w:rPr>
        <w:t>API), Hibernate 5.4, REST, Microservices, OAuth2/JWT, Angular 12 (TypeScript 4, HTML5, CSS3), Google Cloud Platform (GKE 1.21, Pub/Sub, Cloud Logging, Cloud Monitoring), Cloud SQL PostgreSQL 13, Docker, Jenkins, SonarQube, Maven, JUnit 5, Mockito, Jasmine/Karma, Selenium 3, Log4j, Postman, Agile/Scrum</w:t>
      </w:r>
    </w:p>
    <w:tbl>
      <w:tblPr>
        <w:tblW w:w="0" w:type="auto"/>
        <w:tblLook w:val="04A0" w:firstRow="1" w:lastRow="0" w:firstColumn="1" w:lastColumn="0" w:noHBand="0" w:noVBand="1"/>
      </w:tblPr>
      <w:tblGrid>
        <w:gridCol w:w="10800"/>
      </w:tblGrid>
      <w:tr w:rsidR="006842A0" w14:paraId="7B106C02" w14:textId="77777777" w:rsidTr="0029506A">
        <w:trPr>
          <w:trHeight w:val="72"/>
        </w:trPr>
        <w:tc>
          <w:tcPr>
            <w:tcW w:w="10800" w:type="dxa"/>
            <w:tcBorders>
              <w:top w:val="nil"/>
              <w:left w:val="nil"/>
              <w:bottom w:val="single" w:sz="16" w:space="0" w:color="000000"/>
              <w:right w:val="nil"/>
            </w:tcBorders>
          </w:tcPr>
          <w:p w14:paraId="7B8366EC" w14:textId="77777777" w:rsidR="006842A0" w:rsidRDefault="006842A0" w:rsidP="0029506A">
            <w:pPr>
              <w:spacing w:after="0" w:line="240" w:lineRule="auto"/>
            </w:pPr>
          </w:p>
        </w:tc>
      </w:tr>
    </w:tbl>
    <w:p w14:paraId="7FA2426C" w14:textId="77777777" w:rsidR="00D87CFF" w:rsidRDefault="00D87CFF" w:rsidP="00D87CFF">
      <w:pPr>
        <w:pStyle w:val="ListParagraph"/>
        <w:shd w:val="clear" w:color="auto" w:fill="FFFFFF"/>
        <w:spacing w:after="0" w:line="240" w:lineRule="auto"/>
        <w:jc w:val="both"/>
        <w:rPr>
          <w:rFonts w:ascii="Times New Roman" w:eastAsia="Times New Roman" w:hAnsi="Times New Roman" w:cs="Times New Roman"/>
          <w:b/>
          <w:bCs/>
          <w:color w:val="000000"/>
          <w:sz w:val="20"/>
          <w:szCs w:val="20"/>
        </w:rPr>
      </w:pPr>
    </w:p>
    <w:p w14:paraId="2B0C0345" w14:textId="1994E1AC" w:rsidR="006842A0" w:rsidRPr="002212D5" w:rsidRDefault="006842A0" w:rsidP="002212D5">
      <w:pPr>
        <w:pStyle w:val="ListParagraph"/>
        <w:numPr>
          <w:ilvl w:val="0"/>
          <w:numId w:val="16"/>
        </w:numPr>
        <w:shd w:val="clear" w:color="auto" w:fill="FFFFFF"/>
        <w:spacing w:after="0" w:line="240" w:lineRule="auto"/>
        <w:jc w:val="both"/>
        <w:rPr>
          <w:rFonts w:ascii="Times New Roman" w:eastAsia="Times New Roman" w:hAnsi="Times New Roman" w:cs="Times New Roman"/>
          <w:b/>
          <w:bCs/>
          <w:color w:val="000000"/>
          <w:sz w:val="20"/>
          <w:szCs w:val="20"/>
        </w:rPr>
      </w:pPr>
      <w:r w:rsidRPr="002212D5">
        <w:rPr>
          <w:rFonts w:ascii="Times New Roman" w:eastAsia="Times New Roman" w:hAnsi="Times New Roman" w:cs="Times New Roman"/>
          <w:b/>
          <w:bCs/>
          <w:color w:val="000000"/>
          <w:sz w:val="20"/>
          <w:szCs w:val="20"/>
        </w:rPr>
        <w:t>Client: AT&amp;T, Dallas, TX.</w:t>
      </w:r>
      <w:r w:rsidRPr="002212D5">
        <w:rPr>
          <w:rFonts w:ascii="Times New Roman" w:eastAsia="Times New Roman" w:hAnsi="Times New Roman" w:cs="Times New Roman"/>
          <w:b/>
          <w:bCs/>
          <w:color w:val="000000"/>
          <w:sz w:val="20"/>
          <w:szCs w:val="20"/>
        </w:rPr>
        <w:tab/>
      </w:r>
      <w:r w:rsidRPr="002212D5">
        <w:rPr>
          <w:rFonts w:ascii="Times New Roman" w:eastAsia="Times New Roman" w:hAnsi="Times New Roman" w:cs="Times New Roman"/>
          <w:b/>
          <w:bCs/>
          <w:color w:val="000000"/>
          <w:sz w:val="20"/>
          <w:szCs w:val="20"/>
        </w:rPr>
        <w:tab/>
      </w:r>
      <w:r w:rsidRPr="002212D5">
        <w:rPr>
          <w:rFonts w:ascii="Times New Roman" w:eastAsia="Times New Roman" w:hAnsi="Times New Roman" w:cs="Times New Roman"/>
          <w:b/>
          <w:bCs/>
          <w:color w:val="000000"/>
          <w:sz w:val="20"/>
          <w:szCs w:val="20"/>
        </w:rPr>
        <w:tab/>
      </w:r>
      <w:r w:rsidRPr="002212D5">
        <w:rPr>
          <w:rFonts w:ascii="Times New Roman" w:eastAsia="Times New Roman" w:hAnsi="Times New Roman" w:cs="Times New Roman"/>
          <w:b/>
          <w:bCs/>
          <w:color w:val="000000"/>
          <w:sz w:val="20"/>
          <w:szCs w:val="20"/>
        </w:rPr>
        <w:tab/>
      </w:r>
      <w:r w:rsidRPr="002212D5">
        <w:rPr>
          <w:rFonts w:ascii="Times New Roman" w:eastAsia="Times New Roman" w:hAnsi="Times New Roman" w:cs="Times New Roman"/>
          <w:b/>
          <w:bCs/>
          <w:color w:val="000000"/>
          <w:sz w:val="20"/>
          <w:szCs w:val="20"/>
        </w:rPr>
        <w:tab/>
        <w:t xml:space="preserve">                                                 Oct 2018 to May 2020</w:t>
      </w:r>
    </w:p>
    <w:p w14:paraId="06E63DB8" w14:textId="77777777" w:rsidR="006842A0" w:rsidRPr="006842A0" w:rsidRDefault="006842A0" w:rsidP="00E71D50">
      <w:pPr>
        <w:pStyle w:val="ListParagraph"/>
        <w:numPr>
          <w:ilvl w:val="0"/>
          <w:numId w:val="9"/>
        </w:numPr>
        <w:shd w:val="clear" w:color="auto" w:fill="FFFFFF"/>
        <w:spacing w:after="0" w:line="240" w:lineRule="auto"/>
        <w:jc w:val="both"/>
        <w:rPr>
          <w:rFonts w:ascii="Times New Roman" w:eastAsia="Times New Roman" w:hAnsi="Times New Roman" w:cs="Times New Roman"/>
          <w:b/>
          <w:bCs/>
          <w:color w:val="000000"/>
          <w:sz w:val="20"/>
          <w:szCs w:val="20"/>
        </w:rPr>
      </w:pPr>
      <w:r w:rsidRPr="006842A0">
        <w:rPr>
          <w:rFonts w:ascii="Times New Roman" w:eastAsia="Times New Roman" w:hAnsi="Times New Roman" w:cs="Times New Roman"/>
          <w:b/>
          <w:bCs/>
          <w:color w:val="000000"/>
          <w:sz w:val="20"/>
          <w:szCs w:val="20"/>
        </w:rPr>
        <w:t>Role: Java Full Stack Developer</w:t>
      </w:r>
    </w:p>
    <w:p w14:paraId="49DA728B" w14:textId="77777777" w:rsidR="006842A0" w:rsidRPr="006842A0" w:rsidRDefault="006842A0" w:rsidP="00E71D50">
      <w:pPr>
        <w:pStyle w:val="ListParagraph"/>
        <w:numPr>
          <w:ilvl w:val="0"/>
          <w:numId w:val="9"/>
        </w:numPr>
        <w:spacing w:after="0" w:line="240" w:lineRule="auto"/>
        <w:jc w:val="both"/>
        <w:rPr>
          <w:rFonts w:ascii="Times New Roman" w:eastAsia="Times New Roman" w:hAnsi="Times New Roman" w:cs="Times New Roman"/>
          <w:b/>
          <w:bCs/>
          <w:color w:val="000000"/>
          <w:sz w:val="20"/>
          <w:szCs w:val="20"/>
        </w:rPr>
      </w:pPr>
      <w:r w:rsidRPr="006842A0">
        <w:rPr>
          <w:rFonts w:ascii="Times New Roman" w:eastAsia="Times New Roman" w:hAnsi="Times New Roman" w:cs="Times New Roman"/>
          <w:b/>
          <w:bCs/>
          <w:color w:val="000000"/>
          <w:sz w:val="20"/>
          <w:szCs w:val="20"/>
        </w:rPr>
        <w:t>Project Title: Network Fault &amp; Outage Dashboard</w:t>
      </w:r>
    </w:p>
    <w:p w14:paraId="5C6908E6" w14:textId="77777777" w:rsidR="006842A0" w:rsidRPr="006842A0" w:rsidRDefault="006842A0" w:rsidP="00E71D50">
      <w:pPr>
        <w:pStyle w:val="ListParagraph"/>
        <w:numPr>
          <w:ilvl w:val="0"/>
          <w:numId w:val="9"/>
        </w:numPr>
        <w:shd w:val="clear" w:color="auto" w:fill="FFFFFF"/>
        <w:spacing w:after="0" w:line="240" w:lineRule="auto"/>
        <w:jc w:val="both"/>
        <w:rPr>
          <w:rFonts w:ascii="Times New Roman" w:eastAsia="Times New Roman" w:hAnsi="Times New Roman" w:cs="Times New Roman"/>
          <w:b/>
          <w:bCs/>
          <w:color w:val="000000"/>
          <w:sz w:val="20"/>
          <w:szCs w:val="20"/>
        </w:rPr>
      </w:pPr>
      <w:r w:rsidRPr="006842A0">
        <w:rPr>
          <w:rFonts w:ascii="Times New Roman" w:eastAsia="Times New Roman" w:hAnsi="Times New Roman" w:cs="Times New Roman"/>
          <w:b/>
          <w:bCs/>
          <w:color w:val="000000"/>
          <w:sz w:val="20"/>
          <w:szCs w:val="20"/>
        </w:rPr>
        <w:t>Project Description:</w:t>
      </w:r>
      <w:r w:rsidRPr="003507AE">
        <w:t xml:space="preserve"> </w:t>
      </w:r>
      <w:r w:rsidRPr="006842A0">
        <w:rPr>
          <w:rFonts w:ascii="Times New Roman" w:eastAsia="Times New Roman" w:hAnsi="Times New Roman" w:cs="Times New Roman"/>
          <w:color w:val="000000"/>
          <w:sz w:val="20"/>
          <w:szCs w:val="20"/>
        </w:rPr>
        <w:t>Built a real-time operational monitoring and incident management solution that consolidates network fault signals, correlates them with topology and customer impact, and surfaces outages and SLA risks in a single, actionable view. It streamlines triage by prioritizing events, enabling rapid root-cause analysis, orchestrated remediation workflows, and clear stakeholder communication to reduce downtime and improve service reliability.</w:t>
      </w:r>
    </w:p>
    <w:p w14:paraId="4487478E" w14:textId="77777777" w:rsidR="006842A0" w:rsidRPr="000D5FC6" w:rsidRDefault="006842A0" w:rsidP="00E71D50">
      <w:pPr>
        <w:shd w:val="clear" w:color="auto" w:fill="FFFFFF"/>
        <w:spacing w:after="0" w:line="240" w:lineRule="auto"/>
        <w:jc w:val="both"/>
        <w:rPr>
          <w:rFonts w:ascii="Times New Roman" w:eastAsia="Times New Roman" w:hAnsi="Times New Roman" w:cs="Times New Roman"/>
          <w:b/>
          <w:bCs/>
          <w:color w:val="000000"/>
          <w:sz w:val="20"/>
          <w:szCs w:val="20"/>
          <w:u w:val="single"/>
        </w:rPr>
      </w:pPr>
      <w:r w:rsidRPr="000D5FC6">
        <w:rPr>
          <w:rFonts w:ascii="Times New Roman" w:eastAsia="Times New Roman" w:hAnsi="Times New Roman" w:cs="Times New Roman"/>
          <w:b/>
          <w:bCs/>
          <w:color w:val="000000"/>
          <w:sz w:val="20"/>
          <w:szCs w:val="20"/>
          <w:u w:val="single"/>
        </w:rPr>
        <w:t>Responsibilities</w:t>
      </w:r>
      <w:r w:rsidRPr="006842A0">
        <w:rPr>
          <w:rFonts w:ascii="Times New Roman" w:eastAsia="Times New Roman" w:hAnsi="Times New Roman" w:cs="Times New Roman"/>
          <w:b/>
          <w:bCs/>
          <w:color w:val="000000"/>
          <w:sz w:val="20"/>
          <w:szCs w:val="20"/>
        </w:rPr>
        <w:t>:</w:t>
      </w:r>
    </w:p>
    <w:p w14:paraId="629F94D4" w14:textId="238FB5CB" w:rsidR="00AF7F3D" w:rsidRPr="00AF7F3D" w:rsidRDefault="00AF7F3D" w:rsidP="00AF7F3D">
      <w:pPr>
        <w:pStyle w:val="NoSpacing"/>
        <w:numPr>
          <w:ilvl w:val="0"/>
          <w:numId w:val="7"/>
        </w:numPr>
        <w:jc w:val="both"/>
        <w:rPr>
          <w:rFonts w:ascii="Times New Roman" w:hAnsi="Times New Roman" w:cs="Times New Roman"/>
          <w:bCs/>
          <w:sz w:val="20"/>
          <w:szCs w:val="20"/>
        </w:rPr>
      </w:pPr>
      <w:r w:rsidRPr="00AF7F3D">
        <w:rPr>
          <w:rFonts w:ascii="Times New Roman" w:hAnsi="Times New Roman" w:cs="Times New Roman"/>
          <w:bCs/>
          <w:sz w:val="20"/>
          <w:szCs w:val="20"/>
        </w:rPr>
        <w:t xml:space="preserve">Designed reactive microservices in Java 11 with Spring Boot 2.2 </w:t>
      </w:r>
      <w:r w:rsidR="00B3493F" w:rsidRPr="00AF7F3D">
        <w:rPr>
          <w:rFonts w:ascii="Times New Roman" w:hAnsi="Times New Roman" w:cs="Times New Roman"/>
          <w:bCs/>
          <w:sz w:val="20"/>
          <w:szCs w:val="20"/>
        </w:rPr>
        <w:t>Web Flux</w:t>
      </w:r>
      <w:r w:rsidRPr="00AF7F3D">
        <w:rPr>
          <w:rFonts w:ascii="Times New Roman" w:hAnsi="Times New Roman" w:cs="Times New Roman"/>
          <w:bCs/>
          <w:sz w:val="20"/>
          <w:szCs w:val="20"/>
        </w:rPr>
        <w:t xml:space="preserve"> to ingest, correlate, and stream network fault events for real time outage visibility and faster root cause analysis.</w:t>
      </w:r>
    </w:p>
    <w:p w14:paraId="1F1D7C1C" w14:textId="3FF01DA1" w:rsidR="00AF7F3D" w:rsidRPr="00AF7F3D" w:rsidRDefault="00AF7F3D" w:rsidP="00AF7F3D">
      <w:pPr>
        <w:pStyle w:val="NoSpacing"/>
        <w:numPr>
          <w:ilvl w:val="0"/>
          <w:numId w:val="7"/>
        </w:numPr>
        <w:jc w:val="both"/>
        <w:rPr>
          <w:rFonts w:ascii="Times New Roman" w:hAnsi="Times New Roman" w:cs="Times New Roman"/>
          <w:bCs/>
          <w:sz w:val="20"/>
          <w:szCs w:val="20"/>
        </w:rPr>
      </w:pPr>
      <w:r w:rsidRPr="00AF7F3D">
        <w:rPr>
          <w:rFonts w:ascii="Times New Roman" w:hAnsi="Times New Roman" w:cs="Times New Roman"/>
          <w:bCs/>
          <w:sz w:val="20"/>
          <w:szCs w:val="20"/>
        </w:rPr>
        <w:t xml:space="preserve">Built secure RESTful APIs using Spring Security OAuth2 with JWT and Spring Cloud, implementing </w:t>
      </w:r>
      <w:r w:rsidR="00B3493F" w:rsidRPr="00AF7F3D">
        <w:rPr>
          <w:rFonts w:ascii="Times New Roman" w:hAnsi="Times New Roman" w:cs="Times New Roman"/>
          <w:bCs/>
          <w:sz w:val="20"/>
          <w:szCs w:val="20"/>
        </w:rPr>
        <w:t>role-based</w:t>
      </w:r>
      <w:r w:rsidRPr="00AF7F3D">
        <w:rPr>
          <w:rFonts w:ascii="Times New Roman" w:hAnsi="Times New Roman" w:cs="Times New Roman"/>
          <w:bCs/>
          <w:sz w:val="20"/>
          <w:szCs w:val="20"/>
        </w:rPr>
        <w:t xml:space="preserve"> access control and service to service authentication for the outage dashboard.</w:t>
      </w:r>
    </w:p>
    <w:p w14:paraId="492EF1A6" w14:textId="35D1E2EE" w:rsidR="00AF7F3D" w:rsidRPr="00AF7F3D" w:rsidRDefault="00AF7F3D" w:rsidP="00AF7F3D">
      <w:pPr>
        <w:pStyle w:val="NoSpacing"/>
        <w:numPr>
          <w:ilvl w:val="0"/>
          <w:numId w:val="7"/>
        </w:numPr>
        <w:jc w:val="both"/>
        <w:rPr>
          <w:rFonts w:ascii="Times New Roman" w:hAnsi="Times New Roman" w:cs="Times New Roman"/>
          <w:bCs/>
          <w:sz w:val="20"/>
          <w:szCs w:val="20"/>
        </w:rPr>
      </w:pPr>
      <w:r w:rsidRPr="00AF7F3D">
        <w:rPr>
          <w:rFonts w:ascii="Times New Roman" w:hAnsi="Times New Roman" w:cs="Times New Roman"/>
          <w:bCs/>
          <w:sz w:val="20"/>
          <w:szCs w:val="20"/>
        </w:rPr>
        <w:t xml:space="preserve">Developed Angular 8 front end in TypeScript and HTML5/CSS3, creating reusable components and consuming </w:t>
      </w:r>
      <w:r w:rsidR="00B3493F" w:rsidRPr="00AF7F3D">
        <w:rPr>
          <w:rFonts w:ascii="Times New Roman" w:hAnsi="Times New Roman" w:cs="Times New Roman"/>
          <w:bCs/>
          <w:sz w:val="20"/>
          <w:szCs w:val="20"/>
        </w:rPr>
        <w:t>Open API</w:t>
      </w:r>
      <w:r w:rsidR="00B3493F">
        <w:rPr>
          <w:rFonts w:ascii="Times New Roman" w:hAnsi="Times New Roman" w:cs="Times New Roman"/>
          <w:bCs/>
          <w:sz w:val="20"/>
          <w:szCs w:val="20"/>
        </w:rPr>
        <w:t xml:space="preserve"> </w:t>
      </w:r>
      <w:r w:rsidRPr="00AF7F3D">
        <w:rPr>
          <w:rFonts w:ascii="Times New Roman" w:hAnsi="Times New Roman" w:cs="Times New Roman"/>
          <w:bCs/>
          <w:sz w:val="20"/>
          <w:szCs w:val="20"/>
        </w:rPr>
        <w:t>Swagger documented endpoints to improve triage workflows.</w:t>
      </w:r>
    </w:p>
    <w:p w14:paraId="28F93EFA" w14:textId="4463D101" w:rsidR="00AF7F3D" w:rsidRPr="00AF7F3D" w:rsidRDefault="00AF7F3D" w:rsidP="00AF7F3D">
      <w:pPr>
        <w:pStyle w:val="NoSpacing"/>
        <w:numPr>
          <w:ilvl w:val="0"/>
          <w:numId w:val="7"/>
        </w:numPr>
        <w:jc w:val="both"/>
        <w:rPr>
          <w:rFonts w:ascii="Times New Roman" w:hAnsi="Times New Roman" w:cs="Times New Roman"/>
          <w:bCs/>
          <w:sz w:val="20"/>
          <w:szCs w:val="20"/>
        </w:rPr>
      </w:pPr>
      <w:r w:rsidRPr="00AF7F3D">
        <w:rPr>
          <w:rFonts w:ascii="Times New Roman" w:hAnsi="Times New Roman" w:cs="Times New Roman"/>
          <w:bCs/>
          <w:sz w:val="20"/>
          <w:szCs w:val="20"/>
        </w:rPr>
        <w:t xml:space="preserve">Modeled and tuned data access across PostgreSQL 11 and MongoDB 4.2, adding targeted indexes and query optimizations to reduce lookup times and stabilize </w:t>
      </w:r>
      <w:r w:rsidR="00B3493F" w:rsidRPr="00AF7F3D">
        <w:rPr>
          <w:rFonts w:ascii="Times New Roman" w:hAnsi="Times New Roman" w:cs="Times New Roman"/>
          <w:bCs/>
          <w:sz w:val="20"/>
          <w:szCs w:val="20"/>
        </w:rPr>
        <w:t>Web Flux</w:t>
      </w:r>
      <w:r w:rsidRPr="00AF7F3D">
        <w:rPr>
          <w:rFonts w:ascii="Times New Roman" w:hAnsi="Times New Roman" w:cs="Times New Roman"/>
          <w:bCs/>
          <w:sz w:val="20"/>
          <w:szCs w:val="20"/>
        </w:rPr>
        <w:t xml:space="preserve"> back pressure under peak load.</w:t>
      </w:r>
    </w:p>
    <w:p w14:paraId="7CF1D635" w14:textId="77777777" w:rsidR="00AF7F3D" w:rsidRPr="00AF7F3D" w:rsidRDefault="00AF7F3D" w:rsidP="00AF7F3D">
      <w:pPr>
        <w:pStyle w:val="NoSpacing"/>
        <w:numPr>
          <w:ilvl w:val="0"/>
          <w:numId w:val="7"/>
        </w:numPr>
        <w:jc w:val="both"/>
        <w:rPr>
          <w:rFonts w:ascii="Times New Roman" w:hAnsi="Times New Roman" w:cs="Times New Roman"/>
          <w:bCs/>
          <w:sz w:val="20"/>
          <w:szCs w:val="20"/>
        </w:rPr>
      </w:pPr>
      <w:r w:rsidRPr="00AF7F3D">
        <w:rPr>
          <w:rFonts w:ascii="Times New Roman" w:hAnsi="Times New Roman" w:cs="Times New Roman"/>
          <w:bCs/>
          <w:sz w:val="20"/>
          <w:szCs w:val="20"/>
        </w:rPr>
        <w:t>Implemented event driven processing with ActiveMQ for alert fan out, deduplication, retry, and dead letter handling to ensure reliable delivery during incident spikes.</w:t>
      </w:r>
    </w:p>
    <w:p w14:paraId="64B3A3D7" w14:textId="77777777" w:rsidR="00AF7F3D" w:rsidRPr="00AF7F3D" w:rsidRDefault="00AF7F3D" w:rsidP="00AF7F3D">
      <w:pPr>
        <w:pStyle w:val="NoSpacing"/>
        <w:numPr>
          <w:ilvl w:val="0"/>
          <w:numId w:val="7"/>
        </w:numPr>
        <w:jc w:val="both"/>
        <w:rPr>
          <w:rFonts w:ascii="Times New Roman" w:hAnsi="Times New Roman" w:cs="Times New Roman"/>
          <w:bCs/>
          <w:sz w:val="20"/>
          <w:szCs w:val="20"/>
        </w:rPr>
      </w:pPr>
      <w:r w:rsidRPr="00AF7F3D">
        <w:rPr>
          <w:rFonts w:ascii="Times New Roman" w:hAnsi="Times New Roman" w:cs="Times New Roman"/>
          <w:bCs/>
          <w:sz w:val="20"/>
          <w:szCs w:val="20"/>
        </w:rPr>
        <w:t>Containerized services with Docker and deployed to Kubernetes 1.16 on AWS EC2, configuring liveness and readiness probes, resource limits, and rolling updates to increase availability.</w:t>
      </w:r>
    </w:p>
    <w:p w14:paraId="1DDCCD4D" w14:textId="77777777" w:rsidR="00514295" w:rsidRDefault="00514295" w:rsidP="00AF7F3D">
      <w:pPr>
        <w:pStyle w:val="NoSpacing"/>
        <w:numPr>
          <w:ilvl w:val="0"/>
          <w:numId w:val="7"/>
        </w:numPr>
        <w:jc w:val="both"/>
        <w:rPr>
          <w:rFonts w:ascii="Times New Roman" w:hAnsi="Times New Roman" w:cs="Times New Roman"/>
          <w:bCs/>
          <w:sz w:val="20"/>
          <w:szCs w:val="20"/>
        </w:rPr>
      </w:pPr>
      <w:r w:rsidRPr="00514295">
        <w:rPr>
          <w:rFonts w:ascii="Times New Roman" w:hAnsi="Times New Roman" w:cs="Times New Roman"/>
          <w:bCs/>
          <w:sz w:val="20"/>
          <w:szCs w:val="20"/>
        </w:rPr>
        <w:lastRenderedPageBreak/>
        <w:t>Built Selenium-based UI regression suites for Angular applications and executed them in Jenkins pipelines to prevent UI regressions during frequent releases.</w:t>
      </w:r>
    </w:p>
    <w:p w14:paraId="7C1B93AE" w14:textId="63A07607" w:rsidR="00AF7F3D" w:rsidRPr="00AF7F3D" w:rsidRDefault="00AF7F3D" w:rsidP="00AF7F3D">
      <w:pPr>
        <w:pStyle w:val="NoSpacing"/>
        <w:numPr>
          <w:ilvl w:val="0"/>
          <w:numId w:val="7"/>
        </w:numPr>
        <w:jc w:val="both"/>
        <w:rPr>
          <w:rFonts w:ascii="Times New Roman" w:hAnsi="Times New Roman" w:cs="Times New Roman"/>
          <w:bCs/>
          <w:sz w:val="20"/>
          <w:szCs w:val="20"/>
        </w:rPr>
      </w:pPr>
      <w:r w:rsidRPr="00AF7F3D">
        <w:rPr>
          <w:rFonts w:ascii="Times New Roman" w:hAnsi="Times New Roman" w:cs="Times New Roman"/>
          <w:bCs/>
          <w:sz w:val="20"/>
          <w:szCs w:val="20"/>
        </w:rPr>
        <w:t xml:space="preserve">Enabled production observability via Spring Boot Actuator, structured logging with SLF4J and </w:t>
      </w:r>
      <w:r w:rsidR="00B3493F" w:rsidRPr="00AF7F3D">
        <w:rPr>
          <w:rFonts w:ascii="Times New Roman" w:hAnsi="Times New Roman" w:cs="Times New Roman"/>
          <w:bCs/>
          <w:sz w:val="20"/>
          <w:szCs w:val="20"/>
        </w:rPr>
        <w:t>Log back</w:t>
      </w:r>
      <w:r w:rsidRPr="00AF7F3D">
        <w:rPr>
          <w:rFonts w:ascii="Times New Roman" w:hAnsi="Times New Roman" w:cs="Times New Roman"/>
          <w:bCs/>
          <w:sz w:val="20"/>
          <w:szCs w:val="20"/>
        </w:rPr>
        <w:t>, and AWS CloudWatch dashboards and alarms to lower mean time to detect and recover.</w:t>
      </w:r>
    </w:p>
    <w:p w14:paraId="63868222" w14:textId="5F44A60E" w:rsidR="00AF7F3D" w:rsidRPr="006C2756" w:rsidRDefault="00AF7F3D" w:rsidP="00AF7F3D">
      <w:pPr>
        <w:pStyle w:val="NoSpacing"/>
        <w:numPr>
          <w:ilvl w:val="0"/>
          <w:numId w:val="7"/>
        </w:numPr>
        <w:jc w:val="both"/>
        <w:rPr>
          <w:rFonts w:ascii="Times New Roman" w:hAnsi="Times New Roman" w:cs="Times New Roman"/>
          <w:bCs/>
          <w:sz w:val="20"/>
          <w:szCs w:val="20"/>
        </w:rPr>
      </w:pPr>
      <w:r w:rsidRPr="00AF7F3D">
        <w:rPr>
          <w:rFonts w:ascii="Times New Roman" w:hAnsi="Times New Roman" w:cs="Times New Roman"/>
          <w:bCs/>
          <w:sz w:val="20"/>
          <w:szCs w:val="20"/>
        </w:rPr>
        <w:t>Managed AWS foundations including EC2 compute, S3 storage, and CloudWatch monitoring, and standardized API documentation with Open</w:t>
      </w:r>
      <w:r w:rsidR="00B3493F">
        <w:rPr>
          <w:rFonts w:ascii="Times New Roman" w:hAnsi="Times New Roman" w:cs="Times New Roman"/>
          <w:bCs/>
          <w:sz w:val="20"/>
          <w:szCs w:val="20"/>
        </w:rPr>
        <w:t xml:space="preserve"> </w:t>
      </w:r>
      <w:r w:rsidRPr="00AF7F3D">
        <w:rPr>
          <w:rFonts w:ascii="Times New Roman" w:hAnsi="Times New Roman" w:cs="Times New Roman"/>
          <w:bCs/>
          <w:sz w:val="20"/>
          <w:szCs w:val="20"/>
        </w:rPr>
        <w:t>API</w:t>
      </w:r>
      <w:r w:rsidR="00B3493F">
        <w:rPr>
          <w:rFonts w:ascii="Times New Roman" w:hAnsi="Times New Roman" w:cs="Times New Roman"/>
          <w:bCs/>
          <w:sz w:val="20"/>
          <w:szCs w:val="20"/>
        </w:rPr>
        <w:t xml:space="preserve"> </w:t>
      </w:r>
      <w:r w:rsidRPr="00AF7F3D">
        <w:rPr>
          <w:rFonts w:ascii="Times New Roman" w:hAnsi="Times New Roman" w:cs="Times New Roman"/>
          <w:bCs/>
          <w:sz w:val="20"/>
          <w:szCs w:val="20"/>
        </w:rPr>
        <w:t>Swagger to reduce partner onboarding time.</w:t>
      </w:r>
    </w:p>
    <w:p w14:paraId="328096EA" w14:textId="691CF3CD" w:rsidR="006842A0" w:rsidRPr="00A71EFC" w:rsidRDefault="006842A0" w:rsidP="00E71D50">
      <w:pPr>
        <w:pStyle w:val="NoSpacing"/>
        <w:jc w:val="both"/>
        <w:rPr>
          <w:rFonts w:ascii="Times New Roman" w:hAnsi="Times New Roman" w:cs="Times New Roman"/>
          <w:sz w:val="20"/>
          <w:szCs w:val="20"/>
        </w:rPr>
      </w:pPr>
      <w:r w:rsidRPr="006842A0">
        <w:rPr>
          <w:rFonts w:ascii="Times New Roman" w:hAnsi="Times New Roman" w:cs="Times New Roman"/>
          <w:b/>
          <w:sz w:val="20"/>
          <w:szCs w:val="20"/>
          <w:u w:val="single"/>
        </w:rPr>
        <w:t>Environment</w:t>
      </w:r>
      <w:r w:rsidRPr="00A71EFC">
        <w:rPr>
          <w:rFonts w:ascii="Times New Roman" w:hAnsi="Times New Roman" w:cs="Times New Roman"/>
          <w:sz w:val="20"/>
          <w:szCs w:val="20"/>
        </w:rPr>
        <w:t xml:space="preserve">: </w:t>
      </w:r>
      <w:r w:rsidR="00AF7F3D" w:rsidRPr="00AF7F3D">
        <w:rPr>
          <w:rFonts w:ascii="Times New Roman" w:hAnsi="Times New Roman" w:cs="Times New Roman"/>
          <w:b/>
          <w:bCs/>
          <w:sz w:val="20"/>
          <w:szCs w:val="20"/>
        </w:rPr>
        <w:t>Java 11, Spring Boot 2.2 (Web</w:t>
      </w:r>
      <w:r w:rsidR="00AF7F3D">
        <w:rPr>
          <w:rFonts w:ascii="Times New Roman" w:hAnsi="Times New Roman" w:cs="Times New Roman"/>
          <w:b/>
          <w:bCs/>
          <w:sz w:val="20"/>
          <w:szCs w:val="20"/>
        </w:rPr>
        <w:t xml:space="preserve"> </w:t>
      </w:r>
      <w:r w:rsidR="00AF7F3D" w:rsidRPr="00AF7F3D">
        <w:rPr>
          <w:rFonts w:ascii="Times New Roman" w:hAnsi="Times New Roman" w:cs="Times New Roman"/>
          <w:b/>
          <w:bCs/>
          <w:sz w:val="20"/>
          <w:szCs w:val="20"/>
        </w:rPr>
        <w:t>Flux, Spring Security OAuth2/JWT, Actuator, Spring Cloud), Angular 8 (TypeScript, HTML5/CSS3), AWS (EC2, S3, CloudWatch), PostgreSQL 11, MongoDB 4.2, ActiveMQ, Kubernetes 1.16, Docker, Jenkins, Gradle 6, Open</w:t>
      </w:r>
      <w:r w:rsidR="00AF7F3D">
        <w:rPr>
          <w:rFonts w:ascii="Times New Roman" w:hAnsi="Times New Roman" w:cs="Times New Roman"/>
          <w:b/>
          <w:bCs/>
          <w:sz w:val="20"/>
          <w:szCs w:val="20"/>
        </w:rPr>
        <w:t xml:space="preserve"> </w:t>
      </w:r>
      <w:r w:rsidR="00AF7F3D" w:rsidRPr="00AF7F3D">
        <w:rPr>
          <w:rFonts w:ascii="Times New Roman" w:hAnsi="Times New Roman" w:cs="Times New Roman"/>
          <w:b/>
          <w:bCs/>
          <w:sz w:val="20"/>
          <w:szCs w:val="20"/>
        </w:rPr>
        <w:t>API/Swagger, Git/GitHub, SLF4J + Log</w:t>
      </w:r>
      <w:r w:rsidR="00AF7F3D">
        <w:rPr>
          <w:rFonts w:ascii="Times New Roman" w:hAnsi="Times New Roman" w:cs="Times New Roman"/>
          <w:b/>
          <w:bCs/>
          <w:sz w:val="20"/>
          <w:szCs w:val="20"/>
        </w:rPr>
        <w:t xml:space="preserve"> </w:t>
      </w:r>
      <w:r w:rsidR="00AF7F3D" w:rsidRPr="00AF7F3D">
        <w:rPr>
          <w:rFonts w:ascii="Times New Roman" w:hAnsi="Times New Roman" w:cs="Times New Roman"/>
          <w:b/>
          <w:bCs/>
          <w:sz w:val="20"/>
          <w:szCs w:val="20"/>
        </w:rPr>
        <w:t>back.</w:t>
      </w:r>
    </w:p>
    <w:tbl>
      <w:tblPr>
        <w:tblW w:w="0" w:type="auto"/>
        <w:tblLook w:val="04A0" w:firstRow="1" w:lastRow="0" w:firstColumn="1" w:lastColumn="0" w:noHBand="0" w:noVBand="1"/>
      </w:tblPr>
      <w:tblGrid>
        <w:gridCol w:w="10800"/>
      </w:tblGrid>
      <w:tr w:rsidR="006842A0" w14:paraId="7DB3A701" w14:textId="77777777" w:rsidTr="0029506A">
        <w:trPr>
          <w:trHeight w:val="72"/>
        </w:trPr>
        <w:tc>
          <w:tcPr>
            <w:tcW w:w="10800" w:type="dxa"/>
            <w:tcBorders>
              <w:top w:val="nil"/>
              <w:left w:val="nil"/>
              <w:bottom w:val="single" w:sz="16" w:space="0" w:color="000000"/>
              <w:right w:val="nil"/>
            </w:tcBorders>
          </w:tcPr>
          <w:p w14:paraId="1A1A4AC8" w14:textId="77777777" w:rsidR="006842A0" w:rsidRDefault="006842A0" w:rsidP="0029506A">
            <w:pPr>
              <w:spacing w:after="0" w:line="240" w:lineRule="auto"/>
            </w:pPr>
          </w:p>
        </w:tc>
      </w:tr>
    </w:tbl>
    <w:p w14:paraId="30D2C7B5" w14:textId="77777777" w:rsidR="00565ADC" w:rsidRPr="00AF7F3D" w:rsidRDefault="00565ADC" w:rsidP="00AF7F3D">
      <w:pPr>
        <w:shd w:val="clear" w:color="auto" w:fill="FFFFFF"/>
        <w:spacing w:after="0" w:line="240" w:lineRule="auto"/>
        <w:jc w:val="both"/>
        <w:rPr>
          <w:rFonts w:ascii="Times New Roman" w:eastAsia="Times New Roman" w:hAnsi="Times New Roman" w:cs="Times New Roman"/>
          <w:b/>
          <w:bCs/>
          <w:color w:val="000000"/>
          <w:sz w:val="20"/>
          <w:szCs w:val="20"/>
        </w:rPr>
      </w:pPr>
    </w:p>
    <w:p w14:paraId="3E31D6BC" w14:textId="724D7944" w:rsidR="006842A0" w:rsidRPr="002212D5" w:rsidRDefault="006842A0" w:rsidP="002212D5">
      <w:pPr>
        <w:pStyle w:val="ListParagraph"/>
        <w:numPr>
          <w:ilvl w:val="0"/>
          <w:numId w:val="17"/>
        </w:numPr>
        <w:shd w:val="clear" w:color="auto" w:fill="FFFFFF"/>
        <w:spacing w:after="0" w:line="240" w:lineRule="auto"/>
        <w:jc w:val="both"/>
        <w:rPr>
          <w:rFonts w:ascii="Times New Roman" w:eastAsia="Times New Roman" w:hAnsi="Times New Roman" w:cs="Times New Roman"/>
          <w:b/>
          <w:bCs/>
          <w:color w:val="000000"/>
          <w:sz w:val="20"/>
          <w:szCs w:val="20"/>
        </w:rPr>
      </w:pPr>
      <w:r w:rsidRPr="002212D5">
        <w:rPr>
          <w:rFonts w:ascii="Times New Roman" w:eastAsia="Times New Roman" w:hAnsi="Times New Roman" w:cs="Times New Roman"/>
          <w:b/>
          <w:bCs/>
          <w:color w:val="000000"/>
          <w:sz w:val="20"/>
          <w:szCs w:val="20"/>
        </w:rPr>
        <w:t xml:space="preserve">Client: Unilever, Hoboken, NJ </w:t>
      </w:r>
      <w:r w:rsidRPr="002212D5">
        <w:rPr>
          <w:rFonts w:ascii="Times New Roman" w:eastAsia="Times New Roman" w:hAnsi="Times New Roman" w:cs="Times New Roman"/>
          <w:b/>
          <w:bCs/>
          <w:color w:val="000000"/>
          <w:sz w:val="20"/>
          <w:szCs w:val="20"/>
        </w:rPr>
        <w:tab/>
      </w:r>
      <w:r w:rsidRPr="002212D5">
        <w:rPr>
          <w:rFonts w:ascii="Times New Roman" w:eastAsia="Times New Roman" w:hAnsi="Times New Roman" w:cs="Times New Roman"/>
          <w:b/>
          <w:bCs/>
          <w:color w:val="000000"/>
          <w:sz w:val="20"/>
          <w:szCs w:val="20"/>
        </w:rPr>
        <w:tab/>
      </w:r>
      <w:r w:rsidRPr="002212D5">
        <w:rPr>
          <w:rFonts w:ascii="Times New Roman" w:eastAsia="Times New Roman" w:hAnsi="Times New Roman" w:cs="Times New Roman"/>
          <w:b/>
          <w:bCs/>
          <w:color w:val="000000"/>
          <w:sz w:val="20"/>
          <w:szCs w:val="20"/>
        </w:rPr>
        <w:tab/>
      </w:r>
      <w:r w:rsidRPr="002212D5">
        <w:rPr>
          <w:rFonts w:ascii="Times New Roman" w:eastAsia="Times New Roman" w:hAnsi="Times New Roman" w:cs="Times New Roman"/>
          <w:b/>
          <w:bCs/>
          <w:color w:val="000000"/>
          <w:sz w:val="20"/>
          <w:szCs w:val="20"/>
        </w:rPr>
        <w:tab/>
      </w:r>
      <w:r w:rsidRPr="002212D5">
        <w:rPr>
          <w:rFonts w:ascii="Times New Roman" w:eastAsia="Times New Roman" w:hAnsi="Times New Roman" w:cs="Times New Roman"/>
          <w:b/>
          <w:bCs/>
          <w:color w:val="000000"/>
          <w:sz w:val="20"/>
          <w:szCs w:val="20"/>
        </w:rPr>
        <w:tab/>
      </w:r>
      <w:r w:rsidRPr="002212D5">
        <w:rPr>
          <w:rFonts w:ascii="Times New Roman" w:eastAsia="Times New Roman" w:hAnsi="Times New Roman" w:cs="Times New Roman"/>
          <w:b/>
          <w:bCs/>
          <w:color w:val="000000"/>
          <w:sz w:val="20"/>
          <w:szCs w:val="20"/>
        </w:rPr>
        <w:tab/>
        <w:t xml:space="preserve">       </w:t>
      </w:r>
      <w:r w:rsidRPr="002212D5">
        <w:rPr>
          <w:rFonts w:ascii="Times New Roman" w:eastAsia="Times New Roman" w:hAnsi="Times New Roman" w:cs="Times New Roman"/>
          <w:b/>
          <w:bCs/>
          <w:color w:val="000000"/>
          <w:sz w:val="20"/>
          <w:szCs w:val="20"/>
        </w:rPr>
        <w:tab/>
        <w:t xml:space="preserve">                    Aug 2016 to Sep 2018</w:t>
      </w:r>
    </w:p>
    <w:p w14:paraId="1907AD10" w14:textId="56A3AAA2" w:rsidR="006842A0" w:rsidRPr="006842A0" w:rsidRDefault="006842A0" w:rsidP="00E71D50">
      <w:pPr>
        <w:pStyle w:val="ListParagraph"/>
        <w:numPr>
          <w:ilvl w:val="0"/>
          <w:numId w:val="11"/>
        </w:numPr>
        <w:shd w:val="clear" w:color="auto" w:fill="FFFFFF"/>
        <w:spacing w:after="0" w:line="240" w:lineRule="auto"/>
        <w:jc w:val="both"/>
        <w:rPr>
          <w:rFonts w:ascii="Times New Roman" w:eastAsia="Times New Roman" w:hAnsi="Times New Roman" w:cs="Times New Roman"/>
          <w:b/>
          <w:bCs/>
          <w:color w:val="000000"/>
          <w:sz w:val="20"/>
          <w:szCs w:val="20"/>
        </w:rPr>
      </w:pPr>
      <w:r w:rsidRPr="006842A0">
        <w:rPr>
          <w:rFonts w:ascii="Times New Roman" w:eastAsia="Times New Roman" w:hAnsi="Times New Roman" w:cs="Times New Roman"/>
          <w:b/>
          <w:bCs/>
          <w:color w:val="000000"/>
          <w:sz w:val="20"/>
          <w:szCs w:val="20"/>
        </w:rPr>
        <w:t>Role: Full Stack Developer</w:t>
      </w:r>
    </w:p>
    <w:p w14:paraId="5686EC38" w14:textId="77777777" w:rsidR="006842A0" w:rsidRPr="006842A0" w:rsidRDefault="006842A0" w:rsidP="00E71D50">
      <w:pPr>
        <w:pStyle w:val="ListParagraph"/>
        <w:numPr>
          <w:ilvl w:val="0"/>
          <w:numId w:val="11"/>
        </w:numPr>
        <w:spacing w:after="0" w:line="240" w:lineRule="auto"/>
        <w:jc w:val="both"/>
        <w:rPr>
          <w:rFonts w:ascii="Times New Roman" w:eastAsia="Times New Roman" w:hAnsi="Times New Roman" w:cs="Times New Roman"/>
          <w:b/>
          <w:bCs/>
          <w:color w:val="000000"/>
          <w:sz w:val="20"/>
          <w:szCs w:val="20"/>
        </w:rPr>
      </w:pPr>
      <w:r w:rsidRPr="006842A0">
        <w:rPr>
          <w:rFonts w:ascii="Times New Roman" w:eastAsia="Times New Roman" w:hAnsi="Times New Roman" w:cs="Times New Roman"/>
          <w:b/>
          <w:bCs/>
          <w:color w:val="000000"/>
          <w:sz w:val="20"/>
          <w:szCs w:val="20"/>
        </w:rPr>
        <w:t>Project Title: Vendor-Managed Inventory (VMI) Dashboard</w:t>
      </w:r>
    </w:p>
    <w:p w14:paraId="1120FD09" w14:textId="77777777" w:rsidR="006842A0" w:rsidRPr="006842A0" w:rsidRDefault="006842A0" w:rsidP="00E71D50">
      <w:pPr>
        <w:pStyle w:val="ListParagraph"/>
        <w:numPr>
          <w:ilvl w:val="0"/>
          <w:numId w:val="11"/>
        </w:numPr>
        <w:shd w:val="clear" w:color="auto" w:fill="FFFFFF"/>
        <w:spacing w:after="0" w:line="240" w:lineRule="auto"/>
        <w:jc w:val="both"/>
        <w:rPr>
          <w:rFonts w:ascii="Times New Roman" w:eastAsia="Times New Roman" w:hAnsi="Times New Roman" w:cs="Times New Roman"/>
          <w:b/>
          <w:bCs/>
          <w:color w:val="000000"/>
          <w:sz w:val="20"/>
          <w:szCs w:val="20"/>
        </w:rPr>
      </w:pPr>
      <w:r w:rsidRPr="006842A0">
        <w:rPr>
          <w:rFonts w:ascii="Times New Roman" w:eastAsia="Times New Roman" w:hAnsi="Times New Roman" w:cs="Times New Roman"/>
          <w:b/>
          <w:bCs/>
          <w:color w:val="000000"/>
          <w:sz w:val="20"/>
          <w:szCs w:val="20"/>
        </w:rPr>
        <w:t>Project Description:</w:t>
      </w:r>
      <w:r w:rsidRPr="00E508D5">
        <w:t xml:space="preserve"> </w:t>
      </w:r>
      <w:r w:rsidRPr="006842A0">
        <w:rPr>
          <w:rFonts w:ascii="Times New Roman" w:eastAsia="Times New Roman" w:hAnsi="Times New Roman" w:cs="Times New Roman"/>
          <w:color w:val="000000"/>
          <w:sz w:val="20"/>
          <w:szCs w:val="20"/>
        </w:rPr>
        <w:t>Built and operated a vendor-managed inventory dashboard providing near-real-time visibility into store and distribution center stock, sales, and demand signals across key retailers. The platform prioritized exceptions with alerts and root-cause analysis so planners could address low-stock risks, phantom inventory, and replenishment gaps quickly. It delivered actionable reorder recommendations and KPI tracking (fill rate, on-shelf availability, SLA adherence) to reduce stock-outs and improve service levels.</w:t>
      </w:r>
      <w:r w:rsidRPr="006842A0">
        <w:rPr>
          <w:rFonts w:ascii="Times New Roman" w:eastAsia="Times New Roman" w:hAnsi="Times New Roman" w:cs="Times New Roman"/>
          <w:b/>
          <w:bCs/>
          <w:color w:val="000000"/>
          <w:sz w:val="20"/>
          <w:szCs w:val="20"/>
        </w:rPr>
        <w:tab/>
      </w:r>
    </w:p>
    <w:p w14:paraId="17777CAC" w14:textId="686EB0FE" w:rsidR="004A1F26" w:rsidRPr="004A1F26" w:rsidRDefault="006842A0" w:rsidP="004A1F26">
      <w:pPr>
        <w:shd w:val="clear" w:color="auto" w:fill="FFFFFF"/>
        <w:spacing w:after="0" w:line="240" w:lineRule="auto"/>
        <w:jc w:val="both"/>
        <w:rPr>
          <w:rFonts w:ascii="Times New Roman" w:eastAsia="Times New Roman" w:hAnsi="Times New Roman" w:cs="Times New Roman"/>
          <w:b/>
          <w:bCs/>
          <w:color w:val="000000"/>
          <w:sz w:val="20"/>
          <w:szCs w:val="20"/>
          <w:u w:val="single"/>
        </w:rPr>
      </w:pPr>
      <w:r w:rsidRPr="00A71EFC">
        <w:rPr>
          <w:rFonts w:ascii="Times New Roman" w:eastAsia="Times New Roman" w:hAnsi="Times New Roman" w:cs="Times New Roman"/>
          <w:b/>
          <w:bCs/>
          <w:color w:val="000000"/>
          <w:sz w:val="20"/>
          <w:szCs w:val="20"/>
          <w:u w:val="single"/>
        </w:rPr>
        <w:t>Responsibilities</w:t>
      </w:r>
      <w:r w:rsidRPr="006842A0">
        <w:rPr>
          <w:rFonts w:ascii="Times New Roman" w:eastAsia="Times New Roman" w:hAnsi="Times New Roman" w:cs="Times New Roman"/>
          <w:b/>
          <w:bCs/>
          <w:color w:val="000000"/>
          <w:sz w:val="20"/>
          <w:szCs w:val="20"/>
        </w:rPr>
        <w:t>:</w:t>
      </w:r>
    </w:p>
    <w:p w14:paraId="1722677A" w14:textId="1FFB98E9" w:rsidR="00D73ECD" w:rsidRPr="00D73ECD" w:rsidRDefault="00D73ECD" w:rsidP="00D73ECD">
      <w:pPr>
        <w:pStyle w:val="NoSpacing"/>
        <w:numPr>
          <w:ilvl w:val="0"/>
          <w:numId w:val="7"/>
        </w:numPr>
        <w:jc w:val="both"/>
        <w:rPr>
          <w:rFonts w:ascii="Times New Roman" w:hAnsi="Times New Roman" w:cs="Times New Roman"/>
          <w:sz w:val="20"/>
          <w:szCs w:val="20"/>
        </w:rPr>
      </w:pPr>
      <w:r w:rsidRPr="00D73ECD">
        <w:rPr>
          <w:rFonts w:ascii="Times New Roman" w:hAnsi="Times New Roman" w:cs="Times New Roman"/>
          <w:sz w:val="20"/>
          <w:szCs w:val="20"/>
        </w:rPr>
        <w:t>Designed and delivered a vendor managed inventory dashboard using Java 8, Apache Struts 2 with JSP and Servlets, and AngularJS on Oracle WebLogic 12c to provide near real time visibility and reduce page load time by 25%.</w:t>
      </w:r>
    </w:p>
    <w:p w14:paraId="1DE877BB" w14:textId="77777777" w:rsidR="00D73ECD" w:rsidRPr="00D73ECD" w:rsidRDefault="00D73ECD" w:rsidP="00D73ECD">
      <w:pPr>
        <w:pStyle w:val="NoSpacing"/>
        <w:numPr>
          <w:ilvl w:val="0"/>
          <w:numId w:val="7"/>
        </w:numPr>
        <w:jc w:val="both"/>
        <w:rPr>
          <w:rFonts w:ascii="Times New Roman" w:hAnsi="Times New Roman" w:cs="Times New Roman"/>
          <w:sz w:val="20"/>
          <w:szCs w:val="20"/>
        </w:rPr>
      </w:pPr>
      <w:r w:rsidRPr="00D73ECD">
        <w:rPr>
          <w:rFonts w:ascii="Times New Roman" w:hAnsi="Times New Roman" w:cs="Times New Roman"/>
          <w:sz w:val="20"/>
          <w:szCs w:val="20"/>
        </w:rPr>
        <w:t>Built and maintained SOAP integrations with XML, XSD, WSDL, and JAX-WS on Apache Axis, persisting inventory, sales, and KPI data with Hibernate and Microsoft SQL Server 2017, optimizing queries and indexes to speed report generation by 35%.</w:t>
      </w:r>
    </w:p>
    <w:p w14:paraId="7A46148D" w14:textId="77777777" w:rsidR="00D73ECD" w:rsidRPr="00D73ECD" w:rsidRDefault="00D73ECD" w:rsidP="00D73ECD">
      <w:pPr>
        <w:pStyle w:val="NoSpacing"/>
        <w:numPr>
          <w:ilvl w:val="0"/>
          <w:numId w:val="7"/>
        </w:numPr>
        <w:jc w:val="both"/>
        <w:rPr>
          <w:rFonts w:ascii="Times New Roman" w:hAnsi="Times New Roman" w:cs="Times New Roman"/>
          <w:sz w:val="20"/>
          <w:szCs w:val="20"/>
        </w:rPr>
      </w:pPr>
      <w:r w:rsidRPr="00D73ECD">
        <w:rPr>
          <w:rFonts w:ascii="Times New Roman" w:hAnsi="Times New Roman" w:cs="Times New Roman"/>
          <w:sz w:val="20"/>
          <w:szCs w:val="20"/>
        </w:rPr>
        <w:t>Implemented event driven alerts with RabbitMQ and resilient Java consumers to detect low stock and phantom inventory, improving planner response times and reducing false positives by 20%.</w:t>
      </w:r>
    </w:p>
    <w:p w14:paraId="6D8F5A55" w14:textId="1225E5A2" w:rsidR="00D73ECD" w:rsidRPr="00D73ECD" w:rsidRDefault="00D73ECD" w:rsidP="00D73ECD">
      <w:pPr>
        <w:pStyle w:val="NoSpacing"/>
        <w:numPr>
          <w:ilvl w:val="0"/>
          <w:numId w:val="7"/>
        </w:numPr>
        <w:jc w:val="both"/>
        <w:rPr>
          <w:rFonts w:ascii="Times New Roman" w:hAnsi="Times New Roman" w:cs="Times New Roman"/>
          <w:sz w:val="20"/>
          <w:szCs w:val="20"/>
        </w:rPr>
      </w:pPr>
      <w:r w:rsidRPr="00D73ECD">
        <w:rPr>
          <w:rFonts w:ascii="Times New Roman" w:hAnsi="Times New Roman" w:cs="Times New Roman"/>
          <w:sz w:val="20"/>
          <w:szCs w:val="20"/>
        </w:rPr>
        <w:t>Established reliable delivery with Gradle builds, Git and Bitbucket version control, unit tests in JUnit 4 and Power</w:t>
      </w:r>
      <w:r>
        <w:rPr>
          <w:rFonts w:ascii="Times New Roman" w:hAnsi="Times New Roman" w:cs="Times New Roman"/>
          <w:sz w:val="20"/>
          <w:szCs w:val="20"/>
        </w:rPr>
        <w:t xml:space="preserve"> </w:t>
      </w:r>
      <w:r w:rsidRPr="00D73ECD">
        <w:rPr>
          <w:rFonts w:ascii="Times New Roman" w:hAnsi="Times New Roman" w:cs="Times New Roman"/>
          <w:sz w:val="20"/>
          <w:szCs w:val="20"/>
        </w:rPr>
        <w:t>Mockito, and API verification with Postman, applying Agile and TDD to raise deployment success to 99%.</w:t>
      </w:r>
    </w:p>
    <w:p w14:paraId="76F13CC0" w14:textId="2F896B7C" w:rsidR="00D73ECD" w:rsidRPr="00D73ECD" w:rsidRDefault="00D73ECD" w:rsidP="00D73ECD">
      <w:pPr>
        <w:pStyle w:val="NoSpacing"/>
        <w:numPr>
          <w:ilvl w:val="0"/>
          <w:numId w:val="7"/>
        </w:numPr>
        <w:jc w:val="both"/>
        <w:rPr>
          <w:rFonts w:ascii="Times New Roman" w:hAnsi="Times New Roman" w:cs="Times New Roman"/>
          <w:b/>
          <w:bCs/>
          <w:sz w:val="20"/>
          <w:szCs w:val="20"/>
        </w:rPr>
      </w:pPr>
      <w:r w:rsidRPr="00D73ECD">
        <w:rPr>
          <w:rFonts w:ascii="Times New Roman" w:hAnsi="Times New Roman" w:cs="Times New Roman"/>
          <w:sz w:val="20"/>
          <w:szCs w:val="20"/>
        </w:rPr>
        <w:t>Hardened operations and observability with Log4j structured logging, JMeter performance testing, and Unix automation for Oracle WebLogic 12c deployments, accelerating triage and cutting incident resolution time by 30%.</w:t>
      </w:r>
    </w:p>
    <w:p w14:paraId="5BEDC7A8" w14:textId="4B28CA99" w:rsidR="006842A0" w:rsidRPr="00A71EFC" w:rsidRDefault="006842A0" w:rsidP="00D73ECD">
      <w:pPr>
        <w:pStyle w:val="NoSpacing"/>
        <w:jc w:val="both"/>
        <w:rPr>
          <w:rStyle w:val="NoSpacingChar"/>
          <w:rFonts w:ascii="Times New Roman" w:hAnsi="Times New Roman" w:cs="Times New Roman"/>
          <w:b/>
          <w:bCs/>
          <w:sz w:val="20"/>
          <w:szCs w:val="20"/>
        </w:rPr>
      </w:pPr>
      <w:r w:rsidRPr="006842A0">
        <w:rPr>
          <w:rFonts w:ascii="Times New Roman" w:hAnsi="Times New Roman" w:cs="Times New Roman"/>
          <w:b/>
          <w:color w:val="000000"/>
          <w:sz w:val="20"/>
          <w:szCs w:val="20"/>
          <w:u w:val="single"/>
        </w:rPr>
        <w:t>Environment</w:t>
      </w:r>
      <w:r w:rsidRPr="00A71EFC">
        <w:rPr>
          <w:rFonts w:ascii="Times New Roman" w:hAnsi="Times New Roman" w:cs="Times New Roman"/>
          <w:b/>
          <w:sz w:val="20"/>
          <w:szCs w:val="20"/>
        </w:rPr>
        <w:t xml:space="preserve">: </w:t>
      </w:r>
      <w:r w:rsidR="004A1F26" w:rsidRPr="004A1F26">
        <w:rPr>
          <w:rFonts w:ascii="Times New Roman" w:hAnsi="Times New Roman" w:cs="Times New Roman"/>
          <w:b/>
          <w:sz w:val="20"/>
          <w:szCs w:val="20"/>
        </w:rPr>
        <w:t>Java 8, Apache Struts 2 (JSP/Servlets), Hibernate ORM/JDBC/DAO, XML/XSD, WSDL/JAX-WS (Apache Axis), AngularJS, HTML5/CSS3/JavaScript, Microsoft SQL Server 2017, RabbitMQ, Gradle, JUnit 4/Power</w:t>
      </w:r>
      <w:r w:rsidR="004A1F26">
        <w:rPr>
          <w:rFonts w:ascii="Times New Roman" w:hAnsi="Times New Roman" w:cs="Times New Roman"/>
          <w:b/>
          <w:sz w:val="20"/>
          <w:szCs w:val="20"/>
        </w:rPr>
        <w:t xml:space="preserve"> </w:t>
      </w:r>
      <w:r w:rsidR="004A1F26" w:rsidRPr="004A1F26">
        <w:rPr>
          <w:rFonts w:ascii="Times New Roman" w:hAnsi="Times New Roman" w:cs="Times New Roman"/>
          <w:b/>
          <w:sz w:val="20"/>
          <w:szCs w:val="20"/>
        </w:rPr>
        <w:t>Mockito, JMeter, Postman, Log4j, Git/Bitbucket, Oracle WebLogic 12c, Unix, Agile/TDD</w:t>
      </w:r>
    </w:p>
    <w:tbl>
      <w:tblPr>
        <w:tblW w:w="0" w:type="auto"/>
        <w:tblLook w:val="04A0" w:firstRow="1" w:lastRow="0" w:firstColumn="1" w:lastColumn="0" w:noHBand="0" w:noVBand="1"/>
      </w:tblPr>
      <w:tblGrid>
        <w:gridCol w:w="10800"/>
      </w:tblGrid>
      <w:tr w:rsidR="006842A0" w14:paraId="4F5F221C" w14:textId="77777777" w:rsidTr="0029506A">
        <w:trPr>
          <w:trHeight w:val="72"/>
        </w:trPr>
        <w:tc>
          <w:tcPr>
            <w:tcW w:w="10800" w:type="dxa"/>
            <w:tcBorders>
              <w:top w:val="nil"/>
              <w:left w:val="nil"/>
              <w:bottom w:val="single" w:sz="16" w:space="0" w:color="000000"/>
              <w:right w:val="nil"/>
            </w:tcBorders>
          </w:tcPr>
          <w:p w14:paraId="4C11510C" w14:textId="77777777" w:rsidR="006842A0" w:rsidRDefault="006842A0" w:rsidP="0029506A">
            <w:pPr>
              <w:spacing w:after="0" w:line="240" w:lineRule="auto"/>
            </w:pPr>
          </w:p>
        </w:tc>
      </w:tr>
    </w:tbl>
    <w:p w14:paraId="41443FB9" w14:textId="77777777" w:rsidR="00D87CFF" w:rsidRDefault="00D87CFF" w:rsidP="00D87CFF">
      <w:pPr>
        <w:pStyle w:val="ListParagraph"/>
        <w:shd w:val="clear" w:color="auto" w:fill="FFFFFF"/>
        <w:spacing w:after="0" w:line="240" w:lineRule="auto"/>
        <w:jc w:val="both"/>
        <w:rPr>
          <w:rFonts w:ascii="Times New Roman" w:eastAsia="Times New Roman" w:hAnsi="Times New Roman" w:cs="Times New Roman"/>
          <w:b/>
          <w:bCs/>
          <w:color w:val="000000"/>
          <w:sz w:val="20"/>
          <w:szCs w:val="20"/>
        </w:rPr>
      </w:pPr>
    </w:p>
    <w:p w14:paraId="53BF1B33" w14:textId="1881A92F" w:rsidR="006842A0" w:rsidRPr="002212D5" w:rsidRDefault="006842A0" w:rsidP="002212D5">
      <w:pPr>
        <w:pStyle w:val="ListParagraph"/>
        <w:numPr>
          <w:ilvl w:val="0"/>
          <w:numId w:val="18"/>
        </w:numPr>
        <w:shd w:val="clear" w:color="auto" w:fill="FFFFFF"/>
        <w:spacing w:after="0" w:line="240" w:lineRule="auto"/>
        <w:jc w:val="both"/>
        <w:rPr>
          <w:rFonts w:ascii="Times New Roman" w:eastAsia="Times New Roman" w:hAnsi="Times New Roman" w:cs="Times New Roman"/>
          <w:b/>
          <w:bCs/>
          <w:color w:val="000000"/>
          <w:sz w:val="20"/>
          <w:szCs w:val="20"/>
        </w:rPr>
      </w:pPr>
      <w:r w:rsidRPr="002212D5">
        <w:rPr>
          <w:rFonts w:ascii="Times New Roman" w:eastAsia="Times New Roman" w:hAnsi="Times New Roman" w:cs="Times New Roman"/>
          <w:b/>
          <w:bCs/>
          <w:color w:val="000000"/>
          <w:sz w:val="20"/>
          <w:szCs w:val="20"/>
        </w:rPr>
        <w:t>Client: Fifth Third Bank, Cincinnati, OH</w:t>
      </w:r>
      <w:r w:rsidRPr="002212D5">
        <w:rPr>
          <w:rFonts w:ascii="Times New Roman" w:eastAsia="Times New Roman" w:hAnsi="Times New Roman" w:cs="Times New Roman"/>
          <w:b/>
          <w:bCs/>
          <w:color w:val="000000"/>
          <w:sz w:val="20"/>
          <w:szCs w:val="20"/>
        </w:rPr>
        <w:tab/>
      </w:r>
      <w:r w:rsidRPr="002212D5">
        <w:rPr>
          <w:rFonts w:ascii="Times New Roman" w:eastAsia="Times New Roman" w:hAnsi="Times New Roman" w:cs="Times New Roman"/>
          <w:b/>
          <w:bCs/>
          <w:color w:val="000000"/>
          <w:sz w:val="20"/>
          <w:szCs w:val="20"/>
        </w:rPr>
        <w:tab/>
      </w:r>
      <w:r w:rsidRPr="002212D5">
        <w:rPr>
          <w:rFonts w:ascii="Times New Roman" w:eastAsia="Times New Roman" w:hAnsi="Times New Roman" w:cs="Times New Roman"/>
          <w:b/>
          <w:bCs/>
          <w:color w:val="000000"/>
          <w:sz w:val="20"/>
          <w:szCs w:val="20"/>
        </w:rPr>
        <w:tab/>
      </w:r>
      <w:r w:rsidRPr="002212D5">
        <w:rPr>
          <w:rFonts w:ascii="Times New Roman" w:eastAsia="Times New Roman" w:hAnsi="Times New Roman" w:cs="Times New Roman"/>
          <w:b/>
          <w:bCs/>
          <w:color w:val="000000"/>
          <w:sz w:val="20"/>
          <w:szCs w:val="20"/>
        </w:rPr>
        <w:tab/>
      </w:r>
      <w:r w:rsidRPr="002212D5">
        <w:rPr>
          <w:rFonts w:ascii="Times New Roman" w:eastAsia="Times New Roman" w:hAnsi="Times New Roman" w:cs="Times New Roman"/>
          <w:b/>
          <w:bCs/>
          <w:color w:val="000000"/>
          <w:sz w:val="20"/>
          <w:szCs w:val="20"/>
        </w:rPr>
        <w:tab/>
      </w:r>
      <w:r w:rsidRPr="002212D5">
        <w:rPr>
          <w:rFonts w:ascii="Times New Roman" w:eastAsia="Times New Roman" w:hAnsi="Times New Roman" w:cs="Times New Roman"/>
          <w:b/>
          <w:bCs/>
          <w:color w:val="000000"/>
          <w:sz w:val="20"/>
          <w:szCs w:val="20"/>
        </w:rPr>
        <w:tab/>
      </w:r>
      <w:r w:rsidRPr="002212D5">
        <w:rPr>
          <w:rFonts w:ascii="Times New Roman" w:eastAsia="Times New Roman" w:hAnsi="Times New Roman" w:cs="Times New Roman"/>
          <w:b/>
          <w:bCs/>
          <w:color w:val="000000"/>
          <w:sz w:val="20"/>
          <w:szCs w:val="20"/>
        </w:rPr>
        <w:tab/>
        <w:t xml:space="preserve"> June 2014 to July 2016</w:t>
      </w:r>
    </w:p>
    <w:p w14:paraId="591E8B89" w14:textId="331B952A" w:rsidR="006842A0" w:rsidRDefault="006842A0" w:rsidP="00E71D50">
      <w:pPr>
        <w:pStyle w:val="ListParagraph"/>
        <w:numPr>
          <w:ilvl w:val="0"/>
          <w:numId w:val="12"/>
        </w:numPr>
        <w:shd w:val="clear" w:color="auto" w:fill="FFFFFF"/>
        <w:spacing w:after="0" w:line="240" w:lineRule="auto"/>
        <w:jc w:val="both"/>
        <w:rPr>
          <w:rFonts w:ascii="Times New Roman" w:eastAsia="Times New Roman" w:hAnsi="Times New Roman" w:cs="Times New Roman"/>
          <w:b/>
          <w:bCs/>
          <w:color w:val="000000"/>
          <w:sz w:val="20"/>
          <w:szCs w:val="20"/>
        </w:rPr>
      </w:pPr>
      <w:r w:rsidRPr="006842A0">
        <w:rPr>
          <w:rFonts w:ascii="Times New Roman" w:eastAsia="Times New Roman" w:hAnsi="Times New Roman" w:cs="Times New Roman"/>
          <w:b/>
          <w:bCs/>
          <w:color w:val="000000"/>
          <w:sz w:val="20"/>
          <w:szCs w:val="20"/>
        </w:rPr>
        <w:t xml:space="preserve">Role: Java </w:t>
      </w:r>
      <w:r w:rsidR="001131AC">
        <w:rPr>
          <w:rFonts w:ascii="Times New Roman" w:eastAsia="Times New Roman" w:hAnsi="Times New Roman" w:cs="Times New Roman"/>
          <w:b/>
          <w:bCs/>
          <w:color w:val="000000"/>
          <w:sz w:val="20"/>
          <w:szCs w:val="20"/>
        </w:rPr>
        <w:t>D</w:t>
      </w:r>
      <w:r w:rsidRPr="006842A0">
        <w:rPr>
          <w:rFonts w:ascii="Times New Roman" w:eastAsia="Times New Roman" w:hAnsi="Times New Roman" w:cs="Times New Roman"/>
          <w:b/>
          <w:bCs/>
          <w:color w:val="000000"/>
          <w:sz w:val="20"/>
          <w:szCs w:val="20"/>
        </w:rPr>
        <w:t>eveloper</w:t>
      </w:r>
    </w:p>
    <w:p w14:paraId="6817547C" w14:textId="77777777" w:rsidR="006842A0" w:rsidRDefault="006842A0" w:rsidP="00E71D50">
      <w:pPr>
        <w:pStyle w:val="ListParagraph"/>
        <w:numPr>
          <w:ilvl w:val="0"/>
          <w:numId w:val="12"/>
        </w:numPr>
        <w:shd w:val="clear" w:color="auto" w:fill="FFFFFF"/>
        <w:spacing w:after="0" w:line="240" w:lineRule="auto"/>
        <w:jc w:val="both"/>
        <w:rPr>
          <w:rFonts w:ascii="Times New Roman" w:eastAsia="Times New Roman" w:hAnsi="Times New Roman" w:cs="Times New Roman"/>
          <w:b/>
          <w:bCs/>
          <w:color w:val="000000"/>
          <w:sz w:val="20"/>
          <w:szCs w:val="20"/>
        </w:rPr>
      </w:pPr>
      <w:r w:rsidRPr="006842A0">
        <w:rPr>
          <w:rFonts w:ascii="Times New Roman" w:eastAsia="Times New Roman" w:hAnsi="Times New Roman" w:cs="Times New Roman"/>
          <w:b/>
          <w:bCs/>
          <w:color w:val="000000"/>
          <w:sz w:val="20"/>
          <w:szCs w:val="20"/>
        </w:rPr>
        <w:t>Project Title: Card Dispute &amp; Chargeback Workflow</w:t>
      </w:r>
    </w:p>
    <w:p w14:paraId="65835382" w14:textId="26CB80C2" w:rsidR="006842A0" w:rsidRPr="006842A0" w:rsidRDefault="006842A0" w:rsidP="00E71D50">
      <w:pPr>
        <w:pStyle w:val="ListParagraph"/>
        <w:numPr>
          <w:ilvl w:val="0"/>
          <w:numId w:val="12"/>
        </w:numPr>
        <w:shd w:val="clear" w:color="auto" w:fill="FFFFFF"/>
        <w:spacing w:after="0" w:line="240" w:lineRule="auto"/>
        <w:jc w:val="both"/>
        <w:rPr>
          <w:rFonts w:ascii="Times New Roman" w:eastAsia="Times New Roman" w:hAnsi="Times New Roman" w:cs="Times New Roman"/>
          <w:b/>
          <w:bCs/>
          <w:color w:val="000000"/>
          <w:sz w:val="20"/>
          <w:szCs w:val="20"/>
        </w:rPr>
      </w:pPr>
      <w:r w:rsidRPr="006842A0">
        <w:rPr>
          <w:rFonts w:ascii="Times New Roman" w:eastAsia="Times New Roman" w:hAnsi="Times New Roman" w:cs="Times New Roman"/>
          <w:b/>
          <w:bCs/>
          <w:color w:val="000000"/>
          <w:sz w:val="20"/>
          <w:szCs w:val="20"/>
        </w:rPr>
        <w:t xml:space="preserve">Project Description: </w:t>
      </w:r>
      <w:r w:rsidRPr="006842A0">
        <w:rPr>
          <w:rFonts w:ascii="Times New Roman" w:eastAsia="Times New Roman" w:hAnsi="Times New Roman" w:cs="Times New Roman"/>
          <w:color w:val="000000"/>
          <w:sz w:val="20"/>
          <w:szCs w:val="20"/>
        </w:rPr>
        <w:t>Built a centralized workflow to intake, triage, and resolve card disputes and chargebacks with evidence capture, reason-code routing, SLA tracking and full audit trails, improving resolution time and strengthening compliance.</w:t>
      </w:r>
    </w:p>
    <w:p w14:paraId="7A279636" w14:textId="77777777" w:rsidR="006842A0" w:rsidRPr="00A71EFC" w:rsidRDefault="006842A0" w:rsidP="00E71D50">
      <w:pPr>
        <w:shd w:val="clear" w:color="auto" w:fill="FFFFFF"/>
        <w:spacing w:after="0" w:line="240" w:lineRule="auto"/>
        <w:jc w:val="both"/>
        <w:rPr>
          <w:rFonts w:ascii="Times New Roman" w:eastAsia="Times New Roman" w:hAnsi="Times New Roman" w:cs="Times New Roman"/>
          <w:b/>
          <w:bCs/>
          <w:color w:val="000000"/>
          <w:sz w:val="20"/>
          <w:szCs w:val="20"/>
          <w:u w:val="single"/>
        </w:rPr>
      </w:pPr>
      <w:r w:rsidRPr="00A71EFC">
        <w:rPr>
          <w:rFonts w:ascii="Times New Roman" w:eastAsia="Times New Roman" w:hAnsi="Times New Roman" w:cs="Times New Roman"/>
          <w:b/>
          <w:bCs/>
          <w:color w:val="000000"/>
          <w:sz w:val="20"/>
          <w:szCs w:val="20"/>
          <w:u w:val="single"/>
        </w:rPr>
        <w:t>Responsibilities</w:t>
      </w:r>
      <w:r w:rsidRPr="006842A0">
        <w:rPr>
          <w:rFonts w:ascii="Times New Roman" w:eastAsia="Times New Roman" w:hAnsi="Times New Roman" w:cs="Times New Roman"/>
          <w:color w:val="000000"/>
          <w:sz w:val="20"/>
          <w:szCs w:val="20"/>
        </w:rPr>
        <w:t>:</w:t>
      </w:r>
    </w:p>
    <w:p w14:paraId="5BBA9CB6" w14:textId="77777777" w:rsidR="006842A0" w:rsidRPr="00B65AC4" w:rsidRDefault="006842A0" w:rsidP="00E71D50">
      <w:pPr>
        <w:pStyle w:val="NoSpacing"/>
        <w:numPr>
          <w:ilvl w:val="0"/>
          <w:numId w:val="10"/>
        </w:numPr>
        <w:jc w:val="both"/>
        <w:rPr>
          <w:rFonts w:ascii="Times New Roman" w:hAnsi="Times New Roman" w:cs="Times New Roman"/>
          <w:sz w:val="20"/>
          <w:szCs w:val="20"/>
        </w:rPr>
      </w:pPr>
      <w:r w:rsidRPr="00B65AC4">
        <w:rPr>
          <w:rFonts w:ascii="Times New Roman" w:hAnsi="Times New Roman" w:cs="Times New Roman"/>
          <w:sz w:val="20"/>
          <w:szCs w:val="20"/>
        </w:rPr>
        <w:t>Designed and developed dispute intake, routing, and resolution modules in Java 7/J2EE (Servlets, JSP/JSTL) with user-facing pages in HTML/CSS/JS, ensuring clear analyst workflows and consistent UX.</w:t>
      </w:r>
    </w:p>
    <w:p w14:paraId="211ADF24" w14:textId="77777777" w:rsidR="006842A0" w:rsidRPr="00B65AC4" w:rsidRDefault="006842A0" w:rsidP="00E71D50">
      <w:pPr>
        <w:pStyle w:val="NoSpacing"/>
        <w:numPr>
          <w:ilvl w:val="0"/>
          <w:numId w:val="10"/>
        </w:numPr>
        <w:jc w:val="both"/>
        <w:rPr>
          <w:rFonts w:ascii="Times New Roman" w:hAnsi="Times New Roman" w:cs="Times New Roman"/>
          <w:sz w:val="20"/>
          <w:szCs w:val="20"/>
        </w:rPr>
      </w:pPr>
      <w:r w:rsidRPr="00B65AC4">
        <w:rPr>
          <w:rFonts w:ascii="Times New Roman" w:hAnsi="Times New Roman" w:cs="Times New Roman"/>
          <w:sz w:val="20"/>
          <w:szCs w:val="20"/>
        </w:rPr>
        <w:t>Implemented the data layer with Hibernate ORM/DAO/JDBC on MySQL, optimizing queries, indexes, and transaction paths to support high-volume case processing.</w:t>
      </w:r>
    </w:p>
    <w:p w14:paraId="1EEF2692" w14:textId="77777777" w:rsidR="006842A0" w:rsidRPr="00B65AC4" w:rsidRDefault="006842A0" w:rsidP="00E71D50">
      <w:pPr>
        <w:pStyle w:val="NoSpacing"/>
        <w:numPr>
          <w:ilvl w:val="0"/>
          <w:numId w:val="10"/>
        </w:numPr>
        <w:jc w:val="both"/>
        <w:rPr>
          <w:rFonts w:ascii="Times New Roman" w:hAnsi="Times New Roman" w:cs="Times New Roman"/>
          <w:sz w:val="20"/>
          <w:szCs w:val="20"/>
        </w:rPr>
      </w:pPr>
      <w:r w:rsidRPr="00B65AC4">
        <w:rPr>
          <w:rFonts w:ascii="Times New Roman" w:hAnsi="Times New Roman" w:cs="Times New Roman"/>
          <w:sz w:val="20"/>
          <w:szCs w:val="20"/>
        </w:rPr>
        <w:t>Built enterprise integrations via SOAP Web Services with rigorously defined WSDL/JAX-WS/JAXB contracts and XML payloads to connect card networks, processors, and core banking systems.</w:t>
      </w:r>
    </w:p>
    <w:p w14:paraId="57A7753F" w14:textId="77777777" w:rsidR="006842A0" w:rsidRPr="00B65AC4" w:rsidRDefault="006842A0" w:rsidP="00E71D50">
      <w:pPr>
        <w:pStyle w:val="NoSpacing"/>
        <w:numPr>
          <w:ilvl w:val="0"/>
          <w:numId w:val="10"/>
        </w:numPr>
        <w:jc w:val="both"/>
        <w:rPr>
          <w:rFonts w:ascii="Times New Roman" w:hAnsi="Times New Roman" w:cs="Times New Roman"/>
          <w:sz w:val="20"/>
          <w:szCs w:val="20"/>
        </w:rPr>
      </w:pPr>
      <w:r w:rsidRPr="00B65AC4">
        <w:rPr>
          <w:rFonts w:ascii="Times New Roman" w:hAnsi="Times New Roman" w:cs="Times New Roman"/>
          <w:sz w:val="20"/>
          <w:szCs w:val="20"/>
        </w:rPr>
        <w:t>Secured access with Azure Active Directory, applying MFA and conditional access policies appropriate to dispute risk and operational roles.</w:t>
      </w:r>
    </w:p>
    <w:p w14:paraId="4E49D34B" w14:textId="48EB2F51" w:rsidR="006842A0" w:rsidRPr="00B65AC4" w:rsidRDefault="006842A0" w:rsidP="00E71D50">
      <w:pPr>
        <w:pStyle w:val="NoSpacing"/>
        <w:numPr>
          <w:ilvl w:val="0"/>
          <w:numId w:val="10"/>
        </w:numPr>
        <w:jc w:val="both"/>
        <w:rPr>
          <w:rFonts w:ascii="Times New Roman" w:hAnsi="Times New Roman" w:cs="Times New Roman"/>
          <w:sz w:val="20"/>
          <w:szCs w:val="20"/>
        </w:rPr>
      </w:pPr>
      <w:r w:rsidRPr="00B65AC4">
        <w:rPr>
          <w:rFonts w:ascii="Times New Roman" w:hAnsi="Times New Roman" w:cs="Times New Roman"/>
          <w:sz w:val="20"/>
          <w:szCs w:val="20"/>
        </w:rPr>
        <w:t>Drove quality with automated validation and test coverage using Selenium for UI flows and SOAPUI/Postman for service testing, with continuous code checks via Sonar</w:t>
      </w:r>
      <w:r w:rsidR="005D4C85">
        <w:rPr>
          <w:rFonts w:ascii="Times New Roman" w:hAnsi="Times New Roman" w:cs="Times New Roman"/>
          <w:sz w:val="20"/>
          <w:szCs w:val="20"/>
        </w:rPr>
        <w:t xml:space="preserve"> </w:t>
      </w:r>
      <w:r w:rsidRPr="00B65AC4">
        <w:rPr>
          <w:rFonts w:ascii="Times New Roman" w:hAnsi="Times New Roman" w:cs="Times New Roman"/>
          <w:sz w:val="20"/>
          <w:szCs w:val="20"/>
        </w:rPr>
        <w:t>Lint.</w:t>
      </w:r>
    </w:p>
    <w:p w14:paraId="013BC32F" w14:textId="77777777" w:rsidR="006842A0" w:rsidRPr="00B65AC4" w:rsidRDefault="006842A0" w:rsidP="00E71D50">
      <w:pPr>
        <w:pStyle w:val="NoSpacing"/>
        <w:numPr>
          <w:ilvl w:val="0"/>
          <w:numId w:val="10"/>
        </w:numPr>
        <w:jc w:val="both"/>
        <w:rPr>
          <w:rFonts w:ascii="Times New Roman" w:hAnsi="Times New Roman" w:cs="Times New Roman"/>
          <w:sz w:val="20"/>
          <w:szCs w:val="20"/>
        </w:rPr>
      </w:pPr>
      <w:r w:rsidRPr="00B65AC4">
        <w:rPr>
          <w:rFonts w:ascii="Times New Roman" w:hAnsi="Times New Roman" w:cs="Times New Roman"/>
          <w:sz w:val="20"/>
          <w:szCs w:val="20"/>
        </w:rPr>
        <w:t>Established CI/CD using Jenkins and Gradle, managing versions in SVN and delivering reliable releases to JBoss Server on Windows environments.</w:t>
      </w:r>
    </w:p>
    <w:p w14:paraId="0399FD90" w14:textId="5FF63140" w:rsidR="00E62ACB" w:rsidRDefault="00514295" w:rsidP="002212D5">
      <w:pPr>
        <w:pStyle w:val="NoSpacing"/>
        <w:numPr>
          <w:ilvl w:val="0"/>
          <w:numId w:val="10"/>
        </w:numPr>
        <w:jc w:val="both"/>
        <w:rPr>
          <w:rFonts w:ascii="Times New Roman" w:hAnsi="Times New Roman" w:cs="Times New Roman"/>
          <w:sz w:val="20"/>
          <w:szCs w:val="20"/>
        </w:rPr>
      </w:pPr>
      <w:r w:rsidRPr="00514295">
        <w:rPr>
          <w:rFonts w:ascii="Times New Roman" w:hAnsi="Times New Roman" w:cs="Times New Roman"/>
          <w:sz w:val="20"/>
          <w:szCs w:val="20"/>
        </w:rPr>
        <w:t>Implemented BDD-based automation using Cucumber and Selenium WebDriver for dispute intake and resolution workflows, improving test readability and business alignment while cutting manual testing effort by 35%</w:t>
      </w:r>
      <w:r w:rsidR="006842A0" w:rsidRPr="00B65AC4">
        <w:rPr>
          <w:rFonts w:ascii="Times New Roman" w:hAnsi="Times New Roman" w:cs="Times New Roman"/>
          <w:sz w:val="20"/>
          <w:szCs w:val="20"/>
        </w:rPr>
        <w:t>.</w:t>
      </w:r>
    </w:p>
    <w:p w14:paraId="37880EF8" w14:textId="508E7136" w:rsidR="002E1DD1" w:rsidRPr="00E62ACB" w:rsidRDefault="006842A0" w:rsidP="00E62ACB">
      <w:pPr>
        <w:pStyle w:val="NoSpacing"/>
        <w:jc w:val="both"/>
        <w:rPr>
          <w:rFonts w:ascii="Times New Roman" w:hAnsi="Times New Roman" w:cs="Times New Roman"/>
          <w:sz w:val="20"/>
          <w:szCs w:val="20"/>
        </w:rPr>
      </w:pPr>
      <w:r w:rsidRPr="00E62ACB">
        <w:rPr>
          <w:rFonts w:ascii="Times New Roman" w:hAnsi="Times New Roman" w:cs="Times New Roman"/>
          <w:b/>
          <w:sz w:val="20"/>
          <w:szCs w:val="20"/>
          <w:u w:val="single"/>
        </w:rPr>
        <w:t>Environment</w:t>
      </w:r>
      <w:r w:rsidRPr="00E62ACB">
        <w:rPr>
          <w:rFonts w:ascii="Times New Roman" w:hAnsi="Times New Roman" w:cs="Times New Roman"/>
          <w:sz w:val="20"/>
          <w:szCs w:val="20"/>
        </w:rPr>
        <w:t>: </w:t>
      </w:r>
      <w:r w:rsidRPr="00E62ACB">
        <w:rPr>
          <w:rFonts w:ascii="Times New Roman" w:hAnsi="Times New Roman" w:cs="Times New Roman"/>
          <w:b/>
          <w:bCs/>
          <w:sz w:val="20"/>
          <w:szCs w:val="20"/>
        </w:rPr>
        <w:t>Java 7/J2EE (Servlets, JSP/JSTL), Hibernate ORM/DAO/JDBC, MySQL, JBoss Server, SOAP (SOAP Web Services, WSDL, JAX-WS, JAXB, XML), Azure Active Directory, HTML/CSS/JS, Jenkins, Gradle, SVN, Selenium, SoapUI, Postman, Log4j, Sonar</w:t>
      </w:r>
      <w:r w:rsidR="005D4C85" w:rsidRPr="00E62ACB">
        <w:rPr>
          <w:rFonts w:ascii="Times New Roman" w:hAnsi="Times New Roman" w:cs="Times New Roman"/>
          <w:b/>
          <w:bCs/>
          <w:sz w:val="20"/>
          <w:szCs w:val="20"/>
        </w:rPr>
        <w:t xml:space="preserve"> </w:t>
      </w:r>
      <w:r w:rsidRPr="00E62ACB">
        <w:rPr>
          <w:rFonts w:ascii="Times New Roman" w:hAnsi="Times New Roman" w:cs="Times New Roman"/>
          <w:b/>
          <w:bCs/>
          <w:sz w:val="20"/>
          <w:szCs w:val="20"/>
        </w:rPr>
        <w:t>Lint, Windows, Waterfall, Asana.</w:t>
      </w:r>
    </w:p>
    <w:sectPr w:rsidR="002E1DD1" w:rsidRPr="00E62ACB" w:rsidSect="001C6C4F">
      <w:pgSz w:w="12240" w:h="15840"/>
      <w:pgMar w:top="720" w:right="720" w:bottom="720" w:left="720" w:header="720" w:footer="720" w:gutter="0"/>
      <w:pgBorders w:offsetFrom="page">
        <w:top w:val="double" w:sz="6" w:space="24" w:color="000000" w:themeColor="text1"/>
        <w:left w:val="double" w:sz="6" w:space="24" w:color="000000" w:themeColor="text1"/>
        <w:bottom w:val="double" w:sz="6" w:space="24" w:color="000000" w:themeColor="text1"/>
        <w:right w:val="double" w:sz="6" w:space="24" w:color="000000" w:themeColor="text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0D4FEB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AB318A"/>
    <w:multiLevelType w:val="hybridMultilevel"/>
    <w:tmpl w:val="6FCC702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82438A"/>
    <w:multiLevelType w:val="hybridMultilevel"/>
    <w:tmpl w:val="76DC79E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AC4112"/>
    <w:multiLevelType w:val="hybridMultilevel"/>
    <w:tmpl w:val="080854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44B028B"/>
    <w:multiLevelType w:val="hybridMultilevel"/>
    <w:tmpl w:val="812A87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631ECA"/>
    <w:multiLevelType w:val="hybridMultilevel"/>
    <w:tmpl w:val="B6C0910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B43B59"/>
    <w:multiLevelType w:val="hybridMultilevel"/>
    <w:tmpl w:val="19CE4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E63B89"/>
    <w:multiLevelType w:val="hybridMultilevel"/>
    <w:tmpl w:val="736A43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C067FB"/>
    <w:multiLevelType w:val="hybridMultilevel"/>
    <w:tmpl w:val="1D025FC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890B69"/>
    <w:multiLevelType w:val="hybridMultilevel"/>
    <w:tmpl w:val="CB46E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3C5E4A"/>
    <w:multiLevelType w:val="hybridMultilevel"/>
    <w:tmpl w:val="5AD4EA2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980929"/>
    <w:multiLevelType w:val="hybridMultilevel"/>
    <w:tmpl w:val="101A0F6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6B5515"/>
    <w:multiLevelType w:val="hybridMultilevel"/>
    <w:tmpl w:val="B6EAE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452593"/>
    <w:multiLevelType w:val="hybridMultilevel"/>
    <w:tmpl w:val="6570E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8E4181"/>
    <w:multiLevelType w:val="hybridMultilevel"/>
    <w:tmpl w:val="66CE6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BC33FFB"/>
    <w:multiLevelType w:val="hybridMultilevel"/>
    <w:tmpl w:val="62F8395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3CC088C"/>
    <w:multiLevelType w:val="hybridMultilevel"/>
    <w:tmpl w:val="32FA1DC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0E3435"/>
    <w:multiLevelType w:val="hybridMultilevel"/>
    <w:tmpl w:val="0B7250D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BB47AE"/>
    <w:multiLevelType w:val="hybridMultilevel"/>
    <w:tmpl w:val="4DC4F0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D355CA5"/>
    <w:multiLevelType w:val="hybridMultilevel"/>
    <w:tmpl w:val="FA0426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CB43E6"/>
    <w:multiLevelType w:val="hybridMultilevel"/>
    <w:tmpl w:val="0478E63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79E3D94"/>
    <w:multiLevelType w:val="hybridMultilevel"/>
    <w:tmpl w:val="41281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39939885">
    <w:abstractNumId w:val="21"/>
  </w:num>
  <w:num w:numId="2" w16cid:durableId="1400592445">
    <w:abstractNumId w:val="19"/>
  </w:num>
  <w:num w:numId="3" w16cid:durableId="1817843357">
    <w:abstractNumId w:val="9"/>
  </w:num>
  <w:num w:numId="4" w16cid:durableId="1226796687">
    <w:abstractNumId w:val="8"/>
  </w:num>
  <w:num w:numId="5" w16cid:durableId="398796110">
    <w:abstractNumId w:val="13"/>
  </w:num>
  <w:num w:numId="6" w16cid:durableId="1522738514">
    <w:abstractNumId w:val="20"/>
  </w:num>
  <w:num w:numId="7" w16cid:durableId="958876301">
    <w:abstractNumId w:val="7"/>
  </w:num>
  <w:num w:numId="8" w16cid:durableId="86116261">
    <w:abstractNumId w:val="18"/>
  </w:num>
  <w:num w:numId="9" w16cid:durableId="1035276971">
    <w:abstractNumId w:val="15"/>
  </w:num>
  <w:num w:numId="10" w16cid:durableId="1104811941">
    <w:abstractNumId w:val="12"/>
  </w:num>
  <w:num w:numId="11" w16cid:durableId="1192525065">
    <w:abstractNumId w:val="5"/>
  </w:num>
  <w:num w:numId="12" w16cid:durableId="1556550691">
    <w:abstractNumId w:val="10"/>
  </w:num>
  <w:num w:numId="13" w16cid:durableId="475531944">
    <w:abstractNumId w:val="0"/>
  </w:num>
  <w:num w:numId="14" w16cid:durableId="757872744">
    <w:abstractNumId w:val="6"/>
  </w:num>
  <w:num w:numId="15" w16cid:durableId="744764889">
    <w:abstractNumId w:val="3"/>
  </w:num>
  <w:num w:numId="16" w16cid:durableId="268120385">
    <w:abstractNumId w:val="11"/>
  </w:num>
  <w:num w:numId="17" w16cid:durableId="868252117">
    <w:abstractNumId w:val="4"/>
  </w:num>
  <w:num w:numId="18" w16cid:durableId="1001083547">
    <w:abstractNumId w:val="17"/>
  </w:num>
  <w:num w:numId="19" w16cid:durableId="845902785">
    <w:abstractNumId w:val="2"/>
  </w:num>
  <w:num w:numId="20" w16cid:durableId="785661585">
    <w:abstractNumId w:val="1"/>
  </w:num>
  <w:num w:numId="21" w16cid:durableId="712852052">
    <w:abstractNumId w:val="14"/>
  </w:num>
  <w:num w:numId="22" w16cid:durableId="187179622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F92"/>
    <w:rsid w:val="00013953"/>
    <w:rsid w:val="00017511"/>
    <w:rsid w:val="00037BB2"/>
    <w:rsid w:val="000A185F"/>
    <w:rsid w:val="000A303E"/>
    <w:rsid w:val="001131AC"/>
    <w:rsid w:val="00115C20"/>
    <w:rsid w:val="0012735C"/>
    <w:rsid w:val="001317C3"/>
    <w:rsid w:val="001814ED"/>
    <w:rsid w:val="00185EB3"/>
    <w:rsid w:val="001862E7"/>
    <w:rsid w:val="00190EE7"/>
    <w:rsid w:val="0019514E"/>
    <w:rsid w:val="001B7EE3"/>
    <w:rsid w:val="001C6C4F"/>
    <w:rsid w:val="001E5EA0"/>
    <w:rsid w:val="002212D5"/>
    <w:rsid w:val="00246E86"/>
    <w:rsid w:val="0029496A"/>
    <w:rsid w:val="002E1DD1"/>
    <w:rsid w:val="002E467D"/>
    <w:rsid w:val="002E5415"/>
    <w:rsid w:val="00301D19"/>
    <w:rsid w:val="00340D75"/>
    <w:rsid w:val="00344B88"/>
    <w:rsid w:val="003451D3"/>
    <w:rsid w:val="00357F2A"/>
    <w:rsid w:val="003679E0"/>
    <w:rsid w:val="003700D0"/>
    <w:rsid w:val="00390AF3"/>
    <w:rsid w:val="00395E71"/>
    <w:rsid w:val="003B1403"/>
    <w:rsid w:val="003B5F8E"/>
    <w:rsid w:val="003C3D53"/>
    <w:rsid w:val="004813F0"/>
    <w:rsid w:val="00496A0C"/>
    <w:rsid w:val="004A1F26"/>
    <w:rsid w:val="004A52E5"/>
    <w:rsid w:val="004A6B7D"/>
    <w:rsid w:val="004C445D"/>
    <w:rsid w:val="004C5BAF"/>
    <w:rsid w:val="004D47A4"/>
    <w:rsid w:val="004D5F2D"/>
    <w:rsid w:val="004E541C"/>
    <w:rsid w:val="00511953"/>
    <w:rsid w:val="005139DD"/>
    <w:rsid w:val="00514295"/>
    <w:rsid w:val="00523046"/>
    <w:rsid w:val="00553634"/>
    <w:rsid w:val="00565ADC"/>
    <w:rsid w:val="00575196"/>
    <w:rsid w:val="00595152"/>
    <w:rsid w:val="005C075F"/>
    <w:rsid w:val="005D4C85"/>
    <w:rsid w:val="006043C5"/>
    <w:rsid w:val="00611A8E"/>
    <w:rsid w:val="00612187"/>
    <w:rsid w:val="00634B33"/>
    <w:rsid w:val="006817F4"/>
    <w:rsid w:val="006842A0"/>
    <w:rsid w:val="00684B1A"/>
    <w:rsid w:val="0069302F"/>
    <w:rsid w:val="006B4714"/>
    <w:rsid w:val="00735426"/>
    <w:rsid w:val="007714CC"/>
    <w:rsid w:val="007B02BD"/>
    <w:rsid w:val="00803CBB"/>
    <w:rsid w:val="008171F7"/>
    <w:rsid w:val="00845C48"/>
    <w:rsid w:val="008648AA"/>
    <w:rsid w:val="00883706"/>
    <w:rsid w:val="008A1D4C"/>
    <w:rsid w:val="008F3F92"/>
    <w:rsid w:val="00900B25"/>
    <w:rsid w:val="00933569"/>
    <w:rsid w:val="00953807"/>
    <w:rsid w:val="00971C80"/>
    <w:rsid w:val="00981086"/>
    <w:rsid w:val="00984246"/>
    <w:rsid w:val="009A3975"/>
    <w:rsid w:val="009B1036"/>
    <w:rsid w:val="009C4A83"/>
    <w:rsid w:val="009F0587"/>
    <w:rsid w:val="00A369AF"/>
    <w:rsid w:val="00A43A8C"/>
    <w:rsid w:val="00A74F26"/>
    <w:rsid w:val="00A842B2"/>
    <w:rsid w:val="00A94F1A"/>
    <w:rsid w:val="00AA38D2"/>
    <w:rsid w:val="00AC32CF"/>
    <w:rsid w:val="00AC71C2"/>
    <w:rsid w:val="00AD7219"/>
    <w:rsid w:val="00AE0DD2"/>
    <w:rsid w:val="00AF7F3D"/>
    <w:rsid w:val="00B0299C"/>
    <w:rsid w:val="00B13543"/>
    <w:rsid w:val="00B16D5A"/>
    <w:rsid w:val="00B3493F"/>
    <w:rsid w:val="00B4408D"/>
    <w:rsid w:val="00B81E9B"/>
    <w:rsid w:val="00B84DE2"/>
    <w:rsid w:val="00B8539C"/>
    <w:rsid w:val="00BC0077"/>
    <w:rsid w:val="00BD13D3"/>
    <w:rsid w:val="00BD3FCE"/>
    <w:rsid w:val="00BE7E9D"/>
    <w:rsid w:val="00C07DD3"/>
    <w:rsid w:val="00C32DE5"/>
    <w:rsid w:val="00C55775"/>
    <w:rsid w:val="00C64E3E"/>
    <w:rsid w:val="00C65242"/>
    <w:rsid w:val="00C70968"/>
    <w:rsid w:val="00C73418"/>
    <w:rsid w:val="00C74B09"/>
    <w:rsid w:val="00C74B77"/>
    <w:rsid w:val="00C86407"/>
    <w:rsid w:val="00CD199D"/>
    <w:rsid w:val="00D164D3"/>
    <w:rsid w:val="00D21D04"/>
    <w:rsid w:val="00D56ADE"/>
    <w:rsid w:val="00D62B7B"/>
    <w:rsid w:val="00D6366B"/>
    <w:rsid w:val="00D640DC"/>
    <w:rsid w:val="00D73ECD"/>
    <w:rsid w:val="00D84E04"/>
    <w:rsid w:val="00D87CFF"/>
    <w:rsid w:val="00D94A48"/>
    <w:rsid w:val="00DA096E"/>
    <w:rsid w:val="00E1587A"/>
    <w:rsid w:val="00E33E99"/>
    <w:rsid w:val="00E62ACB"/>
    <w:rsid w:val="00E71D50"/>
    <w:rsid w:val="00E73307"/>
    <w:rsid w:val="00E87392"/>
    <w:rsid w:val="00EA7EE3"/>
    <w:rsid w:val="00EC528E"/>
    <w:rsid w:val="00F62345"/>
    <w:rsid w:val="00FD0236"/>
    <w:rsid w:val="00FD298E"/>
    <w:rsid w:val="00FD76D9"/>
    <w:rsid w:val="00FE2B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EADDF"/>
  <w15:chartTrackingRefBased/>
  <w15:docId w15:val="{050B10F4-D2E7-4544-81F3-6E625ABDCB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3F9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F3F9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F3F9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F3F9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F3F9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F3F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3F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3F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3F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3F9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F3F9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F3F9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F3F9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F3F9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F3F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3F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3F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3F92"/>
    <w:rPr>
      <w:rFonts w:eastAsiaTheme="majorEastAsia" w:cstheme="majorBidi"/>
      <w:color w:val="272727" w:themeColor="text1" w:themeTint="D8"/>
    </w:rPr>
  </w:style>
  <w:style w:type="paragraph" w:styleId="Title">
    <w:name w:val="Title"/>
    <w:basedOn w:val="Normal"/>
    <w:next w:val="Normal"/>
    <w:link w:val="TitleChar"/>
    <w:uiPriority w:val="10"/>
    <w:qFormat/>
    <w:rsid w:val="008F3F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3F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3F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3F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3F92"/>
    <w:pPr>
      <w:spacing w:before="160"/>
      <w:jc w:val="center"/>
    </w:pPr>
    <w:rPr>
      <w:i/>
      <w:iCs/>
      <w:color w:val="404040" w:themeColor="text1" w:themeTint="BF"/>
    </w:rPr>
  </w:style>
  <w:style w:type="character" w:customStyle="1" w:styleId="QuoteChar">
    <w:name w:val="Quote Char"/>
    <w:basedOn w:val="DefaultParagraphFont"/>
    <w:link w:val="Quote"/>
    <w:uiPriority w:val="29"/>
    <w:rsid w:val="008F3F92"/>
    <w:rPr>
      <w:i/>
      <w:iCs/>
      <w:color w:val="404040" w:themeColor="text1" w:themeTint="BF"/>
    </w:rPr>
  </w:style>
  <w:style w:type="paragraph" w:styleId="ListParagraph">
    <w:name w:val="List Paragraph"/>
    <w:aliases w:val="list1,b1,List Paragraph Char Char,Number_1,Normal Sentence,ListPar1,new,SGLText List Paragraph,List Paragraph2,List Paragraph11,List Paragraph21,lp1,Colorful List - Accent 11,Equipment,numbered,Step,Bullets,Figure_name,B1"/>
    <w:basedOn w:val="Normal"/>
    <w:link w:val="ListParagraphChar"/>
    <w:uiPriority w:val="34"/>
    <w:qFormat/>
    <w:rsid w:val="008F3F92"/>
    <w:pPr>
      <w:ind w:left="720"/>
      <w:contextualSpacing/>
    </w:pPr>
  </w:style>
  <w:style w:type="character" w:styleId="IntenseEmphasis">
    <w:name w:val="Intense Emphasis"/>
    <w:basedOn w:val="DefaultParagraphFont"/>
    <w:uiPriority w:val="21"/>
    <w:qFormat/>
    <w:rsid w:val="008F3F92"/>
    <w:rPr>
      <w:i/>
      <w:iCs/>
      <w:color w:val="2F5496" w:themeColor="accent1" w:themeShade="BF"/>
    </w:rPr>
  </w:style>
  <w:style w:type="paragraph" w:styleId="IntenseQuote">
    <w:name w:val="Intense Quote"/>
    <w:basedOn w:val="Normal"/>
    <w:next w:val="Normal"/>
    <w:link w:val="IntenseQuoteChar"/>
    <w:uiPriority w:val="30"/>
    <w:qFormat/>
    <w:rsid w:val="008F3F9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F3F92"/>
    <w:rPr>
      <w:i/>
      <w:iCs/>
      <w:color w:val="2F5496" w:themeColor="accent1" w:themeShade="BF"/>
    </w:rPr>
  </w:style>
  <w:style w:type="character" w:styleId="IntenseReference">
    <w:name w:val="Intense Reference"/>
    <w:basedOn w:val="DefaultParagraphFont"/>
    <w:uiPriority w:val="32"/>
    <w:qFormat/>
    <w:rsid w:val="008F3F92"/>
    <w:rPr>
      <w:b/>
      <w:bCs/>
      <w:smallCaps/>
      <w:color w:val="2F5496" w:themeColor="accent1" w:themeShade="BF"/>
      <w:spacing w:val="5"/>
    </w:rPr>
  </w:style>
  <w:style w:type="character" w:styleId="Hyperlink">
    <w:name w:val="Hyperlink"/>
    <w:basedOn w:val="DefaultParagraphFont"/>
    <w:uiPriority w:val="99"/>
    <w:unhideWhenUsed/>
    <w:rsid w:val="002E1DD1"/>
    <w:rPr>
      <w:color w:val="0563C1" w:themeColor="hyperlink"/>
      <w:u w:val="single"/>
    </w:rPr>
  </w:style>
  <w:style w:type="character" w:styleId="UnresolvedMention">
    <w:name w:val="Unresolved Mention"/>
    <w:basedOn w:val="DefaultParagraphFont"/>
    <w:uiPriority w:val="99"/>
    <w:semiHidden/>
    <w:unhideWhenUsed/>
    <w:rsid w:val="002E1DD1"/>
    <w:rPr>
      <w:color w:val="605E5C"/>
      <w:shd w:val="clear" w:color="auto" w:fill="E1DFDD"/>
    </w:rPr>
  </w:style>
  <w:style w:type="character" w:customStyle="1" w:styleId="ListParagraphChar">
    <w:name w:val="List Paragraph Char"/>
    <w:aliases w:val="list1 Char,b1 Char,List Paragraph Char Char Char,Number_1 Char,Normal Sentence Char,ListPar1 Char,new Char,SGLText List Paragraph Char,List Paragraph2 Char,List Paragraph11 Char,List Paragraph21 Char,lp1 Char,Equipment Char,Step Char"/>
    <w:link w:val="ListParagraph"/>
    <w:uiPriority w:val="34"/>
    <w:qFormat/>
    <w:locked/>
    <w:rsid w:val="004E541C"/>
  </w:style>
  <w:style w:type="table" w:styleId="LightGrid">
    <w:name w:val="Light Grid"/>
    <w:basedOn w:val="TableNormal"/>
    <w:uiPriority w:val="62"/>
    <w:rsid w:val="004E541C"/>
    <w:pPr>
      <w:spacing w:after="0" w:line="240" w:lineRule="auto"/>
    </w:pPr>
    <w:rPr>
      <w:rFonts w:eastAsiaTheme="minorEastAsia"/>
      <w:kern w:val="0"/>
      <w:sz w:val="22"/>
      <w:szCs w:val="22"/>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customStyle="1" w:styleId="Contact">
    <w:name w:val="Contact"/>
    <w:basedOn w:val="Normal"/>
    <w:qFormat/>
    <w:rsid w:val="004E541C"/>
    <w:pPr>
      <w:tabs>
        <w:tab w:val="center" w:pos="4680"/>
      </w:tabs>
      <w:spacing w:after="80" w:line="288" w:lineRule="auto"/>
      <w:jc w:val="center"/>
    </w:pPr>
    <w:rPr>
      <w:rFonts w:eastAsiaTheme="minorEastAsia"/>
      <w:kern w:val="0"/>
      <w:sz w:val="20"/>
      <w:szCs w:val="22"/>
      <w:lang w:eastAsia="ja-JP"/>
      <w14:ligatures w14:val="none"/>
    </w:rPr>
  </w:style>
  <w:style w:type="paragraph" w:styleId="NoSpacing">
    <w:name w:val="No Spacing"/>
    <w:link w:val="NoSpacingChar"/>
    <w:qFormat/>
    <w:rsid w:val="004E541C"/>
    <w:pPr>
      <w:spacing w:after="0" w:line="240" w:lineRule="auto"/>
    </w:pPr>
    <w:rPr>
      <w:kern w:val="0"/>
      <w:sz w:val="22"/>
      <w:szCs w:val="22"/>
      <w14:ligatures w14:val="none"/>
    </w:rPr>
  </w:style>
  <w:style w:type="character" w:customStyle="1" w:styleId="NoSpacingChar">
    <w:name w:val="No Spacing Char"/>
    <w:link w:val="NoSpacing"/>
    <w:locked/>
    <w:rsid w:val="004E541C"/>
    <w:rPr>
      <w:kern w:val="0"/>
      <w:sz w:val="22"/>
      <w:szCs w:val="22"/>
      <w14:ligatures w14:val="none"/>
    </w:rPr>
  </w:style>
  <w:style w:type="table" w:styleId="TableGrid">
    <w:name w:val="Table Grid"/>
    <w:basedOn w:val="TableNormal"/>
    <w:uiPriority w:val="59"/>
    <w:rsid w:val="00246E86"/>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D6366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D6366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D6366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D6366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6Colorful">
    <w:name w:val="Grid Table 6 Colorful"/>
    <w:basedOn w:val="TableNormal"/>
    <w:uiPriority w:val="51"/>
    <w:rsid w:val="00D6366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ListBullet">
    <w:name w:val="List Bullet"/>
    <w:basedOn w:val="Normal"/>
    <w:uiPriority w:val="99"/>
    <w:unhideWhenUsed/>
    <w:rsid w:val="001E5EA0"/>
    <w:pPr>
      <w:numPr>
        <w:numId w:val="13"/>
      </w:numPr>
      <w:contextualSpacing/>
    </w:pPr>
  </w:style>
  <w:style w:type="table" w:styleId="GridTable6Colorful-Accent5">
    <w:name w:val="Grid Table 6 Colorful Accent 5"/>
    <w:basedOn w:val="TableNormal"/>
    <w:uiPriority w:val="51"/>
    <w:rsid w:val="00B3493F"/>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6Colorful-Accent1">
    <w:name w:val="Grid Table 6 Colorful Accent 1"/>
    <w:basedOn w:val="TableNormal"/>
    <w:uiPriority w:val="51"/>
    <w:rsid w:val="00B3493F"/>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1">
    <w:name w:val="Grid Table 2 Accent 1"/>
    <w:basedOn w:val="TableNormal"/>
    <w:uiPriority w:val="47"/>
    <w:rsid w:val="00B3493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5Dark-Accent5">
    <w:name w:val="Grid Table 5 Dark Accent 5"/>
    <w:basedOn w:val="TableNormal"/>
    <w:uiPriority w:val="50"/>
    <w:rsid w:val="00B3493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1Light-Accent1">
    <w:name w:val="Grid Table 1 Light Accent 1"/>
    <w:basedOn w:val="TableNormal"/>
    <w:uiPriority w:val="46"/>
    <w:rsid w:val="00B3493F"/>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B3493F"/>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7Colorful-Accent3">
    <w:name w:val="Grid Table 7 Colorful Accent 3"/>
    <w:basedOn w:val="TableNormal"/>
    <w:uiPriority w:val="52"/>
    <w:rsid w:val="00B3493F"/>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5Dark-Accent3">
    <w:name w:val="Grid Table 5 Dark Accent 3"/>
    <w:basedOn w:val="TableNormal"/>
    <w:uiPriority w:val="50"/>
    <w:rsid w:val="00B3493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3-Accent3">
    <w:name w:val="Grid Table 3 Accent 3"/>
    <w:basedOn w:val="TableNormal"/>
    <w:uiPriority w:val="48"/>
    <w:rsid w:val="00B3493F"/>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
    <w:name w:val="Grid Table 3"/>
    <w:basedOn w:val="TableNormal"/>
    <w:uiPriority w:val="48"/>
    <w:rsid w:val="00B3493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
    <w:name w:val="Grid Table 2"/>
    <w:basedOn w:val="TableNormal"/>
    <w:uiPriority w:val="47"/>
    <w:rsid w:val="00B3493F"/>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B3493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rful">
    <w:name w:val="Grid Table 7 Colorful"/>
    <w:basedOn w:val="TableNormal"/>
    <w:uiPriority w:val="52"/>
    <w:rsid w:val="00B3493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1Light">
    <w:name w:val="List Table 1 Light"/>
    <w:basedOn w:val="TableNormal"/>
    <w:uiPriority w:val="46"/>
    <w:rsid w:val="00B3493F"/>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file:///C:\Users\hi\OneDrive\Desktop\US%20CONS\linkedin.com\in\manoj-kumar-paladugu-a73752210"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6E7FF7-239A-47A9-8655-682806AE6D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1043</TotalTime>
  <Pages>6</Pages>
  <Words>3602</Words>
  <Characters>20534</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Paladugu Manoj kumar</dc:creator>
  <cp:keywords/>
  <dc:description/>
  <cp:lastModifiedBy>Manoj Kumar Paladugu</cp:lastModifiedBy>
  <cp:revision>20</cp:revision>
  <dcterms:created xsi:type="dcterms:W3CDTF">2025-11-03T16:17:00Z</dcterms:created>
  <dcterms:modified xsi:type="dcterms:W3CDTF">2026-02-26T15:33:00Z</dcterms:modified>
</cp:coreProperties>
</file>