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4B68" w14:textId="797C9CC1" w:rsidR="00810DD1" w:rsidRDefault="008360D1">
      <w:pPr>
        <w:pStyle w:val="Title"/>
      </w:pPr>
      <w:r>
        <w:t>Parthiban</w:t>
      </w:r>
      <w:r>
        <w:rPr>
          <w:spacing w:val="1"/>
        </w:rPr>
        <w:t xml:space="preserve"> </w:t>
      </w:r>
    </w:p>
    <w:p w14:paraId="469D89E8" w14:textId="746AEC75" w:rsidR="00810DD1" w:rsidRDefault="008360D1">
      <w:pPr>
        <w:pStyle w:val="BodyText"/>
        <w:spacing w:before="263"/>
        <w:ind w:left="287" w:firstLine="0"/>
      </w:pPr>
      <w:hyperlink r:id="rId5">
        <w:r>
          <w:t>parthibanrajamani@gmail.com</w:t>
        </w:r>
      </w:hyperlink>
      <w:r>
        <w:rPr>
          <w:spacing w:val="-2"/>
        </w:rPr>
        <w:t xml:space="preserve"> </w:t>
      </w:r>
      <w:r w:rsidR="003F5BBA">
        <w:rPr>
          <w:spacing w:val="-2"/>
        </w:rPr>
        <w:t xml:space="preserve"> </w:t>
      </w:r>
    </w:p>
    <w:p w14:paraId="24C05ACE" w14:textId="77777777" w:rsidR="00810DD1" w:rsidRDefault="00810DD1">
      <w:pPr>
        <w:pStyle w:val="BodyText"/>
        <w:spacing w:before="12"/>
        <w:ind w:left="0" w:firstLine="0"/>
        <w:rPr>
          <w:sz w:val="28"/>
        </w:rPr>
      </w:pPr>
    </w:p>
    <w:p w14:paraId="02685C4B" w14:textId="77777777" w:rsidR="00810DD1" w:rsidRDefault="008360D1">
      <w:pPr>
        <w:pStyle w:val="Heading1"/>
        <w:jc w:val="both"/>
      </w:pPr>
      <w:r>
        <w:t>Profile</w:t>
      </w:r>
      <w:r>
        <w:rPr>
          <w:spacing w:val="-2"/>
        </w:rPr>
        <w:t xml:space="preserve"> Summary:</w:t>
      </w:r>
    </w:p>
    <w:p w14:paraId="78A95959" w14:textId="77777777" w:rsidR="00810DD1" w:rsidRDefault="008360D1">
      <w:pPr>
        <w:pStyle w:val="BodyText"/>
        <w:spacing w:before="246" w:line="276" w:lineRule="auto"/>
        <w:ind w:left="287" w:right="283" w:firstLine="0"/>
        <w:jc w:val="both"/>
      </w:pPr>
      <w:r>
        <w:t>Certified Scrum Master (CSM) &amp; Agile Practitioner with 15+ years of experience driving business delivery and operational</w:t>
      </w:r>
      <w:r>
        <w:rPr>
          <w:spacing w:val="-7"/>
        </w:rPr>
        <w:t xml:space="preserve"> </w:t>
      </w:r>
      <w:r>
        <w:t>excellence.</w:t>
      </w:r>
      <w:r>
        <w:rPr>
          <w:spacing w:val="-7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bridging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Commercial</w:t>
      </w:r>
      <w:r>
        <w:rPr>
          <w:spacing w:val="-7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within the Home Automation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 Systems sectors.</w:t>
      </w:r>
      <w:r>
        <w:rPr>
          <w:spacing w:val="-2"/>
        </w:rPr>
        <w:t xml:space="preserve"> </w:t>
      </w:r>
      <w:r>
        <w:t>Proven track record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transitioning traditional business</w:t>
      </w:r>
      <w:r>
        <w:rPr>
          <w:spacing w:val="-1"/>
        </w:rPr>
        <w:t xml:space="preserve"> </w:t>
      </w:r>
      <w:r>
        <w:t>units to Agile Frameworks, optimizing Flow, and managing complex Stakeholder Ecosystems. Adept at leveraging AI- driven project management tools and predictive analytics to enhance team velocity and delivery predictability.</w:t>
      </w:r>
    </w:p>
    <w:p w14:paraId="13D59CB4" w14:textId="77777777" w:rsidR="00810DD1" w:rsidRDefault="008360D1">
      <w:pPr>
        <w:pStyle w:val="ListParagraph"/>
        <w:numPr>
          <w:ilvl w:val="0"/>
          <w:numId w:val="2"/>
        </w:numPr>
        <w:tabs>
          <w:tab w:val="left" w:pos="456"/>
        </w:tabs>
        <w:spacing w:before="200" w:line="276" w:lineRule="auto"/>
        <w:ind w:left="287" w:right="281" w:firstLine="0"/>
        <w:jc w:val="both"/>
      </w:pPr>
      <w:r>
        <w:t>Coached Management Team, Development Team, and Product Owner in Scrum Adoption, to implement Scrum Rules, Roles, Events,</w:t>
      </w:r>
      <w:r>
        <w:rPr>
          <w:spacing w:val="-1"/>
        </w:rPr>
        <w:t xml:space="preserve"> </w:t>
      </w:r>
      <w:r>
        <w:t>and Artefacts, in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Scrum framework.</w:t>
      </w:r>
      <w:r>
        <w:rPr>
          <w:spacing w:val="-1"/>
        </w:rPr>
        <w:t xml:space="preserve"> </w:t>
      </w:r>
      <w:r>
        <w:t>Ensured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self-organized and</w:t>
      </w:r>
      <w:r>
        <w:rPr>
          <w:spacing w:val="-2"/>
        </w:rPr>
        <w:t xml:space="preserve"> </w:t>
      </w:r>
      <w:r>
        <w:t xml:space="preserve">cross- </w:t>
      </w:r>
      <w:r>
        <w:rPr>
          <w:spacing w:val="-2"/>
        </w:rPr>
        <w:t>functional.</w:t>
      </w:r>
    </w:p>
    <w:p w14:paraId="04E9690E" w14:textId="77777777" w:rsidR="00810DD1" w:rsidRDefault="008360D1">
      <w:pPr>
        <w:pStyle w:val="ListParagraph"/>
        <w:numPr>
          <w:ilvl w:val="0"/>
          <w:numId w:val="2"/>
        </w:numPr>
        <w:tabs>
          <w:tab w:val="left" w:pos="473"/>
        </w:tabs>
        <w:spacing w:before="202" w:line="276" w:lineRule="auto"/>
        <w:ind w:left="287" w:right="288" w:firstLine="0"/>
        <w:jc w:val="both"/>
      </w:pPr>
      <w:r>
        <w:t>Applied Information Management (IM) principles and best practices to ensure efficient data governance and compliance with organizational policies</w:t>
      </w:r>
    </w:p>
    <w:p w14:paraId="096FF264" w14:textId="77777777" w:rsidR="00810DD1" w:rsidRDefault="008360D1">
      <w:pPr>
        <w:pStyle w:val="ListParagraph"/>
        <w:numPr>
          <w:ilvl w:val="0"/>
          <w:numId w:val="2"/>
        </w:numPr>
        <w:tabs>
          <w:tab w:val="left" w:pos="459"/>
        </w:tabs>
        <w:spacing w:before="199" w:line="278" w:lineRule="auto"/>
        <w:ind w:left="287" w:right="289" w:firstLine="0"/>
        <w:jc w:val="both"/>
      </w:pPr>
      <w:r>
        <w:t>Facilitated cross-functional scrum events/rituals like release Planning, Daily Scrum, Sprint Review, and program Retrospective Meetings.</w:t>
      </w:r>
    </w:p>
    <w:p w14:paraId="26B29190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5" w:line="278" w:lineRule="auto"/>
        <w:ind w:left="287" w:right="287" w:firstLine="0"/>
        <w:jc w:val="both"/>
      </w:pPr>
      <w:r>
        <w:t>Engaged</w:t>
      </w:r>
      <w:r>
        <w:rPr>
          <w:spacing w:val="-2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value,</w:t>
      </w:r>
      <w:r>
        <w:rPr>
          <w:spacing w:val="-2"/>
        </w:rPr>
        <w:t xml:space="preserve"> </w:t>
      </w:r>
      <w:r>
        <w:t>and continuous delivery.</w:t>
      </w:r>
    </w:p>
    <w:p w14:paraId="2B8713BC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6"/>
        </w:tabs>
        <w:spacing w:before="198"/>
        <w:ind w:left="446" w:hanging="159"/>
        <w:jc w:val="both"/>
      </w:pPr>
      <w:r>
        <w:t>Developed</w:t>
      </w:r>
      <w:r>
        <w:rPr>
          <w:spacing w:val="-12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schedules,</w:t>
      </w:r>
      <w:r>
        <w:rPr>
          <w:spacing w:val="-6"/>
        </w:rPr>
        <w:t xml:space="preserve"> </w:t>
      </w:r>
      <w:r>
        <w:t>estimations,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rPr>
          <w:spacing w:val="-2"/>
        </w:rPr>
        <w:t>plans.</w:t>
      </w:r>
    </w:p>
    <w:p w14:paraId="780CE5A4" w14:textId="77777777" w:rsidR="00810DD1" w:rsidRDefault="008360D1">
      <w:pPr>
        <w:pStyle w:val="ListParagraph"/>
        <w:numPr>
          <w:ilvl w:val="0"/>
          <w:numId w:val="2"/>
        </w:numPr>
        <w:tabs>
          <w:tab w:val="left" w:pos="492"/>
        </w:tabs>
        <w:spacing w:before="238" w:line="276" w:lineRule="auto"/>
        <w:ind w:left="287" w:right="289" w:firstLine="0"/>
        <w:jc w:val="both"/>
      </w:pPr>
      <w:r>
        <w:t>Ensured team adheres to Scrum practices and helped in removing impediments. Resolved obstacles using networks and formal channels.</w:t>
      </w:r>
    </w:p>
    <w:p w14:paraId="21D2B652" w14:textId="77777777" w:rsidR="00810DD1" w:rsidRDefault="008360D1">
      <w:pPr>
        <w:pStyle w:val="ListParagraph"/>
        <w:numPr>
          <w:ilvl w:val="0"/>
          <w:numId w:val="2"/>
        </w:numPr>
        <w:tabs>
          <w:tab w:val="left" w:pos="495"/>
        </w:tabs>
        <w:spacing w:before="198" w:line="278" w:lineRule="auto"/>
        <w:ind w:left="287" w:right="284" w:firstLine="0"/>
        <w:jc w:val="both"/>
      </w:pPr>
      <w:r>
        <w:t>Led team by example and empowered them to be self-organized, motivated, and created a collaborative environment. Championed scrum framework for both, internal and external team members.</w:t>
      </w:r>
    </w:p>
    <w:p w14:paraId="2BA93770" w14:textId="77777777" w:rsidR="00810DD1" w:rsidRDefault="008360D1">
      <w:pPr>
        <w:pStyle w:val="ListParagraph"/>
        <w:numPr>
          <w:ilvl w:val="0"/>
          <w:numId w:val="2"/>
        </w:numPr>
        <w:tabs>
          <w:tab w:val="left" w:pos="463"/>
        </w:tabs>
        <w:spacing w:before="196" w:line="276" w:lineRule="auto"/>
        <w:ind w:left="287" w:right="290" w:firstLine="0"/>
        <w:jc w:val="both"/>
      </w:pPr>
      <w:r>
        <w:t>Possess strong Servant Leadership qualities to steer, and help teams in fulfilling sprint goals, remove blockers, identify/mitigate risks, and issues within iteration. Facilitated discussions and conflict resolutions. Ensured transparency and reported team progress and accomplishments to management.</w:t>
      </w:r>
    </w:p>
    <w:p w14:paraId="15C0A0C0" w14:textId="77777777" w:rsidR="00810DD1" w:rsidRDefault="008360D1">
      <w:pPr>
        <w:pStyle w:val="ListParagraph"/>
        <w:numPr>
          <w:ilvl w:val="0"/>
          <w:numId w:val="2"/>
        </w:numPr>
        <w:tabs>
          <w:tab w:val="left" w:pos="471"/>
        </w:tabs>
        <w:spacing w:before="199" w:line="278" w:lineRule="auto"/>
        <w:ind w:left="287" w:right="285" w:firstLine="0"/>
        <w:jc w:val="both"/>
      </w:pPr>
      <w:r>
        <w:t>Orchestrated high-stakes coordination between cross-functional teams, utilizing influential leadership to align diverse work streams and ensure the seamless delivery of complex, multi-phase projects.</w:t>
      </w:r>
    </w:p>
    <w:p w14:paraId="19E3B028" w14:textId="77777777" w:rsidR="00810DD1" w:rsidRDefault="008360D1">
      <w:pPr>
        <w:pStyle w:val="ListParagraph"/>
        <w:numPr>
          <w:ilvl w:val="0"/>
          <w:numId w:val="2"/>
        </w:numPr>
        <w:tabs>
          <w:tab w:val="left" w:pos="543"/>
        </w:tabs>
        <w:spacing w:before="196" w:line="278" w:lineRule="auto"/>
        <w:ind w:left="287" w:right="288" w:firstLine="0"/>
        <w:jc w:val="both"/>
      </w:pPr>
      <w:r>
        <w:t>Meticulous planner, strategist, and implementer with qualified comprehensive experience in process reengineering, Agile Methodologies, and Dispute Resolution.</w:t>
      </w:r>
    </w:p>
    <w:p w14:paraId="4EE9B02B" w14:textId="77777777" w:rsidR="00810DD1" w:rsidRDefault="008360D1">
      <w:pPr>
        <w:pStyle w:val="ListParagraph"/>
        <w:numPr>
          <w:ilvl w:val="0"/>
          <w:numId w:val="2"/>
        </w:numPr>
        <w:tabs>
          <w:tab w:val="left" w:pos="488"/>
        </w:tabs>
        <w:spacing w:before="195" w:line="276" w:lineRule="auto"/>
        <w:ind w:left="287" w:right="282" w:firstLine="0"/>
        <w:jc w:val="both"/>
      </w:pPr>
      <w:r>
        <w:t xml:space="preserve">Worked in different roles as a blend of Scrum Master, Agile Coaching, Release Management, and Delivery </w:t>
      </w:r>
      <w:r>
        <w:rPr>
          <w:spacing w:val="-2"/>
        </w:rPr>
        <w:t>Coordination</w:t>
      </w:r>
      <w:r>
        <w:rPr>
          <w:color w:val="FF0000"/>
          <w:spacing w:val="-2"/>
        </w:rPr>
        <w:t>.</w:t>
      </w:r>
    </w:p>
    <w:p w14:paraId="76183FF4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8" w:line="278" w:lineRule="auto"/>
        <w:ind w:left="287" w:right="380" w:firstLine="0"/>
        <w:jc w:val="both"/>
      </w:pPr>
      <w:r>
        <w:t>Excellent</w:t>
      </w:r>
      <w:r>
        <w:rPr>
          <w:spacing w:val="-5"/>
        </w:rPr>
        <w:t xml:space="preserve"> </w:t>
      </w:r>
      <w:r>
        <w:t>coach,</w:t>
      </w:r>
      <w:r>
        <w:rPr>
          <w:spacing w:val="-3"/>
        </w:rPr>
        <w:t xml:space="preserve"> </w:t>
      </w:r>
      <w:r>
        <w:t>facilitator,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solver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broadly</w:t>
      </w:r>
      <w:r>
        <w:rPr>
          <w:spacing w:val="-3"/>
        </w:rPr>
        <w:t xml:space="preserve"> </w:t>
      </w:r>
      <w:r>
        <w:t>communicated</w:t>
      </w:r>
      <w:r>
        <w:rPr>
          <w:spacing w:val="-6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 minimal amount of supervision.</w:t>
      </w:r>
    </w:p>
    <w:p w14:paraId="1B5A67C8" w14:textId="77777777" w:rsidR="00810DD1" w:rsidRDefault="00810DD1">
      <w:pPr>
        <w:pStyle w:val="ListParagraph"/>
        <w:spacing w:line="278" w:lineRule="auto"/>
        <w:jc w:val="both"/>
        <w:sectPr w:rsidR="00810DD1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764C2C1C" w14:textId="77777777" w:rsidR="00810DD1" w:rsidRDefault="008360D1">
      <w:pPr>
        <w:pStyle w:val="Heading1"/>
        <w:spacing w:before="22"/>
      </w:pPr>
      <w:r>
        <w:lastRenderedPageBreak/>
        <w:t>Core</w:t>
      </w:r>
      <w:r>
        <w:rPr>
          <w:spacing w:val="-1"/>
        </w:rPr>
        <w:t xml:space="preserve"> </w:t>
      </w:r>
      <w:r>
        <w:rPr>
          <w:spacing w:val="-2"/>
        </w:rPr>
        <w:t>Competencies:</w:t>
      </w:r>
    </w:p>
    <w:p w14:paraId="634520CF" w14:textId="77777777" w:rsidR="00810DD1" w:rsidRDefault="00810DD1">
      <w:pPr>
        <w:pStyle w:val="BodyText"/>
        <w:spacing w:before="36"/>
        <w:ind w:left="0" w:firstLine="0"/>
        <w:rPr>
          <w:b/>
          <w:sz w:val="20"/>
        </w:rPr>
      </w:pPr>
    </w:p>
    <w:tbl>
      <w:tblPr>
        <w:tblW w:w="0" w:type="auto"/>
        <w:tblInd w:w="3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8"/>
        <w:gridCol w:w="3267"/>
        <w:gridCol w:w="3290"/>
      </w:tblGrid>
      <w:tr w:rsidR="00810DD1" w14:paraId="545DE56E" w14:textId="77777777">
        <w:trPr>
          <w:trHeight w:val="834"/>
        </w:trPr>
        <w:tc>
          <w:tcPr>
            <w:tcW w:w="3578" w:type="dxa"/>
            <w:tcBorders>
              <w:bottom w:val="double" w:sz="6" w:space="0" w:color="000000"/>
              <w:right w:val="double" w:sz="6" w:space="0" w:color="000000"/>
            </w:tcBorders>
          </w:tcPr>
          <w:p w14:paraId="6E08A21A" w14:textId="77777777" w:rsidR="00810DD1" w:rsidRDefault="008360D1">
            <w:pPr>
              <w:pStyle w:val="TableParagraph"/>
              <w:spacing w:before="266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Agile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Scrum</w:t>
            </w:r>
            <w:r>
              <w:rPr>
                <w:b/>
                <w:color w:val="1F1F1F"/>
                <w:spacing w:val="-2"/>
                <w:sz w:val="24"/>
              </w:rPr>
              <w:t xml:space="preserve"> Leadership</w:t>
            </w:r>
          </w:p>
        </w:tc>
        <w:tc>
          <w:tcPr>
            <w:tcW w:w="326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C3FB7C7" w14:textId="77777777" w:rsidR="00810DD1" w:rsidRDefault="008360D1">
            <w:pPr>
              <w:pStyle w:val="TableParagraph"/>
              <w:spacing w:before="119"/>
              <w:ind w:right="24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Project</w:t>
            </w:r>
            <w:r>
              <w:rPr>
                <w:b/>
                <w:color w:val="1F1F1F"/>
                <w:spacing w:val="-1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</w:t>
            </w:r>
            <w:r>
              <w:rPr>
                <w:b/>
                <w:color w:val="1F1F1F"/>
                <w:spacing w:val="-1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Delivery </w:t>
            </w:r>
            <w:r>
              <w:rPr>
                <w:b/>
                <w:color w:val="1F1F1F"/>
                <w:spacing w:val="-2"/>
                <w:sz w:val="24"/>
              </w:rPr>
              <w:t>Management</w:t>
            </w:r>
          </w:p>
        </w:tc>
        <w:tc>
          <w:tcPr>
            <w:tcW w:w="3290" w:type="dxa"/>
            <w:tcBorders>
              <w:left w:val="double" w:sz="6" w:space="0" w:color="000000"/>
              <w:bottom w:val="double" w:sz="6" w:space="0" w:color="000000"/>
            </w:tcBorders>
          </w:tcPr>
          <w:p w14:paraId="137A42B5" w14:textId="77777777" w:rsidR="00810DD1" w:rsidRDefault="008360D1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Technical &amp;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AI </w:t>
            </w:r>
            <w:r>
              <w:rPr>
                <w:b/>
                <w:color w:val="1F1F1F"/>
                <w:spacing w:val="-2"/>
                <w:sz w:val="24"/>
              </w:rPr>
              <w:t>Integration</w:t>
            </w:r>
          </w:p>
        </w:tc>
      </w:tr>
      <w:tr w:rsidR="00810DD1" w14:paraId="684B550D" w14:textId="77777777">
        <w:trPr>
          <w:trHeight w:val="840"/>
        </w:trPr>
        <w:tc>
          <w:tcPr>
            <w:tcW w:w="357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379856" w14:textId="77777777" w:rsidR="00810DD1" w:rsidRDefault="008360D1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1F1F1F"/>
                <w:sz w:val="24"/>
              </w:rPr>
              <w:t>Scrum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Ceremonies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(Daily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Sync, </w:t>
            </w:r>
            <w:r>
              <w:rPr>
                <w:color w:val="1F1F1F"/>
                <w:spacing w:val="-2"/>
                <w:sz w:val="24"/>
              </w:rPr>
              <w:t>Planning)</w:t>
            </w:r>
          </w:p>
        </w:tc>
        <w:tc>
          <w:tcPr>
            <w:tcW w:w="32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CDBD9E2" w14:textId="77777777" w:rsidR="00810DD1" w:rsidRDefault="008360D1">
            <w:pPr>
              <w:pStyle w:val="TableParagraph"/>
              <w:ind w:right="249"/>
              <w:rPr>
                <w:sz w:val="24"/>
              </w:rPr>
            </w:pPr>
            <w:r>
              <w:rPr>
                <w:color w:val="1F1F1F"/>
                <w:sz w:val="24"/>
              </w:rPr>
              <w:t>End-to-End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SDLC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/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Delivery </w:t>
            </w:r>
            <w:r>
              <w:rPr>
                <w:color w:val="1F1F1F"/>
                <w:spacing w:val="-2"/>
                <w:sz w:val="24"/>
              </w:rPr>
              <w:t>Lifecycle</w:t>
            </w:r>
          </w:p>
        </w:tc>
        <w:tc>
          <w:tcPr>
            <w:tcW w:w="32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942873F" w14:textId="77777777" w:rsidR="00810DD1" w:rsidRDefault="008360D1">
            <w:pPr>
              <w:pStyle w:val="TableParagraph"/>
              <w:ind w:right="1180"/>
              <w:rPr>
                <w:sz w:val="24"/>
              </w:rPr>
            </w:pPr>
            <w:r>
              <w:rPr>
                <w:color w:val="1F1F1F"/>
                <w:sz w:val="24"/>
              </w:rPr>
              <w:t>AI-Assisted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Backlog </w:t>
            </w:r>
            <w:r>
              <w:rPr>
                <w:color w:val="1F1F1F"/>
                <w:spacing w:val="-2"/>
                <w:sz w:val="24"/>
              </w:rPr>
              <w:t>Refinement</w:t>
            </w:r>
          </w:p>
        </w:tc>
      </w:tr>
      <w:tr w:rsidR="00810DD1" w14:paraId="5DEB8F3A" w14:textId="77777777">
        <w:trPr>
          <w:trHeight w:val="840"/>
        </w:trPr>
        <w:tc>
          <w:tcPr>
            <w:tcW w:w="357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D0AB368" w14:textId="77777777" w:rsidR="00810DD1" w:rsidRDefault="008360D1"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1F1F1F"/>
                <w:sz w:val="24"/>
              </w:rPr>
              <w:t>Impediment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Removal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&amp;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Servant </w:t>
            </w:r>
            <w:r>
              <w:rPr>
                <w:color w:val="1F1F1F"/>
                <w:spacing w:val="-2"/>
                <w:sz w:val="24"/>
              </w:rPr>
              <w:t>Leadership</w:t>
            </w:r>
          </w:p>
        </w:tc>
        <w:tc>
          <w:tcPr>
            <w:tcW w:w="32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9174E6" w14:textId="77777777" w:rsidR="00810DD1" w:rsidRDefault="008360D1">
            <w:pPr>
              <w:pStyle w:val="TableParagraph"/>
              <w:ind w:right="249"/>
              <w:rPr>
                <w:sz w:val="24"/>
              </w:rPr>
            </w:pPr>
            <w:r>
              <w:rPr>
                <w:color w:val="1F1F1F"/>
                <w:sz w:val="24"/>
              </w:rPr>
              <w:t>Stakeholder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Engagement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&amp; </w:t>
            </w:r>
            <w:r>
              <w:rPr>
                <w:color w:val="1F1F1F"/>
                <w:spacing w:val="-2"/>
                <w:sz w:val="24"/>
              </w:rPr>
              <w:t>Reporting</w:t>
            </w:r>
          </w:p>
        </w:tc>
        <w:tc>
          <w:tcPr>
            <w:tcW w:w="32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D3E6668" w14:textId="77777777" w:rsidR="00810DD1" w:rsidRDefault="008360D1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Jira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&amp;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Confluence </w:t>
            </w:r>
            <w:r>
              <w:rPr>
                <w:color w:val="1F1F1F"/>
                <w:spacing w:val="-2"/>
                <w:sz w:val="24"/>
              </w:rPr>
              <w:t>Administration</w:t>
            </w:r>
          </w:p>
        </w:tc>
      </w:tr>
      <w:tr w:rsidR="00810DD1" w14:paraId="04D5FED4" w14:textId="77777777">
        <w:trPr>
          <w:trHeight w:val="840"/>
        </w:trPr>
        <w:tc>
          <w:tcPr>
            <w:tcW w:w="357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0E29031" w14:textId="77777777" w:rsidR="00810DD1" w:rsidRDefault="008360D1">
            <w:pPr>
              <w:pStyle w:val="TableParagraph"/>
              <w:spacing w:before="272"/>
              <w:ind w:left="186"/>
              <w:rPr>
                <w:sz w:val="24"/>
              </w:rPr>
            </w:pPr>
            <w:r>
              <w:rPr>
                <w:color w:val="1F1F1F"/>
                <w:sz w:val="24"/>
              </w:rPr>
              <w:t>Kanban &amp;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Flow</w:t>
            </w:r>
            <w:r>
              <w:rPr>
                <w:color w:val="1F1F1F"/>
                <w:spacing w:val="-2"/>
                <w:sz w:val="24"/>
              </w:rPr>
              <w:t xml:space="preserve"> Optimization</w:t>
            </w:r>
          </w:p>
        </w:tc>
        <w:tc>
          <w:tcPr>
            <w:tcW w:w="32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EC285C2" w14:textId="77777777" w:rsidR="00810DD1" w:rsidRDefault="008360D1">
            <w:pPr>
              <w:pStyle w:val="TableParagraph"/>
              <w:ind w:right="249"/>
              <w:rPr>
                <w:sz w:val="24"/>
              </w:rPr>
            </w:pPr>
            <w:r>
              <w:rPr>
                <w:color w:val="1F1F1F"/>
                <w:sz w:val="24"/>
              </w:rPr>
              <w:t>Resource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&amp;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Capacity </w:t>
            </w:r>
            <w:r>
              <w:rPr>
                <w:color w:val="1F1F1F"/>
                <w:spacing w:val="-2"/>
                <w:sz w:val="24"/>
              </w:rPr>
              <w:t>Planning</w:t>
            </w:r>
          </w:p>
        </w:tc>
        <w:tc>
          <w:tcPr>
            <w:tcW w:w="32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7925B24" w14:textId="77777777" w:rsidR="00810DD1" w:rsidRDefault="008360D1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CRM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&amp;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ERP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(SAP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SCM,</w:t>
            </w:r>
          </w:p>
          <w:p w14:paraId="14BF2AB4" w14:textId="77777777" w:rsidR="00810DD1" w:rsidRDefault="008360D1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Oracle)</w:t>
            </w:r>
          </w:p>
        </w:tc>
      </w:tr>
      <w:tr w:rsidR="00810DD1" w14:paraId="44AAD589" w14:textId="77777777">
        <w:trPr>
          <w:trHeight w:val="841"/>
        </w:trPr>
        <w:tc>
          <w:tcPr>
            <w:tcW w:w="3578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09DD0C7" w14:textId="77777777" w:rsidR="00810DD1" w:rsidRDefault="008360D1">
            <w:pPr>
              <w:pStyle w:val="TableParagraph"/>
              <w:spacing w:before="126"/>
              <w:ind w:left="186" w:right="222"/>
              <w:rPr>
                <w:sz w:val="24"/>
              </w:rPr>
            </w:pPr>
            <w:r>
              <w:rPr>
                <w:color w:val="1F1F1F"/>
                <w:sz w:val="24"/>
              </w:rPr>
              <w:t>Backlog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Grooming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&amp;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Story </w:t>
            </w:r>
            <w:r>
              <w:rPr>
                <w:color w:val="1F1F1F"/>
                <w:spacing w:val="-2"/>
                <w:sz w:val="24"/>
              </w:rPr>
              <w:t>Mapping</w:t>
            </w:r>
          </w:p>
        </w:tc>
        <w:tc>
          <w:tcPr>
            <w:tcW w:w="32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15F19E3" w14:textId="77777777" w:rsidR="00810DD1" w:rsidRDefault="008360D1">
            <w:pPr>
              <w:pStyle w:val="TableParagraph"/>
              <w:spacing w:before="126"/>
              <w:ind w:right="249"/>
              <w:rPr>
                <w:sz w:val="24"/>
              </w:rPr>
            </w:pPr>
            <w:r>
              <w:rPr>
                <w:color w:val="1F1F1F"/>
                <w:sz w:val="24"/>
              </w:rPr>
              <w:t>Risk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Identification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&amp; </w:t>
            </w:r>
            <w:r>
              <w:rPr>
                <w:color w:val="1F1F1F"/>
                <w:spacing w:val="-2"/>
                <w:sz w:val="24"/>
              </w:rPr>
              <w:t>Mitigation</w:t>
            </w:r>
          </w:p>
        </w:tc>
        <w:tc>
          <w:tcPr>
            <w:tcW w:w="32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8711121" w14:textId="77777777" w:rsidR="00810DD1" w:rsidRDefault="008360D1">
            <w:pPr>
              <w:pStyle w:val="TableParagraph"/>
              <w:spacing w:before="126"/>
              <w:ind w:right="138"/>
              <w:rPr>
                <w:sz w:val="24"/>
              </w:rPr>
            </w:pPr>
            <w:r>
              <w:rPr>
                <w:color w:val="1F1F1F"/>
                <w:sz w:val="24"/>
              </w:rPr>
              <w:t>AI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Prompt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Engineering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for </w:t>
            </w:r>
            <w:r>
              <w:rPr>
                <w:color w:val="1F1F1F"/>
                <w:spacing w:val="-4"/>
                <w:sz w:val="24"/>
              </w:rPr>
              <w:t>Docs</w:t>
            </w:r>
          </w:p>
        </w:tc>
      </w:tr>
      <w:tr w:rsidR="00810DD1" w14:paraId="2C9A80FB" w14:textId="77777777">
        <w:trPr>
          <w:trHeight w:val="831"/>
        </w:trPr>
        <w:tc>
          <w:tcPr>
            <w:tcW w:w="3578" w:type="dxa"/>
            <w:tcBorders>
              <w:top w:val="double" w:sz="6" w:space="0" w:color="000000"/>
              <w:right w:val="double" w:sz="6" w:space="0" w:color="000000"/>
            </w:tcBorders>
          </w:tcPr>
          <w:p w14:paraId="68CECB99" w14:textId="77777777" w:rsidR="00810DD1" w:rsidRDefault="008360D1">
            <w:pPr>
              <w:pStyle w:val="TableParagraph"/>
              <w:spacing w:before="128"/>
              <w:ind w:left="186" w:right="222"/>
              <w:rPr>
                <w:sz w:val="24"/>
              </w:rPr>
            </w:pPr>
            <w:r>
              <w:rPr>
                <w:color w:val="1F1F1F"/>
                <w:sz w:val="24"/>
              </w:rPr>
              <w:t>Conflict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Resolution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&amp; </w:t>
            </w:r>
            <w:r>
              <w:rPr>
                <w:color w:val="1F1F1F"/>
                <w:spacing w:val="-2"/>
                <w:sz w:val="24"/>
              </w:rPr>
              <w:t>Negotiation</w:t>
            </w:r>
          </w:p>
        </w:tc>
        <w:tc>
          <w:tcPr>
            <w:tcW w:w="326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0659CD3" w14:textId="77777777" w:rsidR="00810DD1" w:rsidRDefault="008360D1">
            <w:pPr>
              <w:pStyle w:val="TableParagraph"/>
              <w:spacing w:before="128"/>
              <w:ind w:right="249"/>
              <w:rPr>
                <w:sz w:val="24"/>
              </w:rPr>
            </w:pPr>
            <w:r>
              <w:rPr>
                <w:color w:val="1F1F1F"/>
                <w:sz w:val="24"/>
              </w:rPr>
              <w:t>Budgeting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&amp;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Financial </w:t>
            </w:r>
            <w:r>
              <w:rPr>
                <w:color w:val="1F1F1F"/>
                <w:spacing w:val="-2"/>
                <w:sz w:val="24"/>
              </w:rPr>
              <w:t>Forecasting</w:t>
            </w:r>
          </w:p>
        </w:tc>
        <w:tc>
          <w:tcPr>
            <w:tcW w:w="3290" w:type="dxa"/>
            <w:tcBorders>
              <w:top w:val="double" w:sz="6" w:space="0" w:color="000000"/>
              <w:left w:val="double" w:sz="6" w:space="0" w:color="000000"/>
            </w:tcBorders>
          </w:tcPr>
          <w:p w14:paraId="353E283D" w14:textId="77777777" w:rsidR="00810DD1" w:rsidRDefault="008360D1">
            <w:pPr>
              <w:pStyle w:val="TableParagraph"/>
              <w:spacing w:before="128"/>
              <w:rPr>
                <w:sz w:val="24"/>
              </w:rPr>
            </w:pPr>
            <w:r>
              <w:rPr>
                <w:color w:val="1F1F1F"/>
                <w:sz w:val="24"/>
              </w:rPr>
              <w:t>Data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Visualization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(Power </w:t>
            </w:r>
            <w:r>
              <w:rPr>
                <w:color w:val="1F1F1F"/>
                <w:spacing w:val="-2"/>
                <w:sz w:val="24"/>
              </w:rPr>
              <w:t>BI/Tableau)</w:t>
            </w:r>
          </w:p>
        </w:tc>
      </w:tr>
    </w:tbl>
    <w:p w14:paraId="3E52E856" w14:textId="77777777" w:rsidR="00810DD1" w:rsidRDefault="00810DD1">
      <w:pPr>
        <w:pStyle w:val="BodyText"/>
        <w:spacing w:before="289"/>
        <w:ind w:left="0" w:firstLine="0"/>
        <w:rPr>
          <w:b/>
          <w:sz w:val="28"/>
        </w:rPr>
      </w:pPr>
    </w:p>
    <w:p w14:paraId="0DA80C34" w14:textId="77777777" w:rsidR="00810DD1" w:rsidRDefault="008360D1">
      <w:pPr>
        <w:ind w:left="287"/>
        <w:rPr>
          <w:b/>
          <w:sz w:val="28"/>
        </w:rPr>
      </w:pPr>
      <w:r>
        <w:rPr>
          <w:b/>
          <w:sz w:val="28"/>
        </w:rPr>
        <w:t>Professional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Experience</w:t>
      </w:r>
    </w:p>
    <w:p w14:paraId="02E8DC05" w14:textId="77777777" w:rsidR="00810DD1" w:rsidRDefault="008360D1">
      <w:pPr>
        <w:pStyle w:val="Heading2"/>
        <w:spacing w:before="248"/>
      </w:pPr>
      <w:r>
        <w:t>Business</w:t>
      </w:r>
      <w:r>
        <w:rPr>
          <w:spacing w:val="-1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Lead</w:t>
      </w:r>
      <w:r>
        <w:rPr>
          <w:spacing w:val="2"/>
        </w:rPr>
        <w:t xml:space="preserve"> </w:t>
      </w:r>
      <w:r>
        <w:t>[Scrum</w:t>
      </w:r>
      <w:r>
        <w:rPr>
          <w:spacing w:val="-3"/>
        </w:rPr>
        <w:t xml:space="preserve"> </w:t>
      </w:r>
      <w:r>
        <w:t>Master]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Rampo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USA</w:t>
      </w:r>
      <w:r>
        <w:rPr>
          <w:spacing w:val="-1"/>
        </w:rPr>
        <w:t xml:space="preserve"> </w:t>
      </w:r>
      <w:r>
        <w:t>(Dec</w:t>
      </w:r>
      <w:r>
        <w:rPr>
          <w:spacing w:val="-1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 Sep</w:t>
      </w:r>
      <w:r>
        <w:rPr>
          <w:spacing w:val="-2"/>
        </w:rPr>
        <w:t xml:space="preserve"> 2025)</w:t>
      </w:r>
    </w:p>
    <w:p w14:paraId="3A4D56FA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241" w:line="276" w:lineRule="auto"/>
        <w:ind w:right="957"/>
      </w:pPr>
      <w:r>
        <w:t>Coordinated</w:t>
      </w:r>
      <w:r>
        <w:rPr>
          <w:spacing w:val="-3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syncs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 align inventory, manufacturing, and delivery timelines.</w:t>
      </w:r>
    </w:p>
    <w:p w14:paraId="440E8047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1" w:line="273" w:lineRule="auto"/>
        <w:ind w:right="539"/>
      </w:pPr>
      <w:r>
        <w:t>Facilitated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ceremonies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review,</w:t>
      </w:r>
      <w:r>
        <w:rPr>
          <w:spacing w:val="-6"/>
        </w:rPr>
        <w:t xml:space="preserve"> </w:t>
      </w:r>
      <w:r>
        <w:t>retrospectives,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stand-ups,</w:t>
      </w:r>
      <w:r>
        <w:rPr>
          <w:spacing w:val="-3"/>
        </w:rPr>
        <w:t xml:space="preserve"> </w:t>
      </w:r>
      <w:r>
        <w:t>release management process and Scrum of Scrums in a user centered practice.</w:t>
      </w:r>
    </w:p>
    <w:p w14:paraId="7B5BEAE6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/>
      </w:pPr>
      <w:r>
        <w:t>Created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charter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agreements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definition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done,</w:t>
      </w:r>
      <w:r>
        <w:rPr>
          <w:spacing w:val="-7"/>
        </w:rPr>
        <w:t xml:space="preserve"> </w:t>
      </w:r>
      <w:r>
        <w:t>definition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14:paraId="104F61DC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39" w:line="276" w:lineRule="auto"/>
        <w:ind w:right="494"/>
      </w:pP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Masters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dependencies,</w:t>
      </w:r>
      <w:r>
        <w:rPr>
          <w:spacing w:val="-4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alignment,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cross-team issues that arise during planning.</w:t>
      </w:r>
    </w:p>
    <w:p w14:paraId="5069E267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1" w:line="276" w:lineRule="auto"/>
        <w:ind w:right="340"/>
      </w:pPr>
      <w:r>
        <w:t>Brought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time-boxing,</w:t>
      </w:r>
      <w:r>
        <w:rPr>
          <w:spacing w:val="-3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integration,</w:t>
      </w:r>
      <w:r>
        <w:rPr>
          <w:spacing w:val="-5"/>
        </w:rPr>
        <w:t xml:space="preserve"> </w:t>
      </w:r>
      <w:r>
        <w:t>transparency,</w:t>
      </w:r>
      <w:r>
        <w:rPr>
          <w:spacing w:val="-3"/>
        </w:rPr>
        <w:t xml:space="preserve"> </w:t>
      </w:r>
      <w:r>
        <w:t>accountability,</w:t>
      </w:r>
      <w:r>
        <w:rPr>
          <w:spacing w:val="-6"/>
        </w:rPr>
        <w:t xml:space="preserve"> </w:t>
      </w:r>
      <w:r>
        <w:t>rally tracking, product visioning, technical debt reduction, self-management, self-organizing, empowerment, and role training resulting in realized velocity improvement of more than 100%.</w:t>
      </w:r>
    </w:p>
    <w:p w14:paraId="091F6D14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1"/>
      </w:pPr>
      <w:r>
        <w:t>Acted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sales,</w:t>
      </w:r>
      <w:r>
        <w:rPr>
          <w:spacing w:val="-4"/>
        </w:rPr>
        <w:t xml:space="preserve"> </w:t>
      </w:r>
      <w:r>
        <w:t>technical,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priorities,</w:t>
      </w:r>
      <w:r>
        <w:rPr>
          <w:spacing w:val="-3"/>
        </w:rPr>
        <w:t xml:space="preserve"> </w:t>
      </w:r>
      <w:r>
        <w:t>dependencies,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risks.</w:t>
      </w:r>
    </w:p>
    <w:p w14:paraId="15A83BB6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39"/>
      </w:pPr>
      <w:r>
        <w:t>Supported</w:t>
      </w:r>
      <w:r>
        <w:rPr>
          <w:spacing w:val="-7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short-cycle</w:t>
      </w:r>
      <w:r>
        <w:rPr>
          <w:spacing w:val="-7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7207655E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41" w:line="273" w:lineRule="auto"/>
        <w:ind w:right="1081"/>
      </w:pPr>
      <w:r>
        <w:t>Implemented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initiatives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order-to-delivery</w:t>
      </w:r>
      <w:r>
        <w:rPr>
          <w:spacing w:val="-7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reduce </w:t>
      </w:r>
      <w:r>
        <w:rPr>
          <w:spacing w:val="-2"/>
        </w:rPr>
        <w:t>bottlenecks.</w:t>
      </w:r>
    </w:p>
    <w:p w14:paraId="20C8C674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 w:line="276" w:lineRule="auto"/>
        <w:ind w:right="299"/>
      </w:pPr>
      <w:r>
        <w:t>Coordinated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Owners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epics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ensured</w:t>
      </w:r>
      <w:r>
        <w:rPr>
          <w:spacing w:val="-2"/>
        </w:rPr>
        <w:t xml:space="preserve"> </w:t>
      </w:r>
      <w:r>
        <w:t>team’s</w:t>
      </w:r>
      <w:r>
        <w:rPr>
          <w:spacing w:val="-2"/>
        </w:rPr>
        <w:t xml:space="preserve"> </w:t>
      </w:r>
      <w:r>
        <w:t>priorities</w:t>
      </w:r>
      <w:r>
        <w:rPr>
          <w:spacing w:val="-1"/>
        </w:rPr>
        <w:t xml:space="preserve"> </w:t>
      </w:r>
      <w:r>
        <w:t>align with the overall program goals.</w:t>
      </w:r>
    </w:p>
    <w:p w14:paraId="51721AFE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line="276" w:lineRule="auto"/>
        <w:ind w:right="418"/>
      </w:pPr>
      <w:r>
        <w:t>Focused</w:t>
      </w:r>
      <w:r>
        <w:rPr>
          <w:spacing w:val="-3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stories,</w:t>
      </w:r>
      <w:r>
        <w:rPr>
          <w:spacing w:val="-2"/>
        </w:rPr>
        <w:t xml:space="preserve"> </w:t>
      </w:r>
      <w:r>
        <w:t>risks,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the work based on business value and handling of the tasks by the team.</w:t>
      </w:r>
    </w:p>
    <w:p w14:paraId="21826DB9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line="278" w:lineRule="auto"/>
        <w:ind w:right="718"/>
      </w:pPr>
      <w:r>
        <w:t>Placed</w:t>
      </w:r>
      <w:r>
        <w:rPr>
          <w:spacing w:val="-4"/>
        </w:rPr>
        <w:t xml:space="preserve"> </w:t>
      </w:r>
      <w:r>
        <w:t>substantial</w:t>
      </w:r>
      <w:r>
        <w:rPr>
          <w:spacing w:val="-4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training,</w:t>
      </w:r>
      <w:r>
        <w:rPr>
          <w:spacing w:val="-2"/>
        </w:rPr>
        <w:t xml:space="preserve"> </w:t>
      </w:r>
      <w:r>
        <w:t>time-boxing,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players</w:t>
      </w:r>
    </w:p>
    <w:p w14:paraId="23B817D1" w14:textId="77777777" w:rsidR="00810DD1" w:rsidRDefault="00810DD1">
      <w:pPr>
        <w:pStyle w:val="ListParagraph"/>
        <w:spacing w:line="278" w:lineRule="auto"/>
        <w:sectPr w:rsidR="00810DD1">
          <w:pgSz w:w="12240" w:h="15840"/>
          <w:pgMar w:top="700" w:right="720" w:bottom="280" w:left="720" w:header="720" w:footer="720" w:gutter="0"/>
          <w:cols w:space="720"/>
        </w:sectPr>
      </w:pPr>
    </w:p>
    <w:p w14:paraId="68767CF2" w14:textId="77777777" w:rsidR="00810DD1" w:rsidRDefault="008360D1">
      <w:pPr>
        <w:pStyle w:val="Heading2"/>
        <w:spacing w:before="37"/>
      </w:pPr>
      <w:proofErr w:type="spellStart"/>
      <w:proofErr w:type="gramStart"/>
      <w:r>
        <w:lastRenderedPageBreak/>
        <w:t>Sr.Manager</w:t>
      </w:r>
      <w:proofErr w:type="spellEnd"/>
      <w:proofErr w:type="gram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Danube,</w:t>
      </w:r>
      <w:r>
        <w:rPr>
          <w:spacing w:val="-1"/>
        </w:rPr>
        <w:t xml:space="preserve"> </w:t>
      </w:r>
      <w:r>
        <w:t>Dubai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UAE</w:t>
      </w:r>
      <w:r>
        <w:rPr>
          <w:spacing w:val="-3"/>
        </w:rPr>
        <w:t xml:space="preserve"> </w:t>
      </w:r>
      <w:r>
        <w:t>(Aug</w:t>
      </w:r>
      <w:r>
        <w:rPr>
          <w:spacing w:val="-5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Nov</w:t>
      </w:r>
      <w:r>
        <w:rPr>
          <w:spacing w:val="-2"/>
        </w:rPr>
        <w:t xml:space="preserve"> 2022)</w:t>
      </w:r>
    </w:p>
    <w:p w14:paraId="24A44FD2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240" w:line="278" w:lineRule="auto"/>
        <w:ind w:left="287" w:right="980" w:firstLine="0"/>
      </w:pPr>
      <w:r>
        <w:t>Implemented</w:t>
      </w:r>
      <w:r>
        <w:rPr>
          <w:spacing w:val="-2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management, improve workflow visibility, and enhance team coordination.</w:t>
      </w:r>
    </w:p>
    <w:p w14:paraId="4E96E116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5" w:line="278" w:lineRule="auto"/>
        <w:ind w:left="287" w:right="865" w:firstLine="0"/>
      </w:pPr>
      <w:r>
        <w:t>Led</w:t>
      </w:r>
      <w:r>
        <w:rPr>
          <w:spacing w:val="-5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190+</w:t>
      </w:r>
      <w:r>
        <w:rPr>
          <w:spacing w:val="-2"/>
        </w:rPr>
        <w:t xml:space="preserve"> </w:t>
      </w:r>
      <w:r>
        <w:t>B2B</w:t>
      </w:r>
      <w:r>
        <w:rPr>
          <w:spacing w:val="-2"/>
        </w:rPr>
        <w:t xml:space="preserve"> </w:t>
      </w:r>
      <w:r>
        <w:t>accounts,</w:t>
      </w:r>
      <w:r>
        <w:rPr>
          <w:spacing w:val="-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fulfilment</w:t>
      </w:r>
      <w:r>
        <w:rPr>
          <w:spacing w:val="-2"/>
        </w:rPr>
        <w:t xml:space="preserve"> </w:t>
      </w:r>
      <w:r>
        <w:t>and operational efficiency.</w:t>
      </w:r>
    </w:p>
    <w:p w14:paraId="0D45F2DF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6" w:line="278" w:lineRule="auto"/>
        <w:ind w:left="287" w:right="288" w:firstLine="0"/>
      </w:pPr>
      <w:r>
        <w:t>Coordinated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managers,</w:t>
      </w:r>
      <w:r>
        <w:rPr>
          <w:spacing w:val="-3"/>
        </w:rPr>
        <w:t xml:space="preserve"> </w:t>
      </w:r>
      <w:r>
        <w:t>SCM,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logistics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dependencies,</w:t>
      </w:r>
      <w:r>
        <w:rPr>
          <w:spacing w:val="-3"/>
        </w:rPr>
        <w:t xml:space="preserve"> </w:t>
      </w:r>
      <w:r>
        <w:t>streamline</w:t>
      </w:r>
      <w:r>
        <w:rPr>
          <w:spacing w:val="-5"/>
        </w:rPr>
        <w:t xml:space="preserve"> </w:t>
      </w:r>
      <w:r>
        <w:t>workflows,</w:t>
      </w:r>
      <w:r>
        <w:rPr>
          <w:spacing w:val="-2"/>
        </w:rPr>
        <w:t xml:space="preserve"> </w:t>
      </w:r>
      <w:r>
        <w:t>and remove delivery blockers.</w:t>
      </w:r>
    </w:p>
    <w:p w14:paraId="4F82FB60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5" w:line="276" w:lineRule="auto"/>
        <w:ind w:left="287" w:right="389" w:firstLine="0"/>
      </w:pPr>
      <w:r>
        <w:t>Implemented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documentation,</w:t>
      </w:r>
      <w:r>
        <w:rPr>
          <w:spacing w:val="-7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cross-team</w:t>
      </w:r>
      <w:r>
        <w:rPr>
          <w:spacing w:val="-3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and reducing operational delays.</w:t>
      </w:r>
    </w:p>
    <w:p w14:paraId="6EF26BB6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9" w:line="278" w:lineRule="auto"/>
        <w:ind w:left="287" w:right="912" w:firstLine="0"/>
      </w:pPr>
      <w:r>
        <w:t>Managed</w:t>
      </w:r>
      <w:r>
        <w:rPr>
          <w:spacing w:val="-6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contractors,</w:t>
      </w:r>
      <w:r>
        <w:rPr>
          <w:spacing w:val="-3"/>
        </w:rPr>
        <w:t xml:space="preserve"> </w:t>
      </w:r>
      <w:r>
        <w:t>fabricators,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joineries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order specifications and compliance.</w:t>
      </w:r>
    </w:p>
    <w:p w14:paraId="651B1D26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5" w:line="278" w:lineRule="auto"/>
        <w:ind w:left="287" w:right="611" w:firstLine="0"/>
      </w:pPr>
      <w:r>
        <w:t>Monitored</w:t>
      </w:r>
      <w:r>
        <w:rPr>
          <w:spacing w:val="-5"/>
        </w:rPr>
        <w:t xml:space="preserve"> </w:t>
      </w:r>
      <w:r>
        <w:t>KPIs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growth,</w:t>
      </w:r>
      <w:r>
        <w:rPr>
          <w:spacing w:val="-4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transparency,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continuous improvement across the territory.</w:t>
      </w:r>
    </w:p>
    <w:p w14:paraId="5C3A3AB5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198"/>
        <w:ind w:left="447" w:hanging="160"/>
      </w:pPr>
      <w:r>
        <w:t>Executed</w:t>
      </w:r>
      <w:r>
        <w:rPr>
          <w:spacing w:val="-10"/>
        </w:rPr>
        <w:t xml:space="preserve"> </w:t>
      </w:r>
      <w:r>
        <w:t>order-to-fulfillment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high-volume</w:t>
      </w:r>
      <w:r>
        <w:rPr>
          <w:spacing w:val="-7"/>
        </w:rPr>
        <w:t xml:space="preserve"> </w:t>
      </w:r>
      <w:r>
        <w:t>B2B</w:t>
      </w:r>
      <w:r>
        <w:rPr>
          <w:spacing w:val="-8"/>
        </w:rPr>
        <w:t xml:space="preserve"> </w:t>
      </w:r>
      <w:r>
        <w:t>territory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interiors.</w:t>
      </w:r>
    </w:p>
    <w:p w14:paraId="40EB0DEA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6"/>
        </w:tabs>
        <w:spacing w:before="240"/>
        <w:ind w:left="446" w:hanging="159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align</w:t>
      </w:r>
      <w:r>
        <w:rPr>
          <w:spacing w:val="-5"/>
        </w:rPr>
        <w:t xml:space="preserve"> </w:t>
      </w:r>
      <w:r>
        <w:t>demand,</w:t>
      </w:r>
      <w:r>
        <w:rPr>
          <w:spacing w:val="-5"/>
        </w:rPr>
        <w:t xml:space="preserve"> </w:t>
      </w:r>
      <w:r>
        <w:t>inventory,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rPr>
          <w:spacing w:val="-2"/>
        </w:rPr>
        <w:t>schedules.</w:t>
      </w:r>
    </w:p>
    <w:p w14:paraId="1481B3E2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6"/>
        </w:tabs>
        <w:spacing w:before="240"/>
        <w:ind w:left="446" w:hanging="159"/>
      </w:pPr>
      <w:r>
        <w:t>Supported</w:t>
      </w:r>
      <w:r>
        <w:rPr>
          <w:spacing w:val="-6"/>
        </w:rPr>
        <w:t xml:space="preserve"> </w:t>
      </w:r>
      <w:r>
        <w:t>S&amp;OP</w:t>
      </w:r>
      <w:r>
        <w:rPr>
          <w:spacing w:val="-6"/>
        </w:rPr>
        <w:t xml:space="preserve"> </w:t>
      </w:r>
      <w:r>
        <w:t>alignment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forecasts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rPr>
          <w:spacing w:val="-2"/>
        </w:rPr>
        <w:t>plans.</w:t>
      </w:r>
    </w:p>
    <w:p w14:paraId="4EDEB1D4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241"/>
        <w:ind w:left="447" w:hanging="160"/>
      </w:pPr>
      <w:r>
        <w:t>Served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stakeholder</w:t>
      </w:r>
      <w:r>
        <w:rPr>
          <w:spacing w:val="-6"/>
        </w:rPr>
        <w:t xml:space="preserve"> </w:t>
      </w:r>
      <w:r>
        <w:t>coordinator,</w:t>
      </w:r>
      <w:r>
        <w:rPr>
          <w:spacing w:val="-5"/>
        </w:rPr>
        <w:t xml:space="preserve"> </w:t>
      </w:r>
      <w:r>
        <w:t>resolving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constraints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escalations.</w:t>
      </w:r>
    </w:p>
    <w:p w14:paraId="5058EBDB" w14:textId="77777777" w:rsidR="00810DD1" w:rsidRDefault="008360D1">
      <w:pPr>
        <w:pStyle w:val="ListParagraph"/>
        <w:numPr>
          <w:ilvl w:val="0"/>
          <w:numId w:val="2"/>
        </w:numPr>
        <w:tabs>
          <w:tab w:val="left" w:pos="447"/>
        </w:tabs>
        <w:spacing w:before="240"/>
        <w:ind w:left="447" w:hanging="160"/>
      </w:pPr>
      <w:r>
        <w:t>Leveraged</w:t>
      </w:r>
      <w:r>
        <w:rPr>
          <w:spacing w:val="-5"/>
        </w:rPr>
        <w:t xml:space="preserve"> </w:t>
      </w:r>
      <w:r>
        <w:t>CRM/ERP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orders,</w:t>
      </w:r>
      <w:r>
        <w:rPr>
          <w:spacing w:val="-5"/>
        </w:rPr>
        <w:t xml:space="preserve"> </w:t>
      </w:r>
      <w:r>
        <w:t>SLAs,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process</w:t>
      </w:r>
      <w:r>
        <w:rPr>
          <w:spacing w:val="-2"/>
        </w:rPr>
        <w:t xml:space="preserve"> improvement.</w:t>
      </w:r>
    </w:p>
    <w:p w14:paraId="7E5D023A" w14:textId="77777777" w:rsidR="00810DD1" w:rsidRDefault="008360D1">
      <w:pPr>
        <w:pStyle w:val="Heading2"/>
      </w:pPr>
      <w:r>
        <w:t>Business</w:t>
      </w:r>
      <w:r>
        <w:rPr>
          <w:spacing w:val="-3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Emirates</w:t>
      </w:r>
      <w:r>
        <w:rPr>
          <w:spacing w:val="-1"/>
        </w:rPr>
        <w:t xml:space="preserve"> </w:t>
      </w:r>
      <w:r>
        <w:t>Holding,</w:t>
      </w:r>
      <w:r>
        <w:rPr>
          <w:spacing w:val="-1"/>
        </w:rPr>
        <w:t xml:space="preserve"> </w:t>
      </w:r>
      <w:r>
        <w:t>Dubai,</w:t>
      </w:r>
      <w:r>
        <w:rPr>
          <w:spacing w:val="-3"/>
        </w:rPr>
        <w:t xml:space="preserve"> </w:t>
      </w:r>
      <w:r>
        <w:t>UAE</w:t>
      </w:r>
      <w:r>
        <w:rPr>
          <w:spacing w:val="-3"/>
        </w:rPr>
        <w:t xml:space="preserve"> </w:t>
      </w:r>
      <w:r>
        <w:t>(Oct</w:t>
      </w:r>
      <w:r>
        <w:rPr>
          <w:spacing w:val="-1"/>
        </w:rPr>
        <w:t xml:space="preserve"> </w:t>
      </w:r>
      <w:r>
        <w:t>2009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Jul</w:t>
      </w:r>
      <w:r>
        <w:rPr>
          <w:spacing w:val="-2"/>
        </w:rPr>
        <w:t xml:space="preserve"> 2017)</w:t>
      </w:r>
    </w:p>
    <w:p w14:paraId="512B6AD3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240" w:line="276" w:lineRule="auto"/>
        <w:ind w:right="348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remediation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and server vulnerabilities.</w:t>
      </w:r>
    </w:p>
    <w:p w14:paraId="09ADEEF5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1" w:line="273" w:lineRule="auto"/>
        <w:ind w:right="643"/>
      </w:pPr>
      <w:r>
        <w:t>Published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performance and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visibility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decision- </w:t>
      </w:r>
      <w:r>
        <w:rPr>
          <w:spacing w:val="-2"/>
        </w:rPr>
        <w:t>making.</w:t>
      </w:r>
    </w:p>
    <w:p w14:paraId="70B4D95C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/>
      </w:pPr>
      <w:r>
        <w:t>Authored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(SOP)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standardize</w:t>
      </w:r>
      <w:r>
        <w:rPr>
          <w:spacing w:val="-6"/>
        </w:rPr>
        <w:t xml:space="preserve"> </w:t>
      </w:r>
      <w:r>
        <w:rPr>
          <w:spacing w:val="-4"/>
        </w:rPr>
        <w:t>team</w:t>
      </w:r>
    </w:p>
    <w:p w14:paraId="65038CA4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39" w:line="276" w:lineRule="auto"/>
        <w:ind w:right="1027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finance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business requirements</w:t>
      </w:r>
      <w:r>
        <w:rPr>
          <w:spacing w:val="-2"/>
        </w:rPr>
        <w:t xml:space="preserve"> </w:t>
      </w:r>
      <w:r>
        <w:t>for reporting, budgeting, and operational processes.</w:t>
      </w:r>
    </w:p>
    <w:p w14:paraId="543750E9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2" w:line="273" w:lineRule="auto"/>
        <w:ind w:right="822"/>
      </w:pPr>
      <w:r>
        <w:t>Analyzed</w:t>
      </w:r>
      <w:r>
        <w:rPr>
          <w:spacing w:val="-4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decision-making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investment</w:t>
      </w:r>
      <w:r>
        <w:rPr>
          <w:spacing w:val="-6"/>
        </w:rPr>
        <w:t xml:space="preserve"> </w:t>
      </w:r>
      <w:r>
        <w:t>and project portfolios.</w:t>
      </w:r>
    </w:p>
    <w:p w14:paraId="6927D29C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 w:line="276" w:lineRule="auto"/>
        <w:ind w:right="650"/>
      </w:pPr>
      <w:r>
        <w:t>Coordinated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finance,</w:t>
      </w:r>
      <w:r>
        <w:rPr>
          <w:spacing w:val="-5"/>
        </w:rPr>
        <w:t xml:space="preserve"> </w:t>
      </w:r>
      <w:r>
        <w:t>legal,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approvals,</w:t>
      </w:r>
      <w:r>
        <w:rPr>
          <w:spacing w:val="-3"/>
        </w:rPr>
        <w:t xml:space="preserve"> </w:t>
      </w:r>
      <w:r>
        <w:t>documentation,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compliance </w:t>
      </w:r>
      <w:r>
        <w:rPr>
          <w:spacing w:val="-2"/>
        </w:rPr>
        <w:t>requirements.</w:t>
      </w:r>
    </w:p>
    <w:p w14:paraId="37C78DF4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line="276" w:lineRule="auto"/>
        <w:ind w:right="799"/>
      </w:pPr>
      <w:r>
        <w:t>Supported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payments,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 transparency and cycle time.</w:t>
      </w:r>
    </w:p>
    <w:p w14:paraId="7D9D96F7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line="276" w:lineRule="auto"/>
        <w:ind w:right="996"/>
      </w:pPr>
      <w:r>
        <w:t>Prepared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documentation,</w:t>
      </w:r>
      <w:r>
        <w:rPr>
          <w:spacing w:val="-2"/>
        </w:rPr>
        <w:t xml:space="preserve"> </w:t>
      </w:r>
      <w:r>
        <w:t>dashboards,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senior</w:t>
      </w:r>
      <w:r>
        <w:rPr>
          <w:spacing w:val="-2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cross- functional teams.</w:t>
      </w:r>
    </w:p>
    <w:p w14:paraId="21B56CF4" w14:textId="77777777" w:rsidR="00810DD1" w:rsidRDefault="00810DD1">
      <w:pPr>
        <w:pStyle w:val="ListParagraph"/>
        <w:spacing w:line="276" w:lineRule="auto"/>
        <w:sectPr w:rsidR="00810DD1">
          <w:pgSz w:w="12240" w:h="15840"/>
          <w:pgMar w:top="1220" w:right="720" w:bottom="280" w:left="720" w:header="720" w:footer="720" w:gutter="0"/>
          <w:cols w:space="720"/>
        </w:sectPr>
      </w:pPr>
    </w:p>
    <w:p w14:paraId="4821A3C8" w14:textId="77777777" w:rsidR="00810DD1" w:rsidRDefault="008360D1">
      <w:pPr>
        <w:pStyle w:val="Heading2"/>
        <w:spacing w:before="35"/>
        <w:ind w:left="338"/>
      </w:pPr>
      <w:r>
        <w:lastRenderedPageBreak/>
        <w:t>Business</w:t>
      </w:r>
      <w:r>
        <w:rPr>
          <w:spacing w:val="-2"/>
        </w:rPr>
        <w:t xml:space="preserve"> </w:t>
      </w:r>
      <w:r>
        <w:t>Analyst –</w:t>
      </w:r>
      <w:r>
        <w:rPr>
          <w:spacing w:val="-2"/>
        </w:rPr>
        <w:t xml:space="preserve"> </w:t>
      </w:r>
      <w:r>
        <w:t>Royal</w:t>
      </w:r>
      <w:r>
        <w:rPr>
          <w:spacing w:val="-1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of Scotland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2009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4"/>
        </w:rPr>
        <w:t>2009</w:t>
      </w:r>
    </w:p>
    <w:p w14:paraId="4D951303" w14:textId="77777777" w:rsidR="00810DD1" w:rsidRDefault="00810DD1">
      <w:pPr>
        <w:pStyle w:val="BodyText"/>
        <w:spacing w:before="87"/>
        <w:ind w:left="0" w:firstLine="0"/>
        <w:rPr>
          <w:b/>
          <w:sz w:val="24"/>
        </w:rPr>
      </w:pPr>
    </w:p>
    <w:p w14:paraId="6B072E62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</w:pPr>
      <w:r>
        <w:t>Facilitated</w:t>
      </w:r>
      <w:r>
        <w:rPr>
          <w:spacing w:val="-9"/>
        </w:rPr>
        <w:t xml:space="preserve"> </w:t>
      </w:r>
      <w:r>
        <w:t>project-related</w:t>
      </w:r>
      <w:r>
        <w:rPr>
          <w:spacing w:val="-9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activities,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inter-divisional</w:t>
      </w:r>
      <w:r>
        <w:rPr>
          <w:spacing w:val="-6"/>
        </w:rPr>
        <w:t xml:space="preserve"> </w:t>
      </w:r>
      <w:r>
        <w:rPr>
          <w:spacing w:val="-2"/>
        </w:rPr>
        <w:t>dialogues.</w:t>
      </w:r>
    </w:p>
    <w:p w14:paraId="0D8B4CB5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41" w:line="273" w:lineRule="auto"/>
        <w:ind w:right="648"/>
      </w:pPr>
      <w:r>
        <w:t>Gathered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project.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owners,</w:t>
      </w:r>
      <w:r>
        <w:rPr>
          <w:spacing w:val="-3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DBA, and tester to achieve business goals.</w:t>
      </w:r>
    </w:p>
    <w:p w14:paraId="340A6CD5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/>
      </w:pPr>
      <w:r>
        <w:t>Coordinated</w:t>
      </w:r>
      <w:r>
        <w:rPr>
          <w:spacing w:val="-5"/>
        </w:rPr>
        <w:t xml:space="preserve"> </w:t>
      </w:r>
      <w:r>
        <w:t>day-to-day</w:t>
      </w:r>
      <w:r>
        <w:rPr>
          <w:spacing w:val="-5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vendor</w:t>
      </w:r>
      <w:r>
        <w:rPr>
          <w:spacing w:val="-4"/>
        </w:rPr>
        <w:t xml:space="preserve"> team.</w:t>
      </w:r>
    </w:p>
    <w:p w14:paraId="0EFE003F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41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tracked</w:t>
      </w:r>
      <w:r>
        <w:rPr>
          <w:spacing w:val="-5"/>
        </w:rPr>
        <w:t xml:space="preserve"> </w:t>
      </w:r>
      <w:r>
        <w:t>fixes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deployment.</w:t>
      </w:r>
    </w:p>
    <w:p w14:paraId="415C34B2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39"/>
      </w:pPr>
      <w:r>
        <w:t>Carried</w:t>
      </w:r>
      <w:r>
        <w:rPr>
          <w:spacing w:val="-6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troubleshooting.</w:t>
      </w:r>
    </w:p>
    <w:p w14:paraId="095E7945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41" w:line="273" w:lineRule="auto"/>
        <w:ind w:right="964"/>
      </w:pPr>
      <w:r>
        <w:t>Liaised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clients</w:t>
      </w:r>
      <w:proofErr w:type="gramEnd"/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 xml:space="preserve">regarding </w:t>
      </w:r>
      <w:r>
        <w:rPr>
          <w:spacing w:val="-2"/>
        </w:rPr>
        <w:t>changes.</w:t>
      </w:r>
    </w:p>
    <w:p w14:paraId="085EEF10" w14:textId="77777777" w:rsidR="00810DD1" w:rsidRDefault="00810DD1">
      <w:pPr>
        <w:pStyle w:val="BodyText"/>
        <w:spacing w:before="48"/>
        <w:ind w:left="0" w:firstLine="0"/>
      </w:pPr>
    </w:p>
    <w:p w14:paraId="3D05E59F" w14:textId="77777777" w:rsidR="00810DD1" w:rsidRDefault="008360D1">
      <w:pPr>
        <w:pStyle w:val="Heading2"/>
        <w:spacing w:before="0"/>
      </w:pPr>
      <w:r>
        <w:t>Customer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t>– SSM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2006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August</w:t>
      </w:r>
      <w:r>
        <w:rPr>
          <w:spacing w:val="-2"/>
        </w:rPr>
        <w:t xml:space="preserve"> </w:t>
      </w:r>
      <w:r>
        <w:rPr>
          <w:spacing w:val="-4"/>
        </w:rPr>
        <w:t>2007</w:t>
      </w:r>
    </w:p>
    <w:p w14:paraId="2646D011" w14:textId="77777777" w:rsidR="00810DD1" w:rsidRDefault="00810DD1">
      <w:pPr>
        <w:pStyle w:val="BodyText"/>
        <w:spacing w:before="58"/>
        <w:ind w:left="0" w:firstLine="0"/>
        <w:rPr>
          <w:b/>
          <w:sz w:val="24"/>
        </w:rPr>
      </w:pPr>
    </w:p>
    <w:p w14:paraId="05A8E4B6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line="273" w:lineRule="auto"/>
        <w:ind w:right="750"/>
      </w:pPr>
      <w:r>
        <w:t>Provided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hardware,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issues, ensuring minimal downtime for clients.</w:t>
      </w:r>
    </w:p>
    <w:p w14:paraId="3B5AC700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 w:line="273" w:lineRule="auto"/>
        <w:ind w:right="469"/>
      </w:pPr>
      <w:r>
        <w:t>Acted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first-level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stakeholders,</w:t>
      </w:r>
      <w:r>
        <w:rPr>
          <w:spacing w:val="-4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incidents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escalating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to the relevant teams.</w:t>
      </w:r>
    </w:p>
    <w:p w14:paraId="24911D46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before="5" w:line="276" w:lineRule="auto"/>
        <w:ind w:right="1042"/>
      </w:pPr>
      <w:r>
        <w:t>Assisted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documenting</w:t>
      </w:r>
      <w:r>
        <w:rPr>
          <w:spacing w:val="-4"/>
        </w:rPr>
        <w:t xml:space="preserve"> </w:t>
      </w:r>
      <w:r>
        <w:t>SOPs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standardize</w:t>
      </w:r>
      <w:r>
        <w:rPr>
          <w:spacing w:val="-3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 resolution times.</w:t>
      </w:r>
    </w:p>
    <w:p w14:paraId="6E1CCAD6" w14:textId="77777777" w:rsidR="00810DD1" w:rsidRDefault="008360D1">
      <w:pPr>
        <w:pStyle w:val="ListParagraph"/>
        <w:numPr>
          <w:ilvl w:val="0"/>
          <w:numId w:val="1"/>
        </w:numPr>
        <w:tabs>
          <w:tab w:val="left" w:pos="648"/>
        </w:tabs>
        <w:spacing w:line="276" w:lineRule="auto"/>
        <w:ind w:right="569"/>
      </w:pPr>
      <w:r>
        <w:t>Monitored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ticketing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management.</w:t>
      </w:r>
    </w:p>
    <w:p w14:paraId="619E6DB9" w14:textId="77777777" w:rsidR="00810DD1" w:rsidRDefault="008360D1">
      <w:pPr>
        <w:pStyle w:val="ListParagraph"/>
        <w:numPr>
          <w:ilvl w:val="0"/>
          <w:numId w:val="2"/>
        </w:numPr>
        <w:tabs>
          <w:tab w:val="left" w:pos="698"/>
        </w:tabs>
        <w:ind w:left="698" w:hanging="411"/>
      </w:pPr>
      <w:r>
        <w:t>Supported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improvements,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rPr>
          <w:spacing w:val="-2"/>
        </w:rPr>
        <w:t>initiatives.</w:t>
      </w:r>
    </w:p>
    <w:p w14:paraId="15E44753" w14:textId="77777777" w:rsidR="00810DD1" w:rsidRDefault="00810DD1">
      <w:pPr>
        <w:pStyle w:val="BodyText"/>
        <w:ind w:left="0" w:firstLine="0"/>
      </w:pPr>
    </w:p>
    <w:p w14:paraId="7190EAF4" w14:textId="77777777" w:rsidR="00810DD1" w:rsidRDefault="00810DD1">
      <w:pPr>
        <w:pStyle w:val="BodyText"/>
        <w:spacing w:before="13"/>
        <w:ind w:left="0" w:firstLine="0"/>
      </w:pPr>
    </w:p>
    <w:p w14:paraId="5F928E7F" w14:textId="77777777" w:rsidR="00810DD1" w:rsidRDefault="008360D1">
      <w:pPr>
        <w:pStyle w:val="Heading2"/>
        <w:spacing w:before="1"/>
      </w:pPr>
      <w:r>
        <w:rPr>
          <w:spacing w:val="-2"/>
        </w:rPr>
        <w:t>Education:</w:t>
      </w:r>
    </w:p>
    <w:p w14:paraId="147181B8" w14:textId="77777777" w:rsidR="00810DD1" w:rsidRDefault="008360D1">
      <w:pPr>
        <w:pStyle w:val="ListParagraph"/>
        <w:numPr>
          <w:ilvl w:val="1"/>
          <w:numId w:val="2"/>
        </w:numPr>
        <w:tabs>
          <w:tab w:val="left" w:pos="1008"/>
        </w:tabs>
        <w:spacing w:before="242"/>
      </w:pPr>
      <w:proofErr w:type="spellStart"/>
      <w:proofErr w:type="gramStart"/>
      <w:r>
        <w:t>B.Tech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Anna</w:t>
      </w:r>
      <w:r>
        <w:rPr>
          <w:spacing w:val="-3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(2002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2006)</w:t>
      </w:r>
    </w:p>
    <w:p w14:paraId="618A32AE" w14:textId="77777777" w:rsidR="00810DD1" w:rsidRDefault="008360D1">
      <w:pPr>
        <w:pStyle w:val="ListParagraph"/>
        <w:numPr>
          <w:ilvl w:val="1"/>
          <w:numId w:val="2"/>
        </w:numPr>
        <w:tabs>
          <w:tab w:val="left" w:pos="1008"/>
        </w:tabs>
        <w:spacing w:before="41"/>
      </w:pPr>
      <w:r>
        <w:t>MBA,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Newcastle,</w:t>
      </w:r>
      <w:r>
        <w:rPr>
          <w:spacing w:val="-3"/>
        </w:rPr>
        <w:t xml:space="preserve"> </w:t>
      </w:r>
      <w:r>
        <w:t>UK</w:t>
      </w:r>
      <w:r>
        <w:rPr>
          <w:spacing w:val="-3"/>
        </w:rPr>
        <w:t xml:space="preserve"> </w:t>
      </w:r>
      <w:r>
        <w:t>(2007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4"/>
        </w:rPr>
        <w:t>2008)</w:t>
      </w:r>
    </w:p>
    <w:p w14:paraId="0DC717F4" w14:textId="77777777" w:rsidR="00810DD1" w:rsidRDefault="008360D1">
      <w:pPr>
        <w:pStyle w:val="Heading2"/>
      </w:pPr>
      <w:r>
        <w:rPr>
          <w:spacing w:val="-2"/>
        </w:rPr>
        <w:t>Certifications:</w:t>
      </w:r>
    </w:p>
    <w:p w14:paraId="29EE9DD8" w14:textId="77777777" w:rsidR="00810DD1" w:rsidRDefault="008360D1">
      <w:pPr>
        <w:pStyle w:val="ListParagraph"/>
        <w:numPr>
          <w:ilvl w:val="1"/>
          <w:numId w:val="2"/>
        </w:numPr>
        <w:tabs>
          <w:tab w:val="left" w:pos="1008"/>
        </w:tabs>
        <w:spacing w:before="242"/>
      </w:pPr>
      <w:r>
        <w:t>Certified</w:t>
      </w:r>
      <w:r>
        <w:rPr>
          <w:spacing w:val="-5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t>Master</w:t>
      </w:r>
      <w:r>
        <w:rPr>
          <w:spacing w:val="-5"/>
        </w:rPr>
        <w:t xml:space="preserve"> </w:t>
      </w:r>
      <w:r>
        <w:t>(CSM)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rPr>
          <w:spacing w:val="-2"/>
        </w:rPr>
        <w:t>Alliance</w:t>
      </w:r>
    </w:p>
    <w:p w14:paraId="422A35C5" w14:textId="77777777" w:rsidR="00810DD1" w:rsidRDefault="008360D1">
      <w:pPr>
        <w:pStyle w:val="ListParagraph"/>
        <w:numPr>
          <w:ilvl w:val="1"/>
          <w:numId w:val="2"/>
        </w:numPr>
        <w:tabs>
          <w:tab w:val="left" w:pos="1008"/>
        </w:tabs>
        <w:spacing w:before="41"/>
      </w:pPr>
      <w:r>
        <w:t>Google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Progress</w:t>
      </w:r>
    </w:p>
    <w:p w14:paraId="685D9949" w14:textId="77777777" w:rsidR="00810DD1" w:rsidRDefault="008360D1">
      <w:pPr>
        <w:pStyle w:val="ListParagraph"/>
        <w:numPr>
          <w:ilvl w:val="1"/>
          <w:numId w:val="2"/>
        </w:numPr>
        <w:tabs>
          <w:tab w:val="left" w:pos="1008"/>
        </w:tabs>
        <w:spacing w:before="39"/>
      </w:pPr>
      <w:r>
        <w:t>PMI-ACP</w:t>
      </w:r>
      <w:r>
        <w:rPr>
          <w:spacing w:val="-5"/>
        </w:rPr>
        <w:t xml:space="preserve"> </w:t>
      </w:r>
      <w:r>
        <w:t>(Agile</w:t>
      </w:r>
      <w:r>
        <w:rPr>
          <w:spacing w:val="-8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Practitioner)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Progress</w:t>
      </w:r>
    </w:p>
    <w:sectPr w:rsidR="00810DD1"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71"/>
    <w:multiLevelType w:val="hybridMultilevel"/>
    <w:tmpl w:val="2FF43492"/>
    <w:lvl w:ilvl="0" w:tplc="2020BD4A">
      <w:numFmt w:val="bullet"/>
      <w:lvlText w:val="•"/>
      <w:lvlJc w:val="left"/>
      <w:pPr>
        <w:ind w:left="288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FAF93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37EC1F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C94D5D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DCB81FFA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0DCD8D2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7840A326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7E564662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7166DC22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9609E6"/>
    <w:multiLevelType w:val="hybridMultilevel"/>
    <w:tmpl w:val="BA76F6CE"/>
    <w:lvl w:ilvl="0" w:tplc="06E85454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521B66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889EB6E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87845FAE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19788362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B1DA9896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540A9BE4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E308312E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1BB45338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595236504">
    <w:abstractNumId w:val="1"/>
  </w:num>
  <w:num w:numId="2" w16cid:durableId="61906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D1"/>
    <w:rsid w:val="00020CEB"/>
    <w:rsid w:val="00125ED2"/>
    <w:rsid w:val="003F5BBA"/>
    <w:rsid w:val="005124B7"/>
    <w:rsid w:val="00627A69"/>
    <w:rsid w:val="007F627A"/>
    <w:rsid w:val="00810DD1"/>
    <w:rsid w:val="0083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FAEB"/>
  <w15:docId w15:val="{E88BB711-697C-458B-9FD9-D244589C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28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8" w:hanging="361"/>
    </w:pPr>
  </w:style>
  <w:style w:type="paragraph" w:styleId="Title">
    <w:name w:val="Title"/>
    <w:basedOn w:val="Normal"/>
    <w:uiPriority w:val="10"/>
    <w:qFormat/>
    <w:pPr>
      <w:ind w:left="28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thibanrajama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Irri Pavani</cp:lastModifiedBy>
  <cp:revision>6</cp:revision>
  <dcterms:created xsi:type="dcterms:W3CDTF">2026-01-29T15:13:00Z</dcterms:created>
  <dcterms:modified xsi:type="dcterms:W3CDTF">2026-02-03T21:01:00Z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2013</vt:lpwstr>
  </property>
</Properties>
</file>