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4DE30" w14:textId="77777777" w:rsidR="000E6BD2" w:rsidRDefault="000E6BD2" w:rsidP="00DD5CA7">
      <w:pPr>
        <w:pStyle w:val="NoSpacing"/>
        <w:pBdr>
          <w:bottom w:val="single" w:sz="4" w:space="1" w:color="auto"/>
        </w:pBdr>
        <w:jc w:val="center"/>
        <w:rPr>
          <w:rFonts w:ascii="Arial" w:hAnsi="Arial"/>
          <w:b/>
          <w:sz w:val="20"/>
          <w:szCs w:val="20"/>
        </w:rPr>
      </w:pPr>
      <w:r w:rsidRPr="00DD5CA7">
        <w:rPr>
          <w:rFonts w:ascii="Arial" w:hAnsi="Arial"/>
          <w:b/>
          <w:sz w:val="20"/>
          <w:szCs w:val="20"/>
        </w:rPr>
        <w:t>Payal Kosbatwar</w:t>
      </w:r>
    </w:p>
    <w:p w14:paraId="795FE9B8" w14:textId="320A50C9" w:rsidR="000E6BD2" w:rsidRPr="00DD5CA7" w:rsidRDefault="00DD5CA7" w:rsidP="00DD5CA7">
      <w:pPr>
        <w:pStyle w:val="NoSpacing"/>
        <w:jc w:val="both"/>
        <w:rPr>
          <w:rFonts w:ascii="Arial" w:hAnsi="Arial"/>
          <w:b/>
          <w:sz w:val="20"/>
          <w:szCs w:val="20"/>
          <w:u w:val="single"/>
        </w:rPr>
      </w:pPr>
      <w:r w:rsidRPr="00DD5CA7">
        <w:rPr>
          <w:rFonts w:ascii="Arial" w:hAnsi="Arial"/>
          <w:b/>
          <w:sz w:val="20"/>
          <w:szCs w:val="20"/>
          <w:u w:val="single"/>
        </w:rPr>
        <w:t xml:space="preserve">Professional </w:t>
      </w:r>
      <w:r w:rsidR="000E6BD2" w:rsidRPr="00DD5CA7">
        <w:rPr>
          <w:rFonts w:ascii="Arial" w:hAnsi="Arial"/>
          <w:b/>
          <w:sz w:val="20"/>
          <w:szCs w:val="20"/>
          <w:u w:val="single"/>
        </w:rPr>
        <w:t>S</w:t>
      </w:r>
      <w:r w:rsidRPr="00DD5CA7">
        <w:rPr>
          <w:rFonts w:ascii="Arial" w:hAnsi="Arial"/>
          <w:b/>
          <w:sz w:val="20"/>
          <w:szCs w:val="20"/>
          <w:u w:val="single"/>
        </w:rPr>
        <w:t>ummary</w:t>
      </w:r>
    </w:p>
    <w:p w14:paraId="6F963BDD" w14:textId="7A15CA7D" w:rsidR="000E6BD2" w:rsidRPr="00DD5CA7" w:rsidRDefault="00A17E7F" w:rsidP="00DD5CA7">
      <w:pPr>
        <w:pStyle w:val="NoSpacing"/>
        <w:jc w:val="both"/>
        <w:rPr>
          <w:rFonts w:ascii="Arial" w:hAnsi="Arial"/>
          <w:sz w:val="20"/>
          <w:szCs w:val="20"/>
        </w:rPr>
      </w:pPr>
      <w:r w:rsidRPr="00DD5CA7">
        <w:rPr>
          <w:rFonts w:ascii="Arial" w:hAnsi="Arial"/>
          <w:sz w:val="20"/>
          <w:szCs w:val="20"/>
        </w:rPr>
        <w:t>AI/</w:t>
      </w:r>
      <w:r w:rsidR="00DD5CA7">
        <w:rPr>
          <w:rFonts w:ascii="Arial" w:hAnsi="Arial"/>
          <w:sz w:val="20"/>
          <w:szCs w:val="20"/>
        </w:rPr>
        <w:t xml:space="preserve"> </w:t>
      </w:r>
      <w:r w:rsidRPr="00DD5CA7">
        <w:rPr>
          <w:rFonts w:ascii="Arial" w:hAnsi="Arial"/>
          <w:sz w:val="20"/>
          <w:szCs w:val="20"/>
        </w:rPr>
        <w:t>ML Engineer with 6+ years of experience designing, developing, and deploying scalable machine learning systems and AI-powered applications across financial and enterprise environments. Expertise in Python, Java, and J2EE for building production-grade ML models, RESTful APIs, and microservices architectures. Experienced in feature engineering, model optimization, and large-scale data processing using TensorFlow, Scikit-learn, Pandas, PySpark, and NumPy. Hands-on experience building AI-driven applications including LLM-based chatbots, computer vision solutions, and predictive analytics pipelines. Skilled in cloud-native AI deployment and MLOps using AWS, GCP, Azure, Docker, Kubernetes, Jenkins, and CI/CD pipelines. Strong background in SQL/NoSQL databases, scalable system design, and end-to-end AI software development lifecycle execution.</w:t>
      </w:r>
    </w:p>
    <w:p w14:paraId="71838F6F" w14:textId="77777777" w:rsidR="009F5C29" w:rsidRPr="00DD5CA7" w:rsidRDefault="009F5C29" w:rsidP="00DD5CA7">
      <w:pPr>
        <w:pStyle w:val="NoSpacing"/>
        <w:jc w:val="both"/>
        <w:rPr>
          <w:rFonts w:ascii="Arial" w:hAnsi="Arial"/>
          <w:sz w:val="20"/>
          <w:szCs w:val="10"/>
        </w:rPr>
      </w:pPr>
    </w:p>
    <w:p w14:paraId="5F2282CB" w14:textId="70A096D2" w:rsidR="000E6BD2" w:rsidRPr="00DD5CA7" w:rsidRDefault="00DD5CA7" w:rsidP="00DD5CA7">
      <w:pPr>
        <w:pStyle w:val="NoSpacing"/>
        <w:jc w:val="both"/>
        <w:rPr>
          <w:rFonts w:ascii="Arial" w:hAnsi="Arial"/>
          <w:b/>
          <w:sz w:val="20"/>
          <w:szCs w:val="20"/>
          <w:u w:val="single"/>
        </w:rPr>
      </w:pPr>
      <w:r w:rsidRPr="00DD5CA7">
        <w:rPr>
          <w:rFonts w:ascii="Arial" w:hAnsi="Arial"/>
          <w:b/>
          <w:sz w:val="20"/>
          <w:szCs w:val="20"/>
          <w:u w:val="single"/>
        </w:rPr>
        <w:t>Skills</w:t>
      </w:r>
    </w:p>
    <w:p w14:paraId="4A008E1F" w14:textId="77777777" w:rsidR="00A17E7F" w:rsidRPr="00DD5CA7" w:rsidRDefault="00A17E7F" w:rsidP="00DD5CA7">
      <w:pPr>
        <w:pStyle w:val="NoSpacing"/>
        <w:jc w:val="both"/>
        <w:rPr>
          <w:rFonts w:ascii="Arial" w:hAnsi="Arial"/>
          <w:sz w:val="20"/>
          <w:szCs w:val="20"/>
        </w:rPr>
      </w:pPr>
      <w:r w:rsidRPr="00DD5CA7">
        <w:rPr>
          <w:rFonts w:ascii="Arial" w:hAnsi="Arial"/>
          <w:b/>
          <w:sz w:val="20"/>
          <w:szCs w:val="20"/>
        </w:rPr>
        <w:t>Programming Languages:</w:t>
      </w:r>
      <w:r w:rsidRPr="00DD5CA7">
        <w:rPr>
          <w:rFonts w:ascii="Arial" w:hAnsi="Arial"/>
          <w:sz w:val="20"/>
          <w:szCs w:val="20"/>
        </w:rPr>
        <w:t xml:space="preserve"> Python, Java (Core Java), J2EE, JavaScript, Structured Query Language (SQL), JSON</w:t>
      </w:r>
    </w:p>
    <w:p w14:paraId="12591614" w14:textId="77777777" w:rsidR="00A17E7F" w:rsidRPr="00DD5CA7" w:rsidRDefault="00A17E7F" w:rsidP="00DD5CA7">
      <w:pPr>
        <w:pStyle w:val="NoSpacing"/>
        <w:jc w:val="both"/>
        <w:rPr>
          <w:rFonts w:ascii="Arial" w:hAnsi="Arial"/>
          <w:sz w:val="20"/>
          <w:szCs w:val="20"/>
        </w:rPr>
      </w:pPr>
      <w:r w:rsidRPr="00DD5CA7">
        <w:rPr>
          <w:rFonts w:ascii="Arial" w:hAnsi="Arial"/>
          <w:b/>
          <w:sz w:val="20"/>
          <w:szCs w:val="20"/>
        </w:rPr>
        <w:t>Software Engineering &amp; Frameworks:</w:t>
      </w:r>
      <w:r w:rsidRPr="00DD5CA7">
        <w:rPr>
          <w:rFonts w:ascii="Arial" w:hAnsi="Arial"/>
          <w:sz w:val="20"/>
          <w:szCs w:val="20"/>
        </w:rPr>
        <w:t xml:space="preserve"> Spring Boot, FastAPI, React, RESTful API Development, Microservices Architecture, Object-Oriented Programming (OOP), Data Structures &amp; Algorithms, Multithreading, Hibernate, Java Persistence API (JPA)</w:t>
      </w:r>
    </w:p>
    <w:p w14:paraId="7EB0B66F" w14:textId="1F16ADA1" w:rsidR="00A17E7F" w:rsidRPr="00DD5CA7" w:rsidRDefault="00A17E7F" w:rsidP="00DD5CA7">
      <w:pPr>
        <w:pStyle w:val="NoSpacing"/>
        <w:jc w:val="both"/>
        <w:rPr>
          <w:rFonts w:ascii="Arial" w:hAnsi="Arial"/>
          <w:sz w:val="20"/>
          <w:szCs w:val="20"/>
        </w:rPr>
      </w:pPr>
      <w:r w:rsidRPr="00DD5CA7">
        <w:rPr>
          <w:rFonts w:ascii="Arial" w:hAnsi="Arial"/>
          <w:b/>
          <w:sz w:val="20"/>
          <w:szCs w:val="20"/>
        </w:rPr>
        <w:t>Machine Learning &amp; Artificial Intelligence:</w:t>
      </w:r>
      <w:r w:rsidRPr="00DD5CA7">
        <w:rPr>
          <w:rFonts w:ascii="Arial" w:hAnsi="Arial"/>
          <w:sz w:val="20"/>
          <w:szCs w:val="20"/>
        </w:rPr>
        <w:t xml:space="preserve"> Supervised Learning, Unsupervised Learning, Deep Learning, Natural Language Processing (NLP), Transformer Models, Feature Engineering, Model Evaluation &amp; Validation, Hyperparameter Optimization, Ensemble Methods, Time Series Forecasting, Recommendation Systems</w:t>
      </w:r>
      <w:r w:rsidR="00BB00C6" w:rsidRPr="00DD5CA7">
        <w:rPr>
          <w:rFonts w:ascii="Arial" w:hAnsi="Arial"/>
          <w:sz w:val="20"/>
          <w:szCs w:val="20"/>
        </w:rPr>
        <w:t>, Vector DB</w:t>
      </w:r>
    </w:p>
    <w:p w14:paraId="5C53B0DD" w14:textId="77777777" w:rsidR="00A17E7F" w:rsidRPr="00DD5CA7" w:rsidRDefault="00A17E7F" w:rsidP="00DD5CA7">
      <w:pPr>
        <w:pStyle w:val="NoSpacing"/>
        <w:jc w:val="both"/>
        <w:rPr>
          <w:rFonts w:ascii="Arial" w:hAnsi="Arial"/>
          <w:sz w:val="20"/>
          <w:szCs w:val="20"/>
        </w:rPr>
      </w:pPr>
      <w:r w:rsidRPr="00DD5CA7">
        <w:rPr>
          <w:rFonts w:ascii="Arial" w:hAnsi="Arial"/>
          <w:b/>
          <w:sz w:val="20"/>
          <w:szCs w:val="20"/>
        </w:rPr>
        <w:t>Generative AI &amp; LLM Applications:</w:t>
      </w:r>
      <w:r w:rsidRPr="00DD5CA7">
        <w:rPr>
          <w:rFonts w:ascii="Arial" w:hAnsi="Arial"/>
          <w:sz w:val="20"/>
          <w:szCs w:val="20"/>
        </w:rPr>
        <w:t xml:space="preserve"> Large Language Models (LLMs), Prompt Engineering, Retrieval-Augmented Generation (RAG) Concepts, OpenAI API Integration, LangChain Concepts, Conversational AI Systems, AI Chatbot Development, Tokenization &amp; Prompt Optimization</w:t>
      </w:r>
    </w:p>
    <w:p w14:paraId="11B507BF" w14:textId="77777777" w:rsidR="00A17E7F" w:rsidRPr="00DD5CA7" w:rsidRDefault="00A17E7F" w:rsidP="00DD5CA7">
      <w:pPr>
        <w:pStyle w:val="NoSpacing"/>
        <w:jc w:val="both"/>
        <w:rPr>
          <w:rFonts w:ascii="Arial" w:hAnsi="Arial"/>
          <w:sz w:val="20"/>
          <w:szCs w:val="20"/>
        </w:rPr>
      </w:pPr>
      <w:r w:rsidRPr="00DD5CA7">
        <w:rPr>
          <w:rFonts w:ascii="Arial" w:hAnsi="Arial"/>
          <w:b/>
          <w:sz w:val="20"/>
          <w:szCs w:val="20"/>
        </w:rPr>
        <w:t>AI/ML Libraries &amp; Data Science Tools:</w:t>
      </w:r>
      <w:r w:rsidRPr="00DD5CA7">
        <w:rPr>
          <w:rFonts w:ascii="Arial" w:hAnsi="Arial"/>
          <w:sz w:val="20"/>
          <w:szCs w:val="20"/>
        </w:rPr>
        <w:t xml:space="preserve"> NumPy, Pandas, PySpark, TensorFlow, Scikit-learn, Matplotlib, Seaborn, VADER Sentiment Analysis, OpenCV</w:t>
      </w:r>
    </w:p>
    <w:p w14:paraId="68F6EEB8" w14:textId="77777777" w:rsidR="00A17E7F" w:rsidRPr="00DD5CA7" w:rsidRDefault="00A17E7F" w:rsidP="00DD5CA7">
      <w:pPr>
        <w:pStyle w:val="NoSpacing"/>
        <w:jc w:val="both"/>
        <w:rPr>
          <w:rFonts w:ascii="Arial" w:hAnsi="Arial"/>
          <w:sz w:val="20"/>
          <w:szCs w:val="20"/>
        </w:rPr>
      </w:pPr>
      <w:r w:rsidRPr="00DD5CA7">
        <w:rPr>
          <w:rFonts w:ascii="Arial" w:hAnsi="Arial"/>
          <w:b/>
          <w:sz w:val="20"/>
          <w:szCs w:val="20"/>
        </w:rPr>
        <w:t>Cloud, DevOps &amp; MLOps:</w:t>
      </w:r>
      <w:r w:rsidRPr="00DD5CA7">
        <w:rPr>
          <w:rFonts w:ascii="Arial" w:hAnsi="Arial"/>
          <w:sz w:val="20"/>
          <w:szCs w:val="20"/>
        </w:rPr>
        <w:t xml:space="preserve"> Google Cloud Platform (GCP), Amazon Web Services (AWS), Microsoft Azure, Docker, Kubernetes, Jenkins, Continuous Integration / Continuous Deployment (CI/CD), MLflow, Model Deployment &amp; Monitoring, Model Versioning, SonarQube</w:t>
      </w:r>
    </w:p>
    <w:p w14:paraId="6430FBDB" w14:textId="77777777" w:rsidR="00A17E7F" w:rsidRPr="00DD5CA7" w:rsidRDefault="00A17E7F" w:rsidP="00DD5CA7">
      <w:pPr>
        <w:pStyle w:val="NoSpacing"/>
        <w:jc w:val="both"/>
        <w:rPr>
          <w:rFonts w:ascii="Arial" w:hAnsi="Arial"/>
          <w:sz w:val="20"/>
          <w:szCs w:val="20"/>
        </w:rPr>
      </w:pPr>
      <w:r w:rsidRPr="00DD5CA7">
        <w:rPr>
          <w:rFonts w:ascii="Arial" w:hAnsi="Arial"/>
          <w:b/>
          <w:sz w:val="20"/>
          <w:szCs w:val="20"/>
        </w:rPr>
        <w:t>Databases &amp; Storage:</w:t>
      </w:r>
      <w:r w:rsidRPr="00DD5CA7">
        <w:rPr>
          <w:rFonts w:ascii="Arial" w:hAnsi="Arial"/>
          <w:sz w:val="20"/>
          <w:szCs w:val="20"/>
        </w:rPr>
        <w:t xml:space="preserve"> MySQL, PostgreSQL, MongoDB, Snowflake, Amazon Simple Storage Service (S3), Data Warehousing Concepts</w:t>
      </w:r>
    </w:p>
    <w:p w14:paraId="463AF9CB" w14:textId="77777777" w:rsidR="00A17E7F" w:rsidRPr="00DD5CA7" w:rsidRDefault="00A17E7F" w:rsidP="00DD5CA7">
      <w:pPr>
        <w:pStyle w:val="NoSpacing"/>
        <w:jc w:val="both"/>
        <w:rPr>
          <w:rFonts w:ascii="Arial" w:hAnsi="Arial"/>
          <w:sz w:val="20"/>
          <w:szCs w:val="20"/>
        </w:rPr>
      </w:pPr>
      <w:r w:rsidRPr="00DD5CA7">
        <w:rPr>
          <w:rFonts w:ascii="Arial" w:hAnsi="Arial"/>
          <w:b/>
          <w:sz w:val="20"/>
          <w:szCs w:val="20"/>
        </w:rPr>
        <w:t>Tools &amp; Collaboration:</w:t>
      </w:r>
      <w:r w:rsidRPr="00DD5CA7">
        <w:rPr>
          <w:rFonts w:ascii="Arial" w:hAnsi="Arial"/>
          <w:sz w:val="20"/>
          <w:szCs w:val="20"/>
        </w:rPr>
        <w:t xml:space="preserve"> Git, GitHub, Jira, Postman, Maven, Eclipse</w:t>
      </w:r>
    </w:p>
    <w:p w14:paraId="5F8DB68A" w14:textId="77777777" w:rsidR="000E6BD2" w:rsidRPr="00DD5CA7" w:rsidRDefault="00A17E7F" w:rsidP="00DD5CA7">
      <w:pPr>
        <w:pStyle w:val="NoSpacing"/>
        <w:jc w:val="both"/>
        <w:rPr>
          <w:rFonts w:ascii="Arial" w:hAnsi="Arial"/>
          <w:sz w:val="20"/>
          <w:szCs w:val="20"/>
        </w:rPr>
      </w:pPr>
      <w:r w:rsidRPr="00DD5CA7">
        <w:rPr>
          <w:rFonts w:ascii="Arial" w:hAnsi="Arial"/>
          <w:b/>
          <w:sz w:val="20"/>
          <w:szCs w:val="20"/>
        </w:rPr>
        <w:t>Methodologies &amp; Practices:</w:t>
      </w:r>
      <w:r w:rsidRPr="00DD5CA7">
        <w:rPr>
          <w:rFonts w:ascii="Arial" w:hAnsi="Arial"/>
          <w:sz w:val="20"/>
          <w:szCs w:val="20"/>
        </w:rPr>
        <w:t xml:space="preserve"> Agile Methodology, Scrum Framework, Software Development Life Cycle (SDLC), Test-Driven Development (TDD), API Integration, Code Documentation, Scalable System Design Principles, Performance Optimization</w:t>
      </w:r>
    </w:p>
    <w:p w14:paraId="76A9A275" w14:textId="77777777" w:rsidR="00DD5CA7" w:rsidRDefault="00DD5CA7" w:rsidP="00DD5CA7">
      <w:pPr>
        <w:pStyle w:val="NoSpacing"/>
        <w:jc w:val="both"/>
        <w:rPr>
          <w:rFonts w:ascii="Arial" w:hAnsi="Arial"/>
          <w:b/>
          <w:sz w:val="20"/>
          <w:szCs w:val="20"/>
        </w:rPr>
      </w:pPr>
    </w:p>
    <w:p w14:paraId="5AA0A525" w14:textId="5DCF75F5" w:rsidR="000E6BD2" w:rsidRPr="00DD5CA7" w:rsidRDefault="00DD5CA7" w:rsidP="00DD5CA7">
      <w:pPr>
        <w:pStyle w:val="NoSpacing"/>
        <w:jc w:val="both"/>
        <w:rPr>
          <w:rFonts w:ascii="Arial" w:hAnsi="Arial"/>
          <w:b/>
          <w:sz w:val="20"/>
          <w:szCs w:val="20"/>
          <w:u w:val="single"/>
        </w:rPr>
      </w:pPr>
      <w:r w:rsidRPr="00DD5CA7">
        <w:rPr>
          <w:rFonts w:ascii="Arial" w:hAnsi="Arial"/>
          <w:b/>
          <w:sz w:val="20"/>
          <w:szCs w:val="20"/>
          <w:u w:val="single"/>
        </w:rPr>
        <w:t>Professional Experience</w:t>
      </w:r>
    </w:p>
    <w:p w14:paraId="5FEC748D" w14:textId="1BF43963" w:rsidR="000E6BD2" w:rsidRDefault="000E6BD2" w:rsidP="00DD5CA7">
      <w:pPr>
        <w:pStyle w:val="NoSpacing"/>
        <w:jc w:val="both"/>
        <w:rPr>
          <w:rFonts w:ascii="Arial" w:hAnsi="Arial"/>
          <w:b/>
          <w:sz w:val="20"/>
          <w:szCs w:val="20"/>
        </w:rPr>
      </w:pPr>
      <w:r w:rsidRPr="00DD5CA7">
        <w:rPr>
          <w:rFonts w:ascii="Arial" w:hAnsi="Arial"/>
          <w:b/>
          <w:sz w:val="20"/>
          <w:szCs w:val="20"/>
        </w:rPr>
        <w:t xml:space="preserve">S&amp;P Global | MI, USA </w:t>
      </w:r>
      <w:r w:rsidRPr="00DD5CA7">
        <w:rPr>
          <w:rFonts w:ascii="Arial" w:hAnsi="Arial"/>
          <w:b/>
          <w:sz w:val="20"/>
          <w:szCs w:val="20"/>
        </w:rPr>
        <w:tab/>
      </w:r>
      <w:r w:rsidRPr="00DD5CA7">
        <w:rPr>
          <w:rFonts w:ascii="Arial" w:hAnsi="Arial"/>
          <w:b/>
          <w:sz w:val="20"/>
          <w:szCs w:val="20"/>
        </w:rPr>
        <w:tab/>
      </w:r>
      <w:r w:rsidR="00A17E7F" w:rsidRPr="00DD5CA7">
        <w:rPr>
          <w:rFonts w:ascii="Arial" w:hAnsi="Arial"/>
          <w:b/>
          <w:sz w:val="20"/>
          <w:szCs w:val="20"/>
        </w:rPr>
        <w:tab/>
      </w:r>
      <w:r w:rsidR="00A17E7F" w:rsidRPr="00DD5CA7">
        <w:rPr>
          <w:rFonts w:ascii="Arial" w:hAnsi="Arial"/>
          <w:b/>
          <w:sz w:val="20"/>
          <w:szCs w:val="20"/>
        </w:rPr>
        <w:tab/>
      </w:r>
      <w:r w:rsidR="00A17E7F" w:rsidRPr="00DD5CA7">
        <w:rPr>
          <w:rFonts w:ascii="Arial" w:hAnsi="Arial"/>
          <w:b/>
          <w:sz w:val="20"/>
          <w:szCs w:val="20"/>
        </w:rPr>
        <w:tab/>
      </w:r>
      <w:r w:rsidR="00A17E7F" w:rsidRPr="00DD5CA7">
        <w:rPr>
          <w:rFonts w:ascii="Arial" w:hAnsi="Arial"/>
          <w:b/>
          <w:sz w:val="20"/>
          <w:szCs w:val="20"/>
        </w:rPr>
        <w:tab/>
      </w:r>
      <w:r w:rsidR="00A17E7F" w:rsidRPr="00DD5CA7">
        <w:rPr>
          <w:rFonts w:ascii="Arial" w:hAnsi="Arial"/>
          <w:b/>
          <w:sz w:val="20"/>
          <w:szCs w:val="20"/>
        </w:rPr>
        <w:tab/>
      </w:r>
      <w:r w:rsidR="00A17E7F" w:rsidRPr="00DD5CA7">
        <w:rPr>
          <w:rFonts w:ascii="Arial" w:hAnsi="Arial"/>
          <w:b/>
          <w:sz w:val="20"/>
          <w:szCs w:val="20"/>
        </w:rPr>
        <w:tab/>
      </w:r>
      <w:r w:rsidR="00A17E7F" w:rsidRPr="00DD5CA7">
        <w:rPr>
          <w:rFonts w:ascii="Arial" w:hAnsi="Arial"/>
          <w:b/>
          <w:sz w:val="20"/>
          <w:szCs w:val="20"/>
        </w:rPr>
        <w:tab/>
      </w:r>
      <w:r w:rsidR="00DD5CA7">
        <w:rPr>
          <w:rFonts w:ascii="Arial" w:hAnsi="Arial"/>
          <w:b/>
          <w:sz w:val="20"/>
          <w:szCs w:val="20"/>
        </w:rPr>
        <w:t>             </w:t>
      </w:r>
      <w:r w:rsidRPr="00DD5CA7">
        <w:rPr>
          <w:rFonts w:ascii="Arial" w:hAnsi="Arial"/>
          <w:b/>
          <w:sz w:val="20"/>
          <w:szCs w:val="20"/>
        </w:rPr>
        <w:t xml:space="preserve">Dec 2024 </w:t>
      </w:r>
      <w:r w:rsidR="00DD5CA7">
        <w:rPr>
          <w:rFonts w:ascii="Arial" w:hAnsi="Arial"/>
          <w:b/>
          <w:sz w:val="20"/>
          <w:szCs w:val="20"/>
        </w:rPr>
        <w:t>–</w:t>
      </w:r>
      <w:r w:rsidRPr="00DD5CA7">
        <w:rPr>
          <w:rFonts w:ascii="Arial" w:hAnsi="Arial"/>
          <w:b/>
          <w:sz w:val="20"/>
          <w:szCs w:val="20"/>
        </w:rPr>
        <w:t xml:space="preserve"> Present</w:t>
      </w:r>
    </w:p>
    <w:p w14:paraId="62A1B5A1" w14:textId="19275336" w:rsidR="00DD5CA7" w:rsidRDefault="00DD5CA7" w:rsidP="00DD5CA7">
      <w:pPr>
        <w:pStyle w:val="NoSpacing"/>
        <w:jc w:val="both"/>
        <w:rPr>
          <w:rFonts w:ascii="Arial" w:hAnsi="Arial"/>
          <w:b/>
          <w:sz w:val="20"/>
          <w:szCs w:val="20"/>
        </w:rPr>
      </w:pPr>
      <w:r w:rsidRPr="00DD5CA7">
        <w:rPr>
          <w:rFonts w:ascii="Arial" w:hAnsi="Arial"/>
          <w:b/>
          <w:sz w:val="20"/>
          <w:szCs w:val="20"/>
        </w:rPr>
        <w:t>AI/ML Engineer</w:t>
      </w:r>
    </w:p>
    <w:p w14:paraId="608D1EA4" w14:textId="77777777" w:rsidR="00DD5CA7" w:rsidRPr="00DD5CA7" w:rsidRDefault="00DD5CA7" w:rsidP="00DD5CA7">
      <w:pPr>
        <w:pStyle w:val="NoSpacing"/>
        <w:numPr>
          <w:ilvl w:val="0"/>
          <w:numId w:val="3"/>
        </w:numPr>
        <w:jc w:val="both"/>
        <w:rPr>
          <w:rFonts w:ascii="Arial" w:hAnsi="Arial"/>
          <w:b/>
          <w:sz w:val="20"/>
          <w:szCs w:val="20"/>
          <w:u w:val="single"/>
        </w:rPr>
      </w:pPr>
      <w:r w:rsidRPr="00DD5CA7">
        <w:rPr>
          <w:rFonts w:ascii="Arial" w:hAnsi="Arial"/>
          <w:b/>
          <w:sz w:val="20"/>
          <w:szCs w:val="20"/>
          <w:u w:val="single"/>
        </w:rPr>
        <w:t>Responsibilities</w:t>
      </w:r>
    </w:p>
    <w:p w14:paraId="0D402595" w14:textId="77777777" w:rsidR="00A17E7F" w:rsidRPr="00DD5CA7" w:rsidRDefault="00A17E7F" w:rsidP="00DD5CA7">
      <w:pPr>
        <w:pStyle w:val="ListParagraph"/>
        <w:numPr>
          <w:ilvl w:val="0"/>
          <w:numId w:val="3"/>
        </w:numPr>
        <w:spacing w:line="240" w:lineRule="auto"/>
        <w:jc w:val="both"/>
        <w:rPr>
          <w:rFonts w:eastAsiaTheme="minorHAnsi" w:cstheme="minorBidi"/>
          <w:kern w:val="2"/>
          <w:sz w:val="20"/>
          <w:lang w:val="en-US"/>
          <w14:ligatures w14:val="standardContextual"/>
        </w:rPr>
      </w:pPr>
      <w:r w:rsidRPr="00DD5CA7">
        <w:rPr>
          <w:rFonts w:eastAsiaTheme="minorHAnsi" w:cstheme="minorBidi"/>
          <w:kern w:val="2"/>
          <w:sz w:val="20"/>
          <w:lang w:val="en-US"/>
          <w14:ligatures w14:val="standardContextual"/>
        </w:rPr>
        <w:t>Designed and deployed scalable machine learning models using Python, TensorFlow, and Scikit-learn to analyze large financial datasets, improving market trend prediction accuracy by 18%.</w:t>
      </w:r>
    </w:p>
    <w:p w14:paraId="70EE8F3B" w14:textId="77777777" w:rsidR="00A17E7F" w:rsidRPr="00DD5CA7" w:rsidRDefault="00A17E7F" w:rsidP="00DD5CA7">
      <w:pPr>
        <w:pStyle w:val="ListParagraph"/>
        <w:numPr>
          <w:ilvl w:val="0"/>
          <w:numId w:val="3"/>
        </w:numPr>
        <w:spacing w:line="240" w:lineRule="auto"/>
        <w:jc w:val="both"/>
        <w:rPr>
          <w:rFonts w:eastAsiaTheme="minorHAnsi" w:cstheme="minorBidi"/>
          <w:kern w:val="2"/>
          <w:sz w:val="20"/>
          <w:lang w:val="en-US"/>
          <w14:ligatures w14:val="standardContextual"/>
        </w:rPr>
      </w:pPr>
      <w:r w:rsidRPr="00DD5CA7">
        <w:rPr>
          <w:rFonts w:eastAsiaTheme="minorHAnsi" w:cstheme="minorBidi"/>
          <w:kern w:val="2"/>
          <w:sz w:val="20"/>
          <w:lang w:val="en-US"/>
          <w14:ligatures w14:val="standardContextual"/>
        </w:rPr>
        <w:t>Engineered robust data preprocessing and feature engineering pipelines using Pandas, NumPy, and PySpark to process financial data streams, reducing preparation time by 30%.</w:t>
      </w:r>
    </w:p>
    <w:p w14:paraId="0AF9BCED" w14:textId="77777777" w:rsidR="00A17E7F" w:rsidRPr="00DD5CA7" w:rsidRDefault="00A17E7F" w:rsidP="00DD5CA7">
      <w:pPr>
        <w:pStyle w:val="ListParagraph"/>
        <w:numPr>
          <w:ilvl w:val="0"/>
          <w:numId w:val="3"/>
        </w:numPr>
        <w:spacing w:line="240" w:lineRule="auto"/>
        <w:jc w:val="both"/>
        <w:rPr>
          <w:rFonts w:eastAsiaTheme="minorHAnsi" w:cstheme="minorBidi"/>
          <w:kern w:val="2"/>
          <w:sz w:val="20"/>
          <w:lang w:val="en-US"/>
          <w14:ligatures w14:val="standardContextual"/>
        </w:rPr>
      </w:pPr>
      <w:r w:rsidRPr="00DD5CA7">
        <w:rPr>
          <w:rFonts w:eastAsiaTheme="minorHAnsi" w:cstheme="minorBidi"/>
          <w:kern w:val="2"/>
          <w:sz w:val="20"/>
          <w:lang w:val="en-US"/>
          <w14:ligatures w14:val="standardContextual"/>
        </w:rPr>
        <w:t>Built containerized FastAPI microservices integrating trained ML models into RESTful APIs and deployed them via Docker and Kubernetes on Google Cloud Platform.</w:t>
      </w:r>
    </w:p>
    <w:p w14:paraId="29D1988E" w14:textId="77777777" w:rsidR="00A17E7F" w:rsidRPr="00DD5CA7" w:rsidRDefault="00070C27" w:rsidP="00DD5CA7">
      <w:pPr>
        <w:pStyle w:val="ListParagraph"/>
        <w:numPr>
          <w:ilvl w:val="0"/>
          <w:numId w:val="3"/>
        </w:numPr>
        <w:spacing w:line="240" w:lineRule="auto"/>
        <w:jc w:val="both"/>
        <w:rPr>
          <w:rFonts w:eastAsiaTheme="minorHAnsi" w:cstheme="minorBidi"/>
          <w:kern w:val="2"/>
          <w:sz w:val="20"/>
          <w:lang w:val="en-US"/>
          <w14:ligatures w14:val="standardContextual"/>
        </w:rPr>
      </w:pPr>
      <w:r w:rsidRPr="00DD5CA7">
        <w:rPr>
          <w:rFonts w:eastAsiaTheme="minorHAnsi" w:cstheme="minorBidi"/>
          <w:kern w:val="2"/>
          <w:sz w:val="20"/>
          <w:lang w:val="en-US"/>
          <w14:ligatures w14:val="standardContextual"/>
        </w:rPr>
        <w:t>Strategized</w:t>
      </w:r>
      <w:r w:rsidR="00A17E7F" w:rsidRPr="00DD5CA7">
        <w:rPr>
          <w:rFonts w:eastAsiaTheme="minorHAnsi" w:cstheme="minorBidi"/>
          <w:kern w:val="2"/>
          <w:sz w:val="20"/>
          <w:lang w:val="en-US"/>
          <w14:ligatures w14:val="standardContextual"/>
        </w:rPr>
        <w:t xml:space="preserve"> CI/CD pipelines using Jenkins, GitHub, and SonarQube to automate model validation, testing, and deployment, reducing release cycle time by 25%.</w:t>
      </w:r>
    </w:p>
    <w:p w14:paraId="68D64BDC" w14:textId="77777777" w:rsidR="00A17E7F" w:rsidRPr="00DD5CA7" w:rsidRDefault="00A17E7F" w:rsidP="00DD5CA7">
      <w:pPr>
        <w:pStyle w:val="ListParagraph"/>
        <w:numPr>
          <w:ilvl w:val="0"/>
          <w:numId w:val="3"/>
        </w:numPr>
        <w:spacing w:line="240" w:lineRule="auto"/>
        <w:jc w:val="both"/>
        <w:rPr>
          <w:rFonts w:eastAsiaTheme="minorHAnsi" w:cstheme="minorBidi"/>
          <w:kern w:val="2"/>
          <w:sz w:val="20"/>
          <w:lang w:val="en-US"/>
          <w14:ligatures w14:val="standardContextual"/>
        </w:rPr>
      </w:pPr>
      <w:r w:rsidRPr="00DD5CA7">
        <w:rPr>
          <w:rFonts w:eastAsiaTheme="minorHAnsi" w:cstheme="minorBidi"/>
          <w:kern w:val="2"/>
          <w:sz w:val="20"/>
          <w:lang w:val="en-US"/>
          <w14:ligatures w14:val="standardContextual"/>
        </w:rPr>
        <w:t>Optimized ML model performance through hyperparameter tuning, cross-validation strategies, and precision-recall evaluation metrics, increasing F1 score by 12%.</w:t>
      </w:r>
    </w:p>
    <w:p w14:paraId="002933AF" w14:textId="77777777" w:rsidR="000E6BD2" w:rsidRPr="00DD5CA7" w:rsidRDefault="00A17E7F" w:rsidP="00DD5CA7">
      <w:pPr>
        <w:pStyle w:val="ListParagraph"/>
        <w:numPr>
          <w:ilvl w:val="0"/>
          <w:numId w:val="3"/>
        </w:numPr>
        <w:spacing w:line="240" w:lineRule="auto"/>
        <w:jc w:val="both"/>
        <w:rPr>
          <w:rFonts w:eastAsiaTheme="minorHAnsi" w:cstheme="minorBidi"/>
          <w:kern w:val="2"/>
          <w:sz w:val="20"/>
          <w:lang w:val="en-US"/>
          <w14:ligatures w14:val="standardContextual"/>
        </w:rPr>
      </w:pPr>
      <w:r w:rsidRPr="00DD5CA7">
        <w:rPr>
          <w:rFonts w:eastAsiaTheme="minorHAnsi" w:cstheme="minorBidi"/>
          <w:kern w:val="2"/>
          <w:sz w:val="20"/>
          <w:lang w:val="en-US"/>
          <w14:ligatures w14:val="standardContextual"/>
        </w:rPr>
        <w:t>Collaborated with data engineers and product teams in Agile sprints to translate financial KPIs into scalable AI-driven microservices and enterprise analytics solutions.</w:t>
      </w:r>
    </w:p>
    <w:p w14:paraId="47B05E3F" w14:textId="77777777" w:rsidR="000E6BD2" w:rsidRPr="00DD5CA7" w:rsidRDefault="000E6BD2" w:rsidP="00DD5CA7">
      <w:pPr>
        <w:pStyle w:val="NoSpacing"/>
        <w:jc w:val="both"/>
        <w:rPr>
          <w:rFonts w:ascii="Arial" w:hAnsi="Arial"/>
          <w:sz w:val="20"/>
          <w:szCs w:val="10"/>
        </w:rPr>
      </w:pPr>
    </w:p>
    <w:p w14:paraId="503598EE" w14:textId="77777777" w:rsidR="00DD5CA7" w:rsidRDefault="000E6BD2" w:rsidP="00DD5CA7">
      <w:pPr>
        <w:pStyle w:val="NoSpacing"/>
        <w:jc w:val="both"/>
        <w:rPr>
          <w:rFonts w:ascii="Arial" w:hAnsi="Arial"/>
          <w:b/>
          <w:sz w:val="20"/>
          <w:szCs w:val="20"/>
          <w:lang w:val="it-IT"/>
        </w:rPr>
      </w:pPr>
      <w:r w:rsidRPr="00DD5CA7">
        <w:rPr>
          <w:rFonts w:ascii="Arial" w:hAnsi="Arial"/>
          <w:b/>
          <w:sz w:val="20"/>
          <w:szCs w:val="20"/>
          <w:lang w:val="it-IT"/>
        </w:rPr>
        <w:t>HC</w:t>
      </w:r>
      <w:r w:rsidR="00A17E7F" w:rsidRPr="00DD5CA7">
        <w:rPr>
          <w:rFonts w:ascii="Arial" w:hAnsi="Arial"/>
          <w:b/>
          <w:sz w:val="20"/>
          <w:szCs w:val="20"/>
          <w:lang w:val="it-IT"/>
        </w:rPr>
        <w:t>L | India</w:t>
      </w:r>
      <w:r w:rsidR="00A17E7F" w:rsidRPr="00DD5CA7">
        <w:rPr>
          <w:rFonts w:ascii="Arial" w:hAnsi="Arial"/>
          <w:b/>
          <w:sz w:val="20"/>
          <w:szCs w:val="20"/>
          <w:lang w:val="it-IT"/>
        </w:rPr>
        <w:tab/>
      </w:r>
      <w:r w:rsidR="00A17E7F" w:rsidRPr="00DD5CA7">
        <w:rPr>
          <w:rFonts w:ascii="Arial" w:hAnsi="Arial"/>
          <w:b/>
          <w:sz w:val="20"/>
          <w:szCs w:val="20"/>
          <w:lang w:val="it-IT"/>
        </w:rPr>
        <w:tab/>
      </w:r>
      <w:r w:rsidR="00DD5CA7">
        <w:rPr>
          <w:rFonts w:ascii="Arial" w:hAnsi="Arial"/>
          <w:b/>
          <w:sz w:val="20"/>
          <w:szCs w:val="20"/>
          <w:lang w:val="it-IT"/>
        </w:rPr>
        <w:tab/>
      </w:r>
      <w:r w:rsidR="00DD5CA7">
        <w:rPr>
          <w:rFonts w:ascii="Arial" w:hAnsi="Arial"/>
          <w:b/>
          <w:sz w:val="20"/>
          <w:szCs w:val="20"/>
          <w:lang w:val="it-IT"/>
        </w:rPr>
        <w:tab/>
      </w:r>
      <w:r w:rsidR="00DD5CA7">
        <w:rPr>
          <w:rFonts w:ascii="Arial" w:hAnsi="Arial"/>
          <w:b/>
          <w:sz w:val="20"/>
          <w:szCs w:val="20"/>
          <w:lang w:val="it-IT"/>
        </w:rPr>
        <w:tab/>
      </w:r>
      <w:r w:rsidR="00DD5CA7">
        <w:rPr>
          <w:rFonts w:ascii="Arial" w:hAnsi="Arial"/>
          <w:b/>
          <w:sz w:val="20"/>
          <w:szCs w:val="20"/>
          <w:lang w:val="it-IT"/>
        </w:rPr>
        <w:tab/>
      </w:r>
      <w:r w:rsidR="00DD5CA7">
        <w:rPr>
          <w:rFonts w:ascii="Arial" w:hAnsi="Arial"/>
          <w:b/>
          <w:sz w:val="20"/>
          <w:szCs w:val="20"/>
          <w:lang w:val="it-IT"/>
        </w:rPr>
        <w:tab/>
      </w:r>
      <w:r w:rsidR="00DD5CA7">
        <w:rPr>
          <w:rFonts w:ascii="Arial" w:hAnsi="Arial"/>
          <w:b/>
          <w:sz w:val="20"/>
          <w:szCs w:val="20"/>
          <w:lang w:val="it-IT"/>
        </w:rPr>
        <w:tab/>
      </w:r>
      <w:r w:rsidR="00DD5CA7">
        <w:rPr>
          <w:rFonts w:ascii="Arial" w:hAnsi="Arial"/>
          <w:b/>
          <w:sz w:val="20"/>
          <w:szCs w:val="20"/>
          <w:lang w:val="it-IT"/>
        </w:rPr>
        <w:tab/>
      </w:r>
      <w:r w:rsidR="00DD5CA7">
        <w:rPr>
          <w:rFonts w:ascii="Arial" w:hAnsi="Arial"/>
          <w:b/>
          <w:sz w:val="20"/>
          <w:szCs w:val="20"/>
          <w:lang w:val="it-IT"/>
        </w:rPr>
        <w:tab/>
        <w:t>            </w:t>
      </w:r>
      <w:r w:rsidR="00DD5CA7" w:rsidRPr="00DD5CA7">
        <w:rPr>
          <w:rFonts w:ascii="Arial" w:hAnsi="Arial"/>
          <w:b/>
          <w:sz w:val="20"/>
          <w:szCs w:val="20"/>
          <w:lang w:val="it-IT"/>
        </w:rPr>
        <w:t>Sep 2019 - Nov 2022</w:t>
      </w:r>
    </w:p>
    <w:p w14:paraId="2FB20178" w14:textId="5A8234EF" w:rsidR="00DD5CA7" w:rsidRDefault="00DD5CA7" w:rsidP="00DD5CA7">
      <w:pPr>
        <w:pStyle w:val="NoSpacing"/>
        <w:jc w:val="both"/>
        <w:rPr>
          <w:rFonts w:ascii="Arial" w:hAnsi="Arial"/>
          <w:b/>
          <w:sz w:val="20"/>
          <w:szCs w:val="20"/>
          <w:lang w:val="it-IT"/>
        </w:rPr>
      </w:pPr>
      <w:r w:rsidRPr="00DD5CA7">
        <w:rPr>
          <w:rFonts w:ascii="Arial" w:hAnsi="Arial"/>
          <w:b/>
          <w:sz w:val="20"/>
          <w:szCs w:val="20"/>
          <w:lang w:val="it-IT"/>
        </w:rPr>
        <w:t>AI/ML Engineer</w:t>
      </w:r>
      <w:r>
        <w:rPr>
          <w:rFonts w:ascii="Arial" w:hAnsi="Arial"/>
          <w:b/>
          <w:sz w:val="20"/>
          <w:szCs w:val="20"/>
          <w:lang w:val="it-IT"/>
        </w:rPr>
        <w:tab/>
      </w:r>
      <w:r w:rsidR="00A17E7F" w:rsidRPr="00DD5CA7">
        <w:rPr>
          <w:rFonts w:ascii="Arial" w:hAnsi="Arial"/>
          <w:b/>
          <w:sz w:val="20"/>
          <w:szCs w:val="20"/>
          <w:lang w:val="it-IT"/>
        </w:rPr>
        <w:tab/>
      </w:r>
      <w:r w:rsidR="00A17E7F" w:rsidRPr="00DD5CA7">
        <w:rPr>
          <w:rFonts w:ascii="Arial" w:hAnsi="Arial"/>
          <w:b/>
          <w:sz w:val="20"/>
          <w:szCs w:val="20"/>
          <w:lang w:val="it-IT"/>
        </w:rPr>
        <w:tab/>
      </w:r>
      <w:r w:rsidR="00A17E7F" w:rsidRPr="00DD5CA7">
        <w:rPr>
          <w:rFonts w:ascii="Arial" w:hAnsi="Arial"/>
          <w:b/>
          <w:sz w:val="20"/>
          <w:szCs w:val="20"/>
          <w:lang w:val="it-IT"/>
        </w:rPr>
        <w:tab/>
      </w:r>
      <w:r w:rsidR="00A17E7F" w:rsidRPr="00DD5CA7">
        <w:rPr>
          <w:rFonts w:ascii="Arial" w:hAnsi="Arial"/>
          <w:b/>
          <w:sz w:val="20"/>
          <w:szCs w:val="20"/>
          <w:lang w:val="it-IT"/>
        </w:rPr>
        <w:tab/>
      </w:r>
    </w:p>
    <w:p w14:paraId="541C6E07" w14:textId="75008317" w:rsidR="000E6BD2" w:rsidRPr="00DD5CA7" w:rsidRDefault="00DD5CA7" w:rsidP="00DD5CA7">
      <w:pPr>
        <w:pStyle w:val="NoSpacing"/>
        <w:jc w:val="both"/>
        <w:rPr>
          <w:rFonts w:ascii="Arial" w:hAnsi="Arial"/>
          <w:b/>
          <w:sz w:val="20"/>
          <w:szCs w:val="20"/>
          <w:u w:val="single"/>
          <w:lang w:val="it-IT"/>
        </w:rPr>
      </w:pPr>
      <w:r w:rsidRPr="00DD5CA7">
        <w:rPr>
          <w:rFonts w:ascii="Arial" w:hAnsi="Arial"/>
          <w:b/>
          <w:sz w:val="20"/>
          <w:szCs w:val="20"/>
          <w:u w:val="single"/>
          <w:lang w:val="it-IT"/>
        </w:rPr>
        <w:t>Responsibilities</w:t>
      </w:r>
    </w:p>
    <w:p w14:paraId="61B5F448" w14:textId="77777777" w:rsidR="00A17E7F" w:rsidRPr="00DD5CA7" w:rsidRDefault="00070C27" w:rsidP="00DD5CA7">
      <w:pPr>
        <w:pStyle w:val="ListParagraph"/>
        <w:numPr>
          <w:ilvl w:val="0"/>
          <w:numId w:val="3"/>
        </w:numPr>
        <w:spacing w:line="240" w:lineRule="auto"/>
        <w:jc w:val="both"/>
        <w:rPr>
          <w:rFonts w:eastAsiaTheme="minorHAnsi" w:cstheme="minorBidi"/>
          <w:kern w:val="2"/>
          <w:sz w:val="20"/>
          <w:lang w:val="en-US"/>
          <w14:ligatures w14:val="standardContextual"/>
        </w:rPr>
      </w:pPr>
      <w:r w:rsidRPr="00DD5CA7">
        <w:rPr>
          <w:rFonts w:eastAsiaTheme="minorHAnsi" w:cstheme="minorBidi"/>
          <w:kern w:val="2"/>
          <w:sz w:val="20"/>
          <w:lang w:val="en-US"/>
          <w14:ligatures w14:val="standardContextual"/>
        </w:rPr>
        <w:t>Architected</w:t>
      </w:r>
      <w:r w:rsidR="00A17E7F" w:rsidRPr="00DD5CA7">
        <w:rPr>
          <w:rFonts w:eastAsiaTheme="minorHAnsi" w:cstheme="minorBidi"/>
          <w:kern w:val="2"/>
          <w:sz w:val="20"/>
          <w:lang w:val="en-US"/>
          <w14:ligatures w14:val="standardContextual"/>
        </w:rPr>
        <w:t xml:space="preserve"> machine learning and deep learning models using Python, TensorFlow, and Scikit-learn, achieving 91% prediction accuracy across BFSI and healthcare enterprise datasets.</w:t>
      </w:r>
    </w:p>
    <w:p w14:paraId="1C696405" w14:textId="77777777" w:rsidR="00A17E7F" w:rsidRPr="00DD5CA7" w:rsidRDefault="00A17E7F" w:rsidP="00DD5CA7">
      <w:pPr>
        <w:pStyle w:val="ListParagraph"/>
        <w:numPr>
          <w:ilvl w:val="0"/>
          <w:numId w:val="3"/>
        </w:numPr>
        <w:spacing w:line="240" w:lineRule="auto"/>
        <w:jc w:val="both"/>
        <w:rPr>
          <w:rFonts w:eastAsiaTheme="minorHAnsi" w:cstheme="minorBidi"/>
          <w:kern w:val="2"/>
          <w:sz w:val="20"/>
          <w:lang w:val="en-US"/>
          <w14:ligatures w14:val="standardContextual"/>
        </w:rPr>
      </w:pPr>
      <w:r w:rsidRPr="00DD5CA7">
        <w:rPr>
          <w:rFonts w:eastAsiaTheme="minorHAnsi" w:cstheme="minorBidi"/>
          <w:kern w:val="2"/>
          <w:sz w:val="20"/>
          <w:lang w:val="en-US"/>
          <w14:ligatures w14:val="standardContextual"/>
        </w:rPr>
        <w:t>Built distributed data pipelines using PySpark and SQL for large-scale datasets, reducing ETL turnaround time by 28% while improving enterprise reporting consistency.</w:t>
      </w:r>
    </w:p>
    <w:p w14:paraId="122EE2F2" w14:textId="77777777" w:rsidR="00A17E7F" w:rsidRPr="00DD5CA7" w:rsidRDefault="00070C27" w:rsidP="00DD5CA7">
      <w:pPr>
        <w:pStyle w:val="ListParagraph"/>
        <w:numPr>
          <w:ilvl w:val="0"/>
          <w:numId w:val="3"/>
        </w:numPr>
        <w:spacing w:line="240" w:lineRule="auto"/>
        <w:jc w:val="both"/>
        <w:rPr>
          <w:rFonts w:eastAsiaTheme="minorHAnsi" w:cstheme="minorBidi"/>
          <w:kern w:val="2"/>
          <w:sz w:val="20"/>
          <w:lang w:val="en-US"/>
          <w14:ligatures w14:val="standardContextual"/>
        </w:rPr>
      </w:pPr>
      <w:r w:rsidRPr="00DD5CA7">
        <w:rPr>
          <w:rFonts w:eastAsiaTheme="minorHAnsi" w:cstheme="minorBidi"/>
          <w:kern w:val="2"/>
          <w:sz w:val="20"/>
          <w:lang w:val="en-US"/>
          <w14:ligatures w14:val="standardContextual"/>
        </w:rPr>
        <w:t>Modeled</w:t>
      </w:r>
      <w:r w:rsidR="00A17E7F" w:rsidRPr="00DD5CA7">
        <w:rPr>
          <w:rFonts w:eastAsiaTheme="minorHAnsi" w:cstheme="minorBidi"/>
          <w:kern w:val="2"/>
          <w:sz w:val="20"/>
          <w:lang w:val="en-US"/>
          <w14:ligatures w14:val="standardContextual"/>
        </w:rPr>
        <w:t xml:space="preserve"> feature engineering and model validation workflows using Pandas and NumPy, improving model F1-score by 14% across highly imbalanced enterprise datasets.</w:t>
      </w:r>
    </w:p>
    <w:p w14:paraId="2BC50A33" w14:textId="77777777" w:rsidR="00A17E7F" w:rsidRPr="00DD5CA7" w:rsidRDefault="00A17E7F" w:rsidP="00DD5CA7">
      <w:pPr>
        <w:pStyle w:val="ListParagraph"/>
        <w:numPr>
          <w:ilvl w:val="0"/>
          <w:numId w:val="3"/>
        </w:numPr>
        <w:spacing w:line="240" w:lineRule="auto"/>
        <w:jc w:val="both"/>
        <w:rPr>
          <w:rFonts w:eastAsiaTheme="minorHAnsi" w:cstheme="minorBidi"/>
          <w:kern w:val="2"/>
          <w:sz w:val="20"/>
          <w:lang w:val="en-US"/>
          <w14:ligatures w14:val="standardContextual"/>
        </w:rPr>
      </w:pPr>
      <w:r w:rsidRPr="00DD5CA7">
        <w:rPr>
          <w:rFonts w:eastAsiaTheme="minorHAnsi" w:cstheme="minorBidi"/>
          <w:kern w:val="2"/>
          <w:sz w:val="20"/>
          <w:lang w:val="en-US"/>
          <w14:ligatures w14:val="standardContextual"/>
        </w:rPr>
        <w:t>Developed RESTful APIs using FastAPI and Spring Boot to deploy machine learning inference services integrated with enterprise Java microservices architecture platforms.</w:t>
      </w:r>
    </w:p>
    <w:p w14:paraId="4125076A" w14:textId="77777777" w:rsidR="00A17E7F" w:rsidRPr="00DD5CA7" w:rsidRDefault="00A17E7F" w:rsidP="00DD5CA7">
      <w:pPr>
        <w:pStyle w:val="ListParagraph"/>
        <w:numPr>
          <w:ilvl w:val="0"/>
          <w:numId w:val="3"/>
        </w:numPr>
        <w:spacing w:line="240" w:lineRule="auto"/>
        <w:jc w:val="both"/>
        <w:rPr>
          <w:rFonts w:eastAsiaTheme="minorHAnsi" w:cstheme="minorBidi"/>
          <w:kern w:val="2"/>
          <w:sz w:val="20"/>
          <w:lang w:val="en-US"/>
          <w14:ligatures w14:val="standardContextual"/>
        </w:rPr>
      </w:pPr>
      <w:r w:rsidRPr="00DD5CA7">
        <w:rPr>
          <w:rFonts w:eastAsiaTheme="minorHAnsi" w:cstheme="minorBidi"/>
          <w:kern w:val="2"/>
          <w:sz w:val="20"/>
          <w:lang w:val="en-US"/>
          <w14:ligatures w14:val="standardContextual"/>
        </w:rPr>
        <w:t>Deployed containerized machine learning applications using Docker and Kubernetes on Microsoft Azure cloud infrastructure, achieving 99.5% production uptime across distributed environments.</w:t>
      </w:r>
    </w:p>
    <w:p w14:paraId="449A52E3" w14:textId="77777777" w:rsidR="00A17E7F" w:rsidRPr="00DD5CA7" w:rsidRDefault="00A17E7F" w:rsidP="00DD5CA7">
      <w:pPr>
        <w:pStyle w:val="ListParagraph"/>
        <w:numPr>
          <w:ilvl w:val="0"/>
          <w:numId w:val="3"/>
        </w:numPr>
        <w:spacing w:line="240" w:lineRule="auto"/>
        <w:jc w:val="both"/>
        <w:rPr>
          <w:rFonts w:eastAsiaTheme="minorHAnsi" w:cstheme="minorBidi"/>
          <w:kern w:val="2"/>
          <w:sz w:val="20"/>
          <w:lang w:val="en-US"/>
          <w14:ligatures w14:val="standardContextual"/>
        </w:rPr>
      </w:pPr>
      <w:r w:rsidRPr="00DD5CA7">
        <w:rPr>
          <w:rFonts w:eastAsiaTheme="minorHAnsi" w:cstheme="minorBidi"/>
          <w:kern w:val="2"/>
          <w:sz w:val="20"/>
          <w:lang w:val="en-US"/>
          <w14:ligatures w14:val="standardContextual"/>
        </w:rPr>
        <w:t>Implemented CI/CD pipelines using Jenkins, GitHub, and SonarQube automating model testing and deployment workflows, reducing software release defects by 22%.</w:t>
      </w:r>
    </w:p>
    <w:p w14:paraId="6F6A9F16" w14:textId="77777777" w:rsidR="00A17E7F" w:rsidRPr="00DD5CA7" w:rsidRDefault="00A17E7F" w:rsidP="00DD5CA7">
      <w:pPr>
        <w:pStyle w:val="ListParagraph"/>
        <w:numPr>
          <w:ilvl w:val="0"/>
          <w:numId w:val="3"/>
        </w:numPr>
        <w:spacing w:line="240" w:lineRule="auto"/>
        <w:jc w:val="both"/>
        <w:rPr>
          <w:rFonts w:eastAsiaTheme="minorHAnsi" w:cstheme="minorBidi"/>
          <w:kern w:val="2"/>
          <w:sz w:val="20"/>
          <w:lang w:val="en-US"/>
          <w14:ligatures w14:val="standardContextual"/>
        </w:rPr>
      </w:pPr>
      <w:r w:rsidRPr="00DD5CA7">
        <w:rPr>
          <w:rFonts w:eastAsiaTheme="minorHAnsi" w:cstheme="minorBidi"/>
          <w:kern w:val="2"/>
          <w:sz w:val="20"/>
          <w:lang w:val="en-US"/>
          <w14:ligatures w14:val="standardContextual"/>
        </w:rPr>
        <w:lastRenderedPageBreak/>
        <w:t>Collaborated with U.S. stakeholders through Agile sprint ceremonies translating business requirements into scalable AI-based backend systems supporting enterprise analytics and automation initiatives.</w:t>
      </w:r>
    </w:p>
    <w:p w14:paraId="6865F9EA" w14:textId="77777777" w:rsidR="000E6BD2" w:rsidRPr="00DD5CA7" w:rsidRDefault="00A17E7F" w:rsidP="00DD5CA7">
      <w:pPr>
        <w:pStyle w:val="ListParagraph"/>
        <w:numPr>
          <w:ilvl w:val="0"/>
          <w:numId w:val="3"/>
        </w:numPr>
        <w:spacing w:line="240" w:lineRule="auto"/>
        <w:jc w:val="both"/>
        <w:rPr>
          <w:rFonts w:eastAsiaTheme="minorHAnsi" w:cstheme="minorBidi"/>
          <w:kern w:val="2"/>
          <w:sz w:val="20"/>
          <w:lang w:val="en-US"/>
          <w14:ligatures w14:val="standardContextual"/>
        </w:rPr>
      </w:pPr>
      <w:r w:rsidRPr="00DD5CA7">
        <w:rPr>
          <w:rFonts w:eastAsiaTheme="minorHAnsi" w:cstheme="minorBidi"/>
          <w:kern w:val="2"/>
          <w:sz w:val="20"/>
          <w:lang w:val="en-US"/>
          <w14:ligatures w14:val="standardContextual"/>
        </w:rPr>
        <w:t>Optimized PostgreSQL and MySQL queries supporting analytics dashboards improving data retrieval performance by 26% across enterprise reporting systems and large datasets.</w:t>
      </w:r>
    </w:p>
    <w:p w14:paraId="2B3167A4" w14:textId="77777777" w:rsidR="000E6BD2" w:rsidRPr="00DD5CA7" w:rsidRDefault="000E6BD2" w:rsidP="00DD5CA7">
      <w:pPr>
        <w:pStyle w:val="NoSpacing"/>
        <w:jc w:val="both"/>
        <w:rPr>
          <w:rFonts w:ascii="Arial" w:hAnsi="Arial"/>
          <w:sz w:val="20"/>
          <w:szCs w:val="10"/>
        </w:rPr>
      </w:pPr>
    </w:p>
    <w:p w14:paraId="2161CC0E" w14:textId="6BF02DB9" w:rsidR="000E6BD2" w:rsidRDefault="000E6BD2" w:rsidP="00DD5CA7">
      <w:pPr>
        <w:pStyle w:val="NoSpacing"/>
        <w:jc w:val="both"/>
        <w:rPr>
          <w:rFonts w:ascii="Arial" w:hAnsi="Arial"/>
          <w:b/>
          <w:sz w:val="20"/>
          <w:szCs w:val="20"/>
        </w:rPr>
      </w:pPr>
      <w:r w:rsidRPr="00DD5CA7">
        <w:rPr>
          <w:rFonts w:ascii="Arial" w:hAnsi="Arial"/>
          <w:b/>
          <w:sz w:val="20"/>
          <w:szCs w:val="20"/>
        </w:rPr>
        <w:t>Mphasi</w:t>
      </w:r>
      <w:r w:rsidR="00A17E7F" w:rsidRPr="00DD5CA7">
        <w:rPr>
          <w:rFonts w:ascii="Arial" w:hAnsi="Arial"/>
          <w:b/>
          <w:sz w:val="20"/>
          <w:szCs w:val="20"/>
        </w:rPr>
        <w:t>s | India</w:t>
      </w:r>
      <w:r w:rsidR="00A17E7F" w:rsidRPr="00DD5CA7">
        <w:rPr>
          <w:rFonts w:ascii="Arial" w:hAnsi="Arial"/>
          <w:b/>
          <w:sz w:val="20"/>
          <w:szCs w:val="20"/>
        </w:rPr>
        <w:tab/>
      </w:r>
      <w:r w:rsidR="00A17E7F" w:rsidRPr="00DD5CA7">
        <w:rPr>
          <w:rFonts w:ascii="Arial" w:hAnsi="Arial"/>
          <w:b/>
          <w:sz w:val="20"/>
          <w:szCs w:val="20"/>
        </w:rPr>
        <w:tab/>
      </w:r>
      <w:r w:rsidR="00A17E7F" w:rsidRPr="00DD5CA7">
        <w:rPr>
          <w:rFonts w:ascii="Arial" w:hAnsi="Arial"/>
          <w:b/>
          <w:sz w:val="20"/>
          <w:szCs w:val="20"/>
        </w:rPr>
        <w:tab/>
      </w:r>
      <w:r w:rsidR="00A17E7F" w:rsidRPr="00DD5CA7">
        <w:rPr>
          <w:rFonts w:ascii="Arial" w:hAnsi="Arial"/>
          <w:b/>
          <w:sz w:val="20"/>
          <w:szCs w:val="20"/>
        </w:rPr>
        <w:tab/>
      </w:r>
      <w:r w:rsidR="00A17E7F" w:rsidRPr="00DD5CA7">
        <w:rPr>
          <w:rFonts w:ascii="Arial" w:hAnsi="Arial"/>
          <w:b/>
          <w:sz w:val="20"/>
          <w:szCs w:val="20"/>
        </w:rPr>
        <w:tab/>
      </w:r>
      <w:r w:rsidR="00A17E7F" w:rsidRPr="00DD5CA7">
        <w:rPr>
          <w:rFonts w:ascii="Arial" w:hAnsi="Arial"/>
          <w:b/>
          <w:sz w:val="20"/>
          <w:szCs w:val="20"/>
        </w:rPr>
        <w:tab/>
      </w:r>
      <w:r w:rsidR="00A17E7F" w:rsidRPr="00DD5CA7">
        <w:rPr>
          <w:rFonts w:ascii="Arial" w:hAnsi="Arial"/>
          <w:b/>
          <w:sz w:val="20"/>
          <w:szCs w:val="20"/>
        </w:rPr>
        <w:tab/>
      </w:r>
      <w:r w:rsidR="00A17E7F" w:rsidRPr="00DD5CA7">
        <w:rPr>
          <w:rFonts w:ascii="Arial" w:hAnsi="Arial"/>
          <w:b/>
          <w:sz w:val="20"/>
          <w:szCs w:val="20"/>
        </w:rPr>
        <w:tab/>
      </w:r>
      <w:r w:rsidR="00070C27" w:rsidRPr="00DD5CA7">
        <w:rPr>
          <w:rFonts w:ascii="Arial" w:hAnsi="Arial"/>
          <w:b/>
          <w:sz w:val="20"/>
          <w:szCs w:val="20"/>
        </w:rPr>
        <w:tab/>
      </w:r>
      <w:r w:rsidR="00070C27" w:rsidRPr="00DD5CA7">
        <w:rPr>
          <w:rFonts w:ascii="Arial" w:hAnsi="Arial"/>
          <w:b/>
          <w:sz w:val="20"/>
          <w:szCs w:val="20"/>
        </w:rPr>
        <w:tab/>
        <w:t xml:space="preserve">      </w:t>
      </w:r>
      <w:r w:rsidR="00DD5CA7">
        <w:rPr>
          <w:rFonts w:ascii="Arial" w:hAnsi="Arial"/>
          <w:b/>
          <w:sz w:val="20"/>
          <w:szCs w:val="20"/>
        </w:rPr>
        <w:t>     </w:t>
      </w:r>
      <w:r w:rsidRPr="00DD5CA7">
        <w:rPr>
          <w:rFonts w:ascii="Arial" w:hAnsi="Arial"/>
          <w:b/>
          <w:sz w:val="20"/>
          <w:szCs w:val="20"/>
        </w:rPr>
        <w:t>Jun 2017 - Aug 2019</w:t>
      </w:r>
    </w:p>
    <w:p w14:paraId="506B3AAF" w14:textId="3CB7384C" w:rsidR="00DD5CA7" w:rsidRDefault="00DD5CA7" w:rsidP="00DD5CA7">
      <w:pPr>
        <w:pStyle w:val="NoSpacing"/>
        <w:jc w:val="both"/>
        <w:rPr>
          <w:rFonts w:ascii="Arial" w:hAnsi="Arial"/>
          <w:b/>
          <w:sz w:val="20"/>
          <w:szCs w:val="20"/>
        </w:rPr>
      </w:pPr>
      <w:r w:rsidRPr="00DD5CA7">
        <w:rPr>
          <w:rFonts w:ascii="Arial" w:hAnsi="Arial"/>
          <w:b/>
          <w:sz w:val="20"/>
          <w:szCs w:val="20"/>
        </w:rPr>
        <w:t>Software Engineer</w:t>
      </w:r>
    </w:p>
    <w:p w14:paraId="4EC76F0A" w14:textId="7816F123" w:rsidR="00DD5CA7" w:rsidRPr="00DD5CA7" w:rsidRDefault="00DD5CA7" w:rsidP="00DD5CA7">
      <w:pPr>
        <w:pStyle w:val="NoSpacing"/>
        <w:jc w:val="both"/>
        <w:rPr>
          <w:rFonts w:ascii="Arial" w:hAnsi="Arial"/>
          <w:b/>
          <w:sz w:val="20"/>
          <w:szCs w:val="20"/>
          <w:u w:val="single"/>
        </w:rPr>
      </w:pPr>
      <w:r w:rsidRPr="00DD5CA7">
        <w:rPr>
          <w:rFonts w:ascii="Arial" w:hAnsi="Arial"/>
          <w:b/>
          <w:sz w:val="20"/>
          <w:szCs w:val="20"/>
          <w:u w:val="single"/>
        </w:rPr>
        <w:t>Responsibilities</w:t>
      </w:r>
    </w:p>
    <w:p w14:paraId="3FDE07E2" w14:textId="77777777" w:rsidR="00A17E7F" w:rsidRPr="00DD5CA7" w:rsidRDefault="00070C27" w:rsidP="00DD5CA7">
      <w:pPr>
        <w:pStyle w:val="ListParagraph"/>
        <w:numPr>
          <w:ilvl w:val="0"/>
          <w:numId w:val="3"/>
        </w:numPr>
        <w:spacing w:line="240" w:lineRule="auto"/>
        <w:jc w:val="both"/>
        <w:rPr>
          <w:rFonts w:eastAsiaTheme="minorHAnsi" w:cstheme="minorBidi"/>
          <w:kern w:val="2"/>
          <w:sz w:val="20"/>
          <w:lang w:val="en-US"/>
          <w14:ligatures w14:val="standardContextual"/>
        </w:rPr>
      </w:pPr>
      <w:r w:rsidRPr="00DD5CA7">
        <w:rPr>
          <w:rFonts w:eastAsiaTheme="minorHAnsi" w:cstheme="minorBidi"/>
          <w:kern w:val="2"/>
          <w:sz w:val="20"/>
          <w:lang w:val="en-US"/>
          <w14:ligatures w14:val="standardContextual"/>
        </w:rPr>
        <w:t>Constructed</w:t>
      </w:r>
      <w:r w:rsidR="00A17E7F" w:rsidRPr="00DD5CA7">
        <w:rPr>
          <w:rFonts w:eastAsiaTheme="minorHAnsi" w:cstheme="minorBidi"/>
          <w:kern w:val="2"/>
          <w:sz w:val="20"/>
          <w:lang w:val="en-US"/>
          <w14:ligatures w14:val="standardContextual"/>
        </w:rPr>
        <w:t xml:space="preserve"> scalable Java Spring Boot microservices and REST APIs integrated with React applications improving financial transaction throughput by 23% across enterprise platforms.</w:t>
      </w:r>
    </w:p>
    <w:p w14:paraId="43E137ED" w14:textId="77777777" w:rsidR="00A17E7F" w:rsidRPr="00DD5CA7" w:rsidRDefault="00070C27" w:rsidP="00DD5CA7">
      <w:pPr>
        <w:pStyle w:val="ListParagraph"/>
        <w:numPr>
          <w:ilvl w:val="0"/>
          <w:numId w:val="3"/>
        </w:numPr>
        <w:spacing w:line="240" w:lineRule="auto"/>
        <w:jc w:val="both"/>
        <w:rPr>
          <w:rFonts w:eastAsiaTheme="minorHAnsi" w:cstheme="minorBidi"/>
          <w:kern w:val="2"/>
          <w:sz w:val="20"/>
          <w:lang w:val="en-US"/>
          <w14:ligatures w14:val="standardContextual"/>
        </w:rPr>
      </w:pPr>
      <w:r w:rsidRPr="00DD5CA7">
        <w:rPr>
          <w:rFonts w:eastAsiaTheme="minorHAnsi" w:cstheme="minorBidi"/>
          <w:kern w:val="2"/>
          <w:sz w:val="20"/>
          <w:lang w:val="en-US"/>
          <w14:ligatures w14:val="standardContextual"/>
        </w:rPr>
        <w:t>Crafted</w:t>
      </w:r>
      <w:r w:rsidR="00A17E7F" w:rsidRPr="00DD5CA7">
        <w:rPr>
          <w:rFonts w:eastAsiaTheme="minorHAnsi" w:cstheme="minorBidi"/>
          <w:kern w:val="2"/>
          <w:sz w:val="20"/>
          <w:lang w:val="en-US"/>
          <w14:ligatures w14:val="standardContextual"/>
        </w:rPr>
        <w:t xml:space="preserve"> SQL and PostgreSQL database schemas and optimized indexing strategies reducing enterprise report generation latency by 31% across financial reporting and analytics systems.</w:t>
      </w:r>
    </w:p>
    <w:p w14:paraId="322B5C3C" w14:textId="77777777" w:rsidR="00A17E7F" w:rsidRPr="00DD5CA7" w:rsidRDefault="00070C27" w:rsidP="00DD5CA7">
      <w:pPr>
        <w:pStyle w:val="ListParagraph"/>
        <w:numPr>
          <w:ilvl w:val="0"/>
          <w:numId w:val="3"/>
        </w:numPr>
        <w:spacing w:line="240" w:lineRule="auto"/>
        <w:jc w:val="both"/>
        <w:rPr>
          <w:rFonts w:eastAsiaTheme="minorHAnsi" w:cstheme="minorBidi"/>
          <w:kern w:val="2"/>
          <w:sz w:val="20"/>
          <w:lang w:val="en-US"/>
          <w14:ligatures w14:val="standardContextual"/>
        </w:rPr>
      </w:pPr>
      <w:r w:rsidRPr="00DD5CA7">
        <w:rPr>
          <w:rFonts w:eastAsiaTheme="minorHAnsi" w:cstheme="minorBidi"/>
          <w:kern w:val="2"/>
          <w:sz w:val="20"/>
          <w:lang w:val="en-US"/>
          <w14:ligatures w14:val="standardContextual"/>
        </w:rPr>
        <w:t>Planned</w:t>
      </w:r>
      <w:r w:rsidR="00A17E7F" w:rsidRPr="00DD5CA7">
        <w:rPr>
          <w:rFonts w:eastAsiaTheme="minorHAnsi" w:cstheme="minorBidi"/>
          <w:kern w:val="2"/>
          <w:sz w:val="20"/>
          <w:lang w:val="en-US"/>
          <w14:ligatures w14:val="standardContextual"/>
        </w:rPr>
        <w:t xml:space="preserve"> CI/CD pipelines using Jenkins, GitHub, and Docker automating build, testing, and deployment processes achieving 99.8% release stability across AWS-hosted enterprise environments.</w:t>
      </w:r>
    </w:p>
    <w:p w14:paraId="447E3B2B" w14:textId="77777777" w:rsidR="00A17E7F" w:rsidRPr="00DD5CA7" w:rsidRDefault="00A17E7F" w:rsidP="00DD5CA7">
      <w:pPr>
        <w:pStyle w:val="ListParagraph"/>
        <w:numPr>
          <w:ilvl w:val="0"/>
          <w:numId w:val="3"/>
        </w:numPr>
        <w:spacing w:line="240" w:lineRule="auto"/>
        <w:jc w:val="both"/>
        <w:rPr>
          <w:rFonts w:eastAsiaTheme="minorHAnsi" w:cstheme="minorBidi"/>
          <w:kern w:val="2"/>
          <w:sz w:val="20"/>
          <w:lang w:val="en-US"/>
          <w14:ligatures w14:val="standardContextual"/>
        </w:rPr>
      </w:pPr>
      <w:r w:rsidRPr="00DD5CA7">
        <w:rPr>
          <w:rFonts w:eastAsiaTheme="minorHAnsi" w:cstheme="minorBidi"/>
          <w:kern w:val="2"/>
          <w:sz w:val="20"/>
          <w:lang w:val="en-US"/>
          <w14:ligatures w14:val="standardContextual"/>
        </w:rPr>
        <w:t>Built multithreaded backend components using Core Java and J2EE improving concurrent request processing capacity by 27% across distributed enterprise application systems.</w:t>
      </w:r>
    </w:p>
    <w:p w14:paraId="39B0C480" w14:textId="77777777" w:rsidR="00A17E7F" w:rsidRPr="00DD5CA7" w:rsidRDefault="00A17E7F" w:rsidP="00DD5CA7">
      <w:pPr>
        <w:pStyle w:val="ListParagraph"/>
        <w:numPr>
          <w:ilvl w:val="0"/>
          <w:numId w:val="3"/>
        </w:numPr>
        <w:spacing w:line="240" w:lineRule="auto"/>
        <w:jc w:val="both"/>
        <w:rPr>
          <w:rFonts w:eastAsiaTheme="minorHAnsi" w:cstheme="minorBidi"/>
          <w:kern w:val="2"/>
          <w:sz w:val="20"/>
          <w:lang w:val="en-US"/>
          <w14:ligatures w14:val="standardContextual"/>
        </w:rPr>
      </w:pPr>
      <w:r w:rsidRPr="00DD5CA7">
        <w:rPr>
          <w:rFonts w:eastAsiaTheme="minorHAnsi" w:cstheme="minorBidi"/>
          <w:kern w:val="2"/>
          <w:sz w:val="20"/>
          <w:lang w:val="en-US"/>
          <w14:ligatures w14:val="standardContextual"/>
        </w:rPr>
        <w:t>Conducted unit and integration testing under TDD practices achieving 85% code coverage and reducing production defects by 19% across enterprise software releases.</w:t>
      </w:r>
    </w:p>
    <w:p w14:paraId="4D6F4135" w14:textId="77777777" w:rsidR="00A17E7F" w:rsidRPr="00DD5CA7" w:rsidRDefault="00A17E7F" w:rsidP="00DD5CA7">
      <w:pPr>
        <w:pStyle w:val="ListParagraph"/>
        <w:numPr>
          <w:ilvl w:val="0"/>
          <w:numId w:val="3"/>
        </w:numPr>
        <w:spacing w:line="240" w:lineRule="auto"/>
        <w:jc w:val="both"/>
        <w:rPr>
          <w:rFonts w:eastAsiaTheme="minorHAnsi" w:cstheme="minorBidi"/>
          <w:kern w:val="2"/>
          <w:sz w:val="20"/>
          <w:lang w:val="en-US"/>
          <w14:ligatures w14:val="standardContextual"/>
        </w:rPr>
      </w:pPr>
      <w:r w:rsidRPr="00DD5CA7">
        <w:rPr>
          <w:rFonts w:eastAsiaTheme="minorHAnsi" w:cstheme="minorBidi"/>
          <w:kern w:val="2"/>
          <w:sz w:val="20"/>
          <w:lang w:val="en-US"/>
          <w14:ligatures w14:val="standardContextual"/>
        </w:rPr>
        <w:t>Collaborated with U.S. stakeholders in Agile Scrum teams translating business requirements into technical specifications supporting full SDLC delivery across distributed enterprise software projects.</w:t>
      </w:r>
    </w:p>
    <w:p w14:paraId="40257EDF" w14:textId="77777777" w:rsidR="000E6BD2" w:rsidRPr="00DD5CA7" w:rsidRDefault="00A17E7F" w:rsidP="00DD5CA7">
      <w:pPr>
        <w:pStyle w:val="ListParagraph"/>
        <w:numPr>
          <w:ilvl w:val="0"/>
          <w:numId w:val="3"/>
        </w:numPr>
        <w:spacing w:line="240" w:lineRule="auto"/>
        <w:jc w:val="both"/>
        <w:rPr>
          <w:rFonts w:eastAsiaTheme="minorHAnsi" w:cstheme="minorBidi"/>
          <w:kern w:val="2"/>
          <w:sz w:val="20"/>
          <w:lang w:val="en-US"/>
          <w14:ligatures w14:val="standardContextual"/>
        </w:rPr>
      </w:pPr>
      <w:r w:rsidRPr="00DD5CA7">
        <w:rPr>
          <w:rFonts w:eastAsiaTheme="minorHAnsi" w:cstheme="minorBidi"/>
          <w:kern w:val="2"/>
          <w:sz w:val="20"/>
          <w:lang w:val="en-US"/>
          <w14:ligatures w14:val="standardContextual"/>
        </w:rPr>
        <w:t>Provided L2 and L3 production support troubleshooting API integrations and database issues reducing incident resolution time by 34% across enterprise production environments.</w:t>
      </w:r>
    </w:p>
    <w:p w14:paraId="79810B13" w14:textId="77777777" w:rsidR="009F5C29" w:rsidRPr="00DD5CA7" w:rsidRDefault="009F5C29" w:rsidP="00DD5CA7">
      <w:pPr>
        <w:pStyle w:val="NoSpacing"/>
        <w:jc w:val="both"/>
        <w:rPr>
          <w:rFonts w:ascii="Arial" w:hAnsi="Arial"/>
          <w:sz w:val="20"/>
          <w:szCs w:val="10"/>
        </w:rPr>
      </w:pPr>
    </w:p>
    <w:p w14:paraId="2474A0F7" w14:textId="62ECA894" w:rsidR="000E6BD2" w:rsidRPr="00DD5CA7" w:rsidRDefault="00DD5CA7" w:rsidP="00DD5CA7">
      <w:pPr>
        <w:pStyle w:val="NoSpacing"/>
        <w:jc w:val="both"/>
        <w:rPr>
          <w:rFonts w:ascii="Arial" w:hAnsi="Arial"/>
          <w:b/>
          <w:sz w:val="20"/>
          <w:szCs w:val="20"/>
          <w:u w:val="single"/>
        </w:rPr>
      </w:pPr>
      <w:r w:rsidRPr="00DD5CA7">
        <w:rPr>
          <w:rFonts w:ascii="Arial" w:hAnsi="Arial"/>
          <w:b/>
          <w:sz w:val="20"/>
          <w:szCs w:val="20"/>
          <w:u w:val="single"/>
        </w:rPr>
        <w:t>Certifications</w:t>
      </w:r>
    </w:p>
    <w:p w14:paraId="294FF913" w14:textId="77777777" w:rsidR="000E6BD2" w:rsidRPr="00DD5CA7" w:rsidRDefault="000E6BD2" w:rsidP="00DD5CA7">
      <w:pPr>
        <w:pStyle w:val="ListParagraph"/>
        <w:numPr>
          <w:ilvl w:val="0"/>
          <w:numId w:val="3"/>
        </w:numPr>
        <w:spacing w:line="240" w:lineRule="auto"/>
        <w:jc w:val="both"/>
        <w:rPr>
          <w:rFonts w:eastAsiaTheme="minorHAnsi" w:cstheme="minorBidi"/>
          <w:kern w:val="2"/>
          <w:sz w:val="20"/>
          <w:lang w:val="en-US"/>
          <w14:ligatures w14:val="standardContextual"/>
        </w:rPr>
      </w:pPr>
      <w:r w:rsidRPr="00DD5CA7">
        <w:rPr>
          <w:rFonts w:eastAsiaTheme="minorHAnsi" w:cstheme="minorBidi"/>
          <w:kern w:val="2"/>
          <w:sz w:val="20"/>
          <w:lang w:val="en-US"/>
          <w14:ligatures w14:val="standardContextual"/>
        </w:rPr>
        <w:t>Google Cloud Platform (GCP) – Cloud Digital Leader Certification (Ongoing).</w:t>
      </w:r>
    </w:p>
    <w:p w14:paraId="7C132378" w14:textId="77777777" w:rsidR="000E6BD2" w:rsidRPr="00DD5CA7" w:rsidRDefault="000E6BD2" w:rsidP="00DD5CA7">
      <w:pPr>
        <w:pStyle w:val="ListParagraph"/>
        <w:numPr>
          <w:ilvl w:val="0"/>
          <w:numId w:val="3"/>
        </w:numPr>
        <w:spacing w:line="240" w:lineRule="auto"/>
        <w:jc w:val="both"/>
        <w:rPr>
          <w:rFonts w:eastAsiaTheme="minorHAnsi" w:cstheme="minorBidi"/>
          <w:kern w:val="2"/>
          <w:sz w:val="20"/>
          <w:lang w:val="en-US"/>
          <w14:ligatures w14:val="standardContextual"/>
        </w:rPr>
      </w:pPr>
      <w:r w:rsidRPr="00DD5CA7">
        <w:rPr>
          <w:rFonts w:eastAsiaTheme="minorHAnsi" w:cstheme="minorBidi"/>
          <w:kern w:val="2"/>
          <w:sz w:val="20"/>
          <w:lang w:val="en-US"/>
          <w14:ligatures w14:val="standardContextual"/>
        </w:rPr>
        <w:t>Machine Learning, Data Science, and Generative AI with Python.</w:t>
      </w:r>
    </w:p>
    <w:p w14:paraId="05449D12" w14:textId="77777777" w:rsidR="000E6BD2" w:rsidRPr="00DD5CA7" w:rsidRDefault="000E6BD2" w:rsidP="00DD5CA7">
      <w:pPr>
        <w:pStyle w:val="ListParagraph"/>
        <w:numPr>
          <w:ilvl w:val="0"/>
          <w:numId w:val="3"/>
        </w:numPr>
        <w:spacing w:line="240" w:lineRule="auto"/>
        <w:jc w:val="both"/>
        <w:rPr>
          <w:rFonts w:eastAsiaTheme="minorHAnsi" w:cstheme="minorBidi"/>
          <w:kern w:val="2"/>
          <w:sz w:val="20"/>
          <w:lang w:val="en-US"/>
          <w14:ligatures w14:val="standardContextual"/>
        </w:rPr>
      </w:pPr>
      <w:r w:rsidRPr="00DD5CA7">
        <w:rPr>
          <w:rFonts w:eastAsiaTheme="minorHAnsi" w:cstheme="minorBidi"/>
          <w:kern w:val="2"/>
          <w:sz w:val="20"/>
          <w:lang w:val="en-US"/>
          <w14:ligatures w14:val="standardContextual"/>
        </w:rPr>
        <w:t>The Complete Python Bootcamp Certification.</w:t>
      </w:r>
    </w:p>
    <w:p w14:paraId="344A735D" w14:textId="77777777" w:rsidR="009F5C29" w:rsidRPr="00DD5CA7" w:rsidRDefault="009F5C29" w:rsidP="00DD5CA7">
      <w:pPr>
        <w:spacing w:line="240" w:lineRule="auto"/>
        <w:jc w:val="both"/>
        <w:rPr>
          <w:rFonts w:eastAsiaTheme="minorHAnsi" w:cstheme="minorBidi"/>
          <w:kern w:val="2"/>
          <w:sz w:val="20"/>
          <w:lang w:val="en-US"/>
          <w14:ligatures w14:val="standardContextual"/>
        </w:rPr>
      </w:pPr>
    </w:p>
    <w:p w14:paraId="46BFD5D1" w14:textId="23B4101D" w:rsidR="00245A68" w:rsidRPr="00DD5CA7" w:rsidRDefault="00DD5CA7" w:rsidP="00DD5CA7">
      <w:pPr>
        <w:pStyle w:val="NoSpacing"/>
        <w:jc w:val="both"/>
        <w:rPr>
          <w:rFonts w:ascii="Arial" w:hAnsi="Arial"/>
          <w:b/>
          <w:sz w:val="20"/>
          <w:szCs w:val="20"/>
          <w:u w:val="single"/>
        </w:rPr>
      </w:pPr>
      <w:r w:rsidRPr="00DD5CA7">
        <w:rPr>
          <w:rFonts w:ascii="Arial" w:hAnsi="Arial"/>
          <w:b/>
          <w:sz w:val="20"/>
          <w:szCs w:val="20"/>
          <w:u w:val="single"/>
        </w:rPr>
        <w:t>Projects</w:t>
      </w:r>
    </w:p>
    <w:p w14:paraId="487A7BAF" w14:textId="77777777" w:rsidR="00245A68" w:rsidRPr="00DD5CA7" w:rsidRDefault="00245A68" w:rsidP="00DD5CA7">
      <w:pPr>
        <w:pStyle w:val="NoSpacing"/>
        <w:tabs>
          <w:tab w:val="right" w:pos="13183"/>
        </w:tabs>
        <w:jc w:val="both"/>
        <w:rPr>
          <w:rFonts w:ascii="Arial" w:hAnsi="Arial" w:cstheme="minorHAnsi"/>
          <w:b/>
          <w:sz w:val="20"/>
          <w:szCs w:val="20"/>
        </w:rPr>
      </w:pPr>
      <w:r w:rsidRPr="00DD5CA7">
        <w:rPr>
          <w:rFonts w:ascii="Arial" w:hAnsi="Arial" w:cstheme="minorHAnsi"/>
          <w:b/>
          <w:sz w:val="20"/>
          <w:szCs w:val="20"/>
        </w:rPr>
        <w:t xml:space="preserve">Impact of social media on High Frequency Trading | Python, ML, </w:t>
      </w:r>
      <w:r w:rsidRPr="00DD5CA7">
        <w:rPr>
          <w:rFonts w:ascii="Arial" w:hAnsi="Arial" w:cstheme="minorHAnsi"/>
          <w:b/>
          <w:bCs/>
          <w:sz w:val="20"/>
        </w:rPr>
        <w:t>NLP</w:t>
      </w:r>
      <w:r w:rsidRPr="00DD5CA7">
        <w:rPr>
          <w:rFonts w:ascii="Arial" w:hAnsi="Arial" w:cstheme="minorHAnsi"/>
          <w:b/>
          <w:sz w:val="20"/>
          <w:szCs w:val="20"/>
        </w:rPr>
        <w:tab/>
      </w:r>
      <w:hyperlink r:id="rId7" w:history="1">
        <w:r w:rsidRPr="00DD5CA7">
          <w:rPr>
            <w:rStyle w:val="Hyperlink"/>
            <w:rFonts w:ascii="Arial" w:hAnsi="Arial" w:cstheme="minorHAnsi"/>
            <w:b/>
            <w:sz w:val="20"/>
            <w:szCs w:val="20"/>
          </w:rPr>
          <w:t>Post Link</w:t>
        </w:r>
      </w:hyperlink>
    </w:p>
    <w:p w14:paraId="1DE7C15E" w14:textId="77777777" w:rsidR="00245A68" w:rsidRPr="00DD5CA7" w:rsidRDefault="00245A68" w:rsidP="00DD5CA7">
      <w:pPr>
        <w:pStyle w:val="ListParagraph"/>
        <w:numPr>
          <w:ilvl w:val="0"/>
          <w:numId w:val="3"/>
        </w:numPr>
        <w:spacing w:line="240" w:lineRule="auto"/>
        <w:jc w:val="both"/>
        <w:rPr>
          <w:rFonts w:eastAsiaTheme="minorHAnsi" w:cstheme="minorBidi"/>
          <w:kern w:val="2"/>
          <w:sz w:val="20"/>
          <w:lang w:val="en-US"/>
          <w14:ligatures w14:val="standardContextual"/>
        </w:rPr>
      </w:pPr>
      <w:r w:rsidRPr="00DD5CA7">
        <w:rPr>
          <w:rFonts w:eastAsiaTheme="minorHAnsi" w:cstheme="minorBidi"/>
          <w:kern w:val="2"/>
          <w:sz w:val="20"/>
          <w:lang w:val="en-US"/>
          <w14:ligatures w14:val="standardContextual"/>
        </w:rPr>
        <w:t xml:space="preserve">Recognized by the College Dean on LinkedIn for the strongest research project in the department. </w:t>
      </w:r>
      <w:hyperlink r:id="rId8" w:history="1"/>
      <w:r w:rsidRPr="00DD5CA7">
        <w:rPr>
          <w:rFonts w:eastAsiaTheme="minorHAnsi" w:cstheme="minorBidi"/>
          <w:kern w:val="2"/>
          <w:sz w:val="20"/>
          <w:lang w:val="en-US"/>
          <w14:ligatures w14:val="standardContextual"/>
        </w:rPr>
        <w:tab/>
      </w:r>
    </w:p>
    <w:p w14:paraId="5EF1EFFD" w14:textId="77777777" w:rsidR="00245A68" w:rsidRPr="00DD5CA7" w:rsidRDefault="00245A68" w:rsidP="00DD5CA7">
      <w:pPr>
        <w:pStyle w:val="ListParagraph"/>
        <w:numPr>
          <w:ilvl w:val="0"/>
          <w:numId w:val="3"/>
        </w:numPr>
        <w:spacing w:line="240" w:lineRule="auto"/>
        <w:jc w:val="both"/>
        <w:rPr>
          <w:rFonts w:eastAsiaTheme="minorHAnsi" w:cstheme="minorBidi"/>
          <w:kern w:val="2"/>
          <w:sz w:val="20"/>
          <w:lang w:val="en-US"/>
          <w14:ligatures w14:val="standardContextual"/>
        </w:rPr>
      </w:pPr>
      <w:r w:rsidRPr="00DD5CA7">
        <w:rPr>
          <w:rFonts w:eastAsiaTheme="minorHAnsi" w:cstheme="minorBidi"/>
          <w:kern w:val="2"/>
          <w:sz w:val="20"/>
          <w:lang w:val="en-US"/>
          <w14:ligatures w14:val="standardContextual"/>
        </w:rPr>
        <w:t>Analyzed the impact of social media sentiment on stock market trends using Machine Learning and Sentiment analysis using VADER.</w:t>
      </w:r>
    </w:p>
    <w:p w14:paraId="0290A9A3" w14:textId="77777777" w:rsidR="00245A68" w:rsidRPr="00DD5CA7" w:rsidRDefault="00245A68" w:rsidP="00DD5CA7">
      <w:pPr>
        <w:pStyle w:val="ListParagraph"/>
        <w:numPr>
          <w:ilvl w:val="0"/>
          <w:numId w:val="3"/>
        </w:numPr>
        <w:spacing w:line="240" w:lineRule="auto"/>
        <w:jc w:val="both"/>
        <w:rPr>
          <w:rFonts w:eastAsiaTheme="minorHAnsi" w:cstheme="minorBidi"/>
          <w:kern w:val="2"/>
          <w:sz w:val="20"/>
          <w:lang w:val="en-US"/>
          <w14:ligatures w14:val="standardContextual"/>
        </w:rPr>
      </w:pPr>
      <w:r w:rsidRPr="00DD5CA7">
        <w:rPr>
          <w:rFonts w:eastAsiaTheme="minorHAnsi" w:cstheme="minorBidi"/>
          <w:kern w:val="2"/>
          <w:sz w:val="20"/>
          <w:lang w:val="en-US"/>
          <w14:ligatures w14:val="standardContextual"/>
        </w:rPr>
        <w:t>Automated the merging of large Excel datasets by aligning and standardizing formatted columns from data sources using Python libraries.</w:t>
      </w:r>
    </w:p>
    <w:p w14:paraId="02C874D6" w14:textId="77777777" w:rsidR="00245A68" w:rsidRPr="00DD5CA7" w:rsidRDefault="00245A68" w:rsidP="00DD5CA7">
      <w:pPr>
        <w:pStyle w:val="ListParagraph"/>
        <w:numPr>
          <w:ilvl w:val="0"/>
          <w:numId w:val="3"/>
        </w:numPr>
        <w:spacing w:line="240" w:lineRule="auto"/>
        <w:jc w:val="both"/>
        <w:rPr>
          <w:rFonts w:eastAsiaTheme="minorHAnsi" w:cstheme="minorBidi"/>
          <w:kern w:val="2"/>
          <w:sz w:val="20"/>
          <w:lang w:val="en-US"/>
          <w14:ligatures w14:val="standardContextual"/>
        </w:rPr>
      </w:pPr>
      <w:r w:rsidRPr="00DD5CA7">
        <w:rPr>
          <w:rFonts w:eastAsiaTheme="minorHAnsi" w:cstheme="minorBidi"/>
          <w:kern w:val="2"/>
          <w:sz w:val="20"/>
          <w:lang w:val="en-US"/>
          <w14:ligatures w14:val="standardContextual"/>
        </w:rPr>
        <w:t>Performed data manipulation and cleansing large raw data files for missing values, column format and handled inconsistencies.</w:t>
      </w:r>
    </w:p>
    <w:p w14:paraId="5F36E612" w14:textId="77777777" w:rsidR="00245A68" w:rsidRPr="00DD5CA7" w:rsidRDefault="00245A68" w:rsidP="00DD5CA7">
      <w:pPr>
        <w:tabs>
          <w:tab w:val="right" w:pos="90"/>
        </w:tabs>
        <w:spacing w:line="240" w:lineRule="auto"/>
        <w:jc w:val="both"/>
        <w:rPr>
          <w:rFonts w:cstheme="minorHAnsi"/>
          <w:sz w:val="20"/>
          <w:szCs w:val="20"/>
          <w:lang w:val="en-US"/>
        </w:rPr>
      </w:pPr>
    </w:p>
    <w:p w14:paraId="58253772" w14:textId="57C2D690" w:rsidR="00245A68" w:rsidRPr="00DD5CA7" w:rsidRDefault="00245A68" w:rsidP="00DD5CA7">
      <w:pPr>
        <w:pStyle w:val="NoSpacing"/>
        <w:tabs>
          <w:tab w:val="right" w:pos="13183"/>
        </w:tabs>
        <w:jc w:val="both"/>
        <w:rPr>
          <w:rFonts w:ascii="Arial" w:hAnsi="Arial" w:cstheme="minorHAnsi"/>
          <w:b/>
          <w:sz w:val="20"/>
          <w:szCs w:val="20"/>
        </w:rPr>
      </w:pPr>
      <w:r w:rsidRPr="00DD5CA7">
        <w:rPr>
          <w:rFonts w:ascii="Arial" w:hAnsi="Arial" w:cstheme="minorHAnsi"/>
          <w:b/>
          <w:sz w:val="20"/>
          <w:szCs w:val="20"/>
        </w:rPr>
        <w:t xml:space="preserve">AI Character Chatbot | </w:t>
      </w:r>
      <w:r w:rsidR="007D2557" w:rsidRPr="00DD5CA7">
        <w:rPr>
          <w:rFonts w:ascii="Arial" w:hAnsi="Arial" w:cstheme="minorHAnsi"/>
          <w:b/>
          <w:sz w:val="20"/>
          <w:szCs w:val="20"/>
        </w:rPr>
        <w:t xml:space="preserve">Genn </w:t>
      </w:r>
      <w:r w:rsidRPr="00DD5CA7">
        <w:rPr>
          <w:rFonts w:ascii="Arial" w:hAnsi="Arial" w:cstheme="minorHAnsi"/>
          <w:b/>
          <w:sz w:val="20"/>
          <w:szCs w:val="20"/>
        </w:rPr>
        <w:t>AI, LLM, OpenAI API, Python, System prompt, Tokenization</w:t>
      </w:r>
      <w:r w:rsidRPr="00DD5CA7">
        <w:rPr>
          <w:rFonts w:ascii="Arial" w:hAnsi="Arial" w:cstheme="minorHAnsi"/>
          <w:b/>
          <w:sz w:val="20"/>
          <w:szCs w:val="20"/>
        </w:rPr>
        <w:tab/>
      </w:r>
      <w:hyperlink r:id="rId9" w:history="1">
        <w:r w:rsidRPr="00DD5CA7">
          <w:rPr>
            <w:rStyle w:val="Hyperlink"/>
            <w:rFonts w:ascii="Arial" w:hAnsi="Arial" w:cstheme="minorHAnsi"/>
            <w:b/>
            <w:sz w:val="20"/>
            <w:szCs w:val="20"/>
          </w:rPr>
          <w:t>GitHub Link</w:t>
        </w:r>
      </w:hyperlink>
    </w:p>
    <w:p w14:paraId="26CCECBA" w14:textId="77777777" w:rsidR="00245A68" w:rsidRPr="00DD5CA7" w:rsidRDefault="00245A68" w:rsidP="00DD5CA7">
      <w:pPr>
        <w:pStyle w:val="ListParagraph"/>
        <w:numPr>
          <w:ilvl w:val="0"/>
          <w:numId w:val="3"/>
        </w:numPr>
        <w:spacing w:line="240" w:lineRule="auto"/>
        <w:jc w:val="both"/>
        <w:rPr>
          <w:rFonts w:eastAsiaTheme="minorHAnsi" w:cstheme="minorBidi"/>
          <w:kern w:val="2"/>
          <w:sz w:val="20"/>
          <w:lang w:val="en-US"/>
          <w14:ligatures w14:val="standardContextual"/>
        </w:rPr>
      </w:pPr>
      <w:r w:rsidRPr="00DD5CA7">
        <w:rPr>
          <w:rFonts w:eastAsiaTheme="minorHAnsi" w:cstheme="minorBidi"/>
          <w:kern w:val="2"/>
          <w:sz w:val="20"/>
          <w:lang w:val="en-US"/>
          <w14:ligatures w14:val="standardContextual"/>
        </w:rPr>
        <w:t>Developed a personality-driven AI chatbot using the OpenAI API, implementing system prompt engineering techniques to simulate different characters.</w:t>
      </w:r>
    </w:p>
    <w:p w14:paraId="1EA26D05" w14:textId="77777777" w:rsidR="00245A68" w:rsidRPr="00DD5CA7" w:rsidRDefault="00245A68" w:rsidP="00DD5CA7">
      <w:pPr>
        <w:pStyle w:val="ListParagraph"/>
        <w:numPr>
          <w:ilvl w:val="0"/>
          <w:numId w:val="3"/>
        </w:numPr>
        <w:spacing w:line="240" w:lineRule="auto"/>
        <w:jc w:val="both"/>
        <w:rPr>
          <w:rFonts w:eastAsiaTheme="minorHAnsi" w:cstheme="minorBidi"/>
          <w:kern w:val="2"/>
          <w:sz w:val="20"/>
          <w:lang w:val="en-US"/>
          <w14:ligatures w14:val="standardContextual"/>
        </w:rPr>
      </w:pPr>
      <w:r w:rsidRPr="00DD5CA7">
        <w:rPr>
          <w:rFonts w:eastAsiaTheme="minorHAnsi" w:cstheme="minorBidi"/>
          <w:kern w:val="2"/>
          <w:sz w:val="20"/>
          <w:lang w:val="en-US"/>
          <w14:ligatures w14:val="standardContextual"/>
        </w:rPr>
        <w:t>Designed system prompt frameworks to control tone, reasoning style, and linguistic behavior of Large Language Model responses.</w:t>
      </w:r>
    </w:p>
    <w:p w14:paraId="583D1D4D" w14:textId="77777777" w:rsidR="00245A68" w:rsidRPr="00DD5CA7" w:rsidRDefault="00245A68" w:rsidP="00DD5CA7">
      <w:pPr>
        <w:pStyle w:val="ListParagraph"/>
        <w:numPr>
          <w:ilvl w:val="0"/>
          <w:numId w:val="3"/>
        </w:numPr>
        <w:spacing w:line="240" w:lineRule="auto"/>
        <w:jc w:val="both"/>
        <w:rPr>
          <w:rFonts w:eastAsiaTheme="minorHAnsi" w:cstheme="minorBidi"/>
          <w:kern w:val="2"/>
          <w:sz w:val="20"/>
          <w:lang w:val="en-US"/>
          <w14:ligatures w14:val="standardContextual"/>
        </w:rPr>
      </w:pPr>
      <w:r w:rsidRPr="00DD5CA7">
        <w:rPr>
          <w:rFonts w:eastAsiaTheme="minorHAnsi" w:cstheme="minorBidi"/>
          <w:kern w:val="2"/>
          <w:sz w:val="20"/>
          <w:lang w:val="en-US"/>
          <w14:ligatures w14:val="standardContextual"/>
        </w:rPr>
        <w:t>Parsed structured API responses to extract assistant messages, metadata, and token usage, enabling analysis of response structure.</w:t>
      </w:r>
    </w:p>
    <w:p w14:paraId="3B99ED90" w14:textId="77777777" w:rsidR="00245A68" w:rsidRPr="00DD5CA7" w:rsidRDefault="00245A68" w:rsidP="00DD5CA7">
      <w:pPr>
        <w:pStyle w:val="ListParagraph"/>
        <w:numPr>
          <w:ilvl w:val="0"/>
          <w:numId w:val="3"/>
        </w:numPr>
        <w:spacing w:line="240" w:lineRule="auto"/>
        <w:jc w:val="both"/>
        <w:rPr>
          <w:rFonts w:eastAsiaTheme="minorHAnsi" w:cstheme="minorBidi"/>
          <w:kern w:val="2"/>
          <w:sz w:val="20"/>
          <w:lang w:val="en-US"/>
          <w14:ligatures w14:val="standardContextual"/>
        </w:rPr>
      </w:pPr>
      <w:r w:rsidRPr="00DD5CA7">
        <w:rPr>
          <w:rFonts w:eastAsiaTheme="minorHAnsi" w:cstheme="minorBidi"/>
          <w:kern w:val="2"/>
          <w:sz w:val="20"/>
          <w:lang w:val="en-US"/>
          <w14:ligatures w14:val="standardContextual"/>
        </w:rPr>
        <w:t>Conducted experiments with tokenization and prompt optimization using tokenizer tools to understand token distribution and API cost efficiency.</w:t>
      </w:r>
    </w:p>
    <w:p w14:paraId="1B3B77F2" w14:textId="77777777" w:rsidR="00245A68" w:rsidRPr="00DD5CA7" w:rsidRDefault="00245A68" w:rsidP="00DD5CA7">
      <w:pPr>
        <w:pStyle w:val="ListParagraph"/>
        <w:numPr>
          <w:ilvl w:val="0"/>
          <w:numId w:val="3"/>
        </w:numPr>
        <w:spacing w:line="240" w:lineRule="auto"/>
        <w:jc w:val="both"/>
        <w:rPr>
          <w:sz w:val="20"/>
          <w:szCs w:val="20"/>
        </w:rPr>
      </w:pPr>
      <w:r w:rsidRPr="00DD5CA7">
        <w:rPr>
          <w:rFonts w:eastAsiaTheme="minorHAnsi" w:cstheme="minorBidi"/>
          <w:kern w:val="2"/>
          <w:sz w:val="20"/>
          <w:lang w:val="en-US"/>
          <w14:ligatures w14:val="standardContextual"/>
        </w:rPr>
        <w:t>Built modular Python scripts for dynamic prompt generation and response handling</w:t>
      </w:r>
      <w:r w:rsidRPr="00DD5CA7">
        <w:rPr>
          <w:sz w:val="20"/>
          <w:szCs w:val="20"/>
        </w:rPr>
        <w:t>.</w:t>
      </w:r>
    </w:p>
    <w:p w14:paraId="53752F18" w14:textId="77777777" w:rsidR="00245A68" w:rsidRPr="00DD5CA7" w:rsidRDefault="00245A68" w:rsidP="00DD5CA7">
      <w:pPr>
        <w:pStyle w:val="NoSpacing"/>
        <w:jc w:val="both"/>
        <w:rPr>
          <w:rStyle w:val="Strong"/>
          <w:rFonts w:ascii="Arial" w:hAnsi="Arial" w:cstheme="minorHAnsi"/>
          <w:sz w:val="20"/>
          <w:szCs w:val="10"/>
        </w:rPr>
      </w:pPr>
    </w:p>
    <w:p w14:paraId="519C7DB1" w14:textId="3A6483C3" w:rsidR="00245A68" w:rsidRPr="00DD5CA7" w:rsidRDefault="00245A68" w:rsidP="00DD5CA7">
      <w:pPr>
        <w:pStyle w:val="NoSpacing"/>
        <w:tabs>
          <w:tab w:val="right" w:pos="13183"/>
        </w:tabs>
        <w:jc w:val="both"/>
        <w:rPr>
          <w:rFonts w:ascii="Arial" w:hAnsi="Arial" w:cstheme="minorHAnsi"/>
          <w:b/>
          <w:sz w:val="20"/>
          <w:szCs w:val="20"/>
        </w:rPr>
      </w:pPr>
      <w:r w:rsidRPr="00DD5CA7">
        <w:rPr>
          <w:rStyle w:val="Strong"/>
          <w:rFonts w:ascii="Arial" w:hAnsi="Arial" w:cstheme="minorHAnsi"/>
          <w:sz w:val="20"/>
          <w:szCs w:val="20"/>
        </w:rPr>
        <w:t xml:space="preserve">AI Calorie Tracker </w:t>
      </w:r>
      <w:r w:rsidRPr="00DD5CA7">
        <w:rPr>
          <w:rFonts w:ascii="Arial" w:hAnsi="Arial" w:cstheme="minorHAnsi"/>
          <w:b/>
          <w:bCs/>
          <w:sz w:val="20"/>
        </w:rPr>
        <w:t xml:space="preserve">| </w:t>
      </w:r>
      <w:r w:rsidR="007D2557" w:rsidRPr="00DD5CA7">
        <w:rPr>
          <w:rFonts w:ascii="Arial" w:hAnsi="Arial" w:cstheme="minorHAnsi"/>
          <w:b/>
          <w:bCs/>
          <w:sz w:val="20"/>
        </w:rPr>
        <w:t xml:space="preserve">Gen AI, </w:t>
      </w:r>
      <w:r w:rsidRPr="00DD5CA7">
        <w:rPr>
          <w:rStyle w:val="Strong"/>
          <w:rFonts w:ascii="Arial" w:hAnsi="Arial" w:cstheme="minorHAnsi"/>
          <w:sz w:val="20"/>
          <w:szCs w:val="20"/>
        </w:rPr>
        <w:t>Python, OpenAI Vision API, Computer Vision, Prompt Engineering</w:t>
      </w:r>
      <w:r w:rsidRPr="00DD5CA7">
        <w:rPr>
          <w:rFonts w:ascii="Arial" w:hAnsi="Arial" w:cstheme="minorHAnsi"/>
          <w:b/>
          <w:sz w:val="20"/>
          <w:szCs w:val="20"/>
        </w:rPr>
        <w:tab/>
      </w:r>
      <w:hyperlink r:id="rId10" w:history="1">
        <w:r w:rsidRPr="00DD5CA7">
          <w:rPr>
            <w:rStyle w:val="Hyperlink"/>
            <w:rFonts w:ascii="Arial" w:hAnsi="Arial" w:cstheme="minorHAnsi"/>
            <w:b/>
            <w:sz w:val="20"/>
            <w:szCs w:val="20"/>
          </w:rPr>
          <w:t>GitHub Link</w:t>
        </w:r>
      </w:hyperlink>
    </w:p>
    <w:p w14:paraId="7B8EBE32" w14:textId="77777777" w:rsidR="00245A68" w:rsidRPr="00DD5CA7" w:rsidRDefault="00245A68" w:rsidP="00DD5CA7">
      <w:pPr>
        <w:pStyle w:val="ListParagraph"/>
        <w:numPr>
          <w:ilvl w:val="0"/>
          <w:numId w:val="3"/>
        </w:numPr>
        <w:spacing w:line="240" w:lineRule="auto"/>
        <w:jc w:val="both"/>
        <w:rPr>
          <w:rFonts w:eastAsiaTheme="minorHAnsi" w:cstheme="minorBidi"/>
          <w:kern w:val="2"/>
          <w:sz w:val="20"/>
          <w:lang w:val="en-US"/>
          <w14:ligatures w14:val="standardContextual"/>
        </w:rPr>
      </w:pPr>
      <w:r w:rsidRPr="00DD5CA7">
        <w:rPr>
          <w:rFonts w:eastAsiaTheme="minorHAnsi" w:cstheme="minorBidi"/>
          <w:kern w:val="2"/>
          <w:sz w:val="20"/>
          <w:lang w:val="en-US"/>
          <w14:ligatures w14:val="standardContextual"/>
        </w:rPr>
        <w:t>Developed an AI-powered calorie tracking application that identifies food items from images and estimates calorie and nutrient information.</w:t>
      </w:r>
    </w:p>
    <w:p w14:paraId="2E238EA2" w14:textId="77777777" w:rsidR="00245A68" w:rsidRPr="00DD5CA7" w:rsidRDefault="00245A68" w:rsidP="00DD5CA7">
      <w:pPr>
        <w:pStyle w:val="ListParagraph"/>
        <w:numPr>
          <w:ilvl w:val="0"/>
          <w:numId w:val="3"/>
        </w:numPr>
        <w:spacing w:line="240" w:lineRule="auto"/>
        <w:jc w:val="both"/>
        <w:rPr>
          <w:rFonts w:eastAsiaTheme="minorHAnsi" w:cstheme="minorBidi"/>
          <w:kern w:val="2"/>
          <w:sz w:val="20"/>
          <w:lang w:val="en-US"/>
          <w14:ligatures w14:val="standardContextual"/>
        </w:rPr>
      </w:pPr>
      <w:r w:rsidRPr="00DD5CA7">
        <w:rPr>
          <w:rFonts w:eastAsiaTheme="minorHAnsi" w:cstheme="minorBidi"/>
          <w:kern w:val="2"/>
          <w:sz w:val="20"/>
          <w:lang w:val="en-US"/>
          <w14:ligatures w14:val="standardContextual"/>
        </w:rPr>
        <w:t>Utilized OpenAI Vision API, Python, computer vision techniques, and prompt engineering to analyze food images and generate nutritional insights.</w:t>
      </w:r>
    </w:p>
    <w:p w14:paraId="2523AA1B" w14:textId="77777777" w:rsidR="00245A68" w:rsidRPr="00DD5CA7" w:rsidRDefault="00245A68" w:rsidP="00DD5CA7">
      <w:pPr>
        <w:pStyle w:val="ListParagraph"/>
        <w:numPr>
          <w:ilvl w:val="0"/>
          <w:numId w:val="3"/>
        </w:numPr>
        <w:spacing w:line="240" w:lineRule="auto"/>
        <w:jc w:val="both"/>
        <w:rPr>
          <w:rFonts w:eastAsiaTheme="minorHAnsi" w:cstheme="minorBidi"/>
          <w:kern w:val="2"/>
          <w:sz w:val="20"/>
          <w:lang w:val="en-US"/>
          <w14:ligatures w14:val="standardContextual"/>
        </w:rPr>
      </w:pPr>
      <w:r w:rsidRPr="00DD5CA7">
        <w:rPr>
          <w:rFonts w:eastAsiaTheme="minorHAnsi" w:cstheme="minorBidi"/>
          <w:kern w:val="2"/>
          <w:sz w:val="20"/>
          <w:lang w:val="en-US"/>
          <w14:ligatures w14:val="standardContextual"/>
        </w:rPr>
        <w:t>Designed modular Python functions for image processing, AI inference, and nutritional analysis, enabling scalable integration into web or mobile health applications.</w:t>
      </w:r>
    </w:p>
    <w:p w14:paraId="64418BB3" w14:textId="77777777" w:rsidR="00245A68" w:rsidRPr="00DD5CA7" w:rsidRDefault="00245A68" w:rsidP="00DD5CA7">
      <w:pPr>
        <w:pStyle w:val="ListParagraph"/>
        <w:numPr>
          <w:ilvl w:val="0"/>
          <w:numId w:val="3"/>
        </w:numPr>
        <w:spacing w:line="240" w:lineRule="auto"/>
        <w:jc w:val="both"/>
        <w:rPr>
          <w:rFonts w:eastAsiaTheme="minorHAnsi" w:cstheme="minorBidi"/>
          <w:kern w:val="2"/>
          <w:sz w:val="20"/>
          <w:lang w:val="en-US"/>
          <w14:ligatures w14:val="standardContextual"/>
        </w:rPr>
      </w:pPr>
      <w:r w:rsidRPr="00DD5CA7">
        <w:rPr>
          <w:rFonts w:eastAsiaTheme="minorHAnsi" w:cstheme="minorBidi"/>
          <w:kern w:val="2"/>
          <w:sz w:val="20"/>
          <w:lang w:val="en-US"/>
          <w14:ligatures w14:val="standardContextual"/>
        </w:rPr>
        <w:t>Applied prompt engineering techniques (zero-shot, few-shot, chain-of-thought) to improve model accuracy in detecting food items and generating structured nutritional outputs.</w:t>
      </w:r>
    </w:p>
    <w:p w14:paraId="41992D37" w14:textId="77777777" w:rsidR="00245A68" w:rsidRPr="00DD5CA7" w:rsidRDefault="00245A68" w:rsidP="00DD5CA7">
      <w:pPr>
        <w:pStyle w:val="NoSpacing"/>
        <w:jc w:val="both"/>
        <w:rPr>
          <w:rFonts w:ascii="Arial" w:hAnsi="Arial" w:cstheme="minorHAnsi"/>
          <w:sz w:val="20"/>
          <w:szCs w:val="10"/>
        </w:rPr>
      </w:pPr>
    </w:p>
    <w:p w14:paraId="2C6872FE" w14:textId="77777777" w:rsidR="00245A68" w:rsidRPr="00DD5CA7" w:rsidRDefault="00245A68" w:rsidP="00DD5CA7">
      <w:pPr>
        <w:pStyle w:val="NoSpacing"/>
        <w:tabs>
          <w:tab w:val="right" w:pos="13183"/>
        </w:tabs>
        <w:jc w:val="both"/>
        <w:rPr>
          <w:rFonts w:ascii="Arial" w:hAnsi="Arial" w:cstheme="minorHAnsi"/>
          <w:b/>
          <w:sz w:val="20"/>
          <w:szCs w:val="20"/>
        </w:rPr>
      </w:pPr>
      <w:r w:rsidRPr="00DD5CA7">
        <w:rPr>
          <w:rStyle w:val="Strong"/>
          <w:rFonts w:ascii="Arial" w:hAnsi="Arial"/>
          <w:bCs w:val="0"/>
          <w:sz w:val="20"/>
        </w:rPr>
        <w:t xml:space="preserve">Predictive Analysis for Customer Churn Management </w:t>
      </w:r>
      <w:r w:rsidRPr="00DD5CA7">
        <w:rPr>
          <w:rStyle w:val="Strong"/>
          <w:rFonts w:ascii="Arial" w:hAnsi="Arial"/>
          <w:bCs w:val="0"/>
          <w:sz w:val="20"/>
          <w:szCs w:val="20"/>
        </w:rPr>
        <w:t>| Python, ML, NLP, Feature engineering</w:t>
      </w:r>
      <w:r w:rsidRPr="00DD5CA7">
        <w:rPr>
          <w:rFonts w:ascii="Arial" w:hAnsi="Arial" w:cstheme="minorHAnsi"/>
          <w:b/>
          <w:sz w:val="20"/>
          <w:szCs w:val="20"/>
        </w:rPr>
        <w:tab/>
      </w:r>
      <w:hyperlink r:id="rId11" w:history="1">
        <w:r w:rsidRPr="00DD5CA7">
          <w:rPr>
            <w:rStyle w:val="Hyperlink"/>
            <w:rFonts w:ascii="Arial" w:hAnsi="Arial" w:cstheme="minorHAnsi"/>
            <w:b/>
            <w:sz w:val="20"/>
            <w:szCs w:val="20"/>
          </w:rPr>
          <w:t>GitHub Link</w:t>
        </w:r>
      </w:hyperlink>
    </w:p>
    <w:p w14:paraId="3E105636" w14:textId="77777777" w:rsidR="00245A68" w:rsidRPr="00DD5CA7" w:rsidRDefault="00245A68" w:rsidP="00DD5CA7">
      <w:pPr>
        <w:pStyle w:val="ListParagraph"/>
        <w:numPr>
          <w:ilvl w:val="0"/>
          <w:numId w:val="3"/>
        </w:numPr>
        <w:spacing w:line="240" w:lineRule="auto"/>
        <w:jc w:val="both"/>
        <w:rPr>
          <w:rFonts w:eastAsiaTheme="minorHAnsi" w:cstheme="minorBidi"/>
          <w:kern w:val="2"/>
          <w:sz w:val="20"/>
          <w:lang w:val="en-US"/>
          <w14:ligatures w14:val="standardContextual"/>
        </w:rPr>
      </w:pPr>
      <w:r w:rsidRPr="00DD5CA7">
        <w:rPr>
          <w:rFonts w:eastAsiaTheme="minorHAnsi" w:cstheme="minorBidi"/>
          <w:kern w:val="2"/>
          <w:sz w:val="20"/>
          <w:lang w:val="en-US"/>
          <w14:ligatures w14:val="standardContextual"/>
        </w:rPr>
        <w:t>Expanded and optimized a machine learning model with Logistic Regression to identify at-risk customers for a telecom company dataset.</w:t>
      </w:r>
    </w:p>
    <w:p w14:paraId="13C82A97" w14:textId="77777777" w:rsidR="00245A68" w:rsidRPr="00DD5CA7" w:rsidRDefault="00245A68" w:rsidP="00DD5CA7">
      <w:pPr>
        <w:pStyle w:val="ListParagraph"/>
        <w:numPr>
          <w:ilvl w:val="0"/>
          <w:numId w:val="3"/>
        </w:numPr>
        <w:spacing w:line="240" w:lineRule="auto"/>
        <w:jc w:val="both"/>
        <w:rPr>
          <w:rFonts w:eastAsiaTheme="minorHAnsi" w:cstheme="minorBidi"/>
          <w:kern w:val="2"/>
          <w:sz w:val="20"/>
          <w:lang w:val="en-US"/>
          <w14:ligatures w14:val="standardContextual"/>
        </w:rPr>
      </w:pPr>
      <w:r w:rsidRPr="00DD5CA7">
        <w:rPr>
          <w:rFonts w:eastAsiaTheme="minorHAnsi" w:cstheme="minorBidi"/>
          <w:kern w:val="2"/>
          <w:sz w:val="20"/>
          <w:lang w:val="en-US"/>
          <w14:ligatures w14:val="standardContextual"/>
        </w:rPr>
        <w:t xml:space="preserve">Built an end-to-end ML pipeline including data ingestion, cleaning, feature engineering, and model training in Python </w:t>
      </w:r>
    </w:p>
    <w:p w14:paraId="01169596" w14:textId="77777777" w:rsidR="00245A68" w:rsidRPr="00DD5CA7" w:rsidRDefault="00245A68" w:rsidP="00DD5CA7">
      <w:pPr>
        <w:pStyle w:val="ListParagraph"/>
        <w:numPr>
          <w:ilvl w:val="0"/>
          <w:numId w:val="3"/>
        </w:numPr>
        <w:spacing w:line="240" w:lineRule="auto"/>
        <w:jc w:val="both"/>
        <w:rPr>
          <w:rFonts w:eastAsiaTheme="minorHAnsi" w:cstheme="minorBidi"/>
          <w:kern w:val="2"/>
          <w:sz w:val="20"/>
          <w:lang w:val="en-US"/>
          <w14:ligatures w14:val="standardContextual"/>
        </w:rPr>
      </w:pPr>
      <w:r w:rsidRPr="00DD5CA7">
        <w:rPr>
          <w:rFonts w:eastAsiaTheme="minorHAnsi" w:cstheme="minorBidi"/>
          <w:kern w:val="2"/>
          <w:sz w:val="20"/>
          <w:lang w:val="en-US"/>
          <w14:ligatures w14:val="standardContextual"/>
        </w:rPr>
        <w:t>Delivered actionable insights to support customer retention strategies and data visualization.</w:t>
      </w:r>
    </w:p>
    <w:p w14:paraId="5A754DD8" w14:textId="77777777" w:rsidR="00245A68" w:rsidRPr="00DD5CA7" w:rsidRDefault="00245A68" w:rsidP="00DD5CA7">
      <w:pPr>
        <w:pStyle w:val="NoSpacing"/>
        <w:jc w:val="both"/>
        <w:rPr>
          <w:rFonts w:ascii="Arial" w:hAnsi="Arial" w:cstheme="minorHAnsi"/>
          <w:sz w:val="20"/>
          <w:szCs w:val="10"/>
        </w:rPr>
      </w:pPr>
    </w:p>
    <w:p w14:paraId="613833B4" w14:textId="77777777" w:rsidR="00245A68" w:rsidRPr="00DD5CA7" w:rsidRDefault="00245A68" w:rsidP="00DD5CA7">
      <w:pPr>
        <w:pStyle w:val="NoSpacing"/>
        <w:tabs>
          <w:tab w:val="right" w:pos="13183"/>
        </w:tabs>
        <w:jc w:val="both"/>
        <w:rPr>
          <w:rFonts w:ascii="Arial" w:hAnsi="Arial" w:cstheme="minorHAnsi"/>
          <w:b/>
          <w:sz w:val="20"/>
          <w:szCs w:val="20"/>
        </w:rPr>
      </w:pPr>
      <w:r w:rsidRPr="00DD5CA7">
        <w:rPr>
          <w:rStyle w:val="Strong"/>
          <w:rFonts w:ascii="Arial" w:hAnsi="Arial"/>
          <w:bCs w:val="0"/>
          <w:sz w:val="20"/>
        </w:rPr>
        <w:lastRenderedPageBreak/>
        <w:t>Product review Sentiments Analysis | Python, ML, NLP, Data Manipulation</w:t>
      </w:r>
      <w:r w:rsidRPr="00DD5CA7">
        <w:rPr>
          <w:rFonts w:ascii="Arial" w:hAnsi="Arial" w:cstheme="minorHAnsi"/>
          <w:b/>
          <w:sz w:val="20"/>
          <w:szCs w:val="20"/>
        </w:rPr>
        <w:tab/>
      </w:r>
      <w:hyperlink r:id="rId12" w:history="1">
        <w:r w:rsidRPr="00DD5CA7">
          <w:rPr>
            <w:rStyle w:val="Hyperlink"/>
            <w:rFonts w:ascii="Arial" w:hAnsi="Arial" w:cstheme="minorHAnsi"/>
            <w:b/>
            <w:sz w:val="20"/>
            <w:szCs w:val="20"/>
          </w:rPr>
          <w:t>GitHub Link</w:t>
        </w:r>
      </w:hyperlink>
    </w:p>
    <w:p w14:paraId="44247CB2" w14:textId="77777777" w:rsidR="00245A68" w:rsidRPr="00DD5CA7" w:rsidRDefault="00245A68" w:rsidP="00DD5CA7">
      <w:pPr>
        <w:pStyle w:val="ListParagraph"/>
        <w:numPr>
          <w:ilvl w:val="0"/>
          <w:numId w:val="3"/>
        </w:numPr>
        <w:spacing w:line="240" w:lineRule="auto"/>
        <w:jc w:val="both"/>
        <w:rPr>
          <w:rFonts w:eastAsiaTheme="minorHAnsi" w:cstheme="minorBidi"/>
          <w:kern w:val="2"/>
          <w:sz w:val="20"/>
          <w:lang w:val="en-US"/>
          <w14:ligatures w14:val="standardContextual"/>
        </w:rPr>
      </w:pPr>
      <w:r w:rsidRPr="00DD5CA7">
        <w:rPr>
          <w:rFonts w:eastAsiaTheme="minorHAnsi" w:cstheme="minorBidi"/>
          <w:kern w:val="2"/>
          <w:sz w:val="20"/>
          <w:lang w:val="en-US"/>
          <w14:ligatures w14:val="standardContextual"/>
        </w:rPr>
        <w:t>Improved a sentiment analysis model to classify the polarity of product reviews as positive, negative, or neutral categories, enabling large-scale opinion mining from customer feedback.</w:t>
      </w:r>
    </w:p>
    <w:p w14:paraId="46D09F9E" w14:textId="77777777" w:rsidR="00245A68" w:rsidRPr="00DD5CA7" w:rsidRDefault="00245A68" w:rsidP="00DD5CA7">
      <w:pPr>
        <w:pStyle w:val="ListParagraph"/>
        <w:numPr>
          <w:ilvl w:val="0"/>
          <w:numId w:val="3"/>
        </w:numPr>
        <w:spacing w:line="240" w:lineRule="auto"/>
        <w:jc w:val="both"/>
        <w:rPr>
          <w:rFonts w:eastAsiaTheme="minorHAnsi" w:cstheme="minorBidi"/>
          <w:kern w:val="2"/>
          <w:sz w:val="20"/>
          <w:lang w:val="en-US"/>
          <w14:ligatures w14:val="standardContextual"/>
        </w:rPr>
      </w:pPr>
      <w:r w:rsidRPr="00DD5CA7">
        <w:rPr>
          <w:rFonts w:eastAsiaTheme="minorHAnsi" w:cstheme="minorBidi"/>
          <w:kern w:val="2"/>
          <w:sz w:val="20"/>
          <w:lang w:val="en-US"/>
          <w14:ligatures w14:val="standardContextual"/>
        </w:rPr>
        <w:t>Implemented NLP AI ML preprocessing techniques including tokenization, stop-word removal, stemming, and lemmatization.</w:t>
      </w:r>
    </w:p>
    <w:p w14:paraId="4C8839E7" w14:textId="77777777" w:rsidR="00245A68" w:rsidRPr="00DD5CA7" w:rsidRDefault="00245A68" w:rsidP="00DD5CA7">
      <w:pPr>
        <w:pStyle w:val="ListParagraph"/>
        <w:numPr>
          <w:ilvl w:val="0"/>
          <w:numId w:val="3"/>
        </w:numPr>
        <w:spacing w:line="240" w:lineRule="auto"/>
        <w:jc w:val="both"/>
        <w:rPr>
          <w:rFonts w:eastAsiaTheme="minorHAnsi" w:cstheme="minorBidi"/>
          <w:kern w:val="2"/>
          <w:sz w:val="20"/>
          <w:lang w:val="en-US"/>
          <w14:ligatures w14:val="standardContextual"/>
        </w:rPr>
      </w:pPr>
      <w:r w:rsidRPr="00DD5CA7">
        <w:rPr>
          <w:rFonts w:eastAsiaTheme="minorHAnsi" w:cstheme="minorBidi"/>
          <w:kern w:val="2"/>
          <w:sz w:val="20"/>
          <w:lang w:val="en-US"/>
          <w14:ligatures w14:val="standardContextual"/>
        </w:rPr>
        <w:t>Applied Python NLP libraries and sentiment scoring to analyze thousands of product reviews, improving classification accuracy and extracting actionable insights from unstructured data.</w:t>
      </w:r>
    </w:p>
    <w:p w14:paraId="21223407" w14:textId="77777777" w:rsidR="00245A68" w:rsidRDefault="00245A68" w:rsidP="00DD5CA7">
      <w:pPr>
        <w:pStyle w:val="ListParagraph"/>
        <w:numPr>
          <w:ilvl w:val="0"/>
          <w:numId w:val="3"/>
        </w:numPr>
        <w:spacing w:line="240" w:lineRule="auto"/>
        <w:jc w:val="both"/>
        <w:rPr>
          <w:rFonts w:eastAsiaTheme="minorHAnsi" w:cstheme="minorBidi"/>
          <w:kern w:val="2"/>
          <w:sz w:val="20"/>
          <w:lang w:val="en-US"/>
          <w14:ligatures w14:val="standardContextual"/>
        </w:rPr>
      </w:pPr>
      <w:r w:rsidRPr="00DD5CA7">
        <w:rPr>
          <w:rFonts w:eastAsiaTheme="minorHAnsi" w:cstheme="minorBidi"/>
          <w:kern w:val="2"/>
          <w:sz w:val="20"/>
          <w:lang w:val="en-US"/>
          <w14:ligatures w14:val="standardContextual"/>
        </w:rPr>
        <w:t>Modified raw datasets for consistent data values, handled missing values to ensure data integrity.</w:t>
      </w:r>
    </w:p>
    <w:p w14:paraId="23FC5E75" w14:textId="77777777" w:rsidR="00DD5CA7" w:rsidRDefault="00DD5CA7" w:rsidP="00DD5CA7">
      <w:pPr>
        <w:spacing w:line="240" w:lineRule="auto"/>
        <w:jc w:val="both"/>
        <w:rPr>
          <w:rFonts w:eastAsiaTheme="minorHAnsi" w:cstheme="minorBidi"/>
          <w:kern w:val="2"/>
          <w:sz w:val="20"/>
          <w:lang w:val="en-US"/>
          <w14:ligatures w14:val="standardContextual"/>
        </w:rPr>
      </w:pPr>
    </w:p>
    <w:p w14:paraId="269C9882" w14:textId="77777777" w:rsidR="00DD5CA7" w:rsidRPr="00DD5CA7" w:rsidRDefault="00DD5CA7" w:rsidP="00DD5CA7">
      <w:pPr>
        <w:pStyle w:val="NoSpacing"/>
        <w:jc w:val="both"/>
        <w:rPr>
          <w:rFonts w:ascii="Arial" w:hAnsi="Arial"/>
          <w:b/>
          <w:sz w:val="20"/>
          <w:szCs w:val="20"/>
          <w:u w:val="single"/>
        </w:rPr>
      </w:pPr>
      <w:r w:rsidRPr="00DD5CA7">
        <w:rPr>
          <w:rFonts w:ascii="Arial" w:hAnsi="Arial"/>
          <w:b/>
          <w:sz w:val="20"/>
          <w:szCs w:val="20"/>
          <w:u w:val="single"/>
        </w:rPr>
        <w:t>Education</w:t>
      </w:r>
    </w:p>
    <w:p w14:paraId="60938845" w14:textId="77777777" w:rsidR="00DD5CA7" w:rsidRPr="00DD5CA7" w:rsidRDefault="00DD5CA7" w:rsidP="00DD5CA7">
      <w:pPr>
        <w:pStyle w:val="ListParagraph"/>
        <w:numPr>
          <w:ilvl w:val="0"/>
          <w:numId w:val="3"/>
        </w:numPr>
        <w:spacing w:line="240" w:lineRule="auto"/>
        <w:jc w:val="both"/>
        <w:rPr>
          <w:rFonts w:eastAsiaTheme="minorHAnsi" w:cstheme="minorBidi"/>
          <w:kern w:val="2"/>
          <w:sz w:val="20"/>
          <w:lang w:val="en-US"/>
          <w14:ligatures w14:val="standardContextual"/>
        </w:rPr>
      </w:pPr>
      <w:r w:rsidRPr="00DD5CA7">
        <w:rPr>
          <w:rFonts w:eastAsiaTheme="minorHAnsi" w:cstheme="minorBidi"/>
          <w:kern w:val="2"/>
          <w:sz w:val="20"/>
          <w:lang w:val="en-US"/>
          <w14:ligatures w14:val="standardContextual"/>
        </w:rPr>
        <w:t>Master’s in Information Technology</w:t>
      </w:r>
      <w:r>
        <w:rPr>
          <w:rFonts w:eastAsiaTheme="minorHAnsi" w:cstheme="minorBidi"/>
          <w:kern w:val="2"/>
          <w:sz w:val="20"/>
          <w:lang w:val="en-US"/>
          <w14:ligatures w14:val="standardContextual"/>
        </w:rPr>
        <w:t xml:space="preserve">, </w:t>
      </w:r>
      <w:r w:rsidRPr="00DD5CA7">
        <w:rPr>
          <w:rFonts w:eastAsiaTheme="minorHAnsi" w:cstheme="minorBidi"/>
          <w:kern w:val="2"/>
          <w:sz w:val="20"/>
          <w:lang w:val="en-US"/>
          <w14:ligatures w14:val="standardContextual"/>
        </w:rPr>
        <w:t>Lawrence Technological University | Southfield, MI, May 2025</w:t>
      </w:r>
    </w:p>
    <w:p w14:paraId="16DF9F21" w14:textId="77777777" w:rsidR="00DD5CA7" w:rsidRPr="00DD5CA7" w:rsidRDefault="00DD5CA7" w:rsidP="00DD5CA7">
      <w:pPr>
        <w:pStyle w:val="ListParagraph"/>
        <w:numPr>
          <w:ilvl w:val="0"/>
          <w:numId w:val="3"/>
        </w:numPr>
        <w:spacing w:line="240" w:lineRule="auto"/>
        <w:jc w:val="both"/>
        <w:rPr>
          <w:rFonts w:eastAsiaTheme="minorHAnsi" w:cstheme="minorBidi"/>
          <w:kern w:val="2"/>
          <w:sz w:val="20"/>
          <w:lang w:val="en-US"/>
          <w14:ligatures w14:val="standardContextual"/>
        </w:rPr>
      </w:pPr>
      <w:r w:rsidRPr="00DD5CA7">
        <w:rPr>
          <w:rFonts w:eastAsiaTheme="minorHAnsi" w:cstheme="minorBidi"/>
          <w:kern w:val="2"/>
          <w:sz w:val="20"/>
          <w:lang w:val="en-US"/>
          <w14:ligatures w14:val="standardContextual"/>
        </w:rPr>
        <w:t>Bachelor’ in Computer Science &amp; Engineering</w:t>
      </w:r>
      <w:r>
        <w:rPr>
          <w:rFonts w:eastAsiaTheme="minorHAnsi" w:cstheme="minorBidi"/>
          <w:kern w:val="2"/>
          <w:sz w:val="20"/>
          <w:lang w:val="en-US"/>
          <w14:ligatures w14:val="standardContextual"/>
        </w:rPr>
        <w:t xml:space="preserve">, </w:t>
      </w:r>
      <w:r w:rsidRPr="00DD5CA7">
        <w:rPr>
          <w:rFonts w:eastAsiaTheme="minorHAnsi" w:cstheme="minorBidi"/>
          <w:kern w:val="2"/>
          <w:sz w:val="20"/>
          <w:lang w:val="en-US"/>
          <w14:ligatures w14:val="standardContextual"/>
        </w:rPr>
        <w:t>Shri Guru Gobind Singhji Institute of Engineering and Technology | India, May 2017</w:t>
      </w:r>
    </w:p>
    <w:p w14:paraId="5BD572A9" w14:textId="77777777" w:rsidR="00DD5CA7" w:rsidRPr="00DD5CA7" w:rsidRDefault="00DD5CA7" w:rsidP="00DD5CA7">
      <w:pPr>
        <w:spacing w:line="240" w:lineRule="auto"/>
        <w:jc w:val="both"/>
        <w:rPr>
          <w:rFonts w:eastAsiaTheme="minorHAnsi" w:cstheme="minorBidi"/>
          <w:kern w:val="2"/>
          <w:sz w:val="20"/>
          <w:lang w:val="en-US"/>
          <w14:ligatures w14:val="standardContextual"/>
        </w:rPr>
      </w:pPr>
    </w:p>
    <w:p w14:paraId="25D969FD" w14:textId="77777777" w:rsidR="00206BD1" w:rsidRPr="00DD5CA7" w:rsidRDefault="00206BD1" w:rsidP="00DD5CA7">
      <w:pPr>
        <w:pStyle w:val="NoSpacing"/>
        <w:jc w:val="both"/>
        <w:rPr>
          <w:rFonts w:ascii="Arial" w:hAnsi="Arial"/>
          <w:sz w:val="20"/>
          <w:szCs w:val="20"/>
        </w:rPr>
      </w:pPr>
    </w:p>
    <w:p w14:paraId="20C3DAAA" w14:textId="77777777" w:rsidR="00206BD1" w:rsidRPr="00DD5CA7" w:rsidRDefault="00206BD1" w:rsidP="00DD5CA7">
      <w:pPr>
        <w:spacing w:line="240" w:lineRule="auto"/>
        <w:jc w:val="both"/>
        <w:rPr>
          <w:sz w:val="20"/>
          <w:lang w:val="en-US"/>
        </w:rPr>
      </w:pPr>
    </w:p>
    <w:p w14:paraId="14A877BD" w14:textId="77777777" w:rsidR="00206BD1" w:rsidRPr="00DD5CA7" w:rsidRDefault="00206BD1" w:rsidP="00DD5CA7">
      <w:pPr>
        <w:spacing w:line="240" w:lineRule="auto"/>
        <w:jc w:val="both"/>
        <w:rPr>
          <w:sz w:val="20"/>
          <w:lang w:val="en-US"/>
        </w:rPr>
      </w:pPr>
    </w:p>
    <w:p w14:paraId="1E06482E" w14:textId="77777777" w:rsidR="00206BD1" w:rsidRPr="00DD5CA7" w:rsidRDefault="00206BD1" w:rsidP="00DD5CA7">
      <w:pPr>
        <w:spacing w:line="240" w:lineRule="auto"/>
        <w:jc w:val="both"/>
        <w:rPr>
          <w:sz w:val="20"/>
          <w:lang w:val="en-US"/>
        </w:rPr>
      </w:pPr>
    </w:p>
    <w:p w14:paraId="720BE13A" w14:textId="77777777" w:rsidR="00206BD1" w:rsidRPr="00DD5CA7" w:rsidRDefault="00206BD1" w:rsidP="00DD5CA7">
      <w:pPr>
        <w:spacing w:line="240" w:lineRule="auto"/>
        <w:jc w:val="both"/>
        <w:rPr>
          <w:sz w:val="20"/>
          <w:lang w:val="en-US"/>
        </w:rPr>
      </w:pPr>
    </w:p>
    <w:p w14:paraId="4CCC6A14" w14:textId="77777777" w:rsidR="00206BD1" w:rsidRPr="00DD5CA7" w:rsidRDefault="00206BD1" w:rsidP="00DD5CA7">
      <w:pPr>
        <w:spacing w:line="240" w:lineRule="auto"/>
        <w:jc w:val="both"/>
        <w:rPr>
          <w:sz w:val="20"/>
          <w:lang w:val="en-US"/>
        </w:rPr>
      </w:pPr>
    </w:p>
    <w:p w14:paraId="590E4C6B" w14:textId="77777777" w:rsidR="00206BD1" w:rsidRPr="00DD5CA7" w:rsidRDefault="00206BD1" w:rsidP="00DD5CA7">
      <w:pPr>
        <w:spacing w:line="240" w:lineRule="auto"/>
        <w:jc w:val="both"/>
        <w:rPr>
          <w:sz w:val="20"/>
          <w:lang w:val="en-US"/>
        </w:rPr>
      </w:pPr>
    </w:p>
    <w:p w14:paraId="149685D5" w14:textId="77777777" w:rsidR="00206BD1" w:rsidRPr="00DD5CA7" w:rsidRDefault="00206BD1" w:rsidP="00DD5CA7">
      <w:pPr>
        <w:spacing w:line="240" w:lineRule="auto"/>
        <w:jc w:val="both"/>
        <w:rPr>
          <w:sz w:val="20"/>
          <w:lang w:val="en-US"/>
        </w:rPr>
      </w:pPr>
    </w:p>
    <w:p w14:paraId="6D98F180" w14:textId="77777777" w:rsidR="00206BD1" w:rsidRPr="00DD5CA7" w:rsidRDefault="00206BD1" w:rsidP="00DD5CA7">
      <w:pPr>
        <w:spacing w:line="240" w:lineRule="auto"/>
        <w:jc w:val="both"/>
        <w:rPr>
          <w:sz w:val="20"/>
          <w:lang w:val="en-US"/>
        </w:rPr>
      </w:pPr>
    </w:p>
    <w:p w14:paraId="1F75B363" w14:textId="77777777" w:rsidR="00206BD1" w:rsidRPr="00DD5CA7" w:rsidRDefault="00206BD1" w:rsidP="00DD5CA7">
      <w:pPr>
        <w:spacing w:line="240" w:lineRule="auto"/>
        <w:jc w:val="both"/>
        <w:rPr>
          <w:sz w:val="20"/>
          <w:lang w:val="en-US"/>
        </w:rPr>
      </w:pPr>
    </w:p>
    <w:p w14:paraId="016FA86C" w14:textId="77777777" w:rsidR="00206BD1" w:rsidRPr="00DD5CA7" w:rsidRDefault="00206BD1" w:rsidP="00DD5CA7">
      <w:pPr>
        <w:spacing w:line="240" w:lineRule="auto"/>
        <w:jc w:val="both"/>
        <w:rPr>
          <w:sz w:val="20"/>
          <w:lang w:val="en-US"/>
        </w:rPr>
      </w:pPr>
    </w:p>
    <w:p w14:paraId="339CE757" w14:textId="77777777" w:rsidR="00206BD1" w:rsidRPr="00DD5CA7" w:rsidRDefault="00206BD1" w:rsidP="00DD5CA7">
      <w:pPr>
        <w:spacing w:line="240" w:lineRule="auto"/>
        <w:jc w:val="both"/>
        <w:rPr>
          <w:sz w:val="20"/>
          <w:lang w:val="en-US"/>
        </w:rPr>
      </w:pPr>
    </w:p>
    <w:p w14:paraId="2563BF9D" w14:textId="77777777" w:rsidR="00206BD1" w:rsidRPr="00DD5CA7" w:rsidRDefault="00206BD1" w:rsidP="00DD5CA7">
      <w:pPr>
        <w:spacing w:line="240" w:lineRule="auto"/>
        <w:jc w:val="both"/>
        <w:rPr>
          <w:sz w:val="20"/>
          <w:lang w:val="en-US"/>
        </w:rPr>
      </w:pPr>
    </w:p>
    <w:p w14:paraId="7EBAA231" w14:textId="77777777" w:rsidR="00206BD1" w:rsidRPr="00DD5CA7" w:rsidRDefault="00206BD1" w:rsidP="00DD5CA7">
      <w:pPr>
        <w:spacing w:line="240" w:lineRule="auto"/>
        <w:jc w:val="both"/>
        <w:rPr>
          <w:sz w:val="20"/>
          <w:lang w:val="en-US"/>
        </w:rPr>
      </w:pPr>
    </w:p>
    <w:p w14:paraId="58ED242D" w14:textId="77777777" w:rsidR="00206BD1" w:rsidRPr="00DD5CA7" w:rsidRDefault="00206BD1" w:rsidP="00DD5CA7">
      <w:pPr>
        <w:spacing w:line="240" w:lineRule="auto"/>
        <w:jc w:val="both"/>
        <w:rPr>
          <w:sz w:val="20"/>
          <w:lang w:val="en-US"/>
        </w:rPr>
      </w:pPr>
    </w:p>
    <w:p w14:paraId="1C91C9DC" w14:textId="77777777" w:rsidR="00206BD1" w:rsidRPr="00DD5CA7" w:rsidRDefault="00206BD1" w:rsidP="00DD5CA7">
      <w:pPr>
        <w:spacing w:line="240" w:lineRule="auto"/>
        <w:jc w:val="both"/>
        <w:rPr>
          <w:sz w:val="20"/>
          <w:lang w:val="en-US"/>
        </w:rPr>
      </w:pPr>
    </w:p>
    <w:p w14:paraId="1FF9CBE6" w14:textId="77777777" w:rsidR="00206BD1" w:rsidRPr="00DD5CA7" w:rsidRDefault="00206BD1" w:rsidP="00DD5CA7">
      <w:pPr>
        <w:spacing w:line="240" w:lineRule="auto"/>
        <w:jc w:val="both"/>
        <w:rPr>
          <w:sz w:val="20"/>
          <w:lang w:val="en-US"/>
        </w:rPr>
      </w:pPr>
    </w:p>
    <w:p w14:paraId="4D0FFB43" w14:textId="77777777" w:rsidR="00206BD1" w:rsidRPr="00DD5CA7" w:rsidRDefault="00206BD1" w:rsidP="00DD5CA7">
      <w:pPr>
        <w:spacing w:line="240" w:lineRule="auto"/>
        <w:jc w:val="both"/>
        <w:rPr>
          <w:sz w:val="20"/>
          <w:lang w:val="en-US"/>
        </w:rPr>
      </w:pPr>
    </w:p>
    <w:p w14:paraId="792728D4" w14:textId="77777777" w:rsidR="00206BD1" w:rsidRPr="00DD5CA7" w:rsidRDefault="00206BD1" w:rsidP="00DD5CA7">
      <w:pPr>
        <w:spacing w:line="240" w:lineRule="auto"/>
        <w:jc w:val="both"/>
        <w:rPr>
          <w:sz w:val="20"/>
          <w:lang w:val="en-US"/>
        </w:rPr>
      </w:pPr>
    </w:p>
    <w:p w14:paraId="6E565801" w14:textId="77777777" w:rsidR="00206BD1" w:rsidRPr="00DD5CA7" w:rsidRDefault="00206BD1" w:rsidP="00DD5CA7">
      <w:pPr>
        <w:spacing w:line="240" w:lineRule="auto"/>
        <w:jc w:val="both"/>
        <w:rPr>
          <w:sz w:val="20"/>
          <w:lang w:val="en-US"/>
        </w:rPr>
      </w:pPr>
    </w:p>
    <w:p w14:paraId="017B1C79" w14:textId="77777777" w:rsidR="00206BD1" w:rsidRPr="00DD5CA7" w:rsidRDefault="00206BD1" w:rsidP="00DD5CA7">
      <w:pPr>
        <w:spacing w:line="240" w:lineRule="auto"/>
        <w:jc w:val="both"/>
        <w:rPr>
          <w:sz w:val="20"/>
          <w:lang w:val="en-US"/>
        </w:rPr>
      </w:pPr>
    </w:p>
    <w:p w14:paraId="6AFFF60B" w14:textId="77777777" w:rsidR="00206BD1" w:rsidRPr="00DD5CA7" w:rsidRDefault="00206BD1" w:rsidP="00DD5CA7">
      <w:pPr>
        <w:spacing w:line="240" w:lineRule="auto"/>
        <w:jc w:val="both"/>
        <w:rPr>
          <w:sz w:val="20"/>
          <w:lang w:val="en-US"/>
        </w:rPr>
      </w:pPr>
    </w:p>
    <w:p w14:paraId="788EE4A7" w14:textId="77777777" w:rsidR="00206BD1" w:rsidRPr="00DD5CA7" w:rsidRDefault="00206BD1" w:rsidP="00DD5CA7">
      <w:pPr>
        <w:spacing w:line="240" w:lineRule="auto"/>
        <w:jc w:val="both"/>
        <w:rPr>
          <w:sz w:val="20"/>
          <w:lang w:val="en-US"/>
        </w:rPr>
      </w:pPr>
    </w:p>
    <w:p w14:paraId="1CE6CC30" w14:textId="77777777" w:rsidR="00206BD1" w:rsidRPr="00DD5CA7" w:rsidRDefault="00206BD1" w:rsidP="00DD5CA7">
      <w:pPr>
        <w:spacing w:line="240" w:lineRule="auto"/>
        <w:jc w:val="both"/>
        <w:rPr>
          <w:sz w:val="20"/>
          <w:lang w:val="en-US"/>
        </w:rPr>
      </w:pPr>
    </w:p>
    <w:p w14:paraId="5D34081B" w14:textId="77777777" w:rsidR="00206BD1" w:rsidRPr="00DD5CA7" w:rsidRDefault="00206BD1" w:rsidP="00DD5CA7">
      <w:pPr>
        <w:spacing w:line="240" w:lineRule="auto"/>
        <w:jc w:val="both"/>
        <w:rPr>
          <w:sz w:val="20"/>
          <w:lang w:val="en-US"/>
        </w:rPr>
      </w:pPr>
    </w:p>
    <w:p w14:paraId="3027D644" w14:textId="77777777" w:rsidR="00206BD1" w:rsidRPr="00DD5CA7" w:rsidRDefault="00206BD1" w:rsidP="00DD5CA7">
      <w:pPr>
        <w:spacing w:line="240" w:lineRule="auto"/>
        <w:jc w:val="both"/>
        <w:rPr>
          <w:sz w:val="20"/>
          <w:lang w:val="en-US"/>
        </w:rPr>
      </w:pPr>
    </w:p>
    <w:p w14:paraId="0353BC1C" w14:textId="77777777" w:rsidR="00206BD1" w:rsidRPr="00DD5CA7" w:rsidRDefault="00206BD1" w:rsidP="00DD5CA7">
      <w:pPr>
        <w:spacing w:line="240" w:lineRule="auto"/>
        <w:jc w:val="both"/>
        <w:rPr>
          <w:sz w:val="20"/>
          <w:lang w:val="en-US"/>
        </w:rPr>
      </w:pPr>
    </w:p>
    <w:p w14:paraId="3E6423A3" w14:textId="77777777" w:rsidR="00206BD1" w:rsidRPr="00DD5CA7" w:rsidRDefault="00206BD1" w:rsidP="00DD5CA7">
      <w:pPr>
        <w:spacing w:line="240" w:lineRule="auto"/>
        <w:jc w:val="both"/>
        <w:rPr>
          <w:sz w:val="20"/>
          <w:lang w:val="en-US"/>
        </w:rPr>
      </w:pPr>
    </w:p>
    <w:p w14:paraId="22B7F72A" w14:textId="77777777" w:rsidR="00206BD1" w:rsidRPr="00DD5CA7" w:rsidRDefault="00206BD1" w:rsidP="00DD5CA7">
      <w:pPr>
        <w:spacing w:line="240" w:lineRule="auto"/>
        <w:jc w:val="both"/>
        <w:rPr>
          <w:sz w:val="20"/>
          <w:lang w:val="en-US"/>
        </w:rPr>
      </w:pPr>
    </w:p>
    <w:p w14:paraId="0691D3AA" w14:textId="77777777" w:rsidR="00206BD1" w:rsidRPr="00DD5CA7" w:rsidRDefault="00206BD1" w:rsidP="00DD5CA7">
      <w:pPr>
        <w:spacing w:line="240" w:lineRule="auto"/>
        <w:jc w:val="both"/>
        <w:rPr>
          <w:sz w:val="20"/>
          <w:lang w:val="en-US"/>
        </w:rPr>
      </w:pPr>
    </w:p>
    <w:p w14:paraId="2371C639" w14:textId="77777777" w:rsidR="00206BD1" w:rsidRPr="00DD5CA7" w:rsidRDefault="00206BD1" w:rsidP="00DD5CA7">
      <w:pPr>
        <w:spacing w:line="240" w:lineRule="auto"/>
        <w:jc w:val="both"/>
        <w:rPr>
          <w:sz w:val="20"/>
          <w:lang w:val="en-US"/>
        </w:rPr>
      </w:pPr>
    </w:p>
    <w:p w14:paraId="5ECE4BA7" w14:textId="77777777" w:rsidR="00206BD1" w:rsidRPr="00DD5CA7" w:rsidRDefault="00206BD1" w:rsidP="00DD5CA7">
      <w:pPr>
        <w:spacing w:line="240" w:lineRule="auto"/>
        <w:jc w:val="both"/>
        <w:rPr>
          <w:sz w:val="20"/>
          <w:lang w:val="en-US"/>
        </w:rPr>
      </w:pPr>
    </w:p>
    <w:p w14:paraId="2B39226E" w14:textId="77777777" w:rsidR="00206BD1" w:rsidRPr="00DD5CA7" w:rsidRDefault="00206BD1" w:rsidP="00DD5CA7">
      <w:pPr>
        <w:spacing w:line="240" w:lineRule="auto"/>
        <w:jc w:val="both"/>
        <w:rPr>
          <w:sz w:val="20"/>
          <w:lang w:val="en-US"/>
        </w:rPr>
      </w:pPr>
    </w:p>
    <w:p w14:paraId="49EAAADB" w14:textId="77777777" w:rsidR="00206BD1" w:rsidRPr="00DD5CA7" w:rsidRDefault="00206BD1" w:rsidP="00DD5CA7">
      <w:pPr>
        <w:spacing w:line="240" w:lineRule="auto"/>
        <w:jc w:val="both"/>
        <w:rPr>
          <w:sz w:val="20"/>
          <w:lang w:val="en-US"/>
        </w:rPr>
      </w:pPr>
    </w:p>
    <w:p w14:paraId="4AA965AE" w14:textId="77777777" w:rsidR="00206BD1" w:rsidRPr="00DD5CA7" w:rsidRDefault="00206BD1" w:rsidP="00DD5CA7">
      <w:pPr>
        <w:spacing w:line="240" w:lineRule="auto"/>
        <w:jc w:val="both"/>
        <w:rPr>
          <w:sz w:val="20"/>
          <w:lang w:val="en-US"/>
        </w:rPr>
      </w:pPr>
    </w:p>
    <w:p w14:paraId="5FAEA10C" w14:textId="77777777" w:rsidR="0099517D" w:rsidRPr="00DD5CA7" w:rsidRDefault="0099517D" w:rsidP="00DD5CA7">
      <w:pPr>
        <w:spacing w:line="240" w:lineRule="auto"/>
        <w:jc w:val="both"/>
        <w:rPr>
          <w:sz w:val="20"/>
          <w:szCs w:val="2"/>
          <w:lang w:val="en-US"/>
        </w:rPr>
      </w:pPr>
    </w:p>
    <w:sectPr w:rsidR="0099517D" w:rsidRPr="00DD5CA7" w:rsidSect="00DD5CA7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26DD9" w14:textId="77777777" w:rsidR="008642E8" w:rsidRDefault="008642E8" w:rsidP="00A675E2">
      <w:pPr>
        <w:spacing w:line="240" w:lineRule="auto"/>
      </w:pPr>
      <w:r>
        <w:separator/>
      </w:r>
    </w:p>
  </w:endnote>
  <w:endnote w:type="continuationSeparator" w:id="0">
    <w:p w14:paraId="5F1F43B6" w14:textId="77777777" w:rsidR="008642E8" w:rsidRDefault="008642E8" w:rsidP="00A675E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DF7BE" w14:textId="77777777" w:rsidR="008642E8" w:rsidRDefault="008642E8" w:rsidP="00A675E2">
      <w:pPr>
        <w:spacing w:line="240" w:lineRule="auto"/>
      </w:pPr>
      <w:r>
        <w:separator/>
      </w:r>
    </w:p>
  </w:footnote>
  <w:footnote w:type="continuationSeparator" w:id="0">
    <w:p w14:paraId="251FD7B4" w14:textId="77777777" w:rsidR="008642E8" w:rsidRDefault="008642E8" w:rsidP="00A675E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40E58"/>
    <w:multiLevelType w:val="hybridMultilevel"/>
    <w:tmpl w:val="FD02B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513DEA"/>
    <w:multiLevelType w:val="hybridMultilevel"/>
    <w:tmpl w:val="0CF44B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F563DE2"/>
    <w:multiLevelType w:val="hybridMultilevel"/>
    <w:tmpl w:val="ACEA2E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EC51D57"/>
    <w:multiLevelType w:val="hybridMultilevel"/>
    <w:tmpl w:val="A2E827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8503955">
    <w:abstractNumId w:val="1"/>
  </w:num>
  <w:num w:numId="2" w16cid:durableId="683290082">
    <w:abstractNumId w:val="3"/>
  </w:num>
  <w:num w:numId="3" w16cid:durableId="1404984652">
    <w:abstractNumId w:val="2"/>
  </w:num>
  <w:num w:numId="4" w16cid:durableId="1186600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BD2"/>
    <w:rsid w:val="00014796"/>
    <w:rsid w:val="00057363"/>
    <w:rsid w:val="00070C27"/>
    <w:rsid w:val="000E6BD2"/>
    <w:rsid w:val="001C1118"/>
    <w:rsid w:val="001F6602"/>
    <w:rsid w:val="00206BD1"/>
    <w:rsid w:val="00245A68"/>
    <w:rsid w:val="00291D2C"/>
    <w:rsid w:val="002D679D"/>
    <w:rsid w:val="003A113D"/>
    <w:rsid w:val="003C0A8F"/>
    <w:rsid w:val="003C1F21"/>
    <w:rsid w:val="003D4280"/>
    <w:rsid w:val="004B56B7"/>
    <w:rsid w:val="0050717F"/>
    <w:rsid w:val="005D11AB"/>
    <w:rsid w:val="0062638C"/>
    <w:rsid w:val="006A1464"/>
    <w:rsid w:val="006C495D"/>
    <w:rsid w:val="00703280"/>
    <w:rsid w:val="007D2557"/>
    <w:rsid w:val="007E1414"/>
    <w:rsid w:val="007E2A0E"/>
    <w:rsid w:val="008642E8"/>
    <w:rsid w:val="00886160"/>
    <w:rsid w:val="00955547"/>
    <w:rsid w:val="009705A9"/>
    <w:rsid w:val="0099517D"/>
    <w:rsid w:val="009F5C29"/>
    <w:rsid w:val="00A07B30"/>
    <w:rsid w:val="00A17E7F"/>
    <w:rsid w:val="00A47C68"/>
    <w:rsid w:val="00A675E2"/>
    <w:rsid w:val="00B90F5A"/>
    <w:rsid w:val="00BB00C6"/>
    <w:rsid w:val="00C162E3"/>
    <w:rsid w:val="00C23CF9"/>
    <w:rsid w:val="00C644D6"/>
    <w:rsid w:val="00D2369C"/>
    <w:rsid w:val="00D32377"/>
    <w:rsid w:val="00DD5CA7"/>
    <w:rsid w:val="00E00C4B"/>
    <w:rsid w:val="00E75C2D"/>
    <w:rsid w:val="00F00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3267D"/>
  <w15:chartTrackingRefBased/>
  <w15:docId w15:val="{583C9DC7-BDEC-46E0-99D9-DD0F74F8F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517D"/>
    <w:pPr>
      <w:spacing w:after="0" w:line="276" w:lineRule="auto"/>
    </w:pPr>
    <w:rPr>
      <w:rFonts w:ascii="Arial" w:eastAsia="Arial" w:hAnsi="Arial" w:cs="Arial"/>
      <w:lang w:val="e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479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79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XPERIENCE">
    <w:name w:val="EXPERIENCE"/>
    <w:basedOn w:val="Heading1"/>
    <w:qFormat/>
    <w:rsid w:val="00014796"/>
    <w:pPr>
      <w:spacing w:before="100"/>
      <w:ind w:left="-720" w:right="-720"/>
    </w:pPr>
    <w:rPr>
      <w:rFonts w:ascii="Cambria" w:eastAsia="Calibri" w:hAnsi="Cambria" w:cs="Calibri"/>
      <w:b/>
      <w:color w:val="000000"/>
      <w:sz w:val="20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01479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Heading">
    <w:name w:val="Heading"/>
    <w:basedOn w:val="Normal"/>
    <w:uiPriority w:val="1"/>
    <w:qFormat/>
    <w:rsid w:val="003A113D"/>
    <w:pPr>
      <w:widowControl w:val="0"/>
      <w:autoSpaceDE w:val="0"/>
      <w:autoSpaceDN w:val="0"/>
      <w:spacing w:before="37" w:line="240" w:lineRule="auto"/>
      <w:ind w:left="1447" w:right="1016"/>
      <w:jc w:val="center"/>
    </w:pPr>
    <w:rPr>
      <w:rFonts w:ascii="Cambria" w:eastAsia="Cambria" w:hAnsi="Cambria" w:cs="Cambria"/>
      <w:b/>
      <w:sz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79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Head">
    <w:name w:val="Head"/>
    <w:basedOn w:val="Normal"/>
    <w:next w:val="Heading1"/>
    <w:qFormat/>
    <w:rsid w:val="005D11AB"/>
    <w:pPr>
      <w:pBdr>
        <w:top w:val="single" w:sz="4" w:space="1" w:color="auto"/>
      </w:pBdr>
      <w:spacing w:before="100"/>
      <w:ind w:left="-720" w:right="-720"/>
      <w:jc w:val="center"/>
    </w:pPr>
    <w:rPr>
      <w:rFonts w:ascii="Cambria" w:hAnsi="Cambria"/>
      <w:b/>
      <w:sz w:val="24"/>
    </w:rPr>
  </w:style>
  <w:style w:type="paragraph" w:styleId="NoSpacing">
    <w:name w:val="No Spacing"/>
    <w:uiPriority w:val="1"/>
    <w:qFormat/>
    <w:rsid w:val="000E6BD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D2369C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99517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9517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675E2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5E2"/>
    <w:rPr>
      <w:rFonts w:ascii="Arial" w:eastAsia="Arial" w:hAnsi="Arial" w:cs="Arial"/>
      <w:lang w:val="en"/>
    </w:rPr>
  </w:style>
  <w:style w:type="paragraph" w:styleId="Footer">
    <w:name w:val="footer"/>
    <w:basedOn w:val="Normal"/>
    <w:link w:val="FooterChar"/>
    <w:uiPriority w:val="99"/>
    <w:unhideWhenUsed/>
    <w:rsid w:val="00A675E2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5E2"/>
    <w:rPr>
      <w:rFonts w:ascii="Arial" w:eastAsia="Arial" w:hAnsi="Arial" w:cs="Arial"/>
      <w:lang w:val="en"/>
    </w:rPr>
  </w:style>
  <w:style w:type="character" w:styleId="FollowedHyperlink">
    <w:name w:val="FollowedHyperlink"/>
    <w:basedOn w:val="DefaultParagraphFont"/>
    <w:uiPriority w:val="99"/>
    <w:semiHidden/>
    <w:unhideWhenUsed/>
    <w:rsid w:val="00291D2C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D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posts/drmatthewcole_weareltu-ugcPost-7335788969474813952-IkKp/?utm_source=share&amp;utm_medium=member_desktop&amp;rcm=ACoAABrUUHkBm7gvdbKso5H03Ko2eRShFlEmIHg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posts/drmatthewcole_weareltu-ugcPost-7335788969474813952-IkKp/?utm_source=share&amp;utm_medium=member_desktop&amp;rcm=ACoAABrUUHkBm7gvdbKso5H03Ko2eRShFlEmIHg" TargetMode="External"/><Relationship Id="rId12" Type="http://schemas.openxmlformats.org/officeDocument/2006/relationships/hyperlink" Target="https://github.com/payalkosbatwar/review-sentiment-analysi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payalkosbatwar/Customer-Churn-Management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github.com/payalkosbatwar/AI-calorie-track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payalkosbatwar/ai-character-chatbo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1624</Words>
  <Characters>9262</Characters>
  <Application>Microsoft Office Word</Application>
  <DocSecurity>4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pcs</Company>
  <LinksUpToDate>false</LinksUpToDate>
  <CharactersWithSpaces>10865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Payal BK</dc:creator>
  <cp:keywords/>
  <dc:description/>
  <cp:lastModifiedBy>Ravi Krishna</cp:lastModifiedBy>
  <cp:revision>2</cp:revision>
  <cp:lastPrinted>2026-03-02T15:25:00Z</cp:lastPrinted>
  <dcterms:created xsi:type="dcterms:W3CDTF">2026-03-12T15:07:00Z</dcterms:created>
  <dcterms:modified xsi:type="dcterms:W3CDTF">2026-03-12T15:07:00Z</dcterms:modified>
</cp:coreProperties>
</file>