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F0F2B" w14:textId="049F305F" w:rsidR="00370DD1" w:rsidRPr="00370DD1" w:rsidRDefault="00370DD1" w:rsidP="00370DD1">
      <w:pPr>
        <w:pStyle w:val="Standard"/>
        <w:spacing w:after="0"/>
        <w:jc w:val="center"/>
        <w:rPr>
          <w:rFonts w:ascii="Verdana" w:hAnsi="Verdana"/>
          <w:b/>
          <w:sz w:val="32"/>
          <w:szCs w:val="32"/>
        </w:rPr>
      </w:pPr>
      <w:r w:rsidRPr="00370DD1">
        <w:rPr>
          <w:rFonts w:ascii="Verdana" w:hAnsi="Verdana"/>
          <w:b/>
          <w:sz w:val="32"/>
          <w:szCs w:val="32"/>
        </w:rPr>
        <w:t>Mainframe Developer</w:t>
      </w:r>
    </w:p>
    <w:p w14:paraId="0F3E03BC" w14:textId="541122C0" w:rsidR="00222B99" w:rsidRDefault="00370DD1">
      <w:pPr>
        <w:pStyle w:val="Standard"/>
        <w:spacing w:after="0"/>
        <w:rPr>
          <w:rFonts w:ascii="Verdana" w:hAnsi="Verdana"/>
          <w:b/>
          <w:sz w:val="20"/>
          <w:szCs w:val="20"/>
        </w:rPr>
      </w:pPr>
      <w:r>
        <w:rPr>
          <w:rFonts w:ascii="Verdana" w:hAnsi="Verdana"/>
          <w:b/>
          <w:sz w:val="20"/>
          <w:szCs w:val="20"/>
        </w:rPr>
        <w:t xml:space="preserve">Name: </w:t>
      </w:r>
      <w:r w:rsidR="004E1134">
        <w:rPr>
          <w:rFonts w:ascii="Verdana" w:hAnsi="Verdana"/>
          <w:b/>
          <w:sz w:val="20"/>
          <w:szCs w:val="20"/>
        </w:rPr>
        <w:t>Pragnesh Kumar Devarakonda</w:t>
      </w:r>
      <w:r w:rsidR="000F75F2">
        <w:rPr>
          <w:rFonts w:ascii="Verdana" w:hAnsi="Verdana"/>
          <w:b/>
          <w:sz w:val="20"/>
          <w:szCs w:val="20"/>
        </w:rPr>
        <w:tab/>
      </w:r>
      <w:r w:rsidR="000F75F2">
        <w:rPr>
          <w:rFonts w:ascii="Verdana" w:hAnsi="Verdana"/>
          <w:b/>
          <w:sz w:val="20"/>
          <w:szCs w:val="20"/>
        </w:rPr>
        <w:tab/>
      </w:r>
      <w:r w:rsidR="000F75F2">
        <w:rPr>
          <w:rFonts w:ascii="Verdana" w:hAnsi="Verdana"/>
          <w:b/>
          <w:sz w:val="20"/>
          <w:szCs w:val="20"/>
        </w:rPr>
        <w:tab/>
      </w:r>
      <w:r w:rsidR="000F75F2">
        <w:rPr>
          <w:rFonts w:ascii="Verdana" w:hAnsi="Verdana"/>
          <w:b/>
          <w:sz w:val="20"/>
          <w:szCs w:val="20"/>
        </w:rPr>
        <w:tab/>
      </w:r>
      <w:r w:rsidR="000F75F2">
        <w:rPr>
          <w:rFonts w:ascii="Verdana" w:hAnsi="Verdana"/>
          <w:b/>
          <w:sz w:val="20"/>
          <w:szCs w:val="20"/>
        </w:rPr>
        <w:tab/>
      </w:r>
      <w:r w:rsidR="000F75F2">
        <w:rPr>
          <w:rFonts w:ascii="Verdana" w:hAnsi="Verdana"/>
          <w:b/>
          <w:sz w:val="20"/>
          <w:szCs w:val="20"/>
        </w:rPr>
        <w:tab/>
      </w:r>
      <w:r w:rsidR="000F75F2">
        <w:rPr>
          <w:rFonts w:ascii="Verdana" w:hAnsi="Verdana"/>
          <w:b/>
          <w:sz w:val="20"/>
          <w:szCs w:val="20"/>
        </w:rPr>
        <w:tab/>
      </w:r>
      <w:r w:rsidR="000F75F2">
        <w:rPr>
          <w:rFonts w:ascii="Verdana" w:hAnsi="Verdana"/>
          <w:b/>
          <w:noProof/>
          <w:sz w:val="20"/>
          <w:szCs w:val="20"/>
        </w:rPr>
        <w:drawing>
          <wp:anchor distT="0" distB="0" distL="114300" distR="114300" simplePos="0" relativeHeight="251658240" behindDoc="1" locked="0" layoutInCell="1" allowOverlap="1" wp14:anchorId="6E2486C9" wp14:editId="0A53BD0A">
            <wp:simplePos x="0" y="0"/>
            <wp:positionH relativeFrom="column">
              <wp:posOffset>5673211</wp:posOffset>
            </wp:positionH>
            <wp:positionV relativeFrom="paragraph">
              <wp:posOffset>0</wp:posOffset>
            </wp:positionV>
            <wp:extent cx="1257482" cy="457200"/>
            <wp:effectExtent l="0" t="0" r="0" b="0"/>
            <wp:wrapNone/>
            <wp:docPr id="1"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1257482" cy="457200"/>
                    </a:xfrm>
                    <a:prstGeom prst="rect">
                      <a:avLst/>
                    </a:prstGeom>
                    <a:noFill/>
                    <a:ln>
                      <a:noFill/>
                      <a:prstDash/>
                    </a:ln>
                  </pic:spPr>
                </pic:pic>
              </a:graphicData>
            </a:graphic>
          </wp:anchor>
        </w:drawing>
      </w:r>
    </w:p>
    <w:p w14:paraId="592209F4" w14:textId="6BF8FC0E" w:rsidR="00F56F7F" w:rsidRDefault="0000086D">
      <w:pPr>
        <w:pStyle w:val="Standard"/>
        <w:pBdr>
          <w:bottom w:val="single" w:sz="6" w:space="5" w:color="00000A"/>
        </w:pBdr>
        <w:spacing w:after="0"/>
        <w:rPr>
          <w:rFonts w:ascii="Verdana" w:hAnsi="Verdana"/>
          <w:b/>
          <w:sz w:val="20"/>
          <w:szCs w:val="20"/>
        </w:rPr>
      </w:pPr>
      <w:r>
        <w:rPr>
          <w:rFonts w:ascii="Verdana" w:hAnsi="Verdana"/>
          <w:b/>
          <w:sz w:val="20"/>
          <w:szCs w:val="20"/>
        </w:rPr>
        <w:t>Email:</w:t>
      </w:r>
      <w:r w:rsidR="004A2D70">
        <w:rPr>
          <w:rFonts w:ascii="Verdana" w:hAnsi="Verdana"/>
          <w:b/>
          <w:sz w:val="20"/>
          <w:szCs w:val="20"/>
        </w:rPr>
        <w:t xml:space="preserve"> </w:t>
      </w:r>
      <w:hyperlink r:id="rId12" w:history="1">
        <w:r w:rsidR="00A577BC" w:rsidRPr="00A577BC">
          <w:rPr>
            <w:rStyle w:val="Hyperlink"/>
            <w:rFonts w:ascii="Verdana" w:hAnsi="Verdana"/>
            <w:b/>
            <w:sz w:val="20"/>
            <w:szCs w:val="20"/>
          </w:rPr>
          <w:t>ytpragnesh602@gmail.com</w:t>
        </w:r>
      </w:hyperlink>
    </w:p>
    <w:p w14:paraId="26D36059" w14:textId="77777777" w:rsidR="00222B99" w:rsidRDefault="00222B99">
      <w:pPr>
        <w:pStyle w:val="Standard"/>
        <w:spacing w:after="0"/>
        <w:ind w:left="360"/>
      </w:pPr>
    </w:p>
    <w:p w14:paraId="1623F161" w14:textId="77777777" w:rsidR="00222B99" w:rsidRDefault="000F75F2">
      <w:pPr>
        <w:pStyle w:val="Standard"/>
        <w:shd w:val="clear" w:color="auto" w:fill="BFBFBF"/>
        <w:spacing w:after="0"/>
        <w:rPr>
          <w:rFonts w:ascii="Verdana" w:hAnsi="Verdana"/>
          <w:b/>
          <w:sz w:val="20"/>
          <w:szCs w:val="20"/>
          <w:u w:val="single"/>
        </w:rPr>
      </w:pPr>
      <w:r>
        <w:rPr>
          <w:rFonts w:ascii="Verdana" w:hAnsi="Verdana"/>
          <w:b/>
          <w:sz w:val="20"/>
          <w:szCs w:val="20"/>
          <w:u w:val="single"/>
        </w:rPr>
        <w:t xml:space="preserve">Summary of Experience:                                                                                                                              </w:t>
      </w:r>
    </w:p>
    <w:p w14:paraId="7BEFCECE" w14:textId="77777777" w:rsidR="00222B99" w:rsidRDefault="00222B99">
      <w:pPr>
        <w:pStyle w:val="Standard"/>
        <w:spacing w:after="20"/>
        <w:ind w:left="360"/>
      </w:pPr>
    </w:p>
    <w:p w14:paraId="39DDBA5C" w14:textId="44AFEB5B" w:rsidR="00222B99" w:rsidRDefault="00AD2514">
      <w:pPr>
        <w:pStyle w:val="Standard"/>
        <w:spacing w:after="20"/>
        <w:ind w:left="360"/>
      </w:pPr>
      <w:r>
        <w:rPr>
          <w:rStyle w:val="normalchar"/>
          <w:rFonts w:ascii="Verdana" w:hAnsi="Verdana"/>
          <w:b/>
          <w:bCs/>
          <w:sz w:val="20"/>
          <w:szCs w:val="20"/>
          <w:shd w:val="clear" w:color="auto" w:fill="CCFFFF"/>
        </w:rPr>
        <w:t>Around</w:t>
      </w:r>
      <w:r w:rsidR="003F67EB">
        <w:rPr>
          <w:rStyle w:val="normalchar"/>
          <w:rFonts w:ascii="Verdana" w:hAnsi="Verdana"/>
          <w:b/>
          <w:bCs/>
          <w:sz w:val="20"/>
          <w:szCs w:val="20"/>
          <w:shd w:val="clear" w:color="auto" w:fill="CCFFFF"/>
        </w:rPr>
        <w:t xml:space="preserve"> </w:t>
      </w:r>
      <w:r w:rsidR="008B45B8">
        <w:rPr>
          <w:rStyle w:val="normalchar"/>
          <w:rFonts w:ascii="Verdana" w:hAnsi="Verdana"/>
          <w:b/>
          <w:bCs/>
          <w:sz w:val="20"/>
          <w:szCs w:val="20"/>
          <w:shd w:val="clear" w:color="auto" w:fill="CCFFFF"/>
        </w:rPr>
        <w:t>8</w:t>
      </w:r>
      <w:r w:rsidR="00A311C5">
        <w:rPr>
          <w:rStyle w:val="normalchar"/>
          <w:rFonts w:ascii="Verdana" w:hAnsi="Verdana"/>
          <w:b/>
          <w:bCs/>
          <w:sz w:val="20"/>
          <w:szCs w:val="20"/>
          <w:shd w:val="clear" w:color="auto" w:fill="CCFFFF"/>
        </w:rPr>
        <w:t>+</w:t>
      </w:r>
      <w:r w:rsidR="000F75F2">
        <w:rPr>
          <w:rStyle w:val="normalchar"/>
          <w:rFonts w:ascii="Verdana" w:hAnsi="Verdana"/>
          <w:b/>
          <w:bCs/>
          <w:sz w:val="20"/>
          <w:szCs w:val="20"/>
          <w:shd w:val="clear" w:color="auto" w:fill="CCFFFF"/>
        </w:rPr>
        <w:t xml:space="preserve"> Years</w:t>
      </w:r>
      <w:r w:rsidR="000F75F2">
        <w:rPr>
          <w:rStyle w:val="normalchar"/>
          <w:rFonts w:ascii="Verdana" w:hAnsi="Verdana"/>
          <w:sz w:val="20"/>
          <w:szCs w:val="20"/>
          <w:shd w:val="clear" w:color="auto" w:fill="CCFFFF"/>
        </w:rPr>
        <w:t xml:space="preserve"> of IT experience in</w:t>
      </w:r>
      <w:r w:rsidR="000F75F2">
        <w:rPr>
          <w:rStyle w:val="normalchar"/>
          <w:rFonts w:ascii="Verdana" w:hAnsi="Verdana"/>
          <w:b/>
          <w:sz w:val="20"/>
          <w:szCs w:val="20"/>
          <w:shd w:val="clear" w:color="auto" w:fill="CCFFFF"/>
        </w:rPr>
        <w:t xml:space="preserve"> Development, Programming, Testing, Performance tuning, Implementation, Troubleshooting</w:t>
      </w:r>
      <w:r w:rsidR="000F75F2">
        <w:rPr>
          <w:rStyle w:val="normalchar"/>
          <w:rFonts w:ascii="Verdana" w:hAnsi="Verdana"/>
          <w:sz w:val="20"/>
          <w:szCs w:val="20"/>
          <w:shd w:val="clear" w:color="auto" w:fill="CCFFFF"/>
        </w:rPr>
        <w:t xml:space="preserve"> </w:t>
      </w:r>
      <w:r w:rsidR="000F75F2">
        <w:rPr>
          <w:rStyle w:val="normalchar"/>
          <w:rFonts w:ascii="Verdana" w:hAnsi="Verdana"/>
          <w:b/>
          <w:sz w:val="20"/>
          <w:szCs w:val="20"/>
          <w:shd w:val="clear" w:color="auto" w:fill="CCFFFF"/>
        </w:rPr>
        <w:t>and error handling</w:t>
      </w:r>
      <w:r w:rsidR="000F75F2">
        <w:rPr>
          <w:rStyle w:val="normalchar"/>
          <w:rFonts w:ascii="Verdana" w:hAnsi="Verdana"/>
          <w:sz w:val="20"/>
          <w:szCs w:val="20"/>
          <w:shd w:val="clear" w:color="auto" w:fill="CCFFFF"/>
        </w:rPr>
        <w:t xml:space="preserve"> in the field of </w:t>
      </w:r>
      <w:r w:rsidR="000F75F2">
        <w:rPr>
          <w:rStyle w:val="normalchar"/>
          <w:rFonts w:ascii="Verdana" w:hAnsi="Verdana"/>
          <w:b/>
          <w:bCs/>
          <w:sz w:val="20"/>
          <w:szCs w:val="20"/>
          <w:shd w:val="clear" w:color="auto" w:fill="CCFFFF"/>
        </w:rPr>
        <w:t>Application Development using Mainframe technologies and gathering Business User Requirements.</w:t>
      </w:r>
    </w:p>
    <w:p w14:paraId="0A432947" w14:textId="77777777" w:rsidR="00222B99" w:rsidRDefault="000F75F2">
      <w:pPr>
        <w:pStyle w:val="Standard"/>
        <w:spacing w:after="20"/>
        <w:ind w:left="360"/>
      </w:pPr>
      <w:r>
        <w:rPr>
          <w:rStyle w:val="normalchar"/>
          <w:rFonts w:ascii="Verdana" w:hAnsi="Verdana"/>
          <w:b/>
          <w:bCs/>
          <w:sz w:val="20"/>
          <w:szCs w:val="20"/>
        </w:rPr>
        <w:t xml:space="preserve"> </w:t>
      </w:r>
    </w:p>
    <w:p w14:paraId="619CE4F2" w14:textId="577FDCFC" w:rsidR="00222B99" w:rsidRDefault="000F75F2">
      <w:pPr>
        <w:pStyle w:val="Standard"/>
        <w:widowControl w:val="0"/>
        <w:numPr>
          <w:ilvl w:val="0"/>
          <w:numId w:val="29"/>
        </w:numPr>
        <w:spacing w:after="0"/>
        <w:jc w:val="left"/>
      </w:pPr>
      <w:r>
        <w:rPr>
          <w:rStyle w:val="normalchar"/>
          <w:rFonts w:ascii="Verdana" w:hAnsi="Verdana"/>
          <w:sz w:val="20"/>
          <w:szCs w:val="20"/>
        </w:rPr>
        <w:t xml:space="preserve">Extensive experience in the areas of </w:t>
      </w:r>
      <w:r>
        <w:rPr>
          <w:rStyle w:val="normalchar"/>
          <w:rFonts w:ascii="Verdana" w:hAnsi="Verdana"/>
          <w:b/>
          <w:bCs/>
          <w:sz w:val="20"/>
          <w:szCs w:val="20"/>
        </w:rPr>
        <w:t>OS-VS COBOL II, APS (M</w:t>
      </w:r>
      <w:r w:rsidR="00167457">
        <w:rPr>
          <w:rStyle w:val="normalchar"/>
          <w:rFonts w:ascii="Verdana" w:hAnsi="Verdana"/>
          <w:b/>
          <w:bCs/>
          <w:sz w:val="20"/>
          <w:szCs w:val="20"/>
        </w:rPr>
        <w:t xml:space="preserve">icro </w:t>
      </w:r>
      <w:r>
        <w:rPr>
          <w:rStyle w:val="normalchar"/>
          <w:rFonts w:ascii="Verdana" w:hAnsi="Verdana"/>
          <w:b/>
          <w:bCs/>
          <w:sz w:val="20"/>
          <w:szCs w:val="20"/>
        </w:rPr>
        <w:t>F</w:t>
      </w:r>
      <w:r w:rsidR="00167457">
        <w:rPr>
          <w:rStyle w:val="normalchar"/>
          <w:rFonts w:ascii="Verdana" w:hAnsi="Verdana"/>
          <w:b/>
          <w:bCs/>
          <w:sz w:val="20"/>
          <w:szCs w:val="20"/>
        </w:rPr>
        <w:t>ocus</w:t>
      </w:r>
      <w:r>
        <w:rPr>
          <w:rStyle w:val="normalchar"/>
          <w:rFonts w:ascii="Verdana" w:hAnsi="Verdana"/>
          <w:b/>
          <w:bCs/>
          <w:sz w:val="20"/>
          <w:szCs w:val="20"/>
        </w:rPr>
        <w:t>)</w:t>
      </w:r>
      <w:r w:rsidR="000B406F">
        <w:rPr>
          <w:rStyle w:val="normalchar"/>
          <w:rFonts w:ascii="Verdana" w:hAnsi="Verdana"/>
          <w:b/>
          <w:bCs/>
          <w:sz w:val="20"/>
          <w:szCs w:val="20"/>
        </w:rPr>
        <w:t xml:space="preserve"> </w:t>
      </w:r>
      <w:r>
        <w:rPr>
          <w:rStyle w:val="normalchar"/>
          <w:rFonts w:ascii="Verdana" w:hAnsi="Verdana"/>
          <w:b/>
          <w:bCs/>
          <w:sz w:val="20"/>
          <w:szCs w:val="20"/>
        </w:rPr>
        <w:t>COBOL, DB2, VSAM, JCL,</w:t>
      </w:r>
      <w:r>
        <w:rPr>
          <w:rStyle w:val="normalchar"/>
          <w:b/>
          <w:bCs/>
        </w:rPr>
        <w:t xml:space="preserve"> </w:t>
      </w:r>
      <w:r>
        <w:rPr>
          <w:rStyle w:val="normalchar"/>
          <w:rFonts w:ascii="Verdana" w:hAnsi="Verdana"/>
          <w:b/>
          <w:bCs/>
          <w:sz w:val="20"/>
          <w:szCs w:val="20"/>
        </w:rPr>
        <w:t>CICS</w:t>
      </w:r>
      <w:r w:rsidR="00904952">
        <w:rPr>
          <w:rStyle w:val="normalchar"/>
          <w:rFonts w:ascii="Verdana" w:hAnsi="Verdana"/>
          <w:b/>
          <w:bCs/>
          <w:sz w:val="20"/>
          <w:szCs w:val="20"/>
        </w:rPr>
        <w:t xml:space="preserve"> and CICS Webservices </w:t>
      </w:r>
      <w:r>
        <w:rPr>
          <w:rStyle w:val="normalchar"/>
          <w:rFonts w:ascii="Verdana" w:hAnsi="Verdana"/>
          <w:b/>
          <w:bCs/>
          <w:sz w:val="20"/>
          <w:szCs w:val="20"/>
        </w:rPr>
        <w:t>on MVS/ESA/Z/OS platforms.</w:t>
      </w:r>
    </w:p>
    <w:p w14:paraId="65E09657" w14:textId="6F11047F" w:rsidR="00167457" w:rsidRPr="00EE5538" w:rsidRDefault="00167457" w:rsidP="00167457">
      <w:pPr>
        <w:pStyle w:val="Standard"/>
        <w:numPr>
          <w:ilvl w:val="0"/>
          <w:numId w:val="1"/>
        </w:numPr>
        <w:spacing w:before="48" w:after="20"/>
      </w:pPr>
      <w:r w:rsidRPr="00EE5538">
        <w:rPr>
          <w:rStyle w:val="normalchar"/>
          <w:rFonts w:ascii="Verdana" w:hAnsi="Verdana"/>
          <w:sz w:val="20"/>
          <w:szCs w:val="20"/>
        </w:rPr>
        <w:t xml:space="preserve">Expertise in </w:t>
      </w:r>
      <w:r w:rsidR="004E1134" w:rsidRPr="00EE5538">
        <w:rPr>
          <w:rStyle w:val="normalchar"/>
          <w:rFonts w:ascii="Verdana" w:hAnsi="Verdana"/>
          <w:sz w:val="20"/>
          <w:szCs w:val="20"/>
        </w:rPr>
        <w:t>Production</w:t>
      </w:r>
      <w:r w:rsidRPr="00EE5538">
        <w:rPr>
          <w:rStyle w:val="normalchar"/>
          <w:rFonts w:ascii="Verdana" w:hAnsi="Verdana"/>
          <w:sz w:val="20"/>
          <w:szCs w:val="20"/>
        </w:rPr>
        <w:t xml:space="preserve"> support activities related to mainframe. Have in-depth knowledge on the criticality of the support and strong analytical </w:t>
      </w:r>
      <w:r w:rsidR="004E1134" w:rsidRPr="00EE5538">
        <w:rPr>
          <w:rStyle w:val="normalchar"/>
          <w:rFonts w:ascii="Verdana" w:hAnsi="Verdana"/>
          <w:sz w:val="20"/>
          <w:szCs w:val="20"/>
        </w:rPr>
        <w:t>skills</w:t>
      </w:r>
      <w:r w:rsidRPr="00EE5538">
        <w:rPr>
          <w:rStyle w:val="normalchar"/>
          <w:rFonts w:ascii="Verdana" w:hAnsi="Verdana"/>
          <w:sz w:val="20"/>
          <w:szCs w:val="20"/>
        </w:rPr>
        <w:t xml:space="preserve"> to quickly resolve issues on time.</w:t>
      </w:r>
    </w:p>
    <w:p w14:paraId="73F480E9" w14:textId="5C7DE153" w:rsidR="00167457" w:rsidRPr="00EE5538" w:rsidRDefault="00167457" w:rsidP="00167457">
      <w:pPr>
        <w:pStyle w:val="Standard"/>
        <w:numPr>
          <w:ilvl w:val="0"/>
          <w:numId w:val="1"/>
        </w:numPr>
        <w:spacing w:before="48" w:after="20"/>
      </w:pPr>
      <w:r w:rsidRPr="00EE5538">
        <w:rPr>
          <w:rStyle w:val="normalchar"/>
          <w:rFonts w:ascii="Verdana" w:hAnsi="Verdana"/>
          <w:sz w:val="20"/>
          <w:szCs w:val="20"/>
        </w:rPr>
        <w:t xml:space="preserve">Extensive knowledge </w:t>
      </w:r>
      <w:r w:rsidR="00B01FDC" w:rsidRPr="00EE5538">
        <w:rPr>
          <w:rStyle w:val="normalchar"/>
          <w:rFonts w:ascii="Verdana" w:hAnsi="Verdana"/>
          <w:sz w:val="20"/>
          <w:szCs w:val="20"/>
        </w:rPr>
        <w:t>of</w:t>
      </w:r>
      <w:r w:rsidRPr="00EE5538">
        <w:rPr>
          <w:rStyle w:val="normalchar"/>
          <w:rFonts w:ascii="Verdana" w:hAnsi="Verdana"/>
          <w:sz w:val="20"/>
          <w:szCs w:val="20"/>
        </w:rPr>
        <w:t xml:space="preserve"> the process </w:t>
      </w:r>
      <w:r w:rsidR="00EE5538" w:rsidRPr="00EE5538">
        <w:rPr>
          <w:rStyle w:val="normalchar"/>
          <w:rFonts w:ascii="Verdana" w:hAnsi="Verdana"/>
          <w:sz w:val="20"/>
          <w:szCs w:val="20"/>
        </w:rPr>
        <w:t>involved</w:t>
      </w:r>
      <w:r w:rsidRPr="00EE5538">
        <w:rPr>
          <w:rStyle w:val="normalchar"/>
          <w:rFonts w:ascii="Verdana" w:hAnsi="Verdana"/>
          <w:sz w:val="20"/>
          <w:szCs w:val="20"/>
        </w:rPr>
        <w:t xml:space="preserve"> </w:t>
      </w:r>
      <w:r w:rsidR="00EE5538">
        <w:rPr>
          <w:rStyle w:val="normalchar"/>
          <w:rFonts w:ascii="Verdana" w:hAnsi="Verdana"/>
          <w:sz w:val="20"/>
          <w:szCs w:val="20"/>
        </w:rPr>
        <w:t xml:space="preserve">in </w:t>
      </w:r>
      <w:r w:rsidRPr="00EE5538">
        <w:rPr>
          <w:rStyle w:val="normalchar"/>
          <w:rFonts w:ascii="Verdana" w:hAnsi="Verdana"/>
          <w:sz w:val="20"/>
          <w:szCs w:val="20"/>
        </w:rPr>
        <w:t>production support and on-time resolution of the tickets.</w:t>
      </w:r>
    </w:p>
    <w:p w14:paraId="06026DC6" w14:textId="0AAACAF4" w:rsidR="00167457" w:rsidRDefault="00167457" w:rsidP="00167457">
      <w:pPr>
        <w:pStyle w:val="Standard"/>
        <w:numPr>
          <w:ilvl w:val="0"/>
          <w:numId w:val="1"/>
        </w:numPr>
        <w:spacing w:after="0"/>
        <w:jc w:val="left"/>
      </w:pPr>
      <w:r>
        <w:rPr>
          <w:rStyle w:val="normalchar"/>
          <w:rFonts w:ascii="Verdana" w:hAnsi="Verdana"/>
          <w:sz w:val="20"/>
          <w:szCs w:val="20"/>
        </w:rPr>
        <w:t xml:space="preserve">Strong </w:t>
      </w:r>
      <w:r w:rsidR="003F67EB">
        <w:rPr>
          <w:rStyle w:val="normalchar"/>
          <w:rFonts w:ascii="Verdana" w:hAnsi="Verdana"/>
          <w:sz w:val="20"/>
          <w:szCs w:val="20"/>
        </w:rPr>
        <w:t>application-level</w:t>
      </w:r>
      <w:r>
        <w:rPr>
          <w:rStyle w:val="normalchar"/>
          <w:rFonts w:ascii="Verdana" w:hAnsi="Verdana"/>
          <w:sz w:val="20"/>
          <w:szCs w:val="20"/>
        </w:rPr>
        <w:t xml:space="preserve"> systems </w:t>
      </w:r>
      <w:r>
        <w:rPr>
          <w:rStyle w:val="normalchar"/>
          <w:rFonts w:ascii="Verdana" w:hAnsi="Verdana"/>
          <w:b/>
          <w:sz w:val="20"/>
          <w:szCs w:val="20"/>
        </w:rPr>
        <w:t xml:space="preserve">analysis &amp; design experience (full life cycle) </w:t>
      </w:r>
      <w:r>
        <w:rPr>
          <w:rStyle w:val="normalchar"/>
          <w:rFonts w:ascii="Verdana" w:hAnsi="Verdana"/>
          <w:sz w:val="20"/>
          <w:szCs w:val="20"/>
        </w:rPr>
        <w:t xml:space="preserve">to implement the Business requirements. </w:t>
      </w:r>
      <w:r>
        <w:rPr>
          <w:rStyle w:val="apple-style-span"/>
          <w:rFonts w:ascii="Verdana" w:hAnsi="Verdana"/>
          <w:b/>
          <w:color w:val="000000"/>
          <w:sz w:val="20"/>
          <w:szCs w:val="20"/>
        </w:rPr>
        <w:t>Expertise in complete lifecycle Implementation of project.</w:t>
      </w:r>
    </w:p>
    <w:p w14:paraId="6FB4CA12" w14:textId="34F44A6E" w:rsidR="00222B99" w:rsidRDefault="00C66950">
      <w:pPr>
        <w:pStyle w:val="Standard"/>
        <w:widowControl w:val="0"/>
        <w:numPr>
          <w:ilvl w:val="0"/>
          <w:numId w:val="1"/>
        </w:numPr>
        <w:spacing w:after="0"/>
        <w:jc w:val="left"/>
      </w:pPr>
      <w:r>
        <w:rPr>
          <w:rStyle w:val="normalchar"/>
          <w:rFonts w:ascii="Verdana" w:hAnsi="Verdana"/>
          <w:sz w:val="20"/>
          <w:szCs w:val="20"/>
        </w:rPr>
        <w:t>Good exposure on</w:t>
      </w:r>
      <w:r w:rsidR="000F75F2">
        <w:rPr>
          <w:rStyle w:val="normalchar"/>
          <w:rFonts w:ascii="Verdana" w:hAnsi="Verdana"/>
          <w:sz w:val="20"/>
          <w:szCs w:val="20"/>
        </w:rPr>
        <w:t xml:space="preserve"> Hadoop</w:t>
      </w:r>
      <w:r>
        <w:rPr>
          <w:rStyle w:val="normalchar"/>
          <w:rFonts w:ascii="Verdana" w:hAnsi="Verdana"/>
          <w:sz w:val="20"/>
          <w:szCs w:val="20"/>
        </w:rPr>
        <w:t xml:space="preserve"> ecosystems</w:t>
      </w:r>
      <w:r w:rsidR="000F75F2">
        <w:rPr>
          <w:rStyle w:val="normalchar"/>
          <w:rFonts w:ascii="Verdana" w:hAnsi="Verdana"/>
          <w:sz w:val="20"/>
          <w:szCs w:val="20"/>
        </w:rPr>
        <w:t xml:space="preserve">, HDFS, Sqoop, PIG, HIVE, MySQL, NoSQL, HBase, Flume, </w:t>
      </w:r>
      <w:r w:rsidR="00A005AC">
        <w:rPr>
          <w:rStyle w:val="normalchar"/>
          <w:rFonts w:ascii="Verdana" w:hAnsi="Verdana"/>
          <w:sz w:val="20"/>
          <w:szCs w:val="20"/>
        </w:rPr>
        <w:t>Oracle SQL developer</w:t>
      </w:r>
      <w:r w:rsidR="003F67EB">
        <w:rPr>
          <w:rStyle w:val="normalchar"/>
          <w:rFonts w:ascii="Verdana" w:hAnsi="Verdana"/>
          <w:sz w:val="20"/>
          <w:szCs w:val="20"/>
        </w:rPr>
        <w:t>.</w:t>
      </w:r>
    </w:p>
    <w:p w14:paraId="05B90217" w14:textId="65A38B9B" w:rsidR="00222B99" w:rsidRPr="003F67EB" w:rsidRDefault="000F75F2">
      <w:pPr>
        <w:pStyle w:val="Standard"/>
        <w:numPr>
          <w:ilvl w:val="0"/>
          <w:numId w:val="1"/>
        </w:numPr>
        <w:spacing w:before="48" w:after="20"/>
        <w:rPr>
          <w:rStyle w:val="normalchar"/>
        </w:rPr>
      </w:pPr>
      <w:r>
        <w:rPr>
          <w:rStyle w:val="normalchar"/>
          <w:rFonts w:ascii="Verdana" w:hAnsi="Verdana"/>
          <w:sz w:val="20"/>
          <w:szCs w:val="20"/>
        </w:rPr>
        <w:t xml:space="preserve">Proficient in analyzing and translating business requirements to </w:t>
      </w:r>
      <w:r>
        <w:rPr>
          <w:rStyle w:val="normalchar"/>
          <w:rFonts w:ascii="Verdana" w:hAnsi="Verdana"/>
          <w:b/>
          <w:bCs/>
          <w:sz w:val="20"/>
          <w:szCs w:val="20"/>
        </w:rPr>
        <w:t>technical requirements.</w:t>
      </w:r>
    </w:p>
    <w:p w14:paraId="4E2F9B9D" w14:textId="7F4156AC" w:rsidR="003F67EB" w:rsidRPr="003F67EB" w:rsidRDefault="003F67EB">
      <w:pPr>
        <w:pStyle w:val="Standard"/>
        <w:numPr>
          <w:ilvl w:val="0"/>
          <w:numId w:val="1"/>
        </w:numPr>
        <w:spacing w:before="48" w:after="20"/>
        <w:rPr>
          <w:rStyle w:val="normalchar"/>
          <w:rFonts w:ascii="Verdana" w:hAnsi="Verdana"/>
          <w:sz w:val="20"/>
          <w:szCs w:val="20"/>
        </w:rPr>
      </w:pPr>
      <w:r w:rsidRPr="003F67EB">
        <w:rPr>
          <w:rStyle w:val="normalchar"/>
          <w:rFonts w:ascii="Verdana" w:hAnsi="Verdana"/>
          <w:sz w:val="20"/>
          <w:szCs w:val="20"/>
        </w:rPr>
        <w:t>Proficient in client facing roles</w:t>
      </w:r>
      <w:r>
        <w:rPr>
          <w:rStyle w:val="normalchar"/>
          <w:rFonts w:ascii="Verdana" w:hAnsi="Verdana"/>
          <w:sz w:val="20"/>
          <w:szCs w:val="20"/>
        </w:rPr>
        <w:t xml:space="preserve">. </w:t>
      </w:r>
      <w:r w:rsidRPr="003F67EB">
        <w:rPr>
          <w:rStyle w:val="normalchar"/>
          <w:rFonts w:ascii="Verdana" w:hAnsi="Verdana"/>
          <w:sz w:val="20"/>
          <w:szCs w:val="20"/>
        </w:rPr>
        <w:t>Successful in leading team through project life cycle with daily interaction with clients.</w:t>
      </w:r>
    </w:p>
    <w:p w14:paraId="2591CF0D" w14:textId="572EA051" w:rsidR="00222B99" w:rsidRDefault="000F75F2">
      <w:pPr>
        <w:pStyle w:val="Standard"/>
        <w:numPr>
          <w:ilvl w:val="0"/>
          <w:numId w:val="1"/>
        </w:numPr>
        <w:spacing w:before="48" w:after="20"/>
      </w:pPr>
      <w:r>
        <w:rPr>
          <w:rStyle w:val="normalchar"/>
          <w:rFonts w:ascii="Verdana" w:hAnsi="Verdana"/>
          <w:sz w:val="20"/>
          <w:szCs w:val="20"/>
        </w:rPr>
        <w:t xml:space="preserve">Worked on </w:t>
      </w:r>
      <w:r w:rsidR="00167457">
        <w:rPr>
          <w:rStyle w:val="normalchar"/>
          <w:rFonts w:ascii="Verdana" w:hAnsi="Verdana"/>
          <w:sz w:val="20"/>
          <w:szCs w:val="20"/>
        </w:rPr>
        <w:t xml:space="preserve">Micro Focus and </w:t>
      </w:r>
      <w:r>
        <w:rPr>
          <w:rStyle w:val="normalchar"/>
          <w:rFonts w:ascii="Verdana" w:hAnsi="Verdana"/>
          <w:sz w:val="20"/>
          <w:szCs w:val="20"/>
        </w:rPr>
        <w:t>COBOL</w:t>
      </w:r>
      <w:r w:rsidR="00167457">
        <w:rPr>
          <w:rStyle w:val="normalchar"/>
          <w:rFonts w:ascii="Verdana" w:hAnsi="Verdana"/>
          <w:sz w:val="20"/>
          <w:szCs w:val="20"/>
        </w:rPr>
        <w:t xml:space="preserve"> II</w:t>
      </w:r>
      <w:r>
        <w:rPr>
          <w:rStyle w:val="normalchar"/>
          <w:rFonts w:ascii="Verdana" w:hAnsi="Verdana"/>
          <w:sz w:val="20"/>
          <w:szCs w:val="20"/>
        </w:rPr>
        <w:t xml:space="preserve"> code deployment and the version control tools like </w:t>
      </w:r>
      <w:r>
        <w:rPr>
          <w:rStyle w:val="normalchar"/>
          <w:rFonts w:ascii="Verdana" w:hAnsi="Verdana"/>
          <w:b/>
          <w:sz w:val="20"/>
          <w:szCs w:val="20"/>
        </w:rPr>
        <w:t>ENDEVOR, CHANGEMAN</w:t>
      </w:r>
      <w:r w:rsidR="00BD73B6">
        <w:rPr>
          <w:rStyle w:val="normalchar"/>
          <w:rFonts w:ascii="Verdana" w:hAnsi="Verdana"/>
          <w:b/>
          <w:sz w:val="20"/>
          <w:szCs w:val="20"/>
        </w:rPr>
        <w:t>, GIT</w:t>
      </w:r>
      <w:r>
        <w:rPr>
          <w:rStyle w:val="normalchar"/>
          <w:rFonts w:ascii="Verdana" w:hAnsi="Verdana"/>
          <w:sz w:val="20"/>
          <w:szCs w:val="20"/>
        </w:rPr>
        <w:t xml:space="preserve"> from user end prospective.</w:t>
      </w:r>
    </w:p>
    <w:p w14:paraId="65C0DD05" w14:textId="29CD1EAD" w:rsidR="00222B99" w:rsidRPr="00167457" w:rsidRDefault="000F75F2">
      <w:pPr>
        <w:pStyle w:val="Standard"/>
        <w:numPr>
          <w:ilvl w:val="0"/>
          <w:numId w:val="1"/>
        </w:numPr>
        <w:spacing w:before="48" w:after="20"/>
        <w:rPr>
          <w:rStyle w:val="normalchar"/>
        </w:rPr>
      </w:pPr>
      <w:r>
        <w:rPr>
          <w:rStyle w:val="normalchar"/>
          <w:rFonts w:ascii="Verdana" w:hAnsi="Verdana"/>
          <w:sz w:val="20"/>
          <w:szCs w:val="20"/>
        </w:rPr>
        <w:t xml:space="preserve">Good experience in </w:t>
      </w:r>
      <w:r>
        <w:rPr>
          <w:rStyle w:val="normalchar"/>
          <w:rFonts w:ascii="Verdana" w:hAnsi="Verdana"/>
          <w:b/>
          <w:bCs/>
          <w:sz w:val="20"/>
          <w:szCs w:val="20"/>
        </w:rPr>
        <w:t>Unit, Integration, System and User Acceptance testing</w:t>
      </w:r>
      <w:r>
        <w:rPr>
          <w:rStyle w:val="normalchar"/>
          <w:rFonts w:ascii="Verdana" w:hAnsi="Verdana"/>
          <w:sz w:val="20"/>
          <w:szCs w:val="20"/>
        </w:rPr>
        <w:t xml:space="preserve"> for the code.</w:t>
      </w:r>
    </w:p>
    <w:p w14:paraId="5C32B4DA" w14:textId="4D5CBE5C" w:rsidR="00167457" w:rsidRPr="008112C0" w:rsidRDefault="00167457" w:rsidP="00167457">
      <w:pPr>
        <w:pStyle w:val="Standard"/>
        <w:widowControl w:val="0"/>
        <w:numPr>
          <w:ilvl w:val="0"/>
          <w:numId w:val="1"/>
        </w:numPr>
        <w:spacing w:after="0"/>
        <w:jc w:val="left"/>
        <w:rPr>
          <w:rStyle w:val="normalchar"/>
        </w:rPr>
      </w:pPr>
      <w:r>
        <w:rPr>
          <w:rStyle w:val="normalchar"/>
          <w:rFonts w:ascii="Verdana" w:hAnsi="Verdana"/>
          <w:sz w:val="20"/>
          <w:szCs w:val="20"/>
        </w:rPr>
        <w:t xml:space="preserve">Proficient in using Tools like </w:t>
      </w:r>
      <w:r>
        <w:rPr>
          <w:rStyle w:val="normalchar"/>
          <w:rFonts w:ascii="Verdana" w:hAnsi="Verdana"/>
          <w:b/>
          <w:bCs/>
          <w:sz w:val="20"/>
          <w:szCs w:val="20"/>
        </w:rPr>
        <w:t>TSO/ISPF, FILE-AID, XPEDITER(Debugger), ENDEVOR &amp; CHANGEMAN(Configuration management), CA-7</w:t>
      </w:r>
      <w:r w:rsidR="00260996">
        <w:rPr>
          <w:rStyle w:val="normalchar"/>
          <w:rFonts w:ascii="Verdana" w:hAnsi="Verdana"/>
          <w:b/>
          <w:bCs/>
          <w:sz w:val="20"/>
          <w:szCs w:val="20"/>
        </w:rPr>
        <w:t>, OPC, ZEKE</w:t>
      </w:r>
      <w:r>
        <w:rPr>
          <w:rStyle w:val="normalchar"/>
          <w:rFonts w:ascii="Verdana" w:hAnsi="Verdana"/>
          <w:b/>
          <w:bCs/>
          <w:sz w:val="20"/>
          <w:szCs w:val="20"/>
        </w:rPr>
        <w:t>(Job SCHEDULER), PLATINUM AND INSIGHT(DB2 tool), SPUFI, QMF , INTER-TEST, Manage-Now, Heat call logging system tool</w:t>
      </w:r>
      <w:r w:rsidR="008112C0">
        <w:rPr>
          <w:rStyle w:val="normalchar"/>
          <w:rFonts w:ascii="Verdana" w:hAnsi="Verdana"/>
          <w:b/>
          <w:bCs/>
          <w:sz w:val="20"/>
          <w:szCs w:val="20"/>
        </w:rPr>
        <w:t>, Service Now</w:t>
      </w:r>
      <w:r w:rsidR="00260996">
        <w:rPr>
          <w:rStyle w:val="normalchar"/>
          <w:rFonts w:ascii="Verdana" w:hAnsi="Verdana"/>
          <w:b/>
          <w:bCs/>
          <w:sz w:val="20"/>
          <w:szCs w:val="20"/>
        </w:rPr>
        <w:t>, JIRA.</w:t>
      </w:r>
    </w:p>
    <w:p w14:paraId="2A64911F" w14:textId="7F1E885C" w:rsidR="008112C0" w:rsidRDefault="008112C0" w:rsidP="00167457">
      <w:pPr>
        <w:pStyle w:val="Standard"/>
        <w:widowControl w:val="0"/>
        <w:numPr>
          <w:ilvl w:val="0"/>
          <w:numId w:val="1"/>
        </w:numPr>
        <w:spacing w:after="0"/>
        <w:jc w:val="left"/>
      </w:pPr>
      <w:r w:rsidRPr="008112C0">
        <w:rPr>
          <w:rStyle w:val="normalchar"/>
          <w:rFonts w:ascii="Verdana" w:hAnsi="Verdana"/>
          <w:sz w:val="20"/>
          <w:szCs w:val="20"/>
        </w:rPr>
        <w:t>Extensive experience in</w:t>
      </w:r>
      <w:r>
        <w:rPr>
          <w:rStyle w:val="normalchar"/>
          <w:rFonts w:ascii="Verdana" w:hAnsi="Verdana"/>
          <w:b/>
          <w:bCs/>
          <w:sz w:val="20"/>
          <w:szCs w:val="20"/>
        </w:rPr>
        <w:t xml:space="preserve"> SFTP, NDM(</w:t>
      </w:r>
      <w:r w:rsidR="00B01FDC">
        <w:rPr>
          <w:rStyle w:val="normalchar"/>
          <w:rFonts w:ascii="Verdana" w:hAnsi="Verdana"/>
          <w:b/>
          <w:bCs/>
          <w:sz w:val="20"/>
          <w:szCs w:val="20"/>
        </w:rPr>
        <w:t>Connect: Direct</w:t>
      </w:r>
      <w:r>
        <w:rPr>
          <w:rStyle w:val="normalchar"/>
          <w:rFonts w:ascii="Verdana" w:hAnsi="Verdana"/>
          <w:b/>
          <w:bCs/>
          <w:sz w:val="20"/>
          <w:szCs w:val="20"/>
        </w:rPr>
        <w:t>), MQ series</w:t>
      </w:r>
      <w:r w:rsidR="00904952">
        <w:rPr>
          <w:rStyle w:val="normalchar"/>
          <w:rFonts w:ascii="Verdana" w:hAnsi="Verdana"/>
          <w:b/>
          <w:bCs/>
          <w:sz w:val="20"/>
          <w:szCs w:val="20"/>
        </w:rPr>
        <w:t>, FTP.</w:t>
      </w:r>
    </w:p>
    <w:p w14:paraId="2050E930" w14:textId="77777777" w:rsidR="00167457" w:rsidRDefault="00167457" w:rsidP="00167457">
      <w:pPr>
        <w:pStyle w:val="Standard"/>
        <w:widowControl w:val="0"/>
        <w:numPr>
          <w:ilvl w:val="0"/>
          <w:numId w:val="1"/>
        </w:numPr>
        <w:spacing w:after="0"/>
        <w:jc w:val="left"/>
      </w:pPr>
      <w:r>
        <w:rPr>
          <w:rStyle w:val="normalchar"/>
          <w:rFonts w:ascii="Verdana" w:hAnsi="Verdana"/>
          <w:sz w:val="20"/>
          <w:szCs w:val="20"/>
        </w:rPr>
        <w:t>Good experience on the application programming in</w:t>
      </w:r>
      <w:r>
        <w:rPr>
          <w:rStyle w:val="normalchar"/>
          <w:rFonts w:ascii="Verdana" w:hAnsi="Verdana"/>
          <w:b/>
          <w:bCs/>
          <w:sz w:val="20"/>
          <w:szCs w:val="20"/>
        </w:rPr>
        <w:t xml:space="preserve"> IMS DB(PSB/DBD)/DC. </w:t>
      </w:r>
      <w:r>
        <w:rPr>
          <w:rStyle w:val="normalchar"/>
          <w:rFonts w:ascii="Verdana" w:hAnsi="Verdana"/>
          <w:sz w:val="20"/>
          <w:szCs w:val="20"/>
        </w:rPr>
        <w:t xml:space="preserve">Have had extensive experience working with databases </w:t>
      </w:r>
      <w:r>
        <w:rPr>
          <w:rStyle w:val="normalchar"/>
          <w:rFonts w:ascii="Verdana" w:hAnsi="Verdana"/>
          <w:b/>
          <w:bCs/>
          <w:sz w:val="20"/>
          <w:szCs w:val="20"/>
        </w:rPr>
        <w:t>DB2.</w:t>
      </w:r>
    </w:p>
    <w:p w14:paraId="32EBE49B" w14:textId="5FEC0891" w:rsidR="00222B99" w:rsidRDefault="000F75F2">
      <w:pPr>
        <w:pStyle w:val="Standard"/>
        <w:numPr>
          <w:ilvl w:val="0"/>
          <w:numId w:val="1"/>
        </w:numPr>
        <w:spacing w:before="48" w:after="20"/>
      </w:pPr>
      <w:r>
        <w:rPr>
          <w:rStyle w:val="normalchar"/>
          <w:rFonts w:ascii="Verdana" w:hAnsi="Verdana"/>
          <w:sz w:val="20"/>
          <w:szCs w:val="20"/>
        </w:rPr>
        <w:t xml:space="preserve">Good experience in various </w:t>
      </w:r>
      <w:r>
        <w:rPr>
          <w:rStyle w:val="normalchar"/>
          <w:rFonts w:ascii="Verdana" w:hAnsi="Verdana"/>
          <w:bCs/>
          <w:sz w:val="20"/>
          <w:szCs w:val="20"/>
        </w:rPr>
        <w:t>Industry verticals</w:t>
      </w:r>
      <w:r>
        <w:rPr>
          <w:rStyle w:val="normalchar"/>
          <w:rFonts w:ascii="Verdana" w:hAnsi="Verdana"/>
          <w:sz w:val="20"/>
          <w:szCs w:val="20"/>
        </w:rPr>
        <w:t xml:space="preserve"> like </w:t>
      </w:r>
      <w:r w:rsidR="00D436A4">
        <w:rPr>
          <w:rStyle w:val="normalchar"/>
          <w:rFonts w:ascii="Verdana" w:hAnsi="Verdana"/>
          <w:b/>
          <w:bCs/>
          <w:sz w:val="20"/>
          <w:szCs w:val="20"/>
        </w:rPr>
        <w:t>StateFarm</w:t>
      </w:r>
      <w:r>
        <w:rPr>
          <w:rStyle w:val="normalchar"/>
          <w:rFonts w:ascii="Verdana" w:hAnsi="Verdana"/>
          <w:b/>
          <w:bCs/>
          <w:sz w:val="20"/>
          <w:szCs w:val="20"/>
        </w:rPr>
        <w:t xml:space="preserve"> Insurance,</w:t>
      </w:r>
      <w:r w:rsidR="00201D30">
        <w:rPr>
          <w:rStyle w:val="normalchar"/>
          <w:rFonts w:ascii="Verdana" w:hAnsi="Verdana"/>
          <w:b/>
          <w:bCs/>
          <w:sz w:val="20"/>
          <w:szCs w:val="20"/>
        </w:rPr>
        <w:t xml:space="preserve"> </w:t>
      </w:r>
      <w:r w:rsidR="0002717B">
        <w:rPr>
          <w:rStyle w:val="normalchar"/>
          <w:rFonts w:ascii="Verdana" w:hAnsi="Verdana"/>
          <w:b/>
          <w:bCs/>
          <w:sz w:val="20"/>
          <w:szCs w:val="20"/>
        </w:rPr>
        <w:t>Retail business (</w:t>
      </w:r>
      <w:r w:rsidR="00201D30">
        <w:rPr>
          <w:rStyle w:val="normalchar"/>
          <w:rFonts w:ascii="Verdana" w:hAnsi="Verdana"/>
          <w:b/>
          <w:bCs/>
          <w:sz w:val="20"/>
          <w:szCs w:val="20"/>
        </w:rPr>
        <w:t>SuperValu and UNFI</w:t>
      </w:r>
      <w:r w:rsidR="0002717B">
        <w:rPr>
          <w:rStyle w:val="normalchar"/>
          <w:rFonts w:ascii="Verdana" w:hAnsi="Verdana"/>
          <w:b/>
          <w:bCs/>
          <w:sz w:val="20"/>
          <w:szCs w:val="20"/>
        </w:rPr>
        <w:t>)</w:t>
      </w:r>
      <w:r w:rsidR="00201D30">
        <w:rPr>
          <w:rStyle w:val="normalchar"/>
          <w:rFonts w:ascii="Verdana" w:hAnsi="Verdana"/>
          <w:b/>
          <w:bCs/>
          <w:sz w:val="20"/>
          <w:szCs w:val="20"/>
        </w:rPr>
        <w:t>.</w:t>
      </w:r>
    </w:p>
    <w:p w14:paraId="306FD173" w14:textId="77777777" w:rsidR="00222B99" w:rsidRDefault="000F75F2">
      <w:pPr>
        <w:pStyle w:val="Standard"/>
        <w:widowControl w:val="0"/>
        <w:numPr>
          <w:ilvl w:val="0"/>
          <w:numId w:val="1"/>
        </w:numPr>
        <w:spacing w:after="0"/>
        <w:jc w:val="left"/>
      </w:pPr>
      <w:r>
        <w:rPr>
          <w:rStyle w:val="normalchar"/>
          <w:rFonts w:ascii="Verdana" w:hAnsi="Verdana"/>
          <w:sz w:val="20"/>
          <w:szCs w:val="20"/>
        </w:rPr>
        <w:t xml:space="preserve">Experienced in </w:t>
      </w:r>
      <w:r>
        <w:rPr>
          <w:rStyle w:val="normalchar"/>
          <w:rFonts w:ascii="Verdana" w:hAnsi="Verdana"/>
          <w:b/>
          <w:sz w:val="20"/>
          <w:szCs w:val="20"/>
        </w:rPr>
        <w:t>Agile and Waterfall Development</w:t>
      </w:r>
      <w:r>
        <w:rPr>
          <w:rStyle w:val="normalchar"/>
          <w:rFonts w:ascii="Verdana" w:hAnsi="Verdana"/>
          <w:sz w:val="20"/>
          <w:szCs w:val="20"/>
        </w:rPr>
        <w:t xml:space="preserve"> process for diverse requirements.</w:t>
      </w:r>
    </w:p>
    <w:p w14:paraId="4CC2F61A" w14:textId="3387A009" w:rsidR="00222B99" w:rsidRDefault="000F75F2">
      <w:pPr>
        <w:pStyle w:val="Standard"/>
        <w:widowControl w:val="0"/>
        <w:numPr>
          <w:ilvl w:val="0"/>
          <w:numId w:val="1"/>
        </w:numPr>
        <w:spacing w:after="0"/>
        <w:jc w:val="left"/>
      </w:pPr>
      <w:r>
        <w:rPr>
          <w:rStyle w:val="normalchar"/>
          <w:rFonts w:ascii="Verdana" w:hAnsi="Verdana"/>
          <w:b/>
          <w:sz w:val="20"/>
          <w:szCs w:val="20"/>
        </w:rPr>
        <w:t>Leading team</w:t>
      </w:r>
      <w:r>
        <w:rPr>
          <w:rStyle w:val="normalchar"/>
          <w:rFonts w:ascii="Verdana" w:hAnsi="Verdana"/>
          <w:sz w:val="20"/>
          <w:szCs w:val="20"/>
        </w:rPr>
        <w:t xml:space="preserve"> of size from </w:t>
      </w:r>
      <w:r w:rsidR="00201D30">
        <w:rPr>
          <w:rStyle w:val="normalchar"/>
          <w:rFonts w:ascii="Verdana" w:hAnsi="Verdana"/>
          <w:sz w:val="20"/>
          <w:szCs w:val="20"/>
        </w:rPr>
        <w:t>4 to 5</w:t>
      </w:r>
      <w:r>
        <w:rPr>
          <w:rStyle w:val="normalchar"/>
          <w:rFonts w:ascii="Verdana" w:hAnsi="Verdana"/>
          <w:sz w:val="20"/>
          <w:szCs w:val="20"/>
        </w:rPr>
        <w:t xml:space="preserve"> Developers for the full life cycle of the Project.</w:t>
      </w:r>
    </w:p>
    <w:p w14:paraId="6E682EAA" w14:textId="77777777" w:rsidR="00222B99" w:rsidRDefault="000F75F2">
      <w:pPr>
        <w:pStyle w:val="Standard"/>
        <w:numPr>
          <w:ilvl w:val="0"/>
          <w:numId w:val="1"/>
        </w:numPr>
        <w:spacing w:after="0"/>
        <w:jc w:val="left"/>
      </w:pPr>
      <w:r>
        <w:rPr>
          <w:rStyle w:val="normalchar"/>
          <w:rFonts w:ascii="Verdana" w:hAnsi="Verdana"/>
          <w:b/>
          <w:sz w:val="20"/>
        </w:rPr>
        <w:t>Skilled in client needs assessment, risk analysis and client vendor relationships</w:t>
      </w:r>
      <w:r>
        <w:rPr>
          <w:rStyle w:val="normalchar"/>
          <w:rFonts w:ascii="Verdana" w:hAnsi="Verdana"/>
          <w:sz w:val="20"/>
        </w:rPr>
        <w:t>.</w:t>
      </w:r>
    </w:p>
    <w:p w14:paraId="2DD32D30" w14:textId="77777777" w:rsidR="00222B99" w:rsidRDefault="000F75F2" w:rsidP="00E02B8B">
      <w:pPr>
        <w:pStyle w:val="Standard"/>
        <w:numPr>
          <w:ilvl w:val="0"/>
          <w:numId w:val="1"/>
        </w:numPr>
        <w:spacing w:after="0"/>
        <w:ind w:right="720"/>
        <w:jc w:val="left"/>
      </w:pPr>
      <w:r>
        <w:rPr>
          <w:rStyle w:val="normalchar"/>
          <w:rFonts w:ascii="Verdana" w:hAnsi="Verdana"/>
          <w:sz w:val="20"/>
        </w:rPr>
        <w:t>Excellent communication skills, which include presentation, documentation.</w:t>
      </w:r>
    </w:p>
    <w:p w14:paraId="197966FA" w14:textId="77777777" w:rsidR="00222B99" w:rsidRDefault="000F75F2">
      <w:pPr>
        <w:pStyle w:val="Standard"/>
        <w:numPr>
          <w:ilvl w:val="0"/>
          <w:numId w:val="1"/>
        </w:numPr>
      </w:pPr>
      <w:r>
        <w:rPr>
          <w:rStyle w:val="normalchar"/>
          <w:rFonts w:ascii="Verdana" w:hAnsi="Verdana"/>
          <w:sz w:val="20"/>
        </w:rPr>
        <w:t>Experienced in</w:t>
      </w:r>
      <w:r>
        <w:rPr>
          <w:rStyle w:val="normalchar"/>
          <w:rFonts w:ascii="Verdana" w:hAnsi="Verdana"/>
          <w:b/>
          <w:sz w:val="20"/>
          <w:szCs w:val="20"/>
        </w:rPr>
        <w:t xml:space="preserve"> Database administration activities </w:t>
      </w:r>
      <w:r>
        <w:rPr>
          <w:rStyle w:val="normalchar"/>
          <w:rFonts w:ascii="Verdana" w:hAnsi="Verdana"/>
          <w:sz w:val="20"/>
        </w:rPr>
        <w:t>which involved</w:t>
      </w:r>
      <w:r>
        <w:rPr>
          <w:rStyle w:val="normalchar"/>
          <w:rFonts w:ascii="Verdana" w:hAnsi="Verdana"/>
          <w:b/>
          <w:sz w:val="20"/>
          <w:szCs w:val="20"/>
        </w:rPr>
        <w:t xml:space="preserve"> RDBM (DB2).</w:t>
      </w:r>
    </w:p>
    <w:p w14:paraId="617044CF" w14:textId="77777777" w:rsidR="00222B99" w:rsidRDefault="000F75F2">
      <w:pPr>
        <w:pStyle w:val="Standard"/>
        <w:numPr>
          <w:ilvl w:val="0"/>
          <w:numId w:val="1"/>
        </w:numPr>
      </w:pPr>
      <w:r>
        <w:rPr>
          <w:rStyle w:val="normalchar"/>
          <w:rFonts w:ascii="Verdana" w:hAnsi="Verdana"/>
          <w:sz w:val="20"/>
        </w:rPr>
        <w:t>Good Experience in</w:t>
      </w:r>
      <w:r>
        <w:rPr>
          <w:rStyle w:val="normalchar"/>
          <w:rFonts w:ascii="Verdana" w:hAnsi="Verdana"/>
          <w:b/>
          <w:sz w:val="20"/>
          <w:szCs w:val="20"/>
        </w:rPr>
        <w:t xml:space="preserve"> extracting business rules </w:t>
      </w:r>
      <w:r>
        <w:rPr>
          <w:rStyle w:val="normalchar"/>
          <w:rFonts w:ascii="Verdana" w:hAnsi="Verdana"/>
          <w:sz w:val="20"/>
        </w:rPr>
        <w:t>from Mainframe applications written in COBOL,PL/I</w:t>
      </w:r>
    </w:p>
    <w:p w14:paraId="2B0C97AF" w14:textId="77777777" w:rsidR="00222B99" w:rsidRDefault="000F75F2">
      <w:pPr>
        <w:pStyle w:val="Standard"/>
        <w:numPr>
          <w:ilvl w:val="0"/>
          <w:numId w:val="1"/>
        </w:numPr>
      </w:pPr>
      <w:r>
        <w:rPr>
          <w:rStyle w:val="normalchar"/>
          <w:rFonts w:ascii="Verdana" w:hAnsi="Verdana"/>
          <w:sz w:val="20"/>
        </w:rPr>
        <w:t>Extensive experience working with</w:t>
      </w:r>
      <w:r>
        <w:rPr>
          <w:rStyle w:val="normalchar"/>
          <w:rFonts w:ascii="Verdana" w:hAnsi="Verdana"/>
          <w:b/>
          <w:sz w:val="20"/>
          <w:szCs w:val="20"/>
        </w:rPr>
        <w:t xml:space="preserve"> Outlook, MS Word, MS Excel, MS PowerPoint, IBM Lotus Notes, IBM Rational Portfolio Manager.</w:t>
      </w:r>
    </w:p>
    <w:p w14:paraId="1D23F04A" w14:textId="51FF3798" w:rsidR="00222B99" w:rsidRDefault="000F75F2">
      <w:pPr>
        <w:pStyle w:val="Standard"/>
        <w:numPr>
          <w:ilvl w:val="0"/>
          <w:numId w:val="1"/>
        </w:numPr>
      </w:pPr>
      <w:r>
        <w:rPr>
          <w:rStyle w:val="normalchar"/>
          <w:rFonts w:ascii="Verdana" w:hAnsi="Verdana"/>
          <w:sz w:val="20"/>
          <w:szCs w:val="20"/>
        </w:rPr>
        <w:t xml:space="preserve">Well-versed in the </w:t>
      </w:r>
      <w:r>
        <w:rPr>
          <w:rFonts w:ascii="Verdana" w:hAnsi="Verdana" w:cs="Tahoma"/>
          <w:b/>
          <w:sz w:val="20"/>
          <w:szCs w:val="20"/>
        </w:rPr>
        <w:t>Client facing role</w:t>
      </w:r>
      <w:r>
        <w:rPr>
          <w:rFonts w:cs="Tahoma"/>
          <w:b/>
        </w:rPr>
        <w:t xml:space="preserve"> </w:t>
      </w:r>
      <w:r>
        <w:rPr>
          <w:rStyle w:val="normalchar"/>
          <w:rFonts w:ascii="Verdana" w:hAnsi="Verdana"/>
          <w:sz w:val="20"/>
          <w:szCs w:val="20"/>
        </w:rPr>
        <w:t xml:space="preserve">which demands everyday interaction and co-ordination with offshore, </w:t>
      </w:r>
      <w:r w:rsidR="004E1134">
        <w:rPr>
          <w:rStyle w:val="normalchar"/>
          <w:rFonts w:ascii="Verdana" w:hAnsi="Verdana"/>
          <w:sz w:val="20"/>
          <w:szCs w:val="20"/>
        </w:rPr>
        <w:t>onshore,</w:t>
      </w:r>
      <w:r>
        <w:rPr>
          <w:rStyle w:val="normalchar"/>
          <w:rFonts w:ascii="Verdana" w:hAnsi="Verdana"/>
          <w:sz w:val="20"/>
          <w:szCs w:val="20"/>
        </w:rPr>
        <w:t xml:space="preserve"> and multiple vendors.</w:t>
      </w:r>
    </w:p>
    <w:p w14:paraId="06C606F3" w14:textId="77777777" w:rsidR="00222B99" w:rsidRPr="00953CF4" w:rsidRDefault="000F75F2">
      <w:pPr>
        <w:pStyle w:val="Standard"/>
        <w:numPr>
          <w:ilvl w:val="0"/>
          <w:numId w:val="1"/>
        </w:numPr>
        <w:rPr>
          <w:bCs/>
        </w:rPr>
      </w:pPr>
      <w:r w:rsidRPr="00953CF4">
        <w:rPr>
          <w:rStyle w:val="normalchar"/>
          <w:rFonts w:ascii="Verdana" w:hAnsi="Verdana"/>
          <w:bCs/>
          <w:sz w:val="20"/>
          <w:szCs w:val="20"/>
        </w:rPr>
        <w:t>Motivated to take independent responsibility as well as to contribute to be a productive team member. Strong Team building and mentoring skills and excellent Team leadership capability.</w:t>
      </w:r>
    </w:p>
    <w:p w14:paraId="7605575D" w14:textId="77777777" w:rsidR="00222B99" w:rsidRPr="00953CF4" w:rsidRDefault="000F75F2">
      <w:pPr>
        <w:pStyle w:val="Standard"/>
        <w:numPr>
          <w:ilvl w:val="0"/>
          <w:numId w:val="1"/>
        </w:numPr>
        <w:rPr>
          <w:bCs/>
        </w:rPr>
      </w:pPr>
      <w:r w:rsidRPr="00953CF4">
        <w:rPr>
          <w:rStyle w:val="normalchar"/>
          <w:rFonts w:ascii="Verdana" w:hAnsi="Verdana"/>
          <w:bCs/>
          <w:sz w:val="20"/>
          <w:szCs w:val="20"/>
        </w:rPr>
        <w:t>Strong Logical and Analytical Reasoning Skills, Excellent Management skills, Excellent Communication with good Listening, Presentation and Intrapersonal Skills.</w:t>
      </w:r>
    </w:p>
    <w:p w14:paraId="45F588BD" w14:textId="77777777" w:rsidR="00222B99" w:rsidRDefault="000F75F2">
      <w:pPr>
        <w:pStyle w:val="Standard"/>
        <w:numPr>
          <w:ilvl w:val="0"/>
          <w:numId w:val="1"/>
        </w:numPr>
        <w:spacing w:before="48" w:after="20"/>
      </w:pPr>
      <w:r>
        <w:rPr>
          <w:rStyle w:val="normalchar"/>
          <w:rFonts w:ascii="Verdana" w:hAnsi="Verdana"/>
          <w:sz w:val="20"/>
          <w:szCs w:val="20"/>
        </w:rPr>
        <w:lastRenderedPageBreak/>
        <w:t xml:space="preserve">Process oriented individual with high emphasis on </w:t>
      </w:r>
      <w:r>
        <w:rPr>
          <w:rStyle w:val="normalchar"/>
          <w:rFonts w:ascii="Verdana" w:hAnsi="Verdana"/>
          <w:b/>
          <w:sz w:val="20"/>
          <w:szCs w:val="20"/>
        </w:rPr>
        <w:t xml:space="preserve">documentation and Reviews </w:t>
      </w:r>
      <w:r>
        <w:rPr>
          <w:rStyle w:val="normalchar"/>
          <w:rFonts w:ascii="Verdana" w:hAnsi="Verdana"/>
          <w:sz w:val="20"/>
          <w:szCs w:val="20"/>
        </w:rPr>
        <w:t>during the project life cycle.</w:t>
      </w:r>
    </w:p>
    <w:p w14:paraId="778BA189" w14:textId="77777777" w:rsidR="00222B99" w:rsidRDefault="00222B99">
      <w:pPr>
        <w:pStyle w:val="Standard"/>
        <w:spacing w:before="48" w:after="20"/>
        <w:ind w:left="720"/>
      </w:pPr>
    </w:p>
    <w:p w14:paraId="7737D55A" w14:textId="5C32BA25" w:rsidR="004A2D70" w:rsidRPr="004A2D70" w:rsidRDefault="000F75F2" w:rsidP="004A2D70">
      <w:pPr>
        <w:pStyle w:val="Standard"/>
        <w:shd w:val="clear" w:color="auto" w:fill="BFBFBF"/>
        <w:rPr>
          <w:rStyle w:val="normalchar"/>
          <w:rFonts w:ascii="Verdana" w:hAnsi="Verdana"/>
          <w:b/>
          <w:sz w:val="20"/>
          <w:szCs w:val="20"/>
          <w:u w:val="single"/>
        </w:rPr>
      </w:pPr>
      <w:r>
        <w:rPr>
          <w:rFonts w:ascii="Verdana" w:hAnsi="Verdana"/>
          <w:b/>
          <w:sz w:val="20"/>
          <w:szCs w:val="20"/>
          <w:u w:val="single"/>
        </w:rPr>
        <w:t xml:space="preserve">Education:                                                                                                                              </w:t>
      </w:r>
    </w:p>
    <w:p w14:paraId="4815A066" w14:textId="03BEFB61" w:rsidR="004A2D70" w:rsidRPr="004A2D70" w:rsidRDefault="004A2D70">
      <w:pPr>
        <w:pStyle w:val="Standard"/>
        <w:rPr>
          <w:rStyle w:val="normalchar"/>
          <w:rFonts w:ascii="Verdana" w:hAnsi="Verdana"/>
          <w:bCs/>
          <w:sz w:val="20"/>
          <w:szCs w:val="20"/>
        </w:rPr>
      </w:pPr>
      <w:r>
        <w:rPr>
          <w:rStyle w:val="normalchar"/>
          <w:rFonts w:ascii="Verdana" w:hAnsi="Verdana"/>
          <w:b/>
          <w:sz w:val="20"/>
          <w:szCs w:val="20"/>
        </w:rPr>
        <w:t>M</w:t>
      </w:r>
      <w:r>
        <w:rPr>
          <w:rStyle w:val="normalchar"/>
          <w:rFonts w:ascii="Verdana" w:hAnsi="Verdana"/>
          <w:bCs/>
          <w:sz w:val="20"/>
          <w:szCs w:val="20"/>
        </w:rPr>
        <w:t xml:space="preserve">aster’s in </w:t>
      </w:r>
      <w:r w:rsidRPr="004A2D70">
        <w:rPr>
          <w:rStyle w:val="normalchar"/>
          <w:rFonts w:ascii="Verdana" w:hAnsi="Verdana"/>
          <w:b/>
          <w:bCs/>
          <w:sz w:val="20"/>
          <w:szCs w:val="20"/>
        </w:rPr>
        <w:t>C</w:t>
      </w:r>
      <w:r w:rsidRPr="004A2D70">
        <w:rPr>
          <w:rStyle w:val="normalchar"/>
          <w:rFonts w:ascii="Verdana" w:hAnsi="Verdana"/>
          <w:sz w:val="20"/>
          <w:szCs w:val="20"/>
        </w:rPr>
        <w:t xml:space="preserve">omputer </w:t>
      </w:r>
      <w:r w:rsidRPr="004A2D70">
        <w:rPr>
          <w:rStyle w:val="normalchar"/>
          <w:rFonts w:ascii="Verdana" w:hAnsi="Verdana"/>
          <w:b/>
          <w:bCs/>
          <w:sz w:val="20"/>
          <w:szCs w:val="20"/>
        </w:rPr>
        <w:t>S</w:t>
      </w:r>
      <w:r w:rsidRPr="004A2D70">
        <w:rPr>
          <w:rStyle w:val="normalchar"/>
          <w:rFonts w:ascii="Verdana" w:hAnsi="Verdana"/>
          <w:sz w:val="20"/>
          <w:szCs w:val="20"/>
        </w:rPr>
        <w:t>cience at University of North Texas, Denton, Texas</w:t>
      </w:r>
    </w:p>
    <w:p w14:paraId="67912703" w14:textId="211BF1BD" w:rsidR="004A2D70" w:rsidRDefault="000F75F2">
      <w:pPr>
        <w:pStyle w:val="Standard"/>
        <w:rPr>
          <w:rStyle w:val="normalchar"/>
          <w:rFonts w:ascii="Verdana" w:hAnsi="Verdana"/>
          <w:sz w:val="20"/>
          <w:szCs w:val="20"/>
        </w:rPr>
      </w:pPr>
      <w:r>
        <w:rPr>
          <w:rStyle w:val="normalchar"/>
          <w:rFonts w:ascii="Verdana" w:hAnsi="Verdana"/>
          <w:b/>
          <w:sz w:val="20"/>
          <w:szCs w:val="20"/>
        </w:rPr>
        <w:t>B</w:t>
      </w:r>
      <w:r>
        <w:rPr>
          <w:rStyle w:val="normalchar"/>
          <w:rFonts w:ascii="Verdana" w:hAnsi="Verdana"/>
          <w:sz w:val="20"/>
          <w:szCs w:val="20"/>
        </w:rPr>
        <w:t xml:space="preserve">achelor of </w:t>
      </w:r>
      <w:r w:rsidR="00CA0D8E" w:rsidRPr="00CA0D8E">
        <w:rPr>
          <w:rStyle w:val="normalchar"/>
          <w:rFonts w:ascii="Verdana" w:hAnsi="Verdana"/>
          <w:b/>
          <w:bCs/>
          <w:sz w:val="20"/>
          <w:szCs w:val="20"/>
        </w:rPr>
        <w:t>T</w:t>
      </w:r>
      <w:r w:rsidR="00CA0D8E">
        <w:rPr>
          <w:rStyle w:val="normalchar"/>
          <w:rFonts w:ascii="Verdana" w:hAnsi="Verdana"/>
          <w:sz w:val="20"/>
          <w:szCs w:val="20"/>
        </w:rPr>
        <w:t>echnology</w:t>
      </w:r>
      <w:r>
        <w:rPr>
          <w:rStyle w:val="normalchar"/>
          <w:rFonts w:ascii="Verdana" w:hAnsi="Verdana"/>
          <w:sz w:val="20"/>
          <w:szCs w:val="20"/>
        </w:rPr>
        <w:t xml:space="preserve"> in </w:t>
      </w:r>
      <w:r w:rsidR="00A15B3D">
        <w:rPr>
          <w:rStyle w:val="normalchar"/>
          <w:rFonts w:ascii="Verdana" w:hAnsi="Verdana"/>
          <w:sz w:val="20"/>
          <w:szCs w:val="20"/>
        </w:rPr>
        <w:t>Electronic and Communication</w:t>
      </w:r>
      <w:r>
        <w:rPr>
          <w:rStyle w:val="normalchar"/>
          <w:rFonts w:ascii="Verdana" w:hAnsi="Verdana"/>
          <w:sz w:val="20"/>
          <w:szCs w:val="20"/>
        </w:rPr>
        <w:t xml:space="preserve">, </w:t>
      </w:r>
      <w:r w:rsidR="00A15B3D">
        <w:rPr>
          <w:rStyle w:val="normalchar"/>
          <w:rFonts w:ascii="Verdana" w:hAnsi="Verdana"/>
          <w:sz w:val="20"/>
          <w:szCs w:val="20"/>
        </w:rPr>
        <w:t>Vignan</w:t>
      </w:r>
      <w:r>
        <w:rPr>
          <w:rStyle w:val="normalchar"/>
          <w:rFonts w:ascii="Verdana" w:hAnsi="Verdana"/>
          <w:sz w:val="20"/>
          <w:szCs w:val="20"/>
        </w:rPr>
        <w:t xml:space="preserve"> University, India</w:t>
      </w:r>
    </w:p>
    <w:p w14:paraId="4ABB5D49" w14:textId="77777777" w:rsidR="006302AA" w:rsidRDefault="006302AA">
      <w:pPr>
        <w:pStyle w:val="Standard"/>
      </w:pPr>
    </w:p>
    <w:p w14:paraId="5B49A561" w14:textId="77777777" w:rsidR="00222B99" w:rsidRDefault="000F75F2">
      <w:pPr>
        <w:pStyle w:val="Standard"/>
        <w:shd w:val="clear" w:color="auto" w:fill="BFBFBF"/>
        <w:rPr>
          <w:rFonts w:ascii="Verdana" w:hAnsi="Verdana"/>
          <w:b/>
          <w:sz w:val="20"/>
          <w:szCs w:val="20"/>
          <w:u w:val="single"/>
        </w:rPr>
      </w:pPr>
      <w:r>
        <w:rPr>
          <w:rFonts w:ascii="Verdana" w:hAnsi="Verdana"/>
          <w:b/>
          <w:sz w:val="20"/>
          <w:szCs w:val="20"/>
          <w:u w:val="single"/>
        </w:rPr>
        <w:t xml:space="preserve">Technical Skills:                                                                                                                              </w:t>
      </w:r>
    </w:p>
    <w:tbl>
      <w:tblPr>
        <w:tblW w:w="10908" w:type="dxa"/>
        <w:tblInd w:w="-108" w:type="dxa"/>
        <w:tblLayout w:type="fixed"/>
        <w:tblCellMar>
          <w:left w:w="10" w:type="dxa"/>
          <w:right w:w="10" w:type="dxa"/>
        </w:tblCellMar>
        <w:tblLook w:val="04A0" w:firstRow="1" w:lastRow="0" w:firstColumn="1" w:lastColumn="0" w:noHBand="0" w:noVBand="1"/>
      </w:tblPr>
      <w:tblGrid>
        <w:gridCol w:w="2173"/>
        <w:gridCol w:w="8735"/>
      </w:tblGrid>
      <w:tr w:rsidR="00222B99" w14:paraId="6C43F766" w14:textId="77777777">
        <w:trPr>
          <w:trHeight w:val="503"/>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35A6D8E" w14:textId="77777777" w:rsidR="00222B99" w:rsidRDefault="000F75F2">
            <w:pPr>
              <w:pStyle w:val="Standard"/>
            </w:pPr>
            <w:r>
              <w:rPr>
                <w:rStyle w:val="normalchar"/>
                <w:rFonts w:ascii="Verdana" w:hAnsi="Verdana"/>
                <w:bCs/>
                <w:sz w:val="20"/>
                <w:szCs w:val="20"/>
              </w:rPr>
              <w:t>Languages</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14:paraId="2F29A8F8" w14:textId="617C43B1" w:rsidR="00222B99" w:rsidRDefault="000F75F2" w:rsidP="00375038">
            <w:pPr>
              <w:pStyle w:val="Standard"/>
            </w:pPr>
            <w:r>
              <w:rPr>
                <w:rStyle w:val="normalchar"/>
                <w:rFonts w:ascii="Verdana" w:hAnsi="Verdana"/>
                <w:bCs/>
                <w:sz w:val="20"/>
                <w:szCs w:val="20"/>
              </w:rPr>
              <w:t>COBOL II</w:t>
            </w:r>
            <w:r w:rsidR="00A005AC">
              <w:rPr>
                <w:rStyle w:val="normalchar"/>
                <w:rFonts w:ascii="Verdana" w:hAnsi="Verdana"/>
                <w:bCs/>
                <w:sz w:val="20"/>
                <w:szCs w:val="20"/>
              </w:rPr>
              <w:t xml:space="preserve"> </w:t>
            </w:r>
            <w:r w:rsidR="002973BC">
              <w:rPr>
                <w:rStyle w:val="normalchar"/>
                <w:rFonts w:ascii="Verdana" w:hAnsi="Verdana"/>
                <w:bCs/>
                <w:sz w:val="20"/>
                <w:szCs w:val="20"/>
              </w:rPr>
              <w:t>(COBOL 85)</w:t>
            </w:r>
            <w:r>
              <w:rPr>
                <w:rStyle w:val="normalchar"/>
                <w:rFonts w:ascii="Verdana" w:hAnsi="Verdana"/>
                <w:bCs/>
                <w:sz w:val="20"/>
                <w:szCs w:val="20"/>
              </w:rPr>
              <w:t xml:space="preserve">, </w:t>
            </w:r>
            <w:r w:rsidR="005F3220">
              <w:rPr>
                <w:rStyle w:val="normalchar"/>
                <w:rFonts w:ascii="Verdana" w:hAnsi="Verdana"/>
                <w:bCs/>
                <w:sz w:val="20"/>
                <w:szCs w:val="20"/>
              </w:rPr>
              <w:t xml:space="preserve">COBOL </w:t>
            </w:r>
            <w:r w:rsidR="006562F4">
              <w:rPr>
                <w:rStyle w:val="normalchar"/>
                <w:rFonts w:ascii="Verdana" w:hAnsi="Verdana"/>
                <w:bCs/>
                <w:sz w:val="20"/>
                <w:szCs w:val="20"/>
              </w:rPr>
              <w:t>74,</w:t>
            </w:r>
            <w:r w:rsidR="005F3220">
              <w:rPr>
                <w:rStyle w:val="normalchar"/>
                <w:rFonts w:ascii="Verdana" w:hAnsi="Verdana"/>
                <w:bCs/>
                <w:sz w:val="20"/>
                <w:szCs w:val="20"/>
              </w:rPr>
              <w:t xml:space="preserve"> </w:t>
            </w:r>
            <w:r>
              <w:rPr>
                <w:rStyle w:val="normalchar"/>
                <w:rFonts w:ascii="Verdana" w:hAnsi="Verdana"/>
                <w:bCs/>
                <w:sz w:val="20"/>
                <w:szCs w:val="20"/>
              </w:rPr>
              <w:t xml:space="preserve">JCL, SQL, CICS, Eazytrieve, Easel, PL/1, APS Cobol, Micro Focus COBOL, </w:t>
            </w:r>
            <w:r w:rsidR="0061455E">
              <w:rPr>
                <w:rStyle w:val="normalchar"/>
                <w:rFonts w:ascii="Verdana" w:hAnsi="Verdana"/>
                <w:bCs/>
                <w:sz w:val="20"/>
                <w:szCs w:val="20"/>
              </w:rPr>
              <w:t xml:space="preserve">SAS, </w:t>
            </w:r>
            <w:r w:rsidR="00DD5E6E">
              <w:rPr>
                <w:rStyle w:val="normalchar"/>
                <w:rFonts w:ascii="Verdana" w:hAnsi="Verdana"/>
                <w:bCs/>
                <w:sz w:val="20"/>
                <w:szCs w:val="20"/>
              </w:rPr>
              <w:t>EASYTRIEVE</w:t>
            </w:r>
            <w:r w:rsidR="00DD5E6E">
              <w:rPr>
                <w:rStyle w:val="normalchar"/>
                <w:rFonts w:ascii="Verdana" w:hAnsi="Verdana"/>
                <w:bCs/>
                <w:color w:val="000000"/>
                <w:sz w:val="20"/>
                <w:szCs w:val="20"/>
              </w:rPr>
              <w:t xml:space="preserve">, </w:t>
            </w:r>
            <w:r>
              <w:rPr>
                <w:rStyle w:val="normalchar"/>
                <w:rFonts w:ascii="Verdana" w:hAnsi="Verdana"/>
                <w:bCs/>
                <w:color w:val="000000"/>
                <w:sz w:val="20"/>
                <w:szCs w:val="20"/>
              </w:rPr>
              <w:t>Hadoop, HDFS, Hive, Pig, Sqoop, Flume</w:t>
            </w:r>
            <w:r w:rsidR="005E5784">
              <w:rPr>
                <w:rStyle w:val="normalchar"/>
                <w:rFonts w:ascii="Verdana" w:hAnsi="Verdana"/>
                <w:bCs/>
                <w:color w:val="000000"/>
                <w:sz w:val="20"/>
                <w:szCs w:val="20"/>
              </w:rPr>
              <w:t>.</w:t>
            </w:r>
          </w:p>
        </w:tc>
      </w:tr>
      <w:tr w:rsidR="00222B99" w14:paraId="1F2357B6" w14:textId="77777777">
        <w:trPr>
          <w:trHeight w:val="602"/>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067704EF" w14:textId="77777777" w:rsidR="00222B99" w:rsidRDefault="000F75F2">
            <w:pPr>
              <w:pStyle w:val="Standard"/>
            </w:pPr>
            <w:r>
              <w:rPr>
                <w:rStyle w:val="normalchar"/>
                <w:rFonts w:ascii="Verdana" w:hAnsi="Verdana"/>
                <w:sz w:val="20"/>
                <w:szCs w:val="20"/>
              </w:rPr>
              <w:t>Data Bases</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1F05087D" w14:textId="660EEDEA" w:rsidR="00222B99" w:rsidRDefault="000F75F2">
            <w:pPr>
              <w:pStyle w:val="Standard"/>
            </w:pPr>
            <w:r>
              <w:rPr>
                <w:rStyle w:val="normalchar"/>
                <w:rFonts w:ascii="Verdana" w:hAnsi="Verdana"/>
                <w:bCs/>
                <w:sz w:val="20"/>
                <w:szCs w:val="20"/>
              </w:rPr>
              <w:t>DB2, IMS, VSAM</w:t>
            </w:r>
            <w:r w:rsidR="00A005AC">
              <w:rPr>
                <w:rStyle w:val="normalchar"/>
                <w:rFonts w:ascii="Verdana" w:hAnsi="Verdana"/>
                <w:bCs/>
                <w:sz w:val="20"/>
                <w:szCs w:val="20"/>
              </w:rPr>
              <w:t xml:space="preserve"> </w:t>
            </w:r>
            <w:r>
              <w:rPr>
                <w:rStyle w:val="normalchar"/>
                <w:rFonts w:ascii="Verdana" w:hAnsi="Verdana"/>
                <w:bCs/>
                <w:sz w:val="20"/>
                <w:szCs w:val="20"/>
              </w:rPr>
              <w:t xml:space="preserve">(Data base Access method), IFS (Integrated file system), Lotus notes, </w:t>
            </w:r>
            <w:r w:rsidR="005E5784">
              <w:rPr>
                <w:rStyle w:val="normalchar"/>
                <w:rFonts w:ascii="Verdana" w:hAnsi="Verdana"/>
                <w:bCs/>
                <w:sz w:val="20"/>
                <w:szCs w:val="20"/>
              </w:rPr>
              <w:t>Oracle SQL developer,</w:t>
            </w:r>
            <w:r w:rsidR="006F1AF9">
              <w:rPr>
                <w:rStyle w:val="normalchar"/>
                <w:rFonts w:ascii="Verdana" w:hAnsi="Verdana"/>
                <w:bCs/>
                <w:sz w:val="20"/>
                <w:szCs w:val="20"/>
              </w:rPr>
              <w:t xml:space="preserve"> IDMS</w:t>
            </w:r>
          </w:p>
        </w:tc>
      </w:tr>
      <w:tr w:rsidR="00222B99" w14:paraId="731FB843" w14:textId="77777777">
        <w:trPr>
          <w:trHeight w:val="260"/>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9E8B2B7" w14:textId="77777777" w:rsidR="00222B99" w:rsidRDefault="000F75F2">
            <w:pPr>
              <w:pStyle w:val="Standard"/>
            </w:pPr>
            <w:r>
              <w:rPr>
                <w:rStyle w:val="normalchar"/>
                <w:rFonts w:ascii="Verdana" w:hAnsi="Verdana"/>
                <w:sz w:val="20"/>
                <w:szCs w:val="20"/>
              </w:rPr>
              <w:t>Configuration Management</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F1CE8E6" w14:textId="16B2259F" w:rsidR="00222B99" w:rsidRDefault="000F75F2">
            <w:pPr>
              <w:pStyle w:val="Standard"/>
            </w:pPr>
            <w:r>
              <w:rPr>
                <w:rStyle w:val="normalchar"/>
                <w:rFonts w:ascii="Verdana" w:hAnsi="Verdana"/>
                <w:bCs/>
                <w:sz w:val="20"/>
                <w:szCs w:val="20"/>
              </w:rPr>
              <w:t>Endevor, Change Man</w:t>
            </w:r>
            <w:r w:rsidR="00766522">
              <w:rPr>
                <w:rStyle w:val="normalchar"/>
                <w:rFonts w:ascii="Verdana" w:hAnsi="Verdana"/>
                <w:bCs/>
                <w:sz w:val="20"/>
                <w:szCs w:val="20"/>
              </w:rPr>
              <w:t>.</w:t>
            </w:r>
          </w:p>
        </w:tc>
      </w:tr>
      <w:tr w:rsidR="00222B99" w14:paraId="3EB7F5DB" w14:textId="77777777">
        <w:trPr>
          <w:trHeight w:val="782"/>
        </w:trPr>
        <w:tc>
          <w:tcPr>
            <w:tcW w:w="2173" w:type="dxa"/>
            <w:tcBorders>
              <w:top w:val="single" w:sz="4" w:space="0" w:color="000001"/>
              <w:left w:val="single" w:sz="4" w:space="0" w:color="000001"/>
              <w:bottom w:val="single" w:sz="4" w:space="0" w:color="000001"/>
              <w:right w:val="single" w:sz="4" w:space="0" w:color="00000A"/>
            </w:tcBorders>
            <w:tcMar>
              <w:top w:w="0" w:type="dxa"/>
              <w:left w:w="108" w:type="dxa"/>
              <w:bottom w:w="0" w:type="dxa"/>
              <w:right w:w="108" w:type="dxa"/>
            </w:tcMar>
          </w:tcPr>
          <w:p w14:paraId="22ECD415" w14:textId="77777777" w:rsidR="00222B99" w:rsidRDefault="000F75F2">
            <w:pPr>
              <w:pStyle w:val="Standard"/>
            </w:pPr>
            <w:r>
              <w:rPr>
                <w:rStyle w:val="normalchar"/>
                <w:rFonts w:ascii="Verdana" w:hAnsi="Verdana"/>
                <w:sz w:val="20"/>
                <w:szCs w:val="20"/>
              </w:rPr>
              <w:t>Tools &amp; Utilities</w:t>
            </w:r>
          </w:p>
        </w:tc>
        <w:tc>
          <w:tcPr>
            <w:tcW w:w="8735"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7290F946" w14:textId="16032DA3" w:rsidR="00222B99" w:rsidRDefault="000F75F2">
            <w:pPr>
              <w:pStyle w:val="Standard"/>
            </w:pPr>
            <w:r>
              <w:rPr>
                <w:rStyle w:val="normalchar"/>
                <w:rFonts w:ascii="Verdana" w:hAnsi="Verdana"/>
                <w:bCs/>
                <w:sz w:val="20"/>
                <w:szCs w:val="20"/>
              </w:rPr>
              <w:t>XPEDITER, FILE-AID, ABEND-AID</w:t>
            </w:r>
            <w:r w:rsidR="00796C29">
              <w:rPr>
                <w:rStyle w:val="normalchar"/>
                <w:rFonts w:ascii="Verdana" w:hAnsi="Verdana"/>
                <w:bCs/>
                <w:sz w:val="20"/>
                <w:szCs w:val="20"/>
              </w:rPr>
              <w:t xml:space="preserve"> </w:t>
            </w:r>
            <w:r>
              <w:rPr>
                <w:rStyle w:val="normalchar"/>
                <w:rFonts w:ascii="Verdana" w:hAnsi="Verdana"/>
                <w:bCs/>
                <w:sz w:val="20"/>
                <w:szCs w:val="20"/>
              </w:rPr>
              <w:t>, ISPF, MQ Series, SMS, QMF,</w:t>
            </w:r>
            <w:r w:rsidR="00A005AC">
              <w:rPr>
                <w:rStyle w:val="normalchar"/>
                <w:rFonts w:ascii="Verdana" w:hAnsi="Verdana"/>
                <w:bCs/>
                <w:sz w:val="20"/>
                <w:szCs w:val="20"/>
              </w:rPr>
              <w:t xml:space="preserve"> </w:t>
            </w:r>
            <w:r>
              <w:rPr>
                <w:rStyle w:val="normalchar"/>
                <w:rFonts w:ascii="Verdana" w:hAnsi="Verdana"/>
                <w:bCs/>
                <w:sz w:val="20"/>
                <w:szCs w:val="20"/>
              </w:rPr>
              <w:t>SPUFI, DFSORT, DB2-Insight, DB2-PLATINUM, Relativity, Rational Portfolio Manager, Manage-now, Citrix Metaserver Heat call logging tool, Gladstone conversion tool, JIRA</w:t>
            </w:r>
            <w:r w:rsidR="00787213">
              <w:rPr>
                <w:rStyle w:val="normalchar"/>
                <w:rFonts w:ascii="Verdana" w:hAnsi="Verdana"/>
                <w:bCs/>
                <w:sz w:val="20"/>
                <w:szCs w:val="20"/>
              </w:rPr>
              <w:t>, Service Now, SFTP, NDM(Connect:Direct)</w:t>
            </w:r>
            <w:r w:rsidR="00E40474">
              <w:rPr>
                <w:rStyle w:val="normalchar"/>
                <w:rFonts w:ascii="Verdana" w:hAnsi="Verdana"/>
                <w:bCs/>
                <w:sz w:val="20"/>
                <w:szCs w:val="20"/>
              </w:rPr>
              <w:t>, FTP</w:t>
            </w:r>
            <w:r w:rsidR="00260996">
              <w:rPr>
                <w:rStyle w:val="normalchar"/>
                <w:rFonts w:ascii="Verdana" w:hAnsi="Verdana"/>
                <w:bCs/>
                <w:sz w:val="20"/>
                <w:szCs w:val="20"/>
              </w:rPr>
              <w:t>, JIRA.</w:t>
            </w:r>
          </w:p>
        </w:tc>
      </w:tr>
      <w:tr w:rsidR="00222B99" w14:paraId="4FFD603A" w14:textId="77777777">
        <w:trPr>
          <w:trHeight w:val="242"/>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25F9D1D" w14:textId="77777777" w:rsidR="00222B99" w:rsidRDefault="000F75F2">
            <w:pPr>
              <w:pStyle w:val="Standard"/>
            </w:pPr>
            <w:r>
              <w:rPr>
                <w:rStyle w:val="normalchar"/>
                <w:rFonts w:ascii="Verdana" w:hAnsi="Verdana"/>
                <w:sz w:val="20"/>
                <w:szCs w:val="20"/>
              </w:rPr>
              <w:t>Operating Systems</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337D544" w14:textId="275236B6" w:rsidR="00222B99" w:rsidRDefault="000F75F2" w:rsidP="00796C29">
            <w:pPr>
              <w:pStyle w:val="WW-DefaultText"/>
              <w:tabs>
                <w:tab w:val="left" w:pos="502"/>
                <w:tab w:val="left" w:pos="1004"/>
              </w:tabs>
              <w:jc w:val="both"/>
            </w:pPr>
            <w:r>
              <w:rPr>
                <w:rStyle w:val="normalchar"/>
                <w:rFonts w:ascii="Verdana" w:hAnsi="Verdana"/>
                <w:bCs/>
                <w:color w:val="00000A"/>
                <w:sz w:val="20"/>
                <w:lang w:eastAsia="en-US"/>
              </w:rPr>
              <w:t>MVS/ESA, OS/390, Z/OS, JES2 &amp; JES3</w:t>
            </w:r>
            <w:r w:rsidR="00796C29">
              <w:rPr>
                <w:rStyle w:val="normalchar"/>
                <w:rFonts w:ascii="Verdana" w:hAnsi="Verdana"/>
                <w:bCs/>
                <w:color w:val="00000A"/>
                <w:sz w:val="20"/>
                <w:lang w:eastAsia="en-US"/>
              </w:rPr>
              <w:t xml:space="preserve">, </w:t>
            </w:r>
            <w:r>
              <w:rPr>
                <w:rStyle w:val="normalchar"/>
                <w:rFonts w:ascii="Verdana" w:hAnsi="Verdana"/>
                <w:bCs/>
                <w:sz w:val="20"/>
              </w:rPr>
              <w:t>LINUX</w:t>
            </w:r>
          </w:p>
        </w:tc>
      </w:tr>
      <w:tr w:rsidR="00222B99" w14:paraId="17B29EB3" w14:textId="77777777">
        <w:trPr>
          <w:trHeight w:val="350"/>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66178B2" w14:textId="77777777" w:rsidR="00222B99" w:rsidRDefault="000F75F2">
            <w:pPr>
              <w:pStyle w:val="Standard"/>
            </w:pPr>
            <w:r>
              <w:rPr>
                <w:rStyle w:val="normalchar"/>
                <w:rFonts w:ascii="Verdana" w:hAnsi="Verdana"/>
                <w:sz w:val="20"/>
                <w:szCs w:val="20"/>
              </w:rPr>
              <w:t>Scheduling Tool</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4602686" w14:textId="4B5A019A" w:rsidR="00222B99" w:rsidRDefault="000F75F2">
            <w:pPr>
              <w:pStyle w:val="Standard"/>
            </w:pPr>
            <w:r>
              <w:rPr>
                <w:rStyle w:val="normalchar"/>
                <w:rFonts w:ascii="Verdana" w:hAnsi="Verdana"/>
                <w:bCs/>
                <w:sz w:val="20"/>
                <w:szCs w:val="20"/>
              </w:rPr>
              <w:t xml:space="preserve">CA-7, OPC, </w:t>
            </w:r>
          </w:p>
        </w:tc>
      </w:tr>
      <w:tr w:rsidR="00222B99" w14:paraId="6CED217F" w14:textId="77777777">
        <w:trPr>
          <w:trHeight w:val="350"/>
        </w:trPr>
        <w:tc>
          <w:tcPr>
            <w:tcW w:w="2173"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A7EFF76" w14:textId="77777777" w:rsidR="00222B99" w:rsidRDefault="000F75F2">
            <w:pPr>
              <w:pStyle w:val="Standard"/>
            </w:pPr>
            <w:r>
              <w:rPr>
                <w:rStyle w:val="normalchar"/>
                <w:rFonts w:ascii="Verdana" w:hAnsi="Verdana"/>
                <w:sz w:val="20"/>
                <w:szCs w:val="20"/>
              </w:rPr>
              <w:t>SDLC Methodology</w:t>
            </w:r>
          </w:p>
        </w:tc>
        <w:tc>
          <w:tcPr>
            <w:tcW w:w="8735"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351B21D1" w14:textId="55B2AB49" w:rsidR="00222B99" w:rsidRDefault="000F75F2">
            <w:pPr>
              <w:pStyle w:val="Standard"/>
            </w:pPr>
            <w:r>
              <w:rPr>
                <w:rStyle w:val="normalchar"/>
                <w:rFonts w:ascii="Verdana" w:hAnsi="Verdana"/>
                <w:bCs/>
                <w:sz w:val="20"/>
                <w:szCs w:val="20"/>
              </w:rPr>
              <w:t>Waterfall Model (Customer’s SDLC process), Agile</w:t>
            </w:r>
          </w:p>
        </w:tc>
      </w:tr>
    </w:tbl>
    <w:p w14:paraId="602AE56B" w14:textId="77777777" w:rsidR="00222B99" w:rsidRDefault="00222B99">
      <w:pPr>
        <w:pStyle w:val="Standard"/>
        <w:spacing w:after="0"/>
      </w:pPr>
    </w:p>
    <w:p w14:paraId="68B02371" w14:textId="77777777" w:rsidR="00222B99" w:rsidRDefault="000F75F2">
      <w:pPr>
        <w:pStyle w:val="Standard"/>
        <w:shd w:val="clear" w:color="auto" w:fill="BFBFBF"/>
        <w:rPr>
          <w:rFonts w:ascii="Verdana" w:hAnsi="Verdana"/>
          <w:b/>
          <w:sz w:val="20"/>
          <w:szCs w:val="20"/>
          <w:u w:val="single"/>
        </w:rPr>
      </w:pPr>
      <w:r>
        <w:rPr>
          <w:rFonts w:ascii="Verdana" w:hAnsi="Verdana"/>
          <w:b/>
          <w:sz w:val="20"/>
          <w:szCs w:val="20"/>
          <w:u w:val="single"/>
        </w:rPr>
        <w:t xml:space="preserve">Certifications:                                                                                                                              </w:t>
      </w:r>
    </w:p>
    <w:p w14:paraId="484CA3A1" w14:textId="1186DB4E" w:rsidR="00222B99" w:rsidRDefault="000F75F2">
      <w:pPr>
        <w:pStyle w:val="Standard"/>
        <w:numPr>
          <w:ilvl w:val="0"/>
          <w:numId w:val="30"/>
        </w:numPr>
        <w:tabs>
          <w:tab w:val="left" w:pos="-1658"/>
          <w:tab w:val="left" w:pos="0"/>
          <w:tab w:val="left" w:pos="502"/>
        </w:tabs>
      </w:pPr>
      <w:r>
        <w:rPr>
          <w:rStyle w:val="normalchar"/>
          <w:rFonts w:ascii="Verdana" w:hAnsi="Verdana"/>
          <w:sz w:val="20"/>
          <w:szCs w:val="20"/>
        </w:rPr>
        <w:t xml:space="preserve">IBM Certified </w:t>
      </w:r>
      <w:r w:rsidR="00766522">
        <w:rPr>
          <w:rStyle w:val="normalchar"/>
          <w:rFonts w:ascii="Verdana" w:hAnsi="Verdana"/>
          <w:sz w:val="20"/>
          <w:szCs w:val="20"/>
        </w:rPr>
        <w:t>Mainframe Developer</w:t>
      </w:r>
    </w:p>
    <w:p w14:paraId="3F2E41D0" w14:textId="2D9AF742" w:rsidR="00222B99" w:rsidRPr="00D80CD9" w:rsidRDefault="008932A1">
      <w:pPr>
        <w:pStyle w:val="Standard"/>
        <w:numPr>
          <w:ilvl w:val="0"/>
          <w:numId w:val="15"/>
        </w:numPr>
        <w:tabs>
          <w:tab w:val="left" w:pos="-1658"/>
          <w:tab w:val="left" w:pos="0"/>
          <w:tab w:val="left" w:pos="502"/>
        </w:tabs>
        <w:rPr>
          <w:rStyle w:val="normalchar"/>
        </w:rPr>
      </w:pPr>
      <w:r>
        <w:rPr>
          <w:rStyle w:val="normalchar"/>
          <w:rFonts w:ascii="Verdana" w:hAnsi="Verdana"/>
          <w:sz w:val="20"/>
          <w:szCs w:val="20"/>
        </w:rPr>
        <w:t xml:space="preserve">GCP cloud </w:t>
      </w:r>
      <w:r w:rsidR="00BE0299">
        <w:rPr>
          <w:rStyle w:val="normalchar"/>
          <w:rFonts w:ascii="Verdana" w:hAnsi="Verdana"/>
          <w:sz w:val="20"/>
          <w:szCs w:val="20"/>
        </w:rPr>
        <w:t>Certified Architecture.</w:t>
      </w:r>
    </w:p>
    <w:p w14:paraId="36C8977D" w14:textId="2AED4F0E" w:rsidR="00D80CD9" w:rsidRDefault="00D80CD9">
      <w:pPr>
        <w:pStyle w:val="Standard"/>
        <w:numPr>
          <w:ilvl w:val="0"/>
          <w:numId w:val="15"/>
        </w:numPr>
        <w:tabs>
          <w:tab w:val="left" w:pos="-1658"/>
          <w:tab w:val="left" w:pos="0"/>
          <w:tab w:val="left" w:pos="502"/>
        </w:tabs>
      </w:pPr>
      <w:r>
        <w:rPr>
          <w:rStyle w:val="normalchar"/>
          <w:rFonts w:ascii="Verdana" w:hAnsi="Verdana"/>
          <w:sz w:val="20"/>
          <w:szCs w:val="20"/>
        </w:rPr>
        <w:t>AWS Solutions Associate Architecture.</w:t>
      </w:r>
    </w:p>
    <w:p w14:paraId="166EBEED" w14:textId="77777777" w:rsidR="00222B99" w:rsidRDefault="00222B99">
      <w:pPr>
        <w:pStyle w:val="Standard"/>
        <w:widowControl w:val="0"/>
        <w:spacing w:after="0"/>
        <w:ind w:left="360"/>
        <w:jc w:val="left"/>
      </w:pPr>
    </w:p>
    <w:p w14:paraId="37CC83B6" w14:textId="35067668" w:rsidR="0055321E" w:rsidRDefault="000F75F2" w:rsidP="002E4842">
      <w:pPr>
        <w:pStyle w:val="Standard"/>
        <w:shd w:val="clear" w:color="auto" w:fill="BFBFBF"/>
        <w:rPr>
          <w:rFonts w:ascii="Verdana" w:hAnsi="Verdana"/>
          <w:b/>
          <w:sz w:val="20"/>
          <w:szCs w:val="20"/>
          <w:u w:val="single"/>
        </w:rPr>
      </w:pPr>
      <w:r>
        <w:rPr>
          <w:rFonts w:ascii="Verdana" w:hAnsi="Verdana"/>
          <w:b/>
          <w:sz w:val="20"/>
          <w:szCs w:val="20"/>
          <w:u w:val="single"/>
        </w:rPr>
        <w:t xml:space="preserve">Professional Experience:                                                                                                                              </w:t>
      </w:r>
    </w:p>
    <w:p w14:paraId="72A68BD8" w14:textId="77777777" w:rsidR="0055321E" w:rsidRDefault="0055321E" w:rsidP="003D69E4">
      <w:pPr>
        <w:pStyle w:val="Normal1"/>
        <w:spacing w:before="0" w:after="0"/>
        <w:jc w:val="left"/>
        <w:rPr>
          <w:rFonts w:ascii="Verdana" w:hAnsi="Verdana"/>
          <w:b/>
          <w:sz w:val="20"/>
          <w:szCs w:val="20"/>
          <w:u w:val="single"/>
        </w:rPr>
      </w:pPr>
    </w:p>
    <w:p w14:paraId="48993914" w14:textId="4A1EA291" w:rsidR="003D69E4" w:rsidRPr="000B406F" w:rsidRDefault="003D69E4" w:rsidP="003D69E4">
      <w:pPr>
        <w:pStyle w:val="Normal1"/>
        <w:spacing w:before="0" w:after="0"/>
        <w:jc w:val="left"/>
        <w:rPr>
          <w:rFonts w:ascii="Verdana" w:hAnsi="Verdana"/>
          <w:b/>
          <w:sz w:val="20"/>
          <w:szCs w:val="20"/>
        </w:rPr>
      </w:pPr>
      <w:r w:rsidRPr="000B406F">
        <w:rPr>
          <w:rFonts w:ascii="Verdana" w:hAnsi="Verdana"/>
          <w:b/>
          <w:sz w:val="20"/>
          <w:szCs w:val="20"/>
        </w:rPr>
        <w:t xml:space="preserve">Client: </w:t>
      </w:r>
      <w:r w:rsidR="0021548D" w:rsidRPr="000B406F">
        <w:rPr>
          <w:rFonts w:ascii="Verdana" w:hAnsi="Verdana"/>
          <w:b/>
          <w:sz w:val="20"/>
          <w:szCs w:val="20"/>
        </w:rPr>
        <w:t>StateFarm</w:t>
      </w:r>
      <w:r w:rsidRPr="000B406F">
        <w:rPr>
          <w:rFonts w:ascii="Verdana" w:hAnsi="Verdana"/>
          <w:b/>
          <w:sz w:val="20"/>
          <w:szCs w:val="20"/>
        </w:rPr>
        <w:t xml:space="preserve"> </w:t>
      </w:r>
      <w:r w:rsidR="0021548D" w:rsidRPr="000B406F">
        <w:rPr>
          <w:rFonts w:ascii="Verdana" w:hAnsi="Verdana"/>
          <w:b/>
          <w:sz w:val="20"/>
          <w:szCs w:val="20"/>
        </w:rPr>
        <w:t>Insurance</w:t>
      </w:r>
      <w:r w:rsidR="000B406F">
        <w:rPr>
          <w:rFonts w:ascii="Verdana" w:hAnsi="Verdana"/>
          <w:b/>
          <w:sz w:val="20"/>
          <w:szCs w:val="20"/>
        </w:rPr>
        <w:t xml:space="preserve"> </w:t>
      </w:r>
      <w:r w:rsidR="00716F15" w:rsidRPr="000B406F">
        <w:rPr>
          <w:rFonts w:ascii="Verdana" w:hAnsi="Verdana"/>
          <w:b/>
          <w:sz w:val="20"/>
          <w:szCs w:val="20"/>
        </w:rPr>
        <w:t>(</w:t>
      </w:r>
      <w:r w:rsidR="004A2D70" w:rsidRPr="000B406F">
        <w:rPr>
          <w:rFonts w:ascii="Verdana" w:hAnsi="Verdana"/>
          <w:b/>
          <w:sz w:val="20"/>
          <w:szCs w:val="20"/>
        </w:rPr>
        <w:t>Life</w:t>
      </w:r>
      <w:r w:rsidR="002367F2" w:rsidRPr="000B406F">
        <w:rPr>
          <w:rFonts w:ascii="Verdana" w:hAnsi="Verdana"/>
          <w:b/>
          <w:sz w:val="20"/>
          <w:szCs w:val="20"/>
        </w:rPr>
        <w:t xml:space="preserve"> Project</w:t>
      </w:r>
      <w:r w:rsidR="00716F15" w:rsidRPr="000B406F">
        <w:rPr>
          <w:rFonts w:ascii="Verdana" w:hAnsi="Verdana"/>
          <w:b/>
          <w:sz w:val="20"/>
          <w:szCs w:val="20"/>
        </w:rPr>
        <w:t>)</w:t>
      </w:r>
      <w:r w:rsidR="000B406F">
        <w:rPr>
          <w:rFonts w:ascii="Verdana" w:hAnsi="Verdana"/>
          <w:b/>
          <w:sz w:val="20"/>
          <w:szCs w:val="20"/>
        </w:rPr>
        <w:t xml:space="preserve">, </w:t>
      </w:r>
      <w:r w:rsidR="002033B2">
        <w:rPr>
          <w:rFonts w:ascii="Verdana" w:hAnsi="Verdana"/>
          <w:b/>
          <w:sz w:val="20"/>
          <w:szCs w:val="20"/>
        </w:rPr>
        <w:t>TX</w:t>
      </w:r>
      <w:r w:rsidR="004A2D70" w:rsidRPr="000B406F">
        <w:rPr>
          <w:rFonts w:ascii="Verdana" w:hAnsi="Verdana"/>
          <w:b/>
          <w:sz w:val="20"/>
          <w:szCs w:val="20"/>
        </w:rPr>
        <w:tab/>
      </w:r>
      <w:r w:rsidR="002367F2" w:rsidRPr="000B406F">
        <w:rPr>
          <w:rFonts w:ascii="Verdana" w:hAnsi="Verdana"/>
          <w:b/>
          <w:sz w:val="20"/>
          <w:szCs w:val="20"/>
        </w:rPr>
        <w:tab/>
        <w:t xml:space="preserve"> </w:t>
      </w:r>
      <w:r w:rsidR="0002225A" w:rsidRPr="000B406F">
        <w:rPr>
          <w:rFonts w:ascii="Verdana" w:hAnsi="Verdana"/>
          <w:b/>
          <w:sz w:val="20"/>
          <w:szCs w:val="20"/>
        </w:rPr>
        <w:t xml:space="preserve">                        </w:t>
      </w:r>
      <w:r w:rsidR="000B406F">
        <w:rPr>
          <w:rFonts w:ascii="Verdana" w:hAnsi="Verdana"/>
          <w:b/>
          <w:sz w:val="20"/>
          <w:szCs w:val="20"/>
        </w:rPr>
        <w:t xml:space="preserve">       </w:t>
      </w:r>
      <w:r w:rsidR="0021548D" w:rsidRPr="000B406F">
        <w:rPr>
          <w:rFonts w:ascii="Verdana" w:hAnsi="Verdana"/>
          <w:b/>
          <w:sz w:val="20"/>
          <w:szCs w:val="20"/>
        </w:rPr>
        <w:t>J</w:t>
      </w:r>
      <w:r w:rsidR="004A2D70" w:rsidRPr="000B406F">
        <w:rPr>
          <w:rFonts w:ascii="Verdana" w:hAnsi="Verdana"/>
          <w:b/>
          <w:sz w:val="20"/>
          <w:szCs w:val="20"/>
        </w:rPr>
        <w:t>uly</w:t>
      </w:r>
      <w:r w:rsidRPr="000B406F">
        <w:rPr>
          <w:rFonts w:ascii="Verdana" w:hAnsi="Verdana"/>
          <w:b/>
          <w:sz w:val="20"/>
          <w:szCs w:val="20"/>
        </w:rPr>
        <w:t xml:space="preserve"> </w:t>
      </w:r>
      <w:r w:rsidR="004A2D70" w:rsidRPr="000B406F">
        <w:rPr>
          <w:rFonts w:ascii="Verdana" w:hAnsi="Verdana"/>
          <w:b/>
          <w:sz w:val="20"/>
          <w:szCs w:val="20"/>
        </w:rPr>
        <w:t>2024</w:t>
      </w:r>
      <w:r w:rsidRPr="000B406F">
        <w:rPr>
          <w:rFonts w:ascii="Verdana" w:hAnsi="Verdana"/>
          <w:b/>
          <w:sz w:val="20"/>
          <w:szCs w:val="20"/>
        </w:rPr>
        <w:t xml:space="preserve"> – </w:t>
      </w:r>
      <w:r w:rsidR="000B406F">
        <w:rPr>
          <w:rFonts w:ascii="Verdana" w:hAnsi="Verdana"/>
          <w:b/>
          <w:sz w:val="20"/>
          <w:szCs w:val="20"/>
        </w:rPr>
        <w:t>Till Date</w:t>
      </w:r>
    </w:p>
    <w:p w14:paraId="392F8BA2" w14:textId="305F38CD" w:rsidR="003D69E4" w:rsidRPr="000B406F" w:rsidRDefault="005D14FA" w:rsidP="003D69E4">
      <w:pPr>
        <w:pStyle w:val="Normal1"/>
        <w:spacing w:before="0" w:after="0"/>
        <w:jc w:val="left"/>
        <w:rPr>
          <w:rFonts w:ascii="Verdana" w:hAnsi="Verdana"/>
          <w:b/>
          <w:sz w:val="20"/>
          <w:szCs w:val="20"/>
        </w:rPr>
      </w:pPr>
      <w:r w:rsidRPr="000B406F">
        <w:rPr>
          <w:rFonts w:ascii="Verdana" w:hAnsi="Verdana"/>
          <w:b/>
          <w:sz w:val="20"/>
          <w:szCs w:val="20"/>
        </w:rPr>
        <w:t xml:space="preserve">Role: </w:t>
      </w:r>
      <w:r w:rsidR="001A1981">
        <w:rPr>
          <w:rFonts w:ascii="Verdana" w:hAnsi="Verdana"/>
          <w:b/>
          <w:sz w:val="20"/>
          <w:szCs w:val="20"/>
        </w:rPr>
        <w:t xml:space="preserve">Sr. Mainframe </w:t>
      </w:r>
      <w:r w:rsidRPr="000B406F">
        <w:rPr>
          <w:rFonts w:ascii="Verdana" w:hAnsi="Verdana"/>
          <w:b/>
          <w:sz w:val="20"/>
          <w:szCs w:val="20"/>
        </w:rPr>
        <w:t>Developer</w:t>
      </w:r>
    </w:p>
    <w:p w14:paraId="700C97BF" w14:textId="77777777" w:rsidR="003D69E4" w:rsidRDefault="003D69E4" w:rsidP="003D69E4">
      <w:pPr>
        <w:pStyle w:val="NoSpacing"/>
        <w:rPr>
          <w:b/>
        </w:rPr>
      </w:pPr>
    </w:p>
    <w:p w14:paraId="20FA5EEF" w14:textId="5927F17B" w:rsidR="004F3803" w:rsidRDefault="003D69E4" w:rsidP="00D4049A">
      <w:pPr>
        <w:pStyle w:val="Standard"/>
        <w:tabs>
          <w:tab w:val="left" w:pos="1605"/>
        </w:tabs>
        <w:spacing w:before="48" w:after="20"/>
        <w:jc w:val="left"/>
        <w:rPr>
          <w:rFonts w:ascii="Verdana" w:hAnsi="Verdana"/>
          <w:sz w:val="20"/>
          <w:szCs w:val="20"/>
        </w:rPr>
      </w:pPr>
      <w:r>
        <w:rPr>
          <w:rFonts w:ascii="Verdana" w:hAnsi="Verdana"/>
          <w:b/>
          <w:sz w:val="20"/>
          <w:szCs w:val="20"/>
        </w:rPr>
        <w:t>Description:</w:t>
      </w:r>
      <w:r>
        <w:t xml:space="preserve">  </w:t>
      </w:r>
      <w:r w:rsidR="004F3803" w:rsidRPr="004F3803">
        <w:rPr>
          <w:rFonts w:ascii="Verdana" w:hAnsi="Verdana"/>
          <w:sz w:val="20"/>
          <w:szCs w:val="20"/>
        </w:rPr>
        <w:t xml:space="preserve">State Farm is a well-known leader in the insurance industry, particularly recognized for its extensive auto insurance services. Founded in 1922 by retired farmer George J. Mecherle, State Farm originally started as an automobile insurance company primarily for farmers. Today, it has grown to offer a wide variety of insurance and financial services products, including auto, home, life, and health insurance, as well as banking and investment services. </w:t>
      </w:r>
    </w:p>
    <w:p w14:paraId="31B136E7" w14:textId="71CEAE1C" w:rsidR="00D4049A" w:rsidRPr="004F3803" w:rsidRDefault="003D69E4" w:rsidP="00D4049A">
      <w:pPr>
        <w:pStyle w:val="Standard"/>
        <w:tabs>
          <w:tab w:val="left" w:pos="1605"/>
        </w:tabs>
        <w:spacing w:before="48" w:after="20"/>
        <w:jc w:val="left"/>
        <w:rPr>
          <w:rFonts w:ascii="Verdana" w:hAnsi="Verdana"/>
          <w:sz w:val="20"/>
          <w:szCs w:val="20"/>
        </w:rPr>
      </w:pPr>
      <w:r>
        <w:rPr>
          <w:rFonts w:ascii="Verdana" w:hAnsi="Verdana"/>
          <w:sz w:val="20"/>
          <w:szCs w:val="20"/>
        </w:rPr>
        <w:t xml:space="preserve"> </w:t>
      </w:r>
    </w:p>
    <w:p w14:paraId="70786C90" w14:textId="77777777" w:rsidR="003D69E4" w:rsidRDefault="003D69E4" w:rsidP="003D69E4">
      <w:pPr>
        <w:pStyle w:val="Standard"/>
        <w:spacing w:after="0"/>
        <w:rPr>
          <w:rFonts w:ascii="Verdana" w:hAnsi="Verdana"/>
          <w:b/>
          <w:sz w:val="20"/>
          <w:szCs w:val="20"/>
        </w:rPr>
      </w:pPr>
      <w:r>
        <w:rPr>
          <w:rFonts w:ascii="Verdana" w:hAnsi="Verdana"/>
          <w:b/>
          <w:sz w:val="20"/>
          <w:szCs w:val="20"/>
        </w:rPr>
        <w:t>Responsibilities:</w:t>
      </w:r>
    </w:p>
    <w:p w14:paraId="5F4813DC" w14:textId="43EF698B" w:rsidR="003D69E4" w:rsidRDefault="003D69E4" w:rsidP="003D69E4">
      <w:pPr>
        <w:pStyle w:val="Standard"/>
        <w:numPr>
          <w:ilvl w:val="0"/>
          <w:numId w:val="39"/>
        </w:numPr>
        <w:tabs>
          <w:tab w:val="left" w:pos="1605"/>
        </w:tabs>
        <w:spacing w:before="48" w:after="20"/>
        <w:jc w:val="left"/>
        <w:textAlignment w:val="auto"/>
      </w:pPr>
      <w:r>
        <w:rPr>
          <w:rFonts w:ascii="Verdana" w:hAnsi="Verdana"/>
          <w:sz w:val="20"/>
          <w:szCs w:val="20"/>
        </w:rPr>
        <w:t xml:space="preserve">Involved in the </w:t>
      </w:r>
      <w:r>
        <w:rPr>
          <w:rFonts w:ascii="Verdana" w:hAnsi="Verdana"/>
          <w:b/>
          <w:sz w:val="20"/>
          <w:szCs w:val="20"/>
        </w:rPr>
        <w:t>complete SDLC</w:t>
      </w:r>
      <w:r>
        <w:rPr>
          <w:rFonts w:ascii="Verdana" w:hAnsi="Verdana"/>
          <w:sz w:val="20"/>
          <w:szCs w:val="20"/>
        </w:rPr>
        <w:t xml:space="preserve"> from requirements gathering through implementation and </w:t>
      </w:r>
      <w:r w:rsidR="00796C29">
        <w:rPr>
          <w:rFonts w:ascii="Verdana" w:hAnsi="Verdana"/>
          <w:sz w:val="20"/>
          <w:szCs w:val="20"/>
        </w:rPr>
        <w:t>postproduction</w:t>
      </w:r>
      <w:r>
        <w:rPr>
          <w:rFonts w:ascii="Verdana" w:hAnsi="Verdana"/>
          <w:sz w:val="20"/>
          <w:szCs w:val="20"/>
        </w:rPr>
        <w:t xml:space="preserve"> support.</w:t>
      </w:r>
    </w:p>
    <w:p w14:paraId="6B2EC007"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sz w:val="20"/>
          <w:szCs w:val="20"/>
        </w:rPr>
        <w:t xml:space="preserve">Provide </w:t>
      </w:r>
      <w:r>
        <w:rPr>
          <w:rFonts w:ascii="Verdana" w:hAnsi="Verdana"/>
          <w:b/>
          <w:sz w:val="20"/>
          <w:szCs w:val="20"/>
        </w:rPr>
        <w:t>high level estimate and analyze the IMPACT</w:t>
      </w:r>
      <w:r>
        <w:rPr>
          <w:rFonts w:ascii="Verdana" w:hAnsi="Verdana"/>
          <w:sz w:val="20"/>
          <w:szCs w:val="20"/>
        </w:rPr>
        <w:t xml:space="preserve"> of the changes in the system because of the introduction of new functionality or change existing to suit Business needs. This involved technical and functional design document deliverable.</w:t>
      </w:r>
    </w:p>
    <w:p w14:paraId="7B89B5F7" w14:textId="77777777" w:rsidR="003D69E4" w:rsidRDefault="003D69E4" w:rsidP="003D69E4">
      <w:pPr>
        <w:pStyle w:val="Standard"/>
        <w:numPr>
          <w:ilvl w:val="0"/>
          <w:numId w:val="39"/>
        </w:numPr>
        <w:tabs>
          <w:tab w:val="left" w:pos="1605"/>
        </w:tabs>
        <w:spacing w:before="48" w:after="20"/>
        <w:jc w:val="left"/>
        <w:textAlignment w:val="auto"/>
        <w:rPr>
          <w:rFonts w:ascii="Verdana" w:hAnsi="Verdana"/>
          <w:sz w:val="20"/>
          <w:szCs w:val="20"/>
        </w:rPr>
      </w:pPr>
      <w:r>
        <w:rPr>
          <w:rFonts w:ascii="Verdana" w:hAnsi="Verdana"/>
          <w:sz w:val="20"/>
          <w:szCs w:val="20"/>
        </w:rPr>
        <w:t>Involved in creating Hive tables, loading with data and writing Hive queries to create reports for FRS-Data Engineering team.</w:t>
      </w:r>
    </w:p>
    <w:p w14:paraId="6D16B472" w14:textId="77777777" w:rsidR="003D69E4" w:rsidRDefault="003D69E4" w:rsidP="003D69E4">
      <w:pPr>
        <w:pStyle w:val="Standard"/>
        <w:numPr>
          <w:ilvl w:val="0"/>
          <w:numId w:val="39"/>
        </w:numPr>
        <w:tabs>
          <w:tab w:val="left" w:pos="1605"/>
        </w:tabs>
        <w:spacing w:before="48" w:after="20"/>
        <w:jc w:val="left"/>
        <w:textAlignment w:val="auto"/>
        <w:rPr>
          <w:rFonts w:ascii="Verdana" w:hAnsi="Verdana"/>
          <w:sz w:val="20"/>
          <w:szCs w:val="20"/>
        </w:rPr>
      </w:pPr>
      <w:r>
        <w:rPr>
          <w:rFonts w:ascii="Verdana" w:hAnsi="Verdana"/>
          <w:sz w:val="20"/>
          <w:szCs w:val="20"/>
        </w:rPr>
        <w:lastRenderedPageBreak/>
        <w:t>Act as Catalyst in the BigRed3 migration project. Provide valuable inputs and clarifying the technical issues that arise during migrations.</w:t>
      </w:r>
    </w:p>
    <w:p w14:paraId="1B157306" w14:textId="77777777" w:rsidR="003D69E4" w:rsidRDefault="003D69E4" w:rsidP="003D69E4">
      <w:pPr>
        <w:pStyle w:val="Standard"/>
        <w:numPr>
          <w:ilvl w:val="0"/>
          <w:numId w:val="39"/>
        </w:numPr>
        <w:tabs>
          <w:tab w:val="left" w:pos="1605"/>
        </w:tabs>
        <w:spacing w:before="48" w:after="20"/>
        <w:jc w:val="left"/>
        <w:textAlignment w:val="auto"/>
        <w:rPr>
          <w:rFonts w:ascii="Verdana" w:hAnsi="Verdana"/>
          <w:sz w:val="20"/>
          <w:szCs w:val="20"/>
        </w:rPr>
      </w:pPr>
      <w:r>
        <w:rPr>
          <w:rFonts w:ascii="Verdana" w:hAnsi="Verdana"/>
          <w:sz w:val="20"/>
          <w:szCs w:val="20"/>
        </w:rPr>
        <w:t>Provide data handling solutions during migration. First point of contact for all Mainframe related issues in the entire FRS –Data Strategy team.</w:t>
      </w:r>
    </w:p>
    <w:p w14:paraId="20EA7F87"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sz w:val="20"/>
          <w:szCs w:val="20"/>
        </w:rPr>
        <w:t xml:space="preserve">Change </w:t>
      </w:r>
      <w:r w:rsidR="00E75E3F">
        <w:rPr>
          <w:rFonts w:ascii="Verdana" w:hAnsi="Verdana"/>
          <w:sz w:val="20"/>
          <w:szCs w:val="20"/>
        </w:rPr>
        <w:t>Request (</w:t>
      </w:r>
      <w:r>
        <w:rPr>
          <w:rFonts w:ascii="Verdana" w:hAnsi="Verdana"/>
          <w:sz w:val="20"/>
          <w:szCs w:val="20"/>
        </w:rPr>
        <w:t xml:space="preserve">Maintenance) and critical PROD issues are worked on effectively on a day-to-day basis with </w:t>
      </w:r>
      <w:r>
        <w:rPr>
          <w:rFonts w:ascii="Verdana" w:hAnsi="Verdana"/>
          <w:b/>
          <w:sz w:val="20"/>
          <w:szCs w:val="20"/>
        </w:rPr>
        <w:t>80% of coding and 20% of tracking</w:t>
      </w:r>
      <w:r>
        <w:rPr>
          <w:rFonts w:ascii="Verdana" w:hAnsi="Verdana"/>
          <w:sz w:val="20"/>
          <w:szCs w:val="20"/>
        </w:rPr>
        <w:t>.</w:t>
      </w:r>
    </w:p>
    <w:p w14:paraId="5F2B296B"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b/>
          <w:sz w:val="20"/>
          <w:szCs w:val="20"/>
        </w:rPr>
        <w:t>Support the customer IT and business teams</w:t>
      </w:r>
      <w:r>
        <w:rPr>
          <w:rFonts w:ascii="Verdana" w:hAnsi="Verdana"/>
          <w:sz w:val="20"/>
          <w:szCs w:val="20"/>
        </w:rPr>
        <w:t xml:space="preserve"> in all phases of SDLC.</w:t>
      </w:r>
    </w:p>
    <w:p w14:paraId="15E0E3BC"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b/>
          <w:sz w:val="20"/>
          <w:szCs w:val="20"/>
        </w:rPr>
        <w:t xml:space="preserve">24/7 Production On-Call. </w:t>
      </w:r>
      <w:r>
        <w:rPr>
          <w:rFonts w:ascii="Verdana" w:hAnsi="Verdana"/>
          <w:sz w:val="20"/>
          <w:szCs w:val="20"/>
        </w:rPr>
        <w:t>Support the production batch cycles and resolve the job failures on time to make sure that the service level agreement is met.</w:t>
      </w:r>
    </w:p>
    <w:p w14:paraId="6F8D726B"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sz w:val="20"/>
          <w:szCs w:val="20"/>
        </w:rPr>
        <w:t xml:space="preserve">Conduct </w:t>
      </w:r>
      <w:r>
        <w:rPr>
          <w:rFonts w:ascii="Verdana" w:hAnsi="Verdana"/>
          <w:b/>
          <w:sz w:val="20"/>
          <w:szCs w:val="20"/>
        </w:rPr>
        <w:t>formal reviews</w:t>
      </w:r>
      <w:r>
        <w:rPr>
          <w:rFonts w:ascii="Verdana" w:hAnsi="Verdana"/>
          <w:sz w:val="20"/>
          <w:szCs w:val="20"/>
        </w:rPr>
        <w:t xml:space="preserve"> on the delivered work products and ensure that the quality and performance goals are met.</w:t>
      </w:r>
    </w:p>
    <w:p w14:paraId="206B6BE2" w14:textId="77777777" w:rsidR="003D69E4" w:rsidRDefault="003D69E4" w:rsidP="003D69E4">
      <w:pPr>
        <w:pStyle w:val="Standard"/>
        <w:numPr>
          <w:ilvl w:val="0"/>
          <w:numId w:val="39"/>
        </w:numPr>
        <w:tabs>
          <w:tab w:val="left" w:pos="1605"/>
        </w:tabs>
        <w:spacing w:before="48" w:after="20"/>
        <w:jc w:val="left"/>
        <w:textAlignment w:val="auto"/>
      </w:pPr>
      <w:r>
        <w:rPr>
          <w:rFonts w:ascii="Verdana" w:hAnsi="Verdana"/>
          <w:sz w:val="20"/>
          <w:szCs w:val="20"/>
        </w:rPr>
        <w:t xml:space="preserve">Provide </w:t>
      </w:r>
      <w:r>
        <w:rPr>
          <w:rFonts w:ascii="Verdana" w:hAnsi="Verdana"/>
          <w:b/>
          <w:sz w:val="20"/>
          <w:szCs w:val="20"/>
        </w:rPr>
        <w:t>periodic status reports</w:t>
      </w:r>
      <w:r>
        <w:rPr>
          <w:rFonts w:ascii="Verdana" w:hAnsi="Verdana"/>
          <w:sz w:val="20"/>
          <w:szCs w:val="20"/>
        </w:rPr>
        <w:t xml:space="preserve"> on the fast track (small projects with an aggressive schedule) effort to management.</w:t>
      </w:r>
    </w:p>
    <w:p w14:paraId="54167E10" w14:textId="77777777" w:rsidR="003D69E4" w:rsidRDefault="003D69E4" w:rsidP="003D69E4">
      <w:pPr>
        <w:pStyle w:val="Standard"/>
        <w:spacing w:after="0"/>
        <w:ind w:left="720"/>
        <w:jc w:val="left"/>
        <w:rPr>
          <w:rFonts w:ascii="Verdana" w:hAnsi="Verdana"/>
          <w:b/>
          <w:sz w:val="20"/>
          <w:szCs w:val="20"/>
          <w:u w:val="single"/>
        </w:rPr>
      </w:pPr>
    </w:p>
    <w:p w14:paraId="6C372CA1" w14:textId="51DE1998" w:rsidR="008112C0" w:rsidRDefault="003D69E4" w:rsidP="003D69E4">
      <w:pPr>
        <w:pStyle w:val="Normal1"/>
        <w:spacing w:before="0" w:after="0"/>
        <w:jc w:val="left"/>
        <w:rPr>
          <w:rFonts w:ascii="Verdana" w:hAnsi="Verdana"/>
          <w:sz w:val="20"/>
        </w:rPr>
      </w:pPr>
      <w:r>
        <w:rPr>
          <w:rFonts w:ascii="Verdana" w:hAnsi="Verdana"/>
          <w:b/>
          <w:sz w:val="20"/>
          <w:u w:val="single"/>
        </w:rPr>
        <w:t>Environment</w:t>
      </w:r>
      <w:r>
        <w:rPr>
          <w:rFonts w:ascii="Verdana" w:hAnsi="Verdana"/>
          <w:sz w:val="20"/>
          <w:u w:val="single"/>
        </w:rPr>
        <w:t>:</w:t>
      </w:r>
      <w:r>
        <w:rPr>
          <w:rFonts w:ascii="Verdana" w:hAnsi="Verdana"/>
          <w:sz w:val="20"/>
        </w:rPr>
        <w:t xml:space="preserve"> </w:t>
      </w:r>
      <w:r w:rsidR="002367F2">
        <w:rPr>
          <w:rFonts w:ascii="Verdana" w:hAnsi="Verdana"/>
          <w:sz w:val="20"/>
        </w:rPr>
        <w:t xml:space="preserve">Assembler, </w:t>
      </w:r>
      <w:r>
        <w:rPr>
          <w:rFonts w:ascii="Verdana" w:hAnsi="Verdana"/>
          <w:sz w:val="20"/>
        </w:rPr>
        <w:t>COBOL II, JCL, IMS(PSB/DBD), IMS DB/DC, DB2, CICS, CA7</w:t>
      </w:r>
      <w:r w:rsidR="00310205">
        <w:rPr>
          <w:rFonts w:ascii="Verdana" w:hAnsi="Verdana"/>
          <w:sz w:val="20"/>
        </w:rPr>
        <w:t>, PJS, Endevor</w:t>
      </w:r>
      <w:r>
        <w:rPr>
          <w:rFonts w:ascii="Verdana" w:hAnsi="Verdana"/>
          <w:sz w:val="20"/>
        </w:rPr>
        <w:t xml:space="preserve">, XPEDITER, FILE-AID, </w:t>
      </w:r>
      <w:r w:rsidR="005F7DE3">
        <w:rPr>
          <w:rFonts w:ascii="Verdana" w:hAnsi="Verdana"/>
          <w:sz w:val="20"/>
        </w:rPr>
        <w:t xml:space="preserve">File-Manager, </w:t>
      </w:r>
      <w:r>
        <w:rPr>
          <w:rFonts w:ascii="Verdana" w:hAnsi="Verdana"/>
          <w:sz w:val="20"/>
        </w:rPr>
        <w:t>ABEND-AID, ISPF, MQSeries, QMF,</w:t>
      </w:r>
      <w:r w:rsidR="00796C29">
        <w:rPr>
          <w:rFonts w:ascii="Verdana" w:hAnsi="Verdana"/>
          <w:sz w:val="20"/>
        </w:rPr>
        <w:t xml:space="preserve"> </w:t>
      </w:r>
      <w:r>
        <w:rPr>
          <w:rFonts w:ascii="Verdana" w:hAnsi="Verdana"/>
          <w:sz w:val="20"/>
        </w:rPr>
        <w:t xml:space="preserve">SPUFI, DFSORT, DB2-Insight, DB2-PLATINUM, Z/OS, JES2 &amp; JES3, JIRA, Hadoop, HDFS, HIVE, </w:t>
      </w:r>
      <w:r w:rsidR="00310205">
        <w:rPr>
          <w:rFonts w:ascii="Verdana" w:hAnsi="Verdana"/>
          <w:sz w:val="20"/>
        </w:rPr>
        <w:t xml:space="preserve">Oracle </w:t>
      </w:r>
      <w:r>
        <w:rPr>
          <w:rFonts w:ascii="Verdana" w:hAnsi="Verdana"/>
          <w:sz w:val="20"/>
        </w:rPr>
        <w:t>SQL Developer, Python, Automation portal</w:t>
      </w:r>
      <w:r w:rsidR="00787213">
        <w:rPr>
          <w:rFonts w:ascii="Verdana" w:hAnsi="Verdana"/>
          <w:sz w:val="20"/>
        </w:rPr>
        <w:t>, Service Now</w:t>
      </w:r>
      <w:r w:rsidR="00310205">
        <w:rPr>
          <w:rFonts w:ascii="Verdana" w:hAnsi="Verdana"/>
          <w:sz w:val="20"/>
        </w:rPr>
        <w:t>.</w:t>
      </w:r>
    </w:p>
    <w:p w14:paraId="5088C3B2" w14:textId="29C85796" w:rsidR="00BE20D4" w:rsidRDefault="00BE20D4" w:rsidP="003D69E4">
      <w:pPr>
        <w:pStyle w:val="Normal1"/>
        <w:spacing w:before="0" w:after="0"/>
        <w:jc w:val="left"/>
        <w:rPr>
          <w:rFonts w:ascii="Verdana" w:hAnsi="Verdana"/>
          <w:sz w:val="20"/>
        </w:rPr>
      </w:pPr>
    </w:p>
    <w:p w14:paraId="05D4D9C1" w14:textId="51B286CC" w:rsidR="00BE20D4" w:rsidRPr="00225143" w:rsidRDefault="00BE20D4" w:rsidP="003D69E4">
      <w:pPr>
        <w:pStyle w:val="Normal1"/>
        <w:spacing w:before="0" w:after="0"/>
        <w:jc w:val="left"/>
        <w:rPr>
          <w:rFonts w:ascii="Verdana" w:hAnsi="Verdana"/>
          <w:sz w:val="20"/>
          <w:szCs w:val="20"/>
        </w:rPr>
      </w:pPr>
    </w:p>
    <w:p w14:paraId="48EA171A" w14:textId="10B1D8CE" w:rsidR="00BE20D4" w:rsidRPr="00225143" w:rsidRDefault="00BE20D4" w:rsidP="003D69E4">
      <w:pPr>
        <w:pStyle w:val="Normal1"/>
        <w:spacing w:before="0" w:after="0"/>
        <w:jc w:val="left"/>
        <w:rPr>
          <w:rFonts w:ascii="Verdana" w:hAnsi="Verdana"/>
          <w:sz w:val="20"/>
          <w:szCs w:val="20"/>
        </w:rPr>
      </w:pPr>
      <w:r w:rsidRPr="00225143">
        <w:rPr>
          <w:rFonts w:ascii="Verdana" w:hAnsi="Verdana"/>
          <w:b/>
          <w:bCs/>
          <w:sz w:val="20"/>
          <w:szCs w:val="20"/>
        </w:rPr>
        <w:t>Client</w:t>
      </w:r>
      <w:r w:rsidRPr="00225143">
        <w:rPr>
          <w:rFonts w:ascii="Verdana" w:hAnsi="Verdana"/>
          <w:sz w:val="20"/>
          <w:szCs w:val="20"/>
        </w:rPr>
        <w:t xml:space="preserve">: </w:t>
      </w:r>
      <w:r w:rsidRPr="00225143">
        <w:rPr>
          <w:rFonts w:ascii="Verdana" w:hAnsi="Verdana"/>
          <w:b/>
          <w:bCs/>
          <w:sz w:val="20"/>
          <w:szCs w:val="20"/>
        </w:rPr>
        <w:t xml:space="preserve">University of North Texas (UNT)                          </w:t>
      </w:r>
      <w:r w:rsidRPr="00225143">
        <w:rPr>
          <w:rFonts w:ascii="Verdana" w:hAnsi="Verdana"/>
          <w:sz w:val="20"/>
          <w:szCs w:val="20"/>
        </w:rPr>
        <w:t xml:space="preserve">                                 </w:t>
      </w:r>
      <w:r w:rsidRPr="00225143">
        <w:rPr>
          <w:rFonts w:ascii="Verdana" w:hAnsi="Verdana"/>
          <w:b/>
          <w:bCs/>
          <w:sz w:val="20"/>
          <w:szCs w:val="20"/>
        </w:rPr>
        <w:t>Jan 2023</w:t>
      </w:r>
      <w:r w:rsidR="0089198B" w:rsidRPr="00225143">
        <w:rPr>
          <w:rFonts w:ascii="Verdana" w:hAnsi="Verdana"/>
          <w:b/>
          <w:bCs/>
          <w:sz w:val="20"/>
          <w:szCs w:val="20"/>
        </w:rPr>
        <w:t xml:space="preserve"> </w:t>
      </w:r>
      <w:r w:rsidRPr="00225143">
        <w:rPr>
          <w:rFonts w:ascii="Verdana" w:hAnsi="Verdana"/>
          <w:b/>
          <w:bCs/>
          <w:sz w:val="20"/>
          <w:szCs w:val="20"/>
        </w:rPr>
        <w:t>-</w:t>
      </w:r>
      <w:r w:rsidR="0089198B" w:rsidRPr="00225143">
        <w:rPr>
          <w:rFonts w:ascii="Verdana" w:hAnsi="Verdana"/>
          <w:b/>
          <w:bCs/>
          <w:sz w:val="20"/>
          <w:szCs w:val="20"/>
        </w:rPr>
        <w:t xml:space="preserve"> </w:t>
      </w:r>
      <w:r w:rsidRPr="00225143">
        <w:rPr>
          <w:rFonts w:ascii="Verdana" w:hAnsi="Verdana"/>
          <w:b/>
          <w:bCs/>
          <w:sz w:val="20"/>
          <w:szCs w:val="20"/>
        </w:rPr>
        <w:t>May 2024</w:t>
      </w:r>
      <w:r w:rsidRPr="00225143">
        <w:rPr>
          <w:rFonts w:ascii="Verdana" w:hAnsi="Verdana"/>
          <w:sz w:val="20"/>
          <w:szCs w:val="20"/>
        </w:rPr>
        <w:br/>
      </w:r>
      <w:r w:rsidRPr="00225143">
        <w:rPr>
          <w:rFonts w:ascii="Verdana" w:hAnsi="Verdana"/>
          <w:b/>
          <w:bCs/>
          <w:sz w:val="20"/>
          <w:szCs w:val="20"/>
        </w:rPr>
        <w:t>Role</w:t>
      </w:r>
      <w:r w:rsidRPr="00225143">
        <w:rPr>
          <w:rFonts w:ascii="Verdana" w:hAnsi="Verdana"/>
          <w:sz w:val="20"/>
          <w:szCs w:val="20"/>
        </w:rPr>
        <w:t xml:space="preserve">: </w:t>
      </w:r>
      <w:r w:rsidRPr="00225143">
        <w:rPr>
          <w:rFonts w:ascii="Verdana" w:hAnsi="Verdana"/>
          <w:b/>
          <w:bCs/>
          <w:sz w:val="20"/>
          <w:szCs w:val="20"/>
        </w:rPr>
        <w:t>Mainframe Developer</w:t>
      </w:r>
    </w:p>
    <w:p w14:paraId="4AC5A4B5" w14:textId="1B4C9517" w:rsidR="00BE20D4" w:rsidRDefault="00BE20D4" w:rsidP="003D69E4">
      <w:pPr>
        <w:pStyle w:val="Normal1"/>
        <w:spacing w:before="0" w:after="0"/>
        <w:jc w:val="left"/>
        <w:rPr>
          <w:b/>
          <w:bCs/>
        </w:rPr>
      </w:pPr>
    </w:p>
    <w:p w14:paraId="4B6213D8" w14:textId="2A76C630" w:rsidR="00BE20D4" w:rsidRDefault="00BE20D4" w:rsidP="003D69E4">
      <w:pPr>
        <w:pStyle w:val="Normal1"/>
        <w:spacing w:before="0" w:after="0"/>
        <w:jc w:val="left"/>
      </w:pPr>
      <w:r>
        <w:rPr>
          <w:rFonts w:ascii="Verdana" w:hAnsi="Verdana"/>
          <w:b/>
          <w:sz w:val="20"/>
          <w:szCs w:val="20"/>
        </w:rPr>
        <w:t>Description:</w:t>
      </w:r>
      <w:r w:rsidRPr="00BE20D4">
        <w:t xml:space="preserve"> </w:t>
      </w:r>
      <w:r w:rsidRPr="00225143">
        <w:rPr>
          <w:rFonts w:ascii="Verdana" w:hAnsi="Verdana"/>
          <w:sz w:val="20"/>
          <w:szCs w:val="20"/>
        </w:rPr>
        <w:t>Worked as a Mainframe professional supporting academic and administrative systems for the University of North Texas. The project involved development, maintenance, and support of mission-critical applications related to student records, admissions, financial aid, payroll, and billing systems. Responsibilities included batch and online processing, data integrity, performance tuning, and coordination with business users to ensure smooth university operations.</w:t>
      </w:r>
    </w:p>
    <w:p w14:paraId="299DF1A3" w14:textId="2B4BB7A8" w:rsidR="00BE20D4" w:rsidRDefault="00BE20D4" w:rsidP="003D69E4">
      <w:pPr>
        <w:pStyle w:val="Normal1"/>
        <w:spacing w:before="0" w:after="0"/>
        <w:jc w:val="left"/>
      </w:pPr>
    </w:p>
    <w:p w14:paraId="1B51A198" w14:textId="77777777" w:rsidR="00BE20D4" w:rsidRDefault="00BE20D4" w:rsidP="00BE20D4">
      <w:pPr>
        <w:pStyle w:val="Standard"/>
        <w:spacing w:after="0"/>
        <w:rPr>
          <w:rFonts w:ascii="Verdana" w:hAnsi="Verdana"/>
          <w:b/>
          <w:sz w:val="20"/>
          <w:szCs w:val="20"/>
        </w:rPr>
      </w:pPr>
      <w:r>
        <w:rPr>
          <w:rFonts w:ascii="Verdana" w:hAnsi="Verdana"/>
          <w:b/>
          <w:sz w:val="20"/>
          <w:szCs w:val="20"/>
        </w:rPr>
        <w:t>Responsibilities:</w:t>
      </w:r>
    </w:p>
    <w:p w14:paraId="12D17FC6" w14:textId="0A1F9D4F" w:rsidR="00BE20D4" w:rsidRDefault="00BE20D4" w:rsidP="003D69E4">
      <w:pPr>
        <w:pStyle w:val="Normal1"/>
        <w:spacing w:before="0" w:after="0"/>
        <w:jc w:val="left"/>
      </w:pPr>
    </w:p>
    <w:p w14:paraId="6B7B505C" w14:textId="74DFBF27"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Analyzed business requirements related to university systems such as student enrollment, admissions, finance, payroll, and billing.</w:t>
      </w:r>
    </w:p>
    <w:p w14:paraId="74C6C517" w14:textId="4515EADB"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Developed, enhanced, and maintained COBOL/COBOL-II batch and online programs.</w:t>
      </w:r>
    </w:p>
    <w:p w14:paraId="08840450" w14:textId="1EBE6E85"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Designed and modified JCL for batch job scheduling, execution, and monitoring.</w:t>
      </w:r>
    </w:p>
    <w:p w14:paraId="4BA61567" w14:textId="2962932F"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Worked extensively with DB2 for database design, SQL queries, stored procedures, and performance tuning.</w:t>
      </w:r>
    </w:p>
    <w:p w14:paraId="3D8FEDEE" w14:textId="41B88913"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Developed and supported CICS online transactions for real-time student and administrative processing.</w:t>
      </w:r>
    </w:p>
    <w:p w14:paraId="55A7914F" w14:textId="27EC2F70"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Created and maintained VSAM (KSDS, ESDS) files and ensured data integrity.</w:t>
      </w:r>
    </w:p>
    <w:p w14:paraId="187E7957" w14:textId="4AE9CBB2"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Performed impact analysis for change requests and implemented enhancements with minimal downtime.</w:t>
      </w:r>
    </w:p>
    <w:p w14:paraId="4701B8D3" w14:textId="319D4740"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Monitored and resolved production issues, job abends, and performance bottlenecks.</w:t>
      </w:r>
    </w:p>
    <w:p w14:paraId="281C55AA" w14:textId="6A0CF86A"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Coordinated with functional teams, QA, and business stakeholders to validate application changes.</w:t>
      </w:r>
    </w:p>
    <w:p w14:paraId="620F1A85" w14:textId="7C24C2A7"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Conducted unit testing, system testing, and supported UAT activities.</w:t>
      </w:r>
    </w:p>
    <w:p w14:paraId="78795042" w14:textId="33C6AC3D"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Prepared technical documentation, job flow diagrams, and production support guides.</w:t>
      </w:r>
    </w:p>
    <w:p w14:paraId="6108DC0D" w14:textId="32AB64DF" w:rsidR="00BE20D4" w:rsidRPr="00BE20D4" w:rsidRDefault="00BE20D4" w:rsidP="00BE20D4">
      <w:pPr>
        <w:pStyle w:val="Standard"/>
        <w:numPr>
          <w:ilvl w:val="0"/>
          <w:numId w:val="39"/>
        </w:numPr>
        <w:tabs>
          <w:tab w:val="left" w:pos="1605"/>
        </w:tabs>
        <w:spacing w:before="48" w:after="20"/>
        <w:jc w:val="left"/>
        <w:textAlignment w:val="auto"/>
        <w:rPr>
          <w:rFonts w:ascii="Verdana" w:hAnsi="Verdana"/>
          <w:sz w:val="20"/>
          <w:szCs w:val="20"/>
        </w:rPr>
      </w:pPr>
      <w:r w:rsidRPr="00BE20D4">
        <w:rPr>
          <w:rFonts w:ascii="Verdana" w:hAnsi="Verdana"/>
          <w:sz w:val="20"/>
          <w:szCs w:val="20"/>
        </w:rPr>
        <w:t>Followed change management and compliance standards applicable to higher-education systems.</w:t>
      </w:r>
    </w:p>
    <w:p w14:paraId="79E29306" w14:textId="744983A5" w:rsidR="00BE20D4" w:rsidRDefault="00BE20D4" w:rsidP="003D69E4">
      <w:pPr>
        <w:pStyle w:val="Normal1"/>
        <w:spacing w:before="0" w:after="0"/>
        <w:jc w:val="left"/>
        <w:rPr>
          <w:b/>
          <w:bCs/>
        </w:rPr>
      </w:pPr>
    </w:p>
    <w:p w14:paraId="434C3977" w14:textId="5E45730E" w:rsidR="00BE20D4" w:rsidRDefault="00BE20D4" w:rsidP="003D69E4">
      <w:pPr>
        <w:pStyle w:val="Normal1"/>
        <w:spacing w:before="0" w:after="0"/>
        <w:jc w:val="left"/>
        <w:rPr>
          <w:b/>
          <w:bCs/>
        </w:rPr>
      </w:pPr>
    </w:p>
    <w:p w14:paraId="7EAD3124" w14:textId="0FB5D16B" w:rsidR="00BE20D4" w:rsidRDefault="00BE20D4" w:rsidP="00BE20D4">
      <w:pPr>
        <w:pStyle w:val="Normal1"/>
        <w:spacing w:before="0" w:after="0"/>
        <w:jc w:val="left"/>
      </w:pPr>
      <w:r w:rsidRPr="00BE20D4">
        <w:rPr>
          <w:b/>
          <w:bCs/>
        </w:rPr>
        <w:t>Environment</w:t>
      </w:r>
      <w:r>
        <w:rPr>
          <w:b/>
          <w:bCs/>
        </w:rPr>
        <w:t>:</w:t>
      </w:r>
      <w:r w:rsidRPr="00BE20D4">
        <w:rPr>
          <w:rFonts w:ascii="Verdana" w:hAnsi="Verdana"/>
          <w:sz w:val="20"/>
        </w:rPr>
        <w:t xml:space="preserve"> </w:t>
      </w:r>
      <w:r>
        <w:rPr>
          <w:rFonts w:ascii="Verdana" w:hAnsi="Verdana"/>
          <w:sz w:val="20"/>
        </w:rPr>
        <w:t>COBOL II, JCL, IMS(PSB/DBD), IMS DB/DC, TELON, DB2, CICS, CA7, Changeman, XPEDITER, FILE-AID, File-Manager, ABEND-AID, ISPF, MQSeries, QMF ,SPUFI, DFSORT, DB2-Insight, DB2-PLATINUM, Z/OS, JES2 &amp; JES3, JIRA, Hadoop, HDFS, HIVE, Oracle SQL Developer, Sqoop, Flume, Linux</w:t>
      </w:r>
    </w:p>
    <w:p w14:paraId="295BBE59" w14:textId="55433E31" w:rsidR="00BE20D4" w:rsidRDefault="00BE20D4" w:rsidP="003D69E4">
      <w:pPr>
        <w:pStyle w:val="Normal1"/>
        <w:spacing w:before="0" w:after="0"/>
        <w:jc w:val="left"/>
        <w:rPr>
          <w:b/>
          <w:bCs/>
        </w:rPr>
      </w:pPr>
    </w:p>
    <w:p w14:paraId="08FF1CB5" w14:textId="3DFD0E84" w:rsidR="00BE20D4" w:rsidRDefault="00BE20D4" w:rsidP="003D69E4">
      <w:pPr>
        <w:pStyle w:val="Normal1"/>
        <w:spacing w:before="0" w:after="0"/>
        <w:jc w:val="left"/>
        <w:rPr>
          <w:b/>
          <w:bCs/>
        </w:rPr>
      </w:pPr>
    </w:p>
    <w:p w14:paraId="3022B1B9" w14:textId="77777777" w:rsidR="00BE20D4" w:rsidRPr="00BE20D4" w:rsidRDefault="00BE20D4" w:rsidP="003D69E4">
      <w:pPr>
        <w:pStyle w:val="Normal1"/>
        <w:spacing w:before="0" w:after="0"/>
        <w:jc w:val="left"/>
        <w:rPr>
          <w:rFonts w:ascii="Verdana" w:hAnsi="Verdana"/>
          <w:b/>
          <w:bCs/>
          <w:sz w:val="20"/>
        </w:rPr>
      </w:pPr>
    </w:p>
    <w:p w14:paraId="53F19C7A" w14:textId="77777777" w:rsidR="00F808D1" w:rsidRDefault="00F808D1" w:rsidP="003D69E4">
      <w:pPr>
        <w:pStyle w:val="Normal1"/>
        <w:spacing w:before="0" w:after="0"/>
        <w:jc w:val="left"/>
        <w:rPr>
          <w:rFonts w:ascii="Verdana" w:hAnsi="Verdana"/>
          <w:sz w:val="20"/>
        </w:rPr>
      </w:pPr>
    </w:p>
    <w:p w14:paraId="1CE67499" w14:textId="3D28324E" w:rsidR="00F808D1" w:rsidRPr="000B406F" w:rsidRDefault="00F808D1" w:rsidP="00F808D1">
      <w:pPr>
        <w:pStyle w:val="Normal1"/>
        <w:spacing w:before="0" w:after="0"/>
        <w:jc w:val="left"/>
        <w:rPr>
          <w:rFonts w:ascii="Verdana" w:hAnsi="Verdana"/>
          <w:b/>
          <w:sz w:val="20"/>
          <w:szCs w:val="20"/>
        </w:rPr>
      </w:pPr>
      <w:r w:rsidRPr="000B406F">
        <w:rPr>
          <w:rFonts w:ascii="Verdana" w:hAnsi="Verdana"/>
          <w:b/>
          <w:sz w:val="20"/>
          <w:szCs w:val="20"/>
        </w:rPr>
        <w:t>Client: Azqore SA Banking Project Singapore</w:t>
      </w:r>
      <w:r w:rsidR="00324CD5">
        <w:rPr>
          <w:rFonts w:ascii="Verdana" w:hAnsi="Verdana"/>
          <w:b/>
          <w:sz w:val="20"/>
          <w:szCs w:val="20"/>
        </w:rPr>
        <w:t>, India</w:t>
      </w:r>
      <w:r w:rsidRPr="000B406F">
        <w:rPr>
          <w:rFonts w:ascii="Verdana" w:hAnsi="Verdana"/>
          <w:b/>
          <w:sz w:val="20"/>
          <w:szCs w:val="20"/>
        </w:rPr>
        <w:t xml:space="preserve">                           </w:t>
      </w:r>
      <w:r w:rsidRPr="000B406F">
        <w:rPr>
          <w:rFonts w:ascii="Verdana" w:hAnsi="Verdana"/>
          <w:b/>
          <w:sz w:val="20"/>
          <w:szCs w:val="20"/>
        </w:rPr>
        <w:tab/>
        <w:t xml:space="preserve">  </w:t>
      </w:r>
      <w:r w:rsidR="00324CD5">
        <w:rPr>
          <w:rFonts w:ascii="Verdana" w:hAnsi="Verdana"/>
          <w:b/>
          <w:sz w:val="20"/>
          <w:szCs w:val="20"/>
        </w:rPr>
        <w:t xml:space="preserve">   </w:t>
      </w:r>
      <w:r w:rsidR="000B406F">
        <w:rPr>
          <w:rFonts w:ascii="Verdana" w:hAnsi="Verdana"/>
          <w:b/>
          <w:sz w:val="20"/>
          <w:szCs w:val="20"/>
        </w:rPr>
        <w:t xml:space="preserve"> </w:t>
      </w:r>
      <w:r w:rsidRPr="000B406F">
        <w:rPr>
          <w:rFonts w:ascii="Verdana" w:hAnsi="Verdana"/>
          <w:b/>
          <w:sz w:val="20"/>
          <w:szCs w:val="20"/>
        </w:rPr>
        <w:t>Jan 2022 – Aug 2022</w:t>
      </w:r>
    </w:p>
    <w:p w14:paraId="5013D29E" w14:textId="49BD7E7C" w:rsidR="00F808D1" w:rsidRPr="000B406F" w:rsidRDefault="00F808D1" w:rsidP="00F808D1">
      <w:pPr>
        <w:pStyle w:val="Normal1"/>
        <w:spacing w:before="0" w:after="0"/>
        <w:jc w:val="left"/>
        <w:rPr>
          <w:rFonts w:ascii="Verdana" w:hAnsi="Verdana"/>
          <w:b/>
          <w:sz w:val="20"/>
          <w:szCs w:val="20"/>
        </w:rPr>
      </w:pPr>
      <w:r w:rsidRPr="000B406F">
        <w:rPr>
          <w:rFonts w:ascii="Verdana" w:hAnsi="Verdana"/>
          <w:b/>
          <w:sz w:val="20"/>
          <w:szCs w:val="20"/>
        </w:rPr>
        <w:t>Rol</w:t>
      </w:r>
      <w:r w:rsidR="000B406F" w:rsidRPr="000B406F">
        <w:rPr>
          <w:rFonts w:ascii="Verdana" w:hAnsi="Verdana"/>
          <w:b/>
          <w:sz w:val="20"/>
          <w:szCs w:val="20"/>
        </w:rPr>
        <w:t>e</w:t>
      </w:r>
      <w:r w:rsidRPr="000B406F">
        <w:rPr>
          <w:rFonts w:ascii="Verdana" w:hAnsi="Verdana"/>
          <w:b/>
          <w:sz w:val="20"/>
          <w:szCs w:val="20"/>
        </w:rPr>
        <w:t>:  Sr. Mainframe Developer</w:t>
      </w:r>
    </w:p>
    <w:p w14:paraId="2383EAB7" w14:textId="77777777" w:rsidR="00F808D1" w:rsidRDefault="00F808D1" w:rsidP="00F808D1">
      <w:pPr>
        <w:pStyle w:val="NoSpacing"/>
        <w:rPr>
          <w:b/>
        </w:rPr>
      </w:pPr>
    </w:p>
    <w:p w14:paraId="00E2957A" w14:textId="03E4AFDF" w:rsidR="002120E8" w:rsidRDefault="00F808D1" w:rsidP="00F808D1">
      <w:pPr>
        <w:pStyle w:val="NoSpacing"/>
        <w:rPr>
          <w:rFonts w:ascii="Verdana" w:hAnsi="Verdana"/>
          <w:sz w:val="20"/>
          <w:szCs w:val="20"/>
        </w:rPr>
      </w:pPr>
      <w:r>
        <w:rPr>
          <w:rFonts w:ascii="Verdana" w:hAnsi="Verdana"/>
          <w:b/>
          <w:sz w:val="20"/>
          <w:szCs w:val="20"/>
        </w:rPr>
        <w:t>Description:</w:t>
      </w:r>
      <w:r>
        <w:t xml:space="preserve">  </w:t>
      </w:r>
      <w:r w:rsidR="002120E8">
        <w:rPr>
          <w:rFonts w:ascii="Verdana" w:hAnsi="Verdana"/>
          <w:sz w:val="20"/>
          <w:szCs w:val="20"/>
        </w:rPr>
        <w:t>Azqore SA banking project where we the service was provided to website for users to access the account, bank details</w:t>
      </w:r>
      <w:r w:rsidRPr="00E21B09">
        <w:rPr>
          <w:rFonts w:ascii="Verdana" w:hAnsi="Verdana"/>
          <w:sz w:val="20"/>
          <w:szCs w:val="20"/>
        </w:rPr>
        <w:t>.</w:t>
      </w:r>
      <w:r w:rsidR="002120E8">
        <w:rPr>
          <w:rFonts w:ascii="Verdana" w:hAnsi="Verdana"/>
          <w:sz w:val="20"/>
          <w:szCs w:val="20"/>
        </w:rPr>
        <w:t xml:space="preserve"> Mainframe is used to pull the request for the users and maintain the screen for users. User friendly screens are designed in Mainframe to enter the data or pull the data from the request.</w:t>
      </w:r>
    </w:p>
    <w:p w14:paraId="16D036DD" w14:textId="023C6B34" w:rsidR="00F808D1" w:rsidRDefault="002120E8" w:rsidP="00F808D1">
      <w:pPr>
        <w:pStyle w:val="NoSpacing"/>
        <w:rPr>
          <w:rFonts w:ascii="Verdana" w:hAnsi="Verdana"/>
          <w:sz w:val="20"/>
          <w:szCs w:val="20"/>
        </w:rPr>
      </w:pPr>
      <w:r>
        <w:rPr>
          <w:rFonts w:ascii="Verdana" w:hAnsi="Verdana"/>
          <w:sz w:val="20"/>
          <w:szCs w:val="20"/>
        </w:rPr>
        <w:t>IBM Mainframe like Cobol, DB2, CICS.</w:t>
      </w:r>
    </w:p>
    <w:p w14:paraId="2C879E25" w14:textId="77777777" w:rsidR="002120E8" w:rsidRPr="002120E8" w:rsidRDefault="002120E8" w:rsidP="00F808D1">
      <w:pPr>
        <w:pStyle w:val="NoSpacing"/>
        <w:rPr>
          <w:rFonts w:ascii="Verdana" w:hAnsi="Verdana"/>
          <w:sz w:val="20"/>
          <w:szCs w:val="20"/>
        </w:rPr>
      </w:pPr>
    </w:p>
    <w:p w14:paraId="4CD58198" w14:textId="77777777" w:rsidR="00F808D1" w:rsidRDefault="00F808D1" w:rsidP="00F808D1">
      <w:pPr>
        <w:pStyle w:val="Standard"/>
        <w:spacing w:after="0"/>
        <w:rPr>
          <w:rFonts w:ascii="Verdana" w:hAnsi="Verdana"/>
          <w:b/>
          <w:sz w:val="20"/>
          <w:szCs w:val="20"/>
        </w:rPr>
      </w:pPr>
      <w:r>
        <w:rPr>
          <w:rFonts w:ascii="Verdana" w:hAnsi="Verdana"/>
          <w:b/>
          <w:sz w:val="20"/>
          <w:szCs w:val="20"/>
        </w:rPr>
        <w:t>Responsibilities:</w:t>
      </w:r>
    </w:p>
    <w:p w14:paraId="35D97EBC" w14:textId="70F2B934" w:rsidR="00F808D1" w:rsidRPr="00824BDB" w:rsidRDefault="00824BDB" w:rsidP="00F808D1">
      <w:pPr>
        <w:pStyle w:val="Standard"/>
        <w:numPr>
          <w:ilvl w:val="0"/>
          <w:numId w:val="40"/>
        </w:numPr>
        <w:tabs>
          <w:tab w:val="left" w:pos="1605"/>
        </w:tabs>
        <w:spacing w:before="48" w:after="20"/>
        <w:jc w:val="left"/>
        <w:rPr>
          <w:rFonts w:ascii="Verdana" w:hAnsi="Verdana"/>
          <w:sz w:val="20"/>
          <w:szCs w:val="20"/>
        </w:rPr>
      </w:pPr>
      <w:r w:rsidRPr="00824BDB">
        <w:rPr>
          <w:rFonts w:ascii="Verdana" w:hAnsi="Verdana"/>
          <w:sz w:val="20"/>
          <w:szCs w:val="20"/>
        </w:rPr>
        <w:t>Interact with Business Analysts to perform requirement analysis and define project scope.</w:t>
      </w:r>
    </w:p>
    <w:p w14:paraId="73DFB5F4" w14:textId="499A7AF0" w:rsidR="00F808D1" w:rsidRPr="002120E8" w:rsidRDefault="00824BDB" w:rsidP="00F808D1">
      <w:pPr>
        <w:pStyle w:val="Standard"/>
        <w:numPr>
          <w:ilvl w:val="0"/>
          <w:numId w:val="40"/>
        </w:numPr>
        <w:tabs>
          <w:tab w:val="left" w:pos="1605"/>
        </w:tabs>
        <w:spacing w:before="48" w:after="20"/>
        <w:jc w:val="left"/>
        <w:rPr>
          <w:rFonts w:ascii="Verdana" w:hAnsi="Verdana"/>
          <w:sz w:val="20"/>
          <w:szCs w:val="20"/>
        </w:rPr>
      </w:pPr>
      <w:r w:rsidRPr="002120E8">
        <w:rPr>
          <w:rFonts w:ascii="Verdana" w:hAnsi="Verdana"/>
          <w:sz w:val="20"/>
          <w:szCs w:val="20"/>
        </w:rPr>
        <w:t>Participate in preparation of Detail Design document by translating the business requirements into technical Requirements and provide the timely inputs and reviews to the product designers of the onshore team with the help of requirement traceability matrix</w:t>
      </w:r>
      <w:r w:rsidR="00F808D1">
        <w:rPr>
          <w:rFonts w:ascii="Verdana" w:hAnsi="Verdana"/>
          <w:sz w:val="20"/>
          <w:szCs w:val="20"/>
        </w:rPr>
        <w:t>.</w:t>
      </w:r>
    </w:p>
    <w:p w14:paraId="05F43BDF" w14:textId="67C610AA" w:rsidR="00F808D1"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 xml:space="preserve">Generate project plans and provide estimates for work Products. Proficient in </w:t>
      </w:r>
      <w:r w:rsidRPr="00E10EA4">
        <w:rPr>
          <w:rFonts w:ascii="Verdana" w:hAnsi="Verdana"/>
          <w:b/>
          <w:bCs/>
          <w:sz w:val="20"/>
          <w:szCs w:val="20"/>
        </w:rPr>
        <w:t>CICS</w:t>
      </w:r>
      <w:r w:rsidRPr="002120E8">
        <w:rPr>
          <w:rFonts w:ascii="Verdana" w:hAnsi="Verdana"/>
          <w:sz w:val="20"/>
          <w:szCs w:val="20"/>
        </w:rPr>
        <w:t xml:space="preserve">, </w:t>
      </w:r>
      <w:r w:rsidRPr="00E10EA4">
        <w:rPr>
          <w:rFonts w:ascii="Verdana" w:hAnsi="Verdana"/>
          <w:b/>
          <w:bCs/>
          <w:sz w:val="20"/>
          <w:szCs w:val="20"/>
        </w:rPr>
        <w:t>DB2</w:t>
      </w:r>
      <w:r w:rsidRPr="002120E8">
        <w:rPr>
          <w:rFonts w:ascii="Verdana" w:hAnsi="Verdana"/>
          <w:sz w:val="20"/>
          <w:szCs w:val="20"/>
        </w:rPr>
        <w:t xml:space="preserve">, </w:t>
      </w:r>
      <w:r w:rsidRPr="00E10EA4">
        <w:rPr>
          <w:rFonts w:ascii="Verdana" w:hAnsi="Verdana"/>
          <w:b/>
          <w:bCs/>
          <w:sz w:val="20"/>
          <w:szCs w:val="20"/>
        </w:rPr>
        <w:t>JCL</w:t>
      </w:r>
      <w:r w:rsidRPr="002120E8">
        <w:rPr>
          <w:rFonts w:ascii="Verdana" w:hAnsi="Verdana"/>
          <w:sz w:val="20"/>
          <w:szCs w:val="20"/>
        </w:rPr>
        <w:t xml:space="preserve">, </w:t>
      </w:r>
      <w:r w:rsidRPr="00E10EA4">
        <w:rPr>
          <w:rFonts w:ascii="Verdana" w:hAnsi="Verdana"/>
          <w:b/>
          <w:bCs/>
          <w:sz w:val="20"/>
          <w:szCs w:val="20"/>
        </w:rPr>
        <w:t>COBOL</w:t>
      </w:r>
      <w:r w:rsidRPr="002120E8">
        <w:rPr>
          <w:rFonts w:ascii="Verdana" w:hAnsi="Verdana"/>
          <w:sz w:val="20"/>
          <w:szCs w:val="20"/>
        </w:rPr>
        <w:t>, and TSO/ISPF programming languages</w:t>
      </w:r>
    </w:p>
    <w:p w14:paraId="0BB879EA" w14:textId="77777777" w:rsidR="002120E8"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Strong knowledge of application development lifecycle (</w:t>
      </w:r>
      <w:r w:rsidRPr="00E10EA4">
        <w:rPr>
          <w:rFonts w:ascii="Verdana" w:hAnsi="Verdana"/>
          <w:b/>
          <w:bCs/>
          <w:sz w:val="20"/>
          <w:szCs w:val="20"/>
        </w:rPr>
        <w:t>SDLC</w:t>
      </w:r>
      <w:r w:rsidRPr="002120E8">
        <w:rPr>
          <w:rFonts w:ascii="Verdana" w:hAnsi="Verdana"/>
          <w:sz w:val="20"/>
          <w:szCs w:val="20"/>
        </w:rPr>
        <w:t xml:space="preserve">) and </w:t>
      </w:r>
      <w:r w:rsidRPr="00E10EA4">
        <w:rPr>
          <w:rFonts w:ascii="Verdana" w:hAnsi="Verdana"/>
          <w:b/>
          <w:bCs/>
          <w:sz w:val="20"/>
          <w:szCs w:val="20"/>
        </w:rPr>
        <w:t>COBOL</w:t>
      </w:r>
      <w:r w:rsidRPr="002120E8">
        <w:rPr>
          <w:rFonts w:ascii="Verdana" w:hAnsi="Verdana"/>
          <w:sz w:val="20"/>
          <w:szCs w:val="20"/>
        </w:rPr>
        <w:t xml:space="preserve"> coding standards. Deliver new and complex high-quality solutions to clients in response to varying business requirements.</w:t>
      </w:r>
    </w:p>
    <w:p w14:paraId="3F29C10D" w14:textId="77777777" w:rsidR="002120E8"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Support Business Analysts and provide the required technical queries with the applications. Developed cobol-db2 codes for critical systems.</w:t>
      </w:r>
    </w:p>
    <w:p w14:paraId="3FDFEEA8" w14:textId="77777777" w:rsidR="002120E8"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Proficient in using CICS Intercommunication Facility (</w:t>
      </w:r>
      <w:r w:rsidRPr="00E10EA4">
        <w:rPr>
          <w:rFonts w:ascii="Verdana" w:hAnsi="Verdana"/>
          <w:b/>
          <w:bCs/>
          <w:sz w:val="20"/>
          <w:szCs w:val="20"/>
        </w:rPr>
        <w:t>ICF</w:t>
      </w:r>
      <w:r w:rsidRPr="002120E8">
        <w:rPr>
          <w:rFonts w:ascii="Verdana" w:hAnsi="Verdana"/>
          <w:sz w:val="20"/>
          <w:szCs w:val="20"/>
        </w:rPr>
        <w:t xml:space="preserve">) and </w:t>
      </w:r>
      <w:r w:rsidRPr="00E10EA4">
        <w:rPr>
          <w:rFonts w:ascii="Verdana" w:hAnsi="Verdana"/>
          <w:b/>
          <w:bCs/>
          <w:sz w:val="20"/>
          <w:szCs w:val="20"/>
        </w:rPr>
        <w:t>CICS</w:t>
      </w:r>
      <w:r w:rsidRPr="002120E8">
        <w:rPr>
          <w:rFonts w:ascii="Verdana" w:hAnsi="Verdana"/>
          <w:sz w:val="20"/>
          <w:szCs w:val="20"/>
        </w:rPr>
        <w:t xml:space="preserve"> external call interface (</w:t>
      </w:r>
      <w:r w:rsidRPr="00E10EA4">
        <w:rPr>
          <w:rFonts w:ascii="Verdana" w:hAnsi="Verdana"/>
          <w:b/>
          <w:bCs/>
          <w:sz w:val="20"/>
          <w:szCs w:val="20"/>
        </w:rPr>
        <w:t>ECI</w:t>
      </w:r>
      <w:r w:rsidRPr="002120E8">
        <w:rPr>
          <w:rFonts w:ascii="Verdana" w:hAnsi="Verdana"/>
          <w:sz w:val="20"/>
          <w:szCs w:val="20"/>
        </w:rPr>
        <w:t xml:space="preserve">). Define the </w:t>
      </w:r>
      <w:r w:rsidRPr="00E10EA4">
        <w:rPr>
          <w:rFonts w:ascii="Verdana" w:hAnsi="Verdana"/>
          <w:b/>
          <w:bCs/>
          <w:sz w:val="20"/>
          <w:szCs w:val="20"/>
        </w:rPr>
        <w:t>UAT</w:t>
      </w:r>
      <w:r w:rsidRPr="002120E8">
        <w:rPr>
          <w:rFonts w:ascii="Verdana" w:hAnsi="Verdana"/>
          <w:sz w:val="20"/>
          <w:szCs w:val="20"/>
        </w:rPr>
        <w:t xml:space="preserve"> Testing scope by working with Business Analysts and Users.</w:t>
      </w:r>
    </w:p>
    <w:p w14:paraId="5C9C37C8" w14:textId="79976739" w:rsidR="00F808D1" w:rsidRPr="002120E8" w:rsidRDefault="002120E8" w:rsidP="002120E8">
      <w:pPr>
        <w:pStyle w:val="Standard"/>
        <w:numPr>
          <w:ilvl w:val="0"/>
          <w:numId w:val="40"/>
        </w:numPr>
        <w:tabs>
          <w:tab w:val="left" w:pos="1605"/>
        </w:tabs>
        <w:spacing w:before="48" w:after="20"/>
        <w:jc w:val="left"/>
        <w:rPr>
          <w:rFonts w:ascii="Verdana" w:hAnsi="Verdana"/>
          <w:sz w:val="20"/>
          <w:szCs w:val="20"/>
        </w:rPr>
      </w:pPr>
      <w:r w:rsidRPr="002120E8">
        <w:rPr>
          <w:rFonts w:ascii="Verdana" w:hAnsi="Verdana"/>
          <w:sz w:val="20"/>
          <w:szCs w:val="20"/>
        </w:rPr>
        <w:t>Provide Support to BA’s during UAT testing providing technical advice. Working closely with Offshore to track the status of tasks and providing technical assistance</w:t>
      </w:r>
      <w:r w:rsidR="00F808D1">
        <w:rPr>
          <w:rFonts w:ascii="Verdana" w:hAnsi="Verdana"/>
          <w:sz w:val="20"/>
          <w:szCs w:val="20"/>
        </w:rPr>
        <w:t>.</w:t>
      </w:r>
    </w:p>
    <w:p w14:paraId="7627AAF6" w14:textId="77777777" w:rsidR="002120E8"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Perform Impact analysis of the system to identify code changes. Coded critical Cobol-DB2 module. Knowledgeable in using IBM-supplied tools such as File Aid, Xpediter, and Abend Aid.</w:t>
      </w:r>
    </w:p>
    <w:p w14:paraId="6AD6A257" w14:textId="77777777" w:rsidR="002120E8" w:rsidRPr="002120E8" w:rsidRDefault="002120E8" w:rsidP="002120E8">
      <w:pPr>
        <w:pStyle w:val="NoSpacing"/>
        <w:numPr>
          <w:ilvl w:val="0"/>
          <w:numId w:val="40"/>
        </w:numPr>
        <w:jc w:val="both"/>
        <w:rPr>
          <w:rFonts w:ascii="Verdana" w:hAnsi="Verdana"/>
          <w:sz w:val="20"/>
          <w:szCs w:val="20"/>
        </w:rPr>
      </w:pPr>
      <w:r w:rsidRPr="002120E8">
        <w:rPr>
          <w:rFonts w:ascii="Verdana" w:hAnsi="Verdana"/>
          <w:sz w:val="20"/>
          <w:szCs w:val="20"/>
        </w:rPr>
        <w:t>Experience in working with ISPF Panels and SDSF. Used various IBM utilities like DFSORT, IEBGENER, and IDCAMS to write various jobs depending on requirements.</w:t>
      </w:r>
    </w:p>
    <w:p w14:paraId="3C418D97" w14:textId="471ED0ED" w:rsidR="002120E8" w:rsidRPr="002120E8" w:rsidRDefault="002120E8" w:rsidP="002120E8">
      <w:pPr>
        <w:pStyle w:val="Standard"/>
        <w:numPr>
          <w:ilvl w:val="0"/>
          <w:numId w:val="40"/>
        </w:numPr>
        <w:tabs>
          <w:tab w:val="left" w:pos="1605"/>
        </w:tabs>
        <w:spacing w:before="48" w:after="20"/>
        <w:jc w:val="left"/>
        <w:rPr>
          <w:rFonts w:ascii="Verdana" w:hAnsi="Verdana"/>
          <w:sz w:val="20"/>
          <w:szCs w:val="20"/>
        </w:rPr>
      </w:pPr>
      <w:r w:rsidRPr="002120E8">
        <w:rPr>
          <w:rFonts w:ascii="Verdana" w:hAnsi="Verdana"/>
          <w:sz w:val="20"/>
          <w:szCs w:val="20"/>
        </w:rPr>
        <w:t>Experienced in writing complex SQL queries, stored procedures, triggers, and functions in DB2 and Oracle.</w:t>
      </w:r>
    </w:p>
    <w:p w14:paraId="7014E878" w14:textId="77777777" w:rsidR="00F808D1" w:rsidRDefault="00F808D1" w:rsidP="00F808D1">
      <w:pPr>
        <w:pStyle w:val="Standard"/>
        <w:spacing w:after="0"/>
        <w:ind w:left="720"/>
        <w:jc w:val="left"/>
        <w:rPr>
          <w:rFonts w:ascii="Verdana" w:hAnsi="Verdana"/>
          <w:b/>
          <w:sz w:val="20"/>
          <w:szCs w:val="20"/>
          <w:u w:val="single"/>
        </w:rPr>
      </w:pPr>
    </w:p>
    <w:p w14:paraId="6D272440" w14:textId="32DC4D9E" w:rsidR="00F808D1" w:rsidRDefault="00F808D1" w:rsidP="00F808D1">
      <w:pPr>
        <w:pStyle w:val="Normal1"/>
        <w:spacing w:before="0" w:after="0"/>
        <w:jc w:val="left"/>
      </w:pPr>
      <w:r>
        <w:rPr>
          <w:rFonts w:ascii="Verdana" w:hAnsi="Verdana"/>
          <w:b/>
          <w:sz w:val="20"/>
          <w:u w:val="single"/>
        </w:rPr>
        <w:t>Environment</w:t>
      </w:r>
      <w:r>
        <w:rPr>
          <w:rFonts w:ascii="Verdana" w:hAnsi="Verdana"/>
          <w:sz w:val="20"/>
          <w:u w:val="single"/>
        </w:rPr>
        <w:t>:</w:t>
      </w:r>
      <w:r>
        <w:rPr>
          <w:rFonts w:ascii="Verdana" w:hAnsi="Verdana"/>
          <w:sz w:val="20"/>
        </w:rPr>
        <w:t xml:space="preserve"> COBOL II, JCL, IMS(PSB/DBD), IMS DB/DC, TELON, DB2, CICS, CA7, Changeman, XPEDITER, FILE-AID, File-Manager, ABEND-AID, ISPF, MQSeries, QMF,</w:t>
      </w:r>
      <w:r w:rsidR="000B406F">
        <w:rPr>
          <w:rFonts w:ascii="Verdana" w:hAnsi="Verdana"/>
          <w:sz w:val="20"/>
        </w:rPr>
        <w:t xml:space="preserve"> </w:t>
      </w:r>
      <w:r>
        <w:rPr>
          <w:rFonts w:ascii="Verdana" w:hAnsi="Verdana"/>
          <w:sz w:val="20"/>
        </w:rPr>
        <w:t>SPUFI, DFSORT, DB2-Insight, DB2-PLATINUM, Z/OS, JES2 &amp; JES3, JIRA, Hadoop, HDFS, HIVE, Oracle SQL Developer, Sqoop, Flume, Linux</w:t>
      </w:r>
    </w:p>
    <w:p w14:paraId="0BFDA66E" w14:textId="77777777" w:rsidR="00F808D1" w:rsidRDefault="00F808D1" w:rsidP="003D69E4">
      <w:pPr>
        <w:pStyle w:val="Normal1"/>
        <w:spacing w:before="0" w:after="0"/>
        <w:jc w:val="left"/>
        <w:rPr>
          <w:rFonts w:ascii="Verdana" w:hAnsi="Verdana"/>
          <w:sz w:val="20"/>
        </w:rPr>
      </w:pPr>
    </w:p>
    <w:p w14:paraId="587EA965" w14:textId="77777777" w:rsidR="003D69E4" w:rsidRDefault="003D69E4" w:rsidP="003D69E4">
      <w:pPr>
        <w:pStyle w:val="Normal1"/>
        <w:spacing w:before="0" w:after="0"/>
        <w:jc w:val="left"/>
        <w:rPr>
          <w:rFonts w:ascii="Verdana" w:hAnsi="Verdana"/>
          <w:b/>
          <w:sz w:val="20"/>
          <w:szCs w:val="20"/>
          <w:u w:val="single"/>
        </w:rPr>
      </w:pPr>
    </w:p>
    <w:p w14:paraId="669E9F37" w14:textId="77777777" w:rsidR="000B406F" w:rsidRDefault="000B406F">
      <w:pPr>
        <w:pStyle w:val="Normal1"/>
        <w:spacing w:before="0" w:after="0"/>
        <w:jc w:val="left"/>
        <w:rPr>
          <w:rFonts w:ascii="Verdana" w:hAnsi="Verdana"/>
          <w:b/>
          <w:sz w:val="20"/>
          <w:szCs w:val="20"/>
          <w:u w:val="single"/>
        </w:rPr>
      </w:pPr>
    </w:p>
    <w:p w14:paraId="0E357311" w14:textId="3C5DCEB9" w:rsidR="00222B99" w:rsidRPr="000B406F" w:rsidRDefault="000F75F2">
      <w:pPr>
        <w:pStyle w:val="Normal1"/>
        <w:spacing w:before="0" w:after="0"/>
        <w:jc w:val="left"/>
        <w:rPr>
          <w:rFonts w:ascii="Verdana" w:hAnsi="Verdana"/>
          <w:b/>
          <w:sz w:val="20"/>
          <w:szCs w:val="20"/>
        </w:rPr>
      </w:pPr>
      <w:r w:rsidRPr="000B406F">
        <w:rPr>
          <w:rFonts w:ascii="Verdana" w:hAnsi="Verdana"/>
          <w:b/>
          <w:sz w:val="20"/>
          <w:szCs w:val="20"/>
        </w:rPr>
        <w:t xml:space="preserve">Client: </w:t>
      </w:r>
      <w:r w:rsidR="00C31403" w:rsidRPr="000B406F">
        <w:rPr>
          <w:rFonts w:ascii="Verdana" w:hAnsi="Verdana"/>
          <w:b/>
          <w:sz w:val="20"/>
          <w:szCs w:val="20"/>
        </w:rPr>
        <w:t>StateFarm Insurance</w:t>
      </w:r>
      <w:r w:rsidR="000B406F">
        <w:rPr>
          <w:rFonts w:ascii="Verdana" w:hAnsi="Verdana"/>
          <w:b/>
          <w:sz w:val="20"/>
          <w:szCs w:val="20"/>
        </w:rPr>
        <w:t xml:space="preserve"> </w:t>
      </w:r>
      <w:r w:rsidR="00C31403" w:rsidRPr="000B406F">
        <w:rPr>
          <w:rFonts w:ascii="Verdana" w:hAnsi="Verdana"/>
          <w:b/>
          <w:sz w:val="20"/>
          <w:szCs w:val="20"/>
        </w:rPr>
        <w:t>(Auto and Health Project)</w:t>
      </w:r>
      <w:r w:rsidR="000B406F">
        <w:rPr>
          <w:rFonts w:ascii="Verdana" w:hAnsi="Verdana"/>
          <w:b/>
          <w:sz w:val="20"/>
          <w:szCs w:val="20"/>
        </w:rPr>
        <w:t>, India</w:t>
      </w:r>
      <w:r w:rsidR="0002225A" w:rsidRPr="000B406F">
        <w:rPr>
          <w:rFonts w:ascii="Verdana" w:hAnsi="Verdana"/>
          <w:b/>
          <w:sz w:val="20"/>
          <w:szCs w:val="20"/>
        </w:rPr>
        <w:t xml:space="preserve">                           </w:t>
      </w:r>
      <w:r w:rsidRPr="000B406F">
        <w:rPr>
          <w:rFonts w:ascii="Verdana" w:hAnsi="Verdana"/>
          <w:b/>
          <w:sz w:val="20"/>
          <w:szCs w:val="20"/>
        </w:rPr>
        <w:t>J</w:t>
      </w:r>
      <w:r w:rsidR="004A7F4E" w:rsidRPr="000B406F">
        <w:rPr>
          <w:rFonts w:ascii="Verdana" w:hAnsi="Verdana"/>
          <w:b/>
          <w:sz w:val="20"/>
          <w:szCs w:val="20"/>
        </w:rPr>
        <w:t>an</w:t>
      </w:r>
      <w:r w:rsidRPr="000B406F">
        <w:rPr>
          <w:rFonts w:ascii="Verdana" w:hAnsi="Verdana"/>
          <w:b/>
          <w:sz w:val="20"/>
          <w:szCs w:val="20"/>
        </w:rPr>
        <w:t xml:space="preserve"> </w:t>
      </w:r>
      <w:r w:rsidR="004A7F4E" w:rsidRPr="000B406F">
        <w:rPr>
          <w:rFonts w:ascii="Verdana" w:hAnsi="Verdana"/>
          <w:b/>
          <w:sz w:val="20"/>
          <w:szCs w:val="20"/>
        </w:rPr>
        <w:t>20</w:t>
      </w:r>
      <w:r w:rsidR="00324CD5">
        <w:rPr>
          <w:rFonts w:ascii="Verdana" w:hAnsi="Verdana"/>
          <w:b/>
          <w:sz w:val="20"/>
          <w:szCs w:val="20"/>
        </w:rPr>
        <w:t>20</w:t>
      </w:r>
      <w:r w:rsidRPr="000B406F">
        <w:rPr>
          <w:rFonts w:ascii="Verdana" w:hAnsi="Verdana"/>
          <w:b/>
          <w:sz w:val="20"/>
          <w:szCs w:val="20"/>
        </w:rPr>
        <w:t xml:space="preserve"> – Dec </w:t>
      </w:r>
      <w:r w:rsidR="00324CD5">
        <w:rPr>
          <w:rFonts w:ascii="Verdana" w:hAnsi="Verdana"/>
          <w:b/>
          <w:sz w:val="20"/>
          <w:szCs w:val="20"/>
        </w:rPr>
        <w:t>20</w:t>
      </w:r>
      <w:r w:rsidR="004A7F4E" w:rsidRPr="000B406F">
        <w:rPr>
          <w:rFonts w:ascii="Verdana" w:hAnsi="Verdana"/>
          <w:b/>
          <w:sz w:val="20"/>
          <w:szCs w:val="20"/>
        </w:rPr>
        <w:t>2</w:t>
      </w:r>
      <w:r w:rsidR="00C31403" w:rsidRPr="000B406F">
        <w:rPr>
          <w:rFonts w:ascii="Verdana" w:hAnsi="Verdana"/>
          <w:b/>
          <w:sz w:val="20"/>
          <w:szCs w:val="20"/>
        </w:rPr>
        <w:t>2</w:t>
      </w:r>
    </w:p>
    <w:p w14:paraId="338C11D1" w14:textId="33EB6F3D" w:rsidR="00222B99" w:rsidRPr="000B406F" w:rsidRDefault="005D14FA">
      <w:pPr>
        <w:pStyle w:val="Normal1"/>
        <w:spacing w:before="0" w:after="0"/>
        <w:jc w:val="left"/>
        <w:rPr>
          <w:rFonts w:ascii="Verdana" w:hAnsi="Verdana"/>
          <w:b/>
          <w:sz w:val="20"/>
          <w:szCs w:val="20"/>
        </w:rPr>
      </w:pPr>
      <w:r w:rsidRPr="000B406F">
        <w:rPr>
          <w:rFonts w:ascii="Verdana" w:hAnsi="Verdana"/>
          <w:b/>
          <w:sz w:val="20"/>
          <w:szCs w:val="20"/>
        </w:rPr>
        <w:t>Role: Sr. Mainframe Developer</w:t>
      </w:r>
    </w:p>
    <w:p w14:paraId="1F945313" w14:textId="77777777" w:rsidR="00222B99" w:rsidRDefault="00222B99">
      <w:pPr>
        <w:pStyle w:val="NoSpacing"/>
        <w:rPr>
          <w:b/>
        </w:rPr>
      </w:pPr>
    </w:p>
    <w:p w14:paraId="1843B2B5" w14:textId="648ACF8A" w:rsidR="00222B99" w:rsidRDefault="000F75F2">
      <w:pPr>
        <w:pStyle w:val="NoSpacing"/>
      </w:pPr>
      <w:r>
        <w:rPr>
          <w:rFonts w:ascii="Verdana" w:hAnsi="Verdana"/>
          <w:b/>
          <w:sz w:val="20"/>
          <w:szCs w:val="20"/>
        </w:rPr>
        <w:t>Description:</w:t>
      </w:r>
      <w:r>
        <w:t xml:space="preserve">  </w:t>
      </w:r>
      <w:r w:rsidR="00E21B09" w:rsidRPr="00E21B09">
        <w:rPr>
          <w:rFonts w:ascii="Verdana" w:hAnsi="Verdana"/>
          <w:sz w:val="20"/>
          <w:szCs w:val="20"/>
        </w:rPr>
        <w:t>DXC Technology is a global IT services and consulting company that was formed in 2017 through the merger of Computer Sciences Corporation (CSC) and the Enterprise Services division of Hewlett Packard Enterprise (HPE). Headquartered in Ashburn, Virginia, DXC provides a broad array of end-to-end IT services, including analytics, cloud and platform services, consulting, enterprise and cloud applications, and security solutions.</w:t>
      </w:r>
      <w:r>
        <w:rPr>
          <w:rFonts w:ascii="Verdana" w:hAnsi="Verdana"/>
          <w:sz w:val="20"/>
          <w:szCs w:val="20"/>
        </w:rPr>
        <w:t xml:space="preserve">  </w:t>
      </w:r>
    </w:p>
    <w:p w14:paraId="782B8312" w14:textId="77777777" w:rsidR="00222B99" w:rsidRDefault="000F75F2">
      <w:pPr>
        <w:pStyle w:val="Standard"/>
        <w:spacing w:after="0"/>
        <w:rPr>
          <w:rFonts w:ascii="Verdana" w:hAnsi="Verdana"/>
          <w:b/>
          <w:sz w:val="20"/>
          <w:szCs w:val="20"/>
        </w:rPr>
      </w:pPr>
      <w:r>
        <w:rPr>
          <w:rFonts w:ascii="Verdana" w:hAnsi="Verdana"/>
          <w:b/>
          <w:sz w:val="20"/>
          <w:szCs w:val="20"/>
        </w:rPr>
        <w:t>Responsibilities:</w:t>
      </w:r>
    </w:p>
    <w:p w14:paraId="38504805" w14:textId="31120D55" w:rsidR="00222B99" w:rsidRDefault="000F75F2" w:rsidP="003D69E4">
      <w:pPr>
        <w:pStyle w:val="Standard"/>
        <w:numPr>
          <w:ilvl w:val="0"/>
          <w:numId w:val="40"/>
        </w:numPr>
        <w:tabs>
          <w:tab w:val="left" w:pos="1605"/>
        </w:tabs>
        <w:spacing w:before="48" w:after="20"/>
        <w:jc w:val="left"/>
      </w:pPr>
      <w:r>
        <w:rPr>
          <w:rFonts w:ascii="Verdana" w:hAnsi="Verdana"/>
          <w:sz w:val="20"/>
          <w:szCs w:val="20"/>
        </w:rPr>
        <w:t xml:space="preserve">Involved in the </w:t>
      </w:r>
      <w:r>
        <w:rPr>
          <w:rFonts w:ascii="Verdana" w:hAnsi="Verdana"/>
          <w:b/>
          <w:sz w:val="20"/>
          <w:szCs w:val="20"/>
        </w:rPr>
        <w:t>complete SDLC</w:t>
      </w:r>
      <w:r>
        <w:rPr>
          <w:rFonts w:ascii="Verdana" w:hAnsi="Verdana"/>
          <w:sz w:val="20"/>
          <w:szCs w:val="20"/>
        </w:rPr>
        <w:t xml:space="preserve"> from requirements gathering through implementation and postproduction support.</w:t>
      </w:r>
    </w:p>
    <w:p w14:paraId="7AE7B2AB" w14:textId="77777777" w:rsidR="00222B99" w:rsidRDefault="000F75F2" w:rsidP="003D69E4">
      <w:pPr>
        <w:pStyle w:val="Standard"/>
        <w:numPr>
          <w:ilvl w:val="0"/>
          <w:numId w:val="40"/>
        </w:numPr>
        <w:tabs>
          <w:tab w:val="left" w:pos="1605"/>
        </w:tabs>
        <w:spacing w:before="48" w:after="20"/>
        <w:jc w:val="left"/>
      </w:pPr>
      <w:r>
        <w:rPr>
          <w:rFonts w:ascii="Verdana" w:hAnsi="Verdana"/>
          <w:sz w:val="20"/>
          <w:szCs w:val="20"/>
        </w:rPr>
        <w:t xml:space="preserve">Provide </w:t>
      </w:r>
      <w:r>
        <w:rPr>
          <w:rFonts w:ascii="Verdana" w:hAnsi="Verdana"/>
          <w:b/>
          <w:sz w:val="20"/>
          <w:szCs w:val="20"/>
        </w:rPr>
        <w:t>high level estimate and analyze the IMPACT</w:t>
      </w:r>
      <w:r>
        <w:rPr>
          <w:rFonts w:ascii="Verdana" w:hAnsi="Verdana"/>
          <w:sz w:val="20"/>
          <w:szCs w:val="20"/>
        </w:rPr>
        <w:t xml:space="preserve"> of the changes in the system because of the introduction of new functionality or change existing to suit Business needs. This involved technical and functional design document deliverable.</w:t>
      </w:r>
    </w:p>
    <w:p w14:paraId="25BE3592" w14:textId="77777777" w:rsidR="00222B99" w:rsidRDefault="000F75F2" w:rsidP="003D69E4">
      <w:pPr>
        <w:pStyle w:val="Standard"/>
        <w:numPr>
          <w:ilvl w:val="0"/>
          <w:numId w:val="40"/>
        </w:numPr>
        <w:tabs>
          <w:tab w:val="left" w:pos="1605"/>
        </w:tabs>
        <w:spacing w:before="48" w:after="20"/>
        <w:jc w:val="left"/>
        <w:rPr>
          <w:rFonts w:ascii="Verdana" w:hAnsi="Verdana"/>
          <w:sz w:val="20"/>
          <w:szCs w:val="20"/>
        </w:rPr>
      </w:pPr>
      <w:r>
        <w:rPr>
          <w:rFonts w:ascii="Verdana" w:hAnsi="Verdana"/>
          <w:sz w:val="20"/>
          <w:szCs w:val="20"/>
        </w:rPr>
        <w:t>Export and Import data into HDFS, HBase and Hive using Sqoop.</w:t>
      </w:r>
    </w:p>
    <w:p w14:paraId="0D19E7CD" w14:textId="77777777" w:rsidR="00222B99" w:rsidRDefault="000F75F2" w:rsidP="003D69E4">
      <w:pPr>
        <w:pStyle w:val="Standard"/>
        <w:numPr>
          <w:ilvl w:val="0"/>
          <w:numId w:val="40"/>
        </w:numPr>
        <w:tabs>
          <w:tab w:val="left" w:pos="1605"/>
        </w:tabs>
        <w:spacing w:before="48" w:after="20"/>
        <w:jc w:val="left"/>
        <w:rPr>
          <w:rFonts w:ascii="Verdana" w:hAnsi="Verdana"/>
          <w:sz w:val="20"/>
          <w:szCs w:val="20"/>
        </w:rPr>
      </w:pPr>
      <w:r>
        <w:rPr>
          <w:rFonts w:ascii="Verdana" w:hAnsi="Verdana"/>
          <w:sz w:val="20"/>
          <w:szCs w:val="20"/>
        </w:rPr>
        <w:lastRenderedPageBreak/>
        <w:t>Involved in creating Hive tables, loading with data and writing Hive queries to create reports for BI team.</w:t>
      </w:r>
    </w:p>
    <w:p w14:paraId="35DE5B12" w14:textId="77777777" w:rsidR="00222B99" w:rsidRDefault="000F75F2" w:rsidP="003D69E4">
      <w:pPr>
        <w:pStyle w:val="Standard"/>
        <w:numPr>
          <w:ilvl w:val="0"/>
          <w:numId w:val="40"/>
        </w:numPr>
        <w:tabs>
          <w:tab w:val="left" w:pos="1605"/>
        </w:tabs>
        <w:spacing w:before="48" w:after="20"/>
        <w:jc w:val="left"/>
        <w:rPr>
          <w:rFonts w:ascii="Verdana" w:hAnsi="Verdana"/>
          <w:sz w:val="20"/>
          <w:szCs w:val="20"/>
        </w:rPr>
      </w:pPr>
      <w:r>
        <w:rPr>
          <w:rFonts w:ascii="Verdana" w:hAnsi="Verdana"/>
          <w:sz w:val="20"/>
          <w:szCs w:val="20"/>
        </w:rPr>
        <w:t>Load and transform large sets of structured and semi structured data into Hive partitioned tables.</w:t>
      </w:r>
    </w:p>
    <w:p w14:paraId="2E5892D6" w14:textId="77777777" w:rsidR="00222B99" w:rsidRDefault="000F75F2" w:rsidP="003D69E4">
      <w:pPr>
        <w:pStyle w:val="Standard"/>
        <w:numPr>
          <w:ilvl w:val="0"/>
          <w:numId w:val="40"/>
        </w:numPr>
        <w:tabs>
          <w:tab w:val="left" w:pos="1605"/>
        </w:tabs>
        <w:spacing w:before="48" w:after="20"/>
        <w:jc w:val="left"/>
      </w:pPr>
      <w:r>
        <w:rPr>
          <w:rFonts w:ascii="Verdana" w:hAnsi="Verdana"/>
          <w:sz w:val="20"/>
          <w:szCs w:val="20"/>
        </w:rPr>
        <w:t xml:space="preserve">Change Request(Maintenance) and critical PROD issues are worked on effectively on a day-to-day basis with </w:t>
      </w:r>
      <w:r>
        <w:rPr>
          <w:rFonts w:ascii="Verdana" w:hAnsi="Verdana"/>
          <w:b/>
          <w:sz w:val="20"/>
          <w:szCs w:val="20"/>
        </w:rPr>
        <w:t>80% of coding and 20% of tracking</w:t>
      </w:r>
      <w:r>
        <w:rPr>
          <w:rFonts w:ascii="Verdana" w:hAnsi="Verdana"/>
          <w:sz w:val="20"/>
          <w:szCs w:val="20"/>
        </w:rPr>
        <w:t>.</w:t>
      </w:r>
    </w:p>
    <w:p w14:paraId="1705F8A8" w14:textId="77777777" w:rsidR="00222B99" w:rsidRDefault="000F75F2" w:rsidP="003D69E4">
      <w:pPr>
        <w:pStyle w:val="Standard"/>
        <w:numPr>
          <w:ilvl w:val="0"/>
          <w:numId w:val="40"/>
        </w:numPr>
        <w:tabs>
          <w:tab w:val="left" w:pos="1605"/>
        </w:tabs>
        <w:spacing w:before="48" w:after="20"/>
        <w:jc w:val="left"/>
      </w:pPr>
      <w:r>
        <w:rPr>
          <w:rFonts w:ascii="Verdana" w:hAnsi="Verdana"/>
          <w:b/>
          <w:sz w:val="20"/>
          <w:szCs w:val="20"/>
        </w:rPr>
        <w:t>Support the customer IT and business teams</w:t>
      </w:r>
      <w:r>
        <w:rPr>
          <w:rFonts w:ascii="Verdana" w:hAnsi="Verdana"/>
          <w:sz w:val="20"/>
          <w:szCs w:val="20"/>
        </w:rPr>
        <w:t xml:space="preserve"> in all phases of SDLC.</w:t>
      </w:r>
    </w:p>
    <w:p w14:paraId="5B21017F" w14:textId="77777777" w:rsidR="00222B99" w:rsidRDefault="000F75F2" w:rsidP="003D69E4">
      <w:pPr>
        <w:pStyle w:val="Standard"/>
        <w:numPr>
          <w:ilvl w:val="0"/>
          <w:numId w:val="40"/>
        </w:numPr>
        <w:tabs>
          <w:tab w:val="left" w:pos="1605"/>
        </w:tabs>
        <w:spacing w:before="48" w:after="20"/>
        <w:jc w:val="left"/>
      </w:pPr>
      <w:r>
        <w:rPr>
          <w:rFonts w:ascii="Verdana" w:hAnsi="Verdana"/>
          <w:b/>
          <w:sz w:val="20"/>
          <w:szCs w:val="20"/>
        </w:rPr>
        <w:t xml:space="preserve">24/7 Production On-Call. </w:t>
      </w:r>
      <w:r>
        <w:rPr>
          <w:rFonts w:ascii="Verdana" w:hAnsi="Verdana"/>
          <w:sz w:val="20"/>
          <w:szCs w:val="20"/>
        </w:rPr>
        <w:t>Support the production batch cycles and resolve the job failures on time to make sure that the service level agreement is met.</w:t>
      </w:r>
    </w:p>
    <w:p w14:paraId="1C435562" w14:textId="77777777" w:rsidR="00222B99" w:rsidRDefault="000F75F2" w:rsidP="003D69E4">
      <w:pPr>
        <w:pStyle w:val="Standard"/>
        <w:numPr>
          <w:ilvl w:val="0"/>
          <w:numId w:val="40"/>
        </w:numPr>
        <w:tabs>
          <w:tab w:val="left" w:pos="1605"/>
        </w:tabs>
        <w:spacing w:before="48" w:after="20"/>
        <w:jc w:val="left"/>
      </w:pPr>
      <w:r>
        <w:rPr>
          <w:rFonts w:ascii="Verdana" w:hAnsi="Verdana"/>
          <w:sz w:val="20"/>
          <w:szCs w:val="20"/>
        </w:rPr>
        <w:t xml:space="preserve">Conduct </w:t>
      </w:r>
      <w:r>
        <w:rPr>
          <w:rFonts w:ascii="Verdana" w:hAnsi="Verdana"/>
          <w:b/>
          <w:sz w:val="20"/>
          <w:szCs w:val="20"/>
        </w:rPr>
        <w:t>formal reviews</w:t>
      </w:r>
      <w:r>
        <w:rPr>
          <w:rFonts w:ascii="Verdana" w:hAnsi="Verdana"/>
          <w:sz w:val="20"/>
          <w:szCs w:val="20"/>
        </w:rPr>
        <w:t xml:space="preserve"> on the delivered work products and ensure that the quality and performance goals are met.</w:t>
      </w:r>
    </w:p>
    <w:p w14:paraId="5E2F47D2" w14:textId="77777777" w:rsidR="00222B99" w:rsidRDefault="000F75F2" w:rsidP="003D69E4">
      <w:pPr>
        <w:pStyle w:val="Standard"/>
        <w:numPr>
          <w:ilvl w:val="0"/>
          <w:numId w:val="40"/>
        </w:numPr>
        <w:tabs>
          <w:tab w:val="left" w:pos="1605"/>
        </w:tabs>
        <w:spacing w:before="48" w:after="20"/>
        <w:jc w:val="left"/>
      </w:pPr>
      <w:r>
        <w:rPr>
          <w:rFonts w:ascii="Verdana" w:hAnsi="Verdana"/>
          <w:sz w:val="20"/>
          <w:szCs w:val="20"/>
        </w:rPr>
        <w:t xml:space="preserve">Provide </w:t>
      </w:r>
      <w:r>
        <w:rPr>
          <w:rFonts w:ascii="Verdana" w:hAnsi="Verdana"/>
          <w:b/>
          <w:sz w:val="20"/>
          <w:szCs w:val="20"/>
        </w:rPr>
        <w:t>periodic status reports</w:t>
      </w:r>
      <w:r>
        <w:rPr>
          <w:rFonts w:ascii="Verdana" w:hAnsi="Verdana"/>
          <w:sz w:val="20"/>
          <w:szCs w:val="20"/>
        </w:rPr>
        <w:t xml:space="preserve"> on the fast track (small projects with an aggressive schedule) effort to Deloitte management.</w:t>
      </w:r>
    </w:p>
    <w:p w14:paraId="56E33E78" w14:textId="77777777" w:rsidR="00222B99" w:rsidRDefault="000F75F2" w:rsidP="003D69E4">
      <w:pPr>
        <w:pStyle w:val="Standard"/>
        <w:numPr>
          <w:ilvl w:val="0"/>
          <w:numId w:val="40"/>
        </w:numPr>
        <w:tabs>
          <w:tab w:val="left" w:pos="1605"/>
        </w:tabs>
        <w:spacing w:before="48" w:after="20"/>
        <w:jc w:val="left"/>
      </w:pPr>
      <w:r>
        <w:rPr>
          <w:rFonts w:ascii="Verdana" w:hAnsi="Verdana"/>
          <w:b/>
          <w:sz w:val="20"/>
          <w:szCs w:val="20"/>
        </w:rPr>
        <w:t>Identify improvement</w:t>
      </w:r>
      <w:r>
        <w:rPr>
          <w:rFonts w:ascii="Verdana" w:hAnsi="Verdana"/>
          <w:sz w:val="20"/>
          <w:szCs w:val="20"/>
        </w:rPr>
        <w:t xml:space="preserve"> areas in the application architecture and suggest changes to cut maintenance costs.</w:t>
      </w:r>
    </w:p>
    <w:p w14:paraId="66E0731C" w14:textId="77777777" w:rsidR="00222B99" w:rsidRDefault="00222B99">
      <w:pPr>
        <w:pStyle w:val="Standard"/>
        <w:spacing w:after="0"/>
        <w:ind w:left="720"/>
        <w:jc w:val="left"/>
        <w:rPr>
          <w:rFonts w:ascii="Verdana" w:hAnsi="Verdana"/>
          <w:b/>
          <w:sz w:val="20"/>
          <w:szCs w:val="20"/>
          <w:u w:val="single"/>
        </w:rPr>
      </w:pPr>
    </w:p>
    <w:p w14:paraId="4BACDA21" w14:textId="15DABD8D" w:rsidR="00222B99" w:rsidRDefault="000F75F2">
      <w:pPr>
        <w:pStyle w:val="Normal1"/>
        <w:spacing w:before="0" w:after="0"/>
        <w:jc w:val="left"/>
      </w:pPr>
      <w:r>
        <w:rPr>
          <w:rFonts w:ascii="Verdana" w:hAnsi="Verdana"/>
          <w:b/>
          <w:sz w:val="20"/>
          <w:u w:val="single"/>
        </w:rPr>
        <w:t>Environment</w:t>
      </w:r>
      <w:r>
        <w:rPr>
          <w:rFonts w:ascii="Verdana" w:hAnsi="Verdana"/>
          <w:sz w:val="20"/>
          <w:u w:val="single"/>
        </w:rPr>
        <w:t>:</w:t>
      </w:r>
      <w:r>
        <w:rPr>
          <w:rFonts w:ascii="Verdana" w:hAnsi="Verdana"/>
          <w:sz w:val="20"/>
        </w:rPr>
        <w:t xml:space="preserve"> COBOL II, JCL, IMS(PSB/DBD), IMS DB/DC, TELON, DB2, CICS, CA7,</w:t>
      </w:r>
      <w:r w:rsidR="00167457">
        <w:rPr>
          <w:rFonts w:ascii="Verdana" w:hAnsi="Verdana"/>
          <w:sz w:val="20"/>
        </w:rPr>
        <w:t xml:space="preserve"> </w:t>
      </w:r>
      <w:r w:rsidR="005F7DE3">
        <w:rPr>
          <w:rFonts w:ascii="Verdana" w:hAnsi="Verdana"/>
          <w:sz w:val="20"/>
        </w:rPr>
        <w:t>Changeman</w:t>
      </w:r>
      <w:r w:rsidR="00167457">
        <w:rPr>
          <w:rFonts w:ascii="Verdana" w:hAnsi="Verdana"/>
          <w:sz w:val="20"/>
        </w:rPr>
        <w:t>,</w:t>
      </w:r>
      <w:r>
        <w:rPr>
          <w:rFonts w:ascii="Verdana" w:hAnsi="Verdana"/>
          <w:sz w:val="20"/>
        </w:rPr>
        <w:t xml:space="preserve"> XPEDITER, FILE-AID, </w:t>
      </w:r>
      <w:r w:rsidR="005F7DE3">
        <w:rPr>
          <w:rFonts w:ascii="Verdana" w:hAnsi="Verdana"/>
          <w:sz w:val="20"/>
        </w:rPr>
        <w:t xml:space="preserve">File-Manager, </w:t>
      </w:r>
      <w:r>
        <w:rPr>
          <w:rFonts w:ascii="Verdana" w:hAnsi="Verdana"/>
          <w:sz w:val="20"/>
        </w:rPr>
        <w:t xml:space="preserve">ABEND-AID, ISPF, MQSeries, QMF ,SPUFI, DFSORT, DB2-Insight, DB2-PLATINUM, Z/OS, JES2 &amp; JES3, JIRA, Hadoop, HDFS, HIVE, </w:t>
      </w:r>
      <w:r w:rsidR="005F7DE3">
        <w:rPr>
          <w:rFonts w:ascii="Verdana" w:hAnsi="Verdana"/>
          <w:sz w:val="20"/>
        </w:rPr>
        <w:t>Oracle SQL Developer</w:t>
      </w:r>
      <w:r>
        <w:rPr>
          <w:rFonts w:ascii="Verdana" w:hAnsi="Verdana"/>
          <w:sz w:val="20"/>
        </w:rPr>
        <w:t>, Sqoop, Flume, Linux</w:t>
      </w:r>
    </w:p>
    <w:p w14:paraId="4138FF7A" w14:textId="445C734B" w:rsidR="00222B99" w:rsidRDefault="00222B99">
      <w:pPr>
        <w:pStyle w:val="Normal1"/>
        <w:spacing w:before="0" w:after="0"/>
        <w:jc w:val="left"/>
        <w:rPr>
          <w:rFonts w:ascii="Verdana" w:hAnsi="Verdana"/>
          <w:b/>
          <w:sz w:val="20"/>
          <w:szCs w:val="20"/>
          <w:u w:val="single"/>
        </w:rPr>
      </w:pPr>
    </w:p>
    <w:p w14:paraId="5016B639" w14:textId="77777777" w:rsidR="00117EDA" w:rsidRDefault="00117EDA">
      <w:pPr>
        <w:pStyle w:val="Normal1"/>
        <w:spacing w:before="0" w:after="0"/>
        <w:jc w:val="left"/>
        <w:rPr>
          <w:rFonts w:ascii="Verdana" w:hAnsi="Verdana"/>
          <w:b/>
          <w:sz w:val="20"/>
          <w:szCs w:val="20"/>
          <w:u w:val="single"/>
        </w:rPr>
      </w:pPr>
    </w:p>
    <w:p w14:paraId="42ADBCD8" w14:textId="0B0F7CC1" w:rsidR="00222B99" w:rsidRPr="000B406F" w:rsidRDefault="000F75F2">
      <w:pPr>
        <w:pStyle w:val="Normal1"/>
        <w:spacing w:before="0" w:after="0"/>
        <w:jc w:val="left"/>
        <w:rPr>
          <w:rFonts w:ascii="Verdana" w:hAnsi="Verdana"/>
          <w:b/>
          <w:sz w:val="20"/>
          <w:szCs w:val="20"/>
        </w:rPr>
      </w:pPr>
      <w:r w:rsidRPr="000B406F">
        <w:rPr>
          <w:rFonts w:ascii="Verdana" w:hAnsi="Verdana"/>
          <w:b/>
          <w:sz w:val="20"/>
          <w:szCs w:val="20"/>
        </w:rPr>
        <w:t xml:space="preserve">Client: </w:t>
      </w:r>
      <w:r w:rsidR="0005244C" w:rsidRPr="000B406F">
        <w:rPr>
          <w:rFonts w:ascii="Verdana" w:hAnsi="Verdana"/>
          <w:b/>
          <w:sz w:val="20"/>
          <w:szCs w:val="20"/>
        </w:rPr>
        <w:t>SuperValu/UNFI</w:t>
      </w:r>
      <w:r w:rsidR="00324CD5">
        <w:rPr>
          <w:rFonts w:ascii="Verdana" w:hAnsi="Verdana"/>
          <w:b/>
          <w:sz w:val="20"/>
          <w:szCs w:val="20"/>
        </w:rPr>
        <w:t>, India</w:t>
      </w:r>
      <w:r w:rsidR="0005244C" w:rsidRPr="000B406F">
        <w:rPr>
          <w:rFonts w:ascii="Verdana" w:hAnsi="Verdana"/>
          <w:b/>
          <w:sz w:val="20"/>
          <w:szCs w:val="20"/>
        </w:rPr>
        <w:t xml:space="preserve">    </w:t>
      </w:r>
      <w:r w:rsidR="0002225A" w:rsidRPr="000B406F">
        <w:rPr>
          <w:rFonts w:ascii="Verdana" w:hAnsi="Verdana"/>
          <w:b/>
          <w:sz w:val="20"/>
          <w:szCs w:val="20"/>
        </w:rPr>
        <w:t xml:space="preserve">                                              </w:t>
      </w:r>
      <w:r w:rsidR="0005244C" w:rsidRPr="000B406F">
        <w:rPr>
          <w:rFonts w:ascii="Verdana" w:hAnsi="Verdana"/>
          <w:b/>
          <w:sz w:val="20"/>
          <w:szCs w:val="20"/>
        </w:rPr>
        <w:t xml:space="preserve">             </w:t>
      </w:r>
      <w:r w:rsidR="0002225A" w:rsidRPr="000B406F">
        <w:rPr>
          <w:rFonts w:ascii="Verdana" w:hAnsi="Verdana"/>
          <w:b/>
          <w:sz w:val="20"/>
          <w:szCs w:val="20"/>
        </w:rPr>
        <w:t xml:space="preserve">   </w:t>
      </w:r>
      <w:r w:rsidRPr="000B406F">
        <w:rPr>
          <w:rFonts w:ascii="Verdana" w:hAnsi="Verdana"/>
          <w:b/>
          <w:sz w:val="20"/>
          <w:szCs w:val="20"/>
        </w:rPr>
        <w:tab/>
      </w:r>
      <w:r w:rsidRPr="000B406F">
        <w:rPr>
          <w:rFonts w:ascii="Verdana" w:hAnsi="Verdana"/>
          <w:b/>
          <w:sz w:val="20"/>
          <w:szCs w:val="20"/>
        </w:rPr>
        <w:tab/>
      </w:r>
      <w:r w:rsidR="00B1511B" w:rsidRPr="000B406F">
        <w:rPr>
          <w:rFonts w:ascii="Verdana" w:hAnsi="Verdana"/>
          <w:b/>
          <w:sz w:val="20"/>
          <w:szCs w:val="20"/>
        </w:rPr>
        <w:t>Nov</w:t>
      </w:r>
      <w:r w:rsidRPr="000B406F">
        <w:rPr>
          <w:rFonts w:ascii="Verdana" w:hAnsi="Verdana"/>
          <w:b/>
          <w:sz w:val="20"/>
          <w:szCs w:val="20"/>
        </w:rPr>
        <w:t xml:space="preserve"> </w:t>
      </w:r>
      <w:r w:rsidR="00B1511B" w:rsidRPr="000B406F">
        <w:rPr>
          <w:rFonts w:ascii="Verdana" w:hAnsi="Verdana"/>
          <w:b/>
          <w:sz w:val="20"/>
          <w:szCs w:val="20"/>
        </w:rPr>
        <w:t>20</w:t>
      </w:r>
      <w:r w:rsidRPr="000B406F">
        <w:rPr>
          <w:rFonts w:ascii="Verdana" w:hAnsi="Verdana"/>
          <w:b/>
          <w:sz w:val="20"/>
          <w:szCs w:val="20"/>
        </w:rPr>
        <w:t>1</w:t>
      </w:r>
      <w:r w:rsidR="00B1511B" w:rsidRPr="000B406F">
        <w:rPr>
          <w:rFonts w:ascii="Verdana" w:hAnsi="Verdana"/>
          <w:b/>
          <w:sz w:val="20"/>
          <w:szCs w:val="20"/>
        </w:rPr>
        <w:t>7</w:t>
      </w:r>
      <w:r w:rsidRPr="000B406F">
        <w:rPr>
          <w:rFonts w:ascii="Verdana" w:hAnsi="Verdana"/>
          <w:b/>
          <w:sz w:val="20"/>
          <w:szCs w:val="20"/>
        </w:rPr>
        <w:t xml:space="preserve"> </w:t>
      </w:r>
      <w:r w:rsidR="00B1511B" w:rsidRPr="000B406F">
        <w:rPr>
          <w:rFonts w:ascii="Verdana" w:hAnsi="Verdana"/>
          <w:b/>
          <w:sz w:val="20"/>
          <w:szCs w:val="20"/>
        </w:rPr>
        <w:t>–</w:t>
      </w:r>
      <w:r w:rsidRPr="000B406F">
        <w:rPr>
          <w:rFonts w:ascii="Verdana" w:hAnsi="Verdana"/>
          <w:b/>
          <w:sz w:val="20"/>
          <w:szCs w:val="20"/>
        </w:rPr>
        <w:t xml:space="preserve"> </w:t>
      </w:r>
      <w:r w:rsidR="0005244C" w:rsidRPr="000B406F">
        <w:rPr>
          <w:rFonts w:ascii="Verdana" w:hAnsi="Verdana"/>
          <w:b/>
          <w:sz w:val="20"/>
          <w:szCs w:val="20"/>
        </w:rPr>
        <w:t>Dec</w:t>
      </w:r>
      <w:r w:rsidR="00B1511B" w:rsidRPr="000B406F">
        <w:rPr>
          <w:rFonts w:ascii="Verdana" w:hAnsi="Verdana"/>
          <w:b/>
          <w:sz w:val="20"/>
          <w:szCs w:val="20"/>
        </w:rPr>
        <w:t xml:space="preserve"> 201</w:t>
      </w:r>
      <w:r w:rsidR="0005244C" w:rsidRPr="000B406F">
        <w:rPr>
          <w:rFonts w:ascii="Verdana" w:hAnsi="Verdana"/>
          <w:b/>
          <w:sz w:val="20"/>
          <w:szCs w:val="20"/>
        </w:rPr>
        <w:t>9</w:t>
      </w:r>
    </w:p>
    <w:p w14:paraId="1E3275ED" w14:textId="5D233797" w:rsidR="00222B99" w:rsidRPr="000B406F" w:rsidRDefault="000F75F2">
      <w:pPr>
        <w:pStyle w:val="Normal1"/>
        <w:spacing w:before="0" w:after="0"/>
        <w:jc w:val="left"/>
        <w:rPr>
          <w:rFonts w:ascii="Verdana" w:hAnsi="Verdana"/>
          <w:b/>
          <w:sz w:val="20"/>
          <w:szCs w:val="20"/>
        </w:rPr>
      </w:pPr>
      <w:r w:rsidRPr="000B406F">
        <w:rPr>
          <w:rFonts w:ascii="Verdana" w:hAnsi="Verdana"/>
          <w:b/>
          <w:sz w:val="20"/>
          <w:szCs w:val="20"/>
        </w:rPr>
        <w:t xml:space="preserve">Role: </w:t>
      </w:r>
      <w:r w:rsidR="005D14FA" w:rsidRPr="000B406F">
        <w:rPr>
          <w:rFonts w:ascii="Verdana" w:hAnsi="Verdana"/>
          <w:b/>
          <w:sz w:val="20"/>
          <w:szCs w:val="20"/>
        </w:rPr>
        <w:t>Mainframe</w:t>
      </w:r>
      <w:r w:rsidRPr="000B406F">
        <w:rPr>
          <w:rFonts w:ascii="Verdana" w:hAnsi="Verdana"/>
          <w:b/>
          <w:sz w:val="20"/>
          <w:szCs w:val="20"/>
        </w:rPr>
        <w:t xml:space="preserve"> </w:t>
      </w:r>
      <w:r w:rsidR="00B1511B" w:rsidRPr="000B406F">
        <w:rPr>
          <w:rFonts w:ascii="Verdana" w:hAnsi="Verdana"/>
          <w:b/>
          <w:sz w:val="20"/>
          <w:szCs w:val="20"/>
        </w:rPr>
        <w:t xml:space="preserve">Software </w:t>
      </w:r>
      <w:r w:rsidRPr="000B406F">
        <w:rPr>
          <w:rFonts w:ascii="Verdana" w:hAnsi="Verdana"/>
          <w:b/>
          <w:sz w:val="20"/>
          <w:szCs w:val="20"/>
        </w:rPr>
        <w:t>Developer</w:t>
      </w:r>
    </w:p>
    <w:p w14:paraId="10E2B534" w14:textId="77777777" w:rsidR="00222B99" w:rsidRDefault="00222B99">
      <w:pPr>
        <w:pStyle w:val="NoSpacing"/>
        <w:rPr>
          <w:b/>
        </w:rPr>
      </w:pPr>
    </w:p>
    <w:p w14:paraId="644E56E4" w14:textId="3D3182FD" w:rsidR="00222B99" w:rsidRDefault="000F75F2">
      <w:pPr>
        <w:pStyle w:val="NoSpacing"/>
      </w:pPr>
      <w:r>
        <w:rPr>
          <w:rFonts w:ascii="Verdana" w:hAnsi="Verdana"/>
          <w:b/>
          <w:sz w:val="20"/>
          <w:szCs w:val="20"/>
        </w:rPr>
        <w:t>Description:</w:t>
      </w:r>
      <w:r>
        <w:t xml:space="preserve">  </w:t>
      </w:r>
      <w:r w:rsidR="00155779" w:rsidRPr="0005244C">
        <w:rPr>
          <w:rFonts w:ascii="Verdana" w:hAnsi="Verdana"/>
          <w:b/>
          <w:bCs/>
          <w:sz w:val="20"/>
          <w:szCs w:val="20"/>
        </w:rPr>
        <w:t>SuperValu</w:t>
      </w:r>
      <w:r w:rsidR="00155779" w:rsidRPr="0005244C">
        <w:rPr>
          <w:rFonts w:ascii="Verdana" w:hAnsi="Verdana"/>
          <w:sz w:val="20"/>
          <w:szCs w:val="20"/>
        </w:rPr>
        <w:t xml:space="preserve">, now part of </w:t>
      </w:r>
      <w:r w:rsidR="00155779" w:rsidRPr="0005244C">
        <w:rPr>
          <w:rFonts w:ascii="Verdana" w:hAnsi="Verdana"/>
          <w:b/>
          <w:bCs/>
          <w:sz w:val="20"/>
          <w:szCs w:val="20"/>
        </w:rPr>
        <w:t>United Natural Foods, Inc. (UNFI)</w:t>
      </w:r>
      <w:r w:rsidR="00155779" w:rsidRPr="0005244C">
        <w:rPr>
          <w:rFonts w:ascii="Verdana" w:hAnsi="Verdana"/>
          <w:sz w:val="20"/>
          <w:szCs w:val="20"/>
        </w:rPr>
        <w:t xml:space="preserve">, was historically one of the largest grocery wholesalers and retailers in the United States. SuperValu was known for supplying groceries and providing various retail services to independent retailers across the country and owned </w:t>
      </w:r>
      <w:r w:rsidR="0005244C" w:rsidRPr="0005244C">
        <w:rPr>
          <w:rFonts w:ascii="Verdana" w:hAnsi="Verdana"/>
          <w:sz w:val="20"/>
          <w:szCs w:val="20"/>
        </w:rPr>
        <w:t>several</w:t>
      </w:r>
      <w:r w:rsidR="00155779" w:rsidRPr="0005244C">
        <w:rPr>
          <w:rFonts w:ascii="Verdana" w:hAnsi="Verdana"/>
          <w:sz w:val="20"/>
          <w:szCs w:val="20"/>
        </w:rPr>
        <w:t xml:space="preserve"> retail stores.</w:t>
      </w:r>
      <w:r w:rsidR="0005244C" w:rsidRPr="0005244C">
        <w:rPr>
          <w:rFonts w:ascii="Verdana" w:hAnsi="Verdana"/>
          <w:sz w:val="20"/>
          <w:szCs w:val="20"/>
        </w:rPr>
        <w:t xml:space="preserve"> In 2018, SuperValu was acquired by </w:t>
      </w:r>
      <w:r w:rsidR="0005244C" w:rsidRPr="0005244C">
        <w:rPr>
          <w:rFonts w:ascii="Verdana" w:hAnsi="Verdana"/>
          <w:b/>
          <w:bCs/>
          <w:sz w:val="20"/>
          <w:szCs w:val="20"/>
        </w:rPr>
        <w:t>United Natural Foods, Inc. (UNFI)</w:t>
      </w:r>
      <w:r w:rsidR="0005244C" w:rsidRPr="0005244C">
        <w:rPr>
          <w:rFonts w:ascii="Verdana" w:hAnsi="Verdana"/>
          <w:sz w:val="20"/>
          <w:szCs w:val="20"/>
        </w:rPr>
        <w:t>, a prominent distributor of natural and organic foods, specialty foods, and related products in the United States and Canada. UNFI was founded in 1996 and is headquartered in Providence, Rhode Island. The acquisition aimed to expand UNFI's footprint in the grocery wholesale business, combining its strength in natural and organic foods with Supervalu’s extensive retail and wholesale operations.</w:t>
      </w:r>
      <w:r>
        <w:rPr>
          <w:rFonts w:ascii="Verdana" w:hAnsi="Verdana"/>
          <w:sz w:val="20"/>
          <w:szCs w:val="20"/>
        </w:rPr>
        <w:t xml:space="preserve"> </w:t>
      </w:r>
    </w:p>
    <w:p w14:paraId="2C686237" w14:textId="77777777" w:rsidR="00222B99" w:rsidRDefault="000F75F2">
      <w:pPr>
        <w:pStyle w:val="Standard"/>
        <w:spacing w:after="0"/>
        <w:rPr>
          <w:rFonts w:ascii="Verdana" w:hAnsi="Verdana"/>
          <w:b/>
          <w:sz w:val="20"/>
          <w:szCs w:val="20"/>
        </w:rPr>
      </w:pPr>
      <w:r>
        <w:rPr>
          <w:rFonts w:ascii="Verdana" w:hAnsi="Verdana"/>
          <w:b/>
          <w:sz w:val="20"/>
          <w:szCs w:val="20"/>
        </w:rPr>
        <w:t>Responsibilities:</w:t>
      </w:r>
    </w:p>
    <w:p w14:paraId="3B8C9559" w14:textId="728AA068"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One of the </w:t>
      </w:r>
      <w:r>
        <w:rPr>
          <w:rFonts w:ascii="Verdana" w:hAnsi="Verdana"/>
          <w:b/>
          <w:sz w:val="20"/>
          <w:szCs w:val="20"/>
        </w:rPr>
        <w:t xml:space="preserve">major </w:t>
      </w:r>
      <w:r w:rsidR="00F9499F">
        <w:rPr>
          <w:rFonts w:ascii="Verdana" w:hAnsi="Verdana"/>
          <w:b/>
          <w:sz w:val="20"/>
          <w:szCs w:val="20"/>
        </w:rPr>
        <w:t>players</w:t>
      </w:r>
      <w:r>
        <w:rPr>
          <w:rFonts w:ascii="Verdana" w:hAnsi="Verdana"/>
          <w:b/>
          <w:sz w:val="20"/>
          <w:szCs w:val="20"/>
        </w:rPr>
        <w:t xml:space="preserve"> and key resource</w:t>
      </w:r>
      <w:r>
        <w:rPr>
          <w:rFonts w:ascii="Verdana" w:hAnsi="Verdana"/>
          <w:sz w:val="20"/>
          <w:szCs w:val="20"/>
        </w:rPr>
        <w:t xml:space="preserve"> on </w:t>
      </w:r>
      <w:r w:rsidR="0005244C">
        <w:rPr>
          <w:rFonts w:ascii="Verdana" w:hAnsi="Verdana"/>
          <w:sz w:val="20"/>
          <w:szCs w:val="20"/>
        </w:rPr>
        <w:t>Mainframe to Informatica migration</w:t>
      </w:r>
      <w:r>
        <w:rPr>
          <w:rFonts w:ascii="Verdana" w:hAnsi="Verdana"/>
          <w:sz w:val="20"/>
          <w:szCs w:val="20"/>
        </w:rPr>
        <w:t xml:space="preserve"> </w:t>
      </w:r>
      <w:r w:rsidR="0005244C">
        <w:rPr>
          <w:rFonts w:ascii="Verdana" w:hAnsi="Verdana"/>
          <w:sz w:val="20"/>
          <w:szCs w:val="20"/>
        </w:rPr>
        <w:t>p</w:t>
      </w:r>
      <w:r>
        <w:rPr>
          <w:rFonts w:ascii="Verdana" w:hAnsi="Verdana"/>
          <w:sz w:val="20"/>
          <w:szCs w:val="20"/>
        </w:rPr>
        <w:t xml:space="preserve">roject. </w:t>
      </w:r>
      <w:r>
        <w:rPr>
          <w:rFonts w:ascii="Verdana" w:hAnsi="Verdana"/>
          <w:b/>
          <w:sz w:val="20"/>
          <w:szCs w:val="20"/>
        </w:rPr>
        <w:t>Lead developer</w:t>
      </w:r>
      <w:r>
        <w:rPr>
          <w:rFonts w:ascii="Verdana" w:hAnsi="Verdana"/>
          <w:sz w:val="20"/>
          <w:szCs w:val="20"/>
        </w:rPr>
        <w:t xml:space="preserve"> in </w:t>
      </w:r>
      <w:r w:rsidR="00F9499F">
        <w:rPr>
          <w:rFonts w:ascii="Verdana" w:hAnsi="Verdana"/>
          <w:sz w:val="20"/>
          <w:szCs w:val="20"/>
        </w:rPr>
        <w:t>retail</w:t>
      </w:r>
      <w:r>
        <w:rPr>
          <w:rFonts w:ascii="Verdana" w:hAnsi="Verdana"/>
          <w:sz w:val="20"/>
          <w:szCs w:val="20"/>
        </w:rPr>
        <w:t xml:space="preserve"> project. Developed multiple </w:t>
      </w:r>
      <w:r w:rsidR="00167457">
        <w:rPr>
          <w:rFonts w:ascii="Verdana" w:hAnsi="Verdana"/>
          <w:sz w:val="20"/>
          <w:szCs w:val="20"/>
        </w:rPr>
        <w:t xml:space="preserve">APS (Micro Focus) </w:t>
      </w:r>
      <w:r>
        <w:rPr>
          <w:rFonts w:ascii="Verdana" w:hAnsi="Verdana"/>
          <w:sz w:val="20"/>
          <w:szCs w:val="20"/>
        </w:rPr>
        <w:t xml:space="preserve">programs to cater the business needs on </w:t>
      </w:r>
      <w:r w:rsidR="00F9499F">
        <w:rPr>
          <w:rFonts w:ascii="Verdana" w:hAnsi="Verdana"/>
          <w:sz w:val="20"/>
          <w:szCs w:val="20"/>
        </w:rPr>
        <w:t>data</w:t>
      </w:r>
      <w:r>
        <w:rPr>
          <w:rFonts w:ascii="Verdana" w:hAnsi="Verdana"/>
          <w:sz w:val="20"/>
          <w:szCs w:val="20"/>
        </w:rPr>
        <w:t xml:space="preserve"> </w:t>
      </w:r>
      <w:r w:rsidR="00F9499F">
        <w:rPr>
          <w:rFonts w:ascii="Verdana" w:hAnsi="Verdana"/>
          <w:sz w:val="20"/>
          <w:szCs w:val="20"/>
        </w:rPr>
        <w:t>Validation.</w:t>
      </w:r>
    </w:p>
    <w:p w14:paraId="1B4A481B" w14:textId="5568E73B" w:rsidR="00222B99" w:rsidRDefault="000F75F2" w:rsidP="003D69E4">
      <w:pPr>
        <w:pStyle w:val="Standard"/>
        <w:numPr>
          <w:ilvl w:val="0"/>
          <w:numId w:val="41"/>
        </w:numPr>
        <w:tabs>
          <w:tab w:val="left" w:pos="1200"/>
          <w:tab w:val="left" w:pos="1590"/>
        </w:tabs>
        <w:spacing w:before="48" w:after="20"/>
        <w:jc w:val="left"/>
      </w:pPr>
      <w:r>
        <w:rPr>
          <w:rFonts w:ascii="Verdana" w:hAnsi="Verdana"/>
          <w:b/>
          <w:sz w:val="20"/>
          <w:szCs w:val="20"/>
        </w:rPr>
        <w:t>Technical Lead</w:t>
      </w:r>
      <w:r>
        <w:rPr>
          <w:rFonts w:ascii="Verdana" w:hAnsi="Verdana"/>
          <w:sz w:val="20"/>
          <w:szCs w:val="20"/>
        </w:rPr>
        <w:t xml:space="preserve"> for multiple projects. Train the new team members on the technical/functional concepts</w:t>
      </w:r>
      <w:r w:rsidR="007E7CE2">
        <w:rPr>
          <w:rFonts w:ascii="Verdana" w:hAnsi="Verdana"/>
          <w:sz w:val="20"/>
          <w:szCs w:val="20"/>
        </w:rPr>
        <w:t xml:space="preserve"> which </w:t>
      </w:r>
      <w:r w:rsidR="00F9499F">
        <w:rPr>
          <w:rFonts w:ascii="Verdana" w:hAnsi="Verdana"/>
          <w:sz w:val="20"/>
          <w:szCs w:val="20"/>
        </w:rPr>
        <w:t>include</w:t>
      </w:r>
      <w:r w:rsidR="007E7CE2">
        <w:rPr>
          <w:rFonts w:ascii="Verdana" w:hAnsi="Verdana"/>
          <w:sz w:val="20"/>
          <w:szCs w:val="20"/>
        </w:rPr>
        <w:t xml:space="preserve"> </w:t>
      </w:r>
      <w:r w:rsidR="007E7CE2" w:rsidRPr="007E7CE2">
        <w:rPr>
          <w:rFonts w:ascii="Verdana" w:hAnsi="Verdana"/>
          <w:b/>
          <w:bCs/>
          <w:sz w:val="20"/>
          <w:szCs w:val="20"/>
        </w:rPr>
        <w:t>Micro Focus</w:t>
      </w:r>
      <w:r w:rsidR="007E7CE2">
        <w:rPr>
          <w:rFonts w:ascii="Verdana" w:hAnsi="Verdana"/>
          <w:sz w:val="20"/>
          <w:szCs w:val="20"/>
        </w:rPr>
        <w:t xml:space="preserve"> development training.</w:t>
      </w:r>
    </w:p>
    <w:p w14:paraId="0BBD064F" w14:textId="1FA29C3C"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Involved in the </w:t>
      </w:r>
      <w:r>
        <w:rPr>
          <w:rFonts w:ascii="Verdana" w:hAnsi="Verdana"/>
          <w:b/>
          <w:sz w:val="20"/>
          <w:szCs w:val="20"/>
        </w:rPr>
        <w:t>requirements gathering</w:t>
      </w:r>
      <w:r>
        <w:rPr>
          <w:rFonts w:ascii="Verdana" w:hAnsi="Verdana"/>
          <w:sz w:val="20"/>
          <w:szCs w:val="20"/>
        </w:rPr>
        <w:t xml:space="preserve"> with the </w:t>
      </w:r>
      <w:r w:rsidR="00F9499F">
        <w:rPr>
          <w:rFonts w:ascii="Verdana" w:hAnsi="Verdana"/>
          <w:sz w:val="20"/>
          <w:szCs w:val="20"/>
        </w:rPr>
        <w:t>Supervalu</w:t>
      </w:r>
      <w:r>
        <w:rPr>
          <w:rFonts w:ascii="Verdana" w:hAnsi="Verdana"/>
          <w:sz w:val="20"/>
          <w:szCs w:val="20"/>
        </w:rPr>
        <w:t xml:space="preserve"> Data Quality team and </w:t>
      </w:r>
      <w:r w:rsidR="00A311C5">
        <w:rPr>
          <w:rFonts w:ascii="Verdana" w:hAnsi="Verdana"/>
          <w:sz w:val="20"/>
          <w:szCs w:val="20"/>
        </w:rPr>
        <w:t>translating</w:t>
      </w:r>
      <w:r>
        <w:rPr>
          <w:rFonts w:ascii="Verdana" w:hAnsi="Verdana"/>
          <w:sz w:val="20"/>
          <w:szCs w:val="20"/>
        </w:rPr>
        <w:t xml:space="preserve"> them to the software requirement specification and enhancements.</w:t>
      </w:r>
    </w:p>
    <w:p w14:paraId="6DA7B7A6" w14:textId="064380B5" w:rsidR="00222B99" w:rsidRPr="00167457"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Provide </w:t>
      </w:r>
      <w:r>
        <w:rPr>
          <w:rFonts w:ascii="Verdana" w:hAnsi="Verdana"/>
          <w:b/>
          <w:sz w:val="20"/>
          <w:szCs w:val="20"/>
        </w:rPr>
        <w:t>high level estimate and analyze the IMPACT</w:t>
      </w:r>
      <w:r>
        <w:rPr>
          <w:rFonts w:ascii="Verdana" w:hAnsi="Verdana"/>
          <w:sz w:val="20"/>
          <w:szCs w:val="20"/>
        </w:rPr>
        <w:t xml:space="preserve"> of the changes in the system because of the introduction of new functionality or change existing to suit Business needs service requests , conversions, Acquisitions, </w:t>
      </w:r>
      <w:r w:rsidR="00A311C5">
        <w:rPr>
          <w:rFonts w:ascii="Verdana" w:hAnsi="Verdana"/>
          <w:sz w:val="20"/>
          <w:szCs w:val="20"/>
        </w:rPr>
        <w:t>Integration,</w:t>
      </w:r>
      <w:r>
        <w:rPr>
          <w:rFonts w:ascii="Verdana" w:hAnsi="Verdana"/>
          <w:sz w:val="20"/>
          <w:szCs w:val="20"/>
        </w:rPr>
        <w:t xml:space="preserve"> and enhancements.</w:t>
      </w:r>
    </w:p>
    <w:p w14:paraId="18CEABD1" w14:textId="44F9F4F0" w:rsidR="00167457" w:rsidRDefault="00167457" w:rsidP="003D69E4">
      <w:pPr>
        <w:pStyle w:val="Standard"/>
        <w:numPr>
          <w:ilvl w:val="0"/>
          <w:numId w:val="41"/>
        </w:numPr>
        <w:tabs>
          <w:tab w:val="left" w:pos="1200"/>
          <w:tab w:val="left" w:pos="1590"/>
        </w:tabs>
        <w:spacing w:before="48" w:after="20"/>
        <w:jc w:val="left"/>
      </w:pPr>
      <w:r>
        <w:rPr>
          <w:rFonts w:ascii="Verdana" w:hAnsi="Verdana"/>
          <w:sz w:val="20"/>
          <w:szCs w:val="20"/>
        </w:rPr>
        <w:t xml:space="preserve">Single Point of Contact for all </w:t>
      </w:r>
      <w:r w:rsidRPr="007E7CE2">
        <w:rPr>
          <w:rFonts w:ascii="Verdana" w:hAnsi="Verdana"/>
          <w:b/>
          <w:bCs/>
          <w:sz w:val="20"/>
          <w:szCs w:val="20"/>
        </w:rPr>
        <w:t>MFEEE (Micro Focus Enterprise) issues</w:t>
      </w:r>
      <w:r>
        <w:rPr>
          <w:rFonts w:ascii="Verdana" w:hAnsi="Verdana"/>
          <w:sz w:val="20"/>
          <w:szCs w:val="20"/>
        </w:rPr>
        <w:t xml:space="preserve"> from installation through development.</w:t>
      </w:r>
    </w:p>
    <w:p w14:paraId="563D48EC" w14:textId="21115F1C"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Create </w:t>
      </w:r>
      <w:r>
        <w:rPr>
          <w:rFonts w:ascii="Verdana" w:hAnsi="Verdana"/>
          <w:b/>
          <w:sz w:val="20"/>
          <w:szCs w:val="20"/>
        </w:rPr>
        <w:t xml:space="preserve">high level and </w:t>
      </w:r>
      <w:r w:rsidR="00A311C5">
        <w:rPr>
          <w:rFonts w:ascii="Verdana" w:hAnsi="Verdana"/>
          <w:b/>
          <w:sz w:val="20"/>
          <w:szCs w:val="20"/>
        </w:rPr>
        <w:t>low-level</w:t>
      </w:r>
      <w:r>
        <w:rPr>
          <w:rFonts w:ascii="Verdana" w:hAnsi="Verdana"/>
          <w:b/>
          <w:sz w:val="20"/>
          <w:szCs w:val="20"/>
        </w:rPr>
        <w:t xml:space="preserve"> design documents</w:t>
      </w:r>
      <w:r>
        <w:rPr>
          <w:rFonts w:ascii="Verdana" w:hAnsi="Verdana"/>
          <w:sz w:val="20"/>
          <w:szCs w:val="20"/>
        </w:rPr>
        <w:t xml:space="preserve"> based on the Customer Requirements Specifications. Worked on FULL </w:t>
      </w:r>
      <w:r>
        <w:rPr>
          <w:rFonts w:ascii="Verdana" w:hAnsi="Verdana"/>
          <w:b/>
          <w:sz w:val="20"/>
          <w:szCs w:val="20"/>
        </w:rPr>
        <w:t>SDLC</w:t>
      </w:r>
      <w:r>
        <w:rPr>
          <w:rFonts w:ascii="Verdana" w:hAnsi="Verdana"/>
          <w:sz w:val="20"/>
          <w:szCs w:val="20"/>
        </w:rPr>
        <w:t xml:space="preserve"> activities for the projects, conversions and JIRA enhancements which involved </w:t>
      </w:r>
      <w:r>
        <w:rPr>
          <w:rFonts w:ascii="Verdana" w:hAnsi="Verdana"/>
          <w:b/>
          <w:sz w:val="20"/>
          <w:szCs w:val="20"/>
        </w:rPr>
        <w:t xml:space="preserve">developing new programs </w:t>
      </w:r>
      <w:r>
        <w:rPr>
          <w:rFonts w:ascii="Verdana" w:hAnsi="Verdana"/>
          <w:sz w:val="20"/>
          <w:szCs w:val="20"/>
        </w:rPr>
        <w:t>per need</w:t>
      </w:r>
      <w:r>
        <w:rPr>
          <w:rFonts w:ascii="Verdana" w:hAnsi="Verdana"/>
          <w:b/>
          <w:sz w:val="20"/>
          <w:szCs w:val="20"/>
        </w:rPr>
        <w:t xml:space="preserve"> </w:t>
      </w:r>
      <w:r>
        <w:rPr>
          <w:rFonts w:ascii="Verdana" w:hAnsi="Verdana"/>
          <w:sz w:val="20"/>
          <w:szCs w:val="20"/>
        </w:rPr>
        <w:t xml:space="preserve">using </w:t>
      </w:r>
      <w:r>
        <w:rPr>
          <w:rFonts w:ascii="Verdana" w:hAnsi="Verdana"/>
          <w:b/>
          <w:sz w:val="20"/>
          <w:szCs w:val="20"/>
        </w:rPr>
        <w:t>Agile and Waterfall development</w:t>
      </w:r>
      <w:r>
        <w:rPr>
          <w:rFonts w:ascii="Verdana" w:hAnsi="Verdana"/>
          <w:sz w:val="20"/>
          <w:szCs w:val="20"/>
        </w:rPr>
        <w:t xml:space="preserve"> practices.</w:t>
      </w:r>
    </w:p>
    <w:p w14:paraId="08237C0D" w14:textId="77777777"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Conduct </w:t>
      </w:r>
      <w:r>
        <w:rPr>
          <w:rFonts w:ascii="Verdana" w:hAnsi="Verdana"/>
          <w:b/>
          <w:sz w:val="20"/>
          <w:szCs w:val="20"/>
        </w:rPr>
        <w:t>formal reviews</w:t>
      </w:r>
      <w:r>
        <w:rPr>
          <w:rFonts w:ascii="Verdana" w:hAnsi="Verdana"/>
          <w:sz w:val="20"/>
          <w:szCs w:val="20"/>
        </w:rPr>
        <w:t xml:space="preserve"> on the delivered work products and ensure that the quality and performance goals are met.</w:t>
      </w:r>
    </w:p>
    <w:p w14:paraId="545AAAEE" w14:textId="0D7B1175"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Participate in </w:t>
      </w:r>
      <w:r>
        <w:rPr>
          <w:rFonts w:ascii="Verdana" w:hAnsi="Verdana"/>
          <w:b/>
          <w:sz w:val="20"/>
          <w:szCs w:val="20"/>
        </w:rPr>
        <w:t>the implementation planning meetings</w:t>
      </w:r>
      <w:r>
        <w:rPr>
          <w:rFonts w:ascii="Verdana" w:hAnsi="Verdana"/>
          <w:sz w:val="20"/>
          <w:szCs w:val="20"/>
        </w:rPr>
        <w:t xml:space="preserve"> conducted across application</w:t>
      </w:r>
      <w:r w:rsidR="009D382B">
        <w:rPr>
          <w:rFonts w:ascii="Verdana" w:hAnsi="Verdana"/>
          <w:sz w:val="20"/>
          <w:szCs w:val="20"/>
        </w:rPr>
        <w:t>s</w:t>
      </w:r>
      <w:r>
        <w:rPr>
          <w:rFonts w:ascii="Verdana" w:hAnsi="Verdana"/>
          <w:sz w:val="20"/>
          <w:szCs w:val="20"/>
        </w:rPr>
        <w:t xml:space="preserve"> and provide technical directions if needed on the PID/SATH application area.</w:t>
      </w:r>
    </w:p>
    <w:p w14:paraId="355C4CBF" w14:textId="7AF60E65" w:rsidR="00222B99" w:rsidRDefault="000F75F2" w:rsidP="003D69E4">
      <w:pPr>
        <w:pStyle w:val="Standard"/>
        <w:numPr>
          <w:ilvl w:val="0"/>
          <w:numId w:val="41"/>
        </w:numPr>
        <w:tabs>
          <w:tab w:val="left" w:pos="1200"/>
          <w:tab w:val="left" w:pos="1590"/>
        </w:tabs>
        <w:spacing w:before="48" w:after="20"/>
        <w:jc w:val="left"/>
      </w:pPr>
      <w:r>
        <w:rPr>
          <w:rFonts w:ascii="Verdana" w:hAnsi="Verdana"/>
          <w:b/>
          <w:sz w:val="20"/>
          <w:szCs w:val="20"/>
        </w:rPr>
        <w:lastRenderedPageBreak/>
        <w:t xml:space="preserve">24/7 Production On-Call. </w:t>
      </w:r>
      <w:r>
        <w:rPr>
          <w:rFonts w:ascii="Verdana" w:hAnsi="Verdana"/>
          <w:sz w:val="20"/>
          <w:szCs w:val="20"/>
        </w:rPr>
        <w:t>Support the production batch cycles and resolve the job failures on time to make sure that the service level agreement is met.</w:t>
      </w:r>
      <w:r>
        <w:rPr>
          <w:rFonts w:ascii="Verdana" w:hAnsi="Verdana"/>
          <w:b/>
          <w:sz w:val="20"/>
          <w:szCs w:val="20"/>
        </w:rPr>
        <w:t xml:space="preserve"> Support the </w:t>
      </w:r>
      <w:r w:rsidR="009D382B">
        <w:rPr>
          <w:rFonts w:ascii="Verdana" w:hAnsi="Verdana"/>
          <w:b/>
          <w:sz w:val="20"/>
          <w:szCs w:val="20"/>
        </w:rPr>
        <w:t>Supervalu</w:t>
      </w:r>
      <w:r>
        <w:rPr>
          <w:rFonts w:ascii="Verdana" w:hAnsi="Verdana"/>
          <w:b/>
          <w:sz w:val="20"/>
          <w:szCs w:val="20"/>
        </w:rPr>
        <w:t xml:space="preserve"> customer IT and business teams in PID/SATH</w:t>
      </w:r>
      <w:r>
        <w:rPr>
          <w:rFonts w:ascii="Verdana" w:hAnsi="Verdana"/>
          <w:sz w:val="20"/>
          <w:szCs w:val="20"/>
        </w:rPr>
        <w:t xml:space="preserve"> to fix the defects if any in the process.</w:t>
      </w:r>
    </w:p>
    <w:p w14:paraId="30F8FE86" w14:textId="6368E579" w:rsidR="00222B99" w:rsidRDefault="000F75F2" w:rsidP="003D69E4">
      <w:pPr>
        <w:pStyle w:val="Standard"/>
        <w:numPr>
          <w:ilvl w:val="0"/>
          <w:numId w:val="41"/>
        </w:numPr>
        <w:tabs>
          <w:tab w:val="left" w:pos="1200"/>
          <w:tab w:val="left" w:pos="1590"/>
        </w:tabs>
        <w:spacing w:before="48" w:after="20"/>
        <w:jc w:val="left"/>
      </w:pPr>
      <w:r>
        <w:rPr>
          <w:rFonts w:ascii="Verdana" w:hAnsi="Verdana"/>
          <w:sz w:val="20"/>
          <w:szCs w:val="20"/>
        </w:rPr>
        <w:t xml:space="preserve">Provide </w:t>
      </w:r>
      <w:r>
        <w:rPr>
          <w:rFonts w:ascii="Verdana" w:hAnsi="Verdana"/>
          <w:b/>
          <w:sz w:val="20"/>
          <w:szCs w:val="20"/>
        </w:rPr>
        <w:t>periodic status reports</w:t>
      </w:r>
      <w:r>
        <w:rPr>
          <w:rFonts w:ascii="Verdana" w:hAnsi="Verdana"/>
          <w:sz w:val="20"/>
          <w:szCs w:val="20"/>
        </w:rPr>
        <w:t xml:space="preserve"> on the JIRA</w:t>
      </w:r>
      <w:r w:rsidR="000B406F">
        <w:rPr>
          <w:rFonts w:ascii="Verdana" w:hAnsi="Verdana"/>
          <w:sz w:val="20"/>
          <w:szCs w:val="20"/>
        </w:rPr>
        <w:t xml:space="preserve"> </w:t>
      </w:r>
      <w:r>
        <w:rPr>
          <w:rFonts w:ascii="Verdana" w:hAnsi="Verdana"/>
          <w:sz w:val="20"/>
          <w:szCs w:val="20"/>
        </w:rPr>
        <w:t xml:space="preserve">(Fixes and enhancements) to the </w:t>
      </w:r>
      <w:r w:rsidR="00A311C5">
        <w:rPr>
          <w:rFonts w:ascii="Verdana" w:hAnsi="Verdana"/>
          <w:sz w:val="20"/>
          <w:szCs w:val="20"/>
        </w:rPr>
        <w:t>Supervalu</w:t>
      </w:r>
      <w:r>
        <w:rPr>
          <w:rFonts w:ascii="Verdana" w:hAnsi="Verdana"/>
          <w:sz w:val="20"/>
          <w:szCs w:val="20"/>
        </w:rPr>
        <w:t xml:space="preserve"> management and Project Lead.</w:t>
      </w:r>
    </w:p>
    <w:p w14:paraId="331B084C" w14:textId="56FBA8DD" w:rsidR="00222B99" w:rsidRDefault="000F75F2" w:rsidP="00460D4A">
      <w:pPr>
        <w:pStyle w:val="Standard"/>
        <w:numPr>
          <w:ilvl w:val="0"/>
          <w:numId w:val="41"/>
        </w:numPr>
        <w:tabs>
          <w:tab w:val="left" w:pos="1200"/>
          <w:tab w:val="left" w:pos="1590"/>
        </w:tabs>
        <w:spacing w:before="48" w:after="20"/>
        <w:jc w:val="left"/>
      </w:pPr>
      <w:r w:rsidRPr="00F40000">
        <w:rPr>
          <w:rFonts w:ascii="Open Sans" w:hAnsi="Open Sans"/>
          <w:color w:val="000000"/>
          <w:sz w:val="21"/>
          <w:szCs w:val="20"/>
        </w:rPr>
        <w:t xml:space="preserve">Created copies of selected mainframe datasets in </w:t>
      </w:r>
      <w:r w:rsidRPr="00F40000">
        <w:rPr>
          <w:rFonts w:ascii="Open Sans" w:hAnsi="Open Sans"/>
          <w:b/>
          <w:bCs/>
          <w:color w:val="000000"/>
          <w:sz w:val="21"/>
          <w:szCs w:val="20"/>
        </w:rPr>
        <w:t>HDFS</w:t>
      </w:r>
      <w:r w:rsidRPr="00F40000">
        <w:rPr>
          <w:rFonts w:ascii="Open Sans" w:hAnsi="Open Sans"/>
          <w:color w:val="000000"/>
          <w:sz w:val="21"/>
          <w:szCs w:val="20"/>
        </w:rPr>
        <w:t xml:space="preserve"> and then migrated huge volumes of data from various semi-structured sources and RDBMs</w:t>
      </w:r>
      <w:r w:rsidR="00F40000" w:rsidRPr="00F40000">
        <w:rPr>
          <w:rFonts w:ascii="Open Sans" w:hAnsi="Open Sans"/>
          <w:color w:val="000000"/>
          <w:sz w:val="21"/>
          <w:szCs w:val="20"/>
        </w:rPr>
        <w:t xml:space="preserve">. </w:t>
      </w:r>
      <w:r w:rsidRPr="00F40000">
        <w:rPr>
          <w:rFonts w:ascii="Open Sans" w:hAnsi="Open Sans"/>
          <w:color w:val="000000"/>
          <w:sz w:val="21"/>
          <w:szCs w:val="20"/>
        </w:rPr>
        <w:t>Helped process huge legacy data</w:t>
      </w:r>
      <w:r w:rsidRPr="00F40000">
        <w:rPr>
          <w:rFonts w:ascii="Verdana" w:hAnsi="Verdana"/>
          <w:sz w:val="20"/>
          <w:szCs w:val="20"/>
        </w:rPr>
        <w:t xml:space="preserve"> on </w:t>
      </w:r>
      <w:r w:rsidRPr="00F40000">
        <w:rPr>
          <w:rFonts w:ascii="Open Sans" w:hAnsi="Open Sans"/>
          <w:b/>
          <w:bCs/>
          <w:color w:val="000000"/>
          <w:sz w:val="21"/>
          <w:szCs w:val="20"/>
        </w:rPr>
        <w:t>HDFS, Hive of the Hadoop</w:t>
      </w:r>
      <w:r w:rsidRPr="00F40000">
        <w:rPr>
          <w:rFonts w:ascii="Open Sans" w:hAnsi="Open Sans"/>
          <w:color w:val="000000"/>
          <w:sz w:val="21"/>
          <w:szCs w:val="20"/>
        </w:rPr>
        <w:t>.</w:t>
      </w:r>
      <w:r w:rsidR="00F40000">
        <w:rPr>
          <w:rFonts w:ascii="Open Sans" w:hAnsi="Open Sans"/>
          <w:color w:val="000000"/>
          <w:sz w:val="21"/>
          <w:szCs w:val="20"/>
        </w:rPr>
        <w:t xml:space="preserve"> </w:t>
      </w:r>
      <w:r w:rsidRPr="00F40000">
        <w:rPr>
          <w:rFonts w:ascii="Open Sans" w:hAnsi="Open Sans"/>
          <w:color w:val="000000"/>
          <w:sz w:val="21"/>
          <w:szCs w:val="20"/>
        </w:rPr>
        <w:t xml:space="preserve">Configured </w:t>
      </w:r>
      <w:r w:rsidRPr="00F40000">
        <w:rPr>
          <w:rFonts w:ascii="Open Sans" w:hAnsi="Open Sans"/>
          <w:b/>
          <w:bCs/>
          <w:color w:val="000000"/>
          <w:sz w:val="21"/>
          <w:szCs w:val="20"/>
        </w:rPr>
        <w:t>Flume</w:t>
      </w:r>
      <w:r w:rsidRPr="00F40000">
        <w:rPr>
          <w:rFonts w:ascii="Open Sans" w:hAnsi="Open Sans"/>
          <w:color w:val="000000"/>
          <w:sz w:val="21"/>
          <w:szCs w:val="20"/>
        </w:rPr>
        <w:t xml:space="preserve"> to ingest data from Google, Twitter to </w:t>
      </w:r>
      <w:r w:rsidRPr="00F40000">
        <w:rPr>
          <w:rFonts w:ascii="Open Sans" w:hAnsi="Open Sans"/>
          <w:b/>
          <w:bCs/>
          <w:color w:val="000000"/>
          <w:sz w:val="21"/>
          <w:szCs w:val="20"/>
        </w:rPr>
        <w:t>Spark</w:t>
      </w:r>
      <w:r w:rsidRPr="00F40000">
        <w:rPr>
          <w:rFonts w:ascii="Open Sans" w:hAnsi="Open Sans"/>
          <w:color w:val="000000"/>
          <w:sz w:val="21"/>
          <w:szCs w:val="20"/>
        </w:rPr>
        <w:t xml:space="preserve"> streaming on </w:t>
      </w:r>
      <w:r w:rsidRPr="00F40000">
        <w:rPr>
          <w:rFonts w:ascii="Open Sans" w:hAnsi="Open Sans"/>
          <w:b/>
          <w:bCs/>
          <w:color w:val="000000"/>
          <w:sz w:val="21"/>
          <w:szCs w:val="20"/>
        </w:rPr>
        <w:t>HIVE</w:t>
      </w:r>
      <w:r w:rsidRPr="00F40000">
        <w:rPr>
          <w:rFonts w:ascii="Open Sans" w:hAnsi="Open Sans"/>
          <w:color w:val="000000"/>
          <w:sz w:val="21"/>
          <w:szCs w:val="20"/>
        </w:rPr>
        <w:t>.</w:t>
      </w:r>
    </w:p>
    <w:p w14:paraId="2F1A103F" w14:textId="77777777" w:rsidR="00222B99" w:rsidRDefault="00222B99">
      <w:pPr>
        <w:pStyle w:val="Standard"/>
        <w:spacing w:after="0"/>
        <w:ind w:left="720"/>
        <w:jc w:val="left"/>
        <w:rPr>
          <w:rFonts w:ascii="Verdana" w:hAnsi="Verdana"/>
          <w:b/>
          <w:sz w:val="20"/>
          <w:szCs w:val="20"/>
          <w:u w:val="single"/>
        </w:rPr>
      </w:pPr>
    </w:p>
    <w:p w14:paraId="15EE030D" w14:textId="413CE090" w:rsidR="00222B99" w:rsidRDefault="000F75F2">
      <w:pPr>
        <w:pStyle w:val="WW-DefaultText"/>
        <w:tabs>
          <w:tab w:val="left" w:pos="502"/>
          <w:tab w:val="left" w:pos="1004"/>
        </w:tabs>
        <w:jc w:val="both"/>
        <w:rPr>
          <w:rFonts w:ascii="Verdana" w:hAnsi="Verdana"/>
          <w:sz w:val="20"/>
        </w:rPr>
      </w:pPr>
      <w:r>
        <w:rPr>
          <w:rFonts w:ascii="Verdana" w:hAnsi="Verdana"/>
          <w:b/>
          <w:sz w:val="20"/>
          <w:u w:val="single"/>
        </w:rPr>
        <w:t>Environment</w:t>
      </w:r>
      <w:r>
        <w:rPr>
          <w:rFonts w:ascii="Verdana" w:hAnsi="Verdana"/>
          <w:sz w:val="20"/>
          <w:u w:val="single"/>
        </w:rPr>
        <w:t>:</w:t>
      </w:r>
      <w:r>
        <w:rPr>
          <w:rFonts w:ascii="Verdana" w:hAnsi="Verdana"/>
          <w:sz w:val="20"/>
        </w:rPr>
        <w:t xml:space="preserve"> COBOL, APS COBOL, JCL, DB2, CICS, PL/I,</w:t>
      </w:r>
      <w:r w:rsidR="00380DDD">
        <w:rPr>
          <w:rFonts w:ascii="Verdana" w:hAnsi="Verdana"/>
          <w:sz w:val="20"/>
        </w:rPr>
        <w:t xml:space="preserve"> </w:t>
      </w:r>
      <w:r w:rsidR="00AA0AD8">
        <w:rPr>
          <w:rFonts w:ascii="Verdana" w:hAnsi="Verdana"/>
          <w:sz w:val="20"/>
        </w:rPr>
        <w:t xml:space="preserve">SAS, </w:t>
      </w:r>
      <w:r>
        <w:rPr>
          <w:rFonts w:ascii="Verdana" w:hAnsi="Verdana"/>
          <w:sz w:val="20"/>
        </w:rPr>
        <w:t>Eazytreive, ZEKE, IMS(PSB/DBD), Changeman, MFEEE</w:t>
      </w:r>
      <w:r w:rsidR="000B406F">
        <w:rPr>
          <w:rFonts w:ascii="Verdana" w:hAnsi="Verdana"/>
          <w:sz w:val="20"/>
        </w:rPr>
        <w:t xml:space="preserve"> </w:t>
      </w:r>
      <w:r>
        <w:rPr>
          <w:rFonts w:ascii="Verdana" w:hAnsi="Verdana"/>
          <w:sz w:val="20"/>
        </w:rPr>
        <w:t>(Micro Focus), XPEDITER, FILE-AID, ABEND-AID, ISPF, MQSeries, QMF,</w:t>
      </w:r>
      <w:r w:rsidR="000B406F">
        <w:rPr>
          <w:rFonts w:ascii="Verdana" w:hAnsi="Verdana"/>
          <w:sz w:val="20"/>
        </w:rPr>
        <w:t xml:space="preserve"> </w:t>
      </w:r>
      <w:r>
        <w:rPr>
          <w:rFonts w:ascii="Verdana" w:hAnsi="Verdana"/>
          <w:sz w:val="20"/>
        </w:rPr>
        <w:t>SPUFI, DFSORT, DB2-Insight, DB2-PLATINUM, Z/OS, JES2 &amp; JES3, JIRA and Infra</w:t>
      </w:r>
      <w:r>
        <w:rPr>
          <w:rFonts w:ascii="Verdana" w:hAnsi="Verdana"/>
          <w:b/>
          <w:sz w:val="20"/>
        </w:rPr>
        <w:t xml:space="preserve">, </w:t>
      </w:r>
      <w:r>
        <w:rPr>
          <w:rFonts w:ascii="Verdana" w:hAnsi="Verdana"/>
          <w:sz w:val="20"/>
        </w:rPr>
        <w:t>Hadoop, HDFS, HIVE, Flume, Linux</w:t>
      </w:r>
      <w:r w:rsidR="00380DDD">
        <w:rPr>
          <w:rFonts w:ascii="Verdana" w:hAnsi="Verdana"/>
          <w:sz w:val="20"/>
        </w:rPr>
        <w:t>.</w:t>
      </w:r>
    </w:p>
    <w:p w14:paraId="3DC41B13" w14:textId="77777777" w:rsidR="00380DDD" w:rsidRDefault="00380DDD">
      <w:pPr>
        <w:pStyle w:val="WW-DefaultText"/>
        <w:tabs>
          <w:tab w:val="left" w:pos="502"/>
          <w:tab w:val="left" w:pos="1004"/>
        </w:tabs>
        <w:jc w:val="both"/>
      </w:pPr>
    </w:p>
    <w:p w14:paraId="66F7CC1B" w14:textId="0931D80A" w:rsidR="00222B99" w:rsidRDefault="00222B99">
      <w:pPr>
        <w:pStyle w:val="Normal1"/>
        <w:spacing w:before="0" w:after="0"/>
        <w:jc w:val="left"/>
        <w:rPr>
          <w:rFonts w:ascii="Verdana" w:hAnsi="Verdana"/>
          <w:b/>
          <w:sz w:val="20"/>
          <w:szCs w:val="20"/>
          <w:u w:val="single"/>
        </w:rPr>
      </w:pPr>
    </w:p>
    <w:sectPr w:rsidR="00222B99">
      <w:footerReference w:type="default" r:id="rId13"/>
      <w:pgSz w:w="12240" w:h="15840"/>
      <w:pgMar w:top="432" w:right="576" w:bottom="777"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8CA93" w14:textId="77777777" w:rsidR="00DB0D8F" w:rsidRDefault="00DB0D8F">
      <w:r>
        <w:separator/>
      </w:r>
    </w:p>
  </w:endnote>
  <w:endnote w:type="continuationSeparator" w:id="0">
    <w:p w14:paraId="6FC4D2AD" w14:textId="77777777" w:rsidR="00DB0D8F" w:rsidRDefault="00DB0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OpenSymbol">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5DAE5" w14:textId="24BFC145" w:rsidR="00CA0D8E" w:rsidRDefault="00CA0D8E">
    <w:pPr>
      <w:pStyle w:val="Footer"/>
      <w:pBdr>
        <w:top w:val="double" w:sz="12" w:space="1" w:color="622423"/>
      </w:pBdr>
      <w:tabs>
        <w:tab w:val="right" w:pos="100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E273E" w14:textId="77777777" w:rsidR="00DB0D8F" w:rsidRDefault="00DB0D8F">
      <w:r>
        <w:rPr>
          <w:color w:val="000000"/>
        </w:rPr>
        <w:separator/>
      </w:r>
    </w:p>
  </w:footnote>
  <w:footnote w:type="continuationSeparator" w:id="0">
    <w:p w14:paraId="7F0EA540" w14:textId="77777777" w:rsidR="00DB0D8F" w:rsidRDefault="00DB0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1A8"/>
    <w:multiLevelType w:val="multilevel"/>
    <w:tmpl w:val="68FE6CE2"/>
    <w:styleLink w:val="WWNum14"/>
    <w:lvl w:ilvl="0">
      <w:numFmt w:val="bullet"/>
      <w:lvlText w:val=""/>
      <w:lvlJc w:val="left"/>
      <w:pPr>
        <w:ind w:left="502"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41D72C0"/>
    <w:multiLevelType w:val="multilevel"/>
    <w:tmpl w:val="001C80FE"/>
    <w:styleLink w:val="WWNum22"/>
    <w:lvl w:ilvl="0">
      <w:numFmt w:val="bullet"/>
      <w:lvlText w:val=""/>
      <w:lvlJc w:val="left"/>
      <w:pPr>
        <w:ind w:left="720" w:hanging="360"/>
      </w:pPr>
      <w:rPr>
        <w:rFonts w:ascii="Wingdings" w:hAnsi="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054149C8"/>
    <w:multiLevelType w:val="multilevel"/>
    <w:tmpl w:val="90C67206"/>
    <w:styleLink w:val="WWNum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0C34AC1"/>
    <w:multiLevelType w:val="multilevel"/>
    <w:tmpl w:val="13F04AB8"/>
    <w:styleLink w:val="WWNum23"/>
    <w:lvl w:ilvl="0">
      <w:numFmt w:val="bullet"/>
      <w:lvlText w:val=""/>
      <w:lvlJc w:val="left"/>
      <w:pPr>
        <w:ind w:left="720" w:hanging="360"/>
      </w:pPr>
      <w:rPr>
        <w:rFonts w:ascii="Wingdings" w:hAnsi="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 w15:restartNumberingAfterBreak="0">
    <w:nsid w:val="12A339D2"/>
    <w:multiLevelType w:val="multilevel"/>
    <w:tmpl w:val="C3DC7A9E"/>
    <w:styleLink w:val="WWNum16"/>
    <w:lvl w:ilvl="0">
      <w:numFmt w:val="bullet"/>
      <w:lvlText w:val=""/>
      <w:lvlJc w:val="left"/>
      <w:pPr>
        <w:ind w:left="1080" w:hanging="360"/>
      </w:pPr>
      <w:rPr>
        <w:rFonts w:ascii="Wingdings" w:hAnsi="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 w15:restartNumberingAfterBreak="0">
    <w:nsid w:val="13416667"/>
    <w:multiLevelType w:val="multilevel"/>
    <w:tmpl w:val="B97E8DBA"/>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7D20F15"/>
    <w:multiLevelType w:val="multilevel"/>
    <w:tmpl w:val="9E464FFA"/>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94E684D"/>
    <w:multiLevelType w:val="multilevel"/>
    <w:tmpl w:val="227433A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B7A56B2"/>
    <w:multiLevelType w:val="multilevel"/>
    <w:tmpl w:val="6F28BE66"/>
    <w:styleLink w:val="WWNum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23855023"/>
    <w:multiLevelType w:val="multilevel"/>
    <w:tmpl w:val="04E4EABE"/>
    <w:styleLink w:val="WWNum13"/>
    <w:lvl w:ilvl="0">
      <w:numFmt w:val="bullet"/>
      <w:lvlText w:val=""/>
      <w:lvlJc w:val="left"/>
      <w:pPr>
        <w:ind w:left="720" w:hanging="360"/>
      </w:pPr>
      <w:rPr>
        <w:rFonts w:ascii="Symbol" w:hAnsi="Symbol"/>
        <w:color w:val="00000A"/>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0" w15:restartNumberingAfterBreak="0">
    <w:nsid w:val="26D45C75"/>
    <w:multiLevelType w:val="multilevel"/>
    <w:tmpl w:val="73004478"/>
    <w:lvl w:ilvl="0">
      <w:start w:val="1"/>
      <w:numFmt w:val="bullet"/>
      <w:lvlText w:val=""/>
      <w:lvlJc w:val="left"/>
      <w:pPr>
        <w:ind w:left="720" w:hanging="360"/>
      </w:pPr>
      <w:rPr>
        <w:rFonts w:ascii="Symbol" w:hAnsi="Symbol" w:hint="default"/>
      </w:rPr>
    </w:lvl>
    <w:lvl w:ilvl="1">
      <w:numFmt w:val="bullet"/>
      <w:lvlText w:val="o"/>
      <w:lvlJc w:val="left"/>
      <w:pPr>
        <w:ind w:left="1350" w:hanging="360"/>
      </w:pPr>
      <w:rPr>
        <w:rFonts w:ascii="Courier New" w:hAnsi="Courier New" w:cs="Courier New"/>
      </w:rPr>
    </w:lvl>
    <w:lvl w:ilvl="2">
      <w:numFmt w:val="bullet"/>
      <w:lvlText w:val=""/>
      <w:lvlJc w:val="left"/>
      <w:pPr>
        <w:ind w:left="2070" w:hanging="360"/>
      </w:pPr>
      <w:rPr>
        <w:rFonts w:ascii="Wingdings" w:hAnsi="Wingdings"/>
      </w:rPr>
    </w:lvl>
    <w:lvl w:ilvl="3">
      <w:numFmt w:val="bullet"/>
      <w:lvlText w:val=""/>
      <w:lvlJc w:val="left"/>
      <w:pPr>
        <w:ind w:left="2790" w:hanging="360"/>
      </w:pPr>
      <w:rPr>
        <w:rFonts w:ascii="Symbol" w:hAnsi="Symbol"/>
      </w:rPr>
    </w:lvl>
    <w:lvl w:ilvl="4">
      <w:numFmt w:val="bullet"/>
      <w:lvlText w:val="o"/>
      <w:lvlJc w:val="left"/>
      <w:pPr>
        <w:ind w:left="3510" w:hanging="360"/>
      </w:pPr>
      <w:rPr>
        <w:rFonts w:ascii="Courier New" w:hAnsi="Courier New" w:cs="Courier New"/>
      </w:rPr>
    </w:lvl>
    <w:lvl w:ilvl="5">
      <w:numFmt w:val="bullet"/>
      <w:lvlText w:val=""/>
      <w:lvlJc w:val="left"/>
      <w:pPr>
        <w:ind w:left="4230" w:hanging="360"/>
      </w:pPr>
      <w:rPr>
        <w:rFonts w:ascii="Wingdings" w:hAnsi="Wingdings"/>
      </w:rPr>
    </w:lvl>
    <w:lvl w:ilvl="6">
      <w:numFmt w:val="bullet"/>
      <w:lvlText w:val=""/>
      <w:lvlJc w:val="left"/>
      <w:pPr>
        <w:ind w:left="4950" w:hanging="360"/>
      </w:pPr>
      <w:rPr>
        <w:rFonts w:ascii="Symbol" w:hAnsi="Symbol"/>
      </w:rPr>
    </w:lvl>
    <w:lvl w:ilvl="7">
      <w:numFmt w:val="bullet"/>
      <w:lvlText w:val="o"/>
      <w:lvlJc w:val="left"/>
      <w:pPr>
        <w:ind w:left="5670" w:hanging="360"/>
      </w:pPr>
      <w:rPr>
        <w:rFonts w:ascii="Courier New" w:hAnsi="Courier New" w:cs="Courier New"/>
      </w:rPr>
    </w:lvl>
    <w:lvl w:ilvl="8">
      <w:numFmt w:val="bullet"/>
      <w:lvlText w:val=""/>
      <w:lvlJc w:val="left"/>
      <w:pPr>
        <w:ind w:left="6390" w:hanging="360"/>
      </w:pPr>
      <w:rPr>
        <w:rFonts w:ascii="Wingdings" w:hAnsi="Wingdings"/>
      </w:rPr>
    </w:lvl>
  </w:abstractNum>
  <w:abstractNum w:abstractNumId="11" w15:restartNumberingAfterBreak="0">
    <w:nsid w:val="2E192FD5"/>
    <w:multiLevelType w:val="multilevel"/>
    <w:tmpl w:val="867A8502"/>
    <w:styleLink w:val="WWNum27"/>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12" w15:restartNumberingAfterBreak="0">
    <w:nsid w:val="30502338"/>
    <w:multiLevelType w:val="multilevel"/>
    <w:tmpl w:val="890284EE"/>
    <w:styleLink w:val="WWNum7"/>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3F5B54C3"/>
    <w:multiLevelType w:val="multilevel"/>
    <w:tmpl w:val="138AE0EA"/>
    <w:styleLink w:val="WWNum21"/>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4" w15:restartNumberingAfterBreak="0">
    <w:nsid w:val="400006B6"/>
    <w:multiLevelType w:val="multilevel"/>
    <w:tmpl w:val="4B4E443E"/>
    <w:styleLink w:val="WWNum20"/>
    <w:lvl w:ilvl="0">
      <w:numFmt w:val="bullet"/>
      <w:lvlText w:val=""/>
      <w:lvlJc w:val="left"/>
      <w:pPr>
        <w:ind w:left="72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4D56BD5"/>
    <w:multiLevelType w:val="multilevel"/>
    <w:tmpl w:val="2098EBAC"/>
    <w:styleLink w:val="WWNum17"/>
    <w:lvl w:ilvl="0">
      <w:numFmt w:val="bullet"/>
      <w:lvlText w:val=""/>
      <w:lvlJc w:val="left"/>
      <w:pPr>
        <w:ind w:left="1080" w:hanging="360"/>
      </w:pPr>
      <w:rPr>
        <w:rFonts w:ascii="Wingdings" w:hAnsi="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6" w15:restartNumberingAfterBreak="0">
    <w:nsid w:val="46480883"/>
    <w:multiLevelType w:val="multilevel"/>
    <w:tmpl w:val="6048FFF6"/>
    <w:styleLink w:val="WWNum1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46531497"/>
    <w:multiLevelType w:val="hybridMultilevel"/>
    <w:tmpl w:val="2E72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5602D"/>
    <w:multiLevelType w:val="multilevel"/>
    <w:tmpl w:val="EF145520"/>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CE22F78"/>
    <w:multiLevelType w:val="multilevel"/>
    <w:tmpl w:val="715068FA"/>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1CA7279"/>
    <w:multiLevelType w:val="multilevel"/>
    <w:tmpl w:val="AA669926"/>
    <w:styleLink w:val="WWNum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534C5E79"/>
    <w:multiLevelType w:val="multilevel"/>
    <w:tmpl w:val="4244BC3C"/>
    <w:styleLink w:val="WWNum11"/>
    <w:lvl w:ilvl="0">
      <w:numFmt w:val="bullet"/>
      <w:lvlText w:val=""/>
      <w:lvlJc w:val="left"/>
      <w:pPr>
        <w:ind w:left="2520" w:hanging="360"/>
      </w:pPr>
      <w:rPr>
        <w:rFonts w:ascii="Symbol" w:hAnsi="Symbol"/>
      </w:rPr>
    </w:lvl>
    <w:lvl w:ilvl="1">
      <w:numFmt w:val="bullet"/>
      <w:lvlText w:val="o"/>
      <w:lvlJc w:val="left"/>
      <w:pPr>
        <w:ind w:left="3240" w:hanging="360"/>
      </w:pPr>
      <w:rPr>
        <w:rFonts w:ascii="Courier New" w:hAnsi="Courier New" w:cs="Times New Roman"/>
      </w:rPr>
    </w:lvl>
    <w:lvl w:ilvl="2">
      <w:numFmt w:val="bullet"/>
      <w:lvlText w:val=""/>
      <w:lvlJc w:val="left"/>
      <w:pPr>
        <w:ind w:left="3960" w:hanging="360"/>
      </w:pPr>
      <w:rPr>
        <w:rFonts w:ascii="Wingdings" w:hAnsi="Wingdings"/>
      </w:rPr>
    </w:lvl>
    <w:lvl w:ilvl="3">
      <w:numFmt w:val="bullet"/>
      <w:lvlText w:val=""/>
      <w:lvlJc w:val="left"/>
      <w:pPr>
        <w:ind w:left="4680" w:hanging="360"/>
      </w:pPr>
      <w:rPr>
        <w:rFonts w:ascii="Symbol" w:hAnsi="Symbol"/>
      </w:rPr>
    </w:lvl>
    <w:lvl w:ilvl="4">
      <w:numFmt w:val="bullet"/>
      <w:lvlText w:val="o"/>
      <w:lvlJc w:val="left"/>
      <w:pPr>
        <w:ind w:left="5400" w:hanging="360"/>
      </w:pPr>
      <w:rPr>
        <w:rFonts w:ascii="Courier New" w:hAnsi="Courier New" w:cs="Times New Roman"/>
      </w:rPr>
    </w:lvl>
    <w:lvl w:ilvl="5">
      <w:numFmt w:val="bullet"/>
      <w:lvlText w:val=""/>
      <w:lvlJc w:val="left"/>
      <w:pPr>
        <w:ind w:left="6120" w:hanging="360"/>
      </w:pPr>
      <w:rPr>
        <w:rFonts w:ascii="Wingdings" w:hAnsi="Wingdings"/>
      </w:rPr>
    </w:lvl>
    <w:lvl w:ilvl="6">
      <w:numFmt w:val="bullet"/>
      <w:lvlText w:val=""/>
      <w:lvlJc w:val="left"/>
      <w:pPr>
        <w:ind w:left="6840" w:hanging="360"/>
      </w:pPr>
      <w:rPr>
        <w:rFonts w:ascii="Symbol" w:hAnsi="Symbol"/>
      </w:rPr>
    </w:lvl>
    <w:lvl w:ilvl="7">
      <w:numFmt w:val="bullet"/>
      <w:lvlText w:val="o"/>
      <w:lvlJc w:val="left"/>
      <w:pPr>
        <w:ind w:left="7560" w:hanging="360"/>
      </w:pPr>
      <w:rPr>
        <w:rFonts w:ascii="Courier New" w:hAnsi="Courier New" w:cs="Times New Roman"/>
      </w:rPr>
    </w:lvl>
    <w:lvl w:ilvl="8">
      <w:numFmt w:val="bullet"/>
      <w:lvlText w:val=""/>
      <w:lvlJc w:val="left"/>
      <w:pPr>
        <w:ind w:left="8280" w:hanging="360"/>
      </w:pPr>
      <w:rPr>
        <w:rFonts w:ascii="Wingdings" w:hAnsi="Wingdings"/>
      </w:rPr>
    </w:lvl>
  </w:abstractNum>
  <w:abstractNum w:abstractNumId="22" w15:restartNumberingAfterBreak="0">
    <w:nsid w:val="56A37BC0"/>
    <w:multiLevelType w:val="multilevel"/>
    <w:tmpl w:val="227433A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ACD42DB"/>
    <w:multiLevelType w:val="multilevel"/>
    <w:tmpl w:val="35C4FF3A"/>
    <w:styleLink w:val="WWNum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D5C6F28"/>
    <w:multiLevelType w:val="multilevel"/>
    <w:tmpl w:val="227433A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5F9B07C5"/>
    <w:multiLevelType w:val="multilevel"/>
    <w:tmpl w:val="83EC73E6"/>
    <w:styleLink w:val="WWNum10"/>
    <w:lvl w:ilvl="0">
      <w:numFmt w:val="bullet"/>
      <w:lvlText w:val=""/>
      <w:lvlJc w:val="left"/>
      <w:pPr>
        <w:ind w:left="2520" w:hanging="360"/>
      </w:pPr>
      <w:rPr>
        <w:rFonts w:ascii="Symbol" w:hAnsi="Symbol"/>
      </w:rPr>
    </w:lvl>
    <w:lvl w:ilvl="1">
      <w:numFmt w:val="bullet"/>
      <w:lvlText w:val="o"/>
      <w:lvlJc w:val="left"/>
      <w:pPr>
        <w:ind w:left="3240" w:hanging="360"/>
      </w:pPr>
      <w:rPr>
        <w:rFonts w:ascii="Courier New" w:hAnsi="Courier New" w:cs="Times New Roman"/>
      </w:rPr>
    </w:lvl>
    <w:lvl w:ilvl="2">
      <w:numFmt w:val="bullet"/>
      <w:lvlText w:val=""/>
      <w:lvlJc w:val="left"/>
      <w:pPr>
        <w:ind w:left="3960" w:hanging="360"/>
      </w:pPr>
      <w:rPr>
        <w:rFonts w:ascii="Wingdings" w:hAnsi="Wingdings"/>
      </w:rPr>
    </w:lvl>
    <w:lvl w:ilvl="3">
      <w:numFmt w:val="bullet"/>
      <w:lvlText w:val=""/>
      <w:lvlJc w:val="left"/>
      <w:pPr>
        <w:ind w:left="4680" w:hanging="360"/>
      </w:pPr>
      <w:rPr>
        <w:rFonts w:ascii="Symbol" w:hAnsi="Symbol"/>
      </w:rPr>
    </w:lvl>
    <w:lvl w:ilvl="4">
      <w:numFmt w:val="bullet"/>
      <w:lvlText w:val="o"/>
      <w:lvlJc w:val="left"/>
      <w:pPr>
        <w:ind w:left="5400" w:hanging="360"/>
      </w:pPr>
      <w:rPr>
        <w:rFonts w:ascii="Courier New" w:hAnsi="Courier New" w:cs="Times New Roman"/>
      </w:rPr>
    </w:lvl>
    <w:lvl w:ilvl="5">
      <w:numFmt w:val="bullet"/>
      <w:lvlText w:val=""/>
      <w:lvlJc w:val="left"/>
      <w:pPr>
        <w:ind w:left="6120" w:hanging="360"/>
      </w:pPr>
      <w:rPr>
        <w:rFonts w:ascii="Wingdings" w:hAnsi="Wingdings"/>
      </w:rPr>
    </w:lvl>
    <w:lvl w:ilvl="6">
      <w:numFmt w:val="bullet"/>
      <w:lvlText w:val=""/>
      <w:lvlJc w:val="left"/>
      <w:pPr>
        <w:ind w:left="6840" w:hanging="360"/>
      </w:pPr>
      <w:rPr>
        <w:rFonts w:ascii="Symbol" w:hAnsi="Symbol"/>
      </w:rPr>
    </w:lvl>
    <w:lvl w:ilvl="7">
      <w:numFmt w:val="bullet"/>
      <w:lvlText w:val="o"/>
      <w:lvlJc w:val="left"/>
      <w:pPr>
        <w:ind w:left="7560" w:hanging="360"/>
      </w:pPr>
      <w:rPr>
        <w:rFonts w:ascii="Courier New" w:hAnsi="Courier New" w:cs="Times New Roman"/>
      </w:rPr>
    </w:lvl>
    <w:lvl w:ilvl="8">
      <w:numFmt w:val="bullet"/>
      <w:lvlText w:val=""/>
      <w:lvlJc w:val="left"/>
      <w:pPr>
        <w:ind w:left="8280" w:hanging="360"/>
      </w:pPr>
      <w:rPr>
        <w:rFonts w:ascii="Wingdings" w:hAnsi="Wingdings"/>
      </w:rPr>
    </w:lvl>
  </w:abstractNum>
  <w:abstractNum w:abstractNumId="26" w15:restartNumberingAfterBreak="0">
    <w:nsid w:val="61CE57B4"/>
    <w:multiLevelType w:val="multilevel"/>
    <w:tmpl w:val="A79ED2C4"/>
    <w:styleLink w:val="WWNum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7" w15:restartNumberingAfterBreak="0">
    <w:nsid w:val="639D59B1"/>
    <w:multiLevelType w:val="multilevel"/>
    <w:tmpl w:val="3EA81200"/>
    <w:styleLink w:val="WWNum1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8" w15:restartNumberingAfterBreak="0">
    <w:nsid w:val="64915EF0"/>
    <w:multiLevelType w:val="multilevel"/>
    <w:tmpl w:val="227433A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5C746D7"/>
    <w:multiLevelType w:val="multilevel"/>
    <w:tmpl w:val="D8CEE50E"/>
    <w:styleLink w:val="WWNum25"/>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0" w15:restartNumberingAfterBreak="0">
    <w:nsid w:val="6A7C5253"/>
    <w:multiLevelType w:val="multilevel"/>
    <w:tmpl w:val="227433A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6BAE5164"/>
    <w:multiLevelType w:val="multilevel"/>
    <w:tmpl w:val="738E9B18"/>
    <w:styleLink w:val="WWNum2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2" w15:restartNumberingAfterBreak="0">
    <w:nsid w:val="6CAA163C"/>
    <w:multiLevelType w:val="multilevel"/>
    <w:tmpl w:val="8464507A"/>
    <w:styleLink w:val="WWNum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E0918F8"/>
    <w:multiLevelType w:val="multilevel"/>
    <w:tmpl w:val="3B360E8A"/>
    <w:styleLink w:val="WWNum12"/>
    <w:lvl w:ilvl="0">
      <w:numFmt w:val="bullet"/>
      <w:lvlText w:val=""/>
      <w:lvlJc w:val="left"/>
      <w:pPr>
        <w:ind w:left="1080" w:hanging="360"/>
      </w:pPr>
      <w:rPr>
        <w:rFonts w:ascii="Wingdings" w:hAnsi="Wingdings"/>
      </w:r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4" w15:restartNumberingAfterBreak="0">
    <w:nsid w:val="781F159F"/>
    <w:multiLevelType w:val="multilevel"/>
    <w:tmpl w:val="5136E128"/>
    <w:styleLink w:val="WWNum19"/>
    <w:lvl w:ilvl="0">
      <w:numFmt w:val="bullet"/>
      <w:lvlText w:val=""/>
      <w:lvlJc w:val="left"/>
      <w:pPr>
        <w:ind w:left="72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9"/>
  </w:num>
  <w:num w:numId="2">
    <w:abstractNumId w:val="18"/>
  </w:num>
  <w:num w:numId="3">
    <w:abstractNumId w:val="6"/>
  </w:num>
  <w:num w:numId="4">
    <w:abstractNumId w:val="23"/>
  </w:num>
  <w:num w:numId="5">
    <w:abstractNumId w:val="2"/>
  </w:num>
  <w:num w:numId="6">
    <w:abstractNumId w:val="26"/>
  </w:num>
  <w:num w:numId="7">
    <w:abstractNumId w:val="12"/>
  </w:num>
  <w:num w:numId="8">
    <w:abstractNumId w:val="5"/>
  </w:num>
  <w:num w:numId="9">
    <w:abstractNumId w:val="20"/>
  </w:num>
  <w:num w:numId="10">
    <w:abstractNumId w:val="25"/>
  </w:num>
  <w:num w:numId="11">
    <w:abstractNumId w:val="21"/>
  </w:num>
  <w:num w:numId="12">
    <w:abstractNumId w:val="33"/>
  </w:num>
  <w:num w:numId="13">
    <w:abstractNumId w:val="9"/>
  </w:num>
  <w:num w:numId="14">
    <w:abstractNumId w:val="0"/>
  </w:num>
  <w:num w:numId="15">
    <w:abstractNumId w:val="16"/>
  </w:num>
  <w:num w:numId="16">
    <w:abstractNumId w:val="4"/>
  </w:num>
  <w:num w:numId="17">
    <w:abstractNumId w:val="15"/>
  </w:num>
  <w:num w:numId="18">
    <w:abstractNumId w:val="27"/>
  </w:num>
  <w:num w:numId="19">
    <w:abstractNumId w:val="34"/>
  </w:num>
  <w:num w:numId="20">
    <w:abstractNumId w:val="14"/>
  </w:num>
  <w:num w:numId="21">
    <w:abstractNumId w:val="13"/>
  </w:num>
  <w:num w:numId="22">
    <w:abstractNumId w:val="1"/>
  </w:num>
  <w:num w:numId="23">
    <w:abstractNumId w:val="3"/>
  </w:num>
  <w:num w:numId="24">
    <w:abstractNumId w:val="32"/>
  </w:num>
  <w:num w:numId="25">
    <w:abstractNumId w:val="29"/>
  </w:num>
  <w:num w:numId="26">
    <w:abstractNumId w:val="31"/>
  </w:num>
  <w:num w:numId="27">
    <w:abstractNumId w:val="11"/>
  </w:num>
  <w:num w:numId="28">
    <w:abstractNumId w:val="8"/>
  </w:num>
  <w:num w:numId="29">
    <w:abstractNumId w:val="19"/>
  </w:num>
  <w:num w:numId="30">
    <w:abstractNumId w:val="16"/>
  </w:num>
  <w:num w:numId="31">
    <w:abstractNumId w:val="27"/>
  </w:num>
  <w:num w:numId="32">
    <w:abstractNumId w:val="13"/>
  </w:num>
  <w:num w:numId="33">
    <w:abstractNumId w:val="23"/>
  </w:num>
  <w:num w:numId="34">
    <w:abstractNumId w:val="12"/>
  </w:num>
  <w:num w:numId="35">
    <w:abstractNumId w:val="18"/>
  </w:num>
  <w:num w:numId="36">
    <w:abstractNumId w:val="8"/>
  </w:num>
  <w:num w:numId="37">
    <w:abstractNumId w:val="29"/>
  </w:num>
  <w:num w:numId="38">
    <w:abstractNumId w:val="24"/>
  </w:num>
  <w:num w:numId="39">
    <w:abstractNumId w:val="24"/>
  </w:num>
  <w:num w:numId="40">
    <w:abstractNumId w:val="28"/>
  </w:num>
  <w:num w:numId="41">
    <w:abstractNumId w:val="7"/>
  </w:num>
  <w:num w:numId="42">
    <w:abstractNumId w:val="22"/>
  </w:num>
  <w:num w:numId="43">
    <w:abstractNumId w:val="30"/>
  </w:num>
  <w:num w:numId="44">
    <w:abstractNumId w:val="10"/>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99"/>
    <w:rsid w:val="0000086D"/>
    <w:rsid w:val="00002E53"/>
    <w:rsid w:val="0002225A"/>
    <w:rsid w:val="0002717B"/>
    <w:rsid w:val="00051CC0"/>
    <w:rsid w:val="0005244C"/>
    <w:rsid w:val="00086CB7"/>
    <w:rsid w:val="000946F0"/>
    <w:rsid w:val="000B406F"/>
    <w:rsid w:val="000C39F9"/>
    <w:rsid w:val="000E4736"/>
    <w:rsid w:val="000F75F2"/>
    <w:rsid w:val="001002DD"/>
    <w:rsid w:val="001030CA"/>
    <w:rsid w:val="00114F3B"/>
    <w:rsid w:val="00117EDA"/>
    <w:rsid w:val="00144E2E"/>
    <w:rsid w:val="00155779"/>
    <w:rsid w:val="00167457"/>
    <w:rsid w:val="00174B29"/>
    <w:rsid w:val="001A1981"/>
    <w:rsid w:val="001A29E8"/>
    <w:rsid w:val="001F7277"/>
    <w:rsid w:val="00201D30"/>
    <w:rsid w:val="002033B2"/>
    <w:rsid w:val="002120E8"/>
    <w:rsid w:val="0021548D"/>
    <w:rsid w:val="00222B99"/>
    <w:rsid w:val="00225143"/>
    <w:rsid w:val="002367F2"/>
    <w:rsid w:val="00256678"/>
    <w:rsid w:val="00260996"/>
    <w:rsid w:val="0028067D"/>
    <w:rsid w:val="002973BC"/>
    <w:rsid w:val="002C39BC"/>
    <w:rsid w:val="002D3158"/>
    <w:rsid w:val="002E4842"/>
    <w:rsid w:val="00310205"/>
    <w:rsid w:val="00324CD5"/>
    <w:rsid w:val="0032620A"/>
    <w:rsid w:val="00341BCB"/>
    <w:rsid w:val="00344868"/>
    <w:rsid w:val="0034506D"/>
    <w:rsid w:val="00366D8C"/>
    <w:rsid w:val="00367329"/>
    <w:rsid w:val="00370DD1"/>
    <w:rsid w:val="00375038"/>
    <w:rsid w:val="00380DDD"/>
    <w:rsid w:val="00390256"/>
    <w:rsid w:val="00395139"/>
    <w:rsid w:val="003C1D74"/>
    <w:rsid w:val="003D39B8"/>
    <w:rsid w:val="003D6558"/>
    <w:rsid w:val="003D69E4"/>
    <w:rsid w:val="003F67EB"/>
    <w:rsid w:val="004007AF"/>
    <w:rsid w:val="00414952"/>
    <w:rsid w:val="00420DFC"/>
    <w:rsid w:val="004833AF"/>
    <w:rsid w:val="004A2D70"/>
    <w:rsid w:val="004A3CA0"/>
    <w:rsid w:val="004A7F4E"/>
    <w:rsid w:val="004B552D"/>
    <w:rsid w:val="004E1134"/>
    <w:rsid w:val="004E5F69"/>
    <w:rsid w:val="004F201B"/>
    <w:rsid w:val="004F3803"/>
    <w:rsid w:val="0055321E"/>
    <w:rsid w:val="00561F52"/>
    <w:rsid w:val="00597906"/>
    <w:rsid w:val="005A0B47"/>
    <w:rsid w:val="005A1AA3"/>
    <w:rsid w:val="005D0047"/>
    <w:rsid w:val="005D14FA"/>
    <w:rsid w:val="005E5784"/>
    <w:rsid w:val="005F2413"/>
    <w:rsid w:val="005F3220"/>
    <w:rsid w:val="005F7DE3"/>
    <w:rsid w:val="0061455E"/>
    <w:rsid w:val="006302AA"/>
    <w:rsid w:val="00643065"/>
    <w:rsid w:val="00647856"/>
    <w:rsid w:val="006562F4"/>
    <w:rsid w:val="00676DE2"/>
    <w:rsid w:val="00683D97"/>
    <w:rsid w:val="00686925"/>
    <w:rsid w:val="006A124B"/>
    <w:rsid w:val="006A2D4D"/>
    <w:rsid w:val="006F1AF9"/>
    <w:rsid w:val="006F476E"/>
    <w:rsid w:val="007001B5"/>
    <w:rsid w:val="007044AA"/>
    <w:rsid w:val="00716F15"/>
    <w:rsid w:val="00724334"/>
    <w:rsid w:val="00727467"/>
    <w:rsid w:val="0075568B"/>
    <w:rsid w:val="007646A0"/>
    <w:rsid w:val="00766522"/>
    <w:rsid w:val="00787213"/>
    <w:rsid w:val="00796C29"/>
    <w:rsid w:val="007D06F8"/>
    <w:rsid w:val="007D1E93"/>
    <w:rsid w:val="007D73E6"/>
    <w:rsid w:val="007E2FFD"/>
    <w:rsid w:val="007E721E"/>
    <w:rsid w:val="007E7CE2"/>
    <w:rsid w:val="00804A7C"/>
    <w:rsid w:val="008112C0"/>
    <w:rsid w:val="00824BDB"/>
    <w:rsid w:val="008273F3"/>
    <w:rsid w:val="008349FB"/>
    <w:rsid w:val="00836BD0"/>
    <w:rsid w:val="00850D78"/>
    <w:rsid w:val="00856958"/>
    <w:rsid w:val="0089198B"/>
    <w:rsid w:val="008932A1"/>
    <w:rsid w:val="00897242"/>
    <w:rsid w:val="008B06FC"/>
    <w:rsid w:val="008B45B8"/>
    <w:rsid w:val="008C57BA"/>
    <w:rsid w:val="008C59D8"/>
    <w:rsid w:val="008F3DC6"/>
    <w:rsid w:val="008F71AB"/>
    <w:rsid w:val="00904952"/>
    <w:rsid w:val="0092296B"/>
    <w:rsid w:val="00953A15"/>
    <w:rsid w:val="00953CF4"/>
    <w:rsid w:val="0096226E"/>
    <w:rsid w:val="00973758"/>
    <w:rsid w:val="0097677D"/>
    <w:rsid w:val="00976D12"/>
    <w:rsid w:val="009864E6"/>
    <w:rsid w:val="0098723E"/>
    <w:rsid w:val="0099059D"/>
    <w:rsid w:val="009A2E25"/>
    <w:rsid w:val="009D0AB4"/>
    <w:rsid w:val="009D382B"/>
    <w:rsid w:val="009F02A5"/>
    <w:rsid w:val="00A005AC"/>
    <w:rsid w:val="00A15B3D"/>
    <w:rsid w:val="00A22059"/>
    <w:rsid w:val="00A234E0"/>
    <w:rsid w:val="00A311C5"/>
    <w:rsid w:val="00A56D38"/>
    <w:rsid w:val="00A577BC"/>
    <w:rsid w:val="00A64D13"/>
    <w:rsid w:val="00AA0AD8"/>
    <w:rsid w:val="00AA7EBF"/>
    <w:rsid w:val="00AB4EF1"/>
    <w:rsid w:val="00AB6F1C"/>
    <w:rsid w:val="00AD2514"/>
    <w:rsid w:val="00AD6C76"/>
    <w:rsid w:val="00AE5F73"/>
    <w:rsid w:val="00AF50FE"/>
    <w:rsid w:val="00B01FDC"/>
    <w:rsid w:val="00B03812"/>
    <w:rsid w:val="00B1511B"/>
    <w:rsid w:val="00B370FD"/>
    <w:rsid w:val="00B836EB"/>
    <w:rsid w:val="00B94680"/>
    <w:rsid w:val="00BA4665"/>
    <w:rsid w:val="00BA5A5F"/>
    <w:rsid w:val="00BD73B6"/>
    <w:rsid w:val="00BE0299"/>
    <w:rsid w:val="00BE20D4"/>
    <w:rsid w:val="00BE6F7D"/>
    <w:rsid w:val="00BF1A79"/>
    <w:rsid w:val="00C31403"/>
    <w:rsid w:val="00C44CF0"/>
    <w:rsid w:val="00C66950"/>
    <w:rsid w:val="00C814AB"/>
    <w:rsid w:val="00CA0D8E"/>
    <w:rsid w:val="00CC3F4D"/>
    <w:rsid w:val="00CD150A"/>
    <w:rsid w:val="00CD1927"/>
    <w:rsid w:val="00CE18EF"/>
    <w:rsid w:val="00D01426"/>
    <w:rsid w:val="00D146A0"/>
    <w:rsid w:val="00D17288"/>
    <w:rsid w:val="00D24066"/>
    <w:rsid w:val="00D30E56"/>
    <w:rsid w:val="00D4049A"/>
    <w:rsid w:val="00D415A6"/>
    <w:rsid w:val="00D436A4"/>
    <w:rsid w:val="00D6139D"/>
    <w:rsid w:val="00D80CD9"/>
    <w:rsid w:val="00D8712B"/>
    <w:rsid w:val="00DB0D8F"/>
    <w:rsid w:val="00DB7001"/>
    <w:rsid w:val="00DD5E6E"/>
    <w:rsid w:val="00E02B8B"/>
    <w:rsid w:val="00E10EA4"/>
    <w:rsid w:val="00E21B09"/>
    <w:rsid w:val="00E362B3"/>
    <w:rsid w:val="00E40474"/>
    <w:rsid w:val="00E419C9"/>
    <w:rsid w:val="00E5171E"/>
    <w:rsid w:val="00E551C3"/>
    <w:rsid w:val="00E6570B"/>
    <w:rsid w:val="00E677BF"/>
    <w:rsid w:val="00E738B7"/>
    <w:rsid w:val="00E75E3F"/>
    <w:rsid w:val="00E76428"/>
    <w:rsid w:val="00E80DAC"/>
    <w:rsid w:val="00E87910"/>
    <w:rsid w:val="00ED7BC8"/>
    <w:rsid w:val="00EE5538"/>
    <w:rsid w:val="00F22B9B"/>
    <w:rsid w:val="00F40000"/>
    <w:rsid w:val="00F56F7F"/>
    <w:rsid w:val="00F63FD1"/>
    <w:rsid w:val="00F70926"/>
    <w:rsid w:val="00F808D1"/>
    <w:rsid w:val="00F92A81"/>
    <w:rsid w:val="00F9499F"/>
    <w:rsid w:val="00FA1E64"/>
    <w:rsid w:val="00FE2DA9"/>
    <w:rsid w:val="00FF17F4"/>
    <w:rsid w:val="00FF3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22526"/>
  <w15:docId w15:val="{254FCDA2-DC3B-4B46-A56E-2EDD7792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3"/>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Textbody"/>
    <w:uiPriority w:val="9"/>
    <w:qFormat/>
    <w:pPr>
      <w:keepNext/>
      <w:keepLines/>
      <w:spacing w:before="480" w:after="0" w:line="276" w:lineRule="auto"/>
      <w:jc w:val="left"/>
      <w:outlineLvl w:val="0"/>
    </w:pPr>
    <w:rPr>
      <w:rFonts w:ascii="Cambria" w:hAnsi="Cambria"/>
      <w:b/>
      <w:bCs/>
      <w:color w:val="365F91"/>
      <w:sz w:val="28"/>
      <w:szCs w:val="28"/>
    </w:rPr>
  </w:style>
  <w:style w:type="paragraph" w:styleId="Heading2">
    <w:name w:val="heading 2"/>
    <w:basedOn w:val="Standard"/>
    <w:next w:val="Textbody"/>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Standard"/>
    <w:next w:val="Textbody"/>
    <w:uiPriority w:val="9"/>
    <w:semiHidden/>
    <w:unhideWhenUsed/>
    <w:qFormat/>
    <w:pPr>
      <w:spacing w:before="100"/>
      <w:jc w:val="left"/>
      <w:outlineLvl w:val="2"/>
    </w:pPr>
    <w:rPr>
      <w:b/>
      <w:bCs/>
      <w:sz w:val="27"/>
      <w:szCs w:val="27"/>
    </w:rPr>
  </w:style>
  <w:style w:type="paragraph" w:styleId="Heading4">
    <w:name w:val="heading 4"/>
    <w:basedOn w:val="Standard"/>
    <w:next w:val="Textbody"/>
    <w:uiPriority w:val="9"/>
    <w:semiHidden/>
    <w:unhideWhenUsed/>
    <w:qFormat/>
    <w:pPr>
      <w:keepNext/>
      <w:spacing w:before="240" w:after="60"/>
      <w:outlineLvl w:val="3"/>
    </w:pPr>
    <w:rPr>
      <w:b/>
      <w:bCs/>
      <w:sz w:val="28"/>
      <w:szCs w:val="28"/>
    </w:rPr>
  </w:style>
  <w:style w:type="paragraph" w:styleId="Heading5">
    <w:name w:val="heading 5"/>
    <w:basedOn w:val="Standard"/>
    <w:next w:val="Textbody"/>
    <w:uiPriority w:val="9"/>
    <w:semiHidden/>
    <w:unhideWhenUsed/>
    <w:qFormat/>
    <w:pPr>
      <w:tabs>
        <w:tab w:val="left" w:pos="2016"/>
      </w:tabs>
      <w:spacing w:before="240" w:after="60"/>
      <w:ind w:left="1008" w:hanging="1008"/>
      <w:jc w:val="left"/>
      <w:outlineLvl w:val="4"/>
    </w:pPr>
    <w:rPr>
      <w:rFonts w:ascii="Verdana" w:hAnsi="Verdana"/>
      <w:b/>
      <w:bCs/>
      <w:i/>
      <w:iCs/>
      <w:sz w:val="26"/>
      <w:szCs w:val="26"/>
    </w:rPr>
  </w:style>
  <w:style w:type="paragraph" w:styleId="Heading6">
    <w:name w:val="heading 6"/>
    <w:basedOn w:val="Standard"/>
    <w:next w:val="Textbody"/>
    <w:uiPriority w:val="9"/>
    <w:semiHidden/>
    <w:unhideWhenUsed/>
    <w:qFormat/>
    <w:pPr>
      <w:tabs>
        <w:tab w:val="left" w:pos="2304"/>
      </w:tabs>
      <w:spacing w:before="240" w:after="60"/>
      <w:ind w:left="1152" w:hanging="1152"/>
      <w:jc w:val="left"/>
      <w:outlineLvl w:val="5"/>
    </w:pPr>
    <w:rPr>
      <w:b/>
      <w:bCs/>
      <w:sz w:val="22"/>
      <w:szCs w:val="22"/>
    </w:rPr>
  </w:style>
  <w:style w:type="paragraph" w:styleId="Heading7">
    <w:name w:val="heading 7"/>
    <w:basedOn w:val="Standard"/>
    <w:next w:val="Textbody"/>
    <w:pPr>
      <w:tabs>
        <w:tab w:val="left" w:pos="2592"/>
      </w:tabs>
      <w:spacing w:before="240" w:after="60"/>
      <w:ind w:left="1296" w:hanging="1296"/>
      <w:jc w:val="left"/>
      <w:outlineLvl w:val="6"/>
    </w:pPr>
  </w:style>
  <w:style w:type="paragraph" w:styleId="Heading8">
    <w:name w:val="heading 8"/>
    <w:basedOn w:val="Standard"/>
    <w:next w:val="Textbody"/>
    <w:pPr>
      <w:tabs>
        <w:tab w:val="left" w:pos="2880"/>
      </w:tabs>
      <w:spacing w:before="240" w:after="60"/>
      <w:ind w:left="1440" w:hanging="1440"/>
      <w:jc w:val="left"/>
      <w:outlineLvl w:val="7"/>
    </w:pPr>
    <w:rPr>
      <w:i/>
      <w:iCs/>
    </w:rPr>
  </w:style>
  <w:style w:type="paragraph" w:styleId="Heading9">
    <w:name w:val="heading 9"/>
    <w:basedOn w:val="Standard"/>
    <w:next w:val="Textbody"/>
    <w:pPr>
      <w:tabs>
        <w:tab w:val="left" w:pos="3168"/>
      </w:tabs>
      <w:spacing w:before="240" w:after="60"/>
      <w:ind w:left="1584" w:hanging="1584"/>
      <w:jc w:val="left"/>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00"/>
      <w:jc w:val="both"/>
    </w:pPr>
    <w:rPr>
      <w:sz w:val="24"/>
      <w:szCs w:val="24"/>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customStyle="1" w:styleId="Normal1">
    <w:name w:val="Normal1"/>
    <w:basedOn w:val="Standard"/>
    <w:pPr>
      <w:spacing w:before="100"/>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NoSpacing">
    <w:name w:val="No Spacing"/>
    <w:uiPriority w:val="1"/>
    <w:qFormat/>
    <w:pPr>
      <w:widowControl/>
    </w:pPr>
    <w:rPr>
      <w:rFonts w:ascii="Calibri" w:hAnsi="Calibri"/>
      <w:sz w:val="22"/>
      <w:szCs w:val="22"/>
    </w:rPr>
  </w:style>
  <w:style w:type="paragraph" w:styleId="BodyTextIndent2">
    <w:name w:val="Body Text Indent 2"/>
    <w:basedOn w:val="Standard"/>
    <w:pPr>
      <w:spacing w:after="0" w:line="240" w:lineRule="exact"/>
      <w:ind w:left="-180"/>
      <w:jc w:val="left"/>
    </w:pPr>
    <w:rPr>
      <w:sz w:val="22"/>
      <w:szCs w:val="20"/>
    </w:rPr>
  </w:style>
  <w:style w:type="paragraph" w:styleId="NormalWeb">
    <w:name w:val="Normal (Web)"/>
    <w:basedOn w:val="Standard"/>
    <w:uiPriority w:val="99"/>
    <w:pPr>
      <w:spacing w:before="100"/>
      <w:jc w:val="left"/>
    </w:pPr>
  </w:style>
  <w:style w:type="paragraph" w:customStyle="1" w:styleId="Contents1">
    <w:name w:val="Contents 1"/>
    <w:basedOn w:val="Standard"/>
    <w:pPr>
      <w:tabs>
        <w:tab w:val="right" w:leader="dot" w:pos="9972"/>
      </w:tabs>
      <w:spacing w:before="240" w:after="120"/>
      <w:jc w:val="left"/>
    </w:pPr>
    <w:rPr>
      <w:b/>
      <w:bCs/>
      <w:sz w:val="20"/>
    </w:rPr>
  </w:style>
  <w:style w:type="paragraph" w:customStyle="1" w:styleId="Contents2">
    <w:name w:val="Contents 2"/>
    <w:basedOn w:val="Standard"/>
    <w:pPr>
      <w:tabs>
        <w:tab w:val="right" w:leader="dot" w:pos="9889"/>
      </w:tabs>
      <w:spacing w:before="120" w:after="0"/>
      <w:ind w:left="200"/>
      <w:jc w:val="left"/>
    </w:pPr>
    <w:rPr>
      <w:b/>
      <w:i/>
      <w:iCs/>
      <w:sz w:val="20"/>
    </w:rPr>
  </w:style>
  <w:style w:type="paragraph" w:customStyle="1" w:styleId="Contents3">
    <w:name w:val="Contents 3"/>
    <w:basedOn w:val="Standard"/>
    <w:pPr>
      <w:tabs>
        <w:tab w:val="right" w:leader="dot" w:pos="9806"/>
      </w:tabs>
      <w:spacing w:after="0"/>
      <w:ind w:left="400"/>
      <w:jc w:val="left"/>
    </w:pPr>
    <w:rPr>
      <w:sz w:val="20"/>
    </w:rPr>
  </w:style>
  <w:style w:type="paragraph" w:styleId="Title">
    <w:name w:val="Title"/>
    <w:basedOn w:val="Standard"/>
    <w:next w:val="Subtitle"/>
    <w:uiPriority w:val="10"/>
    <w:qFormat/>
    <w:pPr>
      <w:widowControl w:val="0"/>
      <w:spacing w:after="0"/>
      <w:jc w:val="center"/>
    </w:pPr>
    <w:rPr>
      <w:rFonts w:ascii="Verdana" w:hAnsi="Verdana"/>
      <w:b/>
      <w:bCs/>
      <w:sz w:val="36"/>
      <w:szCs w:val="20"/>
    </w:rPr>
  </w:style>
  <w:style w:type="paragraph" w:styleId="Subtitle">
    <w:name w:val="Subtitle"/>
    <w:basedOn w:val="Heading"/>
    <w:next w:val="Textbody"/>
    <w:uiPriority w:val="11"/>
    <w:qFormat/>
    <w:pPr>
      <w:jc w:val="center"/>
    </w:pPr>
    <w:rPr>
      <w:i/>
      <w:iCs/>
    </w:rPr>
  </w:style>
  <w:style w:type="paragraph" w:customStyle="1" w:styleId="Textbodyindent">
    <w:name w:val="Text body indent"/>
    <w:basedOn w:val="Standard"/>
    <w:pPr>
      <w:spacing w:after="120"/>
      <w:ind w:left="360"/>
      <w:jc w:val="left"/>
    </w:pPr>
    <w:rPr>
      <w:rFonts w:ascii="Verdana" w:hAnsi="Verdana"/>
      <w:sz w:val="20"/>
      <w:szCs w:val="20"/>
    </w:rPr>
  </w:style>
  <w:style w:type="paragraph" w:customStyle="1" w:styleId="Tabletext">
    <w:name w:val="Tabletext"/>
    <w:basedOn w:val="Standard"/>
    <w:pPr>
      <w:keepLines/>
      <w:widowControl w:val="0"/>
      <w:spacing w:after="120" w:line="240" w:lineRule="atLeast"/>
      <w:jc w:val="left"/>
    </w:pPr>
    <w:rPr>
      <w:sz w:val="20"/>
      <w:szCs w:val="20"/>
    </w:rPr>
  </w:style>
  <w:style w:type="paragraph" w:customStyle="1" w:styleId="StyleHeading1Left">
    <w:name w:val="Style Heading 1 + Left"/>
    <w:basedOn w:val="Heading1"/>
    <w:pPr>
      <w:keepLines w:val="0"/>
      <w:spacing w:before="0" w:line="240" w:lineRule="auto"/>
    </w:pPr>
    <w:rPr>
      <w:rFonts w:ascii="Verdana" w:hAnsi="Verdana"/>
      <w:bCs w:val="0"/>
      <w:i/>
      <w:iCs/>
      <w:color w:val="00000A"/>
      <w:sz w:val="20"/>
      <w:szCs w:val="20"/>
    </w:rPr>
  </w:style>
  <w:style w:type="paragraph" w:customStyle="1" w:styleId="StyleHeading2NotBold">
    <w:name w:val="Style Heading 2 + Not Bold"/>
    <w:basedOn w:val="Heading2"/>
    <w:pPr>
      <w:tabs>
        <w:tab w:val="left" w:pos="1152"/>
      </w:tabs>
      <w:spacing w:after="28"/>
      <w:ind w:left="576" w:hanging="576"/>
      <w:jc w:val="left"/>
    </w:pPr>
    <w:rPr>
      <w:rFonts w:ascii="Verdana" w:hAnsi="Verdana" w:cs="Times New Roman"/>
      <w:bCs w:val="0"/>
      <w:iCs w:val="0"/>
      <w:sz w:val="20"/>
      <w:szCs w:val="20"/>
    </w:rPr>
  </w:style>
  <w:style w:type="paragraph" w:customStyle="1" w:styleId="WW-DefaultText">
    <w:name w:val="WW-Default Text"/>
    <w:basedOn w:val="Standard"/>
    <w:pPr>
      <w:tabs>
        <w:tab w:val="left" w:pos="0"/>
      </w:tabs>
      <w:spacing w:after="0"/>
      <w:jc w:val="left"/>
    </w:pPr>
    <w:rPr>
      <w:color w:val="000000"/>
      <w:szCs w:val="20"/>
      <w:lang w:eastAsia="ar-SA"/>
    </w:rPr>
  </w:style>
  <w:style w:type="paragraph" w:styleId="ListParagraph">
    <w:name w:val="List Paragraph"/>
    <w:basedOn w:val="Standard"/>
    <w:pPr>
      <w:spacing w:after="0"/>
      <w:ind w:left="720"/>
      <w:jc w:val="left"/>
    </w:pPr>
  </w:style>
  <w:style w:type="paragraph" w:customStyle="1" w:styleId="TableContents">
    <w:name w:val="Table Contents"/>
    <w:basedOn w:val="Standard"/>
    <w:pPr>
      <w:suppressLineNumbers/>
    </w:pPr>
  </w:style>
  <w:style w:type="character" w:customStyle="1" w:styleId="Internetlink">
    <w:name w:val="Internet link"/>
    <w:rPr>
      <w:color w:val="0000FF"/>
      <w:u w:val="single"/>
    </w:rPr>
  </w:style>
  <w:style w:type="character" w:customStyle="1" w:styleId="normalchar">
    <w:name w:val="normal__char"/>
    <w:basedOn w:val="DefaultParagraphFont"/>
  </w:style>
  <w:style w:type="character" w:customStyle="1" w:styleId="HeaderChar">
    <w:name w:val="Header Char"/>
    <w:rPr>
      <w:sz w:val="24"/>
      <w:szCs w:val="24"/>
    </w:rPr>
  </w:style>
  <w:style w:type="character" w:customStyle="1" w:styleId="FooterChar">
    <w:name w:val="Footer Char"/>
    <w:rPr>
      <w:sz w:val="24"/>
      <w:szCs w:val="24"/>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3Char">
    <w:name w:val="Heading 3 Char"/>
    <w:rPr>
      <w:b/>
      <w:bCs/>
      <w:sz w:val="27"/>
      <w:szCs w:val="27"/>
    </w:rPr>
  </w:style>
  <w:style w:type="character" w:customStyle="1" w:styleId="heading00203char">
    <w:name w:val="heading_00203__char"/>
    <w:basedOn w:val="DefaultParagraphFont"/>
  </w:style>
  <w:style w:type="character" w:customStyle="1" w:styleId="heading00201char">
    <w:name w:val="heading_00201__char"/>
    <w:basedOn w:val="DefaultParagraphFont"/>
  </w:style>
  <w:style w:type="character" w:customStyle="1" w:styleId="NoSpacingChar">
    <w:name w:val="No Spacing Char"/>
    <w:rPr>
      <w:rFonts w:ascii="Calibri" w:hAnsi="Calibri"/>
      <w:sz w:val="22"/>
      <w:szCs w:val="22"/>
      <w:lang w:val="en-US" w:eastAsia="en-US" w:bidi="ar-SA"/>
    </w:rPr>
  </w:style>
  <w:style w:type="character" w:customStyle="1" w:styleId="BodyTextIndent2Char">
    <w:name w:val="Body Text Indent 2 Char"/>
    <w:rPr>
      <w:kern w:val="3"/>
      <w:sz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styleId="Emphasis">
    <w:name w:val="Emphasis"/>
    <w:rPr>
      <w:i/>
      <w:iCs/>
    </w:rPr>
  </w:style>
  <w:style w:type="character" w:styleId="FollowedHyperlink">
    <w:name w:val="FollowedHyperlink"/>
    <w:rPr>
      <w:color w:val="800080"/>
      <w:u w:val="single"/>
    </w:rPr>
  </w:style>
  <w:style w:type="character" w:customStyle="1" w:styleId="text1">
    <w:name w:val="text1"/>
    <w:rPr>
      <w:rFonts w:ascii="Verdana" w:hAnsi="Verdana"/>
      <w:color w:val="000000"/>
      <w:sz w:val="15"/>
      <w:szCs w:val="15"/>
    </w:rPr>
  </w:style>
  <w:style w:type="character" w:customStyle="1" w:styleId="ListLabel1">
    <w:name w:val="ListLabel 1"/>
    <w:rPr>
      <w:rFonts w:cs="Courier New"/>
    </w:rPr>
  </w:style>
  <w:style w:type="character" w:customStyle="1" w:styleId="ListLabel2">
    <w:name w:val="ListLabel 2"/>
    <w:rPr>
      <w:sz w:val="20"/>
    </w:rPr>
  </w:style>
  <w:style w:type="character" w:customStyle="1" w:styleId="ListLabel3">
    <w:name w:val="ListLabel 3"/>
    <w:rPr>
      <w:rFonts w:cs="Times New Roman"/>
    </w:rPr>
  </w:style>
  <w:style w:type="character" w:customStyle="1" w:styleId="ListLabel4">
    <w:name w:val="ListLabel 4"/>
    <w:rPr>
      <w:color w:val="00000A"/>
    </w:rPr>
  </w:style>
  <w:style w:type="character" w:customStyle="1" w:styleId="BulletSymbols">
    <w:name w:val="Bullet Symbols"/>
    <w:rPr>
      <w:rFonts w:ascii="OpenSymbol" w:eastAsia="OpenSymbol" w:hAnsi="OpenSymbol" w:cs="OpenSymbol"/>
      <w:b/>
      <w:bCs/>
      <w:sz w:val="30"/>
      <w:szCs w:val="30"/>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character" w:styleId="Hyperlink">
    <w:name w:val="Hyperlink"/>
    <w:basedOn w:val="DefaultParagraphFont"/>
    <w:uiPriority w:val="99"/>
    <w:unhideWhenUsed/>
    <w:rsid w:val="004E1134"/>
    <w:rPr>
      <w:color w:val="0563C1" w:themeColor="hyperlink"/>
      <w:u w:val="single"/>
    </w:rPr>
  </w:style>
  <w:style w:type="character" w:styleId="UnresolvedMention">
    <w:name w:val="Unresolved Mention"/>
    <w:basedOn w:val="DefaultParagraphFont"/>
    <w:uiPriority w:val="99"/>
    <w:semiHidden/>
    <w:unhideWhenUsed/>
    <w:rsid w:val="004E1134"/>
    <w:rPr>
      <w:color w:val="605E5C"/>
      <w:shd w:val="clear" w:color="auto" w:fill="E1DFDD"/>
    </w:rPr>
  </w:style>
  <w:style w:type="character" w:styleId="Strong">
    <w:name w:val="Strong"/>
    <w:basedOn w:val="DefaultParagraphFont"/>
    <w:uiPriority w:val="22"/>
    <w:qFormat/>
    <w:rsid w:val="001557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4899">
      <w:bodyDiv w:val="1"/>
      <w:marLeft w:val="0"/>
      <w:marRight w:val="0"/>
      <w:marTop w:val="0"/>
      <w:marBottom w:val="0"/>
      <w:divBdr>
        <w:top w:val="none" w:sz="0" w:space="0" w:color="auto"/>
        <w:left w:val="none" w:sz="0" w:space="0" w:color="auto"/>
        <w:bottom w:val="none" w:sz="0" w:space="0" w:color="auto"/>
        <w:right w:val="none" w:sz="0" w:space="0" w:color="auto"/>
      </w:divBdr>
    </w:div>
    <w:div w:id="504590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ytpragnesh602@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4D61B00231D549AD586F371CF709D1" ma:contentTypeVersion="6" ma:contentTypeDescription="Create a new document." ma:contentTypeScope="" ma:versionID="ded3476a257d7998d52c91c6dc48c31d">
  <xsd:schema xmlns:xsd="http://www.w3.org/2001/XMLSchema" xmlns:xs="http://www.w3.org/2001/XMLSchema" xmlns:p="http://schemas.microsoft.com/office/2006/metadata/properties" xmlns:ns3="089e884c-160e-433e-ab17-6a00dacea5c8" targetNamespace="http://schemas.microsoft.com/office/2006/metadata/properties" ma:root="true" ma:fieldsID="086682ed4b5908a2f7a01ecd46034a82" ns3:_="">
    <xsd:import namespace="089e884c-160e-433e-ab17-6a00dacea5c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e884c-160e-433e-ab17-6a00dacea5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4D1647-7A30-45D7-9AFB-440F0B3F22A0}">
  <ds:schemaRefs>
    <ds:schemaRef ds:uri="http://schemas.openxmlformats.org/officeDocument/2006/bibliography"/>
  </ds:schemaRefs>
</ds:datastoreItem>
</file>

<file path=customXml/itemProps2.xml><?xml version="1.0" encoding="utf-8"?>
<ds:datastoreItem xmlns:ds="http://schemas.openxmlformats.org/officeDocument/2006/customXml" ds:itemID="{736996F6-32D7-4BC8-A833-0792092A25C5}">
  <ds:schemaRefs>
    <ds:schemaRef ds:uri="http://schemas.microsoft.com/sharepoint/v3/contenttype/forms"/>
  </ds:schemaRefs>
</ds:datastoreItem>
</file>

<file path=customXml/itemProps3.xml><?xml version="1.0" encoding="utf-8"?>
<ds:datastoreItem xmlns:ds="http://schemas.openxmlformats.org/officeDocument/2006/customXml" ds:itemID="{40964F1D-B72A-49BF-A336-8AEF76BD7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9e884c-160e-433e-ab17-6a00dacea5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AA5378-6996-4905-BE74-7D40D05BD4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6</Pages>
  <Words>2595</Words>
  <Characters>14794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Jyotsna</vt:lpstr>
    </vt:vector>
  </TitlesOfParts>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Jyotsna</dc:title>
  <dc:creator>Deemsys Inc</dc:creator>
  <cp:lastModifiedBy>Shankar Tekprosol</cp:lastModifiedBy>
  <cp:revision>36</cp:revision>
  <dcterms:created xsi:type="dcterms:W3CDTF">2025-03-04T19:26:00Z</dcterms:created>
  <dcterms:modified xsi:type="dcterms:W3CDTF">2026-02-06T15:43:00Z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0x010100904D61B00231D549AD586F371CF709D1</vt:lpwstr>
  </property>
</Properties>
</file>