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9AF3A">
      <w:pPr>
        <w:spacing w:after="60" w:line="240" w:lineRule="auto"/>
        <w:rPr>
          <w:rFonts w:ascii="Cambria" w:hAnsi="Cambria" w:cs="Calibri"/>
          <w:b/>
          <w:bCs/>
          <w:sz w:val="24"/>
          <w:szCs w:val="24"/>
        </w:rPr>
      </w:pPr>
      <w:r>
        <w:rPr>
          <w:rFonts w:ascii="Cambria" w:hAnsi="Cambria" w:cs="Calibri"/>
          <w:b/>
          <w:bCs/>
          <w:sz w:val="24"/>
          <w:szCs w:val="24"/>
        </w:rPr>
        <w:t>Rajini Pagoti</w:t>
      </w:r>
      <w:bookmarkStart w:id="1" w:name="_GoBack"/>
      <w:bookmarkEnd w:id="1"/>
    </w:p>
    <w:p w14:paraId="755411B1">
      <w:pPr>
        <w:spacing w:after="60" w:line="240" w:lineRule="auto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</w:rPr>
        <w:t>Java Senior Java Developer | Full Stack Developer</w:t>
      </w:r>
    </w:p>
    <w:p w14:paraId="0ED48298">
      <w:pPr>
        <w:pBdr>
          <w:bottom w:val="single" w:color="auto" w:sz="6" w:space="1"/>
        </w:pBdr>
        <w:spacing w:after="60" w:line="240" w:lineRule="auto"/>
      </w:pPr>
      <w:r>
        <w:rPr>
          <w:rFonts w:ascii="Cambria" w:hAnsi="Cambria" w:cs="Calibri"/>
          <w:b/>
          <w:bCs/>
        </w:rPr>
        <w:t xml:space="preserve">Edison, NJ | </w:t>
      </w:r>
      <w:r>
        <w:rPr>
          <w:rFonts w:hint="default" w:ascii="Calibri" w:hAnsi="Calibri" w:cs="Calibri"/>
          <w:b/>
          <w:bCs/>
          <w:sz w:val="21"/>
          <w:szCs w:val="21"/>
        </w:rPr>
        <w:t>+1 (</w:t>
      </w:r>
      <w:r>
        <w:rPr>
          <w:rFonts w:hint="default" w:ascii="Calibri" w:hAnsi="Calibri" w:cs="Calibri"/>
          <w:b/>
          <w:bCs/>
          <w:i/>
          <w:iCs/>
          <w:sz w:val="21"/>
          <w:szCs w:val="21"/>
        </w:rPr>
        <w:t>732)762-8060</w:t>
      </w:r>
      <w:r>
        <w:rPr>
          <w:rFonts w:ascii="Cambria" w:hAnsi="Cambria" w:cs="Calibri"/>
          <w:b/>
          <w:bCs/>
        </w:rPr>
        <w:t xml:space="preserve"> | </w:t>
      </w:r>
      <w:r>
        <w:fldChar w:fldCharType="begin"/>
      </w:r>
      <w:r>
        <w:instrText xml:space="preserve"> HYPERLINK "mailto:rajinimt103@gmail.com" </w:instrText>
      </w:r>
      <w:r>
        <w:fldChar w:fldCharType="separate"/>
      </w:r>
      <w:r>
        <w:rPr>
          <w:rStyle w:val="21"/>
          <w:rFonts w:ascii="Cambria" w:hAnsi="Cambria" w:cs="Calibri"/>
          <w:b/>
          <w:bCs/>
          <w:u w:val="none"/>
        </w:rPr>
        <w:t>rajinimt103@gmail.com</w:t>
      </w:r>
      <w:r>
        <w:rPr>
          <w:rStyle w:val="21"/>
          <w:rFonts w:ascii="Cambria" w:hAnsi="Cambria" w:cs="Calibri"/>
          <w:b/>
          <w:bCs/>
          <w:u w:val="none"/>
        </w:rPr>
        <w:fldChar w:fldCharType="end"/>
      </w:r>
    </w:p>
    <w:p w14:paraId="18EAF05E">
      <w:pPr>
        <w:pStyle w:val="15"/>
        <w:spacing w:line="276" w:lineRule="auto"/>
        <w:ind w:left="0"/>
        <w:jc w:val="both"/>
        <w:rPr>
          <w:rFonts w:asciiTheme="minorHAnsi" w:hAnsiTheme="minorHAnsi" w:cstheme="minorHAnsi"/>
          <w:b/>
          <w:bCs/>
          <w:snapToGrid/>
          <w:color w:val="000F99"/>
          <w:sz w:val="20"/>
          <w:szCs w:val="22"/>
          <w:lang w:val="en-IN" w:eastAsia="en-IN" w:bidi="ta-IN"/>
        </w:rPr>
      </w:pPr>
      <w:r>
        <w:rPr>
          <w:rFonts w:asciiTheme="minorHAnsi" w:hAnsiTheme="minorHAnsi" w:cstheme="minorHAnsi"/>
          <w:b/>
          <w:bCs/>
          <w:snapToGrid/>
          <w:color w:val="000F99"/>
          <w:sz w:val="20"/>
          <w:szCs w:val="22"/>
          <w:lang w:val="en-IN" w:eastAsia="en-IN" w:bidi="ta-IN"/>
        </w:rPr>
        <w:t>Professional Summary:</w:t>
      </w:r>
    </w:p>
    <w:p w14:paraId="75276AC9">
      <w:p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Senior Full-Stack Expertise:</w:t>
      </w:r>
      <w:r>
        <w:rPr>
          <w:rFonts w:ascii="Calibri" w:hAnsi="Calibri" w:eastAsia="Calibri" w:cs="Latha"/>
          <w:sz w:val="22"/>
        </w:rPr>
        <w:t xml:space="preserve"> 14+ years of experience in the full SDLC, specializing in the design, development, and deployment of high-performance, distributed Enterprise applications using Java/J2EE and modern tech stacks .</w:t>
      </w:r>
    </w:p>
    <w:p w14:paraId="04389C81">
      <w:p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Microservices &amp; Cloud Architecture:</w:t>
      </w:r>
      <w:r>
        <w:rPr>
          <w:rFonts w:ascii="Calibri" w:hAnsi="Calibri" w:eastAsia="Calibri" w:cs="Latha"/>
          <w:sz w:val="22"/>
        </w:rPr>
        <w:t xml:space="preserve"> Expert in building scalable Microservices and SOA using Spring Boot, Spring MVC, and Apache Kafka; proficient in migrating and managing cloud infrastructure on AWS (EC2, Lambda, S3, RDS, SQS/SNS).</w:t>
      </w:r>
    </w:p>
    <w:p w14:paraId="0AD8C188">
      <w:p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Full-Stack &amp; Database Proficiency:</w:t>
      </w:r>
      <w:r>
        <w:rPr>
          <w:rFonts w:ascii="Calibri" w:hAnsi="Calibri" w:eastAsia="Calibri" w:cs="Latha"/>
          <w:sz w:val="22"/>
        </w:rPr>
        <w:t xml:space="preserve"> Advanced skills in front-end technologies (JavaScript, jQuery, HTML5, CSS3) and robust back-end development with Hibernate, JPA, and Restful APIs. Extensive experience with Oracle, PostgreSQL, and DynamoDB (NoSQL) </w:t>
      </w:r>
    </w:p>
    <w:p w14:paraId="38852884">
      <w:p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Development &amp; DevOps:</w:t>
      </w:r>
      <w:r>
        <w:rPr>
          <w:rFonts w:ascii="Calibri" w:hAnsi="Calibri" w:eastAsia="Calibri" w:cs="Latha"/>
          <w:sz w:val="22"/>
        </w:rPr>
        <w:t xml:space="preserve"> Accelerated delivery cycles by integrating GitHub Copilot into workflows. Expert in CI/CD pipelines using Docker, Jenkins, Maven, and GIT, ensuring seamless deployment and version control </w:t>
      </w:r>
    </w:p>
    <w:p w14:paraId="67702CF0">
      <w:p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Quality Assurance &amp; Code Integrity:</w:t>
      </w:r>
      <w:r>
        <w:rPr>
          <w:rFonts w:ascii="Calibri" w:hAnsi="Calibri" w:eastAsia="Calibri" w:cs="Latha"/>
          <w:sz w:val="22"/>
        </w:rPr>
        <w:t xml:space="preserve"> Strong advocate for Test-Driven Development (TDD) using JUnit, Mockito, and Cucumber; consistently maintain high code quality through SonarQube, FindBugs, and Check style.</w:t>
      </w:r>
    </w:p>
    <w:p w14:paraId="438B48D1">
      <w:p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Banking &amp; Capital Markets Specialist:</w:t>
      </w:r>
      <w:r>
        <w:rPr>
          <w:rFonts w:ascii="Calibri" w:hAnsi="Calibri" w:eastAsia="Calibri" w:cs="Latha"/>
          <w:sz w:val="22"/>
        </w:rPr>
        <w:t xml:space="preserve"> Deep domain expertise in Investment Banking and Capital Markets, with a proven track record of collaborating directly with clients to deliver complex financial web applications </w:t>
      </w:r>
    </w:p>
    <w:p w14:paraId="0BD2FFD6">
      <w:pPr>
        <w:pStyle w:val="15"/>
        <w:spacing w:line="276" w:lineRule="auto"/>
        <w:ind w:left="0"/>
        <w:jc w:val="both"/>
        <w:rPr>
          <w:rFonts w:asciiTheme="minorHAnsi" w:hAnsiTheme="minorHAnsi" w:cstheme="minorHAnsi"/>
          <w:b/>
          <w:bCs/>
          <w:snapToGrid/>
          <w:color w:val="000F99"/>
          <w:sz w:val="20"/>
          <w:szCs w:val="22"/>
          <w:lang w:val="en-IN" w:eastAsia="en-IN" w:bidi="ta-IN"/>
        </w:rPr>
      </w:pPr>
      <w:r>
        <w:rPr>
          <w:rFonts w:asciiTheme="minorHAnsi" w:hAnsiTheme="minorHAnsi" w:cstheme="minorHAnsi"/>
          <w:b/>
          <w:bCs/>
          <w:snapToGrid/>
          <w:color w:val="000F99"/>
          <w:sz w:val="20"/>
          <w:szCs w:val="22"/>
          <w:lang w:val="en-IN" w:eastAsia="en-IN" w:bidi="ta-IN"/>
        </w:rPr>
        <w:t>TECHNICAL SKILLS</w:t>
      </w:r>
    </w:p>
    <w:p w14:paraId="38AD7482">
      <w:pPr>
        <w:pStyle w:val="28"/>
        <w:numPr>
          <w:ilvl w:val="0"/>
          <w:numId w:val="1"/>
        </w:num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Core Java &amp; J2EE:</w:t>
      </w:r>
      <w:r>
        <w:rPr>
          <w:rFonts w:ascii="Calibri" w:hAnsi="Calibri" w:eastAsia="Calibri" w:cs="Latha"/>
          <w:sz w:val="22"/>
        </w:rPr>
        <w:t xml:space="preserve"> Java 1.8/11/17, Open JDK, JDBC, JPA, JNDI, EJB, Servlets</w:t>
      </w:r>
    </w:p>
    <w:p w14:paraId="715B68CE">
      <w:pPr>
        <w:pStyle w:val="28"/>
        <w:numPr>
          <w:ilvl w:val="0"/>
          <w:numId w:val="1"/>
        </w:num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Spring Framework:</w:t>
      </w:r>
      <w:r>
        <w:rPr>
          <w:rFonts w:ascii="Calibri" w:hAnsi="Calibri" w:eastAsia="Calibri" w:cs="Latha"/>
          <w:sz w:val="22"/>
        </w:rPr>
        <w:t xml:space="preserve"> Spring Boot, Spring MVC, Spring Security, Spring Batch, Data JPA</w:t>
      </w:r>
    </w:p>
    <w:p w14:paraId="5AD08EE9">
      <w:pPr>
        <w:pStyle w:val="28"/>
        <w:numPr>
          <w:ilvl w:val="0"/>
          <w:numId w:val="1"/>
        </w:num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Cloud Infrastructure:</w:t>
      </w:r>
      <w:r>
        <w:rPr>
          <w:rFonts w:ascii="Calibri" w:hAnsi="Calibri" w:eastAsia="Calibri" w:cs="Latha"/>
          <w:sz w:val="22"/>
        </w:rPr>
        <w:t xml:space="preserve"> AWS (EC2, S3, RDS, CloudWatch, Route 53, CloudFormation, Lambda)</w:t>
      </w:r>
    </w:p>
    <w:p w14:paraId="0E076607">
      <w:pPr>
        <w:pStyle w:val="28"/>
        <w:numPr>
          <w:ilvl w:val="0"/>
          <w:numId w:val="1"/>
        </w:num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Web Development:</w:t>
      </w:r>
      <w:r>
        <w:rPr>
          <w:rFonts w:ascii="Calibri" w:hAnsi="Calibri" w:eastAsia="Calibri" w:cs="Latha"/>
          <w:sz w:val="22"/>
        </w:rPr>
        <w:t xml:space="preserve"> HTML, CSS3, JavaScript, jQuery, AJAX, XHTML, XML, JSON</w:t>
      </w:r>
    </w:p>
    <w:p w14:paraId="4CE1C4CD">
      <w:pPr>
        <w:pStyle w:val="28"/>
        <w:numPr>
          <w:ilvl w:val="0"/>
          <w:numId w:val="1"/>
        </w:num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Distributed Systems:</w:t>
      </w:r>
      <w:r>
        <w:rPr>
          <w:rFonts w:ascii="Calibri" w:hAnsi="Calibri" w:eastAsia="Calibri" w:cs="Latha"/>
          <w:sz w:val="22"/>
        </w:rPr>
        <w:t xml:space="preserve"> Microservices, Kafka, Redis, Ehcache</w:t>
      </w:r>
    </w:p>
    <w:p w14:paraId="0C47D766">
      <w:pPr>
        <w:pStyle w:val="28"/>
        <w:numPr>
          <w:ilvl w:val="0"/>
          <w:numId w:val="1"/>
        </w:num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Databases:</w:t>
      </w:r>
      <w:r>
        <w:rPr>
          <w:rFonts w:ascii="Calibri" w:hAnsi="Calibri" w:eastAsia="Calibri" w:cs="Latha"/>
          <w:sz w:val="22"/>
        </w:rPr>
        <w:t xml:space="preserve"> Oracle, MySQL, DynamoDB, PostgreSQL</w:t>
      </w:r>
    </w:p>
    <w:p w14:paraId="3B1F1F40">
      <w:pPr>
        <w:pStyle w:val="28"/>
        <w:numPr>
          <w:ilvl w:val="0"/>
          <w:numId w:val="1"/>
        </w:num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CI/CD &amp; Version Control:</w:t>
      </w:r>
      <w:r>
        <w:rPr>
          <w:rFonts w:ascii="Calibri" w:hAnsi="Calibri" w:eastAsia="Calibri" w:cs="Latha"/>
          <w:sz w:val="22"/>
        </w:rPr>
        <w:t xml:space="preserve"> Jenkins, Docker, Git, SVN, Maven, Ant</w:t>
      </w:r>
    </w:p>
    <w:p w14:paraId="33FEA0C2">
      <w:pPr>
        <w:pStyle w:val="28"/>
        <w:numPr>
          <w:ilvl w:val="0"/>
          <w:numId w:val="1"/>
        </w:num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Testing Frameworks:</w:t>
      </w:r>
      <w:r>
        <w:rPr>
          <w:rFonts w:ascii="Calibri" w:hAnsi="Calibri" w:eastAsia="Calibri" w:cs="Latha"/>
          <w:sz w:val="22"/>
        </w:rPr>
        <w:t xml:space="preserve"> JUnit, Mockito, Cucumber, JaCoCo, SonarQube</w:t>
      </w:r>
    </w:p>
    <w:p w14:paraId="4B0BC806">
      <w:pPr>
        <w:pStyle w:val="28"/>
        <w:numPr>
          <w:ilvl w:val="0"/>
          <w:numId w:val="1"/>
        </w:num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>Developer Tools:</w:t>
      </w:r>
      <w:r>
        <w:rPr>
          <w:rFonts w:ascii="Calibri" w:hAnsi="Calibri" w:eastAsia="Calibri" w:cs="Latha"/>
          <w:sz w:val="22"/>
        </w:rPr>
        <w:t xml:space="preserve"> IntelliJ, Eclipse, VS Code, JIRA, Confluence,Mira</w:t>
      </w:r>
    </w:p>
    <w:p w14:paraId="1E055DC2">
      <w:pPr>
        <w:pStyle w:val="28"/>
        <w:numPr>
          <w:ilvl w:val="0"/>
          <w:numId w:val="1"/>
        </w:numPr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ascii="Calibri" w:hAnsi="Calibri" w:eastAsia="Calibri" w:cs="Latha"/>
          <w:b/>
          <w:sz w:val="22"/>
        </w:rPr>
        <w:t xml:space="preserve">AI Tools: </w:t>
      </w:r>
      <w:r>
        <w:rPr>
          <w:rFonts w:ascii="Calibri" w:hAnsi="Calibri" w:eastAsia="Calibri" w:cs="Latha"/>
          <w:sz w:val="22"/>
        </w:rPr>
        <w:t>GitHub Co-pilot, Windsurf, Agentic AI</w:t>
      </w:r>
    </w:p>
    <w:p w14:paraId="59A86C26">
      <w:pPr>
        <w:pStyle w:val="28"/>
        <w:spacing w:after="60" w:line="276" w:lineRule="auto"/>
        <w:rPr>
          <w:rFonts w:ascii="Calibri" w:hAnsi="Calibri" w:eastAsia="Calibri" w:cs="Latha"/>
          <w:sz w:val="22"/>
        </w:rPr>
      </w:pPr>
      <w:r>
        <w:rPr>
          <w:rFonts w:cstheme="minorHAnsi"/>
          <w:color w:val="000000"/>
          <w:sz w:val="20"/>
          <w:shd w:val="clear" w:color="auto" w:fill="FFFFFF"/>
          <w:lang w:eastAsia="en-IN" w:bidi="ta-IN"/>
        </w:rPr>
        <w:tab/>
      </w:r>
      <w:r>
        <w:rPr>
          <w:rFonts w:cstheme="minorHAnsi"/>
          <w:color w:val="000000"/>
          <w:sz w:val="20"/>
          <w:shd w:val="clear" w:color="auto" w:fill="FFFFFF"/>
          <w:lang w:eastAsia="en-IN" w:bidi="ta-IN"/>
        </w:rPr>
        <w:tab/>
      </w:r>
    </w:p>
    <w:p w14:paraId="697555B4">
      <w:pPr>
        <w:spacing w:after="0" w:line="240" w:lineRule="auto"/>
        <w:rPr>
          <w:rFonts w:eastAsia="Times New Roman" w:cstheme="minorHAnsi"/>
          <w:bCs/>
          <w:color w:val="000000"/>
          <w:sz w:val="20"/>
          <w:shd w:val="clear" w:color="auto" w:fill="FFFFFF"/>
          <w:lang w:eastAsia="en-IN" w:bidi="ta-IN"/>
        </w:rPr>
      </w:pPr>
      <w:r>
        <w:rPr>
          <w:rFonts w:cstheme="minorHAnsi"/>
          <w:b/>
          <w:bCs/>
          <w:color w:val="000F99"/>
          <w:sz w:val="20"/>
          <w:lang w:eastAsia="en-IN" w:bidi="ta-IN"/>
        </w:rPr>
        <w:t>Education:</w:t>
      </w:r>
      <w:r>
        <w:rPr>
          <w:rFonts w:eastAsia="Times New Roman" w:cstheme="minorHAnsi"/>
          <w:b/>
          <w:bCs/>
          <w:color w:val="000000"/>
          <w:sz w:val="20"/>
          <w:shd w:val="clear" w:color="auto" w:fill="FFFFFF"/>
          <w:lang w:eastAsia="en-IN" w:bidi="ta-IN"/>
        </w:rPr>
        <w:tab/>
      </w:r>
      <w:r>
        <w:rPr>
          <w:rFonts w:eastAsia="Times New Roman" w:cstheme="minorHAnsi"/>
          <w:b/>
          <w:bCs/>
          <w:color w:val="000000"/>
          <w:sz w:val="20"/>
          <w:shd w:val="clear" w:color="auto" w:fill="FFFFFF"/>
          <w:lang w:eastAsia="en-IN" w:bidi="ta-IN"/>
        </w:rPr>
        <w:tab/>
      </w:r>
      <w:r>
        <w:rPr>
          <w:rFonts w:eastAsia="Times New Roman" w:cstheme="minorHAnsi"/>
          <w:b/>
          <w:bCs/>
          <w:color w:val="000000"/>
          <w:sz w:val="20"/>
          <w:shd w:val="clear" w:color="auto" w:fill="FFFFFF"/>
          <w:lang w:eastAsia="en-IN" w:bidi="ta-IN"/>
        </w:rPr>
        <w:tab/>
      </w:r>
      <w:r>
        <w:rPr>
          <w:rFonts w:eastAsia="Times New Roman" w:cstheme="minorHAnsi"/>
          <w:b/>
          <w:bCs/>
          <w:color w:val="000000"/>
          <w:sz w:val="20"/>
          <w:shd w:val="clear" w:color="auto" w:fill="FFFFFF"/>
          <w:lang w:eastAsia="en-IN" w:bidi="ta-IN"/>
        </w:rPr>
        <w:tab/>
      </w:r>
    </w:p>
    <w:p w14:paraId="76599ADD">
      <w:pPr>
        <w:pStyle w:val="28"/>
        <w:numPr>
          <w:ilvl w:val="0"/>
          <w:numId w:val="2"/>
        </w:numPr>
        <w:spacing w:after="0" w:line="240" w:lineRule="auto"/>
        <w:rPr>
          <w:rFonts w:eastAsia="Times New Roman" w:cstheme="minorHAnsi"/>
          <w:bCs/>
          <w:color w:val="000000"/>
          <w:sz w:val="20"/>
          <w:shd w:val="clear" w:color="auto" w:fill="FFFFFF"/>
          <w:lang w:eastAsia="en-IN" w:bidi="ta-IN"/>
        </w:rPr>
      </w:pPr>
      <w:r>
        <w:rPr>
          <w:rFonts w:eastAsia="Times New Roman" w:cstheme="minorHAnsi"/>
          <w:bCs/>
          <w:color w:val="000000"/>
          <w:sz w:val="20"/>
          <w:shd w:val="clear" w:color="auto" w:fill="FFFFFF"/>
          <w:lang w:eastAsia="en-IN" w:bidi="ta-IN"/>
        </w:rPr>
        <w:t>Masters in Science from Andhra University, India in 2010</w:t>
      </w:r>
    </w:p>
    <w:p w14:paraId="28994BCB">
      <w:pPr>
        <w:pStyle w:val="28"/>
        <w:numPr>
          <w:ilvl w:val="0"/>
          <w:numId w:val="2"/>
        </w:numPr>
        <w:spacing w:after="0" w:line="240" w:lineRule="auto"/>
        <w:rPr>
          <w:rFonts w:eastAsia="Times New Roman" w:cstheme="minorHAnsi"/>
          <w:bCs/>
          <w:color w:val="000000"/>
          <w:sz w:val="20"/>
          <w:shd w:val="clear" w:color="auto" w:fill="FFFFFF"/>
          <w:lang w:eastAsia="en-IN" w:bidi="ta-IN"/>
        </w:rPr>
      </w:pPr>
      <w:r>
        <w:rPr>
          <w:rFonts w:eastAsia="Times New Roman" w:cstheme="minorHAnsi"/>
          <w:bCs/>
          <w:color w:val="000000"/>
          <w:sz w:val="20"/>
          <w:shd w:val="clear" w:color="auto" w:fill="FFFFFF"/>
          <w:lang w:eastAsia="en-IN" w:bidi="ta-IN"/>
        </w:rPr>
        <w:t xml:space="preserve">Bachelor of Science from Andhra University India in 2001 </w:t>
      </w:r>
    </w:p>
    <w:p w14:paraId="297030DA">
      <w:pPr>
        <w:pStyle w:val="28"/>
        <w:spacing w:after="0" w:line="240" w:lineRule="auto"/>
        <w:rPr>
          <w:rFonts w:eastAsia="Times New Roman" w:cstheme="minorHAnsi"/>
          <w:bCs/>
          <w:color w:val="000000"/>
          <w:sz w:val="20"/>
          <w:shd w:val="clear" w:color="auto" w:fill="FFFFFF"/>
          <w:lang w:eastAsia="en-IN" w:bidi="ta-IN"/>
        </w:rPr>
      </w:pPr>
    </w:p>
    <w:p w14:paraId="0E127D32">
      <w:pPr>
        <w:spacing w:after="0" w:line="240" w:lineRule="auto"/>
        <w:jc w:val="both"/>
        <w:rPr>
          <w:rFonts w:eastAsia="Times New Roman" w:cstheme="minorHAnsi"/>
          <w:b/>
          <w:bCs/>
          <w:color w:val="000F99"/>
          <w:sz w:val="20"/>
          <w:shd w:val="clear" w:color="auto" w:fill="FFFFFF"/>
          <w:lang w:eastAsia="en-IN" w:bidi="ta-IN"/>
        </w:rPr>
      </w:pPr>
      <w:r>
        <w:rPr>
          <w:rFonts w:eastAsia="Times New Roman" w:cstheme="minorHAnsi"/>
          <w:b/>
          <w:bCs/>
          <w:color w:val="000F99"/>
          <w:sz w:val="20"/>
          <w:shd w:val="clear" w:color="auto" w:fill="FFFFFF"/>
          <w:lang w:eastAsia="en-IN" w:bidi="ta-IN"/>
        </w:rPr>
        <w:t>Projects Summary:</w:t>
      </w:r>
    </w:p>
    <w:p w14:paraId="1FB20EB8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BNY | Senior Software Developer | USA | Contract</w:t>
      </w:r>
    </w:p>
    <w:p w14:paraId="229C80FF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July 2025 – Till Date</w:t>
      </w:r>
    </w:p>
    <w:p w14:paraId="679902D2">
      <w:pPr>
        <w:spacing w:after="0" w:line="240" w:lineRule="auto"/>
        <w:rPr>
          <w:rFonts w:eastAsia="Times New Roman" w:cstheme="minorHAnsi"/>
          <w:b/>
          <w:bCs/>
          <w:color w:val="000F99"/>
          <w:sz w:val="20"/>
          <w:shd w:val="clear" w:color="auto" w:fill="FFFFFF"/>
          <w:lang w:eastAsia="en-IN" w:bidi="ta-IN"/>
        </w:rPr>
      </w:pPr>
    </w:p>
    <w:p w14:paraId="2B7F2EE8">
      <w:pPr>
        <w:spacing w:after="0" w:line="240" w:lineRule="auto"/>
        <w:rPr>
          <w:rFonts w:cstheme="minorHAnsi"/>
          <w:b/>
          <w:color w:val="000000"/>
          <w:sz w:val="20"/>
          <w:shd w:val="clear" w:color="auto" w:fill="FFFFFF"/>
          <w:lang w:eastAsia="en-IN" w:bidi="ta-IN"/>
        </w:rPr>
      </w:pPr>
      <w:r>
        <w:rPr>
          <w:rFonts w:cstheme="minorHAnsi"/>
          <w:b/>
          <w:color w:val="000000"/>
          <w:sz w:val="20"/>
          <w:shd w:val="clear" w:color="auto" w:fill="FFFFFF"/>
          <w:lang w:eastAsia="en-IN" w:bidi="ta-IN"/>
        </w:rPr>
        <w:t>Responsibilities:</w:t>
      </w:r>
    </w:p>
    <w:p w14:paraId="39884635">
      <w:pPr>
        <w:pStyle w:val="28"/>
        <w:numPr>
          <w:ilvl w:val="0"/>
          <w:numId w:val="3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/>
          <w:bCs/>
        </w:rPr>
        <w:t>Developed</w:t>
      </w:r>
      <w:r>
        <w:rPr>
          <w:rFonts w:cstheme="minorHAnsi"/>
          <w:bCs/>
        </w:rPr>
        <w:t xml:space="preserve"> mission-critical modules, including an Authorization engine integrated with CipherTrust; engineered an allowlist framework based on Rules, Policies, Roles, and Groups to manage multi-level approvals.</w:t>
      </w:r>
    </w:p>
    <w:p w14:paraId="3BFA2DC8">
      <w:pPr>
        <w:pStyle w:val="28"/>
        <w:numPr>
          <w:ilvl w:val="0"/>
          <w:numId w:val="3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/>
          <w:bCs/>
        </w:rPr>
        <w:t>Streamlined</w:t>
      </w:r>
      <w:r>
        <w:rPr>
          <w:rFonts w:cstheme="minorHAnsi"/>
          <w:bCs/>
        </w:rPr>
        <w:t xml:space="preserve"> transaction workflows by generating signed approval messages and pushing them to IBM MQ, supporting high-security blockchain-based cryptocurrency settlements and digital asset custody.</w:t>
      </w:r>
    </w:p>
    <w:p w14:paraId="07BB12EC">
      <w:pPr>
        <w:pStyle w:val="28"/>
        <w:numPr>
          <w:ilvl w:val="0"/>
          <w:numId w:val="3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/>
          <w:bCs/>
        </w:rPr>
        <w:t>Orchestrated</w:t>
      </w:r>
      <w:r>
        <w:rPr>
          <w:rFonts w:cstheme="minorHAnsi"/>
          <w:bCs/>
        </w:rPr>
        <w:t xml:space="preserve"> containerization and deployment by creating assemblies, Dockerfiles, and manifests, facilitating a seamless CI/CD pipeline.</w:t>
      </w:r>
    </w:p>
    <w:p w14:paraId="2ED1A33B">
      <w:pPr>
        <w:pStyle w:val="28"/>
        <w:numPr>
          <w:ilvl w:val="0"/>
          <w:numId w:val="3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/>
          <w:bCs/>
        </w:rPr>
        <w:t>Remediated</w:t>
      </w:r>
      <w:r>
        <w:rPr>
          <w:rFonts w:cstheme="minorHAnsi"/>
          <w:bCs/>
        </w:rPr>
        <w:t xml:space="preserve"> security vulnerabilities identified in VMAD reports and resolved version compatibility issues using Veracode to ensure production-grade security compliance.</w:t>
      </w:r>
    </w:p>
    <w:p w14:paraId="3B6FCA74">
      <w:pPr>
        <w:pStyle w:val="28"/>
        <w:numPr>
          <w:ilvl w:val="0"/>
          <w:numId w:val="3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/>
          <w:bCs/>
        </w:rPr>
        <w:t>Led technical design discussions</w:t>
      </w:r>
      <w:r>
        <w:rPr>
          <w:rFonts w:cstheme="minorHAnsi"/>
          <w:bCs/>
        </w:rPr>
        <w:t xml:space="preserve"> and stakeholder reviews, delivering precise development estimates and architectural roadmaps for complex, scalable microservices.</w:t>
      </w:r>
    </w:p>
    <w:p w14:paraId="4AB68A93">
      <w:pPr>
        <w:pStyle w:val="28"/>
        <w:numPr>
          <w:ilvl w:val="0"/>
          <w:numId w:val="3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/>
          <w:bCs/>
        </w:rPr>
        <w:t>Engineered</w:t>
      </w:r>
      <w:r>
        <w:rPr>
          <w:rFonts w:cstheme="minorHAnsi"/>
          <w:bCs/>
        </w:rPr>
        <w:t xml:space="preserve"> secure Microservices using Spring Boot, safeguarding financial transactions via OAuth2, JWT, SSL, CKM Trust, and Spring Security (Method-level security with @PreAuthorize).</w:t>
      </w:r>
    </w:p>
    <w:p w14:paraId="57EEF95A">
      <w:pPr>
        <w:pStyle w:val="28"/>
        <w:numPr>
          <w:ilvl w:val="0"/>
          <w:numId w:val="3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/>
          <w:bCs/>
        </w:rPr>
        <w:t>Pioneered</w:t>
      </w:r>
      <w:r>
        <w:rPr>
          <w:rFonts w:cstheme="minorHAnsi"/>
          <w:bCs/>
        </w:rPr>
        <w:t xml:space="preserve"> Test-Driven Development (TDD) practices, authoring JUnit and Mockito suites to achieve high functional reliability prior to core implementation.</w:t>
      </w:r>
    </w:p>
    <w:p w14:paraId="05E0C445">
      <w:pPr>
        <w:pStyle w:val="28"/>
        <w:numPr>
          <w:ilvl w:val="0"/>
          <w:numId w:val="3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/>
          <w:bCs/>
        </w:rPr>
        <w:t>Automated</w:t>
      </w:r>
      <w:r>
        <w:rPr>
          <w:rFonts w:cstheme="minorHAnsi"/>
          <w:bCs/>
        </w:rPr>
        <w:t xml:space="preserve"> Quality Assurance by developing integration tests and BDD scripts using Cucumber, ensuring consistent API performance and cross-service reliability.</w:t>
      </w:r>
    </w:p>
    <w:p w14:paraId="1AD644FD">
      <w:pPr>
        <w:pStyle w:val="28"/>
        <w:numPr>
          <w:ilvl w:val="0"/>
          <w:numId w:val="3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/>
          <w:bCs/>
        </w:rPr>
        <w:t>Optimized</w:t>
      </w:r>
      <w:r>
        <w:rPr>
          <w:rFonts w:cstheme="minorHAnsi"/>
          <w:bCs/>
        </w:rPr>
        <w:t xml:space="preserve"> code health by integrating JaCoCo and SonarQube into the CI/CD pipeline, enforcing strict code coverage standards and reducing technical debt.</w:t>
      </w:r>
    </w:p>
    <w:p w14:paraId="2C1AD70A">
      <w:pPr>
        <w:pStyle w:val="28"/>
        <w:numPr>
          <w:ilvl w:val="0"/>
          <w:numId w:val="3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/>
          <w:bCs/>
        </w:rPr>
        <w:t>Facilitated</w:t>
      </w:r>
      <w:r>
        <w:rPr>
          <w:rFonts w:cstheme="minorHAnsi"/>
          <w:bCs/>
        </w:rPr>
        <w:t xml:space="preserve"> Agile delivery through active participation in daily Scrum ceremonies, consistently meeting sprint objectives and delivering high-quality solutions for institutional clients.</w:t>
      </w:r>
    </w:p>
    <w:p w14:paraId="5D13831C">
      <w:pPr>
        <w:spacing w:after="0" w:line="240" w:lineRule="auto"/>
        <w:rPr>
          <w:rFonts w:cstheme="minorHAnsi"/>
          <w:b/>
          <w:color w:val="000000"/>
          <w:sz w:val="20"/>
          <w:shd w:val="clear" w:color="auto" w:fill="FFFFFF"/>
          <w:lang w:eastAsia="en-IN" w:bidi="ta-IN"/>
        </w:rPr>
      </w:pPr>
      <w:r>
        <w:rPr>
          <w:rFonts w:cstheme="minorHAnsi"/>
          <w:b/>
        </w:rPr>
        <w:t xml:space="preserve">Environment: </w:t>
      </w:r>
      <w:r>
        <w:rPr>
          <w:rFonts w:cstheme="minorHAnsi"/>
          <w:bCs/>
        </w:rPr>
        <w:t>Java 21, Spring Boot, SQL Developer, Maven, Spring Security, Spring Data JPA, REST APIs, GitLab, ActiveMQ/Artimas, App Engine, Splunk, Figma wired frames, Git Cpilot, Winsurf, SonarQube, Jacoco, Swagger, Oracle, JUnit 5, Mockito, Cucumber, Ciphertrust, Veracode, VMAD(Vulnarabilities), Miro, Putty, Insomnia, Intellij, OAuth, JWT, JIRA.</w:t>
      </w:r>
    </w:p>
    <w:p w14:paraId="6D7CF5BF">
      <w:pPr>
        <w:spacing w:after="0" w:line="240" w:lineRule="auto"/>
        <w:rPr>
          <w:rFonts w:eastAsia="Times New Roman" w:cstheme="minorHAnsi"/>
          <w:b/>
          <w:bCs/>
          <w:color w:val="000F99"/>
          <w:sz w:val="20"/>
          <w:shd w:val="clear" w:color="auto" w:fill="FFFFFF"/>
          <w:lang w:eastAsia="en-IN" w:bidi="ta-IN"/>
        </w:rPr>
      </w:pPr>
    </w:p>
    <w:p w14:paraId="58E30E2C">
      <w:pPr>
        <w:spacing w:after="0" w:line="240" w:lineRule="auto"/>
        <w:rPr>
          <w:rFonts w:eastAsia="Times New Roman" w:cstheme="minorHAnsi"/>
          <w:b/>
          <w:bCs/>
          <w:color w:val="000F99"/>
          <w:sz w:val="20"/>
          <w:shd w:val="clear" w:color="auto" w:fill="FFFFFF"/>
          <w:lang w:eastAsia="en-IN" w:bidi="ta-IN"/>
        </w:rPr>
      </w:pPr>
    </w:p>
    <w:p w14:paraId="35AF0C82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Accenture Technologies | Application development Team Lead | India | Fulltime</w:t>
      </w:r>
    </w:p>
    <w:p w14:paraId="6C360DB4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June 2021- May 2025</w:t>
      </w:r>
    </w:p>
    <w:p w14:paraId="758926EA">
      <w:pPr>
        <w:spacing w:after="0" w:line="240" w:lineRule="auto"/>
        <w:rPr>
          <w:rFonts w:cstheme="minorHAnsi"/>
          <w:b/>
        </w:rPr>
      </w:pPr>
    </w:p>
    <w:p w14:paraId="06BC45FC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Projects:</w:t>
      </w:r>
    </w:p>
    <w:p w14:paraId="7FD576A3">
      <w:pPr>
        <w:pStyle w:val="28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Koala (Client: Google)</w:t>
      </w:r>
    </w:p>
    <w:p w14:paraId="3B353DDB">
      <w:pPr>
        <w:pStyle w:val="28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Terminal Garantia (Client: Banco Sabadell, Spain)</w:t>
      </w:r>
    </w:p>
    <w:p w14:paraId="2047EF9F">
      <w:pPr>
        <w:pStyle w:val="28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color w:val="000F99"/>
          <w:sz w:val="20"/>
          <w:shd w:val="clear" w:color="auto" w:fill="FFFFFF"/>
          <w:lang w:eastAsia="en-IN" w:bidi="ta-IN"/>
        </w:rPr>
      </w:pPr>
      <w:r>
        <w:rPr>
          <w:rFonts w:cstheme="minorHAnsi"/>
          <w:b/>
        </w:rPr>
        <w:t>Inversis (Client: Banco Inversis, Spain)</w:t>
      </w:r>
      <w:r>
        <w:rPr>
          <w:rFonts w:cstheme="minorHAnsi"/>
          <w:b/>
        </w:rPr>
        <w:br w:type="textWrapping"/>
      </w:r>
    </w:p>
    <w:p w14:paraId="5843C412">
      <w:pPr>
        <w:spacing w:line="259" w:lineRule="auto"/>
        <w:rPr>
          <w:rFonts w:cstheme="minorHAnsi"/>
          <w:b/>
          <w:color w:val="000000"/>
          <w:sz w:val="20"/>
          <w:shd w:val="clear" w:color="auto" w:fill="FFFFFF"/>
          <w:lang w:eastAsia="en-IN" w:bidi="ta-IN"/>
        </w:rPr>
      </w:pPr>
      <w:r>
        <w:rPr>
          <w:rFonts w:cstheme="minorHAnsi"/>
          <w:b/>
          <w:color w:val="000000"/>
          <w:sz w:val="20"/>
          <w:shd w:val="clear" w:color="auto" w:fill="FFFFFF"/>
          <w:lang w:eastAsia="en-IN" w:bidi="ta-IN"/>
        </w:rPr>
        <w:t>Responsibilities :</w:t>
      </w:r>
    </w:p>
    <w:p w14:paraId="081941A1">
      <w:pPr>
        <w:pStyle w:val="28"/>
        <w:numPr>
          <w:ilvl w:val="0"/>
          <w:numId w:val="5"/>
        </w:numPr>
        <w:spacing w:after="6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Lead a cross-functional team of four developers, overseeing end-to-end delivery by assigning user stories, providing technical mentorship, and managing the seamless integration of application components.</w:t>
      </w:r>
    </w:p>
    <w:p w14:paraId="4BF77CA7">
      <w:pPr>
        <w:pStyle w:val="28"/>
        <w:numPr>
          <w:ilvl w:val="0"/>
          <w:numId w:val="5"/>
        </w:numPr>
        <w:spacing w:after="6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Orchestrated the full SDLC using Service-Oriented Architecture (SOA), transforming complex customer specifications into scalable technical designs.</w:t>
      </w:r>
    </w:p>
    <w:p w14:paraId="7075F13A">
      <w:pPr>
        <w:pStyle w:val="28"/>
        <w:numPr>
          <w:ilvl w:val="0"/>
          <w:numId w:val="5"/>
        </w:numPr>
        <w:spacing w:after="6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Architected Cloud-Native solutions using AWS Lambda and API Gateway, utilizing Apache HTTP Client for secure internal service communication and AWS RDS for robust data management.</w:t>
      </w:r>
    </w:p>
    <w:p w14:paraId="77B420BF">
      <w:pPr>
        <w:pStyle w:val="28"/>
        <w:numPr>
          <w:ilvl w:val="0"/>
          <w:numId w:val="5"/>
        </w:numPr>
        <w:spacing w:after="6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Spearheaded a Java 17 migration, refactoring legacy code to leverage modern functional interfaces, parallel streams, and advanced aggregations to improve processing performance.</w:t>
      </w:r>
    </w:p>
    <w:p w14:paraId="54594821">
      <w:pPr>
        <w:pStyle w:val="28"/>
        <w:numPr>
          <w:ilvl w:val="0"/>
          <w:numId w:val="5"/>
        </w:numPr>
        <w:spacing w:after="6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Engineered Event-Driven systems using Apache Kafka for asynchronous messaging and Amazon SQS for reliable notification and email dispatching services.</w:t>
      </w:r>
    </w:p>
    <w:p w14:paraId="003106DD">
      <w:pPr>
        <w:pStyle w:val="28"/>
        <w:numPr>
          <w:ilvl w:val="0"/>
          <w:numId w:val="5"/>
        </w:numPr>
        <w:spacing w:after="6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Developed Microservices architecture with Spring Boot and Spring Cloud, implementing service discovery via Netflix Eureka to ensure high availability and scalability.</w:t>
      </w:r>
    </w:p>
    <w:p w14:paraId="73E0FCD6">
      <w:pPr>
        <w:pStyle w:val="28"/>
        <w:numPr>
          <w:ilvl w:val="0"/>
          <w:numId w:val="5"/>
        </w:numPr>
        <w:spacing w:after="6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Managed Application State using the NgRx Store, implementing observable patterns and action dispatching logic to synchronize data across subscribed UI components.</w:t>
      </w:r>
    </w:p>
    <w:p w14:paraId="1950928F">
      <w:pPr>
        <w:pStyle w:val="28"/>
        <w:numPr>
          <w:ilvl w:val="0"/>
          <w:numId w:val="5"/>
        </w:numPr>
        <w:spacing w:after="6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Enforced high code quality through Test-Driven Development (TDD), writing rigorous JUnit/Mockito suites and REST API integration tests to maintain zero-defect releases.</w:t>
      </w:r>
    </w:p>
    <w:p w14:paraId="431340B4">
      <w:pPr>
        <w:pStyle w:val="28"/>
        <w:numPr>
          <w:ilvl w:val="0"/>
          <w:numId w:val="5"/>
        </w:numPr>
        <w:spacing w:after="6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Optimized persistence layers by designing and implementing the Data Access Object (DAO) layer using Spring Data JPA and PostgreSQL.</w:t>
      </w:r>
    </w:p>
    <w:p w14:paraId="71F78CDD">
      <w:pPr>
        <w:pStyle w:val="28"/>
        <w:numPr>
          <w:ilvl w:val="0"/>
          <w:numId w:val="5"/>
        </w:numPr>
        <w:spacing w:after="6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Directed Agile ceremonies, leading daily SCRUMs and collaborating with international clients to provide accurate effort estimates and risk assessments.</w:t>
      </w:r>
    </w:p>
    <w:p w14:paraId="1FEB2617">
      <w:pPr>
        <w:pStyle w:val="38"/>
        <w:shd w:val="clear" w:color="auto" w:fill="FFFFFF" w:themeFill="background1"/>
        <w:rPr>
          <w:rFonts w:cstheme="minorHAnsi"/>
          <w:bCs/>
        </w:rPr>
      </w:pPr>
      <w:r>
        <w:rPr>
          <w:rFonts w:cstheme="minorHAnsi"/>
          <w:b/>
        </w:rPr>
        <w:t xml:space="preserve">Environment: </w:t>
      </w:r>
      <w:r>
        <w:rPr>
          <w:rFonts w:cstheme="minorHAnsi"/>
          <w:bCs/>
        </w:rPr>
        <w:t>Java, Spring Boot, Micro Services, Spring JPA, JSON, JUnit, Rest Web Service, Tomcat Server, UNIX, Shell script, GitHub, Jenkins, PostgreSQL, Mockito, AWS.</w:t>
      </w:r>
    </w:p>
    <w:p w14:paraId="1632FD0C">
      <w:pPr>
        <w:spacing w:after="0" w:line="240" w:lineRule="auto"/>
        <w:jc w:val="both"/>
        <w:rPr>
          <w:rFonts w:eastAsia="Times New Roman" w:cstheme="minorHAnsi"/>
          <w:bCs/>
          <w:color w:val="000F99"/>
          <w:sz w:val="20"/>
          <w:shd w:val="clear" w:color="auto" w:fill="FFFFFF"/>
          <w:lang w:eastAsia="en-IN" w:bidi="ta-IN"/>
        </w:rPr>
      </w:pPr>
    </w:p>
    <w:p w14:paraId="3D22830F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Wipro Technologies | Senior Project Engineer | India | Fulltime.</w:t>
      </w:r>
    </w:p>
    <w:p w14:paraId="75D162DF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Projects:</w:t>
      </w:r>
    </w:p>
    <w:p w14:paraId="2C0C96D7">
      <w:pPr>
        <w:pStyle w:val="28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Corporate Industries management (Alight Holmes )</w:t>
      </w:r>
    </w:p>
    <w:p w14:paraId="6ECEC43C">
      <w:pPr>
        <w:pStyle w:val="28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  <w:color w:val="001D35"/>
          <w:shd w:val="clear" w:color="auto" w:fill="FFFFFF"/>
        </w:rPr>
        <w:t xml:space="preserve">Payment Settlements </w:t>
      </w:r>
      <w:r>
        <w:rPr>
          <w:rFonts w:cstheme="minorHAnsi"/>
          <w:b/>
        </w:rPr>
        <w:t>(BNYM)</w:t>
      </w:r>
    </w:p>
    <w:p w14:paraId="3BDAF52F">
      <w:pPr>
        <w:pStyle w:val="38"/>
        <w:shd w:val="clear" w:color="auto" w:fill="FFFFFF" w:themeFill="background1"/>
        <w:rPr>
          <w:rFonts w:cstheme="minorHAnsi"/>
          <w:b/>
        </w:rPr>
      </w:pPr>
    </w:p>
    <w:p w14:paraId="7006342D">
      <w:pPr>
        <w:pStyle w:val="15"/>
        <w:spacing w:line="276" w:lineRule="auto"/>
        <w:ind w:left="0"/>
        <w:jc w:val="both"/>
        <w:rPr>
          <w:rFonts w:asciiTheme="minorHAnsi" w:hAnsiTheme="minorHAnsi" w:cstheme="minorHAnsi"/>
          <w:b/>
          <w:color w:val="000000"/>
          <w:sz w:val="20"/>
          <w:shd w:val="clear" w:color="auto" w:fill="FFFFFF"/>
          <w:lang w:bidi="ta-IN"/>
        </w:rPr>
      </w:pPr>
      <w:r>
        <w:rPr>
          <w:rFonts w:asciiTheme="minorHAnsi" w:hAnsiTheme="minorHAnsi" w:cstheme="minorHAnsi"/>
          <w:b/>
          <w:color w:val="000000"/>
          <w:sz w:val="20"/>
          <w:shd w:val="clear" w:color="auto" w:fill="FFFFFF"/>
          <w:lang w:bidi="ta-IN"/>
        </w:rPr>
        <w:t>Responsibilities:</w:t>
      </w:r>
      <w:r>
        <w:rPr>
          <w:rFonts w:asciiTheme="minorHAnsi" w:hAnsiTheme="minorHAnsi" w:cstheme="minorHAnsi"/>
          <w:b/>
          <w:color w:val="000000"/>
          <w:sz w:val="20"/>
          <w:shd w:val="clear" w:color="auto" w:fill="FFFFFF"/>
          <w:lang w:bidi="ta-IN"/>
        </w:rPr>
        <w:tab/>
      </w:r>
    </w:p>
    <w:p w14:paraId="1020575D">
      <w:pPr>
        <w:pStyle w:val="28"/>
        <w:numPr>
          <w:ilvl w:val="0"/>
          <w:numId w:val="6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Worked as Module lead and developed a micro service to schedule batch to capture clients jobs info from client networks.</w:t>
      </w:r>
    </w:p>
    <w:p w14:paraId="43C436C5">
      <w:pPr>
        <w:pStyle w:val="28"/>
        <w:numPr>
          <w:ilvl w:val="0"/>
          <w:numId w:val="6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Provided support in Prod, Test environments.</w:t>
      </w:r>
    </w:p>
    <w:p w14:paraId="5975EEF1">
      <w:pPr>
        <w:pStyle w:val="28"/>
        <w:numPr>
          <w:ilvl w:val="0"/>
          <w:numId w:val="6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Worked on Spring Boot, Spring batch, Junit, PostgreSQL, Restful webservices, Azure, IBM Jazz, Bitbucket, Docker</w:t>
      </w:r>
    </w:p>
    <w:p w14:paraId="1C5C896A">
      <w:pPr>
        <w:pStyle w:val="28"/>
        <w:numPr>
          <w:ilvl w:val="0"/>
          <w:numId w:val="6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Involved in creating the low level Technical documents</w:t>
      </w:r>
    </w:p>
    <w:p w14:paraId="0C6169B1">
      <w:pPr>
        <w:pStyle w:val="28"/>
        <w:numPr>
          <w:ilvl w:val="0"/>
          <w:numId w:val="6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Involved in gathering requirements, created the flowcharts for the module based on database design.</w:t>
      </w:r>
    </w:p>
    <w:p w14:paraId="1FBA39FB">
      <w:pPr>
        <w:pStyle w:val="28"/>
        <w:numPr>
          <w:ilvl w:val="0"/>
          <w:numId w:val="6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Involved in integration of external services to access from the module.</w:t>
      </w:r>
    </w:p>
    <w:p w14:paraId="477D84FE">
      <w:pPr>
        <w:pStyle w:val="28"/>
        <w:numPr>
          <w:ilvl w:val="0"/>
          <w:numId w:val="6"/>
        </w:numPr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>Worked on creating new APIs, used JMS to interact with other services using listeners.</w:t>
      </w:r>
    </w:p>
    <w:p w14:paraId="7BFA3A1E">
      <w:pPr>
        <w:pStyle w:val="28"/>
        <w:numPr>
          <w:ilvl w:val="0"/>
          <w:numId w:val="6"/>
        </w:numPr>
        <w:spacing w:after="0" w:line="240" w:lineRule="auto"/>
        <w:rPr>
          <w:rFonts w:cstheme="minorHAnsi"/>
          <w:bCs/>
        </w:rPr>
      </w:pPr>
      <w:r>
        <w:rPr>
          <w:rFonts w:eastAsia="Bookman Old Style" w:cstheme="minorHAnsi"/>
          <w:bCs/>
          <w:lang w:val="en-US"/>
        </w:rPr>
        <w:t>Used Spring Kafka API calls to process the messages on Kafka Cluster setup.</w:t>
      </w:r>
    </w:p>
    <w:p w14:paraId="0B4A4131">
      <w:pPr>
        <w:pStyle w:val="38"/>
        <w:numPr>
          <w:ilvl w:val="0"/>
          <w:numId w:val="6"/>
        </w:numPr>
        <w:shd w:val="clear" w:color="auto" w:fill="FFFFFF" w:themeFill="background1"/>
        <w:rPr>
          <w:rFonts w:eastAsia="Bookman Old Style" w:cstheme="minorHAnsi"/>
          <w:bCs/>
          <w:lang w:val="en-US"/>
        </w:rPr>
      </w:pPr>
      <w:r>
        <w:rPr>
          <w:rFonts w:eastAsia="Bookman Old Style" w:cstheme="minorHAnsi"/>
          <w:bCs/>
          <w:lang w:val="en-US"/>
        </w:rPr>
        <w:t>Deployed applications in application server to manage messaging technology for reliable and asynchronous communication between services.</w:t>
      </w:r>
    </w:p>
    <w:p w14:paraId="6DC7BE8F">
      <w:pPr>
        <w:pStyle w:val="38"/>
        <w:numPr>
          <w:ilvl w:val="0"/>
          <w:numId w:val="6"/>
        </w:numPr>
        <w:shd w:val="clear" w:color="auto" w:fill="FFFFFF" w:themeFill="background1"/>
        <w:tabs>
          <w:tab w:val="left" w:pos="810"/>
        </w:tabs>
        <w:rPr>
          <w:rFonts w:eastAsia="Bookman Old Style" w:cstheme="minorHAnsi"/>
          <w:bCs/>
        </w:rPr>
      </w:pPr>
      <w:r>
        <w:rPr>
          <w:rFonts w:cstheme="minorHAnsi"/>
          <w:bCs/>
        </w:rPr>
        <w:t>Involved in Unit Testing, Sanity Testing and Integration testing of all the reports and report parameters from Tomcat Server and the Web Application.</w:t>
      </w:r>
    </w:p>
    <w:p w14:paraId="22E6537C">
      <w:pPr>
        <w:shd w:val="clear" w:color="auto" w:fill="FFFFFF" w:themeFill="background1"/>
        <w:tabs>
          <w:tab w:val="left" w:pos="810"/>
        </w:tabs>
        <w:spacing w:after="0" w:line="240" w:lineRule="auto"/>
        <w:rPr>
          <w:rFonts w:eastAsia="Bookman Old Style" w:cstheme="minorHAnsi"/>
          <w:bCs/>
        </w:rPr>
      </w:pPr>
      <w:r>
        <w:rPr>
          <w:rFonts w:eastAsia="Bookman Old Style" w:cstheme="minorHAnsi"/>
          <w:b/>
        </w:rPr>
        <w:t>Environment:</w:t>
      </w:r>
      <w:r>
        <w:rPr>
          <w:rFonts w:eastAsia="Bookman Old Style" w:cstheme="minorHAnsi"/>
          <w:bCs/>
        </w:rPr>
        <w:t xml:space="preserve"> Java, Apache Tomcat Web Server,</w:t>
      </w:r>
      <w:r>
        <w:rPr>
          <w:rFonts w:cstheme="minorHAnsi"/>
          <w:bCs/>
        </w:rPr>
        <w:t xml:space="preserve"> Micro Services,</w:t>
      </w:r>
      <w:r>
        <w:rPr>
          <w:rFonts w:eastAsia="Bookman Old Style" w:cstheme="minorHAnsi"/>
          <w:bCs/>
        </w:rPr>
        <w:t xml:space="preserve"> Spring Boot, Restful Web services, PostgreSQL, Git, Hibernate, JUnit. </w:t>
      </w:r>
    </w:p>
    <w:p w14:paraId="17C8510E">
      <w:pPr>
        <w:spacing w:after="0" w:line="240" w:lineRule="auto"/>
        <w:ind w:left="360"/>
        <w:rPr>
          <w:rFonts w:eastAsia="Times New Roman" w:cstheme="minorHAnsi"/>
          <w:b/>
          <w:bCs/>
          <w:color w:val="283648"/>
          <w:sz w:val="20"/>
          <w:szCs w:val="20"/>
          <w:shd w:val="clear" w:color="auto" w:fill="FFFFFF"/>
        </w:rPr>
      </w:pPr>
    </w:p>
    <w:p w14:paraId="47A6906D">
      <w:pPr>
        <w:pStyle w:val="38"/>
        <w:shd w:val="clear" w:color="auto" w:fill="FFFFFF" w:themeFill="background1"/>
        <w:rPr>
          <w:rFonts w:cstheme="minorHAnsi"/>
          <w:b/>
        </w:rPr>
      </w:pPr>
      <w:r>
        <w:rPr>
          <w:rFonts w:cstheme="minorHAnsi"/>
          <w:b/>
          <w:sz w:val="20"/>
          <w:szCs w:val="20"/>
        </w:rPr>
        <w:t xml:space="preserve">DXE Technologies | </w:t>
      </w:r>
      <w:r>
        <w:rPr>
          <w:rFonts w:cstheme="minorHAnsi"/>
          <w:b/>
        </w:rPr>
        <w:t>Sr. Software Engineer | Fulltime</w:t>
      </w:r>
    </w:p>
    <w:p w14:paraId="2379ADA3">
      <w:pPr>
        <w:pStyle w:val="38"/>
        <w:shd w:val="clear" w:color="auto" w:fill="FFFFFF" w:themeFill="background1"/>
      </w:pPr>
      <w:r>
        <w:rPr>
          <w:rFonts w:cstheme="minorHAnsi"/>
          <w:b/>
        </w:rPr>
        <w:t>June 2015 - June 2018</w:t>
      </w:r>
    </w:p>
    <w:p w14:paraId="39E175F1">
      <w:pPr>
        <w:spacing w:after="0" w:line="240" w:lineRule="auto"/>
        <w:rPr>
          <w:rFonts w:cstheme="minorHAnsi"/>
          <w:color w:val="000000"/>
          <w:sz w:val="20"/>
          <w:shd w:val="clear" w:color="auto" w:fill="FFFFFF"/>
          <w:lang w:eastAsia="en-IN" w:bidi="ta-IN"/>
        </w:rPr>
      </w:pPr>
      <w:r>
        <w:rPr>
          <w:rFonts w:eastAsia="Times New Roman" w:cstheme="minorHAnsi"/>
          <w:b/>
          <w:bCs/>
          <w:color w:val="000F99"/>
          <w:sz w:val="20"/>
          <w:shd w:val="clear" w:color="auto" w:fill="FFFFFF"/>
          <w:lang w:eastAsia="en-IN" w:bidi="ta-IN"/>
        </w:rPr>
        <w:t>Projects:</w:t>
      </w:r>
      <w:r>
        <w:rPr>
          <w:rFonts w:cstheme="minorHAnsi"/>
          <w:color w:val="000000"/>
          <w:sz w:val="20"/>
          <w:shd w:val="clear" w:color="auto" w:fill="FFFFFF"/>
          <w:lang w:eastAsia="en-IN" w:bidi="ta-IN"/>
        </w:rPr>
        <w:t xml:space="preserve"> </w:t>
      </w:r>
    </w:p>
    <w:p w14:paraId="0F8380EC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Teacher Retirement System (client: Govt. of USA)</w:t>
      </w:r>
    </w:p>
    <w:p w14:paraId="646DAF2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Cards and Payments (Client: Barclays Bank)</w:t>
      </w:r>
    </w:p>
    <w:p w14:paraId="370FCEAF">
      <w:pPr>
        <w:spacing w:after="0" w:line="240" w:lineRule="auto"/>
        <w:rPr>
          <w:rFonts w:cstheme="minorHAnsi"/>
          <w:color w:val="000000"/>
          <w:sz w:val="20"/>
          <w:shd w:val="clear" w:color="auto" w:fill="FFFFFF"/>
          <w:lang w:eastAsia="en-IN" w:bidi="ta-IN"/>
        </w:rPr>
      </w:pPr>
    </w:p>
    <w:p w14:paraId="5C2485AF">
      <w:pPr>
        <w:pStyle w:val="15"/>
        <w:spacing w:line="276" w:lineRule="auto"/>
        <w:ind w:left="0"/>
        <w:jc w:val="both"/>
        <w:rPr>
          <w:rFonts w:eastAsia="Calibri" w:asciiTheme="minorHAnsi" w:hAnsiTheme="minorHAnsi" w:cstheme="minorHAnsi"/>
          <w:b/>
          <w:snapToGrid/>
          <w:sz w:val="22"/>
          <w:szCs w:val="22"/>
          <w:lang w:val="en-IN"/>
        </w:rPr>
      </w:pPr>
      <w:r>
        <w:rPr>
          <w:rFonts w:eastAsia="Calibri" w:asciiTheme="minorHAnsi" w:hAnsiTheme="minorHAnsi" w:cstheme="minorHAnsi"/>
          <w:b/>
          <w:snapToGrid/>
          <w:sz w:val="22"/>
          <w:szCs w:val="22"/>
          <w:lang w:val="en-IN"/>
        </w:rPr>
        <w:t>Responsibilities:</w:t>
      </w:r>
      <w:r>
        <w:rPr>
          <w:rFonts w:eastAsia="Calibri" w:asciiTheme="minorHAnsi" w:hAnsiTheme="minorHAnsi" w:cstheme="minorHAnsi"/>
          <w:b/>
          <w:snapToGrid/>
          <w:sz w:val="22"/>
          <w:szCs w:val="22"/>
          <w:lang w:val="en-IN"/>
        </w:rPr>
        <w:tab/>
      </w:r>
    </w:p>
    <w:p w14:paraId="00296DDC">
      <w:pPr>
        <w:pStyle w:val="14"/>
        <w:numPr>
          <w:ilvl w:val="0"/>
          <w:numId w:val="7"/>
        </w:numPr>
        <w:tabs>
          <w:tab w:val="left" w:pos="2880"/>
        </w:tabs>
        <w:autoSpaceDE w:val="0"/>
        <w:autoSpaceDN w:val="0"/>
        <w:spacing w:after="0" w:line="240" w:lineRule="auto"/>
        <w:rPr>
          <w:rFonts w:eastAsia="Bookman Old Style" w:cstheme="minorHAnsi"/>
          <w:bCs/>
          <w:lang w:val="en-US"/>
        </w:rPr>
      </w:pPr>
      <w:r>
        <w:rPr>
          <w:rFonts w:eastAsia="Bookman Old Style" w:cstheme="minorHAnsi"/>
          <w:bCs/>
          <w:lang w:val="en-US"/>
        </w:rPr>
        <w:t>Involved in preparing Low level Tech Design document.</w:t>
      </w:r>
    </w:p>
    <w:p w14:paraId="506837E2">
      <w:pPr>
        <w:pStyle w:val="14"/>
        <w:numPr>
          <w:ilvl w:val="0"/>
          <w:numId w:val="7"/>
        </w:numPr>
        <w:tabs>
          <w:tab w:val="left" w:pos="2880"/>
        </w:tabs>
        <w:autoSpaceDE w:val="0"/>
        <w:autoSpaceDN w:val="0"/>
        <w:spacing w:after="0" w:line="240" w:lineRule="auto"/>
        <w:rPr>
          <w:rFonts w:eastAsia="Bookman Old Style" w:cstheme="minorHAnsi"/>
          <w:bCs/>
          <w:lang w:val="en-US"/>
        </w:rPr>
      </w:pPr>
      <w:r>
        <w:rPr>
          <w:rFonts w:eastAsia="Bookman Old Style" w:cstheme="minorHAnsi"/>
          <w:bCs/>
          <w:lang w:val="en-US"/>
        </w:rPr>
        <w:t>Involved in design and development using spring boot, fixing production defects, used defects tracking tool ALM (Application Lifecycle management tool).</w:t>
      </w:r>
    </w:p>
    <w:p w14:paraId="4934C453">
      <w:pPr>
        <w:pStyle w:val="14"/>
        <w:numPr>
          <w:ilvl w:val="0"/>
          <w:numId w:val="7"/>
        </w:numPr>
        <w:tabs>
          <w:tab w:val="left" w:pos="2880"/>
        </w:tabs>
        <w:autoSpaceDE w:val="0"/>
        <w:autoSpaceDN w:val="0"/>
        <w:spacing w:after="0" w:line="240" w:lineRule="auto"/>
        <w:rPr>
          <w:rFonts w:eastAsia="Bookman Old Style" w:cstheme="minorHAnsi"/>
          <w:bCs/>
          <w:lang w:val="en-US"/>
        </w:rPr>
      </w:pPr>
      <w:r>
        <w:rPr>
          <w:rFonts w:eastAsia="Bookman Old Style" w:cstheme="minorHAnsi"/>
          <w:bCs/>
          <w:lang w:val="en-US"/>
        </w:rPr>
        <w:t>Involved in developing new CRs in Spring Batch, update in deployment tracker after signoff for the build in Production Environment.</w:t>
      </w:r>
    </w:p>
    <w:p w14:paraId="5639AEF3">
      <w:pPr>
        <w:pStyle w:val="38"/>
        <w:numPr>
          <w:ilvl w:val="0"/>
          <w:numId w:val="7"/>
        </w:numPr>
        <w:shd w:val="clear" w:color="auto" w:fill="FFFFFF" w:themeFill="background1"/>
        <w:rPr>
          <w:rFonts w:eastAsia="Bookman Old Style" w:cstheme="minorHAnsi"/>
          <w:bCs/>
          <w:lang w:val="en-US"/>
        </w:rPr>
      </w:pPr>
      <w:r>
        <w:rPr>
          <w:rFonts w:eastAsia="Bookman Old Style" w:cstheme="minorHAnsi"/>
          <w:bCs/>
          <w:lang w:val="en-US"/>
        </w:rPr>
        <w:t>System builds using Spring Model View Controller (MVC) architecture.</w:t>
      </w:r>
    </w:p>
    <w:p w14:paraId="7DF98ECB">
      <w:pPr>
        <w:pStyle w:val="38"/>
        <w:numPr>
          <w:ilvl w:val="0"/>
          <w:numId w:val="7"/>
        </w:numPr>
        <w:shd w:val="clear" w:color="auto" w:fill="FFFFFF" w:themeFill="background1"/>
        <w:rPr>
          <w:rFonts w:eastAsia="Bookman Old Style" w:cstheme="minorHAnsi"/>
          <w:bCs/>
          <w:lang w:val="en-US"/>
        </w:rPr>
      </w:pPr>
      <w:r>
        <w:rPr>
          <w:rFonts w:eastAsia="Bookman Old Style" w:cstheme="minorHAnsi"/>
          <w:bCs/>
          <w:lang w:val="en-US"/>
        </w:rPr>
        <w:t>Involved in using Spring AOP framework for reusability logging purpose.</w:t>
      </w:r>
    </w:p>
    <w:p w14:paraId="6435F040">
      <w:pPr>
        <w:pStyle w:val="38"/>
        <w:numPr>
          <w:ilvl w:val="0"/>
          <w:numId w:val="7"/>
        </w:numPr>
        <w:shd w:val="clear" w:color="auto" w:fill="FFFFFF" w:themeFill="background1"/>
        <w:rPr>
          <w:rFonts w:eastAsia="Bookman Old Style" w:cstheme="minorHAnsi"/>
          <w:bCs/>
          <w:lang w:val="en-US"/>
        </w:rPr>
      </w:pPr>
      <w:r>
        <w:rPr>
          <w:rFonts w:eastAsia="Bookman Old Style" w:cstheme="minorHAnsi"/>
          <w:bCs/>
          <w:lang w:val="en-US"/>
        </w:rPr>
        <w:t>Used Hibernate, ORM solution, technique of mapping data representation from MVC model to Oracle Relational data model with an SQL-based schema.</w:t>
      </w:r>
    </w:p>
    <w:p w14:paraId="4C9CA8EF">
      <w:pPr>
        <w:shd w:val="clear" w:color="auto" w:fill="FFFFFF" w:themeFill="background1"/>
        <w:tabs>
          <w:tab w:val="left" w:pos="810"/>
        </w:tabs>
        <w:spacing w:after="0" w:line="240" w:lineRule="auto"/>
        <w:rPr>
          <w:rFonts w:eastAsia="Bookman Old Style" w:cstheme="minorHAnsi"/>
          <w:bCs/>
        </w:rPr>
      </w:pPr>
      <w:r>
        <w:rPr>
          <w:rFonts w:eastAsia="Bookman Old Style" w:cstheme="minorHAnsi"/>
          <w:b/>
        </w:rPr>
        <w:t>Environment:</w:t>
      </w:r>
      <w:r>
        <w:rPr>
          <w:rFonts w:eastAsia="Bookman Old Style" w:cstheme="minorHAnsi"/>
          <w:bCs/>
        </w:rPr>
        <w:t xml:space="preserve"> Java, Apache Tomcat Web Server, Spring MVC, Restful Web services, PostgreSQL, Git, Hibernate, JUnit. </w:t>
      </w:r>
    </w:p>
    <w:p w14:paraId="2C40CA46">
      <w:pPr>
        <w:pStyle w:val="38"/>
        <w:shd w:val="clear" w:color="auto" w:fill="FFFFFF" w:themeFill="background1"/>
        <w:rPr>
          <w:rFonts w:eastAsia="Bookman Old Style" w:cstheme="minorHAnsi"/>
          <w:bCs/>
          <w:lang w:val="en-US"/>
        </w:rPr>
      </w:pPr>
    </w:p>
    <w:p w14:paraId="7B141870">
      <w:pPr>
        <w:pStyle w:val="38"/>
        <w:shd w:val="clear" w:color="auto" w:fill="FFFFFF" w:themeFill="background1"/>
        <w:rPr>
          <w:rFonts w:cstheme="minorHAnsi"/>
          <w:b/>
        </w:rPr>
      </w:pPr>
      <w:r>
        <w:rPr>
          <w:rFonts w:cstheme="minorHAnsi"/>
          <w:b/>
          <w:sz w:val="20"/>
          <w:szCs w:val="20"/>
        </w:rPr>
        <w:t>HCL Technologies</w:t>
      </w:r>
      <w:r>
        <w:rPr>
          <w:rFonts w:cstheme="minorHAnsi"/>
          <w:b/>
          <w:sz w:val="20"/>
        </w:rPr>
        <w:t xml:space="preserve"> | </w:t>
      </w:r>
      <w:r>
        <w:rPr>
          <w:rFonts w:cstheme="minorHAnsi"/>
          <w:b/>
        </w:rPr>
        <w:t>Lead Engineer |  Fulltime</w:t>
      </w:r>
    </w:p>
    <w:p w14:paraId="5D35E3FD">
      <w:pPr>
        <w:pStyle w:val="38"/>
        <w:shd w:val="clear" w:color="auto" w:fill="FFFFFF" w:themeFill="background1"/>
        <w:rPr>
          <w:rFonts w:cstheme="minorHAnsi"/>
          <w:b/>
        </w:rPr>
      </w:pPr>
      <w:r>
        <w:rPr>
          <w:rFonts w:cstheme="minorHAnsi"/>
          <w:b/>
        </w:rPr>
        <w:t>June 2014 - June 2015</w:t>
      </w:r>
    </w:p>
    <w:p w14:paraId="51D8E805">
      <w:pPr>
        <w:pStyle w:val="15"/>
        <w:spacing w:line="276" w:lineRule="auto"/>
        <w:ind w:left="0"/>
        <w:rPr>
          <w:rFonts w:asciiTheme="minorHAnsi" w:hAnsiTheme="minorHAnsi" w:cstheme="minorHAnsi"/>
          <w:b/>
          <w:bCs/>
          <w:color w:val="000000"/>
          <w:sz w:val="20"/>
          <w:shd w:val="clear" w:color="auto" w:fill="FFFFFF"/>
          <w:lang w:eastAsia="en-IN" w:bidi="ta-IN"/>
        </w:rPr>
      </w:pPr>
      <w:r>
        <w:rPr>
          <w:rFonts w:asciiTheme="minorHAnsi" w:hAnsiTheme="minorHAnsi" w:cstheme="minorHAnsi"/>
          <w:b/>
          <w:bCs/>
          <w:color w:val="000F99"/>
          <w:sz w:val="20"/>
          <w:shd w:val="clear" w:color="auto" w:fill="FFFFFF"/>
          <w:lang w:eastAsia="en-IN" w:bidi="ta-IN"/>
        </w:rPr>
        <w:t>Project:</w:t>
      </w:r>
      <w:r>
        <w:rPr>
          <w:rFonts w:asciiTheme="minorHAnsi" w:hAnsiTheme="minorHAnsi" w:cstheme="minorHAnsi"/>
          <w:b/>
          <w:bCs/>
          <w:color w:val="000000"/>
          <w:sz w:val="20"/>
          <w:shd w:val="clear" w:color="auto" w:fill="FFFFFF"/>
          <w:lang w:eastAsia="en-IN" w:bidi="ta-IN"/>
        </w:rPr>
        <w:t xml:space="preserve"> GoToMeeting   (</w:t>
      </w:r>
      <w:r>
        <w:rPr>
          <w:rFonts w:asciiTheme="minorHAnsi" w:hAnsiTheme="minorHAnsi" w:cstheme="minorHAnsi"/>
          <w:b/>
          <w:sz w:val="20"/>
        </w:rPr>
        <w:t>client: Citrix)</w:t>
      </w:r>
    </w:p>
    <w:p w14:paraId="53B253E7">
      <w:pPr>
        <w:pStyle w:val="38"/>
        <w:shd w:val="clear" w:color="auto" w:fill="FFFFFF" w:themeFill="background1"/>
        <w:rPr>
          <w:rFonts w:cstheme="minorHAnsi"/>
          <w:b/>
        </w:rPr>
      </w:pPr>
      <w:bookmarkStart w:id="0" w:name="_Hlk199422599"/>
      <w:r>
        <w:rPr>
          <w:rFonts w:cstheme="minorHAnsi"/>
          <w:b/>
        </w:rPr>
        <w:t>Responsibilities:</w:t>
      </w:r>
    </w:p>
    <w:p w14:paraId="2FD6FB40">
      <w:pPr>
        <w:pStyle w:val="14"/>
        <w:numPr>
          <w:ilvl w:val="0"/>
          <w:numId w:val="8"/>
        </w:numPr>
        <w:tabs>
          <w:tab w:val="left" w:pos="2880"/>
        </w:tabs>
        <w:autoSpaceDE w:val="0"/>
        <w:autoSpaceDN w:val="0"/>
        <w:spacing w:after="0" w:line="240" w:lineRule="auto"/>
        <w:jc w:val="both"/>
        <w:rPr>
          <w:rFonts w:eastAsia="Bookman Old Style" w:cstheme="minorHAnsi"/>
          <w:bCs/>
          <w:lang w:val="en-US"/>
        </w:rPr>
      </w:pPr>
      <w:r>
        <w:rPr>
          <w:rFonts w:eastAsia="Bookman Old Style" w:cstheme="minorHAnsi"/>
          <w:bCs/>
          <w:lang w:val="en-US"/>
        </w:rPr>
        <w:t>Created automation test cases and test suits using core Java, Junit and  TestNG</w:t>
      </w:r>
    </w:p>
    <w:p w14:paraId="657191ED">
      <w:pPr>
        <w:pStyle w:val="28"/>
        <w:numPr>
          <w:ilvl w:val="0"/>
          <w:numId w:val="8"/>
        </w:numPr>
        <w:shd w:val="clear" w:color="auto" w:fill="FFFFFF"/>
        <w:spacing w:before="100" w:beforeAutospacing="1" w:after="0" w:line="240" w:lineRule="auto"/>
        <w:jc w:val="both"/>
        <w:rPr>
          <w:rFonts w:eastAsia="Bookman Old Style" w:cstheme="minorHAnsi"/>
          <w:bCs/>
          <w:lang w:val="en-US"/>
        </w:rPr>
      </w:pPr>
      <w:r>
        <w:rPr>
          <w:rFonts w:eastAsia="Bookman Old Style" w:cstheme="minorHAnsi"/>
          <w:bCs/>
          <w:lang w:val="en-US"/>
        </w:rPr>
        <w:t>Testing and evaluating new development. Identifying areas for modification in existing code and subsequently developing these modifications.</w:t>
      </w:r>
    </w:p>
    <w:p w14:paraId="50F81C78">
      <w:pPr>
        <w:pStyle w:val="28"/>
        <w:numPr>
          <w:ilvl w:val="0"/>
          <w:numId w:val="8"/>
        </w:numPr>
        <w:shd w:val="clear" w:color="auto" w:fill="FFFFFF"/>
        <w:spacing w:before="100" w:beforeAutospacing="1" w:after="0" w:line="240" w:lineRule="auto"/>
        <w:jc w:val="both"/>
        <w:rPr>
          <w:rFonts w:eastAsia="Bookman Old Style" w:cstheme="minorHAnsi"/>
          <w:bCs/>
          <w:lang w:val="en-US"/>
        </w:rPr>
      </w:pPr>
      <w:r>
        <w:rPr>
          <w:rFonts w:eastAsia="Bookman Old Style" w:cstheme="minorHAnsi"/>
          <w:bCs/>
          <w:lang w:val="en-US"/>
        </w:rPr>
        <w:t>Writing and implementing efficient code with unit and integration tests. </w:t>
      </w:r>
    </w:p>
    <w:p w14:paraId="7285F43E">
      <w:pPr>
        <w:shd w:val="clear" w:color="auto" w:fill="FFFFFF"/>
        <w:spacing w:before="100" w:beforeAutospacing="1" w:after="0" w:line="240" w:lineRule="auto"/>
        <w:jc w:val="both"/>
        <w:rPr>
          <w:rFonts w:eastAsia="Bookman Old Style" w:cstheme="minorHAnsi"/>
          <w:bCs/>
          <w:lang w:val="en-US"/>
        </w:rPr>
      </w:pPr>
      <w:r>
        <w:rPr>
          <w:rFonts w:cstheme="minorHAnsi"/>
          <w:b/>
        </w:rPr>
        <w:t>Symphony Teleca | Sr. Software Engineer | Fulltime</w:t>
      </w:r>
    </w:p>
    <w:bookmarkEnd w:id="0"/>
    <w:p w14:paraId="615DE53C">
      <w:pPr>
        <w:pStyle w:val="15"/>
        <w:spacing w:line="276" w:lineRule="auto"/>
        <w:ind w:left="0"/>
        <w:jc w:val="both"/>
        <w:rPr>
          <w:rFonts w:asciiTheme="minorHAnsi" w:hAnsiTheme="minorHAnsi" w:cstheme="minorHAnsi"/>
          <w:color w:val="000000"/>
          <w:sz w:val="20"/>
          <w:shd w:val="clear" w:color="auto" w:fill="FFFFFF"/>
          <w:lang w:bidi="ta-IN"/>
        </w:rPr>
      </w:pPr>
      <w:r>
        <w:rPr>
          <w:rFonts w:asciiTheme="minorHAnsi" w:hAnsiTheme="minorHAnsi" w:cstheme="minorHAnsi"/>
          <w:b/>
          <w:sz w:val="20"/>
        </w:rPr>
        <w:t>October 2011- Feb 2014</w:t>
      </w:r>
    </w:p>
    <w:p w14:paraId="1404971B">
      <w:pPr>
        <w:spacing w:after="0" w:line="240" w:lineRule="auto"/>
        <w:rPr>
          <w:rFonts w:cstheme="minorHAnsi"/>
          <w:b/>
        </w:rPr>
      </w:pPr>
      <w:r>
        <w:rPr>
          <w:rFonts w:eastAsia="Times New Roman" w:cstheme="minorHAnsi"/>
          <w:b/>
          <w:bCs/>
          <w:color w:val="000F99"/>
          <w:sz w:val="20"/>
          <w:shd w:val="clear" w:color="auto" w:fill="FFFFFF"/>
          <w:lang w:eastAsia="en-IN" w:bidi="ta-IN"/>
        </w:rPr>
        <w:t>Projects:</w:t>
      </w:r>
      <w:r>
        <w:rPr>
          <w:rFonts w:cstheme="minorHAnsi"/>
          <w:b/>
        </w:rPr>
        <w:t xml:space="preserve"> </w:t>
      </w:r>
    </w:p>
    <w:p w14:paraId="5BCC157D">
      <w:pPr>
        <w:pStyle w:val="28"/>
        <w:numPr>
          <w:ilvl w:val="0"/>
          <w:numId w:val="9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Mortgage Home loans  (client: Altisource)</w:t>
      </w:r>
    </w:p>
    <w:p w14:paraId="4F4552B9">
      <w:pPr>
        <w:pStyle w:val="15"/>
        <w:spacing w:line="276" w:lineRule="auto"/>
        <w:ind w:left="0"/>
        <w:rPr>
          <w:rFonts w:asciiTheme="minorHAnsi" w:hAnsiTheme="minorHAnsi" w:cstheme="minorHAnsi"/>
          <w:color w:val="000000"/>
          <w:sz w:val="20"/>
          <w:shd w:val="clear" w:color="auto" w:fill="FFFFFF"/>
          <w:lang w:eastAsia="en-IN" w:bidi="ta-IN"/>
        </w:rPr>
      </w:pPr>
    </w:p>
    <w:p w14:paraId="56B9B0F6">
      <w:pPr>
        <w:pStyle w:val="39"/>
        <w:shd w:val="clear" w:color="auto" w:fill="FFFFFF" w:themeFill="background1"/>
        <w:rPr>
          <w:rFonts w:eastAsia="Bookman Old Style" w:asciiTheme="minorHAnsi" w:hAnsiTheme="minorHAnsi" w:cstheme="minorHAnsi"/>
          <w:b/>
          <w:sz w:val="22"/>
          <w:szCs w:val="22"/>
        </w:rPr>
      </w:pPr>
      <w:r>
        <w:rPr>
          <w:rFonts w:eastAsia="Bookman Old Style" w:asciiTheme="minorHAnsi" w:hAnsiTheme="minorHAnsi" w:cstheme="minorHAnsi"/>
          <w:b/>
          <w:sz w:val="22"/>
          <w:szCs w:val="22"/>
        </w:rPr>
        <w:t>Responsibilities:</w:t>
      </w:r>
    </w:p>
    <w:p w14:paraId="2CC6BF8F">
      <w:pPr>
        <w:pStyle w:val="39"/>
        <w:numPr>
          <w:ilvl w:val="0"/>
          <w:numId w:val="10"/>
        </w:numPr>
        <w:shd w:val="clear" w:color="auto" w:fill="FFFFFF" w:themeFill="background1"/>
        <w:ind w:left="360"/>
        <w:contextualSpacing/>
        <w:rPr>
          <w:rFonts w:eastAsia="Bookman Old Style" w:asciiTheme="minorHAnsi" w:hAnsiTheme="minorHAnsi" w:cstheme="minorHAnsi"/>
          <w:bCs/>
          <w:sz w:val="22"/>
          <w:szCs w:val="22"/>
        </w:rPr>
      </w:pPr>
      <w:r>
        <w:rPr>
          <w:rFonts w:eastAsia="Bookman Old Style" w:asciiTheme="minorHAnsi" w:hAnsiTheme="minorHAnsi" w:cstheme="minorHAnsi"/>
          <w:bCs/>
          <w:sz w:val="22"/>
          <w:szCs w:val="22"/>
        </w:rPr>
        <w:t>Developed the application using MVC Architecture using JSP, Servlet and Struts. Participated in client requirement gathering sessions. </w:t>
      </w:r>
    </w:p>
    <w:p w14:paraId="5FAFA3E5">
      <w:pPr>
        <w:pStyle w:val="39"/>
        <w:numPr>
          <w:ilvl w:val="0"/>
          <w:numId w:val="10"/>
        </w:numPr>
        <w:shd w:val="clear" w:color="auto" w:fill="FFFFFF" w:themeFill="background1"/>
        <w:ind w:left="360"/>
        <w:contextualSpacing/>
        <w:rPr>
          <w:rFonts w:eastAsia="Bookman Old Style" w:asciiTheme="minorHAnsi" w:hAnsiTheme="minorHAnsi" w:cstheme="minorHAnsi"/>
          <w:bCs/>
          <w:sz w:val="22"/>
          <w:szCs w:val="22"/>
        </w:rPr>
      </w:pPr>
      <w:r>
        <w:rPr>
          <w:rFonts w:eastAsia="Bookman Old Style" w:asciiTheme="minorHAnsi" w:hAnsiTheme="minorHAnsi" w:cstheme="minorHAnsi"/>
          <w:bCs/>
          <w:sz w:val="22"/>
          <w:szCs w:val="22"/>
        </w:rPr>
        <w:t>Involved in developing Class diagrams, Sequence Diagrams using UML. Preparation of the Low-level design document which include program specification and unit test plan. </w:t>
      </w:r>
    </w:p>
    <w:p w14:paraId="702F64F3">
      <w:pPr>
        <w:pStyle w:val="39"/>
        <w:numPr>
          <w:ilvl w:val="0"/>
          <w:numId w:val="10"/>
        </w:numPr>
        <w:shd w:val="clear" w:color="auto" w:fill="FFFFFF" w:themeFill="background1"/>
        <w:ind w:left="360"/>
        <w:contextualSpacing/>
        <w:rPr>
          <w:rFonts w:eastAsia="Bookman Old Style" w:asciiTheme="minorHAnsi" w:hAnsiTheme="minorHAnsi" w:cstheme="minorHAnsi"/>
          <w:bCs/>
          <w:sz w:val="22"/>
          <w:szCs w:val="22"/>
        </w:rPr>
      </w:pPr>
      <w:r>
        <w:rPr>
          <w:rFonts w:eastAsia="Bookman Old Style" w:asciiTheme="minorHAnsi" w:hAnsiTheme="minorHAnsi" w:cstheme="minorHAnsi"/>
          <w:bCs/>
          <w:sz w:val="22"/>
          <w:szCs w:val="22"/>
        </w:rPr>
        <w:t>Developed HTML and JSP pages for user interaction and data presentation. Developed JSPs to implement the presentation logic and use java beans to retrieve the data. </w:t>
      </w:r>
    </w:p>
    <w:p w14:paraId="6540B988">
      <w:pPr>
        <w:pStyle w:val="39"/>
        <w:numPr>
          <w:ilvl w:val="0"/>
          <w:numId w:val="10"/>
        </w:numPr>
        <w:shd w:val="clear" w:color="auto" w:fill="FFFFFF" w:themeFill="background1"/>
        <w:ind w:left="360"/>
        <w:contextualSpacing/>
        <w:rPr>
          <w:rFonts w:eastAsia="Bookman Old Style" w:asciiTheme="minorHAnsi" w:hAnsiTheme="minorHAnsi" w:cstheme="minorHAnsi"/>
          <w:bCs/>
          <w:sz w:val="22"/>
          <w:szCs w:val="22"/>
        </w:rPr>
      </w:pPr>
      <w:r>
        <w:rPr>
          <w:rFonts w:eastAsia="Bookman Old Style" w:asciiTheme="minorHAnsi" w:hAnsiTheme="minorHAnsi" w:cstheme="minorHAnsi"/>
          <w:bCs/>
          <w:sz w:val="22"/>
          <w:szCs w:val="22"/>
        </w:rPr>
        <w:t>Involved in developing the Core Java classes and JavaBeans. Involved in Creation of tables in database. </w:t>
      </w:r>
    </w:p>
    <w:p w14:paraId="7F1A8EF6">
      <w:pPr>
        <w:pStyle w:val="38"/>
        <w:numPr>
          <w:ilvl w:val="0"/>
          <w:numId w:val="11"/>
        </w:numPr>
        <w:shd w:val="clear" w:color="auto" w:fill="FFFFFF" w:themeFill="background1"/>
        <w:ind w:left="360"/>
        <w:rPr>
          <w:rFonts w:cstheme="minorHAnsi"/>
          <w:bCs/>
        </w:rPr>
      </w:pPr>
      <w:r>
        <w:rPr>
          <w:rFonts w:eastAsia="Bookman Old Style" w:cstheme="minorHAnsi"/>
          <w:bCs/>
        </w:rPr>
        <w:t>Extensively used Eclipse for writing code. Used - HTML, CSS, XML, UML, JavaScript, jQuery, J2EE (JDBC, Java Beans, Struts, EJB) for developing the Web Application. </w:t>
      </w:r>
    </w:p>
    <w:p w14:paraId="38EB7D89">
      <w:pPr>
        <w:pStyle w:val="38"/>
        <w:numPr>
          <w:ilvl w:val="0"/>
          <w:numId w:val="11"/>
        </w:numPr>
        <w:shd w:val="clear" w:color="auto" w:fill="FFFFFF" w:themeFill="background1"/>
        <w:ind w:left="360"/>
        <w:rPr>
          <w:rFonts w:cstheme="minorHAnsi"/>
          <w:bCs/>
        </w:rPr>
      </w:pPr>
      <w:r>
        <w:rPr>
          <w:rFonts w:cstheme="minorHAnsi"/>
          <w:bCs/>
        </w:rPr>
        <w:t xml:space="preserve">Written SQL Queries and stored procedures to interact with Oracle DB. </w:t>
      </w:r>
    </w:p>
    <w:p w14:paraId="350C386C">
      <w:pPr>
        <w:pStyle w:val="38"/>
        <w:numPr>
          <w:ilvl w:val="0"/>
          <w:numId w:val="11"/>
        </w:numPr>
        <w:shd w:val="clear" w:color="auto" w:fill="FFFFFF" w:themeFill="background1"/>
        <w:ind w:left="360"/>
        <w:rPr>
          <w:rFonts w:cstheme="minorHAnsi"/>
          <w:bCs/>
        </w:rPr>
      </w:pPr>
      <w:r>
        <w:rPr>
          <w:rFonts w:eastAsia="Bookman Old Style" w:cstheme="minorHAnsi"/>
          <w:bCs/>
        </w:rPr>
        <w:t>Involved in Unit and Integration Testing. Used SVN for source code version control. Supported Maintenances and bug fixes. </w:t>
      </w:r>
    </w:p>
    <w:p w14:paraId="30DD4AF9">
      <w:pPr>
        <w:pStyle w:val="39"/>
        <w:numPr>
          <w:ilvl w:val="0"/>
          <w:numId w:val="10"/>
        </w:numPr>
        <w:shd w:val="clear" w:color="auto" w:fill="FFFFFF" w:themeFill="background1"/>
        <w:ind w:left="360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eastAsia="Bookman Old Style" w:asciiTheme="minorHAnsi" w:hAnsiTheme="minorHAnsi" w:cstheme="minorHAnsi"/>
          <w:bCs/>
          <w:sz w:val="22"/>
          <w:szCs w:val="22"/>
        </w:rPr>
        <w:t>Involved in System Analysis and Design methodology as well as Object Oriented Design and development using OOAD methodology to capture and model business requirements.</w:t>
      </w:r>
    </w:p>
    <w:p w14:paraId="5D59C60B">
      <w:pPr>
        <w:shd w:val="clear" w:color="auto" w:fill="FFFFFF" w:themeFill="background1"/>
        <w:tabs>
          <w:tab w:val="left" w:pos="810"/>
        </w:tabs>
        <w:spacing w:after="0" w:line="240" w:lineRule="auto"/>
        <w:rPr>
          <w:rFonts w:eastAsia="Bookman Old Style" w:cstheme="minorHAnsi"/>
          <w:bCs/>
        </w:rPr>
      </w:pPr>
      <w:r>
        <w:rPr>
          <w:rFonts w:eastAsia="Bookman Old Style" w:cstheme="minorHAnsi"/>
          <w:b/>
        </w:rPr>
        <w:t>Environment:</w:t>
      </w:r>
      <w:r>
        <w:rPr>
          <w:rFonts w:eastAsia="Bookman Old Style" w:cstheme="minorHAnsi"/>
          <w:bCs/>
        </w:rPr>
        <w:t xml:space="preserve"> Java, WebLogic Application Server, Struts, HTML, JSP, Servlets, Java Beans, MySQL, JUnit, SVN. </w:t>
      </w:r>
    </w:p>
    <w:p w14:paraId="2F6BC2E4">
      <w:pPr>
        <w:shd w:val="clear" w:color="auto" w:fill="FFFFFF" w:themeFill="background1"/>
        <w:tabs>
          <w:tab w:val="left" w:pos="810"/>
        </w:tabs>
        <w:spacing w:after="0" w:line="240" w:lineRule="auto"/>
        <w:rPr>
          <w:rFonts w:eastAsia="Bookman Old Style" w:cstheme="minorHAnsi"/>
          <w:bCs/>
        </w:rPr>
      </w:pPr>
    </w:p>
    <w:p w14:paraId="2367F125">
      <w:pPr>
        <w:pStyle w:val="15"/>
        <w:spacing w:line="276" w:lineRule="auto"/>
        <w:ind w:left="0"/>
        <w:jc w:val="both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>Intelesoft Technologies | Software Engineer</w:t>
      </w:r>
    </w:p>
    <w:p w14:paraId="5FB71974">
      <w:pPr>
        <w:pStyle w:val="15"/>
        <w:spacing w:line="276" w:lineRule="auto"/>
        <w:ind w:left="0"/>
        <w:jc w:val="both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>March 2010 – October 2011</w:t>
      </w:r>
    </w:p>
    <w:p w14:paraId="2481366B">
      <w:pPr>
        <w:spacing w:after="0" w:line="240" w:lineRule="auto"/>
        <w:rPr>
          <w:rFonts w:cstheme="minorHAnsi"/>
          <w:b/>
        </w:rPr>
      </w:pPr>
      <w:r>
        <w:rPr>
          <w:rFonts w:eastAsia="Times New Roman" w:cstheme="minorHAnsi"/>
          <w:b/>
          <w:bCs/>
          <w:color w:val="000F99"/>
          <w:sz w:val="20"/>
          <w:shd w:val="clear" w:color="auto" w:fill="FFFFFF"/>
          <w:lang w:eastAsia="en-IN" w:bidi="ta-IN"/>
        </w:rPr>
        <w:t>Project:</w:t>
      </w:r>
      <w:r>
        <w:rPr>
          <w:rFonts w:cstheme="minorHAnsi"/>
          <w:b/>
        </w:rPr>
        <w:t xml:space="preserve">  HRi Performance Tool              </w:t>
      </w:r>
    </w:p>
    <w:p w14:paraId="1240AA8A">
      <w:pPr>
        <w:pStyle w:val="38"/>
        <w:shd w:val="clear" w:color="auto" w:fill="FFFFFF" w:themeFill="background1"/>
        <w:rPr>
          <w:rFonts w:cstheme="minorHAnsi"/>
          <w:b/>
        </w:rPr>
      </w:pPr>
    </w:p>
    <w:p w14:paraId="1A0C44DF">
      <w:pPr>
        <w:pStyle w:val="39"/>
        <w:shd w:val="clear" w:color="auto" w:fill="FFFFFF" w:themeFill="background1"/>
        <w:rPr>
          <w:rFonts w:eastAsia="Bookman Old Style" w:asciiTheme="minorHAnsi" w:hAnsiTheme="minorHAnsi" w:cstheme="minorHAnsi"/>
          <w:b/>
          <w:sz w:val="22"/>
          <w:szCs w:val="22"/>
        </w:rPr>
      </w:pPr>
      <w:r>
        <w:rPr>
          <w:rFonts w:eastAsia="Bookman Old Style" w:asciiTheme="minorHAnsi" w:hAnsiTheme="minorHAnsi" w:cstheme="minorHAnsi"/>
          <w:b/>
          <w:sz w:val="22"/>
          <w:szCs w:val="22"/>
        </w:rPr>
        <w:t>Responsibilities:</w:t>
      </w:r>
    </w:p>
    <w:p w14:paraId="218D4F39">
      <w:pPr>
        <w:pStyle w:val="38"/>
        <w:numPr>
          <w:ilvl w:val="0"/>
          <w:numId w:val="12"/>
        </w:numPr>
        <w:shd w:val="clear" w:color="auto" w:fill="FFFFFF" w:themeFill="background1"/>
        <w:rPr>
          <w:rFonts w:cstheme="minorHAnsi"/>
          <w:bCs/>
        </w:rPr>
      </w:pPr>
      <w:r>
        <w:rPr>
          <w:rFonts w:cstheme="minorHAnsi"/>
          <w:bCs/>
        </w:rPr>
        <w:t>Implemented OO Design Concepts, Exception Handling, Identifying and Fixing Potential Memory, Performance, and Transactional issues throughout the application.</w:t>
      </w:r>
    </w:p>
    <w:p w14:paraId="6571377F">
      <w:pPr>
        <w:pStyle w:val="38"/>
        <w:numPr>
          <w:ilvl w:val="0"/>
          <w:numId w:val="12"/>
        </w:numPr>
        <w:shd w:val="clear" w:color="auto" w:fill="FFFFFF" w:themeFill="background1"/>
        <w:rPr>
          <w:rFonts w:cstheme="minorHAnsi"/>
          <w:bCs/>
        </w:rPr>
      </w:pPr>
      <w:r>
        <w:rPr>
          <w:rFonts w:cstheme="minorHAnsi"/>
          <w:bCs/>
        </w:rPr>
        <w:t>Created SQL Queries for various database transactions using Stored Procedures.</w:t>
      </w:r>
    </w:p>
    <w:p w14:paraId="436AE465">
      <w:pPr>
        <w:pStyle w:val="38"/>
        <w:numPr>
          <w:ilvl w:val="0"/>
          <w:numId w:val="12"/>
        </w:numPr>
        <w:shd w:val="clear" w:color="auto" w:fill="FFFFFF" w:themeFill="background1"/>
        <w:rPr>
          <w:rFonts w:cstheme="minorHAnsi"/>
          <w:bCs/>
        </w:rPr>
      </w:pPr>
      <w:r>
        <w:rPr>
          <w:rFonts w:cstheme="minorHAnsi"/>
          <w:bCs/>
        </w:rPr>
        <w:t>Modified the UI design of the Web Application according to the report parameters.</w:t>
      </w:r>
    </w:p>
    <w:p w14:paraId="76C8C7B0">
      <w:pPr>
        <w:pStyle w:val="38"/>
        <w:numPr>
          <w:ilvl w:val="0"/>
          <w:numId w:val="12"/>
        </w:numPr>
        <w:shd w:val="clear" w:color="auto" w:fill="FFFFFF" w:themeFill="background1"/>
        <w:rPr>
          <w:rFonts w:cstheme="minorHAnsi"/>
          <w:bCs/>
        </w:rPr>
      </w:pPr>
      <w:r>
        <w:rPr>
          <w:rFonts w:cstheme="minorHAnsi"/>
          <w:bCs/>
        </w:rPr>
        <w:t>Designed and Implemented MVC architecture using Struts Framework.</w:t>
      </w:r>
    </w:p>
    <w:p w14:paraId="0FA19258">
      <w:pPr>
        <w:pStyle w:val="38"/>
        <w:numPr>
          <w:ilvl w:val="0"/>
          <w:numId w:val="12"/>
        </w:numPr>
        <w:shd w:val="clear" w:color="auto" w:fill="FFFFFF" w:themeFill="background1"/>
        <w:rPr>
          <w:rFonts w:cstheme="minorHAnsi"/>
          <w:bCs/>
        </w:rPr>
      </w:pPr>
      <w:r>
        <w:rPr>
          <w:rFonts w:cstheme="minorHAnsi"/>
          <w:bCs/>
        </w:rPr>
        <w:t>Developed Action Classes and Handlers and route the request to the JSP.</w:t>
      </w:r>
    </w:p>
    <w:p w14:paraId="4477E08F">
      <w:pPr>
        <w:pStyle w:val="38"/>
        <w:numPr>
          <w:ilvl w:val="0"/>
          <w:numId w:val="12"/>
        </w:numPr>
        <w:shd w:val="clear" w:color="auto" w:fill="FFFFFF" w:themeFill="background1"/>
        <w:rPr>
          <w:rFonts w:cstheme="minorHAnsi"/>
          <w:bCs/>
        </w:rPr>
      </w:pPr>
      <w:r>
        <w:rPr>
          <w:rFonts w:cstheme="minorHAnsi"/>
          <w:bCs/>
        </w:rPr>
        <w:t>Used JSP, JavaScript, Ajax, HTML, and CSS for manipulating, validating, customizing error messages to the User Interface.</w:t>
      </w:r>
    </w:p>
    <w:p w14:paraId="6D0A002F">
      <w:pPr>
        <w:pStyle w:val="38"/>
        <w:numPr>
          <w:ilvl w:val="0"/>
          <w:numId w:val="12"/>
        </w:numPr>
        <w:shd w:val="clear" w:color="auto" w:fill="FFFFFF" w:themeFill="background1"/>
        <w:rPr>
          <w:rFonts w:cstheme="minorHAnsi"/>
          <w:bCs/>
        </w:rPr>
      </w:pPr>
      <w:r>
        <w:rPr>
          <w:rFonts w:cstheme="minorHAnsi"/>
          <w:bCs/>
        </w:rPr>
        <w:t>Involved in Unit Testing, Sanity Testing and Integration testing of all the reports and report parameters from Tomcat Server and the Web Application.</w:t>
      </w:r>
    </w:p>
    <w:p w14:paraId="03898BA4">
      <w:pPr>
        <w:pStyle w:val="38"/>
        <w:numPr>
          <w:ilvl w:val="0"/>
          <w:numId w:val="12"/>
        </w:numPr>
        <w:shd w:val="clear" w:color="auto" w:fill="FFFFFF" w:themeFill="background1"/>
        <w:rPr>
          <w:rFonts w:cstheme="minorHAnsi"/>
          <w:bCs/>
        </w:rPr>
      </w:pPr>
      <w:r>
        <w:rPr>
          <w:rFonts w:cstheme="minorHAnsi"/>
          <w:bCs/>
        </w:rPr>
        <w:t>Used ANT to write build scripts for several components involved in the project.</w:t>
      </w:r>
    </w:p>
    <w:p w14:paraId="4EBEBDD0">
      <w:pPr>
        <w:pStyle w:val="38"/>
        <w:numPr>
          <w:ilvl w:val="0"/>
          <w:numId w:val="12"/>
        </w:numPr>
        <w:shd w:val="clear" w:color="auto" w:fill="FFFFFF" w:themeFill="background1"/>
        <w:rPr>
          <w:rFonts w:cstheme="minorHAnsi"/>
          <w:bCs/>
        </w:rPr>
      </w:pPr>
      <w:r>
        <w:rPr>
          <w:rFonts w:cstheme="minorHAnsi"/>
          <w:bCs/>
        </w:rPr>
        <w:t>Utilized SVN to check in and checkout project modules and co-ordinate with other team developers.</w:t>
      </w:r>
    </w:p>
    <w:p w14:paraId="2A06E3E5">
      <w:pPr>
        <w:pStyle w:val="38"/>
        <w:numPr>
          <w:ilvl w:val="0"/>
          <w:numId w:val="12"/>
        </w:numPr>
        <w:shd w:val="clear" w:color="auto" w:fill="FFFFFF" w:themeFill="background1"/>
        <w:rPr>
          <w:rFonts w:cstheme="minorHAnsi"/>
          <w:bCs/>
        </w:rPr>
      </w:pPr>
      <w:r>
        <w:rPr>
          <w:rFonts w:cstheme="minorHAnsi"/>
          <w:bCs/>
        </w:rPr>
        <w:t>Bug fixing, functional testing, production support, and maintenance through JIRA.</w:t>
      </w:r>
    </w:p>
    <w:p w14:paraId="1C31AD38">
      <w:pPr>
        <w:pStyle w:val="39"/>
        <w:shd w:val="clear" w:color="auto" w:fill="FFFFFF" w:themeFill="background1"/>
        <w:ind w:left="-3"/>
        <w:rPr>
          <w:rFonts w:eastAsia="Bookman Old Style" w:asciiTheme="minorHAnsi" w:hAnsiTheme="minorHAnsi" w:cstheme="minorHAnsi"/>
          <w:bCs/>
          <w:sz w:val="22"/>
          <w:szCs w:val="22"/>
        </w:rPr>
      </w:pPr>
      <w:r>
        <w:rPr>
          <w:rFonts w:eastAsia="Bookman Old Style" w:asciiTheme="minorHAnsi" w:hAnsiTheme="minorHAnsi" w:cstheme="minorHAnsi"/>
          <w:b/>
          <w:sz w:val="22"/>
          <w:szCs w:val="22"/>
        </w:rPr>
        <w:t>Environment:</w:t>
      </w:r>
      <w:r>
        <w:rPr>
          <w:rFonts w:eastAsia="Bookman Old Style" w:asciiTheme="minorHAnsi" w:hAnsiTheme="minorHAnsi" w:cstheme="minorHAnsi"/>
          <w:bCs/>
          <w:sz w:val="22"/>
          <w:szCs w:val="22"/>
        </w:rPr>
        <w:t xml:space="preserve"> JDK 1.5, JSP, Servlets, Struts, JDBC, AJAX, PostgreSQL, XML, XSLT, HTML, CSS, Tomcat, UML, Eclipse 3.2, PL/SQL, Junit.</w:t>
      </w:r>
    </w:p>
    <w:p w14:paraId="7701EE0F">
      <w:pPr>
        <w:spacing w:after="0" w:line="240" w:lineRule="auto"/>
        <w:rPr>
          <w:rFonts w:cstheme="minorHAnsi"/>
          <w:b/>
          <w:bCs/>
          <w:color w:val="000F99"/>
          <w:sz w:val="20"/>
          <w:shd w:val="clear" w:color="auto" w:fill="FFFFFF"/>
          <w:lang w:eastAsia="en-IN" w:bidi="ta-IN"/>
        </w:rPr>
      </w:pPr>
    </w:p>
    <w:p w14:paraId="3AE6E8FE">
      <w:pPr>
        <w:spacing w:after="0" w:line="240" w:lineRule="auto"/>
        <w:rPr>
          <w:rFonts w:cstheme="minorHAnsi"/>
          <w:b/>
          <w:color w:val="000000"/>
          <w:sz w:val="20"/>
          <w:shd w:val="clear" w:color="auto" w:fill="FFFFFF"/>
          <w:lang w:eastAsia="en-IN" w:bidi="ta-IN"/>
        </w:rPr>
      </w:pPr>
    </w:p>
    <w:p w14:paraId="784C6708">
      <w:pPr>
        <w:spacing w:before="100" w:beforeAutospacing="1" w:after="100" w:afterAutospacing="1" w:line="240" w:lineRule="auto"/>
        <w:contextualSpacing/>
        <w:rPr>
          <w:rFonts w:eastAsia="Times New Roman" w:cstheme="minorHAnsi"/>
          <w:color w:val="000000"/>
          <w:sz w:val="20"/>
          <w:shd w:val="clear" w:color="auto" w:fill="FFFFFF"/>
          <w:lang w:eastAsia="en-IN" w:bidi="ta-IN"/>
        </w:rPr>
      </w:pPr>
    </w:p>
    <w:p w14:paraId="5AA1481F">
      <w:pPr>
        <w:spacing w:before="100" w:beforeAutospacing="1" w:after="100" w:afterAutospacing="1" w:line="240" w:lineRule="auto"/>
        <w:ind w:left="3600" w:hanging="3600"/>
        <w:contextualSpacing/>
        <w:rPr>
          <w:rFonts w:eastAsia="Times New Roman" w:cstheme="minorHAnsi"/>
          <w:color w:val="000000"/>
          <w:sz w:val="20"/>
          <w:shd w:val="clear" w:color="auto" w:fill="FFFFFF"/>
          <w:lang w:eastAsia="en-IN" w:bidi="ta-IN"/>
        </w:rPr>
      </w:pPr>
    </w:p>
    <w:sectPr>
      <w:footerReference r:id="rId5" w:type="default"/>
      <w:pgSz w:w="11906" w:h="16838"/>
      <w:pgMar w:top="990" w:right="1440" w:bottom="1080" w:left="1440" w:header="708" w:footer="708" w:gutter="0"/>
      <w:pgNumType w:chapStyle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ED963">
    <w:pPr>
      <w:pStyle w:val="19"/>
      <w:jc w:val="center"/>
    </w:pPr>
    <w:r>
      <w:t>RAJINI PAGOTI</w:t>
    </w:r>
  </w:p>
  <w:p w14:paraId="7D067644">
    <w:pPr>
      <w:pStyle w:val="19"/>
      <w:jc w:val="right"/>
    </w:pPr>
    <w:sdt>
      <w:sdtPr>
        <w:id w:val="-1711641467"/>
        <w:docPartObj>
          <w:docPartGallery w:val="AutoText"/>
        </w:docPartObj>
      </w:sdtPr>
      <w:sdtContent>
        <w:sdt>
          <w:sdtPr>
            <w:id w:val="565050523"/>
            <w:docPartObj>
              <w:docPartGallery w:val="AutoText"/>
            </w:docPartObj>
          </w:sdtPr>
          <w:sdtContent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6C55EB"/>
    <w:multiLevelType w:val="multilevel"/>
    <w:tmpl w:val="0F6C55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4F9538E"/>
    <w:multiLevelType w:val="multilevel"/>
    <w:tmpl w:val="14F9538E"/>
    <w:lvl w:ilvl="0" w:tentative="0">
      <w:start w:val="1"/>
      <w:numFmt w:val="bullet"/>
      <w:lvlText w:val=""/>
      <w:lvlJc w:val="left"/>
      <w:pPr>
        <w:ind w:left="105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7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9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1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5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7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10" w:hanging="360"/>
      </w:pPr>
      <w:rPr>
        <w:rFonts w:hint="default" w:ascii="Wingdings" w:hAnsi="Wingdings"/>
      </w:rPr>
    </w:lvl>
  </w:abstractNum>
  <w:abstractNum w:abstractNumId="2">
    <w:nsid w:val="154F2B76"/>
    <w:multiLevelType w:val="multilevel"/>
    <w:tmpl w:val="154F2B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7E82D91"/>
    <w:multiLevelType w:val="multilevel"/>
    <w:tmpl w:val="27E82D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A4E301F"/>
    <w:multiLevelType w:val="multilevel"/>
    <w:tmpl w:val="2A4E30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5CC1CB0"/>
    <w:multiLevelType w:val="multilevel"/>
    <w:tmpl w:val="35CC1C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C8C0263"/>
    <w:multiLevelType w:val="multilevel"/>
    <w:tmpl w:val="3C8C0263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>
    <w:nsid w:val="4381686E"/>
    <w:multiLevelType w:val="multilevel"/>
    <w:tmpl w:val="438168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8302325"/>
    <w:multiLevelType w:val="multilevel"/>
    <w:tmpl w:val="483023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4DB35D8"/>
    <w:multiLevelType w:val="multilevel"/>
    <w:tmpl w:val="74DB35D8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>
    <w:nsid w:val="76822BF1"/>
    <w:multiLevelType w:val="multilevel"/>
    <w:tmpl w:val="76822B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7DDD54DC"/>
    <w:multiLevelType w:val="multilevel"/>
    <w:tmpl w:val="7DDD54DC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0"/>
  </w:num>
  <w:num w:numId="5">
    <w:abstractNumId w:val="5"/>
  </w:num>
  <w:num w:numId="6">
    <w:abstractNumId w:val="10"/>
  </w:num>
  <w:num w:numId="7">
    <w:abstractNumId w:val="7"/>
  </w:num>
  <w:num w:numId="8">
    <w:abstractNumId w:val="3"/>
  </w:num>
  <w:num w:numId="9">
    <w:abstractNumId w:val="1"/>
  </w:num>
  <w:num w:numId="10">
    <w:abstractNumId w:val="11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0B0"/>
    <w:rsid w:val="0000466E"/>
    <w:rsid w:val="00006A5E"/>
    <w:rsid w:val="00011EFD"/>
    <w:rsid w:val="0001214B"/>
    <w:rsid w:val="00016102"/>
    <w:rsid w:val="00025CB1"/>
    <w:rsid w:val="00026630"/>
    <w:rsid w:val="0003076B"/>
    <w:rsid w:val="00030B4B"/>
    <w:rsid w:val="00030D22"/>
    <w:rsid w:val="00037ABB"/>
    <w:rsid w:val="00041721"/>
    <w:rsid w:val="00042611"/>
    <w:rsid w:val="000432C1"/>
    <w:rsid w:val="00050B47"/>
    <w:rsid w:val="00055984"/>
    <w:rsid w:val="00061B83"/>
    <w:rsid w:val="00062D99"/>
    <w:rsid w:val="00062EB2"/>
    <w:rsid w:val="000724A0"/>
    <w:rsid w:val="00074775"/>
    <w:rsid w:val="000807A9"/>
    <w:rsid w:val="0008789F"/>
    <w:rsid w:val="00087B1E"/>
    <w:rsid w:val="00097FDC"/>
    <w:rsid w:val="000A3042"/>
    <w:rsid w:val="000A3B5B"/>
    <w:rsid w:val="000A5710"/>
    <w:rsid w:val="000B04DB"/>
    <w:rsid w:val="000B3564"/>
    <w:rsid w:val="000B3EF6"/>
    <w:rsid w:val="000B65CF"/>
    <w:rsid w:val="000C1934"/>
    <w:rsid w:val="000C28BD"/>
    <w:rsid w:val="000D0826"/>
    <w:rsid w:val="000D1355"/>
    <w:rsid w:val="000D2B4B"/>
    <w:rsid w:val="000D2DC4"/>
    <w:rsid w:val="000D3025"/>
    <w:rsid w:val="000D752B"/>
    <w:rsid w:val="000E6D09"/>
    <w:rsid w:val="000F3602"/>
    <w:rsid w:val="001012F2"/>
    <w:rsid w:val="00104458"/>
    <w:rsid w:val="001079ED"/>
    <w:rsid w:val="00116327"/>
    <w:rsid w:val="00116347"/>
    <w:rsid w:val="00125408"/>
    <w:rsid w:val="00125AA5"/>
    <w:rsid w:val="00126006"/>
    <w:rsid w:val="0012679A"/>
    <w:rsid w:val="001273C8"/>
    <w:rsid w:val="00132ED2"/>
    <w:rsid w:val="001362D1"/>
    <w:rsid w:val="001366D8"/>
    <w:rsid w:val="00154665"/>
    <w:rsid w:val="00154C25"/>
    <w:rsid w:val="00157563"/>
    <w:rsid w:val="00163975"/>
    <w:rsid w:val="001645C1"/>
    <w:rsid w:val="00175EE4"/>
    <w:rsid w:val="001835F7"/>
    <w:rsid w:val="00187155"/>
    <w:rsid w:val="00191B0C"/>
    <w:rsid w:val="0019236C"/>
    <w:rsid w:val="00195930"/>
    <w:rsid w:val="001A3B52"/>
    <w:rsid w:val="001A5B6F"/>
    <w:rsid w:val="001B1586"/>
    <w:rsid w:val="001B6E75"/>
    <w:rsid w:val="001C6DD5"/>
    <w:rsid w:val="001C7170"/>
    <w:rsid w:val="001D1156"/>
    <w:rsid w:val="001D1F8D"/>
    <w:rsid w:val="001D2DA9"/>
    <w:rsid w:val="001D31C4"/>
    <w:rsid w:val="001D7022"/>
    <w:rsid w:val="001E6080"/>
    <w:rsid w:val="001E74A4"/>
    <w:rsid w:val="001F0958"/>
    <w:rsid w:val="001F3F98"/>
    <w:rsid w:val="001F6570"/>
    <w:rsid w:val="00201F32"/>
    <w:rsid w:val="002023C7"/>
    <w:rsid w:val="0020436E"/>
    <w:rsid w:val="002046FD"/>
    <w:rsid w:val="00206427"/>
    <w:rsid w:val="002109C8"/>
    <w:rsid w:val="0021682C"/>
    <w:rsid w:val="00216B0F"/>
    <w:rsid w:val="00217AD9"/>
    <w:rsid w:val="00220EA1"/>
    <w:rsid w:val="002245EB"/>
    <w:rsid w:val="002328F4"/>
    <w:rsid w:val="00246448"/>
    <w:rsid w:val="00251CC0"/>
    <w:rsid w:val="00256619"/>
    <w:rsid w:val="00257D25"/>
    <w:rsid w:val="00261A8E"/>
    <w:rsid w:val="00261FEE"/>
    <w:rsid w:val="00263950"/>
    <w:rsid w:val="00266792"/>
    <w:rsid w:val="00267061"/>
    <w:rsid w:val="00267E53"/>
    <w:rsid w:val="00282939"/>
    <w:rsid w:val="00282CDC"/>
    <w:rsid w:val="00283E69"/>
    <w:rsid w:val="00283F6A"/>
    <w:rsid w:val="00284E9D"/>
    <w:rsid w:val="002851D0"/>
    <w:rsid w:val="002873A9"/>
    <w:rsid w:val="00293F1A"/>
    <w:rsid w:val="002A1217"/>
    <w:rsid w:val="002A78CA"/>
    <w:rsid w:val="002D3151"/>
    <w:rsid w:val="002D7C51"/>
    <w:rsid w:val="002E279C"/>
    <w:rsid w:val="002E2AD0"/>
    <w:rsid w:val="002E41C2"/>
    <w:rsid w:val="002E61C3"/>
    <w:rsid w:val="002E6F16"/>
    <w:rsid w:val="002F248F"/>
    <w:rsid w:val="002F5C19"/>
    <w:rsid w:val="002F6498"/>
    <w:rsid w:val="00307656"/>
    <w:rsid w:val="00307AF6"/>
    <w:rsid w:val="00314435"/>
    <w:rsid w:val="00334CE8"/>
    <w:rsid w:val="0033626F"/>
    <w:rsid w:val="00337620"/>
    <w:rsid w:val="00341388"/>
    <w:rsid w:val="00342A86"/>
    <w:rsid w:val="003443E6"/>
    <w:rsid w:val="00345D2D"/>
    <w:rsid w:val="00352A9A"/>
    <w:rsid w:val="00354F8A"/>
    <w:rsid w:val="00360C99"/>
    <w:rsid w:val="00366B9C"/>
    <w:rsid w:val="00366C7D"/>
    <w:rsid w:val="003759D7"/>
    <w:rsid w:val="00376389"/>
    <w:rsid w:val="003776AF"/>
    <w:rsid w:val="00377A32"/>
    <w:rsid w:val="00377E09"/>
    <w:rsid w:val="00382D2B"/>
    <w:rsid w:val="00386B8C"/>
    <w:rsid w:val="00387A02"/>
    <w:rsid w:val="00390081"/>
    <w:rsid w:val="0039164A"/>
    <w:rsid w:val="00392321"/>
    <w:rsid w:val="00392D14"/>
    <w:rsid w:val="003963F2"/>
    <w:rsid w:val="00396CC7"/>
    <w:rsid w:val="00397CFF"/>
    <w:rsid w:val="003A0B8B"/>
    <w:rsid w:val="003A4628"/>
    <w:rsid w:val="003B1231"/>
    <w:rsid w:val="003B3F42"/>
    <w:rsid w:val="003B503B"/>
    <w:rsid w:val="003B7BFA"/>
    <w:rsid w:val="003C59CC"/>
    <w:rsid w:val="003D43B1"/>
    <w:rsid w:val="003E55C2"/>
    <w:rsid w:val="003E6A0B"/>
    <w:rsid w:val="003E6CFA"/>
    <w:rsid w:val="003E76F9"/>
    <w:rsid w:val="003F132E"/>
    <w:rsid w:val="003F1617"/>
    <w:rsid w:val="003F6123"/>
    <w:rsid w:val="00406DE2"/>
    <w:rsid w:val="004071E1"/>
    <w:rsid w:val="00407886"/>
    <w:rsid w:val="00410340"/>
    <w:rsid w:val="0041364A"/>
    <w:rsid w:val="004149B9"/>
    <w:rsid w:val="00415145"/>
    <w:rsid w:val="00415656"/>
    <w:rsid w:val="00422333"/>
    <w:rsid w:val="00431CE5"/>
    <w:rsid w:val="00443D79"/>
    <w:rsid w:val="00444654"/>
    <w:rsid w:val="00446345"/>
    <w:rsid w:val="00447924"/>
    <w:rsid w:val="00450CD8"/>
    <w:rsid w:val="004533BF"/>
    <w:rsid w:val="00465717"/>
    <w:rsid w:val="00467C80"/>
    <w:rsid w:val="00475797"/>
    <w:rsid w:val="004760AE"/>
    <w:rsid w:val="004765A3"/>
    <w:rsid w:val="004771F6"/>
    <w:rsid w:val="0048079F"/>
    <w:rsid w:val="0048657E"/>
    <w:rsid w:val="0049274F"/>
    <w:rsid w:val="00492B92"/>
    <w:rsid w:val="00494526"/>
    <w:rsid w:val="00494530"/>
    <w:rsid w:val="00497CFD"/>
    <w:rsid w:val="004A265D"/>
    <w:rsid w:val="004A5637"/>
    <w:rsid w:val="004A56AF"/>
    <w:rsid w:val="004A6107"/>
    <w:rsid w:val="004A7422"/>
    <w:rsid w:val="004B20E9"/>
    <w:rsid w:val="004B2E09"/>
    <w:rsid w:val="004B4BDC"/>
    <w:rsid w:val="004B7A58"/>
    <w:rsid w:val="004C0642"/>
    <w:rsid w:val="004C1691"/>
    <w:rsid w:val="004C1F86"/>
    <w:rsid w:val="004C52EC"/>
    <w:rsid w:val="004D23BC"/>
    <w:rsid w:val="004D5F14"/>
    <w:rsid w:val="004E3695"/>
    <w:rsid w:val="004E61E3"/>
    <w:rsid w:val="004F437B"/>
    <w:rsid w:val="004F5986"/>
    <w:rsid w:val="004F7DC8"/>
    <w:rsid w:val="00506CD0"/>
    <w:rsid w:val="005100BB"/>
    <w:rsid w:val="0051221A"/>
    <w:rsid w:val="00514A94"/>
    <w:rsid w:val="005174B7"/>
    <w:rsid w:val="00527681"/>
    <w:rsid w:val="00532489"/>
    <w:rsid w:val="005336CE"/>
    <w:rsid w:val="0053706B"/>
    <w:rsid w:val="00537617"/>
    <w:rsid w:val="00541DE4"/>
    <w:rsid w:val="00544A92"/>
    <w:rsid w:val="00544E54"/>
    <w:rsid w:val="00560753"/>
    <w:rsid w:val="005623AC"/>
    <w:rsid w:val="00564F0B"/>
    <w:rsid w:val="00565385"/>
    <w:rsid w:val="005724F8"/>
    <w:rsid w:val="00574307"/>
    <w:rsid w:val="00577E98"/>
    <w:rsid w:val="005841D2"/>
    <w:rsid w:val="00584732"/>
    <w:rsid w:val="00585A49"/>
    <w:rsid w:val="00597564"/>
    <w:rsid w:val="005A0A39"/>
    <w:rsid w:val="005A11FF"/>
    <w:rsid w:val="005B4E81"/>
    <w:rsid w:val="005B5283"/>
    <w:rsid w:val="005D02FE"/>
    <w:rsid w:val="005D23FD"/>
    <w:rsid w:val="005D3409"/>
    <w:rsid w:val="005E10E3"/>
    <w:rsid w:val="005E1E73"/>
    <w:rsid w:val="005F04D3"/>
    <w:rsid w:val="005F2C8F"/>
    <w:rsid w:val="005F72F6"/>
    <w:rsid w:val="00612A79"/>
    <w:rsid w:val="00612D3E"/>
    <w:rsid w:val="0062230B"/>
    <w:rsid w:val="0062371C"/>
    <w:rsid w:val="00623EB8"/>
    <w:rsid w:val="00626D98"/>
    <w:rsid w:val="0063414A"/>
    <w:rsid w:val="00634E67"/>
    <w:rsid w:val="006364D1"/>
    <w:rsid w:val="00637300"/>
    <w:rsid w:val="00643526"/>
    <w:rsid w:val="00644D32"/>
    <w:rsid w:val="006457D2"/>
    <w:rsid w:val="00647E5F"/>
    <w:rsid w:val="00654FF0"/>
    <w:rsid w:val="0065630C"/>
    <w:rsid w:val="00663022"/>
    <w:rsid w:val="006646B7"/>
    <w:rsid w:val="006808F6"/>
    <w:rsid w:val="00683B4E"/>
    <w:rsid w:val="0068429F"/>
    <w:rsid w:val="006866C8"/>
    <w:rsid w:val="00686D0F"/>
    <w:rsid w:val="0069005E"/>
    <w:rsid w:val="0069227C"/>
    <w:rsid w:val="006A0F11"/>
    <w:rsid w:val="006C695F"/>
    <w:rsid w:val="006D2BC8"/>
    <w:rsid w:val="006D44CD"/>
    <w:rsid w:val="006F262B"/>
    <w:rsid w:val="006F3F80"/>
    <w:rsid w:val="006F56BB"/>
    <w:rsid w:val="00700E75"/>
    <w:rsid w:val="007016A3"/>
    <w:rsid w:val="0070223C"/>
    <w:rsid w:val="00702269"/>
    <w:rsid w:val="00706887"/>
    <w:rsid w:val="007079A7"/>
    <w:rsid w:val="00710BDF"/>
    <w:rsid w:val="00715DA9"/>
    <w:rsid w:val="00716B3E"/>
    <w:rsid w:val="00724C82"/>
    <w:rsid w:val="0073253C"/>
    <w:rsid w:val="00742C33"/>
    <w:rsid w:val="00747E9A"/>
    <w:rsid w:val="00750AF1"/>
    <w:rsid w:val="00751743"/>
    <w:rsid w:val="00752243"/>
    <w:rsid w:val="00752998"/>
    <w:rsid w:val="00754116"/>
    <w:rsid w:val="007567D9"/>
    <w:rsid w:val="0076699E"/>
    <w:rsid w:val="00766FDE"/>
    <w:rsid w:val="0077053A"/>
    <w:rsid w:val="00773CEC"/>
    <w:rsid w:val="00776C24"/>
    <w:rsid w:val="00785464"/>
    <w:rsid w:val="00786695"/>
    <w:rsid w:val="007A506E"/>
    <w:rsid w:val="007A5CD5"/>
    <w:rsid w:val="007A6B5E"/>
    <w:rsid w:val="007B0386"/>
    <w:rsid w:val="007B147C"/>
    <w:rsid w:val="007B1497"/>
    <w:rsid w:val="007B3BED"/>
    <w:rsid w:val="007C0643"/>
    <w:rsid w:val="007C0670"/>
    <w:rsid w:val="007C2CC2"/>
    <w:rsid w:val="007C540B"/>
    <w:rsid w:val="007C5CAE"/>
    <w:rsid w:val="007D4295"/>
    <w:rsid w:val="007D6908"/>
    <w:rsid w:val="007F39F4"/>
    <w:rsid w:val="007F7196"/>
    <w:rsid w:val="00803DFA"/>
    <w:rsid w:val="008078F6"/>
    <w:rsid w:val="0081169C"/>
    <w:rsid w:val="008141E0"/>
    <w:rsid w:val="0082288F"/>
    <w:rsid w:val="00825377"/>
    <w:rsid w:val="00830486"/>
    <w:rsid w:val="0083054F"/>
    <w:rsid w:val="00844752"/>
    <w:rsid w:val="00847D1D"/>
    <w:rsid w:val="008534DD"/>
    <w:rsid w:val="00855392"/>
    <w:rsid w:val="00860988"/>
    <w:rsid w:val="0086580A"/>
    <w:rsid w:val="00870E7E"/>
    <w:rsid w:val="00876407"/>
    <w:rsid w:val="008808FE"/>
    <w:rsid w:val="008869B0"/>
    <w:rsid w:val="00890738"/>
    <w:rsid w:val="008A5B7D"/>
    <w:rsid w:val="008A6646"/>
    <w:rsid w:val="008B7A18"/>
    <w:rsid w:val="008C1755"/>
    <w:rsid w:val="008C4768"/>
    <w:rsid w:val="008C783C"/>
    <w:rsid w:val="008D6C87"/>
    <w:rsid w:val="008D7E37"/>
    <w:rsid w:val="008E178F"/>
    <w:rsid w:val="008E6CF4"/>
    <w:rsid w:val="008F268F"/>
    <w:rsid w:val="008F6CB9"/>
    <w:rsid w:val="008F717B"/>
    <w:rsid w:val="008F7BC9"/>
    <w:rsid w:val="0090171B"/>
    <w:rsid w:val="00901F8C"/>
    <w:rsid w:val="00920240"/>
    <w:rsid w:val="00920FB6"/>
    <w:rsid w:val="00923357"/>
    <w:rsid w:val="00924A89"/>
    <w:rsid w:val="009312C7"/>
    <w:rsid w:val="00932B9C"/>
    <w:rsid w:val="00936CD5"/>
    <w:rsid w:val="00937CDD"/>
    <w:rsid w:val="00937F58"/>
    <w:rsid w:val="0094088C"/>
    <w:rsid w:val="00942040"/>
    <w:rsid w:val="0096319B"/>
    <w:rsid w:val="00966902"/>
    <w:rsid w:val="009676C6"/>
    <w:rsid w:val="00971797"/>
    <w:rsid w:val="00972B68"/>
    <w:rsid w:val="0097587D"/>
    <w:rsid w:val="0097791E"/>
    <w:rsid w:val="00992EFA"/>
    <w:rsid w:val="009A658B"/>
    <w:rsid w:val="009A65B8"/>
    <w:rsid w:val="009B3B3C"/>
    <w:rsid w:val="009C41BA"/>
    <w:rsid w:val="009E03C4"/>
    <w:rsid w:val="009E428F"/>
    <w:rsid w:val="009E462B"/>
    <w:rsid w:val="009E7A6C"/>
    <w:rsid w:val="009F0C1A"/>
    <w:rsid w:val="009F153D"/>
    <w:rsid w:val="009F2FE3"/>
    <w:rsid w:val="009F33EB"/>
    <w:rsid w:val="00A0789D"/>
    <w:rsid w:val="00A15818"/>
    <w:rsid w:val="00A16AEF"/>
    <w:rsid w:val="00A217C3"/>
    <w:rsid w:val="00A336DC"/>
    <w:rsid w:val="00A33EEB"/>
    <w:rsid w:val="00A43075"/>
    <w:rsid w:val="00A50BF3"/>
    <w:rsid w:val="00A573CF"/>
    <w:rsid w:val="00A61884"/>
    <w:rsid w:val="00A65543"/>
    <w:rsid w:val="00A65B27"/>
    <w:rsid w:val="00A67E61"/>
    <w:rsid w:val="00A734C5"/>
    <w:rsid w:val="00A76E50"/>
    <w:rsid w:val="00A80DC3"/>
    <w:rsid w:val="00A82F1D"/>
    <w:rsid w:val="00A853AF"/>
    <w:rsid w:val="00AA25D6"/>
    <w:rsid w:val="00AA5BAF"/>
    <w:rsid w:val="00AB033D"/>
    <w:rsid w:val="00AB1089"/>
    <w:rsid w:val="00AC247F"/>
    <w:rsid w:val="00AC430C"/>
    <w:rsid w:val="00AC4EBC"/>
    <w:rsid w:val="00AC4F9C"/>
    <w:rsid w:val="00AD525D"/>
    <w:rsid w:val="00AD5DEF"/>
    <w:rsid w:val="00AE6B24"/>
    <w:rsid w:val="00AF04D8"/>
    <w:rsid w:val="00AF245F"/>
    <w:rsid w:val="00AF2D53"/>
    <w:rsid w:val="00AF474A"/>
    <w:rsid w:val="00AF6DAC"/>
    <w:rsid w:val="00B004EF"/>
    <w:rsid w:val="00B111B2"/>
    <w:rsid w:val="00B12E34"/>
    <w:rsid w:val="00B16428"/>
    <w:rsid w:val="00B21CD5"/>
    <w:rsid w:val="00B248F4"/>
    <w:rsid w:val="00B258EF"/>
    <w:rsid w:val="00B42EAF"/>
    <w:rsid w:val="00B46258"/>
    <w:rsid w:val="00B46603"/>
    <w:rsid w:val="00B47DFF"/>
    <w:rsid w:val="00B515BB"/>
    <w:rsid w:val="00B53218"/>
    <w:rsid w:val="00B548A4"/>
    <w:rsid w:val="00B54E2E"/>
    <w:rsid w:val="00B64E69"/>
    <w:rsid w:val="00B675DA"/>
    <w:rsid w:val="00B84C50"/>
    <w:rsid w:val="00B86973"/>
    <w:rsid w:val="00BA1A01"/>
    <w:rsid w:val="00BB1CB7"/>
    <w:rsid w:val="00BB24C5"/>
    <w:rsid w:val="00BB6398"/>
    <w:rsid w:val="00BC0A49"/>
    <w:rsid w:val="00BC5F00"/>
    <w:rsid w:val="00BC7DA6"/>
    <w:rsid w:val="00BD3FFA"/>
    <w:rsid w:val="00BE2168"/>
    <w:rsid w:val="00BE3C13"/>
    <w:rsid w:val="00BE4984"/>
    <w:rsid w:val="00BF0891"/>
    <w:rsid w:val="00BF26D7"/>
    <w:rsid w:val="00C02F7E"/>
    <w:rsid w:val="00C1055C"/>
    <w:rsid w:val="00C105DF"/>
    <w:rsid w:val="00C1182A"/>
    <w:rsid w:val="00C11999"/>
    <w:rsid w:val="00C1229A"/>
    <w:rsid w:val="00C1319E"/>
    <w:rsid w:val="00C20CFE"/>
    <w:rsid w:val="00C25E05"/>
    <w:rsid w:val="00C35F83"/>
    <w:rsid w:val="00C435B1"/>
    <w:rsid w:val="00C46F6B"/>
    <w:rsid w:val="00C50F7E"/>
    <w:rsid w:val="00C52745"/>
    <w:rsid w:val="00C606FE"/>
    <w:rsid w:val="00C61D8E"/>
    <w:rsid w:val="00C62F7A"/>
    <w:rsid w:val="00C66DC1"/>
    <w:rsid w:val="00C678FE"/>
    <w:rsid w:val="00C706F0"/>
    <w:rsid w:val="00C7625F"/>
    <w:rsid w:val="00C8268E"/>
    <w:rsid w:val="00C83DE4"/>
    <w:rsid w:val="00C9609F"/>
    <w:rsid w:val="00CA2037"/>
    <w:rsid w:val="00CA2595"/>
    <w:rsid w:val="00CA6917"/>
    <w:rsid w:val="00CB3860"/>
    <w:rsid w:val="00CC37D5"/>
    <w:rsid w:val="00CC76DC"/>
    <w:rsid w:val="00CD4D36"/>
    <w:rsid w:val="00CE419F"/>
    <w:rsid w:val="00CE5538"/>
    <w:rsid w:val="00CF14DA"/>
    <w:rsid w:val="00CF2417"/>
    <w:rsid w:val="00D012DD"/>
    <w:rsid w:val="00D03A01"/>
    <w:rsid w:val="00D0428E"/>
    <w:rsid w:val="00D044F1"/>
    <w:rsid w:val="00D07DEE"/>
    <w:rsid w:val="00D1265A"/>
    <w:rsid w:val="00D2091A"/>
    <w:rsid w:val="00D2113F"/>
    <w:rsid w:val="00D23FCF"/>
    <w:rsid w:val="00D2590D"/>
    <w:rsid w:val="00D25E27"/>
    <w:rsid w:val="00D26C83"/>
    <w:rsid w:val="00D419B0"/>
    <w:rsid w:val="00D447FD"/>
    <w:rsid w:val="00D5506B"/>
    <w:rsid w:val="00D5637D"/>
    <w:rsid w:val="00D6285F"/>
    <w:rsid w:val="00D76D28"/>
    <w:rsid w:val="00D827CA"/>
    <w:rsid w:val="00D858CB"/>
    <w:rsid w:val="00D97C70"/>
    <w:rsid w:val="00DA0E66"/>
    <w:rsid w:val="00DB19E3"/>
    <w:rsid w:val="00DB5694"/>
    <w:rsid w:val="00DC1376"/>
    <w:rsid w:val="00DC3073"/>
    <w:rsid w:val="00DD0226"/>
    <w:rsid w:val="00DD3170"/>
    <w:rsid w:val="00DE04D8"/>
    <w:rsid w:val="00DE20B0"/>
    <w:rsid w:val="00DE3950"/>
    <w:rsid w:val="00DE44A2"/>
    <w:rsid w:val="00DE4BBC"/>
    <w:rsid w:val="00DE76DD"/>
    <w:rsid w:val="00DE7EDA"/>
    <w:rsid w:val="00DF0AE6"/>
    <w:rsid w:val="00DF638A"/>
    <w:rsid w:val="00E058E9"/>
    <w:rsid w:val="00E11BA9"/>
    <w:rsid w:val="00E15BCE"/>
    <w:rsid w:val="00E16AFB"/>
    <w:rsid w:val="00E2145C"/>
    <w:rsid w:val="00E2329E"/>
    <w:rsid w:val="00E240E9"/>
    <w:rsid w:val="00E27336"/>
    <w:rsid w:val="00E50471"/>
    <w:rsid w:val="00E54946"/>
    <w:rsid w:val="00E54CEA"/>
    <w:rsid w:val="00E56CDD"/>
    <w:rsid w:val="00E61636"/>
    <w:rsid w:val="00E755B3"/>
    <w:rsid w:val="00E757F8"/>
    <w:rsid w:val="00E76DE9"/>
    <w:rsid w:val="00E772C0"/>
    <w:rsid w:val="00E86F20"/>
    <w:rsid w:val="00E956A5"/>
    <w:rsid w:val="00E95712"/>
    <w:rsid w:val="00EA05B4"/>
    <w:rsid w:val="00EA15D7"/>
    <w:rsid w:val="00EA1E9C"/>
    <w:rsid w:val="00EA1F1A"/>
    <w:rsid w:val="00EA1FEE"/>
    <w:rsid w:val="00EA5984"/>
    <w:rsid w:val="00EB3436"/>
    <w:rsid w:val="00EB528D"/>
    <w:rsid w:val="00EC1A26"/>
    <w:rsid w:val="00EC2F76"/>
    <w:rsid w:val="00EC4D35"/>
    <w:rsid w:val="00EC62F7"/>
    <w:rsid w:val="00ED2D55"/>
    <w:rsid w:val="00EF179F"/>
    <w:rsid w:val="00EF42A3"/>
    <w:rsid w:val="00F01D36"/>
    <w:rsid w:val="00F22EAA"/>
    <w:rsid w:val="00F25653"/>
    <w:rsid w:val="00F27806"/>
    <w:rsid w:val="00F3419E"/>
    <w:rsid w:val="00F36DDF"/>
    <w:rsid w:val="00F757B6"/>
    <w:rsid w:val="00F80A2A"/>
    <w:rsid w:val="00F81D09"/>
    <w:rsid w:val="00F83ED6"/>
    <w:rsid w:val="00F92D3B"/>
    <w:rsid w:val="00FA126A"/>
    <w:rsid w:val="00FA1C63"/>
    <w:rsid w:val="00FA3CCF"/>
    <w:rsid w:val="00FA4463"/>
    <w:rsid w:val="00FA4BDE"/>
    <w:rsid w:val="00FA7DE1"/>
    <w:rsid w:val="00FB51B4"/>
    <w:rsid w:val="00FC24C3"/>
    <w:rsid w:val="00FC6949"/>
    <w:rsid w:val="00FD1275"/>
    <w:rsid w:val="00FD1EAA"/>
    <w:rsid w:val="00FD2FC3"/>
    <w:rsid w:val="00FE1E54"/>
    <w:rsid w:val="00FE3D0B"/>
    <w:rsid w:val="00FE4DE6"/>
    <w:rsid w:val="00FE6C1B"/>
    <w:rsid w:val="00FE6E8C"/>
    <w:rsid w:val="00FF3566"/>
    <w:rsid w:val="00FF7E6C"/>
    <w:rsid w:val="1BD96D9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name="Body Text 3"/>
    <w:lsdException w:uiPriority="99" w:name="Body Text Indent 2"/>
    <w:lsdException w:unhideWhenUsed="0" w:uiPriority="0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0" w:lineRule="auto"/>
    </w:pPr>
    <w:rPr>
      <w:rFonts w:asciiTheme="minorHAnsi" w:hAnsiTheme="minorHAnsi" w:eastAsiaTheme="minorEastAsia" w:cstheme="minorBidi"/>
      <w:sz w:val="21"/>
      <w:szCs w:val="21"/>
      <w:lang w:val="en-IN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43"/>
    <w:semiHidden/>
    <w:unhideWhenUsed/>
    <w:qFormat/>
    <w:uiPriority w:val="9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4">
    <w:name w:val="heading 3"/>
    <w:basedOn w:val="1"/>
    <w:next w:val="1"/>
    <w:link w:val="44"/>
    <w:semiHidden/>
    <w:unhideWhenUsed/>
    <w:qFormat/>
    <w:uiPriority w:val="9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5">
    <w:name w:val="heading 4"/>
    <w:basedOn w:val="1"/>
    <w:next w:val="1"/>
    <w:link w:val="45"/>
    <w:semiHidden/>
    <w:unhideWhenUsed/>
    <w:qFormat/>
    <w:uiPriority w:val="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6">
    <w:name w:val="heading 5"/>
    <w:basedOn w:val="1"/>
    <w:next w:val="1"/>
    <w:link w:val="46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7">
    <w:name w:val="heading 6"/>
    <w:basedOn w:val="1"/>
    <w:next w:val="1"/>
    <w:link w:val="47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8">
    <w:name w:val="heading 7"/>
    <w:basedOn w:val="1"/>
    <w:next w:val="1"/>
    <w:link w:val="48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9">
    <w:name w:val="heading 8"/>
    <w:basedOn w:val="1"/>
    <w:next w:val="1"/>
    <w:link w:val="49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10">
    <w:name w:val="heading 9"/>
    <w:basedOn w:val="1"/>
    <w:next w:val="1"/>
    <w:link w:val="50"/>
    <w:semiHidden/>
    <w:unhideWhenUsed/>
    <w:qFormat/>
    <w:uiPriority w:val="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0"/>
    <w:semiHidden/>
    <w:unhideWhenUsed/>
    <w:uiPriority w:val="99"/>
    <w:pPr>
      <w:spacing w:after="120"/>
    </w:pPr>
  </w:style>
  <w:style w:type="paragraph" w:styleId="14">
    <w:name w:val="Body Text 2"/>
    <w:basedOn w:val="1"/>
    <w:link w:val="35"/>
    <w:unhideWhenUsed/>
    <w:uiPriority w:val="99"/>
    <w:pPr>
      <w:spacing w:after="120" w:line="480" w:lineRule="auto"/>
    </w:pPr>
  </w:style>
  <w:style w:type="paragraph" w:styleId="15">
    <w:name w:val="Body Text Indent 3"/>
    <w:basedOn w:val="1"/>
    <w:link w:val="27"/>
    <w:semiHidden/>
    <w:uiPriority w:val="0"/>
    <w:pPr>
      <w:spacing w:after="0" w:line="240" w:lineRule="auto"/>
      <w:ind w:left="720"/>
    </w:pPr>
    <w:rPr>
      <w:rFonts w:ascii="Times New Roman" w:hAnsi="Times New Roman" w:eastAsia="Times New Roman" w:cs="Times New Roman"/>
      <w:snapToGrid w:val="0"/>
      <w:sz w:val="24"/>
      <w:szCs w:val="20"/>
      <w:lang w:val="en-US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04040" w:themeColor="text1" w:themeTint="BF"/>
      <w:sz w:val="16"/>
      <w:szCs w:val="1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">
    <w:name w:val="Emphasis"/>
    <w:basedOn w:val="11"/>
    <w:qFormat/>
    <w:uiPriority w:val="20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8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9">
    <w:name w:val="footer"/>
    <w:basedOn w:val="1"/>
    <w:link w:val="3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20">
    <w:name w:val="header"/>
    <w:basedOn w:val="1"/>
    <w:link w:val="3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21">
    <w:name w:val="Hyperlink"/>
    <w:basedOn w:val="11"/>
    <w:uiPriority w:val="0"/>
    <w:rPr>
      <w:color w:val="0000FF"/>
      <w:u w:val="single"/>
    </w:rPr>
  </w:style>
  <w:style w:type="paragraph" w:styleId="22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52"/>
    <w:qFormat/>
    <w:uiPriority w:val="11"/>
    <w:pPr>
      <w:jc w:val="center"/>
    </w:pPr>
    <w:rPr>
      <w:color w:val="1F497D" w:themeColor="text2"/>
      <w:sz w:val="28"/>
      <w:szCs w:val="28"/>
      <w14:textFill>
        <w14:solidFill>
          <w14:schemeClr w14:val="tx2"/>
        </w14:solidFill>
      </w14:textFill>
    </w:rPr>
  </w:style>
  <w:style w:type="table" w:styleId="2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6">
    <w:name w:val="Title"/>
    <w:basedOn w:val="1"/>
    <w:next w:val="1"/>
    <w:link w:val="51"/>
    <w:qFormat/>
    <w:uiPriority w:val="10"/>
    <w:pPr>
      <w:pBdr>
        <w:top w:val="single" w:color="9BBB59" w:themeColor="accent3" w:sz="6" w:space="8"/>
        <w:bottom w:val="single" w:color="9BBB59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1F497D" w:themeColor="text2"/>
      <w:spacing w:val="30"/>
      <w:sz w:val="72"/>
      <w:szCs w:val="72"/>
      <w14:textFill>
        <w14:solidFill>
          <w14:schemeClr w14:val="tx2"/>
        </w14:solidFill>
      </w14:textFill>
    </w:rPr>
  </w:style>
  <w:style w:type="character" w:customStyle="1" w:styleId="27">
    <w:name w:val="Body Text Indent 3 Char"/>
    <w:basedOn w:val="11"/>
    <w:link w:val="15"/>
    <w:semiHidden/>
    <w:uiPriority w:val="0"/>
    <w:rPr>
      <w:rFonts w:ascii="Times New Roman" w:hAnsi="Times New Roman" w:eastAsia="Times New Roman" w:cs="Times New Roman"/>
      <w:snapToGrid w:val="0"/>
      <w:sz w:val="24"/>
      <w:szCs w:val="20"/>
      <w:lang w:val="en-US"/>
    </w:rPr>
  </w:style>
  <w:style w:type="paragraph" w:styleId="28">
    <w:name w:val="List Paragraph"/>
    <w:basedOn w:val="1"/>
    <w:link w:val="41"/>
    <w:qFormat/>
    <w:uiPriority w:val="34"/>
    <w:pPr>
      <w:ind w:left="720"/>
      <w:contextualSpacing/>
    </w:pPr>
  </w:style>
  <w:style w:type="character" w:customStyle="1" w:styleId="29">
    <w:name w:val="apple-converted-space"/>
    <w:basedOn w:val="11"/>
    <w:uiPriority w:val="0"/>
  </w:style>
  <w:style w:type="paragraph" w:customStyle="1" w:styleId="30">
    <w:name w:val="Tit"/>
    <w:basedOn w:val="1"/>
    <w:uiPriority w:val="0"/>
    <w:pPr>
      <w:pBdr>
        <w:bottom w:val="single" w:color="auto" w:sz="6" w:space="2"/>
      </w:pBdr>
      <w:shd w:val="pct5" w:color="auto" w:fill="auto"/>
      <w:spacing w:after="120" w:line="240" w:lineRule="auto"/>
      <w:ind w:left="851" w:hanging="851"/>
    </w:pPr>
    <w:rPr>
      <w:rFonts w:ascii="Times New Roman" w:hAnsi="Times New Roman" w:eastAsia="Times New Roman" w:cs="Times New Roman"/>
      <w:b/>
      <w:sz w:val="24"/>
      <w:szCs w:val="20"/>
      <w:lang w:val="en-US"/>
    </w:rPr>
  </w:style>
  <w:style w:type="character" w:customStyle="1" w:styleId="31">
    <w:name w:val="Header Char"/>
    <w:basedOn w:val="11"/>
    <w:link w:val="20"/>
    <w:uiPriority w:val="99"/>
    <w:rPr>
      <w:rFonts w:ascii="Calibri" w:hAnsi="Calibri" w:eastAsia="Calibri" w:cs="Latha"/>
    </w:rPr>
  </w:style>
  <w:style w:type="character" w:customStyle="1" w:styleId="32">
    <w:name w:val="Footer Char"/>
    <w:basedOn w:val="11"/>
    <w:link w:val="19"/>
    <w:uiPriority w:val="99"/>
    <w:rPr>
      <w:rFonts w:ascii="Calibri" w:hAnsi="Calibri" w:eastAsia="Calibri" w:cs="Latha"/>
    </w:rPr>
  </w:style>
  <w:style w:type="character" w:customStyle="1" w:styleId="33">
    <w:name w:val="Unresolved Mention1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34">
    <w:name w:val="info-label"/>
    <w:basedOn w:val="11"/>
    <w:uiPriority w:val="0"/>
  </w:style>
  <w:style w:type="character" w:customStyle="1" w:styleId="35">
    <w:name w:val="Body Text 2 Char"/>
    <w:basedOn w:val="11"/>
    <w:link w:val="14"/>
    <w:uiPriority w:val="99"/>
    <w:rPr>
      <w:rFonts w:ascii="Calibri" w:hAnsi="Calibri" w:eastAsia="Calibri" w:cs="Latha"/>
    </w:rPr>
  </w:style>
  <w:style w:type="character" w:customStyle="1" w:styleId="3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37">
    <w:name w:val="No Spacing Char"/>
    <w:link w:val="38"/>
    <w:locked/>
    <w:uiPriority w:val="1"/>
  </w:style>
  <w:style w:type="paragraph" w:styleId="38">
    <w:name w:val="No Spacing"/>
    <w:link w:val="37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1"/>
      <w:lang w:val="en-IN" w:eastAsia="en-US" w:bidi="ar-SA"/>
    </w:rPr>
  </w:style>
  <w:style w:type="paragraph" w:customStyle="1" w:styleId="39">
    <w:name w:val="Normal1"/>
    <w:uiPriority w:val="0"/>
    <w:pPr>
      <w:spacing w:after="0" w:line="240" w:lineRule="auto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character" w:customStyle="1" w:styleId="40">
    <w:name w:val="Body Text Char"/>
    <w:basedOn w:val="11"/>
    <w:link w:val="13"/>
    <w:semiHidden/>
    <w:uiPriority w:val="99"/>
    <w:rPr>
      <w:rFonts w:ascii="Calibri" w:hAnsi="Calibri" w:eastAsia="Calibri" w:cs="Latha"/>
    </w:rPr>
  </w:style>
  <w:style w:type="character" w:customStyle="1" w:styleId="41">
    <w:name w:val="List Paragraph Char"/>
    <w:link w:val="28"/>
    <w:locked/>
    <w:uiPriority w:val="34"/>
  </w:style>
  <w:style w:type="character" w:customStyle="1" w:styleId="42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44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4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i/>
      <w:iCs/>
      <w:sz w:val="30"/>
      <w:szCs w:val="30"/>
    </w:rPr>
  </w:style>
  <w:style w:type="character" w:customStyle="1" w:styleId="46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sz w:val="28"/>
      <w:szCs w:val="28"/>
    </w:rPr>
  </w:style>
  <w:style w:type="character" w:customStyle="1" w:styleId="4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sz w:val="26"/>
      <w:szCs w:val="26"/>
    </w:rPr>
  </w:style>
  <w:style w:type="character" w:customStyle="1" w:styleId="48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9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i/>
      <w:iCs/>
      <w:sz w:val="22"/>
      <w:szCs w:val="22"/>
    </w:rPr>
  </w:style>
  <w:style w:type="character" w:customStyle="1" w:styleId="50">
    <w:name w:val="Heading 9 Char"/>
    <w:basedOn w:val="11"/>
    <w:link w:val="10"/>
    <w:semiHidden/>
    <w:uiPriority w:val="9"/>
    <w:rPr>
      <w:b/>
      <w:bCs/>
      <w:i/>
      <w:iCs/>
    </w:rPr>
  </w:style>
  <w:style w:type="character" w:customStyle="1" w:styleId="51">
    <w:name w:val="Title Char"/>
    <w:basedOn w:val="11"/>
    <w:link w:val="26"/>
    <w:uiPriority w:val="10"/>
    <w:rPr>
      <w:rFonts w:asciiTheme="majorHAnsi" w:hAnsiTheme="majorHAnsi" w:eastAsiaTheme="majorEastAsia" w:cstheme="majorBidi"/>
      <w:caps/>
      <w:color w:val="1F497D" w:themeColor="text2"/>
      <w:spacing w:val="30"/>
      <w:sz w:val="72"/>
      <w:szCs w:val="72"/>
      <w14:textFill>
        <w14:solidFill>
          <w14:schemeClr w14:val="tx2"/>
        </w14:solidFill>
      </w14:textFill>
    </w:rPr>
  </w:style>
  <w:style w:type="character" w:customStyle="1" w:styleId="52">
    <w:name w:val="Subtitle Char"/>
    <w:basedOn w:val="11"/>
    <w:link w:val="24"/>
    <w:uiPriority w:val="11"/>
    <w:rPr>
      <w:color w:val="1F497D" w:themeColor="text2"/>
      <w:sz w:val="28"/>
      <w:szCs w:val="28"/>
      <w14:textFill>
        <w14:solidFill>
          <w14:schemeClr w14:val="tx2"/>
        </w14:solidFill>
      </w14:textFill>
    </w:rPr>
  </w:style>
  <w:style w:type="paragraph" w:styleId="53">
    <w:name w:val="Quote"/>
    <w:basedOn w:val="1"/>
    <w:next w:val="1"/>
    <w:link w:val="54"/>
    <w:qFormat/>
    <w:uiPriority w:val="29"/>
    <w:pPr>
      <w:spacing w:before="160"/>
      <w:ind w:left="720" w:right="720"/>
      <w:jc w:val="center"/>
    </w:pPr>
    <w:rPr>
      <w:i/>
      <w:iCs/>
      <w:color w:val="77933C" w:themeColor="accent3" w:themeShade="BF"/>
      <w:sz w:val="24"/>
      <w:szCs w:val="24"/>
    </w:rPr>
  </w:style>
  <w:style w:type="character" w:customStyle="1" w:styleId="54">
    <w:name w:val="Quote Char"/>
    <w:basedOn w:val="11"/>
    <w:link w:val="53"/>
    <w:uiPriority w:val="29"/>
    <w:rPr>
      <w:i/>
      <w:iCs/>
      <w:color w:val="77933C" w:themeColor="accent3" w:themeShade="BF"/>
      <w:sz w:val="24"/>
      <w:szCs w:val="24"/>
    </w:rPr>
  </w:style>
  <w:style w:type="paragraph" w:styleId="55">
    <w:name w:val="Intense Quote"/>
    <w:basedOn w:val="1"/>
    <w:next w:val="1"/>
    <w:link w:val="56"/>
    <w:qFormat/>
    <w:uiPriority w:val="30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376092" w:themeColor="accent1" w:themeShade="BF"/>
      <w:sz w:val="28"/>
      <w:szCs w:val="28"/>
    </w:rPr>
  </w:style>
  <w:style w:type="character" w:customStyle="1" w:styleId="56">
    <w:name w:val="Intense Quote Char"/>
    <w:basedOn w:val="11"/>
    <w:link w:val="55"/>
    <w:uiPriority w:val="30"/>
    <w:rPr>
      <w:rFonts w:asciiTheme="majorHAnsi" w:hAnsiTheme="majorHAnsi" w:eastAsiaTheme="majorEastAsia" w:cstheme="majorBidi"/>
      <w:caps/>
      <w:color w:val="376092" w:themeColor="accent1" w:themeShade="BF"/>
      <w:sz w:val="28"/>
      <w:szCs w:val="28"/>
    </w:rPr>
  </w:style>
  <w:style w:type="character" w:customStyle="1" w:styleId="57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Emphasis"/>
    <w:basedOn w:val="11"/>
    <w:qFormat/>
    <w:uiPriority w:val="21"/>
    <w:rPr>
      <w:b/>
      <w:bCs/>
      <w:i/>
      <w:iCs/>
      <w:color w:val="auto"/>
    </w:rPr>
  </w:style>
  <w:style w:type="character" w:customStyle="1" w:styleId="59">
    <w:name w:val="Subtle Reference"/>
    <w:basedOn w:val="11"/>
    <w:qFormat/>
    <w:uiPriority w:val="31"/>
    <w:rPr>
      <w:smallCaps/>
      <w:color w:val="404040" w:themeColor="text1" w:themeTint="BF"/>
      <w:spacing w:val="0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Intense Reference"/>
    <w:basedOn w:val="11"/>
    <w:qFormat/>
    <w:uiPriority w:val="32"/>
    <w:rPr>
      <w:b/>
      <w:bCs/>
      <w:smallCaps/>
      <w:color w:val="auto"/>
      <w:spacing w:val="0"/>
      <w:u w:val="single"/>
    </w:rPr>
  </w:style>
  <w:style w:type="character" w:customStyle="1" w:styleId="61">
    <w:name w:val="Book Title"/>
    <w:basedOn w:val="11"/>
    <w:qFormat/>
    <w:uiPriority w:val="33"/>
    <w:rPr>
      <w:b/>
      <w:bCs/>
      <w:smallCaps/>
      <w:spacing w:val="0"/>
    </w:rPr>
  </w:style>
  <w:style w:type="paragraph" w:customStyle="1" w:styleId="62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06C103-2FD9-4EE1-9E27-C4C992C4C2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4</Pages>
  <Words>1763</Words>
  <Characters>10053</Characters>
  <Lines>83</Lines>
  <Paragraphs>23</Paragraphs>
  <TotalTime>0</TotalTime>
  <ScaleCrop>false</ScaleCrop>
  <LinksUpToDate>false</LinksUpToDate>
  <CharactersWithSpaces>11793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2022-01-07T09:08:00Z</dcterms:created>
  <dc:creator>HP</dc:creator>
  <cp:lastModifiedBy>Jaiby</cp:lastModifiedBy>
  <cp:lastPrinted>2021-10-17T09:25:00Z</cp:lastPrinted>
  <dcterms:modified xsi:type="dcterms:W3CDTF">2026-02-24T18:11:31Z</dcterms:modified>
  <cp:revision>251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9E0BE5A5CC1F4CF89BC79F355AE9069B_12</vt:lpwstr>
  </property>
</Properties>
</file>