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F10C5" w14:textId="77777777" w:rsidR="00987CE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KEDAR GHATPANDE</w:t>
      </w:r>
    </w:p>
    <w:p w14:paraId="3DF08545" w14:textId="5606D02A" w:rsidR="00E60C93" w:rsidRDefault="00E60C9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  <w:hyperlink r:id="rId5" w:history="1">
        <w:r w:rsidRPr="00E60C93">
          <w:rPr>
            <w:rStyle w:val="Hyperlink"/>
            <w:b/>
            <w:bCs/>
          </w:rPr>
          <w:t>https://www.linkedin.com/in/kedar-ghatpande/</w:t>
        </w:r>
      </w:hyperlink>
    </w:p>
    <w:p w14:paraId="35831688" w14:textId="54304699" w:rsidR="00987CE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+1 </w:t>
      </w:r>
      <w:r w:rsidR="00E60C93" w:rsidRPr="00E60C93">
        <w:rPr>
          <w:b/>
          <w:bCs/>
          <w:color w:val="000000"/>
        </w:rPr>
        <w:t>(669) 202-1152</w:t>
      </w:r>
    </w:p>
    <w:p w14:paraId="01042565" w14:textId="6FED1794" w:rsidR="00987CE7" w:rsidRDefault="00E60C9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Career9052@gmail.com</w:t>
      </w:r>
    </w:p>
    <w:p w14:paraId="171B39D5" w14:textId="77777777" w:rsidR="00987CE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Senior QA Automation Engineer</w:t>
      </w:r>
    </w:p>
    <w:p w14:paraId="0A866551" w14:textId="77777777" w:rsidR="00987CE7" w:rsidRDefault="00987C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60E99799" w14:textId="77777777" w:rsidR="00987CE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>
        <w:rPr>
          <w:b/>
          <w:bCs/>
          <w:color w:val="000000"/>
        </w:rPr>
        <w:t>Summary:</w:t>
      </w:r>
    </w:p>
    <w:p w14:paraId="7C69AF7E" w14:textId="77777777" w:rsidR="00987CE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QA Automation Leader | 15+ Years in Enterprise &amp; Mobile Testing | Expert in Test Framework Development Proven QA strategist with over a decade of experience building scalable automation solutions for enterprise, fin tech, and consumer-facing applications. Trusted by Amazon, ICE, and leading QA teams to design and deliver robust testing strategies that shorten release cycles and elevate product quality. Deep expertise in cross-platform automation (iOS/Android/Web), API testing, CI/CD, and Agile workflows. Skilled in mentoring QA teams, optimizing regression efforts, and integrating automation from ground up. </w:t>
      </w:r>
    </w:p>
    <w:p w14:paraId="7D7E744C" w14:textId="77777777" w:rsidR="00987CE7" w:rsidRDefault="00987C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77408DCE" w14:textId="77777777" w:rsidR="00987CE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>
        <w:rPr>
          <w:b/>
          <w:bCs/>
          <w:color w:val="000000"/>
        </w:rPr>
        <w:t>CORE COMPETENCIES:</w:t>
      </w:r>
    </w:p>
    <w:p w14:paraId="028CFDF8" w14:textId="77777777" w:rsidR="00987CE7" w:rsidRDefault="00987CE7">
      <w:pPr>
        <w:spacing w:after="0" w:line="240" w:lineRule="auto"/>
        <w:rPr>
          <w:b/>
          <w:bCs/>
        </w:rPr>
      </w:pPr>
    </w:p>
    <w:tbl>
      <w:tblPr>
        <w:tblStyle w:val="a"/>
        <w:tblpPr w:leftFromText="180" w:rightFromText="180" w:topFromText="180" w:bottomFromText="180" w:vertAnchor="text" w:tblpX="-45"/>
        <w:tblW w:w="1029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755"/>
        <w:gridCol w:w="5535"/>
      </w:tblGrid>
      <w:tr w:rsidR="00987CE7" w14:paraId="587DFE33" w14:textId="77777777">
        <w:tc>
          <w:tcPr>
            <w:tcW w:w="4755" w:type="dxa"/>
          </w:tcPr>
          <w:p w14:paraId="75F7B662" w14:textId="77777777" w:rsidR="00987CE7" w:rsidRDefault="00000000">
            <w:pPr>
              <w:spacing w:after="0" w:line="240" w:lineRule="auto"/>
              <w:rPr>
                <w:b/>
                <w:bCs/>
              </w:rPr>
            </w:pPr>
            <w:r>
              <w:t>Selenium WebDriver</w:t>
            </w:r>
          </w:p>
        </w:tc>
        <w:tc>
          <w:tcPr>
            <w:tcW w:w="5535" w:type="dxa"/>
          </w:tcPr>
          <w:p w14:paraId="3B1CBCA6" w14:textId="77777777" w:rsidR="00987CE7" w:rsidRDefault="00000000">
            <w:pPr>
              <w:spacing w:after="0" w:line="240" w:lineRule="auto"/>
              <w:rPr>
                <w:b/>
                <w:bCs/>
              </w:rPr>
            </w:pPr>
            <w:r>
              <w:t>playwright</w:t>
            </w:r>
          </w:p>
        </w:tc>
      </w:tr>
      <w:tr w:rsidR="00987CE7" w14:paraId="74560CE7" w14:textId="77777777">
        <w:tc>
          <w:tcPr>
            <w:tcW w:w="4755" w:type="dxa"/>
          </w:tcPr>
          <w:p w14:paraId="748DD8D2" w14:textId="77777777" w:rsidR="00987CE7" w:rsidRDefault="00000000">
            <w:pPr>
              <w:spacing w:after="0" w:line="240" w:lineRule="auto"/>
              <w:rPr>
                <w:b/>
                <w:bCs/>
              </w:rPr>
            </w:pPr>
            <w:r>
              <w:t>REST Assured</w:t>
            </w:r>
          </w:p>
        </w:tc>
        <w:tc>
          <w:tcPr>
            <w:tcW w:w="5535" w:type="dxa"/>
          </w:tcPr>
          <w:p w14:paraId="00C3D885" w14:textId="77777777" w:rsidR="00987CE7" w:rsidRDefault="00000000">
            <w:pPr>
              <w:spacing w:after="0" w:line="240" w:lineRule="auto"/>
              <w:rPr>
                <w:b/>
                <w:bCs/>
              </w:rPr>
            </w:pPr>
            <w:r>
              <w:t>CI/CD</w:t>
            </w:r>
          </w:p>
        </w:tc>
      </w:tr>
      <w:tr w:rsidR="00987CE7" w14:paraId="70C81DC5" w14:textId="77777777">
        <w:tc>
          <w:tcPr>
            <w:tcW w:w="4755" w:type="dxa"/>
          </w:tcPr>
          <w:p w14:paraId="2439E8AA" w14:textId="77777777" w:rsidR="00987CE7" w:rsidRDefault="00000000">
            <w:pPr>
              <w:spacing w:after="0" w:line="240" w:lineRule="auto"/>
              <w:rPr>
                <w:b/>
                <w:bCs/>
              </w:rPr>
            </w:pPr>
            <w:r>
              <w:t>Appium</w:t>
            </w:r>
          </w:p>
        </w:tc>
        <w:tc>
          <w:tcPr>
            <w:tcW w:w="5535" w:type="dxa"/>
          </w:tcPr>
          <w:p w14:paraId="5C9F929B" w14:textId="77777777" w:rsidR="00987CE7" w:rsidRDefault="00000000">
            <w:pPr>
              <w:spacing w:after="0" w:line="240" w:lineRule="auto"/>
              <w:rPr>
                <w:b/>
                <w:bCs/>
              </w:rPr>
            </w:pPr>
            <w:r>
              <w:t>Jenkins</w:t>
            </w:r>
          </w:p>
        </w:tc>
      </w:tr>
      <w:tr w:rsidR="00987CE7" w14:paraId="727AD132" w14:textId="77777777">
        <w:tc>
          <w:tcPr>
            <w:tcW w:w="4755" w:type="dxa"/>
          </w:tcPr>
          <w:p w14:paraId="482B0A1F" w14:textId="77777777" w:rsidR="00987CE7" w:rsidRDefault="00000000">
            <w:pPr>
              <w:spacing w:after="0" w:line="240" w:lineRule="auto"/>
              <w:rPr>
                <w:b/>
                <w:bCs/>
              </w:rPr>
            </w:pPr>
            <w:r>
              <w:t>ARKit</w:t>
            </w:r>
          </w:p>
        </w:tc>
        <w:tc>
          <w:tcPr>
            <w:tcW w:w="5535" w:type="dxa"/>
          </w:tcPr>
          <w:p w14:paraId="36303555" w14:textId="77777777" w:rsidR="00987CE7" w:rsidRDefault="00000000">
            <w:pPr>
              <w:spacing w:after="0" w:line="240" w:lineRule="auto"/>
              <w:rPr>
                <w:b/>
                <w:bCs/>
              </w:rPr>
            </w:pPr>
            <w:r>
              <w:t>Git</w:t>
            </w:r>
          </w:p>
        </w:tc>
      </w:tr>
      <w:tr w:rsidR="00987CE7" w14:paraId="58D6D07F" w14:textId="77777777">
        <w:tc>
          <w:tcPr>
            <w:tcW w:w="4755" w:type="dxa"/>
          </w:tcPr>
          <w:p w14:paraId="6CB86AC4" w14:textId="77777777" w:rsidR="00987CE7" w:rsidRDefault="00000000">
            <w:pPr>
              <w:spacing w:after="0" w:line="240" w:lineRule="auto"/>
              <w:rPr>
                <w:b/>
                <w:bCs/>
              </w:rPr>
            </w:pPr>
            <w:r>
              <w:t xml:space="preserve">AI &amp; LLMs </w:t>
            </w:r>
          </w:p>
        </w:tc>
        <w:tc>
          <w:tcPr>
            <w:tcW w:w="5535" w:type="dxa"/>
          </w:tcPr>
          <w:p w14:paraId="79E4C7ED" w14:textId="77777777" w:rsidR="00987CE7" w:rsidRDefault="00000000">
            <w:pPr>
              <w:spacing w:after="0" w:line="240" w:lineRule="auto"/>
              <w:rPr>
                <w:b/>
                <w:bCs/>
              </w:rPr>
            </w:pPr>
            <w:r>
              <w:t>TestNG</w:t>
            </w:r>
          </w:p>
        </w:tc>
      </w:tr>
      <w:tr w:rsidR="00987CE7" w14:paraId="7FD5DD3C" w14:textId="77777777">
        <w:tc>
          <w:tcPr>
            <w:tcW w:w="4755" w:type="dxa"/>
          </w:tcPr>
          <w:p w14:paraId="44098CA6" w14:textId="77777777" w:rsidR="00987CE7" w:rsidRDefault="00000000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t>XCUITest</w:t>
            </w:r>
            <w:proofErr w:type="spellEnd"/>
          </w:p>
        </w:tc>
        <w:tc>
          <w:tcPr>
            <w:tcW w:w="5535" w:type="dxa"/>
          </w:tcPr>
          <w:p w14:paraId="3D65A774" w14:textId="77777777" w:rsidR="00987CE7" w:rsidRDefault="00000000">
            <w:pPr>
              <w:spacing w:after="0" w:line="240" w:lineRule="auto"/>
              <w:rPr>
                <w:b/>
                <w:bCs/>
              </w:rPr>
            </w:pPr>
            <w:r>
              <w:t>BDD/Cucumber</w:t>
            </w:r>
          </w:p>
        </w:tc>
      </w:tr>
      <w:tr w:rsidR="00987CE7" w14:paraId="69EF1C24" w14:textId="77777777">
        <w:tc>
          <w:tcPr>
            <w:tcW w:w="4755" w:type="dxa"/>
          </w:tcPr>
          <w:p w14:paraId="4A954DAB" w14:textId="77777777" w:rsidR="00987CE7" w:rsidRDefault="00000000">
            <w:pPr>
              <w:spacing w:after="0" w:line="240" w:lineRule="auto"/>
              <w:rPr>
                <w:b/>
                <w:bCs/>
              </w:rPr>
            </w:pPr>
            <w:r>
              <w:t>Postman</w:t>
            </w:r>
          </w:p>
        </w:tc>
        <w:tc>
          <w:tcPr>
            <w:tcW w:w="5535" w:type="dxa"/>
          </w:tcPr>
          <w:p w14:paraId="5CD17129" w14:textId="77777777" w:rsidR="00987CE7" w:rsidRDefault="00000000">
            <w:pPr>
              <w:spacing w:after="0" w:line="240" w:lineRule="auto"/>
              <w:rPr>
                <w:b/>
                <w:bCs/>
              </w:rPr>
            </w:pPr>
            <w:r>
              <w:t>Agile</w:t>
            </w:r>
          </w:p>
        </w:tc>
      </w:tr>
      <w:tr w:rsidR="00987CE7" w14:paraId="773FF2AD" w14:textId="77777777">
        <w:tc>
          <w:tcPr>
            <w:tcW w:w="4755" w:type="dxa"/>
          </w:tcPr>
          <w:p w14:paraId="151780A6" w14:textId="77777777" w:rsidR="00987CE7" w:rsidRDefault="00000000">
            <w:pPr>
              <w:spacing w:after="0" w:line="240" w:lineRule="auto"/>
              <w:rPr>
                <w:b/>
                <w:bCs/>
              </w:rPr>
            </w:pPr>
            <w:r>
              <w:t>Java</w:t>
            </w:r>
          </w:p>
        </w:tc>
        <w:tc>
          <w:tcPr>
            <w:tcW w:w="5535" w:type="dxa"/>
          </w:tcPr>
          <w:p w14:paraId="41AF258A" w14:textId="77777777" w:rsidR="00987CE7" w:rsidRDefault="00000000">
            <w:pPr>
              <w:spacing w:after="0" w:line="240" w:lineRule="auto"/>
              <w:rPr>
                <w:b/>
                <w:bCs/>
              </w:rPr>
            </w:pPr>
            <w:r>
              <w:t>SQL</w:t>
            </w:r>
          </w:p>
        </w:tc>
      </w:tr>
      <w:tr w:rsidR="00987CE7" w14:paraId="71260F3F" w14:textId="77777777">
        <w:tc>
          <w:tcPr>
            <w:tcW w:w="4755" w:type="dxa"/>
          </w:tcPr>
          <w:p w14:paraId="6B4DC4FD" w14:textId="77777777" w:rsidR="00987CE7" w:rsidRDefault="00000000">
            <w:pPr>
              <w:spacing w:after="0" w:line="240" w:lineRule="auto"/>
              <w:rPr>
                <w:b/>
                <w:bCs/>
              </w:rPr>
            </w:pPr>
            <w:r>
              <w:t>Python</w:t>
            </w:r>
          </w:p>
        </w:tc>
        <w:tc>
          <w:tcPr>
            <w:tcW w:w="5535" w:type="dxa"/>
          </w:tcPr>
          <w:p w14:paraId="218B1EB7" w14:textId="33488DD2" w:rsidR="00987CE7" w:rsidRPr="00846104" w:rsidRDefault="00846104">
            <w:pPr>
              <w:widowControl w:val="0"/>
              <w:spacing w:after="0" w:line="240" w:lineRule="auto"/>
            </w:pPr>
            <w:r w:rsidRPr="00846104">
              <w:t>AWS</w:t>
            </w:r>
          </w:p>
        </w:tc>
      </w:tr>
    </w:tbl>
    <w:p w14:paraId="5C23C9A3" w14:textId="77777777" w:rsidR="00987CE7" w:rsidRDefault="00987C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63FB65D4" w14:textId="77777777" w:rsidR="00987CE7" w:rsidRDefault="00987C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</w:rPr>
      </w:pPr>
    </w:p>
    <w:p w14:paraId="3E7E5A45" w14:textId="77777777" w:rsidR="00987CE7" w:rsidRDefault="00987C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</w:rPr>
      </w:pPr>
    </w:p>
    <w:p w14:paraId="1059E442" w14:textId="77777777" w:rsidR="00987CE7" w:rsidRDefault="00987C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</w:rPr>
      </w:pPr>
    </w:p>
    <w:p w14:paraId="63966DA0" w14:textId="77777777" w:rsidR="00987CE7" w:rsidRDefault="00987C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</w:rPr>
      </w:pPr>
    </w:p>
    <w:p w14:paraId="1CF86F11" w14:textId="77777777" w:rsidR="00987CE7" w:rsidRDefault="00987C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</w:rPr>
      </w:pPr>
    </w:p>
    <w:p w14:paraId="01C98DC9" w14:textId="77777777" w:rsidR="00987CE7" w:rsidRDefault="00987C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</w:rPr>
      </w:pPr>
    </w:p>
    <w:p w14:paraId="2C510ABF" w14:textId="77777777" w:rsidR="00987CE7" w:rsidRDefault="00987C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</w:rPr>
      </w:pPr>
    </w:p>
    <w:p w14:paraId="3C161A1B" w14:textId="77777777" w:rsidR="00987CE7" w:rsidRDefault="00987C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</w:rPr>
      </w:pPr>
    </w:p>
    <w:p w14:paraId="36F44AB0" w14:textId="77777777" w:rsidR="00987CE7" w:rsidRDefault="00987C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</w:rPr>
      </w:pPr>
    </w:p>
    <w:p w14:paraId="54E20359" w14:textId="77777777" w:rsidR="00987CE7" w:rsidRDefault="00987C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</w:rPr>
      </w:pPr>
    </w:p>
    <w:p w14:paraId="7DA75D1F" w14:textId="77777777" w:rsidR="00987CE7" w:rsidRDefault="00987C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</w:rPr>
      </w:pPr>
    </w:p>
    <w:p w14:paraId="18AC6EC4" w14:textId="77777777" w:rsidR="00987CE7" w:rsidRDefault="00987C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</w:rPr>
      </w:pPr>
    </w:p>
    <w:p w14:paraId="2A221C76" w14:textId="77777777" w:rsidR="00987CE7" w:rsidRDefault="00987C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</w:rPr>
      </w:pPr>
    </w:p>
    <w:p w14:paraId="79AAAABD" w14:textId="77777777" w:rsidR="00987CE7" w:rsidRDefault="00987C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</w:rPr>
      </w:pPr>
    </w:p>
    <w:p w14:paraId="236506A1" w14:textId="77777777" w:rsidR="00987CE7" w:rsidRDefault="00987C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</w:rPr>
      </w:pPr>
    </w:p>
    <w:p w14:paraId="75BC0C9A" w14:textId="77777777" w:rsidR="00987CE7" w:rsidRDefault="00987C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</w:rPr>
      </w:pPr>
    </w:p>
    <w:p w14:paraId="4A3C600A" w14:textId="77777777" w:rsidR="00987CE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>
        <w:rPr>
          <w:color w:val="000000"/>
        </w:rPr>
        <w:t xml:space="preserve"> </w:t>
      </w:r>
      <w:r>
        <w:rPr>
          <w:b/>
          <w:bCs/>
          <w:color w:val="000000"/>
        </w:rPr>
        <w:t>PROFESSIONAL EXPERIENCE:</w:t>
      </w:r>
    </w:p>
    <w:p w14:paraId="093D2F49" w14:textId="77777777" w:rsidR="00987CE7" w:rsidRDefault="00987C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</w:p>
    <w:p w14:paraId="0B4BBA39" w14:textId="3198319B" w:rsidR="00987CE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>
        <w:rPr>
          <w:b/>
          <w:bCs/>
          <w:color w:val="000000"/>
        </w:rPr>
        <w:t>Amazon</w:t>
      </w:r>
      <w:r w:rsidR="00E60C93">
        <w:rPr>
          <w:b/>
          <w:bCs/>
          <w:color w:val="000000"/>
        </w:rPr>
        <w:t>, CA</w:t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  <w:t xml:space="preserve">         </w:t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  <w:t xml:space="preserve">   August 2022 — Present</w:t>
      </w:r>
    </w:p>
    <w:p w14:paraId="7333C0BF" w14:textId="48C8EFD2" w:rsidR="00987CE7" w:rsidRDefault="00E60C9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>
        <w:rPr>
          <w:b/>
          <w:bCs/>
          <w:color w:val="000000"/>
        </w:rPr>
        <w:t xml:space="preserve">Lead </w:t>
      </w:r>
      <w:r w:rsidR="00000000">
        <w:rPr>
          <w:b/>
          <w:bCs/>
          <w:color w:val="000000"/>
        </w:rPr>
        <w:t>Quality Assurance Engineer</w:t>
      </w:r>
      <w:r>
        <w:rPr>
          <w:b/>
          <w:bCs/>
          <w:color w:val="000000"/>
        </w:rPr>
        <w:t>/SDET</w:t>
      </w:r>
      <w:r w:rsidR="00000000">
        <w:rPr>
          <w:b/>
          <w:bCs/>
          <w:color w:val="000000"/>
        </w:rPr>
        <w:t xml:space="preserve"> </w:t>
      </w:r>
    </w:p>
    <w:p w14:paraId="23764764" w14:textId="77777777" w:rsidR="00987CE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>
        <w:rPr>
          <w:b/>
          <w:bCs/>
          <w:color w:val="000000"/>
        </w:rPr>
        <w:t>Responsibilities:</w:t>
      </w:r>
    </w:p>
    <w:p w14:paraId="0B9D7F4E" w14:textId="77777777" w:rsidR="00987CE7" w:rsidRDefault="00000000">
      <w:pPr>
        <w:numPr>
          <w:ilvl w:val="0"/>
          <w:numId w:val="2"/>
        </w:numPr>
        <w:spacing w:after="0" w:line="240" w:lineRule="auto"/>
      </w:pPr>
      <w:r>
        <w:t>Spearheaded QA strategy for 20+ AR features including "View in Room", accelerating feature delivery by 30%.</w:t>
      </w:r>
    </w:p>
    <w:p w14:paraId="34297AC0" w14:textId="77777777" w:rsidR="00987CE7" w:rsidRDefault="00000000">
      <w:pPr>
        <w:numPr>
          <w:ilvl w:val="0"/>
          <w:numId w:val="2"/>
        </w:numPr>
        <w:spacing w:after="0" w:line="240" w:lineRule="auto"/>
      </w:pPr>
      <w:r>
        <w:t>Developed automation frameworks for Android/iOS using Python, Appium, and BDD, reducing manual testing by 60%.</w:t>
      </w:r>
    </w:p>
    <w:p w14:paraId="3656E00F" w14:textId="77777777" w:rsidR="00987CE7" w:rsidRDefault="00000000">
      <w:pPr>
        <w:numPr>
          <w:ilvl w:val="0"/>
          <w:numId w:val="2"/>
        </w:numPr>
        <w:spacing w:after="0" w:line="240" w:lineRule="auto"/>
      </w:pPr>
      <w:r>
        <w:t>Migrated Android automation to Java/Appium for better alignment with internal tools and improved maintainability.</w:t>
      </w:r>
    </w:p>
    <w:p w14:paraId="3DDE5DCA" w14:textId="77777777" w:rsidR="00987CE7" w:rsidRDefault="00000000">
      <w:pPr>
        <w:numPr>
          <w:ilvl w:val="0"/>
          <w:numId w:val="2"/>
        </w:numPr>
        <w:spacing w:after="0" w:line="240" w:lineRule="auto"/>
      </w:pPr>
      <w:r>
        <w:t xml:space="preserve">Designed iOS automation using Swift and </w:t>
      </w:r>
      <w:proofErr w:type="spellStart"/>
      <w:r>
        <w:t>XCUITest</w:t>
      </w:r>
      <w:proofErr w:type="spellEnd"/>
      <w:r>
        <w:t>, cutting UI regressions by 25%.</w:t>
      </w:r>
    </w:p>
    <w:p w14:paraId="16C0ED05" w14:textId="77777777" w:rsidR="00987CE7" w:rsidRDefault="00000000">
      <w:pPr>
        <w:numPr>
          <w:ilvl w:val="0"/>
          <w:numId w:val="2"/>
        </w:numPr>
        <w:spacing w:after="0" w:line="240" w:lineRule="auto"/>
      </w:pPr>
      <w:r>
        <w:t>Executed Figma-based test plans and validated backend APIs in production using Charles Proxy.</w:t>
      </w:r>
    </w:p>
    <w:p w14:paraId="02519C1B" w14:textId="77777777" w:rsidR="00987CE7" w:rsidRDefault="00000000">
      <w:pPr>
        <w:numPr>
          <w:ilvl w:val="0"/>
          <w:numId w:val="2"/>
        </w:numPr>
        <w:spacing w:after="0" w:line="240" w:lineRule="auto"/>
      </w:pPr>
      <w:r>
        <w:t>Performed SQL-based data validation and verified data consistency across backend services and AWS-hosted systems.</w:t>
      </w:r>
    </w:p>
    <w:p w14:paraId="0FDE6FA2" w14:textId="77777777" w:rsidR="00987CE7" w:rsidRDefault="00000000">
      <w:pPr>
        <w:numPr>
          <w:ilvl w:val="0"/>
          <w:numId w:val="2"/>
        </w:numPr>
        <w:spacing w:after="0" w:line="240" w:lineRule="auto"/>
      </w:pPr>
      <w:r>
        <w:t>Validated API integrations and microservices deployed on AWS (EC2, Lambda) ensuring reliability and correctness of distributed systems.</w:t>
      </w:r>
    </w:p>
    <w:p w14:paraId="636D59B1" w14:textId="77777777" w:rsidR="00987CE7" w:rsidRDefault="00000000">
      <w:pPr>
        <w:numPr>
          <w:ilvl w:val="0"/>
          <w:numId w:val="2"/>
        </w:numPr>
        <w:spacing w:after="0" w:line="240" w:lineRule="auto"/>
      </w:pPr>
      <w:r>
        <w:t>Used AWS CloudWatch logs and metrics for debugging, monitoring, and root cause analysis of production issues.</w:t>
      </w:r>
    </w:p>
    <w:p w14:paraId="7516C2D9" w14:textId="77777777" w:rsidR="00987CE7" w:rsidRDefault="00000000">
      <w:pPr>
        <w:numPr>
          <w:ilvl w:val="0"/>
          <w:numId w:val="2"/>
        </w:numPr>
        <w:spacing w:after="0" w:line="240" w:lineRule="auto"/>
      </w:pPr>
      <w:r>
        <w:t>Leveraged Amazon S3 for storing test artifacts, logs, and performance reports as part of automation workflows.</w:t>
      </w:r>
    </w:p>
    <w:p w14:paraId="053E0016" w14:textId="77777777" w:rsidR="00987CE7" w:rsidRDefault="00000000">
      <w:pPr>
        <w:numPr>
          <w:ilvl w:val="0"/>
          <w:numId w:val="2"/>
        </w:numPr>
        <w:spacing w:after="0" w:line="240" w:lineRule="auto"/>
      </w:pPr>
      <w:r>
        <w:t>Created onboarding wikis, QA documentation, and training videos adopted across three QA teams.</w:t>
      </w:r>
    </w:p>
    <w:p w14:paraId="36960C35" w14:textId="77777777" w:rsidR="00987CE7" w:rsidRDefault="00000000">
      <w:pPr>
        <w:numPr>
          <w:ilvl w:val="0"/>
          <w:numId w:val="2"/>
        </w:numPr>
        <w:spacing w:after="0" w:line="240" w:lineRule="auto"/>
      </w:pPr>
      <w:r>
        <w:t>Leveraged Large Language Models (Claude Sonnet 3.7) to automate test case generation, reducing manual authoring effort by 40%.</w:t>
      </w:r>
    </w:p>
    <w:p w14:paraId="355F1A48" w14:textId="77777777" w:rsidR="00987CE7" w:rsidRDefault="00000000">
      <w:pPr>
        <w:numPr>
          <w:ilvl w:val="0"/>
          <w:numId w:val="2"/>
        </w:numPr>
        <w:spacing w:after="0" w:line="240" w:lineRule="auto"/>
      </w:pPr>
      <w:r>
        <w:t>Integrated Generative AI tools with existing QA frameworks to auto-summarize test results and identify failure root causes.</w:t>
      </w:r>
    </w:p>
    <w:p w14:paraId="1C800B82" w14:textId="77777777" w:rsidR="00987CE7" w:rsidRDefault="00000000">
      <w:pPr>
        <w:numPr>
          <w:ilvl w:val="0"/>
          <w:numId w:val="2"/>
        </w:numPr>
        <w:spacing w:after="0" w:line="240" w:lineRule="auto"/>
      </w:pPr>
      <w:r>
        <w:t>Partnered with Amazon ML teams and used Google Nano Banana and Qwen models to pilot AI-based visual validation for AR “View in Room” features.</w:t>
      </w:r>
    </w:p>
    <w:p w14:paraId="77463B69" w14:textId="77777777" w:rsidR="00987CE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Set up performance testing pipelines for Android apps to detect Memory, CPU, and GPU utilization regressions, with metrics analysis supported via AWS monitoring tools.</w:t>
      </w:r>
    </w:p>
    <w:p w14:paraId="5C622C65" w14:textId="77777777" w:rsidR="00987CE7" w:rsidRDefault="00987C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3D4E0545" w14:textId="77777777" w:rsidR="00987CE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>
        <w:rPr>
          <w:b/>
          <w:bCs/>
          <w:color w:val="000000"/>
        </w:rPr>
        <w:t xml:space="preserve">ICE Mortgage Technology (Ellie </w:t>
      </w:r>
      <w:proofErr w:type="gramStart"/>
      <w:r>
        <w:rPr>
          <w:b/>
          <w:bCs/>
          <w:color w:val="000000"/>
        </w:rPr>
        <w:t xml:space="preserve">Mae)  </w:t>
      </w:r>
      <w:r>
        <w:rPr>
          <w:b/>
          <w:bCs/>
          <w:color w:val="000000"/>
        </w:rPr>
        <w:tab/>
      </w:r>
      <w:proofErr w:type="gramEnd"/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  <w:t xml:space="preserve"> </w:t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  <w:t xml:space="preserve"> March 2019 — August 2022</w:t>
      </w:r>
    </w:p>
    <w:p w14:paraId="752CF517" w14:textId="77777777" w:rsidR="00987CE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>
        <w:rPr>
          <w:b/>
          <w:bCs/>
          <w:color w:val="000000"/>
        </w:rPr>
        <w:t xml:space="preserve">Senior QA Engineer            </w:t>
      </w:r>
    </w:p>
    <w:p w14:paraId="58C36911" w14:textId="77777777" w:rsidR="00987CE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>
        <w:rPr>
          <w:b/>
          <w:bCs/>
          <w:color w:val="000000"/>
        </w:rPr>
        <w:t>Responsibilities:</w:t>
      </w:r>
    </w:p>
    <w:p w14:paraId="5BA298CD" w14:textId="77777777" w:rsidR="00987CE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</w:pPr>
      <w:r>
        <w:rPr>
          <w:color w:val="000000"/>
        </w:rPr>
        <w:t>Led end-to-end QA lifecycle activities including test planning, test design, execution, and defect management for the Encompass 360 web transition project.</w:t>
      </w:r>
    </w:p>
    <w:p w14:paraId="07CCD255" w14:textId="77777777" w:rsidR="00987CE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</w:pPr>
      <w:r>
        <w:rPr>
          <w:color w:val="000000"/>
        </w:rPr>
        <w:t>Defined and implemented scalable test automation frameworks for both UI and API layers to support continuous integration and delivery.</w:t>
      </w:r>
    </w:p>
    <w:p w14:paraId="57ADC2E5" w14:textId="77777777" w:rsidR="00987CE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</w:pPr>
      <w:r>
        <w:rPr>
          <w:color w:val="000000"/>
        </w:rPr>
        <w:t>Integrated automated test suites into CI/CD pipelines (e.g., Jenkins), enabling faster and more reliable release cycles.</w:t>
      </w:r>
    </w:p>
    <w:p w14:paraId="401AB7FD" w14:textId="77777777" w:rsidR="00987CE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</w:pPr>
      <w:r>
        <w:rPr>
          <w:color w:val="000000"/>
        </w:rPr>
        <w:t>Designed and executed API validation strategies including schema validation, response verification, and negative testing scenarios.</w:t>
      </w:r>
    </w:p>
    <w:p w14:paraId="5C1134DB" w14:textId="77777777" w:rsidR="00987CE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</w:pPr>
      <w:r>
        <w:rPr>
          <w:color w:val="000000"/>
        </w:rPr>
        <w:t>Developed reusable automation utilities and libraries to improve team productivity and maintainability of test scripts.</w:t>
      </w:r>
    </w:p>
    <w:p w14:paraId="1B25AE7F" w14:textId="77777777" w:rsidR="00987CE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</w:pPr>
      <w:r>
        <w:rPr>
          <w:color w:val="000000"/>
        </w:rPr>
        <w:t>Collaborated closely with developers to implement shift-left testing practices, identifying defects early in the development lifecycle.</w:t>
      </w:r>
    </w:p>
    <w:p w14:paraId="0FA3F80F" w14:textId="77777777" w:rsidR="00987CE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</w:pPr>
      <w:r>
        <w:lastRenderedPageBreak/>
        <w:t>Performed SQL-based data validation and database testing to verify loan processing workflows, ensuring accuracy of transactional data across application and backend systems.</w:t>
      </w:r>
    </w:p>
    <w:p w14:paraId="20701A96" w14:textId="77777777" w:rsidR="00987CE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</w:pPr>
      <w:r>
        <w:t>Wrote complex SQL queries to validate business rules, data transformations, and API responses against database records, improving early defect detection.</w:t>
      </w:r>
    </w:p>
    <w:p w14:paraId="07B8BCBF" w14:textId="77777777" w:rsidR="00987CE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</w:pPr>
      <w:r>
        <w:rPr>
          <w:color w:val="000000"/>
        </w:rPr>
        <w:t>Performed cross-browser and cross-platform testing to ensure application compatibility and consistent user experience.</w:t>
      </w:r>
    </w:p>
    <w:p w14:paraId="552D8D1A" w14:textId="77777777" w:rsidR="00987CE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</w:pPr>
      <w:r>
        <w:rPr>
          <w:color w:val="000000"/>
        </w:rPr>
        <w:t>Led defect triage meetings, prioritized issues, and worked with stakeholders to ensure timely resolution.</w:t>
      </w:r>
    </w:p>
    <w:p w14:paraId="4F8B149B" w14:textId="77777777" w:rsidR="00987CE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</w:pPr>
      <w:r>
        <w:rPr>
          <w:color w:val="000000"/>
        </w:rPr>
        <w:t>Mentored and guided junior QA engineers on automation best practices, coding standards, and testing methodologies.</w:t>
      </w:r>
    </w:p>
    <w:p w14:paraId="25A2694F" w14:textId="77777777" w:rsidR="00987CE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</w:pPr>
      <w:r>
        <w:rPr>
          <w:color w:val="000000"/>
        </w:rPr>
        <w:t>Conducted performance and load testing coordination with relevant teams to ensure system scalability and reliability.</w:t>
      </w:r>
    </w:p>
    <w:p w14:paraId="62AEBDDC" w14:textId="77777777" w:rsidR="00987CE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</w:pPr>
      <w:r>
        <w:rPr>
          <w:color w:val="000000"/>
        </w:rPr>
        <w:t>Established quality metrics, dashboards, and reporting mechanisms to provide visibility into test progress and product quality.</w:t>
      </w:r>
    </w:p>
    <w:p w14:paraId="64B689AB" w14:textId="77777777" w:rsidR="00987CE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</w:pPr>
      <w:r>
        <w:rPr>
          <w:color w:val="000000"/>
        </w:rPr>
        <w:t>Ensured compliance with industry standards and security testing practices, especially in financial/mortgage domain applications.</w:t>
      </w:r>
    </w:p>
    <w:p w14:paraId="49CC62C7" w14:textId="77777777" w:rsidR="00987CE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</w:pPr>
      <w:r>
        <w:rPr>
          <w:color w:val="000000"/>
        </w:rPr>
        <w:t>Supported UAT cycles by coordinating with business users and validating end-to-end workflows.</w:t>
      </w:r>
    </w:p>
    <w:p w14:paraId="40F63739" w14:textId="77777777" w:rsidR="00987CE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</w:pPr>
      <w:r>
        <w:rPr>
          <w:color w:val="000000"/>
        </w:rPr>
        <w:t>Managed test data creation and environment setup for complex integration scenarios.</w:t>
      </w:r>
    </w:p>
    <w:p w14:paraId="40B151C2" w14:textId="77777777" w:rsidR="00987CE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</w:pPr>
      <w:r>
        <w:rPr>
          <w:color w:val="000000"/>
        </w:rPr>
        <w:t>Participated in Agile ceremonies (Sprint Planning, Daily Stand-ups, Retrospectives) to align QA deliverables with sprint goals.</w:t>
      </w:r>
    </w:p>
    <w:p w14:paraId="6D9A6753" w14:textId="77777777" w:rsidR="00987CE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</w:pPr>
      <w:r>
        <w:rPr>
          <w:color w:val="000000"/>
        </w:rPr>
        <w:t>Actively contributed to continuous improvement initiatives by identifying process gaps and recommending automation-first solutions.</w:t>
      </w:r>
    </w:p>
    <w:p w14:paraId="577AD1EA" w14:textId="77777777" w:rsidR="00987CE7" w:rsidRDefault="00987C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</w:p>
    <w:p w14:paraId="1DD3D41A" w14:textId="77777777" w:rsidR="00987CE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proofErr w:type="spellStart"/>
      <w:r>
        <w:rPr>
          <w:b/>
          <w:bCs/>
          <w:color w:val="000000"/>
        </w:rPr>
        <w:t>Xoriant</w:t>
      </w:r>
      <w:proofErr w:type="spellEnd"/>
      <w:r>
        <w:rPr>
          <w:b/>
          <w:bCs/>
          <w:color w:val="000000"/>
        </w:rPr>
        <w:t xml:space="preserve"> Corp (Client: Ellie Mae)</w:t>
      </w:r>
      <w:r>
        <w:rPr>
          <w:color w:val="000000"/>
        </w:rPr>
        <w:t xml:space="preserve">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    </w:t>
      </w:r>
      <w:r>
        <w:rPr>
          <w:color w:val="000000"/>
        </w:rPr>
        <w:tab/>
      </w:r>
      <w:r>
        <w:rPr>
          <w:color w:val="000000"/>
        </w:rPr>
        <w:tab/>
        <w:t xml:space="preserve">    </w:t>
      </w:r>
      <w:r>
        <w:rPr>
          <w:b/>
          <w:bCs/>
          <w:color w:val="000000"/>
        </w:rPr>
        <w:t>September 2014 — March 2019</w:t>
      </w:r>
    </w:p>
    <w:p w14:paraId="627CB7F8" w14:textId="77777777" w:rsidR="00987CE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>
        <w:rPr>
          <w:b/>
          <w:bCs/>
          <w:color w:val="000000"/>
        </w:rPr>
        <w:t xml:space="preserve">Senior QA Engineer </w:t>
      </w:r>
    </w:p>
    <w:p w14:paraId="65AA8CB8" w14:textId="77777777" w:rsidR="00987CE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>
        <w:rPr>
          <w:b/>
          <w:bCs/>
          <w:color w:val="000000"/>
        </w:rPr>
        <w:t>Responsibilities:</w:t>
      </w:r>
    </w:p>
    <w:p w14:paraId="5AE550B3" w14:textId="77777777" w:rsidR="00987CE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</w:pPr>
      <w:r>
        <w:rPr>
          <w:color w:val="000000"/>
        </w:rPr>
        <w:t>Designed and developed scalable, reusable Java-based automation frameworks for enterprise-level web applications, ensuring maintainability and extensibility.</w:t>
      </w:r>
    </w:p>
    <w:p w14:paraId="2A55C569" w14:textId="77777777" w:rsidR="00987CE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</w:pPr>
      <w:r>
        <w:rPr>
          <w:color w:val="000000"/>
        </w:rPr>
        <w:t>Built and maintained robust API and UI automation suites using SoapUI and Java, improving test efficiency and coverage across multiple modules.</w:t>
      </w:r>
    </w:p>
    <w:p w14:paraId="37831394" w14:textId="77777777" w:rsidR="00987CE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</w:pPr>
      <w:r>
        <w:rPr>
          <w:color w:val="000000"/>
        </w:rPr>
        <w:t>Implemented modular and data-driven testing approaches to support complex business workflows and reduce script redundancy.</w:t>
      </w:r>
    </w:p>
    <w:p w14:paraId="3A92E4B7" w14:textId="77777777" w:rsidR="00987CE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</w:pPr>
      <w:r>
        <w:rPr>
          <w:color w:val="000000"/>
        </w:rPr>
        <w:t>Executed comprehensive API performance, load, and regression testing, ensuring system stability under varying workloads.</w:t>
      </w:r>
    </w:p>
    <w:p w14:paraId="305D130D" w14:textId="77777777" w:rsidR="00987CE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</w:pPr>
      <w:r>
        <w:rPr>
          <w:color w:val="000000"/>
        </w:rPr>
        <w:t>Collaborated with development and product teams to define test strategies, acceptance criteria, and quality benchmarks.</w:t>
      </w:r>
    </w:p>
    <w:p w14:paraId="7DB0BA01" w14:textId="77777777" w:rsidR="00987CE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</w:pPr>
      <w:r>
        <w:rPr>
          <w:color w:val="000000"/>
        </w:rPr>
        <w:t>Developed custom scripts and utilities for test data management, environment setup, and service virtualization.</w:t>
      </w:r>
    </w:p>
    <w:p w14:paraId="7FDCA1DC" w14:textId="77777777" w:rsidR="00987CE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</w:pPr>
      <w:r>
        <w:rPr>
          <w:color w:val="000000"/>
        </w:rPr>
        <w:t>Conducted root cause analysis for defects and worked closely with developers to ensure timely resolution.</w:t>
      </w:r>
    </w:p>
    <w:p w14:paraId="4E3A6B88" w14:textId="77777777" w:rsidR="00987CE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</w:pPr>
      <w:r>
        <w:rPr>
          <w:color w:val="000000"/>
        </w:rPr>
        <w:t>Led test execution cycles, tracked defects, and provided detailed reports on test progress, risks, and quality metrics.</w:t>
      </w:r>
    </w:p>
    <w:p w14:paraId="323C2EED" w14:textId="77777777" w:rsidR="00987CE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</w:pPr>
      <w:r>
        <w:rPr>
          <w:color w:val="000000"/>
        </w:rPr>
        <w:t>Mentored and coached QA engineers on automation best practices, framework design principles, and coding standards.</w:t>
      </w:r>
    </w:p>
    <w:p w14:paraId="49E110DD" w14:textId="77777777" w:rsidR="00987CE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</w:pPr>
      <w:r>
        <w:rPr>
          <w:color w:val="000000"/>
        </w:rPr>
        <w:t>Facilitated knowledge transfer sessions and created documentation for frameworks, tools, and testing processes.</w:t>
      </w:r>
    </w:p>
    <w:p w14:paraId="5A50D529" w14:textId="77777777" w:rsidR="00987CE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</w:pPr>
      <w:r>
        <w:rPr>
          <w:color w:val="000000"/>
        </w:rPr>
        <w:t>Performed cross-browser and cross-environment testing to ensure consistent application behavior.</w:t>
      </w:r>
    </w:p>
    <w:p w14:paraId="6A0E6ECB" w14:textId="77777777" w:rsidR="00987CE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</w:pPr>
      <w:r>
        <w:rPr>
          <w:color w:val="000000"/>
        </w:rPr>
        <w:t>Continuously evaluated and adopted new tools and technologies to enhance automation capabilities and efficiency.</w:t>
      </w:r>
    </w:p>
    <w:p w14:paraId="46BD46F9" w14:textId="77777777" w:rsidR="00987CE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</w:pPr>
      <w:r>
        <w:rPr>
          <w:color w:val="000000"/>
        </w:rPr>
        <w:t>Ensured adherence to quality standards, compliance requirements, and testing governance practices.</w:t>
      </w:r>
    </w:p>
    <w:p w14:paraId="6658A781" w14:textId="77777777" w:rsidR="00987CE7" w:rsidRDefault="00987C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</w:p>
    <w:p w14:paraId="721EF306" w14:textId="77777777" w:rsidR="00987CE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Spring CT</w:t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  <w:t xml:space="preserve">     </w:t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  <w:t>August 2011 — September 2014</w:t>
      </w:r>
    </w:p>
    <w:p w14:paraId="285E345A" w14:textId="77777777" w:rsidR="00987CE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>
        <w:rPr>
          <w:b/>
          <w:bCs/>
          <w:color w:val="000000"/>
        </w:rPr>
        <w:t xml:space="preserve">QA Engineer </w:t>
      </w:r>
    </w:p>
    <w:p w14:paraId="410B2E3F" w14:textId="77777777" w:rsidR="00987CE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>
        <w:rPr>
          <w:b/>
          <w:bCs/>
          <w:color w:val="000000"/>
        </w:rPr>
        <w:t>Responsibilities:</w:t>
      </w:r>
    </w:p>
    <w:p w14:paraId="64FA00A6" w14:textId="77777777" w:rsidR="00987CE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>Built Android automation frameworks for apps including GoToMeeting mobile and Quick Heal antivirus.</w:t>
      </w:r>
    </w:p>
    <w:p w14:paraId="65F7D15F" w14:textId="77777777" w:rsidR="00987CE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>Developed automation for OEM device APIs and security modules.</w:t>
      </w:r>
    </w:p>
    <w:p w14:paraId="6F280705" w14:textId="77777777" w:rsidR="00987CE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>Implemented data-driven testing strategies and automation harnesses.</w:t>
      </w:r>
    </w:p>
    <w:p w14:paraId="6DA23F07" w14:textId="77777777" w:rsidR="00987CE7" w:rsidRDefault="00987C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458E542" w14:textId="77777777" w:rsidR="00987CE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>
        <w:rPr>
          <w:b/>
          <w:bCs/>
          <w:color w:val="000000"/>
        </w:rPr>
        <w:t xml:space="preserve">BMC Software </w:t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  <w:t>March 2010 — August 2011</w:t>
      </w:r>
    </w:p>
    <w:p w14:paraId="615FD63D" w14:textId="77777777" w:rsidR="00987CE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>
        <w:rPr>
          <w:b/>
          <w:bCs/>
          <w:color w:val="000000"/>
        </w:rPr>
        <w:t>QA Engineer</w:t>
      </w:r>
    </w:p>
    <w:p w14:paraId="34AAC404" w14:textId="77777777" w:rsidR="00987CE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>
        <w:rPr>
          <w:b/>
          <w:bCs/>
          <w:color w:val="000000"/>
        </w:rPr>
        <w:t>Responsibilities:</w:t>
      </w:r>
    </w:p>
    <w:p w14:paraId="162EAFD6" w14:textId="77777777" w:rsidR="00987CE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>Developed C# automation scripts for BMC Remedy ITSM Suite.</w:t>
      </w:r>
    </w:p>
    <w:p w14:paraId="181C6B2D" w14:textId="77777777" w:rsidR="00987CE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>Maintained build verification test frameworks and nightly regression suites.</w:t>
      </w:r>
    </w:p>
    <w:p w14:paraId="15486D4D" w14:textId="77777777" w:rsidR="00987CE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>Diagnosed build failures and collaborated with developers to resolve defects.</w:t>
      </w:r>
      <w:r>
        <w:rPr>
          <w:color w:val="000000"/>
        </w:rPr>
        <w:tab/>
      </w:r>
    </w:p>
    <w:p w14:paraId="1695CF2F" w14:textId="77777777" w:rsidR="00987CE7" w:rsidRDefault="00987CE7"/>
    <w:p w14:paraId="0C39F7FF" w14:textId="77777777" w:rsidR="00987CE7" w:rsidRDefault="00000000">
      <w:pPr>
        <w:spacing w:after="0" w:line="240" w:lineRule="auto"/>
      </w:pPr>
      <w:r>
        <w:rPr>
          <w:b/>
          <w:bCs/>
        </w:rPr>
        <w:t>Education:</w:t>
      </w:r>
    </w:p>
    <w:p w14:paraId="26EBB4C6" w14:textId="77777777" w:rsidR="00987CE7" w:rsidRDefault="00000000">
      <w:pPr>
        <w:numPr>
          <w:ilvl w:val="0"/>
          <w:numId w:val="1"/>
        </w:numPr>
        <w:spacing w:after="0" w:line="240" w:lineRule="auto"/>
      </w:pPr>
      <w:r>
        <w:t xml:space="preserve">MSc. Computer Science, University of Pune                                           </w:t>
      </w:r>
      <w:r>
        <w:tab/>
      </w:r>
      <w:r>
        <w:tab/>
        <w:t xml:space="preserve"> July 2008 — June 2010</w:t>
      </w:r>
    </w:p>
    <w:p w14:paraId="3B82E02E" w14:textId="77777777" w:rsidR="00987CE7" w:rsidRDefault="00000000">
      <w:pPr>
        <w:numPr>
          <w:ilvl w:val="0"/>
          <w:numId w:val="1"/>
        </w:numPr>
        <w:spacing w:after="0" w:line="240" w:lineRule="auto"/>
      </w:pPr>
      <w:r>
        <w:t>BSc. Computer Science, University of Pune</w:t>
      </w:r>
      <w:r>
        <w:tab/>
      </w:r>
      <w:r>
        <w:tab/>
      </w:r>
      <w:r>
        <w:tab/>
        <w:t xml:space="preserve">        </w:t>
      </w:r>
      <w:r>
        <w:tab/>
      </w:r>
      <w:r>
        <w:tab/>
        <w:t xml:space="preserve"> June 2005 — June 2008</w:t>
      </w:r>
    </w:p>
    <w:p w14:paraId="26DF0CCB" w14:textId="77777777" w:rsidR="00987CE7" w:rsidRDefault="00987CE7"/>
    <w:sectPr w:rsidR="00987CE7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6B1A895D-39E6-48AC-9EBD-371209EDDA5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24181F0-064D-4AEA-A2AE-6BB29808CBBE}"/>
    <w:embedBold r:id="rId3" w:fontKey="{C5826EB4-84E1-467F-A6D7-42F2CC1BDC2F}"/>
    <w:embedItalic r:id="rId4" w:fontKey="{24FDA737-FDD9-4EA4-8CDE-3E9FFB3FF59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683F89D-4EAE-4AE8-8655-038A0C8B9AF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B46AD"/>
    <w:multiLevelType w:val="multilevel"/>
    <w:tmpl w:val="52F27A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98C126D"/>
    <w:multiLevelType w:val="multilevel"/>
    <w:tmpl w:val="49CA249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DA71198"/>
    <w:multiLevelType w:val="multilevel"/>
    <w:tmpl w:val="57A4A9B2"/>
    <w:lvl w:ilvl="0">
      <w:numFmt w:val="bullet"/>
      <w:lvlText w:val="•"/>
      <w:lvlJc w:val="left"/>
      <w:pPr>
        <w:ind w:left="36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8B836BF"/>
    <w:multiLevelType w:val="multilevel"/>
    <w:tmpl w:val="1B56F5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6FD0B0B"/>
    <w:multiLevelType w:val="multilevel"/>
    <w:tmpl w:val="B4E43168"/>
    <w:lvl w:ilvl="0">
      <w:numFmt w:val="bullet"/>
      <w:lvlText w:val="•"/>
      <w:lvlJc w:val="left"/>
      <w:pPr>
        <w:ind w:left="36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AC23A78"/>
    <w:multiLevelType w:val="multilevel"/>
    <w:tmpl w:val="8670FD6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273318997">
    <w:abstractNumId w:val="1"/>
  </w:num>
  <w:num w:numId="2" w16cid:durableId="1476296090">
    <w:abstractNumId w:val="5"/>
  </w:num>
  <w:num w:numId="3" w16cid:durableId="1477992415">
    <w:abstractNumId w:val="4"/>
  </w:num>
  <w:num w:numId="4" w16cid:durableId="1358432473">
    <w:abstractNumId w:val="2"/>
  </w:num>
  <w:num w:numId="5" w16cid:durableId="1468427955">
    <w:abstractNumId w:val="3"/>
  </w:num>
  <w:num w:numId="6" w16cid:durableId="252209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CE7"/>
    <w:rsid w:val="002314D2"/>
    <w:rsid w:val="00240AD5"/>
    <w:rsid w:val="00846104"/>
    <w:rsid w:val="0093752A"/>
    <w:rsid w:val="00987CE7"/>
    <w:rsid w:val="00B70D0F"/>
    <w:rsid w:val="00E60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F985C"/>
  <w15:docId w15:val="{EA674483-C86D-46FA-83BE-295E2B4CB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E60C9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0C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kedar-ghatpande/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1029</Words>
  <Characters>6617</Characters>
  <Application>Microsoft Office Word</Application>
  <DocSecurity>0</DocSecurity>
  <Lines>169</Lines>
  <Paragraphs>110</Paragraphs>
  <ScaleCrop>false</ScaleCrop>
  <Company/>
  <LinksUpToDate>false</LinksUpToDate>
  <CharactersWithSpaces>7536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Mike (Nextgen)</cp:lastModifiedBy>
  <cp:revision>8</cp:revision>
  <dcterms:created xsi:type="dcterms:W3CDTF">2026-03-25T19:33:00Z</dcterms:created>
  <dcterms:modified xsi:type="dcterms:W3CDTF">2026-03-25T19:56:00Z</dcterms:modified>
</cp:coreProperties>
</file>