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7014" w14:textId="77777777" w:rsidR="00625D7A" w:rsidRDefault="00000000">
      <w:pPr>
        <w:pStyle w:val="Title"/>
      </w:pPr>
      <w:r>
        <w:t>SAURAV</w:t>
      </w:r>
      <w:r>
        <w:rPr>
          <w:spacing w:val="-5"/>
        </w:rPr>
        <w:t xml:space="preserve"> </w:t>
      </w:r>
      <w:r>
        <w:rPr>
          <w:spacing w:val="-2"/>
        </w:rPr>
        <w:t>DUDULWAR</w:t>
      </w:r>
    </w:p>
    <w:p w14:paraId="0452AE46" w14:textId="77777777" w:rsidR="00625D7A" w:rsidRDefault="00000000">
      <w:pPr>
        <w:spacing w:before="40"/>
        <w:ind w:left="360"/>
      </w:pPr>
      <w:r>
        <w:rPr>
          <w:color w:val="545454"/>
        </w:rPr>
        <w:t>Lead</w:t>
      </w:r>
      <w:r>
        <w:rPr>
          <w:color w:val="545454"/>
          <w:spacing w:val="-4"/>
        </w:rPr>
        <w:t xml:space="preserve"> </w:t>
      </w:r>
      <w:r>
        <w:rPr>
          <w:color w:val="545454"/>
        </w:rPr>
        <w:t>Data</w:t>
      </w:r>
      <w:r>
        <w:rPr>
          <w:color w:val="545454"/>
          <w:spacing w:val="-3"/>
        </w:rPr>
        <w:t xml:space="preserve"> </w:t>
      </w:r>
      <w:r>
        <w:rPr>
          <w:color w:val="545454"/>
          <w:spacing w:val="-2"/>
        </w:rPr>
        <w:t>Engineer</w:t>
      </w:r>
    </w:p>
    <w:p w14:paraId="72F46268" w14:textId="5858DE43" w:rsidR="00625D7A" w:rsidRDefault="00000000">
      <w:pPr>
        <w:pStyle w:val="BodyText"/>
        <w:spacing w:before="44"/>
        <w:ind w:left="360" w:firstLine="0"/>
      </w:pPr>
      <w:r>
        <w:rPr>
          <w:noProof/>
        </w:rPr>
        <mc:AlternateContent>
          <mc:Choice Requires="wps">
            <w:drawing>
              <wp:anchor distT="0" distB="0" distL="0" distR="0" simplePos="0" relativeHeight="487587840" behindDoc="1" locked="0" layoutInCell="1" allowOverlap="1" wp14:anchorId="1FB41FD9" wp14:editId="5C3690E3">
                <wp:simplePos x="0" y="0"/>
                <wp:positionH relativeFrom="page">
                  <wp:posOffset>667512</wp:posOffset>
                </wp:positionH>
                <wp:positionV relativeFrom="paragraph">
                  <wp:posOffset>192943</wp:posOffset>
                </wp:positionV>
                <wp:extent cx="64389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AB762B" id="Graphic 1" o:spid="_x0000_s1026" style="position:absolute;margin-left:52.55pt;margin-top:15.2pt;width:507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" path="m6438645,l,,,6096r6438645,l6438645,xe" fillcolor="black" stroked="f">
                <v:path arrowok="t"/>
                <w10:wrap type="topAndBottom" anchorx="page"/>
              </v:shape>
            </w:pict>
          </mc:Fallback>
        </mc:AlternateContent>
      </w:r>
      <w:r>
        <w:rPr>
          <w:color w:val="1A1A1A"/>
          <w:spacing w:val="-6"/>
        </w:rPr>
        <w:t xml:space="preserve"> </w:t>
      </w:r>
      <w:r>
        <w:rPr>
          <w:color w:val="1A1A1A"/>
        </w:rPr>
        <w:t>|</w:t>
      </w:r>
      <w:r>
        <w:rPr>
          <w:color w:val="1A1A1A"/>
          <w:spacing w:val="-6"/>
        </w:rPr>
        <w:t xml:space="preserve"> </w:t>
      </w:r>
      <w:r>
        <w:rPr>
          <w:color w:val="1A1A1A"/>
        </w:rPr>
        <w:t>Seattle,</w:t>
      </w:r>
      <w:r>
        <w:rPr>
          <w:color w:val="1A1A1A"/>
          <w:spacing w:val="-6"/>
        </w:rPr>
        <w:t xml:space="preserve"> </w:t>
      </w:r>
      <w:r>
        <w:rPr>
          <w:color w:val="1A1A1A"/>
        </w:rPr>
        <w:t>WA</w:t>
      </w:r>
      <w:r>
        <w:rPr>
          <w:color w:val="1A1A1A"/>
          <w:spacing w:val="-7"/>
        </w:rPr>
        <w:t xml:space="preserve"> </w:t>
      </w:r>
      <w:r>
        <w:rPr>
          <w:color w:val="1A1A1A"/>
        </w:rPr>
        <w:t xml:space="preserve">| </w:t>
      </w:r>
      <w:hyperlink r:id="rId5">
        <w:r>
          <w:rPr>
            <w:color w:val="0462C1"/>
            <w:spacing w:val="-2"/>
            <w:u w:val="single" w:color="0462C1"/>
          </w:rPr>
          <w:t>https://www.linkedin.com/in/sauravdudulwar/</w:t>
        </w:r>
      </w:hyperlink>
    </w:p>
    <w:p w14:paraId="24702BB7" w14:textId="77777777" w:rsidR="00625D7A" w:rsidRDefault="00000000">
      <w:pPr>
        <w:pStyle w:val="Heading1"/>
        <w:tabs>
          <w:tab w:val="left" w:pos="10470"/>
        </w:tabs>
        <w:spacing w:before="181"/>
        <w:ind w:left="331"/>
      </w:pPr>
      <w:r>
        <w:rPr>
          <w:spacing w:val="-22"/>
          <w:u w:val="single"/>
        </w:rPr>
        <w:t xml:space="preserve"> </w:t>
      </w:r>
      <w:r>
        <w:rPr>
          <w:u w:val="single"/>
        </w:rPr>
        <w:t>CAREER</w:t>
      </w:r>
      <w:r>
        <w:rPr>
          <w:spacing w:val="-4"/>
          <w:u w:val="single"/>
        </w:rPr>
        <w:t xml:space="preserve"> </w:t>
      </w:r>
      <w:r>
        <w:rPr>
          <w:spacing w:val="-2"/>
          <w:u w:val="single"/>
        </w:rPr>
        <w:t>SUMMARY</w:t>
      </w:r>
      <w:r>
        <w:rPr>
          <w:u w:val="single"/>
        </w:rPr>
        <w:tab/>
      </w:r>
    </w:p>
    <w:p w14:paraId="7E49CFBD" w14:textId="77777777" w:rsidR="00625D7A" w:rsidRDefault="00000000">
      <w:pPr>
        <w:pStyle w:val="BodyText"/>
        <w:spacing w:before="77"/>
        <w:ind w:left="360" w:right="557" w:firstLine="0"/>
      </w:pPr>
      <w:r>
        <w:rPr>
          <w:color w:val="1A1A1A"/>
        </w:rPr>
        <w:t>Lead Data Engineer with 12+ years of experience designing and delivering scalable data platforms, real-time streaming pipelines</w:t>
      </w:r>
      <w:r>
        <w:rPr>
          <w:color w:val="1A1A1A"/>
          <w:spacing w:val="-3"/>
        </w:rPr>
        <w:t xml:space="preserve"> </w:t>
      </w:r>
      <w:r>
        <w:rPr>
          <w:color w:val="1A1A1A"/>
        </w:rPr>
        <w:t>and</w:t>
      </w:r>
      <w:r>
        <w:rPr>
          <w:color w:val="1A1A1A"/>
          <w:spacing w:val="-3"/>
        </w:rPr>
        <w:t xml:space="preserve"> </w:t>
      </w:r>
      <w:r>
        <w:rPr>
          <w:color w:val="1A1A1A"/>
        </w:rPr>
        <w:t>cloud-native</w:t>
      </w:r>
      <w:r>
        <w:rPr>
          <w:color w:val="1A1A1A"/>
          <w:spacing w:val="-4"/>
        </w:rPr>
        <w:t xml:space="preserve"> </w:t>
      </w:r>
      <w:r>
        <w:rPr>
          <w:color w:val="1A1A1A"/>
        </w:rPr>
        <w:t>ELT</w:t>
      </w:r>
      <w:r>
        <w:rPr>
          <w:color w:val="1A1A1A"/>
          <w:spacing w:val="-5"/>
        </w:rPr>
        <w:t xml:space="preserve"> </w:t>
      </w:r>
      <w:r>
        <w:rPr>
          <w:color w:val="1A1A1A"/>
        </w:rPr>
        <w:t>solutions</w:t>
      </w:r>
      <w:r>
        <w:rPr>
          <w:color w:val="1A1A1A"/>
          <w:spacing w:val="-3"/>
        </w:rPr>
        <w:t xml:space="preserve"> </w:t>
      </w:r>
      <w:r>
        <w:rPr>
          <w:color w:val="1A1A1A"/>
        </w:rPr>
        <w:t>on</w:t>
      </w:r>
      <w:r>
        <w:rPr>
          <w:color w:val="1A1A1A"/>
          <w:spacing w:val="-3"/>
        </w:rPr>
        <w:t xml:space="preserve"> </w:t>
      </w:r>
      <w:r>
        <w:rPr>
          <w:color w:val="1A1A1A"/>
        </w:rPr>
        <w:t>AWS</w:t>
      </w:r>
      <w:r>
        <w:rPr>
          <w:color w:val="1A1A1A"/>
          <w:spacing w:val="-4"/>
        </w:rPr>
        <w:t xml:space="preserve"> </w:t>
      </w:r>
      <w:r>
        <w:rPr>
          <w:color w:val="1A1A1A"/>
        </w:rPr>
        <w:t>and</w:t>
      </w:r>
      <w:r>
        <w:rPr>
          <w:color w:val="1A1A1A"/>
          <w:spacing w:val="-3"/>
        </w:rPr>
        <w:t xml:space="preserve"> </w:t>
      </w:r>
      <w:r>
        <w:rPr>
          <w:color w:val="1A1A1A"/>
        </w:rPr>
        <w:t>Azure.</w:t>
      </w:r>
      <w:r>
        <w:rPr>
          <w:color w:val="1A1A1A"/>
          <w:spacing w:val="-3"/>
        </w:rPr>
        <w:t xml:space="preserve"> </w:t>
      </w:r>
      <w:r>
        <w:rPr>
          <w:color w:val="1A1A1A"/>
        </w:rPr>
        <w:t>Expert</w:t>
      </w:r>
      <w:r>
        <w:rPr>
          <w:color w:val="1A1A1A"/>
          <w:spacing w:val="-3"/>
        </w:rPr>
        <w:t xml:space="preserve"> </w:t>
      </w:r>
      <w:r>
        <w:rPr>
          <w:color w:val="1A1A1A"/>
        </w:rPr>
        <w:t>in</w:t>
      </w:r>
      <w:r>
        <w:rPr>
          <w:color w:val="1A1A1A"/>
          <w:spacing w:val="-3"/>
        </w:rPr>
        <w:t xml:space="preserve"> </w:t>
      </w:r>
      <w:r>
        <w:rPr>
          <w:color w:val="1A1A1A"/>
        </w:rPr>
        <w:t>Apache</w:t>
      </w:r>
      <w:r>
        <w:rPr>
          <w:color w:val="1A1A1A"/>
          <w:spacing w:val="-4"/>
        </w:rPr>
        <w:t xml:space="preserve"> </w:t>
      </w:r>
      <w:r>
        <w:rPr>
          <w:color w:val="1A1A1A"/>
        </w:rPr>
        <w:t>Spark,</w:t>
      </w:r>
      <w:r>
        <w:rPr>
          <w:color w:val="1A1A1A"/>
          <w:spacing w:val="-3"/>
        </w:rPr>
        <w:t xml:space="preserve"> </w:t>
      </w:r>
      <w:r>
        <w:rPr>
          <w:color w:val="1A1A1A"/>
        </w:rPr>
        <w:t>Apache</w:t>
      </w:r>
      <w:r>
        <w:rPr>
          <w:color w:val="1A1A1A"/>
          <w:spacing w:val="-4"/>
        </w:rPr>
        <w:t xml:space="preserve"> </w:t>
      </w:r>
      <w:r>
        <w:rPr>
          <w:color w:val="1A1A1A"/>
        </w:rPr>
        <w:t>Kafka,</w:t>
      </w:r>
      <w:r>
        <w:rPr>
          <w:color w:val="1A1A1A"/>
          <w:spacing w:val="-3"/>
        </w:rPr>
        <w:t xml:space="preserve"> </w:t>
      </w:r>
      <w:r>
        <w:rPr>
          <w:color w:val="1A1A1A"/>
        </w:rPr>
        <w:t>Databricks,</w:t>
      </w:r>
      <w:r>
        <w:rPr>
          <w:color w:val="1A1A1A"/>
          <w:spacing w:val="-3"/>
        </w:rPr>
        <w:t xml:space="preserve"> </w:t>
      </w:r>
      <w:r>
        <w:rPr>
          <w:color w:val="1A1A1A"/>
        </w:rPr>
        <w:t>Snowflake, Delta Lake, dbt and Medallion Architecture. Proven track record building production ML feature pipelines, CDC data pipelines, and enterprise Data Lakehouse supporting fraud detection, credit risk scoring and insurance claims processing. Hands-on</w:t>
      </w:r>
      <w:r>
        <w:rPr>
          <w:color w:val="1A1A1A"/>
          <w:spacing w:val="-3"/>
        </w:rPr>
        <w:t xml:space="preserve"> </w:t>
      </w:r>
      <w:r>
        <w:rPr>
          <w:color w:val="1A1A1A"/>
        </w:rPr>
        <w:t>experience</w:t>
      </w:r>
      <w:r>
        <w:rPr>
          <w:color w:val="1A1A1A"/>
          <w:spacing w:val="-5"/>
        </w:rPr>
        <w:t xml:space="preserve"> </w:t>
      </w:r>
      <w:r>
        <w:rPr>
          <w:color w:val="1A1A1A"/>
        </w:rPr>
        <w:t>applying</w:t>
      </w:r>
      <w:r>
        <w:rPr>
          <w:color w:val="1A1A1A"/>
          <w:spacing w:val="-4"/>
        </w:rPr>
        <w:t xml:space="preserve"> </w:t>
      </w:r>
      <w:r>
        <w:rPr>
          <w:color w:val="1A1A1A"/>
        </w:rPr>
        <w:t>LangChain</w:t>
      </w:r>
      <w:r>
        <w:rPr>
          <w:color w:val="1A1A1A"/>
          <w:spacing w:val="-3"/>
        </w:rPr>
        <w:t xml:space="preserve"> </w:t>
      </w:r>
      <w:r>
        <w:rPr>
          <w:color w:val="1A1A1A"/>
        </w:rPr>
        <w:t>and</w:t>
      </w:r>
      <w:r>
        <w:rPr>
          <w:color w:val="1A1A1A"/>
          <w:spacing w:val="-3"/>
        </w:rPr>
        <w:t xml:space="preserve"> </w:t>
      </w:r>
      <w:r>
        <w:rPr>
          <w:color w:val="1A1A1A"/>
        </w:rPr>
        <w:t>RAG</w:t>
      </w:r>
      <w:r>
        <w:rPr>
          <w:color w:val="1A1A1A"/>
          <w:spacing w:val="-4"/>
        </w:rPr>
        <w:t xml:space="preserve"> </w:t>
      </w:r>
      <w:r>
        <w:rPr>
          <w:color w:val="1A1A1A"/>
        </w:rPr>
        <w:t>patterns</w:t>
      </w:r>
      <w:r>
        <w:rPr>
          <w:color w:val="1A1A1A"/>
          <w:spacing w:val="-4"/>
        </w:rPr>
        <w:t xml:space="preserve"> </w:t>
      </w:r>
      <w:r>
        <w:rPr>
          <w:color w:val="1A1A1A"/>
        </w:rPr>
        <w:t>to</w:t>
      </w:r>
      <w:r>
        <w:rPr>
          <w:color w:val="1A1A1A"/>
          <w:spacing w:val="-3"/>
        </w:rPr>
        <w:t xml:space="preserve"> </w:t>
      </w:r>
      <w:r>
        <w:rPr>
          <w:color w:val="1A1A1A"/>
        </w:rPr>
        <w:t>build</w:t>
      </w:r>
      <w:r>
        <w:rPr>
          <w:color w:val="1A1A1A"/>
          <w:spacing w:val="-3"/>
        </w:rPr>
        <w:t xml:space="preserve"> </w:t>
      </w:r>
      <w:r>
        <w:rPr>
          <w:color w:val="1A1A1A"/>
        </w:rPr>
        <w:t>LLM-powered</w:t>
      </w:r>
      <w:r>
        <w:rPr>
          <w:color w:val="1A1A1A"/>
          <w:spacing w:val="-3"/>
        </w:rPr>
        <w:t xml:space="preserve"> </w:t>
      </w:r>
      <w:r>
        <w:rPr>
          <w:color w:val="1A1A1A"/>
        </w:rPr>
        <w:t>data</w:t>
      </w:r>
      <w:r>
        <w:rPr>
          <w:color w:val="1A1A1A"/>
          <w:spacing w:val="-3"/>
        </w:rPr>
        <w:t xml:space="preserve"> </w:t>
      </w:r>
      <w:r>
        <w:rPr>
          <w:color w:val="1A1A1A"/>
        </w:rPr>
        <w:t>tooling,</w:t>
      </w:r>
      <w:r>
        <w:rPr>
          <w:color w:val="1A1A1A"/>
          <w:spacing w:val="-3"/>
        </w:rPr>
        <w:t xml:space="preserve"> </w:t>
      </w:r>
      <w:r>
        <w:rPr>
          <w:color w:val="1A1A1A"/>
        </w:rPr>
        <w:t>enabling</w:t>
      </w:r>
      <w:r>
        <w:rPr>
          <w:color w:val="1A1A1A"/>
          <w:spacing w:val="-3"/>
        </w:rPr>
        <w:t xml:space="preserve"> </w:t>
      </w:r>
      <w:r>
        <w:rPr>
          <w:color w:val="1A1A1A"/>
        </w:rPr>
        <w:t>natural</w:t>
      </w:r>
      <w:r>
        <w:rPr>
          <w:color w:val="1A1A1A"/>
          <w:spacing w:val="-4"/>
        </w:rPr>
        <w:t xml:space="preserve"> </w:t>
      </w:r>
      <w:r>
        <w:rPr>
          <w:color w:val="1A1A1A"/>
        </w:rPr>
        <w:t>language access to enterprise data assets.</w:t>
      </w:r>
    </w:p>
    <w:p w14:paraId="70B371B4" w14:textId="77777777" w:rsidR="00625D7A" w:rsidRDefault="00000000">
      <w:pPr>
        <w:pStyle w:val="Heading1"/>
        <w:spacing w:before="177"/>
      </w:pPr>
      <w:r>
        <w:rPr>
          <w:noProof/>
        </w:rPr>
        <mc:AlternateContent>
          <mc:Choice Requires="wps">
            <w:drawing>
              <wp:anchor distT="0" distB="0" distL="0" distR="0" simplePos="0" relativeHeight="487588352" behindDoc="1" locked="0" layoutInCell="1" allowOverlap="1" wp14:anchorId="34613220" wp14:editId="0FCCD16A">
                <wp:simplePos x="0" y="0"/>
                <wp:positionH relativeFrom="page">
                  <wp:posOffset>667512</wp:posOffset>
                </wp:positionH>
                <wp:positionV relativeFrom="paragraph">
                  <wp:posOffset>297561</wp:posOffset>
                </wp:positionV>
                <wp:extent cx="64389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387AB" id="Graphic 2" o:spid="_x0000_s1026" style="position:absolute;margin-left:52.55pt;margin-top:23.45pt;width:507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" path="m6438645,l,,,9144r6438645,l6438645,xe" fillcolor="black" stroked="f">
                <v:path arrowok="t"/>
                <w10:wrap type="topAndBottom" anchorx="page"/>
              </v:shape>
            </w:pict>
          </mc:Fallback>
        </mc:AlternateContent>
      </w:r>
      <w:r>
        <w:t>TECHNICAL</w:t>
      </w:r>
      <w:r>
        <w:rPr>
          <w:spacing w:val="-9"/>
        </w:rPr>
        <w:t xml:space="preserve"> </w:t>
      </w:r>
      <w:r>
        <w:rPr>
          <w:spacing w:val="-2"/>
        </w:rPr>
        <w:t>SKILLS</w:t>
      </w:r>
    </w:p>
    <w:p w14:paraId="2F1E03E6" w14:textId="77777777" w:rsidR="00625D7A" w:rsidRDefault="00000000">
      <w:pPr>
        <w:pStyle w:val="BodyText"/>
        <w:spacing w:before="61"/>
        <w:ind w:left="360" w:right="557" w:firstLine="0"/>
      </w:pPr>
      <w:r>
        <w:rPr>
          <w:b/>
        </w:rPr>
        <w:t xml:space="preserve">Cloud Platforms: </w:t>
      </w:r>
      <w:r>
        <w:rPr>
          <w:color w:val="1A1A1A"/>
        </w:rPr>
        <w:t>AWS (S3, EMR, Glue, Lambda, IAM, Redshift, EC2, SNS, SQS, Kinesis, Step Functions), Azure (Azure Databricks,</w:t>
      </w:r>
      <w:r>
        <w:rPr>
          <w:color w:val="1A1A1A"/>
          <w:spacing w:val="-3"/>
        </w:rPr>
        <w:t xml:space="preserve"> </w:t>
      </w:r>
      <w:r>
        <w:rPr>
          <w:color w:val="1A1A1A"/>
        </w:rPr>
        <w:t>Azure</w:t>
      </w:r>
      <w:r>
        <w:rPr>
          <w:color w:val="1A1A1A"/>
          <w:spacing w:val="-4"/>
        </w:rPr>
        <w:t xml:space="preserve"> </w:t>
      </w:r>
      <w:r>
        <w:rPr>
          <w:color w:val="1A1A1A"/>
        </w:rPr>
        <w:t>Data</w:t>
      </w:r>
      <w:r>
        <w:rPr>
          <w:color w:val="1A1A1A"/>
          <w:spacing w:val="-3"/>
        </w:rPr>
        <w:t xml:space="preserve"> </w:t>
      </w:r>
      <w:r>
        <w:rPr>
          <w:color w:val="1A1A1A"/>
        </w:rPr>
        <w:t>Factory,</w:t>
      </w:r>
      <w:r>
        <w:rPr>
          <w:color w:val="1A1A1A"/>
          <w:spacing w:val="-3"/>
        </w:rPr>
        <w:t xml:space="preserve"> </w:t>
      </w:r>
      <w:r>
        <w:rPr>
          <w:color w:val="1A1A1A"/>
        </w:rPr>
        <w:t>Azure</w:t>
      </w:r>
      <w:r>
        <w:rPr>
          <w:color w:val="1A1A1A"/>
          <w:spacing w:val="-4"/>
        </w:rPr>
        <w:t xml:space="preserve"> </w:t>
      </w:r>
      <w:r>
        <w:rPr>
          <w:color w:val="1A1A1A"/>
        </w:rPr>
        <w:t>Event</w:t>
      </w:r>
      <w:r>
        <w:rPr>
          <w:color w:val="1A1A1A"/>
          <w:spacing w:val="-3"/>
        </w:rPr>
        <w:t xml:space="preserve"> </w:t>
      </w:r>
      <w:r>
        <w:rPr>
          <w:color w:val="1A1A1A"/>
        </w:rPr>
        <w:t>Hubs,</w:t>
      </w:r>
      <w:r>
        <w:rPr>
          <w:color w:val="1A1A1A"/>
          <w:spacing w:val="-3"/>
        </w:rPr>
        <w:t xml:space="preserve"> </w:t>
      </w:r>
      <w:r>
        <w:rPr>
          <w:color w:val="1A1A1A"/>
        </w:rPr>
        <w:t>ADLS</w:t>
      </w:r>
      <w:r>
        <w:rPr>
          <w:color w:val="1A1A1A"/>
          <w:spacing w:val="-4"/>
        </w:rPr>
        <w:t xml:space="preserve"> </w:t>
      </w:r>
      <w:r>
        <w:rPr>
          <w:color w:val="1A1A1A"/>
        </w:rPr>
        <w:t>Gen2,</w:t>
      </w:r>
      <w:r>
        <w:rPr>
          <w:color w:val="1A1A1A"/>
          <w:spacing w:val="-3"/>
        </w:rPr>
        <w:t xml:space="preserve"> </w:t>
      </w:r>
      <w:r>
        <w:rPr>
          <w:color w:val="1A1A1A"/>
        </w:rPr>
        <w:t>Azure</w:t>
      </w:r>
      <w:r>
        <w:rPr>
          <w:color w:val="1A1A1A"/>
          <w:spacing w:val="-4"/>
        </w:rPr>
        <w:t xml:space="preserve"> </w:t>
      </w:r>
      <w:r>
        <w:rPr>
          <w:color w:val="1A1A1A"/>
        </w:rPr>
        <w:t>Synapse</w:t>
      </w:r>
      <w:r>
        <w:rPr>
          <w:color w:val="1A1A1A"/>
          <w:spacing w:val="-4"/>
        </w:rPr>
        <w:t xml:space="preserve"> </w:t>
      </w:r>
      <w:r>
        <w:rPr>
          <w:color w:val="1A1A1A"/>
        </w:rPr>
        <w:t>Analytics,</w:t>
      </w:r>
      <w:r>
        <w:rPr>
          <w:color w:val="1A1A1A"/>
          <w:spacing w:val="-5"/>
        </w:rPr>
        <w:t xml:space="preserve"> </w:t>
      </w:r>
      <w:r>
        <w:rPr>
          <w:color w:val="1A1A1A"/>
        </w:rPr>
        <w:t>Azure</w:t>
      </w:r>
      <w:r>
        <w:rPr>
          <w:color w:val="1A1A1A"/>
          <w:spacing w:val="-4"/>
        </w:rPr>
        <w:t xml:space="preserve"> </w:t>
      </w:r>
      <w:r>
        <w:rPr>
          <w:color w:val="1A1A1A"/>
        </w:rPr>
        <w:t>DevOps,</w:t>
      </w:r>
      <w:r>
        <w:rPr>
          <w:color w:val="1A1A1A"/>
          <w:spacing w:val="-3"/>
        </w:rPr>
        <w:t xml:space="preserve"> </w:t>
      </w:r>
      <w:r>
        <w:rPr>
          <w:color w:val="1A1A1A"/>
        </w:rPr>
        <w:t>Azure</w:t>
      </w:r>
      <w:r>
        <w:rPr>
          <w:color w:val="1A1A1A"/>
          <w:spacing w:val="-4"/>
        </w:rPr>
        <w:t xml:space="preserve"> </w:t>
      </w:r>
      <w:r>
        <w:rPr>
          <w:color w:val="1A1A1A"/>
        </w:rPr>
        <w:t>Functions), Terraform, Docker</w:t>
      </w:r>
    </w:p>
    <w:p w14:paraId="2D884B9F" w14:textId="77777777" w:rsidR="00625D7A" w:rsidRDefault="00000000">
      <w:pPr>
        <w:pStyle w:val="BodyText"/>
        <w:spacing w:before="36"/>
        <w:ind w:left="360" w:right="557" w:firstLine="0"/>
      </w:pPr>
      <w:r>
        <w:rPr>
          <w:b/>
        </w:rPr>
        <w:t>Data</w:t>
      </w:r>
      <w:r>
        <w:rPr>
          <w:b/>
          <w:spacing w:val="-3"/>
        </w:rPr>
        <w:t xml:space="preserve"> </w:t>
      </w:r>
      <w:r>
        <w:rPr>
          <w:b/>
        </w:rPr>
        <w:t>Processing:</w:t>
      </w:r>
      <w:r>
        <w:rPr>
          <w:b/>
          <w:spacing w:val="-2"/>
        </w:rPr>
        <w:t xml:space="preserve"> </w:t>
      </w:r>
      <w:r>
        <w:rPr>
          <w:color w:val="1A1A1A"/>
        </w:rPr>
        <w:t>Apache</w:t>
      </w:r>
      <w:r>
        <w:rPr>
          <w:color w:val="1A1A1A"/>
          <w:spacing w:val="-4"/>
        </w:rPr>
        <w:t xml:space="preserve"> </w:t>
      </w:r>
      <w:r>
        <w:rPr>
          <w:color w:val="1A1A1A"/>
        </w:rPr>
        <w:t>Spark,</w:t>
      </w:r>
      <w:r>
        <w:rPr>
          <w:color w:val="1A1A1A"/>
          <w:spacing w:val="-3"/>
        </w:rPr>
        <w:t xml:space="preserve"> </w:t>
      </w:r>
      <w:r>
        <w:rPr>
          <w:color w:val="1A1A1A"/>
        </w:rPr>
        <w:t>PySpark, Apache</w:t>
      </w:r>
      <w:r>
        <w:rPr>
          <w:color w:val="1A1A1A"/>
          <w:spacing w:val="-4"/>
        </w:rPr>
        <w:t xml:space="preserve"> </w:t>
      </w:r>
      <w:r>
        <w:rPr>
          <w:color w:val="1A1A1A"/>
        </w:rPr>
        <w:t>Iceberg,</w:t>
      </w:r>
      <w:r>
        <w:rPr>
          <w:color w:val="1A1A1A"/>
          <w:spacing w:val="-3"/>
        </w:rPr>
        <w:t xml:space="preserve"> </w:t>
      </w:r>
      <w:r>
        <w:rPr>
          <w:color w:val="1A1A1A"/>
        </w:rPr>
        <w:t>Databricks,</w:t>
      </w:r>
      <w:r>
        <w:rPr>
          <w:color w:val="1A1A1A"/>
          <w:spacing w:val="-3"/>
        </w:rPr>
        <w:t xml:space="preserve"> </w:t>
      </w:r>
      <w:r>
        <w:rPr>
          <w:color w:val="1A1A1A"/>
        </w:rPr>
        <w:t>Delta</w:t>
      </w:r>
      <w:r>
        <w:rPr>
          <w:color w:val="1A1A1A"/>
          <w:spacing w:val="-3"/>
        </w:rPr>
        <w:t xml:space="preserve"> </w:t>
      </w:r>
      <w:r>
        <w:rPr>
          <w:color w:val="1A1A1A"/>
        </w:rPr>
        <w:t>Lake,</w:t>
      </w:r>
      <w:r>
        <w:rPr>
          <w:color w:val="1A1A1A"/>
          <w:spacing w:val="-3"/>
        </w:rPr>
        <w:t xml:space="preserve"> </w:t>
      </w:r>
      <w:r>
        <w:rPr>
          <w:color w:val="1A1A1A"/>
        </w:rPr>
        <w:t>Delta</w:t>
      </w:r>
      <w:r>
        <w:rPr>
          <w:color w:val="1A1A1A"/>
          <w:spacing w:val="-3"/>
        </w:rPr>
        <w:t xml:space="preserve"> </w:t>
      </w:r>
      <w:r>
        <w:rPr>
          <w:color w:val="1A1A1A"/>
        </w:rPr>
        <w:t>Live</w:t>
      </w:r>
      <w:r>
        <w:rPr>
          <w:color w:val="1A1A1A"/>
          <w:spacing w:val="-4"/>
        </w:rPr>
        <w:t xml:space="preserve"> </w:t>
      </w:r>
      <w:r>
        <w:rPr>
          <w:color w:val="1A1A1A"/>
        </w:rPr>
        <w:t>Tables,</w:t>
      </w:r>
      <w:r>
        <w:rPr>
          <w:color w:val="1A1A1A"/>
          <w:spacing w:val="-3"/>
        </w:rPr>
        <w:t xml:space="preserve"> </w:t>
      </w:r>
      <w:r>
        <w:rPr>
          <w:color w:val="1A1A1A"/>
        </w:rPr>
        <w:t>Apache</w:t>
      </w:r>
      <w:r>
        <w:rPr>
          <w:color w:val="1A1A1A"/>
          <w:spacing w:val="-4"/>
        </w:rPr>
        <w:t xml:space="preserve"> </w:t>
      </w:r>
      <w:r>
        <w:rPr>
          <w:color w:val="1A1A1A"/>
        </w:rPr>
        <w:t>Kafka,</w:t>
      </w:r>
      <w:r>
        <w:rPr>
          <w:color w:val="1A1A1A"/>
          <w:spacing w:val="-3"/>
        </w:rPr>
        <w:t xml:space="preserve"> </w:t>
      </w:r>
      <w:r>
        <w:rPr>
          <w:color w:val="1A1A1A"/>
        </w:rPr>
        <w:t>Kafka Connect, Debezium, Apache Hadoop, Apache Hive, Apache Pig, Apache Sqoop</w:t>
      </w:r>
    </w:p>
    <w:p w14:paraId="60C9EE06" w14:textId="77777777" w:rsidR="00625D7A" w:rsidRDefault="00000000">
      <w:pPr>
        <w:pStyle w:val="BodyText"/>
        <w:spacing w:before="35"/>
        <w:ind w:left="360" w:firstLine="0"/>
      </w:pPr>
      <w:r>
        <w:rPr>
          <w:b/>
        </w:rPr>
        <w:t>Data</w:t>
      </w:r>
      <w:r>
        <w:rPr>
          <w:b/>
          <w:spacing w:val="-9"/>
        </w:rPr>
        <w:t xml:space="preserve"> </w:t>
      </w:r>
      <w:r>
        <w:rPr>
          <w:b/>
        </w:rPr>
        <w:t>Warehousing:</w:t>
      </w:r>
      <w:r>
        <w:rPr>
          <w:b/>
          <w:spacing w:val="-7"/>
        </w:rPr>
        <w:t xml:space="preserve"> </w:t>
      </w:r>
      <w:r>
        <w:rPr>
          <w:color w:val="1A1A1A"/>
        </w:rPr>
        <w:t>Snowflake,</w:t>
      </w:r>
      <w:r>
        <w:rPr>
          <w:color w:val="1A1A1A"/>
          <w:spacing w:val="-9"/>
        </w:rPr>
        <w:t xml:space="preserve"> </w:t>
      </w:r>
      <w:r>
        <w:rPr>
          <w:color w:val="1A1A1A"/>
        </w:rPr>
        <w:t>Azure</w:t>
      </w:r>
      <w:r>
        <w:rPr>
          <w:color w:val="1A1A1A"/>
          <w:spacing w:val="-9"/>
        </w:rPr>
        <w:t xml:space="preserve"> </w:t>
      </w:r>
      <w:r>
        <w:rPr>
          <w:color w:val="1A1A1A"/>
        </w:rPr>
        <w:t>Synapse</w:t>
      </w:r>
      <w:r>
        <w:rPr>
          <w:color w:val="1A1A1A"/>
          <w:spacing w:val="-9"/>
        </w:rPr>
        <w:t xml:space="preserve"> </w:t>
      </w:r>
      <w:r>
        <w:rPr>
          <w:color w:val="1A1A1A"/>
        </w:rPr>
        <w:t>Analytics,</w:t>
      </w:r>
      <w:r>
        <w:rPr>
          <w:color w:val="1A1A1A"/>
          <w:spacing w:val="-9"/>
        </w:rPr>
        <w:t xml:space="preserve"> </w:t>
      </w:r>
      <w:r>
        <w:rPr>
          <w:color w:val="1A1A1A"/>
        </w:rPr>
        <w:t>Amazon</w:t>
      </w:r>
      <w:r>
        <w:rPr>
          <w:color w:val="1A1A1A"/>
          <w:spacing w:val="-9"/>
        </w:rPr>
        <w:t xml:space="preserve"> </w:t>
      </w:r>
      <w:r>
        <w:rPr>
          <w:color w:val="1A1A1A"/>
        </w:rPr>
        <w:t>Redshift,</w:t>
      </w:r>
      <w:r>
        <w:rPr>
          <w:color w:val="1A1A1A"/>
          <w:spacing w:val="-8"/>
        </w:rPr>
        <w:t xml:space="preserve"> </w:t>
      </w:r>
      <w:r>
        <w:rPr>
          <w:color w:val="1A1A1A"/>
        </w:rPr>
        <w:t>Databricks</w:t>
      </w:r>
      <w:r>
        <w:rPr>
          <w:color w:val="1A1A1A"/>
          <w:spacing w:val="-9"/>
        </w:rPr>
        <w:t xml:space="preserve"> </w:t>
      </w:r>
      <w:r>
        <w:rPr>
          <w:color w:val="1A1A1A"/>
        </w:rPr>
        <w:t>Lakehouse,</w:t>
      </w:r>
      <w:r>
        <w:rPr>
          <w:color w:val="1A1A1A"/>
          <w:spacing w:val="-8"/>
        </w:rPr>
        <w:t xml:space="preserve"> </w:t>
      </w:r>
      <w:r>
        <w:rPr>
          <w:color w:val="1A1A1A"/>
        </w:rPr>
        <w:t>Unity</w:t>
      </w:r>
      <w:r>
        <w:rPr>
          <w:color w:val="1A1A1A"/>
          <w:spacing w:val="-9"/>
        </w:rPr>
        <w:t xml:space="preserve"> </w:t>
      </w:r>
      <w:r>
        <w:rPr>
          <w:color w:val="1A1A1A"/>
          <w:spacing w:val="-2"/>
        </w:rPr>
        <w:t>Catalog</w:t>
      </w:r>
    </w:p>
    <w:p w14:paraId="3DBD3F29" w14:textId="77777777" w:rsidR="00625D7A" w:rsidRDefault="00000000">
      <w:pPr>
        <w:pStyle w:val="BodyText"/>
        <w:spacing w:before="37"/>
        <w:ind w:left="360" w:right="557" w:firstLine="0"/>
      </w:pPr>
      <w:r>
        <w:rPr>
          <w:b/>
          <w:color w:val="1A1A1A"/>
        </w:rPr>
        <w:t>AI/ML</w:t>
      </w:r>
      <w:r>
        <w:rPr>
          <w:b/>
          <w:color w:val="1A1A1A"/>
          <w:spacing w:val="-5"/>
        </w:rPr>
        <w:t xml:space="preserve"> </w:t>
      </w:r>
      <w:r>
        <w:rPr>
          <w:b/>
          <w:color w:val="1A1A1A"/>
        </w:rPr>
        <w:t>&amp;</w:t>
      </w:r>
      <w:r>
        <w:rPr>
          <w:b/>
          <w:color w:val="1A1A1A"/>
          <w:spacing w:val="-3"/>
        </w:rPr>
        <w:t xml:space="preserve"> </w:t>
      </w:r>
      <w:r>
        <w:rPr>
          <w:b/>
          <w:color w:val="1A1A1A"/>
        </w:rPr>
        <w:t>LLM</w:t>
      </w:r>
      <w:r>
        <w:rPr>
          <w:b/>
          <w:color w:val="1A1A1A"/>
          <w:spacing w:val="-4"/>
        </w:rPr>
        <w:t xml:space="preserve"> </w:t>
      </w:r>
      <w:r>
        <w:rPr>
          <w:b/>
          <w:color w:val="1A1A1A"/>
        </w:rPr>
        <w:t>Integration:</w:t>
      </w:r>
      <w:r>
        <w:rPr>
          <w:b/>
          <w:color w:val="1A1A1A"/>
          <w:spacing w:val="-1"/>
        </w:rPr>
        <w:t xml:space="preserve"> </w:t>
      </w:r>
      <w:r>
        <w:rPr>
          <w:color w:val="1A1A1A"/>
        </w:rPr>
        <w:t>LangChain,</w:t>
      </w:r>
      <w:r>
        <w:rPr>
          <w:color w:val="1A1A1A"/>
          <w:spacing w:val="-4"/>
        </w:rPr>
        <w:t xml:space="preserve"> </w:t>
      </w:r>
      <w:r>
        <w:rPr>
          <w:color w:val="1A1A1A"/>
        </w:rPr>
        <w:t>RAG</w:t>
      </w:r>
      <w:r>
        <w:rPr>
          <w:color w:val="1A1A1A"/>
          <w:spacing w:val="-5"/>
        </w:rPr>
        <w:t xml:space="preserve"> </w:t>
      </w:r>
      <w:r>
        <w:rPr>
          <w:color w:val="1A1A1A"/>
        </w:rPr>
        <w:t>Pipelines,</w:t>
      </w:r>
      <w:r>
        <w:rPr>
          <w:color w:val="1A1A1A"/>
          <w:spacing w:val="-4"/>
        </w:rPr>
        <w:t xml:space="preserve"> </w:t>
      </w:r>
      <w:r>
        <w:rPr>
          <w:color w:val="1A1A1A"/>
        </w:rPr>
        <w:t>Vector</w:t>
      </w:r>
      <w:r>
        <w:rPr>
          <w:color w:val="1A1A1A"/>
          <w:spacing w:val="-2"/>
        </w:rPr>
        <w:t xml:space="preserve"> </w:t>
      </w:r>
      <w:r>
        <w:rPr>
          <w:color w:val="1A1A1A"/>
        </w:rPr>
        <w:t>Databases</w:t>
      </w:r>
      <w:r>
        <w:rPr>
          <w:color w:val="1A1A1A"/>
          <w:spacing w:val="-4"/>
        </w:rPr>
        <w:t xml:space="preserve"> </w:t>
      </w:r>
      <w:r>
        <w:rPr>
          <w:color w:val="1A1A1A"/>
        </w:rPr>
        <w:t>(FAISS,</w:t>
      </w:r>
      <w:r>
        <w:rPr>
          <w:color w:val="1A1A1A"/>
          <w:spacing w:val="-4"/>
        </w:rPr>
        <w:t xml:space="preserve"> </w:t>
      </w:r>
      <w:r>
        <w:rPr>
          <w:color w:val="1A1A1A"/>
        </w:rPr>
        <w:t>Pinecone),</w:t>
      </w:r>
      <w:r>
        <w:rPr>
          <w:color w:val="1A1A1A"/>
          <w:spacing w:val="-2"/>
        </w:rPr>
        <w:t xml:space="preserve"> </w:t>
      </w:r>
      <w:r>
        <w:rPr>
          <w:color w:val="1A1A1A"/>
        </w:rPr>
        <w:t>LLM</w:t>
      </w:r>
      <w:r>
        <w:rPr>
          <w:color w:val="1A1A1A"/>
          <w:spacing w:val="-4"/>
        </w:rPr>
        <w:t xml:space="preserve"> </w:t>
      </w:r>
      <w:r>
        <w:rPr>
          <w:color w:val="1A1A1A"/>
        </w:rPr>
        <w:t>Feature</w:t>
      </w:r>
      <w:r>
        <w:rPr>
          <w:color w:val="1A1A1A"/>
          <w:spacing w:val="-5"/>
        </w:rPr>
        <w:t xml:space="preserve"> </w:t>
      </w:r>
      <w:r>
        <w:rPr>
          <w:color w:val="1A1A1A"/>
        </w:rPr>
        <w:t>Pipelines,</w:t>
      </w:r>
      <w:r>
        <w:rPr>
          <w:color w:val="1A1A1A"/>
          <w:spacing w:val="-4"/>
        </w:rPr>
        <w:t xml:space="preserve"> </w:t>
      </w:r>
      <w:r>
        <w:rPr>
          <w:color w:val="1A1A1A"/>
        </w:rPr>
        <w:t>MLflow, Prompt Engineering</w:t>
      </w:r>
    </w:p>
    <w:p w14:paraId="202CDFB6" w14:textId="77777777" w:rsidR="00625D7A" w:rsidRDefault="00000000">
      <w:pPr>
        <w:spacing w:before="35"/>
        <w:ind w:left="360" w:right="557"/>
        <w:rPr>
          <w:sz w:val="20"/>
        </w:rPr>
      </w:pPr>
      <w:r>
        <w:rPr>
          <w:b/>
          <w:sz w:val="20"/>
        </w:rPr>
        <w:t>Pipelines</w:t>
      </w:r>
      <w:r>
        <w:rPr>
          <w:b/>
          <w:spacing w:val="-4"/>
          <w:sz w:val="20"/>
        </w:rPr>
        <w:t xml:space="preserve"> </w:t>
      </w:r>
      <w:r>
        <w:rPr>
          <w:b/>
          <w:sz w:val="20"/>
        </w:rPr>
        <w:t>and</w:t>
      </w:r>
      <w:r>
        <w:rPr>
          <w:b/>
          <w:spacing w:val="-3"/>
          <w:sz w:val="20"/>
        </w:rPr>
        <w:t xml:space="preserve"> </w:t>
      </w:r>
      <w:r>
        <w:rPr>
          <w:b/>
          <w:sz w:val="20"/>
        </w:rPr>
        <w:t>Orchestration:</w:t>
      </w:r>
      <w:r>
        <w:rPr>
          <w:b/>
          <w:spacing w:val="-1"/>
          <w:sz w:val="20"/>
        </w:rPr>
        <w:t xml:space="preserve"> </w:t>
      </w:r>
      <w:r>
        <w:rPr>
          <w:color w:val="1A1A1A"/>
          <w:sz w:val="20"/>
        </w:rPr>
        <w:t>Apache</w:t>
      </w:r>
      <w:r>
        <w:rPr>
          <w:color w:val="1A1A1A"/>
          <w:spacing w:val="-4"/>
          <w:sz w:val="20"/>
        </w:rPr>
        <w:t xml:space="preserve"> </w:t>
      </w:r>
      <w:r>
        <w:rPr>
          <w:color w:val="1A1A1A"/>
          <w:sz w:val="20"/>
        </w:rPr>
        <w:t>Airflow,</w:t>
      </w:r>
      <w:r>
        <w:rPr>
          <w:color w:val="1A1A1A"/>
          <w:spacing w:val="-3"/>
          <w:sz w:val="20"/>
        </w:rPr>
        <w:t xml:space="preserve"> </w:t>
      </w:r>
      <w:r>
        <w:rPr>
          <w:color w:val="1A1A1A"/>
          <w:sz w:val="20"/>
        </w:rPr>
        <w:t>dbt,</w:t>
      </w:r>
      <w:r>
        <w:rPr>
          <w:color w:val="1A1A1A"/>
          <w:spacing w:val="-3"/>
          <w:sz w:val="20"/>
        </w:rPr>
        <w:t xml:space="preserve"> </w:t>
      </w:r>
      <w:r>
        <w:rPr>
          <w:color w:val="1A1A1A"/>
          <w:sz w:val="20"/>
        </w:rPr>
        <w:t>ETL,</w:t>
      </w:r>
      <w:r>
        <w:rPr>
          <w:color w:val="1A1A1A"/>
          <w:spacing w:val="-3"/>
          <w:sz w:val="20"/>
        </w:rPr>
        <w:t xml:space="preserve"> </w:t>
      </w:r>
      <w:r>
        <w:rPr>
          <w:color w:val="1A1A1A"/>
          <w:sz w:val="20"/>
        </w:rPr>
        <w:t>ELT,</w:t>
      </w:r>
      <w:r>
        <w:rPr>
          <w:color w:val="1A1A1A"/>
          <w:spacing w:val="-5"/>
          <w:sz w:val="20"/>
        </w:rPr>
        <w:t xml:space="preserve"> </w:t>
      </w:r>
      <w:r>
        <w:rPr>
          <w:color w:val="1A1A1A"/>
          <w:sz w:val="20"/>
        </w:rPr>
        <w:t>Batch</w:t>
      </w:r>
      <w:r>
        <w:rPr>
          <w:color w:val="1A1A1A"/>
          <w:spacing w:val="-3"/>
          <w:sz w:val="20"/>
        </w:rPr>
        <w:t xml:space="preserve"> </w:t>
      </w:r>
      <w:r>
        <w:rPr>
          <w:color w:val="1A1A1A"/>
          <w:sz w:val="20"/>
        </w:rPr>
        <w:t>Processing,</w:t>
      </w:r>
      <w:r>
        <w:rPr>
          <w:color w:val="1A1A1A"/>
          <w:spacing w:val="-3"/>
          <w:sz w:val="20"/>
        </w:rPr>
        <w:t xml:space="preserve"> </w:t>
      </w:r>
      <w:r>
        <w:rPr>
          <w:color w:val="1A1A1A"/>
          <w:sz w:val="20"/>
        </w:rPr>
        <w:t>Streaming</w:t>
      </w:r>
      <w:r>
        <w:rPr>
          <w:color w:val="1A1A1A"/>
          <w:spacing w:val="-4"/>
          <w:sz w:val="20"/>
        </w:rPr>
        <w:t xml:space="preserve"> </w:t>
      </w:r>
      <w:r>
        <w:rPr>
          <w:color w:val="1A1A1A"/>
          <w:sz w:val="20"/>
        </w:rPr>
        <w:t>Pipelines,</w:t>
      </w:r>
      <w:r>
        <w:rPr>
          <w:color w:val="1A1A1A"/>
          <w:spacing w:val="-3"/>
          <w:sz w:val="20"/>
        </w:rPr>
        <w:t xml:space="preserve"> </w:t>
      </w:r>
      <w:r>
        <w:rPr>
          <w:color w:val="1A1A1A"/>
          <w:sz w:val="20"/>
        </w:rPr>
        <w:t>CDC</w:t>
      </w:r>
      <w:r>
        <w:rPr>
          <w:color w:val="1A1A1A"/>
          <w:spacing w:val="-4"/>
          <w:sz w:val="20"/>
        </w:rPr>
        <w:t xml:space="preserve"> </w:t>
      </w:r>
      <w:r>
        <w:rPr>
          <w:color w:val="1A1A1A"/>
          <w:sz w:val="20"/>
        </w:rPr>
        <w:t>Pipelines,</w:t>
      </w:r>
      <w:r>
        <w:rPr>
          <w:color w:val="1A1A1A"/>
          <w:spacing w:val="-3"/>
          <w:sz w:val="20"/>
        </w:rPr>
        <w:t xml:space="preserve"> </w:t>
      </w:r>
      <w:r>
        <w:rPr>
          <w:color w:val="1A1A1A"/>
          <w:sz w:val="20"/>
        </w:rPr>
        <w:t>CI/CD, Azure DevOps</w:t>
      </w:r>
    </w:p>
    <w:p w14:paraId="748F1E75" w14:textId="77777777" w:rsidR="00625D7A" w:rsidRDefault="00000000">
      <w:pPr>
        <w:spacing w:before="37"/>
        <w:ind w:left="360"/>
        <w:rPr>
          <w:sz w:val="20"/>
        </w:rPr>
      </w:pPr>
      <w:r>
        <w:rPr>
          <w:b/>
          <w:sz w:val="20"/>
        </w:rPr>
        <w:t>Programming:</w:t>
      </w:r>
      <w:r>
        <w:rPr>
          <w:b/>
          <w:spacing w:val="-7"/>
          <w:sz w:val="20"/>
        </w:rPr>
        <w:t xml:space="preserve"> </w:t>
      </w:r>
      <w:r>
        <w:rPr>
          <w:color w:val="1A1A1A"/>
          <w:sz w:val="20"/>
        </w:rPr>
        <w:t>Python,</w:t>
      </w:r>
      <w:r>
        <w:rPr>
          <w:color w:val="1A1A1A"/>
          <w:spacing w:val="-8"/>
          <w:sz w:val="20"/>
        </w:rPr>
        <w:t xml:space="preserve"> </w:t>
      </w:r>
      <w:r>
        <w:rPr>
          <w:color w:val="1A1A1A"/>
          <w:sz w:val="20"/>
        </w:rPr>
        <w:t>PySpark,</w:t>
      </w:r>
      <w:r>
        <w:rPr>
          <w:color w:val="1A1A1A"/>
          <w:spacing w:val="-8"/>
          <w:sz w:val="20"/>
        </w:rPr>
        <w:t xml:space="preserve"> </w:t>
      </w:r>
      <w:r>
        <w:rPr>
          <w:color w:val="1A1A1A"/>
          <w:sz w:val="20"/>
        </w:rPr>
        <w:t>SQL,</w:t>
      </w:r>
      <w:r>
        <w:rPr>
          <w:color w:val="1A1A1A"/>
          <w:spacing w:val="-8"/>
          <w:sz w:val="20"/>
        </w:rPr>
        <w:t xml:space="preserve"> </w:t>
      </w:r>
      <w:r>
        <w:rPr>
          <w:color w:val="1A1A1A"/>
          <w:sz w:val="20"/>
        </w:rPr>
        <w:t>Shell</w:t>
      </w:r>
      <w:r>
        <w:rPr>
          <w:color w:val="1A1A1A"/>
          <w:spacing w:val="-9"/>
          <w:sz w:val="20"/>
        </w:rPr>
        <w:t xml:space="preserve"> </w:t>
      </w:r>
      <w:r>
        <w:rPr>
          <w:color w:val="1A1A1A"/>
          <w:sz w:val="20"/>
        </w:rPr>
        <w:t>Scripting,</w:t>
      </w:r>
      <w:r>
        <w:rPr>
          <w:color w:val="1A1A1A"/>
          <w:spacing w:val="-9"/>
          <w:sz w:val="20"/>
        </w:rPr>
        <w:t xml:space="preserve"> </w:t>
      </w:r>
      <w:r>
        <w:rPr>
          <w:color w:val="1A1A1A"/>
          <w:spacing w:val="-4"/>
          <w:sz w:val="20"/>
        </w:rPr>
        <w:t>Java</w:t>
      </w:r>
    </w:p>
    <w:p w14:paraId="31906A70" w14:textId="77777777" w:rsidR="00625D7A" w:rsidRDefault="00000000">
      <w:pPr>
        <w:pStyle w:val="BodyText"/>
        <w:spacing w:before="37"/>
        <w:ind w:left="360" w:right="557" w:firstLine="0"/>
      </w:pPr>
      <w:r>
        <w:rPr>
          <w:b/>
        </w:rPr>
        <w:t>Data</w:t>
      </w:r>
      <w:r>
        <w:rPr>
          <w:b/>
          <w:spacing w:val="-4"/>
        </w:rPr>
        <w:t xml:space="preserve"> </w:t>
      </w:r>
      <w:r>
        <w:rPr>
          <w:b/>
        </w:rPr>
        <w:t>Quality</w:t>
      </w:r>
      <w:r>
        <w:rPr>
          <w:b/>
          <w:spacing w:val="-5"/>
        </w:rPr>
        <w:t xml:space="preserve"> </w:t>
      </w:r>
      <w:r>
        <w:rPr>
          <w:b/>
        </w:rPr>
        <w:t>and</w:t>
      </w:r>
      <w:r>
        <w:rPr>
          <w:b/>
          <w:spacing w:val="-4"/>
        </w:rPr>
        <w:t xml:space="preserve"> </w:t>
      </w:r>
      <w:r>
        <w:rPr>
          <w:b/>
        </w:rPr>
        <w:t>Governance:</w:t>
      </w:r>
      <w:r>
        <w:rPr>
          <w:b/>
          <w:spacing w:val="-2"/>
        </w:rPr>
        <w:t xml:space="preserve"> </w:t>
      </w:r>
      <w:r>
        <w:rPr>
          <w:color w:val="1A1A1A"/>
        </w:rPr>
        <w:t>Great</w:t>
      </w:r>
      <w:r>
        <w:rPr>
          <w:color w:val="1A1A1A"/>
          <w:spacing w:val="-4"/>
        </w:rPr>
        <w:t xml:space="preserve"> </w:t>
      </w:r>
      <w:r>
        <w:rPr>
          <w:color w:val="1A1A1A"/>
        </w:rPr>
        <w:t>Expectations,</w:t>
      </w:r>
      <w:r>
        <w:rPr>
          <w:color w:val="1A1A1A"/>
          <w:spacing w:val="-4"/>
        </w:rPr>
        <w:t xml:space="preserve"> </w:t>
      </w:r>
      <w:r>
        <w:rPr>
          <w:color w:val="1A1A1A"/>
        </w:rPr>
        <w:t>DataHub,</w:t>
      </w:r>
      <w:r>
        <w:rPr>
          <w:color w:val="1A1A1A"/>
          <w:spacing w:val="-4"/>
        </w:rPr>
        <w:t xml:space="preserve"> </w:t>
      </w:r>
      <w:r>
        <w:rPr>
          <w:color w:val="1A1A1A"/>
        </w:rPr>
        <w:t>Data</w:t>
      </w:r>
      <w:r>
        <w:rPr>
          <w:color w:val="1A1A1A"/>
          <w:spacing w:val="-4"/>
        </w:rPr>
        <w:t xml:space="preserve"> </w:t>
      </w:r>
      <w:r>
        <w:rPr>
          <w:color w:val="1A1A1A"/>
        </w:rPr>
        <w:t>Validation,</w:t>
      </w:r>
      <w:r>
        <w:rPr>
          <w:color w:val="1A1A1A"/>
          <w:spacing w:val="-4"/>
        </w:rPr>
        <w:t xml:space="preserve"> </w:t>
      </w:r>
      <w:r>
        <w:rPr>
          <w:color w:val="1A1A1A"/>
        </w:rPr>
        <w:t>Schema</w:t>
      </w:r>
      <w:r>
        <w:rPr>
          <w:color w:val="1A1A1A"/>
          <w:spacing w:val="-4"/>
        </w:rPr>
        <w:t xml:space="preserve"> </w:t>
      </w:r>
      <w:r>
        <w:rPr>
          <w:color w:val="1A1A1A"/>
        </w:rPr>
        <w:t>Enforcement,</w:t>
      </w:r>
      <w:r>
        <w:rPr>
          <w:color w:val="1A1A1A"/>
          <w:spacing w:val="-4"/>
        </w:rPr>
        <w:t xml:space="preserve"> </w:t>
      </w:r>
      <w:r>
        <w:rPr>
          <w:color w:val="1A1A1A"/>
        </w:rPr>
        <w:t>Data</w:t>
      </w:r>
      <w:r>
        <w:rPr>
          <w:color w:val="1A1A1A"/>
          <w:spacing w:val="-4"/>
        </w:rPr>
        <w:t xml:space="preserve"> </w:t>
      </w:r>
      <w:r>
        <w:rPr>
          <w:color w:val="1A1A1A"/>
        </w:rPr>
        <w:t>Lineage,</w:t>
      </w:r>
      <w:r>
        <w:rPr>
          <w:color w:val="1A1A1A"/>
          <w:spacing w:val="-4"/>
        </w:rPr>
        <w:t xml:space="preserve"> </w:t>
      </w:r>
      <w:r>
        <w:rPr>
          <w:color w:val="1A1A1A"/>
        </w:rPr>
        <w:t>RBAC, Data Masking, PII Compliance, Drift Detection</w:t>
      </w:r>
    </w:p>
    <w:p w14:paraId="0C500EF3" w14:textId="77777777" w:rsidR="00625D7A" w:rsidRDefault="00000000">
      <w:pPr>
        <w:pStyle w:val="BodyText"/>
        <w:spacing w:before="35"/>
        <w:ind w:left="360" w:firstLine="0"/>
      </w:pPr>
      <w:r>
        <w:rPr>
          <w:b/>
        </w:rPr>
        <w:t>Architecture</w:t>
      </w:r>
      <w:r>
        <w:rPr>
          <w:b/>
          <w:spacing w:val="-4"/>
        </w:rPr>
        <w:t xml:space="preserve"> </w:t>
      </w:r>
      <w:r>
        <w:rPr>
          <w:b/>
        </w:rPr>
        <w:t>and</w:t>
      </w:r>
      <w:r>
        <w:rPr>
          <w:b/>
          <w:spacing w:val="-6"/>
        </w:rPr>
        <w:t xml:space="preserve"> </w:t>
      </w:r>
      <w:r>
        <w:rPr>
          <w:b/>
        </w:rPr>
        <w:t xml:space="preserve">Modeling: </w:t>
      </w:r>
      <w:r>
        <w:rPr>
          <w:color w:val="1A1A1A"/>
        </w:rPr>
        <w:t>Medallion</w:t>
      </w:r>
      <w:r>
        <w:rPr>
          <w:color w:val="1A1A1A"/>
          <w:spacing w:val="-3"/>
        </w:rPr>
        <w:t xml:space="preserve"> </w:t>
      </w:r>
      <w:r>
        <w:rPr>
          <w:color w:val="1A1A1A"/>
        </w:rPr>
        <w:t>Architecture,</w:t>
      </w:r>
      <w:r>
        <w:rPr>
          <w:color w:val="1A1A1A"/>
          <w:spacing w:val="-4"/>
        </w:rPr>
        <w:t xml:space="preserve"> </w:t>
      </w:r>
      <w:r>
        <w:rPr>
          <w:color w:val="1A1A1A"/>
        </w:rPr>
        <w:t>Data</w:t>
      </w:r>
      <w:r>
        <w:rPr>
          <w:color w:val="1A1A1A"/>
          <w:spacing w:val="-4"/>
        </w:rPr>
        <w:t xml:space="preserve"> </w:t>
      </w:r>
      <w:r>
        <w:rPr>
          <w:color w:val="1A1A1A"/>
        </w:rPr>
        <w:t>Vault</w:t>
      </w:r>
      <w:r>
        <w:rPr>
          <w:color w:val="1A1A1A"/>
          <w:spacing w:val="-4"/>
        </w:rPr>
        <w:t xml:space="preserve"> </w:t>
      </w:r>
      <w:r>
        <w:rPr>
          <w:color w:val="1A1A1A"/>
        </w:rPr>
        <w:t>2.0,</w:t>
      </w:r>
      <w:r>
        <w:rPr>
          <w:color w:val="1A1A1A"/>
          <w:spacing w:val="-4"/>
        </w:rPr>
        <w:t xml:space="preserve"> </w:t>
      </w:r>
      <w:r>
        <w:rPr>
          <w:color w:val="1A1A1A"/>
        </w:rPr>
        <w:t>Star</w:t>
      </w:r>
      <w:r>
        <w:rPr>
          <w:color w:val="1A1A1A"/>
          <w:spacing w:val="-4"/>
        </w:rPr>
        <w:t xml:space="preserve"> </w:t>
      </w:r>
      <w:r>
        <w:rPr>
          <w:color w:val="1A1A1A"/>
        </w:rPr>
        <w:t>Schema,</w:t>
      </w:r>
      <w:r>
        <w:rPr>
          <w:color w:val="1A1A1A"/>
          <w:spacing w:val="-4"/>
        </w:rPr>
        <w:t xml:space="preserve"> </w:t>
      </w:r>
      <w:r>
        <w:rPr>
          <w:color w:val="1A1A1A"/>
        </w:rPr>
        <w:t>Dimensional</w:t>
      </w:r>
      <w:r>
        <w:rPr>
          <w:color w:val="1A1A1A"/>
          <w:spacing w:val="-4"/>
        </w:rPr>
        <w:t xml:space="preserve"> </w:t>
      </w:r>
      <w:r>
        <w:rPr>
          <w:color w:val="1A1A1A"/>
        </w:rPr>
        <w:t>Modeling,</w:t>
      </w:r>
      <w:r>
        <w:rPr>
          <w:color w:val="1A1A1A"/>
          <w:spacing w:val="-4"/>
        </w:rPr>
        <w:t xml:space="preserve"> </w:t>
      </w:r>
      <w:r>
        <w:rPr>
          <w:color w:val="1A1A1A"/>
        </w:rPr>
        <w:t>Feature</w:t>
      </w:r>
      <w:r>
        <w:rPr>
          <w:color w:val="1A1A1A"/>
          <w:spacing w:val="-5"/>
        </w:rPr>
        <w:t xml:space="preserve"> </w:t>
      </w:r>
      <w:r>
        <w:rPr>
          <w:color w:val="1A1A1A"/>
        </w:rPr>
        <w:t>Store,</w:t>
      </w:r>
      <w:r>
        <w:rPr>
          <w:color w:val="1A1A1A"/>
          <w:spacing w:val="-4"/>
        </w:rPr>
        <w:t xml:space="preserve"> </w:t>
      </w:r>
      <w:r>
        <w:rPr>
          <w:color w:val="1A1A1A"/>
        </w:rPr>
        <w:t>ML Feature Engineering, Data Lakehouse</w:t>
      </w:r>
    </w:p>
    <w:p w14:paraId="765A45F5" w14:textId="77777777" w:rsidR="00625D7A" w:rsidRDefault="00000000">
      <w:pPr>
        <w:pStyle w:val="Heading1"/>
      </w:pPr>
      <w:r>
        <w:rPr>
          <w:noProof/>
        </w:rPr>
        <mc:AlternateContent>
          <mc:Choice Requires="wps">
            <w:drawing>
              <wp:anchor distT="0" distB="0" distL="0" distR="0" simplePos="0" relativeHeight="487588864" behindDoc="1" locked="0" layoutInCell="1" allowOverlap="1" wp14:anchorId="3F8A968A" wp14:editId="42BE0D77">
                <wp:simplePos x="0" y="0"/>
                <wp:positionH relativeFrom="page">
                  <wp:posOffset>667512</wp:posOffset>
                </wp:positionH>
                <wp:positionV relativeFrom="paragraph">
                  <wp:posOffset>297364</wp:posOffset>
                </wp:positionV>
                <wp:extent cx="64389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7747A" id="Graphic 3" o:spid="_x0000_s1026" style="position:absolute;margin-left:52.55pt;margin-top:23.4pt;width:507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" path="m6438645,l,,,9144r6438645,l6438645,xe" fillcolor="black" stroked="f">
                <v:path arrowok="t"/>
                <w10:wrap type="topAndBottom" anchorx="page"/>
              </v:shape>
            </w:pict>
          </mc:Fallback>
        </mc:AlternateContent>
      </w:r>
      <w:r>
        <w:rPr>
          <w:spacing w:val="-2"/>
        </w:rPr>
        <w:t>CERTIFICATIONS</w:t>
      </w:r>
    </w:p>
    <w:p w14:paraId="003AC55D" w14:textId="77777777" w:rsidR="00625D7A" w:rsidRDefault="00000000">
      <w:pPr>
        <w:pStyle w:val="ListParagraph"/>
        <w:numPr>
          <w:ilvl w:val="0"/>
          <w:numId w:val="1"/>
        </w:numPr>
        <w:tabs>
          <w:tab w:val="left" w:pos="900"/>
        </w:tabs>
        <w:spacing w:before="59"/>
        <w:rPr>
          <w:sz w:val="20"/>
        </w:rPr>
      </w:pPr>
      <w:r>
        <w:rPr>
          <w:color w:val="1A1A1A"/>
          <w:sz w:val="20"/>
        </w:rPr>
        <w:t>AWS</w:t>
      </w:r>
      <w:r>
        <w:rPr>
          <w:color w:val="1A1A1A"/>
          <w:spacing w:val="-6"/>
          <w:sz w:val="20"/>
        </w:rPr>
        <w:t xml:space="preserve"> </w:t>
      </w:r>
      <w:r>
        <w:rPr>
          <w:color w:val="1A1A1A"/>
          <w:sz w:val="20"/>
        </w:rPr>
        <w:t>Certified</w:t>
      </w:r>
      <w:r>
        <w:rPr>
          <w:color w:val="1A1A1A"/>
          <w:spacing w:val="-5"/>
          <w:sz w:val="20"/>
        </w:rPr>
        <w:t xml:space="preserve"> </w:t>
      </w:r>
      <w:r>
        <w:rPr>
          <w:color w:val="1A1A1A"/>
          <w:sz w:val="20"/>
        </w:rPr>
        <w:t>Data</w:t>
      </w:r>
      <w:r>
        <w:rPr>
          <w:color w:val="1A1A1A"/>
          <w:spacing w:val="-4"/>
          <w:sz w:val="20"/>
        </w:rPr>
        <w:t xml:space="preserve"> </w:t>
      </w:r>
      <w:r>
        <w:rPr>
          <w:color w:val="1A1A1A"/>
          <w:sz w:val="20"/>
        </w:rPr>
        <w:t>Engineer</w:t>
      </w:r>
      <w:r>
        <w:rPr>
          <w:color w:val="1A1A1A"/>
          <w:spacing w:val="-3"/>
          <w:sz w:val="20"/>
        </w:rPr>
        <w:t xml:space="preserve"> </w:t>
      </w:r>
      <w:r>
        <w:rPr>
          <w:color w:val="1A1A1A"/>
          <w:sz w:val="20"/>
        </w:rPr>
        <w:t>-</w:t>
      </w:r>
      <w:r>
        <w:rPr>
          <w:color w:val="1A1A1A"/>
          <w:spacing w:val="-4"/>
          <w:sz w:val="20"/>
        </w:rPr>
        <w:t xml:space="preserve"> </w:t>
      </w:r>
      <w:r>
        <w:rPr>
          <w:color w:val="1A1A1A"/>
          <w:spacing w:val="-2"/>
          <w:sz w:val="20"/>
        </w:rPr>
        <w:t>Associate</w:t>
      </w:r>
    </w:p>
    <w:p w14:paraId="69B22FEA" w14:textId="77777777" w:rsidR="00625D7A" w:rsidRDefault="00000000">
      <w:pPr>
        <w:pStyle w:val="ListParagraph"/>
        <w:numPr>
          <w:ilvl w:val="0"/>
          <w:numId w:val="1"/>
        </w:numPr>
        <w:tabs>
          <w:tab w:val="left" w:pos="900"/>
        </w:tabs>
        <w:spacing w:before="29"/>
        <w:rPr>
          <w:sz w:val="20"/>
        </w:rPr>
      </w:pPr>
      <w:r>
        <w:rPr>
          <w:color w:val="1A1A1A"/>
          <w:sz w:val="20"/>
        </w:rPr>
        <w:t>AWS</w:t>
      </w:r>
      <w:r>
        <w:rPr>
          <w:color w:val="1A1A1A"/>
          <w:spacing w:val="-8"/>
          <w:sz w:val="20"/>
        </w:rPr>
        <w:t xml:space="preserve"> </w:t>
      </w:r>
      <w:r>
        <w:rPr>
          <w:color w:val="1A1A1A"/>
          <w:sz w:val="20"/>
        </w:rPr>
        <w:t>Certified</w:t>
      </w:r>
      <w:r>
        <w:rPr>
          <w:color w:val="1A1A1A"/>
          <w:spacing w:val="-7"/>
          <w:sz w:val="20"/>
        </w:rPr>
        <w:t xml:space="preserve"> </w:t>
      </w:r>
      <w:r>
        <w:rPr>
          <w:color w:val="1A1A1A"/>
          <w:sz w:val="20"/>
        </w:rPr>
        <w:t>Solutions</w:t>
      </w:r>
      <w:r>
        <w:rPr>
          <w:color w:val="1A1A1A"/>
          <w:spacing w:val="-7"/>
          <w:sz w:val="20"/>
        </w:rPr>
        <w:t xml:space="preserve"> </w:t>
      </w:r>
      <w:r>
        <w:rPr>
          <w:color w:val="1A1A1A"/>
          <w:sz w:val="20"/>
        </w:rPr>
        <w:t>Architect</w:t>
      </w:r>
      <w:r>
        <w:rPr>
          <w:color w:val="1A1A1A"/>
          <w:spacing w:val="-4"/>
          <w:sz w:val="20"/>
        </w:rPr>
        <w:t xml:space="preserve"> </w:t>
      </w:r>
      <w:r>
        <w:rPr>
          <w:color w:val="1A1A1A"/>
          <w:sz w:val="20"/>
        </w:rPr>
        <w:t>-</w:t>
      </w:r>
      <w:r>
        <w:rPr>
          <w:color w:val="1A1A1A"/>
          <w:spacing w:val="-8"/>
          <w:sz w:val="20"/>
        </w:rPr>
        <w:t xml:space="preserve"> </w:t>
      </w:r>
      <w:r>
        <w:rPr>
          <w:color w:val="1A1A1A"/>
          <w:spacing w:val="-2"/>
          <w:sz w:val="20"/>
        </w:rPr>
        <w:t>Associate</w:t>
      </w:r>
    </w:p>
    <w:p w14:paraId="73E50783" w14:textId="77777777" w:rsidR="00625D7A" w:rsidRDefault="00000000">
      <w:pPr>
        <w:pStyle w:val="ListParagraph"/>
        <w:numPr>
          <w:ilvl w:val="0"/>
          <w:numId w:val="1"/>
        </w:numPr>
        <w:tabs>
          <w:tab w:val="left" w:pos="900"/>
        </w:tabs>
        <w:spacing w:before="39"/>
        <w:rPr>
          <w:sz w:val="20"/>
        </w:rPr>
      </w:pPr>
      <w:r>
        <w:rPr>
          <w:color w:val="1A1A1A"/>
          <w:sz w:val="20"/>
        </w:rPr>
        <w:t>Databricks</w:t>
      </w:r>
      <w:r>
        <w:rPr>
          <w:color w:val="1A1A1A"/>
          <w:spacing w:val="-7"/>
          <w:sz w:val="20"/>
        </w:rPr>
        <w:t xml:space="preserve"> </w:t>
      </w:r>
      <w:r>
        <w:rPr>
          <w:color w:val="1A1A1A"/>
          <w:sz w:val="20"/>
        </w:rPr>
        <w:t>Certified</w:t>
      </w:r>
      <w:r>
        <w:rPr>
          <w:color w:val="1A1A1A"/>
          <w:spacing w:val="-6"/>
          <w:sz w:val="20"/>
        </w:rPr>
        <w:t xml:space="preserve"> </w:t>
      </w:r>
      <w:r>
        <w:rPr>
          <w:color w:val="1A1A1A"/>
          <w:sz w:val="20"/>
        </w:rPr>
        <w:t>Data</w:t>
      </w:r>
      <w:r>
        <w:rPr>
          <w:color w:val="1A1A1A"/>
          <w:spacing w:val="-7"/>
          <w:sz w:val="20"/>
        </w:rPr>
        <w:t xml:space="preserve"> </w:t>
      </w:r>
      <w:r>
        <w:rPr>
          <w:color w:val="1A1A1A"/>
          <w:sz w:val="20"/>
        </w:rPr>
        <w:t>Engineer</w:t>
      </w:r>
      <w:r>
        <w:rPr>
          <w:color w:val="1A1A1A"/>
          <w:spacing w:val="-4"/>
          <w:sz w:val="20"/>
        </w:rPr>
        <w:t xml:space="preserve"> </w:t>
      </w:r>
      <w:r>
        <w:rPr>
          <w:color w:val="1A1A1A"/>
          <w:sz w:val="20"/>
        </w:rPr>
        <w:t>-</w:t>
      </w:r>
      <w:r>
        <w:rPr>
          <w:color w:val="1A1A1A"/>
          <w:spacing w:val="-8"/>
          <w:sz w:val="20"/>
        </w:rPr>
        <w:t xml:space="preserve"> </w:t>
      </w:r>
      <w:r>
        <w:rPr>
          <w:color w:val="1A1A1A"/>
          <w:spacing w:val="-2"/>
          <w:sz w:val="20"/>
        </w:rPr>
        <w:t>Professional</w:t>
      </w:r>
    </w:p>
    <w:p w14:paraId="345E1D35" w14:textId="77777777" w:rsidR="00625D7A" w:rsidRDefault="00000000">
      <w:pPr>
        <w:pStyle w:val="Heading1"/>
      </w:pPr>
      <w:r>
        <w:rPr>
          <w:noProof/>
        </w:rPr>
        <mc:AlternateContent>
          <mc:Choice Requires="wps">
            <w:drawing>
              <wp:anchor distT="0" distB="0" distL="0" distR="0" simplePos="0" relativeHeight="487589376" behindDoc="1" locked="0" layoutInCell="1" allowOverlap="1" wp14:anchorId="10176633" wp14:editId="6CB86F71">
                <wp:simplePos x="0" y="0"/>
                <wp:positionH relativeFrom="page">
                  <wp:posOffset>667512</wp:posOffset>
                </wp:positionH>
                <wp:positionV relativeFrom="paragraph">
                  <wp:posOffset>297038</wp:posOffset>
                </wp:positionV>
                <wp:extent cx="64389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DFABE5" id="Graphic 4" o:spid="_x0000_s1026" style="position:absolute;margin-left:52.55pt;margin-top:23.4pt;width:507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" path="m6438645,l,,,9144r6438645,l6438645,xe" fillcolor="black" stroked="f">
                <v:path arrowok="t"/>
                <w10:wrap type="topAndBottom" anchorx="page"/>
              </v:shape>
            </w:pict>
          </mc:Fallback>
        </mc:AlternateContent>
      </w:r>
      <w:r>
        <w:t>PROFESSIONAL</w:t>
      </w:r>
      <w:r>
        <w:rPr>
          <w:spacing w:val="-8"/>
        </w:rPr>
        <w:t xml:space="preserve"> </w:t>
      </w:r>
      <w:r>
        <w:rPr>
          <w:spacing w:val="-2"/>
        </w:rPr>
        <w:t>EXPERIENCE</w:t>
      </w:r>
    </w:p>
    <w:p w14:paraId="19935465" w14:textId="77777777" w:rsidR="00625D7A" w:rsidRDefault="00000000">
      <w:pPr>
        <w:pStyle w:val="Heading2"/>
        <w:tabs>
          <w:tab w:val="left" w:pos="8036"/>
        </w:tabs>
        <w:spacing w:before="141" w:line="297" w:lineRule="auto"/>
      </w:pPr>
      <w:r>
        <w:t>Capital One | Lead Data Engineer | Seattle, WA</w:t>
      </w:r>
      <w:r>
        <w:tab/>
        <w:t>May</w:t>
      </w:r>
      <w:r>
        <w:rPr>
          <w:spacing w:val="-12"/>
        </w:rPr>
        <w:t xml:space="preserve"> </w:t>
      </w:r>
      <w:r>
        <w:t>2021</w:t>
      </w:r>
      <w:r>
        <w:rPr>
          <w:spacing w:val="-12"/>
        </w:rPr>
        <w:t xml:space="preserve"> </w:t>
      </w:r>
      <w:r>
        <w:t>-</w:t>
      </w:r>
      <w:r>
        <w:rPr>
          <w:spacing w:val="-12"/>
        </w:rPr>
        <w:t xml:space="preserve"> </w:t>
      </w:r>
      <w:r>
        <w:t>Present Project 1: Real-Time Credit Card Fraud Detection Platform</w:t>
      </w:r>
    </w:p>
    <w:p w14:paraId="44196DE0" w14:textId="77777777" w:rsidR="00625D7A" w:rsidRDefault="00000000">
      <w:pPr>
        <w:pStyle w:val="ListParagraph"/>
        <w:numPr>
          <w:ilvl w:val="0"/>
          <w:numId w:val="1"/>
        </w:numPr>
        <w:tabs>
          <w:tab w:val="left" w:pos="900"/>
        </w:tabs>
        <w:spacing w:before="0"/>
        <w:ind w:right="425"/>
        <w:rPr>
          <w:sz w:val="20"/>
        </w:rPr>
      </w:pPr>
      <w:r>
        <w:rPr>
          <w:color w:val="1A1A1A"/>
          <w:sz w:val="20"/>
        </w:rPr>
        <w:t>Designed</w:t>
      </w:r>
      <w:r>
        <w:rPr>
          <w:color w:val="1A1A1A"/>
          <w:spacing w:val="-3"/>
          <w:sz w:val="20"/>
        </w:rPr>
        <w:t xml:space="preserve"> </w:t>
      </w:r>
      <w:r>
        <w:rPr>
          <w:color w:val="1A1A1A"/>
          <w:sz w:val="20"/>
        </w:rPr>
        <w:t>and</w:t>
      </w:r>
      <w:r>
        <w:rPr>
          <w:color w:val="1A1A1A"/>
          <w:spacing w:val="-3"/>
          <w:sz w:val="20"/>
        </w:rPr>
        <w:t xml:space="preserve"> </w:t>
      </w:r>
      <w:r>
        <w:rPr>
          <w:color w:val="1A1A1A"/>
          <w:sz w:val="20"/>
        </w:rPr>
        <w:t>operated</w:t>
      </w:r>
      <w:r>
        <w:rPr>
          <w:color w:val="1A1A1A"/>
          <w:spacing w:val="-3"/>
          <w:sz w:val="20"/>
        </w:rPr>
        <w:t xml:space="preserve"> </w:t>
      </w:r>
      <w:r>
        <w:rPr>
          <w:color w:val="1A1A1A"/>
          <w:sz w:val="20"/>
        </w:rPr>
        <w:t>a</w:t>
      </w:r>
      <w:r>
        <w:rPr>
          <w:color w:val="1A1A1A"/>
          <w:spacing w:val="-3"/>
          <w:sz w:val="20"/>
        </w:rPr>
        <w:t xml:space="preserve"> </w:t>
      </w:r>
      <w:r>
        <w:rPr>
          <w:color w:val="1A1A1A"/>
          <w:sz w:val="20"/>
        </w:rPr>
        <w:t>large-scale</w:t>
      </w:r>
      <w:r>
        <w:rPr>
          <w:color w:val="1A1A1A"/>
          <w:spacing w:val="-4"/>
          <w:sz w:val="20"/>
        </w:rPr>
        <w:t xml:space="preserve"> </w:t>
      </w:r>
      <w:r>
        <w:rPr>
          <w:color w:val="1A1A1A"/>
          <w:sz w:val="20"/>
        </w:rPr>
        <w:t>real-time</w:t>
      </w:r>
      <w:r>
        <w:rPr>
          <w:color w:val="1A1A1A"/>
          <w:spacing w:val="-4"/>
          <w:sz w:val="20"/>
        </w:rPr>
        <w:t xml:space="preserve"> </w:t>
      </w:r>
      <w:r>
        <w:rPr>
          <w:color w:val="1A1A1A"/>
          <w:sz w:val="20"/>
        </w:rPr>
        <w:t>streaming</w:t>
      </w:r>
      <w:r>
        <w:rPr>
          <w:color w:val="1A1A1A"/>
          <w:spacing w:val="-4"/>
          <w:sz w:val="20"/>
        </w:rPr>
        <w:t xml:space="preserve"> </w:t>
      </w:r>
      <w:r>
        <w:rPr>
          <w:color w:val="1A1A1A"/>
          <w:sz w:val="20"/>
        </w:rPr>
        <w:t>ingestion</w:t>
      </w:r>
      <w:r>
        <w:rPr>
          <w:color w:val="1A1A1A"/>
          <w:spacing w:val="-3"/>
          <w:sz w:val="20"/>
        </w:rPr>
        <w:t xml:space="preserve"> </w:t>
      </w:r>
      <w:r>
        <w:rPr>
          <w:color w:val="1A1A1A"/>
          <w:sz w:val="20"/>
        </w:rPr>
        <w:t>platform</w:t>
      </w:r>
      <w:r>
        <w:rPr>
          <w:color w:val="1A1A1A"/>
          <w:spacing w:val="-4"/>
          <w:sz w:val="20"/>
        </w:rPr>
        <w:t xml:space="preserve"> </w:t>
      </w:r>
      <w:r>
        <w:rPr>
          <w:color w:val="1A1A1A"/>
          <w:sz w:val="20"/>
        </w:rPr>
        <w:t>using Apache</w:t>
      </w:r>
      <w:r>
        <w:rPr>
          <w:color w:val="1A1A1A"/>
          <w:spacing w:val="-4"/>
          <w:sz w:val="20"/>
        </w:rPr>
        <w:t xml:space="preserve"> </w:t>
      </w:r>
      <w:r>
        <w:rPr>
          <w:color w:val="1A1A1A"/>
          <w:sz w:val="20"/>
        </w:rPr>
        <w:t>Kafka,</w:t>
      </w:r>
      <w:r>
        <w:rPr>
          <w:color w:val="1A1A1A"/>
          <w:spacing w:val="-3"/>
          <w:sz w:val="20"/>
        </w:rPr>
        <w:t xml:space="preserve"> </w:t>
      </w:r>
      <w:r>
        <w:rPr>
          <w:color w:val="1A1A1A"/>
          <w:sz w:val="20"/>
        </w:rPr>
        <w:t>Amazon</w:t>
      </w:r>
      <w:r>
        <w:rPr>
          <w:color w:val="1A1A1A"/>
          <w:spacing w:val="-3"/>
          <w:sz w:val="20"/>
        </w:rPr>
        <w:t xml:space="preserve"> </w:t>
      </w:r>
      <w:r>
        <w:rPr>
          <w:color w:val="1A1A1A"/>
          <w:sz w:val="20"/>
        </w:rPr>
        <w:t>Kinesis</w:t>
      </w:r>
      <w:r>
        <w:rPr>
          <w:color w:val="1A1A1A"/>
          <w:spacing w:val="-3"/>
          <w:sz w:val="20"/>
        </w:rPr>
        <w:t xml:space="preserve"> </w:t>
      </w:r>
      <w:r>
        <w:rPr>
          <w:color w:val="1A1A1A"/>
          <w:sz w:val="20"/>
        </w:rPr>
        <w:t>and AWS Lambda, processing 2B+ authorization events per day with sub-2-second latency, enabling AI-driven fraud decisioning and anomaly detection models.</w:t>
      </w:r>
    </w:p>
    <w:p w14:paraId="1E98F348" w14:textId="77777777" w:rsidR="00625D7A" w:rsidRDefault="00000000">
      <w:pPr>
        <w:pStyle w:val="ListParagraph"/>
        <w:numPr>
          <w:ilvl w:val="0"/>
          <w:numId w:val="1"/>
        </w:numPr>
        <w:tabs>
          <w:tab w:val="left" w:pos="900"/>
        </w:tabs>
        <w:spacing w:before="19"/>
        <w:ind w:right="472"/>
        <w:rPr>
          <w:sz w:val="20"/>
        </w:rPr>
      </w:pPr>
      <w:r>
        <w:rPr>
          <w:color w:val="1A1A1A"/>
          <w:sz w:val="20"/>
        </w:rPr>
        <w:t>Built</w:t>
      </w:r>
      <w:r>
        <w:rPr>
          <w:color w:val="1A1A1A"/>
          <w:spacing w:val="-4"/>
          <w:sz w:val="20"/>
        </w:rPr>
        <w:t xml:space="preserve"> </w:t>
      </w:r>
      <w:r>
        <w:rPr>
          <w:color w:val="1A1A1A"/>
          <w:sz w:val="20"/>
        </w:rPr>
        <w:t>Databricks</w:t>
      </w:r>
      <w:r>
        <w:rPr>
          <w:color w:val="1A1A1A"/>
          <w:spacing w:val="-4"/>
          <w:sz w:val="20"/>
        </w:rPr>
        <w:t xml:space="preserve"> </w:t>
      </w:r>
      <w:r>
        <w:rPr>
          <w:color w:val="1A1A1A"/>
          <w:sz w:val="20"/>
        </w:rPr>
        <w:t>PySpark</w:t>
      </w:r>
      <w:r>
        <w:rPr>
          <w:color w:val="1A1A1A"/>
          <w:spacing w:val="-4"/>
          <w:sz w:val="20"/>
        </w:rPr>
        <w:t xml:space="preserve"> </w:t>
      </w:r>
      <w:r>
        <w:rPr>
          <w:color w:val="1A1A1A"/>
          <w:sz w:val="20"/>
        </w:rPr>
        <w:t>structured-streaming</w:t>
      </w:r>
      <w:r>
        <w:rPr>
          <w:color w:val="1A1A1A"/>
          <w:spacing w:val="-5"/>
          <w:sz w:val="20"/>
        </w:rPr>
        <w:t xml:space="preserve"> </w:t>
      </w:r>
      <w:r>
        <w:rPr>
          <w:color w:val="1A1A1A"/>
          <w:sz w:val="20"/>
        </w:rPr>
        <w:t>pipelines</w:t>
      </w:r>
      <w:r>
        <w:rPr>
          <w:color w:val="1A1A1A"/>
          <w:spacing w:val="-4"/>
          <w:sz w:val="20"/>
        </w:rPr>
        <w:t xml:space="preserve"> </w:t>
      </w:r>
      <w:r>
        <w:rPr>
          <w:color w:val="1A1A1A"/>
          <w:sz w:val="20"/>
        </w:rPr>
        <w:t>with</w:t>
      </w:r>
      <w:r>
        <w:rPr>
          <w:color w:val="1A1A1A"/>
          <w:spacing w:val="-4"/>
          <w:sz w:val="20"/>
        </w:rPr>
        <w:t xml:space="preserve"> </w:t>
      </w:r>
      <w:r>
        <w:rPr>
          <w:color w:val="1A1A1A"/>
          <w:sz w:val="20"/>
        </w:rPr>
        <w:t>event-time</w:t>
      </w:r>
      <w:r>
        <w:rPr>
          <w:color w:val="1A1A1A"/>
          <w:spacing w:val="-6"/>
          <w:sz w:val="20"/>
        </w:rPr>
        <w:t xml:space="preserve"> </w:t>
      </w:r>
      <w:r>
        <w:rPr>
          <w:color w:val="1A1A1A"/>
          <w:sz w:val="20"/>
        </w:rPr>
        <w:t>semantics,</w:t>
      </w:r>
      <w:r>
        <w:rPr>
          <w:color w:val="1A1A1A"/>
          <w:spacing w:val="-4"/>
          <w:sz w:val="20"/>
        </w:rPr>
        <w:t xml:space="preserve"> </w:t>
      </w:r>
      <w:r>
        <w:rPr>
          <w:color w:val="1A1A1A"/>
          <w:sz w:val="20"/>
        </w:rPr>
        <w:t>watermarking,</w:t>
      </w:r>
      <w:r>
        <w:rPr>
          <w:color w:val="1A1A1A"/>
          <w:spacing w:val="-4"/>
          <w:sz w:val="20"/>
        </w:rPr>
        <w:t xml:space="preserve"> </w:t>
      </w:r>
      <w:r>
        <w:rPr>
          <w:color w:val="1A1A1A"/>
          <w:sz w:val="20"/>
        </w:rPr>
        <w:t>and</w:t>
      </w:r>
      <w:r>
        <w:rPr>
          <w:color w:val="1A1A1A"/>
          <w:spacing w:val="-4"/>
          <w:sz w:val="20"/>
        </w:rPr>
        <w:t xml:space="preserve"> </w:t>
      </w:r>
      <w:r>
        <w:rPr>
          <w:color w:val="1A1A1A"/>
          <w:sz w:val="20"/>
        </w:rPr>
        <w:t>exactly-once delivery, powering online ML inference pipelines for fraud classifiers and graph-based detection models.</w:t>
      </w:r>
    </w:p>
    <w:p w14:paraId="6CB9E0E1" w14:textId="77777777" w:rsidR="00625D7A" w:rsidRDefault="00000000">
      <w:pPr>
        <w:pStyle w:val="ListParagraph"/>
        <w:numPr>
          <w:ilvl w:val="0"/>
          <w:numId w:val="1"/>
        </w:numPr>
        <w:tabs>
          <w:tab w:val="left" w:pos="900"/>
        </w:tabs>
        <w:ind w:right="618"/>
        <w:rPr>
          <w:sz w:val="20"/>
        </w:rPr>
      </w:pPr>
      <w:r>
        <w:rPr>
          <w:color w:val="1A1A1A"/>
          <w:sz w:val="20"/>
        </w:rPr>
        <w:t>Deployed</w:t>
      </w:r>
      <w:r>
        <w:rPr>
          <w:color w:val="1A1A1A"/>
          <w:spacing w:val="-3"/>
          <w:sz w:val="20"/>
        </w:rPr>
        <w:t xml:space="preserve"> </w:t>
      </w:r>
      <w:r>
        <w:rPr>
          <w:color w:val="1A1A1A"/>
          <w:sz w:val="20"/>
        </w:rPr>
        <w:t>distributed</w:t>
      </w:r>
      <w:r>
        <w:rPr>
          <w:color w:val="1A1A1A"/>
          <w:spacing w:val="-3"/>
          <w:sz w:val="20"/>
        </w:rPr>
        <w:t xml:space="preserve"> </w:t>
      </w:r>
      <w:r>
        <w:rPr>
          <w:color w:val="1A1A1A"/>
          <w:sz w:val="20"/>
        </w:rPr>
        <w:t>Change</w:t>
      </w:r>
      <w:r>
        <w:rPr>
          <w:color w:val="1A1A1A"/>
          <w:spacing w:val="-5"/>
          <w:sz w:val="20"/>
        </w:rPr>
        <w:t xml:space="preserve"> </w:t>
      </w:r>
      <w:r>
        <w:rPr>
          <w:color w:val="1A1A1A"/>
          <w:sz w:val="20"/>
        </w:rPr>
        <w:t>Data</w:t>
      </w:r>
      <w:r>
        <w:rPr>
          <w:color w:val="1A1A1A"/>
          <w:spacing w:val="-3"/>
          <w:sz w:val="20"/>
        </w:rPr>
        <w:t xml:space="preserve"> </w:t>
      </w:r>
      <w:r>
        <w:rPr>
          <w:color w:val="1A1A1A"/>
          <w:sz w:val="20"/>
        </w:rPr>
        <w:t>Capture</w:t>
      </w:r>
      <w:r>
        <w:rPr>
          <w:color w:val="1A1A1A"/>
          <w:spacing w:val="-4"/>
          <w:sz w:val="20"/>
        </w:rPr>
        <w:t xml:space="preserve"> </w:t>
      </w:r>
      <w:r>
        <w:rPr>
          <w:color w:val="1A1A1A"/>
          <w:sz w:val="20"/>
        </w:rPr>
        <w:t>(CDC)</w:t>
      </w:r>
      <w:r>
        <w:rPr>
          <w:color w:val="1A1A1A"/>
          <w:spacing w:val="-4"/>
          <w:sz w:val="20"/>
        </w:rPr>
        <w:t xml:space="preserve"> </w:t>
      </w:r>
      <w:r>
        <w:rPr>
          <w:color w:val="1A1A1A"/>
          <w:sz w:val="20"/>
        </w:rPr>
        <w:t>pipelines using</w:t>
      </w:r>
      <w:r>
        <w:rPr>
          <w:color w:val="1A1A1A"/>
          <w:spacing w:val="-4"/>
          <w:sz w:val="20"/>
        </w:rPr>
        <w:t xml:space="preserve"> </w:t>
      </w:r>
      <w:r>
        <w:rPr>
          <w:color w:val="1A1A1A"/>
          <w:sz w:val="20"/>
        </w:rPr>
        <w:t>Debezium</w:t>
      </w:r>
      <w:r>
        <w:rPr>
          <w:color w:val="1A1A1A"/>
          <w:spacing w:val="-4"/>
          <w:sz w:val="20"/>
        </w:rPr>
        <w:t xml:space="preserve"> </w:t>
      </w:r>
      <w:r>
        <w:rPr>
          <w:color w:val="1A1A1A"/>
          <w:sz w:val="20"/>
        </w:rPr>
        <w:t>and</w:t>
      </w:r>
      <w:r>
        <w:rPr>
          <w:color w:val="1A1A1A"/>
          <w:spacing w:val="-3"/>
          <w:sz w:val="20"/>
        </w:rPr>
        <w:t xml:space="preserve"> </w:t>
      </w:r>
      <w:r>
        <w:rPr>
          <w:color w:val="1A1A1A"/>
          <w:sz w:val="20"/>
        </w:rPr>
        <w:t>Kafka</w:t>
      </w:r>
      <w:r>
        <w:rPr>
          <w:color w:val="1A1A1A"/>
          <w:spacing w:val="-3"/>
          <w:sz w:val="20"/>
        </w:rPr>
        <w:t xml:space="preserve"> </w:t>
      </w:r>
      <w:r>
        <w:rPr>
          <w:color w:val="1A1A1A"/>
          <w:sz w:val="20"/>
        </w:rPr>
        <w:t>Connect</w:t>
      </w:r>
      <w:r>
        <w:rPr>
          <w:color w:val="1A1A1A"/>
          <w:spacing w:val="-3"/>
          <w:sz w:val="20"/>
        </w:rPr>
        <w:t xml:space="preserve"> </w:t>
      </w:r>
      <w:r>
        <w:rPr>
          <w:color w:val="1A1A1A"/>
          <w:sz w:val="20"/>
        </w:rPr>
        <w:t>to</w:t>
      </w:r>
      <w:r>
        <w:rPr>
          <w:color w:val="1A1A1A"/>
          <w:spacing w:val="-3"/>
          <w:sz w:val="20"/>
        </w:rPr>
        <w:t xml:space="preserve"> </w:t>
      </w:r>
      <w:r>
        <w:rPr>
          <w:color w:val="1A1A1A"/>
          <w:sz w:val="20"/>
        </w:rPr>
        <w:t>feed</w:t>
      </w:r>
      <w:r>
        <w:rPr>
          <w:color w:val="1A1A1A"/>
          <w:spacing w:val="-3"/>
          <w:sz w:val="20"/>
        </w:rPr>
        <w:t xml:space="preserve"> </w:t>
      </w:r>
      <w:r>
        <w:rPr>
          <w:color w:val="1A1A1A"/>
          <w:sz w:val="20"/>
        </w:rPr>
        <w:t>low-latency feature inputs for ML models consuming customer, merchant, and account signals.</w:t>
      </w:r>
    </w:p>
    <w:p w14:paraId="31F4FBC5" w14:textId="77777777" w:rsidR="00625D7A" w:rsidRDefault="00000000">
      <w:pPr>
        <w:pStyle w:val="ListParagraph"/>
        <w:numPr>
          <w:ilvl w:val="0"/>
          <w:numId w:val="1"/>
        </w:numPr>
        <w:tabs>
          <w:tab w:val="left" w:pos="900"/>
        </w:tabs>
        <w:spacing w:before="28"/>
        <w:ind w:right="875"/>
        <w:rPr>
          <w:sz w:val="20"/>
        </w:rPr>
      </w:pPr>
      <w:r>
        <w:rPr>
          <w:color w:val="1A1A1A"/>
          <w:sz w:val="20"/>
        </w:rPr>
        <w:t>Architected</w:t>
      </w:r>
      <w:r>
        <w:rPr>
          <w:color w:val="1A1A1A"/>
          <w:spacing w:val="-4"/>
          <w:sz w:val="20"/>
        </w:rPr>
        <w:t xml:space="preserve"> </w:t>
      </w:r>
      <w:r>
        <w:rPr>
          <w:color w:val="1A1A1A"/>
          <w:sz w:val="20"/>
        </w:rPr>
        <w:t>ML-ready</w:t>
      </w:r>
      <w:r>
        <w:rPr>
          <w:color w:val="1A1A1A"/>
          <w:spacing w:val="-4"/>
          <w:sz w:val="20"/>
        </w:rPr>
        <w:t xml:space="preserve"> </w:t>
      </w:r>
      <w:r>
        <w:rPr>
          <w:color w:val="1A1A1A"/>
          <w:sz w:val="20"/>
        </w:rPr>
        <w:t>feature</w:t>
      </w:r>
      <w:r>
        <w:rPr>
          <w:color w:val="1A1A1A"/>
          <w:spacing w:val="-3"/>
          <w:sz w:val="20"/>
        </w:rPr>
        <w:t xml:space="preserve"> </w:t>
      </w:r>
      <w:r>
        <w:rPr>
          <w:color w:val="1A1A1A"/>
          <w:sz w:val="20"/>
        </w:rPr>
        <w:t>storage</w:t>
      </w:r>
      <w:r>
        <w:rPr>
          <w:color w:val="1A1A1A"/>
          <w:spacing w:val="-6"/>
          <w:sz w:val="20"/>
        </w:rPr>
        <w:t xml:space="preserve"> </w:t>
      </w:r>
      <w:r>
        <w:rPr>
          <w:color w:val="1A1A1A"/>
          <w:sz w:val="20"/>
        </w:rPr>
        <w:t>using</w:t>
      </w:r>
      <w:r>
        <w:rPr>
          <w:color w:val="1A1A1A"/>
          <w:spacing w:val="-5"/>
          <w:sz w:val="20"/>
        </w:rPr>
        <w:t xml:space="preserve"> </w:t>
      </w:r>
      <w:r>
        <w:rPr>
          <w:color w:val="1A1A1A"/>
          <w:sz w:val="20"/>
        </w:rPr>
        <w:t>Dimensional</w:t>
      </w:r>
      <w:r>
        <w:rPr>
          <w:color w:val="1A1A1A"/>
          <w:spacing w:val="-4"/>
          <w:sz w:val="20"/>
        </w:rPr>
        <w:t xml:space="preserve"> </w:t>
      </w:r>
      <w:r>
        <w:rPr>
          <w:color w:val="1A1A1A"/>
          <w:sz w:val="20"/>
        </w:rPr>
        <w:t>Modeling,</w:t>
      </w:r>
      <w:r>
        <w:rPr>
          <w:color w:val="1A1A1A"/>
          <w:spacing w:val="-4"/>
          <w:sz w:val="20"/>
        </w:rPr>
        <w:t xml:space="preserve"> </w:t>
      </w:r>
      <w:r>
        <w:rPr>
          <w:color w:val="1A1A1A"/>
          <w:sz w:val="20"/>
        </w:rPr>
        <w:t>Data</w:t>
      </w:r>
      <w:r>
        <w:rPr>
          <w:color w:val="1A1A1A"/>
          <w:spacing w:val="-4"/>
          <w:sz w:val="20"/>
        </w:rPr>
        <w:t xml:space="preserve"> </w:t>
      </w:r>
      <w:r>
        <w:rPr>
          <w:color w:val="1A1A1A"/>
          <w:sz w:val="20"/>
        </w:rPr>
        <w:t>Vault</w:t>
      </w:r>
      <w:r>
        <w:rPr>
          <w:color w:val="1A1A1A"/>
          <w:spacing w:val="-4"/>
          <w:sz w:val="20"/>
        </w:rPr>
        <w:t xml:space="preserve"> </w:t>
      </w:r>
      <w:r>
        <w:rPr>
          <w:color w:val="1A1A1A"/>
          <w:sz w:val="20"/>
        </w:rPr>
        <w:t>2.0,</w:t>
      </w:r>
      <w:r>
        <w:rPr>
          <w:color w:val="1A1A1A"/>
          <w:spacing w:val="-4"/>
          <w:sz w:val="20"/>
        </w:rPr>
        <w:t xml:space="preserve"> </w:t>
      </w:r>
      <w:r>
        <w:rPr>
          <w:color w:val="1A1A1A"/>
          <w:sz w:val="20"/>
        </w:rPr>
        <w:t>and</w:t>
      </w:r>
      <w:r>
        <w:rPr>
          <w:color w:val="1A1A1A"/>
          <w:spacing w:val="-6"/>
          <w:sz w:val="20"/>
        </w:rPr>
        <w:t xml:space="preserve"> </w:t>
      </w:r>
      <w:r>
        <w:rPr>
          <w:color w:val="1A1A1A"/>
          <w:sz w:val="20"/>
        </w:rPr>
        <w:t>Medallion</w:t>
      </w:r>
      <w:r>
        <w:rPr>
          <w:color w:val="1A1A1A"/>
          <w:spacing w:val="-3"/>
          <w:sz w:val="20"/>
        </w:rPr>
        <w:t xml:space="preserve"> </w:t>
      </w:r>
      <w:r>
        <w:rPr>
          <w:color w:val="1A1A1A"/>
          <w:sz w:val="20"/>
        </w:rPr>
        <w:t>Architecture, standardizing features for real-time fraud models, graph embeddings and vector similarity engines.</w:t>
      </w:r>
    </w:p>
    <w:p w14:paraId="1E6B7AED" w14:textId="77777777" w:rsidR="00625D7A" w:rsidRDefault="00000000">
      <w:pPr>
        <w:pStyle w:val="ListParagraph"/>
        <w:numPr>
          <w:ilvl w:val="0"/>
          <w:numId w:val="1"/>
        </w:numPr>
        <w:tabs>
          <w:tab w:val="left" w:pos="900"/>
        </w:tabs>
        <w:ind w:right="507"/>
        <w:rPr>
          <w:sz w:val="20"/>
        </w:rPr>
      </w:pPr>
      <w:r>
        <w:rPr>
          <w:color w:val="1A1A1A"/>
          <w:sz w:val="20"/>
        </w:rPr>
        <w:t>Engineered</w:t>
      </w:r>
      <w:r>
        <w:rPr>
          <w:color w:val="1A1A1A"/>
          <w:spacing w:val="-4"/>
          <w:sz w:val="20"/>
        </w:rPr>
        <w:t xml:space="preserve"> </w:t>
      </w:r>
      <w:r>
        <w:rPr>
          <w:color w:val="1A1A1A"/>
          <w:sz w:val="20"/>
        </w:rPr>
        <w:t>high-performance</w:t>
      </w:r>
      <w:r>
        <w:rPr>
          <w:color w:val="1A1A1A"/>
          <w:spacing w:val="-3"/>
          <w:sz w:val="20"/>
        </w:rPr>
        <w:t xml:space="preserve"> </w:t>
      </w:r>
      <w:r>
        <w:rPr>
          <w:color w:val="1A1A1A"/>
          <w:sz w:val="20"/>
        </w:rPr>
        <w:t>Delta</w:t>
      </w:r>
      <w:r>
        <w:rPr>
          <w:color w:val="1A1A1A"/>
          <w:spacing w:val="-4"/>
          <w:sz w:val="20"/>
        </w:rPr>
        <w:t xml:space="preserve"> </w:t>
      </w:r>
      <w:r>
        <w:rPr>
          <w:color w:val="1A1A1A"/>
          <w:sz w:val="20"/>
        </w:rPr>
        <w:t>Lake</w:t>
      </w:r>
      <w:r>
        <w:rPr>
          <w:color w:val="1A1A1A"/>
          <w:spacing w:val="-5"/>
          <w:sz w:val="20"/>
        </w:rPr>
        <w:t xml:space="preserve"> </w:t>
      </w:r>
      <w:r>
        <w:rPr>
          <w:color w:val="1A1A1A"/>
          <w:sz w:val="20"/>
        </w:rPr>
        <w:t>datasets</w:t>
      </w:r>
      <w:r>
        <w:rPr>
          <w:color w:val="1A1A1A"/>
          <w:spacing w:val="-3"/>
          <w:sz w:val="20"/>
        </w:rPr>
        <w:t xml:space="preserve"> </w:t>
      </w:r>
      <w:r>
        <w:rPr>
          <w:color w:val="1A1A1A"/>
          <w:sz w:val="20"/>
        </w:rPr>
        <w:t>with</w:t>
      </w:r>
      <w:r>
        <w:rPr>
          <w:color w:val="1A1A1A"/>
          <w:spacing w:val="-4"/>
          <w:sz w:val="20"/>
        </w:rPr>
        <w:t xml:space="preserve"> </w:t>
      </w:r>
      <w:r>
        <w:rPr>
          <w:color w:val="1A1A1A"/>
          <w:sz w:val="20"/>
        </w:rPr>
        <w:t>Z-Ordering,</w:t>
      </w:r>
      <w:r>
        <w:rPr>
          <w:color w:val="1A1A1A"/>
          <w:spacing w:val="-4"/>
          <w:sz w:val="20"/>
        </w:rPr>
        <w:t xml:space="preserve"> </w:t>
      </w:r>
      <w:r>
        <w:rPr>
          <w:color w:val="1A1A1A"/>
          <w:sz w:val="20"/>
        </w:rPr>
        <w:t>partitioning,</w:t>
      </w:r>
      <w:r>
        <w:rPr>
          <w:color w:val="1A1A1A"/>
          <w:spacing w:val="-4"/>
          <w:sz w:val="20"/>
        </w:rPr>
        <w:t xml:space="preserve"> </w:t>
      </w:r>
      <w:r>
        <w:rPr>
          <w:color w:val="1A1A1A"/>
          <w:sz w:val="20"/>
        </w:rPr>
        <w:t>schema</w:t>
      </w:r>
      <w:r>
        <w:rPr>
          <w:color w:val="1A1A1A"/>
          <w:spacing w:val="-4"/>
          <w:sz w:val="20"/>
        </w:rPr>
        <w:t xml:space="preserve"> </w:t>
      </w:r>
      <w:r>
        <w:rPr>
          <w:color w:val="1A1A1A"/>
          <w:sz w:val="20"/>
        </w:rPr>
        <w:t>evolution</w:t>
      </w:r>
      <w:r>
        <w:rPr>
          <w:color w:val="1A1A1A"/>
          <w:spacing w:val="-4"/>
          <w:sz w:val="20"/>
        </w:rPr>
        <w:t xml:space="preserve"> </w:t>
      </w:r>
      <w:r>
        <w:rPr>
          <w:color w:val="1A1A1A"/>
          <w:sz w:val="20"/>
        </w:rPr>
        <w:t>and</w:t>
      </w:r>
      <w:r>
        <w:rPr>
          <w:color w:val="1A1A1A"/>
          <w:spacing w:val="-6"/>
          <w:sz w:val="20"/>
        </w:rPr>
        <w:t xml:space="preserve"> </w:t>
      </w:r>
      <w:r>
        <w:rPr>
          <w:color w:val="1A1A1A"/>
          <w:sz w:val="20"/>
        </w:rPr>
        <w:t>Change</w:t>
      </w:r>
      <w:r>
        <w:rPr>
          <w:color w:val="1A1A1A"/>
          <w:spacing w:val="-6"/>
          <w:sz w:val="20"/>
        </w:rPr>
        <w:t xml:space="preserve"> </w:t>
      </w:r>
      <w:r>
        <w:rPr>
          <w:color w:val="1A1A1A"/>
          <w:sz w:val="20"/>
        </w:rPr>
        <w:t>Data Feed (CDF), supporting incremental model scoring and ML training refresh cycles.</w:t>
      </w:r>
    </w:p>
    <w:p w14:paraId="1C579F15" w14:textId="77777777" w:rsidR="00625D7A" w:rsidRDefault="00000000">
      <w:pPr>
        <w:pStyle w:val="ListParagraph"/>
        <w:numPr>
          <w:ilvl w:val="0"/>
          <w:numId w:val="1"/>
        </w:numPr>
        <w:tabs>
          <w:tab w:val="left" w:pos="900"/>
        </w:tabs>
        <w:ind w:right="1195"/>
        <w:rPr>
          <w:sz w:val="20"/>
        </w:rPr>
      </w:pPr>
      <w:r>
        <w:rPr>
          <w:color w:val="1A1A1A"/>
          <w:sz w:val="20"/>
        </w:rPr>
        <w:t>Built</w:t>
      </w:r>
      <w:r>
        <w:rPr>
          <w:color w:val="1A1A1A"/>
          <w:spacing w:val="-4"/>
          <w:sz w:val="20"/>
        </w:rPr>
        <w:t xml:space="preserve"> </w:t>
      </w:r>
      <w:r>
        <w:rPr>
          <w:color w:val="1A1A1A"/>
          <w:sz w:val="20"/>
        </w:rPr>
        <w:t>Snowflake</w:t>
      </w:r>
      <w:r>
        <w:rPr>
          <w:color w:val="1A1A1A"/>
          <w:spacing w:val="-5"/>
          <w:sz w:val="20"/>
        </w:rPr>
        <w:t xml:space="preserve"> </w:t>
      </w:r>
      <w:r>
        <w:rPr>
          <w:color w:val="1A1A1A"/>
          <w:sz w:val="20"/>
        </w:rPr>
        <w:t>and</w:t>
      </w:r>
      <w:r>
        <w:rPr>
          <w:color w:val="1A1A1A"/>
          <w:spacing w:val="-4"/>
          <w:sz w:val="20"/>
        </w:rPr>
        <w:t xml:space="preserve"> </w:t>
      </w:r>
      <w:r>
        <w:rPr>
          <w:color w:val="1A1A1A"/>
          <w:sz w:val="20"/>
        </w:rPr>
        <w:t>dbt</w:t>
      </w:r>
      <w:r>
        <w:rPr>
          <w:color w:val="1A1A1A"/>
          <w:spacing w:val="-4"/>
          <w:sz w:val="20"/>
        </w:rPr>
        <w:t xml:space="preserve"> </w:t>
      </w:r>
      <w:r>
        <w:rPr>
          <w:color w:val="1A1A1A"/>
          <w:sz w:val="20"/>
        </w:rPr>
        <w:t>ELT</w:t>
      </w:r>
      <w:r>
        <w:rPr>
          <w:color w:val="1A1A1A"/>
          <w:spacing w:val="-5"/>
          <w:sz w:val="20"/>
        </w:rPr>
        <w:t xml:space="preserve"> </w:t>
      </w:r>
      <w:r>
        <w:rPr>
          <w:color w:val="1A1A1A"/>
          <w:sz w:val="20"/>
        </w:rPr>
        <w:t>pipelines</w:t>
      </w:r>
      <w:r>
        <w:rPr>
          <w:color w:val="1A1A1A"/>
          <w:spacing w:val="-4"/>
          <w:sz w:val="20"/>
        </w:rPr>
        <w:t xml:space="preserve"> </w:t>
      </w:r>
      <w:r>
        <w:rPr>
          <w:color w:val="1A1A1A"/>
          <w:sz w:val="20"/>
        </w:rPr>
        <w:t>delivering</w:t>
      </w:r>
      <w:r>
        <w:rPr>
          <w:color w:val="1A1A1A"/>
          <w:spacing w:val="-5"/>
          <w:sz w:val="20"/>
        </w:rPr>
        <w:t xml:space="preserve"> </w:t>
      </w:r>
      <w:r>
        <w:rPr>
          <w:color w:val="1A1A1A"/>
          <w:sz w:val="20"/>
        </w:rPr>
        <w:t>standardized</w:t>
      </w:r>
      <w:r>
        <w:rPr>
          <w:color w:val="1A1A1A"/>
          <w:spacing w:val="-4"/>
          <w:sz w:val="20"/>
        </w:rPr>
        <w:t xml:space="preserve"> </w:t>
      </w:r>
      <w:r>
        <w:rPr>
          <w:color w:val="1A1A1A"/>
          <w:sz w:val="20"/>
        </w:rPr>
        <w:t>feature</w:t>
      </w:r>
      <w:r>
        <w:rPr>
          <w:color w:val="1A1A1A"/>
          <w:spacing w:val="-5"/>
          <w:sz w:val="20"/>
        </w:rPr>
        <w:t xml:space="preserve"> </w:t>
      </w:r>
      <w:r>
        <w:rPr>
          <w:color w:val="1A1A1A"/>
          <w:sz w:val="20"/>
        </w:rPr>
        <w:t>views,</w:t>
      </w:r>
      <w:r>
        <w:rPr>
          <w:color w:val="1A1A1A"/>
          <w:spacing w:val="-4"/>
          <w:sz w:val="20"/>
        </w:rPr>
        <w:t xml:space="preserve"> </w:t>
      </w:r>
      <w:r>
        <w:rPr>
          <w:color w:val="1A1A1A"/>
          <w:sz w:val="20"/>
        </w:rPr>
        <w:t>ML</w:t>
      </w:r>
      <w:r>
        <w:rPr>
          <w:color w:val="1A1A1A"/>
          <w:spacing w:val="-4"/>
          <w:sz w:val="20"/>
        </w:rPr>
        <w:t xml:space="preserve"> </w:t>
      </w:r>
      <w:r>
        <w:rPr>
          <w:color w:val="1A1A1A"/>
          <w:sz w:val="20"/>
        </w:rPr>
        <w:t>inference</w:t>
      </w:r>
      <w:r>
        <w:rPr>
          <w:color w:val="1A1A1A"/>
          <w:spacing w:val="-3"/>
          <w:sz w:val="20"/>
        </w:rPr>
        <w:t xml:space="preserve"> </w:t>
      </w:r>
      <w:r>
        <w:rPr>
          <w:color w:val="1A1A1A"/>
          <w:sz w:val="20"/>
        </w:rPr>
        <w:t>marts</w:t>
      </w:r>
      <w:r>
        <w:rPr>
          <w:color w:val="1A1A1A"/>
          <w:spacing w:val="-4"/>
          <w:sz w:val="20"/>
        </w:rPr>
        <w:t xml:space="preserve"> </w:t>
      </w:r>
      <w:r>
        <w:rPr>
          <w:color w:val="1A1A1A"/>
          <w:sz w:val="20"/>
        </w:rPr>
        <w:t>and</w:t>
      </w:r>
      <w:r>
        <w:rPr>
          <w:color w:val="1A1A1A"/>
          <w:spacing w:val="-4"/>
          <w:sz w:val="20"/>
        </w:rPr>
        <w:t xml:space="preserve"> </w:t>
      </w:r>
      <w:r>
        <w:rPr>
          <w:color w:val="1A1A1A"/>
          <w:sz w:val="20"/>
        </w:rPr>
        <w:t>model monitoring dashboards, improving explainability for model risk governance teams.</w:t>
      </w:r>
    </w:p>
    <w:p w14:paraId="687E98F5" w14:textId="77777777" w:rsidR="00625D7A" w:rsidRDefault="00625D7A">
      <w:pPr>
        <w:pStyle w:val="ListParagraph"/>
        <w:rPr>
          <w:sz w:val="20"/>
        </w:rPr>
        <w:sectPr w:rsidR="00625D7A">
          <w:type w:val="continuous"/>
          <w:pgSz w:w="12240" w:h="15840"/>
          <w:pgMar w:top="1060" w:right="720" w:bottom="280" w:left="720" w:header="720" w:footer="720" w:gutter="0"/>
          <w:cols w:space="720"/>
        </w:sectPr>
      </w:pPr>
    </w:p>
    <w:p w14:paraId="5BBECEE9" w14:textId="77777777" w:rsidR="00625D7A" w:rsidRDefault="00000000">
      <w:pPr>
        <w:pStyle w:val="ListParagraph"/>
        <w:numPr>
          <w:ilvl w:val="0"/>
          <w:numId w:val="1"/>
        </w:numPr>
        <w:tabs>
          <w:tab w:val="left" w:pos="900"/>
        </w:tabs>
        <w:spacing w:before="41"/>
        <w:ind w:right="551"/>
        <w:rPr>
          <w:sz w:val="20"/>
        </w:rPr>
      </w:pPr>
      <w:r>
        <w:rPr>
          <w:color w:val="1A1A1A"/>
          <w:sz w:val="20"/>
        </w:rPr>
        <w:lastRenderedPageBreak/>
        <w:t>Integrated</w:t>
      </w:r>
      <w:r>
        <w:rPr>
          <w:color w:val="1A1A1A"/>
          <w:spacing w:val="-4"/>
          <w:sz w:val="20"/>
        </w:rPr>
        <w:t xml:space="preserve"> </w:t>
      </w:r>
      <w:r>
        <w:rPr>
          <w:color w:val="1A1A1A"/>
          <w:sz w:val="20"/>
        </w:rPr>
        <w:t>Great</w:t>
      </w:r>
      <w:r>
        <w:rPr>
          <w:color w:val="1A1A1A"/>
          <w:spacing w:val="-4"/>
          <w:sz w:val="20"/>
        </w:rPr>
        <w:t xml:space="preserve"> </w:t>
      </w:r>
      <w:r>
        <w:rPr>
          <w:color w:val="1A1A1A"/>
          <w:sz w:val="20"/>
        </w:rPr>
        <w:t>Expectations</w:t>
      </w:r>
      <w:r>
        <w:rPr>
          <w:color w:val="1A1A1A"/>
          <w:spacing w:val="-1"/>
          <w:sz w:val="20"/>
        </w:rPr>
        <w:t xml:space="preserve"> </w:t>
      </w:r>
      <w:r>
        <w:rPr>
          <w:color w:val="1A1A1A"/>
          <w:sz w:val="20"/>
        </w:rPr>
        <w:t>with</w:t>
      </w:r>
      <w:r>
        <w:rPr>
          <w:color w:val="1A1A1A"/>
          <w:spacing w:val="-4"/>
          <w:sz w:val="20"/>
        </w:rPr>
        <w:t xml:space="preserve"> </w:t>
      </w:r>
      <w:r>
        <w:rPr>
          <w:color w:val="1A1A1A"/>
          <w:sz w:val="20"/>
        </w:rPr>
        <w:t>AI-driven</w:t>
      </w:r>
      <w:r>
        <w:rPr>
          <w:color w:val="1A1A1A"/>
          <w:spacing w:val="-4"/>
          <w:sz w:val="20"/>
        </w:rPr>
        <w:t xml:space="preserve"> </w:t>
      </w:r>
      <w:r>
        <w:rPr>
          <w:color w:val="1A1A1A"/>
          <w:sz w:val="20"/>
        </w:rPr>
        <w:t>anomaly</w:t>
      </w:r>
      <w:r>
        <w:rPr>
          <w:color w:val="1A1A1A"/>
          <w:spacing w:val="-3"/>
          <w:sz w:val="20"/>
        </w:rPr>
        <w:t xml:space="preserve"> </w:t>
      </w:r>
      <w:r>
        <w:rPr>
          <w:color w:val="1A1A1A"/>
          <w:sz w:val="20"/>
        </w:rPr>
        <w:t>detection</w:t>
      </w:r>
      <w:r>
        <w:rPr>
          <w:color w:val="1A1A1A"/>
          <w:spacing w:val="-4"/>
          <w:sz w:val="20"/>
        </w:rPr>
        <w:t xml:space="preserve"> </w:t>
      </w:r>
      <w:r>
        <w:rPr>
          <w:color w:val="1A1A1A"/>
          <w:sz w:val="20"/>
        </w:rPr>
        <w:t>rules</w:t>
      </w:r>
      <w:r>
        <w:rPr>
          <w:color w:val="1A1A1A"/>
          <w:spacing w:val="-4"/>
          <w:sz w:val="20"/>
        </w:rPr>
        <w:t xml:space="preserve"> </w:t>
      </w:r>
      <w:r>
        <w:rPr>
          <w:color w:val="1A1A1A"/>
          <w:sz w:val="20"/>
        </w:rPr>
        <w:t>covering</w:t>
      </w:r>
      <w:r>
        <w:rPr>
          <w:color w:val="1A1A1A"/>
          <w:spacing w:val="-5"/>
          <w:sz w:val="20"/>
        </w:rPr>
        <w:t xml:space="preserve"> </w:t>
      </w:r>
      <w:r>
        <w:rPr>
          <w:color w:val="1A1A1A"/>
          <w:sz w:val="20"/>
        </w:rPr>
        <w:t>volume</w:t>
      </w:r>
      <w:r>
        <w:rPr>
          <w:color w:val="1A1A1A"/>
          <w:spacing w:val="-5"/>
          <w:sz w:val="20"/>
        </w:rPr>
        <w:t xml:space="preserve"> </w:t>
      </w:r>
      <w:r>
        <w:rPr>
          <w:color w:val="1A1A1A"/>
          <w:sz w:val="20"/>
        </w:rPr>
        <w:t>drift,</w:t>
      </w:r>
      <w:r>
        <w:rPr>
          <w:color w:val="1A1A1A"/>
          <w:spacing w:val="-4"/>
          <w:sz w:val="20"/>
        </w:rPr>
        <w:t xml:space="preserve"> </w:t>
      </w:r>
      <w:r>
        <w:rPr>
          <w:color w:val="1A1A1A"/>
          <w:sz w:val="20"/>
        </w:rPr>
        <w:t>distribution</w:t>
      </w:r>
      <w:r>
        <w:rPr>
          <w:color w:val="1A1A1A"/>
          <w:spacing w:val="-6"/>
          <w:sz w:val="20"/>
        </w:rPr>
        <w:t xml:space="preserve"> </w:t>
      </w:r>
      <w:r>
        <w:rPr>
          <w:color w:val="1A1A1A"/>
          <w:sz w:val="20"/>
        </w:rPr>
        <w:t>shifts,</w:t>
      </w:r>
      <w:r>
        <w:rPr>
          <w:color w:val="1A1A1A"/>
          <w:spacing w:val="-4"/>
          <w:sz w:val="20"/>
        </w:rPr>
        <w:t xml:space="preserve"> </w:t>
      </w:r>
      <w:r>
        <w:rPr>
          <w:color w:val="1A1A1A"/>
          <w:sz w:val="20"/>
        </w:rPr>
        <w:t>and schema inference, reducing data incidents and accelerating automated triage workflows.</w:t>
      </w:r>
    </w:p>
    <w:p w14:paraId="4214ADAA" w14:textId="77777777" w:rsidR="00625D7A" w:rsidRDefault="00000000">
      <w:pPr>
        <w:pStyle w:val="ListParagraph"/>
        <w:numPr>
          <w:ilvl w:val="0"/>
          <w:numId w:val="1"/>
        </w:numPr>
        <w:tabs>
          <w:tab w:val="left" w:pos="900"/>
        </w:tabs>
        <w:spacing w:before="31"/>
        <w:ind w:right="381"/>
        <w:rPr>
          <w:sz w:val="20"/>
        </w:rPr>
      </w:pPr>
      <w:r>
        <w:rPr>
          <w:color w:val="1A1A1A"/>
          <w:sz w:val="20"/>
        </w:rPr>
        <w:t>Implemented</w:t>
      </w:r>
      <w:r>
        <w:rPr>
          <w:color w:val="1A1A1A"/>
          <w:spacing w:val="-4"/>
          <w:sz w:val="20"/>
        </w:rPr>
        <w:t xml:space="preserve"> </w:t>
      </w:r>
      <w:r>
        <w:rPr>
          <w:color w:val="1A1A1A"/>
          <w:sz w:val="20"/>
        </w:rPr>
        <w:t>enterprise</w:t>
      </w:r>
      <w:r>
        <w:rPr>
          <w:color w:val="1A1A1A"/>
          <w:spacing w:val="-4"/>
          <w:sz w:val="20"/>
        </w:rPr>
        <w:t xml:space="preserve"> </w:t>
      </w:r>
      <w:r>
        <w:rPr>
          <w:color w:val="1A1A1A"/>
          <w:sz w:val="20"/>
        </w:rPr>
        <w:t>data</w:t>
      </w:r>
      <w:r>
        <w:rPr>
          <w:color w:val="1A1A1A"/>
          <w:spacing w:val="-4"/>
          <w:sz w:val="20"/>
        </w:rPr>
        <w:t xml:space="preserve"> </w:t>
      </w:r>
      <w:r>
        <w:rPr>
          <w:color w:val="1A1A1A"/>
          <w:sz w:val="20"/>
        </w:rPr>
        <w:t>governance</w:t>
      </w:r>
      <w:r>
        <w:rPr>
          <w:color w:val="1A1A1A"/>
          <w:spacing w:val="-5"/>
          <w:sz w:val="20"/>
        </w:rPr>
        <w:t xml:space="preserve"> </w:t>
      </w:r>
      <w:r>
        <w:rPr>
          <w:color w:val="1A1A1A"/>
          <w:sz w:val="20"/>
        </w:rPr>
        <w:t>using</w:t>
      </w:r>
      <w:r>
        <w:rPr>
          <w:color w:val="1A1A1A"/>
          <w:spacing w:val="-4"/>
          <w:sz w:val="20"/>
        </w:rPr>
        <w:t xml:space="preserve"> </w:t>
      </w:r>
      <w:r>
        <w:rPr>
          <w:color w:val="1A1A1A"/>
          <w:sz w:val="20"/>
        </w:rPr>
        <w:t>Snowflake</w:t>
      </w:r>
      <w:r>
        <w:rPr>
          <w:color w:val="1A1A1A"/>
          <w:spacing w:val="-3"/>
          <w:sz w:val="20"/>
        </w:rPr>
        <w:t xml:space="preserve"> </w:t>
      </w:r>
      <w:r>
        <w:rPr>
          <w:color w:val="1A1A1A"/>
          <w:sz w:val="20"/>
        </w:rPr>
        <w:t>RBAC,</w:t>
      </w:r>
      <w:r>
        <w:rPr>
          <w:color w:val="1A1A1A"/>
          <w:spacing w:val="-4"/>
          <w:sz w:val="20"/>
        </w:rPr>
        <w:t xml:space="preserve"> </w:t>
      </w:r>
      <w:r>
        <w:rPr>
          <w:color w:val="1A1A1A"/>
          <w:sz w:val="20"/>
        </w:rPr>
        <w:t>dynamic</w:t>
      </w:r>
      <w:r>
        <w:rPr>
          <w:color w:val="1A1A1A"/>
          <w:spacing w:val="-4"/>
          <w:sz w:val="20"/>
        </w:rPr>
        <w:t xml:space="preserve"> </w:t>
      </w:r>
      <w:r>
        <w:rPr>
          <w:color w:val="1A1A1A"/>
          <w:sz w:val="20"/>
        </w:rPr>
        <w:t>data</w:t>
      </w:r>
      <w:r>
        <w:rPr>
          <w:color w:val="1A1A1A"/>
          <w:spacing w:val="-4"/>
          <w:sz w:val="20"/>
        </w:rPr>
        <w:t xml:space="preserve"> </w:t>
      </w:r>
      <w:r>
        <w:rPr>
          <w:color w:val="1A1A1A"/>
          <w:sz w:val="20"/>
        </w:rPr>
        <w:t>masking</w:t>
      </w:r>
      <w:r>
        <w:rPr>
          <w:color w:val="1A1A1A"/>
          <w:spacing w:val="-4"/>
          <w:sz w:val="20"/>
        </w:rPr>
        <w:t xml:space="preserve"> </w:t>
      </w:r>
      <w:r>
        <w:rPr>
          <w:color w:val="1A1A1A"/>
          <w:sz w:val="20"/>
        </w:rPr>
        <w:t>and</w:t>
      </w:r>
      <w:r>
        <w:rPr>
          <w:color w:val="1A1A1A"/>
          <w:spacing w:val="-4"/>
          <w:sz w:val="20"/>
        </w:rPr>
        <w:t xml:space="preserve"> </w:t>
      </w:r>
      <w:r>
        <w:rPr>
          <w:color w:val="1A1A1A"/>
          <w:sz w:val="20"/>
        </w:rPr>
        <w:t>Databricks</w:t>
      </w:r>
      <w:r>
        <w:rPr>
          <w:color w:val="1A1A1A"/>
          <w:spacing w:val="-4"/>
          <w:sz w:val="20"/>
        </w:rPr>
        <w:t xml:space="preserve"> </w:t>
      </w:r>
      <w:r>
        <w:rPr>
          <w:color w:val="1A1A1A"/>
          <w:sz w:val="20"/>
        </w:rPr>
        <w:t>Unity</w:t>
      </w:r>
      <w:r>
        <w:rPr>
          <w:color w:val="1A1A1A"/>
          <w:spacing w:val="-4"/>
          <w:sz w:val="20"/>
        </w:rPr>
        <w:t xml:space="preserve"> </w:t>
      </w:r>
      <w:r>
        <w:rPr>
          <w:color w:val="1A1A1A"/>
          <w:sz w:val="20"/>
        </w:rPr>
        <w:t>Catalog lineage tracking, ensuring PII-compliant handling of AI model features.</w:t>
      </w:r>
    </w:p>
    <w:p w14:paraId="2E57379D" w14:textId="77777777" w:rsidR="00625D7A" w:rsidRDefault="00000000">
      <w:pPr>
        <w:pStyle w:val="ListParagraph"/>
        <w:numPr>
          <w:ilvl w:val="0"/>
          <w:numId w:val="1"/>
        </w:numPr>
        <w:tabs>
          <w:tab w:val="left" w:pos="900"/>
        </w:tabs>
        <w:ind w:right="370"/>
        <w:jc w:val="both"/>
        <w:rPr>
          <w:sz w:val="20"/>
        </w:rPr>
      </w:pPr>
      <w:r>
        <w:rPr>
          <w:color w:val="1A1A1A"/>
          <w:sz w:val="20"/>
        </w:rPr>
        <w:t>Built</w:t>
      </w:r>
      <w:r>
        <w:rPr>
          <w:color w:val="1A1A1A"/>
          <w:spacing w:val="-3"/>
          <w:sz w:val="20"/>
        </w:rPr>
        <w:t xml:space="preserve"> </w:t>
      </w:r>
      <w:r>
        <w:rPr>
          <w:color w:val="1A1A1A"/>
          <w:sz w:val="20"/>
        </w:rPr>
        <w:t>a</w:t>
      </w:r>
      <w:r>
        <w:rPr>
          <w:color w:val="1A1A1A"/>
          <w:spacing w:val="-3"/>
          <w:sz w:val="20"/>
        </w:rPr>
        <w:t xml:space="preserve"> </w:t>
      </w:r>
      <w:r>
        <w:rPr>
          <w:color w:val="1A1A1A"/>
          <w:sz w:val="20"/>
        </w:rPr>
        <w:t>RAG-based</w:t>
      </w:r>
      <w:r>
        <w:rPr>
          <w:color w:val="1A1A1A"/>
          <w:spacing w:val="-3"/>
          <w:sz w:val="20"/>
        </w:rPr>
        <w:t xml:space="preserve"> </w:t>
      </w:r>
      <w:r>
        <w:rPr>
          <w:color w:val="1A1A1A"/>
          <w:sz w:val="20"/>
        </w:rPr>
        <w:t>metadata</w:t>
      </w:r>
      <w:r>
        <w:rPr>
          <w:color w:val="1A1A1A"/>
          <w:spacing w:val="-3"/>
          <w:sz w:val="20"/>
        </w:rPr>
        <w:t xml:space="preserve"> </w:t>
      </w:r>
      <w:r>
        <w:rPr>
          <w:color w:val="1A1A1A"/>
          <w:sz w:val="20"/>
        </w:rPr>
        <w:t>assistant</w:t>
      </w:r>
      <w:r>
        <w:rPr>
          <w:color w:val="1A1A1A"/>
          <w:spacing w:val="-3"/>
          <w:sz w:val="20"/>
        </w:rPr>
        <w:t xml:space="preserve"> </w:t>
      </w:r>
      <w:r>
        <w:rPr>
          <w:color w:val="1A1A1A"/>
          <w:sz w:val="20"/>
        </w:rPr>
        <w:t>using</w:t>
      </w:r>
      <w:r>
        <w:rPr>
          <w:color w:val="1A1A1A"/>
          <w:spacing w:val="-4"/>
          <w:sz w:val="20"/>
        </w:rPr>
        <w:t xml:space="preserve"> </w:t>
      </w:r>
      <w:r>
        <w:rPr>
          <w:color w:val="1A1A1A"/>
          <w:sz w:val="20"/>
        </w:rPr>
        <w:t>LangChain</w:t>
      </w:r>
      <w:r>
        <w:rPr>
          <w:color w:val="1A1A1A"/>
          <w:spacing w:val="-3"/>
          <w:sz w:val="20"/>
        </w:rPr>
        <w:t xml:space="preserve"> </w:t>
      </w:r>
      <w:r>
        <w:rPr>
          <w:color w:val="1A1A1A"/>
          <w:sz w:val="20"/>
        </w:rPr>
        <w:t>and</w:t>
      </w:r>
      <w:r>
        <w:rPr>
          <w:color w:val="1A1A1A"/>
          <w:spacing w:val="-4"/>
          <w:sz w:val="20"/>
        </w:rPr>
        <w:t xml:space="preserve"> </w:t>
      </w:r>
      <w:r>
        <w:rPr>
          <w:color w:val="1A1A1A"/>
          <w:sz w:val="20"/>
        </w:rPr>
        <w:t>vector</w:t>
      </w:r>
      <w:r>
        <w:rPr>
          <w:color w:val="1A1A1A"/>
          <w:spacing w:val="-3"/>
          <w:sz w:val="20"/>
        </w:rPr>
        <w:t xml:space="preserve"> </w:t>
      </w:r>
      <w:r>
        <w:rPr>
          <w:color w:val="1A1A1A"/>
          <w:sz w:val="20"/>
        </w:rPr>
        <w:t>similarity</w:t>
      </w:r>
      <w:r>
        <w:rPr>
          <w:color w:val="1A1A1A"/>
          <w:spacing w:val="-2"/>
          <w:sz w:val="20"/>
        </w:rPr>
        <w:t xml:space="preserve"> </w:t>
      </w:r>
      <w:r>
        <w:rPr>
          <w:color w:val="1A1A1A"/>
          <w:sz w:val="20"/>
        </w:rPr>
        <w:t>search</w:t>
      </w:r>
      <w:r>
        <w:rPr>
          <w:color w:val="1A1A1A"/>
          <w:spacing w:val="-3"/>
          <w:sz w:val="20"/>
        </w:rPr>
        <w:t xml:space="preserve"> </w:t>
      </w:r>
      <w:r>
        <w:rPr>
          <w:color w:val="1A1A1A"/>
          <w:sz w:val="20"/>
        </w:rPr>
        <w:t>over</w:t>
      </w:r>
      <w:r>
        <w:rPr>
          <w:color w:val="1A1A1A"/>
          <w:spacing w:val="-3"/>
          <w:sz w:val="20"/>
        </w:rPr>
        <w:t xml:space="preserve"> </w:t>
      </w:r>
      <w:r>
        <w:rPr>
          <w:color w:val="1A1A1A"/>
          <w:sz w:val="20"/>
        </w:rPr>
        <w:t>fraud</w:t>
      </w:r>
      <w:r>
        <w:rPr>
          <w:color w:val="1A1A1A"/>
          <w:spacing w:val="-3"/>
          <w:sz w:val="20"/>
        </w:rPr>
        <w:t xml:space="preserve"> </w:t>
      </w:r>
      <w:r>
        <w:rPr>
          <w:color w:val="1A1A1A"/>
          <w:sz w:val="20"/>
        </w:rPr>
        <w:t>dataset</w:t>
      </w:r>
      <w:r>
        <w:rPr>
          <w:color w:val="1A1A1A"/>
          <w:spacing w:val="-3"/>
          <w:sz w:val="20"/>
        </w:rPr>
        <w:t xml:space="preserve"> </w:t>
      </w:r>
      <w:r>
        <w:rPr>
          <w:color w:val="1A1A1A"/>
          <w:sz w:val="20"/>
        </w:rPr>
        <w:t>documentation and</w:t>
      </w:r>
      <w:r>
        <w:rPr>
          <w:color w:val="1A1A1A"/>
          <w:spacing w:val="-3"/>
          <w:sz w:val="20"/>
        </w:rPr>
        <w:t xml:space="preserve"> </w:t>
      </w:r>
      <w:r>
        <w:rPr>
          <w:color w:val="1A1A1A"/>
          <w:sz w:val="20"/>
        </w:rPr>
        <w:t>Unity</w:t>
      </w:r>
      <w:r>
        <w:rPr>
          <w:color w:val="1A1A1A"/>
          <w:spacing w:val="-3"/>
          <w:sz w:val="20"/>
        </w:rPr>
        <w:t xml:space="preserve"> </w:t>
      </w:r>
      <w:r>
        <w:rPr>
          <w:color w:val="1A1A1A"/>
          <w:sz w:val="20"/>
        </w:rPr>
        <w:t>Catalog</w:t>
      </w:r>
      <w:r>
        <w:rPr>
          <w:color w:val="1A1A1A"/>
          <w:spacing w:val="-4"/>
          <w:sz w:val="20"/>
        </w:rPr>
        <w:t xml:space="preserve"> </w:t>
      </w:r>
      <w:r>
        <w:rPr>
          <w:color w:val="1A1A1A"/>
          <w:sz w:val="20"/>
        </w:rPr>
        <w:t>metadata,</w:t>
      </w:r>
      <w:r>
        <w:rPr>
          <w:color w:val="1A1A1A"/>
          <w:spacing w:val="-3"/>
          <w:sz w:val="20"/>
        </w:rPr>
        <w:t xml:space="preserve"> </w:t>
      </w:r>
      <w:r>
        <w:rPr>
          <w:color w:val="1A1A1A"/>
          <w:sz w:val="20"/>
        </w:rPr>
        <w:t>enabling</w:t>
      </w:r>
      <w:r>
        <w:rPr>
          <w:color w:val="1A1A1A"/>
          <w:spacing w:val="-3"/>
          <w:sz w:val="20"/>
        </w:rPr>
        <w:t xml:space="preserve"> </w:t>
      </w:r>
      <w:r>
        <w:rPr>
          <w:color w:val="1A1A1A"/>
          <w:sz w:val="20"/>
        </w:rPr>
        <w:t>analysts</w:t>
      </w:r>
      <w:r>
        <w:rPr>
          <w:color w:val="1A1A1A"/>
          <w:spacing w:val="-4"/>
          <w:sz w:val="20"/>
        </w:rPr>
        <w:t xml:space="preserve"> </w:t>
      </w:r>
      <w:r>
        <w:rPr>
          <w:color w:val="1A1A1A"/>
          <w:sz w:val="20"/>
        </w:rPr>
        <w:t>to</w:t>
      </w:r>
      <w:r>
        <w:rPr>
          <w:color w:val="1A1A1A"/>
          <w:spacing w:val="-3"/>
          <w:sz w:val="20"/>
        </w:rPr>
        <w:t xml:space="preserve"> </w:t>
      </w:r>
      <w:r>
        <w:rPr>
          <w:color w:val="1A1A1A"/>
          <w:sz w:val="20"/>
        </w:rPr>
        <w:t>query</w:t>
      </w:r>
      <w:r>
        <w:rPr>
          <w:color w:val="1A1A1A"/>
          <w:spacing w:val="-3"/>
          <w:sz w:val="20"/>
        </w:rPr>
        <w:t xml:space="preserve"> </w:t>
      </w:r>
      <w:r>
        <w:rPr>
          <w:color w:val="1A1A1A"/>
          <w:sz w:val="20"/>
        </w:rPr>
        <w:t>data</w:t>
      </w:r>
      <w:r>
        <w:rPr>
          <w:color w:val="1A1A1A"/>
          <w:spacing w:val="-3"/>
          <w:sz w:val="20"/>
        </w:rPr>
        <w:t xml:space="preserve"> </w:t>
      </w:r>
      <w:r>
        <w:rPr>
          <w:color w:val="1A1A1A"/>
          <w:sz w:val="20"/>
        </w:rPr>
        <w:t>assets</w:t>
      </w:r>
      <w:r>
        <w:rPr>
          <w:color w:val="1A1A1A"/>
          <w:spacing w:val="-2"/>
          <w:sz w:val="20"/>
        </w:rPr>
        <w:t xml:space="preserve"> </w:t>
      </w:r>
      <w:r>
        <w:rPr>
          <w:color w:val="1A1A1A"/>
          <w:sz w:val="20"/>
        </w:rPr>
        <w:t>in</w:t>
      </w:r>
      <w:r>
        <w:rPr>
          <w:color w:val="1A1A1A"/>
          <w:spacing w:val="-5"/>
          <w:sz w:val="20"/>
        </w:rPr>
        <w:t xml:space="preserve"> </w:t>
      </w:r>
      <w:r>
        <w:rPr>
          <w:color w:val="1A1A1A"/>
          <w:sz w:val="20"/>
        </w:rPr>
        <w:t>natural</w:t>
      </w:r>
      <w:r>
        <w:rPr>
          <w:color w:val="1A1A1A"/>
          <w:spacing w:val="-4"/>
          <w:sz w:val="20"/>
        </w:rPr>
        <w:t xml:space="preserve"> </w:t>
      </w:r>
      <w:r>
        <w:rPr>
          <w:color w:val="1A1A1A"/>
          <w:sz w:val="20"/>
        </w:rPr>
        <w:t>language</w:t>
      </w:r>
      <w:r>
        <w:rPr>
          <w:color w:val="1A1A1A"/>
          <w:spacing w:val="-4"/>
          <w:sz w:val="20"/>
        </w:rPr>
        <w:t xml:space="preserve"> </w:t>
      </w:r>
      <w:r>
        <w:rPr>
          <w:color w:val="1A1A1A"/>
          <w:sz w:val="20"/>
        </w:rPr>
        <w:t>via</w:t>
      </w:r>
      <w:r>
        <w:rPr>
          <w:color w:val="1A1A1A"/>
          <w:spacing w:val="-3"/>
          <w:sz w:val="20"/>
        </w:rPr>
        <w:t xml:space="preserve"> </w:t>
      </w:r>
      <w:r>
        <w:rPr>
          <w:color w:val="1A1A1A"/>
          <w:sz w:val="20"/>
        </w:rPr>
        <w:t>an</w:t>
      </w:r>
      <w:r>
        <w:rPr>
          <w:color w:val="1A1A1A"/>
          <w:spacing w:val="-2"/>
          <w:sz w:val="20"/>
        </w:rPr>
        <w:t xml:space="preserve"> </w:t>
      </w:r>
      <w:r>
        <w:rPr>
          <w:color w:val="1A1A1A"/>
          <w:sz w:val="20"/>
        </w:rPr>
        <w:t>LLM-powered</w:t>
      </w:r>
      <w:r>
        <w:rPr>
          <w:color w:val="1A1A1A"/>
          <w:spacing w:val="-3"/>
          <w:sz w:val="20"/>
        </w:rPr>
        <w:t xml:space="preserve"> </w:t>
      </w:r>
      <w:r>
        <w:rPr>
          <w:color w:val="1A1A1A"/>
          <w:sz w:val="20"/>
        </w:rPr>
        <w:t>interface and reducing manual documentation effort by 25%.</w:t>
      </w:r>
    </w:p>
    <w:p w14:paraId="62FD483E" w14:textId="77777777" w:rsidR="00625D7A" w:rsidRDefault="00000000">
      <w:pPr>
        <w:pStyle w:val="ListParagraph"/>
        <w:numPr>
          <w:ilvl w:val="0"/>
          <w:numId w:val="1"/>
        </w:numPr>
        <w:tabs>
          <w:tab w:val="left" w:pos="900"/>
        </w:tabs>
        <w:spacing w:before="28"/>
        <w:ind w:right="527"/>
        <w:jc w:val="both"/>
        <w:rPr>
          <w:sz w:val="20"/>
        </w:rPr>
      </w:pPr>
      <w:r>
        <w:rPr>
          <w:color w:val="1A1A1A"/>
          <w:sz w:val="20"/>
        </w:rPr>
        <w:t>Prototyped</w:t>
      </w:r>
      <w:r>
        <w:rPr>
          <w:color w:val="1A1A1A"/>
          <w:spacing w:val="-3"/>
          <w:sz w:val="20"/>
        </w:rPr>
        <w:t xml:space="preserve"> </w:t>
      </w:r>
      <w:r>
        <w:rPr>
          <w:color w:val="1A1A1A"/>
          <w:sz w:val="20"/>
        </w:rPr>
        <w:t>a</w:t>
      </w:r>
      <w:r>
        <w:rPr>
          <w:color w:val="1A1A1A"/>
          <w:spacing w:val="-3"/>
          <w:sz w:val="20"/>
        </w:rPr>
        <w:t xml:space="preserve"> </w:t>
      </w:r>
      <w:r>
        <w:rPr>
          <w:color w:val="1A1A1A"/>
          <w:sz w:val="20"/>
        </w:rPr>
        <w:t>LangChain-based</w:t>
      </w:r>
      <w:r>
        <w:rPr>
          <w:color w:val="1A1A1A"/>
          <w:spacing w:val="-4"/>
          <w:sz w:val="20"/>
        </w:rPr>
        <w:t xml:space="preserve"> </w:t>
      </w:r>
      <w:r>
        <w:rPr>
          <w:color w:val="1A1A1A"/>
          <w:sz w:val="20"/>
        </w:rPr>
        <w:t>data</w:t>
      </w:r>
      <w:r>
        <w:rPr>
          <w:color w:val="1A1A1A"/>
          <w:spacing w:val="-3"/>
          <w:sz w:val="20"/>
        </w:rPr>
        <w:t xml:space="preserve"> </w:t>
      </w:r>
      <w:r>
        <w:rPr>
          <w:color w:val="1A1A1A"/>
          <w:sz w:val="20"/>
        </w:rPr>
        <w:t>lineage</w:t>
      </w:r>
      <w:r>
        <w:rPr>
          <w:color w:val="1A1A1A"/>
          <w:spacing w:val="-4"/>
          <w:sz w:val="20"/>
        </w:rPr>
        <w:t xml:space="preserve"> </w:t>
      </w:r>
      <w:r>
        <w:rPr>
          <w:color w:val="1A1A1A"/>
          <w:sz w:val="20"/>
        </w:rPr>
        <w:t>Q&amp;A</w:t>
      </w:r>
      <w:r>
        <w:rPr>
          <w:color w:val="1A1A1A"/>
          <w:spacing w:val="-4"/>
          <w:sz w:val="20"/>
        </w:rPr>
        <w:t xml:space="preserve"> </w:t>
      </w:r>
      <w:r>
        <w:rPr>
          <w:color w:val="1A1A1A"/>
          <w:sz w:val="20"/>
        </w:rPr>
        <w:t>tool</w:t>
      </w:r>
      <w:r>
        <w:rPr>
          <w:color w:val="1A1A1A"/>
          <w:spacing w:val="-4"/>
          <w:sz w:val="20"/>
        </w:rPr>
        <w:t xml:space="preserve"> </w:t>
      </w:r>
      <w:r>
        <w:rPr>
          <w:color w:val="1A1A1A"/>
          <w:sz w:val="20"/>
        </w:rPr>
        <w:t>that</w:t>
      </w:r>
      <w:r>
        <w:rPr>
          <w:color w:val="1A1A1A"/>
          <w:spacing w:val="-3"/>
          <w:sz w:val="20"/>
        </w:rPr>
        <w:t xml:space="preserve"> </w:t>
      </w:r>
      <w:r>
        <w:rPr>
          <w:color w:val="1A1A1A"/>
          <w:sz w:val="20"/>
        </w:rPr>
        <w:t>retrieves</w:t>
      </w:r>
      <w:r>
        <w:rPr>
          <w:color w:val="1A1A1A"/>
          <w:spacing w:val="-3"/>
          <w:sz w:val="20"/>
        </w:rPr>
        <w:t xml:space="preserve"> </w:t>
      </w:r>
      <w:r>
        <w:rPr>
          <w:color w:val="1A1A1A"/>
          <w:sz w:val="20"/>
        </w:rPr>
        <w:t>schema</w:t>
      </w:r>
      <w:r>
        <w:rPr>
          <w:color w:val="1A1A1A"/>
          <w:spacing w:val="-4"/>
          <w:sz w:val="20"/>
        </w:rPr>
        <w:t xml:space="preserve"> </w:t>
      </w:r>
      <w:r>
        <w:rPr>
          <w:color w:val="1A1A1A"/>
          <w:sz w:val="20"/>
        </w:rPr>
        <w:t>definitions,</w:t>
      </w:r>
      <w:r>
        <w:rPr>
          <w:color w:val="1A1A1A"/>
          <w:spacing w:val="-3"/>
          <w:sz w:val="20"/>
        </w:rPr>
        <w:t xml:space="preserve"> </w:t>
      </w:r>
      <w:r>
        <w:rPr>
          <w:color w:val="1A1A1A"/>
          <w:sz w:val="20"/>
        </w:rPr>
        <w:t>pipeline</w:t>
      </w:r>
      <w:r>
        <w:rPr>
          <w:color w:val="1A1A1A"/>
          <w:spacing w:val="-4"/>
          <w:sz w:val="20"/>
        </w:rPr>
        <w:t xml:space="preserve"> </w:t>
      </w:r>
      <w:r>
        <w:rPr>
          <w:color w:val="1A1A1A"/>
          <w:sz w:val="20"/>
        </w:rPr>
        <w:t>dependencies,</w:t>
      </w:r>
      <w:r>
        <w:rPr>
          <w:color w:val="1A1A1A"/>
          <w:spacing w:val="-3"/>
          <w:sz w:val="20"/>
        </w:rPr>
        <w:t xml:space="preserve"> </w:t>
      </w:r>
      <w:r>
        <w:rPr>
          <w:color w:val="1A1A1A"/>
          <w:sz w:val="20"/>
        </w:rPr>
        <w:t>and feature</w:t>
      </w:r>
      <w:r>
        <w:rPr>
          <w:color w:val="1A1A1A"/>
          <w:spacing w:val="-3"/>
          <w:sz w:val="20"/>
        </w:rPr>
        <w:t xml:space="preserve"> </w:t>
      </w:r>
      <w:r>
        <w:rPr>
          <w:color w:val="1A1A1A"/>
          <w:sz w:val="20"/>
        </w:rPr>
        <w:t>descriptions</w:t>
      </w:r>
      <w:r>
        <w:rPr>
          <w:color w:val="1A1A1A"/>
          <w:spacing w:val="-2"/>
          <w:sz w:val="20"/>
        </w:rPr>
        <w:t xml:space="preserve"> </w:t>
      </w:r>
      <w:r>
        <w:rPr>
          <w:color w:val="1A1A1A"/>
          <w:sz w:val="20"/>
        </w:rPr>
        <w:t>from</w:t>
      </w:r>
      <w:r>
        <w:rPr>
          <w:color w:val="1A1A1A"/>
          <w:spacing w:val="-3"/>
          <w:sz w:val="20"/>
        </w:rPr>
        <w:t xml:space="preserve"> </w:t>
      </w:r>
      <w:r>
        <w:rPr>
          <w:color w:val="1A1A1A"/>
          <w:sz w:val="20"/>
        </w:rPr>
        <w:t>a</w:t>
      </w:r>
      <w:r>
        <w:rPr>
          <w:color w:val="1A1A1A"/>
          <w:spacing w:val="-2"/>
          <w:sz w:val="20"/>
        </w:rPr>
        <w:t xml:space="preserve"> </w:t>
      </w:r>
      <w:r>
        <w:rPr>
          <w:color w:val="1A1A1A"/>
          <w:sz w:val="20"/>
        </w:rPr>
        <w:t>vector</w:t>
      </w:r>
      <w:r>
        <w:rPr>
          <w:color w:val="1A1A1A"/>
          <w:spacing w:val="-2"/>
          <w:sz w:val="20"/>
        </w:rPr>
        <w:t xml:space="preserve"> </w:t>
      </w:r>
      <w:r>
        <w:rPr>
          <w:color w:val="1A1A1A"/>
          <w:sz w:val="20"/>
        </w:rPr>
        <w:t>store</w:t>
      </w:r>
      <w:r>
        <w:rPr>
          <w:color w:val="1A1A1A"/>
          <w:spacing w:val="-3"/>
          <w:sz w:val="20"/>
        </w:rPr>
        <w:t xml:space="preserve"> </w:t>
      </w:r>
      <w:r>
        <w:rPr>
          <w:color w:val="1A1A1A"/>
          <w:sz w:val="20"/>
        </w:rPr>
        <w:t>(FAISS), enabling</w:t>
      </w:r>
      <w:r>
        <w:rPr>
          <w:color w:val="1A1A1A"/>
          <w:spacing w:val="-2"/>
          <w:sz w:val="20"/>
        </w:rPr>
        <w:t xml:space="preserve"> </w:t>
      </w:r>
      <w:r>
        <w:rPr>
          <w:color w:val="1A1A1A"/>
          <w:sz w:val="20"/>
        </w:rPr>
        <w:t>self-service</w:t>
      </w:r>
      <w:r>
        <w:rPr>
          <w:color w:val="1A1A1A"/>
          <w:spacing w:val="-3"/>
          <w:sz w:val="20"/>
        </w:rPr>
        <w:t xml:space="preserve"> </w:t>
      </w:r>
      <w:r>
        <w:rPr>
          <w:color w:val="1A1A1A"/>
          <w:sz w:val="20"/>
        </w:rPr>
        <w:t>data</w:t>
      </w:r>
      <w:r>
        <w:rPr>
          <w:color w:val="1A1A1A"/>
          <w:spacing w:val="-2"/>
          <w:sz w:val="20"/>
        </w:rPr>
        <w:t xml:space="preserve"> </w:t>
      </w:r>
      <w:r>
        <w:rPr>
          <w:color w:val="1A1A1A"/>
          <w:sz w:val="20"/>
        </w:rPr>
        <w:t>discovery</w:t>
      </w:r>
      <w:r>
        <w:rPr>
          <w:color w:val="1A1A1A"/>
          <w:spacing w:val="-2"/>
          <w:sz w:val="20"/>
        </w:rPr>
        <w:t xml:space="preserve"> </w:t>
      </w:r>
      <w:r>
        <w:rPr>
          <w:color w:val="1A1A1A"/>
          <w:sz w:val="20"/>
        </w:rPr>
        <w:t>for</w:t>
      </w:r>
      <w:r>
        <w:rPr>
          <w:color w:val="1A1A1A"/>
          <w:spacing w:val="-2"/>
          <w:sz w:val="20"/>
        </w:rPr>
        <w:t xml:space="preserve"> </w:t>
      </w:r>
      <w:r>
        <w:rPr>
          <w:color w:val="1A1A1A"/>
          <w:sz w:val="20"/>
        </w:rPr>
        <w:t>ML</w:t>
      </w:r>
      <w:r>
        <w:rPr>
          <w:color w:val="1A1A1A"/>
          <w:spacing w:val="-2"/>
          <w:sz w:val="20"/>
        </w:rPr>
        <w:t xml:space="preserve"> </w:t>
      </w:r>
      <w:r>
        <w:rPr>
          <w:color w:val="1A1A1A"/>
          <w:sz w:val="20"/>
        </w:rPr>
        <w:t>engineers</w:t>
      </w:r>
      <w:r>
        <w:rPr>
          <w:color w:val="1A1A1A"/>
          <w:spacing w:val="-2"/>
          <w:sz w:val="20"/>
        </w:rPr>
        <w:t xml:space="preserve"> </w:t>
      </w:r>
      <w:r>
        <w:rPr>
          <w:color w:val="1A1A1A"/>
          <w:sz w:val="20"/>
        </w:rPr>
        <w:t>and</w:t>
      </w:r>
      <w:r>
        <w:rPr>
          <w:color w:val="1A1A1A"/>
          <w:spacing w:val="-2"/>
          <w:sz w:val="20"/>
        </w:rPr>
        <w:t xml:space="preserve"> </w:t>
      </w:r>
      <w:r>
        <w:rPr>
          <w:color w:val="1A1A1A"/>
          <w:sz w:val="20"/>
        </w:rPr>
        <w:t>reducing onboarding ramp time for new consumers.</w:t>
      </w:r>
    </w:p>
    <w:p w14:paraId="29C953EF" w14:textId="77777777" w:rsidR="00625D7A" w:rsidRDefault="00625D7A">
      <w:pPr>
        <w:pStyle w:val="BodyText"/>
        <w:spacing w:before="89"/>
        <w:ind w:left="0" w:firstLine="0"/>
      </w:pPr>
    </w:p>
    <w:p w14:paraId="2BA5B066" w14:textId="77777777" w:rsidR="00625D7A" w:rsidRDefault="00000000">
      <w:pPr>
        <w:pStyle w:val="Heading2"/>
        <w:ind w:right="0"/>
      </w:pPr>
      <w:r>
        <w:t>Project</w:t>
      </w:r>
      <w:r>
        <w:rPr>
          <w:spacing w:val="-5"/>
        </w:rPr>
        <w:t xml:space="preserve"> </w:t>
      </w:r>
      <w:r>
        <w:t>2:</w:t>
      </w:r>
      <w:r>
        <w:rPr>
          <w:spacing w:val="-6"/>
        </w:rPr>
        <w:t xml:space="preserve"> </w:t>
      </w:r>
      <w:r>
        <w:t>Credit</w:t>
      </w:r>
      <w:r>
        <w:rPr>
          <w:spacing w:val="-5"/>
        </w:rPr>
        <w:t xml:space="preserve"> </w:t>
      </w:r>
      <w:r>
        <w:t>Risk</w:t>
      </w:r>
      <w:r>
        <w:rPr>
          <w:spacing w:val="-6"/>
        </w:rPr>
        <w:t xml:space="preserve"> </w:t>
      </w:r>
      <w:r>
        <w:t>Scoring</w:t>
      </w:r>
      <w:r>
        <w:rPr>
          <w:spacing w:val="-5"/>
        </w:rPr>
        <w:t xml:space="preserve"> </w:t>
      </w:r>
      <w:r>
        <w:t>Data</w:t>
      </w:r>
      <w:r>
        <w:rPr>
          <w:spacing w:val="-4"/>
        </w:rPr>
        <w:t xml:space="preserve"> </w:t>
      </w:r>
      <w:r>
        <w:rPr>
          <w:spacing w:val="-2"/>
        </w:rPr>
        <w:t>Pipeline</w:t>
      </w:r>
    </w:p>
    <w:p w14:paraId="0E6CF1DB" w14:textId="77777777" w:rsidR="00625D7A" w:rsidRDefault="00000000">
      <w:pPr>
        <w:pStyle w:val="ListParagraph"/>
        <w:numPr>
          <w:ilvl w:val="0"/>
          <w:numId w:val="1"/>
        </w:numPr>
        <w:tabs>
          <w:tab w:val="left" w:pos="900"/>
        </w:tabs>
        <w:spacing w:before="51"/>
        <w:ind w:right="405"/>
        <w:rPr>
          <w:sz w:val="20"/>
        </w:rPr>
      </w:pPr>
      <w:r>
        <w:rPr>
          <w:color w:val="1A1A1A"/>
          <w:sz w:val="20"/>
        </w:rPr>
        <w:t>Architected Azure Data Factory (ADF) and Azure Event Hubs ingestion pipelines processing credit bureau data, payment</w:t>
      </w:r>
      <w:r>
        <w:rPr>
          <w:color w:val="1A1A1A"/>
          <w:spacing w:val="-3"/>
          <w:sz w:val="20"/>
        </w:rPr>
        <w:t xml:space="preserve"> </w:t>
      </w:r>
      <w:r>
        <w:rPr>
          <w:color w:val="1A1A1A"/>
          <w:sz w:val="20"/>
        </w:rPr>
        <w:t>histories,</w:t>
      </w:r>
      <w:r>
        <w:rPr>
          <w:color w:val="1A1A1A"/>
          <w:spacing w:val="-3"/>
          <w:sz w:val="20"/>
        </w:rPr>
        <w:t xml:space="preserve"> </w:t>
      </w:r>
      <w:r>
        <w:rPr>
          <w:color w:val="1A1A1A"/>
          <w:sz w:val="20"/>
        </w:rPr>
        <w:t>and</w:t>
      </w:r>
      <w:r>
        <w:rPr>
          <w:color w:val="1A1A1A"/>
          <w:spacing w:val="-3"/>
          <w:sz w:val="20"/>
        </w:rPr>
        <w:t xml:space="preserve"> </w:t>
      </w:r>
      <w:r>
        <w:rPr>
          <w:color w:val="1A1A1A"/>
          <w:sz w:val="20"/>
        </w:rPr>
        <w:t>customer</w:t>
      </w:r>
      <w:r>
        <w:rPr>
          <w:color w:val="1A1A1A"/>
          <w:spacing w:val="-3"/>
          <w:sz w:val="20"/>
        </w:rPr>
        <w:t xml:space="preserve"> </w:t>
      </w:r>
      <w:r>
        <w:rPr>
          <w:color w:val="1A1A1A"/>
          <w:sz w:val="20"/>
        </w:rPr>
        <w:t>transaction</w:t>
      </w:r>
      <w:r>
        <w:rPr>
          <w:color w:val="1A1A1A"/>
          <w:spacing w:val="-3"/>
          <w:sz w:val="20"/>
        </w:rPr>
        <w:t xml:space="preserve"> </w:t>
      </w:r>
      <w:r>
        <w:rPr>
          <w:color w:val="1A1A1A"/>
          <w:sz w:val="20"/>
        </w:rPr>
        <w:t>records</w:t>
      </w:r>
      <w:r>
        <w:rPr>
          <w:color w:val="1A1A1A"/>
          <w:spacing w:val="-3"/>
          <w:sz w:val="20"/>
        </w:rPr>
        <w:t xml:space="preserve"> </w:t>
      </w:r>
      <w:r>
        <w:rPr>
          <w:color w:val="1A1A1A"/>
          <w:sz w:val="20"/>
        </w:rPr>
        <w:t>into</w:t>
      </w:r>
      <w:r>
        <w:rPr>
          <w:color w:val="1A1A1A"/>
          <w:spacing w:val="-3"/>
          <w:sz w:val="20"/>
        </w:rPr>
        <w:t xml:space="preserve"> </w:t>
      </w:r>
      <w:r>
        <w:rPr>
          <w:color w:val="1A1A1A"/>
          <w:sz w:val="20"/>
        </w:rPr>
        <w:t>Azure</w:t>
      </w:r>
      <w:r>
        <w:rPr>
          <w:color w:val="1A1A1A"/>
          <w:spacing w:val="-4"/>
          <w:sz w:val="20"/>
        </w:rPr>
        <w:t xml:space="preserve"> </w:t>
      </w:r>
      <w:r>
        <w:rPr>
          <w:color w:val="1A1A1A"/>
          <w:sz w:val="20"/>
        </w:rPr>
        <w:t>Data</w:t>
      </w:r>
      <w:r>
        <w:rPr>
          <w:color w:val="1A1A1A"/>
          <w:spacing w:val="-3"/>
          <w:sz w:val="20"/>
        </w:rPr>
        <w:t xml:space="preserve"> </w:t>
      </w:r>
      <w:r>
        <w:rPr>
          <w:color w:val="1A1A1A"/>
          <w:sz w:val="20"/>
        </w:rPr>
        <w:t>Lake</w:t>
      </w:r>
      <w:r>
        <w:rPr>
          <w:color w:val="1A1A1A"/>
          <w:spacing w:val="-4"/>
          <w:sz w:val="20"/>
        </w:rPr>
        <w:t xml:space="preserve"> </w:t>
      </w:r>
      <w:r>
        <w:rPr>
          <w:color w:val="1A1A1A"/>
          <w:sz w:val="20"/>
        </w:rPr>
        <w:t>Storage</w:t>
      </w:r>
      <w:r>
        <w:rPr>
          <w:color w:val="1A1A1A"/>
          <w:spacing w:val="-2"/>
          <w:sz w:val="20"/>
        </w:rPr>
        <w:t xml:space="preserve"> </w:t>
      </w:r>
      <w:r>
        <w:rPr>
          <w:color w:val="1A1A1A"/>
          <w:sz w:val="20"/>
        </w:rPr>
        <w:t>Gen2</w:t>
      </w:r>
      <w:r>
        <w:rPr>
          <w:color w:val="1A1A1A"/>
          <w:spacing w:val="-4"/>
          <w:sz w:val="20"/>
        </w:rPr>
        <w:t xml:space="preserve"> </w:t>
      </w:r>
      <w:r>
        <w:rPr>
          <w:color w:val="1A1A1A"/>
          <w:sz w:val="20"/>
        </w:rPr>
        <w:t>(ADLS</w:t>
      </w:r>
      <w:r>
        <w:rPr>
          <w:color w:val="1A1A1A"/>
          <w:spacing w:val="-1"/>
          <w:sz w:val="20"/>
        </w:rPr>
        <w:t xml:space="preserve"> </w:t>
      </w:r>
      <w:r>
        <w:rPr>
          <w:color w:val="1A1A1A"/>
          <w:sz w:val="20"/>
        </w:rPr>
        <w:t>Gen2),</w:t>
      </w:r>
      <w:r>
        <w:rPr>
          <w:color w:val="1A1A1A"/>
          <w:spacing w:val="-3"/>
          <w:sz w:val="20"/>
        </w:rPr>
        <w:t xml:space="preserve"> </w:t>
      </w:r>
      <w:r>
        <w:rPr>
          <w:color w:val="1A1A1A"/>
          <w:sz w:val="20"/>
        </w:rPr>
        <w:t>achieving</w:t>
      </w:r>
      <w:r>
        <w:rPr>
          <w:color w:val="1A1A1A"/>
          <w:spacing w:val="-4"/>
          <w:sz w:val="20"/>
        </w:rPr>
        <w:t xml:space="preserve"> </w:t>
      </w:r>
      <w:r>
        <w:rPr>
          <w:color w:val="1A1A1A"/>
          <w:sz w:val="20"/>
        </w:rPr>
        <w:t>sub- second latency and 99.9% availability across 15+ upstream data sources.</w:t>
      </w:r>
    </w:p>
    <w:p w14:paraId="048705E6" w14:textId="77777777" w:rsidR="00625D7A" w:rsidRDefault="00000000">
      <w:pPr>
        <w:pStyle w:val="ListParagraph"/>
        <w:numPr>
          <w:ilvl w:val="0"/>
          <w:numId w:val="1"/>
        </w:numPr>
        <w:tabs>
          <w:tab w:val="left" w:pos="900"/>
        </w:tabs>
        <w:spacing w:before="32"/>
        <w:ind w:right="847"/>
        <w:rPr>
          <w:sz w:val="20"/>
        </w:rPr>
      </w:pPr>
      <w:r>
        <w:rPr>
          <w:color w:val="1A1A1A"/>
          <w:sz w:val="20"/>
        </w:rPr>
        <w:t>Engineered 200+ production-grade ML features using Azure Databricks and PySpark spanning utilization ratios, repayment</w:t>
      </w:r>
      <w:r>
        <w:rPr>
          <w:color w:val="1A1A1A"/>
          <w:spacing w:val="-4"/>
          <w:sz w:val="20"/>
        </w:rPr>
        <w:t xml:space="preserve"> </w:t>
      </w:r>
      <w:r>
        <w:rPr>
          <w:color w:val="1A1A1A"/>
          <w:sz w:val="20"/>
        </w:rPr>
        <w:t>behavior</w:t>
      </w:r>
      <w:r>
        <w:rPr>
          <w:color w:val="1A1A1A"/>
          <w:spacing w:val="-4"/>
          <w:sz w:val="20"/>
        </w:rPr>
        <w:t xml:space="preserve"> </w:t>
      </w:r>
      <w:r>
        <w:rPr>
          <w:color w:val="1A1A1A"/>
          <w:sz w:val="20"/>
        </w:rPr>
        <w:t>patterns,</w:t>
      </w:r>
      <w:r>
        <w:rPr>
          <w:color w:val="1A1A1A"/>
          <w:spacing w:val="-6"/>
          <w:sz w:val="20"/>
        </w:rPr>
        <w:t xml:space="preserve"> </w:t>
      </w:r>
      <w:r>
        <w:rPr>
          <w:color w:val="1A1A1A"/>
          <w:sz w:val="20"/>
        </w:rPr>
        <w:t>delinquency</w:t>
      </w:r>
      <w:r>
        <w:rPr>
          <w:color w:val="1A1A1A"/>
          <w:spacing w:val="-4"/>
          <w:sz w:val="20"/>
        </w:rPr>
        <w:t xml:space="preserve"> </w:t>
      </w:r>
      <w:r>
        <w:rPr>
          <w:color w:val="1A1A1A"/>
          <w:sz w:val="20"/>
        </w:rPr>
        <w:t>windows,</w:t>
      </w:r>
      <w:r>
        <w:rPr>
          <w:color w:val="1A1A1A"/>
          <w:spacing w:val="-4"/>
          <w:sz w:val="20"/>
        </w:rPr>
        <w:t xml:space="preserve"> </w:t>
      </w:r>
      <w:r>
        <w:rPr>
          <w:color w:val="1A1A1A"/>
          <w:sz w:val="20"/>
        </w:rPr>
        <w:t>and</w:t>
      </w:r>
      <w:r>
        <w:rPr>
          <w:color w:val="1A1A1A"/>
          <w:spacing w:val="-4"/>
          <w:sz w:val="20"/>
        </w:rPr>
        <w:t xml:space="preserve"> </w:t>
      </w:r>
      <w:r>
        <w:rPr>
          <w:color w:val="1A1A1A"/>
          <w:sz w:val="20"/>
        </w:rPr>
        <w:t>charge-off</w:t>
      </w:r>
      <w:r>
        <w:rPr>
          <w:color w:val="1A1A1A"/>
          <w:spacing w:val="-6"/>
          <w:sz w:val="20"/>
        </w:rPr>
        <w:t xml:space="preserve"> </w:t>
      </w:r>
      <w:r>
        <w:rPr>
          <w:color w:val="1A1A1A"/>
          <w:sz w:val="20"/>
        </w:rPr>
        <w:t>indicators,</w:t>
      </w:r>
      <w:r>
        <w:rPr>
          <w:color w:val="1A1A1A"/>
          <w:spacing w:val="-4"/>
          <w:sz w:val="20"/>
        </w:rPr>
        <w:t xml:space="preserve"> </w:t>
      </w:r>
      <w:r>
        <w:rPr>
          <w:color w:val="1A1A1A"/>
          <w:sz w:val="20"/>
        </w:rPr>
        <w:t>directly</w:t>
      </w:r>
      <w:r>
        <w:rPr>
          <w:color w:val="1A1A1A"/>
          <w:spacing w:val="-4"/>
          <w:sz w:val="20"/>
        </w:rPr>
        <w:t xml:space="preserve"> </w:t>
      </w:r>
      <w:r>
        <w:rPr>
          <w:color w:val="1A1A1A"/>
          <w:sz w:val="20"/>
        </w:rPr>
        <w:t>consumed</w:t>
      </w:r>
      <w:r>
        <w:rPr>
          <w:color w:val="1A1A1A"/>
          <w:spacing w:val="-4"/>
          <w:sz w:val="20"/>
        </w:rPr>
        <w:t xml:space="preserve"> </w:t>
      </w:r>
      <w:r>
        <w:rPr>
          <w:color w:val="1A1A1A"/>
          <w:sz w:val="20"/>
        </w:rPr>
        <w:t>by</w:t>
      </w:r>
      <w:r>
        <w:rPr>
          <w:color w:val="1A1A1A"/>
          <w:spacing w:val="-4"/>
          <w:sz w:val="20"/>
        </w:rPr>
        <w:t xml:space="preserve"> </w:t>
      </w:r>
      <w:r>
        <w:rPr>
          <w:color w:val="1A1A1A"/>
          <w:sz w:val="20"/>
        </w:rPr>
        <w:t>credit</w:t>
      </w:r>
      <w:r>
        <w:rPr>
          <w:color w:val="1A1A1A"/>
          <w:spacing w:val="-4"/>
          <w:sz w:val="20"/>
        </w:rPr>
        <w:t xml:space="preserve"> </w:t>
      </w:r>
      <w:r>
        <w:rPr>
          <w:color w:val="1A1A1A"/>
          <w:sz w:val="20"/>
        </w:rPr>
        <w:t>risk scoring models and underwriting decision engines, reducing feature development cycle time by 60%.</w:t>
      </w:r>
    </w:p>
    <w:p w14:paraId="4AFA09E4" w14:textId="77777777" w:rsidR="00625D7A" w:rsidRDefault="00000000">
      <w:pPr>
        <w:pStyle w:val="ListParagraph"/>
        <w:numPr>
          <w:ilvl w:val="0"/>
          <w:numId w:val="1"/>
        </w:numPr>
        <w:tabs>
          <w:tab w:val="left" w:pos="900"/>
        </w:tabs>
        <w:ind w:right="587"/>
        <w:rPr>
          <w:sz w:val="20"/>
        </w:rPr>
      </w:pPr>
      <w:r>
        <w:rPr>
          <w:color w:val="1A1A1A"/>
          <w:sz w:val="20"/>
        </w:rPr>
        <w:t>Deployed</w:t>
      </w:r>
      <w:r>
        <w:rPr>
          <w:color w:val="1A1A1A"/>
          <w:spacing w:val="-3"/>
          <w:sz w:val="20"/>
        </w:rPr>
        <w:t xml:space="preserve"> </w:t>
      </w:r>
      <w:r>
        <w:rPr>
          <w:color w:val="1A1A1A"/>
          <w:sz w:val="20"/>
        </w:rPr>
        <w:t>Delta</w:t>
      </w:r>
      <w:r>
        <w:rPr>
          <w:color w:val="1A1A1A"/>
          <w:spacing w:val="-3"/>
          <w:sz w:val="20"/>
        </w:rPr>
        <w:t xml:space="preserve"> </w:t>
      </w:r>
      <w:r>
        <w:rPr>
          <w:color w:val="1A1A1A"/>
          <w:sz w:val="20"/>
        </w:rPr>
        <w:t>Live</w:t>
      </w:r>
      <w:r>
        <w:rPr>
          <w:color w:val="1A1A1A"/>
          <w:spacing w:val="-2"/>
          <w:sz w:val="20"/>
        </w:rPr>
        <w:t xml:space="preserve"> </w:t>
      </w:r>
      <w:r>
        <w:rPr>
          <w:color w:val="1A1A1A"/>
          <w:sz w:val="20"/>
        </w:rPr>
        <w:t>Tables</w:t>
      </w:r>
      <w:r>
        <w:rPr>
          <w:color w:val="1A1A1A"/>
          <w:spacing w:val="-3"/>
          <w:sz w:val="20"/>
        </w:rPr>
        <w:t xml:space="preserve"> </w:t>
      </w:r>
      <w:r>
        <w:rPr>
          <w:color w:val="1A1A1A"/>
          <w:sz w:val="20"/>
        </w:rPr>
        <w:t>(DLT)</w:t>
      </w:r>
      <w:r>
        <w:rPr>
          <w:color w:val="1A1A1A"/>
          <w:spacing w:val="-4"/>
          <w:sz w:val="20"/>
        </w:rPr>
        <w:t xml:space="preserve"> </w:t>
      </w:r>
      <w:r>
        <w:rPr>
          <w:color w:val="1A1A1A"/>
          <w:sz w:val="20"/>
        </w:rPr>
        <w:t>pipelines</w:t>
      </w:r>
      <w:r>
        <w:rPr>
          <w:color w:val="1A1A1A"/>
          <w:spacing w:val="-3"/>
          <w:sz w:val="20"/>
        </w:rPr>
        <w:t xml:space="preserve"> </w:t>
      </w:r>
      <w:r>
        <w:rPr>
          <w:color w:val="1A1A1A"/>
          <w:sz w:val="20"/>
        </w:rPr>
        <w:t>on</w:t>
      </w:r>
      <w:r>
        <w:rPr>
          <w:color w:val="1A1A1A"/>
          <w:spacing w:val="-3"/>
          <w:sz w:val="20"/>
        </w:rPr>
        <w:t xml:space="preserve"> </w:t>
      </w:r>
      <w:r>
        <w:rPr>
          <w:color w:val="1A1A1A"/>
          <w:sz w:val="20"/>
        </w:rPr>
        <w:t>Azure</w:t>
      </w:r>
      <w:r>
        <w:rPr>
          <w:color w:val="1A1A1A"/>
          <w:spacing w:val="-4"/>
          <w:sz w:val="20"/>
        </w:rPr>
        <w:t xml:space="preserve"> </w:t>
      </w:r>
      <w:r>
        <w:rPr>
          <w:color w:val="1A1A1A"/>
          <w:sz w:val="20"/>
        </w:rPr>
        <w:t>Databricks</w:t>
      </w:r>
      <w:r>
        <w:rPr>
          <w:color w:val="1A1A1A"/>
          <w:spacing w:val="-2"/>
          <w:sz w:val="20"/>
        </w:rPr>
        <w:t xml:space="preserve"> </w:t>
      </w:r>
      <w:r>
        <w:rPr>
          <w:color w:val="1A1A1A"/>
          <w:sz w:val="20"/>
        </w:rPr>
        <w:t>with</w:t>
      </w:r>
      <w:r>
        <w:rPr>
          <w:color w:val="1A1A1A"/>
          <w:spacing w:val="-3"/>
          <w:sz w:val="20"/>
        </w:rPr>
        <w:t xml:space="preserve"> </w:t>
      </w:r>
      <w:r>
        <w:rPr>
          <w:color w:val="1A1A1A"/>
          <w:sz w:val="20"/>
        </w:rPr>
        <w:t>automated</w:t>
      </w:r>
      <w:r>
        <w:rPr>
          <w:color w:val="1A1A1A"/>
          <w:spacing w:val="-3"/>
          <w:sz w:val="20"/>
        </w:rPr>
        <w:t xml:space="preserve"> </w:t>
      </w:r>
      <w:r>
        <w:rPr>
          <w:color w:val="1A1A1A"/>
          <w:sz w:val="20"/>
        </w:rPr>
        <w:t>schema</w:t>
      </w:r>
      <w:r>
        <w:rPr>
          <w:color w:val="1A1A1A"/>
          <w:spacing w:val="-3"/>
          <w:sz w:val="20"/>
        </w:rPr>
        <w:t xml:space="preserve"> </w:t>
      </w:r>
      <w:r>
        <w:rPr>
          <w:color w:val="1A1A1A"/>
          <w:sz w:val="20"/>
        </w:rPr>
        <w:t>enforcement,</w:t>
      </w:r>
      <w:r>
        <w:rPr>
          <w:color w:val="1A1A1A"/>
          <w:spacing w:val="-3"/>
          <w:sz w:val="20"/>
        </w:rPr>
        <w:t xml:space="preserve"> </w:t>
      </w:r>
      <w:r>
        <w:rPr>
          <w:color w:val="1A1A1A"/>
          <w:sz w:val="20"/>
        </w:rPr>
        <w:t>built-in</w:t>
      </w:r>
      <w:r>
        <w:rPr>
          <w:color w:val="1A1A1A"/>
          <w:spacing w:val="-3"/>
          <w:sz w:val="20"/>
        </w:rPr>
        <w:t xml:space="preserve"> </w:t>
      </w:r>
      <w:r>
        <w:rPr>
          <w:color w:val="1A1A1A"/>
          <w:sz w:val="20"/>
        </w:rPr>
        <w:t>data quality constraints, and end-to-end lineage tracking, ensuring 100% reproducible feature computation and eliminating manual schema drift incidents across all 200+ features.</w:t>
      </w:r>
    </w:p>
    <w:p w14:paraId="755A58A6" w14:textId="77777777" w:rsidR="00625D7A" w:rsidRDefault="00000000">
      <w:pPr>
        <w:pStyle w:val="ListParagraph"/>
        <w:numPr>
          <w:ilvl w:val="0"/>
          <w:numId w:val="1"/>
        </w:numPr>
        <w:tabs>
          <w:tab w:val="left" w:pos="900"/>
        </w:tabs>
        <w:spacing w:before="29"/>
        <w:ind w:right="915"/>
        <w:rPr>
          <w:sz w:val="20"/>
        </w:rPr>
      </w:pPr>
      <w:r>
        <w:rPr>
          <w:color w:val="1A1A1A"/>
          <w:sz w:val="20"/>
        </w:rPr>
        <w:t>Designed</w:t>
      </w:r>
      <w:r>
        <w:rPr>
          <w:color w:val="1A1A1A"/>
          <w:spacing w:val="-5"/>
          <w:sz w:val="20"/>
        </w:rPr>
        <w:t xml:space="preserve"> </w:t>
      </w:r>
      <w:r>
        <w:rPr>
          <w:color w:val="1A1A1A"/>
          <w:sz w:val="20"/>
        </w:rPr>
        <w:t>Medallion</w:t>
      </w:r>
      <w:r>
        <w:rPr>
          <w:color w:val="1A1A1A"/>
          <w:spacing w:val="-4"/>
          <w:sz w:val="20"/>
        </w:rPr>
        <w:t xml:space="preserve"> </w:t>
      </w:r>
      <w:r>
        <w:rPr>
          <w:color w:val="1A1A1A"/>
          <w:sz w:val="20"/>
        </w:rPr>
        <w:t>Architecture</w:t>
      </w:r>
      <w:r>
        <w:rPr>
          <w:color w:val="1A1A1A"/>
          <w:spacing w:val="-6"/>
          <w:sz w:val="20"/>
        </w:rPr>
        <w:t xml:space="preserve"> </w:t>
      </w:r>
      <w:r>
        <w:rPr>
          <w:color w:val="1A1A1A"/>
          <w:sz w:val="20"/>
        </w:rPr>
        <w:t>(Bronze,</w:t>
      </w:r>
      <w:r>
        <w:rPr>
          <w:color w:val="1A1A1A"/>
          <w:spacing w:val="-5"/>
          <w:sz w:val="20"/>
        </w:rPr>
        <w:t xml:space="preserve"> </w:t>
      </w:r>
      <w:r>
        <w:rPr>
          <w:color w:val="1A1A1A"/>
          <w:sz w:val="20"/>
        </w:rPr>
        <w:t>Silver,</w:t>
      </w:r>
      <w:r>
        <w:rPr>
          <w:color w:val="1A1A1A"/>
          <w:spacing w:val="-5"/>
          <w:sz w:val="20"/>
        </w:rPr>
        <w:t xml:space="preserve"> </w:t>
      </w:r>
      <w:r>
        <w:rPr>
          <w:color w:val="1A1A1A"/>
          <w:sz w:val="20"/>
        </w:rPr>
        <w:t>Gold)</w:t>
      </w:r>
      <w:r>
        <w:rPr>
          <w:color w:val="1A1A1A"/>
          <w:spacing w:val="-6"/>
          <w:sz w:val="20"/>
        </w:rPr>
        <w:t xml:space="preserve"> </w:t>
      </w:r>
      <w:r>
        <w:rPr>
          <w:color w:val="1A1A1A"/>
          <w:sz w:val="20"/>
        </w:rPr>
        <w:t>on</w:t>
      </w:r>
      <w:r>
        <w:rPr>
          <w:color w:val="1A1A1A"/>
          <w:spacing w:val="-5"/>
          <w:sz w:val="20"/>
        </w:rPr>
        <w:t xml:space="preserve"> </w:t>
      </w:r>
      <w:r>
        <w:rPr>
          <w:color w:val="1A1A1A"/>
          <w:sz w:val="20"/>
        </w:rPr>
        <w:t>Azure</w:t>
      </w:r>
      <w:r>
        <w:rPr>
          <w:color w:val="1A1A1A"/>
          <w:spacing w:val="-6"/>
          <w:sz w:val="20"/>
        </w:rPr>
        <w:t xml:space="preserve"> </w:t>
      </w:r>
      <w:r>
        <w:rPr>
          <w:color w:val="1A1A1A"/>
          <w:sz w:val="20"/>
        </w:rPr>
        <w:t>Databricks</w:t>
      </w:r>
      <w:r>
        <w:rPr>
          <w:color w:val="1A1A1A"/>
          <w:spacing w:val="-5"/>
          <w:sz w:val="20"/>
        </w:rPr>
        <w:t xml:space="preserve"> </w:t>
      </w:r>
      <w:r>
        <w:rPr>
          <w:color w:val="1A1A1A"/>
          <w:sz w:val="20"/>
        </w:rPr>
        <w:t>Lakehouse</w:t>
      </w:r>
      <w:r>
        <w:rPr>
          <w:color w:val="1A1A1A"/>
          <w:spacing w:val="-6"/>
          <w:sz w:val="20"/>
        </w:rPr>
        <w:t xml:space="preserve"> </w:t>
      </w:r>
      <w:r>
        <w:rPr>
          <w:color w:val="1A1A1A"/>
          <w:sz w:val="20"/>
        </w:rPr>
        <w:t>integrating</w:t>
      </w:r>
      <w:r>
        <w:rPr>
          <w:color w:val="1A1A1A"/>
          <w:spacing w:val="-6"/>
          <w:sz w:val="20"/>
        </w:rPr>
        <w:t xml:space="preserve"> </w:t>
      </w:r>
      <w:r>
        <w:rPr>
          <w:color w:val="1A1A1A"/>
          <w:sz w:val="20"/>
        </w:rPr>
        <w:t>Dimensional Modeling and Feature Store design patterns, providing ML teams and credit risk analysts with standardized, versioned, and SLA-governed datasets, reducing analyst data-prep time by 35%.</w:t>
      </w:r>
    </w:p>
    <w:p w14:paraId="2607DCEE" w14:textId="77777777" w:rsidR="00625D7A" w:rsidRDefault="00000000">
      <w:pPr>
        <w:pStyle w:val="ListParagraph"/>
        <w:numPr>
          <w:ilvl w:val="0"/>
          <w:numId w:val="1"/>
        </w:numPr>
        <w:tabs>
          <w:tab w:val="left" w:pos="900"/>
        </w:tabs>
        <w:ind w:right="482"/>
        <w:rPr>
          <w:sz w:val="20"/>
        </w:rPr>
      </w:pPr>
      <w:r>
        <w:rPr>
          <w:color w:val="1A1A1A"/>
          <w:sz w:val="20"/>
        </w:rPr>
        <w:t>Built modular dbt ELT pipelines on Azure Synapse Analytics delivering staging, transformation, and business-layer data</w:t>
      </w:r>
      <w:r>
        <w:rPr>
          <w:color w:val="1A1A1A"/>
          <w:spacing w:val="-3"/>
          <w:sz w:val="20"/>
        </w:rPr>
        <w:t xml:space="preserve"> </w:t>
      </w:r>
      <w:r>
        <w:rPr>
          <w:color w:val="1A1A1A"/>
          <w:sz w:val="20"/>
        </w:rPr>
        <w:t>marts</w:t>
      </w:r>
      <w:r>
        <w:rPr>
          <w:color w:val="1A1A1A"/>
          <w:spacing w:val="-2"/>
          <w:sz w:val="20"/>
        </w:rPr>
        <w:t xml:space="preserve"> </w:t>
      </w:r>
      <w:r>
        <w:rPr>
          <w:color w:val="1A1A1A"/>
          <w:sz w:val="20"/>
        </w:rPr>
        <w:t>with</w:t>
      </w:r>
      <w:r>
        <w:rPr>
          <w:color w:val="1A1A1A"/>
          <w:spacing w:val="-3"/>
          <w:sz w:val="20"/>
        </w:rPr>
        <w:t xml:space="preserve"> </w:t>
      </w:r>
      <w:r>
        <w:rPr>
          <w:color w:val="1A1A1A"/>
          <w:sz w:val="20"/>
        </w:rPr>
        <w:t>full</w:t>
      </w:r>
      <w:r>
        <w:rPr>
          <w:color w:val="1A1A1A"/>
          <w:spacing w:val="-4"/>
          <w:sz w:val="20"/>
        </w:rPr>
        <w:t xml:space="preserve"> </w:t>
      </w:r>
      <w:r>
        <w:rPr>
          <w:color w:val="1A1A1A"/>
          <w:sz w:val="20"/>
        </w:rPr>
        <w:t>test</w:t>
      </w:r>
      <w:r>
        <w:rPr>
          <w:color w:val="1A1A1A"/>
          <w:spacing w:val="-3"/>
          <w:sz w:val="20"/>
        </w:rPr>
        <w:t xml:space="preserve"> </w:t>
      </w:r>
      <w:r>
        <w:rPr>
          <w:color w:val="1A1A1A"/>
          <w:sz w:val="20"/>
        </w:rPr>
        <w:t>coverage,</w:t>
      </w:r>
      <w:r>
        <w:rPr>
          <w:color w:val="1A1A1A"/>
          <w:spacing w:val="-3"/>
          <w:sz w:val="20"/>
        </w:rPr>
        <w:t xml:space="preserve"> </w:t>
      </w:r>
      <w:r>
        <w:rPr>
          <w:color w:val="1A1A1A"/>
          <w:sz w:val="20"/>
        </w:rPr>
        <w:t>automated</w:t>
      </w:r>
      <w:r>
        <w:rPr>
          <w:color w:val="1A1A1A"/>
          <w:spacing w:val="-3"/>
          <w:sz w:val="20"/>
        </w:rPr>
        <w:t xml:space="preserve"> </w:t>
      </w:r>
      <w:r>
        <w:rPr>
          <w:color w:val="1A1A1A"/>
          <w:sz w:val="20"/>
        </w:rPr>
        <w:t>documentation,</w:t>
      </w:r>
      <w:r>
        <w:rPr>
          <w:color w:val="1A1A1A"/>
          <w:spacing w:val="-3"/>
          <w:sz w:val="20"/>
        </w:rPr>
        <w:t xml:space="preserve"> </w:t>
      </w:r>
      <w:r>
        <w:rPr>
          <w:color w:val="1A1A1A"/>
          <w:sz w:val="20"/>
        </w:rPr>
        <w:t>and</w:t>
      </w:r>
      <w:r>
        <w:rPr>
          <w:color w:val="1A1A1A"/>
          <w:spacing w:val="-3"/>
          <w:sz w:val="20"/>
        </w:rPr>
        <w:t xml:space="preserve"> </w:t>
      </w:r>
      <w:r>
        <w:rPr>
          <w:color w:val="1A1A1A"/>
          <w:sz w:val="20"/>
        </w:rPr>
        <w:t>column-level</w:t>
      </w:r>
      <w:r>
        <w:rPr>
          <w:color w:val="1A1A1A"/>
          <w:spacing w:val="-4"/>
          <w:sz w:val="20"/>
        </w:rPr>
        <w:t xml:space="preserve"> </w:t>
      </w:r>
      <w:r>
        <w:rPr>
          <w:color w:val="1A1A1A"/>
          <w:sz w:val="20"/>
        </w:rPr>
        <w:t>lineage</w:t>
      </w:r>
      <w:r>
        <w:rPr>
          <w:color w:val="1A1A1A"/>
          <w:spacing w:val="-4"/>
          <w:sz w:val="20"/>
        </w:rPr>
        <w:t xml:space="preserve"> </w:t>
      </w:r>
      <w:r>
        <w:rPr>
          <w:color w:val="1A1A1A"/>
          <w:sz w:val="20"/>
        </w:rPr>
        <w:t>integration,</w:t>
      </w:r>
      <w:r>
        <w:rPr>
          <w:color w:val="1A1A1A"/>
          <w:spacing w:val="-3"/>
          <w:sz w:val="20"/>
        </w:rPr>
        <w:t xml:space="preserve"> </w:t>
      </w:r>
      <w:r>
        <w:rPr>
          <w:color w:val="1A1A1A"/>
          <w:sz w:val="20"/>
        </w:rPr>
        <w:t>supporting</w:t>
      </w:r>
      <w:r>
        <w:rPr>
          <w:color w:val="1A1A1A"/>
          <w:spacing w:val="-4"/>
          <w:sz w:val="20"/>
        </w:rPr>
        <w:t xml:space="preserve"> </w:t>
      </w:r>
      <w:r>
        <w:rPr>
          <w:color w:val="1A1A1A"/>
          <w:sz w:val="20"/>
        </w:rPr>
        <w:t>10+ downstream ML and reporting consumers.</w:t>
      </w:r>
    </w:p>
    <w:p w14:paraId="16B35D6C" w14:textId="77777777" w:rsidR="00625D7A" w:rsidRDefault="00000000">
      <w:pPr>
        <w:pStyle w:val="ListParagraph"/>
        <w:numPr>
          <w:ilvl w:val="0"/>
          <w:numId w:val="1"/>
        </w:numPr>
        <w:tabs>
          <w:tab w:val="left" w:pos="900"/>
        </w:tabs>
        <w:spacing w:before="31"/>
        <w:ind w:right="627"/>
        <w:rPr>
          <w:sz w:val="20"/>
        </w:rPr>
      </w:pPr>
      <w:r>
        <w:rPr>
          <w:color w:val="1A1A1A"/>
          <w:sz w:val="20"/>
        </w:rPr>
        <w:t>Optimized</w:t>
      </w:r>
      <w:r>
        <w:rPr>
          <w:color w:val="1A1A1A"/>
          <w:spacing w:val="-4"/>
          <w:sz w:val="20"/>
        </w:rPr>
        <w:t xml:space="preserve"> </w:t>
      </w:r>
      <w:r>
        <w:rPr>
          <w:color w:val="1A1A1A"/>
          <w:sz w:val="20"/>
        </w:rPr>
        <w:t>Azure</w:t>
      </w:r>
      <w:r>
        <w:rPr>
          <w:color w:val="1A1A1A"/>
          <w:spacing w:val="-5"/>
          <w:sz w:val="20"/>
        </w:rPr>
        <w:t xml:space="preserve"> </w:t>
      </w:r>
      <w:r>
        <w:rPr>
          <w:color w:val="1A1A1A"/>
          <w:sz w:val="20"/>
        </w:rPr>
        <w:t>Databricks</w:t>
      </w:r>
      <w:r>
        <w:rPr>
          <w:color w:val="1A1A1A"/>
          <w:spacing w:val="-4"/>
          <w:sz w:val="20"/>
        </w:rPr>
        <w:t xml:space="preserve"> </w:t>
      </w:r>
      <w:r>
        <w:rPr>
          <w:color w:val="1A1A1A"/>
          <w:sz w:val="20"/>
        </w:rPr>
        <w:t>cluster</w:t>
      </w:r>
      <w:r>
        <w:rPr>
          <w:color w:val="1A1A1A"/>
          <w:spacing w:val="-5"/>
          <w:sz w:val="20"/>
        </w:rPr>
        <w:t xml:space="preserve"> </w:t>
      </w:r>
      <w:r>
        <w:rPr>
          <w:color w:val="1A1A1A"/>
          <w:sz w:val="20"/>
        </w:rPr>
        <w:t>performance</w:t>
      </w:r>
      <w:r>
        <w:rPr>
          <w:color w:val="1A1A1A"/>
          <w:spacing w:val="-6"/>
          <w:sz w:val="20"/>
        </w:rPr>
        <w:t xml:space="preserve"> </w:t>
      </w:r>
      <w:r>
        <w:rPr>
          <w:color w:val="1A1A1A"/>
          <w:sz w:val="20"/>
        </w:rPr>
        <w:t>by</w:t>
      </w:r>
      <w:r>
        <w:rPr>
          <w:color w:val="1A1A1A"/>
          <w:spacing w:val="-4"/>
          <w:sz w:val="20"/>
        </w:rPr>
        <w:t xml:space="preserve"> </w:t>
      </w:r>
      <w:r>
        <w:rPr>
          <w:color w:val="1A1A1A"/>
          <w:sz w:val="20"/>
        </w:rPr>
        <w:t>45%</w:t>
      </w:r>
      <w:r>
        <w:rPr>
          <w:color w:val="1A1A1A"/>
          <w:spacing w:val="-5"/>
          <w:sz w:val="20"/>
        </w:rPr>
        <w:t xml:space="preserve"> </w:t>
      </w:r>
      <w:r>
        <w:rPr>
          <w:color w:val="1A1A1A"/>
          <w:sz w:val="20"/>
        </w:rPr>
        <w:t>through</w:t>
      </w:r>
      <w:r>
        <w:rPr>
          <w:color w:val="1A1A1A"/>
          <w:spacing w:val="-4"/>
          <w:sz w:val="20"/>
        </w:rPr>
        <w:t xml:space="preserve"> </w:t>
      </w:r>
      <w:r>
        <w:rPr>
          <w:color w:val="1A1A1A"/>
          <w:sz w:val="20"/>
        </w:rPr>
        <w:t>Photon</w:t>
      </w:r>
      <w:r>
        <w:rPr>
          <w:color w:val="1A1A1A"/>
          <w:spacing w:val="-4"/>
          <w:sz w:val="20"/>
        </w:rPr>
        <w:t xml:space="preserve"> </w:t>
      </w:r>
      <w:r>
        <w:rPr>
          <w:color w:val="1A1A1A"/>
          <w:sz w:val="20"/>
        </w:rPr>
        <w:t>engine</w:t>
      </w:r>
      <w:r>
        <w:rPr>
          <w:color w:val="1A1A1A"/>
          <w:spacing w:val="-5"/>
          <w:sz w:val="20"/>
        </w:rPr>
        <w:t xml:space="preserve"> </w:t>
      </w:r>
      <w:r>
        <w:rPr>
          <w:color w:val="1A1A1A"/>
          <w:sz w:val="20"/>
        </w:rPr>
        <w:t>acceleration,</w:t>
      </w:r>
      <w:r>
        <w:rPr>
          <w:color w:val="1A1A1A"/>
          <w:spacing w:val="-4"/>
          <w:sz w:val="20"/>
        </w:rPr>
        <w:t xml:space="preserve"> </w:t>
      </w:r>
      <w:r>
        <w:rPr>
          <w:color w:val="1A1A1A"/>
          <w:sz w:val="20"/>
        </w:rPr>
        <w:t>autoscaling</w:t>
      </w:r>
      <w:r>
        <w:rPr>
          <w:color w:val="1A1A1A"/>
          <w:spacing w:val="-5"/>
          <w:sz w:val="20"/>
        </w:rPr>
        <w:t xml:space="preserve"> </w:t>
      </w:r>
      <w:r>
        <w:rPr>
          <w:color w:val="1A1A1A"/>
          <w:sz w:val="20"/>
        </w:rPr>
        <w:t>policies, broadcast join optimization, predicate pushdown, and Z-Order partitioning, reducing monthly compute spend by</w:t>
      </w:r>
    </w:p>
    <w:p w14:paraId="7A13AC3B" w14:textId="77777777" w:rsidR="00625D7A" w:rsidRDefault="00000000">
      <w:pPr>
        <w:pStyle w:val="BodyText"/>
        <w:spacing w:before="0" w:line="241" w:lineRule="exact"/>
        <w:ind w:firstLine="0"/>
      </w:pPr>
      <w:r>
        <w:rPr>
          <w:color w:val="1A1A1A"/>
        </w:rPr>
        <w:t>$120K+</w:t>
      </w:r>
      <w:r>
        <w:rPr>
          <w:color w:val="1A1A1A"/>
          <w:spacing w:val="-8"/>
        </w:rPr>
        <w:t xml:space="preserve"> </w:t>
      </w:r>
      <w:r>
        <w:rPr>
          <w:color w:val="1A1A1A"/>
        </w:rPr>
        <w:t>while</w:t>
      </w:r>
      <w:r>
        <w:rPr>
          <w:color w:val="1A1A1A"/>
          <w:spacing w:val="-8"/>
        </w:rPr>
        <w:t xml:space="preserve"> </w:t>
      </w:r>
      <w:r>
        <w:rPr>
          <w:color w:val="1A1A1A"/>
        </w:rPr>
        <w:t>maintaining</w:t>
      </w:r>
      <w:r>
        <w:rPr>
          <w:color w:val="1A1A1A"/>
          <w:spacing w:val="-8"/>
        </w:rPr>
        <w:t xml:space="preserve"> </w:t>
      </w:r>
      <w:r>
        <w:rPr>
          <w:color w:val="1A1A1A"/>
        </w:rPr>
        <w:t>SLA</w:t>
      </w:r>
      <w:r>
        <w:rPr>
          <w:color w:val="1A1A1A"/>
          <w:spacing w:val="-6"/>
        </w:rPr>
        <w:t xml:space="preserve"> </w:t>
      </w:r>
      <w:r>
        <w:rPr>
          <w:color w:val="1A1A1A"/>
          <w:spacing w:val="-2"/>
        </w:rPr>
        <w:t>adherence.</w:t>
      </w:r>
    </w:p>
    <w:p w14:paraId="5FC355E2" w14:textId="77777777" w:rsidR="00625D7A" w:rsidRDefault="00000000">
      <w:pPr>
        <w:pStyle w:val="ListParagraph"/>
        <w:numPr>
          <w:ilvl w:val="0"/>
          <w:numId w:val="1"/>
        </w:numPr>
        <w:tabs>
          <w:tab w:val="left" w:pos="900"/>
        </w:tabs>
        <w:spacing w:before="32"/>
        <w:ind w:right="363"/>
        <w:rPr>
          <w:sz w:val="20"/>
        </w:rPr>
      </w:pPr>
      <w:r>
        <w:rPr>
          <w:color w:val="1A1A1A"/>
          <w:sz w:val="20"/>
        </w:rPr>
        <w:t>Automated data validation, statistical drift detection, and cross-system reconciliation using Great Expectations integrated</w:t>
      </w:r>
      <w:r>
        <w:rPr>
          <w:color w:val="1A1A1A"/>
          <w:spacing w:val="-3"/>
          <w:sz w:val="20"/>
        </w:rPr>
        <w:t xml:space="preserve"> </w:t>
      </w:r>
      <w:r>
        <w:rPr>
          <w:color w:val="1A1A1A"/>
          <w:sz w:val="20"/>
        </w:rPr>
        <w:t>with</w:t>
      </w:r>
      <w:r>
        <w:rPr>
          <w:color w:val="1A1A1A"/>
          <w:spacing w:val="-3"/>
          <w:sz w:val="20"/>
        </w:rPr>
        <w:t xml:space="preserve"> </w:t>
      </w:r>
      <w:r>
        <w:rPr>
          <w:color w:val="1A1A1A"/>
          <w:sz w:val="20"/>
        </w:rPr>
        <w:t>Azure</w:t>
      </w:r>
      <w:r>
        <w:rPr>
          <w:color w:val="1A1A1A"/>
          <w:spacing w:val="-4"/>
          <w:sz w:val="20"/>
        </w:rPr>
        <w:t xml:space="preserve"> </w:t>
      </w:r>
      <w:r>
        <w:rPr>
          <w:color w:val="1A1A1A"/>
          <w:sz w:val="20"/>
        </w:rPr>
        <w:t>DevOps</w:t>
      </w:r>
      <w:r>
        <w:rPr>
          <w:color w:val="1A1A1A"/>
          <w:spacing w:val="-3"/>
          <w:sz w:val="20"/>
        </w:rPr>
        <w:t xml:space="preserve"> </w:t>
      </w:r>
      <w:r>
        <w:rPr>
          <w:color w:val="1A1A1A"/>
          <w:sz w:val="20"/>
        </w:rPr>
        <w:t>CI/CD</w:t>
      </w:r>
      <w:r>
        <w:rPr>
          <w:color w:val="1A1A1A"/>
          <w:spacing w:val="-4"/>
          <w:sz w:val="20"/>
        </w:rPr>
        <w:t xml:space="preserve"> </w:t>
      </w:r>
      <w:r>
        <w:rPr>
          <w:color w:val="1A1A1A"/>
          <w:sz w:val="20"/>
        </w:rPr>
        <w:t>pipelines,</w:t>
      </w:r>
      <w:r>
        <w:rPr>
          <w:color w:val="1A1A1A"/>
          <w:spacing w:val="-3"/>
          <w:sz w:val="20"/>
        </w:rPr>
        <w:t xml:space="preserve"> </w:t>
      </w:r>
      <w:r>
        <w:rPr>
          <w:color w:val="1A1A1A"/>
          <w:sz w:val="20"/>
        </w:rPr>
        <w:t>reducing</w:t>
      </w:r>
      <w:r>
        <w:rPr>
          <w:color w:val="1A1A1A"/>
          <w:spacing w:val="-3"/>
          <w:sz w:val="20"/>
        </w:rPr>
        <w:t xml:space="preserve"> </w:t>
      </w:r>
      <w:r>
        <w:rPr>
          <w:color w:val="1A1A1A"/>
          <w:sz w:val="20"/>
        </w:rPr>
        <w:t>manual</w:t>
      </w:r>
      <w:r>
        <w:rPr>
          <w:color w:val="1A1A1A"/>
          <w:spacing w:val="-3"/>
          <w:sz w:val="20"/>
        </w:rPr>
        <w:t xml:space="preserve"> </w:t>
      </w:r>
      <w:r>
        <w:rPr>
          <w:color w:val="1A1A1A"/>
          <w:sz w:val="20"/>
        </w:rPr>
        <w:t>QA</w:t>
      </w:r>
      <w:r>
        <w:rPr>
          <w:color w:val="1A1A1A"/>
          <w:spacing w:val="-3"/>
          <w:sz w:val="20"/>
        </w:rPr>
        <w:t xml:space="preserve"> </w:t>
      </w:r>
      <w:r>
        <w:rPr>
          <w:color w:val="1A1A1A"/>
          <w:sz w:val="20"/>
        </w:rPr>
        <w:t>effort</w:t>
      </w:r>
      <w:r>
        <w:rPr>
          <w:color w:val="1A1A1A"/>
          <w:spacing w:val="-3"/>
          <w:sz w:val="20"/>
        </w:rPr>
        <w:t xml:space="preserve"> </w:t>
      </w:r>
      <w:r>
        <w:rPr>
          <w:color w:val="1A1A1A"/>
          <w:sz w:val="20"/>
        </w:rPr>
        <w:t>by</w:t>
      </w:r>
      <w:r>
        <w:rPr>
          <w:color w:val="1A1A1A"/>
          <w:spacing w:val="-3"/>
          <w:sz w:val="20"/>
        </w:rPr>
        <w:t xml:space="preserve"> </w:t>
      </w:r>
      <w:r>
        <w:rPr>
          <w:color w:val="1A1A1A"/>
          <w:sz w:val="20"/>
        </w:rPr>
        <w:t>80%</w:t>
      </w:r>
      <w:r>
        <w:rPr>
          <w:color w:val="1A1A1A"/>
          <w:spacing w:val="-4"/>
          <w:sz w:val="20"/>
        </w:rPr>
        <w:t xml:space="preserve"> </w:t>
      </w:r>
      <w:r>
        <w:rPr>
          <w:color w:val="1A1A1A"/>
          <w:sz w:val="20"/>
        </w:rPr>
        <w:t>and</w:t>
      </w:r>
      <w:r>
        <w:rPr>
          <w:color w:val="1A1A1A"/>
          <w:spacing w:val="-3"/>
          <w:sz w:val="20"/>
        </w:rPr>
        <w:t xml:space="preserve"> </w:t>
      </w:r>
      <w:r>
        <w:rPr>
          <w:color w:val="1A1A1A"/>
          <w:sz w:val="20"/>
        </w:rPr>
        <w:t>achieving 99.8%</w:t>
      </w:r>
      <w:r>
        <w:rPr>
          <w:color w:val="1A1A1A"/>
          <w:spacing w:val="-5"/>
          <w:sz w:val="20"/>
        </w:rPr>
        <w:t xml:space="preserve"> </w:t>
      </w:r>
      <w:r>
        <w:rPr>
          <w:color w:val="1A1A1A"/>
          <w:sz w:val="20"/>
        </w:rPr>
        <w:t>data</w:t>
      </w:r>
      <w:r>
        <w:rPr>
          <w:color w:val="1A1A1A"/>
          <w:spacing w:val="-3"/>
          <w:sz w:val="20"/>
        </w:rPr>
        <w:t xml:space="preserve"> </w:t>
      </w:r>
      <w:r>
        <w:rPr>
          <w:color w:val="1A1A1A"/>
          <w:sz w:val="20"/>
        </w:rPr>
        <w:t>reliability SLA in production.</w:t>
      </w:r>
    </w:p>
    <w:p w14:paraId="63C2A214" w14:textId="77777777" w:rsidR="00625D7A" w:rsidRDefault="00000000">
      <w:pPr>
        <w:pStyle w:val="ListParagraph"/>
        <w:numPr>
          <w:ilvl w:val="0"/>
          <w:numId w:val="1"/>
        </w:numPr>
        <w:tabs>
          <w:tab w:val="left" w:pos="900"/>
        </w:tabs>
        <w:spacing w:before="31"/>
        <w:ind w:right="399"/>
        <w:rPr>
          <w:sz w:val="20"/>
        </w:rPr>
      </w:pPr>
      <w:r>
        <w:rPr>
          <w:color w:val="1A1A1A"/>
          <w:sz w:val="20"/>
        </w:rPr>
        <w:t>Delivered 22% improvement in credit scoring model accuracy and 40% reduction in underwriting decision latency through</w:t>
      </w:r>
      <w:r>
        <w:rPr>
          <w:color w:val="1A1A1A"/>
          <w:spacing w:val="-4"/>
          <w:sz w:val="20"/>
        </w:rPr>
        <w:t xml:space="preserve"> </w:t>
      </w:r>
      <w:r>
        <w:rPr>
          <w:color w:val="1A1A1A"/>
          <w:sz w:val="20"/>
        </w:rPr>
        <w:t>high-frequency</w:t>
      </w:r>
      <w:r>
        <w:rPr>
          <w:color w:val="1A1A1A"/>
          <w:spacing w:val="-4"/>
          <w:sz w:val="20"/>
        </w:rPr>
        <w:t xml:space="preserve"> </w:t>
      </w:r>
      <w:r>
        <w:rPr>
          <w:color w:val="1A1A1A"/>
          <w:sz w:val="20"/>
        </w:rPr>
        <w:t>feature</w:t>
      </w:r>
      <w:r>
        <w:rPr>
          <w:color w:val="1A1A1A"/>
          <w:spacing w:val="-5"/>
          <w:sz w:val="20"/>
        </w:rPr>
        <w:t xml:space="preserve"> </w:t>
      </w:r>
      <w:r>
        <w:rPr>
          <w:color w:val="1A1A1A"/>
          <w:sz w:val="20"/>
        </w:rPr>
        <w:t>refresh</w:t>
      </w:r>
      <w:r>
        <w:rPr>
          <w:color w:val="1A1A1A"/>
          <w:spacing w:val="-4"/>
          <w:sz w:val="20"/>
        </w:rPr>
        <w:t xml:space="preserve"> </w:t>
      </w:r>
      <w:r>
        <w:rPr>
          <w:color w:val="1A1A1A"/>
          <w:sz w:val="20"/>
        </w:rPr>
        <w:t>cycles</w:t>
      </w:r>
      <w:r>
        <w:rPr>
          <w:color w:val="1A1A1A"/>
          <w:spacing w:val="-4"/>
          <w:sz w:val="20"/>
        </w:rPr>
        <w:t xml:space="preserve"> </w:t>
      </w:r>
      <w:r>
        <w:rPr>
          <w:color w:val="1A1A1A"/>
          <w:sz w:val="20"/>
        </w:rPr>
        <w:t>and</w:t>
      </w:r>
      <w:r>
        <w:rPr>
          <w:color w:val="1A1A1A"/>
          <w:spacing w:val="-4"/>
          <w:sz w:val="20"/>
        </w:rPr>
        <w:t xml:space="preserve"> </w:t>
      </w:r>
      <w:r>
        <w:rPr>
          <w:color w:val="1A1A1A"/>
          <w:sz w:val="20"/>
        </w:rPr>
        <w:t>standardized</w:t>
      </w:r>
      <w:r>
        <w:rPr>
          <w:color w:val="1A1A1A"/>
          <w:spacing w:val="-4"/>
          <w:sz w:val="20"/>
        </w:rPr>
        <w:t xml:space="preserve"> </w:t>
      </w:r>
      <w:r>
        <w:rPr>
          <w:color w:val="1A1A1A"/>
          <w:sz w:val="20"/>
        </w:rPr>
        <w:t>ML-ready</w:t>
      </w:r>
      <w:r>
        <w:rPr>
          <w:color w:val="1A1A1A"/>
          <w:spacing w:val="-4"/>
          <w:sz w:val="20"/>
        </w:rPr>
        <w:t xml:space="preserve"> </w:t>
      </w:r>
      <w:r>
        <w:rPr>
          <w:color w:val="1A1A1A"/>
          <w:sz w:val="20"/>
        </w:rPr>
        <w:t>datasets,</w:t>
      </w:r>
      <w:r>
        <w:rPr>
          <w:color w:val="1A1A1A"/>
          <w:spacing w:val="-4"/>
          <w:sz w:val="20"/>
        </w:rPr>
        <w:t xml:space="preserve"> </w:t>
      </w:r>
      <w:r>
        <w:rPr>
          <w:color w:val="1A1A1A"/>
          <w:sz w:val="20"/>
        </w:rPr>
        <w:t>directly</w:t>
      </w:r>
      <w:r>
        <w:rPr>
          <w:color w:val="1A1A1A"/>
          <w:spacing w:val="-1"/>
          <w:sz w:val="20"/>
        </w:rPr>
        <w:t xml:space="preserve"> </w:t>
      </w:r>
      <w:r>
        <w:rPr>
          <w:color w:val="1A1A1A"/>
          <w:sz w:val="20"/>
        </w:rPr>
        <w:t>supporting</w:t>
      </w:r>
      <w:r>
        <w:rPr>
          <w:color w:val="1A1A1A"/>
          <w:spacing w:val="-5"/>
          <w:sz w:val="20"/>
        </w:rPr>
        <w:t xml:space="preserve"> </w:t>
      </w:r>
      <w:r>
        <w:rPr>
          <w:color w:val="1A1A1A"/>
          <w:sz w:val="20"/>
        </w:rPr>
        <w:t>2M+</w:t>
      </w:r>
      <w:r>
        <w:rPr>
          <w:color w:val="1A1A1A"/>
          <w:spacing w:val="-5"/>
          <w:sz w:val="20"/>
        </w:rPr>
        <w:t xml:space="preserve"> </w:t>
      </w:r>
      <w:r>
        <w:rPr>
          <w:color w:val="1A1A1A"/>
          <w:sz w:val="20"/>
        </w:rPr>
        <w:t>monthly credit applications.</w:t>
      </w:r>
    </w:p>
    <w:p w14:paraId="3CD0D772" w14:textId="77777777" w:rsidR="00625D7A" w:rsidRDefault="00000000">
      <w:pPr>
        <w:pStyle w:val="Heading2"/>
        <w:tabs>
          <w:tab w:val="left" w:pos="7926"/>
        </w:tabs>
        <w:spacing w:before="139" w:line="297" w:lineRule="auto"/>
      </w:pPr>
      <w:r>
        <w:t>State Farm Insurance | Data Engineer | Bloomington, IL</w:t>
      </w:r>
      <w:r>
        <w:tab/>
        <w:t>Oct</w:t>
      </w:r>
      <w:r>
        <w:rPr>
          <w:spacing w:val="-10"/>
        </w:rPr>
        <w:t xml:space="preserve"> </w:t>
      </w:r>
      <w:r>
        <w:t>2018</w:t>
      </w:r>
      <w:r>
        <w:rPr>
          <w:spacing w:val="-7"/>
        </w:rPr>
        <w:t xml:space="preserve"> </w:t>
      </w:r>
      <w:r>
        <w:t>-</w:t>
      </w:r>
      <w:r>
        <w:rPr>
          <w:spacing w:val="-10"/>
        </w:rPr>
        <w:t xml:space="preserve"> </w:t>
      </w:r>
      <w:r>
        <w:t>May</w:t>
      </w:r>
      <w:r>
        <w:rPr>
          <w:spacing w:val="-10"/>
        </w:rPr>
        <w:t xml:space="preserve"> </w:t>
      </w:r>
      <w:r>
        <w:t>2021 Real-Time Auto Claims Processing and Fraud Detection</w:t>
      </w:r>
    </w:p>
    <w:p w14:paraId="32E605C2" w14:textId="77777777" w:rsidR="00625D7A" w:rsidRDefault="00000000">
      <w:pPr>
        <w:pStyle w:val="ListParagraph"/>
        <w:numPr>
          <w:ilvl w:val="0"/>
          <w:numId w:val="1"/>
        </w:numPr>
        <w:tabs>
          <w:tab w:val="left" w:pos="900"/>
        </w:tabs>
        <w:spacing w:before="0" w:line="237" w:lineRule="auto"/>
        <w:ind w:right="909"/>
        <w:rPr>
          <w:sz w:val="20"/>
        </w:rPr>
      </w:pPr>
      <w:r>
        <w:rPr>
          <w:color w:val="1A1A1A"/>
          <w:sz w:val="20"/>
        </w:rPr>
        <w:t>Developed</w:t>
      </w:r>
      <w:r>
        <w:rPr>
          <w:color w:val="1A1A1A"/>
          <w:spacing w:val="-4"/>
          <w:sz w:val="20"/>
        </w:rPr>
        <w:t xml:space="preserve"> </w:t>
      </w:r>
      <w:r>
        <w:rPr>
          <w:color w:val="1A1A1A"/>
          <w:sz w:val="20"/>
        </w:rPr>
        <w:t>Apache</w:t>
      </w:r>
      <w:r>
        <w:rPr>
          <w:color w:val="1A1A1A"/>
          <w:spacing w:val="-5"/>
          <w:sz w:val="20"/>
        </w:rPr>
        <w:t xml:space="preserve"> </w:t>
      </w:r>
      <w:r>
        <w:rPr>
          <w:color w:val="1A1A1A"/>
          <w:sz w:val="20"/>
        </w:rPr>
        <w:t>Kafka</w:t>
      </w:r>
      <w:r>
        <w:rPr>
          <w:color w:val="1A1A1A"/>
          <w:spacing w:val="-4"/>
          <w:sz w:val="20"/>
        </w:rPr>
        <w:t xml:space="preserve"> </w:t>
      </w:r>
      <w:r>
        <w:rPr>
          <w:color w:val="1A1A1A"/>
          <w:sz w:val="20"/>
        </w:rPr>
        <w:t>ingestion</w:t>
      </w:r>
      <w:r>
        <w:rPr>
          <w:color w:val="1A1A1A"/>
          <w:spacing w:val="-4"/>
          <w:sz w:val="20"/>
        </w:rPr>
        <w:t xml:space="preserve"> </w:t>
      </w:r>
      <w:r>
        <w:rPr>
          <w:color w:val="1A1A1A"/>
          <w:sz w:val="20"/>
        </w:rPr>
        <w:t>pipelines</w:t>
      </w:r>
      <w:r>
        <w:rPr>
          <w:color w:val="1A1A1A"/>
          <w:spacing w:val="-4"/>
          <w:sz w:val="20"/>
        </w:rPr>
        <w:t xml:space="preserve"> </w:t>
      </w:r>
      <w:r>
        <w:rPr>
          <w:color w:val="1A1A1A"/>
          <w:sz w:val="20"/>
        </w:rPr>
        <w:t>processing</w:t>
      </w:r>
      <w:r>
        <w:rPr>
          <w:color w:val="1A1A1A"/>
          <w:spacing w:val="-5"/>
          <w:sz w:val="20"/>
        </w:rPr>
        <w:t xml:space="preserve"> </w:t>
      </w:r>
      <w:r>
        <w:rPr>
          <w:color w:val="1A1A1A"/>
          <w:sz w:val="20"/>
        </w:rPr>
        <w:t>50M+</w:t>
      </w:r>
      <w:r>
        <w:rPr>
          <w:color w:val="1A1A1A"/>
          <w:spacing w:val="-5"/>
          <w:sz w:val="20"/>
        </w:rPr>
        <w:t xml:space="preserve"> </w:t>
      </w:r>
      <w:r>
        <w:rPr>
          <w:color w:val="1A1A1A"/>
          <w:sz w:val="20"/>
        </w:rPr>
        <w:t>telematics</w:t>
      </w:r>
      <w:r>
        <w:rPr>
          <w:color w:val="1A1A1A"/>
          <w:spacing w:val="-4"/>
          <w:sz w:val="20"/>
        </w:rPr>
        <w:t xml:space="preserve"> </w:t>
      </w:r>
      <w:r>
        <w:rPr>
          <w:color w:val="1A1A1A"/>
          <w:sz w:val="20"/>
        </w:rPr>
        <w:t>and</w:t>
      </w:r>
      <w:r>
        <w:rPr>
          <w:color w:val="1A1A1A"/>
          <w:spacing w:val="-4"/>
          <w:sz w:val="20"/>
        </w:rPr>
        <w:t xml:space="preserve"> </w:t>
      </w:r>
      <w:r>
        <w:rPr>
          <w:color w:val="1A1A1A"/>
          <w:sz w:val="20"/>
        </w:rPr>
        <w:t>claims</w:t>
      </w:r>
      <w:r>
        <w:rPr>
          <w:color w:val="1A1A1A"/>
          <w:spacing w:val="-4"/>
          <w:sz w:val="20"/>
        </w:rPr>
        <w:t xml:space="preserve"> </w:t>
      </w:r>
      <w:r>
        <w:rPr>
          <w:color w:val="1A1A1A"/>
          <w:sz w:val="20"/>
        </w:rPr>
        <w:t>events</w:t>
      </w:r>
      <w:r>
        <w:rPr>
          <w:color w:val="1A1A1A"/>
          <w:spacing w:val="-3"/>
          <w:sz w:val="20"/>
        </w:rPr>
        <w:t xml:space="preserve"> </w:t>
      </w:r>
      <w:r>
        <w:rPr>
          <w:color w:val="1A1A1A"/>
          <w:sz w:val="20"/>
        </w:rPr>
        <w:t>per</w:t>
      </w:r>
      <w:r>
        <w:rPr>
          <w:color w:val="1A1A1A"/>
          <w:spacing w:val="-4"/>
          <w:sz w:val="20"/>
        </w:rPr>
        <w:t xml:space="preserve"> </w:t>
      </w:r>
      <w:r>
        <w:rPr>
          <w:color w:val="1A1A1A"/>
          <w:sz w:val="20"/>
        </w:rPr>
        <w:t>day</w:t>
      </w:r>
      <w:r>
        <w:rPr>
          <w:color w:val="1A1A1A"/>
          <w:spacing w:val="-3"/>
          <w:sz w:val="20"/>
        </w:rPr>
        <w:t xml:space="preserve"> </w:t>
      </w:r>
      <w:r>
        <w:rPr>
          <w:color w:val="1A1A1A"/>
          <w:sz w:val="20"/>
        </w:rPr>
        <w:t>with</w:t>
      </w:r>
      <w:r>
        <w:rPr>
          <w:color w:val="1A1A1A"/>
          <w:spacing w:val="-4"/>
          <w:sz w:val="20"/>
        </w:rPr>
        <w:t xml:space="preserve"> </w:t>
      </w:r>
      <w:r>
        <w:rPr>
          <w:color w:val="1A1A1A"/>
          <w:sz w:val="20"/>
        </w:rPr>
        <w:t>99.9% availability and automated schema enforcement.</w:t>
      </w:r>
    </w:p>
    <w:p w14:paraId="3D77B90C" w14:textId="77777777" w:rsidR="00625D7A" w:rsidRDefault="00000000">
      <w:pPr>
        <w:pStyle w:val="ListParagraph"/>
        <w:numPr>
          <w:ilvl w:val="0"/>
          <w:numId w:val="1"/>
        </w:numPr>
        <w:tabs>
          <w:tab w:val="left" w:pos="900"/>
        </w:tabs>
        <w:spacing w:before="24"/>
        <w:ind w:right="547"/>
        <w:rPr>
          <w:sz w:val="20"/>
        </w:rPr>
      </w:pPr>
      <w:r>
        <w:rPr>
          <w:color w:val="1A1A1A"/>
          <w:sz w:val="20"/>
        </w:rPr>
        <w:t>Built</w:t>
      </w:r>
      <w:r>
        <w:rPr>
          <w:color w:val="1A1A1A"/>
          <w:spacing w:val="-3"/>
          <w:sz w:val="20"/>
        </w:rPr>
        <w:t xml:space="preserve"> </w:t>
      </w:r>
      <w:r>
        <w:rPr>
          <w:color w:val="1A1A1A"/>
          <w:sz w:val="20"/>
        </w:rPr>
        <w:t>Spark</w:t>
      </w:r>
      <w:r>
        <w:rPr>
          <w:color w:val="1A1A1A"/>
          <w:spacing w:val="-3"/>
          <w:sz w:val="20"/>
        </w:rPr>
        <w:t xml:space="preserve"> </w:t>
      </w:r>
      <w:r>
        <w:rPr>
          <w:color w:val="1A1A1A"/>
          <w:sz w:val="20"/>
        </w:rPr>
        <w:t>Streaming</w:t>
      </w:r>
      <w:r>
        <w:rPr>
          <w:color w:val="1A1A1A"/>
          <w:spacing w:val="-4"/>
          <w:sz w:val="20"/>
        </w:rPr>
        <w:t xml:space="preserve"> </w:t>
      </w:r>
      <w:r>
        <w:rPr>
          <w:color w:val="1A1A1A"/>
          <w:sz w:val="20"/>
        </w:rPr>
        <w:t>pipelines</w:t>
      </w:r>
      <w:r>
        <w:rPr>
          <w:color w:val="1A1A1A"/>
          <w:spacing w:val="-3"/>
          <w:sz w:val="20"/>
        </w:rPr>
        <w:t xml:space="preserve"> </w:t>
      </w:r>
      <w:r>
        <w:rPr>
          <w:color w:val="1A1A1A"/>
          <w:sz w:val="20"/>
        </w:rPr>
        <w:t>on</w:t>
      </w:r>
      <w:r>
        <w:rPr>
          <w:color w:val="1A1A1A"/>
          <w:spacing w:val="-3"/>
          <w:sz w:val="20"/>
        </w:rPr>
        <w:t xml:space="preserve"> </w:t>
      </w:r>
      <w:r>
        <w:rPr>
          <w:color w:val="1A1A1A"/>
          <w:sz w:val="20"/>
        </w:rPr>
        <w:t>AWS</w:t>
      </w:r>
      <w:r>
        <w:rPr>
          <w:color w:val="1A1A1A"/>
          <w:spacing w:val="-4"/>
          <w:sz w:val="20"/>
        </w:rPr>
        <w:t xml:space="preserve"> </w:t>
      </w:r>
      <w:r>
        <w:rPr>
          <w:color w:val="1A1A1A"/>
          <w:sz w:val="20"/>
        </w:rPr>
        <w:t>EMR</w:t>
      </w:r>
      <w:r>
        <w:rPr>
          <w:color w:val="1A1A1A"/>
          <w:spacing w:val="-4"/>
          <w:sz w:val="20"/>
        </w:rPr>
        <w:t xml:space="preserve"> </w:t>
      </w:r>
      <w:r>
        <w:rPr>
          <w:color w:val="1A1A1A"/>
          <w:sz w:val="20"/>
        </w:rPr>
        <w:t>and</w:t>
      </w:r>
      <w:r>
        <w:rPr>
          <w:color w:val="1A1A1A"/>
          <w:spacing w:val="-3"/>
          <w:sz w:val="20"/>
        </w:rPr>
        <w:t xml:space="preserve"> </w:t>
      </w:r>
      <w:r>
        <w:rPr>
          <w:color w:val="1A1A1A"/>
          <w:sz w:val="20"/>
        </w:rPr>
        <w:t>EC2,</w:t>
      </w:r>
      <w:r>
        <w:rPr>
          <w:color w:val="1A1A1A"/>
          <w:spacing w:val="-3"/>
          <w:sz w:val="20"/>
        </w:rPr>
        <w:t xml:space="preserve"> </w:t>
      </w:r>
      <w:r>
        <w:rPr>
          <w:color w:val="1A1A1A"/>
          <w:sz w:val="20"/>
        </w:rPr>
        <w:t>reducing</w:t>
      </w:r>
      <w:r>
        <w:rPr>
          <w:color w:val="1A1A1A"/>
          <w:spacing w:val="-4"/>
          <w:sz w:val="20"/>
        </w:rPr>
        <w:t xml:space="preserve"> </w:t>
      </w:r>
      <w:r>
        <w:rPr>
          <w:color w:val="1A1A1A"/>
          <w:sz w:val="20"/>
        </w:rPr>
        <w:t>fraud</w:t>
      </w:r>
      <w:r>
        <w:rPr>
          <w:color w:val="1A1A1A"/>
          <w:spacing w:val="-3"/>
          <w:sz w:val="20"/>
        </w:rPr>
        <w:t xml:space="preserve"> </w:t>
      </w:r>
      <w:r>
        <w:rPr>
          <w:color w:val="1A1A1A"/>
          <w:sz w:val="20"/>
        </w:rPr>
        <w:t>alert</w:t>
      </w:r>
      <w:r>
        <w:rPr>
          <w:color w:val="1A1A1A"/>
          <w:spacing w:val="-3"/>
          <w:sz w:val="20"/>
        </w:rPr>
        <w:t xml:space="preserve"> </w:t>
      </w:r>
      <w:r>
        <w:rPr>
          <w:color w:val="1A1A1A"/>
          <w:sz w:val="20"/>
        </w:rPr>
        <w:t>detection</w:t>
      </w:r>
      <w:r>
        <w:rPr>
          <w:color w:val="1A1A1A"/>
          <w:spacing w:val="-3"/>
          <w:sz w:val="20"/>
        </w:rPr>
        <w:t xml:space="preserve"> </w:t>
      </w:r>
      <w:r>
        <w:rPr>
          <w:color w:val="1A1A1A"/>
          <w:sz w:val="20"/>
        </w:rPr>
        <w:t>latency</w:t>
      </w:r>
      <w:r>
        <w:rPr>
          <w:color w:val="1A1A1A"/>
          <w:spacing w:val="-3"/>
          <w:sz w:val="20"/>
        </w:rPr>
        <w:t xml:space="preserve"> </w:t>
      </w:r>
      <w:r>
        <w:rPr>
          <w:color w:val="1A1A1A"/>
          <w:sz w:val="20"/>
        </w:rPr>
        <w:t>from</w:t>
      </w:r>
      <w:r>
        <w:rPr>
          <w:color w:val="1A1A1A"/>
          <w:spacing w:val="-4"/>
          <w:sz w:val="20"/>
        </w:rPr>
        <w:t xml:space="preserve"> </w:t>
      </w:r>
      <w:r>
        <w:rPr>
          <w:color w:val="1A1A1A"/>
          <w:sz w:val="20"/>
        </w:rPr>
        <w:t>10</w:t>
      </w:r>
      <w:r>
        <w:rPr>
          <w:color w:val="1A1A1A"/>
          <w:spacing w:val="-1"/>
          <w:sz w:val="20"/>
        </w:rPr>
        <w:t xml:space="preserve"> </w:t>
      </w:r>
      <w:r>
        <w:rPr>
          <w:color w:val="1A1A1A"/>
          <w:sz w:val="20"/>
        </w:rPr>
        <w:t>minutes</w:t>
      </w:r>
      <w:r>
        <w:rPr>
          <w:color w:val="1A1A1A"/>
          <w:spacing w:val="-3"/>
          <w:sz w:val="20"/>
        </w:rPr>
        <w:t xml:space="preserve"> </w:t>
      </w:r>
      <w:r>
        <w:rPr>
          <w:color w:val="1A1A1A"/>
          <w:sz w:val="20"/>
        </w:rPr>
        <w:t>to</w:t>
      </w:r>
      <w:r>
        <w:rPr>
          <w:color w:val="1A1A1A"/>
          <w:spacing w:val="-3"/>
          <w:sz w:val="20"/>
        </w:rPr>
        <w:t xml:space="preserve"> </w:t>
      </w:r>
      <w:r>
        <w:rPr>
          <w:color w:val="1A1A1A"/>
          <w:sz w:val="20"/>
        </w:rPr>
        <w:t>30 seconds and enabling near-real-time claim routing.</w:t>
      </w:r>
    </w:p>
    <w:p w14:paraId="3502C578" w14:textId="77777777" w:rsidR="00625D7A" w:rsidRDefault="00000000">
      <w:pPr>
        <w:pStyle w:val="ListParagraph"/>
        <w:numPr>
          <w:ilvl w:val="0"/>
          <w:numId w:val="1"/>
        </w:numPr>
        <w:tabs>
          <w:tab w:val="left" w:pos="900"/>
        </w:tabs>
        <w:ind w:right="1099"/>
        <w:rPr>
          <w:sz w:val="20"/>
        </w:rPr>
      </w:pPr>
      <w:r>
        <w:rPr>
          <w:color w:val="1A1A1A"/>
          <w:sz w:val="20"/>
        </w:rPr>
        <w:t>Executed</w:t>
      </w:r>
      <w:r>
        <w:rPr>
          <w:color w:val="1A1A1A"/>
          <w:spacing w:val="-3"/>
          <w:sz w:val="20"/>
        </w:rPr>
        <w:t xml:space="preserve"> </w:t>
      </w:r>
      <w:r>
        <w:rPr>
          <w:color w:val="1A1A1A"/>
          <w:sz w:val="20"/>
        </w:rPr>
        <w:t>AWS</w:t>
      </w:r>
      <w:r>
        <w:rPr>
          <w:color w:val="1A1A1A"/>
          <w:spacing w:val="-4"/>
          <w:sz w:val="20"/>
        </w:rPr>
        <w:t xml:space="preserve"> </w:t>
      </w:r>
      <w:r>
        <w:rPr>
          <w:color w:val="1A1A1A"/>
          <w:sz w:val="20"/>
        </w:rPr>
        <w:t>Glue</w:t>
      </w:r>
      <w:r>
        <w:rPr>
          <w:color w:val="1A1A1A"/>
          <w:spacing w:val="-4"/>
          <w:sz w:val="20"/>
        </w:rPr>
        <w:t xml:space="preserve"> </w:t>
      </w:r>
      <w:r>
        <w:rPr>
          <w:color w:val="1A1A1A"/>
          <w:sz w:val="20"/>
        </w:rPr>
        <w:t>PySpark</w:t>
      </w:r>
      <w:r>
        <w:rPr>
          <w:color w:val="1A1A1A"/>
          <w:spacing w:val="-3"/>
          <w:sz w:val="20"/>
        </w:rPr>
        <w:t xml:space="preserve"> </w:t>
      </w:r>
      <w:r>
        <w:rPr>
          <w:color w:val="1A1A1A"/>
          <w:sz w:val="20"/>
        </w:rPr>
        <w:t>batch</w:t>
      </w:r>
      <w:r>
        <w:rPr>
          <w:color w:val="1A1A1A"/>
          <w:spacing w:val="-3"/>
          <w:sz w:val="20"/>
        </w:rPr>
        <w:t xml:space="preserve"> </w:t>
      </w:r>
      <w:r>
        <w:rPr>
          <w:color w:val="1A1A1A"/>
          <w:sz w:val="20"/>
        </w:rPr>
        <w:t>pipelines</w:t>
      </w:r>
      <w:r>
        <w:rPr>
          <w:color w:val="1A1A1A"/>
          <w:spacing w:val="-3"/>
          <w:sz w:val="20"/>
        </w:rPr>
        <w:t xml:space="preserve"> </w:t>
      </w:r>
      <w:r>
        <w:rPr>
          <w:color w:val="1A1A1A"/>
          <w:sz w:val="20"/>
        </w:rPr>
        <w:t>moving</w:t>
      </w:r>
      <w:r>
        <w:rPr>
          <w:color w:val="1A1A1A"/>
          <w:spacing w:val="-4"/>
          <w:sz w:val="20"/>
        </w:rPr>
        <w:t xml:space="preserve"> </w:t>
      </w:r>
      <w:r>
        <w:rPr>
          <w:color w:val="1A1A1A"/>
          <w:sz w:val="20"/>
        </w:rPr>
        <w:t>10TB+</w:t>
      </w:r>
      <w:r>
        <w:rPr>
          <w:color w:val="1A1A1A"/>
          <w:spacing w:val="-2"/>
          <w:sz w:val="20"/>
        </w:rPr>
        <w:t xml:space="preserve"> </w:t>
      </w:r>
      <w:r>
        <w:rPr>
          <w:color w:val="1A1A1A"/>
          <w:sz w:val="20"/>
        </w:rPr>
        <w:t>data</w:t>
      </w:r>
      <w:r>
        <w:rPr>
          <w:color w:val="1A1A1A"/>
          <w:spacing w:val="-3"/>
          <w:sz w:val="20"/>
        </w:rPr>
        <w:t xml:space="preserve"> </w:t>
      </w:r>
      <w:r>
        <w:rPr>
          <w:color w:val="1A1A1A"/>
          <w:sz w:val="20"/>
        </w:rPr>
        <w:t>per</w:t>
      </w:r>
      <w:r>
        <w:rPr>
          <w:color w:val="1A1A1A"/>
          <w:spacing w:val="-3"/>
          <w:sz w:val="20"/>
        </w:rPr>
        <w:t xml:space="preserve"> </w:t>
      </w:r>
      <w:r>
        <w:rPr>
          <w:color w:val="1A1A1A"/>
          <w:sz w:val="20"/>
        </w:rPr>
        <w:t>night</w:t>
      </w:r>
      <w:r>
        <w:rPr>
          <w:color w:val="1A1A1A"/>
          <w:spacing w:val="-3"/>
          <w:sz w:val="20"/>
        </w:rPr>
        <w:t xml:space="preserve"> </w:t>
      </w:r>
      <w:r>
        <w:rPr>
          <w:color w:val="1A1A1A"/>
          <w:sz w:val="20"/>
        </w:rPr>
        <w:t>with</w:t>
      </w:r>
      <w:r>
        <w:rPr>
          <w:color w:val="1A1A1A"/>
          <w:spacing w:val="-3"/>
          <w:sz w:val="20"/>
        </w:rPr>
        <w:t xml:space="preserve"> </w:t>
      </w:r>
      <w:r>
        <w:rPr>
          <w:color w:val="1A1A1A"/>
          <w:sz w:val="20"/>
        </w:rPr>
        <w:t>98%</w:t>
      </w:r>
      <w:r>
        <w:rPr>
          <w:color w:val="1A1A1A"/>
          <w:spacing w:val="-4"/>
          <w:sz w:val="20"/>
        </w:rPr>
        <w:t xml:space="preserve"> </w:t>
      </w:r>
      <w:r>
        <w:rPr>
          <w:color w:val="1A1A1A"/>
          <w:sz w:val="20"/>
        </w:rPr>
        <w:t>automated</w:t>
      </w:r>
      <w:r>
        <w:rPr>
          <w:color w:val="1A1A1A"/>
          <w:spacing w:val="-3"/>
          <w:sz w:val="20"/>
        </w:rPr>
        <w:t xml:space="preserve"> </w:t>
      </w:r>
      <w:r>
        <w:rPr>
          <w:color w:val="1A1A1A"/>
          <w:sz w:val="20"/>
        </w:rPr>
        <w:t>recovery</w:t>
      </w:r>
      <w:r>
        <w:rPr>
          <w:color w:val="1A1A1A"/>
          <w:spacing w:val="-3"/>
          <w:sz w:val="20"/>
        </w:rPr>
        <w:t xml:space="preserve"> </w:t>
      </w:r>
      <w:r>
        <w:rPr>
          <w:color w:val="1A1A1A"/>
          <w:sz w:val="20"/>
        </w:rPr>
        <w:t>and standardized error handling.</w:t>
      </w:r>
    </w:p>
    <w:p w14:paraId="465E6AB4" w14:textId="77777777" w:rsidR="00625D7A" w:rsidRDefault="00000000">
      <w:pPr>
        <w:pStyle w:val="ListParagraph"/>
        <w:numPr>
          <w:ilvl w:val="0"/>
          <w:numId w:val="1"/>
        </w:numPr>
        <w:tabs>
          <w:tab w:val="left" w:pos="900"/>
        </w:tabs>
        <w:ind w:right="831"/>
        <w:rPr>
          <w:sz w:val="20"/>
        </w:rPr>
      </w:pPr>
      <w:r>
        <w:rPr>
          <w:color w:val="1A1A1A"/>
          <w:sz w:val="20"/>
        </w:rPr>
        <w:t>Migrated</w:t>
      </w:r>
      <w:r>
        <w:rPr>
          <w:color w:val="1A1A1A"/>
          <w:spacing w:val="-3"/>
          <w:sz w:val="20"/>
        </w:rPr>
        <w:t xml:space="preserve"> </w:t>
      </w:r>
      <w:r>
        <w:rPr>
          <w:color w:val="1A1A1A"/>
          <w:sz w:val="20"/>
        </w:rPr>
        <w:t>on-premises</w:t>
      </w:r>
      <w:r>
        <w:rPr>
          <w:color w:val="1A1A1A"/>
          <w:spacing w:val="-3"/>
          <w:sz w:val="20"/>
        </w:rPr>
        <w:t xml:space="preserve"> </w:t>
      </w:r>
      <w:r>
        <w:rPr>
          <w:color w:val="1A1A1A"/>
          <w:sz w:val="20"/>
        </w:rPr>
        <w:t>Spark</w:t>
      </w:r>
      <w:r>
        <w:rPr>
          <w:color w:val="1A1A1A"/>
          <w:spacing w:val="-3"/>
          <w:sz w:val="20"/>
        </w:rPr>
        <w:t xml:space="preserve"> </w:t>
      </w:r>
      <w:r>
        <w:rPr>
          <w:color w:val="1A1A1A"/>
          <w:sz w:val="20"/>
        </w:rPr>
        <w:t>workloads</w:t>
      </w:r>
      <w:r>
        <w:rPr>
          <w:color w:val="1A1A1A"/>
          <w:spacing w:val="-3"/>
          <w:sz w:val="20"/>
        </w:rPr>
        <w:t xml:space="preserve"> </w:t>
      </w:r>
      <w:r>
        <w:rPr>
          <w:color w:val="1A1A1A"/>
          <w:sz w:val="20"/>
        </w:rPr>
        <w:t>to</w:t>
      </w:r>
      <w:r>
        <w:rPr>
          <w:color w:val="1A1A1A"/>
          <w:spacing w:val="-3"/>
          <w:sz w:val="20"/>
        </w:rPr>
        <w:t xml:space="preserve"> </w:t>
      </w:r>
      <w:r>
        <w:rPr>
          <w:color w:val="1A1A1A"/>
          <w:sz w:val="20"/>
        </w:rPr>
        <w:t>AWS</w:t>
      </w:r>
      <w:r>
        <w:rPr>
          <w:color w:val="1A1A1A"/>
          <w:spacing w:val="-4"/>
          <w:sz w:val="20"/>
        </w:rPr>
        <w:t xml:space="preserve"> </w:t>
      </w:r>
      <w:r>
        <w:rPr>
          <w:color w:val="1A1A1A"/>
          <w:sz w:val="20"/>
        </w:rPr>
        <w:t>EMR,</w:t>
      </w:r>
      <w:r>
        <w:rPr>
          <w:color w:val="1A1A1A"/>
          <w:spacing w:val="-3"/>
          <w:sz w:val="20"/>
        </w:rPr>
        <w:t xml:space="preserve"> </w:t>
      </w:r>
      <w:r>
        <w:rPr>
          <w:color w:val="1A1A1A"/>
          <w:sz w:val="20"/>
        </w:rPr>
        <w:t>S3,</w:t>
      </w:r>
      <w:r>
        <w:rPr>
          <w:color w:val="1A1A1A"/>
          <w:spacing w:val="-3"/>
          <w:sz w:val="20"/>
        </w:rPr>
        <w:t xml:space="preserve"> </w:t>
      </w:r>
      <w:r>
        <w:rPr>
          <w:color w:val="1A1A1A"/>
          <w:sz w:val="20"/>
        </w:rPr>
        <w:t>and</w:t>
      </w:r>
      <w:r>
        <w:rPr>
          <w:color w:val="1A1A1A"/>
          <w:spacing w:val="-3"/>
          <w:sz w:val="20"/>
        </w:rPr>
        <w:t xml:space="preserve"> </w:t>
      </w:r>
      <w:r>
        <w:rPr>
          <w:color w:val="1A1A1A"/>
          <w:sz w:val="20"/>
        </w:rPr>
        <w:t>AWS</w:t>
      </w:r>
      <w:r>
        <w:rPr>
          <w:color w:val="1A1A1A"/>
          <w:spacing w:val="-4"/>
          <w:sz w:val="20"/>
        </w:rPr>
        <w:t xml:space="preserve"> </w:t>
      </w:r>
      <w:r>
        <w:rPr>
          <w:color w:val="1A1A1A"/>
          <w:sz w:val="20"/>
        </w:rPr>
        <w:t>Glue,</w:t>
      </w:r>
      <w:r>
        <w:rPr>
          <w:color w:val="1A1A1A"/>
          <w:spacing w:val="-3"/>
          <w:sz w:val="20"/>
        </w:rPr>
        <w:t xml:space="preserve"> </w:t>
      </w:r>
      <w:r>
        <w:rPr>
          <w:color w:val="1A1A1A"/>
          <w:sz w:val="20"/>
        </w:rPr>
        <w:t>cutting</w:t>
      </w:r>
      <w:r>
        <w:rPr>
          <w:color w:val="1A1A1A"/>
          <w:spacing w:val="-4"/>
          <w:sz w:val="20"/>
        </w:rPr>
        <w:t xml:space="preserve"> </w:t>
      </w:r>
      <w:r>
        <w:rPr>
          <w:color w:val="1A1A1A"/>
          <w:sz w:val="20"/>
        </w:rPr>
        <w:t>infrastructure</w:t>
      </w:r>
      <w:r>
        <w:rPr>
          <w:color w:val="1A1A1A"/>
          <w:spacing w:val="-4"/>
          <w:sz w:val="20"/>
        </w:rPr>
        <w:t xml:space="preserve"> </w:t>
      </w:r>
      <w:r>
        <w:rPr>
          <w:color w:val="1A1A1A"/>
          <w:sz w:val="20"/>
        </w:rPr>
        <w:t>costs</w:t>
      </w:r>
      <w:r>
        <w:rPr>
          <w:color w:val="1A1A1A"/>
          <w:spacing w:val="-2"/>
          <w:sz w:val="20"/>
        </w:rPr>
        <w:t xml:space="preserve"> </w:t>
      </w:r>
      <w:r>
        <w:rPr>
          <w:color w:val="1A1A1A"/>
          <w:sz w:val="20"/>
        </w:rPr>
        <w:t>by</w:t>
      </w:r>
      <w:r>
        <w:rPr>
          <w:color w:val="1A1A1A"/>
          <w:spacing w:val="-3"/>
          <w:sz w:val="20"/>
        </w:rPr>
        <w:t xml:space="preserve"> </w:t>
      </w:r>
      <w:r>
        <w:rPr>
          <w:color w:val="1A1A1A"/>
          <w:sz w:val="20"/>
        </w:rPr>
        <w:t>35%</w:t>
      </w:r>
      <w:r>
        <w:rPr>
          <w:color w:val="1A1A1A"/>
          <w:spacing w:val="-4"/>
          <w:sz w:val="20"/>
        </w:rPr>
        <w:t xml:space="preserve"> </w:t>
      </w:r>
      <w:r>
        <w:rPr>
          <w:color w:val="1A1A1A"/>
          <w:sz w:val="20"/>
        </w:rPr>
        <w:t>and improving job success rates by 25%.</w:t>
      </w:r>
    </w:p>
    <w:p w14:paraId="2F305AA0" w14:textId="77777777" w:rsidR="00625D7A" w:rsidRDefault="00000000">
      <w:pPr>
        <w:pStyle w:val="ListParagraph"/>
        <w:numPr>
          <w:ilvl w:val="0"/>
          <w:numId w:val="1"/>
        </w:numPr>
        <w:tabs>
          <w:tab w:val="left" w:pos="900"/>
        </w:tabs>
        <w:ind w:right="410"/>
        <w:rPr>
          <w:sz w:val="20"/>
        </w:rPr>
      </w:pPr>
      <w:r>
        <w:rPr>
          <w:color w:val="1A1A1A"/>
          <w:sz w:val="20"/>
        </w:rPr>
        <w:t>Designed</w:t>
      </w:r>
      <w:r>
        <w:rPr>
          <w:color w:val="1A1A1A"/>
          <w:spacing w:val="-4"/>
          <w:sz w:val="20"/>
        </w:rPr>
        <w:t xml:space="preserve"> </w:t>
      </w:r>
      <w:r>
        <w:rPr>
          <w:color w:val="1A1A1A"/>
          <w:sz w:val="20"/>
        </w:rPr>
        <w:t>curated</w:t>
      </w:r>
      <w:r>
        <w:rPr>
          <w:color w:val="1A1A1A"/>
          <w:spacing w:val="-4"/>
          <w:sz w:val="20"/>
        </w:rPr>
        <w:t xml:space="preserve"> </w:t>
      </w:r>
      <w:r>
        <w:rPr>
          <w:color w:val="1A1A1A"/>
          <w:sz w:val="20"/>
        </w:rPr>
        <w:t>Delta</w:t>
      </w:r>
      <w:r>
        <w:rPr>
          <w:color w:val="1A1A1A"/>
          <w:spacing w:val="-4"/>
          <w:sz w:val="20"/>
        </w:rPr>
        <w:t xml:space="preserve"> </w:t>
      </w:r>
      <w:r>
        <w:rPr>
          <w:color w:val="1A1A1A"/>
          <w:sz w:val="20"/>
        </w:rPr>
        <w:t>Lake</w:t>
      </w:r>
      <w:r>
        <w:rPr>
          <w:color w:val="1A1A1A"/>
          <w:spacing w:val="-5"/>
          <w:sz w:val="20"/>
        </w:rPr>
        <w:t xml:space="preserve"> </w:t>
      </w:r>
      <w:r>
        <w:rPr>
          <w:color w:val="1A1A1A"/>
          <w:sz w:val="20"/>
        </w:rPr>
        <w:t>layers</w:t>
      </w:r>
      <w:r>
        <w:rPr>
          <w:color w:val="1A1A1A"/>
          <w:spacing w:val="-4"/>
          <w:sz w:val="20"/>
        </w:rPr>
        <w:t xml:space="preserve"> </w:t>
      </w:r>
      <w:r>
        <w:rPr>
          <w:color w:val="1A1A1A"/>
          <w:sz w:val="20"/>
        </w:rPr>
        <w:t>delivering</w:t>
      </w:r>
      <w:r>
        <w:rPr>
          <w:color w:val="1A1A1A"/>
          <w:spacing w:val="-5"/>
          <w:sz w:val="20"/>
        </w:rPr>
        <w:t xml:space="preserve"> </w:t>
      </w:r>
      <w:r>
        <w:rPr>
          <w:color w:val="1A1A1A"/>
          <w:sz w:val="20"/>
        </w:rPr>
        <w:t>structured</w:t>
      </w:r>
      <w:r>
        <w:rPr>
          <w:color w:val="1A1A1A"/>
          <w:spacing w:val="-4"/>
          <w:sz w:val="20"/>
        </w:rPr>
        <w:t xml:space="preserve"> </w:t>
      </w:r>
      <w:r>
        <w:rPr>
          <w:color w:val="1A1A1A"/>
          <w:sz w:val="20"/>
        </w:rPr>
        <w:t>datasets</w:t>
      </w:r>
      <w:r>
        <w:rPr>
          <w:color w:val="1A1A1A"/>
          <w:spacing w:val="-3"/>
          <w:sz w:val="20"/>
        </w:rPr>
        <w:t xml:space="preserve"> </w:t>
      </w:r>
      <w:r>
        <w:rPr>
          <w:color w:val="1A1A1A"/>
          <w:sz w:val="20"/>
        </w:rPr>
        <w:t>to</w:t>
      </w:r>
      <w:r>
        <w:rPr>
          <w:color w:val="1A1A1A"/>
          <w:spacing w:val="-4"/>
          <w:sz w:val="20"/>
        </w:rPr>
        <w:t xml:space="preserve"> </w:t>
      </w:r>
      <w:r>
        <w:rPr>
          <w:color w:val="1A1A1A"/>
          <w:sz w:val="20"/>
        </w:rPr>
        <w:t>Snowflake</w:t>
      </w:r>
      <w:r>
        <w:rPr>
          <w:color w:val="1A1A1A"/>
          <w:spacing w:val="-5"/>
          <w:sz w:val="20"/>
        </w:rPr>
        <w:t xml:space="preserve"> </w:t>
      </w:r>
      <w:r>
        <w:rPr>
          <w:color w:val="1A1A1A"/>
          <w:sz w:val="20"/>
        </w:rPr>
        <w:t>and</w:t>
      </w:r>
      <w:r>
        <w:rPr>
          <w:color w:val="1A1A1A"/>
          <w:spacing w:val="-4"/>
          <w:sz w:val="20"/>
        </w:rPr>
        <w:t xml:space="preserve"> </w:t>
      </w:r>
      <w:r>
        <w:rPr>
          <w:color w:val="1A1A1A"/>
          <w:sz w:val="20"/>
        </w:rPr>
        <w:t>Amazon</w:t>
      </w:r>
      <w:r>
        <w:rPr>
          <w:color w:val="1A1A1A"/>
          <w:spacing w:val="-4"/>
          <w:sz w:val="20"/>
        </w:rPr>
        <w:t xml:space="preserve"> </w:t>
      </w:r>
      <w:r>
        <w:rPr>
          <w:color w:val="1A1A1A"/>
          <w:sz w:val="20"/>
        </w:rPr>
        <w:t>Redshift,</w:t>
      </w:r>
      <w:r>
        <w:rPr>
          <w:color w:val="1A1A1A"/>
          <w:spacing w:val="-4"/>
          <w:sz w:val="20"/>
        </w:rPr>
        <w:t xml:space="preserve"> </w:t>
      </w:r>
      <w:r>
        <w:rPr>
          <w:color w:val="1A1A1A"/>
          <w:sz w:val="20"/>
        </w:rPr>
        <w:t>powering</w:t>
      </w:r>
      <w:r>
        <w:rPr>
          <w:color w:val="1A1A1A"/>
          <w:spacing w:val="-5"/>
          <w:sz w:val="20"/>
        </w:rPr>
        <w:t xml:space="preserve"> </w:t>
      </w:r>
      <w:r>
        <w:rPr>
          <w:color w:val="1A1A1A"/>
          <w:sz w:val="20"/>
        </w:rPr>
        <w:t>200+ analytics dashboards and 15+ actuarial models.</w:t>
      </w:r>
    </w:p>
    <w:p w14:paraId="6D1180CB" w14:textId="77777777" w:rsidR="00625D7A" w:rsidRDefault="00000000">
      <w:pPr>
        <w:pStyle w:val="ListParagraph"/>
        <w:numPr>
          <w:ilvl w:val="0"/>
          <w:numId w:val="1"/>
        </w:numPr>
        <w:tabs>
          <w:tab w:val="left" w:pos="900"/>
        </w:tabs>
        <w:ind w:right="401"/>
        <w:rPr>
          <w:sz w:val="20"/>
        </w:rPr>
      </w:pPr>
      <w:r>
        <w:rPr>
          <w:color w:val="1A1A1A"/>
          <w:sz w:val="20"/>
        </w:rPr>
        <w:t>Blueprinted</w:t>
      </w:r>
      <w:r>
        <w:rPr>
          <w:color w:val="1A1A1A"/>
          <w:spacing w:val="-4"/>
          <w:sz w:val="20"/>
        </w:rPr>
        <w:t xml:space="preserve"> </w:t>
      </w:r>
      <w:r>
        <w:rPr>
          <w:color w:val="1A1A1A"/>
          <w:sz w:val="20"/>
        </w:rPr>
        <w:t>dimensional</w:t>
      </w:r>
      <w:r>
        <w:rPr>
          <w:color w:val="1A1A1A"/>
          <w:spacing w:val="-4"/>
          <w:sz w:val="20"/>
        </w:rPr>
        <w:t xml:space="preserve"> </w:t>
      </w:r>
      <w:r>
        <w:rPr>
          <w:color w:val="1A1A1A"/>
          <w:sz w:val="20"/>
        </w:rPr>
        <w:t>data</w:t>
      </w:r>
      <w:r>
        <w:rPr>
          <w:color w:val="1A1A1A"/>
          <w:spacing w:val="-4"/>
          <w:sz w:val="20"/>
        </w:rPr>
        <w:t xml:space="preserve"> </w:t>
      </w:r>
      <w:r>
        <w:rPr>
          <w:color w:val="1A1A1A"/>
          <w:sz w:val="20"/>
        </w:rPr>
        <w:t>models</w:t>
      </w:r>
      <w:r>
        <w:rPr>
          <w:color w:val="1A1A1A"/>
          <w:spacing w:val="-4"/>
          <w:sz w:val="20"/>
        </w:rPr>
        <w:t xml:space="preserve"> </w:t>
      </w:r>
      <w:r>
        <w:rPr>
          <w:color w:val="1A1A1A"/>
          <w:sz w:val="20"/>
        </w:rPr>
        <w:t>for</w:t>
      </w:r>
      <w:r>
        <w:rPr>
          <w:color w:val="1A1A1A"/>
          <w:spacing w:val="-4"/>
          <w:sz w:val="20"/>
        </w:rPr>
        <w:t xml:space="preserve"> </w:t>
      </w:r>
      <w:r>
        <w:rPr>
          <w:color w:val="1A1A1A"/>
          <w:sz w:val="20"/>
        </w:rPr>
        <w:t>claims,</w:t>
      </w:r>
      <w:r>
        <w:rPr>
          <w:color w:val="1A1A1A"/>
          <w:spacing w:val="-4"/>
          <w:sz w:val="20"/>
        </w:rPr>
        <w:t xml:space="preserve"> </w:t>
      </w:r>
      <w:r>
        <w:rPr>
          <w:color w:val="1A1A1A"/>
          <w:sz w:val="20"/>
        </w:rPr>
        <w:t>incidents,</w:t>
      </w:r>
      <w:r>
        <w:rPr>
          <w:color w:val="1A1A1A"/>
          <w:spacing w:val="-4"/>
          <w:sz w:val="20"/>
        </w:rPr>
        <w:t xml:space="preserve"> </w:t>
      </w:r>
      <w:r>
        <w:rPr>
          <w:color w:val="1A1A1A"/>
          <w:sz w:val="20"/>
        </w:rPr>
        <w:t>telematics</w:t>
      </w:r>
      <w:r>
        <w:rPr>
          <w:color w:val="1A1A1A"/>
          <w:spacing w:val="-4"/>
          <w:sz w:val="20"/>
        </w:rPr>
        <w:t xml:space="preserve"> </w:t>
      </w:r>
      <w:r>
        <w:rPr>
          <w:color w:val="1A1A1A"/>
          <w:sz w:val="20"/>
        </w:rPr>
        <w:t>behavior,</w:t>
      </w:r>
      <w:r>
        <w:rPr>
          <w:color w:val="1A1A1A"/>
          <w:spacing w:val="-4"/>
          <w:sz w:val="20"/>
        </w:rPr>
        <w:t xml:space="preserve"> </w:t>
      </w:r>
      <w:r>
        <w:rPr>
          <w:color w:val="1A1A1A"/>
          <w:sz w:val="20"/>
        </w:rPr>
        <w:t>and</w:t>
      </w:r>
      <w:r>
        <w:rPr>
          <w:color w:val="1A1A1A"/>
          <w:spacing w:val="-4"/>
          <w:sz w:val="20"/>
        </w:rPr>
        <w:t xml:space="preserve"> </w:t>
      </w:r>
      <w:r>
        <w:rPr>
          <w:color w:val="1A1A1A"/>
          <w:sz w:val="20"/>
        </w:rPr>
        <w:t>customer</w:t>
      </w:r>
      <w:r>
        <w:rPr>
          <w:color w:val="1A1A1A"/>
          <w:spacing w:val="-4"/>
          <w:sz w:val="20"/>
        </w:rPr>
        <w:t xml:space="preserve"> </w:t>
      </w:r>
      <w:r>
        <w:rPr>
          <w:color w:val="1A1A1A"/>
          <w:sz w:val="20"/>
        </w:rPr>
        <w:t>history</w:t>
      </w:r>
      <w:r>
        <w:rPr>
          <w:color w:val="1A1A1A"/>
          <w:spacing w:val="-4"/>
          <w:sz w:val="20"/>
        </w:rPr>
        <w:t xml:space="preserve"> </w:t>
      </w:r>
      <w:r>
        <w:rPr>
          <w:color w:val="1A1A1A"/>
          <w:sz w:val="20"/>
        </w:rPr>
        <w:t>supporting</w:t>
      </w:r>
      <w:r>
        <w:rPr>
          <w:color w:val="1A1A1A"/>
          <w:spacing w:val="-5"/>
          <w:sz w:val="20"/>
        </w:rPr>
        <w:t xml:space="preserve"> </w:t>
      </w:r>
      <w:r>
        <w:rPr>
          <w:color w:val="1A1A1A"/>
          <w:sz w:val="20"/>
        </w:rPr>
        <w:t>70+ KPIs and 3x faster BI queries.</w:t>
      </w:r>
    </w:p>
    <w:p w14:paraId="5386CF53" w14:textId="77777777" w:rsidR="00625D7A" w:rsidRDefault="00000000">
      <w:pPr>
        <w:pStyle w:val="ListParagraph"/>
        <w:numPr>
          <w:ilvl w:val="0"/>
          <w:numId w:val="1"/>
        </w:numPr>
        <w:tabs>
          <w:tab w:val="left" w:pos="900"/>
        </w:tabs>
        <w:ind w:right="374"/>
        <w:rPr>
          <w:sz w:val="20"/>
        </w:rPr>
      </w:pPr>
      <w:r>
        <w:rPr>
          <w:color w:val="1A1A1A"/>
          <w:sz w:val="20"/>
        </w:rPr>
        <w:t>Authored</w:t>
      </w:r>
      <w:r>
        <w:rPr>
          <w:color w:val="1A1A1A"/>
          <w:spacing w:val="-4"/>
          <w:sz w:val="20"/>
        </w:rPr>
        <w:t xml:space="preserve"> </w:t>
      </w:r>
      <w:r>
        <w:rPr>
          <w:color w:val="1A1A1A"/>
          <w:sz w:val="20"/>
        </w:rPr>
        <w:t>reusable</w:t>
      </w:r>
      <w:r>
        <w:rPr>
          <w:color w:val="1A1A1A"/>
          <w:spacing w:val="-6"/>
          <w:sz w:val="20"/>
        </w:rPr>
        <w:t xml:space="preserve"> </w:t>
      </w:r>
      <w:r>
        <w:rPr>
          <w:color w:val="1A1A1A"/>
          <w:sz w:val="20"/>
        </w:rPr>
        <w:t>Terraform</w:t>
      </w:r>
      <w:r>
        <w:rPr>
          <w:color w:val="1A1A1A"/>
          <w:spacing w:val="-3"/>
          <w:sz w:val="20"/>
        </w:rPr>
        <w:t xml:space="preserve"> </w:t>
      </w:r>
      <w:r>
        <w:rPr>
          <w:color w:val="1A1A1A"/>
          <w:sz w:val="20"/>
        </w:rPr>
        <w:t>modules</w:t>
      </w:r>
      <w:r>
        <w:rPr>
          <w:color w:val="1A1A1A"/>
          <w:spacing w:val="-4"/>
          <w:sz w:val="20"/>
        </w:rPr>
        <w:t xml:space="preserve"> </w:t>
      </w:r>
      <w:r>
        <w:rPr>
          <w:color w:val="1A1A1A"/>
          <w:sz w:val="20"/>
        </w:rPr>
        <w:t>for</w:t>
      </w:r>
      <w:r>
        <w:rPr>
          <w:color w:val="1A1A1A"/>
          <w:spacing w:val="-4"/>
          <w:sz w:val="20"/>
        </w:rPr>
        <w:t xml:space="preserve"> </w:t>
      </w:r>
      <w:r>
        <w:rPr>
          <w:color w:val="1A1A1A"/>
          <w:sz w:val="20"/>
        </w:rPr>
        <w:t>data</w:t>
      </w:r>
      <w:r>
        <w:rPr>
          <w:color w:val="1A1A1A"/>
          <w:spacing w:val="-4"/>
          <w:sz w:val="20"/>
        </w:rPr>
        <w:t xml:space="preserve"> </w:t>
      </w:r>
      <w:r>
        <w:rPr>
          <w:color w:val="1A1A1A"/>
          <w:sz w:val="20"/>
        </w:rPr>
        <w:t>pipeline</w:t>
      </w:r>
      <w:r>
        <w:rPr>
          <w:color w:val="1A1A1A"/>
          <w:spacing w:val="-5"/>
          <w:sz w:val="20"/>
        </w:rPr>
        <w:t xml:space="preserve"> </w:t>
      </w:r>
      <w:r>
        <w:rPr>
          <w:color w:val="1A1A1A"/>
          <w:sz w:val="20"/>
        </w:rPr>
        <w:t>infrastructure,</w:t>
      </w:r>
      <w:r>
        <w:rPr>
          <w:color w:val="1A1A1A"/>
          <w:spacing w:val="-4"/>
          <w:sz w:val="20"/>
        </w:rPr>
        <w:t xml:space="preserve"> </w:t>
      </w:r>
      <w:r>
        <w:rPr>
          <w:color w:val="1A1A1A"/>
          <w:sz w:val="20"/>
        </w:rPr>
        <w:t>reducing</w:t>
      </w:r>
      <w:r>
        <w:rPr>
          <w:color w:val="1A1A1A"/>
          <w:spacing w:val="-4"/>
          <w:sz w:val="20"/>
        </w:rPr>
        <w:t xml:space="preserve"> </w:t>
      </w:r>
      <w:r>
        <w:rPr>
          <w:color w:val="1A1A1A"/>
          <w:sz w:val="20"/>
        </w:rPr>
        <w:t>new</w:t>
      </w:r>
      <w:r>
        <w:rPr>
          <w:color w:val="1A1A1A"/>
          <w:spacing w:val="-5"/>
          <w:sz w:val="20"/>
        </w:rPr>
        <w:t xml:space="preserve"> </w:t>
      </w:r>
      <w:r>
        <w:rPr>
          <w:color w:val="1A1A1A"/>
          <w:sz w:val="20"/>
        </w:rPr>
        <w:t>environment</w:t>
      </w:r>
      <w:r>
        <w:rPr>
          <w:color w:val="1A1A1A"/>
          <w:spacing w:val="-4"/>
          <w:sz w:val="20"/>
        </w:rPr>
        <w:t xml:space="preserve"> </w:t>
      </w:r>
      <w:r>
        <w:rPr>
          <w:color w:val="1A1A1A"/>
          <w:sz w:val="20"/>
        </w:rPr>
        <w:t>setup</w:t>
      </w:r>
      <w:r>
        <w:rPr>
          <w:color w:val="1A1A1A"/>
          <w:spacing w:val="-4"/>
          <w:sz w:val="20"/>
        </w:rPr>
        <w:t xml:space="preserve"> </w:t>
      </w:r>
      <w:r>
        <w:rPr>
          <w:color w:val="1A1A1A"/>
          <w:sz w:val="20"/>
        </w:rPr>
        <w:t>time</w:t>
      </w:r>
      <w:r>
        <w:rPr>
          <w:color w:val="1A1A1A"/>
          <w:spacing w:val="-5"/>
          <w:sz w:val="20"/>
        </w:rPr>
        <w:t xml:space="preserve"> </w:t>
      </w:r>
      <w:r>
        <w:rPr>
          <w:color w:val="1A1A1A"/>
          <w:sz w:val="20"/>
        </w:rPr>
        <w:t>by</w:t>
      </w:r>
      <w:r>
        <w:rPr>
          <w:color w:val="1A1A1A"/>
          <w:spacing w:val="-4"/>
          <w:sz w:val="20"/>
        </w:rPr>
        <w:t xml:space="preserve"> </w:t>
      </w:r>
      <w:r>
        <w:rPr>
          <w:color w:val="1A1A1A"/>
          <w:sz w:val="20"/>
        </w:rPr>
        <w:t>70% and enforcing consistent tagging, access controls, and cost allocation across all AWS resources.</w:t>
      </w:r>
    </w:p>
    <w:p w14:paraId="75CC8C6C" w14:textId="77777777" w:rsidR="00625D7A" w:rsidRDefault="00625D7A">
      <w:pPr>
        <w:pStyle w:val="ListParagraph"/>
        <w:rPr>
          <w:sz w:val="20"/>
        </w:rPr>
        <w:sectPr w:rsidR="00625D7A">
          <w:pgSz w:w="12240" w:h="15840"/>
          <w:pgMar w:top="1040" w:right="720" w:bottom="280" w:left="720" w:header="720" w:footer="720" w:gutter="0"/>
          <w:cols w:space="720"/>
        </w:sectPr>
      </w:pPr>
    </w:p>
    <w:p w14:paraId="4334134E" w14:textId="77777777" w:rsidR="00625D7A" w:rsidRDefault="00000000">
      <w:pPr>
        <w:pStyle w:val="ListParagraph"/>
        <w:numPr>
          <w:ilvl w:val="0"/>
          <w:numId w:val="1"/>
        </w:numPr>
        <w:tabs>
          <w:tab w:val="left" w:pos="900"/>
        </w:tabs>
        <w:spacing w:before="41"/>
        <w:ind w:right="458"/>
        <w:rPr>
          <w:sz w:val="20"/>
        </w:rPr>
      </w:pPr>
      <w:r>
        <w:rPr>
          <w:color w:val="1A1A1A"/>
          <w:sz w:val="20"/>
        </w:rPr>
        <w:lastRenderedPageBreak/>
        <w:t>Provisioned and managed AWS infrastructure (EMR clusters, S3 buckets, Glue jobs, Lambda functions, IAM roles) using</w:t>
      </w:r>
      <w:r>
        <w:rPr>
          <w:color w:val="1A1A1A"/>
          <w:spacing w:val="-5"/>
          <w:sz w:val="20"/>
        </w:rPr>
        <w:t xml:space="preserve"> </w:t>
      </w:r>
      <w:r>
        <w:rPr>
          <w:color w:val="1A1A1A"/>
          <w:sz w:val="20"/>
        </w:rPr>
        <w:t>Terraform,</w:t>
      </w:r>
      <w:r>
        <w:rPr>
          <w:color w:val="1A1A1A"/>
          <w:spacing w:val="-2"/>
          <w:sz w:val="20"/>
        </w:rPr>
        <w:t xml:space="preserve"> </w:t>
      </w:r>
      <w:r>
        <w:rPr>
          <w:color w:val="1A1A1A"/>
          <w:sz w:val="20"/>
        </w:rPr>
        <w:t>enabling</w:t>
      </w:r>
      <w:r>
        <w:rPr>
          <w:color w:val="1A1A1A"/>
          <w:spacing w:val="-4"/>
          <w:sz w:val="20"/>
        </w:rPr>
        <w:t xml:space="preserve"> </w:t>
      </w:r>
      <w:r>
        <w:rPr>
          <w:color w:val="1A1A1A"/>
          <w:sz w:val="20"/>
        </w:rPr>
        <w:t>repeatable</w:t>
      </w:r>
      <w:r>
        <w:rPr>
          <w:color w:val="1A1A1A"/>
          <w:spacing w:val="-6"/>
          <w:sz w:val="20"/>
        </w:rPr>
        <w:t xml:space="preserve"> </w:t>
      </w:r>
      <w:r>
        <w:rPr>
          <w:color w:val="1A1A1A"/>
          <w:sz w:val="20"/>
        </w:rPr>
        <w:t>environment</w:t>
      </w:r>
      <w:r>
        <w:rPr>
          <w:color w:val="1A1A1A"/>
          <w:spacing w:val="-4"/>
          <w:sz w:val="20"/>
        </w:rPr>
        <w:t xml:space="preserve"> </w:t>
      </w:r>
      <w:r>
        <w:rPr>
          <w:color w:val="1A1A1A"/>
          <w:sz w:val="20"/>
        </w:rPr>
        <w:t>deployments</w:t>
      </w:r>
      <w:r>
        <w:rPr>
          <w:color w:val="1A1A1A"/>
          <w:spacing w:val="-3"/>
          <w:sz w:val="20"/>
        </w:rPr>
        <w:t xml:space="preserve"> </w:t>
      </w:r>
      <w:r>
        <w:rPr>
          <w:color w:val="1A1A1A"/>
          <w:sz w:val="20"/>
        </w:rPr>
        <w:t>across</w:t>
      </w:r>
      <w:r>
        <w:rPr>
          <w:color w:val="1A1A1A"/>
          <w:spacing w:val="-4"/>
          <w:sz w:val="20"/>
        </w:rPr>
        <w:t xml:space="preserve"> </w:t>
      </w:r>
      <w:r>
        <w:rPr>
          <w:color w:val="1A1A1A"/>
          <w:sz w:val="20"/>
        </w:rPr>
        <w:t>dev,</w:t>
      </w:r>
      <w:r>
        <w:rPr>
          <w:color w:val="1A1A1A"/>
          <w:spacing w:val="-6"/>
          <w:sz w:val="20"/>
        </w:rPr>
        <w:t xml:space="preserve"> </w:t>
      </w:r>
      <w:r>
        <w:rPr>
          <w:color w:val="1A1A1A"/>
          <w:sz w:val="20"/>
        </w:rPr>
        <w:t>staging,</w:t>
      </w:r>
      <w:r>
        <w:rPr>
          <w:color w:val="1A1A1A"/>
          <w:spacing w:val="-4"/>
          <w:sz w:val="20"/>
        </w:rPr>
        <w:t xml:space="preserve"> </w:t>
      </w:r>
      <w:r>
        <w:rPr>
          <w:color w:val="1A1A1A"/>
          <w:sz w:val="20"/>
        </w:rPr>
        <w:t>and</w:t>
      </w:r>
      <w:r>
        <w:rPr>
          <w:color w:val="1A1A1A"/>
          <w:spacing w:val="-4"/>
          <w:sz w:val="20"/>
        </w:rPr>
        <w:t xml:space="preserve"> </w:t>
      </w:r>
      <w:r>
        <w:rPr>
          <w:color w:val="1A1A1A"/>
          <w:sz w:val="20"/>
        </w:rPr>
        <w:t>production</w:t>
      </w:r>
      <w:r>
        <w:rPr>
          <w:color w:val="1A1A1A"/>
          <w:spacing w:val="-4"/>
          <w:sz w:val="20"/>
        </w:rPr>
        <w:t xml:space="preserve"> </w:t>
      </w:r>
      <w:r>
        <w:rPr>
          <w:color w:val="1A1A1A"/>
          <w:sz w:val="20"/>
        </w:rPr>
        <w:t>and</w:t>
      </w:r>
      <w:r>
        <w:rPr>
          <w:color w:val="1A1A1A"/>
          <w:spacing w:val="-4"/>
          <w:sz w:val="20"/>
        </w:rPr>
        <w:t xml:space="preserve"> </w:t>
      </w:r>
      <w:r>
        <w:rPr>
          <w:color w:val="1A1A1A"/>
          <w:sz w:val="20"/>
        </w:rPr>
        <w:t>eliminating manual console-based provisioning errors.</w:t>
      </w:r>
    </w:p>
    <w:p w14:paraId="3FD56BC8" w14:textId="77777777" w:rsidR="00625D7A" w:rsidRDefault="00000000">
      <w:pPr>
        <w:pStyle w:val="ListParagraph"/>
        <w:numPr>
          <w:ilvl w:val="0"/>
          <w:numId w:val="1"/>
        </w:numPr>
        <w:tabs>
          <w:tab w:val="left" w:pos="900"/>
        </w:tabs>
        <w:spacing w:before="29"/>
        <w:ind w:right="786"/>
        <w:rPr>
          <w:sz w:val="20"/>
        </w:rPr>
      </w:pPr>
      <w:r>
        <w:rPr>
          <w:color w:val="1A1A1A"/>
          <w:sz w:val="20"/>
        </w:rPr>
        <w:t>Engineered</w:t>
      </w:r>
      <w:r>
        <w:rPr>
          <w:color w:val="1A1A1A"/>
          <w:spacing w:val="-3"/>
          <w:sz w:val="20"/>
        </w:rPr>
        <w:t xml:space="preserve"> </w:t>
      </w:r>
      <w:r>
        <w:rPr>
          <w:color w:val="1A1A1A"/>
          <w:sz w:val="20"/>
        </w:rPr>
        <w:t>ML-ready</w:t>
      </w:r>
      <w:r>
        <w:rPr>
          <w:color w:val="1A1A1A"/>
          <w:spacing w:val="-3"/>
          <w:sz w:val="20"/>
        </w:rPr>
        <w:t xml:space="preserve"> </w:t>
      </w:r>
      <w:r>
        <w:rPr>
          <w:color w:val="1A1A1A"/>
          <w:sz w:val="20"/>
        </w:rPr>
        <w:t>features</w:t>
      </w:r>
      <w:r>
        <w:rPr>
          <w:color w:val="1A1A1A"/>
          <w:spacing w:val="-3"/>
          <w:sz w:val="20"/>
        </w:rPr>
        <w:t xml:space="preserve"> </w:t>
      </w:r>
      <w:r>
        <w:rPr>
          <w:color w:val="1A1A1A"/>
          <w:sz w:val="20"/>
        </w:rPr>
        <w:t>improving</w:t>
      </w:r>
      <w:r>
        <w:rPr>
          <w:color w:val="1A1A1A"/>
          <w:spacing w:val="-4"/>
          <w:sz w:val="20"/>
        </w:rPr>
        <w:t xml:space="preserve"> </w:t>
      </w:r>
      <w:r>
        <w:rPr>
          <w:color w:val="1A1A1A"/>
          <w:sz w:val="20"/>
        </w:rPr>
        <w:t>fraud</w:t>
      </w:r>
      <w:r>
        <w:rPr>
          <w:color w:val="1A1A1A"/>
          <w:spacing w:val="-3"/>
          <w:sz w:val="20"/>
        </w:rPr>
        <w:t xml:space="preserve"> </w:t>
      </w:r>
      <w:r>
        <w:rPr>
          <w:color w:val="1A1A1A"/>
          <w:sz w:val="20"/>
        </w:rPr>
        <w:t>detection</w:t>
      </w:r>
      <w:r>
        <w:rPr>
          <w:color w:val="1A1A1A"/>
          <w:spacing w:val="-3"/>
          <w:sz w:val="20"/>
        </w:rPr>
        <w:t xml:space="preserve"> </w:t>
      </w:r>
      <w:r>
        <w:rPr>
          <w:color w:val="1A1A1A"/>
          <w:sz w:val="20"/>
        </w:rPr>
        <w:t>model</w:t>
      </w:r>
      <w:r>
        <w:rPr>
          <w:color w:val="1A1A1A"/>
          <w:spacing w:val="-4"/>
          <w:sz w:val="20"/>
        </w:rPr>
        <w:t xml:space="preserve"> </w:t>
      </w:r>
      <w:r>
        <w:rPr>
          <w:color w:val="1A1A1A"/>
          <w:sz w:val="20"/>
        </w:rPr>
        <w:t>accuracy</w:t>
      </w:r>
      <w:r>
        <w:rPr>
          <w:color w:val="1A1A1A"/>
          <w:spacing w:val="-3"/>
          <w:sz w:val="20"/>
        </w:rPr>
        <w:t xml:space="preserve"> </w:t>
      </w:r>
      <w:r>
        <w:rPr>
          <w:color w:val="1A1A1A"/>
          <w:sz w:val="20"/>
        </w:rPr>
        <w:t>by</w:t>
      </w:r>
      <w:r>
        <w:rPr>
          <w:color w:val="1A1A1A"/>
          <w:spacing w:val="-3"/>
          <w:sz w:val="20"/>
        </w:rPr>
        <w:t xml:space="preserve"> </w:t>
      </w:r>
      <w:r>
        <w:rPr>
          <w:color w:val="1A1A1A"/>
          <w:sz w:val="20"/>
        </w:rPr>
        <w:t>27%</w:t>
      </w:r>
      <w:r>
        <w:rPr>
          <w:color w:val="1A1A1A"/>
          <w:spacing w:val="-4"/>
          <w:sz w:val="20"/>
        </w:rPr>
        <w:t xml:space="preserve"> </w:t>
      </w:r>
      <w:r>
        <w:rPr>
          <w:color w:val="1A1A1A"/>
          <w:sz w:val="20"/>
        </w:rPr>
        <w:t>and</w:t>
      </w:r>
      <w:r>
        <w:rPr>
          <w:color w:val="1A1A1A"/>
          <w:spacing w:val="-3"/>
          <w:sz w:val="20"/>
        </w:rPr>
        <w:t xml:space="preserve"> </w:t>
      </w:r>
      <w:r>
        <w:rPr>
          <w:color w:val="1A1A1A"/>
          <w:sz w:val="20"/>
        </w:rPr>
        <w:t>reducing</w:t>
      </w:r>
      <w:r>
        <w:rPr>
          <w:color w:val="1A1A1A"/>
          <w:spacing w:val="-3"/>
          <w:sz w:val="20"/>
        </w:rPr>
        <w:t xml:space="preserve"> </w:t>
      </w:r>
      <w:r>
        <w:rPr>
          <w:color w:val="1A1A1A"/>
          <w:sz w:val="20"/>
        </w:rPr>
        <w:t>false</w:t>
      </w:r>
      <w:r>
        <w:rPr>
          <w:color w:val="1A1A1A"/>
          <w:spacing w:val="-4"/>
          <w:sz w:val="20"/>
        </w:rPr>
        <w:t xml:space="preserve"> </w:t>
      </w:r>
      <w:r>
        <w:rPr>
          <w:color w:val="1A1A1A"/>
          <w:sz w:val="20"/>
        </w:rPr>
        <w:t>positives</w:t>
      </w:r>
      <w:r>
        <w:rPr>
          <w:color w:val="1A1A1A"/>
          <w:spacing w:val="-3"/>
          <w:sz w:val="20"/>
        </w:rPr>
        <w:t xml:space="preserve"> </w:t>
      </w:r>
      <w:r>
        <w:rPr>
          <w:color w:val="1A1A1A"/>
          <w:sz w:val="20"/>
        </w:rPr>
        <w:t xml:space="preserve">by </w:t>
      </w:r>
      <w:r>
        <w:rPr>
          <w:color w:val="1A1A1A"/>
          <w:spacing w:val="-4"/>
          <w:sz w:val="20"/>
        </w:rPr>
        <w:t>12%.</w:t>
      </w:r>
    </w:p>
    <w:p w14:paraId="7994A654" w14:textId="77777777" w:rsidR="00625D7A" w:rsidRDefault="00000000">
      <w:pPr>
        <w:pStyle w:val="ListParagraph"/>
        <w:numPr>
          <w:ilvl w:val="0"/>
          <w:numId w:val="1"/>
        </w:numPr>
        <w:tabs>
          <w:tab w:val="left" w:pos="900"/>
        </w:tabs>
        <w:ind w:right="659"/>
        <w:rPr>
          <w:sz w:val="20"/>
        </w:rPr>
      </w:pPr>
      <w:r>
        <w:rPr>
          <w:color w:val="1A1A1A"/>
          <w:sz w:val="20"/>
        </w:rPr>
        <w:t>Enabled</w:t>
      </w:r>
      <w:r>
        <w:rPr>
          <w:color w:val="1A1A1A"/>
          <w:spacing w:val="-3"/>
          <w:sz w:val="20"/>
        </w:rPr>
        <w:t xml:space="preserve"> </w:t>
      </w:r>
      <w:r>
        <w:rPr>
          <w:color w:val="1A1A1A"/>
          <w:sz w:val="20"/>
        </w:rPr>
        <w:t>AWS</w:t>
      </w:r>
      <w:r>
        <w:rPr>
          <w:color w:val="1A1A1A"/>
          <w:spacing w:val="-4"/>
          <w:sz w:val="20"/>
        </w:rPr>
        <w:t xml:space="preserve"> </w:t>
      </w:r>
      <w:r>
        <w:rPr>
          <w:color w:val="1A1A1A"/>
          <w:sz w:val="20"/>
        </w:rPr>
        <w:t>SageMaker</w:t>
      </w:r>
      <w:r>
        <w:rPr>
          <w:color w:val="1A1A1A"/>
          <w:spacing w:val="-1"/>
          <w:sz w:val="20"/>
        </w:rPr>
        <w:t xml:space="preserve"> </w:t>
      </w:r>
      <w:r>
        <w:rPr>
          <w:color w:val="1A1A1A"/>
          <w:sz w:val="20"/>
        </w:rPr>
        <w:t>model</w:t>
      </w:r>
      <w:r>
        <w:rPr>
          <w:color w:val="1A1A1A"/>
          <w:spacing w:val="-4"/>
          <w:sz w:val="20"/>
        </w:rPr>
        <w:t xml:space="preserve"> </w:t>
      </w:r>
      <w:r>
        <w:rPr>
          <w:color w:val="1A1A1A"/>
          <w:sz w:val="20"/>
        </w:rPr>
        <w:t>deployment</w:t>
      </w:r>
      <w:r>
        <w:rPr>
          <w:color w:val="1A1A1A"/>
          <w:spacing w:val="-3"/>
          <w:sz w:val="20"/>
        </w:rPr>
        <w:t xml:space="preserve"> </w:t>
      </w:r>
      <w:r>
        <w:rPr>
          <w:color w:val="1A1A1A"/>
          <w:sz w:val="20"/>
        </w:rPr>
        <w:t>and</w:t>
      </w:r>
      <w:r>
        <w:rPr>
          <w:color w:val="1A1A1A"/>
          <w:spacing w:val="-3"/>
          <w:sz w:val="20"/>
        </w:rPr>
        <w:t xml:space="preserve"> </w:t>
      </w:r>
      <w:r>
        <w:rPr>
          <w:color w:val="1A1A1A"/>
          <w:sz w:val="20"/>
        </w:rPr>
        <w:t>monitoring,</w:t>
      </w:r>
      <w:r>
        <w:rPr>
          <w:color w:val="1A1A1A"/>
          <w:spacing w:val="-3"/>
          <w:sz w:val="20"/>
        </w:rPr>
        <w:t xml:space="preserve"> </w:t>
      </w:r>
      <w:r>
        <w:rPr>
          <w:color w:val="1A1A1A"/>
          <w:sz w:val="20"/>
        </w:rPr>
        <w:t>reducing</w:t>
      </w:r>
      <w:r>
        <w:rPr>
          <w:color w:val="1A1A1A"/>
          <w:spacing w:val="-3"/>
          <w:sz w:val="20"/>
        </w:rPr>
        <w:t xml:space="preserve"> </w:t>
      </w:r>
      <w:r>
        <w:rPr>
          <w:color w:val="1A1A1A"/>
          <w:sz w:val="20"/>
        </w:rPr>
        <w:t>model</w:t>
      </w:r>
      <w:r>
        <w:rPr>
          <w:color w:val="1A1A1A"/>
          <w:spacing w:val="-4"/>
          <w:sz w:val="20"/>
        </w:rPr>
        <w:t xml:space="preserve"> </w:t>
      </w:r>
      <w:r>
        <w:rPr>
          <w:color w:val="1A1A1A"/>
          <w:sz w:val="20"/>
        </w:rPr>
        <w:t>deployment</w:t>
      </w:r>
      <w:r>
        <w:rPr>
          <w:color w:val="1A1A1A"/>
          <w:spacing w:val="-3"/>
          <w:sz w:val="20"/>
        </w:rPr>
        <w:t xml:space="preserve"> </w:t>
      </w:r>
      <w:r>
        <w:rPr>
          <w:color w:val="1A1A1A"/>
          <w:sz w:val="20"/>
        </w:rPr>
        <w:t>time</w:t>
      </w:r>
      <w:r>
        <w:rPr>
          <w:color w:val="1A1A1A"/>
          <w:spacing w:val="-5"/>
          <w:sz w:val="20"/>
        </w:rPr>
        <w:t xml:space="preserve"> </w:t>
      </w:r>
      <w:r>
        <w:rPr>
          <w:color w:val="1A1A1A"/>
          <w:sz w:val="20"/>
        </w:rPr>
        <w:t>from</w:t>
      </w:r>
      <w:r>
        <w:rPr>
          <w:color w:val="1A1A1A"/>
          <w:spacing w:val="-4"/>
          <w:sz w:val="20"/>
        </w:rPr>
        <w:t xml:space="preserve"> </w:t>
      </w:r>
      <w:r>
        <w:rPr>
          <w:color w:val="1A1A1A"/>
          <w:sz w:val="20"/>
        </w:rPr>
        <w:t>2</w:t>
      </w:r>
      <w:r>
        <w:rPr>
          <w:color w:val="1A1A1A"/>
          <w:spacing w:val="-3"/>
          <w:sz w:val="20"/>
        </w:rPr>
        <w:t xml:space="preserve"> </w:t>
      </w:r>
      <w:r>
        <w:rPr>
          <w:color w:val="1A1A1A"/>
          <w:sz w:val="20"/>
        </w:rPr>
        <w:t>weeks</w:t>
      </w:r>
      <w:r>
        <w:rPr>
          <w:color w:val="1A1A1A"/>
          <w:spacing w:val="-2"/>
          <w:sz w:val="20"/>
        </w:rPr>
        <w:t xml:space="preserve"> </w:t>
      </w:r>
      <w:r>
        <w:rPr>
          <w:color w:val="1A1A1A"/>
          <w:sz w:val="20"/>
        </w:rPr>
        <w:t>to</w:t>
      </w:r>
      <w:r>
        <w:rPr>
          <w:color w:val="1A1A1A"/>
          <w:spacing w:val="-3"/>
          <w:sz w:val="20"/>
        </w:rPr>
        <w:t xml:space="preserve"> </w:t>
      </w:r>
      <w:r>
        <w:rPr>
          <w:color w:val="1A1A1A"/>
          <w:sz w:val="20"/>
        </w:rPr>
        <w:t>2 days and strengthening production observability.</w:t>
      </w:r>
    </w:p>
    <w:p w14:paraId="56BDDA14" w14:textId="77777777" w:rsidR="00625D7A" w:rsidRDefault="00000000">
      <w:pPr>
        <w:pStyle w:val="ListParagraph"/>
        <w:numPr>
          <w:ilvl w:val="0"/>
          <w:numId w:val="1"/>
        </w:numPr>
        <w:tabs>
          <w:tab w:val="left" w:pos="900"/>
        </w:tabs>
        <w:ind w:right="1074"/>
        <w:rPr>
          <w:sz w:val="20"/>
        </w:rPr>
      </w:pPr>
      <w:r>
        <w:rPr>
          <w:color w:val="1A1A1A"/>
          <w:sz w:val="20"/>
        </w:rPr>
        <w:t>Implemented</w:t>
      </w:r>
      <w:r>
        <w:rPr>
          <w:color w:val="1A1A1A"/>
          <w:spacing w:val="-4"/>
          <w:sz w:val="20"/>
        </w:rPr>
        <w:t xml:space="preserve"> </w:t>
      </w:r>
      <w:r>
        <w:rPr>
          <w:color w:val="1A1A1A"/>
          <w:sz w:val="20"/>
        </w:rPr>
        <w:t>data</w:t>
      </w:r>
      <w:r>
        <w:rPr>
          <w:color w:val="1A1A1A"/>
          <w:spacing w:val="-4"/>
          <w:sz w:val="20"/>
        </w:rPr>
        <w:t xml:space="preserve"> </w:t>
      </w:r>
      <w:r>
        <w:rPr>
          <w:color w:val="1A1A1A"/>
          <w:sz w:val="20"/>
        </w:rPr>
        <w:t>quality</w:t>
      </w:r>
      <w:r>
        <w:rPr>
          <w:color w:val="1A1A1A"/>
          <w:spacing w:val="-4"/>
          <w:sz w:val="20"/>
        </w:rPr>
        <w:t xml:space="preserve"> </w:t>
      </w:r>
      <w:r>
        <w:rPr>
          <w:color w:val="1A1A1A"/>
          <w:sz w:val="20"/>
        </w:rPr>
        <w:t>checks,</w:t>
      </w:r>
      <w:r>
        <w:rPr>
          <w:color w:val="1A1A1A"/>
          <w:spacing w:val="-4"/>
          <w:sz w:val="20"/>
        </w:rPr>
        <w:t xml:space="preserve"> </w:t>
      </w:r>
      <w:r>
        <w:rPr>
          <w:color w:val="1A1A1A"/>
          <w:sz w:val="20"/>
        </w:rPr>
        <w:t>drift</w:t>
      </w:r>
      <w:r>
        <w:rPr>
          <w:color w:val="1A1A1A"/>
          <w:spacing w:val="-4"/>
          <w:sz w:val="20"/>
        </w:rPr>
        <w:t xml:space="preserve"> </w:t>
      </w:r>
      <w:r>
        <w:rPr>
          <w:color w:val="1A1A1A"/>
          <w:sz w:val="20"/>
        </w:rPr>
        <w:t>detection,</w:t>
      </w:r>
      <w:r>
        <w:rPr>
          <w:color w:val="1A1A1A"/>
          <w:spacing w:val="-4"/>
          <w:sz w:val="20"/>
        </w:rPr>
        <w:t xml:space="preserve"> </w:t>
      </w:r>
      <w:r>
        <w:rPr>
          <w:color w:val="1A1A1A"/>
          <w:sz w:val="20"/>
        </w:rPr>
        <w:t>and</w:t>
      </w:r>
      <w:r>
        <w:rPr>
          <w:color w:val="1A1A1A"/>
          <w:spacing w:val="-4"/>
          <w:sz w:val="20"/>
        </w:rPr>
        <w:t xml:space="preserve"> </w:t>
      </w:r>
      <w:r>
        <w:rPr>
          <w:color w:val="1A1A1A"/>
          <w:sz w:val="20"/>
        </w:rPr>
        <w:t>feature</w:t>
      </w:r>
      <w:r>
        <w:rPr>
          <w:color w:val="1A1A1A"/>
          <w:spacing w:val="-5"/>
          <w:sz w:val="20"/>
        </w:rPr>
        <w:t xml:space="preserve"> </w:t>
      </w:r>
      <w:r>
        <w:rPr>
          <w:color w:val="1A1A1A"/>
          <w:sz w:val="20"/>
        </w:rPr>
        <w:t>validation</w:t>
      </w:r>
      <w:r>
        <w:rPr>
          <w:color w:val="1A1A1A"/>
          <w:spacing w:val="-4"/>
          <w:sz w:val="20"/>
        </w:rPr>
        <w:t xml:space="preserve"> </w:t>
      </w:r>
      <w:r>
        <w:rPr>
          <w:color w:val="1A1A1A"/>
          <w:sz w:val="20"/>
        </w:rPr>
        <w:t>using</w:t>
      </w:r>
      <w:r>
        <w:rPr>
          <w:color w:val="1A1A1A"/>
          <w:spacing w:val="-5"/>
          <w:sz w:val="20"/>
        </w:rPr>
        <w:t xml:space="preserve"> </w:t>
      </w:r>
      <w:r>
        <w:rPr>
          <w:color w:val="1A1A1A"/>
          <w:sz w:val="20"/>
        </w:rPr>
        <w:t>Great</w:t>
      </w:r>
      <w:r>
        <w:rPr>
          <w:color w:val="1A1A1A"/>
          <w:spacing w:val="-4"/>
          <w:sz w:val="20"/>
        </w:rPr>
        <w:t xml:space="preserve"> </w:t>
      </w:r>
      <w:r>
        <w:rPr>
          <w:color w:val="1A1A1A"/>
          <w:sz w:val="20"/>
        </w:rPr>
        <w:t>Expectations,</w:t>
      </w:r>
      <w:r>
        <w:rPr>
          <w:color w:val="1A1A1A"/>
          <w:spacing w:val="-4"/>
          <w:sz w:val="20"/>
        </w:rPr>
        <w:t xml:space="preserve"> </w:t>
      </w:r>
      <w:r>
        <w:rPr>
          <w:color w:val="1A1A1A"/>
          <w:sz w:val="20"/>
        </w:rPr>
        <w:t>improving production accuracy stability by 20% and cutting QA time by 25 hours per month.</w:t>
      </w:r>
    </w:p>
    <w:p w14:paraId="4C640AF4" w14:textId="77777777" w:rsidR="00625D7A" w:rsidRDefault="00000000">
      <w:pPr>
        <w:pStyle w:val="ListParagraph"/>
        <w:numPr>
          <w:ilvl w:val="0"/>
          <w:numId w:val="1"/>
        </w:numPr>
        <w:tabs>
          <w:tab w:val="left" w:pos="900"/>
        </w:tabs>
        <w:rPr>
          <w:sz w:val="20"/>
        </w:rPr>
      </w:pPr>
      <w:r>
        <w:rPr>
          <w:color w:val="1A1A1A"/>
          <w:sz w:val="20"/>
        </w:rPr>
        <w:t>Reduced</w:t>
      </w:r>
      <w:r>
        <w:rPr>
          <w:color w:val="1A1A1A"/>
          <w:spacing w:val="-5"/>
          <w:sz w:val="20"/>
        </w:rPr>
        <w:t xml:space="preserve"> </w:t>
      </w:r>
      <w:r>
        <w:rPr>
          <w:color w:val="1A1A1A"/>
          <w:sz w:val="20"/>
        </w:rPr>
        <w:t>claim</w:t>
      </w:r>
      <w:r>
        <w:rPr>
          <w:color w:val="1A1A1A"/>
          <w:spacing w:val="-5"/>
          <w:sz w:val="20"/>
        </w:rPr>
        <w:t xml:space="preserve"> </w:t>
      </w:r>
      <w:r>
        <w:rPr>
          <w:color w:val="1A1A1A"/>
          <w:sz w:val="20"/>
        </w:rPr>
        <w:t>processing</w:t>
      </w:r>
      <w:r>
        <w:rPr>
          <w:color w:val="1A1A1A"/>
          <w:spacing w:val="-5"/>
          <w:sz w:val="20"/>
        </w:rPr>
        <w:t xml:space="preserve"> </w:t>
      </w:r>
      <w:r>
        <w:rPr>
          <w:color w:val="1A1A1A"/>
          <w:sz w:val="20"/>
        </w:rPr>
        <w:t>time</w:t>
      </w:r>
      <w:r>
        <w:rPr>
          <w:color w:val="1A1A1A"/>
          <w:spacing w:val="-5"/>
          <w:sz w:val="20"/>
        </w:rPr>
        <w:t xml:space="preserve"> </w:t>
      </w:r>
      <w:r>
        <w:rPr>
          <w:color w:val="1A1A1A"/>
          <w:sz w:val="20"/>
        </w:rPr>
        <w:t>by</w:t>
      </w:r>
      <w:r>
        <w:rPr>
          <w:color w:val="1A1A1A"/>
          <w:spacing w:val="-5"/>
          <w:sz w:val="20"/>
        </w:rPr>
        <w:t xml:space="preserve"> </w:t>
      </w:r>
      <w:r>
        <w:rPr>
          <w:color w:val="1A1A1A"/>
          <w:sz w:val="20"/>
        </w:rPr>
        <w:t>40%,</w:t>
      </w:r>
      <w:r>
        <w:rPr>
          <w:color w:val="1A1A1A"/>
          <w:spacing w:val="-4"/>
          <w:sz w:val="20"/>
        </w:rPr>
        <w:t xml:space="preserve"> </w:t>
      </w:r>
      <w:r>
        <w:rPr>
          <w:color w:val="1A1A1A"/>
          <w:sz w:val="20"/>
        </w:rPr>
        <w:t>lowering</w:t>
      </w:r>
      <w:r>
        <w:rPr>
          <w:color w:val="1A1A1A"/>
          <w:spacing w:val="-5"/>
          <w:sz w:val="20"/>
        </w:rPr>
        <w:t xml:space="preserve"> </w:t>
      </w:r>
      <w:r>
        <w:rPr>
          <w:color w:val="1A1A1A"/>
          <w:sz w:val="20"/>
        </w:rPr>
        <w:t>average</w:t>
      </w:r>
      <w:r>
        <w:rPr>
          <w:color w:val="1A1A1A"/>
          <w:spacing w:val="-6"/>
          <w:sz w:val="20"/>
        </w:rPr>
        <w:t xml:space="preserve"> </w:t>
      </w:r>
      <w:r>
        <w:rPr>
          <w:color w:val="1A1A1A"/>
          <w:sz w:val="20"/>
        </w:rPr>
        <w:t>handling</w:t>
      </w:r>
      <w:r>
        <w:rPr>
          <w:color w:val="1A1A1A"/>
          <w:spacing w:val="-5"/>
          <w:sz w:val="20"/>
        </w:rPr>
        <w:t xml:space="preserve"> </w:t>
      </w:r>
      <w:r>
        <w:rPr>
          <w:color w:val="1A1A1A"/>
          <w:sz w:val="20"/>
        </w:rPr>
        <w:t>time</w:t>
      </w:r>
      <w:r>
        <w:rPr>
          <w:color w:val="1A1A1A"/>
          <w:spacing w:val="-6"/>
          <w:sz w:val="20"/>
        </w:rPr>
        <w:t xml:space="preserve"> </w:t>
      </w:r>
      <w:r>
        <w:rPr>
          <w:color w:val="1A1A1A"/>
          <w:sz w:val="20"/>
        </w:rPr>
        <w:t>from</w:t>
      </w:r>
      <w:r>
        <w:rPr>
          <w:color w:val="1A1A1A"/>
          <w:spacing w:val="-5"/>
          <w:sz w:val="20"/>
        </w:rPr>
        <w:t xml:space="preserve"> </w:t>
      </w:r>
      <w:r>
        <w:rPr>
          <w:color w:val="1A1A1A"/>
          <w:sz w:val="20"/>
        </w:rPr>
        <w:t>5</w:t>
      </w:r>
      <w:r>
        <w:rPr>
          <w:color w:val="1A1A1A"/>
          <w:spacing w:val="-4"/>
          <w:sz w:val="20"/>
        </w:rPr>
        <w:t xml:space="preserve"> </w:t>
      </w:r>
      <w:r>
        <w:rPr>
          <w:color w:val="1A1A1A"/>
          <w:sz w:val="20"/>
        </w:rPr>
        <w:t>days</w:t>
      </w:r>
      <w:r>
        <w:rPr>
          <w:color w:val="1A1A1A"/>
          <w:spacing w:val="-4"/>
          <w:sz w:val="20"/>
        </w:rPr>
        <w:t xml:space="preserve"> </w:t>
      </w:r>
      <w:r>
        <w:rPr>
          <w:color w:val="1A1A1A"/>
          <w:sz w:val="20"/>
        </w:rPr>
        <w:t>to</w:t>
      </w:r>
      <w:r>
        <w:rPr>
          <w:color w:val="1A1A1A"/>
          <w:spacing w:val="-5"/>
          <w:sz w:val="20"/>
        </w:rPr>
        <w:t xml:space="preserve"> </w:t>
      </w:r>
      <w:r>
        <w:rPr>
          <w:color w:val="1A1A1A"/>
          <w:sz w:val="20"/>
        </w:rPr>
        <w:t>3</w:t>
      </w:r>
      <w:r>
        <w:rPr>
          <w:color w:val="1A1A1A"/>
          <w:spacing w:val="-6"/>
          <w:sz w:val="20"/>
        </w:rPr>
        <w:t xml:space="preserve"> </w:t>
      </w:r>
      <w:r>
        <w:rPr>
          <w:color w:val="1A1A1A"/>
          <w:spacing w:val="-2"/>
          <w:sz w:val="20"/>
        </w:rPr>
        <w:t>days.</w:t>
      </w:r>
    </w:p>
    <w:p w14:paraId="35051CBD" w14:textId="77777777" w:rsidR="00625D7A" w:rsidRDefault="00000000">
      <w:pPr>
        <w:pStyle w:val="Heading2"/>
        <w:tabs>
          <w:tab w:val="left" w:pos="8079"/>
        </w:tabs>
        <w:spacing w:before="140" w:line="297" w:lineRule="auto"/>
        <w:ind w:right="1075"/>
      </w:pPr>
      <w:r>
        <w:t>Atos Syntel Inc. | Big Data Developer | Pune, India</w:t>
      </w:r>
      <w:r>
        <w:tab/>
        <w:t>Oct</w:t>
      </w:r>
      <w:r>
        <w:rPr>
          <w:spacing w:val="-10"/>
        </w:rPr>
        <w:t xml:space="preserve"> </w:t>
      </w:r>
      <w:r>
        <w:t>2013</w:t>
      </w:r>
      <w:r>
        <w:rPr>
          <w:spacing w:val="-8"/>
        </w:rPr>
        <w:t xml:space="preserve"> </w:t>
      </w:r>
      <w:r>
        <w:t>-</w:t>
      </w:r>
      <w:r>
        <w:rPr>
          <w:spacing w:val="-9"/>
        </w:rPr>
        <w:t xml:space="preserve"> </w:t>
      </w:r>
      <w:r>
        <w:t>Jul</w:t>
      </w:r>
      <w:r>
        <w:rPr>
          <w:spacing w:val="-11"/>
        </w:rPr>
        <w:t xml:space="preserve"> </w:t>
      </w:r>
      <w:r>
        <w:t>2017 Enterprise Data Migration to Hadoop</w:t>
      </w:r>
    </w:p>
    <w:p w14:paraId="202C604B" w14:textId="77777777" w:rsidR="00625D7A" w:rsidRDefault="00000000">
      <w:pPr>
        <w:pStyle w:val="ListParagraph"/>
        <w:numPr>
          <w:ilvl w:val="0"/>
          <w:numId w:val="1"/>
        </w:numPr>
        <w:tabs>
          <w:tab w:val="left" w:pos="900"/>
        </w:tabs>
        <w:spacing w:before="0" w:line="237" w:lineRule="auto"/>
        <w:ind w:right="702"/>
        <w:rPr>
          <w:sz w:val="20"/>
        </w:rPr>
      </w:pPr>
      <w:r>
        <w:rPr>
          <w:color w:val="1A1A1A"/>
          <w:sz w:val="20"/>
        </w:rPr>
        <w:t>Migrated</w:t>
      </w:r>
      <w:r>
        <w:rPr>
          <w:color w:val="1A1A1A"/>
          <w:spacing w:val="-3"/>
          <w:sz w:val="20"/>
        </w:rPr>
        <w:t xml:space="preserve"> </w:t>
      </w:r>
      <w:r>
        <w:rPr>
          <w:color w:val="1A1A1A"/>
          <w:sz w:val="20"/>
        </w:rPr>
        <w:t>50TB+</w:t>
      </w:r>
      <w:r>
        <w:rPr>
          <w:color w:val="1A1A1A"/>
          <w:spacing w:val="-4"/>
          <w:sz w:val="20"/>
        </w:rPr>
        <w:t xml:space="preserve"> </w:t>
      </w:r>
      <w:r>
        <w:rPr>
          <w:color w:val="1A1A1A"/>
          <w:sz w:val="20"/>
        </w:rPr>
        <w:t>of</w:t>
      </w:r>
      <w:r>
        <w:rPr>
          <w:color w:val="1A1A1A"/>
          <w:spacing w:val="-5"/>
          <w:sz w:val="20"/>
        </w:rPr>
        <w:t xml:space="preserve"> </w:t>
      </w:r>
      <w:r>
        <w:rPr>
          <w:color w:val="1A1A1A"/>
          <w:sz w:val="20"/>
        </w:rPr>
        <w:t>enterprise</w:t>
      </w:r>
      <w:r>
        <w:rPr>
          <w:color w:val="1A1A1A"/>
          <w:spacing w:val="-2"/>
          <w:sz w:val="20"/>
        </w:rPr>
        <w:t xml:space="preserve"> </w:t>
      </w:r>
      <w:r>
        <w:rPr>
          <w:color w:val="1A1A1A"/>
          <w:sz w:val="20"/>
        </w:rPr>
        <w:t>data</w:t>
      </w:r>
      <w:r>
        <w:rPr>
          <w:color w:val="1A1A1A"/>
          <w:spacing w:val="-3"/>
          <w:sz w:val="20"/>
        </w:rPr>
        <w:t xml:space="preserve"> </w:t>
      </w:r>
      <w:r>
        <w:rPr>
          <w:color w:val="1A1A1A"/>
          <w:sz w:val="20"/>
        </w:rPr>
        <w:t>from</w:t>
      </w:r>
      <w:r>
        <w:rPr>
          <w:color w:val="1A1A1A"/>
          <w:spacing w:val="-4"/>
          <w:sz w:val="20"/>
        </w:rPr>
        <w:t xml:space="preserve"> </w:t>
      </w:r>
      <w:r>
        <w:rPr>
          <w:color w:val="1A1A1A"/>
          <w:sz w:val="20"/>
        </w:rPr>
        <w:t>Oracle,</w:t>
      </w:r>
      <w:r>
        <w:rPr>
          <w:color w:val="1A1A1A"/>
          <w:spacing w:val="-3"/>
          <w:sz w:val="20"/>
        </w:rPr>
        <w:t xml:space="preserve"> </w:t>
      </w:r>
      <w:r>
        <w:rPr>
          <w:color w:val="1A1A1A"/>
          <w:sz w:val="20"/>
        </w:rPr>
        <w:t>Teradata,</w:t>
      </w:r>
      <w:r>
        <w:rPr>
          <w:color w:val="1A1A1A"/>
          <w:spacing w:val="-3"/>
          <w:sz w:val="20"/>
        </w:rPr>
        <w:t xml:space="preserve"> </w:t>
      </w:r>
      <w:r>
        <w:rPr>
          <w:color w:val="1A1A1A"/>
          <w:sz w:val="20"/>
        </w:rPr>
        <w:t>and</w:t>
      </w:r>
      <w:r>
        <w:rPr>
          <w:color w:val="1A1A1A"/>
          <w:spacing w:val="-3"/>
          <w:sz w:val="20"/>
        </w:rPr>
        <w:t xml:space="preserve"> </w:t>
      </w:r>
      <w:r>
        <w:rPr>
          <w:color w:val="1A1A1A"/>
          <w:sz w:val="20"/>
        </w:rPr>
        <w:t>SQL</w:t>
      </w:r>
      <w:r>
        <w:rPr>
          <w:color w:val="1A1A1A"/>
          <w:spacing w:val="-3"/>
          <w:sz w:val="20"/>
        </w:rPr>
        <w:t xml:space="preserve"> </w:t>
      </w:r>
      <w:r>
        <w:rPr>
          <w:color w:val="1A1A1A"/>
          <w:sz w:val="20"/>
        </w:rPr>
        <w:t>Server</w:t>
      </w:r>
      <w:r>
        <w:rPr>
          <w:color w:val="1A1A1A"/>
          <w:spacing w:val="-3"/>
          <w:sz w:val="20"/>
        </w:rPr>
        <w:t xml:space="preserve"> </w:t>
      </w:r>
      <w:r>
        <w:rPr>
          <w:color w:val="1A1A1A"/>
          <w:sz w:val="20"/>
        </w:rPr>
        <w:t>to</w:t>
      </w:r>
      <w:r>
        <w:rPr>
          <w:color w:val="1A1A1A"/>
          <w:spacing w:val="-3"/>
          <w:sz w:val="20"/>
        </w:rPr>
        <w:t xml:space="preserve"> </w:t>
      </w:r>
      <w:r>
        <w:rPr>
          <w:color w:val="1A1A1A"/>
          <w:sz w:val="20"/>
        </w:rPr>
        <w:t>Apache</w:t>
      </w:r>
      <w:r>
        <w:rPr>
          <w:color w:val="1A1A1A"/>
          <w:spacing w:val="-4"/>
          <w:sz w:val="20"/>
        </w:rPr>
        <w:t xml:space="preserve"> </w:t>
      </w:r>
      <w:r>
        <w:rPr>
          <w:color w:val="1A1A1A"/>
          <w:sz w:val="20"/>
        </w:rPr>
        <w:t>Hadoop</w:t>
      </w:r>
      <w:r>
        <w:rPr>
          <w:color w:val="1A1A1A"/>
          <w:spacing w:val="-3"/>
          <w:sz w:val="20"/>
        </w:rPr>
        <w:t xml:space="preserve"> </w:t>
      </w:r>
      <w:r>
        <w:rPr>
          <w:color w:val="1A1A1A"/>
          <w:sz w:val="20"/>
        </w:rPr>
        <w:t>using</w:t>
      </w:r>
      <w:r>
        <w:rPr>
          <w:color w:val="1A1A1A"/>
          <w:spacing w:val="-4"/>
          <w:sz w:val="20"/>
        </w:rPr>
        <w:t xml:space="preserve"> </w:t>
      </w:r>
      <w:r>
        <w:rPr>
          <w:color w:val="1A1A1A"/>
          <w:sz w:val="20"/>
        </w:rPr>
        <w:t>Apache</w:t>
      </w:r>
      <w:r>
        <w:rPr>
          <w:color w:val="1A1A1A"/>
          <w:spacing w:val="-4"/>
          <w:sz w:val="20"/>
        </w:rPr>
        <w:t xml:space="preserve"> </w:t>
      </w:r>
      <w:r>
        <w:rPr>
          <w:color w:val="1A1A1A"/>
          <w:sz w:val="20"/>
        </w:rPr>
        <w:t>Sqoop with full and incremental load strategies, achieving 99.8% load accuracy.</w:t>
      </w:r>
    </w:p>
    <w:p w14:paraId="6176EAB8" w14:textId="77777777" w:rsidR="00625D7A" w:rsidRDefault="00000000">
      <w:pPr>
        <w:pStyle w:val="ListParagraph"/>
        <w:numPr>
          <w:ilvl w:val="0"/>
          <w:numId w:val="1"/>
        </w:numPr>
        <w:tabs>
          <w:tab w:val="left" w:pos="900"/>
        </w:tabs>
        <w:spacing w:before="24"/>
        <w:ind w:right="369"/>
        <w:rPr>
          <w:sz w:val="20"/>
        </w:rPr>
      </w:pPr>
      <w:r>
        <w:rPr>
          <w:color w:val="1A1A1A"/>
          <w:sz w:val="20"/>
        </w:rPr>
        <w:t>Developed</w:t>
      </w:r>
      <w:r>
        <w:rPr>
          <w:color w:val="1A1A1A"/>
          <w:spacing w:val="-3"/>
          <w:sz w:val="20"/>
        </w:rPr>
        <w:t xml:space="preserve"> </w:t>
      </w:r>
      <w:r>
        <w:rPr>
          <w:color w:val="1A1A1A"/>
          <w:sz w:val="20"/>
        </w:rPr>
        <w:t>Apache</w:t>
      </w:r>
      <w:r>
        <w:rPr>
          <w:color w:val="1A1A1A"/>
          <w:spacing w:val="-4"/>
          <w:sz w:val="20"/>
        </w:rPr>
        <w:t xml:space="preserve"> </w:t>
      </w:r>
      <w:r>
        <w:rPr>
          <w:color w:val="1A1A1A"/>
          <w:sz w:val="20"/>
        </w:rPr>
        <w:t>Hive,</w:t>
      </w:r>
      <w:r>
        <w:rPr>
          <w:color w:val="1A1A1A"/>
          <w:spacing w:val="-3"/>
          <w:sz w:val="20"/>
        </w:rPr>
        <w:t xml:space="preserve"> </w:t>
      </w:r>
      <w:r>
        <w:rPr>
          <w:color w:val="1A1A1A"/>
          <w:sz w:val="20"/>
        </w:rPr>
        <w:t>Apache</w:t>
      </w:r>
      <w:r>
        <w:rPr>
          <w:color w:val="1A1A1A"/>
          <w:spacing w:val="-4"/>
          <w:sz w:val="20"/>
        </w:rPr>
        <w:t xml:space="preserve"> </w:t>
      </w:r>
      <w:r>
        <w:rPr>
          <w:color w:val="1A1A1A"/>
          <w:sz w:val="20"/>
        </w:rPr>
        <w:t>Pig,</w:t>
      </w:r>
      <w:r>
        <w:rPr>
          <w:color w:val="1A1A1A"/>
          <w:spacing w:val="-3"/>
          <w:sz w:val="20"/>
        </w:rPr>
        <w:t xml:space="preserve"> </w:t>
      </w:r>
      <w:r>
        <w:rPr>
          <w:color w:val="1A1A1A"/>
          <w:sz w:val="20"/>
        </w:rPr>
        <w:t>and</w:t>
      </w:r>
      <w:r>
        <w:rPr>
          <w:color w:val="1A1A1A"/>
          <w:spacing w:val="-3"/>
          <w:sz w:val="20"/>
        </w:rPr>
        <w:t xml:space="preserve"> </w:t>
      </w:r>
      <w:r>
        <w:rPr>
          <w:color w:val="1A1A1A"/>
          <w:sz w:val="20"/>
        </w:rPr>
        <w:t>Apache</w:t>
      </w:r>
      <w:r>
        <w:rPr>
          <w:color w:val="1A1A1A"/>
          <w:spacing w:val="-4"/>
          <w:sz w:val="20"/>
        </w:rPr>
        <w:t xml:space="preserve"> </w:t>
      </w:r>
      <w:r>
        <w:rPr>
          <w:color w:val="1A1A1A"/>
          <w:sz w:val="20"/>
        </w:rPr>
        <w:t>Spark</w:t>
      </w:r>
      <w:r>
        <w:rPr>
          <w:color w:val="1A1A1A"/>
          <w:spacing w:val="-3"/>
          <w:sz w:val="20"/>
        </w:rPr>
        <w:t xml:space="preserve"> </w:t>
      </w:r>
      <w:r>
        <w:rPr>
          <w:color w:val="1A1A1A"/>
          <w:sz w:val="20"/>
        </w:rPr>
        <w:t>ETL</w:t>
      </w:r>
      <w:r>
        <w:rPr>
          <w:color w:val="1A1A1A"/>
          <w:spacing w:val="-3"/>
          <w:sz w:val="20"/>
        </w:rPr>
        <w:t xml:space="preserve"> </w:t>
      </w:r>
      <w:r>
        <w:rPr>
          <w:color w:val="1A1A1A"/>
          <w:sz w:val="20"/>
        </w:rPr>
        <w:t>pipelines</w:t>
      </w:r>
      <w:r>
        <w:rPr>
          <w:color w:val="1A1A1A"/>
          <w:spacing w:val="-3"/>
          <w:sz w:val="20"/>
        </w:rPr>
        <w:t xml:space="preserve"> </w:t>
      </w:r>
      <w:r>
        <w:rPr>
          <w:color w:val="1A1A1A"/>
          <w:sz w:val="20"/>
        </w:rPr>
        <w:t>to</w:t>
      </w:r>
      <w:r>
        <w:rPr>
          <w:color w:val="1A1A1A"/>
          <w:spacing w:val="-3"/>
          <w:sz w:val="20"/>
        </w:rPr>
        <w:t xml:space="preserve"> </w:t>
      </w:r>
      <w:r>
        <w:rPr>
          <w:color w:val="1A1A1A"/>
          <w:sz w:val="20"/>
        </w:rPr>
        <w:t>cleanse,</w:t>
      </w:r>
      <w:r>
        <w:rPr>
          <w:color w:val="1A1A1A"/>
          <w:spacing w:val="-3"/>
          <w:sz w:val="20"/>
        </w:rPr>
        <w:t xml:space="preserve"> </w:t>
      </w:r>
      <w:r>
        <w:rPr>
          <w:color w:val="1A1A1A"/>
          <w:sz w:val="20"/>
        </w:rPr>
        <w:t>transform,</w:t>
      </w:r>
      <w:r>
        <w:rPr>
          <w:color w:val="1A1A1A"/>
          <w:spacing w:val="-3"/>
          <w:sz w:val="20"/>
        </w:rPr>
        <w:t xml:space="preserve"> </w:t>
      </w:r>
      <w:r>
        <w:rPr>
          <w:color w:val="1A1A1A"/>
          <w:sz w:val="20"/>
        </w:rPr>
        <w:t>and</w:t>
      </w:r>
      <w:r>
        <w:rPr>
          <w:color w:val="1A1A1A"/>
          <w:spacing w:val="-3"/>
          <w:sz w:val="20"/>
        </w:rPr>
        <w:t xml:space="preserve"> </w:t>
      </w:r>
      <w:r>
        <w:rPr>
          <w:color w:val="1A1A1A"/>
          <w:sz w:val="20"/>
        </w:rPr>
        <w:t>enrich</w:t>
      </w:r>
      <w:r>
        <w:rPr>
          <w:color w:val="1A1A1A"/>
          <w:spacing w:val="-3"/>
          <w:sz w:val="20"/>
        </w:rPr>
        <w:t xml:space="preserve"> </w:t>
      </w:r>
      <w:r>
        <w:rPr>
          <w:color w:val="1A1A1A"/>
          <w:sz w:val="20"/>
        </w:rPr>
        <w:t>large</w:t>
      </w:r>
      <w:r>
        <w:rPr>
          <w:color w:val="1A1A1A"/>
          <w:spacing w:val="-5"/>
          <w:sz w:val="20"/>
        </w:rPr>
        <w:t xml:space="preserve"> </w:t>
      </w:r>
      <w:r>
        <w:rPr>
          <w:color w:val="1A1A1A"/>
          <w:sz w:val="20"/>
        </w:rPr>
        <w:t>datasets, improving processing throughput by 3x.</w:t>
      </w:r>
    </w:p>
    <w:p w14:paraId="2A178E01" w14:textId="77777777" w:rsidR="00625D7A" w:rsidRDefault="00000000">
      <w:pPr>
        <w:pStyle w:val="ListParagraph"/>
        <w:numPr>
          <w:ilvl w:val="0"/>
          <w:numId w:val="1"/>
        </w:numPr>
        <w:tabs>
          <w:tab w:val="left" w:pos="900"/>
        </w:tabs>
        <w:ind w:right="1087"/>
        <w:rPr>
          <w:sz w:val="20"/>
        </w:rPr>
      </w:pPr>
      <w:r>
        <w:rPr>
          <w:color w:val="1A1A1A"/>
          <w:sz w:val="20"/>
        </w:rPr>
        <w:t>Improved</w:t>
      </w:r>
      <w:r>
        <w:rPr>
          <w:color w:val="1A1A1A"/>
          <w:spacing w:val="-3"/>
          <w:sz w:val="20"/>
        </w:rPr>
        <w:t xml:space="preserve"> </w:t>
      </w:r>
      <w:r>
        <w:rPr>
          <w:color w:val="1A1A1A"/>
          <w:sz w:val="20"/>
        </w:rPr>
        <w:t>Apache</w:t>
      </w:r>
      <w:r>
        <w:rPr>
          <w:color w:val="1A1A1A"/>
          <w:spacing w:val="-4"/>
          <w:sz w:val="20"/>
        </w:rPr>
        <w:t xml:space="preserve"> </w:t>
      </w:r>
      <w:r>
        <w:rPr>
          <w:color w:val="1A1A1A"/>
          <w:sz w:val="20"/>
        </w:rPr>
        <w:t>Hive</w:t>
      </w:r>
      <w:r>
        <w:rPr>
          <w:color w:val="1A1A1A"/>
          <w:spacing w:val="-4"/>
          <w:sz w:val="20"/>
        </w:rPr>
        <w:t xml:space="preserve"> </w:t>
      </w:r>
      <w:r>
        <w:rPr>
          <w:color w:val="1A1A1A"/>
          <w:sz w:val="20"/>
        </w:rPr>
        <w:t>query</w:t>
      </w:r>
      <w:r>
        <w:rPr>
          <w:color w:val="1A1A1A"/>
          <w:spacing w:val="-3"/>
          <w:sz w:val="20"/>
        </w:rPr>
        <w:t xml:space="preserve"> </w:t>
      </w:r>
      <w:r>
        <w:rPr>
          <w:color w:val="1A1A1A"/>
          <w:sz w:val="20"/>
        </w:rPr>
        <w:t>performance</w:t>
      </w:r>
      <w:r>
        <w:rPr>
          <w:color w:val="1A1A1A"/>
          <w:spacing w:val="-4"/>
          <w:sz w:val="20"/>
        </w:rPr>
        <w:t xml:space="preserve"> </w:t>
      </w:r>
      <w:r>
        <w:rPr>
          <w:color w:val="1A1A1A"/>
          <w:sz w:val="20"/>
        </w:rPr>
        <w:t>by</w:t>
      </w:r>
      <w:r>
        <w:rPr>
          <w:color w:val="1A1A1A"/>
          <w:spacing w:val="-3"/>
          <w:sz w:val="20"/>
        </w:rPr>
        <w:t xml:space="preserve"> </w:t>
      </w:r>
      <w:r>
        <w:rPr>
          <w:color w:val="1A1A1A"/>
          <w:sz w:val="20"/>
        </w:rPr>
        <w:t>50%</w:t>
      </w:r>
      <w:r>
        <w:rPr>
          <w:color w:val="1A1A1A"/>
          <w:spacing w:val="-4"/>
          <w:sz w:val="20"/>
        </w:rPr>
        <w:t xml:space="preserve"> </w:t>
      </w:r>
      <w:r>
        <w:rPr>
          <w:color w:val="1A1A1A"/>
          <w:sz w:val="20"/>
        </w:rPr>
        <w:t>using</w:t>
      </w:r>
      <w:r>
        <w:rPr>
          <w:color w:val="1A1A1A"/>
          <w:spacing w:val="-4"/>
          <w:sz w:val="20"/>
        </w:rPr>
        <w:t xml:space="preserve"> </w:t>
      </w:r>
      <w:r>
        <w:rPr>
          <w:color w:val="1A1A1A"/>
          <w:sz w:val="20"/>
        </w:rPr>
        <w:t>optimized</w:t>
      </w:r>
      <w:r>
        <w:rPr>
          <w:color w:val="1A1A1A"/>
          <w:spacing w:val="-3"/>
          <w:sz w:val="20"/>
        </w:rPr>
        <w:t xml:space="preserve"> </w:t>
      </w:r>
      <w:r>
        <w:rPr>
          <w:color w:val="1A1A1A"/>
          <w:sz w:val="20"/>
        </w:rPr>
        <w:t>partitions,</w:t>
      </w:r>
      <w:r>
        <w:rPr>
          <w:color w:val="1A1A1A"/>
          <w:spacing w:val="-3"/>
          <w:sz w:val="20"/>
        </w:rPr>
        <w:t xml:space="preserve"> </w:t>
      </w:r>
      <w:r>
        <w:rPr>
          <w:color w:val="1A1A1A"/>
          <w:sz w:val="20"/>
        </w:rPr>
        <w:t>Parquet</w:t>
      </w:r>
      <w:r>
        <w:rPr>
          <w:color w:val="1A1A1A"/>
          <w:spacing w:val="-3"/>
          <w:sz w:val="20"/>
        </w:rPr>
        <w:t xml:space="preserve"> </w:t>
      </w:r>
      <w:r>
        <w:rPr>
          <w:color w:val="1A1A1A"/>
          <w:sz w:val="20"/>
        </w:rPr>
        <w:t>and</w:t>
      </w:r>
      <w:r>
        <w:rPr>
          <w:color w:val="1A1A1A"/>
          <w:spacing w:val="-3"/>
          <w:sz w:val="20"/>
        </w:rPr>
        <w:t xml:space="preserve"> </w:t>
      </w:r>
      <w:r>
        <w:rPr>
          <w:color w:val="1A1A1A"/>
          <w:sz w:val="20"/>
        </w:rPr>
        <w:t>ORC</w:t>
      </w:r>
      <w:r>
        <w:rPr>
          <w:color w:val="1A1A1A"/>
          <w:spacing w:val="-5"/>
          <w:sz w:val="20"/>
        </w:rPr>
        <w:t xml:space="preserve"> </w:t>
      </w:r>
      <w:r>
        <w:rPr>
          <w:color w:val="1A1A1A"/>
          <w:sz w:val="20"/>
        </w:rPr>
        <w:t>formats,</w:t>
      </w:r>
      <w:r>
        <w:rPr>
          <w:color w:val="1A1A1A"/>
          <w:spacing w:val="-3"/>
          <w:sz w:val="20"/>
        </w:rPr>
        <w:t xml:space="preserve"> </w:t>
      </w:r>
      <w:r>
        <w:rPr>
          <w:color w:val="1A1A1A"/>
          <w:sz w:val="20"/>
        </w:rPr>
        <w:t>and systematic query tuning techniques.</w:t>
      </w:r>
    </w:p>
    <w:p w14:paraId="64AF8B30" w14:textId="77777777" w:rsidR="00625D7A" w:rsidRDefault="00000000">
      <w:pPr>
        <w:pStyle w:val="ListParagraph"/>
        <w:numPr>
          <w:ilvl w:val="0"/>
          <w:numId w:val="1"/>
        </w:numPr>
        <w:tabs>
          <w:tab w:val="left" w:pos="900"/>
        </w:tabs>
        <w:ind w:right="469"/>
        <w:rPr>
          <w:sz w:val="20"/>
        </w:rPr>
      </w:pPr>
      <w:r>
        <w:rPr>
          <w:color w:val="1A1A1A"/>
          <w:sz w:val="20"/>
        </w:rPr>
        <w:t>Structured</w:t>
      </w:r>
      <w:r>
        <w:rPr>
          <w:color w:val="1A1A1A"/>
          <w:spacing w:val="-3"/>
          <w:sz w:val="20"/>
        </w:rPr>
        <w:t xml:space="preserve"> </w:t>
      </w:r>
      <w:r>
        <w:rPr>
          <w:color w:val="1A1A1A"/>
          <w:sz w:val="20"/>
        </w:rPr>
        <w:t>HDFS</w:t>
      </w:r>
      <w:r>
        <w:rPr>
          <w:color w:val="1A1A1A"/>
          <w:spacing w:val="-4"/>
          <w:sz w:val="20"/>
        </w:rPr>
        <w:t xml:space="preserve"> </w:t>
      </w:r>
      <w:r>
        <w:rPr>
          <w:color w:val="1A1A1A"/>
          <w:sz w:val="20"/>
        </w:rPr>
        <w:t>directories</w:t>
      </w:r>
      <w:r>
        <w:rPr>
          <w:color w:val="1A1A1A"/>
          <w:spacing w:val="-3"/>
          <w:sz w:val="20"/>
        </w:rPr>
        <w:t xml:space="preserve"> </w:t>
      </w:r>
      <w:r>
        <w:rPr>
          <w:color w:val="1A1A1A"/>
          <w:sz w:val="20"/>
        </w:rPr>
        <w:t>and</w:t>
      </w:r>
      <w:r>
        <w:rPr>
          <w:color w:val="1A1A1A"/>
          <w:spacing w:val="-3"/>
          <w:sz w:val="20"/>
        </w:rPr>
        <w:t xml:space="preserve"> </w:t>
      </w:r>
      <w:r>
        <w:rPr>
          <w:color w:val="1A1A1A"/>
          <w:sz w:val="20"/>
        </w:rPr>
        <w:t>Hive</w:t>
      </w:r>
      <w:r>
        <w:rPr>
          <w:color w:val="1A1A1A"/>
          <w:spacing w:val="-4"/>
          <w:sz w:val="20"/>
        </w:rPr>
        <w:t xml:space="preserve"> </w:t>
      </w:r>
      <w:r>
        <w:rPr>
          <w:color w:val="1A1A1A"/>
          <w:sz w:val="20"/>
        </w:rPr>
        <w:t>external</w:t>
      </w:r>
      <w:r>
        <w:rPr>
          <w:color w:val="1A1A1A"/>
          <w:spacing w:val="-3"/>
          <w:sz w:val="20"/>
        </w:rPr>
        <w:t xml:space="preserve"> </w:t>
      </w:r>
      <w:r>
        <w:rPr>
          <w:color w:val="1A1A1A"/>
          <w:sz w:val="20"/>
        </w:rPr>
        <w:t>tables</w:t>
      </w:r>
      <w:r>
        <w:rPr>
          <w:color w:val="1A1A1A"/>
          <w:spacing w:val="-3"/>
          <w:sz w:val="20"/>
        </w:rPr>
        <w:t xml:space="preserve"> </w:t>
      </w:r>
      <w:r>
        <w:rPr>
          <w:color w:val="1A1A1A"/>
          <w:sz w:val="20"/>
        </w:rPr>
        <w:t>supporting</w:t>
      </w:r>
      <w:r>
        <w:rPr>
          <w:color w:val="1A1A1A"/>
          <w:spacing w:val="-4"/>
          <w:sz w:val="20"/>
        </w:rPr>
        <w:t xml:space="preserve"> </w:t>
      </w:r>
      <w:r>
        <w:rPr>
          <w:color w:val="1A1A1A"/>
          <w:sz w:val="20"/>
        </w:rPr>
        <w:t>100+</w:t>
      </w:r>
      <w:r>
        <w:rPr>
          <w:color w:val="1A1A1A"/>
          <w:spacing w:val="-5"/>
          <w:sz w:val="20"/>
        </w:rPr>
        <w:t xml:space="preserve"> </w:t>
      </w:r>
      <w:r>
        <w:rPr>
          <w:color w:val="1A1A1A"/>
          <w:sz w:val="20"/>
        </w:rPr>
        <w:t>downstream</w:t>
      </w:r>
      <w:r>
        <w:rPr>
          <w:color w:val="1A1A1A"/>
          <w:spacing w:val="-4"/>
          <w:sz w:val="20"/>
        </w:rPr>
        <w:t xml:space="preserve"> </w:t>
      </w:r>
      <w:r>
        <w:rPr>
          <w:color w:val="1A1A1A"/>
          <w:sz w:val="20"/>
        </w:rPr>
        <w:t>jobs</w:t>
      </w:r>
      <w:r>
        <w:rPr>
          <w:color w:val="1A1A1A"/>
          <w:spacing w:val="-3"/>
          <w:sz w:val="20"/>
        </w:rPr>
        <w:t xml:space="preserve"> </w:t>
      </w:r>
      <w:r>
        <w:rPr>
          <w:color w:val="1A1A1A"/>
          <w:sz w:val="20"/>
        </w:rPr>
        <w:t>and</w:t>
      </w:r>
      <w:r>
        <w:rPr>
          <w:color w:val="1A1A1A"/>
          <w:spacing w:val="-3"/>
          <w:sz w:val="20"/>
        </w:rPr>
        <w:t xml:space="preserve"> </w:t>
      </w:r>
      <w:r>
        <w:rPr>
          <w:color w:val="1A1A1A"/>
          <w:sz w:val="20"/>
        </w:rPr>
        <w:t>250+</w:t>
      </w:r>
      <w:r>
        <w:rPr>
          <w:color w:val="1A1A1A"/>
          <w:spacing w:val="-4"/>
          <w:sz w:val="20"/>
        </w:rPr>
        <w:t xml:space="preserve"> </w:t>
      </w:r>
      <w:r>
        <w:rPr>
          <w:color w:val="1A1A1A"/>
          <w:sz w:val="20"/>
        </w:rPr>
        <w:t>analysts</w:t>
      </w:r>
      <w:r>
        <w:rPr>
          <w:color w:val="1A1A1A"/>
          <w:spacing w:val="-2"/>
          <w:sz w:val="20"/>
        </w:rPr>
        <w:t xml:space="preserve"> </w:t>
      </w:r>
      <w:r>
        <w:rPr>
          <w:color w:val="1A1A1A"/>
          <w:sz w:val="20"/>
        </w:rPr>
        <w:t>for</w:t>
      </w:r>
      <w:r>
        <w:rPr>
          <w:color w:val="1A1A1A"/>
          <w:spacing w:val="-3"/>
          <w:sz w:val="20"/>
        </w:rPr>
        <w:t xml:space="preserve"> </w:t>
      </w:r>
      <w:r>
        <w:rPr>
          <w:color w:val="1A1A1A"/>
          <w:sz w:val="20"/>
        </w:rPr>
        <w:t>BI</w:t>
      </w:r>
      <w:r>
        <w:rPr>
          <w:color w:val="1A1A1A"/>
          <w:spacing w:val="-4"/>
          <w:sz w:val="20"/>
        </w:rPr>
        <w:t xml:space="preserve"> </w:t>
      </w:r>
      <w:r>
        <w:rPr>
          <w:color w:val="1A1A1A"/>
          <w:sz w:val="20"/>
        </w:rPr>
        <w:t>and analytics workloads.</w:t>
      </w:r>
    </w:p>
    <w:p w14:paraId="3D7B8D93" w14:textId="77777777" w:rsidR="00625D7A" w:rsidRDefault="00000000">
      <w:pPr>
        <w:pStyle w:val="ListParagraph"/>
        <w:numPr>
          <w:ilvl w:val="0"/>
          <w:numId w:val="1"/>
        </w:numPr>
        <w:tabs>
          <w:tab w:val="left" w:pos="900"/>
        </w:tabs>
        <w:ind w:right="389"/>
        <w:rPr>
          <w:sz w:val="20"/>
        </w:rPr>
      </w:pPr>
      <w:r>
        <w:rPr>
          <w:color w:val="1A1A1A"/>
          <w:sz w:val="20"/>
        </w:rPr>
        <w:t>Cut</w:t>
      </w:r>
      <w:r>
        <w:rPr>
          <w:color w:val="1A1A1A"/>
          <w:spacing w:val="-3"/>
          <w:sz w:val="20"/>
        </w:rPr>
        <w:t xml:space="preserve"> </w:t>
      </w:r>
      <w:r>
        <w:rPr>
          <w:color w:val="1A1A1A"/>
          <w:sz w:val="20"/>
        </w:rPr>
        <w:t>ETL</w:t>
      </w:r>
      <w:r>
        <w:rPr>
          <w:color w:val="1A1A1A"/>
          <w:spacing w:val="-3"/>
          <w:sz w:val="20"/>
        </w:rPr>
        <w:t xml:space="preserve"> </w:t>
      </w:r>
      <w:r>
        <w:rPr>
          <w:color w:val="1A1A1A"/>
          <w:sz w:val="20"/>
        </w:rPr>
        <w:t>operational</w:t>
      </w:r>
      <w:r>
        <w:rPr>
          <w:color w:val="1A1A1A"/>
          <w:spacing w:val="-3"/>
          <w:sz w:val="20"/>
        </w:rPr>
        <w:t xml:space="preserve"> </w:t>
      </w:r>
      <w:r>
        <w:rPr>
          <w:color w:val="1A1A1A"/>
          <w:sz w:val="20"/>
        </w:rPr>
        <w:t>costs</w:t>
      </w:r>
      <w:r>
        <w:rPr>
          <w:color w:val="1A1A1A"/>
          <w:spacing w:val="-2"/>
          <w:sz w:val="20"/>
        </w:rPr>
        <w:t xml:space="preserve"> </w:t>
      </w:r>
      <w:r>
        <w:rPr>
          <w:color w:val="1A1A1A"/>
          <w:sz w:val="20"/>
        </w:rPr>
        <w:t>by</w:t>
      </w:r>
      <w:r>
        <w:rPr>
          <w:color w:val="1A1A1A"/>
          <w:spacing w:val="-5"/>
          <w:sz w:val="20"/>
        </w:rPr>
        <w:t xml:space="preserve"> </w:t>
      </w:r>
      <w:r>
        <w:rPr>
          <w:color w:val="1A1A1A"/>
          <w:sz w:val="20"/>
        </w:rPr>
        <w:t>40%</w:t>
      </w:r>
      <w:r>
        <w:rPr>
          <w:color w:val="1A1A1A"/>
          <w:spacing w:val="-4"/>
          <w:sz w:val="20"/>
        </w:rPr>
        <w:t xml:space="preserve"> </w:t>
      </w:r>
      <w:r>
        <w:rPr>
          <w:color w:val="1A1A1A"/>
          <w:sz w:val="20"/>
        </w:rPr>
        <w:t>compared</w:t>
      </w:r>
      <w:r>
        <w:rPr>
          <w:color w:val="1A1A1A"/>
          <w:spacing w:val="-3"/>
          <w:sz w:val="20"/>
        </w:rPr>
        <w:t xml:space="preserve"> </w:t>
      </w:r>
      <w:r>
        <w:rPr>
          <w:color w:val="1A1A1A"/>
          <w:sz w:val="20"/>
        </w:rPr>
        <w:t>to</w:t>
      </w:r>
      <w:r>
        <w:rPr>
          <w:color w:val="1A1A1A"/>
          <w:spacing w:val="-3"/>
          <w:sz w:val="20"/>
        </w:rPr>
        <w:t xml:space="preserve"> </w:t>
      </w:r>
      <w:r>
        <w:rPr>
          <w:color w:val="1A1A1A"/>
          <w:sz w:val="20"/>
        </w:rPr>
        <w:t>legacy</w:t>
      </w:r>
      <w:r>
        <w:rPr>
          <w:color w:val="1A1A1A"/>
          <w:spacing w:val="-3"/>
          <w:sz w:val="20"/>
        </w:rPr>
        <w:t xml:space="preserve"> </w:t>
      </w:r>
      <w:r>
        <w:rPr>
          <w:color w:val="1A1A1A"/>
          <w:sz w:val="20"/>
        </w:rPr>
        <w:t>systems</w:t>
      </w:r>
      <w:r>
        <w:rPr>
          <w:color w:val="1A1A1A"/>
          <w:spacing w:val="-3"/>
          <w:sz w:val="20"/>
        </w:rPr>
        <w:t xml:space="preserve"> </w:t>
      </w:r>
      <w:r>
        <w:rPr>
          <w:color w:val="1A1A1A"/>
          <w:sz w:val="20"/>
        </w:rPr>
        <w:t>by</w:t>
      </w:r>
      <w:r>
        <w:rPr>
          <w:color w:val="1A1A1A"/>
          <w:spacing w:val="-3"/>
          <w:sz w:val="20"/>
        </w:rPr>
        <w:t xml:space="preserve"> </w:t>
      </w:r>
      <w:r>
        <w:rPr>
          <w:color w:val="1A1A1A"/>
          <w:sz w:val="20"/>
        </w:rPr>
        <w:t>consolidating</w:t>
      </w:r>
      <w:r>
        <w:rPr>
          <w:color w:val="1A1A1A"/>
          <w:spacing w:val="-4"/>
          <w:sz w:val="20"/>
        </w:rPr>
        <w:t xml:space="preserve"> </w:t>
      </w:r>
      <w:r>
        <w:rPr>
          <w:color w:val="1A1A1A"/>
          <w:sz w:val="20"/>
        </w:rPr>
        <w:t>workloads</w:t>
      </w:r>
      <w:r>
        <w:rPr>
          <w:color w:val="1A1A1A"/>
          <w:spacing w:val="-3"/>
          <w:sz w:val="20"/>
        </w:rPr>
        <w:t xml:space="preserve"> </w:t>
      </w:r>
      <w:r>
        <w:rPr>
          <w:color w:val="1A1A1A"/>
          <w:sz w:val="20"/>
        </w:rPr>
        <w:t>and</w:t>
      </w:r>
      <w:r>
        <w:rPr>
          <w:color w:val="1A1A1A"/>
          <w:spacing w:val="-3"/>
          <w:sz w:val="20"/>
        </w:rPr>
        <w:t xml:space="preserve"> </w:t>
      </w:r>
      <w:r>
        <w:rPr>
          <w:color w:val="1A1A1A"/>
          <w:sz w:val="20"/>
        </w:rPr>
        <w:t>optimizing</w:t>
      </w:r>
      <w:r>
        <w:rPr>
          <w:color w:val="1A1A1A"/>
          <w:spacing w:val="-4"/>
          <w:sz w:val="20"/>
        </w:rPr>
        <w:t xml:space="preserve"> </w:t>
      </w:r>
      <w:r>
        <w:rPr>
          <w:color w:val="1A1A1A"/>
          <w:sz w:val="20"/>
        </w:rPr>
        <w:t>Hadoop</w:t>
      </w:r>
      <w:r>
        <w:rPr>
          <w:color w:val="1A1A1A"/>
          <w:spacing w:val="-3"/>
          <w:sz w:val="20"/>
        </w:rPr>
        <w:t xml:space="preserve"> </w:t>
      </w:r>
      <w:r>
        <w:rPr>
          <w:color w:val="1A1A1A"/>
          <w:sz w:val="20"/>
        </w:rPr>
        <w:t xml:space="preserve">job </w:t>
      </w:r>
      <w:r>
        <w:rPr>
          <w:color w:val="1A1A1A"/>
          <w:spacing w:val="-2"/>
          <w:sz w:val="20"/>
        </w:rPr>
        <w:t>schedules.</w:t>
      </w:r>
    </w:p>
    <w:p w14:paraId="47F311C6" w14:textId="77777777" w:rsidR="00625D7A" w:rsidRDefault="00000000">
      <w:pPr>
        <w:pStyle w:val="Heading1"/>
        <w:spacing w:before="180"/>
      </w:pPr>
      <w:r>
        <w:rPr>
          <w:noProof/>
        </w:rPr>
        <mc:AlternateContent>
          <mc:Choice Requires="wps">
            <w:drawing>
              <wp:anchor distT="0" distB="0" distL="0" distR="0" simplePos="0" relativeHeight="487589888" behindDoc="1" locked="0" layoutInCell="1" allowOverlap="1" wp14:anchorId="7A9835BD" wp14:editId="3C527EE2">
                <wp:simplePos x="0" y="0"/>
                <wp:positionH relativeFrom="page">
                  <wp:posOffset>667512</wp:posOffset>
                </wp:positionH>
                <wp:positionV relativeFrom="paragraph">
                  <wp:posOffset>297515</wp:posOffset>
                </wp:positionV>
                <wp:extent cx="64389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B4349" id="Graphic 5" o:spid="_x0000_s1026" style="position:absolute;margin-left:52.55pt;margin-top:23.45pt;width:507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" path="m6438645,l,,,9144r6438645,l6438645,xe" fillcolor="black" stroked="f">
                <v:path arrowok="t"/>
                <w10:wrap type="topAndBottom" anchorx="page"/>
              </v:shape>
            </w:pict>
          </mc:Fallback>
        </mc:AlternateContent>
      </w:r>
      <w:r>
        <w:rPr>
          <w:spacing w:val="-2"/>
        </w:rPr>
        <w:t>EDUCATION</w:t>
      </w:r>
    </w:p>
    <w:p w14:paraId="52FDBCCF" w14:textId="77777777" w:rsidR="00625D7A" w:rsidRDefault="00000000">
      <w:pPr>
        <w:tabs>
          <w:tab w:val="left" w:pos="8214"/>
        </w:tabs>
        <w:spacing w:before="61" w:line="243" w:lineRule="exact"/>
        <w:ind w:left="360"/>
        <w:rPr>
          <w:b/>
          <w:sz w:val="20"/>
        </w:rPr>
      </w:pPr>
      <w:r>
        <w:rPr>
          <w:b/>
          <w:sz w:val="20"/>
        </w:rPr>
        <w:t>Master</w:t>
      </w:r>
      <w:r>
        <w:rPr>
          <w:b/>
          <w:spacing w:val="-7"/>
          <w:sz w:val="20"/>
        </w:rPr>
        <w:t xml:space="preserve"> </w:t>
      </w:r>
      <w:r>
        <w:rPr>
          <w:b/>
          <w:sz w:val="20"/>
        </w:rPr>
        <w:t>of</w:t>
      </w:r>
      <w:r>
        <w:rPr>
          <w:b/>
          <w:spacing w:val="-8"/>
          <w:sz w:val="20"/>
        </w:rPr>
        <w:t xml:space="preserve"> </w:t>
      </w:r>
      <w:r>
        <w:rPr>
          <w:b/>
          <w:sz w:val="20"/>
        </w:rPr>
        <w:t>Science,</w:t>
      </w:r>
      <w:r>
        <w:rPr>
          <w:b/>
          <w:spacing w:val="-8"/>
          <w:sz w:val="20"/>
        </w:rPr>
        <w:t xml:space="preserve"> </w:t>
      </w:r>
      <w:r>
        <w:rPr>
          <w:b/>
          <w:sz w:val="20"/>
        </w:rPr>
        <w:t>Computer</w:t>
      </w:r>
      <w:r>
        <w:rPr>
          <w:b/>
          <w:spacing w:val="-8"/>
          <w:sz w:val="20"/>
        </w:rPr>
        <w:t xml:space="preserve"> </w:t>
      </w:r>
      <w:r>
        <w:rPr>
          <w:b/>
          <w:spacing w:val="-2"/>
          <w:sz w:val="20"/>
        </w:rPr>
        <w:t>Science</w:t>
      </w:r>
      <w:r>
        <w:rPr>
          <w:b/>
          <w:sz w:val="20"/>
        </w:rPr>
        <w:tab/>
        <w:t>Aug</w:t>
      </w:r>
      <w:r>
        <w:rPr>
          <w:b/>
          <w:spacing w:val="-5"/>
          <w:sz w:val="20"/>
        </w:rPr>
        <w:t xml:space="preserve"> </w:t>
      </w:r>
      <w:r>
        <w:rPr>
          <w:b/>
          <w:sz w:val="20"/>
        </w:rPr>
        <w:t>2017</w:t>
      </w:r>
      <w:r>
        <w:rPr>
          <w:b/>
          <w:spacing w:val="-2"/>
          <w:sz w:val="20"/>
        </w:rPr>
        <w:t xml:space="preserve"> </w:t>
      </w:r>
      <w:r>
        <w:rPr>
          <w:b/>
          <w:sz w:val="20"/>
        </w:rPr>
        <w:t>-</w:t>
      </w:r>
      <w:r>
        <w:rPr>
          <w:b/>
          <w:spacing w:val="-4"/>
          <w:sz w:val="20"/>
        </w:rPr>
        <w:t xml:space="preserve"> </w:t>
      </w:r>
      <w:r>
        <w:rPr>
          <w:b/>
          <w:sz w:val="20"/>
        </w:rPr>
        <w:t>May</w:t>
      </w:r>
      <w:r>
        <w:rPr>
          <w:b/>
          <w:spacing w:val="-4"/>
          <w:sz w:val="20"/>
        </w:rPr>
        <w:t xml:space="preserve"> 2019</w:t>
      </w:r>
    </w:p>
    <w:p w14:paraId="6B412FE8" w14:textId="77777777" w:rsidR="00625D7A" w:rsidRDefault="00000000">
      <w:pPr>
        <w:pStyle w:val="BodyText"/>
        <w:spacing w:before="0" w:line="243" w:lineRule="exact"/>
        <w:ind w:left="360" w:firstLine="0"/>
      </w:pPr>
      <w:r>
        <w:rPr>
          <w:color w:val="1A1A1A"/>
        </w:rPr>
        <w:t>Illinois</w:t>
      </w:r>
      <w:r>
        <w:rPr>
          <w:color w:val="1A1A1A"/>
          <w:spacing w:val="-7"/>
        </w:rPr>
        <w:t xml:space="preserve"> </w:t>
      </w:r>
      <w:r>
        <w:rPr>
          <w:color w:val="1A1A1A"/>
        </w:rPr>
        <w:t>Institute</w:t>
      </w:r>
      <w:r>
        <w:rPr>
          <w:color w:val="1A1A1A"/>
          <w:spacing w:val="-7"/>
        </w:rPr>
        <w:t xml:space="preserve"> </w:t>
      </w:r>
      <w:r>
        <w:rPr>
          <w:color w:val="1A1A1A"/>
        </w:rPr>
        <w:t>of</w:t>
      </w:r>
      <w:r>
        <w:rPr>
          <w:color w:val="1A1A1A"/>
          <w:spacing w:val="-8"/>
        </w:rPr>
        <w:t xml:space="preserve"> </w:t>
      </w:r>
      <w:r>
        <w:rPr>
          <w:color w:val="1A1A1A"/>
          <w:spacing w:val="-2"/>
        </w:rPr>
        <w:t>Technology</w:t>
      </w:r>
    </w:p>
    <w:p w14:paraId="3ED7C7E6" w14:textId="77777777" w:rsidR="00625D7A" w:rsidRDefault="00000000">
      <w:pPr>
        <w:tabs>
          <w:tab w:val="left" w:pos="8216"/>
        </w:tabs>
        <w:spacing w:before="1"/>
        <w:ind w:left="360"/>
        <w:rPr>
          <w:b/>
          <w:sz w:val="21"/>
        </w:rPr>
      </w:pPr>
      <w:r>
        <w:rPr>
          <w:b/>
          <w:color w:val="1A1A1A"/>
          <w:sz w:val="20"/>
        </w:rPr>
        <w:t>Bachelor</w:t>
      </w:r>
      <w:r>
        <w:rPr>
          <w:b/>
          <w:color w:val="1A1A1A"/>
          <w:spacing w:val="-8"/>
          <w:sz w:val="20"/>
        </w:rPr>
        <w:t xml:space="preserve"> </w:t>
      </w:r>
      <w:r>
        <w:rPr>
          <w:b/>
          <w:color w:val="1A1A1A"/>
          <w:sz w:val="20"/>
        </w:rPr>
        <w:t>of</w:t>
      </w:r>
      <w:r>
        <w:rPr>
          <w:b/>
          <w:color w:val="1A1A1A"/>
          <w:spacing w:val="-8"/>
          <w:sz w:val="20"/>
        </w:rPr>
        <w:t xml:space="preserve"> </w:t>
      </w:r>
      <w:r>
        <w:rPr>
          <w:b/>
          <w:color w:val="1A1A1A"/>
          <w:sz w:val="20"/>
        </w:rPr>
        <w:t>Engineering,</w:t>
      </w:r>
      <w:r>
        <w:rPr>
          <w:b/>
          <w:color w:val="1A1A1A"/>
          <w:spacing w:val="-9"/>
          <w:sz w:val="20"/>
        </w:rPr>
        <w:t xml:space="preserve"> </w:t>
      </w:r>
      <w:r>
        <w:rPr>
          <w:b/>
          <w:color w:val="1A1A1A"/>
          <w:sz w:val="20"/>
        </w:rPr>
        <w:t>Electronics</w:t>
      </w:r>
      <w:r>
        <w:rPr>
          <w:b/>
          <w:color w:val="1A1A1A"/>
          <w:spacing w:val="-8"/>
          <w:sz w:val="20"/>
        </w:rPr>
        <w:t xml:space="preserve"> </w:t>
      </w:r>
      <w:r>
        <w:rPr>
          <w:b/>
          <w:color w:val="1A1A1A"/>
          <w:sz w:val="20"/>
        </w:rPr>
        <w:t>and</w:t>
      </w:r>
      <w:r>
        <w:rPr>
          <w:b/>
          <w:color w:val="1A1A1A"/>
          <w:spacing w:val="-7"/>
          <w:sz w:val="20"/>
        </w:rPr>
        <w:t xml:space="preserve"> </w:t>
      </w:r>
      <w:r>
        <w:rPr>
          <w:b/>
          <w:color w:val="1A1A1A"/>
          <w:spacing w:val="-2"/>
          <w:sz w:val="20"/>
        </w:rPr>
        <w:t>Telecommunications</w:t>
      </w:r>
      <w:r>
        <w:rPr>
          <w:b/>
          <w:color w:val="1A1A1A"/>
          <w:sz w:val="20"/>
        </w:rPr>
        <w:tab/>
      </w:r>
      <w:r>
        <w:rPr>
          <w:b/>
          <w:color w:val="1A1A1A"/>
          <w:sz w:val="21"/>
        </w:rPr>
        <w:t>May</w:t>
      </w:r>
      <w:r>
        <w:rPr>
          <w:b/>
          <w:color w:val="1A1A1A"/>
          <w:spacing w:val="-6"/>
          <w:sz w:val="21"/>
        </w:rPr>
        <w:t xml:space="preserve"> </w:t>
      </w:r>
      <w:r>
        <w:rPr>
          <w:b/>
          <w:color w:val="1A1A1A"/>
          <w:sz w:val="21"/>
        </w:rPr>
        <w:t>2010 -</w:t>
      </w:r>
      <w:r>
        <w:rPr>
          <w:b/>
          <w:color w:val="1A1A1A"/>
          <w:spacing w:val="-3"/>
          <w:sz w:val="21"/>
        </w:rPr>
        <w:t xml:space="preserve"> </w:t>
      </w:r>
      <w:r>
        <w:rPr>
          <w:b/>
          <w:color w:val="1A1A1A"/>
          <w:sz w:val="21"/>
        </w:rPr>
        <w:t>Jun</w:t>
      </w:r>
      <w:r>
        <w:rPr>
          <w:b/>
          <w:color w:val="1A1A1A"/>
          <w:spacing w:val="-4"/>
          <w:sz w:val="21"/>
        </w:rPr>
        <w:t xml:space="preserve"> 2013</w:t>
      </w:r>
    </w:p>
    <w:p w14:paraId="771C9CB1" w14:textId="77777777" w:rsidR="00625D7A" w:rsidRDefault="00000000">
      <w:pPr>
        <w:pStyle w:val="BodyText"/>
        <w:spacing w:before="1"/>
        <w:ind w:left="360" w:firstLine="0"/>
      </w:pPr>
      <w:r>
        <w:rPr>
          <w:color w:val="1A1A1A"/>
        </w:rPr>
        <w:t>G.H.</w:t>
      </w:r>
      <w:r>
        <w:rPr>
          <w:color w:val="1A1A1A"/>
          <w:spacing w:val="-8"/>
        </w:rPr>
        <w:t xml:space="preserve"> </w:t>
      </w:r>
      <w:r>
        <w:rPr>
          <w:color w:val="1A1A1A"/>
        </w:rPr>
        <w:t>Raisoni</w:t>
      </w:r>
      <w:r>
        <w:rPr>
          <w:color w:val="1A1A1A"/>
          <w:spacing w:val="-4"/>
        </w:rPr>
        <w:t xml:space="preserve"> </w:t>
      </w:r>
      <w:r>
        <w:rPr>
          <w:color w:val="1A1A1A"/>
        </w:rPr>
        <w:t>College</w:t>
      </w:r>
      <w:r>
        <w:rPr>
          <w:color w:val="1A1A1A"/>
          <w:spacing w:val="-6"/>
        </w:rPr>
        <w:t xml:space="preserve"> </w:t>
      </w:r>
      <w:r>
        <w:rPr>
          <w:color w:val="1A1A1A"/>
        </w:rPr>
        <w:t>of</w:t>
      </w:r>
      <w:r>
        <w:rPr>
          <w:color w:val="1A1A1A"/>
          <w:spacing w:val="-6"/>
        </w:rPr>
        <w:t xml:space="preserve"> </w:t>
      </w:r>
      <w:r>
        <w:rPr>
          <w:color w:val="1A1A1A"/>
          <w:spacing w:val="-2"/>
        </w:rPr>
        <w:t>Engineering</w:t>
      </w:r>
    </w:p>
    <w:sectPr w:rsidR="00625D7A">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26F"/>
    <w:multiLevelType w:val="hybridMultilevel"/>
    <w:tmpl w:val="D23CEC5A"/>
    <w:lvl w:ilvl="0" w:tplc="E0AA7D86">
      <w:numFmt w:val="bullet"/>
      <w:lvlText w:val="•"/>
      <w:lvlJc w:val="left"/>
      <w:pPr>
        <w:ind w:left="900" w:hanging="300"/>
      </w:pPr>
      <w:rPr>
        <w:rFonts w:ascii="Calibri" w:eastAsia="Calibri" w:hAnsi="Calibri" w:cs="Calibri" w:hint="default"/>
        <w:b w:val="0"/>
        <w:bCs w:val="0"/>
        <w:i w:val="0"/>
        <w:iCs w:val="0"/>
        <w:color w:val="1A1A1A"/>
        <w:spacing w:val="0"/>
        <w:w w:val="99"/>
        <w:sz w:val="20"/>
        <w:szCs w:val="20"/>
        <w:lang w:val="en-US" w:eastAsia="en-US" w:bidi="ar-SA"/>
      </w:rPr>
    </w:lvl>
    <w:lvl w:ilvl="1" w:tplc="F808E350">
      <w:numFmt w:val="bullet"/>
      <w:lvlText w:val="•"/>
      <w:lvlJc w:val="left"/>
      <w:pPr>
        <w:ind w:left="1890" w:hanging="300"/>
      </w:pPr>
      <w:rPr>
        <w:rFonts w:hint="default"/>
        <w:lang w:val="en-US" w:eastAsia="en-US" w:bidi="ar-SA"/>
      </w:rPr>
    </w:lvl>
    <w:lvl w:ilvl="2" w:tplc="2564DE4A">
      <w:numFmt w:val="bullet"/>
      <w:lvlText w:val="•"/>
      <w:lvlJc w:val="left"/>
      <w:pPr>
        <w:ind w:left="2880" w:hanging="300"/>
      </w:pPr>
      <w:rPr>
        <w:rFonts w:hint="default"/>
        <w:lang w:val="en-US" w:eastAsia="en-US" w:bidi="ar-SA"/>
      </w:rPr>
    </w:lvl>
    <w:lvl w:ilvl="3" w:tplc="4C5A719A">
      <w:numFmt w:val="bullet"/>
      <w:lvlText w:val="•"/>
      <w:lvlJc w:val="left"/>
      <w:pPr>
        <w:ind w:left="3870" w:hanging="300"/>
      </w:pPr>
      <w:rPr>
        <w:rFonts w:hint="default"/>
        <w:lang w:val="en-US" w:eastAsia="en-US" w:bidi="ar-SA"/>
      </w:rPr>
    </w:lvl>
    <w:lvl w:ilvl="4" w:tplc="BA64166E">
      <w:numFmt w:val="bullet"/>
      <w:lvlText w:val="•"/>
      <w:lvlJc w:val="left"/>
      <w:pPr>
        <w:ind w:left="4860" w:hanging="300"/>
      </w:pPr>
      <w:rPr>
        <w:rFonts w:hint="default"/>
        <w:lang w:val="en-US" w:eastAsia="en-US" w:bidi="ar-SA"/>
      </w:rPr>
    </w:lvl>
    <w:lvl w:ilvl="5" w:tplc="E0E8B7C2">
      <w:numFmt w:val="bullet"/>
      <w:lvlText w:val="•"/>
      <w:lvlJc w:val="left"/>
      <w:pPr>
        <w:ind w:left="5850" w:hanging="300"/>
      </w:pPr>
      <w:rPr>
        <w:rFonts w:hint="default"/>
        <w:lang w:val="en-US" w:eastAsia="en-US" w:bidi="ar-SA"/>
      </w:rPr>
    </w:lvl>
    <w:lvl w:ilvl="6" w:tplc="0D9437E8">
      <w:numFmt w:val="bullet"/>
      <w:lvlText w:val="•"/>
      <w:lvlJc w:val="left"/>
      <w:pPr>
        <w:ind w:left="6840" w:hanging="300"/>
      </w:pPr>
      <w:rPr>
        <w:rFonts w:hint="default"/>
        <w:lang w:val="en-US" w:eastAsia="en-US" w:bidi="ar-SA"/>
      </w:rPr>
    </w:lvl>
    <w:lvl w:ilvl="7" w:tplc="124C6A1A">
      <w:numFmt w:val="bullet"/>
      <w:lvlText w:val="•"/>
      <w:lvlJc w:val="left"/>
      <w:pPr>
        <w:ind w:left="7830" w:hanging="300"/>
      </w:pPr>
      <w:rPr>
        <w:rFonts w:hint="default"/>
        <w:lang w:val="en-US" w:eastAsia="en-US" w:bidi="ar-SA"/>
      </w:rPr>
    </w:lvl>
    <w:lvl w:ilvl="8" w:tplc="E056DA94">
      <w:numFmt w:val="bullet"/>
      <w:lvlText w:val="•"/>
      <w:lvlJc w:val="left"/>
      <w:pPr>
        <w:ind w:left="8820" w:hanging="300"/>
      </w:pPr>
      <w:rPr>
        <w:rFonts w:hint="default"/>
        <w:lang w:val="en-US" w:eastAsia="en-US" w:bidi="ar-SA"/>
      </w:rPr>
    </w:lvl>
  </w:abstractNum>
  <w:num w:numId="1" w16cid:durableId="181044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5D7A"/>
    <w:rsid w:val="00424F57"/>
    <w:rsid w:val="00625D7A"/>
    <w:rsid w:val="00714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B201"/>
  <w15:docId w15:val="{603070B3-3F3B-4FE7-84F9-BCB79658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79"/>
      <w:ind w:left="360"/>
      <w:outlineLvl w:val="0"/>
    </w:pPr>
    <w:rPr>
      <w:b/>
      <w:bCs/>
    </w:rPr>
  </w:style>
  <w:style w:type="paragraph" w:styleId="Heading2">
    <w:name w:val="heading 2"/>
    <w:basedOn w:val="Normal"/>
    <w:uiPriority w:val="9"/>
    <w:unhideWhenUsed/>
    <w:qFormat/>
    <w:pPr>
      <w:ind w:left="360" w:right="1074"/>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
      <w:ind w:left="900" w:hanging="300"/>
    </w:pPr>
    <w:rPr>
      <w:sz w:val="20"/>
      <w:szCs w:val="20"/>
    </w:rPr>
  </w:style>
  <w:style w:type="paragraph" w:styleId="Title">
    <w:name w:val="Title"/>
    <w:basedOn w:val="Normal"/>
    <w:uiPriority w:val="10"/>
    <w:qFormat/>
    <w:pPr>
      <w:spacing w:before="19"/>
      <w:ind w:left="360"/>
    </w:pPr>
    <w:rPr>
      <w:b/>
      <w:bCs/>
      <w:sz w:val="28"/>
      <w:szCs w:val="28"/>
    </w:rPr>
  </w:style>
  <w:style w:type="paragraph" w:styleId="ListParagraph">
    <w:name w:val="List Paragraph"/>
    <w:basedOn w:val="Normal"/>
    <w:uiPriority w:val="1"/>
    <w:qFormat/>
    <w:pPr>
      <w:spacing w:before="30"/>
      <w:ind w:left="900" w:hanging="3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uravdudulw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Sundar Kumar Kotikala</cp:lastModifiedBy>
  <cp:revision>2</cp:revision>
  <dcterms:created xsi:type="dcterms:W3CDTF">2026-03-16T15:02:00Z</dcterms:created>
  <dcterms:modified xsi:type="dcterms:W3CDTF">2026-03-16T15:02:00Z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2026-03-16T00:00:00Z</vt:filetime>
  </property>
  <property fmtid="{D5CDD505-2E9C-101B-9397-08002B2CF9AE}" pid="5" name="Producer">
    <vt:lpwstr>Microsoft® Word LTSC</vt:lpwstr>
  </property>
</Properties>
</file>