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5EA3" w:rsidRPr="00B2351B" w:rsidRDefault="00425EA3" w:rsidP="00425EA3">
      <w:pPr>
        <w:jc w:val="center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2351B">
        <w:rPr>
          <w:rFonts w:ascii="Calibri" w:hAnsi="Calibri" w:cs="Calibri"/>
          <w:b/>
          <w:bCs/>
          <w:color w:val="000000" w:themeColor="text1"/>
          <w:sz w:val="22"/>
          <w:szCs w:val="22"/>
        </w:rPr>
        <w:t>Rithwik Gilla</w:t>
      </w:r>
    </w:p>
    <w:p w:rsidR="00425EA3" w:rsidRPr="00B2351B" w:rsidRDefault="00425EA3" w:rsidP="00425EA3">
      <w:pPr>
        <w:spacing w:after="0"/>
        <w:jc w:val="center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B2351B">
        <w:rPr>
          <w:rFonts w:ascii="Calibri" w:hAnsi="Calibri" w:cs="Calibri"/>
          <w:b/>
          <w:sz w:val="22"/>
          <w:szCs w:val="22"/>
        </w:rPr>
        <w:t>Senior Generative AI / LLM Engineer | Azure AI | Data Engineering | Full Stack | RAG | MLOps</w:t>
      </w:r>
      <w:r w:rsidRPr="00B2351B">
        <w:rPr>
          <w:rFonts w:ascii="Calibri" w:hAnsi="Calibri" w:cs="Calibri"/>
          <w:b/>
          <w:sz w:val="22"/>
          <w:szCs w:val="22"/>
        </w:rPr>
        <w:br/>
      </w:r>
    </w:p>
    <w:p w:rsidR="00425EA3" w:rsidRPr="00B2351B" w:rsidRDefault="00425EA3" w:rsidP="00425EA3">
      <w:pPr>
        <w:spacing w:after="0"/>
        <w:ind w:left="0" w:firstLine="0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B2351B">
        <w:rPr>
          <w:rFonts w:ascii="Calibri" w:hAnsi="Calibri" w:cs="Calibri"/>
          <w:b/>
          <w:color w:val="000000" w:themeColor="text1"/>
          <w:sz w:val="22"/>
          <w:szCs w:val="22"/>
        </w:rPr>
        <w:t>Phone: (469) 248-7352</w:t>
      </w:r>
    </w:p>
    <w:p w:rsidR="00425EA3" w:rsidRPr="00B2351B" w:rsidRDefault="00425EA3" w:rsidP="00425EA3">
      <w:pPr>
        <w:pBdr>
          <w:bottom w:val="single" w:sz="18" w:space="1" w:color="auto"/>
        </w:pBdr>
        <w:spacing w:after="0"/>
        <w:ind w:left="0" w:firstLine="0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B2351B">
        <w:rPr>
          <w:rFonts w:ascii="Calibri" w:hAnsi="Calibri" w:cs="Calibri"/>
          <w:b/>
          <w:color w:val="000000" w:themeColor="text1"/>
          <w:sz w:val="22"/>
          <w:szCs w:val="22"/>
        </w:rPr>
        <w:t xml:space="preserve">Email: </w:t>
      </w:r>
      <w:hyperlink r:id="rId5" w:history="1">
        <w:r w:rsidRPr="00B2351B">
          <w:rPr>
            <w:rStyle w:val="Hyperlink"/>
            <w:rFonts w:ascii="Calibri" w:hAnsi="Calibri" w:cs="Calibri"/>
            <w:b/>
            <w:sz w:val="22"/>
            <w:szCs w:val="22"/>
          </w:rPr>
          <w:t>rgilla135@gmail.com</w:t>
        </w:r>
      </w:hyperlink>
    </w:p>
    <w:p w:rsidR="00425EA3" w:rsidRPr="00B2351B" w:rsidRDefault="00425EA3" w:rsidP="00425EA3">
      <w:pPr>
        <w:pBdr>
          <w:bottom w:val="single" w:sz="18" w:space="1" w:color="auto"/>
        </w:pBdr>
        <w:spacing w:after="0"/>
        <w:ind w:left="0" w:firstLine="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2351B">
        <w:rPr>
          <w:rFonts w:ascii="Calibri" w:hAnsi="Calibri" w:cs="Calibri"/>
          <w:b/>
          <w:bCs/>
          <w:color w:val="000000" w:themeColor="text1"/>
          <w:sz w:val="22"/>
          <w:szCs w:val="22"/>
        </w:rPr>
        <w:t>LinkedIn: https://www.linkedin.com/in/rithwik-gilla</w:t>
      </w:r>
    </w:p>
    <w:p w:rsidR="00425EA3" w:rsidRPr="00B2351B" w:rsidRDefault="00425EA3" w:rsidP="00425EA3">
      <w:pPr>
        <w:spacing w:after="0" w:line="276" w:lineRule="auto"/>
        <w:ind w:left="0" w:firstLine="0"/>
        <w:rPr>
          <w:rFonts w:ascii="Calibri" w:eastAsia="Calibri" w:hAnsi="Calibri" w:cs="Calibri"/>
          <w:b/>
          <w:color w:val="000000" w:themeColor="text1"/>
          <w:sz w:val="22"/>
          <w:szCs w:val="22"/>
          <w:u w:val="thick"/>
        </w:rPr>
      </w:pP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  <w:u w:val="thick"/>
        </w:rPr>
        <w:t>PROFESSIONAL SUMMARY</w:t>
      </w:r>
    </w:p>
    <w:p w:rsidR="00425EA3" w:rsidRPr="00B2351B" w:rsidRDefault="00425EA3" w:rsidP="00425EA3">
      <w:pPr>
        <w:pStyle w:val="NoSpacing"/>
        <w:ind w:left="0" w:firstLine="0"/>
        <w:rPr>
          <w:rFonts w:ascii="Calibri" w:hAnsi="Calibri" w:cs="Calibri"/>
          <w:sz w:val="22"/>
          <w:szCs w:val="22"/>
        </w:rPr>
      </w:pPr>
      <w:r w:rsidRPr="00B2351B">
        <w:rPr>
          <w:rFonts w:ascii="Calibri" w:hAnsi="Calibri" w:cs="Calibri"/>
          <w:sz w:val="22"/>
          <w:szCs w:val="22"/>
        </w:rPr>
        <w:t xml:space="preserve">Senior Generative AI / Data Engineer with 10+ years of experience building enterprise-grade AI applications, RAG pipelines, full-stack APIs, and scalable data architectures across Azure and multi-cloud environments. Experienced in integrating Azure </w:t>
      </w:r>
      <w:proofErr w:type="spellStart"/>
      <w:r w:rsidRPr="00B2351B">
        <w:rPr>
          <w:rFonts w:ascii="Calibri" w:hAnsi="Calibri" w:cs="Calibri"/>
          <w:sz w:val="22"/>
          <w:szCs w:val="22"/>
        </w:rPr>
        <w:t>OpenAI</w:t>
      </w:r>
      <w:proofErr w:type="spellEnd"/>
      <w:r w:rsidRPr="00B2351B">
        <w:rPr>
          <w:rFonts w:ascii="Calibri" w:hAnsi="Calibri" w:cs="Calibri"/>
          <w:sz w:val="22"/>
          <w:szCs w:val="22"/>
        </w:rPr>
        <w:t>, Azure Document Intelligence, and enterprise AI services into production systems.</w:t>
      </w:r>
    </w:p>
    <w:p w:rsidR="00425EA3" w:rsidRPr="00B2351B" w:rsidRDefault="00425EA3" w:rsidP="00425EA3">
      <w:pPr>
        <w:pStyle w:val="NoSpacing"/>
        <w:ind w:left="0" w:firstLine="0"/>
        <w:rPr>
          <w:rFonts w:ascii="Calibri" w:hAnsi="Calibri" w:cs="Calibri"/>
          <w:sz w:val="22"/>
          <w:szCs w:val="22"/>
        </w:rPr>
      </w:pPr>
      <w:r w:rsidRPr="00B2351B">
        <w:rPr>
          <w:rFonts w:ascii="Calibri" w:hAnsi="Calibri" w:cs="Calibri"/>
          <w:sz w:val="22"/>
          <w:szCs w:val="22"/>
        </w:rPr>
        <w:t>Strong background in designing hybrid retrieval architectures, building ETL pipelines, developing RESTful APIs, and enabling Power BI-based analytics solutions. Proven ability to architect secure AI systems, design rule-based validation mechanisms for AI outputs, and deploy scalable services using Azure Functions, App Services, and containerized environments.</w:t>
      </w:r>
    </w:p>
    <w:p w:rsidR="00425EA3" w:rsidRPr="00B2351B" w:rsidRDefault="00425EA3" w:rsidP="00425EA3">
      <w:pPr>
        <w:pStyle w:val="NoSpacing"/>
        <w:ind w:left="0" w:firstLine="0"/>
        <w:rPr>
          <w:rFonts w:ascii="Calibri" w:hAnsi="Calibri" w:cs="Calibri"/>
          <w:sz w:val="22"/>
          <w:szCs w:val="22"/>
        </w:rPr>
      </w:pPr>
      <w:proofErr w:type="gramStart"/>
      <w:r w:rsidRPr="00B2351B">
        <w:rPr>
          <w:rFonts w:ascii="Calibri" w:hAnsi="Calibri" w:cs="Calibri"/>
          <w:sz w:val="22"/>
          <w:szCs w:val="22"/>
        </w:rPr>
        <w:t>Experienced in banking domain environments, working with structured financial datasets, document intelligence pipelines, and enterprise governance controls.</w:t>
      </w:r>
      <w:proofErr w:type="gramEnd"/>
    </w:p>
    <w:p w:rsidR="00425EA3" w:rsidRPr="00B2351B" w:rsidRDefault="00425EA3" w:rsidP="00425EA3">
      <w:pPr>
        <w:rPr>
          <w:rFonts w:ascii="Calibri" w:hAnsi="Calibri" w:cs="Calibri"/>
          <w:sz w:val="22"/>
          <w:szCs w:val="22"/>
        </w:rPr>
      </w:pPr>
    </w:p>
    <w:p w:rsidR="00425EA3" w:rsidRPr="00B2351B" w:rsidRDefault="00425EA3" w:rsidP="00425EA3">
      <w:pPr>
        <w:pStyle w:val="Heading2"/>
        <w:ind w:left="0" w:firstLine="0"/>
        <w:rPr>
          <w:rFonts w:ascii="Calibri" w:eastAsia="Calibri" w:hAnsi="Calibri" w:cs="Calibri"/>
          <w:b/>
          <w:color w:val="000000" w:themeColor="text1"/>
          <w:sz w:val="22"/>
          <w:szCs w:val="22"/>
          <w:u w:val="thick"/>
        </w:rPr>
      </w:pP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  <w:u w:val="thick"/>
        </w:rPr>
        <w:t>TECHNICAL SKILLS</w:t>
      </w:r>
    </w:p>
    <w:p w:rsidR="00425EA3" w:rsidRPr="00B2351B" w:rsidRDefault="00425EA3" w:rsidP="00425EA3">
      <w:pPr>
        <w:pStyle w:val="NormalWeb"/>
        <w:rPr>
          <w:rFonts w:ascii="Calibri" w:hAnsi="Calibri" w:cs="Calibri"/>
          <w:sz w:val="22"/>
          <w:szCs w:val="22"/>
        </w:rPr>
      </w:pPr>
      <w:r w:rsidRPr="00B2351B">
        <w:rPr>
          <w:rStyle w:val="Strong"/>
          <w:rFonts w:ascii="Calibri" w:eastAsiaTheme="majorEastAsia" w:hAnsi="Calibri" w:cs="Calibri"/>
          <w:sz w:val="22"/>
          <w:szCs w:val="22"/>
        </w:rPr>
        <w:t>Cloud Platforms:</w:t>
      </w:r>
      <w:r w:rsidRPr="00B2351B">
        <w:rPr>
          <w:rFonts w:ascii="Calibri" w:hAnsi="Calibri" w:cs="Calibri"/>
          <w:sz w:val="22"/>
          <w:szCs w:val="22"/>
        </w:rPr>
        <w:t xml:space="preserve"> Azure (Azure </w:t>
      </w:r>
      <w:proofErr w:type="spellStart"/>
      <w:r w:rsidRPr="00B2351B">
        <w:rPr>
          <w:rFonts w:ascii="Calibri" w:hAnsi="Calibri" w:cs="Calibri"/>
          <w:sz w:val="22"/>
          <w:szCs w:val="22"/>
        </w:rPr>
        <w:t>OpenAI</w:t>
      </w:r>
      <w:proofErr w:type="spellEnd"/>
      <w:r w:rsidRPr="00B2351B">
        <w:rPr>
          <w:rFonts w:ascii="Calibri" w:hAnsi="Calibri" w:cs="Calibri"/>
          <w:sz w:val="22"/>
          <w:szCs w:val="22"/>
        </w:rPr>
        <w:t>, Azure Functions, Azure App Services, Azure AI Services), AWS (SageMaker, Lambda), GCP (Vertex AI)</w:t>
      </w:r>
      <w:r w:rsidRPr="00B2351B">
        <w:rPr>
          <w:rFonts w:ascii="Calibri" w:hAnsi="Calibri" w:cs="Calibri"/>
          <w:sz w:val="22"/>
          <w:szCs w:val="22"/>
        </w:rPr>
        <w:br/>
      </w:r>
      <w:r w:rsidRPr="00B2351B">
        <w:rPr>
          <w:rStyle w:val="Strong"/>
          <w:rFonts w:ascii="Calibri" w:eastAsiaTheme="majorEastAsia" w:hAnsi="Calibri" w:cs="Calibri"/>
          <w:sz w:val="22"/>
          <w:szCs w:val="22"/>
        </w:rPr>
        <w:t>LLMs &amp; Generative AI:</w:t>
      </w:r>
      <w:r w:rsidRPr="00B2351B">
        <w:rPr>
          <w:rFonts w:ascii="Calibri" w:hAnsi="Calibri" w:cs="Calibri"/>
          <w:sz w:val="22"/>
          <w:szCs w:val="22"/>
        </w:rPr>
        <w:t xml:space="preserve"> GPT-4, Claude, LLaMA, Gemini, RAG, GraphRAG, Prompt Engineering, LoRA, PEFT, Embeddings</w:t>
      </w:r>
      <w:r w:rsidRPr="00B2351B">
        <w:rPr>
          <w:rFonts w:ascii="Calibri" w:hAnsi="Calibri" w:cs="Calibri"/>
          <w:sz w:val="22"/>
          <w:szCs w:val="22"/>
        </w:rPr>
        <w:br/>
      </w:r>
      <w:r w:rsidRPr="00B2351B">
        <w:rPr>
          <w:rStyle w:val="Strong"/>
          <w:rFonts w:ascii="Calibri" w:eastAsiaTheme="majorEastAsia" w:hAnsi="Calibri" w:cs="Calibri"/>
          <w:sz w:val="22"/>
          <w:szCs w:val="22"/>
        </w:rPr>
        <w:t>Data Engineering &amp; Databases:</w:t>
      </w:r>
      <w:r w:rsidRPr="00B2351B">
        <w:rPr>
          <w:rFonts w:ascii="Calibri" w:hAnsi="Calibri" w:cs="Calibri"/>
          <w:sz w:val="22"/>
          <w:szCs w:val="22"/>
        </w:rPr>
        <w:t xml:space="preserve"> SQL Server, Snowflake, </w:t>
      </w:r>
      <w:proofErr w:type="spellStart"/>
      <w:r w:rsidRPr="00B2351B">
        <w:rPr>
          <w:rFonts w:ascii="Calibri" w:hAnsi="Calibri" w:cs="Calibri"/>
          <w:sz w:val="22"/>
          <w:szCs w:val="22"/>
        </w:rPr>
        <w:t>CosmosDB</w:t>
      </w:r>
      <w:proofErr w:type="spellEnd"/>
      <w:r w:rsidRPr="00B2351B">
        <w:rPr>
          <w:rFonts w:ascii="Calibri" w:hAnsi="Calibri" w:cs="Calibri"/>
          <w:sz w:val="22"/>
          <w:szCs w:val="22"/>
        </w:rPr>
        <w:t>, PostgreSQL, MongoDB, DynamoDB</w:t>
      </w:r>
      <w:r w:rsidRPr="00B2351B">
        <w:rPr>
          <w:rFonts w:ascii="Calibri" w:hAnsi="Calibri" w:cs="Calibri"/>
          <w:sz w:val="22"/>
          <w:szCs w:val="22"/>
        </w:rPr>
        <w:br/>
      </w:r>
      <w:r w:rsidRPr="00B2351B">
        <w:rPr>
          <w:rStyle w:val="Strong"/>
          <w:rFonts w:ascii="Calibri" w:eastAsiaTheme="majorEastAsia" w:hAnsi="Calibri" w:cs="Calibri"/>
          <w:sz w:val="22"/>
          <w:szCs w:val="22"/>
        </w:rPr>
        <w:t>Automation &amp; Integration:</w:t>
      </w:r>
      <w:r w:rsidRPr="00B2351B">
        <w:rPr>
          <w:rFonts w:ascii="Calibri" w:hAnsi="Calibri" w:cs="Calibri"/>
          <w:sz w:val="22"/>
          <w:szCs w:val="22"/>
        </w:rPr>
        <w:t xml:space="preserve"> Workflow orchestration, API integrations, enterprise automation design</w:t>
      </w:r>
      <w:r w:rsidRPr="00B2351B">
        <w:rPr>
          <w:rFonts w:ascii="Calibri" w:hAnsi="Calibri" w:cs="Calibri"/>
          <w:sz w:val="22"/>
          <w:szCs w:val="22"/>
        </w:rPr>
        <w:br/>
      </w:r>
      <w:r w:rsidRPr="00B2351B">
        <w:rPr>
          <w:rStyle w:val="Strong"/>
          <w:rFonts w:ascii="Calibri" w:eastAsiaTheme="majorEastAsia" w:hAnsi="Calibri" w:cs="Calibri"/>
          <w:sz w:val="22"/>
          <w:szCs w:val="22"/>
        </w:rPr>
        <w:t>Programming:</w:t>
      </w:r>
      <w:r w:rsidRPr="00B2351B">
        <w:rPr>
          <w:rFonts w:ascii="Calibri" w:hAnsi="Calibri" w:cs="Calibri"/>
          <w:sz w:val="22"/>
          <w:szCs w:val="22"/>
        </w:rPr>
        <w:t xml:space="preserve"> Python, SQL, JavaScript, Bash</w:t>
      </w:r>
      <w:r w:rsidRPr="00B2351B">
        <w:rPr>
          <w:rFonts w:ascii="Calibri" w:hAnsi="Calibri" w:cs="Calibri"/>
          <w:sz w:val="22"/>
          <w:szCs w:val="22"/>
        </w:rPr>
        <w:br/>
      </w:r>
      <w:r w:rsidRPr="00B2351B">
        <w:rPr>
          <w:rStyle w:val="Strong"/>
          <w:rFonts w:ascii="Calibri" w:eastAsiaTheme="majorEastAsia" w:hAnsi="Calibri" w:cs="Calibri"/>
          <w:sz w:val="22"/>
          <w:szCs w:val="22"/>
        </w:rPr>
        <w:t>Frameworks &amp; APIs:</w:t>
      </w:r>
      <w:r w:rsidRPr="00B2351B">
        <w:rPr>
          <w:rFonts w:ascii="Calibri" w:hAnsi="Calibri" w:cs="Calibri"/>
          <w:sz w:val="22"/>
          <w:szCs w:val="22"/>
        </w:rPr>
        <w:t xml:space="preserve"> FastAPI, Flask, REST APIs</w:t>
      </w:r>
      <w:r w:rsidRPr="00B2351B">
        <w:rPr>
          <w:rFonts w:ascii="Calibri" w:hAnsi="Calibri" w:cs="Calibri"/>
          <w:sz w:val="22"/>
          <w:szCs w:val="22"/>
        </w:rPr>
        <w:br/>
      </w:r>
      <w:r w:rsidRPr="00B2351B">
        <w:rPr>
          <w:rStyle w:val="Strong"/>
          <w:rFonts w:ascii="Calibri" w:eastAsiaTheme="majorEastAsia" w:hAnsi="Calibri" w:cs="Calibri"/>
          <w:sz w:val="22"/>
          <w:szCs w:val="22"/>
        </w:rPr>
        <w:t>DevOps:</w:t>
      </w:r>
      <w:r w:rsidRPr="00B2351B">
        <w:rPr>
          <w:rFonts w:ascii="Calibri" w:hAnsi="Calibri" w:cs="Calibri"/>
          <w:sz w:val="22"/>
          <w:szCs w:val="22"/>
        </w:rPr>
        <w:t xml:space="preserve"> Docker, Kubernetes, CI/CD, MLflow</w:t>
      </w:r>
      <w:r w:rsidRPr="00B2351B">
        <w:rPr>
          <w:rFonts w:ascii="Calibri" w:hAnsi="Calibri" w:cs="Calibri"/>
          <w:sz w:val="22"/>
          <w:szCs w:val="22"/>
        </w:rPr>
        <w:br/>
      </w:r>
      <w:r w:rsidRPr="00B2351B">
        <w:rPr>
          <w:rStyle w:val="Strong"/>
          <w:rFonts w:ascii="Calibri" w:eastAsiaTheme="majorEastAsia" w:hAnsi="Calibri" w:cs="Calibri"/>
          <w:sz w:val="22"/>
          <w:szCs w:val="22"/>
        </w:rPr>
        <w:t>BI &amp; Visualization:</w:t>
      </w:r>
      <w:r w:rsidRPr="00B2351B">
        <w:rPr>
          <w:rFonts w:ascii="Calibri" w:hAnsi="Calibri" w:cs="Calibri"/>
          <w:sz w:val="22"/>
          <w:szCs w:val="22"/>
        </w:rPr>
        <w:t xml:space="preserve"> Power BI, DAX, Tableau</w:t>
      </w:r>
      <w:r w:rsidRPr="00B2351B">
        <w:rPr>
          <w:rFonts w:ascii="Calibri" w:hAnsi="Calibri" w:cs="Calibri"/>
          <w:sz w:val="22"/>
          <w:szCs w:val="22"/>
        </w:rPr>
        <w:br/>
      </w:r>
      <w:r w:rsidRPr="00B2351B">
        <w:rPr>
          <w:rStyle w:val="Strong"/>
          <w:rFonts w:ascii="Calibri" w:eastAsiaTheme="majorEastAsia" w:hAnsi="Calibri" w:cs="Calibri"/>
          <w:sz w:val="22"/>
          <w:szCs w:val="22"/>
        </w:rPr>
        <w:t>Monitoring:</w:t>
      </w:r>
      <w:r w:rsidRPr="00B2351B">
        <w:rPr>
          <w:rFonts w:ascii="Calibri" w:hAnsi="Calibri" w:cs="Calibri"/>
          <w:sz w:val="22"/>
          <w:szCs w:val="22"/>
        </w:rPr>
        <w:t xml:space="preserve"> CloudWatch, Logging, Model Monitoring</w:t>
      </w:r>
    </w:p>
    <w:p w:rsidR="00425EA3" w:rsidRPr="00B2351B" w:rsidRDefault="00425EA3" w:rsidP="00425EA3">
      <w:pPr>
        <w:spacing w:after="0" w:line="276" w:lineRule="auto"/>
        <w:ind w:left="0" w:firstLine="0"/>
        <w:rPr>
          <w:rFonts w:ascii="Calibri" w:eastAsia="Calibri" w:hAnsi="Calibri" w:cs="Calibri"/>
          <w:b/>
          <w:color w:val="000000" w:themeColor="text1"/>
          <w:sz w:val="22"/>
          <w:szCs w:val="22"/>
          <w:u w:val="thick"/>
        </w:rPr>
      </w:pP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  <w:u w:val="thick"/>
        </w:rPr>
        <w:t>PROFESSIONAL EXPERIENCE</w:t>
      </w:r>
    </w:p>
    <w:p w:rsidR="00425EA3" w:rsidRPr="00B2351B" w:rsidRDefault="00425EA3" w:rsidP="00425EA3">
      <w:pPr>
        <w:spacing w:after="0" w:line="276" w:lineRule="auto"/>
        <w:ind w:left="0" w:firstLine="0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>Client: Bank of New York, New York City, NY</w:t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  <w:t xml:space="preserve">                        Jan 2025-Current</w:t>
      </w:r>
    </w:p>
    <w:p w:rsidR="00425EA3" w:rsidRPr="00B2351B" w:rsidRDefault="00425EA3" w:rsidP="00425EA3">
      <w:pPr>
        <w:spacing w:after="0" w:line="276" w:lineRule="auto"/>
        <w:ind w:left="0" w:firstLine="0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 xml:space="preserve">Role: </w:t>
      </w:r>
      <w:r w:rsidRPr="00B2351B">
        <w:rPr>
          <w:rFonts w:ascii="Calibri" w:hAnsi="Calibri" w:cs="Calibri"/>
          <w:b/>
          <w:sz w:val="22"/>
          <w:szCs w:val="22"/>
        </w:rPr>
        <w:t>Senior Generative AI / Data Engineer</w:t>
      </w:r>
    </w:p>
    <w:p w:rsidR="00425EA3" w:rsidRPr="00B2351B" w:rsidRDefault="00425EA3" w:rsidP="00425EA3">
      <w:pPr>
        <w:pBdr>
          <w:bottom w:val="single" w:sz="18" w:space="1" w:color="auto"/>
        </w:pBdr>
        <w:spacing w:after="0" w:line="276" w:lineRule="auto"/>
        <w:ind w:left="0" w:firstLine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>Responsibilities</w:t>
      </w:r>
      <w:r w:rsidRPr="00B2351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: </w:t>
      </w:r>
      <w:r w:rsidRPr="00B2351B">
        <w:rPr>
          <w:rFonts w:ascii="Calibri" w:eastAsia="Calibri" w:hAnsi="Calibri" w:cs="Calibri"/>
          <w:color w:val="000000" w:themeColor="text1"/>
          <w:sz w:val="22"/>
          <w:szCs w:val="22"/>
        </w:rPr>
        <w:tab/>
      </w:r>
    </w:p>
    <w:p w:rsidR="00425EA3" w:rsidRPr="00B2351B" w:rsidRDefault="00425EA3" w:rsidP="00425EA3">
      <w:pPr>
        <w:pStyle w:val="NormalWeb"/>
        <w:rPr>
          <w:rFonts w:ascii="Calibri" w:hAnsi="Calibri" w:cs="Calibri"/>
          <w:sz w:val="22"/>
          <w:szCs w:val="22"/>
        </w:rPr>
      </w:pPr>
      <w:r w:rsidRPr="00B2351B">
        <w:rPr>
          <w:rFonts w:ascii="Calibri" w:hAnsi="Calibri" w:cs="Calibri"/>
          <w:sz w:val="22"/>
          <w:szCs w:val="22"/>
        </w:rPr>
        <w:t xml:space="preserve">• Designed and deployed enterprise-grade AI document intelligence solutions integrating Azure </w:t>
      </w:r>
      <w:proofErr w:type="spellStart"/>
      <w:r w:rsidRPr="00B2351B">
        <w:rPr>
          <w:rFonts w:ascii="Calibri" w:hAnsi="Calibri" w:cs="Calibri"/>
          <w:sz w:val="22"/>
          <w:szCs w:val="22"/>
        </w:rPr>
        <w:t>OpenAI</w:t>
      </w:r>
      <w:proofErr w:type="spellEnd"/>
      <w:r w:rsidRPr="00B2351B">
        <w:rPr>
          <w:rFonts w:ascii="Calibri" w:hAnsi="Calibri" w:cs="Calibri"/>
          <w:sz w:val="22"/>
          <w:szCs w:val="22"/>
        </w:rPr>
        <w:t xml:space="preserve"> and advanced document processing pipelines.</w:t>
      </w:r>
      <w:r w:rsidRPr="00B2351B">
        <w:rPr>
          <w:rFonts w:ascii="Calibri" w:hAnsi="Calibri" w:cs="Calibri"/>
          <w:sz w:val="22"/>
          <w:szCs w:val="22"/>
        </w:rPr>
        <w:br/>
        <w:t>• Architected hybrid RAG pipelines combining vector search with structured SQL-based financial datasets for contextual treasury and loan analysis.</w:t>
      </w:r>
      <w:r w:rsidRPr="00B2351B">
        <w:rPr>
          <w:rFonts w:ascii="Calibri" w:hAnsi="Calibri" w:cs="Calibri"/>
          <w:sz w:val="22"/>
          <w:szCs w:val="22"/>
        </w:rPr>
        <w:br/>
        <w:t>• Built rule-based validation engines to verify AI-generated outputs before downstream financial reporting and compliance workflows.</w:t>
      </w:r>
      <w:r w:rsidRPr="00B2351B">
        <w:rPr>
          <w:rFonts w:ascii="Calibri" w:hAnsi="Calibri" w:cs="Calibri"/>
          <w:sz w:val="22"/>
          <w:szCs w:val="22"/>
        </w:rPr>
        <w:br/>
        <w:t>• Developed RESTful inference APIs using FastAPI and Flask for secure AI service integration.</w:t>
      </w:r>
      <w:r w:rsidRPr="00B2351B">
        <w:rPr>
          <w:rFonts w:ascii="Calibri" w:hAnsi="Calibri" w:cs="Calibri"/>
          <w:sz w:val="22"/>
          <w:szCs w:val="22"/>
        </w:rPr>
        <w:br/>
        <w:t xml:space="preserve">• Implemented </w:t>
      </w:r>
      <w:proofErr w:type="spellStart"/>
      <w:r w:rsidRPr="00B2351B">
        <w:rPr>
          <w:rFonts w:ascii="Calibri" w:hAnsi="Calibri" w:cs="Calibri"/>
          <w:sz w:val="22"/>
          <w:szCs w:val="22"/>
        </w:rPr>
        <w:t>serverless</w:t>
      </w:r>
      <w:proofErr w:type="spellEnd"/>
      <w:r w:rsidRPr="00B2351B">
        <w:rPr>
          <w:rFonts w:ascii="Calibri" w:hAnsi="Calibri" w:cs="Calibri"/>
          <w:sz w:val="22"/>
          <w:szCs w:val="22"/>
        </w:rPr>
        <w:t xml:space="preserve"> processing architectures using Azure Functions for real-time document ingestion and transformation.</w:t>
      </w:r>
      <w:r w:rsidRPr="00B2351B">
        <w:rPr>
          <w:rFonts w:ascii="Calibri" w:hAnsi="Calibri" w:cs="Calibri"/>
          <w:sz w:val="22"/>
          <w:szCs w:val="22"/>
        </w:rPr>
        <w:br/>
        <w:t>• Deployed scalable AI services via Azure App Services using containerized backend architecture.</w:t>
      </w:r>
      <w:r w:rsidRPr="00B2351B">
        <w:rPr>
          <w:rFonts w:ascii="Calibri" w:hAnsi="Calibri" w:cs="Calibri"/>
          <w:sz w:val="22"/>
          <w:szCs w:val="22"/>
        </w:rPr>
        <w:br/>
        <w:t xml:space="preserve">• Designed </w:t>
      </w:r>
      <w:proofErr w:type="spellStart"/>
      <w:r w:rsidRPr="00B2351B">
        <w:rPr>
          <w:rFonts w:ascii="Calibri" w:hAnsi="Calibri" w:cs="Calibri"/>
          <w:sz w:val="22"/>
          <w:szCs w:val="22"/>
        </w:rPr>
        <w:t>CosmosDB</w:t>
      </w:r>
      <w:proofErr w:type="spellEnd"/>
      <w:r w:rsidRPr="00B2351B">
        <w:rPr>
          <w:rFonts w:ascii="Calibri" w:hAnsi="Calibri" w:cs="Calibri"/>
          <w:sz w:val="22"/>
          <w:szCs w:val="22"/>
        </w:rPr>
        <w:t>-backed knowledge repositories for high-throughput semantic retrieval systems.</w:t>
      </w:r>
      <w:r w:rsidRPr="00B2351B">
        <w:rPr>
          <w:rFonts w:ascii="Calibri" w:hAnsi="Calibri" w:cs="Calibri"/>
          <w:sz w:val="22"/>
          <w:szCs w:val="22"/>
        </w:rPr>
        <w:br/>
        <w:t>• Built structured ETL pipelines ensuring consistent financial data ingestion across BI and reporting layers.</w:t>
      </w:r>
      <w:r w:rsidRPr="00B2351B">
        <w:rPr>
          <w:rFonts w:ascii="Calibri" w:hAnsi="Calibri" w:cs="Calibri"/>
          <w:sz w:val="22"/>
          <w:szCs w:val="22"/>
        </w:rPr>
        <w:br/>
        <w:t>• Integrated AI-driven outputs into Power BI dashboards leveraging advanced DAX calculations.</w:t>
      </w:r>
      <w:r w:rsidRPr="00B2351B">
        <w:rPr>
          <w:rFonts w:ascii="Calibri" w:hAnsi="Calibri" w:cs="Calibri"/>
          <w:sz w:val="22"/>
          <w:szCs w:val="22"/>
        </w:rPr>
        <w:br/>
        <w:t>• Designed logical and physical data models supporting OLTP and OLAP financial systems.</w:t>
      </w:r>
      <w:r w:rsidRPr="00B2351B">
        <w:rPr>
          <w:rFonts w:ascii="Calibri" w:hAnsi="Calibri" w:cs="Calibri"/>
          <w:sz w:val="22"/>
          <w:szCs w:val="22"/>
        </w:rPr>
        <w:br/>
        <w:t>• Implemented secure IAM roles, encryption policies, and audit logging for enterprise AI governance.</w:t>
      </w:r>
      <w:r w:rsidRPr="00B2351B">
        <w:rPr>
          <w:rFonts w:ascii="Calibri" w:hAnsi="Calibri" w:cs="Calibri"/>
          <w:sz w:val="22"/>
          <w:szCs w:val="22"/>
        </w:rPr>
        <w:br/>
      </w:r>
      <w:r w:rsidRPr="00B2351B">
        <w:rPr>
          <w:rFonts w:ascii="Calibri" w:hAnsi="Calibri" w:cs="Calibri"/>
          <w:sz w:val="22"/>
          <w:szCs w:val="22"/>
        </w:rPr>
        <w:lastRenderedPageBreak/>
        <w:t>• Developed embedding pipelines for large-scale document indexing and contextual retrieval.</w:t>
      </w:r>
      <w:r w:rsidRPr="00B2351B">
        <w:rPr>
          <w:rFonts w:ascii="Calibri" w:hAnsi="Calibri" w:cs="Calibri"/>
          <w:sz w:val="22"/>
          <w:szCs w:val="22"/>
        </w:rPr>
        <w:br/>
        <w:t>• Created automated workflow triggers integrating enterprise document repositories with AI services.</w:t>
      </w:r>
      <w:r w:rsidRPr="00B2351B">
        <w:rPr>
          <w:rFonts w:ascii="Calibri" w:hAnsi="Calibri" w:cs="Calibri"/>
          <w:sz w:val="22"/>
          <w:szCs w:val="22"/>
        </w:rPr>
        <w:br/>
        <w:t>• Designed hybrid retrieval combining semantic search with structured SQL queries.</w:t>
      </w:r>
      <w:r w:rsidRPr="00B2351B">
        <w:rPr>
          <w:rFonts w:ascii="Calibri" w:hAnsi="Calibri" w:cs="Calibri"/>
          <w:sz w:val="22"/>
          <w:szCs w:val="22"/>
        </w:rPr>
        <w:br/>
        <w:t>• Built containerized inference services using Docker and Kubernetes.</w:t>
      </w:r>
      <w:r w:rsidRPr="00B2351B">
        <w:rPr>
          <w:rFonts w:ascii="Calibri" w:hAnsi="Calibri" w:cs="Calibri"/>
          <w:sz w:val="22"/>
          <w:szCs w:val="22"/>
        </w:rPr>
        <w:br/>
        <w:t>• Enabled CI/CD deployment pipelines using Azure DevOps and automated build processes.</w:t>
      </w:r>
      <w:r w:rsidRPr="00B2351B">
        <w:rPr>
          <w:rFonts w:ascii="Calibri" w:hAnsi="Calibri" w:cs="Calibri"/>
          <w:sz w:val="22"/>
          <w:szCs w:val="22"/>
        </w:rPr>
        <w:br/>
        <w:t>• Optimized inference performance and cost efficiency across LLM workloads.</w:t>
      </w:r>
      <w:r w:rsidRPr="00B2351B">
        <w:rPr>
          <w:rFonts w:ascii="Calibri" w:hAnsi="Calibri" w:cs="Calibri"/>
          <w:sz w:val="22"/>
          <w:szCs w:val="22"/>
        </w:rPr>
        <w:br/>
        <w:t>• Conducted evaluation and ranking strategies to improve AI response quality.</w:t>
      </w:r>
      <w:r w:rsidRPr="00B2351B">
        <w:rPr>
          <w:rFonts w:ascii="Calibri" w:hAnsi="Calibri" w:cs="Calibri"/>
          <w:sz w:val="22"/>
          <w:szCs w:val="22"/>
        </w:rPr>
        <w:br/>
        <w:t>• Collaborated with cross-functional business stakeholders to translate AI solutions into operational systems.</w:t>
      </w:r>
      <w:r w:rsidRPr="00B2351B">
        <w:rPr>
          <w:rFonts w:ascii="Calibri" w:hAnsi="Calibri" w:cs="Calibri"/>
          <w:sz w:val="22"/>
          <w:szCs w:val="22"/>
        </w:rPr>
        <w:br/>
        <w:t>• Provided architectural guidance for scalable AI + data platform modernization initiatives.</w:t>
      </w:r>
      <w:r w:rsidRPr="00B2351B">
        <w:rPr>
          <w:rFonts w:ascii="Calibri" w:hAnsi="Calibri" w:cs="Calibri"/>
          <w:sz w:val="22"/>
          <w:szCs w:val="22"/>
        </w:rPr>
        <w:br/>
      </w:r>
      <w:r w:rsidRPr="00B2351B">
        <w:rPr>
          <w:rFonts w:ascii="Calibri" w:hAnsi="Calibri" w:cs="Calibri"/>
          <w:b/>
          <w:sz w:val="22"/>
          <w:szCs w:val="22"/>
        </w:rPr>
        <w:t>Environment</w:t>
      </w:r>
      <w:r w:rsidRPr="00B2351B">
        <w:rPr>
          <w:rFonts w:ascii="Calibri" w:hAnsi="Calibri" w:cs="Calibri"/>
          <w:sz w:val="22"/>
          <w:szCs w:val="22"/>
        </w:rPr>
        <w:t xml:space="preserve">: Python, Azure AI Services, RAG, Embeddings, SQL Server, Snowflake, </w:t>
      </w:r>
      <w:proofErr w:type="spellStart"/>
      <w:r w:rsidRPr="00B2351B">
        <w:rPr>
          <w:rFonts w:ascii="Calibri" w:hAnsi="Calibri" w:cs="Calibri"/>
          <w:sz w:val="22"/>
          <w:szCs w:val="22"/>
        </w:rPr>
        <w:t>CosmosDB</w:t>
      </w:r>
      <w:proofErr w:type="spellEnd"/>
      <w:r w:rsidRPr="00B2351B">
        <w:rPr>
          <w:rFonts w:ascii="Calibri" w:hAnsi="Calibri" w:cs="Calibri"/>
          <w:sz w:val="22"/>
          <w:szCs w:val="22"/>
        </w:rPr>
        <w:t>, Power BI, Docker, Kubernetes, REST APIs.</w:t>
      </w:r>
    </w:p>
    <w:p w:rsidR="00425EA3" w:rsidRPr="00B2351B" w:rsidRDefault="00425EA3" w:rsidP="00425EA3">
      <w:pPr>
        <w:spacing w:after="0" w:line="276" w:lineRule="auto"/>
        <w:ind w:left="0" w:firstLine="0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>Client: T-Mobile, Atlanta, GA</w:t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  <w:t>Oct 2023- Dec 2024</w:t>
      </w:r>
    </w:p>
    <w:p w:rsidR="00425EA3" w:rsidRPr="00B2351B" w:rsidRDefault="00425EA3" w:rsidP="00425EA3">
      <w:pPr>
        <w:spacing w:after="0" w:line="276" w:lineRule="auto"/>
        <w:ind w:left="0" w:firstLine="0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>Role: AI/ML Engineer</w:t>
      </w:r>
    </w:p>
    <w:p w:rsidR="00425EA3" w:rsidRPr="00B2351B" w:rsidRDefault="00425EA3" w:rsidP="00425EA3">
      <w:pPr>
        <w:pBdr>
          <w:bottom w:val="single" w:sz="18" w:space="1" w:color="auto"/>
        </w:pBdr>
        <w:spacing w:after="0" w:line="276" w:lineRule="auto"/>
        <w:ind w:left="0" w:firstLine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>Responsibilities</w:t>
      </w:r>
      <w:r w:rsidRPr="00B2351B">
        <w:rPr>
          <w:rFonts w:ascii="Calibri" w:eastAsia="Calibri" w:hAnsi="Calibri" w:cs="Calibri"/>
          <w:color w:val="000000" w:themeColor="text1"/>
          <w:sz w:val="22"/>
          <w:szCs w:val="22"/>
        </w:rPr>
        <w:t>:</w:t>
      </w:r>
    </w:p>
    <w:p w:rsidR="00425EA3" w:rsidRPr="00B2351B" w:rsidRDefault="00B2351B" w:rsidP="00B2351B">
      <w:pPr>
        <w:pStyle w:val="NormalWeb"/>
        <w:rPr>
          <w:rFonts w:ascii="Calibri" w:hAnsi="Calibri" w:cs="Calibri"/>
          <w:sz w:val="22"/>
          <w:szCs w:val="22"/>
        </w:rPr>
      </w:pPr>
      <w:r w:rsidRPr="00B2351B">
        <w:rPr>
          <w:rFonts w:ascii="Calibri" w:hAnsi="Calibri" w:cs="Calibri"/>
          <w:sz w:val="22"/>
          <w:szCs w:val="22"/>
        </w:rPr>
        <w:t>• Designed enterprise document intelligence platforms using transformer-based architectures.</w:t>
      </w:r>
      <w:r w:rsidRPr="00B2351B">
        <w:rPr>
          <w:rFonts w:ascii="Calibri" w:hAnsi="Calibri" w:cs="Calibri"/>
          <w:sz w:val="22"/>
          <w:szCs w:val="22"/>
        </w:rPr>
        <w:br/>
        <w:t>• Built hybrid retrieval systems combining semantic vector search and keyword indexing strategies.</w:t>
      </w:r>
      <w:r w:rsidRPr="00B2351B">
        <w:rPr>
          <w:rFonts w:ascii="Calibri" w:hAnsi="Calibri" w:cs="Calibri"/>
          <w:sz w:val="22"/>
          <w:szCs w:val="22"/>
        </w:rPr>
        <w:br/>
        <w:t>• Developed scalable ETL pipelines for structured and unstructured datasets.</w:t>
      </w:r>
      <w:r w:rsidRPr="00B2351B">
        <w:rPr>
          <w:rFonts w:ascii="Calibri" w:hAnsi="Calibri" w:cs="Calibri"/>
          <w:sz w:val="22"/>
          <w:szCs w:val="22"/>
        </w:rPr>
        <w:br/>
        <w:t>• Implemented RESTful APIs for ML inference and enterprise system integration.</w:t>
      </w:r>
      <w:r w:rsidRPr="00B2351B">
        <w:rPr>
          <w:rFonts w:ascii="Calibri" w:hAnsi="Calibri" w:cs="Calibri"/>
          <w:sz w:val="22"/>
          <w:szCs w:val="22"/>
        </w:rPr>
        <w:br/>
        <w:t>• Designed Snowflake-based analytical data pipelines for reporting and BI consumption.</w:t>
      </w:r>
      <w:r w:rsidRPr="00B2351B">
        <w:rPr>
          <w:rFonts w:ascii="Calibri" w:hAnsi="Calibri" w:cs="Calibri"/>
          <w:sz w:val="22"/>
          <w:szCs w:val="22"/>
        </w:rPr>
        <w:br/>
        <w:t>• Created Power BI dashboards for executive-level operational insights.</w:t>
      </w:r>
      <w:r w:rsidRPr="00B2351B">
        <w:rPr>
          <w:rFonts w:ascii="Calibri" w:hAnsi="Calibri" w:cs="Calibri"/>
          <w:sz w:val="22"/>
          <w:szCs w:val="22"/>
        </w:rPr>
        <w:br/>
        <w:t>• Developed embedding pipelines for contextual similarity scoring and document clustering.</w:t>
      </w:r>
      <w:r w:rsidRPr="00B2351B">
        <w:rPr>
          <w:rFonts w:ascii="Calibri" w:hAnsi="Calibri" w:cs="Calibri"/>
          <w:sz w:val="22"/>
          <w:szCs w:val="22"/>
        </w:rPr>
        <w:br/>
        <w:t>• Built metadata tagging frameworks to enhance semantic search accuracy.</w:t>
      </w:r>
      <w:r w:rsidRPr="00B2351B">
        <w:rPr>
          <w:rFonts w:ascii="Calibri" w:hAnsi="Calibri" w:cs="Calibri"/>
          <w:sz w:val="22"/>
          <w:szCs w:val="22"/>
        </w:rPr>
        <w:br/>
        <w:t>• Containerized AI services using Docker for scalable production deployment.</w:t>
      </w:r>
      <w:r w:rsidRPr="00B2351B">
        <w:rPr>
          <w:rFonts w:ascii="Calibri" w:hAnsi="Calibri" w:cs="Calibri"/>
          <w:sz w:val="22"/>
          <w:szCs w:val="22"/>
        </w:rPr>
        <w:br/>
        <w:t>• Implemented monitoring and logging mechanisms for model performance tracking.</w:t>
      </w:r>
      <w:r w:rsidRPr="00B2351B">
        <w:rPr>
          <w:rFonts w:ascii="Calibri" w:hAnsi="Calibri" w:cs="Calibri"/>
          <w:sz w:val="22"/>
          <w:szCs w:val="22"/>
        </w:rPr>
        <w:br/>
        <w:t>• Designed logical data models supporting enterprise reporting systems.</w:t>
      </w:r>
      <w:r w:rsidRPr="00B2351B">
        <w:rPr>
          <w:rFonts w:ascii="Calibri" w:hAnsi="Calibri" w:cs="Calibri"/>
          <w:sz w:val="22"/>
          <w:szCs w:val="22"/>
        </w:rPr>
        <w:br/>
        <w:t>• Optimized SQL queries for high-volume dataset extraction and transformation.</w:t>
      </w:r>
      <w:r w:rsidRPr="00B2351B">
        <w:rPr>
          <w:rFonts w:ascii="Calibri" w:hAnsi="Calibri" w:cs="Calibri"/>
          <w:sz w:val="22"/>
          <w:szCs w:val="22"/>
        </w:rPr>
        <w:br/>
        <w:t>• Integrated structured and unstructured datasets into unified analytical frameworks.</w:t>
      </w:r>
      <w:r w:rsidRPr="00B2351B">
        <w:rPr>
          <w:rFonts w:ascii="Calibri" w:hAnsi="Calibri" w:cs="Calibri"/>
          <w:sz w:val="22"/>
          <w:szCs w:val="22"/>
        </w:rPr>
        <w:br/>
        <w:t>• Developed rule-based validation checks for NLP classification outputs.</w:t>
      </w:r>
      <w:r w:rsidRPr="00B2351B">
        <w:rPr>
          <w:rFonts w:ascii="Calibri" w:hAnsi="Calibri" w:cs="Calibri"/>
          <w:sz w:val="22"/>
          <w:szCs w:val="22"/>
        </w:rPr>
        <w:br/>
        <w:t>• Automated workflow orchestration through API-based triggers.</w:t>
      </w:r>
      <w:r w:rsidRPr="00B2351B">
        <w:rPr>
          <w:rFonts w:ascii="Calibri" w:hAnsi="Calibri" w:cs="Calibri"/>
          <w:sz w:val="22"/>
          <w:szCs w:val="22"/>
        </w:rPr>
        <w:br/>
        <w:t>• Supported CI/CD processes for AI service deployment.</w:t>
      </w:r>
      <w:r w:rsidRPr="00B2351B">
        <w:rPr>
          <w:rFonts w:ascii="Calibri" w:hAnsi="Calibri" w:cs="Calibri"/>
          <w:sz w:val="22"/>
          <w:szCs w:val="22"/>
        </w:rPr>
        <w:br/>
        <w:t>• Designed knowledge indexing systems for large-scale enterprise documentation.</w:t>
      </w:r>
      <w:r w:rsidRPr="00B2351B">
        <w:rPr>
          <w:rFonts w:ascii="Calibri" w:hAnsi="Calibri" w:cs="Calibri"/>
          <w:sz w:val="22"/>
          <w:szCs w:val="22"/>
        </w:rPr>
        <w:br/>
        <w:t xml:space="preserve">• Collaborated with platform teams to </w:t>
      </w:r>
      <w:proofErr w:type="spellStart"/>
      <w:r w:rsidRPr="00B2351B">
        <w:rPr>
          <w:rFonts w:ascii="Calibri" w:hAnsi="Calibri" w:cs="Calibri"/>
          <w:sz w:val="22"/>
          <w:szCs w:val="22"/>
        </w:rPr>
        <w:t>productionize</w:t>
      </w:r>
      <w:proofErr w:type="spellEnd"/>
      <w:r w:rsidRPr="00B2351B">
        <w:rPr>
          <w:rFonts w:ascii="Calibri" w:hAnsi="Calibri" w:cs="Calibri"/>
          <w:sz w:val="22"/>
          <w:szCs w:val="22"/>
        </w:rPr>
        <w:t xml:space="preserve"> intelligent search capabilities.</w:t>
      </w:r>
      <w:r w:rsidRPr="00B2351B">
        <w:rPr>
          <w:rFonts w:ascii="Calibri" w:hAnsi="Calibri" w:cs="Calibri"/>
          <w:sz w:val="22"/>
          <w:szCs w:val="22"/>
        </w:rPr>
        <w:br/>
        <w:t>• Improved contextual search precision using hybrid similarity scoring mechanisms.</w:t>
      </w:r>
      <w:r w:rsidRPr="00B2351B">
        <w:rPr>
          <w:rFonts w:ascii="Calibri" w:hAnsi="Calibri" w:cs="Calibri"/>
          <w:sz w:val="22"/>
          <w:szCs w:val="22"/>
        </w:rPr>
        <w:br/>
        <w:t>• Documented AI and data architecture workflows for cross-functional teams.</w:t>
      </w:r>
      <w:r w:rsidR="00425EA3" w:rsidRPr="00B2351B">
        <w:rPr>
          <w:rFonts w:ascii="Calibri" w:hAnsi="Calibri" w:cs="Calibri"/>
          <w:sz w:val="22"/>
          <w:szCs w:val="22"/>
        </w:rPr>
        <w:br/>
      </w:r>
      <w:r w:rsidR="00425EA3" w:rsidRPr="00B2351B">
        <w:rPr>
          <w:rFonts w:ascii="Calibri" w:hAnsi="Calibri" w:cs="Calibri"/>
          <w:b/>
          <w:sz w:val="22"/>
          <w:szCs w:val="22"/>
        </w:rPr>
        <w:t>Environment</w:t>
      </w:r>
      <w:r w:rsidR="00425EA3" w:rsidRPr="00B2351B">
        <w:rPr>
          <w:rFonts w:ascii="Calibri" w:hAnsi="Calibri" w:cs="Calibri"/>
          <w:sz w:val="22"/>
          <w:szCs w:val="22"/>
        </w:rPr>
        <w:t>: Python, Snowflake, SQL, Power BI, AWS, Docker, REST APIs.</w:t>
      </w:r>
    </w:p>
    <w:p w:rsidR="00425EA3" w:rsidRPr="00B2351B" w:rsidRDefault="00425EA3" w:rsidP="00425EA3">
      <w:pPr>
        <w:spacing w:after="0" w:line="276" w:lineRule="auto"/>
        <w:ind w:left="0" w:firstLine="0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 xml:space="preserve">Client: </w:t>
      </w:r>
      <w:proofErr w:type="spellStart"/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>Illumina</w:t>
      </w:r>
      <w:proofErr w:type="spellEnd"/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>, San Diego, CA</w:t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  <w:t>Apr 2021-Sep 2023</w:t>
      </w:r>
    </w:p>
    <w:p w:rsidR="00425EA3" w:rsidRPr="00B2351B" w:rsidRDefault="00425EA3" w:rsidP="00425EA3">
      <w:pPr>
        <w:spacing w:after="0" w:line="276" w:lineRule="auto"/>
        <w:ind w:left="0" w:firstLine="0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>Role: Data Scientist</w:t>
      </w:r>
    </w:p>
    <w:p w:rsidR="00425EA3" w:rsidRPr="00B2351B" w:rsidRDefault="00425EA3" w:rsidP="00425EA3">
      <w:pPr>
        <w:pBdr>
          <w:bottom w:val="single" w:sz="18" w:space="1" w:color="auto"/>
        </w:pBdr>
        <w:spacing w:after="0" w:line="276" w:lineRule="auto"/>
        <w:ind w:left="0" w:firstLine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>Responsibilities</w:t>
      </w:r>
      <w:r w:rsidRPr="00B2351B">
        <w:rPr>
          <w:rFonts w:ascii="Calibri" w:eastAsia="Calibri" w:hAnsi="Calibri" w:cs="Calibri"/>
          <w:color w:val="000000" w:themeColor="text1"/>
          <w:sz w:val="22"/>
          <w:szCs w:val="22"/>
        </w:rPr>
        <w:t>:</w:t>
      </w:r>
    </w:p>
    <w:p w:rsidR="00425EA3" w:rsidRPr="00B2351B" w:rsidRDefault="00425EA3" w:rsidP="00425EA3">
      <w:pPr>
        <w:pStyle w:val="NormalWeb"/>
        <w:rPr>
          <w:rFonts w:ascii="Calibri" w:hAnsi="Calibri" w:cs="Calibri"/>
          <w:sz w:val="22"/>
          <w:szCs w:val="22"/>
        </w:rPr>
      </w:pPr>
      <w:r w:rsidRPr="00B2351B">
        <w:rPr>
          <w:rFonts w:ascii="Calibri" w:hAnsi="Calibri" w:cs="Calibri"/>
          <w:sz w:val="22"/>
          <w:szCs w:val="22"/>
        </w:rPr>
        <w:t>• Built NLP-based text classification systems for unstructured biomedical datasets.</w:t>
      </w:r>
      <w:r w:rsidRPr="00B2351B">
        <w:rPr>
          <w:rFonts w:ascii="Calibri" w:hAnsi="Calibri" w:cs="Calibri"/>
          <w:sz w:val="22"/>
          <w:szCs w:val="22"/>
        </w:rPr>
        <w:br/>
        <w:t>• Designed hybrid retrieval frameworks combining SQL queries and semantic similarity search.</w:t>
      </w:r>
      <w:r w:rsidRPr="00B2351B">
        <w:rPr>
          <w:rFonts w:ascii="Calibri" w:hAnsi="Calibri" w:cs="Calibri"/>
          <w:sz w:val="22"/>
          <w:szCs w:val="22"/>
        </w:rPr>
        <w:br/>
        <w:t>• Developed scalable ETL and feature engineering pipelines.</w:t>
      </w:r>
      <w:r w:rsidRPr="00B2351B">
        <w:rPr>
          <w:rFonts w:ascii="Calibri" w:hAnsi="Calibri" w:cs="Calibri"/>
          <w:sz w:val="22"/>
          <w:szCs w:val="22"/>
        </w:rPr>
        <w:br/>
        <w:t>• Created Snowflake-based ingestion architectures for analytical processing.</w:t>
      </w:r>
      <w:r w:rsidRPr="00B2351B">
        <w:rPr>
          <w:rFonts w:ascii="Calibri" w:hAnsi="Calibri" w:cs="Calibri"/>
          <w:sz w:val="22"/>
          <w:szCs w:val="22"/>
        </w:rPr>
        <w:br/>
        <w:t>• Designed logical and physical data models supporting enterprise analytics.</w:t>
      </w:r>
      <w:r w:rsidRPr="00B2351B">
        <w:rPr>
          <w:rFonts w:ascii="Calibri" w:hAnsi="Calibri" w:cs="Calibri"/>
          <w:sz w:val="22"/>
          <w:szCs w:val="22"/>
        </w:rPr>
        <w:br/>
        <w:t>• Developed Power BI dashboards leveraging advanced DAX calculations.</w:t>
      </w:r>
      <w:r w:rsidRPr="00B2351B">
        <w:rPr>
          <w:rFonts w:ascii="Calibri" w:hAnsi="Calibri" w:cs="Calibri"/>
          <w:sz w:val="22"/>
          <w:szCs w:val="22"/>
        </w:rPr>
        <w:br/>
        <w:t>• Optimized SQL queries for large-scale dataset extraction.</w:t>
      </w:r>
      <w:r w:rsidRPr="00B2351B">
        <w:rPr>
          <w:rFonts w:ascii="Calibri" w:hAnsi="Calibri" w:cs="Calibri"/>
          <w:sz w:val="22"/>
          <w:szCs w:val="22"/>
        </w:rPr>
        <w:br/>
        <w:t>• Built Python-based APIs for ML inference and analytical services.</w:t>
      </w:r>
      <w:r w:rsidRPr="00B2351B">
        <w:rPr>
          <w:rFonts w:ascii="Calibri" w:hAnsi="Calibri" w:cs="Calibri"/>
          <w:sz w:val="22"/>
          <w:szCs w:val="22"/>
        </w:rPr>
        <w:br/>
        <w:t>• Implemented data validation and reconciliation frameworks.</w:t>
      </w:r>
      <w:r w:rsidRPr="00B2351B">
        <w:rPr>
          <w:rFonts w:ascii="Calibri" w:hAnsi="Calibri" w:cs="Calibri"/>
          <w:sz w:val="22"/>
          <w:szCs w:val="22"/>
        </w:rPr>
        <w:br/>
        <w:t>• Automated model deployment pipelines using containerization.</w:t>
      </w:r>
      <w:r w:rsidRPr="00B2351B">
        <w:rPr>
          <w:rFonts w:ascii="Calibri" w:hAnsi="Calibri" w:cs="Calibri"/>
          <w:sz w:val="22"/>
          <w:szCs w:val="22"/>
        </w:rPr>
        <w:br/>
      </w:r>
      <w:r w:rsidRPr="00B2351B">
        <w:rPr>
          <w:rFonts w:ascii="Calibri" w:hAnsi="Calibri" w:cs="Calibri"/>
          <w:sz w:val="22"/>
          <w:szCs w:val="22"/>
        </w:rPr>
        <w:lastRenderedPageBreak/>
        <w:t>• Developed structured data transformation workflows.</w:t>
      </w:r>
      <w:r w:rsidRPr="00B2351B">
        <w:rPr>
          <w:rFonts w:ascii="Calibri" w:hAnsi="Calibri" w:cs="Calibri"/>
          <w:sz w:val="22"/>
          <w:szCs w:val="22"/>
        </w:rPr>
        <w:br/>
        <w:t>• Designed schema architectures supporting ML-ready datasets.</w:t>
      </w:r>
      <w:r w:rsidRPr="00B2351B">
        <w:rPr>
          <w:rFonts w:ascii="Calibri" w:hAnsi="Calibri" w:cs="Calibri"/>
          <w:sz w:val="22"/>
          <w:szCs w:val="22"/>
        </w:rPr>
        <w:br/>
        <w:t>• Conducted statistical analysis and advanced feature engineering.</w:t>
      </w:r>
      <w:r w:rsidRPr="00B2351B">
        <w:rPr>
          <w:rFonts w:ascii="Calibri" w:hAnsi="Calibri" w:cs="Calibri"/>
          <w:sz w:val="22"/>
          <w:szCs w:val="22"/>
        </w:rPr>
        <w:br/>
        <w:t>• Built reusable Python modules for data processing.</w:t>
      </w:r>
      <w:r w:rsidRPr="00B2351B">
        <w:rPr>
          <w:rFonts w:ascii="Calibri" w:hAnsi="Calibri" w:cs="Calibri"/>
          <w:sz w:val="22"/>
          <w:szCs w:val="22"/>
        </w:rPr>
        <w:br/>
        <w:t>• Collaborated with cross-functional teams to translate analytics into enterprise applications.</w:t>
      </w:r>
      <w:r w:rsidRPr="00B2351B">
        <w:rPr>
          <w:rFonts w:ascii="Calibri" w:hAnsi="Calibri" w:cs="Calibri"/>
          <w:sz w:val="22"/>
          <w:szCs w:val="22"/>
        </w:rPr>
        <w:br/>
      </w:r>
      <w:r w:rsidRPr="00B2351B">
        <w:rPr>
          <w:rFonts w:ascii="Calibri" w:hAnsi="Calibri" w:cs="Calibri"/>
          <w:b/>
          <w:sz w:val="22"/>
          <w:szCs w:val="22"/>
        </w:rPr>
        <w:t>Environment</w:t>
      </w:r>
      <w:r w:rsidRPr="00B2351B">
        <w:rPr>
          <w:rFonts w:ascii="Calibri" w:hAnsi="Calibri" w:cs="Calibri"/>
          <w:sz w:val="22"/>
          <w:szCs w:val="22"/>
        </w:rPr>
        <w:t>: SQL, Snowflake, Power BI, Python, ETL, AWS.</w:t>
      </w:r>
    </w:p>
    <w:p w:rsidR="00425EA3" w:rsidRPr="00B2351B" w:rsidRDefault="00425EA3" w:rsidP="00425EA3">
      <w:pPr>
        <w:spacing w:after="0" w:line="276" w:lineRule="auto"/>
        <w:ind w:left="0" w:hanging="10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 xml:space="preserve">Client: </w:t>
      </w:r>
      <w:proofErr w:type="spellStart"/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>Labcorp</w:t>
      </w:r>
      <w:proofErr w:type="spellEnd"/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>, Burlington, NC</w:t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  <w:t>Sep 2017- Mar 2021</w:t>
      </w:r>
    </w:p>
    <w:p w:rsidR="00425EA3" w:rsidRPr="00B2351B" w:rsidRDefault="00425EA3" w:rsidP="00425EA3">
      <w:pPr>
        <w:spacing w:after="0" w:line="276" w:lineRule="auto"/>
        <w:ind w:left="0" w:firstLine="0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>Role: Data Scientist</w:t>
      </w:r>
    </w:p>
    <w:p w:rsidR="00425EA3" w:rsidRPr="00B2351B" w:rsidRDefault="00425EA3" w:rsidP="00425EA3">
      <w:pPr>
        <w:pBdr>
          <w:bottom w:val="single" w:sz="18" w:space="1" w:color="auto"/>
        </w:pBdr>
        <w:spacing w:after="0" w:line="276" w:lineRule="auto"/>
        <w:ind w:left="0" w:firstLine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>Responsibilities</w:t>
      </w:r>
      <w:r w:rsidRPr="00B2351B">
        <w:rPr>
          <w:rFonts w:ascii="Calibri" w:eastAsia="Calibri" w:hAnsi="Calibri" w:cs="Calibri"/>
          <w:color w:val="000000" w:themeColor="text1"/>
          <w:sz w:val="22"/>
          <w:szCs w:val="22"/>
        </w:rPr>
        <w:t>:</w:t>
      </w:r>
    </w:p>
    <w:p w:rsidR="00425EA3" w:rsidRPr="00B2351B" w:rsidRDefault="00425EA3" w:rsidP="00425EA3">
      <w:pPr>
        <w:pStyle w:val="NormalWeb"/>
        <w:rPr>
          <w:rFonts w:ascii="Calibri" w:hAnsi="Calibri" w:cs="Calibri"/>
          <w:sz w:val="22"/>
          <w:szCs w:val="22"/>
        </w:rPr>
      </w:pPr>
      <w:r w:rsidRPr="00B2351B">
        <w:rPr>
          <w:rFonts w:ascii="Calibri" w:hAnsi="Calibri" w:cs="Calibri"/>
          <w:sz w:val="22"/>
          <w:szCs w:val="22"/>
        </w:rPr>
        <w:t>• Developed enterprise ETL pipelines for structured analytics workflows.</w:t>
      </w:r>
      <w:r w:rsidRPr="00B2351B">
        <w:rPr>
          <w:rFonts w:ascii="Calibri" w:hAnsi="Calibri" w:cs="Calibri"/>
          <w:sz w:val="22"/>
          <w:szCs w:val="22"/>
        </w:rPr>
        <w:br/>
        <w:t>• Built predictive models using Python and statistical methods.</w:t>
      </w:r>
      <w:r w:rsidRPr="00B2351B">
        <w:rPr>
          <w:rFonts w:ascii="Calibri" w:hAnsi="Calibri" w:cs="Calibri"/>
          <w:sz w:val="22"/>
          <w:szCs w:val="22"/>
        </w:rPr>
        <w:br/>
        <w:t>• Designed dimensional data models for BI reporting systems.</w:t>
      </w:r>
      <w:r w:rsidRPr="00B2351B">
        <w:rPr>
          <w:rFonts w:ascii="Calibri" w:hAnsi="Calibri" w:cs="Calibri"/>
          <w:sz w:val="22"/>
          <w:szCs w:val="22"/>
        </w:rPr>
        <w:br/>
        <w:t>• Created dashboards and KPI reports using Power BI and Tableau.</w:t>
      </w:r>
      <w:r w:rsidRPr="00B2351B">
        <w:rPr>
          <w:rFonts w:ascii="Calibri" w:hAnsi="Calibri" w:cs="Calibri"/>
          <w:sz w:val="22"/>
          <w:szCs w:val="22"/>
        </w:rPr>
        <w:br/>
        <w:t>• Optimized SQL queries across OLTP and OLAP systems.</w:t>
      </w:r>
      <w:r w:rsidRPr="00B2351B">
        <w:rPr>
          <w:rFonts w:ascii="Calibri" w:hAnsi="Calibri" w:cs="Calibri"/>
          <w:sz w:val="22"/>
          <w:szCs w:val="22"/>
        </w:rPr>
        <w:br/>
        <w:t>• Automated reporting workflows and validation processes.</w:t>
      </w:r>
      <w:r w:rsidRPr="00B2351B">
        <w:rPr>
          <w:rFonts w:ascii="Calibri" w:hAnsi="Calibri" w:cs="Calibri"/>
          <w:sz w:val="22"/>
          <w:szCs w:val="22"/>
        </w:rPr>
        <w:br/>
        <w:t>• Developed data cleansing and transformation frameworks.</w:t>
      </w:r>
      <w:r w:rsidRPr="00B2351B">
        <w:rPr>
          <w:rFonts w:ascii="Calibri" w:hAnsi="Calibri" w:cs="Calibri"/>
          <w:sz w:val="22"/>
          <w:szCs w:val="22"/>
        </w:rPr>
        <w:br/>
        <w:t>• Built reusable Python scripts for analytics automation.</w:t>
      </w:r>
      <w:r w:rsidRPr="00B2351B">
        <w:rPr>
          <w:rFonts w:ascii="Calibri" w:hAnsi="Calibri" w:cs="Calibri"/>
          <w:sz w:val="22"/>
          <w:szCs w:val="22"/>
        </w:rPr>
        <w:br/>
        <w:t>• Supported enterprise data warehousing initiatives.</w:t>
      </w:r>
      <w:r w:rsidRPr="00B2351B">
        <w:rPr>
          <w:rFonts w:ascii="Calibri" w:hAnsi="Calibri" w:cs="Calibri"/>
          <w:sz w:val="22"/>
          <w:szCs w:val="22"/>
        </w:rPr>
        <w:br/>
        <w:t>• Collaborated with stakeholders to align analytics with business goals.</w:t>
      </w:r>
      <w:r w:rsidRPr="00B2351B">
        <w:rPr>
          <w:rFonts w:ascii="Calibri" w:hAnsi="Calibri" w:cs="Calibri"/>
          <w:sz w:val="22"/>
          <w:szCs w:val="22"/>
        </w:rPr>
        <w:br/>
      </w:r>
      <w:r w:rsidRPr="00B2351B">
        <w:rPr>
          <w:rFonts w:ascii="Calibri" w:hAnsi="Calibri" w:cs="Calibri"/>
          <w:b/>
          <w:sz w:val="22"/>
          <w:szCs w:val="22"/>
        </w:rPr>
        <w:t>Environment</w:t>
      </w:r>
      <w:r w:rsidRPr="00B2351B">
        <w:rPr>
          <w:rFonts w:ascii="Calibri" w:hAnsi="Calibri" w:cs="Calibri"/>
          <w:sz w:val="22"/>
          <w:szCs w:val="22"/>
        </w:rPr>
        <w:t>: Python, Snowflake, SQL Server, Power BI, Tableau.</w:t>
      </w:r>
    </w:p>
    <w:p w:rsidR="00425EA3" w:rsidRPr="00B2351B" w:rsidRDefault="00425EA3" w:rsidP="00425EA3">
      <w:pPr>
        <w:spacing w:after="0" w:line="276" w:lineRule="auto"/>
        <w:ind w:left="0" w:hanging="10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>Client: Target, Minneapolis, MN</w:t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  <w:t xml:space="preserve"> Dec 2015-Aug 2017</w:t>
      </w:r>
    </w:p>
    <w:p w:rsidR="00425EA3" w:rsidRPr="00B2351B" w:rsidRDefault="00425EA3" w:rsidP="00425EA3">
      <w:pPr>
        <w:spacing w:after="0" w:line="276" w:lineRule="auto"/>
        <w:ind w:left="0" w:hanging="10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>Role: Tableau Developer / Data Analyst</w:t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</w:p>
    <w:p w:rsidR="00425EA3" w:rsidRPr="00B2351B" w:rsidRDefault="00425EA3" w:rsidP="00425EA3">
      <w:pPr>
        <w:pBdr>
          <w:bottom w:val="single" w:sz="18" w:space="1" w:color="auto"/>
        </w:pBdr>
        <w:spacing w:after="0" w:line="276" w:lineRule="auto"/>
        <w:ind w:left="0" w:hanging="10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>Responsibilities</w:t>
      </w:r>
    </w:p>
    <w:p w:rsidR="00425EA3" w:rsidRPr="00B2351B" w:rsidRDefault="00425EA3" w:rsidP="00425EA3">
      <w:pPr>
        <w:pStyle w:val="NormalWeb"/>
        <w:rPr>
          <w:rFonts w:ascii="Calibri" w:hAnsi="Calibri" w:cs="Calibri"/>
          <w:sz w:val="22"/>
          <w:szCs w:val="22"/>
        </w:rPr>
      </w:pPr>
      <w:r w:rsidRPr="00B2351B">
        <w:rPr>
          <w:rFonts w:ascii="Calibri" w:hAnsi="Calibri" w:cs="Calibri"/>
          <w:sz w:val="22"/>
          <w:szCs w:val="22"/>
        </w:rPr>
        <w:t>• Designed BI dashboards for business performance reporting.</w:t>
      </w:r>
      <w:r w:rsidRPr="00B2351B">
        <w:rPr>
          <w:rFonts w:ascii="Calibri" w:hAnsi="Calibri" w:cs="Calibri"/>
          <w:sz w:val="22"/>
          <w:szCs w:val="22"/>
        </w:rPr>
        <w:br/>
        <w:t>• Gathered requirements and translated them into analytical solutions.</w:t>
      </w:r>
      <w:r w:rsidRPr="00B2351B">
        <w:rPr>
          <w:rFonts w:ascii="Calibri" w:hAnsi="Calibri" w:cs="Calibri"/>
          <w:sz w:val="22"/>
          <w:szCs w:val="22"/>
        </w:rPr>
        <w:br/>
        <w:t>• Built complex SQL queries and structured data blends.</w:t>
      </w:r>
      <w:r w:rsidRPr="00B2351B">
        <w:rPr>
          <w:rFonts w:ascii="Calibri" w:hAnsi="Calibri" w:cs="Calibri"/>
          <w:sz w:val="22"/>
          <w:szCs w:val="22"/>
        </w:rPr>
        <w:br/>
        <w:t>• Optimized Tableau extracts and data source configurations.</w:t>
      </w:r>
      <w:r w:rsidRPr="00B2351B">
        <w:rPr>
          <w:rFonts w:ascii="Calibri" w:hAnsi="Calibri" w:cs="Calibri"/>
          <w:sz w:val="22"/>
          <w:szCs w:val="22"/>
        </w:rPr>
        <w:br/>
        <w:t>• Automated recurring report generation processes.</w:t>
      </w:r>
      <w:r w:rsidRPr="00B2351B">
        <w:rPr>
          <w:rFonts w:ascii="Calibri" w:hAnsi="Calibri" w:cs="Calibri"/>
          <w:sz w:val="22"/>
          <w:szCs w:val="22"/>
        </w:rPr>
        <w:br/>
        <w:t>• Developed calculated fields, hierarchies, and parameters.</w:t>
      </w:r>
      <w:r w:rsidRPr="00B2351B">
        <w:rPr>
          <w:rFonts w:ascii="Calibri" w:hAnsi="Calibri" w:cs="Calibri"/>
          <w:sz w:val="22"/>
          <w:szCs w:val="22"/>
        </w:rPr>
        <w:br/>
        <w:t>• Performed data validation and reconciliation processes.</w:t>
      </w:r>
      <w:r w:rsidRPr="00B2351B">
        <w:rPr>
          <w:rFonts w:ascii="Calibri" w:hAnsi="Calibri" w:cs="Calibri"/>
          <w:sz w:val="22"/>
          <w:szCs w:val="22"/>
        </w:rPr>
        <w:br/>
        <w:t>• Consolidated data from multiple sources for reporting.</w:t>
      </w:r>
      <w:r w:rsidRPr="00B2351B">
        <w:rPr>
          <w:rFonts w:ascii="Calibri" w:hAnsi="Calibri" w:cs="Calibri"/>
          <w:sz w:val="22"/>
          <w:szCs w:val="22"/>
        </w:rPr>
        <w:br/>
        <w:t>• Improved dashboard performance through extract tuning.</w:t>
      </w:r>
      <w:r w:rsidRPr="00B2351B">
        <w:rPr>
          <w:rFonts w:ascii="Calibri" w:hAnsi="Calibri" w:cs="Calibri"/>
          <w:sz w:val="22"/>
          <w:szCs w:val="22"/>
        </w:rPr>
        <w:br/>
        <w:t>• Supported business users with analytical enhancements.</w:t>
      </w:r>
      <w:r w:rsidRPr="00B2351B">
        <w:rPr>
          <w:rFonts w:ascii="Calibri" w:hAnsi="Calibri" w:cs="Calibri"/>
          <w:sz w:val="22"/>
          <w:szCs w:val="22"/>
        </w:rPr>
        <w:br/>
      </w:r>
      <w:r w:rsidRPr="00B2351B">
        <w:rPr>
          <w:rFonts w:ascii="Calibri" w:hAnsi="Calibri" w:cs="Calibri"/>
          <w:b/>
          <w:sz w:val="22"/>
          <w:szCs w:val="22"/>
        </w:rPr>
        <w:t>Environment</w:t>
      </w:r>
      <w:r w:rsidRPr="00B2351B">
        <w:rPr>
          <w:rFonts w:ascii="Calibri" w:hAnsi="Calibri" w:cs="Calibri"/>
          <w:sz w:val="22"/>
          <w:szCs w:val="22"/>
        </w:rPr>
        <w:t>: SQL, Tableau, Hive, Python.</w:t>
      </w:r>
    </w:p>
    <w:p w:rsidR="00425EA3" w:rsidRPr="00B2351B" w:rsidRDefault="00425EA3" w:rsidP="00425EA3">
      <w:pPr>
        <w:spacing w:after="0" w:line="276" w:lineRule="auto"/>
        <w:ind w:left="0" w:hanging="10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>Client: Hanover Insurance Group,</w:t>
      </w:r>
      <w:r w:rsidRPr="00B2351B">
        <w:rPr>
          <w:rFonts w:ascii="Calibri" w:hAnsi="Calibri" w:cs="Calibri"/>
          <w:sz w:val="22"/>
          <w:szCs w:val="22"/>
        </w:rPr>
        <w:t xml:space="preserve"> </w:t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>Worcester, MA</w:t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  <w:t>Jul 2014-Nov 2015</w:t>
      </w:r>
    </w:p>
    <w:p w:rsidR="00425EA3" w:rsidRPr="00B2351B" w:rsidRDefault="00425EA3" w:rsidP="00425EA3">
      <w:pPr>
        <w:spacing w:after="0" w:line="276" w:lineRule="auto"/>
        <w:ind w:left="0" w:hanging="10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>Role: Data Analyst</w:t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ab/>
      </w:r>
    </w:p>
    <w:p w:rsidR="00425EA3" w:rsidRPr="00B2351B" w:rsidRDefault="00425EA3" w:rsidP="00425EA3">
      <w:pPr>
        <w:pBdr>
          <w:bottom w:val="single" w:sz="18" w:space="1" w:color="auto"/>
        </w:pBdr>
        <w:spacing w:after="0" w:line="276" w:lineRule="auto"/>
        <w:ind w:left="0" w:hanging="10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 w:rsidRPr="00B2351B">
        <w:rPr>
          <w:rFonts w:ascii="Calibri" w:eastAsia="Calibri" w:hAnsi="Calibri" w:cs="Calibri"/>
          <w:b/>
          <w:color w:val="000000" w:themeColor="text1"/>
          <w:sz w:val="22"/>
          <w:szCs w:val="22"/>
        </w:rPr>
        <w:t>Responsibilities</w:t>
      </w:r>
    </w:p>
    <w:p w:rsidR="00425EA3" w:rsidRPr="00B2351B" w:rsidRDefault="00425EA3" w:rsidP="00425EA3">
      <w:pPr>
        <w:pStyle w:val="NormalWeb"/>
        <w:rPr>
          <w:rFonts w:ascii="Calibri" w:hAnsi="Calibri" w:cs="Calibri"/>
          <w:sz w:val="22"/>
          <w:szCs w:val="22"/>
        </w:rPr>
      </w:pPr>
      <w:r w:rsidRPr="00B2351B">
        <w:rPr>
          <w:rFonts w:ascii="Calibri" w:hAnsi="Calibri" w:cs="Calibri"/>
          <w:sz w:val="22"/>
          <w:szCs w:val="22"/>
        </w:rPr>
        <w:t>• Developed underwriting and claims dashboards using Tableau.</w:t>
      </w:r>
      <w:r w:rsidRPr="00B2351B">
        <w:rPr>
          <w:rFonts w:ascii="Calibri" w:hAnsi="Calibri" w:cs="Calibri"/>
          <w:sz w:val="22"/>
          <w:szCs w:val="22"/>
        </w:rPr>
        <w:br/>
        <w:t>• Built SQL-based reporting frameworks for KPI analysis.</w:t>
      </w:r>
      <w:r w:rsidRPr="00B2351B">
        <w:rPr>
          <w:rFonts w:ascii="Calibri" w:hAnsi="Calibri" w:cs="Calibri"/>
          <w:sz w:val="22"/>
          <w:szCs w:val="22"/>
        </w:rPr>
        <w:br/>
        <w:t>• Created calculated fields and hierarchical reporting structures.</w:t>
      </w:r>
      <w:r w:rsidRPr="00B2351B">
        <w:rPr>
          <w:rFonts w:ascii="Calibri" w:hAnsi="Calibri" w:cs="Calibri"/>
          <w:sz w:val="22"/>
          <w:szCs w:val="22"/>
        </w:rPr>
        <w:br/>
        <w:t>• Performed data validation and reconciliation across systems.</w:t>
      </w:r>
      <w:r w:rsidRPr="00B2351B">
        <w:rPr>
          <w:rFonts w:ascii="Calibri" w:hAnsi="Calibri" w:cs="Calibri"/>
          <w:sz w:val="22"/>
          <w:szCs w:val="22"/>
        </w:rPr>
        <w:br/>
        <w:t>• Automated monthly and quarterly reporting processes.</w:t>
      </w:r>
      <w:r w:rsidRPr="00B2351B">
        <w:rPr>
          <w:rFonts w:ascii="Calibri" w:hAnsi="Calibri" w:cs="Calibri"/>
          <w:sz w:val="22"/>
          <w:szCs w:val="22"/>
        </w:rPr>
        <w:br/>
        <w:t>• Optimized Tableau performance through extract tuning.</w:t>
      </w:r>
      <w:r w:rsidRPr="00B2351B">
        <w:rPr>
          <w:rFonts w:ascii="Calibri" w:hAnsi="Calibri" w:cs="Calibri"/>
          <w:sz w:val="22"/>
          <w:szCs w:val="22"/>
        </w:rPr>
        <w:br/>
        <w:t>• Supported secure reporting and governance controls.</w:t>
      </w:r>
      <w:r w:rsidRPr="00B2351B">
        <w:rPr>
          <w:rFonts w:ascii="Calibri" w:hAnsi="Calibri" w:cs="Calibri"/>
          <w:sz w:val="22"/>
          <w:szCs w:val="22"/>
        </w:rPr>
        <w:br/>
        <w:t>• Conducted trend analysis for actuarial performance metrics.</w:t>
      </w:r>
      <w:r w:rsidRPr="00B2351B">
        <w:rPr>
          <w:rFonts w:ascii="Calibri" w:hAnsi="Calibri" w:cs="Calibri"/>
          <w:sz w:val="22"/>
          <w:szCs w:val="22"/>
        </w:rPr>
        <w:br/>
      </w:r>
      <w:r w:rsidRPr="00B2351B">
        <w:rPr>
          <w:rFonts w:ascii="Calibri" w:hAnsi="Calibri" w:cs="Calibri"/>
          <w:sz w:val="22"/>
          <w:szCs w:val="22"/>
        </w:rPr>
        <w:lastRenderedPageBreak/>
        <w:t>• Collaborated with underwriting and finance teams.</w:t>
      </w:r>
      <w:r w:rsidRPr="00B2351B">
        <w:rPr>
          <w:rFonts w:ascii="Calibri" w:hAnsi="Calibri" w:cs="Calibri"/>
          <w:sz w:val="22"/>
          <w:szCs w:val="22"/>
        </w:rPr>
        <w:br/>
        <w:t>• Documented reporting workflows and technical processes.</w:t>
      </w:r>
      <w:r w:rsidRPr="00B2351B">
        <w:rPr>
          <w:rFonts w:ascii="Calibri" w:hAnsi="Calibri" w:cs="Calibri"/>
          <w:sz w:val="22"/>
          <w:szCs w:val="22"/>
        </w:rPr>
        <w:br/>
      </w:r>
      <w:r w:rsidRPr="00B2351B">
        <w:rPr>
          <w:rFonts w:ascii="Calibri" w:hAnsi="Calibri" w:cs="Calibri"/>
          <w:b/>
          <w:sz w:val="22"/>
          <w:szCs w:val="22"/>
        </w:rPr>
        <w:t>Environment</w:t>
      </w:r>
      <w:r w:rsidRPr="00B2351B">
        <w:rPr>
          <w:rFonts w:ascii="Calibri" w:hAnsi="Calibri" w:cs="Calibri"/>
          <w:sz w:val="22"/>
          <w:szCs w:val="22"/>
        </w:rPr>
        <w:t>: SQL, Tableau, Reporting Automation.</w:t>
      </w:r>
    </w:p>
    <w:p w:rsidR="008C16A2" w:rsidRPr="00B2351B" w:rsidRDefault="008C16A2" w:rsidP="00425EA3">
      <w:pPr>
        <w:rPr>
          <w:rFonts w:ascii="Calibri" w:hAnsi="Calibri" w:cs="Calibri"/>
          <w:sz w:val="22"/>
          <w:szCs w:val="22"/>
        </w:rPr>
      </w:pPr>
    </w:p>
    <w:sectPr w:rsidR="008C16A2" w:rsidRPr="00B2351B" w:rsidSect="00C40BEE">
      <w:pgSz w:w="12240" w:h="15840"/>
      <w:pgMar w:top="720" w:right="720" w:bottom="720" w:left="720" w:header="720" w:footer="720" w:gutter="0"/>
      <w:pgBorders>
        <w:top w:val="single" w:sz="24" w:space="31" w:color="auto"/>
        <w:left w:val="single" w:sz="24" w:space="31" w:color="auto"/>
        <w:bottom w:val="single" w:sz="24" w:space="31" w:color="auto"/>
        <w:right w:val="single" w:sz="24" w:space="31" w:color="auto"/>
      </w:pgBorders>
      <w:pgNumType w:start="1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06AAD"/>
    <w:multiLevelType w:val="multilevel"/>
    <w:tmpl w:val="BDD8AB42"/>
    <w:lvl w:ilvl="0">
      <w:start w:val="1"/>
      <w:numFmt w:val="bullet"/>
      <w:pStyle w:val="Points"/>
      <w:lvlText w:val=""/>
      <w:lvlJc w:val="left"/>
      <w:pPr>
        <w:ind w:left="7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9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A46435A"/>
    <w:multiLevelType w:val="multilevel"/>
    <w:tmpl w:val="F712F3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EC12989"/>
    <w:multiLevelType w:val="hybridMultilevel"/>
    <w:tmpl w:val="30A8FA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4BB0D65"/>
    <w:multiLevelType w:val="hybridMultilevel"/>
    <w:tmpl w:val="30EC1A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A556F97"/>
    <w:multiLevelType w:val="hybridMultilevel"/>
    <w:tmpl w:val="832C9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0F3808"/>
    <w:multiLevelType w:val="hybridMultilevel"/>
    <w:tmpl w:val="4AC61B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45B01A6"/>
    <w:multiLevelType w:val="hybridMultilevel"/>
    <w:tmpl w:val="048A73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80E4B1B"/>
    <w:multiLevelType w:val="hybridMultilevel"/>
    <w:tmpl w:val="F9F28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353335"/>
    <w:multiLevelType w:val="hybridMultilevel"/>
    <w:tmpl w:val="8C52CF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6975754"/>
    <w:multiLevelType w:val="hybridMultilevel"/>
    <w:tmpl w:val="AD763B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E41555A"/>
    <w:multiLevelType w:val="hybridMultilevel"/>
    <w:tmpl w:val="02EA1A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24034F7"/>
    <w:multiLevelType w:val="hybridMultilevel"/>
    <w:tmpl w:val="29DEB6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2600682"/>
    <w:multiLevelType w:val="multilevel"/>
    <w:tmpl w:val="E14CC0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59491BA6"/>
    <w:multiLevelType w:val="hybridMultilevel"/>
    <w:tmpl w:val="0FB2A3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D043F34"/>
    <w:multiLevelType w:val="hybridMultilevel"/>
    <w:tmpl w:val="A87E5F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6837DC7"/>
    <w:multiLevelType w:val="multilevel"/>
    <w:tmpl w:val="E4FAED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6ABC69F3"/>
    <w:multiLevelType w:val="hybridMultilevel"/>
    <w:tmpl w:val="737CD45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C793403"/>
    <w:multiLevelType w:val="multilevel"/>
    <w:tmpl w:val="AF222F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71314283"/>
    <w:multiLevelType w:val="hybridMultilevel"/>
    <w:tmpl w:val="C3BA3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7705542"/>
    <w:multiLevelType w:val="hybridMultilevel"/>
    <w:tmpl w:val="00AC3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8C72DC0"/>
    <w:multiLevelType w:val="hybridMultilevel"/>
    <w:tmpl w:val="DBB8AA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2"/>
  </w:num>
  <w:num w:numId="4">
    <w:abstractNumId w:val="13"/>
  </w:num>
  <w:num w:numId="5">
    <w:abstractNumId w:val="6"/>
  </w:num>
  <w:num w:numId="6">
    <w:abstractNumId w:val="10"/>
  </w:num>
  <w:num w:numId="7">
    <w:abstractNumId w:val="9"/>
  </w:num>
  <w:num w:numId="8">
    <w:abstractNumId w:val="5"/>
  </w:num>
  <w:num w:numId="9">
    <w:abstractNumId w:val="0"/>
  </w:num>
  <w:num w:numId="10">
    <w:abstractNumId w:val="1"/>
  </w:num>
  <w:num w:numId="11">
    <w:abstractNumId w:val="12"/>
  </w:num>
  <w:num w:numId="12">
    <w:abstractNumId w:val="15"/>
  </w:num>
  <w:num w:numId="13">
    <w:abstractNumId w:val="17"/>
  </w:num>
  <w:num w:numId="14">
    <w:abstractNumId w:val="18"/>
  </w:num>
  <w:num w:numId="15">
    <w:abstractNumId w:val="16"/>
  </w:num>
  <w:num w:numId="16">
    <w:abstractNumId w:val="8"/>
  </w:num>
  <w:num w:numId="17">
    <w:abstractNumId w:val="20"/>
  </w:num>
  <w:num w:numId="18">
    <w:abstractNumId w:val="3"/>
  </w:num>
  <w:num w:numId="19">
    <w:abstractNumId w:val="7"/>
  </w:num>
  <w:num w:numId="20">
    <w:abstractNumId w:val="4"/>
  </w:num>
  <w:num w:numId="21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/>
  <w:rsids>
    <w:rsidRoot w:val="00533F57"/>
    <w:rsid w:val="0006173D"/>
    <w:rsid w:val="00080FBA"/>
    <w:rsid w:val="00081293"/>
    <w:rsid w:val="00144D47"/>
    <w:rsid w:val="00161B3E"/>
    <w:rsid w:val="00183227"/>
    <w:rsid w:val="00204C94"/>
    <w:rsid w:val="0021107C"/>
    <w:rsid w:val="00275D62"/>
    <w:rsid w:val="002B78F6"/>
    <w:rsid w:val="003B1ECD"/>
    <w:rsid w:val="003C6EFF"/>
    <w:rsid w:val="00400875"/>
    <w:rsid w:val="00423CF3"/>
    <w:rsid w:val="00425EA3"/>
    <w:rsid w:val="004A7AF1"/>
    <w:rsid w:val="004C1705"/>
    <w:rsid w:val="004F2705"/>
    <w:rsid w:val="00533F57"/>
    <w:rsid w:val="00536AF0"/>
    <w:rsid w:val="00552E9F"/>
    <w:rsid w:val="00577CD4"/>
    <w:rsid w:val="005A1454"/>
    <w:rsid w:val="005A6F73"/>
    <w:rsid w:val="005F4968"/>
    <w:rsid w:val="0061160D"/>
    <w:rsid w:val="006475C9"/>
    <w:rsid w:val="00683CEA"/>
    <w:rsid w:val="007B5AB8"/>
    <w:rsid w:val="0086027A"/>
    <w:rsid w:val="008815FF"/>
    <w:rsid w:val="008B03E2"/>
    <w:rsid w:val="008C16A2"/>
    <w:rsid w:val="008C4EFC"/>
    <w:rsid w:val="009B060F"/>
    <w:rsid w:val="009B3B1F"/>
    <w:rsid w:val="009D2D23"/>
    <w:rsid w:val="00B2351B"/>
    <w:rsid w:val="00B87E1A"/>
    <w:rsid w:val="00C23DCC"/>
    <w:rsid w:val="00C40BEE"/>
    <w:rsid w:val="00C72228"/>
    <w:rsid w:val="00D02E19"/>
    <w:rsid w:val="00D279A2"/>
    <w:rsid w:val="00DC2BA1"/>
    <w:rsid w:val="00E06197"/>
    <w:rsid w:val="00E409FD"/>
    <w:rsid w:val="00EE0801"/>
    <w:rsid w:val="00F06F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59" w:lineRule="auto"/>
        <w:ind w:left="720" w:hanging="36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4EFC"/>
  </w:style>
  <w:style w:type="paragraph" w:styleId="Heading1">
    <w:name w:val="heading 1"/>
    <w:basedOn w:val="Normal"/>
    <w:next w:val="Normal"/>
    <w:link w:val="Heading1Char"/>
    <w:uiPriority w:val="9"/>
    <w:qFormat/>
    <w:rsid w:val="00533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F57"/>
    <w:pPr>
      <w:numPr>
        <w:ilvl w:val="1"/>
      </w:numPr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F57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533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F57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86027A"/>
    <w:pPr>
      <w:spacing w:after="0" w:line="240" w:lineRule="auto"/>
      <w:ind w:left="0" w:firstLine="0"/>
      <w:jc w:val="left"/>
    </w:pPr>
  </w:style>
  <w:style w:type="character" w:styleId="Hyperlink">
    <w:name w:val="Hyperlink"/>
    <w:basedOn w:val="DefaultParagraphFont"/>
    <w:uiPriority w:val="99"/>
    <w:unhideWhenUsed/>
    <w:rsid w:val="009B060F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060F"/>
    <w:rPr>
      <w:color w:val="605E5C"/>
      <w:shd w:val="clear" w:color="auto" w:fill="E1DFDD"/>
    </w:rPr>
  </w:style>
  <w:style w:type="paragraph" w:customStyle="1" w:styleId="Points">
    <w:name w:val="Points"/>
    <w:basedOn w:val="Normal"/>
    <w:autoRedefine/>
    <w:qFormat/>
    <w:rsid w:val="005A1454"/>
    <w:pPr>
      <w:numPr>
        <w:numId w:val="9"/>
      </w:numPr>
      <w:spacing w:after="0" w:line="240" w:lineRule="auto"/>
    </w:pPr>
    <w:rPr>
      <w:rFonts w:ascii="Cambria" w:eastAsia="Calibri" w:hAnsi="Cambria" w:cs="Times New Roman"/>
      <w:kern w:val="0"/>
      <w:sz w:val="22"/>
      <w:szCs w:val="22"/>
      <w:lang w:bidi="en-US"/>
    </w:rPr>
  </w:style>
  <w:style w:type="character" w:customStyle="1" w:styleId="apple-converted-space">
    <w:name w:val="apple-converted-space"/>
    <w:basedOn w:val="DefaultParagraphFont"/>
    <w:rsid w:val="005A1454"/>
  </w:style>
  <w:style w:type="character" w:styleId="Strong">
    <w:name w:val="Strong"/>
    <w:basedOn w:val="DefaultParagraphFont"/>
    <w:uiPriority w:val="22"/>
    <w:qFormat/>
    <w:rsid w:val="005A1454"/>
    <w:rPr>
      <w:b/>
      <w:bCs/>
    </w:rPr>
  </w:style>
  <w:style w:type="paragraph" w:styleId="NormalWeb">
    <w:name w:val="Normal (Web)"/>
    <w:basedOn w:val="Normal"/>
    <w:uiPriority w:val="99"/>
    <w:unhideWhenUsed/>
    <w:rsid w:val="005A1454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kern w:val="0"/>
    </w:rPr>
  </w:style>
  <w:style w:type="paragraph" w:styleId="NoSpacing">
    <w:name w:val="No Spacing"/>
    <w:uiPriority w:val="1"/>
    <w:qFormat/>
    <w:rsid w:val="00425EA3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95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gilla13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1396</Words>
  <Characters>7960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rithwik gilla</dc:creator>
  <cp:keywords/>
  <dc:description/>
  <cp:lastModifiedBy>Admin1</cp:lastModifiedBy>
  <cp:revision>7</cp:revision>
  <dcterms:created xsi:type="dcterms:W3CDTF">2026-02-27T18:11:00Z</dcterms:created>
  <dcterms:modified xsi:type="dcterms:W3CDTF">2026-03-03T18:43:00Z</dcterms:modified>
</cp:coreProperties>
</file>