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20C34" w:rsidR="00FD6BD8" w:rsidP="3C467EC2" w:rsidRDefault="411AEAC3" w14:paraId="2C078E63" w14:textId="0E4FA553">
      <w:pPr>
        <w:pStyle w:val="NoSpacing"/>
        <w:jc w:val="center"/>
        <w:rPr>
          <w:rFonts w:ascii="Calibri" w:hAnsi="Calibri" w:cs="Calibri"/>
          <w:b w:val="1"/>
          <w:bCs w:val="1"/>
          <w:sz w:val="40"/>
          <w:szCs w:val="40"/>
        </w:rPr>
      </w:pPr>
      <w:r w:rsidRPr="3C467EC2" w:rsidR="545EB67E">
        <w:rPr>
          <w:rFonts w:ascii="Calibri" w:hAnsi="Calibri" w:cs="Calibri"/>
          <w:b w:val="1"/>
          <w:bCs w:val="1"/>
          <w:sz w:val="40"/>
          <w:szCs w:val="40"/>
        </w:rPr>
        <w:t xml:space="preserve">Rohit </w:t>
      </w:r>
      <w:r w:rsidRPr="3C467EC2" w:rsidR="545EB67E">
        <w:rPr>
          <w:rFonts w:ascii="Calibri" w:hAnsi="Calibri" w:cs="Calibri"/>
          <w:b w:val="1"/>
          <w:bCs w:val="1"/>
          <w:sz w:val="40"/>
          <w:szCs w:val="40"/>
        </w:rPr>
        <w:t>Battepati</w:t>
      </w:r>
      <w:r>
        <w:br/>
      </w:r>
    </w:p>
    <w:p w:rsidR="411AEAC3" w:rsidP="00520C34" w:rsidRDefault="411AEAC3" w14:paraId="381E95B0" w14:textId="61FF0E15">
      <w:pPr>
        <w:pStyle w:val="NoSpacing"/>
        <w:pBdr>
          <w:bottom w:val="single" w:color="auto" w:sz="12" w:space="1"/>
        </w:pBd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hyperlink r:id="rId5">
        <w:r w:rsidRPr="00520C34">
          <w:rPr>
            <w:rStyle w:val="Hyperlink"/>
            <w:rFonts w:ascii="Calibri" w:hAnsi="Calibri" w:cs="Calibri"/>
            <w:b/>
            <w:bCs/>
            <w:color w:val="auto"/>
            <w:sz w:val="28"/>
            <w:szCs w:val="28"/>
          </w:rPr>
          <w:t>battepatir@gmail.com</w:t>
        </w:r>
      </w:hyperlink>
      <w:r w:rsidRPr="00520C34">
        <w:rPr>
          <w:rFonts w:ascii="Calibri" w:hAnsi="Calibri" w:cs="Calibri"/>
          <w:b/>
          <w:bCs/>
          <w:sz w:val="28"/>
          <w:szCs w:val="28"/>
        </w:rPr>
        <w:t xml:space="preserve"> | 571-489-9827</w:t>
      </w:r>
      <w:r w:rsidRPr="00520C34" w:rsidR="7950934B">
        <w:rPr>
          <w:rFonts w:ascii="Calibri" w:hAnsi="Calibri" w:cs="Calibri"/>
          <w:b/>
          <w:bCs/>
          <w:sz w:val="28"/>
          <w:szCs w:val="28"/>
        </w:rPr>
        <w:t xml:space="preserve"> | </w:t>
      </w:r>
      <w:hyperlink w:history="1" r:id="rId6">
        <w:r w:rsidRPr="002C5C1C" w:rsidR="00520C34">
          <w:rPr>
            <w:rStyle w:val="Hyperlink"/>
            <w:rFonts w:ascii="Calibri" w:hAnsi="Calibri" w:cs="Calibri"/>
            <w:b/>
            <w:bCs/>
            <w:sz w:val="28"/>
            <w:szCs w:val="28"/>
          </w:rPr>
          <w:t>https://github.com/RohitBattepati</w:t>
        </w:r>
      </w:hyperlink>
    </w:p>
    <w:p w:rsidRPr="00520C34" w:rsidR="00520C34" w:rsidP="00520C34" w:rsidRDefault="00520C34" w14:paraId="4E92289F" w14:textId="77777777">
      <w:pPr>
        <w:pStyle w:val="NoSpacing"/>
        <w:pBdr>
          <w:bottom w:val="single" w:color="auto" w:sz="12" w:space="1"/>
        </w:pBdr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Pr="00520C34" w:rsidR="00520C34" w:rsidP="00520C34" w:rsidRDefault="00520C34" w14:paraId="6DE3A23E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0805389" w:rsidP="00520C34" w:rsidRDefault="50805389" w14:paraId="5E31F3AA" w14:noSpellErr="1" w14:textId="33CFBA0C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0F94C039" w:rsidR="4926A034">
        <w:rPr>
          <w:rFonts w:ascii="Calibri" w:hAnsi="Calibri" w:cs="Calibri"/>
          <w:b w:val="1"/>
          <w:bCs w:val="1"/>
          <w:sz w:val="22"/>
          <w:szCs w:val="22"/>
        </w:rPr>
        <w:t>PROFESSIONAL SUMMARY</w:t>
      </w:r>
    </w:p>
    <w:p w:rsidR="205D8885" w:rsidP="0F94C039" w:rsidRDefault="205D8885" w14:paraId="10B12388" w14:textId="66B3A9A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>Senior Front-End Engineer with 11+ years of experience</w:t>
      </w:r>
      <w:r w:rsidRPr="0F94C039" w:rsidR="205D8885">
        <w:rPr>
          <w:rFonts w:ascii="Calibri" w:hAnsi="Calibri" w:cs="Calibri"/>
          <w:sz w:val="22"/>
          <w:szCs w:val="22"/>
        </w:rPr>
        <w:t xml:space="preserve"> 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 xml:space="preserve">architecting and delivering enterprise-scale Angular applications across finance and healthcare domains. </w:t>
      </w:r>
    </w:p>
    <w:p w:rsidR="205D8885" w:rsidP="0F94C039" w:rsidRDefault="205D8885" w14:paraId="448F8EFA" w14:textId="6D2D4E66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 xml:space="preserve">Expert in Angular (v8–v20+), TypeScript, 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>RxJS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 xml:space="preserve">, and 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>NgRx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 xml:space="preserve"> </w:t>
      </w:r>
      <w:r w:rsidRPr="0F94C039" w:rsidR="205D8885">
        <w:rPr>
          <w:rFonts w:ascii="Calibri" w:hAnsi="Calibri" w:cs="Calibri"/>
          <w:sz w:val="22"/>
          <w:szCs w:val="22"/>
        </w:rPr>
        <w:t xml:space="preserve">with deep experience designing modular architectures, 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>optimizing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 xml:space="preserve"> performance</w:t>
      </w:r>
      <w:r w:rsidRPr="0F94C039" w:rsidR="205D8885">
        <w:rPr>
          <w:rFonts w:ascii="Calibri" w:hAnsi="Calibri" w:cs="Calibri"/>
          <w:sz w:val="22"/>
          <w:szCs w:val="22"/>
        </w:rPr>
        <w:t xml:space="preserve">, and implementing scalable state management solutions. </w:t>
      </w:r>
    </w:p>
    <w:p w:rsidR="205D8885" w:rsidP="0F94C039" w:rsidRDefault="205D8885" w14:paraId="7E00D9A9" w14:textId="0F0B670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0F94C039" w:rsidR="205D8885">
        <w:rPr>
          <w:rFonts w:ascii="Calibri" w:hAnsi="Calibri" w:cs="Calibri"/>
          <w:sz w:val="22"/>
          <w:szCs w:val="22"/>
        </w:rPr>
        <w:t xml:space="preserve">Proven </w:t>
      </w:r>
      <w:r w:rsidRPr="0F94C039" w:rsidR="205D8885">
        <w:rPr>
          <w:rFonts w:ascii="Calibri" w:hAnsi="Calibri" w:cs="Calibri"/>
          <w:b w:val="1"/>
          <w:bCs w:val="1"/>
          <w:sz w:val="22"/>
          <w:szCs w:val="22"/>
        </w:rPr>
        <w:t>technical lead experienced in code reviews, offshore coordination, micro-frontend architecture, and building secure, WCAG-compliant applications integrated with high-volume REST APIs.</w:t>
      </w:r>
    </w:p>
    <w:p w:rsidR="038D510F" w:rsidP="60872EF6" w:rsidRDefault="038D510F" w14:paraId="1607802F" w14:textId="1E077C4C">
      <w:pPr>
        <w:pStyle w:val="NoSpacing"/>
        <w:numPr>
          <w:ilvl w:val="0"/>
          <w:numId w:val="6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Hands-on 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>expertise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Angular across major versions (8–</w:t>
      </w:r>
      <w:r w:rsidRPr="3C467EC2" w:rsidR="36ED266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20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, with ongoing transition to 21)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Ionic 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cross-platform framework, </w:t>
      </w:r>
      <w:r w:rsidRPr="3C467EC2" w:rsidR="4008DA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RxJS</w:t>
      </w:r>
      <w:r w:rsidRPr="3C467EC2" w:rsidR="4008DAF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observables</w:t>
      </w:r>
      <w:r w:rsidRPr="3C467EC2" w:rsidR="4008DAF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NgRx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state management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modern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CSS </w:t>
      </w:r>
      <w:r w:rsidRPr="3C467EC2" w:rsidR="224AEC8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frameworks – </w:t>
      </w:r>
      <w:r w:rsidRPr="3C467EC2" w:rsidR="14F775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Tailwind,</w:t>
      </w:r>
      <w:r w:rsidRPr="3C467EC2" w:rsidR="14F775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C467EC2" w:rsidR="224AEC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Tachyons.</w:t>
      </w:r>
    </w:p>
    <w:p w:rsidR="038D510F" w:rsidP="60872EF6" w:rsidRDefault="038D510F" w14:paraId="178857F8" w14:textId="659EAEF1">
      <w:pPr>
        <w:pStyle w:val="NoSpacing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Deep understanding of </w:t>
      </w:r>
      <w:r w:rsidRPr="60872EF6" w:rsidR="038D510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core JavaScript concepts (closures, scope, asynchronous programming) 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and strong 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proficiency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with </w:t>
      </w:r>
      <w:r w:rsidRPr="60872EF6" w:rsidR="038D510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TypeScript </w:t>
      </w:r>
      <w:r w:rsidRPr="60872EF6" w:rsidR="038D510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for building robust, type-safe front-end solutions.</w:t>
      </w:r>
    </w:p>
    <w:p w:rsidR="04490F0E" w:rsidP="304527AB" w:rsidRDefault="04490F0E" w14:paraId="086DF112" w14:textId="2AD4085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299DC1C2" w:rsidR="3CA4C5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Hands-on experience using </w:t>
      </w:r>
      <w:r w:rsidRPr="299DC1C2" w:rsidR="3CA4C5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</w:t>
      </w:r>
      <w:r w:rsidRPr="299DC1C2" w:rsidR="376A05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(version 17 – 18)</w:t>
      </w:r>
      <w:r w:rsidRPr="299DC1C2" w:rsidR="3CA4C5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99DC1C2" w:rsidR="3CA4C5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and </w:t>
      </w:r>
      <w:r w:rsidRPr="299DC1C2" w:rsidR="3CA4C5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Redux </w:t>
      </w:r>
      <w:r w:rsidRPr="299DC1C2" w:rsidR="3CA4C59E">
        <w:rPr>
          <w:rFonts w:ascii="Calibri" w:hAnsi="Calibri" w:eastAsia="Calibri" w:cs="Calibri"/>
          <w:noProof w:val="0"/>
          <w:sz w:val="22"/>
          <w:szCs w:val="22"/>
          <w:lang w:val="en-US"/>
        </w:rPr>
        <w:t>to build modular, component-driven UIs and manage client-side state in data-driven applications.</w:t>
      </w:r>
    </w:p>
    <w:p w:rsidRPr="00520C34" w:rsidR="146BE6CA" w:rsidP="00520C34" w:rsidRDefault="146BE6CA" w14:paraId="434B26CF" w14:textId="753AAB3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11EA68AA" w:rsidR="6E8F97FE">
        <w:rPr>
          <w:rFonts w:ascii="Calibri" w:hAnsi="Calibri" w:cs="Calibri"/>
          <w:sz w:val="22"/>
          <w:szCs w:val="22"/>
        </w:rPr>
        <w:t xml:space="preserve">Demonstrated </w:t>
      </w:r>
      <w:r w:rsidRPr="11EA68AA" w:rsidR="6E8F97FE">
        <w:rPr>
          <w:rFonts w:ascii="Calibri" w:hAnsi="Calibri" w:cs="Calibri"/>
          <w:sz w:val="22"/>
          <w:szCs w:val="22"/>
        </w:rPr>
        <w:t>expertise</w:t>
      </w:r>
      <w:r w:rsidRPr="11EA68AA" w:rsidR="6E8F97FE">
        <w:rPr>
          <w:rFonts w:ascii="Calibri" w:hAnsi="Calibri" w:cs="Calibri"/>
          <w:sz w:val="22"/>
          <w:szCs w:val="22"/>
        </w:rPr>
        <w:t xml:space="preserve"> in </w:t>
      </w:r>
      <w:r w:rsidRPr="11EA68AA" w:rsidR="6E8F97FE">
        <w:rPr>
          <w:rFonts w:ascii="Calibri" w:hAnsi="Calibri" w:cs="Calibri"/>
          <w:sz w:val="22"/>
          <w:szCs w:val="22"/>
        </w:rPr>
        <w:t>leveraging</w:t>
      </w:r>
      <w:r w:rsidRPr="11EA68AA" w:rsidR="6E8F97FE">
        <w:rPr>
          <w:rFonts w:ascii="Calibri" w:hAnsi="Calibri" w:cs="Calibri"/>
          <w:sz w:val="22"/>
          <w:szCs w:val="22"/>
        </w:rPr>
        <w:t xml:space="preserve"> </w:t>
      </w:r>
      <w:r w:rsidRPr="11EA68AA" w:rsidR="6E8F97FE">
        <w:rPr>
          <w:rFonts w:ascii="Calibri" w:hAnsi="Calibri" w:cs="Calibri"/>
          <w:b w:val="1"/>
          <w:bCs w:val="1"/>
          <w:sz w:val="22"/>
          <w:szCs w:val="22"/>
        </w:rPr>
        <w:t>AI</w:t>
      </w:r>
      <w:r w:rsidRPr="11EA68AA" w:rsidR="6E8F97FE">
        <w:rPr>
          <w:rFonts w:ascii="Calibri" w:hAnsi="Calibri" w:cs="Calibri"/>
          <w:sz w:val="22"/>
          <w:szCs w:val="22"/>
        </w:rPr>
        <w:t>-</w:t>
      </w:r>
      <w:r w:rsidRPr="11EA68AA" w:rsidR="6E8F97FE">
        <w:rPr>
          <w:rFonts w:ascii="Calibri" w:hAnsi="Calibri" w:cs="Calibri"/>
          <w:b w:val="1"/>
          <w:bCs w:val="1"/>
          <w:sz w:val="22"/>
          <w:szCs w:val="22"/>
        </w:rPr>
        <w:t>assisted development tools</w:t>
      </w:r>
      <w:r w:rsidRPr="11EA68AA" w:rsidR="6E8F97FE">
        <w:rPr>
          <w:rFonts w:ascii="Calibri" w:hAnsi="Calibri" w:cs="Calibri"/>
          <w:sz w:val="22"/>
          <w:szCs w:val="22"/>
        </w:rPr>
        <w:t xml:space="preserve"> such as </w:t>
      </w:r>
      <w:r w:rsidRPr="11EA68AA" w:rsidR="6E8F97FE">
        <w:rPr>
          <w:rFonts w:ascii="Calibri" w:hAnsi="Calibri" w:cs="Calibri"/>
          <w:b w:val="1"/>
          <w:bCs w:val="1"/>
          <w:sz w:val="22"/>
          <w:szCs w:val="22"/>
        </w:rPr>
        <w:t>GitHub Copilot</w:t>
      </w:r>
      <w:r w:rsidRPr="11EA68AA" w:rsidR="6E8F97FE">
        <w:rPr>
          <w:rFonts w:ascii="Calibri" w:hAnsi="Calibri" w:cs="Calibri"/>
          <w:sz w:val="22"/>
          <w:szCs w:val="22"/>
        </w:rPr>
        <w:t xml:space="preserve"> to enhance code quality, </w:t>
      </w:r>
      <w:r w:rsidRPr="11EA68AA" w:rsidR="6E8F97FE">
        <w:rPr>
          <w:rFonts w:ascii="Calibri" w:hAnsi="Calibri" w:cs="Calibri"/>
          <w:sz w:val="22"/>
          <w:szCs w:val="22"/>
        </w:rPr>
        <w:t>identify</w:t>
      </w:r>
      <w:r w:rsidRPr="11EA68AA" w:rsidR="6E8F97FE">
        <w:rPr>
          <w:rFonts w:ascii="Calibri" w:hAnsi="Calibri" w:cs="Calibri"/>
          <w:sz w:val="22"/>
          <w:szCs w:val="22"/>
        </w:rPr>
        <w:t xml:space="preserve"> edge cases, and improve development efficiency.</w:t>
      </w:r>
    </w:p>
    <w:p w:rsidRPr="00520C34" w:rsidR="574FE3BB" w:rsidP="00520C34" w:rsidRDefault="574FE3BB" w14:paraId="2A641A46" w14:textId="73CD845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 xml:space="preserve">Managed </w:t>
      </w:r>
      <w:r w:rsidRPr="00520C34">
        <w:rPr>
          <w:rFonts w:ascii="Calibri" w:hAnsi="Calibri" w:cs="Calibri"/>
          <w:sz w:val="22"/>
          <w:szCs w:val="22"/>
        </w:rPr>
        <w:t xml:space="preserve">a team of four front-end developers, coordinating closely with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business stakeholders </w:t>
      </w:r>
      <w:r w:rsidRPr="00520C34">
        <w:rPr>
          <w:rFonts w:ascii="Calibri" w:hAnsi="Calibri" w:cs="Calibri"/>
          <w:sz w:val="22"/>
          <w:szCs w:val="22"/>
        </w:rPr>
        <w:t xml:space="preserve">and </w:t>
      </w:r>
      <w:r w:rsidRPr="00520C34">
        <w:rPr>
          <w:rFonts w:ascii="Calibri" w:hAnsi="Calibri" w:cs="Calibri"/>
          <w:b/>
          <w:bCs/>
          <w:sz w:val="22"/>
          <w:szCs w:val="22"/>
        </w:rPr>
        <w:t>backend teams</w:t>
      </w:r>
      <w:r w:rsidRPr="00520C34">
        <w:rPr>
          <w:rFonts w:ascii="Calibri" w:hAnsi="Calibri" w:cs="Calibri"/>
          <w:sz w:val="22"/>
          <w:szCs w:val="22"/>
        </w:rPr>
        <w:t xml:space="preserve"> to translate requirements into scalable UI solutions and ensure on-time production releases.</w:t>
      </w:r>
    </w:p>
    <w:p w:rsidRPr="00520C34" w:rsidR="67881BA4" w:rsidP="00520C34" w:rsidRDefault="67881BA4" w14:paraId="530DC211" w14:textId="330E8DDE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Strong focus on building clean, accessible, and </w:t>
      </w:r>
      <w:r w:rsidRPr="00520C34">
        <w:rPr>
          <w:rFonts w:ascii="Calibri" w:hAnsi="Calibri" w:cs="Calibri"/>
          <w:b/>
          <w:bCs/>
          <w:sz w:val="22"/>
          <w:szCs w:val="22"/>
        </w:rPr>
        <w:t>user-centric interfaces</w:t>
      </w:r>
      <w:r w:rsidRPr="00520C34">
        <w:rPr>
          <w:rFonts w:ascii="Calibri" w:hAnsi="Calibri" w:cs="Calibri"/>
          <w:sz w:val="22"/>
          <w:szCs w:val="22"/>
        </w:rPr>
        <w:t xml:space="preserve">, with experience working closely with design tools including </w:t>
      </w:r>
      <w:r w:rsidRPr="00520C34">
        <w:rPr>
          <w:rFonts w:ascii="Calibri" w:hAnsi="Calibri" w:cs="Calibri"/>
          <w:b/>
          <w:bCs/>
          <w:sz w:val="22"/>
          <w:szCs w:val="22"/>
        </w:rPr>
        <w:t>Figma</w:t>
      </w:r>
      <w:r w:rsidRPr="00520C34">
        <w:rPr>
          <w:rFonts w:ascii="Calibri" w:hAnsi="Calibri" w:cs="Calibri"/>
          <w:sz w:val="22"/>
          <w:szCs w:val="22"/>
        </w:rPr>
        <w:t xml:space="preserve">, </w:t>
      </w:r>
      <w:r w:rsidRPr="00520C34">
        <w:rPr>
          <w:rFonts w:ascii="Calibri" w:hAnsi="Calibri" w:cs="Calibri"/>
          <w:b/>
          <w:bCs/>
          <w:sz w:val="22"/>
          <w:szCs w:val="22"/>
        </w:rPr>
        <w:t>InVision</w:t>
      </w:r>
      <w:r w:rsidRPr="00520C34">
        <w:rPr>
          <w:rFonts w:ascii="Calibri" w:hAnsi="Calibri" w:cs="Calibri"/>
          <w:sz w:val="22"/>
          <w:szCs w:val="22"/>
        </w:rPr>
        <w:t>, and Canva.</w:t>
      </w:r>
    </w:p>
    <w:p w:rsidRPr="00520C34" w:rsidR="78A496B1" w:rsidP="00520C34" w:rsidRDefault="78A496B1" w14:paraId="1FD3832F" w14:textId="6E5CFA11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Well-versed in front-end </w:t>
      </w:r>
      <w:r w:rsidRPr="00520C34">
        <w:rPr>
          <w:rFonts w:ascii="Calibri" w:hAnsi="Calibri" w:cs="Calibri"/>
          <w:b/>
          <w:bCs/>
          <w:sz w:val="22"/>
          <w:szCs w:val="22"/>
        </w:rPr>
        <w:t>REST API integration</w:t>
      </w:r>
      <w:r w:rsidRPr="00520C34">
        <w:rPr>
          <w:rFonts w:ascii="Calibri" w:hAnsi="Calibri" w:cs="Calibri"/>
          <w:sz w:val="22"/>
          <w:szCs w:val="22"/>
        </w:rPr>
        <w:t xml:space="preserve">, including designing </w:t>
      </w:r>
      <w:r w:rsidRPr="00520C34">
        <w:rPr>
          <w:rFonts w:ascii="Calibri" w:hAnsi="Calibri" w:cs="Calibri"/>
          <w:b/>
          <w:bCs/>
          <w:sz w:val="22"/>
          <w:szCs w:val="22"/>
        </w:rPr>
        <w:t>service layers</w:t>
      </w:r>
      <w:r w:rsidRPr="00520C34">
        <w:rPr>
          <w:rFonts w:ascii="Calibri" w:hAnsi="Calibri" w:cs="Calibri"/>
          <w:sz w:val="22"/>
          <w:szCs w:val="22"/>
        </w:rPr>
        <w:t xml:space="preserve">, handling </w:t>
      </w:r>
      <w:r w:rsidRPr="00520C34">
        <w:rPr>
          <w:rFonts w:ascii="Calibri" w:hAnsi="Calibri" w:cs="Calibri"/>
          <w:b/>
          <w:bCs/>
          <w:sz w:val="22"/>
          <w:szCs w:val="22"/>
        </w:rPr>
        <w:t>asynchronous data flows</w:t>
      </w:r>
      <w:r w:rsidRPr="00520C34">
        <w:rPr>
          <w:rFonts w:ascii="Calibri" w:hAnsi="Calibri" w:cs="Calibri"/>
          <w:sz w:val="22"/>
          <w:szCs w:val="22"/>
        </w:rPr>
        <w:t xml:space="preserve">, managing </w:t>
      </w:r>
      <w:r w:rsidRPr="00520C34">
        <w:rPr>
          <w:rFonts w:ascii="Calibri" w:hAnsi="Calibri" w:cs="Calibri"/>
          <w:b/>
          <w:bCs/>
          <w:sz w:val="22"/>
          <w:szCs w:val="22"/>
        </w:rPr>
        <w:t>API errors</w:t>
      </w:r>
      <w:r w:rsidRPr="00520C34">
        <w:rPr>
          <w:rFonts w:ascii="Calibri" w:hAnsi="Calibri" w:cs="Calibri"/>
          <w:sz w:val="22"/>
          <w:szCs w:val="22"/>
        </w:rPr>
        <w:t xml:space="preserve">, pagination, and optimizing </w:t>
      </w:r>
      <w:r w:rsidRPr="00520C34">
        <w:rPr>
          <w:rFonts w:ascii="Calibri" w:hAnsi="Calibri" w:cs="Calibri"/>
          <w:b/>
          <w:bCs/>
          <w:sz w:val="22"/>
          <w:szCs w:val="22"/>
        </w:rPr>
        <w:t>network performance</w:t>
      </w:r>
      <w:r w:rsidRPr="00520C34">
        <w:rPr>
          <w:rFonts w:ascii="Calibri" w:hAnsi="Calibri" w:cs="Calibri"/>
          <w:sz w:val="22"/>
          <w:szCs w:val="22"/>
        </w:rPr>
        <w:t xml:space="preserve"> for responsive applications.</w:t>
      </w:r>
    </w:p>
    <w:p w:rsidR="00520C34" w:rsidP="00520C34" w:rsidRDefault="57B2DC1D" w14:paraId="051A5A64" w14:textId="77777777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Demonstrated ownership of </w:t>
      </w:r>
      <w:r w:rsidRPr="00520C34">
        <w:rPr>
          <w:rFonts w:ascii="Calibri" w:hAnsi="Calibri" w:cs="Calibri"/>
          <w:b/>
          <w:bCs/>
          <w:sz w:val="22"/>
          <w:szCs w:val="22"/>
        </w:rPr>
        <w:t>accessibility standards</w:t>
      </w:r>
      <w:r w:rsidRPr="00520C34">
        <w:rPr>
          <w:rFonts w:ascii="Calibri" w:hAnsi="Calibri" w:cs="Calibri"/>
          <w:sz w:val="22"/>
          <w:szCs w:val="22"/>
        </w:rPr>
        <w:t xml:space="preserve">, ensuring applications meet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ADA </w:t>
      </w:r>
      <w:r w:rsidRPr="00520C34">
        <w:rPr>
          <w:rFonts w:ascii="Calibri" w:hAnsi="Calibri" w:cs="Calibri"/>
          <w:sz w:val="22"/>
          <w:szCs w:val="22"/>
        </w:rPr>
        <w:t xml:space="preserve">and 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WCAG </w:t>
      </w:r>
      <w:r w:rsidRPr="00520C34">
        <w:rPr>
          <w:rFonts w:ascii="Calibri" w:hAnsi="Calibri" w:cs="Calibri"/>
          <w:sz w:val="22"/>
          <w:szCs w:val="22"/>
        </w:rPr>
        <w:t>requirements through accessible design practices</w:t>
      </w:r>
      <w:r w:rsidRPr="00520C34" w:rsidR="2C064CB9">
        <w:rPr>
          <w:rFonts w:ascii="Calibri" w:hAnsi="Calibri" w:cs="Calibri"/>
          <w:sz w:val="22"/>
          <w:szCs w:val="22"/>
        </w:rPr>
        <w:t xml:space="preserve"> and</w:t>
      </w:r>
      <w:r w:rsidRPr="00520C34">
        <w:rPr>
          <w:rFonts w:ascii="Calibri" w:hAnsi="Calibri" w:cs="Calibri"/>
          <w:sz w:val="22"/>
          <w:szCs w:val="22"/>
        </w:rPr>
        <w:t xml:space="preserve"> code reviews. </w:t>
      </w:r>
    </w:p>
    <w:p w:rsidR="00520C34" w:rsidP="00520C34" w:rsidRDefault="00520C34" w14:paraId="2A71235E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00520C34" w:rsidP="00520C34" w:rsidRDefault="00520C34" w14:paraId="51668618" w14:textId="7777777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 xml:space="preserve">EDUCATION </w:t>
      </w:r>
    </w:p>
    <w:p w:rsidRPr="00520C34" w:rsidR="00520C34" w:rsidP="00520C34" w:rsidRDefault="00520C34" w14:paraId="6533225B" w14:textId="3DCF2B6B">
      <w:pPr>
        <w:pStyle w:val="NoSpacing"/>
        <w:rPr>
          <w:rFonts w:ascii="Calibri" w:hAnsi="Calibri" w:cs="Calibri"/>
          <w:sz w:val="22"/>
          <w:szCs w:val="22"/>
        </w:rPr>
      </w:pPr>
      <w:r w:rsidRPr="304527AB" w:rsidR="58F3B7F2">
        <w:rPr>
          <w:rFonts w:ascii="Calibri" w:hAnsi="Calibri" w:cs="Calibri"/>
          <w:sz w:val="22"/>
          <w:szCs w:val="22"/>
        </w:rPr>
        <w:t>Masters</w:t>
      </w:r>
      <w:r w:rsidRPr="304527AB" w:rsidR="58F3B7F2">
        <w:rPr>
          <w:rFonts w:ascii="Calibri" w:hAnsi="Calibri" w:cs="Calibri"/>
          <w:sz w:val="22"/>
          <w:szCs w:val="22"/>
        </w:rPr>
        <w:t xml:space="preserve"> in computer systems</w:t>
      </w:r>
      <w:r w:rsidRPr="304527AB" w:rsidR="658F4101">
        <w:rPr>
          <w:rFonts w:ascii="Calibri" w:hAnsi="Calibri" w:cs="Calibri"/>
          <w:sz w:val="22"/>
          <w:szCs w:val="22"/>
        </w:rPr>
        <w:t xml:space="preserve"> – George Mason University Jan 2015 – May 2016 </w:t>
      </w:r>
    </w:p>
    <w:p w:rsidRPr="00520C34" w:rsidR="00520C34" w:rsidP="00520C34" w:rsidRDefault="00520C34" w14:paraId="75B9DC84" w14:textId="2C0B5F0B">
      <w:pPr>
        <w:pStyle w:val="NoSpacing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>Bachelors in Electronics and Communications – Jawaharlal Institute of Technology Oct 2010 – June 2014</w:t>
      </w:r>
    </w:p>
    <w:p w:rsidRPr="00520C34" w:rsidR="57B2DC1D" w:rsidP="00520C34" w:rsidRDefault="57B2DC1D" w14:paraId="3BAB8C52" w14:textId="5F0A5524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br/>
      </w:r>
    </w:p>
    <w:p w:rsidRPr="00520C34" w:rsidR="7C661A83" w:rsidP="00520C34" w:rsidRDefault="7C661A83" w14:paraId="18AB7A1E" w14:textId="4542D83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TECHNICAL SKILLS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Pr="00520C34" w:rsidR="5B115611" w:rsidTr="6663128F" w14:paraId="03B19D52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6D4684F6" w14:textId="439D5A90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Web / Front-End Technologies</w:t>
            </w:r>
          </w:p>
        </w:tc>
        <w:tc>
          <w:tcPr>
            <w:tcW w:w="4680" w:type="dxa"/>
            <w:tcMar/>
          </w:tcPr>
          <w:p w:rsidRPr="00520C34" w:rsidR="70F2B4A8" w:rsidP="7579AEF2" w:rsidRDefault="70F2B4A8" w14:paraId="365889E6" w14:textId="75AC9CD8">
            <w:pPr>
              <w:pStyle w:val="NoSpacing"/>
              <w:jc w:val="both"/>
              <w:rPr>
                <w:rFonts w:ascii="Calibri" w:hAnsi="Calibri" w:eastAsia="Aptos" w:cs="Calibri"/>
                <w:sz w:val="22"/>
                <w:szCs w:val="22"/>
              </w:rPr>
            </w:pPr>
            <w:r w:rsidRPr="6663128F" w:rsidR="7E1E3219">
              <w:rPr>
                <w:rFonts w:ascii="Calibri" w:hAnsi="Calibri" w:eastAsia="Aptos" w:cs="Calibri"/>
                <w:sz w:val="22"/>
                <w:szCs w:val="22"/>
              </w:rPr>
              <w:t>Angular</w:t>
            </w:r>
            <w:r w:rsidRPr="6663128F" w:rsidR="48BD094B">
              <w:rPr>
                <w:rFonts w:ascii="Calibri" w:hAnsi="Calibri" w:eastAsia="Aptos" w:cs="Calibri"/>
                <w:sz w:val="22"/>
                <w:szCs w:val="22"/>
              </w:rPr>
              <w:t xml:space="preserve"> (v8 – v20+)</w:t>
            </w:r>
            <w:r w:rsidRPr="6663128F" w:rsidR="7E1E3219">
              <w:rPr>
                <w:rFonts w:ascii="Calibri" w:hAnsi="Calibri" w:eastAsia="Aptos" w:cs="Calibri"/>
                <w:sz w:val="22"/>
                <w:szCs w:val="22"/>
              </w:rPr>
              <w:t>,</w:t>
            </w:r>
            <w:r w:rsidRPr="6663128F" w:rsidR="2936BB50">
              <w:rPr>
                <w:rFonts w:ascii="Calibri" w:hAnsi="Calibri" w:eastAsia="Aptos" w:cs="Calibri"/>
                <w:sz w:val="22"/>
                <w:szCs w:val="22"/>
              </w:rPr>
              <w:t xml:space="preserve"> </w:t>
            </w:r>
            <w:r w:rsidRPr="6663128F" w:rsidR="2936BB50">
              <w:rPr>
                <w:rFonts w:ascii="Calibri" w:hAnsi="Calibri" w:eastAsia="Aptos" w:cs="Calibri"/>
                <w:sz w:val="22"/>
                <w:szCs w:val="22"/>
              </w:rPr>
              <w:t>NgRx</w:t>
            </w:r>
            <w:r w:rsidRPr="6663128F" w:rsidR="2936BB50">
              <w:rPr>
                <w:rFonts w:ascii="Calibri" w:hAnsi="Calibri" w:eastAsia="Aptos" w:cs="Calibri"/>
                <w:sz w:val="22"/>
                <w:szCs w:val="22"/>
              </w:rPr>
              <w:t>,</w:t>
            </w:r>
            <w:r w:rsidRPr="6663128F" w:rsidR="7E1E3219">
              <w:rPr>
                <w:rFonts w:ascii="Calibri" w:hAnsi="Calibri" w:eastAsia="Aptos" w:cs="Calibri"/>
                <w:sz w:val="22"/>
                <w:szCs w:val="22"/>
              </w:rPr>
              <w:t xml:space="preserve"> Ionic (Cross</w:t>
            </w:r>
            <w:r w:rsidRPr="6663128F" w:rsidR="39CDA8EE">
              <w:rPr>
                <w:rFonts w:ascii="Calibri" w:hAnsi="Calibri" w:eastAsia="Aptos" w:cs="Calibri"/>
                <w:sz w:val="22"/>
                <w:szCs w:val="22"/>
              </w:rPr>
              <w:t>-</w:t>
            </w:r>
            <w:r w:rsidRPr="6663128F" w:rsidR="7E1E3219">
              <w:rPr>
                <w:rFonts w:ascii="Calibri" w:hAnsi="Calibri" w:eastAsia="Aptos" w:cs="Calibri"/>
                <w:sz w:val="22"/>
                <w:szCs w:val="22"/>
              </w:rPr>
              <w:t>Platform</w:t>
            </w:r>
            <w:r w:rsidRPr="6663128F" w:rsidR="46734180">
              <w:rPr>
                <w:rFonts w:ascii="Calibri" w:hAnsi="Calibri" w:eastAsia="Aptos" w:cs="Calibri"/>
                <w:sz w:val="22"/>
                <w:szCs w:val="22"/>
              </w:rPr>
              <w:t xml:space="preserve"> </w:t>
            </w:r>
            <w:r w:rsidRPr="6663128F" w:rsidR="7E1E3219">
              <w:rPr>
                <w:rFonts w:ascii="Calibri" w:hAnsi="Calibri" w:eastAsia="Aptos" w:cs="Calibri"/>
                <w:sz w:val="22"/>
                <w:szCs w:val="22"/>
              </w:rPr>
              <w:t xml:space="preserve">Framework), </w:t>
            </w:r>
            <w:r w:rsidRPr="6663128F" w:rsidR="54AED360">
              <w:rPr>
                <w:rFonts w:ascii="Calibri" w:hAnsi="Calibri" w:eastAsia="Aptos" w:cs="Calibri"/>
                <w:sz w:val="22"/>
                <w:szCs w:val="22"/>
              </w:rPr>
              <w:t xml:space="preserve">React, </w:t>
            </w:r>
            <w:r w:rsidRPr="6663128F" w:rsidR="7E1E3219">
              <w:rPr>
                <w:rFonts w:ascii="Calibri" w:hAnsi="Calibri" w:eastAsia="Aptos" w:cs="Calibri"/>
                <w:sz w:val="22"/>
                <w:szCs w:val="22"/>
              </w:rPr>
              <w:t xml:space="preserve">Redux (State Management), TypeScript, JavaScript, Micro-Frontend Architecture, CSS </w:t>
            </w:r>
            <w:r w:rsidRPr="6663128F" w:rsidR="2EF18F4C">
              <w:rPr>
                <w:rFonts w:ascii="Calibri" w:hAnsi="Calibri" w:eastAsia="Aptos" w:cs="Calibri"/>
                <w:sz w:val="22"/>
                <w:szCs w:val="22"/>
              </w:rPr>
              <w:t>(</w:t>
            </w:r>
            <w:r w:rsidRPr="6663128F" w:rsidR="2EF18F4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Bootstrap, Tachyons, Tailwind</w:t>
            </w:r>
            <w:r w:rsidRPr="6663128F" w:rsidR="2EF18F4C">
              <w:rPr>
                <w:rFonts w:ascii="Calibri" w:hAnsi="Calibri" w:eastAsia="Aptos" w:cs="Calibri"/>
                <w:sz w:val="22"/>
                <w:szCs w:val="22"/>
              </w:rPr>
              <w:t>)</w:t>
            </w:r>
            <w:r w:rsidRPr="6663128F" w:rsidR="7E1E3219">
              <w:rPr>
                <w:rFonts w:ascii="Calibri" w:hAnsi="Calibri" w:eastAsia="Aptos" w:cs="Calibri"/>
                <w:sz w:val="22"/>
                <w:szCs w:val="22"/>
              </w:rPr>
              <w:t>, HTML</w:t>
            </w:r>
          </w:p>
        </w:tc>
      </w:tr>
      <w:tr w:rsidRPr="00520C34" w:rsidR="5B115611" w:rsidTr="6663128F" w14:paraId="1CFFD3B8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26FACD0B" w14:textId="694290C8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Programming Languages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20885A42" w14:textId="1A4633FB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7579AEF2" w:rsidR="4C75CF48">
              <w:rPr>
                <w:rFonts w:ascii="Calibri" w:hAnsi="Calibri" w:cs="Calibri"/>
                <w:sz w:val="22"/>
                <w:szCs w:val="22"/>
              </w:rPr>
              <w:t>JavaScript</w:t>
            </w:r>
            <w:r w:rsidRPr="7579AEF2" w:rsidR="78807341">
              <w:rPr>
                <w:rFonts w:ascii="Calibri" w:hAnsi="Calibri" w:cs="Calibri"/>
                <w:sz w:val="22"/>
                <w:szCs w:val="22"/>
              </w:rPr>
              <w:t>, Python</w:t>
            </w:r>
          </w:p>
        </w:tc>
      </w:tr>
      <w:tr w:rsidR="45BECCD0" w:rsidTr="6663128F" w14:paraId="12B817CA">
        <w:trPr>
          <w:trHeight w:val="300"/>
        </w:trPr>
        <w:tc>
          <w:tcPr>
            <w:tcW w:w="4675" w:type="dxa"/>
            <w:tcMar/>
          </w:tcPr>
          <w:p w:rsidR="6074DC1A" w:rsidP="45BECCD0" w:rsidRDefault="6074DC1A" w14:paraId="564960AF" w14:textId="29594894">
            <w:pPr>
              <w:pStyle w:val="NoSpacing"/>
              <w:jc w:val="both"/>
              <w:rPr>
                <w:rFonts w:ascii="Calibri" w:hAnsi="Calibri" w:eastAsia="Aptos" w:cs="Calibri"/>
                <w:sz w:val="22"/>
                <w:szCs w:val="22"/>
              </w:rPr>
            </w:pPr>
            <w:r w:rsidRPr="45BECCD0" w:rsidR="6074DC1A">
              <w:rPr>
                <w:rFonts w:ascii="Calibri" w:hAnsi="Calibri" w:eastAsia="Aptos" w:cs="Calibri"/>
                <w:sz w:val="22"/>
                <w:szCs w:val="22"/>
              </w:rPr>
              <w:t>AI Tools</w:t>
            </w:r>
          </w:p>
        </w:tc>
        <w:tc>
          <w:tcPr>
            <w:tcW w:w="4675" w:type="dxa"/>
            <w:tcMar/>
          </w:tcPr>
          <w:p w:rsidR="6074DC1A" w:rsidP="45BECCD0" w:rsidRDefault="6074DC1A" w14:paraId="4F4E6F63" w14:textId="0A09FA0C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45BECCD0" w:rsidR="6074DC1A">
              <w:rPr>
                <w:rFonts w:ascii="Calibri" w:hAnsi="Calibri" w:cs="Calibri"/>
                <w:sz w:val="22"/>
                <w:szCs w:val="22"/>
              </w:rPr>
              <w:t>Github</w:t>
            </w:r>
            <w:r w:rsidRPr="45BECCD0" w:rsidR="6074DC1A">
              <w:rPr>
                <w:rFonts w:ascii="Calibri" w:hAnsi="Calibri" w:cs="Calibri"/>
                <w:sz w:val="22"/>
                <w:szCs w:val="22"/>
              </w:rPr>
              <w:t xml:space="preserve"> Copilot</w:t>
            </w:r>
          </w:p>
        </w:tc>
      </w:tr>
      <w:tr w:rsidRPr="00520C34" w:rsidR="5B115611" w:rsidTr="6663128F" w14:paraId="3CD2CD47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2F802754" w14:textId="1FA0C3CD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cs="Calibri"/>
                <w:sz w:val="22"/>
                <w:szCs w:val="22"/>
              </w:rPr>
              <w:t>Unit Testing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3187127D" w14:textId="5EFF87DF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45BECCD0" w:rsidR="523E9651">
              <w:rPr>
                <w:rFonts w:ascii="Calibri" w:hAnsi="Calibri" w:cs="Calibri"/>
                <w:sz w:val="22"/>
                <w:szCs w:val="22"/>
              </w:rPr>
              <w:t>Jest</w:t>
            </w:r>
            <w:r w:rsidRPr="45BECCD0" w:rsidR="6898661F">
              <w:rPr>
                <w:rFonts w:ascii="Calibri" w:hAnsi="Calibri" w:cs="Calibri"/>
                <w:sz w:val="22"/>
                <w:szCs w:val="22"/>
              </w:rPr>
              <w:t>, Jasmine</w:t>
            </w:r>
          </w:p>
        </w:tc>
      </w:tr>
      <w:tr w:rsidRPr="00520C34" w:rsidR="5B115611" w:rsidTr="6663128F" w14:paraId="3C89E239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6D5AABE6" w14:textId="6B6AE4F1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Accessibility &amp; Compliance</w:t>
            </w:r>
          </w:p>
        </w:tc>
        <w:tc>
          <w:tcPr>
            <w:tcW w:w="4680" w:type="dxa"/>
            <w:tcMar/>
          </w:tcPr>
          <w:p w:rsidRPr="00520C34" w:rsidR="70F2B4A8" w:rsidP="50B14F3B" w:rsidRDefault="70F2B4A8" w14:paraId="4140803B" w14:textId="1E7C9219">
            <w:pPr>
              <w:pStyle w:val="NoSpacing"/>
              <w:jc w:val="both"/>
              <w:rPr>
                <w:rFonts w:ascii="Calibri" w:hAnsi="Calibri" w:eastAsia="Aptos" w:cs="Calibri"/>
                <w:sz w:val="22"/>
                <w:szCs w:val="22"/>
              </w:rPr>
            </w:pPr>
            <w:r w:rsidRPr="50B14F3B" w:rsidR="4EB2E52E">
              <w:rPr>
                <w:rFonts w:ascii="Calibri" w:hAnsi="Calibri" w:eastAsia="Aptos" w:cs="Calibri"/>
                <w:sz w:val="22"/>
                <w:szCs w:val="22"/>
              </w:rPr>
              <w:t xml:space="preserve">WCAG, </w:t>
            </w:r>
            <w:r w:rsidRPr="50B14F3B" w:rsidR="1E23071F">
              <w:rPr>
                <w:rFonts w:ascii="Calibri" w:hAnsi="Calibri" w:eastAsia="Aptos" w:cs="Calibri"/>
                <w:sz w:val="22"/>
                <w:szCs w:val="22"/>
              </w:rPr>
              <w:t>ADA Compliance, ARIA Attributes</w:t>
            </w:r>
            <w:r w:rsidRPr="50B14F3B" w:rsidR="7A40E846">
              <w:rPr>
                <w:rFonts w:ascii="Calibri" w:hAnsi="Calibri" w:eastAsia="Aptos" w:cs="Calibri"/>
                <w:sz w:val="22"/>
                <w:szCs w:val="22"/>
              </w:rPr>
              <w:t>, HIPAA</w:t>
            </w:r>
          </w:p>
        </w:tc>
      </w:tr>
      <w:tr w:rsidRPr="00520C34" w:rsidR="5B115611" w:rsidTr="6663128F" w14:paraId="7DBDC4FB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5F689BE7" w14:textId="1BA083B5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38995D3C" w:rsidR="1BABA4FD">
              <w:rPr>
                <w:rFonts w:ascii="Calibri" w:hAnsi="Calibri" w:eastAsia="Aptos" w:cs="Calibri"/>
                <w:sz w:val="22"/>
                <w:szCs w:val="22"/>
              </w:rPr>
              <w:t xml:space="preserve">Design </w:t>
            </w:r>
            <w:r w:rsidRPr="38995D3C" w:rsidR="71783F75">
              <w:rPr>
                <w:rFonts w:ascii="Calibri" w:hAnsi="Calibri" w:eastAsia="Aptos" w:cs="Calibri"/>
                <w:sz w:val="22"/>
                <w:szCs w:val="22"/>
              </w:rPr>
              <w:t>Tools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773081D2" w14:textId="66D4E842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Git, Figma, InVision, Canva</w:t>
            </w:r>
          </w:p>
        </w:tc>
      </w:tr>
      <w:tr w:rsidRPr="00520C34" w:rsidR="5B115611" w:rsidTr="6663128F" w14:paraId="6BAA4855" w14:textId="77777777">
        <w:trPr>
          <w:trHeight w:val="300"/>
        </w:trPr>
        <w:tc>
          <w:tcPr>
            <w:tcW w:w="4680" w:type="dxa"/>
            <w:tcMar/>
          </w:tcPr>
          <w:p w:rsidRPr="00520C34" w:rsidR="70F2B4A8" w:rsidP="00520C34" w:rsidRDefault="70F2B4A8" w14:paraId="01166C53" w14:textId="72F35E90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Agile Tools</w:t>
            </w:r>
          </w:p>
        </w:tc>
        <w:tc>
          <w:tcPr>
            <w:tcW w:w="4680" w:type="dxa"/>
            <w:tcMar/>
          </w:tcPr>
          <w:p w:rsidRPr="00520C34" w:rsidR="70F2B4A8" w:rsidP="00520C34" w:rsidRDefault="70F2B4A8" w14:paraId="2777C8A3" w14:textId="7AB78698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520C34">
              <w:rPr>
                <w:rFonts w:ascii="Calibri" w:hAnsi="Calibri" w:eastAsia="Aptos" w:cs="Calibri"/>
                <w:sz w:val="22"/>
                <w:szCs w:val="22"/>
              </w:rPr>
              <w:t>Jira, Confluence</w:t>
            </w:r>
          </w:p>
        </w:tc>
      </w:tr>
    </w:tbl>
    <w:p w:rsidR="00520C34" w:rsidP="45BECCD0" w:rsidRDefault="00520C34" w14:paraId="4D4D1C28" w14:textId="65B02F13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7C661A83" w:rsidP="00520C34" w:rsidRDefault="7C661A83" w14:paraId="534A27E2" w14:textId="499752B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520C34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PROFESSIONAL EXPERIENCE</w:t>
      </w:r>
    </w:p>
    <w:p w:rsidRPr="00520C34" w:rsidR="00520C34" w:rsidP="00520C34" w:rsidRDefault="00520C34" w14:paraId="37CF0BAA" w14:textId="77777777">
      <w:pPr>
        <w:pStyle w:val="NoSpacing"/>
        <w:jc w:val="both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</w:p>
    <w:p w:rsidRPr="00520C34" w:rsidR="273637A4" w:rsidP="00520C34" w:rsidRDefault="273637A4" w14:paraId="0992B33E" w14:textId="5E063F3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 w:rsidR="0D013E5C">
        <w:rPr>
          <w:rFonts w:ascii="Calibri" w:hAnsi="Calibri" w:cs="Calibri"/>
          <w:b w:val="1"/>
          <w:bCs w:val="1"/>
          <w:sz w:val="22"/>
          <w:szCs w:val="22"/>
        </w:rPr>
        <w:t>Randolph Brooks Federal Credit Union</w:t>
      </w:r>
      <w:r w:rsidRPr="45BECCD0" w:rsidR="0D013E5C">
        <w:rPr>
          <w:rFonts w:ascii="Calibri" w:hAnsi="Calibri" w:cs="Calibri"/>
          <w:sz w:val="22"/>
          <w:szCs w:val="22"/>
        </w:rPr>
        <w:t xml:space="preserve"> </w:t>
      </w:r>
      <w:r w:rsidRPr="45BECCD0" w:rsidR="161FDC3F">
        <w:rPr>
          <w:rFonts w:ascii="Calibri" w:hAnsi="Calibri" w:cs="Calibri"/>
          <w:sz w:val="22"/>
          <w:szCs w:val="22"/>
        </w:rPr>
        <w:t xml:space="preserve">  </w:t>
      </w:r>
      <w:r>
        <w:tab/>
      </w:r>
      <w:r>
        <w:tab/>
      </w:r>
      <w:r>
        <w:tab/>
      </w:r>
      <w:r>
        <w:tab/>
      </w:r>
      <w:r w:rsidRPr="45BECCD0" w:rsidR="161FDC3F">
        <w:rPr>
          <w:rFonts w:ascii="Calibri" w:hAnsi="Calibri" w:cs="Calibri"/>
          <w:sz w:val="22"/>
          <w:szCs w:val="22"/>
        </w:rPr>
        <w:t xml:space="preserve">             </w:t>
      </w:r>
      <w:r w:rsidRPr="45BECCD0" w:rsidR="5F4A23F7">
        <w:rPr>
          <w:rFonts w:ascii="Calibri" w:hAnsi="Calibri" w:cs="Calibri"/>
          <w:sz w:val="22"/>
          <w:szCs w:val="22"/>
        </w:rPr>
        <w:t xml:space="preserve">     </w:t>
      </w:r>
      <w:r w:rsidRPr="45BECCD0" w:rsidR="161FDC3F">
        <w:rPr>
          <w:rFonts w:ascii="Calibri" w:hAnsi="Calibri" w:cs="Calibri"/>
          <w:b w:val="1"/>
          <w:bCs w:val="1"/>
          <w:sz w:val="22"/>
          <w:szCs w:val="22"/>
        </w:rPr>
        <w:t xml:space="preserve">May 2019 – </w:t>
      </w:r>
      <w:r w:rsidRPr="45BECCD0" w:rsidR="1E404EE3">
        <w:rPr>
          <w:rFonts w:ascii="Calibri" w:hAnsi="Calibri" w:cs="Calibri"/>
          <w:b w:val="1"/>
          <w:bCs w:val="1"/>
          <w:sz w:val="22"/>
          <w:szCs w:val="22"/>
        </w:rPr>
        <w:t>Jan 2026</w:t>
      </w:r>
    </w:p>
    <w:p w:rsidR="1E0401A7" w:rsidP="00520C34" w:rsidRDefault="1E0401A7" w14:paraId="42E71257" w14:textId="1AD907E2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4E6728E9">
        <w:rPr>
          <w:rFonts w:ascii="Calibri" w:hAnsi="Calibri" w:cs="Calibri"/>
          <w:b w:val="1"/>
          <w:bCs w:val="1"/>
          <w:sz w:val="22"/>
          <w:szCs w:val="22"/>
        </w:rPr>
        <w:t>Role:</w:t>
      </w:r>
      <w:r w:rsidRPr="45BECCD0" w:rsidR="4E6728E9">
        <w:rPr>
          <w:rFonts w:ascii="Calibri" w:hAnsi="Calibri" w:cs="Calibri"/>
          <w:sz w:val="22"/>
          <w:szCs w:val="22"/>
        </w:rPr>
        <w:t xml:space="preserve"> </w:t>
      </w:r>
      <w:r w:rsidRPr="45BECCD0" w:rsidR="68456C4F">
        <w:rPr>
          <w:rFonts w:ascii="Calibri" w:hAnsi="Calibri" w:cs="Calibri"/>
          <w:b w:val="1"/>
          <w:bCs w:val="1"/>
          <w:sz w:val="22"/>
          <w:szCs w:val="22"/>
        </w:rPr>
        <w:t>Senior</w:t>
      </w:r>
      <w:r w:rsidRPr="45BECCD0" w:rsidR="68456C4F">
        <w:rPr>
          <w:rFonts w:ascii="Calibri" w:hAnsi="Calibri" w:cs="Calibri"/>
          <w:sz w:val="22"/>
          <w:szCs w:val="22"/>
        </w:rPr>
        <w:t xml:space="preserve"> </w:t>
      </w:r>
      <w:r w:rsidRPr="45BECCD0" w:rsidR="380E0345">
        <w:rPr>
          <w:rFonts w:ascii="Calibri" w:hAnsi="Calibri" w:cs="Calibri"/>
          <w:b w:val="1"/>
          <w:bCs w:val="1"/>
          <w:sz w:val="22"/>
          <w:szCs w:val="22"/>
        </w:rPr>
        <w:t>Front-End</w:t>
      </w:r>
      <w:r w:rsidRPr="45BECCD0" w:rsidR="4AEBAAB7">
        <w:rPr>
          <w:rFonts w:ascii="Calibri" w:hAnsi="Calibri" w:cs="Calibri"/>
          <w:b w:val="1"/>
          <w:bCs w:val="1"/>
          <w:sz w:val="22"/>
          <w:szCs w:val="22"/>
        </w:rPr>
        <w:t xml:space="preserve"> Developer </w:t>
      </w:r>
    </w:p>
    <w:p w:rsidR="1BF603FE" w:rsidP="45BECCD0" w:rsidRDefault="1BF603FE" w14:paraId="090FB344" w14:textId="7FAEEE6A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1BF603FE">
        <w:rPr>
          <w:rFonts w:ascii="Calibri" w:hAnsi="Calibri" w:cs="Calibri"/>
          <w:b w:val="1"/>
          <w:bCs w:val="1"/>
          <w:sz w:val="22"/>
          <w:szCs w:val="22"/>
        </w:rPr>
        <w:t>Location: Austin, TX</w:t>
      </w:r>
    </w:p>
    <w:p w:rsidR="00520C34" w:rsidP="00520C34" w:rsidRDefault="00520C34" w14:paraId="06A0F0D5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="00520C34" w:rsidP="00520C34" w:rsidRDefault="00520C34" w14:paraId="2E94828B" w14:textId="236D17E9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F94C039" w:rsidR="306BB126">
        <w:rPr>
          <w:rFonts w:ascii="Calibri" w:hAnsi="Calibri" w:cs="Calibri"/>
          <w:b w:val="1"/>
          <w:bCs w:val="1"/>
          <w:sz w:val="22"/>
          <w:szCs w:val="22"/>
        </w:rPr>
        <w:t>Responsibilities:</w:t>
      </w:r>
    </w:p>
    <w:p w:rsidR="2C14FEDA" w:rsidP="0F94C039" w:rsidRDefault="2C14FEDA" w14:paraId="6A4BE215" w14:textId="56BC6D3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Contributed extensively to the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Payments Services (Move Money) platform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, delivering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internal transfers, external bank transfers, bill pay, mortgage payments, credit card payments, loan payments, and wire transfers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 for a large enterprise member base. </w:t>
      </w:r>
    </w:p>
    <w:p w:rsidR="2C14FEDA" w:rsidP="0F94C039" w:rsidRDefault="2C14FEDA" w14:paraId="6CC81040" w14:textId="5E0D4EE8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Developed and 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>maintained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Angular-based 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>web applications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 (Angular 8–20, transitioning to Angular 21) and Ionic-powered mobile 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applications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(v4–v8), 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>delivering hybrid solutions for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 iOS and Android platforms.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</w:p>
    <w:p w:rsidR="2C14FEDA" w:rsidP="0F94C039" w:rsidRDefault="2C14FEDA" w14:paraId="068F8781" w14:textId="452185C9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Architected modular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Angular applications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 using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 xml:space="preserve">feature modules, shared libraries, and lazy-loaded routing to improve scalability, maintainability, and deployment efficiency. </w:t>
      </w:r>
    </w:p>
    <w:p w:rsidR="2C14FEDA" w:rsidP="0F94C039" w:rsidRDefault="2C14FEDA" w14:paraId="6BF6A1A5" w14:textId="6EC44906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Designed and 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>imple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mented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reactive data flows using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>RxJS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 operators (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>switchMap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,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>combineLatest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 xml:space="preserve">,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>debounceTime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>)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 to manage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>complex asynchronous interactions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 in Bill Pay and Loan modules. </w:t>
      </w:r>
    </w:p>
    <w:p w:rsidR="305B69FD" w:rsidP="0C93706B" w:rsidRDefault="305B69FD" w14:paraId="73F9893A" w14:textId="25637A1A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0C93706B" w:rsidR="305B69F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0C93706B" w:rsidR="305B69F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NgRx state management (actions, reducers, selectors, effects)</w:t>
      </w:r>
      <w:r w:rsidRPr="0C93706B" w:rsidR="305B69F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manage complex application state, coordinate asynchronous API interactions, and ensure predictable state transitions in enterprise Angular applications.</w:t>
      </w:r>
    </w:p>
    <w:p w:rsidR="2C14FEDA" w:rsidP="0F94C039" w:rsidRDefault="2C14FEDA" w14:paraId="240D5351" w14:textId="0B4D2938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Designed and worked with a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micro-frontend architecture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 supporting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Angular and React (v17–18) applications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, enabling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modular UI development and independent feature deployments.</w:t>
      </w:r>
    </w:p>
    <w:p w:rsidR="2C14FEDA" w:rsidP="0F94C039" w:rsidRDefault="2C14FEDA" w14:paraId="092EF964" w14:textId="4BD3A5C1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Implemented and consumed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RESTful APIs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 to support high-volume financial transactions, ensuring 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>accurate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 data flow, r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obust error handling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, and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reliable UI behavior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. </w:t>
      </w:r>
    </w:p>
    <w:p w:rsidR="2C14FEDA" w:rsidP="0F94C039" w:rsidRDefault="2C14FEDA" w14:paraId="43BFD67D" w14:textId="18CE36CD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Integrated </w:t>
      </w:r>
      <w:r w:rsidRPr="0F94C039" w:rsidR="2C14FEDA">
        <w:rPr>
          <w:rFonts w:ascii="Calibri" w:hAnsi="Calibri" w:cs="Calibri"/>
          <w:b w:val="1"/>
          <w:bCs w:val="1"/>
          <w:sz w:val="22"/>
          <w:szCs w:val="22"/>
        </w:rPr>
        <w:t>Plaid APIs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 to enable secure external bank account linking, allowing thousands of users to onboard and transact securely. </w:t>
      </w:r>
    </w:p>
    <w:p w:rsidR="2C14FEDA" w:rsidP="0F94C039" w:rsidRDefault="2C14FEDA" w14:paraId="722C130C" w14:textId="11B283F8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Implemented </w:t>
      </w:r>
      <w:r w:rsidRPr="0C93706B" w:rsidR="57FA32FE">
        <w:rPr>
          <w:rFonts w:ascii="Calibri" w:hAnsi="Calibri" w:cs="Calibri"/>
          <w:b w:val="1"/>
          <w:bCs w:val="1"/>
          <w:sz w:val="22"/>
          <w:szCs w:val="22"/>
        </w:rPr>
        <w:t>HTTP interceptors and route guards to enforce authentication</w:t>
      </w:r>
      <w:r w:rsidRPr="0C93706B" w:rsidR="57FA32FE">
        <w:rPr>
          <w:rFonts w:ascii="Calibri" w:hAnsi="Calibri" w:cs="Calibri"/>
          <w:b w:val="0"/>
          <w:bCs w:val="0"/>
          <w:sz w:val="22"/>
          <w:szCs w:val="22"/>
        </w:rPr>
        <w:t xml:space="preserve">, authorization, and secure access to sensitive payment modules. </w:t>
      </w:r>
    </w:p>
    <w:p w:rsidR="43BF9C25" w:rsidP="0C93706B" w:rsidRDefault="43BF9C25" w14:paraId="0B6F0D6E" w14:textId="1AC54E9E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C93706B" w:rsidR="43BF9C2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0C93706B" w:rsidR="43BF9C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Angular </w:t>
      </w:r>
      <w:r w:rsidRPr="0C93706B" w:rsidR="43BF9C2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applications with distributed </w:t>
      </w:r>
      <w:r w:rsidRPr="0C93706B" w:rsidR="43BF9C2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microservices-based backend architectures</w:t>
      </w:r>
      <w:r w:rsidRPr="0C93706B" w:rsidR="43BF9C25">
        <w:rPr>
          <w:rFonts w:ascii="Calibri" w:hAnsi="Calibri" w:eastAsia="Calibri" w:cs="Calibri"/>
          <w:noProof w:val="0"/>
          <w:sz w:val="22"/>
          <w:szCs w:val="22"/>
          <w:lang w:val="en-US"/>
        </w:rPr>
        <w:t>, enabling scalable payment workflows and modular service communication.</w:t>
      </w:r>
    </w:p>
    <w:p w:rsidR="5AADD5EC" w:rsidP="0F94C039" w:rsidRDefault="5AADD5EC" w14:paraId="2555B264" w14:textId="0E5C71F3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6663128F" w:rsidR="1627291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Ensured secure handling of sensitive </w:t>
      </w:r>
      <w:r w:rsidRPr="6663128F" w:rsidR="162729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financial </w:t>
      </w:r>
      <w:r w:rsidRPr="6663128F" w:rsidR="1627291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data through </w:t>
      </w:r>
      <w:r w:rsidRPr="6663128F" w:rsidR="162729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input validation, masking patterns, and compliance-driven UI safeguards</w:t>
      </w:r>
      <w:r w:rsidRPr="6663128F" w:rsidR="1627291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aligned with </w:t>
      </w:r>
      <w:r w:rsidRPr="6663128F" w:rsidR="162729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financial security standards</w:t>
      </w:r>
      <w:r w:rsidRPr="6663128F" w:rsidR="1627291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2D1F6813" w:rsidP="6663128F" w:rsidRDefault="2D1F6813" w14:paraId="0AF10DC3" w14:textId="4780C10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6663128F" w:rsidR="2D1F681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6663128F" w:rsidR="2D1F681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WCAG 2.1 accessibility standards</w:t>
      </w:r>
      <w:r w:rsidRPr="6663128F" w:rsidR="2D1F681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including semantic HTML, </w:t>
      </w:r>
      <w:r w:rsidRPr="6663128F" w:rsidR="2D1F681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ARIA </w:t>
      </w:r>
      <w:r w:rsidRPr="6663128F" w:rsidR="2D1F6813">
        <w:rPr>
          <w:rFonts w:ascii="Calibri" w:hAnsi="Calibri" w:eastAsia="Calibri" w:cs="Calibri"/>
          <w:noProof w:val="0"/>
          <w:sz w:val="22"/>
          <w:szCs w:val="22"/>
          <w:lang w:val="en-US"/>
        </w:rPr>
        <w:t>attributes, keyboard navigation, and accessible form validation patterns.</w:t>
      </w:r>
    </w:p>
    <w:p w:rsidR="5AADD5EC" w:rsidP="0F94C039" w:rsidRDefault="5AADD5EC" w14:paraId="2E7D40E3" w14:textId="2C53DA09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5AADD5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Led a team of </w:t>
      </w:r>
      <w:r w:rsidRPr="0F94C039" w:rsidR="5AADD5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offshore front-end developers</w:t>
      </w:r>
      <w:r w:rsidRPr="0F94C039" w:rsidR="5AADD5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conducted </w:t>
      </w:r>
      <w:r w:rsidRPr="0F94C039" w:rsidR="5AADD5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code reviews</w:t>
      </w:r>
      <w:r w:rsidRPr="0F94C039" w:rsidR="5AADD5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enforced </w:t>
      </w:r>
      <w:r w:rsidRPr="0F94C039" w:rsidR="5AADD5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engineering standards</w:t>
      </w:r>
      <w:r w:rsidRPr="0F94C039" w:rsidR="5AADD5EC">
        <w:rPr>
          <w:rFonts w:ascii="Calibri" w:hAnsi="Calibri" w:eastAsia="Calibri" w:cs="Calibri"/>
          <w:noProof w:val="0"/>
          <w:sz w:val="22"/>
          <w:szCs w:val="22"/>
          <w:lang w:val="en-US"/>
        </w:rPr>
        <w:t>, and maintained consistency across shared UI components.</w:t>
      </w:r>
    </w:p>
    <w:p w:rsidR="5AADD5EC" w:rsidP="0F94C039" w:rsidRDefault="5AADD5EC" w14:paraId="5B57C7A3" w14:textId="1A6C9358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5AADD5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Collaborated with </w:t>
      </w:r>
      <w:r w:rsidRPr="0F94C039" w:rsidR="5AADD5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business stakeholders, product owners, and backend engineers</w:t>
      </w:r>
      <w:r w:rsidRPr="0F94C039" w:rsidR="5AADD5E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translate requirements into scalable, production-ready UI solutions.</w:t>
      </w:r>
      <w:r w:rsidRPr="0F94C039" w:rsidR="2C14FEDA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</w:p>
    <w:p w:rsidR="09DC5939" w:rsidP="0F94C039" w:rsidRDefault="09DC5939" w14:paraId="5301C85E" w14:textId="7E8265A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Wrote and maintained </w:t>
      </w:r>
      <w:r w:rsidRPr="0F94C039" w:rsidR="09DC5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unit test cases using Jest</w:t>
      </w: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improving </w:t>
      </w:r>
      <w:r w:rsidRPr="0F94C039" w:rsidR="09DC5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test coverage, reliability, and release stability</w:t>
      </w: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9DC5939" w:rsidP="0F94C039" w:rsidRDefault="09DC5939" w14:paraId="2643F37D" w14:textId="46A0D347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0F94C039" w:rsidR="09DC5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GitHub Copilot (AI-assisted development)</w:t>
      </w: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accelerate feature implementation, improve integration quality, and assist in generating reliable unit tests.</w:t>
      </w:r>
    </w:p>
    <w:p w:rsidR="09DC5939" w:rsidP="0F94C039" w:rsidRDefault="09DC5939" w14:paraId="6A29DE85" w14:textId="653AAC46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Actively participated in </w:t>
      </w:r>
      <w:r w:rsidRPr="0F94C039" w:rsidR="09DC5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Agile/Scrum ceremonies</w:t>
      </w: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sprint planning, retrospectives, and coordinated production releases using </w:t>
      </w:r>
      <w:r w:rsidRPr="0F94C039" w:rsidR="09DC593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Jira and Git workflows</w:t>
      </w:r>
      <w:r w:rsidRPr="0F94C039" w:rsidR="09DC593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520C34" w:rsidR="5B115611" w:rsidP="00520C34" w:rsidRDefault="5B115611" w14:paraId="52D393E1" w14:textId="0F8B12F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DD63822" w:rsidP="00520C34" w:rsidRDefault="5DD63822" w14:paraId="33BCD4A7" w14:textId="1BEF54D7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270A343A" w:rsidR="71D30CB3">
        <w:rPr>
          <w:rFonts w:ascii="Calibri" w:hAnsi="Calibri" w:cs="Calibri"/>
          <w:b w:val="1"/>
          <w:bCs w:val="1"/>
          <w:sz w:val="22"/>
          <w:szCs w:val="22"/>
        </w:rPr>
        <w:t>ERPA Analysts</w:t>
      </w:r>
      <w:r w:rsidRPr="270A343A" w:rsidR="71D30CB3">
        <w:rPr>
          <w:rFonts w:ascii="Calibri" w:hAnsi="Calibri" w:cs="Calibri"/>
          <w:sz w:val="22"/>
          <w:szCs w:val="22"/>
        </w:rPr>
        <w:t xml:space="preserve">   </w:t>
      </w:r>
      <w:r>
        <w:tab/>
      </w:r>
      <w:r>
        <w:tab/>
      </w:r>
      <w:r>
        <w:tab/>
      </w:r>
      <w:r>
        <w:tab/>
      </w:r>
      <w:r w:rsidRPr="270A343A" w:rsidR="71D30CB3">
        <w:rPr>
          <w:rFonts w:ascii="Calibri" w:hAnsi="Calibri" w:cs="Calibri"/>
          <w:sz w:val="22"/>
          <w:szCs w:val="22"/>
        </w:rPr>
        <w:t xml:space="preserve">                                                        </w:t>
      </w:r>
      <w:r w:rsidRPr="270A343A" w:rsidR="29151C0F">
        <w:rPr>
          <w:rFonts w:ascii="Calibri" w:hAnsi="Calibri" w:cs="Calibri"/>
          <w:sz w:val="22"/>
          <w:szCs w:val="22"/>
        </w:rPr>
        <w:t xml:space="preserve">                 </w:t>
      </w:r>
      <w:r w:rsidRPr="270A343A" w:rsidR="71D30CB3">
        <w:rPr>
          <w:rFonts w:ascii="Calibri" w:hAnsi="Calibri" w:cs="Calibri"/>
          <w:b w:val="1"/>
          <w:bCs w:val="1"/>
          <w:sz w:val="22"/>
          <w:szCs w:val="22"/>
        </w:rPr>
        <w:t>Nov 2018 – April 2019</w:t>
      </w:r>
    </w:p>
    <w:p w:rsidR="5DD63822" w:rsidP="270A343A" w:rsidRDefault="5DD63822" w14:paraId="3EA77D9F" w14:textId="18B39469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 w:rsidR="0F0EB989">
        <w:rPr>
          <w:rFonts w:ascii="Calibri" w:hAnsi="Calibri" w:cs="Calibri"/>
          <w:b w:val="1"/>
          <w:bCs w:val="1"/>
          <w:sz w:val="22"/>
          <w:szCs w:val="22"/>
        </w:rPr>
        <w:t>Role:</w:t>
      </w:r>
      <w:r w:rsidRPr="45BECCD0" w:rsidR="0F0EB989">
        <w:rPr>
          <w:rFonts w:ascii="Calibri" w:hAnsi="Calibri" w:cs="Calibri"/>
          <w:sz w:val="22"/>
          <w:szCs w:val="22"/>
        </w:rPr>
        <w:t xml:space="preserve"> </w:t>
      </w:r>
      <w:r w:rsidRPr="45BECCD0" w:rsidR="11AB1E02">
        <w:rPr>
          <w:rFonts w:ascii="Calibri" w:hAnsi="Calibri" w:cs="Calibri"/>
          <w:sz w:val="22"/>
          <w:szCs w:val="22"/>
        </w:rPr>
        <w:t xml:space="preserve"> </w:t>
      </w:r>
      <w:r w:rsidRPr="45BECCD0" w:rsidR="4A26767C">
        <w:rPr>
          <w:rFonts w:ascii="Calibri" w:hAnsi="Calibri" w:cs="Calibri"/>
          <w:b w:val="1"/>
          <w:bCs w:val="1"/>
          <w:sz w:val="22"/>
          <w:szCs w:val="22"/>
        </w:rPr>
        <w:t>Front End Developer</w:t>
      </w:r>
    </w:p>
    <w:p w:rsidR="2757F754" w:rsidP="45BECCD0" w:rsidRDefault="2757F754" w14:paraId="19289CC1" w14:textId="58F8FE97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2757F754">
        <w:rPr>
          <w:rFonts w:ascii="Calibri" w:hAnsi="Calibri" w:cs="Calibri"/>
          <w:b w:val="1"/>
          <w:bCs w:val="1"/>
          <w:sz w:val="22"/>
          <w:szCs w:val="22"/>
        </w:rPr>
        <w:t>Location: Columbus, OH</w:t>
      </w:r>
    </w:p>
    <w:p w:rsidR="00520C34" w:rsidP="00520C34" w:rsidRDefault="00520C34" w14:paraId="606A2E3C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="00520C34" w:rsidP="00520C34" w:rsidRDefault="00520C34" w14:paraId="1AD9664D" w14:textId="4286B4BB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Responsibilities:</w:t>
      </w:r>
    </w:p>
    <w:p w:rsidRPr="00520C34" w:rsidR="00520C34" w:rsidP="00520C34" w:rsidRDefault="00520C34" w14:paraId="041E1C1B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77C8B38A" w:rsidP="00520C34" w:rsidRDefault="77C8B38A" w14:paraId="3C985E96" w14:textId="60FE9B99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Built and maintained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single-page applications (SPAs)</w:t>
      </w:r>
      <w:r w:rsidRPr="00520C34">
        <w:rPr>
          <w:rFonts w:ascii="Calibri" w:hAnsi="Calibri" w:eastAsia="Aptos" w:cs="Calibri"/>
          <w:sz w:val="22"/>
          <w:szCs w:val="22"/>
        </w:rPr>
        <w:t xml:space="preserve"> using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Angular and React</w:t>
      </w:r>
      <w:r w:rsidRPr="00520C34">
        <w:rPr>
          <w:rFonts w:ascii="Calibri" w:hAnsi="Calibri" w:eastAsia="Aptos" w:cs="Calibri"/>
          <w:sz w:val="22"/>
          <w:szCs w:val="22"/>
        </w:rPr>
        <w:t>, delivering responsive and highly interactive user interfaces.</w:t>
      </w:r>
    </w:p>
    <w:p w:rsidRPr="00520C34" w:rsidR="77C8B38A" w:rsidP="00520C34" w:rsidRDefault="77C8B38A" w14:paraId="34E08D4B" w14:textId="23FB2363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Designed and implemented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data dashboards</w:t>
      </w:r>
      <w:r w:rsidRPr="00520C34">
        <w:rPr>
          <w:rFonts w:ascii="Calibri" w:hAnsi="Calibri" w:eastAsia="Aptos" w:cs="Calibri"/>
          <w:sz w:val="22"/>
          <w:szCs w:val="22"/>
        </w:rPr>
        <w:t xml:space="preserve"> to visualize complex datasets, enabling users to effectively analyze and interpret application data.</w:t>
      </w:r>
    </w:p>
    <w:p w:rsidRPr="00520C34" w:rsidR="77C8B38A" w:rsidP="00520C34" w:rsidRDefault="77C8B38A" w14:paraId="3C3BAF86" w14:textId="27DE437D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Developed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interactive data visualizations using D3.js</w:t>
      </w:r>
      <w:r w:rsidRPr="00520C34">
        <w:rPr>
          <w:rFonts w:ascii="Calibri" w:hAnsi="Calibri" w:eastAsia="Aptos" w:cs="Calibri"/>
          <w:sz w:val="22"/>
          <w:szCs w:val="22"/>
        </w:rPr>
        <w:t>, creating dynamic charts and visual components to represent structured and unstructured data.</w:t>
      </w:r>
    </w:p>
    <w:p w:rsidRPr="00520C34" w:rsidR="77C8B38A" w:rsidP="00520C34" w:rsidRDefault="77C8B38A" w14:paraId="78661D2A" w14:textId="215B9C8B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>Collaborated with cross-functional teams to gather requirements and translate data and business needs into intuitive UI components and dashboard layouts.</w:t>
      </w:r>
    </w:p>
    <w:p w:rsidRPr="00520C34" w:rsidR="77C8B38A" w:rsidP="00520C34" w:rsidRDefault="77C8B38A" w14:paraId="65E0962E" w14:textId="52B9C3D5">
      <w:pPr>
        <w:pStyle w:val="NoSpacing"/>
        <w:numPr>
          <w:ilvl w:val="0"/>
          <w:numId w:val="8"/>
        </w:numPr>
        <w:jc w:val="both"/>
        <w:rPr>
          <w:rFonts w:ascii="Calibri" w:hAnsi="Calibri" w:eastAsia="Aptos" w:cs="Calibri"/>
          <w:sz w:val="22"/>
          <w:szCs w:val="22"/>
        </w:rPr>
      </w:pPr>
      <w:r w:rsidRPr="00520C34">
        <w:rPr>
          <w:rFonts w:ascii="Calibri" w:hAnsi="Calibri" w:eastAsia="Aptos" w:cs="Calibri"/>
          <w:sz w:val="22"/>
          <w:szCs w:val="22"/>
        </w:rPr>
        <w:t xml:space="preserve">Emphasized </w:t>
      </w:r>
      <w:r w:rsidRPr="00520C34">
        <w:rPr>
          <w:rFonts w:ascii="Calibri" w:hAnsi="Calibri" w:eastAsia="Aptos" w:cs="Calibri"/>
          <w:b/>
          <w:bCs/>
          <w:sz w:val="22"/>
          <w:szCs w:val="22"/>
        </w:rPr>
        <w:t>clean, modular, and maintainable front-end code</w:t>
      </w:r>
      <w:r w:rsidRPr="00520C34">
        <w:rPr>
          <w:rFonts w:ascii="Calibri" w:hAnsi="Calibri" w:eastAsia="Aptos" w:cs="Calibri"/>
          <w:sz w:val="22"/>
          <w:szCs w:val="22"/>
        </w:rPr>
        <w:t>, promoting reusability and consistency across applications.</w:t>
      </w:r>
    </w:p>
    <w:p w:rsidR="00520C34" w:rsidP="00520C34" w:rsidRDefault="00520C34" w14:paraId="67BA9224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Pr="00520C34" w:rsidR="77C8B38A" w:rsidP="00520C34" w:rsidRDefault="77C8B38A" w14:paraId="2FCBB1D9" w14:textId="46F16703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>T</w:t>
      </w:r>
      <w:r w:rsidRPr="00520C34" w:rsidR="04A1AB33">
        <w:rPr>
          <w:rFonts w:ascii="Calibri" w:hAnsi="Calibri" w:cs="Calibri"/>
          <w:b/>
          <w:bCs/>
          <w:sz w:val="22"/>
          <w:szCs w:val="22"/>
        </w:rPr>
        <w:t>RIARQ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Health </w:t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 xml:space="preserve">                          </w:t>
      </w:r>
      <w:r w:rsidR="00520C34">
        <w:rPr>
          <w:rFonts w:ascii="Calibri" w:hAnsi="Calibri" w:cs="Calibri"/>
          <w:sz w:val="22"/>
          <w:szCs w:val="22"/>
        </w:rPr>
        <w:tab/>
      </w:r>
      <w:r w:rsidR="00520C34">
        <w:rPr>
          <w:rFonts w:ascii="Calibri" w:hAnsi="Calibri" w:cs="Calibri"/>
          <w:sz w:val="22"/>
          <w:szCs w:val="22"/>
        </w:rPr>
        <w:tab/>
      </w:r>
      <w:r w:rsidRPr="00520C34">
        <w:rPr>
          <w:rFonts w:ascii="Calibri" w:hAnsi="Calibri" w:cs="Calibri"/>
          <w:sz w:val="22"/>
          <w:szCs w:val="22"/>
        </w:rPr>
        <w:t xml:space="preserve"> </w:t>
      </w:r>
      <w:r w:rsidRPr="00520C34" w:rsidR="303225DC">
        <w:rPr>
          <w:rFonts w:ascii="Calibri" w:hAnsi="Calibri" w:cs="Calibri"/>
          <w:b/>
          <w:bCs/>
          <w:sz w:val="22"/>
          <w:szCs w:val="22"/>
        </w:rPr>
        <w:t>J</w:t>
      </w:r>
      <w:r w:rsidRPr="00520C34" w:rsidR="1F48F8B5">
        <w:rPr>
          <w:rFonts w:ascii="Calibri" w:hAnsi="Calibri" w:cs="Calibri"/>
          <w:b/>
          <w:bCs/>
          <w:sz w:val="22"/>
          <w:szCs w:val="22"/>
        </w:rPr>
        <w:t>une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Pr="00520C34" w:rsidR="245A6FD2">
        <w:rPr>
          <w:rFonts w:ascii="Calibri" w:hAnsi="Calibri" w:cs="Calibri"/>
          <w:b/>
          <w:bCs/>
          <w:sz w:val="22"/>
          <w:szCs w:val="22"/>
        </w:rPr>
        <w:t>6</w:t>
      </w:r>
      <w:r w:rsidRPr="00520C34">
        <w:rPr>
          <w:rFonts w:ascii="Calibri" w:hAnsi="Calibri" w:cs="Calibri"/>
          <w:b/>
          <w:bCs/>
          <w:sz w:val="22"/>
          <w:szCs w:val="22"/>
        </w:rPr>
        <w:t xml:space="preserve"> – Oct 2018</w:t>
      </w:r>
    </w:p>
    <w:p w:rsidR="00520C34" w:rsidP="00520C34" w:rsidRDefault="00520C34" w14:paraId="2E54F1F6" w14:textId="5AB480AE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45BECCD0" w:rsidR="7349BB49">
        <w:rPr>
          <w:rFonts w:ascii="Calibri" w:hAnsi="Calibri" w:cs="Calibri"/>
          <w:b w:val="1"/>
          <w:bCs w:val="1"/>
          <w:sz w:val="22"/>
          <w:szCs w:val="22"/>
        </w:rPr>
        <w:t>Role</w:t>
      </w:r>
      <w:r w:rsidRPr="45BECCD0" w:rsidR="7349BB49">
        <w:rPr>
          <w:rFonts w:ascii="Calibri" w:hAnsi="Calibri" w:cs="Calibri"/>
          <w:sz w:val="22"/>
          <w:szCs w:val="22"/>
        </w:rPr>
        <w:t xml:space="preserve">: </w:t>
      </w:r>
      <w:r w:rsidRPr="45BECCD0" w:rsidR="033483A8">
        <w:rPr>
          <w:rFonts w:ascii="Calibri" w:hAnsi="Calibri" w:cs="Calibri"/>
          <w:b w:val="1"/>
          <w:bCs w:val="1"/>
          <w:sz w:val="22"/>
          <w:szCs w:val="22"/>
        </w:rPr>
        <w:t>Front</w:t>
      </w:r>
      <w:r w:rsidRPr="45BECCD0" w:rsidR="398EBD42">
        <w:rPr>
          <w:rFonts w:ascii="Calibri" w:hAnsi="Calibri" w:cs="Calibri"/>
          <w:b w:val="1"/>
          <w:bCs w:val="1"/>
          <w:sz w:val="22"/>
          <w:szCs w:val="22"/>
        </w:rPr>
        <w:t>-</w:t>
      </w:r>
      <w:r w:rsidRPr="45BECCD0" w:rsidR="033483A8">
        <w:rPr>
          <w:rFonts w:ascii="Calibri" w:hAnsi="Calibri" w:cs="Calibri"/>
          <w:b w:val="1"/>
          <w:bCs w:val="1"/>
          <w:sz w:val="22"/>
          <w:szCs w:val="22"/>
        </w:rPr>
        <w:t xml:space="preserve">End Software </w:t>
      </w:r>
      <w:r w:rsidRPr="45BECCD0" w:rsidR="7349BB49">
        <w:rPr>
          <w:rFonts w:ascii="Calibri" w:hAnsi="Calibri" w:cs="Calibri"/>
          <w:b w:val="1"/>
          <w:bCs w:val="1"/>
          <w:sz w:val="22"/>
          <w:szCs w:val="22"/>
        </w:rPr>
        <w:t>Developer</w:t>
      </w:r>
    </w:p>
    <w:p w:rsidR="3E1DD793" w:rsidP="45BECCD0" w:rsidRDefault="3E1DD793" w14:paraId="2D096099" w14:textId="026E5E9F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3E1DD793">
        <w:rPr>
          <w:rFonts w:ascii="Calibri" w:hAnsi="Calibri" w:cs="Calibri"/>
          <w:b w:val="1"/>
          <w:bCs w:val="1"/>
          <w:sz w:val="22"/>
          <w:szCs w:val="22"/>
        </w:rPr>
        <w:t>Location: Troy, MI</w:t>
      </w:r>
    </w:p>
    <w:p w:rsidR="00520C34" w:rsidP="00520C34" w:rsidRDefault="00520C34" w14:paraId="41264B5C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00520C34" w:rsidP="00520C34" w:rsidRDefault="00520C34" w14:paraId="492C7899" w14:textId="5F87C422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520C34">
        <w:rPr>
          <w:rFonts w:ascii="Calibri" w:hAnsi="Calibri" w:cs="Calibri"/>
          <w:b/>
          <w:bCs/>
          <w:sz w:val="22"/>
          <w:szCs w:val="22"/>
        </w:rPr>
        <w:t>Responsibilities:</w:t>
      </w:r>
    </w:p>
    <w:p w:rsidR="00520C34" w:rsidP="00520C34" w:rsidRDefault="00520C34" w14:paraId="13679C43" w14:textId="7777777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="49791F0A" w:rsidP="304527AB" w:rsidRDefault="49791F0A" w14:paraId="3336B119" w14:textId="63CB3FD3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49791F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Led the redesign of company websites using </w:t>
      </w:r>
      <w:r w:rsidRPr="304527AB" w:rsidR="49791F0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</w:t>
      </w:r>
      <w:r w:rsidRPr="304527AB" w:rsidR="49791F0A">
        <w:rPr>
          <w:rFonts w:ascii="Calibri" w:hAnsi="Calibri" w:eastAsia="Calibri" w:cs="Calibri"/>
          <w:noProof w:val="0"/>
          <w:sz w:val="22"/>
          <w:szCs w:val="22"/>
          <w:lang w:val="en-US"/>
        </w:rPr>
        <w:t>, improving usability and accessibility, and contributing to a significant reduction in support calls.</w:t>
      </w:r>
    </w:p>
    <w:p w:rsidR="5D82C993" w:rsidP="304527AB" w:rsidRDefault="5D82C993" w14:paraId="658A4B48" w14:textId="6D83405A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>Assisted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migrating selected UI screens from </w:t>
      </w:r>
      <w:r w:rsidRPr="304527AB" w:rsidR="5D82C99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Angular 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</w:t>
      </w:r>
      <w:r w:rsidRPr="304527AB" w:rsidR="5D82C99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improving 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>component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>reusability</w:t>
      </w:r>
      <w:r w:rsidRPr="304527AB" w:rsidR="5D82C99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enabling faster feature enhancements.</w:t>
      </w:r>
    </w:p>
    <w:p w:rsidRPr="00520C34" w:rsidR="68C7F93F" w:rsidP="00520C34" w:rsidRDefault="68C7F93F" w14:paraId="2E6D0731" w14:textId="4F192CCE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55DA2084">
        <w:rPr>
          <w:rFonts w:ascii="Calibri" w:hAnsi="Calibri" w:cs="Calibri"/>
          <w:sz w:val="22"/>
          <w:szCs w:val="22"/>
        </w:rPr>
        <w:t xml:space="preserve">Ensured strict </w:t>
      </w:r>
      <w:r w:rsidRPr="304527AB" w:rsidR="55DA2084">
        <w:rPr>
          <w:rFonts w:ascii="Calibri" w:hAnsi="Calibri" w:cs="Calibri"/>
          <w:b w:val="1"/>
          <w:bCs w:val="1"/>
          <w:sz w:val="22"/>
          <w:szCs w:val="22"/>
        </w:rPr>
        <w:t>HIPAA compliance</w:t>
      </w:r>
      <w:r w:rsidRPr="304527AB" w:rsidR="55DA2084">
        <w:rPr>
          <w:rFonts w:ascii="Calibri" w:hAnsi="Calibri" w:cs="Calibri"/>
          <w:sz w:val="22"/>
          <w:szCs w:val="22"/>
        </w:rPr>
        <w:t xml:space="preserve"> by securely handling and displaying </w:t>
      </w:r>
      <w:r w:rsidRPr="304527AB" w:rsidR="55DA2084">
        <w:rPr>
          <w:rFonts w:ascii="Calibri" w:hAnsi="Calibri" w:cs="Calibri"/>
          <w:b w:val="1"/>
          <w:bCs w:val="1"/>
          <w:sz w:val="22"/>
          <w:szCs w:val="22"/>
        </w:rPr>
        <w:t>Protected Health Information (PHI)</w:t>
      </w:r>
      <w:r w:rsidRPr="304527AB" w:rsidR="55DA2084">
        <w:rPr>
          <w:rFonts w:ascii="Calibri" w:hAnsi="Calibri" w:cs="Calibri"/>
          <w:sz w:val="22"/>
          <w:szCs w:val="22"/>
        </w:rPr>
        <w:t>, implementing UI-level safeguards to prevent unauthorized access or data exposure.</w:t>
      </w:r>
    </w:p>
    <w:p w:rsidR="5BECD5F6" w:rsidP="304527AB" w:rsidRDefault="5BECD5F6" w14:paraId="2DB2389D" w14:textId="6216567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>Applied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04527AB" w:rsidR="5BEC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ADA 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accessibility standards within </w:t>
      </w:r>
      <w:r w:rsidRPr="304527AB" w:rsidR="5BEC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React 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components, ensuring keyboard navigation, </w:t>
      </w:r>
      <w:r w:rsidRPr="304527AB" w:rsidR="5BECD5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ARIA </w:t>
      </w:r>
      <w:r w:rsidRPr="304527AB" w:rsidR="5BECD5F6">
        <w:rPr>
          <w:rFonts w:ascii="Calibri" w:hAnsi="Calibri" w:eastAsia="Calibri" w:cs="Calibri"/>
          <w:noProof w:val="0"/>
          <w:sz w:val="22"/>
          <w:szCs w:val="22"/>
          <w:lang w:val="en-US"/>
        </w:rPr>
        <w:t>support, and compliant rendering of healthcare data.</w:t>
      </w:r>
    </w:p>
    <w:p w:rsidRPr="00520C34" w:rsidR="675531D3" w:rsidP="00520C34" w:rsidRDefault="675531D3" w14:paraId="2ED0CADC" w14:textId="56FB1FF6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304527AB" w:rsidR="7ACCAFD5">
        <w:rPr>
          <w:rFonts w:ascii="Calibri" w:hAnsi="Calibri" w:cs="Calibri"/>
          <w:sz w:val="22"/>
          <w:szCs w:val="22"/>
        </w:rPr>
        <w:t xml:space="preserve">Owned the development of </w:t>
      </w:r>
      <w:r w:rsidRPr="304527AB" w:rsidR="7ACCAFD5">
        <w:rPr>
          <w:rFonts w:ascii="Calibri" w:hAnsi="Calibri" w:cs="Calibri"/>
          <w:b w:val="1"/>
          <w:bCs w:val="1"/>
          <w:sz w:val="22"/>
          <w:szCs w:val="22"/>
        </w:rPr>
        <w:t>patient portals</w:t>
      </w:r>
      <w:r w:rsidRPr="304527AB" w:rsidR="7ACCAFD5">
        <w:rPr>
          <w:rFonts w:ascii="Calibri" w:hAnsi="Calibri" w:cs="Calibri"/>
          <w:sz w:val="22"/>
          <w:szCs w:val="22"/>
        </w:rPr>
        <w:t xml:space="preserve"> for multiple medical facilities</w:t>
      </w:r>
      <w:r w:rsidRPr="304527AB" w:rsidR="32AFD140">
        <w:rPr>
          <w:rFonts w:ascii="Calibri" w:hAnsi="Calibri" w:cs="Calibri"/>
          <w:sz w:val="22"/>
          <w:szCs w:val="22"/>
        </w:rPr>
        <w:t xml:space="preserve"> using </w:t>
      </w:r>
      <w:r w:rsidRPr="304527AB" w:rsidR="32AFD140">
        <w:rPr>
          <w:rFonts w:ascii="Calibri" w:hAnsi="Calibri" w:cs="Calibri"/>
          <w:b w:val="1"/>
          <w:bCs w:val="1"/>
          <w:sz w:val="22"/>
          <w:szCs w:val="22"/>
        </w:rPr>
        <w:t>React</w:t>
      </w:r>
      <w:r w:rsidRPr="304527AB" w:rsidR="7ACCAFD5">
        <w:rPr>
          <w:rFonts w:ascii="Calibri" w:hAnsi="Calibri" w:cs="Calibri"/>
          <w:sz w:val="22"/>
          <w:szCs w:val="22"/>
        </w:rPr>
        <w:t xml:space="preserve">, delivering customized solutions based on </w:t>
      </w:r>
      <w:r w:rsidRPr="304527AB" w:rsidR="7ACCAFD5">
        <w:rPr>
          <w:rFonts w:ascii="Calibri" w:hAnsi="Calibri" w:cs="Calibri"/>
          <w:b w:val="1"/>
          <w:bCs w:val="1"/>
          <w:sz w:val="22"/>
          <w:szCs w:val="22"/>
        </w:rPr>
        <w:t>facility-specific</w:t>
      </w:r>
      <w:r w:rsidRPr="304527AB" w:rsidR="7F13F5B6">
        <w:rPr>
          <w:rFonts w:ascii="Calibri" w:hAnsi="Calibri" w:cs="Calibri"/>
          <w:b w:val="1"/>
          <w:bCs w:val="1"/>
          <w:sz w:val="22"/>
          <w:szCs w:val="22"/>
        </w:rPr>
        <w:t xml:space="preserve"> </w:t>
      </w:r>
      <w:r w:rsidRPr="304527AB" w:rsidR="7ACCAFD5">
        <w:rPr>
          <w:rFonts w:ascii="Calibri" w:hAnsi="Calibri" w:cs="Calibri"/>
          <w:b w:val="1"/>
          <w:bCs w:val="1"/>
          <w:sz w:val="22"/>
          <w:szCs w:val="22"/>
        </w:rPr>
        <w:t>workflows and personalized patient requirements</w:t>
      </w:r>
      <w:r w:rsidRPr="304527AB" w:rsidR="7ACCAFD5">
        <w:rPr>
          <w:rFonts w:ascii="Calibri" w:hAnsi="Calibri" w:cs="Calibri"/>
          <w:sz w:val="22"/>
          <w:szCs w:val="22"/>
        </w:rPr>
        <w:t>.</w:t>
      </w:r>
    </w:p>
    <w:p w:rsidRPr="00520C34" w:rsidR="5B7D8C7A" w:rsidP="00520C34" w:rsidRDefault="5B7D8C7A" w14:paraId="38B168D1" w14:textId="3AFB7FCD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Played a key role in the </w:t>
      </w:r>
      <w:r w:rsidRPr="00520C34">
        <w:rPr>
          <w:rFonts w:ascii="Calibri" w:hAnsi="Calibri" w:cs="Calibri"/>
          <w:b/>
          <w:bCs/>
          <w:sz w:val="22"/>
          <w:szCs w:val="22"/>
        </w:rPr>
        <w:t>cloud migration</w:t>
      </w:r>
      <w:r w:rsidRPr="00520C34">
        <w:rPr>
          <w:rFonts w:ascii="Calibri" w:hAnsi="Calibri" w:cs="Calibri"/>
          <w:sz w:val="22"/>
          <w:szCs w:val="22"/>
        </w:rPr>
        <w:t xml:space="preserve"> of healthcare applications from </w:t>
      </w:r>
      <w:r w:rsidRPr="00520C34">
        <w:rPr>
          <w:rFonts w:ascii="Calibri" w:hAnsi="Calibri" w:cs="Calibri"/>
          <w:b/>
          <w:bCs/>
          <w:sz w:val="22"/>
          <w:szCs w:val="22"/>
        </w:rPr>
        <w:t>on-premises (NaviSite)</w:t>
      </w:r>
      <w:r w:rsidRPr="00520C34">
        <w:rPr>
          <w:rFonts w:ascii="Calibri" w:hAnsi="Calibri" w:cs="Calibri"/>
          <w:sz w:val="22"/>
          <w:szCs w:val="22"/>
        </w:rPr>
        <w:t xml:space="preserve"> infrastructure to </w:t>
      </w:r>
      <w:r w:rsidRPr="00520C34">
        <w:rPr>
          <w:rFonts w:ascii="Calibri" w:hAnsi="Calibri" w:cs="Calibri"/>
          <w:b/>
          <w:bCs/>
          <w:sz w:val="22"/>
          <w:szCs w:val="22"/>
        </w:rPr>
        <w:t>Dell Cloud</w:t>
      </w:r>
      <w:r w:rsidRPr="00520C34">
        <w:rPr>
          <w:rFonts w:ascii="Calibri" w:hAnsi="Calibri" w:cs="Calibri"/>
          <w:sz w:val="22"/>
          <w:szCs w:val="22"/>
        </w:rPr>
        <w:t>, supporting improved scalability, reliability, and operational efficiency.</w:t>
      </w:r>
    </w:p>
    <w:p w:rsidRPr="00520C34" w:rsidR="5B7D8C7A" w:rsidP="00520C34" w:rsidRDefault="5B7D8C7A" w14:paraId="48C4970F" w14:textId="20DAA517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Assisted in ensuring </w:t>
      </w:r>
      <w:r w:rsidRPr="00520C34">
        <w:rPr>
          <w:rFonts w:ascii="Calibri" w:hAnsi="Calibri" w:cs="Calibri"/>
          <w:b/>
          <w:bCs/>
          <w:sz w:val="22"/>
          <w:szCs w:val="22"/>
        </w:rPr>
        <w:t>data integrity and compliance</w:t>
      </w:r>
      <w:r w:rsidRPr="00520C34">
        <w:rPr>
          <w:rFonts w:ascii="Calibri" w:hAnsi="Calibri" w:cs="Calibri"/>
          <w:sz w:val="22"/>
          <w:szCs w:val="22"/>
        </w:rPr>
        <w:t xml:space="preserve"> during cloud migration activities, taking healthcare security and </w:t>
      </w:r>
      <w:r w:rsidRPr="00520C34">
        <w:rPr>
          <w:rFonts w:ascii="Calibri" w:hAnsi="Calibri" w:cs="Calibri"/>
          <w:b/>
          <w:bCs/>
          <w:sz w:val="22"/>
          <w:szCs w:val="22"/>
        </w:rPr>
        <w:t>HIPAA requirements</w:t>
      </w:r>
      <w:r w:rsidRPr="00520C34">
        <w:rPr>
          <w:rFonts w:ascii="Calibri" w:hAnsi="Calibri" w:cs="Calibri"/>
          <w:sz w:val="22"/>
          <w:szCs w:val="22"/>
        </w:rPr>
        <w:t xml:space="preserve"> into account throughout the transition.</w:t>
      </w:r>
    </w:p>
    <w:p w:rsidRPr="00520C34" w:rsidR="5B7D8C7A" w:rsidP="00520C34" w:rsidRDefault="5B7D8C7A" w14:paraId="1CF06220" w14:textId="233DE54E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Took initiative in </w:t>
      </w:r>
      <w:r w:rsidRPr="00520C34">
        <w:rPr>
          <w:rFonts w:ascii="Calibri" w:hAnsi="Calibri" w:cs="Calibri"/>
          <w:b/>
          <w:bCs/>
          <w:sz w:val="22"/>
          <w:szCs w:val="22"/>
        </w:rPr>
        <w:t>training medical representatives and staff</w:t>
      </w:r>
      <w:r w:rsidRPr="00520C34">
        <w:rPr>
          <w:rFonts w:ascii="Calibri" w:hAnsi="Calibri" w:cs="Calibri"/>
          <w:sz w:val="22"/>
          <w:szCs w:val="22"/>
        </w:rPr>
        <w:t xml:space="preserve"> on company systems, including </w:t>
      </w:r>
      <w:r w:rsidRPr="00520C34">
        <w:rPr>
          <w:rFonts w:ascii="Calibri" w:hAnsi="Calibri" w:cs="Calibri"/>
          <w:b/>
          <w:bCs/>
          <w:sz w:val="22"/>
          <w:szCs w:val="22"/>
        </w:rPr>
        <w:t>Electronic Medical Records (EMR)</w:t>
      </w:r>
      <w:r w:rsidRPr="00520C34">
        <w:rPr>
          <w:rFonts w:ascii="Calibri" w:hAnsi="Calibri" w:cs="Calibri"/>
          <w:sz w:val="22"/>
          <w:szCs w:val="22"/>
        </w:rPr>
        <w:t xml:space="preserve"> and </w:t>
      </w:r>
      <w:r w:rsidRPr="00520C34">
        <w:rPr>
          <w:rFonts w:ascii="Calibri" w:hAnsi="Calibri" w:cs="Calibri"/>
          <w:b/>
          <w:bCs/>
          <w:sz w:val="22"/>
          <w:szCs w:val="22"/>
        </w:rPr>
        <w:t>Practice Management (PM)</w:t>
      </w:r>
      <w:r w:rsidRPr="00520C34">
        <w:rPr>
          <w:rFonts w:ascii="Calibri" w:hAnsi="Calibri" w:cs="Calibri"/>
          <w:sz w:val="22"/>
          <w:szCs w:val="22"/>
        </w:rPr>
        <w:t xml:space="preserve"> platforms.</w:t>
      </w:r>
    </w:p>
    <w:p w:rsidRPr="00520C34" w:rsidR="675531D3" w:rsidP="00520C34" w:rsidRDefault="675531D3" w14:paraId="4ED9D5D4" w14:textId="15CAAC22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Integrated </w:t>
      </w:r>
      <w:r w:rsidRPr="00520C34">
        <w:rPr>
          <w:rFonts w:ascii="Calibri" w:hAnsi="Calibri" w:cs="Calibri"/>
          <w:b/>
          <w:bCs/>
          <w:sz w:val="22"/>
          <w:szCs w:val="22"/>
        </w:rPr>
        <w:t>Updox</w:t>
      </w:r>
      <w:r w:rsidRPr="00520C34">
        <w:rPr>
          <w:rFonts w:ascii="Calibri" w:hAnsi="Calibri" w:cs="Calibri"/>
          <w:sz w:val="22"/>
          <w:szCs w:val="22"/>
        </w:rPr>
        <w:t xml:space="preserve"> services to support secure communication and operational workflows for medical practices, aligning with healthcare compliance standards.</w:t>
      </w:r>
    </w:p>
    <w:p w:rsidRPr="00520C34" w:rsidR="675531D3" w:rsidP="00520C34" w:rsidRDefault="675531D3" w14:paraId="0DB1748E" w14:textId="5BBAF67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520C34">
        <w:rPr>
          <w:rFonts w:ascii="Calibri" w:hAnsi="Calibri" w:cs="Calibri"/>
          <w:sz w:val="22"/>
          <w:szCs w:val="22"/>
        </w:rPr>
        <w:t xml:space="preserve">Wrote and maintained </w:t>
      </w:r>
      <w:r w:rsidRPr="00520C34">
        <w:rPr>
          <w:rFonts w:ascii="Calibri" w:hAnsi="Calibri" w:cs="Calibri"/>
          <w:b/>
          <w:bCs/>
          <w:sz w:val="22"/>
          <w:szCs w:val="22"/>
        </w:rPr>
        <w:t>unit test cases using Jest</w:t>
      </w:r>
      <w:r w:rsidRPr="00520C34">
        <w:rPr>
          <w:rFonts w:ascii="Calibri" w:hAnsi="Calibri" w:cs="Calibri"/>
          <w:sz w:val="22"/>
          <w:szCs w:val="22"/>
        </w:rPr>
        <w:t xml:space="preserve"> to validate critical front-end logic and ensure application stability in compliance-sensitive healthcare environments.</w:t>
      </w:r>
    </w:p>
    <w:p w:rsidRPr="00520C34" w:rsidR="5B115611" w:rsidP="00520C34" w:rsidRDefault="5B115611" w14:paraId="085245C4" w14:textId="0913CA84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3554D89D" w:rsidP="00520C34" w:rsidRDefault="3554D89D" w14:paraId="6EDAB449" w14:textId="5E86A806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57A7937A" w:rsidR="644762F4">
        <w:rPr>
          <w:rFonts w:ascii="Calibri" w:hAnsi="Calibri" w:cs="Calibri"/>
          <w:b w:val="1"/>
          <w:bCs w:val="1"/>
          <w:sz w:val="22"/>
          <w:szCs w:val="22"/>
        </w:rPr>
        <w:t>George Mason 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7A7937A" w:rsidR="644762F4">
        <w:rPr>
          <w:rFonts w:ascii="Calibri" w:hAnsi="Calibri" w:cs="Calibri"/>
          <w:sz w:val="22"/>
          <w:szCs w:val="22"/>
        </w:rPr>
        <w:t xml:space="preserve">             </w:t>
      </w:r>
      <w:r w:rsidRPr="57A7937A" w:rsidR="5FF749BE">
        <w:rPr>
          <w:rFonts w:ascii="Calibri" w:hAnsi="Calibri" w:cs="Calibri"/>
          <w:sz w:val="22"/>
          <w:szCs w:val="22"/>
        </w:rPr>
        <w:t xml:space="preserve">     </w:t>
      </w:r>
      <w:r w:rsidRPr="57A7937A" w:rsidR="644762F4">
        <w:rPr>
          <w:rFonts w:ascii="Calibri" w:hAnsi="Calibri" w:cs="Calibri"/>
          <w:b w:val="1"/>
          <w:bCs w:val="1"/>
          <w:sz w:val="22"/>
          <w:szCs w:val="22"/>
        </w:rPr>
        <w:t>Oct 2015 – May 2016</w:t>
      </w:r>
    </w:p>
    <w:p w:rsidRPr="00520C34" w:rsidR="3554D89D" w:rsidP="00520C34" w:rsidRDefault="3554D89D" w14:paraId="0E64CA45" w14:textId="0EFABD63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57A7937A" w:rsidR="6ECA6F9B">
        <w:rPr>
          <w:rFonts w:ascii="Calibri" w:hAnsi="Calibri" w:cs="Calibri"/>
          <w:b w:val="1"/>
          <w:bCs w:val="1"/>
          <w:sz w:val="22"/>
          <w:szCs w:val="22"/>
        </w:rPr>
        <w:t xml:space="preserve">Role: </w:t>
      </w:r>
      <w:r w:rsidRPr="57A7937A" w:rsidR="646DC815">
        <w:rPr>
          <w:rFonts w:ascii="Calibri" w:hAnsi="Calibri" w:cs="Calibri"/>
          <w:b w:val="1"/>
          <w:bCs w:val="1"/>
          <w:sz w:val="22"/>
          <w:szCs w:val="22"/>
        </w:rPr>
        <w:t>Web Developer</w:t>
      </w:r>
    </w:p>
    <w:p w:rsidR="57A7937A" w:rsidP="57A7937A" w:rsidRDefault="57A7937A" w14:paraId="330A08D5" w14:textId="7D2F2564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1BDDAF74" w:rsidP="57A7937A" w:rsidRDefault="1BDDAF74" w14:paraId="605232A0" w14:textId="7099AADA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57A7937A" w:rsidR="1BDDAF74">
        <w:rPr>
          <w:rFonts w:ascii="Calibri" w:hAnsi="Calibri" w:cs="Calibri"/>
          <w:b w:val="1"/>
          <w:bCs w:val="1"/>
          <w:sz w:val="22"/>
          <w:szCs w:val="22"/>
        </w:rPr>
        <w:t>Responsibilities:</w:t>
      </w:r>
    </w:p>
    <w:p w:rsidRPr="00520C34" w:rsidR="00520C34" w:rsidP="00520C34" w:rsidRDefault="00520C34" w14:paraId="7ECE3D87" w14:textId="77777777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</w:p>
    <w:p w:rsidR="329C6E44" w:rsidP="7579AEF2" w:rsidRDefault="329C6E44" w14:paraId="434EE2C1" w14:textId="5B2E967F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304527AB" w:rsidR="1E6BACCA">
        <w:rPr>
          <w:rFonts w:ascii="Calibri" w:hAnsi="Calibri" w:cs="Calibri"/>
          <w:sz w:val="22"/>
          <w:szCs w:val="22"/>
        </w:rPr>
        <w:t>Designed and developed department and course webpages using</w:t>
      </w:r>
      <w:r w:rsidRPr="304527AB" w:rsidR="1E6BACCA">
        <w:rPr>
          <w:rFonts w:ascii="Calibri" w:hAnsi="Calibri" w:cs="Calibri"/>
          <w:b w:val="1"/>
          <w:bCs w:val="1"/>
          <w:sz w:val="22"/>
          <w:szCs w:val="22"/>
        </w:rPr>
        <w:t xml:space="preserve"> Angular</w:t>
      </w:r>
      <w:r w:rsidRPr="304527AB" w:rsidR="397AAABE">
        <w:rPr>
          <w:rFonts w:ascii="Calibri" w:hAnsi="Calibri" w:cs="Calibri"/>
          <w:b w:val="1"/>
          <w:bCs w:val="1"/>
          <w:sz w:val="22"/>
          <w:szCs w:val="22"/>
        </w:rPr>
        <w:t xml:space="preserve"> </w:t>
      </w:r>
      <w:r w:rsidRPr="304527AB" w:rsidR="1E6BACCA">
        <w:rPr>
          <w:rFonts w:ascii="Calibri" w:hAnsi="Calibri" w:cs="Calibri"/>
          <w:b w:val="1"/>
          <w:bCs w:val="1"/>
          <w:sz w:val="22"/>
          <w:szCs w:val="22"/>
        </w:rPr>
        <w:t>JS, Bootstrap, HTML and CSS</w:t>
      </w:r>
      <w:r w:rsidRPr="304527AB" w:rsidR="1E6BACCA">
        <w:rPr>
          <w:rFonts w:ascii="Calibri" w:hAnsi="Calibri" w:cs="Calibri"/>
          <w:sz w:val="22"/>
          <w:szCs w:val="22"/>
        </w:rPr>
        <w:t xml:space="preserve"> to host class schedules, course materials, and announcements, improving accessibility and communication for students.</w:t>
      </w:r>
    </w:p>
    <w:p w:rsidR="6F4BD234" w:rsidP="57A7937A" w:rsidRDefault="6F4BD234" w14:paraId="6F5975C5" w14:textId="024CCC3F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57A7937A" w:rsidR="6F4BD234">
        <w:rPr>
          <w:rFonts w:ascii="Calibri" w:hAnsi="Calibri" w:cs="Calibri"/>
          <w:sz w:val="22"/>
          <w:szCs w:val="22"/>
        </w:rPr>
        <w:t xml:space="preserve">Supported undergraduate courses </w:t>
      </w:r>
      <w:r w:rsidRPr="57A7937A" w:rsidR="2F9F11DA">
        <w:rPr>
          <w:rFonts w:ascii="Calibri" w:hAnsi="Calibri" w:cs="Calibri"/>
          <w:sz w:val="22"/>
          <w:szCs w:val="22"/>
        </w:rPr>
        <w:t xml:space="preserve">like </w:t>
      </w:r>
      <w:r w:rsidRPr="57A7937A" w:rsidR="2F9F11DA">
        <w:rPr>
          <w:rFonts w:ascii="Calibri" w:hAnsi="Calibri" w:cs="Calibri"/>
          <w:b w:val="1"/>
          <w:bCs w:val="1"/>
          <w:sz w:val="22"/>
          <w:szCs w:val="22"/>
        </w:rPr>
        <w:t>Programming Fundamentals, Algorithms</w:t>
      </w:r>
      <w:r w:rsidRPr="57A7937A" w:rsidR="05AF8606">
        <w:rPr>
          <w:rFonts w:ascii="Calibri" w:hAnsi="Calibri" w:cs="Calibri"/>
          <w:b w:val="1"/>
          <w:bCs w:val="1"/>
          <w:sz w:val="22"/>
          <w:szCs w:val="22"/>
        </w:rPr>
        <w:t>-Data Structures</w:t>
      </w:r>
      <w:r w:rsidRPr="57A7937A" w:rsidR="2F9F11DA">
        <w:rPr>
          <w:rFonts w:ascii="Calibri" w:hAnsi="Calibri" w:cs="Calibri"/>
          <w:sz w:val="22"/>
          <w:szCs w:val="22"/>
        </w:rPr>
        <w:t xml:space="preserve"> </w:t>
      </w:r>
      <w:r w:rsidRPr="57A7937A" w:rsidR="6F4BD234">
        <w:rPr>
          <w:rFonts w:ascii="Calibri" w:hAnsi="Calibri" w:cs="Calibri"/>
          <w:sz w:val="22"/>
          <w:szCs w:val="22"/>
        </w:rPr>
        <w:t xml:space="preserve">and </w:t>
      </w:r>
      <w:r w:rsidRPr="57A7937A" w:rsidR="6F4BD234">
        <w:rPr>
          <w:rFonts w:ascii="Calibri" w:hAnsi="Calibri" w:cs="Calibri"/>
          <w:b w:val="1"/>
          <w:bCs w:val="1"/>
          <w:sz w:val="22"/>
          <w:szCs w:val="22"/>
        </w:rPr>
        <w:t>Responsive Web Design</w:t>
      </w:r>
      <w:r w:rsidRPr="57A7937A" w:rsidR="6F4BD234">
        <w:rPr>
          <w:rFonts w:ascii="Calibri" w:hAnsi="Calibri" w:cs="Calibri"/>
          <w:sz w:val="22"/>
          <w:szCs w:val="22"/>
        </w:rPr>
        <w:t xml:space="preserve">, </w:t>
      </w:r>
      <w:r w:rsidRPr="57A7937A" w:rsidR="6F4BD234">
        <w:rPr>
          <w:rFonts w:ascii="Calibri" w:hAnsi="Calibri" w:cs="Calibri"/>
          <w:sz w:val="22"/>
          <w:szCs w:val="22"/>
        </w:rPr>
        <w:t>assisti</w:t>
      </w:r>
      <w:r w:rsidRPr="57A7937A" w:rsidR="6F4BD234">
        <w:rPr>
          <w:rFonts w:ascii="Calibri" w:hAnsi="Calibri" w:cs="Calibri"/>
          <w:sz w:val="22"/>
          <w:szCs w:val="22"/>
        </w:rPr>
        <w:t>ng</w:t>
      </w:r>
      <w:r w:rsidRPr="57A7937A" w:rsidR="6F4BD234">
        <w:rPr>
          <w:rFonts w:ascii="Calibri" w:hAnsi="Calibri" w:cs="Calibri"/>
          <w:sz w:val="22"/>
          <w:szCs w:val="22"/>
        </w:rPr>
        <w:t xml:space="preserve"> students with problem-solving and coursework.</w:t>
      </w:r>
    </w:p>
    <w:p w:rsidR="57A7937A" w:rsidP="57A7937A" w:rsidRDefault="57A7937A" w14:paraId="29A4304F" w14:textId="65973531">
      <w:pPr>
        <w:pStyle w:val="NoSpacing"/>
        <w:ind w:left="720"/>
        <w:jc w:val="both"/>
        <w:rPr>
          <w:rFonts w:ascii="Calibri" w:hAnsi="Calibri" w:cs="Calibri"/>
          <w:sz w:val="22"/>
          <w:szCs w:val="22"/>
        </w:rPr>
      </w:pPr>
    </w:p>
    <w:p w:rsidR="57A7937A" w:rsidP="57A7937A" w:rsidRDefault="57A7937A" w14:paraId="2E1AA0A7" w14:textId="47B6FD7A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="1BD67331" w:rsidP="57A7937A" w:rsidRDefault="1BD67331" w14:paraId="1F61B26E" w14:textId="570372F0">
      <w:pPr>
        <w:pStyle w:val="NoSpacing"/>
        <w:jc w:val="both"/>
        <w:rPr>
          <w:rFonts w:ascii="Calibri" w:hAnsi="Calibri" w:cs="Calibri"/>
          <w:sz w:val="22"/>
          <w:szCs w:val="22"/>
        </w:rPr>
      </w:pPr>
      <w:r w:rsidRPr="57A7937A" w:rsidR="1BD67331">
        <w:rPr>
          <w:rFonts w:ascii="Calibri" w:hAnsi="Calibri" w:cs="Calibri"/>
          <w:b w:val="1"/>
          <w:bCs w:val="1"/>
          <w:sz w:val="22"/>
          <w:szCs w:val="22"/>
        </w:rPr>
        <w:t>Neon Tech</w:t>
      </w:r>
      <w:r>
        <w:tab/>
      </w:r>
      <w:r>
        <w:tab/>
      </w:r>
      <w:r>
        <w:tab/>
      </w:r>
      <w:r>
        <w:tab/>
      </w:r>
      <w:r>
        <w:tab/>
      </w:r>
      <w:r w:rsidRPr="57A7937A" w:rsidR="4A8E0D43">
        <w:rPr>
          <w:rFonts w:ascii="Calibri" w:hAnsi="Calibri" w:cs="Calibri"/>
          <w:sz w:val="22"/>
          <w:szCs w:val="22"/>
        </w:rPr>
        <w:t xml:space="preserve">                                             </w:t>
      </w:r>
      <w:r w:rsidRPr="57A7937A" w:rsidR="0200E00A">
        <w:rPr>
          <w:rFonts w:ascii="Calibri" w:hAnsi="Calibri" w:cs="Calibri"/>
          <w:sz w:val="22"/>
          <w:szCs w:val="22"/>
        </w:rPr>
        <w:t xml:space="preserve">   </w:t>
      </w:r>
      <w:r w:rsidRPr="57A7937A" w:rsidR="3A54B7F0">
        <w:rPr>
          <w:rFonts w:ascii="Calibri" w:hAnsi="Calibri" w:cs="Calibri"/>
          <w:sz w:val="22"/>
          <w:szCs w:val="22"/>
        </w:rPr>
        <w:t xml:space="preserve">              </w:t>
      </w:r>
      <w:r w:rsidRPr="57A7937A" w:rsidR="4A8E0D43">
        <w:rPr>
          <w:rFonts w:ascii="Calibri" w:hAnsi="Calibri" w:cs="Calibri"/>
          <w:b w:val="1"/>
          <w:bCs w:val="1"/>
          <w:sz w:val="22"/>
          <w:szCs w:val="22"/>
        </w:rPr>
        <w:t>Jan 201</w:t>
      </w:r>
      <w:r w:rsidRPr="57A7937A" w:rsidR="757921E9">
        <w:rPr>
          <w:rFonts w:ascii="Calibri" w:hAnsi="Calibri" w:cs="Calibri"/>
          <w:b w:val="1"/>
          <w:bCs w:val="1"/>
          <w:sz w:val="22"/>
          <w:szCs w:val="22"/>
        </w:rPr>
        <w:t>4</w:t>
      </w:r>
      <w:r w:rsidRPr="57A7937A" w:rsidR="4A8E0D43">
        <w:rPr>
          <w:rFonts w:ascii="Calibri" w:hAnsi="Calibri" w:cs="Calibri"/>
          <w:b w:val="1"/>
          <w:bCs w:val="1"/>
          <w:sz w:val="22"/>
          <w:szCs w:val="22"/>
        </w:rPr>
        <w:t xml:space="preserve"> – Dec 2014</w:t>
      </w:r>
    </w:p>
    <w:p w:rsidR="4A8E0D43" w:rsidP="57A7937A" w:rsidRDefault="4A8E0D43" w14:paraId="7DBDA448" w14:textId="61CB599A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495C5140">
        <w:rPr>
          <w:rFonts w:ascii="Calibri" w:hAnsi="Calibri" w:cs="Calibri"/>
          <w:b w:val="1"/>
          <w:bCs w:val="1"/>
          <w:sz w:val="22"/>
          <w:szCs w:val="22"/>
        </w:rPr>
        <w:t xml:space="preserve">Role: </w:t>
      </w:r>
      <w:r w:rsidRPr="45BECCD0" w:rsidR="3E0F3D90">
        <w:rPr>
          <w:rFonts w:ascii="Calibri" w:hAnsi="Calibri" w:cs="Calibri"/>
          <w:b w:val="1"/>
          <w:bCs w:val="1"/>
          <w:sz w:val="22"/>
          <w:szCs w:val="22"/>
        </w:rPr>
        <w:t>UI Developer</w:t>
      </w:r>
    </w:p>
    <w:p w:rsidR="62855FEE" w:rsidP="45BECCD0" w:rsidRDefault="62855FEE" w14:paraId="38D716AE" w14:textId="1510ED5C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45BECCD0" w:rsidR="62855FEE">
        <w:rPr>
          <w:rFonts w:ascii="Calibri" w:hAnsi="Calibri" w:cs="Calibri"/>
          <w:b w:val="1"/>
          <w:bCs w:val="1"/>
          <w:sz w:val="22"/>
          <w:szCs w:val="22"/>
        </w:rPr>
        <w:t>Location: Hyderabad, TN</w:t>
      </w:r>
    </w:p>
    <w:p w:rsidR="57A7937A" w:rsidP="57A7937A" w:rsidRDefault="57A7937A" w14:paraId="7BAEC79D" w14:textId="65EE89FF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57A7937A" w:rsidP="57A7937A" w:rsidRDefault="57A7937A" w14:paraId="32589B7E" w14:textId="1307B54B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1607497B" w:rsidP="57A7937A" w:rsidRDefault="1607497B" w14:paraId="0A6FCDF7" w14:textId="3229E9C8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  <w:r w:rsidRPr="57A7937A" w:rsidR="1607497B">
        <w:rPr>
          <w:rFonts w:ascii="Calibri" w:hAnsi="Calibri" w:cs="Calibri"/>
          <w:b w:val="1"/>
          <w:bCs w:val="1"/>
          <w:sz w:val="22"/>
          <w:szCs w:val="22"/>
        </w:rPr>
        <w:t>Responsibilities:</w:t>
      </w:r>
    </w:p>
    <w:p w:rsidR="57A7937A" w:rsidP="57A7937A" w:rsidRDefault="57A7937A" w14:paraId="1790E198">
      <w:pPr>
        <w:pStyle w:val="NoSpacing"/>
        <w:jc w:val="both"/>
        <w:rPr>
          <w:rFonts w:ascii="Calibri" w:hAnsi="Calibri" w:cs="Calibri"/>
          <w:b w:val="1"/>
          <w:bCs w:val="1"/>
          <w:sz w:val="22"/>
          <w:szCs w:val="22"/>
        </w:rPr>
      </w:pPr>
    </w:p>
    <w:p w:rsidR="50B8F521" w:rsidP="57A7937A" w:rsidRDefault="50B8F521" w14:paraId="27847CA6" w14:textId="1C5416F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and 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single-page applications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(SPAs) using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AngularJS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57A7937A" w:rsidR="50B8F5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jQuery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HTML, CSS, and Bootstrap, gaining hands-on experience </w:t>
      </w:r>
      <w:r w:rsidRPr="57A7937A" w:rsidR="6AD1B899">
        <w:rPr>
          <w:rFonts w:ascii="Calibri" w:hAnsi="Calibri" w:eastAsia="Calibri" w:cs="Calibri"/>
          <w:noProof w:val="0"/>
          <w:sz w:val="22"/>
          <w:szCs w:val="22"/>
          <w:lang w:val="en-US"/>
        </w:rPr>
        <w:t>with data</w:t>
      </w:r>
      <w:r w:rsidRPr="57A7937A" w:rsidR="50B8F521">
        <w:rPr>
          <w:rFonts w:ascii="Calibri" w:hAnsi="Calibri" w:eastAsia="Calibri" w:cs="Calibri"/>
          <w:noProof w:val="0"/>
          <w:sz w:val="22"/>
          <w:szCs w:val="22"/>
          <w:lang w:val="en-US"/>
        </w:rPr>
        <w:t>-driven user applications.</w:t>
      </w:r>
    </w:p>
    <w:p w:rsidR="2023EE53" w:rsidP="57A7937A" w:rsidRDefault="2023EE53" w14:paraId="14A7BC82" w14:textId="1901489F">
      <w:pPr>
        <w:pStyle w:val="NoSpacing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reusable UI components using </w:t>
      </w:r>
      <w:r w:rsidRPr="57A7937A" w:rsidR="2023EE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AngularJS controllers, services, and directives</w:t>
      </w: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>, supporting modular and maintainable front-end development.</w:t>
      </w:r>
    </w:p>
    <w:p w:rsidR="2023EE53" w:rsidP="57A7937A" w:rsidRDefault="2023EE53" w14:paraId="590D9C73" w14:textId="1EB54401">
      <w:pPr>
        <w:pStyle w:val="NoSpacing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Collaborated closely with </w:t>
      </w:r>
      <w:r w:rsidRPr="57A7937A" w:rsidR="2023EE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designers, backend developers, and QA teams</w:t>
      </w:r>
      <w:r w:rsidRPr="57A7937A" w:rsidR="2023EE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implement UI features, resolve defects, and ensure smooth integration across application layers.</w:t>
      </w:r>
    </w:p>
    <w:p w:rsidR="57A7937A" w:rsidP="57A7937A" w:rsidRDefault="57A7937A" w14:paraId="591B4EE3" w14:textId="08036269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462CA93B" w14:textId="6DC82630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7995927A" w14:textId="324826A7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18FBDFA2" w14:textId="6CB4CC8D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46221C11" w14:textId="07C6CF82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27079C97" w14:textId="3B8B2332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120E4FB8" w14:textId="56D280F5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:rsidRPr="00520C34" w:rsidR="5B115611" w:rsidP="00520C34" w:rsidRDefault="5B115611" w14:paraId="03B67C0E" w14:textId="3A7EE531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sectPr w:rsidRPr="00520C34" w:rsidR="5B11561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705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89b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ce9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3F366"/>
    <w:multiLevelType w:val="hybridMultilevel"/>
    <w:tmpl w:val="2A184606"/>
    <w:lvl w:ilvl="0" w:tplc="E5DCA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A06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1C12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909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5EBC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8E4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C2E0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68E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236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1A263C"/>
    <w:multiLevelType w:val="hybridMultilevel"/>
    <w:tmpl w:val="21645B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9DBDE0"/>
    <w:multiLevelType w:val="hybridMultilevel"/>
    <w:tmpl w:val="685C23FA"/>
    <w:lvl w:ilvl="0" w:tplc="83C82C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90DA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2462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F204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046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64D4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E8D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A028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4EBB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634F9F"/>
    <w:multiLevelType w:val="hybridMultilevel"/>
    <w:tmpl w:val="BDF4C9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0A4EB9"/>
    <w:multiLevelType w:val="hybridMultilevel"/>
    <w:tmpl w:val="A7DAD2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AA3D5BB"/>
    <w:multiLevelType w:val="hybridMultilevel"/>
    <w:tmpl w:val="5F28EDC6"/>
    <w:lvl w:ilvl="0" w:tplc="4B78C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442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8CD1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C6C4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EC68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067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B81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C0CC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EE26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5830F3"/>
    <w:multiLevelType w:val="hybridMultilevel"/>
    <w:tmpl w:val="276825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0BE02A7"/>
    <w:multiLevelType w:val="hybridMultilevel"/>
    <w:tmpl w:val="94201EF2"/>
    <w:lvl w:ilvl="0" w:tplc="8D8C97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427F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8A2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C214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56A0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702F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5CF1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3AF4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8C4D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A4305A"/>
    <w:multiLevelType w:val="hybridMultilevel"/>
    <w:tmpl w:val="2DC89F22"/>
    <w:lvl w:ilvl="0" w:tplc="80CC8F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C0D1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6229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D08C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5E7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9CE8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5651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BC32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2F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1212569503">
    <w:abstractNumId w:val="5"/>
  </w:num>
  <w:num w:numId="2" w16cid:durableId="218900982">
    <w:abstractNumId w:val="7"/>
  </w:num>
  <w:num w:numId="3" w16cid:durableId="346908015">
    <w:abstractNumId w:val="2"/>
  </w:num>
  <w:num w:numId="4" w16cid:durableId="1004825721">
    <w:abstractNumId w:val="8"/>
  </w:num>
  <w:num w:numId="5" w16cid:durableId="1437680039">
    <w:abstractNumId w:val="0"/>
  </w:num>
  <w:num w:numId="6" w16cid:durableId="449204159">
    <w:abstractNumId w:val="1"/>
  </w:num>
  <w:num w:numId="7" w16cid:durableId="2026977151">
    <w:abstractNumId w:val="3"/>
  </w:num>
  <w:num w:numId="8" w16cid:durableId="471673266">
    <w:abstractNumId w:val="4"/>
  </w:num>
  <w:num w:numId="9" w16cid:durableId="150805314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9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EE405B"/>
    <w:rsid w:val="00520C34"/>
    <w:rsid w:val="00B15E59"/>
    <w:rsid w:val="00FD6BD8"/>
    <w:rsid w:val="017A3FFC"/>
    <w:rsid w:val="01B271A3"/>
    <w:rsid w:val="01BD3A87"/>
    <w:rsid w:val="0200E00A"/>
    <w:rsid w:val="023D895A"/>
    <w:rsid w:val="02E94B70"/>
    <w:rsid w:val="033483A8"/>
    <w:rsid w:val="0366FE7A"/>
    <w:rsid w:val="038D510F"/>
    <w:rsid w:val="04490F0E"/>
    <w:rsid w:val="0453CC29"/>
    <w:rsid w:val="04A1AB33"/>
    <w:rsid w:val="04EC2293"/>
    <w:rsid w:val="0522C314"/>
    <w:rsid w:val="0553848D"/>
    <w:rsid w:val="05AA7A32"/>
    <w:rsid w:val="05AF8606"/>
    <w:rsid w:val="05D405D6"/>
    <w:rsid w:val="06F33392"/>
    <w:rsid w:val="06F86344"/>
    <w:rsid w:val="070E600B"/>
    <w:rsid w:val="075E15C1"/>
    <w:rsid w:val="089D96F4"/>
    <w:rsid w:val="09363980"/>
    <w:rsid w:val="09DC5939"/>
    <w:rsid w:val="09E6329B"/>
    <w:rsid w:val="0ABA5F36"/>
    <w:rsid w:val="0B50BA59"/>
    <w:rsid w:val="0B7B5147"/>
    <w:rsid w:val="0BC435DD"/>
    <w:rsid w:val="0BECBC30"/>
    <w:rsid w:val="0BEFA1E9"/>
    <w:rsid w:val="0BF877C0"/>
    <w:rsid w:val="0C93706B"/>
    <w:rsid w:val="0CAA0855"/>
    <w:rsid w:val="0D012F65"/>
    <w:rsid w:val="0D013E5C"/>
    <w:rsid w:val="0D2EFA0E"/>
    <w:rsid w:val="0D527638"/>
    <w:rsid w:val="0DAFEF4F"/>
    <w:rsid w:val="0F0EB989"/>
    <w:rsid w:val="0F742834"/>
    <w:rsid w:val="0F94C039"/>
    <w:rsid w:val="1005C0DE"/>
    <w:rsid w:val="1064858A"/>
    <w:rsid w:val="10D67588"/>
    <w:rsid w:val="11247AB5"/>
    <w:rsid w:val="11AB1E02"/>
    <w:rsid w:val="11C03C6F"/>
    <w:rsid w:val="11EA68AA"/>
    <w:rsid w:val="1202985D"/>
    <w:rsid w:val="1276E571"/>
    <w:rsid w:val="13949DD5"/>
    <w:rsid w:val="13C664AC"/>
    <w:rsid w:val="146BE6CA"/>
    <w:rsid w:val="14E7D332"/>
    <w:rsid w:val="14F775DD"/>
    <w:rsid w:val="1571E030"/>
    <w:rsid w:val="15C1577A"/>
    <w:rsid w:val="1607497B"/>
    <w:rsid w:val="161FDC3F"/>
    <w:rsid w:val="16272911"/>
    <w:rsid w:val="1657D4F9"/>
    <w:rsid w:val="167D53E3"/>
    <w:rsid w:val="1688849E"/>
    <w:rsid w:val="16CBA6BD"/>
    <w:rsid w:val="17176799"/>
    <w:rsid w:val="172D39ED"/>
    <w:rsid w:val="19BC0C12"/>
    <w:rsid w:val="19C9D981"/>
    <w:rsid w:val="19CD2FB8"/>
    <w:rsid w:val="19F8C098"/>
    <w:rsid w:val="1A09CA13"/>
    <w:rsid w:val="1A292022"/>
    <w:rsid w:val="1B7E6E68"/>
    <w:rsid w:val="1BABA4FD"/>
    <w:rsid w:val="1BD67331"/>
    <w:rsid w:val="1BDDAF74"/>
    <w:rsid w:val="1BF603FE"/>
    <w:rsid w:val="1C2059C1"/>
    <w:rsid w:val="1C33E109"/>
    <w:rsid w:val="1C3DA14A"/>
    <w:rsid w:val="1C7D53CC"/>
    <w:rsid w:val="1CC2A69E"/>
    <w:rsid w:val="1CD9D17C"/>
    <w:rsid w:val="1D57FC69"/>
    <w:rsid w:val="1D807EF9"/>
    <w:rsid w:val="1DBEF498"/>
    <w:rsid w:val="1DFE0C04"/>
    <w:rsid w:val="1E0401A7"/>
    <w:rsid w:val="1E23071F"/>
    <w:rsid w:val="1E35B93D"/>
    <w:rsid w:val="1E404EE3"/>
    <w:rsid w:val="1E6BACCA"/>
    <w:rsid w:val="1E7BD674"/>
    <w:rsid w:val="1ED2C4D3"/>
    <w:rsid w:val="1F204597"/>
    <w:rsid w:val="1F48F8B5"/>
    <w:rsid w:val="1FCE0E23"/>
    <w:rsid w:val="2023EE53"/>
    <w:rsid w:val="205D8885"/>
    <w:rsid w:val="2097733C"/>
    <w:rsid w:val="20E06E51"/>
    <w:rsid w:val="20E78977"/>
    <w:rsid w:val="212F0DDC"/>
    <w:rsid w:val="224AEC81"/>
    <w:rsid w:val="22AE6067"/>
    <w:rsid w:val="231A744F"/>
    <w:rsid w:val="23316A52"/>
    <w:rsid w:val="2376EE99"/>
    <w:rsid w:val="23C6756C"/>
    <w:rsid w:val="245A6FD2"/>
    <w:rsid w:val="24DAAD38"/>
    <w:rsid w:val="253810AB"/>
    <w:rsid w:val="253FD548"/>
    <w:rsid w:val="26683C54"/>
    <w:rsid w:val="268CADDE"/>
    <w:rsid w:val="26BD1541"/>
    <w:rsid w:val="26E7A59D"/>
    <w:rsid w:val="270A343A"/>
    <w:rsid w:val="2725CDBD"/>
    <w:rsid w:val="273637A4"/>
    <w:rsid w:val="2757F754"/>
    <w:rsid w:val="27AD854D"/>
    <w:rsid w:val="27D23201"/>
    <w:rsid w:val="27DADA40"/>
    <w:rsid w:val="27E4858D"/>
    <w:rsid w:val="27EE405B"/>
    <w:rsid w:val="2857DFC2"/>
    <w:rsid w:val="28FFD98E"/>
    <w:rsid w:val="29131381"/>
    <w:rsid w:val="29151C0F"/>
    <w:rsid w:val="2936BB50"/>
    <w:rsid w:val="294E6F01"/>
    <w:rsid w:val="2968AF34"/>
    <w:rsid w:val="2974FAEF"/>
    <w:rsid w:val="2993D983"/>
    <w:rsid w:val="299DC1C2"/>
    <w:rsid w:val="2A1FD061"/>
    <w:rsid w:val="2B586850"/>
    <w:rsid w:val="2B90916F"/>
    <w:rsid w:val="2B99FC54"/>
    <w:rsid w:val="2C064CB9"/>
    <w:rsid w:val="2C14FEDA"/>
    <w:rsid w:val="2C1FA063"/>
    <w:rsid w:val="2C530467"/>
    <w:rsid w:val="2C7E917A"/>
    <w:rsid w:val="2C941317"/>
    <w:rsid w:val="2D1F6813"/>
    <w:rsid w:val="2E32BF31"/>
    <w:rsid w:val="2EBBBBA6"/>
    <w:rsid w:val="2EC79488"/>
    <w:rsid w:val="2EF18F4C"/>
    <w:rsid w:val="2F00BC05"/>
    <w:rsid w:val="2F9F11DA"/>
    <w:rsid w:val="2FB4192A"/>
    <w:rsid w:val="2FD9630D"/>
    <w:rsid w:val="30061726"/>
    <w:rsid w:val="303225DC"/>
    <w:rsid w:val="304527AB"/>
    <w:rsid w:val="305B69FD"/>
    <w:rsid w:val="306BB126"/>
    <w:rsid w:val="308364CF"/>
    <w:rsid w:val="30F96F3D"/>
    <w:rsid w:val="31079DB9"/>
    <w:rsid w:val="315C85F2"/>
    <w:rsid w:val="31762CD9"/>
    <w:rsid w:val="3288F776"/>
    <w:rsid w:val="329C6E44"/>
    <w:rsid w:val="32AFD140"/>
    <w:rsid w:val="32B124D3"/>
    <w:rsid w:val="34A94C4E"/>
    <w:rsid w:val="34AC7E70"/>
    <w:rsid w:val="34EE1C24"/>
    <w:rsid w:val="3554D89D"/>
    <w:rsid w:val="355AB542"/>
    <w:rsid w:val="36D21F41"/>
    <w:rsid w:val="36ED2664"/>
    <w:rsid w:val="3740346B"/>
    <w:rsid w:val="376A0511"/>
    <w:rsid w:val="37B0FAD5"/>
    <w:rsid w:val="37E2DB5E"/>
    <w:rsid w:val="37F6BAEF"/>
    <w:rsid w:val="37FF4C92"/>
    <w:rsid w:val="380E0345"/>
    <w:rsid w:val="387F9BCB"/>
    <w:rsid w:val="388D4FFD"/>
    <w:rsid w:val="38995D3C"/>
    <w:rsid w:val="38EB1A00"/>
    <w:rsid w:val="397AAABE"/>
    <w:rsid w:val="398EBD42"/>
    <w:rsid w:val="39CDA8EE"/>
    <w:rsid w:val="39DBFBBC"/>
    <w:rsid w:val="39E647BF"/>
    <w:rsid w:val="3A4BA50A"/>
    <w:rsid w:val="3A54B7F0"/>
    <w:rsid w:val="3AD1E9CC"/>
    <w:rsid w:val="3AD5AF79"/>
    <w:rsid w:val="3C467EC2"/>
    <w:rsid w:val="3C7528D7"/>
    <w:rsid w:val="3C75D08F"/>
    <w:rsid w:val="3CA4C59E"/>
    <w:rsid w:val="3CCBC3C0"/>
    <w:rsid w:val="3D2E6879"/>
    <w:rsid w:val="3DB1B4FC"/>
    <w:rsid w:val="3DC20618"/>
    <w:rsid w:val="3DDAE92B"/>
    <w:rsid w:val="3DF62A81"/>
    <w:rsid w:val="3E0F3D90"/>
    <w:rsid w:val="3E1DD793"/>
    <w:rsid w:val="3E759E79"/>
    <w:rsid w:val="3F6C7AA8"/>
    <w:rsid w:val="3FCB9790"/>
    <w:rsid w:val="4008DAFA"/>
    <w:rsid w:val="40D22FBE"/>
    <w:rsid w:val="40EA73A6"/>
    <w:rsid w:val="411AEAC3"/>
    <w:rsid w:val="4239BD3A"/>
    <w:rsid w:val="43BF9C25"/>
    <w:rsid w:val="44624F22"/>
    <w:rsid w:val="44F72DE4"/>
    <w:rsid w:val="450E01A8"/>
    <w:rsid w:val="450FA389"/>
    <w:rsid w:val="451A7FA0"/>
    <w:rsid w:val="45BECCD0"/>
    <w:rsid w:val="46734180"/>
    <w:rsid w:val="46C9C516"/>
    <w:rsid w:val="46DE3350"/>
    <w:rsid w:val="46E62A9D"/>
    <w:rsid w:val="4736E5CD"/>
    <w:rsid w:val="47BE7BA8"/>
    <w:rsid w:val="48023CC3"/>
    <w:rsid w:val="48B2B5FC"/>
    <w:rsid w:val="48BD094B"/>
    <w:rsid w:val="4909068B"/>
    <w:rsid w:val="4926A034"/>
    <w:rsid w:val="495C5140"/>
    <w:rsid w:val="49791F0A"/>
    <w:rsid w:val="497BF621"/>
    <w:rsid w:val="49CB417E"/>
    <w:rsid w:val="4A26767C"/>
    <w:rsid w:val="4A26FB07"/>
    <w:rsid w:val="4A5565F1"/>
    <w:rsid w:val="4A62A958"/>
    <w:rsid w:val="4A8E0D43"/>
    <w:rsid w:val="4AEBAAB7"/>
    <w:rsid w:val="4B440590"/>
    <w:rsid w:val="4B4CF566"/>
    <w:rsid w:val="4BEACABB"/>
    <w:rsid w:val="4C75CF48"/>
    <w:rsid w:val="4C9394C1"/>
    <w:rsid w:val="4D0DEB23"/>
    <w:rsid w:val="4D2B9DC7"/>
    <w:rsid w:val="4D417B12"/>
    <w:rsid w:val="4D694970"/>
    <w:rsid w:val="4D74E459"/>
    <w:rsid w:val="4D986CE8"/>
    <w:rsid w:val="4E3B51EC"/>
    <w:rsid w:val="4E6728E9"/>
    <w:rsid w:val="4E844F39"/>
    <w:rsid w:val="4EB2E52E"/>
    <w:rsid w:val="4F4FE1D3"/>
    <w:rsid w:val="4F77BD4E"/>
    <w:rsid w:val="4F91916F"/>
    <w:rsid w:val="500FFC14"/>
    <w:rsid w:val="507E344D"/>
    <w:rsid w:val="50805389"/>
    <w:rsid w:val="50B14F3B"/>
    <w:rsid w:val="50B8F521"/>
    <w:rsid w:val="50D7250A"/>
    <w:rsid w:val="512ED34E"/>
    <w:rsid w:val="514F908B"/>
    <w:rsid w:val="51FD8410"/>
    <w:rsid w:val="5222CC00"/>
    <w:rsid w:val="523E9651"/>
    <w:rsid w:val="526EA40E"/>
    <w:rsid w:val="53232E47"/>
    <w:rsid w:val="532BC5BD"/>
    <w:rsid w:val="545EB67E"/>
    <w:rsid w:val="546005F5"/>
    <w:rsid w:val="5490E836"/>
    <w:rsid w:val="54A066BC"/>
    <w:rsid w:val="54AED360"/>
    <w:rsid w:val="5565B24D"/>
    <w:rsid w:val="55DA2084"/>
    <w:rsid w:val="5607160A"/>
    <w:rsid w:val="560D4A73"/>
    <w:rsid w:val="562B928A"/>
    <w:rsid w:val="563B16E3"/>
    <w:rsid w:val="574FE3BB"/>
    <w:rsid w:val="57A7937A"/>
    <w:rsid w:val="57B2DC1D"/>
    <w:rsid w:val="57DE13CC"/>
    <w:rsid w:val="57F159AE"/>
    <w:rsid w:val="57FA32FE"/>
    <w:rsid w:val="581F43FD"/>
    <w:rsid w:val="58247125"/>
    <w:rsid w:val="58F3B7F2"/>
    <w:rsid w:val="59A84DC8"/>
    <w:rsid w:val="59CBCE4A"/>
    <w:rsid w:val="5AADD5EC"/>
    <w:rsid w:val="5B00F060"/>
    <w:rsid w:val="5B115611"/>
    <w:rsid w:val="5B7131F4"/>
    <w:rsid w:val="5B7D8C7A"/>
    <w:rsid w:val="5BECD5F6"/>
    <w:rsid w:val="5BF13141"/>
    <w:rsid w:val="5C9BFBD2"/>
    <w:rsid w:val="5CC3A670"/>
    <w:rsid w:val="5CCCBDC6"/>
    <w:rsid w:val="5CE4E8CB"/>
    <w:rsid w:val="5D255397"/>
    <w:rsid w:val="5D41B152"/>
    <w:rsid w:val="5D82C993"/>
    <w:rsid w:val="5DD63822"/>
    <w:rsid w:val="5F21909A"/>
    <w:rsid w:val="5F4A23F7"/>
    <w:rsid w:val="5F764AED"/>
    <w:rsid w:val="5FF749BE"/>
    <w:rsid w:val="604FACD1"/>
    <w:rsid w:val="6074DC1A"/>
    <w:rsid w:val="60872EF6"/>
    <w:rsid w:val="613BB761"/>
    <w:rsid w:val="61659547"/>
    <w:rsid w:val="61693A8C"/>
    <w:rsid w:val="6205A654"/>
    <w:rsid w:val="62684D16"/>
    <w:rsid w:val="62855FEE"/>
    <w:rsid w:val="633D4E06"/>
    <w:rsid w:val="639925A5"/>
    <w:rsid w:val="63A30A02"/>
    <w:rsid w:val="63B5DE70"/>
    <w:rsid w:val="63BB651F"/>
    <w:rsid w:val="63D09138"/>
    <w:rsid w:val="640D021A"/>
    <w:rsid w:val="644762F4"/>
    <w:rsid w:val="646DC815"/>
    <w:rsid w:val="648B575C"/>
    <w:rsid w:val="64C94A1C"/>
    <w:rsid w:val="64D3A5B0"/>
    <w:rsid w:val="6529645F"/>
    <w:rsid w:val="6554A063"/>
    <w:rsid w:val="656F648C"/>
    <w:rsid w:val="658F4101"/>
    <w:rsid w:val="65AB9F11"/>
    <w:rsid w:val="6619F238"/>
    <w:rsid w:val="6663128F"/>
    <w:rsid w:val="66B62DE1"/>
    <w:rsid w:val="66BB8FE2"/>
    <w:rsid w:val="66E2706C"/>
    <w:rsid w:val="675531D3"/>
    <w:rsid w:val="67864C10"/>
    <w:rsid w:val="67881BA4"/>
    <w:rsid w:val="6826E2D2"/>
    <w:rsid w:val="68456C4F"/>
    <w:rsid w:val="685F4F8D"/>
    <w:rsid w:val="6898661F"/>
    <w:rsid w:val="68C7F93F"/>
    <w:rsid w:val="693B7BF1"/>
    <w:rsid w:val="699D4C38"/>
    <w:rsid w:val="69E5CB73"/>
    <w:rsid w:val="69F7161B"/>
    <w:rsid w:val="6A050939"/>
    <w:rsid w:val="6AD1B899"/>
    <w:rsid w:val="6B3EC798"/>
    <w:rsid w:val="6BA76745"/>
    <w:rsid w:val="6CC3AE10"/>
    <w:rsid w:val="6CD05182"/>
    <w:rsid w:val="6CDFF86A"/>
    <w:rsid w:val="6D187F41"/>
    <w:rsid w:val="6D5E4B9E"/>
    <w:rsid w:val="6D84D116"/>
    <w:rsid w:val="6DBC3E34"/>
    <w:rsid w:val="6E8F97FE"/>
    <w:rsid w:val="6EAE741C"/>
    <w:rsid w:val="6EBE3359"/>
    <w:rsid w:val="6ECA6F9B"/>
    <w:rsid w:val="6F4BD234"/>
    <w:rsid w:val="700712ED"/>
    <w:rsid w:val="7085308F"/>
    <w:rsid w:val="7097FD2D"/>
    <w:rsid w:val="70BF322E"/>
    <w:rsid w:val="70F2B4A8"/>
    <w:rsid w:val="71624B86"/>
    <w:rsid w:val="71723F05"/>
    <w:rsid w:val="71783F75"/>
    <w:rsid w:val="71B0DD05"/>
    <w:rsid w:val="71C197F2"/>
    <w:rsid w:val="71D30CB3"/>
    <w:rsid w:val="71FA9D8E"/>
    <w:rsid w:val="72581037"/>
    <w:rsid w:val="72794CF1"/>
    <w:rsid w:val="7297612F"/>
    <w:rsid w:val="72F40463"/>
    <w:rsid w:val="7349BB49"/>
    <w:rsid w:val="734BF962"/>
    <w:rsid w:val="741E969B"/>
    <w:rsid w:val="74668571"/>
    <w:rsid w:val="746C2E56"/>
    <w:rsid w:val="7495AF61"/>
    <w:rsid w:val="7542B234"/>
    <w:rsid w:val="757921E9"/>
    <w:rsid w:val="7579AEF2"/>
    <w:rsid w:val="75A3D94F"/>
    <w:rsid w:val="765F1771"/>
    <w:rsid w:val="77481609"/>
    <w:rsid w:val="775F5AEB"/>
    <w:rsid w:val="77C8B38A"/>
    <w:rsid w:val="78807341"/>
    <w:rsid w:val="78A496B1"/>
    <w:rsid w:val="7950934B"/>
    <w:rsid w:val="79FF338C"/>
    <w:rsid w:val="7A0BC28E"/>
    <w:rsid w:val="7A109104"/>
    <w:rsid w:val="7A40E846"/>
    <w:rsid w:val="7ABCC646"/>
    <w:rsid w:val="7ACCAFD5"/>
    <w:rsid w:val="7AD89BB2"/>
    <w:rsid w:val="7AE46521"/>
    <w:rsid w:val="7B34F50C"/>
    <w:rsid w:val="7B6D52C0"/>
    <w:rsid w:val="7B8038F5"/>
    <w:rsid w:val="7B9B4F40"/>
    <w:rsid w:val="7C48B971"/>
    <w:rsid w:val="7C661A83"/>
    <w:rsid w:val="7CC091D8"/>
    <w:rsid w:val="7D2A5F7B"/>
    <w:rsid w:val="7D3BB8AF"/>
    <w:rsid w:val="7E1E3219"/>
    <w:rsid w:val="7F13F5B6"/>
    <w:rsid w:val="7F16143B"/>
    <w:rsid w:val="7F48A92A"/>
    <w:rsid w:val="7FB8C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405B"/>
  <w15:chartTrackingRefBased/>
  <w15:docId w15:val="{A3D25B65-8831-49EE-9284-13F6E950C6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B11561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B11561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name w:val="No Spacing"/>
    <w:uiPriority w:val="1"/>
    <w:qFormat/>
    <w:rsid w:val="00520C3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20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RohitBattepati" TargetMode="External" Id="rId6" /><Relationship Type="http://schemas.openxmlformats.org/officeDocument/2006/relationships/hyperlink" Target="mailto:battepatir@gmail.com" TargetMode="External" Id="rId5" /><Relationship Type="http://schemas.openxmlformats.org/officeDocument/2006/relationships/webSettings" Target="webSettings.xml" Id="rId4" /><Relationship Type="http://schemas.microsoft.com/office/2020/10/relationships/intelligence" Target="intelligence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rohit battepati</dc:creator>
  <keywords/>
  <dc:description/>
  <lastModifiedBy>rohit battepati</lastModifiedBy>
  <revision>19</revision>
  <dcterms:created xsi:type="dcterms:W3CDTF">2025-12-23T16:01:00.0000000Z</dcterms:created>
  <dcterms:modified xsi:type="dcterms:W3CDTF">2026-03-05T16:31:04.2488696Z</dcterms:modified>
</coreProperties>
</file>