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4B99" w14:textId="53143D04" w:rsidR="00E207EE" w:rsidRPr="00ED23E1" w:rsidRDefault="00E207EE" w:rsidP="00E207EE">
      <w:pPr>
        <w:pStyle w:val="Heading1"/>
        <w:rPr>
          <w:rFonts w:ascii="Calibri" w:eastAsia="Calibri" w:hAnsi="Calibri" w:cs="Calibri"/>
          <w:sz w:val="24"/>
          <w:szCs w:val="24"/>
        </w:rPr>
      </w:pPr>
      <w:r w:rsidRPr="00ED23E1">
        <w:rPr>
          <w:rFonts w:ascii="Calibri" w:eastAsia="Calibri" w:hAnsi="Calibri" w:cs="Calibri"/>
          <w:sz w:val="24"/>
          <w:szCs w:val="24"/>
        </w:rPr>
        <w:t xml:space="preserve">       </w:t>
      </w:r>
    </w:p>
    <w:p w14:paraId="38795EB4" w14:textId="0868EBCF" w:rsidR="00A77FCC" w:rsidRPr="00ED23E1" w:rsidRDefault="0094500A" w:rsidP="00A77FCC">
      <w:pPr>
        <w:pStyle w:val="Heading1"/>
        <w:jc w:val="both"/>
        <w:rPr>
          <w:rFonts w:ascii="Calibri" w:eastAsia="Calibri" w:hAnsi="Calibri" w:cs="Calibri"/>
          <w:b/>
          <w:bCs/>
          <w:sz w:val="24"/>
          <w:szCs w:val="24"/>
        </w:rPr>
      </w:pPr>
      <w:r w:rsidRPr="00ED23E1">
        <w:rPr>
          <w:rFonts w:ascii="Calibri" w:hAnsi="Calibri" w:cs="Calibri"/>
          <w:b/>
          <w:bCs/>
          <w:sz w:val="24"/>
          <w:szCs w:val="24"/>
        </w:rPr>
        <w:t xml:space="preserve">      </w:t>
      </w:r>
      <w:r w:rsidR="00A77FCC" w:rsidRPr="00ED23E1">
        <w:rPr>
          <w:rFonts w:ascii="Calibri" w:hAnsi="Calibri" w:cs="Calibri"/>
          <w:b/>
          <w:bCs/>
          <w:sz w:val="24"/>
          <w:szCs w:val="24"/>
        </w:rPr>
        <w:t xml:space="preserve">   </w:t>
      </w:r>
      <w:r w:rsidR="00A77FCC" w:rsidRPr="00ED23E1">
        <w:rPr>
          <w:rFonts w:ascii="Calibri" w:eastAsia="Calibri" w:hAnsi="Calibri" w:cs="Calibri"/>
          <w:b/>
          <w:bCs/>
          <w:sz w:val="24"/>
          <w:szCs w:val="24"/>
        </w:rPr>
        <w:t>Rutvik Sai Mittapalli</w:t>
      </w:r>
    </w:p>
    <w:p w14:paraId="2332EF57" w14:textId="32673A49" w:rsidR="00A77FCC" w:rsidRPr="00ED23E1" w:rsidRDefault="00A77FCC" w:rsidP="00A77FCC">
      <w:pPr>
        <w:rPr>
          <w:rFonts w:ascii="Calibri" w:eastAsia="Calibri" w:hAnsi="Calibri" w:cs="Calibri"/>
        </w:rPr>
      </w:pPr>
      <w:r w:rsidRPr="00ED23E1">
        <w:rPr>
          <w:rFonts w:ascii="Calibri" w:eastAsia="Calibri" w:hAnsi="Calibri" w:cs="Calibri"/>
        </w:rPr>
        <w:t xml:space="preserve">         Java Developer</w:t>
      </w:r>
    </w:p>
    <w:p w14:paraId="7414AF2C" w14:textId="35042A5D" w:rsidR="00A77FCC" w:rsidRPr="00ED23E1" w:rsidRDefault="00A77FCC" w:rsidP="00A77FCC">
      <w:pPr>
        <w:spacing w:line="276" w:lineRule="auto"/>
        <w:jc w:val="both"/>
        <w:rPr>
          <w:rFonts w:ascii="Calibri" w:eastAsia="Calibri" w:hAnsi="Calibri" w:cs="Calibri"/>
          <w:bCs/>
          <w:sz w:val="22"/>
          <w:szCs w:val="22"/>
        </w:rPr>
      </w:pPr>
      <w:r w:rsidRPr="00ED23E1">
        <w:rPr>
          <w:rFonts w:ascii="Calibri" w:eastAsia="Calibri" w:hAnsi="Calibri" w:cs="Calibri"/>
          <w:bCs/>
          <w:i/>
          <w:sz w:val="20"/>
          <w:szCs w:val="20"/>
        </w:rPr>
        <w:t xml:space="preserve">         </w:t>
      </w:r>
      <w:r w:rsidRPr="00ED23E1">
        <w:rPr>
          <w:rFonts w:ascii="Calibri" w:eastAsia="Calibri" w:hAnsi="Calibri" w:cs="Calibri"/>
          <w:b/>
          <w:iCs/>
          <w:sz w:val="20"/>
          <w:szCs w:val="20"/>
        </w:rPr>
        <w:t xml:space="preserve">  </w:t>
      </w:r>
      <w:r w:rsidRPr="00ED23E1">
        <w:rPr>
          <w:rFonts w:ascii="Calibri" w:eastAsia="Calibri" w:hAnsi="Calibri" w:cs="Calibri"/>
          <w:bCs/>
          <w:sz w:val="22"/>
          <w:szCs w:val="22"/>
        </w:rPr>
        <w:t>Mobile: +1(774)</w:t>
      </w:r>
      <w:r w:rsidR="00BF7491" w:rsidRPr="00ED23E1">
        <w:rPr>
          <w:rFonts w:ascii="Calibri" w:eastAsia="Calibri" w:hAnsi="Calibri" w:cs="Calibri"/>
          <w:bCs/>
          <w:sz w:val="22"/>
          <w:szCs w:val="22"/>
        </w:rPr>
        <w:t>-</w:t>
      </w:r>
      <w:r w:rsidRPr="00ED23E1">
        <w:rPr>
          <w:rFonts w:ascii="Calibri" w:eastAsia="Calibri" w:hAnsi="Calibri" w:cs="Calibri"/>
          <w:bCs/>
          <w:sz w:val="22"/>
          <w:szCs w:val="22"/>
        </w:rPr>
        <w:t>473-9706</w:t>
      </w:r>
    </w:p>
    <w:p w14:paraId="589131A1" w14:textId="620B1105" w:rsidR="00A77FCC" w:rsidRPr="00ED23E1" w:rsidRDefault="00A77FCC" w:rsidP="00A77FCC">
      <w:pPr>
        <w:spacing w:line="276" w:lineRule="auto"/>
        <w:jc w:val="both"/>
        <w:rPr>
          <w:rStyle w:val="Heading1Char"/>
          <w:rFonts w:ascii="Calibri" w:hAnsi="Calibri" w:cs="Calibri"/>
          <w:sz w:val="22"/>
          <w:szCs w:val="22"/>
        </w:rPr>
      </w:pPr>
      <w:r w:rsidRPr="00ED23E1">
        <w:rPr>
          <w:rFonts w:ascii="Calibri" w:eastAsia="Calibri" w:hAnsi="Calibri" w:cs="Calibri"/>
          <w:bCs/>
          <w:sz w:val="22"/>
          <w:szCs w:val="22"/>
        </w:rPr>
        <w:t xml:space="preserve">         </w:t>
      </w:r>
      <w:r w:rsidR="00BF7491" w:rsidRPr="00ED23E1">
        <w:rPr>
          <w:rFonts w:ascii="Calibri" w:eastAsia="Calibri" w:hAnsi="Calibri" w:cs="Calibri"/>
          <w:bCs/>
          <w:sz w:val="22"/>
          <w:szCs w:val="22"/>
        </w:rPr>
        <w:t xml:space="preserve"> </w:t>
      </w:r>
      <w:r w:rsidRPr="00ED23E1">
        <w:rPr>
          <w:rFonts w:ascii="Calibri" w:eastAsia="Calibri" w:hAnsi="Calibri" w:cs="Calibri"/>
          <w:bCs/>
          <w:sz w:val="22"/>
          <w:szCs w:val="22"/>
        </w:rPr>
        <w:t>E</w:t>
      </w:r>
      <w:r w:rsidR="00BF7491" w:rsidRPr="00ED23E1">
        <w:rPr>
          <w:rFonts w:ascii="Calibri" w:eastAsia="Calibri" w:hAnsi="Calibri" w:cs="Calibri"/>
          <w:bCs/>
          <w:sz w:val="22"/>
          <w:szCs w:val="22"/>
        </w:rPr>
        <w:t>-</w:t>
      </w:r>
      <w:r w:rsidRPr="00ED23E1">
        <w:rPr>
          <w:rFonts w:ascii="Calibri" w:eastAsia="Calibri" w:hAnsi="Calibri" w:cs="Calibri"/>
          <w:bCs/>
          <w:sz w:val="22"/>
          <w:szCs w:val="22"/>
        </w:rPr>
        <w:t>Mail</w:t>
      </w:r>
      <w:r w:rsidRPr="00ED23E1">
        <w:rPr>
          <w:rStyle w:val="Heading1Char"/>
          <w:rFonts w:ascii="Calibri" w:hAnsi="Calibri" w:cs="Calibri"/>
          <w:sz w:val="24"/>
          <w:szCs w:val="24"/>
        </w:rPr>
        <w:t>:</w:t>
      </w:r>
      <w:r w:rsidR="00BF7491" w:rsidRPr="00ED23E1">
        <w:rPr>
          <w:rStyle w:val="Heading1Char"/>
          <w:rFonts w:ascii="Calibri" w:hAnsi="Calibri" w:cs="Calibri"/>
          <w:sz w:val="24"/>
          <w:szCs w:val="24"/>
        </w:rPr>
        <w:t xml:space="preserve"> </w:t>
      </w:r>
      <w:hyperlink r:id="rId7" w:history="1">
        <w:r w:rsidR="00BF7491" w:rsidRPr="00ED23E1">
          <w:rPr>
            <w:rStyle w:val="Hyperlink"/>
            <w:rFonts w:ascii="Calibri" w:eastAsiaTheme="majorEastAsia" w:hAnsi="Calibri" w:cs="Calibri"/>
            <w:color w:val="0F4761" w:themeColor="accent1" w:themeShade="BF"/>
          </w:rPr>
          <w:t>rutviksai13@gmail.com</w:t>
        </w:r>
      </w:hyperlink>
    </w:p>
    <w:p w14:paraId="5529D710" w14:textId="6F0A976F" w:rsidR="00A77FCC" w:rsidRPr="00ED23E1" w:rsidRDefault="00A77FCC" w:rsidP="00A77FCC">
      <w:pPr>
        <w:spacing w:line="276" w:lineRule="auto"/>
        <w:jc w:val="both"/>
        <w:rPr>
          <w:rStyle w:val="Heading1Char"/>
          <w:rFonts w:ascii="Calibri" w:hAnsi="Calibri" w:cs="Calibri"/>
          <w:sz w:val="22"/>
          <w:szCs w:val="22"/>
        </w:rPr>
      </w:pPr>
      <w:r w:rsidRPr="00ED23E1">
        <w:rPr>
          <w:rStyle w:val="Heading1Char"/>
          <w:rFonts w:ascii="Calibri" w:hAnsi="Calibri" w:cs="Calibri"/>
          <w:sz w:val="22"/>
          <w:szCs w:val="22"/>
        </w:rPr>
        <w:t xml:space="preserve">          </w:t>
      </w:r>
      <w:r w:rsidRPr="00ED23E1">
        <w:rPr>
          <w:rFonts w:ascii="Calibri" w:eastAsia="Calibri" w:hAnsi="Calibri" w:cs="Calibri"/>
          <w:bCs/>
          <w:sz w:val="22"/>
          <w:szCs w:val="22"/>
        </w:rPr>
        <w:t>LinkedIn:</w:t>
      </w:r>
      <w:r w:rsidRPr="00ED23E1">
        <w:rPr>
          <w:rStyle w:val="Heading1Char"/>
          <w:rFonts w:ascii="Calibri" w:hAnsi="Calibri" w:cs="Calibri"/>
          <w:sz w:val="22"/>
          <w:szCs w:val="22"/>
        </w:rPr>
        <w:t xml:space="preserve"> https://www.linkedin.com/in/rutvik9783/</w:t>
      </w:r>
    </w:p>
    <w:p w14:paraId="3DF99A19" w14:textId="412C5807" w:rsidR="008652FF" w:rsidRPr="00ED23E1" w:rsidRDefault="00E207EE" w:rsidP="00A77FCC">
      <w:pPr>
        <w:pStyle w:val="Heading1"/>
        <w:rPr>
          <w:rFonts w:ascii="Calibri" w:eastAsia="Calibri" w:hAnsi="Calibri" w:cs="Calibri"/>
          <w:b/>
          <w:bCs/>
          <w:sz w:val="24"/>
          <w:szCs w:val="24"/>
        </w:rPr>
      </w:pPr>
      <w:r w:rsidRPr="00ED23E1">
        <w:rPr>
          <w:rFonts w:ascii="Calibri" w:eastAsia="Calibri" w:hAnsi="Calibri" w:cs="Calibri"/>
          <w:sz w:val="26"/>
          <w:szCs w:val="26"/>
        </w:rPr>
        <w:t xml:space="preserve">         </w:t>
      </w:r>
      <w:r w:rsidRPr="00ED23E1">
        <w:rPr>
          <w:rFonts w:ascii="Calibri" w:eastAsia="Calibri" w:hAnsi="Calibri" w:cs="Calibri"/>
          <w:b/>
          <w:bCs/>
          <w:sz w:val="24"/>
          <w:szCs w:val="24"/>
        </w:rPr>
        <w:t>PROFESSIONAL SUMMARY</w:t>
      </w:r>
    </w:p>
    <w:p w14:paraId="41938F50" w14:textId="77777777" w:rsidR="00541982" w:rsidRPr="00ED23E1" w:rsidRDefault="00541982"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Over 10+ Years of expertise in enterprise Java development in banking and financial services settings, assisting with platforms for transactions, treasury, and payments</w:t>
      </w:r>
    </w:p>
    <w:p w14:paraId="2266561A" w14:textId="77777777" w:rsidR="00541982" w:rsidRPr="00ED23E1" w:rsidRDefault="00541982"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Excellent background in developing scalable and safe microservices that provide wire transfers, ACH, and real-time payment systems</w:t>
      </w:r>
    </w:p>
    <w:p w14:paraId="16A289C0" w14:textId="77777777" w:rsidR="00541982" w:rsidRPr="00ED23E1" w:rsidRDefault="00541982"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A thorough comprehension of secure coding guidelines, regulatory controls, and financial compliance in banking systems</w:t>
      </w:r>
    </w:p>
    <w:p w14:paraId="219DD442" w14:textId="77777777" w:rsidR="00541982" w:rsidRPr="00ED23E1" w:rsidRDefault="00541982"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Practical expertise in high-availability settings connecting Spring Boot REST APIs with Angular frontends</w:t>
      </w:r>
    </w:p>
    <w:p w14:paraId="209C2800" w14:textId="252F4604" w:rsidR="00541982" w:rsidRPr="00ED23E1" w:rsidRDefault="00541982"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Expertise in financial reporting and high-volume transaction processing using Oracle databases</w:t>
      </w:r>
    </w:p>
    <w:p w14:paraId="21C44B22" w14:textId="02830E21" w:rsidR="00592D3C" w:rsidRPr="00ED23E1" w:rsidRDefault="00592D3C"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Expert in Core Java, Spring Boot, and Google Cloud Platform (GCP). Proven track record in migrating legacy monoliths to distributed architectures using GKE (Google Kubernetes Engine) and Cloud Functions.</w:t>
      </w:r>
    </w:p>
    <w:p w14:paraId="1F802C3A" w14:textId="5E774CA5" w:rsidR="003876D0" w:rsidRPr="00ED23E1" w:rsidRDefault="003876D0"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 xml:space="preserve">Strong experience in </w:t>
      </w:r>
      <w:r w:rsidRPr="00ED23E1">
        <w:rPr>
          <w:rStyle w:val="Strong"/>
          <w:rFonts w:ascii="Calibri" w:eastAsiaTheme="majorEastAsia" w:hAnsi="Calibri" w:cs="Calibri"/>
          <w:b w:val="0"/>
          <w:bCs w:val="0"/>
          <w:sz w:val="22"/>
          <w:szCs w:val="22"/>
        </w:rPr>
        <w:t>Java SDK development</w:t>
      </w:r>
      <w:r w:rsidRPr="00ED23E1">
        <w:rPr>
          <w:rFonts w:ascii="Calibri" w:hAnsi="Calibri" w:cs="Calibri"/>
          <w:sz w:val="22"/>
          <w:szCs w:val="22"/>
        </w:rPr>
        <w:t>, designing reusable libraries and service clients consumed by internal and external engineering teams.</w:t>
      </w:r>
    </w:p>
    <w:p w14:paraId="43522147" w14:textId="5FDBAE7B" w:rsidR="003876D0" w:rsidRPr="00ED23E1" w:rsidRDefault="003876D0" w:rsidP="00592D3C">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 xml:space="preserve">Proven expertise in building </w:t>
      </w:r>
      <w:r w:rsidRPr="00ED23E1">
        <w:rPr>
          <w:rStyle w:val="Strong"/>
          <w:rFonts w:ascii="Calibri" w:eastAsiaTheme="majorEastAsia" w:hAnsi="Calibri" w:cs="Calibri"/>
          <w:b w:val="0"/>
          <w:bCs w:val="0"/>
          <w:sz w:val="22"/>
          <w:szCs w:val="22"/>
        </w:rPr>
        <w:t>RESTful Web Services</w:t>
      </w:r>
      <w:r w:rsidRPr="00ED23E1">
        <w:rPr>
          <w:rFonts w:ascii="Calibri" w:hAnsi="Calibri" w:cs="Calibri"/>
          <w:b/>
          <w:bCs/>
          <w:sz w:val="22"/>
          <w:szCs w:val="22"/>
        </w:rPr>
        <w:t xml:space="preserve"> </w:t>
      </w:r>
      <w:r w:rsidRPr="00ED23E1">
        <w:rPr>
          <w:rFonts w:ascii="Calibri" w:hAnsi="Calibri" w:cs="Calibri"/>
          <w:sz w:val="22"/>
          <w:szCs w:val="22"/>
        </w:rPr>
        <w:t>and</w:t>
      </w:r>
      <w:r w:rsidRPr="00ED23E1">
        <w:rPr>
          <w:rFonts w:ascii="Calibri" w:hAnsi="Calibri" w:cs="Calibri"/>
          <w:b/>
          <w:bCs/>
          <w:sz w:val="22"/>
          <w:szCs w:val="22"/>
        </w:rPr>
        <w:t xml:space="preserve"> </w:t>
      </w:r>
      <w:r w:rsidRPr="00ED23E1">
        <w:rPr>
          <w:rStyle w:val="Strong"/>
          <w:rFonts w:ascii="Calibri" w:eastAsiaTheme="majorEastAsia" w:hAnsi="Calibri" w:cs="Calibri"/>
          <w:b w:val="0"/>
          <w:bCs w:val="0"/>
          <w:sz w:val="22"/>
          <w:szCs w:val="22"/>
        </w:rPr>
        <w:t>JSON-based API</w:t>
      </w:r>
      <w:r w:rsidRPr="00ED23E1">
        <w:rPr>
          <w:rStyle w:val="Strong"/>
          <w:rFonts w:ascii="Calibri" w:eastAsiaTheme="majorEastAsia" w:hAnsi="Calibri" w:cs="Calibri"/>
          <w:sz w:val="22"/>
          <w:szCs w:val="22"/>
        </w:rPr>
        <w:t>s</w:t>
      </w:r>
      <w:r w:rsidRPr="00ED23E1">
        <w:rPr>
          <w:rFonts w:ascii="Calibri" w:hAnsi="Calibri" w:cs="Calibri"/>
          <w:sz w:val="22"/>
          <w:szCs w:val="22"/>
        </w:rPr>
        <w:t xml:space="preserve"> for large-scale, distributed platforms.</w:t>
      </w:r>
    </w:p>
    <w:p w14:paraId="65F9B35F" w14:textId="77777777" w:rsidR="00386A75" w:rsidRPr="00ED23E1" w:rsidRDefault="00386A75"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 xml:space="preserve">Deep experience in </w:t>
      </w:r>
      <w:proofErr w:type="spellStart"/>
      <w:r w:rsidRPr="00ED23E1">
        <w:rPr>
          <w:rFonts w:ascii="Calibri" w:hAnsi="Calibri" w:cs="Calibri"/>
          <w:sz w:val="22"/>
          <w:szCs w:val="22"/>
        </w:rPr>
        <w:t>Flexcube</w:t>
      </w:r>
      <w:proofErr w:type="spellEnd"/>
      <w:r w:rsidRPr="00ED23E1">
        <w:rPr>
          <w:rFonts w:ascii="Calibri" w:hAnsi="Calibri" w:cs="Calibri"/>
          <w:sz w:val="22"/>
          <w:szCs w:val="22"/>
        </w:rPr>
        <w:t xml:space="preserve"> (FCUBS) integration, building and optimizing components for payment initiation, receipt, and multi-currency reconciliation.</w:t>
      </w:r>
    </w:p>
    <w:p w14:paraId="4D28074F" w14:textId="7E64395D" w:rsidR="003876D0" w:rsidRPr="00ED23E1" w:rsidRDefault="003876D0"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 xml:space="preserve">Background supporting large-scale provisioning, operations, and integration workflows aligned with </w:t>
      </w:r>
      <w:r w:rsidRPr="00ED23E1">
        <w:rPr>
          <w:rStyle w:val="Strong"/>
          <w:rFonts w:ascii="Calibri" w:eastAsiaTheme="majorEastAsia" w:hAnsi="Calibri" w:cs="Calibri"/>
          <w:b w:val="0"/>
          <w:bCs w:val="0"/>
          <w:sz w:val="22"/>
          <w:szCs w:val="22"/>
        </w:rPr>
        <w:t>telecom, networking, and service orchestration systems</w:t>
      </w:r>
      <w:r w:rsidRPr="00ED23E1">
        <w:rPr>
          <w:rFonts w:ascii="Calibri" w:hAnsi="Calibri" w:cs="Calibri"/>
          <w:sz w:val="22"/>
          <w:szCs w:val="22"/>
        </w:rPr>
        <w:t>.</w:t>
      </w:r>
    </w:p>
    <w:p w14:paraId="6F6929C5" w14:textId="3333C46B" w:rsidR="003876D0" w:rsidRPr="00ED23E1" w:rsidRDefault="003876D0" w:rsidP="003876D0">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 xml:space="preserve">Strong DevOps mindset with hands-on experience building </w:t>
      </w:r>
      <w:r w:rsidRPr="00ED23E1">
        <w:rPr>
          <w:rStyle w:val="Strong"/>
          <w:rFonts w:ascii="Calibri" w:eastAsiaTheme="majorEastAsia" w:hAnsi="Calibri" w:cs="Calibri"/>
          <w:b w:val="0"/>
          <w:bCs w:val="0"/>
          <w:sz w:val="22"/>
          <w:szCs w:val="22"/>
        </w:rPr>
        <w:t>CI/CD pipelines</w:t>
      </w:r>
      <w:r w:rsidRPr="00ED23E1">
        <w:rPr>
          <w:rFonts w:ascii="Calibri" w:hAnsi="Calibri" w:cs="Calibri"/>
          <w:sz w:val="22"/>
          <w:szCs w:val="22"/>
        </w:rPr>
        <w:t>, automated testing, monitoring, and production operations.</w:t>
      </w:r>
    </w:p>
    <w:p w14:paraId="2F2DA744" w14:textId="77777777" w:rsidR="00C70F0E" w:rsidRPr="00ED23E1" w:rsidRDefault="00C70F0E" w:rsidP="00C70F0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Strong hands-on backend experience building and operating RESTful APIs using Java Spring Boot and Node.js with Express, supporting high-availability and customer-facing systems.</w:t>
      </w:r>
    </w:p>
    <w:p w14:paraId="12EA11A9" w14:textId="77777777" w:rsidR="00F55E79" w:rsidRPr="00ED23E1" w:rsidRDefault="00C70F0E" w:rsidP="00F55E79">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Extensive experience working in J2EE environments with Servlets, JSP, JDBC, Hibernate, and Spring MVC, delivering scalable and maintainable applications.</w:t>
      </w:r>
    </w:p>
    <w:p w14:paraId="36A4F997" w14:textId="0FA6B2F2" w:rsidR="00F55E79" w:rsidRPr="00ED23E1" w:rsidRDefault="00F55E79" w:rsidP="00F55E79">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 xml:space="preserve">Extensive experience developing modern Java applications using Java </w:t>
      </w:r>
      <w:r w:rsidR="000730C9" w:rsidRPr="00ED23E1">
        <w:rPr>
          <w:rFonts w:ascii="Calibri" w:hAnsi="Calibri" w:cs="Calibri"/>
          <w:sz w:val="22"/>
          <w:szCs w:val="22"/>
        </w:rPr>
        <w:t>21</w:t>
      </w:r>
      <w:r w:rsidRPr="00ED23E1">
        <w:rPr>
          <w:rFonts w:ascii="Calibri" w:hAnsi="Calibri" w:cs="Calibri"/>
          <w:sz w:val="22"/>
          <w:szCs w:val="22"/>
        </w:rPr>
        <w:t xml:space="preserve"> with hands-on exposure to newer Java features and modular design principles.</w:t>
      </w:r>
    </w:p>
    <w:p w14:paraId="4A0CD70A" w14:textId="77777777" w:rsidR="00F55E79" w:rsidRPr="00ED23E1" w:rsidRDefault="00F55E79" w:rsidP="00F55E79">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Strong expertise in building cloud-native microservices using Spring Boot and Spring Cloud with a focus on scalability, reliability, and maintainability.</w:t>
      </w:r>
    </w:p>
    <w:p w14:paraId="415BDA0E" w14:textId="77777777" w:rsidR="00386A75" w:rsidRPr="00ED23E1" w:rsidRDefault="00386A75" w:rsidP="00F55E79">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Expert in OBPM and Workflow Engineering, designing complex Oracle SOA/BPEL-style orchestration for sanctions screening, AML, and KYC compliance holds.</w:t>
      </w:r>
    </w:p>
    <w:p w14:paraId="4FBBB5DB" w14:textId="28759181" w:rsidR="00F55E79" w:rsidRPr="00ED23E1" w:rsidRDefault="00F55E79" w:rsidP="00F55E79">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Proven ability to design and optimize high-performance Java services with careful attention to memory usage, concurrency, and runtime efficiency.</w:t>
      </w:r>
    </w:p>
    <w:p w14:paraId="5B4D21BC" w14:textId="77777777" w:rsidR="00F55E79" w:rsidRPr="00ED23E1" w:rsidRDefault="00F55E79" w:rsidP="00F55E79">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lastRenderedPageBreak/>
        <w:t>Experience integrating containerized applications using Docker and deploying them on Kubernetes platforms in cloud environments.</w:t>
      </w:r>
    </w:p>
    <w:p w14:paraId="49A58E46" w14:textId="77777777" w:rsidR="00F55E79" w:rsidRPr="00ED23E1" w:rsidRDefault="00F55E79" w:rsidP="00F55E79">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Actively leverage AI-assisted development tools such as GitHub Copilot to accelerate development, improve code quality, and reduce boilerplate.</w:t>
      </w:r>
    </w:p>
    <w:p w14:paraId="75C0D98C" w14:textId="35C90B4E" w:rsidR="00F55E79" w:rsidRPr="00ED23E1" w:rsidRDefault="00F55E79" w:rsidP="00F55E79">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Strong background in mentoring engineers, leading code reviews, and defining engineering best practices in Agile teams.</w:t>
      </w:r>
    </w:p>
    <w:p w14:paraId="34643DA5" w14:textId="1E41EA5A" w:rsidR="00E207EE" w:rsidRPr="00ED23E1" w:rsidRDefault="00E207EE" w:rsidP="00E207EE">
      <w:pPr>
        <w:pStyle w:val="Heading1"/>
        <w:rPr>
          <w:rFonts w:ascii="Calibri" w:eastAsia="Calibri" w:hAnsi="Calibri" w:cs="Calibri"/>
          <w:b/>
          <w:bCs/>
          <w:sz w:val="24"/>
          <w:szCs w:val="24"/>
        </w:rPr>
      </w:pPr>
      <w:r w:rsidRPr="00ED23E1">
        <w:rPr>
          <w:rFonts w:ascii="Calibri" w:eastAsia="Calibri" w:hAnsi="Calibri" w:cs="Calibri"/>
          <w:b/>
          <w:bCs/>
          <w:sz w:val="20"/>
          <w:szCs w:val="20"/>
        </w:rPr>
        <w:t xml:space="preserve"> </w:t>
      </w:r>
      <w:r w:rsidR="00EC041E" w:rsidRPr="00ED23E1">
        <w:rPr>
          <w:rFonts w:ascii="Calibri" w:eastAsia="Calibri" w:hAnsi="Calibri" w:cs="Calibri"/>
          <w:b/>
          <w:bCs/>
          <w:sz w:val="20"/>
          <w:szCs w:val="20"/>
        </w:rPr>
        <w:t xml:space="preserve">        </w:t>
      </w:r>
      <w:r w:rsidRPr="00ED23E1">
        <w:rPr>
          <w:rFonts w:ascii="Calibri" w:eastAsia="Calibri" w:hAnsi="Calibri" w:cs="Calibri"/>
          <w:b/>
          <w:bCs/>
          <w:sz w:val="24"/>
          <w:szCs w:val="24"/>
        </w:rPr>
        <w:t xml:space="preserve">TECHNICAL SKILLS </w:t>
      </w:r>
    </w:p>
    <w:p w14:paraId="049DBA76" w14:textId="77777777" w:rsidR="00E207EE" w:rsidRPr="00ED23E1" w:rsidRDefault="00E207EE" w:rsidP="00E207EE">
      <w:pPr>
        <w:rPr>
          <w:rFonts w:ascii="Calibri" w:eastAsia="Calibri" w:hAnsi="Calibri" w:cs="Calibri"/>
          <w:sz w:val="20"/>
          <w:szCs w:val="20"/>
        </w:rPr>
      </w:pPr>
    </w:p>
    <w:tbl>
      <w:tblPr>
        <w:tblW w:w="10530" w:type="dxa"/>
        <w:tblInd w:w="442" w:type="dxa"/>
        <w:tblBorders>
          <w:top w:val="nil"/>
          <w:left w:val="nil"/>
          <w:bottom w:val="nil"/>
          <w:right w:val="nil"/>
          <w:insideH w:val="nil"/>
          <w:insideV w:val="nil"/>
        </w:tblBorders>
        <w:tblLayout w:type="fixed"/>
        <w:tblLook w:val="0600" w:firstRow="0" w:lastRow="0" w:firstColumn="0" w:lastColumn="0" w:noHBand="1" w:noVBand="1"/>
      </w:tblPr>
      <w:tblGrid>
        <w:gridCol w:w="2543"/>
        <w:gridCol w:w="7987"/>
      </w:tblGrid>
      <w:tr w:rsidR="00E207EE" w:rsidRPr="00ED23E1" w14:paraId="3B587539" w14:textId="77777777" w:rsidTr="00393879">
        <w:trPr>
          <w:trHeight w:val="330"/>
        </w:trPr>
        <w:tc>
          <w:tcPr>
            <w:tcW w:w="25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06FA57"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Programming Languages</w:t>
            </w:r>
          </w:p>
        </w:tc>
        <w:tc>
          <w:tcPr>
            <w:tcW w:w="79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BE9B4B" w14:textId="4BE395A5"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 xml:space="preserve">C, Java, JavaScript, PL/SQL, UNIX Shell </w:t>
            </w:r>
            <w:r w:rsidR="004F17C6" w:rsidRPr="00ED23E1">
              <w:rPr>
                <w:rFonts w:ascii="Calibri" w:eastAsia="Calibri" w:hAnsi="Calibri" w:cs="Calibri"/>
                <w:bCs/>
                <w:sz w:val="22"/>
                <w:szCs w:val="22"/>
              </w:rPr>
              <w:t>Script, Mark Logic.</w:t>
            </w:r>
          </w:p>
        </w:tc>
      </w:tr>
      <w:tr w:rsidR="00E207EE" w:rsidRPr="00ED23E1" w14:paraId="5501B2FD" w14:textId="77777777" w:rsidTr="00393879">
        <w:trPr>
          <w:trHeight w:val="315"/>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95D18A"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Java/J2EE Technologies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4D948010"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Servlets, Spring, JPA, JTA, JDBC, JSP, JSTL, RMI, Applets.</w:t>
            </w:r>
          </w:p>
        </w:tc>
      </w:tr>
      <w:tr w:rsidR="00E207EE" w:rsidRPr="00ED23E1" w14:paraId="7A347F97" w14:textId="77777777" w:rsidTr="00393879">
        <w:trPr>
          <w:trHeight w:val="555"/>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3C7132"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Frameworks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52CF6A79" w14:textId="7C81D724"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Struts 2.5, Hibernate 5.x, Spring 5.0, Spring Batch, Spring Security, Spring AOP, Spring Core, Spring IOC, JSF</w:t>
            </w:r>
            <w:r w:rsidR="00625998" w:rsidRPr="00ED23E1">
              <w:rPr>
                <w:rFonts w:ascii="Calibri" w:eastAsia="Calibri" w:hAnsi="Calibri" w:cs="Calibri"/>
                <w:bCs/>
                <w:sz w:val="22"/>
                <w:szCs w:val="22"/>
              </w:rPr>
              <w:t>,</w:t>
            </w:r>
            <w:r w:rsidR="00625998" w:rsidRPr="00ED23E1">
              <w:rPr>
                <w:rFonts w:ascii="Calibri" w:hAnsi="Calibri" w:cs="Calibri"/>
                <w:sz w:val="22"/>
                <w:szCs w:val="22"/>
              </w:rPr>
              <w:t xml:space="preserve"> Spring WebFlux</w:t>
            </w:r>
          </w:p>
        </w:tc>
      </w:tr>
      <w:tr w:rsidR="00E207EE" w:rsidRPr="00ED23E1" w14:paraId="49C69573" w14:textId="77777777" w:rsidTr="00393879">
        <w:trPr>
          <w:trHeight w:val="330"/>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0FC9AD"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Web Technologies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37B8DB6C"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HTML, HTML5, CSS/CSS3, AJAX, jQuery, Bootstrap, XML, Grunt, Gulp, JSON.</w:t>
            </w:r>
          </w:p>
        </w:tc>
      </w:tr>
      <w:tr w:rsidR="00E207EE" w:rsidRPr="00ED23E1" w14:paraId="361714E0" w14:textId="77777777" w:rsidTr="00393879">
        <w:trPr>
          <w:trHeight w:val="285"/>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604719"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Database</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2294809F"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PLSQL, SQL Server, MySQL, Oracle, MongoDB, DB2</w:t>
            </w:r>
          </w:p>
        </w:tc>
      </w:tr>
      <w:tr w:rsidR="00E207EE" w:rsidRPr="00ED23E1" w14:paraId="0DD00CB3" w14:textId="77777777" w:rsidTr="00393879">
        <w:trPr>
          <w:trHeight w:val="270"/>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88A94C"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JavaScript Frameworks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4BD38CDE"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AngularJS, Angular 8, jQuery, React.js, Node.js.js, Hapi.js, Handlebars.js.</w:t>
            </w:r>
          </w:p>
        </w:tc>
      </w:tr>
      <w:tr w:rsidR="00E207EE" w:rsidRPr="00ED23E1" w14:paraId="0965E952" w14:textId="77777777" w:rsidTr="00393879">
        <w:trPr>
          <w:trHeight w:val="255"/>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83DFA9"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Web Services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3B280573" w14:textId="77777777" w:rsidR="00E207EE" w:rsidRPr="00ED23E1" w:rsidRDefault="00E207EE" w:rsidP="00940F9D">
            <w:pPr>
              <w:spacing w:line="276" w:lineRule="auto"/>
              <w:ind w:left="120" w:right="120"/>
              <w:rPr>
                <w:rFonts w:ascii="Calibri" w:eastAsia="Calibri" w:hAnsi="Calibri" w:cs="Calibri"/>
                <w:bCs/>
                <w:sz w:val="22"/>
                <w:szCs w:val="22"/>
              </w:rPr>
            </w:pPr>
            <w:r w:rsidRPr="00ED23E1">
              <w:rPr>
                <w:rFonts w:ascii="Calibri" w:eastAsia="Calibri" w:hAnsi="Calibri" w:cs="Calibri"/>
                <w:bCs/>
                <w:sz w:val="22"/>
                <w:szCs w:val="22"/>
              </w:rPr>
              <w:t>XSD, WSDL, Apache Axis, SOAP, Restful, GraphQL, JAX RS, JAX WS</w:t>
            </w:r>
          </w:p>
        </w:tc>
      </w:tr>
      <w:tr w:rsidR="00E207EE" w:rsidRPr="00ED23E1" w14:paraId="7C60BD41" w14:textId="77777777" w:rsidTr="00393879">
        <w:trPr>
          <w:trHeight w:val="255"/>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B493E1"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Messaging</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1B99F535"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 xml:space="preserve"> (Java Message Service), IBM MQ, Apache Active MQ, Apache Kafka.</w:t>
            </w:r>
          </w:p>
        </w:tc>
      </w:tr>
      <w:tr w:rsidR="00592D3C" w:rsidRPr="00ED23E1" w14:paraId="4CBD2796" w14:textId="77777777" w:rsidTr="00393879">
        <w:trPr>
          <w:trHeight w:val="255"/>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0BF1AB" w14:textId="0ECF7257" w:rsidR="00592D3C" w:rsidRPr="00ED23E1" w:rsidRDefault="00592D3C"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Cloud Platforms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3242EE4F" w14:textId="6E093B71" w:rsidR="00592D3C" w:rsidRPr="00ED23E1" w:rsidRDefault="00592D3C" w:rsidP="00940F9D">
            <w:pPr>
              <w:spacing w:line="276" w:lineRule="auto"/>
              <w:ind w:left="120"/>
              <w:rPr>
                <w:rFonts w:ascii="Calibri" w:eastAsia="Calibri" w:hAnsi="Calibri" w:cs="Calibri"/>
                <w:bCs/>
                <w:sz w:val="22"/>
                <w:szCs w:val="22"/>
              </w:rPr>
            </w:pPr>
            <w:r w:rsidRPr="00ED23E1">
              <w:rPr>
                <w:rFonts w:ascii="Calibri" w:eastAsia="Calibri" w:hAnsi="Calibri" w:cs="Calibri"/>
                <w:sz w:val="22"/>
                <w:szCs w:val="22"/>
              </w:rPr>
              <w:t xml:space="preserve">GCP (GKE, Cloud Functions, </w:t>
            </w:r>
            <w:proofErr w:type="spellStart"/>
            <w:r w:rsidRPr="00ED23E1">
              <w:rPr>
                <w:rFonts w:ascii="Calibri" w:eastAsia="Calibri" w:hAnsi="Calibri" w:cs="Calibri"/>
                <w:sz w:val="22"/>
                <w:szCs w:val="22"/>
              </w:rPr>
              <w:t>BigQuery</w:t>
            </w:r>
            <w:proofErr w:type="spellEnd"/>
            <w:r w:rsidRPr="00ED23E1">
              <w:rPr>
                <w:rFonts w:ascii="Calibri" w:eastAsia="Calibri" w:hAnsi="Calibri" w:cs="Calibri"/>
                <w:sz w:val="22"/>
                <w:szCs w:val="22"/>
              </w:rPr>
              <w:t>, Pub/Sub, Cloud Storage)</w:t>
            </w:r>
            <w:r w:rsidRPr="00ED23E1">
              <w:rPr>
                <w:rFonts w:ascii="Calibri" w:eastAsia="Calibri" w:hAnsi="Calibri" w:cs="Calibri"/>
                <w:bCs/>
                <w:sz w:val="22"/>
                <w:szCs w:val="22"/>
              </w:rPr>
              <w:t>, AWS (EKS, Lambda, S3).</w:t>
            </w:r>
          </w:p>
        </w:tc>
      </w:tr>
      <w:tr w:rsidR="00E207EE" w:rsidRPr="00ED23E1" w14:paraId="2E45EFEC" w14:textId="77777777" w:rsidTr="00393879">
        <w:trPr>
          <w:trHeight w:val="330"/>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496000"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Web Application Servers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67F49D5D" w14:textId="22F0319B"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Oracle WebLogic 10.x/9.x, IBM WebSphere 8.x/6.x, Apache Tomcat 8.0/7.x/</w:t>
            </w:r>
            <w:r w:rsidR="00386A75" w:rsidRPr="00ED23E1">
              <w:rPr>
                <w:rFonts w:ascii="Calibri" w:eastAsia="Calibri" w:hAnsi="Calibri" w:cs="Calibri"/>
                <w:bCs/>
                <w:sz w:val="22"/>
                <w:szCs w:val="22"/>
              </w:rPr>
              <w:t>6. x.,</w:t>
            </w:r>
            <w:r w:rsidR="00386A75" w:rsidRPr="00ED23E1">
              <w:rPr>
                <w:rFonts w:ascii="Calibri" w:hAnsi="Calibri" w:cs="Calibri"/>
                <w:b/>
                <w:bCs/>
                <w:sz w:val="22"/>
                <w:szCs w:val="22"/>
              </w:rPr>
              <w:t xml:space="preserve"> </w:t>
            </w:r>
            <w:r w:rsidR="00386A75" w:rsidRPr="00ED23E1">
              <w:rPr>
                <w:rFonts w:ascii="Calibri" w:hAnsi="Calibri" w:cs="Calibri"/>
                <w:sz w:val="22"/>
                <w:szCs w:val="22"/>
              </w:rPr>
              <w:t>OBPM, Oracle SOA</w:t>
            </w:r>
          </w:p>
        </w:tc>
      </w:tr>
      <w:tr w:rsidR="00E207EE" w:rsidRPr="00ED23E1" w14:paraId="6D85D801" w14:textId="77777777" w:rsidTr="00393879">
        <w:trPr>
          <w:trHeight w:val="375"/>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12033B"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Methodologies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6A12C7BF"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Agile, Waterfall, SCRUM.</w:t>
            </w:r>
          </w:p>
        </w:tc>
      </w:tr>
      <w:tr w:rsidR="00E207EE" w:rsidRPr="00ED23E1" w14:paraId="55981643" w14:textId="77777777" w:rsidTr="00393879">
        <w:trPr>
          <w:trHeight w:val="240"/>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BC949A"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Testing Tools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579DA38C"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JUnit, Mockito, Selenium.</w:t>
            </w:r>
          </w:p>
        </w:tc>
      </w:tr>
      <w:tr w:rsidR="00E207EE" w:rsidRPr="00ED23E1" w14:paraId="24DA7AB0" w14:textId="77777777" w:rsidTr="00393879">
        <w:trPr>
          <w:trHeight w:val="240"/>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9AF177"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Version Control</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412E3600"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SVN, GIT.</w:t>
            </w:r>
          </w:p>
        </w:tc>
      </w:tr>
      <w:tr w:rsidR="00E207EE" w:rsidRPr="00ED23E1" w14:paraId="139A7295" w14:textId="77777777" w:rsidTr="00393879">
        <w:trPr>
          <w:trHeight w:val="240"/>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A17FDC"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Build Tools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0AB31788"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Maven, Gradle, ANT</w:t>
            </w:r>
          </w:p>
        </w:tc>
      </w:tr>
      <w:tr w:rsidR="00E207EE" w:rsidRPr="00ED23E1" w14:paraId="259B4251" w14:textId="77777777" w:rsidTr="00393879">
        <w:trPr>
          <w:trHeight w:val="270"/>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2A7E1F"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IDEs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24352363"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Eclipse IDE, RAD 6.0/7.0, IntelliJ IDEA, Spring Tool Suite (STS).</w:t>
            </w:r>
          </w:p>
        </w:tc>
      </w:tr>
      <w:tr w:rsidR="00E207EE" w:rsidRPr="00ED23E1" w14:paraId="18249AE1" w14:textId="77777777" w:rsidTr="00393879">
        <w:trPr>
          <w:trHeight w:val="420"/>
        </w:trPr>
        <w:tc>
          <w:tcPr>
            <w:tcW w:w="25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4BDD7D" w14:textId="77777777" w:rsidR="00E207EE" w:rsidRPr="00ED23E1" w:rsidRDefault="00E207EE" w:rsidP="00940F9D">
            <w:pPr>
              <w:spacing w:line="276" w:lineRule="auto"/>
              <w:ind w:left="120"/>
              <w:rPr>
                <w:rFonts w:ascii="Calibri" w:eastAsia="Calibri" w:hAnsi="Calibri" w:cs="Calibri"/>
                <w:b/>
                <w:sz w:val="22"/>
                <w:szCs w:val="22"/>
              </w:rPr>
            </w:pPr>
            <w:r w:rsidRPr="00ED23E1">
              <w:rPr>
                <w:rFonts w:ascii="Calibri" w:eastAsia="Calibri" w:hAnsi="Calibri" w:cs="Calibri"/>
                <w:b/>
                <w:sz w:val="22"/>
                <w:szCs w:val="22"/>
              </w:rPr>
              <w:t>Operating Systems</w:t>
            </w:r>
          </w:p>
        </w:tc>
        <w:tc>
          <w:tcPr>
            <w:tcW w:w="7987" w:type="dxa"/>
            <w:tcBorders>
              <w:top w:val="nil"/>
              <w:left w:val="nil"/>
              <w:bottom w:val="single" w:sz="6" w:space="0" w:color="000000"/>
              <w:right w:val="single" w:sz="6" w:space="0" w:color="000000"/>
            </w:tcBorders>
            <w:tcMar>
              <w:top w:w="0" w:type="dxa"/>
              <w:left w:w="100" w:type="dxa"/>
              <w:bottom w:w="0" w:type="dxa"/>
              <w:right w:w="100" w:type="dxa"/>
            </w:tcMar>
          </w:tcPr>
          <w:p w14:paraId="097CE9DE" w14:textId="77777777" w:rsidR="00E207EE" w:rsidRPr="00ED23E1" w:rsidRDefault="00E207EE" w:rsidP="00940F9D">
            <w:pPr>
              <w:spacing w:line="276" w:lineRule="auto"/>
              <w:ind w:left="120"/>
              <w:rPr>
                <w:rFonts w:ascii="Calibri" w:eastAsia="Calibri" w:hAnsi="Calibri" w:cs="Calibri"/>
                <w:bCs/>
                <w:sz w:val="22"/>
                <w:szCs w:val="22"/>
              </w:rPr>
            </w:pPr>
            <w:r w:rsidRPr="00ED23E1">
              <w:rPr>
                <w:rFonts w:ascii="Calibri" w:eastAsia="Calibri" w:hAnsi="Calibri" w:cs="Calibri"/>
                <w:bCs/>
                <w:sz w:val="22"/>
                <w:szCs w:val="22"/>
              </w:rPr>
              <w:t>Windows, Linux, and UNIX</w:t>
            </w:r>
          </w:p>
        </w:tc>
      </w:tr>
    </w:tbl>
    <w:p w14:paraId="3C2894C5" w14:textId="54B406F5" w:rsidR="008652FF" w:rsidRPr="00ED23E1" w:rsidRDefault="00E207EE" w:rsidP="00EC041E">
      <w:pPr>
        <w:pStyle w:val="Heading1"/>
        <w:rPr>
          <w:rFonts w:ascii="Calibri" w:eastAsia="Calibri" w:hAnsi="Calibri" w:cs="Calibri"/>
          <w:b/>
          <w:bCs/>
          <w:sz w:val="24"/>
          <w:szCs w:val="24"/>
        </w:rPr>
      </w:pPr>
      <w:r w:rsidRPr="00ED23E1">
        <w:rPr>
          <w:rFonts w:ascii="Calibri" w:eastAsia="Calibri" w:hAnsi="Calibri" w:cs="Calibri"/>
          <w:b/>
          <w:bCs/>
          <w:sz w:val="24"/>
          <w:szCs w:val="24"/>
        </w:rPr>
        <w:t xml:space="preserve">     </w:t>
      </w:r>
      <w:r w:rsidR="00EC041E" w:rsidRPr="00ED23E1">
        <w:rPr>
          <w:rFonts w:ascii="Calibri" w:eastAsia="Calibri" w:hAnsi="Calibri" w:cs="Calibri"/>
          <w:b/>
          <w:bCs/>
          <w:sz w:val="24"/>
          <w:szCs w:val="24"/>
        </w:rPr>
        <w:t xml:space="preserve">  </w:t>
      </w:r>
      <w:r w:rsidRPr="00ED23E1">
        <w:rPr>
          <w:rFonts w:ascii="Calibri" w:eastAsia="Calibri" w:hAnsi="Calibri" w:cs="Calibri"/>
          <w:b/>
          <w:bCs/>
          <w:sz w:val="24"/>
          <w:szCs w:val="24"/>
        </w:rPr>
        <w:t>EDUCATION</w:t>
      </w:r>
      <w:r w:rsidR="00EC041E" w:rsidRPr="00ED23E1">
        <w:rPr>
          <w:rFonts w:ascii="Calibri" w:eastAsia="Calibri" w:hAnsi="Calibri" w:cs="Calibri"/>
          <w:b/>
          <w:bCs/>
          <w:sz w:val="24"/>
          <w:szCs w:val="24"/>
        </w:rPr>
        <w:t>.</w:t>
      </w:r>
    </w:p>
    <w:p w14:paraId="41342247" w14:textId="4D72D524" w:rsidR="00E207EE" w:rsidRPr="00ED23E1" w:rsidRDefault="00C77104" w:rsidP="00E207EE">
      <w:pPr>
        <w:numPr>
          <w:ilvl w:val="0"/>
          <w:numId w:val="17"/>
        </w:numPr>
        <w:pBdr>
          <w:top w:val="nil"/>
          <w:left w:val="nil"/>
          <w:bottom w:val="nil"/>
          <w:right w:val="nil"/>
          <w:between w:val="nil"/>
        </w:pBdr>
        <w:spacing w:before="48" w:after="48" w:line="276" w:lineRule="auto"/>
        <w:ind w:hanging="294"/>
        <w:rPr>
          <w:rFonts w:ascii="Calibri" w:eastAsia="Calibri" w:hAnsi="Calibri" w:cs="Calibri"/>
          <w:bCs/>
          <w:color w:val="000000"/>
          <w:sz w:val="22"/>
          <w:szCs w:val="22"/>
        </w:rPr>
      </w:pPr>
      <w:proofErr w:type="gramStart"/>
      <w:r w:rsidRPr="00ED23E1">
        <w:rPr>
          <w:rFonts w:ascii="Calibri" w:eastAsia="Calibri" w:hAnsi="Calibri" w:cs="Calibri"/>
          <w:bCs/>
          <w:color w:val="000000"/>
          <w:sz w:val="22"/>
          <w:szCs w:val="22"/>
        </w:rPr>
        <w:t>Master’s</w:t>
      </w:r>
      <w:proofErr w:type="gramEnd"/>
      <w:r w:rsidRPr="00ED23E1">
        <w:rPr>
          <w:rFonts w:ascii="Calibri" w:eastAsia="Calibri" w:hAnsi="Calibri" w:cs="Calibri"/>
          <w:bCs/>
          <w:color w:val="000000"/>
          <w:sz w:val="22"/>
          <w:szCs w:val="22"/>
        </w:rPr>
        <w:t xml:space="preserve"> in computer science engineering</w:t>
      </w:r>
      <w:r w:rsidR="00E207EE" w:rsidRPr="00ED23E1">
        <w:rPr>
          <w:rFonts w:ascii="Calibri" w:eastAsia="Calibri" w:hAnsi="Calibri" w:cs="Calibri"/>
          <w:bCs/>
          <w:color w:val="000000"/>
          <w:sz w:val="22"/>
          <w:szCs w:val="22"/>
        </w:rPr>
        <w:t xml:space="preserve"> from Kent State University 2013</w:t>
      </w:r>
    </w:p>
    <w:p w14:paraId="0813E725" w14:textId="77777777" w:rsidR="00E207EE" w:rsidRPr="00ED23E1" w:rsidRDefault="00E207EE" w:rsidP="00E207EE">
      <w:pPr>
        <w:numPr>
          <w:ilvl w:val="0"/>
          <w:numId w:val="17"/>
        </w:numPr>
        <w:pBdr>
          <w:top w:val="nil"/>
          <w:left w:val="nil"/>
          <w:bottom w:val="nil"/>
          <w:right w:val="nil"/>
          <w:between w:val="nil"/>
        </w:pBdr>
        <w:spacing w:before="48" w:after="48" w:line="276" w:lineRule="auto"/>
        <w:ind w:hanging="294"/>
        <w:rPr>
          <w:rFonts w:ascii="Calibri" w:eastAsia="Calibri" w:hAnsi="Calibri" w:cs="Calibri"/>
          <w:bCs/>
          <w:color w:val="000000"/>
          <w:sz w:val="22"/>
          <w:szCs w:val="22"/>
        </w:rPr>
      </w:pPr>
      <w:proofErr w:type="gramStart"/>
      <w:r w:rsidRPr="00ED23E1">
        <w:rPr>
          <w:rFonts w:ascii="Calibri" w:eastAsia="Calibri" w:hAnsi="Calibri" w:cs="Calibri"/>
          <w:bCs/>
          <w:color w:val="000000"/>
          <w:sz w:val="22"/>
          <w:szCs w:val="22"/>
        </w:rPr>
        <w:t>Bachelor’s</w:t>
      </w:r>
      <w:proofErr w:type="gramEnd"/>
      <w:r w:rsidRPr="00ED23E1">
        <w:rPr>
          <w:rFonts w:ascii="Calibri" w:eastAsia="Calibri" w:hAnsi="Calibri" w:cs="Calibri"/>
          <w:bCs/>
          <w:color w:val="000000"/>
          <w:sz w:val="22"/>
          <w:szCs w:val="22"/>
        </w:rPr>
        <w:t xml:space="preserve"> in computer science engineering from Osmania University, India. 2012</w:t>
      </w:r>
    </w:p>
    <w:p w14:paraId="7E9738C0" w14:textId="49679521" w:rsidR="00E207EE" w:rsidRPr="00ED23E1" w:rsidRDefault="00E207EE" w:rsidP="00E207EE">
      <w:pPr>
        <w:pStyle w:val="Heading1"/>
        <w:rPr>
          <w:rFonts w:ascii="Calibri" w:eastAsia="Calibri" w:hAnsi="Calibri" w:cs="Calibri"/>
          <w:b/>
          <w:bCs/>
          <w:sz w:val="24"/>
          <w:szCs w:val="24"/>
        </w:rPr>
      </w:pPr>
      <w:r w:rsidRPr="00ED23E1">
        <w:rPr>
          <w:rFonts w:ascii="Calibri" w:eastAsia="Calibri" w:hAnsi="Calibri" w:cs="Calibri"/>
          <w:bCs/>
          <w:color w:val="156082"/>
          <w:sz w:val="24"/>
          <w:szCs w:val="24"/>
        </w:rPr>
        <w:t xml:space="preserve">     </w:t>
      </w:r>
      <w:r w:rsidR="00184399" w:rsidRPr="00ED23E1">
        <w:rPr>
          <w:rFonts w:ascii="Calibri" w:eastAsia="Calibri" w:hAnsi="Calibri" w:cs="Calibri"/>
          <w:bCs/>
          <w:color w:val="156082"/>
          <w:sz w:val="24"/>
          <w:szCs w:val="24"/>
        </w:rPr>
        <w:t xml:space="preserve"> </w:t>
      </w:r>
      <w:r w:rsidR="00EC041E" w:rsidRPr="00ED23E1">
        <w:rPr>
          <w:rFonts w:ascii="Calibri" w:eastAsia="Calibri" w:hAnsi="Calibri" w:cs="Calibri"/>
          <w:bCs/>
          <w:color w:val="156082"/>
          <w:sz w:val="24"/>
          <w:szCs w:val="24"/>
        </w:rPr>
        <w:t xml:space="preserve">  </w:t>
      </w:r>
      <w:r w:rsidRPr="00ED23E1">
        <w:rPr>
          <w:rFonts w:ascii="Calibri" w:eastAsia="Calibri" w:hAnsi="Calibri" w:cs="Calibri"/>
          <w:b/>
          <w:bCs/>
          <w:sz w:val="24"/>
          <w:szCs w:val="24"/>
        </w:rPr>
        <w:t>WORK EXPERIENCE</w:t>
      </w:r>
    </w:p>
    <w:p w14:paraId="0A691471" w14:textId="370108A2" w:rsidR="00E207EE" w:rsidRPr="00ED23E1" w:rsidRDefault="00EC041E" w:rsidP="00E207EE">
      <w:pPr>
        <w:spacing w:line="276" w:lineRule="auto"/>
        <w:rPr>
          <w:rFonts w:ascii="Calibri" w:eastAsia="Calibri" w:hAnsi="Calibri" w:cs="Calibri"/>
          <w:b/>
          <w:sz w:val="22"/>
          <w:szCs w:val="22"/>
        </w:rPr>
      </w:pPr>
      <w:r w:rsidRPr="00ED23E1">
        <w:rPr>
          <w:rFonts w:ascii="Calibri" w:eastAsia="Calibri" w:hAnsi="Calibri" w:cs="Calibri"/>
        </w:rPr>
        <w:t xml:space="preserve">       </w:t>
      </w:r>
      <w:r w:rsidR="00E207EE" w:rsidRPr="00ED23E1">
        <w:rPr>
          <w:rFonts w:ascii="Calibri" w:eastAsia="Calibri" w:hAnsi="Calibri" w:cs="Calibri"/>
          <w:b/>
          <w:sz w:val="22"/>
          <w:szCs w:val="22"/>
        </w:rPr>
        <w:t>Client: Fiserv, Jersey City, NJ.</w:t>
      </w:r>
      <w:r w:rsidR="00E207EE" w:rsidRPr="00ED23E1">
        <w:rPr>
          <w:rFonts w:ascii="Calibri" w:eastAsia="Calibri" w:hAnsi="Calibri" w:cs="Calibri"/>
          <w:b/>
          <w:sz w:val="22"/>
          <w:szCs w:val="22"/>
        </w:rPr>
        <w:tab/>
        <w:t xml:space="preserve">                                                      </w:t>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t xml:space="preserve"> June 2023 - Till Now</w:t>
      </w:r>
    </w:p>
    <w:p w14:paraId="7C41DBBC" w14:textId="2A693BC6" w:rsidR="00E207EE" w:rsidRPr="00ED23E1" w:rsidRDefault="00EC041E"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5B5DC7" w:rsidRPr="00ED23E1">
        <w:rPr>
          <w:rFonts w:ascii="Calibri" w:eastAsia="Calibri" w:hAnsi="Calibri" w:cs="Calibri"/>
          <w:b/>
          <w:sz w:val="22"/>
          <w:szCs w:val="22"/>
        </w:rPr>
        <w:t>Role: Java</w:t>
      </w:r>
      <w:r w:rsidR="00E207EE" w:rsidRPr="00ED23E1">
        <w:rPr>
          <w:rFonts w:ascii="Calibri" w:eastAsia="Calibri" w:hAnsi="Calibri" w:cs="Calibri"/>
          <w:b/>
          <w:sz w:val="22"/>
          <w:szCs w:val="22"/>
        </w:rPr>
        <w:t xml:space="preserve"> Developer</w:t>
      </w:r>
    </w:p>
    <w:p w14:paraId="41294EBD" w14:textId="28153418" w:rsidR="00541982" w:rsidRPr="00ED23E1" w:rsidRDefault="00C70F0E"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Designed and implemented backend services using Node.js and Express.js to expose RESTful APIs for internal banking portals, ensuring secure request handling, validation, and standardized error responses</w:t>
      </w:r>
      <w:r w:rsidR="00541982" w:rsidRPr="00ED23E1">
        <w:rPr>
          <w:rFonts w:ascii="Calibri" w:hAnsi="Calibri" w:cs="Calibri"/>
          <w:sz w:val="22"/>
          <w:szCs w:val="22"/>
        </w:rPr>
        <w:t>.</w:t>
      </w:r>
    </w:p>
    <w:p w14:paraId="23338102" w14:textId="3C0FDC5B" w:rsidR="00625998" w:rsidRPr="00ED23E1" w:rsidRDefault="00625998"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3776"/>
          <w:rFonts w:ascii="Calibri" w:eastAsiaTheme="majorEastAsia" w:hAnsi="Calibri" w:cs="Calibri"/>
          <w:sz w:val="22"/>
          <w:szCs w:val="22"/>
        </w:rPr>
        <w:t>Lead Java Developer with over 10 years of expertise in enterprise software development, specializing in Spring Boot, Microservices, and Kafka within high-volume financial and banking environments</w:t>
      </w:r>
      <w:r w:rsidRPr="00ED23E1">
        <w:rPr>
          <w:rFonts w:ascii="Calibri" w:hAnsi="Calibri" w:cs="Calibri"/>
          <w:sz w:val="22"/>
          <w:szCs w:val="22"/>
        </w:rPr>
        <w:t>.</w:t>
      </w:r>
    </w:p>
    <w:p w14:paraId="164C5905" w14:textId="77777777" w:rsidR="00625998" w:rsidRPr="00ED23E1" w:rsidRDefault="00625998" w:rsidP="00625998">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3775"/>
          <w:rFonts w:ascii="Calibri" w:eastAsiaTheme="majorEastAsia" w:hAnsi="Calibri" w:cs="Calibri"/>
          <w:sz w:val="22"/>
          <w:szCs w:val="22"/>
        </w:rPr>
        <w:lastRenderedPageBreak/>
        <w:t>2+ years of leadership experience heading engineering initiatives, defining system architectures, and guiding cross-functional teams through complex design decisions and code reviews</w:t>
      </w:r>
      <w:r w:rsidRPr="00ED23E1">
        <w:rPr>
          <w:rFonts w:ascii="Calibri" w:hAnsi="Calibri" w:cs="Calibri"/>
          <w:sz w:val="22"/>
          <w:szCs w:val="22"/>
        </w:rPr>
        <w:t>.</w:t>
      </w:r>
    </w:p>
    <w:p w14:paraId="599AF2C8" w14:textId="77777777" w:rsidR="00625998" w:rsidRPr="00ED23E1" w:rsidRDefault="00625998" w:rsidP="00625998">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3774"/>
          <w:rFonts w:ascii="Calibri" w:eastAsiaTheme="majorEastAsia" w:hAnsi="Calibri" w:cs="Calibri"/>
          <w:sz w:val="22"/>
          <w:szCs w:val="22"/>
        </w:rPr>
        <w:t>Expertise in building scalable, fault-tolerant architectures using Reactive Programming (Spring WebFlux) and Java SDK development for distributed platforms</w:t>
      </w:r>
      <w:r w:rsidRPr="00ED23E1">
        <w:rPr>
          <w:rFonts w:ascii="Calibri" w:hAnsi="Calibri" w:cs="Calibri"/>
          <w:sz w:val="22"/>
          <w:szCs w:val="22"/>
        </w:rPr>
        <w:t>.</w:t>
      </w:r>
    </w:p>
    <w:p w14:paraId="1A4BA590" w14:textId="77777777" w:rsidR="00625998" w:rsidRPr="00ED23E1" w:rsidRDefault="00625998" w:rsidP="00625998">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3773"/>
          <w:rFonts w:ascii="Calibri" w:eastAsiaTheme="majorEastAsia" w:hAnsi="Calibri" w:cs="Calibri"/>
          <w:sz w:val="22"/>
          <w:szCs w:val="22"/>
        </w:rPr>
        <w:t>Proven track record in cloud-native modernization, migrating legacy monoliths to AWS (EKS, Lambda) and GCP (GKE) using containerization with Docker</w:t>
      </w:r>
      <w:r w:rsidRPr="00ED23E1">
        <w:rPr>
          <w:rFonts w:ascii="Calibri" w:hAnsi="Calibri" w:cs="Calibri"/>
          <w:sz w:val="22"/>
          <w:szCs w:val="22"/>
        </w:rPr>
        <w:t>.</w:t>
      </w:r>
    </w:p>
    <w:p w14:paraId="46EBBE11" w14:textId="5CE76CFD" w:rsidR="00386A75" w:rsidRPr="00ED23E1" w:rsidRDefault="00386A75"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eastAsiaTheme="majorEastAsia" w:hAnsi="Calibri" w:cs="Calibri"/>
          <w:sz w:val="22"/>
          <w:szCs w:val="22"/>
        </w:rPr>
        <w:t>Developed custom enhancements including PL/SQL packages and User Defined Fields (UDFs) within Oracle 12c environments to handle millions of daily corporate payment records with high integrity.</w:t>
      </w:r>
    </w:p>
    <w:p w14:paraId="4EEAFE17" w14:textId="0E4D4F66" w:rsidR="00541982" w:rsidRPr="00ED23E1" w:rsidRDefault="00541982"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187"/>
          <w:rFonts w:ascii="Calibri" w:eastAsiaTheme="majorEastAsia" w:hAnsi="Calibri" w:cs="Calibri"/>
          <w:sz w:val="22"/>
          <w:szCs w:val="22"/>
        </w:rPr>
        <w:t>Created secure RESTful APIs for payment initiation and settlement tracking, utilizing messaging patterns aligned with Azure Service Bus and Event Grid</w:t>
      </w:r>
      <w:r w:rsidRPr="00ED23E1">
        <w:rPr>
          <w:rFonts w:ascii="Calibri" w:hAnsi="Calibri" w:cs="Calibri"/>
          <w:sz w:val="22"/>
          <w:szCs w:val="22"/>
        </w:rPr>
        <w:t>.</w:t>
      </w:r>
    </w:p>
    <w:p w14:paraId="74D99C62" w14:textId="5B5162FF" w:rsidR="00386A75" w:rsidRPr="00ED23E1" w:rsidRDefault="00386A75" w:rsidP="00386A75">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eastAsiaTheme="majorEastAsia" w:hAnsi="Calibri" w:cs="Calibri"/>
          <w:sz w:val="22"/>
          <w:szCs w:val="22"/>
        </w:rPr>
        <w:t>Designed Oracle database schemas and optimized complex PL/SQL queries to handle millions of daily transactions, ensuring high-performance for large-value corporate payments.</w:t>
      </w:r>
    </w:p>
    <w:p w14:paraId="18D92A6B" w14:textId="3E8AFB5B" w:rsidR="003F01A8" w:rsidRPr="00ED23E1" w:rsidRDefault="00541982" w:rsidP="00386A75">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185"/>
          <w:rFonts w:ascii="Calibri" w:eastAsiaTheme="majorEastAsia" w:hAnsi="Calibri" w:cs="Calibri"/>
          <w:sz w:val="22"/>
          <w:szCs w:val="22"/>
        </w:rPr>
        <w:t>Built Angular components (versions 8 through 11+) and React-based dashboards for payment tracking and reconciliation interfaces</w:t>
      </w:r>
      <w:r w:rsidRPr="00ED23E1">
        <w:rPr>
          <w:rFonts w:ascii="Calibri" w:hAnsi="Calibri" w:cs="Calibri"/>
          <w:sz w:val="22"/>
          <w:szCs w:val="22"/>
        </w:rPr>
        <w:t>.</w:t>
      </w:r>
    </w:p>
    <w:p w14:paraId="56B9E9FD" w14:textId="77777777" w:rsidR="00541982" w:rsidRPr="00ED23E1" w:rsidRDefault="00541982"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184"/>
          <w:rFonts w:ascii="Calibri" w:eastAsiaTheme="majorEastAsia" w:hAnsi="Calibri" w:cs="Calibri"/>
          <w:sz w:val="22"/>
          <w:szCs w:val="22"/>
        </w:rPr>
        <w:t>Integrated frontend applications with secure Spring Boot backends via REST APIs, ensuring consistent error handling and contract validation</w:t>
      </w:r>
      <w:r w:rsidRPr="00ED23E1">
        <w:rPr>
          <w:rFonts w:ascii="Calibri" w:hAnsi="Calibri" w:cs="Calibri"/>
          <w:sz w:val="22"/>
          <w:szCs w:val="22"/>
        </w:rPr>
        <w:t>.</w:t>
      </w:r>
    </w:p>
    <w:p w14:paraId="0D6E50B5" w14:textId="77777777" w:rsidR="00541982" w:rsidRPr="00ED23E1" w:rsidRDefault="00541982"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183"/>
          <w:rFonts w:ascii="Calibri" w:eastAsiaTheme="majorEastAsia" w:hAnsi="Calibri" w:cs="Calibri"/>
          <w:sz w:val="22"/>
          <w:szCs w:val="22"/>
        </w:rPr>
        <w:t>Designed database schemas and optimized Oracle and DB2 queries to handle millions of daily transactions with high efficiency</w:t>
      </w:r>
      <w:r w:rsidRPr="00ED23E1">
        <w:rPr>
          <w:rFonts w:ascii="Calibri" w:hAnsi="Calibri" w:cs="Calibri"/>
          <w:sz w:val="22"/>
          <w:szCs w:val="22"/>
        </w:rPr>
        <w:t>.</w:t>
      </w:r>
    </w:p>
    <w:p w14:paraId="1BC5FF74" w14:textId="77777777" w:rsidR="00541982" w:rsidRPr="00ED23E1" w:rsidRDefault="00541982"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182"/>
          <w:rFonts w:ascii="Calibri" w:hAnsi="Calibri" w:cs="Calibri"/>
          <w:sz w:val="22"/>
          <w:szCs w:val="22"/>
        </w:rPr>
        <w:t>Added idempotency and retry features for message consistency, utilizing Kafka dead-letter queue (DLQ) patterns and stateful Flink operators</w:t>
      </w:r>
      <w:r w:rsidRPr="00ED23E1">
        <w:rPr>
          <w:rFonts w:ascii="Calibri" w:hAnsi="Calibri" w:cs="Calibri"/>
          <w:sz w:val="22"/>
          <w:szCs w:val="22"/>
        </w:rPr>
        <w:t>.</w:t>
      </w:r>
    </w:p>
    <w:p w14:paraId="210574DE" w14:textId="77777777" w:rsidR="00541982" w:rsidRPr="00ED23E1" w:rsidRDefault="00541982"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181"/>
          <w:rFonts w:ascii="Calibri" w:eastAsiaTheme="majorEastAsia" w:hAnsi="Calibri" w:cs="Calibri"/>
          <w:sz w:val="22"/>
          <w:szCs w:val="22"/>
        </w:rPr>
        <w:t>Enforced SSL/TLS protocols and security frameworks, including LDAP and Active Directory, to protect sensitive financial communications</w:t>
      </w:r>
      <w:r w:rsidRPr="00ED23E1">
        <w:rPr>
          <w:rFonts w:ascii="Calibri" w:hAnsi="Calibri" w:cs="Calibri"/>
          <w:sz w:val="22"/>
          <w:szCs w:val="22"/>
        </w:rPr>
        <w:t>.</w:t>
      </w:r>
    </w:p>
    <w:p w14:paraId="15373BB7" w14:textId="77777777" w:rsidR="00541982" w:rsidRPr="00ED23E1" w:rsidRDefault="00541982"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180"/>
          <w:rFonts w:ascii="Calibri" w:hAnsi="Calibri" w:cs="Calibri"/>
          <w:sz w:val="22"/>
          <w:szCs w:val="22"/>
        </w:rPr>
        <w:t>Improved transaction service performance by tuning the JVM, optimizing Flink parallelism, and applying database indexing strategies</w:t>
      </w:r>
      <w:r w:rsidRPr="00ED23E1">
        <w:rPr>
          <w:rFonts w:ascii="Calibri" w:hAnsi="Calibri" w:cs="Calibri"/>
          <w:sz w:val="22"/>
          <w:szCs w:val="22"/>
        </w:rPr>
        <w:t>.</w:t>
      </w:r>
    </w:p>
    <w:p w14:paraId="6437D6C9" w14:textId="470685BF" w:rsidR="00541982" w:rsidRPr="00ED23E1" w:rsidRDefault="00541982" w:rsidP="00541982">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Style w:val="citation-179"/>
          <w:rFonts w:ascii="Calibri" w:eastAsiaTheme="majorEastAsia" w:hAnsi="Calibri" w:cs="Calibri"/>
          <w:sz w:val="22"/>
          <w:szCs w:val="22"/>
        </w:rPr>
        <w:t>Worked closely with cross-functional teams and architects to define business logic for transaction routing and real-time decisioning workflows</w:t>
      </w:r>
      <w:r w:rsidRPr="00ED23E1">
        <w:rPr>
          <w:rFonts w:ascii="Calibri" w:hAnsi="Calibri" w:cs="Calibri"/>
          <w:sz w:val="22"/>
          <w:szCs w:val="22"/>
        </w:rPr>
        <w:t>.</w:t>
      </w:r>
    </w:p>
    <w:p w14:paraId="0E9F6A8F" w14:textId="77777777" w:rsidR="007724B0" w:rsidRPr="00ED23E1" w:rsidRDefault="003876D0" w:rsidP="007724B0">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Designed and developed backend communication components using Java and Spring Boot to support service orchestration workflows</w:t>
      </w:r>
      <w:r w:rsidR="007724B0" w:rsidRPr="00ED23E1">
        <w:rPr>
          <w:rFonts w:ascii="Calibri" w:hAnsi="Calibri" w:cs="Calibri"/>
          <w:sz w:val="22"/>
          <w:szCs w:val="22"/>
        </w:rPr>
        <w:t>.</w:t>
      </w:r>
    </w:p>
    <w:p w14:paraId="3E16B4CA" w14:textId="77777777" w:rsidR="007724B0" w:rsidRPr="00ED23E1" w:rsidRDefault="007724B0" w:rsidP="007724B0">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Designed and developed Java microservices using Spring Boot to support enterprise-scale financial workflows.</w:t>
      </w:r>
    </w:p>
    <w:p w14:paraId="0BC3E71A" w14:textId="2288E5EF" w:rsidR="007724B0" w:rsidRPr="00ED23E1" w:rsidRDefault="007724B0" w:rsidP="00924274">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 xml:space="preserve">Built RESTful APIs with Spring Boot, following best practices for security, performance, and </w:t>
      </w:r>
      <w:r w:rsidR="00924274" w:rsidRPr="00ED23E1">
        <w:rPr>
          <w:rFonts w:ascii="Calibri" w:hAnsi="Calibri" w:cs="Calibri"/>
          <w:sz w:val="22"/>
          <w:szCs w:val="22"/>
        </w:rPr>
        <w:t>versioning. Implemented</w:t>
      </w:r>
      <w:r w:rsidRPr="00ED23E1">
        <w:rPr>
          <w:rFonts w:ascii="Calibri" w:hAnsi="Calibri" w:cs="Calibri"/>
          <w:sz w:val="22"/>
          <w:szCs w:val="22"/>
        </w:rPr>
        <w:t xml:space="preserve"> CI/CD pipelines using GitLab and Jenkins for automated build, test, and deployment workflows.</w:t>
      </w:r>
    </w:p>
    <w:p w14:paraId="31FC1271" w14:textId="77777777" w:rsidR="007724B0" w:rsidRPr="00ED23E1" w:rsidRDefault="007724B0" w:rsidP="007724B0">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Used GitLab Duo and GitHub Copilot to accelerate development, refactoring, and test generation.</w:t>
      </w:r>
    </w:p>
    <w:p w14:paraId="50469291" w14:textId="670F8669" w:rsidR="007724B0" w:rsidRPr="00ED23E1" w:rsidRDefault="007724B0" w:rsidP="00924274">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 xml:space="preserve">Integrated observability using CloudWatch, structured logging, and metrics for production </w:t>
      </w:r>
      <w:r w:rsidR="00924274" w:rsidRPr="00ED23E1">
        <w:rPr>
          <w:rFonts w:ascii="Calibri" w:hAnsi="Calibri" w:cs="Calibri"/>
          <w:sz w:val="22"/>
          <w:szCs w:val="22"/>
        </w:rPr>
        <w:t>readiness. Worked</w:t>
      </w:r>
      <w:r w:rsidRPr="00ED23E1">
        <w:rPr>
          <w:rFonts w:ascii="Calibri" w:hAnsi="Calibri" w:cs="Calibri"/>
          <w:sz w:val="22"/>
          <w:szCs w:val="22"/>
        </w:rPr>
        <w:t xml:space="preserve"> with Docker and Kubernetes to containerize applications and support scalable deployments.</w:t>
      </w:r>
    </w:p>
    <w:p w14:paraId="266F4431" w14:textId="0E68D3E1" w:rsidR="007724B0" w:rsidRPr="00ED23E1" w:rsidRDefault="007724B0" w:rsidP="00924274">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 xml:space="preserve">Collaborated in Agile teams, participating in sprint planning, reviews, and </w:t>
      </w:r>
      <w:r w:rsidR="00924274" w:rsidRPr="00ED23E1">
        <w:rPr>
          <w:rFonts w:ascii="Calibri" w:hAnsi="Calibri" w:cs="Calibri"/>
          <w:sz w:val="22"/>
          <w:szCs w:val="22"/>
        </w:rPr>
        <w:t>retrospectives. Applied</w:t>
      </w:r>
      <w:r w:rsidRPr="00ED23E1">
        <w:rPr>
          <w:rFonts w:ascii="Calibri" w:hAnsi="Calibri" w:cs="Calibri"/>
          <w:sz w:val="22"/>
          <w:szCs w:val="22"/>
        </w:rPr>
        <w:t xml:space="preserve"> problem-solving skills to debug production issues, optimize JVM performance, and improve system stability.</w:t>
      </w:r>
    </w:p>
    <w:p w14:paraId="69A6CF29" w14:textId="77777777" w:rsidR="00592D3C" w:rsidRPr="00ED23E1" w:rsidRDefault="007724B0" w:rsidP="00592D3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 xml:space="preserve">Contributed to modernization initiatives by refactoring legacy components into Spring Boot </w:t>
      </w:r>
      <w:r w:rsidR="00924274" w:rsidRPr="00ED23E1">
        <w:rPr>
          <w:rFonts w:ascii="Calibri" w:hAnsi="Calibri" w:cs="Calibri"/>
          <w:sz w:val="22"/>
          <w:szCs w:val="22"/>
        </w:rPr>
        <w:t>microservices. Built</w:t>
      </w:r>
      <w:r w:rsidR="003876D0" w:rsidRPr="00ED23E1">
        <w:rPr>
          <w:rFonts w:ascii="Calibri" w:hAnsi="Calibri" w:cs="Calibri"/>
          <w:sz w:val="22"/>
          <w:szCs w:val="22"/>
        </w:rPr>
        <w:t xml:space="preserve"> and maintained Java SDK components used by internal teams to integrate with shared backend services.</w:t>
      </w:r>
    </w:p>
    <w:p w14:paraId="124DB250" w14:textId="78B652C4" w:rsidR="00592D3C" w:rsidRPr="00ED23E1" w:rsidRDefault="00592D3C" w:rsidP="00592D3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Architected and deployed high availability microservices using Java and Spring</w:t>
      </w:r>
      <w:r w:rsidRPr="00ED23E1">
        <w:rPr>
          <w:rFonts w:ascii="Calibri" w:hAnsi="Calibri" w:cs="Calibri"/>
          <w:b/>
          <w:bCs/>
          <w:sz w:val="22"/>
          <w:szCs w:val="22"/>
        </w:rPr>
        <w:t xml:space="preserve"> </w:t>
      </w:r>
      <w:r w:rsidRPr="00ED23E1">
        <w:rPr>
          <w:rFonts w:ascii="Calibri" w:hAnsi="Calibri" w:cs="Calibri"/>
          <w:sz w:val="22"/>
          <w:szCs w:val="22"/>
        </w:rPr>
        <w:t>Boot on containerized platforms (EKS/GKE).</w:t>
      </w:r>
    </w:p>
    <w:p w14:paraId="7DF7806F" w14:textId="7089105E" w:rsidR="00592D3C" w:rsidRPr="00ED23E1" w:rsidRDefault="00592D3C" w:rsidP="00592D3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lastRenderedPageBreak/>
        <w:t>Utilized GCP Cloud Functions (Serverless) for lightweight, event-triggered data validation and notification services.</w:t>
      </w:r>
    </w:p>
    <w:p w14:paraId="65977785" w14:textId="77777777" w:rsidR="00924274" w:rsidRPr="00ED23E1" w:rsidRDefault="00924274" w:rsidP="00924274">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Familiarity with Python for scripting, automation, and backend service integrations.</w:t>
      </w:r>
    </w:p>
    <w:p w14:paraId="333E2D38" w14:textId="73D0B0A7" w:rsidR="00924274" w:rsidRPr="00ED23E1" w:rsidRDefault="00924274" w:rsidP="00924274">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Working knowledge of Python-based AI orchestration frameworks such as Lang Chain and LangGraph.</w:t>
      </w:r>
    </w:p>
    <w:p w14:paraId="2A733EFF" w14:textId="62FD333C" w:rsidR="00924274" w:rsidRPr="00ED23E1" w:rsidRDefault="00924274" w:rsidP="00924274">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Experience exploring Lang Chain for building prompt workflows, chaining LLM calls, and integrating external tools and APIs.</w:t>
      </w:r>
    </w:p>
    <w:p w14:paraId="42733316" w14:textId="7AA555FA" w:rsidR="00E207EE" w:rsidRPr="00ED23E1" w:rsidRDefault="00E207EE" w:rsidP="00183C95">
      <w:pPr>
        <w:pBdr>
          <w:top w:val="nil"/>
          <w:left w:val="nil"/>
          <w:bottom w:val="nil"/>
          <w:right w:val="nil"/>
          <w:between w:val="nil"/>
        </w:pBdr>
        <w:spacing w:before="48" w:line="276" w:lineRule="auto"/>
        <w:ind w:left="426"/>
        <w:rPr>
          <w:rFonts w:ascii="Calibri" w:eastAsia="Calibri" w:hAnsi="Calibri" w:cs="Calibri"/>
          <w:color w:val="000000"/>
          <w:sz w:val="22"/>
          <w:szCs w:val="22"/>
        </w:rPr>
      </w:pPr>
      <w:r w:rsidRPr="00ED23E1">
        <w:rPr>
          <w:rFonts w:ascii="Calibri" w:eastAsia="Calibri" w:hAnsi="Calibri" w:cs="Calibri"/>
          <w:b/>
          <w:sz w:val="22"/>
          <w:szCs w:val="22"/>
        </w:rPr>
        <w:t>Environment</w:t>
      </w:r>
      <w:r w:rsidRPr="00ED23E1">
        <w:rPr>
          <w:rFonts w:ascii="Calibri" w:eastAsia="Calibri" w:hAnsi="Calibri" w:cs="Calibri"/>
          <w:bCs/>
          <w:sz w:val="22"/>
          <w:szCs w:val="22"/>
        </w:rPr>
        <w:t xml:space="preserve">: Agile, Java, JDK 7, JSF, Unix, J2EE 7, XML 1.0, PHP 4/5, JDBC 4.2, Spring 3.1, Git, Hibernate 4.2, SOAP, </w:t>
      </w:r>
      <w:r w:rsidR="00743686" w:rsidRPr="00ED23E1">
        <w:rPr>
          <w:rFonts w:ascii="Calibri" w:eastAsia="Calibri" w:hAnsi="Calibri" w:cs="Calibri"/>
          <w:bCs/>
          <w:sz w:val="22"/>
          <w:szCs w:val="22"/>
        </w:rPr>
        <w:t xml:space="preserve">    </w:t>
      </w:r>
      <w:r w:rsidRPr="00ED23E1">
        <w:rPr>
          <w:rFonts w:ascii="Calibri" w:eastAsia="Calibri" w:hAnsi="Calibri" w:cs="Calibri"/>
          <w:bCs/>
          <w:sz w:val="22"/>
          <w:szCs w:val="22"/>
        </w:rPr>
        <w:t>XML, angular JS, AWS, Microservices, Data Structures and Algorithms, JavaScript 1.5, XHTML 1.0, JSF2.2, Design Patterns, JUnit, Oracle SQL 4.0, REST, Web Services, ANT, Eclipse 4.3, WebLogic 11g, Oracle 11g/12c, Apache Tomcat.</w:t>
      </w:r>
    </w:p>
    <w:p w14:paraId="587BBD50" w14:textId="77777777" w:rsidR="00E207EE" w:rsidRPr="00ED23E1" w:rsidRDefault="00E207EE" w:rsidP="00E207EE">
      <w:pPr>
        <w:spacing w:line="276" w:lineRule="auto"/>
        <w:rPr>
          <w:rFonts w:ascii="Calibri" w:eastAsia="Calibri" w:hAnsi="Calibri" w:cs="Calibri"/>
          <w:bCs/>
          <w:sz w:val="22"/>
          <w:szCs w:val="22"/>
        </w:rPr>
      </w:pPr>
    </w:p>
    <w:p w14:paraId="78C32BCD" w14:textId="24FA09E8" w:rsidR="00EC041E" w:rsidRPr="00ED23E1" w:rsidRDefault="00EC041E"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Client: St Jude Children's Hospital, Memphis, TN.</w:t>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D77F7D"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Nov 2021</w:t>
      </w:r>
      <w:r w:rsidR="00D77F7D" w:rsidRPr="00ED23E1">
        <w:rPr>
          <w:rFonts w:ascii="Calibri" w:eastAsia="Calibri" w:hAnsi="Calibri" w:cs="Calibri"/>
          <w:b/>
          <w:sz w:val="22"/>
          <w:szCs w:val="22"/>
        </w:rPr>
        <w:t>-J</w:t>
      </w:r>
      <w:r w:rsidR="00E207EE" w:rsidRPr="00ED23E1">
        <w:rPr>
          <w:rFonts w:ascii="Calibri" w:eastAsia="Calibri" w:hAnsi="Calibri" w:cs="Calibri"/>
          <w:b/>
          <w:sz w:val="22"/>
          <w:szCs w:val="22"/>
        </w:rPr>
        <w:t>une 2023</w:t>
      </w:r>
      <w:r w:rsidRPr="00ED23E1">
        <w:rPr>
          <w:rFonts w:ascii="Calibri" w:eastAsia="Calibri" w:hAnsi="Calibri" w:cs="Calibri"/>
          <w:b/>
          <w:sz w:val="22"/>
          <w:szCs w:val="22"/>
        </w:rPr>
        <w:t xml:space="preserve">   </w:t>
      </w:r>
    </w:p>
    <w:p w14:paraId="02C74F15" w14:textId="0BB336BF" w:rsidR="00C70F0E" w:rsidRPr="00ED23E1" w:rsidRDefault="00EC041E"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5B5DC7" w:rsidRPr="00ED23E1">
        <w:rPr>
          <w:rFonts w:ascii="Calibri" w:eastAsia="Calibri" w:hAnsi="Calibri" w:cs="Calibri"/>
          <w:b/>
          <w:sz w:val="22"/>
          <w:szCs w:val="22"/>
        </w:rPr>
        <w:t xml:space="preserve">Role: </w:t>
      </w:r>
      <w:r w:rsidR="00C77104" w:rsidRPr="00ED23E1">
        <w:rPr>
          <w:rFonts w:ascii="Calibri" w:eastAsia="Calibri" w:hAnsi="Calibri" w:cs="Calibri"/>
          <w:b/>
          <w:sz w:val="22"/>
          <w:szCs w:val="22"/>
        </w:rPr>
        <w:t>Java Developer</w:t>
      </w:r>
      <w:r w:rsidRPr="00ED23E1">
        <w:rPr>
          <w:rFonts w:ascii="Calibri" w:eastAsia="Calibri" w:hAnsi="Calibri" w:cs="Calibri"/>
          <w:b/>
          <w:sz w:val="22"/>
          <w:szCs w:val="22"/>
        </w:rPr>
        <w:t xml:space="preserve">                            </w:t>
      </w:r>
    </w:p>
    <w:p w14:paraId="2A98BF08" w14:textId="77777777" w:rsidR="00C70F0E" w:rsidRPr="00ED23E1" w:rsidRDefault="00C70F0E" w:rsidP="00C70F0E">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Implemented workflow modules resembling letting and approval processes, including request submission, multi-step review, evaluation criteria, and outcome tracking.</w:t>
      </w:r>
    </w:p>
    <w:p w14:paraId="46A617E2" w14:textId="77777777" w:rsidR="00F55E79" w:rsidRPr="00ED23E1" w:rsidRDefault="00C70F0E" w:rsidP="00F55E79">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Built Node.js and Express.js backend services to support healthcare workflows, exposing REST APIs consumed by Angular-based front-end applications in a HIPAA-compliant environment.</w:t>
      </w:r>
    </w:p>
    <w:p w14:paraId="1687B713" w14:textId="77777777" w:rsidR="00386A75" w:rsidRPr="00ED23E1" w:rsidRDefault="00386A75" w:rsidP="003876D0">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Built automated validation modules to integrate sanctions screening and audit-style tracking into enterprise-scale healthcare workflows.</w:t>
      </w:r>
    </w:p>
    <w:p w14:paraId="306CE586" w14:textId="798C4D8B" w:rsidR="003876D0" w:rsidRPr="00ED23E1" w:rsidRDefault="003876D0" w:rsidP="003876D0">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Designed and implemented backend services using Java and Spring Boot to support enterprise service workflows.</w:t>
      </w:r>
    </w:p>
    <w:p w14:paraId="1B5961EE" w14:textId="77777777" w:rsidR="003876D0" w:rsidRPr="00ED23E1" w:rsidRDefault="003876D0" w:rsidP="003876D0">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Developed reusable Java SDK modules to standardize access to backend APIs across applications.</w:t>
      </w:r>
    </w:p>
    <w:p w14:paraId="39D91A73" w14:textId="77777777" w:rsidR="003876D0" w:rsidRPr="00ED23E1" w:rsidRDefault="003876D0" w:rsidP="003876D0">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Built RESTful Web Services delivering JSON-based APIs for integration with internal and external systems.</w:t>
      </w:r>
    </w:p>
    <w:p w14:paraId="6690064F" w14:textId="77777777" w:rsidR="00592D3C" w:rsidRPr="00ED23E1" w:rsidRDefault="003876D0" w:rsidP="00592D3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Deployed backend services using cloud-native AWS services and containerized workloads. Designed systems following system design, scalability, and reliability principles.</w:t>
      </w:r>
    </w:p>
    <w:p w14:paraId="6541D9EA" w14:textId="541E8629" w:rsidR="00592D3C" w:rsidRPr="00ED23E1" w:rsidRDefault="00592D3C" w:rsidP="00592D3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Developed scalable RESTful APIs and backend services using Spring Boot, deployed within GCP App Engine environments to support complex healthcare data modules.</w:t>
      </w:r>
    </w:p>
    <w:p w14:paraId="4984169D" w14:textId="77777777" w:rsidR="00386A75" w:rsidRPr="00ED23E1" w:rsidRDefault="00386A75" w:rsidP="00592D3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Designed and implemented workflow modules for multi-step review and approval processes, resembling OBPM human task orchestration.</w:t>
      </w:r>
    </w:p>
    <w:p w14:paraId="7F44F458" w14:textId="00B5622D" w:rsidR="00592D3C" w:rsidRPr="00ED23E1" w:rsidRDefault="00592D3C" w:rsidP="00592D3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 xml:space="preserve">Led the migration of legacy data modules to </w:t>
      </w:r>
      <w:proofErr w:type="spellStart"/>
      <w:r w:rsidRPr="00ED23E1">
        <w:rPr>
          <w:rFonts w:ascii="Calibri" w:hAnsi="Calibri" w:cs="Calibri"/>
          <w:sz w:val="22"/>
          <w:szCs w:val="22"/>
        </w:rPr>
        <w:t>BigQuery</w:t>
      </w:r>
      <w:proofErr w:type="spellEnd"/>
      <w:r w:rsidRPr="00ED23E1">
        <w:rPr>
          <w:rFonts w:ascii="Calibri" w:hAnsi="Calibri" w:cs="Calibri"/>
          <w:sz w:val="22"/>
          <w:szCs w:val="22"/>
        </w:rPr>
        <w:t>, enabling advanced analytics and reporting for healthcare administration.</w:t>
      </w:r>
    </w:p>
    <w:p w14:paraId="0D021D73" w14:textId="77777777" w:rsidR="0091614C" w:rsidRPr="00ED23E1" w:rsidRDefault="0091614C" w:rsidP="0091614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Explored AI-assisted workflows using Spring AI concepts to support automation and decision-support features in healthcare systems.</w:t>
      </w:r>
    </w:p>
    <w:p w14:paraId="21312906" w14:textId="77777777" w:rsidR="0091614C" w:rsidRPr="00ED23E1" w:rsidRDefault="0091614C" w:rsidP="0091614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Used GitHub Copilot to improve developer productivity and maintain consistency across Java and Node.js codebases.</w:t>
      </w:r>
    </w:p>
    <w:p w14:paraId="2B753E46" w14:textId="00316C11" w:rsidR="0091614C" w:rsidRPr="00ED23E1" w:rsidRDefault="0091614C" w:rsidP="0091614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 xml:space="preserve">Experimented with Python-based AI workflows using </w:t>
      </w:r>
      <w:r w:rsidR="00B20D5C" w:rsidRPr="00ED23E1">
        <w:rPr>
          <w:rFonts w:ascii="Calibri" w:hAnsi="Calibri" w:cs="Calibri"/>
          <w:sz w:val="22"/>
          <w:szCs w:val="22"/>
        </w:rPr>
        <w:t>Lang Chain</w:t>
      </w:r>
      <w:r w:rsidRPr="00ED23E1">
        <w:rPr>
          <w:rFonts w:ascii="Calibri" w:hAnsi="Calibri" w:cs="Calibri"/>
          <w:sz w:val="22"/>
          <w:szCs w:val="22"/>
        </w:rPr>
        <w:t xml:space="preserve"> to orchestrate prompt pipelines and integrate external services.</w:t>
      </w:r>
    </w:p>
    <w:p w14:paraId="177063E0" w14:textId="3084DA95" w:rsidR="0091614C" w:rsidRPr="00ED23E1" w:rsidRDefault="0091614C" w:rsidP="0091614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 xml:space="preserve">Gained familiarity with </w:t>
      </w:r>
      <w:r w:rsidR="00B20D5C" w:rsidRPr="00ED23E1">
        <w:rPr>
          <w:rFonts w:ascii="Calibri" w:hAnsi="Calibri" w:cs="Calibri"/>
          <w:sz w:val="22"/>
          <w:szCs w:val="22"/>
        </w:rPr>
        <w:t>Lang Graph</w:t>
      </w:r>
      <w:r w:rsidRPr="00ED23E1">
        <w:rPr>
          <w:rFonts w:ascii="Calibri" w:hAnsi="Calibri" w:cs="Calibri"/>
          <w:sz w:val="22"/>
          <w:szCs w:val="22"/>
        </w:rPr>
        <w:t xml:space="preserve"> for defining multi-step, state-aware AI execution flows for backend services.</w:t>
      </w:r>
    </w:p>
    <w:p w14:paraId="441502E8" w14:textId="4A7F79CC" w:rsidR="0091614C" w:rsidRPr="00ED23E1" w:rsidRDefault="0091614C" w:rsidP="0091614C">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Evaluated GenAI approaches to enhance reporting, data summarization, and workflow automation in regulated environments.</w:t>
      </w:r>
    </w:p>
    <w:p w14:paraId="298C0994" w14:textId="58C08488" w:rsidR="003876D0" w:rsidRPr="00ED23E1" w:rsidRDefault="003876D0" w:rsidP="003876D0">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 xml:space="preserve">Worked closely with infrastructure and security teams to ensure production readiness. Supported operational workflows </w:t>
      </w:r>
      <w:r w:rsidR="00924274" w:rsidRPr="00ED23E1">
        <w:rPr>
          <w:rFonts w:ascii="Calibri" w:hAnsi="Calibri" w:cs="Calibri"/>
          <w:sz w:val="22"/>
          <w:szCs w:val="22"/>
        </w:rPr>
        <w:t>like</w:t>
      </w:r>
      <w:r w:rsidRPr="00ED23E1">
        <w:rPr>
          <w:rFonts w:ascii="Calibri" w:hAnsi="Calibri" w:cs="Calibri"/>
          <w:sz w:val="22"/>
          <w:szCs w:val="22"/>
        </w:rPr>
        <w:t xml:space="preserve"> service provisioning and lifecycle management.</w:t>
      </w:r>
    </w:p>
    <w:p w14:paraId="092066BA" w14:textId="62010E27" w:rsidR="00924274" w:rsidRPr="00ED23E1" w:rsidRDefault="00924274" w:rsidP="00924274">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lastRenderedPageBreak/>
        <w:t>Familiarity with Python for scripting, automation, and backend service integrations. Working knowledge of Python-based AI orchestration frameworks such as Lang Chain and LangGraph.</w:t>
      </w:r>
    </w:p>
    <w:p w14:paraId="3B11AD8F" w14:textId="77777777" w:rsidR="00924274" w:rsidRPr="00ED23E1" w:rsidRDefault="00924274" w:rsidP="00924274">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Experience exploring Lang Chain for building prompt workflows, chaining LLM calls, and integrating external tools and APIs.</w:t>
      </w:r>
    </w:p>
    <w:p w14:paraId="27EFF249" w14:textId="305B1C61" w:rsidR="00924274" w:rsidRPr="00ED23E1" w:rsidRDefault="00924274" w:rsidP="00924274">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Familiarity with Lang Graph concepts for defining stateful, graph-based execution flows in AI-driven applications.</w:t>
      </w:r>
    </w:p>
    <w:p w14:paraId="57D84F28" w14:textId="77777777" w:rsidR="00F55E79" w:rsidRPr="00ED23E1" w:rsidRDefault="00F55E79" w:rsidP="00F55E79">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Integrated observability tooling to capture application metrics, logs, and traces for mission-critical healthcare systems.</w:t>
      </w:r>
    </w:p>
    <w:p w14:paraId="31DCBD06" w14:textId="2E8E32F1" w:rsidR="00F55E79" w:rsidRPr="00ED23E1" w:rsidRDefault="00F55E79" w:rsidP="005B0005">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 xml:space="preserve">Designed RESTful APIs with clear contracts, versioning strategies, and backward </w:t>
      </w:r>
      <w:r w:rsidR="005B0005" w:rsidRPr="00ED23E1">
        <w:rPr>
          <w:rFonts w:ascii="Calibri" w:hAnsi="Calibri" w:cs="Calibri"/>
          <w:sz w:val="22"/>
          <w:szCs w:val="22"/>
        </w:rPr>
        <w:t>compatibility. Applied</w:t>
      </w:r>
      <w:r w:rsidRPr="00ED23E1">
        <w:rPr>
          <w:rFonts w:ascii="Calibri" w:hAnsi="Calibri" w:cs="Calibri"/>
          <w:sz w:val="22"/>
          <w:szCs w:val="22"/>
        </w:rPr>
        <w:t xml:space="preserve"> asynchronous processing and concurrency patterns to handle long-running workflows and background processing.</w:t>
      </w:r>
    </w:p>
    <w:p w14:paraId="4856D3FE" w14:textId="4FDC4D89" w:rsidR="00F55E79" w:rsidRPr="00ED23E1" w:rsidRDefault="00F55E79" w:rsidP="00F55E79">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Mentored developers on Spring Boot, microservices design, and cloud-native development practices.</w:t>
      </w:r>
    </w:p>
    <w:p w14:paraId="4F2F30C5" w14:textId="37922E5C"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Implemented workflow modules resembling letting and approval processes, including request submission, multi-step review, evaluation criteria, and outcome tracking.</w:t>
      </w:r>
    </w:p>
    <w:p w14:paraId="606EE1B0"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color w:val="000000"/>
          <w:sz w:val="22"/>
          <w:szCs w:val="22"/>
        </w:rPr>
      </w:pPr>
      <w:r w:rsidRPr="00ED23E1">
        <w:rPr>
          <w:rFonts w:ascii="Calibri" w:hAnsi="Calibri" w:cs="Calibri"/>
          <w:sz w:val="22"/>
          <w:szCs w:val="22"/>
        </w:rPr>
        <w:t>Designed end-to-end workflow architecture for clinical applications, ensuring scalability, security, and reliability for healthcare operations.</w:t>
      </w:r>
    </w:p>
    <w:p w14:paraId="5B00926F" w14:textId="33E04B36" w:rsidR="00E207EE" w:rsidRPr="00ED23E1" w:rsidRDefault="00E207EE" w:rsidP="00183C95">
      <w:pPr>
        <w:pBdr>
          <w:top w:val="nil"/>
          <w:left w:val="nil"/>
          <w:bottom w:val="nil"/>
          <w:right w:val="nil"/>
          <w:between w:val="nil"/>
        </w:pBdr>
        <w:spacing w:line="276" w:lineRule="auto"/>
        <w:ind w:left="426"/>
        <w:rPr>
          <w:rFonts w:ascii="Calibri" w:eastAsia="Calibri" w:hAnsi="Calibri" w:cs="Calibri"/>
          <w:color w:val="000000"/>
          <w:sz w:val="22"/>
          <w:szCs w:val="22"/>
        </w:rPr>
      </w:pPr>
      <w:r w:rsidRPr="00ED23E1">
        <w:rPr>
          <w:rFonts w:ascii="Calibri" w:eastAsia="Calibri" w:hAnsi="Calibri" w:cs="Calibri"/>
          <w:b/>
          <w:sz w:val="22"/>
          <w:szCs w:val="22"/>
        </w:rPr>
        <w:t>Environment</w:t>
      </w:r>
      <w:r w:rsidRPr="00ED23E1">
        <w:rPr>
          <w:rFonts w:ascii="Calibri" w:eastAsia="Calibri" w:hAnsi="Calibri" w:cs="Calibri"/>
          <w:bCs/>
          <w:sz w:val="22"/>
          <w:szCs w:val="22"/>
        </w:rPr>
        <w:t>: Java, REST, Spring, AWS, Spring quartz, Drools, Struts, JSF, EJB, jQuery, AJAX, React, Bootstrap, JSON, Toad, Spark, Spark SQL, IBM WebSphere Application Server 7.x, Spring Boot, Docker, React JS, SQL, VUE JS Server, DB2, Clear Case, Selenium, UM L, JSP, JIRA, Jenkins, Microservices, Agile, Git, and Junit.</w:t>
      </w:r>
    </w:p>
    <w:p w14:paraId="5946322F" w14:textId="77777777" w:rsidR="00C77104" w:rsidRPr="00ED23E1" w:rsidRDefault="00C77104"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p>
    <w:p w14:paraId="3FFE9A52" w14:textId="10A286DF" w:rsidR="00E207EE" w:rsidRPr="00ED23E1" w:rsidRDefault="00C77104"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Client: State of Delaware-Dover, DE</w:t>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D77F7D"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 xml:space="preserve">Oct 2020 </w:t>
      </w:r>
      <w:r w:rsidR="00D77F7D"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Oct 2021</w:t>
      </w:r>
    </w:p>
    <w:p w14:paraId="25730825" w14:textId="32331ED8" w:rsidR="00E207EE" w:rsidRPr="00ED23E1" w:rsidRDefault="00C77104"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5B5DC7" w:rsidRPr="00ED23E1">
        <w:rPr>
          <w:rFonts w:ascii="Calibri" w:eastAsia="Calibri" w:hAnsi="Calibri" w:cs="Calibri"/>
          <w:b/>
          <w:sz w:val="22"/>
          <w:szCs w:val="22"/>
        </w:rPr>
        <w:t xml:space="preserve">Role: </w:t>
      </w:r>
      <w:r w:rsidR="00E207EE" w:rsidRPr="00ED23E1">
        <w:rPr>
          <w:rFonts w:ascii="Calibri" w:eastAsia="Calibri" w:hAnsi="Calibri" w:cs="Calibri"/>
          <w:b/>
          <w:sz w:val="22"/>
          <w:szCs w:val="22"/>
        </w:rPr>
        <w:t>Java Developer</w:t>
      </w:r>
    </w:p>
    <w:p w14:paraId="6A8A546F" w14:textId="77777777" w:rsidR="00A77FCC" w:rsidRPr="00ED23E1" w:rsidRDefault="00A77FCC" w:rsidP="005B5DC7">
      <w:pPr>
        <w:spacing w:line="276" w:lineRule="auto"/>
        <w:ind w:left="360"/>
        <w:rPr>
          <w:rFonts w:ascii="Calibri" w:eastAsia="Calibri" w:hAnsi="Calibri" w:cs="Calibri"/>
          <w:sz w:val="22"/>
          <w:szCs w:val="22"/>
        </w:rPr>
      </w:pPr>
    </w:p>
    <w:p w14:paraId="01F38EF0"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eastAsia="Calibri" w:hAnsi="Calibri" w:cs="Calibri"/>
          <w:bCs/>
          <w:color w:val="000000"/>
          <w:sz w:val="22"/>
          <w:szCs w:val="22"/>
        </w:rPr>
        <w:t>Designed and developed Angular-based single page applications supporting state-operated tax filing and telecom service portals, serving both public users and internal staff.</w:t>
      </w:r>
    </w:p>
    <w:p w14:paraId="187A4A5A"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eastAsia="Calibri" w:hAnsi="Calibri" w:cs="Calibri"/>
          <w:bCs/>
          <w:color w:val="000000"/>
          <w:sz w:val="22"/>
          <w:szCs w:val="22"/>
        </w:rPr>
        <w:t>Designed microservices architecture to modernize legacy tax and telecom systems into containerized services.</w:t>
      </w:r>
    </w:p>
    <w:p w14:paraId="65DBE020"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Modernized legacy tax filing and telecom provisioning workflows by refactoring JSP/Struts-based systems into Angular SPAs and Spring Boot REST microservices.</w:t>
      </w:r>
    </w:p>
    <w:p w14:paraId="67BF5467"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Supported backend systems responsible for service provisioning, activation, and lifecycle management of network-based services.</w:t>
      </w:r>
    </w:p>
    <w:p w14:paraId="5812A72E"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Built resilient systems with retry logic, idempotency, and fault tolerance to handle network and service failures.</w:t>
      </w:r>
    </w:p>
    <w:p w14:paraId="60DB8DFF"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Collaborated with cross-functional teams to support telecom-style operations, including provisioning, configuration, and service assurance.</w:t>
      </w:r>
    </w:p>
    <w:p w14:paraId="4918511B"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Supported legacy automation scripts, including Perl-based utilities, for data ingestion and validation in regulated healthcare systems.</w:t>
      </w:r>
    </w:p>
    <w:p w14:paraId="458F7B4A"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Worked on large-scale workflow systems with scheduling, task tracking, approvals, and compliance reporting like construction management applications.</w:t>
      </w:r>
    </w:p>
    <w:p w14:paraId="392941F1"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Modernized legacy state tax portals by migrating monolithic Java applications to GCP-based microservices architecture, utilizing Docker and Kubernetes for orchestration.</w:t>
      </w:r>
    </w:p>
    <w:p w14:paraId="3495305C" w14:textId="5B4FEA89"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Implemented secure data pipelines and automated workflows using GCP Deployment Manager and Terraform for Infrastructure as Code (IaC).</w:t>
      </w:r>
    </w:p>
    <w:p w14:paraId="02CD8368"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Designed and developed telecom service provisioning microservices handling customer onboarding, plan activation, suspension, and termination workflows.</w:t>
      </w:r>
    </w:p>
    <w:p w14:paraId="648D342D"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lastRenderedPageBreak/>
        <w:t>Built REST APIs to manage subscriber lifecycle events including SIM activation, number portability, and device registration.</w:t>
      </w:r>
    </w:p>
    <w:p w14:paraId="05A14B6C"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Integrated backend systems with OSS/BSS platforms to synchronize billing, service configuration, and usage data in real time.</w:t>
      </w:r>
    </w:p>
    <w:p w14:paraId="4BC21081" w14:textId="50A066EC"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hAnsi="Calibri" w:cs="Calibri"/>
          <w:sz w:val="22"/>
          <w:szCs w:val="22"/>
        </w:rPr>
        <w:t>Processed high-volume telecom usage data including Call Detail Records (CDRs) and data session logs for billing and analytics.</w:t>
      </w:r>
    </w:p>
    <w:p w14:paraId="4BC882B3"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eastAsia="Calibri" w:hAnsi="Calibri" w:cs="Calibri"/>
          <w:bCs/>
          <w:color w:val="000000"/>
          <w:sz w:val="22"/>
          <w:szCs w:val="22"/>
        </w:rPr>
        <w:t>Implemented reactive forms with custom validators and dynamic form rendering to handle complex tax and regulatory input requirements.</w:t>
      </w:r>
    </w:p>
    <w:p w14:paraId="664AF986"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eastAsia="Calibri" w:hAnsi="Calibri" w:cs="Calibri"/>
          <w:bCs/>
          <w:color w:val="000000"/>
          <w:sz w:val="22"/>
          <w:szCs w:val="22"/>
        </w:rPr>
        <w:t>Integrated Angular applications with backend services using REST and SOAP APIs, ensuring secure and reliable communication with legacy systems.</w:t>
      </w:r>
    </w:p>
    <w:p w14:paraId="538F96D2"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eastAsia="Calibri" w:hAnsi="Calibri" w:cs="Calibri"/>
          <w:bCs/>
          <w:color w:val="000000"/>
          <w:sz w:val="22"/>
          <w:szCs w:val="22"/>
        </w:rPr>
        <w:t>Collaborated with state architects, QA teams, and business analysts to safely modify legacy codebases while introducing modern Angular components.</w:t>
      </w:r>
    </w:p>
    <w:p w14:paraId="4699CC3B"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eastAsia="Calibri" w:hAnsi="Calibri" w:cs="Calibri"/>
          <w:bCs/>
          <w:color w:val="000000"/>
          <w:sz w:val="22"/>
          <w:szCs w:val="22"/>
        </w:rPr>
        <w:t>Implemented unit testing using Jasmine and Karma to ensure UI stability and reduce regression issues.</w:t>
      </w:r>
    </w:p>
    <w:p w14:paraId="153CDA63" w14:textId="77777777" w:rsidR="00A77FCC" w:rsidRPr="00ED23E1" w:rsidRDefault="00A77FCC" w:rsidP="00A77FCC">
      <w:pPr>
        <w:numPr>
          <w:ilvl w:val="0"/>
          <w:numId w:val="17"/>
        </w:numPr>
        <w:pBdr>
          <w:top w:val="nil"/>
          <w:left w:val="nil"/>
          <w:bottom w:val="nil"/>
          <w:right w:val="nil"/>
          <w:between w:val="nil"/>
        </w:pBdr>
        <w:spacing w:after="48" w:line="276" w:lineRule="auto"/>
        <w:ind w:hanging="294"/>
        <w:jc w:val="both"/>
        <w:rPr>
          <w:rFonts w:ascii="Calibri" w:eastAsia="Calibri" w:hAnsi="Calibri" w:cs="Calibri"/>
          <w:bCs/>
          <w:color w:val="000000"/>
          <w:sz w:val="22"/>
          <w:szCs w:val="22"/>
        </w:rPr>
      </w:pPr>
      <w:r w:rsidRPr="00ED23E1">
        <w:rPr>
          <w:rFonts w:ascii="Calibri" w:eastAsia="Calibri" w:hAnsi="Calibri" w:cs="Calibri"/>
          <w:bCs/>
          <w:color w:val="000000"/>
          <w:sz w:val="22"/>
          <w:szCs w:val="22"/>
        </w:rPr>
        <w:t>Supported CI/CD pipelines for Angular builds and deployments using Jenkins and GitHub.</w:t>
      </w:r>
    </w:p>
    <w:p w14:paraId="28C5E69E" w14:textId="3EB225F7" w:rsidR="00E207EE" w:rsidRPr="00ED23E1" w:rsidRDefault="00A77FCC" w:rsidP="00183C95">
      <w:pPr>
        <w:pStyle w:val="NormalWeb"/>
        <w:ind w:left="360"/>
        <w:rPr>
          <w:rFonts w:ascii="Calibri" w:hAnsi="Calibri" w:cs="Calibri"/>
          <w:sz w:val="22"/>
          <w:szCs w:val="22"/>
        </w:rPr>
      </w:pPr>
      <w:r w:rsidRPr="00ED23E1">
        <w:rPr>
          <w:rFonts w:ascii="Calibri" w:eastAsia="Calibri" w:hAnsi="Calibri" w:cs="Calibri"/>
          <w:b/>
          <w:sz w:val="22"/>
          <w:szCs w:val="22"/>
        </w:rPr>
        <w:t>Environment</w:t>
      </w:r>
      <w:r w:rsidRPr="00ED23E1">
        <w:rPr>
          <w:rFonts w:ascii="Calibri" w:eastAsia="Calibri" w:hAnsi="Calibri" w:cs="Calibri"/>
          <w:bCs/>
          <w:sz w:val="22"/>
          <w:szCs w:val="22"/>
        </w:rPr>
        <w:t>: Java, Angular, HTML5, CSS3, SCSS, Bootstrap, JavaScript (ES6+), TypeScript, OAuth 2.0, RESTful APIs, Jest, Protractor, Cucumber, GitHub, Jira, Confluence, Jenkins, AWS (S3, CloudFront), SiteMinder, Chrome DevTools, Node.js, NPM, Webpack, Eclipse, VS Code, Windows, UNIX.</w:t>
      </w:r>
    </w:p>
    <w:p w14:paraId="4B2D129D" w14:textId="0E199FED" w:rsidR="00E207EE" w:rsidRPr="00ED23E1" w:rsidRDefault="005B5DC7"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Client: Morgan Stanley, NYC, NY.</w:t>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D77F7D"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Jan 2018</w:t>
      </w:r>
      <w:r w:rsidR="00D77F7D" w:rsidRPr="00ED23E1">
        <w:rPr>
          <w:rFonts w:ascii="Calibri" w:eastAsia="Calibri" w:hAnsi="Calibri" w:cs="Calibri"/>
          <w:b/>
          <w:sz w:val="22"/>
          <w:szCs w:val="22"/>
        </w:rPr>
        <w:t xml:space="preserve"> - </w:t>
      </w:r>
      <w:r w:rsidR="00E207EE" w:rsidRPr="00ED23E1">
        <w:rPr>
          <w:rFonts w:ascii="Calibri" w:eastAsia="Calibri" w:hAnsi="Calibri" w:cs="Calibri"/>
          <w:b/>
          <w:sz w:val="22"/>
          <w:szCs w:val="22"/>
        </w:rPr>
        <w:t>Sep 2020</w:t>
      </w:r>
    </w:p>
    <w:p w14:paraId="1B2FFB5C" w14:textId="6F87708E" w:rsidR="00E207EE" w:rsidRPr="00ED23E1" w:rsidRDefault="005B5DC7"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Role: Java</w:t>
      </w:r>
      <w:r w:rsidR="00E207EE" w:rsidRPr="00ED23E1">
        <w:rPr>
          <w:rFonts w:ascii="Calibri" w:eastAsia="Calibri" w:hAnsi="Calibri" w:cs="Calibri"/>
          <w:b/>
          <w:sz w:val="22"/>
          <w:szCs w:val="22"/>
        </w:rPr>
        <w:t xml:space="preserve"> Developer </w:t>
      </w:r>
    </w:p>
    <w:p w14:paraId="707E56B1"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 xml:space="preserve">Worked on </w:t>
      </w:r>
      <w:r w:rsidRPr="00ED23E1">
        <w:rPr>
          <w:rStyle w:val="Strong"/>
          <w:rFonts w:ascii="Calibri" w:eastAsiaTheme="majorEastAsia" w:hAnsi="Calibri" w:cs="Calibri"/>
          <w:b w:val="0"/>
          <w:sz w:val="22"/>
          <w:szCs w:val="22"/>
        </w:rPr>
        <w:t>real-time trade capture, cash reconciliation, and position management</w:t>
      </w:r>
      <w:r w:rsidRPr="00ED23E1">
        <w:rPr>
          <w:rFonts w:ascii="Calibri" w:hAnsi="Calibri" w:cs="Calibri"/>
          <w:bCs/>
          <w:sz w:val="22"/>
          <w:szCs w:val="22"/>
        </w:rPr>
        <w:t xml:space="preserve"> integrating with external market data feeds.</w:t>
      </w:r>
    </w:p>
    <w:p w14:paraId="7373F0F5" w14:textId="3F0A7AC2" w:rsidR="00403A6C" w:rsidRPr="00ED23E1" w:rsidRDefault="00403A6C"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Built Node.js and Express.js APIs to support trading and risk-management applications, handling low-latency requests and real-time data access.</w:t>
      </w:r>
    </w:p>
    <w:p w14:paraId="14367B78" w14:textId="77777777" w:rsidR="00403A6C" w:rsidRPr="00ED23E1" w:rsidRDefault="00403A6C" w:rsidP="00403A6C">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Integrated Node.js services with Java/J2EE backend systems using RESTful APIs and messaging patterns to support distributed financial workflows.</w:t>
      </w:r>
    </w:p>
    <w:p w14:paraId="2E430FC5" w14:textId="589982A9" w:rsidR="00403A6C" w:rsidRPr="00ED23E1" w:rsidRDefault="00403A6C" w:rsidP="00403A6C">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Developed REST and SOAP services to interface with internal trading platforms and downstream systems, ensuring reliable data exchange.</w:t>
      </w:r>
    </w:p>
    <w:p w14:paraId="33B241D9" w14:textId="77777777" w:rsidR="00403A6C" w:rsidRPr="00ED23E1" w:rsidRDefault="00403A6C" w:rsidP="00403A6C">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Worked with Oracle and NoSQL databases to support high-throughput financial transactions and data aggregation pipelines.</w:t>
      </w:r>
    </w:p>
    <w:p w14:paraId="66C42470" w14:textId="2A81055A" w:rsidR="00403A6C" w:rsidRPr="00ED23E1" w:rsidRDefault="00403A6C" w:rsidP="00403A6C">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Supported middleware integrations and event-driven architectures to process trading events and notifications asynchronously.</w:t>
      </w:r>
    </w:p>
    <w:p w14:paraId="4F452C84" w14:textId="35E337C3" w:rsidR="00403A6C" w:rsidRPr="00ED23E1" w:rsidRDefault="00403A6C" w:rsidP="00403A6C">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Participated in architecture discussions, clearly explaining implementation trade-offs, performance considerations, and scalability decisions.</w:t>
      </w:r>
    </w:p>
    <w:p w14:paraId="39D0BE96" w14:textId="4C249D45" w:rsidR="00E207EE" w:rsidRPr="00ED23E1" w:rsidRDefault="00E207EE" w:rsidP="00403A6C">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Led modernization of React dashboards, upgrading components, optimizing rendering, and aligning with internal UI toolkits.</w:t>
      </w:r>
    </w:p>
    <w:p w14:paraId="182C44C1"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Built and extended Java Spring Boot APIs powering trading analytics, risk views, and email/alert delivery mechanisms.</w:t>
      </w:r>
    </w:p>
    <w:p w14:paraId="755665CB"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 xml:space="preserve"> Designed new API contract structures for upcoming UI enhancements, improving data flow efficiency and system performance.</w:t>
      </w:r>
    </w:p>
    <w:p w14:paraId="0E8C1A1B"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lastRenderedPageBreak/>
        <w:t>Developed modular backend components that exposed RESTful APIs consumed by Vue.js and React applications, enabling real-time data updates and improved user experience.</w:t>
      </w:r>
    </w:p>
    <w:p w14:paraId="61F21EE4"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Architected backend trading APIs and risk-analysis microservices using Java, Spring Boot, and distributed system principles.</w:t>
      </w:r>
    </w:p>
    <w:p w14:paraId="20980904"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bCs/>
          <w:sz w:val="22"/>
          <w:szCs w:val="22"/>
        </w:rPr>
        <w:t>Designed scalable React-based dashboards with optimized rendering patterns, reusable shared components, and data-driven architecture.</w:t>
      </w:r>
    </w:p>
    <w:p w14:paraId="7FAC518E"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Created and consumed RESTful API using Express.js to provide centralized logic and reusable data retrieval build on top of Node.js.</w:t>
      </w:r>
    </w:p>
    <w:p w14:paraId="10C1A788"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Implemented JSON web tokens mechanism for authentication and authorization security configurations using Node.js.</w:t>
      </w:r>
    </w:p>
    <w:p w14:paraId="7044BD7B"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Used React JS virtual DOM for client-side view rendering services, React-Redux for state management and React-Router for client-side routing for dynamically changing client-side content.</w:t>
      </w:r>
    </w:p>
    <w:p w14:paraId="182616EA"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Implemented asynchronous logic for CRUD operations in MongoDB using mongoose connector, and assertions.</w:t>
      </w:r>
    </w:p>
    <w:p w14:paraId="0849D2D2"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Configured mongo-connector to create a pipeline from the MongoDB cluster to synchronize with the multiple sources like Elastic Search and with other MongoDB clusters.</w:t>
      </w:r>
    </w:p>
    <w:p w14:paraId="07D50B69"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Used Pivotal Cloud Foundry to quickly build, deploy and update the applications and managed Pivotal Cloud Foundry based platform built on Kubernetes programming with deployment manager and containerized using Docker.</w:t>
      </w:r>
    </w:p>
    <w:p w14:paraId="74E1C416" w14:textId="77777777" w:rsidR="00C77104" w:rsidRPr="00ED23E1" w:rsidRDefault="00E207EE" w:rsidP="00C77104">
      <w:pPr>
        <w:numPr>
          <w:ilvl w:val="0"/>
          <w:numId w:val="17"/>
        </w:numPr>
        <w:pBdr>
          <w:top w:val="nil"/>
          <w:left w:val="nil"/>
          <w:bottom w:val="nil"/>
          <w:right w:val="nil"/>
          <w:between w:val="nil"/>
        </w:pBdr>
        <w:spacing w:after="48"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Used Grafana to build monitoring and trace / track dashboards by using the data metrics provided by Splunk and MongoDB.</w:t>
      </w:r>
    </w:p>
    <w:p w14:paraId="505AA6D0" w14:textId="7CC38C14" w:rsidR="00E207EE" w:rsidRPr="00ED23E1" w:rsidRDefault="00E207EE" w:rsidP="00C77104">
      <w:pPr>
        <w:pBdr>
          <w:top w:val="nil"/>
          <w:left w:val="nil"/>
          <w:bottom w:val="nil"/>
          <w:right w:val="nil"/>
          <w:between w:val="nil"/>
        </w:pBdr>
        <w:spacing w:after="48" w:line="276" w:lineRule="auto"/>
        <w:ind w:left="426"/>
        <w:rPr>
          <w:rFonts w:ascii="Calibri" w:eastAsia="Calibri" w:hAnsi="Calibri" w:cs="Calibri"/>
          <w:bCs/>
          <w:color w:val="000000"/>
          <w:sz w:val="22"/>
          <w:szCs w:val="22"/>
        </w:rPr>
      </w:pPr>
      <w:r w:rsidRPr="00ED23E1">
        <w:rPr>
          <w:rFonts w:ascii="Calibri" w:eastAsia="Calibri" w:hAnsi="Calibri" w:cs="Calibri"/>
          <w:b/>
          <w:sz w:val="22"/>
          <w:szCs w:val="22"/>
        </w:rPr>
        <w:t>Environment</w:t>
      </w:r>
      <w:r w:rsidRPr="00ED23E1">
        <w:rPr>
          <w:rFonts w:ascii="Calibri" w:eastAsia="Calibri" w:hAnsi="Calibri" w:cs="Calibri"/>
          <w:bCs/>
          <w:sz w:val="22"/>
          <w:szCs w:val="22"/>
        </w:rPr>
        <w:t>: Java, HTML5, CSS3, REACT JS, REDUX Chai, Mocha, Git, NPM, YARGS Grunt, Bower, Spring Security (JWT), MongoDB, Kafka, Node.js, Express, Jetty Server, AEM, Kubernetes, Docker, AWS, EC2, Jenkins, Git, Pivotal Cloud Foundry, Selenium.</w:t>
      </w:r>
    </w:p>
    <w:p w14:paraId="40BE6456" w14:textId="77777777" w:rsidR="00E207EE" w:rsidRPr="00ED23E1" w:rsidRDefault="00E207EE" w:rsidP="00E207EE">
      <w:pPr>
        <w:spacing w:before="48" w:after="48" w:line="276" w:lineRule="auto"/>
        <w:rPr>
          <w:rFonts w:ascii="Calibri" w:eastAsia="Calibri" w:hAnsi="Calibri" w:cs="Calibri"/>
          <w:bCs/>
          <w:sz w:val="22"/>
          <w:szCs w:val="22"/>
        </w:rPr>
      </w:pPr>
    </w:p>
    <w:p w14:paraId="631C0ADC" w14:textId="6E1C3293" w:rsidR="00E207EE" w:rsidRPr="00ED23E1" w:rsidRDefault="00C77104"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Client: State Farm, Dallas, Texas.</w:t>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827F66"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Aug 2016</w:t>
      </w:r>
      <w:r w:rsidR="00D77F7D"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 xml:space="preserve"> Dec 2017</w:t>
      </w:r>
    </w:p>
    <w:p w14:paraId="45D98F09" w14:textId="0FDDE84D" w:rsidR="00E207EE" w:rsidRPr="00ED23E1" w:rsidRDefault="00C77104"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5B5DC7" w:rsidRPr="00ED23E1">
        <w:rPr>
          <w:rFonts w:ascii="Calibri" w:eastAsia="Calibri" w:hAnsi="Calibri" w:cs="Calibri"/>
          <w:b/>
          <w:sz w:val="22"/>
          <w:szCs w:val="22"/>
        </w:rPr>
        <w:t>Role: Java</w:t>
      </w:r>
      <w:r w:rsidR="001357AA" w:rsidRPr="00ED23E1">
        <w:rPr>
          <w:rFonts w:ascii="Calibri" w:eastAsia="Calibri" w:hAnsi="Calibri" w:cs="Calibri"/>
          <w:b/>
          <w:sz w:val="22"/>
          <w:szCs w:val="22"/>
        </w:rPr>
        <w:t xml:space="preserve"> Backend</w:t>
      </w:r>
      <w:r w:rsidR="00E207EE" w:rsidRPr="00ED23E1">
        <w:rPr>
          <w:rFonts w:ascii="Calibri" w:eastAsia="Calibri" w:hAnsi="Calibri" w:cs="Calibri"/>
          <w:b/>
          <w:sz w:val="22"/>
          <w:szCs w:val="22"/>
        </w:rPr>
        <w:t xml:space="preserve"> Developer</w:t>
      </w:r>
    </w:p>
    <w:p w14:paraId="1E167475"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Actively participated in all Agile scrum ceremonies including sprint planning, daily stand-ups, and retrospectives to ensure timely delivery of backend modules.</w:t>
      </w:r>
    </w:p>
    <w:p w14:paraId="5E7E7CAD"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Designed and enhanced enterprise insurance applications using Java and Spring Boot to support policy administration, claims intake, and underwriting workflows across large-scale distributed systems.</w:t>
      </w:r>
    </w:p>
    <w:p w14:paraId="3581E053"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Developed Angular-based front-end modules for internal insurance platforms, enabling agents and operations teams to efficiently manage claims, policies, and customer records through responsive web interfaces.</w:t>
      </w:r>
    </w:p>
    <w:p w14:paraId="5287A412"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Built Angular components, services, and modules following enterprise UI standards, ensuring consistency, reusability, and maintainability across multiple insurance applications.</w:t>
      </w:r>
    </w:p>
    <w:p w14:paraId="38AE312A"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Integrated Angular front-end applications with Java Spring Boot REST APIs, implementing secure data exchange, standardized request/response models, and centralized error handling.</w:t>
      </w:r>
    </w:p>
    <w:p w14:paraId="0DA0DDF2"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Implemented complex business forms using Angular reactive forms, including validations for insurance rules, regulatory constraints, and multi-step claim submission workflows.</w:t>
      </w:r>
    </w:p>
    <w:p w14:paraId="6F6F3D8A"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Optimized database interactions by tuning SQL queries, stored procedures, and indexing strategies to improve claims processing performance.</w:t>
      </w:r>
    </w:p>
    <w:p w14:paraId="1998D2EB"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Used UNIX shell scripting to support nightly batch jobs, claim reconciliation processes, log monitoring, and environment maintenance tasks.</w:t>
      </w:r>
    </w:p>
    <w:p w14:paraId="16E0378C"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Integrated backend systems with messaging solutions to support asynchronous insurance events such as claim updates and policy notifications.</w:t>
      </w:r>
    </w:p>
    <w:p w14:paraId="32BFB5D9"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lastRenderedPageBreak/>
        <w:t>Participated actively in Agile Scrum ceremonies, contributing to sprint planning, backlog refinement, estimation, and retrospectives.</w:t>
      </w:r>
    </w:p>
    <w:p w14:paraId="50E10C24"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Supported deployments on JBoss and Apache Tomcat environments, assisting with configuration updates and production releases.</w:t>
      </w:r>
    </w:p>
    <w:p w14:paraId="649BA687" w14:textId="77777777" w:rsidR="00EE7B11" w:rsidRPr="00ED23E1" w:rsidRDefault="00EE7B11" w:rsidP="00EE7B11">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Documented UI flows, backend APIs, and business logic to support long-term maintenance and onboarding.</w:t>
      </w:r>
    </w:p>
    <w:p w14:paraId="425086FF" w14:textId="77777777" w:rsidR="00EE7B11" w:rsidRPr="00ED23E1" w:rsidRDefault="00EE7B11" w:rsidP="00EE7B11">
      <w:pPr>
        <w:pBdr>
          <w:top w:val="nil"/>
          <w:left w:val="nil"/>
          <w:bottom w:val="nil"/>
          <w:right w:val="nil"/>
          <w:between w:val="nil"/>
        </w:pBdr>
        <w:spacing w:line="276" w:lineRule="auto"/>
        <w:ind w:left="720"/>
        <w:rPr>
          <w:rFonts w:ascii="Calibri" w:eastAsia="Calibri" w:hAnsi="Calibri" w:cs="Calibri"/>
          <w:bCs/>
          <w:color w:val="000000"/>
          <w:sz w:val="22"/>
          <w:szCs w:val="22"/>
        </w:rPr>
      </w:pPr>
      <w:r w:rsidRPr="00ED23E1">
        <w:rPr>
          <w:rFonts w:ascii="Calibri" w:eastAsia="Calibri" w:hAnsi="Calibri" w:cs="Calibri"/>
          <w:b/>
          <w:sz w:val="22"/>
          <w:szCs w:val="22"/>
        </w:rPr>
        <w:t>Environment</w:t>
      </w:r>
      <w:r w:rsidRPr="00ED23E1">
        <w:rPr>
          <w:rFonts w:ascii="Calibri" w:eastAsia="Calibri" w:hAnsi="Calibri" w:cs="Calibri"/>
          <w:bCs/>
          <w:sz w:val="22"/>
          <w:szCs w:val="22"/>
        </w:rPr>
        <w:t>: Java, J2EE (Servlets, JSP), Spring Core, Spring Boot, Hibernate, RESTful APIs, Oracle 11g, PL/SQL, Maven, Jenkins, JBoss, Apache Tomcat, JUnit, Log4J, Agile, Linux, Eclipse</w:t>
      </w:r>
    </w:p>
    <w:p w14:paraId="5835AA3B" w14:textId="77777777" w:rsidR="00E207EE" w:rsidRPr="00ED23E1" w:rsidRDefault="00E207EE" w:rsidP="00E207EE">
      <w:pPr>
        <w:pBdr>
          <w:top w:val="nil"/>
          <w:left w:val="nil"/>
          <w:bottom w:val="nil"/>
          <w:right w:val="nil"/>
          <w:between w:val="nil"/>
        </w:pBdr>
        <w:spacing w:before="48" w:after="48" w:line="276" w:lineRule="auto"/>
        <w:ind w:left="720"/>
        <w:rPr>
          <w:rFonts w:ascii="Calibri" w:eastAsia="Calibri" w:hAnsi="Calibri" w:cs="Calibri"/>
          <w:bCs/>
          <w:color w:val="000000"/>
          <w:sz w:val="22"/>
          <w:szCs w:val="22"/>
        </w:rPr>
      </w:pPr>
    </w:p>
    <w:p w14:paraId="1DD0913F" w14:textId="7F18F93D" w:rsidR="00E207EE" w:rsidRPr="00ED23E1" w:rsidRDefault="00C77104"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Client: Western Alliance Bank, Phoenix, AZ</w:t>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r>
      <w:r w:rsidR="00E207EE" w:rsidRPr="00ED23E1">
        <w:rPr>
          <w:rFonts w:ascii="Calibri" w:eastAsia="Calibri" w:hAnsi="Calibri" w:cs="Calibri"/>
          <w:b/>
          <w:sz w:val="22"/>
          <w:szCs w:val="22"/>
        </w:rPr>
        <w:tab/>
        <w:t xml:space="preserve">                                    </w:t>
      </w:r>
      <w:r w:rsidR="005C6C50" w:rsidRPr="00ED23E1">
        <w:rPr>
          <w:rFonts w:ascii="Calibri" w:eastAsia="Calibri" w:hAnsi="Calibri" w:cs="Calibri"/>
          <w:b/>
          <w:sz w:val="22"/>
          <w:szCs w:val="22"/>
        </w:rPr>
        <w:t xml:space="preserve"> </w:t>
      </w:r>
      <w:r w:rsidR="00E207EE" w:rsidRPr="00ED23E1">
        <w:rPr>
          <w:rFonts w:ascii="Calibri" w:eastAsia="Calibri" w:hAnsi="Calibri" w:cs="Calibri"/>
          <w:b/>
          <w:sz w:val="22"/>
          <w:szCs w:val="22"/>
        </w:rPr>
        <w:t>Oct 2014</w:t>
      </w:r>
      <w:r w:rsidR="00D77F7D" w:rsidRPr="00ED23E1">
        <w:rPr>
          <w:rFonts w:ascii="Calibri" w:eastAsia="Calibri" w:hAnsi="Calibri" w:cs="Calibri"/>
          <w:b/>
          <w:sz w:val="22"/>
          <w:szCs w:val="22"/>
        </w:rPr>
        <w:t xml:space="preserve"> - </w:t>
      </w:r>
      <w:r w:rsidR="00E207EE" w:rsidRPr="00ED23E1">
        <w:rPr>
          <w:rFonts w:ascii="Calibri" w:eastAsia="Calibri" w:hAnsi="Calibri" w:cs="Calibri"/>
          <w:b/>
          <w:sz w:val="22"/>
          <w:szCs w:val="22"/>
        </w:rPr>
        <w:t>Aug 2016</w:t>
      </w:r>
    </w:p>
    <w:p w14:paraId="6560E25F" w14:textId="52A19FFA" w:rsidR="00E207EE" w:rsidRPr="00ED23E1" w:rsidRDefault="00C77104" w:rsidP="00E207EE">
      <w:pPr>
        <w:spacing w:line="276" w:lineRule="auto"/>
        <w:rPr>
          <w:rFonts w:ascii="Calibri" w:eastAsia="Calibri" w:hAnsi="Calibri" w:cs="Calibri"/>
          <w:b/>
          <w:sz w:val="22"/>
          <w:szCs w:val="22"/>
        </w:rPr>
      </w:pPr>
      <w:r w:rsidRPr="00ED23E1">
        <w:rPr>
          <w:rFonts w:ascii="Calibri" w:eastAsia="Calibri" w:hAnsi="Calibri" w:cs="Calibri"/>
          <w:b/>
          <w:sz w:val="22"/>
          <w:szCs w:val="22"/>
        </w:rPr>
        <w:t xml:space="preserve">        </w:t>
      </w:r>
      <w:r w:rsidR="005B5DC7" w:rsidRPr="00ED23E1">
        <w:rPr>
          <w:rFonts w:ascii="Calibri" w:eastAsia="Calibri" w:hAnsi="Calibri" w:cs="Calibri"/>
          <w:b/>
          <w:sz w:val="22"/>
          <w:szCs w:val="22"/>
        </w:rPr>
        <w:t>Role: Java</w:t>
      </w:r>
      <w:r w:rsidR="00E207EE" w:rsidRPr="00ED23E1">
        <w:rPr>
          <w:rFonts w:ascii="Calibri" w:eastAsia="Calibri" w:hAnsi="Calibri" w:cs="Calibri"/>
          <w:b/>
          <w:sz w:val="22"/>
          <w:szCs w:val="22"/>
        </w:rPr>
        <w:t>/J2EE Developer.</w:t>
      </w:r>
    </w:p>
    <w:p w14:paraId="58602CBF" w14:textId="09BF833F" w:rsidR="00403A6C" w:rsidRPr="00ED23E1" w:rsidRDefault="00403A6C"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Implemented Node.js and Express.js backend services to complement existing Java/J2EE banking applications, enabling modern REST-based integrations.</w:t>
      </w:r>
    </w:p>
    <w:p w14:paraId="1E543EAE" w14:textId="3109C0E3" w:rsidR="00403A6C" w:rsidRPr="00ED23E1" w:rsidRDefault="00403A6C"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Developed RESTful APIs consumed by JSP and AngularJS front-end modules, supporting customer and loan-management workflows.</w:t>
      </w:r>
    </w:p>
    <w:p w14:paraId="4CF41872" w14:textId="5B2FEB3B"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Developed multi-tier banking applications using J2EE, Struts, Hibernate, and WebSphere, ensuring secure financial workflows.</w:t>
      </w:r>
    </w:p>
    <w:p w14:paraId="4B5A9F63"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Designed Java-based business processes, integrating with MQ Series for event-based communication across banking systems.</w:t>
      </w:r>
    </w:p>
    <w:p w14:paraId="6EA167DD"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Optimized large SQL procedures, improving data retrieval and reporting for loan and customer management modules.</w:t>
      </w:r>
    </w:p>
    <w:p w14:paraId="411A6D64" w14:textId="77777777" w:rsidR="00E207EE" w:rsidRPr="00ED23E1" w:rsidRDefault="00E207EE" w:rsidP="00E207EE">
      <w:pPr>
        <w:numPr>
          <w:ilvl w:val="0"/>
          <w:numId w:val="17"/>
        </w:numPr>
        <w:pBdr>
          <w:top w:val="nil"/>
          <w:left w:val="nil"/>
          <w:bottom w:val="nil"/>
          <w:right w:val="nil"/>
          <w:between w:val="nil"/>
        </w:pBdr>
        <w:spacing w:before="48" w:line="276" w:lineRule="auto"/>
        <w:ind w:hanging="294"/>
        <w:rPr>
          <w:rFonts w:ascii="Calibri" w:eastAsia="Calibri" w:hAnsi="Calibri" w:cs="Calibri"/>
          <w:bCs/>
          <w:color w:val="000000"/>
          <w:sz w:val="22"/>
          <w:szCs w:val="22"/>
        </w:rPr>
      </w:pPr>
      <w:r w:rsidRPr="00ED23E1">
        <w:rPr>
          <w:rFonts w:ascii="Calibri" w:hAnsi="Calibri" w:cs="Calibri"/>
          <w:sz w:val="22"/>
          <w:szCs w:val="22"/>
        </w:rPr>
        <w:t>Implemented reusable UI components and improved frontend modularity with JavaScript and Angular-based enhancements.</w:t>
      </w:r>
    </w:p>
    <w:p w14:paraId="2DE36295"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Worked extensively with JSP’s and Servlets to accommodate all presentation customizations on the front end.</w:t>
      </w:r>
    </w:p>
    <w:p w14:paraId="0749AC06"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Used different Design patterns like MVC pattern DAO pattern singleton to achieve clean separation of layers.</w:t>
      </w:r>
    </w:p>
    <w:p w14:paraId="30591701"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Designed and developed the code using multithreading, Collections and other J2EE technologies.</w:t>
      </w:r>
    </w:p>
    <w:p w14:paraId="64D45D60"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Developed DAOs using Hibernate persistence API for the database operations to interact with Oracle database.</w:t>
      </w:r>
    </w:p>
    <w:p w14:paraId="420F07D0"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Extensively used Hibernate environment for configurations, mappings, annotation extensions for easy mappings, relationships between tables and entity classes to access and update information in the database.</w:t>
      </w:r>
    </w:p>
    <w:p w14:paraId="55AB8B88" w14:textId="77777777" w:rsidR="00E207EE" w:rsidRPr="00ED23E1" w:rsidRDefault="00E207EE" w:rsidP="00E207EE">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Extensively used Hibernate concepts such as inheritance, lazy loading, dirty checking, locking, and transactions.</w:t>
      </w:r>
    </w:p>
    <w:p w14:paraId="24178452" w14:textId="77777777" w:rsidR="00C77104" w:rsidRPr="00ED23E1" w:rsidRDefault="00E207EE" w:rsidP="00C77104">
      <w:pPr>
        <w:numPr>
          <w:ilvl w:val="0"/>
          <w:numId w:val="17"/>
        </w:numPr>
        <w:pBdr>
          <w:top w:val="nil"/>
          <w:left w:val="nil"/>
          <w:bottom w:val="nil"/>
          <w:right w:val="nil"/>
          <w:between w:val="nil"/>
        </w:pBdr>
        <w:spacing w:line="276" w:lineRule="auto"/>
        <w:ind w:hanging="294"/>
        <w:rPr>
          <w:rFonts w:ascii="Calibri" w:eastAsia="Calibri" w:hAnsi="Calibri" w:cs="Calibri"/>
          <w:bCs/>
          <w:color w:val="000000"/>
          <w:sz w:val="22"/>
          <w:szCs w:val="22"/>
        </w:rPr>
      </w:pPr>
      <w:r w:rsidRPr="00ED23E1">
        <w:rPr>
          <w:rFonts w:ascii="Calibri" w:eastAsia="Calibri" w:hAnsi="Calibri" w:cs="Calibri"/>
          <w:bCs/>
          <w:color w:val="000000"/>
          <w:sz w:val="22"/>
          <w:szCs w:val="22"/>
        </w:rPr>
        <w:t xml:space="preserve">Worked with ELK stack for searching the log, routing the log data and for visualizing the logged data. </w:t>
      </w:r>
    </w:p>
    <w:p w14:paraId="0DDC286F" w14:textId="2CCBDE2F" w:rsidR="00E207EE" w:rsidRPr="00ED23E1" w:rsidRDefault="00E207EE" w:rsidP="00C77104">
      <w:pPr>
        <w:pBdr>
          <w:top w:val="nil"/>
          <w:left w:val="nil"/>
          <w:bottom w:val="nil"/>
          <w:right w:val="nil"/>
          <w:between w:val="nil"/>
        </w:pBdr>
        <w:spacing w:line="276" w:lineRule="auto"/>
        <w:ind w:left="426"/>
        <w:rPr>
          <w:rFonts w:ascii="Calibri" w:eastAsia="Calibri" w:hAnsi="Calibri" w:cs="Calibri"/>
          <w:bCs/>
          <w:color w:val="000000"/>
          <w:sz w:val="22"/>
          <w:szCs w:val="22"/>
        </w:rPr>
      </w:pPr>
      <w:r w:rsidRPr="00ED23E1">
        <w:rPr>
          <w:rFonts w:ascii="Calibri" w:eastAsia="Calibri" w:hAnsi="Calibri" w:cs="Calibri"/>
          <w:b/>
          <w:sz w:val="22"/>
          <w:szCs w:val="22"/>
        </w:rPr>
        <w:t>Environment</w:t>
      </w:r>
      <w:r w:rsidRPr="00ED23E1">
        <w:rPr>
          <w:rFonts w:ascii="Calibri" w:eastAsia="Calibri" w:hAnsi="Calibri" w:cs="Calibri"/>
          <w:bCs/>
          <w:sz w:val="22"/>
          <w:szCs w:val="22"/>
        </w:rPr>
        <w:t>: J2EE, Java SDK, XML, SAX, JSP, JMS, HTML, JavaScript, Struts, Hibernate, Servlets, Eclipse, Web Services, JUnit, Unix, Ajax, EJB, RMI, JNI, WebSphere Application Server, ANT, CVS, Oracle 10g.</w:t>
      </w:r>
    </w:p>
    <w:p w14:paraId="491008A9" w14:textId="3B060044" w:rsidR="00B65608" w:rsidRPr="00ED23E1" w:rsidRDefault="00B65608" w:rsidP="00E207EE">
      <w:pPr>
        <w:rPr>
          <w:rFonts w:ascii="Calibri" w:hAnsi="Calibri" w:cs="Calibri"/>
        </w:rPr>
      </w:pPr>
    </w:p>
    <w:sectPr w:rsidR="00B65608" w:rsidRPr="00ED23E1" w:rsidSect="00E207EE">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DBDB5" w14:textId="77777777" w:rsidR="009B7E11" w:rsidRDefault="009B7E11">
      <w:r>
        <w:separator/>
      </w:r>
    </w:p>
  </w:endnote>
  <w:endnote w:type="continuationSeparator" w:id="0">
    <w:p w14:paraId="16844C9D" w14:textId="77777777" w:rsidR="009B7E11" w:rsidRDefault="009B7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5A5A" w14:textId="77777777" w:rsidR="00AA2966" w:rsidRDefault="00AA29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8809" w14:textId="77777777" w:rsidR="00AA2966" w:rsidRDefault="00AA29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C908D" w14:textId="77777777" w:rsidR="00AA2966" w:rsidRDefault="00AA2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77F29" w14:textId="77777777" w:rsidR="009B7E11" w:rsidRDefault="009B7E11">
      <w:r>
        <w:separator/>
      </w:r>
    </w:p>
  </w:footnote>
  <w:footnote w:type="continuationSeparator" w:id="0">
    <w:p w14:paraId="2350A7FA" w14:textId="77777777" w:rsidR="009B7E11" w:rsidRDefault="009B7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6273" w14:textId="77777777" w:rsidR="00AA2966" w:rsidRDefault="00AA2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E34A" w14:textId="77777777" w:rsidR="00AA2966" w:rsidRDefault="00AA29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2017" w14:textId="77777777" w:rsidR="00AA2966" w:rsidRDefault="00AA2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E1C"/>
    <w:multiLevelType w:val="multilevel"/>
    <w:tmpl w:val="0698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A45"/>
    <w:multiLevelType w:val="multilevel"/>
    <w:tmpl w:val="B67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0C10"/>
    <w:multiLevelType w:val="multilevel"/>
    <w:tmpl w:val="E904F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9B46DA"/>
    <w:multiLevelType w:val="multilevel"/>
    <w:tmpl w:val="9CC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71349"/>
    <w:multiLevelType w:val="multilevel"/>
    <w:tmpl w:val="FB8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B1E8B"/>
    <w:multiLevelType w:val="multilevel"/>
    <w:tmpl w:val="F9D4D224"/>
    <w:lvl w:ilvl="0">
      <w:start w:val="1"/>
      <w:numFmt w:val="bullet"/>
      <w:lvlText w:val="●"/>
      <w:lvlJc w:val="left"/>
      <w:pPr>
        <w:ind w:left="720" w:hanging="720"/>
      </w:pPr>
      <w:rPr>
        <w:rFonts w:ascii="Noto Sans Symbols" w:eastAsia="Noto Sans Symbols" w:hAnsi="Noto Sans Symbols" w:cs="Noto Sans Symbols"/>
        <w:color w:val="000000"/>
        <w:sz w:val="22"/>
        <w:szCs w:val="22"/>
      </w:rPr>
    </w:lvl>
    <w:lvl w:ilvl="1">
      <w:start w:val="1"/>
      <w:numFmt w:val="bullet"/>
      <w:lvlText w:val="○"/>
      <w:lvlJc w:val="left"/>
      <w:pPr>
        <w:ind w:left="0" w:hanging="360"/>
      </w:pPr>
      <w:rPr>
        <w:rFonts w:ascii="Courier New" w:eastAsia="Courier New" w:hAnsi="Courier New" w:cs="Courier New"/>
      </w:rPr>
    </w:lvl>
    <w:lvl w:ilvl="2">
      <w:start w:val="1"/>
      <w:numFmt w:val="bullet"/>
      <w:lvlText w:val="■"/>
      <w:lvlJc w:val="left"/>
      <w:pPr>
        <w:ind w:left="72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2160" w:hanging="360"/>
      </w:pPr>
      <w:rPr>
        <w:rFonts w:ascii="Courier New" w:eastAsia="Courier New" w:hAnsi="Courier New" w:cs="Courier New"/>
      </w:rPr>
    </w:lvl>
    <w:lvl w:ilvl="5">
      <w:start w:val="1"/>
      <w:numFmt w:val="bullet"/>
      <w:lvlText w:val="■"/>
      <w:lvlJc w:val="left"/>
      <w:pPr>
        <w:ind w:left="2880" w:hanging="360"/>
      </w:pPr>
      <w:rPr>
        <w:rFonts w:ascii="Noto Sans Symbols" w:eastAsia="Noto Sans Symbols" w:hAnsi="Noto Sans Symbols" w:cs="Noto Sans Symbols"/>
      </w:rPr>
    </w:lvl>
    <w:lvl w:ilvl="6">
      <w:start w:val="1"/>
      <w:numFmt w:val="bullet"/>
      <w:lvlText w:val="●"/>
      <w:lvlJc w:val="left"/>
      <w:pPr>
        <w:ind w:left="3600" w:hanging="360"/>
      </w:pPr>
      <w:rPr>
        <w:rFonts w:ascii="Noto Sans Symbols" w:eastAsia="Noto Sans Symbols" w:hAnsi="Noto Sans Symbols" w:cs="Noto Sans Symbols"/>
      </w:rPr>
    </w:lvl>
    <w:lvl w:ilvl="7">
      <w:start w:val="1"/>
      <w:numFmt w:val="bullet"/>
      <w:lvlText w:val="○"/>
      <w:lvlJc w:val="left"/>
      <w:pPr>
        <w:ind w:left="4320" w:hanging="360"/>
      </w:pPr>
      <w:rPr>
        <w:rFonts w:ascii="Courier New" w:eastAsia="Courier New" w:hAnsi="Courier New" w:cs="Courier New"/>
      </w:rPr>
    </w:lvl>
    <w:lvl w:ilvl="8">
      <w:start w:val="1"/>
      <w:numFmt w:val="bullet"/>
      <w:lvlText w:val="■"/>
      <w:lvlJc w:val="left"/>
      <w:pPr>
        <w:ind w:left="5040" w:hanging="360"/>
      </w:pPr>
      <w:rPr>
        <w:rFonts w:ascii="Noto Sans Symbols" w:eastAsia="Noto Sans Symbols" w:hAnsi="Noto Sans Symbols" w:cs="Noto Sans Symbols"/>
      </w:rPr>
    </w:lvl>
  </w:abstractNum>
  <w:abstractNum w:abstractNumId="6" w15:restartNumberingAfterBreak="0">
    <w:nsid w:val="176F208B"/>
    <w:multiLevelType w:val="multilevel"/>
    <w:tmpl w:val="3AF2A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8F23AB"/>
    <w:multiLevelType w:val="hybridMultilevel"/>
    <w:tmpl w:val="18A01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F5797"/>
    <w:multiLevelType w:val="multilevel"/>
    <w:tmpl w:val="150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041A0"/>
    <w:multiLevelType w:val="multilevel"/>
    <w:tmpl w:val="9F18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70B1C"/>
    <w:multiLevelType w:val="multilevel"/>
    <w:tmpl w:val="AC7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500F0"/>
    <w:multiLevelType w:val="multilevel"/>
    <w:tmpl w:val="3B2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F2DCC"/>
    <w:multiLevelType w:val="multilevel"/>
    <w:tmpl w:val="670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F0350"/>
    <w:multiLevelType w:val="multilevel"/>
    <w:tmpl w:val="71A6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D7A96"/>
    <w:multiLevelType w:val="multilevel"/>
    <w:tmpl w:val="453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B59E5"/>
    <w:multiLevelType w:val="multilevel"/>
    <w:tmpl w:val="C4D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553BF"/>
    <w:multiLevelType w:val="multilevel"/>
    <w:tmpl w:val="3FD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D71DA"/>
    <w:multiLevelType w:val="multilevel"/>
    <w:tmpl w:val="0BF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72A62"/>
    <w:multiLevelType w:val="multilevel"/>
    <w:tmpl w:val="3520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A70DB"/>
    <w:multiLevelType w:val="multilevel"/>
    <w:tmpl w:val="C850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F384C"/>
    <w:multiLevelType w:val="multilevel"/>
    <w:tmpl w:val="D38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23493"/>
    <w:multiLevelType w:val="multilevel"/>
    <w:tmpl w:val="6F2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62501"/>
    <w:multiLevelType w:val="multilevel"/>
    <w:tmpl w:val="9C50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B6117"/>
    <w:multiLevelType w:val="multilevel"/>
    <w:tmpl w:val="D23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6E0985"/>
    <w:multiLevelType w:val="multilevel"/>
    <w:tmpl w:val="D12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602145">
    <w:abstractNumId w:val="13"/>
  </w:num>
  <w:num w:numId="2" w16cid:durableId="2047021807">
    <w:abstractNumId w:val="7"/>
  </w:num>
  <w:num w:numId="3" w16cid:durableId="375930712">
    <w:abstractNumId w:val="23"/>
  </w:num>
  <w:num w:numId="4" w16cid:durableId="98844288">
    <w:abstractNumId w:val="14"/>
  </w:num>
  <w:num w:numId="5" w16cid:durableId="1993096378">
    <w:abstractNumId w:val="20"/>
  </w:num>
  <w:num w:numId="6" w16cid:durableId="900168314">
    <w:abstractNumId w:val="18"/>
  </w:num>
  <w:num w:numId="7" w16cid:durableId="1155099000">
    <w:abstractNumId w:val="3"/>
  </w:num>
  <w:num w:numId="8" w16cid:durableId="1845168339">
    <w:abstractNumId w:val="10"/>
  </w:num>
  <w:num w:numId="9" w16cid:durableId="1976829590">
    <w:abstractNumId w:val="17"/>
  </w:num>
  <w:num w:numId="10" w16cid:durableId="336276140">
    <w:abstractNumId w:val="16"/>
  </w:num>
  <w:num w:numId="11" w16cid:durableId="280917934">
    <w:abstractNumId w:val="0"/>
  </w:num>
  <w:num w:numId="12" w16cid:durableId="1403020347">
    <w:abstractNumId w:val="8"/>
  </w:num>
  <w:num w:numId="13" w16cid:durableId="2142184441">
    <w:abstractNumId w:val="24"/>
  </w:num>
  <w:num w:numId="14" w16cid:durableId="1757675829">
    <w:abstractNumId w:val="21"/>
  </w:num>
  <w:num w:numId="15" w16cid:durableId="876505450">
    <w:abstractNumId w:val="15"/>
  </w:num>
  <w:num w:numId="16" w16cid:durableId="1983774931">
    <w:abstractNumId w:val="6"/>
  </w:num>
  <w:num w:numId="17" w16cid:durableId="100032548">
    <w:abstractNumId w:val="5"/>
  </w:num>
  <w:num w:numId="18" w16cid:durableId="2090275553">
    <w:abstractNumId w:val="4"/>
  </w:num>
  <w:num w:numId="19" w16cid:durableId="2017951664">
    <w:abstractNumId w:val="9"/>
  </w:num>
  <w:num w:numId="20" w16cid:durableId="729574463">
    <w:abstractNumId w:val="2"/>
  </w:num>
  <w:num w:numId="21" w16cid:durableId="612369702">
    <w:abstractNumId w:val="12"/>
  </w:num>
  <w:num w:numId="22" w16cid:durableId="1523398118">
    <w:abstractNumId w:val="19"/>
  </w:num>
  <w:num w:numId="23" w16cid:durableId="2066024273">
    <w:abstractNumId w:val="1"/>
  </w:num>
  <w:num w:numId="24" w16cid:durableId="2124303447">
    <w:abstractNumId w:val="22"/>
  </w:num>
  <w:num w:numId="25" w16cid:durableId="950290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A39"/>
    <w:rsid w:val="00032D68"/>
    <w:rsid w:val="00067526"/>
    <w:rsid w:val="000730C9"/>
    <w:rsid w:val="000957CA"/>
    <w:rsid w:val="000A6893"/>
    <w:rsid w:val="000C4FE6"/>
    <w:rsid w:val="000D3D27"/>
    <w:rsid w:val="001357AA"/>
    <w:rsid w:val="0015013E"/>
    <w:rsid w:val="00151453"/>
    <w:rsid w:val="00162501"/>
    <w:rsid w:val="00170D95"/>
    <w:rsid w:val="00183C95"/>
    <w:rsid w:val="00184399"/>
    <w:rsid w:val="001C558D"/>
    <w:rsid w:val="001E6C29"/>
    <w:rsid w:val="001E7281"/>
    <w:rsid w:val="001F7587"/>
    <w:rsid w:val="002165C9"/>
    <w:rsid w:val="00276C9B"/>
    <w:rsid w:val="0027777F"/>
    <w:rsid w:val="00295FFF"/>
    <w:rsid w:val="002F3119"/>
    <w:rsid w:val="00316CA2"/>
    <w:rsid w:val="00386A75"/>
    <w:rsid w:val="003876D0"/>
    <w:rsid w:val="00393879"/>
    <w:rsid w:val="003A6E58"/>
    <w:rsid w:val="003B6BE7"/>
    <w:rsid w:val="003D0CB4"/>
    <w:rsid w:val="003D2ACB"/>
    <w:rsid w:val="003E2FBF"/>
    <w:rsid w:val="003F01A8"/>
    <w:rsid w:val="00403A6C"/>
    <w:rsid w:val="00404408"/>
    <w:rsid w:val="0040470A"/>
    <w:rsid w:val="00427DB1"/>
    <w:rsid w:val="00490B50"/>
    <w:rsid w:val="00496EA8"/>
    <w:rsid w:val="004A0635"/>
    <w:rsid w:val="004A44FA"/>
    <w:rsid w:val="004A5797"/>
    <w:rsid w:val="004A66F0"/>
    <w:rsid w:val="004F00D6"/>
    <w:rsid w:val="004F17C6"/>
    <w:rsid w:val="00531036"/>
    <w:rsid w:val="00531188"/>
    <w:rsid w:val="0054091A"/>
    <w:rsid w:val="00541982"/>
    <w:rsid w:val="00592D3C"/>
    <w:rsid w:val="005B0005"/>
    <w:rsid w:val="005B5DC7"/>
    <w:rsid w:val="005C4260"/>
    <w:rsid w:val="005C6C50"/>
    <w:rsid w:val="005D0E39"/>
    <w:rsid w:val="005D150D"/>
    <w:rsid w:val="00611A0B"/>
    <w:rsid w:val="00625998"/>
    <w:rsid w:val="006663B4"/>
    <w:rsid w:val="0068327D"/>
    <w:rsid w:val="00690CF2"/>
    <w:rsid w:val="006B21A4"/>
    <w:rsid w:val="006C35C1"/>
    <w:rsid w:val="007218A4"/>
    <w:rsid w:val="00743686"/>
    <w:rsid w:val="00754569"/>
    <w:rsid w:val="00767393"/>
    <w:rsid w:val="007724B0"/>
    <w:rsid w:val="007F46B5"/>
    <w:rsid w:val="00806B5A"/>
    <w:rsid w:val="00827F66"/>
    <w:rsid w:val="0083167F"/>
    <w:rsid w:val="008652FF"/>
    <w:rsid w:val="008A1A0E"/>
    <w:rsid w:val="008A275A"/>
    <w:rsid w:val="008C2781"/>
    <w:rsid w:val="0091614C"/>
    <w:rsid w:val="00924274"/>
    <w:rsid w:val="00924E0B"/>
    <w:rsid w:val="00931BFE"/>
    <w:rsid w:val="009344A4"/>
    <w:rsid w:val="0094500A"/>
    <w:rsid w:val="00973899"/>
    <w:rsid w:val="009944B3"/>
    <w:rsid w:val="009B1707"/>
    <w:rsid w:val="009B7E11"/>
    <w:rsid w:val="009C780F"/>
    <w:rsid w:val="009E18E9"/>
    <w:rsid w:val="009F5CCC"/>
    <w:rsid w:val="00A22AC7"/>
    <w:rsid w:val="00A37ADC"/>
    <w:rsid w:val="00A563A3"/>
    <w:rsid w:val="00A77FCC"/>
    <w:rsid w:val="00AA07F6"/>
    <w:rsid w:val="00AA2966"/>
    <w:rsid w:val="00AB231B"/>
    <w:rsid w:val="00AF67C1"/>
    <w:rsid w:val="00B00F24"/>
    <w:rsid w:val="00B20D5C"/>
    <w:rsid w:val="00B65608"/>
    <w:rsid w:val="00B84E94"/>
    <w:rsid w:val="00B87AF1"/>
    <w:rsid w:val="00BA7D85"/>
    <w:rsid w:val="00BF0CE5"/>
    <w:rsid w:val="00BF1A39"/>
    <w:rsid w:val="00BF7491"/>
    <w:rsid w:val="00C201F7"/>
    <w:rsid w:val="00C2568A"/>
    <w:rsid w:val="00C32806"/>
    <w:rsid w:val="00C70F0E"/>
    <w:rsid w:val="00C77104"/>
    <w:rsid w:val="00C8069C"/>
    <w:rsid w:val="00C81FDB"/>
    <w:rsid w:val="00C82B48"/>
    <w:rsid w:val="00C92650"/>
    <w:rsid w:val="00CB20A5"/>
    <w:rsid w:val="00CC5848"/>
    <w:rsid w:val="00CC7AF1"/>
    <w:rsid w:val="00CF0708"/>
    <w:rsid w:val="00D325FB"/>
    <w:rsid w:val="00D368C1"/>
    <w:rsid w:val="00D47313"/>
    <w:rsid w:val="00D62EC5"/>
    <w:rsid w:val="00D7440C"/>
    <w:rsid w:val="00D77F7D"/>
    <w:rsid w:val="00DA5BDC"/>
    <w:rsid w:val="00DC15B1"/>
    <w:rsid w:val="00DE66BD"/>
    <w:rsid w:val="00E207EE"/>
    <w:rsid w:val="00E37A24"/>
    <w:rsid w:val="00E5777F"/>
    <w:rsid w:val="00E64751"/>
    <w:rsid w:val="00E73EE7"/>
    <w:rsid w:val="00E75262"/>
    <w:rsid w:val="00EA04ED"/>
    <w:rsid w:val="00EB6736"/>
    <w:rsid w:val="00EC041E"/>
    <w:rsid w:val="00ED23E1"/>
    <w:rsid w:val="00EE4BA0"/>
    <w:rsid w:val="00EE7B11"/>
    <w:rsid w:val="00F1419C"/>
    <w:rsid w:val="00F2187D"/>
    <w:rsid w:val="00F24892"/>
    <w:rsid w:val="00F55E79"/>
    <w:rsid w:val="00F8760C"/>
    <w:rsid w:val="00FA61D9"/>
    <w:rsid w:val="00FB6021"/>
    <w:rsid w:val="00FD3735"/>
    <w:rsid w:val="00FF6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5AF0B"/>
  <w15:chartTrackingRefBased/>
  <w15:docId w15:val="{18786DD9-6F7B-2644-9D72-43151C81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A3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1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A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A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A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A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A39"/>
    <w:rPr>
      <w:rFonts w:eastAsiaTheme="majorEastAsia" w:cstheme="majorBidi"/>
      <w:color w:val="272727" w:themeColor="text1" w:themeTint="D8"/>
    </w:rPr>
  </w:style>
  <w:style w:type="paragraph" w:styleId="Title">
    <w:name w:val="Title"/>
    <w:basedOn w:val="Normal"/>
    <w:next w:val="Normal"/>
    <w:link w:val="TitleChar"/>
    <w:uiPriority w:val="10"/>
    <w:qFormat/>
    <w:rsid w:val="00BF1A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A39"/>
    <w:pPr>
      <w:spacing w:before="160"/>
      <w:jc w:val="center"/>
    </w:pPr>
    <w:rPr>
      <w:i/>
      <w:iCs/>
      <w:color w:val="404040" w:themeColor="text1" w:themeTint="BF"/>
    </w:rPr>
  </w:style>
  <w:style w:type="character" w:customStyle="1" w:styleId="QuoteChar">
    <w:name w:val="Quote Char"/>
    <w:basedOn w:val="DefaultParagraphFont"/>
    <w:link w:val="Quote"/>
    <w:uiPriority w:val="29"/>
    <w:rsid w:val="00BF1A39"/>
    <w:rPr>
      <w:i/>
      <w:iCs/>
      <w:color w:val="404040" w:themeColor="text1" w:themeTint="BF"/>
    </w:rPr>
  </w:style>
  <w:style w:type="paragraph" w:styleId="ListParagraph">
    <w:name w:val="List Paragraph"/>
    <w:basedOn w:val="Normal"/>
    <w:uiPriority w:val="34"/>
    <w:qFormat/>
    <w:rsid w:val="00BF1A39"/>
    <w:pPr>
      <w:ind w:left="720"/>
      <w:contextualSpacing/>
    </w:pPr>
  </w:style>
  <w:style w:type="character" w:styleId="IntenseEmphasis">
    <w:name w:val="Intense Emphasis"/>
    <w:basedOn w:val="DefaultParagraphFont"/>
    <w:uiPriority w:val="21"/>
    <w:qFormat/>
    <w:rsid w:val="00BF1A39"/>
    <w:rPr>
      <w:i/>
      <w:iCs/>
      <w:color w:val="0F4761" w:themeColor="accent1" w:themeShade="BF"/>
    </w:rPr>
  </w:style>
  <w:style w:type="paragraph" w:styleId="IntenseQuote">
    <w:name w:val="Intense Quote"/>
    <w:basedOn w:val="Normal"/>
    <w:next w:val="Normal"/>
    <w:link w:val="IntenseQuoteChar"/>
    <w:uiPriority w:val="30"/>
    <w:qFormat/>
    <w:rsid w:val="00BF1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A39"/>
    <w:rPr>
      <w:i/>
      <w:iCs/>
      <w:color w:val="0F4761" w:themeColor="accent1" w:themeShade="BF"/>
    </w:rPr>
  </w:style>
  <w:style w:type="character" w:styleId="IntenseReference">
    <w:name w:val="Intense Reference"/>
    <w:basedOn w:val="DefaultParagraphFont"/>
    <w:uiPriority w:val="32"/>
    <w:qFormat/>
    <w:rsid w:val="00BF1A39"/>
    <w:rPr>
      <w:b/>
      <w:bCs/>
      <w:smallCaps/>
      <w:color w:val="0F4761" w:themeColor="accent1" w:themeShade="BF"/>
      <w:spacing w:val="5"/>
    </w:rPr>
  </w:style>
  <w:style w:type="character" w:styleId="Hyperlink">
    <w:name w:val="Hyperlink"/>
    <w:basedOn w:val="DefaultParagraphFont"/>
    <w:uiPriority w:val="99"/>
    <w:unhideWhenUsed/>
    <w:rsid w:val="00BF1A39"/>
    <w:rPr>
      <w:color w:val="467886" w:themeColor="hyperlink"/>
      <w:u w:val="single"/>
    </w:rPr>
  </w:style>
  <w:style w:type="paragraph" w:styleId="NormalWeb">
    <w:name w:val="Normal (Web)"/>
    <w:basedOn w:val="Normal"/>
    <w:uiPriority w:val="99"/>
    <w:unhideWhenUsed/>
    <w:rsid w:val="00BF1A39"/>
    <w:pPr>
      <w:spacing w:before="100" w:beforeAutospacing="1" w:after="100" w:afterAutospacing="1"/>
    </w:pPr>
  </w:style>
  <w:style w:type="character" w:styleId="Strong">
    <w:name w:val="Strong"/>
    <w:basedOn w:val="DefaultParagraphFont"/>
    <w:uiPriority w:val="22"/>
    <w:qFormat/>
    <w:rsid w:val="00BF1A39"/>
    <w:rPr>
      <w:b/>
      <w:bCs/>
    </w:rPr>
  </w:style>
  <w:style w:type="table" w:styleId="TableGrid">
    <w:name w:val="Table Grid"/>
    <w:basedOn w:val="TableNormal"/>
    <w:uiPriority w:val="39"/>
    <w:rsid w:val="00BF1A39"/>
    <w:pPr>
      <w:spacing w:after="0" w:line="240" w:lineRule="auto"/>
    </w:pPr>
    <w:rPr>
      <w:rFonts w:ascii="Times New Roman" w:eastAsia="Times New Roman" w:hAnsi="Times New Roman" w:cs="Times New Roman"/>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F1A39"/>
    <w:rPr>
      <w:color w:val="96607D" w:themeColor="followedHyperlink"/>
      <w:u w:val="single"/>
    </w:rPr>
  </w:style>
  <w:style w:type="character" w:styleId="UnresolvedMention">
    <w:name w:val="Unresolved Mention"/>
    <w:basedOn w:val="DefaultParagraphFont"/>
    <w:uiPriority w:val="99"/>
    <w:semiHidden/>
    <w:unhideWhenUsed/>
    <w:rsid w:val="00E5777F"/>
    <w:rPr>
      <w:color w:val="605E5C"/>
      <w:shd w:val="clear" w:color="auto" w:fill="E1DFDD"/>
    </w:rPr>
  </w:style>
  <w:style w:type="paragraph" w:styleId="Header">
    <w:name w:val="header"/>
    <w:basedOn w:val="Normal"/>
    <w:link w:val="HeaderChar"/>
    <w:uiPriority w:val="99"/>
    <w:unhideWhenUsed/>
    <w:rsid w:val="00E207EE"/>
    <w:pPr>
      <w:tabs>
        <w:tab w:val="center" w:pos="4680"/>
        <w:tab w:val="right" w:pos="9360"/>
      </w:tabs>
    </w:pPr>
    <w:rPr>
      <w:sz w:val="22"/>
      <w:szCs w:val="22"/>
      <w:lang w:val="en-IN"/>
    </w:rPr>
  </w:style>
  <w:style w:type="character" w:customStyle="1" w:styleId="HeaderChar">
    <w:name w:val="Header Char"/>
    <w:basedOn w:val="DefaultParagraphFont"/>
    <w:link w:val="Header"/>
    <w:uiPriority w:val="99"/>
    <w:rsid w:val="00E207EE"/>
    <w:rPr>
      <w:rFonts w:ascii="Times New Roman" w:eastAsia="Times New Roman" w:hAnsi="Times New Roman" w:cs="Times New Roman"/>
      <w:kern w:val="0"/>
      <w:sz w:val="22"/>
      <w:szCs w:val="22"/>
      <w:lang w:val="en-IN"/>
      <w14:ligatures w14:val="none"/>
    </w:rPr>
  </w:style>
  <w:style w:type="paragraph" w:styleId="Footer">
    <w:name w:val="footer"/>
    <w:basedOn w:val="Normal"/>
    <w:link w:val="FooterChar"/>
    <w:uiPriority w:val="99"/>
    <w:unhideWhenUsed/>
    <w:rsid w:val="00E207EE"/>
    <w:pPr>
      <w:tabs>
        <w:tab w:val="center" w:pos="4680"/>
        <w:tab w:val="right" w:pos="9360"/>
      </w:tabs>
    </w:pPr>
    <w:rPr>
      <w:sz w:val="22"/>
      <w:szCs w:val="22"/>
      <w:lang w:val="en-IN"/>
    </w:rPr>
  </w:style>
  <w:style w:type="character" w:customStyle="1" w:styleId="FooterChar">
    <w:name w:val="Footer Char"/>
    <w:basedOn w:val="DefaultParagraphFont"/>
    <w:link w:val="Footer"/>
    <w:uiPriority w:val="99"/>
    <w:rsid w:val="00E207EE"/>
    <w:rPr>
      <w:rFonts w:ascii="Times New Roman" w:eastAsia="Times New Roman" w:hAnsi="Times New Roman" w:cs="Times New Roman"/>
      <w:kern w:val="0"/>
      <w:sz w:val="22"/>
      <w:szCs w:val="22"/>
      <w:lang w:val="en-IN"/>
      <w14:ligatures w14:val="none"/>
    </w:rPr>
  </w:style>
  <w:style w:type="character" w:customStyle="1" w:styleId="citation-188">
    <w:name w:val="citation-188"/>
    <w:basedOn w:val="DefaultParagraphFont"/>
    <w:rsid w:val="00541982"/>
  </w:style>
  <w:style w:type="character" w:customStyle="1" w:styleId="button-label">
    <w:name w:val="button-label"/>
    <w:basedOn w:val="DefaultParagraphFont"/>
    <w:rsid w:val="00541982"/>
  </w:style>
  <w:style w:type="character" w:customStyle="1" w:styleId="citation-187">
    <w:name w:val="citation-187"/>
    <w:basedOn w:val="DefaultParagraphFont"/>
    <w:rsid w:val="00541982"/>
  </w:style>
  <w:style w:type="character" w:customStyle="1" w:styleId="citation-186">
    <w:name w:val="citation-186"/>
    <w:basedOn w:val="DefaultParagraphFont"/>
    <w:rsid w:val="00541982"/>
  </w:style>
  <w:style w:type="character" w:customStyle="1" w:styleId="citation-185">
    <w:name w:val="citation-185"/>
    <w:basedOn w:val="DefaultParagraphFont"/>
    <w:rsid w:val="00541982"/>
  </w:style>
  <w:style w:type="character" w:customStyle="1" w:styleId="citation-184">
    <w:name w:val="citation-184"/>
    <w:basedOn w:val="DefaultParagraphFont"/>
    <w:rsid w:val="00541982"/>
  </w:style>
  <w:style w:type="character" w:customStyle="1" w:styleId="citation-183">
    <w:name w:val="citation-183"/>
    <w:basedOn w:val="DefaultParagraphFont"/>
    <w:rsid w:val="00541982"/>
  </w:style>
  <w:style w:type="character" w:customStyle="1" w:styleId="citation-182">
    <w:name w:val="citation-182"/>
    <w:basedOn w:val="DefaultParagraphFont"/>
    <w:rsid w:val="00541982"/>
  </w:style>
  <w:style w:type="character" w:customStyle="1" w:styleId="citation-181">
    <w:name w:val="citation-181"/>
    <w:basedOn w:val="DefaultParagraphFont"/>
    <w:rsid w:val="00541982"/>
  </w:style>
  <w:style w:type="character" w:customStyle="1" w:styleId="citation-180">
    <w:name w:val="citation-180"/>
    <w:basedOn w:val="DefaultParagraphFont"/>
    <w:rsid w:val="00541982"/>
  </w:style>
  <w:style w:type="character" w:customStyle="1" w:styleId="citation-179">
    <w:name w:val="citation-179"/>
    <w:basedOn w:val="DefaultParagraphFont"/>
    <w:rsid w:val="00541982"/>
  </w:style>
  <w:style w:type="character" w:customStyle="1" w:styleId="citation-3776">
    <w:name w:val="citation-3776"/>
    <w:basedOn w:val="DefaultParagraphFont"/>
    <w:rsid w:val="00625998"/>
  </w:style>
  <w:style w:type="character" w:customStyle="1" w:styleId="citation-3775">
    <w:name w:val="citation-3775"/>
    <w:basedOn w:val="DefaultParagraphFont"/>
    <w:rsid w:val="00625998"/>
  </w:style>
  <w:style w:type="character" w:customStyle="1" w:styleId="citation-3774">
    <w:name w:val="citation-3774"/>
    <w:basedOn w:val="DefaultParagraphFont"/>
    <w:rsid w:val="00625998"/>
  </w:style>
  <w:style w:type="character" w:customStyle="1" w:styleId="citation-3773">
    <w:name w:val="citation-3773"/>
    <w:basedOn w:val="DefaultParagraphFont"/>
    <w:rsid w:val="00625998"/>
  </w:style>
  <w:style w:type="character" w:customStyle="1" w:styleId="citation-3772">
    <w:name w:val="citation-3772"/>
    <w:basedOn w:val="DefaultParagraphFont"/>
    <w:rsid w:val="00625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2529">
      <w:bodyDiv w:val="1"/>
      <w:marLeft w:val="0"/>
      <w:marRight w:val="0"/>
      <w:marTop w:val="0"/>
      <w:marBottom w:val="0"/>
      <w:divBdr>
        <w:top w:val="none" w:sz="0" w:space="0" w:color="auto"/>
        <w:left w:val="none" w:sz="0" w:space="0" w:color="auto"/>
        <w:bottom w:val="none" w:sz="0" w:space="0" w:color="auto"/>
        <w:right w:val="none" w:sz="0" w:space="0" w:color="auto"/>
      </w:divBdr>
    </w:div>
    <w:div w:id="96298591">
      <w:bodyDiv w:val="1"/>
      <w:marLeft w:val="0"/>
      <w:marRight w:val="0"/>
      <w:marTop w:val="0"/>
      <w:marBottom w:val="0"/>
      <w:divBdr>
        <w:top w:val="none" w:sz="0" w:space="0" w:color="auto"/>
        <w:left w:val="none" w:sz="0" w:space="0" w:color="auto"/>
        <w:bottom w:val="none" w:sz="0" w:space="0" w:color="auto"/>
        <w:right w:val="none" w:sz="0" w:space="0" w:color="auto"/>
      </w:divBdr>
    </w:div>
    <w:div w:id="134182050">
      <w:bodyDiv w:val="1"/>
      <w:marLeft w:val="0"/>
      <w:marRight w:val="0"/>
      <w:marTop w:val="0"/>
      <w:marBottom w:val="0"/>
      <w:divBdr>
        <w:top w:val="none" w:sz="0" w:space="0" w:color="auto"/>
        <w:left w:val="none" w:sz="0" w:space="0" w:color="auto"/>
        <w:bottom w:val="none" w:sz="0" w:space="0" w:color="auto"/>
        <w:right w:val="none" w:sz="0" w:space="0" w:color="auto"/>
      </w:divBdr>
    </w:div>
    <w:div w:id="187069716">
      <w:bodyDiv w:val="1"/>
      <w:marLeft w:val="0"/>
      <w:marRight w:val="0"/>
      <w:marTop w:val="0"/>
      <w:marBottom w:val="0"/>
      <w:divBdr>
        <w:top w:val="none" w:sz="0" w:space="0" w:color="auto"/>
        <w:left w:val="none" w:sz="0" w:space="0" w:color="auto"/>
        <w:bottom w:val="none" w:sz="0" w:space="0" w:color="auto"/>
        <w:right w:val="none" w:sz="0" w:space="0" w:color="auto"/>
      </w:divBdr>
    </w:div>
    <w:div w:id="238753893">
      <w:bodyDiv w:val="1"/>
      <w:marLeft w:val="0"/>
      <w:marRight w:val="0"/>
      <w:marTop w:val="0"/>
      <w:marBottom w:val="0"/>
      <w:divBdr>
        <w:top w:val="none" w:sz="0" w:space="0" w:color="auto"/>
        <w:left w:val="none" w:sz="0" w:space="0" w:color="auto"/>
        <w:bottom w:val="none" w:sz="0" w:space="0" w:color="auto"/>
        <w:right w:val="none" w:sz="0" w:space="0" w:color="auto"/>
      </w:divBdr>
    </w:div>
    <w:div w:id="266281239">
      <w:bodyDiv w:val="1"/>
      <w:marLeft w:val="0"/>
      <w:marRight w:val="0"/>
      <w:marTop w:val="0"/>
      <w:marBottom w:val="0"/>
      <w:divBdr>
        <w:top w:val="none" w:sz="0" w:space="0" w:color="auto"/>
        <w:left w:val="none" w:sz="0" w:space="0" w:color="auto"/>
        <w:bottom w:val="none" w:sz="0" w:space="0" w:color="auto"/>
        <w:right w:val="none" w:sz="0" w:space="0" w:color="auto"/>
      </w:divBdr>
    </w:div>
    <w:div w:id="308704297">
      <w:bodyDiv w:val="1"/>
      <w:marLeft w:val="0"/>
      <w:marRight w:val="0"/>
      <w:marTop w:val="0"/>
      <w:marBottom w:val="0"/>
      <w:divBdr>
        <w:top w:val="none" w:sz="0" w:space="0" w:color="auto"/>
        <w:left w:val="none" w:sz="0" w:space="0" w:color="auto"/>
        <w:bottom w:val="none" w:sz="0" w:space="0" w:color="auto"/>
        <w:right w:val="none" w:sz="0" w:space="0" w:color="auto"/>
      </w:divBdr>
    </w:div>
    <w:div w:id="346755335">
      <w:bodyDiv w:val="1"/>
      <w:marLeft w:val="0"/>
      <w:marRight w:val="0"/>
      <w:marTop w:val="0"/>
      <w:marBottom w:val="0"/>
      <w:divBdr>
        <w:top w:val="none" w:sz="0" w:space="0" w:color="auto"/>
        <w:left w:val="none" w:sz="0" w:space="0" w:color="auto"/>
        <w:bottom w:val="none" w:sz="0" w:space="0" w:color="auto"/>
        <w:right w:val="none" w:sz="0" w:space="0" w:color="auto"/>
      </w:divBdr>
    </w:div>
    <w:div w:id="433012863">
      <w:bodyDiv w:val="1"/>
      <w:marLeft w:val="0"/>
      <w:marRight w:val="0"/>
      <w:marTop w:val="0"/>
      <w:marBottom w:val="0"/>
      <w:divBdr>
        <w:top w:val="none" w:sz="0" w:space="0" w:color="auto"/>
        <w:left w:val="none" w:sz="0" w:space="0" w:color="auto"/>
        <w:bottom w:val="none" w:sz="0" w:space="0" w:color="auto"/>
        <w:right w:val="none" w:sz="0" w:space="0" w:color="auto"/>
      </w:divBdr>
    </w:div>
    <w:div w:id="512841634">
      <w:bodyDiv w:val="1"/>
      <w:marLeft w:val="0"/>
      <w:marRight w:val="0"/>
      <w:marTop w:val="0"/>
      <w:marBottom w:val="0"/>
      <w:divBdr>
        <w:top w:val="none" w:sz="0" w:space="0" w:color="auto"/>
        <w:left w:val="none" w:sz="0" w:space="0" w:color="auto"/>
        <w:bottom w:val="none" w:sz="0" w:space="0" w:color="auto"/>
        <w:right w:val="none" w:sz="0" w:space="0" w:color="auto"/>
      </w:divBdr>
      <w:divsChild>
        <w:div w:id="1726290626">
          <w:marLeft w:val="0"/>
          <w:marRight w:val="0"/>
          <w:marTop w:val="0"/>
          <w:marBottom w:val="0"/>
          <w:divBdr>
            <w:top w:val="none" w:sz="0" w:space="0" w:color="auto"/>
            <w:left w:val="none" w:sz="0" w:space="0" w:color="auto"/>
            <w:bottom w:val="none" w:sz="0" w:space="0" w:color="auto"/>
            <w:right w:val="none" w:sz="0" w:space="0" w:color="auto"/>
          </w:divBdr>
        </w:div>
        <w:div w:id="613751105">
          <w:marLeft w:val="0"/>
          <w:marRight w:val="0"/>
          <w:marTop w:val="0"/>
          <w:marBottom w:val="0"/>
          <w:divBdr>
            <w:top w:val="none" w:sz="0" w:space="0" w:color="auto"/>
            <w:left w:val="none" w:sz="0" w:space="0" w:color="auto"/>
            <w:bottom w:val="none" w:sz="0" w:space="0" w:color="auto"/>
            <w:right w:val="none" w:sz="0" w:space="0" w:color="auto"/>
          </w:divBdr>
        </w:div>
        <w:div w:id="1635023597">
          <w:marLeft w:val="0"/>
          <w:marRight w:val="0"/>
          <w:marTop w:val="0"/>
          <w:marBottom w:val="0"/>
          <w:divBdr>
            <w:top w:val="none" w:sz="0" w:space="0" w:color="auto"/>
            <w:left w:val="none" w:sz="0" w:space="0" w:color="auto"/>
            <w:bottom w:val="none" w:sz="0" w:space="0" w:color="auto"/>
            <w:right w:val="none" w:sz="0" w:space="0" w:color="auto"/>
          </w:divBdr>
        </w:div>
        <w:div w:id="15814390">
          <w:marLeft w:val="0"/>
          <w:marRight w:val="0"/>
          <w:marTop w:val="0"/>
          <w:marBottom w:val="0"/>
          <w:divBdr>
            <w:top w:val="none" w:sz="0" w:space="0" w:color="auto"/>
            <w:left w:val="none" w:sz="0" w:space="0" w:color="auto"/>
            <w:bottom w:val="none" w:sz="0" w:space="0" w:color="auto"/>
            <w:right w:val="none" w:sz="0" w:space="0" w:color="auto"/>
          </w:divBdr>
        </w:div>
        <w:div w:id="1578242744">
          <w:marLeft w:val="0"/>
          <w:marRight w:val="0"/>
          <w:marTop w:val="0"/>
          <w:marBottom w:val="0"/>
          <w:divBdr>
            <w:top w:val="none" w:sz="0" w:space="0" w:color="auto"/>
            <w:left w:val="none" w:sz="0" w:space="0" w:color="auto"/>
            <w:bottom w:val="none" w:sz="0" w:space="0" w:color="auto"/>
            <w:right w:val="none" w:sz="0" w:space="0" w:color="auto"/>
          </w:divBdr>
        </w:div>
        <w:div w:id="499464994">
          <w:marLeft w:val="0"/>
          <w:marRight w:val="0"/>
          <w:marTop w:val="0"/>
          <w:marBottom w:val="0"/>
          <w:divBdr>
            <w:top w:val="none" w:sz="0" w:space="0" w:color="auto"/>
            <w:left w:val="none" w:sz="0" w:space="0" w:color="auto"/>
            <w:bottom w:val="none" w:sz="0" w:space="0" w:color="auto"/>
            <w:right w:val="none" w:sz="0" w:space="0" w:color="auto"/>
          </w:divBdr>
        </w:div>
        <w:div w:id="275647186">
          <w:marLeft w:val="0"/>
          <w:marRight w:val="0"/>
          <w:marTop w:val="0"/>
          <w:marBottom w:val="0"/>
          <w:divBdr>
            <w:top w:val="none" w:sz="0" w:space="0" w:color="auto"/>
            <w:left w:val="none" w:sz="0" w:space="0" w:color="auto"/>
            <w:bottom w:val="none" w:sz="0" w:space="0" w:color="auto"/>
            <w:right w:val="none" w:sz="0" w:space="0" w:color="auto"/>
          </w:divBdr>
        </w:div>
        <w:div w:id="448470026">
          <w:marLeft w:val="0"/>
          <w:marRight w:val="0"/>
          <w:marTop w:val="0"/>
          <w:marBottom w:val="0"/>
          <w:divBdr>
            <w:top w:val="none" w:sz="0" w:space="0" w:color="auto"/>
            <w:left w:val="none" w:sz="0" w:space="0" w:color="auto"/>
            <w:bottom w:val="none" w:sz="0" w:space="0" w:color="auto"/>
            <w:right w:val="none" w:sz="0" w:space="0" w:color="auto"/>
          </w:divBdr>
        </w:div>
        <w:div w:id="822625622">
          <w:marLeft w:val="0"/>
          <w:marRight w:val="0"/>
          <w:marTop w:val="0"/>
          <w:marBottom w:val="0"/>
          <w:divBdr>
            <w:top w:val="none" w:sz="0" w:space="0" w:color="auto"/>
            <w:left w:val="none" w:sz="0" w:space="0" w:color="auto"/>
            <w:bottom w:val="none" w:sz="0" w:space="0" w:color="auto"/>
            <w:right w:val="none" w:sz="0" w:space="0" w:color="auto"/>
          </w:divBdr>
        </w:div>
      </w:divsChild>
    </w:div>
    <w:div w:id="555550766">
      <w:bodyDiv w:val="1"/>
      <w:marLeft w:val="0"/>
      <w:marRight w:val="0"/>
      <w:marTop w:val="0"/>
      <w:marBottom w:val="0"/>
      <w:divBdr>
        <w:top w:val="none" w:sz="0" w:space="0" w:color="auto"/>
        <w:left w:val="none" w:sz="0" w:space="0" w:color="auto"/>
        <w:bottom w:val="none" w:sz="0" w:space="0" w:color="auto"/>
        <w:right w:val="none" w:sz="0" w:space="0" w:color="auto"/>
      </w:divBdr>
      <w:divsChild>
        <w:div w:id="2017534300">
          <w:marLeft w:val="0"/>
          <w:marRight w:val="0"/>
          <w:marTop w:val="0"/>
          <w:marBottom w:val="0"/>
          <w:divBdr>
            <w:top w:val="none" w:sz="0" w:space="0" w:color="auto"/>
            <w:left w:val="none" w:sz="0" w:space="0" w:color="auto"/>
            <w:bottom w:val="none" w:sz="0" w:space="0" w:color="auto"/>
            <w:right w:val="none" w:sz="0" w:space="0" w:color="auto"/>
          </w:divBdr>
          <w:divsChild>
            <w:div w:id="1685087015">
              <w:marLeft w:val="0"/>
              <w:marRight w:val="0"/>
              <w:marTop w:val="0"/>
              <w:marBottom w:val="0"/>
              <w:divBdr>
                <w:top w:val="none" w:sz="0" w:space="0" w:color="auto"/>
                <w:left w:val="none" w:sz="0" w:space="0" w:color="auto"/>
                <w:bottom w:val="none" w:sz="0" w:space="0" w:color="auto"/>
                <w:right w:val="none" w:sz="0" w:space="0" w:color="auto"/>
              </w:divBdr>
            </w:div>
          </w:divsChild>
        </w:div>
        <w:div w:id="214127306">
          <w:marLeft w:val="0"/>
          <w:marRight w:val="0"/>
          <w:marTop w:val="0"/>
          <w:marBottom w:val="0"/>
          <w:divBdr>
            <w:top w:val="single" w:sz="6" w:space="0" w:color="EEEEEE"/>
            <w:left w:val="none" w:sz="0" w:space="0" w:color="auto"/>
            <w:bottom w:val="none" w:sz="0" w:space="0" w:color="auto"/>
            <w:right w:val="none" w:sz="0" w:space="0" w:color="auto"/>
          </w:divBdr>
          <w:divsChild>
            <w:div w:id="13430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8235">
      <w:bodyDiv w:val="1"/>
      <w:marLeft w:val="0"/>
      <w:marRight w:val="0"/>
      <w:marTop w:val="0"/>
      <w:marBottom w:val="0"/>
      <w:divBdr>
        <w:top w:val="none" w:sz="0" w:space="0" w:color="auto"/>
        <w:left w:val="none" w:sz="0" w:space="0" w:color="auto"/>
        <w:bottom w:val="none" w:sz="0" w:space="0" w:color="auto"/>
        <w:right w:val="none" w:sz="0" w:space="0" w:color="auto"/>
      </w:divBdr>
    </w:div>
    <w:div w:id="617568829">
      <w:bodyDiv w:val="1"/>
      <w:marLeft w:val="0"/>
      <w:marRight w:val="0"/>
      <w:marTop w:val="0"/>
      <w:marBottom w:val="0"/>
      <w:divBdr>
        <w:top w:val="none" w:sz="0" w:space="0" w:color="auto"/>
        <w:left w:val="none" w:sz="0" w:space="0" w:color="auto"/>
        <w:bottom w:val="none" w:sz="0" w:space="0" w:color="auto"/>
        <w:right w:val="none" w:sz="0" w:space="0" w:color="auto"/>
      </w:divBdr>
    </w:div>
    <w:div w:id="639846419">
      <w:bodyDiv w:val="1"/>
      <w:marLeft w:val="0"/>
      <w:marRight w:val="0"/>
      <w:marTop w:val="0"/>
      <w:marBottom w:val="0"/>
      <w:divBdr>
        <w:top w:val="none" w:sz="0" w:space="0" w:color="auto"/>
        <w:left w:val="none" w:sz="0" w:space="0" w:color="auto"/>
        <w:bottom w:val="none" w:sz="0" w:space="0" w:color="auto"/>
        <w:right w:val="none" w:sz="0" w:space="0" w:color="auto"/>
      </w:divBdr>
    </w:div>
    <w:div w:id="648902866">
      <w:bodyDiv w:val="1"/>
      <w:marLeft w:val="0"/>
      <w:marRight w:val="0"/>
      <w:marTop w:val="0"/>
      <w:marBottom w:val="0"/>
      <w:divBdr>
        <w:top w:val="none" w:sz="0" w:space="0" w:color="auto"/>
        <w:left w:val="none" w:sz="0" w:space="0" w:color="auto"/>
        <w:bottom w:val="none" w:sz="0" w:space="0" w:color="auto"/>
        <w:right w:val="none" w:sz="0" w:space="0" w:color="auto"/>
      </w:divBdr>
    </w:div>
    <w:div w:id="665321554">
      <w:bodyDiv w:val="1"/>
      <w:marLeft w:val="0"/>
      <w:marRight w:val="0"/>
      <w:marTop w:val="0"/>
      <w:marBottom w:val="0"/>
      <w:divBdr>
        <w:top w:val="none" w:sz="0" w:space="0" w:color="auto"/>
        <w:left w:val="none" w:sz="0" w:space="0" w:color="auto"/>
        <w:bottom w:val="none" w:sz="0" w:space="0" w:color="auto"/>
        <w:right w:val="none" w:sz="0" w:space="0" w:color="auto"/>
      </w:divBdr>
    </w:div>
    <w:div w:id="673607951">
      <w:bodyDiv w:val="1"/>
      <w:marLeft w:val="0"/>
      <w:marRight w:val="0"/>
      <w:marTop w:val="0"/>
      <w:marBottom w:val="0"/>
      <w:divBdr>
        <w:top w:val="none" w:sz="0" w:space="0" w:color="auto"/>
        <w:left w:val="none" w:sz="0" w:space="0" w:color="auto"/>
        <w:bottom w:val="none" w:sz="0" w:space="0" w:color="auto"/>
        <w:right w:val="none" w:sz="0" w:space="0" w:color="auto"/>
      </w:divBdr>
    </w:div>
    <w:div w:id="708913160">
      <w:bodyDiv w:val="1"/>
      <w:marLeft w:val="0"/>
      <w:marRight w:val="0"/>
      <w:marTop w:val="0"/>
      <w:marBottom w:val="0"/>
      <w:divBdr>
        <w:top w:val="none" w:sz="0" w:space="0" w:color="auto"/>
        <w:left w:val="none" w:sz="0" w:space="0" w:color="auto"/>
        <w:bottom w:val="none" w:sz="0" w:space="0" w:color="auto"/>
        <w:right w:val="none" w:sz="0" w:space="0" w:color="auto"/>
      </w:divBdr>
    </w:div>
    <w:div w:id="746466086">
      <w:bodyDiv w:val="1"/>
      <w:marLeft w:val="0"/>
      <w:marRight w:val="0"/>
      <w:marTop w:val="0"/>
      <w:marBottom w:val="0"/>
      <w:divBdr>
        <w:top w:val="none" w:sz="0" w:space="0" w:color="auto"/>
        <w:left w:val="none" w:sz="0" w:space="0" w:color="auto"/>
        <w:bottom w:val="none" w:sz="0" w:space="0" w:color="auto"/>
        <w:right w:val="none" w:sz="0" w:space="0" w:color="auto"/>
      </w:divBdr>
    </w:div>
    <w:div w:id="763113521">
      <w:bodyDiv w:val="1"/>
      <w:marLeft w:val="0"/>
      <w:marRight w:val="0"/>
      <w:marTop w:val="0"/>
      <w:marBottom w:val="0"/>
      <w:divBdr>
        <w:top w:val="none" w:sz="0" w:space="0" w:color="auto"/>
        <w:left w:val="none" w:sz="0" w:space="0" w:color="auto"/>
        <w:bottom w:val="none" w:sz="0" w:space="0" w:color="auto"/>
        <w:right w:val="none" w:sz="0" w:space="0" w:color="auto"/>
      </w:divBdr>
    </w:div>
    <w:div w:id="795609080">
      <w:bodyDiv w:val="1"/>
      <w:marLeft w:val="0"/>
      <w:marRight w:val="0"/>
      <w:marTop w:val="0"/>
      <w:marBottom w:val="0"/>
      <w:divBdr>
        <w:top w:val="none" w:sz="0" w:space="0" w:color="auto"/>
        <w:left w:val="none" w:sz="0" w:space="0" w:color="auto"/>
        <w:bottom w:val="none" w:sz="0" w:space="0" w:color="auto"/>
        <w:right w:val="none" w:sz="0" w:space="0" w:color="auto"/>
      </w:divBdr>
    </w:div>
    <w:div w:id="824975251">
      <w:bodyDiv w:val="1"/>
      <w:marLeft w:val="0"/>
      <w:marRight w:val="0"/>
      <w:marTop w:val="0"/>
      <w:marBottom w:val="0"/>
      <w:divBdr>
        <w:top w:val="none" w:sz="0" w:space="0" w:color="auto"/>
        <w:left w:val="none" w:sz="0" w:space="0" w:color="auto"/>
        <w:bottom w:val="none" w:sz="0" w:space="0" w:color="auto"/>
        <w:right w:val="none" w:sz="0" w:space="0" w:color="auto"/>
      </w:divBdr>
    </w:div>
    <w:div w:id="825978994">
      <w:bodyDiv w:val="1"/>
      <w:marLeft w:val="0"/>
      <w:marRight w:val="0"/>
      <w:marTop w:val="0"/>
      <w:marBottom w:val="0"/>
      <w:divBdr>
        <w:top w:val="none" w:sz="0" w:space="0" w:color="auto"/>
        <w:left w:val="none" w:sz="0" w:space="0" w:color="auto"/>
        <w:bottom w:val="none" w:sz="0" w:space="0" w:color="auto"/>
        <w:right w:val="none" w:sz="0" w:space="0" w:color="auto"/>
      </w:divBdr>
    </w:div>
    <w:div w:id="835192061">
      <w:bodyDiv w:val="1"/>
      <w:marLeft w:val="0"/>
      <w:marRight w:val="0"/>
      <w:marTop w:val="0"/>
      <w:marBottom w:val="0"/>
      <w:divBdr>
        <w:top w:val="none" w:sz="0" w:space="0" w:color="auto"/>
        <w:left w:val="none" w:sz="0" w:space="0" w:color="auto"/>
        <w:bottom w:val="none" w:sz="0" w:space="0" w:color="auto"/>
        <w:right w:val="none" w:sz="0" w:space="0" w:color="auto"/>
      </w:divBdr>
    </w:div>
    <w:div w:id="849484768">
      <w:bodyDiv w:val="1"/>
      <w:marLeft w:val="0"/>
      <w:marRight w:val="0"/>
      <w:marTop w:val="0"/>
      <w:marBottom w:val="0"/>
      <w:divBdr>
        <w:top w:val="none" w:sz="0" w:space="0" w:color="auto"/>
        <w:left w:val="none" w:sz="0" w:space="0" w:color="auto"/>
        <w:bottom w:val="none" w:sz="0" w:space="0" w:color="auto"/>
        <w:right w:val="none" w:sz="0" w:space="0" w:color="auto"/>
      </w:divBdr>
    </w:div>
    <w:div w:id="1119910975">
      <w:bodyDiv w:val="1"/>
      <w:marLeft w:val="0"/>
      <w:marRight w:val="0"/>
      <w:marTop w:val="0"/>
      <w:marBottom w:val="0"/>
      <w:divBdr>
        <w:top w:val="none" w:sz="0" w:space="0" w:color="auto"/>
        <w:left w:val="none" w:sz="0" w:space="0" w:color="auto"/>
        <w:bottom w:val="none" w:sz="0" w:space="0" w:color="auto"/>
        <w:right w:val="none" w:sz="0" w:space="0" w:color="auto"/>
      </w:divBdr>
    </w:div>
    <w:div w:id="1142427226">
      <w:bodyDiv w:val="1"/>
      <w:marLeft w:val="0"/>
      <w:marRight w:val="0"/>
      <w:marTop w:val="0"/>
      <w:marBottom w:val="0"/>
      <w:divBdr>
        <w:top w:val="none" w:sz="0" w:space="0" w:color="auto"/>
        <w:left w:val="none" w:sz="0" w:space="0" w:color="auto"/>
        <w:bottom w:val="none" w:sz="0" w:space="0" w:color="auto"/>
        <w:right w:val="none" w:sz="0" w:space="0" w:color="auto"/>
      </w:divBdr>
    </w:div>
    <w:div w:id="1176961460">
      <w:bodyDiv w:val="1"/>
      <w:marLeft w:val="0"/>
      <w:marRight w:val="0"/>
      <w:marTop w:val="0"/>
      <w:marBottom w:val="0"/>
      <w:divBdr>
        <w:top w:val="none" w:sz="0" w:space="0" w:color="auto"/>
        <w:left w:val="none" w:sz="0" w:space="0" w:color="auto"/>
        <w:bottom w:val="none" w:sz="0" w:space="0" w:color="auto"/>
        <w:right w:val="none" w:sz="0" w:space="0" w:color="auto"/>
      </w:divBdr>
    </w:div>
    <w:div w:id="1201015772">
      <w:bodyDiv w:val="1"/>
      <w:marLeft w:val="0"/>
      <w:marRight w:val="0"/>
      <w:marTop w:val="0"/>
      <w:marBottom w:val="0"/>
      <w:divBdr>
        <w:top w:val="none" w:sz="0" w:space="0" w:color="auto"/>
        <w:left w:val="none" w:sz="0" w:space="0" w:color="auto"/>
        <w:bottom w:val="none" w:sz="0" w:space="0" w:color="auto"/>
        <w:right w:val="none" w:sz="0" w:space="0" w:color="auto"/>
      </w:divBdr>
    </w:div>
    <w:div w:id="1212689928">
      <w:bodyDiv w:val="1"/>
      <w:marLeft w:val="0"/>
      <w:marRight w:val="0"/>
      <w:marTop w:val="0"/>
      <w:marBottom w:val="0"/>
      <w:divBdr>
        <w:top w:val="none" w:sz="0" w:space="0" w:color="auto"/>
        <w:left w:val="none" w:sz="0" w:space="0" w:color="auto"/>
        <w:bottom w:val="none" w:sz="0" w:space="0" w:color="auto"/>
        <w:right w:val="none" w:sz="0" w:space="0" w:color="auto"/>
      </w:divBdr>
    </w:div>
    <w:div w:id="1234271923">
      <w:bodyDiv w:val="1"/>
      <w:marLeft w:val="0"/>
      <w:marRight w:val="0"/>
      <w:marTop w:val="0"/>
      <w:marBottom w:val="0"/>
      <w:divBdr>
        <w:top w:val="none" w:sz="0" w:space="0" w:color="auto"/>
        <w:left w:val="none" w:sz="0" w:space="0" w:color="auto"/>
        <w:bottom w:val="none" w:sz="0" w:space="0" w:color="auto"/>
        <w:right w:val="none" w:sz="0" w:space="0" w:color="auto"/>
      </w:divBdr>
    </w:div>
    <w:div w:id="1270089819">
      <w:bodyDiv w:val="1"/>
      <w:marLeft w:val="0"/>
      <w:marRight w:val="0"/>
      <w:marTop w:val="0"/>
      <w:marBottom w:val="0"/>
      <w:divBdr>
        <w:top w:val="none" w:sz="0" w:space="0" w:color="auto"/>
        <w:left w:val="none" w:sz="0" w:space="0" w:color="auto"/>
        <w:bottom w:val="none" w:sz="0" w:space="0" w:color="auto"/>
        <w:right w:val="none" w:sz="0" w:space="0" w:color="auto"/>
      </w:divBdr>
    </w:div>
    <w:div w:id="1292907365">
      <w:bodyDiv w:val="1"/>
      <w:marLeft w:val="0"/>
      <w:marRight w:val="0"/>
      <w:marTop w:val="0"/>
      <w:marBottom w:val="0"/>
      <w:divBdr>
        <w:top w:val="none" w:sz="0" w:space="0" w:color="auto"/>
        <w:left w:val="none" w:sz="0" w:space="0" w:color="auto"/>
        <w:bottom w:val="none" w:sz="0" w:space="0" w:color="auto"/>
        <w:right w:val="none" w:sz="0" w:space="0" w:color="auto"/>
      </w:divBdr>
    </w:div>
    <w:div w:id="1293558997">
      <w:bodyDiv w:val="1"/>
      <w:marLeft w:val="0"/>
      <w:marRight w:val="0"/>
      <w:marTop w:val="0"/>
      <w:marBottom w:val="0"/>
      <w:divBdr>
        <w:top w:val="none" w:sz="0" w:space="0" w:color="auto"/>
        <w:left w:val="none" w:sz="0" w:space="0" w:color="auto"/>
        <w:bottom w:val="none" w:sz="0" w:space="0" w:color="auto"/>
        <w:right w:val="none" w:sz="0" w:space="0" w:color="auto"/>
      </w:divBdr>
    </w:div>
    <w:div w:id="1313019300">
      <w:bodyDiv w:val="1"/>
      <w:marLeft w:val="0"/>
      <w:marRight w:val="0"/>
      <w:marTop w:val="0"/>
      <w:marBottom w:val="0"/>
      <w:divBdr>
        <w:top w:val="none" w:sz="0" w:space="0" w:color="auto"/>
        <w:left w:val="none" w:sz="0" w:space="0" w:color="auto"/>
        <w:bottom w:val="none" w:sz="0" w:space="0" w:color="auto"/>
        <w:right w:val="none" w:sz="0" w:space="0" w:color="auto"/>
      </w:divBdr>
    </w:div>
    <w:div w:id="1331758697">
      <w:bodyDiv w:val="1"/>
      <w:marLeft w:val="0"/>
      <w:marRight w:val="0"/>
      <w:marTop w:val="0"/>
      <w:marBottom w:val="0"/>
      <w:divBdr>
        <w:top w:val="none" w:sz="0" w:space="0" w:color="auto"/>
        <w:left w:val="none" w:sz="0" w:space="0" w:color="auto"/>
        <w:bottom w:val="none" w:sz="0" w:space="0" w:color="auto"/>
        <w:right w:val="none" w:sz="0" w:space="0" w:color="auto"/>
      </w:divBdr>
    </w:div>
    <w:div w:id="1436441862">
      <w:bodyDiv w:val="1"/>
      <w:marLeft w:val="0"/>
      <w:marRight w:val="0"/>
      <w:marTop w:val="0"/>
      <w:marBottom w:val="0"/>
      <w:divBdr>
        <w:top w:val="none" w:sz="0" w:space="0" w:color="auto"/>
        <w:left w:val="none" w:sz="0" w:space="0" w:color="auto"/>
        <w:bottom w:val="none" w:sz="0" w:space="0" w:color="auto"/>
        <w:right w:val="none" w:sz="0" w:space="0" w:color="auto"/>
      </w:divBdr>
    </w:div>
    <w:div w:id="1446731442">
      <w:bodyDiv w:val="1"/>
      <w:marLeft w:val="0"/>
      <w:marRight w:val="0"/>
      <w:marTop w:val="0"/>
      <w:marBottom w:val="0"/>
      <w:divBdr>
        <w:top w:val="none" w:sz="0" w:space="0" w:color="auto"/>
        <w:left w:val="none" w:sz="0" w:space="0" w:color="auto"/>
        <w:bottom w:val="none" w:sz="0" w:space="0" w:color="auto"/>
        <w:right w:val="none" w:sz="0" w:space="0" w:color="auto"/>
      </w:divBdr>
    </w:div>
    <w:div w:id="1454904000">
      <w:bodyDiv w:val="1"/>
      <w:marLeft w:val="0"/>
      <w:marRight w:val="0"/>
      <w:marTop w:val="0"/>
      <w:marBottom w:val="0"/>
      <w:divBdr>
        <w:top w:val="none" w:sz="0" w:space="0" w:color="auto"/>
        <w:left w:val="none" w:sz="0" w:space="0" w:color="auto"/>
        <w:bottom w:val="none" w:sz="0" w:space="0" w:color="auto"/>
        <w:right w:val="none" w:sz="0" w:space="0" w:color="auto"/>
      </w:divBdr>
    </w:div>
    <w:div w:id="1472794754">
      <w:bodyDiv w:val="1"/>
      <w:marLeft w:val="0"/>
      <w:marRight w:val="0"/>
      <w:marTop w:val="0"/>
      <w:marBottom w:val="0"/>
      <w:divBdr>
        <w:top w:val="none" w:sz="0" w:space="0" w:color="auto"/>
        <w:left w:val="none" w:sz="0" w:space="0" w:color="auto"/>
        <w:bottom w:val="none" w:sz="0" w:space="0" w:color="auto"/>
        <w:right w:val="none" w:sz="0" w:space="0" w:color="auto"/>
      </w:divBdr>
    </w:div>
    <w:div w:id="1504123286">
      <w:bodyDiv w:val="1"/>
      <w:marLeft w:val="0"/>
      <w:marRight w:val="0"/>
      <w:marTop w:val="0"/>
      <w:marBottom w:val="0"/>
      <w:divBdr>
        <w:top w:val="none" w:sz="0" w:space="0" w:color="auto"/>
        <w:left w:val="none" w:sz="0" w:space="0" w:color="auto"/>
        <w:bottom w:val="none" w:sz="0" w:space="0" w:color="auto"/>
        <w:right w:val="none" w:sz="0" w:space="0" w:color="auto"/>
      </w:divBdr>
    </w:div>
    <w:div w:id="1516842385">
      <w:bodyDiv w:val="1"/>
      <w:marLeft w:val="0"/>
      <w:marRight w:val="0"/>
      <w:marTop w:val="0"/>
      <w:marBottom w:val="0"/>
      <w:divBdr>
        <w:top w:val="none" w:sz="0" w:space="0" w:color="auto"/>
        <w:left w:val="none" w:sz="0" w:space="0" w:color="auto"/>
        <w:bottom w:val="none" w:sz="0" w:space="0" w:color="auto"/>
        <w:right w:val="none" w:sz="0" w:space="0" w:color="auto"/>
      </w:divBdr>
    </w:div>
    <w:div w:id="1625968177">
      <w:bodyDiv w:val="1"/>
      <w:marLeft w:val="0"/>
      <w:marRight w:val="0"/>
      <w:marTop w:val="0"/>
      <w:marBottom w:val="0"/>
      <w:divBdr>
        <w:top w:val="none" w:sz="0" w:space="0" w:color="auto"/>
        <w:left w:val="none" w:sz="0" w:space="0" w:color="auto"/>
        <w:bottom w:val="none" w:sz="0" w:space="0" w:color="auto"/>
        <w:right w:val="none" w:sz="0" w:space="0" w:color="auto"/>
      </w:divBdr>
    </w:div>
    <w:div w:id="1730379421">
      <w:bodyDiv w:val="1"/>
      <w:marLeft w:val="0"/>
      <w:marRight w:val="0"/>
      <w:marTop w:val="0"/>
      <w:marBottom w:val="0"/>
      <w:divBdr>
        <w:top w:val="none" w:sz="0" w:space="0" w:color="auto"/>
        <w:left w:val="none" w:sz="0" w:space="0" w:color="auto"/>
        <w:bottom w:val="none" w:sz="0" w:space="0" w:color="auto"/>
        <w:right w:val="none" w:sz="0" w:space="0" w:color="auto"/>
      </w:divBdr>
    </w:div>
    <w:div w:id="1741520432">
      <w:bodyDiv w:val="1"/>
      <w:marLeft w:val="0"/>
      <w:marRight w:val="0"/>
      <w:marTop w:val="0"/>
      <w:marBottom w:val="0"/>
      <w:divBdr>
        <w:top w:val="none" w:sz="0" w:space="0" w:color="auto"/>
        <w:left w:val="none" w:sz="0" w:space="0" w:color="auto"/>
        <w:bottom w:val="none" w:sz="0" w:space="0" w:color="auto"/>
        <w:right w:val="none" w:sz="0" w:space="0" w:color="auto"/>
      </w:divBdr>
    </w:div>
    <w:div w:id="1765490007">
      <w:bodyDiv w:val="1"/>
      <w:marLeft w:val="0"/>
      <w:marRight w:val="0"/>
      <w:marTop w:val="0"/>
      <w:marBottom w:val="0"/>
      <w:divBdr>
        <w:top w:val="none" w:sz="0" w:space="0" w:color="auto"/>
        <w:left w:val="none" w:sz="0" w:space="0" w:color="auto"/>
        <w:bottom w:val="none" w:sz="0" w:space="0" w:color="auto"/>
        <w:right w:val="none" w:sz="0" w:space="0" w:color="auto"/>
      </w:divBdr>
    </w:div>
    <w:div w:id="1846050019">
      <w:bodyDiv w:val="1"/>
      <w:marLeft w:val="0"/>
      <w:marRight w:val="0"/>
      <w:marTop w:val="0"/>
      <w:marBottom w:val="0"/>
      <w:divBdr>
        <w:top w:val="none" w:sz="0" w:space="0" w:color="auto"/>
        <w:left w:val="none" w:sz="0" w:space="0" w:color="auto"/>
        <w:bottom w:val="none" w:sz="0" w:space="0" w:color="auto"/>
        <w:right w:val="none" w:sz="0" w:space="0" w:color="auto"/>
      </w:divBdr>
    </w:div>
    <w:div w:id="1872527056">
      <w:bodyDiv w:val="1"/>
      <w:marLeft w:val="0"/>
      <w:marRight w:val="0"/>
      <w:marTop w:val="0"/>
      <w:marBottom w:val="0"/>
      <w:divBdr>
        <w:top w:val="none" w:sz="0" w:space="0" w:color="auto"/>
        <w:left w:val="none" w:sz="0" w:space="0" w:color="auto"/>
        <w:bottom w:val="none" w:sz="0" w:space="0" w:color="auto"/>
        <w:right w:val="none" w:sz="0" w:space="0" w:color="auto"/>
      </w:divBdr>
    </w:div>
    <w:div w:id="1934430297">
      <w:bodyDiv w:val="1"/>
      <w:marLeft w:val="0"/>
      <w:marRight w:val="0"/>
      <w:marTop w:val="0"/>
      <w:marBottom w:val="0"/>
      <w:divBdr>
        <w:top w:val="none" w:sz="0" w:space="0" w:color="auto"/>
        <w:left w:val="none" w:sz="0" w:space="0" w:color="auto"/>
        <w:bottom w:val="none" w:sz="0" w:space="0" w:color="auto"/>
        <w:right w:val="none" w:sz="0" w:space="0" w:color="auto"/>
      </w:divBdr>
    </w:div>
    <w:div w:id="1939486782">
      <w:bodyDiv w:val="1"/>
      <w:marLeft w:val="0"/>
      <w:marRight w:val="0"/>
      <w:marTop w:val="0"/>
      <w:marBottom w:val="0"/>
      <w:divBdr>
        <w:top w:val="none" w:sz="0" w:space="0" w:color="auto"/>
        <w:left w:val="none" w:sz="0" w:space="0" w:color="auto"/>
        <w:bottom w:val="none" w:sz="0" w:space="0" w:color="auto"/>
        <w:right w:val="none" w:sz="0" w:space="0" w:color="auto"/>
      </w:divBdr>
    </w:div>
    <w:div w:id="1964573795">
      <w:bodyDiv w:val="1"/>
      <w:marLeft w:val="0"/>
      <w:marRight w:val="0"/>
      <w:marTop w:val="0"/>
      <w:marBottom w:val="0"/>
      <w:divBdr>
        <w:top w:val="none" w:sz="0" w:space="0" w:color="auto"/>
        <w:left w:val="none" w:sz="0" w:space="0" w:color="auto"/>
        <w:bottom w:val="none" w:sz="0" w:space="0" w:color="auto"/>
        <w:right w:val="none" w:sz="0" w:space="0" w:color="auto"/>
      </w:divBdr>
    </w:div>
    <w:div w:id="2021083349">
      <w:bodyDiv w:val="1"/>
      <w:marLeft w:val="0"/>
      <w:marRight w:val="0"/>
      <w:marTop w:val="0"/>
      <w:marBottom w:val="0"/>
      <w:divBdr>
        <w:top w:val="none" w:sz="0" w:space="0" w:color="auto"/>
        <w:left w:val="none" w:sz="0" w:space="0" w:color="auto"/>
        <w:bottom w:val="none" w:sz="0" w:space="0" w:color="auto"/>
        <w:right w:val="none" w:sz="0" w:space="0" w:color="auto"/>
      </w:divBdr>
    </w:div>
    <w:div w:id="2058509842">
      <w:bodyDiv w:val="1"/>
      <w:marLeft w:val="0"/>
      <w:marRight w:val="0"/>
      <w:marTop w:val="0"/>
      <w:marBottom w:val="0"/>
      <w:divBdr>
        <w:top w:val="none" w:sz="0" w:space="0" w:color="auto"/>
        <w:left w:val="none" w:sz="0" w:space="0" w:color="auto"/>
        <w:bottom w:val="none" w:sz="0" w:space="0" w:color="auto"/>
        <w:right w:val="none" w:sz="0" w:space="0" w:color="auto"/>
      </w:divBdr>
    </w:div>
    <w:div w:id="2071806907">
      <w:bodyDiv w:val="1"/>
      <w:marLeft w:val="0"/>
      <w:marRight w:val="0"/>
      <w:marTop w:val="0"/>
      <w:marBottom w:val="0"/>
      <w:divBdr>
        <w:top w:val="none" w:sz="0" w:space="0" w:color="auto"/>
        <w:left w:val="none" w:sz="0" w:space="0" w:color="auto"/>
        <w:bottom w:val="none" w:sz="0" w:space="0" w:color="auto"/>
        <w:right w:val="none" w:sz="0" w:space="0" w:color="auto"/>
      </w:divBdr>
    </w:div>
    <w:div w:id="2095083964">
      <w:bodyDiv w:val="1"/>
      <w:marLeft w:val="0"/>
      <w:marRight w:val="0"/>
      <w:marTop w:val="0"/>
      <w:marBottom w:val="0"/>
      <w:divBdr>
        <w:top w:val="none" w:sz="0" w:space="0" w:color="auto"/>
        <w:left w:val="none" w:sz="0" w:space="0" w:color="auto"/>
        <w:bottom w:val="none" w:sz="0" w:space="0" w:color="auto"/>
        <w:right w:val="none" w:sz="0" w:space="0" w:color="auto"/>
      </w:divBdr>
    </w:div>
    <w:div w:id="212876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rutviksai13@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3442</Words>
  <Characters>19621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RutvikSai Mittapalli</dc:creator>
  <cp:keywords/>
  <dc:description/>
  <cp:lastModifiedBy>Krishna B</cp:lastModifiedBy>
  <cp:revision>15</cp:revision>
  <cp:lastPrinted>2026-03-17T21:09:00Z</cp:lastPrinted>
  <dcterms:created xsi:type="dcterms:W3CDTF">2026-03-17T22:01:00Z</dcterms:created>
  <dcterms:modified xsi:type="dcterms:W3CDTF">2026-03-24T13:09:00Z</dcterms:modified>
</cp:coreProperties>
</file>