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1C91" w14:textId="0DC30EFF" w:rsidR="00390960" w:rsidRPr="00026773" w:rsidRDefault="00AE7272" w:rsidP="00390960">
      <w:pPr>
        <w:pStyle w:val="NoSpacing1"/>
        <w:spacing w:line="276" w:lineRule="auto"/>
        <w:jc w:val="center"/>
        <w:rPr>
          <w:rFonts w:eastAsia="Cambria"/>
          <w:b/>
          <w:bCs/>
          <w:color w:val="FFFFFF" w:themeColor="background1"/>
          <w:sz w:val="22"/>
          <w:szCs w:val="22"/>
        </w:rPr>
      </w:pPr>
      <w:r w:rsidRPr="00026773">
        <w:rPr>
          <w:rFonts w:eastAsia="Cambria"/>
          <w:b/>
          <w:bCs/>
          <w:noProof/>
          <w:color w:val="FFFFFF" w:themeColor="background1"/>
          <w:sz w:val="22"/>
          <w:szCs w:val="22"/>
          <w14:ligatures w14:val="standardContextual"/>
        </w:rPr>
        <mc:AlternateContent>
          <mc:Choice Requires="wps">
            <w:drawing>
              <wp:anchor distT="0" distB="0" distL="114300" distR="114300" simplePos="0" relativeHeight="251659264" behindDoc="1" locked="0" layoutInCell="1" allowOverlap="1" wp14:anchorId="693E0A18" wp14:editId="67777348">
                <wp:simplePos x="0" y="0"/>
                <wp:positionH relativeFrom="page">
                  <wp:posOffset>-60960</wp:posOffset>
                </wp:positionH>
                <wp:positionV relativeFrom="paragraph">
                  <wp:posOffset>-152400</wp:posOffset>
                </wp:positionV>
                <wp:extent cx="7711440" cy="594360"/>
                <wp:effectExtent l="0" t="0" r="22860" b="15240"/>
                <wp:wrapNone/>
                <wp:docPr id="1513870716" name="Rectangle 1"/>
                <wp:cNvGraphicFramePr/>
                <a:graphic xmlns:a="http://schemas.openxmlformats.org/drawingml/2006/main">
                  <a:graphicData uri="http://schemas.microsoft.com/office/word/2010/wordprocessingShape">
                    <wps:wsp>
                      <wps:cNvSpPr/>
                      <wps:spPr>
                        <a:xfrm>
                          <a:off x="0" y="0"/>
                          <a:ext cx="7711440" cy="594360"/>
                        </a:xfrm>
                        <a:prstGeom prst="rect">
                          <a:avLst/>
                        </a:prstGeom>
                        <a:solidFill>
                          <a:schemeClr val="tx2">
                            <a:lumMod val="90000"/>
                            <a:lumOff val="1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F9F1C" id="Rectangle 1" o:spid="_x0000_s1026" style="position:absolute;margin-left:-4.8pt;margin-top:-12pt;width:607.2pt;height:46.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" fillcolor="#153e64 [2911]" strokecolor="#153e64 [2911]" strokeweight="1pt">
                <w10:wrap anchorx="page"/>
              </v:rect>
            </w:pict>
          </mc:Fallback>
        </mc:AlternateContent>
      </w:r>
      <w:r w:rsidR="00366FDE" w:rsidRPr="00026773">
        <w:rPr>
          <w:rFonts w:eastAsia="Cambria"/>
          <w:b/>
          <w:bCs/>
          <w:color w:val="FFFFFF" w:themeColor="background1"/>
          <w:sz w:val="22"/>
          <w:szCs w:val="22"/>
        </w:rPr>
        <w:t>SINDHU KANDULA</w:t>
      </w:r>
    </w:p>
    <w:p w14:paraId="517FB98C" w14:textId="5A950680" w:rsidR="00390960" w:rsidRPr="00026773" w:rsidRDefault="00390960" w:rsidP="00390960">
      <w:pPr>
        <w:pStyle w:val="NoSpacing1"/>
        <w:spacing w:line="276" w:lineRule="auto"/>
        <w:jc w:val="center"/>
        <w:rPr>
          <w:rFonts w:eastAsia="Cambria"/>
          <w:b/>
          <w:bCs/>
          <w:sz w:val="22"/>
          <w:szCs w:val="22"/>
        </w:rPr>
      </w:pPr>
      <w:r w:rsidRPr="00026773">
        <w:rPr>
          <w:rFonts w:eastAsia="Cambria"/>
          <w:b/>
          <w:bCs/>
          <w:color w:val="FFFFFF" w:themeColor="background1"/>
          <w:sz w:val="22"/>
          <w:szCs w:val="22"/>
        </w:rPr>
        <w:t xml:space="preserve">Sr </w:t>
      </w:r>
      <w:r w:rsidR="00366FDE" w:rsidRPr="00026773">
        <w:rPr>
          <w:rFonts w:eastAsia="Cambria"/>
          <w:b/>
          <w:bCs/>
          <w:color w:val="FFFFFF" w:themeColor="background1"/>
          <w:sz w:val="22"/>
          <w:szCs w:val="22"/>
        </w:rPr>
        <w:t>Java</w:t>
      </w:r>
      <w:r w:rsidRPr="00026773">
        <w:rPr>
          <w:rFonts w:eastAsia="Cambria"/>
          <w:b/>
          <w:bCs/>
          <w:color w:val="FFFFFF" w:themeColor="background1"/>
          <w:sz w:val="22"/>
          <w:szCs w:val="22"/>
        </w:rPr>
        <w:t xml:space="preserve"> Full Stack Developer</w:t>
      </w:r>
    </w:p>
    <w:p w14:paraId="0C30504F" w14:textId="15119215" w:rsidR="00705B56" w:rsidRPr="00026773" w:rsidRDefault="00705B56" w:rsidP="00390960">
      <w:pPr>
        <w:pStyle w:val="NoSpacing1"/>
        <w:spacing w:line="276" w:lineRule="auto"/>
        <w:rPr>
          <w:rFonts w:eastAsia="Cambria"/>
          <w:b/>
          <w:bCs/>
          <w:sz w:val="22"/>
          <w:szCs w:val="22"/>
        </w:rPr>
      </w:pPr>
      <w:r w:rsidRPr="00026773">
        <w:rPr>
          <w:rFonts w:eastAsia="Cambria"/>
          <w:b/>
          <w:bCs/>
          <w:noProof/>
          <w:color w:val="FFFFFF" w:themeColor="background1"/>
          <w:sz w:val="22"/>
          <w:szCs w:val="22"/>
          <w14:ligatures w14:val="standardContextual"/>
        </w:rPr>
        <mc:AlternateContent>
          <mc:Choice Requires="wps">
            <w:drawing>
              <wp:anchor distT="0" distB="0" distL="114300" distR="114300" simplePos="0" relativeHeight="251660288" behindDoc="0" locked="0" layoutInCell="1" allowOverlap="1" wp14:anchorId="093DD772" wp14:editId="667773E0">
                <wp:simplePos x="0" y="0"/>
                <wp:positionH relativeFrom="column">
                  <wp:posOffset>-457200</wp:posOffset>
                </wp:positionH>
                <wp:positionV relativeFrom="paragraph">
                  <wp:posOffset>84455</wp:posOffset>
                </wp:positionV>
                <wp:extent cx="7612380" cy="0"/>
                <wp:effectExtent l="0" t="0" r="0" b="0"/>
                <wp:wrapNone/>
                <wp:docPr id="2085750069" name="Straight Connector 2"/>
                <wp:cNvGraphicFramePr/>
                <a:graphic xmlns:a="http://schemas.openxmlformats.org/drawingml/2006/main">
                  <a:graphicData uri="http://schemas.microsoft.com/office/word/2010/wordprocessingShape">
                    <wps:wsp>
                      <wps:cNvCnPr/>
                      <wps:spPr>
                        <a:xfrm>
                          <a:off x="0" y="0"/>
                          <a:ext cx="7612380" cy="0"/>
                        </a:xfrm>
                        <a:prstGeom prst="line">
                          <a:avLst/>
                        </a:prstGeom>
                        <a:ln>
                          <a:headEnd type="none" w="med" len="med"/>
                          <a:tailEnd type="none" w="med" len="med"/>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1741E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6.65pt" to="563.4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" strokecolor="#e97132 [3205]" strokeweight="1.5pt">
                <v:stroke joinstyle="miter"/>
              </v:line>
            </w:pict>
          </mc:Fallback>
        </mc:AlternateContent>
      </w:r>
    </w:p>
    <w:p w14:paraId="3D89DE5E" w14:textId="77777777" w:rsidR="006214F8" w:rsidRPr="00026773" w:rsidRDefault="006214F8" w:rsidP="00390960">
      <w:pPr>
        <w:pStyle w:val="NoSpacing1"/>
        <w:spacing w:line="276" w:lineRule="auto"/>
        <w:rPr>
          <w:rFonts w:eastAsia="Cambria"/>
          <w:b/>
          <w:bCs/>
          <w:sz w:val="22"/>
          <w:szCs w:val="22"/>
        </w:rPr>
      </w:pPr>
    </w:p>
    <w:p w14:paraId="379CEDD3" w14:textId="77777777" w:rsidR="00FB444F" w:rsidRPr="00026773" w:rsidRDefault="00390960" w:rsidP="00390960">
      <w:pPr>
        <w:pStyle w:val="NoSpacing1"/>
        <w:spacing w:line="276" w:lineRule="auto"/>
        <w:rPr>
          <w:rFonts w:eastAsia="Cambria"/>
          <w:sz w:val="22"/>
          <w:szCs w:val="22"/>
        </w:rPr>
      </w:pPr>
      <w:r w:rsidRPr="00026773">
        <w:rPr>
          <w:rFonts w:eastAsia="Cambria"/>
          <w:b/>
          <w:bCs/>
          <w:sz w:val="22"/>
          <w:szCs w:val="22"/>
        </w:rPr>
        <w:t>E-Mail</w:t>
      </w:r>
      <w:r w:rsidRPr="00026773">
        <w:rPr>
          <w:rFonts w:eastAsia="Cambria"/>
          <w:sz w:val="22"/>
          <w:szCs w:val="22"/>
        </w:rPr>
        <w:t xml:space="preserve">: </w:t>
      </w:r>
      <w:hyperlink r:id="rId5" w:history="1">
        <w:r w:rsidR="00E618E3" w:rsidRPr="00026773">
          <w:rPr>
            <w:rStyle w:val="Hyperlink"/>
            <w:sz w:val="22"/>
            <w:szCs w:val="22"/>
          </w:rPr>
          <w:t>kandulasindhu.sk@gmail.co</w:t>
        </w:r>
        <w:r w:rsidR="005C2BEF" w:rsidRPr="00026773">
          <w:rPr>
            <w:rStyle w:val="Hyperlink"/>
            <w:sz w:val="22"/>
            <w:szCs w:val="22"/>
          </w:rPr>
          <w:t>m</w:t>
        </w:r>
      </w:hyperlink>
      <w:r w:rsidR="00E76234" w:rsidRPr="00026773">
        <w:rPr>
          <w:sz w:val="22"/>
          <w:szCs w:val="22"/>
          <w:u w:val="single"/>
        </w:rPr>
        <w:t xml:space="preserve"> | </w:t>
      </w:r>
      <w:r w:rsidRPr="00026773">
        <w:rPr>
          <w:rFonts w:eastAsia="Cambria"/>
          <w:b/>
          <w:bCs/>
          <w:sz w:val="22"/>
          <w:szCs w:val="22"/>
        </w:rPr>
        <w:t>Phone</w:t>
      </w:r>
      <w:r w:rsidRPr="00026773">
        <w:rPr>
          <w:rFonts w:eastAsia="Cambria"/>
          <w:sz w:val="22"/>
          <w:szCs w:val="22"/>
        </w:rPr>
        <w:t>: +1 (30</w:t>
      </w:r>
      <w:r w:rsidR="00E618E3" w:rsidRPr="00026773">
        <w:rPr>
          <w:rFonts w:eastAsia="Cambria"/>
          <w:sz w:val="22"/>
          <w:szCs w:val="22"/>
        </w:rPr>
        <w:t>5</w:t>
      </w:r>
      <w:r w:rsidRPr="00026773">
        <w:rPr>
          <w:rFonts w:eastAsia="Cambria"/>
          <w:sz w:val="22"/>
          <w:szCs w:val="22"/>
        </w:rPr>
        <w:t>) 9</w:t>
      </w:r>
      <w:r w:rsidR="00E618E3" w:rsidRPr="00026773">
        <w:rPr>
          <w:rFonts w:eastAsia="Cambria"/>
          <w:sz w:val="22"/>
          <w:szCs w:val="22"/>
        </w:rPr>
        <w:t>18</w:t>
      </w:r>
      <w:r w:rsidRPr="00026773">
        <w:rPr>
          <w:rFonts w:eastAsia="Cambria"/>
          <w:sz w:val="22"/>
          <w:szCs w:val="22"/>
        </w:rPr>
        <w:t>-</w:t>
      </w:r>
      <w:r w:rsidR="00E618E3" w:rsidRPr="00026773">
        <w:rPr>
          <w:rFonts w:eastAsia="Cambria"/>
          <w:sz w:val="22"/>
          <w:szCs w:val="22"/>
        </w:rPr>
        <w:t>2229</w:t>
      </w:r>
      <w:r w:rsidR="00FB444F" w:rsidRPr="00026773">
        <w:rPr>
          <w:rFonts w:eastAsia="Cambria"/>
          <w:sz w:val="22"/>
          <w:szCs w:val="22"/>
        </w:rPr>
        <w:t xml:space="preserve"> </w:t>
      </w:r>
    </w:p>
    <w:p w14:paraId="630FF622" w14:textId="515150FD" w:rsidR="0084684F" w:rsidRPr="00026773" w:rsidRDefault="0084684F" w:rsidP="00390960">
      <w:pPr>
        <w:pStyle w:val="NoSpacing1"/>
        <w:spacing w:line="276" w:lineRule="auto"/>
        <w:rPr>
          <w:rFonts w:eastAsia="Cambria"/>
          <w:sz w:val="22"/>
          <w:szCs w:val="22"/>
        </w:rPr>
      </w:pPr>
      <w:proofErr w:type="spellStart"/>
      <w:r w:rsidRPr="00026773">
        <w:rPr>
          <w:rFonts w:eastAsia="Cambria"/>
          <w:b/>
          <w:bCs/>
          <w:sz w:val="22"/>
          <w:szCs w:val="22"/>
        </w:rPr>
        <w:t>LinkedIN</w:t>
      </w:r>
      <w:proofErr w:type="spellEnd"/>
      <w:r w:rsidRPr="00026773">
        <w:rPr>
          <w:rFonts w:eastAsia="Cambria"/>
          <w:b/>
          <w:bCs/>
          <w:sz w:val="22"/>
          <w:szCs w:val="22"/>
        </w:rPr>
        <w:t xml:space="preserve">: </w:t>
      </w:r>
      <w:hyperlink r:id="rId6" w:history="1">
        <w:r w:rsidR="005C2BEF" w:rsidRPr="00026773">
          <w:rPr>
            <w:rStyle w:val="Hyperlink"/>
            <w:rFonts w:eastAsia="Cambria"/>
            <w:sz w:val="22"/>
            <w:szCs w:val="22"/>
          </w:rPr>
          <w:t>https://www.linkedin.com/in/kandulasindhuu/</w:t>
        </w:r>
      </w:hyperlink>
    </w:p>
    <w:p w14:paraId="076F5FE2" w14:textId="77777777" w:rsidR="00705B56" w:rsidRPr="00026773" w:rsidRDefault="00705B56" w:rsidP="00390960">
      <w:pPr>
        <w:pStyle w:val="NoSpacing1"/>
        <w:spacing w:line="276" w:lineRule="auto"/>
        <w:rPr>
          <w:rFonts w:eastAsia="Cambria"/>
          <w:sz w:val="22"/>
          <w:szCs w:val="22"/>
        </w:rPr>
      </w:pPr>
    </w:p>
    <w:p w14:paraId="6625FB52" w14:textId="447885CD" w:rsidR="00390960" w:rsidRPr="00026773" w:rsidRDefault="00705B56" w:rsidP="00390960">
      <w:pPr>
        <w:pStyle w:val="NoSpacing1"/>
        <w:spacing w:line="276" w:lineRule="auto"/>
        <w:rPr>
          <w:rFonts w:eastAsia="Cambria"/>
          <w:b/>
          <w:bCs/>
          <w:sz w:val="22"/>
          <w:szCs w:val="22"/>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61312" behindDoc="0" locked="0" layoutInCell="1" allowOverlap="1" wp14:anchorId="5EC0581E" wp14:editId="45DB4FB5">
                <wp:simplePos x="0" y="0"/>
                <wp:positionH relativeFrom="column">
                  <wp:posOffset>-38100</wp:posOffset>
                </wp:positionH>
                <wp:positionV relativeFrom="paragraph">
                  <wp:posOffset>174625</wp:posOffset>
                </wp:positionV>
                <wp:extent cx="7200900" cy="0"/>
                <wp:effectExtent l="0" t="0" r="0" b="0"/>
                <wp:wrapNone/>
                <wp:docPr id="725799592"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E4F7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3.75pt" to="564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" strokecolor="#e97132 [3205]" strokeweight="1.5pt">
                <v:stroke joinstyle="miter"/>
              </v:line>
            </w:pict>
          </mc:Fallback>
        </mc:AlternateContent>
      </w:r>
      <w:r w:rsidR="00390960" w:rsidRPr="00026773">
        <w:rPr>
          <w:rFonts w:eastAsia="Cambria"/>
          <w:b/>
          <w:bCs/>
          <w:sz w:val="22"/>
          <w:szCs w:val="22"/>
          <w:lang w:eastAsia="zh-CN" w:bidi="hi-IN"/>
        </w:rPr>
        <w:t>PROFESSIONAL SUMMARY</w:t>
      </w:r>
    </w:p>
    <w:p w14:paraId="447C9F83" w14:textId="1B9F2C70" w:rsidR="00705B56" w:rsidRPr="00026773" w:rsidRDefault="00705B56" w:rsidP="00705B56">
      <w:pPr>
        <w:spacing w:after="0"/>
        <w:jc w:val="both"/>
        <w:rPr>
          <w:rFonts w:ascii="Times New Roman" w:eastAsia="Cambria" w:hAnsi="Times New Roman" w:cs="Times New Roman"/>
          <w:color w:val="000000" w:themeColor="text1"/>
          <w:u w:val="single"/>
        </w:rPr>
      </w:pPr>
    </w:p>
    <w:p w14:paraId="6D751B49"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With </w:t>
      </w:r>
      <w:r w:rsidRPr="00026773">
        <w:rPr>
          <w:rStyle w:val="Strong"/>
          <w:rFonts w:eastAsiaTheme="majorEastAsia"/>
          <w:sz w:val="20"/>
          <w:szCs w:val="20"/>
        </w:rPr>
        <w:t>10+ years of experience</w:t>
      </w:r>
      <w:r w:rsidRPr="00026773">
        <w:rPr>
          <w:sz w:val="20"/>
          <w:szCs w:val="20"/>
        </w:rPr>
        <w:t xml:space="preserve"> as a </w:t>
      </w:r>
      <w:r w:rsidRPr="00026773">
        <w:rPr>
          <w:rStyle w:val="Strong"/>
          <w:rFonts w:eastAsiaTheme="majorEastAsia"/>
          <w:sz w:val="20"/>
          <w:szCs w:val="20"/>
        </w:rPr>
        <w:t>Java Full Stack Developer</w:t>
      </w:r>
      <w:r w:rsidRPr="00026773">
        <w:rPr>
          <w:sz w:val="20"/>
          <w:szCs w:val="20"/>
        </w:rPr>
        <w:t xml:space="preserve">, built enterprise applications using </w:t>
      </w:r>
      <w:r w:rsidRPr="00026773">
        <w:rPr>
          <w:rStyle w:val="Strong"/>
          <w:rFonts w:eastAsiaTheme="majorEastAsia"/>
          <w:sz w:val="20"/>
          <w:szCs w:val="20"/>
        </w:rPr>
        <w:t xml:space="preserve">Java (J2EE, Java SE 8, 11, 17), </w:t>
      </w:r>
      <w:r w:rsidRPr="00026773">
        <w:rPr>
          <w:rFonts w:eastAsiaTheme="majorEastAsia"/>
          <w:b/>
          <w:bCs/>
          <w:sz w:val="20"/>
          <w:szCs w:val="20"/>
        </w:rPr>
        <w:t xml:space="preserve">Servlets, JSP, JDBC, EJB, JMS, JavaFX, </w:t>
      </w:r>
      <w:proofErr w:type="spellStart"/>
      <w:r w:rsidRPr="00026773">
        <w:rPr>
          <w:rFonts w:eastAsiaTheme="majorEastAsia"/>
          <w:b/>
          <w:bCs/>
          <w:sz w:val="20"/>
          <w:szCs w:val="20"/>
        </w:rPr>
        <w:t>JavaServer</w:t>
      </w:r>
      <w:proofErr w:type="spellEnd"/>
      <w:r w:rsidRPr="00026773">
        <w:rPr>
          <w:rFonts w:eastAsiaTheme="majorEastAsia"/>
          <w:b/>
          <w:bCs/>
          <w:sz w:val="20"/>
          <w:szCs w:val="20"/>
        </w:rPr>
        <w:t xml:space="preserve"> Faces (JSF), </w:t>
      </w:r>
      <w:r w:rsidRPr="00026773">
        <w:rPr>
          <w:rStyle w:val="Strong"/>
          <w:rFonts w:eastAsiaTheme="majorEastAsia"/>
          <w:sz w:val="20"/>
          <w:szCs w:val="20"/>
        </w:rPr>
        <w:t>Spring, and Spring Boot</w:t>
      </w:r>
      <w:r w:rsidRPr="00026773">
        <w:rPr>
          <w:sz w:val="20"/>
          <w:szCs w:val="20"/>
        </w:rPr>
        <w:t xml:space="preserve">, ensuring microservices architecture. </w:t>
      </w:r>
    </w:p>
    <w:p w14:paraId="40A4BB9A"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implemented </w:t>
      </w:r>
      <w:r w:rsidRPr="00026773">
        <w:rPr>
          <w:rStyle w:val="Strong"/>
          <w:rFonts w:eastAsiaTheme="majorEastAsia"/>
          <w:sz w:val="20"/>
          <w:szCs w:val="20"/>
        </w:rPr>
        <w:t>microservices-based solutions</w:t>
      </w:r>
      <w:r w:rsidRPr="00026773">
        <w:rPr>
          <w:sz w:val="20"/>
          <w:szCs w:val="20"/>
        </w:rPr>
        <w:t xml:space="preserve"> with </w:t>
      </w:r>
      <w:r w:rsidRPr="00026773">
        <w:rPr>
          <w:rStyle w:val="Strong"/>
          <w:rFonts w:eastAsiaTheme="majorEastAsia"/>
          <w:sz w:val="20"/>
          <w:szCs w:val="20"/>
        </w:rPr>
        <w:t>Spring Boot, Reactive Programming, and MQ Services</w:t>
      </w:r>
      <w:r w:rsidRPr="00026773">
        <w:rPr>
          <w:sz w:val="20"/>
          <w:szCs w:val="20"/>
        </w:rPr>
        <w:t xml:space="preserve">, integrating </w:t>
      </w:r>
      <w:r w:rsidRPr="00026773">
        <w:rPr>
          <w:rStyle w:val="Strong"/>
          <w:rFonts w:eastAsiaTheme="majorEastAsia"/>
          <w:sz w:val="20"/>
          <w:szCs w:val="20"/>
        </w:rPr>
        <w:t xml:space="preserve">RESTful APIs and </w:t>
      </w:r>
      <w:proofErr w:type="spellStart"/>
      <w:r w:rsidRPr="00026773">
        <w:rPr>
          <w:rStyle w:val="Strong"/>
          <w:rFonts w:eastAsiaTheme="majorEastAsia"/>
          <w:sz w:val="20"/>
          <w:szCs w:val="20"/>
        </w:rPr>
        <w:t>GraphQL</w:t>
      </w:r>
      <w:proofErr w:type="spellEnd"/>
      <w:r w:rsidRPr="00026773">
        <w:rPr>
          <w:sz w:val="20"/>
          <w:szCs w:val="20"/>
        </w:rPr>
        <w:t xml:space="preserve"> for efficient and seamless data exchange between distributed applications.</w:t>
      </w:r>
    </w:p>
    <w:p w14:paraId="0ABDD4FF"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Built robust </w:t>
      </w:r>
      <w:r w:rsidRPr="00026773">
        <w:rPr>
          <w:rStyle w:val="Strong"/>
          <w:rFonts w:eastAsiaTheme="majorEastAsia"/>
          <w:sz w:val="20"/>
          <w:szCs w:val="20"/>
        </w:rPr>
        <w:t>CI/CD pipelines</w:t>
      </w:r>
      <w:r w:rsidRPr="00026773">
        <w:rPr>
          <w:sz w:val="20"/>
          <w:szCs w:val="20"/>
        </w:rPr>
        <w:t xml:space="preserve"> using </w:t>
      </w:r>
      <w:r w:rsidRPr="00026773">
        <w:rPr>
          <w:rStyle w:val="Strong"/>
          <w:rFonts w:eastAsiaTheme="majorEastAsia"/>
          <w:sz w:val="20"/>
          <w:szCs w:val="20"/>
        </w:rPr>
        <w:t>Jenkins, GitHub Actions, GitLab CI/CD, and Bitbucket</w:t>
      </w:r>
      <w:r w:rsidRPr="00026773">
        <w:rPr>
          <w:sz w:val="20"/>
          <w:szCs w:val="20"/>
        </w:rPr>
        <w:t xml:space="preserve">, automating code deployments, testing with </w:t>
      </w:r>
      <w:r w:rsidRPr="00026773">
        <w:rPr>
          <w:rStyle w:val="Strong"/>
          <w:rFonts w:eastAsiaTheme="majorEastAsia"/>
          <w:sz w:val="20"/>
          <w:szCs w:val="20"/>
        </w:rPr>
        <w:t>JUnit, Mockito, Selenium, Jasmine, Karma, and TestNG</w:t>
      </w:r>
      <w:r w:rsidRPr="00026773">
        <w:rPr>
          <w:sz w:val="20"/>
          <w:szCs w:val="20"/>
        </w:rPr>
        <w:t>, ensuring high software quality and performance.</w:t>
      </w:r>
    </w:p>
    <w:p w14:paraId="2FA0EA25"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Engineered </w:t>
      </w:r>
      <w:r w:rsidRPr="00026773">
        <w:rPr>
          <w:rStyle w:val="Strong"/>
          <w:rFonts w:eastAsiaTheme="majorEastAsia"/>
          <w:sz w:val="20"/>
          <w:szCs w:val="20"/>
        </w:rPr>
        <w:t>cloud-native applications</w:t>
      </w:r>
      <w:r w:rsidRPr="00026773">
        <w:rPr>
          <w:sz w:val="20"/>
          <w:szCs w:val="20"/>
        </w:rPr>
        <w:t xml:space="preserve"> on </w:t>
      </w:r>
      <w:r w:rsidRPr="00026773">
        <w:rPr>
          <w:rStyle w:val="Strong"/>
          <w:rFonts w:eastAsiaTheme="majorEastAsia"/>
          <w:sz w:val="20"/>
          <w:szCs w:val="20"/>
        </w:rPr>
        <w:t>AWS, Azure, and GCP</w:t>
      </w:r>
      <w:r w:rsidRPr="00026773">
        <w:rPr>
          <w:sz w:val="20"/>
          <w:szCs w:val="20"/>
        </w:rPr>
        <w:t xml:space="preserve">, leveraging </w:t>
      </w:r>
      <w:r w:rsidRPr="00026773">
        <w:rPr>
          <w:rStyle w:val="Strong"/>
          <w:rFonts w:eastAsiaTheme="majorEastAsia"/>
          <w:sz w:val="20"/>
          <w:szCs w:val="20"/>
        </w:rPr>
        <w:t>Terraform, Helm, and Kubernetes</w:t>
      </w:r>
      <w:r w:rsidRPr="00026773">
        <w:rPr>
          <w:sz w:val="20"/>
          <w:szCs w:val="20"/>
        </w:rPr>
        <w:t xml:space="preserve"> for automated resource provisioning, container orchestration, and dynamic scaling across hybrid cloud environments.</w:t>
      </w:r>
    </w:p>
    <w:p w14:paraId="4B434710"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and optimized </w:t>
      </w:r>
      <w:r w:rsidRPr="00026773">
        <w:rPr>
          <w:rStyle w:val="Strong"/>
          <w:rFonts w:eastAsiaTheme="majorEastAsia"/>
          <w:sz w:val="20"/>
          <w:szCs w:val="20"/>
        </w:rPr>
        <w:t>relational and NoSQL databases</w:t>
      </w:r>
      <w:r w:rsidRPr="00026773">
        <w:rPr>
          <w:sz w:val="20"/>
          <w:szCs w:val="20"/>
        </w:rPr>
        <w:t xml:space="preserve"> using </w:t>
      </w:r>
      <w:r w:rsidRPr="00026773">
        <w:rPr>
          <w:rStyle w:val="Strong"/>
          <w:rFonts w:eastAsiaTheme="majorEastAsia"/>
          <w:sz w:val="20"/>
          <w:szCs w:val="20"/>
        </w:rPr>
        <w:t>MongoDB, DynamoDB, Cassandra, Oracle, MySQL, SQL, and Neo4j</w:t>
      </w:r>
      <w:r w:rsidRPr="00026773">
        <w:rPr>
          <w:sz w:val="20"/>
          <w:szCs w:val="20"/>
        </w:rPr>
        <w:t xml:space="preserve">, ensuring </w:t>
      </w:r>
      <w:r w:rsidRPr="00026773">
        <w:rPr>
          <w:rStyle w:val="Strong"/>
          <w:rFonts w:eastAsiaTheme="majorEastAsia"/>
          <w:sz w:val="20"/>
          <w:szCs w:val="20"/>
        </w:rPr>
        <w:t>data consistency, query optimization, and high availability for enterprise applications</w:t>
      </w:r>
      <w:r w:rsidRPr="00026773">
        <w:rPr>
          <w:sz w:val="20"/>
          <w:szCs w:val="20"/>
        </w:rPr>
        <w:t>.</w:t>
      </w:r>
    </w:p>
    <w:p w14:paraId="6F09FE70"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Implemented </w:t>
      </w:r>
      <w:r w:rsidRPr="00026773">
        <w:rPr>
          <w:rStyle w:val="Strong"/>
          <w:rFonts w:eastAsiaTheme="majorEastAsia"/>
          <w:sz w:val="20"/>
          <w:szCs w:val="20"/>
        </w:rPr>
        <w:t>event-driven architectures</w:t>
      </w:r>
      <w:r w:rsidRPr="00026773">
        <w:rPr>
          <w:sz w:val="20"/>
          <w:szCs w:val="20"/>
        </w:rPr>
        <w:t xml:space="preserve"> with </w:t>
      </w:r>
      <w:r w:rsidRPr="00026773">
        <w:rPr>
          <w:rStyle w:val="Strong"/>
          <w:rFonts w:eastAsiaTheme="majorEastAsia"/>
          <w:sz w:val="20"/>
          <w:szCs w:val="20"/>
        </w:rPr>
        <w:t xml:space="preserve">Kafka, RabbitMQ, ActiveMQ, IBM MQ, </w:t>
      </w:r>
      <w:r w:rsidRPr="00026773">
        <w:rPr>
          <w:sz w:val="20"/>
          <w:szCs w:val="20"/>
        </w:rPr>
        <w:t xml:space="preserve">enhancing real-time processing, high-throughput messaging, and </w:t>
      </w:r>
      <w:r w:rsidRPr="00026773">
        <w:rPr>
          <w:rStyle w:val="Strong"/>
          <w:rFonts w:eastAsiaTheme="majorEastAsia"/>
          <w:sz w:val="20"/>
          <w:szCs w:val="20"/>
        </w:rPr>
        <w:t>scalable distributed communication frameworks</w:t>
      </w:r>
      <w:r w:rsidRPr="00026773">
        <w:rPr>
          <w:sz w:val="20"/>
          <w:szCs w:val="20"/>
        </w:rPr>
        <w:t xml:space="preserve"> for large-scale applications.</w:t>
      </w:r>
    </w:p>
    <w:p w14:paraId="6D72EF6B"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implemented </w:t>
      </w:r>
      <w:r w:rsidRPr="00026773">
        <w:rPr>
          <w:rStyle w:val="Strong"/>
          <w:rFonts w:eastAsiaTheme="majorEastAsia"/>
          <w:sz w:val="20"/>
          <w:szCs w:val="20"/>
        </w:rPr>
        <w:t>big data processing pipelines</w:t>
      </w:r>
      <w:r w:rsidRPr="00026773">
        <w:rPr>
          <w:sz w:val="20"/>
          <w:szCs w:val="20"/>
        </w:rPr>
        <w:t xml:space="preserve"> using </w:t>
      </w:r>
      <w:r w:rsidRPr="00026773">
        <w:rPr>
          <w:rStyle w:val="Strong"/>
          <w:rFonts w:eastAsiaTheme="majorEastAsia"/>
          <w:sz w:val="20"/>
          <w:szCs w:val="20"/>
        </w:rPr>
        <w:t>Apache Spark, Scala, Python, and YARN</w:t>
      </w:r>
      <w:r w:rsidRPr="00026773">
        <w:rPr>
          <w:sz w:val="20"/>
          <w:szCs w:val="20"/>
        </w:rPr>
        <w:t xml:space="preserve">, handling large-scale </w:t>
      </w:r>
      <w:r w:rsidRPr="00026773">
        <w:rPr>
          <w:b/>
          <w:bCs/>
          <w:sz w:val="20"/>
          <w:szCs w:val="20"/>
        </w:rPr>
        <w:t>ETL</w:t>
      </w:r>
      <w:r w:rsidRPr="00026773">
        <w:rPr>
          <w:sz w:val="20"/>
          <w:szCs w:val="20"/>
        </w:rPr>
        <w:t xml:space="preserve"> workflows for </w:t>
      </w:r>
      <w:r w:rsidRPr="00026773">
        <w:rPr>
          <w:rStyle w:val="Strong"/>
          <w:rFonts w:eastAsiaTheme="majorEastAsia"/>
          <w:sz w:val="20"/>
          <w:szCs w:val="20"/>
        </w:rPr>
        <w:t>structured and unstructured data analytics, predictive modeling, and reporting solutions</w:t>
      </w:r>
      <w:r w:rsidRPr="00026773">
        <w:rPr>
          <w:sz w:val="20"/>
          <w:szCs w:val="20"/>
        </w:rPr>
        <w:t>.</w:t>
      </w:r>
    </w:p>
    <w:p w14:paraId="6D57C8E4"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and maintained </w:t>
      </w:r>
      <w:r w:rsidRPr="00026773">
        <w:rPr>
          <w:rStyle w:val="Strong"/>
          <w:rFonts w:eastAsiaTheme="majorEastAsia"/>
          <w:sz w:val="20"/>
          <w:szCs w:val="20"/>
        </w:rPr>
        <w:t>secure authentication and authorization layers</w:t>
      </w:r>
      <w:r w:rsidRPr="00026773">
        <w:rPr>
          <w:sz w:val="20"/>
          <w:szCs w:val="20"/>
        </w:rPr>
        <w:t xml:space="preserve"> using </w:t>
      </w:r>
      <w:r w:rsidRPr="00026773">
        <w:rPr>
          <w:rStyle w:val="Strong"/>
          <w:rFonts w:eastAsiaTheme="majorEastAsia"/>
          <w:sz w:val="20"/>
          <w:szCs w:val="20"/>
        </w:rPr>
        <w:t>OAuth2, JWT, and Spring Security</w:t>
      </w:r>
      <w:r w:rsidRPr="00026773">
        <w:rPr>
          <w:sz w:val="20"/>
          <w:szCs w:val="20"/>
        </w:rPr>
        <w:t xml:space="preserve">, implementing </w:t>
      </w:r>
      <w:r w:rsidRPr="00026773">
        <w:rPr>
          <w:rStyle w:val="Strong"/>
          <w:rFonts w:eastAsiaTheme="majorEastAsia"/>
          <w:sz w:val="20"/>
          <w:szCs w:val="20"/>
        </w:rPr>
        <w:t>RBAC, SSO, and encryption strategies</w:t>
      </w:r>
      <w:r w:rsidRPr="00026773">
        <w:rPr>
          <w:sz w:val="20"/>
          <w:szCs w:val="20"/>
        </w:rPr>
        <w:t xml:space="preserve"> to protect sensitive data and user identities.</w:t>
      </w:r>
    </w:p>
    <w:p w14:paraId="5BC2B7C1"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Built and deployed </w:t>
      </w:r>
      <w:r w:rsidRPr="00026773">
        <w:rPr>
          <w:rStyle w:val="Strong"/>
          <w:rFonts w:eastAsiaTheme="majorEastAsia"/>
          <w:sz w:val="20"/>
          <w:szCs w:val="20"/>
        </w:rPr>
        <w:t>containerized applications</w:t>
      </w:r>
      <w:r w:rsidRPr="00026773">
        <w:rPr>
          <w:sz w:val="20"/>
          <w:szCs w:val="20"/>
        </w:rPr>
        <w:t xml:space="preserve"> using </w:t>
      </w:r>
      <w:r w:rsidRPr="00026773">
        <w:rPr>
          <w:rStyle w:val="Strong"/>
          <w:rFonts w:eastAsiaTheme="majorEastAsia"/>
          <w:sz w:val="20"/>
          <w:szCs w:val="20"/>
        </w:rPr>
        <w:t>Docker, Kubernetes, and Helm</w:t>
      </w:r>
      <w:r w:rsidRPr="00026773">
        <w:rPr>
          <w:sz w:val="20"/>
          <w:szCs w:val="20"/>
        </w:rPr>
        <w:t xml:space="preserve">, managing microservices lifecycle, network routing, and </w:t>
      </w:r>
      <w:r w:rsidRPr="00026773">
        <w:rPr>
          <w:rStyle w:val="Strong"/>
          <w:rFonts w:eastAsiaTheme="majorEastAsia"/>
          <w:sz w:val="20"/>
          <w:szCs w:val="20"/>
        </w:rPr>
        <w:t>scalability through automated orchestration and service mesh frameworks</w:t>
      </w:r>
      <w:r w:rsidRPr="00026773">
        <w:rPr>
          <w:sz w:val="20"/>
          <w:szCs w:val="20"/>
        </w:rPr>
        <w:t>.</w:t>
      </w:r>
    </w:p>
    <w:p w14:paraId="58105ABA"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w:t>
      </w:r>
      <w:r w:rsidRPr="00026773">
        <w:rPr>
          <w:rStyle w:val="Strong"/>
          <w:rFonts w:eastAsiaTheme="majorEastAsia"/>
          <w:sz w:val="20"/>
          <w:szCs w:val="20"/>
        </w:rPr>
        <w:t>high-performance backend microservices</w:t>
      </w:r>
      <w:r w:rsidRPr="00026773">
        <w:rPr>
          <w:sz w:val="20"/>
          <w:szCs w:val="20"/>
        </w:rPr>
        <w:t xml:space="preserve"> using </w:t>
      </w:r>
      <w:r w:rsidRPr="00026773">
        <w:rPr>
          <w:rStyle w:val="Strong"/>
          <w:rFonts w:eastAsiaTheme="majorEastAsia"/>
          <w:sz w:val="20"/>
          <w:szCs w:val="20"/>
        </w:rPr>
        <w:t>Kotlin, Java</w:t>
      </w:r>
      <w:r w:rsidRPr="00026773">
        <w:rPr>
          <w:sz w:val="20"/>
          <w:szCs w:val="20"/>
        </w:rPr>
        <w:t xml:space="preserve">, integrating </w:t>
      </w:r>
      <w:r w:rsidRPr="00026773">
        <w:rPr>
          <w:rStyle w:val="Strong"/>
          <w:rFonts w:eastAsiaTheme="majorEastAsia"/>
          <w:sz w:val="20"/>
          <w:szCs w:val="20"/>
        </w:rPr>
        <w:t>Redis, Elasticsearch, and Kibana</w:t>
      </w:r>
      <w:r w:rsidRPr="00026773">
        <w:rPr>
          <w:sz w:val="20"/>
          <w:szCs w:val="20"/>
        </w:rPr>
        <w:t xml:space="preserve"> to enhance search, caching, and</w:t>
      </w:r>
      <w:r w:rsidRPr="00026773">
        <w:rPr>
          <w:b/>
          <w:bCs/>
          <w:sz w:val="20"/>
          <w:szCs w:val="20"/>
        </w:rPr>
        <w:t xml:space="preserve"> </w:t>
      </w:r>
      <w:r w:rsidRPr="00026773">
        <w:rPr>
          <w:rStyle w:val="Strong"/>
          <w:rFonts w:eastAsiaTheme="majorEastAsia"/>
          <w:sz w:val="20"/>
          <w:szCs w:val="20"/>
        </w:rPr>
        <w:t>real-time logging capabilities for large-scale enterprise systems</w:t>
      </w:r>
      <w:r w:rsidRPr="00026773">
        <w:rPr>
          <w:sz w:val="20"/>
          <w:szCs w:val="20"/>
        </w:rPr>
        <w:t>.</w:t>
      </w:r>
    </w:p>
    <w:p w14:paraId="067575D4"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w:t>
      </w:r>
      <w:r w:rsidRPr="00026773">
        <w:rPr>
          <w:rStyle w:val="Strong"/>
          <w:rFonts w:eastAsiaTheme="majorEastAsia"/>
          <w:sz w:val="20"/>
          <w:szCs w:val="20"/>
        </w:rPr>
        <w:t>dynamic and interactive front-end applications</w:t>
      </w:r>
      <w:r w:rsidRPr="00026773">
        <w:rPr>
          <w:sz w:val="20"/>
          <w:szCs w:val="20"/>
        </w:rPr>
        <w:t xml:space="preserve"> using </w:t>
      </w:r>
      <w:r w:rsidRPr="00026773">
        <w:rPr>
          <w:rStyle w:val="Strong"/>
          <w:rFonts w:eastAsiaTheme="majorEastAsia"/>
          <w:sz w:val="20"/>
          <w:szCs w:val="20"/>
        </w:rPr>
        <w:t xml:space="preserve">React, Angular, Vue.js, JavaScript, TypeScript, and </w:t>
      </w:r>
      <w:proofErr w:type="spellStart"/>
      <w:r w:rsidRPr="00026773">
        <w:rPr>
          <w:rStyle w:val="Strong"/>
          <w:rFonts w:eastAsiaTheme="majorEastAsia"/>
          <w:sz w:val="20"/>
          <w:szCs w:val="20"/>
        </w:rPr>
        <w:t>WebSockets</w:t>
      </w:r>
      <w:proofErr w:type="spellEnd"/>
      <w:r w:rsidRPr="00026773">
        <w:rPr>
          <w:sz w:val="20"/>
          <w:szCs w:val="20"/>
        </w:rPr>
        <w:t xml:space="preserve">, ensuring </w:t>
      </w:r>
      <w:r w:rsidRPr="00026773">
        <w:rPr>
          <w:rStyle w:val="Strong"/>
          <w:rFonts w:eastAsiaTheme="majorEastAsia"/>
          <w:sz w:val="20"/>
          <w:szCs w:val="20"/>
        </w:rPr>
        <w:t>real-time updates, performance optimization, and cross-browser compatibility</w:t>
      </w:r>
      <w:r w:rsidRPr="00026773">
        <w:rPr>
          <w:sz w:val="20"/>
          <w:szCs w:val="20"/>
        </w:rPr>
        <w:t>.</w:t>
      </w:r>
    </w:p>
    <w:p w14:paraId="6335FAD7"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Created modern </w:t>
      </w:r>
      <w:r w:rsidRPr="00026773">
        <w:rPr>
          <w:rStyle w:val="Strong"/>
          <w:rFonts w:eastAsiaTheme="majorEastAsia"/>
          <w:sz w:val="20"/>
          <w:szCs w:val="20"/>
        </w:rPr>
        <w:t>UI/UX components</w:t>
      </w:r>
      <w:r w:rsidRPr="00026773">
        <w:rPr>
          <w:sz w:val="20"/>
          <w:szCs w:val="20"/>
        </w:rPr>
        <w:t xml:space="preserve"> using </w:t>
      </w:r>
      <w:r w:rsidRPr="00026773">
        <w:rPr>
          <w:rStyle w:val="Strong"/>
          <w:rFonts w:eastAsiaTheme="majorEastAsia"/>
          <w:sz w:val="20"/>
          <w:szCs w:val="20"/>
        </w:rPr>
        <w:t>HTML, CSS, Bootstrap, and Material-UI</w:t>
      </w:r>
      <w:r w:rsidRPr="00026773">
        <w:rPr>
          <w:sz w:val="20"/>
          <w:szCs w:val="20"/>
        </w:rPr>
        <w:t xml:space="preserve">, improving application accessibility, mobile responsiveness, and </w:t>
      </w:r>
      <w:r w:rsidRPr="00026773">
        <w:rPr>
          <w:rStyle w:val="Strong"/>
          <w:rFonts w:eastAsiaTheme="majorEastAsia"/>
          <w:sz w:val="20"/>
          <w:szCs w:val="20"/>
        </w:rPr>
        <w:t>component reusability in complex enterprise-grade web applications</w:t>
      </w:r>
      <w:r w:rsidRPr="00026773">
        <w:rPr>
          <w:sz w:val="20"/>
          <w:szCs w:val="20"/>
        </w:rPr>
        <w:t>.</w:t>
      </w:r>
    </w:p>
    <w:p w14:paraId="28E4E61F"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Automated </w:t>
      </w:r>
      <w:r w:rsidRPr="00026773">
        <w:rPr>
          <w:rStyle w:val="Strong"/>
          <w:rFonts w:eastAsiaTheme="majorEastAsia"/>
          <w:sz w:val="20"/>
          <w:szCs w:val="20"/>
        </w:rPr>
        <w:t>API documentation and testing</w:t>
      </w:r>
      <w:r w:rsidRPr="00026773">
        <w:rPr>
          <w:b/>
          <w:bCs/>
          <w:sz w:val="20"/>
          <w:szCs w:val="20"/>
        </w:rPr>
        <w:t xml:space="preserve"> </w:t>
      </w:r>
      <w:r w:rsidRPr="00026773">
        <w:rPr>
          <w:sz w:val="20"/>
          <w:szCs w:val="20"/>
        </w:rPr>
        <w:t xml:space="preserve">with </w:t>
      </w:r>
      <w:r w:rsidRPr="00026773">
        <w:rPr>
          <w:rStyle w:val="Strong"/>
          <w:rFonts w:eastAsiaTheme="majorEastAsia"/>
          <w:sz w:val="20"/>
          <w:szCs w:val="20"/>
        </w:rPr>
        <w:t>Postman, Swagger, and REST Assured</w:t>
      </w:r>
      <w:r w:rsidRPr="00026773">
        <w:rPr>
          <w:sz w:val="20"/>
          <w:szCs w:val="20"/>
        </w:rPr>
        <w:t xml:space="preserve">, ensuring </w:t>
      </w:r>
      <w:r w:rsidRPr="00026773">
        <w:rPr>
          <w:rStyle w:val="Strong"/>
          <w:rFonts w:eastAsiaTheme="majorEastAsia"/>
          <w:sz w:val="20"/>
          <w:szCs w:val="20"/>
        </w:rPr>
        <w:t>consistent API governance, contract validation, and seamless microservices integration across distributed environments</w:t>
      </w:r>
      <w:r w:rsidRPr="00026773">
        <w:rPr>
          <w:sz w:val="20"/>
          <w:szCs w:val="20"/>
        </w:rPr>
        <w:t>.</w:t>
      </w:r>
    </w:p>
    <w:p w14:paraId="705CE8D5"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integrated </w:t>
      </w:r>
      <w:r w:rsidRPr="00026773">
        <w:rPr>
          <w:rStyle w:val="Strong"/>
          <w:rFonts w:eastAsiaTheme="majorEastAsia"/>
          <w:sz w:val="20"/>
          <w:szCs w:val="20"/>
        </w:rPr>
        <w:t>real-time communication services</w:t>
      </w:r>
      <w:r w:rsidRPr="00026773">
        <w:rPr>
          <w:sz w:val="20"/>
          <w:szCs w:val="20"/>
        </w:rPr>
        <w:t xml:space="preserve"> using </w:t>
      </w:r>
      <w:proofErr w:type="spellStart"/>
      <w:r w:rsidRPr="00026773">
        <w:rPr>
          <w:rStyle w:val="Strong"/>
          <w:rFonts w:eastAsiaTheme="majorEastAsia"/>
          <w:sz w:val="20"/>
          <w:szCs w:val="20"/>
        </w:rPr>
        <w:t>WebSockets</w:t>
      </w:r>
      <w:proofErr w:type="spellEnd"/>
      <w:r w:rsidRPr="00026773">
        <w:rPr>
          <w:rStyle w:val="Strong"/>
          <w:rFonts w:eastAsiaTheme="majorEastAsia"/>
          <w:sz w:val="20"/>
          <w:szCs w:val="20"/>
        </w:rPr>
        <w:t xml:space="preserve"> and Node.js</w:t>
      </w:r>
      <w:r w:rsidRPr="00026773">
        <w:rPr>
          <w:sz w:val="20"/>
          <w:szCs w:val="20"/>
        </w:rPr>
        <w:t xml:space="preserve">, ensuring </w:t>
      </w:r>
      <w:r w:rsidRPr="00026773">
        <w:rPr>
          <w:rStyle w:val="Strong"/>
          <w:rFonts w:eastAsiaTheme="majorEastAsia"/>
          <w:sz w:val="20"/>
          <w:szCs w:val="20"/>
        </w:rPr>
        <w:t>low-latency updates, live data synchronization, and event-driven UI interactions in high-traffic applications</w:t>
      </w:r>
      <w:r w:rsidRPr="00026773">
        <w:rPr>
          <w:sz w:val="20"/>
          <w:szCs w:val="20"/>
        </w:rPr>
        <w:t>.</w:t>
      </w:r>
    </w:p>
    <w:p w14:paraId="375D2EB6"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Managed </w:t>
      </w:r>
      <w:r w:rsidRPr="00026773">
        <w:rPr>
          <w:rStyle w:val="Strong"/>
          <w:rFonts w:eastAsiaTheme="majorEastAsia"/>
          <w:sz w:val="20"/>
          <w:szCs w:val="20"/>
        </w:rPr>
        <w:t>version control and collaborative development</w:t>
      </w:r>
      <w:r w:rsidRPr="00026773">
        <w:rPr>
          <w:b/>
          <w:bCs/>
          <w:sz w:val="20"/>
          <w:szCs w:val="20"/>
        </w:rPr>
        <w:t xml:space="preserve"> </w:t>
      </w:r>
      <w:r w:rsidRPr="00026773">
        <w:rPr>
          <w:sz w:val="20"/>
          <w:szCs w:val="20"/>
        </w:rPr>
        <w:t xml:space="preserve">using </w:t>
      </w:r>
      <w:r w:rsidRPr="00026773">
        <w:rPr>
          <w:rStyle w:val="Strong"/>
          <w:rFonts w:eastAsiaTheme="majorEastAsia"/>
          <w:sz w:val="20"/>
          <w:szCs w:val="20"/>
        </w:rPr>
        <w:t>Git, GitHub, Bitbucket, and GitLab</w:t>
      </w:r>
      <w:r w:rsidRPr="00026773">
        <w:rPr>
          <w:sz w:val="20"/>
          <w:szCs w:val="20"/>
        </w:rPr>
        <w:t xml:space="preserve">, implementing </w:t>
      </w:r>
      <w:r w:rsidRPr="00026773">
        <w:rPr>
          <w:rStyle w:val="Strong"/>
          <w:rFonts w:eastAsiaTheme="majorEastAsia"/>
          <w:sz w:val="20"/>
          <w:szCs w:val="20"/>
        </w:rPr>
        <w:t>branching strategies, automated merge conflict resolution, and repository best practices for large teams</w:t>
      </w:r>
      <w:r w:rsidRPr="00026773">
        <w:rPr>
          <w:sz w:val="20"/>
          <w:szCs w:val="20"/>
        </w:rPr>
        <w:t>.</w:t>
      </w:r>
    </w:p>
    <w:p w14:paraId="0CD5D55C"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Engineered </w:t>
      </w:r>
      <w:r w:rsidRPr="00026773">
        <w:rPr>
          <w:rStyle w:val="Strong"/>
          <w:rFonts w:eastAsiaTheme="majorEastAsia"/>
          <w:sz w:val="20"/>
          <w:szCs w:val="20"/>
        </w:rPr>
        <w:t>highly available enterprise cloud solutions</w:t>
      </w:r>
      <w:r w:rsidRPr="00026773">
        <w:rPr>
          <w:sz w:val="20"/>
          <w:szCs w:val="20"/>
        </w:rPr>
        <w:t xml:space="preserve"> on </w:t>
      </w:r>
      <w:r w:rsidRPr="00026773">
        <w:rPr>
          <w:rStyle w:val="Strong"/>
          <w:rFonts w:eastAsiaTheme="majorEastAsia"/>
          <w:sz w:val="20"/>
          <w:szCs w:val="20"/>
        </w:rPr>
        <w:t xml:space="preserve">AWS (EC2, S3, RDS, SQS, SNS), Azure (Blob Storage, Functions), and GCP (Compute Engine, </w:t>
      </w:r>
      <w:proofErr w:type="spellStart"/>
      <w:r w:rsidRPr="00026773">
        <w:rPr>
          <w:rStyle w:val="Strong"/>
          <w:rFonts w:eastAsiaTheme="majorEastAsia"/>
          <w:sz w:val="20"/>
          <w:szCs w:val="20"/>
        </w:rPr>
        <w:t>BigQuery</w:t>
      </w:r>
      <w:proofErr w:type="spellEnd"/>
      <w:r w:rsidRPr="00026773">
        <w:rPr>
          <w:rStyle w:val="Strong"/>
          <w:rFonts w:eastAsiaTheme="majorEastAsia"/>
          <w:sz w:val="20"/>
          <w:szCs w:val="20"/>
        </w:rPr>
        <w:t>, Pub/Sub)</w:t>
      </w:r>
      <w:r w:rsidRPr="00026773">
        <w:rPr>
          <w:sz w:val="20"/>
          <w:szCs w:val="20"/>
        </w:rPr>
        <w:t xml:space="preserve"> with disaster recovery and failover strategies.</w:t>
      </w:r>
    </w:p>
    <w:p w14:paraId="0266EAB7"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Built and optimized </w:t>
      </w:r>
      <w:proofErr w:type="spellStart"/>
      <w:r w:rsidRPr="00026773">
        <w:rPr>
          <w:rStyle w:val="Strong"/>
          <w:rFonts w:eastAsiaTheme="majorEastAsia"/>
          <w:sz w:val="20"/>
          <w:szCs w:val="20"/>
        </w:rPr>
        <w:t>GraphQL</w:t>
      </w:r>
      <w:proofErr w:type="spellEnd"/>
      <w:r w:rsidRPr="00026773">
        <w:rPr>
          <w:rStyle w:val="Strong"/>
          <w:rFonts w:eastAsiaTheme="majorEastAsia"/>
          <w:sz w:val="20"/>
          <w:szCs w:val="20"/>
        </w:rPr>
        <w:t xml:space="preserve"> APIs</w:t>
      </w:r>
      <w:r w:rsidRPr="00026773">
        <w:rPr>
          <w:sz w:val="20"/>
          <w:szCs w:val="20"/>
        </w:rPr>
        <w:t xml:space="preserve"> using </w:t>
      </w:r>
      <w:r w:rsidRPr="00026773">
        <w:rPr>
          <w:rStyle w:val="Strong"/>
          <w:rFonts w:eastAsiaTheme="majorEastAsia"/>
          <w:sz w:val="20"/>
          <w:szCs w:val="20"/>
        </w:rPr>
        <w:t>Spring Boot and Apollo Server</w:t>
      </w:r>
      <w:r w:rsidRPr="00026773">
        <w:rPr>
          <w:sz w:val="20"/>
          <w:szCs w:val="20"/>
        </w:rPr>
        <w:t xml:space="preserve">, enabling dynamic query execution, schema federation, and </w:t>
      </w:r>
      <w:r w:rsidRPr="00026773">
        <w:rPr>
          <w:rStyle w:val="Strong"/>
          <w:rFonts w:eastAsiaTheme="majorEastAsia"/>
          <w:sz w:val="20"/>
          <w:szCs w:val="20"/>
        </w:rPr>
        <w:t>optimized payload transmission compared to traditional REST APIs</w:t>
      </w:r>
      <w:r w:rsidRPr="00026773">
        <w:rPr>
          <w:sz w:val="20"/>
          <w:szCs w:val="20"/>
        </w:rPr>
        <w:t>.</w:t>
      </w:r>
    </w:p>
    <w:p w14:paraId="41471C1D"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scalable </w:t>
      </w:r>
      <w:r w:rsidRPr="00026773">
        <w:rPr>
          <w:rStyle w:val="Strong"/>
          <w:rFonts w:eastAsiaTheme="majorEastAsia"/>
          <w:sz w:val="20"/>
          <w:szCs w:val="20"/>
        </w:rPr>
        <w:t>backend services and reactive applications</w:t>
      </w:r>
      <w:r w:rsidRPr="00026773">
        <w:rPr>
          <w:sz w:val="20"/>
          <w:szCs w:val="20"/>
        </w:rPr>
        <w:t xml:space="preserve"> using </w:t>
      </w:r>
      <w:r w:rsidRPr="00026773">
        <w:rPr>
          <w:rStyle w:val="Strong"/>
          <w:rFonts w:eastAsiaTheme="majorEastAsia"/>
          <w:sz w:val="20"/>
          <w:szCs w:val="20"/>
        </w:rPr>
        <w:t>Akka, Play Framework, and Reactive Programming</w:t>
      </w:r>
      <w:r w:rsidRPr="00026773">
        <w:rPr>
          <w:sz w:val="20"/>
          <w:szCs w:val="20"/>
        </w:rPr>
        <w:t xml:space="preserve">, ensuring </w:t>
      </w:r>
      <w:r w:rsidRPr="00026773">
        <w:rPr>
          <w:rStyle w:val="Strong"/>
          <w:rFonts w:eastAsiaTheme="majorEastAsia"/>
          <w:sz w:val="20"/>
          <w:szCs w:val="20"/>
        </w:rPr>
        <w:t>fault tolerance, concurrency handling, and event-driven architecture</w:t>
      </w:r>
      <w:r w:rsidRPr="00026773">
        <w:rPr>
          <w:b/>
          <w:bCs/>
          <w:sz w:val="20"/>
          <w:szCs w:val="20"/>
        </w:rPr>
        <w:t xml:space="preserve"> for microservices</w:t>
      </w:r>
      <w:r w:rsidRPr="00026773">
        <w:rPr>
          <w:sz w:val="20"/>
          <w:szCs w:val="20"/>
        </w:rPr>
        <w:t>.</w:t>
      </w:r>
    </w:p>
    <w:p w14:paraId="600E4FC4"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implemented </w:t>
      </w:r>
      <w:r w:rsidRPr="00026773">
        <w:rPr>
          <w:rStyle w:val="Strong"/>
          <w:rFonts w:eastAsiaTheme="majorEastAsia"/>
          <w:sz w:val="20"/>
          <w:szCs w:val="20"/>
        </w:rPr>
        <w:t>high-throughput ETL workflows</w:t>
      </w:r>
      <w:r w:rsidRPr="00026773">
        <w:rPr>
          <w:sz w:val="20"/>
          <w:szCs w:val="20"/>
        </w:rPr>
        <w:t xml:space="preserve"> using </w:t>
      </w:r>
      <w:r w:rsidRPr="00026773">
        <w:rPr>
          <w:rStyle w:val="Strong"/>
          <w:rFonts w:eastAsiaTheme="majorEastAsia"/>
          <w:sz w:val="20"/>
          <w:szCs w:val="20"/>
        </w:rPr>
        <w:t>Python, Spark, SQL, and YARN</w:t>
      </w:r>
      <w:r w:rsidRPr="00026773">
        <w:rPr>
          <w:sz w:val="20"/>
          <w:szCs w:val="20"/>
        </w:rPr>
        <w:t xml:space="preserve">, transforming structured and unstructured datasets for </w:t>
      </w:r>
      <w:r w:rsidRPr="00026773">
        <w:rPr>
          <w:rStyle w:val="Strong"/>
          <w:rFonts w:eastAsiaTheme="majorEastAsia"/>
          <w:sz w:val="20"/>
          <w:szCs w:val="20"/>
        </w:rPr>
        <w:t>machine learning, analytics, and data warehouse processing</w:t>
      </w:r>
      <w:r w:rsidRPr="00026773">
        <w:rPr>
          <w:sz w:val="20"/>
          <w:szCs w:val="20"/>
        </w:rPr>
        <w:t>.</w:t>
      </w:r>
    </w:p>
    <w:p w14:paraId="2016EAC5"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Integrated </w:t>
      </w:r>
      <w:r w:rsidRPr="00026773">
        <w:rPr>
          <w:rStyle w:val="Strong"/>
          <w:rFonts w:eastAsiaTheme="majorEastAsia"/>
          <w:sz w:val="20"/>
          <w:szCs w:val="20"/>
        </w:rPr>
        <w:t>Kafka and Redis</w:t>
      </w:r>
      <w:r w:rsidRPr="00026773">
        <w:rPr>
          <w:sz w:val="20"/>
          <w:szCs w:val="20"/>
        </w:rPr>
        <w:t xml:space="preserve"> for </w:t>
      </w:r>
      <w:r w:rsidRPr="00026773">
        <w:rPr>
          <w:rStyle w:val="Strong"/>
          <w:rFonts w:eastAsiaTheme="majorEastAsia"/>
          <w:sz w:val="20"/>
          <w:szCs w:val="20"/>
        </w:rPr>
        <w:t>real-time event streaming and distributed caching</w:t>
      </w:r>
      <w:r w:rsidRPr="00026773">
        <w:rPr>
          <w:sz w:val="20"/>
          <w:szCs w:val="20"/>
        </w:rPr>
        <w:t xml:space="preserve">, improving </w:t>
      </w:r>
      <w:r w:rsidRPr="00026773">
        <w:rPr>
          <w:rStyle w:val="Strong"/>
          <w:rFonts w:eastAsiaTheme="majorEastAsia"/>
          <w:sz w:val="20"/>
          <w:szCs w:val="20"/>
        </w:rPr>
        <w:t>data consistency, fault tolerance, and high-throughput processing for mission-critical enterprise applications</w:t>
      </w:r>
      <w:r w:rsidRPr="00026773">
        <w:rPr>
          <w:sz w:val="20"/>
          <w:szCs w:val="20"/>
        </w:rPr>
        <w:t>.</w:t>
      </w:r>
    </w:p>
    <w:p w14:paraId="2A3955DE"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and maintained </w:t>
      </w:r>
      <w:r w:rsidRPr="00026773">
        <w:rPr>
          <w:rStyle w:val="Strong"/>
          <w:rFonts w:eastAsiaTheme="majorEastAsia"/>
          <w:sz w:val="20"/>
          <w:szCs w:val="20"/>
        </w:rPr>
        <w:t>enterprise-grade monitoring solutions</w:t>
      </w:r>
      <w:r w:rsidRPr="00026773">
        <w:rPr>
          <w:sz w:val="20"/>
          <w:szCs w:val="20"/>
        </w:rPr>
        <w:t xml:space="preserve"> using </w:t>
      </w:r>
      <w:r w:rsidRPr="00026773">
        <w:rPr>
          <w:rStyle w:val="Strong"/>
          <w:rFonts w:eastAsiaTheme="majorEastAsia"/>
          <w:sz w:val="20"/>
          <w:szCs w:val="20"/>
        </w:rPr>
        <w:t>Splunk, Kibana, and Elastic Stack</w:t>
      </w:r>
      <w:r w:rsidRPr="00026773">
        <w:rPr>
          <w:sz w:val="20"/>
          <w:szCs w:val="20"/>
        </w:rPr>
        <w:t xml:space="preserve">, ensuring </w:t>
      </w:r>
      <w:r w:rsidRPr="00026773">
        <w:rPr>
          <w:rStyle w:val="Strong"/>
          <w:rFonts w:eastAsiaTheme="majorEastAsia"/>
          <w:sz w:val="20"/>
          <w:szCs w:val="20"/>
        </w:rPr>
        <w:t>real-time log aggregation, application performance tuning, and incident resolution in cloud-based deployments</w:t>
      </w:r>
      <w:r w:rsidRPr="00026773">
        <w:rPr>
          <w:sz w:val="20"/>
          <w:szCs w:val="20"/>
        </w:rPr>
        <w:t>.</w:t>
      </w:r>
    </w:p>
    <w:p w14:paraId="7B3432DB" w14:textId="77777777" w:rsidR="00FB444F" w:rsidRPr="00026773" w:rsidRDefault="00FB444F" w:rsidP="0000760E">
      <w:pPr>
        <w:pStyle w:val="NoSpacing1"/>
        <w:spacing w:line="276" w:lineRule="auto"/>
        <w:rPr>
          <w:rFonts w:eastAsia="Cambria"/>
          <w:sz w:val="22"/>
          <w:szCs w:val="22"/>
          <w:lang w:eastAsia="zh-CN"/>
        </w:rPr>
      </w:pPr>
    </w:p>
    <w:p w14:paraId="7CEB5B28" w14:textId="77777777" w:rsidR="00390960" w:rsidRPr="00026773" w:rsidRDefault="00390960" w:rsidP="00390960">
      <w:pPr>
        <w:pStyle w:val="NoSpacing1"/>
        <w:spacing w:line="276" w:lineRule="auto"/>
        <w:rPr>
          <w:rFonts w:eastAsia="Cambria"/>
          <w:b/>
          <w:bCs/>
          <w:sz w:val="22"/>
          <w:szCs w:val="22"/>
          <w:lang w:eastAsia="zh-CN" w:bidi="hi-IN"/>
        </w:rPr>
      </w:pPr>
      <w:r w:rsidRPr="00026773">
        <w:rPr>
          <w:rFonts w:eastAsia="Cambria"/>
          <w:b/>
          <w:bCs/>
          <w:sz w:val="22"/>
          <w:szCs w:val="22"/>
          <w:lang w:eastAsia="zh-CN" w:bidi="hi-IN"/>
        </w:rPr>
        <w:t>TECHNICAL SKILLS</w:t>
      </w:r>
    </w:p>
    <w:p w14:paraId="01662B2C" w14:textId="4792E045" w:rsidR="00705B56" w:rsidRPr="00026773" w:rsidRDefault="00705B56" w:rsidP="00390960">
      <w:pPr>
        <w:pStyle w:val="NoSpacing1"/>
        <w:spacing w:line="276" w:lineRule="auto"/>
        <w:rPr>
          <w:rFonts w:eastAsia="Cambria"/>
          <w:b/>
          <w:bCs/>
          <w:sz w:val="22"/>
          <w:szCs w:val="22"/>
          <w:u w:val="single"/>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65408" behindDoc="0" locked="0" layoutInCell="1" allowOverlap="1" wp14:anchorId="68B29420" wp14:editId="25E98BDC">
                <wp:simplePos x="0" y="0"/>
                <wp:positionH relativeFrom="column">
                  <wp:posOffset>0</wp:posOffset>
                </wp:positionH>
                <wp:positionV relativeFrom="paragraph">
                  <wp:posOffset>0</wp:posOffset>
                </wp:positionV>
                <wp:extent cx="7200900" cy="0"/>
                <wp:effectExtent l="0" t="0" r="0" b="0"/>
                <wp:wrapNone/>
                <wp:docPr id="1100424036"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0DADC"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6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" strokecolor="#e97132 [3205]" strokeweight="1.5pt">
                <v:stroke joinstyle="miter"/>
              </v:line>
            </w:pict>
          </mc:Fallback>
        </mc:AlternateContent>
      </w:r>
    </w:p>
    <w:tbl>
      <w:tblPr>
        <w:tblW w:w="10567" w:type="dxa"/>
        <w:tblInd w:w="108" w:type="dxa"/>
        <w:tblLayout w:type="fixed"/>
        <w:tblLook w:val="04A0" w:firstRow="1" w:lastRow="0" w:firstColumn="1" w:lastColumn="0" w:noHBand="0" w:noVBand="1"/>
      </w:tblPr>
      <w:tblGrid>
        <w:gridCol w:w="3089"/>
        <w:gridCol w:w="7478"/>
      </w:tblGrid>
      <w:tr w:rsidR="00366FDE" w:rsidRPr="00026773" w14:paraId="4888A2C1" w14:textId="77777777" w:rsidTr="008B1723">
        <w:trPr>
          <w:trHeight w:val="89"/>
        </w:trPr>
        <w:tc>
          <w:tcPr>
            <w:tcW w:w="3089" w:type="dxa"/>
            <w:tcBorders>
              <w:top w:val="single" w:sz="4" w:space="0" w:color="000000" w:themeColor="text1"/>
              <w:left w:val="single" w:sz="4" w:space="0" w:color="000000" w:themeColor="text1"/>
              <w:bottom w:val="single" w:sz="4" w:space="0" w:color="000000" w:themeColor="text1"/>
            </w:tcBorders>
            <w:vAlign w:val="center"/>
          </w:tcPr>
          <w:p w14:paraId="6C150351" w14:textId="7ED36B96" w:rsidR="00366FDE" w:rsidRPr="00026773" w:rsidRDefault="00366FDE" w:rsidP="00366FDE">
            <w:pPr>
              <w:pStyle w:val="NoSpacing1"/>
              <w:spacing w:line="276" w:lineRule="auto"/>
              <w:ind w:left="68"/>
              <w:rPr>
                <w:rFonts w:eastAsia="Cambria"/>
              </w:rPr>
            </w:pPr>
            <w:r w:rsidRPr="00026773">
              <w:rPr>
                <w:b/>
                <w:lang w:val="en-IN"/>
              </w:rPr>
              <w:t>Programming Languages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2D28F1" w14:textId="381F819E" w:rsidR="00366FDE" w:rsidRPr="00026773" w:rsidRDefault="00366FDE" w:rsidP="00366FDE">
            <w:pPr>
              <w:pStyle w:val="NoSpacing1"/>
              <w:spacing w:line="276" w:lineRule="auto"/>
              <w:rPr>
                <w:rFonts w:eastAsia="Cambria"/>
              </w:rPr>
            </w:pPr>
            <w:r w:rsidRPr="00026773">
              <w:t>Java (J2EE, Java SE 8, 11, 17), JavaScript (ES6+), TypeScript, Python (for scripting and automation), SQL, PL/SQL, Shell Scripting, Groovy</w:t>
            </w:r>
          </w:p>
        </w:tc>
      </w:tr>
      <w:tr w:rsidR="00366FDE" w:rsidRPr="00026773" w14:paraId="16C42227" w14:textId="77777777" w:rsidTr="008B1723">
        <w:trPr>
          <w:trHeight w:val="89"/>
        </w:trPr>
        <w:tc>
          <w:tcPr>
            <w:tcW w:w="3089" w:type="dxa"/>
            <w:tcBorders>
              <w:top w:val="single" w:sz="4" w:space="0" w:color="000000" w:themeColor="text1"/>
              <w:left w:val="single" w:sz="4" w:space="0" w:color="000000" w:themeColor="text1"/>
              <w:bottom w:val="single" w:sz="4" w:space="0" w:color="000000" w:themeColor="text1"/>
            </w:tcBorders>
            <w:vAlign w:val="center"/>
          </w:tcPr>
          <w:p w14:paraId="3CD8B409" w14:textId="75DFA402" w:rsidR="00366FDE" w:rsidRPr="00026773" w:rsidRDefault="00366FDE" w:rsidP="00366FDE">
            <w:pPr>
              <w:pStyle w:val="NoSpacing1"/>
              <w:spacing w:line="276" w:lineRule="auto"/>
              <w:ind w:left="68"/>
              <w:rPr>
                <w:rFonts w:eastAsia="Cambria"/>
              </w:rPr>
            </w:pPr>
            <w:r w:rsidRPr="00026773">
              <w:rPr>
                <w:b/>
                <w:lang w:val="en-IN"/>
              </w:rPr>
              <w:t>Java/J2EE Technologies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7F82A7" w14:textId="6DDBF210" w:rsidR="00366FDE" w:rsidRPr="00026773" w:rsidRDefault="00366FDE" w:rsidP="00366FDE">
            <w:pPr>
              <w:pStyle w:val="NoSpacing1"/>
              <w:spacing w:line="276" w:lineRule="auto"/>
              <w:rPr>
                <w:rFonts w:eastAsia="Cambria"/>
              </w:rPr>
            </w:pPr>
            <w:r w:rsidRPr="00026773">
              <w:t xml:space="preserve">Core Java, Servlets, JSP, JPA, JDBC, EJB, JMS, JavaFX, </w:t>
            </w:r>
            <w:proofErr w:type="spellStart"/>
            <w:r w:rsidRPr="00026773">
              <w:t>JavaServer</w:t>
            </w:r>
            <w:proofErr w:type="spellEnd"/>
            <w:r w:rsidRPr="00026773">
              <w:t xml:space="preserve"> Faces (JSF)</w:t>
            </w:r>
          </w:p>
        </w:tc>
      </w:tr>
      <w:tr w:rsidR="00366FDE" w:rsidRPr="00026773" w14:paraId="3E4544E6" w14:textId="77777777" w:rsidTr="008B1723">
        <w:trPr>
          <w:trHeight w:val="115"/>
        </w:trPr>
        <w:tc>
          <w:tcPr>
            <w:tcW w:w="3089" w:type="dxa"/>
            <w:tcBorders>
              <w:top w:val="single" w:sz="4" w:space="0" w:color="000000" w:themeColor="text1"/>
              <w:left w:val="single" w:sz="4" w:space="0" w:color="000000" w:themeColor="text1"/>
              <w:bottom w:val="single" w:sz="4" w:space="0" w:color="000000" w:themeColor="text1"/>
            </w:tcBorders>
            <w:vAlign w:val="center"/>
          </w:tcPr>
          <w:p w14:paraId="695E2432"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lastRenderedPageBreak/>
              <w:t>Frameworks</w:t>
            </w:r>
          </w:p>
          <w:p w14:paraId="7D5EF1B4" w14:textId="29E24AD9"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6B87CB" w14:textId="12632179" w:rsidR="00366FDE" w:rsidRPr="00026773" w:rsidRDefault="00366FDE" w:rsidP="00366FDE">
            <w:pPr>
              <w:pStyle w:val="NoSpacing1"/>
              <w:spacing w:line="276" w:lineRule="auto"/>
              <w:rPr>
                <w:rFonts w:eastAsia="Cambria"/>
              </w:rPr>
            </w:pPr>
            <w:r w:rsidRPr="00026773">
              <w:t xml:space="preserve">Spring (Core, MVC, Boot, Cloud, Security), Hibernate, Struts, </w:t>
            </w:r>
            <w:proofErr w:type="spellStart"/>
            <w:r w:rsidRPr="00026773">
              <w:t>Thymeleaf</w:t>
            </w:r>
            <w:proofErr w:type="spellEnd"/>
            <w:r w:rsidRPr="00026773">
              <w:t xml:space="preserve">, Apache Camel, Grails, </w:t>
            </w:r>
            <w:proofErr w:type="spellStart"/>
            <w:r w:rsidRPr="00026773">
              <w:t>Dropwizard</w:t>
            </w:r>
            <w:proofErr w:type="spellEnd"/>
            <w:r w:rsidRPr="00026773">
              <w:t>, Micronaut</w:t>
            </w:r>
          </w:p>
        </w:tc>
      </w:tr>
      <w:tr w:rsidR="00366FDE" w:rsidRPr="00026773" w14:paraId="259E1EE7" w14:textId="77777777" w:rsidTr="008B1723">
        <w:trPr>
          <w:trHeight w:val="112"/>
        </w:trPr>
        <w:tc>
          <w:tcPr>
            <w:tcW w:w="3089" w:type="dxa"/>
            <w:tcBorders>
              <w:top w:val="single" w:sz="4" w:space="0" w:color="000000" w:themeColor="text1"/>
              <w:left w:val="single" w:sz="4" w:space="0" w:color="000000" w:themeColor="text1"/>
              <w:bottom w:val="single" w:sz="4" w:space="0" w:color="000000" w:themeColor="text1"/>
            </w:tcBorders>
            <w:vAlign w:val="center"/>
          </w:tcPr>
          <w:p w14:paraId="470C9EE7"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t>Web Technologies</w:t>
            </w:r>
          </w:p>
          <w:p w14:paraId="0270F058" w14:textId="0007D1EA"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109B4" w14:textId="0121EBFD" w:rsidR="00366FDE" w:rsidRPr="00026773" w:rsidRDefault="00366FDE" w:rsidP="00366FDE">
            <w:pPr>
              <w:pStyle w:val="NoSpacing1"/>
              <w:spacing w:line="276" w:lineRule="auto"/>
              <w:rPr>
                <w:rFonts w:eastAsia="Cambria"/>
              </w:rPr>
            </w:pPr>
            <w:r w:rsidRPr="00026773">
              <w:t xml:space="preserve">HTML5, CSS3, SCSS, LESS, Bootstrap, Angular (including Angular CLI), ReactJS, Vue.js, jQuery, AJAX, </w:t>
            </w:r>
            <w:proofErr w:type="spellStart"/>
            <w:r w:rsidRPr="00026773">
              <w:t>WebSockets</w:t>
            </w:r>
            <w:proofErr w:type="spellEnd"/>
          </w:p>
        </w:tc>
      </w:tr>
      <w:tr w:rsidR="00366FDE" w:rsidRPr="00026773" w14:paraId="35CBAB3C" w14:textId="77777777" w:rsidTr="008B1723">
        <w:trPr>
          <w:trHeight w:val="108"/>
        </w:trPr>
        <w:tc>
          <w:tcPr>
            <w:tcW w:w="3089" w:type="dxa"/>
            <w:tcBorders>
              <w:top w:val="single" w:sz="4" w:space="0" w:color="000000" w:themeColor="text1"/>
              <w:left w:val="single" w:sz="4" w:space="0" w:color="000000" w:themeColor="text1"/>
              <w:bottom w:val="single" w:sz="4" w:space="0" w:color="000000" w:themeColor="text1"/>
            </w:tcBorders>
            <w:vAlign w:val="center"/>
          </w:tcPr>
          <w:p w14:paraId="44D8BD86"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t>Databases</w:t>
            </w:r>
          </w:p>
          <w:p w14:paraId="3E144C99" w14:textId="0D670934"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CB6AC4" w14:textId="6DA95051" w:rsidR="00366FDE" w:rsidRPr="00026773" w:rsidRDefault="00366FDE" w:rsidP="00366FDE">
            <w:pPr>
              <w:pStyle w:val="NoSpacing1"/>
              <w:spacing w:line="276" w:lineRule="auto"/>
              <w:rPr>
                <w:rFonts w:eastAsia="Cambria"/>
              </w:rPr>
            </w:pPr>
            <w:r w:rsidRPr="00026773">
              <w:t>MySQL, PostgreSQL, Oracle, MongoDB, Cassandra, DynamoDB, Redis, MariaDB, CouchDB, Neo4j, H2 Database (for in-memory testing)</w:t>
            </w:r>
          </w:p>
        </w:tc>
      </w:tr>
      <w:tr w:rsidR="00366FDE" w:rsidRPr="00026773" w14:paraId="03736009" w14:textId="77777777" w:rsidTr="008B1723">
        <w:trPr>
          <w:trHeight w:val="87"/>
        </w:trPr>
        <w:tc>
          <w:tcPr>
            <w:tcW w:w="3089" w:type="dxa"/>
            <w:tcBorders>
              <w:top w:val="single" w:sz="4" w:space="0" w:color="000000" w:themeColor="text1"/>
              <w:left w:val="single" w:sz="4" w:space="0" w:color="000000" w:themeColor="text1"/>
              <w:bottom w:val="single" w:sz="4" w:space="0" w:color="000000" w:themeColor="text1"/>
            </w:tcBorders>
            <w:vAlign w:val="center"/>
          </w:tcPr>
          <w:p w14:paraId="6174E1F4" w14:textId="74C3E3E9" w:rsidR="00366FDE" w:rsidRPr="00026773" w:rsidRDefault="00366FDE" w:rsidP="00366FDE">
            <w:pPr>
              <w:pStyle w:val="NoSpacing1"/>
              <w:spacing w:line="276" w:lineRule="auto"/>
              <w:rPr>
                <w:rFonts w:eastAsia="Cambria"/>
              </w:rPr>
            </w:pPr>
            <w:r w:rsidRPr="00026773">
              <w:rPr>
                <w:b/>
                <w:lang w:val="en-IN"/>
              </w:rPr>
              <w:t>Web Services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0D4094" w14:textId="3F850CB9" w:rsidR="00366FDE" w:rsidRPr="00026773" w:rsidRDefault="00366FDE" w:rsidP="00366FDE">
            <w:pPr>
              <w:pStyle w:val="NoSpacing1"/>
              <w:spacing w:line="276" w:lineRule="auto"/>
              <w:rPr>
                <w:rFonts w:eastAsia="Cambria"/>
              </w:rPr>
            </w:pPr>
            <w:r w:rsidRPr="00026773">
              <w:t xml:space="preserve">RESTful APIs, SOAP APIs, </w:t>
            </w:r>
            <w:proofErr w:type="spellStart"/>
            <w:r w:rsidRPr="00026773">
              <w:t>GraphQL</w:t>
            </w:r>
            <w:proofErr w:type="spellEnd"/>
            <w:r w:rsidRPr="00026773">
              <w:t>, JSON-RPC, XML-RPC</w:t>
            </w:r>
          </w:p>
        </w:tc>
      </w:tr>
      <w:tr w:rsidR="00366FDE" w:rsidRPr="00026773" w14:paraId="734DDBCD" w14:textId="77777777" w:rsidTr="008B1723">
        <w:trPr>
          <w:trHeight w:val="55"/>
        </w:trPr>
        <w:tc>
          <w:tcPr>
            <w:tcW w:w="3089" w:type="dxa"/>
            <w:tcBorders>
              <w:top w:val="single" w:sz="4" w:space="0" w:color="000000" w:themeColor="text1"/>
              <w:left w:val="single" w:sz="4" w:space="0" w:color="000000" w:themeColor="text1"/>
              <w:bottom w:val="single" w:sz="4" w:space="0" w:color="000000" w:themeColor="text1"/>
            </w:tcBorders>
            <w:vAlign w:val="center"/>
          </w:tcPr>
          <w:p w14:paraId="7C37ECD1" w14:textId="0B91954D" w:rsidR="00366FDE" w:rsidRPr="00026773" w:rsidRDefault="00366FDE" w:rsidP="00366FDE">
            <w:pPr>
              <w:pStyle w:val="NoSpacing1"/>
              <w:spacing w:line="276" w:lineRule="auto"/>
              <w:rPr>
                <w:rFonts w:eastAsia="Cambria"/>
              </w:rPr>
            </w:pPr>
            <w:r w:rsidRPr="00026773">
              <w:rPr>
                <w:b/>
                <w:lang w:val="en-IN"/>
              </w:rPr>
              <w:t>Messaging and Authentication</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850CEF" w14:textId="4A5CD003" w:rsidR="00366FDE" w:rsidRPr="00026773" w:rsidRDefault="00366FDE" w:rsidP="00366FDE">
            <w:pPr>
              <w:pStyle w:val="NoSpacing1"/>
              <w:spacing w:line="276" w:lineRule="auto"/>
              <w:rPr>
                <w:rFonts w:eastAsia="Cambria"/>
              </w:rPr>
            </w:pPr>
            <w:r w:rsidRPr="00026773">
              <w:t xml:space="preserve">Apache Kafka, RabbitMQ, ActiveMQ, JMS, IBM MQ, </w:t>
            </w:r>
            <w:proofErr w:type="spellStart"/>
            <w:r w:rsidRPr="00026773">
              <w:t>ZeroMQ</w:t>
            </w:r>
            <w:proofErr w:type="spellEnd"/>
            <w:r w:rsidRPr="00026773">
              <w:t>, Spring Security (JWT, OAuth2, LDAP), Keycloak for SSO, Auth0.</w:t>
            </w:r>
          </w:p>
        </w:tc>
      </w:tr>
      <w:tr w:rsidR="00366FDE" w:rsidRPr="00026773" w14:paraId="2388B8AE"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0CF64368" w14:textId="03ECC369" w:rsidR="00366FDE" w:rsidRPr="00026773" w:rsidRDefault="00366FDE" w:rsidP="00366FDE">
            <w:pPr>
              <w:pStyle w:val="NoSpacing1"/>
              <w:spacing w:line="276" w:lineRule="auto"/>
              <w:rPr>
                <w:rFonts w:eastAsia="Cambria"/>
              </w:rPr>
            </w:pPr>
            <w:r w:rsidRPr="00026773">
              <w:rPr>
                <w:b/>
                <w:lang w:val="en-IN"/>
              </w:rPr>
              <w:t>Web Application Servers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84B10A" w14:textId="07D275D7" w:rsidR="00366FDE" w:rsidRPr="00026773" w:rsidRDefault="00366FDE" w:rsidP="00366FDE">
            <w:pPr>
              <w:pStyle w:val="NoSpacing1"/>
              <w:spacing w:line="276" w:lineRule="auto"/>
              <w:rPr>
                <w:rFonts w:eastAsia="Cambria"/>
              </w:rPr>
            </w:pPr>
            <w:r w:rsidRPr="00026773">
              <w:t xml:space="preserve">Apache Tomcat, IBM WebSphere, Oracle WebLogic, JBoss, Nginx, </w:t>
            </w:r>
            <w:proofErr w:type="spellStart"/>
            <w:r w:rsidRPr="00026773">
              <w:t>GlassFish</w:t>
            </w:r>
            <w:proofErr w:type="spellEnd"/>
            <w:r w:rsidRPr="00026773">
              <w:t>, Payara Server</w:t>
            </w:r>
          </w:p>
        </w:tc>
      </w:tr>
      <w:tr w:rsidR="00366FDE" w:rsidRPr="00026773" w14:paraId="4D12253C"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F21C234" w14:textId="72717EC4" w:rsidR="00366FDE" w:rsidRPr="00026773" w:rsidRDefault="00366FDE" w:rsidP="00366FDE">
            <w:pPr>
              <w:pStyle w:val="NoSpacing1"/>
              <w:spacing w:line="276" w:lineRule="auto"/>
              <w:rPr>
                <w:rFonts w:eastAsia="Cambria"/>
              </w:rPr>
            </w:pPr>
            <w:r w:rsidRPr="00026773">
              <w:rPr>
                <w:b/>
                <w:lang w:val="en-IN"/>
              </w:rPr>
              <w:t>Testing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41A4F" w14:textId="6B07952A" w:rsidR="00366FDE" w:rsidRPr="00026773" w:rsidRDefault="00366FDE" w:rsidP="00366FDE">
            <w:pPr>
              <w:pStyle w:val="NoSpacing1"/>
              <w:spacing w:line="276" w:lineRule="auto"/>
              <w:rPr>
                <w:rFonts w:eastAsia="Cambria"/>
              </w:rPr>
            </w:pPr>
            <w:r w:rsidRPr="00026773">
              <w:t xml:space="preserve">JUnit, Mockito, Cypress, Jasmine, Karma, Selenium, TestNG, </w:t>
            </w:r>
            <w:proofErr w:type="spellStart"/>
            <w:r w:rsidRPr="00026773">
              <w:t>RestAssured</w:t>
            </w:r>
            <w:proofErr w:type="spellEnd"/>
            <w:r w:rsidRPr="00026773">
              <w:t xml:space="preserve"> (for API testing), Postman, SoapUI, Cucumber (for BDD), Pact (for contract testing)</w:t>
            </w:r>
          </w:p>
        </w:tc>
      </w:tr>
      <w:tr w:rsidR="00366FDE" w:rsidRPr="00026773" w14:paraId="68FCFF98"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C2B5526" w14:textId="17A2C5CC" w:rsidR="00366FDE" w:rsidRPr="00026773" w:rsidRDefault="00366FDE" w:rsidP="00366FDE">
            <w:pPr>
              <w:pStyle w:val="NoSpacing1"/>
              <w:spacing w:line="276" w:lineRule="auto"/>
              <w:rPr>
                <w:rFonts w:eastAsia="Cambria"/>
              </w:rPr>
            </w:pPr>
            <w:r w:rsidRPr="00026773">
              <w:rPr>
                <w:b/>
                <w:lang w:val="en-IN"/>
              </w:rPr>
              <w:t>Logging and Monitoring</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6E714A" w14:textId="1CCF993A" w:rsidR="00366FDE" w:rsidRPr="00026773" w:rsidRDefault="00366FDE" w:rsidP="00366FDE">
            <w:pPr>
              <w:pStyle w:val="NoSpacing1"/>
              <w:spacing w:line="276" w:lineRule="auto"/>
              <w:rPr>
                <w:rFonts w:eastAsia="Cambria"/>
              </w:rPr>
            </w:pPr>
            <w:r w:rsidRPr="00026773">
              <w:t xml:space="preserve">Log4j, SonarQube, </w:t>
            </w:r>
            <w:proofErr w:type="spellStart"/>
            <w:r w:rsidRPr="00026773">
              <w:t>SonarLint</w:t>
            </w:r>
            <w:proofErr w:type="spellEnd"/>
            <w:r w:rsidRPr="00026773">
              <w:t>, Log Insight, ELK Stack (Elasticsearch, Logstash, Kibana), Prometheus, Grafana, Splunk, Dynatrace, AppDynamics</w:t>
            </w:r>
          </w:p>
        </w:tc>
      </w:tr>
      <w:tr w:rsidR="00366FDE" w:rsidRPr="00026773" w14:paraId="27458D49"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CE650A5" w14:textId="2837A718" w:rsidR="00366FDE" w:rsidRPr="00026773" w:rsidRDefault="00366FDE" w:rsidP="00366FDE">
            <w:pPr>
              <w:pStyle w:val="NoSpacing1"/>
              <w:spacing w:line="276" w:lineRule="auto"/>
              <w:rPr>
                <w:rFonts w:eastAsia="Cambria"/>
              </w:rPr>
            </w:pPr>
            <w:r w:rsidRPr="00026773">
              <w:rPr>
                <w:b/>
                <w:lang w:val="en-IN"/>
              </w:rPr>
              <w:t>Version Control</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B0AF65" w14:textId="21C3029E" w:rsidR="00366FDE" w:rsidRPr="00026773" w:rsidRDefault="00366FDE" w:rsidP="00366FDE">
            <w:pPr>
              <w:pStyle w:val="NoSpacing1"/>
              <w:spacing w:line="276" w:lineRule="auto"/>
              <w:rPr>
                <w:rFonts w:eastAsia="Cambria"/>
              </w:rPr>
            </w:pPr>
            <w:r w:rsidRPr="00026773">
              <w:t>Git, GitHub, GitLab, SVN, Bitbucket, ClearCase, Mercurial, CVS (Concurrent Versions System)</w:t>
            </w:r>
          </w:p>
        </w:tc>
      </w:tr>
      <w:tr w:rsidR="00366FDE" w:rsidRPr="00026773" w14:paraId="3CD1E32D"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3249E9F6" w14:textId="59946E82" w:rsidR="00366FDE" w:rsidRPr="00026773" w:rsidRDefault="00366FDE" w:rsidP="00366FDE">
            <w:pPr>
              <w:pStyle w:val="NoSpacing1"/>
              <w:spacing w:line="276" w:lineRule="auto"/>
              <w:rPr>
                <w:rFonts w:eastAsia="Cambria"/>
              </w:rPr>
            </w:pPr>
            <w:r w:rsidRPr="00026773">
              <w:rPr>
                <w:b/>
                <w:lang w:val="en-IN"/>
              </w:rPr>
              <w:t>Cloud Technologies / DevOps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13DEF" w14:textId="3F0A1E66" w:rsidR="00366FDE" w:rsidRPr="00026773" w:rsidRDefault="00366FDE" w:rsidP="00366FDE">
            <w:pPr>
              <w:pStyle w:val="NoSpacing1"/>
              <w:spacing w:line="276" w:lineRule="auto"/>
              <w:rPr>
                <w:rFonts w:eastAsia="Cambria"/>
              </w:rPr>
            </w:pPr>
            <w:r w:rsidRPr="00026773">
              <w:t>AWS (EC2, S3, Lambda, RDS, CloudWatch, SQS, SNS), Azure (App Services, Blob Storage, Functions), Google Cloud Platform (GCP - Compute Engine, Cloud Storage), Docker, Kubernetes, Jenkins, Terraform, Ansible, Chef, Puppet</w:t>
            </w:r>
          </w:p>
        </w:tc>
      </w:tr>
      <w:tr w:rsidR="00366FDE" w:rsidRPr="00026773" w14:paraId="0B7607E6"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B04F7A8" w14:textId="7C23387F" w:rsidR="00366FDE" w:rsidRPr="00026773" w:rsidRDefault="00366FDE" w:rsidP="00366FDE">
            <w:pPr>
              <w:pStyle w:val="NoSpacing1"/>
              <w:spacing w:line="276" w:lineRule="auto"/>
              <w:rPr>
                <w:rFonts w:eastAsia="Cambria"/>
              </w:rPr>
            </w:pPr>
            <w:r w:rsidRPr="00026773">
              <w:rPr>
                <w:b/>
                <w:lang w:val="en-IN"/>
              </w:rPr>
              <w:t>Methodologies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9DDEB7" w14:textId="7564E3DE" w:rsidR="00366FDE" w:rsidRPr="00026773" w:rsidRDefault="00366FDE" w:rsidP="00366FDE">
            <w:pPr>
              <w:pStyle w:val="NoSpacing1"/>
              <w:spacing w:line="276" w:lineRule="auto"/>
              <w:rPr>
                <w:rFonts w:eastAsia="Cambria"/>
              </w:rPr>
            </w:pPr>
            <w:r w:rsidRPr="00026773">
              <w:t>Agile (Scrum, Kanban), Test-Driven Development (TDD), Behavior-Driven Development (BDD), Continuous Integration/Continuous Deployment (CI/CD), DevOps, SDLC (Software Development Lifecycle)</w:t>
            </w:r>
          </w:p>
        </w:tc>
      </w:tr>
      <w:tr w:rsidR="00366FDE" w:rsidRPr="00026773" w14:paraId="0D6433D3"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A19A7DE" w14:textId="5A38561A" w:rsidR="00366FDE" w:rsidRPr="00026773" w:rsidRDefault="00366FDE" w:rsidP="00366FDE">
            <w:pPr>
              <w:pStyle w:val="NoSpacing1"/>
              <w:spacing w:line="276" w:lineRule="auto"/>
              <w:rPr>
                <w:rFonts w:eastAsia="Cambria"/>
              </w:rPr>
            </w:pPr>
            <w:r w:rsidRPr="00026773">
              <w:rPr>
                <w:b/>
                <w:lang w:val="en-IN"/>
              </w:rPr>
              <w:t>Build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49DB05" w14:textId="05577EA7" w:rsidR="00366FDE" w:rsidRPr="00026773" w:rsidRDefault="00366FDE" w:rsidP="00366FDE">
            <w:pPr>
              <w:pStyle w:val="NoSpacing1"/>
              <w:spacing w:line="276" w:lineRule="auto"/>
              <w:rPr>
                <w:rFonts w:eastAsia="Cambria"/>
                <w:u w:val="single"/>
              </w:rPr>
            </w:pPr>
            <w:r w:rsidRPr="00026773">
              <w:t xml:space="preserve">Maven, Gradle, Ant, Apache Ivy, Bazel, </w:t>
            </w:r>
            <w:proofErr w:type="spellStart"/>
            <w:r w:rsidRPr="00026773">
              <w:t>sbt</w:t>
            </w:r>
            <w:proofErr w:type="spellEnd"/>
            <w:r w:rsidRPr="00026773">
              <w:t xml:space="preserve"> (for Scala-based projects)</w:t>
            </w:r>
          </w:p>
        </w:tc>
      </w:tr>
      <w:tr w:rsidR="00366FDE" w:rsidRPr="00026773" w14:paraId="26C7F518"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824D36F" w14:textId="5A9F99B1" w:rsidR="00366FDE" w:rsidRPr="00026773" w:rsidRDefault="00366FDE" w:rsidP="00366FDE">
            <w:pPr>
              <w:pStyle w:val="NoSpacing1"/>
              <w:spacing w:line="276" w:lineRule="auto"/>
              <w:rPr>
                <w:rFonts w:eastAsia="Cambria"/>
              </w:rPr>
            </w:pPr>
            <w:r w:rsidRPr="00026773">
              <w:rPr>
                <w:b/>
                <w:lang w:val="en-IN"/>
              </w:rPr>
              <w:t>IDE</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0227E" w14:textId="77146782" w:rsidR="00366FDE" w:rsidRPr="00026773" w:rsidRDefault="00366FDE" w:rsidP="00366FDE">
            <w:pPr>
              <w:pStyle w:val="NoSpacing1"/>
              <w:spacing w:line="276" w:lineRule="auto"/>
              <w:rPr>
                <w:rFonts w:eastAsia="Cambria"/>
              </w:rPr>
            </w:pPr>
            <w:r w:rsidRPr="00026773">
              <w:t>IntelliJ IDEA, Eclipse, Visual Studio Code, NetBeans, Atom, PyCharm (for Python automation tasks)</w:t>
            </w:r>
          </w:p>
        </w:tc>
      </w:tr>
      <w:tr w:rsidR="00366FDE" w:rsidRPr="00026773" w14:paraId="7DFF57AA"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601271D5" w14:textId="2FC60116" w:rsidR="00366FDE" w:rsidRPr="00026773" w:rsidRDefault="00366FDE" w:rsidP="00366FDE">
            <w:pPr>
              <w:pStyle w:val="NoSpacing1"/>
              <w:spacing w:line="276" w:lineRule="auto"/>
              <w:rPr>
                <w:rFonts w:eastAsia="Cambria"/>
              </w:rPr>
            </w:pPr>
            <w:r w:rsidRPr="00026773">
              <w:rPr>
                <w:b/>
                <w:lang w:val="en-IN"/>
              </w:rPr>
              <w:t>Operating Systems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A5E999" w14:textId="4454A737" w:rsidR="00366FDE" w:rsidRPr="00026773" w:rsidRDefault="00366FDE" w:rsidP="00366FDE">
            <w:pPr>
              <w:pStyle w:val="NoSpacing1"/>
              <w:spacing w:line="276" w:lineRule="auto"/>
              <w:rPr>
                <w:rFonts w:eastAsia="Cambria"/>
              </w:rPr>
            </w:pPr>
            <w:r w:rsidRPr="00026773">
              <w:t>Windows (7, 10, 11), Linux (Ubuntu, CentOS, Red Hat), UNIX, macOS</w:t>
            </w:r>
          </w:p>
        </w:tc>
      </w:tr>
      <w:tr w:rsidR="00366FDE" w:rsidRPr="00026773" w14:paraId="3452D16A"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7D300BB" w14:textId="5466086A" w:rsidR="00366FDE" w:rsidRPr="00026773" w:rsidRDefault="00366FDE" w:rsidP="00366FDE">
            <w:pPr>
              <w:pStyle w:val="NoSpacing1"/>
              <w:spacing w:line="276" w:lineRule="auto"/>
              <w:rPr>
                <w:rFonts w:eastAsia="Cambria"/>
              </w:rPr>
            </w:pPr>
            <w:r w:rsidRPr="00026773">
              <w:rPr>
                <w:b/>
                <w:lang w:val="en-IN"/>
              </w:rPr>
              <w:t>Programming Languages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CFD609" w14:textId="4917B4C3" w:rsidR="00366FDE" w:rsidRPr="00026773" w:rsidRDefault="00366FDE" w:rsidP="00366FDE">
            <w:pPr>
              <w:pStyle w:val="NoSpacing1"/>
              <w:spacing w:line="276" w:lineRule="auto"/>
              <w:rPr>
                <w:rFonts w:eastAsia="Cambria"/>
              </w:rPr>
            </w:pPr>
            <w:r w:rsidRPr="00026773">
              <w:t>Java (J2EE, Java SE 8, 11, 17), JavaScript (ES6+), TypeScript, Python (for scripting and automation), SQL, PL/SQL, Shell Scripting, Groovy</w:t>
            </w:r>
          </w:p>
        </w:tc>
      </w:tr>
      <w:tr w:rsidR="00366FDE" w:rsidRPr="00026773" w14:paraId="3F254B61"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6838A78C" w14:textId="677384B1" w:rsidR="00366FDE" w:rsidRPr="00026773" w:rsidRDefault="00366FDE" w:rsidP="00366FDE">
            <w:pPr>
              <w:pStyle w:val="NoSpacing1"/>
              <w:spacing w:line="276" w:lineRule="auto"/>
              <w:rPr>
                <w:rFonts w:eastAsia="Cambria"/>
              </w:rPr>
            </w:pPr>
            <w:r w:rsidRPr="00026773">
              <w:rPr>
                <w:b/>
                <w:lang w:val="en-IN"/>
              </w:rPr>
              <w:t>Java/J2EE Technologies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80901B" w14:textId="519B1A29" w:rsidR="00366FDE" w:rsidRPr="00026773" w:rsidRDefault="00366FDE" w:rsidP="00366FDE">
            <w:pPr>
              <w:pStyle w:val="NoSpacing1"/>
              <w:spacing w:line="276" w:lineRule="auto"/>
              <w:rPr>
                <w:rFonts w:eastAsia="Cambria"/>
              </w:rPr>
            </w:pPr>
            <w:r w:rsidRPr="00026773">
              <w:t xml:space="preserve">Core Java, Servlets, JSP, JPA, JDBC, EJB, JMS, JavaFX, </w:t>
            </w:r>
            <w:proofErr w:type="spellStart"/>
            <w:r w:rsidRPr="00026773">
              <w:t>JavaServer</w:t>
            </w:r>
            <w:proofErr w:type="spellEnd"/>
            <w:r w:rsidRPr="00026773">
              <w:t xml:space="preserve"> Faces (JSF)</w:t>
            </w:r>
          </w:p>
        </w:tc>
      </w:tr>
      <w:tr w:rsidR="00366FDE" w:rsidRPr="00026773" w14:paraId="6015D2A5"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3D43F367"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t>Frameworks</w:t>
            </w:r>
          </w:p>
          <w:p w14:paraId="14C98D7A" w14:textId="46476D96"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52E81" w14:textId="361426C2" w:rsidR="00366FDE" w:rsidRPr="00026773" w:rsidRDefault="00366FDE" w:rsidP="00366FDE">
            <w:pPr>
              <w:pStyle w:val="NoSpacing1"/>
              <w:spacing w:line="276" w:lineRule="auto"/>
              <w:rPr>
                <w:rFonts w:eastAsia="Cambria"/>
              </w:rPr>
            </w:pPr>
            <w:r w:rsidRPr="00026773">
              <w:t xml:space="preserve">Spring (Core, MVC, Boot, Cloud, Security), Hibernate, Struts, </w:t>
            </w:r>
            <w:proofErr w:type="spellStart"/>
            <w:r w:rsidRPr="00026773">
              <w:t>Thymeleaf</w:t>
            </w:r>
            <w:proofErr w:type="spellEnd"/>
            <w:r w:rsidRPr="00026773">
              <w:t xml:space="preserve">, Apache Camel, Grails, </w:t>
            </w:r>
            <w:proofErr w:type="spellStart"/>
            <w:r w:rsidRPr="00026773">
              <w:t>Dropwizard</w:t>
            </w:r>
            <w:proofErr w:type="spellEnd"/>
            <w:r w:rsidRPr="00026773">
              <w:t>, Micronaut</w:t>
            </w:r>
          </w:p>
        </w:tc>
      </w:tr>
      <w:tr w:rsidR="00366FDE" w:rsidRPr="00026773" w14:paraId="26CBD240"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F5028B9"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t>Web Technologies</w:t>
            </w:r>
          </w:p>
          <w:p w14:paraId="403EDE3B" w14:textId="3E1FA6D6"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E0528D" w14:textId="599CB276" w:rsidR="00366FDE" w:rsidRPr="00026773" w:rsidRDefault="00366FDE" w:rsidP="00366FDE">
            <w:pPr>
              <w:pStyle w:val="NoSpacing1"/>
              <w:spacing w:line="276" w:lineRule="auto"/>
              <w:rPr>
                <w:rFonts w:eastAsia="Cambria"/>
              </w:rPr>
            </w:pPr>
            <w:r w:rsidRPr="00026773">
              <w:t xml:space="preserve">HTML5, CSS3, SCSS, LESS, Bootstrap, Angular (including Angular CLI), ReactJS, Vue.js, jQuery, AJAX, </w:t>
            </w:r>
            <w:proofErr w:type="spellStart"/>
            <w:r w:rsidRPr="00026773">
              <w:t>WebSockets</w:t>
            </w:r>
            <w:proofErr w:type="spellEnd"/>
          </w:p>
        </w:tc>
      </w:tr>
    </w:tbl>
    <w:p w14:paraId="45B35E35" w14:textId="77777777" w:rsidR="006B1CA2" w:rsidRPr="00026773" w:rsidRDefault="006B1CA2" w:rsidP="00390960">
      <w:pPr>
        <w:pStyle w:val="NoSpacing1"/>
        <w:spacing w:line="276" w:lineRule="auto"/>
        <w:rPr>
          <w:rFonts w:eastAsia="Cambria"/>
          <w:b/>
          <w:bCs/>
          <w:sz w:val="22"/>
          <w:szCs w:val="22"/>
          <w:lang w:eastAsia="zh-CN" w:bidi="hi-IN"/>
        </w:rPr>
      </w:pPr>
    </w:p>
    <w:p w14:paraId="744DB1B8" w14:textId="30B5B37C" w:rsidR="00390960" w:rsidRPr="00026773" w:rsidRDefault="00390960" w:rsidP="00390960">
      <w:pPr>
        <w:pStyle w:val="NoSpacing1"/>
        <w:spacing w:line="276" w:lineRule="auto"/>
        <w:rPr>
          <w:rFonts w:eastAsia="Cambria"/>
          <w:b/>
          <w:bCs/>
          <w:sz w:val="22"/>
          <w:szCs w:val="22"/>
          <w:lang w:eastAsia="zh-CN" w:bidi="hi-IN"/>
        </w:rPr>
      </w:pPr>
      <w:r w:rsidRPr="00026773">
        <w:rPr>
          <w:rFonts w:eastAsia="Cambria"/>
          <w:b/>
          <w:bCs/>
          <w:sz w:val="22"/>
          <w:szCs w:val="22"/>
          <w:lang w:eastAsia="zh-CN" w:bidi="hi-IN"/>
        </w:rPr>
        <w:t xml:space="preserve">PROFESSIONAL EXPERIENCE </w:t>
      </w:r>
    </w:p>
    <w:p w14:paraId="415C5F91" w14:textId="0FCB078F" w:rsidR="00705B56" w:rsidRPr="00026773" w:rsidRDefault="00705B56" w:rsidP="00390960">
      <w:pPr>
        <w:pStyle w:val="NoSpacing1"/>
        <w:spacing w:line="276" w:lineRule="auto"/>
        <w:rPr>
          <w:rFonts w:eastAsia="Cambria"/>
          <w:b/>
          <w:bCs/>
          <w:sz w:val="22"/>
          <w:szCs w:val="22"/>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67456" behindDoc="0" locked="0" layoutInCell="1" allowOverlap="1" wp14:anchorId="7AEDB02B" wp14:editId="0B8C5CCF">
                <wp:simplePos x="0" y="0"/>
                <wp:positionH relativeFrom="column">
                  <wp:posOffset>0</wp:posOffset>
                </wp:positionH>
                <wp:positionV relativeFrom="paragraph">
                  <wp:posOffset>-635</wp:posOffset>
                </wp:positionV>
                <wp:extent cx="7200900" cy="0"/>
                <wp:effectExtent l="0" t="0" r="0" b="0"/>
                <wp:wrapNone/>
                <wp:docPr id="1908041689"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215ED"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" strokecolor="#e97132 [3205]" strokeweight="1.5pt">
                <v:stroke joinstyle="miter"/>
              </v:line>
            </w:pict>
          </mc:Fallback>
        </mc:AlternateContent>
      </w:r>
    </w:p>
    <w:p w14:paraId="60DA3EB3" w14:textId="018F9A90" w:rsidR="00C1732F" w:rsidRPr="00026773" w:rsidRDefault="00C1732F" w:rsidP="00C1732F">
      <w:pPr>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Client:</w:t>
      </w:r>
      <w:r w:rsidRPr="00026773">
        <w:rPr>
          <w:rFonts w:ascii="Times New Roman" w:eastAsia="Times New Roman" w:hAnsi="Times New Roman" w:cs="Times New Roman"/>
          <w:sz w:val="20"/>
          <w:szCs w:val="20"/>
        </w:rPr>
        <w:t xml:space="preserve"> </w:t>
      </w:r>
      <w:r w:rsidRPr="00026773">
        <w:rPr>
          <w:rFonts w:ascii="Times New Roman" w:eastAsia="Times New Roman" w:hAnsi="Times New Roman" w:cs="Times New Roman"/>
          <w:b/>
          <w:bCs/>
          <w:sz w:val="20"/>
          <w:szCs w:val="20"/>
        </w:rPr>
        <w:t>TD Bank, Cherry Hill Township, NJ</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E618E3"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w:t>
      </w:r>
      <w:r w:rsidR="00F03021"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Jan 2024 to Til</w:t>
      </w:r>
      <w:r w:rsidR="00E618E3" w:rsidRPr="00026773">
        <w:rPr>
          <w:rFonts w:ascii="Times New Roman" w:eastAsia="Times New Roman" w:hAnsi="Times New Roman" w:cs="Times New Roman"/>
          <w:b/>
          <w:bCs/>
          <w:color w:val="000000"/>
          <w:sz w:val="20"/>
          <w:szCs w:val="20"/>
        </w:rPr>
        <w:t xml:space="preserve">l </w:t>
      </w:r>
      <w:r w:rsidRPr="00026773">
        <w:rPr>
          <w:rFonts w:ascii="Times New Roman" w:eastAsia="Times New Roman" w:hAnsi="Times New Roman" w:cs="Times New Roman"/>
          <w:b/>
          <w:bCs/>
          <w:color w:val="000000"/>
          <w:sz w:val="20"/>
          <w:szCs w:val="20"/>
        </w:rPr>
        <w:t>Date</w:t>
      </w:r>
    </w:p>
    <w:p w14:paraId="2FA44D9E" w14:textId="77777777" w:rsidR="00C1732F" w:rsidRPr="00026773" w:rsidRDefault="00C1732F" w:rsidP="00C1732F">
      <w:pPr>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Role: Sr. Full Stack Java Developer</w:t>
      </w:r>
    </w:p>
    <w:p w14:paraId="17CE97E2" w14:textId="19DC7E94" w:rsidR="00A54BA5" w:rsidRPr="00026773" w:rsidRDefault="00EA1382" w:rsidP="00390960">
      <w:pPr>
        <w:widowControl w:val="0"/>
        <w:tabs>
          <w:tab w:val="left" w:pos="1080"/>
        </w:tabs>
        <w:spacing w:after="0"/>
        <w:jc w:val="both"/>
        <w:rPr>
          <w:rFonts w:ascii="Times New Roman" w:eastAsia="Cambria" w:hAnsi="Times New Roman" w:cs="Times New Roman"/>
          <w:b/>
          <w:color w:val="000000" w:themeColor="text1"/>
          <w:sz w:val="20"/>
          <w:szCs w:val="20"/>
        </w:rPr>
      </w:pPr>
      <w:r w:rsidRPr="00026773">
        <w:rPr>
          <w:rFonts w:ascii="Times New Roman" w:eastAsia="Times New Roman" w:hAnsi="Times New Roman" w:cs="Times New Roman"/>
          <w:b/>
          <w:bCs/>
          <w:color w:val="000000"/>
          <w:sz w:val="20"/>
          <w:szCs w:val="20"/>
        </w:rPr>
        <w:t xml:space="preserve">Project Title: </w:t>
      </w:r>
      <w:r w:rsidRPr="00026773">
        <w:rPr>
          <w:rFonts w:ascii="Times New Roman" w:eastAsia="Cambria" w:hAnsi="Times New Roman" w:cs="Times New Roman"/>
          <w:b/>
          <w:color w:val="000000" w:themeColor="text1"/>
          <w:sz w:val="20"/>
          <w:szCs w:val="20"/>
        </w:rPr>
        <w:t>Cloud-Native Banking Microservices Platform.</w:t>
      </w:r>
    </w:p>
    <w:p w14:paraId="1D57398C" w14:textId="3A52C2C0" w:rsidR="00705B56" w:rsidRPr="00026773" w:rsidRDefault="00346F00" w:rsidP="00705B56">
      <w:pPr>
        <w:widowControl w:val="0"/>
        <w:tabs>
          <w:tab w:val="left" w:pos="1080"/>
        </w:tabs>
        <w:spacing w:after="0"/>
        <w:jc w:val="both"/>
        <w:rPr>
          <w:rStyle w:val="apple-style-span"/>
          <w:rFonts w:ascii="Times New Roman" w:eastAsia="Cambria" w:hAnsi="Times New Roman" w:cs="Times New Roman"/>
          <w:color w:val="000000" w:themeColor="text1"/>
          <w:sz w:val="20"/>
          <w:szCs w:val="20"/>
        </w:rPr>
      </w:pPr>
      <w:r w:rsidRPr="00026773">
        <w:rPr>
          <w:rFonts w:ascii="Times New Roman" w:eastAsia="Cambria" w:hAnsi="Times New Roman" w:cs="Times New Roman"/>
          <w:b/>
          <w:bCs/>
          <w:noProof/>
          <w:sz w:val="20"/>
          <w:szCs w:val="20"/>
          <w:lang w:eastAsia="zh-CN" w:bidi="hi-IN"/>
          <w14:ligatures w14:val="standardContextual"/>
        </w:rPr>
        <mc:AlternateContent>
          <mc:Choice Requires="wps">
            <w:drawing>
              <wp:anchor distT="0" distB="0" distL="114300" distR="114300" simplePos="0" relativeHeight="251669504" behindDoc="0" locked="0" layoutInCell="1" allowOverlap="1" wp14:anchorId="0D4F5533" wp14:editId="4DF7C529">
                <wp:simplePos x="0" y="0"/>
                <wp:positionH relativeFrom="margin">
                  <wp:posOffset>7181850</wp:posOffset>
                </wp:positionH>
                <wp:positionV relativeFrom="paragraph">
                  <wp:posOffset>172084</wp:posOffset>
                </wp:positionV>
                <wp:extent cx="133350" cy="104775"/>
                <wp:effectExtent l="0" t="0" r="19050" b="28575"/>
                <wp:wrapNone/>
                <wp:docPr id="836239280" name="Straight Connector 3"/>
                <wp:cNvGraphicFramePr/>
                <a:graphic xmlns:a="http://schemas.openxmlformats.org/drawingml/2006/main">
                  <a:graphicData uri="http://schemas.microsoft.com/office/word/2010/wordprocessingShape">
                    <wps:wsp>
                      <wps:cNvCnPr/>
                      <wps:spPr>
                        <a:xfrm flipH="1" flipV="1">
                          <a:off x="0" y="0"/>
                          <a:ext cx="133350" cy="10477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ABCDE" id="Straight Connector 3" o:spid="_x0000_s1026" style="position:absolute;flip:x 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5.5pt,13.55pt" to="8in,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" strokecolor="#e97132 [3205]" strokeweight="1.5pt">
                <v:stroke joinstyle="miter"/>
                <w10:wrap anchorx="margin"/>
              </v:line>
            </w:pict>
          </mc:Fallback>
        </mc:AlternateContent>
      </w:r>
      <w:r w:rsidR="00390960" w:rsidRPr="00026773">
        <w:rPr>
          <w:rStyle w:val="apple-style-span"/>
          <w:rFonts w:ascii="Times New Roman" w:eastAsia="Cambria" w:hAnsi="Times New Roman" w:cs="Times New Roman"/>
          <w:b/>
          <w:bCs/>
          <w:color w:val="000000" w:themeColor="text1"/>
          <w:sz w:val="20"/>
          <w:szCs w:val="20"/>
        </w:rPr>
        <w:t xml:space="preserve">Project Description: </w:t>
      </w:r>
      <w:r w:rsidR="00E618E3" w:rsidRPr="00026773">
        <w:rPr>
          <w:rFonts w:ascii="Times New Roman" w:eastAsia="Cambria" w:hAnsi="Times New Roman" w:cs="Times New Roman"/>
          <w:bCs/>
          <w:color w:val="000000" w:themeColor="text1"/>
          <w:sz w:val="20"/>
          <w:szCs w:val="20"/>
        </w:rPr>
        <w:t xml:space="preserve">At TD Bank, I led the design and development of scalable, cloud-native microservices using Java 11/17, Spring Boot, and AWS. I implemented secure RESTful and </w:t>
      </w:r>
      <w:proofErr w:type="spellStart"/>
      <w:r w:rsidR="00E618E3" w:rsidRPr="00026773">
        <w:rPr>
          <w:rFonts w:ascii="Times New Roman" w:eastAsia="Cambria" w:hAnsi="Times New Roman" w:cs="Times New Roman"/>
          <w:bCs/>
          <w:color w:val="000000" w:themeColor="text1"/>
          <w:sz w:val="20"/>
          <w:szCs w:val="20"/>
        </w:rPr>
        <w:t>GraphQL</w:t>
      </w:r>
      <w:proofErr w:type="spellEnd"/>
      <w:r w:rsidR="00E618E3" w:rsidRPr="00026773">
        <w:rPr>
          <w:rFonts w:ascii="Times New Roman" w:eastAsia="Cambria" w:hAnsi="Times New Roman" w:cs="Times New Roman"/>
          <w:bCs/>
          <w:color w:val="000000" w:themeColor="text1"/>
          <w:sz w:val="20"/>
          <w:szCs w:val="20"/>
        </w:rPr>
        <w:t xml:space="preserve"> APIs, integrated OAuth2, JWT, and Keycloak, and built CI/CD pipelines with Jenkins and GitHub Actions. I developed responsive UIs with React and Vue.js, leveraged Kafka for messaging, optimized databases with PostgreSQL and MongoDB, and ensured high system performance through </w:t>
      </w:r>
      <w:proofErr w:type="gramStart"/>
      <w:r w:rsidR="00E618E3" w:rsidRPr="00026773">
        <w:rPr>
          <w:rFonts w:ascii="Times New Roman" w:eastAsia="Cambria" w:hAnsi="Times New Roman" w:cs="Times New Roman"/>
          <w:bCs/>
          <w:color w:val="000000" w:themeColor="text1"/>
          <w:sz w:val="20"/>
          <w:szCs w:val="20"/>
        </w:rPr>
        <w:t>caching</w:t>
      </w:r>
      <w:proofErr w:type="gramEnd"/>
      <w:r w:rsidR="00E618E3" w:rsidRPr="00026773">
        <w:rPr>
          <w:rFonts w:ascii="Times New Roman" w:eastAsia="Cambria" w:hAnsi="Times New Roman" w:cs="Times New Roman"/>
          <w:bCs/>
          <w:color w:val="000000" w:themeColor="text1"/>
          <w:sz w:val="20"/>
          <w:szCs w:val="20"/>
        </w:rPr>
        <w:t>, automation, and observability tools.</w:t>
      </w:r>
    </w:p>
    <w:p w14:paraId="222D8E3E" w14:textId="3AB9E9C7" w:rsidR="00390960" w:rsidRPr="00026773" w:rsidRDefault="00390960" w:rsidP="00390960">
      <w:pPr>
        <w:widowControl w:val="0"/>
        <w:tabs>
          <w:tab w:val="left" w:pos="1080"/>
        </w:tabs>
        <w:spacing w:after="0"/>
        <w:jc w:val="both"/>
        <w:rPr>
          <w:rStyle w:val="apple-style-span"/>
          <w:rFonts w:ascii="Times New Roman" w:eastAsia="Cambria" w:hAnsi="Times New Roman" w:cs="Times New Roman"/>
          <w:b/>
          <w:bCs/>
          <w:noProof/>
          <w:sz w:val="20"/>
          <w:szCs w:val="20"/>
          <w:lang w:eastAsia="zh-CN" w:bidi="hi-IN"/>
          <w14:ligatures w14:val="standardContextual"/>
        </w:rPr>
      </w:pPr>
      <w:r w:rsidRPr="00026773">
        <w:rPr>
          <w:rStyle w:val="apple-style-span"/>
          <w:rFonts w:ascii="Times New Roman" w:eastAsia="Cambria" w:hAnsi="Times New Roman" w:cs="Times New Roman"/>
          <w:b/>
          <w:bCs/>
          <w:color w:val="000000" w:themeColor="text1"/>
          <w:sz w:val="20"/>
          <w:szCs w:val="20"/>
        </w:rPr>
        <w:t>Responsibilities:</w:t>
      </w:r>
      <w:r w:rsidR="00705B56" w:rsidRPr="00026773">
        <w:rPr>
          <w:rFonts w:ascii="Times New Roman" w:eastAsia="Cambria" w:hAnsi="Times New Roman" w:cs="Times New Roman"/>
          <w:b/>
          <w:bCs/>
          <w:noProof/>
          <w:sz w:val="20"/>
          <w:szCs w:val="20"/>
          <w:lang w:eastAsia="zh-CN" w:bidi="hi-IN"/>
          <w14:ligatures w14:val="standardContextual"/>
        </w:rPr>
        <w:t xml:space="preserve"> </w:t>
      </w:r>
    </w:p>
    <w:p w14:paraId="2AF7256D"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Developed and maintained microservices-based applications</w:t>
      </w:r>
      <w:r w:rsidRPr="00026773">
        <w:rPr>
          <w:sz w:val="20"/>
          <w:szCs w:val="20"/>
        </w:rPr>
        <w:t xml:space="preserve"> using </w:t>
      </w:r>
      <w:r w:rsidRPr="00026773">
        <w:rPr>
          <w:rStyle w:val="Strong"/>
          <w:rFonts w:eastAsiaTheme="majorEastAsia"/>
          <w:sz w:val="20"/>
          <w:szCs w:val="20"/>
        </w:rPr>
        <w:t>Java 11, 17</w:t>
      </w:r>
      <w:r w:rsidRPr="00026773">
        <w:rPr>
          <w:sz w:val="20"/>
          <w:szCs w:val="20"/>
        </w:rPr>
        <w:t xml:space="preserve"> with </w:t>
      </w:r>
      <w:r w:rsidRPr="00026773">
        <w:rPr>
          <w:rStyle w:val="Strong"/>
          <w:rFonts w:eastAsiaTheme="majorEastAsia"/>
          <w:sz w:val="20"/>
          <w:szCs w:val="20"/>
        </w:rPr>
        <w:t>Spring Boot</w:t>
      </w:r>
      <w:r w:rsidRPr="00026773">
        <w:rPr>
          <w:sz w:val="20"/>
          <w:szCs w:val="20"/>
        </w:rPr>
        <w:t xml:space="preserve">, designing </w:t>
      </w:r>
      <w:r w:rsidRPr="00026773">
        <w:rPr>
          <w:rStyle w:val="Strong"/>
          <w:rFonts w:eastAsiaTheme="majorEastAsia"/>
          <w:sz w:val="20"/>
          <w:szCs w:val="20"/>
        </w:rPr>
        <w:t xml:space="preserve">scalable RESTful APIs and </w:t>
      </w:r>
      <w:proofErr w:type="spellStart"/>
      <w:r w:rsidRPr="00026773">
        <w:rPr>
          <w:rStyle w:val="Strong"/>
          <w:rFonts w:eastAsiaTheme="majorEastAsia"/>
          <w:sz w:val="20"/>
          <w:szCs w:val="20"/>
        </w:rPr>
        <w:t>GraphQL</w:t>
      </w:r>
      <w:proofErr w:type="spellEnd"/>
      <w:r w:rsidRPr="00026773">
        <w:rPr>
          <w:rStyle w:val="Strong"/>
          <w:rFonts w:eastAsiaTheme="majorEastAsia"/>
          <w:sz w:val="20"/>
          <w:szCs w:val="20"/>
        </w:rPr>
        <w:t xml:space="preserve"> services</w:t>
      </w:r>
      <w:r w:rsidRPr="00026773">
        <w:rPr>
          <w:sz w:val="20"/>
          <w:szCs w:val="20"/>
        </w:rPr>
        <w:t xml:space="preserve">, ensuring seamless communication between distributed services in </w:t>
      </w:r>
      <w:r w:rsidRPr="00026773">
        <w:rPr>
          <w:rStyle w:val="Strong"/>
          <w:rFonts w:eastAsiaTheme="majorEastAsia"/>
          <w:sz w:val="20"/>
          <w:szCs w:val="20"/>
        </w:rPr>
        <w:t xml:space="preserve">AWS </w:t>
      </w:r>
      <w:r w:rsidRPr="00026773">
        <w:rPr>
          <w:sz w:val="20"/>
          <w:szCs w:val="20"/>
        </w:rPr>
        <w:t>cloud environments.</w:t>
      </w:r>
    </w:p>
    <w:p w14:paraId="66637FD7"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Implemented authentication and authorization</w:t>
      </w:r>
      <w:r w:rsidRPr="00026773">
        <w:rPr>
          <w:sz w:val="20"/>
          <w:szCs w:val="20"/>
        </w:rPr>
        <w:t xml:space="preserve"> using </w:t>
      </w:r>
      <w:r w:rsidRPr="00026773">
        <w:rPr>
          <w:rStyle w:val="Strong"/>
          <w:rFonts w:eastAsiaTheme="majorEastAsia"/>
          <w:sz w:val="20"/>
          <w:szCs w:val="20"/>
        </w:rPr>
        <w:t>Spring Security with OAuth2 and JWT</w:t>
      </w:r>
      <w:r w:rsidRPr="00026773">
        <w:rPr>
          <w:sz w:val="20"/>
          <w:szCs w:val="20"/>
        </w:rPr>
        <w:t xml:space="preserve">, integrating </w:t>
      </w:r>
      <w:r w:rsidRPr="00026773">
        <w:rPr>
          <w:rStyle w:val="Strong"/>
          <w:rFonts w:eastAsiaTheme="majorEastAsia"/>
          <w:sz w:val="20"/>
          <w:szCs w:val="20"/>
        </w:rPr>
        <w:t>Keycloak for SSO</w:t>
      </w:r>
      <w:r w:rsidRPr="00026773">
        <w:rPr>
          <w:sz w:val="20"/>
          <w:szCs w:val="20"/>
        </w:rPr>
        <w:t xml:space="preserve"> and </w:t>
      </w:r>
      <w:r w:rsidRPr="00026773">
        <w:rPr>
          <w:rStyle w:val="Strong"/>
          <w:rFonts w:eastAsiaTheme="majorEastAsia"/>
          <w:sz w:val="20"/>
          <w:szCs w:val="20"/>
        </w:rPr>
        <w:t>LDAP-based authentication</w:t>
      </w:r>
      <w:r w:rsidRPr="00026773">
        <w:rPr>
          <w:sz w:val="20"/>
          <w:szCs w:val="20"/>
        </w:rPr>
        <w:t>, ensuring robust identity management and secure access across enterprise applications.</w:t>
      </w:r>
    </w:p>
    <w:p w14:paraId="122C529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Built end-to-end CI/CD pipelines</w:t>
      </w:r>
      <w:r w:rsidRPr="00026773">
        <w:rPr>
          <w:sz w:val="20"/>
          <w:szCs w:val="20"/>
        </w:rPr>
        <w:t xml:space="preserve"> using </w:t>
      </w:r>
      <w:r w:rsidRPr="00026773">
        <w:rPr>
          <w:rStyle w:val="Strong"/>
          <w:rFonts w:eastAsiaTheme="majorEastAsia"/>
          <w:sz w:val="20"/>
          <w:szCs w:val="20"/>
        </w:rPr>
        <w:t>Jenkins, Bitbucket Pipelines, and GitHub Actions</w:t>
      </w:r>
      <w:r w:rsidRPr="00026773">
        <w:rPr>
          <w:sz w:val="20"/>
          <w:szCs w:val="20"/>
        </w:rPr>
        <w:t xml:space="preserve">, integrating </w:t>
      </w:r>
      <w:r w:rsidRPr="00026773">
        <w:rPr>
          <w:rStyle w:val="Strong"/>
          <w:rFonts w:eastAsiaTheme="majorEastAsia"/>
          <w:sz w:val="20"/>
          <w:szCs w:val="20"/>
        </w:rPr>
        <w:t>Docker and Kubernetes</w:t>
      </w:r>
      <w:r w:rsidRPr="00026773">
        <w:rPr>
          <w:sz w:val="20"/>
          <w:szCs w:val="20"/>
        </w:rPr>
        <w:t xml:space="preserve"> for automated testing and deployment while </w:t>
      </w:r>
      <w:proofErr w:type="gramStart"/>
      <w:r w:rsidRPr="00026773">
        <w:rPr>
          <w:sz w:val="20"/>
          <w:szCs w:val="20"/>
        </w:rPr>
        <w:t>managing with</w:t>
      </w:r>
      <w:proofErr w:type="gramEnd"/>
      <w:r w:rsidRPr="00026773">
        <w:rPr>
          <w:sz w:val="20"/>
          <w:szCs w:val="20"/>
        </w:rPr>
        <w:t xml:space="preserve"> </w:t>
      </w:r>
      <w:r w:rsidRPr="00026773">
        <w:rPr>
          <w:rStyle w:val="Strong"/>
          <w:rFonts w:eastAsiaTheme="majorEastAsia"/>
          <w:sz w:val="20"/>
          <w:szCs w:val="20"/>
        </w:rPr>
        <w:t>Terraform and Helm</w:t>
      </w:r>
      <w:r w:rsidRPr="00026773">
        <w:rPr>
          <w:sz w:val="20"/>
          <w:szCs w:val="20"/>
        </w:rPr>
        <w:t xml:space="preserve"> in multi-cloud environments.</w:t>
      </w:r>
    </w:p>
    <w:p w14:paraId="496A465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Designed and optimized relational and NoSQL databases</w:t>
      </w:r>
      <w:r w:rsidRPr="00026773">
        <w:rPr>
          <w:sz w:val="20"/>
          <w:szCs w:val="20"/>
        </w:rPr>
        <w:t xml:space="preserve"> using</w:t>
      </w:r>
      <w:r w:rsidRPr="00026773">
        <w:rPr>
          <w:rStyle w:val="Strong"/>
          <w:rFonts w:eastAsiaTheme="majorEastAsia"/>
          <w:sz w:val="20"/>
          <w:szCs w:val="20"/>
        </w:rPr>
        <w:t xml:space="preserve"> PostgreSQL, MongoDB, and Neo4j</w:t>
      </w:r>
      <w:r w:rsidRPr="00026773">
        <w:rPr>
          <w:sz w:val="20"/>
          <w:szCs w:val="20"/>
        </w:rPr>
        <w:t xml:space="preserve">, implementing </w:t>
      </w:r>
      <w:r w:rsidRPr="00026773">
        <w:rPr>
          <w:rStyle w:val="Strong"/>
          <w:rFonts w:eastAsiaTheme="majorEastAsia"/>
          <w:sz w:val="20"/>
          <w:szCs w:val="20"/>
        </w:rPr>
        <w:t>JPA, Hibernate, and raw SQL syntax queries</w:t>
      </w:r>
      <w:r w:rsidRPr="00026773">
        <w:rPr>
          <w:sz w:val="20"/>
          <w:szCs w:val="20"/>
        </w:rPr>
        <w:t xml:space="preserve"> for efficient transaction handling, indexing, and data retrieval strategies.</w:t>
      </w:r>
    </w:p>
    <w:p w14:paraId="0D1A9596"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lastRenderedPageBreak/>
        <w:t>Developed event-driven microservices</w:t>
      </w:r>
      <w:r w:rsidRPr="00026773">
        <w:rPr>
          <w:sz w:val="20"/>
          <w:szCs w:val="20"/>
        </w:rPr>
        <w:t xml:space="preserve"> using </w:t>
      </w:r>
      <w:r w:rsidRPr="00026773">
        <w:rPr>
          <w:rStyle w:val="Strong"/>
          <w:rFonts w:eastAsiaTheme="majorEastAsia"/>
          <w:sz w:val="20"/>
          <w:szCs w:val="20"/>
        </w:rPr>
        <w:t>Apache Kafka and RabbitMQ</w:t>
      </w:r>
      <w:r w:rsidRPr="00026773">
        <w:rPr>
          <w:sz w:val="20"/>
          <w:szCs w:val="20"/>
        </w:rPr>
        <w:t xml:space="preserve">, implementing </w:t>
      </w:r>
      <w:r w:rsidRPr="00026773">
        <w:rPr>
          <w:rStyle w:val="Strong"/>
          <w:rFonts w:eastAsiaTheme="majorEastAsia"/>
          <w:sz w:val="20"/>
          <w:szCs w:val="20"/>
        </w:rPr>
        <w:t>asynchronous messaging and real-time data streaming</w:t>
      </w:r>
      <w:r w:rsidRPr="00026773">
        <w:rPr>
          <w:sz w:val="20"/>
          <w:szCs w:val="20"/>
        </w:rPr>
        <w:t xml:space="preserve">, ensuring communication between distributed systems in </w:t>
      </w:r>
      <w:r w:rsidRPr="00026773">
        <w:rPr>
          <w:rStyle w:val="Strong"/>
          <w:rFonts w:eastAsiaTheme="majorEastAsia"/>
          <w:sz w:val="20"/>
          <w:szCs w:val="20"/>
        </w:rPr>
        <w:t>high-availability production environments</w:t>
      </w:r>
      <w:r w:rsidRPr="00026773">
        <w:rPr>
          <w:sz w:val="20"/>
          <w:szCs w:val="20"/>
        </w:rPr>
        <w:t>.</w:t>
      </w:r>
    </w:p>
    <w:p w14:paraId="4FE9649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Implemented caching strategies and database performance tuning</w:t>
      </w:r>
      <w:r w:rsidRPr="00026773">
        <w:rPr>
          <w:sz w:val="20"/>
          <w:szCs w:val="20"/>
        </w:rPr>
        <w:t xml:space="preserve"> using </w:t>
      </w:r>
      <w:r w:rsidRPr="00026773">
        <w:rPr>
          <w:rStyle w:val="Strong"/>
          <w:rFonts w:eastAsiaTheme="majorEastAsia"/>
          <w:sz w:val="20"/>
          <w:szCs w:val="20"/>
        </w:rPr>
        <w:t>Redis</w:t>
      </w:r>
      <w:r w:rsidRPr="00026773">
        <w:rPr>
          <w:sz w:val="20"/>
          <w:szCs w:val="20"/>
        </w:rPr>
        <w:t xml:space="preserve">, optimizing </w:t>
      </w:r>
      <w:r w:rsidRPr="00026773">
        <w:rPr>
          <w:b/>
          <w:bCs/>
          <w:sz w:val="20"/>
          <w:szCs w:val="20"/>
        </w:rPr>
        <w:t>API</w:t>
      </w:r>
      <w:r w:rsidRPr="00026773">
        <w:rPr>
          <w:sz w:val="20"/>
          <w:szCs w:val="20"/>
        </w:rPr>
        <w:t xml:space="preserve"> response times by reducing query load and ensuring low-latency access to frequently used data across microservices.</w:t>
      </w:r>
    </w:p>
    <w:p w14:paraId="47C60C64"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Designed non-blocking, reactive backend services</w:t>
      </w:r>
      <w:r w:rsidRPr="00026773">
        <w:rPr>
          <w:sz w:val="20"/>
          <w:szCs w:val="20"/>
        </w:rPr>
        <w:t xml:space="preserve"> using </w:t>
      </w:r>
      <w:r w:rsidRPr="00026773">
        <w:rPr>
          <w:rStyle w:val="Strong"/>
          <w:rFonts w:eastAsiaTheme="majorEastAsia"/>
          <w:sz w:val="20"/>
          <w:szCs w:val="20"/>
        </w:rPr>
        <w:t>Project Reactor</w:t>
      </w:r>
      <w:r w:rsidRPr="00026773">
        <w:rPr>
          <w:sz w:val="20"/>
          <w:szCs w:val="20"/>
        </w:rPr>
        <w:t xml:space="preserve"> and </w:t>
      </w:r>
      <w:proofErr w:type="spellStart"/>
      <w:r w:rsidRPr="00026773">
        <w:rPr>
          <w:rStyle w:val="Strong"/>
          <w:rFonts w:eastAsiaTheme="majorEastAsia"/>
          <w:sz w:val="20"/>
          <w:szCs w:val="20"/>
        </w:rPr>
        <w:t>RxJava</w:t>
      </w:r>
      <w:proofErr w:type="spellEnd"/>
      <w:r w:rsidRPr="00026773">
        <w:rPr>
          <w:sz w:val="20"/>
          <w:szCs w:val="20"/>
        </w:rPr>
        <w:t xml:space="preserve">, improving system scalability and responsiveness by leveraging </w:t>
      </w:r>
      <w:r w:rsidRPr="00026773">
        <w:rPr>
          <w:rStyle w:val="Strong"/>
          <w:rFonts w:eastAsiaTheme="majorEastAsia"/>
          <w:sz w:val="20"/>
          <w:szCs w:val="20"/>
        </w:rPr>
        <w:t>Reactive Programming principles</w:t>
      </w:r>
      <w:r w:rsidRPr="00026773">
        <w:rPr>
          <w:sz w:val="20"/>
          <w:szCs w:val="20"/>
        </w:rPr>
        <w:t xml:space="preserve"> in event-driven applications.</w:t>
      </w:r>
    </w:p>
    <w:p w14:paraId="13D62FF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Developed full-text search and data indexing solutions</w:t>
      </w:r>
      <w:r w:rsidRPr="00026773">
        <w:rPr>
          <w:sz w:val="20"/>
          <w:szCs w:val="20"/>
        </w:rPr>
        <w:t xml:space="preserve"> using </w:t>
      </w:r>
      <w:r w:rsidRPr="00026773">
        <w:rPr>
          <w:rStyle w:val="Strong"/>
          <w:rFonts w:eastAsiaTheme="majorEastAsia"/>
          <w:sz w:val="20"/>
          <w:szCs w:val="20"/>
        </w:rPr>
        <w:t>Elasticsearch and Kibana</w:t>
      </w:r>
      <w:r w:rsidRPr="00026773">
        <w:rPr>
          <w:sz w:val="20"/>
          <w:szCs w:val="20"/>
        </w:rPr>
        <w:t xml:space="preserve">, enabling </w:t>
      </w:r>
      <w:r w:rsidRPr="00026773">
        <w:rPr>
          <w:rStyle w:val="Strong"/>
          <w:rFonts w:eastAsiaTheme="majorEastAsia"/>
          <w:sz w:val="20"/>
          <w:szCs w:val="20"/>
        </w:rPr>
        <w:t>real-time data analytics, advanced search capabilities, and log visualization</w:t>
      </w:r>
      <w:r w:rsidRPr="00026773">
        <w:rPr>
          <w:sz w:val="20"/>
          <w:szCs w:val="20"/>
        </w:rPr>
        <w:t xml:space="preserve"> for enterprise-scale applications.</w:t>
      </w:r>
    </w:p>
    <w:p w14:paraId="1AFC110C"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 xml:space="preserve">Built and optimized </w:t>
      </w:r>
      <w:proofErr w:type="spellStart"/>
      <w:r w:rsidRPr="00026773">
        <w:rPr>
          <w:rStyle w:val="Strong"/>
          <w:rFonts w:eastAsiaTheme="majorEastAsia"/>
          <w:sz w:val="20"/>
          <w:szCs w:val="20"/>
        </w:rPr>
        <w:t>GraphQL</w:t>
      </w:r>
      <w:proofErr w:type="spellEnd"/>
      <w:r w:rsidRPr="00026773">
        <w:rPr>
          <w:rStyle w:val="Strong"/>
          <w:rFonts w:eastAsiaTheme="majorEastAsia"/>
          <w:sz w:val="20"/>
          <w:szCs w:val="20"/>
        </w:rPr>
        <w:t xml:space="preserve"> APIs</w:t>
      </w:r>
      <w:r w:rsidRPr="00026773">
        <w:rPr>
          <w:sz w:val="20"/>
          <w:szCs w:val="20"/>
        </w:rPr>
        <w:t xml:space="preserve"> using </w:t>
      </w:r>
      <w:r w:rsidRPr="00026773">
        <w:rPr>
          <w:rStyle w:val="Strong"/>
          <w:rFonts w:eastAsiaTheme="majorEastAsia"/>
          <w:sz w:val="20"/>
          <w:szCs w:val="20"/>
        </w:rPr>
        <w:t>Apollo Server</w:t>
      </w:r>
      <w:r w:rsidRPr="00026773">
        <w:rPr>
          <w:sz w:val="20"/>
          <w:szCs w:val="20"/>
        </w:rPr>
        <w:t xml:space="preserve">, improving </w:t>
      </w:r>
      <w:r w:rsidRPr="00026773">
        <w:rPr>
          <w:rStyle w:val="Strong"/>
          <w:rFonts w:eastAsiaTheme="majorEastAsia"/>
          <w:sz w:val="20"/>
          <w:szCs w:val="20"/>
        </w:rPr>
        <w:t>data fetching efficiency</w:t>
      </w:r>
      <w:r w:rsidRPr="00026773">
        <w:rPr>
          <w:sz w:val="20"/>
          <w:szCs w:val="20"/>
        </w:rPr>
        <w:t xml:space="preserve"> and reducing </w:t>
      </w:r>
      <w:r w:rsidRPr="00026773">
        <w:rPr>
          <w:rStyle w:val="Strong"/>
          <w:rFonts w:eastAsiaTheme="majorEastAsia"/>
          <w:sz w:val="20"/>
          <w:szCs w:val="20"/>
        </w:rPr>
        <w:t>API over-fetching/under-fetching issues</w:t>
      </w:r>
      <w:r w:rsidRPr="00026773">
        <w:rPr>
          <w:sz w:val="20"/>
          <w:szCs w:val="20"/>
        </w:rPr>
        <w:t xml:space="preserve">, ensuring better frontend-backend integration with </w:t>
      </w:r>
      <w:r w:rsidRPr="00026773">
        <w:rPr>
          <w:rStyle w:val="Strong"/>
          <w:rFonts w:eastAsiaTheme="majorEastAsia"/>
          <w:sz w:val="20"/>
          <w:szCs w:val="20"/>
        </w:rPr>
        <w:t>React and Vue.js</w:t>
      </w:r>
      <w:r w:rsidRPr="00026773">
        <w:rPr>
          <w:sz w:val="20"/>
          <w:szCs w:val="20"/>
        </w:rPr>
        <w:t xml:space="preserve"> applications.</w:t>
      </w:r>
    </w:p>
    <w:p w14:paraId="5326B0CE"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Developed feature-rich, responsive, and interactive UI applications</w:t>
      </w:r>
      <w:r w:rsidRPr="00026773">
        <w:rPr>
          <w:sz w:val="20"/>
          <w:szCs w:val="20"/>
        </w:rPr>
        <w:t xml:space="preserve"> using </w:t>
      </w:r>
      <w:r w:rsidRPr="00026773">
        <w:rPr>
          <w:rStyle w:val="Strong"/>
          <w:rFonts w:eastAsiaTheme="majorEastAsia"/>
          <w:sz w:val="20"/>
          <w:szCs w:val="20"/>
        </w:rPr>
        <w:t xml:space="preserve">React, </w:t>
      </w:r>
      <w:proofErr w:type="spellStart"/>
      <w:r w:rsidRPr="00026773">
        <w:rPr>
          <w:rStyle w:val="Strong"/>
          <w:rFonts w:eastAsiaTheme="majorEastAsia"/>
          <w:sz w:val="20"/>
          <w:szCs w:val="20"/>
        </w:rPr>
        <w:t>RxJS</w:t>
      </w:r>
      <w:proofErr w:type="spellEnd"/>
      <w:r w:rsidRPr="00026773">
        <w:rPr>
          <w:rStyle w:val="Strong"/>
          <w:rFonts w:eastAsiaTheme="majorEastAsia"/>
          <w:sz w:val="20"/>
          <w:szCs w:val="20"/>
        </w:rPr>
        <w:t>, and Vue.js</w:t>
      </w:r>
      <w:r w:rsidRPr="00026773">
        <w:rPr>
          <w:sz w:val="20"/>
          <w:szCs w:val="20"/>
        </w:rPr>
        <w:t xml:space="preserve">, integrating </w:t>
      </w:r>
      <w:r w:rsidRPr="00026773">
        <w:rPr>
          <w:rStyle w:val="Strong"/>
          <w:rFonts w:eastAsiaTheme="majorEastAsia"/>
          <w:sz w:val="20"/>
          <w:szCs w:val="20"/>
        </w:rPr>
        <w:t xml:space="preserve">Material-UI, Bootstrap, SCSS, and </w:t>
      </w:r>
      <w:proofErr w:type="spellStart"/>
      <w:r w:rsidRPr="00026773">
        <w:rPr>
          <w:rStyle w:val="Strong"/>
          <w:rFonts w:eastAsiaTheme="majorEastAsia"/>
          <w:sz w:val="20"/>
          <w:szCs w:val="20"/>
        </w:rPr>
        <w:t>WebSockets</w:t>
      </w:r>
      <w:proofErr w:type="spellEnd"/>
      <w:r w:rsidRPr="00026773">
        <w:rPr>
          <w:sz w:val="20"/>
          <w:szCs w:val="20"/>
        </w:rPr>
        <w:t xml:space="preserve"> for real-time communication in web applications, including </w:t>
      </w:r>
      <w:r w:rsidRPr="00026773">
        <w:rPr>
          <w:rStyle w:val="Strong"/>
          <w:rFonts w:eastAsiaTheme="majorEastAsia"/>
          <w:sz w:val="20"/>
          <w:szCs w:val="20"/>
        </w:rPr>
        <w:t>SPA (Single Page Applications)</w:t>
      </w:r>
      <w:r w:rsidRPr="00026773">
        <w:rPr>
          <w:sz w:val="20"/>
          <w:szCs w:val="20"/>
        </w:rPr>
        <w:t>.</w:t>
      </w:r>
    </w:p>
    <w:p w14:paraId="0E59B890"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Designed scalable ETL and batch-processing pipelines</w:t>
      </w:r>
      <w:r w:rsidRPr="00026773">
        <w:rPr>
          <w:sz w:val="20"/>
          <w:szCs w:val="20"/>
        </w:rPr>
        <w:t xml:space="preserve"> using </w:t>
      </w:r>
      <w:r w:rsidRPr="00026773">
        <w:rPr>
          <w:rStyle w:val="Strong"/>
          <w:rFonts w:eastAsiaTheme="majorEastAsia"/>
          <w:sz w:val="20"/>
          <w:szCs w:val="20"/>
        </w:rPr>
        <w:t>Apache Spark and Scala</w:t>
      </w:r>
      <w:r w:rsidRPr="00026773">
        <w:rPr>
          <w:sz w:val="20"/>
          <w:szCs w:val="20"/>
        </w:rPr>
        <w:t xml:space="preserve">, processing large-scale structured and unstructured data, leveraging </w:t>
      </w:r>
      <w:r w:rsidRPr="00026773">
        <w:rPr>
          <w:rStyle w:val="Strong"/>
          <w:rFonts w:eastAsiaTheme="majorEastAsia"/>
          <w:sz w:val="20"/>
          <w:szCs w:val="20"/>
        </w:rPr>
        <w:t>AWS S3 and RDS</w:t>
      </w:r>
      <w:r w:rsidRPr="00026773">
        <w:rPr>
          <w:sz w:val="20"/>
          <w:szCs w:val="20"/>
        </w:rPr>
        <w:t xml:space="preserve"> for efficient data storage and retrieval in </w:t>
      </w:r>
      <w:r w:rsidRPr="00026773">
        <w:rPr>
          <w:b/>
          <w:bCs/>
          <w:sz w:val="20"/>
          <w:szCs w:val="20"/>
        </w:rPr>
        <w:t>Big Data</w:t>
      </w:r>
      <w:r w:rsidRPr="00026773">
        <w:rPr>
          <w:sz w:val="20"/>
          <w:szCs w:val="20"/>
        </w:rPr>
        <w:t xml:space="preserve"> applications.</w:t>
      </w:r>
    </w:p>
    <w:p w14:paraId="230A2B1B"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Automated cloud infrastructure provisioning</w:t>
      </w:r>
      <w:r w:rsidRPr="00026773">
        <w:rPr>
          <w:sz w:val="20"/>
          <w:szCs w:val="20"/>
        </w:rPr>
        <w:t xml:space="preserve"> using </w:t>
      </w:r>
      <w:r w:rsidRPr="00026773">
        <w:rPr>
          <w:rStyle w:val="Strong"/>
          <w:rFonts w:eastAsiaTheme="majorEastAsia"/>
          <w:sz w:val="20"/>
          <w:szCs w:val="20"/>
        </w:rPr>
        <w:t>Terraform</w:t>
      </w:r>
      <w:r w:rsidRPr="00026773">
        <w:rPr>
          <w:sz w:val="20"/>
          <w:szCs w:val="20"/>
        </w:rPr>
        <w:t xml:space="preserve">, managing </w:t>
      </w:r>
      <w:r w:rsidRPr="00026773">
        <w:rPr>
          <w:rStyle w:val="Strong"/>
          <w:rFonts w:eastAsiaTheme="majorEastAsia"/>
          <w:sz w:val="20"/>
          <w:szCs w:val="20"/>
        </w:rPr>
        <w:t>AWS EC2, S3, Lambda, and Kubernetes clusters</w:t>
      </w:r>
      <w:r w:rsidRPr="00026773">
        <w:rPr>
          <w:sz w:val="20"/>
          <w:szCs w:val="20"/>
        </w:rPr>
        <w:t xml:space="preserve">, while implementing </w:t>
      </w:r>
      <w:r w:rsidRPr="00026773">
        <w:rPr>
          <w:rStyle w:val="Strong"/>
          <w:rFonts w:eastAsiaTheme="majorEastAsia"/>
          <w:sz w:val="20"/>
          <w:szCs w:val="20"/>
        </w:rPr>
        <w:t>Helm charts</w:t>
      </w:r>
      <w:r w:rsidRPr="00026773">
        <w:rPr>
          <w:sz w:val="20"/>
          <w:szCs w:val="20"/>
        </w:rPr>
        <w:t xml:space="preserve"> for deployment automation and version-controlled infrastructure management.</w:t>
      </w:r>
    </w:p>
    <w:p w14:paraId="58246686"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sz w:val="20"/>
          <w:szCs w:val="20"/>
        </w:rPr>
        <w:t>Developed reusable</w:t>
      </w:r>
      <w:r w:rsidRPr="00026773">
        <w:rPr>
          <w:b/>
          <w:bCs/>
          <w:sz w:val="20"/>
          <w:szCs w:val="20"/>
        </w:rPr>
        <w:t xml:space="preserve"> UI </w:t>
      </w:r>
      <w:r w:rsidRPr="00026773">
        <w:rPr>
          <w:sz w:val="20"/>
          <w:szCs w:val="20"/>
        </w:rPr>
        <w:t xml:space="preserve">components with </w:t>
      </w:r>
      <w:r w:rsidRPr="00026773">
        <w:rPr>
          <w:b/>
          <w:bCs/>
          <w:sz w:val="20"/>
          <w:szCs w:val="20"/>
        </w:rPr>
        <w:t xml:space="preserve">Angular, Bootstrap, Material-UI, </w:t>
      </w:r>
      <w:r w:rsidRPr="00026773">
        <w:rPr>
          <w:sz w:val="20"/>
          <w:szCs w:val="20"/>
        </w:rPr>
        <w:t>and</w:t>
      </w:r>
      <w:r w:rsidRPr="00026773">
        <w:rPr>
          <w:b/>
          <w:bCs/>
          <w:sz w:val="20"/>
          <w:szCs w:val="20"/>
        </w:rPr>
        <w:t xml:space="preserve"> SCSS</w:t>
      </w:r>
      <w:r w:rsidRPr="00026773">
        <w:rPr>
          <w:sz w:val="20"/>
          <w:szCs w:val="20"/>
        </w:rPr>
        <w:t xml:space="preserve">, enhancing user experience, responsiveness, and accessibility while integrating real-time </w:t>
      </w:r>
      <w:proofErr w:type="spellStart"/>
      <w:r w:rsidRPr="00026773">
        <w:rPr>
          <w:b/>
          <w:bCs/>
          <w:sz w:val="20"/>
          <w:szCs w:val="20"/>
        </w:rPr>
        <w:t>WebSockets</w:t>
      </w:r>
      <w:proofErr w:type="spellEnd"/>
      <w:r w:rsidRPr="00026773">
        <w:rPr>
          <w:sz w:val="20"/>
          <w:szCs w:val="20"/>
        </w:rPr>
        <w:t xml:space="preserve"> and event-driven data updates.</w:t>
      </w:r>
    </w:p>
    <w:p w14:paraId="077E19F8"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Implemented test automation frameworks</w:t>
      </w:r>
      <w:r w:rsidRPr="00026773">
        <w:rPr>
          <w:sz w:val="20"/>
          <w:szCs w:val="20"/>
        </w:rPr>
        <w:t xml:space="preserve"> using </w:t>
      </w:r>
      <w:r w:rsidRPr="00026773">
        <w:rPr>
          <w:rStyle w:val="Strong"/>
          <w:rFonts w:eastAsiaTheme="majorEastAsia"/>
          <w:sz w:val="20"/>
          <w:szCs w:val="20"/>
        </w:rPr>
        <w:t>JUnit, Mockito, TestNG, and Jasmine</w:t>
      </w:r>
      <w:r w:rsidRPr="00026773">
        <w:rPr>
          <w:sz w:val="20"/>
          <w:szCs w:val="20"/>
        </w:rPr>
        <w:t xml:space="preserve">, ensuring </w:t>
      </w:r>
      <w:r w:rsidRPr="00026773">
        <w:rPr>
          <w:rStyle w:val="Strong"/>
          <w:rFonts w:eastAsiaTheme="majorEastAsia"/>
          <w:sz w:val="20"/>
          <w:szCs w:val="20"/>
        </w:rPr>
        <w:t>TDD (Test-Driven Development)</w:t>
      </w:r>
      <w:r w:rsidRPr="00026773">
        <w:rPr>
          <w:sz w:val="20"/>
          <w:szCs w:val="20"/>
        </w:rPr>
        <w:t xml:space="preserve"> best practices while integrating </w:t>
      </w:r>
      <w:r w:rsidRPr="00026773">
        <w:rPr>
          <w:b/>
          <w:bCs/>
          <w:sz w:val="20"/>
          <w:szCs w:val="20"/>
        </w:rPr>
        <w:t>API</w:t>
      </w:r>
      <w:r w:rsidRPr="00026773">
        <w:rPr>
          <w:sz w:val="20"/>
          <w:szCs w:val="20"/>
        </w:rPr>
        <w:t xml:space="preserve"> and </w:t>
      </w:r>
      <w:r w:rsidRPr="00026773">
        <w:rPr>
          <w:b/>
          <w:bCs/>
          <w:sz w:val="20"/>
          <w:szCs w:val="20"/>
        </w:rPr>
        <w:t>UI</w:t>
      </w:r>
      <w:r w:rsidRPr="00026773">
        <w:rPr>
          <w:sz w:val="20"/>
          <w:szCs w:val="20"/>
        </w:rPr>
        <w:t xml:space="preserve"> testing with </w:t>
      </w:r>
      <w:r w:rsidRPr="00026773">
        <w:rPr>
          <w:rStyle w:val="Strong"/>
          <w:rFonts w:eastAsiaTheme="majorEastAsia"/>
          <w:sz w:val="20"/>
          <w:szCs w:val="20"/>
        </w:rPr>
        <w:t>Selenium and Cypress</w:t>
      </w:r>
      <w:r w:rsidRPr="00026773">
        <w:rPr>
          <w:sz w:val="20"/>
          <w:szCs w:val="20"/>
        </w:rPr>
        <w:t xml:space="preserve"> for end-to-end validation.</w:t>
      </w:r>
    </w:p>
    <w:p w14:paraId="0BB6F92B"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Validated and documented APIs</w:t>
      </w:r>
      <w:r w:rsidRPr="00026773">
        <w:rPr>
          <w:sz w:val="20"/>
          <w:szCs w:val="20"/>
        </w:rPr>
        <w:t xml:space="preserve"> using </w:t>
      </w:r>
      <w:r w:rsidRPr="00026773">
        <w:rPr>
          <w:rStyle w:val="Strong"/>
          <w:rFonts w:eastAsiaTheme="majorEastAsia"/>
          <w:sz w:val="20"/>
          <w:szCs w:val="20"/>
        </w:rPr>
        <w:t>Postman and Swagger</w:t>
      </w:r>
      <w:r w:rsidRPr="00026773">
        <w:rPr>
          <w:sz w:val="20"/>
          <w:szCs w:val="20"/>
        </w:rPr>
        <w:t xml:space="preserve">, ensuring comprehensive </w:t>
      </w:r>
      <w:r w:rsidRPr="00026773">
        <w:rPr>
          <w:b/>
          <w:bCs/>
          <w:sz w:val="20"/>
          <w:szCs w:val="20"/>
        </w:rPr>
        <w:t>API</w:t>
      </w:r>
      <w:r w:rsidRPr="00026773">
        <w:rPr>
          <w:sz w:val="20"/>
          <w:szCs w:val="20"/>
        </w:rPr>
        <w:t xml:space="preserve"> testing, performance benchmarking, and </w:t>
      </w:r>
      <w:r w:rsidRPr="00026773">
        <w:rPr>
          <w:b/>
          <w:bCs/>
          <w:sz w:val="20"/>
          <w:szCs w:val="20"/>
        </w:rPr>
        <w:t>OpenAPI</w:t>
      </w:r>
      <w:r w:rsidRPr="00026773">
        <w:rPr>
          <w:sz w:val="20"/>
          <w:szCs w:val="20"/>
        </w:rPr>
        <w:t xml:space="preserve"> documentation for seamless third-party integration and developer collaboration.</w:t>
      </w:r>
    </w:p>
    <w:p w14:paraId="05819156"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Configured API security, rate limiting, and request throttling</w:t>
      </w:r>
      <w:r w:rsidRPr="00026773">
        <w:rPr>
          <w:sz w:val="20"/>
          <w:szCs w:val="20"/>
        </w:rPr>
        <w:t xml:space="preserve"> using </w:t>
      </w:r>
      <w:r w:rsidRPr="00026773">
        <w:rPr>
          <w:rStyle w:val="Strong"/>
          <w:rFonts w:eastAsiaTheme="majorEastAsia"/>
          <w:sz w:val="20"/>
          <w:szCs w:val="20"/>
        </w:rPr>
        <w:t>Nginx as a reverse proxy</w:t>
      </w:r>
      <w:r w:rsidRPr="00026773">
        <w:rPr>
          <w:sz w:val="20"/>
          <w:szCs w:val="20"/>
        </w:rPr>
        <w:t xml:space="preserve">, optimizing </w:t>
      </w:r>
      <w:r w:rsidRPr="00026773">
        <w:rPr>
          <w:rStyle w:val="Strong"/>
          <w:rFonts w:eastAsiaTheme="majorEastAsia"/>
          <w:sz w:val="20"/>
          <w:szCs w:val="20"/>
        </w:rPr>
        <w:t>microservices communication and performance</w:t>
      </w:r>
      <w:r w:rsidRPr="00026773">
        <w:rPr>
          <w:sz w:val="20"/>
          <w:szCs w:val="20"/>
        </w:rPr>
        <w:t xml:space="preserve"> while ensuring secure, scalable </w:t>
      </w:r>
      <w:r w:rsidRPr="00026773">
        <w:rPr>
          <w:b/>
          <w:bCs/>
          <w:sz w:val="20"/>
          <w:szCs w:val="20"/>
        </w:rPr>
        <w:t>API</w:t>
      </w:r>
      <w:r w:rsidRPr="00026773">
        <w:rPr>
          <w:sz w:val="20"/>
          <w:szCs w:val="20"/>
        </w:rPr>
        <w:t xml:space="preserve"> gateway management.</w:t>
      </w:r>
    </w:p>
    <w:p w14:paraId="56B131E2"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Managed centralized logging, monitoring, and observability</w:t>
      </w:r>
      <w:r w:rsidRPr="00026773">
        <w:rPr>
          <w:sz w:val="20"/>
          <w:szCs w:val="20"/>
        </w:rPr>
        <w:t xml:space="preserve"> using </w:t>
      </w:r>
      <w:r w:rsidRPr="00026773">
        <w:rPr>
          <w:rStyle w:val="Strong"/>
          <w:rFonts w:eastAsiaTheme="majorEastAsia"/>
          <w:sz w:val="20"/>
          <w:szCs w:val="20"/>
        </w:rPr>
        <w:t>Splunk, ELK Stack (Elasticsearch, Logstash, Kibana), and Prometheus</w:t>
      </w:r>
      <w:r w:rsidRPr="00026773">
        <w:rPr>
          <w:sz w:val="20"/>
          <w:szCs w:val="20"/>
        </w:rPr>
        <w:t xml:space="preserve">, ensuring </w:t>
      </w:r>
      <w:r w:rsidRPr="00026773">
        <w:rPr>
          <w:rStyle w:val="Strong"/>
          <w:rFonts w:eastAsiaTheme="majorEastAsia"/>
          <w:sz w:val="20"/>
          <w:szCs w:val="20"/>
        </w:rPr>
        <w:t>real-</w:t>
      </w:r>
      <w:proofErr w:type="gramStart"/>
      <w:r w:rsidRPr="00026773">
        <w:rPr>
          <w:rStyle w:val="Strong"/>
          <w:rFonts w:eastAsiaTheme="majorEastAsia"/>
          <w:sz w:val="20"/>
          <w:szCs w:val="20"/>
        </w:rPr>
        <w:t>time system</w:t>
      </w:r>
      <w:proofErr w:type="gramEnd"/>
      <w:r w:rsidRPr="00026773">
        <w:rPr>
          <w:rStyle w:val="Strong"/>
          <w:rFonts w:eastAsiaTheme="majorEastAsia"/>
          <w:sz w:val="20"/>
          <w:szCs w:val="20"/>
        </w:rPr>
        <w:t xml:space="preserve"> health tracking, log analytics, and proactive alerting</w:t>
      </w:r>
      <w:r w:rsidRPr="00026773">
        <w:rPr>
          <w:sz w:val="20"/>
          <w:szCs w:val="20"/>
        </w:rPr>
        <w:t>.</w:t>
      </w:r>
    </w:p>
    <w:p w14:paraId="66D39A4B"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Optimized build automation and dependency management</w:t>
      </w:r>
      <w:r w:rsidRPr="00026773">
        <w:rPr>
          <w:sz w:val="20"/>
          <w:szCs w:val="20"/>
        </w:rPr>
        <w:t xml:space="preserve"> using </w:t>
      </w:r>
      <w:r w:rsidRPr="00026773">
        <w:rPr>
          <w:rStyle w:val="Strong"/>
          <w:rFonts w:eastAsiaTheme="majorEastAsia"/>
          <w:sz w:val="20"/>
          <w:szCs w:val="20"/>
        </w:rPr>
        <w:t>Gradle and NPM</w:t>
      </w:r>
      <w:r w:rsidRPr="00026773">
        <w:rPr>
          <w:sz w:val="20"/>
          <w:szCs w:val="20"/>
        </w:rPr>
        <w:t xml:space="preserve">, ensuring </w:t>
      </w:r>
      <w:r w:rsidRPr="00026773">
        <w:rPr>
          <w:rStyle w:val="Strong"/>
          <w:rFonts w:eastAsiaTheme="majorEastAsia"/>
          <w:sz w:val="20"/>
          <w:szCs w:val="20"/>
        </w:rPr>
        <w:t>fast, reproducible builds</w:t>
      </w:r>
      <w:r w:rsidRPr="00026773">
        <w:rPr>
          <w:sz w:val="20"/>
          <w:szCs w:val="20"/>
        </w:rPr>
        <w:t xml:space="preserve"> while managing modularized project structures across large-scale enterprise applications.</w:t>
      </w:r>
    </w:p>
    <w:p w14:paraId="5ED31E5D"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Orchestrated and deployed containerized applications</w:t>
      </w:r>
      <w:r w:rsidRPr="00026773">
        <w:rPr>
          <w:sz w:val="20"/>
          <w:szCs w:val="20"/>
        </w:rPr>
        <w:t xml:space="preserve"> using </w:t>
      </w:r>
      <w:r w:rsidRPr="00026773">
        <w:rPr>
          <w:rStyle w:val="Strong"/>
          <w:rFonts w:eastAsiaTheme="majorEastAsia"/>
          <w:sz w:val="20"/>
          <w:szCs w:val="20"/>
        </w:rPr>
        <w:t>Docker and Kubernetes</w:t>
      </w:r>
      <w:r w:rsidRPr="00026773">
        <w:rPr>
          <w:sz w:val="20"/>
          <w:szCs w:val="20"/>
        </w:rPr>
        <w:t xml:space="preserve">, implementing </w:t>
      </w:r>
      <w:r w:rsidRPr="00026773">
        <w:rPr>
          <w:rStyle w:val="Strong"/>
          <w:rFonts w:eastAsiaTheme="majorEastAsia"/>
          <w:sz w:val="20"/>
          <w:szCs w:val="20"/>
        </w:rPr>
        <w:t>service discovery, auto-scaling, and rolling updates</w:t>
      </w:r>
      <w:r w:rsidRPr="00026773">
        <w:rPr>
          <w:b/>
          <w:bCs/>
          <w:sz w:val="20"/>
          <w:szCs w:val="20"/>
        </w:rPr>
        <w:t xml:space="preserve"> </w:t>
      </w:r>
      <w:r w:rsidRPr="00026773">
        <w:rPr>
          <w:sz w:val="20"/>
          <w:szCs w:val="20"/>
        </w:rPr>
        <w:t>while ensuring seamless deployments across cloud-native environments.</w:t>
      </w:r>
    </w:p>
    <w:p w14:paraId="6440BDE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Followed Agile and DevOps methodologies</w:t>
      </w:r>
      <w:r w:rsidRPr="00026773">
        <w:rPr>
          <w:sz w:val="20"/>
          <w:szCs w:val="20"/>
        </w:rPr>
        <w:t xml:space="preserve"> using </w:t>
      </w:r>
      <w:r w:rsidRPr="00026773">
        <w:rPr>
          <w:rStyle w:val="Strong"/>
          <w:rFonts w:eastAsiaTheme="majorEastAsia"/>
          <w:sz w:val="20"/>
          <w:szCs w:val="20"/>
        </w:rPr>
        <w:t>Git, GitHub, Bitbucket, and Jira</w:t>
      </w:r>
      <w:r w:rsidRPr="00026773">
        <w:rPr>
          <w:sz w:val="20"/>
          <w:szCs w:val="20"/>
        </w:rPr>
        <w:t xml:space="preserve">, actively contributing to </w:t>
      </w:r>
      <w:r w:rsidRPr="00026773">
        <w:rPr>
          <w:rStyle w:val="Strong"/>
          <w:rFonts w:eastAsiaTheme="majorEastAsia"/>
          <w:sz w:val="20"/>
          <w:szCs w:val="20"/>
        </w:rPr>
        <w:t>scrum meetings, sprint planning, and collaborative code reviews</w:t>
      </w:r>
      <w:r w:rsidRPr="00026773">
        <w:rPr>
          <w:sz w:val="20"/>
          <w:szCs w:val="20"/>
        </w:rPr>
        <w:t xml:space="preserve">, ensuring efficient </w:t>
      </w:r>
      <w:r w:rsidRPr="00026773">
        <w:rPr>
          <w:rStyle w:val="Strong"/>
          <w:rFonts w:eastAsiaTheme="majorEastAsia"/>
          <w:sz w:val="20"/>
          <w:szCs w:val="20"/>
        </w:rPr>
        <w:t>CI/CD and version control workflows</w:t>
      </w:r>
      <w:r w:rsidRPr="00026773">
        <w:rPr>
          <w:sz w:val="20"/>
          <w:szCs w:val="20"/>
        </w:rPr>
        <w:t>.</w:t>
      </w:r>
    </w:p>
    <w:p w14:paraId="1F302D59" w14:textId="77777777" w:rsidR="00CA2911" w:rsidRPr="00026773" w:rsidRDefault="00C1732F" w:rsidP="00CA2911">
      <w:pPr>
        <w:pStyle w:val="NormalWeb"/>
        <w:numPr>
          <w:ilvl w:val="0"/>
          <w:numId w:val="6"/>
        </w:numPr>
        <w:spacing w:before="0" w:beforeAutospacing="0" w:after="80" w:afterAutospacing="0"/>
        <w:ind w:left="504" w:right="144"/>
        <w:jc w:val="both"/>
        <w:rPr>
          <w:sz w:val="20"/>
          <w:szCs w:val="20"/>
        </w:rPr>
      </w:pPr>
      <w:r w:rsidRPr="00026773">
        <w:rPr>
          <w:rStyle w:val="Strong"/>
          <w:rFonts w:eastAsiaTheme="majorEastAsia"/>
          <w:sz w:val="20"/>
          <w:szCs w:val="20"/>
        </w:rPr>
        <w:t>Implemented real-time bi-directional communication services</w:t>
      </w:r>
      <w:r w:rsidRPr="00026773">
        <w:rPr>
          <w:sz w:val="20"/>
          <w:szCs w:val="20"/>
        </w:rPr>
        <w:t xml:space="preserve"> using </w:t>
      </w:r>
      <w:proofErr w:type="spellStart"/>
      <w:r w:rsidRPr="00026773">
        <w:rPr>
          <w:rStyle w:val="Strong"/>
          <w:rFonts w:eastAsiaTheme="majorEastAsia"/>
          <w:sz w:val="20"/>
          <w:szCs w:val="20"/>
        </w:rPr>
        <w:t>WebSockets</w:t>
      </w:r>
      <w:proofErr w:type="spellEnd"/>
      <w:r w:rsidRPr="00026773">
        <w:rPr>
          <w:sz w:val="20"/>
          <w:szCs w:val="20"/>
        </w:rPr>
        <w:t>, enabling</w:t>
      </w:r>
      <w:r w:rsidRPr="00026773">
        <w:rPr>
          <w:b/>
          <w:bCs/>
          <w:sz w:val="20"/>
          <w:szCs w:val="20"/>
        </w:rPr>
        <w:t xml:space="preserve"> </w:t>
      </w:r>
      <w:r w:rsidRPr="00026773">
        <w:rPr>
          <w:rStyle w:val="Strong"/>
          <w:rFonts w:eastAsiaTheme="majorEastAsia"/>
          <w:sz w:val="20"/>
          <w:szCs w:val="20"/>
        </w:rPr>
        <w:t>interactive user experiences, real-time notifications, and live dashboards</w:t>
      </w:r>
      <w:r w:rsidRPr="00026773">
        <w:rPr>
          <w:b/>
          <w:bCs/>
          <w:sz w:val="20"/>
          <w:szCs w:val="20"/>
        </w:rPr>
        <w:t xml:space="preserve"> </w:t>
      </w:r>
      <w:r w:rsidRPr="00026773">
        <w:rPr>
          <w:sz w:val="20"/>
          <w:szCs w:val="20"/>
        </w:rPr>
        <w:t>in event-driven applications such as financial and e-commerce platforms.</w:t>
      </w:r>
    </w:p>
    <w:p w14:paraId="0C522118" w14:textId="14E71C2D" w:rsidR="0050657D" w:rsidRPr="00026773" w:rsidRDefault="00390960" w:rsidP="00FA7DD0">
      <w:pPr>
        <w:pStyle w:val="NormalWeb"/>
        <w:numPr>
          <w:ilvl w:val="0"/>
          <w:numId w:val="6"/>
        </w:numPr>
        <w:spacing w:before="0" w:beforeAutospacing="0" w:after="80" w:afterAutospacing="0"/>
        <w:ind w:left="504" w:right="144"/>
        <w:jc w:val="both"/>
        <w:rPr>
          <w:b/>
          <w:bCs/>
          <w:color w:val="000000"/>
          <w:sz w:val="20"/>
          <w:szCs w:val="20"/>
        </w:rPr>
      </w:pPr>
      <w:r w:rsidRPr="00026773">
        <w:rPr>
          <w:rStyle w:val="apple-style-span"/>
          <w:rFonts w:eastAsia="Cambria"/>
          <w:b/>
          <w:bCs/>
          <w:color w:val="000000" w:themeColor="text1"/>
          <w:sz w:val="20"/>
          <w:szCs w:val="20"/>
        </w:rPr>
        <w:t>Environment</w:t>
      </w:r>
      <w:r w:rsidRPr="00026773">
        <w:rPr>
          <w:rStyle w:val="apple-style-span"/>
          <w:rFonts w:eastAsia="Cambria"/>
          <w:color w:val="000000" w:themeColor="text1"/>
          <w:sz w:val="20"/>
          <w:szCs w:val="20"/>
        </w:rPr>
        <w:t xml:space="preserve">: </w:t>
      </w:r>
      <w:r w:rsidR="00C1732F" w:rsidRPr="00026773">
        <w:rPr>
          <w:sz w:val="20"/>
          <w:szCs w:val="20"/>
        </w:rPr>
        <w:t xml:space="preserve">Java 11,17, Spring, Spring MVC, Microservices, Spring Boot, React, HTML, CSS, Bootstrap, JavaScript, TypeScript, SQL, MongoDB, </w:t>
      </w:r>
      <w:proofErr w:type="spellStart"/>
      <w:r w:rsidR="00C1732F" w:rsidRPr="00026773">
        <w:rPr>
          <w:sz w:val="20"/>
          <w:szCs w:val="20"/>
        </w:rPr>
        <w:t>GraphQL</w:t>
      </w:r>
      <w:proofErr w:type="spellEnd"/>
      <w:r w:rsidR="00C1732F" w:rsidRPr="00026773">
        <w:rPr>
          <w:sz w:val="20"/>
          <w:szCs w:val="20"/>
        </w:rPr>
        <w:t>, AWS, Kafka, CI/CD, JSON, Junit, Mockito, PostgreSQL, Jasmine, Karma, JIRA, Swagger, Git, GitHub, Slack.</w:t>
      </w:r>
    </w:p>
    <w:p w14:paraId="22E19A63" w14:textId="18454408" w:rsidR="00C1732F" w:rsidRPr="00026773" w:rsidRDefault="00C1732F" w:rsidP="00C1732F">
      <w:pPr>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Client: Assurant, Atlanta, GA</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F55197" w:rsidRPr="00026773">
        <w:rPr>
          <w:rFonts w:ascii="Times New Roman" w:eastAsia="Times New Roman" w:hAnsi="Times New Roman" w:cs="Times New Roman"/>
          <w:b/>
          <w:bCs/>
          <w:color w:val="000000"/>
          <w:sz w:val="20"/>
          <w:szCs w:val="20"/>
        </w:rPr>
        <w:t xml:space="preserve">        </w:t>
      </w:r>
      <w:r w:rsidR="00E618E3"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March 2022 to Dec 2023 Role: Full Stack Java Developer</w:t>
      </w:r>
    </w:p>
    <w:p w14:paraId="635B8E4D" w14:textId="36186CD5" w:rsidR="000F47CD" w:rsidRPr="00026773" w:rsidRDefault="00EC0A73" w:rsidP="00390960">
      <w:pPr>
        <w:spacing w:after="0"/>
        <w:jc w:val="both"/>
        <w:rPr>
          <w:rStyle w:val="apple-style-span"/>
          <w:rFonts w:ascii="Times New Roman" w:eastAsia="Cambria" w:hAnsi="Times New Roman" w:cs="Times New Roman"/>
          <w:b/>
          <w:bCs/>
          <w:color w:val="000000" w:themeColor="text1"/>
          <w:sz w:val="20"/>
          <w:szCs w:val="20"/>
        </w:rPr>
      </w:pPr>
      <w:r w:rsidRPr="00026773">
        <w:rPr>
          <w:rFonts w:ascii="Times New Roman" w:eastAsia="Times New Roman" w:hAnsi="Times New Roman" w:cs="Times New Roman"/>
          <w:b/>
          <w:bCs/>
          <w:color w:val="000000"/>
          <w:sz w:val="20"/>
          <w:szCs w:val="20"/>
        </w:rPr>
        <w:t>Project Title:</w:t>
      </w:r>
      <w:r w:rsidRPr="00026773">
        <w:rPr>
          <w:rFonts w:ascii="Times New Roman" w:eastAsia="Cambria" w:hAnsi="Times New Roman" w:cs="Times New Roman"/>
          <w:b/>
          <w:bCs/>
          <w:color w:val="000000" w:themeColor="text1"/>
          <w:sz w:val="20"/>
          <w:szCs w:val="20"/>
        </w:rPr>
        <w:t xml:space="preserve"> Secure Scalable Microservices Architecture.</w:t>
      </w:r>
    </w:p>
    <w:p w14:paraId="5680B3DA" w14:textId="0FA22F20" w:rsidR="00390960" w:rsidRPr="00026773" w:rsidRDefault="00390960" w:rsidP="00390960">
      <w:pPr>
        <w:spacing w:after="0"/>
        <w:jc w:val="both"/>
        <w:rPr>
          <w:rFonts w:ascii="Times New Roman" w:eastAsia="Cambria" w:hAnsi="Times New Roman" w:cs="Times New Roman"/>
          <w:b/>
          <w:bCs/>
          <w:color w:val="000000" w:themeColor="text1"/>
          <w:sz w:val="20"/>
          <w:szCs w:val="20"/>
        </w:rPr>
      </w:pPr>
      <w:r w:rsidRPr="00026773">
        <w:rPr>
          <w:rStyle w:val="apple-style-span"/>
          <w:rFonts w:ascii="Times New Roman" w:eastAsia="Cambria" w:hAnsi="Times New Roman" w:cs="Times New Roman"/>
          <w:b/>
          <w:bCs/>
          <w:color w:val="000000" w:themeColor="text1"/>
          <w:sz w:val="20"/>
          <w:szCs w:val="20"/>
        </w:rPr>
        <w:t xml:space="preserve">Project Description: </w:t>
      </w:r>
      <w:r w:rsidR="001A60C6" w:rsidRPr="00026773">
        <w:rPr>
          <w:rFonts w:ascii="Times New Roman" w:eastAsia="Cambria" w:hAnsi="Times New Roman" w:cs="Times New Roman"/>
          <w:color w:val="000000" w:themeColor="text1"/>
          <w:sz w:val="20"/>
          <w:szCs w:val="20"/>
        </w:rPr>
        <w:t xml:space="preserve">I worked as a Full Stack Java Developer from March 2022 to Dec 2023, designing and developing scalable microservices using Java 11/17, Spring Boot, and Node.js. I implemented RESTful and </w:t>
      </w:r>
      <w:proofErr w:type="spellStart"/>
      <w:r w:rsidR="001A60C6" w:rsidRPr="00026773">
        <w:rPr>
          <w:rFonts w:ascii="Times New Roman" w:eastAsia="Cambria" w:hAnsi="Times New Roman" w:cs="Times New Roman"/>
          <w:color w:val="000000" w:themeColor="text1"/>
          <w:sz w:val="20"/>
          <w:szCs w:val="20"/>
        </w:rPr>
        <w:t>GraphQL</w:t>
      </w:r>
      <w:proofErr w:type="spellEnd"/>
      <w:r w:rsidR="001A60C6" w:rsidRPr="00026773">
        <w:rPr>
          <w:rFonts w:ascii="Times New Roman" w:eastAsia="Cambria" w:hAnsi="Times New Roman" w:cs="Times New Roman"/>
          <w:color w:val="000000" w:themeColor="text1"/>
          <w:sz w:val="20"/>
          <w:szCs w:val="20"/>
        </w:rPr>
        <w:t xml:space="preserve"> APIs, integrated Azure cloud services (AKS, Functions, </w:t>
      </w:r>
      <w:proofErr w:type="spellStart"/>
      <w:r w:rsidR="001A60C6" w:rsidRPr="00026773">
        <w:rPr>
          <w:rFonts w:ascii="Times New Roman" w:eastAsia="Cambria" w:hAnsi="Times New Roman" w:cs="Times New Roman"/>
          <w:color w:val="000000" w:themeColor="text1"/>
          <w:sz w:val="20"/>
          <w:szCs w:val="20"/>
        </w:rPr>
        <w:t>CosmosDB</w:t>
      </w:r>
      <w:proofErr w:type="spellEnd"/>
      <w:r w:rsidR="001A60C6" w:rsidRPr="00026773">
        <w:rPr>
          <w:rFonts w:ascii="Times New Roman" w:eastAsia="Cambria" w:hAnsi="Times New Roman" w:cs="Times New Roman"/>
          <w:color w:val="000000" w:themeColor="text1"/>
          <w:sz w:val="20"/>
          <w:szCs w:val="20"/>
        </w:rPr>
        <w:t>), built CI/CD pipelines, and developed dynamic UI components using Angular and Vue.js. I optimized performance using Redis, Kafka, and Spark, ensuring secure, efficient, and scalable enterprise-grade applications.</w:t>
      </w:r>
    </w:p>
    <w:p w14:paraId="01D18602" w14:textId="069F99C4" w:rsidR="00705B56" w:rsidRPr="00026773" w:rsidRDefault="00390960" w:rsidP="00390960">
      <w:pPr>
        <w:spacing w:after="0"/>
        <w:jc w:val="both"/>
        <w:rPr>
          <w:rFonts w:ascii="Times New Roman" w:eastAsia="Cambria" w:hAnsi="Times New Roman" w:cs="Times New Roman"/>
          <w:b/>
          <w:bCs/>
          <w:noProof/>
          <w:sz w:val="20"/>
          <w:szCs w:val="20"/>
          <w:lang w:eastAsia="zh-CN" w:bidi="hi-IN"/>
          <w14:ligatures w14:val="standardContextual"/>
        </w:rPr>
      </w:pPr>
      <w:r w:rsidRPr="00026773">
        <w:rPr>
          <w:rFonts w:ascii="Times New Roman" w:eastAsia="Cambria" w:hAnsi="Times New Roman" w:cs="Times New Roman"/>
          <w:b/>
          <w:bCs/>
          <w:sz w:val="20"/>
          <w:szCs w:val="20"/>
        </w:rPr>
        <w:t>Responsibilities:</w:t>
      </w:r>
      <w:r w:rsidR="00705B56" w:rsidRPr="00026773">
        <w:rPr>
          <w:rFonts w:ascii="Times New Roman" w:eastAsia="Cambria" w:hAnsi="Times New Roman" w:cs="Times New Roman"/>
          <w:b/>
          <w:bCs/>
          <w:noProof/>
          <w:sz w:val="20"/>
          <w:szCs w:val="20"/>
          <w:lang w:eastAsia="zh-CN" w:bidi="hi-IN"/>
          <w14:ligatures w14:val="standardContextual"/>
        </w:rPr>
        <w:t xml:space="preserve"> </w:t>
      </w:r>
    </w:p>
    <w:p w14:paraId="779CD7F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and maintained scalable microservices using </w:t>
      </w:r>
      <w:r w:rsidRPr="00026773">
        <w:rPr>
          <w:rFonts w:ascii="Times New Roman" w:hAnsi="Times New Roman" w:cs="Times New Roman"/>
          <w:b/>
          <w:bCs/>
          <w:sz w:val="20"/>
          <w:szCs w:val="20"/>
        </w:rPr>
        <w:t xml:space="preserve">Java 11, 17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RESTful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services</w:t>
      </w:r>
      <w:r w:rsidRPr="00026773">
        <w:rPr>
          <w:rFonts w:ascii="Times New Roman" w:hAnsi="Times New Roman" w:cs="Times New Roman"/>
          <w:sz w:val="20"/>
          <w:szCs w:val="20"/>
        </w:rPr>
        <w:t xml:space="preserve"> to facilitate inter-service communication, efficiently deployed on </w:t>
      </w:r>
      <w:r w:rsidRPr="00026773">
        <w:rPr>
          <w:rFonts w:ascii="Times New Roman" w:hAnsi="Times New Roman" w:cs="Times New Roman"/>
          <w:b/>
          <w:bCs/>
          <w:sz w:val="20"/>
          <w:szCs w:val="20"/>
        </w:rPr>
        <w:t>Azure Kubernetes Service (AKS)</w:t>
      </w:r>
      <w:r w:rsidRPr="00026773">
        <w:rPr>
          <w:rFonts w:ascii="Times New Roman" w:hAnsi="Times New Roman" w:cs="Times New Roman"/>
          <w:sz w:val="20"/>
          <w:szCs w:val="20"/>
        </w:rPr>
        <w:t>.</w:t>
      </w:r>
    </w:p>
    <w:p w14:paraId="5716D695"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Built</w:t>
      </w:r>
      <w:r w:rsidRPr="00026773">
        <w:rPr>
          <w:rFonts w:ascii="Times New Roman" w:hAnsi="Times New Roman" w:cs="Times New Roman"/>
          <w:b/>
          <w:bCs/>
          <w:sz w:val="20"/>
          <w:szCs w:val="20"/>
        </w:rPr>
        <w:t xml:space="preserve"> API </w:t>
      </w:r>
      <w:r w:rsidRPr="00026773">
        <w:rPr>
          <w:rFonts w:ascii="Times New Roman" w:hAnsi="Times New Roman" w:cs="Times New Roman"/>
          <w:sz w:val="20"/>
          <w:szCs w:val="20"/>
        </w:rPr>
        <w:t>backend services using</w:t>
      </w:r>
      <w:r w:rsidRPr="00026773">
        <w:rPr>
          <w:rFonts w:ascii="Times New Roman" w:hAnsi="Times New Roman" w:cs="Times New Roman"/>
          <w:b/>
          <w:bCs/>
          <w:sz w:val="20"/>
          <w:szCs w:val="20"/>
        </w:rPr>
        <w:t xml:space="preserve"> Node.js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Express.js</w:t>
      </w:r>
      <w:r w:rsidRPr="00026773">
        <w:rPr>
          <w:rFonts w:ascii="Times New Roman" w:hAnsi="Times New Roman" w:cs="Times New Roman"/>
          <w:sz w:val="20"/>
          <w:szCs w:val="20"/>
        </w:rPr>
        <w:t xml:space="preserve">, developing lightweight middleware for handling authentication,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routing, and asynchronous operations, ensuring high-performance serverless execution on</w:t>
      </w:r>
      <w:r w:rsidRPr="00026773">
        <w:rPr>
          <w:rFonts w:ascii="Times New Roman" w:hAnsi="Times New Roman" w:cs="Times New Roman"/>
          <w:b/>
          <w:bCs/>
          <w:sz w:val="20"/>
          <w:szCs w:val="20"/>
        </w:rPr>
        <w:t xml:space="preserve"> Azure Functions</w:t>
      </w:r>
      <w:r w:rsidRPr="00026773">
        <w:rPr>
          <w:rFonts w:ascii="Times New Roman" w:hAnsi="Times New Roman" w:cs="Times New Roman"/>
          <w:sz w:val="20"/>
          <w:szCs w:val="20"/>
        </w:rPr>
        <w:t>.</w:t>
      </w:r>
    </w:p>
    <w:p w14:paraId="2232EBA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and optimized data storage solutions using </w:t>
      </w:r>
      <w:r w:rsidRPr="00026773">
        <w:rPr>
          <w:rFonts w:ascii="Times New Roman" w:hAnsi="Times New Roman" w:cs="Times New Roman"/>
          <w:b/>
          <w:bCs/>
          <w:sz w:val="20"/>
          <w:szCs w:val="20"/>
        </w:rPr>
        <w:t xml:space="preserve">DynamoDB </w:t>
      </w:r>
      <w:r w:rsidRPr="00026773">
        <w:rPr>
          <w:rFonts w:ascii="Times New Roman" w:hAnsi="Times New Roman" w:cs="Times New Roman"/>
          <w:sz w:val="20"/>
          <w:szCs w:val="20"/>
        </w:rPr>
        <w:t>for</w:t>
      </w:r>
      <w:r w:rsidRPr="00026773">
        <w:rPr>
          <w:rFonts w:ascii="Times New Roman" w:hAnsi="Times New Roman" w:cs="Times New Roman"/>
          <w:b/>
          <w:bCs/>
          <w:sz w:val="20"/>
          <w:szCs w:val="20"/>
        </w:rPr>
        <w:t xml:space="preserve"> NoSQL, Oracle </w:t>
      </w:r>
      <w:r w:rsidRPr="00026773">
        <w:rPr>
          <w:rFonts w:ascii="Times New Roman" w:hAnsi="Times New Roman" w:cs="Times New Roman"/>
          <w:sz w:val="20"/>
          <w:szCs w:val="20"/>
        </w:rPr>
        <w:t>for</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relational data,</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Neo4j </w:t>
      </w:r>
      <w:r w:rsidRPr="00026773">
        <w:rPr>
          <w:rFonts w:ascii="Times New Roman" w:hAnsi="Times New Roman" w:cs="Times New Roman"/>
          <w:sz w:val="20"/>
          <w:szCs w:val="20"/>
        </w:rPr>
        <w:t xml:space="preserve">for graph-based relationships, ensuring optimal indexing and query performance in </w:t>
      </w:r>
      <w:r w:rsidRPr="00026773">
        <w:rPr>
          <w:rFonts w:ascii="Times New Roman" w:hAnsi="Times New Roman" w:cs="Times New Roman"/>
          <w:b/>
          <w:bCs/>
          <w:sz w:val="20"/>
          <w:szCs w:val="20"/>
        </w:rPr>
        <w:t xml:space="preserve">Azure </w:t>
      </w:r>
      <w:proofErr w:type="spellStart"/>
      <w:r w:rsidRPr="00026773">
        <w:rPr>
          <w:rFonts w:ascii="Times New Roman" w:hAnsi="Times New Roman" w:cs="Times New Roman"/>
          <w:b/>
          <w:bCs/>
          <w:sz w:val="20"/>
          <w:szCs w:val="20"/>
        </w:rPr>
        <w:t>CosmosDB</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NoSQL Database</w:t>
      </w:r>
      <w:r w:rsidRPr="00026773">
        <w:rPr>
          <w:rFonts w:ascii="Times New Roman" w:hAnsi="Times New Roman" w:cs="Times New Roman"/>
          <w:sz w:val="20"/>
          <w:szCs w:val="20"/>
        </w:rPr>
        <w:t>.</w:t>
      </w:r>
    </w:p>
    <w:p w14:paraId="1687DB49"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authentication and authorization using </w:t>
      </w:r>
      <w:r w:rsidRPr="00026773">
        <w:rPr>
          <w:rFonts w:ascii="Times New Roman" w:hAnsi="Times New Roman" w:cs="Times New Roman"/>
          <w:b/>
          <w:bCs/>
          <w:sz w:val="20"/>
          <w:szCs w:val="20"/>
        </w:rPr>
        <w:t xml:space="preserve">Spring Security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OAuth2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JWT</w:t>
      </w:r>
      <w:r w:rsidRPr="00026773">
        <w:rPr>
          <w:rFonts w:ascii="Times New Roman" w:hAnsi="Times New Roman" w:cs="Times New Roman"/>
          <w:sz w:val="20"/>
          <w:szCs w:val="20"/>
        </w:rPr>
        <w:t xml:space="preserve">, integrating </w:t>
      </w:r>
      <w:r w:rsidRPr="00026773">
        <w:rPr>
          <w:rFonts w:ascii="Times New Roman" w:hAnsi="Times New Roman" w:cs="Times New Roman"/>
          <w:b/>
          <w:bCs/>
          <w:sz w:val="20"/>
          <w:szCs w:val="20"/>
        </w:rPr>
        <w:t xml:space="preserve">Azure AD B2C </w:t>
      </w:r>
      <w:r w:rsidRPr="00026773">
        <w:rPr>
          <w:rFonts w:ascii="Times New Roman" w:hAnsi="Times New Roman" w:cs="Times New Roman"/>
          <w:sz w:val="20"/>
          <w:szCs w:val="20"/>
        </w:rPr>
        <w:t xml:space="preserve">for role-based access control and ensuring secure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interactions across microservices.</w:t>
      </w:r>
    </w:p>
    <w:p w14:paraId="74F44307"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Spring Boot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Apollo Server</w:t>
      </w:r>
      <w:r w:rsidRPr="00026773">
        <w:rPr>
          <w:rFonts w:ascii="Times New Roman" w:hAnsi="Times New Roman" w:cs="Times New Roman"/>
          <w:sz w:val="20"/>
          <w:szCs w:val="20"/>
        </w:rPr>
        <w:t xml:space="preserve">, reducing over-fetching while optimizing </w:t>
      </w:r>
      <w:r w:rsidRPr="00026773">
        <w:rPr>
          <w:rFonts w:ascii="Times New Roman" w:hAnsi="Times New Roman" w:cs="Times New Roman"/>
          <w:b/>
          <w:bCs/>
          <w:sz w:val="20"/>
          <w:szCs w:val="20"/>
        </w:rPr>
        <w:t xml:space="preserve">query resolution and </w:t>
      </w:r>
      <w:r w:rsidRPr="00026773">
        <w:rPr>
          <w:rFonts w:ascii="Times New Roman" w:hAnsi="Times New Roman" w:cs="Times New Roman"/>
          <w:sz w:val="20"/>
          <w:szCs w:val="20"/>
        </w:rPr>
        <w:t xml:space="preserve">flexible data retrieval for </w:t>
      </w:r>
      <w:r w:rsidRPr="00026773">
        <w:rPr>
          <w:rFonts w:ascii="Times New Roman" w:hAnsi="Times New Roman" w:cs="Times New Roman"/>
          <w:b/>
          <w:bCs/>
          <w:sz w:val="20"/>
          <w:szCs w:val="20"/>
        </w:rPr>
        <w:t xml:space="preserve">React.js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Vue.js</w:t>
      </w:r>
      <w:r w:rsidRPr="00026773">
        <w:rPr>
          <w:rFonts w:ascii="Times New Roman" w:hAnsi="Times New Roman" w:cs="Times New Roman"/>
          <w:sz w:val="20"/>
          <w:szCs w:val="20"/>
        </w:rPr>
        <w:t xml:space="preserve"> applications.</w:t>
      </w:r>
    </w:p>
    <w:p w14:paraId="59BC56A2"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event-driven microservices using </w:t>
      </w:r>
      <w:r w:rsidRPr="00026773">
        <w:rPr>
          <w:rFonts w:ascii="Times New Roman" w:hAnsi="Times New Roman" w:cs="Times New Roman"/>
          <w:b/>
          <w:bCs/>
          <w:sz w:val="20"/>
          <w:szCs w:val="20"/>
        </w:rPr>
        <w:t xml:space="preserve">Apache Kafka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ActiveMQ</w:t>
      </w:r>
      <w:r w:rsidRPr="00026773">
        <w:rPr>
          <w:rFonts w:ascii="Times New Roman" w:hAnsi="Times New Roman" w:cs="Times New Roman"/>
          <w:sz w:val="20"/>
          <w:szCs w:val="20"/>
        </w:rPr>
        <w:t xml:space="preserve">, ensuring real-time asynchronous messaging, high-throughput processing, and seamless integration with </w:t>
      </w:r>
      <w:r w:rsidRPr="00026773">
        <w:rPr>
          <w:rFonts w:ascii="Times New Roman" w:hAnsi="Times New Roman" w:cs="Times New Roman"/>
          <w:b/>
          <w:bCs/>
          <w:sz w:val="20"/>
          <w:szCs w:val="20"/>
        </w:rPr>
        <w:t>Azure Event Hubs</w:t>
      </w:r>
      <w:r w:rsidRPr="00026773">
        <w:rPr>
          <w:rFonts w:ascii="Times New Roman" w:hAnsi="Times New Roman" w:cs="Times New Roman"/>
          <w:sz w:val="20"/>
          <w:szCs w:val="20"/>
        </w:rPr>
        <w:t>.</w:t>
      </w:r>
    </w:p>
    <w:p w14:paraId="29545EB1"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large-scale batch-processing data pipelines using </w:t>
      </w:r>
      <w:r w:rsidRPr="00026773">
        <w:rPr>
          <w:rFonts w:ascii="Times New Roman" w:hAnsi="Times New Roman" w:cs="Times New Roman"/>
          <w:b/>
          <w:bCs/>
          <w:sz w:val="20"/>
          <w:szCs w:val="20"/>
        </w:rPr>
        <w:t xml:space="preserve">Apache Spark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Scala</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ETL</w:t>
      </w:r>
      <w:r w:rsidRPr="00026773">
        <w:rPr>
          <w:rFonts w:ascii="Times New Roman" w:hAnsi="Times New Roman" w:cs="Times New Roman"/>
          <w:sz w:val="20"/>
          <w:szCs w:val="20"/>
        </w:rPr>
        <w:t xml:space="preserve"> workflows for data transformation and analytics in</w:t>
      </w:r>
      <w:r w:rsidRPr="00026773">
        <w:rPr>
          <w:rFonts w:ascii="Times New Roman" w:hAnsi="Times New Roman" w:cs="Times New Roman"/>
          <w:b/>
          <w:bCs/>
          <w:sz w:val="20"/>
          <w:szCs w:val="20"/>
        </w:rPr>
        <w:t xml:space="preserve"> Azure Data Lake</w:t>
      </w:r>
      <w:r w:rsidRPr="00026773">
        <w:rPr>
          <w:rFonts w:ascii="Times New Roman" w:hAnsi="Times New Roman" w:cs="Times New Roman"/>
          <w:sz w:val="20"/>
          <w:szCs w:val="20"/>
        </w:rPr>
        <w:t>, improving real-time insights.</w:t>
      </w:r>
    </w:p>
    <w:p w14:paraId="24C17DF9"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lastRenderedPageBreak/>
        <w:t>Containerized microservices and</w:t>
      </w:r>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Docker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sz w:val="20"/>
          <w:szCs w:val="20"/>
        </w:rPr>
        <w:t xml:space="preserve">, orchestrating deployments with </w:t>
      </w:r>
      <w:r w:rsidRPr="00026773">
        <w:rPr>
          <w:rFonts w:ascii="Times New Roman" w:hAnsi="Times New Roman" w:cs="Times New Roman"/>
          <w:b/>
          <w:bCs/>
          <w:sz w:val="20"/>
          <w:szCs w:val="20"/>
        </w:rPr>
        <w:t>Helm charts</w:t>
      </w:r>
      <w:r w:rsidRPr="00026773">
        <w:rPr>
          <w:rFonts w:ascii="Times New Roman" w:hAnsi="Times New Roman" w:cs="Times New Roman"/>
          <w:sz w:val="20"/>
          <w:szCs w:val="20"/>
        </w:rPr>
        <w:t xml:space="preserve">, auto-scaling workloads on </w:t>
      </w:r>
      <w:r w:rsidRPr="00026773">
        <w:rPr>
          <w:rFonts w:ascii="Times New Roman" w:hAnsi="Times New Roman" w:cs="Times New Roman"/>
          <w:b/>
          <w:bCs/>
          <w:sz w:val="20"/>
          <w:szCs w:val="20"/>
        </w:rPr>
        <w:t>Azure Kubernetes Service (AKS)</w:t>
      </w:r>
      <w:r w:rsidRPr="00026773">
        <w:rPr>
          <w:rFonts w:ascii="Times New Roman" w:hAnsi="Times New Roman" w:cs="Times New Roman"/>
          <w:sz w:val="20"/>
          <w:szCs w:val="20"/>
        </w:rPr>
        <w:t>, and managing networking policies and ingress controllers.</w:t>
      </w:r>
    </w:p>
    <w:p w14:paraId="2E0A92D9"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Built</w:t>
      </w:r>
      <w:r w:rsidRPr="00026773">
        <w:rPr>
          <w:rFonts w:ascii="Times New Roman" w:hAnsi="Times New Roman" w:cs="Times New Roman"/>
          <w:b/>
          <w:bCs/>
          <w:sz w:val="20"/>
          <w:szCs w:val="20"/>
        </w:rPr>
        <w:t xml:space="preserve"> CI/CD pipelines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Jenkins, Terraform,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Bitbucket Pipelines</w:t>
      </w:r>
      <w:r w:rsidRPr="00026773">
        <w:rPr>
          <w:rFonts w:ascii="Times New Roman" w:hAnsi="Times New Roman" w:cs="Times New Roman"/>
          <w:sz w:val="20"/>
          <w:szCs w:val="20"/>
        </w:rPr>
        <w:t xml:space="preserve">, ensuring automated testing, infrastructure provisioning, and secure deployments on </w:t>
      </w:r>
      <w:r w:rsidRPr="00026773">
        <w:rPr>
          <w:rFonts w:ascii="Times New Roman" w:hAnsi="Times New Roman" w:cs="Times New Roman"/>
          <w:b/>
          <w:bCs/>
          <w:sz w:val="20"/>
          <w:szCs w:val="20"/>
        </w:rPr>
        <w:t>Azure DevOps Pipelines</w:t>
      </w:r>
      <w:r w:rsidRPr="00026773">
        <w:rPr>
          <w:rFonts w:ascii="Times New Roman" w:hAnsi="Times New Roman" w:cs="Times New Roman"/>
          <w:sz w:val="20"/>
          <w:szCs w:val="20"/>
        </w:rPr>
        <w:t>.</w:t>
      </w:r>
    </w:p>
    <w:p w14:paraId="66B05D0E"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Optimized caching and application performance using </w:t>
      </w:r>
      <w:r w:rsidRPr="00026773">
        <w:rPr>
          <w:rFonts w:ascii="Times New Roman" w:hAnsi="Times New Roman" w:cs="Times New Roman"/>
          <w:b/>
          <w:bCs/>
          <w:sz w:val="20"/>
          <w:szCs w:val="20"/>
        </w:rPr>
        <w:t>Redis</w:t>
      </w:r>
      <w:r w:rsidRPr="00026773">
        <w:rPr>
          <w:rFonts w:ascii="Times New Roman" w:hAnsi="Times New Roman" w:cs="Times New Roman"/>
          <w:sz w:val="20"/>
          <w:szCs w:val="20"/>
        </w:rPr>
        <w:t xml:space="preserve">, reducing database query loads and improving response times, seamlessly integrating with </w:t>
      </w:r>
      <w:r w:rsidRPr="00026773">
        <w:rPr>
          <w:rFonts w:ascii="Times New Roman" w:hAnsi="Times New Roman" w:cs="Times New Roman"/>
          <w:b/>
          <w:bCs/>
          <w:sz w:val="20"/>
          <w:szCs w:val="20"/>
        </w:rPr>
        <w:t>Spring Boot microservices</w:t>
      </w:r>
      <w:r w:rsidRPr="00026773">
        <w:rPr>
          <w:rFonts w:ascii="Times New Roman" w:hAnsi="Times New Roman" w:cs="Times New Roman"/>
          <w:sz w:val="20"/>
          <w:szCs w:val="20"/>
        </w:rPr>
        <w:t xml:space="preserve"> for distributed caching strategies.</w:t>
      </w:r>
    </w:p>
    <w:p w14:paraId="16EED434"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Followed </w:t>
      </w:r>
      <w:r w:rsidRPr="00026773">
        <w:rPr>
          <w:rFonts w:ascii="Times New Roman" w:hAnsi="Times New Roman" w:cs="Times New Roman"/>
          <w:b/>
          <w:bCs/>
          <w:sz w:val="20"/>
          <w:szCs w:val="20"/>
        </w:rPr>
        <w:t xml:space="preserve">Test-Driven Development </w:t>
      </w:r>
      <w:r w:rsidRPr="00026773">
        <w:rPr>
          <w:rFonts w:ascii="Times New Roman" w:hAnsi="Times New Roman" w:cs="Times New Roman"/>
          <w:sz w:val="20"/>
          <w:szCs w:val="20"/>
        </w:rPr>
        <w:t>(</w:t>
      </w:r>
      <w:r w:rsidRPr="00026773">
        <w:rPr>
          <w:rFonts w:ascii="Times New Roman" w:hAnsi="Times New Roman" w:cs="Times New Roman"/>
          <w:b/>
          <w:bCs/>
          <w:sz w:val="20"/>
          <w:szCs w:val="20"/>
        </w:rPr>
        <w:t>TDD</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 xml:space="preserve">practices using </w:t>
      </w:r>
      <w:r w:rsidRPr="00026773">
        <w:rPr>
          <w:rFonts w:ascii="Times New Roman" w:hAnsi="Times New Roman" w:cs="Times New Roman"/>
          <w:b/>
          <w:bCs/>
          <w:sz w:val="20"/>
          <w:szCs w:val="20"/>
        </w:rPr>
        <w:t xml:space="preserve">JUnit, Mockito, TestNG,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Karma</w:t>
      </w:r>
      <w:r w:rsidRPr="00026773">
        <w:rPr>
          <w:rFonts w:ascii="Times New Roman" w:hAnsi="Times New Roman" w:cs="Times New Roman"/>
          <w:sz w:val="20"/>
          <w:szCs w:val="20"/>
        </w:rPr>
        <w:t>, ensuring unit, functional, and</w:t>
      </w:r>
      <w:r w:rsidRPr="00026773">
        <w:rPr>
          <w:rFonts w:ascii="Times New Roman" w:hAnsi="Times New Roman" w:cs="Times New Roman"/>
          <w:b/>
          <w:bCs/>
          <w:sz w:val="20"/>
          <w:szCs w:val="20"/>
        </w:rPr>
        <w:t xml:space="preserve"> API testing</w:t>
      </w:r>
      <w:r w:rsidRPr="00026773">
        <w:rPr>
          <w:rFonts w:ascii="Times New Roman" w:hAnsi="Times New Roman" w:cs="Times New Roman"/>
          <w:sz w:val="20"/>
          <w:szCs w:val="20"/>
        </w:rPr>
        <w:t>, while implementing end-to-end automation with</w:t>
      </w:r>
      <w:r w:rsidRPr="00026773">
        <w:rPr>
          <w:rFonts w:ascii="Times New Roman" w:hAnsi="Times New Roman" w:cs="Times New Roman"/>
          <w:b/>
          <w:bCs/>
          <w:sz w:val="20"/>
          <w:szCs w:val="20"/>
        </w:rPr>
        <w:t xml:space="preserve"> Selenium</w:t>
      </w:r>
      <w:r w:rsidRPr="00026773">
        <w:rPr>
          <w:rFonts w:ascii="Times New Roman" w:hAnsi="Times New Roman" w:cs="Times New Roman"/>
          <w:sz w:val="20"/>
          <w:szCs w:val="20"/>
        </w:rPr>
        <w:t xml:space="preserve"> for web applications.</w:t>
      </w:r>
    </w:p>
    <w:p w14:paraId="634F9ADE"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Configured centralized logging and monitoring using </w:t>
      </w:r>
      <w:r w:rsidRPr="00026773">
        <w:rPr>
          <w:rFonts w:ascii="Times New Roman" w:hAnsi="Times New Roman" w:cs="Times New Roman"/>
          <w:b/>
          <w:bCs/>
          <w:sz w:val="20"/>
          <w:szCs w:val="20"/>
        </w:rPr>
        <w:t xml:space="preserve">Splunk, ELK Stack </w:t>
      </w:r>
      <w:r w:rsidRPr="00026773">
        <w:rPr>
          <w:rFonts w:ascii="Times New Roman" w:hAnsi="Times New Roman" w:cs="Times New Roman"/>
          <w:sz w:val="20"/>
          <w:szCs w:val="20"/>
        </w:rPr>
        <w:t>(</w:t>
      </w:r>
      <w:r w:rsidRPr="00026773">
        <w:rPr>
          <w:rFonts w:ascii="Times New Roman" w:hAnsi="Times New Roman" w:cs="Times New Roman"/>
          <w:b/>
          <w:bCs/>
          <w:sz w:val="20"/>
          <w:szCs w:val="20"/>
        </w:rPr>
        <w:t>Elasticsearch, Logstash, Kibana</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Prometheus</w:t>
      </w:r>
      <w:r w:rsidRPr="00026773">
        <w:rPr>
          <w:rFonts w:ascii="Times New Roman" w:hAnsi="Times New Roman" w:cs="Times New Roman"/>
          <w:sz w:val="20"/>
          <w:szCs w:val="20"/>
        </w:rPr>
        <w:t>, integrating real-time alerts and log tracking with</w:t>
      </w:r>
      <w:r w:rsidRPr="00026773">
        <w:rPr>
          <w:rFonts w:ascii="Times New Roman" w:hAnsi="Times New Roman" w:cs="Times New Roman"/>
          <w:b/>
          <w:bCs/>
          <w:sz w:val="20"/>
          <w:szCs w:val="20"/>
        </w:rPr>
        <w:t xml:space="preserve"> Azure Monitor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Log Analytics</w:t>
      </w:r>
      <w:r w:rsidRPr="00026773">
        <w:rPr>
          <w:rFonts w:ascii="Times New Roman" w:hAnsi="Times New Roman" w:cs="Times New Roman"/>
          <w:sz w:val="20"/>
          <w:szCs w:val="20"/>
        </w:rPr>
        <w:t>.</w:t>
      </w:r>
    </w:p>
    <w:p w14:paraId="7FF51787"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Implemented</w:t>
      </w:r>
      <w:r w:rsidRPr="00026773">
        <w:rPr>
          <w:rFonts w:ascii="Times New Roman" w:hAnsi="Times New Roman" w:cs="Times New Roman"/>
          <w:b/>
          <w:bCs/>
          <w:sz w:val="20"/>
          <w:szCs w:val="20"/>
        </w:rPr>
        <w:t xml:space="preserve"> API gateway </w:t>
      </w:r>
      <w:r w:rsidRPr="00026773">
        <w:rPr>
          <w:rFonts w:ascii="Times New Roman" w:hAnsi="Times New Roman" w:cs="Times New Roman"/>
          <w:sz w:val="20"/>
          <w:szCs w:val="20"/>
        </w:rPr>
        <w:t xml:space="preserve">management using </w:t>
      </w:r>
      <w:r w:rsidRPr="00026773">
        <w:rPr>
          <w:rFonts w:ascii="Times New Roman" w:hAnsi="Times New Roman" w:cs="Times New Roman"/>
          <w:b/>
          <w:bCs/>
          <w:sz w:val="20"/>
          <w:szCs w:val="20"/>
        </w:rPr>
        <w:t xml:space="preserve">Nginx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Cloud Gateway</w:t>
      </w:r>
      <w:r w:rsidRPr="00026773">
        <w:rPr>
          <w:rFonts w:ascii="Times New Roman" w:hAnsi="Times New Roman" w:cs="Times New Roman"/>
          <w:sz w:val="20"/>
          <w:szCs w:val="20"/>
        </w:rPr>
        <w:t xml:space="preserve">, enforcing rate limiting, authentication, request throttling, and optimizing traffic flow across microservices in </w:t>
      </w:r>
      <w:r w:rsidRPr="00026773">
        <w:rPr>
          <w:rFonts w:ascii="Times New Roman" w:hAnsi="Times New Roman" w:cs="Times New Roman"/>
          <w:b/>
          <w:bCs/>
          <w:sz w:val="20"/>
          <w:szCs w:val="20"/>
        </w:rPr>
        <w:t>Azure API Gateway</w:t>
      </w:r>
      <w:r w:rsidRPr="00026773">
        <w:rPr>
          <w:rFonts w:ascii="Times New Roman" w:hAnsi="Times New Roman" w:cs="Times New Roman"/>
          <w:sz w:val="20"/>
          <w:szCs w:val="20"/>
        </w:rPr>
        <w:t>.</w:t>
      </w:r>
    </w:p>
    <w:p w14:paraId="789490E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 dynamic, modular</w:t>
      </w:r>
      <w:r w:rsidRPr="00026773">
        <w:rPr>
          <w:rFonts w:ascii="Times New Roman" w:hAnsi="Times New Roman" w:cs="Times New Roman"/>
          <w:b/>
          <w:bCs/>
          <w:sz w:val="20"/>
          <w:szCs w:val="20"/>
        </w:rPr>
        <w:t xml:space="preserve"> UI </w:t>
      </w:r>
      <w:r w:rsidRPr="00026773">
        <w:rPr>
          <w:rFonts w:ascii="Times New Roman" w:hAnsi="Times New Roman" w:cs="Times New Roman"/>
          <w:sz w:val="20"/>
          <w:szCs w:val="20"/>
        </w:rPr>
        <w:t xml:space="preserve">components using </w:t>
      </w:r>
      <w:r w:rsidRPr="00026773">
        <w:rPr>
          <w:rFonts w:ascii="Times New Roman" w:hAnsi="Times New Roman" w:cs="Times New Roman"/>
          <w:b/>
          <w:bCs/>
          <w:sz w:val="20"/>
          <w:szCs w:val="20"/>
        </w:rPr>
        <w:t xml:space="preserve">Vue.js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Angular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Material-UI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Bootstrap </w:t>
      </w:r>
      <w:r w:rsidRPr="00026773">
        <w:rPr>
          <w:rFonts w:ascii="Times New Roman" w:hAnsi="Times New Roman" w:cs="Times New Roman"/>
          <w:sz w:val="20"/>
          <w:szCs w:val="20"/>
        </w:rPr>
        <w:t xml:space="preserve">for responsive web designs, ensuring seamless user experiences in </w:t>
      </w:r>
      <w:r w:rsidRPr="00026773">
        <w:rPr>
          <w:rFonts w:ascii="Times New Roman" w:hAnsi="Times New Roman" w:cs="Times New Roman"/>
          <w:b/>
          <w:bCs/>
          <w:sz w:val="20"/>
          <w:szCs w:val="20"/>
        </w:rPr>
        <w:t>Azure Static Web Apps</w:t>
      </w:r>
      <w:r w:rsidRPr="00026773">
        <w:rPr>
          <w:rFonts w:ascii="Times New Roman" w:hAnsi="Times New Roman" w:cs="Times New Roman"/>
          <w:sz w:val="20"/>
          <w:szCs w:val="20"/>
        </w:rPr>
        <w:t>.</w:t>
      </w:r>
    </w:p>
    <w:p w14:paraId="7688A9BD"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optimized database queries and indexing strategies using </w:t>
      </w:r>
      <w:r w:rsidRPr="00026773">
        <w:rPr>
          <w:rFonts w:ascii="Times New Roman" w:hAnsi="Times New Roman" w:cs="Times New Roman"/>
          <w:b/>
          <w:bCs/>
          <w:sz w:val="20"/>
          <w:szCs w:val="20"/>
        </w:rPr>
        <w:t>NoSQL-</w:t>
      </w:r>
      <w:r w:rsidRPr="00026773">
        <w:rPr>
          <w:rFonts w:ascii="Times New Roman" w:hAnsi="Times New Roman" w:cs="Times New Roman"/>
          <w:sz w:val="20"/>
          <w:szCs w:val="20"/>
        </w:rPr>
        <w:t>based relational models in</w:t>
      </w:r>
      <w:r w:rsidRPr="00026773">
        <w:rPr>
          <w:rFonts w:ascii="Times New Roman" w:hAnsi="Times New Roman" w:cs="Times New Roman"/>
          <w:b/>
          <w:bCs/>
          <w:sz w:val="20"/>
          <w:szCs w:val="20"/>
        </w:rPr>
        <w:t xml:space="preserve"> DynamoDB</w:t>
      </w:r>
      <w:r w:rsidRPr="00026773">
        <w:rPr>
          <w:rFonts w:ascii="Times New Roman" w:hAnsi="Times New Roman" w:cs="Times New Roman"/>
          <w:sz w:val="20"/>
          <w:szCs w:val="20"/>
        </w:rPr>
        <w:t>, leveraging stored procedures, query partitioning, and transaction optimizations for high-performance applications.</w:t>
      </w:r>
    </w:p>
    <w:p w14:paraId="73E4A92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real-time notification and streaming systems using </w:t>
      </w:r>
      <w:proofErr w:type="spellStart"/>
      <w:r w:rsidRPr="00026773">
        <w:rPr>
          <w:rFonts w:ascii="Times New Roman" w:hAnsi="Times New Roman" w:cs="Times New Roman"/>
          <w:b/>
          <w:bCs/>
          <w:sz w:val="20"/>
          <w:szCs w:val="20"/>
        </w:rPr>
        <w:t>WebSockets</w:t>
      </w:r>
      <w:proofErr w:type="spellEnd"/>
      <w:r w:rsidRPr="00026773">
        <w:rPr>
          <w:rFonts w:ascii="Times New Roman" w:hAnsi="Times New Roman" w:cs="Times New Roman"/>
          <w:sz w:val="20"/>
          <w:szCs w:val="20"/>
        </w:rPr>
        <w:t xml:space="preserve">, ensuring bi-directional communication and live updates in financial, IoT, and chat applications hosted on </w:t>
      </w:r>
      <w:r w:rsidRPr="00026773">
        <w:rPr>
          <w:rFonts w:ascii="Times New Roman" w:hAnsi="Times New Roman" w:cs="Times New Roman"/>
          <w:b/>
          <w:bCs/>
          <w:sz w:val="20"/>
          <w:szCs w:val="20"/>
        </w:rPr>
        <w:t>Azure App Services</w:t>
      </w:r>
      <w:r w:rsidRPr="00026773">
        <w:rPr>
          <w:rFonts w:ascii="Times New Roman" w:hAnsi="Times New Roman" w:cs="Times New Roman"/>
          <w:sz w:val="20"/>
          <w:szCs w:val="20"/>
        </w:rPr>
        <w:t>.</w:t>
      </w:r>
    </w:p>
    <w:p w14:paraId="263B0462"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structured logging and error tracking using </w:t>
      </w:r>
      <w:r w:rsidRPr="00026773">
        <w:rPr>
          <w:rFonts w:ascii="Times New Roman" w:hAnsi="Times New Roman" w:cs="Times New Roman"/>
          <w:b/>
          <w:bCs/>
          <w:sz w:val="20"/>
          <w:szCs w:val="20"/>
        </w:rPr>
        <w:t>Log4J</w:t>
      </w:r>
      <w:r w:rsidRPr="00026773">
        <w:rPr>
          <w:rFonts w:ascii="Times New Roman" w:hAnsi="Times New Roman" w:cs="Times New Roman"/>
          <w:sz w:val="20"/>
          <w:szCs w:val="20"/>
        </w:rPr>
        <w:t xml:space="preserve">, ensuring detailed debugging, distributed tracing, and seamless integration with </w:t>
      </w:r>
      <w:r w:rsidRPr="00026773">
        <w:rPr>
          <w:rFonts w:ascii="Times New Roman" w:hAnsi="Times New Roman" w:cs="Times New Roman"/>
          <w:b/>
          <w:bCs/>
          <w:sz w:val="20"/>
          <w:szCs w:val="20"/>
        </w:rPr>
        <w:t xml:space="preserve">Azure Application Insights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CloudTrail</w:t>
      </w:r>
      <w:r w:rsidRPr="00026773">
        <w:rPr>
          <w:rFonts w:ascii="Times New Roman" w:hAnsi="Times New Roman" w:cs="Times New Roman"/>
          <w:sz w:val="20"/>
          <w:szCs w:val="20"/>
        </w:rPr>
        <w:t>.</w:t>
      </w:r>
    </w:p>
    <w:p w14:paraId="4123DFC5"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Optimized</w:t>
      </w:r>
      <w:r w:rsidRPr="00026773">
        <w:rPr>
          <w:rFonts w:ascii="Times New Roman" w:hAnsi="Times New Roman" w:cs="Times New Roman"/>
          <w:b/>
          <w:bCs/>
          <w:sz w:val="20"/>
          <w:szCs w:val="20"/>
        </w:rPr>
        <w:t xml:space="preserve"> Angular </w:t>
      </w:r>
      <w:r w:rsidRPr="00026773">
        <w:rPr>
          <w:rFonts w:ascii="Times New Roman" w:hAnsi="Times New Roman" w:cs="Times New Roman"/>
          <w:sz w:val="20"/>
          <w:szCs w:val="20"/>
        </w:rPr>
        <w:t xml:space="preserve">application performance by leveraging lazy loading, </w:t>
      </w:r>
      <w:proofErr w:type="spellStart"/>
      <w:r w:rsidRPr="00026773">
        <w:rPr>
          <w:rFonts w:ascii="Times New Roman" w:hAnsi="Times New Roman" w:cs="Times New Roman"/>
          <w:b/>
          <w:bCs/>
          <w:sz w:val="20"/>
          <w:szCs w:val="20"/>
        </w:rPr>
        <w:t>RxJS</w:t>
      </w:r>
      <w:proofErr w:type="spellEnd"/>
      <w:r w:rsidRPr="00026773">
        <w:rPr>
          <w:rFonts w:ascii="Times New Roman" w:hAnsi="Times New Roman" w:cs="Times New Roman"/>
          <w:sz w:val="20"/>
          <w:szCs w:val="20"/>
        </w:rPr>
        <w:t xml:space="preserve"> observables, </w:t>
      </w:r>
      <w:r w:rsidRPr="00026773">
        <w:rPr>
          <w:rFonts w:ascii="Times New Roman" w:hAnsi="Times New Roman" w:cs="Times New Roman"/>
          <w:b/>
          <w:bCs/>
          <w:sz w:val="20"/>
          <w:szCs w:val="20"/>
        </w:rPr>
        <w:t>AOT</w:t>
      </w:r>
      <w:r w:rsidRPr="00026773">
        <w:rPr>
          <w:rFonts w:ascii="Times New Roman" w:hAnsi="Times New Roman" w:cs="Times New Roman"/>
          <w:sz w:val="20"/>
          <w:szCs w:val="20"/>
        </w:rPr>
        <w:t xml:space="preserve"> compilation, and state management libraries, improving load times, efficiency, and responsiveness in large-scale applications.</w:t>
      </w:r>
    </w:p>
    <w:p w14:paraId="184C5CF0"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Migrated monolithic applications into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Spring Boot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sz w:val="20"/>
          <w:szCs w:val="20"/>
        </w:rPr>
        <w:t xml:space="preserve">, improving system scalability, maintainability, and </w:t>
      </w:r>
      <w:r w:rsidRPr="00026773">
        <w:rPr>
          <w:rFonts w:ascii="Times New Roman" w:hAnsi="Times New Roman" w:cs="Times New Roman"/>
          <w:b/>
          <w:bCs/>
          <w:sz w:val="20"/>
          <w:szCs w:val="20"/>
        </w:rPr>
        <w:t>CI/CD</w:t>
      </w:r>
      <w:r w:rsidRPr="00026773">
        <w:rPr>
          <w:rFonts w:ascii="Times New Roman" w:hAnsi="Times New Roman" w:cs="Times New Roman"/>
          <w:sz w:val="20"/>
          <w:szCs w:val="20"/>
        </w:rPr>
        <w:t xml:space="preserve"> automation on </w:t>
      </w:r>
      <w:r w:rsidRPr="00026773">
        <w:rPr>
          <w:rFonts w:ascii="Times New Roman" w:hAnsi="Times New Roman" w:cs="Times New Roman"/>
          <w:b/>
          <w:bCs/>
          <w:sz w:val="20"/>
          <w:szCs w:val="20"/>
        </w:rPr>
        <w:t>Azure Kubernetes Service (AKS)</w:t>
      </w:r>
      <w:r w:rsidRPr="00026773">
        <w:rPr>
          <w:rFonts w:ascii="Times New Roman" w:hAnsi="Times New Roman" w:cs="Times New Roman"/>
          <w:sz w:val="20"/>
          <w:szCs w:val="20"/>
        </w:rPr>
        <w:t>.</w:t>
      </w:r>
    </w:p>
    <w:p w14:paraId="44962AE5"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Collaborated</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in</w:t>
      </w:r>
      <w:r w:rsidRPr="00026773">
        <w:rPr>
          <w:rFonts w:ascii="Times New Roman" w:hAnsi="Times New Roman" w:cs="Times New Roman"/>
          <w:b/>
          <w:bCs/>
          <w:sz w:val="20"/>
          <w:szCs w:val="20"/>
        </w:rPr>
        <w:t xml:space="preserve"> Agile </w:t>
      </w:r>
      <w:r w:rsidRPr="00026773">
        <w:rPr>
          <w:rFonts w:ascii="Times New Roman" w:hAnsi="Times New Roman" w:cs="Times New Roman"/>
          <w:sz w:val="20"/>
          <w:szCs w:val="20"/>
        </w:rPr>
        <w:t>workflows</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GitHub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Bitbucket</w:t>
      </w:r>
      <w:r w:rsidRPr="00026773">
        <w:rPr>
          <w:rFonts w:ascii="Times New Roman" w:hAnsi="Times New Roman" w:cs="Times New Roman"/>
          <w:sz w:val="20"/>
          <w:szCs w:val="20"/>
        </w:rPr>
        <w:t>, implementing version control best practices, structured branching strategies, and automated code quality checks in</w:t>
      </w:r>
      <w:r w:rsidRPr="00026773">
        <w:rPr>
          <w:rFonts w:ascii="Times New Roman" w:hAnsi="Times New Roman" w:cs="Times New Roman"/>
          <w:b/>
          <w:bCs/>
          <w:sz w:val="20"/>
          <w:szCs w:val="20"/>
        </w:rPr>
        <w:t xml:space="preserve"> Azure DevOps Pipelines</w:t>
      </w:r>
      <w:r w:rsidRPr="00026773">
        <w:rPr>
          <w:rFonts w:ascii="Times New Roman" w:hAnsi="Times New Roman" w:cs="Times New Roman"/>
          <w:sz w:val="20"/>
          <w:szCs w:val="20"/>
        </w:rPr>
        <w:t>.</w:t>
      </w:r>
    </w:p>
    <w:p w14:paraId="2BC6459B" w14:textId="77777777" w:rsidR="00A51181" w:rsidRPr="00026773" w:rsidRDefault="00C1732F" w:rsidP="00A51181">
      <w:pPr>
        <w:pStyle w:val="NoSpacing"/>
        <w:numPr>
          <w:ilvl w:val="0"/>
          <w:numId w:val="7"/>
        </w:numPr>
        <w:spacing w:after="80"/>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and tested</w:t>
      </w:r>
      <w:r w:rsidRPr="00026773">
        <w:rPr>
          <w:rFonts w:ascii="Times New Roman" w:hAnsi="Times New Roman" w:cs="Times New Roman"/>
          <w:b/>
          <w:bCs/>
          <w:sz w:val="20"/>
          <w:szCs w:val="20"/>
        </w:rPr>
        <w:t xml:space="preserve"> REST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Postman</w:t>
      </w:r>
      <w:r w:rsidRPr="00026773">
        <w:rPr>
          <w:rFonts w:ascii="Times New Roman" w:hAnsi="Times New Roman" w:cs="Times New Roman"/>
          <w:sz w:val="20"/>
          <w:szCs w:val="20"/>
        </w:rPr>
        <w:t xml:space="preserve">, ensuring seamless third-party integration, API monitoring, and automated contract testing for microservices and frontend applications deployed on </w:t>
      </w:r>
      <w:r w:rsidRPr="00026773">
        <w:rPr>
          <w:rFonts w:ascii="Times New Roman" w:hAnsi="Times New Roman" w:cs="Times New Roman"/>
          <w:b/>
          <w:bCs/>
          <w:sz w:val="20"/>
          <w:szCs w:val="20"/>
        </w:rPr>
        <w:t>Azure Cloud</w:t>
      </w:r>
      <w:r w:rsidRPr="00026773">
        <w:rPr>
          <w:rFonts w:ascii="Times New Roman" w:hAnsi="Times New Roman" w:cs="Times New Roman"/>
          <w:sz w:val="20"/>
          <w:szCs w:val="20"/>
        </w:rPr>
        <w:t>.</w:t>
      </w:r>
    </w:p>
    <w:p w14:paraId="202A527C" w14:textId="017EC818" w:rsidR="0024758E" w:rsidRPr="00026773" w:rsidRDefault="00390960" w:rsidP="0024758E">
      <w:pPr>
        <w:pStyle w:val="NoSpacing"/>
        <w:numPr>
          <w:ilvl w:val="0"/>
          <w:numId w:val="7"/>
        </w:numPr>
        <w:spacing w:after="80"/>
        <w:ind w:left="504" w:right="144"/>
        <w:jc w:val="both"/>
        <w:rPr>
          <w:rStyle w:val="NoSpacingChar"/>
          <w:rFonts w:eastAsiaTheme="minorHAnsi"/>
        </w:rPr>
      </w:pPr>
      <w:r w:rsidRPr="00026773">
        <w:rPr>
          <w:rStyle w:val="apple-style-span"/>
          <w:rFonts w:ascii="Times New Roman" w:eastAsia="Cambria" w:hAnsi="Times New Roman" w:cs="Times New Roman"/>
          <w:b/>
          <w:bCs/>
          <w:color w:val="000000" w:themeColor="text1"/>
          <w:sz w:val="20"/>
          <w:szCs w:val="20"/>
        </w:rPr>
        <w:t>Environment</w:t>
      </w:r>
      <w:r w:rsidRPr="00026773">
        <w:rPr>
          <w:rStyle w:val="apple-style-span"/>
          <w:rFonts w:ascii="Times New Roman" w:eastAsia="Cambria" w:hAnsi="Times New Roman" w:cs="Times New Roman"/>
          <w:color w:val="000000" w:themeColor="text1"/>
          <w:sz w:val="20"/>
          <w:szCs w:val="20"/>
        </w:rPr>
        <w:t xml:space="preserve">: </w:t>
      </w:r>
      <w:r w:rsidR="00C1732F" w:rsidRPr="00026773">
        <w:rPr>
          <w:rStyle w:val="NoSpacingChar"/>
          <w:rFonts w:eastAsiaTheme="minorHAnsi"/>
        </w:rPr>
        <w:t>Java 8, 11, Microservices, Spring MVC, Actuators, MongoDB, Scala, RESTful API, HTML, CSS, Angular, Oracle, JavaScript, Typescript, SQL, DynamoDB, Jenkins, Junit, Mockito, Kubernetes, OAuth2, Kafka, TDD, CI/CD, Agile, Git, Maven, GitHub.</w:t>
      </w:r>
    </w:p>
    <w:p w14:paraId="783DB80F" w14:textId="4F177281"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 xml:space="preserve">Client: State of Michigan, Lansing, MI  </w:t>
      </w:r>
      <w:r w:rsidR="001A60C6"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w:t>
      </w:r>
      <w:r w:rsidR="00F55197"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Dec 2019 to Feb 2022                                                                                  </w:t>
      </w:r>
    </w:p>
    <w:p w14:paraId="72CB218A" w14:textId="77777777"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 xml:space="preserve">Role: Java Full Stack Developer    </w:t>
      </w:r>
    </w:p>
    <w:p w14:paraId="52C1E4B9" w14:textId="52EA3761" w:rsidR="0009788F" w:rsidRPr="00026773" w:rsidRDefault="005B05C4" w:rsidP="005B05C4">
      <w:pPr>
        <w:pStyle w:val="NoSpacing1"/>
        <w:spacing w:line="276" w:lineRule="auto"/>
        <w:rPr>
          <w:rStyle w:val="apple-style-span"/>
          <w:rFonts w:eastAsia="Cambria"/>
          <w:b/>
          <w:color w:val="000000" w:themeColor="text1"/>
        </w:rPr>
      </w:pPr>
      <w:r w:rsidRPr="00026773">
        <w:rPr>
          <w:rStyle w:val="apple-style-span"/>
          <w:rFonts w:eastAsia="Cambria"/>
          <w:b/>
          <w:bCs/>
          <w:color w:val="000000" w:themeColor="text1"/>
        </w:rPr>
        <w:t xml:space="preserve">Project Title: </w:t>
      </w:r>
      <w:r w:rsidRPr="00026773">
        <w:rPr>
          <w:rFonts w:eastAsia="Cambria"/>
          <w:b/>
          <w:color w:val="000000" w:themeColor="text1"/>
        </w:rPr>
        <w:t>Full-Stack Government Cloud Solution.</w:t>
      </w:r>
    </w:p>
    <w:p w14:paraId="0A2076E3" w14:textId="4E7602DB" w:rsidR="006F3B3C" w:rsidRPr="00026773" w:rsidRDefault="00390960" w:rsidP="005B05C4">
      <w:pPr>
        <w:pStyle w:val="NoSpacing1"/>
        <w:jc w:val="both"/>
        <w:rPr>
          <w:rFonts w:eastAsia="Cambria"/>
          <w:b/>
          <w:bCs/>
          <w:color w:val="000000" w:themeColor="text1"/>
        </w:rPr>
      </w:pPr>
      <w:r w:rsidRPr="00026773">
        <w:rPr>
          <w:rStyle w:val="apple-style-span"/>
          <w:rFonts w:eastAsia="Cambria"/>
          <w:b/>
          <w:bCs/>
          <w:color w:val="000000" w:themeColor="text1"/>
        </w:rPr>
        <w:t>Project Description</w:t>
      </w:r>
      <w:r w:rsidR="005B05C4" w:rsidRPr="00026773">
        <w:rPr>
          <w:rStyle w:val="apple-style-span"/>
          <w:rFonts w:eastAsia="Cambria"/>
          <w:b/>
          <w:bCs/>
          <w:color w:val="000000" w:themeColor="text1"/>
        </w:rPr>
        <w:t xml:space="preserve">: </w:t>
      </w:r>
      <w:r w:rsidR="006F3B3C" w:rsidRPr="00026773">
        <w:rPr>
          <w:rFonts w:eastAsia="Cambria"/>
          <w:bCs/>
          <w:color w:val="000000" w:themeColor="text1"/>
        </w:rPr>
        <w:t xml:space="preserve">Developed scalable microservices and responsive front-end applications for the State of Michigan using Java 8/11, Spring Boot, React, and TypeScript. Integrated RESTful and </w:t>
      </w:r>
      <w:proofErr w:type="spellStart"/>
      <w:r w:rsidR="006F3B3C" w:rsidRPr="00026773">
        <w:rPr>
          <w:rFonts w:eastAsia="Cambria"/>
          <w:bCs/>
          <w:color w:val="000000" w:themeColor="text1"/>
        </w:rPr>
        <w:t>GraphQL</w:t>
      </w:r>
      <w:proofErr w:type="spellEnd"/>
      <w:r w:rsidR="006F3B3C" w:rsidRPr="00026773">
        <w:rPr>
          <w:rFonts w:eastAsia="Cambria"/>
          <w:bCs/>
          <w:color w:val="000000" w:themeColor="text1"/>
        </w:rPr>
        <w:t xml:space="preserve"> APIs with OAuth2/JWT authentication. Deployed on AWS ECS/EKS, automated CI/CD with Jenkins and Terraform, utilized Kafka for event-driven processing, and enabled real-time analytics via Apache Spark and AWS Glue.</w:t>
      </w:r>
    </w:p>
    <w:p w14:paraId="46EE3341" w14:textId="68FDDD3C" w:rsidR="0009788F" w:rsidRPr="00026773" w:rsidRDefault="00390960" w:rsidP="00390960">
      <w:pPr>
        <w:pStyle w:val="NoSpacing1"/>
        <w:spacing w:line="276" w:lineRule="auto"/>
        <w:rPr>
          <w:rFonts w:eastAsia="Cambria"/>
          <w:b/>
          <w:bCs/>
        </w:rPr>
      </w:pPr>
      <w:r w:rsidRPr="00026773">
        <w:rPr>
          <w:rFonts w:eastAsia="Cambria"/>
          <w:b/>
          <w:bCs/>
        </w:rPr>
        <w:t>Responsibilities:</w:t>
      </w:r>
    </w:p>
    <w:p w14:paraId="6C09DB12"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and deployed enterprise-grade microservices using </w:t>
      </w:r>
      <w:r w:rsidRPr="00026773">
        <w:rPr>
          <w:rFonts w:ascii="Times New Roman" w:hAnsi="Times New Roman" w:cs="Times New Roman"/>
          <w:b/>
          <w:bCs/>
          <w:sz w:val="20"/>
          <w:szCs w:val="20"/>
        </w:rPr>
        <w:t>Java 8</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 xml:space="preserve">11,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xml:space="preserve">, integrating </w:t>
      </w:r>
      <w:r w:rsidRPr="00026773">
        <w:rPr>
          <w:rFonts w:ascii="Times New Roman" w:hAnsi="Times New Roman" w:cs="Times New Roman"/>
          <w:b/>
          <w:bCs/>
          <w:sz w:val="20"/>
          <w:szCs w:val="20"/>
        </w:rPr>
        <w:t xml:space="preserve">RESTful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services</w:t>
      </w:r>
      <w:r w:rsidRPr="00026773">
        <w:rPr>
          <w:rFonts w:ascii="Times New Roman" w:hAnsi="Times New Roman" w:cs="Times New Roman"/>
          <w:sz w:val="20"/>
          <w:szCs w:val="20"/>
        </w:rPr>
        <w:t xml:space="preserve"> for seamless communication and running them on </w:t>
      </w:r>
      <w:r w:rsidRPr="00026773">
        <w:rPr>
          <w:rFonts w:ascii="Times New Roman" w:hAnsi="Times New Roman" w:cs="Times New Roman"/>
          <w:b/>
          <w:bCs/>
          <w:sz w:val="20"/>
          <w:szCs w:val="20"/>
        </w:rPr>
        <w:t xml:space="preserve">AWS ECS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EKS</w:t>
      </w:r>
      <w:r w:rsidRPr="00026773">
        <w:rPr>
          <w:rFonts w:ascii="Times New Roman" w:hAnsi="Times New Roman" w:cs="Times New Roman"/>
          <w:sz w:val="20"/>
          <w:szCs w:val="20"/>
        </w:rPr>
        <w:t xml:space="preserve"> for scalability and high availability.</w:t>
      </w:r>
    </w:p>
    <w:p w14:paraId="512642F1"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and built dynamic, high-performance front-end applications using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Material-UI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Bootstrap</w:t>
      </w:r>
      <w:r w:rsidRPr="00026773">
        <w:rPr>
          <w:rFonts w:ascii="Times New Roman" w:hAnsi="Times New Roman" w:cs="Times New Roman"/>
          <w:sz w:val="20"/>
          <w:szCs w:val="20"/>
        </w:rPr>
        <w:t xml:space="preserve"> for responsive </w:t>
      </w:r>
      <w:r w:rsidRPr="00026773">
        <w:rPr>
          <w:rFonts w:ascii="Times New Roman" w:hAnsi="Times New Roman" w:cs="Times New Roman"/>
          <w:b/>
          <w:bCs/>
          <w:sz w:val="20"/>
          <w:szCs w:val="20"/>
        </w:rPr>
        <w:t>UI</w:t>
      </w:r>
      <w:r w:rsidRPr="00026773">
        <w:rPr>
          <w:rFonts w:ascii="Times New Roman" w:hAnsi="Times New Roman" w:cs="Times New Roman"/>
          <w:sz w:val="20"/>
          <w:szCs w:val="20"/>
        </w:rPr>
        <w:t xml:space="preserve"> components with optimized rendering through </w:t>
      </w:r>
      <w:r w:rsidRPr="00026773">
        <w:rPr>
          <w:rFonts w:ascii="Times New Roman" w:hAnsi="Times New Roman" w:cs="Times New Roman"/>
          <w:b/>
          <w:bCs/>
          <w:sz w:val="20"/>
          <w:szCs w:val="20"/>
        </w:rPr>
        <w:t xml:space="preserve">lazy loading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tree shaking</w:t>
      </w:r>
      <w:r w:rsidRPr="00026773">
        <w:rPr>
          <w:rFonts w:ascii="Times New Roman" w:hAnsi="Times New Roman" w:cs="Times New Roman"/>
          <w:sz w:val="20"/>
          <w:szCs w:val="20"/>
        </w:rPr>
        <w:t xml:space="preserve"> techniques.</w:t>
      </w:r>
    </w:p>
    <w:p w14:paraId="43E2E5B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Orchestrated containerized microservices using </w:t>
      </w:r>
      <w:r w:rsidRPr="00026773">
        <w:rPr>
          <w:rFonts w:ascii="Times New Roman" w:hAnsi="Times New Roman" w:cs="Times New Roman"/>
          <w:b/>
          <w:bCs/>
          <w:sz w:val="20"/>
          <w:szCs w:val="20"/>
        </w:rPr>
        <w:t xml:space="preserve">Docker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sz w:val="20"/>
          <w:szCs w:val="20"/>
        </w:rPr>
        <w:t xml:space="preserve">, managing deployments efficiently with </w:t>
      </w:r>
      <w:r w:rsidRPr="00026773">
        <w:rPr>
          <w:rFonts w:ascii="Times New Roman" w:hAnsi="Times New Roman" w:cs="Times New Roman"/>
          <w:b/>
          <w:bCs/>
          <w:sz w:val="20"/>
          <w:szCs w:val="20"/>
        </w:rPr>
        <w:t xml:space="preserve">Helm charts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gramStart"/>
      <w:r w:rsidRPr="00026773">
        <w:rPr>
          <w:rFonts w:ascii="Times New Roman" w:hAnsi="Times New Roman" w:cs="Times New Roman"/>
          <w:b/>
          <w:bCs/>
          <w:sz w:val="20"/>
          <w:szCs w:val="20"/>
        </w:rPr>
        <w:t>Terraform</w:t>
      </w:r>
      <w:proofErr w:type="gramEnd"/>
      <w:r w:rsidRPr="00026773">
        <w:rPr>
          <w:rFonts w:ascii="Times New Roman" w:hAnsi="Times New Roman" w:cs="Times New Roman"/>
          <w:sz w:val="20"/>
          <w:szCs w:val="20"/>
        </w:rPr>
        <w:t xml:space="preserve">, while automating resource provisioning and scaling strategies on </w:t>
      </w:r>
      <w:r w:rsidRPr="00026773">
        <w:rPr>
          <w:rFonts w:ascii="Times New Roman" w:hAnsi="Times New Roman" w:cs="Times New Roman"/>
          <w:b/>
          <w:bCs/>
          <w:sz w:val="20"/>
          <w:szCs w:val="20"/>
        </w:rPr>
        <w:t>AWS EKS</w:t>
      </w:r>
      <w:r w:rsidRPr="00026773">
        <w:rPr>
          <w:rFonts w:ascii="Times New Roman" w:hAnsi="Times New Roman" w:cs="Times New Roman"/>
          <w:sz w:val="20"/>
          <w:szCs w:val="20"/>
        </w:rPr>
        <w:t xml:space="preserve"> for high traffic applications.</w:t>
      </w:r>
    </w:p>
    <w:p w14:paraId="7292EF2C"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secure authentication and authorization using </w:t>
      </w:r>
      <w:r w:rsidRPr="00026773">
        <w:rPr>
          <w:rFonts w:ascii="Times New Roman" w:hAnsi="Times New Roman" w:cs="Times New Roman"/>
          <w:b/>
          <w:bCs/>
          <w:sz w:val="20"/>
          <w:szCs w:val="20"/>
        </w:rPr>
        <w:t xml:space="preserve">Spring Security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OAuth2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JWT</w:t>
      </w:r>
      <w:r w:rsidRPr="00026773">
        <w:rPr>
          <w:rFonts w:ascii="Times New Roman" w:hAnsi="Times New Roman" w:cs="Times New Roman"/>
          <w:sz w:val="20"/>
          <w:szCs w:val="20"/>
        </w:rPr>
        <w:t>, enforcing role-based access control (</w:t>
      </w:r>
      <w:r w:rsidRPr="00026773">
        <w:rPr>
          <w:rFonts w:ascii="Times New Roman" w:hAnsi="Times New Roman" w:cs="Times New Roman"/>
          <w:b/>
          <w:bCs/>
          <w:sz w:val="20"/>
          <w:szCs w:val="20"/>
        </w:rPr>
        <w:t>RBAC</w:t>
      </w:r>
      <w:r w:rsidRPr="00026773">
        <w:rPr>
          <w:rFonts w:ascii="Times New Roman" w:hAnsi="Times New Roman" w:cs="Times New Roman"/>
          <w:sz w:val="20"/>
          <w:szCs w:val="20"/>
        </w:rPr>
        <w:t xml:space="preserve">) and integrating </w:t>
      </w:r>
      <w:r w:rsidRPr="00026773">
        <w:rPr>
          <w:rFonts w:ascii="Times New Roman" w:hAnsi="Times New Roman" w:cs="Times New Roman"/>
          <w:b/>
          <w:bCs/>
          <w:sz w:val="20"/>
          <w:szCs w:val="20"/>
        </w:rPr>
        <w:t>AWS Cognito</w:t>
      </w:r>
      <w:r w:rsidRPr="00026773">
        <w:rPr>
          <w:rFonts w:ascii="Times New Roman" w:hAnsi="Times New Roman" w:cs="Times New Roman"/>
          <w:sz w:val="20"/>
          <w:szCs w:val="20"/>
        </w:rPr>
        <w:t xml:space="preserve"> for centralized identity management across microservices.</w:t>
      </w:r>
    </w:p>
    <w:p w14:paraId="09EE617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Built and managed event-driven architectures using </w:t>
      </w:r>
      <w:r w:rsidRPr="00026773">
        <w:rPr>
          <w:rFonts w:ascii="Times New Roman" w:hAnsi="Times New Roman" w:cs="Times New Roman"/>
          <w:b/>
          <w:bCs/>
          <w:sz w:val="20"/>
          <w:szCs w:val="20"/>
        </w:rPr>
        <w:t xml:space="preserve">Apache Kafka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ActiveMQ</w:t>
      </w:r>
      <w:r w:rsidRPr="00026773">
        <w:rPr>
          <w:rFonts w:ascii="Times New Roman" w:hAnsi="Times New Roman" w:cs="Times New Roman"/>
          <w:sz w:val="20"/>
          <w:szCs w:val="20"/>
        </w:rPr>
        <w:t>, ensuring asynchronous communication and fault-tolerant message processing with high throughput for distributed microservices.</w:t>
      </w:r>
    </w:p>
    <w:p w14:paraId="191D3300"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Optimized database performance using </w:t>
      </w:r>
      <w:r w:rsidRPr="00026773">
        <w:rPr>
          <w:rFonts w:ascii="Times New Roman" w:hAnsi="Times New Roman" w:cs="Times New Roman"/>
          <w:b/>
          <w:bCs/>
          <w:sz w:val="20"/>
          <w:szCs w:val="20"/>
        </w:rPr>
        <w:t>NoSQL</w:t>
      </w:r>
      <w:r w:rsidRPr="00026773">
        <w:rPr>
          <w:rFonts w:ascii="Times New Roman" w:hAnsi="Times New Roman" w:cs="Times New Roman"/>
          <w:sz w:val="20"/>
          <w:szCs w:val="20"/>
        </w:rPr>
        <w:t xml:space="preserve"> databases like </w:t>
      </w:r>
      <w:r w:rsidRPr="00026773">
        <w:rPr>
          <w:rFonts w:ascii="Times New Roman" w:hAnsi="Times New Roman" w:cs="Times New Roman"/>
          <w:b/>
          <w:bCs/>
          <w:sz w:val="20"/>
          <w:szCs w:val="20"/>
        </w:rPr>
        <w:t xml:space="preserve">MongoDB </w:t>
      </w:r>
      <w:r w:rsidRPr="00026773">
        <w:rPr>
          <w:rFonts w:ascii="Times New Roman" w:hAnsi="Times New Roman" w:cs="Times New Roman"/>
          <w:sz w:val="20"/>
          <w:szCs w:val="20"/>
        </w:rPr>
        <w:t xml:space="preserve">leveraging </w:t>
      </w:r>
      <w:r w:rsidRPr="00026773">
        <w:rPr>
          <w:rFonts w:ascii="Times New Roman" w:hAnsi="Times New Roman" w:cs="Times New Roman"/>
          <w:b/>
          <w:bCs/>
          <w:sz w:val="20"/>
          <w:szCs w:val="20"/>
        </w:rPr>
        <w:t xml:space="preserve">Spring Data JPA, </w:t>
      </w:r>
      <w:proofErr w:type="gramStart"/>
      <w:r w:rsidRPr="00026773">
        <w:rPr>
          <w:rFonts w:ascii="Times New Roman" w:hAnsi="Times New Roman" w:cs="Times New Roman"/>
          <w:b/>
          <w:bCs/>
          <w:sz w:val="20"/>
          <w:szCs w:val="20"/>
        </w:rPr>
        <w:t>Hibernate</w:t>
      </w:r>
      <w:proofErr w:type="gramEnd"/>
      <w:r w:rsidRPr="00026773">
        <w:rPr>
          <w:rFonts w:ascii="Times New Roman" w:hAnsi="Times New Roman" w:cs="Times New Roman"/>
          <w:b/>
          <w:bCs/>
          <w:sz w:val="20"/>
          <w:szCs w:val="20"/>
        </w:rPr>
        <w:t xml:space="preserve"> caching,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Redis</w:t>
      </w:r>
      <w:r w:rsidRPr="00026773">
        <w:rPr>
          <w:rFonts w:ascii="Times New Roman" w:hAnsi="Times New Roman" w:cs="Times New Roman"/>
          <w:sz w:val="20"/>
          <w:szCs w:val="20"/>
        </w:rPr>
        <w:t xml:space="preserve"> to enhance query execution times and reduce database round trips.</w:t>
      </w:r>
    </w:p>
    <w:p w14:paraId="103A3FA6"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 large-scale data processing and</w:t>
      </w:r>
      <w:r w:rsidRPr="00026773">
        <w:rPr>
          <w:rFonts w:ascii="Times New Roman" w:hAnsi="Times New Roman" w:cs="Times New Roman"/>
          <w:b/>
          <w:bCs/>
          <w:sz w:val="20"/>
          <w:szCs w:val="20"/>
        </w:rPr>
        <w:t xml:space="preserve"> ETL pipelines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Apache Spark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Scala</w:t>
      </w:r>
      <w:r w:rsidRPr="00026773">
        <w:rPr>
          <w:rFonts w:ascii="Times New Roman" w:hAnsi="Times New Roman" w:cs="Times New Roman"/>
          <w:sz w:val="20"/>
          <w:szCs w:val="20"/>
        </w:rPr>
        <w:t xml:space="preserve">, integrating with </w:t>
      </w:r>
      <w:r w:rsidRPr="00026773">
        <w:rPr>
          <w:rFonts w:ascii="Times New Roman" w:hAnsi="Times New Roman" w:cs="Times New Roman"/>
          <w:b/>
          <w:bCs/>
          <w:sz w:val="20"/>
          <w:szCs w:val="20"/>
        </w:rPr>
        <w:t xml:space="preserve">AWS Glue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S3</w:t>
      </w:r>
      <w:r w:rsidRPr="00026773">
        <w:rPr>
          <w:rFonts w:ascii="Times New Roman" w:hAnsi="Times New Roman" w:cs="Times New Roman"/>
          <w:sz w:val="20"/>
          <w:szCs w:val="20"/>
        </w:rPr>
        <w:t xml:space="preserve"> to transform and analyze structured and unstructured data efficiently for real-time decision-making.</w:t>
      </w:r>
    </w:p>
    <w:p w14:paraId="25A88312"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Automated build and deployment pipelines using </w:t>
      </w:r>
      <w:r w:rsidRPr="00026773">
        <w:rPr>
          <w:rFonts w:ascii="Times New Roman" w:hAnsi="Times New Roman" w:cs="Times New Roman"/>
          <w:b/>
          <w:bCs/>
          <w:sz w:val="20"/>
          <w:szCs w:val="20"/>
        </w:rPr>
        <w:t xml:space="preserve">Jenkins, Bitbucket Pipelines,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w:t>
      </w:r>
      <w:proofErr w:type="spellStart"/>
      <w:r w:rsidRPr="00026773">
        <w:rPr>
          <w:rFonts w:ascii="Times New Roman" w:hAnsi="Times New Roman" w:cs="Times New Roman"/>
          <w:b/>
          <w:bCs/>
          <w:sz w:val="20"/>
          <w:szCs w:val="20"/>
        </w:rPr>
        <w:t>CodePipeline</w:t>
      </w:r>
      <w:proofErr w:type="spellEnd"/>
      <w:r w:rsidRPr="00026773">
        <w:rPr>
          <w:rFonts w:ascii="Times New Roman" w:hAnsi="Times New Roman" w:cs="Times New Roman"/>
          <w:sz w:val="20"/>
          <w:szCs w:val="20"/>
        </w:rPr>
        <w:t xml:space="preserve">, managing versioned builds with </w:t>
      </w:r>
      <w:r w:rsidRPr="00026773">
        <w:rPr>
          <w:rFonts w:ascii="Times New Roman" w:hAnsi="Times New Roman" w:cs="Times New Roman"/>
          <w:b/>
          <w:bCs/>
          <w:sz w:val="20"/>
          <w:szCs w:val="20"/>
        </w:rPr>
        <w:t xml:space="preserve">Gradle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Maven</w:t>
      </w:r>
      <w:r w:rsidRPr="00026773">
        <w:rPr>
          <w:rFonts w:ascii="Times New Roman" w:hAnsi="Times New Roman" w:cs="Times New Roman"/>
          <w:sz w:val="20"/>
          <w:szCs w:val="20"/>
        </w:rPr>
        <w:t>, while ensuring seamless continuous integration and delivery workflows.</w:t>
      </w:r>
    </w:p>
    <w:p w14:paraId="4CB9131E"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Configured centralized logging and real-time monitoring using </w:t>
      </w:r>
      <w:r w:rsidRPr="00026773">
        <w:rPr>
          <w:rFonts w:ascii="Times New Roman" w:hAnsi="Times New Roman" w:cs="Times New Roman"/>
          <w:b/>
          <w:bCs/>
          <w:sz w:val="20"/>
          <w:szCs w:val="20"/>
        </w:rPr>
        <w:t xml:space="preserve">Splunk, ELK Stack </w:t>
      </w:r>
      <w:r w:rsidRPr="00026773">
        <w:rPr>
          <w:rFonts w:ascii="Times New Roman" w:hAnsi="Times New Roman" w:cs="Times New Roman"/>
          <w:sz w:val="20"/>
          <w:szCs w:val="20"/>
        </w:rPr>
        <w:t>(</w:t>
      </w:r>
      <w:r w:rsidRPr="00026773">
        <w:rPr>
          <w:rFonts w:ascii="Times New Roman" w:hAnsi="Times New Roman" w:cs="Times New Roman"/>
          <w:b/>
          <w:bCs/>
          <w:sz w:val="20"/>
          <w:szCs w:val="20"/>
        </w:rPr>
        <w:t>Elasticsearch, Kibana</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CloudWatch</w:t>
      </w:r>
      <w:r w:rsidRPr="00026773">
        <w:rPr>
          <w:rFonts w:ascii="Times New Roman" w:hAnsi="Times New Roman" w:cs="Times New Roman"/>
          <w:sz w:val="20"/>
          <w:szCs w:val="20"/>
        </w:rPr>
        <w:t>, enabling proactive issue resolution, log aggregation, and system health tracking.</w:t>
      </w:r>
    </w:p>
    <w:p w14:paraId="731F4DF9"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 and optimized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Spring Boot</w:t>
      </w:r>
      <w:r w:rsidRPr="00026773">
        <w:rPr>
          <w:rFonts w:ascii="Times New Roman" w:hAnsi="Times New Roman" w:cs="Times New Roman"/>
          <w:sz w:val="20"/>
          <w:szCs w:val="20"/>
        </w:rPr>
        <w:t xml:space="preserve">, implementing query batching, persistent </w:t>
      </w:r>
      <w:proofErr w:type="gramStart"/>
      <w:r w:rsidRPr="00026773">
        <w:rPr>
          <w:rFonts w:ascii="Times New Roman" w:hAnsi="Times New Roman" w:cs="Times New Roman"/>
          <w:sz w:val="20"/>
          <w:szCs w:val="20"/>
        </w:rPr>
        <w:t>caching</w:t>
      </w:r>
      <w:proofErr w:type="gramEnd"/>
      <w:r w:rsidRPr="00026773">
        <w:rPr>
          <w:rFonts w:ascii="Times New Roman" w:hAnsi="Times New Roman" w:cs="Times New Roman"/>
          <w:sz w:val="20"/>
          <w:szCs w:val="20"/>
        </w:rPr>
        <w:t xml:space="preserve">, and real-time subscriptions, while integrating them with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for frontend data retrieval efficiency.</w:t>
      </w:r>
    </w:p>
    <w:p w14:paraId="12FF2EC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Secured</w:t>
      </w:r>
      <w:r w:rsidRPr="00026773">
        <w:rPr>
          <w:rFonts w:ascii="Times New Roman" w:hAnsi="Times New Roman" w:cs="Times New Roman"/>
          <w:b/>
          <w:bCs/>
          <w:sz w:val="20"/>
          <w:szCs w:val="20"/>
        </w:rPr>
        <w:t xml:space="preserve"> API </w:t>
      </w:r>
      <w:r w:rsidRPr="00026773">
        <w:rPr>
          <w:rFonts w:ascii="Times New Roman" w:hAnsi="Times New Roman" w:cs="Times New Roman"/>
          <w:sz w:val="20"/>
          <w:szCs w:val="20"/>
        </w:rPr>
        <w:t xml:space="preserve">endpoints and managed traffic using </w:t>
      </w:r>
      <w:r w:rsidRPr="00026773">
        <w:rPr>
          <w:rFonts w:ascii="Times New Roman" w:hAnsi="Times New Roman" w:cs="Times New Roman"/>
          <w:b/>
          <w:bCs/>
          <w:sz w:val="20"/>
          <w:szCs w:val="20"/>
        </w:rPr>
        <w:t>AWS API Gateway</w:t>
      </w:r>
      <w:r w:rsidRPr="00026773">
        <w:rPr>
          <w:rFonts w:ascii="Times New Roman" w:hAnsi="Times New Roman" w:cs="Times New Roman"/>
          <w:sz w:val="20"/>
          <w:szCs w:val="20"/>
        </w:rPr>
        <w:t>, applying rate limiting,</w:t>
      </w:r>
      <w:r w:rsidRPr="00026773">
        <w:rPr>
          <w:rFonts w:ascii="Times New Roman" w:hAnsi="Times New Roman" w:cs="Times New Roman"/>
          <w:b/>
          <w:bCs/>
          <w:sz w:val="20"/>
          <w:szCs w:val="20"/>
        </w:rPr>
        <w:t xml:space="preserve"> JWT </w:t>
      </w:r>
      <w:r w:rsidRPr="00026773">
        <w:rPr>
          <w:rFonts w:ascii="Times New Roman" w:hAnsi="Times New Roman" w:cs="Times New Roman"/>
          <w:sz w:val="20"/>
          <w:szCs w:val="20"/>
        </w:rPr>
        <w:t>validation,</w:t>
      </w:r>
      <w:r w:rsidRPr="00026773">
        <w:rPr>
          <w:rFonts w:ascii="Times New Roman" w:hAnsi="Times New Roman" w:cs="Times New Roman"/>
          <w:b/>
          <w:bCs/>
          <w:sz w:val="20"/>
          <w:szCs w:val="20"/>
        </w:rPr>
        <w:t xml:space="preserve"> IAM </w:t>
      </w:r>
      <w:r w:rsidRPr="00026773">
        <w:rPr>
          <w:rFonts w:ascii="Times New Roman" w:hAnsi="Times New Roman" w:cs="Times New Roman"/>
          <w:sz w:val="20"/>
          <w:szCs w:val="20"/>
        </w:rPr>
        <w:t xml:space="preserve">authentication, and request throttling, ensuring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protection and optimized request handling.</w:t>
      </w:r>
    </w:p>
    <w:p w14:paraId="62B1B87E"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lastRenderedPageBreak/>
        <w:t>Managed global state and optimized</w:t>
      </w:r>
      <w:r w:rsidRPr="00026773">
        <w:rPr>
          <w:rFonts w:ascii="Times New Roman" w:hAnsi="Times New Roman" w:cs="Times New Roman"/>
          <w:b/>
          <w:bCs/>
          <w:sz w:val="20"/>
          <w:szCs w:val="20"/>
        </w:rPr>
        <w:t xml:space="preserve"> API </w:t>
      </w:r>
      <w:r w:rsidRPr="00026773">
        <w:rPr>
          <w:rFonts w:ascii="Times New Roman" w:hAnsi="Times New Roman" w:cs="Times New Roman"/>
          <w:sz w:val="20"/>
          <w:szCs w:val="20"/>
        </w:rPr>
        <w:t xml:space="preserve">calls using </w:t>
      </w:r>
      <w:r w:rsidRPr="00026773">
        <w:rPr>
          <w:rFonts w:ascii="Times New Roman" w:hAnsi="Times New Roman" w:cs="Times New Roman"/>
          <w:b/>
          <w:bCs/>
          <w:sz w:val="20"/>
          <w:szCs w:val="20"/>
        </w:rPr>
        <w:t xml:space="preserve">Redux </w:t>
      </w:r>
      <w:r w:rsidRPr="00026773">
        <w:rPr>
          <w:rFonts w:ascii="Times New Roman" w:hAnsi="Times New Roman" w:cs="Times New Roman"/>
          <w:sz w:val="20"/>
          <w:szCs w:val="20"/>
        </w:rPr>
        <w:t>in</w:t>
      </w:r>
      <w:r w:rsidRPr="00026773">
        <w:rPr>
          <w:rFonts w:ascii="Times New Roman" w:hAnsi="Times New Roman" w:cs="Times New Roman"/>
          <w:b/>
          <w:bCs/>
          <w:sz w:val="20"/>
          <w:szCs w:val="20"/>
        </w:rPr>
        <w:t xml:space="preserve"> 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RxJS</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for</w:t>
      </w:r>
      <w:r w:rsidRPr="00026773">
        <w:rPr>
          <w:rFonts w:ascii="Times New Roman" w:hAnsi="Times New Roman" w:cs="Times New Roman"/>
          <w:b/>
          <w:bCs/>
          <w:sz w:val="20"/>
          <w:szCs w:val="20"/>
        </w:rPr>
        <w:t xml:space="preserve"> reactive programming</w:t>
      </w:r>
      <w:r w:rsidRPr="00026773">
        <w:rPr>
          <w:rFonts w:ascii="Times New Roman" w:hAnsi="Times New Roman" w:cs="Times New Roman"/>
          <w:sz w:val="20"/>
          <w:szCs w:val="20"/>
        </w:rPr>
        <w:t>, reducing redundant network requests and improving data flow consistency in large-scale single-page applications (</w:t>
      </w:r>
      <w:r w:rsidRPr="00026773">
        <w:rPr>
          <w:rFonts w:ascii="Times New Roman" w:hAnsi="Times New Roman" w:cs="Times New Roman"/>
          <w:b/>
          <w:bCs/>
          <w:sz w:val="20"/>
          <w:szCs w:val="20"/>
        </w:rPr>
        <w:t>SPAs</w:t>
      </w:r>
      <w:r w:rsidRPr="00026773">
        <w:rPr>
          <w:rFonts w:ascii="Times New Roman" w:hAnsi="Times New Roman" w:cs="Times New Roman"/>
          <w:sz w:val="20"/>
          <w:szCs w:val="20"/>
        </w:rPr>
        <w:t>).</w:t>
      </w:r>
    </w:p>
    <w:p w14:paraId="56FFA8D1"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Implemented test-driven development (</w:t>
      </w:r>
      <w:r w:rsidRPr="00026773">
        <w:rPr>
          <w:rFonts w:ascii="Times New Roman" w:hAnsi="Times New Roman" w:cs="Times New Roman"/>
          <w:b/>
          <w:bCs/>
          <w:sz w:val="20"/>
          <w:szCs w:val="20"/>
        </w:rPr>
        <w:t>TDD</w:t>
      </w:r>
      <w:r w:rsidRPr="00026773">
        <w:rPr>
          <w:rFonts w:ascii="Times New Roman" w:hAnsi="Times New Roman" w:cs="Times New Roman"/>
          <w:sz w:val="20"/>
          <w:szCs w:val="20"/>
        </w:rPr>
        <w:t xml:space="preserve">) and automated testing using </w:t>
      </w:r>
      <w:r w:rsidRPr="00026773">
        <w:rPr>
          <w:rFonts w:ascii="Times New Roman" w:hAnsi="Times New Roman" w:cs="Times New Roman"/>
          <w:b/>
          <w:bCs/>
          <w:sz w:val="20"/>
          <w:szCs w:val="20"/>
        </w:rPr>
        <w:t xml:space="preserve">JUnit, Mockito, Jasmine, TestNG,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Postman</w:t>
      </w:r>
      <w:r w:rsidRPr="00026773">
        <w:rPr>
          <w:rFonts w:ascii="Times New Roman" w:hAnsi="Times New Roman" w:cs="Times New Roman"/>
          <w:sz w:val="20"/>
          <w:szCs w:val="20"/>
        </w:rPr>
        <w:t xml:space="preserve">, validating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contracts, performing </w:t>
      </w:r>
      <w:r w:rsidRPr="00026773">
        <w:rPr>
          <w:rFonts w:ascii="Times New Roman" w:hAnsi="Times New Roman" w:cs="Times New Roman"/>
          <w:b/>
          <w:bCs/>
          <w:sz w:val="20"/>
          <w:szCs w:val="20"/>
        </w:rPr>
        <w:t>UI</w:t>
      </w:r>
      <w:r w:rsidRPr="00026773">
        <w:rPr>
          <w:rFonts w:ascii="Times New Roman" w:hAnsi="Times New Roman" w:cs="Times New Roman"/>
          <w:sz w:val="20"/>
          <w:szCs w:val="20"/>
        </w:rPr>
        <w:t xml:space="preserve"> testing with </w:t>
      </w:r>
      <w:r w:rsidRPr="00026773">
        <w:rPr>
          <w:rFonts w:ascii="Times New Roman" w:hAnsi="Times New Roman" w:cs="Times New Roman"/>
          <w:b/>
          <w:bCs/>
          <w:sz w:val="20"/>
          <w:szCs w:val="20"/>
        </w:rPr>
        <w:t>Selenium</w:t>
      </w:r>
      <w:r w:rsidRPr="00026773">
        <w:rPr>
          <w:rFonts w:ascii="Times New Roman" w:hAnsi="Times New Roman" w:cs="Times New Roman"/>
          <w:sz w:val="20"/>
          <w:szCs w:val="20"/>
        </w:rPr>
        <w:t xml:space="preserve">, and integrating tests into </w:t>
      </w:r>
      <w:r w:rsidRPr="00026773">
        <w:rPr>
          <w:rFonts w:ascii="Times New Roman" w:hAnsi="Times New Roman" w:cs="Times New Roman"/>
          <w:b/>
          <w:bCs/>
          <w:sz w:val="20"/>
          <w:szCs w:val="20"/>
        </w:rPr>
        <w:t>CI/CD</w:t>
      </w:r>
      <w:r w:rsidRPr="00026773">
        <w:rPr>
          <w:rFonts w:ascii="Times New Roman" w:hAnsi="Times New Roman" w:cs="Times New Roman"/>
          <w:sz w:val="20"/>
          <w:szCs w:val="20"/>
        </w:rPr>
        <w:t xml:space="preserve"> pipelines.</w:t>
      </w:r>
    </w:p>
    <w:p w14:paraId="28FC3B1C"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WebSocket-based real-time applications in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enabling interactive messaging, live notifications, and real-time collaboration features while ensuring optimized low-latency communication.</w:t>
      </w:r>
    </w:p>
    <w:p w14:paraId="6F746B3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and documented</w:t>
      </w:r>
      <w:r w:rsidRPr="00026773">
        <w:rPr>
          <w:rFonts w:ascii="Times New Roman" w:hAnsi="Times New Roman" w:cs="Times New Roman"/>
          <w:b/>
          <w:bCs/>
          <w:sz w:val="20"/>
          <w:szCs w:val="20"/>
        </w:rPr>
        <w:t xml:space="preserve"> REST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Swagger, OpenAPI,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Postman</w:t>
      </w:r>
      <w:r w:rsidRPr="00026773">
        <w:rPr>
          <w:rFonts w:ascii="Times New Roman" w:hAnsi="Times New Roman" w:cs="Times New Roman"/>
          <w:sz w:val="20"/>
          <w:szCs w:val="20"/>
        </w:rPr>
        <w:t xml:space="preserve">, ensuring structured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versioning, automated validation, and seamless integration across multiple consumer applications.</w:t>
      </w:r>
    </w:p>
    <w:p w14:paraId="60416F0C"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Automated cloud infrastructure provisioning using </w:t>
      </w:r>
      <w:r w:rsidRPr="00026773">
        <w:rPr>
          <w:rFonts w:ascii="Times New Roman" w:hAnsi="Times New Roman" w:cs="Times New Roman"/>
          <w:b/>
          <w:bCs/>
          <w:sz w:val="20"/>
          <w:szCs w:val="20"/>
        </w:rPr>
        <w:t>Terraform</w:t>
      </w:r>
      <w:r w:rsidRPr="00026773">
        <w:rPr>
          <w:rFonts w:ascii="Times New Roman" w:hAnsi="Times New Roman" w:cs="Times New Roman"/>
          <w:sz w:val="20"/>
          <w:szCs w:val="20"/>
        </w:rPr>
        <w:t>, defining Infrastructure-as-Code (</w:t>
      </w:r>
      <w:proofErr w:type="spellStart"/>
      <w:r w:rsidRPr="00026773">
        <w:rPr>
          <w:rFonts w:ascii="Times New Roman" w:hAnsi="Times New Roman" w:cs="Times New Roman"/>
          <w:b/>
          <w:bCs/>
          <w:sz w:val="20"/>
          <w:szCs w:val="20"/>
        </w:rPr>
        <w:t>IaC</w:t>
      </w:r>
      <w:proofErr w:type="spellEnd"/>
      <w:r w:rsidRPr="00026773">
        <w:rPr>
          <w:rFonts w:ascii="Times New Roman" w:hAnsi="Times New Roman" w:cs="Times New Roman"/>
          <w:sz w:val="20"/>
          <w:szCs w:val="20"/>
        </w:rPr>
        <w:t xml:space="preserve">) for repeatable, scalable deployments while managing </w:t>
      </w:r>
      <w:r w:rsidRPr="00026773">
        <w:rPr>
          <w:rFonts w:ascii="Times New Roman" w:hAnsi="Times New Roman" w:cs="Times New Roman"/>
          <w:b/>
          <w:bCs/>
          <w:sz w:val="20"/>
          <w:szCs w:val="20"/>
        </w:rPr>
        <w:t xml:space="preserve">AWS networking, IAM policies,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auto-scaling groups</w:t>
      </w:r>
      <w:r w:rsidRPr="00026773">
        <w:rPr>
          <w:rFonts w:ascii="Times New Roman" w:hAnsi="Times New Roman" w:cs="Times New Roman"/>
          <w:sz w:val="20"/>
          <w:szCs w:val="20"/>
        </w:rPr>
        <w:t>.</w:t>
      </w:r>
    </w:p>
    <w:p w14:paraId="494E1260"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Optimized front-end performance in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by implementing code splitting, lazy loading, and server-side rendering (</w:t>
      </w:r>
      <w:r w:rsidRPr="00026773">
        <w:rPr>
          <w:rFonts w:ascii="Times New Roman" w:hAnsi="Times New Roman" w:cs="Times New Roman"/>
          <w:b/>
          <w:bCs/>
          <w:sz w:val="20"/>
          <w:szCs w:val="20"/>
        </w:rPr>
        <w:t>SSR</w:t>
      </w:r>
      <w:r w:rsidRPr="00026773">
        <w:rPr>
          <w:rFonts w:ascii="Times New Roman" w:hAnsi="Times New Roman" w:cs="Times New Roman"/>
          <w:sz w:val="20"/>
          <w:szCs w:val="20"/>
        </w:rPr>
        <w:t xml:space="preserve">) while using </w:t>
      </w:r>
      <w:r w:rsidRPr="00026773">
        <w:rPr>
          <w:rFonts w:ascii="Times New Roman" w:hAnsi="Times New Roman" w:cs="Times New Roman"/>
          <w:b/>
          <w:bCs/>
          <w:sz w:val="20"/>
          <w:szCs w:val="20"/>
        </w:rPr>
        <w:t xml:space="preserve">Webpack </w:t>
      </w:r>
      <w:r w:rsidRPr="00026773">
        <w:rPr>
          <w:rFonts w:ascii="Times New Roman" w:hAnsi="Times New Roman" w:cs="Times New Roman"/>
          <w:sz w:val="20"/>
          <w:szCs w:val="20"/>
        </w:rPr>
        <w:t xml:space="preserve">bundling optimizations to reduce load times and enhance </w:t>
      </w:r>
      <w:r w:rsidRPr="00026773">
        <w:rPr>
          <w:rFonts w:ascii="Times New Roman" w:hAnsi="Times New Roman" w:cs="Times New Roman"/>
          <w:b/>
          <w:bCs/>
          <w:sz w:val="20"/>
          <w:szCs w:val="20"/>
        </w:rPr>
        <w:t>SEO</w:t>
      </w:r>
      <w:r w:rsidRPr="00026773">
        <w:rPr>
          <w:rFonts w:ascii="Times New Roman" w:hAnsi="Times New Roman" w:cs="Times New Roman"/>
          <w:sz w:val="20"/>
          <w:szCs w:val="20"/>
        </w:rPr>
        <w:t>.</w:t>
      </w:r>
    </w:p>
    <w:p w14:paraId="5323BFBF"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Facilitated version control and</w:t>
      </w:r>
      <w:r w:rsidRPr="00026773">
        <w:rPr>
          <w:rFonts w:ascii="Times New Roman" w:hAnsi="Times New Roman" w:cs="Times New Roman"/>
          <w:b/>
          <w:bCs/>
          <w:sz w:val="20"/>
          <w:szCs w:val="20"/>
        </w:rPr>
        <w:t xml:space="preserve"> CI/CD </w:t>
      </w:r>
      <w:r w:rsidRPr="00026773">
        <w:rPr>
          <w:rFonts w:ascii="Times New Roman" w:hAnsi="Times New Roman" w:cs="Times New Roman"/>
          <w:sz w:val="20"/>
          <w:szCs w:val="20"/>
        </w:rPr>
        <w:t xml:space="preserve">integration using </w:t>
      </w:r>
      <w:r w:rsidRPr="00026773">
        <w:rPr>
          <w:rFonts w:ascii="Times New Roman" w:hAnsi="Times New Roman" w:cs="Times New Roman"/>
          <w:b/>
          <w:bCs/>
          <w:sz w:val="20"/>
          <w:szCs w:val="20"/>
        </w:rPr>
        <w:t xml:space="preserve">Git, GitHub,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Bitbucket</w:t>
      </w:r>
      <w:r w:rsidRPr="00026773">
        <w:rPr>
          <w:rFonts w:ascii="Times New Roman" w:hAnsi="Times New Roman" w:cs="Times New Roman"/>
          <w:sz w:val="20"/>
          <w:szCs w:val="20"/>
        </w:rPr>
        <w:t xml:space="preserve">, following structured </w:t>
      </w:r>
      <w:proofErr w:type="spellStart"/>
      <w:r w:rsidRPr="00026773">
        <w:rPr>
          <w:rFonts w:ascii="Times New Roman" w:hAnsi="Times New Roman" w:cs="Times New Roman"/>
          <w:b/>
          <w:bCs/>
          <w:sz w:val="20"/>
          <w:szCs w:val="20"/>
        </w:rPr>
        <w:t>GitFlow</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 xml:space="preserve">branching strategies, implementing automated deployment triggers, and integrating with </w:t>
      </w:r>
      <w:r w:rsidRPr="00026773">
        <w:rPr>
          <w:rFonts w:ascii="Times New Roman" w:hAnsi="Times New Roman" w:cs="Times New Roman"/>
          <w:b/>
          <w:bCs/>
          <w:sz w:val="20"/>
          <w:szCs w:val="20"/>
        </w:rPr>
        <w:t>Jira</w:t>
      </w:r>
      <w:r w:rsidRPr="00026773">
        <w:rPr>
          <w:rFonts w:ascii="Times New Roman" w:hAnsi="Times New Roman" w:cs="Times New Roman"/>
          <w:sz w:val="20"/>
          <w:szCs w:val="20"/>
        </w:rPr>
        <w:t xml:space="preserve"> for sprint planning.</w:t>
      </w:r>
    </w:p>
    <w:p w14:paraId="1D7FD82F"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Managed</w:t>
      </w:r>
      <w:r w:rsidRPr="00026773">
        <w:rPr>
          <w:rFonts w:ascii="Times New Roman" w:hAnsi="Times New Roman" w:cs="Times New Roman"/>
          <w:b/>
          <w:bCs/>
          <w:sz w:val="20"/>
          <w:szCs w:val="20"/>
        </w:rPr>
        <w:t xml:space="preserve"> AWS </w:t>
      </w:r>
      <w:r w:rsidRPr="00026773">
        <w:rPr>
          <w:rFonts w:ascii="Times New Roman" w:hAnsi="Times New Roman" w:cs="Times New Roman"/>
          <w:sz w:val="20"/>
          <w:szCs w:val="20"/>
        </w:rPr>
        <w:t xml:space="preserve">load balancing and traffic routing using </w:t>
      </w:r>
      <w:r w:rsidRPr="00026773">
        <w:rPr>
          <w:rFonts w:ascii="Times New Roman" w:hAnsi="Times New Roman" w:cs="Times New Roman"/>
          <w:b/>
          <w:bCs/>
          <w:sz w:val="20"/>
          <w:szCs w:val="20"/>
        </w:rPr>
        <w:t xml:space="preserve">AWS Application Load Balancer </w:t>
      </w:r>
      <w:r w:rsidRPr="00026773">
        <w:rPr>
          <w:rFonts w:ascii="Times New Roman" w:hAnsi="Times New Roman" w:cs="Times New Roman"/>
          <w:sz w:val="20"/>
          <w:szCs w:val="20"/>
        </w:rPr>
        <w:t>(</w:t>
      </w:r>
      <w:r w:rsidRPr="00026773">
        <w:rPr>
          <w:rFonts w:ascii="Times New Roman" w:hAnsi="Times New Roman" w:cs="Times New Roman"/>
          <w:b/>
          <w:bCs/>
          <w:sz w:val="20"/>
          <w:szCs w:val="20"/>
        </w:rPr>
        <w:t>ALB</w:t>
      </w:r>
      <w:r w:rsidRPr="00026773">
        <w:rPr>
          <w:rFonts w:ascii="Times New Roman" w:hAnsi="Times New Roman" w:cs="Times New Roman"/>
          <w:sz w:val="20"/>
          <w:szCs w:val="20"/>
        </w:rPr>
        <w:t>) and</w:t>
      </w:r>
      <w:r w:rsidRPr="00026773">
        <w:rPr>
          <w:rFonts w:ascii="Times New Roman" w:hAnsi="Times New Roman" w:cs="Times New Roman"/>
          <w:b/>
          <w:bCs/>
          <w:sz w:val="20"/>
          <w:szCs w:val="20"/>
        </w:rPr>
        <w:t xml:space="preserve"> Route 53</w:t>
      </w:r>
      <w:r w:rsidRPr="00026773">
        <w:rPr>
          <w:rFonts w:ascii="Times New Roman" w:hAnsi="Times New Roman" w:cs="Times New Roman"/>
          <w:sz w:val="20"/>
          <w:szCs w:val="20"/>
        </w:rPr>
        <w:t>, ensuring high availability, automatic failover handling, and geographically distributed traffic optimization.</w:t>
      </w:r>
    </w:p>
    <w:p w14:paraId="1970E097" w14:textId="77777777" w:rsidR="0024758E" w:rsidRPr="00026773" w:rsidRDefault="00C1732F" w:rsidP="0024758E">
      <w:pPr>
        <w:pStyle w:val="NoSpacing"/>
        <w:numPr>
          <w:ilvl w:val="0"/>
          <w:numId w:val="8"/>
        </w:numPr>
        <w:spacing w:after="80"/>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infrastructure monitoring and alerting mechanisms using </w:t>
      </w:r>
      <w:r w:rsidRPr="00026773">
        <w:rPr>
          <w:rFonts w:ascii="Times New Roman" w:hAnsi="Times New Roman" w:cs="Times New Roman"/>
          <w:b/>
          <w:bCs/>
          <w:sz w:val="20"/>
          <w:szCs w:val="20"/>
        </w:rPr>
        <w:t xml:space="preserve">AWS CloudWatch, Terraform,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Prometheus</w:t>
      </w:r>
      <w:r w:rsidRPr="00026773">
        <w:rPr>
          <w:rFonts w:ascii="Times New Roman" w:hAnsi="Times New Roman" w:cs="Times New Roman"/>
          <w:sz w:val="20"/>
          <w:szCs w:val="20"/>
        </w:rPr>
        <w:t>, setting up anomaly detection, proactive health checks, and automated recovery workflows for fault tolerance.</w:t>
      </w:r>
    </w:p>
    <w:p w14:paraId="307ADF58" w14:textId="4C23EE11" w:rsidR="00C1732F" w:rsidRPr="00026773" w:rsidRDefault="00390960" w:rsidP="0024758E">
      <w:pPr>
        <w:pStyle w:val="NoSpacing"/>
        <w:numPr>
          <w:ilvl w:val="0"/>
          <w:numId w:val="8"/>
        </w:numPr>
        <w:spacing w:after="80"/>
        <w:ind w:left="504" w:right="144"/>
        <w:jc w:val="both"/>
        <w:rPr>
          <w:rFonts w:ascii="Times New Roman" w:hAnsi="Times New Roman" w:cs="Times New Roman"/>
          <w:sz w:val="20"/>
          <w:szCs w:val="20"/>
        </w:rPr>
      </w:pPr>
      <w:r w:rsidRPr="00026773">
        <w:rPr>
          <w:rFonts w:ascii="Times New Roman" w:eastAsia="Cambria" w:hAnsi="Times New Roman" w:cs="Times New Roman"/>
          <w:b/>
          <w:bCs/>
          <w:sz w:val="20"/>
          <w:szCs w:val="20"/>
        </w:rPr>
        <w:t xml:space="preserve">Environment: </w:t>
      </w:r>
      <w:r w:rsidR="00C1732F" w:rsidRPr="00026773">
        <w:rPr>
          <w:rFonts w:ascii="Times New Roman" w:eastAsia="Cambria" w:hAnsi="Times New Roman" w:cs="Times New Roman"/>
          <w:sz w:val="20"/>
          <w:szCs w:val="20"/>
        </w:rPr>
        <w:t xml:space="preserve"> </w:t>
      </w:r>
      <w:r w:rsidR="00C1732F" w:rsidRPr="00026773">
        <w:rPr>
          <w:rFonts w:ascii="Times New Roman" w:hAnsi="Times New Roman" w:cs="Times New Roman"/>
          <w:sz w:val="20"/>
          <w:szCs w:val="20"/>
        </w:rPr>
        <w:t xml:space="preserve">Java 8, 11, Spring, Spring Boot, AWS, </w:t>
      </w:r>
      <w:proofErr w:type="spellStart"/>
      <w:r w:rsidR="00C1732F" w:rsidRPr="00026773">
        <w:rPr>
          <w:rFonts w:ascii="Times New Roman" w:hAnsi="Times New Roman" w:cs="Times New Roman"/>
          <w:sz w:val="20"/>
          <w:szCs w:val="20"/>
        </w:rPr>
        <w:t>ReactJs</w:t>
      </w:r>
      <w:proofErr w:type="spellEnd"/>
      <w:r w:rsidR="00C1732F" w:rsidRPr="00026773">
        <w:rPr>
          <w:rFonts w:ascii="Times New Roman" w:hAnsi="Times New Roman" w:cs="Times New Roman"/>
          <w:sz w:val="20"/>
          <w:szCs w:val="20"/>
        </w:rPr>
        <w:t>, JWT, RESTful API, XML, XSD, JDBC, HTML, CSS, Bootstrap, JavaScript, TypeScript, Angular, jQuery, Scala, OAuth2, Junit, Mockito, Jasmine, Karma, Selenium, Kafka, Docker, Jenkins, CI/CD, Postman.</w:t>
      </w:r>
    </w:p>
    <w:p w14:paraId="68C2BA5E" w14:textId="0FAFF805"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Client: Costco, Dallas, TX</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F55197"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March 2018 to Nov 2019</w:t>
      </w:r>
    </w:p>
    <w:p w14:paraId="11748B6E" w14:textId="77777777"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Role: Java Full Stack Developer</w:t>
      </w:r>
    </w:p>
    <w:p w14:paraId="2DE57376" w14:textId="74DC9D78" w:rsidR="0009788F" w:rsidRPr="00026773" w:rsidRDefault="00F660F6" w:rsidP="00F660F6">
      <w:pPr>
        <w:pStyle w:val="NoSpacing1"/>
        <w:spacing w:line="276" w:lineRule="auto"/>
        <w:rPr>
          <w:rStyle w:val="apple-style-span"/>
          <w:rFonts w:eastAsia="Cambria"/>
          <w:b/>
        </w:rPr>
      </w:pPr>
      <w:r w:rsidRPr="00026773">
        <w:rPr>
          <w:rStyle w:val="apple-style-span"/>
          <w:rFonts w:eastAsia="Cambria"/>
          <w:b/>
          <w:bCs/>
          <w:color w:val="000000" w:themeColor="text1"/>
        </w:rPr>
        <w:t xml:space="preserve">Project Title: </w:t>
      </w:r>
      <w:r w:rsidRPr="00026773">
        <w:rPr>
          <w:rFonts w:eastAsia="Cambria"/>
          <w:b/>
        </w:rPr>
        <w:t>Cloud-Native Retail Microservices with Angular.</w:t>
      </w:r>
    </w:p>
    <w:p w14:paraId="26B4D560" w14:textId="51D762AE" w:rsidR="006F3B3C" w:rsidRPr="00026773" w:rsidRDefault="00390960" w:rsidP="00F660F6">
      <w:pPr>
        <w:pStyle w:val="NoSpacing1"/>
        <w:jc w:val="both"/>
        <w:rPr>
          <w:rFonts w:eastAsia="Cambria"/>
          <w:b/>
          <w:bCs/>
          <w:color w:val="000000" w:themeColor="text1"/>
        </w:rPr>
      </w:pPr>
      <w:r w:rsidRPr="00026773">
        <w:rPr>
          <w:rStyle w:val="apple-style-span"/>
          <w:rFonts w:eastAsia="Cambria"/>
          <w:b/>
          <w:bCs/>
          <w:color w:val="000000" w:themeColor="text1"/>
        </w:rPr>
        <w:t xml:space="preserve">Project Description: </w:t>
      </w:r>
      <w:r w:rsidR="006F3B3C" w:rsidRPr="00026773">
        <w:rPr>
          <w:rFonts w:eastAsia="Cambria"/>
          <w:bCs/>
        </w:rPr>
        <w:t>Developed and maintained a scalable microservices-based e-commerce app for Costco using Java 8, Spring Boot, and Angular. Implemented secure OAuth2/JWT authentication, RESTful/reactive APIs, and real-time messaging with ActiveMQ. Deployed on AWS ECS with Kubernetes, integrated CI/CD, and used Angular with TypeScript for dynamic, responsive UI.</w:t>
      </w:r>
    </w:p>
    <w:p w14:paraId="5A763E19" w14:textId="50A04163" w:rsidR="0009788F" w:rsidRPr="00026773" w:rsidRDefault="00390960" w:rsidP="00705B56">
      <w:pPr>
        <w:pStyle w:val="NoSpacing1"/>
        <w:spacing w:line="276" w:lineRule="auto"/>
        <w:rPr>
          <w:rFonts w:eastAsia="Cambria"/>
          <w:b/>
          <w:bCs/>
        </w:rPr>
      </w:pPr>
      <w:r w:rsidRPr="00026773">
        <w:rPr>
          <w:rFonts w:eastAsia="Cambria"/>
          <w:b/>
          <w:bCs/>
        </w:rPr>
        <w:t>Responsibilities:</w:t>
      </w:r>
    </w:p>
    <w:p w14:paraId="15B022E5"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Designed, developed, and maintained enterprise-grade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-based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Java 8, Spring Boot, Spring Cloud, Spring Security,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MVC</w:t>
      </w:r>
      <w:r w:rsidRPr="00026773">
        <w:rPr>
          <w:rFonts w:ascii="Times New Roman" w:hAnsi="Times New Roman" w:cs="Times New Roman"/>
          <w:bCs/>
          <w:sz w:val="20"/>
          <w:szCs w:val="20"/>
        </w:rPr>
        <w:t xml:space="preserve">, </w:t>
      </w:r>
      <w:r w:rsidRPr="00026773">
        <w:rPr>
          <w:rFonts w:ascii="Times New Roman" w:hAnsi="Times New Roman" w:cs="Times New Roman"/>
          <w:b/>
          <w:bCs/>
          <w:sz w:val="20"/>
          <w:szCs w:val="20"/>
        </w:rPr>
        <w:t>MongoDB</w:t>
      </w:r>
      <w:r w:rsidRPr="00026773">
        <w:rPr>
          <w:rFonts w:ascii="Times New Roman" w:hAnsi="Times New Roman" w:cs="Times New Roman"/>
          <w:sz w:val="20"/>
          <w:szCs w:val="20"/>
        </w:rPr>
        <w:t xml:space="preserve"> </w:t>
      </w:r>
      <w:r w:rsidRPr="00026773">
        <w:rPr>
          <w:rFonts w:ascii="Times New Roman" w:hAnsi="Times New Roman" w:cs="Times New Roman"/>
          <w:bCs/>
          <w:sz w:val="20"/>
          <w:szCs w:val="20"/>
        </w:rPr>
        <w:t xml:space="preserve">ensuring modular architectures deployed on </w:t>
      </w:r>
      <w:r w:rsidRPr="00026773">
        <w:rPr>
          <w:rFonts w:ascii="Times New Roman" w:hAnsi="Times New Roman" w:cs="Times New Roman"/>
          <w:b/>
          <w:bCs/>
          <w:sz w:val="20"/>
          <w:szCs w:val="20"/>
        </w:rPr>
        <w:t xml:space="preserve">AWS ECS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bCs/>
          <w:sz w:val="20"/>
          <w:szCs w:val="20"/>
        </w:rPr>
        <w:t>.</w:t>
      </w:r>
    </w:p>
    <w:p w14:paraId="21377B38"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Implemented secure authentication and authorization mechanisms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OAuth2, JWT,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Security</w:t>
      </w:r>
      <w:r w:rsidRPr="00026773">
        <w:rPr>
          <w:rFonts w:ascii="Times New Roman" w:hAnsi="Times New Roman" w:cs="Times New Roman"/>
          <w:bCs/>
          <w:sz w:val="20"/>
          <w:szCs w:val="20"/>
        </w:rPr>
        <w:t xml:space="preserve">, integrating with </w:t>
      </w:r>
      <w:r w:rsidRPr="00026773">
        <w:rPr>
          <w:rFonts w:ascii="Times New Roman" w:hAnsi="Times New Roman" w:cs="Times New Roman"/>
          <w:b/>
          <w:bCs/>
          <w:sz w:val="20"/>
          <w:szCs w:val="20"/>
        </w:rPr>
        <w:t xml:space="preserve">Spring </w:t>
      </w:r>
      <w:proofErr w:type="spellStart"/>
      <w:r w:rsidRPr="00026773">
        <w:rPr>
          <w:rFonts w:ascii="Times New Roman" w:hAnsi="Times New Roman" w:cs="Times New Roman"/>
          <w:b/>
          <w:bCs/>
          <w:sz w:val="20"/>
          <w:szCs w:val="20"/>
        </w:rPr>
        <w:t>WebFlux</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for enabling</w:t>
      </w:r>
      <w:r w:rsidRPr="00026773">
        <w:rPr>
          <w:rFonts w:ascii="Times New Roman" w:hAnsi="Times New Roman" w:cs="Times New Roman"/>
          <w:bCs/>
          <w:sz w:val="20"/>
          <w:szCs w:val="20"/>
        </w:rPr>
        <w:t xml:space="preserve"> non-blocking, high-performance authentication workflows for </w:t>
      </w:r>
      <w:r w:rsidRPr="00026773">
        <w:rPr>
          <w:rFonts w:ascii="Times New Roman" w:hAnsi="Times New Roman" w:cs="Times New Roman"/>
          <w:b/>
          <w:sz w:val="20"/>
          <w:szCs w:val="20"/>
        </w:rPr>
        <w:t>microservices</w:t>
      </w:r>
      <w:r w:rsidRPr="00026773">
        <w:rPr>
          <w:rFonts w:ascii="Times New Roman" w:hAnsi="Times New Roman" w:cs="Times New Roman"/>
          <w:bCs/>
          <w:sz w:val="20"/>
          <w:szCs w:val="20"/>
        </w:rPr>
        <w:t>.</w:t>
      </w:r>
    </w:p>
    <w:p w14:paraId="687EC685"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Developed</w:t>
      </w:r>
      <w:r w:rsidRPr="00026773">
        <w:rPr>
          <w:rFonts w:ascii="Times New Roman" w:hAnsi="Times New Roman" w:cs="Times New Roman"/>
          <w:b/>
          <w:bCs/>
          <w:sz w:val="20"/>
          <w:szCs w:val="20"/>
        </w:rPr>
        <w:t xml:space="preserve"> RESTful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reactive web services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Spring Boot, Spring </w:t>
      </w:r>
      <w:proofErr w:type="spellStart"/>
      <w:r w:rsidRPr="00026773">
        <w:rPr>
          <w:rFonts w:ascii="Times New Roman" w:hAnsi="Times New Roman" w:cs="Times New Roman"/>
          <w:b/>
          <w:bCs/>
          <w:sz w:val="20"/>
          <w:szCs w:val="20"/>
        </w:rPr>
        <w:t>WebFlux</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MVC</w:t>
      </w:r>
      <w:r w:rsidRPr="00026773">
        <w:rPr>
          <w:rFonts w:ascii="Times New Roman" w:hAnsi="Times New Roman" w:cs="Times New Roman"/>
          <w:bCs/>
          <w:sz w:val="20"/>
          <w:szCs w:val="20"/>
        </w:rPr>
        <w:t xml:space="preserve">, leveraging </w:t>
      </w:r>
      <w:r w:rsidRPr="00026773">
        <w:rPr>
          <w:rFonts w:ascii="Times New Roman" w:hAnsi="Times New Roman" w:cs="Times New Roman"/>
          <w:b/>
          <w:bCs/>
          <w:sz w:val="20"/>
          <w:szCs w:val="20"/>
        </w:rPr>
        <w:t>Spring Actuators</w:t>
      </w:r>
      <w:r w:rsidRPr="00026773">
        <w:rPr>
          <w:rFonts w:ascii="Times New Roman" w:hAnsi="Times New Roman" w:cs="Times New Roman"/>
          <w:bCs/>
          <w:sz w:val="20"/>
          <w:szCs w:val="20"/>
        </w:rPr>
        <w:t xml:space="preserve"> for health monitoring and integrating </w:t>
      </w:r>
      <w:r w:rsidRPr="00026773">
        <w:rPr>
          <w:rFonts w:ascii="Times New Roman" w:hAnsi="Times New Roman" w:cs="Times New Roman"/>
          <w:b/>
          <w:bCs/>
          <w:sz w:val="20"/>
          <w:szCs w:val="20"/>
        </w:rPr>
        <w:t>Swagger</w:t>
      </w:r>
      <w:r w:rsidRPr="00026773">
        <w:rPr>
          <w:rFonts w:ascii="Times New Roman" w:hAnsi="Times New Roman" w:cs="Times New Roman"/>
          <w:bCs/>
          <w:sz w:val="20"/>
          <w:szCs w:val="20"/>
        </w:rPr>
        <w:t xml:space="preserve"> for API documentation and testing.</w:t>
      </w:r>
    </w:p>
    <w:p w14:paraId="6292B87A"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Optimized backend database performance</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Spring Data JPA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Hibernate</w:t>
      </w:r>
      <w:r w:rsidRPr="00026773">
        <w:rPr>
          <w:rFonts w:ascii="Times New Roman" w:hAnsi="Times New Roman" w:cs="Times New Roman"/>
          <w:bCs/>
          <w:sz w:val="20"/>
          <w:szCs w:val="20"/>
        </w:rPr>
        <w:t xml:space="preserve">, designing efficient </w:t>
      </w:r>
      <w:r w:rsidRPr="00026773">
        <w:rPr>
          <w:rFonts w:ascii="Times New Roman" w:hAnsi="Times New Roman" w:cs="Times New Roman"/>
          <w:b/>
          <w:sz w:val="20"/>
          <w:szCs w:val="20"/>
        </w:rPr>
        <w:t>ORM</w:t>
      </w:r>
      <w:r w:rsidRPr="00026773">
        <w:rPr>
          <w:rFonts w:ascii="Times New Roman" w:hAnsi="Times New Roman" w:cs="Times New Roman"/>
          <w:bCs/>
          <w:sz w:val="20"/>
          <w:szCs w:val="20"/>
        </w:rPr>
        <w:t xml:space="preserve"> mappings, lazy loading strategies, and </w:t>
      </w:r>
      <w:proofErr w:type="gramStart"/>
      <w:r w:rsidRPr="00026773">
        <w:rPr>
          <w:rFonts w:ascii="Times New Roman" w:hAnsi="Times New Roman" w:cs="Times New Roman"/>
          <w:bCs/>
          <w:sz w:val="20"/>
          <w:szCs w:val="20"/>
        </w:rPr>
        <w:t>caching</w:t>
      </w:r>
      <w:proofErr w:type="gramEnd"/>
      <w:r w:rsidRPr="00026773">
        <w:rPr>
          <w:rFonts w:ascii="Times New Roman" w:hAnsi="Times New Roman" w:cs="Times New Roman"/>
          <w:bCs/>
          <w:sz w:val="20"/>
          <w:szCs w:val="20"/>
        </w:rPr>
        <w:t xml:space="preserve"> techniques while ensuring data integrity with </w:t>
      </w:r>
      <w:r w:rsidRPr="00026773">
        <w:rPr>
          <w:rFonts w:ascii="Times New Roman" w:hAnsi="Times New Roman" w:cs="Times New Roman"/>
          <w:b/>
          <w:bCs/>
          <w:sz w:val="20"/>
          <w:szCs w:val="20"/>
        </w:rPr>
        <w:t xml:space="preserve">MongoDB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ActiveMQ</w:t>
      </w:r>
      <w:r w:rsidRPr="00026773">
        <w:rPr>
          <w:rFonts w:ascii="Times New Roman" w:hAnsi="Times New Roman" w:cs="Times New Roman"/>
          <w:bCs/>
          <w:sz w:val="20"/>
          <w:szCs w:val="20"/>
        </w:rPr>
        <w:t xml:space="preserve"> for messaging.</w:t>
      </w:r>
    </w:p>
    <w:p w14:paraId="31BC0A32"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Migrated cloud workloads from</w:t>
      </w:r>
      <w:r w:rsidRPr="00026773">
        <w:rPr>
          <w:rFonts w:ascii="Times New Roman" w:hAnsi="Times New Roman" w:cs="Times New Roman"/>
          <w:b/>
          <w:bCs/>
          <w:sz w:val="20"/>
          <w:szCs w:val="20"/>
        </w:rPr>
        <w:t xml:space="preserve"> GCP </w:t>
      </w:r>
      <w:r w:rsidRPr="00026773">
        <w:rPr>
          <w:rFonts w:ascii="Times New Roman" w:hAnsi="Times New Roman" w:cs="Times New Roman"/>
          <w:sz w:val="20"/>
          <w:szCs w:val="20"/>
        </w:rPr>
        <w:t>to</w:t>
      </w:r>
      <w:r w:rsidRPr="00026773">
        <w:rPr>
          <w:rFonts w:ascii="Times New Roman" w:hAnsi="Times New Roman" w:cs="Times New Roman"/>
          <w:b/>
          <w:bCs/>
          <w:sz w:val="20"/>
          <w:szCs w:val="20"/>
        </w:rPr>
        <w:t xml:space="preserve"> AWS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Google Cloud Storage Transfer Service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S3</w:t>
      </w:r>
      <w:r w:rsidRPr="00026773">
        <w:rPr>
          <w:rFonts w:ascii="Times New Roman" w:hAnsi="Times New Roman" w:cs="Times New Roman"/>
          <w:bCs/>
          <w:sz w:val="20"/>
          <w:szCs w:val="20"/>
        </w:rPr>
        <w:t xml:space="preserve"> to ensure seamless data replication, while configuring </w:t>
      </w:r>
      <w:r w:rsidRPr="00026773">
        <w:rPr>
          <w:rFonts w:ascii="Times New Roman" w:hAnsi="Times New Roman" w:cs="Times New Roman"/>
          <w:b/>
          <w:bCs/>
          <w:sz w:val="20"/>
          <w:szCs w:val="20"/>
        </w:rPr>
        <w:t xml:space="preserve">AWS EC2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ECS</w:t>
      </w:r>
      <w:r w:rsidRPr="00026773">
        <w:rPr>
          <w:rFonts w:ascii="Times New Roman" w:hAnsi="Times New Roman" w:cs="Times New Roman"/>
          <w:bCs/>
          <w:sz w:val="20"/>
          <w:szCs w:val="20"/>
        </w:rPr>
        <w:t xml:space="preserve"> for deploying containerized applications with </w:t>
      </w:r>
      <w:r w:rsidRPr="00026773">
        <w:rPr>
          <w:rFonts w:ascii="Times New Roman" w:hAnsi="Times New Roman" w:cs="Times New Roman"/>
          <w:b/>
          <w:bCs/>
          <w:sz w:val="20"/>
          <w:szCs w:val="20"/>
        </w:rPr>
        <w:t xml:space="preserve">Docker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bCs/>
          <w:sz w:val="20"/>
          <w:szCs w:val="20"/>
        </w:rPr>
        <w:t>.</w:t>
      </w:r>
    </w:p>
    <w:p w14:paraId="15DFECE5"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Developed highly interactive front-end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Angular, TypeScript, Handlebars.js, HTML, CSS,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Bootstrap</w:t>
      </w:r>
      <w:r w:rsidRPr="00026773">
        <w:rPr>
          <w:rFonts w:ascii="Times New Roman" w:hAnsi="Times New Roman" w:cs="Times New Roman"/>
          <w:bCs/>
          <w:sz w:val="20"/>
          <w:szCs w:val="20"/>
        </w:rPr>
        <w:t>, ensuring dynamic content rendering, reusable UI components, and improved user experience with responsive designs.</w:t>
      </w:r>
    </w:p>
    <w:p w14:paraId="4A8FC0AB"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Managed inter-service communication in microservices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ActiveMQ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Cloud messaging</w:t>
      </w:r>
      <w:r w:rsidRPr="00026773">
        <w:rPr>
          <w:rFonts w:ascii="Times New Roman" w:hAnsi="Times New Roman" w:cs="Times New Roman"/>
          <w:bCs/>
          <w:sz w:val="20"/>
          <w:szCs w:val="20"/>
        </w:rPr>
        <w:t>, ensuring reliable message queuing, asynchronous data processing, and event-driven architectures across distributed systems.</w:t>
      </w:r>
    </w:p>
    <w:p w14:paraId="07DF31CC"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Built and deployed containerized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Docker, Kubernetes,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ECS</w:t>
      </w:r>
      <w:r w:rsidRPr="00026773">
        <w:rPr>
          <w:rFonts w:ascii="Times New Roman" w:hAnsi="Times New Roman" w:cs="Times New Roman"/>
          <w:bCs/>
          <w:sz w:val="20"/>
          <w:szCs w:val="20"/>
        </w:rPr>
        <w:t xml:space="preserve">, automating infrastructure provisioning with </w:t>
      </w:r>
      <w:r w:rsidRPr="00026773">
        <w:rPr>
          <w:rFonts w:ascii="Times New Roman" w:hAnsi="Times New Roman" w:cs="Times New Roman"/>
          <w:b/>
          <w:sz w:val="20"/>
          <w:szCs w:val="20"/>
        </w:rPr>
        <w:t>CI/CD</w:t>
      </w:r>
      <w:r w:rsidRPr="00026773">
        <w:rPr>
          <w:rFonts w:ascii="Times New Roman" w:hAnsi="Times New Roman" w:cs="Times New Roman"/>
          <w:bCs/>
          <w:sz w:val="20"/>
          <w:szCs w:val="20"/>
        </w:rPr>
        <w:t xml:space="preserve"> pipelines using </w:t>
      </w:r>
      <w:r w:rsidRPr="00026773">
        <w:rPr>
          <w:rFonts w:ascii="Times New Roman" w:hAnsi="Times New Roman" w:cs="Times New Roman"/>
          <w:b/>
          <w:bCs/>
          <w:sz w:val="20"/>
          <w:szCs w:val="20"/>
        </w:rPr>
        <w:t xml:space="preserve">Jenkins, GitHub Actions,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Sonar Lint </w:t>
      </w:r>
      <w:r w:rsidRPr="00026773">
        <w:rPr>
          <w:rFonts w:ascii="Times New Roman" w:hAnsi="Times New Roman" w:cs="Times New Roman"/>
          <w:sz w:val="20"/>
          <w:szCs w:val="20"/>
        </w:rPr>
        <w:t>for static code analysis</w:t>
      </w:r>
      <w:r w:rsidRPr="00026773">
        <w:rPr>
          <w:rFonts w:ascii="Times New Roman" w:hAnsi="Times New Roman" w:cs="Times New Roman"/>
          <w:bCs/>
          <w:sz w:val="20"/>
          <w:szCs w:val="20"/>
        </w:rPr>
        <w:t>.</w:t>
      </w:r>
    </w:p>
    <w:p w14:paraId="18861223"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Built dynamic and scalable full-stack applications using </w:t>
      </w:r>
      <w:r w:rsidRPr="00026773">
        <w:rPr>
          <w:rFonts w:ascii="Times New Roman" w:hAnsi="Times New Roman" w:cs="Times New Roman"/>
          <w:b/>
          <w:bCs/>
          <w:sz w:val="20"/>
          <w:szCs w:val="20"/>
        </w:rPr>
        <w:t xml:space="preserve">Angular, TypeScript, Reactive Programming,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NPM packages</w:t>
      </w:r>
      <w:r w:rsidRPr="00026773">
        <w:rPr>
          <w:rFonts w:ascii="Times New Roman" w:hAnsi="Times New Roman" w:cs="Times New Roman"/>
          <w:sz w:val="20"/>
          <w:szCs w:val="20"/>
        </w:rPr>
        <w:t>, ensuring efficient state management, modular architecture, optimized rendering, through</w:t>
      </w:r>
      <w:r w:rsidRPr="00026773">
        <w:rPr>
          <w:rFonts w:ascii="Times New Roman" w:hAnsi="Times New Roman" w:cs="Times New Roman"/>
          <w:b/>
          <w:bCs/>
          <w:sz w:val="20"/>
          <w:szCs w:val="20"/>
        </w:rPr>
        <w:t xml:space="preserve"> Node.js,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Express.js,</w:t>
      </w:r>
    </w:p>
    <w:p w14:paraId="6A7296F0"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Configured and monitored application performance and logging</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Log4J, AWS CloudWatch,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SonarLint</w:t>
      </w:r>
      <w:proofErr w:type="spellEnd"/>
      <w:r w:rsidRPr="00026773">
        <w:rPr>
          <w:rFonts w:ascii="Times New Roman" w:hAnsi="Times New Roman" w:cs="Times New Roman"/>
          <w:bCs/>
          <w:sz w:val="20"/>
          <w:szCs w:val="20"/>
        </w:rPr>
        <w:t>, setting up centralized logging mechanisms and custom alerting rules to detect application bottlenecks and improve system reliability.</w:t>
      </w:r>
    </w:p>
    <w:p w14:paraId="4915674E"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Designed and implemented</w:t>
      </w:r>
      <w:r w:rsidRPr="00026773">
        <w:rPr>
          <w:rFonts w:ascii="Times New Roman" w:hAnsi="Times New Roman" w:cs="Times New Roman"/>
          <w:b/>
          <w:bCs/>
          <w:sz w:val="20"/>
          <w:szCs w:val="20"/>
        </w:rPr>
        <w:t xml:space="preserve"> CI/CD pipelines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Jenkins, Maven,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GitHub Actions</w:t>
      </w:r>
      <w:r w:rsidRPr="00026773">
        <w:rPr>
          <w:rFonts w:ascii="Times New Roman" w:hAnsi="Times New Roman" w:cs="Times New Roman"/>
          <w:bCs/>
          <w:sz w:val="20"/>
          <w:szCs w:val="20"/>
        </w:rPr>
        <w:t xml:space="preserve">, automating unit testing with </w:t>
      </w:r>
      <w:r w:rsidRPr="00026773">
        <w:rPr>
          <w:rFonts w:ascii="Times New Roman" w:hAnsi="Times New Roman" w:cs="Times New Roman"/>
          <w:b/>
          <w:bCs/>
          <w:sz w:val="20"/>
          <w:szCs w:val="20"/>
        </w:rPr>
        <w:t xml:space="preserve">JUnit, Mockito,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Mocha + Chai</w:t>
      </w:r>
      <w:r w:rsidRPr="00026773">
        <w:rPr>
          <w:rFonts w:ascii="Times New Roman" w:hAnsi="Times New Roman" w:cs="Times New Roman"/>
          <w:bCs/>
          <w:sz w:val="20"/>
          <w:szCs w:val="20"/>
        </w:rPr>
        <w:t>, enabling rapid software delivery with reduced manual intervention.</w:t>
      </w:r>
    </w:p>
    <w:p w14:paraId="5528E750"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Developed and integrated</w:t>
      </w:r>
      <w:r w:rsidRPr="00026773">
        <w:rPr>
          <w:rFonts w:ascii="Times New Roman" w:hAnsi="Times New Roman" w:cs="Times New Roman"/>
          <w:b/>
          <w:bCs/>
          <w:sz w:val="20"/>
          <w:szCs w:val="20"/>
        </w:rPr>
        <w:t xml:space="preserve"> JSON-</w:t>
      </w:r>
      <w:r w:rsidRPr="00026773">
        <w:rPr>
          <w:rFonts w:ascii="Times New Roman" w:hAnsi="Times New Roman" w:cs="Times New Roman"/>
          <w:sz w:val="20"/>
          <w:szCs w:val="20"/>
        </w:rPr>
        <w:t>based</w:t>
      </w:r>
      <w:r w:rsidRPr="00026773">
        <w:rPr>
          <w:rFonts w:ascii="Times New Roman" w:hAnsi="Times New Roman" w:cs="Times New Roman"/>
          <w:b/>
          <w:bCs/>
          <w:sz w:val="20"/>
          <w:szCs w:val="20"/>
        </w:rPr>
        <w:t xml:space="preserve"> APIs</w:t>
      </w:r>
      <w:r w:rsidRPr="00026773">
        <w:rPr>
          <w:rFonts w:ascii="Times New Roman" w:hAnsi="Times New Roman" w:cs="Times New Roman"/>
          <w:bCs/>
          <w:sz w:val="20"/>
          <w:szCs w:val="20"/>
        </w:rPr>
        <w:t xml:space="preserve"> for seamless data exchange between microservices, ensuring </w:t>
      </w:r>
      <w:r w:rsidRPr="00026773">
        <w:rPr>
          <w:rFonts w:ascii="Times New Roman" w:hAnsi="Times New Roman" w:cs="Times New Roman"/>
          <w:b/>
          <w:bCs/>
          <w:sz w:val="20"/>
          <w:szCs w:val="20"/>
        </w:rPr>
        <w:t xml:space="preserve">secure API interactions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Security</w:t>
      </w:r>
      <w:r w:rsidRPr="00026773">
        <w:rPr>
          <w:rFonts w:ascii="Times New Roman" w:hAnsi="Times New Roman" w:cs="Times New Roman"/>
          <w:bCs/>
          <w:sz w:val="20"/>
          <w:szCs w:val="20"/>
        </w:rPr>
        <w:t xml:space="preserve">, while testing </w:t>
      </w:r>
      <w:r w:rsidRPr="00026773">
        <w:rPr>
          <w:rFonts w:ascii="Times New Roman" w:hAnsi="Times New Roman" w:cs="Times New Roman"/>
          <w:b/>
          <w:sz w:val="20"/>
          <w:szCs w:val="20"/>
        </w:rPr>
        <w:t>API</w:t>
      </w:r>
      <w:r w:rsidRPr="00026773">
        <w:rPr>
          <w:rFonts w:ascii="Times New Roman" w:hAnsi="Times New Roman" w:cs="Times New Roman"/>
          <w:bCs/>
          <w:sz w:val="20"/>
          <w:szCs w:val="20"/>
        </w:rPr>
        <w:t xml:space="preserve"> endpoints using </w:t>
      </w:r>
      <w:r w:rsidRPr="00026773">
        <w:rPr>
          <w:rFonts w:ascii="Times New Roman" w:hAnsi="Times New Roman" w:cs="Times New Roman"/>
          <w:b/>
          <w:bCs/>
          <w:sz w:val="20"/>
          <w:szCs w:val="20"/>
        </w:rPr>
        <w:t xml:space="preserve">Insomnia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Swagger</w:t>
      </w:r>
      <w:r w:rsidRPr="00026773">
        <w:rPr>
          <w:rFonts w:ascii="Times New Roman" w:hAnsi="Times New Roman" w:cs="Times New Roman"/>
          <w:bCs/>
          <w:sz w:val="20"/>
          <w:szCs w:val="20"/>
        </w:rPr>
        <w:t xml:space="preserve"> for automated contract testing.</w:t>
      </w:r>
    </w:p>
    <w:p w14:paraId="1D3EC8F2"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Orchestrated cloud-native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AWS EC2, ECS,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bCs/>
          <w:sz w:val="20"/>
          <w:szCs w:val="20"/>
        </w:rPr>
        <w:t xml:space="preserve">, configuring environment-specific deployment strategies while utilizing </w:t>
      </w:r>
      <w:r w:rsidRPr="00026773">
        <w:rPr>
          <w:rFonts w:ascii="Times New Roman" w:hAnsi="Times New Roman" w:cs="Times New Roman"/>
          <w:b/>
          <w:bCs/>
          <w:sz w:val="20"/>
          <w:szCs w:val="20"/>
        </w:rPr>
        <w:t>AWS S3 for object storage</w:t>
      </w:r>
      <w:r w:rsidRPr="00026773">
        <w:rPr>
          <w:rFonts w:ascii="Times New Roman" w:hAnsi="Times New Roman" w:cs="Times New Roman"/>
          <w:bCs/>
          <w:sz w:val="20"/>
          <w:szCs w:val="20"/>
        </w:rPr>
        <w:t xml:space="preserve"> and </w:t>
      </w:r>
      <w:r w:rsidRPr="00026773">
        <w:rPr>
          <w:rFonts w:ascii="Times New Roman" w:hAnsi="Times New Roman" w:cs="Times New Roman"/>
          <w:b/>
          <w:bCs/>
          <w:sz w:val="20"/>
          <w:szCs w:val="20"/>
        </w:rPr>
        <w:t>AWS IAM for secure access control</w:t>
      </w:r>
      <w:r w:rsidRPr="00026773">
        <w:rPr>
          <w:rFonts w:ascii="Times New Roman" w:hAnsi="Times New Roman" w:cs="Times New Roman"/>
          <w:bCs/>
          <w:sz w:val="20"/>
          <w:szCs w:val="20"/>
        </w:rPr>
        <w:t>.</w:t>
      </w:r>
    </w:p>
    <w:p w14:paraId="0CAFC070"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Refactored monolithic applications into microservices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Spring Boot, Spring Cloud,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Security</w:t>
      </w:r>
      <w:r w:rsidRPr="00026773">
        <w:rPr>
          <w:rFonts w:ascii="Times New Roman" w:hAnsi="Times New Roman" w:cs="Times New Roman"/>
          <w:bCs/>
          <w:sz w:val="20"/>
          <w:szCs w:val="20"/>
        </w:rPr>
        <w:t xml:space="preserve">, ensuring modular development, enhanced fault isolation, and improved scalability while leveraging </w:t>
      </w:r>
      <w:r w:rsidRPr="00026773">
        <w:rPr>
          <w:rFonts w:ascii="Times New Roman" w:hAnsi="Times New Roman" w:cs="Times New Roman"/>
          <w:b/>
          <w:bCs/>
          <w:sz w:val="20"/>
          <w:szCs w:val="20"/>
        </w:rPr>
        <w:t>Spring Actuators</w:t>
      </w:r>
      <w:r w:rsidRPr="00026773">
        <w:rPr>
          <w:rFonts w:ascii="Times New Roman" w:hAnsi="Times New Roman" w:cs="Times New Roman"/>
          <w:bCs/>
          <w:sz w:val="20"/>
          <w:szCs w:val="20"/>
        </w:rPr>
        <w:t xml:space="preserve"> for service health checks.</w:t>
      </w:r>
    </w:p>
    <w:p w14:paraId="4D7637F7"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lastRenderedPageBreak/>
        <w:t xml:space="preserve">Enhanced security mechanisms in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 xml:space="preserve"> architecture</w:t>
      </w:r>
      <w:r w:rsidRPr="00026773">
        <w:rPr>
          <w:rFonts w:ascii="Times New Roman" w:hAnsi="Times New Roman" w:cs="Times New Roman"/>
          <w:bCs/>
          <w:sz w:val="20"/>
          <w:szCs w:val="20"/>
        </w:rPr>
        <w:t xml:space="preserve"> by configuring </w:t>
      </w:r>
      <w:r w:rsidRPr="00026773">
        <w:rPr>
          <w:rFonts w:ascii="Times New Roman" w:hAnsi="Times New Roman" w:cs="Times New Roman"/>
          <w:b/>
          <w:bCs/>
          <w:sz w:val="20"/>
          <w:szCs w:val="20"/>
        </w:rPr>
        <w:t xml:space="preserve">Spring Security, OAuth2, JWT authentication,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IAM roles</w:t>
      </w:r>
      <w:r w:rsidRPr="00026773">
        <w:rPr>
          <w:rFonts w:ascii="Times New Roman" w:hAnsi="Times New Roman" w:cs="Times New Roman"/>
          <w:bCs/>
          <w:sz w:val="20"/>
          <w:szCs w:val="20"/>
        </w:rPr>
        <w:t>, ensuring controlled access across internal and external service endpoints.</w:t>
      </w:r>
    </w:p>
    <w:p w14:paraId="4B4DF02C"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Developed cloud-based logging and monitoring using </w:t>
      </w:r>
      <w:r w:rsidRPr="00026773">
        <w:rPr>
          <w:rFonts w:ascii="Times New Roman" w:hAnsi="Times New Roman" w:cs="Times New Roman"/>
          <w:b/>
          <w:bCs/>
          <w:sz w:val="20"/>
          <w:szCs w:val="20"/>
        </w:rPr>
        <w:t>AWS CloudWatch</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Log4J</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Kibana</w:t>
      </w:r>
      <w:r w:rsidRPr="00026773">
        <w:rPr>
          <w:rFonts w:ascii="Times New Roman" w:hAnsi="Times New Roman" w:cs="Times New Roman"/>
          <w:sz w:val="20"/>
          <w:szCs w:val="20"/>
        </w:rPr>
        <w:t xml:space="preserve">, and </w:t>
      </w:r>
      <w:r w:rsidRPr="00026773">
        <w:rPr>
          <w:rFonts w:ascii="Times New Roman" w:hAnsi="Times New Roman" w:cs="Times New Roman"/>
          <w:b/>
          <w:bCs/>
          <w:sz w:val="20"/>
          <w:szCs w:val="20"/>
        </w:rPr>
        <w:t>MongoDB</w:t>
      </w:r>
      <w:r w:rsidRPr="00026773">
        <w:rPr>
          <w:rFonts w:ascii="Times New Roman" w:hAnsi="Times New Roman" w:cs="Times New Roman"/>
          <w:sz w:val="20"/>
          <w:szCs w:val="20"/>
        </w:rPr>
        <w:t xml:space="preserve"> for efficient log storage, real-time dashboards, and automated alerts enabling faster issue resolution and system reliability.</w:t>
      </w:r>
    </w:p>
    <w:p w14:paraId="0803A1FA"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Optimized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 xml:space="preserve"> deployments using</w:t>
      </w:r>
      <w:r w:rsidRPr="00026773">
        <w:rPr>
          <w:rFonts w:ascii="Times New Roman" w:hAnsi="Times New Roman" w:cs="Times New Roman"/>
          <w:b/>
          <w:bCs/>
          <w:sz w:val="20"/>
          <w:szCs w:val="20"/>
        </w:rPr>
        <w:t xml:space="preserve"> Kubernetes Helm charts</w:t>
      </w:r>
      <w:r w:rsidRPr="00026773">
        <w:rPr>
          <w:rFonts w:ascii="Times New Roman" w:hAnsi="Times New Roman" w:cs="Times New Roman"/>
          <w:bCs/>
          <w:sz w:val="20"/>
          <w:szCs w:val="20"/>
        </w:rPr>
        <w:t xml:space="preserve">, managing versioned deployments, ensuring seamless rollbacks, and monitoring service health metrics using </w:t>
      </w:r>
      <w:r w:rsidRPr="00026773">
        <w:rPr>
          <w:rFonts w:ascii="Times New Roman" w:hAnsi="Times New Roman" w:cs="Times New Roman"/>
          <w:b/>
          <w:bCs/>
          <w:sz w:val="20"/>
          <w:szCs w:val="20"/>
        </w:rPr>
        <w:t xml:space="preserve">AWS CloudWatch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 dashboard</w:t>
      </w:r>
      <w:r w:rsidRPr="00026773">
        <w:rPr>
          <w:rFonts w:ascii="Times New Roman" w:hAnsi="Times New Roman" w:cs="Times New Roman"/>
          <w:bCs/>
          <w:sz w:val="20"/>
          <w:szCs w:val="20"/>
        </w:rPr>
        <w:t>.</w:t>
      </w:r>
    </w:p>
    <w:p w14:paraId="0E69AD12"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Implemented automated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testing and test-driven development (</w:t>
      </w:r>
      <w:r w:rsidRPr="00026773">
        <w:rPr>
          <w:rFonts w:ascii="Times New Roman" w:hAnsi="Times New Roman" w:cs="Times New Roman"/>
          <w:b/>
          <w:bCs/>
          <w:sz w:val="20"/>
          <w:szCs w:val="20"/>
        </w:rPr>
        <w:t>TDD</w:t>
      </w:r>
      <w:r w:rsidRPr="00026773">
        <w:rPr>
          <w:rFonts w:ascii="Times New Roman" w:hAnsi="Times New Roman" w:cs="Times New Roman"/>
          <w:sz w:val="20"/>
          <w:szCs w:val="20"/>
        </w:rPr>
        <w:t>)</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JUnit, Mockito, Mocha + Chai</w:t>
      </w:r>
      <w:r w:rsidRPr="00026773">
        <w:rPr>
          <w:rFonts w:ascii="Times New Roman" w:hAnsi="Times New Roman" w:cs="Times New Roman"/>
          <w:bCs/>
          <w:sz w:val="20"/>
          <w:szCs w:val="20"/>
        </w:rPr>
        <w:t xml:space="preserve">, validating </w:t>
      </w:r>
      <w:r w:rsidRPr="00026773">
        <w:rPr>
          <w:rFonts w:ascii="Times New Roman" w:hAnsi="Times New Roman" w:cs="Times New Roman"/>
          <w:b/>
          <w:sz w:val="20"/>
          <w:szCs w:val="20"/>
        </w:rPr>
        <w:t>RESTful</w:t>
      </w:r>
      <w:r w:rsidRPr="00026773">
        <w:rPr>
          <w:rFonts w:ascii="Times New Roman" w:hAnsi="Times New Roman" w:cs="Times New Roman"/>
          <w:bCs/>
          <w:sz w:val="20"/>
          <w:szCs w:val="20"/>
        </w:rPr>
        <w:t xml:space="preserve"> services, and performing performance testing on microservices </w:t>
      </w:r>
      <w:r w:rsidRPr="00026773">
        <w:rPr>
          <w:rFonts w:ascii="Times New Roman" w:hAnsi="Times New Roman" w:cs="Times New Roman"/>
          <w:b/>
          <w:sz w:val="20"/>
          <w:szCs w:val="20"/>
        </w:rPr>
        <w:t>APIs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Insomnia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Postman</w:t>
      </w:r>
      <w:r w:rsidRPr="00026773">
        <w:rPr>
          <w:rFonts w:ascii="Times New Roman" w:hAnsi="Times New Roman" w:cs="Times New Roman"/>
          <w:bCs/>
          <w:sz w:val="20"/>
          <w:szCs w:val="20"/>
        </w:rPr>
        <w:t>.</w:t>
      </w:r>
    </w:p>
    <w:p w14:paraId="2E306C83" w14:textId="77777777" w:rsidR="00060A33" w:rsidRPr="00026773" w:rsidRDefault="00C1732F" w:rsidP="00F660F6">
      <w:pPr>
        <w:pStyle w:val="NoSpacing"/>
        <w:numPr>
          <w:ilvl w:val="0"/>
          <w:numId w:val="9"/>
        </w:numPr>
        <w:spacing w:after="80"/>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Implemented secure and scalable</w:t>
      </w:r>
      <w:r w:rsidRPr="00026773">
        <w:rPr>
          <w:rFonts w:ascii="Times New Roman" w:hAnsi="Times New Roman" w:cs="Times New Roman"/>
          <w:b/>
          <w:bCs/>
          <w:sz w:val="20"/>
          <w:szCs w:val="20"/>
        </w:rPr>
        <w:t xml:space="preserve"> APIs </w:t>
      </w:r>
      <w:r w:rsidRPr="00026773">
        <w:rPr>
          <w:rFonts w:ascii="Times New Roman" w:hAnsi="Times New Roman" w:cs="Times New Roman"/>
          <w:sz w:val="20"/>
          <w:szCs w:val="20"/>
        </w:rPr>
        <w:t>integration</w:t>
      </w:r>
      <w:r w:rsidRPr="00026773">
        <w:rPr>
          <w:rFonts w:ascii="Times New Roman" w:hAnsi="Times New Roman" w:cs="Times New Roman"/>
          <w:bCs/>
          <w:sz w:val="20"/>
          <w:szCs w:val="20"/>
        </w:rPr>
        <w:t xml:space="preserve"> in </w:t>
      </w:r>
      <w:r w:rsidRPr="00026773">
        <w:rPr>
          <w:rFonts w:ascii="Times New Roman" w:hAnsi="Times New Roman" w:cs="Times New Roman"/>
          <w:b/>
          <w:bCs/>
          <w:sz w:val="20"/>
          <w:szCs w:val="20"/>
        </w:rPr>
        <w:t xml:space="preserve">Angular </w:t>
      </w:r>
      <w:r w:rsidRPr="00026773">
        <w:rPr>
          <w:rFonts w:ascii="Times New Roman" w:hAnsi="Times New Roman" w:cs="Times New Roman"/>
          <w:sz w:val="20"/>
          <w:szCs w:val="20"/>
        </w:rPr>
        <w:t>applications using</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REST,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JWT </w:t>
      </w:r>
      <w:r w:rsidRPr="00026773">
        <w:rPr>
          <w:rFonts w:ascii="Times New Roman" w:hAnsi="Times New Roman" w:cs="Times New Roman"/>
          <w:sz w:val="20"/>
          <w:szCs w:val="20"/>
        </w:rPr>
        <w:t>authentication, ensuring seamless communication with microservices and cloud-based backend systems</w:t>
      </w:r>
      <w:r w:rsidRPr="00026773">
        <w:rPr>
          <w:rFonts w:ascii="Times New Roman" w:hAnsi="Times New Roman" w:cs="Times New Roman"/>
          <w:bCs/>
          <w:sz w:val="20"/>
          <w:szCs w:val="20"/>
        </w:rPr>
        <w:t>.</w:t>
      </w:r>
    </w:p>
    <w:p w14:paraId="1916350A" w14:textId="196363AF" w:rsidR="00FA7DD0" w:rsidRPr="00026773" w:rsidRDefault="00390960" w:rsidP="00F36E26">
      <w:pPr>
        <w:pStyle w:val="NoSpacing"/>
        <w:numPr>
          <w:ilvl w:val="0"/>
          <w:numId w:val="9"/>
        </w:numPr>
        <w:spacing w:after="80"/>
        <w:ind w:left="504" w:right="144"/>
        <w:jc w:val="both"/>
        <w:rPr>
          <w:rFonts w:ascii="Times New Roman" w:eastAsia="Times New Roman" w:hAnsi="Times New Roman" w:cs="Times New Roman"/>
          <w:b/>
          <w:bCs/>
          <w:color w:val="000000"/>
          <w:sz w:val="20"/>
          <w:szCs w:val="20"/>
        </w:rPr>
      </w:pPr>
      <w:r w:rsidRPr="00026773">
        <w:rPr>
          <w:rFonts w:ascii="Times New Roman" w:eastAsia="Cambria" w:hAnsi="Times New Roman" w:cs="Times New Roman"/>
          <w:b/>
          <w:bCs/>
          <w:sz w:val="20"/>
          <w:szCs w:val="20"/>
        </w:rPr>
        <w:t xml:space="preserve">Environment: </w:t>
      </w:r>
      <w:r w:rsidR="00C1732F" w:rsidRPr="00026773">
        <w:rPr>
          <w:rFonts w:ascii="Times New Roman" w:hAnsi="Times New Roman" w:cs="Times New Roman"/>
          <w:sz w:val="20"/>
          <w:szCs w:val="20"/>
        </w:rPr>
        <w:t>Java 8, Spring Boot, Microservices, Spring Cloud, OAuth, JWT, Hibernate, Angular, TypeScript, JSON, HTML, CSS, Bootstrap, JavaScript, NPM, MongoDB, Active MQ, Node.js, AWS, S3, EC2, ECS, Kubernetes, Dockers, Jenkins, Junit, Mockito</w:t>
      </w:r>
      <w:r w:rsidR="00F660F6" w:rsidRPr="00026773">
        <w:rPr>
          <w:rFonts w:ascii="Times New Roman" w:hAnsi="Times New Roman" w:cs="Times New Roman"/>
          <w:sz w:val="20"/>
          <w:szCs w:val="20"/>
        </w:rPr>
        <w:t>.</w:t>
      </w:r>
    </w:p>
    <w:p w14:paraId="7159725B" w14:textId="2071A183"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 xml:space="preserve">Client: Value Labs, Hyderabad, India </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F55197"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w:t>
      </w:r>
      <w:r w:rsidR="00F55197" w:rsidRPr="00026773">
        <w:rPr>
          <w:rFonts w:ascii="Times New Roman" w:eastAsia="Times New Roman" w:hAnsi="Times New Roman" w:cs="Times New Roman"/>
          <w:b/>
          <w:bCs/>
          <w:color w:val="000000"/>
          <w:sz w:val="20"/>
          <w:szCs w:val="20"/>
        </w:rPr>
        <w:t xml:space="preserve">   </w:t>
      </w:r>
      <w:r w:rsidR="00545FFA" w:rsidRPr="00026773">
        <w:rPr>
          <w:rFonts w:ascii="Times New Roman" w:eastAsia="Times New Roman" w:hAnsi="Times New Roman" w:cs="Times New Roman"/>
          <w:b/>
          <w:bCs/>
          <w:color w:val="000000"/>
          <w:sz w:val="20"/>
          <w:szCs w:val="20"/>
        </w:rPr>
        <w:t xml:space="preserve">July </w:t>
      </w:r>
      <w:r w:rsidR="00F345B9" w:rsidRPr="00026773">
        <w:rPr>
          <w:rFonts w:ascii="Times New Roman" w:eastAsia="Times New Roman" w:hAnsi="Times New Roman" w:cs="Times New Roman"/>
          <w:b/>
          <w:bCs/>
          <w:color w:val="000000"/>
          <w:sz w:val="20"/>
          <w:szCs w:val="20"/>
        </w:rPr>
        <w:t>2013 to Sept 2015</w:t>
      </w:r>
    </w:p>
    <w:p w14:paraId="0F84FB48" w14:textId="77777777"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Role: Java Developer</w:t>
      </w:r>
    </w:p>
    <w:p w14:paraId="5EA38977" w14:textId="35A40F10" w:rsidR="0009788F" w:rsidRPr="00026773" w:rsidRDefault="00060A33" w:rsidP="00060A33">
      <w:pPr>
        <w:pStyle w:val="NoSpacing1"/>
        <w:rPr>
          <w:rFonts w:eastAsia="Cambria"/>
          <w:b/>
          <w:bCs/>
        </w:rPr>
      </w:pPr>
      <w:r w:rsidRPr="00026773">
        <w:rPr>
          <w:rStyle w:val="apple-style-span"/>
          <w:rFonts w:eastAsia="Cambria"/>
          <w:b/>
          <w:bCs/>
          <w:color w:val="000000" w:themeColor="text1"/>
        </w:rPr>
        <w:t xml:space="preserve">Project Title: </w:t>
      </w:r>
      <w:r w:rsidRPr="00026773">
        <w:rPr>
          <w:rFonts w:eastAsia="Cambria"/>
          <w:b/>
          <w:bCs/>
        </w:rPr>
        <w:t>Modern Java Full-Stack Delivery.</w:t>
      </w:r>
    </w:p>
    <w:p w14:paraId="69A39C97" w14:textId="7C18F0AF" w:rsidR="001A60C6" w:rsidRPr="00026773" w:rsidRDefault="00390960" w:rsidP="00060A33">
      <w:pPr>
        <w:pStyle w:val="NoSpacing1"/>
        <w:jc w:val="both"/>
        <w:rPr>
          <w:rFonts w:eastAsia="Cambria"/>
          <w:b/>
          <w:bCs/>
        </w:rPr>
      </w:pPr>
      <w:r w:rsidRPr="00026773">
        <w:rPr>
          <w:rFonts w:eastAsia="Cambria"/>
          <w:b/>
          <w:bCs/>
        </w:rPr>
        <w:t xml:space="preserve">Project Description: </w:t>
      </w:r>
      <w:r w:rsidR="001A60C6" w:rsidRPr="00026773">
        <w:rPr>
          <w:rFonts w:eastAsia="Cambria"/>
        </w:rPr>
        <w:t>Developed and deployed scalable Java-based enterprise applications using J2EE, Spring Boot, and Hibernate on GCP. Integrated REST/SOAP services, optimized database and cloud performance, and built secure, responsive UIs using AngularJS, ensuring high availability and seamless user experience.</w:t>
      </w:r>
    </w:p>
    <w:p w14:paraId="7206ADD0" w14:textId="6C37F5EC" w:rsidR="0009788F" w:rsidRPr="00026773" w:rsidRDefault="00390960" w:rsidP="00390960">
      <w:pPr>
        <w:pStyle w:val="NoSpacing1"/>
        <w:spacing w:line="276" w:lineRule="auto"/>
        <w:rPr>
          <w:rFonts w:eastAsia="Cambria"/>
          <w:b/>
          <w:bCs/>
        </w:rPr>
      </w:pPr>
      <w:r w:rsidRPr="00026773">
        <w:rPr>
          <w:rFonts w:eastAsia="Cambria"/>
          <w:b/>
          <w:bCs/>
        </w:rPr>
        <w:t>Responsibilities:</w:t>
      </w:r>
    </w:p>
    <w:p w14:paraId="218C22B3"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enterprise applications using </w:t>
      </w:r>
      <w:r w:rsidRPr="00026773">
        <w:rPr>
          <w:rFonts w:ascii="Times New Roman" w:hAnsi="Times New Roman" w:cs="Times New Roman"/>
          <w:b/>
          <w:bCs/>
          <w:sz w:val="20"/>
          <w:szCs w:val="20"/>
        </w:rPr>
        <w:t xml:space="preserve">J2EE (Servlets, JSP)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Hibernate ORM</w:t>
      </w:r>
      <w:r w:rsidRPr="00026773">
        <w:rPr>
          <w:rFonts w:ascii="Times New Roman" w:hAnsi="Times New Roman" w:cs="Times New Roman"/>
          <w:sz w:val="20"/>
          <w:szCs w:val="20"/>
        </w:rPr>
        <w:t xml:space="preserve">, ensuring high-performance back-end processing while managing transactions with </w:t>
      </w:r>
      <w:r w:rsidRPr="00026773">
        <w:rPr>
          <w:rFonts w:ascii="Times New Roman" w:hAnsi="Times New Roman" w:cs="Times New Roman"/>
          <w:b/>
          <w:bCs/>
          <w:sz w:val="20"/>
          <w:szCs w:val="20"/>
        </w:rPr>
        <w:t xml:space="preserve">JDBC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PostgreSQL</w:t>
      </w:r>
      <w:r w:rsidRPr="00026773">
        <w:rPr>
          <w:rFonts w:ascii="Times New Roman" w:hAnsi="Times New Roman" w:cs="Times New Roman"/>
          <w:sz w:val="20"/>
          <w:szCs w:val="20"/>
        </w:rPr>
        <w:t xml:space="preserve">, on </w:t>
      </w:r>
      <w:r w:rsidRPr="00026773">
        <w:rPr>
          <w:rFonts w:ascii="Times New Roman" w:hAnsi="Times New Roman" w:cs="Times New Roman"/>
          <w:b/>
          <w:bCs/>
          <w:sz w:val="20"/>
          <w:szCs w:val="20"/>
        </w:rPr>
        <w:t>Google Cloud SQL</w:t>
      </w:r>
      <w:r w:rsidRPr="00026773">
        <w:rPr>
          <w:rFonts w:ascii="Times New Roman" w:hAnsi="Times New Roman" w:cs="Times New Roman"/>
          <w:sz w:val="20"/>
          <w:szCs w:val="20"/>
        </w:rPr>
        <w:t xml:space="preserve"> for improved database reliability.</w:t>
      </w:r>
    </w:p>
    <w:p w14:paraId="181BFB41"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and built scalable web applications using</w:t>
      </w:r>
      <w:r w:rsidRPr="00026773">
        <w:rPr>
          <w:rFonts w:ascii="Times New Roman" w:hAnsi="Times New Roman" w:cs="Times New Roman"/>
          <w:b/>
          <w:bCs/>
          <w:sz w:val="20"/>
          <w:szCs w:val="20"/>
        </w:rPr>
        <w:t xml:space="preserve"> Java 7</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8</w:t>
      </w:r>
      <w:r w:rsidRPr="00026773">
        <w:rPr>
          <w:rFonts w:ascii="Times New Roman" w:hAnsi="Times New Roman" w:cs="Times New Roman"/>
          <w:sz w:val="20"/>
          <w:szCs w:val="20"/>
        </w:rPr>
        <w:t>, implementing functional programming features such as</w:t>
      </w:r>
      <w:r w:rsidRPr="00026773">
        <w:rPr>
          <w:rFonts w:ascii="Times New Roman" w:hAnsi="Times New Roman" w:cs="Times New Roman"/>
          <w:b/>
          <w:bCs/>
          <w:sz w:val="20"/>
          <w:szCs w:val="20"/>
        </w:rPr>
        <w:t xml:space="preserve"> Lambda Expressions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Streams</w:t>
      </w:r>
      <w:r w:rsidRPr="00026773">
        <w:rPr>
          <w:rFonts w:ascii="Times New Roman" w:hAnsi="Times New Roman" w:cs="Times New Roman"/>
          <w:sz w:val="20"/>
          <w:szCs w:val="20"/>
        </w:rPr>
        <w:t xml:space="preserve">, while integrating </w:t>
      </w:r>
      <w:r w:rsidRPr="00026773">
        <w:rPr>
          <w:rFonts w:ascii="Times New Roman" w:hAnsi="Times New Roman" w:cs="Times New Roman"/>
          <w:b/>
          <w:bCs/>
          <w:sz w:val="20"/>
          <w:szCs w:val="20"/>
        </w:rPr>
        <w:t>MVC</w:t>
      </w:r>
      <w:r w:rsidRPr="00026773">
        <w:rPr>
          <w:rFonts w:ascii="Times New Roman" w:hAnsi="Times New Roman" w:cs="Times New Roman"/>
          <w:sz w:val="20"/>
          <w:szCs w:val="20"/>
        </w:rPr>
        <w:t xml:space="preserve"> architecture with </w:t>
      </w:r>
      <w:r w:rsidRPr="00026773">
        <w:rPr>
          <w:rFonts w:ascii="Times New Roman" w:hAnsi="Times New Roman" w:cs="Times New Roman"/>
          <w:b/>
          <w:bCs/>
          <w:sz w:val="20"/>
          <w:szCs w:val="20"/>
        </w:rPr>
        <w:t>Apache Struts</w:t>
      </w:r>
      <w:r w:rsidRPr="00026773">
        <w:rPr>
          <w:rFonts w:ascii="Times New Roman" w:hAnsi="Times New Roman" w:cs="Times New Roman"/>
          <w:sz w:val="20"/>
          <w:szCs w:val="20"/>
        </w:rPr>
        <w:t xml:space="preserve"> for clean separation of concerns. </w:t>
      </w:r>
    </w:p>
    <w:p w14:paraId="0482B85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Optimized deployments using</w:t>
      </w:r>
      <w:r w:rsidRPr="00026773">
        <w:rPr>
          <w:rFonts w:ascii="Times New Roman" w:hAnsi="Times New Roman" w:cs="Times New Roman"/>
          <w:b/>
          <w:bCs/>
          <w:sz w:val="20"/>
          <w:szCs w:val="20"/>
        </w:rPr>
        <w:t xml:space="preserve"> GCP Cloud Run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 Engine (GKE)</w:t>
      </w:r>
      <w:r w:rsidRPr="00026773">
        <w:rPr>
          <w:rFonts w:ascii="Times New Roman" w:hAnsi="Times New Roman" w:cs="Times New Roman"/>
          <w:sz w:val="20"/>
          <w:szCs w:val="20"/>
        </w:rPr>
        <w:t xml:space="preserve">, ensuring seamless horizontal scaling while containerizing applications with </w:t>
      </w:r>
      <w:r w:rsidRPr="00026773">
        <w:rPr>
          <w:rFonts w:ascii="Times New Roman" w:hAnsi="Times New Roman" w:cs="Times New Roman"/>
          <w:b/>
          <w:bCs/>
          <w:sz w:val="20"/>
          <w:szCs w:val="20"/>
        </w:rPr>
        <w:t>Docker</w:t>
      </w:r>
      <w:r w:rsidRPr="00026773">
        <w:rPr>
          <w:rFonts w:ascii="Times New Roman" w:hAnsi="Times New Roman" w:cs="Times New Roman"/>
          <w:sz w:val="20"/>
          <w:szCs w:val="20"/>
        </w:rPr>
        <w:t xml:space="preserve"> and managing orchestrations with </w:t>
      </w:r>
      <w:r w:rsidRPr="00026773">
        <w:rPr>
          <w:rFonts w:ascii="Times New Roman" w:hAnsi="Times New Roman" w:cs="Times New Roman"/>
          <w:b/>
          <w:bCs/>
          <w:sz w:val="20"/>
          <w:szCs w:val="20"/>
        </w:rPr>
        <w:t>GCP Pub/Sub for event-driven communication</w:t>
      </w:r>
      <w:r w:rsidRPr="00026773">
        <w:rPr>
          <w:rFonts w:ascii="Times New Roman" w:hAnsi="Times New Roman" w:cs="Times New Roman"/>
          <w:sz w:val="20"/>
          <w:szCs w:val="20"/>
        </w:rPr>
        <w:t>.</w:t>
      </w:r>
    </w:p>
    <w:p w14:paraId="25E7BA21"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secure </w:t>
      </w:r>
      <w:r w:rsidRPr="00026773">
        <w:rPr>
          <w:rFonts w:ascii="Times New Roman" w:hAnsi="Times New Roman" w:cs="Times New Roman"/>
          <w:b/>
          <w:bCs/>
          <w:sz w:val="20"/>
          <w:szCs w:val="20"/>
        </w:rPr>
        <w:t xml:space="preserve">RESTful APIs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JAX-RS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xml:space="preserve">, leveraging </w:t>
      </w:r>
      <w:r w:rsidRPr="00026773">
        <w:rPr>
          <w:rFonts w:ascii="Times New Roman" w:hAnsi="Times New Roman" w:cs="Times New Roman"/>
          <w:b/>
          <w:bCs/>
          <w:sz w:val="20"/>
          <w:szCs w:val="20"/>
        </w:rPr>
        <w:t>JWT a</w:t>
      </w:r>
      <w:r w:rsidRPr="00026773">
        <w:rPr>
          <w:rFonts w:ascii="Times New Roman" w:hAnsi="Times New Roman" w:cs="Times New Roman"/>
          <w:sz w:val="20"/>
          <w:szCs w:val="20"/>
        </w:rPr>
        <w:t xml:space="preserve">uthentication for secure access while hosting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services on </w:t>
      </w:r>
      <w:r w:rsidRPr="00026773">
        <w:rPr>
          <w:rFonts w:ascii="Times New Roman" w:hAnsi="Times New Roman" w:cs="Times New Roman"/>
          <w:b/>
          <w:bCs/>
          <w:sz w:val="20"/>
          <w:szCs w:val="20"/>
        </w:rPr>
        <w:t xml:space="preserve">Google Cloud Functions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API Gateway</w:t>
      </w:r>
      <w:r w:rsidRPr="00026773">
        <w:rPr>
          <w:rFonts w:ascii="Times New Roman" w:hAnsi="Times New Roman" w:cs="Times New Roman"/>
          <w:sz w:val="20"/>
          <w:szCs w:val="20"/>
        </w:rPr>
        <w:t>, ensuring optimized performance for high-traffic workloads.</w:t>
      </w:r>
    </w:p>
    <w:p w14:paraId="45DC3E82"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w:t>
      </w:r>
      <w:r w:rsidRPr="00026773">
        <w:rPr>
          <w:rFonts w:ascii="Times New Roman" w:hAnsi="Times New Roman" w:cs="Times New Roman"/>
          <w:b/>
          <w:bCs/>
          <w:sz w:val="20"/>
          <w:szCs w:val="20"/>
        </w:rPr>
        <w:t xml:space="preserve"> SOAP Web Services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JAX-WS, WSDL,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XML</w:t>
      </w:r>
      <w:r w:rsidRPr="00026773">
        <w:rPr>
          <w:rFonts w:ascii="Times New Roman" w:hAnsi="Times New Roman" w:cs="Times New Roman"/>
          <w:sz w:val="20"/>
          <w:szCs w:val="20"/>
        </w:rPr>
        <w:t xml:space="preserve">, ensuring inter-service communication while optimizing </w:t>
      </w:r>
      <w:r w:rsidRPr="00026773">
        <w:rPr>
          <w:rFonts w:ascii="Times New Roman" w:hAnsi="Times New Roman" w:cs="Times New Roman"/>
          <w:b/>
          <w:bCs/>
          <w:sz w:val="20"/>
          <w:szCs w:val="20"/>
        </w:rPr>
        <w:t>SOAP</w:t>
      </w:r>
      <w:r w:rsidRPr="00026773">
        <w:rPr>
          <w:rFonts w:ascii="Times New Roman" w:hAnsi="Times New Roman" w:cs="Times New Roman"/>
          <w:sz w:val="20"/>
          <w:szCs w:val="20"/>
        </w:rPr>
        <w:t xml:space="preserve"> payload handling using </w:t>
      </w:r>
      <w:r w:rsidRPr="00026773">
        <w:rPr>
          <w:rFonts w:ascii="Times New Roman" w:hAnsi="Times New Roman" w:cs="Times New Roman"/>
          <w:b/>
          <w:bCs/>
          <w:sz w:val="20"/>
          <w:szCs w:val="20"/>
        </w:rPr>
        <w:t>GCP Cloud Pub/Sub</w:t>
      </w:r>
      <w:r w:rsidRPr="00026773">
        <w:rPr>
          <w:rFonts w:ascii="Times New Roman" w:hAnsi="Times New Roman" w:cs="Times New Roman"/>
          <w:sz w:val="20"/>
          <w:szCs w:val="20"/>
        </w:rPr>
        <w:t>, reducing latency and improving response times across distributed services.</w:t>
      </w:r>
    </w:p>
    <w:p w14:paraId="2D56D5B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Enhanced application performance by optimizing multi-threaded processing using </w:t>
      </w:r>
      <w:r w:rsidRPr="00026773">
        <w:rPr>
          <w:rFonts w:ascii="Times New Roman" w:hAnsi="Times New Roman" w:cs="Times New Roman"/>
          <w:b/>
          <w:bCs/>
          <w:sz w:val="20"/>
          <w:szCs w:val="20"/>
        </w:rPr>
        <w:t xml:space="preserve">Java 8 </w:t>
      </w:r>
      <w:proofErr w:type="spellStart"/>
      <w:r w:rsidRPr="00026773">
        <w:rPr>
          <w:rFonts w:ascii="Times New Roman" w:hAnsi="Times New Roman" w:cs="Times New Roman"/>
          <w:b/>
          <w:bCs/>
          <w:sz w:val="20"/>
          <w:szCs w:val="20"/>
        </w:rPr>
        <w:t>CompletableFuture</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ForkJoinPool</w:t>
      </w:r>
      <w:proofErr w:type="spellEnd"/>
      <w:r w:rsidRPr="00026773">
        <w:rPr>
          <w:rFonts w:ascii="Times New Roman" w:hAnsi="Times New Roman" w:cs="Times New Roman"/>
          <w:sz w:val="20"/>
          <w:szCs w:val="20"/>
        </w:rPr>
        <w:t xml:space="preserve">, improving concurrency management while leveraging </w:t>
      </w:r>
      <w:r w:rsidRPr="00026773">
        <w:rPr>
          <w:rFonts w:ascii="Times New Roman" w:hAnsi="Times New Roman" w:cs="Times New Roman"/>
          <w:b/>
          <w:bCs/>
          <w:sz w:val="20"/>
          <w:szCs w:val="20"/>
        </w:rPr>
        <w:t xml:space="preserve">GCP Compute Engine </w:t>
      </w:r>
      <w:r w:rsidRPr="00026773">
        <w:rPr>
          <w:rFonts w:ascii="Times New Roman" w:hAnsi="Times New Roman" w:cs="Times New Roman"/>
          <w:sz w:val="20"/>
          <w:szCs w:val="20"/>
        </w:rPr>
        <w:t>for parallel task execution.</w:t>
      </w:r>
    </w:p>
    <w:p w14:paraId="7752D607"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responsive and interactive</w:t>
      </w:r>
      <w:r w:rsidRPr="00026773">
        <w:rPr>
          <w:rFonts w:ascii="Times New Roman" w:hAnsi="Times New Roman" w:cs="Times New Roman"/>
          <w:b/>
          <w:bCs/>
          <w:sz w:val="20"/>
          <w:szCs w:val="20"/>
        </w:rPr>
        <w:t xml:space="preserve"> UI </w:t>
      </w:r>
      <w:r w:rsidRPr="00026773">
        <w:rPr>
          <w:rFonts w:ascii="Times New Roman" w:hAnsi="Times New Roman" w:cs="Times New Roman"/>
          <w:sz w:val="20"/>
          <w:szCs w:val="20"/>
        </w:rPr>
        <w:t>components using</w:t>
      </w:r>
      <w:r w:rsidRPr="00026773">
        <w:rPr>
          <w:rFonts w:ascii="Times New Roman" w:hAnsi="Times New Roman" w:cs="Times New Roman"/>
          <w:b/>
          <w:bCs/>
          <w:sz w:val="20"/>
          <w:szCs w:val="20"/>
        </w:rPr>
        <w:t xml:space="preserve"> HTML, CSS, JavaScript,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AngularJS</w:t>
      </w:r>
      <w:r w:rsidRPr="00026773">
        <w:rPr>
          <w:rFonts w:ascii="Times New Roman" w:hAnsi="Times New Roman" w:cs="Times New Roman"/>
          <w:sz w:val="20"/>
          <w:szCs w:val="20"/>
        </w:rPr>
        <w:t xml:space="preserve">, dynamically rendering </w:t>
      </w:r>
      <w:r w:rsidRPr="00026773">
        <w:rPr>
          <w:rFonts w:ascii="Times New Roman" w:hAnsi="Times New Roman" w:cs="Times New Roman"/>
          <w:b/>
          <w:bCs/>
          <w:sz w:val="20"/>
          <w:szCs w:val="20"/>
        </w:rPr>
        <w:t>UI</w:t>
      </w:r>
      <w:r w:rsidRPr="00026773">
        <w:rPr>
          <w:rFonts w:ascii="Times New Roman" w:hAnsi="Times New Roman" w:cs="Times New Roman"/>
          <w:sz w:val="20"/>
          <w:szCs w:val="20"/>
        </w:rPr>
        <w:t xml:space="preserve"> elements with </w:t>
      </w:r>
      <w:r w:rsidRPr="00026773">
        <w:rPr>
          <w:rFonts w:ascii="Times New Roman" w:hAnsi="Times New Roman" w:cs="Times New Roman"/>
          <w:b/>
          <w:bCs/>
          <w:sz w:val="20"/>
          <w:szCs w:val="20"/>
        </w:rPr>
        <w:t>Java 8 Streams API</w:t>
      </w:r>
      <w:r w:rsidRPr="00026773">
        <w:rPr>
          <w:rFonts w:ascii="Times New Roman" w:hAnsi="Times New Roman" w:cs="Times New Roman"/>
          <w:sz w:val="20"/>
          <w:szCs w:val="20"/>
        </w:rPr>
        <w:t xml:space="preserve">, while hosting web assets efficiently on </w:t>
      </w:r>
      <w:r w:rsidRPr="00026773">
        <w:rPr>
          <w:rFonts w:ascii="Times New Roman" w:hAnsi="Times New Roman" w:cs="Times New Roman"/>
          <w:b/>
          <w:bCs/>
          <w:sz w:val="20"/>
          <w:szCs w:val="20"/>
        </w:rPr>
        <w:t xml:space="preserve">Google Cloud Storage (GCS)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Firebase Hosting</w:t>
      </w:r>
      <w:r w:rsidRPr="00026773">
        <w:rPr>
          <w:rFonts w:ascii="Times New Roman" w:hAnsi="Times New Roman" w:cs="Times New Roman"/>
          <w:sz w:val="20"/>
          <w:szCs w:val="20"/>
        </w:rPr>
        <w:t>.</w:t>
      </w:r>
    </w:p>
    <w:p w14:paraId="3FE9BBFC"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Integrated</w:t>
      </w:r>
      <w:r w:rsidRPr="00026773">
        <w:rPr>
          <w:rFonts w:ascii="Times New Roman" w:hAnsi="Times New Roman" w:cs="Times New Roman"/>
          <w:b/>
          <w:bCs/>
          <w:sz w:val="20"/>
          <w:szCs w:val="20"/>
        </w:rPr>
        <w:t xml:space="preserve"> Hibernate ORM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GCP Cloud SQL (PostgreSQL &amp; MySQL),</w:t>
      </w:r>
      <w:r w:rsidRPr="00026773">
        <w:rPr>
          <w:rFonts w:ascii="Times New Roman" w:hAnsi="Times New Roman" w:cs="Times New Roman"/>
          <w:sz w:val="20"/>
          <w:szCs w:val="20"/>
        </w:rPr>
        <w:t xml:space="preserve"> implementing efficient indexing strategies and query optimizations using </w:t>
      </w:r>
      <w:r w:rsidRPr="00026773">
        <w:rPr>
          <w:rFonts w:ascii="Times New Roman" w:hAnsi="Times New Roman" w:cs="Times New Roman"/>
          <w:b/>
          <w:bCs/>
          <w:sz w:val="20"/>
          <w:szCs w:val="20"/>
        </w:rPr>
        <w:t xml:space="preserve">Java 8 Optional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Predicate Functional Interfaces</w:t>
      </w:r>
      <w:r w:rsidRPr="00026773">
        <w:rPr>
          <w:rFonts w:ascii="Times New Roman" w:hAnsi="Times New Roman" w:cs="Times New Roman"/>
          <w:sz w:val="20"/>
          <w:szCs w:val="20"/>
        </w:rPr>
        <w:t xml:space="preserve"> to ensure robust data management.</w:t>
      </w:r>
    </w:p>
    <w:p w14:paraId="04DD8CB1"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Integrated</w:t>
      </w:r>
      <w:r w:rsidRPr="00026773">
        <w:rPr>
          <w:rFonts w:ascii="Times New Roman" w:hAnsi="Times New Roman" w:cs="Times New Roman"/>
          <w:b/>
          <w:bCs/>
          <w:sz w:val="20"/>
          <w:szCs w:val="20"/>
        </w:rPr>
        <w:t xml:space="preserve"> REST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JSON </w:t>
      </w:r>
      <w:r w:rsidRPr="00026773">
        <w:rPr>
          <w:rFonts w:ascii="Times New Roman" w:hAnsi="Times New Roman" w:cs="Times New Roman"/>
          <w:sz w:val="20"/>
          <w:szCs w:val="20"/>
        </w:rPr>
        <w:t xml:space="preserve">data into </w:t>
      </w:r>
      <w:r w:rsidRPr="00026773">
        <w:rPr>
          <w:rFonts w:ascii="Times New Roman" w:hAnsi="Times New Roman" w:cs="Times New Roman"/>
          <w:b/>
          <w:bCs/>
          <w:sz w:val="20"/>
          <w:szCs w:val="20"/>
        </w:rPr>
        <w:t>Angular applications</w:t>
      </w:r>
      <w:r w:rsidRPr="00026773">
        <w:rPr>
          <w:rFonts w:ascii="Times New Roman" w:hAnsi="Times New Roman" w:cs="Times New Roman"/>
          <w:sz w:val="20"/>
          <w:szCs w:val="20"/>
        </w:rPr>
        <w:t xml:space="preserve"> using </w:t>
      </w:r>
      <w:proofErr w:type="spellStart"/>
      <w:r w:rsidRPr="00026773">
        <w:rPr>
          <w:rFonts w:ascii="Times New Roman" w:hAnsi="Times New Roman" w:cs="Times New Roman"/>
          <w:b/>
          <w:bCs/>
          <w:sz w:val="20"/>
          <w:szCs w:val="20"/>
        </w:rPr>
        <w:t>HTTPClient</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RxJS</w:t>
      </w:r>
      <w:proofErr w:type="spellEnd"/>
      <w:r w:rsidRPr="00026773">
        <w:rPr>
          <w:rFonts w:ascii="Times New Roman" w:hAnsi="Times New Roman" w:cs="Times New Roman"/>
          <w:b/>
          <w:bCs/>
          <w:sz w:val="20"/>
          <w:szCs w:val="20"/>
        </w:rPr>
        <w:t xml:space="preserve"> Observables</w:t>
      </w:r>
      <w:r w:rsidRPr="00026773">
        <w:rPr>
          <w:rFonts w:ascii="Times New Roman" w:hAnsi="Times New Roman" w:cs="Times New Roman"/>
          <w:sz w:val="20"/>
          <w:szCs w:val="20"/>
        </w:rPr>
        <w:t>, enabling real-time data fetching, handling asynchronous requests, and improving frontend performance.</w:t>
      </w:r>
    </w:p>
    <w:p w14:paraId="426B031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Implemented asynchronous messaging using</w:t>
      </w:r>
      <w:r w:rsidRPr="00026773">
        <w:rPr>
          <w:rFonts w:ascii="Times New Roman" w:hAnsi="Times New Roman" w:cs="Times New Roman"/>
          <w:b/>
          <w:bCs/>
          <w:sz w:val="20"/>
          <w:szCs w:val="20"/>
        </w:rPr>
        <w:t xml:space="preserve"> RabbitMQ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GCP Cloud Tasks</w:t>
      </w:r>
      <w:r w:rsidRPr="00026773">
        <w:rPr>
          <w:rFonts w:ascii="Times New Roman" w:hAnsi="Times New Roman" w:cs="Times New Roman"/>
          <w:sz w:val="20"/>
          <w:szCs w:val="20"/>
        </w:rPr>
        <w:t>, ensuring event-driven processing and reliable task execution while optimizing message queues to handle large-scale workloads across distributed systems.</w:t>
      </w:r>
    </w:p>
    <w:p w14:paraId="1E63852B"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form validation and user authentication using </w:t>
      </w:r>
      <w:r w:rsidRPr="00026773">
        <w:rPr>
          <w:rFonts w:ascii="Times New Roman" w:hAnsi="Times New Roman" w:cs="Times New Roman"/>
          <w:b/>
          <w:bCs/>
          <w:sz w:val="20"/>
          <w:szCs w:val="20"/>
        </w:rPr>
        <w:t xml:space="preserve">Angular Reactive Forms, JWT,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OAuth2</w:t>
      </w:r>
      <w:r w:rsidRPr="00026773">
        <w:rPr>
          <w:rFonts w:ascii="Times New Roman" w:hAnsi="Times New Roman" w:cs="Times New Roman"/>
          <w:sz w:val="20"/>
          <w:szCs w:val="20"/>
        </w:rPr>
        <w:t>, ensuring secure login, data validation, and error handling in enterprise applications.</w:t>
      </w:r>
    </w:p>
    <w:p w14:paraId="6AF89258"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Adopted</w:t>
      </w:r>
      <w:r w:rsidRPr="00026773">
        <w:rPr>
          <w:rFonts w:ascii="Times New Roman" w:hAnsi="Times New Roman" w:cs="Times New Roman"/>
          <w:b/>
          <w:bCs/>
          <w:sz w:val="20"/>
          <w:szCs w:val="20"/>
        </w:rPr>
        <w:t xml:space="preserve"> Test-Driven Development</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TDD</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JUnit 4, </w:t>
      </w:r>
      <w:proofErr w:type="spellStart"/>
      <w:r w:rsidRPr="00026773">
        <w:rPr>
          <w:rFonts w:ascii="Times New Roman" w:hAnsi="Times New Roman" w:cs="Times New Roman"/>
          <w:b/>
          <w:bCs/>
          <w:sz w:val="20"/>
          <w:szCs w:val="20"/>
        </w:rPr>
        <w:t>PowerMockito</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Java 8 Streams</w:t>
      </w:r>
      <w:r w:rsidRPr="00026773">
        <w:rPr>
          <w:rFonts w:ascii="Times New Roman" w:hAnsi="Times New Roman" w:cs="Times New Roman"/>
          <w:sz w:val="20"/>
          <w:szCs w:val="20"/>
        </w:rPr>
        <w:t xml:space="preserve">, automating integration testing while leveraging </w:t>
      </w:r>
      <w:r w:rsidRPr="00026773">
        <w:rPr>
          <w:rFonts w:ascii="Times New Roman" w:hAnsi="Times New Roman" w:cs="Times New Roman"/>
          <w:b/>
          <w:bCs/>
          <w:sz w:val="20"/>
          <w:szCs w:val="20"/>
        </w:rPr>
        <w:t xml:space="preserve">GCP Cloud Build </w:t>
      </w:r>
      <w:r w:rsidRPr="00026773">
        <w:rPr>
          <w:rFonts w:ascii="Times New Roman" w:hAnsi="Times New Roman" w:cs="Times New Roman"/>
          <w:sz w:val="20"/>
          <w:szCs w:val="20"/>
        </w:rPr>
        <w:t>to enforce automated</w:t>
      </w:r>
      <w:r w:rsidRPr="00026773">
        <w:rPr>
          <w:rFonts w:ascii="Times New Roman" w:hAnsi="Times New Roman" w:cs="Times New Roman"/>
          <w:b/>
          <w:bCs/>
          <w:sz w:val="20"/>
          <w:szCs w:val="20"/>
        </w:rPr>
        <w:t xml:space="preserve"> CI/CD pipeline </w:t>
      </w:r>
      <w:r w:rsidRPr="00026773">
        <w:rPr>
          <w:rFonts w:ascii="Times New Roman" w:hAnsi="Times New Roman" w:cs="Times New Roman"/>
          <w:sz w:val="20"/>
          <w:szCs w:val="20"/>
        </w:rPr>
        <w:t>executions for high-quality deployments.</w:t>
      </w:r>
    </w:p>
    <w:p w14:paraId="5D131DF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Optimized</w:t>
      </w:r>
      <w:r w:rsidRPr="00026773">
        <w:rPr>
          <w:rFonts w:ascii="Times New Roman" w:hAnsi="Times New Roman" w:cs="Times New Roman"/>
          <w:b/>
          <w:bCs/>
          <w:sz w:val="20"/>
          <w:szCs w:val="20"/>
        </w:rPr>
        <w:t xml:space="preserve"> PL/SQL </w:t>
      </w:r>
      <w:r w:rsidRPr="00026773">
        <w:rPr>
          <w:rFonts w:ascii="Times New Roman" w:hAnsi="Times New Roman" w:cs="Times New Roman"/>
          <w:sz w:val="20"/>
          <w:szCs w:val="20"/>
        </w:rPr>
        <w:t>queries and stored procedures in</w:t>
      </w:r>
      <w:r w:rsidRPr="00026773">
        <w:rPr>
          <w:rFonts w:ascii="Times New Roman" w:hAnsi="Times New Roman" w:cs="Times New Roman"/>
          <w:b/>
          <w:bCs/>
          <w:sz w:val="20"/>
          <w:szCs w:val="20"/>
        </w:rPr>
        <w:t xml:space="preserve"> MySQL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GCP Cloud SQL</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Java 8 Stream filtering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Collectors </w:t>
      </w:r>
      <w:r w:rsidRPr="00026773">
        <w:rPr>
          <w:rFonts w:ascii="Times New Roman" w:hAnsi="Times New Roman" w:cs="Times New Roman"/>
          <w:sz w:val="20"/>
          <w:szCs w:val="20"/>
        </w:rPr>
        <w:t>for batch processing, significantly reducing execution times and improving database efficiency.</w:t>
      </w:r>
    </w:p>
    <w:p w14:paraId="4172AC5C"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Automated</w:t>
      </w:r>
      <w:r w:rsidRPr="00026773">
        <w:rPr>
          <w:rFonts w:ascii="Times New Roman" w:hAnsi="Times New Roman" w:cs="Times New Roman"/>
          <w:b/>
          <w:bCs/>
          <w:sz w:val="20"/>
          <w:szCs w:val="20"/>
        </w:rPr>
        <w:t xml:space="preserve"> XML </w:t>
      </w:r>
      <w:r w:rsidRPr="00026773">
        <w:rPr>
          <w:rFonts w:ascii="Times New Roman" w:hAnsi="Times New Roman" w:cs="Times New Roman"/>
          <w:sz w:val="20"/>
          <w:szCs w:val="20"/>
        </w:rPr>
        <w:t>data processing using</w:t>
      </w:r>
      <w:r w:rsidRPr="00026773">
        <w:rPr>
          <w:rFonts w:ascii="Times New Roman" w:hAnsi="Times New Roman" w:cs="Times New Roman"/>
          <w:b/>
          <w:bCs/>
          <w:sz w:val="20"/>
          <w:szCs w:val="20"/>
        </w:rPr>
        <w:t xml:space="preserve"> JAXB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Java 8’s Functional Interfaces</w:t>
      </w:r>
      <w:r w:rsidRPr="00026773">
        <w:rPr>
          <w:rFonts w:ascii="Times New Roman" w:hAnsi="Times New Roman" w:cs="Times New Roman"/>
          <w:sz w:val="20"/>
          <w:szCs w:val="20"/>
        </w:rPr>
        <w:t xml:space="preserve">, simplifying structured data handling while leveraging </w:t>
      </w:r>
      <w:r w:rsidRPr="00026773">
        <w:rPr>
          <w:rFonts w:ascii="Times New Roman" w:hAnsi="Times New Roman" w:cs="Times New Roman"/>
          <w:b/>
          <w:bCs/>
          <w:sz w:val="20"/>
          <w:szCs w:val="20"/>
        </w:rPr>
        <w:t xml:space="preserve">GCP Cloud Functions </w:t>
      </w:r>
      <w:r w:rsidRPr="00026773">
        <w:rPr>
          <w:rFonts w:ascii="Times New Roman" w:hAnsi="Times New Roman" w:cs="Times New Roman"/>
          <w:sz w:val="20"/>
          <w:szCs w:val="20"/>
        </w:rPr>
        <w:t>to process and transform</w:t>
      </w:r>
      <w:r w:rsidRPr="00026773">
        <w:rPr>
          <w:rFonts w:ascii="Times New Roman" w:hAnsi="Times New Roman" w:cs="Times New Roman"/>
          <w:b/>
          <w:bCs/>
          <w:sz w:val="20"/>
          <w:szCs w:val="20"/>
        </w:rPr>
        <w:t xml:space="preserve"> XML </w:t>
      </w:r>
      <w:r w:rsidRPr="00026773">
        <w:rPr>
          <w:rFonts w:ascii="Times New Roman" w:hAnsi="Times New Roman" w:cs="Times New Roman"/>
          <w:sz w:val="20"/>
          <w:szCs w:val="20"/>
        </w:rPr>
        <w:t>payloads for external system integration.</w:t>
      </w:r>
    </w:p>
    <w:p w14:paraId="40526CE9" w14:textId="77777777" w:rsidR="00060A33" w:rsidRPr="00026773" w:rsidRDefault="00C1732F" w:rsidP="00060A33">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Managed cloud-based microservices architecture using</w:t>
      </w:r>
      <w:r w:rsidRPr="00026773">
        <w:rPr>
          <w:rFonts w:ascii="Times New Roman" w:hAnsi="Times New Roman" w:cs="Times New Roman"/>
          <w:b/>
          <w:bCs/>
          <w:sz w:val="20"/>
          <w:szCs w:val="20"/>
        </w:rPr>
        <w:t xml:space="preserve"> Google Kubernetes Engine (GKE)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Istio</w:t>
      </w:r>
      <w:r w:rsidRPr="00026773">
        <w:rPr>
          <w:rFonts w:ascii="Times New Roman" w:hAnsi="Times New Roman" w:cs="Times New Roman"/>
          <w:sz w:val="20"/>
          <w:szCs w:val="20"/>
        </w:rPr>
        <w:t xml:space="preserve">, ensuring secure service discovery, traffic management, and observability while improving inter-service communication with </w:t>
      </w:r>
      <w:r w:rsidRPr="00026773">
        <w:rPr>
          <w:rFonts w:ascii="Times New Roman" w:hAnsi="Times New Roman" w:cs="Times New Roman"/>
          <w:b/>
          <w:bCs/>
          <w:sz w:val="20"/>
          <w:szCs w:val="20"/>
        </w:rPr>
        <w:t>GCP Cloud Pub/Sub</w:t>
      </w:r>
      <w:r w:rsidRPr="00026773">
        <w:rPr>
          <w:rFonts w:ascii="Times New Roman" w:hAnsi="Times New Roman" w:cs="Times New Roman"/>
          <w:sz w:val="20"/>
          <w:szCs w:val="20"/>
        </w:rPr>
        <w:t>.</w:t>
      </w:r>
    </w:p>
    <w:p w14:paraId="68E3CE7E" w14:textId="0007A505" w:rsidR="00C04DFE" w:rsidRPr="00026773" w:rsidRDefault="00390960" w:rsidP="00060A33">
      <w:pPr>
        <w:pStyle w:val="NoSpacing"/>
        <w:numPr>
          <w:ilvl w:val="0"/>
          <w:numId w:val="10"/>
        </w:numPr>
        <w:ind w:left="504" w:right="144"/>
        <w:jc w:val="both"/>
        <w:rPr>
          <w:rFonts w:ascii="Times New Roman" w:hAnsi="Times New Roman" w:cs="Times New Roman"/>
          <w:sz w:val="20"/>
          <w:szCs w:val="20"/>
        </w:rPr>
      </w:pPr>
      <w:r w:rsidRPr="00026773">
        <w:rPr>
          <w:rFonts w:ascii="Times New Roman" w:eastAsia="Cambria" w:hAnsi="Times New Roman" w:cs="Times New Roman"/>
          <w:b/>
          <w:bCs/>
          <w:sz w:val="20"/>
          <w:szCs w:val="20"/>
        </w:rPr>
        <w:t>Environment</w:t>
      </w:r>
      <w:r w:rsidRPr="00026773">
        <w:rPr>
          <w:rFonts w:ascii="Times New Roman" w:eastAsia="Cambria" w:hAnsi="Times New Roman" w:cs="Times New Roman"/>
          <w:sz w:val="20"/>
          <w:szCs w:val="20"/>
        </w:rPr>
        <w:t>:</w:t>
      </w:r>
      <w:r w:rsidR="00C1732F" w:rsidRPr="00026773">
        <w:rPr>
          <w:rFonts w:ascii="Times New Roman" w:hAnsi="Times New Roman" w:cs="Times New Roman"/>
          <w:sz w:val="20"/>
          <w:szCs w:val="20"/>
        </w:rPr>
        <w:t xml:space="preserve"> Java 7, J2EE, Servlet, JSP, DSA, HTML, CSS, JS, Hibernate ORM, JSTL, XML, SOAP Web services, WSDL, JAX-WS, JAXB, PL/SQL, JDBC, JBoss Server, MySQL, Azure.</w:t>
      </w:r>
    </w:p>
    <w:p w14:paraId="35E85CD1" w14:textId="77777777" w:rsidR="00060A33" w:rsidRPr="00026773" w:rsidRDefault="00060A33" w:rsidP="00060A33">
      <w:pPr>
        <w:pStyle w:val="NoSpacing"/>
        <w:ind w:right="144"/>
        <w:jc w:val="both"/>
        <w:rPr>
          <w:rFonts w:ascii="Times New Roman" w:hAnsi="Times New Roman" w:cs="Times New Roman"/>
        </w:rPr>
      </w:pPr>
    </w:p>
    <w:p w14:paraId="10FE2520" w14:textId="77777777" w:rsidR="00060A33" w:rsidRPr="00026773" w:rsidRDefault="00060A33" w:rsidP="00060A33">
      <w:pPr>
        <w:pStyle w:val="NoSpacing1"/>
        <w:spacing w:line="276" w:lineRule="auto"/>
        <w:rPr>
          <w:rFonts w:eastAsia="Cambria"/>
          <w:b/>
          <w:bCs/>
          <w:sz w:val="22"/>
          <w:szCs w:val="22"/>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98176" behindDoc="0" locked="0" layoutInCell="1" allowOverlap="1" wp14:anchorId="777A970A" wp14:editId="35015E52">
                <wp:simplePos x="0" y="0"/>
                <wp:positionH relativeFrom="column">
                  <wp:posOffset>0</wp:posOffset>
                </wp:positionH>
                <wp:positionV relativeFrom="paragraph">
                  <wp:posOffset>167640</wp:posOffset>
                </wp:positionV>
                <wp:extent cx="7200900" cy="0"/>
                <wp:effectExtent l="0" t="0" r="0" b="0"/>
                <wp:wrapNone/>
                <wp:docPr id="741972982"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0155F" id="Straight Connector 3"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2pt" to="567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" strokecolor="#e97132 [3205]" strokeweight="1.5pt">
                <v:stroke joinstyle="miter"/>
              </v:line>
            </w:pict>
          </mc:Fallback>
        </mc:AlternateContent>
      </w:r>
      <w:r w:rsidRPr="00026773">
        <w:rPr>
          <w:rFonts w:eastAsia="Cambria"/>
          <w:b/>
          <w:bCs/>
          <w:sz w:val="22"/>
          <w:szCs w:val="22"/>
          <w:lang w:eastAsia="zh-CN"/>
        </w:rPr>
        <w:t>EDUCATION</w:t>
      </w:r>
    </w:p>
    <w:p w14:paraId="00E2F87F" w14:textId="77777777" w:rsidR="00060A33" w:rsidRPr="00026773" w:rsidRDefault="00060A33" w:rsidP="00060A33">
      <w:pPr>
        <w:pStyle w:val="NoSpacing1"/>
        <w:spacing w:line="276" w:lineRule="auto"/>
        <w:ind w:left="720"/>
        <w:rPr>
          <w:rFonts w:eastAsia="Cambria"/>
          <w:lang w:eastAsia="zh-CN"/>
        </w:rPr>
      </w:pPr>
    </w:p>
    <w:p w14:paraId="1E63D8A3" w14:textId="4D304A3F" w:rsidR="00060A33" w:rsidRPr="00026773" w:rsidRDefault="00060A33" w:rsidP="00060A33">
      <w:pPr>
        <w:pStyle w:val="NoSpacing1"/>
        <w:numPr>
          <w:ilvl w:val="0"/>
          <w:numId w:val="11"/>
        </w:numPr>
        <w:spacing w:line="276" w:lineRule="auto"/>
        <w:rPr>
          <w:rFonts w:eastAsia="Cambria"/>
          <w:lang w:eastAsia="zh-CN"/>
        </w:rPr>
      </w:pPr>
      <w:r w:rsidRPr="00026773">
        <w:rPr>
          <w:rFonts w:eastAsia="Cambria"/>
          <w:lang w:eastAsia="zh-CN"/>
        </w:rPr>
        <w:t>Bachelor’s degree in computer science from JNTUH, India</w:t>
      </w:r>
      <w:r w:rsidR="0000760E" w:rsidRPr="00026773">
        <w:rPr>
          <w:rFonts w:eastAsia="Cambria"/>
          <w:lang w:eastAsia="zh-CN"/>
        </w:rPr>
        <w:t xml:space="preserve"> – 2013.</w:t>
      </w:r>
    </w:p>
    <w:sectPr w:rsidR="00060A33" w:rsidRPr="00026773" w:rsidSect="003909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85C"/>
    <w:multiLevelType w:val="hybridMultilevel"/>
    <w:tmpl w:val="2B269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6C06F0"/>
    <w:multiLevelType w:val="hybridMultilevel"/>
    <w:tmpl w:val="C6A429E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341D8664"/>
    <w:multiLevelType w:val="hybridMultilevel"/>
    <w:tmpl w:val="901E7106"/>
    <w:lvl w:ilvl="0" w:tplc="7A348916">
      <w:start w:val="1"/>
      <w:numFmt w:val="bullet"/>
      <w:lvlText w:val=""/>
      <w:lvlJc w:val="left"/>
      <w:pPr>
        <w:ind w:left="720" w:hanging="360"/>
      </w:pPr>
      <w:rPr>
        <w:rFonts w:ascii="Wingdings" w:hAnsi="Wingdings" w:hint="default"/>
      </w:rPr>
    </w:lvl>
    <w:lvl w:ilvl="1" w:tplc="B35EBD8A">
      <w:start w:val="1"/>
      <w:numFmt w:val="bullet"/>
      <w:lvlText w:val="o"/>
      <w:lvlJc w:val="left"/>
      <w:pPr>
        <w:ind w:left="1440" w:hanging="360"/>
      </w:pPr>
      <w:rPr>
        <w:rFonts w:ascii="Courier New" w:hAnsi="Courier New" w:hint="default"/>
      </w:rPr>
    </w:lvl>
    <w:lvl w:ilvl="2" w:tplc="EF40EC6C">
      <w:start w:val="1"/>
      <w:numFmt w:val="bullet"/>
      <w:lvlText w:val=""/>
      <w:lvlJc w:val="left"/>
      <w:pPr>
        <w:ind w:left="2160" w:hanging="360"/>
      </w:pPr>
      <w:rPr>
        <w:rFonts w:ascii="Wingdings" w:hAnsi="Wingdings" w:hint="default"/>
      </w:rPr>
    </w:lvl>
    <w:lvl w:ilvl="3" w:tplc="6966C8A4">
      <w:start w:val="1"/>
      <w:numFmt w:val="bullet"/>
      <w:lvlText w:val=""/>
      <w:lvlJc w:val="left"/>
      <w:pPr>
        <w:ind w:left="2880" w:hanging="360"/>
      </w:pPr>
      <w:rPr>
        <w:rFonts w:ascii="Symbol" w:hAnsi="Symbol" w:hint="default"/>
      </w:rPr>
    </w:lvl>
    <w:lvl w:ilvl="4" w:tplc="CE9E3616">
      <w:start w:val="1"/>
      <w:numFmt w:val="bullet"/>
      <w:lvlText w:val="o"/>
      <w:lvlJc w:val="left"/>
      <w:pPr>
        <w:ind w:left="3600" w:hanging="360"/>
      </w:pPr>
      <w:rPr>
        <w:rFonts w:ascii="Courier New" w:hAnsi="Courier New" w:hint="default"/>
      </w:rPr>
    </w:lvl>
    <w:lvl w:ilvl="5" w:tplc="461034FA">
      <w:start w:val="1"/>
      <w:numFmt w:val="bullet"/>
      <w:lvlText w:val=""/>
      <w:lvlJc w:val="left"/>
      <w:pPr>
        <w:ind w:left="4320" w:hanging="360"/>
      </w:pPr>
      <w:rPr>
        <w:rFonts w:ascii="Wingdings" w:hAnsi="Wingdings" w:hint="default"/>
      </w:rPr>
    </w:lvl>
    <w:lvl w:ilvl="6" w:tplc="EB9453A6">
      <w:start w:val="1"/>
      <w:numFmt w:val="bullet"/>
      <w:lvlText w:val=""/>
      <w:lvlJc w:val="left"/>
      <w:pPr>
        <w:ind w:left="5040" w:hanging="360"/>
      </w:pPr>
      <w:rPr>
        <w:rFonts w:ascii="Symbol" w:hAnsi="Symbol" w:hint="default"/>
      </w:rPr>
    </w:lvl>
    <w:lvl w:ilvl="7" w:tplc="6628A674">
      <w:start w:val="1"/>
      <w:numFmt w:val="bullet"/>
      <w:lvlText w:val="o"/>
      <w:lvlJc w:val="left"/>
      <w:pPr>
        <w:ind w:left="5760" w:hanging="360"/>
      </w:pPr>
      <w:rPr>
        <w:rFonts w:ascii="Courier New" w:hAnsi="Courier New" w:hint="default"/>
      </w:rPr>
    </w:lvl>
    <w:lvl w:ilvl="8" w:tplc="25966FE6">
      <w:start w:val="1"/>
      <w:numFmt w:val="bullet"/>
      <w:lvlText w:val=""/>
      <w:lvlJc w:val="left"/>
      <w:pPr>
        <w:ind w:left="6480" w:hanging="360"/>
      </w:pPr>
      <w:rPr>
        <w:rFonts w:ascii="Wingdings" w:hAnsi="Wingdings" w:hint="default"/>
      </w:rPr>
    </w:lvl>
  </w:abstractNum>
  <w:abstractNum w:abstractNumId="3" w15:restartNumberingAfterBreak="0">
    <w:nsid w:val="35118B19"/>
    <w:multiLevelType w:val="hybridMultilevel"/>
    <w:tmpl w:val="8D6CFB48"/>
    <w:lvl w:ilvl="0" w:tplc="A880D3B6">
      <w:start w:val="1"/>
      <w:numFmt w:val="bullet"/>
      <w:lvlText w:val=""/>
      <w:lvlJc w:val="left"/>
      <w:pPr>
        <w:ind w:left="720" w:hanging="360"/>
      </w:pPr>
      <w:rPr>
        <w:rFonts w:ascii="Wingdings" w:hAnsi="Wingdings" w:hint="default"/>
      </w:rPr>
    </w:lvl>
    <w:lvl w:ilvl="1" w:tplc="88A80FC6">
      <w:start w:val="1"/>
      <w:numFmt w:val="bullet"/>
      <w:lvlText w:val="o"/>
      <w:lvlJc w:val="left"/>
      <w:pPr>
        <w:ind w:left="1440" w:hanging="360"/>
      </w:pPr>
      <w:rPr>
        <w:rFonts w:ascii="Courier New" w:hAnsi="Courier New" w:hint="default"/>
      </w:rPr>
    </w:lvl>
    <w:lvl w:ilvl="2" w:tplc="84A2B99C">
      <w:start w:val="1"/>
      <w:numFmt w:val="bullet"/>
      <w:lvlText w:val=""/>
      <w:lvlJc w:val="left"/>
      <w:pPr>
        <w:ind w:left="2160" w:hanging="360"/>
      </w:pPr>
      <w:rPr>
        <w:rFonts w:ascii="Wingdings" w:hAnsi="Wingdings" w:hint="default"/>
      </w:rPr>
    </w:lvl>
    <w:lvl w:ilvl="3" w:tplc="213A18A6">
      <w:start w:val="1"/>
      <w:numFmt w:val="bullet"/>
      <w:lvlText w:val=""/>
      <w:lvlJc w:val="left"/>
      <w:pPr>
        <w:ind w:left="2880" w:hanging="360"/>
      </w:pPr>
      <w:rPr>
        <w:rFonts w:ascii="Symbol" w:hAnsi="Symbol" w:hint="default"/>
      </w:rPr>
    </w:lvl>
    <w:lvl w:ilvl="4" w:tplc="1132E8EC">
      <w:start w:val="1"/>
      <w:numFmt w:val="bullet"/>
      <w:lvlText w:val="o"/>
      <w:lvlJc w:val="left"/>
      <w:pPr>
        <w:ind w:left="3600" w:hanging="360"/>
      </w:pPr>
      <w:rPr>
        <w:rFonts w:ascii="Courier New" w:hAnsi="Courier New" w:hint="default"/>
      </w:rPr>
    </w:lvl>
    <w:lvl w:ilvl="5" w:tplc="2AFA1D7E">
      <w:start w:val="1"/>
      <w:numFmt w:val="bullet"/>
      <w:lvlText w:val=""/>
      <w:lvlJc w:val="left"/>
      <w:pPr>
        <w:ind w:left="4320" w:hanging="360"/>
      </w:pPr>
      <w:rPr>
        <w:rFonts w:ascii="Wingdings" w:hAnsi="Wingdings" w:hint="default"/>
      </w:rPr>
    </w:lvl>
    <w:lvl w:ilvl="6" w:tplc="F5D8E59A">
      <w:start w:val="1"/>
      <w:numFmt w:val="bullet"/>
      <w:lvlText w:val=""/>
      <w:lvlJc w:val="left"/>
      <w:pPr>
        <w:ind w:left="5040" w:hanging="360"/>
      </w:pPr>
      <w:rPr>
        <w:rFonts w:ascii="Symbol" w:hAnsi="Symbol" w:hint="default"/>
      </w:rPr>
    </w:lvl>
    <w:lvl w:ilvl="7" w:tplc="EF10EE0C">
      <w:start w:val="1"/>
      <w:numFmt w:val="bullet"/>
      <w:lvlText w:val="o"/>
      <w:lvlJc w:val="left"/>
      <w:pPr>
        <w:ind w:left="5760" w:hanging="360"/>
      </w:pPr>
      <w:rPr>
        <w:rFonts w:ascii="Courier New" w:hAnsi="Courier New" w:hint="default"/>
      </w:rPr>
    </w:lvl>
    <w:lvl w:ilvl="8" w:tplc="C3148440">
      <w:start w:val="1"/>
      <w:numFmt w:val="bullet"/>
      <w:lvlText w:val=""/>
      <w:lvlJc w:val="left"/>
      <w:pPr>
        <w:ind w:left="6480" w:hanging="360"/>
      </w:pPr>
      <w:rPr>
        <w:rFonts w:ascii="Wingdings" w:hAnsi="Wingdings" w:hint="default"/>
      </w:rPr>
    </w:lvl>
  </w:abstractNum>
  <w:abstractNum w:abstractNumId="4" w15:restartNumberingAfterBreak="0">
    <w:nsid w:val="3B752E8D"/>
    <w:multiLevelType w:val="hybridMultilevel"/>
    <w:tmpl w:val="38545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F01D62"/>
    <w:multiLevelType w:val="hybridMultilevel"/>
    <w:tmpl w:val="D656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842DDD"/>
    <w:multiLevelType w:val="hybridMultilevel"/>
    <w:tmpl w:val="6310B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109108"/>
    <w:multiLevelType w:val="hybridMultilevel"/>
    <w:tmpl w:val="5DBEAF60"/>
    <w:lvl w:ilvl="0" w:tplc="AB92798C">
      <w:start w:val="1"/>
      <w:numFmt w:val="bullet"/>
      <w:lvlText w:val=""/>
      <w:lvlJc w:val="left"/>
      <w:pPr>
        <w:ind w:left="720" w:hanging="360"/>
      </w:pPr>
      <w:rPr>
        <w:rFonts w:ascii="Wingdings" w:hAnsi="Wingdings" w:hint="default"/>
      </w:rPr>
    </w:lvl>
    <w:lvl w:ilvl="1" w:tplc="5722228A">
      <w:start w:val="1"/>
      <w:numFmt w:val="bullet"/>
      <w:lvlText w:val="o"/>
      <w:lvlJc w:val="left"/>
      <w:pPr>
        <w:ind w:left="1440" w:hanging="360"/>
      </w:pPr>
      <w:rPr>
        <w:rFonts w:ascii="Courier New" w:hAnsi="Courier New" w:hint="default"/>
      </w:rPr>
    </w:lvl>
    <w:lvl w:ilvl="2" w:tplc="4AD4F87A">
      <w:start w:val="1"/>
      <w:numFmt w:val="bullet"/>
      <w:lvlText w:val=""/>
      <w:lvlJc w:val="left"/>
      <w:pPr>
        <w:ind w:left="2160" w:hanging="360"/>
      </w:pPr>
      <w:rPr>
        <w:rFonts w:ascii="Wingdings" w:hAnsi="Wingdings" w:hint="default"/>
      </w:rPr>
    </w:lvl>
    <w:lvl w:ilvl="3" w:tplc="184A488E">
      <w:start w:val="1"/>
      <w:numFmt w:val="bullet"/>
      <w:lvlText w:val=""/>
      <w:lvlJc w:val="left"/>
      <w:pPr>
        <w:ind w:left="2880" w:hanging="360"/>
      </w:pPr>
      <w:rPr>
        <w:rFonts w:ascii="Symbol" w:hAnsi="Symbol" w:hint="default"/>
      </w:rPr>
    </w:lvl>
    <w:lvl w:ilvl="4" w:tplc="D578119E">
      <w:start w:val="1"/>
      <w:numFmt w:val="bullet"/>
      <w:lvlText w:val="o"/>
      <w:lvlJc w:val="left"/>
      <w:pPr>
        <w:ind w:left="3600" w:hanging="360"/>
      </w:pPr>
      <w:rPr>
        <w:rFonts w:ascii="Courier New" w:hAnsi="Courier New" w:hint="default"/>
      </w:rPr>
    </w:lvl>
    <w:lvl w:ilvl="5" w:tplc="32AAF2BC">
      <w:start w:val="1"/>
      <w:numFmt w:val="bullet"/>
      <w:lvlText w:val=""/>
      <w:lvlJc w:val="left"/>
      <w:pPr>
        <w:ind w:left="4320" w:hanging="360"/>
      </w:pPr>
      <w:rPr>
        <w:rFonts w:ascii="Wingdings" w:hAnsi="Wingdings" w:hint="default"/>
      </w:rPr>
    </w:lvl>
    <w:lvl w:ilvl="6" w:tplc="DE341B20">
      <w:start w:val="1"/>
      <w:numFmt w:val="bullet"/>
      <w:lvlText w:val=""/>
      <w:lvlJc w:val="left"/>
      <w:pPr>
        <w:ind w:left="5040" w:hanging="360"/>
      </w:pPr>
      <w:rPr>
        <w:rFonts w:ascii="Symbol" w:hAnsi="Symbol" w:hint="default"/>
      </w:rPr>
    </w:lvl>
    <w:lvl w:ilvl="7" w:tplc="DA4C16B2">
      <w:start w:val="1"/>
      <w:numFmt w:val="bullet"/>
      <w:lvlText w:val="o"/>
      <w:lvlJc w:val="left"/>
      <w:pPr>
        <w:ind w:left="5760" w:hanging="360"/>
      </w:pPr>
      <w:rPr>
        <w:rFonts w:ascii="Courier New" w:hAnsi="Courier New" w:hint="default"/>
      </w:rPr>
    </w:lvl>
    <w:lvl w:ilvl="8" w:tplc="0D66423C">
      <w:start w:val="1"/>
      <w:numFmt w:val="bullet"/>
      <w:lvlText w:val=""/>
      <w:lvlJc w:val="left"/>
      <w:pPr>
        <w:ind w:left="6480" w:hanging="360"/>
      </w:pPr>
      <w:rPr>
        <w:rFonts w:ascii="Wingdings" w:hAnsi="Wingdings" w:hint="default"/>
      </w:rPr>
    </w:lvl>
  </w:abstractNum>
  <w:abstractNum w:abstractNumId="8" w15:restartNumberingAfterBreak="0">
    <w:nsid w:val="4B467500"/>
    <w:multiLevelType w:val="hybridMultilevel"/>
    <w:tmpl w:val="BCD0E9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4CBB663A"/>
    <w:multiLevelType w:val="hybridMultilevel"/>
    <w:tmpl w:val="09D45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99676D8"/>
    <w:multiLevelType w:val="multilevel"/>
    <w:tmpl w:val="8D987244"/>
    <w:lvl w:ilvl="0">
      <w:start w:val="1"/>
      <w:numFmt w:val="bullet"/>
      <w:lvlText w:val=""/>
      <w:lvlJc w:val="left"/>
      <w:pPr>
        <w:ind w:left="720" w:hanging="360"/>
      </w:pPr>
      <w:rPr>
        <w:rFonts w:ascii="Symbol" w:hAnsi="Symbol" w:hint="default"/>
        <w:b w:val="0"/>
        <w:bCs w:val="0"/>
        <w:i w:val="0"/>
        <w:iCs w:val="0"/>
        <w:strike w:val="0"/>
        <w:dstrike w:val="0"/>
        <w:color w:val="000000"/>
        <w:spacing w:val="0"/>
        <w:w w:val="100"/>
        <w:sz w:val="20"/>
        <w:szCs w:val="20"/>
        <w:u w:val="none" w:color="000000"/>
        <w:vertAlign w:val="baseline"/>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99526947">
    <w:abstractNumId w:val="7"/>
  </w:num>
  <w:num w:numId="2" w16cid:durableId="1122722099">
    <w:abstractNumId w:val="3"/>
  </w:num>
  <w:num w:numId="3" w16cid:durableId="1163660223">
    <w:abstractNumId w:val="2"/>
  </w:num>
  <w:num w:numId="4" w16cid:durableId="1784693528">
    <w:abstractNumId w:val="10"/>
  </w:num>
  <w:num w:numId="5" w16cid:durableId="124155069">
    <w:abstractNumId w:val="4"/>
  </w:num>
  <w:num w:numId="6" w16cid:durableId="959605278">
    <w:abstractNumId w:val="0"/>
  </w:num>
  <w:num w:numId="7" w16cid:durableId="1461998994">
    <w:abstractNumId w:val="9"/>
  </w:num>
  <w:num w:numId="8" w16cid:durableId="189220893">
    <w:abstractNumId w:val="8"/>
  </w:num>
  <w:num w:numId="9" w16cid:durableId="730494323">
    <w:abstractNumId w:val="6"/>
  </w:num>
  <w:num w:numId="10" w16cid:durableId="2124029449">
    <w:abstractNumId w:val="1"/>
  </w:num>
  <w:num w:numId="11" w16cid:durableId="518128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60"/>
    <w:rsid w:val="0000760E"/>
    <w:rsid w:val="00013833"/>
    <w:rsid w:val="00026773"/>
    <w:rsid w:val="000531A9"/>
    <w:rsid w:val="00060A33"/>
    <w:rsid w:val="0009788F"/>
    <w:rsid w:val="000F47CD"/>
    <w:rsid w:val="0011141F"/>
    <w:rsid w:val="001A60C6"/>
    <w:rsid w:val="001B5963"/>
    <w:rsid w:val="0024758E"/>
    <w:rsid w:val="00255CD9"/>
    <w:rsid w:val="00270566"/>
    <w:rsid w:val="00271181"/>
    <w:rsid w:val="00346F00"/>
    <w:rsid w:val="00366FDE"/>
    <w:rsid w:val="00390960"/>
    <w:rsid w:val="00475143"/>
    <w:rsid w:val="0050657D"/>
    <w:rsid w:val="00507C13"/>
    <w:rsid w:val="00515203"/>
    <w:rsid w:val="00541B45"/>
    <w:rsid w:val="00545FFA"/>
    <w:rsid w:val="005609F8"/>
    <w:rsid w:val="00576895"/>
    <w:rsid w:val="005B05C4"/>
    <w:rsid w:val="005C2BEF"/>
    <w:rsid w:val="005D2FB3"/>
    <w:rsid w:val="006214F8"/>
    <w:rsid w:val="006B1CA2"/>
    <w:rsid w:val="006F3B3C"/>
    <w:rsid w:val="00705B56"/>
    <w:rsid w:val="00722EA9"/>
    <w:rsid w:val="0084684F"/>
    <w:rsid w:val="008D24CD"/>
    <w:rsid w:val="009240B1"/>
    <w:rsid w:val="00926743"/>
    <w:rsid w:val="00977681"/>
    <w:rsid w:val="009C1CF9"/>
    <w:rsid w:val="009F6DC5"/>
    <w:rsid w:val="00A51181"/>
    <w:rsid w:val="00A54BA5"/>
    <w:rsid w:val="00AD775C"/>
    <w:rsid w:val="00AE7272"/>
    <w:rsid w:val="00B41E8B"/>
    <w:rsid w:val="00B56FF8"/>
    <w:rsid w:val="00BD7DD5"/>
    <w:rsid w:val="00C04DFE"/>
    <w:rsid w:val="00C1732F"/>
    <w:rsid w:val="00C336E4"/>
    <w:rsid w:val="00C5009B"/>
    <w:rsid w:val="00CA2911"/>
    <w:rsid w:val="00CB6443"/>
    <w:rsid w:val="00D145B0"/>
    <w:rsid w:val="00D266EB"/>
    <w:rsid w:val="00D432C4"/>
    <w:rsid w:val="00DB1FC1"/>
    <w:rsid w:val="00E618E3"/>
    <w:rsid w:val="00E76234"/>
    <w:rsid w:val="00EA1382"/>
    <w:rsid w:val="00EA6DC9"/>
    <w:rsid w:val="00EC0A73"/>
    <w:rsid w:val="00F03021"/>
    <w:rsid w:val="00F2657A"/>
    <w:rsid w:val="00F345B9"/>
    <w:rsid w:val="00F36E26"/>
    <w:rsid w:val="00F55197"/>
    <w:rsid w:val="00F660F6"/>
    <w:rsid w:val="00FA7DD0"/>
    <w:rsid w:val="00FB444F"/>
    <w:rsid w:val="00FC4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1857D"/>
  <w15:chartTrackingRefBased/>
  <w15:docId w15:val="{C7C1739E-80E3-4AE6-AEEF-65F8D189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91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90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960"/>
    <w:rPr>
      <w:rFonts w:eastAsiaTheme="majorEastAsia" w:cstheme="majorBidi"/>
      <w:color w:val="272727" w:themeColor="text1" w:themeTint="D8"/>
    </w:rPr>
  </w:style>
  <w:style w:type="paragraph" w:styleId="Title">
    <w:name w:val="Title"/>
    <w:basedOn w:val="Normal"/>
    <w:next w:val="Normal"/>
    <w:link w:val="TitleChar"/>
    <w:uiPriority w:val="10"/>
    <w:qFormat/>
    <w:rsid w:val="00390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960"/>
    <w:pPr>
      <w:spacing w:before="160"/>
      <w:jc w:val="center"/>
    </w:pPr>
    <w:rPr>
      <w:i/>
      <w:iCs/>
      <w:color w:val="404040" w:themeColor="text1" w:themeTint="BF"/>
    </w:rPr>
  </w:style>
  <w:style w:type="character" w:customStyle="1" w:styleId="QuoteChar">
    <w:name w:val="Quote Char"/>
    <w:basedOn w:val="DefaultParagraphFont"/>
    <w:link w:val="Quote"/>
    <w:uiPriority w:val="29"/>
    <w:rsid w:val="00390960"/>
    <w:rPr>
      <w:i/>
      <w:iCs/>
      <w:color w:val="404040" w:themeColor="text1" w:themeTint="BF"/>
    </w:rPr>
  </w:style>
  <w:style w:type="paragraph" w:styleId="ListParagraph">
    <w:name w:val="List Paragraph"/>
    <w:basedOn w:val="Normal"/>
    <w:link w:val="ListParagraphChar"/>
    <w:uiPriority w:val="34"/>
    <w:qFormat/>
    <w:rsid w:val="00390960"/>
    <w:pPr>
      <w:ind w:left="720"/>
      <w:contextualSpacing/>
    </w:pPr>
  </w:style>
  <w:style w:type="character" w:styleId="IntenseEmphasis">
    <w:name w:val="Intense Emphasis"/>
    <w:basedOn w:val="DefaultParagraphFont"/>
    <w:uiPriority w:val="21"/>
    <w:qFormat/>
    <w:rsid w:val="00390960"/>
    <w:rPr>
      <w:i/>
      <w:iCs/>
      <w:color w:val="0F4761" w:themeColor="accent1" w:themeShade="BF"/>
    </w:rPr>
  </w:style>
  <w:style w:type="paragraph" w:styleId="IntenseQuote">
    <w:name w:val="Intense Quote"/>
    <w:basedOn w:val="Normal"/>
    <w:next w:val="Normal"/>
    <w:link w:val="IntenseQuoteChar"/>
    <w:uiPriority w:val="30"/>
    <w:qFormat/>
    <w:rsid w:val="00390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960"/>
    <w:rPr>
      <w:i/>
      <w:iCs/>
      <w:color w:val="0F4761" w:themeColor="accent1" w:themeShade="BF"/>
    </w:rPr>
  </w:style>
  <w:style w:type="character" w:styleId="IntenseReference">
    <w:name w:val="Intense Reference"/>
    <w:basedOn w:val="DefaultParagraphFont"/>
    <w:uiPriority w:val="32"/>
    <w:qFormat/>
    <w:rsid w:val="00390960"/>
    <w:rPr>
      <w:b/>
      <w:bCs/>
      <w:smallCaps/>
      <w:color w:val="0F4761" w:themeColor="accent1" w:themeShade="BF"/>
      <w:spacing w:val="5"/>
    </w:rPr>
  </w:style>
  <w:style w:type="character" w:styleId="Strong">
    <w:name w:val="Strong"/>
    <w:basedOn w:val="DefaultParagraphFont"/>
    <w:uiPriority w:val="22"/>
    <w:qFormat/>
    <w:rsid w:val="00390960"/>
    <w:rPr>
      <w:b/>
      <w:bCs/>
    </w:rPr>
  </w:style>
  <w:style w:type="paragraph" w:customStyle="1" w:styleId="NoSpacing1">
    <w:name w:val="No Spacing1"/>
    <w:link w:val="NoSpacingChar"/>
    <w:qFormat/>
    <w:rsid w:val="00390960"/>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390960"/>
    <w:rPr>
      <w:rFonts w:ascii="Times New Roman" w:eastAsia="Times New Roman" w:hAnsi="Times New Roman" w:cs="Times New Roman"/>
      <w:kern w:val="0"/>
      <w:sz w:val="20"/>
      <w:szCs w:val="20"/>
      <w14:ligatures w14:val="none"/>
    </w:rPr>
  </w:style>
  <w:style w:type="character" w:customStyle="1" w:styleId="apple-converted-space">
    <w:name w:val="apple-converted-space"/>
    <w:basedOn w:val="DefaultParagraphFont"/>
    <w:rsid w:val="00390960"/>
  </w:style>
  <w:style w:type="character" w:customStyle="1" w:styleId="apple-style-span">
    <w:name w:val="apple-style-span"/>
    <w:basedOn w:val="DefaultParagraphFont"/>
    <w:rsid w:val="00390960"/>
  </w:style>
  <w:style w:type="character" w:customStyle="1" w:styleId="ListParagraphChar">
    <w:name w:val="List Paragraph Char"/>
    <w:link w:val="ListParagraph"/>
    <w:uiPriority w:val="34"/>
    <w:rsid w:val="00390960"/>
  </w:style>
  <w:style w:type="character" w:styleId="Hyperlink">
    <w:name w:val="Hyperlink"/>
    <w:basedOn w:val="DefaultParagraphFont"/>
    <w:uiPriority w:val="99"/>
    <w:unhideWhenUsed/>
    <w:rsid w:val="00390960"/>
    <w:rPr>
      <w:color w:val="467886"/>
      <w:u w:val="single"/>
    </w:rPr>
  </w:style>
  <w:style w:type="character" w:styleId="UnresolvedMention">
    <w:name w:val="Unresolved Mention"/>
    <w:basedOn w:val="DefaultParagraphFont"/>
    <w:uiPriority w:val="99"/>
    <w:semiHidden/>
    <w:unhideWhenUsed/>
    <w:rsid w:val="00390960"/>
    <w:rPr>
      <w:color w:val="605E5C"/>
      <w:shd w:val="clear" w:color="auto" w:fill="E1DFDD"/>
    </w:rPr>
  </w:style>
  <w:style w:type="paragraph" w:styleId="NormalWeb">
    <w:name w:val="Normal (Web)"/>
    <w:basedOn w:val="Normal"/>
    <w:uiPriority w:val="99"/>
    <w:unhideWhenUsed/>
    <w:rsid w:val="00366FD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1732F"/>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13275">
      <w:bodyDiv w:val="1"/>
      <w:marLeft w:val="0"/>
      <w:marRight w:val="0"/>
      <w:marTop w:val="0"/>
      <w:marBottom w:val="0"/>
      <w:divBdr>
        <w:top w:val="none" w:sz="0" w:space="0" w:color="auto"/>
        <w:left w:val="none" w:sz="0" w:space="0" w:color="auto"/>
        <w:bottom w:val="none" w:sz="0" w:space="0" w:color="auto"/>
        <w:right w:val="none" w:sz="0" w:space="0" w:color="auto"/>
      </w:divBdr>
    </w:div>
    <w:div w:id="115679940">
      <w:bodyDiv w:val="1"/>
      <w:marLeft w:val="0"/>
      <w:marRight w:val="0"/>
      <w:marTop w:val="0"/>
      <w:marBottom w:val="0"/>
      <w:divBdr>
        <w:top w:val="none" w:sz="0" w:space="0" w:color="auto"/>
        <w:left w:val="none" w:sz="0" w:space="0" w:color="auto"/>
        <w:bottom w:val="none" w:sz="0" w:space="0" w:color="auto"/>
        <w:right w:val="none" w:sz="0" w:space="0" w:color="auto"/>
      </w:divBdr>
    </w:div>
    <w:div w:id="534663680">
      <w:bodyDiv w:val="1"/>
      <w:marLeft w:val="0"/>
      <w:marRight w:val="0"/>
      <w:marTop w:val="0"/>
      <w:marBottom w:val="0"/>
      <w:divBdr>
        <w:top w:val="none" w:sz="0" w:space="0" w:color="auto"/>
        <w:left w:val="none" w:sz="0" w:space="0" w:color="auto"/>
        <w:bottom w:val="none" w:sz="0" w:space="0" w:color="auto"/>
        <w:right w:val="none" w:sz="0" w:space="0" w:color="auto"/>
      </w:divBdr>
    </w:div>
    <w:div w:id="631012453">
      <w:bodyDiv w:val="1"/>
      <w:marLeft w:val="0"/>
      <w:marRight w:val="0"/>
      <w:marTop w:val="0"/>
      <w:marBottom w:val="0"/>
      <w:divBdr>
        <w:top w:val="none" w:sz="0" w:space="0" w:color="auto"/>
        <w:left w:val="none" w:sz="0" w:space="0" w:color="auto"/>
        <w:bottom w:val="none" w:sz="0" w:space="0" w:color="auto"/>
        <w:right w:val="none" w:sz="0" w:space="0" w:color="auto"/>
      </w:divBdr>
    </w:div>
    <w:div w:id="647827528">
      <w:bodyDiv w:val="1"/>
      <w:marLeft w:val="0"/>
      <w:marRight w:val="0"/>
      <w:marTop w:val="0"/>
      <w:marBottom w:val="0"/>
      <w:divBdr>
        <w:top w:val="none" w:sz="0" w:space="0" w:color="auto"/>
        <w:left w:val="none" w:sz="0" w:space="0" w:color="auto"/>
        <w:bottom w:val="none" w:sz="0" w:space="0" w:color="auto"/>
        <w:right w:val="none" w:sz="0" w:space="0" w:color="auto"/>
      </w:divBdr>
    </w:div>
    <w:div w:id="860585982">
      <w:bodyDiv w:val="1"/>
      <w:marLeft w:val="0"/>
      <w:marRight w:val="0"/>
      <w:marTop w:val="0"/>
      <w:marBottom w:val="0"/>
      <w:divBdr>
        <w:top w:val="none" w:sz="0" w:space="0" w:color="auto"/>
        <w:left w:val="none" w:sz="0" w:space="0" w:color="auto"/>
        <w:bottom w:val="none" w:sz="0" w:space="0" w:color="auto"/>
        <w:right w:val="none" w:sz="0" w:space="0" w:color="auto"/>
      </w:divBdr>
    </w:div>
    <w:div w:id="929199930">
      <w:bodyDiv w:val="1"/>
      <w:marLeft w:val="0"/>
      <w:marRight w:val="0"/>
      <w:marTop w:val="0"/>
      <w:marBottom w:val="0"/>
      <w:divBdr>
        <w:top w:val="none" w:sz="0" w:space="0" w:color="auto"/>
        <w:left w:val="none" w:sz="0" w:space="0" w:color="auto"/>
        <w:bottom w:val="none" w:sz="0" w:space="0" w:color="auto"/>
        <w:right w:val="none" w:sz="0" w:space="0" w:color="auto"/>
      </w:divBdr>
    </w:div>
    <w:div w:id="939878025">
      <w:bodyDiv w:val="1"/>
      <w:marLeft w:val="0"/>
      <w:marRight w:val="0"/>
      <w:marTop w:val="0"/>
      <w:marBottom w:val="0"/>
      <w:divBdr>
        <w:top w:val="none" w:sz="0" w:space="0" w:color="auto"/>
        <w:left w:val="none" w:sz="0" w:space="0" w:color="auto"/>
        <w:bottom w:val="none" w:sz="0" w:space="0" w:color="auto"/>
        <w:right w:val="none" w:sz="0" w:space="0" w:color="auto"/>
      </w:divBdr>
    </w:div>
    <w:div w:id="1254894774">
      <w:bodyDiv w:val="1"/>
      <w:marLeft w:val="0"/>
      <w:marRight w:val="0"/>
      <w:marTop w:val="0"/>
      <w:marBottom w:val="0"/>
      <w:divBdr>
        <w:top w:val="none" w:sz="0" w:space="0" w:color="auto"/>
        <w:left w:val="none" w:sz="0" w:space="0" w:color="auto"/>
        <w:bottom w:val="none" w:sz="0" w:space="0" w:color="auto"/>
        <w:right w:val="none" w:sz="0" w:space="0" w:color="auto"/>
      </w:divBdr>
    </w:div>
    <w:div w:id="1452899971">
      <w:bodyDiv w:val="1"/>
      <w:marLeft w:val="0"/>
      <w:marRight w:val="0"/>
      <w:marTop w:val="0"/>
      <w:marBottom w:val="0"/>
      <w:divBdr>
        <w:top w:val="none" w:sz="0" w:space="0" w:color="auto"/>
        <w:left w:val="none" w:sz="0" w:space="0" w:color="auto"/>
        <w:bottom w:val="none" w:sz="0" w:space="0" w:color="auto"/>
        <w:right w:val="none" w:sz="0" w:space="0" w:color="auto"/>
      </w:divBdr>
    </w:div>
    <w:div w:id="1750299982">
      <w:bodyDiv w:val="1"/>
      <w:marLeft w:val="0"/>
      <w:marRight w:val="0"/>
      <w:marTop w:val="0"/>
      <w:marBottom w:val="0"/>
      <w:divBdr>
        <w:top w:val="none" w:sz="0" w:space="0" w:color="auto"/>
        <w:left w:val="none" w:sz="0" w:space="0" w:color="auto"/>
        <w:bottom w:val="none" w:sz="0" w:space="0" w:color="auto"/>
        <w:right w:val="none" w:sz="0" w:space="0" w:color="auto"/>
      </w:divBdr>
    </w:div>
    <w:div w:id="2035886045">
      <w:bodyDiv w:val="1"/>
      <w:marLeft w:val="0"/>
      <w:marRight w:val="0"/>
      <w:marTop w:val="0"/>
      <w:marBottom w:val="0"/>
      <w:divBdr>
        <w:top w:val="none" w:sz="0" w:space="0" w:color="auto"/>
        <w:left w:val="none" w:sz="0" w:space="0" w:color="auto"/>
        <w:bottom w:val="none" w:sz="0" w:space="0" w:color="auto"/>
        <w:right w:val="none" w:sz="0" w:space="0" w:color="auto"/>
      </w:divBdr>
    </w:div>
    <w:div w:id="2087534414">
      <w:bodyDiv w:val="1"/>
      <w:marLeft w:val="0"/>
      <w:marRight w:val="0"/>
      <w:marTop w:val="0"/>
      <w:marBottom w:val="0"/>
      <w:divBdr>
        <w:top w:val="none" w:sz="0" w:space="0" w:color="auto"/>
        <w:left w:val="none" w:sz="0" w:space="0" w:color="auto"/>
        <w:bottom w:val="none" w:sz="0" w:space="0" w:color="auto"/>
        <w:right w:val="none" w:sz="0" w:space="0" w:color="auto"/>
      </w:divBdr>
    </w:div>
    <w:div w:id="213840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andulasindhuu/" TargetMode="External"/><Relationship Id="rId5" Type="http://schemas.openxmlformats.org/officeDocument/2006/relationships/hyperlink" Target="kandulasindhu.s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1479</TotalTime>
  <Pages>6</Pages>
  <Words>4928</Words>
  <Characters>28092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KANDULA</dc:creator>
  <cp:keywords/>
  <dc:description/>
  <cp:lastModifiedBy>Sindhu Kandula</cp:lastModifiedBy>
  <cp:revision>56</cp:revision>
  <cp:lastPrinted>2025-07-30T16:53:00Z</cp:lastPrinted>
  <dcterms:created xsi:type="dcterms:W3CDTF">2025-07-27T21:21:00Z</dcterms:created>
  <dcterms:modified xsi:type="dcterms:W3CDTF">2025-07-30T21:21:00Z</dcterms:modified>
</cp:coreProperties>
</file>