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0548" w14:textId="370FB037" w:rsidR="00BC1EE1" w:rsidRPr="00796D9D" w:rsidRDefault="00BC1EE1" w:rsidP="00BC1EE1">
      <w:pPr>
        <w:pStyle w:val="NoSpacing"/>
        <w:rPr>
          <w:rFonts w:ascii="Cambria Math" w:hAnsi="Cambria Math"/>
          <w:b/>
          <w:bCs/>
          <w:sz w:val="18"/>
          <w:szCs w:val="18"/>
        </w:rPr>
      </w:pPr>
      <w:r>
        <w:rPr>
          <w:rFonts w:ascii="Cambria Math" w:hAnsi="Cambria Math"/>
          <w:b/>
          <w:bCs/>
          <w:sz w:val="18"/>
          <w:szCs w:val="18"/>
        </w:rPr>
        <w:t xml:space="preserve">                                                                                                                             SAI NIKITHA</w:t>
      </w:r>
      <w:r w:rsidRPr="00796D9D">
        <w:rPr>
          <w:rFonts w:ascii="Cambria Math" w:hAnsi="Cambria Math"/>
          <w:b/>
          <w:bCs/>
          <w:sz w:val="18"/>
          <w:szCs w:val="18"/>
        </w:rPr>
        <w:t xml:space="preserve"> </w:t>
      </w:r>
      <w:r>
        <w:rPr>
          <w:rFonts w:ascii="Cambria Math" w:hAnsi="Cambria Math"/>
          <w:b/>
          <w:bCs/>
          <w:sz w:val="18"/>
          <w:szCs w:val="18"/>
        </w:rPr>
        <w:t>S</w:t>
      </w:r>
    </w:p>
    <w:p w14:paraId="270DBF10" w14:textId="64EE4557" w:rsidR="00BC1EE1" w:rsidRDefault="00BC1EE1" w:rsidP="00BC1EE1">
      <w:pPr>
        <w:pStyle w:val="NoSpacing"/>
        <w:rPr>
          <w:rFonts w:ascii="Cambria Math" w:hAnsi="Cambria Math"/>
          <w:b/>
          <w:bCs/>
          <w:sz w:val="18"/>
          <w:szCs w:val="18"/>
        </w:rPr>
      </w:pPr>
      <w:r w:rsidRPr="00796D9D">
        <w:rPr>
          <w:rFonts w:ascii="Cambria Math" w:hAnsi="Cambria Math"/>
          <w:b/>
          <w:bCs/>
          <w:sz w:val="18"/>
          <w:szCs w:val="18"/>
        </w:rPr>
        <w:t>Senior Gen AI/ML Engineer</w:t>
      </w:r>
    </w:p>
    <w:p w14:paraId="708F9050" w14:textId="77777777" w:rsidR="00BC1EE1" w:rsidRPr="00796D9D" w:rsidRDefault="00BC1EE1" w:rsidP="00BC1EE1">
      <w:pPr>
        <w:pStyle w:val="NoSpacing"/>
        <w:rPr>
          <w:rFonts w:ascii="Cambria Math" w:hAnsi="Cambria Math"/>
          <w:b/>
          <w:bCs/>
          <w:sz w:val="18"/>
          <w:szCs w:val="18"/>
        </w:rPr>
      </w:pPr>
    </w:p>
    <w:p w14:paraId="5F13111C" w14:textId="6CFF7168" w:rsidR="00424D94" w:rsidRPr="00796D9D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  <w:lang w:val="it-IT"/>
        </w:rPr>
      </w:pPr>
      <w:r w:rsidRPr="00796D9D">
        <w:rPr>
          <w:rFonts w:ascii="Cambria Math" w:hAnsi="Cambria Math"/>
          <w:b/>
          <w:bCs/>
          <w:color w:val="000000" w:themeColor="text1"/>
          <w:sz w:val="18"/>
          <w:szCs w:val="18"/>
          <w:lang w:val="it-IT"/>
        </w:rPr>
        <w:t xml:space="preserve">Phone No: </w:t>
      </w:r>
      <w:r w:rsidR="00BC1EE1" w:rsidRPr="00BC1EE1">
        <w:rPr>
          <w:rFonts w:ascii="Cambria Math" w:hAnsi="Cambria Math"/>
          <w:b/>
          <w:bCs/>
          <w:color w:val="4472C4" w:themeColor="accent1"/>
          <w:sz w:val="18"/>
          <w:szCs w:val="18"/>
          <w:lang w:val="it-IT"/>
        </w:rPr>
        <w:t>+ 1 4693229409</w:t>
      </w:r>
    </w:p>
    <w:p w14:paraId="798441B3" w14:textId="1932B227" w:rsidR="00424D94" w:rsidRPr="00796D9D" w:rsidRDefault="00424D94" w:rsidP="00424D94">
      <w:pPr>
        <w:pStyle w:val="NoSpacing"/>
        <w:pBdr>
          <w:bottom w:val="single" w:sz="12" w:space="1" w:color="auto"/>
        </w:pBdr>
        <w:rPr>
          <w:rFonts w:ascii="Cambria Math" w:hAnsi="Cambria Math"/>
          <w:b/>
          <w:bCs/>
          <w:color w:val="000000" w:themeColor="text1"/>
          <w:sz w:val="18"/>
          <w:szCs w:val="18"/>
          <w:lang w:val="it-IT"/>
        </w:rPr>
      </w:pPr>
      <w:r w:rsidRPr="00796D9D">
        <w:rPr>
          <w:rFonts w:ascii="Cambria Math" w:hAnsi="Cambria Math"/>
          <w:b/>
          <w:bCs/>
          <w:color w:val="000000" w:themeColor="text1"/>
          <w:sz w:val="18"/>
          <w:szCs w:val="18"/>
          <w:lang w:val="it-IT"/>
        </w:rPr>
        <w:t xml:space="preserve">Email: </w:t>
      </w:r>
      <w:r w:rsidR="002016D5" w:rsidRPr="002016D5">
        <w:rPr>
          <w:rFonts w:ascii="Cambria Math" w:hAnsi="Cambria Math"/>
          <w:b/>
          <w:bCs/>
          <w:color w:val="4472C4" w:themeColor="accent1"/>
          <w:sz w:val="18"/>
          <w:szCs w:val="18"/>
          <w:lang w:val="it-IT"/>
        </w:rPr>
        <w:t>snikitha393@gmail.com</w:t>
      </w:r>
    </w:p>
    <w:p w14:paraId="61D96AC2" w14:textId="77777777" w:rsidR="00424D94" w:rsidRPr="00796D9D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</w:pPr>
      <w:r w:rsidRPr="00796D9D"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  <w:t>PROFESSIONAL SUMMARY</w:t>
      </w:r>
    </w:p>
    <w:p w14:paraId="479181AB" w14:textId="77777777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Gen-AI Engineer with 10+ years of experience in Python, Machine Learning, Large Language Models (LLMs), and Data Engineering. Specialized in designing and deploying scalable AI/ML systems, RAG pipelines, and production-grade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MLOps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solutions.</w:t>
      </w:r>
    </w:p>
    <w:p w14:paraId="097D79FA" w14:textId="77777777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Strong hands-on expertise in building AI applications using Google Cloud AI/LLMs, AWS SageMaker, Vector Databases,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LangChain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, and Hybrid Search architectures. Experienced in end-to-end model development, fine-tuning, evaluation, and deployment.</w:t>
      </w:r>
    </w:p>
    <w:p w14:paraId="49D9CA21" w14:textId="7D36A2D0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Experience in developing ML pipelines, integrating LLMs (GPT,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LLaMA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, Claude, BERT,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RoBERTa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), implementing PEFT/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LoRA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, RAG, and agentic AI workflows for enterprise use cases.</w:t>
      </w:r>
    </w:p>
    <w:p w14:paraId="0FD2FC1B" w14:textId="77777777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Extensive experience collaborating with cross-functional teams including Data Scientists, Data Engineers, and DevOps to build reliable AI platforms using CI/CD, Docker, Kubernetes, and cloud-native architectures.</w:t>
      </w:r>
    </w:p>
    <w:p w14:paraId="22F5AD47" w14:textId="77777777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Deep technical proficiency in Python,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PyTorch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, TensorFlow,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Keras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, NLP frameworks (Hugging Face,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SpaCy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, NLTK), and vector search technologies for semantic retrieval and knowledge-driven AI systems.</w:t>
      </w:r>
    </w:p>
    <w:p w14:paraId="37BBB31F" w14:textId="72E698D8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Experience with AWS ecosystem including SageMaker, EC2, Lambda, EMR, S3, Athena, CloudWatch, API Gateway, and Quick Sight for scalable AI/ML deployments.</w:t>
      </w:r>
    </w:p>
    <w:p w14:paraId="6B5C4A29" w14:textId="738C3208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Strong background in Data Engineering, ETL pipelines, SQL, Spark, Hadoop, and large-scale structured/unstructured data processing for analytics and AI workloads.</w:t>
      </w:r>
    </w:p>
    <w:p w14:paraId="67E0F259" w14:textId="0E7EEE2C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Experienced in chatbot and conversational AI platforms such as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Dialogflow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(ES/CX), Google Contact Center AI, AWS Lex, and custom LLM-based virtual assistants.</w:t>
      </w:r>
    </w:p>
    <w:p w14:paraId="0A4ED582" w14:textId="21A8A79D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Solid understanding of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MLOps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practices including SageMaker Pipelines, model monitoring, explainable AI (XAI), experiment tracking, and automated model retraining.</w:t>
      </w:r>
    </w:p>
    <w:p w14:paraId="748A8A46" w14:textId="49D8EB68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Expertise in Statistical Modeling, Predictive Analytics, and Deep Learning techniques including CNN, RNN, LSTM, Reinforcement Learning, and Transfer Learning.</w:t>
      </w:r>
    </w:p>
    <w:p w14:paraId="2B51994A" w14:textId="3504235A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Skilled in data visualization and analytics tools such as Tableau, Power BI, Matplotlib, and Kibana for business intelligence and reporting.</w:t>
      </w:r>
    </w:p>
    <w:p w14:paraId="6839161D" w14:textId="2CD8463C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Strong knowledge of SDLC methodologies (Agile/Scrum) with end-to-end experience from requirement analysis to design, development, testing, and production deployment.</w:t>
      </w:r>
    </w:p>
    <w:p w14:paraId="6B025E1C" w14:textId="71124128" w:rsidR="00424D94" w:rsidRPr="00796D9D" w:rsidRDefault="00424D94" w:rsidP="00424D94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Demonstrated ability to translate ambiguous business problems into AI-driven solutions and deliver measurable impact in fast-paced enterprise environments.</w:t>
      </w:r>
    </w:p>
    <w:p w14:paraId="10E15895" w14:textId="77777777" w:rsidR="00424D94" w:rsidRPr="00796D9D" w:rsidRDefault="00424D94" w:rsidP="00424D94">
      <w:pPr>
        <w:pStyle w:val="NoSpacing"/>
        <w:jc w:val="both"/>
        <w:rPr>
          <w:rFonts w:ascii="Cambria Math" w:hAnsi="Cambria Math"/>
          <w:color w:val="000000" w:themeColor="text1"/>
          <w:sz w:val="18"/>
          <w:szCs w:val="18"/>
        </w:rPr>
      </w:pPr>
    </w:p>
    <w:p w14:paraId="54E14052" w14:textId="77777777" w:rsidR="00424D94" w:rsidRPr="00796D9D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</w:pPr>
      <w:r w:rsidRPr="00796D9D"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  <w:t>EDUCATION</w:t>
      </w:r>
    </w:p>
    <w:p w14:paraId="625CC916" w14:textId="77777777" w:rsidR="00424D94" w:rsidRPr="00796D9D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</w:pPr>
    </w:p>
    <w:p w14:paraId="1C9B382C" w14:textId="77777777" w:rsidR="00424D94" w:rsidRPr="00796D9D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</w:pPr>
      <w:r w:rsidRPr="00796D9D"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  <w:t>TECHNICAL SKILLS</w:t>
      </w:r>
    </w:p>
    <w:p w14:paraId="09C6A809" w14:textId="77777777" w:rsidR="00424D94" w:rsidRPr="00796D9D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8909"/>
      </w:tblGrid>
      <w:tr w:rsidR="002B1166" w:rsidRPr="00796D9D" w14:paraId="60E59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9A39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08813BF3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Python, Java, JavaScript, C, C++, R, SQL</w:t>
            </w:r>
          </w:p>
        </w:tc>
      </w:tr>
      <w:tr w:rsidR="002B1166" w:rsidRPr="00796D9D" w14:paraId="2233A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059C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Frontend Technologies</w:t>
            </w:r>
          </w:p>
        </w:tc>
        <w:tc>
          <w:tcPr>
            <w:tcW w:w="0" w:type="auto"/>
            <w:vAlign w:val="center"/>
            <w:hideMark/>
          </w:tcPr>
          <w:p w14:paraId="5EE2145A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HTML5, CSS3, ReactJS, Next.js, Angular, jQuery, Bootstrap, AJAX</w:t>
            </w:r>
          </w:p>
        </w:tc>
      </w:tr>
      <w:tr w:rsidR="002B1166" w:rsidRPr="00796D9D" w14:paraId="1184A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1CD4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6FBBC515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MySQL, PostgreSQL, MS SQL Server, MongoDB, SQLite, Amazon Redshift, AWS RDS, Teradata</w:t>
            </w:r>
          </w:p>
        </w:tc>
      </w:tr>
      <w:tr w:rsidR="002B1166" w:rsidRPr="00796D9D" w14:paraId="2808A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A852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Big Data &amp; Distributed Systems</w:t>
            </w:r>
          </w:p>
        </w:tc>
        <w:tc>
          <w:tcPr>
            <w:tcW w:w="0" w:type="auto"/>
            <w:vAlign w:val="center"/>
            <w:hideMark/>
          </w:tcPr>
          <w:p w14:paraId="33E30A23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Hadoop, Spark, Hive, HBase, Scala, Kinesis, Pig, Sqoop, Impala</w:t>
            </w:r>
          </w:p>
        </w:tc>
      </w:tr>
      <w:tr w:rsidR="002B1166" w:rsidRPr="00796D9D" w14:paraId="2D20A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C628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325D31C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 xml:space="preserve">Supervised &amp; Unsupervised Learning, Classification, Regression, Clustering, Feature Engineering, Ensemble Methods (RF,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XGBoost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 xml:space="preserve">,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LightGBM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>), Model Evaluation, Recommendation Systems, Scikit-learn</w:t>
            </w:r>
          </w:p>
        </w:tc>
      </w:tr>
      <w:tr w:rsidR="002B1166" w:rsidRPr="00796D9D" w14:paraId="4276D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A1BF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4C24FFD1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 xml:space="preserve">ANN, CNN, RNN, LSTM, Autoencoders, Transfer Learning, Object Detection (YOLO, R-CNN), Image Segmentation (U-Net, Mask R-CNN), TensorFlow,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Keras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 xml:space="preserve">,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PyTorch</w:t>
            </w:r>
            <w:proofErr w:type="spellEnd"/>
          </w:p>
        </w:tc>
      </w:tr>
      <w:tr w:rsidR="002B1166" w:rsidRPr="00796D9D" w14:paraId="4E3E5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A46A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Natural Language Processing</w:t>
            </w:r>
          </w:p>
        </w:tc>
        <w:tc>
          <w:tcPr>
            <w:tcW w:w="0" w:type="auto"/>
            <w:vAlign w:val="center"/>
            <w:hideMark/>
          </w:tcPr>
          <w:p w14:paraId="033974B1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 xml:space="preserve">Text Preprocessing, Word Embeddings, Transformers (BERT, GPT, T5), Sentiment Analysis, Summarization, Translation, Hugging Face,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SpaCy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>, NLTK</w:t>
            </w:r>
          </w:p>
        </w:tc>
      </w:tr>
      <w:tr w:rsidR="002B1166" w:rsidRPr="00796D9D" w14:paraId="733D3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F4BA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Generative AI &amp; LLMs</w:t>
            </w:r>
          </w:p>
        </w:tc>
        <w:tc>
          <w:tcPr>
            <w:tcW w:w="0" w:type="auto"/>
            <w:vAlign w:val="center"/>
            <w:hideMark/>
          </w:tcPr>
          <w:p w14:paraId="52005EAF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 xml:space="preserve">GPT,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LLaMA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 xml:space="preserve">, Mistral, Gemma,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LangChain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 xml:space="preserve">,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LangSmith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>, RAG, Prompt Engineering, Vector Databases (FAISS, Pinecone, Chroma, Neo4j), Diffusion Models, GANs, CLIP</w:t>
            </w:r>
          </w:p>
        </w:tc>
      </w:tr>
      <w:tr w:rsidR="002B1166" w:rsidRPr="00796D9D" w14:paraId="6289D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7176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Conversational AI</w:t>
            </w:r>
          </w:p>
        </w:tc>
        <w:tc>
          <w:tcPr>
            <w:tcW w:w="0" w:type="auto"/>
            <w:vAlign w:val="center"/>
            <w:hideMark/>
          </w:tcPr>
          <w:p w14:paraId="5AC56A3F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Dialogflow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 xml:space="preserve"> (ES/CX), Google Contact Center AI, LLM-powered Chatbots, Multi-turn Conversation Design, RAG-based Systems, Webhooks, REST APIs</w:t>
            </w:r>
          </w:p>
        </w:tc>
      </w:tr>
      <w:tr w:rsidR="002B1166" w:rsidRPr="00796D9D" w14:paraId="3F976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D067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Agentic AI</w:t>
            </w:r>
          </w:p>
        </w:tc>
        <w:tc>
          <w:tcPr>
            <w:tcW w:w="0" w:type="auto"/>
            <w:vAlign w:val="center"/>
            <w:hideMark/>
          </w:tcPr>
          <w:p w14:paraId="6047DA87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 xml:space="preserve">Agentic AI Architectures,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LangGraph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 xml:space="preserve"> Workflows, Multi-Agent Systems, Agent Orchestration and Evaluation</w:t>
            </w:r>
          </w:p>
        </w:tc>
      </w:tr>
      <w:tr w:rsidR="002B1166" w:rsidRPr="00796D9D" w14:paraId="0D548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E3D6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MLOps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 xml:space="preserve"> &amp;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LLMOps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75D56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 xml:space="preserve">CI/CD for ML,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MLflow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 xml:space="preserve">, Airflow, Kubeflow, DVC, Docker, Kubernetes, Feature Stores, Model Monitoring,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vLLM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>, TGI</w:t>
            </w:r>
          </w:p>
        </w:tc>
      </w:tr>
      <w:tr w:rsidR="002B1166" w:rsidRPr="00796D9D" w14:paraId="1AEAD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0083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1707A252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AWS (SageMaker, EC2, Lambda, S3, EMR, Athena, Glue, API Gateway, DynamoDB, CloudWatch, CloudFormation), GCP Vertex AI, Azure AI</w:t>
            </w:r>
          </w:p>
        </w:tc>
      </w:tr>
      <w:tr w:rsidR="002B1166" w:rsidRPr="00796D9D" w14:paraId="5B869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193D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DevOps &amp; Infrastructure</w:t>
            </w:r>
          </w:p>
        </w:tc>
        <w:tc>
          <w:tcPr>
            <w:tcW w:w="0" w:type="auto"/>
            <w:vAlign w:val="center"/>
            <w:hideMark/>
          </w:tcPr>
          <w:p w14:paraId="11AE01C5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Terraform, Jenkins, Git/GitHub/GitLab, Docker Compose, Nginx, Redis</w:t>
            </w:r>
          </w:p>
        </w:tc>
      </w:tr>
      <w:tr w:rsidR="002B1166" w:rsidRPr="00796D9D" w14:paraId="04955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5505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lastRenderedPageBreak/>
              <w:t>Visualization &amp; BI</w:t>
            </w:r>
          </w:p>
        </w:tc>
        <w:tc>
          <w:tcPr>
            <w:tcW w:w="0" w:type="auto"/>
            <w:vAlign w:val="center"/>
            <w:hideMark/>
          </w:tcPr>
          <w:p w14:paraId="5FDB8BF6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 xml:space="preserve">Tableau, Power BI, AWS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QuickSight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>, Matplotlib, Excel, Google Sheets</w:t>
            </w:r>
          </w:p>
        </w:tc>
      </w:tr>
      <w:tr w:rsidR="002B1166" w:rsidRPr="00796D9D" w14:paraId="14FF6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6F85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>Tools &amp; Utilities</w:t>
            </w:r>
          </w:p>
        </w:tc>
        <w:tc>
          <w:tcPr>
            <w:tcW w:w="0" w:type="auto"/>
            <w:vAlign w:val="center"/>
            <w:hideMark/>
          </w:tcPr>
          <w:p w14:paraId="1F9E3FB9" w14:textId="77777777" w:rsidR="002B1166" w:rsidRPr="00796D9D" w:rsidRDefault="002B1166" w:rsidP="00796D9D">
            <w:pPr>
              <w:spacing w:after="0"/>
              <w:rPr>
                <w:rFonts w:ascii="Cambria Math" w:hAnsi="Cambria Math"/>
                <w:sz w:val="18"/>
                <w:szCs w:val="18"/>
              </w:rPr>
            </w:pPr>
            <w:r w:rsidRPr="00796D9D">
              <w:rPr>
                <w:rFonts w:ascii="Cambria Math" w:hAnsi="Cambria Math"/>
                <w:sz w:val="18"/>
                <w:szCs w:val="18"/>
              </w:rPr>
              <w:t xml:space="preserve">VS Code,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Jupyter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 xml:space="preserve"> Notebook, Google </w:t>
            </w:r>
            <w:proofErr w:type="spellStart"/>
            <w:r w:rsidRPr="00796D9D">
              <w:rPr>
                <w:rFonts w:ascii="Cambria Math" w:hAnsi="Cambria Math"/>
                <w:sz w:val="18"/>
                <w:szCs w:val="18"/>
              </w:rPr>
              <w:t>Colab</w:t>
            </w:r>
            <w:proofErr w:type="spellEnd"/>
            <w:r w:rsidRPr="00796D9D">
              <w:rPr>
                <w:rFonts w:ascii="Cambria Math" w:hAnsi="Cambria Math"/>
                <w:sz w:val="18"/>
                <w:szCs w:val="18"/>
              </w:rPr>
              <w:t>, CUDA, Postman, Swagger, Linux/Unix CLI, Bash Scripting, YAML/JSON</w:t>
            </w:r>
          </w:p>
        </w:tc>
      </w:tr>
    </w:tbl>
    <w:p w14:paraId="42E0899B" w14:textId="77777777" w:rsidR="00424D94" w:rsidRPr="00796D9D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  <w:u w:val="single"/>
          <w:lang w:val="pt-BR"/>
        </w:rPr>
      </w:pPr>
      <w:r w:rsidRPr="00796D9D">
        <w:rPr>
          <w:rFonts w:ascii="Cambria Math" w:hAnsi="Cambria Math"/>
          <w:b/>
          <w:bCs/>
          <w:color w:val="000000" w:themeColor="text1"/>
          <w:sz w:val="18"/>
          <w:szCs w:val="18"/>
          <w:u w:val="single"/>
          <w:lang w:val="pt-BR"/>
        </w:rPr>
        <w:t>PROFESSIONAL EXPERIENCE</w:t>
      </w:r>
    </w:p>
    <w:p w14:paraId="3B0BE8CF" w14:textId="77777777" w:rsidR="00424D94" w:rsidRPr="00796D9D" w:rsidRDefault="00424D94" w:rsidP="00424D94">
      <w:pPr>
        <w:pStyle w:val="NoSpacing"/>
        <w:rPr>
          <w:rFonts w:ascii="Cambria Math" w:hAnsi="Cambria Math"/>
          <w:b/>
          <w:bCs/>
          <w:color w:val="000000" w:themeColor="text1"/>
          <w:sz w:val="18"/>
          <w:szCs w:val="18"/>
          <w:u w:val="single"/>
          <w:lang w:val="pt-BR"/>
        </w:rPr>
      </w:pPr>
    </w:p>
    <w:p w14:paraId="52EF1D72" w14:textId="77777777" w:rsidR="00424D94" w:rsidRPr="00796D9D" w:rsidRDefault="00424D94" w:rsidP="00424D94">
      <w:pPr>
        <w:spacing w:before="240" w:after="120"/>
        <w:rPr>
          <w:rFonts w:ascii="Cambria Math" w:hAnsi="Cambria Math"/>
          <w:b/>
          <w:bCs/>
          <w:color w:val="000000" w:themeColor="text1"/>
          <w:sz w:val="18"/>
          <w:szCs w:val="18"/>
          <w:lang w:val="pt-BR"/>
        </w:rPr>
        <w:sectPr w:rsidR="00424D94" w:rsidRPr="00796D9D" w:rsidSect="00424D9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A498CDC" w14:textId="55DD7E18" w:rsidR="00424D94" w:rsidRPr="00796D9D" w:rsidRDefault="00424D94" w:rsidP="00112C5B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Client:</w:t>
      </w:r>
      <w:r w:rsidR="00641EF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Wells Fargo,Charlotte,NC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  <w:t>Mar 2025-Current</w:t>
      </w:r>
    </w:p>
    <w:p w14:paraId="32ADA3B9" w14:textId="0F3BA1E5" w:rsidR="00424D94" w:rsidRPr="00796D9D" w:rsidRDefault="00424D94" w:rsidP="00112C5B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Role: Gen AI</w:t>
      </w:r>
      <w:r w:rsidR="00112C5B"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 </w:t>
      </w: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Engineer</w:t>
      </w:r>
    </w:p>
    <w:p w14:paraId="4A6EB4D7" w14:textId="77777777" w:rsidR="00424D94" w:rsidRPr="00796D9D" w:rsidRDefault="00424D94" w:rsidP="00112C5B">
      <w:pPr>
        <w:pStyle w:val="NoSpacing"/>
        <w:pBdr>
          <w:bottom w:val="single" w:sz="4" w:space="1" w:color="auto"/>
        </w:pBdr>
        <w:jc w:val="both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Responsibilities:</w:t>
      </w:r>
    </w:p>
    <w:p w14:paraId="041AA2DF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eastAsia="Calibri" w:hAnsi="Cambria Math" w:cs="Times New Roman"/>
          <w:sz w:val="18"/>
          <w:szCs w:val="18"/>
          <w:lang w:bidi="en-US"/>
        </w:rPr>
        <w:t xml:space="preserve">Participated in full Software Development Lifecycle (SDLC) including requirement analysis, design, development, migration, testing, </w:t>
      </w:r>
      <w:r w:rsidRPr="00796D9D">
        <w:rPr>
          <w:rFonts w:ascii="Cambria Math" w:hAnsi="Cambria Math"/>
          <w:color w:val="000000" w:themeColor="text1"/>
          <w:sz w:val="18"/>
          <w:szCs w:val="18"/>
        </w:rPr>
        <w:t>and maintenance using Python-based solutions.</w:t>
      </w:r>
    </w:p>
    <w:p w14:paraId="0CE6EFF3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Designed and implemented end-to-end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MLOps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pipelines on AWS using SageMaker Pipelines, Step Functions, and Lambda for model training, tuning, deployment, and monitoring.</w:t>
      </w:r>
    </w:p>
    <w:p w14:paraId="128FF3D4" w14:textId="22EEB103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A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>dapted Retrieval-Augmented Generation (RAG) pipelines integrating Google Vertex AI, Google LLM APIs, and enterprise data sources for scalable AI applications.</w:t>
      </w:r>
    </w:p>
    <w:p w14:paraId="3789C87C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hybrid search solutions combining vector similarity search and keyword-based retrieval using Google Vector Search to improve document discovery and relevance.</w:t>
      </w:r>
    </w:p>
    <w:p w14:paraId="3BDD06ED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 model monitoring and alerting frameworks using AWS CloudWatch and SageMaker Model Monitor to ensure reliability and performance of ML models in production.</w:t>
      </w:r>
    </w:p>
    <w:p w14:paraId="295F8FAF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Developed multi-agent AI workflows using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LangGraph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and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CrewAI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to enable Agent-to-Agent (A2A) communication and task orchestration in RAG-based systems.</w:t>
      </w:r>
    </w:p>
    <w:p w14:paraId="52180164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Deployed LLM-powered workflows for call transcript summarization and intelligent knowledge extraction using GPT-4,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LangChain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, and vector databases.</w:t>
      </w:r>
    </w:p>
    <w:p w14:paraId="7DFA4AD7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</w:t>
      </w:r>
      <w:r w:rsidRPr="00796D9D">
        <w:rPr>
          <w:rFonts w:ascii="Cambria Math" w:eastAsia="Calibri" w:hAnsi="Cambria Math" w:cs="Times New Roman"/>
          <w:sz w:val="18"/>
          <w:szCs w:val="18"/>
          <w:lang w:bidi="en-US"/>
        </w:rPr>
        <w:t xml:space="preserve"> human-in-the-loop feedback mechanisms and monitoring systems to continuously improve LLM reasoning, accuracy, and </w:t>
      </w:r>
      <w:r w:rsidRPr="00796D9D">
        <w:rPr>
          <w:rFonts w:ascii="Cambria Math" w:hAnsi="Cambria Math"/>
          <w:color w:val="000000" w:themeColor="text1"/>
          <w:sz w:val="18"/>
          <w:szCs w:val="18"/>
        </w:rPr>
        <w:t>alignment.</w:t>
      </w:r>
    </w:p>
    <w:p w14:paraId="0616216E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Designed and deployed enterprise chatbot architectures using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Dialogflow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(ES/CX) integrated with Google Contact Center AI (CES) and backend systems.</w:t>
      </w:r>
    </w:p>
    <w:p w14:paraId="1A0D2E3D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Fine-tuned domain-specific LLMs using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LoRA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and PEFT techniques, and evaluated performance using metrics such as BLEU, perplexity, and human feedback.</w:t>
      </w:r>
    </w:p>
    <w:p w14:paraId="06B39342" w14:textId="00FF2329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Used 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 xml:space="preserve">scalable RAG pipelines using </w:t>
      </w:r>
      <w:proofErr w:type="spellStart"/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>LangChain</w:t>
      </w:r>
      <w:proofErr w:type="spellEnd"/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>, custom embeddings, and vector databases for knowledge-driven AI applications.</w:t>
      </w:r>
    </w:p>
    <w:p w14:paraId="32250E30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Designed and optimized prompts for LLMs (GPT,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LLaMA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, Mistral, Claude) using techniques such as few-shot learning, chain-of-thought, and retrieval-augmented prompting.</w:t>
      </w:r>
    </w:p>
    <w:p w14:paraId="529E1EA7" w14:textId="0C3449C7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Used 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>LLM-powered conversational systems integrating structured enterprise data and vector search for contextual and accurate responses.</w:t>
      </w:r>
    </w:p>
    <w:p w14:paraId="170AD6FE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Ensured scalability and fault tolerance of AI systems using Docker, Kubernetes, and CI/CD pipelines across AWS and GCP environments.</w:t>
      </w:r>
    </w:p>
    <w:p w14:paraId="15E69E73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automated AI evaluation frameworks to benchmark response quality, latency, and task completion accuracy.</w:t>
      </w:r>
    </w:p>
    <w:p w14:paraId="4B5962E4" w14:textId="036B9B99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R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>eusable prompt libraries and templates for domain-specific generative AI applications.</w:t>
      </w:r>
    </w:p>
    <w:p w14:paraId="3F3398C0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REST APIs using Flask and deployed containerized services using Docker in hybrid AWS and Google Cloud environments.</w:t>
      </w:r>
    </w:p>
    <w:p w14:paraId="3977C203" w14:textId="36A7EDC0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M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>odel training performance and cost through instance selection, parallel processing, and resource management.</w:t>
      </w:r>
    </w:p>
    <w:p w14:paraId="425AB2C6" w14:textId="1077F705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and deployed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 xml:space="preserve"> classical ML models using Scikit-learn for classification, clustering, and predictive analytics.</w:t>
      </w:r>
    </w:p>
    <w:p w14:paraId="2C892CEC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 data preprocessing pipelines including feature engineering, normalization, encoding, and transformation using Python libraries.</w:t>
      </w:r>
    </w:p>
    <w:p w14:paraId="258D2F28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Used AWS services such as S3, Lambda, EC2, EMR, and Redshift for data storage, processing, and model deployment.</w:t>
      </w:r>
    </w:p>
    <w:p w14:paraId="3456C7B5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Integrated AWS Transcribe for speech-to-text conversion and built NLP pipelines for transcript processing and analysis.</w:t>
      </w:r>
    </w:p>
    <w:p w14:paraId="00382ABF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Developed Python-based webhook services for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Dialogflow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fulfillment and API integrations with enterprise backend systems.</w:t>
      </w:r>
    </w:p>
    <w:p w14:paraId="05CC9983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and implemented dimensional data models (Star/Snowflake schemas) and built ETL workflows for structured analytics.</w:t>
      </w:r>
    </w:p>
    <w:p w14:paraId="1529EBF1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Created interactive dashboards and performance reports using Power BI for operational and business insights.</w:t>
      </w:r>
    </w:p>
    <w:p w14:paraId="044D4AFE" w14:textId="77B4B512" w:rsidR="002B1166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</w:t>
      </w:r>
      <w:r w:rsidR="002B1166" w:rsidRPr="00796D9D">
        <w:rPr>
          <w:rFonts w:ascii="Cambria Math" w:hAnsi="Cambria Math"/>
          <w:color w:val="000000" w:themeColor="text1"/>
          <w:sz w:val="18"/>
          <w:szCs w:val="18"/>
        </w:rPr>
        <w:t>eep learning models using CNN and RNN architectures for image and sequence-based use cases.</w:t>
      </w:r>
    </w:p>
    <w:p w14:paraId="244295AE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with Snowflake and AWS-based data warehousing solutions for scalable analytics and reporting.</w:t>
      </w:r>
    </w:p>
    <w:p w14:paraId="2974F42A" w14:textId="77777777" w:rsidR="002B1166" w:rsidRPr="00796D9D" w:rsidRDefault="002B1166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ETL specifications, data flow diagrams, and transformation rules for large-scale data integration projects.</w:t>
      </w:r>
    </w:p>
    <w:p w14:paraId="15A96BCD" w14:textId="3D645E5A" w:rsidR="002B1166" w:rsidRPr="00796D9D" w:rsidRDefault="00796D9D" w:rsidP="002B1166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  <w:r w:rsidRPr="00796D9D">
        <w:rPr>
          <w:rFonts w:ascii="Cambria Math" w:hAnsi="Cambria Math"/>
          <w:b/>
          <w:bCs/>
          <w:sz w:val="18"/>
          <w:szCs w:val="18"/>
        </w:rPr>
        <w:t>Key Skills:</w:t>
      </w:r>
      <w:r w:rsidRPr="00796D9D">
        <w:rPr>
          <w:rFonts w:ascii="Cambria Math" w:hAnsi="Cambria Math"/>
          <w:sz w:val="18"/>
          <w:szCs w:val="18"/>
        </w:rPr>
        <w:t xml:space="preserve"> </w:t>
      </w:r>
      <w:r w:rsidR="002B1166" w:rsidRPr="00796D9D">
        <w:rPr>
          <w:rFonts w:ascii="Cambria Math" w:hAnsi="Cambria Math"/>
          <w:sz w:val="18"/>
          <w:szCs w:val="18"/>
        </w:rPr>
        <w:t xml:space="preserve">Python, Scikit-learn, TensorFlow, </w:t>
      </w:r>
      <w:proofErr w:type="spellStart"/>
      <w:r w:rsidR="002B1166" w:rsidRPr="00796D9D">
        <w:rPr>
          <w:rFonts w:ascii="Cambria Math" w:hAnsi="Cambria Math"/>
          <w:sz w:val="18"/>
          <w:szCs w:val="18"/>
        </w:rPr>
        <w:t>PyTorch</w:t>
      </w:r>
      <w:proofErr w:type="spellEnd"/>
      <w:r w:rsidR="002B1166" w:rsidRPr="00796D9D">
        <w:rPr>
          <w:rFonts w:ascii="Cambria Math" w:hAnsi="Cambria Math"/>
          <w:sz w:val="18"/>
          <w:szCs w:val="18"/>
        </w:rPr>
        <w:t xml:space="preserve">, </w:t>
      </w:r>
      <w:proofErr w:type="spellStart"/>
      <w:r w:rsidR="002B1166" w:rsidRPr="00796D9D">
        <w:rPr>
          <w:rFonts w:ascii="Cambria Math" w:hAnsi="Cambria Math"/>
          <w:sz w:val="18"/>
          <w:szCs w:val="18"/>
        </w:rPr>
        <w:t>LangChain</w:t>
      </w:r>
      <w:proofErr w:type="spellEnd"/>
      <w:r w:rsidR="002B1166" w:rsidRPr="00796D9D">
        <w:rPr>
          <w:rFonts w:ascii="Cambria Math" w:hAnsi="Cambria Math"/>
          <w:sz w:val="18"/>
          <w:szCs w:val="18"/>
        </w:rPr>
        <w:t xml:space="preserve">, Hugging Face, </w:t>
      </w:r>
      <w:proofErr w:type="spellStart"/>
      <w:r w:rsidR="002B1166" w:rsidRPr="00796D9D">
        <w:rPr>
          <w:rFonts w:ascii="Cambria Math" w:hAnsi="Cambria Math"/>
          <w:sz w:val="18"/>
          <w:szCs w:val="18"/>
        </w:rPr>
        <w:t>Dialogflow</w:t>
      </w:r>
      <w:proofErr w:type="spellEnd"/>
      <w:r w:rsidR="002B1166" w:rsidRPr="00796D9D">
        <w:rPr>
          <w:rFonts w:ascii="Cambria Math" w:hAnsi="Cambria Math"/>
          <w:sz w:val="18"/>
          <w:szCs w:val="18"/>
        </w:rPr>
        <w:t xml:space="preserve"> (ES/CX), Google CES, AWS SageMaker, Lambda, EC2, EMR, S3, Redshift, DynamoDB, Step Functions, CloudWatch, Vertex AI, Docker, Kubernetes, Flask, REST APIs, Snowflake, Power BI</w:t>
      </w:r>
    </w:p>
    <w:p w14:paraId="7958F0FD" w14:textId="77777777" w:rsidR="002B1166" w:rsidRPr="00796D9D" w:rsidRDefault="002B1166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</w:p>
    <w:p w14:paraId="7FC1BECB" w14:textId="01C3493E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Client:</w:t>
      </w:r>
      <w:r w:rsidR="00641EFD" w:rsidRPr="00641EFD">
        <w:t xml:space="preserve"> </w:t>
      </w:r>
      <w:r w:rsidR="00641EFD" w:rsidRPr="00641EF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Bright Speed</w:t>
      </w:r>
      <w:r w:rsidR="00641EF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,Charlotte,NC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  <w:t>Dec 2023-Mar 2025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</w:p>
    <w:p w14:paraId="46C1783E" w14:textId="43C0E8DB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Role: AI Engineer</w:t>
      </w:r>
    </w:p>
    <w:p w14:paraId="37BA43A4" w14:textId="27420A5B" w:rsidR="00796D9D" w:rsidRPr="00796D9D" w:rsidRDefault="00796D9D" w:rsidP="00796D9D">
      <w:pPr>
        <w:pStyle w:val="NoSpacing"/>
        <w:pBdr>
          <w:bottom w:val="single" w:sz="4" w:space="1" w:color="auto"/>
        </w:pBdr>
        <w:jc w:val="both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Responsibilities:</w:t>
      </w:r>
    </w:p>
    <w:p w14:paraId="0EFEF3D6" w14:textId="41FA3B1B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Performed data analysis, validation, cleansing, and verification to ensure high-quality training datasets; implemented data imputation and preprocessing using Python, Pandas, NumPy, and Scikit-learn.</w:t>
      </w:r>
    </w:p>
    <w:p w14:paraId="65DD13A2" w14:textId="18648937" w:rsidR="00112C5B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Used </w:t>
      </w:r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 xml:space="preserve">advanced Generative AI solutions using Hugging Face Transformers and </w:t>
      </w:r>
      <w:proofErr w:type="spellStart"/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>LLaMA</w:t>
      </w:r>
      <w:proofErr w:type="spellEnd"/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 xml:space="preserve"> models for multi-label classification and semantic understanding of enterprise documentation.</w:t>
      </w:r>
    </w:p>
    <w:p w14:paraId="6D472536" w14:textId="58A0C962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Designed and implemented NLP pipelines integrated with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LangChain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and vector search for semantic search, document similarity scoring, clustering, and intelligent retrieval.</w:t>
      </w:r>
    </w:p>
    <w:p w14:paraId="5D6B7004" w14:textId="2B5A9FD3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Applied fine-tuning techniques such as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LoRA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and PEFT to optimize large language models on domain-specific datasets and implemented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GraphRAG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for structured output generation.</w:t>
      </w:r>
    </w:p>
    <w:p w14:paraId="7DB53CC4" w14:textId="4EB238B8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Developed end-to-end Retrieval-Augmented Generation (RAG) pipelines using vector databases including Pinecone, FAISS, Chroma, and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Weaviate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.</w:t>
      </w:r>
    </w:p>
    <w:p w14:paraId="2CE919F3" w14:textId="2636C73B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lastRenderedPageBreak/>
        <w:t xml:space="preserve">Integrated prompt orchestration frameworks such as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LangChain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,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LangSmith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, and Semantic Kernel for dynamic prompt management, versioning, and evaluation.</w:t>
      </w:r>
    </w:p>
    <w:p w14:paraId="059544BD" w14:textId="1E85FADA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Fine-tuned and deployed LLMs using domain-specific datasets, optimizing prompts and retrieval strategies to improve accuracy and contextual relevance.</w:t>
      </w:r>
    </w:p>
    <w:p w14:paraId="4A7AC8BF" w14:textId="33EAD0B0" w:rsidR="00112C5B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Used </w:t>
      </w:r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 xml:space="preserve">and deployed machine learning and deep learning models using Python, TensorFlow, </w:t>
      </w:r>
      <w:proofErr w:type="spellStart"/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>Keras</w:t>
      </w:r>
      <w:proofErr w:type="spellEnd"/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>, and Scikit-learn for classification, clustering, and predictive analytics.</w:t>
      </w:r>
    </w:p>
    <w:p w14:paraId="6374292B" w14:textId="1F4771EA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Flask-based microservices for scalable AI/ML inference and deployed containerized applications using Docker.</w:t>
      </w:r>
    </w:p>
    <w:p w14:paraId="7A5C3208" w14:textId="12E9E51E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Integrated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Dialogflow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-based conversational agents with NLP pipelines and backend systems using REST APIs and Python services.</w:t>
      </w:r>
    </w:p>
    <w:p w14:paraId="3DF84DD3" w14:textId="684DE2B0" w:rsidR="00112C5B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</w:t>
      </w:r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 xml:space="preserve"> with data scientists, AI engineers, and business stakeholders to align AI model outputs with enterprise requirements and KPIs.</w:t>
      </w:r>
    </w:p>
    <w:p w14:paraId="79CE674C" w14:textId="62A6F296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Implemented hybrid retrieval systems combining Google Vector Search with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LangChain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for semantic and keyword-based document retrieval.</w:t>
      </w:r>
    </w:p>
    <w:p w14:paraId="7E5DD208" w14:textId="7DC69908" w:rsidR="00112C5B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Used</w:t>
      </w:r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 xml:space="preserve"> fine-tuned transformer models on enterprise datasets using Hugging Face and Google Cloud Vertex AI.</w:t>
      </w:r>
    </w:p>
    <w:p w14:paraId="704F6DD2" w14:textId="7A9DA39B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Developed monitoring dashboards and alerting mechanisms using AWS CloudWatch, Google Cloud Monitoring, and AWS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QuickSight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.</w:t>
      </w:r>
    </w:p>
    <w:p w14:paraId="3235074D" w14:textId="0C9A6E4B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and implemented data warehousing solutions using Star and Snowflake schemas for structured analytics.</w:t>
      </w:r>
    </w:p>
    <w:p w14:paraId="3765F21C" w14:textId="1B85E5D3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Processed and analyzed structured and unstructured data using Python-based statistical and analytical workflows.</w:t>
      </w:r>
    </w:p>
    <w:p w14:paraId="5D05ED8B" w14:textId="7ACE9A6D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and enhanced enterprise chatbots using RAG architectures, advanced prompt engineering, and multi-turn conversational design.</w:t>
      </w:r>
    </w:p>
    <w:p w14:paraId="4776D160" w14:textId="7BC99003" w:rsidR="00112C5B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</w:t>
      </w:r>
      <w:r w:rsidR="00112C5B" w:rsidRPr="00796D9D">
        <w:rPr>
          <w:rFonts w:ascii="Cambria Math" w:hAnsi="Cambria Math"/>
          <w:color w:val="000000" w:themeColor="text1"/>
          <w:sz w:val="18"/>
          <w:szCs w:val="18"/>
        </w:rPr>
        <w:t>nteractive dashboards and data visualizations using Power BI and Python visualization libraries.</w:t>
      </w:r>
    </w:p>
    <w:p w14:paraId="344B2E96" w14:textId="2AF282DB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 ETL workflows and data transformation pipelines to support AI model training and analytics.</w:t>
      </w:r>
    </w:p>
    <w:p w14:paraId="58131DF7" w14:textId="3492E22D" w:rsidR="00112C5B" w:rsidRPr="00796D9D" w:rsidRDefault="00112C5B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Participated in Agile development processes and coordinated with distributed teams to deliver scalable AI solutions.</w:t>
      </w:r>
    </w:p>
    <w:p w14:paraId="54DAB793" w14:textId="17092BB1" w:rsidR="00424D94" w:rsidRPr="00796D9D" w:rsidRDefault="00796D9D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  <w:r w:rsidRPr="00796D9D">
        <w:rPr>
          <w:rFonts w:ascii="Cambria Math" w:hAnsi="Cambria Math"/>
          <w:b/>
          <w:bCs/>
          <w:sz w:val="18"/>
          <w:szCs w:val="18"/>
        </w:rPr>
        <w:t xml:space="preserve">Key </w:t>
      </w:r>
      <w:proofErr w:type="gramStart"/>
      <w:r w:rsidRPr="00796D9D">
        <w:rPr>
          <w:rFonts w:ascii="Cambria Math" w:hAnsi="Cambria Math"/>
          <w:b/>
          <w:bCs/>
          <w:sz w:val="18"/>
          <w:szCs w:val="18"/>
        </w:rPr>
        <w:t>Skills:</w:t>
      </w:r>
      <w:r w:rsidR="00424D94" w:rsidRPr="00796D9D">
        <w:rPr>
          <w:rFonts w:ascii="Cambria Math" w:hAnsi="Cambria Math"/>
          <w:sz w:val="18"/>
          <w:szCs w:val="18"/>
        </w:rPr>
        <w:t>:</w:t>
      </w:r>
      <w:proofErr w:type="gramEnd"/>
      <w:r w:rsidR="00424D94" w:rsidRPr="00796D9D">
        <w:rPr>
          <w:rFonts w:ascii="Cambria Math" w:hAnsi="Cambria Math"/>
          <w:sz w:val="18"/>
          <w:szCs w:val="18"/>
        </w:rPr>
        <w:t xml:space="preserve"> SDLC, Python, Scikit-learn, </w:t>
      </w:r>
      <w:proofErr w:type="spellStart"/>
      <w:r w:rsidR="00424D94" w:rsidRPr="00796D9D">
        <w:rPr>
          <w:rFonts w:ascii="Cambria Math" w:hAnsi="Cambria Math"/>
          <w:sz w:val="18"/>
          <w:szCs w:val="18"/>
        </w:rPr>
        <w:t>Numpy</w:t>
      </w:r>
      <w:proofErr w:type="spellEnd"/>
      <w:r w:rsidR="00424D94" w:rsidRPr="00796D9D">
        <w:rPr>
          <w:rFonts w:ascii="Cambria Math" w:hAnsi="Cambria Math"/>
          <w:sz w:val="18"/>
          <w:szCs w:val="18"/>
        </w:rPr>
        <w:t xml:space="preserve">, </w:t>
      </w:r>
      <w:proofErr w:type="spellStart"/>
      <w:r w:rsidR="00424D94" w:rsidRPr="00796D9D">
        <w:rPr>
          <w:rFonts w:ascii="Cambria Math" w:hAnsi="Cambria Math"/>
          <w:sz w:val="18"/>
          <w:szCs w:val="18"/>
        </w:rPr>
        <w:t>Scipy</w:t>
      </w:r>
      <w:proofErr w:type="spellEnd"/>
      <w:r w:rsidR="00424D94" w:rsidRPr="00796D9D">
        <w:rPr>
          <w:rFonts w:ascii="Cambria Math" w:hAnsi="Cambria Math"/>
          <w:sz w:val="18"/>
          <w:szCs w:val="18"/>
        </w:rPr>
        <w:t xml:space="preserve">, Matplotlib, Pandas, AWS S3, Dynamo DB, AWS Lambda, AWS EC2, Sage Maker, NLTK, Lex, EMR, Redshift, Machine Learning, Deep Learning, Snowflake, OLAP, OLTP, Naive Bayes, </w:t>
      </w:r>
      <w:proofErr w:type="spellStart"/>
      <w:r w:rsidR="00424D94" w:rsidRPr="00796D9D">
        <w:rPr>
          <w:rFonts w:ascii="Cambria Math" w:hAnsi="Cambria Math"/>
          <w:sz w:val="18"/>
          <w:szCs w:val="18"/>
        </w:rPr>
        <w:t>RandomForest</w:t>
      </w:r>
      <w:proofErr w:type="spellEnd"/>
      <w:r w:rsidR="00424D94" w:rsidRPr="00796D9D">
        <w:rPr>
          <w:rFonts w:ascii="Cambria Math" w:hAnsi="Cambria Math"/>
          <w:sz w:val="18"/>
          <w:szCs w:val="18"/>
        </w:rPr>
        <w:t xml:space="preserve">, K-means clustering, KNN, PCA, PySpark, </w:t>
      </w:r>
      <w:proofErr w:type="spellStart"/>
      <w:r w:rsidR="00424D94" w:rsidRPr="00796D9D">
        <w:rPr>
          <w:rFonts w:ascii="Cambria Math" w:hAnsi="Cambria Math"/>
          <w:sz w:val="18"/>
          <w:szCs w:val="18"/>
        </w:rPr>
        <w:t>XGBoost</w:t>
      </w:r>
      <w:proofErr w:type="spellEnd"/>
      <w:r w:rsidR="00424D94" w:rsidRPr="00796D9D">
        <w:rPr>
          <w:rFonts w:ascii="Cambria Math" w:hAnsi="Cambria Math"/>
          <w:sz w:val="18"/>
          <w:szCs w:val="18"/>
        </w:rPr>
        <w:t xml:space="preserve">, Tensor flow, </w:t>
      </w:r>
      <w:proofErr w:type="spellStart"/>
      <w:r w:rsidR="00424D94" w:rsidRPr="00796D9D">
        <w:rPr>
          <w:rFonts w:ascii="Cambria Math" w:hAnsi="Cambria Math"/>
          <w:sz w:val="18"/>
          <w:szCs w:val="18"/>
        </w:rPr>
        <w:t>Keras</w:t>
      </w:r>
      <w:proofErr w:type="spellEnd"/>
      <w:r w:rsidR="00424D94" w:rsidRPr="00796D9D">
        <w:rPr>
          <w:rFonts w:ascii="Cambria Math" w:hAnsi="Cambria Math"/>
          <w:sz w:val="18"/>
          <w:szCs w:val="18"/>
        </w:rPr>
        <w:t>, Power BI.</w:t>
      </w:r>
    </w:p>
    <w:p w14:paraId="65C15F16" w14:textId="77777777" w:rsidR="00424D94" w:rsidRPr="00796D9D" w:rsidRDefault="00424D94" w:rsidP="00424D94">
      <w:pPr>
        <w:pStyle w:val="NoSpacing"/>
        <w:rPr>
          <w:rFonts w:ascii="Cambria Math" w:hAnsi="Cambria Math"/>
          <w:color w:val="000000" w:themeColor="text1"/>
          <w:sz w:val="18"/>
          <w:szCs w:val="18"/>
        </w:rPr>
      </w:pPr>
    </w:p>
    <w:p w14:paraId="69683E0F" w14:textId="36FEBD43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Client:</w:t>
      </w:r>
      <w:r w:rsidR="0001327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Publix Super Market,Dallas,TX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  <w:t>Jun 2022-Nov 2023</w:t>
      </w:r>
    </w:p>
    <w:p w14:paraId="5F21B192" w14:textId="2281B3B0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Role: </w:t>
      </w:r>
      <w:r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Data </w:t>
      </w:r>
      <w:r w:rsidRPr="00796D9D">
        <w:rPr>
          <w:rFonts w:ascii="Cambria Math" w:eastAsia="Calibri" w:hAnsi="Cambria Math" w:cs="Times New Roman"/>
          <w:b/>
          <w:bCs/>
          <w:color w:val="000000" w:themeColor="text1"/>
          <w:sz w:val="18"/>
          <w:szCs w:val="18"/>
          <w:lang w:val="en" w:bidi="en-US"/>
        </w:rPr>
        <w:t>Scientist</w:t>
      </w:r>
    </w:p>
    <w:p w14:paraId="79DE8A30" w14:textId="3F272D4C" w:rsidR="00796D9D" w:rsidRPr="00796D9D" w:rsidRDefault="00796D9D" w:rsidP="00796D9D">
      <w:pPr>
        <w:pStyle w:val="NoSpacing"/>
        <w:pBdr>
          <w:bottom w:val="single" w:sz="4" w:space="1" w:color="auto"/>
        </w:pBdr>
        <w:jc w:val="both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Responsibilities:</w:t>
      </w:r>
    </w:p>
    <w:p w14:paraId="0B19D0E1" w14:textId="5AB20109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with Agile team ceremonies including Daily Stand-ups, Backlog Grooming, Sprint Planning, and Sprint Reviews to ensure smooth project execution.</w:t>
      </w:r>
    </w:p>
    <w:p w14:paraId="786EF2AB" w14:textId="25A80E1B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with data engineers and operations teams to implement ETL processes, and wrote optimized SQL queries for data extraction and transformation to meet analytical requirements.</w:t>
      </w:r>
    </w:p>
    <w:p w14:paraId="53608D65" w14:textId="6F5D265B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Used database models, APIs, and backend services using Python to develop interactive web-based applications.</w:t>
      </w:r>
    </w:p>
    <w:p w14:paraId="3A1D3E86" w14:textId="2640E79D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Performed univariate and multivariate analysis to identify data patterns, trends, and relationships among variables.</w:t>
      </w:r>
    </w:p>
    <w:p w14:paraId="0EF46490" w14:textId="23022ECE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Utilized Python libraries including Pandas, NumPy, Seaborn, Matplotlib, Scikit-learn, SciPy, and NLTK for developing machine learning models and analytical workflows.</w:t>
      </w:r>
    </w:p>
    <w:p w14:paraId="50C29F89" w14:textId="25CA543A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Snowflake schema data models and implemented scalable ETL pipelines to prepare datasets for machine learning and analytics.</w:t>
      </w:r>
    </w:p>
    <w:p w14:paraId="556F1F96" w14:textId="5E0E022C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Automated deployment pipelines using Docker and integrated model hosting on AWS SageMaker.</w:t>
      </w:r>
    </w:p>
    <w:p w14:paraId="231BAF03" w14:textId="5A76284D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Assisted in implementing hybrid search strategies by combining structured SQL queries with semantic search models.</w:t>
      </w:r>
    </w:p>
    <w:p w14:paraId="7815C0AE" w14:textId="01F4F568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Built end-to-end data engineering pipelines with automated data ingestion using Snowflake and AWS services such as S3 and RDS.</w:t>
      </w:r>
    </w:p>
    <w:p w14:paraId="758DD50F" w14:textId="2D774BAF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Analyzed technical and economic feasibility of client requirements to optimize project workflows and reduce overall project expenses by up to 60%.</w:t>
      </w:r>
    </w:p>
    <w:p w14:paraId="5D339868" w14:textId="549F3531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Performed data imputation and preprocessing using Scikit-learn and Python-based analytics tools.</w:t>
      </w:r>
    </w:p>
    <w:p w14:paraId="1F6AC6A5" w14:textId="7AC8879E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Ensured model quality by reducing False Positive rates and implementing text classification and sentiment analysis for unstructured and semi-structured data.</w:t>
      </w:r>
    </w:p>
    <w:p w14:paraId="5E535AE4" w14:textId="7A07AB09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SEO-optimized solutions for enterprise applications to enhance digital presence and improve user engagement by up to 70%.</w:t>
      </w:r>
    </w:p>
    <w:p w14:paraId="3ED2CA73" w14:textId="1339752E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with analytics teams to develop time-series models and optimization strategies for operational data.</w:t>
      </w:r>
    </w:p>
    <w:p w14:paraId="37AD6DA7" w14:textId="1E511166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an end-to-end multilingual E-Learning Management System (SCORM compliant) using Articulate 360 and Redwood Web Authoring Tools.</w:t>
      </w:r>
    </w:p>
    <w:p w14:paraId="13546B46" w14:textId="27152590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Created Logical and Physical data models using Star and Snowflake schema techniques with Erwin for Data Warehouse and Data Mart environments.</w:t>
      </w:r>
    </w:p>
    <w:p w14:paraId="28A41A79" w14:textId="714EBEEE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Utilized Power Query in Power BI for data transformation, pivoting, un-pivoting, cleansing, and massaging.</w:t>
      </w:r>
    </w:p>
    <w:p w14:paraId="3A9856B8" w14:textId="74FFA472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Performed ad-hoc client requests by writing complex SQL queries to extract, transform, and format required information.</w:t>
      </w:r>
    </w:p>
    <w:p w14:paraId="0143A49E" w14:textId="0E54B083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Involved in Data Analysis, Data Validation, Data Cleansing, Data Verification, and identification of data mismatches.</w:t>
      </w:r>
    </w:p>
    <w:p w14:paraId="1B0EF7B9" w14:textId="6204583F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data models for both OLTP and OLAP systems to support transactional and analytical processing.</w:t>
      </w:r>
    </w:p>
    <w:p w14:paraId="28424223" w14:textId="5BBA4DBD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on normalization and de-normalization techniques and applied best practices in database design methodologies.</w:t>
      </w:r>
    </w:p>
    <w:p w14:paraId="10EFF419" w14:textId="1545383C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Wrote and executed customized SQL scripts for ad-hoc reporting and routine data extraction tasks.</w:t>
      </w:r>
    </w:p>
    <w:p w14:paraId="2732BEE3" w14:textId="3ABB01AB" w:rsidR="00947B39" w:rsidRPr="00796D9D" w:rsidRDefault="00947B39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Created interactive and customized dashboards and reports using Power BI for business intelligence and data visualization.</w:t>
      </w:r>
    </w:p>
    <w:p w14:paraId="6083CB1D" w14:textId="02EDE8DE" w:rsidR="00424D94" w:rsidRPr="00796D9D" w:rsidRDefault="00796D9D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  <w:r w:rsidRPr="00796D9D">
        <w:rPr>
          <w:rFonts w:ascii="Cambria Math" w:hAnsi="Cambria Math"/>
          <w:b/>
          <w:bCs/>
          <w:sz w:val="18"/>
          <w:szCs w:val="18"/>
        </w:rPr>
        <w:t xml:space="preserve">Key </w:t>
      </w:r>
      <w:proofErr w:type="gramStart"/>
      <w:r w:rsidRPr="00796D9D">
        <w:rPr>
          <w:rFonts w:ascii="Cambria Math" w:hAnsi="Cambria Math"/>
          <w:b/>
          <w:bCs/>
          <w:sz w:val="18"/>
          <w:szCs w:val="18"/>
        </w:rPr>
        <w:t>Skills:</w:t>
      </w:r>
      <w:r w:rsidR="00424D94" w:rsidRPr="00796D9D">
        <w:rPr>
          <w:rFonts w:ascii="Cambria Math" w:hAnsi="Cambria Math"/>
          <w:sz w:val="18"/>
          <w:szCs w:val="18"/>
        </w:rPr>
        <w:t>:</w:t>
      </w:r>
      <w:proofErr w:type="gramEnd"/>
      <w:r w:rsidR="00424D94" w:rsidRPr="00796D9D">
        <w:rPr>
          <w:rFonts w:ascii="Cambria Math" w:hAnsi="Cambria Math"/>
          <w:sz w:val="18"/>
          <w:szCs w:val="18"/>
        </w:rPr>
        <w:t xml:space="preserve"> ER/ Studio, SQL, Python, APIs, OLAP, OLTP, PL/ SQL, Oracle, Teradata, Power BI, ETL, SQL, Redshift, Pandas, </w:t>
      </w:r>
      <w:proofErr w:type="spellStart"/>
      <w:r w:rsidR="00424D94" w:rsidRPr="00796D9D">
        <w:rPr>
          <w:rFonts w:ascii="Cambria Math" w:hAnsi="Cambria Math"/>
          <w:sz w:val="18"/>
          <w:szCs w:val="18"/>
        </w:rPr>
        <w:t>Numpy</w:t>
      </w:r>
      <w:proofErr w:type="spellEnd"/>
      <w:r w:rsidR="00424D94" w:rsidRPr="00796D9D">
        <w:rPr>
          <w:rFonts w:ascii="Cambria Math" w:hAnsi="Cambria Math"/>
          <w:sz w:val="18"/>
          <w:szCs w:val="18"/>
        </w:rPr>
        <w:t xml:space="preserve">, Seaborn, Matplotlib, Scikit-Learn, </w:t>
      </w:r>
      <w:proofErr w:type="spellStart"/>
      <w:r w:rsidR="00424D94" w:rsidRPr="00796D9D">
        <w:rPr>
          <w:rFonts w:ascii="Cambria Math" w:hAnsi="Cambria Math"/>
          <w:sz w:val="18"/>
          <w:szCs w:val="18"/>
        </w:rPr>
        <w:t>Scipy</w:t>
      </w:r>
      <w:proofErr w:type="spellEnd"/>
      <w:r w:rsidR="00424D94" w:rsidRPr="00796D9D">
        <w:rPr>
          <w:rFonts w:ascii="Cambria Math" w:hAnsi="Cambria Math"/>
          <w:sz w:val="18"/>
          <w:szCs w:val="18"/>
        </w:rPr>
        <w:t xml:space="preserve">, NLTK, Python, XGBOOST, Tableau, Power Query, Snowflake, AWS, S3, RDS, Erwin. </w:t>
      </w:r>
    </w:p>
    <w:p w14:paraId="4DFFD404" w14:textId="59D365E5" w:rsidR="00796D9D" w:rsidRPr="00796D9D" w:rsidRDefault="003A28DC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  <w:r>
        <w:rPr>
          <w:rFonts w:ascii="Cambria Math" w:hAnsi="Cambria Math"/>
          <w:sz w:val="18"/>
          <w:szCs w:val="18"/>
        </w:rPr>
        <w:tab/>
      </w:r>
      <w:r>
        <w:rPr>
          <w:rFonts w:ascii="Cambria Math" w:hAnsi="Cambria Math"/>
          <w:sz w:val="18"/>
          <w:szCs w:val="18"/>
        </w:rPr>
        <w:tab/>
      </w:r>
      <w:r>
        <w:rPr>
          <w:rFonts w:ascii="Cambria Math" w:hAnsi="Cambria Math"/>
          <w:sz w:val="18"/>
          <w:szCs w:val="18"/>
        </w:rPr>
        <w:tab/>
      </w:r>
    </w:p>
    <w:p w14:paraId="46DDBA89" w14:textId="61ED75C2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Client:</w:t>
      </w:r>
      <w:r w:rsidR="00F4145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Soouthwest Airlines,Dallas,TX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  <w:t>Jan 2020-May 2022</w:t>
      </w:r>
    </w:p>
    <w:p w14:paraId="4349EC6A" w14:textId="77777777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Role: </w:t>
      </w:r>
      <w:r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Data </w:t>
      </w:r>
      <w:r w:rsidRPr="00796D9D">
        <w:rPr>
          <w:rFonts w:ascii="Cambria Math" w:eastAsia="Calibri" w:hAnsi="Cambria Math" w:cs="Times New Roman"/>
          <w:b/>
          <w:bCs/>
          <w:color w:val="000000" w:themeColor="text1"/>
          <w:sz w:val="18"/>
          <w:szCs w:val="18"/>
          <w:lang w:val="en" w:bidi="en-US"/>
        </w:rPr>
        <w:t>Scientist</w:t>
      </w:r>
    </w:p>
    <w:p w14:paraId="76200E9E" w14:textId="36BB48DB" w:rsidR="00796D9D" w:rsidRPr="00796D9D" w:rsidRDefault="00796D9D" w:rsidP="00796D9D">
      <w:pPr>
        <w:pStyle w:val="NoSpacing"/>
        <w:pBdr>
          <w:bottom w:val="single" w:sz="4" w:space="1" w:color="auto"/>
        </w:pBdr>
        <w:jc w:val="both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Responsibilities:</w:t>
      </w:r>
    </w:p>
    <w:p w14:paraId="5FF640E6" w14:textId="53C2E034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applications of Machine learning, Statistical Analysis and Data visualizations with challenging large data processing problems.</w:t>
      </w:r>
    </w:p>
    <w:p w14:paraId="0524A4A7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with various databases like Oracle, SQL and performed the computations, log transformations, feature engineering, and Data exploration to identify the insights and conclusions from complex data using R - studio.</w:t>
      </w:r>
    </w:p>
    <w:p w14:paraId="69CD6020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lastRenderedPageBreak/>
        <w:t>Implemented predictive models using machine learning algorithms Regression and Classification algorithms and performed in- depth analysis on the structure of models, compared the performance of all the models and found boosted decision tree algorithm gives best for the prediction.</w:t>
      </w:r>
    </w:p>
    <w:p w14:paraId="06ED9414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Applied concepts of R-squared, R.M.S.E, P-value in the evaluation stage to extract interesting findings through comparisons.</w:t>
      </w:r>
    </w:p>
    <w:p w14:paraId="63567EAF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Proficient in the entire Data Science life cycle and actively involved in all the phases of project life cycle including data acquisition, data cleaning, data engineering.</w:t>
      </w:r>
    </w:p>
    <w:p w14:paraId="0846DAFE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Used Azure Machine Learning to set up the experiments and creating Web services for the predictive analytics.</w:t>
      </w:r>
    </w:p>
    <w:p w14:paraId="214BE677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on writing complex SQL queries in performing Data analysis using window functions, joins, improving performance by creating partitioned tables.</w:t>
      </w:r>
    </w:p>
    <w:p w14:paraId="77D532CD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Prepared multiple dashboards using Tableau to reflect the data behavior over period of time Analyzed and worked with all aspects of regression models (OLS etc.)</w:t>
      </w:r>
    </w:p>
    <w:p w14:paraId="490ADEEE" w14:textId="7434D116" w:rsidR="00796D9D" w:rsidRPr="00796D9D" w:rsidRDefault="00796D9D" w:rsidP="00796D9D">
      <w:pPr>
        <w:pStyle w:val="Points"/>
        <w:numPr>
          <w:ilvl w:val="0"/>
          <w:numId w:val="0"/>
        </w:numPr>
        <w:rPr>
          <w:rFonts w:ascii="Cambria Math" w:hAnsi="Cambria Math"/>
          <w:color w:val="000000" w:themeColor="text1"/>
          <w:sz w:val="18"/>
          <w:szCs w:val="18"/>
          <w:lang w:val="en"/>
        </w:rPr>
      </w:pPr>
      <w:r w:rsidRPr="00796D9D">
        <w:rPr>
          <w:rFonts w:ascii="Cambria Math" w:hAnsi="Cambria Math"/>
          <w:b/>
          <w:bCs/>
          <w:sz w:val="18"/>
          <w:szCs w:val="18"/>
        </w:rPr>
        <w:t>Key Skills:</w:t>
      </w:r>
      <w:r w:rsidRPr="00796D9D">
        <w:rPr>
          <w:rFonts w:ascii="Cambria Math" w:hAnsi="Cambria Math"/>
          <w:sz w:val="18"/>
          <w:szCs w:val="18"/>
        </w:rPr>
        <w:t xml:space="preserve"> </w:t>
      </w:r>
      <w:r w:rsidRPr="00796D9D">
        <w:rPr>
          <w:rFonts w:ascii="Cambria Math" w:hAnsi="Cambria Math"/>
          <w:color w:val="000000" w:themeColor="text1"/>
          <w:sz w:val="18"/>
          <w:szCs w:val="18"/>
          <w:lang w:val="en"/>
        </w:rPr>
        <w:t>Machine Learning, Statistical Analysis, Data Visualization, R-Studio, Python, Azure Machine Learning, SQL (Oracle, SQL Server), Tableau, Feature Engineering, Data Processing.</w:t>
      </w:r>
    </w:p>
    <w:p w14:paraId="37FB2395" w14:textId="77777777" w:rsidR="00796D9D" w:rsidRPr="00796D9D" w:rsidRDefault="00796D9D" w:rsidP="00424D94">
      <w:pPr>
        <w:pStyle w:val="Points"/>
        <w:numPr>
          <w:ilvl w:val="0"/>
          <w:numId w:val="0"/>
        </w:numPr>
        <w:rPr>
          <w:rFonts w:ascii="Cambria Math" w:hAnsi="Cambria Math"/>
          <w:b/>
          <w:bCs/>
          <w:color w:val="000000" w:themeColor="text1"/>
          <w:sz w:val="18"/>
          <w:szCs w:val="18"/>
        </w:rPr>
      </w:pPr>
    </w:p>
    <w:p w14:paraId="0167F56A" w14:textId="6D0E5AD5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Client:</w:t>
      </w:r>
      <w:r w:rsidR="0042247E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 xml:space="preserve"> </w:t>
      </w:r>
      <w:r w:rsidR="0042247E" w:rsidRPr="0042247E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Johnson &amp; johnson</w:t>
      </w:r>
      <w:r w:rsidR="0042247E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,</w:t>
      </w:r>
      <w:r w:rsidR="0042247E" w:rsidRPr="0042247E">
        <w:t xml:space="preserve"> </w:t>
      </w:r>
      <w:r w:rsidR="0042247E" w:rsidRPr="0042247E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New Brunswick, NJ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  <w:t>Feb 2018-Dec 2020</w:t>
      </w:r>
    </w:p>
    <w:p w14:paraId="0C3E83A8" w14:textId="6F5B2C18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Role: </w:t>
      </w:r>
      <w:r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Python Developer </w:t>
      </w:r>
    </w:p>
    <w:p w14:paraId="554D7496" w14:textId="77777777" w:rsidR="00796D9D" w:rsidRPr="00796D9D" w:rsidRDefault="00796D9D" w:rsidP="00796D9D">
      <w:pPr>
        <w:pStyle w:val="NoSpacing"/>
        <w:pBdr>
          <w:bottom w:val="single" w:sz="4" w:space="1" w:color="auto"/>
        </w:pBdr>
        <w:jc w:val="both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Responsibilities:</w:t>
      </w:r>
    </w:p>
    <w:p w14:paraId="35E731A2" w14:textId="77777777" w:rsidR="00796D9D" w:rsidRPr="00796D9D" w:rsidRDefault="00796D9D" w:rsidP="00796D9D">
      <w:pPr>
        <w:pStyle w:val="NoSpacing"/>
        <w:jc w:val="both"/>
        <w:rPr>
          <w:rFonts w:ascii="Cambria Math" w:hAnsi="Cambria Math"/>
          <w:color w:val="000000" w:themeColor="text1"/>
          <w:sz w:val="18"/>
          <w:szCs w:val="18"/>
        </w:rPr>
      </w:pPr>
    </w:p>
    <w:p w14:paraId="29CBD486" w14:textId="49E6CA2E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Python and Bash automation tools to improve operational efficiency of retail management applications, including data conversion scripts, AMQP/RabbitMQ messaging, REST/JSON APIs, and CRUD integrations.</w:t>
      </w:r>
    </w:p>
    <w:p w14:paraId="0BA4DDEB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and developed RESTful APIs using Django to track events and enable analytical reporting.</w:t>
      </w:r>
    </w:p>
    <w:p w14:paraId="4EE22D8D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Developed a Django-based web application with Python scripting for data processing, MySQL for database management, and interactive visualizations using HTML, CSS,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JQuery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, and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Highcharts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.</w:t>
      </w:r>
    </w:p>
    <w:p w14:paraId="55FA685E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Engineered multiple web-based applications leveraging Python, Django, HTML5, CSS3, JavaScript,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JQuery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, and XML.</w:t>
      </w:r>
    </w:p>
    <w:p w14:paraId="0282B871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Migrated Django databases seamlessly from SQLite → MySQL → PostgreSQL, ensuring complete data integrity.</w:t>
      </w:r>
    </w:p>
    <w:p w14:paraId="6BEA75CE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Implemented user interface standards and best practices, optimizing usability across the web application using HTML, CSS, JavaScript, and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JQuery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.</w:t>
      </w:r>
    </w:p>
    <w:p w14:paraId="1CB646DE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Integrated Python with MySQL through Python-MySQL connector and executed complex queries for backend operations.</w:t>
      </w:r>
    </w:p>
    <w:p w14:paraId="17C973C4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full-stack modules with Django, building both frontend (HTML, CSS, JavaScript, AJAX, Bootstrap, AngularJS, Node.js) and backend components.</w:t>
      </w:r>
    </w:p>
    <w:p w14:paraId="266AD3C3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 custom UDFs and data visualizations using Python with Pandas, NumPy, Matplotlib, and big data analytics libraries.</w:t>
      </w:r>
    </w:p>
    <w:p w14:paraId="6B4AA419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Used Django ORM and Database APIs for efficient data modeling, access, and persistence.</w:t>
      </w:r>
    </w:p>
    <w:p w14:paraId="29863F21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Built Python solutions using libraries such as Matplotlib (charts/graphs), Pandas (data frames), Pickle,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PySide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>, urllib2, and python-twitter for diverse processing tasks.</w:t>
      </w:r>
    </w:p>
    <w:p w14:paraId="1E30AC22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Created and maintained data extraction/loading pipelines (ETL) using Python for MySQL database integration.</w:t>
      </w:r>
    </w:p>
    <w:p w14:paraId="4C485158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Applied Test-Driven Development (TDD) with Python’s </w:t>
      </w:r>
      <w:proofErr w:type="spellStart"/>
      <w:r w:rsidRPr="00796D9D">
        <w:rPr>
          <w:rFonts w:ascii="Cambria Math" w:hAnsi="Cambria Math"/>
          <w:color w:val="000000" w:themeColor="text1"/>
          <w:sz w:val="18"/>
          <w:szCs w:val="18"/>
        </w:rPr>
        <w:t>unittest</w:t>
      </w:r>
      <w:proofErr w:type="spellEnd"/>
      <w:r w:rsidRPr="00796D9D">
        <w:rPr>
          <w:rFonts w:ascii="Cambria Math" w:hAnsi="Cambria Math"/>
          <w:color w:val="000000" w:themeColor="text1"/>
          <w:sz w:val="18"/>
          <w:szCs w:val="18"/>
        </w:rPr>
        <w:t xml:space="preserve"> framework to ensure application reliability.</w:t>
      </w:r>
    </w:p>
    <w:p w14:paraId="0D657144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Worked with Agile development environment, applying UML modeling (Rational Rose, RUP) for system design and requirement analysis.</w:t>
      </w:r>
    </w:p>
    <w:p w14:paraId="07B6FE72" w14:textId="77777777" w:rsidR="00424D94" w:rsidRPr="00796D9D" w:rsidRDefault="00424D94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Used Git for version control and successfully managed end-to-end deployments of Django applications.</w:t>
      </w:r>
    </w:p>
    <w:p w14:paraId="124C0C7F" w14:textId="1123FA31" w:rsidR="00424D94" w:rsidRPr="00796D9D" w:rsidRDefault="00796D9D" w:rsidP="00424D94">
      <w:pPr>
        <w:pStyle w:val="Points"/>
        <w:numPr>
          <w:ilvl w:val="0"/>
          <w:numId w:val="0"/>
        </w:numPr>
        <w:rPr>
          <w:rFonts w:ascii="Cambria Math" w:hAnsi="Cambria Math"/>
          <w:sz w:val="18"/>
          <w:szCs w:val="18"/>
        </w:rPr>
      </w:pPr>
      <w:r w:rsidRPr="00796D9D">
        <w:rPr>
          <w:rFonts w:ascii="Cambria Math" w:hAnsi="Cambria Math"/>
          <w:b/>
          <w:bCs/>
          <w:sz w:val="18"/>
          <w:szCs w:val="18"/>
        </w:rPr>
        <w:t xml:space="preserve">Key </w:t>
      </w:r>
      <w:proofErr w:type="gramStart"/>
      <w:r w:rsidRPr="00796D9D">
        <w:rPr>
          <w:rFonts w:ascii="Cambria Math" w:hAnsi="Cambria Math"/>
          <w:b/>
          <w:bCs/>
          <w:sz w:val="18"/>
          <w:szCs w:val="18"/>
        </w:rPr>
        <w:t>Skills:</w:t>
      </w:r>
      <w:r w:rsidR="00424D94" w:rsidRPr="00796D9D">
        <w:rPr>
          <w:rFonts w:ascii="Cambria Math" w:hAnsi="Cambria Math"/>
          <w:sz w:val="18"/>
          <w:szCs w:val="18"/>
        </w:rPr>
        <w:t>:</w:t>
      </w:r>
      <w:proofErr w:type="gramEnd"/>
      <w:r w:rsidR="00424D94" w:rsidRPr="00796D9D">
        <w:rPr>
          <w:rFonts w:ascii="Cambria Math" w:hAnsi="Cambria Math"/>
          <w:sz w:val="18"/>
          <w:szCs w:val="18"/>
        </w:rPr>
        <w:t xml:space="preserve"> Python, Django, HTML5, CSS, XML, MySQL, JavaScript, Angular JS, Backbone JS, jQuery, CSS Bootstrap, Mongo DB, MS SQL Server, T-SQL, JavaScript, Eclipse, Git, GitHub, AWS, Linux, Shell Scripting.</w:t>
      </w:r>
    </w:p>
    <w:p w14:paraId="0A8816A4" w14:textId="77777777" w:rsidR="00424D94" w:rsidRPr="00796D9D" w:rsidRDefault="00424D94" w:rsidP="00424D94">
      <w:pPr>
        <w:pStyle w:val="NoSpacing"/>
        <w:jc w:val="both"/>
        <w:rPr>
          <w:rFonts w:ascii="Cambria Math" w:hAnsi="Cambria Math" w:cstheme="minorHAnsi"/>
          <w:color w:val="000000" w:themeColor="text1"/>
          <w:sz w:val="18"/>
          <w:szCs w:val="18"/>
        </w:rPr>
        <w:sectPr w:rsidR="00424D94" w:rsidRPr="00796D9D" w:rsidSect="00424D94">
          <w:type w:val="continuous"/>
          <w:pgSz w:w="12240" w:h="15840"/>
          <w:pgMar w:top="720" w:right="720" w:bottom="720" w:left="720" w:header="284" w:footer="275" w:gutter="0"/>
          <w:cols w:space="720"/>
        </w:sectPr>
      </w:pPr>
    </w:p>
    <w:p w14:paraId="21D95564" w14:textId="77777777" w:rsidR="00424D94" w:rsidRPr="00796D9D" w:rsidRDefault="00424D94" w:rsidP="00424D94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</w:p>
    <w:p w14:paraId="6AA4C35D" w14:textId="4C1D6AD3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>Client:</w:t>
      </w:r>
      <w:r w:rsidR="007B60C3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 xml:space="preserve"> Qualcomm India,Hyderabad,India</w:t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</w:r>
      <w:r w:rsidR="003A28DC">
        <w:rPr>
          <w:rFonts w:ascii="Cambria Math" w:hAnsi="Cambria Math" w:cstheme="minorHAnsi"/>
          <w:b/>
          <w:bCs/>
          <w:color w:val="000000" w:themeColor="text1"/>
          <w:sz w:val="18"/>
          <w:szCs w:val="18"/>
          <w:lang w:val="pt-BR"/>
        </w:rPr>
        <w:tab/>
        <w:t>Sep 2014-Dec 2016</w:t>
      </w:r>
    </w:p>
    <w:p w14:paraId="4DE7B1A2" w14:textId="6825FEBD" w:rsidR="00796D9D" w:rsidRPr="00796D9D" w:rsidRDefault="00796D9D" w:rsidP="00796D9D">
      <w:pPr>
        <w:pStyle w:val="NoSpacing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Role: </w:t>
      </w:r>
      <w:r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 xml:space="preserve">Software Developer </w:t>
      </w:r>
    </w:p>
    <w:p w14:paraId="28CD64E7" w14:textId="4217AFAE" w:rsidR="00796D9D" w:rsidRPr="00796D9D" w:rsidRDefault="00796D9D" w:rsidP="00796D9D">
      <w:pPr>
        <w:pStyle w:val="NoSpacing"/>
        <w:pBdr>
          <w:bottom w:val="single" w:sz="4" w:space="1" w:color="auto"/>
        </w:pBdr>
        <w:jc w:val="both"/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</w:pPr>
      <w:r w:rsidRPr="00796D9D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Responsibilities:</w:t>
      </w:r>
    </w:p>
    <w:p w14:paraId="7AE88111" w14:textId="60E41383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Designed and implemented business logic using Django and Spring frameworks, including Spring IOC and Spring Security for authentication and authorization.</w:t>
      </w:r>
    </w:p>
    <w:p w14:paraId="44AC5D8A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full-stack web applications following MVC architecture with frontend built using HTML, CSS, JavaScript, and AJAX.</w:t>
      </w:r>
    </w:p>
    <w:p w14:paraId="238D546C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Built and maintained backend modules using Python and Django Web Framework, including dynamic generation of application configurations and data models.</w:t>
      </w:r>
    </w:p>
    <w:p w14:paraId="7FEC6C2D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Developed RESTful APIs, controllers, views, and service layers to support scalable and secure web applications.</w:t>
      </w:r>
    </w:p>
    <w:p w14:paraId="2BFEFC5A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Involved in complete SDLC activities including design, development, unit testing, deployment, and maintenance of enterprise web applications.</w:t>
      </w:r>
    </w:p>
    <w:p w14:paraId="7023C1DD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Implemented database interactions and business workflows using Django ORM and Spring-based data access layers.</w:t>
      </w:r>
    </w:p>
    <w:p w14:paraId="26D12BD4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Built reusable automation utilities and internal tools using Python to improve development and testing efficiency.</w:t>
      </w:r>
    </w:p>
    <w:p w14:paraId="418B3743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Collaborated with cross-functional teams to analyze requirements, design technical solutions, and deliver features on schedule.</w:t>
      </w:r>
    </w:p>
    <w:p w14:paraId="14D3D79D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Debugged and resolved application defects, optimized code performance, and improved overall system reliability.</w:t>
      </w:r>
    </w:p>
    <w:p w14:paraId="1E036672" w14:textId="77777777" w:rsidR="00796D9D" w:rsidRPr="00796D9D" w:rsidRDefault="00796D9D" w:rsidP="00796D9D">
      <w:pPr>
        <w:pStyle w:val="NoSpacing"/>
        <w:numPr>
          <w:ilvl w:val="0"/>
          <w:numId w:val="2"/>
        </w:numPr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96D9D">
        <w:rPr>
          <w:rFonts w:ascii="Cambria Math" w:hAnsi="Cambria Math"/>
          <w:color w:val="000000" w:themeColor="text1"/>
          <w:sz w:val="18"/>
          <w:szCs w:val="18"/>
        </w:rPr>
        <w:t>Performed code reviews, design reviews, and unit testing to ensure high-quality software delivery.</w:t>
      </w:r>
    </w:p>
    <w:p w14:paraId="4CD4000D" w14:textId="61C976A8" w:rsidR="001D168C" w:rsidRPr="00796D9D" w:rsidRDefault="00796D9D">
      <w:pPr>
        <w:rPr>
          <w:rFonts w:ascii="Cambria Math" w:hAnsi="Cambria Math"/>
          <w:sz w:val="18"/>
          <w:szCs w:val="18"/>
        </w:rPr>
      </w:pPr>
      <w:r w:rsidRPr="00796D9D">
        <w:rPr>
          <w:rFonts w:ascii="Cambria Math" w:hAnsi="Cambria Math"/>
          <w:b/>
          <w:bCs/>
          <w:sz w:val="18"/>
          <w:szCs w:val="18"/>
        </w:rPr>
        <w:t>Key Skills:</w:t>
      </w:r>
      <w:r w:rsidRPr="00796D9D">
        <w:rPr>
          <w:rFonts w:ascii="Cambria Math" w:hAnsi="Cambria Math"/>
          <w:sz w:val="18"/>
          <w:szCs w:val="18"/>
        </w:rPr>
        <w:t xml:space="preserve"> Python, Django, Spring, REST APIs, Machine Learning, NLP, Generative AI, LLMs, RAG, </w:t>
      </w:r>
      <w:proofErr w:type="spellStart"/>
      <w:r w:rsidRPr="00796D9D">
        <w:rPr>
          <w:rFonts w:ascii="Cambria Math" w:hAnsi="Cambria Math"/>
          <w:sz w:val="18"/>
          <w:szCs w:val="18"/>
        </w:rPr>
        <w:t>LangChain</w:t>
      </w:r>
      <w:proofErr w:type="spellEnd"/>
      <w:r w:rsidRPr="00796D9D">
        <w:rPr>
          <w:rFonts w:ascii="Cambria Math" w:hAnsi="Cambria Math"/>
          <w:sz w:val="18"/>
          <w:szCs w:val="18"/>
        </w:rPr>
        <w:t xml:space="preserve">, TensorFlow, </w:t>
      </w:r>
      <w:proofErr w:type="spellStart"/>
      <w:r w:rsidRPr="00796D9D">
        <w:rPr>
          <w:rFonts w:ascii="Cambria Math" w:hAnsi="Cambria Math"/>
          <w:sz w:val="18"/>
          <w:szCs w:val="18"/>
        </w:rPr>
        <w:t>PyTorch</w:t>
      </w:r>
      <w:proofErr w:type="spellEnd"/>
      <w:r w:rsidRPr="00796D9D">
        <w:rPr>
          <w:rFonts w:ascii="Cambria Math" w:hAnsi="Cambria Math"/>
          <w:sz w:val="18"/>
          <w:szCs w:val="18"/>
        </w:rPr>
        <w:t>, AWS, GCP, Docker, Kubernetes, SQL, Spark, ReactJS</w:t>
      </w:r>
    </w:p>
    <w:sectPr w:rsidR="001D168C" w:rsidRPr="00796D9D" w:rsidSect="00424D9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A1F5D"/>
    <w:multiLevelType w:val="hybridMultilevel"/>
    <w:tmpl w:val="EA543D50"/>
    <w:lvl w:ilvl="0" w:tplc="6FAECD9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7311B"/>
    <w:multiLevelType w:val="multilevel"/>
    <w:tmpl w:val="4D72841E"/>
    <w:lvl w:ilvl="0">
      <w:start w:val="1"/>
      <w:numFmt w:val="bullet"/>
      <w:lvlText w:val="●"/>
      <w:lvlJc w:val="left"/>
      <w:pPr>
        <w:ind w:left="426" w:hanging="284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1146" w:hanging="284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1866" w:hanging="284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3">
      <w:start w:val="1"/>
      <w:numFmt w:val="bullet"/>
      <w:lvlText w:val="●"/>
      <w:lvlJc w:val="left"/>
      <w:pPr>
        <w:ind w:left="2586" w:hanging="284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4">
      <w:start w:val="1"/>
      <w:numFmt w:val="bullet"/>
      <w:lvlText w:val="o"/>
      <w:lvlJc w:val="left"/>
      <w:pPr>
        <w:ind w:left="3306" w:hanging="283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4026" w:hanging="283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6">
      <w:start w:val="1"/>
      <w:numFmt w:val="bullet"/>
      <w:lvlText w:val="●"/>
      <w:lvlJc w:val="left"/>
      <w:pPr>
        <w:ind w:left="4746" w:hanging="284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5466" w:hanging="284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186" w:hanging="284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dstrike w:val="0"/>
        <w:u w:val="none"/>
        <w:effect w:val="none"/>
        <w:vertAlign w:val="baseline"/>
      </w:rPr>
    </w:lvl>
  </w:abstractNum>
  <w:abstractNum w:abstractNumId="2" w15:restartNumberingAfterBreak="0">
    <w:nsid w:val="237C72F9"/>
    <w:multiLevelType w:val="hybridMultilevel"/>
    <w:tmpl w:val="0006500C"/>
    <w:lvl w:ilvl="0" w:tplc="6FAECD9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70B79"/>
    <w:multiLevelType w:val="multilevel"/>
    <w:tmpl w:val="B23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00A7C"/>
    <w:multiLevelType w:val="multilevel"/>
    <w:tmpl w:val="9738AFC2"/>
    <w:lvl w:ilvl="0">
      <w:start w:val="1"/>
      <w:numFmt w:val="bullet"/>
      <w:pStyle w:val="Points"/>
      <w:lvlText w:val="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11A0FEC"/>
    <w:multiLevelType w:val="hybridMultilevel"/>
    <w:tmpl w:val="E6CEFEDE"/>
    <w:lvl w:ilvl="0" w:tplc="6FAECD92">
      <w:start w:val="1"/>
      <w:numFmt w:val="bullet"/>
      <w:lvlText w:val="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7F4100"/>
    <w:multiLevelType w:val="multilevel"/>
    <w:tmpl w:val="A686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179171">
    <w:abstractNumId w:val="4"/>
  </w:num>
  <w:num w:numId="2" w16cid:durableId="2124231551">
    <w:abstractNumId w:val="5"/>
  </w:num>
  <w:num w:numId="3" w16cid:durableId="507015767">
    <w:abstractNumId w:val="3"/>
  </w:num>
  <w:num w:numId="4" w16cid:durableId="49883692">
    <w:abstractNumId w:val="2"/>
  </w:num>
  <w:num w:numId="5" w16cid:durableId="1614284356">
    <w:abstractNumId w:val="0"/>
  </w:num>
  <w:num w:numId="6" w16cid:durableId="718094338">
    <w:abstractNumId w:val="1"/>
  </w:num>
  <w:num w:numId="7" w16cid:durableId="15584729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94"/>
    <w:rsid w:val="0001327C"/>
    <w:rsid w:val="000F6BD9"/>
    <w:rsid w:val="00112C5B"/>
    <w:rsid w:val="001D168C"/>
    <w:rsid w:val="002016D5"/>
    <w:rsid w:val="002B1166"/>
    <w:rsid w:val="003562E3"/>
    <w:rsid w:val="003A28DC"/>
    <w:rsid w:val="00403495"/>
    <w:rsid w:val="0042247E"/>
    <w:rsid w:val="00424D94"/>
    <w:rsid w:val="00562B36"/>
    <w:rsid w:val="005E114D"/>
    <w:rsid w:val="00606313"/>
    <w:rsid w:val="00641EFD"/>
    <w:rsid w:val="006A35AE"/>
    <w:rsid w:val="00796D9D"/>
    <w:rsid w:val="007B60C3"/>
    <w:rsid w:val="00947B39"/>
    <w:rsid w:val="00BC1EE1"/>
    <w:rsid w:val="00BF757D"/>
    <w:rsid w:val="00E667BF"/>
    <w:rsid w:val="00F4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A82B"/>
  <w15:chartTrackingRefBased/>
  <w15:docId w15:val="{BF14AFC4-4ECE-40F8-ABD5-44780E296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D94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D9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2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D9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424D94"/>
  </w:style>
  <w:style w:type="paragraph" w:styleId="NoSpacing">
    <w:name w:val="No Spacing"/>
    <w:link w:val="NoSpacingChar"/>
    <w:uiPriority w:val="1"/>
    <w:qFormat/>
    <w:rsid w:val="00424D94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424D94"/>
    <w:rPr>
      <w:rFonts w:eastAsiaTheme="minorEastAsia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424D94"/>
    <w:rPr>
      <w:color w:val="0563C1" w:themeColor="hyperlink"/>
      <w:u w:val="single"/>
    </w:rPr>
  </w:style>
  <w:style w:type="paragraph" w:customStyle="1" w:styleId="Points">
    <w:name w:val="Points"/>
    <w:basedOn w:val="Normal"/>
    <w:autoRedefine/>
    <w:qFormat/>
    <w:rsid w:val="00424D94"/>
    <w:pPr>
      <w:numPr>
        <w:numId w:val="1"/>
      </w:numPr>
      <w:spacing w:after="0" w:line="240" w:lineRule="auto"/>
      <w:jc w:val="both"/>
    </w:pPr>
    <w:rPr>
      <w:rFonts w:ascii="Cambria" w:eastAsia="Calibri" w:hAnsi="Cambria" w:cs="Times New Roman"/>
      <w:sz w:val="22"/>
      <w:szCs w:val="22"/>
      <w:lang w:bidi="en-US"/>
    </w:rPr>
  </w:style>
  <w:style w:type="table" w:styleId="TableGridLight">
    <w:name w:val="Grid Table Light"/>
    <w:basedOn w:val="TableNormal"/>
    <w:uiPriority w:val="40"/>
    <w:rsid w:val="00424D94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3062</Words>
  <Characters>17456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</dc:creator>
  <cp:keywords/>
  <dc:description/>
  <cp:lastModifiedBy>User</cp:lastModifiedBy>
  <cp:revision>11</cp:revision>
  <dcterms:created xsi:type="dcterms:W3CDTF">2026-02-03T17:16:00Z</dcterms:created>
  <dcterms:modified xsi:type="dcterms:W3CDTF">2026-02-06T14:12:00Z</dcterms:modified>
</cp:coreProperties>
</file>