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1003" w14:textId="1A68D0E9" w:rsidR="004F454B" w:rsidRPr="00611ECB" w:rsidRDefault="00611ECB" w:rsidP="00611ECB">
      <w:pPr>
        <w:jc w:val="center"/>
        <w:rPr>
          <w:rFonts w:ascii="Arial" w:hAnsi="Arial" w:cs="Arial"/>
          <w:color w:val="000000"/>
          <w:sz w:val="40"/>
          <w:szCs w:val="40"/>
        </w:rPr>
      </w:pPr>
      <w:r w:rsidRPr="00611ECB">
        <w:rPr>
          <w:b/>
          <w:bCs/>
          <w:sz w:val="40"/>
          <w:szCs w:val="40"/>
        </w:rPr>
        <w:t>Sample Resume</w:t>
      </w:r>
    </w:p>
    <w:p w14:paraId="28A31C68" w14:textId="77777777" w:rsidR="00511914" w:rsidRPr="006D4C84" w:rsidRDefault="00511914">
      <w:r w:rsidRPr="006D4C84">
        <w:t xml:space="preserve">                                                   </w:t>
      </w:r>
    </w:p>
    <w:p w14:paraId="1485890B" w14:textId="77777777" w:rsidR="000D1C7E" w:rsidRPr="00C921EC" w:rsidRDefault="000D1C7E" w:rsidP="000D1C7E">
      <w:pPr>
        <w:jc w:val="both"/>
        <w:rPr>
          <w:rFonts w:ascii="Arial" w:hAnsi="Arial" w:cs="Arial"/>
          <w:b/>
          <w:bCs/>
          <w:sz w:val="20"/>
          <w:szCs w:val="20"/>
        </w:rPr>
      </w:pPr>
      <w:r w:rsidRPr="00C921EC">
        <w:rPr>
          <w:rFonts w:ascii="Arial" w:hAnsi="Arial" w:cs="Arial"/>
          <w:b/>
          <w:bCs/>
          <w:highlight w:val="lightGray"/>
        </w:rPr>
        <w:t>Summary:</w:t>
      </w:r>
      <w:r w:rsidRPr="00C921EC">
        <w:rPr>
          <w:rFonts w:ascii="Arial" w:hAnsi="Arial" w:cs="Arial"/>
          <w:b/>
          <w:bCs/>
        </w:rPr>
        <w:t xml:space="preserve"> </w:t>
      </w:r>
      <w:r w:rsidRPr="00C921EC">
        <w:rPr>
          <w:rFonts w:ascii="Arial" w:hAnsi="Arial" w:cs="Arial"/>
          <w:b/>
          <w:bCs/>
          <w:sz w:val="20"/>
          <w:szCs w:val="20"/>
        </w:rPr>
        <w:t xml:space="preserve"> </w:t>
      </w:r>
    </w:p>
    <w:p w14:paraId="61E71481" w14:textId="77777777" w:rsidR="00955D55" w:rsidRPr="006D4C84" w:rsidRDefault="0079715A" w:rsidP="006A5054">
      <w:pPr>
        <w:pStyle w:val="BodyText"/>
        <w:numPr>
          <w:ilvl w:val="0"/>
          <w:numId w:val="2"/>
        </w:numPr>
        <w:tabs>
          <w:tab w:val="left" w:pos="707"/>
        </w:tabs>
        <w:jc w:val="both"/>
      </w:pPr>
      <w:r>
        <w:rPr>
          <w:b/>
          <w:sz w:val="22"/>
        </w:rPr>
        <w:t xml:space="preserve"> </w:t>
      </w:r>
      <w:r w:rsidR="00952232">
        <w:rPr>
          <w:b/>
          <w:sz w:val="22"/>
        </w:rPr>
        <w:t>1</w:t>
      </w:r>
      <w:r w:rsidR="008B4B9B">
        <w:rPr>
          <w:b/>
          <w:sz w:val="22"/>
        </w:rPr>
        <w:t>8+</w:t>
      </w:r>
      <w:r w:rsidR="00955D55" w:rsidRPr="006D4C84">
        <w:rPr>
          <w:sz w:val="22"/>
        </w:rPr>
        <w:t xml:space="preserve"> years of experience in gathering Business Requirements, Analysis, Design, Development, Testing, Implementations and Documentation of various functionalities of Data Warehouse / Data Marts and Business Intelligence</w:t>
      </w:r>
    </w:p>
    <w:p w14:paraId="790A8AD3" w14:textId="77777777" w:rsidR="00955D55" w:rsidRPr="009C2A50" w:rsidRDefault="00955D55" w:rsidP="006A5054">
      <w:pPr>
        <w:pStyle w:val="BodyText"/>
        <w:numPr>
          <w:ilvl w:val="0"/>
          <w:numId w:val="2"/>
        </w:numPr>
        <w:tabs>
          <w:tab w:val="left" w:pos="707"/>
        </w:tabs>
        <w:jc w:val="both"/>
      </w:pPr>
      <w:r w:rsidRPr="006D4C84">
        <w:rPr>
          <w:sz w:val="22"/>
        </w:rPr>
        <w:t xml:space="preserve">Expertise in complete lifecycle Implementation of Business Intelligence with Star and Snow flake Schemas using </w:t>
      </w:r>
      <w:r w:rsidRPr="009C2A50">
        <w:rPr>
          <w:bCs/>
          <w:sz w:val="22"/>
        </w:rPr>
        <w:t>Ralph Kimball and Bill Inmon</w:t>
      </w:r>
      <w:r w:rsidRPr="006D4C84">
        <w:rPr>
          <w:sz w:val="22"/>
        </w:rPr>
        <w:t xml:space="preserve"> Methodology</w:t>
      </w:r>
      <w:r w:rsidR="009C2A50">
        <w:rPr>
          <w:sz w:val="22"/>
        </w:rPr>
        <w:t>.</w:t>
      </w:r>
    </w:p>
    <w:p w14:paraId="247CCB6C" w14:textId="77777777" w:rsidR="00D87269" w:rsidRPr="006D4C84" w:rsidRDefault="00D87269" w:rsidP="00D87269">
      <w:pPr>
        <w:pStyle w:val="BodyText"/>
        <w:numPr>
          <w:ilvl w:val="0"/>
          <w:numId w:val="2"/>
        </w:numPr>
        <w:tabs>
          <w:tab w:val="left" w:pos="707"/>
        </w:tabs>
        <w:jc w:val="both"/>
      </w:pPr>
      <w:r w:rsidRPr="006D4C84">
        <w:rPr>
          <w:sz w:val="22"/>
        </w:rPr>
        <w:t xml:space="preserve">Extensive </w:t>
      </w:r>
      <w:r w:rsidRPr="006D4C84">
        <w:rPr>
          <w:b/>
          <w:sz w:val="22"/>
        </w:rPr>
        <w:t>Business Intelligence</w:t>
      </w:r>
      <w:r w:rsidRPr="006D4C84">
        <w:rPr>
          <w:sz w:val="22"/>
        </w:rPr>
        <w:t xml:space="preserve"> and Data warehousing experience using </w:t>
      </w:r>
      <w:r w:rsidRPr="00D2426F">
        <w:rPr>
          <w:b/>
          <w:sz w:val="22"/>
        </w:rPr>
        <w:t>OBIEE</w:t>
      </w:r>
      <w:r>
        <w:rPr>
          <w:b/>
          <w:sz w:val="22"/>
        </w:rPr>
        <w:t xml:space="preserve">12c/OBIEE </w:t>
      </w:r>
      <w:r w:rsidRPr="00D2426F">
        <w:rPr>
          <w:b/>
          <w:sz w:val="22"/>
        </w:rPr>
        <w:t>11g</w:t>
      </w:r>
      <w:r>
        <w:rPr>
          <w:sz w:val="22"/>
        </w:rPr>
        <w:t>/</w:t>
      </w:r>
      <w:r w:rsidRPr="006D4C84">
        <w:rPr>
          <w:b/>
          <w:sz w:val="22"/>
        </w:rPr>
        <w:t>OBIEE</w:t>
      </w:r>
      <w:r>
        <w:rPr>
          <w:b/>
          <w:sz w:val="22"/>
        </w:rPr>
        <w:t xml:space="preserve"> 10g</w:t>
      </w:r>
      <w:r w:rsidRPr="006D4C84">
        <w:rPr>
          <w:b/>
          <w:sz w:val="22"/>
        </w:rPr>
        <w:t>/Siebel Analytics 7.x</w:t>
      </w:r>
      <w:r>
        <w:rPr>
          <w:b/>
          <w:sz w:val="22"/>
        </w:rPr>
        <w:t>, Oracle BI Apps7.9.6/10.1.1</w:t>
      </w:r>
      <w:r w:rsidRPr="006D4C84">
        <w:rPr>
          <w:b/>
          <w:sz w:val="22"/>
        </w:rPr>
        <w:t xml:space="preserve"> </w:t>
      </w:r>
      <w:r w:rsidR="00F50C99">
        <w:rPr>
          <w:b/>
          <w:sz w:val="22"/>
        </w:rPr>
        <w:t>OTBI</w:t>
      </w:r>
      <w:r w:rsidRPr="006D4C84">
        <w:rPr>
          <w:b/>
          <w:sz w:val="22"/>
        </w:rPr>
        <w:t>,</w:t>
      </w:r>
      <w:r w:rsidRPr="006D4C84">
        <w:rPr>
          <w:sz w:val="22"/>
        </w:rPr>
        <w:t xml:space="preserve"> </w:t>
      </w:r>
      <w:r w:rsidRPr="004C0EDE">
        <w:rPr>
          <w:b/>
          <w:sz w:val="22"/>
        </w:rPr>
        <w:t>BI Publisher</w:t>
      </w:r>
      <w:r>
        <w:rPr>
          <w:b/>
          <w:sz w:val="22"/>
        </w:rPr>
        <w:t xml:space="preserve"> 12c11g</w:t>
      </w:r>
      <w:r>
        <w:rPr>
          <w:sz w:val="22"/>
        </w:rPr>
        <w:t xml:space="preserve">, </w:t>
      </w:r>
      <w:r w:rsidR="00CF67E7" w:rsidRPr="00CF67E7">
        <w:rPr>
          <w:b/>
          <w:bCs/>
          <w:sz w:val="22"/>
        </w:rPr>
        <w:t>Microsoft Power BI</w:t>
      </w:r>
      <w:r w:rsidR="00CF67E7">
        <w:rPr>
          <w:sz w:val="22"/>
        </w:rPr>
        <w:t xml:space="preserve">, </w:t>
      </w:r>
      <w:r w:rsidR="000F2EBB">
        <w:rPr>
          <w:sz w:val="22"/>
        </w:rPr>
        <w:t xml:space="preserve">ODI 11g/12C, </w:t>
      </w:r>
      <w:r w:rsidRPr="006D4C84">
        <w:rPr>
          <w:b/>
          <w:sz w:val="22"/>
        </w:rPr>
        <w:t>Informatica</w:t>
      </w:r>
      <w:r w:rsidRPr="006D4C84">
        <w:rPr>
          <w:sz w:val="22"/>
        </w:rPr>
        <w:t xml:space="preserve"> </w:t>
      </w:r>
      <w:r w:rsidRPr="006D4C84">
        <w:rPr>
          <w:b/>
          <w:sz w:val="22"/>
        </w:rPr>
        <w:t xml:space="preserve">7.x/6.x </w:t>
      </w:r>
      <w:r w:rsidRPr="004C0EDE">
        <w:rPr>
          <w:sz w:val="22"/>
        </w:rPr>
        <w:t>and</w:t>
      </w:r>
      <w:r w:rsidRPr="006D4C84">
        <w:rPr>
          <w:b/>
          <w:sz w:val="22"/>
        </w:rPr>
        <w:t xml:space="preserve"> DAC.</w:t>
      </w:r>
    </w:p>
    <w:p w14:paraId="6294B0FE" w14:textId="0F3F8F43" w:rsidR="00D87269" w:rsidRDefault="00D87269" w:rsidP="00D87269">
      <w:pPr>
        <w:pStyle w:val="BodyText"/>
        <w:numPr>
          <w:ilvl w:val="0"/>
          <w:numId w:val="2"/>
        </w:numPr>
        <w:jc w:val="both"/>
        <w:rPr>
          <w:sz w:val="22"/>
          <w:szCs w:val="22"/>
        </w:rPr>
      </w:pPr>
      <w:r w:rsidRPr="006D4C84">
        <w:rPr>
          <w:sz w:val="22"/>
          <w:szCs w:val="22"/>
        </w:rPr>
        <w:t>Experience in implementing the Oracle BI Financial, HR</w:t>
      </w:r>
      <w:r>
        <w:rPr>
          <w:sz w:val="22"/>
          <w:szCs w:val="22"/>
        </w:rPr>
        <w:t>, SCOM</w:t>
      </w:r>
      <w:r w:rsidRPr="006D4C84">
        <w:rPr>
          <w:sz w:val="22"/>
          <w:szCs w:val="22"/>
        </w:rPr>
        <w:t xml:space="preserve"> Analytics in respect with integrating ERP Systems like Oracle EBS.</w:t>
      </w:r>
    </w:p>
    <w:p w14:paraId="7D56FA67" w14:textId="77777777" w:rsidR="009A297B" w:rsidRPr="009A297B" w:rsidRDefault="009A297B" w:rsidP="009A297B">
      <w:pPr>
        <w:widowControl/>
        <w:numPr>
          <w:ilvl w:val="0"/>
          <w:numId w:val="2"/>
        </w:numPr>
        <w:suppressAutoHyphens w:val="0"/>
        <w:jc w:val="both"/>
        <w:rPr>
          <w:sz w:val="22"/>
          <w:szCs w:val="20"/>
        </w:rPr>
      </w:pPr>
      <w:r w:rsidRPr="006D4AFC">
        <w:rPr>
          <w:sz w:val="22"/>
          <w:szCs w:val="20"/>
        </w:rPr>
        <w:t xml:space="preserve">Functional understanding of </w:t>
      </w:r>
      <w:r w:rsidRPr="006D4AFC">
        <w:rPr>
          <w:b/>
          <w:bCs/>
          <w:sz w:val="22"/>
          <w:szCs w:val="20"/>
        </w:rPr>
        <w:t>Oracle Fusion Applications</w:t>
      </w:r>
      <w:r w:rsidRPr="006D4AFC">
        <w:rPr>
          <w:sz w:val="22"/>
          <w:szCs w:val="20"/>
        </w:rPr>
        <w:t xml:space="preserve"> (HCM, ERP and SCM modules) data models and public view object (PVO) analysis and designing star schema modeling in Data Warehouse.</w:t>
      </w:r>
    </w:p>
    <w:p w14:paraId="0CD14479" w14:textId="77777777" w:rsidR="00D87269" w:rsidRDefault="00D87269" w:rsidP="00D87269">
      <w:pPr>
        <w:pStyle w:val="BodyText"/>
        <w:numPr>
          <w:ilvl w:val="0"/>
          <w:numId w:val="2"/>
        </w:numPr>
        <w:jc w:val="both"/>
        <w:rPr>
          <w:sz w:val="22"/>
          <w:szCs w:val="22"/>
        </w:rPr>
      </w:pPr>
      <w:r w:rsidRPr="006D4C84">
        <w:rPr>
          <w:sz w:val="22"/>
          <w:szCs w:val="22"/>
        </w:rPr>
        <w:t>Extensive Experience in OBIEE Administrative Tool, OBIEE Answers</w:t>
      </w:r>
      <w:r>
        <w:rPr>
          <w:sz w:val="22"/>
          <w:szCs w:val="22"/>
        </w:rPr>
        <w:t>/Analysis</w:t>
      </w:r>
      <w:r w:rsidRPr="006D4C84">
        <w:rPr>
          <w:sz w:val="22"/>
          <w:szCs w:val="22"/>
        </w:rPr>
        <w:t>, OBIEE Dashboards, OBIEE Delivers and BI Publisher in designing, developing and with prebuilt.</w:t>
      </w:r>
    </w:p>
    <w:p w14:paraId="533C7D98" w14:textId="77777777" w:rsidR="00F50C99" w:rsidRDefault="00F50C99" w:rsidP="00F50C99">
      <w:pPr>
        <w:widowControl/>
        <w:numPr>
          <w:ilvl w:val="0"/>
          <w:numId w:val="2"/>
        </w:numPr>
        <w:suppressAutoHyphens w:val="0"/>
        <w:jc w:val="both"/>
        <w:rPr>
          <w:sz w:val="22"/>
          <w:szCs w:val="20"/>
        </w:rPr>
      </w:pPr>
      <w:r w:rsidRPr="009D04F2">
        <w:rPr>
          <w:sz w:val="22"/>
          <w:szCs w:val="20"/>
        </w:rPr>
        <w:t xml:space="preserve">Proven Oracle OAC Cloud, Oracle Integration Cloud (OIC), </w:t>
      </w:r>
      <w:r>
        <w:rPr>
          <w:sz w:val="22"/>
          <w:szCs w:val="20"/>
        </w:rPr>
        <w:t>OTBI</w:t>
      </w:r>
      <w:r w:rsidRPr="009D04F2">
        <w:rPr>
          <w:sz w:val="22"/>
          <w:szCs w:val="20"/>
        </w:rPr>
        <w:t xml:space="preserve">, BIP, Integration for Oracle Cloud, </w:t>
      </w:r>
      <w:r w:rsidRPr="00C27430">
        <w:rPr>
          <w:b/>
          <w:bCs/>
          <w:sz w:val="22"/>
          <w:szCs w:val="20"/>
        </w:rPr>
        <w:t>Data Conversion</w:t>
      </w:r>
      <w:r w:rsidRPr="009D04F2">
        <w:rPr>
          <w:sz w:val="22"/>
          <w:szCs w:val="20"/>
        </w:rPr>
        <w:t xml:space="preserve"> in ERP Cloud</w:t>
      </w:r>
      <w:r>
        <w:rPr>
          <w:sz w:val="22"/>
          <w:szCs w:val="20"/>
        </w:rPr>
        <w:t>.</w:t>
      </w:r>
    </w:p>
    <w:p w14:paraId="52AB0D6E" w14:textId="77777777" w:rsidR="00F50C99" w:rsidRPr="00F50C99" w:rsidRDefault="00F50C99" w:rsidP="00F50C99">
      <w:pPr>
        <w:widowControl/>
        <w:numPr>
          <w:ilvl w:val="0"/>
          <w:numId w:val="2"/>
        </w:numPr>
        <w:suppressAutoHyphens w:val="0"/>
        <w:jc w:val="both"/>
        <w:rPr>
          <w:sz w:val="22"/>
          <w:szCs w:val="20"/>
        </w:rPr>
      </w:pPr>
      <w:r>
        <w:rPr>
          <w:sz w:val="22"/>
          <w:szCs w:val="20"/>
        </w:rPr>
        <w:t>Working knowledge</w:t>
      </w:r>
      <w:r w:rsidRPr="006D4AFC">
        <w:rPr>
          <w:sz w:val="22"/>
          <w:szCs w:val="20"/>
        </w:rPr>
        <w:t xml:space="preserve"> in Implementing Fusion Analytics Warehouse (FAW) and BI analytics using Oracle Analytics Cloud (OAC) and Autonomous Data Warehouse (ADW).</w:t>
      </w:r>
    </w:p>
    <w:p w14:paraId="072F0D4E" w14:textId="77777777" w:rsidR="00D87269" w:rsidRPr="002C1B19" w:rsidRDefault="00D87269" w:rsidP="00D87269">
      <w:pPr>
        <w:pStyle w:val="BodyText"/>
        <w:numPr>
          <w:ilvl w:val="0"/>
          <w:numId w:val="2"/>
        </w:numPr>
        <w:tabs>
          <w:tab w:val="left" w:pos="707"/>
        </w:tabs>
        <w:jc w:val="both"/>
      </w:pPr>
      <w:r w:rsidRPr="006D4C84">
        <w:rPr>
          <w:sz w:val="22"/>
        </w:rPr>
        <w:t xml:space="preserve">Very strong experience in developing </w:t>
      </w:r>
      <w:r w:rsidRPr="006D4C84">
        <w:rPr>
          <w:b/>
          <w:sz w:val="22"/>
        </w:rPr>
        <w:t>Siebel</w:t>
      </w:r>
      <w:r>
        <w:rPr>
          <w:b/>
          <w:sz w:val="22"/>
        </w:rPr>
        <w:t>/OBIEE</w:t>
      </w:r>
      <w:r w:rsidRPr="006D4C84">
        <w:rPr>
          <w:b/>
          <w:sz w:val="22"/>
        </w:rPr>
        <w:t xml:space="preserve"> Analytics Repository (.</w:t>
      </w:r>
      <w:proofErr w:type="spellStart"/>
      <w:r w:rsidRPr="006D4C84">
        <w:rPr>
          <w:b/>
          <w:sz w:val="22"/>
        </w:rPr>
        <w:t>rpd</w:t>
      </w:r>
      <w:proofErr w:type="spellEnd"/>
      <w:r w:rsidRPr="006D4C84">
        <w:rPr>
          <w:b/>
          <w:sz w:val="22"/>
        </w:rPr>
        <w:t>) -</w:t>
      </w:r>
      <w:r w:rsidRPr="006D4C84">
        <w:rPr>
          <w:sz w:val="22"/>
        </w:rPr>
        <w:t xml:space="preserve"> three layers (</w:t>
      </w:r>
      <w:r w:rsidRPr="006D4C84">
        <w:rPr>
          <w:b/>
          <w:sz w:val="22"/>
        </w:rPr>
        <w:t>Physical Layer, Business Model &amp; Presentation Layer</w:t>
      </w:r>
      <w:r w:rsidRPr="006D4C84">
        <w:rPr>
          <w:sz w:val="22"/>
        </w:rPr>
        <w:t>)</w:t>
      </w:r>
      <w:r w:rsidRPr="006D4C84">
        <w:rPr>
          <w:b/>
          <w:sz w:val="22"/>
        </w:rPr>
        <w:t>,</w:t>
      </w:r>
      <w:r w:rsidRPr="006D4C84">
        <w:rPr>
          <w:sz w:val="22"/>
        </w:rPr>
        <w:t xml:space="preserve"> Time </w:t>
      </w:r>
      <w:r w:rsidRPr="006D4C84">
        <w:rPr>
          <w:b/>
          <w:sz w:val="22"/>
        </w:rPr>
        <w:t>Series Objects, Siebel</w:t>
      </w:r>
      <w:r>
        <w:rPr>
          <w:b/>
          <w:sz w:val="22"/>
        </w:rPr>
        <w:t>/OBIEE</w:t>
      </w:r>
      <w:r w:rsidRPr="006D4C84">
        <w:rPr>
          <w:b/>
          <w:sz w:val="22"/>
        </w:rPr>
        <w:t xml:space="preserve"> </w:t>
      </w:r>
      <w:r w:rsidRPr="006D4C84">
        <w:rPr>
          <w:sz w:val="22"/>
        </w:rPr>
        <w:t xml:space="preserve">Interactive </w:t>
      </w:r>
      <w:r w:rsidRPr="006D4C84">
        <w:rPr>
          <w:b/>
          <w:sz w:val="22"/>
        </w:rPr>
        <w:t>Dashboards</w:t>
      </w:r>
      <w:r w:rsidRPr="006D4C84">
        <w:rPr>
          <w:sz w:val="22"/>
        </w:rPr>
        <w:t xml:space="preserve"> with drill-down capabilities using global &amp; local Filters, </w:t>
      </w:r>
      <w:r w:rsidRPr="006D4C84">
        <w:rPr>
          <w:b/>
          <w:sz w:val="22"/>
        </w:rPr>
        <w:t>Siebel</w:t>
      </w:r>
      <w:r>
        <w:rPr>
          <w:b/>
          <w:sz w:val="22"/>
        </w:rPr>
        <w:t>/OBIEE</w:t>
      </w:r>
      <w:r w:rsidRPr="006D4C84">
        <w:rPr>
          <w:b/>
          <w:sz w:val="22"/>
        </w:rPr>
        <w:t xml:space="preserve"> Security</w:t>
      </w:r>
      <w:r w:rsidRPr="006D4C84">
        <w:rPr>
          <w:sz w:val="22"/>
        </w:rPr>
        <w:t xml:space="preserve"> Setup (groups, access / report level and object level), configured </w:t>
      </w:r>
      <w:r w:rsidRPr="006D4C84">
        <w:rPr>
          <w:b/>
          <w:sz w:val="22"/>
        </w:rPr>
        <w:t>Analytics Metadata</w:t>
      </w:r>
      <w:r w:rsidRPr="006D4C84">
        <w:rPr>
          <w:sz w:val="22"/>
        </w:rPr>
        <w:t xml:space="preserve"> </w:t>
      </w:r>
      <w:r w:rsidRPr="006D4C84">
        <w:rPr>
          <w:b/>
          <w:sz w:val="22"/>
        </w:rPr>
        <w:t>objects</w:t>
      </w:r>
      <w:r w:rsidRPr="006D4C84">
        <w:rPr>
          <w:sz w:val="22"/>
        </w:rPr>
        <w:t xml:space="preserve"> (Subject Area, Table, Column), </w:t>
      </w:r>
      <w:r w:rsidRPr="006D4C84">
        <w:rPr>
          <w:b/>
          <w:sz w:val="22"/>
        </w:rPr>
        <w:t>Web Catalog Objects</w:t>
      </w:r>
      <w:r w:rsidRPr="006D4C84">
        <w:rPr>
          <w:sz w:val="22"/>
        </w:rPr>
        <w:t xml:space="preserve"> (Dashboard, Pages, Folders, Reports) and scheduling </w:t>
      </w:r>
      <w:proofErr w:type="spellStart"/>
      <w:r w:rsidRPr="006D4C84">
        <w:rPr>
          <w:b/>
          <w:sz w:val="22"/>
        </w:rPr>
        <w:t>iBots</w:t>
      </w:r>
      <w:proofErr w:type="spellEnd"/>
      <w:r>
        <w:rPr>
          <w:b/>
          <w:sz w:val="22"/>
        </w:rPr>
        <w:t>/Agents.</w:t>
      </w:r>
    </w:p>
    <w:p w14:paraId="331E22BB" w14:textId="77777777" w:rsidR="00D87269" w:rsidRPr="00090B68" w:rsidRDefault="00D87269" w:rsidP="00D87269">
      <w:pPr>
        <w:pStyle w:val="BodyText"/>
        <w:numPr>
          <w:ilvl w:val="0"/>
          <w:numId w:val="2"/>
        </w:numPr>
        <w:tabs>
          <w:tab w:val="left" w:pos="707"/>
        </w:tabs>
        <w:jc w:val="both"/>
      </w:pPr>
      <w:r w:rsidRPr="002C1B19">
        <w:rPr>
          <w:sz w:val="22"/>
        </w:rPr>
        <w:t>Good Experience in managing the</w:t>
      </w:r>
      <w:r>
        <w:rPr>
          <w:b/>
          <w:sz w:val="22"/>
        </w:rPr>
        <w:t xml:space="preserve"> OBIEE 12c/11g Web logic Console </w:t>
      </w:r>
      <w:r w:rsidRPr="002C1B19">
        <w:rPr>
          <w:sz w:val="22"/>
        </w:rPr>
        <w:t>and</w:t>
      </w:r>
      <w:r>
        <w:rPr>
          <w:b/>
          <w:sz w:val="22"/>
        </w:rPr>
        <w:t xml:space="preserve"> Enterprise Manager.</w:t>
      </w:r>
    </w:p>
    <w:p w14:paraId="00CFA13C" w14:textId="1DD1A88C" w:rsidR="00FC2260" w:rsidRDefault="00090B68" w:rsidP="00FC2260">
      <w:pPr>
        <w:pStyle w:val="BodyText"/>
        <w:numPr>
          <w:ilvl w:val="0"/>
          <w:numId w:val="2"/>
        </w:numPr>
        <w:tabs>
          <w:tab w:val="left" w:pos="707"/>
        </w:tabs>
        <w:jc w:val="both"/>
      </w:pPr>
      <w:r w:rsidRPr="00090B68">
        <w:t>Developed and managed Finance Oracle Cloud technical reports, including BI Publisher reports, BI Publisher bursting, batch scheduling reports, RTF file-based BI reports, OTBI reports, OTBI dashboard reports, OAC and FAW Workbooks</w:t>
      </w:r>
      <w:r>
        <w:t>.</w:t>
      </w:r>
    </w:p>
    <w:p w14:paraId="1E436AF3" w14:textId="0F3BC7CC" w:rsidR="00FC2260" w:rsidRDefault="00FC2260" w:rsidP="00D87269">
      <w:pPr>
        <w:pStyle w:val="BodyText"/>
        <w:numPr>
          <w:ilvl w:val="0"/>
          <w:numId w:val="2"/>
        </w:numPr>
        <w:tabs>
          <w:tab w:val="left" w:pos="707"/>
        </w:tabs>
        <w:jc w:val="both"/>
      </w:pPr>
      <w:r>
        <w:t>Good knowledge and experience OIC using FTP, SOAP, REST, FBDI, BIP Reports, PaaS</w:t>
      </w:r>
    </w:p>
    <w:p w14:paraId="0A198C26" w14:textId="26E7073C" w:rsidR="00090B68" w:rsidRDefault="00090B68" w:rsidP="00D87269">
      <w:pPr>
        <w:pStyle w:val="BodyText"/>
        <w:numPr>
          <w:ilvl w:val="0"/>
          <w:numId w:val="2"/>
        </w:numPr>
        <w:tabs>
          <w:tab w:val="left" w:pos="707"/>
        </w:tabs>
        <w:jc w:val="both"/>
      </w:pPr>
      <w:r w:rsidRPr="00090B68">
        <w:t xml:space="preserve">Experience in Data Migrations, Data Extractions and Conversions using BI Cloud Connector (BICC), FBDI, HCM Data Loader to load bulk data into ERP Cloud with the ability to reconcile the data and correct it using </w:t>
      </w:r>
      <w:proofErr w:type="spellStart"/>
      <w:r w:rsidRPr="00090B68">
        <w:t>ADFDi</w:t>
      </w:r>
      <w:proofErr w:type="spellEnd"/>
      <w:r>
        <w:t>.</w:t>
      </w:r>
    </w:p>
    <w:p w14:paraId="031DE972" w14:textId="4AF7C4CD" w:rsidR="00090B68" w:rsidRDefault="00090B68" w:rsidP="00D87269">
      <w:pPr>
        <w:pStyle w:val="BodyText"/>
        <w:numPr>
          <w:ilvl w:val="0"/>
          <w:numId w:val="2"/>
        </w:numPr>
        <w:tabs>
          <w:tab w:val="left" w:pos="707"/>
        </w:tabs>
        <w:jc w:val="both"/>
      </w:pPr>
      <w:r>
        <w:t xml:space="preserve">Working knowledge </w:t>
      </w:r>
      <w:r w:rsidRPr="00090B68">
        <w:t>on Oracle Integration Cloud (OIC) for real-time and bulk data extracts through inbound and outbound integrations</w:t>
      </w:r>
      <w:r>
        <w:t>.</w:t>
      </w:r>
    </w:p>
    <w:p w14:paraId="4A78889F" w14:textId="12E9EE2D" w:rsidR="00090B68" w:rsidRPr="006D4C84" w:rsidRDefault="00090B68" w:rsidP="00D87269">
      <w:pPr>
        <w:pStyle w:val="BodyText"/>
        <w:numPr>
          <w:ilvl w:val="0"/>
          <w:numId w:val="2"/>
        </w:numPr>
        <w:tabs>
          <w:tab w:val="left" w:pos="707"/>
        </w:tabs>
        <w:jc w:val="both"/>
      </w:pPr>
      <w:r>
        <w:t xml:space="preserve">Good knowledge </w:t>
      </w:r>
      <w:r w:rsidRPr="00090B68">
        <w:t>in designing and building Processes (PCS) and applications (VBCS) using Oracle Integration Cloud (OIC)</w:t>
      </w:r>
    </w:p>
    <w:p w14:paraId="4AA9698C" w14:textId="77777777" w:rsidR="007C5A1A" w:rsidRDefault="007C5A1A" w:rsidP="00D2328B">
      <w:pPr>
        <w:pStyle w:val="BodyText"/>
        <w:numPr>
          <w:ilvl w:val="0"/>
          <w:numId w:val="2"/>
        </w:numPr>
        <w:tabs>
          <w:tab w:val="left" w:pos="707"/>
        </w:tabs>
        <w:ind w:left="706" w:hanging="288"/>
        <w:jc w:val="both"/>
        <w:rPr>
          <w:sz w:val="22"/>
        </w:rPr>
      </w:pPr>
      <w:r w:rsidRPr="007C5A1A">
        <w:rPr>
          <w:sz w:val="22"/>
        </w:rPr>
        <w:t>Worked on Various OTBI</w:t>
      </w:r>
      <w:r w:rsidR="004B57B2">
        <w:rPr>
          <w:sz w:val="22"/>
        </w:rPr>
        <w:t>/BIP</w:t>
      </w:r>
      <w:r w:rsidRPr="007C5A1A">
        <w:rPr>
          <w:sz w:val="22"/>
        </w:rPr>
        <w:t xml:space="preserve"> reports on HCM</w:t>
      </w:r>
      <w:r w:rsidR="004B57B2">
        <w:rPr>
          <w:sz w:val="22"/>
        </w:rPr>
        <w:t>, SCM</w:t>
      </w:r>
      <w:r w:rsidRPr="007C5A1A">
        <w:rPr>
          <w:sz w:val="22"/>
        </w:rPr>
        <w:t xml:space="preserve"> and Finance Modules, create Dashboards, and </w:t>
      </w:r>
      <w:r w:rsidR="00C50BD2" w:rsidRPr="007C5A1A">
        <w:rPr>
          <w:sz w:val="22"/>
        </w:rPr>
        <w:t>added it</w:t>
      </w:r>
      <w:r w:rsidRPr="007C5A1A">
        <w:rPr>
          <w:sz w:val="22"/>
        </w:rPr>
        <w:t xml:space="preserve"> to respective users.</w:t>
      </w:r>
    </w:p>
    <w:p w14:paraId="60430BAE" w14:textId="77777777" w:rsidR="00C50BD2" w:rsidRPr="007C5A1A" w:rsidRDefault="00C50BD2" w:rsidP="00D2328B">
      <w:pPr>
        <w:pStyle w:val="BodyText"/>
        <w:numPr>
          <w:ilvl w:val="0"/>
          <w:numId w:val="2"/>
        </w:numPr>
        <w:tabs>
          <w:tab w:val="left" w:pos="707"/>
        </w:tabs>
        <w:ind w:left="706" w:hanging="288"/>
        <w:jc w:val="both"/>
        <w:rPr>
          <w:sz w:val="22"/>
        </w:rPr>
      </w:pPr>
      <w:r>
        <w:rPr>
          <w:sz w:val="22"/>
        </w:rPr>
        <w:t>Experience in creating reports with Financial Reporting Studio and Smart View.</w:t>
      </w:r>
    </w:p>
    <w:p w14:paraId="0723FAAA" w14:textId="77777777" w:rsidR="007C5A1A" w:rsidRDefault="007C5A1A" w:rsidP="00D2328B">
      <w:pPr>
        <w:pStyle w:val="BodyText"/>
        <w:numPr>
          <w:ilvl w:val="0"/>
          <w:numId w:val="2"/>
        </w:numPr>
        <w:tabs>
          <w:tab w:val="left" w:pos="707"/>
        </w:tabs>
        <w:ind w:left="706" w:hanging="288"/>
        <w:jc w:val="both"/>
        <w:rPr>
          <w:sz w:val="22"/>
        </w:rPr>
      </w:pPr>
      <w:r w:rsidRPr="007C5A1A">
        <w:rPr>
          <w:sz w:val="22"/>
        </w:rPr>
        <w:t>Identifying the data entity objects to be loaded and testing the FBDI templates.</w:t>
      </w:r>
    </w:p>
    <w:p w14:paraId="38231765" w14:textId="2DDE25D8" w:rsidR="00FC16B9" w:rsidRPr="00584AC7" w:rsidRDefault="00CF67E7" w:rsidP="00584AC7">
      <w:pPr>
        <w:pStyle w:val="BodyText"/>
        <w:numPr>
          <w:ilvl w:val="0"/>
          <w:numId w:val="2"/>
        </w:numPr>
        <w:tabs>
          <w:tab w:val="left" w:pos="707"/>
        </w:tabs>
        <w:jc w:val="both"/>
      </w:pPr>
      <w:r>
        <w:rPr>
          <w:sz w:val="22"/>
        </w:rPr>
        <w:t xml:space="preserve">Involved </w:t>
      </w:r>
      <w:r w:rsidRPr="006D4C84">
        <w:rPr>
          <w:sz w:val="22"/>
        </w:rPr>
        <w:t xml:space="preserve">in database </w:t>
      </w:r>
      <w:r w:rsidRPr="006D4C84">
        <w:rPr>
          <w:b/>
          <w:sz w:val="22"/>
        </w:rPr>
        <w:t>Performance Tuning</w:t>
      </w:r>
      <w:r w:rsidRPr="006D4C84">
        <w:rPr>
          <w:sz w:val="22"/>
        </w:rPr>
        <w:t xml:space="preserve"> by implementing Parallel Execution, Partitions, materialized views with query rewriting, creating appropriate indexes, usage of hints, re-building indexes and also used the Explain Plan and SQL Tracing.</w:t>
      </w:r>
    </w:p>
    <w:p w14:paraId="3EB1FFCC" w14:textId="77777777" w:rsidR="00FC16B9" w:rsidRDefault="00FC16B9" w:rsidP="00FC16B9">
      <w:pPr>
        <w:numPr>
          <w:ilvl w:val="0"/>
          <w:numId w:val="2"/>
        </w:numPr>
        <w:suppressAutoHyphens w:val="0"/>
        <w:autoSpaceDE w:val="0"/>
        <w:autoSpaceDN w:val="0"/>
        <w:adjustRightInd w:val="0"/>
        <w:jc w:val="both"/>
        <w:rPr>
          <w:sz w:val="22"/>
          <w:szCs w:val="22"/>
        </w:rPr>
      </w:pPr>
      <w:r>
        <w:rPr>
          <w:sz w:val="22"/>
          <w:szCs w:val="22"/>
        </w:rPr>
        <w:t xml:space="preserve">Installed and configured </w:t>
      </w:r>
      <w:r w:rsidRPr="009C0977">
        <w:rPr>
          <w:b/>
          <w:bCs/>
          <w:sz w:val="22"/>
          <w:szCs w:val="22"/>
        </w:rPr>
        <w:t>Enterprise Gateway</w:t>
      </w:r>
      <w:r>
        <w:rPr>
          <w:sz w:val="22"/>
          <w:szCs w:val="22"/>
        </w:rPr>
        <w:t xml:space="preserve"> to keep the dashboards and reports to up to date.</w:t>
      </w:r>
    </w:p>
    <w:p w14:paraId="4E2B457A" w14:textId="77777777" w:rsidR="00955D55" w:rsidRPr="005953F9" w:rsidRDefault="00955D55" w:rsidP="006A5054">
      <w:pPr>
        <w:pStyle w:val="BodyText"/>
        <w:numPr>
          <w:ilvl w:val="0"/>
          <w:numId w:val="2"/>
        </w:numPr>
        <w:tabs>
          <w:tab w:val="left" w:pos="707"/>
        </w:tabs>
        <w:jc w:val="both"/>
        <w:rPr>
          <w:sz w:val="22"/>
        </w:rPr>
      </w:pPr>
      <w:r w:rsidRPr="006D4C84">
        <w:rPr>
          <w:sz w:val="22"/>
        </w:rPr>
        <w:t xml:space="preserve">Excellent interpersonal and communication skills, and is experienced in working with senior level </w:t>
      </w:r>
      <w:r w:rsidRPr="006D4C84">
        <w:rPr>
          <w:sz w:val="22"/>
        </w:rPr>
        <w:lastRenderedPageBreak/>
        <w:t>managers and developers across multiple disciplines</w:t>
      </w:r>
      <w:r w:rsidR="00A1439D" w:rsidRPr="006D4C84">
        <w:rPr>
          <w:sz w:val="22"/>
        </w:rPr>
        <w:t>.</w:t>
      </w:r>
    </w:p>
    <w:p w14:paraId="6D153B2D" w14:textId="77777777" w:rsidR="00CF67E7" w:rsidRPr="00FC16B9" w:rsidRDefault="00A1439D" w:rsidP="00FC16B9">
      <w:pPr>
        <w:pStyle w:val="BodyText"/>
        <w:numPr>
          <w:ilvl w:val="0"/>
          <w:numId w:val="2"/>
        </w:numPr>
        <w:tabs>
          <w:tab w:val="left" w:pos="707"/>
        </w:tabs>
        <w:jc w:val="both"/>
        <w:rPr>
          <w:sz w:val="22"/>
        </w:rPr>
      </w:pPr>
      <w:r w:rsidRPr="006D4C84">
        <w:rPr>
          <w:sz w:val="22"/>
        </w:rPr>
        <w:t>Experience in all phases of the System life Cycle including project definition, analysis, design, coding, testing, implementation and Production support.</w:t>
      </w:r>
    </w:p>
    <w:p w14:paraId="628C0FBA" w14:textId="77777777" w:rsidR="00CF67E7" w:rsidRPr="00734714" w:rsidRDefault="00CF67E7">
      <w:pPr>
        <w:rPr>
          <w:b/>
        </w:rPr>
      </w:pPr>
    </w:p>
    <w:p w14:paraId="32443F71" w14:textId="77777777" w:rsidR="00951823" w:rsidRDefault="00EE51D7" w:rsidP="00EE51D7">
      <w:pPr>
        <w:jc w:val="both"/>
        <w:rPr>
          <w:rFonts w:ascii="Arial" w:hAnsi="Arial" w:cs="Arial"/>
          <w:b/>
          <w:bCs/>
        </w:rPr>
      </w:pPr>
      <w:r w:rsidRPr="00C921EC">
        <w:rPr>
          <w:rFonts w:ascii="Arial" w:hAnsi="Arial" w:cs="Arial"/>
          <w:b/>
          <w:bCs/>
          <w:highlight w:val="lightGray"/>
        </w:rPr>
        <w:t>Technical Skills:</w:t>
      </w:r>
    </w:p>
    <w:tbl>
      <w:tblPr>
        <w:tblW w:w="9764" w:type="dxa"/>
        <w:jc w:val="center"/>
        <w:tblLook w:val="0000" w:firstRow="0" w:lastRow="0" w:firstColumn="0" w:lastColumn="0" w:noHBand="0" w:noVBand="0"/>
      </w:tblPr>
      <w:tblGrid>
        <w:gridCol w:w="3489"/>
        <w:gridCol w:w="6275"/>
      </w:tblGrid>
      <w:tr w:rsidR="00281FAA" w:rsidRPr="00930ABA" w14:paraId="6076B53A" w14:textId="77777777" w:rsidTr="001F55F1">
        <w:trPr>
          <w:trHeight w:val="332"/>
          <w:jc w:val="center"/>
        </w:trPr>
        <w:tc>
          <w:tcPr>
            <w:tcW w:w="2875" w:type="dxa"/>
          </w:tcPr>
          <w:p w14:paraId="7F42A8F7" w14:textId="77777777" w:rsidR="00281FAA" w:rsidRPr="00930ABA" w:rsidRDefault="00281FAA">
            <w:pPr>
              <w:pStyle w:val="TableContents"/>
              <w:tabs>
                <w:tab w:val="left" w:pos="2070"/>
              </w:tabs>
              <w:spacing w:after="100"/>
              <w:ind w:left="2145" w:hanging="2070"/>
              <w:rPr>
                <w:rFonts w:eastAsia="Arial Unicode MS"/>
                <w:b/>
                <w:bCs/>
                <w:sz w:val="22"/>
                <w:szCs w:val="22"/>
                <w:lang w:bidi="en-US"/>
              </w:rPr>
            </w:pPr>
            <w:r w:rsidRPr="00930ABA">
              <w:rPr>
                <w:rFonts w:eastAsia="Arial Unicode MS"/>
                <w:b/>
                <w:bCs/>
                <w:sz w:val="22"/>
                <w:szCs w:val="22"/>
                <w:lang w:bidi="en-US"/>
              </w:rPr>
              <w:t>BI Tools</w:t>
            </w:r>
          </w:p>
        </w:tc>
        <w:tc>
          <w:tcPr>
            <w:tcW w:w="6889" w:type="dxa"/>
          </w:tcPr>
          <w:p w14:paraId="3B59008B" w14:textId="22132862" w:rsidR="00281FAA" w:rsidRPr="00930ABA" w:rsidRDefault="00281FAA">
            <w:pPr>
              <w:pStyle w:val="TableContents"/>
              <w:tabs>
                <w:tab w:val="left" w:pos="2070"/>
              </w:tabs>
              <w:spacing w:after="100"/>
              <w:rPr>
                <w:rFonts w:eastAsia="Arial Unicode MS"/>
                <w:b/>
                <w:bCs/>
                <w:sz w:val="22"/>
                <w:szCs w:val="22"/>
                <w:lang w:bidi="en-US"/>
              </w:rPr>
            </w:pPr>
            <w:r w:rsidRPr="007A47C4">
              <w:rPr>
                <w:sz w:val="22"/>
                <w:szCs w:val="22"/>
              </w:rPr>
              <w:t>OBIEE 12c/11g/10g</w:t>
            </w:r>
            <w:r>
              <w:rPr>
                <w:sz w:val="22"/>
                <w:szCs w:val="22"/>
              </w:rPr>
              <w:t>,</w:t>
            </w:r>
            <w:r>
              <w:rPr>
                <w:rFonts w:eastAsia="Arial Unicode MS"/>
                <w:bCs/>
                <w:sz w:val="22"/>
                <w:szCs w:val="22"/>
                <w:lang w:bidi="en-US"/>
              </w:rPr>
              <w:t xml:space="preserve"> Oracle Analytics Cloud (OAC), Oracle Transactional Business Intelligence (OTBI), Fusion </w:t>
            </w:r>
            <w:r w:rsidR="00AF6455">
              <w:rPr>
                <w:rFonts w:eastAsia="Arial Unicode MS"/>
                <w:bCs/>
                <w:sz w:val="22"/>
                <w:szCs w:val="22"/>
                <w:lang w:bidi="en-US"/>
              </w:rPr>
              <w:t>Data Intelligence</w:t>
            </w:r>
            <w:r>
              <w:rPr>
                <w:rFonts w:eastAsia="Arial Unicode MS"/>
                <w:bCs/>
                <w:sz w:val="22"/>
                <w:szCs w:val="22"/>
                <w:lang w:bidi="en-US"/>
              </w:rPr>
              <w:t xml:space="preserve"> (F</w:t>
            </w:r>
            <w:r w:rsidR="00AF6455">
              <w:rPr>
                <w:rFonts w:eastAsia="Arial Unicode MS"/>
                <w:bCs/>
                <w:sz w:val="22"/>
                <w:szCs w:val="22"/>
                <w:lang w:bidi="en-US"/>
              </w:rPr>
              <w:t>DI</w:t>
            </w:r>
            <w:r>
              <w:rPr>
                <w:rFonts w:eastAsia="Arial Unicode MS"/>
                <w:bCs/>
                <w:sz w:val="22"/>
                <w:szCs w:val="22"/>
                <w:lang w:bidi="en-US"/>
              </w:rPr>
              <w:t xml:space="preserve">), </w:t>
            </w:r>
            <w:r w:rsidRPr="00930ABA">
              <w:rPr>
                <w:rFonts w:eastAsia="Arial Unicode MS"/>
                <w:bCs/>
                <w:sz w:val="22"/>
                <w:szCs w:val="22"/>
                <w:lang w:bidi="en-US"/>
              </w:rPr>
              <w:t>Oracle</w:t>
            </w:r>
            <w:r>
              <w:rPr>
                <w:rFonts w:eastAsia="Arial Unicode MS"/>
                <w:bCs/>
                <w:sz w:val="22"/>
                <w:szCs w:val="22"/>
                <w:lang w:bidi="en-US"/>
              </w:rPr>
              <w:t xml:space="preserve"> </w:t>
            </w:r>
            <w:proofErr w:type="spellStart"/>
            <w:r>
              <w:rPr>
                <w:rFonts w:eastAsia="Arial Unicode MS"/>
                <w:bCs/>
                <w:sz w:val="22"/>
                <w:szCs w:val="22"/>
                <w:lang w:bidi="en-US"/>
              </w:rPr>
              <w:t>BIA</w:t>
            </w:r>
            <w:r w:rsidR="000C56D6">
              <w:rPr>
                <w:rFonts w:eastAsia="Arial Unicode MS"/>
                <w:bCs/>
                <w:sz w:val="22"/>
                <w:szCs w:val="22"/>
                <w:lang w:bidi="en-US"/>
              </w:rPr>
              <w:t>pps</w:t>
            </w:r>
            <w:proofErr w:type="spellEnd"/>
            <w:r>
              <w:rPr>
                <w:rFonts w:eastAsia="Arial Unicode MS"/>
                <w:bCs/>
                <w:sz w:val="22"/>
                <w:szCs w:val="22"/>
                <w:lang w:bidi="en-US"/>
              </w:rPr>
              <w:t xml:space="preserve"> 7.9.x, </w:t>
            </w:r>
            <w:r w:rsidRPr="00930ABA">
              <w:rPr>
                <w:rFonts w:eastAsia="Arial Unicode MS"/>
                <w:bCs/>
                <w:sz w:val="22"/>
                <w:szCs w:val="22"/>
                <w:lang w:bidi="en-US"/>
              </w:rPr>
              <w:t>BI Publisher 10.1.3.x, 11.1.1.x</w:t>
            </w:r>
            <w:r>
              <w:rPr>
                <w:rFonts w:eastAsia="Arial Unicode MS"/>
                <w:bCs/>
                <w:sz w:val="22"/>
                <w:szCs w:val="22"/>
                <w:lang w:bidi="en-US"/>
              </w:rPr>
              <w:t xml:space="preserve">, 12c, </w:t>
            </w:r>
            <w:r w:rsidR="00C50BD2">
              <w:rPr>
                <w:rFonts w:eastAsia="Arial Unicode MS"/>
                <w:bCs/>
                <w:sz w:val="22"/>
                <w:szCs w:val="22"/>
                <w:lang w:bidi="en-US"/>
              </w:rPr>
              <w:t xml:space="preserve">FRS/FRC, SmartView, </w:t>
            </w:r>
            <w:r>
              <w:rPr>
                <w:rFonts w:eastAsia="Arial Unicode MS"/>
                <w:bCs/>
                <w:sz w:val="22"/>
                <w:szCs w:val="22"/>
                <w:lang w:bidi="en-US"/>
              </w:rPr>
              <w:t xml:space="preserve">Oracle Data visualizer, Tableau, Crystal reporting, </w:t>
            </w:r>
            <w:r>
              <w:rPr>
                <w:sz w:val="22"/>
                <w:szCs w:val="22"/>
              </w:rPr>
              <w:t>Discoverer</w:t>
            </w:r>
            <w:r>
              <w:rPr>
                <w:rFonts w:eastAsia="Arial Unicode MS"/>
                <w:bCs/>
                <w:sz w:val="22"/>
                <w:szCs w:val="22"/>
                <w:lang w:bidi="en-US"/>
              </w:rPr>
              <w:t>, Power BI.</w:t>
            </w:r>
          </w:p>
        </w:tc>
      </w:tr>
      <w:tr w:rsidR="00281FAA" w:rsidRPr="00930ABA" w14:paraId="5900A5EF" w14:textId="77777777" w:rsidTr="001F55F1">
        <w:trPr>
          <w:trHeight w:val="228"/>
          <w:jc w:val="center"/>
        </w:trPr>
        <w:tc>
          <w:tcPr>
            <w:tcW w:w="2875" w:type="dxa"/>
          </w:tcPr>
          <w:p w14:paraId="45135F04" w14:textId="77777777" w:rsidR="00281FAA" w:rsidRPr="00930ABA" w:rsidRDefault="00281FAA">
            <w:pPr>
              <w:pStyle w:val="TableContents"/>
              <w:spacing w:after="100"/>
              <w:ind w:left="1965" w:hanging="1890"/>
              <w:rPr>
                <w:rFonts w:eastAsia="Arial Unicode MS"/>
                <w:b/>
                <w:bCs/>
                <w:sz w:val="22"/>
                <w:szCs w:val="22"/>
                <w:lang w:bidi="en-US"/>
              </w:rPr>
            </w:pPr>
            <w:r w:rsidRPr="00930ABA">
              <w:rPr>
                <w:rFonts w:eastAsia="Arial Unicode MS"/>
                <w:b/>
                <w:bCs/>
                <w:sz w:val="22"/>
                <w:szCs w:val="22"/>
                <w:lang w:bidi="en-US"/>
              </w:rPr>
              <w:t>ETL Tools:</w:t>
            </w:r>
          </w:p>
        </w:tc>
        <w:tc>
          <w:tcPr>
            <w:tcW w:w="6889" w:type="dxa"/>
          </w:tcPr>
          <w:p w14:paraId="1330FA57" w14:textId="77777777" w:rsidR="00281FAA" w:rsidRPr="00930ABA" w:rsidRDefault="00281FAA">
            <w:pPr>
              <w:pStyle w:val="TableContents"/>
              <w:spacing w:after="100"/>
              <w:rPr>
                <w:rFonts w:eastAsia="Arial Unicode MS"/>
                <w:b/>
                <w:bCs/>
                <w:sz w:val="22"/>
                <w:szCs w:val="22"/>
                <w:lang w:bidi="en-US"/>
              </w:rPr>
            </w:pPr>
            <w:r w:rsidRPr="00930ABA">
              <w:rPr>
                <w:rFonts w:eastAsia="Arial Unicode MS"/>
                <w:sz w:val="22"/>
                <w:szCs w:val="22"/>
                <w:lang w:bidi="en-US"/>
              </w:rPr>
              <w:t>Informatica</w:t>
            </w:r>
            <w:r>
              <w:rPr>
                <w:rFonts w:eastAsia="Arial Unicode MS"/>
                <w:sz w:val="22"/>
                <w:szCs w:val="22"/>
                <w:lang w:bidi="en-US"/>
              </w:rPr>
              <w:t>, ODI, SAS9.1</w:t>
            </w:r>
            <w:r w:rsidRPr="00930ABA">
              <w:rPr>
                <w:rFonts w:eastAsia="Arial Unicode MS"/>
                <w:sz w:val="22"/>
                <w:szCs w:val="22"/>
                <w:lang w:bidi="en-US"/>
              </w:rPr>
              <w:t xml:space="preserve"> </w:t>
            </w:r>
          </w:p>
        </w:tc>
      </w:tr>
      <w:tr w:rsidR="00281FAA" w:rsidRPr="00930ABA" w14:paraId="5B32FCDA" w14:textId="77777777" w:rsidTr="001F55F1">
        <w:trPr>
          <w:trHeight w:val="279"/>
          <w:jc w:val="center"/>
        </w:trPr>
        <w:tc>
          <w:tcPr>
            <w:tcW w:w="2875" w:type="dxa"/>
          </w:tcPr>
          <w:p w14:paraId="08EAA2DC" w14:textId="77777777" w:rsidR="00281FAA" w:rsidRPr="00930ABA" w:rsidRDefault="00281FAA">
            <w:pPr>
              <w:pStyle w:val="TableContents"/>
              <w:tabs>
                <w:tab w:val="left" w:pos="1980"/>
              </w:tabs>
              <w:spacing w:after="100"/>
              <w:ind w:left="1965" w:hanging="1890"/>
              <w:rPr>
                <w:rFonts w:eastAsia="Arial Unicode MS"/>
                <w:b/>
                <w:bCs/>
                <w:sz w:val="22"/>
                <w:szCs w:val="22"/>
                <w:lang w:bidi="en-US"/>
              </w:rPr>
            </w:pPr>
            <w:r w:rsidRPr="00930ABA">
              <w:rPr>
                <w:rFonts w:eastAsia="Arial Unicode MS"/>
                <w:b/>
                <w:sz w:val="22"/>
                <w:szCs w:val="22"/>
                <w:lang w:bidi="en-US"/>
              </w:rPr>
              <w:t>ERP:</w:t>
            </w:r>
          </w:p>
        </w:tc>
        <w:tc>
          <w:tcPr>
            <w:tcW w:w="6889" w:type="dxa"/>
          </w:tcPr>
          <w:p w14:paraId="2C768E04" w14:textId="70EF5914" w:rsidR="00281FAA" w:rsidRPr="00930ABA" w:rsidRDefault="00281FAA">
            <w:pPr>
              <w:pStyle w:val="TableContents"/>
              <w:tabs>
                <w:tab w:val="left" w:pos="1980"/>
              </w:tabs>
              <w:spacing w:after="100"/>
              <w:rPr>
                <w:rFonts w:eastAsia="Arial Unicode MS"/>
                <w:b/>
                <w:bCs/>
                <w:sz w:val="22"/>
                <w:szCs w:val="22"/>
                <w:lang w:bidi="en-US"/>
              </w:rPr>
            </w:pPr>
            <w:r>
              <w:rPr>
                <w:rFonts w:eastAsia="Arial Unicode MS"/>
                <w:sz w:val="22"/>
                <w:szCs w:val="22"/>
                <w:lang w:bidi="en-US"/>
              </w:rPr>
              <w:t xml:space="preserve">Oracle Fusion Cloud </w:t>
            </w:r>
            <w:proofErr w:type="gramStart"/>
            <w:r>
              <w:rPr>
                <w:rFonts w:eastAsia="Arial Unicode MS"/>
                <w:sz w:val="22"/>
                <w:szCs w:val="22"/>
                <w:lang w:bidi="en-US"/>
              </w:rPr>
              <w:t>ERP</w:t>
            </w:r>
            <w:r w:rsidR="004A4940">
              <w:rPr>
                <w:rFonts w:eastAsia="Arial Unicode MS"/>
                <w:sz w:val="22"/>
                <w:szCs w:val="22"/>
                <w:lang w:bidi="en-US"/>
              </w:rPr>
              <w:t>(</w:t>
            </w:r>
            <w:proofErr w:type="gramEnd"/>
            <w:r w:rsidR="004A4940">
              <w:rPr>
                <w:rFonts w:eastAsia="Arial Unicode MS"/>
                <w:sz w:val="22"/>
                <w:szCs w:val="22"/>
                <w:lang w:bidi="en-US"/>
              </w:rPr>
              <w:t>Finance, SCM, HCM)</w:t>
            </w:r>
            <w:r w:rsidR="0085456B">
              <w:rPr>
                <w:rFonts w:eastAsia="Arial Unicode MS"/>
                <w:sz w:val="22"/>
                <w:szCs w:val="22"/>
                <w:lang w:bidi="en-US"/>
              </w:rPr>
              <w:t>,</w:t>
            </w:r>
            <w:r w:rsidR="00AF6455">
              <w:rPr>
                <w:rFonts w:eastAsia="Arial Unicode MS"/>
                <w:sz w:val="22"/>
                <w:szCs w:val="22"/>
                <w:lang w:bidi="en-US"/>
              </w:rPr>
              <w:t xml:space="preserve"> </w:t>
            </w:r>
            <w:r w:rsidR="0085456B">
              <w:rPr>
                <w:rFonts w:eastAsia="Arial Unicode MS"/>
                <w:sz w:val="22"/>
                <w:szCs w:val="22"/>
                <w:lang w:bidi="en-US"/>
              </w:rPr>
              <w:t>BICC</w:t>
            </w:r>
            <w:r w:rsidR="00EA07A1">
              <w:rPr>
                <w:rFonts w:eastAsia="Arial Unicode MS"/>
                <w:sz w:val="22"/>
                <w:szCs w:val="22"/>
                <w:lang w:bidi="en-US"/>
              </w:rPr>
              <w:t>, AI Agent Studio</w:t>
            </w:r>
          </w:p>
        </w:tc>
      </w:tr>
      <w:tr w:rsidR="00281FAA" w:rsidRPr="00CE77E6" w14:paraId="06C40069" w14:textId="77777777" w:rsidTr="001F55F1">
        <w:trPr>
          <w:trHeight w:val="216"/>
          <w:jc w:val="center"/>
        </w:trPr>
        <w:tc>
          <w:tcPr>
            <w:tcW w:w="2875" w:type="dxa"/>
          </w:tcPr>
          <w:p w14:paraId="4E1B2963" w14:textId="77777777" w:rsidR="00281FAA" w:rsidRPr="00CE77E6" w:rsidRDefault="00281FAA">
            <w:pPr>
              <w:spacing w:after="100"/>
              <w:ind w:left="1965" w:hanging="1890"/>
              <w:rPr>
                <w:rFonts w:eastAsia="Arial Unicode MS"/>
                <w:b/>
                <w:sz w:val="22"/>
                <w:szCs w:val="22"/>
              </w:rPr>
            </w:pPr>
            <w:r w:rsidRPr="00CE77E6">
              <w:rPr>
                <w:rFonts w:eastAsia="Arial Unicode MS"/>
                <w:b/>
                <w:bCs/>
                <w:sz w:val="22"/>
                <w:szCs w:val="22"/>
              </w:rPr>
              <w:t>Databases:</w:t>
            </w:r>
          </w:p>
        </w:tc>
        <w:tc>
          <w:tcPr>
            <w:tcW w:w="6889" w:type="dxa"/>
          </w:tcPr>
          <w:p w14:paraId="030F8DEA" w14:textId="77777777" w:rsidR="00281FAA" w:rsidRPr="00281FAA" w:rsidRDefault="00281FAA">
            <w:pPr>
              <w:spacing w:after="100"/>
              <w:rPr>
                <w:rFonts w:eastAsia="Arial Unicode MS"/>
                <w:sz w:val="22"/>
                <w:szCs w:val="22"/>
              </w:rPr>
            </w:pPr>
            <w:r w:rsidRPr="00CE77E6">
              <w:rPr>
                <w:rFonts w:eastAsia="Arial Unicode MS"/>
                <w:sz w:val="22"/>
                <w:szCs w:val="22"/>
              </w:rPr>
              <w:t>Oracle, MS-SQL Server, MS-Access</w:t>
            </w:r>
            <w:r>
              <w:rPr>
                <w:rFonts w:eastAsia="Arial Unicode MS"/>
                <w:sz w:val="22"/>
                <w:szCs w:val="22"/>
              </w:rPr>
              <w:t>,</w:t>
            </w:r>
            <w:r>
              <w:rPr>
                <w:sz w:val="22"/>
                <w:szCs w:val="22"/>
              </w:rPr>
              <w:t xml:space="preserve"> Snowflake</w:t>
            </w:r>
          </w:p>
        </w:tc>
      </w:tr>
      <w:tr w:rsidR="00281FAA" w:rsidRPr="00CE77E6" w14:paraId="57506340" w14:textId="77777777" w:rsidTr="001F55F1">
        <w:trPr>
          <w:trHeight w:val="216"/>
          <w:jc w:val="center"/>
        </w:trPr>
        <w:tc>
          <w:tcPr>
            <w:tcW w:w="2875" w:type="dxa"/>
          </w:tcPr>
          <w:p w14:paraId="28506AAE" w14:textId="77777777" w:rsidR="00281FAA" w:rsidRPr="00CE77E6" w:rsidRDefault="00281FAA">
            <w:pPr>
              <w:spacing w:after="100"/>
              <w:ind w:left="1965" w:hanging="1890"/>
              <w:rPr>
                <w:rFonts w:eastAsia="Arial Unicode MS"/>
                <w:b/>
                <w:bCs/>
                <w:sz w:val="22"/>
                <w:szCs w:val="22"/>
              </w:rPr>
            </w:pPr>
            <w:r>
              <w:rPr>
                <w:rFonts w:eastAsia="Arial Unicode MS"/>
                <w:b/>
                <w:bCs/>
                <w:sz w:val="22"/>
                <w:szCs w:val="22"/>
              </w:rPr>
              <w:t>Cloud:</w:t>
            </w:r>
          </w:p>
        </w:tc>
        <w:tc>
          <w:tcPr>
            <w:tcW w:w="6889" w:type="dxa"/>
          </w:tcPr>
          <w:p w14:paraId="301957F7" w14:textId="7F958D18" w:rsidR="00281FAA" w:rsidRPr="00281FAA" w:rsidRDefault="00584AC7" w:rsidP="00281FAA">
            <w:pPr>
              <w:pStyle w:val="BodyText"/>
              <w:tabs>
                <w:tab w:val="left" w:pos="707"/>
              </w:tabs>
              <w:rPr>
                <w:sz w:val="22"/>
                <w:szCs w:val="22"/>
              </w:rPr>
            </w:pPr>
            <w:r>
              <w:rPr>
                <w:b/>
                <w:sz w:val="22"/>
                <w:szCs w:val="22"/>
              </w:rPr>
              <w:t xml:space="preserve">Oracle cloud, </w:t>
            </w:r>
            <w:r w:rsidR="00281FAA">
              <w:rPr>
                <w:b/>
                <w:sz w:val="22"/>
                <w:szCs w:val="22"/>
              </w:rPr>
              <w:t xml:space="preserve">Microsoft </w:t>
            </w:r>
            <w:r w:rsidR="00281FAA" w:rsidRPr="006F13EB">
              <w:rPr>
                <w:b/>
                <w:bCs/>
                <w:sz w:val="22"/>
                <w:szCs w:val="22"/>
              </w:rPr>
              <w:t>Azure</w:t>
            </w:r>
            <w:r w:rsidR="00281FAA" w:rsidRPr="007A47C4">
              <w:rPr>
                <w:sz w:val="22"/>
                <w:szCs w:val="22"/>
              </w:rPr>
              <w:t xml:space="preserve"> (Azure</w:t>
            </w:r>
            <w:r w:rsidR="00281FAA">
              <w:rPr>
                <w:sz w:val="22"/>
                <w:szCs w:val="22"/>
              </w:rPr>
              <w:t xml:space="preserve"> </w:t>
            </w:r>
            <w:r w:rsidR="00281FAA" w:rsidRPr="007A47C4">
              <w:rPr>
                <w:sz w:val="22"/>
                <w:szCs w:val="22"/>
              </w:rPr>
              <w:t>Data Factory, Databricks, Data Lake storage, Azure SQL</w:t>
            </w:r>
            <w:r w:rsidR="00281FAA">
              <w:rPr>
                <w:sz w:val="22"/>
                <w:szCs w:val="22"/>
              </w:rPr>
              <w:t xml:space="preserve"> Database</w:t>
            </w:r>
            <w:r w:rsidR="00281FAA" w:rsidRPr="007A47C4">
              <w:rPr>
                <w:sz w:val="22"/>
                <w:szCs w:val="22"/>
              </w:rPr>
              <w:t>, Azure SQL Datawarehouse, Azure Synapse Analytics, Storage)</w:t>
            </w:r>
          </w:p>
        </w:tc>
      </w:tr>
      <w:tr w:rsidR="00281FAA" w:rsidRPr="00CE77E6" w14:paraId="36F714D5" w14:textId="77777777" w:rsidTr="001F55F1">
        <w:trPr>
          <w:trHeight w:val="216"/>
          <w:jc w:val="center"/>
        </w:trPr>
        <w:tc>
          <w:tcPr>
            <w:tcW w:w="2875" w:type="dxa"/>
          </w:tcPr>
          <w:p w14:paraId="41FC7F81" w14:textId="77777777" w:rsidR="00281FAA" w:rsidRDefault="00281FAA">
            <w:pPr>
              <w:spacing w:after="100"/>
              <w:ind w:left="1965" w:hanging="1890"/>
              <w:rPr>
                <w:rFonts w:eastAsia="Arial Unicode MS"/>
                <w:b/>
                <w:bCs/>
                <w:sz w:val="22"/>
                <w:szCs w:val="22"/>
              </w:rPr>
            </w:pPr>
            <w:r w:rsidRPr="007A47C4">
              <w:rPr>
                <w:b/>
                <w:sz w:val="22"/>
                <w:szCs w:val="22"/>
              </w:rPr>
              <w:t>Software Development:</w:t>
            </w:r>
          </w:p>
        </w:tc>
        <w:tc>
          <w:tcPr>
            <w:tcW w:w="6889" w:type="dxa"/>
          </w:tcPr>
          <w:p w14:paraId="0EB45394" w14:textId="77777777" w:rsidR="00281FAA" w:rsidRDefault="00281FAA" w:rsidP="00281FAA">
            <w:pPr>
              <w:spacing w:before="1"/>
              <w:rPr>
                <w:b/>
                <w:sz w:val="22"/>
                <w:szCs w:val="22"/>
              </w:rPr>
            </w:pPr>
            <w:r w:rsidRPr="007A47C4">
              <w:rPr>
                <w:sz w:val="22"/>
                <w:szCs w:val="22"/>
              </w:rPr>
              <w:t>JavaScript, XML, CSS, Quality Center, JIRA, Python 3.0,</w:t>
            </w:r>
            <w:r>
              <w:rPr>
                <w:sz w:val="22"/>
                <w:szCs w:val="22"/>
              </w:rPr>
              <w:t xml:space="preserve"> </w:t>
            </w:r>
            <w:proofErr w:type="spellStart"/>
            <w:r w:rsidRPr="007A47C4">
              <w:rPr>
                <w:sz w:val="22"/>
                <w:szCs w:val="22"/>
              </w:rPr>
              <w:t>Pyspark</w:t>
            </w:r>
            <w:proofErr w:type="spellEnd"/>
          </w:p>
        </w:tc>
      </w:tr>
    </w:tbl>
    <w:p w14:paraId="3FE6EE78" w14:textId="77777777" w:rsidR="00EE51D7" w:rsidRPr="00EE51D7" w:rsidRDefault="00EE51D7" w:rsidP="00786F41">
      <w:pPr>
        <w:pStyle w:val="BodyText"/>
        <w:jc w:val="both"/>
        <w:rPr>
          <w:rFonts w:ascii="Arial" w:hAnsi="Arial" w:cs="Arial"/>
          <w:b/>
          <w:bCs/>
        </w:rPr>
      </w:pPr>
    </w:p>
    <w:p w14:paraId="36CB1B9D" w14:textId="77777777" w:rsidR="00E91599" w:rsidRPr="00C861F8" w:rsidRDefault="00E91599" w:rsidP="00E91599">
      <w:pPr>
        <w:pStyle w:val="BodyText"/>
        <w:rPr>
          <w:sz w:val="22"/>
          <w:szCs w:val="22"/>
        </w:rPr>
      </w:pPr>
    </w:p>
    <w:p w14:paraId="28EF2A2E" w14:textId="77777777" w:rsidR="00EE51D7" w:rsidRDefault="00EE51D7" w:rsidP="00EE51D7">
      <w:pPr>
        <w:jc w:val="both"/>
        <w:rPr>
          <w:rFonts w:ascii="Arial" w:hAnsi="Arial" w:cs="Arial"/>
          <w:b/>
          <w:bCs/>
        </w:rPr>
      </w:pPr>
      <w:r w:rsidRPr="006335AB">
        <w:rPr>
          <w:rFonts w:ascii="Arial" w:hAnsi="Arial" w:cs="Arial"/>
          <w:b/>
          <w:bCs/>
          <w:highlight w:val="lightGray"/>
        </w:rPr>
        <w:t>Professional Experience:</w:t>
      </w:r>
    </w:p>
    <w:p w14:paraId="0B6958E2" w14:textId="77777777" w:rsidR="00912557" w:rsidRDefault="00912557" w:rsidP="00EE51D7">
      <w:pPr>
        <w:jc w:val="both"/>
        <w:rPr>
          <w:rFonts w:ascii="Arial" w:hAnsi="Arial" w:cs="Arial"/>
          <w:b/>
          <w:bCs/>
        </w:rPr>
      </w:pPr>
    </w:p>
    <w:p w14:paraId="47DFEA41" w14:textId="53693341" w:rsidR="00912557" w:rsidRDefault="009204ED" w:rsidP="00912557">
      <w:pPr>
        <w:tabs>
          <w:tab w:val="left" w:pos="360"/>
          <w:tab w:val="left" w:pos="810"/>
        </w:tabs>
        <w:rPr>
          <w:b/>
        </w:rPr>
      </w:pPr>
      <w:r>
        <w:rPr>
          <w:b/>
        </w:rPr>
        <w:t xml:space="preserve">Oracle </w:t>
      </w:r>
      <w:r w:rsidR="009F6C75">
        <w:rPr>
          <w:b/>
        </w:rPr>
        <w:t xml:space="preserve">ERP </w:t>
      </w:r>
      <w:r w:rsidR="00D726FC">
        <w:rPr>
          <w:b/>
        </w:rPr>
        <w:t>C</w:t>
      </w:r>
      <w:r w:rsidR="009F6C75">
        <w:rPr>
          <w:b/>
        </w:rPr>
        <w:t>loud</w:t>
      </w:r>
      <w:r w:rsidR="00C17C53">
        <w:rPr>
          <w:b/>
        </w:rPr>
        <w:t xml:space="preserve"> Consulta</w:t>
      </w:r>
      <w:r w:rsidR="005B690B">
        <w:rPr>
          <w:b/>
        </w:rPr>
        <w:t>nt/Oracle BI Consultant</w:t>
      </w:r>
    </w:p>
    <w:p w14:paraId="474D6F6E" w14:textId="77777777" w:rsidR="00912557" w:rsidRDefault="00912557" w:rsidP="00EE51D7">
      <w:pPr>
        <w:jc w:val="both"/>
        <w:rPr>
          <w:rFonts w:ascii="Arial" w:hAnsi="Arial" w:cs="Arial"/>
          <w:b/>
          <w:bCs/>
        </w:rPr>
      </w:pPr>
    </w:p>
    <w:p w14:paraId="64FC125B" w14:textId="3D949A72" w:rsidR="00F03656" w:rsidRDefault="00F03656" w:rsidP="00F03656">
      <w:pPr>
        <w:jc w:val="both"/>
      </w:pPr>
      <w:r w:rsidRPr="00F03656">
        <w:rPr>
          <w:b/>
          <w:bCs/>
        </w:rPr>
        <w:t>Navy Federal Credit Union</w:t>
      </w:r>
      <w:r w:rsidRPr="00F03656">
        <w:rPr>
          <w:rFonts w:ascii="Arial" w:hAnsi="Arial" w:cs="Arial"/>
          <w:b/>
          <w:bCs/>
        </w:rPr>
        <w:t xml:space="preserve"> </w:t>
      </w:r>
      <w:r w:rsidRPr="00F03656">
        <w:t>was founded during the Great Depression by 7 Navy Department employees who wanted to help themselves and their co-workers reach their financial goals. They envisioned a credit union that would offer loans with affordable rates and manageable terms. They wanted to encourage building financial security by providing a safe place to deposit savings and earn dividends. </w:t>
      </w:r>
      <w:r>
        <w:t xml:space="preserve">The Oracle Cloud Fusion project involves migrating Peoplesoft On-Prem Finance (AP, AR, GL, FA, Procurement </w:t>
      </w:r>
      <w:proofErr w:type="spellStart"/>
      <w:r>
        <w:t>etc</w:t>
      </w:r>
      <w:proofErr w:type="spellEnd"/>
      <w:r>
        <w:t xml:space="preserve">) </w:t>
      </w:r>
      <w:r w:rsidR="00B14678">
        <w:t xml:space="preserve">modules </w:t>
      </w:r>
      <w:r>
        <w:t>to Oracle cloud.</w:t>
      </w:r>
    </w:p>
    <w:p w14:paraId="0CD9164A" w14:textId="77777777" w:rsidR="00F03656" w:rsidRDefault="00F03656" w:rsidP="00F03656">
      <w:pPr>
        <w:jc w:val="both"/>
        <w:rPr>
          <w:b/>
        </w:rPr>
      </w:pPr>
      <w:r w:rsidRPr="006D4C84">
        <w:rPr>
          <w:b/>
        </w:rPr>
        <w:t xml:space="preserve">Responsibilities: </w:t>
      </w:r>
    </w:p>
    <w:p w14:paraId="7F38BDCA" w14:textId="77777777" w:rsidR="00F03656" w:rsidRDefault="00F03656" w:rsidP="00F03656">
      <w:pPr>
        <w:widowControl/>
        <w:numPr>
          <w:ilvl w:val="0"/>
          <w:numId w:val="5"/>
        </w:numPr>
        <w:tabs>
          <w:tab w:val="num" w:pos="180"/>
        </w:tabs>
        <w:suppressAutoHyphens w:val="0"/>
        <w:jc w:val="both"/>
      </w:pPr>
      <w:r w:rsidRPr="00360B44">
        <w:t>Responsible for Requirements gathering</w:t>
      </w:r>
      <w:r>
        <w:t>,</w:t>
      </w:r>
      <w:r w:rsidRPr="00360B44">
        <w:t xml:space="preserve"> analysis</w:t>
      </w:r>
      <w:r>
        <w:t>,</w:t>
      </w:r>
      <w:r w:rsidRPr="00360B44">
        <w:t xml:space="preserve"> development, testing and deployment of application enhancements. </w:t>
      </w:r>
    </w:p>
    <w:p w14:paraId="3ED5F554" w14:textId="77777777" w:rsidR="00F03656" w:rsidRPr="00943BFE" w:rsidRDefault="00F03656" w:rsidP="00F03656">
      <w:pPr>
        <w:pStyle w:val="ListParagraph"/>
        <w:numPr>
          <w:ilvl w:val="0"/>
          <w:numId w:val="5"/>
        </w:numPr>
        <w:spacing w:after="0" w:line="240" w:lineRule="auto"/>
        <w:jc w:val="both"/>
        <w:rPr>
          <w:rFonts w:ascii="Times New Roman" w:eastAsia="Times New Roman" w:hAnsi="Times New Roman"/>
          <w:sz w:val="24"/>
          <w:szCs w:val="24"/>
        </w:rPr>
      </w:pPr>
      <w:r w:rsidRPr="00943BFE">
        <w:rPr>
          <w:rFonts w:ascii="Times New Roman" w:eastAsia="Times New Roman" w:hAnsi="Times New Roman"/>
          <w:sz w:val="24"/>
          <w:szCs w:val="24"/>
        </w:rPr>
        <w:t>Design, develop, maintain, and deliver critical dashboards, reports, document templates and queries that support all areas of Oracle ERP like Business Intelligence Publisher (BIP), Oracle Transactional Business Intelligence (OTBI) and Fusion Analytics Warehouse (FAW).</w:t>
      </w:r>
    </w:p>
    <w:p w14:paraId="3131769A" w14:textId="2C99E435" w:rsidR="00F03656" w:rsidRDefault="00F03656" w:rsidP="00F03656">
      <w:pPr>
        <w:widowControl/>
        <w:numPr>
          <w:ilvl w:val="0"/>
          <w:numId w:val="5"/>
        </w:numPr>
        <w:tabs>
          <w:tab w:val="num" w:pos="180"/>
        </w:tabs>
        <w:suppressAutoHyphens w:val="0"/>
        <w:jc w:val="both"/>
      </w:pPr>
      <w:r>
        <w:t>De</w:t>
      </w:r>
      <w:r w:rsidR="00C84133">
        <w:t>veloped</w:t>
      </w:r>
      <w:r>
        <w:t xml:space="preserve"> and </w:t>
      </w:r>
      <w:r w:rsidR="00C84133">
        <w:t>customized</w:t>
      </w:r>
      <w:r>
        <w:t xml:space="preserve"> Fusion cloud OTBI, BI Publisher reports for AP, GL, </w:t>
      </w:r>
      <w:r w:rsidR="00E366A1">
        <w:t>FA and Project</w:t>
      </w:r>
      <w:r>
        <w:t xml:space="preserve"> modules and dashboards </w:t>
      </w:r>
      <w:r w:rsidR="00C84133">
        <w:t>as per e</w:t>
      </w:r>
      <w:r>
        <w:t xml:space="preserve">nd user </w:t>
      </w:r>
      <w:r w:rsidR="00C84133">
        <w:t>requirements</w:t>
      </w:r>
      <w:r>
        <w:t>.</w:t>
      </w:r>
    </w:p>
    <w:p w14:paraId="41D4BC56" w14:textId="7BDCB950" w:rsidR="00C84133" w:rsidRDefault="00C84133" w:rsidP="00F03656">
      <w:pPr>
        <w:widowControl/>
        <w:numPr>
          <w:ilvl w:val="0"/>
          <w:numId w:val="5"/>
        </w:numPr>
        <w:tabs>
          <w:tab w:val="num" w:pos="180"/>
        </w:tabs>
        <w:suppressAutoHyphens w:val="0"/>
        <w:jc w:val="both"/>
      </w:pPr>
      <w:r>
        <w:t xml:space="preserve">Developed Fixed Assets Summary, Details, Transfers, Adjustments, Additions, Project Details, Invoice Inquiry </w:t>
      </w:r>
      <w:proofErr w:type="gramStart"/>
      <w:r>
        <w:t>etc..</w:t>
      </w:r>
      <w:proofErr w:type="gramEnd"/>
      <w:r>
        <w:t xml:space="preserve"> reports.</w:t>
      </w:r>
    </w:p>
    <w:p w14:paraId="28E23C04" w14:textId="5F9916CA" w:rsidR="00584AC7" w:rsidRPr="00584AC7" w:rsidRDefault="00584AC7" w:rsidP="00FC2260">
      <w:pPr>
        <w:pStyle w:val="BodyText"/>
        <w:ind w:left="720"/>
        <w:jc w:val="both"/>
        <w:rPr>
          <w:sz w:val="22"/>
        </w:rPr>
      </w:pPr>
    </w:p>
    <w:p w14:paraId="777CB0AB" w14:textId="511D69B4" w:rsidR="00F03656" w:rsidRDefault="00F03656" w:rsidP="000C3008">
      <w:pPr>
        <w:widowControl/>
        <w:numPr>
          <w:ilvl w:val="0"/>
          <w:numId w:val="5"/>
        </w:numPr>
        <w:suppressAutoHyphens w:val="0"/>
        <w:jc w:val="both"/>
      </w:pPr>
      <w:r w:rsidRPr="00360B44">
        <w:t>Worked extensively creating complex interactive Union Reports from different subject areas, drill downs to the detail reports, Management specific formatting reports and design multiple Dashboard</w:t>
      </w:r>
      <w:r>
        <w:t>.</w:t>
      </w:r>
    </w:p>
    <w:p w14:paraId="05927893" w14:textId="7D1F92DB" w:rsidR="00F03656" w:rsidRDefault="00F03656" w:rsidP="00F03656">
      <w:pPr>
        <w:widowControl/>
        <w:numPr>
          <w:ilvl w:val="0"/>
          <w:numId w:val="5"/>
        </w:numPr>
        <w:suppressAutoHyphens w:val="0"/>
        <w:jc w:val="both"/>
      </w:pPr>
      <w:r>
        <w:t xml:space="preserve">Developed </w:t>
      </w:r>
      <w:r w:rsidR="000D5CCB">
        <w:t xml:space="preserve">complex </w:t>
      </w:r>
      <w:r>
        <w:t xml:space="preserve">Ad hoc OTBI reports </w:t>
      </w:r>
      <w:r w:rsidR="000D5CCB">
        <w:t>with cross modules and multiple Subject Areas</w:t>
      </w:r>
      <w:r>
        <w:t xml:space="preserve"> and scheduled the reports to be delivered to email.</w:t>
      </w:r>
    </w:p>
    <w:p w14:paraId="2AF908F9" w14:textId="17B714DB" w:rsidR="00C84133" w:rsidRDefault="00C84133" w:rsidP="00F03656">
      <w:pPr>
        <w:widowControl/>
        <w:numPr>
          <w:ilvl w:val="0"/>
          <w:numId w:val="5"/>
        </w:numPr>
        <w:suppressAutoHyphens w:val="0"/>
        <w:jc w:val="both"/>
      </w:pPr>
      <w:r>
        <w:lastRenderedPageBreak/>
        <w:t>Worked on loading the (Journal Import/Expenses/AP invoices/Fixed Assets) data in DEV and TEST environments through FBDI</w:t>
      </w:r>
      <w:r w:rsidR="004C03F6">
        <w:t xml:space="preserve"> and ADFDI</w:t>
      </w:r>
      <w:r>
        <w:t xml:space="preserve"> templates for </w:t>
      </w:r>
      <w:r w:rsidR="004C03F6">
        <w:t xml:space="preserve">creating and </w:t>
      </w:r>
      <w:r>
        <w:t xml:space="preserve">testing the </w:t>
      </w:r>
      <w:r w:rsidR="004C03F6">
        <w:t xml:space="preserve">OTBI </w:t>
      </w:r>
      <w:r>
        <w:t>reports.</w:t>
      </w:r>
    </w:p>
    <w:p w14:paraId="736E6B27" w14:textId="0CBADAF2" w:rsidR="006E7F65" w:rsidRDefault="006E7F65" w:rsidP="00F03656">
      <w:pPr>
        <w:widowControl/>
        <w:numPr>
          <w:ilvl w:val="0"/>
          <w:numId w:val="5"/>
        </w:numPr>
        <w:suppressAutoHyphens w:val="0"/>
        <w:jc w:val="both"/>
      </w:pPr>
      <w:r>
        <w:t>I</w:t>
      </w:r>
      <w:r w:rsidR="000265E3">
        <w:t>nvolved in designing and developing the complex Journal Import SOAP service to import in ERP cloud.</w:t>
      </w:r>
    </w:p>
    <w:p w14:paraId="7374B85B" w14:textId="3B50257C" w:rsidR="000265E3" w:rsidRDefault="000265E3" w:rsidP="00F03656">
      <w:pPr>
        <w:widowControl/>
        <w:numPr>
          <w:ilvl w:val="0"/>
          <w:numId w:val="5"/>
        </w:numPr>
        <w:suppressAutoHyphens w:val="0"/>
        <w:jc w:val="both"/>
      </w:pPr>
      <w:r>
        <w:t>Involved in designing and developing the Purchase Order REST API to Import PO’s into SCM Cloud.</w:t>
      </w:r>
    </w:p>
    <w:p w14:paraId="5F285AF8" w14:textId="53F7ADA5" w:rsidR="00F03656" w:rsidRDefault="00F03656" w:rsidP="00F03656">
      <w:pPr>
        <w:widowControl/>
        <w:numPr>
          <w:ilvl w:val="0"/>
          <w:numId w:val="5"/>
        </w:numPr>
        <w:suppressAutoHyphens w:val="0"/>
        <w:jc w:val="both"/>
      </w:pPr>
      <w:r>
        <w:t xml:space="preserve">Created </w:t>
      </w:r>
      <w:r w:rsidR="00C84133">
        <w:t xml:space="preserve">Datasets and </w:t>
      </w:r>
      <w:r>
        <w:t xml:space="preserve">reports using </w:t>
      </w:r>
      <w:r w:rsidRPr="00475A60">
        <w:t>Fusion Analytics Warehouse (FAW)</w:t>
      </w:r>
      <w:r w:rsidR="007D30F9">
        <w:t xml:space="preserve"> as per requirements.</w:t>
      </w:r>
    </w:p>
    <w:p w14:paraId="52453A02" w14:textId="1347CB61" w:rsidR="001F3D81" w:rsidRDefault="001F3D81" w:rsidP="004C03F6">
      <w:pPr>
        <w:widowControl/>
        <w:numPr>
          <w:ilvl w:val="0"/>
          <w:numId w:val="5"/>
        </w:numPr>
        <w:suppressAutoHyphens w:val="0"/>
        <w:jc w:val="both"/>
      </w:pPr>
      <w:r>
        <w:t>Created connections and implemented security in FAW.</w:t>
      </w:r>
    </w:p>
    <w:p w14:paraId="2A36C572" w14:textId="5DBE2740" w:rsidR="00F03656" w:rsidRDefault="00F03656" w:rsidP="00F03656">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Created </w:t>
      </w:r>
      <w:r w:rsidR="00C84133">
        <w:rPr>
          <w:rFonts w:ascii="Times New Roman" w:eastAsia="Times New Roman" w:hAnsi="Times New Roman"/>
          <w:sz w:val="24"/>
          <w:szCs w:val="24"/>
        </w:rPr>
        <w:t>OTBI Dashboard page entries in</w:t>
      </w:r>
      <w:r>
        <w:rPr>
          <w:rFonts w:ascii="Times New Roman" w:eastAsia="Times New Roman" w:hAnsi="Times New Roman"/>
          <w:sz w:val="24"/>
          <w:szCs w:val="24"/>
        </w:rPr>
        <w:t xml:space="preserve"> Navigator and Springboard using sandbox.</w:t>
      </w:r>
    </w:p>
    <w:p w14:paraId="5E73AE43" w14:textId="6BCC3664" w:rsidR="00D454C1" w:rsidRDefault="00D454C1" w:rsidP="00F03656">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Regularly interacting with users for fixing the issues and implementing the enhancements.</w:t>
      </w:r>
    </w:p>
    <w:p w14:paraId="124168BB" w14:textId="73E63A76" w:rsidR="00F03656" w:rsidRDefault="00F03656" w:rsidP="00F03656">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Implemented navigation from report to application with Deep link</w:t>
      </w:r>
      <w:r w:rsidR="00520244">
        <w:rPr>
          <w:rFonts w:ascii="Times New Roman" w:eastAsia="Times New Roman" w:hAnsi="Times New Roman"/>
          <w:sz w:val="24"/>
          <w:szCs w:val="24"/>
        </w:rPr>
        <w:t xml:space="preserve"> in OTBI and BI Publisher reports</w:t>
      </w:r>
      <w:r>
        <w:rPr>
          <w:rFonts w:ascii="Times New Roman" w:eastAsia="Times New Roman" w:hAnsi="Times New Roman"/>
          <w:sz w:val="24"/>
          <w:szCs w:val="24"/>
        </w:rPr>
        <w:t>.</w:t>
      </w:r>
    </w:p>
    <w:p w14:paraId="55274F67" w14:textId="445212A4" w:rsidR="00520244" w:rsidRDefault="00520244" w:rsidP="00F03656">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Involved designing the reports Specs and ESS Job documents.</w:t>
      </w:r>
    </w:p>
    <w:p w14:paraId="01C2E0C6" w14:textId="5FD2597B" w:rsidR="00F03656" w:rsidRDefault="00FC2260" w:rsidP="00271A23">
      <w:pPr>
        <w:widowControl/>
        <w:numPr>
          <w:ilvl w:val="0"/>
          <w:numId w:val="5"/>
        </w:numPr>
        <w:suppressAutoHyphens w:val="0"/>
        <w:jc w:val="both"/>
      </w:pPr>
      <w:r>
        <w:t xml:space="preserve">Developed new custom BI Publisher reports as per requirements and registered them as </w:t>
      </w:r>
      <w:r w:rsidR="00F03656">
        <w:t>ESS Jobs for running the BIP Reports from fusion Application.</w:t>
      </w:r>
    </w:p>
    <w:p w14:paraId="23D307EF" w14:textId="764EB28C" w:rsidR="00356E1B" w:rsidRDefault="00356E1B" w:rsidP="00271A23">
      <w:pPr>
        <w:widowControl/>
        <w:numPr>
          <w:ilvl w:val="0"/>
          <w:numId w:val="5"/>
        </w:numPr>
        <w:suppressAutoHyphens w:val="0"/>
        <w:jc w:val="both"/>
      </w:pPr>
      <w:r>
        <w:t xml:space="preserve">Involved in creating </w:t>
      </w:r>
      <w:r w:rsidR="00074E70">
        <w:t xml:space="preserve">and configuring the Value Sets and </w:t>
      </w:r>
      <w:r>
        <w:t xml:space="preserve">DFF </w:t>
      </w:r>
      <w:r w:rsidR="00CF0687">
        <w:t>fields and run the jobs.</w:t>
      </w:r>
    </w:p>
    <w:p w14:paraId="0ECA9642" w14:textId="5E64CA7F" w:rsidR="00F03656" w:rsidRPr="007D50BE" w:rsidRDefault="00F03656" w:rsidP="00F03656">
      <w:pPr>
        <w:spacing w:before="100" w:beforeAutospacing="1" w:after="100" w:afterAutospacing="1"/>
        <w:jc w:val="both"/>
        <w:rPr>
          <w:rFonts w:cs="Arial"/>
          <w:sz w:val="22"/>
          <w:szCs w:val="22"/>
        </w:rPr>
      </w:pPr>
      <w:r w:rsidRPr="00F17712">
        <w:rPr>
          <w:rFonts w:cs="Arial"/>
          <w:b/>
          <w:bCs/>
          <w:sz w:val="22"/>
          <w:szCs w:val="22"/>
        </w:rPr>
        <w:t>Environment:</w:t>
      </w:r>
      <w:r w:rsidRPr="00016BD0">
        <w:rPr>
          <w:rFonts w:cs="Arial"/>
          <w:sz w:val="22"/>
          <w:szCs w:val="22"/>
        </w:rPr>
        <w:t xml:space="preserve"> </w:t>
      </w:r>
      <w:r>
        <w:rPr>
          <w:rFonts w:cs="Arial"/>
          <w:sz w:val="22"/>
          <w:szCs w:val="22"/>
        </w:rPr>
        <w:t xml:space="preserve"> </w:t>
      </w:r>
      <w:r w:rsidR="00E023A3">
        <w:rPr>
          <w:rFonts w:cs="Arial"/>
          <w:sz w:val="22"/>
          <w:szCs w:val="22"/>
        </w:rPr>
        <w:t xml:space="preserve">OIC, </w:t>
      </w:r>
      <w:r>
        <w:rPr>
          <w:rFonts w:cs="Arial"/>
          <w:sz w:val="22"/>
          <w:szCs w:val="22"/>
        </w:rPr>
        <w:t xml:space="preserve">Oracle </w:t>
      </w:r>
      <w:r>
        <w:rPr>
          <w:bCs/>
          <w:sz w:val="22"/>
        </w:rPr>
        <w:t>Fusion Cloud</w:t>
      </w:r>
      <w:r>
        <w:rPr>
          <w:rFonts w:cs="Arial"/>
          <w:sz w:val="22"/>
          <w:szCs w:val="22"/>
        </w:rPr>
        <w:t xml:space="preserve"> (Finance and SCM), BI Publisher, OTBI, FAW</w:t>
      </w:r>
      <w:r w:rsidR="00520244">
        <w:rPr>
          <w:rFonts w:cs="Arial"/>
          <w:sz w:val="22"/>
          <w:szCs w:val="22"/>
        </w:rPr>
        <w:t>, ADW</w:t>
      </w:r>
      <w:r w:rsidR="004C03F6">
        <w:rPr>
          <w:rFonts w:cs="Arial"/>
          <w:sz w:val="22"/>
          <w:szCs w:val="22"/>
        </w:rPr>
        <w:t>, OAC</w:t>
      </w:r>
    </w:p>
    <w:p w14:paraId="6998253A" w14:textId="77777777" w:rsidR="00F03656" w:rsidRDefault="00F03656" w:rsidP="00F03656">
      <w:pPr>
        <w:jc w:val="both"/>
      </w:pPr>
    </w:p>
    <w:p w14:paraId="7B385BA3" w14:textId="1991AF00" w:rsidR="00331175" w:rsidRDefault="00331175" w:rsidP="00331175">
      <w:pPr>
        <w:tabs>
          <w:tab w:val="left" w:pos="360"/>
          <w:tab w:val="left" w:pos="810"/>
        </w:tabs>
        <w:rPr>
          <w:b/>
        </w:rPr>
      </w:pPr>
      <w:r>
        <w:rPr>
          <w:b/>
        </w:rPr>
        <w:t xml:space="preserve">Sr. </w:t>
      </w:r>
      <w:r w:rsidR="003C5595">
        <w:rPr>
          <w:b/>
        </w:rPr>
        <w:t>OTBI</w:t>
      </w:r>
      <w:r>
        <w:rPr>
          <w:b/>
        </w:rPr>
        <w:t xml:space="preserve"> </w:t>
      </w:r>
      <w:r w:rsidR="00520244">
        <w:rPr>
          <w:b/>
        </w:rPr>
        <w:t>Developer</w:t>
      </w:r>
      <w:r w:rsidR="00E023A3">
        <w:rPr>
          <w:b/>
        </w:rPr>
        <w:t>/Oracle Fusion Consultant</w:t>
      </w:r>
    </w:p>
    <w:p w14:paraId="3C20747A" w14:textId="77777777" w:rsidR="00331175" w:rsidRDefault="00331175" w:rsidP="00331175">
      <w:pPr>
        <w:tabs>
          <w:tab w:val="left" w:pos="360"/>
          <w:tab w:val="left" w:pos="810"/>
        </w:tabs>
        <w:rPr>
          <w:b/>
        </w:rPr>
      </w:pPr>
    </w:p>
    <w:p w14:paraId="44213454" w14:textId="247485E0" w:rsidR="00331175" w:rsidRDefault="00331175" w:rsidP="00EE51D7">
      <w:pPr>
        <w:jc w:val="both"/>
      </w:pPr>
      <w:r w:rsidRPr="00331175">
        <w:rPr>
          <w:b/>
          <w:bCs/>
        </w:rPr>
        <w:t>Western Alliance Bancorporation</w:t>
      </w:r>
      <w:r w:rsidRPr="00331175">
        <w:t xml:space="preserve"> is one of the country’s top-performing banking companies. Its primary subsidiary, Western Alliance Bank, Member FDIC, offers a full spectrum of tailored commercial banking solutions and consumer products, all delivered with outstanding service by banking and mortgage experts who put customers first</w:t>
      </w:r>
      <w:r>
        <w:t xml:space="preserve">. The Oracle Cloud Fusion project involves migrating </w:t>
      </w:r>
      <w:r w:rsidR="00040765">
        <w:t xml:space="preserve">Prolog </w:t>
      </w:r>
      <w:r>
        <w:t>On-Prem Finance</w:t>
      </w:r>
      <w:r w:rsidR="00F03656">
        <w:t xml:space="preserve"> </w:t>
      </w:r>
      <w:r w:rsidR="004B1E81">
        <w:t>(</w:t>
      </w:r>
      <w:r w:rsidR="00DD61B9">
        <w:t>AP, AR, GL</w:t>
      </w:r>
      <w:r w:rsidR="004B1E81">
        <w:t>)</w:t>
      </w:r>
      <w:r>
        <w:t xml:space="preserve"> to Oracle cloud.</w:t>
      </w:r>
    </w:p>
    <w:p w14:paraId="48E14359" w14:textId="77777777" w:rsidR="00017441" w:rsidRDefault="00017441" w:rsidP="00EE51D7">
      <w:pPr>
        <w:jc w:val="both"/>
      </w:pPr>
    </w:p>
    <w:p w14:paraId="04E17617" w14:textId="77777777" w:rsidR="00CC1C3B" w:rsidRDefault="00CC1C3B" w:rsidP="00CC1C3B">
      <w:pPr>
        <w:jc w:val="both"/>
        <w:rPr>
          <w:b/>
        </w:rPr>
      </w:pPr>
      <w:r w:rsidRPr="006D4C84">
        <w:rPr>
          <w:b/>
        </w:rPr>
        <w:t xml:space="preserve">Responsibilities: </w:t>
      </w:r>
    </w:p>
    <w:p w14:paraId="587C1224" w14:textId="77777777" w:rsidR="00CC1C3B" w:rsidRDefault="00CC1C3B" w:rsidP="00CC1C3B">
      <w:pPr>
        <w:widowControl/>
        <w:numPr>
          <w:ilvl w:val="0"/>
          <w:numId w:val="5"/>
        </w:numPr>
        <w:tabs>
          <w:tab w:val="num" w:pos="180"/>
        </w:tabs>
        <w:suppressAutoHyphens w:val="0"/>
        <w:jc w:val="both"/>
      </w:pPr>
      <w:r w:rsidRPr="00360B44">
        <w:t>Responsible for Requirements gathering</w:t>
      </w:r>
      <w:r>
        <w:t>,</w:t>
      </w:r>
      <w:r w:rsidRPr="00360B44">
        <w:t xml:space="preserve"> analysis</w:t>
      </w:r>
      <w:r>
        <w:t>,</w:t>
      </w:r>
      <w:r w:rsidRPr="00360B44">
        <w:t xml:space="preserve"> development, testing and deployment of application enhancements. </w:t>
      </w:r>
    </w:p>
    <w:p w14:paraId="2AD0DB5A" w14:textId="77777777" w:rsidR="00CC5C0A" w:rsidRPr="00360B44" w:rsidRDefault="00CC5C0A" w:rsidP="00CC1C3B">
      <w:pPr>
        <w:widowControl/>
        <w:numPr>
          <w:ilvl w:val="0"/>
          <w:numId w:val="5"/>
        </w:numPr>
        <w:tabs>
          <w:tab w:val="num" w:pos="180"/>
        </w:tabs>
        <w:suppressAutoHyphens w:val="0"/>
        <w:jc w:val="both"/>
      </w:pPr>
      <w:r>
        <w:t>Designed and delivered Fusion cloud OTBI, BI Publisher reports for AP, GL, AR modules and dashboards for End user reporting and Operational reporting.</w:t>
      </w:r>
    </w:p>
    <w:p w14:paraId="0E168D7E" w14:textId="77777777" w:rsidR="00D40AFB" w:rsidRDefault="00D40AFB" w:rsidP="00CC1C3B">
      <w:pPr>
        <w:widowControl/>
        <w:numPr>
          <w:ilvl w:val="0"/>
          <w:numId w:val="5"/>
        </w:numPr>
        <w:suppressAutoHyphens w:val="0"/>
        <w:jc w:val="both"/>
      </w:pPr>
      <w:r>
        <w:t>Developed HCM Extracts, BI Publisher and OTBI reports for Global HR.</w:t>
      </w:r>
    </w:p>
    <w:p w14:paraId="5471AD3D" w14:textId="45033F92" w:rsidR="00475A60" w:rsidRDefault="009F7606" w:rsidP="00520244">
      <w:pPr>
        <w:widowControl/>
        <w:numPr>
          <w:ilvl w:val="0"/>
          <w:numId w:val="5"/>
        </w:numPr>
        <w:suppressAutoHyphens w:val="0"/>
        <w:jc w:val="both"/>
      </w:pPr>
      <w:r>
        <w:t>Developed</w:t>
      </w:r>
      <w:r w:rsidR="00CC5C0A">
        <w:t xml:space="preserve"> multiple </w:t>
      </w:r>
      <w:r>
        <w:t>Ad hoc</w:t>
      </w:r>
      <w:r w:rsidR="00CC5C0A">
        <w:t xml:space="preserve"> </w:t>
      </w:r>
      <w:r>
        <w:t xml:space="preserve">OTBI </w:t>
      </w:r>
      <w:r w:rsidR="00CC5C0A">
        <w:t>reports for Finance and HCM modules</w:t>
      </w:r>
      <w:r>
        <w:t xml:space="preserve"> and scheduled the reports with to be delivered to </w:t>
      </w:r>
      <w:r w:rsidR="009D0A54">
        <w:t>email</w:t>
      </w:r>
      <w:r w:rsidR="00CC5C0A">
        <w:t>.</w:t>
      </w:r>
    </w:p>
    <w:p w14:paraId="0F0DD854" w14:textId="77777777" w:rsidR="00CC5C0A" w:rsidRDefault="00CC5C0A" w:rsidP="00CC5C0A">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Created Separate group on Navigator and Springboard and created separate Page entries for each dashboard for accessing dashboard from application and assigned group level security with EL expressions using sandbox.</w:t>
      </w:r>
    </w:p>
    <w:p w14:paraId="2130D58D" w14:textId="77777777" w:rsidR="00CC5C0A" w:rsidRDefault="00CC5C0A" w:rsidP="00CC5C0A">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Implemented navigation from report to application with Deep link.</w:t>
      </w:r>
    </w:p>
    <w:p w14:paraId="697D3D30" w14:textId="77777777" w:rsidR="00CC5C0A" w:rsidRDefault="00CC5C0A" w:rsidP="00CC1C3B">
      <w:pPr>
        <w:widowControl/>
        <w:numPr>
          <w:ilvl w:val="0"/>
          <w:numId w:val="5"/>
        </w:numPr>
        <w:suppressAutoHyphens w:val="0"/>
        <w:jc w:val="both"/>
      </w:pPr>
      <w:r>
        <w:t>Created custom Abstract and Job roles assigned to users.</w:t>
      </w:r>
    </w:p>
    <w:p w14:paraId="04A158C5" w14:textId="77777777" w:rsidR="00AD345C" w:rsidRDefault="00AD345C" w:rsidP="00CC1C3B">
      <w:pPr>
        <w:widowControl/>
        <w:numPr>
          <w:ilvl w:val="0"/>
          <w:numId w:val="5"/>
        </w:numPr>
        <w:suppressAutoHyphens w:val="0"/>
        <w:jc w:val="both"/>
      </w:pPr>
      <w:r>
        <w:t xml:space="preserve">Created </w:t>
      </w:r>
      <w:r w:rsidR="009D0A54">
        <w:t xml:space="preserve">custom </w:t>
      </w:r>
      <w:r>
        <w:t>ESS Jobs for running the BIP Reports from fusion Application.</w:t>
      </w:r>
    </w:p>
    <w:p w14:paraId="3CD73A7C" w14:textId="77777777" w:rsidR="00AD345C" w:rsidRDefault="00AD345C" w:rsidP="00CC1C3B">
      <w:pPr>
        <w:widowControl/>
        <w:numPr>
          <w:ilvl w:val="0"/>
          <w:numId w:val="5"/>
        </w:numPr>
        <w:suppressAutoHyphens w:val="0"/>
        <w:jc w:val="both"/>
      </w:pPr>
      <w:r>
        <w:t xml:space="preserve">Created custom </w:t>
      </w:r>
      <w:proofErr w:type="spellStart"/>
      <w:r>
        <w:t>Infolets</w:t>
      </w:r>
      <w:proofErr w:type="spellEnd"/>
      <w:r>
        <w:t xml:space="preserve"> </w:t>
      </w:r>
      <w:r w:rsidR="00E81083">
        <w:t xml:space="preserve">in Oracle fusion application </w:t>
      </w:r>
      <w:r>
        <w:t>as per requirements.</w:t>
      </w:r>
    </w:p>
    <w:p w14:paraId="27EB7460" w14:textId="77777777" w:rsidR="009D0A54" w:rsidRDefault="009D0A54" w:rsidP="00CC1C3B">
      <w:pPr>
        <w:widowControl/>
        <w:numPr>
          <w:ilvl w:val="0"/>
          <w:numId w:val="5"/>
        </w:numPr>
        <w:suppressAutoHyphens w:val="0"/>
        <w:jc w:val="both"/>
      </w:pPr>
      <w:r>
        <w:t xml:space="preserve">Involved in </w:t>
      </w:r>
      <w:r w:rsidR="00D242FC">
        <w:t>configuring value sets, KFF and</w:t>
      </w:r>
      <w:r>
        <w:t xml:space="preserve"> DFF fields and used in OTBI reports.</w:t>
      </w:r>
    </w:p>
    <w:p w14:paraId="0EDC4BBD" w14:textId="77777777" w:rsidR="00CC1C3B" w:rsidRDefault="00CC1C3B" w:rsidP="00EE51D7">
      <w:pPr>
        <w:jc w:val="both"/>
      </w:pPr>
    </w:p>
    <w:p w14:paraId="3452425D" w14:textId="6D926639" w:rsidR="00017441" w:rsidRPr="007D50BE" w:rsidRDefault="00017441" w:rsidP="00017441">
      <w:pPr>
        <w:spacing w:before="100" w:beforeAutospacing="1" w:after="100" w:afterAutospacing="1"/>
        <w:jc w:val="both"/>
        <w:rPr>
          <w:rFonts w:cs="Arial"/>
          <w:sz w:val="22"/>
          <w:szCs w:val="22"/>
        </w:rPr>
      </w:pPr>
      <w:r w:rsidRPr="00F17712">
        <w:rPr>
          <w:rFonts w:cs="Arial"/>
          <w:b/>
          <w:bCs/>
          <w:sz w:val="22"/>
          <w:szCs w:val="22"/>
        </w:rPr>
        <w:t>Environment:</w:t>
      </w:r>
      <w:r w:rsidRPr="00016BD0">
        <w:rPr>
          <w:rFonts w:cs="Arial"/>
          <w:sz w:val="22"/>
          <w:szCs w:val="22"/>
        </w:rPr>
        <w:t xml:space="preserve"> </w:t>
      </w:r>
      <w:r>
        <w:rPr>
          <w:rFonts w:cs="Arial"/>
          <w:sz w:val="22"/>
          <w:szCs w:val="22"/>
        </w:rPr>
        <w:t xml:space="preserve">Oracle </w:t>
      </w:r>
      <w:r>
        <w:rPr>
          <w:bCs/>
          <w:sz w:val="22"/>
        </w:rPr>
        <w:t>Fusion Cloud</w:t>
      </w:r>
      <w:r>
        <w:rPr>
          <w:rFonts w:cs="Arial"/>
          <w:sz w:val="22"/>
          <w:szCs w:val="22"/>
        </w:rPr>
        <w:t xml:space="preserve"> (Finance and HCM), BI Publisher, OTBI, FRS, SmartView, </w:t>
      </w:r>
      <w:r w:rsidR="000C6143">
        <w:rPr>
          <w:rFonts w:cs="Arial"/>
          <w:sz w:val="22"/>
          <w:szCs w:val="22"/>
        </w:rPr>
        <w:t>FAW</w:t>
      </w:r>
    </w:p>
    <w:p w14:paraId="7B675E65" w14:textId="77777777" w:rsidR="007417DD" w:rsidRDefault="007417DD" w:rsidP="00EE51D7">
      <w:pPr>
        <w:jc w:val="both"/>
        <w:rPr>
          <w:rFonts w:ascii="Arial" w:hAnsi="Arial" w:cs="Arial"/>
          <w:b/>
          <w:bCs/>
        </w:rPr>
      </w:pPr>
    </w:p>
    <w:p w14:paraId="6F9EB943" w14:textId="77777777" w:rsidR="001E02BD" w:rsidRDefault="001E02BD" w:rsidP="001E02BD">
      <w:pPr>
        <w:tabs>
          <w:tab w:val="left" w:pos="360"/>
          <w:tab w:val="left" w:pos="810"/>
        </w:tabs>
        <w:rPr>
          <w:b/>
        </w:rPr>
      </w:pPr>
      <w:r>
        <w:rPr>
          <w:b/>
        </w:rPr>
        <w:t>BI Architect Consultant</w:t>
      </w:r>
    </w:p>
    <w:p w14:paraId="2250DEBE" w14:textId="77777777" w:rsidR="007417DD" w:rsidRDefault="007417DD" w:rsidP="007417DD">
      <w:pPr>
        <w:shd w:val="clear" w:color="auto" w:fill="FFFFFF"/>
        <w:jc w:val="both"/>
      </w:pPr>
      <w:r w:rsidRPr="00B60C11">
        <w:rPr>
          <w:b/>
        </w:rPr>
        <w:t>Marsh &amp; McLennan Companies</w:t>
      </w:r>
      <w:r w:rsidRPr="00B100E8">
        <w:t xml:space="preserve"> is the premier global </w:t>
      </w:r>
      <w:r>
        <w:t xml:space="preserve">leader in professional services </w:t>
      </w:r>
      <w:r w:rsidRPr="00B100E8">
        <w:t>providing</w:t>
      </w:r>
      <w:r>
        <w:t xml:space="preserve"> services</w:t>
      </w:r>
      <w:r w:rsidRPr="00DC6EB5">
        <w:t xml:space="preserve"> in insura</w:t>
      </w:r>
      <w:r>
        <w:t xml:space="preserve">nce broking and risk management to </w:t>
      </w:r>
      <w:r w:rsidRPr="00DC6EB5">
        <w:t>help clients better quantify and manage risk to survive and thrive.</w:t>
      </w:r>
      <w:r w:rsidRPr="00B100E8">
        <w:t xml:space="preserve"> </w:t>
      </w:r>
      <w:r>
        <w:t xml:space="preserve">Through their </w:t>
      </w:r>
      <w:r w:rsidRPr="00B100E8">
        <w:t>market leading brands,</w:t>
      </w:r>
      <w:r>
        <w:t xml:space="preserve"> </w:t>
      </w:r>
      <w:r w:rsidRPr="00B100E8">
        <w:t>colleagues in more than 100 countries help clients identify, plan for and respond to critical</w:t>
      </w:r>
      <w:r>
        <w:t xml:space="preserve"> </w:t>
      </w:r>
      <w:r w:rsidRPr="00B100E8">
        <w:t xml:space="preserve">business issues and risks. </w:t>
      </w:r>
      <w:r w:rsidR="009A297B">
        <w:rPr>
          <w:bCs/>
          <w:sz w:val="22"/>
        </w:rPr>
        <w:t>The Fusion ERP cloud migration project involves the migration of on prem EBS suite and OAC to Oracle Cloud.</w:t>
      </w:r>
    </w:p>
    <w:p w14:paraId="137DDCFE" w14:textId="77777777" w:rsidR="007417DD" w:rsidRDefault="007417DD" w:rsidP="007417DD">
      <w:pPr>
        <w:shd w:val="clear" w:color="auto" w:fill="FFFFFF"/>
        <w:jc w:val="both"/>
      </w:pPr>
    </w:p>
    <w:p w14:paraId="5E93B811" w14:textId="77777777" w:rsidR="007417DD" w:rsidRDefault="007417DD" w:rsidP="007417DD">
      <w:pPr>
        <w:jc w:val="both"/>
        <w:rPr>
          <w:b/>
        </w:rPr>
      </w:pPr>
      <w:r w:rsidRPr="006D4C84">
        <w:rPr>
          <w:b/>
        </w:rPr>
        <w:t xml:space="preserve">Responsibilities: </w:t>
      </w:r>
    </w:p>
    <w:p w14:paraId="64093C11" w14:textId="77777777" w:rsidR="007417DD" w:rsidRPr="00360B44" w:rsidRDefault="007417DD" w:rsidP="007417DD">
      <w:pPr>
        <w:widowControl/>
        <w:numPr>
          <w:ilvl w:val="0"/>
          <w:numId w:val="5"/>
        </w:numPr>
        <w:tabs>
          <w:tab w:val="num" w:pos="180"/>
        </w:tabs>
        <w:suppressAutoHyphens w:val="0"/>
        <w:jc w:val="both"/>
      </w:pPr>
      <w:r w:rsidRPr="00360B44">
        <w:t xml:space="preserve">Responsible for Requirements gathering and analysis, estimates, preparing design documentation, design reviews, development, testing and deployment of application enhancements, project planning. </w:t>
      </w:r>
    </w:p>
    <w:p w14:paraId="5152347D" w14:textId="77777777" w:rsidR="007417DD" w:rsidRPr="00576DC8" w:rsidRDefault="007417DD" w:rsidP="007417DD">
      <w:pPr>
        <w:widowControl/>
        <w:numPr>
          <w:ilvl w:val="0"/>
          <w:numId w:val="5"/>
        </w:numPr>
        <w:tabs>
          <w:tab w:val="num" w:pos="180"/>
        </w:tabs>
        <w:suppressAutoHyphens w:val="0"/>
        <w:jc w:val="both"/>
      </w:pPr>
      <w:r w:rsidRPr="00360B44">
        <w:t>Prepared Technical Requirement documentation based on reporting requirements.</w:t>
      </w:r>
    </w:p>
    <w:p w14:paraId="59B470DB" w14:textId="77777777" w:rsidR="007417DD" w:rsidRPr="00360B44" w:rsidRDefault="007417DD" w:rsidP="007417DD">
      <w:pPr>
        <w:widowControl/>
        <w:numPr>
          <w:ilvl w:val="0"/>
          <w:numId w:val="5"/>
        </w:numPr>
        <w:suppressAutoHyphens w:val="0"/>
        <w:jc w:val="both"/>
      </w:pPr>
      <w:r w:rsidRPr="00360B44">
        <w:t>Worked extensively creating complex interactive Union Reports from different subject areas, drill downs to the detail reports, Management specific formatting reports and design complex multiple Dashboard</w:t>
      </w:r>
    </w:p>
    <w:p w14:paraId="7A5A6C67" w14:textId="77777777" w:rsidR="007417DD" w:rsidRPr="00360B44" w:rsidRDefault="007417DD" w:rsidP="007C5A1A">
      <w:pPr>
        <w:widowControl/>
        <w:numPr>
          <w:ilvl w:val="0"/>
          <w:numId w:val="5"/>
        </w:numPr>
        <w:suppressAutoHyphens w:val="0"/>
        <w:jc w:val="both"/>
      </w:pPr>
      <w:r w:rsidRPr="00360B44">
        <w:t>Created dimensions, dimension hierarchies, levels (to support drilldown), level-based calculations and defined level attributes, level keys.</w:t>
      </w:r>
    </w:p>
    <w:p w14:paraId="79FDAC5E" w14:textId="77777777" w:rsidR="007417DD" w:rsidRDefault="007417DD" w:rsidP="007C5A1A">
      <w:pPr>
        <w:widowControl/>
        <w:numPr>
          <w:ilvl w:val="0"/>
          <w:numId w:val="5"/>
        </w:numPr>
        <w:suppressAutoHyphens w:val="0"/>
        <w:jc w:val="both"/>
      </w:pPr>
      <w:r w:rsidRPr="00360B44">
        <w:t>Defined static and dynamic repository variables to modify metadata content dynamically to adjust to a changing data environment.</w:t>
      </w:r>
    </w:p>
    <w:p w14:paraId="13CA8338" w14:textId="77777777" w:rsidR="007C5A1A" w:rsidRPr="007C5A1A" w:rsidRDefault="007C5A1A" w:rsidP="007C5A1A">
      <w:pPr>
        <w:pStyle w:val="ListParagraph"/>
        <w:numPr>
          <w:ilvl w:val="0"/>
          <w:numId w:val="5"/>
        </w:numPr>
        <w:spacing w:after="0" w:line="240" w:lineRule="auto"/>
        <w:jc w:val="both"/>
        <w:rPr>
          <w:rFonts w:ascii="Times New Roman" w:eastAsia="Times New Roman" w:hAnsi="Times New Roman"/>
          <w:sz w:val="24"/>
          <w:szCs w:val="24"/>
        </w:rPr>
      </w:pPr>
      <w:r w:rsidRPr="007C5A1A">
        <w:rPr>
          <w:rFonts w:ascii="Times New Roman" w:eastAsia="Times New Roman" w:hAnsi="Times New Roman"/>
          <w:sz w:val="24"/>
          <w:szCs w:val="24"/>
        </w:rPr>
        <w:t>Work with business teams to document detailed report requirements into functional specifications for all reports to be used during the progressive build cycles of the implementation.</w:t>
      </w:r>
    </w:p>
    <w:p w14:paraId="5B18B291" w14:textId="77777777" w:rsidR="007C5A1A" w:rsidRDefault="007C5A1A" w:rsidP="007C5A1A">
      <w:pPr>
        <w:pStyle w:val="ListParagraph"/>
        <w:numPr>
          <w:ilvl w:val="0"/>
          <w:numId w:val="5"/>
        </w:numPr>
        <w:spacing w:after="0" w:line="240" w:lineRule="auto"/>
        <w:jc w:val="both"/>
        <w:rPr>
          <w:rFonts w:ascii="Times New Roman" w:eastAsia="Times New Roman" w:hAnsi="Times New Roman"/>
          <w:sz w:val="24"/>
          <w:szCs w:val="24"/>
        </w:rPr>
      </w:pPr>
      <w:r w:rsidRPr="007C5A1A">
        <w:rPr>
          <w:rFonts w:ascii="Times New Roman" w:eastAsia="Times New Roman" w:hAnsi="Times New Roman"/>
          <w:sz w:val="24"/>
          <w:szCs w:val="24"/>
        </w:rPr>
        <w:t>Collaborate with functional leaders, application managers, IT, and project teams to create and manage Oracle Fusion Cloud ERP based reporting solutions.</w:t>
      </w:r>
    </w:p>
    <w:p w14:paraId="5D87397E" w14:textId="77777777" w:rsidR="00F50C99" w:rsidRDefault="00F50C99" w:rsidP="007C5A1A">
      <w:pPr>
        <w:pStyle w:val="ListParagraph"/>
        <w:numPr>
          <w:ilvl w:val="0"/>
          <w:numId w:val="5"/>
        </w:numPr>
        <w:spacing w:after="0" w:line="240" w:lineRule="auto"/>
        <w:jc w:val="both"/>
        <w:rPr>
          <w:rFonts w:ascii="Times New Roman" w:eastAsia="Times New Roman" w:hAnsi="Times New Roman"/>
          <w:sz w:val="24"/>
          <w:szCs w:val="24"/>
        </w:rPr>
      </w:pPr>
      <w:r w:rsidRPr="00F50C99">
        <w:rPr>
          <w:rFonts w:ascii="Times New Roman" w:eastAsia="Times New Roman" w:hAnsi="Times New Roman"/>
          <w:sz w:val="24"/>
          <w:szCs w:val="24"/>
        </w:rPr>
        <w:t>Design, develop, maintain, and deliver critical dashboards, reports, document templates and queries that support all areas of Oracle ERP like Business Intelligence Publisher (BIP), Oracle Transactional Business Intelligence (OTBI).</w:t>
      </w:r>
    </w:p>
    <w:p w14:paraId="27B5884B" w14:textId="77777777" w:rsidR="000C267C" w:rsidRDefault="000C267C" w:rsidP="007C5A1A">
      <w:pPr>
        <w:pStyle w:val="ListParagraph"/>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Created ESS Jobs for running the BIP Reports from fusion Application and OTBI reports also added in Fusion Application.</w:t>
      </w:r>
    </w:p>
    <w:p w14:paraId="7A3A5FD6" w14:textId="77777777" w:rsidR="00306401" w:rsidRDefault="00306401" w:rsidP="00306401">
      <w:pPr>
        <w:widowControl/>
        <w:numPr>
          <w:ilvl w:val="0"/>
          <w:numId w:val="5"/>
        </w:numPr>
        <w:tabs>
          <w:tab w:val="clear" w:pos="720"/>
          <w:tab w:val="left" w:pos="600"/>
          <w:tab w:val="num" w:pos="630"/>
        </w:tabs>
        <w:suppressAutoHyphens w:val="0"/>
        <w:jc w:val="both"/>
        <w:rPr>
          <w:rFonts w:eastAsia="Arial Unicode MS"/>
          <w:sz w:val="22"/>
          <w:szCs w:val="22"/>
        </w:rPr>
      </w:pPr>
      <w:r>
        <w:rPr>
          <w:rFonts w:eastAsia="Arial Unicode MS"/>
          <w:sz w:val="22"/>
          <w:szCs w:val="22"/>
        </w:rPr>
        <w:t xml:space="preserve">  </w:t>
      </w:r>
      <w:r w:rsidRPr="006D4C84">
        <w:rPr>
          <w:rFonts w:eastAsia="Arial Unicode MS"/>
          <w:sz w:val="22"/>
          <w:szCs w:val="22"/>
        </w:rPr>
        <w:t xml:space="preserve">Developed Complex Reports by using the Different Views like Table, Pivot, Chart, </w:t>
      </w:r>
      <w:r w:rsidR="00EE378A">
        <w:rPr>
          <w:rFonts w:eastAsia="Arial Unicode MS"/>
          <w:sz w:val="22"/>
          <w:szCs w:val="22"/>
        </w:rPr>
        <w:t>Union</w:t>
      </w:r>
      <w:r w:rsidRPr="006D4C84">
        <w:rPr>
          <w:rFonts w:eastAsia="Arial Unicode MS"/>
          <w:sz w:val="22"/>
          <w:szCs w:val="22"/>
        </w:rPr>
        <w:t>, Static View, Narrative View, Column Selector, View Selector</w:t>
      </w:r>
      <w:r>
        <w:rPr>
          <w:rFonts w:eastAsia="Arial Unicode MS"/>
          <w:sz w:val="22"/>
          <w:szCs w:val="22"/>
        </w:rPr>
        <w:t>, Master Detail</w:t>
      </w:r>
      <w:r w:rsidRPr="006D4C84">
        <w:rPr>
          <w:rFonts w:eastAsia="Arial Unicode MS"/>
          <w:sz w:val="22"/>
          <w:szCs w:val="22"/>
        </w:rPr>
        <w:t xml:space="preserve"> and </w:t>
      </w:r>
      <w:r w:rsidR="00444939">
        <w:rPr>
          <w:rFonts w:eastAsia="Arial Unicode MS"/>
          <w:sz w:val="22"/>
          <w:szCs w:val="22"/>
        </w:rPr>
        <w:t>Navigational reports using OTBI SA</w:t>
      </w:r>
    </w:p>
    <w:p w14:paraId="2C7B9698" w14:textId="77777777" w:rsidR="00444939" w:rsidRPr="00306401" w:rsidRDefault="00444939" w:rsidP="00306401">
      <w:pPr>
        <w:widowControl/>
        <w:numPr>
          <w:ilvl w:val="0"/>
          <w:numId w:val="5"/>
        </w:numPr>
        <w:tabs>
          <w:tab w:val="clear" w:pos="720"/>
          <w:tab w:val="left" w:pos="600"/>
          <w:tab w:val="num" w:pos="630"/>
        </w:tabs>
        <w:suppressAutoHyphens w:val="0"/>
        <w:jc w:val="both"/>
        <w:rPr>
          <w:rFonts w:eastAsia="Arial Unicode MS"/>
          <w:sz w:val="22"/>
          <w:szCs w:val="22"/>
        </w:rPr>
      </w:pPr>
      <w:r>
        <w:rPr>
          <w:rFonts w:eastAsia="Arial Unicode MS"/>
          <w:sz w:val="22"/>
          <w:szCs w:val="22"/>
        </w:rPr>
        <w:t xml:space="preserve">  Worked with functional consultant for assign</w:t>
      </w:r>
      <w:r w:rsidR="008942D3">
        <w:rPr>
          <w:rFonts w:eastAsia="Arial Unicode MS"/>
          <w:sz w:val="22"/>
          <w:szCs w:val="22"/>
        </w:rPr>
        <w:t>ing the</w:t>
      </w:r>
      <w:r>
        <w:rPr>
          <w:rFonts w:eastAsia="Arial Unicode MS"/>
          <w:sz w:val="22"/>
          <w:szCs w:val="22"/>
        </w:rPr>
        <w:t xml:space="preserve"> roles to </w:t>
      </w:r>
      <w:r w:rsidR="008942D3">
        <w:rPr>
          <w:rFonts w:eastAsia="Arial Unicode MS"/>
          <w:sz w:val="22"/>
          <w:szCs w:val="22"/>
        </w:rPr>
        <w:t>OTBI R</w:t>
      </w:r>
      <w:r>
        <w:rPr>
          <w:rFonts w:eastAsia="Arial Unicode MS"/>
          <w:sz w:val="22"/>
          <w:szCs w:val="22"/>
        </w:rPr>
        <w:t>eports and Dashboards.</w:t>
      </w:r>
    </w:p>
    <w:p w14:paraId="1C4D16D1" w14:textId="77777777" w:rsidR="007417DD" w:rsidRDefault="007417DD" w:rsidP="007C5A1A">
      <w:pPr>
        <w:widowControl/>
        <w:numPr>
          <w:ilvl w:val="0"/>
          <w:numId w:val="5"/>
        </w:numPr>
        <w:suppressAutoHyphens w:val="0"/>
        <w:jc w:val="both"/>
      </w:pPr>
      <w:r w:rsidRPr="00360B44">
        <w:t>Created users and groups and assigned explicit and individual permissions and privileges to access the data.</w:t>
      </w:r>
    </w:p>
    <w:p w14:paraId="54712259" w14:textId="77777777" w:rsidR="001E3D09" w:rsidRDefault="001E3D09" w:rsidP="007C5A1A">
      <w:pPr>
        <w:widowControl/>
        <w:numPr>
          <w:ilvl w:val="0"/>
          <w:numId w:val="5"/>
        </w:numPr>
        <w:suppressAutoHyphens w:val="0"/>
        <w:jc w:val="both"/>
      </w:pPr>
      <w:r>
        <w:t>Created Balance Sheet, Income statement reports with FRS.</w:t>
      </w:r>
    </w:p>
    <w:p w14:paraId="133F82AE" w14:textId="77777777" w:rsidR="00F50C99" w:rsidRPr="00F50C99" w:rsidRDefault="00F50C99" w:rsidP="00F50C99">
      <w:pPr>
        <w:pStyle w:val="ListParagraph"/>
        <w:numPr>
          <w:ilvl w:val="0"/>
          <w:numId w:val="5"/>
        </w:numPr>
        <w:spacing w:after="0" w:line="240" w:lineRule="auto"/>
        <w:rPr>
          <w:rFonts w:ascii="Times New Roman" w:eastAsia="Times New Roman" w:hAnsi="Times New Roman"/>
          <w:sz w:val="24"/>
          <w:szCs w:val="24"/>
        </w:rPr>
      </w:pPr>
      <w:r w:rsidRPr="00F50C99">
        <w:rPr>
          <w:rFonts w:ascii="Times New Roman" w:eastAsia="Times New Roman" w:hAnsi="Times New Roman"/>
          <w:sz w:val="24"/>
          <w:szCs w:val="24"/>
        </w:rPr>
        <w:t>Providing support to existing OBIEE and OAC reports.</w:t>
      </w:r>
    </w:p>
    <w:p w14:paraId="06851898" w14:textId="77777777" w:rsidR="007417DD" w:rsidRPr="00360B44" w:rsidRDefault="007417DD" w:rsidP="007417DD">
      <w:pPr>
        <w:widowControl/>
        <w:numPr>
          <w:ilvl w:val="0"/>
          <w:numId w:val="5"/>
        </w:numPr>
        <w:suppressAutoHyphens w:val="0"/>
        <w:jc w:val="both"/>
      </w:pPr>
      <w:r>
        <w:t>Implemented Object level and Data level security as per requirements.</w:t>
      </w:r>
    </w:p>
    <w:p w14:paraId="3B0D285B" w14:textId="77777777" w:rsidR="007417DD" w:rsidRDefault="007417DD" w:rsidP="00EE51D7">
      <w:pPr>
        <w:jc w:val="both"/>
        <w:rPr>
          <w:rFonts w:ascii="Arial" w:hAnsi="Arial" w:cs="Arial"/>
          <w:b/>
          <w:bCs/>
        </w:rPr>
      </w:pPr>
    </w:p>
    <w:p w14:paraId="02D1FA30" w14:textId="77777777" w:rsidR="007417DD" w:rsidRPr="007D50BE" w:rsidRDefault="007417DD" w:rsidP="007417DD">
      <w:pPr>
        <w:spacing w:before="100" w:beforeAutospacing="1" w:after="100" w:afterAutospacing="1"/>
        <w:jc w:val="both"/>
        <w:rPr>
          <w:rFonts w:cs="Arial"/>
          <w:sz w:val="22"/>
          <w:szCs w:val="22"/>
        </w:rPr>
      </w:pPr>
      <w:r w:rsidRPr="00F17712">
        <w:rPr>
          <w:rFonts w:cs="Arial"/>
          <w:b/>
          <w:bCs/>
          <w:sz w:val="22"/>
          <w:szCs w:val="22"/>
        </w:rPr>
        <w:t>Environment:</w:t>
      </w:r>
      <w:r w:rsidRPr="00016BD0">
        <w:rPr>
          <w:rFonts w:cs="Arial"/>
          <w:sz w:val="22"/>
          <w:szCs w:val="22"/>
        </w:rPr>
        <w:t xml:space="preserve"> </w:t>
      </w:r>
      <w:r w:rsidR="003D3D7C">
        <w:rPr>
          <w:rFonts w:cs="Arial"/>
          <w:sz w:val="22"/>
          <w:szCs w:val="22"/>
        </w:rPr>
        <w:t xml:space="preserve">OAC, </w:t>
      </w:r>
      <w:r w:rsidRPr="00016BD0">
        <w:rPr>
          <w:rFonts w:cs="Arial"/>
          <w:sz w:val="22"/>
          <w:szCs w:val="22"/>
        </w:rPr>
        <w:t>OBIEE 1</w:t>
      </w:r>
      <w:r>
        <w:rPr>
          <w:rFonts w:cs="Arial"/>
          <w:sz w:val="22"/>
          <w:szCs w:val="22"/>
        </w:rPr>
        <w:t>2c</w:t>
      </w:r>
      <w:r w:rsidRPr="00016BD0">
        <w:rPr>
          <w:rFonts w:cs="Arial"/>
          <w:sz w:val="22"/>
          <w:szCs w:val="22"/>
        </w:rPr>
        <w:t>,</w:t>
      </w:r>
      <w:r>
        <w:rPr>
          <w:rFonts w:cs="Arial"/>
          <w:sz w:val="22"/>
          <w:szCs w:val="22"/>
        </w:rPr>
        <w:t xml:space="preserve"> BI Publisher 12c,</w:t>
      </w:r>
      <w:r w:rsidR="00F50C99">
        <w:rPr>
          <w:rFonts w:cs="Arial"/>
          <w:sz w:val="22"/>
          <w:szCs w:val="22"/>
        </w:rPr>
        <w:t xml:space="preserve"> OTBI,</w:t>
      </w:r>
      <w:r>
        <w:rPr>
          <w:rFonts w:cs="Arial"/>
          <w:sz w:val="22"/>
          <w:szCs w:val="22"/>
        </w:rPr>
        <w:t xml:space="preserve"> </w:t>
      </w:r>
      <w:r w:rsidR="00340355">
        <w:rPr>
          <w:bCs/>
          <w:sz w:val="22"/>
        </w:rPr>
        <w:t>Fusion Cloud,</w:t>
      </w:r>
      <w:r w:rsidR="00340355" w:rsidRPr="00016BD0">
        <w:rPr>
          <w:rFonts w:cs="Arial"/>
          <w:sz w:val="22"/>
          <w:szCs w:val="22"/>
        </w:rPr>
        <w:t xml:space="preserve"> </w:t>
      </w:r>
      <w:r w:rsidRPr="00016BD0">
        <w:rPr>
          <w:rFonts w:cs="Arial"/>
          <w:sz w:val="22"/>
          <w:szCs w:val="22"/>
        </w:rPr>
        <w:t xml:space="preserve">Oracle </w:t>
      </w:r>
      <w:r>
        <w:rPr>
          <w:rFonts w:cs="Arial"/>
          <w:sz w:val="22"/>
          <w:szCs w:val="22"/>
        </w:rPr>
        <w:t>12c</w:t>
      </w:r>
      <w:r w:rsidRPr="00016BD0">
        <w:rPr>
          <w:rFonts w:cs="Arial"/>
          <w:sz w:val="22"/>
          <w:szCs w:val="22"/>
        </w:rPr>
        <w:t xml:space="preserve">, Oracle SQL </w:t>
      </w:r>
      <w:r w:rsidR="009011FF" w:rsidRPr="00016BD0">
        <w:rPr>
          <w:rFonts w:cs="Arial"/>
          <w:sz w:val="22"/>
          <w:szCs w:val="22"/>
        </w:rPr>
        <w:t xml:space="preserve">Developer, </w:t>
      </w:r>
      <w:r w:rsidR="00C50BD2">
        <w:rPr>
          <w:rFonts w:cs="Arial"/>
          <w:sz w:val="22"/>
          <w:szCs w:val="22"/>
        </w:rPr>
        <w:t xml:space="preserve">FRS, SmartView, </w:t>
      </w:r>
      <w:r w:rsidR="009011FF">
        <w:t>Power</w:t>
      </w:r>
      <w:r>
        <w:t xml:space="preserve"> BI</w:t>
      </w:r>
    </w:p>
    <w:p w14:paraId="4C77AFB8" w14:textId="77777777" w:rsidR="00B43A8C" w:rsidRDefault="00B43A8C" w:rsidP="00EE51D7">
      <w:pPr>
        <w:jc w:val="both"/>
        <w:rPr>
          <w:rFonts w:ascii="Arial" w:hAnsi="Arial" w:cs="Arial"/>
          <w:b/>
          <w:bCs/>
        </w:rPr>
      </w:pPr>
    </w:p>
    <w:p w14:paraId="720C4E19" w14:textId="77777777" w:rsidR="00B43A8C" w:rsidRDefault="00B43A8C" w:rsidP="00B43A8C">
      <w:pPr>
        <w:tabs>
          <w:tab w:val="left" w:pos="360"/>
          <w:tab w:val="left" w:pos="810"/>
        </w:tabs>
        <w:rPr>
          <w:b/>
        </w:rPr>
      </w:pPr>
      <w:r>
        <w:rPr>
          <w:b/>
        </w:rPr>
        <w:t>Sr. BI Developer</w:t>
      </w:r>
    </w:p>
    <w:p w14:paraId="5D1D0300" w14:textId="77777777" w:rsidR="00B43A8C" w:rsidRDefault="00763390" w:rsidP="00B43A8C">
      <w:pPr>
        <w:shd w:val="clear" w:color="auto" w:fill="FFFFFF"/>
        <w:jc w:val="both"/>
      </w:pPr>
      <w:r w:rsidRPr="00763390">
        <w:t xml:space="preserve">The </w:t>
      </w:r>
      <w:r w:rsidRPr="00763390">
        <w:rPr>
          <w:b/>
          <w:bCs/>
        </w:rPr>
        <w:t>New York City Housing Development Corporation (HDC)</w:t>
      </w:r>
      <w:r w:rsidRPr="00763390">
        <w:t xml:space="preserve"> seeks to increase the supply of multi-family housing, stimulate economic growth and revitalize neighborhoods by financing the creation and preservation of affordable housing for low, moderate, and middle-income New Yorkers.</w:t>
      </w:r>
    </w:p>
    <w:p w14:paraId="3D0902D3" w14:textId="77777777" w:rsidR="00763390" w:rsidRDefault="00763390" w:rsidP="00B43A8C">
      <w:pPr>
        <w:shd w:val="clear" w:color="auto" w:fill="FFFFFF"/>
        <w:jc w:val="both"/>
      </w:pPr>
    </w:p>
    <w:p w14:paraId="2114A672" w14:textId="77777777" w:rsidR="00763390" w:rsidRDefault="00763390" w:rsidP="00B43A8C">
      <w:pPr>
        <w:shd w:val="clear" w:color="auto" w:fill="FFFFFF"/>
        <w:jc w:val="both"/>
      </w:pPr>
      <w:r>
        <w:lastRenderedPageBreak/>
        <w:t>Migrating the Cash Management</w:t>
      </w:r>
      <w:r w:rsidR="00913877">
        <w:t xml:space="preserve">, </w:t>
      </w:r>
      <w:r>
        <w:t>Debt Services</w:t>
      </w:r>
      <w:r w:rsidR="00913877">
        <w:t xml:space="preserve"> and Purchasing</w:t>
      </w:r>
      <w:r>
        <w:t xml:space="preserve"> reports from Oracle Discoverer to OBIEE also converting the Crystal reports to OBIEE.</w:t>
      </w:r>
      <w:r w:rsidR="00BC289A">
        <w:t xml:space="preserve"> Involved in migrating the On Prem EBS Suite to Oracle cloud.</w:t>
      </w:r>
    </w:p>
    <w:p w14:paraId="30421877" w14:textId="77777777" w:rsidR="00763390" w:rsidRDefault="00763390" w:rsidP="00B43A8C">
      <w:pPr>
        <w:shd w:val="clear" w:color="auto" w:fill="FFFFFF"/>
        <w:jc w:val="both"/>
      </w:pPr>
    </w:p>
    <w:p w14:paraId="72B157C8" w14:textId="77777777" w:rsidR="00763390" w:rsidRDefault="00763390" w:rsidP="00763390">
      <w:pPr>
        <w:jc w:val="both"/>
        <w:rPr>
          <w:b/>
        </w:rPr>
      </w:pPr>
      <w:r w:rsidRPr="006D4C84">
        <w:rPr>
          <w:b/>
        </w:rPr>
        <w:t xml:space="preserve">Responsibilities: </w:t>
      </w:r>
    </w:p>
    <w:p w14:paraId="18818999" w14:textId="77777777" w:rsidR="00763390" w:rsidRDefault="00763390" w:rsidP="00763390">
      <w:pPr>
        <w:widowControl/>
        <w:numPr>
          <w:ilvl w:val="0"/>
          <w:numId w:val="5"/>
        </w:numPr>
        <w:tabs>
          <w:tab w:val="num" w:pos="180"/>
        </w:tabs>
        <w:suppressAutoHyphens w:val="0"/>
        <w:jc w:val="both"/>
      </w:pPr>
      <w:r w:rsidRPr="00360B44">
        <w:t>Responsible for</w:t>
      </w:r>
      <w:r>
        <w:t xml:space="preserve"> </w:t>
      </w:r>
      <w:r w:rsidRPr="00360B44">
        <w:t>analysis, estimates, preparing design documentation, design reviews, development, testing and deployment of application enhancement.</w:t>
      </w:r>
    </w:p>
    <w:p w14:paraId="3C886276" w14:textId="77777777" w:rsidR="00D023EB" w:rsidRDefault="00763390" w:rsidP="00D023EB">
      <w:pPr>
        <w:widowControl/>
        <w:numPr>
          <w:ilvl w:val="0"/>
          <w:numId w:val="5"/>
        </w:numPr>
        <w:tabs>
          <w:tab w:val="num" w:pos="180"/>
        </w:tabs>
        <w:suppressAutoHyphens w:val="0"/>
        <w:jc w:val="both"/>
      </w:pPr>
      <w:r>
        <w:t>Responsible for designing the data model as per Oracle Discoverer reports.</w:t>
      </w:r>
    </w:p>
    <w:p w14:paraId="57362554" w14:textId="77777777" w:rsidR="00763390" w:rsidRPr="00576DC8" w:rsidRDefault="00763390" w:rsidP="00763390">
      <w:pPr>
        <w:widowControl/>
        <w:numPr>
          <w:ilvl w:val="0"/>
          <w:numId w:val="5"/>
        </w:numPr>
        <w:tabs>
          <w:tab w:val="num" w:pos="180"/>
        </w:tabs>
        <w:suppressAutoHyphens w:val="0"/>
        <w:jc w:val="both"/>
      </w:pPr>
      <w:r w:rsidRPr="00360B44">
        <w:t>Prepared Technical Requirement documentation</w:t>
      </w:r>
      <w:r w:rsidR="00D023EB">
        <w:t xml:space="preserve"> for Tables/View, join conditions, Filters, Logical columns used in </w:t>
      </w:r>
      <w:r w:rsidR="00D023EB" w:rsidRPr="00360B44">
        <w:t>Oracle</w:t>
      </w:r>
      <w:r w:rsidR="00D023EB">
        <w:t xml:space="preserve"> Discoverer reports</w:t>
      </w:r>
      <w:r w:rsidRPr="00360B44">
        <w:t>.</w:t>
      </w:r>
    </w:p>
    <w:p w14:paraId="5342E6E6" w14:textId="77777777" w:rsidR="00763390" w:rsidRDefault="00D023EB" w:rsidP="00763390">
      <w:pPr>
        <w:widowControl/>
        <w:numPr>
          <w:ilvl w:val="0"/>
          <w:numId w:val="5"/>
        </w:numPr>
        <w:tabs>
          <w:tab w:val="num" w:pos="180"/>
        </w:tabs>
        <w:suppressAutoHyphens w:val="0"/>
        <w:jc w:val="both"/>
      </w:pPr>
      <w:r>
        <w:t>Imported required Tables/Views from Oracle database, Created Aliases and joined as per data model.</w:t>
      </w:r>
    </w:p>
    <w:p w14:paraId="48A0E829" w14:textId="77777777" w:rsidR="00D023EB" w:rsidRDefault="00BD37AD" w:rsidP="00763390">
      <w:pPr>
        <w:widowControl/>
        <w:numPr>
          <w:ilvl w:val="0"/>
          <w:numId w:val="5"/>
        </w:numPr>
        <w:tabs>
          <w:tab w:val="num" w:pos="180"/>
        </w:tabs>
        <w:suppressAutoHyphens w:val="0"/>
        <w:jc w:val="both"/>
      </w:pPr>
      <w:r>
        <w:t>Designed and Developed</w:t>
      </w:r>
      <w:r w:rsidR="00D023EB">
        <w:t xml:space="preserve"> BMM Model</w:t>
      </w:r>
      <w:r>
        <w:t xml:space="preserve"> for creating the Logical tables, Logical Columns and Hierarchies.</w:t>
      </w:r>
    </w:p>
    <w:p w14:paraId="5FF7483B" w14:textId="77777777" w:rsidR="00BD37AD" w:rsidRPr="00360B44" w:rsidRDefault="00BD37AD" w:rsidP="00BD37AD">
      <w:pPr>
        <w:widowControl/>
        <w:numPr>
          <w:ilvl w:val="0"/>
          <w:numId w:val="5"/>
        </w:numPr>
        <w:suppressAutoHyphens w:val="0"/>
        <w:jc w:val="both"/>
      </w:pPr>
      <w:r w:rsidRPr="00360B44">
        <w:t>Created dimensions, dimension hierarchies, levels (to support drilldown), level-based calculations and defined level attributes, level keys.</w:t>
      </w:r>
    </w:p>
    <w:p w14:paraId="2C9AE962" w14:textId="77777777" w:rsidR="00BD37AD" w:rsidRPr="00576DC8" w:rsidRDefault="00FC16B9" w:rsidP="00BD37AD">
      <w:pPr>
        <w:widowControl/>
        <w:numPr>
          <w:ilvl w:val="0"/>
          <w:numId w:val="5"/>
        </w:numPr>
        <w:suppressAutoHyphens w:val="0"/>
        <w:jc w:val="both"/>
      </w:pPr>
      <w:r w:rsidRPr="00576DC8">
        <w:t>Created dynamic</w:t>
      </w:r>
      <w:r w:rsidR="00BD37AD" w:rsidRPr="00576DC8">
        <w:t xml:space="preserve"> repository</w:t>
      </w:r>
      <w:r w:rsidR="00BD37AD" w:rsidRPr="00576DC8">
        <w:rPr>
          <w:b/>
        </w:rPr>
        <w:t xml:space="preserve"> </w:t>
      </w:r>
      <w:r w:rsidR="00BD37AD" w:rsidRPr="00576DC8">
        <w:t>variables and Initialization Blocks for different purpose</w:t>
      </w:r>
      <w:r w:rsidR="00BD37AD" w:rsidRPr="00576DC8">
        <w:rPr>
          <w:b/>
        </w:rPr>
        <w:t>.</w:t>
      </w:r>
    </w:p>
    <w:p w14:paraId="4DF8284C" w14:textId="77777777" w:rsidR="00BD37AD" w:rsidRPr="00576DC8" w:rsidRDefault="00BD37AD" w:rsidP="00BD37AD">
      <w:pPr>
        <w:widowControl/>
        <w:numPr>
          <w:ilvl w:val="0"/>
          <w:numId w:val="5"/>
        </w:numPr>
        <w:tabs>
          <w:tab w:val="left" w:pos="600"/>
        </w:tabs>
        <w:suppressAutoHyphens w:val="0"/>
        <w:jc w:val="both"/>
        <w:rPr>
          <w:rFonts w:eastAsia="Arial Unicode MS"/>
        </w:rPr>
      </w:pPr>
      <w:r w:rsidRPr="00576DC8">
        <w:rPr>
          <w:rFonts w:eastAsia="Arial Unicode MS"/>
        </w:rPr>
        <w:t xml:space="preserve">  Developed Complex Reports by using the Different V</w:t>
      </w:r>
      <w:r>
        <w:rPr>
          <w:rFonts w:eastAsia="Arial Unicode MS"/>
        </w:rPr>
        <w:t xml:space="preserve">iews like Table, Pivot, </w:t>
      </w:r>
      <w:r w:rsidRPr="00576DC8">
        <w:rPr>
          <w:rFonts w:eastAsia="Arial Unicode MS"/>
        </w:rPr>
        <w:t xml:space="preserve">Static View, Narrative </w:t>
      </w:r>
      <w:r w:rsidR="00DB2913" w:rsidRPr="00576DC8">
        <w:rPr>
          <w:rFonts w:eastAsia="Arial Unicode MS"/>
        </w:rPr>
        <w:t>View,</w:t>
      </w:r>
      <w:r w:rsidR="00DB2913">
        <w:rPr>
          <w:rFonts w:eastAsia="Arial Unicode MS"/>
        </w:rPr>
        <w:t xml:space="preserve"> Combined</w:t>
      </w:r>
      <w:r w:rsidRPr="00576DC8">
        <w:rPr>
          <w:rFonts w:eastAsia="Arial Unicode MS"/>
        </w:rPr>
        <w:t xml:space="preserve"> with Similar </w:t>
      </w:r>
      <w:r w:rsidR="00DB2913" w:rsidRPr="00576DC8">
        <w:rPr>
          <w:rFonts w:eastAsia="Arial Unicode MS"/>
        </w:rPr>
        <w:t xml:space="preserve">Requests </w:t>
      </w:r>
      <w:r w:rsidR="00DB2913">
        <w:rPr>
          <w:rFonts w:eastAsia="Arial Unicode MS"/>
        </w:rPr>
        <w:t>as per Discoverer reports</w:t>
      </w:r>
      <w:r w:rsidRPr="00576DC8">
        <w:rPr>
          <w:rFonts w:eastAsia="Arial Unicode MS"/>
        </w:rPr>
        <w:t>.</w:t>
      </w:r>
    </w:p>
    <w:p w14:paraId="442EC154" w14:textId="77777777" w:rsidR="00BD37AD" w:rsidRPr="00360B44" w:rsidRDefault="00DB2913" w:rsidP="00BD37AD">
      <w:pPr>
        <w:widowControl/>
        <w:numPr>
          <w:ilvl w:val="0"/>
          <w:numId w:val="5"/>
        </w:numPr>
        <w:suppressAutoHyphens w:val="0"/>
        <w:jc w:val="both"/>
      </w:pPr>
      <w:r w:rsidRPr="00576DC8">
        <w:t>Extensively working on Merging and Migration of RPD and Catalog to higher environment</w:t>
      </w:r>
      <w:r>
        <w:t>.</w:t>
      </w:r>
    </w:p>
    <w:p w14:paraId="50BB8590" w14:textId="77777777" w:rsidR="00BD37AD" w:rsidRDefault="00DB2913" w:rsidP="00763390">
      <w:pPr>
        <w:widowControl/>
        <w:numPr>
          <w:ilvl w:val="0"/>
          <w:numId w:val="5"/>
        </w:numPr>
        <w:tabs>
          <w:tab w:val="num" w:pos="180"/>
        </w:tabs>
        <w:suppressAutoHyphens w:val="0"/>
        <w:jc w:val="both"/>
      </w:pPr>
      <w:r w:rsidRPr="00576DC8">
        <w:t xml:space="preserve">Performed </w:t>
      </w:r>
      <w:r w:rsidRPr="00576DC8">
        <w:rPr>
          <w:b/>
        </w:rPr>
        <w:t>Unit</w:t>
      </w:r>
      <w:r w:rsidRPr="00576DC8">
        <w:t xml:space="preserve"> testing to validate report</w:t>
      </w:r>
      <w:r>
        <w:t>s</w:t>
      </w:r>
      <w:r w:rsidRPr="00576DC8">
        <w:t xml:space="preserve"> and </w:t>
      </w:r>
      <w:r>
        <w:t>fixed</w:t>
      </w:r>
      <w:r w:rsidRPr="00576DC8">
        <w:t xml:space="preserve"> the issues</w:t>
      </w:r>
      <w:r>
        <w:t xml:space="preserve"> opened by BA team and Users.</w:t>
      </w:r>
    </w:p>
    <w:p w14:paraId="44FFBB2E" w14:textId="77777777" w:rsidR="00DB2913" w:rsidRDefault="00DB2913" w:rsidP="00763390">
      <w:pPr>
        <w:widowControl/>
        <w:numPr>
          <w:ilvl w:val="0"/>
          <w:numId w:val="5"/>
        </w:numPr>
        <w:tabs>
          <w:tab w:val="num" w:pos="180"/>
        </w:tabs>
        <w:suppressAutoHyphens w:val="0"/>
        <w:jc w:val="both"/>
      </w:pPr>
      <w:r>
        <w:t>Involved in converting the Crystal reports to OBIEE.</w:t>
      </w:r>
    </w:p>
    <w:p w14:paraId="21BCB3B2" w14:textId="77777777" w:rsidR="00DB2913" w:rsidRDefault="00DB2913" w:rsidP="00763390">
      <w:pPr>
        <w:widowControl/>
        <w:numPr>
          <w:ilvl w:val="0"/>
          <w:numId w:val="5"/>
        </w:numPr>
        <w:tabs>
          <w:tab w:val="num" w:pos="180"/>
        </w:tabs>
        <w:suppressAutoHyphens w:val="0"/>
        <w:jc w:val="both"/>
      </w:pPr>
      <w:r>
        <w:t>Regular</w:t>
      </w:r>
      <w:r w:rsidR="0009028B">
        <w:t>ly interacting with users for improving the reports look and feel.</w:t>
      </w:r>
    </w:p>
    <w:p w14:paraId="5F46814A" w14:textId="77777777" w:rsidR="0009028B" w:rsidRDefault="0009028B" w:rsidP="00763390">
      <w:pPr>
        <w:widowControl/>
        <w:numPr>
          <w:ilvl w:val="0"/>
          <w:numId w:val="5"/>
        </w:numPr>
        <w:tabs>
          <w:tab w:val="num" w:pos="180"/>
        </w:tabs>
        <w:suppressAutoHyphens w:val="0"/>
        <w:jc w:val="both"/>
      </w:pPr>
      <w:r>
        <w:t>Designed and developed home page by using HTML code.</w:t>
      </w:r>
    </w:p>
    <w:p w14:paraId="2EDAD49E" w14:textId="77777777" w:rsidR="0009028B" w:rsidRDefault="0009028B" w:rsidP="00763390">
      <w:pPr>
        <w:widowControl/>
        <w:numPr>
          <w:ilvl w:val="0"/>
          <w:numId w:val="5"/>
        </w:numPr>
        <w:tabs>
          <w:tab w:val="num" w:pos="180"/>
        </w:tabs>
        <w:suppressAutoHyphens w:val="0"/>
        <w:jc w:val="both"/>
      </w:pPr>
      <w:r>
        <w:t>Improved performance of the reports by creating complex logical columns in Views in database.</w:t>
      </w:r>
    </w:p>
    <w:p w14:paraId="1C1B77FC" w14:textId="77777777" w:rsidR="0009028B" w:rsidRDefault="0009028B" w:rsidP="00763390">
      <w:pPr>
        <w:widowControl/>
        <w:numPr>
          <w:ilvl w:val="0"/>
          <w:numId w:val="5"/>
        </w:numPr>
        <w:tabs>
          <w:tab w:val="num" w:pos="180"/>
        </w:tabs>
        <w:suppressAutoHyphens w:val="0"/>
        <w:jc w:val="both"/>
      </w:pPr>
      <w:r>
        <w:t>Involved in upgrading the Oracle database from 12c to 19c.</w:t>
      </w:r>
    </w:p>
    <w:p w14:paraId="64D6B611" w14:textId="77777777" w:rsidR="0057303F" w:rsidRDefault="0057303F" w:rsidP="00763390">
      <w:pPr>
        <w:widowControl/>
        <w:numPr>
          <w:ilvl w:val="0"/>
          <w:numId w:val="5"/>
        </w:numPr>
        <w:tabs>
          <w:tab w:val="num" w:pos="180"/>
        </w:tabs>
        <w:suppressAutoHyphens w:val="0"/>
        <w:jc w:val="both"/>
      </w:pPr>
      <w:r>
        <w:t>Migrated Dashboards/Reports and RPD from lower environments to higher environments.</w:t>
      </w:r>
    </w:p>
    <w:p w14:paraId="1C139ADF" w14:textId="77777777" w:rsidR="00D345C4" w:rsidRDefault="00D345C4" w:rsidP="00D345C4">
      <w:pPr>
        <w:pStyle w:val="NormalWeb11pt"/>
        <w:numPr>
          <w:ilvl w:val="0"/>
          <w:numId w:val="5"/>
        </w:numPr>
        <w:rPr>
          <w:sz w:val="22"/>
          <w:szCs w:val="22"/>
        </w:rPr>
      </w:pPr>
      <w:r w:rsidRPr="00CF404C">
        <w:rPr>
          <w:sz w:val="22"/>
          <w:szCs w:val="22"/>
        </w:rPr>
        <w:t xml:space="preserve">Worked on ODI Designer to create Interfaces, procedures, packages and Scenarios to extract the data from multitude of sources, cleaned and loaded into target. </w:t>
      </w:r>
    </w:p>
    <w:p w14:paraId="372917AE" w14:textId="77777777" w:rsidR="00861837" w:rsidRPr="00CF404C" w:rsidRDefault="00861837" w:rsidP="00D345C4">
      <w:pPr>
        <w:pStyle w:val="NormalWeb11pt"/>
        <w:numPr>
          <w:ilvl w:val="0"/>
          <w:numId w:val="5"/>
        </w:numPr>
        <w:rPr>
          <w:sz w:val="22"/>
          <w:szCs w:val="22"/>
        </w:rPr>
      </w:pPr>
      <w:r>
        <w:rPr>
          <w:sz w:val="22"/>
          <w:szCs w:val="22"/>
        </w:rPr>
        <w:t>Involved in migration of On-Prem EBS Suite to Oracle fusion, validated the OTBI reports, dashboards and recreated Ad hoc reports for data validation</w:t>
      </w:r>
      <w:r w:rsidR="00BC289A">
        <w:rPr>
          <w:sz w:val="22"/>
          <w:szCs w:val="22"/>
        </w:rPr>
        <w:t>.</w:t>
      </w:r>
    </w:p>
    <w:p w14:paraId="3E7E50AB" w14:textId="77777777" w:rsidR="00D345C4" w:rsidRDefault="00985563" w:rsidP="00763390">
      <w:pPr>
        <w:widowControl/>
        <w:numPr>
          <w:ilvl w:val="0"/>
          <w:numId w:val="5"/>
        </w:numPr>
        <w:tabs>
          <w:tab w:val="num" w:pos="180"/>
        </w:tabs>
        <w:suppressAutoHyphens w:val="0"/>
        <w:jc w:val="both"/>
      </w:pPr>
      <w:r>
        <w:t>Writing the Functions and PL/SQL procedure to insert the data into oracle database from dashboard.</w:t>
      </w:r>
    </w:p>
    <w:p w14:paraId="0EE97D86" w14:textId="77777777" w:rsidR="00763390" w:rsidRDefault="00763390" w:rsidP="00B43A8C">
      <w:pPr>
        <w:shd w:val="clear" w:color="auto" w:fill="FFFFFF"/>
        <w:jc w:val="both"/>
      </w:pPr>
    </w:p>
    <w:p w14:paraId="2E814982" w14:textId="77777777" w:rsidR="0009028B" w:rsidRPr="007D50BE" w:rsidRDefault="0009028B" w:rsidP="0009028B">
      <w:pPr>
        <w:spacing w:before="100" w:beforeAutospacing="1" w:after="100" w:afterAutospacing="1"/>
        <w:jc w:val="both"/>
        <w:rPr>
          <w:rFonts w:cs="Arial"/>
          <w:sz w:val="22"/>
          <w:szCs w:val="22"/>
        </w:rPr>
      </w:pPr>
      <w:r w:rsidRPr="00F17712">
        <w:rPr>
          <w:rFonts w:cs="Arial"/>
          <w:b/>
          <w:bCs/>
          <w:sz w:val="22"/>
          <w:szCs w:val="22"/>
        </w:rPr>
        <w:t>Environment:</w:t>
      </w:r>
      <w:r w:rsidRPr="00016BD0">
        <w:rPr>
          <w:rFonts w:cs="Arial"/>
          <w:sz w:val="22"/>
          <w:szCs w:val="22"/>
        </w:rPr>
        <w:t xml:space="preserve"> </w:t>
      </w:r>
      <w:r w:rsidR="00B9656A">
        <w:rPr>
          <w:rFonts w:cs="Arial"/>
          <w:sz w:val="22"/>
          <w:szCs w:val="22"/>
        </w:rPr>
        <w:t>OAS5.5/</w:t>
      </w:r>
      <w:r w:rsidRPr="00016BD0">
        <w:rPr>
          <w:rFonts w:cs="Arial"/>
          <w:sz w:val="22"/>
          <w:szCs w:val="22"/>
        </w:rPr>
        <w:t>OBIEE 1</w:t>
      </w:r>
      <w:r>
        <w:rPr>
          <w:rFonts w:cs="Arial"/>
          <w:sz w:val="22"/>
          <w:szCs w:val="22"/>
        </w:rPr>
        <w:t>2c</w:t>
      </w:r>
      <w:r w:rsidRPr="00016BD0">
        <w:rPr>
          <w:rFonts w:cs="Arial"/>
          <w:sz w:val="22"/>
          <w:szCs w:val="22"/>
        </w:rPr>
        <w:t>,</w:t>
      </w:r>
      <w:r>
        <w:rPr>
          <w:rFonts w:cs="Arial"/>
          <w:sz w:val="22"/>
          <w:szCs w:val="22"/>
        </w:rPr>
        <w:t xml:space="preserve"> </w:t>
      </w:r>
      <w:r w:rsidR="00706581">
        <w:rPr>
          <w:rFonts w:cs="Arial"/>
          <w:sz w:val="22"/>
          <w:szCs w:val="22"/>
        </w:rPr>
        <w:t xml:space="preserve">OBIA, </w:t>
      </w:r>
      <w:r>
        <w:rPr>
          <w:rFonts w:cs="Arial"/>
          <w:sz w:val="22"/>
          <w:szCs w:val="22"/>
        </w:rPr>
        <w:t xml:space="preserve">BI Publisher 12c, </w:t>
      </w:r>
      <w:r w:rsidR="00861837">
        <w:rPr>
          <w:rFonts w:cs="Arial"/>
          <w:sz w:val="22"/>
          <w:szCs w:val="22"/>
        </w:rPr>
        <w:t xml:space="preserve">OTBI, </w:t>
      </w:r>
      <w:r w:rsidR="00861837">
        <w:rPr>
          <w:bCs/>
          <w:sz w:val="22"/>
        </w:rPr>
        <w:t>Fusion Cloud,</w:t>
      </w:r>
      <w:r w:rsidR="00861837" w:rsidRPr="00016BD0">
        <w:rPr>
          <w:rFonts w:cs="Arial"/>
          <w:sz w:val="22"/>
          <w:szCs w:val="22"/>
        </w:rPr>
        <w:t xml:space="preserve"> </w:t>
      </w:r>
      <w:r w:rsidRPr="00016BD0">
        <w:rPr>
          <w:rFonts w:cs="Arial"/>
          <w:sz w:val="22"/>
          <w:szCs w:val="22"/>
        </w:rPr>
        <w:t>Oracle</w:t>
      </w:r>
      <w:r>
        <w:rPr>
          <w:rFonts w:cs="Arial"/>
          <w:sz w:val="22"/>
          <w:szCs w:val="22"/>
        </w:rPr>
        <w:t xml:space="preserve"> 12c/19c</w:t>
      </w:r>
      <w:r w:rsidRPr="00016BD0">
        <w:rPr>
          <w:rFonts w:cs="Arial"/>
          <w:sz w:val="22"/>
          <w:szCs w:val="22"/>
        </w:rPr>
        <w:t xml:space="preserve">, </w:t>
      </w:r>
      <w:r w:rsidR="00B924FB">
        <w:rPr>
          <w:rFonts w:cs="Arial"/>
          <w:sz w:val="22"/>
          <w:szCs w:val="22"/>
        </w:rPr>
        <w:t xml:space="preserve">PL/SQL, </w:t>
      </w:r>
      <w:r>
        <w:rPr>
          <w:rFonts w:cs="Arial"/>
          <w:sz w:val="22"/>
          <w:szCs w:val="22"/>
        </w:rPr>
        <w:t>TOAD</w:t>
      </w:r>
      <w:r w:rsidRPr="00016BD0">
        <w:rPr>
          <w:rFonts w:cs="Arial"/>
          <w:sz w:val="22"/>
          <w:szCs w:val="22"/>
        </w:rPr>
        <w:t xml:space="preserve">, </w:t>
      </w:r>
      <w:r w:rsidR="006C2E3D">
        <w:rPr>
          <w:rFonts w:cs="Arial"/>
          <w:sz w:val="22"/>
          <w:szCs w:val="22"/>
        </w:rPr>
        <w:t xml:space="preserve">TOAD Data Modeler, </w:t>
      </w:r>
      <w:r>
        <w:rPr>
          <w:rFonts w:cs="Arial"/>
          <w:sz w:val="22"/>
          <w:szCs w:val="22"/>
        </w:rPr>
        <w:t>Oracle Discoverer, Crystal Reports</w:t>
      </w:r>
      <w:r w:rsidR="00C64711">
        <w:rPr>
          <w:rFonts w:cs="Arial"/>
          <w:sz w:val="22"/>
          <w:szCs w:val="22"/>
        </w:rPr>
        <w:t xml:space="preserve">, </w:t>
      </w:r>
      <w:r w:rsidR="003D3D7C">
        <w:rPr>
          <w:rFonts w:cs="Arial"/>
          <w:sz w:val="22"/>
          <w:szCs w:val="22"/>
        </w:rPr>
        <w:t xml:space="preserve">ODI 12c, </w:t>
      </w:r>
      <w:r w:rsidR="00C64711">
        <w:rPr>
          <w:rFonts w:cs="Arial"/>
          <w:sz w:val="22"/>
          <w:szCs w:val="22"/>
        </w:rPr>
        <w:t>Power BI.</w:t>
      </w:r>
    </w:p>
    <w:p w14:paraId="2A754F92" w14:textId="77777777" w:rsidR="00611ECB" w:rsidRDefault="00611ECB" w:rsidP="00302215">
      <w:pPr>
        <w:tabs>
          <w:tab w:val="left" w:pos="360"/>
          <w:tab w:val="left" w:pos="810"/>
        </w:tabs>
        <w:rPr>
          <w:b/>
        </w:rPr>
      </w:pPr>
    </w:p>
    <w:p w14:paraId="2ECB1BBF" w14:textId="573BC159" w:rsidR="00B60C11" w:rsidRDefault="00AD2DB9" w:rsidP="00302215">
      <w:pPr>
        <w:tabs>
          <w:tab w:val="left" w:pos="360"/>
          <w:tab w:val="left" w:pos="810"/>
        </w:tabs>
        <w:rPr>
          <w:b/>
        </w:rPr>
      </w:pPr>
      <w:r>
        <w:rPr>
          <w:b/>
        </w:rPr>
        <w:t xml:space="preserve">Sr, </w:t>
      </w:r>
      <w:r w:rsidR="00CE3887">
        <w:rPr>
          <w:b/>
        </w:rPr>
        <w:t xml:space="preserve">BI </w:t>
      </w:r>
      <w:r>
        <w:rPr>
          <w:b/>
        </w:rPr>
        <w:t>Developer</w:t>
      </w:r>
    </w:p>
    <w:p w14:paraId="40F44348" w14:textId="77777777" w:rsidR="00B60C11" w:rsidRDefault="00B60C11" w:rsidP="00B60C11">
      <w:pPr>
        <w:shd w:val="clear" w:color="auto" w:fill="FFFFFF"/>
        <w:jc w:val="both"/>
      </w:pPr>
      <w:r w:rsidRPr="00B60C11">
        <w:rPr>
          <w:b/>
        </w:rPr>
        <w:t>Marsh &amp; McLennan Companies</w:t>
      </w:r>
      <w:r w:rsidRPr="00B100E8">
        <w:t xml:space="preserve"> is the premier global </w:t>
      </w:r>
      <w:r>
        <w:t xml:space="preserve">leader in professional services </w:t>
      </w:r>
      <w:r w:rsidRPr="00B100E8">
        <w:t>providing</w:t>
      </w:r>
      <w:r>
        <w:t xml:space="preserve"> services</w:t>
      </w:r>
      <w:r w:rsidRPr="00DC6EB5">
        <w:t xml:space="preserve"> in insura</w:t>
      </w:r>
      <w:r>
        <w:t xml:space="preserve">nce broking and risk management to </w:t>
      </w:r>
      <w:r w:rsidRPr="00DC6EB5">
        <w:t>help clients better quantify and manage risk to survive and thrive.</w:t>
      </w:r>
      <w:r w:rsidRPr="00B100E8">
        <w:t xml:space="preserve"> </w:t>
      </w:r>
      <w:r>
        <w:t xml:space="preserve">Through their </w:t>
      </w:r>
      <w:r w:rsidRPr="00B100E8">
        <w:t>market leading brands,</w:t>
      </w:r>
      <w:r>
        <w:t xml:space="preserve"> </w:t>
      </w:r>
      <w:r w:rsidRPr="00B100E8">
        <w:t>colleagues in more than 100 countries help clients identify, plan for and respond to critical</w:t>
      </w:r>
      <w:r>
        <w:t xml:space="preserve"> </w:t>
      </w:r>
      <w:r w:rsidRPr="00B100E8">
        <w:t xml:space="preserve">business issues and risks. </w:t>
      </w:r>
    </w:p>
    <w:p w14:paraId="75C5F346" w14:textId="77777777" w:rsidR="00B60C11" w:rsidRDefault="00B60C11" w:rsidP="00B60C11">
      <w:pPr>
        <w:shd w:val="clear" w:color="auto" w:fill="FFFFFF"/>
        <w:jc w:val="both"/>
      </w:pPr>
    </w:p>
    <w:p w14:paraId="4612C7A1" w14:textId="09C5AD1A" w:rsidR="00B60C11" w:rsidRDefault="00B60C11" w:rsidP="00B60C11">
      <w:pPr>
        <w:shd w:val="clear" w:color="auto" w:fill="FFFFFF"/>
        <w:jc w:val="both"/>
      </w:pPr>
      <w:r>
        <w:t xml:space="preserve">The Project Travel Analytics </w:t>
      </w:r>
      <w:r w:rsidRPr="00FF33D9">
        <w:t>provides independent, objective assurance and consulting activities to add value and improve the Company’s operations</w:t>
      </w:r>
      <w:r>
        <w:t xml:space="preserve"> for helping financial transactional processing. </w:t>
      </w:r>
      <w:r w:rsidRPr="00FF33D9">
        <w:t xml:space="preserve">Audit helps the organization accomplish its objectives through a systematic, disciplined approach to evaluate risk </w:t>
      </w:r>
      <w:r w:rsidRPr="00FF33D9">
        <w:lastRenderedPageBreak/>
        <w:t>management, control and governance processes. Travel Analytics projects contains following dashboards Global Sourcing &amp; Procurement,</w:t>
      </w:r>
      <w:r>
        <w:t xml:space="preserve"> </w:t>
      </w:r>
      <w:r w:rsidRPr="00FF33D9">
        <w:t>Internal Audit Expenses,</w:t>
      </w:r>
      <w:r>
        <w:t xml:space="preserve"> </w:t>
      </w:r>
      <w:r w:rsidRPr="00FF33D9">
        <w:t>Internal Audit Monitoring,</w:t>
      </w:r>
      <w:r>
        <w:t xml:space="preserve"> </w:t>
      </w:r>
      <w:r w:rsidRPr="00FF33D9">
        <w:t>Marsh Region Scorecard,</w:t>
      </w:r>
      <w:r>
        <w:t xml:space="preserve"> </w:t>
      </w:r>
      <w:r w:rsidRPr="00FF33D9">
        <w:t>Marsh Scorecard,</w:t>
      </w:r>
      <w:r>
        <w:t xml:space="preserve"> </w:t>
      </w:r>
      <w:r w:rsidRPr="00FF33D9">
        <w:t>Mercer Compliance Scorecard,</w:t>
      </w:r>
      <w:r>
        <w:t xml:space="preserve"> </w:t>
      </w:r>
      <w:r w:rsidRPr="00FF33D9">
        <w:t>Mercer Expenses,</w:t>
      </w:r>
      <w:r>
        <w:t xml:space="preserve"> </w:t>
      </w:r>
      <w:r w:rsidRPr="00FF33D9">
        <w:t>MMC Controllership,</w:t>
      </w:r>
      <w:r>
        <w:t xml:space="preserve"> </w:t>
      </w:r>
      <w:r w:rsidRPr="00FF33D9">
        <w:t>MMC Expenses,</w:t>
      </w:r>
      <w:r>
        <w:t xml:space="preserve"> </w:t>
      </w:r>
      <w:r w:rsidRPr="00FF33D9">
        <w:t>T&amp;E Audit Monitoring,</w:t>
      </w:r>
      <w:r>
        <w:t xml:space="preserve"> </w:t>
      </w:r>
      <w:r w:rsidRPr="00FF33D9">
        <w:t>Travel</w:t>
      </w:r>
      <w:r>
        <w:t xml:space="preserve">, </w:t>
      </w:r>
      <w:r w:rsidR="0096306E">
        <w:t xml:space="preserve">FP&amp;A Operating </w:t>
      </w:r>
      <w:r w:rsidR="00780C01">
        <w:t>Expenses. These</w:t>
      </w:r>
      <w:r>
        <w:t xml:space="preserve"> applications interact with numerous reference data, transactions and financial reporting.</w:t>
      </w:r>
      <w:r w:rsidRPr="00B100E8">
        <w:t xml:space="preserve"> </w:t>
      </w:r>
    </w:p>
    <w:p w14:paraId="5981476D" w14:textId="77777777" w:rsidR="00360B44" w:rsidRDefault="00360B44" w:rsidP="00B60C11">
      <w:pPr>
        <w:shd w:val="clear" w:color="auto" w:fill="FFFFFF"/>
        <w:jc w:val="both"/>
      </w:pPr>
    </w:p>
    <w:p w14:paraId="4F9DF591" w14:textId="77777777" w:rsidR="00360B44" w:rsidRDefault="00360B44" w:rsidP="00360B44">
      <w:pPr>
        <w:jc w:val="both"/>
        <w:rPr>
          <w:b/>
        </w:rPr>
      </w:pPr>
      <w:r w:rsidRPr="006D4C84">
        <w:rPr>
          <w:b/>
        </w:rPr>
        <w:t xml:space="preserve">Responsibilities: </w:t>
      </w:r>
    </w:p>
    <w:p w14:paraId="79E294C3" w14:textId="77777777" w:rsidR="00360B44" w:rsidRPr="00360B44" w:rsidRDefault="00360B44" w:rsidP="00593FF6">
      <w:pPr>
        <w:widowControl/>
        <w:numPr>
          <w:ilvl w:val="0"/>
          <w:numId w:val="5"/>
        </w:numPr>
        <w:tabs>
          <w:tab w:val="num" w:pos="180"/>
        </w:tabs>
        <w:suppressAutoHyphens w:val="0"/>
        <w:jc w:val="both"/>
      </w:pPr>
      <w:r w:rsidRPr="00360B44">
        <w:t xml:space="preserve">Responsible for Requirements gathering and analysis, estimates, preparing design documentation, design reviews, development, testing and deployment of application enhancements, project planning. </w:t>
      </w:r>
    </w:p>
    <w:p w14:paraId="0471FBEC" w14:textId="77777777" w:rsidR="00360B44" w:rsidRPr="00576DC8" w:rsidRDefault="00360B44" w:rsidP="00593FF6">
      <w:pPr>
        <w:widowControl/>
        <w:numPr>
          <w:ilvl w:val="0"/>
          <w:numId w:val="5"/>
        </w:numPr>
        <w:tabs>
          <w:tab w:val="num" w:pos="180"/>
        </w:tabs>
        <w:suppressAutoHyphens w:val="0"/>
        <w:jc w:val="both"/>
      </w:pPr>
      <w:r w:rsidRPr="00360B44">
        <w:t>Prepared Technical Requirement documentation based on reporting requirements.</w:t>
      </w:r>
    </w:p>
    <w:p w14:paraId="23DA429C" w14:textId="77777777" w:rsidR="00360B44" w:rsidRPr="00360B44" w:rsidRDefault="00360B44" w:rsidP="00593FF6">
      <w:pPr>
        <w:widowControl/>
        <w:numPr>
          <w:ilvl w:val="0"/>
          <w:numId w:val="5"/>
        </w:numPr>
        <w:suppressAutoHyphens w:val="0"/>
        <w:jc w:val="both"/>
      </w:pPr>
      <w:r w:rsidRPr="00360B44">
        <w:t>Worked extensively creating complex interactive Union Reports from different subject areas, drill downs to the detail reports, Management specific formatting reports and design complex multiple Dashboard</w:t>
      </w:r>
    </w:p>
    <w:p w14:paraId="073A2528" w14:textId="77777777" w:rsidR="00360B44" w:rsidRPr="00360B44" w:rsidRDefault="00360B44" w:rsidP="00593FF6">
      <w:pPr>
        <w:widowControl/>
        <w:numPr>
          <w:ilvl w:val="0"/>
          <w:numId w:val="5"/>
        </w:numPr>
        <w:suppressAutoHyphens w:val="0"/>
        <w:jc w:val="both"/>
      </w:pPr>
      <w:r w:rsidRPr="00360B44">
        <w:t>Created dimensions, dimension hierarchies, levels (to support drilldown), level-based calculations and defined level attributes, level keys.</w:t>
      </w:r>
    </w:p>
    <w:p w14:paraId="5CB011C6" w14:textId="77777777" w:rsidR="00360B44" w:rsidRPr="00360B44" w:rsidRDefault="00360B44" w:rsidP="00593FF6">
      <w:pPr>
        <w:widowControl/>
        <w:numPr>
          <w:ilvl w:val="0"/>
          <w:numId w:val="5"/>
        </w:numPr>
        <w:suppressAutoHyphens w:val="0"/>
        <w:jc w:val="both"/>
      </w:pPr>
      <w:r w:rsidRPr="00360B44">
        <w:t>Defined static and dynamic repository variables to modify metadata content dynamically to adjust to a changing data environment.</w:t>
      </w:r>
    </w:p>
    <w:p w14:paraId="69A6B324" w14:textId="77777777" w:rsidR="00360B44" w:rsidRDefault="00360B44" w:rsidP="00593FF6">
      <w:pPr>
        <w:widowControl/>
        <w:numPr>
          <w:ilvl w:val="0"/>
          <w:numId w:val="5"/>
        </w:numPr>
        <w:suppressAutoHyphens w:val="0"/>
        <w:jc w:val="both"/>
      </w:pPr>
      <w:r w:rsidRPr="00360B44">
        <w:t>Created users and groups and assigned explicit and individual permissions and privileges to access the data.</w:t>
      </w:r>
    </w:p>
    <w:p w14:paraId="3B336098" w14:textId="77777777" w:rsidR="00BB17AE" w:rsidRPr="00360B44" w:rsidRDefault="00BB17AE" w:rsidP="00593FF6">
      <w:pPr>
        <w:widowControl/>
        <w:numPr>
          <w:ilvl w:val="0"/>
          <w:numId w:val="5"/>
        </w:numPr>
        <w:suppressAutoHyphens w:val="0"/>
        <w:jc w:val="both"/>
      </w:pPr>
      <w:r>
        <w:t>Implemented Object level and Data level security as per requirements.</w:t>
      </w:r>
    </w:p>
    <w:p w14:paraId="3D0D6C01" w14:textId="77777777" w:rsidR="00360B44" w:rsidRDefault="00360B44" w:rsidP="00593FF6">
      <w:pPr>
        <w:widowControl/>
        <w:numPr>
          <w:ilvl w:val="0"/>
          <w:numId w:val="5"/>
        </w:numPr>
        <w:suppressAutoHyphens w:val="0"/>
        <w:jc w:val="both"/>
      </w:pPr>
      <w:r w:rsidRPr="00360B44">
        <w:t>Configured Dashboards, Charts, Pivot table views, and filters in user interface. Configured Global Filters and Prompts in Web.</w:t>
      </w:r>
    </w:p>
    <w:p w14:paraId="46F53276" w14:textId="77777777" w:rsidR="00342AD0" w:rsidRDefault="00342AD0" w:rsidP="00593FF6">
      <w:pPr>
        <w:widowControl/>
        <w:numPr>
          <w:ilvl w:val="0"/>
          <w:numId w:val="5"/>
        </w:numPr>
        <w:suppressAutoHyphens w:val="0"/>
        <w:jc w:val="both"/>
      </w:pPr>
      <w:r>
        <w:t>Created complex BI Publisher reports as per user requirements.</w:t>
      </w:r>
    </w:p>
    <w:p w14:paraId="479DB960" w14:textId="77777777" w:rsidR="00342AD0" w:rsidRDefault="00342AD0" w:rsidP="00593FF6">
      <w:pPr>
        <w:widowControl/>
        <w:numPr>
          <w:ilvl w:val="0"/>
          <w:numId w:val="5"/>
        </w:numPr>
        <w:suppressAutoHyphens w:val="0"/>
        <w:jc w:val="both"/>
      </w:pPr>
      <w:r>
        <w:t xml:space="preserve">Extensively worked with users for creating the </w:t>
      </w:r>
      <w:proofErr w:type="spellStart"/>
      <w:r>
        <w:t>Adhoc</w:t>
      </w:r>
      <w:proofErr w:type="spellEnd"/>
      <w:r>
        <w:t xml:space="preserve"> reports and extract the data from source and transactional reporting systems.</w:t>
      </w:r>
    </w:p>
    <w:p w14:paraId="08DD6FEB" w14:textId="77777777" w:rsidR="00627B9E" w:rsidRDefault="00627B9E" w:rsidP="00593FF6">
      <w:pPr>
        <w:widowControl/>
        <w:numPr>
          <w:ilvl w:val="0"/>
          <w:numId w:val="5"/>
        </w:numPr>
        <w:suppressAutoHyphens w:val="0"/>
        <w:jc w:val="both"/>
      </w:pPr>
      <w:r>
        <w:t>Created Ad hoc reports and charts using Oracle Data Visualization (ODV) tool.</w:t>
      </w:r>
    </w:p>
    <w:p w14:paraId="321B4E42" w14:textId="77777777" w:rsidR="00342AD0" w:rsidRDefault="007C20C8" w:rsidP="00593FF6">
      <w:pPr>
        <w:widowControl/>
        <w:numPr>
          <w:ilvl w:val="0"/>
          <w:numId w:val="5"/>
        </w:numPr>
        <w:suppressAutoHyphens w:val="0"/>
        <w:jc w:val="both"/>
      </w:pPr>
      <w:r>
        <w:t>Involved in loading the data in DEV, UAT and Production environments by running the informatica jobs.</w:t>
      </w:r>
    </w:p>
    <w:p w14:paraId="5C96032E" w14:textId="77777777" w:rsidR="00B924FB" w:rsidRDefault="00B924FB" w:rsidP="00593FF6">
      <w:pPr>
        <w:widowControl/>
        <w:numPr>
          <w:ilvl w:val="0"/>
          <w:numId w:val="5"/>
        </w:numPr>
        <w:suppressAutoHyphens w:val="0"/>
        <w:jc w:val="both"/>
      </w:pPr>
      <w:r>
        <w:t>Developed and modified Triggers, Functions and stored procedures for data conversions and PL/SQL Procedures to create database objects.</w:t>
      </w:r>
    </w:p>
    <w:p w14:paraId="0204E750" w14:textId="77777777" w:rsidR="00D345C4" w:rsidRDefault="00D345C4" w:rsidP="00593FF6">
      <w:pPr>
        <w:widowControl/>
        <w:numPr>
          <w:ilvl w:val="0"/>
          <w:numId w:val="5"/>
        </w:numPr>
        <w:suppressAutoHyphens w:val="0"/>
        <w:jc w:val="both"/>
      </w:pPr>
      <w:r>
        <w:t xml:space="preserve">Involved in creating POC on OAC. </w:t>
      </w:r>
    </w:p>
    <w:p w14:paraId="112A953F" w14:textId="77777777" w:rsidR="00CF6E73" w:rsidRPr="002A10BD" w:rsidRDefault="00871944" w:rsidP="00BB17AE">
      <w:pPr>
        <w:widowControl/>
        <w:numPr>
          <w:ilvl w:val="0"/>
          <w:numId w:val="5"/>
        </w:numPr>
        <w:suppressAutoHyphens w:val="0"/>
        <w:jc w:val="both"/>
        <w:rPr>
          <w:sz w:val="22"/>
          <w:szCs w:val="22"/>
        </w:rPr>
      </w:pPr>
      <w:r>
        <w:t xml:space="preserve">Involved in developing Mappings using various transformations like connected/unconnected Lookups, Filter, Router, Aggregator, and Expression, Stored procedure, Sequence Generator, Update strategy and Joiners </w:t>
      </w:r>
      <w:r w:rsidR="00D7030A">
        <w:t>etc. Depending</w:t>
      </w:r>
      <w:r>
        <w:t xml:space="preserve"> upon requirement</w:t>
      </w:r>
      <w:r w:rsidR="00CF6E73" w:rsidRPr="002A10BD">
        <w:rPr>
          <w:sz w:val="22"/>
          <w:szCs w:val="22"/>
        </w:rPr>
        <w:t>.</w:t>
      </w:r>
    </w:p>
    <w:p w14:paraId="29AC59AC" w14:textId="77777777" w:rsidR="00CE3887" w:rsidRPr="00CE3887" w:rsidRDefault="00CE3887" w:rsidP="00BB17AE">
      <w:pPr>
        <w:widowControl/>
        <w:numPr>
          <w:ilvl w:val="0"/>
          <w:numId w:val="5"/>
        </w:numPr>
        <w:suppressAutoHyphens w:val="0"/>
        <w:jc w:val="both"/>
      </w:pPr>
      <w:r w:rsidRPr="00CE3887">
        <w:t>Worked extensively with Advance analysis Actions, Calculations, Parameters, Background images, Maps, Trend Lines, Statistics and table calculations.</w:t>
      </w:r>
    </w:p>
    <w:p w14:paraId="00C985E0" w14:textId="77777777" w:rsidR="00880986" w:rsidRPr="00880986" w:rsidRDefault="00880986" w:rsidP="00BB17AE">
      <w:pPr>
        <w:widowControl/>
        <w:numPr>
          <w:ilvl w:val="0"/>
          <w:numId w:val="5"/>
        </w:numPr>
        <w:suppressAutoHyphens w:val="0"/>
        <w:jc w:val="both"/>
      </w:pPr>
      <w:r w:rsidRPr="00880986">
        <w:t>Created data modelling in Power BI desktop using Fact and Dimension Tables.</w:t>
      </w:r>
    </w:p>
    <w:p w14:paraId="4E219208" w14:textId="77777777" w:rsidR="00880986" w:rsidRDefault="00880986" w:rsidP="00BB17AE">
      <w:pPr>
        <w:widowControl/>
        <w:numPr>
          <w:ilvl w:val="0"/>
          <w:numId w:val="5"/>
        </w:numPr>
        <w:suppressAutoHyphens w:val="0"/>
        <w:jc w:val="both"/>
      </w:pPr>
      <w:r w:rsidRPr="00880986">
        <w:t>Developed Power BI reports using visualizations using various charts such as bar and column charts, Line chart, scatter chart etc.</w:t>
      </w:r>
    </w:p>
    <w:p w14:paraId="78EC0FF5" w14:textId="77777777" w:rsidR="00FC16B9" w:rsidRDefault="00FC16B9" w:rsidP="00FC16B9">
      <w:pPr>
        <w:widowControl/>
        <w:numPr>
          <w:ilvl w:val="0"/>
          <w:numId w:val="5"/>
        </w:numPr>
        <w:suppressAutoHyphens w:val="0"/>
        <w:jc w:val="both"/>
        <w:rPr>
          <w:spacing w:val="-2"/>
          <w:sz w:val="22"/>
          <w:szCs w:val="22"/>
        </w:rPr>
      </w:pPr>
      <w:r>
        <w:rPr>
          <w:spacing w:val="-2"/>
          <w:sz w:val="22"/>
          <w:szCs w:val="22"/>
        </w:rPr>
        <w:t xml:space="preserve">Developed analysis reports and visualization using </w:t>
      </w:r>
      <w:r w:rsidRPr="00D25C8F">
        <w:rPr>
          <w:b/>
          <w:bCs/>
          <w:spacing w:val="-2"/>
          <w:sz w:val="22"/>
          <w:szCs w:val="22"/>
        </w:rPr>
        <w:t>DAX functions</w:t>
      </w:r>
      <w:r>
        <w:rPr>
          <w:spacing w:val="-2"/>
          <w:sz w:val="22"/>
          <w:szCs w:val="22"/>
        </w:rPr>
        <w:t xml:space="preserve"> like table functions, aggregation functions and iterator functions</w:t>
      </w:r>
    </w:p>
    <w:p w14:paraId="132D33CD" w14:textId="77777777" w:rsidR="00FC16B9" w:rsidRPr="005330AA" w:rsidRDefault="00FC16B9" w:rsidP="00FC16B9">
      <w:pPr>
        <w:widowControl/>
        <w:numPr>
          <w:ilvl w:val="0"/>
          <w:numId w:val="5"/>
        </w:numPr>
        <w:suppressAutoHyphens w:val="0"/>
        <w:jc w:val="both"/>
        <w:rPr>
          <w:spacing w:val="-2"/>
          <w:sz w:val="22"/>
          <w:szCs w:val="22"/>
        </w:rPr>
      </w:pPr>
      <w:r>
        <w:rPr>
          <w:spacing w:val="-2"/>
          <w:sz w:val="22"/>
          <w:szCs w:val="22"/>
        </w:rPr>
        <w:t xml:space="preserve">Creating </w:t>
      </w:r>
      <w:r w:rsidRPr="00D25C8F">
        <w:rPr>
          <w:b/>
          <w:bCs/>
          <w:spacing w:val="-2"/>
          <w:sz w:val="22"/>
          <w:szCs w:val="22"/>
        </w:rPr>
        <w:t>Power BI Row level security</w:t>
      </w:r>
      <w:r>
        <w:rPr>
          <w:spacing w:val="-2"/>
          <w:sz w:val="22"/>
          <w:szCs w:val="22"/>
        </w:rPr>
        <w:t xml:space="preserve"> with </w:t>
      </w:r>
      <w:r w:rsidRPr="00D25C8F">
        <w:rPr>
          <w:b/>
          <w:bCs/>
          <w:spacing w:val="-2"/>
          <w:sz w:val="22"/>
          <w:szCs w:val="22"/>
        </w:rPr>
        <w:t>Power BI</w:t>
      </w:r>
      <w:r>
        <w:rPr>
          <w:spacing w:val="-2"/>
          <w:sz w:val="22"/>
          <w:szCs w:val="22"/>
        </w:rPr>
        <w:t xml:space="preserve"> and integration with Power BI service portal.</w:t>
      </w:r>
    </w:p>
    <w:p w14:paraId="4828F472" w14:textId="77777777" w:rsidR="00FC16B9" w:rsidRPr="00FC16B9" w:rsidRDefault="00FC16B9" w:rsidP="00FC16B9">
      <w:pPr>
        <w:widowControl/>
        <w:numPr>
          <w:ilvl w:val="0"/>
          <w:numId w:val="5"/>
        </w:numPr>
        <w:suppressAutoHyphens w:val="0"/>
        <w:jc w:val="both"/>
        <w:rPr>
          <w:spacing w:val="-2"/>
          <w:sz w:val="22"/>
          <w:szCs w:val="22"/>
        </w:rPr>
      </w:pPr>
      <w:r w:rsidRPr="005330AA">
        <w:rPr>
          <w:spacing w:val="-2"/>
          <w:sz w:val="22"/>
          <w:szCs w:val="22"/>
        </w:rPr>
        <w:t xml:space="preserve">Created Calculated Measures &amp; Columns using </w:t>
      </w:r>
      <w:r w:rsidRPr="005330AA">
        <w:rPr>
          <w:b/>
          <w:bCs/>
          <w:spacing w:val="-2"/>
          <w:sz w:val="22"/>
          <w:szCs w:val="22"/>
        </w:rPr>
        <w:t xml:space="preserve">DAX </w:t>
      </w:r>
      <w:r w:rsidRPr="005330AA">
        <w:rPr>
          <w:spacing w:val="-2"/>
          <w:sz w:val="22"/>
          <w:szCs w:val="22"/>
        </w:rPr>
        <w:t>functions.</w:t>
      </w:r>
    </w:p>
    <w:p w14:paraId="6636A35C" w14:textId="7F8E6674" w:rsidR="00360B44" w:rsidRPr="007D50BE" w:rsidRDefault="00360B44" w:rsidP="00BB17AE">
      <w:pPr>
        <w:spacing w:before="100" w:beforeAutospacing="1" w:after="100" w:afterAutospacing="1"/>
        <w:jc w:val="both"/>
        <w:rPr>
          <w:rFonts w:cs="Arial"/>
          <w:sz w:val="22"/>
          <w:szCs w:val="22"/>
        </w:rPr>
      </w:pPr>
      <w:r w:rsidRPr="00F17712">
        <w:rPr>
          <w:rFonts w:cs="Arial"/>
          <w:b/>
          <w:bCs/>
          <w:sz w:val="22"/>
          <w:szCs w:val="22"/>
        </w:rPr>
        <w:t>Environment:</w:t>
      </w:r>
      <w:r w:rsidRPr="00016BD0">
        <w:rPr>
          <w:rFonts w:cs="Arial"/>
          <w:sz w:val="22"/>
          <w:szCs w:val="22"/>
        </w:rPr>
        <w:t xml:space="preserve"> OBIEE 1</w:t>
      </w:r>
      <w:r>
        <w:rPr>
          <w:rFonts w:cs="Arial"/>
          <w:sz w:val="22"/>
          <w:szCs w:val="22"/>
        </w:rPr>
        <w:t>2c</w:t>
      </w:r>
      <w:r w:rsidRPr="00016BD0">
        <w:rPr>
          <w:rFonts w:cs="Arial"/>
          <w:sz w:val="22"/>
          <w:szCs w:val="22"/>
        </w:rPr>
        <w:t>,</w:t>
      </w:r>
      <w:r>
        <w:rPr>
          <w:rFonts w:cs="Arial"/>
          <w:sz w:val="22"/>
          <w:szCs w:val="22"/>
        </w:rPr>
        <w:t xml:space="preserve"> BI Publisher 12c, </w:t>
      </w:r>
      <w:r w:rsidRPr="00016BD0">
        <w:rPr>
          <w:rFonts w:cs="Arial"/>
          <w:sz w:val="22"/>
          <w:szCs w:val="22"/>
        </w:rPr>
        <w:t>Oracle 11g</w:t>
      </w:r>
      <w:r w:rsidR="007B37E4">
        <w:rPr>
          <w:rFonts w:cs="Arial"/>
          <w:sz w:val="22"/>
          <w:szCs w:val="22"/>
        </w:rPr>
        <w:t>/12c</w:t>
      </w:r>
      <w:r w:rsidRPr="00016BD0">
        <w:rPr>
          <w:rFonts w:cs="Arial"/>
          <w:sz w:val="22"/>
          <w:szCs w:val="22"/>
        </w:rPr>
        <w:t xml:space="preserve">, Oracle SQL Developer, </w:t>
      </w:r>
      <w:r w:rsidR="00B924FB">
        <w:rPr>
          <w:rFonts w:cs="Arial"/>
          <w:sz w:val="22"/>
          <w:szCs w:val="22"/>
        </w:rPr>
        <w:t>PL/SQL, Informatica, Jira</w:t>
      </w:r>
      <w:r>
        <w:rPr>
          <w:rFonts w:cs="Arial"/>
          <w:sz w:val="22"/>
          <w:szCs w:val="22"/>
        </w:rPr>
        <w:t>, Hyperion, OA</w:t>
      </w:r>
      <w:r w:rsidR="00D345C4">
        <w:rPr>
          <w:rFonts w:cs="Arial"/>
          <w:sz w:val="22"/>
          <w:szCs w:val="22"/>
        </w:rPr>
        <w:t>C</w:t>
      </w:r>
      <w:r w:rsidR="00861200">
        <w:rPr>
          <w:rFonts w:cs="Arial"/>
          <w:sz w:val="22"/>
          <w:szCs w:val="22"/>
        </w:rPr>
        <w:t xml:space="preserve">, </w:t>
      </w:r>
      <w:r w:rsidR="00780C01">
        <w:t>Power BI</w:t>
      </w:r>
    </w:p>
    <w:p w14:paraId="21071667" w14:textId="77777777" w:rsidR="00B2599B" w:rsidRDefault="00B2599B" w:rsidP="00B2599B">
      <w:pPr>
        <w:tabs>
          <w:tab w:val="left" w:pos="360"/>
          <w:tab w:val="left" w:pos="810"/>
        </w:tabs>
        <w:rPr>
          <w:b/>
        </w:rPr>
      </w:pPr>
      <w:r>
        <w:rPr>
          <w:b/>
        </w:rPr>
        <w:lastRenderedPageBreak/>
        <w:t xml:space="preserve">OBIEE </w:t>
      </w:r>
      <w:r w:rsidR="00952232">
        <w:rPr>
          <w:b/>
        </w:rPr>
        <w:t>Architect/</w:t>
      </w:r>
      <w:r w:rsidR="003728EE">
        <w:rPr>
          <w:b/>
        </w:rPr>
        <w:t>Lead</w:t>
      </w:r>
    </w:p>
    <w:p w14:paraId="27F33F77" w14:textId="77777777" w:rsidR="00786F41" w:rsidRDefault="00786F41" w:rsidP="00B2599B">
      <w:pPr>
        <w:tabs>
          <w:tab w:val="left" w:pos="360"/>
          <w:tab w:val="left" w:pos="810"/>
        </w:tabs>
        <w:rPr>
          <w:b/>
        </w:rPr>
      </w:pPr>
    </w:p>
    <w:p w14:paraId="39D68E19" w14:textId="77777777" w:rsidR="00FB3A06" w:rsidRDefault="00FB3A06" w:rsidP="00FB3A06">
      <w:pPr>
        <w:jc w:val="both"/>
        <w:rPr>
          <w:b/>
        </w:rPr>
      </w:pPr>
      <w:r w:rsidRPr="006D4C84">
        <w:rPr>
          <w:b/>
        </w:rPr>
        <w:t xml:space="preserve">Responsibilities: </w:t>
      </w:r>
    </w:p>
    <w:p w14:paraId="77163510" w14:textId="77777777" w:rsidR="00B2599B" w:rsidRDefault="00B2599B" w:rsidP="00593FF6">
      <w:pPr>
        <w:widowControl/>
        <w:numPr>
          <w:ilvl w:val="0"/>
          <w:numId w:val="11"/>
        </w:numPr>
        <w:tabs>
          <w:tab w:val="clear" w:pos="360"/>
          <w:tab w:val="num" w:pos="720"/>
        </w:tabs>
        <w:suppressAutoHyphens w:val="0"/>
        <w:ind w:left="720"/>
        <w:jc w:val="both"/>
        <w:rPr>
          <w:rFonts w:cs="Arial"/>
          <w:sz w:val="22"/>
          <w:szCs w:val="22"/>
        </w:rPr>
      </w:pPr>
      <w:r w:rsidRPr="00016BD0">
        <w:rPr>
          <w:rFonts w:cs="Arial"/>
          <w:sz w:val="22"/>
          <w:szCs w:val="22"/>
        </w:rPr>
        <w:t>Involved in requirements gathering of the various work streams by meeting with the business user, performed Gap Analysis and Data Analysis.</w:t>
      </w:r>
    </w:p>
    <w:p w14:paraId="29FE9ACE" w14:textId="77777777" w:rsidR="00587FC1" w:rsidRPr="00016BD0" w:rsidRDefault="00587FC1"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 xml:space="preserve">Implemented projects by using </w:t>
      </w:r>
      <w:r w:rsidRPr="005A1894">
        <w:rPr>
          <w:rFonts w:cs="Arial"/>
          <w:b/>
          <w:sz w:val="22"/>
          <w:szCs w:val="22"/>
        </w:rPr>
        <w:t xml:space="preserve">Agile </w:t>
      </w:r>
      <w:r w:rsidRPr="005A1894">
        <w:rPr>
          <w:rFonts w:cs="Arial"/>
          <w:sz w:val="22"/>
          <w:szCs w:val="22"/>
        </w:rPr>
        <w:t>and</w:t>
      </w:r>
      <w:r w:rsidRPr="005A1894">
        <w:rPr>
          <w:rFonts w:cs="Arial"/>
          <w:b/>
          <w:sz w:val="22"/>
          <w:szCs w:val="22"/>
        </w:rPr>
        <w:t xml:space="preserve"> Waterfall</w:t>
      </w:r>
      <w:r>
        <w:rPr>
          <w:rFonts w:cs="Arial"/>
          <w:sz w:val="22"/>
          <w:szCs w:val="22"/>
        </w:rPr>
        <w:t xml:space="preserve"> methodology.</w:t>
      </w:r>
    </w:p>
    <w:p w14:paraId="27858B35" w14:textId="77777777" w:rsidR="00B2599B" w:rsidRPr="00016BD0" w:rsidRDefault="00B2599B" w:rsidP="00593FF6">
      <w:pPr>
        <w:widowControl/>
        <w:numPr>
          <w:ilvl w:val="0"/>
          <w:numId w:val="11"/>
        </w:numPr>
        <w:suppressAutoHyphens w:val="0"/>
        <w:ind w:firstLine="0"/>
        <w:jc w:val="both"/>
        <w:rPr>
          <w:rFonts w:cs="Arial"/>
          <w:sz w:val="22"/>
          <w:szCs w:val="22"/>
        </w:rPr>
      </w:pPr>
      <w:r w:rsidRPr="00016BD0">
        <w:rPr>
          <w:rFonts w:cs="Arial"/>
          <w:sz w:val="22"/>
          <w:szCs w:val="22"/>
        </w:rPr>
        <w:t>Involved in designing the dimensional model and suggested as per the reporting requirements.</w:t>
      </w:r>
    </w:p>
    <w:p w14:paraId="493A36D6" w14:textId="77777777" w:rsidR="00B2599B" w:rsidRDefault="00587FC1" w:rsidP="00593FF6">
      <w:pPr>
        <w:widowControl/>
        <w:numPr>
          <w:ilvl w:val="0"/>
          <w:numId w:val="11"/>
        </w:numPr>
        <w:tabs>
          <w:tab w:val="clear" w:pos="360"/>
          <w:tab w:val="left" w:pos="270"/>
          <w:tab w:val="num" w:pos="720"/>
        </w:tabs>
        <w:suppressAutoHyphens w:val="0"/>
        <w:ind w:left="720"/>
        <w:jc w:val="both"/>
        <w:rPr>
          <w:rFonts w:cs="Arial"/>
          <w:sz w:val="22"/>
          <w:szCs w:val="22"/>
        </w:rPr>
      </w:pPr>
      <w:r>
        <w:rPr>
          <w:rFonts w:cs="Arial"/>
          <w:sz w:val="22"/>
          <w:szCs w:val="22"/>
        </w:rPr>
        <w:t>Created POC</w:t>
      </w:r>
      <w:r w:rsidR="00B2599B" w:rsidRPr="00016BD0">
        <w:rPr>
          <w:rFonts w:cs="Arial"/>
          <w:sz w:val="22"/>
          <w:szCs w:val="22"/>
        </w:rPr>
        <w:t xml:space="preserve"> based on the</w:t>
      </w:r>
      <w:r>
        <w:rPr>
          <w:rFonts w:cs="Arial"/>
          <w:sz w:val="22"/>
          <w:szCs w:val="22"/>
        </w:rPr>
        <w:t xml:space="preserve"> Benchmark and </w:t>
      </w:r>
      <w:r w:rsidR="009267DD">
        <w:rPr>
          <w:rFonts w:cs="Arial"/>
          <w:sz w:val="22"/>
          <w:szCs w:val="22"/>
        </w:rPr>
        <w:t>Equities</w:t>
      </w:r>
      <w:r>
        <w:rPr>
          <w:rFonts w:cs="Arial"/>
          <w:sz w:val="22"/>
          <w:szCs w:val="22"/>
        </w:rPr>
        <w:t xml:space="preserve"> projects requirements</w:t>
      </w:r>
      <w:r w:rsidR="00B2599B" w:rsidRPr="00016BD0">
        <w:rPr>
          <w:rFonts w:cs="Arial"/>
          <w:sz w:val="22"/>
          <w:szCs w:val="22"/>
        </w:rPr>
        <w:t>.</w:t>
      </w:r>
    </w:p>
    <w:p w14:paraId="59568DA0" w14:textId="77777777" w:rsidR="009267DD" w:rsidRPr="00016BD0" w:rsidRDefault="009267DD" w:rsidP="00593FF6">
      <w:pPr>
        <w:widowControl/>
        <w:numPr>
          <w:ilvl w:val="0"/>
          <w:numId w:val="11"/>
        </w:numPr>
        <w:tabs>
          <w:tab w:val="clear" w:pos="360"/>
          <w:tab w:val="left" w:pos="270"/>
          <w:tab w:val="num" w:pos="720"/>
        </w:tabs>
        <w:suppressAutoHyphens w:val="0"/>
        <w:ind w:left="720"/>
        <w:jc w:val="both"/>
        <w:rPr>
          <w:rFonts w:cs="Arial"/>
          <w:sz w:val="22"/>
          <w:szCs w:val="22"/>
        </w:rPr>
      </w:pPr>
      <w:r>
        <w:rPr>
          <w:rFonts w:cs="Arial"/>
          <w:sz w:val="22"/>
          <w:szCs w:val="22"/>
        </w:rPr>
        <w:t>Converted GEMS and IDSS application reports to OBIEE</w:t>
      </w:r>
      <w:r w:rsidR="001D26AF">
        <w:rPr>
          <w:rFonts w:cs="Arial"/>
          <w:sz w:val="22"/>
          <w:szCs w:val="22"/>
        </w:rPr>
        <w:t xml:space="preserve"> reports</w:t>
      </w:r>
      <w:r>
        <w:rPr>
          <w:rFonts w:cs="Arial"/>
          <w:sz w:val="22"/>
          <w:szCs w:val="22"/>
        </w:rPr>
        <w:t>.</w:t>
      </w:r>
    </w:p>
    <w:p w14:paraId="688423D1" w14:textId="77777777" w:rsidR="00B2599B" w:rsidRPr="00016BD0" w:rsidRDefault="00B2599B" w:rsidP="00593FF6">
      <w:pPr>
        <w:widowControl/>
        <w:numPr>
          <w:ilvl w:val="0"/>
          <w:numId w:val="11"/>
        </w:numPr>
        <w:tabs>
          <w:tab w:val="clear" w:pos="360"/>
          <w:tab w:val="num" w:pos="720"/>
        </w:tabs>
        <w:suppressAutoHyphens w:val="0"/>
        <w:ind w:left="720"/>
        <w:jc w:val="both"/>
        <w:rPr>
          <w:rFonts w:cs="Arial"/>
          <w:sz w:val="22"/>
          <w:szCs w:val="22"/>
        </w:rPr>
      </w:pPr>
      <w:r w:rsidRPr="00016BD0">
        <w:rPr>
          <w:rFonts w:cs="Arial"/>
          <w:sz w:val="22"/>
          <w:szCs w:val="22"/>
        </w:rPr>
        <w:t>Created Dimensiona</w:t>
      </w:r>
      <w:r w:rsidR="00587FC1">
        <w:rPr>
          <w:rFonts w:cs="Arial"/>
          <w:sz w:val="22"/>
          <w:szCs w:val="22"/>
        </w:rPr>
        <w:t>l Hierarchy for all Dimensions, Weighted Average Logical Columns and</w:t>
      </w:r>
      <w:r w:rsidRPr="00016BD0">
        <w:rPr>
          <w:rFonts w:cs="Arial"/>
          <w:sz w:val="22"/>
          <w:szCs w:val="22"/>
        </w:rPr>
        <w:t xml:space="preserve"> Level based Measures in BMM layer.</w:t>
      </w:r>
    </w:p>
    <w:p w14:paraId="305EE9F6" w14:textId="77777777" w:rsidR="00B2599B" w:rsidRPr="00016BD0" w:rsidRDefault="00B2599B" w:rsidP="00593FF6">
      <w:pPr>
        <w:widowControl/>
        <w:numPr>
          <w:ilvl w:val="0"/>
          <w:numId w:val="11"/>
        </w:numPr>
        <w:tabs>
          <w:tab w:val="clear" w:pos="360"/>
          <w:tab w:val="num" w:pos="720"/>
        </w:tabs>
        <w:suppressAutoHyphens w:val="0"/>
        <w:ind w:left="720"/>
        <w:jc w:val="both"/>
        <w:rPr>
          <w:rFonts w:cs="Arial"/>
          <w:sz w:val="22"/>
          <w:szCs w:val="22"/>
        </w:rPr>
      </w:pPr>
      <w:r w:rsidRPr="00016BD0">
        <w:rPr>
          <w:rFonts w:cs="Arial"/>
          <w:sz w:val="22"/>
          <w:szCs w:val="22"/>
        </w:rPr>
        <w:t xml:space="preserve">Involved in complete SDLC life cycle by adhering to Client specific quality processes and align them with client quality Standards. </w:t>
      </w:r>
    </w:p>
    <w:p w14:paraId="44423E76" w14:textId="77777777" w:rsidR="00DC4373" w:rsidRPr="00F17712" w:rsidRDefault="005A0EBB" w:rsidP="00593FF6">
      <w:pPr>
        <w:widowControl/>
        <w:numPr>
          <w:ilvl w:val="0"/>
          <w:numId w:val="11"/>
        </w:numPr>
        <w:tabs>
          <w:tab w:val="clear" w:pos="360"/>
          <w:tab w:val="num" w:pos="720"/>
        </w:tabs>
        <w:suppressAutoHyphens w:val="0"/>
        <w:ind w:left="720"/>
        <w:jc w:val="both"/>
        <w:rPr>
          <w:rFonts w:cs="Arial"/>
          <w:sz w:val="22"/>
          <w:szCs w:val="22"/>
        </w:rPr>
      </w:pPr>
      <w:r w:rsidRPr="00063E57">
        <w:rPr>
          <w:rFonts w:cs="Arial"/>
          <w:b/>
          <w:sz w:val="22"/>
          <w:szCs w:val="22"/>
        </w:rPr>
        <w:t>Upgraded</w:t>
      </w:r>
      <w:r>
        <w:rPr>
          <w:rFonts w:cs="Arial"/>
          <w:sz w:val="22"/>
          <w:szCs w:val="22"/>
        </w:rPr>
        <w:t xml:space="preserve"> </w:t>
      </w:r>
      <w:r w:rsidR="00B2599B" w:rsidRPr="00016BD0">
        <w:rPr>
          <w:rFonts w:cs="Arial"/>
          <w:sz w:val="22"/>
          <w:szCs w:val="22"/>
        </w:rPr>
        <w:t xml:space="preserve">OBIEE 10g </w:t>
      </w:r>
      <w:r>
        <w:rPr>
          <w:rFonts w:cs="Arial"/>
          <w:sz w:val="22"/>
          <w:szCs w:val="22"/>
        </w:rPr>
        <w:t xml:space="preserve">RPD and Web Catalog </w:t>
      </w:r>
      <w:r w:rsidR="00B2599B" w:rsidRPr="00016BD0">
        <w:rPr>
          <w:rFonts w:cs="Arial"/>
          <w:sz w:val="22"/>
          <w:szCs w:val="22"/>
        </w:rPr>
        <w:t>to</w:t>
      </w:r>
      <w:r>
        <w:rPr>
          <w:rFonts w:cs="Arial"/>
          <w:sz w:val="22"/>
          <w:szCs w:val="22"/>
        </w:rPr>
        <w:t xml:space="preserve"> OBIEE</w:t>
      </w:r>
      <w:r w:rsidR="00B2599B" w:rsidRPr="00016BD0">
        <w:rPr>
          <w:rFonts w:cs="Arial"/>
          <w:sz w:val="22"/>
          <w:szCs w:val="22"/>
        </w:rPr>
        <w:t xml:space="preserve"> 11g</w:t>
      </w:r>
      <w:r w:rsidR="005A1894">
        <w:rPr>
          <w:rFonts w:cs="Arial"/>
          <w:sz w:val="22"/>
          <w:szCs w:val="22"/>
        </w:rPr>
        <w:t xml:space="preserve"> by using ua.bat file</w:t>
      </w:r>
      <w:r w:rsidR="00CF6AA0">
        <w:rPr>
          <w:rFonts w:cs="Arial"/>
          <w:sz w:val="22"/>
          <w:szCs w:val="22"/>
        </w:rPr>
        <w:t xml:space="preserve"> </w:t>
      </w:r>
      <w:r w:rsidR="00B2599B" w:rsidRPr="00016BD0">
        <w:rPr>
          <w:rFonts w:cs="Arial"/>
          <w:sz w:val="22"/>
          <w:szCs w:val="22"/>
        </w:rPr>
        <w:t xml:space="preserve">and </w:t>
      </w:r>
      <w:r>
        <w:rPr>
          <w:rFonts w:cs="Arial"/>
          <w:sz w:val="22"/>
          <w:szCs w:val="22"/>
        </w:rPr>
        <w:t>Fixed upgraded errors and warnings in RPD, Fixed Style and Skin related issues in Report/Dashboards</w:t>
      </w:r>
      <w:r w:rsidR="00B2599B" w:rsidRPr="00016BD0">
        <w:rPr>
          <w:rFonts w:cs="Arial"/>
          <w:sz w:val="22"/>
          <w:szCs w:val="22"/>
        </w:rPr>
        <w:t>.</w:t>
      </w:r>
    </w:p>
    <w:p w14:paraId="3C630245" w14:textId="77777777" w:rsidR="00063E57" w:rsidRDefault="00063E57"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 xml:space="preserve">Compared OBIEE 10g reports/dashboards with OBIEE 11g reports/dashboards and </w:t>
      </w:r>
      <w:r w:rsidR="005A1894">
        <w:rPr>
          <w:rFonts w:cs="Arial"/>
          <w:sz w:val="22"/>
          <w:szCs w:val="22"/>
        </w:rPr>
        <w:t>fixed</w:t>
      </w:r>
      <w:r>
        <w:rPr>
          <w:rFonts w:cs="Arial"/>
          <w:sz w:val="22"/>
          <w:szCs w:val="22"/>
        </w:rPr>
        <w:t xml:space="preserve"> formatting issues.</w:t>
      </w:r>
    </w:p>
    <w:p w14:paraId="3D5ADCE5" w14:textId="77777777" w:rsidR="00BC567D" w:rsidRDefault="00BC567D"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 xml:space="preserve">Added new Tags and </w:t>
      </w:r>
      <w:r w:rsidR="00063E57">
        <w:rPr>
          <w:rFonts w:cs="Arial"/>
          <w:sz w:val="22"/>
          <w:szCs w:val="22"/>
        </w:rPr>
        <w:t>updated</w:t>
      </w:r>
      <w:r>
        <w:rPr>
          <w:rFonts w:cs="Arial"/>
          <w:sz w:val="22"/>
          <w:szCs w:val="22"/>
        </w:rPr>
        <w:t xml:space="preserve"> existing parameters in </w:t>
      </w:r>
      <w:r w:rsidRPr="00063E57">
        <w:rPr>
          <w:rFonts w:cs="Arial"/>
          <w:b/>
          <w:sz w:val="22"/>
          <w:szCs w:val="22"/>
        </w:rPr>
        <w:t xml:space="preserve">Instanceconfig.ini </w:t>
      </w:r>
      <w:r w:rsidRPr="00063E57">
        <w:rPr>
          <w:rFonts w:cs="Arial"/>
          <w:sz w:val="22"/>
          <w:szCs w:val="22"/>
        </w:rPr>
        <w:t>and</w:t>
      </w:r>
      <w:r w:rsidRPr="00063E57">
        <w:rPr>
          <w:rFonts w:cs="Arial"/>
          <w:b/>
          <w:sz w:val="22"/>
          <w:szCs w:val="22"/>
        </w:rPr>
        <w:t xml:space="preserve"> NQSConfig.ini</w:t>
      </w:r>
      <w:r>
        <w:rPr>
          <w:rFonts w:cs="Arial"/>
          <w:sz w:val="22"/>
          <w:szCs w:val="22"/>
        </w:rPr>
        <w:t xml:space="preserve"> by </w:t>
      </w:r>
      <w:r w:rsidR="00063E57">
        <w:rPr>
          <w:rFonts w:cs="Arial"/>
          <w:sz w:val="22"/>
          <w:szCs w:val="22"/>
        </w:rPr>
        <w:t>manually</w:t>
      </w:r>
      <w:r>
        <w:rPr>
          <w:rFonts w:cs="Arial"/>
          <w:sz w:val="22"/>
          <w:szCs w:val="22"/>
        </w:rPr>
        <w:t xml:space="preserve"> and using </w:t>
      </w:r>
      <w:r w:rsidR="00063E57">
        <w:rPr>
          <w:rFonts w:cs="Arial"/>
          <w:sz w:val="22"/>
          <w:szCs w:val="22"/>
        </w:rPr>
        <w:t xml:space="preserve">Web logic </w:t>
      </w:r>
      <w:r>
        <w:rPr>
          <w:rFonts w:cs="Arial"/>
          <w:sz w:val="22"/>
          <w:szCs w:val="22"/>
        </w:rPr>
        <w:t>Enterprise Manager.</w:t>
      </w:r>
    </w:p>
    <w:p w14:paraId="61D91023" w14:textId="77777777" w:rsidR="00063E57" w:rsidRDefault="00063E57" w:rsidP="00593FF6">
      <w:pPr>
        <w:widowControl/>
        <w:numPr>
          <w:ilvl w:val="0"/>
          <w:numId w:val="11"/>
        </w:numPr>
        <w:tabs>
          <w:tab w:val="clear" w:pos="360"/>
          <w:tab w:val="num" w:pos="720"/>
        </w:tabs>
        <w:suppressAutoHyphens w:val="0"/>
        <w:ind w:left="720"/>
        <w:jc w:val="both"/>
        <w:rPr>
          <w:rFonts w:cs="Arial"/>
          <w:b/>
          <w:sz w:val="22"/>
          <w:szCs w:val="22"/>
        </w:rPr>
      </w:pPr>
      <w:r>
        <w:rPr>
          <w:rFonts w:cs="Arial"/>
          <w:sz w:val="22"/>
          <w:szCs w:val="22"/>
        </w:rPr>
        <w:t xml:space="preserve">Deployed </w:t>
      </w:r>
      <w:proofErr w:type="spellStart"/>
      <w:r>
        <w:rPr>
          <w:rFonts w:cs="Arial"/>
          <w:sz w:val="22"/>
          <w:szCs w:val="22"/>
        </w:rPr>
        <w:t>analyticsRes</w:t>
      </w:r>
      <w:proofErr w:type="spellEnd"/>
      <w:r>
        <w:rPr>
          <w:rFonts w:cs="Arial"/>
          <w:sz w:val="22"/>
          <w:szCs w:val="22"/>
        </w:rPr>
        <w:t xml:space="preserve"> Folder by using Web logic Console and implemented </w:t>
      </w:r>
      <w:r w:rsidRPr="00063E57">
        <w:rPr>
          <w:rFonts w:cs="Arial"/>
          <w:b/>
          <w:sz w:val="22"/>
          <w:szCs w:val="22"/>
        </w:rPr>
        <w:t xml:space="preserve">Query Blocking </w:t>
      </w:r>
      <w:r w:rsidRPr="00063E57">
        <w:rPr>
          <w:rFonts w:cs="Arial"/>
          <w:sz w:val="22"/>
          <w:szCs w:val="22"/>
        </w:rPr>
        <w:t>and</w:t>
      </w:r>
      <w:r w:rsidRPr="00063E57">
        <w:rPr>
          <w:rFonts w:cs="Arial"/>
          <w:b/>
          <w:sz w:val="22"/>
          <w:szCs w:val="22"/>
        </w:rPr>
        <w:t xml:space="preserve"> Custom Links</w:t>
      </w:r>
      <w:r>
        <w:rPr>
          <w:rFonts w:cs="Arial"/>
          <w:b/>
          <w:sz w:val="22"/>
          <w:szCs w:val="22"/>
        </w:rPr>
        <w:t>.</w:t>
      </w:r>
    </w:p>
    <w:p w14:paraId="5F4CEB79" w14:textId="77777777" w:rsidR="00DC4373" w:rsidRDefault="00DC4373" w:rsidP="00593FF6">
      <w:pPr>
        <w:widowControl/>
        <w:numPr>
          <w:ilvl w:val="0"/>
          <w:numId w:val="11"/>
        </w:numPr>
        <w:tabs>
          <w:tab w:val="clear" w:pos="360"/>
          <w:tab w:val="num" w:pos="720"/>
        </w:tabs>
        <w:suppressAutoHyphens w:val="0"/>
        <w:ind w:left="720"/>
        <w:jc w:val="both"/>
        <w:rPr>
          <w:rFonts w:cs="Arial"/>
          <w:sz w:val="22"/>
          <w:szCs w:val="22"/>
        </w:rPr>
      </w:pPr>
      <w:r w:rsidRPr="00016BD0">
        <w:rPr>
          <w:rFonts w:cs="Arial"/>
          <w:sz w:val="22"/>
          <w:szCs w:val="22"/>
        </w:rPr>
        <w:t xml:space="preserve">Duplicated </w:t>
      </w:r>
      <w:proofErr w:type="spellStart"/>
      <w:r w:rsidRPr="006F0F43">
        <w:rPr>
          <w:rFonts w:cs="Arial"/>
          <w:b/>
          <w:sz w:val="22"/>
          <w:szCs w:val="22"/>
        </w:rPr>
        <w:t>S</w:t>
      </w:r>
      <w:r w:rsidRPr="00DC4373">
        <w:rPr>
          <w:rFonts w:cs="Arial"/>
          <w:b/>
          <w:sz w:val="22"/>
          <w:szCs w:val="22"/>
        </w:rPr>
        <w:t>_blaf</w:t>
      </w:r>
      <w:proofErr w:type="spellEnd"/>
      <w:r w:rsidRPr="00DC4373">
        <w:rPr>
          <w:rFonts w:cs="Arial"/>
          <w:b/>
          <w:sz w:val="22"/>
          <w:szCs w:val="22"/>
        </w:rPr>
        <w:t xml:space="preserve"> </w:t>
      </w:r>
      <w:r w:rsidRPr="00DC4373">
        <w:rPr>
          <w:rFonts w:cs="Arial"/>
          <w:sz w:val="22"/>
          <w:szCs w:val="22"/>
        </w:rPr>
        <w:t>and</w:t>
      </w:r>
      <w:r w:rsidRPr="00DC4373">
        <w:rPr>
          <w:rFonts w:cs="Arial"/>
          <w:b/>
          <w:sz w:val="22"/>
          <w:szCs w:val="22"/>
        </w:rPr>
        <w:t xml:space="preserve"> SK_blaf</w:t>
      </w:r>
      <w:r>
        <w:rPr>
          <w:rFonts w:cs="Arial"/>
          <w:sz w:val="22"/>
          <w:szCs w:val="22"/>
        </w:rPr>
        <w:t xml:space="preserve"> folders to </w:t>
      </w:r>
      <w:proofErr w:type="spellStart"/>
      <w:r w:rsidRPr="00DC4373">
        <w:rPr>
          <w:rFonts w:cs="Arial"/>
          <w:b/>
          <w:sz w:val="22"/>
          <w:szCs w:val="22"/>
        </w:rPr>
        <w:t>S_FixecIncome</w:t>
      </w:r>
      <w:proofErr w:type="spellEnd"/>
      <w:r w:rsidRPr="00DC4373">
        <w:rPr>
          <w:rFonts w:cs="Arial"/>
          <w:b/>
          <w:sz w:val="22"/>
          <w:szCs w:val="22"/>
        </w:rPr>
        <w:t xml:space="preserve"> </w:t>
      </w:r>
      <w:r w:rsidRPr="00DC4373">
        <w:rPr>
          <w:rFonts w:cs="Arial"/>
          <w:sz w:val="22"/>
          <w:szCs w:val="22"/>
        </w:rPr>
        <w:t>and</w:t>
      </w:r>
      <w:r w:rsidRPr="00DC4373">
        <w:rPr>
          <w:rFonts w:cs="Arial"/>
          <w:b/>
          <w:sz w:val="22"/>
          <w:szCs w:val="22"/>
        </w:rPr>
        <w:t xml:space="preserve"> </w:t>
      </w:r>
      <w:proofErr w:type="spellStart"/>
      <w:r w:rsidRPr="00DC4373">
        <w:rPr>
          <w:rFonts w:cs="Arial"/>
          <w:b/>
          <w:sz w:val="22"/>
          <w:szCs w:val="22"/>
        </w:rPr>
        <w:t>SK_FixedIncome</w:t>
      </w:r>
      <w:proofErr w:type="spellEnd"/>
      <w:r w:rsidRPr="00016BD0">
        <w:rPr>
          <w:rFonts w:cs="Arial"/>
          <w:sz w:val="22"/>
          <w:szCs w:val="22"/>
        </w:rPr>
        <w:t xml:space="preserve"> folders and modified CSS Tags </w:t>
      </w:r>
      <w:r>
        <w:rPr>
          <w:rFonts w:cs="Arial"/>
          <w:sz w:val="22"/>
          <w:szCs w:val="22"/>
        </w:rPr>
        <w:t xml:space="preserve">in View.css </w:t>
      </w:r>
      <w:r w:rsidRPr="00016BD0">
        <w:rPr>
          <w:rFonts w:cs="Arial"/>
          <w:sz w:val="22"/>
          <w:szCs w:val="22"/>
        </w:rPr>
        <w:t>as per the Users requirements.</w:t>
      </w:r>
    </w:p>
    <w:p w14:paraId="24F27C37" w14:textId="77777777" w:rsidR="00E11624" w:rsidRDefault="00E11624"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Improved performance by setting the heap memory and Cache parameters using Web logic console and enterprise manager</w:t>
      </w:r>
    </w:p>
    <w:p w14:paraId="05941C1B" w14:textId="77777777" w:rsidR="004460CA" w:rsidRDefault="004460CA"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 xml:space="preserve">Designed, developed, tested and maintained </w:t>
      </w:r>
      <w:r w:rsidRPr="00985563">
        <w:rPr>
          <w:rFonts w:cs="Arial"/>
          <w:b/>
          <w:bCs/>
          <w:sz w:val="22"/>
          <w:szCs w:val="22"/>
        </w:rPr>
        <w:t>Tableau</w:t>
      </w:r>
      <w:r>
        <w:rPr>
          <w:rFonts w:cs="Arial"/>
          <w:sz w:val="22"/>
          <w:szCs w:val="22"/>
        </w:rPr>
        <w:t xml:space="preserve"> functional reports based on user requirements.</w:t>
      </w:r>
    </w:p>
    <w:p w14:paraId="1E06EE49" w14:textId="77777777" w:rsidR="004460CA" w:rsidRPr="004460CA" w:rsidRDefault="004460CA" w:rsidP="004460CA">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 xml:space="preserve">Developed </w:t>
      </w:r>
      <w:r w:rsidRPr="00985563">
        <w:rPr>
          <w:rFonts w:cs="Arial"/>
          <w:b/>
          <w:bCs/>
          <w:sz w:val="22"/>
          <w:szCs w:val="22"/>
        </w:rPr>
        <w:t>Tableau</w:t>
      </w:r>
      <w:r>
        <w:rPr>
          <w:rFonts w:cs="Arial"/>
          <w:sz w:val="22"/>
          <w:szCs w:val="22"/>
        </w:rPr>
        <w:t xml:space="preserve"> data visualization using cross tabs, heat maps, scatter plots, geographic map, pie chart, bar chart etc.</w:t>
      </w:r>
    </w:p>
    <w:p w14:paraId="0AF01C06" w14:textId="77777777" w:rsidR="00412FCF" w:rsidRDefault="00412FCF"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C</w:t>
      </w:r>
      <w:r w:rsidR="00290924">
        <w:rPr>
          <w:rFonts w:cs="Arial"/>
          <w:sz w:val="22"/>
          <w:szCs w:val="22"/>
        </w:rPr>
        <w:t>onvert</w:t>
      </w:r>
      <w:r>
        <w:rPr>
          <w:rFonts w:cs="Arial"/>
          <w:sz w:val="22"/>
          <w:szCs w:val="22"/>
        </w:rPr>
        <w:t xml:space="preserve">ed </w:t>
      </w:r>
      <w:r w:rsidR="00290924">
        <w:rPr>
          <w:rFonts w:cs="Arial"/>
          <w:sz w:val="22"/>
          <w:szCs w:val="22"/>
        </w:rPr>
        <w:t xml:space="preserve">Actuate </w:t>
      </w:r>
      <w:r>
        <w:rPr>
          <w:rFonts w:cs="Arial"/>
          <w:sz w:val="22"/>
          <w:szCs w:val="22"/>
        </w:rPr>
        <w:t>reports</w:t>
      </w:r>
      <w:r w:rsidR="00290924">
        <w:rPr>
          <w:rFonts w:cs="Arial"/>
          <w:sz w:val="22"/>
          <w:szCs w:val="22"/>
        </w:rPr>
        <w:t xml:space="preserve"> to</w:t>
      </w:r>
      <w:r>
        <w:rPr>
          <w:rFonts w:cs="Arial"/>
          <w:sz w:val="22"/>
          <w:szCs w:val="22"/>
        </w:rPr>
        <w:t xml:space="preserve"> BI Publisher </w:t>
      </w:r>
      <w:r w:rsidR="00290924">
        <w:rPr>
          <w:rFonts w:cs="Arial"/>
          <w:sz w:val="22"/>
          <w:szCs w:val="22"/>
        </w:rPr>
        <w:t>reports by creating complex Queries and Templates</w:t>
      </w:r>
      <w:r>
        <w:rPr>
          <w:rFonts w:cs="Arial"/>
          <w:sz w:val="22"/>
          <w:szCs w:val="22"/>
        </w:rPr>
        <w:t>.</w:t>
      </w:r>
    </w:p>
    <w:p w14:paraId="386FB9D1" w14:textId="77777777" w:rsidR="00290924" w:rsidRDefault="00290924"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Created multiple complex RTF and Excel templates.</w:t>
      </w:r>
    </w:p>
    <w:p w14:paraId="31386423" w14:textId="77777777" w:rsidR="002F0B2A" w:rsidRDefault="002F0B2A"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Created temp table in database and loaded data with PL/SQL stored Procedures.</w:t>
      </w:r>
    </w:p>
    <w:p w14:paraId="5B666B0E" w14:textId="77777777" w:rsidR="00C41657" w:rsidRDefault="00C41657"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Created BI Publisher reports using Stored Procedures and implemented Bursting functionality.</w:t>
      </w:r>
    </w:p>
    <w:p w14:paraId="0325D7D9" w14:textId="77777777" w:rsidR="00035BED" w:rsidRDefault="00C41657" w:rsidP="00593FF6">
      <w:pPr>
        <w:widowControl/>
        <w:numPr>
          <w:ilvl w:val="0"/>
          <w:numId w:val="11"/>
        </w:numPr>
        <w:tabs>
          <w:tab w:val="clear" w:pos="360"/>
          <w:tab w:val="num" w:pos="720"/>
        </w:tabs>
        <w:suppressAutoHyphens w:val="0"/>
        <w:ind w:left="720"/>
        <w:jc w:val="both"/>
        <w:rPr>
          <w:rFonts w:cs="Arial"/>
          <w:sz w:val="22"/>
          <w:szCs w:val="22"/>
        </w:rPr>
      </w:pPr>
      <w:r>
        <w:rPr>
          <w:rFonts w:cs="Arial"/>
          <w:sz w:val="22"/>
          <w:szCs w:val="22"/>
        </w:rPr>
        <w:t>Customized Financial Analytic, Spend and Procurement Analytic Out of Box reports and Dashboards as per the User requirements.</w:t>
      </w:r>
    </w:p>
    <w:p w14:paraId="5DD6588D" w14:textId="77777777" w:rsidR="00DE102D" w:rsidRPr="00CF404C" w:rsidRDefault="00DE102D" w:rsidP="00DE102D">
      <w:pPr>
        <w:pStyle w:val="NormalWeb11pt"/>
        <w:rPr>
          <w:sz w:val="22"/>
          <w:szCs w:val="22"/>
        </w:rPr>
      </w:pPr>
      <w:r w:rsidRPr="00CF404C">
        <w:rPr>
          <w:sz w:val="22"/>
          <w:szCs w:val="22"/>
        </w:rPr>
        <w:t xml:space="preserve">Worked on ODI Designer to create Interfaces, procedures, packages and Scenarios to extract the data from multitude of sources, cleaned and loaded into target. </w:t>
      </w:r>
    </w:p>
    <w:p w14:paraId="03100653" w14:textId="77777777" w:rsidR="00DE102D" w:rsidRPr="00CF404C" w:rsidRDefault="00DE102D" w:rsidP="00DE102D">
      <w:pPr>
        <w:pStyle w:val="NormalWeb11pt"/>
        <w:rPr>
          <w:sz w:val="22"/>
          <w:szCs w:val="22"/>
        </w:rPr>
      </w:pPr>
      <w:r w:rsidRPr="00CF404C">
        <w:rPr>
          <w:sz w:val="22"/>
          <w:szCs w:val="22"/>
        </w:rPr>
        <w:t>Used ODI Operator for debugging and viewing the execution details of interfaces and packages.</w:t>
      </w:r>
    </w:p>
    <w:p w14:paraId="18CF5441" w14:textId="77777777" w:rsidR="00DE102D" w:rsidRPr="00CF404C" w:rsidRDefault="00DE102D" w:rsidP="00DE102D">
      <w:pPr>
        <w:pStyle w:val="NormalWeb11pt"/>
        <w:rPr>
          <w:sz w:val="22"/>
          <w:szCs w:val="22"/>
        </w:rPr>
      </w:pPr>
      <w:r w:rsidRPr="00CF404C">
        <w:rPr>
          <w:sz w:val="22"/>
          <w:szCs w:val="22"/>
        </w:rPr>
        <w:t>Implemented mappings in ODI 12c using Aggregate, Expression, Filter, Join, Lookup and Split components.</w:t>
      </w:r>
    </w:p>
    <w:p w14:paraId="64DFFAA2" w14:textId="77777777" w:rsidR="00DE102D" w:rsidRPr="00CF404C" w:rsidRDefault="00DE102D" w:rsidP="00DE102D">
      <w:pPr>
        <w:pStyle w:val="NormalWeb11pt"/>
        <w:rPr>
          <w:sz w:val="22"/>
          <w:szCs w:val="22"/>
        </w:rPr>
      </w:pPr>
      <w:r w:rsidRPr="00CF404C">
        <w:rPr>
          <w:sz w:val="22"/>
          <w:szCs w:val="22"/>
        </w:rPr>
        <w:t>RCC (Repository consistency check) utility to check consistency of both master and work repositories before doing upgrade</w:t>
      </w:r>
    </w:p>
    <w:p w14:paraId="7F9F1275" w14:textId="77777777" w:rsidR="00CF404C" w:rsidRPr="00CF404C" w:rsidRDefault="00CF404C" w:rsidP="00CF404C">
      <w:pPr>
        <w:pStyle w:val="NormalWeb11pt"/>
        <w:rPr>
          <w:sz w:val="22"/>
          <w:szCs w:val="22"/>
        </w:rPr>
      </w:pPr>
      <w:r w:rsidRPr="00CF404C">
        <w:rPr>
          <w:sz w:val="22"/>
          <w:szCs w:val="22"/>
        </w:rPr>
        <w:t xml:space="preserve">Designed standards for ODI packages using ODI project, Knowledge Modules, Topology, and Load Plans for loading data in different environments. </w:t>
      </w:r>
    </w:p>
    <w:p w14:paraId="14940B24" w14:textId="77777777" w:rsidR="00CF404C" w:rsidRPr="00CF404C" w:rsidRDefault="00CF404C" w:rsidP="00CF404C">
      <w:pPr>
        <w:pStyle w:val="NormalWeb11pt"/>
        <w:rPr>
          <w:sz w:val="22"/>
          <w:szCs w:val="22"/>
        </w:rPr>
      </w:pPr>
      <w:r w:rsidRPr="00CF404C">
        <w:rPr>
          <w:sz w:val="22"/>
          <w:szCs w:val="22"/>
        </w:rPr>
        <w:t>Scheduled the data loads accordingly for the data warehouse to refresh the warehouse before the next business day.</w:t>
      </w:r>
    </w:p>
    <w:p w14:paraId="0E7C28A4" w14:textId="77777777" w:rsidR="00CF404C" w:rsidRPr="00CF404C" w:rsidRDefault="00CF404C" w:rsidP="00CF404C">
      <w:pPr>
        <w:pStyle w:val="NormalWeb11pt"/>
        <w:rPr>
          <w:sz w:val="22"/>
          <w:szCs w:val="22"/>
        </w:rPr>
      </w:pPr>
      <w:r w:rsidRPr="00CF404C">
        <w:rPr>
          <w:sz w:val="22"/>
          <w:szCs w:val="22"/>
        </w:rPr>
        <w:t xml:space="preserve">Used ODI knowledge modules to implement SCD logic and Update logic. </w:t>
      </w:r>
    </w:p>
    <w:p w14:paraId="4C2FD6C5" w14:textId="77777777" w:rsidR="00DE102D" w:rsidRPr="00CF404C" w:rsidRDefault="00DE102D" w:rsidP="00CF404C">
      <w:pPr>
        <w:pStyle w:val="NormalWeb11pt"/>
        <w:numPr>
          <w:ilvl w:val="0"/>
          <w:numId w:val="0"/>
        </w:numPr>
        <w:ind w:left="720"/>
      </w:pPr>
    </w:p>
    <w:p w14:paraId="624F306F" w14:textId="77777777" w:rsidR="009E3C66" w:rsidRPr="00DF0D89" w:rsidRDefault="00B2599B" w:rsidP="00DF0D89">
      <w:pPr>
        <w:spacing w:before="100" w:beforeAutospacing="1" w:after="100" w:afterAutospacing="1"/>
        <w:rPr>
          <w:rFonts w:cs="Arial"/>
          <w:sz w:val="22"/>
          <w:szCs w:val="22"/>
        </w:rPr>
      </w:pPr>
      <w:r w:rsidRPr="00016BD0">
        <w:rPr>
          <w:rFonts w:cs="Arial"/>
          <w:b/>
          <w:sz w:val="22"/>
          <w:szCs w:val="22"/>
        </w:rPr>
        <w:t>Environment</w:t>
      </w:r>
      <w:r w:rsidRPr="00016BD0">
        <w:rPr>
          <w:rFonts w:cs="Arial"/>
          <w:sz w:val="22"/>
          <w:szCs w:val="22"/>
        </w:rPr>
        <w:t>: OBIEE 1</w:t>
      </w:r>
      <w:r w:rsidR="00DF4CFA">
        <w:rPr>
          <w:rFonts w:cs="Arial"/>
          <w:sz w:val="22"/>
          <w:szCs w:val="22"/>
        </w:rPr>
        <w:t>2c/11g/10g</w:t>
      </w:r>
      <w:r w:rsidRPr="00016BD0">
        <w:rPr>
          <w:rFonts w:cs="Arial"/>
          <w:sz w:val="22"/>
          <w:szCs w:val="22"/>
        </w:rPr>
        <w:t>,</w:t>
      </w:r>
      <w:r w:rsidR="00214828">
        <w:rPr>
          <w:rFonts w:cs="Arial"/>
          <w:sz w:val="22"/>
          <w:szCs w:val="22"/>
        </w:rPr>
        <w:t xml:space="preserve"> BI Publisher</w:t>
      </w:r>
      <w:r w:rsidR="00412FCF">
        <w:rPr>
          <w:rFonts w:cs="Arial"/>
          <w:sz w:val="22"/>
          <w:szCs w:val="22"/>
        </w:rPr>
        <w:t xml:space="preserve"> </w:t>
      </w:r>
      <w:r w:rsidR="00DF4CFA">
        <w:rPr>
          <w:rFonts w:cs="Arial"/>
          <w:sz w:val="22"/>
          <w:szCs w:val="22"/>
        </w:rPr>
        <w:t>12c/</w:t>
      </w:r>
      <w:r w:rsidR="00412FCF">
        <w:rPr>
          <w:rFonts w:cs="Arial"/>
          <w:sz w:val="22"/>
          <w:szCs w:val="22"/>
        </w:rPr>
        <w:t>11g</w:t>
      </w:r>
      <w:r w:rsidR="00214828">
        <w:rPr>
          <w:rFonts w:cs="Arial"/>
          <w:sz w:val="22"/>
          <w:szCs w:val="22"/>
        </w:rPr>
        <w:t xml:space="preserve">, </w:t>
      </w:r>
      <w:r w:rsidR="00F520F6">
        <w:rPr>
          <w:rFonts w:cs="Arial"/>
          <w:sz w:val="22"/>
          <w:szCs w:val="22"/>
        </w:rPr>
        <w:t xml:space="preserve">Exadata, </w:t>
      </w:r>
      <w:r w:rsidRPr="00016BD0">
        <w:rPr>
          <w:rFonts w:cs="Arial"/>
          <w:sz w:val="22"/>
          <w:szCs w:val="22"/>
        </w:rPr>
        <w:t xml:space="preserve">Oracle 11g, </w:t>
      </w:r>
      <w:r w:rsidR="00DF4CFA">
        <w:rPr>
          <w:rFonts w:cs="Arial"/>
          <w:sz w:val="22"/>
          <w:szCs w:val="22"/>
        </w:rPr>
        <w:t>OBIA7.9.6.3/10.1.10.2(Financial Analytic, Spend and Procurement Analytic),</w:t>
      </w:r>
      <w:r w:rsidR="008622F0">
        <w:rPr>
          <w:rFonts w:cs="Arial"/>
          <w:sz w:val="22"/>
          <w:szCs w:val="22"/>
        </w:rPr>
        <w:t xml:space="preserve"> </w:t>
      </w:r>
      <w:r w:rsidR="005953F9">
        <w:rPr>
          <w:rFonts w:cs="Arial"/>
          <w:sz w:val="22"/>
          <w:szCs w:val="22"/>
        </w:rPr>
        <w:t>ODI11g</w:t>
      </w:r>
      <w:r w:rsidR="00DE102D">
        <w:rPr>
          <w:rFonts w:cs="Arial"/>
          <w:sz w:val="22"/>
          <w:szCs w:val="22"/>
        </w:rPr>
        <w:t>/12C</w:t>
      </w:r>
      <w:r w:rsidR="005953F9">
        <w:rPr>
          <w:rFonts w:cs="Arial"/>
          <w:sz w:val="22"/>
          <w:szCs w:val="22"/>
        </w:rPr>
        <w:t xml:space="preserve">, </w:t>
      </w:r>
      <w:r w:rsidRPr="00016BD0">
        <w:rPr>
          <w:rFonts w:cs="Arial"/>
          <w:sz w:val="22"/>
          <w:szCs w:val="22"/>
        </w:rPr>
        <w:t>MS Office Visio 2003, Oracle SQL Developer, Mercury Quality Center, Unix</w:t>
      </w:r>
      <w:r w:rsidR="00DF4CFA">
        <w:rPr>
          <w:rFonts w:cs="Arial"/>
          <w:sz w:val="22"/>
          <w:szCs w:val="22"/>
        </w:rPr>
        <w:t>, Jira, Hyperion, Tableau, Serena Release Manager</w:t>
      </w:r>
      <w:r w:rsidRPr="00016BD0">
        <w:rPr>
          <w:rFonts w:cs="Arial"/>
          <w:sz w:val="22"/>
          <w:szCs w:val="22"/>
        </w:rPr>
        <w:t>.</w:t>
      </w:r>
    </w:p>
    <w:p w14:paraId="7437B8D1" w14:textId="216D9411" w:rsidR="009E3C66" w:rsidRDefault="00375787" w:rsidP="00CA2C26">
      <w:pPr>
        <w:tabs>
          <w:tab w:val="left" w:pos="360"/>
          <w:tab w:val="left" w:pos="810"/>
        </w:tabs>
        <w:rPr>
          <w:b/>
        </w:rPr>
      </w:pPr>
      <w:r>
        <w:rPr>
          <w:b/>
        </w:rPr>
        <w:lastRenderedPageBreak/>
        <w:t>MF Global, NY|</w:t>
      </w:r>
      <w:r w:rsidRPr="00375787">
        <w:rPr>
          <w:b/>
        </w:rPr>
        <w:t xml:space="preserve"> </w:t>
      </w:r>
      <w:r w:rsidRPr="00375787">
        <w:rPr>
          <w:bCs/>
        </w:rPr>
        <w:t>Sr. OBIEE Developer| May’11 – Nov’11</w:t>
      </w:r>
    </w:p>
    <w:p w14:paraId="4D81D940" w14:textId="65AE8395" w:rsidR="000C56D6" w:rsidRPr="00375787" w:rsidRDefault="00375787" w:rsidP="00375787">
      <w:pPr>
        <w:pStyle w:val="BodyText"/>
        <w:tabs>
          <w:tab w:val="left" w:pos="360"/>
          <w:tab w:val="left" w:pos="810"/>
        </w:tabs>
        <w:rPr>
          <w:b/>
        </w:rPr>
      </w:pPr>
      <w:r w:rsidRPr="009E3C66">
        <w:rPr>
          <w:b/>
          <w:sz w:val="22"/>
          <w:szCs w:val="22"/>
        </w:rPr>
        <w:t>KPI Partners Inc</w:t>
      </w:r>
      <w:r w:rsidRPr="006D4C84">
        <w:rPr>
          <w:b/>
        </w:rPr>
        <w:t xml:space="preserve">, </w:t>
      </w:r>
      <w:r>
        <w:rPr>
          <w:b/>
        </w:rPr>
        <w:t>CA|</w:t>
      </w:r>
      <w:r w:rsidRPr="00375787">
        <w:rPr>
          <w:b/>
        </w:rPr>
        <w:t xml:space="preserve"> </w:t>
      </w:r>
      <w:r w:rsidRPr="00375787">
        <w:rPr>
          <w:bCs/>
        </w:rPr>
        <w:t>OBI Lead/Administrator| Oct’10 – May’11</w:t>
      </w:r>
    </w:p>
    <w:p w14:paraId="666B1407" w14:textId="4A7CE36C" w:rsidR="00F93572" w:rsidRPr="00F93572" w:rsidRDefault="00375787" w:rsidP="006C6457">
      <w:pPr>
        <w:jc w:val="both"/>
        <w:rPr>
          <w:b/>
        </w:rPr>
      </w:pPr>
      <w:r w:rsidRPr="006D4C84">
        <w:rPr>
          <w:b/>
          <w:bCs/>
          <w:color w:val="000000"/>
          <w:sz w:val="23"/>
          <w:szCs w:val="23"/>
        </w:rPr>
        <w:t>PNC BANK</w:t>
      </w:r>
      <w:r w:rsidRPr="006D4C84">
        <w:rPr>
          <w:b/>
        </w:rPr>
        <w:t>, PA</w:t>
      </w:r>
      <w:r>
        <w:rPr>
          <w:b/>
        </w:rPr>
        <w:t>|</w:t>
      </w:r>
      <w:r w:rsidR="00F93572">
        <w:rPr>
          <w:b/>
        </w:rPr>
        <w:t xml:space="preserve"> </w:t>
      </w:r>
      <w:proofErr w:type="spellStart"/>
      <w:proofErr w:type="gramStart"/>
      <w:r w:rsidRPr="00375787">
        <w:rPr>
          <w:bCs/>
        </w:rPr>
        <w:t>Sr.OBIEE</w:t>
      </w:r>
      <w:proofErr w:type="spellEnd"/>
      <w:proofErr w:type="gramEnd"/>
      <w:r w:rsidRPr="00375787">
        <w:rPr>
          <w:bCs/>
        </w:rPr>
        <w:t xml:space="preserve"> Developer| Feb’10 – Sep’10</w:t>
      </w:r>
      <w:r w:rsidR="00F93572" w:rsidRPr="00375787">
        <w:rPr>
          <w:bCs/>
        </w:rPr>
        <w:t xml:space="preserve">   </w:t>
      </w:r>
      <w:r w:rsidR="00F93572">
        <w:rPr>
          <w:b/>
        </w:rPr>
        <w:t xml:space="preserve">  </w:t>
      </w:r>
      <w:r w:rsidR="00F93572" w:rsidRPr="006D4C84">
        <w:rPr>
          <w:b/>
        </w:rPr>
        <w:t xml:space="preserve">           </w:t>
      </w:r>
      <w:r w:rsidR="00F93572">
        <w:rPr>
          <w:b/>
        </w:rPr>
        <w:t xml:space="preserve">            </w:t>
      </w:r>
    </w:p>
    <w:p w14:paraId="34EC4E0D" w14:textId="2C65EC4F" w:rsidR="00045494" w:rsidRPr="006D4C84" w:rsidRDefault="00F93572" w:rsidP="00375787">
      <w:pPr>
        <w:rPr>
          <w:b/>
        </w:rPr>
      </w:pPr>
      <w:r w:rsidRPr="006D4C84">
        <w:rPr>
          <w:b/>
          <w:bCs/>
          <w:color w:val="000000"/>
          <w:sz w:val="23"/>
          <w:szCs w:val="23"/>
        </w:rPr>
        <w:t>RIVERBED</w:t>
      </w:r>
      <w:r w:rsidR="00375787">
        <w:rPr>
          <w:b/>
          <w:bCs/>
          <w:color w:val="000000"/>
          <w:sz w:val="23"/>
          <w:szCs w:val="23"/>
        </w:rPr>
        <w:t xml:space="preserve"> </w:t>
      </w:r>
      <w:r w:rsidRPr="006D4C84">
        <w:rPr>
          <w:b/>
          <w:bCs/>
          <w:color w:val="000000"/>
          <w:sz w:val="23"/>
          <w:szCs w:val="23"/>
        </w:rPr>
        <w:t>ECHNOLOGY, INC.</w:t>
      </w:r>
      <w:r w:rsidRPr="006D4C84">
        <w:rPr>
          <w:b/>
        </w:rPr>
        <w:t>, CA</w:t>
      </w:r>
      <w:r>
        <w:rPr>
          <w:b/>
        </w:rPr>
        <w:t xml:space="preserve">| </w:t>
      </w:r>
      <w:proofErr w:type="spellStart"/>
      <w:r w:rsidRPr="00F93572">
        <w:rPr>
          <w:bCs/>
        </w:rPr>
        <w:t>BIApps</w:t>
      </w:r>
      <w:proofErr w:type="spellEnd"/>
      <w:r w:rsidRPr="00F93572">
        <w:rPr>
          <w:bCs/>
        </w:rPr>
        <w:t>/OBIEE Developer| </w:t>
      </w:r>
      <w:r>
        <w:rPr>
          <w:bCs/>
        </w:rPr>
        <w:t>De</w:t>
      </w:r>
      <w:r w:rsidR="007B0BD4">
        <w:rPr>
          <w:bCs/>
        </w:rPr>
        <w:t>c</w:t>
      </w:r>
      <w:r w:rsidRPr="00F93572">
        <w:rPr>
          <w:bCs/>
        </w:rPr>
        <w:t>200</w:t>
      </w:r>
      <w:r>
        <w:rPr>
          <w:bCs/>
        </w:rPr>
        <w:t>9</w:t>
      </w:r>
      <w:r w:rsidRPr="00F93572">
        <w:rPr>
          <w:bCs/>
        </w:rPr>
        <w:t xml:space="preserve"> – </w:t>
      </w:r>
      <w:r>
        <w:rPr>
          <w:bCs/>
        </w:rPr>
        <w:t>Feb</w:t>
      </w:r>
      <w:r w:rsidRPr="00F93572">
        <w:rPr>
          <w:bCs/>
        </w:rPr>
        <w:t xml:space="preserve"> 20</w:t>
      </w:r>
      <w:r>
        <w:rPr>
          <w:bCs/>
        </w:rPr>
        <w:t>10</w:t>
      </w:r>
      <w:r w:rsidRPr="006D4C84">
        <w:rPr>
          <w:b/>
        </w:rPr>
        <w:t xml:space="preserve">        </w:t>
      </w:r>
      <w:r>
        <w:rPr>
          <w:b/>
        </w:rPr>
        <w:t xml:space="preserve">            </w:t>
      </w:r>
      <w:r w:rsidRPr="006D4C84">
        <w:rPr>
          <w:b/>
        </w:rPr>
        <w:t xml:space="preserve">Smiths Medicals, MA </w:t>
      </w:r>
      <w:r>
        <w:rPr>
          <w:b/>
        </w:rPr>
        <w:t xml:space="preserve">| </w:t>
      </w:r>
      <w:r w:rsidRPr="00F93572">
        <w:rPr>
          <w:bCs/>
        </w:rPr>
        <w:t>OBIEE Consultant | </w:t>
      </w:r>
      <w:r>
        <w:rPr>
          <w:bCs/>
        </w:rPr>
        <w:t>Aug</w:t>
      </w:r>
      <w:r w:rsidRPr="00F93572">
        <w:rPr>
          <w:bCs/>
        </w:rPr>
        <w:t xml:space="preserve"> 2008 – </w:t>
      </w:r>
      <w:r>
        <w:rPr>
          <w:bCs/>
        </w:rPr>
        <w:t>Oct</w:t>
      </w:r>
      <w:r w:rsidRPr="00F93572">
        <w:rPr>
          <w:bCs/>
        </w:rPr>
        <w:t xml:space="preserve"> 200</w:t>
      </w:r>
      <w:r>
        <w:rPr>
          <w:bCs/>
        </w:rPr>
        <w:t>9</w:t>
      </w:r>
      <w:r w:rsidRPr="006D4C84">
        <w:rPr>
          <w:b/>
        </w:rPr>
        <w:t xml:space="preserve"> </w:t>
      </w:r>
      <w:r>
        <w:rPr>
          <w:b/>
        </w:rPr>
        <w:t xml:space="preserve">                   </w:t>
      </w:r>
      <w:r w:rsidRPr="006D4C84">
        <w:rPr>
          <w:b/>
        </w:rPr>
        <w:t xml:space="preserve">                                        </w:t>
      </w:r>
      <w:r>
        <w:rPr>
          <w:b/>
        </w:rPr>
        <w:t xml:space="preserve">               </w:t>
      </w:r>
    </w:p>
    <w:p w14:paraId="687B05B6" w14:textId="77777777" w:rsidR="00084DB4" w:rsidRPr="006D4C84" w:rsidRDefault="00F93572">
      <w:pPr>
        <w:rPr>
          <w:b/>
        </w:rPr>
      </w:pPr>
      <w:r w:rsidRPr="006D4C84">
        <w:rPr>
          <w:b/>
        </w:rPr>
        <w:t>Fidelity Investments, MA</w:t>
      </w:r>
      <w:r>
        <w:rPr>
          <w:b/>
        </w:rPr>
        <w:t xml:space="preserve"> | </w:t>
      </w:r>
      <w:r w:rsidRPr="00F93572">
        <w:rPr>
          <w:bCs/>
        </w:rPr>
        <w:t>OBIEE Consultant | </w:t>
      </w:r>
      <w:r>
        <w:rPr>
          <w:bCs/>
        </w:rPr>
        <w:t>Oct</w:t>
      </w:r>
      <w:r w:rsidRPr="00F93572">
        <w:rPr>
          <w:bCs/>
        </w:rPr>
        <w:t xml:space="preserve"> 2008 – </w:t>
      </w:r>
      <w:r>
        <w:rPr>
          <w:bCs/>
        </w:rPr>
        <w:t>Aug</w:t>
      </w:r>
      <w:r w:rsidRPr="00F93572">
        <w:rPr>
          <w:bCs/>
        </w:rPr>
        <w:t xml:space="preserve"> 200</w:t>
      </w:r>
      <w:r>
        <w:rPr>
          <w:bCs/>
        </w:rPr>
        <w:t>9</w:t>
      </w:r>
      <w:r w:rsidRPr="006D4C84">
        <w:rPr>
          <w:b/>
        </w:rPr>
        <w:t xml:space="preserve"> </w:t>
      </w:r>
      <w:r>
        <w:rPr>
          <w:b/>
        </w:rPr>
        <w:t xml:space="preserve">                      </w:t>
      </w:r>
    </w:p>
    <w:p w14:paraId="529711C6" w14:textId="77777777" w:rsidR="00084DB4" w:rsidRPr="006D4C84" w:rsidRDefault="00084DB4" w:rsidP="00F93572">
      <w:pPr>
        <w:pStyle w:val="BodyText"/>
        <w:rPr>
          <w:b/>
        </w:rPr>
      </w:pPr>
      <w:r w:rsidRPr="006D4C84">
        <w:rPr>
          <w:b/>
        </w:rPr>
        <w:t>Whirlpool Corporation</w:t>
      </w:r>
      <w:r w:rsidR="007375FE" w:rsidRPr="006D4C84">
        <w:rPr>
          <w:b/>
        </w:rPr>
        <w:t>, MI</w:t>
      </w:r>
      <w:r w:rsidRPr="006D4C84">
        <w:rPr>
          <w:b/>
        </w:rPr>
        <w:t> </w:t>
      </w:r>
      <w:r w:rsidR="00F93572">
        <w:rPr>
          <w:b/>
        </w:rPr>
        <w:t>|</w:t>
      </w:r>
      <w:r w:rsidRPr="006D4C84">
        <w:rPr>
          <w:b/>
        </w:rPr>
        <w:t> </w:t>
      </w:r>
      <w:r w:rsidR="00F93572" w:rsidRPr="00F93572">
        <w:rPr>
          <w:bCs/>
        </w:rPr>
        <w:t>OBIEE Consultant |</w:t>
      </w:r>
      <w:r w:rsidRPr="00F93572">
        <w:rPr>
          <w:bCs/>
        </w:rPr>
        <w:t> </w:t>
      </w:r>
      <w:r w:rsidR="00F93572" w:rsidRPr="00F93572">
        <w:rPr>
          <w:bCs/>
        </w:rPr>
        <w:t>Mar 2008 – Sep 2008</w:t>
      </w:r>
      <w:r w:rsidR="00F93572" w:rsidRPr="006D4C84">
        <w:rPr>
          <w:b/>
        </w:rPr>
        <w:t xml:space="preserve"> </w:t>
      </w:r>
      <w:r w:rsidR="00F93572">
        <w:rPr>
          <w:b/>
        </w:rPr>
        <w:t xml:space="preserve">                      </w:t>
      </w:r>
    </w:p>
    <w:p w14:paraId="0891C009" w14:textId="77777777" w:rsidR="00F93572" w:rsidRDefault="00F93572" w:rsidP="00F93572">
      <w:pPr>
        <w:pStyle w:val="BodyText"/>
        <w:jc w:val="both"/>
        <w:rPr>
          <w:bCs/>
          <w:sz w:val="22"/>
          <w:szCs w:val="22"/>
        </w:rPr>
      </w:pPr>
      <w:r w:rsidRPr="006D4C84">
        <w:rPr>
          <w:b/>
          <w:sz w:val="22"/>
          <w:szCs w:val="22"/>
        </w:rPr>
        <w:t xml:space="preserve">SIRO </w:t>
      </w:r>
      <w:proofErr w:type="spellStart"/>
      <w:r w:rsidRPr="006D4C84">
        <w:rPr>
          <w:b/>
          <w:sz w:val="22"/>
          <w:szCs w:val="22"/>
        </w:rPr>
        <w:t>Clinpharm</w:t>
      </w:r>
      <w:proofErr w:type="spellEnd"/>
      <w:r w:rsidRPr="006D4C84">
        <w:rPr>
          <w:b/>
          <w:sz w:val="22"/>
          <w:szCs w:val="22"/>
        </w:rPr>
        <w:t xml:space="preserve"> Pvt Ltd, INDIA </w:t>
      </w:r>
      <w:r>
        <w:rPr>
          <w:b/>
          <w:sz w:val="22"/>
          <w:szCs w:val="22"/>
        </w:rPr>
        <w:t xml:space="preserve">| </w:t>
      </w:r>
      <w:r w:rsidRPr="00F93572">
        <w:rPr>
          <w:bCs/>
          <w:sz w:val="22"/>
          <w:szCs w:val="22"/>
        </w:rPr>
        <w:t>SAS Programmer | Dec 2006 – Nov 2007</w:t>
      </w:r>
    </w:p>
    <w:p w14:paraId="5A80CA59" w14:textId="77777777" w:rsidR="00F93572" w:rsidRDefault="00F93572" w:rsidP="00F93572">
      <w:pPr>
        <w:jc w:val="both"/>
        <w:rPr>
          <w:b/>
          <w:sz w:val="22"/>
          <w:szCs w:val="22"/>
        </w:rPr>
      </w:pPr>
      <w:r w:rsidRPr="006D4C84">
        <w:rPr>
          <w:b/>
          <w:sz w:val="22"/>
          <w:szCs w:val="22"/>
        </w:rPr>
        <w:t xml:space="preserve">UBN </w:t>
      </w:r>
      <w:proofErr w:type="spellStart"/>
      <w:r w:rsidRPr="006D4C84">
        <w:rPr>
          <w:b/>
          <w:sz w:val="22"/>
          <w:szCs w:val="22"/>
        </w:rPr>
        <w:t>Qtech</w:t>
      </w:r>
      <w:proofErr w:type="spellEnd"/>
      <w:r w:rsidRPr="006D4C84">
        <w:rPr>
          <w:b/>
          <w:sz w:val="22"/>
          <w:szCs w:val="22"/>
        </w:rPr>
        <w:t xml:space="preserve"> Solutions (India) </w:t>
      </w:r>
      <w:proofErr w:type="spellStart"/>
      <w:r w:rsidRPr="006D4C84">
        <w:rPr>
          <w:b/>
          <w:sz w:val="22"/>
          <w:szCs w:val="22"/>
        </w:rPr>
        <w:t>Pvt.Ltd</w:t>
      </w:r>
      <w:proofErr w:type="spellEnd"/>
      <w:r w:rsidRPr="006D4C84">
        <w:rPr>
          <w:b/>
          <w:sz w:val="22"/>
          <w:szCs w:val="22"/>
        </w:rPr>
        <w:t xml:space="preserve">, INDIA </w:t>
      </w:r>
      <w:r>
        <w:rPr>
          <w:b/>
          <w:sz w:val="22"/>
          <w:szCs w:val="22"/>
        </w:rPr>
        <w:t xml:space="preserve">| </w:t>
      </w:r>
      <w:r w:rsidRPr="00F93572">
        <w:rPr>
          <w:bCs/>
          <w:sz w:val="22"/>
          <w:szCs w:val="22"/>
        </w:rPr>
        <w:t xml:space="preserve">SAS Programmer | </w:t>
      </w:r>
      <w:r>
        <w:rPr>
          <w:bCs/>
          <w:sz w:val="22"/>
          <w:szCs w:val="22"/>
        </w:rPr>
        <w:t xml:space="preserve">Apr </w:t>
      </w:r>
      <w:r w:rsidRPr="00F93572">
        <w:rPr>
          <w:bCs/>
          <w:sz w:val="22"/>
          <w:szCs w:val="22"/>
        </w:rPr>
        <w:t xml:space="preserve">2006 – </w:t>
      </w:r>
      <w:r>
        <w:rPr>
          <w:bCs/>
          <w:sz w:val="22"/>
          <w:szCs w:val="22"/>
        </w:rPr>
        <w:t>Dec</w:t>
      </w:r>
      <w:r w:rsidRPr="00F93572">
        <w:rPr>
          <w:bCs/>
          <w:sz w:val="22"/>
          <w:szCs w:val="22"/>
        </w:rPr>
        <w:t xml:space="preserve"> 2007</w:t>
      </w:r>
    </w:p>
    <w:p w14:paraId="19DF9133" w14:textId="77777777" w:rsidR="00B45F65" w:rsidRPr="006D4C84" w:rsidRDefault="00B45F65" w:rsidP="00B45F65">
      <w:pPr>
        <w:tabs>
          <w:tab w:val="left" w:pos="1440"/>
        </w:tabs>
        <w:jc w:val="both"/>
        <w:rPr>
          <w:rFonts w:eastAsia="Arial Unicode MS"/>
          <w:b/>
          <w:bCs/>
          <w:sz w:val="22"/>
          <w:szCs w:val="22"/>
        </w:rPr>
      </w:pPr>
    </w:p>
    <w:p w14:paraId="30D21557" w14:textId="77777777" w:rsidR="00B45F65" w:rsidRPr="006D4C84" w:rsidRDefault="00B45F65" w:rsidP="00B45F65">
      <w:pPr>
        <w:pStyle w:val="BodyText"/>
        <w:jc w:val="both"/>
        <w:rPr>
          <w:sz w:val="22"/>
          <w:szCs w:val="22"/>
        </w:rPr>
      </w:pPr>
    </w:p>
    <w:p w14:paraId="06896CD9" w14:textId="77777777" w:rsidR="00C22BAF" w:rsidRPr="006D4C84" w:rsidRDefault="00C22BAF" w:rsidP="00B45F65">
      <w:pPr>
        <w:pStyle w:val="BodyText"/>
        <w:jc w:val="both"/>
        <w:rPr>
          <w:sz w:val="22"/>
          <w:szCs w:val="22"/>
        </w:rPr>
      </w:pPr>
    </w:p>
    <w:p w14:paraId="612163D2" w14:textId="77777777" w:rsidR="00C22BAF" w:rsidRPr="006D4C84" w:rsidRDefault="00C22BAF" w:rsidP="00B45F65">
      <w:pPr>
        <w:pStyle w:val="BodyText"/>
        <w:jc w:val="both"/>
        <w:rPr>
          <w:sz w:val="22"/>
          <w:szCs w:val="22"/>
        </w:rPr>
      </w:pPr>
    </w:p>
    <w:sectPr w:rsidR="00C22BAF" w:rsidRPr="006D4C84" w:rsidSect="00AA0C8B">
      <w:headerReference w:type="default" r:id="rId10"/>
      <w:footnotePr>
        <w:pos w:val="beneathText"/>
      </w:footnotePr>
      <w:pgSz w:w="12240" w:h="15840"/>
      <w:pgMar w:top="1170" w:right="1080" w:bottom="1800"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FA62" w14:textId="77777777" w:rsidR="00A1605A" w:rsidRDefault="00A1605A">
      <w:r>
        <w:separator/>
      </w:r>
    </w:p>
  </w:endnote>
  <w:endnote w:type="continuationSeparator" w:id="0">
    <w:p w14:paraId="72E6CDA7" w14:textId="77777777" w:rsidR="00A1605A" w:rsidRDefault="00A16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Albany">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058E" w14:textId="77777777" w:rsidR="00A1605A" w:rsidRDefault="00A1605A">
      <w:r>
        <w:separator/>
      </w:r>
    </w:p>
  </w:footnote>
  <w:footnote w:type="continuationSeparator" w:id="0">
    <w:p w14:paraId="4E6DFD80" w14:textId="77777777" w:rsidR="00A1605A" w:rsidRDefault="00A16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5EC2" w14:textId="77777777" w:rsidR="00193A95" w:rsidRDefault="00193A95">
    <w:pPr>
      <w:pStyle w:val="BodyText"/>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15:restartNumberingAfterBreak="0">
    <w:nsid w:val="07527F47"/>
    <w:multiLevelType w:val="multilevel"/>
    <w:tmpl w:val="A492E9C6"/>
    <w:lvl w:ilvl="0">
      <w:start w:val="1"/>
      <w:numFmt w:val="bullet"/>
      <w:pStyle w:val="NormalWeb11p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F5440A"/>
    <w:multiLevelType w:val="multilevel"/>
    <w:tmpl w:val="067C1B98"/>
    <w:lvl w:ilvl="0">
      <w:start w:val="1"/>
      <w:numFmt w:val="bullet"/>
      <w:lvlText w:val="●"/>
      <w:lvlJc w:val="left"/>
      <w:pPr>
        <w:ind w:left="360" w:firstLine="0"/>
      </w:pPr>
      <w:rPr>
        <w:rFonts w:ascii="Arial" w:eastAsia="Arial" w:hAnsi="Arial" w:cs="Arial"/>
        <w:sz w:val="16"/>
        <w:szCs w:val="16"/>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7" w15:restartNumberingAfterBreak="0">
    <w:nsid w:val="1DD53B0D"/>
    <w:multiLevelType w:val="multilevel"/>
    <w:tmpl w:val="40A2E2D8"/>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8" w15:restartNumberingAfterBreak="0">
    <w:nsid w:val="20B7425D"/>
    <w:multiLevelType w:val="multilevel"/>
    <w:tmpl w:val="77185990"/>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9" w15:restartNumberingAfterBreak="0">
    <w:nsid w:val="2D195174"/>
    <w:multiLevelType w:val="hybridMultilevel"/>
    <w:tmpl w:val="3DDA48CA"/>
    <w:lvl w:ilvl="0" w:tplc="04090001">
      <w:start w:val="1"/>
      <w:numFmt w:val="bullet"/>
      <w:lvlText w:val=""/>
      <w:lvlJc w:val="left"/>
      <w:pPr>
        <w:tabs>
          <w:tab w:val="num" w:pos="720"/>
        </w:tabs>
        <w:ind w:left="720" w:hanging="360"/>
      </w:pPr>
      <w:rPr>
        <w:rFonts w:ascii="Wingdings" w:hAnsi="Wingdings" w:hint="default"/>
        <w:sz w:val="20"/>
        <w:szCs w:val="24"/>
      </w:rPr>
    </w:lvl>
    <w:lvl w:ilvl="1" w:tplc="04090003">
      <w:start w:val="1"/>
      <w:numFmt w:val="decimal"/>
      <w:lvlText w:val="%2."/>
      <w:lvlJc w:val="left"/>
      <w:pPr>
        <w:tabs>
          <w:tab w:val="num" w:pos="180"/>
        </w:tabs>
        <w:ind w:left="180" w:hanging="360"/>
      </w:pPr>
    </w:lvl>
    <w:lvl w:ilvl="2" w:tplc="04090005">
      <w:start w:val="1"/>
      <w:numFmt w:val="decimal"/>
      <w:lvlText w:val="%3."/>
      <w:lvlJc w:val="left"/>
      <w:pPr>
        <w:tabs>
          <w:tab w:val="num" w:pos="900"/>
        </w:tabs>
        <w:ind w:left="900" w:hanging="360"/>
      </w:pPr>
    </w:lvl>
    <w:lvl w:ilvl="3" w:tplc="04090001">
      <w:start w:val="1"/>
      <w:numFmt w:val="decimal"/>
      <w:lvlText w:val="%4."/>
      <w:lvlJc w:val="left"/>
      <w:pPr>
        <w:tabs>
          <w:tab w:val="num" w:pos="1620"/>
        </w:tabs>
        <w:ind w:left="1620" w:hanging="360"/>
      </w:pPr>
    </w:lvl>
    <w:lvl w:ilvl="4" w:tplc="04090003">
      <w:start w:val="1"/>
      <w:numFmt w:val="decimal"/>
      <w:lvlText w:val="%5."/>
      <w:lvlJc w:val="left"/>
      <w:pPr>
        <w:tabs>
          <w:tab w:val="num" w:pos="2340"/>
        </w:tabs>
        <w:ind w:left="2340" w:hanging="360"/>
      </w:pPr>
    </w:lvl>
    <w:lvl w:ilvl="5" w:tplc="04090005">
      <w:start w:val="1"/>
      <w:numFmt w:val="decimal"/>
      <w:lvlText w:val="%6."/>
      <w:lvlJc w:val="left"/>
      <w:pPr>
        <w:tabs>
          <w:tab w:val="num" w:pos="3060"/>
        </w:tabs>
        <w:ind w:left="3060" w:hanging="360"/>
      </w:pPr>
    </w:lvl>
    <w:lvl w:ilvl="6" w:tplc="04090001">
      <w:start w:val="1"/>
      <w:numFmt w:val="decimal"/>
      <w:lvlText w:val="%7."/>
      <w:lvlJc w:val="left"/>
      <w:pPr>
        <w:tabs>
          <w:tab w:val="num" w:pos="3780"/>
        </w:tabs>
        <w:ind w:left="3780" w:hanging="360"/>
      </w:pPr>
    </w:lvl>
    <w:lvl w:ilvl="7" w:tplc="04090003">
      <w:start w:val="1"/>
      <w:numFmt w:val="decimal"/>
      <w:lvlText w:val="%8."/>
      <w:lvlJc w:val="left"/>
      <w:pPr>
        <w:tabs>
          <w:tab w:val="num" w:pos="4500"/>
        </w:tabs>
        <w:ind w:left="4500" w:hanging="360"/>
      </w:pPr>
    </w:lvl>
    <w:lvl w:ilvl="8" w:tplc="04090005">
      <w:start w:val="1"/>
      <w:numFmt w:val="decimal"/>
      <w:lvlText w:val="%9."/>
      <w:lvlJc w:val="left"/>
      <w:pPr>
        <w:tabs>
          <w:tab w:val="num" w:pos="5220"/>
        </w:tabs>
        <w:ind w:left="5220" w:hanging="360"/>
      </w:pPr>
    </w:lvl>
  </w:abstractNum>
  <w:abstractNum w:abstractNumId="10" w15:restartNumberingAfterBreak="0">
    <w:nsid w:val="353200C7"/>
    <w:multiLevelType w:val="multilevel"/>
    <w:tmpl w:val="E54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660A82"/>
    <w:multiLevelType w:val="multilevel"/>
    <w:tmpl w:val="CEB452C0"/>
    <w:lvl w:ilvl="0">
      <w:start w:val="1"/>
      <w:numFmt w:val="bullet"/>
      <w:pStyle w:val="List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2" w15:restartNumberingAfterBreak="0">
    <w:nsid w:val="44A370B4"/>
    <w:multiLevelType w:val="hybridMultilevel"/>
    <w:tmpl w:val="D4F2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724E94"/>
    <w:multiLevelType w:val="hybridMultilevel"/>
    <w:tmpl w:val="ABC65AA6"/>
    <w:lvl w:ilvl="0" w:tplc="04090001">
      <w:start w:val="1"/>
      <w:numFmt w:val="bullet"/>
      <w:lvlText w:val=""/>
      <w:lvlJc w:val="left"/>
      <w:pPr>
        <w:tabs>
          <w:tab w:val="num" w:pos="1144"/>
        </w:tabs>
        <w:ind w:left="1144" w:hanging="360"/>
      </w:pPr>
      <w:rPr>
        <w:rFonts w:ascii="Symbol" w:hAnsi="Symbol" w:hint="default"/>
      </w:rPr>
    </w:lvl>
    <w:lvl w:ilvl="1" w:tplc="04090003" w:tentative="1">
      <w:start w:val="1"/>
      <w:numFmt w:val="bullet"/>
      <w:lvlText w:val="o"/>
      <w:lvlJc w:val="left"/>
      <w:pPr>
        <w:tabs>
          <w:tab w:val="num" w:pos="1864"/>
        </w:tabs>
        <w:ind w:left="1864" w:hanging="360"/>
      </w:pPr>
      <w:rPr>
        <w:rFonts w:ascii="Courier New" w:hAnsi="Courier New" w:cs="Courier New" w:hint="default"/>
      </w:rPr>
    </w:lvl>
    <w:lvl w:ilvl="2" w:tplc="04090005" w:tentative="1">
      <w:start w:val="1"/>
      <w:numFmt w:val="bullet"/>
      <w:lvlText w:val=""/>
      <w:lvlJc w:val="left"/>
      <w:pPr>
        <w:tabs>
          <w:tab w:val="num" w:pos="2584"/>
        </w:tabs>
        <w:ind w:left="2584" w:hanging="360"/>
      </w:pPr>
      <w:rPr>
        <w:rFonts w:ascii="Wingdings" w:hAnsi="Wingdings" w:hint="default"/>
      </w:rPr>
    </w:lvl>
    <w:lvl w:ilvl="3" w:tplc="04090001" w:tentative="1">
      <w:start w:val="1"/>
      <w:numFmt w:val="bullet"/>
      <w:lvlText w:val=""/>
      <w:lvlJc w:val="left"/>
      <w:pPr>
        <w:tabs>
          <w:tab w:val="num" w:pos="3304"/>
        </w:tabs>
        <w:ind w:left="3304" w:hanging="360"/>
      </w:pPr>
      <w:rPr>
        <w:rFonts w:ascii="Symbol" w:hAnsi="Symbol" w:hint="default"/>
      </w:rPr>
    </w:lvl>
    <w:lvl w:ilvl="4" w:tplc="04090003" w:tentative="1">
      <w:start w:val="1"/>
      <w:numFmt w:val="bullet"/>
      <w:lvlText w:val="o"/>
      <w:lvlJc w:val="left"/>
      <w:pPr>
        <w:tabs>
          <w:tab w:val="num" w:pos="4024"/>
        </w:tabs>
        <w:ind w:left="4024" w:hanging="360"/>
      </w:pPr>
      <w:rPr>
        <w:rFonts w:ascii="Courier New" w:hAnsi="Courier New" w:cs="Courier New" w:hint="default"/>
      </w:rPr>
    </w:lvl>
    <w:lvl w:ilvl="5" w:tplc="04090005" w:tentative="1">
      <w:start w:val="1"/>
      <w:numFmt w:val="bullet"/>
      <w:lvlText w:val=""/>
      <w:lvlJc w:val="left"/>
      <w:pPr>
        <w:tabs>
          <w:tab w:val="num" w:pos="4744"/>
        </w:tabs>
        <w:ind w:left="4744" w:hanging="360"/>
      </w:pPr>
      <w:rPr>
        <w:rFonts w:ascii="Wingdings" w:hAnsi="Wingdings" w:hint="default"/>
      </w:rPr>
    </w:lvl>
    <w:lvl w:ilvl="6" w:tplc="04090001" w:tentative="1">
      <w:start w:val="1"/>
      <w:numFmt w:val="bullet"/>
      <w:lvlText w:val=""/>
      <w:lvlJc w:val="left"/>
      <w:pPr>
        <w:tabs>
          <w:tab w:val="num" w:pos="5464"/>
        </w:tabs>
        <w:ind w:left="5464" w:hanging="360"/>
      </w:pPr>
      <w:rPr>
        <w:rFonts w:ascii="Symbol" w:hAnsi="Symbol" w:hint="default"/>
      </w:rPr>
    </w:lvl>
    <w:lvl w:ilvl="7" w:tplc="04090003" w:tentative="1">
      <w:start w:val="1"/>
      <w:numFmt w:val="bullet"/>
      <w:lvlText w:val="o"/>
      <w:lvlJc w:val="left"/>
      <w:pPr>
        <w:tabs>
          <w:tab w:val="num" w:pos="6184"/>
        </w:tabs>
        <w:ind w:left="6184" w:hanging="360"/>
      </w:pPr>
      <w:rPr>
        <w:rFonts w:ascii="Courier New" w:hAnsi="Courier New" w:cs="Courier New" w:hint="default"/>
      </w:rPr>
    </w:lvl>
    <w:lvl w:ilvl="8" w:tplc="04090005" w:tentative="1">
      <w:start w:val="1"/>
      <w:numFmt w:val="bullet"/>
      <w:lvlText w:val=""/>
      <w:lvlJc w:val="left"/>
      <w:pPr>
        <w:tabs>
          <w:tab w:val="num" w:pos="6904"/>
        </w:tabs>
        <w:ind w:left="6904" w:hanging="360"/>
      </w:pPr>
      <w:rPr>
        <w:rFonts w:ascii="Wingdings" w:hAnsi="Wingdings" w:hint="default"/>
      </w:rPr>
    </w:lvl>
  </w:abstractNum>
  <w:abstractNum w:abstractNumId="14" w15:restartNumberingAfterBreak="0">
    <w:nsid w:val="4AE45C88"/>
    <w:multiLevelType w:val="hybridMultilevel"/>
    <w:tmpl w:val="37D8B482"/>
    <w:lvl w:ilvl="0" w:tplc="F54C138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DC0333"/>
    <w:multiLevelType w:val="hybridMultilevel"/>
    <w:tmpl w:val="E04EC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B2527D"/>
    <w:multiLevelType w:val="hybridMultilevel"/>
    <w:tmpl w:val="939AF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37C5965"/>
    <w:multiLevelType w:val="hybridMultilevel"/>
    <w:tmpl w:val="C176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F61CCB"/>
    <w:multiLevelType w:val="hybridMultilevel"/>
    <w:tmpl w:val="BAB68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619979">
    <w:abstractNumId w:val="1"/>
  </w:num>
  <w:num w:numId="2" w16cid:durableId="1382171364">
    <w:abstractNumId w:val="2"/>
  </w:num>
  <w:num w:numId="3" w16cid:durableId="588126330">
    <w:abstractNumId w:val="3"/>
  </w:num>
  <w:num w:numId="4" w16cid:durableId="383605626">
    <w:abstractNumId w:val="4"/>
  </w:num>
  <w:num w:numId="5" w16cid:durableId="596522275">
    <w:abstractNumId w:val="10"/>
  </w:num>
  <w:num w:numId="6" w16cid:durableId="1984188186">
    <w:abstractNumId w:val="13"/>
  </w:num>
  <w:num w:numId="7" w16cid:durableId="463736676">
    <w:abstractNumId w:val="15"/>
  </w:num>
  <w:num w:numId="8" w16cid:durableId="1058823350">
    <w:abstractNumId w:val="0"/>
    <w:lvlOverride w:ilvl="0">
      <w:lvl w:ilvl="0">
        <w:numFmt w:val="bullet"/>
        <w:lvlText w:val=""/>
        <w:legacy w:legacy="1" w:legacySpace="0" w:legacyIndent="360"/>
        <w:lvlJc w:val="left"/>
        <w:pPr>
          <w:ind w:left="720" w:hanging="360"/>
        </w:pPr>
        <w:rPr>
          <w:rFonts w:ascii="Symbol" w:hAnsi="Symbol" w:hint="default"/>
        </w:rPr>
      </w:lvl>
    </w:lvlOverride>
  </w:num>
  <w:num w:numId="9" w16cid:durableId="1777476864">
    <w:abstractNumId w:val="11"/>
  </w:num>
  <w:num w:numId="10" w16cid:durableId="92019630">
    <w:abstractNumId w:val="17"/>
  </w:num>
  <w:num w:numId="11" w16cid:durableId="1325355839">
    <w:abstractNumId w:val="5"/>
  </w:num>
  <w:num w:numId="12" w16cid:durableId="1375345244">
    <w:abstractNumId w:val="12"/>
  </w:num>
  <w:num w:numId="13" w16cid:durableId="209658793">
    <w:abstractNumId w:val="14"/>
  </w:num>
  <w:num w:numId="14" w16cid:durableId="1281063240">
    <w:abstractNumId w:val="9"/>
  </w:num>
  <w:num w:numId="15" w16cid:durableId="777062929">
    <w:abstractNumId w:val="7"/>
  </w:num>
  <w:num w:numId="16" w16cid:durableId="594821821">
    <w:abstractNumId w:val="8"/>
  </w:num>
  <w:num w:numId="17" w16cid:durableId="213276345">
    <w:abstractNumId w:val="6"/>
  </w:num>
  <w:num w:numId="18" w16cid:durableId="1110395839">
    <w:abstractNumId w:val="16"/>
  </w:num>
  <w:num w:numId="19" w16cid:durableId="718480069">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B4"/>
    <w:rsid w:val="0000089B"/>
    <w:rsid w:val="000147F7"/>
    <w:rsid w:val="00016D12"/>
    <w:rsid w:val="00017441"/>
    <w:rsid w:val="0002430C"/>
    <w:rsid w:val="000265E3"/>
    <w:rsid w:val="00032311"/>
    <w:rsid w:val="00035BB8"/>
    <w:rsid w:val="00035BED"/>
    <w:rsid w:val="00040765"/>
    <w:rsid w:val="00043C67"/>
    <w:rsid w:val="00045494"/>
    <w:rsid w:val="000469FA"/>
    <w:rsid w:val="000502D0"/>
    <w:rsid w:val="00050D17"/>
    <w:rsid w:val="000510EA"/>
    <w:rsid w:val="0005173C"/>
    <w:rsid w:val="00055648"/>
    <w:rsid w:val="0005611D"/>
    <w:rsid w:val="0005632D"/>
    <w:rsid w:val="00063E57"/>
    <w:rsid w:val="00066AC5"/>
    <w:rsid w:val="00066DCA"/>
    <w:rsid w:val="0007452A"/>
    <w:rsid w:val="00074E70"/>
    <w:rsid w:val="00084DB4"/>
    <w:rsid w:val="0008567C"/>
    <w:rsid w:val="00086BBA"/>
    <w:rsid w:val="00087991"/>
    <w:rsid w:val="0009028B"/>
    <w:rsid w:val="00090B68"/>
    <w:rsid w:val="00094FC9"/>
    <w:rsid w:val="000A2B6D"/>
    <w:rsid w:val="000A4F03"/>
    <w:rsid w:val="000A5D1D"/>
    <w:rsid w:val="000B015B"/>
    <w:rsid w:val="000B065F"/>
    <w:rsid w:val="000C267C"/>
    <w:rsid w:val="000C3008"/>
    <w:rsid w:val="000C425C"/>
    <w:rsid w:val="000C56D6"/>
    <w:rsid w:val="000C6143"/>
    <w:rsid w:val="000D1C7E"/>
    <w:rsid w:val="000D35C4"/>
    <w:rsid w:val="000D3ABE"/>
    <w:rsid w:val="000D5CCB"/>
    <w:rsid w:val="000E0102"/>
    <w:rsid w:val="000E75B6"/>
    <w:rsid w:val="000F1958"/>
    <w:rsid w:val="000F2EBB"/>
    <w:rsid w:val="000F5EAC"/>
    <w:rsid w:val="00101F87"/>
    <w:rsid w:val="001063E0"/>
    <w:rsid w:val="00114552"/>
    <w:rsid w:val="00114738"/>
    <w:rsid w:val="00115E59"/>
    <w:rsid w:val="00117116"/>
    <w:rsid w:val="00120D0E"/>
    <w:rsid w:val="001225CD"/>
    <w:rsid w:val="00125BD9"/>
    <w:rsid w:val="00126DC9"/>
    <w:rsid w:val="00127C9A"/>
    <w:rsid w:val="001348AD"/>
    <w:rsid w:val="00137DD6"/>
    <w:rsid w:val="0014075F"/>
    <w:rsid w:val="0015258D"/>
    <w:rsid w:val="00153658"/>
    <w:rsid w:val="0015798D"/>
    <w:rsid w:val="00160103"/>
    <w:rsid w:val="0016383E"/>
    <w:rsid w:val="001640DB"/>
    <w:rsid w:val="00171838"/>
    <w:rsid w:val="00171E81"/>
    <w:rsid w:val="0017629C"/>
    <w:rsid w:val="00181A2C"/>
    <w:rsid w:val="00183005"/>
    <w:rsid w:val="00183E2A"/>
    <w:rsid w:val="00193A95"/>
    <w:rsid w:val="00194095"/>
    <w:rsid w:val="001945D8"/>
    <w:rsid w:val="001953C7"/>
    <w:rsid w:val="00195DED"/>
    <w:rsid w:val="0019699A"/>
    <w:rsid w:val="001A6628"/>
    <w:rsid w:val="001C16AD"/>
    <w:rsid w:val="001C1A9A"/>
    <w:rsid w:val="001C5DAB"/>
    <w:rsid w:val="001D0C1F"/>
    <w:rsid w:val="001D26AF"/>
    <w:rsid w:val="001D4389"/>
    <w:rsid w:val="001D4BC4"/>
    <w:rsid w:val="001E02BD"/>
    <w:rsid w:val="001E0FDB"/>
    <w:rsid w:val="001E3D09"/>
    <w:rsid w:val="001F3D81"/>
    <w:rsid w:val="001F55F1"/>
    <w:rsid w:val="001F768E"/>
    <w:rsid w:val="00200887"/>
    <w:rsid w:val="0020128D"/>
    <w:rsid w:val="00211567"/>
    <w:rsid w:val="002136AC"/>
    <w:rsid w:val="00214828"/>
    <w:rsid w:val="00217888"/>
    <w:rsid w:val="00230BBB"/>
    <w:rsid w:val="0023154F"/>
    <w:rsid w:val="00231AA2"/>
    <w:rsid w:val="00234182"/>
    <w:rsid w:val="0023749D"/>
    <w:rsid w:val="00240A7F"/>
    <w:rsid w:val="002410F7"/>
    <w:rsid w:val="00253BE0"/>
    <w:rsid w:val="0026738E"/>
    <w:rsid w:val="00270B3C"/>
    <w:rsid w:val="00271A23"/>
    <w:rsid w:val="00281FAA"/>
    <w:rsid w:val="002828AB"/>
    <w:rsid w:val="00287E82"/>
    <w:rsid w:val="00290924"/>
    <w:rsid w:val="00292077"/>
    <w:rsid w:val="00295B6A"/>
    <w:rsid w:val="002A63B3"/>
    <w:rsid w:val="002B63F3"/>
    <w:rsid w:val="002C1B19"/>
    <w:rsid w:val="002C4DD8"/>
    <w:rsid w:val="002C6F10"/>
    <w:rsid w:val="002D126D"/>
    <w:rsid w:val="002D27F7"/>
    <w:rsid w:val="002D318B"/>
    <w:rsid w:val="002E24CB"/>
    <w:rsid w:val="002E32CC"/>
    <w:rsid w:val="002E44A0"/>
    <w:rsid w:val="002E73F8"/>
    <w:rsid w:val="002E7823"/>
    <w:rsid w:val="002F0B2A"/>
    <w:rsid w:val="002F3C8F"/>
    <w:rsid w:val="00302215"/>
    <w:rsid w:val="00306401"/>
    <w:rsid w:val="0031094A"/>
    <w:rsid w:val="0031387A"/>
    <w:rsid w:val="0031656D"/>
    <w:rsid w:val="00325FA1"/>
    <w:rsid w:val="00331175"/>
    <w:rsid w:val="003355CF"/>
    <w:rsid w:val="0033603C"/>
    <w:rsid w:val="00336436"/>
    <w:rsid w:val="00337F17"/>
    <w:rsid w:val="00340355"/>
    <w:rsid w:val="00341406"/>
    <w:rsid w:val="00342AD0"/>
    <w:rsid w:val="00347044"/>
    <w:rsid w:val="003476B9"/>
    <w:rsid w:val="00351FE5"/>
    <w:rsid w:val="003543D0"/>
    <w:rsid w:val="0035658A"/>
    <w:rsid w:val="00356E1B"/>
    <w:rsid w:val="00360B44"/>
    <w:rsid w:val="003728EE"/>
    <w:rsid w:val="00374D16"/>
    <w:rsid w:val="00375787"/>
    <w:rsid w:val="0037601C"/>
    <w:rsid w:val="00376B93"/>
    <w:rsid w:val="00382508"/>
    <w:rsid w:val="003869CA"/>
    <w:rsid w:val="003A79EB"/>
    <w:rsid w:val="003B0CCC"/>
    <w:rsid w:val="003B2142"/>
    <w:rsid w:val="003B3EAD"/>
    <w:rsid w:val="003C5595"/>
    <w:rsid w:val="003D322E"/>
    <w:rsid w:val="003D3D7C"/>
    <w:rsid w:val="003D60C4"/>
    <w:rsid w:val="00400E07"/>
    <w:rsid w:val="00401478"/>
    <w:rsid w:val="00404751"/>
    <w:rsid w:val="00411719"/>
    <w:rsid w:val="00412FCF"/>
    <w:rsid w:val="00430050"/>
    <w:rsid w:val="00431E79"/>
    <w:rsid w:val="00444939"/>
    <w:rsid w:val="00444A25"/>
    <w:rsid w:val="00444A40"/>
    <w:rsid w:val="004460CA"/>
    <w:rsid w:val="00473162"/>
    <w:rsid w:val="0047404B"/>
    <w:rsid w:val="00475A60"/>
    <w:rsid w:val="004816B6"/>
    <w:rsid w:val="00481F18"/>
    <w:rsid w:val="0048455F"/>
    <w:rsid w:val="00496EA8"/>
    <w:rsid w:val="004A4940"/>
    <w:rsid w:val="004A4A84"/>
    <w:rsid w:val="004A59FF"/>
    <w:rsid w:val="004A6BD0"/>
    <w:rsid w:val="004B1E81"/>
    <w:rsid w:val="004B4D80"/>
    <w:rsid w:val="004B57B2"/>
    <w:rsid w:val="004C03F6"/>
    <w:rsid w:val="004C0EDE"/>
    <w:rsid w:val="004C2594"/>
    <w:rsid w:val="004C55DF"/>
    <w:rsid w:val="004D2F6B"/>
    <w:rsid w:val="004E1513"/>
    <w:rsid w:val="004F454B"/>
    <w:rsid w:val="0050512A"/>
    <w:rsid w:val="00511914"/>
    <w:rsid w:val="00514DE4"/>
    <w:rsid w:val="00515052"/>
    <w:rsid w:val="00520244"/>
    <w:rsid w:val="0052052A"/>
    <w:rsid w:val="00523DEF"/>
    <w:rsid w:val="00524773"/>
    <w:rsid w:val="00530B67"/>
    <w:rsid w:val="00532166"/>
    <w:rsid w:val="0053518E"/>
    <w:rsid w:val="00541896"/>
    <w:rsid w:val="00547CF0"/>
    <w:rsid w:val="00562B17"/>
    <w:rsid w:val="005635D6"/>
    <w:rsid w:val="0057303F"/>
    <w:rsid w:val="005737EC"/>
    <w:rsid w:val="00573A3C"/>
    <w:rsid w:val="00576DC8"/>
    <w:rsid w:val="00580309"/>
    <w:rsid w:val="00580A6F"/>
    <w:rsid w:val="0058350C"/>
    <w:rsid w:val="00583D87"/>
    <w:rsid w:val="00584AC7"/>
    <w:rsid w:val="00586A5B"/>
    <w:rsid w:val="00587C64"/>
    <w:rsid w:val="00587FC1"/>
    <w:rsid w:val="00593FF6"/>
    <w:rsid w:val="005953F9"/>
    <w:rsid w:val="00595635"/>
    <w:rsid w:val="005A0EBB"/>
    <w:rsid w:val="005A0F9D"/>
    <w:rsid w:val="005A1894"/>
    <w:rsid w:val="005A2A93"/>
    <w:rsid w:val="005A4DEA"/>
    <w:rsid w:val="005A5F4C"/>
    <w:rsid w:val="005B4E1F"/>
    <w:rsid w:val="005B501B"/>
    <w:rsid w:val="005B690B"/>
    <w:rsid w:val="005C75C3"/>
    <w:rsid w:val="005D2C10"/>
    <w:rsid w:val="005F2D56"/>
    <w:rsid w:val="005F467B"/>
    <w:rsid w:val="006026EA"/>
    <w:rsid w:val="00605290"/>
    <w:rsid w:val="00606225"/>
    <w:rsid w:val="00611919"/>
    <w:rsid w:val="00611ECB"/>
    <w:rsid w:val="006203F4"/>
    <w:rsid w:val="00620C5B"/>
    <w:rsid w:val="006216F2"/>
    <w:rsid w:val="00627B9E"/>
    <w:rsid w:val="00641D40"/>
    <w:rsid w:val="0064245D"/>
    <w:rsid w:val="00643E87"/>
    <w:rsid w:val="00645958"/>
    <w:rsid w:val="0064748F"/>
    <w:rsid w:val="00655CF7"/>
    <w:rsid w:val="006741BF"/>
    <w:rsid w:val="0068702C"/>
    <w:rsid w:val="00695C81"/>
    <w:rsid w:val="006A3B72"/>
    <w:rsid w:val="006A5054"/>
    <w:rsid w:val="006B5779"/>
    <w:rsid w:val="006B6B0E"/>
    <w:rsid w:val="006C2E3D"/>
    <w:rsid w:val="006C5346"/>
    <w:rsid w:val="006C6457"/>
    <w:rsid w:val="006D4C84"/>
    <w:rsid w:val="006D6D91"/>
    <w:rsid w:val="006D7565"/>
    <w:rsid w:val="006E03A1"/>
    <w:rsid w:val="006E316D"/>
    <w:rsid w:val="006E7F65"/>
    <w:rsid w:val="006F06F7"/>
    <w:rsid w:val="006F0F43"/>
    <w:rsid w:val="006F13EB"/>
    <w:rsid w:val="006F4CE9"/>
    <w:rsid w:val="006F4ECB"/>
    <w:rsid w:val="006F725F"/>
    <w:rsid w:val="00702153"/>
    <w:rsid w:val="00706581"/>
    <w:rsid w:val="00710980"/>
    <w:rsid w:val="00721BBC"/>
    <w:rsid w:val="0072412C"/>
    <w:rsid w:val="00724364"/>
    <w:rsid w:val="00725F28"/>
    <w:rsid w:val="0073007C"/>
    <w:rsid w:val="007315DD"/>
    <w:rsid w:val="00731FA9"/>
    <w:rsid w:val="00734714"/>
    <w:rsid w:val="007375FE"/>
    <w:rsid w:val="007413E5"/>
    <w:rsid w:val="007417DD"/>
    <w:rsid w:val="00746EF2"/>
    <w:rsid w:val="007561E9"/>
    <w:rsid w:val="0076017C"/>
    <w:rsid w:val="00763390"/>
    <w:rsid w:val="00765BC9"/>
    <w:rsid w:val="007704AB"/>
    <w:rsid w:val="00780C01"/>
    <w:rsid w:val="00785E4B"/>
    <w:rsid w:val="00786F41"/>
    <w:rsid w:val="0079715A"/>
    <w:rsid w:val="00797B5C"/>
    <w:rsid w:val="007A47C4"/>
    <w:rsid w:val="007A5653"/>
    <w:rsid w:val="007A572F"/>
    <w:rsid w:val="007A7367"/>
    <w:rsid w:val="007B0BD4"/>
    <w:rsid w:val="007B0C86"/>
    <w:rsid w:val="007B3084"/>
    <w:rsid w:val="007B37E4"/>
    <w:rsid w:val="007C19D0"/>
    <w:rsid w:val="007C20C8"/>
    <w:rsid w:val="007C3239"/>
    <w:rsid w:val="007C3EC2"/>
    <w:rsid w:val="007C5A1A"/>
    <w:rsid w:val="007D30F9"/>
    <w:rsid w:val="007D451D"/>
    <w:rsid w:val="007E0ABB"/>
    <w:rsid w:val="007E34CC"/>
    <w:rsid w:val="007E4161"/>
    <w:rsid w:val="007F0800"/>
    <w:rsid w:val="007F6A95"/>
    <w:rsid w:val="0080390D"/>
    <w:rsid w:val="0080524B"/>
    <w:rsid w:val="00807406"/>
    <w:rsid w:val="00810270"/>
    <w:rsid w:val="00812B2D"/>
    <w:rsid w:val="0084783E"/>
    <w:rsid w:val="0085456B"/>
    <w:rsid w:val="00861200"/>
    <w:rsid w:val="00861837"/>
    <w:rsid w:val="008622F0"/>
    <w:rsid w:val="008656C5"/>
    <w:rsid w:val="00871944"/>
    <w:rsid w:val="0087311B"/>
    <w:rsid w:val="00874506"/>
    <w:rsid w:val="00874834"/>
    <w:rsid w:val="008750C8"/>
    <w:rsid w:val="00876235"/>
    <w:rsid w:val="00880986"/>
    <w:rsid w:val="00882438"/>
    <w:rsid w:val="008942D3"/>
    <w:rsid w:val="008B00F3"/>
    <w:rsid w:val="008B4B9B"/>
    <w:rsid w:val="008B5B8A"/>
    <w:rsid w:val="008C05FA"/>
    <w:rsid w:val="008C183A"/>
    <w:rsid w:val="008C3983"/>
    <w:rsid w:val="008C3EA2"/>
    <w:rsid w:val="008C66D8"/>
    <w:rsid w:val="008D12F6"/>
    <w:rsid w:val="008E2554"/>
    <w:rsid w:val="008E35D7"/>
    <w:rsid w:val="008E46B0"/>
    <w:rsid w:val="008E7AB6"/>
    <w:rsid w:val="008F1C74"/>
    <w:rsid w:val="009011FF"/>
    <w:rsid w:val="00901616"/>
    <w:rsid w:val="00903B04"/>
    <w:rsid w:val="00904A3C"/>
    <w:rsid w:val="0090596A"/>
    <w:rsid w:val="00912557"/>
    <w:rsid w:val="00913877"/>
    <w:rsid w:val="00917D68"/>
    <w:rsid w:val="009204ED"/>
    <w:rsid w:val="00920ED2"/>
    <w:rsid w:val="0092580C"/>
    <w:rsid w:val="009267DD"/>
    <w:rsid w:val="00927161"/>
    <w:rsid w:val="00931403"/>
    <w:rsid w:val="00931731"/>
    <w:rsid w:val="009324C4"/>
    <w:rsid w:val="00934D6E"/>
    <w:rsid w:val="009435A9"/>
    <w:rsid w:val="00943BFE"/>
    <w:rsid w:val="00947AED"/>
    <w:rsid w:val="00950218"/>
    <w:rsid w:val="00951823"/>
    <w:rsid w:val="00952232"/>
    <w:rsid w:val="00955D55"/>
    <w:rsid w:val="00962073"/>
    <w:rsid w:val="0096306E"/>
    <w:rsid w:val="00963179"/>
    <w:rsid w:val="009657EE"/>
    <w:rsid w:val="009667F2"/>
    <w:rsid w:val="0096794F"/>
    <w:rsid w:val="009812A2"/>
    <w:rsid w:val="00985563"/>
    <w:rsid w:val="00987CC9"/>
    <w:rsid w:val="009A1264"/>
    <w:rsid w:val="009A21B8"/>
    <w:rsid w:val="009A297B"/>
    <w:rsid w:val="009A331B"/>
    <w:rsid w:val="009A6F24"/>
    <w:rsid w:val="009C1E0E"/>
    <w:rsid w:val="009C2A50"/>
    <w:rsid w:val="009D0A54"/>
    <w:rsid w:val="009D0B59"/>
    <w:rsid w:val="009D2E2D"/>
    <w:rsid w:val="009E048D"/>
    <w:rsid w:val="009E3C66"/>
    <w:rsid w:val="009F0EE7"/>
    <w:rsid w:val="009F24A8"/>
    <w:rsid w:val="009F6C75"/>
    <w:rsid w:val="009F7606"/>
    <w:rsid w:val="00A0236F"/>
    <w:rsid w:val="00A10E74"/>
    <w:rsid w:val="00A1439D"/>
    <w:rsid w:val="00A1605A"/>
    <w:rsid w:val="00A16EE6"/>
    <w:rsid w:val="00A170EE"/>
    <w:rsid w:val="00A20CE5"/>
    <w:rsid w:val="00A27CEA"/>
    <w:rsid w:val="00A3196E"/>
    <w:rsid w:val="00A319D4"/>
    <w:rsid w:val="00A51294"/>
    <w:rsid w:val="00A52AC1"/>
    <w:rsid w:val="00A566FE"/>
    <w:rsid w:val="00A57EDC"/>
    <w:rsid w:val="00A611BA"/>
    <w:rsid w:val="00A61670"/>
    <w:rsid w:val="00A64F99"/>
    <w:rsid w:val="00A67ADD"/>
    <w:rsid w:val="00A70E7B"/>
    <w:rsid w:val="00A73CE6"/>
    <w:rsid w:val="00A76E4E"/>
    <w:rsid w:val="00A8080E"/>
    <w:rsid w:val="00A81213"/>
    <w:rsid w:val="00A82540"/>
    <w:rsid w:val="00A86F38"/>
    <w:rsid w:val="00A90ABF"/>
    <w:rsid w:val="00A90B21"/>
    <w:rsid w:val="00AA0C8B"/>
    <w:rsid w:val="00AB1AC9"/>
    <w:rsid w:val="00AB32A2"/>
    <w:rsid w:val="00AB36E2"/>
    <w:rsid w:val="00AC2A1A"/>
    <w:rsid w:val="00AD2DB9"/>
    <w:rsid w:val="00AD345C"/>
    <w:rsid w:val="00AD4433"/>
    <w:rsid w:val="00AE3C68"/>
    <w:rsid w:val="00AE43EC"/>
    <w:rsid w:val="00AF27B0"/>
    <w:rsid w:val="00AF6455"/>
    <w:rsid w:val="00B10267"/>
    <w:rsid w:val="00B14678"/>
    <w:rsid w:val="00B154F3"/>
    <w:rsid w:val="00B15972"/>
    <w:rsid w:val="00B17C56"/>
    <w:rsid w:val="00B247F2"/>
    <w:rsid w:val="00B2599B"/>
    <w:rsid w:val="00B34963"/>
    <w:rsid w:val="00B43A8C"/>
    <w:rsid w:val="00B45F65"/>
    <w:rsid w:val="00B52E13"/>
    <w:rsid w:val="00B60C11"/>
    <w:rsid w:val="00B62EDD"/>
    <w:rsid w:val="00B74479"/>
    <w:rsid w:val="00B759C3"/>
    <w:rsid w:val="00B84588"/>
    <w:rsid w:val="00B8701D"/>
    <w:rsid w:val="00B917F3"/>
    <w:rsid w:val="00B924FB"/>
    <w:rsid w:val="00B9656A"/>
    <w:rsid w:val="00B9763A"/>
    <w:rsid w:val="00BB080C"/>
    <w:rsid w:val="00BB17AE"/>
    <w:rsid w:val="00BB5026"/>
    <w:rsid w:val="00BC289A"/>
    <w:rsid w:val="00BC567D"/>
    <w:rsid w:val="00BD0D53"/>
    <w:rsid w:val="00BD37AD"/>
    <w:rsid w:val="00BE0156"/>
    <w:rsid w:val="00BE49CE"/>
    <w:rsid w:val="00BE79AF"/>
    <w:rsid w:val="00C02CFD"/>
    <w:rsid w:val="00C06F49"/>
    <w:rsid w:val="00C179C9"/>
    <w:rsid w:val="00C17C53"/>
    <w:rsid w:val="00C22BAF"/>
    <w:rsid w:val="00C27771"/>
    <w:rsid w:val="00C40639"/>
    <w:rsid w:val="00C41657"/>
    <w:rsid w:val="00C44277"/>
    <w:rsid w:val="00C44A10"/>
    <w:rsid w:val="00C50BD2"/>
    <w:rsid w:val="00C5438D"/>
    <w:rsid w:val="00C557AE"/>
    <w:rsid w:val="00C64711"/>
    <w:rsid w:val="00C743CC"/>
    <w:rsid w:val="00C81FDC"/>
    <w:rsid w:val="00C84133"/>
    <w:rsid w:val="00C8419D"/>
    <w:rsid w:val="00C9330C"/>
    <w:rsid w:val="00C970FD"/>
    <w:rsid w:val="00CA05BC"/>
    <w:rsid w:val="00CA2C26"/>
    <w:rsid w:val="00CB7A00"/>
    <w:rsid w:val="00CC1C3B"/>
    <w:rsid w:val="00CC2AE1"/>
    <w:rsid w:val="00CC5C0A"/>
    <w:rsid w:val="00CE1709"/>
    <w:rsid w:val="00CE3887"/>
    <w:rsid w:val="00CF0687"/>
    <w:rsid w:val="00CF404C"/>
    <w:rsid w:val="00CF67E7"/>
    <w:rsid w:val="00CF6AA0"/>
    <w:rsid w:val="00CF6E73"/>
    <w:rsid w:val="00D0068B"/>
    <w:rsid w:val="00D023EB"/>
    <w:rsid w:val="00D03E70"/>
    <w:rsid w:val="00D045C7"/>
    <w:rsid w:val="00D04FA2"/>
    <w:rsid w:val="00D07B0C"/>
    <w:rsid w:val="00D16FCB"/>
    <w:rsid w:val="00D179E2"/>
    <w:rsid w:val="00D2328B"/>
    <w:rsid w:val="00D2426F"/>
    <w:rsid w:val="00D242FC"/>
    <w:rsid w:val="00D2462A"/>
    <w:rsid w:val="00D24676"/>
    <w:rsid w:val="00D345C4"/>
    <w:rsid w:val="00D35D84"/>
    <w:rsid w:val="00D4068D"/>
    <w:rsid w:val="00D40AFB"/>
    <w:rsid w:val="00D454C1"/>
    <w:rsid w:val="00D52B3E"/>
    <w:rsid w:val="00D549A6"/>
    <w:rsid w:val="00D6175E"/>
    <w:rsid w:val="00D7030A"/>
    <w:rsid w:val="00D71E49"/>
    <w:rsid w:val="00D726FC"/>
    <w:rsid w:val="00D74D59"/>
    <w:rsid w:val="00D87269"/>
    <w:rsid w:val="00D909DF"/>
    <w:rsid w:val="00DA1A67"/>
    <w:rsid w:val="00DB22B8"/>
    <w:rsid w:val="00DB2913"/>
    <w:rsid w:val="00DC4373"/>
    <w:rsid w:val="00DD28D9"/>
    <w:rsid w:val="00DD61B9"/>
    <w:rsid w:val="00DE102D"/>
    <w:rsid w:val="00DE17A8"/>
    <w:rsid w:val="00DE2780"/>
    <w:rsid w:val="00DE28D8"/>
    <w:rsid w:val="00DF0D89"/>
    <w:rsid w:val="00DF129A"/>
    <w:rsid w:val="00DF4CFA"/>
    <w:rsid w:val="00E023A3"/>
    <w:rsid w:val="00E04CBE"/>
    <w:rsid w:val="00E102CD"/>
    <w:rsid w:val="00E11624"/>
    <w:rsid w:val="00E12F2A"/>
    <w:rsid w:val="00E159ED"/>
    <w:rsid w:val="00E2223E"/>
    <w:rsid w:val="00E3497C"/>
    <w:rsid w:val="00E34ED0"/>
    <w:rsid w:val="00E35C2F"/>
    <w:rsid w:val="00E366A1"/>
    <w:rsid w:val="00E561C8"/>
    <w:rsid w:val="00E64E83"/>
    <w:rsid w:val="00E67D9E"/>
    <w:rsid w:val="00E718BE"/>
    <w:rsid w:val="00E77950"/>
    <w:rsid w:val="00E80F82"/>
    <w:rsid w:val="00E81083"/>
    <w:rsid w:val="00E91599"/>
    <w:rsid w:val="00E96ED2"/>
    <w:rsid w:val="00EA07A1"/>
    <w:rsid w:val="00EA30B4"/>
    <w:rsid w:val="00EA7890"/>
    <w:rsid w:val="00EB0AFE"/>
    <w:rsid w:val="00EB1CDE"/>
    <w:rsid w:val="00EC1E8F"/>
    <w:rsid w:val="00EC388D"/>
    <w:rsid w:val="00EC688C"/>
    <w:rsid w:val="00EC7545"/>
    <w:rsid w:val="00EC7FDF"/>
    <w:rsid w:val="00ED4ACA"/>
    <w:rsid w:val="00ED5DE6"/>
    <w:rsid w:val="00ED798E"/>
    <w:rsid w:val="00EE2177"/>
    <w:rsid w:val="00EE378A"/>
    <w:rsid w:val="00EE51D7"/>
    <w:rsid w:val="00EF496A"/>
    <w:rsid w:val="00EF5445"/>
    <w:rsid w:val="00F01FA4"/>
    <w:rsid w:val="00F03656"/>
    <w:rsid w:val="00F04425"/>
    <w:rsid w:val="00F07B1A"/>
    <w:rsid w:val="00F12091"/>
    <w:rsid w:val="00F17712"/>
    <w:rsid w:val="00F20365"/>
    <w:rsid w:val="00F23609"/>
    <w:rsid w:val="00F27A2A"/>
    <w:rsid w:val="00F50C99"/>
    <w:rsid w:val="00F519BB"/>
    <w:rsid w:val="00F520F6"/>
    <w:rsid w:val="00F52D3B"/>
    <w:rsid w:val="00F52FED"/>
    <w:rsid w:val="00F53B4F"/>
    <w:rsid w:val="00F54D10"/>
    <w:rsid w:val="00F62A00"/>
    <w:rsid w:val="00F64AE7"/>
    <w:rsid w:val="00F66556"/>
    <w:rsid w:val="00F704F5"/>
    <w:rsid w:val="00F7384E"/>
    <w:rsid w:val="00F80FD4"/>
    <w:rsid w:val="00F827BD"/>
    <w:rsid w:val="00F8323F"/>
    <w:rsid w:val="00F90415"/>
    <w:rsid w:val="00F93572"/>
    <w:rsid w:val="00FB3A06"/>
    <w:rsid w:val="00FB461E"/>
    <w:rsid w:val="00FC097E"/>
    <w:rsid w:val="00FC16B9"/>
    <w:rsid w:val="00FC2260"/>
    <w:rsid w:val="00FD31B7"/>
    <w:rsid w:val="00FD3E4C"/>
    <w:rsid w:val="00FD43A2"/>
    <w:rsid w:val="00FD6597"/>
    <w:rsid w:val="00FD7CA6"/>
    <w:rsid w:val="00FE4DBC"/>
    <w:rsid w:val="00FE5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AE98"/>
  <w15:chartTrackingRefBased/>
  <w15:docId w15:val="{B331799E-22FE-4FB0-B49B-58749905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A06"/>
    <w:pPr>
      <w:widowControl w:val="0"/>
      <w:suppressAutoHyphens/>
    </w:pPr>
    <w:rPr>
      <w:sz w:val="24"/>
      <w:szCs w:val="24"/>
    </w:rPr>
  </w:style>
  <w:style w:type="paragraph" w:styleId="Heading1">
    <w:name w:val="heading 1"/>
    <w:basedOn w:val="Heading"/>
    <w:next w:val="BodyText"/>
    <w:qFormat/>
    <w:pPr>
      <w:numPr>
        <w:numId w:val="1"/>
      </w:numPr>
      <w:outlineLvl w:val="0"/>
    </w:pPr>
    <w:rPr>
      <w:rFonts w:ascii="Thorndale" w:hAnsi="Thorndale"/>
      <w:b/>
      <w:bCs/>
      <w:sz w:val="32"/>
      <w:szCs w:val="32"/>
    </w:rPr>
  </w:style>
  <w:style w:type="paragraph" w:styleId="Heading2">
    <w:name w:val="heading 2"/>
    <w:basedOn w:val="Heading"/>
    <w:next w:val="BodyText"/>
    <w:qFormat/>
    <w:pPr>
      <w:numPr>
        <w:ilvl w:val="1"/>
        <w:numId w:val="1"/>
      </w:numPr>
      <w:outlineLvl w:val="1"/>
    </w:pPr>
    <w:rPr>
      <w:b/>
      <w:bCs/>
      <w:i/>
      <w:iCs/>
    </w:rPr>
  </w:style>
  <w:style w:type="paragraph" w:styleId="Heading3">
    <w:name w:val="heading 3"/>
    <w:basedOn w:val="Heading"/>
    <w:next w:val="BodyText"/>
    <w:qFormat/>
    <w:pPr>
      <w:numPr>
        <w:ilvl w:val="2"/>
        <w:numId w:val="1"/>
      </w:numPr>
      <w:outlineLvl w:val="2"/>
    </w:pPr>
    <w:rPr>
      <w:b/>
      <w:bCs/>
      <w:sz w:val="26"/>
      <w:szCs w:val="26"/>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2"/>
      <w:szCs w:val="22"/>
    </w:rPr>
  </w:style>
  <w:style w:type="paragraph" w:styleId="Heading6">
    <w:name w:val="heading 6"/>
    <w:basedOn w:val="Heading"/>
    <w:next w:val="BodyText"/>
    <w:qFormat/>
    <w:pPr>
      <w:numPr>
        <w:ilvl w:val="5"/>
        <w:numId w:val="1"/>
      </w:numPr>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style>
  <w:style w:type="character" w:customStyle="1" w:styleId="FootnoteCharacters">
    <w:name w:val="Footnote Characters"/>
  </w:style>
  <w:style w:type="character" w:styleId="Hyperlink">
    <w:name w:val="Hyperlink"/>
    <w:semiHidden/>
    <w:rPr>
      <w:color w:val="000080"/>
      <w:u w:val="single"/>
    </w:rPr>
  </w:style>
  <w:style w:type="character" w:customStyle="1" w:styleId="Bullets">
    <w:name w:val="Bullets"/>
    <w:rPr>
      <w:rFonts w:ascii="StarSymbol" w:eastAsia="StarSymbol" w:hAnsi="StarSymbol" w:cs="StarSymbol"/>
      <w:sz w:val="18"/>
      <w:szCs w:val="18"/>
    </w:rPr>
  </w:style>
  <w:style w:type="paragraph" w:customStyle="1" w:styleId="Heading">
    <w:name w:val="Heading"/>
    <w:basedOn w:val="Normal"/>
    <w:next w:val="BodyText"/>
    <w:pPr>
      <w:keepNext/>
      <w:spacing w:before="240" w:after="283"/>
    </w:pPr>
    <w:rPr>
      <w:rFonts w:ascii="Albany" w:eastAsia="HG Mincho Light J" w:hAnsi="Albany" w:cs="Arial Unicode MS"/>
      <w:sz w:val="28"/>
      <w:szCs w:val="28"/>
    </w:rPr>
  </w:style>
  <w:style w:type="paragraph" w:styleId="BodyText">
    <w:name w:val="Body Text"/>
    <w:basedOn w:val="Normal"/>
    <w:link w:val="BodyTextChar"/>
  </w:style>
  <w:style w:type="paragraph" w:styleId="List">
    <w:name w:val="List"/>
    <w:basedOn w:val="BodyText"/>
    <w:semiHidden/>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orizontalLine">
    <w:name w:val="Horizontal Line"/>
    <w:basedOn w:val="Normal"/>
    <w:next w:val="BodyText"/>
    <w:pPr>
      <w:pBdr>
        <w:bottom w:val="double" w:sz="1" w:space="0" w:color="808080"/>
      </w:pBdr>
      <w:spacing w:after="283"/>
    </w:pPr>
    <w:rPr>
      <w:sz w:val="12"/>
    </w:rPr>
  </w:style>
  <w:style w:type="paragraph" w:styleId="EnvelopeReturn">
    <w:name w:val="envelope return"/>
    <w:basedOn w:val="Normal"/>
    <w:semiHidden/>
    <w:rPr>
      <w:i/>
    </w:rPr>
  </w:style>
  <w:style w:type="paragraph" w:customStyle="1" w:styleId="TableContents">
    <w:name w:val="Table Contents"/>
    <w:basedOn w:val="BodyText"/>
  </w:style>
  <w:style w:type="paragraph" w:styleId="Footer">
    <w:name w:val="footer"/>
    <w:basedOn w:val="Normal"/>
    <w:semiHidden/>
    <w:pPr>
      <w:suppressLineNumbers/>
      <w:tabs>
        <w:tab w:val="center" w:pos="4818"/>
        <w:tab w:val="right" w:pos="9637"/>
      </w:tabs>
    </w:pPr>
  </w:style>
  <w:style w:type="paragraph" w:styleId="Header">
    <w:name w:val="header"/>
    <w:basedOn w:val="Normal"/>
    <w:link w:val="HeaderChar"/>
    <w:uiPriority w:val="99"/>
    <w:pPr>
      <w:suppressLineNumbers/>
      <w:tabs>
        <w:tab w:val="center" w:pos="4818"/>
        <w:tab w:val="right" w:pos="9637"/>
      </w:tabs>
    </w:pPr>
    <w:rPr>
      <w:lang w:val="x-none"/>
    </w:rPr>
  </w:style>
  <w:style w:type="paragraph" w:customStyle="1" w:styleId="Quotations">
    <w:name w:val="Quotations"/>
    <w:basedOn w:val="Normal"/>
    <w:pPr>
      <w:pBdr>
        <w:top w:val="single" w:sz="1" w:space="7" w:color="C0C0C0"/>
        <w:left w:val="single" w:sz="1" w:space="7" w:color="C0C0C0"/>
        <w:bottom w:val="single" w:sz="1" w:space="7" w:color="C0C0C0"/>
        <w:right w:val="single" w:sz="1" w:space="7" w:color="C0C0C0"/>
      </w:pBdr>
      <w:spacing w:after="283"/>
      <w:ind w:left="567" w:right="567"/>
    </w:pPr>
  </w:style>
  <w:style w:type="paragraph" w:customStyle="1" w:styleId="western">
    <w:name w:val="western"/>
    <w:basedOn w:val="Normal"/>
    <w:pPr>
      <w:widowControl/>
      <w:suppressAutoHyphens w:val="0"/>
    </w:pPr>
    <w:rPr>
      <w:rFonts w:eastAsia="MS Mincho"/>
      <w:lang w:eastAsia="ja-JP"/>
    </w:rPr>
  </w:style>
  <w:style w:type="paragraph" w:styleId="NormalWeb">
    <w:name w:val="Normal (Web)"/>
    <w:basedOn w:val="Normal"/>
    <w:uiPriority w:val="99"/>
    <w:rsid w:val="00084DB4"/>
    <w:pPr>
      <w:widowControl/>
      <w:suppressAutoHyphens w:val="0"/>
      <w:spacing w:before="100" w:beforeAutospacing="1" w:after="100" w:afterAutospacing="1"/>
    </w:pPr>
  </w:style>
  <w:style w:type="character" w:customStyle="1" w:styleId="HeaderChar">
    <w:name w:val="Header Char"/>
    <w:link w:val="Header"/>
    <w:uiPriority w:val="99"/>
    <w:rsid w:val="008750C8"/>
    <w:rPr>
      <w:sz w:val="24"/>
      <w:szCs w:val="24"/>
    </w:rPr>
  </w:style>
  <w:style w:type="character" w:styleId="HTMLTypewriter">
    <w:name w:val="HTML Typewriter"/>
    <w:rsid w:val="008750C8"/>
    <w:rPr>
      <w:rFonts w:ascii="Arial Unicode MS" w:eastAsia="Arial Unicode MS" w:hAnsi="Arial Unicode MS" w:cs="Arial Unicode MS"/>
      <w:sz w:val="20"/>
      <w:szCs w:val="20"/>
    </w:rPr>
  </w:style>
  <w:style w:type="paragraph" w:styleId="ListBullet">
    <w:name w:val="List Bullet"/>
    <w:basedOn w:val="Normal"/>
    <w:autoRedefine/>
    <w:rsid w:val="008C66D8"/>
    <w:pPr>
      <w:widowControl/>
      <w:numPr>
        <w:numId w:val="9"/>
      </w:numPr>
      <w:tabs>
        <w:tab w:val="clear" w:pos="707"/>
        <w:tab w:val="num" w:pos="720"/>
      </w:tabs>
      <w:suppressAutoHyphens w:val="0"/>
      <w:ind w:left="720" w:hanging="360"/>
      <w:jc w:val="both"/>
    </w:pPr>
    <w:rPr>
      <w:sz w:val="22"/>
      <w:szCs w:val="22"/>
    </w:rPr>
  </w:style>
  <w:style w:type="character" w:customStyle="1" w:styleId="apple-style-span">
    <w:name w:val="apple-style-span"/>
    <w:basedOn w:val="DefaultParagraphFont"/>
    <w:rsid w:val="008750C8"/>
  </w:style>
  <w:style w:type="paragraph" w:customStyle="1" w:styleId="Default">
    <w:name w:val="Default"/>
    <w:rsid w:val="00A67ADD"/>
    <w:pPr>
      <w:autoSpaceDE w:val="0"/>
      <w:autoSpaceDN w:val="0"/>
      <w:adjustRightInd w:val="0"/>
    </w:pPr>
    <w:rPr>
      <w:color w:val="000000"/>
      <w:sz w:val="24"/>
      <w:szCs w:val="24"/>
    </w:rPr>
  </w:style>
  <w:style w:type="paragraph" w:styleId="ListParagraph">
    <w:name w:val="List Paragraph"/>
    <w:basedOn w:val="Normal"/>
    <w:uiPriority w:val="34"/>
    <w:qFormat/>
    <w:rsid w:val="00E34ED0"/>
    <w:pPr>
      <w:widowControl/>
      <w:suppressAutoHyphens w:val="0"/>
      <w:spacing w:after="200" w:line="276" w:lineRule="auto"/>
      <w:ind w:left="720"/>
      <w:contextualSpacing/>
    </w:pPr>
    <w:rPr>
      <w:rFonts w:ascii="Calibri" w:eastAsia="Calibri" w:hAnsi="Calibri"/>
      <w:sz w:val="22"/>
      <w:szCs w:val="22"/>
    </w:rPr>
  </w:style>
  <w:style w:type="paragraph" w:customStyle="1" w:styleId="NormalWeb11pt">
    <w:name w:val="Normal (Web) + 11 pt"/>
    <w:basedOn w:val="Normal"/>
    <w:rsid w:val="00B2599B"/>
    <w:pPr>
      <w:widowControl/>
      <w:numPr>
        <w:numId w:val="11"/>
      </w:numPr>
      <w:tabs>
        <w:tab w:val="clear" w:pos="360"/>
      </w:tabs>
      <w:suppressAutoHyphens w:val="0"/>
      <w:ind w:left="720"/>
      <w:jc w:val="both"/>
    </w:pPr>
    <w:rPr>
      <w:rFonts w:cs="Arial"/>
    </w:rPr>
  </w:style>
  <w:style w:type="character" w:customStyle="1" w:styleId="gi">
    <w:name w:val="gi"/>
    <w:basedOn w:val="DefaultParagraphFont"/>
    <w:rsid w:val="004F454B"/>
  </w:style>
  <w:style w:type="character" w:customStyle="1" w:styleId="BodyTextChar">
    <w:name w:val="Body Text Char"/>
    <w:link w:val="BodyText"/>
    <w:rsid w:val="007C20C8"/>
    <w:rPr>
      <w:sz w:val="24"/>
      <w:szCs w:val="24"/>
    </w:rPr>
  </w:style>
  <w:style w:type="character" w:styleId="Strong">
    <w:name w:val="Strong"/>
    <w:uiPriority w:val="22"/>
    <w:qFormat/>
    <w:rsid w:val="008612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5284">
      <w:bodyDiv w:val="1"/>
      <w:marLeft w:val="0"/>
      <w:marRight w:val="0"/>
      <w:marTop w:val="0"/>
      <w:marBottom w:val="0"/>
      <w:divBdr>
        <w:top w:val="none" w:sz="0" w:space="0" w:color="auto"/>
        <w:left w:val="none" w:sz="0" w:space="0" w:color="auto"/>
        <w:bottom w:val="none" w:sz="0" w:space="0" w:color="auto"/>
        <w:right w:val="none" w:sz="0" w:space="0" w:color="auto"/>
      </w:divBdr>
    </w:div>
    <w:div w:id="348720961">
      <w:bodyDiv w:val="1"/>
      <w:marLeft w:val="0"/>
      <w:marRight w:val="0"/>
      <w:marTop w:val="0"/>
      <w:marBottom w:val="0"/>
      <w:divBdr>
        <w:top w:val="none" w:sz="0" w:space="0" w:color="auto"/>
        <w:left w:val="none" w:sz="0" w:space="0" w:color="auto"/>
        <w:bottom w:val="none" w:sz="0" w:space="0" w:color="auto"/>
        <w:right w:val="none" w:sz="0" w:space="0" w:color="auto"/>
      </w:divBdr>
    </w:div>
    <w:div w:id="358357207">
      <w:bodyDiv w:val="1"/>
      <w:marLeft w:val="0"/>
      <w:marRight w:val="0"/>
      <w:marTop w:val="0"/>
      <w:marBottom w:val="0"/>
      <w:divBdr>
        <w:top w:val="none" w:sz="0" w:space="0" w:color="auto"/>
        <w:left w:val="none" w:sz="0" w:space="0" w:color="auto"/>
        <w:bottom w:val="none" w:sz="0" w:space="0" w:color="auto"/>
        <w:right w:val="none" w:sz="0" w:space="0" w:color="auto"/>
      </w:divBdr>
    </w:div>
    <w:div w:id="576944221">
      <w:bodyDiv w:val="1"/>
      <w:marLeft w:val="0"/>
      <w:marRight w:val="0"/>
      <w:marTop w:val="0"/>
      <w:marBottom w:val="0"/>
      <w:divBdr>
        <w:top w:val="none" w:sz="0" w:space="0" w:color="auto"/>
        <w:left w:val="none" w:sz="0" w:space="0" w:color="auto"/>
        <w:bottom w:val="none" w:sz="0" w:space="0" w:color="auto"/>
        <w:right w:val="none" w:sz="0" w:space="0" w:color="auto"/>
      </w:divBdr>
    </w:div>
    <w:div w:id="604075917">
      <w:bodyDiv w:val="1"/>
      <w:marLeft w:val="0"/>
      <w:marRight w:val="0"/>
      <w:marTop w:val="0"/>
      <w:marBottom w:val="0"/>
      <w:divBdr>
        <w:top w:val="none" w:sz="0" w:space="0" w:color="auto"/>
        <w:left w:val="none" w:sz="0" w:space="0" w:color="auto"/>
        <w:bottom w:val="none" w:sz="0" w:space="0" w:color="auto"/>
        <w:right w:val="none" w:sz="0" w:space="0" w:color="auto"/>
      </w:divBdr>
    </w:div>
    <w:div w:id="637295458">
      <w:bodyDiv w:val="1"/>
      <w:marLeft w:val="0"/>
      <w:marRight w:val="0"/>
      <w:marTop w:val="0"/>
      <w:marBottom w:val="0"/>
      <w:divBdr>
        <w:top w:val="none" w:sz="0" w:space="0" w:color="auto"/>
        <w:left w:val="none" w:sz="0" w:space="0" w:color="auto"/>
        <w:bottom w:val="none" w:sz="0" w:space="0" w:color="auto"/>
        <w:right w:val="none" w:sz="0" w:space="0" w:color="auto"/>
      </w:divBdr>
    </w:div>
    <w:div w:id="653217017">
      <w:bodyDiv w:val="1"/>
      <w:marLeft w:val="0"/>
      <w:marRight w:val="0"/>
      <w:marTop w:val="0"/>
      <w:marBottom w:val="0"/>
      <w:divBdr>
        <w:top w:val="none" w:sz="0" w:space="0" w:color="auto"/>
        <w:left w:val="none" w:sz="0" w:space="0" w:color="auto"/>
        <w:bottom w:val="none" w:sz="0" w:space="0" w:color="auto"/>
        <w:right w:val="none" w:sz="0" w:space="0" w:color="auto"/>
      </w:divBdr>
    </w:div>
    <w:div w:id="830872554">
      <w:bodyDiv w:val="1"/>
      <w:marLeft w:val="0"/>
      <w:marRight w:val="0"/>
      <w:marTop w:val="0"/>
      <w:marBottom w:val="0"/>
      <w:divBdr>
        <w:top w:val="none" w:sz="0" w:space="0" w:color="auto"/>
        <w:left w:val="none" w:sz="0" w:space="0" w:color="auto"/>
        <w:bottom w:val="none" w:sz="0" w:space="0" w:color="auto"/>
        <w:right w:val="none" w:sz="0" w:space="0" w:color="auto"/>
      </w:divBdr>
    </w:div>
    <w:div w:id="1040324540">
      <w:bodyDiv w:val="1"/>
      <w:marLeft w:val="0"/>
      <w:marRight w:val="0"/>
      <w:marTop w:val="0"/>
      <w:marBottom w:val="0"/>
      <w:divBdr>
        <w:top w:val="none" w:sz="0" w:space="0" w:color="auto"/>
        <w:left w:val="none" w:sz="0" w:space="0" w:color="auto"/>
        <w:bottom w:val="none" w:sz="0" w:space="0" w:color="auto"/>
        <w:right w:val="none" w:sz="0" w:space="0" w:color="auto"/>
      </w:divBdr>
    </w:div>
    <w:div w:id="1224560803">
      <w:bodyDiv w:val="1"/>
      <w:marLeft w:val="0"/>
      <w:marRight w:val="0"/>
      <w:marTop w:val="0"/>
      <w:marBottom w:val="0"/>
      <w:divBdr>
        <w:top w:val="none" w:sz="0" w:space="0" w:color="auto"/>
        <w:left w:val="none" w:sz="0" w:space="0" w:color="auto"/>
        <w:bottom w:val="none" w:sz="0" w:space="0" w:color="auto"/>
        <w:right w:val="none" w:sz="0" w:space="0" w:color="auto"/>
      </w:divBdr>
    </w:div>
    <w:div w:id="1491752011">
      <w:bodyDiv w:val="1"/>
      <w:marLeft w:val="0"/>
      <w:marRight w:val="0"/>
      <w:marTop w:val="0"/>
      <w:marBottom w:val="0"/>
      <w:divBdr>
        <w:top w:val="none" w:sz="0" w:space="0" w:color="auto"/>
        <w:left w:val="none" w:sz="0" w:space="0" w:color="auto"/>
        <w:bottom w:val="none" w:sz="0" w:space="0" w:color="auto"/>
        <w:right w:val="none" w:sz="0" w:space="0" w:color="auto"/>
      </w:divBdr>
    </w:div>
    <w:div w:id="1508404751">
      <w:bodyDiv w:val="1"/>
      <w:marLeft w:val="0"/>
      <w:marRight w:val="0"/>
      <w:marTop w:val="0"/>
      <w:marBottom w:val="0"/>
      <w:divBdr>
        <w:top w:val="none" w:sz="0" w:space="0" w:color="auto"/>
        <w:left w:val="none" w:sz="0" w:space="0" w:color="auto"/>
        <w:bottom w:val="none" w:sz="0" w:space="0" w:color="auto"/>
        <w:right w:val="none" w:sz="0" w:space="0" w:color="auto"/>
      </w:divBdr>
      <w:divsChild>
        <w:div w:id="1200513716">
          <w:marLeft w:val="0"/>
          <w:marRight w:val="0"/>
          <w:marTop w:val="0"/>
          <w:marBottom w:val="0"/>
          <w:divBdr>
            <w:top w:val="none" w:sz="0" w:space="0" w:color="auto"/>
            <w:left w:val="none" w:sz="0" w:space="0" w:color="auto"/>
            <w:bottom w:val="none" w:sz="0" w:space="0" w:color="auto"/>
            <w:right w:val="none" w:sz="0" w:space="0" w:color="auto"/>
          </w:divBdr>
          <w:divsChild>
            <w:div w:id="1671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4804">
      <w:bodyDiv w:val="1"/>
      <w:marLeft w:val="0"/>
      <w:marRight w:val="0"/>
      <w:marTop w:val="0"/>
      <w:marBottom w:val="0"/>
      <w:divBdr>
        <w:top w:val="none" w:sz="0" w:space="0" w:color="auto"/>
        <w:left w:val="none" w:sz="0" w:space="0" w:color="auto"/>
        <w:bottom w:val="none" w:sz="0" w:space="0" w:color="auto"/>
        <w:right w:val="none" w:sz="0" w:space="0" w:color="auto"/>
      </w:divBdr>
    </w:div>
    <w:div w:id="1713111408">
      <w:bodyDiv w:val="1"/>
      <w:marLeft w:val="0"/>
      <w:marRight w:val="0"/>
      <w:marTop w:val="0"/>
      <w:marBottom w:val="0"/>
      <w:divBdr>
        <w:top w:val="none" w:sz="0" w:space="0" w:color="auto"/>
        <w:left w:val="none" w:sz="0" w:space="0" w:color="auto"/>
        <w:bottom w:val="none" w:sz="0" w:space="0" w:color="auto"/>
        <w:right w:val="none" w:sz="0" w:space="0" w:color="auto"/>
      </w:divBdr>
    </w:div>
    <w:div w:id="2003658295">
      <w:bodyDiv w:val="1"/>
      <w:marLeft w:val="0"/>
      <w:marRight w:val="0"/>
      <w:marTop w:val="0"/>
      <w:marBottom w:val="0"/>
      <w:divBdr>
        <w:top w:val="none" w:sz="0" w:space="0" w:color="auto"/>
        <w:left w:val="none" w:sz="0" w:space="0" w:color="auto"/>
        <w:bottom w:val="none" w:sz="0" w:space="0" w:color="auto"/>
        <w:right w:val="none" w:sz="0" w:space="0" w:color="auto"/>
      </w:divBdr>
    </w:div>
    <w:div w:id="2055471119">
      <w:bodyDiv w:val="1"/>
      <w:marLeft w:val="0"/>
      <w:marRight w:val="0"/>
      <w:marTop w:val="0"/>
      <w:marBottom w:val="0"/>
      <w:divBdr>
        <w:top w:val="none" w:sz="0" w:space="0" w:color="auto"/>
        <w:left w:val="none" w:sz="0" w:space="0" w:color="auto"/>
        <w:bottom w:val="none" w:sz="0" w:space="0" w:color="auto"/>
        <w:right w:val="none" w:sz="0" w:space="0" w:color="auto"/>
      </w:divBdr>
    </w:div>
    <w:div w:id="2102294823">
      <w:bodyDiv w:val="1"/>
      <w:marLeft w:val="0"/>
      <w:marRight w:val="0"/>
      <w:marTop w:val="0"/>
      <w:marBottom w:val="0"/>
      <w:divBdr>
        <w:top w:val="none" w:sz="0" w:space="0" w:color="auto"/>
        <w:left w:val="none" w:sz="0" w:space="0" w:color="auto"/>
        <w:bottom w:val="none" w:sz="0" w:space="0" w:color="auto"/>
        <w:right w:val="none" w:sz="0" w:space="0" w:color="auto"/>
      </w:divBdr>
    </w:div>
    <w:div w:id="2112429559">
      <w:bodyDiv w:val="1"/>
      <w:marLeft w:val="0"/>
      <w:marRight w:val="0"/>
      <w:marTop w:val="0"/>
      <w:marBottom w:val="0"/>
      <w:divBdr>
        <w:top w:val="none" w:sz="0" w:space="0" w:color="auto"/>
        <w:left w:val="none" w:sz="0" w:space="0" w:color="auto"/>
        <w:bottom w:val="none" w:sz="0" w:space="0" w:color="auto"/>
        <w:right w:val="none" w:sz="0" w:space="0" w:color="auto"/>
      </w:divBdr>
    </w:div>
    <w:div w:id="214014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cec07c-8ae8-47c0-9360-a35c8bfa90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A65CCA1581A34EB861F5B4F436803B" ma:contentTypeVersion="11" ma:contentTypeDescription="Create a new document." ma:contentTypeScope="" ma:versionID="209cb3d5132f3607422a182b001640ec">
  <xsd:schema xmlns:xsd="http://www.w3.org/2001/XMLSchema" xmlns:xs="http://www.w3.org/2001/XMLSchema" xmlns:p="http://schemas.microsoft.com/office/2006/metadata/properties" xmlns:ns3="41cec07c-8ae8-47c0-9360-a35c8bfa9067" targetNamespace="http://schemas.microsoft.com/office/2006/metadata/properties" ma:root="true" ma:fieldsID="7c4937acc1a01fbaec6a644022e42cab" ns3:_="">
    <xsd:import namespace="41cec07c-8ae8-47c0-9360-a35c8bfa90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ec07c-8ae8-47c0-9360-a35c8bfa90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1BA5F9-E294-41FF-A1FE-E52A90A75944}">
  <ds:schemaRefs>
    <ds:schemaRef ds:uri="http://schemas.microsoft.com/office/2006/metadata/properties"/>
    <ds:schemaRef ds:uri="http://schemas.microsoft.com/office/infopath/2007/PartnerControls"/>
    <ds:schemaRef ds:uri="41cec07c-8ae8-47c0-9360-a35c8bfa9067"/>
  </ds:schemaRefs>
</ds:datastoreItem>
</file>

<file path=customXml/itemProps2.xml><?xml version="1.0" encoding="utf-8"?>
<ds:datastoreItem xmlns:ds="http://schemas.openxmlformats.org/officeDocument/2006/customXml" ds:itemID="{DD6DE979-A03C-4B2C-B634-B3F7586F42BB}">
  <ds:schemaRefs>
    <ds:schemaRef ds:uri="http://schemas.microsoft.com/sharepoint/v3/contenttype/forms"/>
  </ds:schemaRefs>
</ds:datastoreItem>
</file>

<file path=customXml/itemProps3.xml><?xml version="1.0" encoding="utf-8"?>
<ds:datastoreItem xmlns:ds="http://schemas.openxmlformats.org/officeDocument/2006/customXml" ds:itemID="{728E323F-D8C0-42CC-BFD0-3AA875CF8A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ec07c-8ae8-47c0-9360-a35c8bfa90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3015</Words>
  <Characters>19026</Characters>
  <Application>Microsoft Office Word</Application>
  <DocSecurity>0</DocSecurity>
  <Lines>453</Lines>
  <Paragraphs>333</Paragraphs>
  <ScaleCrop>false</ScaleCrop>
  <HeadingPairs>
    <vt:vector size="2" baseType="variant">
      <vt:variant>
        <vt:lpstr>Title</vt:lpstr>
      </vt:variant>
      <vt:variant>
        <vt:i4>1</vt:i4>
      </vt:variant>
    </vt:vector>
  </HeadingPairs>
  <TitlesOfParts>
    <vt:vector size="1" baseType="lpstr">
      <vt:lpstr>Summary</vt:lpstr>
    </vt:vector>
  </TitlesOfParts>
  <Company>CYBER</Company>
  <LinksUpToDate>false</LinksUpToDate>
  <CharactersWithSpaces>21708</CharactersWithSpaces>
  <SharedDoc>false</SharedDoc>
  <HLinks>
    <vt:vector size="6" baseType="variant">
      <vt:variant>
        <vt:i4>8323077</vt:i4>
      </vt:variant>
      <vt:variant>
        <vt:i4>0</vt:i4>
      </vt:variant>
      <vt:variant>
        <vt:i4>0</vt:i4>
      </vt:variant>
      <vt:variant>
        <vt:i4>5</vt:i4>
      </vt:variant>
      <vt:variant>
        <vt:lpwstr>mailto:venusas7@gmail.com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subject/>
  <dc:creator>Raj</dc:creator>
  <cp:keywords/>
  <dc:description/>
  <cp:lastModifiedBy>MohanRaj N (IN62050)</cp:lastModifiedBy>
  <cp:revision>2</cp:revision>
  <cp:lastPrinted>2113-01-01T05:00:00Z</cp:lastPrinted>
  <dcterms:created xsi:type="dcterms:W3CDTF">2026-02-19T17:52:00Z</dcterms:created>
  <dcterms:modified xsi:type="dcterms:W3CDTF">2026-02-19T17:52:00Z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0x01010008A65CCA1581A34EB861F5B4F436803B</vt:lpwstr>
  </property>
</Properties>
</file>