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760D7" w14:textId="064A847C" w:rsidR="000258CA" w:rsidRPr="000258CA" w:rsidRDefault="000258CA" w:rsidP="000258CA">
      <w:pPr>
        <w:spacing w:after="0" w:line="276" w:lineRule="auto"/>
        <w:rPr>
          <w:rFonts w:ascii="Tenorite" w:eastAsia="Times New Roman" w:hAnsi="Tenorite" w:cstheme="minorHAnsi"/>
          <w:sz w:val="20"/>
          <w:szCs w:val="20"/>
          <w:lang w:val="en-IN"/>
        </w:rPr>
      </w:pPr>
      <w:r w:rsidRPr="000258CA">
        <w:rPr>
          <w:rFonts w:ascii="Tenorite" w:eastAsia="Times New Roman" w:hAnsi="Tenorite" w:cstheme="minorHAnsi"/>
          <w:b/>
          <w:sz w:val="24"/>
          <w:szCs w:val="20"/>
          <w:lang w:val="en-IN"/>
        </w:rPr>
        <w:t>Samyuktha Noolu</w:t>
      </w:r>
      <w:r w:rsidRPr="000258CA">
        <w:rPr>
          <w:rFonts w:ascii="Tenorite" w:eastAsia="Times New Roman" w:hAnsi="Tenorite" w:cstheme="minorHAnsi"/>
          <w:b/>
          <w:sz w:val="24"/>
          <w:szCs w:val="20"/>
          <w:lang w:val="en-IN"/>
        </w:rPr>
        <w:br/>
      </w:r>
      <w:r w:rsidRPr="000258CA">
        <w:rPr>
          <w:rFonts w:ascii="Tenorite" w:eastAsia="Times New Roman" w:hAnsi="Tenorite" w:cstheme="minorHAnsi"/>
          <w:sz w:val="20"/>
          <w:szCs w:val="20"/>
          <w:lang w:val="en-IN"/>
        </w:rPr>
        <w:t>Sr. Java Full Stack Developer</w:t>
      </w:r>
    </w:p>
    <w:p w14:paraId="181B0042" w14:textId="66E35FD9" w:rsidR="000258CA" w:rsidRPr="000258CA" w:rsidRDefault="000258CA" w:rsidP="000258CA">
      <w:pPr>
        <w:spacing w:after="0" w:line="276" w:lineRule="auto"/>
        <w:rPr>
          <w:rFonts w:ascii="Tenorite" w:eastAsia="Times New Roman" w:hAnsi="Tenorite" w:cstheme="minorHAnsi"/>
          <w:sz w:val="20"/>
          <w:szCs w:val="20"/>
        </w:rPr>
      </w:pPr>
      <w:r w:rsidRPr="000258CA">
        <w:rPr>
          <w:rFonts w:ascii="Tenorite" w:eastAsia="Times New Roman" w:hAnsi="Tenorite" w:cstheme="minorHAnsi"/>
          <w:b/>
          <w:sz w:val="20"/>
          <w:szCs w:val="20"/>
        </w:rPr>
        <w:t>E-Mail</w:t>
      </w:r>
      <w:r w:rsidRPr="000258CA">
        <w:rPr>
          <w:rFonts w:ascii="Tenorite" w:eastAsia="Times New Roman" w:hAnsi="Tenorite" w:cstheme="minorHAnsi"/>
          <w:sz w:val="20"/>
          <w:szCs w:val="20"/>
        </w:rPr>
        <w:t xml:space="preserve">: </w:t>
      </w:r>
      <w:r w:rsidRPr="000258CA">
        <w:rPr>
          <w:rFonts w:ascii="Tenorite" w:hAnsi="Tenorite"/>
          <w:sz w:val="20"/>
          <w:szCs w:val="20"/>
          <w:u w:val="single"/>
        </w:rPr>
        <w:t>samyukthanoolu53@gmail.com</w:t>
      </w:r>
    </w:p>
    <w:p w14:paraId="5EE5A9E2" w14:textId="1458E1CF" w:rsidR="000258CA" w:rsidRPr="000258CA" w:rsidRDefault="000258CA" w:rsidP="000258CA">
      <w:pPr>
        <w:spacing w:line="240" w:lineRule="auto"/>
        <w:rPr>
          <w:rFonts w:ascii="Tenorite" w:eastAsia="Times New Roman" w:hAnsi="Tenorite" w:cstheme="minorHAnsi"/>
          <w:b/>
          <w:bCs/>
          <w:sz w:val="20"/>
          <w:szCs w:val="20"/>
        </w:rPr>
      </w:pPr>
      <w:r w:rsidRPr="000258CA">
        <w:rPr>
          <w:rFonts w:ascii="Tenorite" w:eastAsia="Times New Roman" w:hAnsi="Tenorite" w:cstheme="minorHAnsi"/>
          <w:b/>
          <w:sz w:val="20"/>
          <w:szCs w:val="20"/>
        </w:rPr>
        <w:t>Phone</w:t>
      </w:r>
      <w:r w:rsidRPr="000258CA">
        <w:rPr>
          <w:rFonts w:ascii="Tenorite" w:eastAsia="Times New Roman" w:hAnsi="Tenorite" w:cstheme="minorHAnsi"/>
          <w:sz w:val="20"/>
          <w:szCs w:val="20"/>
        </w:rPr>
        <w:t xml:space="preserve">: </w:t>
      </w:r>
      <w:r w:rsidRPr="000258CA">
        <w:rPr>
          <w:rFonts w:ascii="Tenorite" w:hAnsi="Tenorite" w:cstheme="minorHAnsi"/>
          <w:b/>
          <w:bCs/>
          <w:sz w:val="20"/>
          <w:szCs w:val="20"/>
        </w:rPr>
        <w:t>(646) 504-9576</w:t>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p>
    <w:p w14:paraId="18748B0E" w14:textId="4AE569D0" w:rsidR="000258CA" w:rsidRPr="002F3E54" w:rsidRDefault="000258CA" w:rsidP="002F3E54">
      <w:pPr>
        <w:spacing w:line="240" w:lineRule="auto"/>
        <w:rPr>
          <w:rFonts w:ascii="Tenorite" w:eastAsia="Times New Roman" w:hAnsi="Tenorite" w:cstheme="minorHAnsi"/>
          <w:sz w:val="20"/>
          <w:szCs w:val="20"/>
          <w:u w:val="single"/>
        </w:rPr>
      </w:pPr>
      <w:r w:rsidRPr="000258CA">
        <w:rPr>
          <w:rFonts w:ascii="Tenorite" w:eastAsia="Times New Roman" w:hAnsi="Tenorite" w:cstheme="minorHAnsi"/>
          <w:b/>
          <w:bCs/>
          <w:sz w:val="20"/>
          <w:szCs w:val="20"/>
        </w:rPr>
        <w:t xml:space="preserve">LinkedIn: </w:t>
      </w:r>
      <w:hyperlink r:id="rId7" w:history="1">
        <w:r w:rsidRPr="000258CA">
          <w:rPr>
            <w:rStyle w:val="Hyperlink"/>
            <w:rFonts w:ascii="Tenorite" w:hAnsi="Tenorite"/>
            <w:b/>
            <w:bCs/>
            <w:sz w:val="20"/>
            <w:szCs w:val="20"/>
          </w:rPr>
          <w:t>https://www.linkedin.com/in/samyukthanoolu/</w:t>
        </w:r>
      </w:hyperlink>
    </w:p>
    <w:p w14:paraId="60ECAB10" w14:textId="77777777" w:rsidR="00C63732" w:rsidRPr="00C63732" w:rsidRDefault="00C63732" w:rsidP="009323A8">
      <w:pPr>
        <w:pStyle w:val="NoSpacing"/>
        <w:spacing w:line="276" w:lineRule="auto"/>
        <w:jc w:val="both"/>
        <w:rPr>
          <w:rFonts w:ascii="Tenorite" w:hAnsi="Tenorite" w:cstheme="minorHAnsi"/>
          <w:sz w:val="20"/>
          <w:szCs w:val="20"/>
        </w:rPr>
      </w:pPr>
      <w:r w:rsidRPr="00C63732">
        <w:rPr>
          <w:rFonts w:ascii="Tenorite" w:hAnsi="Tenorite" w:cstheme="minorHAnsi"/>
          <w:noProof/>
          <w:sz w:val="20"/>
          <w:szCs w:val="20"/>
          <w:lang w:val="en-IN" w:eastAsia="en-IN"/>
        </w:rPr>
        <mc:AlternateContent>
          <mc:Choice Requires="wps">
            <w:drawing>
              <wp:anchor distT="0" distB="0" distL="114300" distR="114300" simplePos="0" relativeHeight="251659264" behindDoc="0" locked="0" layoutInCell="1" allowOverlap="1" wp14:anchorId="0EF1BD01" wp14:editId="6AEC7A25">
                <wp:simplePos x="0" y="0"/>
                <wp:positionH relativeFrom="column">
                  <wp:posOffset>-28575</wp:posOffset>
                </wp:positionH>
                <wp:positionV relativeFrom="paragraph">
                  <wp:posOffset>33020</wp:posOffset>
                </wp:positionV>
                <wp:extent cx="6953250" cy="571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6953250" cy="57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993F3D"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25pt,2.6pt" to="545.2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" strokecolor="black [3213]" strokeweight=".5pt">
                <v:stroke joinstyle="miter"/>
              </v:line>
            </w:pict>
          </mc:Fallback>
        </mc:AlternateContent>
      </w:r>
    </w:p>
    <w:p w14:paraId="726B622C" w14:textId="4897A594" w:rsidR="00C63732" w:rsidRPr="00C63732" w:rsidRDefault="00C63732" w:rsidP="000258CA">
      <w:pPr>
        <w:shd w:val="clear" w:color="auto" w:fill="BDD6EE" w:themeFill="accent5" w:themeFillTint="66"/>
        <w:spacing w:line="276" w:lineRule="auto"/>
        <w:ind w:right="-24"/>
        <w:jc w:val="both"/>
        <w:rPr>
          <w:rFonts w:ascii="Tenorite" w:hAnsi="Tenorite" w:cstheme="minorHAnsi"/>
          <w:b/>
          <w:sz w:val="20"/>
          <w:szCs w:val="20"/>
          <w:u w:val="single"/>
        </w:rPr>
      </w:pPr>
      <w:r w:rsidRPr="00C63732">
        <w:rPr>
          <w:rFonts w:ascii="Tenorite" w:hAnsi="Tenorite" w:cstheme="minorHAnsi"/>
          <w:b/>
          <w:sz w:val="20"/>
          <w:szCs w:val="20"/>
          <w:u w:val="single"/>
        </w:rPr>
        <w:t>PROFESSIONAL SUMMARY</w:t>
      </w:r>
      <w:r w:rsidR="000258CA">
        <w:rPr>
          <w:rFonts w:ascii="Tenorite" w:hAnsi="Tenorite" w:cstheme="minorHAnsi"/>
          <w:b/>
          <w:sz w:val="20"/>
          <w:szCs w:val="20"/>
          <w:u w:val="single"/>
        </w:rPr>
        <w:t xml:space="preserve">                                                                                                                                                                   </w:t>
      </w:r>
    </w:p>
    <w:p w14:paraId="6A6A4B82" w14:textId="77777777" w:rsidR="00C17316" w:rsidRDefault="00C17316" w:rsidP="002B3BC0">
      <w:pPr>
        <w:pStyle w:val="ListParagraph"/>
        <w:numPr>
          <w:ilvl w:val="0"/>
          <w:numId w:val="1"/>
        </w:numPr>
        <w:tabs>
          <w:tab w:val="left" w:pos="360"/>
          <w:tab w:val="left" w:pos="720"/>
        </w:tabs>
        <w:spacing w:after="0" w:line="276" w:lineRule="auto"/>
        <w:jc w:val="both"/>
        <w:rPr>
          <w:rFonts w:ascii="Aptos" w:hAnsi="Aptos" w:cstheme="minorHAnsi"/>
          <w:sz w:val="20"/>
          <w:szCs w:val="20"/>
        </w:rPr>
      </w:pPr>
      <w:r w:rsidRPr="00C17316">
        <w:rPr>
          <w:rFonts w:ascii="Aptos" w:hAnsi="Aptos" w:cstheme="minorHAnsi"/>
          <w:sz w:val="20"/>
          <w:szCs w:val="20"/>
        </w:rPr>
        <w:t xml:space="preserve">IT professional with 10+ years of Full Stack development experience delivering enterprise solutions using </w:t>
      </w:r>
      <w:r w:rsidRPr="00C17316">
        <w:rPr>
          <w:rFonts w:ascii="Aptos" w:hAnsi="Aptos" w:cstheme="minorHAnsi"/>
          <w:b/>
          <w:bCs/>
          <w:sz w:val="20"/>
          <w:szCs w:val="20"/>
        </w:rPr>
        <w:t>Java</w:t>
      </w:r>
      <w:r w:rsidRPr="00C17316">
        <w:rPr>
          <w:rFonts w:ascii="Aptos" w:hAnsi="Aptos" w:cstheme="minorHAnsi"/>
          <w:sz w:val="20"/>
          <w:szCs w:val="20"/>
        </w:rPr>
        <w:t>/</w:t>
      </w:r>
      <w:r w:rsidRPr="00C17316">
        <w:rPr>
          <w:rFonts w:ascii="Aptos" w:hAnsi="Aptos" w:cstheme="minorHAnsi"/>
          <w:b/>
          <w:bCs/>
          <w:sz w:val="20"/>
          <w:szCs w:val="20"/>
        </w:rPr>
        <w:t>J2EE</w:t>
      </w:r>
      <w:r w:rsidRPr="00C17316">
        <w:rPr>
          <w:rFonts w:ascii="Aptos" w:hAnsi="Aptos" w:cstheme="minorHAnsi"/>
          <w:sz w:val="20"/>
          <w:szCs w:val="20"/>
        </w:rPr>
        <w:t>, with strong ownership across analysis, design, development, testing, and production support.</w:t>
      </w:r>
    </w:p>
    <w:p w14:paraId="56584543" w14:textId="77777777" w:rsidR="00C17316" w:rsidRDefault="00C17316" w:rsidP="002B3BC0">
      <w:pPr>
        <w:pStyle w:val="ListParagraph"/>
        <w:numPr>
          <w:ilvl w:val="0"/>
          <w:numId w:val="1"/>
        </w:numPr>
        <w:tabs>
          <w:tab w:val="left" w:pos="360"/>
          <w:tab w:val="left" w:pos="720"/>
        </w:tabs>
        <w:spacing w:after="0" w:line="276" w:lineRule="auto"/>
        <w:jc w:val="both"/>
        <w:rPr>
          <w:rFonts w:ascii="Aptos" w:hAnsi="Aptos" w:cstheme="minorHAnsi"/>
          <w:sz w:val="20"/>
          <w:szCs w:val="20"/>
        </w:rPr>
      </w:pPr>
      <w:r w:rsidRPr="00C17316">
        <w:rPr>
          <w:rFonts w:ascii="Aptos" w:hAnsi="Aptos" w:cstheme="minorHAnsi"/>
          <w:sz w:val="20"/>
          <w:szCs w:val="20"/>
        </w:rPr>
        <w:t xml:space="preserve">Built and modernized multi-tier distributed applications by migrating legacy J2EE stacks (JSP/Servlets/Struts) into </w:t>
      </w:r>
      <w:r w:rsidRPr="00C17316">
        <w:rPr>
          <w:rFonts w:ascii="Aptos" w:hAnsi="Aptos" w:cstheme="minorHAnsi"/>
          <w:b/>
          <w:bCs/>
          <w:sz w:val="20"/>
          <w:szCs w:val="20"/>
        </w:rPr>
        <w:t>Spring Boot</w:t>
      </w:r>
      <w:r w:rsidRPr="00C17316">
        <w:rPr>
          <w:rFonts w:ascii="Aptos" w:hAnsi="Aptos" w:cstheme="minorHAnsi"/>
          <w:sz w:val="20"/>
          <w:szCs w:val="20"/>
        </w:rPr>
        <w:t xml:space="preserve"> microservices with clean layering, reusable service components, and standardized exception handling.</w:t>
      </w:r>
    </w:p>
    <w:p w14:paraId="48340620" w14:textId="452E116F" w:rsidR="00C17316" w:rsidRDefault="00C17316" w:rsidP="002B3BC0">
      <w:pPr>
        <w:pStyle w:val="ListParagraph"/>
        <w:numPr>
          <w:ilvl w:val="0"/>
          <w:numId w:val="1"/>
        </w:numPr>
        <w:tabs>
          <w:tab w:val="left" w:pos="360"/>
          <w:tab w:val="left" w:pos="720"/>
        </w:tabs>
        <w:spacing w:after="0" w:line="276" w:lineRule="auto"/>
        <w:jc w:val="both"/>
        <w:rPr>
          <w:rFonts w:ascii="Aptos" w:hAnsi="Aptos" w:cstheme="minorHAnsi"/>
          <w:sz w:val="20"/>
          <w:szCs w:val="20"/>
        </w:rPr>
      </w:pPr>
      <w:r w:rsidRPr="00C17316">
        <w:rPr>
          <w:rFonts w:ascii="Aptos" w:hAnsi="Aptos" w:cstheme="minorHAnsi"/>
          <w:sz w:val="20"/>
          <w:szCs w:val="20"/>
        </w:rPr>
        <w:t xml:space="preserve">Strong Core </w:t>
      </w:r>
      <w:r w:rsidRPr="00C17316">
        <w:rPr>
          <w:rFonts w:ascii="Aptos" w:hAnsi="Aptos" w:cstheme="minorHAnsi"/>
          <w:b/>
          <w:bCs/>
          <w:sz w:val="20"/>
          <w:szCs w:val="20"/>
        </w:rPr>
        <w:t>Java</w:t>
      </w:r>
      <w:r w:rsidRPr="00C17316">
        <w:rPr>
          <w:rFonts w:ascii="Aptos" w:hAnsi="Aptos" w:cstheme="minorHAnsi"/>
          <w:sz w:val="20"/>
          <w:szCs w:val="20"/>
        </w:rPr>
        <w:t xml:space="preserve"> expertise in collections, concurrency, and multithreading; implemented thread-safe processing using synchronization patterns, Executor framework, and concurrent collections to support scalable workloads.</w:t>
      </w:r>
    </w:p>
    <w:p w14:paraId="593FD8C8" w14:textId="190455B2" w:rsidR="00293051" w:rsidRPr="00DF2C5A" w:rsidRDefault="00293051" w:rsidP="002B3BC0">
      <w:pPr>
        <w:pStyle w:val="ListParagraph"/>
        <w:numPr>
          <w:ilvl w:val="0"/>
          <w:numId w:val="1"/>
        </w:numPr>
        <w:tabs>
          <w:tab w:val="left" w:pos="360"/>
          <w:tab w:val="left" w:pos="720"/>
        </w:tabs>
        <w:spacing w:after="0" w:line="276" w:lineRule="auto"/>
        <w:jc w:val="both"/>
        <w:rPr>
          <w:rFonts w:ascii="Aptos" w:hAnsi="Aptos" w:cstheme="minorHAnsi"/>
          <w:sz w:val="20"/>
          <w:szCs w:val="20"/>
        </w:rPr>
      </w:pPr>
      <w:r w:rsidRPr="00DF2C5A">
        <w:rPr>
          <w:rFonts w:ascii="Aptos" w:hAnsi="Aptos" w:cstheme="minorHAnsi"/>
          <w:sz w:val="20"/>
          <w:szCs w:val="20"/>
        </w:rPr>
        <w:t xml:space="preserve">Designed and maintained RESTful API architecture using </w:t>
      </w:r>
      <w:r w:rsidRPr="00DF2C5A">
        <w:rPr>
          <w:rFonts w:ascii="Aptos" w:hAnsi="Aptos" w:cstheme="minorHAnsi"/>
          <w:b/>
          <w:bCs/>
          <w:sz w:val="20"/>
          <w:szCs w:val="20"/>
        </w:rPr>
        <w:t>Spring Boot</w:t>
      </w:r>
      <w:r w:rsidRPr="00DF2C5A">
        <w:rPr>
          <w:rFonts w:ascii="Aptos" w:hAnsi="Aptos" w:cstheme="minorHAnsi"/>
          <w:sz w:val="20"/>
          <w:szCs w:val="20"/>
        </w:rPr>
        <w:t xml:space="preserve"> for scalable microservices and clean integrations, applying Core Java expertise in excepti</w:t>
      </w:r>
      <w:r w:rsidR="00A301AC" w:rsidRPr="00DF2C5A">
        <w:rPr>
          <w:rFonts w:ascii="Aptos" w:hAnsi="Aptos" w:cstheme="minorHAnsi"/>
          <w:sz w:val="20"/>
          <w:szCs w:val="20"/>
        </w:rPr>
        <w:t xml:space="preserve">on handling, collections, and </w:t>
      </w:r>
      <w:r w:rsidR="00A301AC" w:rsidRPr="00DF2C5A">
        <w:rPr>
          <w:rFonts w:ascii="Aptos" w:hAnsi="Aptos" w:cstheme="minorHAnsi"/>
          <w:b/>
          <w:bCs/>
          <w:sz w:val="20"/>
          <w:szCs w:val="20"/>
        </w:rPr>
        <w:t>multithreading</w:t>
      </w:r>
      <w:r w:rsidR="00A301AC" w:rsidRPr="00DF2C5A">
        <w:rPr>
          <w:rFonts w:ascii="Aptos" w:hAnsi="Aptos" w:cstheme="minorHAnsi"/>
          <w:sz w:val="20"/>
          <w:szCs w:val="20"/>
        </w:rPr>
        <w:t xml:space="preserve"> to build resilient service, and implementing thread-safe processing using synchronization techniques and Java concurrent collections. </w:t>
      </w:r>
    </w:p>
    <w:p w14:paraId="71348BF9" w14:textId="2B6D7FD0" w:rsidR="00C17316" w:rsidRDefault="00C17316" w:rsidP="002B3BC0">
      <w:pPr>
        <w:pStyle w:val="ListParagraph"/>
        <w:numPr>
          <w:ilvl w:val="0"/>
          <w:numId w:val="1"/>
        </w:numPr>
        <w:tabs>
          <w:tab w:val="left" w:pos="360"/>
          <w:tab w:val="left" w:pos="720"/>
        </w:tabs>
        <w:spacing w:after="0" w:line="276" w:lineRule="auto"/>
        <w:jc w:val="both"/>
        <w:rPr>
          <w:rFonts w:ascii="Aptos" w:hAnsi="Aptos" w:cstheme="minorHAnsi"/>
          <w:sz w:val="20"/>
          <w:szCs w:val="20"/>
        </w:rPr>
      </w:pPr>
      <w:r w:rsidRPr="00C17316">
        <w:rPr>
          <w:rFonts w:ascii="Aptos" w:hAnsi="Aptos" w:cstheme="minorHAnsi"/>
          <w:sz w:val="20"/>
          <w:szCs w:val="20"/>
        </w:rPr>
        <w:t xml:space="preserve">Developed responsive single-page applications using </w:t>
      </w:r>
      <w:r w:rsidRPr="00C17316">
        <w:rPr>
          <w:rFonts w:ascii="Aptos" w:hAnsi="Aptos" w:cstheme="minorHAnsi"/>
          <w:b/>
          <w:bCs/>
          <w:sz w:val="20"/>
          <w:szCs w:val="20"/>
        </w:rPr>
        <w:t>Angular</w:t>
      </w:r>
      <w:r w:rsidRPr="00C17316">
        <w:rPr>
          <w:rFonts w:ascii="Aptos" w:hAnsi="Aptos" w:cstheme="minorHAnsi"/>
          <w:sz w:val="20"/>
          <w:szCs w:val="20"/>
        </w:rPr>
        <w:t xml:space="preserve"> (TypeScript/RxJS) and </w:t>
      </w:r>
      <w:r>
        <w:rPr>
          <w:rFonts w:ascii="Aptos" w:hAnsi="Aptos" w:cstheme="minorHAnsi"/>
          <w:sz w:val="20"/>
          <w:szCs w:val="20"/>
        </w:rPr>
        <w:t>R</w:t>
      </w:r>
      <w:r w:rsidRPr="00C17316">
        <w:rPr>
          <w:rFonts w:ascii="Aptos" w:hAnsi="Aptos" w:cstheme="minorHAnsi"/>
          <w:sz w:val="20"/>
          <w:szCs w:val="20"/>
        </w:rPr>
        <w:t>eact</w:t>
      </w:r>
      <w:r w:rsidRPr="00C17316">
        <w:rPr>
          <w:rFonts w:ascii="Aptos" w:hAnsi="Aptos" w:cstheme="minorHAnsi"/>
          <w:sz w:val="20"/>
          <w:szCs w:val="20"/>
        </w:rPr>
        <w:t>, building reusable UI components and client-side service layers to consume REST APIs and streamline user workflows.</w:t>
      </w:r>
    </w:p>
    <w:p w14:paraId="69F3FE1C" w14:textId="22CD0DF4" w:rsidR="00FF66C4" w:rsidRPr="00C17316" w:rsidRDefault="00C17316" w:rsidP="002B3BC0">
      <w:pPr>
        <w:pStyle w:val="ListParagraph"/>
        <w:numPr>
          <w:ilvl w:val="0"/>
          <w:numId w:val="1"/>
        </w:numPr>
        <w:tabs>
          <w:tab w:val="left" w:pos="360"/>
          <w:tab w:val="left" w:pos="720"/>
        </w:tabs>
        <w:spacing w:after="0" w:line="276" w:lineRule="auto"/>
        <w:jc w:val="both"/>
        <w:rPr>
          <w:rFonts w:ascii="Aptos" w:hAnsi="Aptos"/>
          <w:sz w:val="20"/>
          <w:szCs w:val="20"/>
        </w:rPr>
      </w:pPr>
      <w:r w:rsidRPr="00C17316">
        <w:rPr>
          <w:rFonts w:ascii="Aptos" w:hAnsi="Aptos" w:cstheme="minorHAnsi"/>
          <w:sz w:val="20"/>
          <w:szCs w:val="20"/>
        </w:rPr>
        <w:t>Maintained and enhanced legacy UI modules using JSF, AJAX, and jQuery in modernization contexts, supporting incremental upgrades without disrupting business-critical flows.</w:t>
      </w:r>
    </w:p>
    <w:p w14:paraId="07E16D49" w14:textId="19EF2BC6" w:rsidR="00C17316" w:rsidRDefault="00C17316" w:rsidP="002B3BC0">
      <w:pPr>
        <w:pStyle w:val="ListParagraph"/>
        <w:numPr>
          <w:ilvl w:val="0"/>
          <w:numId w:val="1"/>
        </w:numPr>
        <w:tabs>
          <w:tab w:val="left" w:pos="360"/>
          <w:tab w:val="left" w:pos="720"/>
        </w:tabs>
        <w:spacing w:after="0" w:line="276" w:lineRule="auto"/>
        <w:jc w:val="both"/>
        <w:rPr>
          <w:rFonts w:ascii="Aptos" w:hAnsi="Aptos"/>
          <w:sz w:val="20"/>
          <w:szCs w:val="20"/>
        </w:rPr>
      </w:pPr>
      <w:r w:rsidRPr="00C17316">
        <w:rPr>
          <w:rFonts w:ascii="Aptos" w:hAnsi="Aptos"/>
          <w:sz w:val="20"/>
          <w:szCs w:val="20"/>
        </w:rPr>
        <w:t xml:space="preserve">Implemented data access and persistence using JDBC and </w:t>
      </w:r>
      <w:r w:rsidRPr="00C17316">
        <w:rPr>
          <w:rFonts w:ascii="Aptos" w:hAnsi="Aptos"/>
          <w:b/>
          <w:bCs/>
          <w:sz w:val="20"/>
          <w:szCs w:val="20"/>
        </w:rPr>
        <w:t>JPA/Hibernate</w:t>
      </w:r>
      <w:r w:rsidRPr="00C17316">
        <w:rPr>
          <w:rFonts w:ascii="Aptos" w:hAnsi="Aptos"/>
          <w:sz w:val="20"/>
          <w:szCs w:val="20"/>
        </w:rPr>
        <w:t xml:space="preserve"> with </w:t>
      </w:r>
      <w:r w:rsidRPr="00C17316">
        <w:rPr>
          <w:rFonts w:ascii="Aptos" w:hAnsi="Aptos"/>
          <w:b/>
          <w:bCs/>
          <w:sz w:val="20"/>
          <w:szCs w:val="20"/>
        </w:rPr>
        <w:t>Oracle</w:t>
      </w:r>
      <w:r w:rsidRPr="00C17316">
        <w:rPr>
          <w:rFonts w:ascii="Aptos" w:hAnsi="Aptos"/>
          <w:sz w:val="20"/>
          <w:szCs w:val="20"/>
        </w:rPr>
        <w:t xml:space="preserve"> and relational databases; optimized SQL queries, indexes, and transaction boundaries to improve correctness and performance.</w:t>
      </w:r>
    </w:p>
    <w:p w14:paraId="17B0707C" w14:textId="4309D613" w:rsidR="00C17316" w:rsidRPr="00C17316" w:rsidRDefault="00C17316" w:rsidP="002B3BC0">
      <w:pPr>
        <w:pStyle w:val="ListParagraph"/>
        <w:numPr>
          <w:ilvl w:val="0"/>
          <w:numId w:val="1"/>
        </w:numPr>
        <w:tabs>
          <w:tab w:val="left" w:pos="360"/>
          <w:tab w:val="left" w:pos="720"/>
        </w:tabs>
        <w:spacing w:after="0" w:line="276" w:lineRule="auto"/>
        <w:jc w:val="both"/>
        <w:rPr>
          <w:rFonts w:ascii="Aptos" w:hAnsi="Aptos"/>
          <w:sz w:val="20"/>
          <w:szCs w:val="20"/>
          <w:lang w:val="en-IN"/>
        </w:rPr>
      </w:pPr>
      <w:r w:rsidRPr="00C17316">
        <w:rPr>
          <w:rFonts w:ascii="Aptos" w:hAnsi="Aptos"/>
          <w:sz w:val="20"/>
          <w:szCs w:val="20"/>
        </w:rPr>
        <w:t>Delivered integrations using SOAP/REST web services and data formats including XML/XSD/XSLT, JSON, and JAXB, supporting deployments across Linux/UNIX and Windows environments.</w:t>
      </w:r>
    </w:p>
    <w:p w14:paraId="0B7A10BD" w14:textId="1B3211F4" w:rsidR="00FF66C4" w:rsidRDefault="00FF66C4" w:rsidP="002B3BC0">
      <w:pPr>
        <w:pStyle w:val="NormalWeb"/>
        <w:numPr>
          <w:ilvl w:val="0"/>
          <w:numId w:val="1"/>
        </w:numPr>
        <w:jc w:val="both"/>
        <w:rPr>
          <w:rFonts w:ascii="Aptos" w:hAnsi="Aptos"/>
          <w:sz w:val="20"/>
          <w:szCs w:val="20"/>
        </w:rPr>
      </w:pPr>
      <w:r w:rsidRPr="00DF2C5A">
        <w:rPr>
          <w:rFonts w:ascii="Aptos" w:hAnsi="Aptos"/>
          <w:sz w:val="20"/>
          <w:szCs w:val="20"/>
        </w:rPr>
        <w:t>Strong experience with Spring ecosystem—</w:t>
      </w:r>
      <w:r w:rsidRPr="00DF2C5A">
        <w:rPr>
          <w:rFonts w:ascii="Aptos" w:hAnsi="Aptos"/>
          <w:b/>
          <w:bCs/>
          <w:sz w:val="20"/>
          <w:szCs w:val="20"/>
        </w:rPr>
        <w:t>Spring Boot</w:t>
      </w:r>
      <w:r w:rsidRPr="00DF2C5A">
        <w:rPr>
          <w:rFonts w:ascii="Aptos" w:hAnsi="Aptos"/>
          <w:sz w:val="20"/>
          <w:szCs w:val="20"/>
        </w:rPr>
        <w:t xml:space="preserve">, </w:t>
      </w:r>
      <w:r w:rsidRPr="00DF2C5A">
        <w:rPr>
          <w:rFonts w:ascii="Aptos" w:hAnsi="Aptos"/>
          <w:b/>
          <w:bCs/>
          <w:sz w:val="20"/>
          <w:szCs w:val="20"/>
        </w:rPr>
        <w:t>Core</w:t>
      </w:r>
      <w:r w:rsidRPr="00DF2C5A">
        <w:rPr>
          <w:rFonts w:ascii="Aptos" w:hAnsi="Aptos"/>
          <w:sz w:val="20"/>
          <w:szCs w:val="20"/>
        </w:rPr>
        <w:t xml:space="preserve">, </w:t>
      </w:r>
      <w:r w:rsidRPr="00DF2C5A">
        <w:rPr>
          <w:rFonts w:ascii="Aptos" w:hAnsi="Aptos"/>
          <w:b/>
          <w:bCs/>
          <w:sz w:val="20"/>
          <w:szCs w:val="20"/>
        </w:rPr>
        <w:t>MVC</w:t>
      </w:r>
      <w:r w:rsidRPr="00DF2C5A">
        <w:rPr>
          <w:rFonts w:ascii="Aptos" w:hAnsi="Aptos"/>
          <w:sz w:val="20"/>
          <w:szCs w:val="20"/>
        </w:rPr>
        <w:t xml:space="preserve">, </w:t>
      </w:r>
      <w:r w:rsidRPr="00DF2C5A">
        <w:rPr>
          <w:rFonts w:ascii="Aptos" w:hAnsi="Aptos"/>
          <w:b/>
          <w:bCs/>
          <w:sz w:val="20"/>
          <w:szCs w:val="20"/>
        </w:rPr>
        <w:t>ORM</w:t>
      </w:r>
      <w:r w:rsidRPr="00DF2C5A">
        <w:rPr>
          <w:rFonts w:ascii="Aptos" w:hAnsi="Aptos"/>
          <w:sz w:val="20"/>
          <w:szCs w:val="20"/>
        </w:rPr>
        <w:t xml:space="preserve">, </w:t>
      </w:r>
      <w:r w:rsidRPr="00DF2C5A">
        <w:rPr>
          <w:rFonts w:ascii="Aptos" w:hAnsi="Aptos"/>
          <w:b/>
          <w:bCs/>
          <w:sz w:val="20"/>
          <w:szCs w:val="20"/>
        </w:rPr>
        <w:t>JPA</w:t>
      </w:r>
      <w:r w:rsidRPr="00DF2C5A">
        <w:rPr>
          <w:rFonts w:ascii="Aptos" w:hAnsi="Aptos"/>
          <w:sz w:val="20"/>
          <w:szCs w:val="20"/>
        </w:rPr>
        <w:t xml:space="preserve">, </w:t>
      </w:r>
      <w:r w:rsidRPr="00DF2C5A">
        <w:rPr>
          <w:rFonts w:ascii="Aptos" w:hAnsi="Aptos"/>
          <w:b/>
          <w:bCs/>
          <w:sz w:val="20"/>
          <w:szCs w:val="20"/>
        </w:rPr>
        <w:t>REST</w:t>
      </w:r>
      <w:r w:rsidRPr="00DF2C5A">
        <w:rPr>
          <w:rFonts w:ascii="Aptos" w:hAnsi="Aptos"/>
          <w:sz w:val="20"/>
          <w:szCs w:val="20"/>
        </w:rPr>
        <w:t xml:space="preserve">, and </w:t>
      </w:r>
      <w:r w:rsidR="00306D73" w:rsidRPr="00306D73">
        <w:rPr>
          <w:rFonts w:ascii="Aptos" w:hAnsi="Aptos"/>
          <w:b/>
          <w:bCs/>
          <w:sz w:val="20"/>
          <w:szCs w:val="20"/>
          <w:lang w:val="en-US"/>
        </w:rPr>
        <w:t>PCF platform; Spring Cloud components</w:t>
      </w:r>
      <w:r w:rsidRPr="00DF2C5A">
        <w:rPr>
          <w:rFonts w:ascii="Aptos" w:hAnsi="Aptos"/>
          <w:sz w:val="20"/>
          <w:szCs w:val="20"/>
        </w:rPr>
        <w:t>—building microservices and integrating common API security standards (OAuth, SAML).</w:t>
      </w:r>
    </w:p>
    <w:p w14:paraId="52A42A58" w14:textId="76766AD5" w:rsidR="00C17316" w:rsidRPr="00C17316" w:rsidRDefault="00C17316" w:rsidP="002B3BC0">
      <w:pPr>
        <w:pStyle w:val="NormalWeb"/>
        <w:numPr>
          <w:ilvl w:val="0"/>
          <w:numId w:val="1"/>
        </w:numPr>
        <w:jc w:val="both"/>
        <w:rPr>
          <w:rFonts w:ascii="Aptos" w:hAnsi="Aptos"/>
          <w:sz w:val="20"/>
          <w:szCs w:val="20"/>
        </w:rPr>
      </w:pPr>
      <w:r w:rsidRPr="00C17316">
        <w:rPr>
          <w:rFonts w:ascii="Aptos" w:hAnsi="Aptos"/>
          <w:sz w:val="20"/>
          <w:szCs w:val="20"/>
          <w:lang w:val="en-US"/>
        </w:rPr>
        <w:t>Built messaging and asynchronous processing patterns using JMS, EJB, MQ, and Kafka where applicable to decouple services, improve resiliency, and enable event-driven workflows.</w:t>
      </w:r>
    </w:p>
    <w:p w14:paraId="3FBE287F" w14:textId="0F393790" w:rsidR="00C17316" w:rsidRPr="00C17316" w:rsidRDefault="00C17316" w:rsidP="002B3BC0">
      <w:pPr>
        <w:pStyle w:val="NormalWeb"/>
        <w:numPr>
          <w:ilvl w:val="0"/>
          <w:numId w:val="1"/>
        </w:numPr>
        <w:jc w:val="both"/>
        <w:rPr>
          <w:rFonts w:ascii="Aptos" w:hAnsi="Aptos"/>
          <w:sz w:val="20"/>
          <w:szCs w:val="20"/>
        </w:rPr>
      </w:pPr>
      <w:r w:rsidRPr="00C17316">
        <w:rPr>
          <w:rFonts w:ascii="Aptos" w:hAnsi="Aptos"/>
          <w:sz w:val="20"/>
          <w:szCs w:val="20"/>
          <w:lang w:val="en-US"/>
        </w:rPr>
        <w:t xml:space="preserve">Implemented batch and scheduled processing using </w:t>
      </w:r>
      <w:r w:rsidRPr="00C17316">
        <w:rPr>
          <w:rFonts w:ascii="Aptos" w:hAnsi="Aptos"/>
          <w:b/>
          <w:bCs/>
          <w:sz w:val="20"/>
          <w:szCs w:val="20"/>
          <w:lang w:val="en-US"/>
        </w:rPr>
        <w:t>Spring Batch</w:t>
      </w:r>
      <w:r w:rsidRPr="00C17316">
        <w:rPr>
          <w:rFonts w:ascii="Aptos" w:hAnsi="Aptos"/>
          <w:sz w:val="20"/>
          <w:szCs w:val="20"/>
          <w:lang w:val="en-US"/>
        </w:rPr>
        <w:t xml:space="preserve"> when required, supporting repeatable processing with clear </w:t>
      </w:r>
      <w:r w:rsidRPr="00C17316">
        <w:rPr>
          <w:rFonts w:ascii="Aptos" w:hAnsi="Aptos"/>
          <w:sz w:val="20"/>
          <w:szCs w:val="20"/>
          <w:lang w:val="en-US"/>
        </w:rPr>
        <w:t>restart ability</w:t>
      </w:r>
      <w:r w:rsidRPr="00C17316">
        <w:rPr>
          <w:rFonts w:ascii="Aptos" w:hAnsi="Aptos"/>
          <w:sz w:val="20"/>
          <w:szCs w:val="20"/>
          <w:lang w:val="en-US"/>
        </w:rPr>
        <w:t xml:space="preserve"> and failure-handling patterns.</w:t>
      </w:r>
    </w:p>
    <w:p w14:paraId="6B285ADF" w14:textId="7DB7F7D4" w:rsidR="00C17316" w:rsidRPr="00C17316" w:rsidRDefault="00C17316" w:rsidP="002B3BC0">
      <w:pPr>
        <w:pStyle w:val="NormalWeb"/>
        <w:numPr>
          <w:ilvl w:val="0"/>
          <w:numId w:val="1"/>
        </w:numPr>
        <w:jc w:val="both"/>
        <w:rPr>
          <w:rFonts w:ascii="Aptos" w:hAnsi="Aptos"/>
          <w:sz w:val="20"/>
          <w:szCs w:val="20"/>
        </w:rPr>
      </w:pPr>
      <w:r w:rsidRPr="00C17316">
        <w:rPr>
          <w:rFonts w:ascii="Aptos" w:hAnsi="Aptos"/>
          <w:sz w:val="20"/>
          <w:szCs w:val="20"/>
          <w:lang w:val="en-US"/>
        </w:rPr>
        <w:t xml:space="preserve">Designed API security and identity flows using </w:t>
      </w:r>
      <w:r w:rsidRPr="00C17316">
        <w:rPr>
          <w:rFonts w:ascii="Aptos" w:hAnsi="Aptos"/>
          <w:b/>
          <w:bCs/>
          <w:sz w:val="20"/>
          <w:szCs w:val="20"/>
          <w:lang w:val="en-US"/>
        </w:rPr>
        <w:t>Spring Security</w:t>
      </w:r>
      <w:r w:rsidRPr="00C17316">
        <w:rPr>
          <w:rFonts w:ascii="Aptos" w:hAnsi="Aptos"/>
          <w:sz w:val="20"/>
          <w:szCs w:val="20"/>
          <w:lang w:val="en-US"/>
        </w:rPr>
        <w:t xml:space="preserve"> with OAuth2/SAML where required, implementing authorization controls and secure integration standards.</w:t>
      </w:r>
    </w:p>
    <w:p w14:paraId="5DDEA10B" w14:textId="63BF7DBC" w:rsidR="00C17316" w:rsidRDefault="00C17316" w:rsidP="002B3BC0">
      <w:pPr>
        <w:pStyle w:val="NormalWeb"/>
        <w:numPr>
          <w:ilvl w:val="0"/>
          <w:numId w:val="1"/>
        </w:numPr>
        <w:jc w:val="both"/>
        <w:rPr>
          <w:rFonts w:ascii="Aptos" w:hAnsi="Aptos"/>
          <w:sz w:val="20"/>
          <w:szCs w:val="20"/>
        </w:rPr>
      </w:pPr>
      <w:r w:rsidRPr="00C17316">
        <w:rPr>
          <w:rFonts w:ascii="Aptos" w:hAnsi="Aptos"/>
          <w:sz w:val="20"/>
          <w:szCs w:val="20"/>
          <w:lang w:val="en-US"/>
        </w:rPr>
        <w:t xml:space="preserve">Improved production observability by implementing health checks, metrics, and logging via </w:t>
      </w:r>
      <w:r w:rsidRPr="00C17316">
        <w:rPr>
          <w:rFonts w:ascii="Aptos" w:hAnsi="Aptos"/>
          <w:b/>
          <w:bCs/>
          <w:sz w:val="20"/>
          <w:szCs w:val="20"/>
          <w:lang w:val="en-US"/>
        </w:rPr>
        <w:t>Spring Boot Actuator</w:t>
      </w:r>
      <w:r w:rsidRPr="00C17316">
        <w:rPr>
          <w:rFonts w:ascii="Aptos" w:hAnsi="Aptos"/>
          <w:sz w:val="20"/>
          <w:szCs w:val="20"/>
          <w:lang w:val="en-US"/>
        </w:rPr>
        <w:t>, strengthening incident triage and operational stability.</w:t>
      </w:r>
    </w:p>
    <w:p w14:paraId="45DD7073" w14:textId="2A9B816D" w:rsidR="00C17316" w:rsidRPr="00C17316" w:rsidRDefault="00C17316" w:rsidP="002B3BC0">
      <w:pPr>
        <w:pStyle w:val="NormalWeb"/>
        <w:numPr>
          <w:ilvl w:val="0"/>
          <w:numId w:val="1"/>
        </w:numPr>
        <w:jc w:val="both"/>
        <w:rPr>
          <w:rFonts w:ascii="Aptos" w:hAnsi="Aptos"/>
          <w:sz w:val="20"/>
          <w:szCs w:val="20"/>
        </w:rPr>
      </w:pPr>
      <w:r w:rsidRPr="00C17316">
        <w:rPr>
          <w:rFonts w:ascii="Aptos" w:hAnsi="Aptos"/>
          <w:sz w:val="20"/>
          <w:szCs w:val="20"/>
          <w:lang w:val="en-US"/>
        </w:rPr>
        <w:t xml:space="preserve">Tuned JVM and application performance through GC monitoring, heap/thread diagnostics, and database trace review using profiling tools </w:t>
      </w:r>
      <w:r w:rsidRPr="00DF2C5A">
        <w:rPr>
          <w:rFonts w:ascii="Aptos" w:hAnsi="Aptos"/>
          <w:sz w:val="20"/>
          <w:szCs w:val="20"/>
        </w:rPr>
        <w:t xml:space="preserve">using </w:t>
      </w:r>
      <w:r w:rsidRPr="00DF2C5A">
        <w:rPr>
          <w:rFonts w:ascii="Aptos" w:hAnsi="Aptos"/>
          <w:b/>
          <w:bCs/>
          <w:sz w:val="20"/>
          <w:szCs w:val="20"/>
        </w:rPr>
        <w:t>JProfiler</w:t>
      </w:r>
      <w:r w:rsidRPr="00C17316">
        <w:rPr>
          <w:rFonts w:ascii="Aptos" w:hAnsi="Aptos"/>
          <w:sz w:val="20"/>
          <w:szCs w:val="20"/>
          <w:lang w:val="en-US"/>
        </w:rPr>
        <w:t xml:space="preserve"> </w:t>
      </w:r>
      <w:r w:rsidRPr="00C17316">
        <w:rPr>
          <w:rFonts w:ascii="Aptos" w:hAnsi="Aptos"/>
          <w:sz w:val="20"/>
          <w:szCs w:val="20"/>
          <w:lang w:val="en-US"/>
        </w:rPr>
        <w:t>to resolve latency bottlenecks.</w:t>
      </w:r>
    </w:p>
    <w:p w14:paraId="74A12C7E" w14:textId="44784CBA" w:rsidR="00C17316" w:rsidRPr="00C17316" w:rsidRDefault="00C17316" w:rsidP="002B3BC0">
      <w:pPr>
        <w:pStyle w:val="NormalWeb"/>
        <w:numPr>
          <w:ilvl w:val="0"/>
          <w:numId w:val="1"/>
        </w:numPr>
        <w:jc w:val="both"/>
        <w:rPr>
          <w:rFonts w:ascii="Aptos" w:hAnsi="Aptos"/>
          <w:sz w:val="20"/>
          <w:szCs w:val="20"/>
        </w:rPr>
      </w:pPr>
      <w:r w:rsidRPr="00C17316">
        <w:rPr>
          <w:rFonts w:ascii="Aptos" w:hAnsi="Aptos"/>
          <w:sz w:val="20"/>
          <w:szCs w:val="20"/>
          <w:lang w:val="en-US"/>
        </w:rPr>
        <w:t>Applied cloud and DevOps practices using AWS (EC2/S3) and containerization with Docker/</w:t>
      </w:r>
      <w:r w:rsidRPr="00C17316">
        <w:rPr>
          <w:rFonts w:ascii="Aptos" w:hAnsi="Aptos"/>
          <w:b/>
          <w:bCs/>
          <w:sz w:val="20"/>
          <w:szCs w:val="20"/>
          <w:lang w:val="en-US"/>
        </w:rPr>
        <w:t>Kubernetes</w:t>
      </w:r>
      <w:r w:rsidRPr="00C17316">
        <w:rPr>
          <w:rFonts w:ascii="Aptos" w:hAnsi="Aptos"/>
          <w:sz w:val="20"/>
          <w:szCs w:val="20"/>
          <w:lang w:val="en-US"/>
        </w:rPr>
        <w:t>, packaging and deploying microservices for repeatable releases and scalable runtime operations.</w:t>
      </w:r>
    </w:p>
    <w:p w14:paraId="6C039A75" w14:textId="4E864DF1" w:rsidR="00C17316" w:rsidRPr="00C17316" w:rsidRDefault="00C17316" w:rsidP="002B3BC0">
      <w:pPr>
        <w:pStyle w:val="NormalWeb"/>
        <w:numPr>
          <w:ilvl w:val="0"/>
          <w:numId w:val="1"/>
        </w:numPr>
        <w:jc w:val="both"/>
        <w:rPr>
          <w:rFonts w:ascii="Aptos" w:hAnsi="Aptos"/>
          <w:sz w:val="20"/>
          <w:szCs w:val="20"/>
        </w:rPr>
      </w:pPr>
      <w:r w:rsidRPr="00C17316">
        <w:rPr>
          <w:rFonts w:ascii="Aptos" w:hAnsi="Aptos"/>
          <w:sz w:val="20"/>
          <w:szCs w:val="20"/>
          <w:lang w:val="en-US"/>
        </w:rPr>
        <w:t xml:space="preserve">Built CI/CD automation using </w:t>
      </w:r>
      <w:r w:rsidRPr="00C17316">
        <w:rPr>
          <w:rFonts w:ascii="Aptos" w:hAnsi="Aptos"/>
          <w:b/>
          <w:bCs/>
          <w:sz w:val="20"/>
          <w:szCs w:val="20"/>
          <w:lang w:val="en-US"/>
        </w:rPr>
        <w:t>Jenkins</w:t>
      </w:r>
      <w:r w:rsidRPr="00C17316">
        <w:rPr>
          <w:rFonts w:ascii="Aptos" w:hAnsi="Aptos"/>
          <w:sz w:val="20"/>
          <w:szCs w:val="20"/>
          <w:lang w:val="en-US"/>
        </w:rPr>
        <w:t xml:space="preserve"> and Maven with Git-based workflows, standardizing build/test/deploy pipelines and reducing manual release overhead.</w:t>
      </w:r>
    </w:p>
    <w:p w14:paraId="0088676F" w14:textId="12485616" w:rsidR="00C17316" w:rsidRPr="00C17316" w:rsidRDefault="00C17316" w:rsidP="002B3BC0">
      <w:pPr>
        <w:pStyle w:val="NormalWeb"/>
        <w:numPr>
          <w:ilvl w:val="0"/>
          <w:numId w:val="1"/>
        </w:numPr>
        <w:jc w:val="both"/>
        <w:rPr>
          <w:rFonts w:ascii="Aptos" w:hAnsi="Aptos"/>
          <w:sz w:val="20"/>
          <w:szCs w:val="20"/>
        </w:rPr>
      </w:pPr>
      <w:r w:rsidRPr="00C17316">
        <w:rPr>
          <w:rFonts w:ascii="Aptos" w:hAnsi="Aptos"/>
          <w:sz w:val="20"/>
          <w:szCs w:val="20"/>
          <w:lang w:val="en-US"/>
        </w:rPr>
        <w:t>Ensured quality through unit testing with JUnit/Mockito/PowerMockito and disciplined delivery in Agile teams, collaborating with cross-functional stakeholders through planning, execution, and release.</w:t>
      </w:r>
    </w:p>
    <w:p w14:paraId="0BF4BFD4" w14:textId="77777777" w:rsidR="00C17316" w:rsidRPr="00DF2C5A" w:rsidRDefault="00C17316" w:rsidP="002B3BC0">
      <w:pPr>
        <w:pStyle w:val="ListParagraph"/>
        <w:numPr>
          <w:ilvl w:val="0"/>
          <w:numId w:val="1"/>
        </w:numPr>
        <w:spacing w:after="0" w:line="276" w:lineRule="auto"/>
        <w:jc w:val="both"/>
        <w:rPr>
          <w:rFonts w:ascii="Aptos" w:hAnsi="Aptos" w:cstheme="minorHAnsi"/>
          <w:color w:val="000000" w:themeColor="text1"/>
          <w:sz w:val="20"/>
          <w:szCs w:val="20"/>
        </w:rPr>
      </w:pPr>
      <w:r w:rsidRPr="00DF2C5A">
        <w:rPr>
          <w:rFonts w:ascii="Aptos" w:hAnsi="Aptos" w:cstheme="minorHAnsi"/>
          <w:color w:val="000000" w:themeColor="text1"/>
          <w:sz w:val="20"/>
          <w:szCs w:val="20"/>
        </w:rPr>
        <w:t xml:space="preserve">Leveraged containerization technologies such as </w:t>
      </w:r>
      <w:r w:rsidRPr="00DF2C5A">
        <w:rPr>
          <w:rFonts w:ascii="Aptos" w:hAnsi="Aptos" w:cstheme="minorHAnsi"/>
          <w:b/>
          <w:bCs/>
          <w:color w:val="000000" w:themeColor="text1"/>
          <w:sz w:val="20"/>
          <w:szCs w:val="20"/>
        </w:rPr>
        <w:t>Docker</w:t>
      </w:r>
      <w:r w:rsidRPr="00DF2C5A">
        <w:rPr>
          <w:rFonts w:ascii="Aptos" w:hAnsi="Aptos" w:cstheme="minorHAnsi"/>
          <w:color w:val="000000" w:themeColor="text1"/>
          <w:sz w:val="20"/>
          <w:szCs w:val="20"/>
        </w:rPr>
        <w:t xml:space="preserve"> and </w:t>
      </w:r>
      <w:r w:rsidRPr="00DF2C5A">
        <w:rPr>
          <w:rFonts w:ascii="Aptos" w:hAnsi="Aptos" w:cstheme="minorHAnsi"/>
          <w:b/>
          <w:bCs/>
          <w:color w:val="000000" w:themeColor="text1"/>
          <w:sz w:val="20"/>
          <w:szCs w:val="20"/>
        </w:rPr>
        <w:t>Kubernetes</w:t>
      </w:r>
      <w:r w:rsidRPr="00DF2C5A">
        <w:rPr>
          <w:rFonts w:ascii="Aptos" w:hAnsi="Aptos" w:cstheme="minorHAnsi"/>
          <w:color w:val="000000" w:themeColor="text1"/>
          <w:sz w:val="20"/>
          <w:szCs w:val="20"/>
        </w:rPr>
        <w:t xml:space="preserve"> to package and deploy microservices, enabling easy scalability and portability across environments. Good experience in deploying to a cloud platform (Kubernetes, Azure, AWS). Experienced in working with different operating systems: Windows, UNIX, and LINUX.</w:t>
      </w:r>
    </w:p>
    <w:p w14:paraId="06D59F16" w14:textId="205F4AB9" w:rsidR="002F3E54" w:rsidRDefault="00C17316" w:rsidP="006C0C01">
      <w:pPr>
        <w:pStyle w:val="ListParagraph"/>
        <w:numPr>
          <w:ilvl w:val="0"/>
          <w:numId w:val="1"/>
        </w:numPr>
        <w:spacing w:after="0" w:line="276" w:lineRule="auto"/>
        <w:jc w:val="both"/>
        <w:rPr>
          <w:rFonts w:ascii="Aptos" w:hAnsi="Aptos" w:cstheme="minorHAnsi"/>
          <w:color w:val="000000" w:themeColor="text1"/>
          <w:sz w:val="20"/>
          <w:szCs w:val="20"/>
        </w:rPr>
      </w:pPr>
      <w:r w:rsidRPr="00DF2C5A">
        <w:rPr>
          <w:rFonts w:ascii="Aptos" w:hAnsi="Aptos" w:cstheme="minorHAnsi"/>
          <w:color w:val="000000" w:themeColor="text1"/>
          <w:sz w:val="20"/>
          <w:szCs w:val="20"/>
        </w:rPr>
        <w:t xml:space="preserve">Expertise in various version control tools such as </w:t>
      </w:r>
      <w:r w:rsidRPr="00DF2C5A">
        <w:rPr>
          <w:rFonts w:ascii="Aptos" w:hAnsi="Aptos" w:cstheme="minorHAnsi"/>
          <w:b/>
          <w:bCs/>
          <w:color w:val="000000" w:themeColor="text1"/>
          <w:sz w:val="20"/>
          <w:szCs w:val="20"/>
        </w:rPr>
        <w:t>SVN</w:t>
      </w:r>
      <w:r w:rsidRPr="00DF2C5A">
        <w:rPr>
          <w:rFonts w:ascii="Aptos" w:hAnsi="Aptos" w:cstheme="minorHAnsi"/>
          <w:color w:val="000000" w:themeColor="text1"/>
          <w:sz w:val="20"/>
          <w:szCs w:val="20"/>
        </w:rPr>
        <w:t xml:space="preserve">, CVS, </w:t>
      </w:r>
      <w:r w:rsidRPr="00DF2C5A">
        <w:rPr>
          <w:rFonts w:ascii="Aptos" w:hAnsi="Aptos" w:cstheme="minorHAnsi"/>
          <w:b/>
          <w:bCs/>
          <w:color w:val="000000" w:themeColor="text1"/>
          <w:sz w:val="20"/>
          <w:szCs w:val="20"/>
        </w:rPr>
        <w:t>Git</w:t>
      </w:r>
      <w:r w:rsidRPr="00DF2C5A">
        <w:rPr>
          <w:rFonts w:ascii="Aptos" w:hAnsi="Aptos" w:cstheme="minorHAnsi"/>
          <w:color w:val="000000" w:themeColor="text1"/>
          <w:sz w:val="20"/>
          <w:szCs w:val="20"/>
        </w:rPr>
        <w:t xml:space="preserve">, and Clear Case. </w:t>
      </w:r>
      <w:r w:rsidR="006C4C45" w:rsidRPr="006C4C45">
        <w:rPr>
          <w:rFonts w:ascii="Aptos" w:hAnsi="Aptos" w:cstheme="minorHAnsi"/>
          <w:color w:val="000000" w:themeColor="text1"/>
          <w:sz w:val="20"/>
          <w:szCs w:val="20"/>
        </w:rPr>
        <w:t>Built CI/CD pipelines in Jenkins integrating with AWS (ECR/EKS/EC2) for automated builds and deployments.</w:t>
      </w:r>
    </w:p>
    <w:p w14:paraId="5DAF035E" w14:textId="77777777" w:rsidR="002F3E54" w:rsidRDefault="002F3E54" w:rsidP="002F3E54">
      <w:pPr>
        <w:spacing w:after="0" w:line="276" w:lineRule="auto"/>
        <w:jc w:val="both"/>
        <w:rPr>
          <w:rFonts w:ascii="Aptos" w:hAnsi="Aptos" w:cstheme="minorHAnsi"/>
          <w:color w:val="000000" w:themeColor="text1"/>
          <w:sz w:val="20"/>
          <w:szCs w:val="20"/>
        </w:rPr>
      </w:pPr>
    </w:p>
    <w:p w14:paraId="039D630D" w14:textId="77777777" w:rsidR="002F3E54" w:rsidRPr="002F3E54" w:rsidRDefault="002F3E54" w:rsidP="002F3E54">
      <w:pPr>
        <w:spacing w:after="0" w:line="276" w:lineRule="auto"/>
        <w:jc w:val="both"/>
        <w:rPr>
          <w:rFonts w:ascii="Aptos" w:hAnsi="Aptos" w:cstheme="minorHAnsi"/>
          <w:color w:val="000000" w:themeColor="text1"/>
          <w:sz w:val="20"/>
          <w:szCs w:val="20"/>
        </w:rPr>
      </w:pPr>
    </w:p>
    <w:p w14:paraId="79E142AE" w14:textId="77777777" w:rsidR="006C0C01" w:rsidRPr="006C0C01" w:rsidRDefault="006C0C01" w:rsidP="006C0C01">
      <w:pPr>
        <w:spacing w:after="0" w:line="276" w:lineRule="auto"/>
        <w:jc w:val="both"/>
        <w:rPr>
          <w:rFonts w:cstheme="minorHAnsi"/>
          <w:color w:val="000000" w:themeColor="text1"/>
          <w:sz w:val="20"/>
          <w:szCs w:val="20"/>
        </w:rPr>
      </w:pPr>
    </w:p>
    <w:p w14:paraId="38D7616D" w14:textId="0FF58D5E" w:rsidR="00C63732" w:rsidRPr="00C63732" w:rsidRDefault="00C63732" w:rsidP="000258CA">
      <w:pPr>
        <w:shd w:val="clear" w:color="auto" w:fill="BDD6EE" w:themeFill="accent5" w:themeFillTint="66"/>
        <w:spacing w:line="276" w:lineRule="auto"/>
        <w:ind w:right="-24"/>
        <w:jc w:val="both"/>
        <w:rPr>
          <w:rFonts w:ascii="Tenorite" w:hAnsi="Tenorite" w:cstheme="minorHAnsi"/>
          <w:b/>
          <w:sz w:val="20"/>
          <w:szCs w:val="20"/>
          <w:u w:val="single"/>
        </w:rPr>
      </w:pPr>
      <w:r w:rsidRPr="00C63732">
        <w:rPr>
          <w:rFonts w:ascii="Tenorite" w:hAnsi="Tenorite" w:cstheme="minorHAnsi"/>
          <w:b/>
          <w:sz w:val="20"/>
          <w:szCs w:val="20"/>
          <w:u w:val="single"/>
        </w:rPr>
        <w:lastRenderedPageBreak/>
        <w:t>EDUCATION</w:t>
      </w:r>
      <w:r w:rsidR="000258CA">
        <w:rPr>
          <w:rFonts w:ascii="Tenorite" w:hAnsi="Tenorite" w:cstheme="minorHAnsi"/>
          <w:b/>
          <w:sz w:val="20"/>
          <w:szCs w:val="20"/>
          <w:u w:val="single"/>
        </w:rPr>
        <w:t xml:space="preserve">                                                                                                                                                                                         </w:t>
      </w:r>
    </w:p>
    <w:p w14:paraId="39C166F8" w14:textId="7FA97245" w:rsidR="00C63732" w:rsidRPr="00C63732" w:rsidRDefault="00C63732" w:rsidP="009323A8">
      <w:pPr>
        <w:pStyle w:val="NoSpacing"/>
        <w:numPr>
          <w:ilvl w:val="0"/>
          <w:numId w:val="1"/>
        </w:numPr>
        <w:spacing w:line="276" w:lineRule="auto"/>
        <w:jc w:val="both"/>
        <w:rPr>
          <w:rFonts w:ascii="Tenorite" w:hAnsi="Tenorite" w:cstheme="minorHAnsi"/>
          <w:sz w:val="20"/>
          <w:szCs w:val="20"/>
          <w:lang w:val="en-IN"/>
        </w:rPr>
      </w:pPr>
      <w:r w:rsidRPr="00C63732">
        <w:rPr>
          <w:rFonts w:ascii="Tenorite" w:hAnsi="Tenorite" w:cstheme="minorHAnsi"/>
          <w:sz w:val="20"/>
          <w:szCs w:val="20"/>
          <w:lang w:val="en-IN"/>
        </w:rPr>
        <w:t xml:space="preserve">Bachelor’s </w:t>
      </w:r>
      <w:r w:rsidR="00CE5C05">
        <w:rPr>
          <w:rFonts w:ascii="Tenorite" w:hAnsi="Tenorite" w:cstheme="minorHAnsi"/>
          <w:sz w:val="20"/>
          <w:szCs w:val="20"/>
          <w:lang w:val="en-IN"/>
        </w:rPr>
        <w:t xml:space="preserve">from Sphoorthy Engineering College, 2013 India. </w:t>
      </w:r>
    </w:p>
    <w:p w14:paraId="4B97FFCD" w14:textId="77777777" w:rsidR="00C63732" w:rsidRPr="00C63732" w:rsidRDefault="00C63732" w:rsidP="009323A8">
      <w:pPr>
        <w:spacing w:after="0" w:line="276" w:lineRule="auto"/>
        <w:ind w:right="-24"/>
        <w:jc w:val="both"/>
        <w:rPr>
          <w:rFonts w:ascii="Tenorite" w:hAnsi="Tenorite" w:cstheme="minorHAnsi"/>
          <w:b/>
          <w:sz w:val="20"/>
          <w:szCs w:val="20"/>
          <w:u w:val="single"/>
        </w:rPr>
      </w:pPr>
    </w:p>
    <w:p w14:paraId="6135D9DB" w14:textId="386FF5E0" w:rsidR="009B67D9" w:rsidRDefault="00C63732" w:rsidP="009B67D9">
      <w:pPr>
        <w:shd w:val="clear" w:color="auto" w:fill="BDD6EE" w:themeFill="accent5" w:themeFillTint="66"/>
        <w:spacing w:after="0" w:line="276" w:lineRule="auto"/>
        <w:ind w:right="-24"/>
        <w:jc w:val="both"/>
        <w:rPr>
          <w:rFonts w:ascii="Tenorite" w:hAnsi="Tenorite" w:cstheme="minorHAnsi"/>
          <w:b/>
          <w:sz w:val="20"/>
          <w:szCs w:val="20"/>
          <w:u w:val="single"/>
        </w:rPr>
      </w:pPr>
      <w:r w:rsidRPr="00C63732">
        <w:rPr>
          <w:rFonts w:ascii="Tenorite" w:hAnsi="Tenorite" w:cstheme="minorHAnsi"/>
          <w:b/>
          <w:sz w:val="20"/>
          <w:szCs w:val="20"/>
          <w:u w:val="single"/>
        </w:rPr>
        <w:t>TECHNICAL SKILLS</w:t>
      </w:r>
      <w:r w:rsidR="00E05E87">
        <w:rPr>
          <w:rFonts w:ascii="Tenorite" w:hAnsi="Tenorite" w:cstheme="minorHAnsi"/>
          <w:b/>
          <w:sz w:val="20"/>
          <w:szCs w:val="20"/>
          <w:u w:val="single"/>
        </w:rPr>
        <w:t xml:space="preserve">                                                                                                                                                                          </w:t>
      </w:r>
    </w:p>
    <w:p w14:paraId="2342D8A5" w14:textId="05F800BB" w:rsidR="009B67D9" w:rsidRPr="009B67D9" w:rsidRDefault="009B67D9" w:rsidP="009B67D9">
      <w:pPr>
        <w:shd w:val="clear" w:color="auto" w:fill="FFFFFF" w:themeFill="background1"/>
        <w:tabs>
          <w:tab w:val="left" w:pos="3869"/>
        </w:tabs>
        <w:spacing w:after="0" w:line="276" w:lineRule="auto"/>
        <w:ind w:right="-24"/>
        <w:jc w:val="both"/>
        <w:rPr>
          <w:rFonts w:ascii="Tenorite" w:hAnsi="Tenorite" w:cstheme="minorHAnsi"/>
          <w:b/>
          <w:sz w:val="20"/>
          <w:szCs w:val="20"/>
          <w:u w:val="single"/>
        </w:rPr>
      </w:pPr>
    </w:p>
    <w:tbl>
      <w:tblPr>
        <w:tblStyle w:val="TableGrid"/>
        <w:tblW w:w="0" w:type="auto"/>
        <w:tblLook w:val="04A0" w:firstRow="1" w:lastRow="0" w:firstColumn="1" w:lastColumn="0" w:noHBand="0" w:noVBand="1"/>
      </w:tblPr>
      <w:tblGrid>
        <w:gridCol w:w="2245"/>
        <w:gridCol w:w="7105"/>
      </w:tblGrid>
      <w:tr w:rsidR="009B67D9" w:rsidRPr="001E3F5D" w14:paraId="7B9B9BBD" w14:textId="77777777" w:rsidTr="007212AA">
        <w:tc>
          <w:tcPr>
            <w:tcW w:w="2245" w:type="dxa"/>
          </w:tcPr>
          <w:p w14:paraId="69F39CA5" w14:textId="77777777" w:rsidR="009B67D9" w:rsidRPr="00FD0741" w:rsidRDefault="009B67D9" w:rsidP="007212AA">
            <w:pPr>
              <w:tabs>
                <w:tab w:val="left" w:pos="1224"/>
              </w:tabs>
              <w:jc w:val="center"/>
              <w:rPr>
                <w:b/>
                <w:bCs/>
                <w:sz w:val="20"/>
                <w:szCs w:val="20"/>
              </w:rPr>
            </w:pPr>
            <w:r w:rsidRPr="00FD0741">
              <w:rPr>
                <w:b/>
                <w:bCs/>
                <w:sz w:val="20"/>
                <w:szCs w:val="20"/>
              </w:rPr>
              <w:t>Programming Languages</w:t>
            </w:r>
          </w:p>
        </w:tc>
        <w:tc>
          <w:tcPr>
            <w:tcW w:w="7105" w:type="dxa"/>
          </w:tcPr>
          <w:p w14:paraId="41CD49F9" w14:textId="0C2C2470" w:rsidR="009B67D9" w:rsidRPr="001E3F5D" w:rsidRDefault="00874130" w:rsidP="007212AA">
            <w:pPr>
              <w:rPr>
                <w:sz w:val="20"/>
                <w:szCs w:val="20"/>
                <w:lang w:val="sv-SE"/>
              </w:rPr>
            </w:pPr>
            <w:r>
              <w:rPr>
                <w:sz w:val="20"/>
                <w:szCs w:val="20"/>
                <w:lang w:val="sv-SE"/>
              </w:rPr>
              <w:t>J</w:t>
            </w:r>
            <w:r w:rsidR="001E3F5D" w:rsidRPr="001E3F5D">
              <w:rPr>
                <w:sz w:val="20"/>
                <w:szCs w:val="20"/>
                <w:lang w:val="sv-SE"/>
              </w:rPr>
              <w:t>ava (JDK 1.5/1.6/1.7/1.8, Java 8, Java 21), C, C++</w:t>
            </w:r>
          </w:p>
        </w:tc>
      </w:tr>
      <w:tr w:rsidR="009B67D9" w14:paraId="10042309" w14:textId="77777777" w:rsidTr="007212AA">
        <w:tc>
          <w:tcPr>
            <w:tcW w:w="2245" w:type="dxa"/>
          </w:tcPr>
          <w:p w14:paraId="1BB28A0A" w14:textId="77777777" w:rsidR="009B67D9" w:rsidRPr="00FD0741" w:rsidRDefault="009B67D9" w:rsidP="007212AA">
            <w:pPr>
              <w:jc w:val="center"/>
              <w:rPr>
                <w:b/>
                <w:bCs/>
                <w:sz w:val="20"/>
                <w:szCs w:val="20"/>
              </w:rPr>
            </w:pPr>
            <w:r w:rsidRPr="00FD0741">
              <w:rPr>
                <w:b/>
                <w:bCs/>
                <w:sz w:val="20"/>
                <w:szCs w:val="20"/>
              </w:rPr>
              <w:t>Java/J2EE Technologies</w:t>
            </w:r>
          </w:p>
        </w:tc>
        <w:tc>
          <w:tcPr>
            <w:tcW w:w="7105" w:type="dxa"/>
          </w:tcPr>
          <w:p w14:paraId="2B665629" w14:textId="7E088A06" w:rsidR="009B67D9" w:rsidRPr="00FD0741" w:rsidRDefault="001E3F5D" w:rsidP="007212AA">
            <w:pPr>
              <w:rPr>
                <w:sz w:val="20"/>
                <w:szCs w:val="20"/>
              </w:rPr>
            </w:pPr>
            <w:r w:rsidRPr="001E3F5D">
              <w:rPr>
                <w:sz w:val="20"/>
                <w:szCs w:val="20"/>
              </w:rPr>
              <w:t>J2EE, JSP (1.2/2.1), Servlets, JDBC, JSTL, JSP-EL, Custom Tags, EJB</w:t>
            </w:r>
          </w:p>
        </w:tc>
      </w:tr>
      <w:tr w:rsidR="009B67D9" w14:paraId="6969D5B9" w14:textId="77777777" w:rsidTr="007212AA">
        <w:tc>
          <w:tcPr>
            <w:tcW w:w="2245" w:type="dxa"/>
          </w:tcPr>
          <w:p w14:paraId="09C0D655" w14:textId="77777777" w:rsidR="009B67D9" w:rsidRPr="00FD0741" w:rsidRDefault="009B67D9" w:rsidP="007212AA">
            <w:pPr>
              <w:jc w:val="center"/>
              <w:rPr>
                <w:b/>
                <w:bCs/>
                <w:sz w:val="20"/>
                <w:szCs w:val="20"/>
              </w:rPr>
            </w:pPr>
            <w:r w:rsidRPr="00FD0741">
              <w:rPr>
                <w:b/>
                <w:bCs/>
                <w:sz w:val="20"/>
                <w:szCs w:val="20"/>
              </w:rPr>
              <w:t>Frameworks</w:t>
            </w:r>
          </w:p>
        </w:tc>
        <w:tc>
          <w:tcPr>
            <w:tcW w:w="7105" w:type="dxa"/>
          </w:tcPr>
          <w:p w14:paraId="45EB27FC" w14:textId="022D54CC" w:rsidR="009B67D9" w:rsidRPr="00FD0741" w:rsidRDefault="001E3F5D" w:rsidP="007212AA">
            <w:pPr>
              <w:rPr>
                <w:sz w:val="20"/>
                <w:szCs w:val="20"/>
              </w:rPr>
            </w:pPr>
            <w:r w:rsidRPr="001E3F5D">
              <w:rPr>
                <w:sz w:val="20"/>
                <w:szCs w:val="20"/>
              </w:rPr>
              <w:t>Spring, Spring Boot (1.x/2.7/3.x), Spring MVC, Spring Security, Spring Data JPA, Spring Cloud Gateway,</w:t>
            </w:r>
            <w:r w:rsidR="00306D73" w:rsidRPr="00306D73">
              <w:t xml:space="preserve"> </w:t>
            </w:r>
            <w:r w:rsidR="00306D73" w:rsidRPr="00306D73">
              <w:rPr>
                <w:sz w:val="20"/>
                <w:szCs w:val="20"/>
              </w:rPr>
              <w:t>PCF platform; Spring Cloud components</w:t>
            </w:r>
            <w:r w:rsidRPr="001E3F5D">
              <w:rPr>
                <w:sz w:val="20"/>
                <w:szCs w:val="20"/>
              </w:rPr>
              <w:t>, Spring Batch, Spring Integration, Spring JDBC, Hibernate, JPA, Struts (1.2/2.1), JSF (1.1/2.1), GWT, Resilience4j</w:t>
            </w:r>
          </w:p>
        </w:tc>
      </w:tr>
      <w:tr w:rsidR="009B67D9" w14:paraId="227441A1" w14:textId="77777777" w:rsidTr="007212AA">
        <w:tc>
          <w:tcPr>
            <w:tcW w:w="2245" w:type="dxa"/>
          </w:tcPr>
          <w:p w14:paraId="1C38F89F" w14:textId="77777777" w:rsidR="009B67D9" w:rsidRPr="00FD0741" w:rsidRDefault="009B67D9" w:rsidP="007212AA">
            <w:pPr>
              <w:jc w:val="center"/>
              <w:rPr>
                <w:b/>
                <w:bCs/>
                <w:sz w:val="20"/>
                <w:szCs w:val="20"/>
              </w:rPr>
            </w:pPr>
            <w:r w:rsidRPr="00FD0741">
              <w:rPr>
                <w:b/>
                <w:bCs/>
                <w:sz w:val="20"/>
                <w:szCs w:val="20"/>
              </w:rPr>
              <w:t>Web Technologies</w:t>
            </w:r>
          </w:p>
        </w:tc>
        <w:tc>
          <w:tcPr>
            <w:tcW w:w="7105" w:type="dxa"/>
          </w:tcPr>
          <w:p w14:paraId="50A69A24" w14:textId="2E972739" w:rsidR="009B67D9" w:rsidRPr="001E3F5D" w:rsidRDefault="001E3F5D" w:rsidP="007212AA">
            <w:pPr>
              <w:tabs>
                <w:tab w:val="left" w:pos="1152"/>
              </w:tabs>
              <w:rPr>
                <w:sz w:val="20"/>
                <w:szCs w:val="20"/>
                <w:lang w:val="en-IN"/>
              </w:rPr>
            </w:pPr>
            <w:r w:rsidRPr="001E3F5D">
              <w:rPr>
                <w:sz w:val="20"/>
                <w:szCs w:val="20"/>
                <w:lang w:val="en-IN"/>
              </w:rPr>
              <w:t xml:space="preserve">HTML (4/5), CSS (2/3), JavaScript, TypeScript, AJAX, JSON, XML, Bootstrap, Node.js, Express.js </w:t>
            </w:r>
          </w:p>
        </w:tc>
      </w:tr>
      <w:tr w:rsidR="009B67D9" w14:paraId="7DD4A567" w14:textId="77777777" w:rsidTr="007212AA">
        <w:trPr>
          <w:trHeight w:val="658"/>
        </w:trPr>
        <w:tc>
          <w:tcPr>
            <w:tcW w:w="2245" w:type="dxa"/>
          </w:tcPr>
          <w:p w14:paraId="61067C34" w14:textId="77777777" w:rsidR="009B67D9" w:rsidRPr="00FD0741" w:rsidRDefault="009B67D9" w:rsidP="007212AA">
            <w:pPr>
              <w:jc w:val="center"/>
              <w:rPr>
                <w:b/>
                <w:bCs/>
                <w:sz w:val="20"/>
                <w:szCs w:val="20"/>
              </w:rPr>
            </w:pPr>
            <w:r w:rsidRPr="00FD0741">
              <w:rPr>
                <w:b/>
                <w:bCs/>
                <w:sz w:val="20"/>
                <w:szCs w:val="20"/>
              </w:rPr>
              <w:t>Database</w:t>
            </w:r>
          </w:p>
        </w:tc>
        <w:tc>
          <w:tcPr>
            <w:tcW w:w="7105" w:type="dxa"/>
          </w:tcPr>
          <w:p w14:paraId="50D7B201" w14:textId="4FE48982" w:rsidR="009B67D9" w:rsidRPr="00FD0741" w:rsidRDefault="001E3F5D" w:rsidP="007212AA">
            <w:pPr>
              <w:tabs>
                <w:tab w:val="left" w:pos="1152"/>
              </w:tabs>
              <w:rPr>
                <w:sz w:val="20"/>
                <w:szCs w:val="20"/>
              </w:rPr>
            </w:pPr>
            <w:r w:rsidRPr="001E3F5D">
              <w:rPr>
                <w:sz w:val="20"/>
                <w:szCs w:val="20"/>
              </w:rPr>
              <w:t>Oracle, MySQL, DB2, MongoDB, Redis</w:t>
            </w:r>
          </w:p>
        </w:tc>
      </w:tr>
      <w:tr w:rsidR="009B67D9" w14:paraId="60452B51" w14:textId="77777777" w:rsidTr="007212AA">
        <w:trPr>
          <w:trHeight w:val="316"/>
        </w:trPr>
        <w:tc>
          <w:tcPr>
            <w:tcW w:w="2245" w:type="dxa"/>
          </w:tcPr>
          <w:p w14:paraId="61DA66D6" w14:textId="77777777" w:rsidR="009B67D9" w:rsidRPr="00FD0741" w:rsidRDefault="009B67D9" w:rsidP="007212AA">
            <w:pPr>
              <w:jc w:val="center"/>
              <w:rPr>
                <w:b/>
                <w:bCs/>
                <w:sz w:val="20"/>
                <w:szCs w:val="20"/>
              </w:rPr>
            </w:pPr>
            <w:r w:rsidRPr="00FD0741">
              <w:rPr>
                <w:b/>
                <w:bCs/>
                <w:sz w:val="20"/>
                <w:szCs w:val="20"/>
              </w:rPr>
              <w:t>JavaScript Frameworks</w:t>
            </w:r>
          </w:p>
          <w:p w14:paraId="12A81ADA" w14:textId="77777777" w:rsidR="009B67D9" w:rsidRPr="00FD0741" w:rsidRDefault="009B67D9" w:rsidP="007212AA">
            <w:pPr>
              <w:jc w:val="center"/>
              <w:rPr>
                <w:b/>
                <w:bCs/>
                <w:sz w:val="20"/>
                <w:szCs w:val="20"/>
              </w:rPr>
            </w:pPr>
          </w:p>
        </w:tc>
        <w:tc>
          <w:tcPr>
            <w:tcW w:w="7105" w:type="dxa"/>
          </w:tcPr>
          <w:p w14:paraId="561AE161" w14:textId="2384A0D8" w:rsidR="009B67D9" w:rsidRPr="00FD0741" w:rsidRDefault="001E3F5D" w:rsidP="007212AA">
            <w:pPr>
              <w:rPr>
                <w:sz w:val="20"/>
                <w:szCs w:val="20"/>
              </w:rPr>
            </w:pPr>
            <w:r w:rsidRPr="001E3F5D">
              <w:rPr>
                <w:sz w:val="20"/>
                <w:szCs w:val="20"/>
              </w:rPr>
              <w:t xml:space="preserve">Angular (AngularJS, Angular 2/4, Angular 14), React 18, RxJS, jQuery, Dojo, </w:t>
            </w:r>
            <w:proofErr w:type="spellStart"/>
            <w:r w:rsidRPr="001E3F5D">
              <w:rPr>
                <w:sz w:val="20"/>
                <w:szCs w:val="20"/>
              </w:rPr>
              <w:t>ExtJS</w:t>
            </w:r>
            <w:proofErr w:type="spellEnd"/>
            <w:r w:rsidRPr="001E3F5D">
              <w:rPr>
                <w:sz w:val="20"/>
                <w:szCs w:val="20"/>
              </w:rPr>
              <w:t>, EmberJS, Vue.js</w:t>
            </w:r>
          </w:p>
        </w:tc>
      </w:tr>
      <w:tr w:rsidR="009B67D9" w14:paraId="07C97A69" w14:textId="77777777" w:rsidTr="007212AA">
        <w:tc>
          <w:tcPr>
            <w:tcW w:w="2245" w:type="dxa"/>
          </w:tcPr>
          <w:p w14:paraId="589B9D8A" w14:textId="77777777" w:rsidR="009B67D9" w:rsidRPr="00FD0741" w:rsidRDefault="009B67D9" w:rsidP="007212AA">
            <w:pPr>
              <w:jc w:val="center"/>
              <w:rPr>
                <w:b/>
                <w:bCs/>
                <w:sz w:val="20"/>
                <w:szCs w:val="20"/>
              </w:rPr>
            </w:pPr>
            <w:r w:rsidRPr="00FD0741">
              <w:rPr>
                <w:b/>
                <w:bCs/>
                <w:sz w:val="20"/>
                <w:szCs w:val="20"/>
              </w:rPr>
              <w:t>Web Services</w:t>
            </w:r>
          </w:p>
        </w:tc>
        <w:tc>
          <w:tcPr>
            <w:tcW w:w="7105" w:type="dxa"/>
          </w:tcPr>
          <w:p w14:paraId="64F78C2D" w14:textId="3086451C" w:rsidR="009B67D9" w:rsidRPr="00FD0741" w:rsidRDefault="001E3F5D" w:rsidP="007212AA">
            <w:pPr>
              <w:rPr>
                <w:sz w:val="20"/>
                <w:szCs w:val="20"/>
              </w:rPr>
            </w:pPr>
            <w:r w:rsidRPr="001E3F5D">
              <w:rPr>
                <w:sz w:val="20"/>
                <w:szCs w:val="20"/>
              </w:rPr>
              <w:t>REST APIs, SOAP, Axis (1.0/2.1), Sun Jersey, Apache CXF, Sun Metro, JWSDP2.1</w:t>
            </w:r>
          </w:p>
        </w:tc>
      </w:tr>
      <w:tr w:rsidR="009B67D9" w14:paraId="7530015D" w14:textId="77777777" w:rsidTr="007212AA">
        <w:tc>
          <w:tcPr>
            <w:tcW w:w="2245" w:type="dxa"/>
          </w:tcPr>
          <w:p w14:paraId="5769BC60" w14:textId="77777777" w:rsidR="009B67D9" w:rsidRPr="00FD0741" w:rsidRDefault="009B67D9" w:rsidP="007212AA">
            <w:pPr>
              <w:jc w:val="center"/>
              <w:rPr>
                <w:b/>
                <w:bCs/>
                <w:sz w:val="20"/>
                <w:szCs w:val="20"/>
              </w:rPr>
            </w:pPr>
            <w:r w:rsidRPr="00FD0741">
              <w:rPr>
                <w:b/>
                <w:bCs/>
                <w:sz w:val="20"/>
                <w:szCs w:val="20"/>
              </w:rPr>
              <w:t>Messaging</w:t>
            </w:r>
          </w:p>
        </w:tc>
        <w:tc>
          <w:tcPr>
            <w:tcW w:w="7105" w:type="dxa"/>
          </w:tcPr>
          <w:p w14:paraId="0E6C8B7D" w14:textId="31B4E8CB" w:rsidR="009B67D9" w:rsidRPr="00FD0741" w:rsidRDefault="001E3F5D" w:rsidP="007212AA">
            <w:pPr>
              <w:rPr>
                <w:sz w:val="20"/>
                <w:szCs w:val="20"/>
              </w:rPr>
            </w:pPr>
            <w:r w:rsidRPr="001E3F5D">
              <w:rPr>
                <w:sz w:val="20"/>
                <w:szCs w:val="20"/>
              </w:rPr>
              <w:t>Apache Kafka, JMS, MQ</w:t>
            </w:r>
          </w:p>
        </w:tc>
      </w:tr>
      <w:tr w:rsidR="009B67D9" w14:paraId="21966D7F" w14:textId="77777777" w:rsidTr="007212AA">
        <w:tc>
          <w:tcPr>
            <w:tcW w:w="2245" w:type="dxa"/>
          </w:tcPr>
          <w:p w14:paraId="4DB14D83" w14:textId="77777777" w:rsidR="009B67D9" w:rsidRPr="00FD0741" w:rsidRDefault="009B67D9" w:rsidP="007212AA">
            <w:pPr>
              <w:jc w:val="center"/>
              <w:rPr>
                <w:b/>
                <w:bCs/>
                <w:sz w:val="20"/>
                <w:szCs w:val="20"/>
              </w:rPr>
            </w:pPr>
            <w:r w:rsidRPr="00FD0741">
              <w:rPr>
                <w:b/>
                <w:bCs/>
                <w:sz w:val="20"/>
                <w:szCs w:val="20"/>
              </w:rPr>
              <w:t>Web Application Servers</w:t>
            </w:r>
          </w:p>
        </w:tc>
        <w:tc>
          <w:tcPr>
            <w:tcW w:w="7105" w:type="dxa"/>
          </w:tcPr>
          <w:p w14:paraId="25F776D4" w14:textId="1F8AE32C" w:rsidR="009B67D9" w:rsidRPr="00FD0741" w:rsidRDefault="001E3F5D" w:rsidP="007212AA">
            <w:pPr>
              <w:rPr>
                <w:sz w:val="20"/>
                <w:szCs w:val="20"/>
              </w:rPr>
            </w:pPr>
            <w:r w:rsidRPr="001E3F5D">
              <w:rPr>
                <w:sz w:val="20"/>
                <w:szCs w:val="20"/>
              </w:rPr>
              <w:t>WebLogic, WebSphere, JBoss, Glassfish, Apache Tomcat</w:t>
            </w:r>
          </w:p>
        </w:tc>
      </w:tr>
      <w:tr w:rsidR="009B67D9" w14:paraId="180D8A50" w14:textId="77777777" w:rsidTr="007212AA">
        <w:tc>
          <w:tcPr>
            <w:tcW w:w="2245" w:type="dxa"/>
          </w:tcPr>
          <w:p w14:paraId="22F369BF" w14:textId="77777777" w:rsidR="009B67D9" w:rsidRPr="00FD0741" w:rsidRDefault="009B67D9" w:rsidP="007212AA">
            <w:pPr>
              <w:tabs>
                <w:tab w:val="left" w:pos="1668"/>
              </w:tabs>
              <w:jc w:val="center"/>
              <w:rPr>
                <w:b/>
                <w:bCs/>
                <w:sz w:val="20"/>
                <w:szCs w:val="20"/>
              </w:rPr>
            </w:pPr>
            <w:r w:rsidRPr="00FD0741">
              <w:rPr>
                <w:b/>
                <w:bCs/>
                <w:sz w:val="20"/>
                <w:szCs w:val="20"/>
              </w:rPr>
              <w:t>Methodologies</w:t>
            </w:r>
          </w:p>
        </w:tc>
        <w:tc>
          <w:tcPr>
            <w:tcW w:w="7105" w:type="dxa"/>
          </w:tcPr>
          <w:p w14:paraId="6F2C783C" w14:textId="50952F7F" w:rsidR="009B67D9" w:rsidRPr="00FD0741" w:rsidRDefault="001E3F5D" w:rsidP="007212AA">
            <w:pPr>
              <w:rPr>
                <w:sz w:val="20"/>
                <w:szCs w:val="20"/>
              </w:rPr>
            </w:pPr>
            <w:r w:rsidRPr="001E3F5D">
              <w:rPr>
                <w:sz w:val="20"/>
                <w:szCs w:val="20"/>
              </w:rPr>
              <w:t>Agile (Scrum, XP), Kanban, Waterfall, Rational Unified Process (RUP)</w:t>
            </w:r>
          </w:p>
        </w:tc>
      </w:tr>
      <w:tr w:rsidR="009B67D9" w:rsidRPr="001E3F5D" w14:paraId="7966B3DB" w14:textId="77777777" w:rsidTr="007212AA">
        <w:tc>
          <w:tcPr>
            <w:tcW w:w="2245" w:type="dxa"/>
          </w:tcPr>
          <w:p w14:paraId="5A7FE3EC" w14:textId="77777777" w:rsidR="009B67D9" w:rsidRPr="00FD0741" w:rsidRDefault="009B67D9" w:rsidP="007212AA">
            <w:pPr>
              <w:jc w:val="center"/>
              <w:rPr>
                <w:b/>
                <w:bCs/>
                <w:sz w:val="20"/>
                <w:szCs w:val="20"/>
              </w:rPr>
            </w:pPr>
            <w:r w:rsidRPr="00FD0741">
              <w:rPr>
                <w:b/>
                <w:bCs/>
                <w:sz w:val="20"/>
                <w:szCs w:val="20"/>
              </w:rPr>
              <w:t>Testing Tools</w:t>
            </w:r>
          </w:p>
        </w:tc>
        <w:tc>
          <w:tcPr>
            <w:tcW w:w="7105" w:type="dxa"/>
          </w:tcPr>
          <w:p w14:paraId="7757ABCC" w14:textId="3FF87B92" w:rsidR="009B67D9" w:rsidRPr="001E3F5D" w:rsidRDefault="001E3F5D" w:rsidP="007212AA">
            <w:pPr>
              <w:rPr>
                <w:sz w:val="20"/>
                <w:szCs w:val="20"/>
                <w:lang w:val="en-IN"/>
              </w:rPr>
            </w:pPr>
            <w:r w:rsidRPr="001E3F5D">
              <w:rPr>
                <w:sz w:val="20"/>
                <w:szCs w:val="20"/>
              </w:rPr>
              <w:t>JUnit (JUnit 5), Mockito, PowerMockito, Cucumber, Cypress, JMeter</w:t>
            </w:r>
          </w:p>
        </w:tc>
      </w:tr>
      <w:tr w:rsidR="009B67D9" w14:paraId="331122E5" w14:textId="77777777" w:rsidTr="007212AA">
        <w:tc>
          <w:tcPr>
            <w:tcW w:w="2245" w:type="dxa"/>
          </w:tcPr>
          <w:p w14:paraId="740ED769" w14:textId="77777777" w:rsidR="009B67D9" w:rsidRPr="00FD0741" w:rsidRDefault="009B67D9" w:rsidP="007212AA">
            <w:pPr>
              <w:jc w:val="center"/>
              <w:rPr>
                <w:b/>
                <w:bCs/>
                <w:sz w:val="20"/>
                <w:szCs w:val="20"/>
              </w:rPr>
            </w:pPr>
            <w:r w:rsidRPr="00FD0741">
              <w:rPr>
                <w:b/>
                <w:bCs/>
                <w:sz w:val="20"/>
                <w:szCs w:val="20"/>
              </w:rPr>
              <w:t>Version Control</w:t>
            </w:r>
          </w:p>
        </w:tc>
        <w:tc>
          <w:tcPr>
            <w:tcW w:w="7105" w:type="dxa"/>
          </w:tcPr>
          <w:p w14:paraId="786AC4E9" w14:textId="481F10A3" w:rsidR="009B67D9" w:rsidRPr="00FD0741" w:rsidRDefault="001E3F5D" w:rsidP="007212AA">
            <w:pPr>
              <w:rPr>
                <w:sz w:val="20"/>
                <w:szCs w:val="20"/>
              </w:rPr>
            </w:pPr>
            <w:r w:rsidRPr="001E3F5D">
              <w:rPr>
                <w:sz w:val="20"/>
                <w:szCs w:val="20"/>
              </w:rPr>
              <w:t>Git, GitHub, GitLab, SVN (Tortoise SVN), CVS, Rational ClearCase, Accurev</w:t>
            </w:r>
          </w:p>
        </w:tc>
      </w:tr>
      <w:tr w:rsidR="009B67D9" w14:paraId="6ED6B2AD" w14:textId="77777777" w:rsidTr="007212AA">
        <w:tc>
          <w:tcPr>
            <w:tcW w:w="2245" w:type="dxa"/>
          </w:tcPr>
          <w:p w14:paraId="33747599" w14:textId="77777777" w:rsidR="009B67D9" w:rsidRPr="00FD0741" w:rsidRDefault="009B67D9" w:rsidP="007212AA">
            <w:pPr>
              <w:jc w:val="center"/>
              <w:rPr>
                <w:b/>
                <w:bCs/>
                <w:sz w:val="20"/>
                <w:szCs w:val="20"/>
              </w:rPr>
            </w:pPr>
            <w:r w:rsidRPr="00FD0741">
              <w:rPr>
                <w:b/>
                <w:bCs/>
                <w:sz w:val="20"/>
                <w:szCs w:val="20"/>
              </w:rPr>
              <w:t>Build Tools</w:t>
            </w:r>
          </w:p>
        </w:tc>
        <w:tc>
          <w:tcPr>
            <w:tcW w:w="7105" w:type="dxa"/>
          </w:tcPr>
          <w:p w14:paraId="15D03039" w14:textId="0E3CB518" w:rsidR="009B67D9" w:rsidRPr="00FD0741" w:rsidRDefault="001E3F5D" w:rsidP="007212AA">
            <w:pPr>
              <w:rPr>
                <w:sz w:val="20"/>
                <w:szCs w:val="20"/>
              </w:rPr>
            </w:pPr>
            <w:r w:rsidRPr="001E3F5D">
              <w:rPr>
                <w:sz w:val="20"/>
                <w:szCs w:val="20"/>
              </w:rPr>
              <w:t>Maven, Gradle, Ant</w:t>
            </w:r>
          </w:p>
        </w:tc>
      </w:tr>
      <w:tr w:rsidR="009B67D9" w14:paraId="4318E66D" w14:textId="77777777" w:rsidTr="007212AA">
        <w:tc>
          <w:tcPr>
            <w:tcW w:w="2245" w:type="dxa"/>
          </w:tcPr>
          <w:p w14:paraId="3D918AFD" w14:textId="77777777" w:rsidR="009B67D9" w:rsidRPr="00FD0741" w:rsidRDefault="009B67D9" w:rsidP="007212AA">
            <w:pPr>
              <w:jc w:val="center"/>
              <w:rPr>
                <w:b/>
                <w:bCs/>
                <w:sz w:val="20"/>
                <w:szCs w:val="20"/>
              </w:rPr>
            </w:pPr>
            <w:r w:rsidRPr="00FD0741">
              <w:rPr>
                <w:b/>
                <w:bCs/>
                <w:sz w:val="20"/>
                <w:szCs w:val="20"/>
              </w:rPr>
              <w:t>IDEs</w:t>
            </w:r>
          </w:p>
        </w:tc>
        <w:tc>
          <w:tcPr>
            <w:tcW w:w="7105" w:type="dxa"/>
          </w:tcPr>
          <w:p w14:paraId="138DD45E" w14:textId="77777777" w:rsidR="009B67D9" w:rsidRPr="00FD0741" w:rsidRDefault="009B67D9" w:rsidP="007212AA">
            <w:pPr>
              <w:rPr>
                <w:sz w:val="20"/>
                <w:szCs w:val="20"/>
              </w:rPr>
            </w:pPr>
            <w:r w:rsidRPr="00FD0741">
              <w:rPr>
                <w:sz w:val="20"/>
                <w:szCs w:val="20"/>
              </w:rPr>
              <w:t>Eclipse IDE, RAD 6.0/7.0, IntelliJ IDEA, Spring Tool Suite, Visual Studio, Net Beans</w:t>
            </w:r>
          </w:p>
        </w:tc>
      </w:tr>
      <w:tr w:rsidR="009B67D9" w14:paraId="44D9F2D7" w14:textId="77777777" w:rsidTr="007212AA">
        <w:tc>
          <w:tcPr>
            <w:tcW w:w="2245" w:type="dxa"/>
          </w:tcPr>
          <w:p w14:paraId="2D4CB9FE" w14:textId="77777777" w:rsidR="009B67D9" w:rsidRPr="00FD0741" w:rsidRDefault="009B67D9" w:rsidP="007212AA">
            <w:pPr>
              <w:jc w:val="center"/>
              <w:rPr>
                <w:b/>
                <w:bCs/>
                <w:sz w:val="20"/>
                <w:szCs w:val="20"/>
              </w:rPr>
            </w:pPr>
            <w:r w:rsidRPr="00FD0741">
              <w:rPr>
                <w:b/>
                <w:bCs/>
                <w:sz w:val="20"/>
                <w:szCs w:val="20"/>
              </w:rPr>
              <w:t>Operating Systems</w:t>
            </w:r>
          </w:p>
        </w:tc>
        <w:tc>
          <w:tcPr>
            <w:tcW w:w="7105" w:type="dxa"/>
          </w:tcPr>
          <w:p w14:paraId="7388094E" w14:textId="77777777" w:rsidR="009B67D9" w:rsidRPr="00FD0741" w:rsidRDefault="009B67D9" w:rsidP="007212AA">
            <w:pPr>
              <w:rPr>
                <w:sz w:val="20"/>
                <w:szCs w:val="20"/>
              </w:rPr>
            </w:pPr>
            <w:r w:rsidRPr="00FD0741">
              <w:rPr>
                <w:sz w:val="20"/>
                <w:szCs w:val="20"/>
              </w:rPr>
              <w:t>Windows, Linux, UNIX</w:t>
            </w:r>
          </w:p>
        </w:tc>
      </w:tr>
      <w:tr w:rsidR="009B67D9" w14:paraId="468BFA09" w14:textId="77777777" w:rsidTr="007212AA">
        <w:tc>
          <w:tcPr>
            <w:tcW w:w="2245" w:type="dxa"/>
          </w:tcPr>
          <w:p w14:paraId="78460588" w14:textId="77777777" w:rsidR="009B67D9" w:rsidRPr="00FD0741" w:rsidRDefault="009B67D9" w:rsidP="007212AA">
            <w:pPr>
              <w:tabs>
                <w:tab w:val="left" w:pos="1704"/>
              </w:tabs>
              <w:jc w:val="center"/>
              <w:rPr>
                <w:b/>
                <w:bCs/>
                <w:sz w:val="20"/>
                <w:szCs w:val="20"/>
              </w:rPr>
            </w:pPr>
            <w:r w:rsidRPr="00FD0741">
              <w:rPr>
                <w:b/>
                <w:bCs/>
                <w:sz w:val="20"/>
                <w:szCs w:val="20"/>
              </w:rPr>
              <w:t xml:space="preserve">Cloud Technologies </w:t>
            </w:r>
          </w:p>
        </w:tc>
        <w:tc>
          <w:tcPr>
            <w:tcW w:w="7105" w:type="dxa"/>
          </w:tcPr>
          <w:p w14:paraId="314F3409" w14:textId="38998D26" w:rsidR="009B67D9" w:rsidRPr="00FD0741" w:rsidRDefault="001E3F5D" w:rsidP="007212AA">
            <w:pPr>
              <w:rPr>
                <w:sz w:val="20"/>
                <w:szCs w:val="20"/>
              </w:rPr>
            </w:pPr>
            <w:r w:rsidRPr="001E3F5D">
              <w:rPr>
                <w:sz w:val="20"/>
                <w:szCs w:val="20"/>
              </w:rPr>
              <w:t>AWS, Azure, PCF (Cloud Foundry), Docker, Kubernetes, OpenShift, Helm, Terraform</w:t>
            </w:r>
          </w:p>
        </w:tc>
      </w:tr>
      <w:tr w:rsidR="009B67D9" w14:paraId="0562007B" w14:textId="77777777" w:rsidTr="007212AA">
        <w:tc>
          <w:tcPr>
            <w:tcW w:w="2245" w:type="dxa"/>
          </w:tcPr>
          <w:p w14:paraId="03041107" w14:textId="77777777" w:rsidR="009B67D9" w:rsidRPr="00FD0741" w:rsidRDefault="009B67D9" w:rsidP="007212AA">
            <w:pPr>
              <w:jc w:val="center"/>
              <w:rPr>
                <w:b/>
                <w:bCs/>
                <w:sz w:val="20"/>
                <w:szCs w:val="20"/>
              </w:rPr>
            </w:pPr>
            <w:r w:rsidRPr="00FD0741">
              <w:rPr>
                <w:b/>
                <w:bCs/>
                <w:sz w:val="20"/>
                <w:szCs w:val="20"/>
              </w:rPr>
              <w:t>Security</w:t>
            </w:r>
          </w:p>
        </w:tc>
        <w:tc>
          <w:tcPr>
            <w:tcW w:w="7105" w:type="dxa"/>
          </w:tcPr>
          <w:p w14:paraId="4E0DE048" w14:textId="7607B818" w:rsidR="009B67D9" w:rsidRPr="00FD0741" w:rsidRDefault="001E3F5D" w:rsidP="007212AA">
            <w:pPr>
              <w:rPr>
                <w:sz w:val="20"/>
                <w:szCs w:val="20"/>
              </w:rPr>
            </w:pPr>
            <w:r w:rsidRPr="001E3F5D">
              <w:rPr>
                <w:sz w:val="20"/>
                <w:szCs w:val="20"/>
              </w:rPr>
              <w:t>Spring Security, OAuth2, OIDC, SAML, JWT, Zero Trust, RBAC, IAM</w:t>
            </w:r>
          </w:p>
        </w:tc>
      </w:tr>
      <w:tr w:rsidR="009B67D9" w14:paraId="66D1CA7B" w14:textId="77777777" w:rsidTr="007212AA">
        <w:tc>
          <w:tcPr>
            <w:tcW w:w="2245" w:type="dxa"/>
          </w:tcPr>
          <w:p w14:paraId="1BB91C64" w14:textId="77777777" w:rsidR="009B67D9" w:rsidRPr="00FD0741" w:rsidRDefault="009B67D9" w:rsidP="007212AA">
            <w:pPr>
              <w:jc w:val="center"/>
              <w:rPr>
                <w:b/>
                <w:bCs/>
                <w:sz w:val="20"/>
                <w:szCs w:val="20"/>
              </w:rPr>
            </w:pPr>
            <w:r w:rsidRPr="00FD0741">
              <w:rPr>
                <w:b/>
                <w:bCs/>
                <w:sz w:val="20"/>
                <w:szCs w:val="20"/>
              </w:rPr>
              <w:t>Project management and communication</w:t>
            </w:r>
          </w:p>
        </w:tc>
        <w:tc>
          <w:tcPr>
            <w:tcW w:w="7105" w:type="dxa"/>
          </w:tcPr>
          <w:p w14:paraId="2782FA87" w14:textId="56538E5D" w:rsidR="009B67D9" w:rsidRPr="00FD0741" w:rsidRDefault="001E3F5D" w:rsidP="007212AA">
            <w:pPr>
              <w:rPr>
                <w:sz w:val="20"/>
                <w:szCs w:val="20"/>
              </w:rPr>
            </w:pPr>
            <w:r w:rsidRPr="001E3F5D">
              <w:rPr>
                <w:sz w:val="20"/>
                <w:szCs w:val="20"/>
              </w:rPr>
              <w:t>JIRA, Bugzilla, Rational ClearQuest</w:t>
            </w:r>
          </w:p>
        </w:tc>
      </w:tr>
      <w:tr w:rsidR="009B67D9" w14:paraId="56F2912A" w14:textId="77777777" w:rsidTr="007212AA">
        <w:tc>
          <w:tcPr>
            <w:tcW w:w="2245" w:type="dxa"/>
          </w:tcPr>
          <w:p w14:paraId="1951CECA" w14:textId="77777777" w:rsidR="009B67D9" w:rsidRPr="00FD0741" w:rsidRDefault="009B67D9" w:rsidP="007212AA">
            <w:pPr>
              <w:jc w:val="center"/>
              <w:rPr>
                <w:b/>
                <w:bCs/>
                <w:sz w:val="20"/>
                <w:szCs w:val="20"/>
              </w:rPr>
            </w:pPr>
            <w:r w:rsidRPr="002511B9">
              <w:rPr>
                <w:b/>
                <w:bCs/>
              </w:rPr>
              <w:t xml:space="preserve">Cloud </w:t>
            </w:r>
            <w:r>
              <w:rPr>
                <w:b/>
                <w:bCs/>
              </w:rPr>
              <w:t xml:space="preserve">Services </w:t>
            </w:r>
            <w:r w:rsidRPr="002511B9">
              <w:rPr>
                <w:b/>
                <w:bCs/>
              </w:rPr>
              <w:t xml:space="preserve">and </w:t>
            </w:r>
            <w:r>
              <w:rPr>
                <w:b/>
                <w:bCs/>
              </w:rPr>
              <w:t>database</w:t>
            </w:r>
            <w:r w:rsidRPr="002511B9">
              <w:rPr>
                <w:b/>
                <w:bCs/>
              </w:rPr>
              <w:t xml:space="preserve"> tools</w:t>
            </w:r>
          </w:p>
        </w:tc>
        <w:tc>
          <w:tcPr>
            <w:tcW w:w="7105" w:type="dxa"/>
          </w:tcPr>
          <w:p w14:paraId="7276E9C1" w14:textId="4D6F614C" w:rsidR="009B67D9" w:rsidRPr="00FD0741" w:rsidRDefault="001E3F5D" w:rsidP="007212AA">
            <w:pPr>
              <w:rPr>
                <w:sz w:val="20"/>
                <w:szCs w:val="20"/>
              </w:rPr>
            </w:pPr>
            <w:r w:rsidRPr="001E3F5D">
              <w:rPr>
                <w:sz w:val="20"/>
                <w:szCs w:val="20"/>
              </w:rPr>
              <w:t>AWS (EKS, EC2, S3, IAM, CloudWatch Logs), PCF (Cloud Foundry), Toad for Oracle/MySQL/DB2/MS-SQL, MySQL Workbench</w:t>
            </w:r>
          </w:p>
        </w:tc>
      </w:tr>
      <w:tr w:rsidR="009B67D9" w14:paraId="03E223AC" w14:textId="77777777" w:rsidTr="007212AA">
        <w:tc>
          <w:tcPr>
            <w:tcW w:w="2245" w:type="dxa"/>
          </w:tcPr>
          <w:p w14:paraId="32B7E26F" w14:textId="77777777" w:rsidR="009B67D9" w:rsidRPr="00FD0741" w:rsidRDefault="009B67D9" w:rsidP="007212AA">
            <w:pPr>
              <w:jc w:val="center"/>
              <w:rPr>
                <w:b/>
                <w:bCs/>
                <w:sz w:val="20"/>
                <w:szCs w:val="20"/>
              </w:rPr>
            </w:pPr>
            <w:r w:rsidRPr="00FD0741">
              <w:rPr>
                <w:b/>
                <w:bCs/>
                <w:sz w:val="20"/>
                <w:szCs w:val="20"/>
              </w:rPr>
              <w:t>Logging, Monitoring &amp; Code Quality</w:t>
            </w:r>
          </w:p>
        </w:tc>
        <w:tc>
          <w:tcPr>
            <w:tcW w:w="7105" w:type="dxa"/>
          </w:tcPr>
          <w:p w14:paraId="13E7C040" w14:textId="77777777" w:rsidR="001E3F5D" w:rsidRPr="001E3F5D" w:rsidRDefault="001E3F5D" w:rsidP="001E3F5D">
            <w:pPr>
              <w:rPr>
                <w:sz w:val="20"/>
                <w:szCs w:val="20"/>
                <w:lang w:val="en-IN"/>
              </w:rPr>
            </w:pPr>
            <w:r w:rsidRPr="001E3F5D">
              <w:rPr>
                <w:sz w:val="20"/>
                <w:szCs w:val="20"/>
                <w:lang w:val="en-IN"/>
              </w:rPr>
              <w:t xml:space="preserve">Log4j, Log4j2, ELK 7, AWS CloudWatch (Logs/Metrics/Alarms), Prometheus, Grafana, OpenTelemetry, Spring Boot Actuator, JProfiler </w:t>
            </w:r>
          </w:p>
          <w:p w14:paraId="53767E8F" w14:textId="42500BF6" w:rsidR="009B67D9" w:rsidRPr="001E3F5D" w:rsidRDefault="009B67D9" w:rsidP="007212AA">
            <w:pPr>
              <w:rPr>
                <w:sz w:val="20"/>
                <w:szCs w:val="20"/>
                <w:lang w:val="en-IN"/>
              </w:rPr>
            </w:pPr>
          </w:p>
        </w:tc>
      </w:tr>
      <w:tr w:rsidR="009B67D9" w14:paraId="1CE6CBC1" w14:textId="77777777" w:rsidTr="007212AA">
        <w:trPr>
          <w:trHeight w:val="54"/>
        </w:trPr>
        <w:tc>
          <w:tcPr>
            <w:tcW w:w="2245" w:type="dxa"/>
          </w:tcPr>
          <w:p w14:paraId="157F2A4B" w14:textId="77777777" w:rsidR="009B67D9" w:rsidRPr="00FD0741" w:rsidRDefault="009B67D9" w:rsidP="007212AA">
            <w:pPr>
              <w:jc w:val="center"/>
              <w:rPr>
                <w:b/>
                <w:bCs/>
                <w:sz w:val="20"/>
                <w:szCs w:val="20"/>
              </w:rPr>
            </w:pPr>
            <w:r w:rsidRPr="00FD0741">
              <w:rPr>
                <w:b/>
                <w:bCs/>
                <w:sz w:val="20"/>
                <w:szCs w:val="20"/>
              </w:rPr>
              <w:t>API Testing and Documentation</w:t>
            </w:r>
          </w:p>
        </w:tc>
        <w:tc>
          <w:tcPr>
            <w:tcW w:w="7105" w:type="dxa"/>
          </w:tcPr>
          <w:p w14:paraId="4A864A8C" w14:textId="4CF54845" w:rsidR="009B67D9" w:rsidRPr="00FD0741" w:rsidRDefault="001E3F5D" w:rsidP="007212AA">
            <w:pPr>
              <w:rPr>
                <w:sz w:val="20"/>
                <w:szCs w:val="20"/>
              </w:rPr>
            </w:pPr>
            <w:r w:rsidRPr="001E3F5D">
              <w:rPr>
                <w:sz w:val="20"/>
                <w:szCs w:val="20"/>
              </w:rPr>
              <w:t>Postman, SoapUI, Swagger, OpenAPI Specification, TcpMon</w:t>
            </w:r>
          </w:p>
        </w:tc>
      </w:tr>
    </w:tbl>
    <w:p w14:paraId="1E7ECF36" w14:textId="77777777" w:rsidR="00C63732" w:rsidRPr="00C63732" w:rsidRDefault="00C63732" w:rsidP="009323A8">
      <w:pPr>
        <w:spacing w:line="276" w:lineRule="auto"/>
        <w:ind w:right="-24"/>
        <w:jc w:val="both"/>
        <w:rPr>
          <w:rFonts w:ascii="Tenorite" w:hAnsi="Tenorite" w:cstheme="minorHAnsi"/>
          <w:b/>
          <w:sz w:val="20"/>
          <w:szCs w:val="20"/>
          <w:u w:val="single"/>
        </w:rPr>
      </w:pPr>
    </w:p>
    <w:p w14:paraId="01E00537" w14:textId="60D657DF" w:rsidR="00C63732" w:rsidRPr="00C63732" w:rsidRDefault="00CE5C05" w:rsidP="000258CA">
      <w:pPr>
        <w:shd w:val="clear" w:color="auto" w:fill="BDD6EE" w:themeFill="accent5" w:themeFillTint="66"/>
        <w:spacing w:line="276" w:lineRule="auto"/>
        <w:ind w:right="-24"/>
        <w:jc w:val="both"/>
        <w:rPr>
          <w:rFonts w:ascii="Tenorite" w:hAnsi="Tenorite" w:cstheme="minorHAnsi"/>
          <w:b/>
          <w:sz w:val="20"/>
          <w:szCs w:val="20"/>
          <w:u w:val="single"/>
        </w:rPr>
      </w:pPr>
      <w:r>
        <w:rPr>
          <w:rFonts w:ascii="Tenorite" w:hAnsi="Tenorite" w:cstheme="minorHAnsi"/>
          <w:b/>
          <w:sz w:val="20"/>
          <w:szCs w:val="20"/>
          <w:u w:val="single"/>
        </w:rPr>
        <w:t>PROFESSIONAL</w:t>
      </w:r>
      <w:r w:rsidR="00C63732" w:rsidRPr="00C63732">
        <w:rPr>
          <w:rFonts w:ascii="Tenorite" w:hAnsi="Tenorite" w:cstheme="minorHAnsi"/>
          <w:b/>
          <w:sz w:val="20"/>
          <w:szCs w:val="20"/>
          <w:u w:val="single"/>
        </w:rPr>
        <w:t xml:space="preserve"> EXPERIENCE</w:t>
      </w:r>
      <w:r w:rsidR="000258CA">
        <w:rPr>
          <w:rFonts w:ascii="Tenorite" w:hAnsi="Tenorite" w:cstheme="minorHAnsi"/>
          <w:b/>
          <w:sz w:val="20"/>
          <w:szCs w:val="20"/>
          <w:u w:val="single"/>
        </w:rPr>
        <w:t xml:space="preserve">                                                                                                                                                        </w:t>
      </w:r>
    </w:p>
    <w:p w14:paraId="0A34C41C" w14:textId="0AAB8229" w:rsidR="00C63732" w:rsidRPr="00A9500A" w:rsidRDefault="00C63732" w:rsidP="009323A8">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bCs/>
          <w:color w:val="auto"/>
          <w:sz w:val="24"/>
          <w:szCs w:val="24"/>
          <w:u w:color="0070C0"/>
          <w:lang w:val="en-US"/>
        </w:rPr>
      </w:pPr>
      <w:r w:rsidRPr="00CE5C05">
        <w:rPr>
          <w:rStyle w:val="None"/>
          <w:rFonts w:ascii="Tenorite" w:hAnsi="Tenorite" w:cs="Times New Roman"/>
          <w:b/>
          <w:bCs/>
          <w:color w:val="auto"/>
          <w:sz w:val="20"/>
          <w:szCs w:val="20"/>
          <w:u w:color="0070C0"/>
          <w:lang w:val="en-US"/>
        </w:rPr>
        <w:t>Client:</w:t>
      </w:r>
      <w:r w:rsidRPr="00CE5C05">
        <w:rPr>
          <w:rFonts w:ascii="Tenorite" w:hAnsi="Tenorite" w:cs="Times New Roman"/>
          <w:sz w:val="20"/>
          <w:szCs w:val="20"/>
        </w:rPr>
        <w:t xml:space="preserve"> </w:t>
      </w:r>
      <w:r w:rsidR="00A9500A" w:rsidRPr="00CE5C05">
        <w:rPr>
          <w:rFonts w:ascii="Tenorite" w:hAnsi="Tenorite" w:cs="Times New Roman"/>
          <w:b/>
          <w:bCs/>
          <w:lang w:val="en-US"/>
        </w:rPr>
        <w:t>Frost Bank</w:t>
      </w:r>
      <w:r w:rsidR="006449F7" w:rsidRPr="00CE5C05">
        <w:rPr>
          <w:rFonts w:ascii="Tenorite" w:hAnsi="Tenorite" w:cs="Times New Roman"/>
          <w:b/>
          <w:bCs/>
          <w:lang w:val="en-US"/>
        </w:rPr>
        <w:t>,</w:t>
      </w:r>
      <w:r w:rsidR="00CE5C05" w:rsidRPr="00CE5C05">
        <w:rPr>
          <w:rFonts w:ascii="Tenorite" w:hAnsi="Tenorite" w:cs="Times New Roman"/>
          <w:b/>
          <w:bCs/>
          <w:lang w:val="en-US"/>
        </w:rPr>
        <w:t xml:space="preserve"> </w:t>
      </w:r>
      <w:r w:rsidR="006449F7" w:rsidRPr="00CE5C05">
        <w:rPr>
          <w:rFonts w:ascii="Tenorite" w:hAnsi="Tenorite" w:cs="Times New Roman"/>
          <w:b/>
          <w:bCs/>
          <w:lang w:val="en-US"/>
        </w:rPr>
        <w:t>San Antonio,</w:t>
      </w:r>
      <w:r w:rsidR="00CE5C05" w:rsidRPr="00CE5C05">
        <w:rPr>
          <w:rFonts w:ascii="Tenorite" w:hAnsi="Tenorite" w:cs="Times New Roman"/>
          <w:b/>
          <w:bCs/>
          <w:lang w:val="en-US"/>
        </w:rPr>
        <w:t xml:space="preserve"> </w:t>
      </w:r>
      <w:r w:rsidR="006449F7" w:rsidRPr="00CE5C05">
        <w:rPr>
          <w:rFonts w:ascii="Tenorite" w:hAnsi="Tenorite" w:cs="Times New Roman"/>
          <w:b/>
          <w:bCs/>
          <w:lang w:val="en-US"/>
        </w:rPr>
        <w:t>TX</w:t>
      </w:r>
      <w:r w:rsidR="006C475D" w:rsidRPr="00CE5C05">
        <w:rPr>
          <w:rFonts w:ascii="Tenorite" w:hAnsi="Tenorite" w:cs="Times New Roman"/>
          <w:b/>
          <w:bCs/>
          <w:lang w:val="en-US"/>
        </w:rPr>
        <w:tab/>
      </w:r>
      <w:r w:rsidR="006C475D">
        <w:rPr>
          <w:rFonts w:ascii="Tenorite" w:hAnsi="Tenorite" w:cs="Times New Roman"/>
          <w:b/>
          <w:bCs/>
          <w:sz w:val="24"/>
          <w:szCs w:val="24"/>
          <w:lang w:val="en-US"/>
        </w:rPr>
        <w:tab/>
      </w:r>
      <w:r w:rsidR="006C475D">
        <w:rPr>
          <w:rFonts w:ascii="Tenorite" w:hAnsi="Tenorite" w:cs="Times New Roman"/>
          <w:b/>
          <w:bCs/>
          <w:sz w:val="24"/>
          <w:szCs w:val="24"/>
          <w:lang w:val="en-US"/>
        </w:rPr>
        <w:tab/>
      </w:r>
      <w:r w:rsidR="006C475D">
        <w:rPr>
          <w:rFonts w:ascii="Tenorite" w:hAnsi="Tenorite" w:cs="Times New Roman"/>
          <w:b/>
          <w:bCs/>
          <w:sz w:val="24"/>
          <w:szCs w:val="24"/>
          <w:lang w:val="en-US"/>
        </w:rPr>
        <w:tab/>
      </w:r>
      <w:r w:rsidR="006C475D">
        <w:rPr>
          <w:rFonts w:ascii="Tenorite" w:hAnsi="Tenorite" w:cs="Times New Roman"/>
          <w:b/>
          <w:bCs/>
          <w:sz w:val="24"/>
          <w:szCs w:val="24"/>
          <w:lang w:val="en-US"/>
        </w:rPr>
        <w:tab/>
      </w:r>
      <w:r w:rsidR="006C475D">
        <w:rPr>
          <w:rFonts w:ascii="Tenorite" w:hAnsi="Tenorite" w:cs="Times New Roman"/>
          <w:b/>
          <w:bCs/>
          <w:sz w:val="24"/>
          <w:szCs w:val="24"/>
          <w:lang w:val="en-US"/>
        </w:rPr>
        <w:tab/>
      </w:r>
      <w:r w:rsidR="006C475D">
        <w:rPr>
          <w:rFonts w:ascii="Tenorite" w:hAnsi="Tenorite" w:cs="Times New Roman"/>
          <w:b/>
          <w:bCs/>
          <w:sz w:val="24"/>
          <w:szCs w:val="24"/>
          <w:lang w:val="en-US"/>
        </w:rPr>
        <w:tab/>
      </w:r>
      <w:r w:rsidR="00CE5C05">
        <w:rPr>
          <w:rFonts w:ascii="Tenorite" w:hAnsi="Tenorite" w:cs="Times New Roman"/>
          <w:b/>
          <w:bCs/>
          <w:sz w:val="24"/>
          <w:szCs w:val="24"/>
          <w:lang w:val="en-US"/>
        </w:rPr>
        <w:tab/>
      </w:r>
      <w:r w:rsidR="00FA06C6">
        <w:rPr>
          <w:rFonts w:ascii="Tenorite" w:hAnsi="Tenorite" w:cs="Times New Roman"/>
          <w:b/>
          <w:bCs/>
          <w:sz w:val="24"/>
          <w:szCs w:val="24"/>
          <w:lang w:val="en-US"/>
        </w:rPr>
        <w:t xml:space="preserve">     </w:t>
      </w:r>
      <w:r w:rsidR="006C475D" w:rsidRPr="00CE5C05">
        <w:rPr>
          <w:rFonts w:ascii="Tenorite" w:hAnsi="Tenorite" w:cs="Times New Roman"/>
          <w:b/>
          <w:bCs/>
          <w:lang w:val="en-US"/>
        </w:rPr>
        <w:t>May 2023-</w:t>
      </w:r>
      <w:r w:rsidR="000F67A0">
        <w:rPr>
          <w:rFonts w:ascii="Tenorite" w:hAnsi="Tenorite" w:cs="Times New Roman"/>
          <w:b/>
          <w:bCs/>
          <w:lang w:val="en-US"/>
        </w:rPr>
        <w:t>Present</w:t>
      </w:r>
      <w:r w:rsidR="00CE5C05" w:rsidRPr="00CE5C05">
        <w:rPr>
          <w:rFonts w:ascii="Tenorite" w:hAnsi="Tenorite" w:cs="Times New Roman"/>
          <w:b/>
          <w:bCs/>
          <w:lang w:val="en-US"/>
        </w:rPr>
        <w:t xml:space="preserve"> </w:t>
      </w:r>
    </w:p>
    <w:p w14:paraId="25541156" w14:textId="2291B129" w:rsidR="00C63732" w:rsidRDefault="00C63732" w:rsidP="009323A8">
      <w:pPr>
        <w:spacing w:after="0" w:line="276" w:lineRule="auto"/>
        <w:ind w:right="-24"/>
        <w:jc w:val="both"/>
        <w:rPr>
          <w:rFonts w:ascii="Tenorite" w:eastAsia="Calibri" w:hAnsi="Tenorite" w:cs="Times New Roman"/>
          <w:b/>
          <w:bCs/>
          <w:sz w:val="20"/>
          <w:szCs w:val="20"/>
          <w:u w:color="0070C0"/>
          <w:bdr w:val="nil"/>
        </w:rPr>
      </w:pPr>
      <w:r w:rsidRPr="00C63732">
        <w:rPr>
          <w:rFonts w:ascii="Tenorite" w:eastAsia="Calibri" w:hAnsi="Tenorite" w:cs="Times New Roman"/>
          <w:b/>
          <w:bCs/>
          <w:sz w:val="20"/>
          <w:szCs w:val="20"/>
          <w:u w:color="0070C0"/>
          <w:bdr w:val="nil"/>
        </w:rPr>
        <w:t xml:space="preserve">Role: </w:t>
      </w:r>
      <w:r w:rsidR="0072120A">
        <w:rPr>
          <w:rFonts w:ascii="Tenorite" w:eastAsia="Calibri" w:hAnsi="Tenorite" w:cs="Times New Roman"/>
          <w:b/>
          <w:bCs/>
          <w:sz w:val="20"/>
          <w:szCs w:val="20"/>
          <w:u w:color="0070C0"/>
          <w:bdr w:val="nil"/>
        </w:rPr>
        <w:t>Sr.</w:t>
      </w:r>
      <w:r w:rsidR="00CE5C05">
        <w:rPr>
          <w:rFonts w:ascii="Tenorite" w:eastAsia="Calibri" w:hAnsi="Tenorite" w:cs="Times New Roman"/>
          <w:b/>
          <w:bCs/>
          <w:sz w:val="20"/>
          <w:szCs w:val="20"/>
          <w:u w:color="0070C0"/>
          <w:bdr w:val="nil"/>
        </w:rPr>
        <w:t xml:space="preserve"> </w:t>
      </w:r>
      <w:r w:rsidR="0072120A">
        <w:rPr>
          <w:rFonts w:ascii="Tenorite" w:eastAsia="Calibri" w:hAnsi="Tenorite" w:cs="Times New Roman"/>
          <w:b/>
          <w:bCs/>
          <w:sz w:val="20"/>
          <w:szCs w:val="20"/>
          <w:u w:color="0070C0"/>
          <w:bdr w:val="nil"/>
        </w:rPr>
        <w:t xml:space="preserve">Java </w:t>
      </w:r>
      <w:r w:rsidRPr="00C63732">
        <w:rPr>
          <w:rFonts w:ascii="Tenorite" w:eastAsia="Calibri" w:hAnsi="Tenorite" w:cs="Times New Roman"/>
          <w:b/>
          <w:bCs/>
          <w:sz w:val="20"/>
          <w:szCs w:val="20"/>
          <w:u w:color="0070C0"/>
          <w:bdr w:val="nil"/>
        </w:rPr>
        <w:t>Full Stack Developer</w:t>
      </w:r>
    </w:p>
    <w:p w14:paraId="3C8FCEE4" w14:textId="47E683CE" w:rsidR="00CE5C05" w:rsidRDefault="00CE5C05" w:rsidP="009323A8">
      <w:pPr>
        <w:spacing w:after="0" w:line="276" w:lineRule="auto"/>
        <w:ind w:right="-24"/>
        <w:jc w:val="both"/>
        <w:rPr>
          <w:rFonts w:ascii="Tenorite" w:eastAsia="Calibri" w:hAnsi="Tenorite" w:cs="Times New Roman"/>
          <w:b/>
          <w:bCs/>
          <w:sz w:val="20"/>
          <w:szCs w:val="20"/>
          <w:u w:color="0070C0"/>
          <w:bdr w:val="nil"/>
        </w:rPr>
      </w:pPr>
      <w:r>
        <w:rPr>
          <w:rFonts w:ascii="Tenorite" w:eastAsia="Calibri" w:hAnsi="Tenorite" w:cs="Times New Roman"/>
          <w:b/>
          <w:bCs/>
          <w:sz w:val="20"/>
          <w:szCs w:val="20"/>
          <w:u w:color="0070C0"/>
          <w:bdr w:val="nil"/>
        </w:rPr>
        <w:t xml:space="preserve">Project Description: </w:t>
      </w:r>
      <w:r w:rsidR="00465A02" w:rsidRPr="00465A02">
        <w:rPr>
          <w:rFonts w:ascii="Tenorite" w:eastAsia="Calibri" w:hAnsi="Tenorite" w:cs="Times New Roman"/>
          <w:b/>
          <w:bCs/>
          <w:sz w:val="20"/>
          <w:szCs w:val="20"/>
          <w:u w:color="0070C0"/>
          <w:bdr w:val="nil"/>
        </w:rPr>
        <w:t>AI Enabled Digital Banking Microservices Platform</w:t>
      </w:r>
      <w:r w:rsidR="00465A02">
        <w:rPr>
          <w:rFonts w:ascii="Tenorite" w:eastAsia="Calibri" w:hAnsi="Tenorite" w:cs="Times New Roman"/>
          <w:b/>
          <w:bCs/>
          <w:sz w:val="20"/>
          <w:szCs w:val="20"/>
          <w:u w:color="0070C0"/>
          <w:bdr w:val="nil"/>
        </w:rPr>
        <w:t xml:space="preserve">, </w:t>
      </w:r>
      <w:r w:rsidR="003E0A26" w:rsidRPr="003E0A26">
        <w:rPr>
          <w:rFonts w:ascii="Tenorite" w:eastAsia="Calibri" w:hAnsi="Tenorite" w:cs="Times New Roman"/>
          <w:sz w:val="20"/>
          <w:szCs w:val="20"/>
          <w:u w:color="0070C0"/>
          <w:bdr w:val="nil"/>
        </w:rPr>
        <w:t>built</w:t>
      </w:r>
      <w:r w:rsidR="003E0A26" w:rsidRPr="003E0A26">
        <w:rPr>
          <w:rFonts w:ascii="Tenorite" w:eastAsia="Calibri" w:hAnsi="Tenorite" w:cs="Times New Roman"/>
          <w:sz w:val="20"/>
          <w:szCs w:val="20"/>
          <w:u w:color="0070C0"/>
          <w:bdr w:val="nil"/>
        </w:rPr>
        <w:t xml:space="preserve"> a secure, cloud-native platform to power core digital banking workflows through reusable APIs and real-time event processing. Delivered responsive customer web experiences, strengthened security with zero-trust access controls and auditability, and introduced GenAI-assisted automation to reduce manual operations while improving reliability and production readiness at scale.</w:t>
      </w:r>
    </w:p>
    <w:p w14:paraId="491D1DD6" w14:textId="77777777" w:rsidR="00CE5C05" w:rsidRPr="00C63732" w:rsidRDefault="00CE5C05" w:rsidP="009323A8">
      <w:pPr>
        <w:spacing w:after="0" w:line="276" w:lineRule="auto"/>
        <w:ind w:right="-24"/>
        <w:jc w:val="both"/>
        <w:rPr>
          <w:rFonts w:ascii="Tenorite" w:eastAsia="Calibri" w:hAnsi="Tenorite" w:cs="Times New Roman"/>
          <w:b/>
          <w:bCs/>
          <w:sz w:val="20"/>
          <w:szCs w:val="20"/>
          <w:u w:color="0070C0"/>
          <w:bdr w:val="nil"/>
        </w:rPr>
      </w:pPr>
    </w:p>
    <w:p w14:paraId="2529CC54" w14:textId="77777777" w:rsidR="00C63732" w:rsidRPr="00C63732" w:rsidRDefault="00C63732" w:rsidP="009323A8">
      <w:pPr>
        <w:pBdr>
          <w:bottom w:val="thickThinSmallGap" w:sz="18" w:space="1" w:color="385623" w:themeColor="accent6" w:themeShade="80"/>
        </w:pBdr>
        <w:spacing w:after="0" w:line="276" w:lineRule="auto"/>
        <w:ind w:right="-24"/>
        <w:jc w:val="both"/>
        <w:rPr>
          <w:rFonts w:ascii="Tenorite" w:eastAsia="Calibri" w:hAnsi="Tenorite" w:cs="Times New Roman"/>
          <w:b/>
          <w:bCs/>
          <w:iCs/>
          <w:sz w:val="20"/>
          <w:szCs w:val="20"/>
          <w:u w:color="0070C0"/>
          <w:bdr w:val="nil"/>
        </w:rPr>
      </w:pPr>
      <w:r w:rsidRPr="00C63732">
        <w:rPr>
          <w:rFonts w:ascii="Tenorite" w:eastAsia="Calibri" w:hAnsi="Tenorite" w:cs="Times New Roman"/>
          <w:b/>
          <w:bCs/>
          <w:iCs/>
          <w:sz w:val="20"/>
          <w:szCs w:val="20"/>
          <w:u w:color="0070C0"/>
          <w:bdr w:val="nil"/>
        </w:rPr>
        <w:t>Responsibilities</w:t>
      </w:r>
      <w:r w:rsidRPr="00C63732">
        <w:rPr>
          <w:rFonts w:ascii="Tenorite" w:eastAsia="Calibri" w:hAnsi="Tenorite" w:cs="Times New Roman"/>
          <w:b/>
          <w:bCs/>
          <w:sz w:val="20"/>
          <w:szCs w:val="20"/>
          <w:u w:color="0070C0"/>
          <w:bdr w:val="nil"/>
          <w:cs/>
          <w:lang w:val="it-IT" w:bidi="hi-IN"/>
        </w:rPr>
        <w:t xml:space="preserve">: </w:t>
      </w:r>
    </w:p>
    <w:p w14:paraId="10671863" w14:textId="3C50ECFA" w:rsidR="00E27256" w:rsidRPr="00FA06C6" w:rsidRDefault="00E27256"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lastRenderedPageBreak/>
        <w:t>Participated in requirements analysis, system design, development, testing, and deployment phases following Agile/Scrum methodology.</w:t>
      </w:r>
    </w:p>
    <w:p w14:paraId="7331FA49" w14:textId="2EC9C451" w:rsidR="00E27256" w:rsidRPr="00FA06C6" w:rsidRDefault="00E27256"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Designed and developed scalable backend services using </w:t>
      </w:r>
      <w:r w:rsidRPr="00FA06C6">
        <w:rPr>
          <w:rFonts w:ascii="Aptos" w:eastAsia="Yu Gothic" w:hAnsi="Aptos" w:cs="Arial Unicode MS"/>
          <w:b/>
          <w:sz w:val="20"/>
          <w:szCs w:val="20"/>
        </w:rPr>
        <w:t>Java</w:t>
      </w:r>
      <w:r w:rsidR="00DE0550">
        <w:rPr>
          <w:rFonts w:ascii="Aptos" w:eastAsia="Yu Gothic" w:hAnsi="Aptos" w:cs="Arial Unicode MS"/>
          <w:b/>
          <w:sz w:val="20"/>
          <w:szCs w:val="20"/>
        </w:rPr>
        <w:t xml:space="preserve"> 21</w:t>
      </w:r>
      <w:r w:rsidRPr="00FA06C6">
        <w:rPr>
          <w:rFonts w:ascii="Aptos" w:eastAsia="Yu Gothic" w:hAnsi="Aptos" w:cs="Arial Unicode MS"/>
          <w:b/>
          <w:sz w:val="20"/>
          <w:szCs w:val="20"/>
        </w:rPr>
        <w:t xml:space="preserve"> (LTS), Spring Boot 3.x, and microservices architecture</w:t>
      </w:r>
      <w:r w:rsidRPr="00FA06C6">
        <w:rPr>
          <w:rFonts w:ascii="Aptos" w:eastAsia="Yu Gothic" w:hAnsi="Aptos" w:cs="Arial Unicode MS"/>
          <w:bCs/>
          <w:sz w:val="20"/>
          <w:szCs w:val="20"/>
        </w:rPr>
        <w:t>.</w:t>
      </w:r>
    </w:p>
    <w:p w14:paraId="5BBAA270" w14:textId="123301C4" w:rsidR="00E27256" w:rsidRPr="00FA06C6" w:rsidRDefault="00E27256"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Built responsive and interactive user interfaces using </w:t>
      </w:r>
      <w:r w:rsidRPr="00FA06C6">
        <w:rPr>
          <w:rFonts w:ascii="Aptos" w:eastAsia="Yu Gothic" w:hAnsi="Aptos" w:cs="Arial Unicode MS"/>
          <w:b/>
          <w:sz w:val="20"/>
          <w:szCs w:val="20"/>
        </w:rPr>
        <w:t>React 18</w:t>
      </w:r>
      <w:r w:rsidRPr="00FA06C6">
        <w:rPr>
          <w:rFonts w:ascii="Aptos" w:eastAsia="Yu Gothic" w:hAnsi="Aptos" w:cs="Arial Unicode MS"/>
          <w:bCs/>
          <w:sz w:val="20"/>
          <w:szCs w:val="20"/>
        </w:rPr>
        <w:t xml:space="preserve">, </w:t>
      </w:r>
      <w:r w:rsidRPr="00FA06C6">
        <w:rPr>
          <w:rFonts w:ascii="Aptos" w:eastAsia="Yu Gothic" w:hAnsi="Aptos" w:cs="Arial Unicode MS"/>
          <w:b/>
          <w:sz w:val="20"/>
          <w:szCs w:val="20"/>
        </w:rPr>
        <w:t>TypeScript, HTML5, CSS3</w:t>
      </w:r>
      <w:r w:rsidRPr="00FA06C6">
        <w:rPr>
          <w:rFonts w:ascii="Aptos" w:eastAsia="Yu Gothic" w:hAnsi="Aptos" w:cs="Arial Unicode MS"/>
          <w:bCs/>
          <w:sz w:val="20"/>
          <w:szCs w:val="20"/>
        </w:rPr>
        <w:t>, and modern component-based architecture.</w:t>
      </w:r>
    </w:p>
    <w:p w14:paraId="690FAF17" w14:textId="1D303096" w:rsidR="00465A02" w:rsidRPr="00FA06C6" w:rsidRDefault="00465A02" w:rsidP="00465A02">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Developed secure, reusable RESTful </w:t>
      </w:r>
      <w:r w:rsidRPr="00FA06C6">
        <w:rPr>
          <w:rFonts w:ascii="Aptos" w:eastAsia="Yu Gothic" w:hAnsi="Aptos" w:cs="Arial Unicode MS"/>
          <w:b/>
          <w:sz w:val="20"/>
          <w:szCs w:val="20"/>
        </w:rPr>
        <w:t>APIs</w:t>
      </w:r>
      <w:r w:rsidRPr="00FA06C6">
        <w:rPr>
          <w:rFonts w:ascii="Aptos" w:eastAsia="Yu Gothic" w:hAnsi="Aptos" w:cs="Arial Unicode MS"/>
          <w:bCs/>
          <w:sz w:val="20"/>
          <w:szCs w:val="20"/>
        </w:rPr>
        <w:t xml:space="preserve"> to integrate React front-end applications with Spring Boot microservices, implemented </w:t>
      </w:r>
      <w:r w:rsidRPr="00FA06C6">
        <w:rPr>
          <w:rFonts w:ascii="Aptos" w:eastAsia="Yu Gothic" w:hAnsi="Aptos" w:cs="Arial Unicode MS"/>
          <w:b/>
          <w:sz w:val="20"/>
          <w:szCs w:val="20"/>
        </w:rPr>
        <w:t>event-driven architecture (EDA)</w:t>
      </w:r>
      <w:r w:rsidRPr="00FA06C6">
        <w:rPr>
          <w:rFonts w:ascii="Aptos" w:eastAsia="Yu Gothic" w:hAnsi="Aptos" w:cs="Arial Unicode MS"/>
          <w:bCs/>
          <w:sz w:val="20"/>
          <w:szCs w:val="20"/>
        </w:rPr>
        <w:t xml:space="preserve"> using </w:t>
      </w:r>
      <w:r w:rsidRPr="00FA06C6">
        <w:rPr>
          <w:rFonts w:ascii="Aptos" w:eastAsia="Yu Gothic" w:hAnsi="Aptos" w:cs="Arial Unicode MS"/>
          <w:b/>
          <w:sz w:val="20"/>
          <w:szCs w:val="20"/>
        </w:rPr>
        <w:t>Apache Kafka</w:t>
      </w:r>
      <w:r w:rsidRPr="00FA06C6">
        <w:rPr>
          <w:rFonts w:ascii="Aptos" w:eastAsia="Yu Gothic" w:hAnsi="Aptos" w:cs="Arial Unicode MS"/>
          <w:bCs/>
          <w:sz w:val="20"/>
          <w:szCs w:val="20"/>
        </w:rPr>
        <w:t xml:space="preserve"> for asynchronous service-to-service communication. Enabled real-time data processing and reliable message-driven workflows across distributed services.</w:t>
      </w:r>
    </w:p>
    <w:p w14:paraId="7D259D48" w14:textId="600191CF" w:rsidR="006C4C45" w:rsidRPr="00390A33" w:rsidRDefault="00570817" w:rsidP="00390A33">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570817">
        <w:rPr>
          <w:rFonts w:ascii="Aptos" w:eastAsia="Yu Gothic" w:hAnsi="Aptos" w:cs="Arial Unicode MS"/>
          <w:bCs/>
          <w:sz w:val="20"/>
          <w:szCs w:val="20"/>
        </w:rPr>
        <w:t xml:space="preserve">Integrated </w:t>
      </w:r>
      <w:r w:rsidRPr="00570817">
        <w:rPr>
          <w:rFonts w:ascii="Aptos" w:eastAsia="Yu Gothic" w:hAnsi="Aptos" w:cs="Arial Unicode MS"/>
          <w:b/>
          <w:sz w:val="20"/>
          <w:szCs w:val="20"/>
        </w:rPr>
        <w:t>GenAI REST API</w:t>
      </w:r>
      <w:r w:rsidRPr="00570817">
        <w:rPr>
          <w:rFonts w:ascii="Aptos" w:eastAsia="Yu Gothic" w:hAnsi="Aptos" w:cs="Arial Unicode MS"/>
          <w:bCs/>
          <w:sz w:val="20"/>
          <w:szCs w:val="20"/>
        </w:rPr>
        <w:t xml:space="preserve"> into Spring Boot applications </w:t>
      </w:r>
      <w:r w:rsidR="006C4C45" w:rsidRPr="00390A33">
        <w:rPr>
          <w:rFonts w:ascii="Aptos" w:eastAsia="Yu Gothic" w:hAnsi="Aptos" w:cs="Arial Unicode MS"/>
          <w:bCs/>
          <w:sz w:val="20"/>
          <w:szCs w:val="20"/>
        </w:rPr>
        <w:t xml:space="preserve">for </w:t>
      </w:r>
      <w:r w:rsidR="006C4C45" w:rsidRPr="00390A33">
        <w:rPr>
          <w:rFonts w:ascii="Aptos" w:eastAsia="Yu Gothic" w:hAnsi="Aptos" w:cs="Arial Unicode MS"/>
          <w:b/>
          <w:bCs/>
          <w:sz w:val="20"/>
          <w:szCs w:val="20"/>
        </w:rPr>
        <w:t>API documentation and runbook generation</w:t>
      </w:r>
      <w:r w:rsidR="006C4C45" w:rsidRPr="00390A33">
        <w:rPr>
          <w:rFonts w:ascii="Aptos" w:eastAsia="Yu Gothic" w:hAnsi="Aptos" w:cs="Arial Unicode MS"/>
          <w:bCs/>
          <w:sz w:val="20"/>
          <w:szCs w:val="20"/>
        </w:rPr>
        <w:t xml:space="preserve"> from OpenAPI specs, logs, and incident notes, with </w:t>
      </w:r>
      <w:r w:rsidR="006C4C45" w:rsidRPr="00390A33">
        <w:rPr>
          <w:rFonts w:ascii="Aptos" w:eastAsia="Yu Gothic" w:hAnsi="Aptos" w:cs="Arial Unicode MS"/>
          <w:b/>
          <w:bCs/>
          <w:sz w:val="20"/>
          <w:szCs w:val="20"/>
        </w:rPr>
        <w:t>access controls and prompt logging</w:t>
      </w:r>
      <w:r w:rsidR="006C4C45" w:rsidRPr="00390A33">
        <w:rPr>
          <w:rFonts w:ascii="Aptos" w:eastAsia="Yu Gothic" w:hAnsi="Aptos" w:cs="Arial Unicode MS"/>
          <w:bCs/>
          <w:sz w:val="20"/>
          <w:szCs w:val="20"/>
        </w:rPr>
        <w:t>.</w:t>
      </w:r>
    </w:p>
    <w:p w14:paraId="7BD80A69" w14:textId="7F4463DA" w:rsidR="00E27256" w:rsidRPr="00FA06C6" w:rsidRDefault="00E27256"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Implemented enterprise-grade security using </w:t>
      </w:r>
      <w:r w:rsidRPr="000F67A0">
        <w:rPr>
          <w:rFonts w:ascii="Aptos" w:eastAsia="Yu Gothic" w:hAnsi="Aptos" w:cs="Arial Unicode MS"/>
          <w:bCs/>
          <w:sz w:val="20"/>
          <w:szCs w:val="20"/>
        </w:rPr>
        <w:t>Zero Trust principles</w:t>
      </w:r>
      <w:r w:rsidRPr="00FA06C6">
        <w:rPr>
          <w:rFonts w:ascii="Aptos" w:eastAsia="Yu Gothic" w:hAnsi="Aptos" w:cs="Arial Unicode MS"/>
          <w:bCs/>
          <w:sz w:val="20"/>
          <w:szCs w:val="20"/>
        </w:rPr>
        <w:t xml:space="preserve"> with </w:t>
      </w:r>
      <w:r w:rsidR="00570817" w:rsidRPr="00570817">
        <w:rPr>
          <w:rFonts w:ascii="Aptos" w:eastAsia="Yu Gothic" w:hAnsi="Aptos" w:cs="Arial Unicode MS"/>
          <w:bCs/>
          <w:sz w:val="20"/>
          <w:szCs w:val="20"/>
        </w:rPr>
        <w:t>API gateway layer using</w:t>
      </w:r>
      <w:r w:rsidR="00570817" w:rsidRPr="00570817">
        <w:rPr>
          <w:rFonts w:ascii="Aptos" w:eastAsia="Yu Gothic" w:hAnsi="Aptos" w:cs="Arial Unicode MS"/>
          <w:b/>
          <w:sz w:val="20"/>
          <w:szCs w:val="20"/>
        </w:rPr>
        <w:t xml:space="preserve"> Spring Cloud Gateway</w:t>
      </w:r>
      <w:r w:rsidRPr="00FA06C6">
        <w:rPr>
          <w:rFonts w:ascii="Aptos" w:eastAsia="Yu Gothic" w:hAnsi="Aptos" w:cs="Arial Unicode MS"/>
          <w:bCs/>
          <w:sz w:val="20"/>
          <w:szCs w:val="20"/>
        </w:rPr>
        <w:t>, OAuth2, JWT-based authentication, and rate limiting for service protection.</w:t>
      </w:r>
    </w:p>
    <w:p w14:paraId="67860FE8" w14:textId="68038790" w:rsidR="00E27256" w:rsidRPr="00FA06C6" w:rsidRDefault="00E27256"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Implemented resilience and fault-tolerance patterns using </w:t>
      </w:r>
      <w:r w:rsidRPr="00FA06C6">
        <w:rPr>
          <w:rFonts w:ascii="Aptos" w:eastAsia="Yu Gothic" w:hAnsi="Aptos" w:cs="Arial Unicode MS"/>
          <w:b/>
          <w:sz w:val="20"/>
          <w:szCs w:val="20"/>
        </w:rPr>
        <w:t>Resilience4j</w:t>
      </w:r>
      <w:r w:rsidRPr="00FA06C6">
        <w:rPr>
          <w:rFonts w:ascii="Aptos" w:eastAsia="Yu Gothic" w:hAnsi="Aptos" w:cs="Arial Unicode MS"/>
          <w:bCs/>
          <w:sz w:val="20"/>
          <w:szCs w:val="20"/>
        </w:rPr>
        <w:t xml:space="preserve"> (circuit breaker, retry, and timeout) to improve service reliability and stability.</w:t>
      </w:r>
    </w:p>
    <w:p w14:paraId="18CABC5A" w14:textId="40628221" w:rsidR="00570817" w:rsidRDefault="00570817"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570817">
        <w:rPr>
          <w:rFonts w:ascii="Aptos" w:eastAsia="Yu Gothic" w:hAnsi="Aptos" w:cs="Arial Unicode MS"/>
          <w:bCs/>
          <w:sz w:val="20"/>
          <w:szCs w:val="20"/>
        </w:rPr>
        <w:t xml:space="preserve">Implemented Redis caching to improve response times and reduce database load, built transactional persistence on </w:t>
      </w:r>
      <w:r w:rsidRPr="00570817">
        <w:rPr>
          <w:rFonts w:ascii="Aptos" w:eastAsia="Yu Gothic" w:hAnsi="Aptos" w:cs="Arial Unicode MS"/>
          <w:b/>
          <w:sz w:val="20"/>
          <w:szCs w:val="20"/>
        </w:rPr>
        <w:t>Oracle</w:t>
      </w:r>
      <w:r w:rsidRPr="00570817">
        <w:rPr>
          <w:rFonts w:ascii="Aptos" w:eastAsia="Yu Gothic" w:hAnsi="Aptos" w:cs="Arial Unicode MS"/>
          <w:bCs/>
          <w:sz w:val="20"/>
          <w:szCs w:val="20"/>
        </w:rPr>
        <w:t xml:space="preserve"> and document-based storage on </w:t>
      </w:r>
      <w:r w:rsidRPr="00570817">
        <w:rPr>
          <w:rFonts w:ascii="Aptos" w:eastAsia="Yu Gothic" w:hAnsi="Aptos" w:cs="Arial Unicode MS"/>
          <w:b/>
          <w:sz w:val="20"/>
          <w:szCs w:val="20"/>
        </w:rPr>
        <w:t>MongoDB</w:t>
      </w:r>
      <w:r w:rsidRPr="00570817">
        <w:rPr>
          <w:rFonts w:ascii="Aptos" w:eastAsia="Yu Gothic" w:hAnsi="Aptos" w:cs="Arial Unicode MS"/>
          <w:bCs/>
          <w:sz w:val="20"/>
          <w:szCs w:val="20"/>
        </w:rPr>
        <w:t xml:space="preserve"> for different workload needs, tuned data access patterns to balance performance, consistency, and scalability across services (polyglot persistence: OLTP + document workloads</w:t>
      </w:r>
      <w:r>
        <w:rPr>
          <w:rFonts w:ascii="Aptos" w:eastAsia="Yu Gothic" w:hAnsi="Aptos" w:cs="Arial Unicode MS"/>
          <w:bCs/>
          <w:sz w:val="20"/>
          <w:szCs w:val="20"/>
        </w:rPr>
        <w:t>)</w:t>
      </w:r>
    </w:p>
    <w:p w14:paraId="751F614C" w14:textId="341EB321" w:rsidR="00E27256" w:rsidRPr="00FA06C6" w:rsidRDefault="00E27256"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Containerized microservices using </w:t>
      </w:r>
      <w:r w:rsidRPr="00FA06C6">
        <w:rPr>
          <w:rFonts w:ascii="Aptos" w:eastAsia="Yu Gothic" w:hAnsi="Aptos" w:cs="Arial Unicode MS"/>
          <w:b/>
          <w:sz w:val="20"/>
          <w:szCs w:val="20"/>
        </w:rPr>
        <w:t xml:space="preserve">Docker </w:t>
      </w:r>
      <w:r w:rsidRPr="00FA06C6">
        <w:rPr>
          <w:rFonts w:ascii="Aptos" w:eastAsia="Yu Gothic" w:hAnsi="Aptos" w:cs="Arial Unicode MS"/>
          <w:bCs/>
          <w:sz w:val="20"/>
          <w:szCs w:val="20"/>
        </w:rPr>
        <w:t xml:space="preserve">and deployed applications on </w:t>
      </w:r>
      <w:r w:rsidRPr="00FA06C6">
        <w:rPr>
          <w:rFonts w:ascii="Aptos" w:eastAsia="Yu Gothic" w:hAnsi="Aptos" w:cs="Arial Unicode MS"/>
          <w:b/>
          <w:sz w:val="20"/>
          <w:szCs w:val="20"/>
        </w:rPr>
        <w:t>Kubernetes</w:t>
      </w:r>
      <w:r w:rsidRPr="00FA06C6">
        <w:rPr>
          <w:rFonts w:ascii="Aptos" w:eastAsia="Yu Gothic" w:hAnsi="Aptos" w:cs="Arial Unicode MS"/>
          <w:bCs/>
          <w:sz w:val="20"/>
          <w:szCs w:val="20"/>
        </w:rPr>
        <w:t xml:space="preserve"> </w:t>
      </w:r>
      <w:r w:rsidRPr="00FA06C6">
        <w:rPr>
          <w:rFonts w:ascii="Aptos" w:eastAsia="Yu Gothic" w:hAnsi="Aptos" w:cs="Arial Unicode MS"/>
          <w:b/>
          <w:sz w:val="20"/>
          <w:szCs w:val="20"/>
        </w:rPr>
        <w:t>clusters</w:t>
      </w:r>
      <w:r w:rsidRPr="00FA06C6">
        <w:rPr>
          <w:rFonts w:ascii="Aptos" w:eastAsia="Yu Gothic" w:hAnsi="Aptos" w:cs="Arial Unicode MS"/>
          <w:bCs/>
          <w:sz w:val="20"/>
          <w:szCs w:val="20"/>
        </w:rPr>
        <w:t xml:space="preserve"> with </w:t>
      </w:r>
      <w:r w:rsidRPr="00FA06C6">
        <w:rPr>
          <w:rFonts w:ascii="Aptos" w:eastAsia="Yu Gothic" w:hAnsi="Aptos" w:cs="Arial Unicode MS"/>
          <w:b/>
          <w:sz w:val="20"/>
          <w:szCs w:val="20"/>
        </w:rPr>
        <w:t>Helm charts</w:t>
      </w:r>
      <w:r w:rsidRPr="00FA06C6">
        <w:rPr>
          <w:rFonts w:ascii="Aptos" w:eastAsia="Yu Gothic" w:hAnsi="Aptos" w:cs="Arial Unicode MS"/>
          <w:bCs/>
          <w:sz w:val="20"/>
          <w:szCs w:val="20"/>
        </w:rPr>
        <w:t xml:space="preserve"> for configuration and release management.</w:t>
      </w:r>
    </w:p>
    <w:p w14:paraId="0DE680BF" w14:textId="1B8B0C7C" w:rsidR="00E27256" w:rsidRPr="00FA06C6" w:rsidRDefault="00E27256"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Configured Kubernetes deployments using </w:t>
      </w:r>
      <w:r w:rsidRPr="00FA06C6">
        <w:rPr>
          <w:rFonts w:ascii="Aptos" w:eastAsia="Yu Gothic" w:hAnsi="Aptos" w:cs="Arial Unicode MS"/>
          <w:b/>
          <w:sz w:val="20"/>
          <w:szCs w:val="20"/>
        </w:rPr>
        <w:t>ConfigMaps</w:t>
      </w:r>
      <w:r w:rsidRPr="00FA06C6">
        <w:rPr>
          <w:rFonts w:ascii="Aptos" w:eastAsia="Yu Gothic" w:hAnsi="Aptos" w:cs="Arial Unicode MS"/>
          <w:bCs/>
          <w:sz w:val="20"/>
          <w:szCs w:val="20"/>
        </w:rPr>
        <w:t xml:space="preserve">, </w:t>
      </w:r>
      <w:r w:rsidRPr="00FA06C6">
        <w:rPr>
          <w:rFonts w:ascii="Aptos" w:eastAsia="Yu Gothic" w:hAnsi="Aptos" w:cs="Arial Unicode MS"/>
          <w:b/>
          <w:sz w:val="20"/>
          <w:szCs w:val="20"/>
        </w:rPr>
        <w:t>Secrets, and Horizontal Pod Autoscaler (HPA)</w:t>
      </w:r>
      <w:r w:rsidRPr="00FA06C6">
        <w:rPr>
          <w:rFonts w:ascii="Aptos" w:eastAsia="Yu Gothic" w:hAnsi="Aptos" w:cs="Arial Unicode MS"/>
          <w:bCs/>
          <w:sz w:val="20"/>
          <w:szCs w:val="20"/>
        </w:rPr>
        <w:t xml:space="preserve"> for scalable and highly available production workloads.</w:t>
      </w:r>
    </w:p>
    <w:p w14:paraId="1E0B623D" w14:textId="77777777" w:rsidR="00575739" w:rsidRPr="00FA06C6" w:rsidRDefault="00E27256" w:rsidP="00575739">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Implemented </w:t>
      </w:r>
      <w:r w:rsidRPr="00FA06C6">
        <w:rPr>
          <w:rFonts w:ascii="Aptos" w:eastAsia="Yu Gothic" w:hAnsi="Aptos" w:cs="Arial Unicode MS"/>
          <w:b/>
          <w:sz w:val="20"/>
          <w:szCs w:val="20"/>
        </w:rPr>
        <w:t>Infrastructure as Code (IaC)</w:t>
      </w:r>
      <w:r w:rsidRPr="00FA06C6">
        <w:rPr>
          <w:rFonts w:ascii="Aptos" w:eastAsia="Yu Gothic" w:hAnsi="Aptos" w:cs="Arial Unicode MS"/>
          <w:bCs/>
          <w:sz w:val="20"/>
          <w:szCs w:val="20"/>
        </w:rPr>
        <w:t xml:space="preserve"> using </w:t>
      </w:r>
      <w:r w:rsidRPr="00FA06C6">
        <w:rPr>
          <w:rFonts w:ascii="Aptos" w:eastAsia="Yu Gothic" w:hAnsi="Aptos" w:cs="Arial Unicode MS"/>
          <w:b/>
          <w:sz w:val="20"/>
          <w:szCs w:val="20"/>
        </w:rPr>
        <w:t>Terraform</w:t>
      </w:r>
      <w:r w:rsidRPr="00FA06C6">
        <w:rPr>
          <w:rFonts w:ascii="Aptos" w:eastAsia="Yu Gothic" w:hAnsi="Aptos" w:cs="Arial Unicode MS"/>
          <w:bCs/>
          <w:sz w:val="20"/>
          <w:szCs w:val="20"/>
        </w:rPr>
        <w:t xml:space="preserve"> to provision and manage AWS resources such as </w:t>
      </w:r>
      <w:r w:rsidRPr="00FA06C6">
        <w:rPr>
          <w:rFonts w:ascii="Aptos" w:eastAsia="Yu Gothic" w:hAnsi="Aptos" w:cs="Arial Unicode MS"/>
          <w:b/>
          <w:sz w:val="20"/>
          <w:szCs w:val="20"/>
        </w:rPr>
        <w:t>EKS, EC2, S3, IAM roles</w:t>
      </w:r>
      <w:r w:rsidRPr="00FA06C6">
        <w:rPr>
          <w:rFonts w:ascii="Aptos" w:eastAsia="Yu Gothic" w:hAnsi="Aptos" w:cs="Arial Unicode MS"/>
          <w:bCs/>
          <w:sz w:val="20"/>
          <w:szCs w:val="20"/>
        </w:rPr>
        <w:t>, and networking components.</w:t>
      </w:r>
    </w:p>
    <w:p w14:paraId="1E8E3F03" w14:textId="5085D659" w:rsidR="00575739" w:rsidRPr="00FA06C6" w:rsidRDefault="00465A02" w:rsidP="00575739">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hAnsi="Aptos"/>
          <w:sz w:val="20"/>
          <w:szCs w:val="20"/>
        </w:rPr>
        <w:t xml:space="preserve">Managed secure access to </w:t>
      </w:r>
      <w:r w:rsidRPr="00FA06C6">
        <w:rPr>
          <w:rFonts w:ascii="Aptos" w:hAnsi="Aptos"/>
          <w:b/>
          <w:bCs/>
          <w:sz w:val="20"/>
          <w:szCs w:val="20"/>
        </w:rPr>
        <w:t>AWS</w:t>
      </w:r>
      <w:r w:rsidRPr="00FA06C6">
        <w:rPr>
          <w:rFonts w:ascii="Aptos" w:hAnsi="Aptos"/>
          <w:sz w:val="20"/>
          <w:szCs w:val="20"/>
        </w:rPr>
        <w:t xml:space="preserve"> resources using </w:t>
      </w:r>
      <w:r w:rsidRPr="00FA06C6">
        <w:rPr>
          <w:rFonts w:ascii="Aptos" w:hAnsi="Aptos"/>
          <w:b/>
          <w:bCs/>
          <w:sz w:val="20"/>
          <w:szCs w:val="20"/>
        </w:rPr>
        <w:t>IAM</w:t>
      </w:r>
      <w:r w:rsidRPr="00FA06C6">
        <w:rPr>
          <w:rFonts w:ascii="Aptos" w:hAnsi="Aptos"/>
          <w:sz w:val="20"/>
          <w:szCs w:val="20"/>
        </w:rPr>
        <w:t xml:space="preserve"> roles and policies, aligned to cloud security best practices, </w:t>
      </w:r>
      <w:r w:rsidR="000F67A0" w:rsidRPr="000F67A0">
        <w:rPr>
          <w:rFonts w:ascii="Aptos" w:hAnsi="Aptos"/>
          <w:sz w:val="20"/>
          <w:szCs w:val="20"/>
        </w:rPr>
        <w:t>configured CI/CD pipelines in Jenkins triggered from GitHub</w:t>
      </w:r>
      <w:r w:rsidRPr="00FA06C6">
        <w:rPr>
          <w:rFonts w:ascii="Aptos" w:hAnsi="Aptos"/>
          <w:sz w:val="20"/>
          <w:szCs w:val="20"/>
        </w:rPr>
        <w:t xml:space="preserve"> to automate builds, testing, and deployments, enforced controlled promotion across environments with repeatable, auditable release workflows also reduced manual release effort while improving deployment consistency and reliability.</w:t>
      </w:r>
    </w:p>
    <w:p w14:paraId="277712C0" w14:textId="77777777" w:rsidR="00570817" w:rsidRPr="00570817" w:rsidRDefault="00570817" w:rsidP="00FA06C6">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570817">
        <w:rPr>
          <w:rFonts w:ascii="Aptos" w:hAnsi="Aptos"/>
          <w:sz w:val="20"/>
          <w:szCs w:val="20"/>
        </w:rPr>
        <w:t xml:space="preserve">Implemented distributed tracing and monitoring using OpenTelemetry to gain end-to-end visibility across microservices, built </w:t>
      </w:r>
      <w:r w:rsidRPr="00570817">
        <w:rPr>
          <w:rFonts w:ascii="Aptos" w:hAnsi="Aptos"/>
          <w:b/>
          <w:bCs/>
          <w:sz w:val="20"/>
          <w:szCs w:val="20"/>
        </w:rPr>
        <w:t>Prometheus</w:t>
      </w:r>
      <w:r w:rsidRPr="00570817">
        <w:rPr>
          <w:rFonts w:ascii="Aptos" w:hAnsi="Aptos"/>
          <w:sz w:val="20"/>
          <w:szCs w:val="20"/>
        </w:rPr>
        <w:t xml:space="preserve"> metrics and </w:t>
      </w:r>
      <w:r w:rsidRPr="00570817">
        <w:rPr>
          <w:rFonts w:ascii="Aptos" w:hAnsi="Aptos"/>
          <w:b/>
          <w:bCs/>
          <w:sz w:val="20"/>
          <w:szCs w:val="20"/>
        </w:rPr>
        <w:t>Grafana</w:t>
      </w:r>
      <w:r w:rsidRPr="00570817">
        <w:rPr>
          <w:rFonts w:ascii="Aptos" w:hAnsi="Aptos"/>
          <w:sz w:val="20"/>
          <w:szCs w:val="20"/>
        </w:rPr>
        <w:t xml:space="preserve"> dashboards to track latency, errors, and service health in real time, used observability signals to speed up troubleshooting and improve production stability; </w:t>
      </w:r>
      <w:r w:rsidRPr="00570817">
        <w:rPr>
          <w:rFonts w:ascii="Aptos" w:hAnsi="Aptos"/>
          <w:b/>
          <w:bCs/>
          <w:sz w:val="20"/>
          <w:szCs w:val="20"/>
        </w:rPr>
        <w:t>Prometheus/Grafana + OpenTelemetry</w:t>
      </w:r>
      <w:r w:rsidRPr="00570817">
        <w:rPr>
          <w:rFonts w:ascii="Aptos" w:hAnsi="Aptos"/>
          <w:sz w:val="20"/>
          <w:szCs w:val="20"/>
        </w:rPr>
        <w:t xml:space="preserve"> for </w:t>
      </w:r>
      <w:r w:rsidRPr="00570817">
        <w:rPr>
          <w:rFonts w:ascii="Aptos" w:hAnsi="Aptos"/>
          <w:b/>
          <w:bCs/>
          <w:sz w:val="20"/>
          <w:szCs w:val="20"/>
        </w:rPr>
        <w:t>app</w:t>
      </w:r>
      <w:r w:rsidRPr="00570817">
        <w:rPr>
          <w:rFonts w:ascii="Aptos" w:hAnsi="Aptos"/>
          <w:sz w:val="20"/>
          <w:szCs w:val="20"/>
        </w:rPr>
        <w:t xml:space="preserve">, </w:t>
      </w:r>
      <w:r w:rsidRPr="00570817">
        <w:rPr>
          <w:rFonts w:ascii="Aptos" w:hAnsi="Aptos"/>
          <w:b/>
          <w:bCs/>
          <w:sz w:val="20"/>
          <w:szCs w:val="20"/>
        </w:rPr>
        <w:t>CloudWatch</w:t>
      </w:r>
      <w:r w:rsidRPr="00570817">
        <w:rPr>
          <w:rFonts w:ascii="Aptos" w:hAnsi="Aptos"/>
          <w:sz w:val="20"/>
          <w:szCs w:val="20"/>
        </w:rPr>
        <w:t xml:space="preserve"> for </w:t>
      </w:r>
      <w:r w:rsidRPr="00570817">
        <w:rPr>
          <w:rFonts w:ascii="Aptos" w:hAnsi="Aptos"/>
          <w:b/>
          <w:bCs/>
          <w:sz w:val="20"/>
          <w:szCs w:val="20"/>
        </w:rPr>
        <w:t>AWS infra/logs</w:t>
      </w:r>
      <w:r w:rsidRPr="00570817">
        <w:rPr>
          <w:rFonts w:ascii="Aptos" w:hAnsi="Aptos"/>
          <w:sz w:val="20"/>
          <w:szCs w:val="20"/>
        </w:rPr>
        <w:t xml:space="preserve">. </w:t>
      </w:r>
    </w:p>
    <w:p w14:paraId="1225DC0A" w14:textId="4EE0F72B" w:rsidR="00FA06C6" w:rsidRPr="00FA06C6" w:rsidRDefault="00FA06C6" w:rsidP="00FA06C6">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hAnsi="Aptos"/>
          <w:sz w:val="20"/>
          <w:szCs w:val="20"/>
        </w:rPr>
        <w:t xml:space="preserve">Utilized centralized logging and monitoring with </w:t>
      </w:r>
      <w:r w:rsidR="000F67A0" w:rsidRPr="000F67A0">
        <w:rPr>
          <w:rFonts w:ascii="Aptos" w:hAnsi="Aptos"/>
          <w:b/>
          <w:bCs/>
          <w:sz w:val="20"/>
          <w:szCs w:val="20"/>
        </w:rPr>
        <w:t>CloudWatch Logs and Log4j2 application logs</w:t>
      </w:r>
      <w:r w:rsidR="000F67A0">
        <w:rPr>
          <w:rFonts w:ascii="Aptos" w:hAnsi="Aptos"/>
          <w:b/>
          <w:bCs/>
          <w:sz w:val="20"/>
          <w:szCs w:val="20"/>
        </w:rPr>
        <w:t xml:space="preserve"> </w:t>
      </w:r>
      <w:r w:rsidRPr="00FA06C6">
        <w:rPr>
          <w:rFonts w:ascii="Aptos" w:hAnsi="Aptos"/>
          <w:sz w:val="20"/>
          <w:szCs w:val="20"/>
        </w:rPr>
        <w:t>to maintain visibility into system health, set up proactive checks and alerts to catch issues early and reduce downtime, and used logs and metrics to troubleshoot incidents quickly and support stable production releases.</w:t>
      </w:r>
    </w:p>
    <w:p w14:paraId="2B347A69" w14:textId="34BE7B36" w:rsidR="00FA06C6" w:rsidRPr="00FA06C6" w:rsidRDefault="00FA06C6" w:rsidP="00FA06C6">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Documented APIs using </w:t>
      </w:r>
      <w:r w:rsidRPr="00FA06C6">
        <w:rPr>
          <w:rFonts w:ascii="Aptos" w:eastAsia="Yu Gothic" w:hAnsi="Aptos" w:cs="Arial Unicode MS"/>
          <w:b/>
          <w:sz w:val="20"/>
          <w:szCs w:val="20"/>
        </w:rPr>
        <w:t>Swagger</w:t>
      </w:r>
      <w:r w:rsidRPr="00FA06C6">
        <w:rPr>
          <w:rFonts w:ascii="Aptos" w:eastAsia="Yu Gothic" w:hAnsi="Aptos" w:cs="Arial Unicode MS"/>
          <w:bCs/>
          <w:sz w:val="20"/>
          <w:szCs w:val="20"/>
        </w:rPr>
        <w:t xml:space="preserve"> and </w:t>
      </w:r>
      <w:r w:rsidRPr="00FA06C6">
        <w:rPr>
          <w:rFonts w:ascii="Aptos" w:eastAsia="Yu Gothic" w:hAnsi="Aptos" w:cs="Arial Unicode MS"/>
          <w:b/>
          <w:sz w:val="20"/>
          <w:szCs w:val="20"/>
        </w:rPr>
        <w:t>OpenAPI</w:t>
      </w:r>
      <w:r w:rsidRPr="00FA06C6">
        <w:rPr>
          <w:rFonts w:ascii="Aptos" w:eastAsia="Yu Gothic" w:hAnsi="Aptos" w:cs="Arial Unicode MS"/>
          <w:bCs/>
          <w:sz w:val="20"/>
          <w:szCs w:val="20"/>
        </w:rPr>
        <w:t xml:space="preserve"> Specification, applying API versioning and service governance best practices for consistent, maintainable interfaces.</w:t>
      </w:r>
    </w:p>
    <w:p w14:paraId="6FD0B7B1" w14:textId="6C58F178" w:rsidR="00E27256" w:rsidRPr="00FA06C6" w:rsidRDefault="00E27256"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Developed unit and integration test cases </w:t>
      </w:r>
      <w:r w:rsidRPr="00FA06C6">
        <w:rPr>
          <w:rFonts w:ascii="Aptos" w:eastAsia="Yu Gothic" w:hAnsi="Aptos" w:cs="Arial Unicode MS"/>
          <w:b/>
          <w:sz w:val="20"/>
          <w:szCs w:val="20"/>
        </w:rPr>
        <w:t>using JUnit and Mockito</w:t>
      </w:r>
      <w:r w:rsidRPr="00FA06C6">
        <w:rPr>
          <w:rFonts w:ascii="Aptos" w:eastAsia="Yu Gothic" w:hAnsi="Aptos" w:cs="Arial Unicode MS"/>
          <w:bCs/>
          <w:sz w:val="20"/>
          <w:szCs w:val="20"/>
        </w:rPr>
        <w:t xml:space="preserve"> and performed </w:t>
      </w:r>
      <w:r w:rsidRPr="00FA06C6">
        <w:rPr>
          <w:rFonts w:ascii="Aptos" w:eastAsia="Yu Gothic" w:hAnsi="Aptos" w:cs="Arial Unicode MS"/>
          <w:b/>
          <w:sz w:val="20"/>
          <w:szCs w:val="20"/>
        </w:rPr>
        <w:t xml:space="preserve">API </w:t>
      </w:r>
      <w:r w:rsidRPr="00FA06C6">
        <w:rPr>
          <w:rFonts w:ascii="Aptos" w:eastAsia="Yu Gothic" w:hAnsi="Aptos" w:cs="Arial Unicode MS"/>
          <w:bCs/>
          <w:sz w:val="20"/>
          <w:szCs w:val="20"/>
        </w:rPr>
        <w:t xml:space="preserve">testing using </w:t>
      </w:r>
      <w:r w:rsidRPr="00FA06C6">
        <w:rPr>
          <w:rFonts w:ascii="Aptos" w:eastAsia="Yu Gothic" w:hAnsi="Aptos" w:cs="Arial Unicode MS"/>
          <w:b/>
          <w:sz w:val="20"/>
          <w:szCs w:val="20"/>
        </w:rPr>
        <w:t>Postman</w:t>
      </w:r>
      <w:r w:rsidRPr="00FA06C6">
        <w:rPr>
          <w:rFonts w:ascii="Aptos" w:eastAsia="Yu Gothic" w:hAnsi="Aptos" w:cs="Arial Unicode MS"/>
          <w:bCs/>
          <w:sz w:val="20"/>
          <w:szCs w:val="20"/>
        </w:rPr>
        <w:t xml:space="preserve"> and performance testing using JMeter.</w:t>
      </w:r>
    </w:p>
    <w:p w14:paraId="00A150EB" w14:textId="4185BAD4" w:rsidR="00FA06C6" w:rsidRPr="00FA06C6" w:rsidRDefault="00E27256" w:rsidP="00FA06C6">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Applied design patterns and </w:t>
      </w:r>
      <w:r w:rsidRPr="00570817">
        <w:rPr>
          <w:rFonts w:ascii="Aptos" w:eastAsia="Yu Gothic" w:hAnsi="Aptos" w:cs="Arial Unicode MS"/>
          <w:b/>
          <w:sz w:val="20"/>
          <w:szCs w:val="20"/>
        </w:rPr>
        <w:t>SOLID</w:t>
      </w:r>
      <w:r w:rsidRPr="00FA06C6">
        <w:rPr>
          <w:rFonts w:ascii="Aptos" w:eastAsia="Yu Gothic" w:hAnsi="Aptos" w:cs="Arial Unicode MS"/>
          <w:bCs/>
          <w:sz w:val="20"/>
          <w:szCs w:val="20"/>
        </w:rPr>
        <w:t xml:space="preserve"> principles to ensure maintainable, scalable, and extensible application architecture.</w:t>
      </w:r>
    </w:p>
    <w:p w14:paraId="36E6A072" w14:textId="77777777" w:rsidR="00FA06C6" w:rsidRPr="00FA06C6" w:rsidRDefault="00FA06C6" w:rsidP="00FA06C6">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Implemented blue-green deployments to release changes without downtime, used feature toggles to control rollout safely and validate changes in production, reduced release risk by enabling quick rollback and incremental enablement.</w:t>
      </w:r>
    </w:p>
    <w:p w14:paraId="2C8CB896" w14:textId="77777777" w:rsidR="006C4C45" w:rsidRPr="006C4C45" w:rsidRDefault="00FA06C6" w:rsidP="006C4C45">
      <w:pPr>
        <w:pStyle w:val="ListParagraph"/>
        <w:numPr>
          <w:ilvl w:val="0"/>
          <w:numId w:val="4"/>
        </w:numPr>
        <w:spacing w:beforeLines="40" w:before="96" w:afterLines="40" w:after="96" w:line="240" w:lineRule="auto"/>
        <w:jc w:val="both"/>
        <w:rPr>
          <w:rFonts w:ascii="Tenorite" w:hAnsi="Tenorite" w:cstheme="minorHAnsi"/>
          <w:b/>
          <w:sz w:val="20"/>
          <w:szCs w:val="20"/>
          <w:lang w:val="en-IN"/>
        </w:rPr>
      </w:pPr>
      <w:r w:rsidRPr="00FA06C6">
        <w:rPr>
          <w:rFonts w:ascii="Aptos" w:eastAsia="Yu Gothic" w:hAnsi="Aptos" w:cs="Arial Unicode MS"/>
          <w:bCs/>
          <w:sz w:val="20"/>
          <w:szCs w:val="20"/>
        </w:rPr>
        <w:t>Collaborated with DevOps, QA, and business teams to support production releases and resolve critical issues, while contributing to code reviews, technical discussions, and continuous improvement initiatives to strengthen system reliability.</w:t>
      </w:r>
    </w:p>
    <w:p w14:paraId="2BF87DE7" w14:textId="1EF9FB63" w:rsidR="00FA06C6" w:rsidRDefault="006C4C45" w:rsidP="006C4C45">
      <w:pPr>
        <w:spacing w:beforeLines="40" w:before="96" w:afterLines="40" w:after="96" w:line="240" w:lineRule="auto"/>
        <w:ind w:left="360"/>
        <w:jc w:val="both"/>
        <w:rPr>
          <w:rFonts w:ascii="Tenorite" w:hAnsi="Tenorite" w:cstheme="minorHAnsi"/>
          <w:bCs/>
          <w:sz w:val="20"/>
          <w:szCs w:val="20"/>
        </w:rPr>
      </w:pPr>
      <w:r w:rsidRPr="006C4C45">
        <w:rPr>
          <w:rFonts w:ascii="Tenorite" w:hAnsi="Tenorite" w:cstheme="minorHAnsi"/>
          <w:b/>
          <w:bCs/>
          <w:sz w:val="20"/>
          <w:szCs w:val="20"/>
          <w:lang w:val="en-IN"/>
        </w:rPr>
        <w:t>Environment (Core):</w:t>
      </w:r>
      <w:r w:rsidRPr="006C4C45">
        <w:rPr>
          <w:rFonts w:ascii="Tenorite" w:hAnsi="Tenorite" w:cstheme="minorHAnsi"/>
          <w:b/>
          <w:sz w:val="20"/>
          <w:szCs w:val="20"/>
          <w:lang w:val="en-IN"/>
        </w:rPr>
        <w:t xml:space="preserve"> </w:t>
      </w:r>
      <w:r w:rsidRPr="006C4C45">
        <w:rPr>
          <w:rFonts w:ascii="Tenorite" w:hAnsi="Tenorite" w:cstheme="minorHAnsi"/>
          <w:bCs/>
          <w:sz w:val="20"/>
          <w:szCs w:val="20"/>
        </w:rPr>
        <w:t xml:space="preserve">Java </w:t>
      </w:r>
      <w:r w:rsidR="00DE0550">
        <w:rPr>
          <w:rFonts w:ascii="Tenorite" w:hAnsi="Tenorite" w:cstheme="minorHAnsi"/>
          <w:bCs/>
          <w:sz w:val="20"/>
          <w:szCs w:val="20"/>
        </w:rPr>
        <w:t>21</w:t>
      </w:r>
      <w:r w:rsidRPr="006C4C45">
        <w:rPr>
          <w:rFonts w:ascii="Tenorite" w:hAnsi="Tenorite" w:cstheme="minorHAnsi"/>
          <w:bCs/>
          <w:sz w:val="20"/>
          <w:szCs w:val="20"/>
        </w:rPr>
        <w:t>, Spring Boot 3.x, Spring MVC, Spring Security (OAuth2/OIDC, JWT), JPA/Hibernate, REST APIs, Oracle, MongoDB, Kafka, Redis, Resilience4j, React 18, TypeScript</w:t>
      </w:r>
      <w:r w:rsidRPr="006C4C45">
        <w:rPr>
          <w:rFonts w:ascii="Tenorite" w:hAnsi="Tenorite" w:cstheme="minorHAnsi"/>
          <w:b/>
          <w:bCs/>
          <w:sz w:val="20"/>
          <w:szCs w:val="20"/>
          <w:lang w:val="en-IN"/>
        </w:rPr>
        <w:t xml:space="preserve"> </w:t>
      </w:r>
      <w:r w:rsidRPr="006C4C45">
        <w:rPr>
          <w:rFonts w:ascii="Tenorite" w:hAnsi="Tenorite" w:cstheme="minorHAnsi"/>
          <w:b/>
          <w:bCs/>
          <w:sz w:val="20"/>
          <w:szCs w:val="20"/>
          <w:lang w:val="en-IN"/>
        </w:rPr>
        <w:t>(Platform/Ops):</w:t>
      </w:r>
      <w:r w:rsidRPr="006C4C45">
        <w:rPr>
          <w:rFonts w:ascii="Tenorite" w:hAnsi="Tenorite" w:cstheme="minorHAnsi"/>
          <w:b/>
          <w:sz w:val="20"/>
          <w:szCs w:val="20"/>
          <w:lang w:val="en-IN"/>
        </w:rPr>
        <w:t xml:space="preserve"> </w:t>
      </w:r>
      <w:r w:rsidRPr="006C4C45">
        <w:rPr>
          <w:rFonts w:ascii="Tenorite" w:hAnsi="Tenorite" w:cstheme="minorHAnsi"/>
          <w:bCs/>
          <w:sz w:val="20"/>
          <w:szCs w:val="20"/>
          <w:lang w:val="en-IN"/>
        </w:rPr>
        <w:t>D</w:t>
      </w:r>
      <w:r w:rsidRPr="006C4C45">
        <w:rPr>
          <w:rFonts w:ascii="Tenorite" w:hAnsi="Tenorite" w:cstheme="minorHAnsi"/>
          <w:bCs/>
          <w:sz w:val="20"/>
          <w:szCs w:val="20"/>
        </w:rPr>
        <w:t>ocker, Kubernetes (EKS), Helm, Terraform, CI/CD: Jenkins + Git, Observability: OpenTelemetry, Prometheus, Grafana, Monitoring/Logs: CloudWatch + Log4j2, API Docs: OpenAPI/Swagger, Testing: JUnit, Mockito, Postman, JMeter</w:t>
      </w:r>
      <w:r w:rsidRPr="006C4C45">
        <w:rPr>
          <w:rFonts w:ascii="Tenorite" w:hAnsi="Tenorite" w:cstheme="minorHAnsi"/>
          <w:b/>
          <w:sz w:val="20"/>
          <w:szCs w:val="20"/>
          <w:lang w:val="en-IN"/>
        </w:rPr>
        <w:t xml:space="preserve"> (</w:t>
      </w:r>
      <w:r w:rsidRPr="006C4C45">
        <w:rPr>
          <w:rFonts w:ascii="Tenorite" w:hAnsi="Tenorite" w:cstheme="minorHAnsi"/>
          <w:b/>
          <w:bCs/>
          <w:sz w:val="20"/>
          <w:szCs w:val="20"/>
          <w:lang w:val="en-IN"/>
        </w:rPr>
        <w:t>GenAI</w:t>
      </w:r>
      <w:r w:rsidRPr="006C4C45">
        <w:rPr>
          <w:rFonts w:ascii="Tenorite" w:hAnsi="Tenorite" w:cstheme="minorHAnsi"/>
          <w:b/>
          <w:bCs/>
          <w:sz w:val="20"/>
          <w:szCs w:val="20"/>
          <w:lang w:val="en-IN"/>
        </w:rPr>
        <w:t>)</w:t>
      </w:r>
      <w:r w:rsidRPr="006C4C45">
        <w:rPr>
          <w:rFonts w:ascii="Tenorite" w:hAnsi="Tenorite" w:cstheme="minorHAnsi"/>
          <w:b/>
          <w:bCs/>
          <w:sz w:val="20"/>
          <w:szCs w:val="20"/>
          <w:lang w:val="en-IN"/>
        </w:rPr>
        <w:t>:</w:t>
      </w:r>
      <w:r w:rsidRPr="006C4C45">
        <w:rPr>
          <w:rFonts w:ascii="Tenorite" w:hAnsi="Tenorite" w:cstheme="minorHAnsi"/>
          <w:b/>
          <w:sz w:val="20"/>
          <w:szCs w:val="20"/>
          <w:lang w:val="en-IN"/>
        </w:rPr>
        <w:t xml:space="preserve"> </w:t>
      </w:r>
      <w:r w:rsidR="00520726" w:rsidRPr="00520726">
        <w:rPr>
          <w:rFonts w:ascii="Tenorite" w:hAnsi="Tenorite" w:cstheme="minorHAnsi"/>
          <w:bCs/>
          <w:sz w:val="20"/>
          <w:szCs w:val="20"/>
        </w:rPr>
        <w:t>LM integration for API documentation + runbook generation</w:t>
      </w:r>
    </w:p>
    <w:p w14:paraId="2CABA063" w14:textId="77777777" w:rsidR="00C35E56" w:rsidRDefault="00C35E56" w:rsidP="006C4C45">
      <w:pPr>
        <w:spacing w:beforeLines="40" w:before="96" w:afterLines="40" w:after="96" w:line="240" w:lineRule="auto"/>
        <w:ind w:left="360"/>
        <w:jc w:val="both"/>
        <w:rPr>
          <w:rFonts w:ascii="Tenorite" w:hAnsi="Tenorite" w:cstheme="minorHAnsi"/>
          <w:b/>
          <w:sz w:val="20"/>
          <w:szCs w:val="20"/>
          <w:lang w:val="en-IN"/>
        </w:rPr>
      </w:pPr>
    </w:p>
    <w:p w14:paraId="358B40BD" w14:textId="77777777" w:rsidR="00C35E56" w:rsidRPr="006C4C45" w:rsidRDefault="00C35E56" w:rsidP="006C4C45">
      <w:pPr>
        <w:spacing w:beforeLines="40" w:before="96" w:afterLines="40" w:after="96" w:line="240" w:lineRule="auto"/>
        <w:ind w:left="360"/>
        <w:jc w:val="both"/>
        <w:rPr>
          <w:rFonts w:ascii="Tenorite" w:hAnsi="Tenorite" w:cstheme="minorHAnsi"/>
          <w:b/>
          <w:sz w:val="20"/>
          <w:szCs w:val="20"/>
          <w:lang w:val="en-IN"/>
        </w:rPr>
      </w:pPr>
    </w:p>
    <w:p w14:paraId="183B4B18" w14:textId="6AEB2638" w:rsidR="00C63732" w:rsidRPr="00A9500A" w:rsidRDefault="00C63732" w:rsidP="009323A8">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bCs/>
          <w:color w:val="auto"/>
          <w:sz w:val="24"/>
          <w:szCs w:val="24"/>
          <w:u w:color="0070C0"/>
          <w:lang w:val="en-US"/>
        </w:rPr>
      </w:pPr>
      <w:r w:rsidRPr="00A9500A">
        <w:rPr>
          <w:rStyle w:val="None"/>
          <w:rFonts w:ascii="Tenorite" w:hAnsi="Tenorite" w:cs="Times New Roman"/>
          <w:b/>
          <w:bCs/>
          <w:color w:val="auto"/>
          <w:sz w:val="24"/>
          <w:szCs w:val="24"/>
          <w:u w:color="0070C0"/>
          <w:lang w:val="en-US"/>
        </w:rPr>
        <w:lastRenderedPageBreak/>
        <w:t xml:space="preserve">Client: </w:t>
      </w:r>
      <w:r w:rsidR="00A9500A" w:rsidRPr="00A9500A">
        <w:rPr>
          <w:rStyle w:val="None"/>
          <w:rFonts w:ascii="Tenorite" w:hAnsi="Tenorite" w:cs="Times New Roman"/>
          <w:b/>
          <w:bCs/>
          <w:color w:val="auto"/>
          <w:sz w:val="24"/>
          <w:szCs w:val="24"/>
          <w:u w:color="0070C0"/>
          <w:lang w:val="en-US"/>
        </w:rPr>
        <w:t>Walgreens</w:t>
      </w:r>
      <w:r w:rsidR="00287D03">
        <w:rPr>
          <w:rStyle w:val="None"/>
          <w:rFonts w:ascii="Tenorite" w:hAnsi="Tenorite" w:cs="Times New Roman"/>
          <w:b/>
          <w:bCs/>
          <w:color w:val="auto"/>
          <w:sz w:val="24"/>
          <w:szCs w:val="24"/>
          <w:u w:color="0070C0"/>
          <w:lang w:val="en-US"/>
        </w:rPr>
        <w:t>,</w:t>
      </w:r>
      <w:r w:rsidR="00D435DB">
        <w:rPr>
          <w:rStyle w:val="None"/>
          <w:rFonts w:ascii="Tenorite" w:hAnsi="Tenorite" w:cs="Times New Roman"/>
          <w:b/>
          <w:bCs/>
          <w:color w:val="auto"/>
          <w:sz w:val="24"/>
          <w:szCs w:val="24"/>
          <w:u w:color="0070C0"/>
          <w:lang w:val="en-US"/>
        </w:rPr>
        <w:t xml:space="preserve"> </w:t>
      </w:r>
      <w:r w:rsidR="00287D03">
        <w:rPr>
          <w:rStyle w:val="None"/>
          <w:rFonts w:ascii="Tenorite" w:hAnsi="Tenorite" w:cs="Times New Roman"/>
          <w:b/>
          <w:bCs/>
          <w:color w:val="auto"/>
          <w:sz w:val="24"/>
          <w:szCs w:val="24"/>
          <w:u w:color="0070C0"/>
          <w:lang w:val="en-US"/>
        </w:rPr>
        <w:t>Deerfield,</w:t>
      </w:r>
      <w:r w:rsidR="00D435DB">
        <w:rPr>
          <w:rStyle w:val="None"/>
          <w:rFonts w:ascii="Tenorite" w:hAnsi="Tenorite" w:cs="Times New Roman"/>
          <w:b/>
          <w:bCs/>
          <w:color w:val="auto"/>
          <w:sz w:val="24"/>
          <w:szCs w:val="24"/>
          <w:u w:color="0070C0"/>
          <w:lang w:val="en-US"/>
        </w:rPr>
        <w:t xml:space="preserve"> </w:t>
      </w:r>
      <w:r w:rsidR="00287D03">
        <w:rPr>
          <w:rStyle w:val="None"/>
          <w:rFonts w:ascii="Tenorite" w:hAnsi="Tenorite" w:cs="Times New Roman"/>
          <w:b/>
          <w:bCs/>
          <w:color w:val="auto"/>
          <w:sz w:val="24"/>
          <w:szCs w:val="24"/>
          <w:u w:color="0070C0"/>
          <w:lang w:val="en-US"/>
        </w:rPr>
        <w:t>IL</w:t>
      </w:r>
      <w:r w:rsidR="003319D7">
        <w:rPr>
          <w:rStyle w:val="None"/>
          <w:rFonts w:ascii="Tenorite" w:hAnsi="Tenorite" w:cs="Times New Roman"/>
          <w:b/>
          <w:bCs/>
          <w:color w:val="auto"/>
          <w:sz w:val="24"/>
          <w:szCs w:val="24"/>
          <w:u w:color="0070C0"/>
          <w:lang w:val="en-US"/>
        </w:rPr>
        <w:tab/>
      </w:r>
      <w:r w:rsidR="003319D7">
        <w:rPr>
          <w:rStyle w:val="None"/>
          <w:rFonts w:ascii="Tenorite" w:hAnsi="Tenorite" w:cs="Times New Roman"/>
          <w:b/>
          <w:bCs/>
          <w:color w:val="auto"/>
          <w:sz w:val="24"/>
          <w:szCs w:val="24"/>
          <w:u w:color="0070C0"/>
          <w:lang w:val="en-US"/>
        </w:rPr>
        <w:tab/>
      </w:r>
      <w:r w:rsidR="003319D7">
        <w:rPr>
          <w:rStyle w:val="None"/>
          <w:rFonts w:ascii="Tenorite" w:hAnsi="Tenorite" w:cs="Times New Roman"/>
          <w:b/>
          <w:bCs/>
          <w:color w:val="auto"/>
          <w:sz w:val="24"/>
          <w:szCs w:val="24"/>
          <w:u w:color="0070C0"/>
          <w:lang w:val="en-US"/>
        </w:rPr>
        <w:tab/>
      </w:r>
      <w:r w:rsidR="003319D7">
        <w:rPr>
          <w:rStyle w:val="None"/>
          <w:rFonts w:ascii="Tenorite" w:hAnsi="Tenorite" w:cs="Times New Roman"/>
          <w:b/>
          <w:bCs/>
          <w:color w:val="auto"/>
          <w:sz w:val="24"/>
          <w:szCs w:val="24"/>
          <w:u w:color="0070C0"/>
          <w:lang w:val="en-US"/>
        </w:rPr>
        <w:tab/>
      </w:r>
      <w:r w:rsidR="003319D7">
        <w:rPr>
          <w:rStyle w:val="None"/>
          <w:rFonts w:ascii="Tenorite" w:hAnsi="Tenorite" w:cs="Times New Roman"/>
          <w:b/>
          <w:bCs/>
          <w:color w:val="auto"/>
          <w:sz w:val="24"/>
          <w:szCs w:val="24"/>
          <w:u w:color="0070C0"/>
          <w:lang w:val="en-US"/>
        </w:rPr>
        <w:tab/>
      </w:r>
      <w:r w:rsidR="003319D7">
        <w:rPr>
          <w:rStyle w:val="None"/>
          <w:rFonts w:ascii="Tenorite" w:hAnsi="Tenorite" w:cs="Times New Roman"/>
          <w:b/>
          <w:bCs/>
          <w:color w:val="auto"/>
          <w:sz w:val="24"/>
          <w:szCs w:val="24"/>
          <w:u w:color="0070C0"/>
          <w:lang w:val="en-US"/>
        </w:rPr>
        <w:tab/>
      </w:r>
      <w:r w:rsidR="003319D7">
        <w:rPr>
          <w:rStyle w:val="None"/>
          <w:rFonts w:ascii="Tenorite" w:hAnsi="Tenorite" w:cs="Times New Roman"/>
          <w:b/>
          <w:bCs/>
          <w:color w:val="auto"/>
          <w:sz w:val="24"/>
          <w:szCs w:val="24"/>
          <w:u w:color="0070C0"/>
          <w:lang w:val="en-US"/>
        </w:rPr>
        <w:tab/>
      </w:r>
      <w:r w:rsidR="00DF2C5A">
        <w:rPr>
          <w:rStyle w:val="None"/>
          <w:rFonts w:ascii="Tenorite" w:hAnsi="Tenorite" w:cs="Times New Roman"/>
          <w:b/>
          <w:bCs/>
          <w:color w:val="auto"/>
          <w:sz w:val="24"/>
          <w:szCs w:val="24"/>
          <w:u w:color="0070C0"/>
          <w:lang w:val="en-US"/>
        </w:rPr>
        <w:t xml:space="preserve">           </w:t>
      </w:r>
      <w:r w:rsidR="003319D7">
        <w:rPr>
          <w:rStyle w:val="None"/>
          <w:rFonts w:ascii="Tenorite" w:hAnsi="Tenorite" w:cs="Times New Roman"/>
          <w:b/>
          <w:bCs/>
          <w:color w:val="auto"/>
          <w:sz w:val="24"/>
          <w:szCs w:val="24"/>
          <w:u w:color="0070C0"/>
          <w:lang w:val="en-US"/>
        </w:rPr>
        <w:t>Aug 2022-May 202</w:t>
      </w:r>
      <w:r w:rsidR="006C475D">
        <w:rPr>
          <w:rStyle w:val="None"/>
          <w:rFonts w:ascii="Tenorite" w:hAnsi="Tenorite" w:cs="Times New Roman"/>
          <w:b/>
          <w:bCs/>
          <w:color w:val="auto"/>
          <w:sz w:val="24"/>
          <w:szCs w:val="24"/>
          <w:u w:color="0070C0"/>
          <w:lang w:val="en-US"/>
        </w:rPr>
        <w:t>3</w:t>
      </w:r>
    </w:p>
    <w:p w14:paraId="35BC8401" w14:textId="0F692312" w:rsidR="00C63732" w:rsidRDefault="00C63732" w:rsidP="009323A8">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color w:val="auto"/>
          <w:sz w:val="20"/>
          <w:szCs w:val="20"/>
          <w:u w:color="0070C0"/>
          <w:lang w:val="en-US"/>
        </w:rPr>
      </w:pPr>
      <w:r w:rsidRPr="00C63732">
        <w:rPr>
          <w:rStyle w:val="None"/>
          <w:rFonts w:ascii="Tenorite" w:hAnsi="Tenorite" w:cs="Times New Roman"/>
          <w:b/>
          <w:bCs/>
          <w:color w:val="auto"/>
          <w:sz w:val="20"/>
          <w:szCs w:val="20"/>
          <w:u w:color="0070C0"/>
          <w:lang w:val="en-US"/>
        </w:rPr>
        <w:t xml:space="preserve">Role: </w:t>
      </w:r>
      <w:r w:rsidR="0072120A">
        <w:rPr>
          <w:rStyle w:val="None"/>
          <w:rFonts w:ascii="Tenorite" w:hAnsi="Tenorite" w:cs="Times New Roman"/>
          <w:b/>
          <w:bCs/>
          <w:color w:val="auto"/>
          <w:sz w:val="20"/>
          <w:szCs w:val="20"/>
          <w:u w:color="0070C0"/>
          <w:lang w:val="en-US"/>
        </w:rPr>
        <w:t xml:space="preserve">Java </w:t>
      </w:r>
      <w:r w:rsidRPr="00C63732">
        <w:rPr>
          <w:rStyle w:val="None"/>
          <w:rFonts w:ascii="Tenorite" w:hAnsi="Tenorite" w:cs="Times New Roman"/>
          <w:b/>
          <w:color w:val="auto"/>
          <w:sz w:val="20"/>
          <w:szCs w:val="20"/>
          <w:u w:color="0070C0"/>
          <w:lang w:val="en-US"/>
        </w:rPr>
        <w:t>Full Stack Developer</w:t>
      </w:r>
    </w:p>
    <w:p w14:paraId="2AE0CAE0" w14:textId="0E2F27D1" w:rsidR="00D435DB" w:rsidRDefault="00CE5C05" w:rsidP="00D435DB">
      <w:pPr>
        <w:spacing w:after="0" w:line="276" w:lineRule="auto"/>
        <w:ind w:right="-24"/>
        <w:jc w:val="both"/>
        <w:rPr>
          <w:rFonts w:ascii="Tenorite" w:eastAsia="Calibri" w:hAnsi="Tenorite"/>
          <w:sz w:val="20"/>
          <w:szCs w:val="20"/>
          <w:u w:color="0070C0"/>
          <w:bdr w:val="nil"/>
        </w:rPr>
      </w:pPr>
      <w:r>
        <w:rPr>
          <w:rFonts w:ascii="Tenorite" w:eastAsia="Calibri" w:hAnsi="Tenorite" w:cs="Times New Roman"/>
          <w:b/>
          <w:bCs/>
          <w:sz w:val="20"/>
          <w:szCs w:val="20"/>
          <w:u w:color="0070C0"/>
          <w:bdr w:val="nil"/>
        </w:rPr>
        <w:t xml:space="preserve">Project Description: </w:t>
      </w:r>
      <w:r w:rsidR="000F2AB6" w:rsidRPr="000F2AB6">
        <w:rPr>
          <w:rFonts w:ascii="Tenorite" w:eastAsia="Calibri" w:hAnsi="Tenorite"/>
          <w:b/>
          <w:bCs/>
          <w:sz w:val="20"/>
          <w:szCs w:val="20"/>
          <w:u w:color="0070C0"/>
          <w:bdr w:val="nil"/>
        </w:rPr>
        <w:t>Walgreens Digital Pharmacy Modernization</w:t>
      </w:r>
      <w:r w:rsidR="000F2D67">
        <w:rPr>
          <w:rFonts w:ascii="Tenorite" w:eastAsia="Calibri" w:hAnsi="Tenorite"/>
          <w:b/>
          <w:bCs/>
          <w:sz w:val="20"/>
          <w:szCs w:val="20"/>
          <w:u w:color="0070C0"/>
          <w:bdr w:val="nil"/>
          <w:lang w:val="en-IN"/>
        </w:rPr>
        <w:t>,</w:t>
      </w:r>
      <w:r w:rsidR="003E0A26">
        <w:rPr>
          <w:rFonts w:ascii="Tenorite" w:eastAsia="Calibri" w:hAnsi="Tenorite"/>
          <w:sz w:val="20"/>
          <w:szCs w:val="20"/>
          <w:u w:color="0070C0"/>
          <w:bdr w:val="nil"/>
        </w:rPr>
        <w:t xml:space="preserve"> </w:t>
      </w:r>
      <w:r w:rsidR="001E3F5D" w:rsidRPr="003E0A26">
        <w:rPr>
          <w:rFonts w:ascii="Tenorite" w:eastAsia="Calibri" w:hAnsi="Tenorite"/>
          <w:sz w:val="20"/>
          <w:szCs w:val="20"/>
          <w:u w:color="0070C0"/>
          <w:bdr w:val="nil"/>
        </w:rPr>
        <w:t>modernized</w:t>
      </w:r>
      <w:r w:rsidR="003E0A26" w:rsidRPr="003E0A26">
        <w:rPr>
          <w:rFonts w:ascii="Tenorite" w:eastAsia="Calibri" w:hAnsi="Tenorite"/>
          <w:sz w:val="20"/>
          <w:szCs w:val="20"/>
          <w:u w:color="0070C0"/>
          <w:bdr w:val="nil"/>
        </w:rPr>
        <w:t xml:space="preserve"> digital pharmacy workflows by building scalable backend services and secure APIs to process prescriptions and orders in near real time. Delivered responsive web experiences for customers and internal users, improved throughput through optimized batch processing, and stabilized production with standardized deployments and centralized monitoring for reliable operations.</w:t>
      </w:r>
    </w:p>
    <w:p w14:paraId="32410CB9" w14:textId="77777777" w:rsidR="000F2AB6" w:rsidRPr="00D435DB" w:rsidRDefault="000F2AB6" w:rsidP="00D435DB">
      <w:pPr>
        <w:spacing w:after="0" w:line="276" w:lineRule="auto"/>
        <w:ind w:right="-24"/>
        <w:jc w:val="both"/>
        <w:rPr>
          <w:rStyle w:val="None"/>
          <w:rFonts w:ascii="Tenorite" w:eastAsia="Calibri" w:hAnsi="Tenorite"/>
          <w:sz w:val="20"/>
          <w:szCs w:val="20"/>
          <w:u w:color="0070C0"/>
          <w:bdr w:val="nil"/>
          <w:lang w:val="en-IN"/>
        </w:rPr>
      </w:pPr>
    </w:p>
    <w:p w14:paraId="1C20DB41" w14:textId="77777777" w:rsidR="00C63732" w:rsidRPr="00C63732" w:rsidRDefault="00C63732" w:rsidP="009323A8">
      <w:pPr>
        <w:pStyle w:val="BodyA"/>
        <w:pBdr>
          <w:top w:val="none" w:sz="0" w:space="0" w:color="auto"/>
          <w:left w:val="none" w:sz="0" w:space="0" w:color="auto"/>
          <w:bottom w:val="thickThinSmallGap" w:sz="18" w:space="1" w:color="385623" w:themeColor="accent6" w:themeShade="80"/>
          <w:right w:val="none" w:sz="0" w:space="0" w:color="auto"/>
          <w:between w:val="none" w:sz="0" w:space="0" w:color="auto"/>
          <w:bar w:val="none" w:sz="0" w:color="auto"/>
        </w:pBdr>
        <w:spacing w:after="0"/>
        <w:jc w:val="both"/>
        <w:rPr>
          <w:rStyle w:val="None"/>
          <w:rFonts w:ascii="Tenorite" w:hAnsi="Tenorite" w:cs="Times New Roman"/>
          <w:b/>
          <w:bCs/>
          <w:color w:val="auto"/>
          <w:sz w:val="20"/>
          <w:szCs w:val="20"/>
          <w:u w:color="0070C0"/>
          <w:lang w:val="en-US"/>
        </w:rPr>
      </w:pPr>
      <w:r w:rsidRPr="00C63732">
        <w:rPr>
          <w:rStyle w:val="None"/>
          <w:rFonts w:ascii="Tenorite" w:hAnsi="Tenorite" w:cs="Times New Roman"/>
          <w:b/>
          <w:bCs/>
          <w:color w:val="auto"/>
          <w:sz w:val="20"/>
          <w:szCs w:val="20"/>
          <w:u w:color="0070C0"/>
          <w:lang w:val="en-US"/>
        </w:rPr>
        <w:t>Responsibilities</w:t>
      </w:r>
      <w:r w:rsidRPr="00C63732">
        <w:rPr>
          <w:rStyle w:val="None"/>
          <w:rFonts w:ascii="Tenorite" w:hAnsi="Tenorite" w:cs="Times New Roman"/>
          <w:b/>
          <w:color w:val="auto"/>
          <w:sz w:val="20"/>
          <w:szCs w:val="20"/>
          <w:u w:color="0070C0"/>
          <w:cs/>
          <w:lang w:val="en-US"/>
        </w:rPr>
        <w:t>:</w:t>
      </w:r>
    </w:p>
    <w:p w14:paraId="0E61DC80" w14:textId="77777777"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Owned stories end-to-end in Scrum (requirements → design → build → test → release), delivering production-ready features on sprint cadence.</w:t>
      </w:r>
    </w:p>
    <w:p w14:paraId="697DB2D7" w14:textId="4872D781"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 xml:space="preserve">Designed and developed scalable backend services using </w:t>
      </w:r>
      <w:r w:rsidRPr="009476A7">
        <w:rPr>
          <w:rFonts w:ascii="Aptos" w:eastAsiaTheme="minorEastAsia" w:hAnsi="Aptos" w:cstheme="minorHAnsi"/>
          <w:b/>
          <w:bCs/>
          <w:sz w:val="20"/>
          <w:szCs w:val="20"/>
        </w:rPr>
        <w:t xml:space="preserve">Java </w:t>
      </w:r>
      <w:r w:rsidR="00DE0550">
        <w:rPr>
          <w:rFonts w:ascii="Aptos" w:eastAsiaTheme="minorEastAsia" w:hAnsi="Aptos" w:cstheme="minorHAnsi"/>
          <w:b/>
          <w:bCs/>
          <w:sz w:val="20"/>
          <w:szCs w:val="20"/>
        </w:rPr>
        <w:t>17</w:t>
      </w:r>
      <w:r w:rsidRPr="009476A7">
        <w:rPr>
          <w:rFonts w:ascii="Aptos" w:eastAsiaTheme="minorEastAsia" w:hAnsi="Aptos" w:cstheme="minorHAnsi"/>
          <w:sz w:val="20"/>
          <w:szCs w:val="20"/>
        </w:rPr>
        <w:t xml:space="preserve"> and </w:t>
      </w:r>
      <w:r w:rsidRPr="009476A7">
        <w:rPr>
          <w:rFonts w:ascii="Aptos" w:eastAsiaTheme="minorEastAsia" w:hAnsi="Aptos" w:cstheme="minorHAnsi"/>
          <w:b/>
          <w:bCs/>
          <w:sz w:val="20"/>
          <w:szCs w:val="20"/>
        </w:rPr>
        <w:t>Spring Boot 2.7</w:t>
      </w:r>
      <w:r w:rsidRPr="009476A7">
        <w:rPr>
          <w:rFonts w:ascii="Aptos" w:eastAsiaTheme="minorEastAsia" w:hAnsi="Aptos" w:cstheme="minorHAnsi"/>
          <w:sz w:val="20"/>
          <w:szCs w:val="20"/>
        </w:rPr>
        <w:t xml:space="preserve"> in a microservices architecture.</w:t>
      </w:r>
    </w:p>
    <w:p w14:paraId="1BBA5F64" w14:textId="77777777"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 xml:space="preserve">Developed secure, reusable REST APIs using </w:t>
      </w:r>
      <w:r w:rsidRPr="009476A7">
        <w:rPr>
          <w:rFonts w:ascii="Aptos" w:eastAsiaTheme="minorEastAsia" w:hAnsi="Aptos" w:cstheme="minorHAnsi"/>
          <w:b/>
          <w:bCs/>
          <w:sz w:val="20"/>
          <w:szCs w:val="20"/>
        </w:rPr>
        <w:t>Spring Security (OAuth2/JWT)</w:t>
      </w:r>
      <w:r w:rsidRPr="009476A7">
        <w:rPr>
          <w:rFonts w:ascii="Aptos" w:eastAsiaTheme="minorEastAsia" w:hAnsi="Aptos" w:cstheme="minorHAnsi"/>
          <w:sz w:val="20"/>
          <w:szCs w:val="20"/>
        </w:rPr>
        <w:t xml:space="preserve"> and Spring Data JPA, enabling reliable service-to-service and UI integrations.</w:t>
      </w:r>
    </w:p>
    <w:p w14:paraId="704CD955" w14:textId="77777777"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 xml:space="preserve">Built responsive </w:t>
      </w:r>
      <w:r w:rsidRPr="009476A7">
        <w:rPr>
          <w:rFonts w:ascii="Aptos" w:eastAsiaTheme="minorEastAsia" w:hAnsi="Aptos" w:cstheme="minorHAnsi"/>
          <w:b/>
          <w:bCs/>
          <w:sz w:val="20"/>
          <w:szCs w:val="20"/>
        </w:rPr>
        <w:t>Angular 14</w:t>
      </w:r>
      <w:r w:rsidRPr="009476A7">
        <w:rPr>
          <w:rFonts w:ascii="Aptos" w:eastAsiaTheme="minorEastAsia" w:hAnsi="Aptos" w:cstheme="minorHAnsi"/>
          <w:sz w:val="20"/>
          <w:szCs w:val="20"/>
        </w:rPr>
        <w:t xml:space="preserve"> UI modules using TypeScript/RxJS and HTML5/CSS3, improving usability and reducing UI latency.</w:t>
      </w:r>
    </w:p>
    <w:p w14:paraId="0827F72A" w14:textId="1DCA7702" w:rsidR="009476A7" w:rsidRPr="00B323A9" w:rsidRDefault="009476A7" w:rsidP="00B323A9">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Implemented Angular Router navigation, form validation, and API integration with backend microservices to deliver stable pharmacy workflows</w:t>
      </w:r>
      <w:r w:rsidR="00B323A9">
        <w:rPr>
          <w:rFonts w:ascii="Aptos" w:eastAsiaTheme="minorEastAsia" w:hAnsi="Aptos" w:cstheme="minorHAnsi"/>
          <w:sz w:val="20"/>
          <w:szCs w:val="20"/>
        </w:rPr>
        <w:t xml:space="preserve">, </w:t>
      </w:r>
      <w:r w:rsidR="00B323A9" w:rsidRPr="00B323A9">
        <w:rPr>
          <w:rFonts w:ascii="Aptos" w:eastAsiaTheme="minorEastAsia" w:hAnsi="Aptos" w:cstheme="minorHAnsi"/>
          <w:sz w:val="20"/>
          <w:szCs w:val="20"/>
        </w:rPr>
        <w:t>implemented</w:t>
      </w:r>
      <w:r w:rsidRPr="00B323A9">
        <w:rPr>
          <w:rFonts w:ascii="Aptos" w:eastAsiaTheme="minorEastAsia" w:hAnsi="Aptos" w:cstheme="minorHAnsi"/>
          <w:sz w:val="20"/>
          <w:szCs w:val="20"/>
        </w:rPr>
        <w:t xml:space="preserve"> role-based access control (RBAC) for microservice APIs using </w:t>
      </w:r>
      <w:r w:rsidRPr="00B323A9">
        <w:rPr>
          <w:rFonts w:ascii="Aptos" w:eastAsiaTheme="minorEastAsia" w:hAnsi="Aptos" w:cstheme="minorHAnsi"/>
          <w:b/>
          <w:bCs/>
          <w:sz w:val="20"/>
          <w:szCs w:val="20"/>
        </w:rPr>
        <w:t>OAuth2/JWT</w:t>
      </w:r>
      <w:r w:rsidRPr="00B323A9">
        <w:rPr>
          <w:rFonts w:ascii="Aptos" w:eastAsiaTheme="minorEastAsia" w:hAnsi="Aptos" w:cstheme="minorHAnsi"/>
          <w:sz w:val="20"/>
          <w:szCs w:val="20"/>
        </w:rPr>
        <w:t xml:space="preserve"> claims and permission mapping.</w:t>
      </w:r>
    </w:p>
    <w:p w14:paraId="023204AF" w14:textId="71FD29EC"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 xml:space="preserve">Developed event-driven services using </w:t>
      </w:r>
      <w:r w:rsidRPr="009476A7">
        <w:rPr>
          <w:rFonts w:ascii="Aptos" w:eastAsiaTheme="minorEastAsia" w:hAnsi="Aptos" w:cstheme="minorHAnsi"/>
          <w:b/>
          <w:bCs/>
          <w:sz w:val="20"/>
          <w:szCs w:val="20"/>
        </w:rPr>
        <w:t>Kafka</w:t>
      </w:r>
      <w:r w:rsidRPr="009476A7">
        <w:rPr>
          <w:rFonts w:ascii="Aptos" w:eastAsiaTheme="minorEastAsia" w:hAnsi="Aptos" w:cstheme="minorHAnsi"/>
          <w:sz w:val="20"/>
          <w:szCs w:val="20"/>
        </w:rPr>
        <w:t xml:space="preserve"> (producer</w:t>
      </w:r>
      <w:r>
        <w:rPr>
          <w:rFonts w:ascii="Aptos" w:eastAsiaTheme="minorEastAsia" w:hAnsi="Aptos" w:cstheme="minorHAnsi"/>
          <w:sz w:val="20"/>
          <w:szCs w:val="20"/>
        </w:rPr>
        <w:t xml:space="preserve"> and </w:t>
      </w:r>
      <w:r w:rsidRPr="009476A7">
        <w:rPr>
          <w:rFonts w:ascii="Aptos" w:eastAsiaTheme="minorEastAsia" w:hAnsi="Aptos" w:cstheme="minorHAnsi"/>
          <w:sz w:val="20"/>
          <w:szCs w:val="20"/>
        </w:rPr>
        <w:t>consumer patterns, consumer groups) to support real-time inter-service messaging.</w:t>
      </w:r>
    </w:p>
    <w:p w14:paraId="3E9A3030" w14:textId="77777777"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Implemented persistence using Spring Data JPA and Hibernate; improved query performance via indexing, fetch strategy tuning, and reducing N+1 patterns.</w:t>
      </w:r>
    </w:p>
    <w:p w14:paraId="7178A985" w14:textId="1DF887CB"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 xml:space="preserve">Worked with </w:t>
      </w:r>
      <w:r w:rsidR="00B323A9" w:rsidRPr="00B323A9">
        <w:rPr>
          <w:rFonts w:ascii="Aptos" w:eastAsiaTheme="minorEastAsia" w:hAnsi="Aptos" w:cstheme="minorHAnsi"/>
          <w:b/>
          <w:bCs/>
          <w:sz w:val="20"/>
          <w:szCs w:val="20"/>
        </w:rPr>
        <w:t xml:space="preserve">MySQL </w:t>
      </w:r>
      <w:r w:rsidR="00B323A9" w:rsidRPr="00B323A9">
        <w:rPr>
          <w:rFonts w:ascii="Aptos" w:eastAsiaTheme="minorEastAsia" w:hAnsi="Aptos" w:cstheme="minorHAnsi"/>
          <w:sz w:val="20"/>
          <w:szCs w:val="20"/>
        </w:rPr>
        <w:t>for</w:t>
      </w:r>
      <w:r w:rsidR="00B323A9" w:rsidRPr="00B323A9">
        <w:rPr>
          <w:rFonts w:ascii="Aptos" w:eastAsiaTheme="minorEastAsia" w:hAnsi="Aptos" w:cstheme="minorHAnsi"/>
          <w:b/>
          <w:bCs/>
          <w:sz w:val="20"/>
          <w:szCs w:val="20"/>
        </w:rPr>
        <w:t xml:space="preserve"> </w:t>
      </w:r>
      <w:r w:rsidR="00B323A9" w:rsidRPr="00B323A9">
        <w:rPr>
          <w:rFonts w:ascii="Aptos" w:eastAsiaTheme="minorEastAsia" w:hAnsi="Aptos" w:cstheme="minorHAnsi"/>
          <w:sz w:val="20"/>
          <w:szCs w:val="20"/>
        </w:rPr>
        <w:t>transactional pharmacy workflows</w:t>
      </w:r>
      <w:r w:rsidR="00B323A9" w:rsidRPr="00B323A9">
        <w:rPr>
          <w:rFonts w:ascii="Aptos" w:eastAsiaTheme="minorEastAsia" w:hAnsi="Aptos" w:cstheme="minorHAnsi"/>
          <w:b/>
          <w:bCs/>
          <w:sz w:val="20"/>
          <w:szCs w:val="20"/>
        </w:rPr>
        <w:t xml:space="preserve">; MongoDB </w:t>
      </w:r>
      <w:r w:rsidR="00B323A9" w:rsidRPr="00B323A9">
        <w:rPr>
          <w:rFonts w:ascii="Aptos" w:eastAsiaTheme="minorEastAsia" w:hAnsi="Aptos" w:cstheme="minorHAnsi"/>
          <w:sz w:val="20"/>
          <w:szCs w:val="20"/>
        </w:rPr>
        <w:t>for semi-structured prescription documents</w:t>
      </w:r>
      <w:r w:rsidR="00B323A9" w:rsidRPr="00B323A9">
        <w:rPr>
          <w:rFonts w:ascii="Aptos" w:eastAsiaTheme="minorEastAsia" w:hAnsi="Aptos" w:cstheme="minorHAnsi"/>
          <w:b/>
          <w:bCs/>
          <w:sz w:val="20"/>
          <w:szCs w:val="20"/>
        </w:rPr>
        <w:t>.</w:t>
      </w:r>
      <w:r w:rsidRPr="009476A7">
        <w:rPr>
          <w:rFonts w:ascii="Aptos" w:eastAsiaTheme="minorEastAsia" w:hAnsi="Aptos" w:cstheme="minorHAnsi"/>
          <w:sz w:val="20"/>
          <w:szCs w:val="20"/>
        </w:rPr>
        <w:t xml:space="preserve"> stores; optimized MySQL queries using indexing and execution plan analysis to reduce latency.</w:t>
      </w:r>
    </w:p>
    <w:p w14:paraId="336A9DC2" w14:textId="1C32F2B2"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Designed and executed Spring Batch 4 chunk-oriented jobs with multithreading (ExecutorService), configuring retries/restarts and tuning chunk size concurrency to improve throughput and SLA adherence.</w:t>
      </w:r>
    </w:p>
    <w:p w14:paraId="7B668132" w14:textId="77777777" w:rsidR="006C4C45" w:rsidRDefault="006C4C45" w:rsidP="009476A7">
      <w:pPr>
        <w:pStyle w:val="ListParagraph"/>
        <w:numPr>
          <w:ilvl w:val="0"/>
          <w:numId w:val="7"/>
        </w:numPr>
        <w:spacing w:after="0" w:line="276" w:lineRule="auto"/>
        <w:jc w:val="both"/>
        <w:rPr>
          <w:rFonts w:ascii="Aptos" w:eastAsiaTheme="minorEastAsia" w:hAnsi="Aptos" w:cstheme="minorHAnsi"/>
          <w:sz w:val="20"/>
          <w:szCs w:val="20"/>
        </w:rPr>
      </w:pPr>
      <w:r w:rsidRPr="006C4C45">
        <w:rPr>
          <w:rFonts w:ascii="Aptos" w:eastAsiaTheme="minorEastAsia" w:hAnsi="Aptos" w:cstheme="minorHAnsi"/>
          <w:sz w:val="20"/>
          <w:szCs w:val="20"/>
        </w:rPr>
        <w:t>Strong experience with Spring ecosystem (Spring Boot, MVC, Security, Data/JPA) and microservices patterns; deployed services on Pivotal Cloud Foundry (</w:t>
      </w:r>
      <w:r w:rsidRPr="006C4C45">
        <w:rPr>
          <w:rFonts w:ascii="Aptos" w:eastAsiaTheme="minorEastAsia" w:hAnsi="Aptos" w:cstheme="minorHAnsi"/>
          <w:b/>
          <w:bCs/>
          <w:sz w:val="20"/>
          <w:szCs w:val="20"/>
        </w:rPr>
        <w:t>PCF</w:t>
      </w:r>
      <w:r w:rsidRPr="006C4C45">
        <w:rPr>
          <w:rFonts w:ascii="Aptos" w:eastAsiaTheme="minorEastAsia" w:hAnsi="Aptos" w:cstheme="minorHAnsi"/>
          <w:sz w:val="20"/>
          <w:szCs w:val="20"/>
        </w:rPr>
        <w:t>) and Kubernetes; used Spring Cloud components (Config/Gateway/Eureka) where applicable.</w:t>
      </w:r>
    </w:p>
    <w:p w14:paraId="55031BD6" w14:textId="1669FEF4"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 xml:space="preserve">Implemented centralized observability using </w:t>
      </w:r>
      <w:r w:rsidRPr="009476A7">
        <w:rPr>
          <w:rFonts w:ascii="Aptos" w:eastAsiaTheme="minorEastAsia" w:hAnsi="Aptos" w:cstheme="minorHAnsi"/>
          <w:b/>
          <w:bCs/>
          <w:sz w:val="20"/>
          <w:szCs w:val="20"/>
        </w:rPr>
        <w:t>ELK 7</w:t>
      </w:r>
      <w:r w:rsidRPr="009476A7">
        <w:rPr>
          <w:rFonts w:ascii="Aptos" w:eastAsiaTheme="minorEastAsia" w:hAnsi="Aptos" w:cstheme="minorHAnsi"/>
          <w:sz w:val="20"/>
          <w:szCs w:val="20"/>
        </w:rPr>
        <w:t xml:space="preserve"> (Log4j2 logs) and </w:t>
      </w:r>
      <w:r w:rsidRPr="009476A7">
        <w:rPr>
          <w:rFonts w:ascii="Aptos" w:eastAsiaTheme="minorEastAsia" w:hAnsi="Aptos" w:cstheme="minorHAnsi"/>
          <w:b/>
          <w:bCs/>
          <w:sz w:val="20"/>
          <w:szCs w:val="20"/>
        </w:rPr>
        <w:t>CloudWatch</w:t>
      </w:r>
      <w:r w:rsidRPr="009476A7">
        <w:rPr>
          <w:rFonts w:ascii="Aptos" w:eastAsiaTheme="minorEastAsia" w:hAnsi="Aptos" w:cstheme="minorHAnsi"/>
          <w:sz w:val="20"/>
          <w:szCs w:val="20"/>
        </w:rPr>
        <w:t xml:space="preserve"> metrics/alarms; built dashboards and alerts to accelerate incident detection and reduce MTTR.</w:t>
      </w:r>
    </w:p>
    <w:p w14:paraId="6A16F5C5" w14:textId="7713FDF8"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Published versioned API contracts using OpenAPI/Swagger, maintaining consistent request/response schemas for service-to-service and UI integrations.</w:t>
      </w:r>
    </w:p>
    <w:p w14:paraId="38A83CF9" w14:textId="77777777" w:rsidR="009476A7" w:rsidRPr="009476A7" w:rsidRDefault="009476A7" w:rsidP="009476A7">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9476A7">
        <w:rPr>
          <w:rFonts w:ascii="Aptos" w:eastAsiaTheme="minorEastAsia" w:hAnsi="Aptos" w:cstheme="minorHAnsi"/>
          <w:sz w:val="20"/>
          <w:szCs w:val="20"/>
        </w:rPr>
        <w:t>Built automated unit/integration tests using JUnit 5 and Mockito; validated APIs with Postman and executed performance tests with JMeter to protect release quality and prevent regressions.</w:t>
      </w:r>
    </w:p>
    <w:p w14:paraId="5C9AB3F9" w14:textId="7B1D9348" w:rsidR="009476A7" w:rsidRPr="00FA06C6" w:rsidRDefault="009476A7" w:rsidP="009476A7">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9476A7">
        <w:rPr>
          <w:rFonts w:ascii="Aptos" w:eastAsiaTheme="minorEastAsia" w:hAnsi="Aptos" w:cstheme="minorHAnsi"/>
          <w:sz w:val="20"/>
          <w:szCs w:val="20"/>
        </w:rPr>
        <w:t>Partnered with DevOps/QA to coordinate releases, run deployment checklists, and resolve production incidents via log/metric triage; contributed through code reviews and reusable service patterns.</w:t>
      </w:r>
    </w:p>
    <w:p w14:paraId="403B93C1" w14:textId="4F86FC17" w:rsidR="000F2AB6" w:rsidRDefault="009476A7" w:rsidP="000F2AB6">
      <w:pPr>
        <w:spacing w:after="0" w:line="276" w:lineRule="auto"/>
        <w:contextualSpacing/>
        <w:jc w:val="both"/>
        <w:rPr>
          <w:rFonts w:ascii="Tenorite" w:eastAsiaTheme="minorEastAsia" w:hAnsi="Tenorite" w:cstheme="minorHAnsi"/>
          <w:sz w:val="20"/>
          <w:szCs w:val="20"/>
        </w:rPr>
      </w:pPr>
      <w:r w:rsidRPr="00FA06C6">
        <w:rPr>
          <w:rFonts w:ascii="Aptos" w:eastAsia="Yu Gothic" w:hAnsi="Aptos" w:cs="Arial Unicode MS"/>
          <w:b/>
          <w:sz w:val="20"/>
          <w:szCs w:val="20"/>
        </w:rPr>
        <w:t>Environment</w:t>
      </w:r>
      <w:r w:rsidRPr="00FA06C6">
        <w:rPr>
          <w:rFonts w:ascii="Aptos" w:eastAsia="Yu Gothic" w:hAnsi="Aptos" w:cs="Arial Unicode MS"/>
          <w:sz w:val="20"/>
          <w:szCs w:val="20"/>
        </w:rPr>
        <w:t xml:space="preserve">: </w:t>
      </w:r>
      <w:r w:rsidRPr="000F2AB6">
        <w:rPr>
          <w:rFonts w:ascii="Tenorite" w:eastAsiaTheme="minorEastAsia" w:hAnsi="Tenorite" w:cstheme="minorHAnsi"/>
          <w:sz w:val="20"/>
          <w:szCs w:val="20"/>
        </w:rPr>
        <w:t xml:space="preserve">Java </w:t>
      </w:r>
      <w:r w:rsidR="00982882">
        <w:rPr>
          <w:rFonts w:ascii="Tenorite" w:eastAsiaTheme="minorEastAsia" w:hAnsi="Tenorite" w:cstheme="minorHAnsi"/>
          <w:sz w:val="20"/>
          <w:szCs w:val="20"/>
        </w:rPr>
        <w:t>1</w:t>
      </w:r>
      <w:r w:rsidR="00DE0550">
        <w:rPr>
          <w:rFonts w:ascii="Tenorite" w:eastAsiaTheme="minorEastAsia" w:hAnsi="Tenorite" w:cstheme="minorHAnsi"/>
          <w:sz w:val="20"/>
          <w:szCs w:val="20"/>
        </w:rPr>
        <w:t>7</w:t>
      </w:r>
      <w:r w:rsidRPr="000F2AB6">
        <w:rPr>
          <w:rFonts w:ascii="Tenorite" w:eastAsiaTheme="minorEastAsia" w:hAnsi="Tenorite" w:cstheme="minorHAnsi"/>
          <w:sz w:val="20"/>
          <w:szCs w:val="20"/>
        </w:rPr>
        <w:t>, Spring Boot 2.7, Spring MVC, Spring Security (OAuth2/JWT), Spring Data JPA, Hibernate 5.x, Spring Batch 4.x, Apache Kafka, MySQL, MongoDB, Angular 14, TypeScript, RxJS, Docker, PCF</w:t>
      </w:r>
      <w:r>
        <w:rPr>
          <w:rFonts w:ascii="Tenorite" w:eastAsiaTheme="minorEastAsia" w:hAnsi="Tenorite" w:cstheme="minorHAnsi"/>
          <w:sz w:val="20"/>
          <w:szCs w:val="20"/>
        </w:rPr>
        <w:t xml:space="preserve"> (</w:t>
      </w:r>
      <w:r w:rsidRPr="000F2AB6">
        <w:rPr>
          <w:rFonts w:ascii="Tenorite" w:eastAsiaTheme="minorEastAsia" w:hAnsi="Tenorite" w:cstheme="minorHAnsi"/>
          <w:sz w:val="20"/>
          <w:szCs w:val="20"/>
        </w:rPr>
        <w:t xml:space="preserve">Cloud Foundry), AWS (S3, Lambda, CloudWatch), Jenkins, Git, Maven 3, </w:t>
      </w:r>
      <w:r w:rsidR="00B323A9" w:rsidRPr="00B323A9">
        <w:rPr>
          <w:rFonts w:ascii="Aptos" w:eastAsiaTheme="minorEastAsia" w:hAnsi="Aptos" w:cstheme="minorHAnsi"/>
          <w:sz w:val="20"/>
          <w:szCs w:val="20"/>
        </w:rPr>
        <w:t>ELK 7</w:t>
      </w:r>
      <w:r w:rsidR="00B323A9" w:rsidRPr="009476A7">
        <w:rPr>
          <w:rFonts w:ascii="Aptos" w:eastAsiaTheme="minorEastAsia" w:hAnsi="Aptos" w:cstheme="minorHAnsi"/>
          <w:sz w:val="20"/>
          <w:szCs w:val="20"/>
        </w:rPr>
        <w:t xml:space="preserve"> (Log4j2 logs)</w:t>
      </w:r>
      <w:r w:rsidRPr="000F2AB6">
        <w:rPr>
          <w:rFonts w:ascii="Tenorite" w:eastAsiaTheme="minorEastAsia" w:hAnsi="Tenorite" w:cstheme="minorHAnsi"/>
          <w:sz w:val="20"/>
          <w:szCs w:val="20"/>
        </w:rPr>
        <w:t>, OpenAPI/Swagger, JUnit 5, Mockito, Postman, JMeter</w:t>
      </w:r>
    </w:p>
    <w:p w14:paraId="0451FBF4" w14:textId="77777777" w:rsidR="009476A7" w:rsidRPr="000F2AB6" w:rsidRDefault="009476A7" w:rsidP="000F2AB6">
      <w:pPr>
        <w:spacing w:after="0" w:line="276" w:lineRule="auto"/>
        <w:contextualSpacing/>
        <w:jc w:val="both"/>
        <w:rPr>
          <w:rFonts w:ascii="Tenorite" w:eastAsiaTheme="minorEastAsia" w:hAnsi="Tenorite" w:cstheme="minorHAnsi"/>
          <w:sz w:val="20"/>
          <w:szCs w:val="20"/>
        </w:rPr>
      </w:pPr>
    </w:p>
    <w:p w14:paraId="006BE3D7" w14:textId="0E376E78" w:rsidR="00C63732" w:rsidRPr="00C63732" w:rsidRDefault="00C63732" w:rsidP="009323A8">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bCs/>
          <w:color w:val="auto"/>
          <w:sz w:val="20"/>
          <w:szCs w:val="20"/>
          <w:u w:color="0070C0"/>
          <w:lang w:val="en-US"/>
        </w:rPr>
      </w:pPr>
      <w:r w:rsidRPr="00C63732">
        <w:rPr>
          <w:rStyle w:val="None"/>
          <w:rFonts w:ascii="Tenorite" w:hAnsi="Tenorite" w:cs="Times New Roman"/>
          <w:b/>
          <w:bCs/>
          <w:color w:val="auto"/>
          <w:sz w:val="20"/>
          <w:szCs w:val="20"/>
          <w:u w:color="0070C0"/>
          <w:lang w:val="en-US"/>
        </w:rPr>
        <w:t xml:space="preserve">Client: </w:t>
      </w:r>
      <w:r w:rsidR="005719E8" w:rsidRPr="00A218E2">
        <w:rPr>
          <w:rStyle w:val="None"/>
          <w:rFonts w:ascii="Tenorite" w:hAnsi="Tenorite" w:cs="Times New Roman"/>
          <w:b/>
          <w:bCs/>
          <w:color w:val="auto"/>
          <w:sz w:val="24"/>
          <w:szCs w:val="24"/>
          <w:u w:color="0070C0"/>
          <w:lang w:val="en-US"/>
        </w:rPr>
        <w:t>Progressive Insurance,</w:t>
      </w:r>
      <w:r w:rsidR="00D435DB" w:rsidRPr="00A218E2">
        <w:rPr>
          <w:rStyle w:val="None"/>
          <w:rFonts w:ascii="Tenorite" w:hAnsi="Tenorite" w:cs="Times New Roman"/>
          <w:b/>
          <w:bCs/>
          <w:color w:val="auto"/>
          <w:sz w:val="24"/>
          <w:szCs w:val="24"/>
          <w:u w:color="0070C0"/>
          <w:lang w:val="en-US"/>
        </w:rPr>
        <w:t xml:space="preserve"> </w:t>
      </w:r>
      <w:r w:rsidR="005719E8" w:rsidRPr="00A218E2">
        <w:rPr>
          <w:rStyle w:val="None"/>
          <w:rFonts w:ascii="Tenorite" w:hAnsi="Tenorite" w:cs="Times New Roman"/>
          <w:b/>
          <w:bCs/>
          <w:color w:val="auto"/>
          <w:sz w:val="24"/>
          <w:szCs w:val="24"/>
          <w:u w:color="0070C0"/>
          <w:lang w:val="en-US"/>
        </w:rPr>
        <w:t>Mayfield,</w:t>
      </w:r>
      <w:r w:rsidR="00D435DB" w:rsidRPr="00A218E2">
        <w:rPr>
          <w:rStyle w:val="None"/>
          <w:rFonts w:ascii="Tenorite" w:hAnsi="Tenorite" w:cs="Times New Roman"/>
          <w:b/>
          <w:bCs/>
          <w:color w:val="auto"/>
          <w:sz w:val="24"/>
          <w:szCs w:val="24"/>
          <w:u w:color="0070C0"/>
          <w:lang w:val="en-US"/>
        </w:rPr>
        <w:t xml:space="preserve"> </w:t>
      </w:r>
      <w:r w:rsidR="005719E8" w:rsidRPr="00A218E2">
        <w:rPr>
          <w:rStyle w:val="None"/>
          <w:rFonts w:ascii="Tenorite" w:hAnsi="Tenorite" w:cs="Times New Roman"/>
          <w:b/>
          <w:bCs/>
          <w:color w:val="auto"/>
          <w:sz w:val="24"/>
          <w:szCs w:val="24"/>
          <w:u w:color="0070C0"/>
          <w:lang w:val="en-US"/>
        </w:rPr>
        <w:t>OH</w:t>
      </w:r>
      <w:r w:rsidR="003319D7">
        <w:rPr>
          <w:rStyle w:val="None"/>
          <w:rFonts w:ascii="Tenorite" w:hAnsi="Tenorite" w:cs="Times New Roman"/>
          <w:b/>
          <w:bCs/>
          <w:color w:val="auto"/>
          <w:sz w:val="20"/>
          <w:szCs w:val="20"/>
          <w:u w:color="0070C0"/>
          <w:lang w:val="en-US"/>
        </w:rPr>
        <w:tab/>
      </w:r>
      <w:r w:rsidR="003319D7">
        <w:rPr>
          <w:rStyle w:val="None"/>
          <w:rFonts w:ascii="Tenorite" w:hAnsi="Tenorite" w:cs="Times New Roman"/>
          <w:b/>
          <w:bCs/>
          <w:color w:val="auto"/>
          <w:sz w:val="20"/>
          <w:szCs w:val="20"/>
          <w:u w:color="0070C0"/>
          <w:lang w:val="en-US"/>
        </w:rPr>
        <w:tab/>
      </w:r>
      <w:r w:rsidR="003319D7">
        <w:rPr>
          <w:rStyle w:val="None"/>
          <w:rFonts w:ascii="Tenorite" w:hAnsi="Tenorite" w:cs="Times New Roman"/>
          <w:b/>
          <w:bCs/>
          <w:color w:val="auto"/>
          <w:sz w:val="20"/>
          <w:szCs w:val="20"/>
          <w:u w:color="0070C0"/>
          <w:lang w:val="en-US"/>
        </w:rPr>
        <w:tab/>
      </w:r>
      <w:r w:rsidR="003319D7">
        <w:rPr>
          <w:rStyle w:val="None"/>
          <w:rFonts w:ascii="Tenorite" w:hAnsi="Tenorite" w:cs="Times New Roman"/>
          <w:b/>
          <w:bCs/>
          <w:color w:val="auto"/>
          <w:sz w:val="20"/>
          <w:szCs w:val="20"/>
          <w:u w:color="0070C0"/>
          <w:lang w:val="en-US"/>
        </w:rPr>
        <w:tab/>
      </w:r>
      <w:r w:rsidR="003319D7">
        <w:rPr>
          <w:rStyle w:val="None"/>
          <w:rFonts w:ascii="Tenorite" w:hAnsi="Tenorite" w:cs="Times New Roman"/>
          <w:b/>
          <w:bCs/>
          <w:color w:val="auto"/>
          <w:sz w:val="20"/>
          <w:szCs w:val="20"/>
          <w:u w:color="0070C0"/>
          <w:lang w:val="en-US"/>
        </w:rPr>
        <w:tab/>
      </w:r>
      <w:r w:rsidR="003319D7">
        <w:rPr>
          <w:rStyle w:val="None"/>
          <w:rFonts w:ascii="Tenorite" w:hAnsi="Tenorite" w:cs="Times New Roman"/>
          <w:b/>
          <w:bCs/>
          <w:color w:val="auto"/>
          <w:sz w:val="20"/>
          <w:szCs w:val="20"/>
          <w:u w:color="0070C0"/>
          <w:lang w:val="en-US"/>
        </w:rPr>
        <w:tab/>
      </w:r>
      <w:r w:rsidR="00DF2C5A">
        <w:rPr>
          <w:rStyle w:val="None"/>
          <w:rFonts w:ascii="Tenorite" w:hAnsi="Tenorite" w:cs="Times New Roman"/>
          <w:b/>
          <w:bCs/>
          <w:color w:val="auto"/>
          <w:sz w:val="20"/>
          <w:szCs w:val="20"/>
          <w:u w:color="0070C0"/>
          <w:lang w:val="en-US"/>
        </w:rPr>
        <w:t xml:space="preserve">            </w:t>
      </w:r>
      <w:r w:rsidR="003319D7">
        <w:rPr>
          <w:rStyle w:val="None"/>
          <w:rFonts w:ascii="Tenorite" w:hAnsi="Tenorite" w:cs="Times New Roman"/>
          <w:b/>
          <w:bCs/>
          <w:color w:val="auto"/>
          <w:sz w:val="20"/>
          <w:szCs w:val="20"/>
          <w:u w:color="0070C0"/>
          <w:lang w:val="en-US"/>
        </w:rPr>
        <w:t>Oct 2020-Jul 2022</w:t>
      </w:r>
    </w:p>
    <w:p w14:paraId="4610546B" w14:textId="6B6FC3D7" w:rsidR="00C63732" w:rsidRDefault="00C63732" w:rsidP="009323A8">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color w:val="auto"/>
          <w:sz w:val="20"/>
          <w:szCs w:val="20"/>
          <w:u w:color="0070C0"/>
          <w:lang w:val="en-US"/>
        </w:rPr>
      </w:pPr>
      <w:r w:rsidRPr="00C63732">
        <w:rPr>
          <w:rStyle w:val="None"/>
          <w:rFonts w:ascii="Tenorite" w:hAnsi="Tenorite" w:cs="Times New Roman"/>
          <w:b/>
          <w:bCs/>
          <w:color w:val="auto"/>
          <w:sz w:val="20"/>
          <w:szCs w:val="20"/>
          <w:u w:color="0070C0"/>
          <w:lang w:val="en-US"/>
        </w:rPr>
        <w:t xml:space="preserve">Role: </w:t>
      </w:r>
      <w:r w:rsidR="0072120A">
        <w:rPr>
          <w:rStyle w:val="None"/>
          <w:rFonts w:ascii="Tenorite" w:hAnsi="Tenorite" w:cs="Times New Roman"/>
          <w:b/>
          <w:bCs/>
          <w:color w:val="auto"/>
          <w:sz w:val="20"/>
          <w:szCs w:val="20"/>
          <w:u w:color="0070C0"/>
          <w:lang w:val="en-US"/>
        </w:rPr>
        <w:t xml:space="preserve">Java </w:t>
      </w:r>
      <w:r w:rsidRPr="00C63732">
        <w:rPr>
          <w:rStyle w:val="None"/>
          <w:rFonts w:ascii="Tenorite" w:hAnsi="Tenorite" w:cs="Times New Roman"/>
          <w:b/>
          <w:bCs/>
          <w:color w:val="auto"/>
          <w:sz w:val="20"/>
          <w:szCs w:val="20"/>
          <w:u w:color="0070C0"/>
          <w:lang w:val="en-US"/>
        </w:rPr>
        <w:t xml:space="preserve">Full Stack </w:t>
      </w:r>
      <w:r w:rsidRPr="00C63732">
        <w:rPr>
          <w:rStyle w:val="None"/>
          <w:rFonts w:ascii="Tenorite" w:hAnsi="Tenorite" w:cs="Times New Roman"/>
          <w:b/>
          <w:color w:val="auto"/>
          <w:sz w:val="20"/>
          <w:szCs w:val="20"/>
          <w:u w:color="0070C0"/>
          <w:lang w:val="en-US"/>
        </w:rPr>
        <w:t>Developer</w:t>
      </w:r>
    </w:p>
    <w:p w14:paraId="283E1F37" w14:textId="21F3C47F" w:rsidR="00CE5C05" w:rsidRPr="00517100" w:rsidRDefault="00CE5C05" w:rsidP="00CE5C05">
      <w:pPr>
        <w:spacing w:after="0" w:line="276" w:lineRule="auto"/>
        <w:ind w:right="-24"/>
        <w:jc w:val="both"/>
        <w:rPr>
          <w:rFonts w:ascii="Tenorite" w:eastAsia="Calibri" w:hAnsi="Tenorite" w:cs="Times New Roman"/>
          <w:sz w:val="20"/>
          <w:szCs w:val="20"/>
          <w:u w:color="0070C0"/>
          <w:bdr w:val="nil"/>
        </w:rPr>
      </w:pPr>
      <w:r>
        <w:rPr>
          <w:rFonts w:ascii="Tenorite" w:eastAsia="Calibri" w:hAnsi="Tenorite" w:cs="Times New Roman"/>
          <w:b/>
          <w:bCs/>
          <w:sz w:val="20"/>
          <w:szCs w:val="20"/>
          <w:u w:color="0070C0"/>
          <w:bdr w:val="nil"/>
        </w:rPr>
        <w:t xml:space="preserve">Project Description: </w:t>
      </w:r>
      <w:r w:rsidR="00517100" w:rsidRPr="00517100">
        <w:rPr>
          <w:rFonts w:ascii="Tenorite" w:eastAsia="Calibri" w:hAnsi="Tenorite" w:cs="Times New Roman"/>
          <w:b/>
          <w:bCs/>
          <w:sz w:val="20"/>
          <w:szCs w:val="20"/>
          <w:u w:color="0070C0"/>
          <w:bdr w:val="nil"/>
        </w:rPr>
        <w:t xml:space="preserve">Enterprise Reporting and Dashboards Modernization, </w:t>
      </w:r>
      <w:r w:rsidR="00E05E87" w:rsidRPr="00E05E87">
        <w:rPr>
          <w:rFonts w:ascii="Tenorite" w:eastAsia="Calibri" w:hAnsi="Tenorite" w:cs="Times New Roman"/>
          <w:sz w:val="20"/>
          <w:szCs w:val="20"/>
          <w:u w:color="0070C0"/>
          <w:bdr w:val="nil"/>
        </w:rPr>
        <w:t>an internal reporting platform by automating report generation and delivering interactive dashboards and print-ready outputs for business stakeholders. Improved data processing reliability, optimized database performance for faster reporting, and stabilized releases through build automation and production support practices.</w:t>
      </w:r>
    </w:p>
    <w:p w14:paraId="01EECE29" w14:textId="77777777" w:rsidR="00CE5C05" w:rsidRPr="00C63732" w:rsidRDefault="00CE5C05" w:rsidP="009323A8">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color w:val="auto"/>
          <w:sz w:val="20"/>
          <w:szCs w:val="20"/>
          <w:u w:color="0070C0"/>
          <w:lang w:val="en-US"/>
        </w:rPr>
      </w:pPr>
    </w:p>
    <w:p w14:paraId="7B83783E" w14:textId="77777777" w:rsidR="00C63732" w:rsidRPr="00C63732" w:rsidRDefault="00C63732" w:rsidP="009323A8">
      <w:pPr>
        <w:pStyle w:val="BodyA"/>
        <w:pBdr>
          <w:top w:val="none" w:sz="0" w:space="0" w:color="auto"/>
          <w:left w:val="none" w:sz="0" w:space="0" w:color="auto"/>
          <w:bottom w:val="thickThinSmallGap" w:sz="18" w:space="1" w:color="385623" w:themeColor="accent6" w:themeShade="80"/>
          <w:right w:val="none" w:sz="0" w:space="0" w:color="auto"/>
          <w:between w:val="none" w:sz="0" w:space="0" w:color="auto"/>
          <w:bar w:val="none" w:sz="0" w:color="auto"/>
        </w:pBdr>
        <w:spacing w:after="0"/>
        <w:jc w:val="both"/>
        <w:rPr>
          <w:rStyle w:val="None"/>
          <w:rFonts w:ascii="Tenorite" w:hAnsi="Tenorite" w:cs="Times New Roman"/>
          <w:b/>
          <w:bCs/>
          <w:color w:val="auto"/>
          <w:sz w:val="20"/>
          <w:szCs w:val="20"/>
          <w:u w:color="0070C0"/>
          <w:lang w:val="en-US"/>
        </w:rPr>
      </w:pPr>
      <w:r w:rsidRPr="00C63732">
        <w:rPr>
          <w:rStyle w:val="None"/>
          <w:rFonts w:ascii="Tenorite" w:hAnsi="Tenorite" w:cs="Times New Roman"/>
          <w:b/>
          <w:bCs/>
          <w:color w:val="auto"/>
          <w:sz w:val="20"/>
          <w:szCs w:val="20"/>
          <w:u w:color="0070C0"/>
          <w:lang w:val="en-US"/>
        </w:rPr>
        <w:t>Responsibilities</w:t>
      </w:r>
      <w:r w:rsidRPr="00C63732">
        <w:rPr>
          <w:rStyle w:val="None"/>
          <w:rFonts w:ascii="Tenorite" w:hAnsi="Tenorite" w:cs="Times New Roman"/>
          <w:b/>
          <w:color w:val="auto"/>
          <w:sz w:val="20"/>
          <w:szCs w:val="20"/>
          <w:u w:color="0070C0"/>
          <w:cs/>
          <w:lang w:val="en-US"/>
        </w:rPr>
        <w:t>:</w:t>
      </w:r>
    </w:p>
    <w:p w14:paraId="06D90C04" w14:textId="6875AB0E" w:rsidR="00517100" w:rsidRPr="00342468" w:rsidRDefault="00517100" w:rsidP="00CF0D06">
      <w:pPr>
        <w:numPr>
          <w:ilvl w:val="0"/>
          <w:numId w:val="5"/>
        </w:numPr>
        <w:spacing w:after="0" w:line="276" w:lineRule="auto"/>
        <w:contextualSpacing/>
        <w:jc w:val="both"/>
        <w:rPr>
          <w:rFonts w:ascii="Tenorite" w:eastAsia="Yu Gothic" w:hAnsi="Tenorite" w:cs="Arial Unicode MS"/>
          <w:sz w:val="20"/>
          <w:szCs w:val="20"/>
        </w:rPr>
      </w:pPr>
      <w:r w:rsidRPr="00517100">
        <w:rPr>
          <w:rFonts w:ascii="Tenorite" w:eastAsia="Yu Gothic" w:hAnsi="Tenorite" w:cs="Arial Unicode MS"/>
          <w:sz w:val="20"/>
          <w:szCs w:val="20"/>
        </w:rPr>
        <w:lastRenderedPageBreak/>
        <w:t>Participated in requirements analysis, system design, development, testing, and deployment phases following Scrum methodology.</w:t>
      </w:r>
    </w:p>
    <w:p w14:paraId="211C3ABC" w14:textId="64FA9BF5" w:rsidR="00517100" w:rsidRDefault="00517100" w:rsidP="00CF0D06">
      <w:pPr>
        <w:numPr>
          <w:ilvl w:val="0"/>
          <w:numId w:val="5"/>
        </w:numPr>
        <w:spacing w:after="0" w:line="276" w:lineRule="auto"/>
        <w:contextualSpacing/>
        <w:jc w:val="both"/>
        <w:rPr>
          <w:rFonts w:ascii="Tenorite" w:eastAsia="Yu Gothic" w:hAnsi="Tenorite" w:cs="Arial Unicode MS"/>
          <w:sz w:val="20"/>
          <w:szCs w:val="20"/>
        </w:rPr>
      </w:pPr>
      <w:r w:rsidRPr="00517100">
        <w:rPr>
          <w:rFonts w:ascii="Tenorite" w:eastAsia="Yu Gothic" w:hAnsi="Tenorite" w:cs="Arial Unicode MS"/>
          <w:sz w:val="20"/>
          <w:szCs w:val="20"/>
        </w:rPr>
        <w:t xml:space="preserve">Designed and developed multi-tier enterprise applications using </w:t>
      </w:r>
      <w:r w:rsidRPr="00B44940">
        <w:rPr>
          <w:rFonts w:ascii="Tenorite" w:eastAsia="Yu Gothic" w:hAnsi="Tenorite" w:cs="Arial Unicode MS"/>
          <w:b/>
          <w:bCs/>
          <w:sz w:val="20"/>
          <w:szCs w:val="20"/>
        </w:rPr>
        <w:t>Java</w:t>
      </w:r>
      <w:r w:rsidR="00506197">
        <w:rPr>
          <w:rFonts w:ascii="Tenorite" w:eastAsia="Yu Gothic" w:hAnsi="Tenorite" w:cs="Arial Unicode MS"/>
          <w:b/>
          <w:bCs/>
          <w:sz w:val="20"/>
          <w:szCs w:val="20"/>
        </w:rPr>
        <w:t xml:space="preserve"> </w:t>
      </w:r>
      <w:r w:rsidR="00205302">
        <w:rPr>
          <w:rFonts w:ascii="Tenorite" w:eastAsia="Yu Gothic" w:hAnsi="Tenorite" w:cs="Arial Unicode MS"/>
          <w:b/>
          <w:bCs/>
          <w:sz w:val="20"/>
          <w:szCs w:val="20"/>
        </w:rPr>
        <w:t>8</w:t>
      </w:r>
      <w:r w:rsidRPr="00517100">
        <w:rPr>
          <w:rFonts w:ascii="Tenorite" w:eastAsia="Yu Gothic" w:hAnsi="Tenorite" w:cs="Arial Unicode MS"/>
          <w:sz w:val="20"/>
          <w:szCs w:val="20"/>
        </w:rPr>
        <w:t xml:space="preserve">, </w:t>
      </w:r>
      <w:r w:rsidR="00506197" w:rsidRPr="00506197">
        <w:rPr>
          <w:rFonts w:ascii="Tenorite" w:eastAsia="Yu Gothic" w:hAnsi="Tenorite" w:cs="Arial Unicode MS"/>
          <w:b/>
          <w:bCs/>
          <w:sz w:val="20"/>
          <w:szCs w:val="20"/>
        </w:rPr>
        <w:t>Spring Boot 2.</w:t>
      </w:r>
      <w:r w:rsidR="00E51417">
        <w:rPr>
          <w:rFonts w:ascii="Tenorite" w:eastAsia="Yu Gothic" w:hAnsi="Tenorite" w:cs="Arial Unicode MS"/>
          <w:b/>
          <w:bCs/>
          <w:sz w:val="20"/>
          <w:szCs w:val="20"/>
        </w:rPr>
        <w:t xml:space="preserve">x </w:t>
      </w:r>
      <w:r w:rsidRPr="00517100">
        <w:rPr>
          <w:rFonts w:ascii="Tenorite" w:eastAsia="Yu Gothic" w:hAnsi="Tenorite" w:cs="Arial Unicode MS"/>
          <w:sz w:val="20"/>
          <w:szCs w:val="20"/>
        </w:rPr>
        <w:t>architecture; implemented backend services using Spring and Hibernate for persistence and business logic.</w:t>
      </w:r>
    </w:p>
    <w:p w14:paraId="1E075F4E" w14:textId="1415883C" w:rsidR="00342468" w:rsidRDefault="00517100" w:rsidP="00CF0D06">
      <w:pPr>
        <w:numPr>
          <w:ilvl w:val="0"/>
          <w:numId w:val="5"/>
        </w:numPr>
        <w:spacing w:after="0" w:line="276" w:lineRule="auto"/>
        <w:contextualSpacing/>
        <w:jc w:val="both"/>
        <w:rPr>
          <w:rFonts w:ascii="Tenorite" w:eastAsia="Yu Gothic" w:hAnsi="Tenorite" w:cs="Arial Unicode MS"/>
          <w:sz w:val="20"/>
          <w:szCs w:val="20"/>
        </w:rPr>
      </w:pPr>
      <w:r w:rsidRPr="00517100">
        <w:rPr>
          <w:rFonts w:ascii="Tenorite" w:eastAsia="Yu Gothic" w:hAnsi="Tenorite" w:cs="Arial Unicode MS"/>
          <w:sz w:val="20"/>
          <w:szCs w:val="20"/>
        </w:rPr>
        <w:t xml:space="preserve">Built responsive user interfaces using </w:t>
      </w:r>
      <w:r w:rsidRPr="00B44940">
        <w:rPr>
          <w:rFonts w:ascii="Tenorite" w:eastAsia="Yu Gothic" w:hAnsi="Tenorite" w:cs="Arial Unicode MS"/>
          <w:b/>
          <w:bCs/>
          <w:sz w:val="20"/>
          <w:szCs w:val="20"/>
        </w:rPr>
        <w:t>Angular (2/4)</w:t>
      </w:r>
      <w:r w:rsidRPr="00517100">
        <w:rPr>
          <w:rFonts w:ascii="Tenorite" w:eastAsia="Yu Gothic" w:hAnsi="Tenorite" w:cs="Arial Unicode MS"/>
          <w:sz w:val="20"/>
          <w:szCs w:val="20"/>
        </w:rPr>
        <w:t xml:space="preserve">, </w:t>
      </w:r>
      <w:r w:rsidRPr="00B44940">
        <w:rPr>
          <w:rFonts w:ascii="Tenorite" w:eastAsia="Yu Gothic" w:hAnsi="Tenorite" w:cs="Arial Unicode MS"/>
          <w:b/>
          <w:bCs/>
          <w:sz w:val="20"/>
          <w:szCs w:val="20"/>
        </w:rPr>
        <w:t>TypeScript</w:t>
      </w:r>
      <w:r w:rsidRPr="00517100">
        <w:rPr>
          <w:rFonts w:ascii="Tenorite" w:eastAsia="Yu Gothic" w:hAnsi="Tenorite" w:cs="Arial Unicode MS"/>
          <w:sz w:val="20"/>
          <w:szCs w:val="20"/>
        </w:rPr>
        <w:t>, HTML5, CSS3, JavaScript, and Bootstrap; developed reusable UI components, routing modules, and form validations using Angular framework.</w:t>
      </w:r>
    </w:p>
    <w:p w14:paraId="4DDBD519" w14:textId="61C8CF64" w:rsidR="00517100" w:rsidRPr="00342468" w:rsidRDefault="00517100" w:rsidP="00CF0D06">
      <w:pPr>
        <w:numPr>
          <w:ilvl w:val="0"/>
          <w:numId w:val="5"/>
        </w:numPr>
        <w:spacing w:after="0" w:line="276" w:lineRule="auto"/>
        <w:contextualSpacing/>
        <w:jc w:val="both"/>
        <w:rPr>
          <w:rFonts w:ascii="Tenorite" w:eastAsia="Yu Gothic" w:hAnsi="Tenorite" w:cs="Arial Unicode MS"/>
          <w:sz w:val="20"/>
          <w:szCs w:val="20"/>
        </w:rPr>
      </w:pPr>
      <w:r w:rsidRPr="00517100">
        <w:rPr>
          <w:rFonts w:ascii="Tenorite" w:eastAsia="Yu Gothic" w:hAnsi="Tenorite" w:cs="Arial Unicode MS"/>
          <w:sz w:val="20"/>
          <w:szCs w:val="20"/>
        </w:rPr>
        <w:t xml:space="preserve">Implemented RESTful web services using </w:t>
      </w:r>
      <w:r w:rsidRPr="00B44940">
        <w:rPr>
          <w:rFonts w:ascii="Tenorite" w:eastAsia="Yu Gothic" w:hAnsi="Tenorite" w:cs="Arial Unicode MS"/>
          <w:b/>
          <w:bCs/>
          <w:sz w:val="20"/>
          <w:szCs w:val="20"/>
        </w:rPr>
        <w:t>Spring MVC</w:t>
      </w:r>
      <w:r w:rsidRPr="00517100">
        <w:rPr>
          <w:rFonts w:ascii="Tenorite" w:eastAsia="Yu Gothic" w:hAnsi="Tenorite" w:cs="Arial Unicode MS"/>
          <w:sz w:val="20"/>
          <w:szCs w:val="20"/>
        </w:rPr>
        <w:t xml:space="preserve"> to support frontend and backend integration; implemented logging and debugging using Log4j for monitoring and troubleshooting.</w:t>
      </w:r>
    </w:p>
    <w:p w14:paraId="61860B4D" w14:textId="77777777" w:rsidR="00B44940" w:rsidRDefault="00B44940" w:rsidP="00B44940">
      <w:pPr>
        <w:numPr>
          <w:ilvl w:val="0"/>
          <w:numId w:val="5"/>
        </w:numPr>
        <w:spacing w:after="0" w:line="276" w:lineRule="auto"/>
        <w:contextualSpacing/>
        <w:jc w:val="both"/>
        <w:rPr>
          <w:rFonts w:ascii="Tenorite" w:eastAsia="Yu Gothic" w:hAnsi="Tenorite" w:cs="Arial Unicode MS"/>
          <w:sz w:val="20"/>
          <w:szCs w:val="20"/>
        </w:rPr>
      </w:pPr>
      <w:r w:rsidRPr="00B44940">
        <w:rPr>
          <w:rFonts w:ascii="Tenorite" w:eastAsia="Yu Gothic" w:hAnsi="Tenorite" w:cs="Arial Unicode MS"/>
          <w:sz w:val="20"/>
          <w:szCs w:val="20"/>
        </w:rPr>
        <w:t xml:space="preserve">Automated report generation and data processing using </w:t>
      </w:r>
      <w:r w:rsidRPr="00B44940">
        <w:rPr>
          <w:rFonts w:ascii="Tenorite" w:eastAsia="Yu Gothic" w:hAnsi="Tenorite" w:cs="Arial Unicode MS"/>
          <w:b/>
          <w:bCs/>
          <w:sz w:val="20"/>
          <w:szCs w:val="20"/>
        </w:rPr>
        <w:t>Java</w:t>
      </w:r>
      <w:r w:rsidRPr="00B44940">
        <w:rPr>
          <w:rFonts w:ascii="Tenorite" w:eastAsia="Yu Gothic" w:hAnsi="Tenorite" w:cs="Arial Unicode MS"/>
          <w:sz w:val="20"/>
          <w:szCs w:val="20"/>
        </w:rPr>
        <w:t xml:space="preserve"> and JavaScript, producing interactive dashboards and printable reports; integrated MongoDB for reporting datasets.</w:t>
      </w:r>
    </w:p>
    <w:p w14:paraId="5AF4A343" w14:textId="22DFDDF1" w:rsidR="00B44940" w:rsidRDefault="00B44940" w:rsidP="00CF0D06">
      <w:pPr>
        <w:numPr>
          <w:ilvl w:val="0"/>
          <w:numId w:val="5"/>
        </w:numPr>
        <w:spacing w:after="0" w:line="276" w:lineRule="auto"/>
        <w:contextualSpacing/>
        <w:jc w:val="both"/>
        <w:rPr>
          <w:rFonts w:ascii="Tenorite" w:eastAsia="Yu Gothic" w:hAnsi="Tenorite" w:cs="Arial Unicode MS"/>
          <w:sz w:val="20"/>
          <w:szCs w:val="20"/>
        </w:rPr>
      </w:pPr>
      <w:r w:rsidRPr="00B44940">
        <w:rPr>
          <w:rFonts w:ascii="Tenorite" w:eastAsia="Yu Gothic" w:hAnsi="Tenorite" w:cs="Arial Unicode MS"/>
          <w:sz w:val="20"/>
          <w:szCs w:val="20"/>
        </w:rPr>
        <w:t xml:space="preserve">Designed and optimized </w:t>
      </w:r>
      <w:r w:rsidRPr="00B44940">
        <w:rPr>
          <w:rFonts w:ascii="Tenorite" w:eastAsia="Yu Gothic" w:hAnsi="Tenorite" w:cs="Arial Unicode MS"/>
          <w:b/>
          <w:bCs/>
          <w:sz w:val="20"/>
          <w:szCs w:val="20"/>
        </w:rPr>
        <w:t>SQL</w:t>
      </w:r>
      <w:r w:rsidRPr="00B44940">
        <w:rPr>
          <w:rFonts w:ascii="Tenorite" w:eastAsia="Yu Gothic" w:hAnsi="Tenorite" w:cs="Arial Unicode MS"/>
          <w:sz w:val="20"/>
          <w:szCs w:val="20"/>
        </w:rPr>
        <w:t xml:space="preserve"> (queries, stored procedures, functions) in </w:t>
      </w:r>
      <w:r w:rsidRPr="00B44940">
        <w:rPr>
          <w:rFonts w:ascii="Tenorite" w:eastAsia="Yu Gothic" w:hAnsi="Tenorite" w:cs="Arial Unicode MS"/>
          <w:b/>
          <w:bCs/>
          <w:sz w:val="20"/>
          <w:szCs w:val="20"/>
        </w:rPr>
        <w:t>Oracle and DB2</w:t>
      </w:r>
      <w:r>
        <w:rPr>
          <w:rFonts w:ascii="Tenorite" w:eastAsia="Yu Gothic" w:hAnsi="Tenorite" w:cs="Arial Unicode MS"/>
          <w:b/>
          <w:bCs/>
          <w:sz w:val="20"/>
          <w:szCs w:val="20"/>
        </w:rPr>
        <w:t xml:space="preserve"> </w:t>
      </w:r>
      <w:r w:rsidRPr="00B44940">
        <w:rPr>
          <w:rFonts w:ascii="Tenorite" w:eastAsia="Yu Gothic" w:hAnsi="Tenorite" w:cs="Arial Unicode MS"/>
          <w:sz w:val="20"/>
          <w:szCs w:val="20"/>
        </w:rPr>
        <w:t>to improve reporting performance and reduce latency.</w:t>
      </w:r>
    </w:p>
    <w:p w14:paraId="769B2F9F" w14:textId="77777777" w:rsidR="00B44940" w:rsidRDefault="00B44940" w:rsidP="00CF0D06">
      <w:pPr>
        <w:numPr>
          <w:ilvl w:val="0"/>
          <w:numId w:val="5"/>
        </w:numPr>
        <w:spacing w:after="0" w:line="276" w:lineRule="auto"/>
        <w:contextualSpacing/>
        <w:jc w:val="both"/>
        <w:rPr>
          <w:rFonts w:ascii="Tenorite" w:eastAsia="Yu Gothic" w:hAnsi="Tenorite" w:cs="Arial Unicode MS"/>
          <w:sz w:val="20"/>
          <w:szCs w:val="20"/>
        </w:rPr>
      </w:pPr>
      <w:r w:rsidRPr="00B44940">
        <w:rPr>
          <w:rFonts w:ascii="Tenorite" w:eastAsia="Yu Gothic" w:hAnsi="Tenorite" w:cs="Arial Unicode MS"/>
          <w:sz w:val="20"/>
          <w:szCs w:val="20"/>
        </w:rPr>
        <w:t xml:space="preserve">Integrated </w:t>
      </w:r>
      <w:r w:rsidRPr="00B44940">
        <w:rPr>
          <w:rFonts w:ascii="Tenorite" w:eastAsia="Yu Gothic" w:hAnsi="Tenorite" w:cs="Arial Unicode MS"/>
          <w:b/>
          <w:bCs/>
          <w:sz w:val="20"/>
          <w:szCs w:val="20"/>
        </w:rPr>
        <w:t>MongoDB</w:t>
      </w:r>
      <w:r w:rsidRPr="00B44940">
        <w:rPr>
          <w:rFonts w:ascii="Tenorite" w:eastAsia="Yu Gothic" w:hAnsi="Tenorite" w:cs="Arial Unicode MS"/>
          <w:sz w:val="20"/>
          <w:szCs w:val="20"/>
        </w:rPr>
        <w:t xml:space="preserve"> for document-oriented report data/metadata to support reporting use cases and reduce coupling to relational schemas.</w:t>
      </w:r>
    </w:p>
    <w:p w14:paraId="5EDC0BA4" w14:textId="53476FDC" w:rsidR="00CF0D06" w:rsidRDefault="00CF0D06" w:rsidP="00CF0D06">
      <w:pPr>
        <w:numPr>
          <w:ilvl w:val="0"/>
          <w:numId w:val="5"/>
        </w:numPr>
        <w:spacing w:after="0" w:line="276" w:lineRule="auto"/>
        <w:contextualSpacing/>
        <w:jc w:val="both"/>
        <w:rPr>
          <w:rFonts w:ascii="Tenorite" w:eastAsia="Yu Gothic" w:hAnsi="Tenorite" w:cs="Arial Unicode MS"/>
          <w:sz w:val="20"/>
          <w:szCs w:val="20"/>
        </w:rPr>
      </w:pPr>
      <w:r w:rsidRPr="00CF0D06">
        <w:rPr>
          <w:rFonts w:ascii="Tenorite" w:eastAsia="Yu Gothic" w:hAnsi="Tenorite" w:cs="Arial Unicode MS"/>
          <w:sz w:val="20"/>
          <w:szCs w:val="20"/>
        </w:rPr>
        <w:t xml:space="preserve">Configured and deployed applications on Apache Tomcat and IBM </w:t>
      </w:r>
      <w:r w:rsidRPr="00B44940">
        <w:rPr>
          <w:rFonts w:ascii="Tenorite" w:eastAsia="Yu Gothic" w:hAnsi="Tenorite" w:cs="Arial Unicode MS"/>
          <w:b/>
          <w:bCs/>
          <w:sz w:val="20"/>
          <w:szCs w:val="20"/>
        </w:rPr>
        <w:t>WebSphere</w:t>
      </w:r>
      <w:r w:rsidRPr="00CF0D06">
        <w:rPr>
          <w:rFonts w:ascii="Tenorite" w:eastAsia="Yu Gothic" w:hAnsi="Tenorite" w:cs="Arial Unicode MS"/>
          <w:sz w:val="20"/>
          <w:szCs w:val="20"/>
        </w:rPr>
        <w:t xml:space="preserve">; built and deployed multi-module applications using </w:t>
      </w:r>
      <w:r w:rsidRPr="00B44940">
        <w:rPr>
          <w:rFonts w:ascii="Tenorite" w:eastAsia="Yu Gothic" w:hAnsi="Tenorite" w:cs="Arial Unicode MS"/>
          <w:b/>
          <w:bCs/>
          <w:sz w:val="20"/>
          <w:szCs w:val="20"/>
        </w:rPr>
        <w:t>Maven</w:t>
      </w:r>
      <w:r w:rsidRPr="00CF0D06">
        <w:rPr>
          <w:rFonts w:ascii="Tenorite" w:eastAsia="Yu Gothic" w:hAnsi="Tenorite" w:cs="Arial Unicode MS"/>
          <w:sz w:val="20"/>
          <w:szCs w:val="20"/>
        </w:rPr>
        <w:t xml:space="preserve"> and </w:t>
      </w:r>
      <w:r w:rsidRPr="00B44940">
        <w:rPr>
          <w:rFonts w:ascii="Tenorite" w:eastAsia="Yu Gothic" w:hAnsi="Tenorite" w:cs="Arial Unicode MS"/>
          <w:b/>
          <w:bCs/>
          <w:sz w:val="20"/>
          <w:szCs w:val="20"/>
        </w:rPr>
        <w:t>Ant</w:t>
      </w:r>
      <w:r w:rsidRPr="00CF0D06">
        <w:rPr>
          <w:rFonts w:ascii="Tenorite" w:eastAsia="Yu Gothic" w:hAnsi="Tenorite" w:cs="Arial Unicode MS"/>
          <w:sz w:val="20"/>
          <w:szCs w:val="20"/>
        </w:rPr>
        <w:t xml:space="preserve"> with Jenkins CI pipelines in Linux/UNIX environments.</w:t>
      </w:r>
    </w:p>
    <w:p w14:paraId="610F034B" w14:textId="0B3C3BAE" w:rsidR="00CF0D06" w:rsidRDefault="00CF0D06" w:rsidP="00CF0D06">
      <w:pPr>
        <w:numPr>
          <w:ilvl w:val="0"/>
          <w:numId w:val="5"/>
        </w:numPr>
        <w:spacing w:after="0" w:line="276" w:lineRule="auto"/>
        <w:contextualSpacing/>
        <w:jc w:val="both"/>
        <w:rPr>
          <w:rFonts w:ascii="Tenorite" w:eastAsia="Yu Gothic" w:hAnsi="Tenorite" w:cs="Arial Unicode MS"/>
          <w:sz w:val="20"/>
          <w:szCs w:val="20"/>
        </w:rPr>
      </w:pPr>
      <w:r w:rsidRPr="00CF0D06">
        <w:rPr>
          <w:rFonts w:ascii="Tenorite" w:eastAsia="Yu Gothic" w:hAnsi="Tenorite" w:cs="Arial Unicode MS"/>
          <w:sz w:val="20"/>
          <w:szCs w:val="20"/>
        </w:rPr>
        <w:t>Performed server monitoring, health checks, and application maintenance in production; participated in code reviews, defect fixing, and performance optimization, collaborating with QA and business teams for timely delivery and issue resolution.</w:t>
      </w:r>
    </w:p>
    <w:p w14:paraId="0B0ED92B" w14:textId="1504C4EA" w:rsidR="00CF0D06" w:rsidRPr="00CF0D06" w:rsidRDefault="00CF0D06" w:rsidP="00CF0D06">
      <w:pPr>
        <w:pStyle w:val="NormalWeb"/>
        <w:numPr>
          <w:ilvl w:val="0"/>
          <w:numId w:val="5"/>
        </w:numPr>
        <w:jc w:val="both"/>
        <w:rPr>
          <w:rFonts w:ascii="Aptos" w:hAnsi="Aptos"/>
          <w:sz w:val="20"/>
          <w:szCs w:val="20"/>
        </w:rPr>
      </w:pPr>
      <w:r w:rsidRPr="00CF0D06">
        <w:rPr>
          <w:rFonts w:ascii="Aptos" w:hAnsi="Aptos"/>
          <w:sz w:val="20"/>
          <w:szCs w:val="20"/>
        </w:rPr>
        <w:t>Documented technical designs and API contracts for new features, ensuring traceability from user stories through implementation and testing.</w:t>
      </w:r>
    </w:p>
    <w:p w14:paraId="50797513" w14:textId="77777777" w:rsidR="00B24FB9" w:rsidRDefault="00CF0D06" w:rsidP="00B24FB9">
      <w:pPr>
        <w:pStyle w:val="NormalWeb"/>
        <w:numPr>
          <w:ilvl w:val="0"/>
          <w:numId w:val="5"/>
        </w:numPr>
        <w:jc w:val="both"/>
        <w:rPr>
          <w:rFonts w:ascii="Aptos" w:hAnsi="Aptos"/>
          <w:sz w:val="20"/>
          <w:szCs w:val="20"/>
        </w:rPr>
      </w:pPr>
      <w:r w:rsidRPr="00CF0D06">
        <w:rPr>
          <w:rFonts w:ascii="Aptos" w:hAnsi="Aptos"/>
          <w:sz w:val="20"/>
          <w:szCs w:val="20"/>
        </w:rPr>
        <w:t>Strengthened application reliability by adding validation and exception handling across UI and service layers, reducing production defects and improving troubleshooting.</w:t>
      </w:r>
    </w:p>
    <w:p w14:paraId="370991F7" w14:textId="28DA0EE0" w:rsidR="00B24FB9" w:rsidRPr="00B24FB9" w:rsidRDefault="00CF0D06" w:rsidP="00B24FB9">
      <w:pPr>
        <w:pStyle w:val="NormalWeb"/>
        <w:numPr>
          <w:ilvl w:val="0"/>
          <w:numId w:val="5"/>
        </w:numPr>
        <w:jc w:val="both"/>
        <w:rPr>
          <w:rFonts w:ascii="Aptos" w:hAnsi="Aptos"/>
          <w:sz w:val="20"/>
          <w:szCs w:val="20"/>
        </w:rPr>
      </w:pPr>
      <w:r w:rsidRPr="00B24FB9">
        <w:rPr>
          <w:rFonts w:ascii="Aptos" w:hAnsi="Aptos"/>
          <w:sz w:val="20"/>
          <w:szCs w:val="20"/>
        </w:rPr>
        <w:t>Supported release readiness by coordinating deployments, verifying post-deploy smoke checks, and assisting with incident triage and root-cause analysis in production.</w:t>
      </w:r>
    </w:p>
    <w:p w14:paraId="5D217AFF" w14:textId="4DCEE474" w:rsidR="004525FB" w:rsidRDefault="00B24FB9" w:rsidP="00B24FB9">
      <w:pPr>
        <w:pStyle w:val="NoSpacing"/>
        <w:spacing w:line="276" w:lineRule="auto"/>
        <w:jc w:val="both"/>
        <w:rPr>
          <w:rFonts w:ascii="Tenorite" w:eastAsiaTheme="minorEastAsia" w:hAnsi="Tenorite" w:cstheme="minorHAnsi"/>
          <w:sz w:val="20"/>
          <w:szCs w:val="20"/>
        </w:rPr>
      </w:pPr>
      <w:r w:rsidRPr="00C97E8C">
        <w:rPr>
          <w:rFonts w:ascii="Aptos" w:hAnsi="Aptos" w:cstheme="minorHAnsi"/>
          <w:b/>
          <w:sz w:val="20"/>
          <w:szCs w:val="20"/>
          <w:lang w:val="en-IN"/>
        </w:rPr>
        <w:t>Environment</w:t>
      </w:r>
      <w:r w:rsidRPr="00C97E8C">
        <w:rPr>
          <w:rFonts w:ascii="Aptos" w:hAnsi="Aptos" w:cstheme="minorHAnsi"/>
          <w:sz w:val="20"/>
          <w:szCs w:val="20"/>
          <w:lang w:val="en-IN"/>
        </w:rPr>
        <w:t xml:space="preserve">: </w:t>
      </w:r>
      <w:r w:rsidRPr="00986ADA">
        <w:rPr>
          <w:rFonts w:ascii="Tenorite" w:eastAsiaTheme="minorEastAsia" w:hAnsi="Tenorite" w:cstheme="minorHAnsi"/>
          <w:sz w:val="20"/>
          <w:szCs w:val="20"/>
        </w:rPr>
        <w:t>Java</w:t>
      </w:r>
      <w:r w:rsidR="00205302">
        <w:rPr>
          <w:rFonts w:ascii="Tenorite" w:eastAsiaTheme="minorEastAsia" w:hAnsi="Tenorite" w:cstheme="minorHAnsi"/>
          <w:sz w:val="20"/>
          <w:szCs w:val="20"/>
        </w:rPr>
        <w:t xml:space="preserve"> 8</w:t>
      </w:r>
      <w:r w:rsidRPr="00986ADA">
        <w:rPr>
          <w:rFonts w:ascii="Tenorite" w:eastAsiaTheme="minorEastAsia" w:hAnsi="Tenorite" w:cstheme="minorHAnsi"/>
          <w:sz w:val="20"/>
          <w:szCs w:val="20"/>
        </w:rPr>
        <w:t>, Spring Framework, Spring MVC, Hibernate, REST APIs, Angular 2/4, TypeScript, HTML5, CSS3, JavaScript, Bootstrap, jQuery, MongoDB, Oracle, DB2, Apache Tomcat, IBM WebSphere, Linux, UNIX, Maven, Ant, Jenkins, Git, Log4j, JUnit, Agile, Scrum, SQL</w:t>
      </w:r>
    </w:p>
    <w:p w14:paraId="71016692" w14:textId="77777777" w:rsidR="00986ADA" w:rsidRPr="00517100" w:rsidRDefault="00986ADA" w:rsidP="00986ADA">
      <w:pPr>
        <w:spacing w:after="0" w:line="276" w:lineRule="auto"/>
        <w:contextualSpacing/>
        <w:jc w:val="both"/>
        <w:rPr>
          <w:rFonts w:ascii="Tenorite" w:eastAsiaTheme="minorEastAsia" w:hAnsi="Tenorite" w:cstheme="minorHAnsi"/>
          <w:sz w:val="20"/>
          <w:szCs w:val="20"/>
          <w:lang w:val="en-IN"/>
        </w:rPr>
      </w:pPr>
    </w:p>
    <w:p w14:paraId="13BC82E4" w14:textId="1817428F" w:rsidR="00C63732" w:rsidRPr="00A9500A" w:rsidRDefault="00C63732" w:rsidP="009323A8">
      <w:pPr>
        <w:spacing w:after="0" w:line="276" w:lineRule="auto"/>
        <w:ind w:right="-24"/>
        <w:jc w:val="both"/>
        <w:rPr>
          <w:rFonts w:ascii="Tenorite" w:hAnsi="Tenorite" w:cs="Times New Roman"/>
          <w:b/>
          <w:sz w:val="20"/>
          <w:szCs w:val="20"/>
        </w:rPr>
      </w:pPr>
      <w:r w:rsidRPr="00A9500A">
        <w:rPr>
          <w:rFonts w:ascii="Tenorite" w:hAnsi="Tenorite" w:cs="Times New Roman"/>
          <w:b/>
          <w:sz w:val="24"/>
          <w:szCs w:val="24"/>
        </w:rPr>
        <w:t>Client:</w:t>
      </w:r>
      <w:r w:rsidR="00A9500A">
        <w:rPr>
          <w:rFonts w:ascii="Tenorite" w:hAnsi="Tenorite" w:cs="Times New Roman"/>
          <w:b/>
          <w:sz w:val="20"/>
          <w:szCs w:val="20"/>
        </w:rPr>
        <w:t xml:space="preserve"> </w:t>
      </w:r>
      <w:r w:rsidR="00A9500A" w:rsidRPr="00A9500A">
        <w:rPr>
          <w:rFonts w:ascii="Tenorite" w:hAnsi="Tenorite" w:cs="Times New Roman"/>
          <w:b/>
          <w:sz w:val="24"/>
          <w:szCs w:val="24"/>
        </w:rPr>
        <w:t>Macy’s</w:t>
      </w:r>
      <w:r w:rsidR="004038C0">
        <w:rPr>
          <w:rFonts w:ascii="Tenorite" w:hAnsi="Tenorite" w:cs="Times New Roman"/>
          <w:b/>
          <w:sz w:val="24"/>
          <w:szCs w:val="24"/>
        </w:rPr>
        <w:t>,</w:t>
      </w:r>
      <w:r w:rsidR="00532A9D">
        <w:rPr>
          <w:rFonts w:ascii="Tenorite" w:hAnsi="Tenorite" w:cs="Times New Roman"/>
          <w:b/>
          <w:sz w:val="24"/>
          <w:szCs w:val="24"/>
        </w:rPr>
        <w:t xml:space="preserve"> </w:t>
      </w:r>
      <w:r w:rsidR="004038C0">
        <w:rPr>
          <w:rFonts w:ascii="Tenorite" w:hAnsi="Tenorite" w:cs="Times New Roman"/>
          <w:b/>
          <w:sz w:val="24"/>
          <w:szCs w:val="24"/>
        </w:rPr>
        <w:t>New York,</w:t>
      </w:r>
      <w:r w:rsidR="00532A9D">
        <w:rPr>
          <w:rFonts w:ascii="Tenorite" w:hAnsi="Tenorite" w:cs="Times New Roman"/>
          <w:b/>
          <w:sz w:val="24"/>
          <w:szCs w:val="24"/>
        </w:rPr>
        <w:t xml:space="preserve"> </w:t>
      </w:r>
      <w:r w:rsidR="004038C0">
        <w:rPr>
          <w:rFonts w:ascii="Tenorite" w:hAnsi="Tenorite" w:cs="Times New Roman"/>
          <w:b/>
          <w:sz w:val="24"/>
          <w:szCs w:val="24"/>
        </w:rPr>
        <w:t>NY</w:t>
      </w:r>
      <w:r w:rsidR="003319D7">
        <w:rPr>
          <w:rFonts w:ascii="Tenorite" w:hAnsi="Tenorite" w:cs="Times New Roman"/>
          <w:b/>
          <w:sz w:val="24"/>
          <w:szCs w:val="24"/>
        </w:rPr>
        <w:tab/>
      </w:r>
      <w:r w:rsidR="003319D7">
        <w:rPr>
          <w:rFonts w:ascii="Tenorite" w:hAnsi="Tenorite" w:cs="Times New Roman"/>
          <w:b/>
          <w:sz w:val="24"/>
          <w:szCs w:val="24"/>
        </w:rPr>
        <w:tab/>
      </w:r>
      <w:r w:rsidR="003319D7">
        <w:rPr>
          <w:rFonts w:ascii="Tenorite" w:hAnsi="Tenorite" w:cs="Times New Roman"/>
          <w:b/>
          <w:sz w:val="24"/>
          <w:szCs w:val="24"/>
        </w:rPr>
        <w:tab/>
      </w:r>
      <w:r w:rsidR="003319D7">
        <w:rPr>
          <w:rFonts w:ascii="Tenorite" w:hAnsi="Tenorite" w:cs="Times New Roman"/>
          <w:b/>
          <w:sz w:val="24"/>
          <w:szCs w:val="24"/>
        </w:rPr>
        <w:tab/>
      </w:r>
      <w:r w:rsidR="003319D7">
        <w:rPr>
          <w:rFonts w:ascii="Tenorite" w:hAnsi="Tenorite" w:cs="Times New Roman"/>
          <w:b/>
          <w:sz w:val="24"/>
          <w:szCs w:val="24"/>
        </w:rPr>
        <w:tab/>
      </w:r>
      <w:r w:rsidR="003319D7">
        <w:rPr>
          <w:rFonts w:ascii="Tenorite" w:hAnsi="Tenorite" w:cs="Times New Roman"/>
          <w:b/>
          <w:sz w:val="24"/>
          <w:szCs w:val="24"/>
        </w:rPr>
        <w:tab/>
      </w:r>
      <w:r w:rsidR="003319D7">
        <w:rPr>
          <w:rFonts w:ascii="Tenorite" w:hAnsi="Tenorite" w:cs="Times New Roman"/>
          <w:b/>
          <w:sz w:val="24"/>
          <w:szCs w:val="24"/>
        </w:rPr>
        <w:tab/>
      </w:r>
      <w:r w:rsidR="000258CA">
        <w:rPr>
          <w:rFonts w:ascii="Tenorite" w:hAnsi="Tenorite" w:cs="Times New Roman"/>
          <w:b/>
          <w:sz w:val="24"/>
          <w:szCs w:val="24"/>
        </w:rPr>
        <w:tab/>
      </w:r>
      <w:r w:rsidR="00997F8C">
        <w:rPr>
          <w:rFonts w:ascii="Tenorite" w:hAnsi="Tenorite" w:cs="Times New Roman"/>
          <w:b/>
          <w:sz w:val="24"/>
          <w:szCs w:val="24"/>
        </w:rPr>
        <w:t xml:space="preserve">         </w:t>
      </w:r>
      <w:r w:rsidR="003319D7">
        <w:rPr>
          <w:rFonts w:ascii="Tenorite" w:hAnsi="Tenorite" w:cs="Times New Roman"/>
          <w:b/>
          <w:sz w:val="20"/>
          <w:szCs w:val="20"/>
        </w:rPr>
        <w:t>Jun 201</w:t>
      </w:r>
      <w:r w:rsidR="00302490">
        <w:rPr>
          <w:rFonts w:ascii="Tenorite" w:hAnsi="Tenorite" w:cs="Times New Roman"/>
          <w:b/>
          <w:sz w:val="20"/>
          <w:szCs w:val="20"/>
        </w:rPr>
        <w:t>8</w:t>
      </w:r>
      <w:r w:rsidR="003319D7">
        <w:rPr>
          <w:rFonts w:ascii="Tenorite" w:hAnsi="Tenorite" w:cs="Times New Roman"/>
          <w:b/>
          <w:sz w:val="20"/>
          <w:szCs w:val="20"/>
        </w:rPr>
        <w:t>-Oct 2020</w:t>
      </w:r>
    </w:p>
    <w:p w14:paraId="41F61F46" w14:textId="67F5651A" w:rsidR="00C63732" w:rsidRDefault="00C63732" w:rsidP="009323A8">
      <w:pPr>
        <w:spacing w:after="0" w:line="276" w:lineRule="auto"/>
        <w:ind w:right="-24"/>
        <w:jc w:val="both"/>
        <w:rPr>
          <w:rFonts w:ascii="Tenorite" w:hAnsi="Tenorite" w:cs="Times New Roman"/>
          <w:b/>
          <w:bCs/>
          <w:sz w:val="20"/>
          <w:szCs w:val="20"/>
        </w:rPr>
      </w:pPr>
      <w:r w:rsidRPr="00C63732">
        <w:rPr>
          <w:rFonts w:ascii="Tenorite" w:hAnsi="Tenorite" w:cs="Times New Roman"/>
          <w:b/>
          <w:sz w:val="20"/>
          <w:szCs w:val="20"/>
        </w:rPr>
        <w:t xml:space="preserve">Role: </w:t>
      </w:r>
      <w:r w:rsidR="0072120A">
        <w:rPr>
          <w:rFonts w:ascii="Tenorite" w:hAnsi="Tenorite" w:cs="Times New Roman"/>
          <w:b/>
          <w:sz w:val="20"/>
          <w:szCs w:val="20"/>
        </w:rPr>
        <w:t xml:space="preserve">Java </w:t>
      </w:r>
      <w:r w:rsidRPr="00C63732">
        <w:rPr>
          <w:rFonts w:ascii="Tenorite" w:hAnsi="Tenorite" w:cs="Times New Roman"/>
          <w:b/>
          <w:bCs/>
          <w:sz w:val="20"/>
          <w:szCs w:val="20"/>
        </w:rPr>
        <w:t>Full Stack Developer</w:t>
      </w:r>
    </w:p>
    <w:p w14:paraId="3DFC6B36" w14:textId="16A84723" w:rsidR="00FC771C" w:rsidRPr="00FC771C" w:rsidRDefault="00CE5C05" w:rsidP="00FC771C">
      <w:pPr>
        <w:spacing w:after="0" w:line="276" w:lineRule="auto"/>
        <w:ind w:right="-24"/>
        <w:jc w:val="both"/>
        <w:rPr>
          <w:rFonts w:ascii="Tenorite" w:eastAsia="Calibri" w:hAnsi="Tenorite"/>
          <w:b/>
          <w:bCs/>
          <w:sz w:val="20"/>
          <w:szCs w:val="20"/>
          <w:u w:color="0070C0"/>
          <w:bdr w:val="nil"/>
          <w:lang w:val="en-IN"/>
        </w:rPr>
      </w:pPr>
      <w:r>
        <w:rPr>
          <w:rFonts w:ascii="Tenorite" w:eastAsia="Calibri" w:hAnsi="Tenorite" w:cs="Times New Roman"/>
          <w:b/>
          <w:bCs/>
          <w:sz w:val="20"/>
          <w:szCs w:val="20"/>
          <w:u w:color="0070C0"/>
          <w:bdr w:val="nil"/>
        </w:rPr>
        <w:t xml:space="preserve">Project Description: </w:t>
      </w:r>
      <w:r w:rsidR="00FC771C" w:rsidRPr="00FC771C">
        <w:rPr>
          <w:rFonts w:ascii="Tenorite" w:eastAsia="Calibri" w:hAnsi="Tenorite"/>
          <w:b/>
          <w:bCs/>
          <w:sz w:val="20"/>
          <w:szCs w:val="20"/>
          <w:u w:color="0070C0"/>
          <w:bdr w:val="nil"/>
          <w:lang w:val="en-IN"/>
        </w:rPr>
        <w:t xml:space="preserve">Digital Experience Platform Modernization, </w:t>
      </w:r>
      <w:r w:rsidR="00E05E87" w:rsidRPr="00E05E87">
        <w:rPr>
          <w:rFonts w:ascii="Tenorite" w:eastAsia="Calibri" w:hAnsi="Tenorite"/>
          <w:sz w:val="20"/>
          <w:szCs w:val="20"/>
          <w:u w:color="0070C0"/>
          <w:bdr w:val="nil"/>
        </w:rPr>
        <w:t>Rebuilt customer-facing web experiences using CMS-driven components and scalable APIs to improve content agility and release velocity. Delivered responsive SPA workflows, standardized CI/CD and container-based deployments, and strengthened cloud monitoring and operational reliability to support stable, high-traffic production releases.</w:t>
      </w:r>
    </w:p>
    <w:p w14:paraId="2479BA8F" w14:textId="77777777" w:rsidR="00CE5C05" w:rsidRPr="00FC771C" w:rsidRDefault="00CE5C05" w:rsidP="009323A8">
      <w:pPr>
        <w:spacing w:after="0" w:line="276" w:lineRule="auto"/>
        <w:ind w:right="-24"/>
        <w:jc w:val="both"/>
        <w:rPr>
          <w:rFonts w:ascii="Tenorite" w:hAnsi="Tenorite" w:cs="Times New Roman"/>
          <w:b/>
          <w:sz w:val="20"/>
          <w:szCs w:val="20"/>
          <w:lang w:val="en-IN"/>
        </w:rPr>
      </w:pPr>
    </w:p>
    <w:p w14:paraId="1A1A8DFC" w14:textId="77777777" w:rsidR="00C63732" w:rsidRPr="00C63732" w:rsidRDefault="00C63732" w:rsidP="009323A8">
      <w:pPr>
        <w:pBdr>
          <w:bottom w:val="thickThinSmallGap" w:sz="18" w:space="1" w:color="385623" w:themeColor="accent6" w:themeShade="80"/>
        </w:pBdr>
        <w:spacing w:after="0" w:line="276" w:lineRule="auto"/>
        <w:ind w:right="-24"/>
        <w:jc w:val="both"/>
        <w:rPr>
          <w:rFonts w:ascii="Tenorite" w:hAnsi="Tenorite" w:cs="Times New Roman"/>
          <w:b/>
          <w:iCs/>
          <w:sz w:val="20"/>
          <w:szCs w:val="20"/>
        </w:rPr>
      </w:pPr>
      <w:r w:rsidRPr="00C63732">
        <w:rPr>
          <w:rFonts w:ascii="Tenorite" w:hAnsi="Tenorite" w:cs="Times New Roman"/>
          <w:b/>
          <w:iCs/>
          <w:sz w:val="20"/>
          <w:szCs w:val="20"/>
        </w:rPr>
        <w:t>Responsibilities</w:t>
      </w:r>
      <w:r w:rsidRPr="00C63732">
        <w:rPr>
          <w:rFonts w:ascii="Tenorite" w:hAnsi="Tenorite" w:cs="Times New Roman"/>
          <w:b/>
          <w:bCs/>
          <w:sz w:val="20"/>
          <w:szCs w:val="20"/>
          <w:cs/>
          <w:lang w:bidi="hi-IN"/>
        </w:rPr>
        <w:t>:</w:t>
      </w:r>
    </w:p>
    <w:p w14:paraId="16AD1773" w14:textId="77777777" w:rsidR="000B1039" w:rsidRPr="000B1039" w:rsidRDefault="00B44940" w:rsidP="0074598E">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eastAsia="Yu Gothic" w:hAnsi="Aptos" w:cs="Arial Unicode MS"/>
          <w:sz w:val="20"/>
          <w:szCs w:val="20"/>
        </w:rPr>
        <w:t>Built responsive web modules using AngularJS (legacy) and Angular 2 with HTML5/CSS3/Bootstrap, delivering reusable components, routing, and form validations</w:t>
      </w:r>
    </w:p>
    <w:p w14:paraId="51D4E20A" w14:textId="27F08A2D" w:rsidR="00334AC3" w:rsidRPr="00C97E8C" w:rsidRDefault="000B1039" w:rsidP="0074598E">
      <w:pPr>
        <w:pStyle w:val="ListParagraph"/>
        <w:numPr>
          <w:ilvl w:val="0"/>
          <w:numId w:val="2"/>
        </w:numPr>
        <w:spacing w:beforeLines="40" w:before="96" w:afterLines="40" w:after="96" w:line="276" w:lineRule="auto"/>
        <w:jc w:val="both"/>
        <w:rPr>
          <w:rFonts w:ascii="Aptos" w:eastAsia="Yu Gothic" w:hAnsi="Aptos" w:cs="Arial Unicode MS"/>
          <w:sz w:val="16"/>
          <w:szCs w:val="16"/>
        </w:rPr>
      </w:pPr>
      <w:r>
        <w:rPr>
          <w:rFonts w:ascii="Aptos" w:eastAsia="Yu Gothic" w:hAnsi="Aptos" w:cs="Arial Unicode MS"/>
          <w:sz w:val="20"/>
          <w:szCs w:val="20"/>
        </w:rPr>
        <w:t>S</w:t>
      </w:r>
      <w:r w:rsidR="00C97E8C" w:rsidRPr="00C97E8C">
        <w:rPr>
          <w:rFonts w:ascii="Aptos" w:eastAsia="Yu Gothic" w:hAnsi="Aptos" w:cs="Arial Unicode MS"/>
          <w:sz w:val="20"/>
          <w:szCs w:val="20"/>
        </w:rPr>
        <w:t>upported</w:t>
      </w:r>
      <w:r w:rsidR="00334AC3" w:rsidRPr="00C97E8C">
        <w:rPr>
          <w:rFonts w:ascii="Aptos" w:eastAsia="Yu Gothic" w:hAnsi="Aptos" w:cs="Arial Unicode MS"/>
          <w:sz w:val="20"/>
          <w:szCs w:val="20"/>
        </w:rPr>
        <w:t xml:space="preserve"> a phased modernization across legacy front ends (</w:t>
      </w:r>
      <w:r w:rsidR="00334AC3" w:rsidRPr="00C97E8C">
        <w:rPr>
          <w:rFonts w:ascii="Aptos" w:eastAsia="Yu Gothic" w:hAnsi="Aptos" w:cs="Arial Unicode MS"/>
          <w:b/>
          <w:bCs/>
          <w:sz w:val="20"/>
          <w:szCs w:val="20"/>
        </w:rPr>
        <w:t>AngularJS/Ember/Vue</w:t>
      </w:r>
      <w:r w:rsidR="00334AC3" w:rsidRPr="00C97E8C">
        <w:rPr>
          <w:rFonts w:ascii="Aptos" w:eastAsia="Yu Gothic" w:hAnsi="Aptos" w:cs="Arial Unicode MS"/>
          <w:sz w:val="20"/>
          <w:szCs w:val="20"/>
        </w:rPr>
        <w:t xml:space="preserve">) while delivering new SPA modules in </w:t>
      </w:r>
      <w:r w:rsidR="00334AC3" w:rsidRPr="00C97E8C">
        <w:rPr>
          <w:rFonts w:ascii="Aptos" w:eastAsia="Yu Gothic" w:hAnsi="Aptos" w:cs="Arial Unicode MS"/>
          <w:b/>
          <w:bCs/>
          <w:sz w:val="20"/>
          <w:szCs w:val="20"/>
        </w:rPr>
        <w:t>Angular 2</w:t>
      </w:r>
      <w:r w:rsidR="00334AC3" w:rsidRPr="00C97E8C">
        <w:rPr>
          <w:rFonts w:ascii="Aptos" w:eastAsia="Yu Gothic" w:hAnsi="Aptos" w:cs="Arial Unicode MS"/>
          <w:sz w:val="20"/>
          <w:szCs w:val="20"/>
        </w:rPr>
        <w:t>.</w:t>
      </w:r>
    </w:p>
    <w:p w14:paraId="1EA63051" w14:textId="77777777" w:rsidR="000B1039" w:rsidRPr="000B1039" w:rsidRDefault="000B1039" w:rsidP="00755F43">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0B1039">
        <w:rPr>
          <w:rFonts w:ascii="Aptos" w:hAnsi="Aptos"/>
          <w:sz w:val="20"/>
          <w:szCs w:val="20"/>
        </w:rPr>
        <w:t xml:space="preserve">Developed server-side services using </w:t>
      </w:r>
      <w:r w:rsidRPr="000B1039">
        <w:rPr>
          <w:rFonts w:ascii="Aptos" w:hAnsi="Aptos"/>
          <w:b/>
          <w:bCs/>
          <w:sz w:val="20"/>
          <w:szCs w:val="20"/>
        </w:rPr>
        <w:t>Node.js</w:t>
      </w:r>
      <w:r w:rsidRPr="000B1039">
        <w:rPr>
          <w:rFonts w:ascii="Aptos" w:hAnsi="Aptos"/>
          <w:sz w:val="20"/>
          <w:szCs w:val="20"/>
        </w:rPr>
        <w:t>, designed MongoDB document models, and enforced code review gates and build traceability linked to Jira tickets.</w:t>
      </w:r>
    </w:p>
    <w:p w14:paraId="4986C3DA" w14:textId="58109AEC" w:rsidR="000B1039" w:rsidRPr="000B1039" w:rsidRDefault="000B1039" w:rsidP="00755F43">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0B1039">
        <w:rPr>
          <w:rFonts w:ascii="Aptos" w:hAnsi="Aptos"/>
          <w:sz w:val="20"/>
          <w:szCs w:val="20"/>
        </w:rPr>
        <w:t xml:space="preserve">Designed </w:t>
      </w:r>
      <w:r w:rsidRPr="000B1039">
        <w:rPr>
          <w:rFonts w:ascii="Aptos" w:hAnsi="Aptos"/>
          <w:b/>
          <w:bCs/>
          <w:sz w:val="20"/>
          <w:szCs w:val="20"/>
        </w:rPr>
        <w:t>MongoDB</w:t>
      </w:r>
      <w:r w:rsidRPr="000B1039">
        <w:rPr>
          <w:rFonts w:ascii="Aptos" w:hAnsi="Aptos"/>
          <w:sz w:val="20"/>
          <w:szCs w:val="20"/>
        </w:rPr>
        <w:t xml:space="preserve"> document models and implemented NoSQL persistence patterns; optimized collections for query</w:t>
      </w:r>
      <w:r>
        <w:rPr>
          <w:rFonts w:ascii="Aptos" w:hAnsi="Aptos"/>
          <w:sz w:val="20"/>
          <w:szCs w:val="20"/>
        </w:rPr>
        <w:t xml:space="preserve"> or </w:t>
      </w:r>
      <w:r w:rsidRPr="000B1039">
        <w:rPr>
          <w:rFonts w:ascii="Aptos" w:hAnsi="Aptos"/>
          <w:sz w:val="20"/>
          <w:szCs w:val="20"/>
        </w:rPr>
        <w:t>update use cases and ensured data integrity across service interactions.</w:t>
      </w:r>
    </w:p>
    <w:p w14:paraId="7A771C9A" w14:textId="44AA04CB" w:rsidR="00532A9D" w:rsidRPr="00C97E8C" w:rsidRDefault="0074598E" w:rsidP="00755F43">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E</w:t>
      </w:r>
      <w:r w:rsidR="00261943" w:rsidRPr="00C97E8C">
        <w:rPr>
          <w:rFonts w:ascii="Aptos" w:hAnsi="Aptos"/>
          <w:sz w:val="20"/>
          <w:szCs w:val="20"/>
        </w:rPr>
        <w:t>nsured data integrity and consistency across service interactions.</w:t>
      </w:r>
    </w:p>
    <w:p w14:paraId="04F2DD95" w14:textId="77777777" w:rsidR="00532A9D" w:rsidRPr="00C97E8C" w:rsidRDefault="00261943" w:rsidP="00532A9D">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 xml:space="preserve">Implemented BDD automation using </w:t>
      </w:r>
      <w:r w:rsidRPr="00C97E8C">
        <w:rPr>
          <w:rFonts w:ascii="Aptos" w:hAnsi="Aptos"/>
          <w:b/>
          <w:bCs/>
          <w:sz w:val="20"/>
          <w:szCs w:val="20"/>
        </w:rPr>
        <w:t>Cucumber</w:t>
      </w:r>
      <w:r w:rsidRPr="00C97E8C">
        <w:rPr>
          <w:rFonts w:ascii="Aptos" w:hAnsi="Aptos"/>
          <w:sz w:val="20"/>
          <w:szCs w:val="20"/>
        </w:rPr>
        <w:t xml:space="preserve"> by defining test scenarios and maintaining test cases in Test Manager.</w:t>
      </w:r>
    </w:p>
    <w:p w14:paraId="6C809105" w14:textId="3E2A4BB0" w:rsidR="00532A9D" w:rsidRPr="00C97E8C" w:rsidRDefault="00261943" w:rsidP="00532A9D">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Expanded coverage for critical user flows and regression paths across releases.</w:t>
      </w:r>
      <w:r w:rsidR="00532A9D" w:rsidRPr="00C97E8C">
        <w:rPr>
          <w:rFonts w:ascii="Aptos" w:hAnsi="Aptos"/>
          <w:sz w:val="20"/>
          <w:szCs w:val="20"/>
        </w:rPr>
        <w:t xml:space="preserve"> </w:t>
      </w:r>
      <w:r w:rsidRPr="00C97E8C">
        <w:rPr>
          <w:rFonts w:ascii="Aptos" w:hAnsi="Aptos"/>
          <w:sz w:val="20"/>
          <w:szCs w:val="20"/>
        </w:rPr>
        <w:t>Supported test execution readiness for sprint deliveries.</w:t>
      </w:r>
    </w:p>
    <w:p w14:paraId="32C80562" w14:textId="61C8A70A" w:rsidR="00532A9D" w:rsidRPr="00C97E8C" w:rsidRDefault="00261943" w:rsidP="00532A9D">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lastRenderedPageBreak/>
        <w:t xml:space="preserve">Designed and built Adobe Experience Manager components, templates, dialogs, and workflows for CMS-driven pages. Installed, configured, and troubleshot </w:t>
      </w:r>
      <w:r w:rsidRPr="00C97E8C">
        <w:rPr>
          <w:rFonts w:ascii="Aptos" w:hAnsi="Aptos"/>
          <w:b/>
          <w:bCs/>
          <w:sz w:val="20"/>
          <w:szCs w:val="20"/>
        </w:rPr>
        <w:t>AEM</w:t>
      </w:r>
      <w:r w:rsidRPr="00C97E8C">
        <w:rPr>
          <w:rFonts w:ascii="Aptos" w:hAnsi="Aptos"/>
          <w:sz w:val="20"/>
          <w:szCs w:val="20"/>
        </w:rPr>
        <w:t xml:space="preserve"> across development and system environments. Partnered with teams to stabilize authoring and publishing </w:t>
      </w:r>
      <w:r w:rsidR="00532A9D" w:rsidRPr="00C97E8C">
        <w:rPr>
          <w:rFonts w:ascii="Aptos" w:hAnsi="Aptos"/>
          <w:sz w:val="20"/>
          <w:szCs w:val="20"/>
        </w:rPr>
        <w:t>behaviors</w:t>
      </w:r>
      <w:r w:rsidR="00334AC3" w:rsidRPr="00C97E8C">
        <w:rPr>
          <w:rFonts w:ascii="Aptos" w:hAnsi="Aptos"/>
          <w:sz w:val="20"/>
          <w:szCs w:val="20"/>
        </w:rPr>
        <w:t>, m</w:t>
      </w:r>
      <w:r w:rsidR="00334AC3" w:rsidRPr="00C97E8C">
        <w:rPr>
          <w:rFonts w:ascii="Aptos" w:hAnsi="Aptos"/>
          <w:sz w:val="20"/>
          <w:szCs w:val="20"/>
        </w:rPr>
        <w:t xml:space="preserve">aintained legacy </w:t>
      </w:r>
      <w:r w:rsidR="00334AC3" w:rsidRPr="00C97E8C">
        <w:rPr>
          <w:rFonts w:ascii="Aptos" w:hAnsi="Aptos"/>
          <w:b/>
          <w:bCs/>
          <w:sz w:val="20"/>
          <w:szCs w:val="20"/>
        </w:rPr>
        <w:t>Drupal</w:t>
      </w:r>
      <w:r w:rsidR="00334AC3" w:rsidRPr="00C97E8C">
        <w:rPr>
          <w:rFonts w:ascii="Aptos" w:hAnsi="Aptos"/>
          <w:sz w:val="20"/>
          <w:szCs w:val="20"/>
        </w:rPr>
        <w:t xml:space="preserve"> pages during migration to </w:t>
      </w:r>
      <w:r w:rsidR="00334AC3" w:rsidRPr="00C97E8C">
        <w:rPr>
          <w:rFonts w:ascii="Aptos" w:hAnsi="Aptos"/>
          <w:b/>
          <w:bCs/>
          <w:sz w:val="20"/>
          <w:szCs w:val="20"/>
        </w:rPr>
        <w:t>AEM</w:t>
      </w:r>
      <w:r w:rsidR="00334AC3" w:rsidRPr="00C97E8C">
        <w:rPr>
          <w:rFonts w:ascii="Aptos" w:hAnsi="Aptos"/>
          <w:sz w:val="20"/>
          <w:szCs w:val="20"/>
        </w:rPr>
        <w:t xml:space="preserve"> components.</w:t>
      </w:r>
    </w:p>
    <w:p w14:paraId="07049AB2" w14:textId="6FB2077F" w:rsidR="00532A9D" w:rsidRPr="00C97E8C" w:rsidRDefault="00261943" w:rsidP="0074598E">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 xml:space="preserve">Developed backend web services using </w:t>
      </w:r>
      <w:r w:rsidRPr="006A0F2F">
        <w:rPr>
          <w:rFonts w:ascii="Aptos" w:hAnsi="Aptos"/>
          <w:b/>
          <w:bCs/>
          <w:sz w:val="20"/>
          <w:szCs w:val="20"/>
        </w:rPr>
        <w:t>Java</w:t>
      </w:r>
      <w:r w:rsidR="006A0F2F">
        <w:rPr>
          <w:rFonts w:ascii="Aptos" w:hAnsi="Aptos"/>
          <w:b/>
          <w:bCs/>
          <w:sz w:val="20"/>
          <w:szCs w:val="20"/>
        </w:rPr>
        <w:t>8</w:t>
      </w:r>
      <w:r w:rsidRPr="00C97E8C">
        <w:rPr>
          <w:rFonts w:ascii="Aptos" w:hAnsi="Aptos"/>
          <w:sz w:val="20"/>
          <w:szCs w:val="20"/>
        </w:rPr>
        <w:t xml:space="preserve"> and delivered front-end features using JavaScript, CSS, JSON, Drupal, and jQuery. Integrated UI modules with service endpoints and ensured consistent data rendering. Improved usability through iterative enhancements and defect fixes.</w:t>
      </w:r>
      <w:r w:rsidR="00D435DB" w:rsidRPr="00C97E8C">
        <w:rPr>
          <w:rFonts w:ascii="Aptos" w:hAnsi="Aptos"/>
          <w:sz w:val="20"/>
          <w:szCs w:val="20"/>
        </w:rPr>
        <w:t xml:space="preserve"> </w:t>
      </w:r>
    </w:p>
    <w:p w14:paraId="4206FCE8" w14:textId="77777777" w:rsidR="00334AC3" w:rsidRPr="00C97E8C" w:rsidRDefault="00334AC3" w:rsidP="00D435DB">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Developed Java service utilities for request validation, transformation, and consistent error handling across APIs.</w:t>
      </w:r>
    </w:p>
    <w:p w14:paraId="0A878A60" w14:textId="66C22B60" w:rsidR="00532A9D" w:rsidRPr="00C97E8C" w:rsidRDefault="006E3708" w:rsidP="00D435DB">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 xml:space="preserve">Implemented CI and DevOps practices using </w:t>
      </w:r>
      <w:r w:rsidRPr="000B1039">
        <w:rPr>
          <w:rFonts w:ascii="Aptos" w:hAnsi="Aptos"/>
          <w:b/>
          <w:bCs/>
          <w:sz w:val="20"/>
          <w:szCs w:val="20"/>
        </w:rPr>
        <w:t>Jenkins</w:t>
      </w:r>
      <w:r w:rsidRPr="00C97E8C">
        <w:rPr>
          <w:rFonts w:ascii="Aptos" w:hAnsi="Aptos"/>
          <w:sz w:val="20"/>
          <w:szCs w:val="20"/>
        </w:rPr>
        <w:t xml:space="preserve"> and </w:t>
      </w:r>
      <w:r w:rsidRPr="000B1039">
        <w:rPr>
          <w:rFonts w:ascii="Aptos" w:hAnsi="Aptos"/>
          <w:b/>
          <w:bCs/>
          <w:sz w:val="20"/>
          <w:szCs w:val="20"/>
        </w:rPr>
        <w:t>Gradle</w:t>
      </w:r>
      <w:r w:rsidRPr="00C97E8C">
        <w:rPr>
          <w:rFonts w:ascii="Aptos" w:hAnsi="Aptos"/>
          <w:sz w:val="20"/>
          <w:szCs w:val="20"/>
        </w:rPr>
        <w:t xml:space="preserve"> with Jenkins</w:t>
      </w:r>
      <w:r w:rsidR="00532A9D" w:rsidRPr="00C97E8C">
        <w:rPr>
          <w:rFonts w:ascii="Aptos" w:hAnsi="Aptos"/>
          <w:sz w:val="20"/>
          <w:szCs w:val="20"/>
        </w:rPr>
        <w:t xml:space="preserve"> </w:t>
      </w:r>
      <w:r w:rsidRPr="00C97E8C">
        <w:rPr>
          <w:rFonts w:ascii="Aptos" w:hAnsi="Aptos"/>
          <w:sz w:val="20"/>
          <w:szCs w:val="20"/>
        </w:rPr>
        <w:t xml:space="preserve">files; containerized services using Docker and deployed on Kubernetes, leveraging </w:t>
      </w:r>
      <w:r w:rsidRPr="000B1039">
        <w:rPr>
          <w:rFonts w:ascii="Aptos" w:hAnsi="Aptos"/>
          <w:b/>
          <w:bCs/>
          <w:sz w:val="20"/>
          <w:szCs w:val="20"/>
        </w:rPr>
        <w:t>Elasticsearch</w:t>
      </w:r>
      <w:r w:rsidRPr="00C97E8C">
        <w:rPr>
          <w:rFonts w:ascii="Aptos" w:hAnsi="Aptos"/>
          <w:sz w:val="20"/>
          <w:szCs w:val="20"/>
        </w:rPr>
        <w:t xml:space="preserve"> for search and troubleshooting.</w:t>
      </w:r>
      <w:r w:rsidR="00D435DB" w:rsidRPr="00C97E8C">
        <w:rPr>
          <w:rFonts w:ascii="Aptos" w:hAnsi="Aptos"/>
          <w:sz w:val="20"/>
          <w:szCs w:val="20"/>
        </w:rPr>
        <w:t xml:space="preserve"> </w:t>
      </w:r>
      <w:r w:rsidRPr="00C97E8C">
        <w:rPr>
          <w:rFonts w:ascii="Aptos" w:hAnsi="Aptos"/>
          <w:sz w:val="20"/>
          <w:szCs w:val="20"/>
        </w:rPr>
        <w:t>Set up AWS VPCs for development, staging, and production environments to support secure deployments and environment isolation.</w:t>
      </w:r>
    </w:p>
    <w:p w14:paraId="1E610D96" w14:textId="19529077" w:rsidR="00334AC3" w:rsidRPr="00C97E8C" w:rsidRDefault="00334AC3" w:rsidP="00334AC3">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 xml:space="preserve">Built </w:t>
      </w:r>
      <w:r w:rsidRPr="00C97E8C">
        <w:rPr>
          <w:rFonts w:ascii="Aptos" w:hAnsi="Aptos"/>
          <w:b/>
          <w:bCs/>
          <w:sz w:val="20"/>
          <w:szCs w:val="20"/>
        </w:rPr>
        <w:t xml:space="preserve">Spring Boot </w:t>
      </w:r>
      <w:r w:rsidRPr="00C97E8C">
        <w:rPr>
          <w:rFonts w:ascii="Aptos" w:hAnsi="Aptos"/>
          <w:sz w:val="20"/>
          <w:szCs w:val="20"/>
        </w:rPr>
        <w:t>1.x REST services (Spring MVC) to support CMS-driven pages and backend integrations.</w:t>
      </w:r>
    </w:p>
    <w:p w14:paraId="746BFC2D" w14:textId="7829AD1E" w:rsidR="00532A9D" w:rsidRPr="00C97E8C" w:rsidRDefault="006E3708" w:rsidP="00532A9D">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 xml:space="preserve">Monitored applications and infrastructure using </w:t>
      </w:r>
      <w:r w:rsidRPr="000B1039">
        <w:rPr>
          <w:rFonts w:ascii="Aptos" w:hAnsi="Aptos"/>
          <w:b/>
          <w:bCs/>
          <w:sz w:val="20"/>
          <w:szCs w:val="20"/>
        </w:rPr>
        <w:t>AWS</w:t>
      </w:r>
      <w:r w:rsidRPr="00C97E8C">
        <w:rPr>
          <w:rFonts w:ascii="Aptos" w:hAnsi="Aptos"/>
          <w:sz w:val="20"/>
          <w:szCs w:val="20"/>
        </w:rPr>
        <w:t xml:space="preserve"> CloudWatch, creating alarms for EC2, EBS, ELB, RDS, and S3 metrics with notification workflows.</w:t>
      </w:r>
    </w:p>
    <w:p w14:paraId="110B5DD3" w14:textId="77777777" w:rsidR="00532A9D" w:rsidRPr="00C97E8C" w:rsidRDefault="006E3708" w:rsidP="00532A9D">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 xml:space="preserve">Built a scalable, low-latency Node.js API Gateway using Express middleware to interact with MongoDB and process </w:t>
      </w:r>
      <w:r w:rsidRPr="000B1039">
        <w:rPr>
          <w:rFonts w:ascii="Aptos" w:hAnsi="Aptos"/>
          <w:b/>
          <w:bCs/>
          <w:sz w:val="20"/>
          <w:szCs w:val="20"/>
        </w:rPr>
        <w:t>JSON</w:t>
      </w:r>
      <w:r w:rsidRPr="00C97E8C">
        <w:rPr>
          <w:rFonts w:ascii="Aptos" w:hAnsi="Aptos"/>
          <w:sz w:val="20"/>
          <w:szCs w:val="20"/>
        </w:rPr>
        <w:t xml:space="preserve"> payloads.</w:t>
      </w:r>
    </w:p>
    <w:p w14:paraId="3A2ED737" w14:textId="6CC52296" w:rsidR="00532A9D" w:rsidRPr="00C97E8C" w:rsidRDefault="006E3708" w:rsidP="007E69D2">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 xml:space="preserve">Practiced TDD and BDD to generate </w:t>
      </w:r>
      <w:r w:rsidRPr="00C97E8C">
        <w:rPr>
          <w:rFonts w:ascii="Aptos" w:hAnsi="Aptos"/>
          <w:b/>
          <w:bCs/>
          <w:sz w:val="20"/>
          <w:szCs w:val="20"/>
        </w:rPr>
        <w:t>JUnit</w:t>
      </w:r>
      <w:r w:rsidRPr="00C97E8C">
        <w:rPr>
          <w:rFonts w:ascii="Aptos" w:hAnsi="Aptos"/>
          <w:sz w:val="20"/>
          <w:szCs w:val="20"/>
        </w:rPr>
        <w:t xml:space="preserve"> test cases for Java components, strengthening regression coverage and release confidence.</w:t>
      </w:r>
    </w:p>
    <w:p w14:paraId="11AB39A5" w14:textId="77777777" w:rsidR="000B1039" w:rsidRPr="000B1039" w:rsidRDefault="000B1039" w:rsidP="00143FE8">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0B1039">
        <w:rPr>
          <w:rFonts w:ascii="Aptos" w:hAnsi="Aptos"/>
          <w:sz w:val="20"/>
          <w:szCs w:val="20"/>
        </w:rPr>
        <w:t>Implemented multi-tier J2EE applications using Spring IoC and Hibernate, maintaining Spring XML configuration for dependency wiring.</w:t>
      </w:r>
      <w:r w:rsidRPr="000B1039">
        <w:t xml:space="preserve"> </w:t>
      </w:r>
    </w:p>
    <w:p w14:paraId="35288901" w14:textId="439DD409" w:rsidR="000B1039" w:rsidRPr="000B1039" w:rsidRDefault="000B1039" w:rsidP="000B1039">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0B1039">
        <w:rPr>
          <w:rFonts w:ascii="Aptos" w:hAnsi="Aptos"/>
          <w:sz w:val="20"/>
          <w:szCs w:val="20"/>
        </w:rPr>
        <w:t>Implemented reusable service/UI patterns to reduce duplication and improve maintainability; supported migration toward GitLab CI/CD</w:t>
      </w:r>
    </w:p>
    <w:p w14:paraId="334DB503" w14:textId="386B6DC1" w:rsidR="00334AC3" w:rsidRPr="00C97E8C" w:rsidRDefault="00334AC3" w:rsidP="00143FE8">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 xml:space="preserve">Implemented automated testing using </w:t>
      </w:r>
      <w:r w:rsidRPr="00C97E8C">
        <w:rPr>
          <w:rFonts w:ascii="Aptos" w:hAnsi="Aptos"/>
          <w:b/>
          <w:bCs/>
          <w:sz w:val="20"/>
          <w:szCs w:val="20"/>
        </w:rPr>
        <w:t>Cucumber</w:t>
      </w:r>
      <w:r w:rsidRPr="00C97E8C">
        <w:rPr>
          <w:rFonts w:ascii="Aptos" w:hAnsi="Aptos"/>
          <w:sz w:val="20"/>
          <w:szCs w:val="20"/>
        </w:rPr>
        <w:t xml:space="preserve"> and </w:t>
      </w:r>
      <w:r w:rsidRPr="00C97E8C">
        <w:rPr>
          <w:rFonts w:ascii="Aptos" w:hAnsi="Aptos"/>
          <w:b/>
          <w:bCs/>
          <w:sz w:val="20"/>
          <w:szCs w:val="20"/>
        </w:rPr>
        <w:t>JUnit</w:t>
      </w:r>
      <w:r w:rsidRPr="00C97E8C">
        <w:rPr>
          <w:rFonts w:ascii="Aptos" w:hAnsi="Aptos"/>
          <w:sz w:val="20"/>
          <w:szCs w:val="20"/>
        </w:rPr>
        <w:t xml:space="preserve">, and executed end-to-end UI validation with </w:t>
      </w:r>
      <w:r w:rsidRPr="00C97E8C">
        <w:rPr>
          <w:rFonts w:ascii="Aptos" w:hAnsi="Aptos"/>
          <w:b/>
          <w:bCs/>
          <w:sz w:val="20"/>
          <w:szCs w:val="20"/>
        </w:rPr>
        <w:t>Cypress</w:t>
      </w:r>
      <w:r w:rsidRPr="00C97E8C">
        <w:rPr>
          <w:rFonts w:ascii="Aptos" w:hAnsi="Aptos"/>
          <w:sz w:val="20"/>
          <w:szCs w:val="20"/>
        </w:rPr>
        <w:t xml:space="preserve"> for critical user journeys.</w:t>
      </w:r>
    </w:p>
    <w:p w14:paraId="6A0A4BB1" w14:textId="52E1E2DA" w:rsidR="00334AC3" w:rsidRPr="00C97E8C" w:rsidRDefault="00C63732" w:rsidP="00143FE8">
      <w:pPr>
        <w:pStyle w:val="NoSpacing"/>
        <w:spacing w:line="276" w:lineRule="auto"/>
        <w:jc w:val="both"/>
        <w:rPr>
          <w:rFonts w:ascii="Aptos" w:hAnsi="Aptos" w:cstheme="minorHAnsi"/>
          <w:sz w:val="20"/>
          <w:szCs w:val="20"/>
        </w:rPr>
      </w:pPr>
      <w:r w:rsidRPr="00C97E8C">
        <w:rPr>
          <w:rFonts w:ascii="Aptos" w:hAnsi="Aptos" w:cstheme="minorHAnsi"/>
          <w:b/>
          <w:sz w:val="20"/>
          <w:szCs w:val="20"/>
          <w:lang w:val="en-IN"/>
        </w:rPr>
        <w:t>Environment</w:t>
      </w:r>
      <w:r w:rsidRPr="00C97E8C">
        <w:rPr>
          <w:rFonts w:ascii="Aptos" w:hAnsi="Aptos" w:cstheme="minorHAnsi"/>
          <w:sz w:val="20"/>
          <w:szCs w:val="20"/>
          <w:lang w:val="en-IN"/>
        </w:rPr>
        <w:t xml:space="preserve">: </w:t>
      </w:r>
      <w:r w:rsidR="00143FE8" w:rsidRPr="00C97E8C">
        <w:rPr>
          <w:rFonts w:ascii="Aptos" w:hAnsi="Aptos" w:cstheme="minorHAnsi"/>
          <w:sz w:val="20"/>
          <w:szCs w:val="20"/>
        </w:rPr>
        <w:t>Java 8, Spring Boot 1.x, Spring MVC, JavaScript, HTML5, CSS3, Bootstrap, AngularJS, Angular 2, EmberJS, Vue.js, AJAX, Node.js, Express.js, MongoDB, AEM, Drupal, Jenkins, Gradle, Docker, Kubernetes, AWS, AWS CloudWatch</w:t>
      </w:r>
      <w:r w:rsidR="007E69D2" w:rsidRPr="00C97E8C">
        <w:rPr>
          <w:rFonts w:ascii="Aptos" w:hAnsi="Aptos" w:cstheme="minorHAnsi"/>
          <w:sz w:val="20"/>
          <w:szCs w:val="20"/>
        </w:rPr>
        <w:t xml:space="preserve">, </w:t>
      </w:r>
      <w:r w:rsidR="00143FE8" w:rsidRPr="00C97E8C">
        <w:rPr>
          <w:rFonts w:ascii="Aptos" w:hAnsi="Aptos" w:cstheme="minorHAnsi"/>
          <w:sz w:val="20"/>
          <w:szCs w:val="20"/>
        </w:rPr>
        <w:t>GitLab CI/CD, J</w:t>
      </w:r>
      <w:r w:rsidR="000B1039">
        <w:rPr>
          <w:rFonts w:ascii="Aptos" w:hAnsi="Aptos" w:cstheme="minorHAnsi"/>
          <w:sz w:val="20"/>
          <w:szCs w:val="20"/>
        </w:rPr>
        <w:t>U</w:t>
      </w:r>
      <w:r w:rsidR="00143FE8" w:rsidRPr="00C97E8C">
        <w:rPr>
          <w:rFonts w:ascii="Aptos" w:hAnsi="Aptos" w:cstheme="minorHAnsi"/>
          <w:sz w:val="20"/>
          <w:szCs w:val="20"/>
        </w:rPr>
        <w:t>ni</w:t>
      </w:r>
      <w:r w:rsidR="00334AC3" w:rsidRPr="00C97E8C">
        <w:rPr>
          <w:rFonts w:ascii="Aptos" w:hAnsi="Aptos" w:cstheme="minorHAnsi"/>
          <w:sz w:val="20"/>
          <w:szCs w:val="20"/>
        </w:rPr>
        <w:t>t, Cucumber, Cypress.</w:t>
      </w:r>
    </w:p>
    <w:p w14:paraId="0928797E" w14:textId="77777777" w:rsidR="00143FE8" w:rsidRPr="00C63732" w:rsidRDefault="00143FE8" w:rsidP="00143FE8">
      <w:pPr>
        <w:pStyle w:val="NoSpacing"/>
        <w:spacing w:line="276" w:lineRule="auto"/>
        <w:jc w:val="both"/>
        <w:rPr>
          <w:rFonts w:ascii="Tenorite" w:hAnsi="Tenorite" w:cstheme="minorHAnsi"/>
          <w:b/>
          <w:sz w:val="20"/>
          <w:szCs w:val="20"/>
        </w:rPr>
      </w:pPr>
    </w:p>
    <w:p w14:paraId="36A6D5BE" w14:textId="30336F28" w:rsidR="00C63732" w:rsidRPr="00C63732" w:rsidRDefault="00C63732" w:rsidP="009323A8">
      <w:pPr>
        <w:spacing w:after="0" w:line="276" w:lineRule="auto"/>
        <w:ind w:right="-24"/>
        <w:jc w:val="both"/>
        <w:rPr>
          <w:rFonts w:ascii="Tenorite" w:hAnsi="Tenorite" w:cs="Times New Roman"/>
          <w:b/>
          <w:sz w:val="20"/>
          <w:szCs w:val="20"/>
        </w:rPr>
      </w:pPr>
      <w:r w:rsidRPr="00C63732">
        <w:rPr>
          <w:rFonts w:ascii="Tenorite" w:hAnsi="Tenorite" w:cs="Times New Roman"/>
          <w:b/>
          <w:sz w:val="20"/>
          <w:szCs w:val="20"/>
        </w:rPr>
        <w:t>Client:</w:t>
      </w:r>
      <w:r w:rsidRPr="00A218E2">
        <w:rPr>
          <w:rFonts w:ascii="Tenorite" w:hAnsi="Tenorite" w:cs="Times New Roman"/>
          <w:b/>
          <w:sz w:val="21"/>
          <w:szCs w:val="21"/>
        </w:rPr>
        <w:t xml:space="preserve"> </w:t>
      </w:r>
      <w:r w:rsidR="00A9500A" w:rsidRPr="00A218E2">
        <w:rPr>
          <w:rFonts w:ascii="Tenorite" w:hAnsi="Tenorite" w:cs="Times New Roman"/>
          <w:b/>
          <w:sz w:val="24"/>
          <w:szCs w:val="24"/>
        </w:rPr>
        <w:t>Spectrum</w:t>
      </w:r>
      <w:r w:rsidR="00B95941" w:rsidRPr="00A218E2">
        <w:rPr>
          <w:rFonts w:ascii="Tenorite" w:hAnsi="Tenorite" w:cs="Times New Roman"/>
          <w:b/>
          <w:sz w:val="24"/>
          <w:szCs w:val="24"/>
        </w:rPr>
        <w:t>,</w:t>
      </w:r>
      <w:r w:rsidR="009F7E8A" w:rsidRPr="00A218E2">
        <w:rPr>
          <w:rFonts w:ascii="Tenorite" w:hAnsi="Tenorite" w:cs="Times New Roman"/>
          <w:b/>
          <w:sz w:val="24"/>
          <w:szCs w:val="24"/>
        </w:rPr>
        <w:t xml:space="preserve"> </w:t>
      </w:r>
      <w:r w:rsidR="00B95941" w:rsidRPr="00A218E2">
        <w:rPr>
          <w:rFonts w:ascii="Tenorite" w:hAnsi="Tenorite" w:cs="Times New Roman"/>
          <w:b/>
          <w:sz w:val="24"/>
          <w:szCs w:val="24"/>
        </w:rPr>
        <w:t>Stamford,</w:t>
      </w:r>
      <w:r w:rsidR="009F7E8A" w:rsidRPr="00A218E2">
        <w:rPr>
          <w:rFonts w:ascii="Tenorite" w:hAnsi="Tenorite" w:cs="Times New Roman"/>
          <w:b/>
          <w:sz w:val="24"/>
          <w:szCs w:val="24"/>
        </w:rPr>
        <w:t xml:space="preserve"> </w:t>
      </w:r>
      <w:r w:rsidR="00B95941" w:rsidRPr="00A218E2">
        <w:rPr>
          <w:rFonts w:ascii="Tenorite" w:hAnsi="Tenorite" w:cs="Times New Roman"/>
          <w:b/>
          <w:sz w:val="24"/>
          <w:szCs w:val="24"/>
        </w:rPr>
        <w:t>CT</w:t>
      </w:r>
      <w:r w:rsidR="003319D7" w:rsidRPr="00A218E2">
        <w:rPr>
          <w:rFonts w:ascii="Tenorite" w:hAnsi="Tenorite" w:cs="Times New Roman"/>
          <w:b/>
          <w:sz w:val="21"/>
          <w:szCs w:val="21"/>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997F8C">
        <w:rPr>
          <w:rFonts w:ascii="Tenorite" w:hAnsi="Tenorite" w:cs="Times New Roman"/>
          <w:b/>
          <w:sz w:val="20"/>
          <w:szCs w:val="20"/>
        </w:rPr>
        <w:t xml:space="preserve">        </w:t>
      </w:r>
      <w:r w:rsidR="003319D7">
        <w:rPr>
          <w:rFonts w:ascii="Tenorite" w:hAnsi="Tenorite" w:cs="Times New Roman"/>
          <w:b/>
          <w:sz w:val="20"/>
          <w:szCs w:val="20"/>
        </w:rPr>
        <w:t>Dec 2016-May 2018</w:t>
      </w:r>
    </w:p>
    <w:p w14:paraId="5B93BE84" w14:textId="77777777" w:rsidR="00CE5C05" w:rsidRDefault="00C63732" w:rsidP="009323A8">
      <w:pPr>
        <w:spacing w:after="0" w:line="276" w:lineRule="auto"/>
        <w:ind w:right="-24"/>
        <w:jc w:val="both"/>
        <w:rPr>
          <w:rFonts w:ascii="Tenorite" w:hAnsi="Tenorite" w:cs="Times New Roman"/>
          <w:b/>
          <w:sz w:val="20"/>
          <w:szCs w:val="20"/>
        </w:rPr>
      </w:pPr>
      <w:r w:rsidRPr="00C63732">
        <w:rPr>
          <w:rFonts w:ascii="Tenorite" w:hAnsi="Tenorite" w:cs="Times New Roman"/>
          <w:b/>
          <w:sz w:val="20"/>
          <w:szCs w:val="20"/>
        </w:rPr>
        <w:t>Role: Java/ J2EE Developer</w:t>
      </w:r>
      <w:r w:rsidRPr="00C63732">
        <w:rPr>
          <w:rFonts w:ascii="Tenorite" w:hAnsi="Tenorite" w:cs="Times New Roman"/>
          <w:b/>
          <w:sz w:val="20"/>
          <w:szCs w:val="20"/>
        </w:rPr>
        <w:tab/>
      </w:r>
    </w:p>
    <w:p w14:paraId="4F5AA6C6" w14:textId="44402DA1" w:rsidR="00CE5C05" w:rsidRPr="00C63732" w:rsidRDefault="00CE5C05" w:rsidP="00CE5C05">
      <w:pPr>
        <w:spacing w:after="0" w:line="276" w:lineRule="auto"/>
        <w:ind w:right="-24"/>
        <w:jc w:val="both"/>
        <w:rPr>
          <w:rFonts w:ascii="Tenorite" w:eastAsia="Calibri" w:hAnsi="Tenorite" w:cs="Times New Roman"/>
          <w:b/>
          <w:bCs/>
          <w:sz w:val="20"/>
          <w:szCs w:val="20"/>
          <w:u w:color="0070C0"/>
          <w:bdr w:val="nil"/>
        </w:rPr>
      </w:pPr>
      <w:r>
        <w:rPr>
          <w:rFonts w:ascii="Tenorite" w:eastAsia="Calibri" w:hAnsi="Tenorite" w:cs="Times New Roman"/>
          <w:b/>
          <w:bCs/>
          <w:sz w:val="20"/>
          <w:szCs w:val="20"/>
          <w:u w:color="0070C0"/>
          <w:bdr w:val="nil"/>
        </w:rPr>
        <w:t>Project Description:</w:t>
      </w:r>
      <w:r w:rsidR="00CD07F4">
        <w:rPr>
          <w:rFonts w:ascii="Tenorite" w:eastAsia="Calibri" w:hAnsi="Tenorite" w:cs="Times New Roman"/>
          <w:b/>
          <w:bCs/>
          <w:sz w:val="20"/>
          <w:szCs w:val="20"/>
          <w:u w:color="0070C0"/>
          <w:bdr w:val="nil"/>
        </w:rPr>
        <w:t xml:space="preserve"> Spectrum Partner Integration Microservices Portal, </w:t>
      </w:r>
      <w:r w:rsidR="00E05E87" w:rsidRPr="00E05E87">
        <w:rPr>
          <w:rFonts w:ascii="Tenorite" w:eastAsia="Calibri" w:hAnsi="Tenorite" w:cs="Times New Roman"/>
          <w:sz w:val="20"/>
          <w:szCs w:val="20"/>
          <w:u w:color="0070C0"/>
          <w:bdr w:val="nil"/>
        </w:rPr>
        <w:t>built</w:t>
      </w:r>
      <w:r w:rsidR="00E05E87" w:rsidRPr="00E05E87">
        <w:rPr>
          <w:rFonts w:ascii="Tenorite" w:eastAsia="Calibri" w:hAnsi="Tenorite" w:cs="Times New Roman"/>
          <w:sz w:val="20"/>
          <w:szCs w:val="20"/>
          <w:u w:color="0070C0"/>
          <w:bdr w:val="nil"/>
        </w:rPr>
        <w:t xml:space="preserve"> a partner integration portal to exchange large datasets between external partners and internal systems through secure service interfaces. Implemented core backend services and responsive UI workflows, standardized build/deployment processes, and supported multi-market production operations with documentation and user training to enable smooth rollout and adoption.</w:t>
      </w:r>
    </w:p>
    <w:p w14:paraId="3962AFD1" w14:textId="17A622DA" w:rsidR="00C63732" w:rsidRPr="00C63732" w:rsidRDefault="00C63732" w:rsidP="009323A8">
      <w:pPr>
        <w:spacing w:after="0" w:line="276" w:lineRule="auto"/>
        <w:ind w:right="-24"/>
        <w:jc w:val="both"/>
        <w:rPr>
          <w:rFonts w:ascii="Tenorite" w:hAnsi="Tenorite" w:cs="Times New Roman"/>
          <w:b/>
          <w:sz w:val="20"/>
          <w:szCs w:val="20"/>
        </w:rPr>
      </w:pPr>
      <w:r w:rsidRPr="00C63732">
        <w:rPr>
          <w:rFonts w:ascii="Tenorite" w:hAnsi="Tenorite" w:cs="Times New Roman"/>
          <w:b/>
          <w:sz w:val="20"/>
          <w:szCs w:val="20"/>
        </w:rPr>
        <w:tab/>
      </w:r>
      <w:r w:rsidRPr="00C63732">
        <w:rPr>
          <w:rFonts w:ascii="Tenorite" w:hAnsi="Tenorite" w:cs="Times New Roman"/>
          <w:b/>
          <w:sz w:val="20"/>
          <w:szCs w:val="20"/>
        </w:rPr>
        <w:tab/>
      </w:r>
      <w:r w:rsidRPr="00C63732">
        <w:rPr>
          <w:rFonts w:ascii="Tenorite" w:hAnsi="Tenorite" w:cs="Times New Roman"/>
          <w:b/>
          <w:sz w:val="20"/>
          <w:szCs w:val="20"/>
        </w:rPr>
        <w:tab/>
      </w:r>
      <w:r w:rsidRPr="00C63732">
        <w:rPr>
          <w:rFonts w:ascii="Tenorite" w:hAnsi="Tenorite" w:cs="Times New Roman"/>
          <w:b/>
          <w:sz w:val="20"/>
          <w:szCs w:val="20"/>
        </w:rPr>
        <w:tab/>
      </w:r>
      <w:r w:rsidRPr="00C63732">
        <w:rPr>
          <w:rFonts w:ascii="Tenorite" w:hAnsi="Tenorite" w:cs="Times New Roman"/>
          <w:b/>
          <w:sz w:val="20"/>
          <w:szCs w:val="20"/>
        </w:rPr>
        <w:tab/>
      </w:r>
      <w:r w:rsidRPr="00C63732">
        <w:rPr>
          <w:rFonts w:ascii="Tenorite" w:hAnsi="Tenorite" w:cs="Times New Roman"/>
          <w:b/>
          <w:sz w:val="20"/>
          <w:szCs w:val="20"/>
        </w:rPr>
        <w:tab/>
      </w:r>
      <w:r w:rsidRPr="00C63732">
        <w:rPr>
          <w:rFonts w:ascii="Tenorite" w:hAnsi="Tenorite" w:cs="Times New Roman"/>
          <w:b/>
          <w:sz w:val="20"/>
          <w:szCs w:val="20"/>
        </w:rPr>
        <w:tab/>
      </w:r>
      <w:r w:rsidRPr="00C63732">
        <w:rPr>
          <w:rFonts w:ascii="Tenorite" w:hAnsi="Tenorite" w:cs="Times New Roman"/>
          <w:b/>
          <w:sz w:val="20"/>
          <w:szCs w:val="20"/>
        </w:rPr>
        <w:tab/>
      </w:r>
      <w:r w:rsidRPr="00C63732">
        <w:rPr>
          <w:rFonts w:ascii="Tenorite" w:hAnsi="Tenorite" w:cs="Times New Roman"/>
          <w:b/>
          <w:sz w:val="20"/>
          <w:szCs w:val="20"/>
        </w:rPr>
        <w:tab/>
      </w:r>
    </w:p>
    <w:p w14:paraId="19FFBDF1" w14:textId="77777777" w:rsidR="00C63732" w:rsidRPr="00C63732" w:rsidRDefault="00C63732" w:rsidP="009323A8">
      <w:pPr>
        <w:pBdr>
          <w:bottom w:val="thickThinSmallGap" w:sz="18" w:space="1" w:color="385623" w:themeColor="accent6" w:themeShade="80"/>
        </w:pBdr>
        <w:spacing w:after="0" w:line="276" w:lineRule="auto"/>
        <w:ind w:right="-24"/>
        <w:jc w:val="both"/>
        <w:rPr>
          <w:rFonts w:ascii="Tenorite" w:hAnsi="Tenorite" w:cs="Times New Roman"/>
          <w:b/>
          <w:sz w:val="20"/>
          <w:szCs w:val="20"/>
        </w:rPr>
      </w:pPr>
      <w:r w:rsidRPr="00C63732">
        <w:rPr>
          <w:rFonts w:ascii="Tenorite" w:hAnsi="Tenorite" w:cs="Times New Roman"/>
          <w:b/>
          <w:sz w:val="20"/>
          <w:szCs w:val="20"/>
        </w:rPr>
        <w:t>Responsibilities</w:t>
      </w:r>
      <w:r w:rsidRPr="00C63732">
        <w:rPr>
          <w:rFonts w:ascii="Tenorite" w:hAnsi="Tenorite" w:cs="Times New Roman"/>
          <w:b/>
          <w:bCs/>
          <w:sz w:val="20"/>
          <w:szCs w:val="20"/>
          <w:cs/>
          <w:lang w:bidi="hi-IN"/>
        </w:rPr>
        <w:t>:</w:t>
      </w:r>
    </w:p>
    <w:p w14:paraId="42355778" w14:textId="3FF8545E" w:rsidR="00CD07F4" w:rsidRPr="00E07F05" w:rsidRDefault="00CD07F4" w:rsidP="000258CA">
      <w:pPr>
        <w:pStyle w:val="NoSpacing"/>
        <w:numPr>
          <w:ilvl w:val="0"/>
          <w:numId w:val="1"/>
        </w:numPr>
        <w:spacing w:line="276" w:lineRule="auto"/>
        <w:jc w:val="both"/>
        <w:rPr>
          <w:rFonts w:ascii="Aptos" w:hAnsi="Aptos" w:cstheme="minorHAnsi"/>
          <w:sz w:val="20"/>
          <w:szCs w:val="20"/>
          <w:lang w:val="en-IN"/>
        </w:rPr>
      </w:pPr>
      <w:r w:rsidRPr="00E07F05">
        <w:rPr>
          <w:rFonts w:ascii="Aptos" w:hAnsi="Aptos" w:cstheme="minorHAnsi"/>
          <w:sz w:val="20"/>
          <w:szCs w:val="20"/>
        </w:rPr>
        <w:t>Participated in Agile Scrum ceremonies (stand-ups, sprint planning) and refined user stories, breaking down tasks for upcoming sprints</w:t>
      </w:r>
      <w:r w:rsidR="00E07F05">
        <w:rPr>
          <w:rFonts w:ascii="Aptos" w:hAnsi="Aptos" w:cstheme="minorHAnsi"/>
          <w:sz w:val="20"/>
          <w:szCs w:val="20"/>
        </w:rPr>
        <w:t xml:space="preserve">, </w:t>
      </w:r>
      <w:r w:rsidR="00E07F05" w:rsidRPr="00E07F05">
        <w:rPr>
          <w:rFonts w:ascii="Aptos" w:hAnsi="Aptos" w:cstheme="minorHAnsi"/>
          <w:sz w:val="20"/>
          <w:szCs w:val="20"/>
        </w:rPr>
        <w:t>estimated work and planned sprint deliverables.</w:t>
      </w:r>
    </w:p>
    <w:p w14:paraId="1FF3467C" w14:textId="73480E1A" w:rsidR="00E07F05" w:rsidRPr="00E07F05" w:rsidRDefault="00E07F05" w:rsidP="000258CA">
      <w:pPr>
        <w:pStyle w:val="NoSpacing"/>
        <w:numPr>
          <w:ilvl w:val="0"/>
          <w:numId w:val="1"/>
        </w:numPr>
        <w:spacing w:line="276" w:lineRule="auto"/>
        <w:jc w:val="both"/>
        <w:rPr>
          <w:rFonts w:ascii="Aptos" w:hAnsi="Aptos" w:cstheme="minorHAnsi"/>
          <w:sz w:val="20"/>
          <w:szCs w:val="20"/>
          <w:lang w:val="en-IN"/>
        </w:rPr>
      </w:pPr>
      <w:r w:rsidRPr="00E07F05">
        <w:rPr>
          <w:rFonts w:ascii="Aptos" w:hAnsi="Aptos" w:cstheme="minorHAnsi"/>
          <w:sz w:val="20"/>
          <w:szCs w:val="20"/>
        </w:rPr>
        <w:t xml:space="preserve">Designed and implemented </w:t>
      </w:r>
      <w:r w:rsidR="006A0F2F" w:rsidRPr="006A0F2F">
        <w:rPr>
          <w:rFonts w:ascii="Aptos" w:hAnsi="Aptos" w:cstheme="minorHAnsi"/>
          <w:b/>
          <w:bCs/>
          <w:sz w:val="20"/>
          <w:szCs w:val="20"/>
        </w:rPr>
        <w:t>Spring Boot 1.x</w:t>
      </w:r>
      <w:r w:rsidR="006A0F2F">
        <w:rPr>
          <w:rFonts w:ascii="Aptos" w:hAnsi="Aptos" w:cstheme="minorHAnsi"/>
          <w:b/>
          <w:bCs/>
          <w:sz w:val="20"/>
          <w:szCs w:val="20"/>
        </w:rPr>
        <w:t xml:space="preserve"> </w:t>
      </w:r>
      <w:r w:rsidRPr="00E07F05">
        <w:rPr>
          <w:rFonts w:ascii="Aptos" w:hAnsi="Aptos" w:cstheme="minorHAnsi"/>
          <w:sz w:val="20"/>
          <w:szCs w:val="20"/>
        </w:rPr>
        <w:t xml:space="preserve">microservices exposing REST APIs using </w:t>
      </w:r>
      <w:r w:rsidRPr="00E07F05">
        <w:rPr>
          <w:rFonts w:ascii="Aptos" w:hAnsi="Aptos" w:cstheme="minorHAnsi"/>
          <w:b/>
          <w:bCs/>
          <w:sz w:val="20"/>
          <w:szCs w:val="20"/>
        </w:rPr>
        <w:t>Spring MVC</w:t>
      </w:r>
      <w:r w:rsidRPr="00E07F05">
        <w:rPr>
          <w:rFonts w:ascii="Aptos" w:hAnsi="Aptos" w:cstheme="minorHAnsi"/>
          <w:sz w:val="20"/>
          <w:szCs w:val="20"/>
        </w:rPr>
        <w:t>, establishing reusable patterns for repeatable service delivery.</w:t>
      </w:r>
    </w:p>
    <w:p w14:paraId="1176BEA9" w14:textId="7A276AEE" w:rsidR="00C63732" w:rsidRDefault="00E07F05" w:rsidP="00E07F05">
      <w:pPr>
        <w:pStyle w:val="NoSpacing"/>
        <w:numPr>
          <w:ilvl w:val="0"/>
          <w:numId w:val="1"/>
        </w:numPr>
        <w:spacing w:line="276" w:lineRule="auto"/>
        <w:jc w:val="both"/>
        <w:rPr>
          <w:rFonts w:ascii="Aptos" w:hAnsi="Aptos" w:cstheme="minorHAnsi"/>
          <w:sz w:val="20"/>
          <w:szCs w:val="20"/>
          <w:lang w:val="en-IN"/>
        </w:rPr>
      </w:pPr>
      <w:r w:rsidRPr="00E07F05">
        <w:rPr>
          <w:rFonts w:ascii="Aptos" w:hAnsi="Aptos" w:cstheme="minorHAnsi"/>
          <w:sz w:val="20"/>
          <w:szCs w:val="20"/>
        </w:rPr>
        <w:t xml:space="preserve">Built REST clients and integrated legacy partner endpoints using </w:t>
      </w:r>
      <w:r w:rsidRPr="00E07F05">
        <w:rPr>
          <w:rFonts w:ascii="Aptos" w:hAnsi="Aptos" w:cstheme="minorHAnsi"/>
          <w:b/>
          <w:bCs/>
          <w:sz w:val="20"/>
          <w:szCs w:val="20"/>
        </w:rPr>
        <w:t>SOAP/REST</w:t>
      </w:r>
      <w:r w:rsidRPr="00E07F05">
        <w:rPr>
          <w:rFonts w:ascii="Aptos" w:hAnsi="Aptos" w:cstheme="minorHAnsi"/>
          <w:sz w:val="20"/>
          <w:szCs w:val="20"/>
        </w:rPr>
        <w:t xml:space="preserve"> services to support high-volume data transfers over HTTP.</w:t>
      </w:r>
    </w:p>
    <w:p w14:paraId="4128ECBB" w14:textId="6C0FF484" w:rsidR="00E07F05" w:rsidRPr="00E07F05" w:rsidRDefault="00E07F05" w:rsidP="000258CA">
      <w:pPr>
        <w:pStyle w:val="NoSpacing"/>
        <w:numPr>
          <w:ilvl w:val="0"/>
          <w:numId w:val="1"/>
        </w:numPr>
        <w:spacing w:line="276" w:lineRule="auto"/>
        <w:jc w:val="both"/>
        <w:rPr>
          <w:rFonts w:ascii="Aptos" w:hAnsi="Aptos" w:cstheme="minorHAnsi"/>
          <w:sz w:val="20"/>
          <w:szCs w:val="20"/>
          <w:lang w:val="en-IN"/>
        </w:rPr>
      </w:pPr>
      <w:r w:rsidRPr="00E07F05">
        <w:rPr>
          <w:rFonts w:ascii="Aptos" w:hAnsi="Aptos" w:cstheme="minorHAnsi"/>
          <w:sz w:val="20"/>
          <w:szCs w:val="20"/>
        </w:rPr>
        <w:t xml:space="preserve">Implemented service and data-access layers using Spring and </w:t>
      </w:r>
      <w:r w:rsidRPr="00E07F05">
        <w:rPr>
          <w:rFonts w:ascii="Aptos" w:hAnsi="Aptos" w:cstheme="minorHAnsi"/>
          <w:b/>
          <w:bCs/>
          <w:sz w:val="20"/>
          <w:szCs w:val="20"/>
        </w:rPr>
        <w:t>MongoDB</w:t>
      </w:r>
      <w:r w:rsidRPr="00E07F05">
        <w:rPr>
          <w:rFonts w:ascii="Aptos" w:hAnsi="Aptos" w:cstheme="minorHAnsi"/>
          <w:sz w:val="20"/>
          <w:szCs w:val="20"/>
        </w:rPr>
        <w:t xml:space="preserve"> (MongoTemplate), supporting core workflows and persistence</w:t>
      </w:r>
    </w:p>
    <w:p w14:paraId="68BBBE7F" w14:textId="77777777" w:rsidR="00A218E2" w:rsidRPr="00A218E2" w:rsidRDefault="00A218E2" w:rsidP="000258CA">
      <w:pPr>
        <w:pStyle w:val="NormalWeb"/>
        <w:numPr>
          <w:ilvl w:val="0"/>
          <w:numId w:val="1"/>
        </w:numPr>
        <w:jc w:val="both"/>
        <w:rPr>
          <w:rFonts w:ascii="Aptos" w:hAnsi="Aptos"/>
          <w:sz w:val="20"/>
          <w:szCs w:val="20"/>
        </w:rPr>
      </w:pPr>
      <w:r w:rsidRPr="00A218E2">
        <w:rPr>
          <w:rFonts w:ascii="Aptos" w:eastAsiaTheme="minorHAnsi" w:hAnsi="Aptos" w:cstheme="minorHAnsi"/>
          <w:sz w:val="20"/>
          <w:szCs w:val="20"/>
          <w:lang w:val="en-US" w:eastAsia="en-US"/>
        </w:rPr>
        <w:t xml:space="preserve">Developed responsive UI modules using </w:t>
      </w:r>
      <w:r w:rsidRPr="00A218E2">
        <w:rPr>
          <w:rFonts w:ascii="Aptos" w:eastAsiaTheme="minorHAnsi" w:hAnsi="Aptos" w:cstheme="minorHAnsi"/>
          <w:b/>
          <w:bCs/>
          <w:sz w:val="20"/>
          <w:szCs w:val="20"/>
          <w:lang w:val="en-US" w:eastAsia="en-US"/>
        </w:rPr>
        <w:t>Angular</w:t>
      </w:r>
      <w:r w:rsidRPr="00A218E2">
        <w:rPr>
          <w:rFonts w:ascii="Aptos" w:eastAsiaTheme="minorHAnsi" w:hAnsi="Aptos" w:cstheme="minorHAnsi"/>
          <w:sz w:val="20"/>
          <w:szCs w:val="20"/>
          <w:lang w:val="en-US" w:eastAsia="en-US"/>
        </w:rPr>
        <w:t xml:space="preserve"> and web fundamentals (HTML/CSS/Bootstrap/JavaScript) for partner-facing screens.</w:t>
      </w:r>
      <w:r w:rsidRPr="00A218E2">
        <w:rPr>
          <w:rFonts w:ascii="Aptos" w:eastAsiaTheme="minorHAnsi" w:hAnsi="Aptos" w:cstheme="minorHAnsi"/>
          <w:sz w:val="20"/>
          <w:szCs w:val="20"/>
          <w:lang w:val="en-US" w:eastAsia="en-US"/>
        </w:rPr>
        <w:t xml:space="preserve"> </w:t>
      </w:r>
    </w:p>
    <w:p w14:paraId="68D0BD65" w14:textId="7425C9CD" w:rsidR="00E07F05" w:rsidRPr="00E07F05" w:rsidRDefault="00E07F05" w:rsidP="000258CA">
      <w:pPr>
        <w:pStyle w:val="NormalWeb"/>
        <w:numPr>
          <w:ilvl w:val="0"/>
          <w:numId w:val="1"/>
        </w:numPr>
        <w:jc w:val="both"/>
        <w:rPr>
          <w:rFonts w:ascii="Aptos" w:hAnsi="Aptos"/>
          <w:sz w:val="20"/>
          <w:szCs w:val="20"/>
        </w:rPr>
      </w:pPr>
      <w:r w:rsidRPr="00E07F05">
        <w:rPr>
          <w:rFonts w:ascii="Aptos" w:eastAsiaTheme="minorHAnsi" w:hAnsi="Aptos" w:cstheme="minorHAnsi"/>
          <w:sz w:val="20"/>
          <w:szCs w:val="20"/>
          <w:lang w:val="en-US" w:eastAsia="en-US"/>
        </w:rPr>
        <w:t xml:space="preserve">Built POCs and enhancements using </w:t>
      </w:r>
      <w:r w:rsidRPr="00E07F05">
        <w:rPr>
          <w:rFonts w:ascii="Aptos" w:eastAsiaTheme="minorHAnsi" w:hAnsi="Aptos" w:cstheme="minorHAnsi"/>
          <w:b/>
          <w:bCs/>
          <w:sz w:val="20"/>
          <w:szCs w:val="20"/>
          <w:lang w:val="en-US" w:eastAsia="en-US"/>
        </w:rPr>
        <w:t>Node.js</w:t>
      </w:r>
      <w:r w:rsidRPr="00E07F05">
        <w:rPr>
          <w:rFonts w:ascii="Aptos" w:eastAsiaTheme="minorHAnsi" w:hAnsi="Aptos" w:cstheme="minorHAnsi"/>
          <w:sz w:val="20"/>
          <w:szCs w:val="20"/>
          <w:lang w:val="en-US" w:eastAsia="en-US"/>
        </w:rPr>
        <w:t>/Express/</w:t>
      </w:r>
      <w:r w:rsidRPr="00E07F05">
        <w:rPr>
          <w:rFonts w:ascii="Aptos" w:eastAsiaTheme="minorHAnsi" w:hAnsi="Aptos" w:cstheme="minorHAnsi"/>
          <w:b/>
          <w:bCs/>
          <w:sz w:val="20"/>
          <w:szCs w:val="20"/>
          <w:lang w:val="en-US" w:eastAsia="en-US"/>
        </w:rPr>
        <w:t>MongoDB</w:t>
      </w:r>
      <w:r w:rsidRPr="00E07F05">
        <w:rPr>
          <w:rFonts w:ascii="Aptos" w:eastAsiaTheme="minorHAnsi" w:hAnsi="Aptos" w:cstheme="minorHAnsi"/>
          <w:sz w:val="20"/>
          <w:szCs w:val="20"/>
          <w:lang w:val="en-US" w:eastAsia="en-US"/>
        </w:rPr>
        <w:t xml:space="preserve"> (MEAN stack) where applicable to extend platform capabilities.</w:t>
      </w:r>
    </w:p>
    <w:p w14:paraId="07157917" w14:textId="5F166353" w:rsidR="00E07F05" w:rsidRPr="00E07F05" w:rsidRDefault="00E07F05" w:rsidP="000258CA">
      <w:pPr>
        <w:pStyle w:val="NormalWeb"/>
        <w:numPr>
          <w:ilvl w:val="0"/>
          <w:numId w:val="1"/>
        </w:numPr>
        <w:jc w:val="both"/>
        <w:rPr>
          <w:rFonts w:ascii="Aptos" w:hAnsi="Aptos"/>
          <w:sz w:val="20"/>
          <w:szCs w:val="20"/>
        </w:rPr>
      </w:pPr>
      <w:r w:rsidRPr="00E07F05">
        <w:rPr>
          <w:rFonts w:ascii="Aptos" w:hAnsi="Aptos"/>
          <w:sz w:val="20"/>
          <w:szCs w:val="20"/>
          <w:lang w:val="en-US"/>
        </w:rPr>
        <w:t>Implemented security/integration features using Spring Security and Spring Integration; used Spring Batch where required for controlled processing</w:t>
      </w:r>
    </w:p>
    <w:p w14:paraId="57EEE313" w14:textId="77777777" w:rsidR="00E07F05" w:rsidRPr="00E07F05" w:rsidRDefault="00E07F05" w:rsidP="000258CA">
      <w:pPr>
        <w:pStyle w:val="NormalWeb"/>
        <w:numPr>
          <w:ilvl w:val="0"/>
          <w:numId w:val="1"/>
        </w:numPr>
        <w:jc w:val="both"/>
        <w:rPr>
          <w:rFonts w:ascii="Aptos" w:hAnsi="Aptos"/>
          <w:sz w:val="20"/>
          <w:szCs w:val="20"/>
        </w:rPr>
      </w:pPr>
      <w:r w:rsidRPr="00E07F05">
        <w:rPr>
          <w:rFonts w:ascii="Aptos" w:hAnsi="Aptos"/>
          <w:sz w:val="20"/>
          <w:szCs w:val="20"/>
          <w:lang w:val="en-US"/>
        </w:rPr>
        <w:lastRenderedPageBreak/>
        <w:t xml:space="preserve">Automated CI/CD using </w:t>
      </w:r>
      <w:r w:rsidRPr="00A218E2">
        <w:rPr>
          <w:rFonts w:ascii="Aptos" w:hAnsi="Aptos"/>
          <w:b/>
          <w:bCs/>
          <w:sz w:val="20"/>
          <w:szCs w:val="20"/>
          <w:lang w:val="en-US"/>
        </w:rPr>
        <w:t>Jenkins</w:t>
      </w:r>
      <w:r w:rsidRPr="00E07F05">
        <w:rPr>
          <w:rFonts w:ascii="Aptos" w:hAnsi="Aptos"/>
          <w:sz w:val="20"/>
          <w:szCs w:val="20"/>
          <w:lang w:val="en-US"/>
        </w:rPr>
        <w:t xml:space="preserve"> and Maven; containerized services with </w:t>
      </w:r>
      <w:r w:rsidRPr="00A218E2">
        <w:rPr>
          <w:rFonts w:ascii="Aptos" w:hAnsi="Aptos"/>
          <w:b/>
          <w:bCs/>
          <w:sz w:val="20"/>
          <w:szCs w:val="20"/>
          <w:lang w:val="en-US"/>
        </w:rPr>
        <w:t>Docker</w:t>
      </w:r>
      <w:r w:rsidRPr="00E07F05">
        <w:rPr>
          <w:rFonts w:ascii="Aptos" w:hAnsi="Aptos"/>
          <w:sz w:val="20"/>
          <w:szCs w:val="20"/>
          <w:lang w:val="en-US"/>
        </w:rPr>
        <w:t xml:space="preserve"> and deployed to </w:t>
      </w:r>
      <w:r w:rsidRPr="00A218E2">
        <w:rPr>
          <w:rFonts w:ascii="Aptos" w:hAnsi="Aptos"/>
          <w:b/>
          <w:bCs/>
          <w:sz w:val="20"/>
          <w:szCs w:val="20"/>
          <w:lang w:val="en-US"/>
        </w:rPr>
        <w:t>OpenShift</w:t>
      </w:r>
      <w:r w:rsidRPr="00E07F05">
        <w:rPr>
          <w:rFonts w:ascii="Aptos" w:hAnsi="Aptos"/>
          <w:sz w:val="20"/>
          <w:szCs w:val="20"/>
          <w:lang w:val="en-US"/>
        </w:rPr>
        <w:t xml:space="preserve"> for repeatable releases.</w:t>
      </w:r>
    </w:p>
    <w:p w14:paraId="359A474F" w14:textId="77777777" w:rsidR="00E07F05" w:rsidRPr="00E07F05" w:rsidRDefault="00E07F05" w:rsidP="000258CA">
      <w:pPr>
        <w:pStyle w:val="NormalWeb"/>
        <w:numPr>
          <w:ilvl w:val="0"/>
          <w:numId w:val="1"/>
        </w:numPr>
        <w:jc w:val="both"/>
        <w:rPr>
          <w:rFonts w:ascii="Aptos" w:hAnsi="Aptos"/>
          <w:sz w:val="20"/>
          <w:szCs w:val="20"/>
        </w:rPr>
      </w:pPr>
      <w:r w:rsidRPr="00E07F05">
        <w:rPr>
          <w:rFonts w:ascii="Aptos" w:hAnsi="Aptos"/>
          <w:sz w:val="20"/>
          <w:szCs w:val="20"/>
          <w:lang w:val="en-US"/>
        </w:rPr>
        <w:t xml:space="preserve">Developed automated tests using </w:t>
      </w:r>
      <w:r w:rsidRPr="00A218E2">
        <w:rPr>
          <w:rFonts w:ascii="Aptos" w:hAnsi="Aptos"/>
          <w:b/>
          <w:bCs/>
          <w:sz w:val="20"/>
          <w:szCs w:val="20"/>
          <w:lang w:val="en-US"/>
        </w:rPr>
        <w:t>JUnit</w:t>
      </w:r>
      <w:r w:rsidRPr="00E07F05">
        <w:rPr>
          <w:rFonts w:ascii="Aptos" w:hAnsi="Aptos"/>
          <w:sz w:val="20"/>
          <w:szCs w:val="20"/>
          <w:lang w:val="en-US"/>
        </w:rPr>
        <w:t xml:space="preserve"> and performance testing with </w:t>
      </w:r>
      <w:r w:rsidRPr="00A218E2">
        <w:rPr>
          <w:rFonts w:ascii="Aptos" w:hAnsi="Aptos"/>
          <w:b/>
          <w:bCs/>
          <w:sz w:val="20"/>
          <w:szCs w:val="20"/>
          <w:lang w:val="en-US"/>
        </w:rPr>
        <w:t>JMeter</w:t>
      </w:r>
      <w:r w:rsidRPr="00E07F05">
        <w:rPr>
          <w:rFonts w:ascii="Aptos" w:hAnsi="Aptos"/>
          <w:sz w:val="20"/>
          <w:szCs w:val="20"/>
          <w:lang w:val="en-US"/>
        </w:rPr>
        <w:t xml:space="preserve"> to validate releases and protect SLAs</w:t>
      </w:r>
      <w:r>
        <w:rPr>
          <w:rFonts w:ascii="Aptos" w:hAnsi="Aptos"/>
          <w:sz w:val="20"/>
          <w:szCs w:val="20"/>
          <w:lang w:val="en-US"/>
        </w:rPr>
        <w:t>.</w:t>
      </w:r>
    </w:p>
    <w:p w14:paraId="0134931E" w14:textId="77777777" w:rsidR="00E07F05" w:rsidRPr="00A218E2" w:rsidRDefault="00E07F05" w:rsidP="000258CA">
      <w:pPr>
        <w:pStyle w:val="NormalWeb"/>
        <w:numPr>
          <w:ilvl w:val="0"/>
          <w:numId w:val="1"/>
        </w:numPr>
        <w:jc w:val="both"/>
        <w:rPr>
          <w:rFonts w:ascii="Aptos" w:hAnsi="Aptos"/>
          <w:sz w:val="20"/>
          <w:szCs w:val="20"/>
        </w:rPr>
      </w:pPr>
      <w:r w:rsidRPr="00E07F05">
        <w:rPr>
          <w:rFonts w:ascii="Aptos" w:hAnsi="Aptos"/>
          <w:sz w:val="20"/>
          <w:szCs w:val="20"/>
          <w:lang w:val="en-US"/>
        </w:rPr>
        <w:t>Supported production across multiple markets by monitoring alerts, triaging issues, and delivering hotfixes with post-release validation.</w:t>
      </w:r>
    </w:p>
    <w:p w14:paraId="4E647F3E" w14:textId="7E2E1611" w:rsidR="00A218E2" w:rsidRPr="00E07F05" w:rsidRDefault="00A218E2" w:rsidP="000258CA">
      <w:pPr>
        <w:pStyle w:val="NormalWeb"/>
        <w:numPr>
          <w:ilvl w:val="0"/>
          <w:numId w:val="1"/>
        </w:numPr>
        <w:jc w:val="both"/>
        <w:rPr>
          <w:rFonts w:ascii="Aptos" w:hAnsi="Aptos"/>
          <w:sz w:val="20"/>
          <w:szCs w:val="20"/>
        </w:rPr>
      </w:pPr>
      <w:r w:rsidRPr="00A218E2">
        <w:rPr>
          <w:rFonts w:ascii="Aptos" w:hAnsi="Aptos"/>
          <w:sz w:val="20"/>
          <w:szCs w:val="20"/>
          <w:lang w:val="en-US"/>
        </w:rPr>
        <w:t xml:space="preserve">Managed source control and defects using Git and </w:t>
      </w:r>
      <w:r w:rsidRPr="00A218E2">
        <w:rPr>
          <w:rFonts w:ascii="Aptos" w:hAnsi="Aptos"/>
          <w:b/>
          <w:bCs/>
          <w:sz w:val="20"/>
          <w:szCs w:val="20"/>
          <w:lang w:val="en-US"/>
        </w:rPr>
        <w:t>Jira</w:t>
      </w:r>
      <w:r w:rsidRPr="00A218E2">
        <w:rPr>
          <w:rFonts w:ascii="Aptos" w:hAnsi="Aptos"/>
          <w:sz w:val="20"/>
          <w:szCs w:val="20"/>
          <w:lang w:val="en-US"/>
        </w:rPr>
        <w:t xml:space="preserve"> across sprint delivery, code reviews, and release coordination.</w:t>
      </w:r>
    </w:p>
    <w:p w14:paraId="5E2A2B37" w14:textId="77777777" w:rsidR="00E07F05" w:rsidRPr="00E07F05" w:rsidRDefault="00E07F05" w:rsidP="00AB5EA9">
      <w:pPr>
        <w:pStyle w:val="NormalWeb"/>
        <w:numPr>
          <w:ilvl w:val="0"/>
          <w:numId w:val="1"/>
        </w:numPr>
        <w:jc w:val="both"/>
        <w:rPr>
          <w:rFonts w:ascii="Aptos" w:hAnsi="Aptos"/>
          <w:sz w:val="20"/>
          <w:szCs w:val="20"/>
        </w:rPr>
      </w:pPr>
      <w:r w:rsidRPr="00E07F05">
        <w:rPr>
          <w:rFonts w:ascii="Aptos" w:hAnsi="Aptos"/>
          <w:sz w:val="20"/>
          <w:szCs w:val="20"/>
          <w:lang w:val="en-US"/>
        </w:rPr>
        <w:t>Produced technical documentation and multi-language user training manuals to support rollout and reduce support dependency.</w:t>
      </w:r>
    </w:p>
    <w:p w14:paraId="161C2A1A" w14:textId="7A80CBD7" w:rsidR="00C63732" w:rsidRPr="00E07F05" w:rsidRDefault="00C63732" w:rsidP="00E07F05">
      <w:pPr>
        <w:pStyle w:val="NormalWeb"/>
        <w:ind w:left="360"/>
        <w:jc w:val="both"/>
        <w:rPr>
          <w:rFonts w:ascii="Aptos" w:hAnsi="Aptos"/>
          <w:sz w:val="20"/>
          <w:szCs w:val="20"/>
        </w:rPr>
      </w:pPr>
      <w:r w:rsidRPr="00E07F05">
        <w:rPr>
          <w:rFonts w:ascii="Aptos" w:hAnsi="Aptos" w:cstheme="minorHAnsi"/>
          <w:b/>
          <w:sz w:val="20"/>
          <w:szCs w:val="20"/>
        </w:rPr>
        <w:t>Environment</w:t>
      </w:r>
      <w:r w:rsidRPr="00E07F05">
        <w:rPr>
          <w:rFonts w:ascii="Aptos" w:hAnsi="Aptos" w:cstheme="minorHAnsi"/>
          <w:sz w:val="20"/>
          <w:szCs w:val="20"/>
        </w:rPr>
        <w:t>: </w:t>
      </w:r>
      <w:r w:rsidR="00143FE8" w:rsidRPr="00E07F05">
        <w:rPr>
          <w:rFonts w:ascii="Aptos" w:hAnsi="Aptos" w:cstheme="minorHAnsi"/>
          <w:sz w:val="20"/>
          <w:szCs w:val="20"/>
        </w:rPr>
        <w:t xml:space="preserve">Java 1.8, </w:t>
      </w:r>
      <w:r w:rsidR="006A0F2F" w:rsidRPr="006A0F2F">
        <w:rPr>
          <w:rFonts w:ascii="Aptos" w:hAnsi="Aptos" w:cstheme="minorHAnsi"/>
          <w:sz w:val="20"/>
          <w:szCs w:val="20"/>
          <w:lang w:val="en-US"/>
        </w:rPr>
        <w:t>Spring Boot 1.x</w:t>
      </w:r>
      <w:r w:rsidR="00143FE8" w:rsidRPr="00E07F05">
        <w:rPr>
          <w:rFonts w:ascii="Aptos" w:hAnsi="Aptos" w:cstheme="minorHAnsi"/>
          <w:sz w:val="20"/>
          <w:szCs w:val="20"/>
        </w:rPr>
        <w:t>, Spring MVC, Spring Batch, Spring Security, Spring Integration, Spring JDBC, SOAP, REST APIs, Node.js, Express.js, MongoDB, Angular, TypeScript, Vue.js, JavaScript, Jenkins, Docker, OpenShift, Maven, JUnit, JMeter, Jira</w:t>
      </w:r>
    </w:p>
    <w:p w14:paraId="478BAA18" w14:textId="77777777" w:rsidR="00AB5EA9" w:rsidRPr="00C63732" w:rsidRDefault="00AB5EA9" w:rsidP="00874130">
      <w:pPr>
        <w:pStyle w:val="NoSpacing"/>
        <w:spacing w:line="276" w:lineRule="auto"/>
        <w:jc w:val="right"/>
        <w:rPr>
          <w:rFonts w:ascii="Tenorite" w:hAnsi="Tenorite" w:cstheme="minorHAnsi"/>
          <w:sz w:val="20"/>
          <w:szCs w:val="20"/>
          <w:lang w:val="en-IN"/>
        </w:rPr>
      </w:pPr>
    </w:p>
    <w:p w14:paraId="664A2F5C" w14:textId="32D703C8" w:rsidR="00C63732" w:rsidRPr="00C63732" w:rsidRDefault="00C63732" w:rsidP="009323A8">
      <w:pPr>
        <w:spacing w:after="0" w:line="276" w:lineRule="auto"/>
        <w:ind w:right="-24"/>
        <w:jc w:val="both"/>
        <w:rPr>
          <w:rFonts w:ascii="Tenorite" w:hAnsi="Tenorite" w:cs="Times New Roman"/>
          <w:b/>
          <w:sz w:val="20"/>
          <w:szCs w:val="20"/>
        </w:rPr>
      </w:pPr>
      <w:r w:rsidRPr="00C63732">
        <w:rPr>
          <w:rFonts w:ascii="Tenorite" w:hAnsi="Tenorite" w:cs="Times New Roman"/>
          <w:b/>
          <w:sz w:val="20"/>
          <w:szCs w:val="20"/>
        </w:rPr>
        <w:t xml:space="preserve">Client: </w:t>
      </w:r>
      <w:r w:rsidRPr="00A218E2">
        <w:rPr>
          <w:rFonts w:ascii="Tenorite" w:hAnsi="Tenorite" w:cs="Times New Roman"/>
          <w:b/>
          <w:sz w:val="24"/>
          <w:szCs w:val="24"/>
        </w:rPr>
        <w:t xml:space="preserve"> </w:t>
      </w:r>
      <w:r w:rsidR="00A9500A" w:rsidRPr="00A218E2">
        <w:rPr>
          <w:rFonts w:ascii="Tenorite" w:hAnsi="Tenorite" w:cs="Times New Roman"/>
          <w:b/>
          <w:sz w:val="24"/>
          <w:szCs w:val="24"/>
        </w:rPr>
        <w:t>Qualcomm</w:t>
      </w:r>
      <w:r w:rsidR="009F7E8A" w:rsidRPr="00A218E2">
        <w:rPr>
          <w:rFonts w:ascii="Tenorite" w:hAnsi="Tenorite" w:cs="Times New Roman"/>
          <w:b/>
          <w:sz w:val="24"/>
          <w:szCs w:val="24"/>
        </w:rPr>
        <w:t xml:space="preserve">, </w:t>
      </w:r>
      <w:r w:rsidR="00A9500A" w:rsidRPr="00A218E2">
        <w:rPr>
          <w:rFonts w:ascii="Tenorite" w:hAnsi="Tenorite" w:cs="Times New Roman"/>
          <w:b/>
          <w:sz w:val="24"/>
          <w:szCs w:val="24"/>
        </w:rPr>
        <w:t>Hyderabad,</w:t>
      </w:r>
      <w:r w:rsidR="009F7E8A" w:rsidRPr="00A218E2">
        <w:rPr>
          <w:rFonts w:ascii="Tenorite" w:hAnsi="Tenorite" w:cs="Times New Roman"/>
          <w:b/>
          <w:sz w:val="24"/>
          <w:szCs w:val="24"/>
        </w:rPr>
        <w:t xml:space="preserve"> </w:t>
      </w:r>
      <w:r w:rsidR="00A9500A" w:rsidRPr="00A218E2">
        <w:rPr>
          <w:rFonts w:ascii="Tenorite" w:hAnsi="Tenorite" w:cs="Times New Roman"/>
          <w:b/>
          <w:sz w:val="24"/>
          <w:szCs w:val="24"/>
        </w:rPr>
        <w:t>India</w:t>
      </w:r>
      <w:r w:rsidRPr="00A218E2">
        <w:rPr>
          <w:rFonts w:ascii="Tenorite" w:hAnsi="Tenorite" w:cs="Times New Roman"/>
          <w:b/>
          <w:sz w:val="24"/>
          <w:szCs w:val="24"/>
        </w:rPr>
        <w:t xml:space="preserve">    </w:t>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AB5EA9">
        <w:rPr>
          <w:rFonts w:ascii="Tenorite" w:hAnsi="Tenorite" w:cs="Times New Roman"/>
          <w:b/>
          <w:sz w:val="20"/>
          <w:szCs w:val="20"/>
        </w:rPr>
        <w:t xml:space="preserve">           </w:t>
      </w:r>
      <w:r w:rsidR="003319D7">
        <w:rPr>
          <w:rFonts w:ascii="Tenorite" w:hAnsi="Tenorite" w:cs="Times New Roman"/>
          <w:b/>
          <w:sz w:val="20"/>
          <w:szCs w:val="20"/>
        </w:rPr>
        <w:t>Aug 2014-Jul 2015</w:t>
      </w:r>
    </w:p>
    <w:p w14:paraId="4707CE8A" w14:textId="77777777" w:rsidR="00C63732" w:rsidRDefault="00C63732" w:rsidP="009323A8">
      <w:pPr>
        <w:spacing w:after="0" w:line="276" w:lineRule="auto"/>
        <w:ind w:right="-24"/>
        <w:jc w:val="both"/>
        <w:rPr>
          <w:rFonts w:ascii="Tenorite" w:hAnsi="Tenorite" w:cs="Times New Roman"/>
          <w:b/>
          <w:sz w:val="20"/>
          <w:szCs w:val="20"/>
        </w:rPr>
      </w:pPr>
      <w:r w:rsidRPr="00C63732">
        <w:rPr>
          <w:rFonts w:ascii="Tenorite" w:hAnsi="Tenorite" w:cs="Times New Roman"/>
          <w:b/>
          <w:sz w:val="20"/>
          <w:szCs w:val="20"/>
        </w:rPr>
        <w:t>Role: Java Developer</w:t>
      </w:r>
    </w:p>
    <w:p w14:paraId="02CED5F5" w14:textId="3624EEE0" w:rsidR="008A5EF8" w:rsidRDefault="008A5EF8" w:rsidP="009323A8">
      <w:pPr>
        <w:spacing w:after="0" w:line="276" w:lineRule="auto"/>
        <w:ind w:right="-24"/>
        <w:jc w:val="both"/>
        <w:rPr>
          <w:rFonts w:ascii="Tenorite" w:eastAsia="Calibri" w:hAnsi="Tenorite" w:cs="Times New Roman"/>
          <w:sz w:val="20"/>
          <w:szCs w:val="20"/>
          <w:u w:color="0070C0"/>
          <w:bdr w:val="nil"/>
        </w:rPr>
      </w:pPr>
      <w:r>
        <w:rPr>
          <w:rFonts w:ascii="Tenorite" w:eastAsia="Calibri" w:hAnsi="Tenorite" w:cs="Times New Roman"/>
          <w:b/>
          <w:bCs/>
          <w:sz w:val="20"/>
          <w:szCs w:val="20"/>
          <w:u w:color="0070C0"/>
          <w:bdr w:val="nil"/>
        </w:rPr>
        <w:t xml:space="preserve">Project Description: </w:t>
      </w:r>
      <w:r w:rsidR="00C079B8" w:rsidRPr="00C079B8">
        <w:rPr>
          <w:rFonts w:ascii="Tenorite" w:eastAsia="Calibri" w:hAnsi="Tenorite" w:cs="Times New Roman"/>
          <w:b/>
          <w:bCs/>
          <w:sz w:val="20"/>
          <w:szCs w:val="20"/>
          <w:u w:color="0070C0"/>
          <w:bdr w:val="nil"/>
        </w:rPr>
        <w:t>Internal Enterprise Web Application</w:t>
      </w:r>
      <w:r w:rsidR="00C079B8">
        <w:rPr>
          <w:rFonts w:ascii="Tenorite" w:eastAsia="Calibri" w:hAnsi="Tenorite" w:cs="Times New Roman"/>
          <w:b/>
          <w:bCs/>
          <w:sz w:val="20"/>
          <w:szCs w:val="20"/>
          <w:u w:color="0070C0"/>
          <w:bdr w:val="nil"/>
        </w:rPr>
        <w:t xml:space="preserve">, </w:t>
      </w:r>
      <w:r w:rsidR="00E05E87">
        <w:rPr>
          <w:rFonts w:ascii="Tenorite" w:eastAsia="Calibri" w:hAnsi="Tenorite" w:cs="Times New Roman"/>
          <w:sz w:val="20"/>
          <w:szCs w:val="20"/>
          <w:u w:color="0070C0"/>
          <w:bdr w:val="nil"/>
        </w:rPr>
        <w:t>d</w:t>
      </w:r>
      <w:r w:rsidR="00E05E87" w:rsidRPr="00E05E87">
        <w:rPr>
          <w:rFonts w:ascii="Tenorite" w:eastAsia="Calibri" w:hAnsi="Tenorite" w:cs="Times New Roman"/>
          <w:sz w:val="20"/>
          <w:szCs w:val="20"/>
          <w:u w:color="0070C0"/>
          <w:bdr w:val="nil"/>
        </w:rPr>
        <w:t>eveloped an internal enterprise application to streamline business workflows, delivering UI screens and backend modules and supporting deployments across environments. Led requirements workshops and prototyping, produced FRS and UML artifacts, built POCs for new patterns and vendor integrations, and supported delivery through code reviews and offshore coordination.</w:t>
      </w:r>
    </w:p>
    <w:p w14:paraId="7FCF8011" w14:textId="77777777" w:rsidR="00AB5EA9" w:rsidRPr="00C079B8" w:rsidRDefault="00AB5EA9" w:rsidP="009323A8">
      <w:pPr>
        <w:spacing w:after="0" w:line="276" w:lineRule="auto"/>
        <w:ind w:right="-24"/>
        <w:jc w:val="both"/>
        <w:rPr>
          <w:rFonts w:ascii="Tenorite" w:eastAsia="Calibri" w:hAnsi="Tenorite" w:cs="Times New Roman"/>
          <w:sz w:val="20"/>
          <w:szCs w:val="20"/>
          <w:u w:color="0070C0"/>
          <w:bdr w:val="nil"/>
        </w:rPr>
      </w:pPr>
    </w:p>
    <w:p w14:paraId="118B501D" w14:textId="77777777" w:rsidR="00C63732" w:rsidRPr="00C63732" w:rsidRDefault="00C63732" w:rsidP="009323A8">
      <w:pPr>
        <w:pBdr>
          <w:bottom w:val="thickThinSmallGap" w:sz="18" w:space="1" w:color="385623" w:themeColor="accent6" w:themeShade="80"/>
        </w:pBdr>
        <w:spacing w:after="0" w:line="276" w:lineRule="auto"/>
        <w:ind w:right="-24"/>
        <w:jc w:val="both"/>
        <w:rPr>
          <w:rFonts w:ascii="Tenorite" w:hAnsi="Tenorite" w:cs="Times New Roman"/>
          <w:b/>
          <w:sz w:val="20"/>
          <w:szCs w:val="20"/>
        </w:rPr>
      </w:pPr>
      <w:r w:rsidRPr="00C63732">
        <w:rPr>
          <w:rFonts w:ascii="Tenorite" w:hAnsi="Tenorite" w:cs="Times New Roman"/>
          <w:b/>
          <w:sz w:val="20"/>
          <w:szCs w:val="20"/>
        </w:rPr>
        <w:t>Responsibilities:</w:t>
      </w:r>
    </w:p>
    <w:p w14:paraId="7D357820" w14:textId="77777777" w:rsidR="00A218E2" w:rsidRPr="00A218E2" w:rsidRDefault="00A218E2" w:rsidP="00A218E2">
      <w:pPr>
        <w:pStyle w:val="ListParagraph"/>
        <w:numPr>
          <w:ilvl w:val="0"/>
          <w:numId w:val="1"/>
        </w:numPr>
        <w:tabs>
          <w:tab w:val="left" w:pos="360"/>
        </w:tabs>
        <w:suppressAutoHyphens/>
        <w:spacing w:after="0" w:line="276" w:lineRule="auto"/>
        <w:ind w:right="-24"/>
        <w:jc w:val="both"/>
        <w:rPr>
          <w:rFonts w:ascii="Aptos" w:hAnsi="Aptos" w:cstheme="minorHAnsi"/>
          <w:sz w:val="20"/>
          <w:szCs w:val="20"/>
        </w:rPr>
      </w:pPr>
      <w:r w:rsidRPr="00A218E2">
        <w:rPr>
          <w:rFonts w:ascii="Aptos" w:hAnsi="Aptos"/>
          <w:sz w:val="20"/>
          <w:szCs w:val="20"/>
        </w:rPr>
        <w:t xml:space="preserve">Developed the application using </w:t>
      </w:r>
      <w:r w:rsidRPr="00A218E2">
        <w:rPr>
          <w:rFonts w:ascii="Aptos" w:hAnsi="Aptos"/>
          <w:b/>
          <w:bCs/>
          <w:sz w:val="20"/>
          <w:szCs w:val="20"/>
        </w:rPr>
        <w:t>Java</w:t>
      </w:r>
      <w:r w:rsidRPr="00A218E2">
        <w:rPr>
          <w:rFonts w:ascii="Aptos" w:hAnsi="Aptos"/>
          <w:sz w:val="20"/>
          <w:szCs w:val="20"/>
        </w:rPr>
        <w:t xml:space="preserve"> and Mozilla </w:t>
      </w:r>
      <w:r w:rsidRPr="00A218E2">
        <w:rPr>
          <w:rFonts w:ascii="Aptos" w:hAnsi="Aptos"/>
          <w:b/>
          <w:bCs/>
          <w:sz w:val="20"/>
          <w:szCs w:val="20"/>
        </w:rPr>
        <w:t>XUL</w:t>
      </w:r>
      <w:r w:rsidRPr="00A218E2">
        <w:rPr>
          <w:rFonts w:ascii="Aptos" w:hAnsi="Aptos"/>
          <w:sz w:val="20"/>
          <w:szCs w:val="20"/>
        </w:rPr>
        <w:t xml:space="preserve">; implemented modules using Spring, Hibernate, and JSF, and deployed on </w:t>
      </w:r>
      <w:r w:rsidRPr="00A218E2">
        <w:rPr>
          <w:rFonts w:ascii="Aptos" w:hAnsi="Aptos"/>
          <w:b/>
          <w:bCs/>
          <w:sz w:val="20"/>
          <w:szCs w:val="20"/>
        </w:rPr>
        <w:t>Tomcat</w:t>
      </w:r>
      <w:r w:rsidRPr="00A218E2">
        <w:rPr>
          <w:rFonts w:ascii="Aptos" w:hAnsi="Aptos"/>
          <w:sz w:val="20"/>
          <w:szCs w:val="20"/>
        </w:rPr>
        <w:t xml:space="preserve"> using </w:t>
      </w:r>
      <w:r w:rsidRPr="00A218E2">
        <w:rPr>
          <w:rFonts w:ascii="Aptos" w:hAnsi="Aptos"/>
          <w:b/>
          <w:bCs/>
          <w:sz w:val="20"/>
          <w:szCs w:val="20"/>
        </w:rPr>
        <w:t>ANT</w:t>
      </w:r>
      <w:r w:rsidRPr="00A218E2">
        <w:rPr>
          <w:rFonts w:ascii="Aptos" w:hAnsi="Aptos"/>
          <w:sz w:val="20"/>
          <w:szCs w:val="20"/>
        </w:rPr>
        <w:t>-based build/deploy scripts.</w:t>
      </w:r>
    </w:p>
    <w:p w14:paraId="51C8EA82" w14:textId="64B48A96" w:rsidR="00A218E2" w:rsidRPr="00A218E2" w:rsidRDefault="00A218E2" w:rsidP="00A218E2">
      <w:pPr>
        <w:pStyle w:val="ListParagraph"/>
        <w:numPr>
          <w:ilvl w:val="0"/>
          <w:numId w:val="1"/>
        </w:numPr>
        <w:tabs>
          <w:tab w:val="left" w:pos="360"/>
        </w:tabs>
        <w:suppressAutoHyphens/>
        <w:spacing w:after="0" w:line="276" w:lineRule="auto"/>
        <w:ind w:right="-24"/>
        <w:jc w:val="both"/>
        <w:rPr>
          <w:rFonts w:ascii="Aptos" w:hAnsi="Aptos" w:cstheme="minorHAnsi"/>
          <w:sz w:val="20"/>
          <w:szCs w:val="20"/>
        </w:rPr>
      </w:pPr>
      <w:r w:rsidRPr="00A218E2">
        <w:rPr>
          <w:rFonts w:ascii="Aptos" w:hAnsi="Aptos"/>
          <w:sz w:val="20"/>
          <w:szCs w:val="20"/>
        </w:rPr>
        <w:t>Conducted requirements gathering through prototyping, walkthroughs with business groups, and gap analysis; converted findings into requirement documents and Functional Requirements Specification (</w:t>
      </w:r>
      <w:r w:rsidRPr="00A218E2">
        <w:rPr>
          <w:rFonts w:ascii="Aptos" w:hAnsi="Aptos"/>
          <w:b/>
          <w:bCs/>
          <w:sz w:val="20"/>
          <w:szCs w:val="20"/>
        </w:rPr>
        <w:t>FRS</w:t>
      </w:r>
      <w:r w:rsidRPr="00A218E2">
        <w:rPr>
          <w:rFonts w:ascii="Aptos" w:hAnsi="Aptos"/>
          <w:sz w:val="20"/>
          <w:szCs w:val="20"/>
        </w:rPr>
        <w:t>).</w:t>
      </w:r>
    </w:p>
    <w:p w14:paraId="76E132D8" w14:textId="7763DB07" w:rsidR="00A218E2" w:rsidRDefault="00A218E2" w:rsidP="00A218E2">
      <w:pPr>
        <w:pStyle w:val="NormalWeb"/>
        <w:numPr>
          <w:ilvl w:val="0"/>
          <w:numId w:val="1"/>
        </w:numPr>
        <w:jc w:val="both"/>
        <w:rPr>
          <w:rFonts w:ascii="Aptos" w:hAnsi="Aptos"/>
          <w:sz w:val="20"/>
          <w:szCs w:val="20"/>
        </w:rPr>
      </w:pPr>
      <w:r w:rsidRPr="00A218E2">
        <w:rPr>
          <w:rFonts w:ascii="Aptos" w:hAnsi="Aptos"/>
          <w:sz w:val="20"/>
          <w:szCs w:val="20"/>
        </w:rPr>
        <w:t xml:space="preserve"> Prepared use cases and </w:t>
      </w:r>
      <w:r w:rsidRPr="00A218E2">
        <w:rPr>
          <w:rFonts w:ascii="Aptos" w:hAnsi="Aptos"/>
          <w:b/>
          <w:bCs/>
          <w:sz w:val="20"/>
          <w:szCs w:val="20"/>
        </w:rPr>
        <w:t>UML</w:t>
      </w:r>
      <w:r w:rsidRPr="00A218E2">
        <w:rPr>
          <w:rFonts w:ascii="Aptos" w:hAnsi="Aptos"/>
          <w:sz w:val="20"/>
          <w:szCs w:val="20"/>
        </w:rPr>
        <w:t xml:space="preserve"> artifacts (class and sequence diagrams), performed logical and physical data </w:t>
      </w:r>
      <w:r w:rsidRPr="00A218E2">
        <w:rPr>
          <w:rFonts w:ascii="Aptos" w:hAnsi="Aptos"/>
          <w:sz w:val="20"/>
          <w:szCs w:val="20"/>
        </w:rPr>
        <w:t>modelling</w:t>
      </w:r>
      <w:r w:rsidRPr="00A218E2">
        <w:rPr>
          <w:rFonts w:ascii="Aptos" w:hAnsi="Aptos"/>
          <w:sz w:val="20"/>
          <w:szCs w:val="20"/>
        </w:rPr>
        <w:t>, created POCs for first-time patterns and vendor integrations, and supported delivery through structured code reviews.</w:t>
      </w:r>
    </w:p>
    <w:p w14:paraId="238C92D8" w14:textId="3F8AA434" w:rsidR="00A218E2" w:rsidRDefault="00A218E2" w:rsidP="00A218E2">
      <w:pPr>
        <w:pStyle w:val="NormalWeb"/>
        <w:numPr>
          <w:ilvl w:val="0"/>
          <w:numId w:val="1"/>
        </w:numPr>
        <w:jc w:val="both"/>
        <w:rPr>
          <w:rFonts w:ascii="Aptos" w:hAnsi="Aptos"/>
          <w:sz w:val="20"/>
          <w:szCs w:val="20"/>
        </w:rPr>
      </w:pPr>
      <w:r w:rsidRPr="00A218E2">
        <w:rPr>
          <w:rFonts w:ascii="Aptos" w:hAnsi="Aptos"/>
          <w:sz w:val="20"/>
          <w:szCs w:val="20"/>
        </w:rPr>
        <w:t xml:space="preserve">Performed business process review and </w:t>
      </w:r>
      <w:r w:rsidRPr="00A218E2">
        <w:rPr>
          <w:rFonts w:ascii="Aptos" w:hAnsi="Aptos"/>
          <w:sz w:val="20"/>
          <w:szCs w:val="20"/>
        </w:rPr>
        <w:t>modelling</w:t>
      </w:r>
      <w:r w:rsidRPr="00A218E2">
        <w:rPr>
          <w:rFonts w:ascii="Aptos" w:hAnsi="Aptos"/>
          <w:sz w:val="20"/>
          <w:szCs w:val="20"/>
        </w:rPr>
        <w:t>, aligning delivery scope, timelines, and stakeholder expectations across</w:t>
      </w:r>
    </w:p>
    <w:p w14:paraId="3C62699D" w14:textId="2B7B9D92" w:rsidR="00A218E2" w:rsidRDefault="00A218E2" w:rsidP="00A1353F">
      <w:pPr>
        <w:pStyle w:val="NormalWeb"/>
        <w:numPr>
          <w:ilvl w:val="0"/>
          <w:numId w:val="1"/>
        </w:numPr>
        <w:jc w:val="both"/>
        <w:rPr>
          <w:rFonts w:ascii="Aptos" w:hAnsi="Aptos"/>
          <w:sz w:val="20"/>
          <w:szCs w:val="20"/>
        </w:rPr>
      </w:pPr>
      <w:r w:rsidRPr="00A218E2">
        <w:rPr>
          <w:rFonts w:ascii="Aptos" w:hAnsi="Aptos"/>
          <w:sz w:val="20"/>
          <w:szCs w:val="20"/>
        </w:rPr>
        <w:t>Supported UI design and validation by ensuring traceability from use cases to implemented XUL/JSF screens and validating user workflows through review sessions.</w:t>
      </w:r>
    </w:p>
    <w:p w14:paraId="21BDB6D5" w14:textId="77777777" w:rsidR="00A218E2" w:rsidRDefault="00A218E2" w:rsidP="00A218E2">
      <w:pPr>
        <w:pStyle w:val="NormalWeb"/>
        <w:numPr>
          <w:ilvl w:val="0"/>
          <w:numId w:val="1"/>
        </w:numPr>
        <w:jc w:val="both"/>
        <w:rPr>
          <w:rFonts w:ascii="Aptos" w:hAnsi="Aptos"/>
          <w:sz w:val="20"/>
          <w:szCs w:val="20"/>
        </w:rPr>
      </w:pPr>
      <w:r w:rsidRPr="00A218E2">
        <w:rPr>
          <w:rFonts w:ascii="Aptos" w:hAnsi="Aptos"/>
          <w:sz w:val="20"/>
          <w:szCs w:val="20"/>
        </w:rPr>
        <w:t>Led end-to-end requirements traceability by mapping stakeholder needs into FRS and UML use cases, validating acceptance criteria through prototype walkthroughs, and ensuring requirements were implemented without scope drift.</w:t>
      </w:r>
    </w:p>
    <w:p w14:paraId="3C7BF1C7" w14:textId="77777777" w:rsidR="00A218E2" w:rsidRDefault="00A218E2" w:rsidP="00A218E2">
      <w:pPr>
        <w:pStyle w:val="NormalWeb"/>
        <w:numPr>
          <w:ilvl w:val="0"/>
          <w:numId w:val="1"/>
        </w:numPr>
        <w:jc w:val="both"/>
        <w:rPr>
          <w:rFonts w:ascii="Aptos" w:hAnsi="Aptos"/>
          <w:sz w:val="20"/>
          <w:szCs w:val="20"/>
        </w:rPr>
      </w:pPr>
      <w:r w:rsidRPr="00A218E2">
        <w:rPr>
          <w:rFonts w:ascii="Aptos" w:hAnsi="Aptos"/>
          <w:sz w:val="20"/>
          <w:szCs w:val="20"/>
        </w:rPr>
        <w:t>Produced detailed design artifacts and data models to guide development; reviewed edge cases, validation rules, and exception handling to ensure the Java/Spring service layer aligned to business processes.</w:t>
      </w:r>
    </w:p>
    <w:p w14:paraId="3F4B3370" w14:textId="4322E021" w:rsidR="00A218E2" w:rsidRDefault="00A218E2" w:rsidP="00A218E2">
      <w:pPr>
        <w:pStyle w:val="NormalWeb"/>
        <w:numPr>
          <w:ilvl w:val="0"/>
          <w:numId w:val="1"/>
        </w:numPr>
        <w:jc w:val="both"/>
        <w:rPr>
          <w:rFonts w:ascii="Aptos" w:hAnsi="Aptos"/>
          <w:sz w:val="20"/>
          <w:szCs w:val="20"/>
        </w:rPr>
      </w:pPr>
      <w:r w:rsidRPr="00A218E2">
        <w:rPr>
          <w:rFonts w:ascii="Aptos" w:hAnsi="Aptos"/>
          <w:sz w:val="20"/>
          <w:szCs w:val="20"/>
        </w:rPr>
        <w:t xml:space="preserve">Built and validated POCs for first-time patterns and vendor integrations, documenting interface assumptions, data mappings, and integration </w:t>
      </w:r>
      <w:r w:rsidRPr="00A218E2">
        <w:rPr>
          <w:rFonts w:ascii="Aptos" w:hAnsi="Aptos"/>
          <w:sz w:val="20"/>
          <w:szCs w:val="20"/>
        </w:rPr>
        <w:t>behaviours</w:t>
      </w:r>
      <w:r w:rsidRPr="00A218E2">
        <w:rPr>
          <w:rFonts w:ascii="Aptos" w:hAnsi="Aptos"/>
          <w:sz w:val="20"/>
          <w:szCs w:val="20"/>
        </w:rPr>
        <w:t>; supported transition from POC to implementation through code reviews.</w:t>
      </w:r>
    </w:p>
    <w:p w14:paraId="0790CFF1" w14:textId="75745B06" w:rsidR="000730D1" w:rsidRPr="00A218E2" w:rsidRDefault="00A218E2" w:rsidP="00A218E2">
      <w:pPr>
        <w:pStyle w:val="NormalWeb"/>
        <w:numPr>
          <w:ilvl w:val="0"/>
          <w:numId w:val="1"/>
        </w:numPr>
        <w:jc w:val="both"/>
        <w:rPr>
          <w:rFonts w:ascii="Aptos" w:hAnsi="Aptos"/>
          <w:sz w:val="20"/>
          <w:szCs w:val="20"/>
        </w:rPr>
      </w:pPr>
      <w:r w:rsidRPr="00A218E2">
        <w:rPr>
          <w:rFonts w:ascii="Aptos" w:hAnsi="Aptos"/>
          <w:sz w:val="20"/>
          <w:szCs w:val="20"/>
        </w:rPr>
        <w:t>Supported release execution by preparing deployment steps for Tomcat environments, validating ANT build/package outputs, and verifying post-deploy functionality through UI walkthroughs and JDBC connectivity checks.</w:t>
      </w:r>
    </w:p>
    <w:p w14:paraId="564CF65A" w14:textId="2AE17C8F" w:rsidR="00C63732" w:rsidRPr="00C63732" w:rsidRDefault="00C63732" w:rsidP="00A218E2">
      <w:pPr>
        <w:tabs>
          <w:tab w:val="left" w:pos="360"/>
        </w:tabs>
        <w:suppressAutoHyphens/>
        <w:spacing w:after="0" w:line="240" w:lineRule="auto"/>
        <w:ind w:right="-24"/>
        <w:jc w:val="both"/>
        <w:rPr>
          <w:rFonts w:ascii="Tenorite" w:hAnsi="Tenorite" w:cstheme="minorHAnsi"/>
          <w:sz w:val="20"/>
          <w:szCs w:val="20"/>
        </w:rPr>
      </w:pPr>
      <w:r w:rsidRPr="00C63732">
        <w:rPr>
          <w:rFonts w:ascii="Tenorite" w:hAnsi="Tenorite" w:cstheme="minorHAnsi"/>
          <w:b/>
          <w:sz w:val="20"/>
          <w:szCs w:val="20"/>
        </w:rPr>
        <w:t>Environment</w:t>
      </w:r>
      <w:r w:rsidRPr="00C63732">
        <w:rPr>
          <w:rFonts w:ascii="Tenorite" w:hAnsi="Tenorite" w:cstheme="minorHAnsi"/>
          <w:sz w:val="20"/>
          <w:szCs w:val="20"/>
        </w:rPr>
        <w:t xml:space="preserve">: </w:t>
      </w:r>
      <w:r w:rsidR="00143FE8" w:rsidRPr="00143FE8">
        <w:rPr>
          <w:rFonts w:ascii="Tenorite" w:hAnsi="Tenorite" w:cstheme="minorHAnsi"/>
          <w:sz w:val="20"/>
          <w:szCs w:val="20"/>
        </w:rPr>
        <w:t>Java, Mozilla XUL, Spring, Hibernate, JSF, ANT, JSP, Servlets, HTML, JDBC, JDK, Tomcat, Windows XP,</w:t>
      </w:r>
      <w:r w:rsidR="00874130">
        <w:rPr>
          <w:rFonts w:ascii="Tenorite" w:hAnsi="Tenorite" w:cstheme="minorHAnsi"/>
          <w:sz w:val="20"/>
          <w:szCs w:val="20"/>
        </w:rPr>
        <w:t xml:space="preserve"> </w:t>
      </w:r>
      <w:r w:rsidR="00143FE8" w:rsidRPr="00143FE8">
        <w:rPr>
          <w:rFonts w:ascii="Tenorite" w:hAnsi="Tenorite" w:cstheme="minorHAnsi"/>
          <w:sz w:val="20"/>
          <w:szCs w:val="20"/>
        </w:rPr>
        <w:t>UML Diagrams</w:t>
      </w:r>
    </w:p>
    <w:p w14:paraId="6193CC23" w14:textId="77777777" w:rsidR="00C63732" w:rsidRPr="00C63732" w:rsidRDefault="00C63732" w:rsidP="00064B1D">
      <w:pPr>
        <w:tabs>
          <w:tab w:val="left" w:pos="360"/>
        </w:tabs>
        <w:suppressAutoHyphens/>
        <w:spacing w:line="276" w:lineRule="auto"/>
        <w:ind w:right="-24"/>
        <w:jc w:val="center"/>
        <w:rPr>
          <w:rFonts w:ascii="Tenorite" w:hAnsi="Tenorite" w:cstheme="minorHAnsi"/>
          <w:sz w:val="20"/>
          <w:szCs w:val="20"/>
        </w:rPr>
      </w:pPr>
    </w:p>
    <w:p w14:paraId="278E9596" w14:textId="77777777" w:rsidR="001D168C" w:rsidRPr="00C63732" w:rsidRDefault="001D168C" w:rsidP="009323A8">
      <w:pPr>
        <w:jc w:val="both"/>
        <w:rPr>
          <w:rFonts w:ascii="Tenorite" w:hAnsi="Tenorite"/>
          <w:sz w:val="20"/>
          <w:szCs w:val="20"/>
        </w:rPr>
      </w:pPr>
    </w:p>
    <w:sectPr w:rsidR="001D168C" w:rsidRPr="00C63732" w:rsidSect="00C63732">
      <w:headerReference w:type="default" r:id="rId8"/>
      <w:pgSz w:w="12240" w:h="15840"/>
      <w:pgMar w:top="426"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582A5" w14:textId="77777777" w:rsidR="00357805" w:rsidRDefault="00357805">
      <w:pPr>
        <w:spacing w:after="0" w:line="240" w:lineRule="auto"/>
      </w:pPr>
      <w:r>
        <w:separator/>
      </w:r>
    </w:p>
  </w:endnote>
  <w:endnote w:type="continuationSeparator" w:id="0">
    <w:p w14:paraId="48944337" w14:textId="77777777" w:rsidR="00357805" w:rsidRDefault="00357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CE7E6" w14:textId="77777777" w:rsidR="00357805" w:rsidRDefault="00357805">
      <w:pPr>
        <w:spacing w:after="0" w:line="240" w:lineRule="auto"/>
      </w:pPr>
      <w:r>
        <w:separator/>
      </w:r>
    </w:p>
  </w:footnote>
  <w:footnote w:type="continuationSeparator" w:id="0">
    <w:p w14:paraId="1913728B" w14:textId="77777777" w:rsidR="00357805" w:rsidRDefault="003578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6D2C8" w14:textId="77777777" w:rsidR="00C63732" w:rsidRDefault="00C63732">
    <w:pPr>
      <w:pStyle w:val="Header"/>
      <w:tabs>
        <w:tab w:val="left" w:pos="708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539D"/>
    <w:multiLevelType w:val="hybridMultilevel"/>
    <w:tmpl w:val="CF768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0159F8"/>
    <w:multiLevelType w:val="hybridMultilevel"/>
    <w:tmpl w:val="97B8DE10"/>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CBEA628">
      <w:numFmt w:val="bullet"/>
      <w:lvlText w:val="•"/>
      <w:lvlJc w:val="left"/>
      <w:pPr>
        <w:ind w:left="2160" w:hanging="360"/>
      </w:pPr>
      <w:rPr>
        <w:rFonts w:ascii="Times New Roman" w:eastAsia="Times New Roman" w:hAnsi="Times New Roman"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350D6F"/>
    <w:multiLevelType w:val="hybridMultilevel"/>
    <w:tmpl w:val="1700A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66359F"/>
    <w:multiLevelType w:val="hybridMultilevel"/>
    <w:tmpl w:val="8D568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F670C1"/>
    <w:multiLevelType w:val="multilevel"/>
    <w:tmpl w:val="56F670C1"/>
    <w:lvl w:ilvl="0">
      <w:start w:val="1"/>
      <w:numFmt w:val="bullet"/>
      <w:lvlText w:val=""/>
      <w:lvlJc w:val="left"/>
      <w:pPr>
        <w:ind w:left="36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5" w15:restartNumberingAfterBreak="0">
    <w:nsid w:val="5AAC47F8"/>
    <w:multiLevelType w:val="hybridMultilevel"/>
    <w:tmpl w:val="894C9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D420CC"/>
    <w:multiLevelType w:val="multilevel"/>
    <w:tmpl w:val="E43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759306">
    <w:abstractNumId w:val="1"/>
  </w:num>
  <w:num w:numId="2" w16cid:durableId="936864374">
    <w:abstractNumId w:val="3"/>
  </w:num>
  <w:num w:numId="3" w16cid:durableId="1499465966">
    <w:abstractNumId w:val="2"/>
  </w:num>
  <w:num w:numId="4" w16cid:durableId="35011558">
    <w:abstractNumId w:val="0"/>
  </w:num>
  <w:num w:numId="5" w16cid:durableId="1949460886">
    <w:abstractNumId w:val="6"/>
  </w:num>
  <w:num w:numId="6" w16cid:durableId="1971088561">
    <w:abstractNumId w:val="4"/>
  </w:num>
  <w:num w:numId="7" w16cid:durableId="11670195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732"/>
    <w:rsid w:val="00023075"/>
    <w:rsid w:val="000258CA"/>
    <w:rsid w:val="00035303"/>
    <w:rsid w:val="00064B1D"/>
    <w:rsid w:val="000730D1"/>
    <w:rsid w:val="000B1039"/>
    <w:rsid w:val="000E1CD7"/>
    <w:rsid w:val="000F2AB6"/>
    <w:rsid w:val="000F2D67"/>
    <w:rsid w:val="000F67A0"/>
    <w:rsid w:val="000F6BD9"/>
    <w:rsid w:val="001366BE"/>
    <w:rsid w:val="00143FE8"/>
    <w:rsid w:val="001D168C"/>
    <w:rsid w:val="001E3F5D"/>
    <w:rsid w:val="001F3639"/>
    <w:rsid w:val="00205302"/>
    <w:rsid w:val="0021402D"/>
    <w:rsid w:val="00250A68"/>
    <w:rsid w:val="00261943"/>
    <w:rsid w:val="00287D03"/>
    <w:rsid w:val="00293051"/>
    <w:rsid w:val="002B3BC0"/>
    <w:rsid w:val="002F3E54"/>
    <w:rsid w:val="00302490"/>
    <w:rsid w:val="00306D73"/>
    <w:rsid w:val="003319D7"/>
    <w:rsid w:val="00334AC3"/>
    <w:rsid w:val="00342468"/>
    <w:rsid w:val="00357805"/>
    <w:rsid w:val="00390A33"/>
    <w:rsid w:val="003E0A26"/>
    <w:rsid w:val="004038C0"/>
    <w:rsid w:val="00410E67"/>
    <w:rsid w:val="00442B55"/>
    <w:rsid w:val="004525FB"/>
    <w:rsid w:val="00465A02"/>
    <w:rsid w:val="004A2EEF"/>
    <w:rsid w:val="00506197"/>
    <w:rsid w:val="00517100"/>
    <w:rsid w:val="00520726"/>
    <w:rsid w:val="005247DF"/>
    <w:rsid w:val="00532A9D"/>
    <w:rsid w:val="00567BE8"/>
    <w:rsid w:val="00570817"/>
    <w:rsid w:val="005719E8"/>
    <w:rsid w:val="00575739"/>
    <w:rsid w:val="00587311"/>
    <w:rsid w:val="006449F7"/>
    <w:rsid w:val="0068576E"/>
    <w:rsid w:val="006A0F2F"/>
    <w:rsid w:val="006C0C01"/>
    <w:rsid w:val="006C475D"/>
    <w:rsid w:val="006C4C45"/>
    <w:rsid w:val="006E3708"/>
    <w:rsid w:val="006F67DC"/>
    <w:rsid w:val="0072120A"/>
    <w:rsid w:val="0074598E"/>
    <w:rsid w:val="00755F43"/>
    <w:rsid w:val="007E69D2"/>
    <w:rsid w:val="007E7712"/>
    <w:rsid w:val="00821A8E"/>
    <w:rsid w:val="00826B46"/>
    <w:rsid w:val="00864B30"/>
    <w:rsid w:val="008702A7"/>
    <w:rsid w:val="00874130"/>
    <w:rsid w:val="008835A1"/>
    <w:rsid w:val="00892EAB"/>
    <w:rsid w:val="008A5EF8"/>
    <w:rsid w:val="00923D4A"/>
    <w:rsid w:val="009323A8"/>
    <w:rsid w:val="009451C2"/>
    <w:rsid w:val="009476A7"/>
    <w:rsid w:val="00982291"/>
    <w:rsid w:val="00982882"/>
    <w:rsid w:val="00986ADA"/>
    <w:rsid w:val="00997F8C"/>
    <w:rsid w:val="009B67D9"/>
    <w:rsid w:val="009F7E8A"/>
    <w:rsid w:val="00A1353F"/>
    <w:rsid w:val="00A218E2"/>
    <w:rsid w:val="00A229EC"/>
    <w:rsid w:val="00A301AC"/>
    <w:rsid w:val="00A35526"/>
    <w:rsid w:val="00A9500A"/>
    <w:rsid w:val="00AB5EA9"/>
    <w:rsid w:val="00AF6D3C"/>
    <w:rsid w:val="00B24FB9"/>
    <w:rsid w:val="00B26808"/>
    <w:rsid w:val="00B323A9"/>
    <w:rsid w:val="00B44940"/>
    <w:rsid w:val="00B95941"/>
    <w:rsid w:val="00BB171F"/>
    <w:rsid w:val="00BF757D"/>
    <w:rsid w:val="00C079B8"/>
    <w:rsid w:val="00C17316"/>
    <w:rsid w:val="00C2520E"/>
    <w:rsid w:val="00C35E56"/>
    <w:rsid w:val="00C5368F"/>
    <w:rsid w:val="00C63732"/>
    <w:rsid w:val="00C641CE"/>
    <w:rsid w:val="00C97E8C"/>
    <w:rsid w:val="00CB3B90"/>
    <w:rsid w:val="00CD07F4"/>
    <w:rsid w:val="00CE5C05"/>
    <w:rsid w:val="00CF0D06"/>
    <w:rsid w:val="00D030A8"/>
    <w:rsid w:val="00D435DB"/>
    <w:rsid w:val="00D56980"/>
    <w:rsid w:val="00DE0550"/>
    <w:rsid w:val="00DF2C5A"/>
    <w:rsid w:val="00E05E87"/>
    <w:rsid w:val="00E07F05"/>
    <w:rsid w:val="00E27256"/>
    <w:rsid w:val="00E37F48"/>
    <w:rsid w:val="00E51417"/>
    <w:rsid w:val="00F1663E"/>
    <w:rsid w:val="00F569ED"/>
    <w:rsid w:val="00F605F2"/>
    <w:rsid w:val="00FA06C6"/>
    <w:rsid w:val="00FC771C"/>
    <w:rsid w:val="00FD7860"/>
    <w:rsid w:val="00FF4473"/>
    <w:rsid w:val="00FF668F"/>
    <w:rsid w:val="00FF6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EB998"/>
  <w15:chartTrackingRefBased/>
  <w15:docId w15:val="{EA3A7546-69A7-4728-A0D5-18A257981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732"/>
    <w:pPr>
      <w:spacing w:line="259" w:lineRule="auto"/>
    </w:pPr>
    <w:rPr>
      <w:kern w:val="0"/>
      <w:sz w:val="22"/>
      <w:szCs w:val="22"/>
      <w14:ligatures w14:val="none"/>
    </w:rPr>
  </w:style>
  <w:style w:type="paragraph" w:styleId="Heading1">
    <w:name w:val="heading 1"/>
    <w:basedOn w:val="Normal"/>
    <w:next w:val="Normal"/>
    <w:link w:val="Heading1Char"/>
    <w:uiPriority w:val="9"/>
    <w:qFormat/>
    <w:rsid w:val="00C637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7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7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7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7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7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7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7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7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7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732"/>
    <w:rPr>
      <w:rFonts w:eastAsiaTheme="majorEastAsia" w:cstheme="majorBidi"/>
      <w:color w:val="272727" w:themeColor="text1" w:themeTint="D8"/>
    </w:rPr>
  </w:style>
  <w:style w:type="paragraph" w:styleId="Title">
    <w:name w:val="Title"/>
    <w:basedOn w:val="Normal"/>
    <w:next w:val="Normal"/>
    <w:link w:val="TitleChar"/>
    <w:uiPriority w:val="10"/>
    <w:qFormat/>
    <w:rsid w:val="00C63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732"/>
    <w:pPr>
      <w:spacing w:before="160"/>
      <w:jc w:val="center"/>
    </w:pPr>
    <w:rPr>
      <w:i/>
      <w:iCs/>
      <w:color w:val="404040" w:themeColor="text1" w:themeTint="BF"/>
    </w:rPr>
  </w:style>
  <w:style w:type="character" w:customStyle="1" w:styleId="QuoteChar">
    <w:name w:val="Quote Char"/>
    <w:basedOn w:val="DefaultParagraphFont"/>
    <w:link w:val="Quote"/>
    <w:uiPriority w:val="29"/>
    <w:rsid w:val="00C63732"/>
    <w:rPr>
      <w:i/>
      <w:iCs/>
      <w:color w:val="404040" w:themeColor="text1" w:themeTint="BF"/>
    </w:rPr>
  </w:style>
  <w:style w:type="paragraph" w:styleId="ListParagraph">
    <w:name w:val="List Paragraph"/>
    <w:aliases w:val="Step,Bullets,list1,b1,List Paragraph Char Char,Number_1,Normal Sentence,ListPar1,new,SGLText List Paragraph,List Paragraph2,List Paragraph11,List Paragraph21,lp1,Colorful List - Accent 11,Equipment,List Paragraph1,numbered,Figure_name,B1"/>
    <w:basedOn w:val="Normal"/>
    <w:link w:val="ListParagraphChar"/>
    <w:uiPriority w:val="34"/>
    <w:qFormat/>
    <w:rsid w:val="00C63732"/>
    <w:pPr>
      <w:ind w:left="720"/>
      <w:contextualSpacing/>
    </w:pPr>
  </w:style>
  <w:style w:type="character" w:styleId="IntenseEmphasis">
    <w:name w:val="Intense Emphasis"/>
    <w:basedOn w:val="DefaultParagraphFont"/>
    <w:uiPriority w:val="21"/>
    <w:qFormat/>
    <w:rsid w:val="00C63732"/>
    <w:rPr>
      <w:i/>
      <w:iCs/>
      <w:color w:val="2F5496" w:themeColor="accent1" w:themeShade="BF"/>
    </w:rPr>
  </w:style>
  <w:style w:type="paragraph" w:styleId="IntenseQuote">
    <w:name w:val="Intense Quote"/>
    <w:basedOn w:val="Normal"/>
    <w:next w:val="Normal"/>
    <w:link w:val="IntenseQuoteChar"/>
    <w:uiPriority w:val="30"/>
    <w:qFormat/>
    <w:rsid w:val="00C637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732"/>
    <w:rPr>
      <w:i/>
      <w:iCs/>
      <w:color w:val="2F5496" w:themeColor="accent1" w:themeShade="BF"/>
    </w:rPr>
  </w:style>
  <w:style w:type="character" w:styleId="IntenseReference">
    <w:name w:val="Intense Reference"/>
    <w:basedOn w:val="DefaultParagraphFont"/>
    <w:uiPriority w:val="32"/>
    <w:qFormat/>
    <w:rsid w:val="00C63732"/>
    <w:rPr>
      <w:b/>
      <w:bCs/>
      <w:smallCaps/>
      <w:color w:val="2F5496" w:themeColor="accent1" w:themeShade="BF"/>
      <w:spacing w:val="5"/>
    </w:rPr>
  </w:style>
  <w:style w:type="paragraph" w:styleId="NoSpacing">
    <w:name w:val="No Spacing"/>
    <w:link w:val="NoSpacingChar"/>
    <w:uiPriority w:val="1"/>
    <w:qFormat/>
    <w:rsid w:val="00C63732"/>
    <w:pPr>
      <w:spacing w:after="0" w:line="240" w:lineRule="auto"/>
    </w:pPr>
    <w:rPr>
      <w:kern w:val="0"/>
      <w:sz w:val="22"/>
      <w:szCs w:val="22"/>
      <w14:ligatures w14:val="none"/>
    </w:rPr>
  </w:style>
  <w:style w:type="character" w:styleId="Hyperlink">
    <w:name w:val="Hyperlink"/>
    <w:basedOn w:val="DefaultParagraphFont"/>
    <w:uiPriority w:val="99"/>
    <w:unhideWhenUsed/>
    <w:rsid w:val="00C63732"/>
    <w:rPr>
      <w:color w:val="0563C1" w:themeColor="hyperlink"/>
      <w:u w:val="single"/>
    </w:rPr>
  </w:style>
  <w:style w:type="character" w:customStyle="1" w:styleId="ListParagraphChar">
    <w:name w:val="List Paragraph Char"/>
    <w:aliases w:val="Step Char,Bullets Char,list1 Char,b1 Char,List Paragraph Char Char Char,Number_1 Char,Normal Sentence Char,ListPar1 Char,new Char,SGLText List Paragraph Char,List Paragraph2 Char,List Paragraph11 Char,List Paragraph21 Char,lp1 Char"/>
    <w:basedOn w:val="DefaultParagraphFont"/>
    <w:link w:val="ListParagraph"/>
    <w:uiPriority w:val="34"/>
    <w:qFormat/>
    <w:rsid w:val="00C63732"/>
  </w:style>
  <w:style w:type="paragraph" w:styleId="Header">
    <w:name w:val="header"/>
    <w:basedOn w:val="Normal"/>
    <w:link w:val="HeaderChar"/>
    <w:uiPriority w:val="99"/>
    <w:unhideWhenUsed/>
    <w:rsid w:val="00C637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732"/>
    <w:rPr>
      <w:kern w:val="0"/>
      <w:sz w:val="22"/>
      <w:szCs w:val="22"/>
      <w14:ligatures w14:val="none"/>
    </w:rPr>
  </w:style>
  <w:style w:type="paragraph" w:styleId="Footer">
    <w:name w:val="footer"/>
    <w:basedOn w:val="Normal"/>
    <w:link w:val="FooterChar"/>
    <w:uiPriority w:val="99"/>
    <w:unhideWhenUsed/>
    <w:rsid w:val="00C637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732"/>
    <w:rPr>
      <w:kern w:val="0"/>
      <w:sz w:val="22"/>
      <w:szCs w:val="22"/>
      <w14:ligatures w14:val="none"/>
    </w:rPr>
  </w:style>
  <w:style w:type="paragraph" w:customStyle="1" w:styleId="BodyA">
    <w:name w:val="Body A"/>
    <w:rsid w:val="00C63732"/>
    <w:pPr>
      <w:pBdr>
        <w:top w:val="nil"/>
        <w:left w:val="nil"/>
        <w:bottom w:val="nil"/>
        <w:right w:val="nil"/>
        <w:between w:val="nil"/>
        <w:bar w:val="nil"/>
      </w:pBdr>
      <w:spacing w:after="200" w:line="276" w:lineRule="auto"/>
    </w:pPr>
    <w:rPr>
      <w:rFonts w:ascii="Calibri" w:eastAsia="Calibri" w:hAnsi="Calibri" w:cs="Calibri"/>
      <w:color w:val="000000"/>
      <w:kern w:val="0"/>
      <w:sz w:val="22"/>
      <w:szCs w:val="22"/>
      <w:u w:color="000000"/>
      <w:bdr w:val="nil"/>
      <w:lang w:val="it-IT"/>
      <w14:ligatures w14:val="none"/>
    </w:rPr>
  </w:style>
  <w:style w:type="character" w:customStyle="1" w:styleId="None">
    <w:name w:val="None"/>
    <w:rsid w:val="00C63732"/>
  </w:style>
  <w:style w:type="paragraph" w:styleId="BlockText">
    <w:name w:val="Block Text"/>
    <w:basedOn w:val="Normal"/>
    <w:rsid w:val="00C63732"/>
    <w:pPr>
      <w:spacing w:after="0" w:line="240" w:lineRule="auto"/>
      <w:jc w:val="both"/>
    </w:pPr>
    <w:rPr>
      <w:rFonts w:ascii="Times New Roman" w:eastAsia="Times New Roman" w:hAnsi="Times New Roman" w:cs="Times New Roman"/>
      <w:szCs w:val="20"/>
    </w:rPr>
  </w:style>
  <w:style w:type="character" w:customStyle="1" w:styleId="normalchar">
    <w:name w:val="normal__char"/>
    <w:basedOn w:val="DefaultParagraphFont"/>
    <w:rsid w:val="00C63732"/>
  </w:style>
  <w:style w:type="character" w:customStyle="1" w:styleId="NoSpacingChar">
    <w:name w:val="No Spacing Char"/>
    <w:link w:val="NoSpacing"/>
    <w:uiPriority w:val="1"/>
    <w:qFormat/>
    <w:locked/>
    <w:rsid w:val="00C63732"/>
    <w:rPr>
      <w:kern w:val="0"/>
      <w:sz w:val="22"/>
      <w:szCs w:val="22"/>
      <w14:ligatures w14:val="none"/>
    </w:rPr>
  </w:style>
  <w:style w:type="paragraph" w:styleId="NormalWeb">
    <w:name w:val="Normal (Web)"/>
    <w:basedOn w:val="Normal"/>
    <w:uiPriority w:val="99"/>
    <w:unhideWhenUsed/>
    <w:rsid w:val="00CB3B9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0258CA"/>
    <w:rPr>
      <w:color w:val="954F72" w:themeColor="followedHyperlink"/>
      <w:u w:val="single"/>
    </w:rPr>
  </w:style>
  <w:style w:type="character" w:styleId="UnresolvedMention">
    <w:name w:val="Unresolved Mention"/>
    <w:basedOn w:val="DefaultParagraphFont"/>
    <w:uiPriority w:val="99"/>
    <w:semiHidden/>
    <w:unhideWhenUsed/>
    <w:rsid w:val="000258CA"/>
    <w:rPr>
      <w:color w:val="605E5C"/>
      <w:shd w:val="clear" w:color="auto" w:fill="E1DFDD"/>
    </w:rPr>
  </w:style>
  <w:style w:type="table" w:styleId="TableGrid">
    <w:name w:val="Table Grid"/>
    <w:basedOn w:val="TableNormal"/>
    <w:uiPriority w:val="39"/>
    <w:rsid w:val="009B6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samyukthanool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1966</TotalTime>
  <Pages>7</Pages>
  <Words>3998</Words>
  <Characters>22794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Samyu N</cp:lastModifiedBy>
  <cp:revision>36</cp:revision>
  <dcterms:created xsi:type="dcterms:W3CDTF">2026-02-04T23:52:00Z</dcterms:created>
  <dcterms:modified xsi:type="dcterms:W3CDTF">2026-02-18T15:54:00Z</dcterms:modified>
</cp:coreProperties>
</file>