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78AE5" w14:textId="77777777" w:rsidR="00303250" w:rsidRPr="00303250" w:rsidRDefault="00303250" w:rsidP="00303250">
      <w:pPr>
        <w:spacing w:after="0" w:line="240" w:lineRule="auto"/>
        <w:ind w:left="360" w:right="-270"/>
        <w:jc w:val="center"/>
        <w:rPr>
          <w:rFonts w:cstheme="minorHAnsi"/>
          <w:b/>
          <w:bCs/>
        </w:rPr>
      </w:pPr>
      <w:r w:rsidRPr="00303250">
        <w:rPr>
          <w:rFonts w:cstheme="minorHAnsi"/>
          <w:b/>
          <w:bCs/>
          <w:u w:val="single"/>
          <w:lang w:val="en-US"/>
        </w:rPr>
        <w:t>Sr. Data Engineer With AI/ML</w:t>
      </w:r>
    </w:p>
    <w:p w14:paraId="3E08362E" w14:textId="5A0621F8" w:rsidR="00303250" w:rsidRPr="00303250" w:rsidRDefault="00303250" w:rsidP="00303250">
      <w:pPr>
        <w:spacing w:after="0" w:line="240" w:lineRule="auto"/>
        <w:ind w:right="-270"/>
        <w:rPr>
          <w:rFonts w:cstheme="minorHAnsi"/>
          <w:b/>
          <w:bCs/>
        </w:rPr>
      </w:pPr>
      <w:r w:rsidRPr="00303250">
        <w:rPr>
          <w:rFonts w:cstheme="minorHAnsi"/>
          <w:b/>
          <w:bCs/>
        </w:rPr>
        <w:t>Name:</w:t>
      </w:r>
      <w:r w:rsidR="00B4212C">
        <w:rPr>
          <w:rFonts w:cstheme="minorHAnsi"/>
          <w:b/>
          <w:bCs/>
        </w:rPr>
        <w:t xml:space="preserve"> </w:t>
      </w:r>
      <w:r w:rsidR="00B4212C" w:rsidRPr="003E3870">
        <w:rPr>
          <w:rFonts w:cstheme="minorHAnsi"/>
          <w:b/>
          <w:bCs/>
        </w:rPr>
        <w:t>Santhosh Moravaneni</w:t>
      </w:r>
    </w:p>
    <w:p w14:paraId="5C134505" w14:textId="3BAF8B65" w:rsidR="00303250" w:rsidRPr="00303250" w:rsidRDefault="00303250" w:rsidP="00303250">
      <w:pPr>
        <w:spacing w:after="0" w:line="240" w:lineRule="auto"/>
        <w:ind w:right="-270"/>
        <w:rPr>
          <w:rFonts w:cstheme="minorHAnsi"/>
          <w:b/>
          <w:bCs/>
        </w:rPr>
      </w:pPr>
      <w:r w:rsidRPr="00303250">
        <w:rPr>
          <w:rFonts w:cstheme="minorHAnsi"/>
          <w:b/>
          <w:bCs/>
        </w:rPr>
        <w:t>Mail id:</w:t>
      </w:r>
      <w:r w:rsidR="00B4212C">
        <w:rPr>
          <w:rFonts w:cstheme="minorHAnsi"/>
          <w:b/>
          <w:bCs/>
        </w:rPr>
        <w:t xml:space="preserve"> santhoshm.eng@gmail.com</w:t>
      </w:r>
    </w:p>
    <w:p w14:paraId="6EFAC097" w14:textId="3D370050" w:rsidR="00B4212C" w:rsidRPr="00303250" w:rsidRDefault="00303250" w:rsidP="00303250">
      <w:pPr>
        <w:pBdr>
          <w:bottom w:val="single" w:sz="6" w:space="1" w:color="auto"/>
        </w:pBdr>
        <w:spacing w:after="0" w:line="240" w:lineRule="auto"/>
        <w:ind w:right="-270"/>
        <w:rPr>
          <w:rFonts w:cstheme="minorHAnsi"/>
          <w:b/>
          <w:bCs/>
        </w:rPr>
      </w:pPr>
      <w:r w:rsidRPr="00303250">
        <w:rPr>
          <w:rFonts w:cstheme="minorHAnsi"/>
          <w:b/>
          <w:bCs/>
        </w:rPr>
        <w:t>Contact:</w:t>
      </w:r>
      <w:r w:rsidR="00B4212C">
        <w:rPr>
          <w:rFonts w:cstheme="minorHAnsi"/>
          <w:b/>
          <w:bCs/>
        </w:rPr>
        <w:t xml:space="preserve"> 856-622-8371</w:t>
      </w:r>
      <w:r w:rsidRPr="00303250">
        <w:rPr>
          <w:rFonts w:cstheme="minorHAnsi"/>
          <w:b/>
          <w:bCs/>
        </w:rPr>
        <w:br/>
        <w:t xml:space="preserve">LinkedIn: </w:t>
      </w:r>
      <w:hyperlink r:id="rId5" w:history="1">
        <w:r w:rsidR="00B4212C" w:rsidRPr="0058232C">
          <w:rPr>
            <w:rStyle w:val="Hyperlink"/>
            <w:rFonts w:cstheme="minorHAnsi"/>
            <w:b/>
            <w:bCs/>
          </w:rPr>
          <w:t>https://www.linkedin.com/in/santhosh-m-461284190</w:t>
        </w:r>
      </w:hyperlink>
      <w:r w:rsidR="00B4212C">
        <w:rPr>
          <w:rFonts w:cstheme="minorHAnsi"/>
          <w:b/>
          <w:bCs/>
        </w:rPr>
        <w:t xml:space="preserve"> </w:t>
      </w:r>
    </w:p>
    <w:p w14:paraId="78316EE9" w14:textId="77777777" w:rsidR="00303250" w:rsidRPr="00303250" w:rsidRDefault="00303250" w:rsidP="00303250">
      <w:pPr>
        <w:spacing w:after="0" w:line="240" w:lineRule="auto"/>
        <w:ind w:left="360" w:right="-270"/>
        <w:jc w:val="center"/>
        <w:rPr>
          <w:rFonts w:cstheme="minorHAnsi"/>
          <w:b/>
          <w:bCs/>
          <w:lang w:val="en-US"/>
        </w:rPr>
      </w:pPr>
      <w:r w:rsidRPr="00303250">
        <w:rPr>
          <w:rFonts w:cstheme="minorHAnsi"/>
          <w:b/>
          <w:bCs/>
          <w:u w:val="single"/>
          <w:lang w:val="en-US"/>
        </w:rPr>
        <w:t>Professional</w:t>
      </w:r>
      <w:r w:rsidRPr="00303250">
        <w:rPr>
          <w:rFonts w:cstheme="minorHAnsi"/>
          <w:b/>
          <w:bCs/>
          <w:lang w:val="en-US"/>
        </w:rPr>
        <w:t xml:space="preserve"> </w:t>
      </w:r>
      <w:r w:rsidRPr="00303250">
        <w:rPr>
          <w:rFonts w:cstheme="minorHAnsi"/>
          <w:b/>
          <w:bCs/>
          <w:u w:val="single"/>
          <w:lang w:val="en-US"/>
        </w:rPr>
        <w:t>Summary</w:t>
      </w:r>
      <w:r w:rsidRPr="00303250">
        <w:rPr>
          <w:rFonts w:cstheme="minorHAnsi"/>
          <w:b/>
          <w:bCs/>
          <w:lang w:val="en-US"/>
        </w:rPr>
        <w:t>:</w:t>
      </w:r>
    </w:p>
    <w:p w14:paraId="1B78D2B0" w14:textId="77777777" w:rsidR="00303250" w:rsidRPr="00303250" w:rsidRDefault="00303250" w:rsidP="00303250">
      <w:pPr>
        <w:pStyle w:val="ListParagraph"/>
        <w:numPr>
          <w:ilvl w:val="0"/>
          <w:numId w:val="4"/>
        </w:numPr>
        <w:spacing w:after="0" w:line="240" w:lineRule="auto"/>
        <w:ind w:left="360" w:right="-270"/>
        <w:rPr>
          <w:rFonts w:cstheme="minorHAnsi"/>
          <w:lang w:val="en-US"/>
        </w:rPr>
      </w:pPr>
      <w:r w:rsidRPr="00303250">
        <w:rPr>
          <w:rFonts w:cstheme="minorHAnsi"/>
          <w:b/>
          <w:bCs/>
          <w:lang w:val="en-US"/>
        </w:rPr>
        <w:t>10+ Years of Experience</w:t>
      </w:r>
      <w:r w:rsidRPr="00303250">
        <w:rPr>
          <w:rFonts w:cstheme="minorHAnsi"/>
          <w:lang w:val="en-US"/>
        </w:rPr>
        <w:t xml:space="preserve"> as a </w:t>
      </w:r>
      <w:r w:rsidRPr="00303250">
        <w:rPr>
          <w:rFonts w:cstheme="minorHAnsi"/>
          <w:b/>
          <w:bCs/>
          <w:lang w:val="en-US"/>
        </w:rPr>
        <w:t>Senior Data Engineer specializing in Cloud Data Platforms, Big Data Processing, and AI/ML-driven analytics</w:t>
      </w:r>
      <w:r w:rsidRPr="00303250">
        <w:rPr>
          <w:rFonts w:cstheme="minorHAnsi"/>
          <w:lang w:val="en-US"/>
        </w:rPr>
        <w:t xml:space="preserve">, delivering enterprise data solutions across </w:t>
      </w:r>
      <w:r w:rsidRPr="00303250">
        <w:rPr>
          <w:rFonts w:cstheme="minorHAnsi"/>
          <w:b/>
          <w:bCs/>
          <w:lang w:val="en-US"/>
        </w:rPr>
        <w:t>banking, insurance, retail, and financial services domains</w:t>
      </w:r>
      <w:r w:rsidRPr="00303250">
        <w:rPr>
          <w:rFonts w:cstheme="minorHAnsi"/>
          <w:lang w:val="en-US"/>
        </w:rPr>
        <w:t>.</w:t>
      </w:r>
    </w:p>
    <w:p w14:paraId="05376F1A" w14:textId="77777777" w:rsidR="00303250" w:rsidRPr="00303250" w:rsidRDefault="00303250" w:rsidP="00303250">
      <w:pPr>
        <w:pStyle w:val="ListParagraph"/>
        <w:numPr>
          <w:ilvl w:val="1"/>
          <w:numId w:val="4"/>
        </w:numPr>
        <w:spacing w:after="0" w:line="240" w:lineRule="auto"/>
        <w:ind w:left="360" w:right="-270"/>
        <w:rPr>
          <w:rFonts w:cstheme="minorHAnsi"/>
          <w:lang w:val="en-US"/>
        </w:rPr>
      </w:pPr>
      <w:r w:rsidRPr="00303250">
        <w:rPr>
          <w:rFonts w:cstheme="minorHAnsi"/>
          <w:lang w:val="en-US"/>
        </w:rPr>
        <w:t xml:space="preserve">Extensive experience designing </w:t>
      </w:r>
      <w:r w:rsidRPr="00303250">
        <w:rPr>
          <w:rFonts w:cstheme="minorHAnsi"/>
          <w:b/>
          <w:bCs/>
          <w:lang w:val="en-US"/>
        </w:rPr>
        <w:t>enterprise-scale data platforms on AWS and Azure</w:t>
      </w:r>
      <w:r w:rsidRPr="00303250">
        <w:rPr>
          <w:rFonts w:cstheme="minorHAnsi"/>
          <w:lang w:val="en-US"/>
        </w:rPr>
        <w:t xml:space="preserve">, supporting </w:t>
      </w:r>
      <w:r w:rsidRPr="00303250">
        <w:rPr>
          <w:rFonts w:cstheme="minorHAnsi"/>
          <w:b/>
          <w:bCs/>
          <w:lang w:val="en-US"/>
        </w:rPr>
        <w:t>risk analytics, fraud detection, regulatory reporting, and customer intelligence</w:t>
      </w:r>
      <w:r w:rsidRPr="00303250">
        <w:rPr>
          <w:rFonts w:cstheme="minorHAnsi"/>
          <w:lang w:val="en-US"/>
        </w:rPr>
        <w:t xml:space="preserve"> initiatives for large organizations.</w:t>
      </w:r>
    </w:p>
    <w:p w14:paraId="3AADDEA9" w14:textId="77777777" w:rsidR="00303250" w:rsidRPr="00303250" w:rsidRDefault="00303250" w:rsidP="00303250">
      <w:pPr>
        <w:pStyle w:val="ListParagraph"/>
        <w:numPr>
          <w:ilvl w:val="1"/>
          <w:numId w:val="4"/>
        </w:numPr>
        <w:spacing w:after="0" w:line="240" w:lineRule="auto"/>
        <w:ind w:left="360" w:right="-270"/>
        <w:rPr>
          <w:rFonts w:cstheme="minorHAnsi"/>
          <w:lang w:val="en-US"/>
        </w:rPr>
      </w:pPr>
      <w:r w:rsidRPr="00303250">
        <w:rPr>
          <w:rFonts w:cstheme="minorHAnsi"/>
          <w:lang w:val="en-US"/>
        </w:rPr>
        <w:t xml:space="preserve">Architected </w:t>
      </w:r>
      <w:r w:rsidRPr="00303250">
        <w:rPr>
          <w:rFonts w:cstheme="minorHAnsi"/>
          <w:b/>
          <w:bCs/>
          <w:lang w:val="en-US"/>
        </w:rPr>
        <w:t>cloud-native data lake solutions using AWS S3, Azure Data Lake Storage Gen2, and Snowflake-style layered architectures</w:t>
      </w:r>
      <w:r w:rsidRPr="00303250">
        <w:rPr>
          <w:rFonts w:cstheme="minorHAnsi"/>
          <w:lang w:val="en-US"/>
        </w:rPr>
        <w:t xml:space="preserve">, organizing data into </w:t>
      </w:r>
      <w:r w:rsidRPr="00303250">
        <w:rPr>
          <w:rFonts w:cstheme="minorHAnsi"/>
          <w:b/>
          <w:bCs/>
          <w:lang w:val="en-US"/>
        </w:rPr>
        <w:t>raw, curated, and analytics layers</w:t>
      </w:r>
      <w:r w:rsidRPr="00303250">
        <w:rPr>
          <w:rFonts w:cstheme="minorHAnsi"/>
          <w:lang w:val="en-US"/>
        </w:rPr>
        <w:t xml:space="preserve"> to support scalable analytics workloads.</w:t>
      </w:r>
    </w:p>
    <w:p w14:paraId="3B43C54C" w14:textId="77777777" w:rsidR="00303250" w:rsidRPr="00303250" w:rsidRDefault="00303250" w:rsidP="00303250">
      <w:pPr>
        <w:pStyle w:val="ListParagraph"/>
        <w:numPr>
          <w:ilvl w:val="1"/>
          <w:numId w:val="4"/>
        </w:numPr>
        <w:spacing w:after="0" w:line="240" w:lineRule="auto"/>
        <w:ind w:left="360" w:right="-270"/>
        <w:rPr>
          <w:rFonts w:cstheme="minorHAnsi"/>
          <w:lang w:val="en-US"/>
        </w:rPr>
      </w:pPr>
      <w:r w:rsidRPr="00303250">
        <w:rPr>
          <w:rFonts w:cstheme="minorHAnsi"/>
          <w:lang w:val="en-US"/>
        </w:rPr>
        <w:t xml:space="preserve">Built </w:t>
      </w:r>
      <w:r w:rsidRPr="00303250">
        <w:rPr>
          <w:rFonts w:cstheme="minorHAnsi"/>
          <w:b/>
          <w:bCs/>
          <w:lang w:val="en-US"/>
        </w:rPr>
        <w:t xml:space="preserve">large-scale distributed ETL and ELT pipelines using Apache Spark, </w:t>
      </w:r>
      <w:proofErr w:type="spellStart"/>
      <w:r w:rsidRPr="00303250">
        <w:rPr>
          <w:rFonts w:cstheme="minorHAnsi"/>
          <w:b/>
          <w:bCs/>
          <w:lang w:val="en-US"/>
        </w:rPr>
        <w:t>PySpark</w:t>
      </w:r>
      <w:proofErr w:type="spellEnd"/>
      <w:r w:rsidRPr="00303250">
        <w:rPr>
          <w:rFonts w:cstheme="minorHAnsi"/>
          <w:b/>
          <w:bCs/>
          <w:lang w:val="en-US"/>
        </w:rPr>
        <w:t>, AWS Glue, and Azure Databricks</w:t>
      </w:r>
      <w:r w:rsidRPr="00303250">
        <w:rPr>
          <w:rFonts w:cstheme="minorHAnsi"/>
          <w:lang w:val="en-US"/>
        </w:rPr>
        <w:t xml:space="preserve">, processing </w:t>
      </w:r>
      <w:r w:rsidRPr="00303250">
        <w:rPr>
          <w:rFonts w:cstheme="minorHAnsi"/>
          <w:b/>
          <w:bCs/>
          <w:lang w:val="en-US"/>
        </w:rPr>
        <w:t>multi-terabyte transactional datasets</w:t>
      </w:r>
      <w:r w:rsidRPr="00303250">
        <w:rPr>
          <w:rFonts w:cstheme="minorHAnsi"/>
          <w:lang w:val="en-US"/>
        </w:rPr>
        <w:t xml:space="preserve"> from banking, insurance, and retail systems.</w:t>
      </w:r>
    </w:p>
    <w:p w14:paraId="31F4CE86" w14:textId="77777777" w:rsidR="00303250" w:rsidRPr="00303250" w:rsidRDefault="00303250" w:rsidP="00303250">
      <w:pPr>
        <w:pStyle w:val="ListParagraph"/>
        <w:numPr>
          <w:ilvl w:val="1"/>
          <w:numId w:val="4"/>
        </w:numPr>
        <w:spacing w:after="0" w:line="240" w:lineRule="auto"/>
        <w:ind w:left="360" w:right="-270"/>
        <w:rPr>
          <w:rFonts w:cstheme="minorHAnsi"/>
          <w:lang w:val="en-US"/>
        </w:rPr>
      </w:pPr>
      <w:r w:rsidRPr="00303250">
        <w:rPr>
          <w:rFonts w:cstheme="minorHAnsi"/>
          <w:lang w:val="en-US"/>
        </w:rPr>
        <w:t xml:space="preserve">Developed </w:t>
      </w:r>
      <w:r w:rsidRPr="00303250">
        <w:rPr>
          <w:rFonts w:cstheme="minorHAnsi"/>
          <w:b/>
          <w:bCs/>
          <w:lang w:val="en-US"/>
        </w:rPr>
        <w:t>enterprise data ingestion frameworks</w:t>
      </w:r>
      <w:r w:rsidRPr="00303250">
        <w:rPr>
          <w:rFonts w:cstheme="minorHAnsi"/>
          <w:lang w:val="en-US"/>
        </w:rPr>
        <w:t xml:space="preserve"> integrating </w:t>
      </w:r>
      <w:r w:rsidRPr="00303250">
        <w:rPr>
          <w:rFonts w:cstheme="minorHAnsi"/>
          <w:b/>
          <w:bCs/>
          <w:lang w:val="en-US"/>
        </w:rPr>
        <w:t>Oracle, SQL Server, ERP systems, POS platforms, payment gateways, and REST APIs</w:t>
      </w:r>
      <w:r w:rsidRPr="00303250">
        <w:rPr>
          <w:rFonts w:cstheme="minorHAnsi"/>
          <w:lang w:val="en-US"/>
        </w:rPr>
        <w:t>, enabling reliable ingestion of structured and semi-structured enterprise data.</w:t>
      </w:r>
    </w:p>
    <w:p w14:paraId="17A3C353" w14:textId="77777777" w:rsidR="00303250" w:rsidRPr="00303250" w:rsidRDefault="00303250" w:rsidP="00303250">
      <w:pPr>
        <w:pStyle w:val="ListParagraph"/>
        <w:numPr>
          <w:ilvl w:val="1"/>
          <w:numId w:val="4"/>
        </w:numPr>
        <w:spacing w:after="0" w:line="240" w:lineRule="auto"/>
        <w:ind w:left="360" w:right="-270"/>
        <w:rPr>
          <w:rFonts w:cstheme="minorHAnsi"/>
          <w:lang w:val="en-US"/>
        </w:rPr>
      </w:pPr>
      <w:r w:rsidRPr="00303250">
        <w:rPr>
          <w:rFonts w:cstheme="minorHAnsi"/>
          <w:lang w:val="en-US"/>
        </w:rPr>
        <w:t xml:space="preserve">Implemented </w:t>
      </w:r>
      <w:r w:rsidRPr="00303250">
        <w:rPr>
          <w:rFonts w:cstheme="minorHAnsi"/>
          <w:b/>
          <w:bCs/>
          <w:lang w:val="en-US"/>
        </w:rPr>
        <w:t>real-time streaming data pipelines using Apache Kafka, Azure Event Hubs, and Spark Structured Streaming</w:t>
      </w:r>
      <w:r w:rsidRPr="00303250">
        <w:rPr>
          <w:rFonts w:cstheme="minorHAnsi"/>
          <w:lang w:val="en-US"/>
        </w:rPr>
        <w:t xml:space="preserve">, supporting event-driven use cases such as </w:t>
      </w:r>
      <w:r w:rsidRPr="00303250">
        <w:rPr>
          <w:rFonts w:cstheme="minorHAnsi"/>
          <w:b/>
          <w:bCs/>
          <w:lang w:val="en-US"/>
        </w:rPr>
        <w:t>fraud monitoring, payment analytics, and operational intelligence</w:t>
      </w:r>
      <w:r w:rsidRPr="00303250">
        <w:rPr>
          <w:rFonts w:cstheme="minorHAnsi"/>
          <w:lang w:val="en-US"/>
        </w:rPr>
        <w:t>.</w:t>
      </w:r>
    </w:p>
    <w:p w14:paraId="0088F610" w14:textId="77777777" w:rsidR="00303250" w:rsidRPr="00303250" w:rsidRDefault="00303250" w:rsidP="00303250">
      <w:pPr>
        <w:pStyle w:val="ListParagraph"/>
        <w:numPr>
          <w:ilvl w:val="1"/>
          <w:numId w:val="4"/>
        </w:numPr>
        <w:spacing w:after="0" w:line="240" w:lineRule="auto"/>
        <w:ind w:left="360" w:right="-270"/>
        <w:rPr>
          <w:rFonts w:cstheme="minorHAnsi"/>
          <w:lang w:val="en-US"/>
        </w:rPr>
      </w:pPr>
      <w:r w:rsidRPr="00303250">
        <w:rPr>
          <w:rFonts w:cstheme="minorHAnsi"/>
          <w:lang w:val="en-US"/>
        </w:rPr>
        <w:t xml:space="preserve">Delivered </w:t>
      </w:r>
      <w:r w:rsidRPr="00303250">
        <w:rPr>
          <w:rFonts w:cstheme="minorHAnsi"/>
          <w:b/>
          <w:bCs/>
          <w:lang w:val="en-US"/>
        </w:rPr>
        <w:t>high-performance data warehousing solutions using Amazon Redshift and Azure Synapse Analytics</w:t>
      </w:r>
      <w:r w:rsidRPr="00303250">
        <w:rPr>
          <w:rFonts w:cstheme="minorHAnsi"/>
          <w:lang w:val="en-US"/>
        </w:rPr>
        <w:t xml:space="preserve">, enabling </w:t>
      </w:r>
      <w:r w:rsidRPr="00303250">
        <w:rPr>
          <w:rFonts w:cstheme="minorHAnsi"/>
          <w:b/>
          <w:bCs/>
          <w:lang w:val="en-US"/>
        </w:rPr>
        <w:t>risk modeling, portfolio analysis, underwriting insights, and financial reporting dashboards</w:t>
      </w:r>
      <w:r w:rsidRPr="00303250">
        <w:rPr>
          <w:rFonts w:cstheme="minorHAnsi"/>
          <w:lang w:val="en-US"/>
        </w:rPr>
        <w:t>.</w:t>
      </w:r>
    </w:p>
    <w:p w14:paraId="21546C0D" w14:textId="77777777" w:rsidR="00303250" w:rsidRPr="00303250" w:rsidRDefault="00303250" w:rsidP="00303250">
      <w:pPr>
        <w:pStyle w:val="ListParagraph"/>
        <w:numPr>
          <w:ilvl w:val="1"/>
          <w:numId w:val="4"/>
        </w:numPr>
        <w:spacing w:after="0" w:line="240" w:lineRule="auto"/>
        <w:ind w:left="360" w:right="-270"/>
        <w:rPr>
          <w:rFonts w:cstheme="minorHAnsi"/>
          <w:lang w:val="en-US"/>
        </w:rPr>
      </w:pPr>
      <w:r w:rsidRPr="00303250">
        <w:rPr>
          <w:rFonts w:cstheme="minorHAnsi"/>
          <w:lang w:val="en-US"/>
        </w:rPr>
        <w:t xml:space="preserve">Optimized </w:t>
      </w:r>
      <w:r w:rsidRPr="00303250">
        <w:rPr>
          <w:rFonts w:cstheme="minorHAnsi"/>
          <w:b/>
          <w:bCs/>
          <w:lang w:val="en-US"/>
        </w:rPr>
        <w:t>Spark and Databricks workloads</w:t>
      </w:r>
      <w:r w:rsidRPr="00303250">
        <w:rPr>
          <w:rFonts w:cstheme="minorHAnsi"/>
          <w:lang w:val="en-US"/>
        </w:rPr>
        <w:t xml:space="preserve"> through </w:t>
      </w:r>
      <w:r w:rsidRPr="00303250">
        <w:rPr>
          <w:rFonts w:cstheme="minorHAnsi"/>
          <w:b/>
          <w:bCs/>
          <w:lang w:val="en-US"/>
        </w:rPr>
        <w:t>partition tuning, caching strategies, memory management, and efficient join optimization</w:t>
      </w:r>
      <w:r w:rsidRPr="00303250">
        <w:rPr>
          <w:rFonts w:cstheme="minorHAnsi"/>
          <w:lang w:val="en-US"/>
        </w:rPr>
        <w:t>, significantly improving performance for large distributed data processing pipelines.</w:t>
      </w:r>
    </w:p>
    <w:p w14:paraId="3EC1F6F5" w14:textId="77777777" w:rsidR="00303250" w:rsidRPr="00303250" w:rsidRDefault="00303250" w:rsidP="00303250">
      <w:pPr>
        <w:pStyle w:val="ListParagraph"/>
        <w:numPr>
          <w:ilvl w:val="1"/>
          <w:numId w:val="4"/>
        </w:numPr>
        <w:spacing w:after="0" w:line="240" w:lineRule="auto"/>
        <w:ind w:left="360" w:right="-270"/>
        <w:rPr>
          <w:rFonts w:cstheme="minorHAnsi"/>
          <w:lang w:val="en-US"/>
        </w:rPr>
      </w:pPr>
      <w:r w:rsidRPr="00303250">
        <w:rPr>
          <w:rFonts w:cstheme="minorHAnsi"/>
          <w:lang w:val="en-US"/>
        </w:rPr>
        <w:t xml:space="preserve">Collaborated closely with </w:t>
      </w:r>
      <w:r w:rsidRPr="00303250">
        <w:rPr>
          <w:rFonts w:cstheme="minorHAnsi"/>
          <w:b/>
          <w:bCs/>
          <w:lang w:val="en-US"/>
        </w:rPr>
        <w:t>data scientists and analytics teams</w:t>
      </w:r>
      <w:r w:rsidRPr="00303250">
        <w:rPr>
          <w:rFonts w:cstheme="minorHAnsi"/>
          <w:lang w:val="en-US"/>
        </w:rPr>
        <w:t xml:space="preserve"> to operationalize </w:t>
      </w:r>
      <w:r w:rsidRPr="00303250">
        <w:rPr>
          <w:rFonts w:cstheme="minorHAnsi"/>
          <w:b/>
          <w:bCs/>
          <w:lang w:val="en-US"/>
        </w:rPr>
        <w:t>machine learning workflows using Python, Scikit-learn, TensorFlow, and Spark ML</w:t>
      </w:r>
      <w:r w:rsidRPr="00303250">
        <w:rPr>
          <w:rFonts w:cstheme="minorHAnsi"/>
          <w:lang w:val="en-US"/>
        </w:rPr>
        <w:t xml:space="preserve">, supporting predictive use cases such as </w:t>
      </w:r>
      <w:r w:rsidRPr="00303250">
        <w:rPr>
          <w:rFonts w:cstheme="minorHAnsi"/>
          <w:b/>
          <w:bCs/>
          <w:lang w:val="en-US"/>
        </w:rPr>
        <w:t>fraud detection, demand forecasting, and risk scoring</w:t>
      </w:r>
      <w:r w:rsidRPr="00303250">
        <w:rPr>
          <w:rFonts w:cstheme="minorHAnsi"/>
          <w:lang w:val="en-US"/>
        </w:rPr>
        <w:t>.</w:t>
      </w:r>
    </w:p>
    <w:p w14:paraId="322BD7E1" w14:textId="77777777" w:rsidR="00303250" w:rsidRPr="00303250" w:rsidRDefault="00303250" w:rsidP="00303250">
      <w:pPr>
        <w:pStyle w:val="ListParagraph"/>
        <w:numPr>
          <w:ilvl w:val="1"/>
          <w:numId w:val="4"/>
        </w:numPr>
        <w:spacing w:after="0" w:line="240" w:lineRule="auto"/>
        <w:ind w:left="360" w:right="-270"/>
        <w:rPr>
          <w:rFonts w:cstheme="minorHAnsi"/>
          <w:lang w:val="en-US"/>
        </w:rPr>
      </w:pPr>
      <w:r w:rsidRPr="00303250">
        <w:rPr>
          <w:rFonts w:cstheme="minorHAnsi"/>
          <w:lang w:val="en-US"/>
        </w:rPr>
        <w:t xml:space="preserve">Built </w:t>
      </w:r>
      <w:r w:rsidRPr="00303250">
        <w:rPr>
          <w:rFonts w:cstheme="minorHAnsi"/>
          <w:b/>
          <w:bCs/>
          <w:lang w:val="en-US"/>
        </w:rPr>
        <w:t>ML model deployment pipelines and data preparation frameworks</w:t>
      </w:r>
      <w:r w:rsidRPr="00303250">
        <w:rPr>
          <w:rFonts w:cstheme="minorHAnsi"/>
          <w:lang w:val="en-US"/>
        </w:rPr>
        <w:t xml:space="preserve">, delivering curated feature datasets and enabling </w:t>
      </w:r>
      <w:r w:rsidRPr="00303250">
        <w:rPr>
          <w:rFonts w:cstheme="minorHAnsi"/>
          <w:b/>
          <w:bCs/>
          <w:lang w:val="en-US"/>
        </w:rPr>
        <w:t>automated model scoring through Python-based services and ML pipelines</w:t>
      </w:r>
      <w:r w:rsidRPr="00303250">
        <w:rPr>
          <w:rFonts w:cstheme="minorHAnsi"/>
          <w:lang w:val="en-US"/>
        </w:rPr>
        <w:t>.</w:t>
      </w:r>
    </w:p>
    <w:p w14:paraId="57059DD1" w14:textId="77777777" w:rsidR="00303250" w:rsidRPr="00303250" w:rsidRDefault="00303250" w:rsidP="00303250">
      <w:pPr>
        <w:pStyle w:val="ListParagraph"/>
        <w:numPr>
          <w:ilvl w:val="1"/>
          <w:numId w:val="4"/>
        </w:numPr>
        <w:spacing w:after="0" w:line="240" w:lineRule="auto"/>
        <w:ind w:left="360" w:right="-270"/>
        <w:rPr>
          <w:rFonts w:cstheme="minorHAnsi"/>
          <w:lang w:val="en-US"/>
        </w:rPr>
      </w:pPr>
      <w:r w:rsidRPr="00303250">
        <w:rPr>
          <w:rFonts w:cstheme="minorHAnsi"/>
          <w:lang w:val="en-US"/>
        </w:rPr>
        <w:t xml:space="preserve">Implemented </w:t>
      </w:r>
      <w:r w:rsidRPr="00303250">
        <w:rPr>
          <w:rFonts w:cstheme="minorHAnsi"/>
          <w:b/>
          <w:bCs/>
          <w:lang w:val="en-US"/>
        </w:rPr>
        <w:t>workflow orchestration frameworks using Apache Airflow, Azure Data Factory, and AWS Glue workflows</w:t>
      </w:r>
      <w:r w:rsidRPr="00303250">
        <w:rPr>
          <w:rFonts w:cstheme="minorHAnsi"/>
          <w:lang w:val="en-US"/>
        </w:rPr>
        <w:t>, managing complex data dependencies across enterprise ingestion and transformation pipelines.</w:t>
      </w:r>
    </w:p>
    <w:p w14:paraId="0D8434EB" w14:textId="77777777" w:rsidR="00303250" w:rsidRPr="00303250" w:rsidRDefault="00303250" w:rsidP="00303250">
      <w:pPr>
        <w:pStyle w:val="ListParagraph"/>
        <w:numPr>
          <w:ilvl w:val="1"/>
          <w:numId w:val="4"/>
        </w:numPr>
        <w:spacing w:after="0" w:line="240" w:lineRule="auto"/>
        <w:ind w:left="360" w:right="-270"/>
        <w:rPr>
          <w:rFonts w:cstheme="minorHAnsi"/>
          <w:lang w:val="en-US"/>
        </w:rPr>
      </w:pPr>
      <w:r w:rsidRPr="00303250">
        <w:rPr>
          <w:rFonts w:cstheme="minorHAnsi"/>
          <w:lang w:val="en-US"/>
        </w:rPr>
        <w:t xml:space="preserve">Established </w:t>
      </w:r>
      <w:r w:rsidRPr="00303250">
        <w:rPr>
          <w:rFonts w:cstheme="minorHAnsi"/>
          <w:b/>
          <w:bCs/>
          <w:lang w:val="en-US"/>
        </w:rPr>
        <w:t>data quality, governance, and metadata frameworks using Great Expectations, Azure Purview, AWS Glue Data Catalog, and Apache Ranger</w:t>
      </w:r>
      <w:r w:rsidRPr="00303250">
        <w:rPr>
          <w:rFonts w:cstheme="minorHAnsi"/>
          <w:lang w:val="en-US"/>
        </w:rPr>
        <w:t>, ensuring trusted datasets for enterprise analytics and regulatory reporting.</w:t>
      </w:r>
    </w:p>
    <w:p w14:paraId="23EED49E" w14:textId="77777777" w:rsidR="00303250" w:rsidRPr="00303250" w:rsidRDefault="00303250" w:rsidP="00303250">
      <w:pPr>
        <w:pStyle w:val="ListParagraph"/>
        <w:numPr>
          <w:ilvl w:val="1"/>
          <w:numId w:val="4"/>
        </w:numPr>
        <w:spacing w:after="0" w:line="240" w:lineRule="auto"/>
        <w:ind w:left="360" w:right="-270"/>
        <w:rPr>
          <w:rFonts w:cstheme="minorHAnsi"/>
          <w:lang w:val="en-US"/>
        </w:rPr>
      </w:pPr>
      <w:r w:rsidRPr="00303250">
        <w:rPr>
          <w:rFonts w:cstheme="minorHAnsi"/>
          <w:lang w:val="en-US"/>
        </w:rPr>
        <w:t xml:space="preserve">Developed </w:t>
      </w:r>
      <w:r w:rsidRPr="00303250">
        <w:rPr>
          <w:rFonts w:cstheme="minorHAnsi"/>
          <w:b/>
          <w:bCs/>
          <w:lang w:val="en-US"/>
        </w:rPr>
        <w:t>secure enterprise data platforms using IAM policies, encryption standards, and role-based access controls</w:t>
      </w:r>
      <w:r w:rsidRPr="00303250">
        <w:rPr>
          <w:rFonts w:cstheme="minorHAnsi"/>
          <w:lang w:val="en-US"/>
        </w:rPr>
        <w:t xml:space="preserve">, ensuring compliance with </w:t>
      </w:r>
      <w:r w:rsidRPr="00303250">
        <w:rPr>
          <w:rFonts w:cstheme="minorHAnsi"/>
          <w:b/>
          <w:bCs/>
          <w:lang w:val="en-US"/>
        </w:rPr>
        <w:t>financial regulatory requirements and enterprise security policies</w:t>
      </w:r>
      <w:r w:rsidRPr="00303250">
        <w:rPr>
          <w:rFonts w:cstheme="minorHAnsi"/>
          <w:lang w:val="en-US"/>
        </w:rPr>
        <w:t>.</w:t>
      </w:r>
    </w:p>
    <w:p w14:paraId="1C5F828C" w14:textId="77777777" w:rsidR="00303250" w:rsidRPr="00303250" w:rsidRDefault="00303250" w:rsidP="00303250">
      <w:pPr>
        <w:pStyle w:val="ListParagraph"/>
        <w:numPr>
          <w:ilvl w:val="1"/>
          <w:numId w:val="4"/>
        </w:numPr>
        <w:spacing w:after="0" w:line="240" w:lineRule="auto"/>
        <w:ind w:left="360" w:right="-270"/>
        <w:rPr>
          <w:rFonts w:cstheme="minorHAnsi"/>
          <w:lang w:val="en-US"/>
        </w:rPr>
      </w:pPr>
      <w:r w:rsidRPr="00303250">
        <w:rPr>
          <w:rFonts w:cstheme="minorHAnsi"/>
          <w:lang w:val="en-US"/>
        </w:rPr>
        <w:t xml:space="preserve">Built </w:t>
      </w:r>
      <w:r w:rsidRPr="00303250">
        <w:rPr>
          <w:rFonts w:cstheme="minorHAnsi"/>
          <w:b/>
          <w:bCs/>
          <w:lang w:val="en-US"/>
        </w:rPr>
        <w:t xml:space="preserve">REST-based data services and ML scoring APIs using Python Flask and </w:t>
      </w:r>
      <w:proofErr w:type="spellStart"/>
      <w:r w:rsidRPr="00303250">
        <w:rPr>
          <w:rFonts w:cstheme="minorHAnsi"/>
          <w:b/>
          <w:bCs/>
          <w:lang w:val="en-US"/>
        </w:rPr>
        <w:t>FastAPI</w:t>
      </w:r>
      <w:proofErr w:type="spellEnd"/>
      <w:r w:rsidRPr="00303250">
        <w:rPr>
          <w:rFonts w:cstheme="minorHAnsi"/>
          <w:lang w:val="en-US"/>
        </w:rPr>
        <w:t>, enabling integration between data pipelines, analytics applications, and business systems.</w:t>
      </w:r>
    </w:p>
    <w:p w14:paraId="172003D6" w14:textId="77777777" w:rsidR="00303250" w:rsidRDefault="00303250" w:rsidP="00303250">
      <w:pPr>
        <w:pStyle w:val="ListParagraph"/>
        <w:numPr>
          <w:ilvl w:val="1"/>
          <w:numId w:val="4"/>
        </w:numPr>
        <w:spacing w:after="0" w:line="240" w:lineRule="auto"/>
        <w:ind w:left="360" w:right="-270"/>
        <w:rPr>
          <w:rFonts w:cstheme="minorHAnsi"/>
          <w:lang w:val="en-US"/>
        </w:rPr>
      </w:pPr>
      <w:r w:rsidRPr="00303250">
        <w:rPr>
          <w:rFonts w:cstheme="minorHAnsi"/>
          <w:lang w:val="en-US"/>
        </w:rPr>
        <w:t xml:space="preserve">Implemented </w:t>
      </w:r>
      <w:r w:rsidRPr="00303250">
        <w:rPr>
          <w:rFonts w:cstheme="minorHAnsi"/>
          <w:b/>
          <w:bCs/>
          <w:lang w:val="en-US"/>
        </w:rPr>
        <w:t>CI/CD pipelines for data engineering workflows using Git, Jenkins, Docker, and automated deployment pipelines</w:t>
      </w:r>
      <w:r w:rsidRPr="00303250">
        <w:rPr>
          <w:rFonts w:cstheme="minorHAnsi"/>
          <w:lang w:val="en-US"/>
        </w:rPr>
        <w:t>, improving release reliability across development, staging, and production environments.</w:t>
      </w:r>
    </w:p>
    <w:p w14:paraId="65ACA73B" w14:textId="675C4623" w:rsidR="00882A2F" w:rsidRPr="00303250" w:rsidRDefault="00882A2F" w:rsidP="00303250">
      <w:pPr>
        <w:pStyle w:val="ListParagraph"/>
        <w:numPr>
          <w:ilvl w:val="1"/>
          <w:numId w:val="4"/>
        </w:numPr>
        <w:spacing w:after="0" w:line="240" w:lineRule="auto"/>
        <w:ind w:left="360" w:right="-270"/>
        <w:rPr>
          <w:rFonts w:cstheme="minorHAnsi"/>
          <w:lang w:val="en-US"/>
        </w:rPr>
      </w:pPr>
      <w:r w:rsidRPr="00882A2F">
        <w:rPr>
          <w:rFonts w:cstheme="minorHAnsi"/>
        </w:rPr>
        <w:t xml:space="preserve">Designed and deployed GenAI-powered data solutions leveraging </w:t>
      </w:r>
      <w:proofErr w:type="spellStart"/>
      <w:r w:rsidRPr="00882A2F">
        <w:rPr>
          <w:rFonts w:cstheme="minorHAnsi"/>
          <w:b/>
          <w:bCs/>
        </w:rPr>
        <w:t>LangChain</w:t>
      </w:r>
      <w:proofErr w:type="spellEnd"/>
      <w:r w:rsidRPr="00882A2F">
        <w:rPr>
          <w:rFonts w:cstheme="minorHAnsi"/>
          <w:b/>
          <w:bCs/>
        </w:rPr>
        <w:t>, RAG pipelines</w:t>
      </w:r>
      <w:r w:rsidRPr="00882A2F">
        <w:rPr>
          <w:rFonts w:cstheme="minorHAnsi"/>
        </w:rPr>
        <w:t xml:space="preserve">, and </w:t>
      </w:r>
      <w:r w:rsidRPr="00882A2F">
        <w:rPr>
          <w:rFonts w:cstheme="minorHAnsi"/>
          <w:b/>
          <w:bCs/>
        </w:rPr>
        <w:t>AWS Bedrock (Claude, Llama</w:t>
      </w:r>
      <w:r w:rsidRPr="00882A2F">
        <w:rPr>
          <w:rFonts w:cstheme="minorHAnsi"/>
        </w:rPr>
        <w:t>), enabling intelligent document retrieval and contextual querying over enterprise datasets.</w:t>
      </w:r>
    </w:p>
    <w:p w14:paraId="423FED74" w14:textId="77777777" w:rsidR="00303250" w:rsidRPr="00303250" w:rsidRDefault="00303250" w:rsidP="00303250">
      <w:pPr>
        <w:pStyle w:val="ListParagraph"/>
        <w:numPr>
          <w:ilvl w:val="1"/>
          <w:numId w:val="4"/>
        </w:numPr>
        <w:spacing w:after="0" w:line="240" w:lineRule="auto"/>
        <w:ind w:left="360" w:right="-270"/>
        <w:rPr>
          <w:rFonts w:cstheme="minorHAnsi"/>
          <w:lang w:val="en-US"/>
        </w:rPr>
      </w:pPr>
      <w:r w:rsidRPr="00303250">
        <w:rPr>
          <w:rFonts w:cstheme="minorHAnsi"/>
          <w:lang w:val="en-US"/>
        </w:rPr>
        <w:t xml:space="preserve">Mentored </w:t>
      </w:r>
      <w:r w:rsidRPr="00303250">
        <w:rPr>
          <w:rFonts w:cstheme="minorHAnsi"/>
          <w:b/>
          <w:bCs/>
          <w:lang w:val="en-US"/>
        </w:rPr>
        <w:t>junior data engineers and platform teams</w:t>
      </w:r>
      <w:r w:rsidRPr="00303250">
        <w:rPr>
          <w:rFonts w:cstheme="minorHAnsi"/>
          <w:lang w:val="en-US"/>
        </w:rPr>
        <w:t xml:space="preserve">, defining </w:t>
      </w:r>
      <w:r w:rsidRPr="00303250">
        <w:rPr>
          <w:rFonts w:cstheme="minorHAnsi"/>
          <w:b/>
          <w:bCs/>
          <w:lang w:val="en-US"/>
        </w:rPr>
        <w:t>data engineering standards, reusable ETL frameworks, and performance optimization practices</w:t>
      </w:r>
      <w:r w:rsidRPr="00303250">
        <w:rPr>
          <w:rFonts w:cstheme="minorHAnsi"/>
          <w:lang w:val="en-US"/>
        </w:rPr>
        <w:t xml:space="preserve"> across enterprise cloud data platforms.</w:t>
      </w:r>
    </w:p>
    <w:p w14:paraId="29854446" w14:textId="77777777" w:rsidR="00303250" w:rsidRPr="00303250" w:rsidRDefault="00303250" w:rsidP="00303250">
      <w:pPr>
        <w:spacing w:after="0" w:line="240" w:lineRule="auto"/>
        <w:ind w:left="360" w:right="-270"/>
        <w:rPr>
          <w:rFonts w:cstheme="minorHAnsi"/>
        </w:rPr>
      </w:pPr>
    </w:p>
    <w:p w14:paraId="7898EFB1" w14:textId="77777777" w:rsidR="00303250" w:rsidRPr="00303250" w:rsidRDefault="00303250" w:rsidP="00303250">
      <w:pPr>
        <w:spacing w:after="0" w:line="240" w:lineRule="auto"/>
        <w:ind w:left="360" w:right="-270"/>
        <w:rPr>
          <w:rFonts w:cstheme="minorHAnsi"/>
          <w:lang w:val="en-US"/>
        </w:rPr>
      </w:pPr>
    </w:p>
    <w:p w14:paraId="1E305755" w14:textId="77777777" w:rsidR="00303250" w:rsidRPr="00303250" w:rsidRDefault="00303250" w:rsidP="00303250">
      <w:pPr>
        <w:spacing w:after="0" w:line="240" w:lineRule="auto"/>
        <w:ind w:left="360" w:right="-270"/>
        <w:rPr>
          <w:rFonts w:cstheme="minorHAnsi"/>
          <w:lang w:val="en-US"/>
        </w:rPr>
      </w:pPr>
    </w:p>
    <w:p w14:paraId="3F931F70" w14:textId="77777777" w:rsidR="00303250" w:rsidRPr="00303250" w:rsidRDefault="00303250" w:rsidP="00303250">
      <w:pPr>
        <w:spacing w:after="0" w:line="240" w:lineRule="auto"/>
        <w:ind w:left="360" w:right="-270"/>
        <w:jc w:val="center"/>
        <w:rPr>
          <w:rFonts w:cstheme="minorHAnsi"/>
          <w:lang w:val="en-US"/>
        </w:rPr>
      </w:pPr>
      <w:r w:rsidRPr="00303250">
        <w:rPr>
          <w:rFonts w:cstheme="minorHAnsi"/>
          <w:b/>
          <w:bCs/>
          <w:u w:val="single"/>
          <w:lang w:val="en-US"/>
        </w:rPr>
        <w:t>Technical</w:t>
      </w:r>
      <w:r w:rsidRPr="00303250">
        <w:rPr>
          <w:rFonts w:cstheme="minorHAnsi"/>
          <w:lang w:val="en-US"/>
        </w:rPr>
        <w:t xml:space="preserve"> </w:t>
      </w:r>
      <w:r w:rsidRPr="00303250">
        <w:rPr>
          <w:rFonts w:cstheme="minorHAnsi"/>
          <w:b/>
          <w:bCs/>
          <w:u w:val="single"/>
          <w:lang w:val="en-US"/>
        </w:rPr>
        <w:t>Skills</w:t>
      </w:r>
    </w:p>
    <w:tbl>
      <w:tblPr>
        <w:tblStyle w:val="TableGrid"/>
        <w:tblW w:w="10710" w:type="dxa"/>
        <w:tblInd w:w="85" w:type="dxa"/>
        <w:tblLook w:val="04A0" w:firstRow="1" w:lastRow="0" w:firstColumn="1" w:lastColumn="0" w:noHBand="0" w:noVBand="1"/>
      </w:tblPr>
      <w:tblGrid>
        <w:gridCol w:w="2700"/>
        <w:gridCol w:w="8010"/>
      </w:tblGrid>
      <w:tr w:rsidR="00303250" w:rsidRPr="00303250" w14:paraId="08D082B9" w14:textId="77777777" w:rsidTr="005A0655">
        <w:tc>
          <w:tcPr>
            <w:tcW w:w="2700" w:type="dxa"/>
            <w:vAlign w:val="center"/>
          </w:tcPr>
          <w:p w14:paraId="0A29D113" w14:textId="77777777" w:rsidR="00303250" w:rsidRPr="00303250" w:rsidRDefault="00303250" w:rsidP="00303250">
            <w:pPr>
              <w:spacing w:after="0"/>
              <w:ind w:left="-20" w:right="-20"/>
              <w:rPr>
                <w:rFonts w:cstheme="minorHAnsi"/>
              </w:rPr>
            </w:pPr>
            <w:r w:rsidRPr="00D966ED">
              <w:rPr>
                <w:rFonts w:cstheme="minorHAnsi"/>
                <w:b/>
                <w:bCs/>
              </w:rPr>
              <w:t>Programming &amp; Query Languages</w:t>
            </w:r>
          </w:p>
        </w:tc>
        <w:tc>
          <w:tcPr>
            <w:tcW w:w="8010" w:type="dxa"/>
            <w:vAlign w:val="center"/>
          </w:tcPr>
          <w:p w14:paraId="01468106" w14:textId="77777777" w:rsidR="00303250" w:rsidRPr="00303250" w:rsidRDefault="00303250" w:rsidP="00303250">
            <w:pPr>
              <w:spacing w:after="0"/>
              <w:ind w:left="-20" w:right="-20"/>
              <w:rPr>
                <w:rFonts w:cstheme="minorHAnsi"/>
              </w:rPr>
            </w:pPr>
            <w:r w:rsidRPr="00D966ED">
              <w:rPr>
                <w:rFonts w:cstheme="minorHAnsi"/>
              </w:rPr>
              <w:t xml:space="preserve">Python, SQL, </w:t>
            </w:r>
            <w:proofErr w:type="spellStart"/>
            <w:r w:rsidRPr="00D966ED">
              <w:rPr>
                <w:rFonts w:cstheme="minorHAnsi"/>
              </w:rPr>
              <w:t>PySpark</w:t>
            </w:r>
            <w:proofErr w:type="spellEnd"/>
            <w:r w:rsidRPr="00D966ED">
              <w:rPr>
                <w:rFonts w:cstheme="minorHAnsi"/>
              </w:rPr>
              <w:t>, Core Java, HiveQL, Pandas, NumPy, JavaScript</w:t>
            </w:r>
          </w:p>
        </w:tc>
      </w:tr>
      <w:tr w:rsidR="00303250" w:rsidRPr="00303250" w14:paraId="202279A4" w14:textId="77777777" w:rsidTr="005A0655">
        <w:tc>
          <w:tcPr>
            <w:tcW w:w="2700" w:type="dxa"/>
            <w:vAlign w:val="center"/>
          </w:tcPr>
          <w:p w14:paraId="4233A7E2" w14:textId="77777777" w:rsidR="00303250" w:rsidRPr="00303250" w:rsidRDefault="00303250" w:rsidP="00303250">
            <w:pPr>
              <w:spacing w:after="0"/>
              <w:ind w:left="-20" w:right="-20"/>
              <w:rPr>
                <w:rFonts w:cstheme="minorHAnsi"/>
                <w:b/>
                <w:bCs/>
              </w:rPr>
            </w:pPr>
            <w:r w:rsidRPr="00D966ED">
              <w:rPr>
                <w:rFonts w:cstheme="minorHAnsi"/>
                <w:b/>
                <w:bCs/>
              </w:rPr>
              <w:t>Big Data &amp; Distributed Processing</w:t>
            </w:r>
          </w:p>
        </w:tc>
        <w:tc>
          <w:tcPr>
            <w:tcW w:w="8010" w:type="dxa"/>
            <w:vAlign w:val="center"/>
          </w:tcPr>
          <w:p w14:paraId="52BC62AD" w14:textId="77777777" w:rsidR="00303250" w:rsidRPr="00303250" w:rsidRDefault="00303250" w:rsidP="00303250">
            <w:pPr>
              <w:spacing w:after="0"/>
              <w:ind w:left="-20" w:right="-20"/>
              <w:rPr>
                <w:rFonts w:cstheme="minorHAnsi"/>
              </w:rPr>
            </w:pPr>
            <w:r w:rsidRPr="00D966ED">
              <w:rPr>
                <w:rFonts w:cstheme="minorHAnsi"/>
              </w:rPr>
              <w:t xml:space="preserve">Apache Spark, </w:t>
            </w:r>
            <w:proofErr w:type="spellStart"/>
            <w:r w:rsidRPr="00D966ED">
              <w:rPr>
                <w:rFonts w:cstheme="minorHAnsi"/>
              </w:rPr>
              <w:t>PySpark</w:t>
            </w:r>
            <w:proofErr w:type="spellEnd"/>
            <w:r w:rsidRPr="00D966ED">
              <w:rPr>
                <w:rFonts w:cstheme="minorHAnsi"/>
              </w:rPr>
              <w:t>, Hadoop (HDFS, Hive, Sqoop), Databricks, Spark SQL</w:t>
            </w:r>
          </w:p>
        </w:tc>
      </w:tr>
      <w:tr w:rsidR="00303250" w:rsidRPr="00303250" w14:paraId="0DB6F290" w14:textId="77777777" w:rsidTr="005A0655">
        <w:tc>
          <w:tcPr>
            <w:tcW w:w="2700" w:type="dxa"/>
            <w:vAlign w:val="center"/>
          </w:tcPr>
          <w:p w14:paraId="65A1468B" w14:textId="77777777" w:rsidR="00303250" w:rsidRPr="00303250" w:rsidRDefault="00303250" w:rsidP="00303250">
            <w:pPr>
              <w:spacing w:after="0"/>
              <w:ind w:left="-20" w:right="-20"/>
              <w:rPr>
                <w:rFonts w:cstheme="minorHAnsi"/>
                <w:b/>
                <w:bCs/>
              </w:rPr>
            </w:pPr>
            <w:r w:rsidRPr="00D966ED">
              <w:rPr>
                <w:rFonts w:cstheme="minorHAnsi"/>
                <w:b/>
                <w:bCs/>
              </w:rPr>
              <w:t>Cloud Platforms</w:t>
            </w:r>
          </w:p>
        </w:tc>
        <w:tc>
          <w:tcPr>
            <w:tcW w:w="8010" w:type="dxa"/>
            <w:vAlign w:val="center"/>
          </w:tcPr>
          <w:p w14:paraId="771C24A6" w14:textId="77777777" w:rsidR="00303250" w:rsidRPr="00303250" w:rsidRDefault="00303250" w:rsidP="00303250">
            <w:pPr>
              <w:spacing w:after="0"/>
              <w:ind w:left="-20" w:right="-20"/>
              <w:rPr>
                <w:rFonts w:cstheme="minorHAnsi"/>
              </w:rPr>
            </w:pPr>
            <w:r w:rsidRPr="00D966ED">
              <w:rPr>
                <w:rFonts w:cstheme="minorHAnsi"/>
              </w:rPr>
              <w:t>AWS (S3, Glue, Lambda, Redshift, EMR, IAM, CloudWatch), Microsoft Azure (Azure Data Factory, Azure Databricks, ADLS Gen2, Azure Synapse, Event Hubs, Key Vault)</w:t>
            </w:r>
          </w:p>
        </w:tc>
      </w:tr>
      <w:tr w:rsidR="00303250" w:rsidRPr="00303250" w14:paraId="4171D6C2" w14:textId="77777777" w:rsidTr="005A0655">
        <w:tc>
          <w:tcPr>
            <w:tcW w:w="2700" w:type="dxa"/>
            <w:vAlign w:val="center"/>
          </w:tcPr>
          <w:p w14:paraId="3E843456" w14:textId="77777777" w:rsidR="00303250" w:rsidRPr="00303250" w:rsidRDefault="00303250" w:rsidP="00303250">
            <w:pPr>
              <w:spacing w:after="0"/>
              <w:ind w:left="-20" w:right="-20"/>
              <w:rPr>
                <w:rFonts w:cstheme="minorHAnsi"/>
                <w:b/>
                <w:bCs/>
              </w:rPr>
            </w:pPr>
            <w:r w:rsidRPr="00D966ED">
              <w:rPr>
                <w:rFonts w:cstheme="minorHAnsi"/>
                <w:b/>
                <w:bCs/>
              </w:rPr>
              <w:t>Data Warehousing &amp; Storage</w:t>
            </w:r>
          </w:p>
        </w:tc>
        <w:tc>
          <w:tcPr>
            <w:tcW w:w="8010" w:type="dxa"/>
            <w:vAlign w:val="center"/>
          </w:tcPr>
          <w:p w14:paraId="70D89FA8" w14:textId="77777777" w:rsidR="00303250" w:rsidRPr="00303250" w:rsidRDefault="00303250" w:rsidP="00303250">
            <w:pPr>
              <w:spacing w:after="0"/>
              <w:ind w:left="-20" w:right="-20"/>
              <w:rPr>
                <w:rFonts w:cstheme="minorHAnsi"/>
              </w:rPr>
            </w:pPr>
            <w:r w:rsidRPr="00D966ED">
              <w:rPr>
                <w:rFonts w:cstheme="minorHAnsi"/>
              </w:rPr>
              <w:t>Amazon Redshift, Azure Synapse Analytics, Hive, ADLS Gen2, AWS S3, Parquet, Avro, JSON</w:t>
            </w:r>
          </w:p>
        </w:tc>
      </w:tr>
      <w:tr w:rsidR="00303250" w:rsidRPr="00303250" w14:paraId="7F75B1B8" w14:textId="77777777" w:rsidTr="005A0655">
        <w:tc>
          <w:tcPr>
            <w:tcW w:w="2700" w:type="dxa"/>
            <w:vAlign w:val="center"/>
          </w:tcPr>
          <w:p w14:paraId="4748AB84" w14:textId="77777777" w:rsidR="00303250" w:rsidRPr="00303250" w:rsidRDefault="00303250" w:rsidP="00303250">
            <w:pPr>
              <w:spacing w:after="0"/>
              <w:ind w:left="-20" w:right="-20"/>
              <w:rPr>
                <w:rFonts w:cstheme="minorHAnsi"/>
                <w:b/>
                <w:bCs/>
              </w:rPr>
            </w:pPr>
            <w:r w:rsidRPr="00D966ED">
              <w:rPr>
                <w:rFonts w:cstheme="minorHAnsi"/>
                <w:b/>
                <w:bCs/>
              </w:rPr>
              <w:t>Streaming &amp; Messaging</w:t>
            </w:r>
          </w:p>
        </w:tc>
        <w:tc>
          <w:tcPr>
            <w:tcW w:w="8010" w:type="dxa"/>
            <w:vAlign w:val="center"/>
          </w:tcPr>
          <w:p w14:paraId="49E8B507" w14:textId="77777777" w:rsidR="00303250" w:rsidRPr="00303250" w:rsidRDefault="00303250" w:rsidP="00303250">
            <w:pPr>
              <w:spacing w:after="0"/>
              <w:ind w:left="-20" w:right="-20"/>
              <w:rPr>
                <w:rFonts w:cstheme="minorHAnsi"/>
              </w:rPr>
            </w:pPr>
            <w:r w:rsidRPr="00D966ED">
              <w:rPr>
                <w:rFonts w:cstheme="minorHAnsi"/>
              </w:rPr>
              <w:t>Apache Kafka, Azure Event Hubs, Spark Structured Streaming</w:t>
            </w:r>
          </w:p>
        </w:tc>
      </w:tr>
      <w:tr w:rsidR="00303250" w:rsidRPr="00303250" w14:paraId="13274C80" w14:textId="77777777" w:rsidTr="005A0655">
        <w:tc>
          <w:tcPr>
            <w:tcW w:w="2700" w:type="dxa"/>
            <w:vAlign w:val="center"/>
          </w:tcPr>
          <w:p w14:paraId="612FDA6D" w14:textId="77777777" w:rsidR="00303250" w:rsidRPr="00303250" w:rsidRDefault="00303250" w:rsidP="00303250">
            <w:pPr>
              <w:spacing w:after="0"/>
              <w:ind w:left="-20" w:right="-20"/>
              <w:rPr>
                <w:rFonts w:cstheme="minorHAnsi"/>
                <w:b/>
                <w:bCs/>
              </w:rPr>
            </w:pPr>
            <w:r w:rsidRPr="00D966ED">
              <w:rPr>
                <w:rFonts w:cstheme="minorHAnsi"/>
                <w:b/>
                <w:bCs/>
              </w:rPr>
              <w:t>ETL &amp; Workflow Orchestration</w:t>
            </w:r>
          </w:p>
        </w:tc>
        <w:tc>
          <w:tcPr>
            <w:tcW w:w="8010" w:type="dxa"/>
            <w:vAlign w:val="center"/>
          </w:tcPr>
          <w:p w14:paraId="03DB67BC" w14:textId="77777777" w:rsidR="00303250" w:rsidRPr="00303250" w:rsidRDefault="00303250" w:rsidP="00303250">
            <w:pPr>
              <w:spacing w:after="0"/>
              <w:ind w:left="-20" w:right="-20"/>
              <w:rPr>
                <w:rFonts w:cstheme="minorHAnsi"/>
              </w:rPr>
            </w:pPr>
            <w:r w:rsidRPr="00D966ED">
              <w:rPr>
                <w:rFonts w:cstheme="minorHAnsi"/>
              </w:rPr>
              <w:t>Apache Airflow, AWS Glue, Azure Data Factory, Python ETL frameworks</w:t>
            </w:r>
          </w:p>
        </w:tc>
      </w:tr>
      <w:tr w:rsidR="00303250" w:rsidRPr="00303250" w14:paraId="1D699622" w14:textId="77777777" w:rsidTr="005A0655">
        <w:tc>
          <w:tcPr>
            <w:tcW w:w="2700" w:type="dxa"/>
            <w:vAlign w:val="center"/>
          </w:tcPr>
          <w:p w14:paraId="65AE7CA0" w14:textId="77777777" w:rsidR="00303250" w:rsidRPr="00303250" w:rsidRDefault="00303250" w:rsidP="00303250">
            <w:pPr>
              <w:spacing w:after="0"/>
              <w:ind w:left="-20" w:right="-20"/>
              <w:rPr>
                <w:rFonts w:cstheme="minorHAnsi"/>
                <w:b/>
                <w:bCs/>
              </w:rPr>
            </w:pPr>
            <w:r w:rsidRPr="00D966ED">
              <w:rPr>
                <w:rFonts w:cstheme="minorHAnsi"/>
                <w:b/>
                <w:bCs/>
              </w:rPr>
              <w:t>Machine Learning &amp; AI</w:t>
            </w:r>
          </w:p>
        </w:tc>
        <w:tc>
          <w:tcPr>
            <w:tcW w:w="8010" w:type="dxa"/>
            <w:vAlign w:val="center"/>
          </w:tcPr>
          <w:p w14:paraId="71EFF3D1" w14:textId="69AB3E73" w:rsidR="00303250" w:rsidRPr="00303250" w:rsidRDefault="00303250" w:rsidP="00303250">
            <w:pPr>
              <w:spacing w:after="0"/>
              <w:ind w:left="-20" w:right="-20"/>
              <w:rPr>
                <w:rFonts w:cstheme="minorHAnsi"/>
              </w:rPr>
            </w:pPr>
            <w:r w:rsidRPr="00D966ED">
              <w:rPr>
                <w:rFonts w:cstheme="minorHAnsi"/>
              </w:rPr>
              <w:t xml:space="preserve">Scikit-learn, TensorFlow, Spark ML, </w:t>
            </w:r>
            <w:proofErr w:type="spellStart"/>
            <w:r w:rsidRPr="00D966ED">
              <w:rPr>
                <w:rFonts w:cstheme="minorHAnsi"/>
              </w:rPr>
              <w:t>MLflow</w:t>
            </w:r>
            <w:proofErr w:type="spellEnd"/>
            <w:r w:rsidR="00882A2F" w:rsidRPr="00882A2F">
              <w:rPr>
                <w:rFonts w:cstheme="minorHAnsi"/>
              </w:rPr>
              <w:t xml:space="preserve">, </w:t>
            </w:r>
            <w:proofErr w:type="spellStart"/>
            <w:r w:rsidR="00882A2F" w:rsidRPr="00882A2F">
              <w:rPr>
                <w:rFonts w:cstheme="minorHAnsi"/>
              </w:rPr>
              <w:t>LangChain</w:t>
            </w:r>
            <w:proofErr w:type="spellEnd"/>
            <w:r w:rsidR="00882A2F" w:rsidRPr="00882A2F">
              <w:rPr>
                <w:rFonts w:cstheme="minorHAnsi"/>
              </w:rPr>
              <w:t>, RAG pipelines, OpenAI API, AWS Bedrock (Claude, Llama), Pinecone</w:t>
            </w:r>
          </w:p>
        </w:tc>
      </w:tr>
      <w:tr w:rsidR="00303250" w:rsidRPr="00303250" w14:paraId="156BE32D" w14:textId="77777777" w:rsidTr="005A0655">
        <w:tc>
          <w:tcPr>
            <w:tcW w:w="2700" w:type="dxa"/>
            <w:vAlign w:val="center"/>
          </w:tcPr>
          <w:p w14:paraId="76B15DE8" w14:textId="77777777" w:rsidR="00303250" w:rsidRPr="00303250" w:rsidRDefault="00303250" w:rsidP="00303250">
            <w:pPr>
              <w:spacing w:after="0"/>
              <w:ind w:left="-20" w:right="-20"/>
              <w:rPr>
                <w:rFonts w:cstheme="minorHAnsi"/>
                <w:b/>
                <w:bCs/>
              </w:rPr>
            </w:pPr>
            <w:r w:rsidRPr="00D966ED">
              <w:rPr>
                <w:rFonts w:cstheme="minorHAnsi"/>
                <w:b/>
                <w:bCs/>
              </w:rPr>
              <w:t>APIs &amp; Application Integration</w:t>
            </w:r>
          </w:p>
        </w:tc>
        <w:tc>
          <w:tcPr>
            <w:tcW w:w="8010" w:type="dxa"/>
            <w:vAlign w:val="center"/>
          </w:tcPr>
          <w:p w14:paraId="0D6C7908" w14:textId="77777777" w:rsidR="00303250" w:rsidRPr="00303250" w:rsidRDefault="00303250" w:rsidP="00303250">
            <w:pPr>
              <w:spacing w:after="0"/>
              <w:ind w:left="-20" w:right="-20"/>
              <w:rPr>
                <w:rFonts w:cstheme="minorHAnsi"/>
              </w:rPr>
            </w:pPr>
            <w:r w:rsidRPr="00D966ED">
              <w:rPr>
                <w:rFonts w:cstheme="minorHAnsi"/>
              </w:rPr>
              <w:t xml:space="preserve">REST APIs, Flask, </w:t>
            </w:r>
            <w:proofErr w:type="spellStart"/>
            <w:r w:rsidRPr="00D966ED">
              <w:rPr>
                <w:rFonts w:cstheme="minorHAnsi"/>
              </w:rPr>
              <w:t>FastAPI</w:t>
            </w:r>
            <w:proofErr w:type="spellEnd"/>
            <w:r w:rsidRPr="00D966ED">
              <w:rPr>
                <w:rFonts w:cstheme="minorHAnsi"/>
              </w:rPr>
              <w:t>, XML, JSON</w:t>
            </w:r>
          </w:p>
        </w:tc>
      </w:tr>
      <w:tr w:rsidR="00303250" w:rsidRPr="00303250" w14:paraId="4573A99A" w14:textId="77777777" w:rsidTr="005A0655">
        <w:tc>
          <w:tcPr>
            <w:tcW w:w="2700" w:type="dxa"/>
            <w:vAlign w:val="center"/>
          </w:tcPr>
          <w:p w14:paraId="66F702D2" w14:textId="77777777" w:rsidR="00303250" w:rsidRPr="00303250" w:rsidRDefault="00303250" w:rsidP="00303250">
            <w:pPr>
              <w:spacing w:after="0"/>
              <w:ind w:left="-20" w:right="-20"/>
              <w:rPr>
                <w:rFonts w:cstheme="minorHAnsi"/>
                <w:b/>
                <w:bCs/>
              </w:rPr>
            </w:pPr>
            <w:r w:rsidRPr="00D966ED">
              <w:rPr>
                <w:rFonts w:cstheme="minorHAnsi"/>
                <w:b/>
                <w:bCs/>
              </w:rPr>
              <w:t>DevOps &amp; CI/CD</w:t>
            </w:r>
          </w:p>
        </w:tc>
        <w:tc>
          <w:tcPr>
            <w:tcW w:w="8010" w:type="dxa"/>
            <w:vAlign w:val="center"/>
          </w:tcPr>
          <w:p w14:paraId="2D342B73" w14:textId="77777777" w:rsidR="00303250" w:rsidRPr="00303250" w:rsidRDefault="00303250" w:rsidP="00303250">
            <w:pPr>
              <w:spacing w:after="0"/>
              <w:ind w:left="-20" w:right="-20"/>
              <w:rPr>
                <w:rFonts w:cstheme="minorHAnsi"/>
              </w:rPr>
            </w:pPr>
            <w:r w:rsidRPr="00D966ED">
              <w:rPr>
                <w:rFonts w:cstheme="minorHAnsi"/>
              </w:rPr>
              <w:t>Jenkins, Docker, Git, GitHub Actions</w:t>
            </w:r>
          </w:p>
        </w:tc>
      </w:tr>
      <w:tr w:rsidR="00303250" w:rsidRPr="00303250" w14:paraId="77F324E1" w14:textId="77777777" w:rsidTr="005A0655">
        <w:tc>
          <w:tcPr>
            <w:tcW w:w="2700" w:type="dxa"/>
            <w:vAlign w:val="center"/>
          </w:tcPr>
          <w:p w14:paraId="013E5616" w14:textId="77777777" w:rsidR="00303250" w:rsidRPr="00303250" w:rsidRDefault="00303250" w:rsidP="00303250">
            <w:pPr>
              <w:spacing w:after="0"/>
              <w:ind w:left="-20" w:right="-20"/>
              <w:rPr>
                <w:rFonts w:cstheme="minorHAnsi"/>
                <w:b/>
                <w:bCs/>
              </w:rPr>
            </w:pPr>
            <w:r w:rsidRPr="00D966ED">
              <w:rPr>
                <w:rFonts w:cstheme="minorHAnsi"/>
                <w:b/>
                <w:bCs/>
              </w:rPr>
              <w:t>Data Governance &amp; Quality</w:t>
            </w:r>
          </w:p>
        </w:tc>
        <w:tc>
          <w:tcPr>
            <w:tcW w:w="8010" w:type="dxa"/>
            <w:vAlign w:val="center"/>
          </w:tcPr>
          <w:p w14:paraId="4F793500" w14:textId="77777777" w:rsidR="00303250" w:rsidRPr="00303250" w:rsidRDefault="00303250" w:rsidP="00303250">
            <w:pPr>
              <w:spacing w:after="0"/>
              <w:ind w:left="-20" w:right="-20"/>
              <w:rPr>
                <w:rFonts w:cstheme="minorHAnsi"/>
              </w:rPr>
            </w:pPr>
            <w:r w:rsidRPr="00D966ED">
              <w:rPr>
                <w:rFonts w:cstheme="minorHAnsi"/>
              </w:rPr>
              <w:t>Great Expectations, Azure Purview, Apache Ranger, AWS IAM</w:t>
            </w:r>
          </w:p>
        </w:tc>
      </w:tr>
      <w:tr w:rsidR="00303250" w:rsidRPr="00303250" w14:paraId="7023DE1C" w14:textId="77777777" w:rsidTr="005A0655">
        <w:tc>
          <w:tcPr>
            <w:tcW w:w="2700" w:type="dxa"/>
            <w:vAlign w:val="center"/>
          </w:tcPr>
          <w:p w14:paraId="45DAB5E9" w14:textId="77777777" w:rsidR="00303250" w:rsidRPr="00303250" w:rsidRDefault="00303250" w:rsidP="00303250">
            <w:pPr>
              <w:spacing w:after="0"/>
              <w:ind w:left="-20" w:right="-20"/>
              <w:rPr>
                <w:rFonts w:cstheme="minorHAnsi"/>
                <w:b/>
                <w:bCs/>
              </w:rPr>
            </w:pPr>
            <w:r w:rsidRPr="00D966ED">
              <w:rPr>
                <w:rFonts w:cstheme="minorHAnsi"/>
                <w:b/>
                <w:bCs/>
              </w:rPr>
              <w:t>Visualization &amp; Reporting</w:t>
            </w:r>
          </w:p>
        </w:tc>
        <w:tc>
          <w:tcPr>
            <w:tcW w:w="8010" w:type="dxa"/>
            <w:vAlign w:val="center"/>
          </w:tcPr>
          <w:p w14:paraId="72819451" w14:textId="77777777" w:rsidR="00303250" w:rsidRPr="00303250" w:rsidRDefault="00303250" w:rsidP="00303250">
            <w:pPr>
              <w:spacing w:after="0"/>
              <w:ind w:left="-20" w:right="-20"/>
              <w:rPr>
                <w:rFonts w:cstheme="minorHAnsi"/>
              </w:rPr>
            </w:pPr>
            <w:r w:rsidRPr="00D966ED">
              <w:rPr>
                <w:rFonts w:cstheme="minorHAnsi"/>
              </w:rPr>
              <w:t>Power BI, Tableau</w:t>
            </w:r>
          </w:p>
        </w:tc>
      </w:tr>
      <w:tr w:rsidR="00303250" w:rsidRPr="00303250" w14:paraId="66B09FDD" w14:textId="77777777" w:rsidTr="005A0655">
        <w:tc>
          <w:tcPr>
            <w:tcW w:w="2700" w:type="dxa"/>
            <w:vAlign w:val="center"/>
          </w:tcPr>
          <w:p w14:paraId="2B0CCD96" w14:textId="77777777" w:rsidR="00303250" w:rsidRPr="00303250" w:rsidRDefault="00303250" w:rsidP="00303250">
            <w:pPr>
              <w:spacing w:after="0"/>
              <w:ind w:left="-20" w:right="-20"/>
              <w:rPr>
                <w:rFonts w:cstheme="minorHAnsi"/>
                <w:b/>
                <w:bCs/>
              </w:rPr>
            </w:pPr>
            <w:r w:rsidRPr="00D966ED">
              <w:rPr>
                <w:rFonts w:cstheme="minorHAnsi"/>
                <w:b/>
                <w:bCs/>
              </w:rPr>
              <w:t>Operating Systems &amp; Tools</w:t>
            </w:r>
          </w:p>
        </w:tc>
        <w:tc>
          <w:tcPr>
            <w:tcW w:w="8010" w:type="dxa"/>
            <w:vAlign w:val="center"/>
          </w:tcPr>
          <w:p w14:paraId="2537BF3F" w14:textId="77777777" w:rsidR="00303250" w:rsidRPr="00303250" w:rsidRDefault="00303250" w:rsidP="00303250">
            <w:pPr>
              <w:spacing w:after="0"/>
              <w:ind w:left="-20" w:right="-20"/>
              <w:rPr>
                <w:rFonts w:cstheme="minorHAnsi"/>
              </w:rPr>
            </w:pPr>
            <w:r w:rsidRPr="00D966ED">
              <w:rPr>
                <w:rFonts w:cstheme="minorHAnsi"/>
              </w:rPr>
              <w:t>Linux, JIRA, Eclipse IDE</w:t>
            </w:r>
          </w:p>
        </w:tc>
      </w:tr>
    </w:tbl>
    <w:p w14:paraId="20F1C22B" w14:textId="77777777" w:rsidR="00303250" w:rsidRPr="00303250" w:rsidRDefault="00303250" w:rsidP="00303250">
      <w:pPr>
        <w:spacing w:after="0" w:line="240" w:lineRule="auto"/>
        <w:ind w:left="360" w:right="-270"/>
        <w:rPr>
          <w:rFonts w:cstheme="minorHAnsi"/>
          <w:lang w:val="en-US"/>
        </w:rPr>
      </w:pPr>
    </w:p>
    <w:p w14:paraId="75B2C023" w14:textId="77777777" w:rsidR="00303250" w:rsidRPr="00303250" w:rsidRDefault="00303250" w:rsidP="00303250">
      <w:pPr>
        <w:spacing w:after="0" w:line="240" w:lineRule="auto"/>
        <w:ind w:left="360" w:right="-270"/>
        <w:jc w:val="center"/>
        <w:rPr>
          <w:rFonts w:cstheme="minorHAnsi"/>
          <w:lang w:val="en-US"/>
        </w:rPr>
      </w:pPr>
      <w:r w:rsidRPr="00303250">
        <w:rPr>
          <w:rFonts w:cstheme="minorHAnsi"/>
          <w:b/>
          <w:bCs/>
          <w:u w:val="single"/>
          <w:lang w:val="en-US"/>
        </w:rPr>
        <w:t>Professional</w:t>
      </w:r>
      <w:r w:rsidRPr="00303250">
        <w:rPr>
          <w:rFonts w:cstheme="minorHAnsi"/>
          <w:lang w:val="en-US"/>
        </w:rPr>
        <w:t xml:space="preserve"> </w:t>
      </w:r>
      <w:r w:rsidRPr="00303250">
        <w:rPr>
          <w:rFonts w:cstheme="minorHAnsi"/>
          <w:b/>
          <w:bCs/>
          <w:u w:val="single"/>
          <w:lang w:val="en-US"/>
        </w:rPr>
        <w:t>Experience</w:t>
      </w:r>
      <w:r w:rsidRPr="00303250">
        <w:rPr>
          <w:rFonts w:cstheme="minorHAnsi"/>
          <w:lang w:val="en-US"/>
        </w:rPr>
        <w:t>:</w:t>
      </w:r>
    </w:p>
    <w:p w14:paraId="6581FAB8" w14:textId="77777777" w:rsidR="00303250" w:rsidRPr="00303250" w:rsidRDefault="00303250" w:rsidP="00303250">
      <w:pPr>
        <w:spacing w:after="0" w:line="240" w:lineRule="auto"/>
        <w:ind w:left="360" w:right="-270" w:hanging="360"/>
        <w:rPr>
          <w:rFonts w:cstheme="minorHAnsi"/>
          <w:b/>
          <w:bCs/>
          <w:lang w:val="en-US"/>
        </w:rPr>
      </w:pPr>
      <w:r w:rsidRPr="001F6FC1">
        <w:rPr>
          <w:rFonts w:cstheme="minorHAnsi"/>
          <w:b/>
          <w:bCs/>
          <w:lang w:val="en-US"/>
        </w:rPr>
        <w:t>Client: Fifth Third Bank – Cincinnati, OH</w:t>
      </w:r>
      <w:r w:rsidRPr="00303250">
        <w:rPr>
          <w:rFonts w:cstheme="minorHAnsi"/>
          <w:b/>
          <w:bCs/>
          <w:lang w:val="en-US"/>
        </w:rPr>
        <w:t xml:space="preserve">.                                                                                         </w:t>
      </w:r>
      <w:r w:rsidRPr="001F6FC1">
        <w:rPr>
          <w:rFonts w:cstheme="minorHAnsi"/>
          <w:b/>
          <w:bCs/>
          <w:lang w:val="en-US"/>
        </w:rPr>
        <w:t>Nov 2024 – Till Date</w:t>
      </w:r>
    </w:p>
    <w:p w14:paraId="467C565C" w14:textId="77777777" w:rsidR="00303250" w:rsidRPr="00303250" w:rsidRDefault="00303250" w:rsidP="00303250">
      <w:pPr>
        <w:spacing w:after="0" w:line="240" w:lineRule="auto"/>
        <w:ind w:left="360" w:right="-270" w:hanging="360"/>
        <w:rPr>
          <w:rFonts w:cstheme="minorHAnsi"/>
          <w:b/>
          <w:bCs/>
          <w:lang w:val="en-US"/>
        </w:rPr>
      </w:pPr>
      <w:r w:rsidRPr="001F6FC1">
        <w:rPr>
          <w:rFonts w:cstheme="minorHAnsi"/>
          <w:b/>
          <w:bCs/>
          <w:lang w:val="en-US"/>
        </w:rPr>
        <w:t xml:space="preserve">Role: Senior Data Engineer </w:t>
      </w:r>
    </w:p>
    <w:p w14:paraId="2B09E861" w14:textId="77777777" w:rsidR="00303250" w:rsidRPr="001F6FC1" w:rsidRDefault="00303250" w:rsidP="00303250">
      <w:pPr>
        <w:spacing w:after="0" w:line="240" w:lineRule="auto"/>
        <w:ind w:left="360" w:right="-270" w:hanging="360"/>
        <w:rPr>
          <w:rFonts w:cstheme="minorHAnsi"/>
          <w:b/>
          <w:bCs/>
          <w:u w:val="single"/>
          <w:lang w:val="en-US"/>
        </w:rPr>
      </w:pPr>
      <w:r w:rsidRPr="001F6FC1">
        <w:rPr>
          <w:rFonts w:cstheme="minorHAnsi"/>
          <w:b/>
          <w:bCs/>
          <w:u w:val="single"/>
          <w:lang w:val="en-US"/>
        </w:rPr>
        <w:t>Project</w:t>
      </w:r>
      <w:r w:rsidRPr="001F6FC1">
        <w:rPr>
          <w:rFonts w:cstheme="minorHAnsi"/>
          <w:b/>
          <w:bCs/>
          <w:lang w:val="en-US"/>
        </w:rPr>
        <w:t xml:space="preserve"> </w:t>
      </w:r>
      <w:r w:rsidRPr="001F6FC1">
        <w:rPr>
          <w:rFonts w:cstheme="minorHAnsi"/>
          <w:b/>
          <w:bCs/>
          <w:u w:val="single"/>
          <w:lang w:val="en-US"/>
        </w:rPr>
        <w:t>Scope</w:t>
      </w:r>
      <w:r w:rsidRPr="00303250">
        <w:rPr>
          <w:rFonts w:cstheme="minorHAnsi"/>
          <w:b/>
          <w:bCs/>
          <w:u w:val="single"/>
          <w:lang w:val="en-US"/>
        </w:rPr>
        <w:t xml:space="preserve">: </w:t>
      </w:r>
      <w:r w:rsidRPr="001F6FC1">
        <w:rPr>
          <w:rFonts w:cstheme="minorHAnsi"/>
          <w:lang w:val="en-US"/>
        </w:rPr>
        <w:t xml:space="preserve">Enterprise banking data platform initiative focused on enabling </w:t>
      </w:r>
      <w:r w:rsidRPr="001F6FC1">
        <w:rPr>
          <w:rFonts w:cstheme="minorHAnsi"/>
          <w:b/>
          <w:bCs/>
          <w:lang w:val="en-US"/>
        </w:rPr>
        <w:t>risk analytics, fraud monitoring, regulatory reporting, and customer intelligence</w:t>
      </w:r>
      <w:r w:rsidRPr="001F6FC1">
        <w:rPr>
          <w:rFonts w:cstheme="minorHAnsi"/>
          <w:lang w:val="en-US"/>
        </w:rPr>
        <w:t xml:space="preserve"> using a modern </w:t>
      </w:r>
      <w:r w:rsidRPr="001F6FC1">
        <w:rPr>
          <w:rFonts w:cstheme="minorHAnsi"/>
          <w:b/>
          <w:bCs/>
          <w:lang w:val="en-US"/>
        </w:rPr>
        <w:t>AWS cloud data lake architecture</w:t>
      </w:r>
      <w:r w:rsidRPr="001F6FC1">
        <w:rPr>
          <w:rFonts w:cstheme="minorHAnsi"/>
          <w:lang w:val="en-US"/>
        </w:rPr>
        <w:t>. The program consolidates data from core banking, payments, and credit systems into scalable analytics platforms to support data science, compliance teams, and enterprise reporting.</w:t>
      </w:r>
    </w:p>
    <w:p w14:paraId="3624ACBA" w14:textId="77777777" w:rsidR="00303250" w:rsidRPr="001F6FC1" w:rsidRDefault="00303250" w:rsidP="00303250">
      <w:pPr>
        <w:spacing w:after="0" w:line="240" w:lineRule="auto"/>
        <w:ind w:left="360" w:right="-270" w:hanging="360"/>
        <w:rPr>
          <w:rFonts w:cstheme="minorHAnsi"/>
          <w:b/>
          <w:bCs/>
          <w:u w:val="single"/>
          <w:lang w:val="en-US"/>
        </w:rPr>
      </w:pPr>
      <w:r w:rsidRPr="001F6FC1">
        <w:rPr>
          <w:rFonts w:cstheme="minorHAnsi"/>
          <w:b/>
          <w:bCs/>
          <w:u w:val="single"/>
          <w:lang w:val="en-US"/>
        </w:rPr>
        <w:t>Responsibilities</w:t>
      </w:r>
      <w:r w:rsidRPr="00303250">
        <w:rPr>
          <w:rFonts w:cstheme="minorHAnsi"/>
          <w:b/>
          <w:bCs/>
          <w:u w:val="single"/>
          <w:lang w:val="en-US"/>
        </w:rPr>
        <w:t xml:space="preserve">: </w:t>
      </w:r>
    </w:p>
    <w:p w14:paraId="38032D18" w14:textId="77777777" w:rsidR="00303250" w:rsidRPr="001F6FC1" w:rsidRDefault="00303250" w:rsidP="00303250">
      <w:pPr>
        <w:numPr>
          <w:ilvl w:val="0"/>
          <w:numId w:val="1"/>
        </w:numPr>
        <w:spacing w:after="0" w:line="240" w:lineRule="auto"/>
        <w:ind w:left="360" w:right="-270"/>
        <w:rPr>
          <w:rFonts w:cstheme="minorHAnsi"/>
          <w:lang w:val="en-US"/>
        </w:rPr>
      </w:pPr>
      <w:r w:rsidRPr="001F6FC1">
        <w:rPr>
          <w:rFonts w:cstheme="minorHAnsi"/>
          <w:lang w:val="en-US"/>
        </w:rPr>
        <w:t xml:space="preserve">Enterprise data pipelines handling high-volume </w:t>
      </w:r>
      <w:r w:rsidRPr="001F6FC1">
        <w:rPr>
          <w:rFonts w:cstheme="minorHAnsi"/>
          <w:b/>
          <w:bCs/>
          <w:lang w:val="en-US"/>
        </w:rPr>
        <w:t>banking transactions, loan servicing, and credit card datasets</w:t>
      </w:r>
      <w:r w:rsidRPr="001F6FC1">
        <w:rPr>
          <w:rFonts w:cstheme="minorHAnsi"/>
          <w:lang w:val="en-US"/>
        </w:rPr>
        <w:t xml:space="preserve"> across distributed systems using </w:t>
      </w:r>
      <w:proofErr w:type="spellStart"/>
      <w:r w:rsidRPr="001F6FC1">
        <w:rPr>
          <w:rFonts w:cstheme="minorHAnsi"/>
          <w:b/>
          <w:bCs/>
          <w:lang w:val="en-US"/>
        </w:rPr>
        <w:t>PySpark</w:t>
      </w:r>
      <w:proofErr w:type="spellEnd"/>
      <w:r w:rsidRPr="001F6FC1">
        <w:rPr>
          <w:rFonts w:cstheme="minorHAnsi"/>
          <w:lang w:val="en-US"/>
        </w:rPr>
        <w:t xml:space="preserve"> and </w:t>
      </w:r>
      <w:r w:rsidRPr="001F6FC1">
        <w:rPr>
          <w:rFonts w:cstheme="minorHAnsi"/>
          <w:b/>
          <w:bCs/>
          <w:lang w:val="en-US"/>
        </w:rPr>
        <w:t>AWS Glue</w:t>
      </w:r>
      <w:r w:rsidRPr="001F6FC1">
        <w:rPr>
          <w:rFonts w:cstheme="minorHAnsi"/>
          <w:lang w:val="en-US"/>
        </w:rPr>
        <w:t>, supporting downstream analytics and risk reporting.</w:t>
      </w:r>
    </w:p>
    <w:p w14:paraId="6CE5BD2B" w14:textId="77777777" w:rsidR="00303250" w:rsidRPr="001F6FC1" w:rsidRDefault="00303250" w:rsidP="00303250">
      <w:pPr>
        <w:numPr>
          <w:ilvl w:val="0"/>
          <w:numId w:val="1"/>
        </w:numPr>
        <w:spacing w:after="0" w:line="240" w:lineRule="auto"/>
        <w:ind w:left="360" w:right="-270"/>
        <w:rPr>
          <w:rFonts w:cstheme="minorHAnsi"/>
          <w:lang w:val="en-US"/>
        </w:rPr>
      </w:pPr>
      <w:r w:rsidRPr="001F6FC1">
        <w:rPr>
          <w:rFonts w:cstheme="minorHAnsi"/>
          <w:lang w:val="en-US"/>
        </w:rPr>
        <w:t xml:space="preserve">Architecture and optimization of scalable </w:t>
      </w:r>
      <w:r w:rsidRPr="001F6FC1">
        <w:rPr>
          <w:rFonts w:cstheme="minorHAnsi"/>
          <w:b/>
          <w:bCs/>
          <w:lang w:val="en-US"/>
        </w:rPr>
        <w:t>data lake frameworks on AWS S3</w:t>
      </w:r>
      <w:r w:rsidRPr="001F6FC1">
        <w:rPr>
          <w:rFonts w:cstheme="minorHAnsi"/>
          <w:lang w:val="en-US"/>
        </w:rPr>
        <w:t>, organizing financial datasets into raw, curated, and analytics layers aligned with enterprise data governance standards.</w:t>
      </w:r>
    </w:p>
    <w:p w14:paraId="44971774" w14:textId="77777777" w:rsidR="00303250" w:rsidRPr="001F6FC1" w:rsidRDefault="00303250" w:rsidP="00303250">
      <w:pPr>
        <w:numPr>
          <w:ilvl w:val="0"/>
          <w:numId w:val="1"/>
        </w:numPr>
        <w:spacing w:after="0" w:line="240" w:lineRule="auto"/>
        <w:ind w:left="360" w:right="-270"/>
        <w:rPr>
          <w:rFonts w:cstheme="minorHAnsi"/>
          <w:lang w:val="en-US"/>
        </w:rPr>
      </w:pPr>
      <w:r w:rsidRPr="001F6FC1">
        <w:rPr>
          <w:rFonts w:cstheme="minorHAnsi"/>
          <w:lang w:val="en-US"/>
        </w:rPr>
        <w:t xml:space="preserve">Ingestion frameworks for structured and semi-structured data from </w:t>
      </w:r>
      <w:r w:rsidRPr="001F6FC1">
        <w:rPr>
          <w:rFonts w:cstheme="minorHAnsi"/>
          <w:b/>
          <w:bCs/>
          <w:lang w:val="en-US"/>
        </w:rPr>
        <w:t>Oracle</w:t>
      </w:r>
      <w:r w:rsidRPr="001F6FC1">
        <w:rPr>
          <w:rFonts w:cstheme="minorHAnsi"/>
          <w:lang w:val="en-US"/>
        </w:rPr>
        <w:t xml:space="preserve">, </w:t>
      </w:r>
      <w:r w:rsidRPr="001F6FC1">
        <w:rPr>
          <w:rFonts w:cstheme="minorHAnsi"/>
          <w:b/>
          <w:bCs/>
          <w:lang w:val="en-US"/>
        </w:rPr>
        <w:t>SQL Server</w:t>
      </w:r>
      <w:r w:rsidRPr="001F6FC1">
        <w:rPr>
          <w:rFonts w:cstheme="minorHAnsi"/>
          <w:lang w:val="en-US"/>
        </w:rPr>
        <w:t xml:space="preserve">, payment gateways, and partner systems using </w:t>
      </w:r>
      <w:r w:rsidRPr="001F6FC1">
        <w:rPr>
          <w:rFonts w:cstheme="minorHAnsi"/>
          <w:b/>
          <w:bCs/>
          <w:lang w:val="en-US"/>
        </w:rPr>
        <w:t>Kafka</w:t>
      </w:r>
      <w:r w:rsidRPr="001F6FC1">
        <w:rPr>
          <w:rFonts w:cstheme="minorHAnsi"/>
          <w:lang w:val="en-US"/>
        </w:rPr>
        <w:t xml:space="preserve">, </w:t>
      </w:r>
      <w:r w:rsidRPr="001F6FC1">
        <w:rPr>
          <w:rFonts w:cstheme="minorHAnsi"/>
          <w:b/>
          <w:bCs/>
          <w:lang w:val="en-US"/>
        </w:rPr>
        <w:t>AWS Glue</w:t>
      </w:r>
      <w:r w:rsidRPr="001F6FC1">
        <w:rPr>
          <w:rFonts w:cstheme="minorHAnsi"/>
          <w:lang w:val="en-US"/>
        </w:rPr>
        <w:t xml:space="preserve">, and </w:t>
      </w:r>
      <w:r w:rsidRPr="001F6FC1">
        <w:rPr>
          <w:rFonts w:cstheme="minorHAnsi"/>
          <w:b/>
          <w:bCs/>
          <w:lang w:val="en-US"/>
        </w:rPr>
        <w:t>Python-based ingestion services</w:t>
      </w:r>
      <w:r w:rsidRPr="001F6FC1">
        <w:rPr>
          <w:rFonts w:cstheme="minorHAnsi"/>
          <w:lang w:val="en-US"/>
        </w:rPr>
        <w:t>.</w:t>
      </w:r>
    </w:p>
    <w:p w14:paraId="736B884A" w14:textId="77777777" w:rsidR="00303250" w:rsidRPr="001F6FC1" w:rsidRDefault="00303250" w:rsidP="00303250">
      <w:pPr>
        <w:numPr>
          <w:ilvl w:val="0"/>
          <w:numId w:val="1"/>
        </w:numPr>
        <w:spacing w:after="0" w:line="240" w:lineRule="auto"/>
        <w:ind w:left="360" w:right="-270"/>
        <w:rPr>
          <w:rFonts w:cstheme="minorHAnsi"/>
          <w:lang w:val="en-US"/>
        </w:rPr>
      </w:pPr>
      <w:r w:rsidRPr="001F6FC1">
        <w:rPr>
          <w:rFonts w:cstheme="minorHAnsi"/>
          <w:lang w:val="en-US"/>
        </w:rPr>
        <w:t xml:space="preserve">Distributed data processing pipelines using </w:t>
      </w:r>
      <w:r w:rsidRPr="001F6FC1">
        <w:rPr>
          <w:rFonts w:cstheme="minorHAnsi"/>
          <w:b/>
          <w:bCs/>
          <w:lang w:val="en-US"/>
        </w:rPr>
        <w:t>Apache Spark</w:t>
      </w:r>
      <w:r w:rsidRPr="001F6FC1">
        <w:rPr>
          <w:rFonts w:cstheme="minorHAnsi"/>
          <w:lang w:val="en-US"/>
        </w:rPr>
        <w:t xml:space="preserve"> to standardize customer, account, and transaction datasets required for fraud analytics and financial compliance reporting.</w:t>
      </w:r>
    </w:p>
    <w:p w14:paraId="7F588633" w14:textId="77777777" w:rsidR="00303250" w:rsidRPr="001F6FC1" w:rsidRDefault="00303250" w:rsidP="00303250">
      <w:pPr>
        <w:numPr>
          <w:ilvl w:val="0"/>
          <w:numId w:val="1"/>
        </w:numPr>
        <w:spacing w:after="0" w:line="240" w:lineRule="auto"/>
        <w:ind w:left="360" w:right="-270"/>
        <w:rPr>
          <w:rFonts w:cstheme="minorHAnsi"/>
          <w:lang w:val="en-US"/>
        </w:rPr>
      </w:pPr>
      <w:r w:rsidRPr="001F6FC1">
        <w:rPr>
          <w:rFonts w:cstheme="minorHAnsi"/>
          <w:lang w:val="en-US"/>
        </w:rPr>
        <w:t xml:space="preserve">Enterprise data warehouse solutions built on </w:t>
      </w:r>
      <w:r w:rsidRPr="001F6FC1">
        <w:rPr>
          <w:rFonts w:cstheme="minorHAnsi"/>
          <w:b/>
          <w:bCs/>
          <w:lang w:val="en-US"/>
        </w:rPr>
        <w:t>Amazon Redshift</w:t>
      </w:r>
      <w:r w:rsidRPr="001F6FC1">
        <w:rPr>
          <w:rFonts w:cstheme="minorHAnsi"/>
          <w:lang w:val="en-US"/>
        </w:rPr>
        <w:t xml:space="preserve"> enabling risk modeling, portfolio reporting, and regulatory data aggregation used by compliance teams.</w:t>
      </w:r>
    </w:p>
    <w:p w14:paraId="02215488" w14:textId="77777777" w:rsidR="00303250" w:rsidRPr="001F6FC1" w:rsidRDefault="00303250" w:rsidP="00303250">
      <w:pPr>
        <w:numPr>
          <w:ilvl w:val="0"/>
          <w:numId w:val="1"/>
        </w:numPr>
        <w:spacing w:after="0" w:line="240" w:lineRule="auto"/>
        <w:ind w:left="360" w:right="-270"/>
        <w:rPr>
          <w:rFonts w:cstheme="minorHAnsi"/>
          <w:lang w:val="en-US"/>
        </w:rPr>
      </w:pPr>
      <w:r w:rsidRPr="001F6FC1">
        <w:rPr>
          <w:rFonts w:cstheme="minorHAnsi"/>
          <w:lang w:val="en-US"/>
        </w:rPr>
        <w:t xml:space="preserve">Near real-time transaction streaming pipelines using </w:t>
      </w:r>
      <w:r w:rsidRPr="001F6FC1">
        <w:rPr>
          <w:rFonts w:cstheme="minorHAnsi"/>
          <w:b/>
          <w:bCs/>
          <w:lang w:val="en-US"/>
        </w:rPr>
        <w:t>Apache Kafka</w:t>
      </w:r>
      <w:r w:rsidRPr="001F6FC1">
        <w:rPr>
          <w:rFonts w:cstheme="minorHAnsi"/>
          <w:lang w:val="en-US"/>
        </w:rPr>
        <w:t>, enabling ingestion of payment events and fraud monitoring data for downstream analytics platforms.</w:t>
      </w:r>
    </w:p>
    <w:p w14:paraId="53B49E93" w14:textId="77777777" w:rsidR="00303250" w:rsidRPr="001F6FC1" w:rsidRDefault="00303250" w:rsidP="00303250">
      <w:pPr>
        <w:numPr>
          <w:ilvl w:val="0"/>
          <w:numId w:val="1"/>
        </w:numPr>
        <w:spacing w:after="0" w:line="240" w:lineRule="auto"/>
        <w:ind w:left="360" w:right="-270"/>
        <w:rPr>
          <w:rFonts w:cstheme="minorHAnsi"/>
          <w:lang w:val="en-US"/>
        </w:rPr>
      </w:pPr>
      <w:r w:rsidRPr="001F6FC1">
        <w:rPr>
          <w:rFonts w:cstheme="minorHAnsi"/>
          <w:lang w:val="en-US"/>
        </w:rPr>
        <w:lastRenderedPageBreak/>
        <w:t xml:space="preserve">Data orchestration workflows managed using </w:t>
      </w:r>
      <w:r w:rsidRPr="001F6FC1">
        <w:rPr>
          <w:rFonts w:cstheme="minorHAnsi"/>
          <w:b/>
          <w:bCs/>
          <w:lang w:val="en-US"/>
        </w:rPr>
        <w:t>Apache Airflow</w:t>
      </w:r>
      <w:r w:rsidRPr="001F6FC1">
        <w:rPr>
          <w:rFonts w:cstheme="minorHAnsi"/>
          <w:lang w:val="en-US"/>
        </w:rPr>
        <w:t>, coordinating ingestion, transformation, validation, and data publishing pipelines across multiple banking domains.</w:t>
      </w:r>
    </w:p>
    <w:p w14:paraId="53345DF2" w14:textId="77777777" w:rsidR="00303250" w:rsidRPr="001F6FC1" w:rsidRDefault="00303250" w:rsidP="00303250">
      <w:pPr>
        <w:numPr>
          <w:ilvl w:val="0"/>
          <w:numId w:val="1"/>
        </w:numPr>
        <w:spacing w:after="0" w:line="240" w:lineRule="auto"/>
        <w:ind w:left="360" w:right="-270"/>
        <w:rPr>
          <w:rFonts w:cstheme="minorHAnsi"/>
          <w:lang w:val="en-US"/>
        </w:rPr>
      </w:pPr>
      <w:r w:rsidRPr="001F6FC1">
        <w:rPr>
          <w:rFonts w:cstheme="minorHAnsi"/>
          <w:lang w:val="en-US"/>
        </w:rPr>
        <w:t xml:space="preserve">Secure data access frameworks implemented through </w:t>
      </w:r>
      <w:r w:rsidRPr="001F6FC1">
        <w:rPr>
          <w:rFonts w:cstheme="minorHAnsi"/>
          <w:b/>
          <w:bCs/>
          <w:lang w:val="en-US"/>
        </w:rPr>
        <w:t>AWS IAM</w:t>
      </w:r>
      <w:r w:rsidRPr="001F6FC1">
        <w:rPr>
          <w:rFonts w:cstheme="minorHAnsi"/>
          <w:lang w:val="en-US"/>
        </w:rPr>
        <w:t>, encryption policies, and role-based access controls to ensure compliance with financial data governance requirements.</w:t>
      </w:r>
    </w:p>
    <w:p w14:paraId="1B04F704" w14:textId="77777777" w:rsidR="00303250" w:rsidRPr="001F6FC1" w:rsidRDefault="00303250" w:rsidP="00303250">
      <w:pPr>
        <w:numPr>
          <w:ilvl w:val="0"/>
          <w:numId w:val="1"/>
        </w:numPr>
        <w:spacing w:after="0" w:line="240" w:lineRule="auto"/>
        <w:ind w:left="360" w:right="-270"/>
        <w:rPr>
          <w:rFonts w:cstheme="minorHAnsi"/>
          <w:lang w:val="en-US"/>
        </w:rPr>
      </w:pPr>
      <w:r w:rsidRPr="001F6FC1">
        <w:rPr>
          <w:rFonts w:cstheme="minorHAnsi"/>
          <w:lang w:val="en-US"/>
        </w:rPr>
        <w:t>High-performance Spark workloads handling multi-terabyte datasets through partition tuning, memory optimization, and efficient join strategies within distributed compute environments.</w:t>
      </w:r>
    </w:p>
    <w:p w14:paraId="1616438A" w14:textId="77777777" w:rsidR="00B4212C" w:rsidRPr="00B4212C" w:rsidRDefault="00B4212C" w:rsidP="00303250">
      <w:pPr>
        <w:numPr>
          <w:ilvl w:val="0"/>
          <w:numId w:val="1"/>
        </w:numPr>
        <w:spacing w:after="0" w:line="240" w:lineRule="auto"/>
        <w:ind w:left="360" w:right="-270"/>
        <w:rPr>
          <w:rFonts w:cstheme="minorHAnsi"/>
          <w:lang w:val="en-US"/>
        </w:rPr>
      </w:pPr>
      <w:r w:rsidRPr="00B4212C">
        <w:rPr>
          <w:rFonts w:cstheme="minorHAnsi"/>
        </w:rPr>
        <w:t xml:space="preserve">Designed and delivered curated feature datasets for fraud detection and risk scoring ML models, standardizing data preparation workflows across </w:t>
      </w:r>
      <w:r w:rsidRPr="00B4212C">
        <w:rPr>
          <w:rFonts w:cstheme="minorHAnsi"/>
          <w:b/>
          <w:bCs/>
        </w:rPr>
        <w:t>Python and Spark ML pipelines</w:t>
      </w:r>
      <w:r w:rsidRPr="00B4212C">
        <w:rPr>
          <w:rFonts w:cstheme="minorHAnsi"/>
        </w:rPr>
        <w:t xml:space="preserve"> to accelerate data science team velocity</w:t>
      </w:r>
      <w:r w:rsidRPr="00B4212C">
        <w:rPr>
          <w:rFonts w:cstheme="minorHAnsi"/>
        </w:rPr>
        <w:t xml:space="preserve"> </w:t>
      </w:r>
    </w:p>
    <w:p w14:paraId="263F8F64" w14:textId="214CB05A" w:rsidR="00882A2F" w:rsidRPr="001F6FC1" w:rsidRDefault="00882A2F" w:rsidP="00303250">
      <w:pPr>
        <w:numPr>
          <w:ilvl w:val="0"/>
          <w:numId w:val="1"/>
        </w:numPr>
        <w:spacing w:after="0" w:line="240" w:lineRule="auto"/>
        <w:ind w:left="360" w:right="-270"/>
        <w:rPr>
          <w:rFonts w:cstheme="minorHAnsi"/>
          <w:lang w:val="en-US"/>
        </w:rPr>
      </w:pPr>
      <w:r w:rsidRPr="00882A2F">
        <w:rPr>
          <w:rFonts w:cstheme="minorHAnsi"/>
        </w:rPr>
        <w:t xml:space="preserve">Evaluated and prototyped </w:t>
      </w:r>
      <w:r w:rsidRPr="00882A2F">
        <w:rPr>
          <w:rFonts w:cstheme="minorHAnsi"/>
          <w:b/>
          <w:bCs/>
        </w:rPr>
        <w:t>AWS Bedrock-based LLM solutions</w:t>
      </w:r>
      <w:r w:rsidRPr="00882A2F">
        <w:rPr>
          <w:rFonts w:cstheme="minorHAnsi"/>
        </w:rPr>
        <w:t xml:space="preserve"> for intelligent transaction classification and anomaly detection across high-volume banking datasets.</w:t>
      </w:r>
    </w:p>
    <w:p w14:paraId="13B8F9B0" w14:textId="77777777" w:rsidR="00303250" w:rsidRPr="001F6FC1" w:rsidRDefault="00303250" w:rsidP="00303250">
      <w:pPr>
        <w:numPr>
          <w:ilvl w:val="0"/>
          <w:numId w:val="1"/>
        </w:numPr>
        <w:spacing w:after="0" w:line="240" w:lineRule="auto"/>
        <w:ind w:left="360" w:right="-270"/>
        <w:rPr>
          <w:rFonts w:cstheme="minorHAnsi"/>
          <w:lang w:val="en-US"/>
        </w:rPr>
      </w:pPr>
      <w:r w:rsidRPr="001F6FC1">
        <w:rPr>
          <w:rFonts w:cstheme="minorHAnsi"/>
          <w:lang w:val="en-US"/>
        </w:rPr>
        <w:t>Data validation and reconciliation frameworks ensuring consistency between upstream banking systems and enterprise data lake datasets used for reporting and analytics.</w:t>
      </w:r>
    </w:p>
    <w:p w14:paraId="3A4F815F" w14:textId="77777777" w:rsidR="00303250" w:rsidRPr="001F6FC1" w:rsidRDefault="00303250" w:rsidP="00303250">
      <w:pPr>
        <w:numPr>
          <w:ilvl w:val="0"/>
          <w:numId w:val="1"/>
        </w:numPr>
        <w:spacing w:after="0" w:line="240" w:lineRule="auto"/>
        <w:ind w:left="360" w:right="-270"/>
        <w:rPr>
          <w:rFonts w:cstheme="minorHAnsi"/>
          <w:lang w:val="en-US"/>
        </w:rPr>
      </w:pPr>
      <w:r w:rsidRPr="001F6FC1">
        <w:rPr>
          <w:rFonts w:cstheme="minorHAnsi"/>
          <w:lang w:val="en-US"/>
        </w:rPr>
        <w:t xml:space="preserve">Metadata cataloging and dataset discovery managed through </w:t>
      </w:r>
      <w:r w:rsidRPr="001F6FC1">
        <w:rPr>
          <w:rFonts w:cstheme="minorHAnsi"/>
          <w:b/>
          <w:bCs/>
          <w:lang w:val="en-US"/>
        </w:rPr>
        <w:t>AWS Glue Data Catalog</w:t>
      </w:r>
      <w:r w:rsidRPr="001F6FC1">
        <w:rPr>
          <w:rFonts w:cstheme="minorHAnsi"/>
          <w:lang w:val="en-US"/>
        </w:rPr>
        <w:t>, enabling analysts and data scientists to efficiently locate and query enterprise data assets.</w:t>
      </w:r>
    </w:p>
    <w:p w14:paraId="1722E857" w14:textId="77777777" w:rsidR="00303250" w:rsidRPr="001F6FC1" w:rsidRDefault="00303250" w:rsidP="00303250">
      <w:pPr>
        <w:numPr>
          <w:ilvl w:val="0"/>
          <w:numId w:val="1"/>
        </w:numPr>
        <w:spacing w:after="0" w:line="240" w:lineRule="auto"/>
        <w:ind w:left="360" w:right="-270"/>
        <w:rPr>
          <w:rFonts w:cstheme="minorHAnsi"/>
          <w:lang w:val="en-US"/>
        </w:rPr>
      </w:pPr>
      <w:r w:rsidRPr="001F6FC1">
        <w:rPr>
          <w:rFonts w:cstheme="minorHAnsi"/>
          <w:lang w:val="en-US"/>
        </w:rPr>
        <w:t xml:space="preserve">Monitoring and operational observability for large-scale pipelines using </w:t>
      </w:r>
      <w:r w:rsidRPr="001F6FC1">
        <w:rPr>
          <w:rFonts w:cstheme="minorHAnsi"/>
          <w:b/>
          <w:bCs/>
          <w:lang w:val="en-US"/>
        </w:rPr>
        <w:t>Amazon CloudWatch</w:t>
      </w:r>
      <w:r w:rsidRPr="001F6FC1">
        <w:rPr>
          <w:rFonts w:cstheme="minorHAnsi"/>
          <w:lang w:val="en-US"/>
        </w:rPr>
        <w:t>, improving reliability and troubleshooting of production workloads.</w:t>
      </w:r>
    </w:p>
    <w:p w14:paraId="31380861" w14:textId="77777777" w:rsidR="00303250" w:rsidRPr="001F6FC1" w:rsidRDefault="00303250" w:rsidP="00303250">
      <w:pPr>
        <w:numPr>
          <w:ilvl w:val="0"/>
          <w:numId w:val="1"/>
        </w:numPr>
        <w:spacing w:after="0" w:line="240" w:lineRule="auto"/>
        <w:ind w:left="360" w:right="-270"/>
        <w:rPr>
          <w:rFonts w:cstheme="minorHAnsi"/>
          <w:lang w:val="en-US"/>
        </w:rPr>
      </w:pPr>
      <w:r w:rsidRPr="001F6FC1">
        <w:rPr>
          <w:rFonts w:cstheme="minorHAnsi"/>
          <w:lang w:val="en-US"/>
        </w:rPr>
        <w:t xml:space="preserve">CI/CD integration for data engineering pipelines using </w:t>
      </w:r>
      <w:r w:rsidRPr="001F6FC1">
        <w:rPr>
          <w:rFonts w:cstheme="minorHAnsi"/>
          <w:b/>
          <w:bCs/>
          <w:lang w:val="en-US"/>
        </w:rPr>
        <w:t>Git</w:t>
      </w:r>
      <w:r w:rsidRPr="001F6FC1">
        <w:rPr>
          <w:rFonts w:cstheme="minorHAnsi"/>
          <w:lang w:val="en-US"/>
        </w:rPr>
        <w:t xml:space="preserve">, </w:t>
      </w:r>
      <w:r w:rsidRPr="001F6FC1">
        <w:rPr>
          <w:rFonts w:cstheme="minorHAnsi"/>
          <w:b/>
          <w:bCs/>
          <w:lang w:val="en-US"/>
        </w:rPr>
        <w:t>Jenkins</w:t>
      </w:r>
      <w:r w:rsidRPr="001F6FC1">
        <w:rPr>
          <w:rFonts w:cstheme="minorHAnsi"/>
          <w:lang w:val="en-US"/>
        </w:rPr>
        <w:t>, and automated deployment pipelines across development, staging, and production environments.</w:t>
      </w:r>
    </w:p>
    <w:p w14:paraId="4DA6429C" w14:textId="77777777" w:rsidR="00303250" w:rsidRPr="001F6FC1" w:rsidRDefault="00303250" w:rsidP="00303250">
      <w:pPr>
        <w:numPr>
          <w:ilvl w:val="0"/>
          <w:numId w:val="1"/>
        </w:numPr>
        <w:spacing w:after="0" w:line="240" w:lineRule="auto"/>
        <w:ind w:left="360" w:right="-270"/>
        <w:rPr>
          <w:rFonts w:cstheme="minorHAnsi"/>
          <w:lang w:val="en-US"/>
        </w:rPr>
      </w:pPr>
      <w:r w:rsidRPr="001F6FC1">
        <w:rPr>
          <w:rFonts w:cstheme="minorHAnsi"/>
          <w:lang w:val="en-US"/>
        </w:rPr>
        <w:t>Collaboration with risk, fraud analytics, and compliance teams to translate regulatory reporting requirements into scalable data engineering solutions.</w:t>
      </w:r>
    </w:p>
    <w:p w14:paraId="7E563E8C" w14:textId="77777777" w:rsidR="00303250" w:rsidRPr="001F6FC1" w:rsidRDefault="00303250" w:rsidP="00303250">
      <w:pPr>
        <w:numPr>
          <w:ilvl w:val="0"/>
          <w:numId w:val="1"/>
        </w:numPr>
        <w:spacing w:after="0" w:line="240" w:lineRule="auto"/>
        <w:ind w:left="360" w:right="-270"/>
        <w:rPr>
          <w:rFonts w:cstheme="minorHAnsi"/>
          <w:lang w:val="en-US"/>
        </w:rPr>
      </w:pPr>
      <w:r w:rsidRPr="001F6FC1">
        <w:rPr>
          <w:rFonts w:cstheme="minorHAnsi"/>
          <w:lang w:val="en-US"/>
        </w:rPr>
        <w:t xml:space="preserve">Mentoring junior data engineers, establishing </w:t>
      </w:r>
      <w:r w:rsidRPr="001F6FC1">
        <w:rPr>
          <w:rFonts w:cstheme="minorHAnsi"/>
          <w:b/>
          <w:bCs/>
          <w:lang w:val="en-US"/>
        </w:rPr>
        <w:t>data engineering standards, reusable pipeline frameworks, and performance optimization practices</w:t>
      </w:r>
      <w:r w:rsidRPr="001F6FC1">
        <w:rPr>
          <w:rFonts w:cstheme="minorHAnsi"/>
          <w:lang w:val="en-US"/>
        </w:rPr>
        <w:t xml:space="preserve"> across the AWS data platform.</w:t>
      </w:r>
    </w:p>
    <w:p w14:paraId="4DAA85EE" w14:textId="77777777" w:rsidR="00303250" w:rsidRPr="001F6FC1" w:rsidRDefault="00303250" w:rsidP="00303250">
      <w:pPr>
        <w:spacing w:after="0" w:line="240" w:lineRule="auto"/>
        <w:ind w:left="360" w:right="-270" w:hanging="360"/>
        <w:rPr>
          <w:rFonts w:cstheme="minorHAnsi"/>
          <w:lang w:val="en-US"/>
        </w:rPr>
      </w:pPr>
      <w:r w:rsidRPr="001F6FC1">
        <w:rPr>
          <w:rFonts w:cstheme="minorHAnsi"/>
          <w:b/>
          <w:bCs/>
          <w:u w:val="single"/>
          <w:lang w:val="en-US"/>
        </w:rPr>
        <w:t>Environment</w:t>
      </w:r>
      <w:r w:rsidRPr="00303250">
        <w:rPr>
          <w:rFonts w:cstheme="minorHAnsi"/>
          <w:b/>
          <w:bCs/>
          <w:u w:val="single"/>
          <w:lang w:val="en-US"/>
        </w:rPr>
        <w:t xml:space="preserve">: </w:t>
      </w:r>
      <w:r w:rsidRPr="001F6FC1">
        <w:rPr>
          <w:rFonts w:cstheme="minorHAnsi"/>
          <w:lang w:val="en-US"/>
        </w:rPr>
        <w:t xml:space="preserve">AWS S3, AWS Glue, Amazon Redshift, AWS Lambda, AWS IAM, AWS CloudWatch, Apache Spark, </w:t>
      </w:r>
      <w:proofErr w:type="spellStart"/>
      <w:r w:rsidRPr="001F6FC1">
        <w:rPr>
          <w:rFonts w:cstheme="minorHAnsi"/>
          <w:lang w:val="en-US"/>
        </w:rPr>
        <w:t>PySpark</w:t>
      </w:r>
      <w:proofErr w:type="spellEnd"/>
      <w:r w:rsidRPr="001F6FC1">
        <w:rPr>
          <w:rFonts w:cstheme="minorHAnsi"/>
          <w:lang w:val="en-US"/>
        </w:rPr>
        <w:t>, Apache Kafka, Apache Airflow, Python, SQL, Oracle, SQL Server, AWS Glue Data Catalog, Git, Jenkins, Linux, JSON, Avro, Parquet</w:t>
      </w:r>
      <w:r w:rsidRPr="00303250">
        <w:rPr>
          <w:rFonts w:cstheme="minorHAnsi"/>
          <w:lang w:val="en-US"/>
        </w:rPr>
        <w:t xml:space="preserve">. </w:t>
      </w:r>
    </w:p>
    <w:p w14:paraId="21E0EC15" w14:textId="77777777" w:rsidR="00303250" w:rsidRPr="00303250" w:rsidRDefault="00303250" w:rsidP="00303250">
      <w:pPr>
        <w:spacing w:after="0" w:line="240" w:lineRule="auto"/>
        <w:ind w:right="-270"/>
        <w:rPr>
          <w:rFonts w:cstheme="minorHAnsi"/>
          <w:lang w:val="en-US"/>
        </w:rPr>
      </w:pPr>
    </w:p>
    <w:p w14:paraId="4CCD9554" w14:textId="77777777" w:rsidR="00303250" w:rsidRPr="00804BF8" w:rsidRDefault="00303250" w:rsidP="00303250">
      <w:pPr>
        <w:spacing w:after="0" w:line="240" w:lineRule="auto"/>
        <w:ind w:left="360" w:right="-270" w:hanging="360"/>
        <w:rPr>
          <w:rFonts w:cstheme="minorHAnsi"/>
          <w:b/>
          <w:bCs/>
          <w:lang w:val="en-US"/>
        </w:rPr>
      </w:pPr>
      <w:r w:rsidRPr="00804BF8">
        <w:rPr>
          <w:rFonts w:cstheme="minorHAnsi"/>
          <w:b/>
          <w:bCs/>
          <w:lang w:val="en-US"/>
        </w:rPr>
        <w:t>Nationwide – Columbus, OH</w:t>
      </w:r>
      <w:r w:rsidRPr="00303250">
        <w:rPr>
          <w:rFonts w:cstheme="minorHAnsi"/>
          <w:b/>
          <w:bCs/>
          <w:lang w:val="en-US"/>
        </w:rPr>
        <w:t xml:space="preserve">.                                                                                                              </w:t>
      </w:r>
      <w:r w:rsidRPr="00804BF8">
        <w:rPr>
          <w:rFonts w:cstheme="minorHAnsi"/>
          <w:b/>
          <w:bCs/>
          <w:lang w:val="en-US"/>
        </w:rPr>
        <w:t>Jul 2022 – Oct 2024</w:t>
      </w:r>
    </w:p>
    <w:p w14:paraId="05E69E19" w14:textId="551E7571" w:rsidR="00303250" w:rsidRPr="00303250" w:rsidRDefault="00303250" w:rsidP="00303250">
      <w:pPr>
        <w:spacing w:after="0" w:line="240" w:lineRule="auto"/>
        <w:ind w:left="360" w:right="-270" w:hanging="360"/>
        <w:rPr>
          <w:rFonts w:cstheme="minorHAnsi"/>
          <w:lang w:val="en-US"/>
        </w:rPr>
      </w:pPr>
      <w:r w:rsidRPr="00804BF8">
        <w:rPr>
          <w:rFonts w:cstheme="minorHAnsi"/>
          <w:b/>
          <w:bCs/>
          <w:lang w:val="en-US"/>
        </w:rPr>
        <w:t>Role: Sr. Data Engineer</w:t>
      </w:r>
    </w:p>
    <w:p w14:paraId="7B4BCBBE" w14:textId="77777777" w:rsidR="00303250" w:rsidRPr="00804BF8" w:rsidRDefault="00303250" w:rsidP="00303250">
      <w:pPr>
        <w:spacing w:after="0" w:line="240" w:lineRule="auto"/>
        <w:ind w:left="360" w:right="-270" w:hanging="360"/>
        <w:rPr>
          <w:rFonts w:cstheme="minorHAnsi"/>
          <w:lang w:val="en-US"/>
        </w:rPr>
      </w:pPr>
      <w:r w:rsidRPr="00804BF8">
        <w:rPr>
          <w:rFonts w:cstheme="minorHAnsi"/>
          <w:b/>
          <w:bCs/>
          <w:u w:val="single"/>
          <w:lang w:val="en-US"/>
        </w:rPr>
        <w:t>Project</w:t>
      </w:r>
      <w:r w:rsidRPr="00804BF8">
        <w:rPr>
          <w:rFonts w:cstheme="minorHAnsi"/>
          <w:b/>
          <w:bCs/>
          <w:lang w:val="en-US"/>
        </w:rPr>
        <w:t xml:space="preserve"> </w:t>
      </w:r>
      <w:r w:rsidRPr="00804BF8">
        <w:rPr>
          <w:rFonts w:cstheme="minorHAnsi"/>
          <w:b/>
          <w:bCs/>
          <w:u w:val="single"/>
          <w:lang w:val="en-US"/>
        </w:rPr>
        <w:t>Scope</w:t>
      </w:r>
      <w:r w:rsidRPr="00303250">
        <w:rPr>
          <w:rFonts w:cstheme="minorHAnsi"/>
          <w:b/>
          <w:bCs/>
          <w:u w:val="single"/>
          <w:lang w:val="en-US"/>
        </w:rPr>
        <w:t xml:space="preserve">: </w:t>
      </w:r>
      <w:r w:rsidRPr="00804BF8">
        <w:rPr>
          <w:rFonts w:cstheme="minorHAnsi"/>
          <w:lang w:val="en-US"/>
        </w:rPr>
        <w:t xml:space="preserve">Built a cloud-based enterprise data platform on </w:t>
      </w:r>
      <w:r w:rsidRPr="00804BF8">
        <w:rPr>
          <w:rFonts w:cstheme="minorHAnsi"/>
          <w:b/>
          <w:bCs/>
          <w:lang w:val="en-US"/>
        </w:rPr>
        <w:t>Azure</w:t>
      </w:r>
      <w:r w:rsidRPr="00804BF8">
        <w:rPr>
          <w:rFonts w:cstheme="minorHAnsi"/>
          <w:lang w:val="en-US"/>
        </w:rPr>
        <w:t xml:space="preserve"> to support insurance operations including claims analytics, fraud detection, underwriting insights, and regulatory reporting. The platform unified structured and semi-structured data from policy, claims, and customer systems while enabling advanced analytics and machine learning-driven risk intelligence.</w:t>
      </w:r>
    </w:p>
    <w:p w14:paraId="25D42DBD" w14:textId="77777777" w:rsidR="00303250" w:rsidRPr="00804BF8" w:rsidRDefault="00303250" w:rsidP="00303250">
      <w:pPr>
        <w:spacing w:after="0" w:line="240" w:lineRule="auto"/>
        <w:ind w:left="360" w:right="-270" w:hanging="360"/>
        <w:rPr>
          <w:rFonts w:cstheme="minorHAnsi"/>
          <w:b/>
          <w:bCs/>
          <w:u w:val="single"/>
          <w:lang w:val="en-US"/>
        </w:rPr>
      </w:pPr>
      <w:r w:rsidRPr="00804BF8">
        <w:rPr>
          <w:rFonts w:cstheme="minorHAnsi"/>
          <w:b/>
          <w:bCs/>
          <w:u w:val="single"/>
          <w:lang w:val="en-US"/>
        </w:rPr>
        <w:t>Responsibilities</w:t>
      </w:r>
      <w:r w:rsidRPr="00303250">
        <w:rPr>
          <w:rFonts w:cstheme="minorHAnsi"/>
          <w:b/>
          <w:bCs/>
          <w:u w:val="single"/>
          <w:lang w:val="en-US"/>
        </w:rPr>
        <w:t xml:space="preserve">: </w:t>
      </w:r>
    </w:p>
    <w:p w14:paraId="57EB6CEC" w14:textId="77777777" w:rsidR="00303250" w:rsidRPr="00303250" w:rsidRDefault="00303250" w:rsidP="00303250">
      <w:pPr>
        <w:pStyle w:val="ListParagraph"/>
        <w:numPr>
          <w:ilvl w:val="1"/>
          <w:numId w:val="4"/>
        </w:numPr>
        <w:spacing w:after="0" w:line="240" w:lineRule="auto"/>
        <w:ind w:left="360" w:right="-270"/>
        <w:rPr>
          <w:rFonts w:cstheme="minorHAnsi"/>
          <w:lang w:val="en-US"/>
        </w:rPr>
      </w:pPr>
      <w:r w:rsidRPr="00303250">
        <w:rPr>
          <w:rFonts w:cstheme="minorHAnsi"/>
          <w:lang w:val="en-US"/>
        </w:rPr>
        <w:t xml:space="preserve">Enterprise insurance data pipelines processing claims, policy, billing, and customer interaction datasets using </w:t>
      </w:r>
      <w:r w:rsidRPr="00303250">
        <w:rPr>
          <w:rFonts w:cstheme="minorHAnsi"/>
          <w:b/>
          <w:bCs/>
          <w:lang w:val="en-US"/>
        </w:rPr>
        <w:t>Azure Data Factory</w:t>
      </w:r>
      <w:r w:rsidRPr="00303250">
        <w:rPr>
          <w:rFonts w:cstheme="minorHAnsi"/>
          <w:lang w:val="en-US"/>
        </w:rPr>
        <w:t xml:space="preserve">, </w:t>
      </w:r>
      <w:proofErr w:type="spellStart"/>
      <w:r w:rsidRPr="00303250">
        <w:rPr>
          <w:rFonts w:cstheme="minorHAnsi"/>
          <w:b/>
          <w:bCs/>
          <w:lang w:val="en-US"/>
        </w:rPr>
        <w:t>PySpark</w:t>
      </w:r>
      <w:proofErr w:type="spellEnd"/>
      <w:r w:rsidRPr="00303250">
        <w:rPr>
          <w:rFonts w:cstheme="minorHAnsi"/>
          <w:lang w:val="en-US"/>
        </w:rPr>
        <w:t xml:space="preserve">, and </w:t>
      </w:r>
      <w:r w:rsidRPr="00303250">
        <w:rPr>
          <w:rFonts w:cstheme="minorHAnsi"/>
          <w:b/>
          <w:bCs/>
          <w:lang w:val="en-US"/>
        </w:rPr>
        <w:t>Azure Databricks</w:t>
      </w:r>
      <w:r w:rsidRPr="00303250">
        <w:rPr>
          <w:rFonts w:cstheme="minorHAnsi"/>
          <w:lang w:val="en-US"/>
        </w:rPr>
        <w:t xml:space="preserve"> for scalable batch and incremental data ingestion.</w:t>
      </w:r>
    </w:p>
    <w:p w14:paraId="7DBE7B96" w14:textId="77777777" w:rsidR="00303250" w:rsidRPr="00303250" w:rsidRDefault="00303250" w:rsidP="00303250">
      <w:pPr>
        <w:pStyle w:val="ListParagraph"/>
        <w:numPr>
          <w:ilvl w:val="1"/>
          <w:numId w:val="4"/>
        </w:numPr>
        <w:spacing w:after="0" w:line="240" w:lineRule="auto"/>
        <w:ind w:left="360" w:right="-270"/>
        <w:rPr>
          <w:rFonts w:cstheme="minorHAnsi"/>
          <w:lang w:val="en-US"/>
        </w:rPr>
      </w:pPr>
      <w:r w:rsidRPr="00303250">
        <w:rPr>
          <w:rFonts w:cstheme="minorHAnsi"/>
          <w:lang w:val="en-US"/>
        </w:rPr>
        <w:t xml:space="preserve">Data lake architecture on </w:t>
      </w:r>
      <w:r w:rsidRPr="00303250">
        <w:rPr>
          <w:rFonts w:cstheme="minorHAnsi"/>
          <w:b/>
          <w:bCs/>
          <w:lang w:val="en-US"/>
        </w:rPr>
        <w:t>Azure Data Lake Storage Gen2</w:t>
      </w:r>
      <w:r w:rsidRPr="00303250">
        <w:rPr>
          <w:rFonts w:cstheme="minorHAnsi"/>
          <w:lang w:val="en-US"/>
        </w:rPr>
        <w:t>, organizing raw, curated, and analytics layers to support downstream analytics, actuarial reporting, and underwriting intelligence.</w:t>
      </w:r>
    </w:p>
    <w:p w14:paraId="0F98323D" w14:textId="77777777" w:rsidR="00303250" w:rsidRPr="00303250" w:rsidRDefault="00303250" w:rsidP="00303250">
      <w:pPr>
        <w:pStyle w:val="ListParagraph"/>
        <w:numPr>
          <w:ilvl w:val="1"/>
          <w:numId w:val="4"/>
        </w:numPr>
        <w:spacing w:after="0" w:line="240" w:lineRule="auto"/>
        <w:ind w:left="360" w:right="-270"/>
        <w:rPr>
          <w:rFonts w:cstheme="minorHAnsi"/>
          <w:lang w:val="en-US"/>
        </w:rPr>
      </w:pPr>
      <w:r w:rsidRPr="00303250">
        <w:rPr>
          <w:rFonts w:cstheme="minorHAnsi"/>
          <w:lang w:val="en-US"/>
        </w:rPr>
        <w:t xml:space="preserve">Large-scale transformations executed through </w:t>
      </w:r>
      <w:r w:rsidRPr="00303250">
        <w:rPr>
          <w:rFonts w:cstheme="minorHAnsi"/>
          <w:b/>
          <w:bCs/>
          <w:lang w:val="en-US"/>
        </w:rPr>
        <w:t>Databricks Spark clusters</w:t>
      </w:r>
      <w:r w:rsidRPr="00303250">
        <w:rPr>
          <w:rFonts w:cstheme="minorHAnsi"/>
          <w:lang w:val="en-US"/>
        </w:rPr>
        <w:t>, enabling efficient processing of structured and semi-structured insurance datasets including claims notes, adjuster reports, and policy documents.</w:t>
      </w:r>
    </w:p>
    <w:p w14:paraId="5CCC14AB" w14:textId="77777777" w:rsidR="00303250" w:rsidRPr="00303250" w:rsidRDefault="00303250" w:rsidP="00303250">
      <w:pPr>
        <w:pStyle w:val="ListParagraph"/>
        <w:numPr>
          <w:ilvl w:val="1"/>
          <w:numId w:val="4"/>
        </w:numPr>
        <w:spacing w:after="0" w:line="240" w:lineRule="auto"/>
        <w:ind w:left="360" w:right="-270"/>
        <w:rPr>
          <w:rFonts w:cstheme="minorHAnsi"/>
          <w:lang w:val="en-US"/>
        </w:rPr>
      </w:pPr>
      <w:r w:rsidRPr="00303250">
        <w:rPr>
          <w:rFonts w:cstheme="minorHAnsi"/>
          <w:lang w:val="en-US"/>
        </w:rPr>
        <w:t xml:space="preserve">Real-time ingestion pipelines using </w:t>
      </w:r>
      <w:r w:rsidRPr="00303250">
        <w:rPr>
          <w:rFonts w:cstheme="minorHAnsi"/>
          <w:b/>
          <w:bCs/>
          <w:lang w:val="en-US"/>
        </w:rPr>
        <w:t>Azure Event Hubs</w:t>
      </w:r>
      <w:r w:rsidRPr="00303250">
        <w:rPr>
          <w:rFonts w:cstheme="minorHAnsi"/>
          <w:lang w:val="en-US"/>
        </w:rPr>
        <w:t xml:space="preserve"> and </w:t>
      </w:r>
      <w:r w:rsidRPr="00303250">
        <w:rPr>
          <w:rFonts w:cstheme="minorHAnsi"/>
          <w:b/>
          <w:bCs/>
          <w:lang w:val="en-US"/>
        </w:rPr>
        <w:t>Kafka connectors</w:t>
      </w:r>
      <w:r w:rsidRPr="00303250">
        <w:rPr>
          <w:rFonts w:cstheme="minorHAnsi"/>
          <w:lang w:val="en-US"/>
        </w:rPr>
        <w:t>, enabling fraud monitoring and claims event streaming across digital insurance applications.</w:t>
      </w:r>
    </w:p>
    <w:p w14:paraId="1C41BB0A" w14:textId="77777777" w:rsidR="00303250" w:rsidRPr="00303250" w:rsidRDefault="00303250" w:rsidP="00303250">
      <w:pPr>
        <w:pStyle w:val="ListParagraph"/>
        <w:numPr>
          <w:ilvl w:val="1"/>
          <w:numId w:val="4"/>
        </w:numPr>
        <w:spacing w:after="0" w:line="240" w:lineRule="auto"/>
        <w:ind w:left="360" w:right="-270"/>
        <w:rPr>
          <w:rFonts w:cstheme="minorHAnsi"/>
          <w:lang w:val="en-US"/>
        </w:rPr>
      </w:pPr>
      <w:r w:rsidRPr="00303250">
        <w:rPr>
          <w:rFonts w:cstheme="minorHAnsi"/>
          <w:lang w:val="en-US"/>
        </w:rPr>
        <w:t xml:space="preserve">Machine learning pipelines supporting fraud detection and customer risk scoring using </w:t>
      </w:r>
      <w:r w:rsidRPr="00303250">
        <w:rPr>
          <w:rFonts w:cstheme="minorHAnsi"/>
          <w:b/>
          <w:bCs/>
          <w:lang w:val="en-US"/>
        </w:rPr>
        <w:t>Python</w:t>
      </w:r>
      <w:r w:rsidRPr="00303250">
        <w:rPr>
          <w:rFonts w:cstheme="minorHAnsi"/>
          <w:lang w:val="en-US"/>
        </w:rPr>
        <w:t xml:space="preserve">, </w:t>
      </w:r>
      <w:r w:rsidRPr="00303250">
        <w:rPr>
          <w:rFonts w:cstheme="minorHAnsi"/>
          <w:b/>
          <w:bCs/>
          <w:lang w:val="en-US"/>
        </w:rPr>
        <w:t>Scikit-learn</w:t>
      </w:r>
      <w:r w:rsidRPr="00303250">
        <w:rPr>
          <w:rFonts w:cstheme="minorHAnsi"/>
          <w:lang w:val="en-US"/>
        </w:rPr>
        <w:t xml:space="preserve">, and </w:t>
      </w:r>
      <w:r w:rsidRPr="00303250">
        <w:rPr>
          <w:rFonts w:cstheme="minorHAnsi"/>
          <w:b/>
          <w:bCs/>
          <w:lang w:val="en-US"/>
        </w:rPr>
        <w:t>TensorFlow</w:t>
      </w:r>
      <w:r w:rsidRPr="00303250">
        <w:rPr>
          <w:rFonts w:cstheme="minorHAnsi"/>
          <w:lang w:val="en-US"/>
        </w:rPr>
        <w:t>, integrated into enterprise analytics workflows.</w:t>
      </w:r>
    </w:p>
    <w:p w14:paraId="20B13D16" w14:textId="77777777" w:rsidR="00303250" w:rsidRPr="00303250" w:rsidRDefault="00303250" w:rsidP="00303250">
      <w:pPr>
        <w:pStyle w:val="ListParagraph"/>
        <w:numPr>
          <w:ilvl w:val="1"/>
          <w:numId w:val="4"/>
        </w:numPr>
        <w:spacing w:after="0" w:line="240" w:lineRule="auto"/>
        <w:ind w:left="360" w:right="-270"/>
        <w:rPr>
          <w:rFonts w:cstheme="minorHAnsi"/>
          <w:lang w:val="en-US"/>
        </w:rPr>
      </w:pPr>
      <w:r w:rsidRPr="00303250">
        <w:rPr>
          <w:rFonts w:cstheme="minorHAnsi"/>
          <w:lang w:val="en-US"/>
        </w:rPr>
        <w:t xml:space="preserve">Analytical data models and optimized SQL transformations built in </w:t>
      </w:r>
      <w:r w:rsidRPr="00303250">
        <w:rPr>
          <w:rFonts w:cstheme="minorHAnsi"/>
          <w:b/>
          <w:bCs/>
          <w:lang w:val="en-US"/>
        </w:rPr>
        <w:t>Azure Synapse Analytics</w:t>
      </w:r>
      <w:r w:rsidRPr="00303250">
        <w:rPr>
          <w:rFonts w:cstheme="minorHAnsi"/>
          <w:lang w:val="en-US"/>
        </w:rPr>
        <w:t xml:space="preserve"> to support regulatory reporting, financial analytics, and operational dashboards.</w:t>
      </w:r>
    </w:p>
    <w:p w14:paraId="4A812F49" w14:textId="77777777" w:rsidR="00303250" w:rsidRPr="00303250" w:rsidRDefault="00303250" w:rsidP="00303250">
      <w:pPr>
        <w:pStyle w:val="ListParagraph"/>
        <w:numPr>
          <w:ilvl w:val="1"/>
          <w:numId w:val="4"/>
        </w:numPr>
        <w:spacing w:after="0" w:line="240" w:lineRule="auto"/>
        <w:ind w:left="360" w:right="-270"/>
        <w:rPr>
          <w:rFonts w:cstheme="minorHAnsi"/>
          <w:lang w:val="en-US"/>
        </w:rPr>
      </w:pPr>
      <w:r w:rsidRPr="00303250">
        <w:rPr>
          <w:rFonts w:cstheme="minorHAnsi"/>
          <w:lang w:val="en-US"/>
        </w:rPr>
        <w:t xml:space="preserve">Data orchestration and workflow scheduling managed through </w:t>
      </w:r>
      <w:r w:rsidRPr="00303250">
        <w:rPr>
          <w:rFonts w:cstheme="minorHAnsi"/>
          <w:b/>
          <w:bCs/>
          <w:lang w:val="en-US"/>
        </w:rPr>
        <w:t>Azure Data Factory pipelines</w:t>
      </w:r>
      <w:r w:rsidRPr="00303250">
        <w:rPr>
          <w:rFonts w:cstheme="minorHAnsi"/>
          <w:lang w:val="en-US"/>
        </w:rPr>
        <w:t>, coordinating ingestion, transformation, and ML scoring processes across multiple data sources.</w:t>
      </w:r>
    </w:p>
    <w:p w14:paraId="58FFE97F" w14:textId="77777777" w:rsidR="00303250" w:rsidRPr="00303250" w:rsidRDefault="00303250" w:rsidP="00303250">
      <w:pPr>
        <w:pStyle w:val="ListParagraph"/>
        <w:numPr>
          <w:ilvl w:val="1"/>
          <w:numId w:val="4"/>
        </w:numPr>
        <w:spacing w:after="0" w:line="240" w:lineRule="auto"/>
        <w:ind w:left="360" w:right="-270"/>
        <w:rPr>
          <w:rFonts w:cstheme="minorHAnsi"/>
          <w:lang w:val="en-US"/>
        </w:rPr>
      </w:pPr>
      <w:r w:rsidRPr="00303250">
        <w:rPr>
          <w:rFonts w:cstheme="minorHAnsi"/>
          <w:lang w:val="en-US"/>
        </w:rPr>
        <w:t xml:space="preserve">Data quality validation and governance frameworks implemented using </w:t>
      </w:r>
      <w:r w:rsidRPr="00303250">
        <w:rPr>
          <w:rFonts w:cstheme="minorHAnsi"/>
          <w:b/>
          <w:bCs/>
          <w:lang w:val="en-US"/>
        </w:rPr>
        <w:t>Great Expectations</w:t>
      </w:r>
      <w:r w:rsidRPr="00303250">
        <w:rPr>
          <w:rFonts w:cstheme="minorHAnsi"/>
          <w:lang w:val="en-US"/>
        </w:rPr>
        <w:t xml:space="preserve"> and </w:t>
      </w:r>
      <w:r w:rsidRPr="00303250">
        <w:rPr>
          <w:rFonts w:cstheme="minorHAnsi"/>
          <w:b/>
          <w:bCs/>
          <w:lang w:val="en-US"/>
        </w:rPr>
        <w:t>Azure Purview</w:t>
      </w:r>
      <w:r w:rsidRPr="00303250">
        <w:rPr>
          <w:rFonts w:cstheme="minorHAnsi"/>
          <w:lang w:val="en-US"/>
        </w:rPr>
        <w:t>, ensuring trusted datasets for actuarial teams and business analysts.</w:t>
      </w:r>
    </w:p>
    <w:p w14:paraId="6CAD8F24" w14:textId="77777777" w:rsidR="00303250" w:rsidRPr="00303250" w:rsidRDefault="00303250" w:rsidP="00303250">
      <w:pPr>
        <w:pStyle w:val="ListParagraph"/>
        <w:numPr>
          <w:ilvl w:val="1"/>
          <w:numId w:val="4"/>
        </w:numPr>
        <w:spacing w:after="0" w:line="240" w:lineRule="auto"/>
        <w:ind w:left="360" w:right="-270"/>
        <w:rPr>
          <w:rFonts w:cstheme="minorHAnsi"/>
          <w:lang w:val="en-US"/>
        </w:rPr>
      </w:pPr>
      <w:r w:rsidRPr="00303250">
        <w:rPr>
          <w:rFonts w:cstheme="minorHAnsi"/>
          <w:lang w:val="en-US"/>
        </w:rPr>
        <w:t xml:space="preserve">REST APIs built using </w:t>
      </w:r>
      <w:r w:rsidRPr="00303250">
        <w:rPr>
          <w:rFonts w:cstheme="minorHAnsi"/>
          <w:b/>
          <w:bCs/>
          <w:lang w:val="en-US"/>
        </w:rPr>
        <w:t>Python Flask</w:t>
      </w:r>
      <w:r w:rsidRPr="00303250">
        <w:rPr>
          <w:rFonts w:cstheme="minorHAnsi"/>
          <w:lang w:val="en-US"/>
        </w:rPr>
        <w:t xml:space="preserve"> to expose ML scoring services for claims processing systems and underwriting decision engines.</w:t>
      </w:r>
    </w:p>
    <w:p w14:paraId="59594865" w14:textId="77777777" w:rsidR="00303250" w:rsidRPr="00303250" w:rsidRDefault="00303250" w:rsidP="00303250">
      <w:pPr>
        <w:pStyle w:val="ListParagraph"/>
        <w:numPr>
          <w:ilvl w:val="1"/>
          <w:numId w:val="4"/>
        </w:numPr>
        <w:spacing w:after="0" w:line="240" w:lineRule="auto"/>
        <w:ind w:left="360" w:right="-270"/>
        <w:rPr>
          <w:rFonts w:cstheme="minorHAnsi"/>
          <w:lang w:val="en-US"/>
        </w:rPr>
      </w:pPr>
      <w:r w:rsidRPr="00303250">
        <w:rPr>
          <w:rFonts w:cstheme="minorHAnsi"/>
          <w:lang w:val="en-US"/>
        </w:rPr>
        <w:lastRenderedPageBreak/>
        <w:t>Collaboration with data scientists, actuaries, and business analysts to operationalize predictive models into production data pipelines.</w:t>
      </w:r>
    </w:p>
    <w:p w14:paraId="513B2F52" w14:textId="77777777" w:rsidR="00303250" w:rsidRPr="00303250" w:rsidRDefault="00303250" w:rsidP="00303250">
      <w:pPr>
        <w:pStyle w:val="ListParagraph"/>
        <w:numPr>
          <w:ilvl w:val="1"/>
          <w:numId w:val="4"/>
        </w:numPr>
        <w:spacing w:after="0" w:line="240" w:lineRule="auto"/>
        <w:ind w:left="360" w:right="-270"/>
        <w:rPr>
          <w:rFonts w:cstheme="minorHAnsi"/>
          <w:lang w:val="en-US"/>
        </w:rPr>
      </w:pPr>
      <w:r w:rsidRPr="00303250">
        <w:rPr>
          <w:rFonts w:cstheme="minorHAnsi"/>
          <w:lang w:val="en-US"/>
        </w:rPr>
        <w:t xml:space="preserve">Performance optimization of Spark workloads in </w:t>
      </w:r>
      <w:r w:rsidRPr="00303250">
        <w:rPr>
          <w:rFonts w:cstheme="minorHAnsi"/>
          <w:b/>
          <w:bCs/>
          <w:lang w:val="en-US"/>
        </w:rPr>
        <w:t>Databricks</w:t>
      </w:r>
      <w:r w:rsidRPr="00303250">
        <w:rPr>
          <w:rFonts w:cstheme="minorHAnsi"/>
          <w:lang w:val="en-US"/>
        </w:rPr>
        <w:t>, tuning partitions, caching strategies, and cluster configurations to handle high-volume insurance datasets.</w:t>
      </w:r>
    </w:p>
    <w:p w14:paraId="66933474" w14:textId="77777777" w:rsidR="00303250" w:rsidRPr="00303250" w:rsidRDefault="00303250" w:rsidP="00303250">
      <w:pPr>
        <w:pStyle w:val="ListParagraph"/>
        <w:numPr>
          <w:ilvl w:val="1"/>
          <w:numId w:val="4"/>
        </w:numPr>
        <w:spacing w:after="0" w:line="240" w:lineRule="auto"/>
        <w:ind w:left="360" w:right="-270"/>
        <w:rPr>
          <w:rFonts w:cstheme="minorHAnsi"/>
          <w:lang w:val="en-US"/>
        </w:rPr>
      </w:pPr>
      <w:r w:rsidRPr="00303250">
        <w:rPr>
          <w:rFonts w:cstheme="minorHAnsi"/>
          <w:lang w:val="en-US"/>
        </w:rPr>
        <w:t xml:space="preserve">Secure data integration with enterprise systems including CRM, claims processing platforms, and external regulatory feeds using </w:t>
      </w:r>
      <w:r w:rsidRPr="00303250">
        <w:rPr>
          <w:rFonts w:cstheme="minorHAnsi"/>
          <w:b/>
          <w:bCs/>
          <w:lang w:val="en-US"/>
        </w:rPr>
        <w:t>Azure Key Vault</w:t>
      </w:r>
      <w:r w:rsidRPr="00303250">
        <w:rPr>
          <w:rFonts w:cstheme="minorHAnsi"/>
          <w:lang w:val="en-US"/>
        </w:rPr>
        <w:t>, managed identities, and secure data pipelines.</w:t>
      </w:r>
    </w:p>
    <w:p w14:paraId="385033E9" w14:textId="77777777" w:rsidR="00303250" w:rsidRPr="00303250" w:rsidRDefault="00303250" w:rsidP="00303250">
      <w:pPr>
        <w:pStyle w:val="ListParagraph"/>
        <w:numPr>
          <w:ilvl w:val="1"/>
          <w:numId w:val="4"/>
        </w:numPr>
        <w:spacing w:after="0" w:line="240" w:lineRule="auto"/>
        <w:ind w:left="360" w:right="-270"/>
        <w:rPr>
          <w:rFonts w:cstheme="minorHAnsi"/>
          <w:lang w:val="en-US"/>
        </w:rPr>
      </w:pPr>
      <w:r w:rsidRPr="00303250">
        <w:rPr>
          <w:rFonts w:cstheme="minorHAnsi"/>
          <w:lang w:val="en-US"/>
        </w:rPr>
        <w:t xml:space="preserve">Containerized deployment of data services using </w:t>
      </w:r>
      <w:r w:rsidRPr="00303250">
        <w:rPr>
          <w:rFonts w:cstheme="minorHAnsi"/>
          <w:b/>
          <w:bCs/>
          <w:lang w:val="en-US"/>
        </w:rPr>
        <w:t>Docker</w:t>
      </w:r>
      <w:r w:rsidRPr="00303250">
        <w:rPr>
          <w:rFonts w:cstheme="minorHAnsi"/>
          <w:lang w:val="en-US"/>
        </w:rPr>
        <w:t xml:space="preserve">, with automated build and deployment pipelines managed through </w:t>
      </w:r>
      <w:r w:rsidRPr="00303250">
        <w:rPr>
          <w:rFonts w:cstheme="minorHAnsi"/>
          <w:b/>
          <w:bCs/>
          <w:lang w:val="en-US"/>
        </w:rPr>
        <w:t>Jenkins</w:t>
      </w:r>
      <w:r w:rsidRPr="00303250">
        <w:rPr>
          <w:rFonts w:cstheme="minorHAnsi"/>
          <w:lang w:val="en-US"/>
        </w:rPr>
        <w:t xml:space="preserve"> and </w:t>
      </w:r>
      <w:r w:rsidRPr="00303250">
        <w:rPr>
          <w:rFonts w:cstheme="minorHAnsi"/>
          <w:b/>
          <w:bCs/>
          <w:lang w:val="en-US"/>
        </w:rPr>
        <w:t>Git</w:t>
      </w:r>
      <w:r w:rsidRPr="00303250">
        <w:rPr>
          <w:rFonts w:cstheme="minorHAnsi"/>
          <w:lang w:val="en-US"/>
        </w:rPr>
        <w:t xml:space="preserve"> repositories.</w:t>
      </w:r>
    </w:p>
    <w:p w14:paraId="77E44F74" w14:textId="77777777" w:rsidR="00303250" w:rsidRPr="00303250" w:rsidRDefault="00303250" w:rsidP="00303250">
      <w:pPr>
        <w:pStyle w:val="ListParagraph"/>
        <w:numPr>
          <w:ilvl w:val="1"/>
          <w:numId w:val="4"/>
        </w:numPr>
        <w:spacing w:after="0" w:line="240" w:lineRule="auto"/>
        <w:ind w:left="360" w:right="-270"/>
        <w:rPr>
          <w:rFonts w:cstheme="minorHAnsi"/>
          <w:lang w:val="en-US"/>
        </w:rPr>
      </w:pPr>
      <w:r w:rsidRPr="00303250">
        <w:rPr>
          <w:rFonts w:cstheme="minorHAnsi"/>
          <w:lang w:val="en-US"/>
        </w:rPr>
        <w:t>Support for regulatory reporting and compliance initiatives including data lineage tracking, audit logging, and governance controls across the enterprise data platform.</w:t>
      </w:r>
    </w:p>
    <w:p w14:paraId="0CC8FEDE" w14:textId="77777777" w:rsidR="00303250" w:rsidRPr="00804BF8" w:rsidRDefault="00303250" w:rsidP="00303250">
      <w:pPr>
        <w:spacing w:after="0" w:line="240" w:lineRule="auto"/>
        <w:ind w:left="360" w:right="-270" w:hanging="360"/>
        <w:rPr>
          <w:rFonts w:cstheme="minorHAnsi"/>
          <w:lang w:val="en-US"/>
        </w:rPr>
      </w:pPr>
      <w:r w:rsidRPr="00804BF8">
        <w:rPr>
          <w:rFonts w:cstheme="minorHAnsi"/>
          <w:b/>
          <w:bCs/>
          <w:u w:val="single"/>
          <w:lang w:val="en-US"/>
        </w:rPr>
        <w:t>Environment</w:t>
      </w:r>
      <w:r w:rsidRPr="00303250">
        <w:rPr>
          <w:rFonts w:cstheme="minorHAnsi"/>
          <w:b/>
          <w:bCs/>
          <w:lang w:val="en-US"/>
        </w:rPr>
        <w:t xml:space="preserve">: </w:t>
      </w:r>
      <w:r w:rsidRPr="00804BF8">
        <w:rPr>
          <w:rFonts w:cstheme="minorHAnsi"/>
          <w:lang w:val="en-US"/>
        </w:rPr>
        <w:t xml:space="preserve">Azure Data Factory, Azure Databricks, Azure Data Lake Storage Gen2, Azure Synapse Analytics, Azure Event Hubs, Azure Purview, Azure Key Vault, Python, </w:t>
      </w:r>
      <w:proofErr w:type="spellStart"/>
      <w:r w:rsidRPr="00804BF8">
        <w:rPr>
          <w:rFonts w:cstheme="minorHAnsi"/>
          <w:lang w:val="en-US"/>
        </w:rPr>
        <w:t>PySpark</w:t>
      </w:r>
      <w:proofErr w:type="spellEnd"/>
      <w:r w:rsidRPr="00804BF8">
        <w:rPr>
          <w:rFonts w:cstheme="minorHAnsi"/>
          <w:lang w:val="en-US"/>
        </w:rPr>
        <w:t>, Apache Spark, Kafka, SQL, TensorFlow, Scikit-learn, Flask, Great Expectations, Docker, Jenkins, Git</w:t>
      </w:r>
    </w:p>
    <w:p w14:paraId="15E64984" w14:textId="77777777" w:rsidR="00303250" w:rsidRPr="00303250" w:rsidRDefault="00303250" w:rsidP="00303250">
      <w:pPr>
        <w:spacing w:after="0" w:line="240" w:lineRule="auto"/>
        <w:ind w:left="360" w:right="-270" w:hanging="360"/>
        <w:rPr>
          <w:rFonts w:cstheme="minorHAnsi"/>
          <w:lang w:val="en-US"/>
        </w:rPr>
      </w:pPr>
    </w:p>
    <w:p w14:paraId="3E9F0FA4" w14:textId="77777777" w:rsidR="00303250" w:rsidRPr="00804BF8" w:rsidRDefault="00303250" w:rsidP="00303250">
      <w:pPr>
        <w:spacing w:after="0" w:line="240" w:lineRule="auto"/>
        <w:ind w:left="360" w:right="-270" w:hanging="360"/>
        <w:rPr>
          <w:rFonts w:cstheme="minorHAnsi"/>
          <w:b/>
          <w:bCs/>
          <w:lang w:val="en-US"/>
        </w:rPr>
      </w:pPr>
      <w:r w:rsidRPr="00804BF8">
        <w:rPr>
          <w:rFonts w:cstheme="minorHAnsi"/>
          <w:b/>
          <w:bCs/>
          <w:lang w:val="en-US"/>
        </w:rPr>
        <w:t>Client: Gap Inc. – San Francisco, CA</w:t>
      </w:r>
      <w:r w:rsidRPr="00303250">
        <w:rPr>
          <w:rFonts w:cstheme="minorHAnsi"/>
          <w:b/>
          <w:bCs/>
          <w:lang w:val="en-US"/>
        </w:rPr>
        <w:t xml:space="preserve">.                                                                                              </w:t>
      </w:r>
      <w:r w:rsidRPr="00804BF8">
        <w:rPr>
          <w:rFonts w:cstheme="minorHAnsi"/>
          <w:b/>
          <w:bCs/>
          <w:lang w:val="en-US"/>
        </w:rPr>
        <w:t>Jun 2021 – Mar 2022</w:t>
      </w:r>
    </w:p>
    <w:p w14:paraId="7727D360" w14:textId="77777777" w:rsidR="00303250" w:rsidRPr="00804BF8" w:rsidRDefault="00303250" w:rsidP="00303250">
      <w:pPr>
        <w:spacing w:after="0" w:line="240" w:lineRule="auto"/>
        <w:ind w:left="360" w:right="-270" w:hanging="360"/>
        <w:rPr>
          <w:rFonts w:cstheme="minorHAnsi"/>
          <w:b/>
          <w:bCs/>
          <w:lang w:val="en-US"/>
        </w:rPr>
      </w:pPr>
      <w:r w:rsidRPr="00804BF8">
        <w:rPr>
          <w:rFonts w:cstheme="minorHAnsi"/>
          <w:b/>
          <w:bCs/>
          <w:lang w:val="en-US"/>
        </w:rPr>
        <w:t>Role: Data Engineer</w:t>
      </w:r>
    </w:p>
    <w:p w14:paraId="4DE5110C" w14:textId="77777777" w:rsidR="00303250" w:rsidRPr="00804BF8" w:rsidRDefault="00303250" w:rsidP="00303250">
      <w:pPr>
        <w:spacing w:after="0" w:line="240" w:lineRule="auto"/>
        <w:ind w:left="360" w:right="-270" w:hanging="360"/>
        <w:rPr>
          <w:rFonts w:cstheme="minorHAnsi"/>
          <w:lang w:val="en-US"/>
        </w:rPr>
      </w:pPr>
      <w:r w:rsidRPr="00804BF8">
        <w:rPr>
          <w:rFonts w:cstheme="minorHAnsi"/>
          <w:b/>
          <w:bCs/>
          <w:u w:val="single"/>
          <w:lang w:val="en-US"/>
        </w:rPr>
        <w:t>Project</w:t>
      </w:r>
      <w:r w:rsidRPr="00804BF8">
        <w:rPr>
          <w:rFonts w:cstheme="minorHAnsi"/>
          <w:b/>
          <w:bCs/>
          <w:lang w:val="en-US"/>
        </w:rPr>
        <w:t xml:space="preserve"> </w:t>
      </w:r>
      <w:r w:rsidRPr="00804BF8">
        <w:rPr>
          <w:rFonts w:cstheme="minorHAnsi"/>
          <w:b/>
          <w:bCs/>
          <w:u w:val="single"/>
          <w:lang w:val="en-US"/>
        </w:rPr>
        <w:t>Scope</w:t>
      </w:r>
      <w:r w:rsidRPr="00303250">
        <w:rPr>
          <w:rFonts w:cstheme="minorHAnsi"/>
          <w:b/>
          <w:bCs/>
          <w:u w:val="single"/>
          <w:lang w:val="en-US"/>
        </w:rPr>
        <w:t xml:space="preserve">: </w:t>
      </w:r>
      <w:r w:rsidRPr="00804BF8">
        <w:rPr>
          <w:rFonts w:cstheme="minorHAnsi"/>
          <w:lang w:val="en-US"/>
        </w:rPr>
        <w:t xml:space="preserve">Built a scalable </w:t>
      </w:r>
      <w:r w:rsidRPr="00804BF8">
        <w:rPr>
          <w:rFonts w:cstheme="minorHAnsi"/>
          <w:b/>
          <w:bCs/>
          <w:lang w:val="en-US"/>
        </w:rPr>
        <w:t>Azure-based retail data platform</w:t>
      </w:r>
      <w:r w:rsidRPr="00804BF8">
        <w:rPr>
          <w:rFonts w:cstheme="minorHAnsi"/>
          <w:lang w:val="en-US"/>
        </w:rPr>
        <w:t xml:space="preserve"> to centralize data from POS systems, e-commerce applications, and supply chain platforms. The platform supported </w:t>
      </w:r>
      <w:r w:rsidRPr="00804BF8">
        <w:rPr>
          <w:rFonts w:cstheme="minorHAnsi"/>
          <w:b/>
          <w:bCs/>
          <w:lang w:val="en-US"/>
        </w:rPr>
        <w:t>customer analytics, demand forecasting, merchandising insights, and inventory reporting</w:t>
      </w:r>
      <w:r w:rsidRPr="00804BF8">
        <w:rPr>
          <w:rFonts w:cstheme="minorHAnsi"/>
          <w:lang w:val="en-US"/>
        </w:rPr>
        <w:t xml:space="preserve"> across online and store channels.</w:t>
      </w:r>
    </w:p>
    <w:p w14:paraId="67CBC6E8" w14:textId="77777777" w:rsidR="00303250" w:rsidRPr="00804BF8" w:rsidRDefault="00303250" w:rsidP="00303250">
      <w:pPr>
        <w:spacing w:after="0" w:line="240" w:lineRule="auto"/>
        <w:ind w:left="360" w:right="-270" w:hanging="360"/>
        <w:rPr>
          <w:rFonts w:cstheme="minorHAnsi"/>
          <w:b/>
          <w:bCs/>
          <w:u w:val="single"/>
          <w:lang w:val="en-US"/>
        </w:rPr>
      </w:pPr>
      <w:r w:rsidRPr="00804BF8">
        <w:rPr>
          <w:rFonts w:cstheme="minorHAnsi"/>
          <w:b/>
          <w:bCs/>
          <w:u w:val="single"/>
          <w:lang w:val="en-US"/>
        </w:rPr>
        <w:t>Responsibilities</w:t>
      </w:r>
      <w:r w:rsidRPr="00303250">
        <w:rPr>
          <w:rFonts w:cstheme="minorHAnsi"/>
          <w:b/>
          <w:bCs/>
          <w:u w:val="single"/>
          <w:lang w:val="en-US"/>
        </w:rPr>
        <w:t xml:space="preserve">: </w:t>
      </w:r>
    </w:p>
    <w:p w14:paraId="0F9AB269" w14:textId="77777777" w:rsidR="00303250" w:rsidRPr="00804BF8" w:rsidRDefault="00303250" w:rsidP="00303250">
      <w:pPr>
        <w:numPr>
          <w:ilvl w:val="0"/>
          <w:numId w:val="2"/>
        </w:numPr>
        <w:spacing w:after="0" w:line="240" w:lineRule="auto"/>
        <w:ind w:left="360" w:right="-270"/>
        <w:rPr>
          <w:rFonts w:cstheme="minorHAnsi"/>
          <w:lang w:val="en-US"/>
        </w:rPr>
      </w:pPr>
      <w:r w:rsidRPr="00804BF8">
        <w:rPr>
          <w:rFonts w:cstheme="minorHAnsi"/>
          <w:lang w:val="en-US"/>
        </w:rPr>
        <w:t xml:space="preserve">Built enterprise data ingestion pipelines to capture retail sales, inventory, and customer activity data from POS systems, ERP platforms, and e-commerce applications into </w:t>
      </w:r>
      <w:r w:rsidRPr="00804BF8">
        <w:rPr>
          <w:rFonts w:cstheme="minorHAnsi"/>
          <w:b/>
          <w:bCs/>
          <w:lang w:val="en-US"/>
        </w:rPr>
        <w:t>Azure Data Lake Storage (ADLS)</w:t>
      </w:r>
      <w:r w:rsidRPr="00804BF8">
        <w:rPr>
          <w:rFonts w:cstheme="minorHAnsi"/>
          <w:lang w:val="en-US"/>
        </w:rPr>
        <w:t>.</w:t>
      </w:r>
    </w:p>
    <w:p w14:paraId="3CBB30D9" w14:textId="77777777" w:rsidR="00303250" w:rsidRPr="00804BF8" w:rsidRDefault="00303250" w:rsidP="00303250">
      <w:pPr>
        <w:numPr>
          <w:ilvl w:val="0"/>
          <w:numId w:val="2"/>
        </w:numPr>
        <w:spacing w:after="0" w:line="240" w:lineRule="auto"/>
        <w:ind w:left="360" w:right="-270"/>
        <w:rPr>
          <w:rFonts w:cstheme="minorHAnsi"/>
          <w:lang w:val="en-US"/>
        </w:rPr>
      </w:pPr>
      <w:r w:rsidRPr="00804BF8">
        <w:rPr>
          <w:rFonts w:cstheme="minorHAnsi"/>
          <w:lang w:val="en-US"/>
        </w:rPr>
        <w:t xml:space="preserve">Developed scalable transformation workflows using </w:t>
      </w:r>
      <w:r w:rsidRPr="00804BF8">
        <w:rPr>
          <w:rFonts w:cstheme="minorHAnsi"/>
          <w:b/>
          <w:bCs/>
          <w:lang w:val="en-US"/>
        </w:rPr>
        <w:t>Azure Databricks</w:t>
      </w:r>
      <w:r w:rsidRPr="00804BF8">
        <w:rPr>
          <w:rFonts w:cstheme="minorHAnsi"/>
          <w:lang w:val="en-US"/>
        </w:rPr>
        <w:t xml:space="preserve"> with </w:t>
      </w:r>
      <w:proofErr w:type="spellStart"/>
      <w:r w:rsidRPr="00804BF8">
        <w:rPr>
          <w:rFonts w:cstheme="minorHAnsi"/>
          <w:b/>
          <w:bCs/>
          <w:lang w:val="en-US"/>
        </w:rPr>
        <w:t>PySpark</w:t>
      </w:r>
      <w:proofErr w:type="spellEnd"/>
      <w:r w:rsidRPr="00804BF8">
        <w:rPr>
          <w:rFonts w:cstheme="minorHAnsi"/>
          <w:lang w:val="en-US"/>
        </w:rPr>
        <w:t xml:space="preserve"> to cleanse, standardize, and enrich large retail datasets used by analytics and reporting teams.</w:t>
      </w:r>
    </w:p>
    <w:p w14:paraId="744DD257" w14:textId="77777777" w:rsidR="00303250" w:rsidRPr="00804BF8" w:rsidRDefault="00303250" w:rsidP="00303250">
      <w:pPr>
        <w:numPr>
          <w:ilvl w:val="0"/>
          <w:numId w:val="2"/>
        </w:numPr>
        <w:spacing w:after="0" w:line="240" w:lineRule="auto"/>
        <w:ind w:left="360" w:right="-270"/>
        <w:rPr>
          <w:rFonts w:cstheme="minorHAnsi"/>
          <w:lang w:val="en-US"/>
        </w:rPr>
      </w:pPr>
      <w:r w:rsidRPr="00804BF8">
        <w:rPr>
          <w:rFonts w:cstheme="minorHAnsi"/>
          <w:lang w:val="en-US"/>
        </w:rPr>
        <w:t xml:space="preserve">Orchestrated batch data pipelines using </w:t>
      </w:r>
      <w:r w:rsidRPr="00804BF8">
        <w:rPr>
          <w:rFonts w:cstheme="minorHAnsi"/>
          <w:b/>
          <w:bCs/>
          <w:lang w:val="en-US"/>
        </w:rPr>
        <w:t>Azure Data Factory</w:t>
      </w:r>
      <w:r w:rsidRPr="00804BF8">
        <w:rPr>
          <w:rFonts w:cstheme="minorHAnsi"/>
          <w:lang w:val="en-US"/>
        </w:rPr>
        <w:t>, scheduling daily and hourly loads from transactional databases and API-based retail systems.</w:t>
      </w:r>
    </w:p>
    <w:p w14:paraId="688B47D1" w14:textId="77777777" w:rsidR="00303250" w:rsidRPr="00804BF8" w:rsidRDefault="00303250" w:rsidP="00303250">
      <w:pPr>
        <w:numPr>
          <w:ilvl w:val="0"/>
          <w:numId w:val="2"/>
        </w:numPr>
        <w:spacing w:after="0" w:line="240" w:lineRule="auto"/>
        <w:ind w:left="360" w:right="-270"/>
        <w:rPr>
          <w:rFonts w:cstheme="minorHAnsi"/>
          <w:lang w:val="en-US"/>
        </w:rPr>
      </w:pPr>
      <w:r w:rsidRPr="00804BF8">
        <w:rPr>
          <w:rFonts w:cstheme="minorHAnsi"/>
          <w:lang w:val="en-US"/>
        </w:rPr>
        <w:t xml:space="preserve">Implemented dimensional data models in </w:t>
      </w:r>
      <w:r w:rsidRPr="00804BF8">
        <w:rPr>
          <w:rFonts w:cstheme="minorHAnsi"/>
          <w:b/>
          <w:bCs/>
          <w:lang w:val="en-US"/>
        </w:rPr>
        <w:t>Azure Synapse Analytics</w:t>
      </w:r>
      <w:r w:rsidRPr="00804BF8">
        <w:rPr>
          <w:rFonts w:cstheme="minorHAnsi"/>
          <w:lang w:val="en-US"/>
        </w:rPr>
        <w:t xml:space="preserve"> to support merchandising analytics, product performance reporting, and store-level sales insights.</w:t>
      </w:r>
    </w:p>
    <w:p w14:paraId="424F12A3" w14:textId="77777777" w:rsidR="00303250" w:rsidRPr="00804BF8" w:rsidRDefault="00303250" w:rsidP="00303250">
      <w:pPr>
        <w:numPr>
          <w:ilvl w:val="0"/>
          <w:numId w:val="2"/>
        </w:numPr>
        <w:spacing w:after="0" w:line="240" w:lineRule="auto"/>
        <w:ind w:left="360" w:right="-270"/>
        <w:rPr>
          <w:rFonts w:cstheme="minorHAnsi"/>
          <w:lang w:val="en-US"/>
        </w:rPr>
      </w:pPr>
      <w:r w:rsidRPr="00804BF8">
        <w:rPr>
          <w:rFonts w:cstheme="minorHAnsi"/>
          <w:lang w:val="en-US"/>
        </w:rPr>
        <w:t xml:space="preserve">Integrated streaming retail events such as order updates and inventory changes using </w:t>
      </w:r>
      <w:r w:rsidRPr="00804BF8">
        <w:rPr>
          <w:rFonts w:cstheme="minorHAnsi"/>
          <w:b/>
          <w:bCs/>
          <w:lang w:val="en-US"/>
        </w:rPr>
        <w:t>Azure Event Hubs</w:t>
      </w:r>
      <w:r w:rsidRPr="00804BF8">
        <w:rPr>
          <w:rFonts w:cstheme="minorHAnsi"/>
          <w:lang w:val="en-US"/>
        </w:rPr>
        <w:t xml:space="preserve"> and processed them through </w:t>
      </w:r>
      <w:r w:rsidRPr="00804BF8">
        <w:rPr>
          <w:rFonts w:cstheme="minorHAnsi"/>
          <w:b/>
          <w:bCs/>
          <w:lang w:val="en-US"/>
        </w:rPr>
        <w:t>Databricks Structured Streaming</w:t>
      </w:r>
      <w:r w:rsidRPr="00804BF8">
        <w:rPr>
          <w:rFonts w:cstheme="minorHAnsi"/>
          <w:lang w:val="en-US"/>
        </w:rPr>
        <w:t xml:space="preserve"> for near real-time reporting.</w:t>
      </w:r>
    </w:p>
    <w:p w14:paraId="6E8ADEC3" w14:textId="77777777" w:rsidR="00303250" w:rsidRPr="00804BF8" w:rsidRDefault="00303250" w:rsidP="00303250">
      <w:pPr>
        <w:numPr>
          <w:ilvl w:val="0"/>
          <w:numId w:val="2"/>
        </w:numPr>
        <w:spacing w:after="0" w:line="240" w:lineRule="auto"/>
        <w:ind w:left="360" w:right="-270"/>
        <w:rPr>
          <w:rFonts w:cstheme="minorHAnsi"/>
          <w:lang w:val="en-US"/>
        </w:rPr>
      </w:pPr>
      <w:r w:rsidRPr="00804BF8">
        <w:rPr>
          <w:rFonts w:cstheme="minorHAnsi"/>
          <w:lang w:val="en-US"/>
        </w:rPr>
        <w:t xml:space="preserve">Created optimized data transformation logic using </w:t>
      </w:r>
      <w:r w:rsidRPr="00804BF8">
        <w:rPr>
          <w:rFonts w:cstheme="minorHAnsi"/>
          <w:b/>
          <w:bCs/>
          <w:lang w:val="en-US"/>
        </w:rPr>
        <w:t>Spark SQL</w:t>
      </w:r>
      <w:r w:rsidRPr="00804BF8">
        <w:rPr>
          <w:rFonts w:cstheme="minorHAnsi"/>
          <w:lang w:val="en-US"/>
        </w:rPr>
        <w:t xml:space="preserve"> and </w:t>
      </w:r>
      <w:r w:rsidRPr="00804BF8">
        <w:rPr>
          <w:rFonts w:cstheme="minorHAnsi"/>
          <w:b/>
          <w:bCs/>
          <w:lang w:val="en-US"/>
        </w:rPr>
        <w:t>T-SQL</w:t>
      </w:r>
      <w:r w:rsidRPr="00804BF8">
        <w:rPr>
          <w:rFonts w:cstheme="minorHAnsi"/>
          <w:lang w:val="en-US"/>
        </w:rPr>
        <w:t>, enabling efficient querying of large-scale retail datasets.</w:t>
      </w:r>
    </w:p>
    <w:p w14:paraId="6090E017" w14:textId="77777777" w:rsidR="00303250" w:rsidRPr="00804BF8" w:rsidRDefault="00303250" w:rsidP="00303250">
      <w:pPr>
        <w:numPr>
          <w:ilvl w:val="0"/>
          <w:numId w:val="2"/>
        </w:numPr>
        <w:spacing w:after="0" w:line="240" w:lineRule="auto"/>
        <w:ind w:left="360" w:right="-270"/>
        <w:rPr>
          <w:rFonts w:cstheme="minorHAnsi"/>
          <w:lang w:val="en-US"/>
        </w:rPr>
      </w:pPr>
      <w:r w:rsidRPr="00804BF8">
        <w:rPr>
          <w:rFonts w:cstheme="minorHAnsi"/>
          <w:lang w:val="en-US"/>
        </w:rPr>
        <w:t xml:space="preserve">Maintained curated datasets within the </w:t>
      </w:r>
      <w:r w:rsidRPr="00804BF8">
        <w:rPr>
          <w:rFonts w:cstheme="minorHAnsi"/>
          <w:b/>
          <w:bCs/>
          <w:lang w:val="en-US"/>
        </w:rPr>
        <w:t>Azure Data Lake medallion architecture (Bronze, Silver, Gold layers)</w:t>
      </w:r>
      <w:r w:rsidRPr="00804BF8">
        <w:rPr>
          <w:rFonts w:cstheme="minorHAnsi"/>
          <w:lang w:val="en-US"/>
        </w:rPr>
        <w:t xml:space="preserve"> for downstream consumption by BI and analytics teams.</w:t>
      </w:r>
    </w:p>
    <w:p w14:paraId="30F1B8EF" w14:textId="77777777" w:rsidR="00303250" w:rsidRPr="00804BF8" w:rsidRDefault="00303250" w:rsidP="00303250">
      <w:pPr>
        <w:numPr>
          <w:ilvl w:val="0"/>
          <w:numId w:val="2"/>
        </w:numPr>
        <w:spacing w:after="0" w:line="240" w:lineRule="auto"/>
        <w:ind w:left="360" w:right="-270"/>
        <w:rPr>
          <w:rFonts w:cstheme="minorHAnsi"/>
          <w:lang w:val="en-US"/>
        </w:rPr>
      </w:pPr>
      <w:r w:rsidRPr="00804BF8">
        <w:rPr>
          <w:rFonts w:cstheme="minorHAnsi"/>
          <w:lang w:val="en-US"/>
        </w:rPr>
        <w:t xml:space="preserve">Partnered with data scientists to prepare training datasets for </w:t>
      </w:r>
      <w:r w:rsidRPr="00804BF8">
        <w:rPr>
          <w:rFonts w:cstheme="minorHAnsi"/>
          <w:b/>
          <w:bCs/>
          <w:lang w:val="en-US"/>
        </w:rPr>
        <w:t>demand forecasting and recommendation models</w:t>
      </w:r>
      <w:r w:rsidRPr="00804BF8">
        <w:rPr>
          <w:rFonts w:cstheme="minorHAnsi"/>
          <w:lang w:val="en-US"/>
        </w:rPr>
        <w:t>, ensuring consistent data availability and feature readiness.</w:t>
      </w:r>
    </w:p>
    <w:p w14:paraId="445075DA" w14:textId="77777777" w:rsidR="00303250" w:rsidRPr="00804BF8" w:rsidRDefault="00303250" w:rsidP="00303250">
      <w:pPr>
        <w:numPr>
          <w:ilvl w:val="0"/>
          <w:numId w:val="2"/>
        </w:numPr>
        <w:spacing w:after="0" w:line="240" w:lineRule="auto"/>
        <w:ind w:left="360" w:right="-270"/>
        <w:rPr>
          <w:rFonts w:cstheme="minorHAnsi"/>
          <w:lang w:val="en-US"/>
        </w:rPr>
      </w:pPr>
      <w:r w:rsidRPr="00804BF8">
        <w:rPr>
          <w:rFonts w:cstheme="minorHAnsi"/>
          <w:lang w:val="en-US"/>
        </w:rPr>
        <w:t>Implemented data validation and monitoring checks within pipelines to detect schema changes, missing records, and data quality issues during ingestion.</w:t>
      </w:r>
    </w:p>
    <w:p w14:paraId="5DC5FB8B" w14:textId="77777777" w:rsidR="00303250" w:rsidRPr="00804BF8" w:rsidRDefault="00303250" w:rsidP="00303250">
      <w:pPr>
        <w:numPr>
          <w:ilvl w:val="0"/>
          <w:numId w:val="2"/>
        </w:numPr>
        <w:spacing w:after="0" w:line="240" w:lineRule="auto"/>
        <w:ind w:left="360" w:right="-270"/>
        <w:rPr>
          <w:rFonts w:cstheme="minorHAnsi"/>
          <w:lang w:val="en-US"/>
        </w:rPr>
      </w:pPr>
      <w:r w:rsidRPr="00804BF8">
        <w:rPr>
          <w:rFonts w:cstheme="minorHAnsi"/>
          <w:lang w:val="en-US"/>
        </w:rPr>
        <w:t xml:space="preserve">Supported BI teams by publishing analytics-ready datasets to </w:t>
      </w:r>
      <w:r w:rsidRPr="00804BF8">
        <w:rPr>
          <w:rFonts w:cstheme="minorHAnsi"/>
          <w:b/>
          <w:bCs/>
          <w:lang w:val="en-US"/>
        </w:rPr>
        <w:t>Azure Synapse</w:t>
      </w:r>
      <w:r w:rsidRPr="00804BF8">
        <w:rPr>
          <w:rFonts w:cstheme="minorHAnsi"/>
          <w:lang w:val="en-US"/>
        </w:rPr>
        <w:t xml:space="preserve"> and enabling reporting through enterprise dashboards used by merchandising and operations teams.</w:t>
      </w:r>
    </w:p>
    <w:p w14:paraId="0F4FEB0D" w14:textId="77777777" w:rsidR="00303250" w:rsidRPr="00804BF8" w:rsidRDefault="00303250" w:rsidP="00303250">
      <w:pPr>
        <w:numPr>
          <w:ilvl w:val="0"/>
          <w:numId w:val="2"/>
        </w:numPr>
        <w:spacing w:after="0" w:line="240" w:lineRule="auto"/>
        <w:ind w:left="360" w:right="-270"/>
        <w:rPr>
          <w:rFonts w:cstheme="minorHAnsi"/>
          <w:lang w:val="en-US"/>
        </w:rPr>
      </w:pPr>
      <w:r w:rsidRPr="00804BF8">
        <w:rPr>
          <w:rFonts w:cstheme="minorHAnsi"/>
          <w:lang w:val="en-US"/>
        </w:rPr>
        <w:t xml:space="preserve">Managed source control and pipeline deployments using </w:t>
      </w:r>
      <w:r w:rsidRPr="00804BF8">
        <w:rPr>
          <w:rFonts w:cstheme="minorHAnsi"/>
          <w:b/>
          <w:bCs/>
          <w:lang w:val="en-US"/>
        </w:rPr>
        <w:t>Git-based repositories</w:t>
      </w:r>
      <w:r w:rsidRPr="00804BF8">
        <w:rPr>
          <w:rFonts w:cstheme="minorHAnsi"/>
          <w:lang w:val="en-US"/>
        </w:rPr>
        <w:t xml:space="preserve"> integrated with Azure data services.</w:t>
      </w:r>
    </w:p>
    <w:p w14:paraId="07F90640" w14:textId="77777777" w:rsidR="00303250" w:rsidRPr="00804BF8" w:rsidRDefault="00303250" w:rsidP="00303250">
      <w:pPr>
        <w:numPr>
          <w:ilvl w:val="0"/>
          <w:numId w:val="2"/>
        </w:numPr>
        <w:spacing w:after="0" w:line="240" w:lineRule="auto"/>
        <w:ind w:left="360" w:right="-270"/>
        <w:rPr>
          <w:rFonts w:cstheme="minorHAnsi"/>
          <w:lang w:val="en-US"/>
        </w:rPr>
      </w:pPr>
      <w:r w:rsidRPr="00804BF8">
        <w:rPr>
          <w:rFonts w:cstheme="minorHAnsi"/>
          <w:lang w:val="en-US"/>
        </w:rPr>
        <w:t>Participated in Agile sprint planning and collaborated with cross-functional teams including analytics, merchandising, and supply chain stakeholders to support retail data initiatives.</w:t>
      </w:r>
    </w:p>
    <w:p w14:paraId="77718563" w14:textId="77777777" w:rsidR="00303250" w:rsidRPr="00804BF8" w:rsidRDefault="00303250" w:rsidP="00303250">
      <w:pPr>
        <w:spacing w:after="0" w:line="240" w:lineRule="auto"/>
        <w:ind w:left="360" w:right="-270" w:hanging="360"/>
        <w:rPr>
          <w:rFonts w:cstheme="minorHAnsi"/>
          <w:lang w:val="en-US"/>
        </w:rPr>
      </w:pPr>
      <w:r w:rsidRPr="00804BF8">
        <w:rPr>
          <w:rFonts w:cstheme="minorHAnsi"/>
          <w:b/>
          <w:bCs/>
          <w:u w:val="single"/>
          <w:lang w:val="en-US"/>
        </w:rPr>
        <w:t>Environment</w:t>
      </w:r>
      <w:r w:rsidRPr="00303250">
        <w:rPr>
          <w:rFonts w:cstheme="minorHAnsi"/>
          <w:b/>
          <w:bCs/>
          <w:u w:val="single"/>
          <w:lang w:val="en-US"/>
        </w:rPr>
        <w:t xml:space="preserve">: </w:t>
      </w:r>
      <w:r w:rsidRPr="00804BF8">
        <w:rPr>
          <w:rFonts w:cstheme="minorHAnsi"/>
          <w:lang w:val="en-US"/>
        </w:rPr>
        <w:t xml:space="preserve">Python, </w:t>
      </w:r>
      <w:proofErr w:type="spellStart"/>
      <w:r w:rsidRPr="00804BF8">
        <w:rPr>
          <w:rFonts w:cstheme="minorHAnsi"/>
          <w:lang w:val="en-US"/>
        </w:rPr>
        <w:t>PySpark</w:t>
      </w:r>
      <w:proofErr w:type="spellEnd"/>
      <w:r w:rsidRPr="00804BF8">
        <w:rPr>
          <w:rFonts w:cstheme="minorHAnsi"/>
          <w:lang w:val="en-US"/>
        </w:rPr>
        <w:t>, Azure Data Factory, Azure Databricks, Azure Data Lake Storage (ADLS Gen2), Azure Synapse Analytics, Azure Event Hubs, Spark SQL, T-SQL, Azure DevOps, Git, Power BI</w:t>
      </w:r>
    </w:p>
    <w:p w14:paraId="59171363" w14:textId="77777777" w:rsidR="00303250" w:rsidRPr="00303250" w:rsidRDefault="00303250" w:rsidP="00303250">
      <w:pPr>
        <w:spacing w:after="0" w:line="240" w:lineRule="auto"/>
        <w:ind w:right="-270"/>
        <w:rPr>
          <w:rFonts w:cstheme="minorHAnsi"/>
          <w:b/>
          <w:bCs/>
          <w:lang w:val="en-US"/>
        </w:rPr>
      </w:pPr>
    </w:p>
    <w:p w14:paraId="654F9082" w14:textId="77777777" w:rsidR="00303250" w:rsidRPr="00303250" w:rsidRDefault="00303250" w:rsidP="00303250">
      <w:pPr>
        <w:spacing w:after="0" w:line="240" w:lineRule="auto"/>
        <w:ind w:left="360" w:right="-270" w:hanging="360"/>
        <w:rPr>
          <w:rFonts w:cstheme="minorHAnsi"/>
          <w:b/>
          <w:bCs/>
          <w:lang w:val="en-US"/>
        </w:rPr>
      </w:pPr>
      <w:r w:rsidRPr="00804BF8">
        <w:rPr>
          <w:rFonts w:cstheme="minorHAnsi"/>
          <w:b/>
          <w:bCs/>
          <w:lang w:val="en-US"/>
        </w:rPr>
        <w:t>Client: Tiger Analytics – Chennai, India</w:t>
      </w:r>
      <w:r w:rsidRPr="00303250">
        <w:rPr>
          <w:rFonts w:cstheme="minorHAnsi"/>
          <w:b/>
          <w:bCs/>
          <w:lang w:val="en-US"/>
        </w:rPr>
        <w:t xml:space="preserve">.                                                                                         </w:t>
      </w:r>
      <w:r w:rsidRPr="00804BF8">
        <w:rPr>
          <w:rFonts w:cstheme="minorHAnsi"/>
          <w:b/>
          <w:bCs/>
          <w:lang w:val="en-US"/>
        </w:rPr>
        <w:t>Mar 2017 – Jun 2020</w:t>
      </w:r>
    </w:p>
    <w:p w14:paraId="3867B95F" w14:textId="77777777" w:rsidR="00303250" w:rsidRPr="00804BF8" w:rsidRDefault="00303250" w:rsidP="00303250">
      <w:pPr>
        <w:spacing w:after="0" w:line="240" w:lineRule="auto"/>
        <w:ind w:left="360" w:right="-270" w:hanging="360"/>
        <w:rPr>
          <w:rFonts w:cstheme="minorHAnsi"/>
          <w:b/>
          <w:bCs/>
          <w:lang w:val="en-US"/>
        </w:rPr>
      </w:pPr>
      <w:r w:rsidRPr="00804BF8">
        <w:rPr>
          <w:rFonts w:cstheme="minorHAnsi"/>
          <w:b/>
          <w:bCs/>
          <w:lang w:val="en-US"/>
        </w:rPr>
        <w:t>Role: Data Engineer</w:t>
      </w:r>
    </w:p>
    <w:p w14:paraId="7E3F4BCC" w14:textId="77777777" w:rsidR="00303250" w:rsidRPr="00804BF8" w:rsidRDefault="00303250" w:rsidP="00303250">
      <w:pPr>
        <w:spacing w:after="0" w:line="240" w:lineRule="auto"/>
        <w:ind w:left="360" w:right="-270" w:hanging="360"/>
        <w:rPr>
          <w:rFonts w:cstheme="minorHAnsi"/>
          <w:lang w:val="en-US"/>
        </w:rPr>
      </w:pPr>
      <w:r w:rsidRPr="00804BF8">
        <w:rPr>
          <w:rFonts w:cstheme="minorHAnsi"/>
          <w:b/>
          <w:bCs/>
          <w:u w:val="single"/>
          <w:lang w:val="en-US"/>
        </w:rPr>
        <w:t>Project</w:t>
      </w:r>
      <w:r w:rsidRPr="00804BF8">
        <w:rPr>
          <w:rFonts w:cstheme="minorHAnsi"/>
          <w:b/>
          <w:bCs/>
          <w:lang w:val="en-US"/>
        </w:rPr>
        <w:t xml:space="preserve"> </w:t>
      </w:r>
      <w:r w:rsidRPr="00804BF8">
        <w:rPr>
          <w:rFonts w:cstheme="minorHAnsi"/>
          <w:b/>
          <w:bCs/>
          <w:u w:val="single"/>
          <w:lang w:val="en-US"/>
        </w:rPr>
        <w:t>Scope</w:t>
      </w:r>
      <w:r w:rsidRPr="00804BF8">
        <w:rPr>
          <w:rFonts w:cstheme="minorHAnsi"/>
          <w:b/>
          <w:bCs/>
          <w:lang w:val="en-US"/>
        </w:rPr>
        <w:t>:</w:t>
      </w:r>
      <w:r w:rsidRPr="00303250">
        <w:rPr>
          <w:rFonts w:cstheme="minorHAnsi"/>
          <w:b/>
          <w:bCs/>
          <w:lang w:val="en-US"/>
        </w:rPr>
        <w:t xml:space="preserve"> </w:t>
      </w:r>
      <w:r w:rsidRPr="00804BF8">
        <w:rPr>
          <w:rFonts w:cstheme="minorHAnsi"/>
          <w:lang w:val="en-US"/>
        </w:rPr>
        <w:t>Data platform supporting retail and financial analytics use cases including sales reporting, customer behavior analysis, and operational insights. The solution focused on building reliable batch and streaming data pipelines, integrating multiple enterprise data sources, and preparing analytics-ready datasets for BI reporting and data science teams.</w:t>
      </w:r>
    </w:p>
    <w:p w14:paraId="5D4BCC97" w14:textId="77777777" w:rsidR="00303250" w:rsidRPr="00804BF8" w:rsidRDefault="00303250" w:rsidP="00303250">
      <w:pPr>
        <w:spacing w:after="0" w:line="240" w:lineRule="auto"/>
        <w:ind w:left="360" w:right="-270" w:hanging="360"/>
        <w:rPr>
          <w:rFonts w:cstheme="minorHAnsi"/>
          <w:b/>
          <w:bCs/>
          <w:u w:val="single"/>
          <w:lang w:val="en-US"/>
        </w:rPr>
      </w:pPr>
      <w:r w:rsidRPr="00804BF8">
        <w:rPr>
          <w:rFonts w:cstheme="minorHAnsi"/>
          <w:b/>
          <w:bCs/>
          <w:u w:val="single"/>
          <w:lang w:val="en-US"/>
        </w:rPr>
        <w:t>Responsibilities</w:t>
      </w:r>
      <w:r w:rsidRPr="00303250">
        <w:rPr>
          <w:rFonts w:cstheme="minorHAnsi"/>
          <w:b/>
          <w:bCs/>
          <w:u w:val="single"/>
          <w:lang w:val="en-US"/>
        </w:rPr>
        <w:t xml:space="preserve">: </w:t>
      </w:r>
    </w:p>
    <w:p w14:paraId="3FF4A3E2" w14:textId="77777777" w:rsidR="00303250" w:rsidRPr="00804BF8" w:rsidRDefault="00303250" w:rsidP="00303250">
      <w:pPr>
        <w:numPr>
          <w:ilvl w:val="0"/>
          <w:numId w:val="3"/>
        </w:numPr>
        <w:spacing w:after="0" w:line="240" w:lineRule="auto"/>
        <w:ind w:left="360" w:right="-270"/>
        <w:rPr>
          <w:rFonts w:cstheme="minorHAnsi"/>
          <w:lang w:val="en-US"/>
        </w:rPr>
      </w:pPr>
      <w:r w:rsidRPr="00804BF8">
        <w:rPr>
          <w:rFonts w:cstheme="minorHAnsi"/>
          <w:lang w:val="en-US"/>
        </w:rPr>
        <w:lastRenderedPageBreak/>
        <w:t xml:space="preserve">Built large-scale batch processing pipelines using </w:t>
      </w:r>
      <w:proofErr w:type="spellStart"/>
      <w:r w:rsidRPr="00804BF8">
        <w:rPr>
          <w:rFonts w:cstheme="minorHAnsi"/>
          <w:b/>
          <w:bCs/>
          <w:lang w:val="en-US"/>
        </w:rPr>
        <w:t>PySpark</w:t>
      </w:r>
      <w:proofErr w:type="spellEnd"/>
      <w:r w:rsidRPr="00804BF8">
        <w:rPr>
          <w:rFonts w:cstheme="minorHAnsi"/>
          <w:lang w:val="en-US"/>
        </w:rPr>
        <w:t xml:space="preserve"> and </w:t>
      </w:r>
      <w:r w:rsidRPr="00804BF8">
        <w:rPr>
          <w:rFonts w:cstheme="minorHAnsi"/>
          <w:b/>
          <w:bCs/>
          <w:lang w:val="en-US"/>
        </w:rPr>
        <w:t>Apache Spark</w:t>
      </w:r>
      <w:r w:rsidRPr="00804BF8">
        <w:rPr>
          <w:rFonts w:cstheme="minorHAnsi"/>
          <w:lang w:val="en-US"/>
        </w:rPr>
        <w:t xml:space="preserve"> to transform transactional and customer data from distributed storage into curated analytics datasets.</w:t>
      </w:r>
    </w:p>
    <w:p w14:paraId="273FE594" w14:textId="77777777" w:rsidR="00303250" w:rsidRPr="00804BF8" w:rsidRDefault="00303250" w:rsidP="00303250">
      <w:pPr>
        <w:numPr>
          <w:ilvl w:val="0"/>
          <w:numId w:val="3"/>
        </w:numPr>
        <w:spacing w:after="0" w:line="240" w:lineRule="auto"/>
        <w:ind w:left="360" w:right="-270"/>
        <w:rPr>
          <w:rFonts w:cstheme="minorHAnsi"/>
          <w:lang w:val="en-US"/>
        </w:rPr>
      </w:pPr>
      <w:r w:rsidRPr="00804BF8">
        <w:rPr>
          <w:rFonts w:cstheme="minorHAnsi"/>
          <w:lang w:val="en-US"/>
        </w:rPr>
        <w:t xml:space="preserve">Managed ingestion of structured and semi-structured data from relational systems into </w:t>
      </w:r>
      <w:r w:rsidRPr="00804BF8">
        <w:rPr>
          <w:rFonts w:cstheme="minorHAnsi"/>
          <w:b/>
          <w:bCs/>
          <w:lang w:val="en-US"/>
        </w:rPr>
        <w:t>Hadoop (HDFS)</w:t>
      </w:r>
      <w:r w:rsidRPr="00804BF8">
        <w:rPr>
          <w:rFonts w:cstheme="minorHAnsi"/>
          <w:lang w:val="en-US"/>
        </w:rPr>
        <w:t xml:space="preserve"> using </w:t>
      </w:r>
      <w:r w:rsidRPr="00804BF8">
        <w:rPr>
          <w:rFonts w:cstheme="minorHAnsi"/>
          <w:b/>
          <w:bCs/>
          <w:lang w:val="en-US"/>
        </w:rPr>
        <w:t>Sqoop</w:t>
      </w:r>
      <w:r w:rsidRPr="00804BF8">
        <w:rPr>
          <w:rFonts w:cstheme="minorHAnsi"/>
          <w:lang w:val="en-US"/>
        </w:rPr>
        <w:t xml:space="preserve"> and scheduled ingestion jobs for daily data refresh cycles.</w:t>
      </w:r>
    </w:p>
    <w:p w14:paraId="59571563" w14:textId="77777777" w:rsidR="00303250" w:rsidRPr="00804BF8" w:rsidRDefault="00303250" w:rsidP="00303250">
      <w:pPr>
        <w:numPr>
          <w:ilvl w:val="0"/>
          <w:numId w:val="3"/>
        </w:numPr>
        <w:spacing w:after="0" w:line="240" w:lineRule="auto"/>
        <w:ind w:left="360" w:right="-270"/>
        <w:rPr>
          <w:rFonts w:cstheme="minorHAnsi"/>
          <w:lang w:val="en-US"/>
        </w:rPr>
      </w:pPr>
      <w:r w:rsidRPr="00804BF8">
        <w:rPr>
          <w:rFonts w:cstheme="minorHAnsi"/>
          <w:lang w:val="en-US"/>
        </w:rPr>
        <w:t xml:space="preserve">Maintained enterprise data warehouse tables in </w:t>
      </w:r>
      <w:r w:rsidRPr="00804BF8">
        <w:rPr>
          <w:rFonts w:cstheme="minorHAnsi"/>
          <w:b/>
          <w:bCs/>
          <w:lang w:val="en-US"/>
        </w:rPr>
        <w:t>Hive</w:t>
      </w:r>
      <w:r w:rsidRPr="00804BF8">
        <w:rPr>
          <w:rFonts w:cstheme="minorHAnsi"/>
          <w:lang w:val="en-US"/>
        </w:rPr>
        <w:t xml:space="preserve">, creating partitioned tables and optimized </w:t>
      </w:r>
      <w:r w:rsidRPr="00804BF8">
        <w:rPr>
          <w:rFonts w:cstheme="minorHAnsi"/>
          <w:b/>
          <w:bCs/>
          <w:lang w:val="en-US"/>
        </w:rPr>
        <w:t>HiveQL</w:t>
      </w:r>
      <w:r w:rsidRPr="00804BF8">
        <w:rPr>
          <w:rFonts w:cstheme="minorHAnsi"/>
          <w:lang w:val="en-US"/>
        </w:rPr>
        <w:t xml:space="preserve"> queries for reporting workloads.</w:t>
      </w:r>
    </w:p>
    <w:p w14:paraId="7CDC60C3" w14:textId="77777777" w:rsidR="00303250" w:rsidRPr="00804BF8" w:rsidRDefault="00303250" w:rsidP="00303250">
      <w:pPr>
        <w:numPr>
          <w:ilvl w:val="0"/>
          <w:numId w:val="3"/>
        </w:numPr>
        <w:spacing w:after="0" w:line="240" w:lineRule="auto"/>
        <w:ind w:left="360" w:right="-270"/>
        <w:rPr>
          <w:rFonts w:cstheme="minorHAnsi"/>
          <w:lang w:val="en-US"/>
        </w:rPr>
      </w:pPr>
      <w:r w:rsidRPr="00804BF8">
        <w:rPr>
          <w:rFonts w:cstheme="minorHAnsi"/>
          <w:lang w:val="en-US"/>
        </w:rPr>
        <w:t xml:space="preserve">Integrated real-time streaming feeds from operational systems using </w:t>
      </w:r>
      <w:r w:rsidRPr="00804BF8">
        <w:rPr>
          <w:rFonts w:cstheme="minorHAnsi"/>
          <w:b/>
          <w:bCs/>
          <w:lang w:val="en-US"/>
        </w:rPr>
        <w:t>Apache Kafka</w:t>
      </w:r>
      <w:r w:rsidRPr="00804BF8">
        <w:rPr>
          <w:rFonts w:cstheme="minorHAnsi"/>
          <w:lang w:val="en-US"/>
        </w:rPr>
        <w:t>, enabling downstream analytics teams to consume near real-time datasets.</w:t>
      </w:r>
    </w:p>
    <w:p w14:paraId="2D7904F6" w14:textId="77777777" w:rsidR="00303250" w:rsidRPr="00804BF8" w:rsidRDefault="00303250" w:rsidP="00303250">
      <w:pPr>
        <w:numPr>
          <w:ilvl w:val="0"/>
          <w:numId w:val="3"/>
        </w:numPr>
        <w:spacing w:after="0" w:line="240" w:lineRule="auto"/>
        <w:ind w:left="360" w:right="-270"/>
        <w:rPr>
          <w:rFonts w:cstheme="minorHAnsi"/>
          <w:lang w:val="en-US"/>
        </w:rPr>
      </w:pPr>
      <w:r w:rsidRPr="00804BF8">
        <w:rPr>
          <w:rFonts w:cstheme="minorHAnsi"/>
          <w:lang w:val="en-US"/>
        </w:rPr>
        <w:t xml:space="preserve">Prepared feature datasets for predictive models by collaborating with data science teams using </w:t>
      </w:r>
      <w:r w:rsidRPr="00804BF8">
        <w:rPr>
          <w:rFonts w:cstheme="minorHAnsi"/>
          <w:b/>
          <w:bCs/>
          <w:lang w:val="en-US"/>
        </w:rPr>
        <w:t>Python</w:t>
      </w:r>
      <w:r w:rsidRPr="00804BF8">
        <w:rPr>
          <w:rFonts w:cstheme="minorHAnsi"/>
          <w:lang w:val="en-US"/>
        </w:rPr>
        <w:t xml:space="preserve">, </w:t>
      </w:r>
      <w:r w:rsidRPr="00804BF8">
        <w:rPr>
          <w:rFonts w:cstheme="minorHAnsi"/>
          <w:b/>
          <w:bCs/>
          <w:lang w:val="en-US"/>
        </w:rPr>
        <w:t>Pandas</w:t>
      </w:r>
      <w:r w:rsidRPr="00804BF8">
        <w:rPr>
          <w:rFonts w:cstheme="minorHAnsi"/>
          <w:lang w:val="en-US"/>
        </w:rPr>
        <w:t xml:space="preserve">, and </w:t>
      </w:r>
      <w:r w:rsidRPr="00804BF8">
        <w:rPr>
          <w:rFonts w:cstheme="minorHAnsi"/>
          <w:b/>
          <w:bCs/>
          <w:lang w:val="en-US"/>
        </w:rPr>
        <w:t>NumPy</w:t>
      </w:r>
      <w:r w:rsidRPr="00804BF8">
        <w:rPr>
          <w:rFonts w:cstheme="minorHAnsi"/>
          <w:lang w:val="en-US"/>
        </w:rPr>
        <w:t>.</w:t>
      </w:r>
    </w:p>
    <w:p w14:paraId="16C02F68" w14:textId="77777777" w:rsidR="00303250" w:rsidRPr="00804BF8" w:rsidRDefault="00303250" w:rsidP="00303250">
      <w:pPr>
        <w:numPr>
          <w:ilvl w:val="0"/>
          <w:numId w:val="3"/>
        </w:numPr>
        <w:spacing w:after="0" w:line="240" w:lineRule="auto"/>
        <w:ind w:left="360" w:right="-270"/>
        <w:rPr>
          <w:rFonts w:cstheme="minorHAnsi"/>
          <w:lang w:val="en-US"/>
        </w:rPr>
      </w:pPr>
      <w:r w:rsidRPr="00804BF8">
        <w:rPr>
          <w:rFonts w:cstheme="minorHAnsi"/>
          <w:lang w:val="en-US"/>
        </w:rPr>
        <w:t xml:space="preserve">Maintained workflow orchestration and dependency management using </w:t>
      </w:r>
      <w:r w:rsidRPr="00804BF8">
        <w:rPr>
          <w:rFonts w:cstheme="minorHAnsi"/>
          <w:b/>
          <w:bCs/>
          <w:lang w:val="en-US"/>
        </w:rPr>
        <w:t>Apache Airflow</w:t>
      </w:r>
      <w:r w:rsidRPr="00804BF8">
        <w:rPr>
          <w:rFonts w:cstheme="minorHAnsi"/>
          <w:lang w:val="en-US"/>
        </w:rPr>
        <w:t>, ensuring reliable execution of ETL pipelines across multiple environments.</w:t>
      </w:r>
    </w:p>
    <w:p w14:paraId="65E75AAE" w14:textId="77777777" w:rsidR="00303250" w:rsidRPr="00804BF8" w:rsidRDefault="00303250" w:rsidP="00303250">
      <w:pPr>
        <w:numPr>
          <w:ilvl w:val="0"/>
          <w:numId w:val="3"/>
        </w:numPr>
        <w:spacing w:after="0" w:line="240" w:lineRule="auto"/>
        <w:ind w:left="360" w:right="-270"/>
        <w:rPr>
          <w:rFonts w:cstheme="minorHAnsi"/>
          <w:lang w:val="en-US"/>
        </w:rPr>
      </w:pPr>
      <w:r w:rsidRPr="00804BF8">
        <w:rPr>
          <w:rFonts w:cstheme="minorHAnsi"/>
          <w:lang w:val="en-US"/>
        </w:rPr>
        <w:t>Performed Spark job tuning through partition management, memory optimization, and executor configuration for large-scale data transformations.</w:t>
      </w:r>
    </w:p>
    <w:p w14:paraId="778EC45C" w14:textId="77777777" w:rsidR="00303250" w:rsidRPr="00804BF8" w:rsidRDefault="00303250" w:rsidP="00303250">
      <w:pPr>
        <w:numPr>
          <w:ilvl w:val="0"/>
          <w:numId w:val="3"/>
        </w:numPr>
        <w:spacing w:after="0" w:line="240" w:lineRule="auto"/>
        <w:ind w:left="360" w:right="-270"/>
        <w:rPr>
          <w:rFonts w:cstheme="minorHAnsi"/>
          <w:lang w:val="en-US"/>
        </w:rPr>
      </w:pPr>
      <w:r w:rsidRPr="00804BF8">
        <w:rPr>
          <w:rFonts w:cstheme="minorHAnsi"/>
          <w:lang w:val="en-US"/>
        </w:rPr>
        <w:t xml:space="preserve">Built reusable transformation logic in </w:t>
      </w:r>
      <w:r w:rsidRPr="00804BF8">
        <w:rPr>
          <w:rFonts w:cstheme="minorHAnsi"/>
          <w:b/>
          <w:bCs/>
          <w:lang w:val="en-US"/>
        </w:rPr>
        <w:t>Spark SQL</w:t>
      </w:r>
      <w:r w:rsidRPr="00804BF8">
        <w:rPr>
          <w:rFonts w:cstheme="minorHAnsi"/>
          <w:lang w:val="en-US"/>
        </w:rPr>
        <w:t xml:space="preserve"> and </w:t>
      </w:r>
      <w:proofErr w:type="spellStart"/>
      <w:r w:rsidRPr="00804BF8">
        <w:rPr>
          <w:rFonts w:cstheme="minorHAnsi"/>
          <w:b/>
          <w:bCs/>
          <w:lang w:val="en-US"/>
        </w:rPr>
        <w:t>PySpark</w:t>
      </w:r>
      <w:proofErr w:type="spellEnd"/>
      <w:r w:rsidRPr="00804BF8">
        <w:rPr>
          <w:rFonts w:cstheme="minorHAnsi"/>
          <w:lang w:val="en-US"/>
        </w:rPr>
        <w:t>, enabling consistent business logic across reporting pipelines.</w:t>
      </w:r>
    </w:p>
    <w:p w14:paraId="3B1006FE" w14:textId="77777777" w:rsidR="00303250" w:rsidRPr="00804BF8" w:rsidRDefault="00303250" w:rsidP="00303250">
      <w:pPr>
        <w:numPr>
          <w:ilvl w:val="0"/>
          <w:numId w:val="3"/>
        </w:numPr>
        <w:spacing w:after="0" w:line="240" w:lineRule="auto"/>
        <w:ind w:left="360" w:right="-270"/>
        <w:rPr>
          <w:rFonts w:cstheme="minorHAnsi"/>
          <w:lang w:val="en-US"/>
        </w:rPr>
      </w:pPr>
      <w:r w:rsidRPr="00804BF8">
        <w:rPr>
          <w:rFonts w:cstheme="minorHAnsi"/>
          <w:lang w:val="en-US"/>
        </w:rPr>
        <w:t xml:space="preserve">Implemented data validation checks and reconciliation processes within </w:t>
      </w:r>
      <w:proofErr w:type="spellStart"/>
      <w:r w:rsidRPr="00804BF8">
        <w:rPr>
          <w:rFonts w:cstheme="minorHAnsi"/>
          <w:b/>
          <w:bCs/>
          <w:lang w:val="en-US"/>
        </w:rPr>
        <w:t>PySpark</w:t>
      </w:r>
      <w:proofErr w:type="spellEnd"/>
      <w:r w:rsidRPr="00804BF8">
        <w:rPr>
          <w:rFonts w:cstheme="minorHAnsi"/>
          <w:lang w:val="en-US"/>
        </w:rPr>
        <w:t xml:space="preserve"> pipelines to ensure accuracy and completeness of analytics datasets.</w:t>
      </w:r>
    </w:p>
    <w:p w14:paraId="70E904A1" w14:textId="77777777" w:rsidR="00303250" w:rsidRPr="00804BF8" w:rsidRDefault="00303250" w:rsidP="00303250">
      <w:pPr>
        <w:numPr>
          <w:ilvl w:val="0"/>
          <w:numId w:val="3"/>
        </w:numPr>
        <w:spacing w:after="0" w:line="240" w:lineRule="auto"/>
        <w:ind w:left="360" w:right="-270"/>
        <w:rPr>
          <w:rFonts w:cstheme="minorHAnsi"/>
          <w:lang w:val="en-US"/>
        </w:rPr>
      </w:pPr>
      <w:r w:rsidRPr="00804BF8">
        <w:rPr>
          <w:rFonts w:cstheme="minorHAnsi"/>
          <w:lang w:val="en-US"/>
        </w:rPr>
        <w:t xml:space="preserve">Provided curated datasets for BI reporting platforms by preparing optimized tables in </w:t>
      </w:r>
      <w:r w:rsidRPr="00804BF8">
        <w:rPr>
          <w:rFonts w:cstheme="minorHAnsi"/>
          <w:b/>
          <w:bCs/>
          <w:lang w:val="en-US"/>
        </w:rPr>
        <w:t>Hive</w:t>
      </w:r>
      <w:r w:rsidRPr="00804BF8">
        <w:rPr>
          <w:rFonts w:cstheme="minorHAnsi"/>
          <w:lang w:val="en-US"/>
        </w:rPr>
        <w:t xml:space="preserve"> and validating business metrics with analytics teams.</w:t>
      </w:r>
    </w:p>
    <w:p w14:paraId="366383D5" w14:textId="77777777" w:rsidR="00303250" w:rsidRPr="00804BF8" w:rsidRDefault="00303250" w:rsidP="00303250">
      <w:pPr>
        <w:numPr>
          <w:ilvl w:val="0"/>
          <w:numId w:val="3"/>
        </w:numPr>
        <w:spacing w:after="0" w:line="240" w:lineRule="auto"/>
        <w:ind w:left="360" w:right="-270"/>
        <w:rPr>
          <w:rFonts w:cstheme="minorHAnsi"/>
          <w:lang w:val="en-US"/>
        </w:rPr>
      </w:pPr>
      <w:r w:rsidRPr="00804BF8">
        <w:rPr>
          <w:rFonts w:cstheme="minorHAnsi"/>
          <w:lang w:val="en-US"/>
        </w:rPr>
        <w:t xml:space="preserve">Integrated distributed storage with </w:t>
      </w:r>
      <w:r w:rsidRPr="00804BF8">
        <w:rPr>
          <w:rFonts w:cstheme="minorHAnsi"/>
          <w:b/>
          <w:bCs/>
          <w:lang w:val="en-US"/>
        </w:rPr>
        <w:t>AWS S3</w:t>
      </w:r>
      <w:r w:rsidRPr="00804BF8">
        <w:rPr>
          <w:rFonts w:cstheme="minorHAnsi"/>
          <w:lang w:val="en-US"/>
        </w:rPr>
        <w:t xml:space="preserve"> and leveraged </w:t>
      </w:r>
      <w:r w:rsidRPr="00804BF8">
        <w:rPr>
          <w:rFonts w:cstheme="minorHAnsi"/>
          <w:b/>
          <w:bCs/>
          <w:lang w:val="en-US"/>
        </w:rPr>
        <w:t>Amazon EMR</w:t>
      </w:r>
      <w:r w:rsidRPr="00804BF8">
        <w:rPr>
          <w:rFonts w:cstheme="minorHAnsi"/>
          <w:lang w:val="en-US"/>
        </w:rPr>
        <w:t xml:space="preserve"> clusters for scalable big data processing workloads.</w:t>
      </w:r>
    </w:p>
    <w:p w14:paraId="22C55939" w14:textId="77777777" w:rsidR="00303250" w:rsidRPr="00804BF8" w:rsidRDefault="00303250" w:rsidP="00303250">
      <w:pPr>
        <w:numPr>
          <w:ilvl w:val="0"/>
          <w:numId w:val="3"/>
        </w:numPr>
        <w:spacing w:after="0" w:line="240" w:lineRule="auto"/>
        <w:ind w:left="360" w:right="-270"/>
        <w:rPr>
          <w:rFonts w:cstheme="minorHAnsi"/>
          <w:lang w:val="en-US"/>
        </w:rPr>
      </w:pPr>
      <w:r w:rsidRPr="00804BF8">
        <w:rPr>
          <w:rFonts w:cstheme="minorHAnsi"/>
          <w:lang w:val="en-US"/>
        </w:rPr>
        <w:t xml:space="preserve">Exposed processed datasets through lightweight </w:t>
      </w:r>
      <w:r w:rsidRPr="00804BF8">
        <w:rPr>
          <w:rFonts w:cstheme="minorHAnsi"/>
          <w:b/>
          <w:bCs/>
          <w:lang w:val="en-US"/>
        </w:rPr>
        <w:t>Python Flask</w:t>
      </w:r>
      <w:r w:rsidRPr="00804BF8">
        <w:rPr>
          <w:rFonts w:cstheme="minorHAnsi"/>
          <w:lang w:val="en-US"/>
        </w:rPr>
        <w:t xml:space="preserve"> APIs to support internal applications and analytics tools.</w:t>
      </w:r>
    </w:p>
    <w:p w14:paraId="07FCA731" w14:textId="77777777" w:rsidR="00303250" w:rsidRPr="00804BF8" w:rsidRDefault="00303250" w:rsidP="00303250">
      <w:pPr>
        <w:numPr>
          <w:ilvl w:val="0"/>
          <w:numId w:val="3"/>
        </w:numPr>
        <w:spacing w:after="0" w:line="240" w:lineRule="auto"/>
        <w:ind w:left="360" w:right="-270"/>
        <w:rPr>
          <w:rFonts w:cstheme="minorHAnsi"/>
          <w:lang w:val="en-US"/>
        </w:rPr>
      </w:pPr>
      <w:r w:rsidRPr="00804BF8">
        <w:rPr>
          <w:rFonts w:cstheme="minorHAnsi"/>
          <w:lang w:val="en-US"/>
        </w:rPr>
        <w:t xml:space="preserve">Participated in Agile delivery cycles using </w:t>
      </w:r>
      <w:r w:rsidRPr="00804BF8">
        <w:rPr>
          <w:rFonts w:cstheme="minorHAnsi"/>
          <w:b/>
          <w:bCs/>
          <w:lang w:val="en-US"/>
        </w:rPr>
        <w:t>JIRA</w:t>
      </w:r>
      <w:r w:rsidRPr="00804BF8">
        <w:rPr>
          <w:rFonts w:cstheme="minorHAnsi"/>
          <w:lang w:val="en-US"/>
        </w:rPr>
        <w:t>, collaborating with analytics teams, data scientists, and business stakeholders to deliver incremental data platform enhancements.</w:t>
      </w:r>
    </w:p>
    <w:p w14:paraId="524F4095" w14:textId="77777777" w:rsidR="00303250" w:rsidRPr="00804BF8" w:rsidRDefault="00303250" w:rsidP="00303250">
      <w:pPr>
        <w:spacing w:after="0" w:line="240" w:lineRule="auto"/>
        <w:ind w:left="360" w:right="-270" w:hanging="360"/>
        <w:rPr>
          <w:rFonts w:cstheme="minorHAnsi"/>
          <w:lang w:val="en-US"/>
        </w:rPr>
      </w:pPr>
      <w:r w:rsidRPr="00804BF8">
        <w:rPr>
          <w:rFonts w:cstheme="minorHAnsi"/>
          <w:b/>
          <w:bCs/>
          <w:u w:val="single"/>
          <w:lang w:val="en-US"/>
        </w:rPr>
        <w:t>Environment</w:t>
      </w:r>
      <w:r w:rsidRPr="00303250">
        <w:rPr>
          <w:rFonts w:cstheme="minorHAnsi"/>
          <w:b/>
          <w:bCs/>
          <w:u w:val="single"/>
          <w:lang w:val="en-US"/>
        </w:rPr>
        <w:t xml:space="preserve">: </w:t>
      </w:r>
      <w:r w:rsidRPr="00804BF8">
        <w:rPr>
          <w:rFonts w:cstheme="minorHAnsi"/>
          <w:lang w:val="en-US"/>
        </w:rPr>
        <w:t xml:space="preserve">Python, </w:t>
      </w:r>
      <w:proofErr w:type="spellStart"/>
      <w:r w:rsidRPr="00804BF8">
        <w:rPr>
          <w:rFonts w:cstheme="minorHAnsi"/>
          <w:lang w:val="en-US"/>
        </w:rPr>
        <w:t>PySpark</w:t>
      </w:r>
      <w:proofErr w:type="spellEnd"/>
      <w:r w:rsidRPr="00804BF8">
        <w:rPr>
          <w:rFonts w:cstheme="minorHAnsi"/>
          <w:lang w:val="en-US"/>
        </w:rPr>
        <w:t>, Apache Spark, Hadoop (HDFS, Hive, Sqoop), Apache Kafka, Apache Airflow, SQL, AWS S3, Amazon EMR, Flask, Git, JIRA</w:t>
      </w:r>
    </w:p>
    <w:p w14:paraId="456D79A9" w14:textId="77777777" w:rsidR="00303250" w:rsidRPr="00303250" w:rsidRDefault="00303250" w:rsidP="00303250">
      <w:pPr>
        <w:spacing w:after="0" w:line="240" w:lineRule="auto"/>
        <w:ind w:left="360" w:right="-270" w:hanging="360"/>
        <w:rPr>
          <w:rFonts w:cstheme="minorHAnsi"/>
          <w:lang w:val="en-US"/>
        </w:rPr>
      </w:pPr>
    </w:p>
    <w:p w14:paraId="13E11799" w14:textId="77777777" w:rsidR="00303250" w:rsidRPr="00804BF8" w:rsidRDefault="00303250" w:rsidP="00303250">
      <w:pPr>
        <w:spacing w:after="0" w:line="240" w:lineRule="auto"/>
        <w:ind w:left="360" w:right="-270" w:hanging="360"/>
        <w:rPr>
          <w:rFonts w:cstheme="minorHAnsi"/>
          <w:b/>
          <w:bCs/>
          <w:lang w:val="en-US"/>
        </w:rPr>
      </w:pPr>
      <w:r w:rsidRPr="00804BF8">
        <w:rPr>
          <w:rFonts w:cstheme="minorHAnsi"/>
          <w:b/>
          <w:bCs/>
          <w:lang w:val="en-US"/>
        </w:rPr>
        <w:t>Client: Tally Solutions – Bengaluru, India</w:t>
      </w:r>
      <w:r w:rsidRPr="00303250">
        <w:rPr>
          <w:rFonts w:cstheme="minorHAnsi"/>
          <w:b/>
          <w:bCs/>
          <w:lang w:val="en-US"/>
        </w:rPr>
        <w:t xml:space="preserve">.                                                                                        </w:t>
      </w:r>
      <w:r w:rsidRPr="00804BF8">
        <w:rPr>
          <w:rFonts w:cstheme="minorHAnsi"/>
          <w:b/>
          <w:bCs/>
          <w:lang w:val="en-US"/>
        </w:rPr>
        <w:t>Jul 2014 – Feb 2017</w:t>
      </w:r>
    </w:p>
    <w:p w14:paraId="3D52FBD5" w14:textId="77777777" w:rsidR="00303250" w:rsidRPr="00303250" w:rsidRDefault="00303250" w:rsidP="00303250">
      <w:pPr>
        <w:spacing w:after="0" w:line="240" w:lineRule="auto"/>
        <w:ind w:left="360" w:right="-270" w:hanging="360"/>
        <w:rPr>
          <w:rFonts w:cstheme="minorHAnsi"/>
          <w:lang w:val="en-US"/>
        </w:rPr>
      </w:pPr>
      <w:r w:rsidRPr="00804BF8">
        <w:rPr>
          <w:rFonts w:cstheme="minorHAnsi"/>
          <w:b/>
          <w:bCs/>
          <w:lang w:val="en-US"/>
        </w:rPr>
        <w:t>Role: Software Developer</w:t>
      </w:r>
    </w:p>
    <w:p w14:paraId="3393FD83" w14:textId="77777777" w:rsidR="00303250" w:rsidRPr="00804BF8" w:rsidRDefault="00303250" w:rsidP="00303250">
      <w:pPr>
        <w:spacing w:after="0" w:line="240" w:lineRule="auto"/>
        <w:ind w:left="360" w:right="-270" w:hanging="360"/>
        <w:rPr>
          <w:rFonts w:cstheme="minorHAnsi"/>
          <w:lang w:val="en-US"/>
        </w:rPr>
      </w:pPr>
      <w:r w:rsidRPr="00804BF8">
        <w:rPr>
          <w:rFonts w:cstheme="minorHAnsi"/>
          <w:b/>
          <w:bCs/>
          <w:u w:val="single"/>
          <w:lang w:val="en-US"/>
        </w:rPr>
        <w:t>Project</w:t>
      </w:r>
      <w:r w:rsidRPr="00804BF8">
        <w:rPr>
          <w:rFonts w:cstheme="minorHAnsi"/>
          <w:b/>
          <w:bCs/>
          <w:lang w:val="en-US"/>
        </w:rPr>
        <w:t xml:space="preserve"> </w:t>
      </w:r>
      <w:r w:rsidRPr="00804BF8">
        <w:rPr>
          <w:rFonts w:cstheme="minorHAnsi"/>
          <w:b/>
          <w:bCs/>
          <w:u w:val="single"/>
          <w:lang w:val="en-US"/>
        </w:rPr>
        <w:t>Scope</w:t>
      </w:r>
      <w:r w:rsidRPr="00303250">
        <w:rPr>
          <w:rFonts w:cstheme="minorHAnsi"/>
          <w:b/>
          <w:bCs/>
          <w:u w:val="single"/>
          <w:lang w:val="en-US"/>
        </w:rPr>
        <w:t xml:space="preserve">: </w:t>
      </w:r>
      <w:r w:rsidRPr="00804BF8">
        <w:rPr>
          <w:rFonts w:cstheme="minorHAnsi"/>
          <w:lang w:val="en-US"/>
        </w:rPr>
        <w:t>Contributed to the development and enhancement of enterprise accounting and financial management software used by SMEs for ledger management, invoicing, and statutory compliance. Focused on backend modules for transaction processing, taxation workflows, and financial reporting while ensuring system stability, scalability, and regulatory alignment for Indian accounting standards.</w:t>
      </w:r>
    </w:p>
    <w:p w14:paraId="4F7149FB" w14:textId="77777777" w:rsidR="00303250" w:rsidRPr="00804BF8" w:rsidRDefault="00303250" w:rsidP="00303250">
      <w:pPr>
        <w:spacing w:after="0" w:line="240" w:lineRule="auto"/>
        <w:ind w:left="360" w:right="-270" w:hanging="360"/>
        <w:rPr>
          <w:rFonts w:cstheme="minorHAnsi"/>
          <w:b/>
          <w:bCs/>
          <w:u w:val="single"/>
          <w:lang w:val="en-US"/>
        </w:rPr>
      </w:pPr>
      <w:r w:rsidRPr="00804BF8">
        <w:rPr>
          <w:rFonts w:cstheme="minorHAnsi"/>
          <w:b/>
          <w:bCs/>
          <w:u w:val="single"/>
          <w:lang w:val="en-US"/>
        </w:rPr>
        <w:t>Responsibilities</w:t>
      </w:r>
      <w:r w:rsidRPr="00303250">
        <w:rPr>
          <w:rFonts w:cstheme="minorHAnsi"/>
          <w:b/>
          <w:bCs/>
          <w:u w:val="single"/>
          <w:lang w:val="en-US"/>
        </w:rPr>
        <w:t xml:space="preserve">: </w:t>
      </w:r>
    </w:p>
    <w:p w14:paraId="482FEF49" w14:textId="77777777" w:rsidR="00303250" w:rsidRPr="00303250" w:rsidRDefault="00303250" w:rsidP="00303250">
      <w:pPr>
        <w:pStyle w:val="ListParagraph"/>
        <w:numPr>
          <w:ilvl w:val="1"/>
          <w:numId w:val="4"/>
        </w:numPr>
        <w:spacing w:after="0" w:line="240" w:lineRule="auto"/>
        <w:ind w:left="360" w:right="-270"/>
        <w:rPr>
          <w:rFonts w:cstheme="minorHAnsi"/>
          <w:lang w:val="en-US"/>
        </w:rPr>
      </w:pPr>
      <w:r w:rsidRPr="00303250">
        <w:rPr>
          <w:rFonts w:cstheme="minorHAnsi"/>
          <w:lang w:val="en-US"/>
        </w:rPr>
        <w:t xml:space="preserve">Built backend modules for accounting workflows including </w:t>
      </w:r>
      <w:r w:rsidRPr="00303250">
        <w:rPr>
          <w:rFonts w:cstheme="minorHAnsi"/>
          <w:b/>
          <w:bCs/>
          <w:lang w:val="en-US"/>
        </w:rPr>
        <w:t>ledger entries, invoice processing, voucher management, and financial transaction validation</w:t>
      </w:r>
      <w:r w:rsidRPr="00303250">
        <w:rPr>
          <w:rFonts w:cstheme="minorHAnsi"/>
          <w:lang w:val="en-US"/>
        </w:rPr>
        <w:t xml:space="preserve"> supporting high-volume SME accounting operations.</w:t>
      </w:r>
    </w:p>
    <w:p w14:paraId="71FB99D6" w14:textId="77777777" w:rsidR="00303250" w:rsidRPr="00303250" w:rsidRDefault="00303250" w:rsidP="00303250">
      <w:pPr>
        <w:pStyle w:val="ListParagraph"/>
        <w:numPr>
          <w:ilvl w:val="1"/>
          <w:numId w:val="4"/>
        </w:numPr>
        <w:spacing w:after="0" w:line="240" w:lineRule="auto"/>
        <w:ind w:left="360" w:right="-270"/>
        <w:rPr>
          <w:rFonts w:cstheme="minorHAnsi"/>
          <w:lang w:val="en-US"/>
        </w:rPr>
      </w:pPr>
      <w:r w:rsidRPr="00303250">
        <w:rPr>
          <w:rFonts w:cstheme="minorHAnsi"/>
          <w:lang w:val="en-US"/>
        </w:rPr>
        <w:t xml:space="preserve">Developed application logic for </w:t>
      </w:r>
      <w:r w:rsidRPr="00303250">
        <w:rPr>
          <w:rFonts w:cstheme="minorHAnsi"/>
          <w:b/>
          <w:bCs/>
          <w:lang w:val="en-US"/>
        </w:rPr>
        <w:t>tax computation, invoice generation, and reconciliation processes</w:t>
      </w:r>
      <w:r w:rsidRPr="00303250">
        <w:rPr>
          <w:rFonts w:cstheme="minorHAnsi"/>
          <w:lang w:val="en-US"/>
        </w:rPr>
        <w:t xml:space="preserve">, enabling compliance with evolving </w:t>
      </w:r>
      <w:r w:rsidRPr="00303250">
        <w:rPr>
          <w:rFonts w:cstheme="minorHAnsi"/>
          <w:b/>
          <w:bCs/>
          <w:lang w:val="en-US"/>
        </w:rPr>
        <w:t>VAT and early GST transition requirements</w:t>
      </w:r>
      <w:r w:rsidRPr="00303250">
        <w:rPr>
          <w:rFonts w:cstheme="minorHAnsi"/>
          <w:lang w:val="en-US"/>
        </w:rPr>
        <w:t xml:space="preserve"> in Indian financial systems.</w:t>
      </w:r>
    </w:p>
    <w:p w14:paraId="5C498A2C" w14:textId="77777777" w:rsidR="00303250" w:rsidRPr="00303250" w:rsidRDefault="00303250" w:rsidP="00303250">
      <w:pPr>
        <w:pStyle w:val="ListParagraph"/>
        <w:numPr>
          <w:ilvl w:val="1"/>
          <w:numId w:val="4"/>
        </w:numPr>
        <w:spacing w:after="0" w:line="240" w:lineRule="auto"/>
        <w:ind w:left="360" w:right="-270"/>
        <w:rPr>
          <w:rFonts w:cstheme="minorHAnsi"/>
          <w:lang w:val="en-US"/>
        </w:rPr>
      </w:pPr>
      <w:r w:rsidRPr="00303250">
        <w:rPr>
          <w:rFonts w:cstheme="minorHAnsi"/>
          <w:lang w:val="en-US"/>
        </w:rPr>
        <w:t xml:space="preserve">Created optimized </w:t>
      </w:r>
      <w:r w:rsidRPr="00303250">
        <w:rPr>
          <w:rFonts w:cstheme="minorHAnsi"/>
          <w:b/>
          <w:bCs/>
          <w:lang w:val="en-US"/>
        </w:rPr>
        <w:t>database queries, stored procedures, and indexing strategies</w:t>
      </w:r>
      <w:r w:rsidRPr="00303250">
        <w:rPr>
          <w:rFonts w:cstheme="minorHAnsi"/>
          <w:lang w:val="en-US"/>
        </w:rPr>
        <w:t xml:space="preserve"> in </w:t>
      </w:r>
      <w:r w:rsidRPr="00303250">
        <w:rPr>
          <w:rFonts w:cstheme="minorHAnsi"/>
          <w:b/>
          <w:bCs/>
          <w:lang w:val="en-US"/>
        </w:rPr>
        <w:t>MySQL and Oracle</w:t>
      </w:r>
      <w:r w:rsidRPr="00303250">
        <w:rPr>
          <w:rFonts w:cstheme="minorHAnsi"/>
          <w:lang w:val="en-US"/>
        </w:rPr>
        <w:t>, improving performance of financial reports and transaction retrieval across large accounting datasets.</w:t>
      </w:r>
    </w:p>
    <w:p w14:paraId="0C469553" w14:textId="77777777" w:rsidR="00303250" w:rsidRPr="00303250" w:rsidRDefault="00303250" w:rsidP="00303250">
      <w:pPr>
        <w:pStyle w:val="ListParagraph"/>
        <w:numPr>
          <w:ilvl w:val="1"/>
          <w:numId w:val="4"/>
        </w:numPr>
        <w:spacing w:after="0" w:line="240" w:lineRule="auto"/>
        <w:ind w:left="360" w:right="-270"/>
        <w:rPr>
          <w:rFonts w:cstheme="minorHAnsi"/>
          <w:lang w:val="en-US"/>
        </w:rPr>
      </w:pPr>
      <w:r w:rsidRPr="00303250">
        <w:rPr>
          <w:rFonts w:cstheme="minorHAnsi"/>
          <w:lang w:val="en-US"/>
        </w:rPr>
        <w:t xml:space="preserve">Developed server-side components and integration services using </w:t>
      </w:r>
      <w:r w:rsidRPr="00303250">
        <w:rPr>
          <w:rFonts w:cstheme="minorHAnsi"/>
          <w:b/>
          <w:bCs/>
          <w:lang w:val="en-US"/>
        </w:rPr>
        <w:t>Python and JDBC-based connectivity</w:t>
      </w:r>
      <w:r w:rsidRPr="00303250">
        <w:rPr>
          <w:rFonts w:cstheme="minorHAnsi"/>
          <w:lang w:val="en-US"/>
        </w:rPr>
        <w:t>, enabling reliable interaction between application services and relational databases.</w:t>
      </w:r>
    </w:p>
    <w:p w14:paraId="0ADB54BE" w14:textId="77777777" w:rsidR="00303250" w:rsidRPr="00303250" w:rsidRDefault="00303250" w:rsidP="00303250">
      <w:pPr>
        <w:pStyle w:val="ListParagraph"/>
        <w:numPr>
          <w:ilvl w:val="1"/>
          <w:numId w:val="4"/>
        </w:numPr>
        <w:spacing w:after="0" w:line="240" w:lineRule="auto"/>
        <w:ind w:left="360" w:right="-270"/>
        <w:rPr>
          <w:rFonts w:cstheme="minorHAnsi"/>
          <w:lang w:val="en-US"/>
        </w:rPr>
      </w:pPr>
      <w:r w:rsidRPr="00303250">
        <w:rPr>
          <w:rFonts w:cstheme="minorHAnsi"/>
          <w:lang w:val="en-US"/>
        </w:rPr>
        <w:t xml:space="preserve">Built dynamic UI screens for accounting operations such as </w:t>
      </w:r>
      <w:r w:rsidRPr="00303250">
        <w:rPr>
          <w:rFonts w:cstheme="minorHAnsi"/>
          <w:b/>
          <w:bCs/>
          <w:lang w:val="en-US"/>
        </w:rPr>
        <w:t>ledger creation, voucher entry, and financial statement views</w:t>
      </w:r>
      <w:r w:rsidRPr="00303250">
        <w:rPr>
          <w:rFonts w:cstheme="minorHAnsi"/>
          <w:lang w:val="en-US"/>
        </w:rPr>
        <w:t xml:space="preserve"> using </w:t>
      </w:r>
      <w:r w:rsidRPr="00303250">
        <w:rPr>
          <w:rFonts w:cstheme="minorHAnsi"/>
          <w:b/>
          <w:bCs/>
          <w:lang w:val="en-US"/>
        </w:rPr>
        <w:t>HTML, CSS, JavaScript, and JSP/Servlet-based interfaces</w:t>
      </w:r>
      <w:r w:rsidRPr="00303250">
        <w:rPr>
          <w:rFonts w:cstheme="minorHAnsi"/>
          <w:lang w:val="en-US"/>
        </w:rPr>
        <w:t>.</w:t>
      </w:r>
    </w:p>
    <w:p w14:paraId="1B4EAA5C" w14:textId="77777777" w:rsidR="00303250" w:rsidRPr="00303250" w:rsidRDefault="00303250" w:rsidP="00303250">
      <w:pPr>
        <w:pStyle w:val="ListParagraph"/>
        <w:numPr>
          <w:ilvl w:val="1"/>
          <w:numId w:val="4"/>
        </w:numPr>
        <w:spacing w:after="0" w:line="240" w:lineRule="auto"/>
        <w:ind w:left="360" w:right="-270"/>
        <w:rPr>
          <w:rFonts w:cstheme="minorHAnsi"/>
          <w:lang w:val="en-US"/>
        </w:rPr>
      </w:pPr>
      <w:r w:rsidRPr="00303250">
        <w:rPr>
          <w:rFonts w:cstheme="minorHAnsi"/>
          <w:lang w:val="en-US"/>
        </w:rPr>
        <w:t xml:space="preserve">Designed reusable modules for </w:t>
      </w:r>
      <w:r w:rsidRPr="00303250">
        <w:rPr>
          <w:rFonts w:cstheme="minorHAnsi"/>
          <w:b/>
          <w:bCs/>
          <w:lang w:val="en-US"/>
        </w:rPr>
        <w:t>balance sheet reports, profit &amp; loss statements, and audit-ready financial summaries</w:t>
      </w:r>
      <w:r w:rsidRPr="00303250">
        <w:rPr>
          <w:rFonts w:cstheme="minorHAnsi"/>
          <w:lang w:val="en-US"/>
        </w:rPr>
        <w:t xml:space="preserve"> used by finance teams and small business owners.</w:t>
      </w:r>
    </w:p>
    <w:p w14:paraId="33EA3AC7" w14:textId="77777777" w:rsidR="00303250" w:rsidRPr="00303250" w:rsidRDefault="00303250" w:rsidP="00303250">
      <w:pPr>
        <w:pStyle w:val="ListParagraph"/>
        <w:numPr>
          <w:ilvl w:val="1"/>
          <w:numId w:val="4"/>
        </w:numPr>
        <w:spacing w:after="0" w:line="240" w:lineRule="auto"/>
        <w:ind w:left="360" w:right="-270"/>
        <w:rPr>
          <w:rFonts w:cstheme="minorHAnsi"/>
          <w:lang w:val="en-US"/>
        </w:rPr>
      </w:pPr>
      <w:r w:rsidRPr="00303250">
        <w:rPr>
          <w:rFonts w:cstheme="minorHAnsi"/>
          <w:lang w:val="en-US"/>
        </w:rPr>
        <w:t xml:space="preserve">Supported integration of accounting modules with external utilities through </w:t>
      </w:r>
      <w:r w:rsidRPr="00303250">
        <w:rPr>
          <w:rFonts w:cstheme="minorHAnsi"/>
          <w:b/>
          <w:bCs/>
          <w:lang w:val="en-US"/>
        </w:rPr>
        <w:t>REST-based services and XML data exchange</w:t>
      </w:r>
      <w:r w:rsidRPr="00303250">
        <w:rPr>
          <w:rFonts w:cstheme="minorHAnsi"/>
          <w:lang w:val="en-US"/>
        </w:rPr>
        <w:t>, enabling interoperability with reporting and compliance systems.</w:t>
      </w:r>
    </w:p>
    <w:p w14:paraId="3BDDB657" w14:textId="77777777" w:rsidR="00303250" w:rsidRPr="00303250" w:rsidRDefault="00303250" w:rsidP="00303250">
      <w:pPr>
        <w:pStyle w:val="ListParagraph"/>
        <w:numPr>
          <w:ilvl w:val="1"/>
          <w:numId w:val="4"/>
        </w:numPr>
        <w:spacing w:after="0" w:line="240" w:lineRule="auto"/>
        <w:ind w:left="360" w:right="-270"/>
        <w:rPr>
          <w:rFonts w:cstheme="minorHAnsi"/>
          <w:lang w:val="en-US"/>
        </w:rPr>
      </w:pPr>
      <w:r w:rsidRPr="00303250">
        <w:rPr>
          <w:rFonts w:cstheme="minorHAnsi"/>
          <w:lang w:val="en-US"/>
        </w:rPr>
        <w:t xml:space="preserve">Investigated production defects related to </w:t>
      </w:r>
      <w:r w:rsidRPr="00303250">
        <w:rPr>
          <w:rFonts w:cstheme="minorHAnsi"/>
          <w:b/>
          <w:bCs/>
          <w:lang w:val="en-US"/>
        </w:rPr>
        <w:t>financial calculations, database inconsistencies, and reporting discrepancies</w:t>
      </w:r>
      <w:r w:rsidRPr="00303250">
        <w:rPr>
          <w:rFonts w:cstheme="minorHAnsi"/>
          <w:lang w:val="en-US"/>
        </w:rPr>
        <w:t>, ensuring accuracy of accounting data.</w:t>
      </w:r>
    </w:p>
    <w:p w14:paraId="4510EAF1" w14:textId="77777777" w:rsidR="00303250" w:rsidRPr="00303250" w:rsidRDefault="00303250" w:rsidP="00303250">
      <w:pPr>
        <w:pStyle w:val="ListParagraph"/>
        <w:numPr>
          <w:ilvl w:val="1"/>
          <w:numId w:val="4"/>
        </w:numPr>
        <w:spacing w:after="0" w:line="240" w:lineRule="auto"/>
        <w:ind w:left="360" w:right="-270"/>
        <w:rPr>
          <w:rFonts w:cstheme="minorHAnsi"/>
          <w:lang w:val="en-US"/>
        </w:rPr>
      </w:pPr>
      <w:r w:rsidRPr="00303250">
        <w:rPr>
          <w:rFonts w:cstheme="minorHAnsi"/>
          <w:lang w:val="en-US"/>
        </w:rPr>
        <w:t xml:space="preserve">Developed </w:t>
      </w:r>
      <w:r w:rsidRPr="00303250">
        <w:rPr>
          <w:rFonts w:cstheme="minorHAnsi"/>
          <w:b/>
          <w:bCs/>
          <w:lang w:val="en-US"/>
        </w:rPr>
        <w:t>JUnit test cases and regression test support</w:t>
      </w:r>
      <w:r w:rsidRPr="00303250">
        <w:rPr>
          <w:rFonts w:cstheme="minorHAnsi"/>
          <w:lang w:val="en-US"/>
        </w:rPr>
        <w:t xml:space="preserve"> for financial modules to validate transaction workflows and reporting logic.</w:t>
      </w:r>
    </w:p>
    <w:p w14:paraId="3511ED2D" w14:textId="77777777" w:rsidR="00303250" w:rsidRPr="00303250" w:rsidRDefault="00303250" w:rsidP="00303250">
      <w:pPr>
        <w:pStyle w:val="ListParagraph"/>
        <w:numPr>
          <w:ilvl w:val="1"/>
          <w:numId w:val="4"/>
        </w:numPr>
        <w:spacing w:after="0" w:line="240" w:lineRule="auto"/>
        <w:ind w:left="360" w:right="-270"/>
        <w:rPr>
          <w:rFonts w:cstheme="minorHAnsi"/>
          <w:lang w:val="en-US"/>
        </w:rPr>
      </w:pPr>
      <w:r w:rsidRPr="00303250">
        <w:rPr>
          <w:rFonts w:cstheme="minorHAnsi"/>
          <w:lang w:val="en-US"/>
        </w:rPr>
        <w:lastRenderedPageBreak/>
        <w:t xml:space="preserve">Managed source code repositories and release branches using </w:t>
      </w:r>
      <w:r w:rsidRPr="00303250">
        <w:rPr>
          <w:rFonts w:cstheme="minorHAnsi"/>
          <w:b/>
          <w:bCs/>
          <w:lang w:val="en-US"/>
        </w:rPr>
        <w:t>Git and SVN</w:t>
      </w:r>
      <w:r w:rsidRPr="00303250">
        <w:rPr>
          <w:rFonts w:cstheme="minorHAnsi"/>
          <w:lang w:val="en-US"/>
        </w:rPr>
        <w:t>, supporting coordinated deployments and version control across development teams.</w:t>
      </w:r>
    </w:p>
    <w:p w14:paraId="0BC4B815" w14:textId="77777777" w:rsidR="00303250" w:rsidRPr="00303250" w:rsidRDefault="00303250" w:rsidP="00303250">
      <w:pPr>
        <w:pStyle w:val="ListParagraph"/>
        <w:numPr>
          <w:ilvl w:val="1"/>
          <w:numId w:val="4"/>
        </w:numPr>
        <w:spacing w:after="0" w:line="240" w:lineRule="auto"/>
        <w:ind w:left="360" w:right="-270"/>
        <w:rPr>
          <w:rFonts w:cstheme="minorHAnsi"/>
          <w:lang w:val="en-US"/>
        </w:rPr>
      </w:pPr>
      <w:r w:rsidRPr="00303250">
        <w:rPr>
          <w:rFonts w:cstheme="minorHAnsi"/>
          <w:lang w:val="en-US"/>
        </w:rPr>
        <w:t xml:space="preserve">Assisted production support teams in resolving </w:t>
      </w:r>
      <w:r w:rsidRPr="00303250">
        <w:rPr>
          <w:rFonts w:cstheme="minorHAnsi"/>
          <w:b/>
          <w:bCs/>
          <w:lang w:val="en-US"/>
        </w:rPr>
        <w:t>critical accounting system issues, database errors, and transaction failures</w:t>
      </w:r>
      <w:r w:rsidRPr="00303250">
        <w:rPr>
          <w:rFonts w:cstheme="minorHAnsi"/>
          <w:lang w:val="en-US"/>
        </w:rPr>
        <w:t xml:space="preserve"> affecting enterprise users.</w:t>
      </w:r>
    </w:p>
    <w:p w14:paraId="0E322981" w14:textId="1C32B290" w:rsidR="00606710" w:rsidRPr="00303250" w:rsidRDefault="00303250" w:rsidP="00303250">
      <w:pPr>
        <w:spacing w:after="0" w:line="240" w:lineRule="auto"/>
        <w:ind w:left="360" w:right="-270" w:hanging="360"/>
        <w:rPr>
          <w:rFonts w:cstheme="minorHAnsi"/>
          <w:lang w:val="en-US"/>
        </w:rPr>
      </w:pPr>
      <w:r w:rsidRPr="00804BF8">
        <w:rPr>
          <w:rFonts w:cstheme="minorHAnsi"/>
          <w:b/>
          <w:bCs/>
          <w:u w:val="single"/>
          <w:lang w:val="en-US"/>
        </w:rPr>
        <w:t>Environment</w:t>
      </w:r>
      <w:r w:rsidRPr="00303250">
        <w:rPr>
          <w:rFonts w:cstheme="minorHAnsi"/>
          <w:b/>
          <w:bCs/>
          <w:u w:val="single"/>
          <w:lang w:val="en-US"/>
        </w:rPr>
        <w:t xml:space="preserve">: </w:t>
      </w:r>
      <w:r w:rsidRPr="00804BF8">
        <w:rPr>
          <w:rFonts w:cstheme="minorHAnsi"/>
          <w:lang w:val="en-US"/>
        </w:rPr>
        <w:t>Python, Core Java, JDBC, JSP/Servlets, HTML, CSS, JavaScript, MySQL, Oracle, REST APIs, XML, JUnit, Eclipse IDE, Git, SVN, Agile/Scrum</w:t>
      </w:r>
      <w:r w:rsidRPr="00303250">
        <w:rPr>
          <w:rFonts w:cstheme="minorHAnsi"/>
          <w:lang w:val="en-US"/>
        </w:rPr>
        <w:t xml:space="preserve">. </w:t>
      </w:r>
    </w:p>
    <w:sectPr w:rsidR="00606710" w:rsidRPr="00303250" w:rsidSect="00303250">
      <w:pgSz w:w="11906" w:h="16838"/>
      <w:pgMar w:top="540" w:right="836" w:bottom="450" w:left="5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04196"/>
    <w:multiLevelType w:val="multilevel"/>
    <w:tmpl w:val="C4EA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43A90"/>
    <w:multiLevelType w:val="hybridMultilevel"/>
    <w:tmpl w:val="919A2348"/>
    <w:lvl w:ilvl="0" w:tplc="04090001">
      <w:start w:val="1"/>
      <w:numFmt w:val="bullet"/>
      <w:lvlText w:val=""/>
      <w:lvlJc w:val="left"/>
      <w:pPr>
        <w:ind w:left="720" w:hanging="360"/>
      </w:pPr>
      <w:rPr>
        <w:rFonts w:ascii="Symbol" w:hAnsi="Symbol" w:hint="default"/>
      </w:rPr>
    </w:lvl>
    <w:lvl w:ilvl="1" w:tplc="07DA7AC0">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8B4EF5"/>
    <w:multiLevelType w:val="multilevel"/>
    <w:tmpl w:val="9EC6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5267AF"/>
    <w:multiLevelType w:val="multilevel"/>
    <w:tmpl w:val="D330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929601">
    <w:abstractNumId w:val="3"/>
  </w:num>
  <w:num w:numId="2" w16cid:durableId="2125148907">
    <w:abstractNumId w:val="2"/>
  </w:num>
  <w:num w:numId="3" w16cid:durableId="1135375103">
    <w:abstractNumId w:val="0"/>
  </w:num>
  <w:num w:numId="4" w16cid:durableId="21344037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250"/>
    <w:rsid w:val="00031266"/>
    <w:rsid w:val="00303250"/>
    <w:rsid w:val="0030325F"/>
    <w:rsid w:val="003E3870"/>
    <w:rsid w:val="00606710"/>
    <w:rsid w:val="00610348"/>
    <w:rsid w:val="00613AAE"/>
    <w:rsid w:val="00702A05"/>
    <w:rsid w:val="007274FB"/>
    <w:rsid w:val="00871F37"/>
    <w:rsid w:val="00882A2F"/>
    <w:rsid w:val="00B4212C"/>
    <w:rsid w:val="00BF397C"/>
    <w:rsid w:val="00DA3B7E"/>
    <w:rsid w:val="00F67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EBB6D"/>
  <w15:chartTrackingRefBased/>
  <w15:docId w15:val="{22570ED3-0824-44E9-807F-453834AA4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250"/>
    <w:pPr>
      <w:spacing w:after="160" w:line="278" w:lineRule="auto"/>
    </w:pPr>
    <w:rPr>
      <w:lang w:val="en-IN"/>
    </w:rPr>
  </w:style>
  <w:style w:type="paragraph" w:styleId="Heading1">
    <w:name w:val="heading 1"/>
    <w:basedOn w:val="Normal"/>
    <w:next w:val="Normal"/>
    <w:link w:val="Heading1Char"/>
    <w:uiPriority w:val="9"/>
    <w:qFormat/>
    <w:rsid w:val="003032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32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32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32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32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32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2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2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2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2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32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32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32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32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32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2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2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250"/>
    <w:rPr>
      <w:rFonts w:eastAsiaTheme="majorEastAsia" w:cstheme="majorBidi"/>
      <w:color w:val="272727" w:themeColor="text1" w:themeTint="D8"/>
    </w:rPr>
  </w:style>
  <w:style w:type="paragraph" w:styleId="Title">
    <w:name w:val="Title"/>
    <w:basedOn w:val="Normal"/>
    <w:next w:val="Normal"/>
    <w:link w:val="TitleChar"/>
    <w:uiPriority w:val="10"/>
    <w:qFormat/>
    <w:rsid w:val="003032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2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2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2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250"/>
    <w:pPr>
      <w:spacing w:before="160"/>
      <w:jc w:val="center"/>
    </w:pPr>
    <w:rPr>
      <w:i/>
      <w:iCs/>
      <w:color w:val="404040" w:themeColor="text1" w:themeTint="BF"/>
    </w:rPr>
  </w:style>
  <w:style w:type="character" w:customStyle="1" w:styleId="QuoteChar">
    <w:name w:val="Quote Char"/>
    <w:basedOn w:val="DefaultParagraphFont"/>
    <w:link w:val="Quote"/>
    <w:uiPriority w:val="29"/>
    <w:rsid w:val="00303250"/>
    <w:rPr>
      <w:i/>
      <w:iCs/>
      <w:color w:val="404040" w:themeColor="text1" w:themeTint="BF"/>
    </w:rPr>
  </w:style>
  <w:style w:type="paragraph" w:styleId="ListParagraph">
    <w:name w:val="List Paragraph"/>
    <w:basedOn w:val="Normal"/>
    <w:uiPriority w:val="34"/>
    <w:qFormat/>
    <w:rsid w:val="00303250"/>
    <w:pPr>
      <w:ind w:left="720"/>
      <w:contextualSpacing/>
    </w:pPr>
  </w:style>
  <w:style w:type="character" w:styleId="IntenseEmphasis">
    <w:name w:val="Intense Emphasis"/>
    <w:basedOn w:val="DefaultParagraphFont"/>
    <w:uiPriority w:val="21"/>
    <w:qFormat/>
    <w:rsid w:val="00303250"/>
    <w:rPr>
      <w:i/>
      <w:iCs/>
      <w:color w:val="2F5496" w:themeColor="accent1" w:themeShade="BF"/>
    </w:rPr>
  </w:style>
  <w:style w:type="paragraph" w:styleId="IntenseQuote">
    <w:name w:val="Intense Quote"/>
    <w:basedOn w:val="Normal"/>
    <w:next w:val="Normal"/>
    <w:link w:val="IntenseQuoteChar"/>
    <w:uiPriority w:val="30"/>
    <w:qFormat/>
    <w:rsid w:val="003032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3250"/>
    <w:rPr>
      <w:i/>
      <w:iCs/>
      <w:color w:val="2F5496" w:themeColor="accent1" w:themeShade="BF"/>
    </w:rPr>
  </w:style>
  <w:style w:type="character" w:styleId="IntenseReference">
    <w:name w:val="Intense Reference"/>
    <w:basedOn w:val="DefaultParagraphFont"/>
    <w:uiPriority w:val="32"/>
    <w:qFormat/>
    <w:rsid w:val="00303250"/>
    <w:rPr>
      <w:b/>
      <w:bCs/>
      <w:smallCaps/>
      <w:color w:val="2F5496" w:themeColor="accent1" w:themeShade="BF"/>
      <w:spacing w:val="5"/>
    </w:rPr>
  </w:style>
  <w:style w:type="table" w:styleId="TableGrid">
    <w:name w:val="Table Grid"/>
    <w:basedOn w:val="TableNormal"/>
    <w:uiPriority w:val="39"/>
    <w:rsid w:val="00303250"/>
    <w:pPr>
      <w:spacing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4212C"/>
    <w:rPr>
      <w:color w:val="0563C1" w:themeColor="hyperlink"/>
      <w:u w:val="single"/>
    </w:rPr>
  </w:style>
  <w:style w:type="character" w:styleId="UnresolvedMention">
    <w:name w:val="Unresolved Mention"/>
    <w:basedOn w:val="DefaultParagraphFont"/>
    <w:uiPriority w:val="99"/>
    <w:semiHidden/>
    <w:unhideWhenUsed/>
    <w:rsid w:val="00B421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nthosh-m-46128419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6</Pages>
  <Words>2999</Words>
  <Characters>17098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Nagabathula</dc:creator>
  <cp:keywords/>
  <dc:description/>
  <cp:lastModifiedBy>Santhosh Moravaneni</cp:lastModifiedBy>
  <cp:revision>3</cp:revision>
  <dcterms:created xsi:type="dcterms:W3CDTF">2026-03-09T17:44:00Z</dcterms:created>
  <dcterms:modified xsi:type="dcterms:W3CDTF">2026-03-18T20:37:00Z</dcterms:modified>
</cp:coreProperties>
</file>