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015EA" w14:textId="00959A6B" w:rsidR="0039715B" w:rsidRPr="0045604E" w:rsidRDefault="007A4240" w:rsidP="007A4240">
      <w:pPr>
        <w:pStyle w:val="Header"/>
        <w:jc w:val="right"/>
        <w:rPr>
          <w:rFonts w:ascii="Calibri" w:hAnsi="Calibri" w:cs="Calibri"/>
          <w:b/>
          <w:bCs/>
          <w:sz w:val="24"/>
          <w:szCs w:val="24"/>
        </w:rPr>
      </w:pPr>
      <w:r w:rsidRPr="0045604E">
        <w:rPr>
          <w:rFonts w:ascii="Calibri" w:hAnsi="Calibri" w:cs="Calibri"/>
          <w:b/>
          <w:bCs/>
          <w:noProof/>
          <w:sz w:val="24"/>
          <w:szCs w:val="24"/>
        </w:rPr>
        <w:drawing>
          <wp:inline distT="0" distB="0" distL="0" distR="0" wp14:anchorId="2A90E72A" wp14:editId="4F5C5D59">
            <wp:extent cx="1016000" cy="497205"/>
            <wp:effectExtent l="0" t="0" r="0" b="0"/>
            <wp:docPr id="523698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698538" name="Picture 52369853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34252" cy="506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5604E">
        <w:rPr>
          <w:rFonts w:ascii="Calibri" w:hAnsi="Calibri" w:cs="Calibri"/>
          <w:b/>
          <w:bCs/>
          <w:sz w:val="24"/>
          <w:szCs w:val="24"/>
        </w:rPr>
        <w:t xml:space="preserve">    </w:t>
      </w:r>
      <w:r w:rsidRPr="0045604E">
        <w:rPr>
          <w:rFonts w:ascii="Calibri" w:hAnsi="Calibri" w:cs="Calibri"/>
          <w:b/>
          <w:bCs/>
          <w:noProof/>
          <w:sz w:val="24"/>
          <w:szCs w:val="24"/>
        </w:rPr>
        <w:drawing>
          <wp:inline distT="0" distB="0" distL="0" distR="0" wp14:anchorId="0651A489" wp14:editId="13E66937">
            <wp:extent cx="1065435" cy="527050"/>
            <wp:effectExtent l="0" t="0" r="1905" b="6350"/>
            <wp:docPr id="6024420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442011" name="Picture 60244201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90477" cy="539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A65BB" w14:textId="77777777" w:rsidR="0039715B" w:rsidRPr="0045604E" w:rsidRDefault="0039715B" w:rsidP="000E68C3">
      <w:pPr>
        <w:pStyle w:val="Header"/>
        <w:jc w:val="right"/>
        <w:rPr>
          <w:rFonts w:ascii="Calibri" w:hAnsi="Calibri" w:cs="Calibri"/>
          <w:b/>
          <w:bCs/>
          <w:sz w:val="24"/>
          <w:szCs w:val="24"/>
        </w:rPr>
      </w:pPr>
    </w:p>
    <w:p w14:paraId="6720BF45" w14:textId="22C5A793" w:rsidR="000E68C3" w:rsidRPr="0045604E" w:rsidRDefault="000E68C3" w:rsidP="000E68C3">
      <w:pPr>
        <w:pStyle w:val="Header"/>
        <w:jc w:val="right"/>
        <w:rPr>
          <w:rFonts w:ascii="Calibri" w:hAnsi="Calibri" w:cs="Calibri"/>
          <w:sz w:val="24"/>
          <w:szCs w:val="24"/>
        </w:rPr>
      </w:pPr>
      <w:r w:rsidRPr="0045604E">
        <w:rPr>
          <w:rFonts w:ascii="Calibri" w:hAnsi="Calibri" w:cs="Calibri"/>
          <w:b/>
          <w:bCs/>
          <w:sz w:val="24"/>
          <w:szCs w:val="24"/>
        </w:rPr>
        <w:t>Phone:</w:t>
      </w:r>
      <w:r w:rsidRPr="0045604E">
        <w:rPr>
          <w:rFonts w:ascii="Calibri" w:hAnsi="Calibri" w:cs="Calibri"/>
          <w:sz w:val="24"/>
          <w:szCs w:val="24"/>
        </w:rPr>
        <w:t xml:space="preserve"> +1 (817) 773 1240</w:t>
      </w:r>
      <w:r w:rsidRPr="0045604E">
        <w:rPr>
          <w:rFonts w:ascii="Calibri" w:hAnsi="Calibri" w:cs="Calibri"/>
          <w:sz w:val="24"/>
          <w:szCs w:val="24"/>
        </w:rPr>
        <w:br/>
      </w:r>
      <w:r w:rsidRPr="0045604E">
        <w:rPr>
          <w:rFonts w:ascii="Calibri" w:hAnsi="Calibri" w:cs="Calibri"/>
          <w:b/>
          <w:bCs/>
          <w:sz w:val="24"/>
          <w:szCs w:val="24"/>
        </w:rPr>
        <w:t>Email:</w:t>
      </w:r>
      <w:r w:rsidRPr="0045604E">
        <w:rPr>
          <w:rFonts w:ascii="Calibri" w:hAnsi="Calibri" w:cs="Calibri"/>
          <w:sz w:val="24"/>
          <w:szCs w:val="24"/>
        </w:rPr>
        <w:t xml:space="preserve"> nagumanthris@gmail.com</w:t>
      </w:r>
    </w:p>
    <w:p w14:paraId="6E56BA44" w14:textId="13C61935" w:rsidR="000E68C3" w:rsidRPr="0045604E" w:rsidRDefault="000E68C3" w:rsidP="0039715B">
      <w:pPr>
        <w:pBdr>
          <w:bottom w:val="single" w:sz="4" w:space="1" w:color="BFBFBF"/>
        </w:pBdr>
        <w:spacing w:after="0"/>
        <w:rPr>
          <w:rFonts w:ascii="Calibri" w:hAnsi="Calibri" w:cs="Calibri"/>
          <w:b/>
          <w:bCs/>
          <w:iCs/>
          <w:sz w:val="24"/>
          <w:szCs w:val="24"/>
        </w:rPr>
      </w:pPr>
      <w:r w:rsidRPr="0045604E">
        <w:rPr>
          <w:rFonts w:ascii="Calibri" w:hAnsi="Calibri" w:cs="Calibri"/>
          <w:b/>
          <w:bCs/>
          <w:iCs/>
          <w:sz w:val="24"/>
          <w:szCs w:val="24"/>
        </w:rPr>
        <w:t>Saritha Nagumanthri</w:t>
      </w:r>
      <w:r w:rsidR="0039715B" w:rsidRPr="0045604E">
        <w:rPr>
          <w:rFonts w:ascii="Calibri" w:hAnsi="Calibri" w:cs="Calibri"/>
          <w:b/>
          <w:bCs/>
          <w:noProof/>
          <w:sz w:val="24"/>
          <w:szCs w:val="24"/>
        </w:rPr>
        <w:t xml:space="preserve">- PEGA Architect </w:t>
      </w:r>
    </w:p>
    <w:p w14:paraId="1034BABE" w14:textId="77777777" w:rsidR="000E68C3" w:rsidRPr="0045604E" w:rsidRDefault="000E68C3" w:rsidP="0039715B">
      <w:pPr>
        <w:spacing w:after="0" w:line="276" w:lineRule="auto"/>
        <w:rPr>
          <w:rFonts w:ascii="Calibri" w:hAnsi="Calibri" w:cs="Calibri"/>
          <w:b/>
          <w:bCs/>
          <w:sz w:val="24"/>
          <w:szCs w:val="24"/>
        </w:rPr>
      </w:pPr>
      <w:r w:rsidRPr="0045604E">
        <w:rPr>
          <w:rFonts w:ascii="Calibri" w:hAnsi="Calibri" w:cs="Calibri"/>
          <w:b/>
          <w:bCs/>
          <w:sz w:val="24"/>
          <w:szCs w:val="24"/>
        </w:rPr>
        <w:t>PROFILE SUMMARY</w:t>
      </w:r>
    </w:p>
    <w:p w14:paraId="3CF5222E" w14:textId="77777777" w:rsidR="0039715B" w:rsidRPr="0045604E" w:rsidRDefault="000E68C3" w:rsidP="0039715B">
      <w:pPr>
        <w:pStyle w:val="ListParagraph"/>
        <w:numPr>
          <w:ilvl w:val="0"/>
          <w:numId w:val="10"/>
        </w:numPr>
        <w:spacing w:after="0" w:line="276" w:lineRule="auto"/>
        <w:jc w:val="both"/>
        <w:rPr>
          <w:rFonts w:ascii="Calibri" w:hAnsi="Calibri" w:cs="Calibri"/>
          <w:sz w:val="24"/>
          <w:szCs w:val="24"/>
        </w:rPr>
      </w:pPr>
      <w:r w:rsidRPr="0045604E">
        <w:rPr>
          <w:rFonts w:ascii="Calibri" w:hAnsi="Calibri" w:cs="Calibri"/>
          <w:b/>
          <w:bCs/>
          <w:sz w:val="24"/>
          <w:szCs w:val="24"/>
        </w:rPr>
        <w:t>Certified Pega Senior System Architect</w:t>
      </w:r>
      <w:r w:rsidRPr="0045604E">
        <w:rPr>
          <w:rFonts w:ascii="Calibri" w:hAnsi="Calibri" w:cs="Calibri"/>
          <w:sz w:val="24"/>
          <w:szCs w:val="24"/>
        </w:rPr>
        <w:t xml:space="preserve"> with 10+ years of experience designing, building, and optimizing large</w:t>
      </w:r>
      <w:r w:rsidRPr="0045604E">
        <w:rPr>
          <w:rFonts w:ascii="Cambria Math" w:hAnsi="Cambria Math" w:cs="Cambria Math"/>
          <w:sz w:val="24"/>
          <w:szCs w:val="24"/>
        </w:rPr>
        <w:t>‑</w:t>
      </w:r>
      <w:r w:rsidRPr="0045604E">
        <w:rPr>
          <w:rFonts w:ascii="Calibri" w:hAnsi="Calibri" w:cs="Calibri"/>
          <w:sz w:val="24"/>
          <w:szCs w:val="24"/>
        </w:rPr>
        <w:t xml:space="preserve">scale </w:t>
      </w:r>
      <w:r w:rsidRPr="0045604E">
        <w:rPr>
          <w:rFonts w:ascii="Calibri" w:hAnsi="Calibri" w:cs="Calibri"/>
          <w:b/>
          <w:bCs/>
          <w:sz w:val="24"/>
          <w:szCs w:val="24"/>
        </w:rPr>
        <w:t>BPM</w:t>
      </w:r>
      <w:r w:rsidRPr="0045604E">
        <w:rPr>
          <w:rFonts w:ascii="Calibri" w:hAnsi="Calibri" w:cs="Calibri"/>
          <w:sz w:val="24"/>
          <w:szCs w:val="24"/>
        </w:rPr>
        <w:t xml:space="preserve"> and </w:t>
      </w:r>
      <w:r w:rsidRPr="0045604E">
        <w:rPr>
          <w:rFonts w:ascii="Calibri" w:hAnsi="Calibri" w:cs="Calibri"/>
          <w:b/>
          <w:bCs/>
          <w:sz w:val="24"/>
          <w:szCs w:val="24"/>
        </w:rPr>
        <w:t>BRE</w:t>
      </w:r>
      <w:r w:rsidRPr="0045604E">
        <w:rPr>
          <w:rFonts w:ascii="Calibri" w:hAnsi="Calibri" w:cs="Calibri"/>
          <w:sz w:val="24"/>
          <w:szCs w:val="24"/>
        </w:rPr>
        <w:t xml:space="preserve"> solutions using </w:t>
      </w:r>
      <w:r w:rsidRPr="0045604E">
        <w:rPr>
          <w:rFonts w:ascii="Calibri" w:hAnsi="Calibri" w:cs="Calibri"/>
          <w:b/>
          <w:bCs/>
          <w:sz w:val="24"/>
          <w:szCs w:val="24"/>
        </w:rPr>
        <w:t>Pega PRPC (v6.x–8.5)</w:t>
      </w:r>
      <w:r w:rsidRPr="0045604E">
        <w:rPr>
          <w:rFonts w:ascii="Calibri" w:hAnsi="Calibri" w:cs="Calibri"/>
          <w:sz w:val="24"/>
          <w:szCs w:val="24"/>
        </w:rPr>
        <w:t xml:space="preserve">. </w:t>
      </w:r>
    </w:p>
    <w:p w14:paraId="15E835D1" w14:textId="77777777" w:rsidR="0039715B" w:rsidRPr="0045604E" w:rsidRDefault="000E68C3" w:rsidP="0039715B">
      <w:pPr>
        <w:pStyle w:val="ListParagraph"/>
        <w:numPr>
          <w:ilvl w:val="0"/>
          <w:numId w:val="10"/>
        </w:numPr>
        <w:spacing w:after="0" w:line="276" w:lineRule="auto"/>
        <w:jc w:val="both"/>
        <w:rPr>
          <w:rFonts w:ascii="Calibri" w:hAnsi="Calibri" w:cs="Calibri"/>
          <w:sz w:val="24"/>
          <w:szCs w:val="24"/>
        </w:rPr>
      </w:pPr>
      <w:r w:rsidRPr="0045604E">
        <w:rPr>
          <w:rFonts w:ascii="Calibri" w:hAnsi="Calibri" w:cs="Calibri"/>
          <w:sz w:val="24"/>
          <w:szCs w:val="24"/>
        </w:rPr>
        <w:t>Strong background in enterprise</w:t>
      </w:r>
      <w:r w:rsidRPr="0045604E">
        <w:rPr>
          <w:rFonts w:ascii="Cambria Math" w:hAnsi="Cambria Math" w:cs="Cambria Math"/>
          <w:sz w:val="24"/>
          <w:szCs w:val="24"/>
        </w:rPr>
        <w:t>‑</w:t>
      </w:r>
      <w:r w:rsidRPr="0045604E">
        <w:rPr>
          <w:rFonts w:ascii="Calibri" w:hAnsi="Calibri" w:cs="Calibri"/>
          <w:sz w:val="24"/>
          <w:szCs w:val="24"/>
        </w:rPr>
        <w:t xml:space="preserve">grade workflow automation, case management, integrations, </w:t>
      </w:r>
      <w:r w:rsidRPr="0045604E">
        <w:rPr>
          <w:rFonts w:ascii="Calibri" w:hAnsi="Calibri" w:cs="Calibri"/>
          <w:b/>
          <w:bCs/>
          <w:sz w:val="24"/>
          <w:szCs w:val="24"/>
        </w:rPr>
        <w:t>data modeling</w:t>
      </w:r>
      <w:r w:rsidRPr="0045604E">
        <w:rPr>
          <w:rFonts w:ascii="Calibri" w:hAnsi="Calibri" w:cs="Calibri"/>
          <w:sz w:val="24"/>
          <w:szCs w:val="24"/>
        </w:rPr>
        <w:t xml:space="preserve">, and upgrade initiatives. </w:t>
      </w:r>
    </w:p>
    <w:p w14:paraId="1D71E531" w14:textId="16774AD9" w:rsidR="0039715B" w:rsidRPr="0045604E" w:rsidRDefault="0039715B" w:rsidP="0039715B">
      <w:pPr>
        <w:pStyle w:val="ListParagraph"/>
        <w:numPr>
          <w:ilvl w:val="0"/>
          <w:numId w:val="10"/>
        </w:numPr>
        <w:spacing w:after="0" w:line="276" w:lineRule="auto"/>
        <w:jc w:val="both"/>
        <w:rPr>
          <w:rFonts w:ascii="Calibri" w:hAnsi="Calibri" w:cs="Calibri"/>
          <w:sz w:val="24"/>
          <w:szCs w:val="24"/>
        </w:rPr>
      </w:pPr>
      <w:r w:rsidRPr="0045604E">
        <w:rPr>
          <w:rFonts w:ascii="Calibri" w:hAnsi="Calibri" w:cs="Calibri"/>
          <w:sz w:val="24"/>
          <w:szCs w:val="24"/>
        </w:rPr>
        <w:t xml:space="preserve">Worked on projects operated on </w:t>
      </w:r>
      <w:r w:rsidRPr="0045604E">
        <w:rPr>
          <w:rFonts w:ascii="Calibri" w:hAnsi="Calibri" w:cs="Calibri"/>
          <w:b/>
          <w:bCs/>
          <w:sz w:val="24"/>
          <w:szCs w:val="24"/>
        </w:rPr>
        <w:t>AGILE</w:t>
      </w:r>
      <w:r w:rsidRPr="0045604E">
        <w:rPr>
          <w:rFonts w:ascii="Calibri" w:hAnsi="Calibri" w:cs="Calibri"/>
          <w:sz w:val="24"/>
          <w:szCs w:val="24"/>
        </w:rPr>
        <w:t xml:space="preserve"> process.</w:t>
      </w:r>
    </w:p>
    <w:p w14:paraId="1782FBBE" w14:textId="232D24C4" w:rsidR="000E68C3" w:rsidRPr="0045604E" w:rsidRDefault="000E68C3" w:rsidP="0039715B">
      <w:pPr>
        <w:pStyle w:val="ListParagraph"/>
        <w:numPr>
          <w:ilvl w:val="0"/>
          <w:numId w:val="10"/>
        </w:numPr>
        <w:spacing w:after="0" w:line="276" w:lineRule="auto"/>
        <w:jc w:val="both"/>
        <w:rPr>
          <w:rFonts w:ascii="Calibri" w:hAnsi="Calibri" w:cs="Calibri"/>
          <w:sz w:val="24"/>
          <w:szCs w:val="24"/>
        </w:rPr>
      </w:pPr>
      <w:r w:rsidRPr="0045604E">
        <w:rPr>
          <w:rFonts w:ascii="Calibri" w:hAnsi="Calibri" w:cs="Calibri"/>
          <w:sz w:val="24"/>
          <w:szCs w:val="24"/>
        </w:rPr>
        <w:t>Demonstrated expertise partnering with business, architecture,</w:t>
      </w:r>
      <w:r w:rsidRPr="0045604E">
        <w:rPr>
          <w:rFonts w:ascii="Calibri" w:hAnsi="Calibri" w:cs="Calibri"/>
          <w:b/>
          <w:bCs/>
          <w:sz w:val="24"/>
          <w:szCs w:val="24"/>
        </w:rPr>
        <w:t xml:space="preserve"> QA</w:t>
      </w:r>
      <w:r w:rsidRPr="0045604E">
        <w:rPr>
          <w:rFonts w:ascii="Calibri" w:hAnsi="Calibri" w:cs="Calibri"/>
          <w:sz w:val="24"/>
          <w:szCs w:val="24"/>
        </w:rPr>
        <w:t>, and product teams to drive end</w:t>
      </w:r>
      <w:r w:rsidRPr="0045604E">
        <w:rPr>
          <w:rFonts w:ascii="Cambria Math" w:hAnsi="Cambria Math" w:cs="Cambria Math"/>
          <w:sz w:val="24"/>
          <w:szCs w:val="24"/>
        </w:rPr>
        <w:t>‑</w:t>
      </w:r>
      <w:r w:rsidRPr="0045604E">
        <w:rPr>
          <w:rFonts w:ascii="Calibri" w:hAnsi="Calibri" w:cs="Calibri"/>
          <w:sz w:val="24"/>
          <w:szCs w:val="24"/>
        </w:rPr>
        <w:t>to</w:t>
      </w:r>
      <w:r w:rsidRPr="0045604E">
        <w:rPr>
          <w:rFonts w:ascii="Cambria Math" w:hAnsi="Cambria Math" w:cs="Cambria Math"/>
          <w:sz w:val="24"/>
          <w:szCs w:val="24"/>
        </w:rPr>
        <w:t>‑</w:t>
      </w:r>
      <w:r w:rsidRPr="0045604E">
        <w:rPr>
          <w:rFonts w:ascii="Calibri" w:hAnsi="Calibri" w:cs="Calibri"/>
          <w:sz w:val="24"/>
          <w:szCs w:val="24"/>
        </w:rPr>
        <w:t>end delivery, improve application performance, and enable scalable digital transformation.</w:t>
      </w:r>
    </w:p>
    <w:p w14:paraId="1690515A" w14:textId="0E3E7E90" w:rsidR="00277D71" w:rsidRPr="0045604E" w:rsidRDefault="00277D71" w:rsidP="0039715B">
      <w:pPr>
        <w:pStyle w:val="ListParagraph"/>
        <w:numPr>
          <w:ilvl w:val="0"/>
          <w:numId w:val="10"/>
        </w:numPr>
        <w:spacing w:after="0" w:line="276" w:lineRule="auto"/>
        <w:jc w:val="both"/>
        <w:rPr>
          <w:rFonts w:ascii="Calibri" w:hAnsi="Calibri" w:cs="Calibri"/>
          <w:sz w:val="24"/>
          <w:szCs w:val="24"/>
        </w:rPr>
      </w:pPr>
      <w:r w:rsidRPr="0045604E">
        <w:rPr>
          <w:rFonts w:ascii="Calibri" w:hAnsi="Calibri" w:cs="Calibri"/>
          <w:sz w:val="24"/>
          <w:szCs w:val="24"/>
        </w:rPr>
        <w:t xml:space="preserve">Good Experience with </w:t>
      </w:r>
      <w:r w:rsidRPr="0045604E">
        <w:rPr>
          <w:rFonts w:ascii="Calibri" w:hAnsi="Calibri" w:cs="Calibri"/>
          <w:b/>
          <w:bCs/>
          <w:sz w:val="24"/>
          <w:szCs w:val="24"/>
        </w:rPr>
        <w:t>PRPC V6.x &amp; V7.x</w:t>
      </w:r>
      <w:r w:rsidRPr="0045604E">
        <w:rPr>
          <w:rFonts w:ascii="Calibri" w:hAnsi="Calibri" w:cs="Calibri"/>
          <w:sz w:val="24"/>
          <w:szCs w:val="24"/>
        </w:rPr>
        <w:t xml:space="preserve"> features and Hand on experience in </w:t>
      </w:r>
      <w:r w:rsidRPr="0045604E">
        <w:rPr>
          <w:rFonts w:ascii="Calibri" w:hAnsi="Calibri" w:cs="Calibri"/>
          <w:b/>
          <w:bCs/>
          <w:sz w:val="24"/>
          <w:szCs w:val="24"/>
        </w:rPr>
        <w:t>PRPC</w:t>
      </w:r>
      <w:r w:rsidRPr="0045604E">
        <w:rPr>
          <w:rFonts w:ascii="Calibri" w:hAnsi="Calibri" w:cs="Calibri"/>
          <w:sz w:val="24"/>
          <w:szCs w:val="24"/>
        </w:rPr>
        <w:t xml:space="preserve"> construction and debugging tools such as </w:t>
      </w:r>
      <w:r w:rsidRPr="0045604E">
        <w:rPr>
          <w:rFonts w:ascii="Calibri" w:hAnsi="Calibri" w:cs="Calibri"/>
          <w:b/>
          <w:bCs/>
          <w:sz w:val="24"/>
          <w:szCs w:val="24"/>
        </w:rPr>
        <w:t>Tracer</w:t>
      </w:r>
      <w:r w:rsidRPr="0045604E">
        <w:rPr>
          <w:rFonts w:ascii="Calibri" w:hAnsi="Calibri" w:cs="Calibri"/>
          <w:sz w:val="24"/>
          <w:szCs w:val="24"/>
        </w:rPr>
        <w:t xml:space="preserve">, </w:t>
      </w:r>
      <w:r w:rsidRPr="0045604E">
        <w:rPr>
          <w:rFonts w:ascii="Calibri" w:hAnsi="Calibri" w:cs="Calibri"/>
          <w:b/>
          <w:bCs/>
          <w:sz w:val="24"/>
          <w:szCs w:val="24"/>
        </w:rPr>
        <w:t>PAL</w:t>
      </w:r>
      <w:r w:rsidRPr="0045604E">
        <w:rPr>
          <w:rFonts w:ascii="Calibri" w:hAnsi="Calibri" w:cs="Calibri"/>
          <w:sz w:val="24"/>
          <w:szCs w:val="24"/>
        </w:rPr>
        <w:t xml:space="preserve">, Clipboard, </w:t>
      </w:r>
      <w:r w:rsidRPr="0045604E">
        <w:rPr>
          <w:rFonts w:ascii="Calibri" w:hAnsi="Calibri" w:cs="Calibri"/>
          <w:b/>
          <w:bCs/>
          <w:sz w:val="24"/>
          <w:szCs w:val="24"/>
        </w:rPr>
        <w:t>DB</w:t>
      </w:r>
      <w:r w:rsidRPr="0045604E">
        <w:rPr>
          <w:rFonts w:ascii="Calibri" w:hAnsi="Calibri" w:cs="Calibri"/>
          <w:sz w:val="24"/>
          <w:szCs w:val="24"/>
        </w:rPr>
        <w:t xml:space="preserve"> Trace and </w:t>
      </w:r>
      <w:r w:rsidRPr="0045604E">
        <w:rPr>
          <w:rFonts w:ascii="Calibri" w:hAnsi="Calibri" w:cs="Calibri"/>
          <w:b/>
          <w:bCs/>
          <w:sz w:val="24"/>
          <w:szCs w:val="24"/>
        </w:rPr>
        <w:t>SMA</w:t>
      </w:r>
      <w:r w:rsidRPr="0045604E">
        <w:rPr>
          <w:rFonts w:ascii="Calibri" w:hAnsi="Calibri" w:cs="Calibri"/>
          <w:sz w:val="24"/>
          <w:szCs w:val="24"/>
        </w:rPr>
        <w:t>.</w:t>
      </w:r>
    </w:p>
    <w:p w14:paraId="1319F9AF" w14:textId="65733F2A" w:rsidR="0039715B" w:rsidRPr="0045604E" w:rsidRDefault="0039715B" w:rsidP="0039715B">
      <w:pPr>
        <w:pStyle w:val="ListParagraph"/>
        <w:numPr>
          <w:ilvl w:val="0"/>
          <w:numId w:val="10"/>
        </w:numPr>
        <w:spacing w:after="0" w:line="276" w:lineRule="auto"/>
        <w:jc w:val="both"/>
        <w:rPr>
          <w:rFonts w:ascii="Calibri" w:hAnsi="Calibri" w:cs="Calibri"/>
          <w:sz w:val="24"/>
          <w:szCs w:val="24"/>
        </w:rPr>
      </w:pPr>
      <w:r w:rsidRPr="0039715B">
        <w:rPr>
          <w:rFonts w:ascii="Calibri" w:hAnsi="Calibri" w:cs="Calibri"/>
          <w:sz w:val="24"/>
          <w:szCs w:val="24"/>
        </w:rPr>
        <w:t>Extensive knowledge in Design, Development, Migration and Deployment of PRPC and</w:t>
      </w:r>
      <w:r w:rsidRPr="0045604E">
        <w:rPr>
          <w:rFonts w:ascii="Calibri" w:hAnsi="Calibri" w:cs="Calibri"/>
          <w:sz w:val="24"/>
          <w:szCs w:val="24"/>
        </w:rPr>
        <w:t xml:space="preserve"> </w:t>
      </w:r>
      <w:r w:rsidRPr="0045604E">
        <w:rPr>
          <w:rFonts w:ascii="Calibri" w:hAnsi="Calibri" w:cs="Calibri"/>
          <w:b/>
          <w:bCs/>
          <w:sz w:val="24"/>
          <w:szCs w:val="24"/>
        </w:rPr>
        <w:t>Java/J2EE</w:t>
      </w:r>
      <w:r w:rsidRPr="0045604E">
        <w:rPr>
          <w:rFonts w:ascii="Calibri" w:hAnsi="Calibri" w:cs="Calibri"/>
          <w:sz w:val="24"/>
          <w:szCs w:val="24"/>
        </w:rPr>
        <w:t xml:space="preserve"> based applications</w:t>
      </w:r>
      <w:r w:rsidRPr="0045604E">
        <w:rPr>
          <w:rFonts w:ascii="Calibri" w:hAnsi="Calibri" w:cs="Calibri"/>
          <w:sz w:val="24"/>
          <w:szCs w:val="24"/>
        </w:rPr>
        <w:t>.</w:t>
      </w:r>
    </w:p>
    <w:p w14:paraId="0AC29422" w14:textId="2360F00C" w:rsidR="0039715B" w:rsidRPr="0045604E" w:rsidRDefault="0039715B" w:rsidP="0039715B">
      <w:pPr>
        <w:pStyle w:val="ListParagraph"/>
        <w:numPr>
          <w:ilvl w:val="0"/>
          <w:numId w:val="10"/>
        </w:numPr>
        <w:spacing w:after="0" w:line="276" w:lineRule="auto"/>
        <w:jc w:val="both"/>
        <w:rPr>
          <w:rFonts w:ascii="Calibri" w:hAnsi="Calibri" w:cs="Calibri"/>
          <w:sz w:val="24"/>
          <w:szCs w:val="24"/>
        </w:rPr>
      </w:pPr>
      <w:r w:rsidRPr="0045604E">
        <w:rPr>
          <w:rFonts w:ascii="Calibri" w:hAnsi="Calibri" w:cs="Calibri"/>
          <w:sz w:val="24"/>
          <w:szCs w:val="24"/>
        </w:rPr>
        <w:t>Involved in design and development of Data Model, Class structure, Access Groups,</w:t>
      </w:r>
      <w:r w:rsidRPr="0045604E">
        <w:rPr>
          <w:rFonts w:ascii="Calibri" w:hAnsi="Calibri" w:cs="Calibri"/>
          <w:sz w:val="24"/>
          <w:szCs w:val="24"/>
        </w:rPr>
        <w:t xml:space="preserve"> </w:t>
      </w:r>
      <w:r w:rsidRPr="0045604E">
        <w:rPr>
          <w:rFonts w:ascii="Calibri" w:hAnsi="Calibri" w:cs="Calibri"/>
          <w:sz w:val="24"/>
          <w:szCs w:val="24"/>
        </w:rPr>
        <w:t xml:space="preserve">Complex Process Flows, Activities and User Interface (UI), developing </w:t>
      </w:r>
      <w:r w:rsidRPr="0045604E">
        <w:rPr>
          <w:rFonts w:ascii="Calibri" w:hAnsi="Calibri" w:cs="Calibri"/>
          <w:b/>
          <w:bCs/>
          <w:sz w:val="24"/>
          <w:szCs w:val="24"/>
        </w:rPr>
        <w:t xml:space="preserve">Rich UI, </w:t>
      </w:r>
      <w:r w:rsidRPr="0045604E">
        <w:rPr>
          <w:rFonts w:ascii="Calibri" w:hAnsi="Calibri" w:cs="Calibri"/>
          <w:b/>
          <w:bCs/>
          <w:sz w:val="24"/>
          <w:szCs w:val="24"/>
        </w:rPr>
        <w:t>Cosmos, Mashup</w:t>
      </w:r>
      <w:r w:rsidRPr="0045604E">
        <w:rPr>
          <w:rFonts w:ascii="Calibri" w:hAnsi="Calibri" w:cs="Calibri"/>
          <w:b/>
          <w:bCs/>
          <w:sz w:val="24"/>
          <w:szCs w:val="24"/>
        </w:rPr>
        <w:t>, DXAPI</w:t>
      </w:r>
      <w:r w:rsidRPr="0045604E">
        <w:rPr>
          <w:rFonts w:ascii="Calibri" w:hAnsi="Calibri" w:cs="Calibri"/>
          <w:sz w:val="24"/>
          <w:szCs w:val="24"/>
        </w:rPr>
        <w:t>.</w:t>
      </w:r>
    </w:p>
    <w:p w14:paraId="004C62C3" w14:textId="08385265" w:rsidR="0039715B" w:rsidRPr="0045604E" w:rsidRDefault="0039715B" w:rsidP="0039715B">
      <w:pPr>
        <w:pStyle w:val="ListParagraph"/>
        <w:numPr>
          <w:ilvl w:val="0"/>
          <w:numId w:val="10"/>
        </w:numPr>
        <w:spacing w:after="0" w:line="276" w:lineRule="auto"/>
        <w:jc w:val="both"/>
        <w:rPr>
          <w:rFonts w:ascii="Calibri" w:hAnsi="Calibri" w:cs="Calibri"/>
          <w:sz w:val="24"/>
          <w:szCs w:val="24"/>
        </w:rPr>
      </w:pPr>
      <w:r w:rsidRPr="0039715B">
        <w:rPr>
          <w:rFonts w:ascii="Calibri" w:hAnsi="Calibri" w:cs="Calibri"/>
          <w:sz w:val="24"/>
          <w:szCs w:val="24"/>
        </w:rPr>
        <w:t xml:space="preserve">Excellent understanding of various types of Rules like Product rules, Correspondence </w:t>
      </w:r>
      <w:r w:rsidRPr="0045604E">
        <w:rPr>
          <w:rFonts w:ascii="Calibri" w:hAnsi="Calibri" w:cs="Calibri"/>
          <w:sz w:val="24"/>
          <w:szCs w:val="24"/>
        </w:rPr>
        <w:t>rules, Integration</w:t>
      </w:r>
      <w:r w:rsidRPr="0045604E">
        <w:rPr>
          <w:rFonts w:ascii="Calibri" w:hAnsi="Calibri" w:cs="Calibri"/>
          <w:sz w:val="24"/>
          <w:szCs w:val="24"/>
        </w:rPr>
        <w:t xml:space="preserve"> rules, Rule Set management and associated tools such as export &amp;amp; import</w:t>
      </w:r>
      <w:r w:rsidRPr="0045604E">
        <w:rPr>
          <w:rFonts w:ascii="Calibri" w:hAnsi="Calibri" w:cs="Calibri"/>
          <w:sz w:val="24"/>
          <w:szCs w:val="24"/>
        </w:rPr>
        <w:t xml:space="preserve"> </w:t>
      </w:r>
      <w:r w:rsidRPr="0045604E">
        <w:rPr>
          <w:rFonts w:ascii="Calibri" w:hAnsi="Calibri" w:cs="Calibri"/>
          <w:sz w:val="24"/>
          <w:szCs w:val="24"/>
        </w:rPr>
        <w:t>tools</w:t>
      </w:r>
      <w:r w:rsidRPr="0045604E">
        <w:rPr>
          <w:rFonts w:ascii="Calibri" w:hAnsi="Calibri" w:cs="Calibri"/>
          <w:sz w:val="24"/>
          <w:szCs w:val="24"/>
        </w:rPr>
        <w:t>.</w:t>
      </w:r>
    </w:p>
    <w:p w14:paraId="4EA4CD0C" w14:textId="30FD79AF" w:rsidR="0039715B" w:rsidRPr="0045604E" w:rsidRDefault="0039715B" w:rsidP="0039715B">
      <w:pPr>
        <w:pStyle w:val="ListParagraph"/>
        <w:numPr>
          <w:ilvl w:val="0"/>
          <w:numId w:val="10"/>
        </w:numPr>
        <w:spacing w:after="0" w:line="276" w:lineRule="auto"/>
        <w:jc w:val="both"/>
        <w:rPr>
          <w:rFonts w:ascii="Calibri" w:hAnsi="Calibri" w:cs="Calibri"/>
          <w:sz w:val="24"/>
          <w:szCs w:val="24"/>
        </w:rPr>
      </w:pPr>
      <w:r w:rsidRPr="0045604E">
        <w:rPr>
          <w:rFonts w:ascii="Calibri" w:hAnsi="Calibri" w:cs="Calibri"/>
          <w:sz w:val="24"/>
          <w:szCs w:val="24"/>
        </w:rPr>
        <w:t xml:space="preserve">Experience in implementation of various </w:t>
      </w:r>
      <w:r w:rsidRPr="0045604E">
        <w:rPr>
          <w:rFonts w:ascii="Calibri" w:hAnsi="Calibri" w:cs="Calibri"/>
          <w:b/>
          <w:bCs/>
          <w:sz w:val="24"/>
          <w:szCs w:val="24"/>
        </w:rPr>
        <w:t>PRPC</w:t>
      </w:r>
      <w:r w:rsidRPr="0045604E">
        <w:rPr>
          <w:rFonts w:ascii="Calibri" w:hAnsi="Calibri" w:cs="Calibri"/>
          <w:sz w:val="24"/>
          <w:szCs w:val="24"/>
        </w:rPr>
        <w:t xml:space="preserve"> components like Decision Tables, Decision</w:t>
      </w:r>
      <w:r w:rsidRPr="0045604E">
        <w:rPr>
          <w:rFonts w:ascii="Calibri" w:hAnsi="Calibri" w:cs="Calibri"/>
          <w:sz w:val="24"/>
          <w:szCs w:val="24"/>
        </w:rPr>
        <w:t xml:space="preserve"> </w:t>
      </w:r>
      <w:r w:rsidRPr="0045604E">
        <w:rPr>
          <w:rFonts w:ascii="Calibri" w:hAnsi="Calibri" w:cs="Calibri"/>
          <w:sz w:val="24"/>
          <w:szCs w:val="24"/>
        </w:rPr>
        <w:t>Maps, Declarative Expressions, and Indexes etc.</w:t>
      </w:r>
    </w:p>
    <w:p w14:paraId="6D7F9938" w14:textId="4F534692" w:rsidR="0039715B" w:rsidRPr="0045604E" w:rsidRDefault="0039715B" w:rsidP="0039715B">
      <w:pPr>
        <w:pStyle w:val="ListParagraph"/>
        <w:numPr>
          <w:ilvl w:val="0"/>
          <w:numId w:val="10"/>
        </w:numPr>
        <w:spacing w:after="0" w:line="276" w:lineRule="auto"/>
        <w:jc w:val="both"/>
        <w:rPr>
          <w:rFonts w:ascii="Calibri" w:hAnsi="Calibri" w:cs="Calibri"/>
          <w:sz w:val="24"/>
          <w:szCs w:val="24"/>
        </w:rPr>
      </w:pPr>
      <w:r w:rsidRPr="0039715B">
        <w:rPr>
          <w:rFonts w:ascii="Calibri" w:hAnsi="Calibri" w:cs="Calibri"/>
          <w:sz w:val="24"/>
          <w:szCs w:val="24"/>
        </w:rPr>
        <w:t xml:space="preserve">Exposure towards </w:t>
      </w:r>
      <w:r w:rsidRPr="0039715B">
        <w:rPr>
          <w:rFonts w:ascii="Calibri" w:hAnsi="Calibri" w:cs="Calibri"/>
          <w:b/>
          <w:bCs/>
          <w:sz w:val="24"/>
          <w:szCs w:val="24"/>
        </w:rPr>
        <w:t>DevOps</w:t>
      </w:r>
      <w:r w:rsidRPr="0039715B">
        <w:rPr>
          <w:rFonts w:ascii="Calibri" w:hAnsi="Calibri" w:cs="Calibri"/>
          <w:sz w:val="24"/>
          <w:szCs w:val="24"/>
        </w:rPr>
        <w:t xml:space="preserve"> process using Jenkins, bit bucket as part of Continuous</w:t>
      </w:r>
      <w:r w:rsidRPr="0045604E">
        <w:rPr>
          <w:rFonts w:ascii="Calibri" w:hAnsi="Calibri" w:cs="Calibri"/>
          <w:sz w:val="24"/>
          <w:szCs w:val="24"/>
        </w:rPr>
        <w:t xml:space="preserve"> </w:t>
      </w:r>
      <w:r w:rsidRPr="0045604E">
        <w:rPr>
          <w:rFonts w:ascii="Calibri" w:hAnsi="Calibri" w:cs="Calibri"/>
          <w:sz w:val="24"/>
          <w:szCs w:val="24"/>
        </w:rPr>
        <w:t>development and Integration</w:t>
      </w:r>
    </w:p>
    <w:p w14:paraId="05CEA018" w14:textId="55965F10" w:rsidR="0039715B" w:rsidRPr="0045604E" w:rsidRDefault="0039715B" w:rsidP="0039715B">
      <w:pPr>
        <w:pStyle w:val="ListParagraph"/>
        <w:numPr>
          <w:ilvl w:val="0"/>
          <w:numId w:val="10"/>
        </w:numPr>
        <w:spacing w:after="0" w:line="276" w:lineRule="auto"/>
        <w:jc w:val="both"/>
        <w:rPr>
          <w:rFonts w:ascii="Calibri" w:hAnsi="Calibri" w:cs="Calibri"/>
          <w:sz w:val="24"/>
          <w:szCs w:val="24"/>
        </w:rPr>
      </w:pPr>
      <w:r w:rsidRPr="0039715B">
        <w:rPr>
          <w:rFonts w:ascii="Calibri" w:hAnsi="Calibri" w:cs="Calibri"/>
          <w:sz w:val="24"/>
          <w:szCs w:val="24"/>
        </w:rPr>
        <w:t xml:space="preserve">Exposure to various frameworks like </w:t>
      </w:r>
      <w:r w:rsidRPr="0039715B">
        <w:rPr>
          <w:rFonts w:ascii="Calibri" w:hAnsi="Calibri" w:cs="Calibri"/>
          <w:b/>
          <w:bCs/>
          <w:sz w:val="24"/>
          <w:szCs w:val="24"/>
        </w:rPr>
        <w:t>PEGA Disputes</w:t>
      </w:r>
      <w:r w:rsidRPr="0039715B">
        <w:rPr>
          <w:rFonts w:ascii="Calibri" w:hAnsi="Calibri" w:cs="Calibri"/>
          <w:sz w:val="24"/>
          <w:szCs w:val="24"/>
        </w:rPr>
        <w:t>, Claims and Questionnaires</w:t>
      </w:r>
      <w:r w:rsidRPr="0045604E">
        <w:rPr>
          <w:rFonts w:ascii="Calibri" w:hAnsi="Calibri" w:cs="Calibri"/>
          <w:sz w:val="24"/>
          <w:szCs w:val="24"/>
        </w:rPr>
        <w:t xml:space="preserve"> </w:t>
      </w:r>
      <w:r w:rsidRPr="0045604E">
        <w:rPr>
          <w:rFonts w:ascii="Calibri" w:hAnsi="Calibri" w:cs="Calibri"/>
          <w:sz w:val="24"/>
          <w:szCs w:val="24"/>
        </w:rPr>
        <w:t xml:space="preserve">applications like </w:t>
      </w:r>
      <w:r w:rsidRPr="0045604E">
        <w:rPr>
          <w:rFonts w:ascii="Calibri" w:hAnsi="Calibri" w:cs="Calibri"/>
          <w:b/>
          <w:bCs/>
          <w:sz w:val="24"/>
          <w:szCs w:val="24"/>
        </w:rPr>
        <w:t>KYC</w:t>
      </w:r>
      <w:r w:rsidRPr="0045604E">
        <w:rPr>
          <w:rFonts w:ascii="Calibri" w:hAnsi="Calibri" w:cs="Calibri"/>
          <w:b/>
          <w:bCs/>
          <w:sz w:val="24"/>
          <w:szCs w:val="24"/>
        </w:rPr>
        <w:t>.</w:t>
      </w:r>
    </w:p>
    <w:p w14:paraId="1B826FDD" w14:textId="1CE9238D" w:rsidR="0039715B" w:rsidRPr="0045604E" w:rsidRDefault="0039715B" w:rsidP="0039715B">
      <w:pPr>
        <w:pStyle w:val="ListParagraph"/>
        <w:numPr>
          <w:ilvl w:val="0"/>
          <w:numId w:val="10"/>
        </w:numPr>
        <w:spacing w:after="0" w:line="276" w:lineRule="auto"/>
        <w:jc w:val="both"/>
        <w:rPr>
          <w:rFonts w:ascii="Calibri" w:hAnsi="Calibri" w:cs="Calibri"/>
          <w:sz w:val="24"/>
          <w:szCs w:val="24"/>
        </w:rPr>
      </w:pPr>
      <w:r w:rsidRPr="0045604E">
        <w:rPr>
          <w:rFonts w:ascii="Calibri" w:hAnsi="Calibri" w:cs="Calibri"/>
          <w:sz w:val="24"/>
          <w:szCs w:val="24"/>
        </w:rPr>
        <w:t xml:space="preserve">PEGA concepts and implementation experience with </w:t>
      </w:r>
      <w:r w:rsidRPr="0045604E">
        <w:rPr>
          <w:rFonts w:ascii="Calibri" w:hAnsi="Calibri" w:cs="Calibri"/>
          <w:b/>
          <w:bCs/>
          <w:sz w:val="24"/>
          <w:szCs w:val="24"/>
        </w:rPr>
        <w:t>PEGA connectors</w:t>
      </w:r>
      <w:r w:rsidRPr="0045604E">
        <w:rPr>
          <w:rFonts w:ascii="Calibri" w:hAnsi="Calibri" w:cs="Calibri"/>
          <w:sz w:val="24"/>
          <w:szCs w:val="24"/>
        </w:rPr>
        <w:t xml:space="preserve">, Load balancers, performance </w:t>
      </w:r>
      <w:r w:rsidRPr="0045604E">
        <w:rPr>
          <w:rFonts w:ascii="Calibri" w:hAnsi="Calibri" w:cs="Calibri"/>
          <w:sz w:val="24"/>
          <w:szCs w:val="24"/>
        </w:rPr>
        <w:t>tuning, and decision</w:t>
      </w:r>
      <w:r w:rsidRPr="0045604E">
        <w:rPr>
          <w:rFonts w:ascii="Calibri" w:hAnsi="Calibri" w:cs="Calibri"/>
          <w:sz w:val="24"/>
          <w:szCs w:val="24"/>
        </w:rPr>
        <w:t xml:space="preserve"> trees.</w:t>
      </w:r>
    </w:p>
    <w:p w14:paraId="57192186" w14:textId="246EBC1D" w:rsidR="0039715B" w:rsidRPr="0045604E" w:rsidRDefault="0039715B" w:rsidP="0039715B">
      <w:pPr>
        <w:pStyle w:val="ListParagraph"/>
        <w:numPr>
          <w:ilvl w:val="0"/>
          <w:numId w:val="10"/>
        </w:numPr>
        <w:spacing w:after="0" w:line="276" w:lineRule="auto"/>
        <w:jc w:val="both"/>
        <w:rPr>
          <w:rFonts w:ascii="Calibri" w:hAnsi="Calibri" w:cs="Calibri"/>
          <w:sz w:val="24"/>
          <w:szCs w:val="24"/>
        </w:rPr>
      </w:pPr>
      <w:r w:rsidRPr="0045604E">
        <w:rPr>
          <w:rFonts w:ascii="Calibri" w:hAnsi="Calibri" w:cs="Calibri"/>
          <w:sz w:val="24"/>
          <w:szCs w:val="24"/>
        </w:rPr>
        <w:t xml:space="preserve">Experienced in </w:t>
      </w:r>
      <w:r w:rsidRPr="0045604E">
        <w:rPr>
          <w:rFonts w:ascii="Calibri" w:hAnsi="Calibri" w:cs="Calibri"/>
          <w:b/>
          <w:bCs/>
          <w:sz w:val="24"/>
          <w:szCs w:val="24"/>
        </w:rPr>
        <w:t>RDBMS</w:t>
      </w:r>
      <w:r w:rsidRPr="0045604E">
        <w:rPr>
          <w:rFonts w:ascii="Calibri" w:hAnsi="Calibri" w:cs="Calibri"/>
          <w:sz w:val="24"/>
          <w:szCs w:val="24"/>
        </w:rPr>
        <w:t xml:space="preserve"> technologies </w:t>
      </w:r>
      <w:r w:rsidRPr="0045604E">
        <w:rPr>
          <w:rFonts w:ascii="Calibri" w:hAnsi="Calibri" w:cs="Calibri"/>
          <w:b/>
          <w:bCs/>
          <w:sz w:val="24"/>
          <w:szCs w:val="24"/>
        </w:rPr>
        <w:t>Oracle, and SQL server</w:t>
      </w:r>
      <w:r w:rsidRPr="0045604E">
        <w:rPr>
          <w:rFonts w:ascii="Calibri" w:hAnsi="Calibri" w:cs="Calibri"/>
          <w:sz w:val="24"/>
          <w:szCs w:val="24"/>
        </w:rPr>
        <w:t xml:space="preserve"> database servers.</w:t>
      </w:r>
    </w:p>
    <w:p w14:paraId="292F1BE7" w14:textId="7013E4D2" w:rsidR="0039715B" w:rsidRPr="0045604E" w:rsidRDefault="0039715B" w:rsidP="0039715B">
      <w:pPr>
        <w:pStyle w:val="ListParagraph"/>
        <w:numPr>
          <w:ilvl w:val="0"/>
          <w:numId w:val="10"/>
        </w:numPr>
        <w:spacing w:after="0" w:line="276" w:lineRule="auto"/>
        <w:jc w:val="both"/>
        <w:rPr>
          <w:rFonts w:ascii="Calibri" w:hAnsi="Calibri" w:cs="Calibri"/>
          <w:sz w:val="24"/>
          <w:szCs w:val="24"/>
        </w:rPr>
      </w:pPr>
      <w:r w:rsidRPr="0045604E">
        <w:rPr>
          <w:rFonts w:ascii="Calibri" w:hAnsi="Calibri" w:cs="Calibri"/>
          <w:sz w:val="24"/>
          <w:szCs w:val="24"/>
        </w:rPr>
        <w:t xml:space="preserve">Proficient in </w:t>
      </w:r>
      <w:r w:rsidRPr="0045604E">
        <w:rPr>
          <w:rFonts w:ascii="Calibri" w:hAnsi="Calibri" w:cs="Calibri"/>
          <w:b/>
          <w:bCs/>
          <w:sz w:val="24"/>
          <w:szCs w:val="24"/>
        </w:rPr>
        <w:t>PRPC</w:t>
      </w:r>
      <w:r w:rsidRPr="0045604E">
        <w:rPr>
          <w:rFonts w:ascii="Calibri" w:hAnsi="Calibri" w:cs="Calibri"/>
          <w:sz w:val="24"/>
          <w:szCs w:val="24"/>
        </w:rPr>
        <w:t xml:space="preserve">, case management, data modelling, reporting, and </w:t>
      </w:r>
      <w:r w:rsidRPr="0045604E">
        <w:rPr>
          <w:rFonts w:ascii="Calibri" w:hAnsi="Calibri" w:cs="Calibri"/>
          <w:b/>
          <w:bCs/>
          <w:sz w:val="24"/>
          <w:szCs w:val="24"/>
        </w:rPr>
        <w:t>UI/UX</w:t>
      </w:r>
      <w:r w:rsidRPr="0045604E">
        <w:rPr>
          <w:rFonts w:ascii="Calibri" w:hAnsi="Calibri" w:cs="Calibri"/>
          <w:sz w:val="24"/>
          <w:szCs w:val="24"/>
        </w:rPr>
        <w:t xml:space="preserve"> design within the </w:t>
      </w:r>
      <w:r w:rsidRPr="0045604E">
        <w:rPr>
          <w:rFonts w:ascii="Calibri" w:hAnsi="Calibri" w:cs="Calibri"/>
          <w:b/>
          <w:bCs/>
          <w:sz w:val="24"/>
          <w:szCs w:val="24"/>
        </w:rPr>
        <w:t>Pega</w:t>
      </w:r>
      <w:r w:rsidRPr="0045604E">
        <w:rPr>
          <w:rFonts w:ascii="Calibri" w:hAnsi="Calibri" w:cs="Calibri"/>
          <w:b/>
          <w:bCs/>
          <w:sz w:val="24"/>
          <w:szCs w:val="24"/>
        </w:rPr>
        <w:t xml:space="preserve"> </w:t>
      </w:r>
      <w:r w:rsidRPr="0045604E">
        <w:rPr>
          <w:rFonts w:ascii="Calibri" w:hAnsi="Calibri" w:cs="Calibri"/>
          <w:b/>
          <w:bCs/>
          <w:sz w:val="24"/>
          <w:szCs w:val="24"/>
        </w:rPr>
        <w:t>ecosystem.</w:t>
      </w:r>
    </w:p>
    <w:p w14:paraId="37ED8243" w14:textId="1107EFE0" w:rsidR="0039715B" w:rsidRPr="0045604E" w:rsidRDefault="0039715B" w:rsidP="0039715B">
      <w:pPr>
        <w:pStyle w:val="ListParagraph"/>
        <w:numPr>
          <w:ilvl w:val="0"/>
          <w:numId w:val="10"/>
        </w:numPr>
        <w:spacing w:after="0"/>
        <w:jc w:val="both"/>
        <w:rPr>
          <w:rFonts w:ascii="Calibri" w:hAnsi="Calibri" w:cs="Calibri"/>
          <w:sz w:val="24"/>
          <w:szCs w:val="24"/>
        </w:rPr>
      </w:pPr>
      <w:r w:rsidRPr="0039715B">
        <w:rPr>
          <w:rFonts w:ascii="Calibri" w:hAnsi="Calibri" w:cs="Calibri"/>
          <w:sz w:val="24"/>
          <w:szCs w:val="24"/>
        </w:rPr>
        <w:lastRenderedPageBreak/>
        <w:t>Proven track record in end-</w:t>
      </w:r>
      <w:proofErr w:type="gramStart"/>
      <w:r w:rsidRPr="0039715B">
        <w:rPr>
          <w:rFonts w:ascii="Calibri" w:hAnsi="Calibri" w:cs="Calibri"/>
          <w:sz w:val="24"/>
          <w:szCs w:val="24"/>
        </w:rPr>
        <w:t>to</w:t>
      </w:r>
      <w:proofErr w:type="gramEnd"/>
      <w:r w:rsidRPr="0039715B">
        <w:rPr>
          <w:rFonts w:ascii="Calibri" w:hAnsi="Calibri" w:cs="Calibri"/>
          <w:sz w:val="24"/>
          <w:szCs w:val="24"/>
        </w:rPr>
        <w:t>-end solution architecture, application development, and system</w:t>
      </w:r>
      <w:r w:rsidRPr="0045604E">
        <w:rPr>
          <w:rFonts w:ascii="Calibri" w:hAnsi="Calibri" w:cs="Calibri"/>
          <w:sz w:val="24"/>
          <w:szCs w:val="24"/>
        </w:rPr>
        <w:t xml:space="preserve"> </w:t>
      </w:r>
      <w:r w:rsidRPr="0045604E">
        <w:rPr>
          <w:rFonts w:ascii="Calibri" w:hAnsi="Calibri" w:cs="Calibri"/>
          <w:sz w:val="24"/>
          <w:szCs w:val="24"/>
        </w:rPr>
        <w:t>integration, driving digital transformation and improving process efficiency.</w:t>
      </w:r>
    </w:p>
    <w:p w14:paraId="2B1769F6" w14:textId="211ED557" w:rsidR="00D748C6" w:rsidRPr="0045604E" w:rsidRDefault="00467547" w:rsidP="000E68C3">
      <w:pPr>
        <w:spacing w:after="0"/>
        <w:rPr>
          <w:rFonts w:ascii="Calibri" w:hAnsi="Calibri" w:cs="Calibri"/>
          <w:b/>
          <w:bCs/>
          <w:sz w:val="24"/>
          <w:szCs w:val="24"/>
        </w:rPr>
      </w:pPr>
      <w:r w:rsidRPr="0045604E">
        <w:rPr>
          <w:rFonts w:ascii="Calibri" w:hAnsi="Calibri" w:cs="Calibri"/>
          <w:b/>
          <w:bCs/>
          <w:sz w:val="24"/>
          <w:szCs w:val="24"/>
        </w:rPr>
        <w:t>CORE PEGA SKILLS</w:t>
      </w:r>
    </w:p>
    <w:p w14:paraId="3C48C74D" w14:textId="062B3A3F" w:rsidR="00D748C6" w:rsidRPr="0045604E" w:rsidRDefault="00467547" w:rsidP="000E68C3">
      <w:pPr>
        <w:pStyle w:val="ListParagraph"/>
        <w:numPr>
          <w:ilvl w:val="0"/>
          <w:numId w:val="11"/>
        </w:numPr>
        <w:spacing w:after="0"/>
        <w:rPr>
          <w:rFonts w:ascii="Calibri" w:hAnsi="Calibri" w:cs="Calibri"/>
          <w:b/>
          <w:bCs/>
          <w:sz w:val="24"/>
          <w:szCs w:val="24"/>
        </w:rPr>
      </w:pPr>
      <w:r w:rsidRPr="0045604E">
        <w:rPr>
          <w:rFonts w:ascii="Calibri" w:hAnsi="Calibri" w:cs="Calibri"/>
          <w:b/>
          <w:bCs/>
          <w:sz w:val="24"/>
          <w:szCs w:val="24"/>
        </w:rPr>
        <w:t>Pega PRPC 6.x–8.5.4 | Case Management | Flows | Activities | Data Pages | Declaratives</w:t>
      </w:r>
    </w:p>
    <w:p w14:paraId="4F12B302" w14:textId="2515D99D" w:rsidR="00D748C6" w:rsidRPr="0045604E" w:rsidRDefault="00467547" w:rsidP="001B01D4">
      <w:pPr>
        <w:pStyle w:val="ListParagraph"/>
        <w:numPr>
          <w:ilvl w:val="0"/>
          <w:numId w:val="11"/>
        </w:numPr>
        <w:spacing w:after="0"/>
        <w:rPr>
          <w:rFonts w:ascii="Calibri" w:hAnsi="Calibri" w:cs="Calibri"/>
          <w:sz w:val="24"/>
          <w:szCs w:val="24"/>
        </w:rPr>
      </w:pPr>
      <w:r w:rsidRPr="0045604E">
        <w:rPr>
          <w:rFonts w:ascii="Calibri" w:hAnsi="Calibri" w:cs="Calibri"/>
          <w:b/>
          <w:bCs/>
          <w:sz w:val="24"/>
          <w:szCs w:val="24"/>
        </w:rPr>
        <w:t>UI / UX:</w:t>
      </w:r>
      <w:r w:rsidRPr="0045604E">
        <w:rPr>
          <w:rFonts w:ascii="Calibri" w:hAnsi="Calibri" w:cs="Calibri"/>
          <w:sz w:val="24"/>
          <w:szCs w:val="24"/>
        </w:rPr>
        <w:t xml:space="preserve"> Sections, Harnesses, Flow Actions, Portals</w:t>
      </w:r>
    </w:p>
    <w:p w14:paraId="1B6A2BFF" w14:textId="158D407B" w:rsidR="00D748C6" w:rsidRPr="0045604E" w:rsidRDefault="001B01D4" w:rsidP="001B01D4">
      <w:pPr>
        <w:pStyle w:val="ListParagraph"/>
        <w:numPr>
          <w:ilvl w:val="0"/>
          <w:numId w:val="11"/>
        </w:numPr>
        <w:spacing w:after="0"/>
        <w:rPr>
          <w:rFonts w:ascii="Calibri" w:hAnsi="Calibri" w:cs="Calibri"/>
          <w:sz w:val="24"/>
          <w:szCs w:val="24"/>
        </w:rPr>
      </w:pPr>
      <w:r w:rsidRPr="0045604E">
        <w:rPr>
          <w:rFonts w:ascii="Calibri" w:hAnsi="Calibri" w:cs="Calibri"/>
          <w:b/>
          <w:bCs/>
          <w:sz w:val="24"/>
          <w:szCs w:val="24"/>
        </w:rPr>
        <w:t>DECISIONING:</w:t>
      </w:r>
      <w:r w:rsidRPr="0045604E">
        <w:rPr>
          <w:rFonts w:ascii="Calibri" w:hAnsi="Calibri" w:cs="Calibri"/>
          <w:sz w:val="24"/>
          <w:szCs w:val="24"/>
        </w:rPr>
        <w:t xml:space="preserve"> </w:t>
      </w:r>
      <w:r w:rsidR="00467547" w:rsidRPr="0045604E">
        <w:rPr>
          <w:rFonts w:ascii="Calibri" w:hAnsi="Calibri" w:cs="Calibri"/>
          <w:sz w:val="24"/>
          <w:szCs w:val="24"/>
        </w:rPr>
        <w:t>Decision Tables, Trees, Predictive &amp; Adaptive Models, Next</w:t>
      </w:r>
      <w:r w:rsidR="00467547" w:rsidRPr="0045604E">
        <w:rPr>
          <w:rFonts w:ascii="Cambria Math" w:hAnsi="Cambria Math" w:cs="Cambria Math"/>
          <w:sz w:val="24"/>
          <w:szCs w:val="24"/>
        </w:rPr>
        <w:t>‑</w:t>
      </w:r>
      <w:r w:rsidR="00467547" w:rsidRPr="0045604E">
        <w:rPr>
          <w:rFonts w:ascii="Calibri" w:hAnsi="Calibri" w:cs="Calibri"/>
          <w:sz w:val="24"/>
          <w:szCs w:val="24"/>
        </w:rPr>
        <w:t>Best</w:t>
      </w:r>
      <w:r w:rsidR="00467547" w:rsidRPr="0045604E">
        <w:rPr>
          <w:rFonts w:ascii="Cambria Math" w:hAnsi="Cambria Math" w:cs="Cambria Math"/>
          <w:sz w:val="24"/>
          <w:szCs w:val="24"/>
        </w:rPr>
        <w:t>‑</w:t>
      </w:r>
      <w:r w:rsidR="00467547" w:rsidRPr="0045604E">
        <w:rPr>
          <w:rFonts w:ascii="Calibri" w:hAnsi="Calibri" w:cs="Calibri"/>
          <w:sz w:val="24"/>
          <w:szCs w:val="24"/>
        </w:rPr>
        <w:t>Action</w:t>
      </w:r>
    </w:p>
    <w:p w14:paraId="53268810" w14:textId="79E412DC" w:rsidR="00D748C6" w:rsidRPr="0045604E" w:rsidRDefault="001B01D4" w:rsidP="001B01D4">
      <w:pPr>
        <w:pStyle w:val="ListParagraph"/>
        <w:numPr>
          <w:ilvl w:val="0"/>
          <w:numId w:val="11"/>
        </w:numPr>
        <w:spacing w:after="0"/>
        <w:rPr>
          <w:rFonts w:ascii="Calibri" w:hAnsi="Calibri" w:cs="Calibri"/>
          <w:sz w:val="24"/>
          <w:szCs w:val="24"/>
        </w:rPr>
      </w:pPr>
      <w:r w:rsidRPr="0045604E">
        <w:rPr>
          <w:rFonts w:ascii="Calibri" w:hAnsi="Calibri" w:cs="Calibri"/>
          <w:b/>
          <w:bCs/>
          <w:sz w:val="24"/>
          <w:szCs w:val="24"/>
        </w:rPr>
        <w:t>INTEGRATIONS:</w:t>
      </w:r>
      <w:r w:rsidRPr="0045604E">
        <w:rPr>
          <w:rFonts w:ascii="Calibri" w:hAnsi="Calibri" w:cs="Calibri"/>
          <w:sz w:val="24"/>
          <w:szCs w:val="24"/>
        </w:rPr>
        <w:t xml:space="preserve"> </w:t>
      </w:r>
      <w:r w:rsidR="00467547" w:rsidRPr="0045604E">
        <w:rPr>
          <w:rFonts w:ascii="Calibri" w:hAnsi="Calibri" w:cs="Calibri"/>
          <w:sz w:val="24"/>
          <w:szCs w:val="24"/>
        </w:rPr>
        <w:t>SOAP, REST, SQL, Connectors &amp; Services</w:t>
      </w:r>
    </w:p>
    <w:p w14:paraId="083EB105" w14:textId="31FD27F8" w:rsidR="00D748C6" w:rsidRPr="0045604E" w:rsidRDefault="001B01D4" w:rsidP="001B01D4">
      <w:pPr>
        <w:pStyle w:val="ListParagraph"/>
        <w:numPr>
          <w:ilvl w:val="0"/>
          <w:numId w:val="11"/>
        </w:numPr>
        <w:spacing w:after="0"/>
        <w:rPr>
          <w:rFonts w:ascii="Calibri" w:hAnsi="Calibri" w:cs="Calibri"/>
          <w:sz w:val="24"/>
          <w:szCs w:val="24"/>
        </w:rPr>
      </w:pPr>
      <w:r w:rsidRPr="0045604E">
        <w:rPr>
          <w:rFonts w:ascii="Calibri" w:hAnsi="Calibri" w:cs="Calibri"/>
          <w:b/>
          <w:bCs/>
          <w:sz w:val="24"/>
          <w:szCs w:val="24"/>
        </w:rPr>
        <w:t>DATA:</w:t>
      </w:r>
      <w:r w:rsidRPr="0045604E">
        <w:rPr>
          <w:rFonts w:ascii="Calibri" w:hAnsi="Calibri" w:cs="Calibri"/>
          <w:sz w:val="24"/>
          <w:szCs w:val="24"/>
        </w:rPr>
        <w:t xml:space="preserve"> </w:t>
      </w:r>
      <w:r w:rsidR="00467547" w:rsidRPr="0045604E">
        <w:rPr>
          <w:rFonts w:ascii="Calibri" w:hAnsi="Calibri" w:cs="Calibri"/>
          <w:sz w:val="24"/>
          <w:szCs w:val="24"/>
        </w:rPr>
        <w:t>Oracle, MySQL | Data Transforms | Reporting (List / Summary Views)</w:t>
      </w:r>
    </w:p>
    <w:p w14:paraId="6819D32C" w14:textId="3E280B9D" w:rsidR="00D748C6" w:rsidRPr="0045604E" w:rsidRDefault="001B01D4" w:rsidP="001B01D4">
      <w:pPr>
        <w:pStyle w:val="ListParagraph"/>
        <w:numPr>
          <w:ilvl w:val="0"/>
          <w:numId w:val="11"/>
        </w:numPr>
        <w:spacing w:after="0"/>
        <w:rPr>
          <w:rFonts w:ascii="Calibri" w:hAnsi="Calibri" w:cs="Calibri"/>
          <w:sz w:val="24"/>
          <w:szCs w:val="24"/>
        </w:rPr>
      </w:pPr>
      <w:r w:rsidRPr="0045604E">
        <w:rPr>
          <w:rFonts w:ascii="Calibri" w:hAnsi="Calibri" w:cs="Calibri"/>
          <w:b/>
          <w:bCs/>
          <w:sz w:val="24"/>
          <w:szCs w:val="24"/>
        </w:rPr>
        <w:t>PERFORMANCE:</w:t>
      </w:r>
      <w:r w:rsidRPr="0045604E">
        <w:rPr>
          <w:rFonts w:ascii="Calibri" w:hAnsi="Calibri" w:cs="Calibri"/>
          <w:sz w:val="24"/>
          <w:szCs w:val="24"/>
        </w:rPr>
        <w:t xml:space="preserve"> </w:t>
      </w:r>
      <w:r w:rsidR="00467547" w:rsidRPr="0045604E">
        <w:rPr>
          <w:rFonts w:ascii="Calibri" w:hAnsi="Calibri" w:cs="Calibri"/>
          <w:sz w:val="24"/>
          <w:szCs w:val="24"/>
        </w:rPr>
        <w:t>PAL, Tracer, Clipboard, DB Trace, Guardrails, Code Refactoring</w:t>
      </w:r>
    </w:p>
    <w:p w14:paraId="41C72E54" w14:textId="613CA329" w:rsidR="00D748C6" w:rsidRPr="0045604E" w:rsidRDefault="001B01D4" w:rsidP="001B01D4">
      <w:pPr>
        <w:pStyle w:val="ListParagraph"/>
        <w:numPr>
          <w:ilvl w:val="0"/>
          <w:numId w:val="11"/>
        </w:numPr>
        <w:spacing w:after="0"/>
        <w:rPr>
          <w:rFonts w:ascii="Calibri" w:hAnsi="Calibri" w:cs="Calibri"/>
          <w:sz w:val="24"/>
          <w:szCs w:val="24"/>
        </w:rPr>
      </w:pPr>
      <w:r w:rsidRPr="0045604E">
        <w:rPr>
          <w:rFonts w:ascii="Calibri" w:hAnsi="Calibri" w:cs="Calibri"/>
          <w:b/>
          <w:bCs/>
          <w:sz w:val="24"/>
          <w:szCs w:val="24"/>
        </w:rPr>
        <w:t>FRAMEWORKS:</w:t>
      </w:r>
      <w:r w:rsidRPr="0045604E">
        <w:rPr>
          <w:rFonts w:ascii="Calibri" w:hAnsi="Calibri" w:cs="Calibri"/>
          <w:sz w:val="24"/>
          <w:szCs w:val="24"/>
        </w:rPr>
        <w:t xml:space="preserve"> </w:t>
      </w:r>
      <w:r w:rsidR="00467547" w:rsidRPr="0045604E">
        <w:rPr>
          <w:rFonts w:ascii="Calibri" w:hAnsi="Calibri" w:cs="Calibri"/>
          <w:sz w:val="24"/>
          <w:szCs w:val="24"/>
        </w:rPr>
        <w:t>CPM, Customer Service, Sales Automation, Smart Dispute, Marketing</w:t>
      </w:r>
    </w:p>
    <w:p w14:paraId="3DD8882A" w14:textId="681CC2B9" w:rsidR="00D748C6" w:rsidRPr="0045604E" w:rsidRDefault="00467547" w:rsidP="001B01D4">
      <w:pPr>
        <w:spacing w:after="0"/>
        <w:rPr>
          <w:rFonts w:ascii="Calibri" w:hAnsi="Calibri" w:cs="Calibri"/>
          <w:sz w:val="24"/>
          <w:szCs w:val="24"/>
        </w:rPr>
      </w:pPr>
      <w:r w:rsidRPr="0045604E">
        <w:rPr>
          <w:rFonts w:ascii="Calibri" w:hAnsi="Calibri" w:cs="Calibri"/>
          <w:b/>
          <w:bCs/>
          <w:sz w:val="24"/>
          <w:szCs w:val="24"/>
        </w:rPr>
        <w:t>CERTIFICATIONS</w:t>
      </w:r>
    </w:p>
    <w:p w14:paraId="36EC79EB" w14:textId="60F01861" w:rsidR="00D748C6" w:rsidRPr="0045604E" w:rsidRDefault="00467547" w:rsidP="001B01D4">
      <w:pPr>
        <w:pStyle w:val="ListParagraph"/>
        <w:numPr>
          <w:ilvl w:val="0"/>
          <w:numId w:val="11"/>
        </w:numPr>
        <w:spacing w:after="0"/>
        <w:rPr>
          <w:rFonts w:ascii="Calibri" w:hAnsi="Calibri" w:cs="Calibri"/>
          <w:b/>
          <w:bCs/>
          <w:sz w:val="24"/>
          <w:szCs w:val="24"/>
        </w:rPr>
      </w:pPr>
      <w:r w:rsidRPr="0045604E">
        <w:rPr>
          <w:rFonts w:ascii="Calibri" w:hAnsi="Calibri" w:cs="Calibri"/>
          <w:b/>
          <w:bCs/>
          <w:sz w:val="24"/>
          <w:szCs w:val="24"/>
        </w:rPr>
        <w:t>Pega Certified Senior System Architect (CSSA)</w:t>
      </w:r>
    </w:p>
    <w:p w14:paraId="290DEADD" w14:textId="4C796E38" w:rsidR="00D748C6" w:rsidRPr="0045604E" w:rsidRDefault="00467547" w:rsidP="001B01D4">
      <w:pPr>
        <w:pStyle w:val="ListParagraph"/>
        <w:numPr>
          <w:ilvl w:val="0"/>
          <w:numId w:val="11"/>
        </w:numPr>
        <w:spacing w:after="0"/>
        <w:rPr>
          <w:rFonts w:ascii="Calibri" w:hAnsi="Calibri" w:cs="Calibri"/>
          <w:b/>
          <w:bCs/>
          <w:sz w:val="24"/>
          <w:szCs w:val="24"/>
        </w:rPr>
      </w:pPr>
      <w:r w:rsidRPr="0045604E">
        <w:rPr>
          <w:rFonts w:ascii="Calibri" w:hAnsi="Calibri" w:cs="Calibri"/>
          <w:b/>
          <w:bCs/>
          <w:sz w:val="24"/>
          <w:szCs w:val="24"/>
        </w:rPr>
        <w:t>Pega Certified System Architect (CSA)</w:t>
      </w:r>
    </w:p>
    <w:p w14:paraId="1A3B581C" w14:textId="77777777" w:rsidR="001B01D4" w:rsidRPr="0045604E" w:rsidRDefault="001B01D4" w:rsidP="001B01D4">
      <w:pPr>
        <w:spacing w:after="0"/>
        <w:rPr>
          <w:rFonts w:ascii="Calibri" w:hAnsi="Calibri" w:cs="Calibri"/>
          <w:b/>
          <w:bCs/>
          <w:sz w:val="24"/>
          <w:szCs w:val="24"/>
        </w:rPr>
      </w:pPr>
      <w:r w:rsidRPr="0045604E">
        <w:rPr>
          <w:rFonts w:ascii="Calibri" w:hAnsi="Calibri" w:cs="Calibri"/>
          <w:b/>
          <w:bCs/>
          <w:sz w:val="24"/>
          <w:szCs w:val="24"/>
        </w:rPr>
        <w:t>EDUCATION</w:t>
      </w:r>
    </w:p>
    <w:p w14:paraId="15F7E67F" w14:textId="4B050270" w:rsidR="00D748C6" w:rsidRPr="0045604E" w:rsidRDefault="00467547" w:rsidP="001B01D4">
      <w:pPr>
        <w:pStyle w:val="ListParagraph"/>
        <w:numPr>
          <w:ilvl w:val="0"/>
          <w:numId w:val="12"/>
        </w:numPr>
        <w:spacing w:after="0"/>
        <w:rPr>
          <w:rFonts w:ascii="Calibri" w:hAnsi="Calibri" w:cs="Calibri"/>
          <w:sz w:val="24"/>
          <w:szCs w:val="24"/>
        </w:rPr>
      </w:pPr>
      <w:proofErr w:type="gramStart"/>
      <w:r w:rsidRPr="0045604E">
        <w:rPr>
          <w:rFonts w:ascii="Calibri" w:hAnsi="Calibri" w:cs="Calibri"/>
          <w:sz w:val="24"/>
          <w:szCs w:val="24"/>
        </w:rPr>
        <w:t>Master’s in Electrical Engineering</w:t>
      </w:r>
      <w:proofErr w:type="gramEnd"/>
      <w:r w:rsidRPr="0045604E">
        <w:rPr>
          <w:rFonts w:ascii="Calibri" w:hAnsi="Calibri" w:cs="Calibri"/>
          <w:sz w:val="24"/>
          <w:szCs w:val="24"/>
        </w:rPr>
        <w:t xml:space="preserve"> – Southern Illinois University Edwardsville</w:t>
      </w:r>
    </w:p>
    <w:p w14:paraId="6252512E" w14:textId="761F7FC3" w:rsidR="00D748C6" w:rsidRPr="0045604E" w:rsidRDefault="00467547" w:rsidP="001B01D4">
      <w:pPr>
        <w:pStyle w:val="ListParagraph"/>
        <w:numPr>
          <w:ilvl w:val="0"/>
          <w:numId w:val="11"/>
        </w:numPr>
        <w:spacing w:after="0"/>
        <w:rPr>
          <w:rFonts w:ascii="Calibri" w:hAnsi="Calibri" w:cs="Calibri"/>
          <w:sz w:val="24"/>
          <w:szCs w:val="24"/>
        </w:rPr>
      </w:pPr>
      <w:proofErr w:type="gramStart"/>
      <w:r w:rsidRPr="0045604E">
        <w:rPr>
          <w:rFonts w:ascii="Calibri" w:hAnsi="Calibri" w:cs="Calibri"/>
          <w:sz w:val="24"/>
          <w:szCs w:val="24"/>
        </w:rPr>
        <w:t>Bachelor’s in Electronic</w:t>
      </w:r>
      <w:proofErr w:type="gramEnd"/>
      <w:r w:rsidRPr="0045604E">
        <w:rPr>
          <w:rFonts w:ascii="Calibri" w:hAnsi="Calibri" w:cs="Calibri"/>
          <w:sz w:val="24"/>
          <w:szCs w:val="24"/>
        </w:rPr>
        <w:t xml:space="preserve"> Instrumentation – </w:t>
      </w:r>
      <w:r w:rsidR="002572C7" w:rsidRPr="0045604E">
        <w:rPr>
          <w:rFonts w:ascii="Calibri" w:hAnsi="Calibri" w:cs="Calibri"/>
          <w:sz w:val="24"/>
          <w:szCs w:val="24"/>
        </w:rPr>
        <w:t>JNTUH</w:t>
      </w:r>
    </w:p>
    <w:p w14:paraId="0A56147C" w14:textId="77777777" w:rsidR="004C1D53" w:rsidRPr="0045604E" w:rsidRDefault="004C1D53" w:rsidP="001B01D4">
      <w:pPr>
        <w:spacing w:after="0"/>
        <w:rPr>
          <w:rFonts w:ascii="Calibri" w:hAnsi="Calibri" w:cs="Calibri"/>
          <w:b/>
          <w:bCs/>
          <w:sz w:val="24"/>
          <w:szCs w:val="24"/>
        </w:rPr>
      </w:pPr>
    </w:p>
    <w:p w14:paraId="07688ACC" w14:textId="03FFE08C" w:rsidR="001B01D4" w:rsidRPr="0045604E" w:rsidRDefault="001B01D4" w:rsidP="001B01D4">
      <w:pPr>
        <w:spacing w:after="0"/>
        <w:rPr>
          <w:rFonts w:ascii="Calibri" w:hAnsi="Calibri" w:cs="Calibri"/>
          <w:b/>
          <w:bCs/>
          <w:sz w:val="24"/>
          <w:szCs w:val="24"/>
        </w:rPr>
      </w:pPr>
      <w:r w:rsidRPr="0045604E">
        <w:rPr>
          <w:rFonts w:ascii="Calibri" w:hAnsi="Calibri" w:cs="Calibri"/>
          <w:b/>
          <w:bCs/>
          <w:sz w:val="24"/>
          <w:szCs w:val="24"/>
        </w:rPr>
        <w:t>PROFESSIONAL EXPERIENCE</w:t>
      </w:r>
    </w:p>
    <w:p w14:paraId="0B0130A6" w14:textId="433ECEE6" w:rsidR="00D748C6" w:rsidRPr="0045604E" w:rsidRDefault="001B01D4" w:rsidP="002C0C85">
      <w:pPr>
        <w:spacing w:after="0"/>
        <w:rPr>
          <w:rFonts w:ascii="Calibri" w:hAnsi="Calibri" w:cs="Calibri"/>
          <w:b/>
          <w:bCs/>
          <w:sz w:val="24"/>
          <w:szCs w:val="24"/>
        </w:rPr>
      </w:pPr>
      <w:r w:rsidRPr="0045604E">
        <w:rPr>
          <w:rFonts w:ascii="Calibri" w:hAnsi="Calibri" w:cs="Calibri"/>
          <w:b/>
          <w:bCs/>
          <w:sz w:val="24"/>
          <w:szCs w:val="24"/>
        </w:rPr>
        <w:t>BANK OF AMERICA</w:t>
      </w:r>
      <w:r w:rsidR="002C0C85" w:rsidRPr="0045604E">
        <w:rPr>
          <w:rFonts w:ascii="Calibri" w:hAnsi="Calibri" w:cs="Calibri"/>
          <w:b/>
          <w:bCs/>
          <w:sz w:val="24"/>
          <w:szCs w:val="24"/>
        </w:rPr>
        <w:t xml:space="preserve"> – TEXAS                                                                     OCT’2021 – Till Date</w:t>
      </w:r>
    </w:p>
    <w:p w14:paraId="60CDF825" w14:textId="300CA05C" w:rsidR="00D748C6" w:rsidRPr="0045604E" w:rsidRDefault="002C0C85" w:rsidP="002C0C85">
      <w:pPr>
        <w:spacing w:after="0"/>
        <w:rPr>
          <w:rFonts w:ascii="Calibri" w:hAnsi="Calibri" w:cs="Calibri"/>
          <w:b/>
          <w:bCs/>
          <w:sz w:val="24"/>
          <w:szCs w:val="24"/>
        </w:rPr>
      </w:pPr>
      <w:r w:rsidRPr="0045604E">
        <w:rPr>
          <w:rFonts w:ascii="Calibri" w:hAnsi="Calibri" w:cs="Calibri"/>
          <w:b/>
          <w:bCs/>
          <w:sz w:val="24"/>
          <w:szCs w:val="24"/>
        </w:rPr>
        <w:t>SR.APPLICATION ARCHITECT V</w:t>
      </w:r>
    </w:p>
    <w:p w14:paraId="56633478" w14:textId="73533E63" w:rsidR="002C0C85" w:rsidRPr="0045604E" w:rsidRDefault="002C0C85" w:rsidP="002C0C85">
      <w:pPr>
        <w:pBdr>
          <w:bottom w:val="single" w:sz="6" w:space="1" w:color="auto"/>
        </w:pBdr>
        <w:spacing w:after="0"/>
        <w:rPr>
          <w:rFonts w:ascii="Calibri" w:hAnsi="Calibri" w:cs="Calibri"/>
          <w:b/>
          <w:bCs/>
          <w:sz w:val="24"/>
          <w:szCs w:val="24"/>
        </w:rPr>
      </w:pPr>
      <w:proofErr w:type="gramStart"/>
      <w:r w:rsidRPr="0045604E">
        <w:rPr>
          <w:rFonts w:ascii="Calibri" w:hAnsi="Calibri" w:cs="Calibri"/>
          <w:b/>
          <w:bCs/>
          <w:sz w:val="24"/>
          <w:szCs w:val="24"/>
        </w:rPr>
        <w:t>APPS</w:t>
      </w:r>
      <w:proofErr w:type="gramEnd"/>
      <w:r w:rsidRPr="0045604E">
        <w:rPr>
          <w:rFonts w:ascii="Calibri" w:hAnsi="Calibri" w:cs="Calibri"/>
          <w:b/>
          <w:bCs/>
          <w:sz w:val="24"/>
          <w:szCs w:val="24"/>
        </w:rPr>
        <w:t>:</w:t>
      </w:r>
      <w:r w:rsidRPr="0045604E">
        <w:rPr>
          <w:rFonts w:ascii="Calibri" w:hAnsi="Calibri" w:cs="Calibri"/>
          <w:sz w:val="24"/>
          <w:szCs w:val="24"/>
        </w:rPr>
        <w:t xml:space="preserve"> </w:t>
      </w:r>
      <w:r w:rsidR="00467547" w:rsidRPr="0045604E">
        <w:rPr>
          <w:rFonts w:ascii="Calibri" w:hAnsi="Calibri" w:cs="Calibri"/>
          <w:b/>
          <w:bCs/>
          <w:sz w:val="24"/>
          <w:szCs w:val="24"/>
        </w:rPr>
        <w:t>QAP, Cash WF, Default Workflow</w:t>
      </w:r>
    </w:p>
    <w:p w14:paraId="7A2542C3" w14:textId="3763979D" w:rsidR="002C0C85" w:rsidRPr="0045604E" w:rsidRDefault="002C0C85" w:rsidP="002C0C85">
      <w:pPr>
        <w:spacing w:after="0"/>
        <w:rPr>
          <w:rFonts w:ascii="Calibri" w:hAnsi="Calibri" w:cs="Calibri"/>
          <w:b/>
          <w:bCs/>
          <w:sz w:val="24"/>
          <w:szCs w:val="24"/>
        </w:rPr>
      </w:pPr>
      <w:r w:rsidRPr="0045604E">
        <w:rPr>
          <w:rFonts w:ascii="Calibri" w:hAnsi="Calibri" w:cs="Calibri"/>
          <w:b/>
          <w:bCs/>
          <w:sz w:val="24"/>
          <w:szCs w:val="24"/>
        </w:rPr>
        <w:t>RESPONSIBILITIES</w:t>
      </w:r>
    </w:p>
    <w:p w14:paraId="4CB9CA7A" w14:textId="2EFD9D80" w:rsidR="002C0C85" w:rsidRPr="0045604E" w:rsidRDefault="00467547" w:rsidP="002C0C85">
      <w:pPr>
        <w:pStyle w:val="ListParagraph"/>
        <w:numPr>
          <w:ilvl w:val="0"/>
          <w:numId w:val="11"/>
        </w:numPr>
        <w:spacing w:after="0"/>
        <w:rPr>
          <w:rFonts w:ascii="Calibri" w:hAnsi="Calibri" w:cs="Calibri"/>
          <w:sz w:val="24"/>
          <w:szCs w:val="24"/>
        </w:rPr>
      </w:pPr>
      <w:r w:rsidRPr="0045604E">
        <w:rPr>
          <w:rFonts w:ascii="Calibri" w:hAnsi="Calibri" w:cs="Calibri"/>
          <w:sz w:val="24"/>
          <w:szCs w:val="24"/>
        </w:rPr>
        <w:t xml:space="preserve">Led </w:t>
      </w:r>
      <w:r w:rsidRPr="0045604E">
        <w:rPr>
          <w:rFonts w:ascii="Calibri" w:hAnsi="Calibri" w:cs="Calibri"/>
          <w:b/>
          <w:bCs/>
          <w:sz w:val="24"/>
          <w:szCs w:val="24"/>
        </w:rPr>
        <w:t>Pega 7.4 → 8.5.4</w:t>
      </w:r>
      <w:r w:rsidRPr="0045604E">
        <w:rPr>
          <w:rFonts w:ascii="Calibri" w:hAnsi="Calibri" w:cs="Calibri"/>
          <w:sz w:val="24"/>
          <w:szCs w:val="24"/>
        </w:rPr>
        <w:t xml:space="preserve"> upgrade across multiple business</w:t>
      </w:r>
      <w:r w:rsidRPr="0045604E">
        <w:rPr>
          <w:rFonts w:ascii="Cambria Math" w:hAnsi="Cambria Math" w:cs="Cambria Math"/>
          <w:sz w:val="24"/>
          <w:szCs w:val="24"/>
        </w:rPr>
        <w:t>‑</w:t>
      </w:r>
      <w:r w:rsidRPr="0045604E">
        <w:rPr>
          <w:rFonts w:ascii="Calibri" w:hAnsi="Calibri" w:cs="Calibri"/>
          <w:sz w:val="24"/>
          <w:szCs w:val="24"/>
        </w:rPr>
        <w:t xml:space="preserve">critical applications. </w:t>
      </w:r>
    </w:p>
    <w:p w14:paraId="692331BE" w14:textId="36D0A28D" w:rsidR="00D748C6" w:rsidRPr="0045604E" w:rsidRDefault="00467547" w:rsidP="002C0C85">
      <w:pPr>
        <w:pStyle w:val="ListParagraph"/>
        <w:numPr>
          <w:ilvl w:val="0"/>
          <w:numId w:val="11"/>
        </w:numPr>
        <w:spacing w:after="0"/>
        <w:rPr>
          <w:rFonts w:ascii="Calibri" w:hAnsi="Calibri" w:cs="Calibri"/>
          <w:sz w:val="24"/>
          <w:szCs w:val="24"/>
        </w:rPr>
      </w:pPr>
      <w:proofErr w:type="gramStart"/>
      <w:r w:rsidRPr="0045604E">
        <w:rPr>
          <w:rFonts w:ascii="Calibri" w:hAnsi="Calibri" w:cs="Calibri"/>
          <w:sz w:val="24"/>
          <w:szCs w:val="24"/>
        </w:rPr>
        <w:t>Re</w:t>
      </w:r>
      <w:r w:rsidRPr="0045604E">
        <w:rPr>
          <w:rFonts w:ascii="Cambria Math" w:hAnsi="Cambria Math" w:cs="Cambria Math"/>
          <w:sz w:val="24"/>
          <w:szCs w:val="24"/>
        </w:rPr>
        <w:t>‑</w:t>
      </w:r>
      <w:r w:rsidRPr="0045604E">
        <w:rPr>
          <w:rFonts w:ascii="Calibri" w:hAnsi="Calibri" w:cs="Calibri"/>
          <w:sz w:val="24"/>
          <w:szCs w:val="24"/>
        </w:rPr>
        <w:t>architected</w:t>
      </w:r>
      <w:proofErr w:type="gramEnd"/>
      <w:r w:rsidRPr="0045604E">
        <w:rPr>
          <w:rFonts w:ascii="Calibri" w:hAnsi="Calibri" w:cs="Calibri"/>
          <w:sz w:val="24"/>
          <w:szCs w:val="24"/>
        </w:rPr>
        <w:t xml:space="preserve"> Default Workflow for borrower payment modification </w:t>
      </w:r>
      <w:r w:rsidR="002C0C85" w:rsidRPr="0045604E">
        <w:rPr>
          <w:rFonts w:ascii="Calibri" w:hAnsi="Calibri" w:cs="Calibri"/>
          <w:sz w:val="24"/>
          <w:szCs w:val="24"/>
        </w:rPr>
        <w:t>processing, improving</w:t>
      </w:r>
      <w:r w:rsidRPr="0045604E">
        <w:rPr>
          <w:rFonts w:ascii="Calibri" w:hAnsi="Calibri" w:cs="Calibri"/>
          <w:sz w:val="24"/>
          <w:szCs w:val="24"/>
        </w:rPr>
        <w:t xml:space="preserve"> </w:t>
      </w:r>
      <w:r w:rsidR="002C0C85" w:rsidRPr="0045604E">
        <w:rPr>
          <w:rFonts w:ascii="Calibri" w:hAnsi="Calibri" w:cs="Calibri"/>
          <w:sz w:val="24"/>
          <w:szCs w:val="24"/>
        </w:rPr>
        <w:t xml:space="preserve">   </w:t>
      </w:r>
      <w:r w:rsidRPr="0045604E">
        <w:rPr>
          <w:rFonts w:ascii="Calibri" w:hAnsi="Calibri" w:cs="Calibri"/>
          <w:sz w:val="24"/>
          <w:szCs w:val="24"/>
        </w:rPr>
        <w:t xml:space="preserve">decision accuracy and reducing loan decline errors.  </w:t>
      </w:r>
    </w:p>
    <w:p w14:paraId="06382A5B" w14:textId="4059318F" w:rsidR="00D748C6" w:rsidRPr="0045604E" w:rsidRDefault="00467547" w:rsidP="002C0C85">
      <w:pPr>
        <w:pStyle w:val="ListParagraph"/>
        <w:numPr>
          <w:ilvl w:val="0"/>
          <w:numId w:val="11"/>
        </w:numPr>
        <w:spacing w:after="0"/>
        <w:rPr>
          <w:rFonts w:ascii="Calibri" w:hAnsi="Calibri" w:cs="Calibri"/>
          <w:sz w:val="24"/>
          <w:szCs w:val="24"/>
        </w:rPr>
      </w:pPr>
      <w:r w:rsidRPr="0045604E">
        <w:rPr>
          <w:rFonts w:ascii="Calibri" w:hAnsi="Calibri" w:cs="Calibri"/>
          <w:sz w:val="24"/>
          <w:szCs w:val="24"/>
        </w:rPr>
        <w:t xml:space="preserve">Optimized and refactored rules, integrations, and flows improving system performance and maintainability.  </w:t>
      </w:r>
    </w:p>
    <w:p w14:paraId="33BDA0DA" w14:textId="414F37BC" w:rsidR="00D748C6" w:rsidRPr="0045604E" w:rsidRDefault="00467547" w:rsidP="002C0C85">
      <w:pPr>
        <w:pStyle w:val="ListParagraph"/>
        <w:numPr>
          <w:ilvl w:val="0"/>
          <w:numId w:val="11"/>
        </w:numPr>
        <w:spacing w:after="0"/>
        <w:rPr>
          <w:rFonts w:ascii="Calibri" w:hAnsi="Calibri" w:cs="Calibri"/>
          <w:sz w:val="24"/>
          <w:szCs w:val="24"/>
        </w:rPr>
      </w:pPr>
      <w:r w:rsidRPr="0045604E">
        <w:rPr>
          <w:rFonts w:ascii="Calibri" w:hAnsi="Calibri" w:cs="Calibri"/>
          <w:sz w:val="24"/>
          <w:szCs w:val="24"/>
        </w:rPr>
        <w:t>Created end</w:t>
      </w:r>
      <w:r w:rsidRPr="0045604E">
        <w:rPr>
          <w:rFonts w:ascii="Cambria Math" w:hAnsi="Cambria Math" w:cs="Cambria Math"/>
          <w:sz w:val="24"/>
          <w:szCs w:val="24"/>
        </w:rPr>
        <w:t>‑</w:t>
      </w:r>
      <w:r w:rsidRPr="0045604E">
        <w:rPr>
          <w:rFonts w:ascii="Calibri" w:hAnsi="Calibri" w:cs="Calibri"/>
          <w:sz w:val="24"/>
          <w:szCs w:val="24"/>
        </w:rPr>
        <w:t>to</w:t>
      </w:r>
      <w:r w:rsidRPr="0045604E">
        <w:rPr>
          <w:rFonts w:ascii="Cambria Math" w:hAnsi="Cambria Math" w:cs="Cambria Math"/>
          <w:sz w:val="24"/>
          <w:szCs w:val="24"/>
        </w:rPr>
        <w:t>‑</w:t>
      </w:r>
      <w:r w:rsidRPr="0045604E">
        <w:rPr>
          <w:rFonts w:ascii="Calibri" w:hAnsi="Calibri" w:cs="Calibri"/>
          <w:sz w:val="24"/>
          <w:szCs w:val="24"/>
        </w:rPr>
        <w:t xml:space="preserve">end Process Workflows, Functional Mockups, and detailed Use Cases.  </w:t>
      </w:r>
    </w:p>
    <w:p w14:paraId="4CDA306D" w14:textId="3A3FF1FE" w:rsidR="00557BAE" w:rsidRPr="0045604E" w:rsidRDefault="00557BAE" w:rsidP="00557BAE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557BAE">
        <w:rPr>
          <w:rFonts w:ascii="Calibri" w:eastAsia="Times New Roman" w:hAnsi="Calibri" w:cs="Calibri"/>
          <w:sz w:val="24"/>
          <w:szCs w:val="24"/>
        </w:rPr>
        <w:t>Worked on getting all the remote machine errors and information to the main system through the UiPath.</w:t>
      </w:r>
    </w:p>
    <w:p w14:paraId="2072DACC" w14:textId="31D4D2E1" w:rsidR="00557BAE" w:rsidRPr="0045604E" w:rsidRDefault="00557BAE" w:rsidP="00557BAE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Calibri" w:hAnsi="Calibri" w:cs="Calibri"/>
          <w:sz w:val="24"/>
          <w:szCs w:val="24"/>
        </w:rPr>
      </w:pPr>
      <w:r w:rsidRPr="00557BAE">
        <w:rPr>
          <w:rFonts w:ascii="Calibri" w:hAnsi="Calibri" w:cs="Calibri"/>
          <w:sz w:val="24"/>
          <w:szCs w:val="24"/>
        </w:rPr>
        <w:t>Problem solving issues that arise in day to day running of UiPath processes and providing timely responses and solutions as required.</w:t>
      </w:r>
    </w:p>
    <w:p w14:paraId="0CD0A317" w14:textId="599C650D" w:rsidR="00D748C6" w:rsidRPr="0045604E" w:rsidRDefault="00467547" w:rsidP="002C0C85">
      <w:pPr>
        <w:pStyle w:val="ListParagraph"/>
        <w:numPr>
          <w:ilvl w:val="0"/>
          <w:numId w:val="11"/>
        </w:numPr>
        <w:spacing w:after="0"/>
        <w:rPr>
          <w:rFonts w:ascii="Calibri" w:hAnsi="Calibri" w:cs="Calibri"/>
          <w:sz w:val="24"/>
          <w:szCs w:val="24"/>
        </w:rPr>
      </w:pPr>
      <w:r w:rsidRPr="0045604E">
        <w:rPr>
          <w:rFonts w:ascii="Calibri" w:hAnsi="Calibri" w:cs="Calibri"/>
          <w:sz w:val="24"/>
          <w:szCs w:val="24"/>
        </w:rPr>
        <w:t xml:space="preserve">Supported code reviews, defect triage, </w:t>
      </w:r>
      <w:r w:rsidRPr="0045604E">
        <w:rPr>
          <w:rFonts w:ascii="Calibri" w:hAnsi="Calibri" w:cs="Calibri"/>
          <w:b/>
          <w:bCs/>
          <w:sz w:val="24"/>
          <w:szCs w:val="24"/>
        </w:rPr>
        <w:t>SDLC</w:t>
      </w:r>
      <w:r w:rsidRPr="0045604E">
        <w:rPr>
          <w:rFonts w:ascii="Calibri" w:hAnsi="Calibri" w:cs="Calibri"/>
          <w:sz w:val="24"/>
          <w:szCs w:val="24"/>
        </w:rPr>
        <w:t xml:space="preserve"> governance, and architectural alignment.  </w:t>
      </w:r>
    </w:p>
    <w:p w14:paraId="3B0D5F4E" w14:textId="52DE442D" w:rsidR="00D748C6" w:rsidRPr="0045604E" w:rsidRDefault="00467547" w:rsidP="002C0C85">
      <w:pPr>
        <w:pStyle w:val="ListParagraph"/>
        <w:numPr>
          <w:ilvl w:val="0"/>
          <w:numId w:val="11"/>
        </w:numPr>
        <w:spacing w:after="0"/>
        <w:rPr>
          <w:rFonts w:ascii="Calibri" w:hAnsi="Calibri" w:cs="Calibri"/>
          <w:sz w:val="24"/>
          <w:szCs w:val="24"/>
        </w:rPr>
      </w:pPr>
      <w:r w:rsidRPr="0045604E">
        <w:rPr>
          <w:rFonts w:ascii="Calibri" w:hAnsi="Calibri" w:cs="Calibri"/>
          <w:sz w:val="24"/>
          <w:szCs w:val="24"/>
        </w:rPr>
        <w:lastRenderedPageBreak/>
        <w:t>Collaborated across teams to identify risks, communicate progress, and ensure high</w:t>
      </w:r>
      <w:r w:rsidRPr="0045604E">
        <w:rPr>
          <w:rFonts w:ascii="Cambria Math" w:hAnsi="Cambria Math" w:cs="Cambria Math"/>
          <w:sz w:val="24"/>
          <w:szCs w:val="24"/>
        </w:rPr>
        <w:t>‑</w:t>
      </w:r>
      <w:r w:rsidRPr="0045604E">
        <w:rPr>
          <w:rFonts w:ascii="Calibri" w:hAnsi="Calibri" w:cs="Calibri"/>
          <w:sz w:val="24"/>
          <w:szCs w:val="24"/>
        </w:rPr>
        <w:t>quality delivery.</w:t>
      </w:r>
    </w:p>
    <w:p w14:paraId="5A5BCA73" w14:textId="29667BA7" w:rsidR="00D748C6" w:rsidRPr="0045604E" w:rsidRDefault="002572C7">
      <w:pPr>
        <w:rPr>
          <w:rFonts w:ascii="Calibri" w:hAnsi="Calibri" w:cs="Calibri"/>
          <w:b/>
          <w:bCs/>
          <w:sz w:val="24"/>
          <w:szCs w:val="24"/>
        </w:rPr>
      </w:pPr>
      <w:r w:rsidRPr="0045604E">
        <w:rPr>
          <w:rFonts w:ascii="Calibri" w:hAnsi="Calibri" w:cs="Calibri"/>
          <w:b/>
          <w:bCs/>
          <w:sz w:val="24"/>
          <w:szCs w:val="24"/>
        </w:rPr>
        <w:t>ENVIRONMENT</w:t>
      </w:r>
      <w:r w:rsidR="00467547" w:rsidRPr="0045604E">
        <w:rPr>
          <w:rFonts w:ascii="Calibri" w:hAnsi="Calibri" w:cs="Calibri"/>
          <w:b/>
          <w:bCs/>
          <w:sz w:val="24"/>
          <w:szCs w:val="24"/>
        </w:rPr>
        <w:t>: Pega 7.4 / 8.5.4, Oracle, SOAP, HTML, JavaScript, CSS, XML</w:t>
      </w:r>
    </w:p>
    <w:p w14:paraId="1AD032EB" w14:textId="01D51755" w:rsidR="002572C7" w:rsidRPr="0045604E" w:rsidRDefault="002572C7" w:rsidP="002572C7">
      <w:pPr>
        <w:spacing w:after="0"/>
        <w:rPr>
          <w:rFonts w:ascii="Calibri" w:hAnsi="Calibri" w:cs="Calibri"/>
          <w:b/>
          <w:bCs/>
          <w:sz w:val="24"/>
          <w:szCs w:val="24"/>
        </w:rPr>
      </w:pPr>
      <w:r w:rsidRPr="0045604E">
        <w:rPr>
          <w:rFonts w:ascii="Calibri" w:hAnsi="Calibri" w:cs="Calibri"/>
          <w:b/>
          <w:bCs/>
          <w:sz w:val="24"/>
          <w:szCs w:val="24"/>
        </w:rPr>
        <w:t>HENRY FORD HEALTH SYSTEM (HAP)</w:t>
      </w:r>
      <w:r w:rsidRPr="0045604E">
        <w:rPr>
          <w:rFonts w:ascii="Calibri" w:hAnsi="Calibri" w:cs="Calibri"/>
          <w:sz w:val="24"/>
          <w:szCs w:val="24"/>
        </w:rPr>
        <w:t xml:space="preserve"> </w:t>
      </w:r>
      <w:r w:rsidRPr="0045604E">
        <w:rPr>
          <w:rFonts w:ascii="Calibri" w:hAnsi="Calibri" w:cs="Calibri"/>
          <w:b/>
          <w:bCs/>
          <w:sz w:val="24"/>
          <w:szCs w:val="24"/>
        </w:rPr>
        <w:t xml:space="preserve">– MICHIGAN                            OCT 2018 – OCT 2021  </w:t>
      </w:r>
    </w:p>
    <w:p w14:paraId="338AAB14" w14:textId="3439B73C" w:rsidR="002572C7" w:rsidRPr="0045604E" w:rsidRDefault="002572C7" w:rsidP="002572C7">
      <w:pPr>
        <w:pBdr>
          <w:bottom w:val="single" w:sz="6" w:space="1" w:color="auto"/>
        </w:pBdr>
        <w:spacing w:after="0"/>
        <w:rPr>
          <w:rFonts w:ascii="Calibri" w:hAnsi="Calibri" w:cs="Calibri"/>
          <w:b/>
          <w:bCs/>
          <w:sz w:val="24"/>
          <w:szCs w:val="24"/>
        </w:rPr>
      </w:pPr>
      <w:r w:rsidRPr="0045604E">
        <w:rPr>
          <w:rFonts w:ascii="Calibri" w:hAnsi="Calibri" w:cs="Calibri"/>
          <w:b/>
          <w:bCs/>
          <w:sz w:val="24"/>
          <w:szCs w:val="24"/>
        </w:rPr>
        <w:t xml:space="preserve">IT SR APPLICATIONS ANALYST / PROGRAMMER </w:t>
      </w:r>
    </w:p>
    <w:p w14:paraId="1F5C3649" w14:textId="77777777" w:rsidR="002572C7" w:rsidRPr="0045604E" w:rsidRDefault="002572C7" w:rsidP="002572C7">
      <w:pPr>
        <w:spacing w:after="0"/>
        <w:rPr>
          <w:rFonts w:ascii="Calibri" w:hAnsi="Calibri" w:cs="Calibri"/>
          <w:b/>
          <w:bCs/>
          <w:sz w:val="24"/>
          <w:szCs w:val="24"/>
        </w:rPr>
      </w:pPr>
      <w:r w:rsidRPr="0045604E">
        <w:rPr>
          <w:rFonts w:ascii="Calibri" w:hAnsi="Calibri" w:cs="Calibri"/>
          <w:b/>
          <w:bCs/>
          <w:sz w:val="24"/>
          <w:szCs w:val="24"/>
        </w:rPr>
        <w:t>RESPONSIBILITIES</w:t>
      </w:r>
    </w:p>
    <w:p w14:paraId="1FE3EE25" w14:textId="6E35CD0C" w:rsidR="00D748C6" w:rsidRPr="0045604E" w:rsidRDefault="00467547" w:rsidP="002572C7">
      <w:pPr>
        <w:pStyle w:val="ListParagraph"/>
        <w:numPr>
          <w:ilvl w:val="0"/>
          <w:numId w:val="11"/>
        </w:numPr>
        <w:spacing w:after="0"/>
        <w:rPr>
          <w:rFonts w:ascii="Calibri" w:hAnsi="Calibri" w:cs="Calibri"/>
          <w:sz w:val="24"/>
          <w:szCs w:val="24"/>
        </w:rPr>
      </w:pPr>
      <w:r w:rsidRPr="0045604E">
        <w:rPr>
          <w:rFonts w:ascii="Calibri" w:hAnsi="Calibri" w:cs="Calibri"/>
          <w:sz w:val="24"/>
          <w:szCs w:val="24"/>
        </w:rPr>
        <w:t xml:space="preserve">Delivered </w:t>
      </w:r>
      <w:r w:rsidRPr="0045604E">
        <w:rPr>
          <w:rFonts w:ascii="Calibri" w:hAnsi="Calibri" w:cs="Calibri"/>
          <w:b/>
          <w:bCs/>
          <w:sz w:val="24"/>
          <w:szCs w:val="24"/>
        </w:rPr>
        <w:t>CRM</w:t>
      </w:r>
      <w:r w:rsidRPr="0045604E">
        <w:rPr>
          <w:rFonts w:ascii="Calibri" w:hAnsi="Calibri" w:cs="Calibri"/>
          <w:sz w:val="24"/>
          <w:szCs w:val="24"/>
        </w:rPr>
        <w:t xml:space="preserve"> enhancements across Sales, Marketing, and Customer Experience applications.  </w:t>
      </w:r>
    </w:p>
    <w:p w14:paraId="0633D058" w14:textId="53C9496C" w:rsidR="00D748C6" w:rsidRPr="0045604E" w:rsidRDefault="00467547" w:rsidP="002572C7">
      <w:pPr>
        <w:pStyle w:val="ListParagraph"/>
        <w:numPr>
          <w:ilvl w:val="0"/>
          <w:numId w:val="11"/>
        </w:numPr>
        <w:spacing w:after="0"/>
        <w:rPr>
          <w:rFonts w:ascii="Calibri" w:hAnsi="Calibri" w:cs="Calibri"/>
          <w:sz w:val="24"/>
          <w:szCs w:val="24"/>
        </w:rPr>
      </w:pPr>
      <w:r w:rsidRPr="0045604E">
        <w:rPr>
          <w:rFonts w:ascii="Calibri" w:hAnsi="Calibri" w:cs="Calibri"/>
          <w:b/>
          <w:bCs/>
          <w:sz w:val="24"/>
          <w:szCs w:val="24"/>
        </w:rPr>
        <w:t>Upgraded Pega 7.2.2 to 7.4</w:t>
      </w:r>
      <w:r w:rsidRPr="0045604E">
        <w:rPr>
          <w:rFonts w:ascii="Calibri" w:hAnsi="Calibri" w:cs="Calibri"/>
          <w:sz w:val="24"/>
          <w:szCs w:val="24"/>
        </w:rPr>
        <w:t xml:space="preserve">, resolved upgrade issues, and enhanced system stability.  </w:t>
      </w:r>
    </w:p>
    <w:p w14:paraId="0CCC7DB7" w14:textId="21510483" w:rsidR="00D748C6" w:rsidRPr="0045604E" w:rsidRDefault="00467547" w:rsidP="002572C7">
      <w:pPr>
        <w:pStyle w:val="ListParagraph"/>
        <w:numPr>
          <w:ilvl w:val="0"/>
          <w:numId w:val="11"/>
        </w:numPr>
        <w:spacing w:after="0"/>
        <w:rPr>
          <w:rFonts w:ascii="Calibri" w:hAnsi="Calibri" w:cs="Calibri"/>
          <w:sz w:val="24"/>
          <w:szCs w:val="24"/>
        </w:rPr>
      </w:pPr>
      <w:r w:rsidRPr="0045604E">
        <w:rPr>
          <w:rFonts w:ascii="Calibri" w:hAnsi="Calibri" w:cs="Calibri"/>
          <w:sz w:val="24"/>
          <w:szCs w:val="24"/>
        </w:rPr>
        <w:t>Implemented Next</w:t>
      </w:r>
      <w:r w:rsidRPr="0045604E">
        <w:rPr>
          <w:rFonts w:ascii="Cambria Math" w:hAnsi="Cambria Math" w:cs="Cambria Math"/>
          <w:sz w:val="24"/>
          <w:szCs w:val="24"/>
        </w:rPr>
        <w:t>‑</w:t>
      </w:r>
      <w:r w:rsidRPr="0045604E">
        <w:rPr>
          <w:rFonts w:ascii="Calibri" w:hAnsi="Calibri" w:cs="Calibri"/>
          <w:sz w:val="24"/>
          <w:szCs w:val="24"/>
        </w:rPr>
        <w:t>Best</w:t>
      </w:r>
      <w:r w:rsidRPr="0045604E">
        <w:rPr>
          <w:rFonts w:ascii="Cambria Math" w:hAnsi="Cambria Math" w:cs="Cambria Math"/>
          <w:sz w:val="24"/>
          <w:szCs w:val="24"/>
        </w:rPr>
        <w:t>‑</w:t>
      </w:r>
      <w:r w:rsidRPr="0045604E">
        <w:rPr>
          <w:rFonts w:ascii="Calibri" w:hAnsi="Calibri" w:cs="Calibri"/>
          <w:sz w:val="24"/>
          <w:szCs w:val="24"/>
        </w:rPr>
        <w:t xml:space="preserve">Action strategies using predictive analytics and adaptive models.  </w:t>
      </w:r>
    </w:p>
    <w:p w14:paraId="23DA12F7" w14:textId="18744231" w:rsidR="00557BAE" w:rsidRPr="0045604E" w:rsidRDefault="00557BAE" w:rsidP="00557BAE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Calibri" w:hAnsi="Calibri" w:cs="Calibri"/>
          <w:sz w:val="24"/>
          <w:szCs w:val="24"/>
        </w:rPr>
      </w:pPr>
      <w:r w:rsidRPr="00557BAE">
        <w:rPr>
          <w:rFonts w:ascii="Calibri" w:hAnsi="Calibri" w:cs="Calibri"/>
          <w:sz w:val="24"/>
          <w:szCs w:val="24"/>
        </w:rPr>
        <w:t>Experience in using UiPath's Credential Manager for maintaining, securing and retrieving the user credentials.</w:t>
      </w:r>
    </w:p>
    <w:p w14:paraId="1BFF7C5F" w14:textId="3AE4B5D8" w:rsidR="00D748C6" w:rsidRPr="0045604E" w:rsidRDefault="00467547" w:rsidP="002572C7">
      <w:pPr>
        <w:pStyle w:val="ListParagraph"/>
        <w:numPr>
          <w:ilvl w:val="0"/>
          <w:numId w:val="11"/>
        </w:numPr>
        <w:spacing w:after="0"/>
        <w:rPr>
          <w:rFonts w:ascii="Calibri" w:hAnsi="Calibri" w:cs="Calibri"/>
          <w:sz w:val="24"/>
          <w:szCs w:val="24"/>
        </w:rPr>
      </w:pPr>
      <w:r w:rsidRPr="0045604E">
        <w:rPr>
          <w:rFonts w:ascii="Calibri" w:hAnsi="Calibri" w:cs="Calibri"/>
          <w:sz w:val="24"/>
          <w:szCs w:val="24"/>
        </w:rPr>
        <w:t>Designed flows, data pages, and</w:t>
      </w:r>
      <w:r w:rsidRPr="0045604E">
        <w:rPr>
          <w:rFonts w:ascii="Calibri" w:hAnsi="Calibri" w:cs="Calibri"/>
          <w:b/>
          <w:bCs/>
          <w:sz w:val="24"/>
          <w:szCs w:val="24"/>
        </w:rPr>
        <w:t xml:space="preserve"> UI</w:t>
      </w:r>
      <w:r w:rsidRPr="0045604E">
        <w:rPr>
          <w:rFonts w:ascii="Calibri" w:hAnsi="Calibri" w:cs="Calibri"/>
          <w:sz w:val="24"/>
          <w:szCs w:val="24"/>
        </w:rPr>
        <w:t xml:space="preserve"> components </w:t>
      </w:r>
      <w:proofErr w:type="gramStart"/>
      <w:r w:rsidRPr="0045604E">
        <w:rPr>
          <w:rFonts w:ascii="Calibri" w:hAnsi="Calibri" w:cs="Calibri"/>
          <w:sz w:val="24"/>
          <w:szCs w:val="24"/>
        </w:rPr>
        <w:t>ensuring</w:t>
      </w:r>
      <w:proofErr w:type="gramEnd"/>
      <w:r w:rsidRPr="0045604E">
        <w:rPr>
          <w:rFonts w:ascii="Calibri" w:hAnsi="Calibri" w:cs="Calibri"/>
          <w:sz w:val="24"/>
          <w:szCs w:val="24"/>
        </w:rPr>
        <w:t xml:space="preserve"> high performance and maintainability.  </w:t>
      </w:r>
    </w:p>
    <w:p w14:paraId="33530667" w14:textId="50C4777F" w:rsidR="00D748C6" w:rsidRPr="0045604E" w:rsidRDefault="00467547" w:rsidP="002572C7">
      <w:pPr>
        <w:pStyle w:val="ListParagraph"/>
        <w:numPr>
          <w:ilvl w:val="0"/>
          <w:numId w:val="11"/>
        </w:numPr>
        <w:spacing w:after="0"/>
        <w:rPr>
          <w:rFonts w:ascii="Calibri" w:hAnsi="Calibri" w:cs="Calibri"/>
          <w:sz w:val="24"/>
          <w:szCs w:val="24"/>
        </w:rPr>
      </w:pPr>
      <w:r w:rsidRPr="0045604E">
        <w:rPr>
          <w:rFonts w:ascii="Calibri" w:hAnsi="Calibri" w:cs="Calibri"/>
          <w:sz w:val="24"/>
          <w:szCs w:val="24"/>
        </w:rPr>
        <w:t>Participated in requirement gathering, design reviews, and end</w:t>
      </w:r>
      <w:r w:rsidRPr="0045604E">
        <w:rPr>
          <w:rFonts w:ascii="Cambria Math" w:hAnsi="Cambria Math" w:cs="Cambria Math"/>
          <w:sz w:val="24"/>
          <w:szCs w:val="24"/>
        </w:rPr>
        <w:t>‑</w:t>
      </w:r>
      <w:r w:rsidRPr="0045604E">
        <w:rPr>
          <w:rFonts w:ascii="Calibri" w:hAnsi="Calibri" w:cs="Calibri"/>
          <w:sz w:val="24"/>
          <w:szCs w:val="24"/>
        </w:rPr>
        <w:t>to</w:t>
      </w:r>
      <w:r w:rsidRPr="0045604E">
        <w:rPr>
          <w:rFonts w:ascii="Cambria Math" w:hAnsi="Cambria Math" w:cs="Cambria Math"/>
          <w:sz w:val="24"/>
          <w:szCs w:val="24"/>
        </w:rPr>
        <w:t>‑</w:t>
      </w:r>
      <w:r w:rsidRPr="0045604E">
        <w:rPr>
          <w:rFonts w:ascii="Calibri" w:hAnsi="Calibri" w:cs="Calibri"/>
          <w:sz w:val="24"/>
          <w:szCs w:val="24"/>
        </w:rPr>
        <w:t>end testing cycles.</w:t>
      </w:r>
    </w:p>
    <w:p w14:paraId="7AFBF94F" w14:textId="39DD9091" w:rsidR="002572C7" w:rsidRPr="0045604E" w:rsidRDefault="002572C7" w:rsidP="002572C7">
      <w:pPr>
        <w:spacing w:after="0"/>
        <w:rPr>
          <w:rFonts w:ascii="Calibri" w:hAnsi="Calibri" w:cs="Calibri"/>
          <w:b/>
          <w:bCs/>
          <w:sz w:val="24"/>
          <w:szCs w:val="24"/>
        </w:rPr>
      </w:pPr>
      <w:r w:rsidRPr="0045604E">
        <w:rPr>
          <w:rFonts w:ascii="Calibri" w:hAnsi="Calibri" w:cs="Calibri"/>
          <w:b/>
          <w:bCs/>
          <w:sz w:val="24"/>
          <w:szCs w:val="24"/>
        </w:rPr>
        <w:t xml:space="preserve">NASCO – GEORGIA                                                                                    JUN 2018 – OCT 2018  </w:t>
      </w:r>
    </w:p>
    <w:p w14:paraId="2F983427" w14:textId="12712439" w:rsidR="002572C7" w:rsidRPr="0045604E" w:rsidRDefault="004C1D53" w:rsidP="002572C7">
      <w:pPr>
        <w:pBdr>
          <w:bottom w:val="single" w:sz="6" w:space="1" w:color="auto"/>
        </w:pBdr>
        <w:spacing w:after="0"/>
        <w:rPr>
          <w:rFonts w:ascii="Calibri" w:hAnsi="Calibri" w:cs="Calibri"/>
          <w:b/>
          <w:bCs/>
          <w:sz w:val="24"/>
          <w:szCs w:val="24"/>
        </w:rPr>
      </w:pPr>
      <w:r w:rsidRPr="0045604E">
        <w:rPr>
          <w:rFonts w:ascii="Calibri" w:hAnsi="Calibri" w:cs="Calibri"/>
          <w:b/>
          <w:bCs/>
          <w:sz w:val="24"/>
          <w:szCs w:val="24"/>
        </w:rPr>
        <w:t>SR. PEGA</w:t>
      </w:r>
      <w:r w:rsidR="002572C7" w:rsidRPr="0045604E">
        <w:rPr>
          <w:rFonts w:ascii="Calibri" w:hAnsi="Calibri" w:cs="Calibri"/>
          <w:b/>
          <w:bCs/>
          <w:sz w:val="24"/>
          <w:szCs w:val="24"/>
        </w:rPr>
        <w:t xml:space="preserve"> DEVELOPER </w:t>
      </w:r>
    </w:p>
    <w:p w14:paraId="7D1577BC" w14:textId="77777777" w:rsidR="002572C7" w:rsidRPr="0045604E" w:rsidRDefault="002572C7" w:rsidP="002572C7">
      <w:pPr>
        <w:spacing w:after="0"/>
        <w:rPr>
          <w:rFonts w:ascii="Calibri" w:hAnsi="Calibri" w:cs="Calibri"/>
          <w:b/>
          <w:bCs/>
          <w:sz w:val="24"/>
          <w:szCs w:val="24"/>
        </w:rPr>
      </w:pPr>
      <w:r w:rsidRPr="0045604E">
        <w:rPr>
          <w:rFonts w:ascii="Calibri" w:hAnsi="Calibri" w:cs="Calibri"/>
          <w:b/>
          <w:bCs/>
          <w:sz w:val="24"/>
          <w:szCs w:val="24"/>
        </w:rPr>
        <w:t>RESPONSIBILITIES</w:t>
      </w:r>
    </w:p>
    <w:p w14:paraId="39EBC38A" w14:textId="2EDB34CE" w:rsidR="00D748C6" w:rsidRPr="0045604E" w:rsidRDefault="00467547" w:rsidP="004C1D53">
      <w:pPr>
        <w:pStyle w:val="ListParagraph"/>
        <w:numPr>
          <w:ilvl w:val="0"/>
          <w:numId w:val="11"/>
        </w:numPr>
        <w:spacing w:after="0"/>
        <w:rPr>
          <w:rFonts w:ascii="Calibri" w:hAnsi="Calibri" w:cs="Calibri"/>
          <w:sz w:val="24"/>
          <w:szCs w:val="24"/>
        </w:rPr>
      </w:pPr>
      <w:r w:rsidRPr="0045604E">
        <w:rPr>
          <w:rFonts w:ascii="Calibri" w:hAnsi="Calibri" w:cs="Calibri"/>
          <w:sz w:val="24"/>
          <w:szCs w:val="24"/>
        </w:rPr>
        <w:t xml:space="preserve">Built health plan application using </w:t>
      </w:r>
      <w:r w:rsidRPr="0045604E">
        <w:rPr>
          <w:rFonts w:ascii="Calibri" w:hAnsi="Calibri" w:cs="Calibri"/>
          <w:b/>
          <w:bCs/>
          <w:sz w:val="24"/>
          <w:szCs w:val="24"/>
        </w:rPr>
        <w:t>CPM</w:t>
      </w:r>
      <w:r w:rsidRPr="0045604E">
        <w:rPr>
          <w:rFonts w:ascii="Calibri" w:hAnsi="Calibri" w:cs="Calibri"/>
          <w:sz w:val="24"/>
          <w:szCs w:val="24"/>
        </w:rPr>
        <w:t xml:space="preserve"> framework improving customer interaction efficiency.  </w:t>
      </w:r>
    </w:p>
    <w:p w14:paraId="24B95E39" w14:textId="61BBE2D3" w:rsidR="00D748C6" w:rsidRPr="0045604E" w:rsidRDefault="00467547" w:rsidP="004C1D53">
      <w:pPr>
        <w:pStyle w:val="ListParagraph"/>
        <w:numPr>
          <w:ilvl w:val="0"/>
          <w:numId w:val="11"/>
        </w:numPr>
        <w:spacing w:after="0"/>
        <w:rPr>
          <w:rFonts w:ascii="Calibri" w:hAnsi="Calibri" w:cs="Calibri"/>
          <w:sz w:val="24"/>
          <w:szCs w:val="24"/>
        </w:rPr>
      </w:pPr>
      <w:r w:rsidRPr="0045604E">
        <w:rPr>
          <w:rFonts w:ascii="Calibri" w:hAnsi="Calibri" w:cs="Calibri"/>
          <w:sz w:val="24"/>
          <w:szCs w:val="24"/>
        </w:rPr>
        <w:t xml:space="preserve">Designed class structures, workflows, </w:t>
      </w:r>
      <w:r w:rsidRPr="0045604E">
        <w:rPr>
          <w:rFonts w:ascii="Calibri" w:hAnsi="Calibri" w:cs="Calibri"/>
          <w:b/>
          <w:bCs/>
          <w:sz w:val="24"/>
          <w:szCs w:val="24"/>
        </w:rPr>
        <w:t>UI</w:t>
      </w:r>
      <w:r w:rsidRPr="0045604E">
        <w:rPr>
          <w:rFonts w:ascii="Calibri" w:hAnsi="Calibri" w:cs="Calibri"/>
          <w:sz w:val="24"/>
          <w:szCs w:val="24"/>
        </w:rPr>
        <w:t xml:space="preserve">, and integrations using </w:t>
      </w:r>
      <w:r w:rsidRPr="0045604E">
        <w:rPr>
          <w:rFonts w:ascii="Calibri" w:hAnsi="Calibri" w:cs="Calibri"/>
          <w:b/>
          <w:bCs/>
          <w:sz w:val="24"/>
          <w:szCs w:val="24"/>
        </w:rPr>
        <w:t>SOAP, SQL</w:t>
      </w:r>
      <w:r w:rsidRPr="0045604E">
        <w:rPr>
          <w:rFonts w:ascii="Calibri" w:hAnsi="Calibri" w:cs="Calibri"/>
          <w:sz w:val="24"/>
          <w:szCs w:val="24"/>
        </w:rPr>
        <w:t xml:space="preserve">, and </w:t>
      </w:r>
      <w:r w:rsidRPr="0045604E">
        <w:rPr>
          <w:rFonts w:ascii="Calibri" w:hAnsi="Calibri" w:cs="Calibri"/>
          <w:b/>
          <w:bCs/>
          <w:sz w:val="24"/>
          <w:szCs w:val="24"/>
        </w:rPr>
        <w:t>HTTP</w:t>
      </w:r>
      <w:r w:rsidRPr="0045604E">
        <w:rPr>
          <w:rFonts w:ascii="Calibri" w:hAnsi="Calibri" w:cs="Calibri"/>
          <w:sz w:val="24"/>
          <w:szCs w:val="24"/>
        </w:rPr>
        <w:t xml:space="preserve">.  </w:t>
      </w:r>
    </w:p>
    <w:p w14:paraId="7660896B" w14:textId="247CED16" w:rsidR="00D748C6" w:rsidRPr="0045604E" w:rsidRDefault="00467547" w:rsidP="0045604E">
      <w:pPr>
        <w:pStyle w:val="ListParagraph"/>
        <w:numPr>
          <w:ilvl w:val="0"/>
          <w:numId w:val="11"/>
        </w:numPr>
        <w:spacing w:after="0"/>
        <w:rPr>
          <w:rFonts w:ascii="Calibri" w:hAnsi="Calibri" w:cs="Calibri"/>
          <w:sz w:val="24"/>
          <w:szCs w:val="24"/>
        </w:rPr>
      </w:pPr>
      <w:r w:rsidRPr="0045604E">
        <w:rPr>
          <w:rFonts w:ascii="Calibri" w:hAnsi="Calibri" w:cs="Calibri"/>
          <w:sz w:val="24"/>
          <w:szCs w:val="24"/>
        </w:rPr>
        <w:t>Created Activities, Data Transforms, and reporting components for complex business logic.</w:t>
      </w:r>
    </w:p>
    <w:p w14:paraId="7BD473C1" w14:textId="4001BC40" w:rsidR="0045604E" w:rsidRPr="0045604E" w:rsidRDefault="0045604E" w:rsidP="0045604E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Calibri" w:hAnsi="Calibri" w:cs="Calibri"/>
          <w:sz w:val="24"/>
          <w:szCs w:val="24"/>
        </w:rPr>
      </w:pPr>
      <w:r w:rsidRPr="0045604E">
        <w:rPr>
          <w:rFonts w:ascii="Calibri" w:hAnsi="Calibri" w:cs="Calibri"/>
          <w:sz w:val="24"/>
          <w:szCs w:val="24"/>
        </w:rPr>
        <w:t>Deployed the process in UiPath Orchestrator and scheduled their execution.</w:t>
      </w:r>
    </w:p>
    <w:p w14:paraId="5A91A6BA" w14:textId="703505A8" w:rsidR="004C1D53" w:rsidRPr="0045604E" w:rsidRDefault="004C1D53" w:rsidP="0045604E">
      <w:pPr>
        <w:spacing w:after="0"/>
        <w:rPr>
          <w:rFonts w:ascii="Calibri" w:hAnsi="Calibri" w:cs="Calibri"/>
          <w:b/>
          <w:bCs/>
          <w:sz w:val="24"/>
          <w:szCs w:val="24"/>
        </w:rPr>
      </w:pPr>
      <w:r w:rsidRPr="0045604E">
        <w:rPr>
          <w:rFonts w:ascii="Calibri" w:hAnsi="Calibri" w:cs="Calibri"/>
          <w:b/>
          <w:bCs/>
          <w:sz w:val="24"/>
          <w:szCs w:val="24"/>
        </w:rPr>
        <w:t xml:space="preserve">NATIONAL EXPRESS – ILLINOIS                                                              FEB 2018 – MAY 2018  </w:t>
      </w:r>
    </w:p>
    <w:p w14:paraId="20B620D0" w14:textId="42A3F921" w:rsidR="004C1D53" w:rsidRPr="0045604E" w:rsidRDefault="004C1D53" w:rsidP="004C1D53">
      <w:pPr>
        <w:pBdr>
          <w:bottom w:val="single" w:sz="6" w:space="1" w:color="auto"/>
        </w:pBdr>
        <w:spacing w:after="0"/>
        <w:rPr>
          <w:rFonts w:ascii="Calibri" w:hAnsi="Calibri" w:cs="Calibri"/>
          <w:b/>
          <w:bCs/>
          <w:sz w:val="24"/>
          <w:szCs w:val="24"/>
        </w:rPr>
      </w:pPr>
      <w:r w:rsidRPr="0045604E">
        <w:rPr>
          <w:rFonts w:ascii="Calibri" w:hAnsi="Calibri" w:cs="Calibri"/>
          <w:b/>
          <w:bCs/>
          <w:sz w:val="24"/>
          <w:szCs w:val="24"/>
        </w:rPr>
        <w:t xml:space="preserve">SR. PEGA DEVELOPER  </w:t>
      </w:r>
    </w:p>
    <w:p w14:paraId="06158CFB" w14:textId="77777777" w:rsidR="004C1D53" w:rsidRPr="0045604E" w:rsidRDefault="004C1D53" w:rsidP="004C1D53">
      <w:pPr>
        <w:spacing w:after="0"/>
        <w:rPr>
          <w:rFonts w:ascii="Calibri" w:hAnsi="Calibri" w:cs="Calibri"/>
          <w:b/>
          <w:bCs/>
          <w:sz w:val="24"/>
          <w:szCs w:val="24"/>
        </w:rPr>
      </w:pPr>
      <w:r w:rsidRPr="0045604E">
        <w:rPr>
          <w:rFonts w:ascii="Calibri" w:hAnsi="Calibri" w:cs="Calibri"/>
          <w:b/>
          <w:bCs/>
          <w:sz w:val="24"/>
          <w:szCs w:val="24"/>
        </w:rPr>
        <w:t>RESPONSIBILITIES</w:t>
      </w:r>
    </w:p>
    <w:p w14:paraId="5F406A38" w14:textId="59706E6C" w:rsidR="00D748C6" w:rsidRPr="0045604E" w:rsidRDefault="00467547" w:rsidP="004C1D53">
      <w:pPr>
        <w:pStyle w:val="ListParagraph"/>
        <w:numPr>
          <w:ilvl w:val="0"/>
          <w:numId w:val="11"/>
        </w:numPr>
        <w:spacing w:after="0"/>
        <w:rPr>
          <w:rFonts w:ascii="Calibri" w:hAnsi="Calibri" w:cs="Calibri"/>
          <w:sz w:val="24"/>
          <w:szCs w:val="24"/>
        </w:rPr>
      </w:pPr>
      <w:r w:rsidRPr="0045604E">
        <w:rPr>
          <w:rFonts w:ascii="Calibri" w:hAnsi="Calibri" w:cs="Calibri"/>
          <w:sz w:val="24"/>
          <w:szCs w:val="24"/>
        </w:rPr>
        <w:t xml:space="preserve">Developed </w:t>
      </w:r>
      <w:r w:rsidRPr="0045604E">
        <w:rPr>
          <w:rFonts w:ascii="Calibri" w:hAnsi="Calibri" w:cs="Calibri"/>
          <w:b/>
          <w:bCs/>
          <w:sz w:val="24"/>
          <w:szCs w:val="24"/>
        </w:rPr>
        <w:t>UI</w:t>
      </w:r>
      <w:r w:rsidRPr="0045604E">
        <w:rPr>
          <w:rFonts w:ascii="Calibri" w:hAnsi="Calibri" w:cs="Calibri"/>
          <w:sz w:val="24"/>
          <w:szCs w:val="24"/>
        </w:rPr>
        <w:t xml:space="preserve"> using harnesses, sections, and inspector tools.  </w:t>
      </w:r>
    </w:p>
    <w:p w14:paraId="4537D71C" w14:textId="0FE173EA" w:rsidR="00D748C6" w:rsidRPr="0045604E" w:rsidRDefault="00467547" w:rsidP="004C1D53">
      <w:pPr>
        <w:pStyle w:val="ListParagraph"/>
        <w:numPr>
          <w:ilvl w:val="0"/>
          <w:numId w:val="11"/>
        </w:numPr>
        <w:spacing w:after="0"/>
        <w:rPr>
          <w:rFonts w:ascii="Calibri" w:hAnsi="Calibri" w:cs="Calibri"/>
          <w:sz w:val="24"/>
          <w:szCs w:val="24"/>
        </w:rPr>
      </w:pPr>
      <w:r w:rsidRPr="0045604E">
        <w:rPr>
          <w:rFonts w:ascii="Calibri" w:hAnsi="Calibri" w:cs="Calibri"/>
          <w:sz w:val="24"/>
          <w:szCs w:val="24"/>
        </w:rPr>
        <w:t xml:space="preserve">Built Activities, Decisioning rules, and implemented application security (AGs, Roles, Operators).  </w:t>
      </w:r>
    </w:p>
    <w:p w14:paraId="0A44352D" w14:textId="4AEEB509" w:rsidR="00D748C6" w:rsidRPr="0045604E" w:rsidRDefault="00467547" w:rsidP="004C1D53">
      <w:pPr>
        <w:pStyle w:val="ListParagraph"/>
        <w:numPr>
          <w:ilvl w:val="0"/>
          <w:numId w:val="11"/>
        </w:numPr>
        <w:spacing w:after="0"/>
        <w:rPr>
          <w:rFonts w:ascii="Calibri" w:hAnsi="Calibri" w:cs="Calibri"/>
          <w:sz w:val="24"/>
          <w:szCs w:val="24"/>
        </w:rPr>
      </w:pPr>
      <w:r w:rsidRPr="0045604E">
        <w:rPr>
          <w:rFonts w:ascii="Calibri" w:hAnsi="Calibri" w:cs="Calibri"/>
          <w:sz w:val="24"/>
          <w:szCs w:val="24"/>
        </w:rPr>
        <w:t>Automated processes with declaratives, decision tables, and testing with Tracer/Clipboard.</w:t>
      </w:r>
    </w:p>
    <w:p w14:paraId="6C9E8CCF" w14:textId="60E44963" w:rsidR="004C1D53" w:rsidRPr="0045604E" w:rsidRDefault="004C1D53" w:rsidP="004C1D53">
      <w:pPr>
        <w:spacing w:after="0"/>
        <w:rPr>
          <w:rFonts w:ascii="Calibri" w:hAnsi="Calibri" w:cs="Calibri"/>
          <w:b/>
          <w:bCs/>
          <w:sz w:val="24"/>
          <w:szCs w:val="24"/>
          <w:lang w:val="pt-BR"/>
        </w:rPr>
      </w:pPr>
      <w:r w:rsidRPr="0045604E">
        <w:rPr>
          <w:rFonts w:ascii="Calibri" w:hAnsi="Calibri" w:cs="Calibri"/>
          <w:b/>
          <w:bCs/>
          <w:sz w:val="24"/>
          <w:szCs w:val="24"/>
          <w:lang w:val="pt-BR"/>
        </w:rPr>
        <w:t xml:space="preserve">BCBS – ALABAMA                                                                                     APR 2017 – JAN 2018  </w:t>
      </w:r>
    </w:p>
    <w:p w14:paraId="198CC169" w14:textId="77777777" w:rsidR="004C1D53" w:rsidRPr="0045604E" w:rsidRDefault="004C1D53" w:rsidP="004C1D53">
      <w:pPr>
        <w:pBdr>
          <w:bottom w:val="single" w:sz="6" w:space="1" w:color="auto"/>
        </w:pBdr>
        <w:spacing w:after="0"/>
        <w:rPr>
          <w:rFonts w:ascii="Calibri" w:hAnsi="Calibri" w:cs="Calibri"/>
          <w:b/>
          <w:bCs/>
          <w:sz w:val="24"/>
          <w:szCs w:val="24"/>
          <w:lang w:val="pt-BR"/>
        </w:rPr>
      </w:pPr>
      <w:r w:rsidRPr="0045604E">
        <w:rPr>
          <w:rFonts w:ascii="Calibri" w:hAnsi="Calibri" w:cs="Calibri"/>
          <w:b/>
          <w:bCs/>
          <w:sz w:val="24"/>
          <w:szCs w:val="24"/>
          <w:lang w:val="pt-BR"/>
        </w:rPr>
        <w:t xml:space="preserve">SR. PEGA DEVELOPER  </w:t>
      </w:r>
    </w:p>
    <w:p w14:paraId="63643F04" w14:textId="47A68140" w:rsidR="004C1D53" w:rsidRPr="0045604E" w:rsidRDefault="004C1D53" w:rsidP="004C1D53">
      <w:pPr>
        <w:pBdr>
          <w:bottom w:val="single" w:sz="6" w:space="1" w:color="auto"/>
        </w:pBdr>
        <w:spacing w:after="0"/>
        <w:rPr>
          <w:rFonts w:ascii="Calibri" w:hAnsi="Calibri" w:cs="Calibri"/>
          <w:b/>
          <w:bCs/>
          <w:sz w:val="24"/>
          <w:szCs w:val="24"/>
          <w:lang w:val="pt-BR"/>
        </w:rPr>
      </w:pPr>
      <w:r w:rsidRPr="0045604E">
        <w:rPr>
          <w:rFonts w:ascii="Calibri" w:hAnsi="Calibri" w:cs="Calibri"/>
          <w:b/>
          <w:bCs/>
          <w:sz w:val="24"/>
          <w:szCs w:val="24"/>
          <w:lang w:val="pt-BR"/>
        </w:rPr>
        <w:lastRenderedPageBreak/>
        <w:t>APPS: HMQA</w:t>
      </w:r>
    </w:p>
    <w:p w14:paraId="47E49550" w14:textId="77777777" w:rsidR="004C1D53" w:rsidRPr="0045604E" w:rsidRDefault="004C1D53" w:rsidP="004C1D53">
      <w:pPr>
        <w:spacing w:after="0"/>
        <w:rPr>
          <w:rFonts w:ascii="Calibri" w:hAnsi="Calibri" w:cs="Calibri"/>
          <w:b/>
          <w:bCs/>
          <w:sz w:val="24"/>
          <w:szCs w:val="24"/>
          <w:lang w:val="pt-BR"/>
        </w:rPr>
      </w:pPr>
      <w:r w:rsidRPr="0045604E">
        <w:rPr>
          <w:rFonts w:ascii="Calibri" w:hAnsi="Calibri" w:cs="Calibri"/>
          <w:b/>
          <w:bCs/>
          <w:sz w:val="24"/>
          <w:szCs w:val="24"/>
          <w:lang w:val="pt-BR"/>
        </w:rPr>
        <w:t>RESPONSIBILITIES</w:t>
      </w:r>
    </w:p>
    <w:p w14:paraId="25A3AC1B" w14:textId="44242649" w:rsidR="00D748C6" w:rsidRPr="0045604E" w:rsidRDefault="00467547" w:rsidP="004C1D53">
      <w:pPr>
        <w:pStyle w:val="ListParagraph"/>
        <w:numPr>
          <w:ilvl w:val="0"/>
          <w:numId w:val="11"/>
        </w:numPr>
        <w:spacing w:after="0"/>
        <w:rPr>
          <w:rFonts w:ascii="Calibri" w:hAnsi="Calibri" w:cs="Calibri"/>
          <w:sz w:val="24"/>
          <w:szCs w:val="24"/>
        </w:rPr>
      </w:pPr>
      <w:r w:rsidRPr="0045604E">
        <w:rPr>
          <w:rFonts w:ascii="Calibri" w:hAnsi="Calibri" w:cs="Calibri"/>
          <w:sz w:val="24"/>
          <w:szCs w:val="24"/>
        </w:rPr>
        <w:t xml:space="preserve">Automated </w:t>
      </w:r>
      <w:r w:rsidRPr="0045604E">
        <w:rPr>
          <w:rFonts w:ascii="Calibri" w:hAnsi="Calibri" w:cs="Calibri"/>
          <w:b/>
          <w:bCs/>
          <w:sz w:val="24"/>
          <w:szCs w:val="24"/>
        </w:rPr>
        <w:t>QA</w:t>
      </w:r>
      <w:r w:rsidRPr="0045604E">
        <w:rPr>
          <w:rFonts w:ascii="Calibri" w:hAnsi="Calibri" w:cs="Calibri"/>
          <w:sz w:val="24"/>
          <w:szCs w:val="24"/>
        </w:rPr>
        <w:t xml:space="preserve"> reviews for nurses using </w:t>
      </w:r>
      <w:r w:rsidRPr="0045604E">
        <w:rPr>
          <w:rFonts w:ascii="Calibri" w:hAnsi="Calibri" w:cs="Calibri"/>
          <w:b/>
          <w:bCs/>
          <w:sz w:val="24"/>
          <w:szCs w:val="24"/>
        </w:rPr>
        <w:t>Pega 7</w:t>
      </w:r>
      <w:r w:rsidRPr="0045604E">
        <w:rPr>
          <w:rFonts w:ascii="Calibri" w:hAnsi="Calibri" w:cs="Calibri"/>
          <w:sz w:val="24"/>
          <w:szCs w:val="24"/>
        </w:rPr>
        <w:t xml:space="preserve"> workflows and integrations.  </w:t>
      </w:r>
    </w:p>
    <w:p w14:paraId="130E3BBD" w14:textId="63C46242" w:rsidR="00D748C6" w:rsidRPr="0045604E" w:rsidRDefault="00467547" w:rsidP="004C1D53">
      <w:pPr>
        <w:pStyle w:val="ListParagraph"/>
        <w:numPr>
          <w:ilvl w:val="0"/>
          <w:numId w:val="11"/>
        </w:numPr>
        <w:spacing w:after="0"/>
        <w:rPr>
          <w:rFonts w:ascii="Calibri" w:hAnsi="Calibri" w:cs="Calibri"/>
          <w:sz w:val="24"/>
          <w:szCs w:val="24"/>
        </w:rPr>
      </w:pPr>
      <w:r w:rsidRPr="0045604E">
        <w:rPr>
          <w:rFonts w:ascii="Calibri" w:hAnsi="Calibri" w:cs="Calibri"/>
          <w:sz w:val="24"/>
          <w:szCs w:val="24"/>
        </w:rPr>
        <w:t xml:space="preserve">Implemented work assignment automation using “get most urgent” routing.  </w:t>
      </w:r>
    </w:p>
    <w:p w14:paraId="2EB3376F" w14:textId="4889184B" w:rsidR="004C1D53" w:rsidRPr="0045604E" w:rsidRDefault="00467547" w:rsidP="004C1D53">
      <w:pPr>
        <w:pStyle w:val="ListParagraph"/>
        <w:numPr>
          <w:ilvl w:val="0"/>
          <w:numId w:val="11"/>
        </w:numPr>
        <w:spacing w:after="0"/>
        <w:rPr>
          <w:rFonts w:ascii="Calibri" w:hAnsi="Calibri" w:cs="Calibri"/>
          <w:sz w:val="24"/>
          <w:szCs w:val="24"/>
        </w:rPr>
      </w:pPr>
      <w:r w:rsidRPr="0045604E">
        <w:rPr>
          <w:rFonts w:ascii="Calibri" w:hAnsi="Calibri" w:cs="Calibri"/>
          <w:sz w:val="24"/>
          <w:szCs w:val="24"/>
        </w:rPr>
        <w:t xml:space="preserve">Supported monthly reporting, letter generation, </w:t>
      </w:r>
      <w:r w:rsidRPr="0045604E">
        <w:rPr>
          <w:rFonts w:ascii="Calibri" w:hAnsi="Calibri" w:cs="Calibri"/>
          <w:b/>
          <w:bCs/>
          <w:sz w:val="24"/>
          <w:szCs w:val="24"/>
        </w:rPr>
        <w:t>UI</w:t>
      </w:r>
      <w:r w:rsidRPr="0045604E">
        <w:rPr>
          <w:rFonts w:ascii="Calibri" w:hAnsi="Calibri" w:cs="Calibri"/>
          <w:sz w:val="24"/>
          <w:szCs w:val="24"/>
        </w:rPr>
        <w:t>, flows, and deployments.</w:t>
      </w:r>
    </w:p>
    <w:p w14:paraId="193D092A" w14:textId="77777777" w:rsidR="004C1D53" w:rsidRPr="0045604E" w:rsidRDefault="004C1D53" w:rsidP="00AE6F2B">
      <w:pPr>
        <w:pStyle w:val="ListParagraph"/>
        <w:spacing w:after="0"/>
        <w:rPr>
          <w:rFonts w:ascii="Calibri" w:hAnsi="Calibri" w:cs="Calibri"/>
          <w:sz w:val="24"/>
          <w:szCs w:val="24"/>
        </w:rPr>
      </w:pPr>
    </w:p>
    <w:p w14:paraId="49B5E3A6" w14:textId="77777777" w:rsidR="005066FF" w:rsidRPr="0045604E" w:rsidRDefault="005066FF" w:rsidP="004C1D53">
      <w:pPr>
        <w:spacing w:after="0"/>
        <w:rPr>
          <w:rFonts w:ascii="Calibri" w:hAnsi="Calibri" w:cs="Calibri"/>
          <w:b/>
          <w:bCs/>
          <w:sz w:val="24"/>
          <w:szCs w:val="24"/>
          <w:lang w:val="pt-BR"/>
        </w:rPr>
      </w:pPr>
    </w:p>
    <w:p w14:paraId="18AFBE1F" w14:textId="7F8C701C" w:rsidR="004C1D53" w:rsidRPr="0045604E" w:rsidRDefault="004C1D53" w:rsidP="004C1D53">
      <w:pPr>
        <w:spacing w:after="0"/>
        <w:rPr>
          <w:rFonts w:ascii="Calibri" w:hAnsi="Calibri" w:cs="Calibri"/>
          <w:b/>
          <w:bCs/>
          <w:sz w:val="24"/>
          <w:szCs w:val="24"/>
          <w:lang w:val="pt-BR"/>
        </w:rPr>
      </w:pPr>
      <w:r w:rsidRPr="0045604E">
        <w:rPr>
          <w:rFonts w:ascii="Calibri" w:hAnsi="Calibri" w:cs="Calibri"/>
          <w:b/>
          <w:bCs/>
          <w:sz w:val="24"/>
          <w:szCs w:val="24"/>
          <w:lang w:val="pt-BR"/>
        </w:rPr>
        <w:t xml:space="preserve">WELLCARE – FLORIDA                                                                            OCT 2016 – MAR 2017  </w:t>
      </w:r>
    </w:p>
    <w:p w14:paraId="291D6BDA" w14:textId="77777777" w:rsidR="004C1D53" w:rsidRPr="0045604E" w:rsidRDefault="004C1D53" w:rsidP="004C1D53">
      <w:pPr>
        <w:pBdr>
          <w:bottom w:val="single" w:sz="6" w:space="1" w:color="auto"/>
        </w:pBdr>
        <w:spacing w:after="0"/>
        <w:rPr>
          <w:rFonts w:ascii="Calibri" w:hAnsi="Calibri" w:cs="Calibri"/>
          <w:b/>
          <w:bCs/>
          <w:sz w:val="24"/>
          <w:szCs w:val="24"/>
          <w:lang w:val="pt-BR"/>
        </w:rPr>
      </w:pPr>
      <w:r w:rsidRPr="0045604E">
        <w:rPr>
          <w:rFonts w:ascii="Calibri" w:hAnsi="Calibri" w:cs="Calibri"/>
          <w:b/>
          <w:bCs/>
          <w:sz w:val="24"/>
          <w:szCs w:val="24"/>
          <w:lang w:val="pt-BR"/>
        </w:rPr>
        <w:t xml:space="preserve">SR. PEGA DEVELOPER  </w:t>
      </w:r>
    </w:p>
    <w:p w14:paraId="0EFADB23" w14:textId="77777777" w:rsidR="004C1D53" w:rsidRPr="0045604E" w:rsidRDefault="004C1D53" w:rsidP="004C1D53">
      <w:pPr>
        <w:spacing w:after="0"/>
        <w:rPr>
          <w:rFonts w:ascii="Calibri" w:hAnsi="Calibri" w:cs="Calibri"/>
          <w:b/>
          <w:bCs/>
          <w:sz w:val="24"/>
          <w:szCs w:val="24"/>
        </w:rPr>
      </w:pPr>
      <w:r w:rsidRPr="0045604E">
        <w:rPr>
          <w:rFonts w:ascii="Calibri" w:hAnsi="Calibri" w:cs="Calibri"/>
          <w:b/>
          <w:bCs/>
          <w:sz w:val="24"/>
          <w:szCs w:val="24"/>
        </w:rPr>
        <w:t>RESPONSIBILITIES</w:t>
      </w:r>
    </w:p>
    <w:p w14:paraId="7C160506" w14:textId="208A282D" w:rsidR="00D748C6" w:rsidRPr="0045604E" w:rsidRDefault="00467547" w:rsidP="00AE6F2B">
      <w:pPr>
        <w:pStyle w:val="ListParagraph"/>
        <w:numPr>
          <w:ilvl w:val="0"/>
          <w:numId w:val="11"/>
        </w:numPr>
        <w:spacing w:after="0"/>
        <w:rPr>
          <w:rFonts w:ascii="Calibri" w:hAnsi="Calibri" w:cs="Calibri"/>
          <w:sz w:val="24"/>
          <w:szCs w:val="24"/>
        </w:rPr>
      </w:pPr>
      <w:r w:rsidRPr="0045604E">
        <w:rPr>
          <w:rFonts w:ascii="Calibri" w:hAnsi="Calibri" w:cs="Calibri"/>
          <w:sz w:val="24"/>
          <w:szCs w:val="24"/>
        </w:rPr>
        <w:t>First</w:t>
      </w:r>
      <w:r w:rsidRPr="0045604E">
        <w:rPr>
          <w:rFonts w:ascii="Cambria Math" w:hAnsi="Cambria Math" w:cs="Cambria Math"/>
          <w:sz w:val="24"/>
          <w:szCs w:val="24"/>
        </w:rPr>
        <w:t>‑</w:t>
      </w:r>
      <w:r w:rsidRPr="0045604E">
        <w:rPr>
          <w:rFonts w:ascii="Calibri" w:hAnsi="Calibri" w:cs="Calibri"/>
          <w:sz w:val="24"/>
          <w:szCs w:val="24"/>
        </w:rPr>
        <w:t xml:space="preserve">time Pega implementation for </w:t>
      </w:r>
      <w:r w:rsidRPr="0045604E">
        <w:rPr>
          <w:rFonts w:ascii="Calibri" w:hAnsi="Calibri" w:cs="Calibri"/>
          <w:b/>
          <w:bCs/>
          <w:sz w:val="24"/>
          <w:szCs w:val="24"/>
        </w:rPr>
        <w:t>IP/OP</w:t>
      </w:r>
      <w:r w:rsidRPr="0045604E">
        <w:rPr>
          <w:rFonts w:ascii="Calibri" w:hAnsi="Calibri" w:cs="Calibri"/>
          <w:sz w:val="24"/>
          <w:szCs w:val="24"/>
        </w:rPr>
        <w:t xml:space="preserve"> applications.  </w:t>
      </w:r>
    </w:p>
    <w:p w14:paraId="73CBA34C" w14:textId="3837A2FF" w:rsidR="00D748C6" w:rsidRPr="0045604E" w:rsidRDefault="00467547" w:rsidP="00AE6F2B">
      <w:pPr>
        <w:pStyle w:val="ListParagraph"/>
        <w:numPr>
          <w:ilvl w:val="0"/>
          <w:numId w:val="11"/>
        </w:numPr>
        <w:spacing w:after="0"/>
        <w:rPr>
          <w:rFonts w:ascii="Calibri" w:hAnsi="Calibri" w:cs="Calibri"/>
          <w:sz w:val="24"/>
          <w:szCs w:val="24"/>
        </w:rPr>
      </w:pPr>
      <w:r w:rsidRPr="0045604E">
        <w:rPr>
          <w:rFonts w:ascii="Calibri" w:hAnsi="Calibri" w:cs="Calibri"/>
          <w:sz w:val="24"/>
          <w:szCs w:val="24"/>
        </w:rPr>
        <w:t xml:space="preserve">Developed flows, correspondence, reporting, </w:t>
      </w:r>
      <w:r w:rsidRPr="0045604E">
        <w:rPr>
          <w:rFonts w:ascii="Calibri" w:hAnsi="Calibri" w:cs="Calibri"/>
          <w:b/>
          <w:bCs/>
          <w:sz w:val="24"/>
          <w:szCs w:val="24"/>
        </w:rPr>
        <w:t>UI</w:t>
      </w:r>
      <w:r w:rsidRPr="0045604E">
        <w:rPr>
          <w:rFonts w:ascii="Calibri" w:hAnsi="Calibri" w:cs="Calibri"/>
          <w:sz w:val="24"/>
          <w:szCs w:val="24"/>
        </w:rPr>
        <w:t>, and deployment deliverables.</w:t>
      </w:r>
    </w:p>
    <w:p w14:paraId="4CE99516" w14:textId="4E83CDBA" w:rsidR="00AE6F2B" w:rsidRPr="0045604E" w:rsidRDefault="00AE6F2B" w:rsidP="00AE6F2B">
      <w:pPr>
        <w:spacing w:after="0"/>
        <w:rPr>
          <w:rFonts w:ascii="Calibri" w:hAnsi="Calibri" w:cs="Calibri"/>
          <w:b/>
          <w:bCs/>
          <w:sz w:val="24"/>
          <w:szCs w:val="24"/>
        </w:rPr>
      </w:pPr>
      <w:r w:rsidRPr="0045604E">
        <w:rPr>
          <w:rFonts w:ascii="Calibri" w:hAnsi="Calibri" w:cs="Calibri"/>
          <w:b/>
          <w:bCs/>
          <w:sz w:val="24"/>
          <w:szCs w:val="24"/>
        </w:rPr>
        <w:t xml:space="preserve">CARROLLTON ENTERPRISE SERVICES – LOUISIANA                         NOV 2015 – SEP 2016  </w:t>
      </w:r>
    </w:p>
    <w:p w14:paraId="380939F2" w14:textId="77777777" w:rsidR="00AE6F2B" w:rsidRPr="0045604E" w:rsidRDefault="00AE6F2B" w:rsidP="00AE6F2B">
      <w:pPr>
        <w:pBdr>
          <w:bottom w:val="single" w:sz="6" w:space="1" w:color="auto"/>
        </w:pBdr>
        <w:spacing w:after="0"/>
        <w:rPr>
          <w:rFonts w:ascii="Calibri" w:hAnsi="Calibri" w:cs="Calibri"/>
          <w:b/>
          <w:bCs/>
          <w:sz w:val="24"/>
          <w:szCs w:val="24"/>
          <w:lang w:val="pt-BR"/>
        </w:rPr>
      </w:pPr>
      <w:r w:rsidRPr="0045604E">
        <w:rPr>
          <w:rFonts w:ascii="Calibri" w:hAnsi="Calibri" w:cs="Calibri"/>
          <w:b/>
          <w:bCs/>
          <w:sz w:val="24"/>
          <w:szCs w:val="24"/>
          <w:lang w:val="pt-BR"/>
        </w:rPr>
        <w:t xml:space="preserve">SR. PEGA DEVELOPER  </w:t>
      </w:r>
    </w:p>
    <w:p w14:paraId="5500C14B" w14:textId="77777777" w:rsidR="00AE6F2B" w:rsidRPr="0045604E" w:rsidRDefault="00AE6F2B" w:rsidP="00AE6F2B">
      <w:pPr>
        <w:spacing w:after="0"/>
        <w:rPr>
          <w:rFonts w:ascii="Calibri" w:hAnsi="Calibri" w:cs="Calibri"/>
          <w:b/>
          <w:bCs/>
          <w:sz w:val="24"/>
          <w:szCs w:val="24"/>
        </w:rPr>
      </w:pPr>
      <w:r w:rsidRPr="0045604E">
        <w:rPr>
          <w:rFonts w:ascii="Calibri" w:hAnsi="Calibri" w:cs="Calibri"/>
          <w:b/>
          <w:bCs/>
          <w:sz w:val="24"/>
          <w:szCs w:val="24"/>
        </w:rPr>
        <w:t>RESPONSIBILITIES</w:t>
      </w:r>
    </w:p>
    <w:p w14:paraId="6EDEB6E8" w14:textId="3EABB92F" w:rsidR="00D748C6" w:rsidRPr="0045604E" w:rsidRDefault="00467547" w:rsidP="00AE6F2B">
      <w:pPr>
        <w:pStyle w:val="ListParagraph"/>
        <w:numPr>
          <w:ilvl w:val="0"/>
          <w:numId w:val="11"/>
        </w:numPr>
        <w:spacing w:after="0"/>
        <w:rPr>
          <w:rFonts w:ascii="Calibri" w:hAnsi="Calibri" w:cs="Calibri"/>
          <w:sz w:val="24"/>
          <w:szCs w:val="24"/>
        </w:rPr>
      </w:pPr>
      <w:r w:rsidRPr="0045604E">
        <w:rPr>
          <w:rFonts w:ascii="Calibri" w:hAnsi="Calibri" w:cs="Calibri"/>
          <w:sz w:val="24"/>
          <w:szCs w:val="24"/>
        </w:rPr>
        <w:t xml:space="preserve">Designed workflows for Deepwater Horizon settlement processing.  </w:t>
      </w:r>
    </w:p>
    <w:p w14:paraId="711BCF73" w14:textId="6968AF24" w:rsidR="00D748C6" w:rsidRPr="0045604E" w:rsidRDefault="00467547" w:rsidP="00AE6F2B">
      <w:pPr>
        <w:pStyle w:val="ListParagraph"/>
        <w:numPr>
          <w:ilvl w:val="0"/>
          <w:numId w:val="11"/>
        </w:numPr>
        <w:spacing w:after="0"/>
        <w:rPr>
          <w:rFonts w:ascii="Calibri" w:hAnsi="Calibri" w:cs="Calibri"/>
          <w:sz w:val="24"/>
          <w:szCs w:val="24"/>
        </w:rPr>
      </w:pPr>
      <w:r w:rsidRPr="0045604E">
        <w:rPr>
          <w:rFonts w:ascii="Calibri" w:hAnsi="Calibri" w:cs="Calibri"/>
          <w:sz w:val="24"/>
          <w:szCs w:val="24"/>
        </w:rPr>
        <w:t xml:space="preserve">Built integrations </w:t>
      </w:r>
      <w:r w:rsidRPr="0045604E">
        <w:rPr>
          <w:rFonts w:ascii="Calibri" w:hAnsi="Calibri" w:cs="Calibri"/>
          <w:b/>
          <w:bCs/>
          <w:sz w:val="24"/>
          <w:szCs w:val="24"/>
        </w:rPr>
        <w:t xml:space="preserve">(SOAP/SQL), </w:t>
      </w:r>
      <w:r w:rsidRPr="0045604E">
        <w:rPr>
          <w:rFonts w:ascii="Calibri" w:hAnsi="Calibri" w:cs="Calibri"/>
          <w:sz w:val="24"/>
          <w:szCs w:val="24"/>
        </w:rPr>
        <w:t xml:space="preserve">decision tables, validations, and reporting.  </w:t>
      </w:r>
    </w:p>
    <w:p w14:paraId="52F261A4" w14:textId="48933A8E" w:rsidR="00D748C6" w:rsidRPr="0045604E" w:rsidRDefault="00467547" w:rsidP="00AE6F2B">
      <w:pPr>
        <w:pStyle w:val="ListParagraph"/>
        <w:numPr>
          <w:ilvl w:val="0"/>
          <w:numId w:val="11"/>
        </w:numPr>
        <w:spacing w:after="0"/>
        <w:rPr>
          <w:rFonts w:ascii="Calibri" w:hAnsi="Calibri" w:cs="Calibri"/>
          <w:sz w:val="24"/>
          <w:szCs w:val="24"/>
        </w:rPr>
      </w:pPr>
      <w:r w:rsidRPr="0045604E">
        <w:rPr>
          <w:rFonts w:ascii="Calibri" w:hAnsi="Calibri" w:cs="Calibri"/>
          <w:sz w:val="24"/>
          <w:szCs w:val="24"/>
        </w:rPr>
        <w:t xml:space="preserve">Supported production issues and </w:t>
      </w:r>
      <w:r w:rsidRPr="0045604E">
        <w:rPr>
          <w:rFonts w:ascii="Calibri" w:hAnsi="Calibri" w:cs="Calibri"/>
          <w:b/>
          <w:bCs/>
          <w:sz w:val="24"/>
          <w:szCs w:val="24"/>
        </w:rPr>
        <w:t>ALM</w:t>
      </w:r>
      <w:r w:rsidRPr="0045604E">
        <w:rPr>
          <w:rFonts w:ascii="Cambria Math" w:hAnsi="Cambria Math" w:cs="Cambria Math"/>
          <w:sz w:val="24"/>
          <w:szCs w:val="24"/>
        </w:rPr>
        <w:t>‑</w:t>
      </w:r>
      <w:r w:rsidRPr="0045604E">
        <w:rPr>
          <w:rFonts w:ascii="Calibri" w:hAnsi="Calibri" w:cs="Calibri"/>
          <w:sz w:val="24"/>
          <w:szCs w:val="24"/>
        </w:rPr>
        <w:t>based defect management.</w:t>
      </w:r>
    </w:p>
    <w:p w14:paraId="41F64DDB" w14:textId="7E94B630" w:rsidR="00AE6F2B" w:rsidRPr="0045604E" w:rsidRDefault="00AE6F2B" w:rsidP="00AE6F2B">
      <w:pPr>
        <w:spacing w:after="0"/>
        <w:rPr>
          <w:rFonts w:ascii="Calibri" w:hAnsi="Calibri" w:cs="Calibri"/>
          <w:b/>
          <w:bCs/>
          <w:sz w:val="24"/>
          <w:szCs w:val="24"/>
        </w:rPr>
      </w:pPr>
      <w:r w:rsidRPr="0045604E">
        <w:rPr>
          <w:rFonts w:ascii="Calibri" w:hAnsi="Calibri" w:cs="Calibri"/>
          <w:b/>
          <w:bCs/>
          <w:sz w:val="24"/>
          <w:szCs w:val="24"/>
        </w:rPr>
        <w:t xml:space="preserve">GENERAL MOTORS – MICHIGAN                                                           JAN 2015 – NOV 2015  </w:t>
      </w:r>
    </w:p>
    <w:p w14:paraId="21159304" w14:textId="77777777" w:rsidR="00AE6F2B" w:rsidRPr="0045604E" w:rsidRDefault="00AE6F2B" w:rsidP="00AE6F2B">
      <w:pPr>
        <w:pBdr>
          <w:bottom w:val="single" w:sz="6" w:space="1" w:color="auto"/>
        </w:pBdr>
        <w:spacing w:after="0"/>
        <w:rPr>
          <w:rFonts w:ascii="Calibri" w:hAnsi="Calibri" w:cs="Calibri"/>
          <w:b/>
          <w:bCs/>
          <w:sz w:val="24"/>
          <w:szCs w:val="24"/>
        </w:rPr>
      </w:pPr>
      <w:r w:rsidRPr="0045604E">
        <w:rPr>
          <w:rFonts w:ascii="Calibri" w:hAnsi="Calibri" w:cs="Calibri"/>
          <w:b/>
          <w:bCs/>
          <w:sz w:val="24"/>
          <w:szCs w:val="24"/>
        </w:rPr>
        <w:t xml:space="preserve">SR. PEGA DEVELOPER  </w:t>
      </w:r>
    </w:p>
    <w:p w14:paraId="0D2933A2" w14:textId="66ED2BFB" w:rsidR="00AE6F2B" w:rsidRPr="0045604E" w:rsidRDefault="00AE6F2B" w:rsidP="00AE6F2B">
      <w:pPr>
        <w:pBdr>
          <w:bottom w:val="single" w:sz="6" w:space="1" w:color="auto"/>
        </w:pBdr>
        <w:spacing w:after="0"/>
        <w:rPr>
          <w:rFonts w:ascii="Calibri" w:hAnsi="Calibri" w:cs="Calibri"/>
          <w:b/>
          <w:bCs/>
          <w:sz w:val="24"/>
          <w:szCs w:val="24"/>
        </w:rPr>
      </w:pPr>
      <w:r w:rsidRPr="0045604E">
        <w:rPr>
          <w:rFonts w:ascii="Calibri" w:hAnsi="Calibri" w:cs="Calibri"/>
          <w:b/>
          <w:bCs/>
          <w:sz w:val="24"/>
          <w:szCs w:val="24"/>
        </w:rPr>
        <w:t>APPS: REST Service, Sales Activity</w:t>
      </w:r>
    </w:p>
    <w:p w14:paraId="53B5CCBB" w14:textId="77777777" w:rsidR="00AE6F2B" w:rsidRPr="0045604E" w:rsidRDefault="00AE6F2B" w:rsidP="00AE6F2B">
      <w:pPr>
        <w:spacing w:after="0"/>
        <w:rPr>
          <w:rFonts w:ascii="Calibri" w:hAnsi="Calibri" w:cs="Calibri"/>
          <w:b/>
          <w:bCs/>
          <w:sz w:val="24"/>
          <w:szCs w:val="24"/>
        </w:rPr>
      </w:pPr>
      <w:r w:rsidRPr="0045604E">
        <w:rPr>
          <w:rFonts w:ascii="Calibri" w:hAnsi="Calibri" w:cs="Calibri"/>
          <w:b/>
          <w:bCs/>
          <w:sz w:val="24"/>
          <w:szCs w:val="24"/>
        </w:rPr>
        <w:t>RESPONSIBILITIES</w:t>
      </w:r>
    </w:p>
    <w:p w14:paraId="0A703946" w14:textId="59FAAC2F" w:rsidR="00D748C6" w:rsidRPr="0045604E" w:rsidRDefault="00467547" w:rsidP="00AE6F2B">
      <w:pPr>
        <w:pStyle w:val="ListParagraph"/>
        <w:numPr>
          <w:ilvl w:val="0"/>
          <w:numId w:val="11"/>
        </w:numPr>
        <w:spacing w:after="0"/>
        <w:rPr>
          <w:rFonts w:ascii="Calibri" w:hAnsi="Calibri" w:cs="Calibri"/>
          <w:sz w:val="24"/>
          <w:szCs w:val="24"/>
        </w:rPr>
      </w:pPr>
      <w:r w:rsidRPr="0045604E">
        <w:rPr>
          <w:rFonts w:ascii="Calibri" w:hAnsi="Calibri" w:cs="Calibri"/>
          <w:sz w:val="24"/>
          <w:szCs w:val="24"/>
        </w:rPr>
        <w:t xml:space="preserve">Built REST service for </w:t>
      </w:r>
      <w:r w:rsidRPr="0045604E">
        <w:rPr>
          <w:rFonts w:ascii="Calibri" w:hAnsi="Calibri" w:cs="Calibri"/>
          <w:b/>
          <w:bCs/>
          <w:sz w:val="24"/>
          <w:szCs w:val="24"/>
        </w:rPr>
        <w:t>VIN</w:t>
      </w:r>
      <w:r w:rsidRPr="0045604E">
        <w:rPr>
          <w:rFonts w:ascii="Cambria Math" w:hAnsi="Cambria Math" w:cs="Cambria Math"/>
          <w:sz w:val="24"/>
          <w:szCs w:val="24"/>
        </w:rPr>
        <w:t>‑</w:t>
      </w:r>
      <w:r w:rsidRPr="0045604E">
        <w:rPr>
          <w:rFonts w:ascii="Calibri" w:hAnsi="Calibri" w:cs="Calibri"/>
          <w:sz w:val="24"/>
          <w:szCs w:val="24"/>
        </w:rPr>
        <w:t xml:space="preserve">based data retrieval, returning </w:t>
      </w:r>
      <w:r w:rsidRPr="0045604E">
        <w:rPr>
          <w:rFonts w:ascii="Calibri" w:hAnsi="Calibri" w:cs="Calibri"/>
          <w:b/>
          <w:bCs/>
          <w:sz w:val="24"/>
          <w:szCs w:val="24"/>
        </w:rPr>
        <w:t>JSON</w:t>
      </w:r>
      <w:r w:rsidRPr="0045604E">
        <w:rPr>
          <w:rFonts w:ascii="Calibri" w:hAnsi="Calibri" w:cs="Calibri"/>
          <w:sz w:val="24"/>
          <w:szCs w:val="24"/>
        </w:rPr>
        <w:t xml:space="preserve"> responses to vehicles.  </w:t>
      </w:r>
    </w:p>
    <w:p w14:paraId="0E51E010" w14:textId="7011A28C" w:rsidR="00D748C6" w:rsidRPr="0045604E" w:rsidRDefault="00467547" w:rsidP="00AE6F2B">
      <w:pPr>
        <w:pStyle w:val="ListParagraph"/>
        <w:numPr>
          <w:ilvl w:val="0"/>
          <w:numId w:val="11"/>
        </w:numPr>
        <w:spacing w:after="0"/>
        <w:rPr>
          <w:rFonts w:ascii="Calibri" w:hAnsi="Calibri" w:cs="Calibri"/>
          <w:sz w:val="24"/>
          <w:szCs w:val="24"/>
        </w:rPr>
      </w:pPr>
      <w:r w:rsidRPr="0045604E">
        <w:rPr>
          <w:rFonts w:ascii="Calibri" w:hAnsi="Calibri" w:cs="Calibri"/>
          <w:sz w:val="24"/>
          <w:szCs w:val="24"/>
        </w:rPr>
        <w:t xml:space="preserve">Integrated with </w:t>
      </w:r>
      <w:r w:rsidRPr="0045604E">
        <w:rPr>
          <w:rFonts w:ascii="Calibri" w:hAnsi="Calibri" w:cs="Calibri"/>
          <w:b/>
          <w:bCs/>
          <w:sz w:val="24"/>
          <w:szCs w:val="24"/>
        </w:rPr>
        <w:t>Oracle DB</w:t>
      </w:r>
      <w:r w:rsidRPr="0045604E">
        <w:rPr>
          <w:rFonts w:ascii="Calibri" w:hAnsi="Calibri" w:cs="Calibri"/>
          <w:sz w:val="24"/>
          <w:szCs w:val="24"/>
        </w:rPr>
        <w:t xml:space="preserve"> and </w:t>
      </w:r>
      <w:r w:rsidRPr="0045604E">
        <w:rPr>
          <w:rFonts w:ascii="Calibri" w:hAnsi="Calibri" w:cs="Calibri"/>
          <w:b/>
          <w:bCs/>
          <w:sz w:val="24"/>
          <w:szCs w:val="24"/>
        </w:rPr>
        <w:t>VUDS</w:t>
      </w:r>
      <w:r w:rsidRPr="0045604E">
        <w:rPr>
          <w:rFonts w:ascii="Calibri" w:hAnsi="Calibri" w:cs="Calibri"/>
          <w:sz w:val="24"/>
          <w:szCs w:val="24"/>
        </w:rPr>
        <w:t xml:space="preserve"> services via </w:t>
      </w:r>
      <w:r w:rsidRPr="0045604E">
        <w:rPr>
          <w:rFonts w:ascii="Calibri" w:hAnsi="Calibri" w:cs="Calibri"/>
          <w:b/>
          <w:bCs/>
          <w:sz w:val="24"/>
          <w:szCs w:val="24"/>
        </w:rPr>
        <w:t>SOAP</w:t>
      </w:r>
      <w:r w:rsidRPr="0045604E">
        <w:rPr>
          <w:rFonts w:ascii="Calibri" w:hAnsi="Calibri" w:cs="Calibri"/>
          <w:sz w:val="24"/>
          <w:szCs w:val="24"/>
        </w:rPr>
        <w:t xml:space="preserve">.  </w:t>
      </w:r>
    </w:p>
    <w:p w14:paraId="760D910A" w14:textId="616C4BE9" w:rsidR="00D748C6" w:rsidRPr="0045604E" w:rsidRDefault="00467547" w:rsidP="00AE6F2B">
      <w:pPr>
        <w:pStyle w:val="ListParagraph"/>
        <w:numPr>
          <w:ilvl w:val="0"/>
          <w:numId w:val="11"/>
        </w:numPr>
        <w:spacing w:after="0"/>
        <w:rPr>
          <w:rFonts w:ascii="Calibri" w:hAnsi="Calibri" w:cs="Calibri"/>
          <w:sz w:val="24"/>
          <w:szCs w:val="24"/>
        </w:rPr>
      </w:pPr>
      <w:r w:rsidRPr="0045604E">
        <w:rPr>
          <w:rFonts w:ascii="Calibri" w:hAnsi="Calibri" w:cs="Calibri"/>
          <w:sz w:val="24"/>
          <w:szCs w:val="24"/>
        </w:rPr>
        <w:t>Built Sales Activity flows and UI for OnStar subscription packages.</w:t>
      </w:r>
    </w:p>
    <w:p w14:paraId="64BA10A1" w14:textId="6538D70C" w:rsidR="00AE6F2B" w:rsidRPr="0045604E" w:rsidRDefault="00AE6F2B" w:rsidP="00AE6F2B">
      <w:pPr>
        <w:spacing w:after="0"/>
        <w:rPr>
          <w:rFonts w:ascii="Calibri" w:hAnsi="Calibri" w:cs="Calibri"/>
          <w:b/>
          <w:bCs/>
          <w:sz w:val="24"/>
          <w:szCs w:val="24"/>
        </w:rPr>
      </w:pPr>
      <w:r w:rsidRPr="0045604E">
        <w:rPr>
          <w:rFonts w:ascii="Calibri" w:hAnsi="Calibri" w:cs="Calibri"/>
          <w:b/>
          <w:bCs/>
          <w:sz w:val="24"/>
          <w:szCs w:val="24"/>
        </w:rPr>
        <w:t xml:space="preserve">ANTHEM (WELLPOINT) – VIRGINIA                                                        JAN 2014 – DEC 2014  </w:t>
      </w:r>
    </w:p>
    <w:p w14:paraId="511CEFB7" w14:textId="194D828D" w:rsidR="00AE6F2B" w:rsidRPr="0045604E" w:rsidRDefault="00AE6F2B" w:rsidP="00AE6F2B">
      <w:pPr>
        <w:pBdr>
          <w:bottom w:val="single" w:sz="6" w:space="1" w:color="auto"/>
        </w:pBdr>
        <w:spacing w:after="0"/>
        <w:rPr>
          <w:rFonts w:ascii="Calibri" w:hAnsi="Calibri" w:cs="Calibri"/>
          <w:b/>
          <w:bCs/>
          <w:sz w:val="24"/>
          <w:szCs w:val="24"/>
        </w:rPr>
      </w:pPr>
      <w:r w:rsidRPr="0045604E">
        <w:rPr>
          <w:rFonts w:ascii="Calibri" w:hAnsi="Calibri" w:cs="Calibri"/>
          <w:b/>
          <w:bCs/>
          <w:sz w:val="24"/>
          <w:szCs w:val="24"/>
        </w:rPr>
        <w:t xml:space="preserve">PEGA DEVELOPER  </w:t>
      </w:r>
    </w:p>
    <w:p w14:paraId="52BBD444" w14:textId="77777777" w:rsidR="00AE6F2B" w:rsidRPr="0045604E" w:rsidRDefault="00AE6F2B" w:rsidP="00AE6F2B">
      <w:pPr>
        <w:spacing w:after="0"/>
        <w:rPr>
          <w:rFonts w:ascii="Calibri" w:hAnsi="Calibri" w:cs="Calibri"/>
          <w:b/>
          <w:bCs/>
          <w:sz w:val="24"/>
          <w:szCs w:val="24"/>
        </w:rPr>
      </w:pPr>
      <w:r w:rsidRPr="0045604E">
        <w:rPr>
          <w:rFonts w:ascii="Calibri" w:hAnsi="Calibri" w:cs="Calibri"/>
          <w:b/>
          <w:bCs/>
          <w:sz w:val="24"/>
          <w:szCs w:val="24"/>
        </w:rPr>
        <w:t>RESPONSIBILITIES</w:t>
      </w:r>
    </w:p>
    <w:p w14:paraId="4ED23F83" w14:textId="6D56E25E" w:rsidR="00D748C6" w:rsidRPr="0045604E" w:rsidRDefault="00467547" w:rsidP="00AE6F2B">
      <w:pPr>
        <w:pStyle w:val="ListParagraph"/>
        <w:numPr>
          <w:ilvl w:val="0"/>
          <w:numId w:val="11"/>
        </w:numPr>
        <w:spacing w:after="0"/>
        <w:rPr>
          <w:rFonts w:ascii="Calibri" w:hAnsi="Calibri" w:cs="Calibri"/>
          <w:sz w:val="24"/>
          <w:szCs w:val="24"/>
        </w:rPr>
      </w:pPr>
      <w:r w:rsidRPr="0045604E">
        <w:rPr>
          <w:rFonts w:ascii="Calibri" w:hAnsi="Calibri" w:cs="Calibri"/>
          <w:sz w:val="24"/>
          <w:szCs w:val="24"/>
        </w:rPr>
        <w:t xml:space="preserve">Enhanced </w:t>
      </w:r>
      <w:r w:rsidRPr="0045604E">
        <w:rPr>
          <w:rFonts w:ascii="Calibri" w:hAnsi="Calibri" w:cs="Calibri"/>
          <w:b/>
          <w:bCs/>
          <w:sz w:val="24"/>
          <w:szCs w:val="24"/>
        </w:rPr>
        <w:t>FEAR</w:t>
      </w:r>
      <w:r w:rsidRPr="0045604E">
        <w:rPr>
          <w:rFonts w:ascii="Calibri" w:hAnsi="Calibri" w:cs="Calibri"/>
          <w:sz w:val="24"/>
          <w:szCs w:val="24"/>
        </w:rPr>
        <w:t xml:space="preserve"> application for claim edits and automation.  </w:t>
      </w:r>
    </w:p>
    <w:p w14:paraId="72DB6C23" w14:textId="1280BE50" w:rsidR="00D748C6" w:rsidRPr="0045604E" w:rsidRDefault="00467547" w:rsidP="00AE6F2B">
      <w:pPr>
        <w:pStyle w:val="ListParagraph"/>
        <w:numPr>
          <w:ilvl w:val="0"/>
          <w:numId w:val="11"/>
        </w:numPr>
        <w:spacing w:after="0"/>
        <w:rPr>
          <w:rFonts w:ascii="Calibri" w:hAnsi="Calibri" w:cs="Calibri"/>
          <w:sz w:val="24"/>
          <w:szCs w:val="24"/>
        </w:rPr>
      </w:pPr>
      <w:r w:rsidRPr="0045604E">
        <w:rPr>
          <w:rFonts w:ascii="Calibri" w:hAnsi="Calibri" w:cs="Calibri"/>
          <w:sz w:val="24"/>
          <w:szCs w:val="24"/>
        </w:rPr>
        <w:t xml:space="preserve">Designed flows, class structures, decision rules, and declaratives.  </w:t>
      </w:r>
    </w:p>
    <w:p w14:paraId="66D07BF7" w14:textId="75941B46" w:rsidR="00D748C6" w:rsidRPr="0045604E" w:rsidRDefault="00467547" w:rsidP="00AE6F2B">
      <w:pPr>
        <w:pStyle w:val="ListParagraph"/>
        <w:numPr>
          <w:ilvl w:val="0"/>
          <w:numId w:val="11"/>
        </w:numPr>
        <w:spacing w:after="0"/>
        <w:rPr>
          <w:rFonts w:ascii="Calibri" w:hAnsi="Calibri" w:cs="Calibri"/>
          <w:sz w:val="24"/>
          <w:szCs w:val="24"/>
        </w:rPr>
      </w:pPr>
      <w:r w:rsidRPr="0045604E">
        <w:rPr>
          <w:rFonts w:ascii="Calibri" w:hAnsi="Calibri" w:cs="Calibri"/>
          <w:sz w:val="24"/>
          <w:szCs w:val="24"/>
        </w:rPr>
        <w:t xml:space="preserve">Participated in Agile sprints, story creation, and </w:t>
      </w:r>
      <w:r w:rsidRPr="0045604E">
        <w:rPr>
          <w:rFonts w:ascii="Calibri" w:hAnsi="Calibri" w:cs="Calibri"/>
          <w:b/>
          <w:bCs/>
          <w:sz w:val="24"/>
          <w:szCs w:val="24"/>
        </w:rPr>
        <w:t>JIRA</w:t>
      </w:r>
      <w:r w:rsidRPr="0045604E">
        <w:rPr>
          <w:rFonts w:ascii="Calibri" w:hAnsi="Calibri" w:cs="Calibri"/>
          <w:sz w:val="24"/>
          <w:szCs w:val="24"/>
        </w:rPr>
        <w:t xml:space="preserve"> defect tracking.</w:t>
      </w:r>
    </w:p>
    <w:p w14:paraId="38218C89" w14:textId="297C0374" w:rsidR="00AE6F2B" w:rsidRPr="0045604E" w:rsidRDefault="002E7315" w:rsidP="00AE6F2B">
      <w:pPr>
        <w:spacing w:after="0"/>
        <w:rPr>
          <w:rFonts w:ascii="Calibri" w:hAnsi="Calibri" w:cs="Calibri"/>
          <w:b/>
          <w:bCs/>
          <w:sz w:val="24"/>
          <w:szCs w:val="24"/>
          <w:lang w:val="pt-BR"/>
        </w:rPr>
      </w:pPr>
      <w:r w:rsidRPr="0045604E">
        <w:rPr>
          <w:rFonts w:ascii="Calibri" w:hAnsi="Calibri" w:cs="Calibri"/>
          <w:b/>
          <w:bCs/>
          <w:sz w:val="24"/>
          <w:szCs w:val="24"/>
          <w:lang w:val="pt-BR"/>
        </w:rPr>
        <w:t>BCBS</w:t>
      </w:r>
      <w:r w:rsidR="00AE6F2B" w:rsidRPr="0045604E">
        <w:rPr>
          <w:rFonts w:ascii="Calibri" w:hAnsi="Calibri" w:cs="Calibri"/>
          <w:b/>
          <w:bCs/>
          <w:sz w:val="24"/>
          <w:szCs w:val="24"/>
          <w:lang w:val="pt-BR"/>
        </w:rPr>
        <w:t xml:space="preserve"> – </w:t>
      </w:r>
      <w:r w:rsidRPr="0045604E">
        <w:rPr>
          <w:rFonts w:ascii="Calibri" w:hAnsi="Calibri" w:cs="Calibri"/>
          <w:b/>
          <w:bCs/>
          <w:sz w:val="24"/>
          <w:szCs w:val="24"/>
          <w:lang w:val="pt-BR"/>
        </w:rPr>
        <w:t>ALABAMA</w:t>
      </w:r>
      <w:r w:rsidR="00AE6F2B" w:rsidRPr="0045604E">
        <w:rPr>
          <w:rFonts w:ascii="Calibri" w:hAnsi="Calibri" w:cs="Calibri"/>
          <w:b/>
          <w:bCs/>
          <w:sz w:val="24"/>
          <w:szCs w:val="24"/>
          <w:lang w:val="pt-BR"/>
        </w:rPr>
        <w:t xml:space="preserve">                                                     </w:t>
      </w:r>
      <w:r w:rsidRPr="0045604E">
        <w:rPr>
          <w:rFonts w:ascii="Calibri" w:hAnsi="Calibri" w:cs="Calibri"/>
          <w:b/>
          <w:bCs/>
          <w:sz w:val="24"/>
          <w:szCs w:val="24"/>
          <w:lang w:val="pt-BR"/>
        </w:rPr>
        <w:t xml:space="preserve">                                 </w:t>
      </w:r>
      <w:r w:rsidR="00AE6F2B" w:rsidRPr="0045604E">
        <w:rPr>
          <w:rFonts w:ascii="Calibri" w:hAnsi="Calibri" w:cs="Calibri"/>
          <w:b/>
          <w:bCs/>
          <w:sz w:val="24"/>
          <w:szCs w:val="24"/>
          <w:lang w:val="pt-BR"/>
        </w:rPr>
        <w:t xml:space="preserve">SEP 2012 – DEC 2013  </w:t>
      </w:r>
    </w:p>
    <w:p w14:paraId="7A193178" w14:textId="77777777" w:rsidR="00AE6F2B" w:rsidRPr="0045604E" w:rsidRDefault="00AE6F2B" w:rsidP="00AE6F2B">
      <w:pPr>
        <w:pBdr>
          <w:bottom w:val="single" w:sz="6" w:space="1" w:color="auto"/>
        </w:pBdr>
        <w:spacing w:after="0"/>
        <w:rPr>
          <w:rFonts w:ascii="Calibri" w:hAnsi="Calibri" w:cs="Calibri"/>
          <w:b/>
          <w:bCs/>
          <w:sz w:val="24"/>
          <w:szCs w:val="24"/>
          <w:lang w:val="pt-BR"/>
        </w:rPr>
      </w:pPr>
      <w:r w:rsidRPr="0045604E">
        <w:rPr>
          <w:rFonts w:ascii="Calibri" w:hAnsi="Calibri" w:cs="Calibri"/>
          <w:b/>
          <w:bCs/>
          <w:sz w:val="24"/>
          <w:szCs w:val="24"/>
          <w:lang w:val="pt-BR"/>
        </w:rPr>
        <w:t xml:space="preserve">PEGA DEVELOPER  </w:t>
      </w:r>
    </w:p>
    <w:p w14:paraId="338BB04C" w14:textId="77777777" w:rsidR="00AE6F2B" w:rsidRPr="0045604E" w:rsidRDefault="00AE6F2B" w:rsidP="00AE6F2B">
      <w:pPr>
        <w:spacing w:after="0"/>
        <w:rPr>
          <w:rFonts w:ascii="Calibri" w:hAnsi="Calibri" w:cs="Calibri"/>
          <w:b/>
          <w:bCs/>
          <w:sz w:val="24"/>
          <w:szCs w:val="24"/>
        </w:rPr>
      </w:pPr>
      <w:r w:rsidRPr="0045604E">
        <w:rPr>
          <w:rFonts w:ascii="Calibri" w:hAnsi="Calibri" w:cs="Calibri"/>
          <w:b/>
          <w:bCs/>
          <w:sz w:val="24"/>
          <w:szCs w:val="24"/>
        </w:rPr>
        <w:t>RESPONSIBILITIES</w:t>
      </w:r>
    </w:p>
    <w:p w14:paraId="2CF54CEC" w14:textId="354909BD" w:rsidR="00D748C6" w:rsidRPr="0045604E" w:rsidRDefault="00467547" w:rsidP="002E7315">
      <w:pPr>
        <w:pStyle w:val="ListParagraph"/>
        <w:numPr>
          <w:ilvl w:val="0"/>
          <w:numId w:val="11"/>
        </w:numPr>
        <w:spacing w:after="0"/>
        <w:rPr>
          <w:rFonts w:ascii="Calibri" w:hAnsi="Calibri" w:cs="Calibri"/>
          <w:sz w:val="24"/>
          <w:szCs w:val="24"/>
        </w:rPr>
      </w:pPr>
      <w:r w:rsidRPr="0045604E">
        <w:rPr>
          <w:rFonts w:ascii="Calibri" w:hAnsi="Calibri" w:cs="Calibri"/>
          <w:sz w:val="24"/>
          <w:szCs w:val="24"/>
        </w:rPr>
        <w:t>Automated small</w:t>
      </w:r>
      <w:r w:rsidRPr="0045604E">
        <w:rPr>
          <w:rFonts w:ascii="Cambria Math" w:hAnsi="Cambria Math" w:cs="Cambria Math"/>
          <w:sz w:val="24"/>
          <w:szCs w:val="24"/>
        </w:rPr>
        <w:t>‑</w:t>
      </w:r>
      <w:r w:rsidRPr="0045604E">
        <w:rPr>
          <w:rFonts w:ascii="Calibri" w:hAnsi="Calibri" w:cs="Calibri"/>
          <w:sz w:val="24"/>
          <w:szCs w:val="24"/>
        </w:rPr>
        <w:t xml:space="preserve">group health plan conversions using </w:t>
      </w:r>
      <w:r w:rsidRPr="0045604E">
        <w:rPr>
          <w:rFonts w:ascii="Calibri" w:hAnsi="Calibri" w:cs="Calibri"/>
          <w:b/>
          <w:bCs/>
          <w:sz w:val="24"/>
          <w:szCs w:val="24"/>
        </w:rPr>
        <w:t>PRPC</w:t>
      </w:r>
      <w:r w:rsidRPr="0045604E">
        <w:rPr>
          <w:rFonts w:ascii="Calibri" w:hAnsi="Calibri" w:cs="Calibri"/>
          <w:sz w:val="24"/>
          <w:szCs w:val="24"/>
        </w:rPr>
        <w:t xml:space="preserve"> workflows.  </w:t>
      </w:r>
    </w:p>
    <w:p w14:paraId="5994D49F" w14:textId="0F4F2507" w:rsidR="00D748C6" w:rsidRPr="0045604E" w:rsidRDefault="00467547" w:rsidP="002E7315">
      <w:pPr>
        <w:pStyle w:val="ListParagraph"/>
        <w:numPr>
          <w:ilvl w:val="0"/>
          <w:numId w:val="11"/>
        </w:numPr>
        <w:spacing w:after="0"/>
        <w:rPr>
          <w:rFonts w:ascii="Calibri" w:hAnsi="Calibri" w:cs="Calibri"/>
          <w:sz w:val="24"/>
          <w:szCs w:val="24"/>
        </w:rPr>
      </w:pPr>
      <w:r w:rsidRPr="0045604E">
        <w:rPr>
          <w:rFonts w:ascii="Calibri" w:hAnsi="Calibri" w:cs="Calibri"/>
          <w:sz w:val="24"/>
          <w:szCs w:val="24"/>
        </w:rPr>
        <w:t xml:space="preserve">Built integrations, flows, correspondences, class structures, and </w:t>
      </w:r>
      <w:r w:rsidRPr="0045604E">
        <w:rPr>
          <w:rFonts w:ascii="Calibri" w:hAnsi="Calibri" w:cs="Calibri"/>
          <w:b/>
          <w:bCs/>
          <w:sz w:val="24"/>
          <w:szCs w:val="24"/>
        </w:rPr>
        <w:t>SQL</w:t>
      </w:r>
      <w:r w:rsidRPr="0045604E">
        <w:rPr>
          <w:rFonts w:ascii="Calibri" w:hAnsi="Calibri" w:cs="Calibri"/>
          <w:sz w:val="24"/>
          <w:szCs w:val="24"/>
        </w:rPr>
        <w:t xml:space="preserve"> connectors.</w:t>
      </w:r>
    </w:p>
    <w:p w14:paraId="3DADBE44" w14:textId="77777777" w:rsidR="00D748C6" w:rsidRPr="0045604E" w:rsidRDefault="00D748C6">
      <w:pPr>
        <w:rPr>
          <w:rFonts w:ascii="Calibri" w:hAnsi="Calibri" w:cs="Calibri"/>
          <w:sz w:val="24"/>
          <w:szCs w:val="24"/>
        </w:rPr>
      </w:pPr>
    </w:p>
    <w:p w14:paraId="4D68FCC3" w14:textId="77777777" w:rsidR="00D748C6" w:rsidRPr="0045604E" w:rsidRDefault="00D748C6">
      <w:pPr>
        <w:rPr>
          <w:rFonts w:ascii="Calibri" w:hAnsi="Calibri" w:cs="Calibri"/>
          <w:sz w:val="24"/>
          <w:szCs w:val="24"/>
        </w:rPr>
      </w:pPr>
    </w:p>
    <w:sectPr w:rsidR="00D748C6" w:rsidRPr="0045604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00009"/>
    <w:multiLevelType w:val="multilevel"/>
    <w:tmpl w:val="00000009"/>
    <w:lvl w:ilvl="0">
      <w:start w:val="1"/>
      <w:numFmt w:val="none"/>
      <w:suff w:val="nothing"/>
      <w:lvlText w:val=""/>
      <w:lvlJc w:val="left"/>
    </w:lvl>
    <w:lvl w:ilvl="1">
      <w:start w:val="1"/>
      <w:numFmt w:val="none"/>
      <w:suff w:val="nothing"/>
      <w:lvlText w:val=""/>
      <w:lvlJc w:val="left"/>
    </w:lvl>
    <w:lvl w:ilvl="2">
      <w:start w:val="1"/>
      <w:numFmt w:val="none"/>
      <w:suff w:val="nothing"/>
      <w:lvlText w:val=""/>
      <w:lvlJc w:val="left"/>
    </w:lvl>
    <w:lvl w:ilvl="3">
      <w:start w:val="1"/>
      <w:numFmt w:val="none"/>
      <w:suff w:val="nothing"/>
      <w:lvlText w:val=""/>
      <w:lvlJc w:val="left"/>
    </w:lvl>
    <w:lvl w:ilvl="4">
      <w:start w:val="1"/>
      <w:numFmt w:val="none"/>
      <w:suff w:val="nothing"/>
      <w:lvlText w:val=""/>
      <w:lvlJc w:val="left"/>
    </w:lvl>
    <w:lvl w:ilvl="5">
      <w:start w:val="1"/>
      <w:numFmt w:val="none"/>
      <w:suff w:val="nothing"/>
      <w:lvlText w:val=""/>
      <w:lvlJc w:val="left"/>
    </w:lvl>
    <w:lvl w:ilvl="6">
      <w:start w:val="1"/>
      <w:numFmt w:val="none"/>
      <w:suff w:val="nothing"/>
      <w:lvlText w:val=""/>
      <w:lvlJc w:val="left"/>
    </w:lvl>
    <w:lvl w:ilvl="7">
      <w:start w:val="1"/>
      <w:numFmt w:val="none"/>
      <w:suff w:val="nothing"/>
      <w:lvlText w:val=""/>
      <w:lvlJc w:val="left"/>
    </w:lvl>
    <w:lvl w:ilvl="8">
      <w:start w:val="1"/>
      <w:numFmt w:val="none"/>
      <w:suff w:val="nothing"/>
      <w:lvlText w:val=""/>
      <w:lvlJc w:val="left"/>
    </w:lvl>
  </w:abstractNum>
  <w:abstractNum w:abstractNumId="10" w15:restartNumberingAfterBreak="0">
    <w:nsid w:val="0347616B"/>
    <w:multiLevelType w:val="hybridMultilevel"/>
    <w:tmpl w:val="0EE84A50"/>
    <w:lvl w:ilvl="0" w:tplc="04090001">
      <w:start w:val="1"/>
      <w:numFmt w:val="bullet"/>
      <w:lvlText w:val=""/>
      <w:lvlJc w:val="left"/>
      <w:pPr>
        <w:ind w:left="11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60" w:hanging="360"/>
      </w:pPr>
      <w:rPr>
        <w:rFonts w:ascii="Wingdings" w:hAnsi="Wingdings" w:hint="default"/>
      </w:rPr>
    </w:lvl>
  </w:abstractNum>
  <w:abstractNum w:abstractNumId="11" w15:restartNumberingAfterBreak="0">
    <w:nsid w:val="09B2279C"/>
    <w:multiLevelType w:val="hybridMultilevel"/>
    <w:tmpl w:val="9B7A3E0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F4278F"/>
    <w:multiLevelType w:val="multilevel"/>
    <w:tmpl w:val="A0880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C805AF"/>
    <w:multiLevelType w:val="hybridMultilevel"/>
    <w:tmpl w:val="798A36CA"/>
    <w:lvl w:ilvl="0" w:tplc="93F20E90">
      <w:start w:val="1"/>
      <w:numFmt w:val="bullet"/>
      <w:lvlText w:val="▪"/>
      <w:lvlJc w:val="left"/>
      <w:pPr>
        <w:ind w:left="720" w:hanging="3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E656159"/>
    <w:multiLevelType w:val="hybridMultilevel"/>
    <w:tmpl w:val="B68EEA46"/>
    <w:lvl w:ilvl="0" w:tplc="93F20E90">
      <w:start w:val="1"/>
      <w:numFmt w:val="bullet"/>
      <w:lvlText w:val="▪"/>
      <w:lvlJc w:val="left"/>
      <w:pPr>
        <w:ind w:left="1100" w:hanging="3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8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60" w:hanging="360"/>
      </w:pPr>
      <w:rPr>
        <w:rFonts w:ascii="Wingdings" w:hAnsi="Wingdings" w:hint="default"/>
      </w:rPr>
    </w:lvl>
  </w:abstractNum>
  <w:abstractNum w:abstractNumId="15" w15:restartNumberingAfterBreak="0">
    <w:nsid w:val="3E8D78E9"/>
    <w:multiLevelType w:val="multilevel"/>
    <w:tmpl w:val="C06E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603FDC"/>
    <w:multiLevelType w:val="multilevel"/>
    <w:tmpl w:val="5B0AF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C72D01"/>
    <w:multiLevelType w:val="hybridMultilevel"/>
    <w:tmpl w:val="9C784978"/>
    <w:lvl w:ilvl="0" w:tplc="93F20E90">
      <w:start w:val="1"/>
      <w:numFmt w:val="bullet"/>
      <w:lvlText w:val="▪"/>
      <w:lvlJc w:val="left"/>
      <w:pPr>
        <w:ind w:left="830" w:hanging="3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5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0" w:hanging="360"/>
      </w:pPr>
      <w:rPr>
        <w:rFonts w:ascii="Wingdings" w:hAnsi="Wingdings" w:hint="default"/>
      </w:rPr>
    </w:lvl>
  </w:abstractNum>
  <w:abstractNum w:abstractNumId="18" w15:restartNumberingAfterBreak="0">
    <w:nsid w:val="60490F1D"/>
    <w:multiLevelType w:val="hybridMultilevel"/>
    <w:tmpl w:val="1AB6343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67987548"/>
    <w:multiLevelType w:val="hybridMultilevel"/>
    <w:tmpl w:val="24C88FD8"/>
    <w:lvl w:ilvl="0" w:tplc="93F20E90">
      <w:start w:val="1"/>
      <w:numFmt w:val="bullet"/>
      <w:lvlText w:val="▪"/>
      <w:lvlJc w:val="left"/>
      <w:pPr>
        <w:ind w:left="720" w:hanging="3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5CE2CAD"/>
    <w:multiLevelType w:val="multilevel"/>
    <w:tmpl w:val="5F40A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DE0C8E"/>
    <w:multiLevelType w:val="hybridMultilevel"/>
    <w:tmpl w:val="34CE13E4"/>
    <w:lvl w:ilvl="0" w:tplc="673E0D56">
      <w:numFmt w:val="bullet"/>
      <w:lvlText w:val="•"/>
      <w:lvlJc w:val="left"/>
      <w:pPr>
        <w:ind w:left="223" w:hanging="10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E3D4F"/>
        <w:w w:val="105"/>
        <w:sz w:val="16"/>
        <w:szCs w:val="16"/>
      </w:rPr>
    </w:lvl>
    <w:lvl w:ilvl="1" w:tplc="1A7A0900">
      <w:numFmt w:val="bullet"/>
      <w:lvlText w:val="•"/>
      <w:lvlJc w:val="left"/>
      <w:pPr>
        <w:ind w:left="1288" w:hanging="106"/>
      </w:pPr>
      <w:rPr>
        <w:rFonts w:hint="default"/>
      </w:rPr>
    </w:lvl>
    <w:lvl w:ilvl="2" w:tplc="A6D60112">
      <w:numFmt w:val="bullet"/>
      <w:lvlText w:val="•"/>
      <w:lvlJc w:val="left"/>
      <w:pPr>
        <w:ind w:left="2356" w:hanging="106"/>
      </w:pPr>
      <w:rPr>
        <w:rFonts w:hint="default"/>
      </w:rPr>
    </w:lvl>
    <w:lvl w:ilvl="3" w:tplc="6876FD0A">
      <w:numFmt w:val="bullet"/>
      <w:lvlText w:val="•"/>
      <w:lvlJc w:val="left"/>
      <w:pPr>
        <w:ind w:left="3424" w:hanging="106"/>
      </w:pPr>
      <w:rPr>
        <w:rFonts w:hint="default"/>
      </w:rPr>
    </w:lvl>
    <w:lvl w:ilvl="4" w:tplc="F8E86ADA">
      <w:numFmt w:val="bullet"/>
      <w:lvlText w:val="•"/>
      <w:lvlJc w:val="left"/>
      <w:pPr>
        <w:ind w:left="4492" w:hanging="106"/>
      </w:pPr>
      <w:rPr>
        <w:rFonts w:hint="default"/>
      </w:rPr>
    </w:lvl>
    <w:lvl w:ilvl="5" w:tplc="CC92ABE2">
      <w:numFmt w:val="bullet"/>
      <w:lvlText w:val="•"/>
      <w:lvlJc w:val="left"/>
      <w:pPr>
        <w:ind w:left="5560" w:hanging="106"/>
      </w:pPr>
      <w:rPr>
        <w:rFonts w:hint="default"/>
      </w:rPr>
    </w:lvl>
    <w:lvl w:ilvl="6" w:tplc="8856D30C">
      <w:numFmt w:val="bullet"/>
      <w:lvlText w:val="•"/>
      <w:lvlJc w:val="left"/>
      <w:pPr>
        <w:ind w:left="6628" w:hanging="106"/>
      </w:pPr>
      <w:rPr>
        <w:rFonts w:hint="default"/>
      </w:rPr>
    </w:lvl>
    <w:lvl w:ilvl="7" w:tplc="1154085E">
      <w:numFmt w:val="bullet"/>
      <w:lvlText w:val="•"/>
      <w:lvlJc w:val="left"/>
      <w:pPr>
        <w:ind w:left="7696" w:hanging="106"/>
      </w:pPr>
      <w:rPr>
        <w:rFonts w:hint="default"/>
      </w:rPr>
    </w:lvl>
    <w:lvl w:ilvl="8" w:tplc="67E65D74">
      <w:numFmt w:val="bullet"/>
      <w:lvlText w:val="•"/>
      <w:lvlJc w:val="left"/>
      <w:pPr>
        <w:ind w:left="8764" w:hanging="106"/>
      </w:pPr>
      <w:rPr>
        <w:rFonts w:hint="default"/>
      </w:rPr>
    </w:lvl>
  </w:abstractNum>
  <w:num w:numId="1" w16cid:durableId="384643217">
    <w:abstractNumId w:val="8"/>
  </w:num>
  <w:num w:numId="2" w16cid:durableId="418723109">
    <w:abstractNumId w:val="6"/>
  </w:num>
  <w:num w:numId="3" w16cid:durableId="1629627714">
    <w:abstractNumId w:val="5"/>
  </w:num>
  <w:num w:numId="4" w16cid:durableId="1625690750">
    <w:abstractNumId w:val="4"/>
  </w:num>
  <w:num w:numId="5" w16cid:durableId="1711687035">
    <w:abstractNumId w:val="7"/>
  </w:num>
  <w:num w:numId="6" w16cid:durableId="487597096">
    <w:abstractNumId w:val="3"/>
  </w:num>
  <w:num w:numId="7" w16cid:durableId="297075499">
    <w:abstractNumId w:val="2"/>
  </w:num>
  <w:num w:numId="8" w16cid:durableId="142163682">
    <w:abstractNumId w:val="1"/>
  </w:num>
  <w:num w:numId="9" w16cid:durableId="812718396">
    <w:abstractNumId w:val="0"/>
  </w:num>
  <w:num w:numId="10" w16cid:durableId="881942669">
    <w:abstractNumId w:val="11"/>
  </w:num>
  <w:num w:numId="11" w16cid:durableId="1234896249">
    <w:abstractNumId w:val="13"/>
  </w:num>
  <w:num w:numId="12" w16cid:durableId="860363229">
    <w:abstractNumId w:val="19"/>
  </w:num>
  <w:num w:numId="13" w16cid:durableId="1767265788">
    <w:abstractNumId w:val="9"/>
  </w:num>
  <w:num w:numId="14" w16cid:durableId="625818694">
    <w:abstractNumId w:val="21"/>
  </w:num>
  <w:num w:numId="15" w16cid:durableId="1027482534">
    <w:abstractNumId w:val="18"/>
  </w:num>
  <w:num w:numId="16" w16cid:durableId="53700531">
    <w:abstractNumId w:val="10"/>
  </w:num>
  <w:num w:numId="17" w16cid:durableId="712116228">
    <w:abstractNumId w:val="14"/>
  </w:num>
  <w:num w:numId="18" w16cid:durableId="898326389">
    <w:abstractNumId w:val="17"/>
  </w:num>
  <w:num w:numId="19" w16cid:durableId="1559363688">
    <w:abstractNumId w:val="15"/>
  </w:num>
  <w:num w:numId="20" w16cid:durableId="552690885">
    <w:abstractNumId w:val="20"/>
  </w:num>
  <w:num w:numId="21" w16cid:durableId="1086878444">
    <w:abstractNumId w:val="16"/>
  </w:num>
  <w:num w:numId="22" w16cid:durableId="160349448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E68C3"/>
    <w:rsid w:val="0015074B"/>
    <w:rsid w:val="001B01D4"/>
    <w:rsid w:val="002572C7"/>
    <w:rsid w:val="00277D71"/>
    <w:rsid w:val="0029639D"/>
    <w:rsid w:val="002C0C85"/>
    <w:rsid w:val="002E7315"/>
    <w:rsid w:val="00326F90"/>
    <w:rsid w:val="00354242"/>
    <w:rsid w:val="0039715B"/>
    <w:rsid w:val="0045604E"/>
    <w:rsid w:val="00467547"/>
    <w:rsid w:val="004C1D53"/>
    <w:rsid w:val="005066FF"/>
    <w:rsid w:val="00557BAE"/>
    <w:rsid w:val="0056494C"/>
    <w:rsid w:val="007A4240"/>
    <w:rsid w:val="00A13F85"/>
    <w:rsid w:val="00AA1D8D"/>
    <w:rsid w:val="00AE6F2B"/>
    <w:rsid w:val="00B47730"/>
    <w:rsid w:val="00BA5B5B"/>
    <w:rsid w:val="00CB0664"/>
    <w:rsid w:val="00D748C6"/>
    <w:rsid w:val="00DF4BE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FF1A1C"/>
  <w14:defaultImageDpi w14:val="300"/>
  <w15:docId w15:val="{DDA7FA43-D832-8C45-A746-6D24729DB6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715B"/>
  </w:style>
  <w:style w:type="paragraph" w:styleId="Heading1">
    <w:name w:val="heading 1"/>
    <w:basedOn w:val="Normal"/>
    <w:next w:val="Normal"/>
    <w:link w:val="Heading1Char"/>
    <w:uiPriority w:val="9"/>
    <w:qFormat/>
    <w:rsid w:val="0039715B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ap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9715B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9715B"/>
    <w:pPr>
      <w:keepNext/>
      <w:keepLines/>
      <w:spacing w:before="120" w:after="0" w:line="240" w:lineRule="auto"/>
      <w:outlineLvl w:val="2"/>
    </w:pPr>
    <w:rPr>
      <w:rFonts w:asciiTheme="majorHAnsi" w:eastAsiaTheme="majorEastAsia" w:hAnsiTheme="majorHAnsi" w:cstheme="majorBidi"/>
      <w:smallCap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715B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cap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715B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i/>
      <w:iCs/>
      <w:cap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715B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715B"/>
    <w:pPr>
      <w:keepNext/>
      <w:keepLines/>
      <w:spacing w:before="120" w:after="0"/>
      <w:outlineLvl w:val="6"/>
    </w:pPr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715B"/>
    <w:pPr>
      <w:keepNext/>
      <w:keepLines/>
      <w:spacing w:before="120" w:after="0"/>
      <w:outlineLvl w:val="7"/>
    </w:pPr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715B"/>
    <w:pPr>
      <w:keepNext/>
      <w:keepLines/>
      <w:spacing w:before="120" w:after="0"/>
      <w:outlineLvl w:val="8"/>
    </w:pPr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39715B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39715B"/>
    <w:rPr>
      <w:rFonts w:asciiTheme="majorHAnsi" w:eastAsiaTheme="majorEastAsia" w:hAnsiTheme="majorHAnsi" w:cstheme="majorBidi"/>
      <w:caps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39715B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39715B"/>
    <w:rPr>
      <w:rFonts w:asciiTheme="majorHAnsi" w:eastAsiaTheme="majorEastAsia" w:hAnsiTheme="majorHAnsi" w:cstheme="majorBidi"/>
      <w:smallCaps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39715B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39715B"/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715B"/>
    <w:pPr>
      <w:numPr>
        <w:ilvl w:val="1"/>
      </w:numPr>
    </w:pPr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715B"/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39715B"/>
    <w:pPr>
      <w:spacing w:before="160" w:line="240" w:lineRule="auto"/>
      <w:ind w:left="720" w:right="720"/>
    </w:pPr>
    <w:rPr>
      <w:rFonts w:asciiTheme="majorHAnsi" w:eastAsiaTheme="majorEastAsia" w:hAnsiTheme="majorHAnsi" w:cstheme="majorBidi"/>
      <w:sz w:val="25"/>
      <w:szCs w:val="25"/>
    </w:rPr>
  </w:style>
  <w:style w:type="character" w:customStyle="1" w:styleId="QuoteChar">
    <w:name w:val="Quote Char"/>
    <w:basedOn w:val="DefaultParagraphFont"/>
    <w:link w:val="Quote"/>
    <w:uiPriority w:val="29"/>
    <w:rsid w:val="0039715B"/>
    <w:rPr>
      <w:rFonts w:asciiTheme="majorHAnsi" w:eastAsiaTheme="majorEastAsia" w:hAnsiTheme="majorHAnsi" w:cstheme="majorBidi"/>
      <w:sz w:val="25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715B"/>
    <w:rPr>
      <w:rFonts w:asciiTheme="majorHAnsi" w:eastAsiaTheme="majorEastAsia" w:hAnsiTheme="majorHAnsi" w:cstheme="majorBidi"/>
      <w:cap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715B"/>
    <w:rPr>
      <w:rFonts w:asciiTheme="majorHAnsi" w:eastAsiaTheme="majorEastAsia" w:hAnsiTheme="majorHAnsi" w:cstheme="majorBidi"/>
      <w:i/>
      <w:iCs/>
      <w:cap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715B"/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715B"/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715B"/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715B"/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9715B"/>
    <w:pPr>
      <w:spacing w:line="240" w:lineRule="auto"/>
    </w:pPr>
    <w:rPr>
      <w:b/>
      <w:bCs/>
      <w:smallCaps/>
      <w:color w:val="595959" w:themeColor="text1" w:themeTint="A6"/>
    </w:rPr>
  </w:style>
  <w:style w:type="character" w:styleId="Strong">
    <w:name w:val="Strong"/>
    <w:basedOn w:val="DefaultParagraphFont"/>
    <w:uiPriority w:val="22"/>
    <w:qFormat/>
    <w:rsid w:val="0039715B"/>
    <w:rPr>
      <w:b/>
      <w:bCs/>
    </w:rPr>
  </w:style>
  <w:style w:type="character" w:styleId="Emphasis">
    <w:name w:val="Emphasis"/>
    <w:basedOn w:val="DefaultParagraphFont"/>
    <w:uiPriority w:val="20"/>
    <w:qFormat/>
    <w:rsid w:val="0039715B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715B"/>
    <w:pPr>
      <w:spacing w:before="280" w:after="280" w:line="240" w:lineRule="auto"/>
      <w:ind w:left="1080" w:right="1080"/>
      <w:jc w:val="center"/>
    </w:pPr>
    <w:rPr>
      <w:color w:val="404040" w:themeColor="text1" w:themeTint="BF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715B"/>
    <w:rPr>
      <w:color w:val="404040" w:themeColor="text1" w:themeTint="BF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39715B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39715B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39715B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39715B"/>
    <w:rPr>
      <w:b/>
      <w:bCs/>
      <w:caps w:val="0"/>
      <w:smallCaps/>
      <w:color w:val="auto"/>
      <w:spacing w:val="3"/>
      <w:u w:val="single"/>
    </w:rPr>
  </w:style>
  <w:style w:type="character" w:styleId="BookTitle">
    <w:name w:val="Book Title"/>
    <w:basedOn w:val="DefaultParagraphFont"/>
    <w:uiPriority w:val="33"/>
    <w:qFormat/>
    <w:rsid w:val="0039715B"/>
    <w:rPr>
      <w:b/>
      <w:bCs/>
      <w:smallCaps/>
      <w:spacing w:val="7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9715B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AP-TableHeader">
    <w:name w:val="SAP - Table Header"/>
    <w:basedOn w:val="Normal"/>
    <w:rsid w:val="001B01D4"/>
    <w:pPr>
      <w:tabs>
        <w:tab w:val="right" w:pos="9000"/>
      </w:tabs>
      <w:spacing w:before="240" w:after="0" w:line="260" w:lineRule="exact"/>
    </w:pPr>
    <w:rPr>
      <w:rFonts w:ascii="Arial" w:eastAsia="Times New Roman" w:hAnsi="Arial" w:cs="Arial"/>
      <w:b/>
      <w:noProof/>
      <w:sz w:val="20"/>
      <w:szCs w:val="20"/>
    </w:rPr>
  </w:style>
  <w:style w:type="paragraph" w:customStyle="1" w:styleId="StyleStyleHeading2BookAntiqua12ptNotBoldGreenUnderline">
    <w:name w:val="Style Style Heading 2 + Book Antiqua 12 pt Not Bold Green Underline..."/>
    <w:basedOn w:val="Normal"/>
    <w:rsid w:val="001B01D4"/>
    <w:pPr>
      <w:widowControl w:val="0"/>
      <w:spacing w:before="120" w:after="0" w:line="240" w:lineRule="auto"/>
      <w:jc w:val="both"/>
      <w:outlineLvl w:val="1"/>
    </w:pPr>
    <w:rPr>
      <w:rFonts w:ascii="Bookman Old Style" w:eastAsia="Times New Roman" w:hAnsi="Bookman Old Style" w:cs="Times New Roman"/>
      <w:b/>
      <w:bCs/>
      <w:i/>
      <w:iCs/>
      <w:caps/>
      <w:color w:val="0000FF"/>
      <w:kern w:val="24"/>
      <w:sz w:val="24"/>
      <w:szCs w:val="20"/>
      <w:u w:val="single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5991</TotalTime>
  <Pages>5</Pages>
  <Words>1146</Words>
  <Characters>6538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Mangilal Boda</cp:lastModifiedBy>
  <cp:revision>8</cp:revision>
  <dcterms:created xsi:type="dcterms:W3CDTF">2025-12-10T20:31:00Z</dcterms:created>
  <dcterms:modified xsi:type="dcterms:W3CDTF">2026-03-18T16:47:00Z</dcterms:modified>
  <cp:category/>
</cp:coreProperties>
</file>