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189F" w14:textId="140B2FDF" w:rsidR="00D64A9D" w:rsidRPr="005027F2" w:rsidRDefault="00900868" w:rsidP="00D64A9D">
      <w:pPr>
        <w:shd w:val="clear" w:color="auto" w:fill="FFFFFF" w:themeFill="background1"/>
        <w:spacing w:after="0" w:line="240" w:lineRule="auto"/>
        <w:rPr>
          <w:rFonts w:cstheme="minorHAnsi"/>
          <w:b/>
          <w:bCs/>
        </w:rPr>
      </w:pPr>
      <w:r w:rsidRPr="005027F2">
        <w:rPr>
          <w:rFonts w:cstheme="minorHAnsi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AD0B939" wp14:editId="345ECBC0">
            <wp:simplePos x="0" y="0"/>
            <wp:positionH relativeFrom="column">
              <wp:posOffset>5816600</wp:posOffset>
            </wp:positionH>
            <wp:positionV relativeFrom="paragraph">
              <wp:posOffset>0</wp:posOffset>
            </wp:positionV>
            <wp:extent cx="800100" cy="800100"/>
            <wp:effectExtent l="0" t="0" r="0" b="0"/>
            <wp:wrapSquare wrapText="bothSides"/>
            <wp:docPr id="1" name="Picture 1" descr="Microsoft Certified: Power BI Data Analyst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soft Certified: Power BI Data Analyst Associate - Credl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64A9D" w:rsidRPr="005027F2">
        <w:rPr>
          <w:rFonts w:cstheme="minorHAnsi"/>
          <w:b/>
          <w:bCs/>
        </w:rPr>
        <w:t>Snehal Shende</w:t>
      </w:r>
    </w:p>
    <w:p w14:paraId="1D7584EC" w14:textId="40791219" w:rsidR="00326884" w:rsidRPr="005027F2" w:rsidRDefault="00326884" w:rsidP="00D64A9D">
      <w:pPr>
        <w:shd w:val="clear" w:color="auto" w:fill="FFFFFF" w:themeFill="background1"/>
        <w:spacing w:after="0" w:line="240" w:lineRule="auto"/>
        <w:rPr>
          <w:rFonts w:cstheme="minorHAnsi"/>
          <w:b/>
          <w:bCs/>
        </w:rPr>
      </w:pPr>
      <w:r w:rsidRPr="005027F2">
        <w:rPr>
          <w:rFonts w:cstheme="minorHAnsi"/>
          <w:b/>
          <w:bCs/>
        </w:rPr>
        <w:t>980-225-4635</w:t>
      </w:r>
    </w:p>
    <w:p w14:paraId="25F7F11E" w14:textId="21C6D843" w:rsidR="00D64A9D" w:rsidRPr="005027F2" w:rsidRDefault="00D64A9D" w:rsidP="00D64A9D">
      <w:pPr>
        <w:shd w:val="clear" w:color="auto" w:fill="FFFFFF" w:themeFill="background1"/>
        <w:spacing w:after="0" w:line="240" w:lineRule="auto"/>
        <w:rPr>
          <w:rFonts w:cstheme="minorHAnsi"/>
          <w:b/>
          <w:bCs/>
        </w:rPr>
      </w:pPr>
      <w:r w:rsidRPr="005027F2">
        <w:rPr>
          <w:rFonts w:cstheme="minorHAnsi"/>
          <w:b/>
          <w:bCs/>
        </w:rPr>
        <w:t>snehalshende30@gmail.com</w:t>
      </w:r>
    </w:p>
    <w:p w14:paraId="3CEFE41A" w14:textId="11D0DE44" w:rsidR="00900868" w:rsidRPr="005027F2" w:rsidRDefault="00D931EB" w:rsidP="00D64A9D">
      <w:pPr>
        <w:shd w:val="clear" w:color="auto" w:fill="FFFFFF" w:themeFill="background1"/>
        <w:spacing w:after="0" w:line="240" w:lineRule="auto"/>
        <w:rPr>
          <w:rFonts w:cstheme="minorHAnsi"/>
          <w:b/>
          <w:bCs/>
        </w:rPr>
      </w:pPr>
      <w:r w:rsidRPr="005027F2">
        <w:rPr>
          <w:rFonts w:cstheme="minorHAnsi"/>
          <w:b/>
          <w:bCs/>
        </w:rPr>
        <w:t>www.linkedin.com/in/snehal-shende-000403218</w:t>
      </w:r>
    </w:p>
    <w:p w14:paraId="794CC1FA" w14:textId="77777777" w:rsidR="004C2EA1" w:rsidRPr="005027F2" w:rsidRDefault="004C2EA1" w:rsidP="00D64A9D">
      <w:pPr>
        <w:shd w:val="clear" w:color="auto" w:fill="FFFFFF" w:themeFill="background1"/>
        <w:spacing w:after="0" w:line="240" w:lineRule="auto"/>
        <w:rPr>
          <w:rFonts w:cstheme="minorHAnsi"/>
        </w:rPr>
      </w:pPr>
    </w:p>
    <w:p w14:paraId="2555359C" w14:textId="4E3C6D76" w:rsidR="004E1F18" w:rsidRPr="005027F2" w:rsidRDefault="004E1F18" w:rsidP="00D64A9D">
      <w:pPr>
        <w:shd w:val="clear" w:color="auto" w:fill="FFFFFF" w:themeFill="background1"/>
        <w:spacing w:after="0" w:line="240" w:lineRule="auto"/>
        <w:rPr>
          <w:rFonts w:cstheme="minorHAnsi"/>
          <w:b/>
          <w:bCs/>
        </w:rPr>
      </w:pPr>
      <w:r w:rsidRPr="005027F2">
        <w:rPr>
          <w:rFonts w:cstheme="minorHAnsi"/>
          <w:b/>
          <w:bCs/>
        </w:rPr>
        <w:t>Summary</w:t>
      </w:r>
    </w:p>
    <w:p w14:paraId="3586FF56" w14:textId="6D9478F7" w:rsidR="00D64A9D" w:rsidRPr="005027F2" w:rsidRDefault="0045749D" w:rsidP="0064072D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ind w:left="426"/>
        <w:contextualSpacing w:val="0"/>
        <w:rPr>
          <w:rFonts w:cstheme="minorHAnsi"/>
        </w:rPr>
      </w:pPr>
      <w:r w:rsidRPr="005027F2">
        <w:rPr>
          <w:rFonts w:cstheme="minorHAnsi"/>
        </w:rPr>
        <w:t>Overall,</w:t>
      </w:r>
      <w:r w:rsidR="00E64D0F" w:rsidRPr="005027F2">
        <w:rPr>
          <w:rFonts w:cstheme="minorHAnsi"/>
        </w:rPr>
        <w:t xml:space="preserve"> </w:t>
      </w:r>
      <w:r w:rsidR="0064072D" w:rsidRPr="005027F2">
        <w:rPr>
          <w:rFonts w:cstheme="minorHAnsi"/>
        </w:rPr>
        <w:t>1</w:t>
      </w:r>
      <w:r w:rsidR="008A1498" w:rsidRPr="005027F2">
        <w:rPr>
          <w:rFonts w:cstheme="minorHAnsi"/>
        </w:rPr>
        <w:t>2</w:t>
      </w:r>
      <w:r w:rsidR="0064072D" w:rsidRPr="005027F2">
        <w:rPr>
          <w:rFonts w:cstheme="minorHAnsi"/>
        </w:rPr>
        <w:t xml:space="preserve"> Years of experience </w:t>
      </w:r>
      <w:r w:rsidR="00F951A2" w:rsidRPr="005027F2">
        <w:rPr>
          <w:rFonts w:cstheme="minorHAnsi"/>
        </w:rPr>
        <w:t>Results-driven</w:t>
      </w:r>
      <w:r w:rsidR="00A15B8F" w:rsidRPr="005027F2">
        <w:rPr>
          <w:rFonts w:cstheme="minorHAnsi"/>
        </w:rPr>
        <w:t xml:space="preserve"> </w:t>
      </w:r>
      <w:r w:rsidR="00603B22" w:rsidRPr="005027F2">
        <w:rPr>
          <w:rFonts w:cstheme="minorHAnsi"/>
        </w:rPr>
        <w:t xml:space="preserve">Power </w:t>
      </w:r>
      <w:r w:rsidR="00660FDD" w:rsidRPr="005027F2">
        <w:rPr>
          <w:rFonts w:cstheme="minorHAnsi"/>
        </w:rPr>
        <w:t>Platform</w:t>
      </w:r>
      <w:r w:rsidR="00603B22" w:rsidRPr="005027F2">
        <w:rPr>
          <w:rFonts w:cstheme="minorHAnsi"/>
        </w:rPr>
        <w:t xml:space="preserve"> Developer</w:t>
      </w:r>
      <w:r w:rsidR="008A6A2F" w:rsidRPr="005027F2">
        <w:rPr>
          <w:rFonts w:cstheme="minorHAnsi"/>
        </w:rPr>
        <w:t xml:space="preserve"> Lead </w:t>
      </w:r>
      <w:r w:rsidR="001430DE" w:rsidRPr="005027F2">
        <w:rPr>
          <w:rFonts w:cstheme="minorHAnsi"/>
        </w:rPr>
        <w:t>/</w:t>
      </w:r>
      <w:r w:rsidR="00603B22" w:rsidRPr="005027F2">
        <w:rPr>
          <w:rFonts w:cstheme="minorHAnsi"/>
        </w:rPr>
        <w:t>Data</w:t>
      </w:r>
      <w:r w:rsidR="00B079EB" w:rsidRPr="005027F2">
        <w:rPr>
          <w:rFonts w:cstheme="minorHAnsi"/>
        </w:rPr>
        <w:t xml:space="preserve"> </w:t>
      </w:r>
      <w:r w:rsidR="00F90C38" w:rsidRPr="005027F2">
        <w:rPr>
          <w:rFonts w:cstheme="minorHAnsi"/>
        </w:rPr>
        <w:t>Analyst</w:t>
      </w:r>
      <w:r w:rsidR="008A6A2F" w:rsidRPr="005027F2">
        <w:rPr>
          <w:rFonts w:cstheme="minorHAnsi"/>
        </w:rPr>
        <w:t xml:space="preserve"> Lead </w:t>
      </w:r>
      <w:r w:rsidR="00651AB5" w:rsidRPr="005027F2">
        <w:rPr>
          <w:rFonts w:cstheme="minorHAnsi"/>
        </w:rPr>
        <w:t xml:space="preserve">/Power BI </w:t>
      </w:r>
      <w:r w:rsidR="008A6A2F" w:rsidRPr="005027F2">
        <w:rPr>
          <w:rFonts w:cstheme="minorHAnsi"/>
        </w:rPr>
        <w:t>Lead</w:t>
      </w:r>
      <w:r w:rsidR="009C273C" w:rsidRPr="005027F2">
        <w:rPr>
          <w:rFonts w:cstheme="minorHAnsi"/>
        </w:rPr>
        <w:t xml:space="preserve"> </w:t>
      </w:r>
      <w:r w:rsidR="00F951A2" w:rsidRPr="005027F2">
        <w:rPr>
          <w:rFonts w:cstheme="minorHAnsi"/>
        </w:rPr>
        <w:t xml:space="preserve">with </w:t>
      </w:r>
      <w:r w:rsidR="005A733A" w:rsidRPr="005027F2">
        <w:rPr>
          <w:rFonts w:cstheme="minorHAnsi"/>
        </w:rPr>
        <w:t>10</w:t>
      </w:r>
      <w:r w:rsidR="00C83035" w:rsidRPr="005027F2">
        <w:rPr>
          <w:rFonts w:cstheme="minorHAnsi"/>
        </w:rPr>
        <w:t xml:space="preserve"> </w:t>
      </w:r>
      <w:r w:rsidR="00F951A2" w:rsidRPr="005027F2">
        <w:rPr>
          <w:rFonts w:cstheme="minorHAnsi"/>
        </w:rPr>
        <w:t xml:space="preserve">years of experience in business intelligence, data analysis, and visualization. Expertise in transforming raw data into meaningful insights using Power BI, SQL, DAX, and data </w:t>
      </w:r>
      <w:r w:rsidR="001D31C4" w:rsidRPr="005027F2">
        <w:rPr>
          <w:rFonts w:cstheme="minorHAnsi"/>
        </w:rPr>
        <w:t>modelling</w:t>
      </w:r>
      <w:r w:rsidR="00F951A2" w:rsidRPr="005027F2">
        <w:rPr>
          <w:rFonts w:cstheme="minorHAnsi"/>
        </w:rPr>
        <w:t xml:space="preserve"> techniques. </w:t>
      </w:r>
    </w:p>
    <w:p w14:paraId="5C886706" w14:textId="3B4086FA" w:rsidR="00F951A2" w:rsidRPr="005027F2" w:rsidRDefault="00F951A2" w:rsidP="00D64A9D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ind w:left="426"/>
        <w:contextualSpacing w:val="0"/>
        <w:rPr>
          <w:rFonts w:cstheme="minorHAnsi"/>
        </w:rPr>
      </w:pPr>
      <w:r w:rsidRPr="005027F2">
        <w:rPr>
          <w:rFonts w:cstheme="minorHAnsi"/>
        </w:rPr>
        <w:t xml:space="preserve">Adept at designing interactive dashboards, reports, and data-driven solutions to support business decision-making. Strong background in ETL processes, </w:t>
      </w:r>
      <w:r w:rsidR="00E50463" w:rsidRPr="005027F2">
        <w:rPr>
          <w:rFonts w:cstheme="minorHAnsi"/>
        </w:rPr>
        <w:t>data warehousing</w:t>
      </w:r>
      <w:r w:rsidRPr="005027F2">
        <w:rPr>
          <w:rFonts w:cstheme="minorHAnsi"/>
        </w:rPr>
        <w:t>, and integrating Power BI with multiple data sources.</w:t>
      </w:r>
    </w:p>
    <w:p w14:paraId="742DF371" w14:textId="18276D55" w:rsidR="00F138AE" w:rsidRPr="005027F2" w:rsidRDefault="00F951A2" w:rsidP="00D64A9D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ind w:left="426"/>
        <w:contextualSpacing w:val="0"/>
        <w:rPr>
          <w:rFonts w:cstheme="minorHAnsi"/>
        </w:rPr>
      </w:pPr>
      <w:r w:rsidRPr="005027F2">
        <w:rPr>
          <w:rFonts w:cstheme="minorHAnsi"/>
        </w:rPr>
        <w:t>Proven expertise in implementing multiple Proof of Concepts (PoC</w:t>
      </w:r>
      <w:r w:rsidR="00875A52" w:rsidRPr="005027F2">
        <w:rPr>
          <w:rFonts w:cstheme="minorHAnsi"/>
        </w:rPr>
        <w:t>’</w:t>
      </w:r>
      <w:r w:rsidRPr="005027F2">
        <w:rPr>
          <w:rFonts w:cstheme="minorHAnsi"/>
        </w:rPr>
        <w:t>s)</w:t>
      </w:r>
      <w:r w:rsidR="00440BD9" w:rsidRPr="005027F2">
        <w:rPr>
          <w:rFonts w:cstheme="minorHAnsi"/>
        </w:rPr>
        <w:t xml:space="preserve"> using Tableau</w:t>
      </w:r>
      <w:r w:rsidRPr="005027F2">
        <w:rPr>
          <w:rFonts w:cstheme="minorHAnsi"/>
        </w:rPr>
        <w:t xml:space="preserve"> </w:t>
      </w:r>
      <w:r w:rsidR="00440BD9" w:rsidRPr="005027F2">
        <w:rPr>
          <w:rFonts w:cstheme="minorHAnsi"/>
        </w:rPr>
        <w:t xml:space="preserve">by </w:t>
      </w:r>
      <w:r w:rsidRPr="005027F2">
        <w:rPr>
          <w:rFonts w:cstheme="minorHAnsi"/>
        </w:rPr>
        <w:t xml:space="preserve">optimizing data </w:t>
      </w:r>
      <w:r w:rsidR="00CC26B3" w:rsidRPr="005027F2">
        <w:rPr>
          <w:rFonts w:cstheme="minorHAnsi"/>
        </w:rPr>
        <w:t>models and</w:t>
      </w:r>
      <w:r w:rsidRPr="005027F2">
        <w:rPr>
          <w:rFonts w:cstheme="minorHAnsi"/>
        </w:rPr>
        <w:t xml:space="preserve"> transforming complex data into actionable insights.</w:t>
      </w:r>
    </w:p>
    <w:p w14:paraId="59EBFBAA" w14:textId="46364744" w:rsidR="00440BD9" w:rsidRPr="005027F2" w:rsidRDefault="00F138AE" w:rsidP="00D64A9D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ind w:left="426"/>
        <w:contextualSpacing w:val="0"/>
        <w:rPr>
          <w:rFonts w:cstheme="minorHAnsi"/>
        </w:rPr>
      </w:pPr>
      <w:r w:rsidRPr="005027F2">
        <w:rPr>
          <w:rFonts w:cstheme="minorHAnsi"/>
        </w:rPr>
        <w:t>Strong understanding of data governance principles, including data quality management, standardized data modelling, and enforcing security and access controls to ensure trustworthy and compliant analytics solutions.</w:t>
      </w:r>
    </w:p>
    <w:p w14:paraId="137F7B7E" w14:textId="326462D0" w:rsidR="00F951A2" w:rsidRPr="005027F2" w:rsidRDefault="00F951A2" w:rsidP="00D64A9D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ind w:left="426"/>
        <w:contextualSpacing w:val="0"/>
        <w:rPr>
          <w:rFonts w:cstheme="minorHAnsi"/>
        </w:rPr>
      </w:pPr>
      <w:r w:rsidRPr="005027F2">
        <w:rPr>
          <w:rFonts w:cstheme="minorHAnsi"/>
        </w:rPr>
        <w:t>Adept at working with stakeholders to deliver strategic business solutions and drive data-driven decision-making.</w:t>
      </w:r>
    </w:p>
    <w:p w14:paraId="51F766D1" w14:textId="77777777" w:rsidR="00F951A2" w:rsidRPr="005027F2" w:rsidRDefault="00F951A2" w:rsidP="00D64A9D">
      <w:pPr>
        <w:pStyle w:val="ListParagraph"/>
        <w:shd w:val="clear" w:color="auto" w:fill="FFFFFF" w:themeFill="background1"/>
        <w:spacing w:after="0" w:line="240" w:lineRule="auto"/>
        <w:ind w:left="426"/>
        <w:contextualSpacing w:val="0"/>
        <w:rPr>
          <w:rFonts w:cstheme="minorHAnsi"/>
        </w:rPr>
      </w:pPr>
    </w:p>
    <w:p w14:paraId="5B7CB326" w14:textId="49F2BFED" w:rsidR="00B841DD" w:rsidRPr="005027F2" w:rsidRDefault="009F0853" w:rsidP="00D64A9D">
      <w:pPr>
        <w:shd w:val="clear" w:color="auto" w:fill="FFFFFF" w:themeFill="background1"/>
        <w:spacing w:after="0" w:line="240" w:lineRule="auto"/>
        <w:ind w:left="720" w:hanging="720"/>
        <w:rPr>
          <w:rFonts w:cstheme="minorHAnsi"/>
          <w:b/>
          <w:bCs/>
        </w:rPr>
      </w:pPr>
      <w:r w:rsidRPr="005027F2">
        <w:rPr>
          <w:rFonts w:cstheme="minorHAnsi"/>
          <w:b/>
          <w:bCs/>
        </w:rPr>
        <w:t>Technical</w:t>
      </w:r>
      <w:r w:rsidR="00E57110" w:rsidRPr="005027F2">
        <w:rPr>
          <w:rFonts w:cstheme="minorHAnsi"/>
          <w:b/>
          <w:bCs/>
        </w:rPr>
        <w:t xml:space="preserve"> </w:t>
      </w:r>
      <w:r w:rsidRPr="005027F2">
        <w:rPr>
          <w:rFonts w:cstheme="minorHAnsi"/>
          <w:b/>
          <w:bCs/>
        </w:rPr>
        <w:t>Skills</w:t>
      </w:r>
      <w:r w:rsidR="00B841DD" w:rsidRPr="005027F2">
        <w:rPr>
          <w:rFonts w:cstheme="minorHAnsi"/>
          <w:b/>
          <w:bCs/>
        </w:rPr>
        <w:t>:</w:t>
      </w:r>
    </w:p>
    <w:p w14:paraId="19CA722F" w14:textId="61F33AF0" w:rsidR="00C27E0A" w:rsidRPr="005027F2" w:rsidRDefault="00C27E0A" w:rsidP="00D64A9D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ind w:left="426"/>
        <w:contextualSpacing w:val="0"/>
        <w:rPr>
          <w:rFonts w:cstheme="minorHAnsi"/>
        </w:rPr>
      </w:pPr>
      <w:r w:rsidRPr="005027F2">
        <w:rPr>
          <w:rFonts w:cstheme="minorHAnsi"/>
        </w:rPr>
        <w:t xml:space="preserve">BI &amp; Data Visualization: Power BI (Dashboards, DAX, Data </w:t>
      </w:r>
      <w:r w:rsidR="00DE3C6C" w:rsidRPr="005027F2">
        <w:rPr>
          <w:rFonts w:cstheme="minorHAnsi"/>
        </w:rPr>
        <w:t>Modelling</w:t>
      </w:r>
      <w:r w:rsidRPr="005027F2">
        <w:rPr>
          <w:rFonts w:cstheme="minorHAnsi"/>
        </w:rPr>
        <w:t xml:space="preserve">, Power Query), Tableau, OBIEE (Reporting, Dashboards, Repository Development) </w:t>
      </w:r>
    </w:p>
    <w:p w14:paraId="068B23E9" w14:textId="44E22438" w:rsidR="00C27E0A" w:rsidRPr="005027F2" w:rsidRDefault="00C27E0A" w:rsidP="00D64A9D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ind w:left="426"/>
        <w:contextualSpacing w:val="0"/>
        <w:rPr>
          <w:rFonts w:cstheme="minorHAnsi"/>
        </w:rPr>
      </w:pPr>
      <w:r w:rsidRPr="005027F2">
        <w:rPr>
          <w:rFonts w:cstheme="minorHAnsi"/>
        </w:rPr>
        <w:t xml:space="preserve">Databases &amp; ETL: SQL (Querying, Optimization, Data Manipulation), Oracle SQL, PL/SQL, SQL Server, OWB, SSIS </w:t>
      </w:r>
    </w:p>
    <w:p w14:paraId="22ED42EA" w14:textId="645E926B" w:rsidR="00C27E0A" w:rsidRPr="005027F2" w:rsidRDefault="00C27E0A" w:rsidP="00D64A9D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ind w:left="426"/>
        <w:contextualSpacing w:val="0"/>
        <w:rPr>
          <w:rFonts w:cstheme="minorHAnsi"/>
        </w:rPr>
      </w:pPr>
      <w:r w:rsidRPr="005027F2">
        <w:rPr>
          <w:rFonts w:cstheme="minorHAnsi"/>
        </w:rPr>
        <w:t xml:space="preserve">Programming &amp; Scripting: Python </w:t>
      </w:r>
    </w:p>
    <w:p w14:paraId="032CD75D" w14:textId="549292EB" w:rsidR="00C27E0A" w:rsidRPr="005027F2" w:rsidRDefault="00C27E0A" w:rsidP="00D64A9D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ind w:left="426"/>
        <w:contextualSpacing w:val="0"/>
        <w:rPr>
          <w:rFonts w:cstheme="minorHAnsi"/>
        </w:rPr>
      </w:pPr>
      <w:r w:rsidRPr="005027F2">
        <w:rPr>
          <w:rFonts w:cstheme="minorHAnsi"/>
        </w:rPr>
        <w:t xml:space="preserve">Methodologies: </w:t>
      </w:r>
      <w:r w:rsidR="00D64A9D" w:rsidRPr="005027F2">
        <w:rPr>
          <w:rFonts w:cstheme="minorHAnsi"/>
        </w:rPr>
        <w:t>Agile (</w:t>
      </w:r>
      <w:r w:rsidR="00EE0162" w:rsidRPr="005027F2">
        <w:rPr>
          <w:rFonts w:cstheme="minorHAnsi"/>
        </w:rPr>
        <w:t>Scrum, Kanban</w:t>
      </w:r>
      <w:r w:rsidR="00B3430D" w:rsidRPr="005027F2">
        <w:rPr>
          <w:rFonts w:cstheme="minorHAnsi"/>
        </w:rPr>
        <w:t>)</w:t>
      </w:r>
      <w:r w:rsidRPr="005027F2">
        <w:rPr>
          <w:rFonts w:cstheme="minorHAnsi"/>
        </w:rPr>
        <w:t xml:space="preserve">, Waterfall </w:t>
      </w:r>
      <w:r w:rsidR="00FB2C12" w:rsidRPr="005027F2">
        <w:rPr>
          <w:rFonts w:cstheme="minorHAnsi"/>
        </w:rPr>
        <w:t>SDLC</w:t>
      </w:r>
    </w:p>
    <w:p w14:paraId="5D71CDE1" w14:textId="5519C427" w:rsidR="00C27E0A" w:rsidRPr="005027F2" w:rsidRDefault="00C27E0A" w:rsidP="00D64A9D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ind w:left="426"/>
        <w:contextualSpacing w:val="0"/>
        <w:rPr>
          <w:rFonts w:cstheme="minorHAnsi"/>
        </w:rPr>
      </w:pPr>
      <w:r w:rsidRPr="005027F2">
        <w:rPr>
          <w:rFonts w:cstheme="minorHAnsi"/>
        </w:rPr>
        <w:t>Tools: Microsoft Office Suite (Excel, Word, PowerPoint, Outlook, Project)</w:t>
      </w:r>
    </w:p>
    <w:p w14:paraId="34796478" w14:textId="77777777" w:rsidR="006414B6" w:rsidRPr="005027F2" w:rsidRDefault="006414B6" w:rsidP="00D64A9D">
      <w:pPr>
        <w:pStyle w:val="ListParagraph"/>
        <w:shd w:val="clear" w:color="auto" w:fill="FFFFFF" w:themeFill="background1"/>
        <w:spacing w:after="0" w:line="240" w:lineRule="auto"/>
        <w:ind w:left="426"/>
        <w:contextualSpacing w:val="0"/>
        <w:rPr>
          <w:rFonts w:cstheme="minorHAnsi"/>
        </w:rPr>
      </w:pPr>
    </w:p>
    <w:p w14:paraId="2B826B5A" w14:textId="0FD6364D" w:rsidR="00067E5F" w:rsidRPr="005027F2" w:rsidRDefault="004410DC" w:rsidP="00D64A9D">
      <w:pPr>
        <w:shd w:val="clear" w:color="auto" w:fill="FFFFFF" w:themeFill="background1"/>
        <w:spacing w:after="0" w:line="240" w:lineRule="auto"/>
        <w:rPr>
          <w:rFonts w:cstheme="minorHAnsi"/>
          <w:b/>
          <w:bCs/>
        </w:rPr>
      </w:pPr>
      <w:r w:rsidRPr="005027F2">
        <w:rPr>
          <w:rFonts w:cstheme="minorHAnsi"/>
          <w:b/>
          <w:bCs/>
        </w:rPr>
        <w:t>Education</w:t>
      </w:r>
      <w:r w:rsidR="00D64A9D" w:rsidRPr="005027F2">
        <w:rPr>
          <w:rFonts w:cstheme="minorHAnsi"/>
          <w:b/>
          <w:bCs/>
        </w:rPr>
        <w:t>:</w:t>
      </w:r>
    </w:p>
    <w:p w14:paraId="7CE12798" w14:textId="58002A5E" w:rsidR="003D2FD6" w:rsidRPr="005027F2" w:rsidRDefault="003D2FD6" w:rsidP="00D64A9D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ind w:left="426"/>
        <w:contextualSpacing w:val="0"/>
        <w:rPr>
          <w:rFonts w:cstheme="minorHAnsi"/>
          <w:lang w:val="en-US"/>
        </w:rPr>
      </w:pPr>
      <w:r w:rsidRPr="005027F2">
        <w:rPr>
          <w:rFonts w:cstheme="minorHAnsi"/>
          <w:lang w:val="en-US"/>
        </w:rPr>
        <w:t>Master of Computer Science, Pune University, 2011</w:t>
      </w:r>
      <w:r w:rsidR="000139F1">
        <w:rPr>
          <w:rFonts w:cstheme="minorHAnsi"/>
          <w:lang w:val="en-US"/>
        </w:rPr>
        <w:t>.</w:t>
      </w:r>
    </w:p>
    <w:p w14:paraId="612DF87E" w14:textId="1966312A" w:rsidR="00D64A9D" w:rsidRDefault="003D2FD6" w:rsidP="00D64A9D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ind w:left="426"/>
        <w:contextualSpacing w:val="0"/>
        <w:rPr>
          <w:rFonts w:cstheme="minorHAnsi"/>
          <w:lang w:val="en-US"/>
        </w:rPr>
      </w:pPr>
      <w:r w:rsidRPr="005027F2">
        <w:rPr>
          <w:rFonts w:cstheme="minorHAnsi"/>
          <w:lang w:val="en-US"/>
        </w:rPr>
        <w:t>Bachelor of Computer Science, Pune University, 2009</w:t>
      </w:r>
      <w:r w:rsidR="000139F1">
        <w:rPr>
          <w:rFonts w:cstheme="minorHAnsi"/>
          <w:lang w:val="en-US"/>
        </w:rPr>
        <w:t>.</w:t>
      </w:r>
    </w:p>
    <w:p w14:paraId="7C52FA2B" w14:textId="77777777" w:rsidR="000139F1" w:rsidRDefault="000139F1" w:rsidP="000139F1">
      <w:pPr>
        <w:shd w:val="clear" w:color="auto" w:fill="FFFFFF" w:themeFill="background1"/>
        <w:spacing w:after="0" w:line="240" w:lineRule="auto"/>
        <w:rPr>
          <w:rFonts w:cstheme="minorHAnsi"/>
          <w:lang w:val="en-US"/>
        </w:rPr>
      </w:pPr>
    </w:p>
    <w:p w14:paraId="0314B484" w14:textId="4EEA35F7" w:rsidR="000139F1" w:rsidRPr="000139F1" w:rsidRDefault="000139F1" w:rsidP="000139F1">
      <w:pPr>
        <w:shd w:val="clear" w:color="auto" w:fill="FFFFFF" w:themeFill="background1"/>
        <w:spacing w:after="0" w:line="240" w:lineRule="auto"/>
        <w:rPr>
          <w:rFonts w:cstheme="minorHAnsi"/>
          <w:b/>
          <w:bCs/>
          <w:lang w:val="en-US"/>
        </w:rPr>
      </w:pPr>
      <w:r w:rsidRPr="000139F1">
        <w:rPr>
          <w:rFonts w:cstheme="minorHAnsi"/>
          <w:b/>
          <w:bCs/>
          <w:lang w:val="en-US"/>
        </w:rPr>
        <w:t>Certification:</w:t>
      </w:r>
    </w:p>
    <w:p w14:paraId="26304B4C" w14:textId="73857E35" w:rsidR="003D2FD6" w:rsidRDefault="003D2FD6" w:rsidP="00D64A9D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ind w:left="426"/>
        <w:contextualSpacing w:val="0"/>
        <w:rPr>
          <w:rFonts w:cstheme="minorHAnsi"/>
          <w:lang w:val="en-US"/>
        </w:rPr>
      </w:pPr>
      <w:r w:rsidRPr="005027F2">
        <w:rPr>
          <w:rFonts w:cstheme="minorHAnsi"/>
          <w:lang w:val="en-US"/>
        </w:rPr>
        <w:t>Microsoft Certified: Data Analyst Associate (PL-300</w:t>
      </w:r>
      <w:r w:rsidR="00D64A9D" w:rsidRPr="005027F2">
        <w:rPr>
          <w:rFonts w:cstheme="minorHAnsi"/>
          <w:lang w:val="en-US"/>
        </w:rPr>
        <w:t>)</w:t>
      </w:r>
    </w:p>
    <w:p w14:paraId="55CAFF38" w14:textId="4B84CBD4" w:rsidR="007C6F89" w:rsidRPr="005027F2" w:rsidRDefault="007C6F89" w:rsidP="00D64A9D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ind w:left="426"/>
        <w:contextualSpacing w:val="0"/>
        <w:rPr>
          <w:rFonts w:cstheme="minorHAnsi"/>
          <w:lang w:val="en-US"/>
        </w:rPr>
      </w:pPr>
      <w:r w:rsidRPr="007C6F89">
        <w:rPr>
          <w:rFonts w:cstheme="minorHAnsi"/>
        </w:rPr>
        <w:t>Microsoft Certified: Fabric Analytics Engineer Associate</w:t>
      </w:r>
      <w:r>
        <w:rPr>
          <w:rFonts w:cstheme="minorHAnsi"/>
        </w:rPr>
        <w:t xml:space="preserve"> (DP</w:t>
      </w:r>
      <w:r w:rsidR="000A5856">
        <w:rPr>
          <w:rFonts w:cstheme="minorHAnsi"/>
        </w:rPr>
        <w:t>-</w:t>
      </w:r>
      <w:r>
        <w:rPr>
          <w:rFonts w:cstheme="minorHAnsi"/>
        </w:rPr>
        <w:t>600)</w:t>
      </w:r>
    </w:p>
    <w:p w14:paraId="524A2A2F" w14:textId="77777777" w:rsidR="00D64A9D" w:rsidRPr="005027F2" w:rsidRDefault="00D64A9D" w:rsidP="00D64A9D">
      <w:pPr>
        <w:shd w:val="clear" w:color="auto" w:fill="FFFFFF" w:themeFill="background1"/>
        <w:spacing w:after="0" w:line="240" w:lineRule="auto"/>
        <w:ind w:left="66"/>
        <w:rPr>
          <w:rFonts w:cstheme="minorHAnsi"/>
          <w:lang w:val="en-US"/>
        </w:rPr>
      </w:pPr>
    </w:p>
    <w:p w14:paraId="248874AD" w14:textId="054E4ED3" w:rsidR="001C7841" w:rsidRDefault="00CB69D5" w:rsidP="00D64A9D">
      <w:pPr>
        <w:shd w:val="clear" w:color="auto" w:fill="FFFFFF" w:themeFill="background1"/>
        <w:spacing w:after="0" w:line="240" w:lineRule="auto"/>
        <w:rPr>
          <w:rFonts w:cstheme="minorHAnsi"/>
          <w:b/>
          <w:bCs/>
          <w:lang w:val="en-US"/>
        </w:rPr>
      </w:pPr>
      <w:r w:rsidRPr="005027F2">
        <w:rPr>
          <w:rFonts w:cstheme="minorHAnsi"/>
          <w:b/>
          <w:bCs/>
          <w:lang w:val="en-US"/>
        </w:rPr>
        <w:t>Professional Experience</w:t>
      </w:r>
    </w:p>
    <w:p w14:paraId="2E7D00BF" w14:textId="77777777" w:rsidR="001C7841" w:rsidRPr="001C7841" w:rsidRDefault="001C7841" w:rsidP="00D64A9D">
      <w:pPr>
        <w:shd w:val="clear" w:color="auto" w:fill="FFFFFF" w:themeFill="background1"/>
        <w:spacing w:after="0" w:line="240" w:lineRule="auto"/>
        <w:rPr>
          <w:rFonts w:cstheme="minorHAnsi"/>
          <w:b/>
          <w:bCs/>
          <w:lang w:val="en-US"/>
        </w:rPr>
      </w:pPr>
    </w:p>
    <w:p w14:paraId="3FBA7D47" w14:textId="260C5478" w:rsidR="001C7841" w:rsidRPr="001C7841" w:rsidRDefault="001C7841" w:rsidP="001C7841">
      <w:pPr>
        <w:shd w:val="clear" w:color="auto" w:fill="FFFFFF" w:themeFill="background1"/>
        <w:spacing w:after="0" w:line="240" w:lineRule="auto"/>
        <w:rPr>
          <w:rFonts w:cstheme="minorHAnsi"/>
          <w:b/>
          <w:bCs/>
          <w:lang w:val="en-US"/>
        </w:rPr>
      </w:pPr>
      <w:r w:rsidRPr="001C7841">
        <w:rPr>
          <w:rFonts w:cstheme="minorHAnsi"/>
          <w:b/>
          <w:bCs/>
          <w:lang w:val="en-US"/>
        </w:rPr>
        <w:t>Carlyle Group,</w:t>
      </w:r>
      <w:r w:rsidR="000473CA">
        <w:rPr>
          <w:rFonts w:cstheme="minorHAnsi"/>
          <w:b/>
          <w:bCs/>
          <w:lang w:val="en-US"/>
        </w:rPr>
        <w:t xml:space="preserve"> Remot</w:t>
      </w:r>
      <w:r w:rsidR="002645D0">
        <w:rPr>
          <w:rFonts w:cstheme="minorHAnsi"/>
          <w:b/>
          <w:bCs/>
          <w:lang w:val="en-US"/>
        </w:rPr>
        <w:t>e</w:t>
      </w:r>
      <w:r w:rsidRPr="001C7841">
        <w:rPr>
          <w:rFonts w:cstheme="minorHAnsi"/>
          <w:b/>
          <w:bCs/>
          <w:lang w:val="en-US"/>
        </w:rPr>
        <w:tab/>
      </w:r>
      <w:r w:rsidRPr="001C7841">
        <w:rPr>
          <w:rFonts w:cstheme="minorHAnsi"/>
          <w:b/>
          <w:bCs/>
          <w:lang w:val="en-US"/>
        </w:rPr>
        <w:tab/>
      </w:r>
      <w:r w:rsidRPr="001C7841">
        <w:rPr>
          <w:rFonts w:cstheme="minorHAnsi"/>
          <w:b/>
          <w:bCs/>
          <w:lang w:val="en-US"/>
        </w:rPr>
        <w:tab/>
      </w:r>
      <w:r w:rsidRPr="001C7841">
        <w:rPr>
          <w:rFonts w:cstheme="minorHAnsi"/>
          <w:b/>
          <w:bCs/>
          <w:lang w:val="en-US"/>
        </w:rPr>
        <w:tab/>
      </w:r>
      <w:r w:rsidRPr="001C7841">
        <w:rPr>
          <w:rFonts w:cstheme="minorHAnsi"/>
          <w:b/>
          <w:bCs/>
          <w:lang w:val="en-US"/>
        </w:rPr>
        <w:tab/>
      </w:r>
      <w:r w:rsidRPr="001C7841">
        <w:rPr>
          <w:rFonts w:cstheme="minorHAnsi"/>
          <w:b/>
          <w:bCs/>
          <w:lang w:val="en-US"/>
        </w:rPr>
        <w:tab/>
      </w:r>
      <w:r w:rsidRPr="001C7841">
        <w:rPr>
          <w:rFonts w:cstheme="minorHAnsi"/>
          <w:b/>
          <w:bCs/>
          <w:lang w:val="en-US"/>
        </w:rPr>
        <w:tab/>
      </w:r>
      <w:r w:rsidRPr="001C7841">
        <w:rPr>
          <w:rFonts w:cstheme="minorHAnsi"/>
          <w:b/>
          <w:bCs/>
          <w:lang w:val="en-US"/>
        </w:rPr>
        <w:tab/>
        <w:t xml:space="preserve">    </w:t>
      </w:r>
      <w:r w:rsidR="000473CA">
        <w:rPr>
          <w:rFonts w:cstheme="minorHAnsi"/>
          <w:b/>
          <w:bCs/>
          <w:lang w:val="en-US"/>
        </w:rPr>
        <w:tab/>
      </w:r>
      <w:r w:rsidR="002645D0">
        <w:rPr>
          <w:rFonts w:cstheme="minorHAnsi"/>
          <w:b/>
          <w:bCs/>
          <w:lang w:val="en-US"/>
        </w:rPr>
        <w:tab/>
      </w:r>
      <w:r w:rsidR="000473CA">
        <w:rPr>
          <w:rFonts w:cstheme="minorHAnsi"/>
          <w:b/>
          <w:bCs/>
          <w:lang w:val="en-US"/>
        </w:rPr>
        <w:t xml:space="preserve">Jul </w:t>
      </w:r>
      <w:r w:rsidRPr="001C7841">
        <w:rPr>
          <w:rFonts w:cstheme="minorHAnsi"/>
          <w:b/>
          <w:bCs/>
          <w:lang w:val="en-US"/>
        </w:rPr>
        <w:t>2025 to till date</w:t>
      </w:r>
    </w:p>
    <w:p w14:paraId="7064E44E" w14:textId="77777777" w:rsidR="001C7841" w:rsidRPr="001C7841" w:rsidRDefault="001C7841" w:rsidP="001C7841">
      <w:pPr>
        <w:shd w:val="clear" w:color="auto" w:fill="FFFFFF" w:themeFill="background1"/>
        <w:spacing w:after="0" w:line="240" w:lineRule="auto"/>
        <w:rPr>
          <w:rFonts w:cstheme="minorHAnsi"/>
          <w:b/>
          <w:bCs/>
          <w:lang w:val="en-US"/>
        </w:rPr>
      </w:pPr>
      <w:r w:rsidRPr="001C7841">
        <w:rPr>
          <w:rFonts w:cstheme="minorHAnsi"/>
          <w:b/>
          <w:bCs/>
          <w:lang w:val="en-US"/>
        </w:rPr>
        <w:t xml:space="preserve">BI Lead Developer                  </w:t>
      </w:r>
    </w:p>
    <w:p w14:paraId="69978A88" w14:textId="77777777" w:rsidR="001C7841" w:rsidRPr="001C7841" w:rsidRDefault="001C7841" w:rsidP="001C7841">
      <w:pPr>
        <w:shd w:val="clear" w:color="auto" w:fill="FFFFFF" w:themeFill="background1"/>
        <w:spacing w:after="0" w:line="240" w:lineRule="auto"/>
        <w:rPr>
          <w:rFonts w:cstheme="minorHAnsi"/>
          <w:b/>
          <w:bCs/>
          <w:lang w:val="en-US"/>
        </w:rPr>
      </w:pPr>
    </w:p>
    <w:p w14:paraId="273066D4" w14:textId="77777777" w:rsidR="001C7841" w:rsidRPr="001C7841" w:rsidRDefault="001C7841" w:rsidP="001C7841">
      <w:pPr>
        <w:shd w:val="clear" w:color="auto" w:fill="FFFFFF" w:themeFill="background1"/>
        <w:spacing w:after="0" w:line="240" w:lineRule="auto"/>
        <w:rPr>
          <w:rFonts w:cstheme="minorHAnsi"/>
          <w:b/>
          <w:bCs/>
          <w:lang w:val="en-US"/>
        </w:rPr>
      </w:pPr>
      <w:r w:rsidRPr="001C7841">
        <w:rPr>
          <w:rFonts w:cstheme="minorHAnsi"/>
          <w:b/>
          <w:bCs/>
          <w:lang w:val="en-US"/>
        </w:rPr>
        <w:t>Responsibilities:</w:t>
      </w:r>
    </w:p>
    <w:p w14:paraId="3D1039B8" w14:textId="77777777" w:rsidR="000473CA" w:rsidRPr="001C7841" w:rsidRDefault="000473CA" w:rsidP="000473CA">
      <w:pPr>
        <w:numPr>
          <w:ilvl w:val="0"/>
          <w:numId w:val="7"/>
        </w:numPr>
        <w:shd w:val="clear" w:color="auto" w:fill="FFFFFF" w:themeFill="background1"/>
        <w:spacing w:after="0" w:line="240" w:lineRule="auto"/>
        <w:ind w:left="426"/>
        <w:rPr>
          <w:rFonts w:cstheme="minorHAnsi"/>
          <w:lang w:val="en-US"/>
        </w:rPr>
      </w:pPr>
      <w:r w:rsidRPr="001C7841">
        <w:rPr>
          <w:rFonts w:cstheme="minorHAnsi"/>
          <w:lang w:val="en-US"/>
        </w:rPr>
        <w:t>Used different types of visuals like world map, US map, Pie chart, Bar chart in Paginated reports</w:t>
      </w:r>
    </w:p>
    <w:p w14:paraId="32832235" w14:textId="77777777" w:rsidR="000473CA" w:rsidRPr="001C7841" w:rsidRDefault="000473CA" w:rsidP="000473CA">
      <w:pPr>
        <w:numPr>
          <w:ilvl w:val="0"/>
          <w:numId w:val="7"/>
        </w:numPr>
        <w:shd w:val="clear" w:color="auto" w:fill="FFFFFF" w:themeFill="background1"/>
        <w:spacing w:after="0" w:line="240" w:lineRule="auto"/>
        <w:ind w:left="426"/>
        <w:rPr>
          <w:rFonts w:cstheme="minorHAnsi"/>
          <w:lang w:val="en-US"/>
        </w:rPr>
      </w:pPr>
      <w:r w:rsidRPr="001C7841">
        <w:rPr>
          <w:rFonts w:cstheme="minorHAnsi"/>
          <w:lang w:val="en-US"/>
        </w:rPr>
        <w:t>Deploying both pbix and rdl file in Workspace.</w:t>
      </w:r>
    </w:p>
    <w:p w14:paraId="6BC42757" w14:textId="77777777" w:rsidR="000473CA" w:rsidRPr="001C7841" w:rsidRDefault="000473CA" w:rsidP="000473CA">
      <w:pPr>
        <w:numPr>
          <w:ilvl w:val="0"/>
          <w:numId w:val="7"/>
        </w:numPr>
        <w:shd w:val="clear" w:color="auto" w:fill="FFFFFF" w:themeFill="background1"/>
        <w:spacing w:after="0" w:line="240" w:lineRule="auto"/>
        <w:ind w:left="426"/>
        <w:rPr>
          <w:rFonts w:cstheme="minorHAnsi"/>
          <w:lang w:val="en-US"/>
        </w:rPr>
      </w:pPr>
      <w:r w:rsidRPr="001C7841">
        <w:rPr>
          <w:rFonts w:cstheme="minorHAnsi"/>
          <w:lang w:val="en-US"/>
        </w:rPr>
        <w:t>Integrating deployed workspace reports into the UI Application by connecting with the UI team.</w:t>
      </w:r>
    </w:p>
    <w:p w14:paraId="5F261782" w14:textId="77777777" w:rsidR="000473CA" w:rsidRPr="001C7841" w:rsidRDefault="000473CA" w:rsidP="000473CA">
      <w:pPr>
        <w:numPr>
          <w:ilvl w:val="0"/>
          <w:numId w:val="7"/>
        </w:numPr>
        <w:shd w:val="clear" w:color="auto" w:fill="FFFFFF" w:themeFill="background1"/>
        <w:spacing w:after="0" w:line="240" w:lineRule="auto"/>
        <w:ind w:left="426"/>
        <w:rPr>
          <w:rFonts w:cstheme="minorHAnsi"/>
          <w:lang w:val="en-US"/>
        </w:rPr>
      </w:pPr>
      <w:r w:rsidRPr="001C7841">
        <w:rPr>
          <w:rFonts w:cstheme="minorHAnsi"/>
          <w:lang w:val="en-US"/>
        </w:rPr>
        <w:t>Maintaining the reports/dashboards in multiple environments like SIT, UAT and PROD.</w:t>
      </w:r>
    </w:p>
    <w:p w14:paraId="1DC22B9F" w14:textId="73A837BB" w:rsidR="000473CA" w:rsidRPr="000473CA" w:rsidRDefault="000473CA" w:rsidP="000473CA">
      <w:pPr>
        <w:numPr>
          <w:ilvl w:val="0"/>
          <w:numId w:val="7"/>
        </w:numPr>
        <w:shd w:val="clear" w:color="auto" w:fill="FFFFFF" w:themeFill="background1"/>
        <w:spacing w:after="0" w:line="240" w:lineRule="auto"/>
        <w:ind w:left="426"/>
        <w:rPr>
          <w:rFonts w:cstheme="minorHAnsi"/>
          <w:lang w:val="en-US"/>
        </w:rPr>
      </w:pPr>
      <w:r w:rsidRPr="001C7841">
        <w:rPr>
          <w:rFonts w:cstheme="minorHAnsi"/>
          <w:lang w:val="en-US"/>
        </w:rPr>
        <w:t>Create the Calculated columns and measures with the use of DAX Expressions.</w:t>
      </w:r>
    </w:p>
    <w:p w14:paraId="06E59495" w14:textId="337B56EA" w:rsidR="001C7841" w:rsidRDefault="001C7841" w:rsidP="001C7841">
      <w:pPr>
        <w:numPr>
          <w:ilvl w:val="0"/>
          <w:numId w:val="7"/>
        </w:numPr>
        <w:shd w:val="clear" w:color="auto" w:fill="FFFFFF" w:themeFill="background1"/>
        <w:spacing w:after="0" w:line="240" w:lineRule="auto"/>
        <w:ind w:left="426"/>
        <w:rPr>
          <w:rFonts w:cstheme="minorHAnsi"/>
          <w:lang w:val="en-US"/>
        </w:rPr>
      </w:pPr>
      <w:r w:rsidRPr="001C7841">
        <w:rPr>
          <w:rFonts w:cstheme="minorHAnsi"/>
          <w:lang w:val="en-US"/>
        </w:rPr>
        <w:t>Collaborated with data teams to work with SQL Server databases to prepare structured - analysis-ready datasets for Power BI reporting.</w:t>
      </w:r>
    </w:p>
    <w:p w14:paraId="336BCEC4" w14:textId="77777777" w:rsidR="000473CA" w:rsidRPr="000473CA" w:rsidRDefault="000473CA" w:rsidP="000473CA">
      <w:pPr>
        <w:numPr>
          <w:ilvl w:val="0"/>
          <w:numId w:val="7"/>
        </w:numPr>
        <w:shd w:val="clear" w:color="auto" w:fill="FFFFFF" w:themeFill="background1"/>
        <w:spacing w:after="0" w:line="240" w:lineRule="auto"/>
        <w:ind w:left="426"/>
        <w:rPr>
          <w:rFonts w:cstheme="minorHAnsi"/>
          <w:lang w:val="en-US"/>
        </w:rPr>
      </w:pPr>
      <w:r w:rsidRPr="000473CA">
        <w:rPr>
          <w:rFonts w:cstheme="minorHAnsi"/>
          <w:lang w:val="en-US"/>
        </w:rPr>
        <w:t>Reverse engineered the existing data structures and report procedures, and data warehouse logics.</w:t>
      </w:r>
    </w:p>
    <w:p w14:paraId="28BF0C6E" w14:textId="49E8163C" w:rsidR="000473CA" w:rsidRPr="001C7841" w:rsidRDefault="000473CA" w:rsidP="000473CA">
      <w:pPr>
        <w:numPr>
          <w:ilvl w:val="0"/>
          <w:numId w:val="7"/>
        </w:numPr>
        <w:shd w:val="clear" w:color="auto" w:fill="FFFFFF" w:themeFill="background1"/>
        <w:spacing w:after="0" w:line="240" w:lineRule="auto"/>
        <w:ind w:left="426"/>
        <w:rPr>
          <w:rFonts w:cstheme="minorHAnsi"/>
          <w:lang w:val="en-US"/>
        </w:rPr>
      </w:pPr>
      <w:r w:rsidRPr="000473CA">
        <w:rPr>
          <w:rFonts w:cstheme="minorHAnsi"/>
          <w:lang w:val="en-US"/>
        </w:rPr>
        <w:t>Developed comprehensive onboarding guides and walkthroughs for new hires, covering BI tools, reporting standards, and governance policies.</w:t>
      </w:r>
    </w:p>
    <w:p w14:paraId="3081C922" w14:textId="77777777" w:rsidR="001C7841" w:rsidRPr="001C7841" w:rsidRDefault="001C7841" w:rsidP="001C7841">
      <w:pPr>
        <w:numPr>
          <w:ilvl w:val="0"/>
          <w:numId w:val="7"/>
        </w:numPr>
        <w:shd w:val="clear" w:color="auto" w:fill="FFFFFF" w:themeFill="background1"/>
        <w:spacing w:after="0" w:line="240" w:lineRule="auto"/>
        <w:ind w:left="426"/>
        <w:rPr>
          <w:rFonts w:cstheme="minorHAnsi"/>
          <w:lang w:val="en-US"/>
        </w:rPr>
      </w:pPr>
      <w:r w:rsidRPr="001C7841">
        <w:rPr>
          <w:rFonts w:cstheme="minorHAnsi"/>
          <w:lang w:val="en-US"/>
        </w:rPr>
        <w:t>Connected Power BI reports directly to SQL Server using DirectQuery/Import Connection to deliver real-time insights and maintain consistent data logic across all dashboards.</w:t>
      </w:r>
    </w:p>
    <w:p w14:paraId="3A0E7F2D" w14:textId="6210060B" w:rsidR="001C7841" w:rsidRPr="001C7841" w:rsidRDefault="001C7841" w:rsidP="000473CA">
      <w:pPr>
        <w:numPr>
          <w:ilvl w:val="0"/>
          <w:numId w:val="7"/>
        </w:numPr>
        <w:shd w:val="clear" w:color="auto" w:fill="FFFFFF" w:themeFill="background1"/>
        <w:spacing w:after="0" w:line="240" w:lineRule="auto"/>
        <w:ind w:left="426"/>
        <w:rPr>
          <w:rFonts w:cstheme="minorHAnsi"/>
          <w:lang w:val="en-US"/>
        </w:rPr>
      </w:pPr>
      <w:r w:rsidRPr="001C7841">
        <w:rPr>
          <w:rFonts w:cstheme="minorHAnsi"/>
          <w:lang w:val="en-US"/>
        </w:rPr>
        <w:t>Also developed Paginated Power BI reports</w:t>
      </w:r>
      <w:r w:rsidR="000473CA">
        <w:rPr>
          <w:rFonts w:cstheme="minorHAnsi"/>
          <w:lang w:val="en-US"/>
        </w:rPr>
        <w:t>.</w:t>
      </w:r>
    </w:p>
    <w:p w14:paraId="5931BBDC" w14:textId="77777777" w:rsidR="001C7841" w:rsidRPr="001C7841" w:rsidRDefault="001C7841" w:rsidP="001C7841">
      <w:pPr>
        <w:numPr>
          <w:ilvl w:val="0"/>
          <w:numId w:val="7"/>
        </w:numPr>
        <w:shd w:val="clear" w:color="auto" w:fill="FFFFFF" w:themeFill="background1"/>
        <w:spacing w:after="0" w:line="240" w:lineRule="auto"/>
        <w:ind w:left="426"/>
        <w:rPr>
          <w:rFonts w:cstheme="minorHAnsi"/>
          <w:lang w:val="en-US"/>
        </w:rPr>
      </w:pPr>
      <w:r w:rsidRPr="001C7841">
        <w:rPr>
          <w:rFonts w:cstheme="minorHAnsi"/>
          <w:lang w:val="en-US"/>
        </w:rPr>
        <w:t>Worked on SQL-based ETL to extract data from multiple sources and built ad-hoc reports and dashboards in Power BI, making them ready for business users based on their domain-specific requirements.</w:t>
      </w:r>
    </w:p>
    <w:p w14:paraId="6400DF54" w14:textId="488FFC3D" w:rsidR="001C7841" w:rsidRPr="001C7841" w:rsidRDefault="001C7841" w:rsidP="001C7841">
      <w:pPr>
        <w:numPr>
          <w:ilvl w:val="0"/>
          <w:numId w:val="7"/>
        </w:numPr>
        <w:shd w:val="clear" w:color="auto" w:fill="FFFFFF" w:themeFill="background1"/>
        <w:spacing w:after="0" w:line="240" w:lineRule="auto"/>
        <w:ind w:left="426"/>
        <w:rPr>
          <w:rFonts w:cstheme="minorHAnsi"/>
          <w:lang w:val="en-US"/>
        </w:rPr>
      </w:pPr>
    </w:p>
    <w:p w14:paraId="108495C0" w14:textId="77777777" w:rsidR="001C7841" w:rsidRPr="001C7841" w:rsidRDefault="001C7841" w:rsidP="001C7841">
      <w:pPr>
        <w:numPr>
          <w:ilvl w:val="0"/>
          <w:numId w:val="7"/>
        </w:numPr>
        <w:shd w:val="clear" w:color="auto" w:fill="FFFFFF" w:themeFill="background1"/>
        <w:spacing w:after="0" w:line="240" w:lineRule="auto"/>
        <w:ind w:left="426"/>
        <w:rPr>
          <w:rFonts w:cstheme="minorHAnsi"/>
          <w:lang w:val="en-US"/>
        </w:rPr>
      </w:pPr>
      <w:r w:rsidRPr="001C7841">
        <w:rPr>
          <w:rFonts w:cstheme="minorHAnsi"/>
          <w:lang w:val="en-US"/>
        </w:rPr>
        <w:t>Designed and populated comparative series analyses using SQL Server, including scatterplots and stacked bar charts for reporting.</w:t>
      </w:r>
    </w:p>
    <w:p w14:paraId="4971A05F" w14:textId="77777777" w:rsidR="001C7841" w:rsidRPr="001C7841" w:rsidRDefault="001C7841" w:rsidP="001C7841">
      <w:pPr>
        <w:numPr>
          <w:ilvl w:val="0"/>
          <w:numId w:val="7"/>
        </w:numPr>
        <w:shd w:val="clear" w:color="auto" w:fill="FFFFFF" w:themeFill="background1"/>
        <w:spacing w:after="0" w:line="240" w:lineRule="auto"/>
        <w:ind w:left="426"/>
        <w:rPr>
          <w:rFonts w:cstheme="minorHAnsi"/>
          <w:lang w:val="en-US"/>
        </w:rPr>
      </w:pPr>
      <w:r w:rsidRPr="001C7841">
        <w:rPr>
          <w:rFonts w:cstheme="minorHAnsi"/>
          <w:lang w:val="en-US"/>
        </w:rPr>
        <w:t>Implemented Row-Level Security (RLS) in Power BI to enforce data governance policies, ensuring users could only access data relevant to their role or department.</w:t>
      </w:r>
    </w:p>
    <w:p w14:paraId="27222A24" w14:textId="77777777" w:rsidR="001C7841" w:rsidRDefault="001C7841" w:rsidP="001C7841">
      <w:pPr>
        <w:numPr>
          <w:ilvl w:val="0"/>
          <w:numId w:val="7"/>
        </w:numPr>
        <w:shd w:val="clear" w:color="auto" w:fill="FFFFFF" w:themeFill="background1"/>
        <w:spacing w:after="0" w:line="240" w:lineRule="auto"/>
        <w:ind w:left="426"/>
        <w:rPr>
          <w:rFonts w:cstheme="minorHAnsi"/>
          <w:lang w:val="en-US"/>
        </w:rPr>
      </w:pPr>
      <w:r w:rsidRPr="001C7841">
        <w:rPr>
          <w:rFonts w:cstheme="minorHAnsi"/>
          <w:lang w:val="en-US"/>
        </w:rPr>
        <w:t>Maintained security roles and permissions to safeguard sensitive business data and comply with organizational compliance standards.</w:t>
      </w:r>
    </w:p>
    <w:p w14:paraId="21C91F1E" w14:textId="77777777" w:rsidR="000D5014" w:rsidRDefault="000D5014" w:rsidP="001C7841">
      <w:pPr>
        <w:numPr>
          <w:ilvl w:val="0"/>
          <w:numId w:val="7"/>
        </w:numPr>
        <w:shd w:val="clear" w:color="auto" w:fill="FFFFFF" w:themeFill="background1"/>
        <w:spacing w:after="0" w:line="240" w:lineRule="auto"/>
        <w:ind w:left="426"/>
        <w:rPr>
          <w:rFonts w:cstheme="minorHAnsi"/>
          <w:lang w:val="en-US"/>
        </w:rPr>
      </w:pPr>
      <w:r w:rsidRPr="000D5014">
        <w:rPr>
          <w:rFonts w:cstheme="minorHAnsi"/>
          <w:lang w:val="en-US"/>
        </w:rPr>
        <w:t>Worked with Microsoft Fabric to manage end-to-end analytics workflows, including data ingestion, transformation, and reporting within a unified analytics platform.</w:t>
      </w:r>
    </w:p>
    <w:p w14:paraId="2458B21E" w14:textId="77777777" w:rsidR="000D5014" w:rsidRDefault="000D5014" w:rsidP="001C7841">
      <w:pPr>
        <w:numPr>
          <w:ilvl w:val="0"/>
          <w:numId w:val="7"/>
        </w:numPr>
        <w:shd w:val="clear" w:color="auto" w:fill="FFFFFF" w:themeFill="background1"/>
        <w:spacing w:after="0" w:line="240" w:lineRule="auto"/>
        <w:ind w:left="426"/>
        <w:rPr>
          <w:rFonts w:cstheme="minorHAnsi"/>
          <w:lang w:val="en-US"/>
        </w:rPr>
      </w:pPr>
      <w:r w:rsidRPr="000D5014">
        <w:rPr>
          <w:rFonts w:cstheme="minorHAnsi"/>
          <w:lang w:val="en-US"/>
        </w:rPr>
        <w:t>Utilized Microsoft Fabric components such as Data Factory pipelines and Power BI for orchestrating data pipelines and delivering enterprise reporting solutions.</w:t>
      </w:r>
    </w:p>
    <w:p w14:paraId="138660AE" w14:textId="2D5155E3" w:rsidR="000D5014" w:rsidRDefault="000D5014" w:rsidP="001C7841">
      <w:pPr>
        <w:numPr>
          <w:ilvl w:val="0"/>
          <w:numId w:val="7"/>
        </w:numPr>
        <w:shd w:val="clear" w:color="auto" w:fill="FFFFFF" w:themeFill="background1"/>
        <w:spacing w:after="0" w:line="240" w:lineRule="auto"/>
        <w:ind w:left="426"/>
        <w:rPr>
          <w:rFonts w:cstheme="minorHAnsi"/>
          <w:lang w:val="en-US"/>
        </w:rPr>
      </w:pPr>
      <w:r w:rsidRPr="000D5014">
        <w:rPr>
          <w:rFonts w:cstheme="minorHAnsi"/>
          <w:lang w:val="en-US"/>
        </w:rPr>
        <w:t>Built and monitored data pipelines in Microsoft Fabric to streamline data integration from multiple sources and support scalable business intelligence reporting.</w:t>
      </w:r>
    </w:p>
    <w:p w14:paraId="6741FA45" w14:textId="4EE13C84" w:rsidR="001C7841" w:rsidRPr="000473CA" w:rsidRDefault="000473CA" w:rsidP="000473CA">
      <w:pPr>
        <w:numPr>
          <w:ilvl w:val="0"/>
          <w:numId w:val="7"/>
        </w:numPr>
        <w:shd w:val="clear" w:color="auto" w:fill="FFFFFF" w:themeFill="background1"/>
        <w:spacing w:after="0" w:line="240" w:lineRule="auto"/>
        <w:ind w:left="426"/>
        <w:rPr>
          <w:rFonts w:cstheme="minorHAnsi"/>
          <w:lang w:val="en-US"/>
        </w:rPr>
      </w:pPr>
      <w:r w:rsidRPr="001C7841">
        <w:rPr>
          <w:rFonts w:cstheme="minorHAnsi"/>
          <w:lang w:val="en-US"/>
        </w:rPr>
        <w:t>Responsible for understanding business problems thoroughly, crafting a technical strategy to address problems, and facilitating high-quality technical execution.</w:t>
      </w:r>
    </w:p>
    <w:p w14:paraId="5E1AB583" w14:textId="77777777" w:rsidR="005B7590" w:rsidRPr="005027F2" w:rsidRDefault="005B7590" w:rsidP="00D64A9D">
      <w:pPr>
        <w:shd w:val="clear" w:color="auto" w:fill="FFFFFF" w:themeFill="background1"/>
        <w:spacing w:after="0" w:line="240" w:lineRule="auto"/>
        <w:rPr>
          <w:rFonts w:cstheme="minorHAnsi"/>
          <w:b/>
          <w:bCs/>
          <w:lang w:val="en-US"/>
        </w:rPr>
      </w:pPr>
    </w:p>
    <w:p w14:paraId="7F65980D" w14:textId="3BC2F0BB" w:rsidR="00582D36" w:rsidRPr="005027F2" w:rsidRDefault="00BF32B7" w:rsidP="00D64A9D">
      <w:pPr>
        <w:shd w:val="clear" w:color="auto" w:fill="FFFFFF" w:themeFill="background1"/>
        <w:spacing w:after="0" w:line="240" w:lineRule="auto"/>
        <w:rPr>
          <w:rFonts w:eastAsia="Cambria" w:cstheme="minorHAnsi"/>
          <w:b/>
          <w:bCs/>
        </w:rPr>
      </w:pPr>
      <w:r w:rsidRPr="005027F2">
        <w:rPr>
          <w:rFonts w:eastAsia="Cambria" w:cstheme="minorHAnsi"/>
          <w:b/>
          <w:bCs/>
        </w:rPr>
        <w:t xml:space="preserve">State </w:t>
      </w:r>
      <w:r w:rsidR="00130AC4" w:rsidRPr="005027F2">
        <w:rPr>
          <w:rFonts w:eastAsia="Cambria" w:cstheme="minorHAnsi"/>
          <w:b/>
          <w:bCs/>
        </w:rPr>
        <w:t>Street Global Advisors</w:t>
      </w:r>
      <w:r w:rsidR="001021BD" w:rsidRPr="005027F2">
        <w:rPr>
          <w:rFonts w:eastAsia="Cambria" w:cstheme="minorHAnsi"/>
          <w:b/>
          <w:bCs/>
        </w:rPr>
        <w:t>,</w:t>
      </w:r>
      <w:r w:rsidR="00BA59F9" w:rsidRPr="005027F2">
        <w:rPr>
          <w:rFonts w:eastAsia="Cambria" w:cstheme="minorHAnsi"/>
          <w:b/>
          <w:bCs/>
        </w:rPr>
        <w:t xml:space="preserve"> </w:t>
      </w:r>
      <w:r w:rsidR="0056443F" w:rsidRPr="005027F2">
        <w:rPr>
          <w:rFonts w:eastAsia="Cambria" w:cstheme="minorHAnsi"/>
          <w:b/>
          <w:bCs/>
        </w:rPr>
        <w:t>Remote</w:t>
      </w:r>
      <w:r w:rsidR="006862A2" w:rsidRPr="005027F2">
        <w:rPr>
          <w:rFonts w:eastAsia="Cambria" w:cstheme="minorHAnsi"/>
          <w:b/>
          <w:bCs/>
        </w:rPr>
        <w:tab/>
      </w:r>
      <w:r w:rsidR="006862A2" w:rsidRPr="005027F2">
        <w:rPr>
          <w:rFonts w:eastAsia="Cambria" w:cstheme="minorHAnsi"/>
          <w:b/>
          <w:bCs/>
        </w:rPr>
        <w:tab/>
      </w:r>
      <w:r w:rsidR="00D4623B" w:rsidRPr="005027F2">
        <w:rPr>
          <w:rFonts w:eastAsia="Cambria" w:cstheme="minorHAnsi"/>
          <w:b/>
          <w:bCs/>
        </w:rPr>
        <w:tab/>
      </w:r>
      <w:r w:rsidR="00D4623B" w:rsidRPr="005027F2">
        <w:rPr>
          <w:rFonts w:eastAsia="Cambria" w:cstheme="minorHAnsi"/>
          <w:b/>
          <w:bCs/>
        </w:rPr>
        <w:tab/>
      </w:r>
      <w:r w:rsidR="00A71718" w:rsidRPr="005027F2">
        <w:rPr>
          <w:rFonts w:eastAsia="Cambria" w:cstheme="minorHAnsi"/>
          <w:b/>
          <w:bCs/>
        </w:rPr>
        <w:t xml:space="preserve">           </w:t>
      </w:r>
      <w:r w:rsidR="00D3354B" w:rsidRPr="005027F2">
        <w:rPr>
          <w:rFonts w:eastAsia="Cambria" w:cstheme="minorHAnsi"/>
          <w:b/>
          <w:bCs/>
        </w:rPr>
        <w:tab/>
      </w:r>
      <w:r w:rsidR="00D3354B" w:rsidRPr="005027F2">
        <w:rPr>
          <w:rFonts w:eastAsia="Cambria" w:cstheme="minorHAnsi"/>
          <w:b/>
          <w:bCs/>
        </w:rPr>
        <w:tab/>
      </w:r>
      <w:r w:rsidR="00D52A54" w:rsidRPr="005027F2">
        <w:rPr>
          <w:rFonts w:eastAsia="Cambria" w:cstheme="minorHAnsi"/>
          <w:b/>
          <w:bCs/>
        </w:rPr>
        <w:tab/>
        <w:t xml:space="preserve">  </w:t>
      </w:r>
      <w:r w:rsidR="000466D6" w:rsidRPr="005027F2">
        <w:rPr>
          <w:rFonts w:eastAsia="Cambria" w:cstheme="minorHAnsi"/>
          <w:b/>
          <w:bCs/>
        </w:rPr>
        <w:t xml:space="preserve">    </w:t>
      </w:r>
      <w:r w:rsidR="00EB5AFD" w:rsidRPr="005027F2">
        <w:rPr>
          <w:rFonts w:eastAsia="Cambria" w:cstheme="minorHAnsi"/>
          <w:b/>
          <w:bCs/>
        </w:rPr>
        <w:t>Aug</w:t>
      </w:r>
      <w:r w:rsidR="00D4623B" w:rsidRPr="005027F2">
        <w:rPr>
          <w:rFonts w:eastAsia="Cambria" w:cstheme="minorHAnsi"/>
          <w:b/>
          <w:bCs/>
        </w:rPr>
        <w:t xml:space="preserve"> 202</w:t>
      </w:r>
      <w:r w:rsidR="00EB5AFD" w:rsidRPr="005027F2">
        <w:rPr>
          <w:rFonts w:eastAsia="Cambria" w:cstheme="minorHAnsi"/>
          <w:b/>
          <w:bCs/>
        </w:rPr>
        <w:t>3</w:t>
      </w:r>
      <w:r w:rsidR="00D4623B" w:rsidRPr="005027F2">
        <w:rPr>
          <w:rFonts w:eastAsia="Cambria" w:cstheme="minorHAnsi"/>
          <w:b/>
          <w:bCs/>
        </w:rPr>
        <w:t xml:space="preserve"> –</w:t>
      </w:r>
      <w:r w:rsidR="001C7841">
        <w:rPr>
          <w:rFonts w:eastAsia="Cambria" w:cstheme="minorHAnsi"/>
          <w:b/>
          <w:bCs/>
        </w:rPr>
        <w:t xml:space="preserve"> </w:t>
      </w:r>
      <w:r w:rsidR="000473CA">
        <w:rPr>
          <w:rFonts w:eastAsia="Cambria" w:cstheme="minorHAnsi"/>
          <w:b/>
          <w:bCs/>
        </w:rPr>
        <w:t>Jun 2025</w:t>
      </w:r>
      <w:r w:rsidR="009A5A9E" w:rsidRPr="005027F2">
        <w:rPr>
          <w:rFonts w:eastAsia="Cambria" w:cstheme="minorHAnsi"/>
          <w:b/>
          <w:bCs/>
        </w:rPr>
        <w:t xml:space="preserve">                      </w:t>
      </w:r>
      <w:r w:rsidR="004D245C" w:rsidRPr="005027F2">
        <w:rPr>
          <w:rFonts w:eastAsia="Cambria" w:cstheme="minorHAnsi"/>
          <w:b/>
          <w:bCs/>
        </w:rPr>
        <w:t xml:space="preserve">Sr </w:t>
      </w:r>
      <w:r w:rsidR="00D73AD2" w:rsidRPr="005027F2">
        <w:rPr>
          <w:rFonts w:eastAsia="Cambria" w:cstheme="minorHAnsi"/>
          <w:b/>
          <w:bCs/>
        </w:rPr>
        <w:t xml:space="preserve">Power </w:t>
      </w:r>
      <w:r w:rsidR="00A13D59" w:rsidRPr="005027F2">
        <w:rPr>
          <w:rFonts w:eastAsia="Cambria" w:cstheme="minorHAnsi"/>
          <w:b/>
          <w:bCs/>
        </w:rPr>
        <w:t>BI</w:t>
      </w:r>
      <w:r w:rsidR="00D73AD2" w:rsidRPr="005027F2">
        <w:rPr>
          <w:rFonts w:eastAsia="Cambria" w:cstheme="minorHAnsi"/>
          <w:b/>
          <w:bCs/>
        </w:rPr>
        <w:t xml:space="preserve"> </w:t>
      </w:r>
      <w:r w:rsidR="006F5BB7" w:rsidRPr="005027F2">
        <w:rPr>
          <w:rFonts w:eastAsia="Cambria" w:cstheme="minorHAnsi"/>
          <w:b/>
          <w:bCs/>
        </w:rPr>
        <w:t>Lead</w:t>
      </w:r>
      <w:r w:rsidR="003C4CF2" w:rsidRPr="005027F2">
        <w:rPr>
          <w:rFonts w:eastAsia="Cambria" w:cstheme="minorHAnsi"/>
          <w:b/>
          <w:bCs/>
        </w:rPr>
        <w:t xml:space="preserve"> </w:t>
      </w:r>
    </w:p>
    <w:p w14:paraId="19C85DC7" w14:textId="77777777" w:rsidR="00582D36" w:rsidRPr="005027F2" w:rsidRDefault="00582D36" w:rsidP="00D64A9D">
      <w:pPr>
        <w:shd w:val="clear" w:color="auto" w:fill="FFFFFF" w:themeFill="background1"/>
        <w:spacing w:after="0" w:line="240" w:lineRule="auto"/>
        <w:rPr>
          <w:rFonts w:eastAsia="Cambria" w:cstheme="minorHAnsi"/>
          <w:b/>
          <w:bCs/>
        </w:rPr>
      </w:pPr>
    </w:p>
    <w:p w14:paraId="66A37B67" w14:textId="30CEB5E0" w:rsidR="00841305" w:rsidRPr="005027F2" w:rsidRDefault="00582D36" w:rsidP="00D64A9D">
      <w:pPr>
        <w:shd w:val="clear" w:color="auto" w:fill="FFFFFF" w:themeFill="background1"/>
        <w:spacing w:after="0" w:line="240" w:lineRule="auto"/>
        <w:rPr>
          <w:rFonts w:eastAsia="Cambria" w:cstheme="minorHAnsi"/>
        </w:rPr>
      </w:pPr>
      <w:r w:rsidRPr="005027F2">
        <w:rPr>
          <w:rFonts w:eastAsia="Cambria" w:cstheme="minorHAnsi"/>
          <w:b/>
          <w:bCs/>
        </w:rPr>
        <w:t>Res</w:t>
      </w:r>
      <w:r w:rsidR="007C2FCD" w:rsidRPr="005027F2">
        <w:rPr>
          <w:rFonts w:eastAsia="Cambria" w:cstheme="minorHAnsi"/>
          <w:b/>
          <w:bCs/>
        </w:rPr>
        <w:t>ponsibilities:</w:t>
      </w:r>
      <w:r w:rsidR="003C4CF2" w:rsidRPr="005027F2">
        <w:rPr>
          <w:rFonts w:eastAsia="Cambria" w:cstheme="minorHAnsi"/>
          <w:b/>
          <w:bCs/>
        </w:rPr>
        <w:t xml:space="preserve">          </w:t>
      </w:r>
      <w:r w:rsidR="007F36D5" w:rsidRPr="005027F2">
        <w:rPr>
          <w:rFonts w:eastAsia="Cambria" w:cstheme="minorHAnsi"/>
          <w:b/>
          <w:bCs/>
        </w:rPr>
        <w:t xml:space="preserve">                      </w:t>
      </w:r>
      <w:r w:rsidR="00B079EB" w:rsidRPr="005027F2">
        <w:rPr>
          <w:rFonts w:eastAsia="Cambria" w:cstheme="minorHAnsi"/>
          <w:b/>
          <w:bCs/>
        </w:rPr>
        <w:t xml:space="preserve">                </w:t>
      </w:r>
      <w:r w:rsidR="00EA1630" w:rsidRPr="005027F2">
        <w:rPr>
          <w:rFonts w:eastAsia="Cambria" w:cstheme="minorHAnsi"/>
          <w:b/>
          <w:bCs/>
        </w:rPr>
        <w:t xml:space="preserve">                </w:t>
      </w:r>
      <w:r w:rsidR="00506EE7" w:rsidRPr="005027F2">
        <w:rPr>
          <w:rFonts w:eastAsia="Cambria" w:cstheme="minorHAnsi"/>
          <w:b/>
          <w:bCs/>
        </w:rPr>
        <w:t xml:space="preserve">               </w:t>
      </w:r>
      <w:r w:rsidR="00EA1630" w:rsidRPr="005027F2">
        <w:rPr>
          <w:rFonts w:eastAsia="Cambria" w:cstheme="minorHAnsi"/>
          <w:b/>
          <w:bCs/>
        </w:rPr>
        <w:t xml:space="preserve">  </w:t>
      </w:r>
      <w:r w:rsidR="000A5656" w:rsidRPr="005027F2">
        <w:rPr>
          <w:rFonts w:eastAsia="Cambria" w:cstheme="minorHAnsi"/>
          <w:b/>
          <w:bCs/>
        </w:rPr>
        <w:t xml:space="preserve"> </w:t>
      </w:r>
      <w:r w:rsidR="00EA1630" w:rsidRPr="005027F2">
        <w:rPr>
          <w:rFonts w:eastAsia="Cambria" w:cstheme="minorHAnsi"/>
          <w:b/>
          <w:bCs/>
        </w:rPr>
        <w:t xml:space="preserve"> </w:t>
      </w:r>
      <w:r w:rsidR="007A1B9A" w:rsidRPr="005027F2">
        <w:rPr>
          <w:rFonts w:eastAsia="Cambria" w:cstheme="minorHAnsi"/>
        </w:rPr>
        <w:t xml:space="preserve">                                                                                             </w:t>
      </w:r>
    </w:p>
    <w:p w14:paraId="28B6B34A" w14:textId="77777777" w:rsidR="00425CC5" w:rsidRPr="00237809" w:rsidRDefault="00425CC5" w:rsidP="00237809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237809">
        <w:rPr>
          <w:rFonts w:asciiTheme="minorHAnsi" w:hAnsiTheme="minorHAnsi" w:cstheme="minorHAnsi"/>
        </w:rPr>
        <w:t>Led a team of BI developers to design and develop power BI dashboards to analyse General Ledger (GL) data, providing real-time financial insights for banking operations.</w:t>
      </w:r>
    </w:p>
    <w:p w14:paraId="47FC58CB" w14:textId="77777777" w:rsidR="001A233E" w:rsidRPr="00237809" w:rsidRDefault="001A233E" w:rsidP="00237809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237809">
        <w:rPr>
          <w:rFonts w:asciiTheme="minorHAnsi" w:hAnsiTheme="minorHAnsi" w:cstheme="minorHAnsi"/>
        </w:rPr>
        <w:t>Designed and implemented scalable data pipelines using Databricks (PySpark) to process and transform large-scale financial and trade datasets within a Lakehouse architecture.</w:t>
      </w:r>
    </w:p>
    <w:p w14:paraId="36E74740" w14:textId="77777777" w:rsidR="001A233E" w:rsidRPr="00237809" w:rsidRDefault="001A233E" w:rsidP="00237809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237809">
        <w:rPr>
          <w:rFonts w:asciiTheme="minorHAnsi" w:hAnsiTheme="minorHAnsi" w:cstheme="minorHAnsi"/>
        </w:rPr>
        <w:t>Developed and optimized Spark jobs using partitioning, caching, and performance tuning techniques to support high-volume batch and near real-time processing.</w:t>
      </w:r>
    </w:p>
    <w:p w14:paraId="61A5447B" w14:textId="77777777" w:rsidR="001A233E" w:rsidRPr="00237809" w:rsidRDefault="001A233E" w:rsidP="00237809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237809">
        <w:rPr>
          <w:rFonts w:asciiTheme="minorHAnsi" w:hAnsiTheme="minorHAnsi" w:cstheme="minorHAnsi"/>
        </w:rPr>
        <w:t>Built medallion architecture (Bronze–Silver–Gold layers) in Databricks to standardize data ingestion, transformation, and analytics-ready datasets.</w:t>
      </w:r>
    </w:p>
    <w:p w14:paraId="1C41018C" w14:textId="77777777" w:rsidR="001A233E" w:rsidRPr="00237809" w:rsidRDefault="001A233E" w:rsidP="00237809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237809">
        <w:rPr>
          <w:rFonts w:asciiTheme="minorHAnsi" w:hAnsiTheme="minorHAnsi" w:cstheme="minorHAnsi"/>
        </w:rPr>
        <w:t>Integrated Databricks with Power BI using DirectQuery and optimized SQL endpoints to enable high-performance, real-time reporting.</w:t>
      </w:r>
    </w:p>
    <w:p w14:paraId="04E509B1" w14:textId="77777777" w:rsidR="001A233E" w:rsidRPr="00237809" w:rsidRDefault="001A233E" w:rsidP="00237809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237809">
        <w:rPr>
          <w:rFonts w:asciiTheme="minorHAnsi" w:hAnsiTheme="minorHAnsi" w:cstheme="minorHAnsi"/>
        </w:rPr>
        <w:t>Designed dimensional data models and curated semantic layers to support enterprise BI reporting and self-service analytics.</w:t>
      </w:r>
    </w:p>
    <w:p w14:paraId="61B176C2" w14:textId="77777777" w:rsidR="001A233E" w:rsidRPr="00237809" w:rsidRDefault="001A233E" w:rsidP="00237809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237809">
        <w:rPr>
          <w:rFonts w:asciiTheme="minorHAnsi" w:hAnsiTheme="minorHAnsi" w:cstheme="minorHAnsi"/>
        </w:rPr>
        <w:t>Developed advanced Power BI dashboards for General Ledger (GL), portfolio analytics, and risk metrics using complex DAX and optimized data models.</w:t>
      </w:r>
    </w:p>
    <w:p w14:paraId="7025D7CD" w14:textId="17204E7D" w:rsidR="001A233E" w:rsidRPr="00237809" w:rsidRDefault="007D3971" w:rsidP="00237809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>
        <w:rPr>
          <w:noProof/>
        </w:rPr>
        <mc:AlternateContent>
          <mc:Choice Requires="wps">
            <w:drawing>
              <wp:inline distT="0" distB="0" distL="0" distR="0" wp14:anchorId="1384F1E7" wp14:editId="1EE01F5F">
                <wp:extent cx="304800" cy="304800"/>
                <wp:effectExtent l="0" t="0" r="0" b="0"/>
                <wp:docPr id="40285269" name="Rectangle 1" descr="Image result for microsoft certified: fabric analytics engineer associate certification exam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E0FDEF" id="Rectangle 1" o:spid="_x0000_s1026" alt="Image result for microsoft certified: fabric analytics engineer associate certification exam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D4BFD1" w14:textId="77777777" w:rsidR="001A233E" w:rsidRPr="00237809" w:rsidRDefault="001A233E" w:rsidP="00237809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237809">
        <w:rPr>
          <w:rFonts w:asciiTheme="minorHAnsi" w:hAnsiTheme="minorHAnsi" w:cstheme="minorHAnsi"/>
        </w:rPr>
        <w:t>Built robust data validation frameworks using Python and SQL to ensure schema consistency, data quality, and regulatory compliance.</w:t>
      </w:r>
    </w:p>
    <w:p w14:paraId="5ACFA7F0" w14:textId="77777777" w:rsidR="001A233E" w:rsidRPr="00237809" w:rsidRDefault="001A233E" w:rsidP="00237809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237809">
        <w:rPr>
          <w:rFonts w:asciiTheme="minorHAnsi" w:hAnsiTheme="minorHAnsi" w:cstheme="minorHAnsi"/>
        </w:rPr>
        <w:t>Integrated Snowflake, Amazon Redshift, Azure Data sources, and SharePoint into centralized Lakehouse environments for unified analytics.</w:t>
      </w:r>
    </w:p>
    <w:p w14:paraId="6B6A9B7E" w14:textId="77777777" w:rsidR="001A233E" w:rsidRPr="00237809" w:rsidRDefault="001A233E" w:rsidP="00237809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237809">
        <w:rPr>
          <w:rFonts w:asciiTheme="minorHAnsi" w:hAnsiTheme="minorHAnsi" w:cstheme="minorHAnsi"/>
        </w:rPr>
        <w:t>Collaborated with data engineering teams to design scalable Spark-based transformation logic aligned with business and regulatory reporting requirements.</w:t>
      </w:r>
    </w:p>
    <w:p w14:paraId="73DC33E5" w14:textId="77777777" w:rsidR="001A233E" w:rsidRPr="00237809" w:rsidRDefault="001A233E" w:rsidP="00237809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237809">
        <w:rPr>
          <w:rFonts w:asciiTheme="minorHAnsi" w:hAnsiTheme="minorHAnsi" w:cstheme="minorHAnsi"/>
        </w:rPr>
        <w:t>Optimized SQL queries and Spark transformations, improving dashboard performance by 40% and reducing report refresh times significantly.</w:t>
      </w:r>
    </w:p>
    <w:p w14:paraId="61BFD399" w14:textId="77777777" w:rsidR="001A233E" w:rsidRPr="00237809" w:rsidRDefault="001A233E" w:rsidP="00237809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237809">
        <w:rPr>
          <w:rFonts w:asciiTheme="minorHAnsi" w:hAnsiTheme="minorHAnsi" w:cstheme="minorHAnsi"/>
        </w:rPr>
        <w:t>Implemented Row-Level Security (RLS) and governance frameworks to ensure secure access to financial and trade data.</w:t>
      </w:r>
    </w:p>
    <w:p w14:paraId="172574B8" w14:textId="77777777" w:rsidR="001A233E" w:rsidRPr="00237809" w:rsidRDefault="001A233E" w:rsidP="00237809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237809">
        <w:rPr>
          <w:rFonts w:asciiTheme="minorHAnsi" w:hAnsiTheme="minorHAnsi" w:cstheme="minorHAnsi"/>
        </w:rPr>
        <w:t>Developed and deployed Power BI Paginated Reports for regulatory and operational reporting needs.</w:t>
      </w:r>
    </w:p>
    <w:p w14:paraId="12FB6C0C" w14:textId="77777777" w:rsidR="001A233E" w:rsidRPr="00237809" w:rsidRDefault="001A233E" w:rsidP="00237809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237809">
        <w:rPr>
          <w:rFonts w:asciiTheme="minorHAnsi" w:hAnsiTheme="minorHAnsi" w:cstheme="minorHAnsi"/>
        </w:rPr>
        <w:t>Leveraged Microsoft Fabric Lakehouse and Real-Time Analytics capabilities to unify ingestion, storage, transformation, and visualization within a single ecosystem.</w:t>
      </w:r>
    </w:p>
    <w:p w14:paraId="526CBA7C" w14:textId="77777777" w:rsidR="001A233E" w:rsidRPr="00237809" w:rsidRDefault="001A233E" w:rsidP="00237809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237809">
        <w:rPr>
          <w:rFonts w:asciiTheme="minorHAnsi" w:hAnsiTheme="minorHAnsi" w:cstheme="minorHAnsi"/>
        </w:rPr>
        <w:t>Embedded Power BI dashboards into SharePoint Online and enterprise portals for secure executive-level reporting.</w:t>
      </w:r>
    </w:p>
    <w:p w14:paraId="15AB72FB" w14:textId="303B14BE" w:rsidR="00416128" w:rsidRPr="00237809" w:rsidRDefault="001A233E" w:rsidP="00237809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237809">
        <w:rPr>
          <w:rFonts w:asciiTheme="minorHAnsi" w:hAnsiTheme="minorHAnsi" w:cstheme="minorHAnsi"/>
        </w:rPr>
        <w:t>Applied Agile methodologies using Jira and GitHub for version control, CI/CD deployment, and release management.</w:t>
      </w:r>
    </w:p>
    <w:p w14:paraId="46464497" w14:textId="77777777" w:rsidR="00425CC5" w:rsidRPr="00237809" w:rsidRDefault="00425CC5" w:rsidP="00237809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237809">
        <w:rPr>
          <w:rFonts w:asciiTheme="minorHAnsi" w:hAnsiTheme="minorHAnsi" w:cstheme="minorHAnsi"/>
        </w:rPr>
        <w:t>Enabled business users with AI-powered self-service analytics, including Q&amp;A (natural language query) features in Power BI and Copilot-assisted insights.</w:t>
      </w:r>
    </w:p>
    <w:p w14:paraId="4BD0A732" w14:textId="77777777" w:rsidR="000139F1" w:rsidRPr="000139F1" w:rsidRDefault="000139F1" w:rsidP="000139F1">
      <w:pPr>
        <w:shd w:val="clear" w:color="auto" w:fill="FFFFFF" w:themeFill="background1"/>
        <w:spacing w:after="0" w:line="240" w:lineRule="auto"/>
        <w:ind w:left="68"/>
        <w:jc w:val="both"/>
        <w:rPr>
          <w:rFonts w:cstheme="minorHAnsi"/>
          <w:lang w:val="en-US"/>
        </w:rPr>
      </w:pPr>
    </w:p>
    <w:p w14:paraId="671268D7" w14:textId="77777777" w:rsidR="00990B63" w:rsidRDefault="00990B63" w:rsidP="00D64A9D">
      <w:pPr>
        <w:shd w:val="clear" w:color="auto" w:fill="FFFFFF" w:themeFill="background1"/>
        <w:spacing w:after="0" w:line="240" w:lineRule="auto"/>
        <w:rPr>
          <w:rFonts w:eastAsia="Cambria" w:cstheme="minorHAnsi"/>
          <w:b/>
          <w:bCs/>
          <w:lang w:val="en-US"/>
        </w:rPr>
      </w:pPr>
    </w:p>
    <w:p w14:paraId="4EC8F716" w14:textId="33E804F1" w:rsidR="003D368A" w:rsidRPr="005027F2" w:rsidRDefault="003D368A" w:rsidP="00D64A9D">
      <w:pPr>
        <w:shd w:val="clear" w:color="auto" w:fill="FFFFFF" w:themeFill="background1"/>
        <w:spacing w:after="0" w:line="240" w:lineRule="auto"/>
        <w:rPr>
          <w:rFonts w:cstheme="minorHAnsi"/>
          <w:b/>
          <w:bCs/>
          <w:lang w:val="en-US"/>
        </w:rPr>
      </w:pPr>
      <w:r w:rsidRPr="005027F2">
        <w:rPr>
          <w:rFonts w:eastAsia="Cambria" w:cstheme="minorHAnsi"/>
          <w:b/>
          <w:bCs/>
          <w:lang w:val="en-US"/>
        </w:rPr>
        <w:t>Atos</w:t>
      </w:r>
      <w:r w:rsidR="00836CAE" w:rsidRPr="005027F2">
        <w:rPr>
          <w:rFonts w:eastAsia="Cambria" w:cstheme="minorHAnsi"/>
          <w:b/>
          <w:bCs/>
          <w:lang w:val="en-US"/>
        </w:rPr>
        <w:t xml:space="preserve"> Syntel Ltd</w:t>
      </w:r>
      <w:r w:rsidR="00FF37ED" w:rsidRPr="005027F2">
        <w:rPr>
          <w:rFonts w:eastAsia="Cambria" w:cstheme="minorHAnsi"/>
          <w:b/>
          <w:bCs/>
          <w:lang w:val="en-US"/>
        </w:rPr>
        <w:t>, India and UK</w:t>
      </w:r>
      <w:r w:rsidR="007C3C83" w:rsidRPr="005027F2">
        <w:rPr>
          <w:rFonts w:eastAsia="Cambria" w:cstheme="minorHAnsi"/>
          <w:b/>
          <w:bCs/>
          <w:lang w:val="en-US"/>
        </w:rPr>
        <w:tab/>
      </w:r>
      <w:r w:rsidR="007C3C83" w:rsidRPr="005027F2">
        <w:rPr>
          <w:rFonts w:eastAsia="Cambria" w:cstheme="minorHAnsi"/>
          <w:b/>
          <w:bCs/>
          <w:lang w:val="en-US"/>
        </w:rPr>
        <w:tab/>
      </w:r>
      <w:r w:rsidR="007C3C83" w:rsidRPr="005027F2">
        <w:rPr>
          <w:rFonts w:eastAsia="Cambria" w:cstheme="minorHAnsi"/>
          <w:b/>
          <w:bCs/>
          <w:lang w:val="en-US"/>
        </w:rPr>
        <w:tab/>
      </w:r>
      <w:r w:rsidR="007C3C83" w:rsidRPr="005027F2">
        <w:rPr>
          <w:rFonts w:eastAsia="Cambria" w:cstheme="minorHAnsi"/>
          <w:b/>
          <w:bCs/>
          <w:lang w:val="en-US"/>
        </w:rPr>
        <w:tab/>
      </w:r>
      <w:r w:rsidR="00E54667" w:rsidRPr="005027F2">
        <w:rPr>
          <w:rFonts w:eastAsia="Cambria" w:cstheme="minorHAnsi"/>
          <w:b/>
          <w:bCs/>
          <w:lang w:val="en-US"/>
        </w:rPr>
        <w:tab/>
      </w:r>
      <w:r w:rsidR="007C3C83" w:rsidRPr="005027F2">
        <w:rPr>
          <w:rFonts w:eastAsia="Cambria" w:cstheme="minorHAnsi"/>
          <w:b/>
          <w:bCs/>
          <w:lang w:val="en-US"/>
        </w:rPr>
        <w:tab/>
      </w:r>
      <w:r w:rsidR="007C3C83" w:rsidRPr="005027F2">
        <w:rPr>
          <w:rFonts w:eastAsia="Cambria" w:cstheme="minorHAnsi"/>
          <w:b/>
          <w:bCs/>
          <w:lang w:val="en-US"/>
        </w:rPr>
        <w:tab/>
      </w:r>
      <w:r w:rsidR="00E54667" w:rsidRPr="005027F2">
        <w:rPr>
          <w:rFonts w:eastAsia="Cambria" w:cstheme="minorHAnsi"/>
          <w:b/>
          <w:bCs/>
          <w:lang w:val="en-US"/>
        </w:rPr>
        <w:tab/>
        <w:t xml:space="preserve">         </w:t>
      </w:r>
      <w:r w:rsidR="003615B2" w:rsidRPr="005027F2">
        <w:rPr>
          <w:rFonts w:eastAsia="Cambria" w:cstheme="minorHAnsi"/>
          <w:b/>
          <w:bCs/>
          <w:lang w:val="en-US"/>
        </w:rPr>
        <w:t xml:space="preserve"> </w:t>
      </w:r>
      <w:r w:rsidR="005B2556" w:rsidRPr="005027F2">
        <w:rPr>
          <w:rFonts w:eastAsia="Cambria" w:cstheme="minorHAnsi"/>
          <w:b/>
          <w:bCs/>
          <w:lang w:val="en-US"/>
        </w:rPr>
        <w:t xml:space="preserve"> </w:t>
      </w:r>
      <w:r w:rsidR="007C3C83" w:rsidRPr="005027F2">
        <w:rPr>
          <w:rFonts w:cstheme="minorHAnsi"/>
          <w:b/>
          <w:bCs/>
          <w:lang w:val="en-US"/>
        </w:rPr>
        <w:t>Jul 20</w:t>
      </w:r>
      <w:r w:rsidR="00EB0C5B" w:rsidRPr="005027F2">
        <w:rPr>
          <w:rFonts w:cstheme="minorHAnsi"/>
          <w:b/>
          <w:bCs/>
          <w:lang w:val="en-US"/>
        </w:rPr>
        <w:t>15</w:t>
      </w:r>
      <w:r w:rsidR="007C3C83" w:rsidRPr="005027F2">
        <w:rPr>
          <w:rFonts w:cstheme="minorHAnsi"/>
          <w:b/>
          <w:bCs/>
          <w:lang w:val="en-US"/>
        </w:rPr>
        <w:t xml:space="preserve"> – </w:t>
      </w:r>
      <w:r w:rsidR="00EB0C5B" w:rsidRPr="005027F2">
        <w:rPr>
          <w:rFonts w:cstheme="minorHAnsi"/>
          <w:b/>
          <w:bCs/>
          <w:lang w:val="en-US"/>
        </w:rPr>
        <w:t>Jul 2020</w:t>
      </w:r>
      <w:r w:rsidR="007C3C83" w:rsidRPr="005027F2">
        <w:rPr>
          <w:rFonts w:eastAsia="Cambria" w:cstheme="minorHAnsi"/>
          <w:b/>
          <w:bCs/>
          <w:lang w:val="en-US"/>
        </w:rPr>
        <w:t xml:space="preserve">                         </w:t>
      </w:r>
      <w:r w:rsidR="00332A9B" w:rsidRPr="005027F2">
        <w:rPr>
          <w:rFonts w:cstheme="minorHAnsi"/>
          <w:b/>
          <w:bCs/>
          <w:lang w:val="en-US"/>
        </w:rPr>
        <w:t xml:space="preserve">      </w:t>
      </w:r>
    </w:p>
    <w:p w14:paraId="5E228236" w14:textId="33B6BFDB" w:rsidR="00A85217" w:rsidRPr="005027F2" w:rsidRDefault="00A85217" w:rsidP="00D64A9D">
      <w:pPr>
        <w:spacing w:after="0" w:line="240" w:lineRule="auto"/>
        <w:rPr>
          <w:rFonts w:cstheme="minorHAnsi"/>
          <w:b/>
          <w:bCs/>
          <w:color w:val="000000" w:themeColor="text1"/>
          <w:lang w:val="en-US"/>
        </w:rPr>
      </w:pPr>
      <w:r w:rsidRPr="005027F2">
        <w:rPr>
          <w:rFonts w:cstheme="minorHAnsi"/>
          <w:b/>
          <w:bCs/>
          <w:color w:val="000000" w:themeColor="text1"/>
          <w:lang w:val="en-US"/>
        </w:rPr>
        <w:tab/>
      </w:r>
      <w:r w:rsidRPr="005027F2">
        <w:rPr>
          <w:rFonts w:cstheme="minorHAnsi"/>
          <w:b/>
          <w:bCs/>
          <w:color w:val="000000" w:themeColor="text1"/>
          <w:lang w:val="en-US"/>
        </w:rPr>
        <w:tab/>
      </w:r>
      <w:r w:rsidRPr="005027F2">
        <w:rPr>
          <w:rFonts w:cstheme="minorHAnsi"/>
          <w:b/>
          <w:bCs/>
          <w:color w:val="000000" w:themeColor="text1"/>
          <w:lang w:val="en-US"/>
        </w:rPr>
        <w:tab/>
      </w:r>
      <w:r w:rsidRPr="005027F2">
        <w:rPr>
          <w:rFonts w:cstheme="minorHAnsi"/>
          <w:b/>
          <w:bCs/>
          <w:color w:val="000000" w:themeColor="text1"/>
          <w:lang w:val="en-US"/>
        </w:rPr>
        <w:tab/>
      </w:r>
      <w:r w:rsidRPr="005027F2">
        <w:rPr>
          <w:rFonts w:cstheme="minorHAnsi"/>
          <w:b/>
          <w:bCs/>
          <w:color w:val="000000" w:themeColor="text1"/>
          <w:lang w:val="en-US"/>
        </w:rPr>
        <w:tab/>
      </w:r>
      <w:r w:rsidRPr="005027F2">
        <w:rPr>
          <w:rFonts w:cstheme="minorHAnsi"/>
          <w:b/>
          <w:bCs/>
          <w:color w:val="000000" w:themeColor="text1"/>
          <w:lang w:val="en-US"/>
        </w:rPr>
        <w:tab/>
      </w:r>
      <w:r w:rsidRPr="005027F2">
        <w:rPr>
          <w:rFonts w:cstheme="minorHAnsi"/>
          <w:b/>
          <w:bCs/>
          <w:color w:val="000000" w:themeColor="text1"/>
          <w:lang w:val="en-US"/>
        </w:rPr>
        <w:tab/>
      </w:r>
      <w:r w:rsidR="00DC717D" w:rsidRPr="005027F2">
        <w:rPr>
          <w:rFonts w:cstheme="minorHAnsi"/>
          <w:b/>
          <w:bCs/>
          <w:color w:val="000000" w:themeColor="text1"/>
          <w:lang w:val="en-US"/>
        </w:rPr>
        <w:t xml:space="preserve">         </w:t>
      </w:r>
    </w:p>
    <w:p w14:paraId="33F72AB5" w14:textId="0A31CB41" w:rsidR="00FF37ED" w:rsidRPr="005027F2" w:rsidRDefault="007C3C83" w:rsidP="00D64A9D">
      <w:pPr>
        <w:spacing w:after="0" w:line="240" w:lineRule="auto"/>
        <w:rPr>
          <w:rFonts w:cstheme="minorHAnsi"/>
          <w:b/>
          <w:bCs/>
          <w:color w:val="000000" w:themeColor="text1"/>
        </w:rPr>
      </w:pPr>
      <w:r w:rsidRPr="005027F2">
        <w:rPr>
          <w:rFonts w:cstheme="minorHAnsi"/>
          <w:b/>
          <w:bCs/>
          <w:color w:val="000000" w:themeColor="text1"/>
        </w:rPr>
        <w:t>FedE</w:t>
      </w:r>
      <w:r w:rsidR="00FF37ED" w:rsidRPr="005027F2">
        <w:rPr>
          <w:rFonts w:cstheme="minorHAnsi"/>
          <w:b/>
          <w:bCs/>
          <w:color w:val="000000" w:themeColor="text1"/>
        </w:rPr>
        <w:t xml:space="preserve">x, </w:t>
      </w:r>
      <w:r w:rsidRPr="005027F2">
        <w:rPr>
          <w:rFonts w:cstheme="minorHAnsi"/>
          <w:b/>
          <w:bCs/>
          <w:color w:val="000000" w:themeColor="text1"/>
        </w:rPr>
        <w:t xml:space="preserve">India </w:t>
      </w:r>
      <w:r w:rsidR="00FF37ED" w:rsidRPr="005027F2">
        <w:rPr>
          <w:rFonts w:cstheme="minorHAnsi"/>
          <w:b/>
          <w:bCs/>
          <w:color w:val="000000" w:themeColor="text1"/>
        </w:rPr>
        <w:tab/>
      </w:r>
      <w:r w:rsidR="00FF37ED" w:rsidRPr="005027F2">
        <w:rPr>
          <w:rFonts w:cstheme="minorHAnsi"/>
          <w:b/>
          <w:bCs/>
          <w:color w:val="000000" w:themeColor="text1"/>
        </w:rPr>
        <w:tab/>
      </w:r>
      <w:r w:rsidR="00FF37ED" w:rsidRPr="005027F2">
        <w:rPr>
          <w:rFonts w:cstheme="minorHAnsi"/>
          <w:b/>
          <w:bCs/>
          <w:color w:val="000000" w:themeColor="text1"/>
        </w:rPr>
        <w:tab/>
      </w:r>
      <w:r w:rsidR="00FF37ED" w:rsidRPr="005027F2">
        <w:rPr>
          <w:rFonts w:cstheme="minorHAnsi"/>
          <w:b/>
          <w:bCs/>
          <w:color w:val="000000" w:themeColor="text1"/>
        </w:rPr>
        <w:tab/>
      </w:r>
      <w:r w:rsidR="00FF37ED" w:rsidRPr="005027F2">
        <w:rPr>
          <w:rFonts w:cstheme="minorHAnsi"/>
          <w:b/>
          <w:bCs/>
          <w:color w:val="000000" w:themeColor="text1"/>
        </w:rPr>
        <w:tab/>
      </w:r>
      <w:r w:rsidR="00FF37ED" w:rsidRPr="005027F2">
        <w:rPr>
          <w:rFonts w:cstheme="minorHAnsi"/>
          <w:b/>
          <w:bCs/>
          <w:color w:val="000000" w:themeColor="text1"/>
        </w:rPr>
        <w:tab/>
      </w:r>
      <w:r w:rsidR="00FF37ED" w:rsidRPr="005027F2">
        <w:rPr>
          <w:rFonts w:cstheme="minorHAnsi"/>
          <w:b/>
          <w:bCs/>
          <w:color w:val="000000" w:themeColor="text1"/>
        </w:rPr>
        <w:tab/>
      </w:r>
      <w:r w:rsidR="00FF37ED" w:rsidRPr="005027F2">
        <w:rPr>
          <w:rFonts w:cstheme="minorHAnsi"/>
          <w:b/>
          <w:bCs/>
          <w:color w:val="000000" w:themeColor="text1"/>
        </w:rPr>
        <w:tab/>
      </w:r>
      <w:r w:rsidR="00FF37ED" w:rsidRPr="005027F2">
        <w:rPr>
          <w:rFonts w:cstheme="minorHAnsi"/>
          <w:b/>
          <w:bCs/>
          <w:color w:val="000000" w:themeColor="text1"/>
        </w:rPr>
        <w:tab/>
      </w:r>
      <w:r w:rsidR="00FF37ED" w:rsidRPr="005027F2">
        <w:rPr>
          <w:rFonts w:cstheme="minorHAnsi"/>
          <w:b/>
          <w:bCs/>
          <w:color w:val="000000" w:themeColor="text1"/>
        </w:rPr>
        <w:tab/>
        <w:t xml:space="preserve">      </w:t>
      </w:r>
      <w:r w:rsidR="00A1242D" w:rsidRPr="005027F2">
        <w:rPr>
          <w:rFonts w:cstheme="minorHAnsi"/>
          <w:b/>
          <w:bCs/>
          <w:color w:val="000000" w:themeColor="text1"/>
        </w:rPr>
        <w:t xml:space="preserve">     </w:t>
      </w:r>
      <w:r w:rsidR="00FF37ED" w:rsidRPr="005027F2">
        <w:rPr>
          <w:rFonts w:cstheme="minorHAnsi"/>
          <w:b/>
          <w:bCs/>
          <w:color w:val="000000" w:themeColor="text1"/>
        </w:rPr>
        <w:t>Feb 2018 – Jul 2020</w:t>
      </w:r>
    </w:p>
    <w:p w14:paraId="09F6DC2E" w14:textId="66EA050F" w:rsidR="00FF37ED" w:rsidRPr="005027F2" w:rsidRDefault="007C3C83" w:rsidP="00D64A9D">
      <w:pPr>
        <w:spacing w:after="0" w:line="240" w:lineRule="auto"/>
        <w:rPr>
          <w:rFonts w:cstheme="minorHAnsi"/>
          <w:b/>
          <w:bCs/>
          <w:color w:val="000000" w:themeColor="text1"/>
        </w:rPr>
      </w:pPr>
      <w:r w:rsidRPr="005027F2">
        <w:rPr>
          <w:rFonts w:cstheme="minorHAnsi"/>
          <w:b/>
          <w:bCs/>
          <w:color w:val="000000" w:themeColor="text1"/>
        </w:rPr>
        <w:t>B</w:t>
      </w:r>
      <w:r w:rsidR="00105D51" w:rsidRPr="005027F2">
        <w:rPr>
          <w:rFonts w:cstheme="minorHAnsi"/>
          <w:b/>
          <w:bCs/>
          <w:color w:val="000000" w:themeColor="text1"/>
        </w:rPr>
        <w:t>I</w:t>
      </w:r>
      <w:r w:rsidRPr="005027F2">
        <w:rPr>
          <w:rFonts w:cstheme="minorHAnsi"/>
          <w:b/>
          <w:bCs/>
          <w:color w:val="000000" w:themeColor="text1"/>
        </w:rPr>
        <w:t xml:space="preserve"> </w:t>
      </w:r>
      <w:r w:rsidR="006F5BB7" w:rsidRPr="005027F2">
        <w:rPr>
          <w:rFonts w:cstheme="minorHAnsi"/>
          <w:b/>
          <w:bCs/>
          <w:color w:val="000000" w:themeColor="text1"/>
        </w:rPr>
        <w:t>Lead</w:t>
      </w:r>
      <w:r w:rsidR="00E54667" w:rsidRPr="005027F2">
        <w:rPr>
          <w:rFonts w:cstheme="minorHAnsi"/>
          <w:color w:val="000000" w:themeColor="text1"/>
        </w:rPr>
        <w:tab/>
      </w:r>
    </w:p>
    <w:p w14:paraId="4C50E314" w14:textId="77777777" w:rsidR="00FF37ED" w:rsidRPr="005027F2" w:rsidRDefault="00E54667" w:rsidP="00D64A9D">
      <w:pPr>
        <w:spacing w:after="0" w:line="240" w:lineRule="auto"/>
        <w:rPr>
          <w:rFonts w:cstheme="minorHAnsi"/>
          <w:color w:val="000000" w:themeColor="text1"/>
        </w:rPr>
      </w:pPr>
      <w:r w:rsidRPr="005027F2">
        <w:rPr>
          <w:rFonts w:cstheme="minorHAnsi"/>
          <w:color w:val="000000" w:themeColor="text1"/>
        </w:rPr>
        <w:tab/>
      </w:r>
    </w:p>
    <w:p w14:paraId="60169B49" w14:textId="1E311234" w:rsidR="00A23ED5" w:rsidRPr="005027F2" w:rsidRDefault="00FF37ED" w:rsidP="00D64A9D">
      <w:pPr>
        <w:spacing w:after="0" w:line="240" w:lineRule="auto"/>
        <w:rPr>
          <w:rFonts w:cstheme="minorHAnsi"/>
          <w:b/>
          <w:bCs/>
          <w:color w:val="000000" w:themeColor="text1"/>
        </w:rPr>
      </w:pPr>
      <w:r w:rsidRPr="005027F2">
        <w:rPr>
          <w:rFonts w:cstheme="minorHAnsi"/>
          <w:b/>
          <w:bCs/>
          <w:color w:val="000000" w:themeColor="text1"/>
        </w:rPr>
        <w:t>Responsibilities:</w:t>
      </w:r>
      <w:r w:rsidR="00E54667" w:rsidRPr="005027F2">
        <w:rPr>
          <w:rFonts w:cstheme="minorHAnsi"/>
          <w:b/>
          <w:bCs/>
          <w:color w:val="000000" w:themeColor="text1"/>
        </w:rPr>
        <w:tab/>
      </w:r>
      <w:r w:rsidR="00E54667" w:rsidRPr="005027F2">
        <w:rPr>
          <w:rFonts w:cstheme="minorHAnsi"/>
          <w:b/>
          <w:bCs/>
          <w:color w:val="000000" w:themeColor="text1"/>
        </w:rPr>
        <w:tab/>
      </w:r>
    </w:p>
    <w:p w14:paraId="358042CC" w14:textId="77777777" w:rsidR="005C2810" w:rsidRPr="005027F2" w:rsidRDefault="005C2810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5027F2">
        <w:rPr>
          <w:rFonts w:asciiTheme="minorHAnsi" w:hAnsiTheme="minorHAnsi" w:cstheme="minorHAnsi"/>
        </w:rPr>
        <w:t>Developed end-to-end Power BI solutions for FedEx, collaborating with stakeholders to gather requirements, define KPIs, and create logistics-focused dashboards while managing project design, data migration, SQL queries, testing, and maintenance.</w:t>
      </w:r>
    </w:p>
    <w:p w14:paraId="78221473" w14:textId="06FDA60C" w:rsidR="00BD0D80" w:rsidRPr="005027F2" w:rsidRDefault="00BD0D80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5027F2">
        <w:rPr>
          <w:rFonts w:asciiTheme="minorHAnsi" w:hAnsiTheme="minorHAnsi" w:cstheme="minorHAnsi"/>
        </w:rPr>
        <w:t>Developed interactive dashboards to monitor real-time shipping metrics, package tracking, delivery performance, and fleet management.</w:t>
      </w:r>
    </w:p>
    <w:p w14:paraId="30652366" w14:textId="4FE7BAE4" w:rsidR="00BD0D80" w:rsidRPr="005027F2" w:rsidRDefault="00BD0D80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5027F2">
        <w:rPr>
          <w:rFonts w:asciiTheme="minorHAnsi" w:hAnsiTheme="minorHAnsi" w:cstheme="minorHAnsi"/>
        </w:rPr>
        <w:t xml:space="preserve">Integrated Snowflake with Power BI for efficient data extraction, transformation, and analysis, designing data pipelines using import modes and direct query to </w:t>
      </w:r>
      <w:r w:rsidRPr="005027F2">
        <w:rPr>
          <w:rFonts w:asciiTheme="minorHAnsi" w:hAnsiTheme="minorHAnsi" w:cstheme="minorHAnsi"/>
          <w:shd w:val="clear" w:color="auto" w:fill="FFFFFF"/>
        </w:rPr>
        <w:t>visualize real-time data</w:t>
      </w:r>
      <w:r w:rsidRPr="005027F2">
        <w:rPr>
          <w:rFonts w:asciiTheme="minorHAnsi" w:hAnsiTheme="minorHAnsi" w:cstheme="minorHAnsi"/>
        </w:rPr>
        <w:t>.</w:t>
      </w:r>
    </w:p>
    <w:p w14:paraId="738CF83A" w14:textId="45789BBF" w:rsidR="00F5263B" w:rsidRPr="005027F2" w:rsidRDefault="00F5263B" w:rsidP="00D64A9D">
      <w:pPr>
        <w:numPr>
          <w:ilvl w:val="0"/>
          <w:numId w:val="3"/>
        </w:numPr>
        <w:shd w:val="clear" w:color="auto" w:fill="FFFFFF" w:themeFill="background1"/>
        <w:spacing w:after="0" w:line="240" w:lineRule="auto"/>
        <w:ind w:left="426"/>
        <w:rPr>
          <w:rFonts w:cstheme="minorHAnsi"/>
          <w:lang w:val="en-US"/>
        </w:rPr>
      </w:pPr>
      <w:r w:rsidRPr="005027F2">
        <w:rPr>
          <w:rFonts w:cstheme="minorHAnsi"/>
          <w:lang w:val="en-US"/>
        </w:rPr>
        <w:t xml:space="preserve">Created complex data models and relationships to manage data sources, ensuring data integrity and </w:t>
      </w:r>
      <w:r w:rsidR="00F20E7F" w:rsidRPr="005027F2">
        <w:rPr>
          <w:rFonts w:cstheme="minorHAnsi"/>
          <w:lang w:val="en-US"/>
        </w:rPr>
        <w:t>data accuracy</w:t>
      </w:r>
      <w:r w:rsidRPr="005027F2">
        <w:rPr>
          <w:rFonts w:cstheme="minorHAnsi"/>
          <w:lang w:val="en-US"/>
        </w:rPr>
        <w:t xml:space="preserve"> for FedEx's large datasets.</w:t>
      </w:r>
    </w:p>
    <w:p w14:paraId="71F247CB" w14:textId="2206EA41" w:rsidR="00757F49" w:rsidRPr="005027F2" w:rsidRDefault="008D2DBB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5027F2">
        <w:rPr>
          <w:rFonts w:asciiTheme="minorHAnsi" w:hAnsiTheme="minorHAnsi" w:cstheme="minorHAnsi"/>
        </w:rPr>
        <w:t>Utilized DAX functions,</w:t>
      </w:r>
      <w:r w:rsidR="008B22C7" w:rsidRPr="005027F2">
        <w:rPr>
          <w:rFonts w:asciiTheme="minorHAnsi" w:hAnsiTheme="minorHAnsi" w:cstheme="minorHAnsi"/>
        </w:rPr>
        <w:t xml:space="preserve"> </w:t>
      </w:r>
      <w:r w:rsidR="006961AB" w:rsidRPr="005027F2">
        <w:rPr>
          <w:rFonts w:asciiTheme="minorHAnsi" w:hAnsiTheme="minorHAnsi" w:cstheme="minorHAnsi"/>
        </w:rPr>
        <w:t>visualization, filters</w:t>
      </w:r>
      <w:r w:rsidRPr="005027F2">
        <w:rPr>
          <w:rFonts w:asciiTheme="minorHAnsi" w:hAnsiTheme="minorHAnsi" w:cstheme="minorHAnsi"/>
        </w:rPr>
        <w:t>/</w:t>
      </w:r>
      <w:r w:rsidR="006961AB" w:rsidRPr="005027F2">
        <w:rPr>
          <w:rFonts w:asciiTheme="minorHAnsi" w:hAnsiTheme="minorHAnsi" w:cstheme="minorHAnsi"/>
        </w:rPr>
        <w:t>slicers, Bookmarks,</w:t>
      </w:r>
      <w:r w:rsidRPr="005027F2">
        <w:rPr>
          <w:rFonts w:asciiTheme="minorHAnsi" w:hAnsiTheme="minorHAnsi" w:cstheme="minorHAnsi"/>
        </w:rPr>
        <w:t xml:space="preserve"> </w:t>
      </w:r>
      <w:r w:rsidR="006961AB" w:rsidRPr="005027F2">
        <w:rPr>
          <w:rFonts w:asciiTheme="minorHAnsi" w:hAnsiTheme="minorHAnsi" w:cstheme="minorHAnsi"/>
        </w:rPr>
        <w:t>parameters, dynamic</w:t>
      </w:r>
      <w:r w:rsidRPr="005027F2">
        <w:rPr>
          <w:rFonts w:asciiTheme="minorHAnsi" w:hAnsiTheme="minorHAnsi" w:cstheme="minorHAnsi"/>
        </w:rPr>
        <w:t xml:space="preserve"> visualizations</w:t>
      </w:r>
      <w:r w:rsidR="009511FD" w:rsidRPr="005027F2">
        <w:rPr>
          <w:rFonts w:asciiTheme="minorHAnsi" w:hAnsiTheme="minorHAnsi" w:cstheme="minorHAnsi"/>
        </w:rPr>
        <w:t>, action</w:t>
      </w:r>
      <w:r w:rsidR="005C79BC" w:rsidRPr="005027F2">
        <w:rPr>
          <w:rFonts w:asciiTheme="minorHAnsi" w:hAnsiTheme="minorHAnsi" w:cstheme="minorHAnsi"/>
        </w:rPr>
        <w:t>s</w:t>
      </w:r>
      <w:r w:rsidRPr="005027F2">
        <w:rPr>
          <w:rFonts w:asciiTheme="minorHAnsi" w:hAnsiTheme="minorHAnsi" w:cstheme="minorHAnsi"/>
        </w:rPr>
        <w:t xml:space="preserve"> for data-driven insights. </w:t>
      </w:r>
      <w:r w:rsidRPr="005027F2">
        <w:rPr>
          <w:rFonts w:asciiTheme="minorHAnsi" w:hAnsiTheme="minorHAnsi" w:cstheme="minorHAnsi"/>
          <w:lang w:val="en-IN"/>
        </w:rPr>
        <w:t xml:space="preserve">  </w:t>
      </w:r>
    </w:p>
    <w:p w14:paraId="28C6D771" w14:textId="0A9EE83E" w:rsidR="003D6BEE" w:rsidRPr="005027F2" w:rsidRDefault="00E7005F" w:rsidP="00D64A9D">
      <w:pPr>
        <w:numPr>
          <w:ilvl w:val="0"/>
          <w:numId w:val="3"/>
        </w:numPr>
        <w:shd w:val="clear" w:color="auto" w:fill="FFFFFF" w:themeFill="background1"/>
        <w:spacing w:after="0" w:line="240" w:lineRule="auto"/>
        <w:ind w:left="426"/>
        <w:rPr>
          <w:rFonts w:cstheme="minorHAnsi"/>
        </w:rPr>
      </w:pPr>
      <w:r w:rsidRPr="005027F2">
        <w:rPr>
          <w:rFonts w:cstheme="minorHAnsi"/>
        </w:rPr>
        <w:t xml:space="preserve">Ensured security compliance by integrating Power BI with Azure AD and AWS IAM roles. </w:t>
      </w:r>
    </w:p>
    <w:p w14:paraId="213EA3CB" w14:textId="71828FFC" w:rsidR="00E6226A" w:rsidRPr="005027F2" w:rsidRDefault="00E6226A" w:rsidP="00D64A9D">
      <w:pPr>
        <w:numPr>
          <w:ilvl w:val="0"/>
          <w:numId w:val="3"/>
        </w:numPr>
        <w:shd w:val="clear" w:color="auto" w:fill="FFFFFF" w:themeFill="background1"/>
        <w:spacing w:after="0" w:line="240" w:lineRule="auto"/>
        <w:ind w:left="426"/>
        <w:rPr>
          <w:rFonts w:cstheme="minorHAnsi"/>
          <w:lang w:val="en-US"/>
        </w:rPr>
      </w:pPr>
      <w:r w:rsidRPr="005027F2">
        <w:rPr>
          <w:rFonts w:cstheme="minorHAnsi"/>
          <w:lang w:val="en-US"/>
        </w:rPr>
        <w:t xml:space="preserve">Collaborated with data engineers to design ETL processes for smooth data integration. </w:t>
      </w:r>
    </w:p>
    <w:p w14:paraId="10498228" w14:textId="3861FC78" w:rsidR="00B539FD" w:rsidRPr="005027F2" w:rsidRDefault="00B539FD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5027F2">
        <w:rPr>
          <w:rFonts w:asciiTheme="minorHAnsi" w:hAnsiTheme="minorHAnsi" w:cstheme="minorHAnsi"/>
          <w:lang w:val="en-IN"/>
        </w:rPr>
        <w:t xml:space="preserve">Deployed Power Platform solutions and Python applications, utilizing Pandas, NumPy, and Matplotlib for advanced </w:t>
      </w:r>
      <w:r w:rsidRPr="005027F2">
        <w:rPr>
          <w:rFonts w:asciiTheme="minorHAnsi" w:hAnsiTheme="minorHAnsi" w:cstheme="minorHAnsi"/>
        </w:rPr>
        <w:t>analytics.</w:t>
      </w:r>
    </w:p>
    <w:p w14:paraId="58E8661A" w14:textId="4F3EF15D" w:rsidR="00474D37" w:rsidRPr="005027F2" w:rsidRDefault="00474D37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5027F2">
        <w:rPr>
          <w:rFonts w:asciiTheme="minorHAnsi" w:hAnsiTheme="minorHAnsi" w:cstheme="minorHAnsi"/>
        </w:rPr>
        <w:t>Leveraged Python scripts within Power BI to perform complex data transformation and statistical analysis.</w:t>
      </w:r>
    </w:p>
    <w:p w14:paraId="1623AE60" w14:textId="77777777" w:rsidR="005619A4" w:rsidRPr="005027F2" w:rsidRDefault="005619A4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5027F2">
        <w:rPr>
          <w:rFonts w:asciiTheme="minorHAnsi" w:hAnsiTheme="minorHAnsi" w:cstheme="minorHAnsi"/>
        </w:rPr>
        <w:t>Automated data ingestion pipelines by embedding Python scripts for preprocessing and cleansing large datasets.</w:t>
      </w:r>
    </w:p>
    <w:p w14:paraId="05548CE9" w14:textId="7093B0DB" w:rsidR="008A3CA0" w:rsidRPr="005027F2" w:rsidRDefault="008A3CA0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5027F2">
        <w:rPr>
          <w:rFonts w:asciiTheme="minorHAnsi" w:hAnsiTheme="minorHAnsi" w:cstheme="minorHAnsi"/>
        </w:rPr>
        <w:t>Reduced data reporting time by 30% by automating data refresh schedules and report delivery.</w:t>
      </w:r>
    </w:p>
    <w:p w14:paraId="214F0B9B" w14:textId="5DD95ECA" w:rsidR="003B5466" w:rsidRPr="005027F2" w:rsidRDefault="003B5466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</w:rPr>
      </w:pPr>
      <w:r w:rsidRPr="005027F2">
        <w:rPr>
          <w:rFonts w:asciiTheme="minorHAnsi" w:hAnsiTheme="minorHAnsi" w:cstheme="minorHAnsi"/>
          <w:lang w:val="en-IN"/>
        </w:rPr>
        <w:t>Followed Agile (Kanban) methodology and leveraged GitHub for version control, collaboration, and release management.</w:t>
      </w:r>
    </w:p>
    <w:p w14:paraId="5E523FD6" w14:textId="77777777" w:rsidR="00114712" w:rsidRPr="005027F2" w:rsidRDefault="00114712" w:rsidP="00D64A9D">
      <w:pPr>
        <w:spacing w:after="0" w:line="240" w:lineRule="auto"/>
        <w:rPr>
          <w:rFonts w:cstheme="minorHAnsi"/>
          <w:color w:val="000000" w:themeColor="text1"/>
        </w:rPr>
      </w:pPr>
    </w:p>
    <w:p w14:paraId="4F71A836" w14:textId="77777777" w:rsidR="00FF37ED" w:rsidRPr="005027F2" w:rsidRDefault="007A214C" w:rsidP="00D64A9D">
      <w:pPr>
        <w:spacing w:after="0" w:line="240" w:lineRule="auto"/>
        <w:rPr>
          <w:rFonts w:cstheme="minorHAnsi"/>
          <w:b/>
          <w:bCs/>
          <w:color w:val="000000" w:themeColor="text1"/>
        </w:rPr>
      </w:pPr>
      <w:r w:rsidRPr="005027F2">
        <w:rPr>
          <w:rFonts w:cstheme="minorHAnsi"/>
          <w:b/>
          <w:bCs/>
          <w:color w:val="000000" w:themeColor="text1"/>
        </w:rPr>
        <w:t>Student Loans Company</w:t>
      </w:r>
      <w:r w:rsidR="00FF37ED" w:rsidRPr="005027F2">
        <w:rPr>
          <w:rFonts w:cstheme="minorHAnsi"/>
          <w:b/>
          <w:bCs/>
          <w:color w:val="000000" w:themeColor="text1"/>
        </w:rPr>
        <w:t xml:space="preserve">, </w:t>
      </w:r>
      <w:r w:rsidRPr="005027F2">
        <w:rPr>
          <w:rFonts w:cstheme="minorHAnsi"/>
          <w:b/>
          <w:bCs/>
          <w:color w:val="000000" w:themeColor="text1"/>
        </w:rPr>
        <w:t xml:space="preserve">Glasgow Scotland, </w:t>
      </w:r>
      <w:r w:rsidR="00756323" w:rsidRPr="005027F2">
        <w:rPr>
          <w:rFonts w:cstheme="minorHAnsi"/>
          <w:b/>
          <w:bCs/>
          <w:color w:val="000000" w:themeColor="text1"/>
        </w:rPr>
        <w:t>UK</w:t>
      </w:r>
      <w:r w:rsidR="00FF37ED" w:rsidRPr="005027F2">
        <w:rPr>
          <w:rFonts w:cstheme="minorHAnsi"/>
          <w:b/>
          <w:bCs/>
          <w:color w:val="000000" w:themeColor="text1"/>
        </w:rPr>
        <w:t xml:space="preserve"> </w:t>
      </w:r>
      <w:r w:rsidR="00FF37ED" w:rsidRPr="005027F2">
        <w:rPr>
          <w:rFonts w:cstheme="minorHAnsi"/>
          <w:b/>
          <w:bCs/>
          <w:color w:val="000000" w:themeColor="text1"/>
        </w:rPr>
        <w:tab/>
      </w:r>
      <w:r w:rsidR="00FF37ED" w:rsidRPr="005027F2">
        <w:rPr>
          <w:rFonts w:cstheme="minorHAnsi"/>
          <w:b/>
          <w:bCs/>
          <w:color w:val="000000" w:themeColor="text1"/>
        </w:rPr>
        <w:tab/>
      </w:r>
      <w:r w:rsidR="00FF37ED" w:rsidRPr="005027F2">
        <w:rPr>
          <w:rFonts w:cstheme="minorHAnsi"/>
          <w:b/>
          <w:bCs/>
          <w:color w:val="000000" w:themeColor="text1"/>
        </w:rPr>
        <w:tab/>
      </w:r>
      <w:r w:rsidR="00FF37ED" w:rsidRPr="005027F2">
        <w:rPr>
          <w:rFonts w:cstheme="minorHAnsi"/>
          <w:b/>
          <w:bCs/>
          <w:color w:val="000000" w:themeColor="text1"/>
        </w:rPr>
        <w:tab/>
      </w:r>
      <w:r w:rsidR="00FF37ED" w:rsidRPr="005027F2">
        <w:rPr>
          <w:rFonts w:cstheme="minorHAnsi"/>
          <w:b/>
          <w:bCs/>
          <w:color w:val="000000" w:themeColor="text1"/>
        </w:rPr>
        <w:tab/>
        <w:t xml:space="preserve">       Sep 2016 – Feb 2018</w:t>
      </w:r>
    </w:p>
    <w:p w14:paraId="72149558" w14:textId="4B066586" w:rsidR="00D57F14" w:rsidRPr="005027F2" w:rsidRDefault="007A214C" w:rsidP="00D64A9D">
      <w:pPr>
        <w:spacing w:after="0" w:line="240" w:lineRule="auto"/>
        <w:rPr>
          <w:rFonts w:cstheme="minorHAnsi"/>
          <w:b/>
          <w:bCs/>
          <w:color w:val="000000" w:themeColor="text1"/>
        </w:rPr>
      </w:pPr>
      <w:r w:rsidRPr="005027F2">
        <w:rPr>
          <w:rFonts w:cstheme="minorHAnsi"/>
          <w:b/>
          <w:bCs/>
          <w:color w:val="000000" w:themeColor="text1"/>
        </w:rPr>
        <w:t>BI Analyst Lead</w:t>
      </w:r>
    </w:p>
    <w:p w14:paraId="2DF2F89E" w14:textId="77777777" w:rsidR="00FF37ED" w:rsidRPr="005027F2" w:rsidRDefault="00FF37ED" w:rsidP="00D64A9D">
      <w:pPr>
        <w:spacing w:after="0" w:line="240" w:lineRule="auto"/>
        <w:rPr>
          <w:rFonts w:cstheme="minorHAnsi"/>
          <w:b/>
          <w:bCs/>
          <w:color w:val="000000" w:themeColor="text1"/>
        </w:rPr>
      </w:pPr>
    </w:p>
    <w:p w14:paraId="5F47A415" w14:textId="7C84056F" w:rsidR="00FF37ED" w:rsidRPr="005027F2" w:rsidRDefault="00FF37ED" w:rsidP="00D64A9D">
      <w:pPr>
        <w:spacing w:after="0" w:line="240" w:lineRule="auto"/>
        <w:rPr>
          <w:rFonts w:cstheme="minorHAnsi"/>
          <w:b/>
          <w:bCs/>
          <w:color w:val="000000" w:themeColor="text1"/>
        </w:rPr>
      </w:pPr>
      <w:r w:rsidRPr="005027F2">
        <w:rPr>
          <w:rFonts w:cstheme="minorHAnsi"/>
          <w:b/>
          <w:bCs/>
          <w:color w:val="000000" w:themeColor="text1"/>
        </w:rPr>
        <w:t>Respon</w:t>
      </w:r>
      <w:r w:rsidR="00EC7EE4" w:rsidRPr="005027F2">
        <w:rPr>
          <w:rFonts w:cstheme="minorHAnsi"/>
          <w:b/>
          <w:bCs/>
          <w:color w:val="000000" w:themeColor="text1"/>
        </w:rPr>
        <w:t>sibilities:</w:t>
      </w:r>
    </w:p>
    <w:p w14:paraId="1EAEDDBD" w14:textId="2A02A088" w:rsidR="007D71A9" w:rsidRPr="005027F2" w:rsidRDefault="007D71A9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  <w:shd w:val="clear" w:color="auto" w:fill="FFFFFF"/>
        </w:rPr>
      </w:pPr>
      <w:r w:rsidRPr="005027F2">
        <w:rPr>
          <w:rFonts w:asciiTheme="minorHAnsi" w:hAnsiTheme="minorHAnsi" w:cstheme="minorHAnsi"/>
          <w:shd w:val="clear" w:color="auto" w:fill="FFFFFF"/>
        </w:rPr>
        <w:t xml:space="preserve">Designed and implemented interactive Power BI dashboards to track student loan disbursement, repayments, and delinquency rates. </w:t>
      </w:r>
    </w:p>
    <w:p w14:paraId="1679AD54" w14:textId="082789CB" w:rsidR="007D71A9" w:rsidRPr="005027F2" w:rsidRDefault="007D71A9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  <w:shd w:val="clear" w:color="auto" w:fill="FFFFFF"/>
          <w:lang w:val="en-IN"/>
        </w:rPr>
      </w:pPr>
      <w:r w:rsidRPr="005027F2">
        <w:rPr>
          <w:rFonts w:asciiTheme="minorHAnsi" w:hAnsiTheme="minorHAnsi" w:cstheme="minorHAnsi"/>
          <w:shd w:val="clear" w:color="auto" w:fill="FFFFFF"/>
        </w:rPr>
        <w:t xml:space="preserve">Developed and maintained </w:t>
      </w:r>
      <w:r w:rsidR="00B83BF7" w:rsidRPr="005027F2">
        <w:rPr>
          <w:rFonts w:asciiTheme="minorHAnsi" w:hAnsiTheme="minorHAnsi" w:cstheme="minorHAnsi"/>
          <w:shd w:val="clear" w:color="auto" w:fill="FFFFFF"/>
        </w:rPr>
        <w:t>data warehousing</w:t>
      </w:r>
      <w:r w:rsidRPr="005027F2">
        <w:rPr>
          <w:rFonts w:asciiTheme="minorHAnsi" w:hAnsiTheme="minorHAnsi" w:cstheme="minorHAnsi"/>
          <w:shd w:val="clear" w:color="auto" w:fill="FFFFFF"/>
        </w:rPr>
        <w:t xml:space="preserve"> using MS SQL Server, SSIS, and Power BI for end-to-end data integration and reporting</w:t>
      </w:r>
    </w:p>
    <w:p w14:paraId="16FEFB55" w14:textId="68782918" w:rsidR="0012121E" w:rsidRPr="005027F2" w:rsidRDefault="0012121E" w:rsidP="00D64A9D">
      <w:pPr>
        <w:numPr>
          <w:ilvl w:val="0"/>
          <w:numId w:val="3"/>
        </w:numPr>
        <w:shd w:val="clear" w:color="auto" w:fill="FFFFFF" w:themeFill="background1"/>
        <w:tabs>
          <w:tab w:val="left" w:pos="720"/>
        </w:tabs>
        <w:suppressAutoHyphens/>
        <w:spacing w:after="0" w:line="240" w:lineRule="auto"/>
        <w:ind w:left="426"/>
        <w:rPr>
          <w:rFonts w:eastAsia="Times New Roman" w:cstheme="minorHAnsi"/>
          <w:shd w:val="clear" w:color="auto" w:fill="FFFFFF"/>
          <w:lang w:val="en-US"/>
        </w:rPr>
      </w:pPr>
      <w:r w:rsidRPr="005027F2">
        <w:rPr>
          <w:rFonts w:eastAsia="Times New Roman" w:cstheme="minorHAnsi"/>
          <w:shd w:val="clear" w:color="auto" w:fill="FFFFFF"/>
          <w:lang w:val="en-US"/>
        </w:rPr>
        <w:t xml:space="preserve">Created data models with DAX and Power Query, integrating data from internal loan systems and external financial databases. </w:t>
      </w:r>
    </w:p>
    <w:p w14:paraId="5F128BA0" w14:textId="2CFC34BC" w:rsidR="001103CF" w:rsidRPr="005027F2" w:rsidRDefault="001103CF" w:rsidP="00D64A9D">
      <w:pPr>
        <w:numPr>
          <w:ilvl w:val="0"/>
          <w:numId w:val="3"/>
        </w:numPr>
        <w:shd w:val="clear" w:color="auto" w:fill="FFFFFF" w:themeFill="background1"/>
        <w:tabs>
          <w:tab w:val="left" w:pos="720"/>
        </w:tabs>
        <w:suppressAutoHyphens/>
        <w:spacing w:after="0" w:line="240" w:lineRule="auto"/>
        <w:ind w:left="426"/>
        <w:rPr>
          <w:rFonts w:eastAsia="Times New Roman" w:cstheme="minorHAnsi"/>
          <w:shd w:val="clear" w:color="auto" w:fill="FFFFFF"/>
          <w:lang w:val="en-US"/>
        </w:rPr>
      </w:pPr>
      <w:r w:rsidRPr="005027F2">
        <w:rPr>
          <w:rFonts w:eastAsia="Times New Roman" w:cstheme="minorHAnsi"/>
          <w:shd w:val="clear" w:color="auto" w:fill="FFFFFF"/>
          <w:lang w:val="en-US"/>
        </w:rPr>
        <w:t>Collaborated with business stakeholders to gather requirements and define KPIs, ensuring accurate visualization of loan repayment trends and forecasting.</w:t>
      </w:r>
    </w:p>
    <w:p w14:paraId="689915C2" w14:textId="4C053759" w:rsidR="00C77C73" w:rsidRPr="005027F2" w:rsidRDefault="00EC7EE4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  <w:shd w:val="clear" w:color="auto" w:fill="FFFFFF"/>
        </w:rPr>
      </w:pPr>
      <w:r w:rsidRPr="005027F2">
        <w:rPr>
          <w:rFonts w:asciiTheme="minorHAnsi" w:hAnsiTheme="minorHAnsi" w:cstheme="minorHAnsi"/>
          <w:shd w:val="clear" w:color="auto" w:fill="FFFFFF"/>
        </w:rPr>
        <w:t>I identified</w:t>
      </w:r>
      <w:r w:rsidR="00C77C73" w:rsidRPr="005027F2">
        <w:rPr>
          <w:rFonts w:asciiTheme="minorHAnsi" w:hAnsiTheme="minorHAnsi" w:cstheme="minorHAnsi"/>
          <w:shd w:val="clear" w:color="auto" w:fill="FFFFFF"/>
        </w:rPr>
        <w:t xml:space="preserve"> gaps and opportunities regarding data governance and data ownership and provided recommendations for improvements incorporating best practices.</w:t>
      </w:r>
    </w:p>
    <w:p w14:paraId="230920DB" w14:textId="656DF0C3" w:rsidR="00C85E72" w:rsidRPr="005027F2" w:rsidRDefault="00C85E72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  <w:shd w:val="clear" w:color="auto" w:fill="FFFFFF"/>
        </w:rPr>
      </w:pPr>
      <w:r w:rsidRPr="005027F2">
        <w:rPr>
          <w:rFonts w:asciiTheme="minorHAnsi" w:hAnsiTheme="minorHAnsi" w:cstheme="minorHAnsi"/>
          <w:shd w:val="clear" w:color="auto" w:fill="FFFFFF"/>
        </w:rPr>
        <w:t xml:space="preserve">Built real-time analytics solutions by integrating Power BI with Azure SQL Database and other sources. </w:t>
      </w:r>
    </w:p>
    <w:p w14:paraId="601876C8" w14:textId="3A04A505" w:rsidR="000F7FCA" w:rsidRPr="005027F2" w:rsidRDefault="00A40168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  <w:shd w:val="clear" w:color="auto" w:fill="FFFFFF"/>
        </w:rPr>
      </w:pPr>
      <w:r w:rsidRPr="005027F2">
        <w:rPr>
          <w:rFonts w:asciiTheme="minorHAnsi" w:hAnsiTheme="minorHAnsi" w:cstheme="minorHAnsi"/>
          <w:shd w:val="clear" w:color="auto" w:fill="FFFFFF"/>
        </w:rPr>
        <w:t>Created drill-down and drill-through reports for detailed analysis of loan application trends and repayment schedules</w:t>
      </w:r>
      <w:r w:rsidR="00BE30E2" w:rsidRPr="005027F2">
        <w:rPr>
          <w:rFonts w:asciiTheme="minorHAnsi" w:hAnsiTheme="minorHAnsi" w:cstheme="minorHAnsi"/>
          <w:shd w:val="clear" w:color="auto" w:fill="FFFFFF"/>
        </w:rPr>
        <w:t>.</w:t>
      </w:r>
    </w:p>
    <w:p w14:paraId="6CFAB886" w14:textId="524070B6" w:rsidR="003E2ED3" w:rsidRPr="005027F2" w:rsidRDefault="003E2ED3" w:rsidP="00D64A9D">
      <w:pPr>
        <w:numPr>
          <w:ilvl w:val="0"/>
          <w:numId w:val="3"/>
        </w:numPr>
        <w:shd w:val="clear" w:color="auto" w:fill="FFFFFF" w:themeFill="background1"/>
        <w:tabs>
          <w:tab w:val="left" w:pos="720"/>
        </w:tabs>
        <w:suppressAutoHyphens/>
        <w:spacing w:after="0" w:line="240" w:lineRule="auto"/>
        <w:ind w:left="426"/>
        <w:rPr>
          <w:rFonts w:cstheme="minorHAnsi"/>
          <w:shd w:val="clear" w:color="auto" w:fill="FFFFFF"/>
          <w:lang w:val="en-US"/>
        </w:rPr>
      </w:pPr>
      <w:r w:rsidRPr="005027F2">
        <w:rPr>
          <w:rFonts w:cstheme="minorHAnsi"/>
          <w:shd w:val="clear" w:color="auto" w:fill="FFFFFF"/>
          <w:lang w:val="en-US"/>
        </w:rPr>
        <w:t xml:space="preserve">Automated ETL workflows, scheduled SSIS jobs, and configured Power BI data refresh alerts for seamless reporting. </w:t>
      </w:r>
    </w:p>
    <w:p w14:paraId="1D8AFCD8" w14:textId="77777777" w:rsidR="00C77C73" w:rsidRPr="005027F2" w:rsidRDefault="00C77C73" w:rsidP="00D64A9D">
      <w:pPr>
        <w:numPr>
          <w:ilvl w:val="0"/>
          <w:numId w:val="3"/>
        </w:numPr>
        <w:shd w:val="clear" w:color="auto" w:fill="FFFFFF" w:themeFill="background1"/>
        <w:tabs>
          <w:tab w:val="left" w:pos="720"/>
        </w:tabs>
        <w:suppressAutoHyphens/>
        <w:spacing w:after="0" w:line="240" w:lineRule="auto"/>
        <w:ind w:left="426"/>
        <w:rPr>
          <w:rFonts w:cstheme="minorHAnsi"/>
          <w:shd w:val="clear" w:color="auto" w:fill="FFFFFF"/>
        </w:rPr>
      </w:pPr>
      <w:r w:rsidRPr="005027F2">
        <w:rPr>
          <w:rFonts w:cstheme="minorHAnsi"/>
          <w:shd w:val="clear" w:color="auto" w:fill="FFFFFF"/>
        </w:rPr>
        <w:t>Also, Scheduled data sets in Power BI Workspace for data refresh and created alert notifications in case of failure.</w:t>
      </w:r>
    </w:p>
    <w:p w14:paraId="50510A12" w14:textId="64395A52" w:rsidR="003E2ED3" w:rsidRPr="005027F2" w:rsidRDefault="003E2ED3" w:rsidP="00D64A9D">
      <w:pPr>
        <w:numPr>
          <w:ilvl w:val="0"/>
          <w:numId w:val="3"/>
        </w:numPr>
        <w:shd w:val="clear" w:color="auto" w:fill="FFFFFF" w:themeFill="background1"/>
        <w:tabs>
          <w:tab w:val="left" w:pos="720"/>
        </w:tabs>
        <w:suppressAutoHyphens/>
        <w:spacing w:after="0" w:line="240" w:lineRule="auto"/>
        <w:ind w:left="426"/>
        <w:rPr>
          <w:rFonts w:cstheme="minorHAnsi"/>
          <w:lang w:val="en-US"/>
        </w:rPr>
      </w:pPr>
      <w:r w:rsidRPr="005027F2">
        <w:rPr>
          <w:rFonts w:cstheme="minorHAnsi"/>
          <w:lang w:val="en-US"/>
        </w:rPr>
        <w:t xml:space="preserve">Utilized GitHub for version control, Power BI Direct Query for real-time updates, and DAX in SSAS for data validation. </w:t>
      </w:r>
    </w:p>
    <w:p w14:paraId="2885DE9A" w14:textId="77777777" w:rsidR="001D492B" w:rsidRPr="005027F2" w:rsidRDefault="001D492B" w:rsidP="00D64A9D">
      <w:pPr>
        <w:numPr>
          <w:ilvl w:val="0"/>
          <w:numId w:val="3"/>
        </w:numPr>
        <w:shd w:val="clear" w:color="auto" w:fill="FFFFFF" w:themeFill="background1"/>
        <w:tabs>
          <w:tab w:val="left" w:pos="720"/>
        </w:tabs>
        <w:suppressAutoHyphens/>
        <w:spacing w:after="0" w:line="240" w:lineRule="auto"/>
        <w:ind w:left="426"/>
        <w:rPr>
          <w:rFonts w:cstheme="minorHAnsi"/>
          <w:lang w:val="en-US"/>
        </w:rPr>
      </w:pPr>
      <w:r w:rsidRPr="005027F2">
        <w:rPr>
          <w:rFonts w:cstheme="minorHAnsi"/>
          <w:lang w:val="en-US"/>
        </w:rPr>
        <w:t>Leveraged Excel (VLOOKUP) for data verification and optimized data governance practices.</w:t>
      </w:r>
    </w:p>
    <w:p w14:paraId="12206F5E" w14:textId="77777777" w:rsidR="006E3D4F" w:rsidRPr="005027F2" w:rsidRDefault="006E3D4F" w:rsidP="00D64A9D">
      <w:pPr>
        <w:shd w:val="clear" w:color="auto" w:fill="FFFFFF" w:themeFill="background1"/>
        <w:spacing w:after="0" w:line="240" w:lineRule="auto"/>
        <w:rPr>
          <w:rFonts w:eastAsia="Cambria" w:cstheme="minorHAnsi"/>
          <w:lang w:val="en-US"/>
        </w:rPr>
      </w:pPr>
    </w:p>
    <w:p w14:paraId="6E9EF1D4" w14:textId="5A4A6D10" w:rsidR="00EC7EE4" w:rsidRPr="005027F2" w:rsidRDefault="0098363B" w:rsidP="00D64A9D">
      <w:pPr>
        <w:spacing w:after="0" w:line="240" w:lineRule="auto"/>
        <w:rPr>
          <w:rFonts w:cstheme="minorHAnsi"/>
          <w:b/>
          <w:bCs/>
          <w:color w:val="000000" w:themeColor="text1"/>
        </w:rPr>
      </w:pPr>
      <w:r w:rsidRPr="005027F2">
        <w:rPr>
          <w:rFonts w:cstheme="minorHAnsi"/>
          <w:b/>
          <w:bCs/>
          <w:color w:val="000000" w:themeColor="text1"/>
        </w:rPr>
        <w:t>Humana</w:t>
      </w:r>
      <w:r w:rsidR="00EC7EE4" w:rsidRPr="005027F2">
        <w:rPr>
          <w:rFonts w:cstheme="minorHAnsi"/>
          <w:b/>
          <w:bCs/>
          <w:color w:val="000000" w:themeColor="text1"/>
        </w:rPr>
        <w:t xml:space="preserve">, </w:t>
      </w:r>
      <w:r w:rsidRPr="005027F2">
        <w:rPr>
          <w:rFonts w:cstheme="minorHAnsi"/>
          <w:b/>
          <w:bCs/>
          <w:color w:val="000000" w:themeColor="text1"/>
        </w:rPr>
        <w:t>India</w:t>
      </w:r>
      <w:r w:rsidR="00EC7EE4" w:rsidRPr="005027F2">
        <w:rPr>
          <w:rFonts w:cstheme="minorHAnsi"/>
          <w:b/>
          <w:bCs/>
          <w:color w:val="000000" w:themeColor="text1"/>
        </w:rPr>
        <w:t xml:space="preserve"> </w:t>
      </w:r>
      <w:r w:rsidR="00EC7EE4" w:rsidRPr="005027F2">
        <w:rPr>
          <w:rFonts w:cstheme="minorHAnsi"/>
          <w:b/>
          <w:bCs/>
          <w:color w:val="000000" w:themeColor="text1"/>
        </w:rPr>
        <w:tab/>
      </w:r>
      <w:r w:rsidR="00EC7EE4" w:rsidRPr="005027F2">
        <w:rPr>
          <w:rFonts w:cstheme="minorHAnsi"/>
          <w:b/>
          <w:bCs/>
          <w:color w:val="000000" w:themeColor="text1"/>
        </w:rPr>
        <w:tab/>
      </w:r>
      <w:r w:rsidR="00EC7EE4" w:rsidRPr="005027F2">
        <w:rPr>
          <w:rFonts w:cstheme="minorHAnsi"/>
          <w:b/>
          <w:bCs/>
          <w:color w:val="000000" w:themeColor="text1"/>
        </w:rPr>
        <w:tab/>
      </w:r>
      <w:r w:rsidR="00EC7EE4" w:rsidRPr="005027F2">
        <w:rPr>
          <w:rFonts w:cstheme="minorHAnsi"/>
          <w:b/>
          <w:bCs/>
          <w:color w:val="000000" w:themeColor="text1"/>
        </w:rPr>
        <w:tab/>
      </w:r>
      <w:r w:rsidR="00EC7EE4" w:rsidRPr="005027F2">
        <w:rPr>
          <w:rFonts w:cstheme="minorHAnsi"/>
          <w:b/>
          <w:bCs/>
          <w:color w:val="000000" w:themeColor="text1"/>
        </w:rPr>
        <w:tab/>
      </w:r>
      <w:r w:rsidR="00EC7EE4" w:rsidRPr="005027F2">
        <w:rPr>
          <w:rFonts w:cstheme="minorHAnsi"/>
          <w:b/>
          <w:bCs/>
          <w:color w:val="000000" w:themeColor="text1"/>
        </w:rPr>
        <w:tab/>
      </w:r>
      <w:r w:rsidR="00EC7EE4" w:rsidRPr="005027F2">
        <w:rPr>
          <w:rFonts w:cstheme="minorHAnsi"/>
          <w:b/>
          <w:bCs/>
          <w:color w:val="000000" w:themeColor="text1"/>
        </w:rPr>
        <w:tab/>
      </w:r>
      <w:r w:rsidR="00EC7EE4" w:rsidRPr="005027F2">
        <w:rPr>
          <w:rFonts w:cstheme="minorHAnsi"/>
          <w:b/>
          <w:bCs/>
          <w:color w:val="000000" w:themeColor="text1"/>
        </w:rPr>
        <w:tab/>
      </w:r>
      <w:r w:rsidR="00EC7EE4" w:rsidRPr="005027F2">
        <w:rPr>
          <w:rFonts w:cstheme="minorHAnsi"/>
          <w:b/>
          <w:bCs/>
          <w:color w:val="000000" w:themeColor="text1"/>
        </w:rPr>
        <w:tab/>
      </w:r>
      <w:r w:rsidR="00EC7EE4" w:rsidRPr="005027F2">
        <w:rPr>
          <w:rFonts w:cstheme="minorHAnsi"/>
          <w:b/>
          <w:bCs/>
          <w:color w:val="000000" w:themeColor="text1"/>
        </w:rPr>
        <w:tab/>
      </w:r>
      <w:r w:rsidR="00EC7EE4" w:rsidRPr="005027F2">
        <w:rPr>
          <w:rFonts w:cstheme="minorHAnsi"/>
          <w:b/>
          <w:bCs/>
          <w:color w:val="000000" w:themeColor="text1"/>
        </w:rPr>
        <w:tab/>
        <w:t>Jul 2015 – Sep 2016</w:t>
      </w:r>
    </w:p>
    <w:p w14:paraId="7F4B9712" w14:textId="0946697C" w:rsidR="0087466D" w:rsidRPr="005027F2" w:rsidRDefault="0098363B" w:rsidP="00D64A9D">
      <w:pPr>
        <w:spacing w:after="0" w:line="240" w:lineRule="auto"/>
        <w:rPr>
          <w:rFonts w:cstheme="minorHAnsi"/>
          <w:b/>
          <w:bCs/>
          <w:color w:val="000000" w:themeColor="text1"/>
        </w:rPr>
      </w:pPr>
      <w:r w:rsidRPr="005027F2">
        <w:rPr>
          <w:rFonts w:cstheme="minorHAnsi"/>
          <w:b/>
          <w:bCs/>
          <w:color w:val="000000" w:themeColor="text1"/>
        </w:rPr>
        <w:t>BI Analyst</w:t>
      </w:r>
    </w:p>
    <w:p w14:paraId="330755DB" w14:textId="77777777" w:rsidR="00EC7EE4" w:rsidRPr="005027F2" w:rsidRDefault="00EC7EE4" w:rsidP="00D64A9D">
      <w:pPr>
        <w:spacing w:after="0" w:line="240" w:lineRule="auto"/>
        <w:rPr>
          <w:rFonts w:cstheme="minorHAnsi"/>
          <w:b/>
          <w:bCs/>
          <w:color w:val="000000" w:themeColor="text1"/>
        </w:rPr>
      </w:pPr>
    </w:p>
    <w:p w14:paraId="25C08BF0" w14:textId="1B7DF2D3" w:rsidR="00EC7EE4" w:rsidRPr="005027F2" w:rsidRDefault="00EC7EE4" w:rsidP="00D64A9D">
      <w:pPr>
        <w:spacing w:after="0" w:line="240" w:lineRule="auto"/>
        <w:rPr>
          <w:rFonts w:cstheme="minorHAnsi"/>
          <w:b/>
          <w:bCs/>
          <w:color w:val="000000" w:themeColor="text1"/>
        </w:rPr>
      </w:pPr>
      <w:r w:rsidRPr="005027F2">
        <w:rPr>
          <w:rFonts w:cstheme="minorHAnsi"/>
          <w:b/>
          <w:bCs/>
          <w:color w:val="000000" w:themeColor="text1"/>
        </w:rPr>
        <w:t>Responsibilities:</w:t>
      </w:r>
    </w:p>
    <w:p w14:paraId="1518ADEE" w14:textId="76592CA3" w:rsidR="0012548C" w:rsidRPr="005027F2" w:rsidRDefault="0012548C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  <w:shd w:val="clear" w:color="auto" w:fill="FFFFFF"/>
        </w:rPr>
      </w:pPr>
      <w:r w:rsidRPr="005027F2">
        <w:rPr>
          <w:rFonts w:asciiTheme="minorHAnsi" w:hAnsiTheme="minorHAnsi" w:cstheme="minorHAnsi"/>
          <w:shd w:val="clear" w:color="auto" w:fill="FFFFFF"/>
          <w:lang w:val="en-IN"/>
        </w:rPr>
        <w:t xml:space="preserve">Collaborated </w:t>
      </w:r>
      <w:r w:rsidRPr="005027F2">
        <w:rPr>
          <w:rFonts w:asciiTheme="minorHAnsi" w:hAnsiTheme="minorHAnsi" w:cstheme="minorHAnsi"/>
          <w:shd w:val="clear" w:color="auto" w:fill="FFFFFF"/>
        </w:rPr>
        <w:t xml:space="preserve">with </w:t>
      </w:r>
      <w:r w:rsidRPr="005027F2">
        <w:rPr>
          <w:rFonts w:asciiTheme="minorHAnsi" w:hAnsiTheme="minorHAnsi" w:cstheme="minorHAnsi"/>
          <w:shd w:val="clear" w:color="auto" w:fill="FFFFFF"/>
          <w:lang w:val="en-IN"/>
        </w:rPr>
        <w:t>stakeholders,</w:t>
      </w:r>
      <w:r w:rsidRPr="005027F2">
        <w:rPr>
          <w:rFonts w:asciiTheme="minorHAnsi" w:hAnsiTheme="minorHAnsi" w:cstheme="minorHAnsi"/>
          <w:shd w:val="clear" w:color="auto" w:fill="FFFFFF"/>
        </w:rPr>
        <w:t xml:space="preserve"> healthcare analysts, business users, and IT teams to design insightful Power BI dashboards. </w:t>
      </w:r>
    </w:p>
    <w:p w14:paraId="35F64803" w14:textId="6177B975" w:rsidR="0012548C" w:rsidRPr="005027F2" w:rsidRDefault="0012548C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  <w:shd w:val="clear" w:color="auto" w:fill="FFFFFF"/>
        </w:rPr>
      </w:pPr>
      <w:r w:rsidRPr="005027F2">
        <w:rPr>
          <w:rFonts w:asciiTheme="minorHAnsi" w:hAnsiTheme="minorHAnsi" w:cstheme="minorHAnsi"/>
          <w:shd w:val="clear" w:color="auto" w:fill="FFFFFF"/>
        </w:rPr>
        <w:t xml:space="preserve">Developed interactive reports on patient outcomes, claims data, key operational metrics and cost-saving opportunities. </w:t>
      </w:r>
    </w:p>
    <w:p w14:paraId="1E440CC2" w14:textId="158DB4AE" w:rsidR="00461FB6" w:rsidRPr="005027F2" w:rsidRDefault="00461FB6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  <w:shd w:val="clear" w:color="auto" w:fill="FFFFFF"/>
        </w:rPr>
      </w:pPr>
      <w:r w:rsidRPr="005027F2">
        <w:rPr>
          <w:rFonts w:asciiTheme="minorHAnsi" w:hAnsiTheme="minorHAnsi" w:cstheme="minorHAnsi"/>
          <w:shd w:val="clear" w:color="auto" w:fill="FFFFFF"/>
        </w:rPr>
        <w:t xml:space="preserve">Integrated diverse data sources (SQL, Azure, Excel) and performed ETL using Power Query. </w:t>
      </w:r>
    </w:p>
    <w:p w14:paraId="6338C74E" w14:textId="1C0CE667" w:rsidR="007051AE" w:rsidRPr="005027F2" w:rsidRDefault="005743AD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  <w:shd w:val="clear" w:color="auto" w:fill="FFFFFF"/>
        </w:rPr>
      </w:pPr>
      <w:r w:rsidRPr="005027F2">
        <w:rPr>
          <w:rFonts w:asciiTheme="minorHAnsi" w:hAnsiTheme="minorHAnsi" w:cstheme="minorHAnsi"/>
          <w:shd w:val="clear" w:color="auto" w:fill="FFFFFF"/>
        </w:rPr>
        <w:t xml:space="preserve">Leveraged DAX for complex calculations and measures to enhance data analysis. </w:t>
      </w:r>
    </w:p>
    <w:p w14:paraId="4BDF4819" w14:textId="7B5B5107" w:rsidR="00104123" w:rsidRPr="005027F2" w:rsidRDefault="00D80492" w:rsidP="00D64A9D">
      <w:pPr>
        <w:numPr>
          <w:ilvl w:val="0"/>
          <w:numId w:val="3"/>
        </w:numPr>
        <w:shd w:val="clear" w:color="auto" w:fill="FFFFFF" w:themeFill="background1"/>
        <w:autoSpaceDN w:val="0"/>
        <w:spacing w:after="0" w:line="240" w:lineRule="auto"/>
        <w:ind w:left="426"/>
        <w:rPr>
          <w:rFonts w:cstheme="minorHAnsi"/>
          <w:shd w:val="clear" w:color="auto" w:fill="FFFFFF"/>
        </w:rPr>
      </w:pPr>
      <w:r w:rsidRPr="005027F2">
        <w:rPr>
          <w:rFonts w:cstheme="minorHAnsi"/>
          <w:shd w:val="clear" w:color="auto" w:fill="FFFFFF"/>
        </w:rPr>
        <w:t>G</w:t>
      </w:r>
      <w:r w:rsidR="007051AE" w:rsidRPr="005027F2">
        <w:rPr>
          <w:rFonts w:cstheme="minorHAnsi"/>
          <w:shd w:val="clear" w:color="auto" w:fill="FFFFFF"/>
        </w:rPr>
        <w:t>enerat</w:t>
      </w:r>
      <w:r w:rsidRPr="005027F2">
        <w:rPr>
          <w:rFonts w:cstheme="minorHAnsi"/>
          <w:shd w:val="clear" w:color="auto" w:fill="FFFFFF"/>
        </w:rPr>
        <w:t>ed</w:t>
      </w:r>
      <w:r w:rsidR="007051AE" w:rsidRPr="005027F2">
        <w:rPr>
          <w:rFonts w:cstheme="minorHAnsi"/>
          <w:shd w:val="clear" w:color="auto" w:fill="FFFFFF"/>
        </w:rPr>
        <w:t xml:space="preserve"> tabular, parameterized, Drill Through</w:t>
      </w:r>
      <w:r w:rsidRPr="005027F2">
        <w:rPr>
          <w:rFonts w:cstheme="minorHAnsi"/>
          <w:shd w:val="clear" w:color="auto" w:fill="FFFFFF"/>
        </w:rPr>
        <w:t xml:space="preserve"> and </w:t>
      </w:r>
      <w:r w:rsidR="007051AE" w:rsidRPr="005027F2">
        <w:rPr>
          <w:rFonts w:cstheme="minorHAnsi"/>
          <w:shd w:val="clear" w:color="auto" w:fill="FFFFFF"/>
        </w:rPr>
        <w:t>Drill Down reports</w:t>
      </w:r>
      <w:r w:rsidRPr="005027F2">
        <w:rPr>
          <w:rFonts w:cstheme="minorHAnsi"/>
          <w:shd w:val="clear" w:color="auto" w:fill="FFFFFF"/>
        </w:rPr>
        <w:t>.</w:t>
      </w:r>
    </w:p>
    <w:p w14:paraId="21184FC7" w14:textId="670488B0" w:rsidR="00104123" w:rsidRPr="005027F2" w:rsidRDefault="00104123" w:rsidP="00D64A9D">
      <w:pPr>
        <w:numPr>
          <w:ilvl w:val="0"/>
          <w:numId w:val="3"/>
        </w:numPr>
        <w:shd w:val="clear" w:color="auto" w:fill="FFFFFF" w:themeFill="background1"/>
        <w:spacing w:after="0" w:line="240" w:lineRule="auto"/>
        <w:ind w:left="426"/>
        <w:rPr>
          <w:rFonts w:eastAsia="Times New Roman" w:cstheme="minorHAnsi"/>
          <w:shd w:val="clear" w:color="auto" w:fill="FFFFFF"/>
          <w:lang w:val="en-US"/>
        </w:rPr>
      </w:pPr>
      <w:r w:rsidRPr="005027F2">
        <w:rPr>
          <w:rFonts w:eastAsia="Times New Roman" w:cstheme="minorHAnsi"/>
          <w:shd w:val="clear" w:color="auto" w:fill="FFFFFF"/>
          <w:lang w:val="en-US"/>
        </w:rPr>
        <w:t xml:space="preserve">Migrated reports from OBIEE to Power BI, ensuring seamless data transition. </w:t>
      </w:r>
    </w:p>
    <w:p w14:paraId="68C5BA88" w14:textId="77F92B45" w:rsidR="00104123" w:rsidRPr="005027F2" w:rsidRDefault="007051AE" w:rsidP="00D64A9D">
      <w:pPr>
        <w:numPr>
          <w:ilvl w:val="0"/>
          <w:numId w:val="3"/>
        </w:numPr>
        <w:shd w:val="clear" w:color="auto" w:fill="FFFFFF" w:themeFill="background1"/>
        <w:spacing w:after="0" w:line="240" w:lineRule="auto"/>
        <w:ind w:left="426"/>
        <w:rPr>
          <w:rFonts w:cstheme="minorHAnsi"/>
          <w:shd w:val="clear" w:color="auto" w:fill="FFFFFF"/>
        </w:rPr>
      </w:pPr>
      <w:r w:rsidRPr="005027F2">
        <w:rPr>
          <w:rFonts w:cstheme="minorHAnsi"/>
          <w:shd w:val="clear" w:color="auto" w:fill="FFFFFF"/>
        </w:rPr>
        <w:t>Used SVN for code retrieval and merging.</w:t>
      </w:r>
    </w:p>
    <w:p w14:paraId="4285BB63" w14:textId="5F462FD8" w:rsidR="00104123" w:rsidRPr="005027F2" w:rsidRDefault="00104123" w:rsidP="00D64A9D">
      <w:pPr>
        <w:numPr>
          <w:ilvl w:val="0"/>
          <w:numId w:val="3"/>
        </w:numPr>
        <w:shd w:val="clear" w:color="auto" w:fill="FFFFFF" w:themeFill="background1"/>
        <w:spacing w:after="0" w:line="240" w:lineRule="auto"/>
        <w:ind w:left="426"/>
        <w:rPr>
          <w:rFonts w:cstheme="minorHAnsi"/>
          <w:shd w:val="clear" w:color="auto" w:fill="FFFFFF"/>
          <w:lang w:val="en-US"/>
        </w:rPr>
      </w:pPr>
      <w:r w:rsidRPr="005027F2">
        <w:rPr>
          <w:rFonts w:cstheme="minorHAnsi"/>
          <w:shd w:val="clear" w:color="auto" w:fill="FFFFFF"/>
          <w:lang w:val="en-US"/>
        </w:rPr>
        <w:t xml:space="preserve">Ensured HIPAA compliance while handling sensitive patient data. </w:t>
      </w:r>
    </w:p>
    <w:p w14:paraId="6BFCEF8F" w14:textId="2BAB8A4B" w:rsidR="00CA5222" w:rsidRPr="005027F2" w:rsidRDefault="00CA5222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  <w:shd w:val="clear" w:color="auto" w:fill="FFFFFF"/>
        </w:rPr>
      </w:pPr>
      <w:r w:rsidRPr="005027F2">
        <w:rPr>
          <w:rFonts w:asciiTheme="minorHAnsi" w:hAnsiTheme="minorHAnsi" w:cstheme="minorHAnsi"/>
          <w:shd w:val="clear" w:color="auto" w:fill="FFFFFF"/>
        </w:rPr>
        <w:t>Deployed reports via Power BI Service, enabling real-time insights for senior management.</w:t>
      </w:r>
    </w:p>
    <w:p w14:paraId="48553B9F" w14:textId="4C6C85E4" w:rsidR="00F110B4" w:rsidRPr="005027F2" w:rsidRDefault="00F110B4" w:rsidP="00D64A9D">
      <w:pPr>
        <w:numPr>
          <w:ilvl w:val="0"/>
          <w:numId w:val="3"/>
        </w:numPr>
        <w:shd w:val="clear" w:color="auto" w:fill="FFFFFF" w:themeFill="background1"/>
        <w:spacing w:after="0" w:line="240" w:lineRule="auto"/>
        <w:ind w:left="426"/>
        <w:rPr>
          <w:rFonts w:cstheme="minorHAnsi"/>
          <w:shd w:val="clear" w:color="auto" w:fill="FFFFFF"/>
        </w:rPr>
      </w:pPr>
      <w:r w:rsidRPr="005027F2">
        <w:rPr>
          <w:rFonts w:cstheme="minorHAnsi"/>
          <w:shd w:val="clear" w:color="auto" w:fill="FFFFFF"/>
        </w:rPr>
        <w:t>Creating Gateways and assigning them to the datasets for the Refresh Schedule.</w:t>
      </w:r>
    </w:p>
    <w:p w14:paraId="631B3352" w14:textId="4F774484" w:rsidR="00B45320" w:rsidRPr="005027F2" w:rsidRDefault="00DE4A72" w:rsidP="00D64A9D">
      <w:pPr>
        <w:shd w:val="clear" w:color="auto" w:fill="FFFFFF" w:themeFill="background1"/>
        <w:spacing w:after="0" w:line="240" w:lineRule="auto"/>
        <w:rPr>
          <w:rFonts w:eastAsia="Cambria" w:cstheme="minorHAnsi"/>
        </w:rPr>
      </w:pPr>
      <w:r w:rsidRPr="005027F2">
        <w:rPr>
          <w:rFonts w:eastAsia="Cambria" w:cstheme="minorHAnsi"/>
        </w:rPr>
        <w:tab/>
      </w:r>
      <w:r w:rsidRPr="005027F2">
        <w:rPr>
          <w:rFonts w:eastAsia="Cambria" w:cstheme="minorHAnsi"/>
        </w:rPr>
        <w:tab/>
      </w:r>
      <w:r w:rsidRPr="005027F2">
        <w:rPr>
          <w:rFonts w:eastAsia="Cambria" w:cstheme="minorHAnsi"/>
        </w:rPr>
        <w:tab/>
      </w:r>
      <w:r w:rsidRPr="005027F2">
        <w:rPr>
          <w:rFonts w:eastAsia="Cambria" w:cstheme="minorHAnsi"/>
        </w:rPr>
        <w:tab/>
      </w:r>
      <w:r w:rsidRPr="005027F2">
        <w:rPr>
          <w:rFonts w:eastAsia="Cambria" w:cstheme="minorHAnsi"/>
        </w:rPr>
        <w:tab/>
      </w:r>
      <w:r w:rsidRPr="005027F2">
        <w:rPr>
          <w:rFonts w:eastAsia="Cambria" w:cstheme="minorHAnsi"/>
        </w:rPr>
        <w:tab/>
      </w:r>
      <w:r w:rsidRPr="005027F2">
        <w:rPr>
          <w:rFonts w:eastAsia="Cambria" w:cstheme="minorHAnsi"/>
        </w:rPr>
        <w:tab/>
      </w:r>
      <w:r w:rsidRPr="005027F2">
        <w:rPr>
          <w:rFonts w:eastAsia="Cambria" w:cstheme="minorHAnsi"/>
        </w:rPr>
        <w:tab/>
      </w:r>
      <w:r w:rsidRPr="005027F2">
        <w:rPr>
          <w:rFonts w:eastAsia="Cambria" w:cstheme="minorHAnsi"/>
        </w:rPr>
        <w:tab/>
        <w:t xml:space="preserve">            </w:t>
      </w:r>
    </w:p>
    <w:p w14:paraId="18659A25" w14:textId="63C5D125" w:rsidR="00114104" w:rsidRPr="005027F2" w:rsidRDefault="007C5606" w:rsidP="00D64A9D">
      <w:pPr>
        <w:shd w:val="clear" w:color="auto" w:fill="FFFFFF" w:themeFill="background1"/>
        <w:spacing w:after="0" w:line="240" w:lineRule="auto"/>
        <w:rPr>
          <w:rFonts w:cstheme="minorHAnsi"/>
          <w:b/>
          <w:bCs/>
        </w:rPr>
      </w:pPr>
      <w:r w:rsidRPr="005027F2">
        <w:rPr>
          <w:rFonts w:eastAsia="Cambria" w:cstheme="minorHAnsi"/>
          <w:b/>
          <w:bCs/>
        </w:rPr>
        <w:t>Forbes Marshall Pvt Ltd</w:t>
      </w:r>
      <w:r w:rsidR="007F0D9B" w:rsidRPr="005027F2">
        <w:rPr>
          <w:rFonts w:cstheme="minorHAnsi"/>
          <w:b/>
          <w:bCs/>
        </w:rPr>
        <w:t>, India</w:t>
      </w:r>
      <w:r w:rsidR="000456EC" w:rsidRPr="005027F2">
        <w:rPr>
          <w:rFonts w:cstheme="minorHAnsi"/>
          <w:b/>
          <w:bCs/>
        </w:rPr>
        <w:t xml:space="preserve">           </w:t>
      </w:r>
      <w:r w:rsidR="00114104" w:rsidRPr="005027F2">
        <w:rPr>
          <w:rFonts w:cstheme="minorHAnsi"/>
          <w:b/>
          <w:bCs/>
        </w:rPr>
        <w:t xml:space="preserve">            </w:t>
      </w:r>
      <w:r w:rsidR="004A43D7" w:rsidRPr="005027F2">
        <w:rPr>
          <w:rFonts w:cstheme="minorHAnsi"/>
          <w:b/>
          <w:bCs/>
        </w:rPr>
        <w:tab/>
      </w:r>
      <w:r w:rsidR="004A43D7" w:rsidRPr="005027F2">
        <w:rPr>
          <w:rFonts w:cstheme="minorHAnsi"/>
          <w:b/>
          <w:bCs/>
        </w:rPr>
        <w:tab/>
      </w:r>
      <w:r w:rsidR="00114104" w:rsidRPr="005027F2">
        <w:rPr>
          <w:rFonts w:cstheme="minorHAnsi"/>
          <w:b/>
          <w:bCs/>
        </w:rPr>
        <w:tab/>
      </w:r>
      <w:r w:rsidR="00114104" w:rsidRPr="005027F2">
        <w:rPr>
          <w:rFonts w:cstheme="minorHAnsi"/>
          <w:b/>
          <w:bCs/>
        </w:rPr>
        <w:tab/>
      </w:r>
      <w:r w:rsidR="00114104" w:rsidRPr="005027F2">
        <w:rPr>
          <w:rFonts w:cstheme="minorHAnsi"/>
          <w:b/>
          <w:bCs/>
        </w:rPr>
        <w:tab/>
      </w:r>
      <w:r w:rsidR="007F0D9B" w:rsidRPr="005027F2">
        <w:rPr>
          <w:rFonts w:cstheme="minorHAnsi"/>
          <w:b/>
          <w:bCs/>
        </w:rPr>
        <w:tab/>
        <w:t xml:space="preserve">            </w:t>
      </w:r>
      <w:r w:rsidR="00BA59F9" w:rsidRPr="005027F2">
        <w:rPr>
          <w:rFonts w:cstheme="minorHAnsi"/>
          <w:b/>
          <w:bCs/>
        </w:rPr>
        <w:t xml:space="preserve"> </w:t>
      </w:r>
      <w:r w:rsidR="004A43D7" w:rsidRPr="005027F2">
        <w:rPr>
          <w:rFonts w:cstheme="minorHAnsi"/>
          <w:b/>
          <w:bCs/>
        </w:rPr>
        <w:t xml:space="preserve">Dec 2012 – Jul </w:t>
      </w:r>
      <w:r w:rsidR="00114104" w:rsidRPr="005027F2">
        <w:rPr>
          <w:rFonts w:cstheme="minorHAnsi"/>
          <w:b/>
          <w:bCs/>
        </w:rPr>
        <w:t xml:space="preserve">2015 </w:t>
      </w:r>
    </w:p>
    <w:p w14:paraId="4B50BDC5" w14:textId="77777777" w:rsidR="007F0D9B" w:rsidRPr="005027F2" w:rsidRDefault="00114104" w:rsidP="00D64A9D">
      <w:pPr>
        <w:shd w:val="clear" w:color="auto" w:fill="FFFFFF" w:themeFill="background1"/>
        <w:spacing w:after="0" w:line="240" w:lineRule="auto"/>
        <w:rPr>
          <w:rFonts w:cstheme="minorHAnsi"/>
          <w:b/>
          <w:bCs/>
        </w:rPr>
      </w:pPr>
      <w:r w:rsidRPr="005027F2">
        <w:rPr>
          <w:rFonts w:cstheme="minorHAnsi"/>
          <w:b/>
          <w:bCs/>
        </w:rPr>
        <w:t xml:space="preserve">Data </w:t>
      </w:r>
      <w:r w:rsidRPr="005027F2">
        <w:rPr>
          <w:rFonts w:eastAsia="Cambria" w:cstheme="minorHAnsi"/>
          <w:b/>
          <w:bCs/>
        </w:rPr>
        <w:t>Analyst</w:t>
      </w:r>
    </w:p>
    <w:p w14:paraId="042973BA" w14:textId="77777777" w:rsidR="007F0D9B" w:rsidRPr="005027F2" w:rsidRDefault="007F0D9B" w:rsidP="00D64A9D">
      <w:pPr>
        <w:shd w:val="clear" w:color="auto" w:fill="FFFFFF" w:themeFill="background1"/>
        <w:spacing w:after="0" w:line="240" w:lineRule="auto"/>
        <w:rPr>
          <w:rFonts w:cstheme="minorHAnsi"/>
          <w:b/>
          <w:bCs/>
        </w:rPr>
      </w:pPr>
    </w:p>
    <w:p w14:paraId="135CF22B" w14:textId="46C25B33" w:rsidR="00DF6F65" w:rsidRPr="005027F2" w:rsidRDefault="007F0D9B" w:rsidP="00D64A9D">
      <w:pPr>
        <w:shd w:val="clear" w:color="auto" w:fill="FFFFFF" w:themeFill="background1"/>
        <w:spacing w:after="0" w:line="240" w:lineRule="auto"/>
        <w:rPr>
          <w:rFonts w:cstheme="minorHAnsi"/>
          <w:b/>
          <w:bCs/>
        </w:rPr>
      </w:pPr>
      <w:r w:rsidRPr="005027F2">
        <w:rPr>
          <w:rFonts w:cstheme="minorHAnsi"/>
          <w:b/>
          <w:bCs/>
        </w:rPr>
        <w:t xml:space="preserve">Responsibilities: </w:t>
      </w:r>
      <w:r w:rsidR="00114104" w:rsidRPr="005027F2">
        <w:rPr>
          <w:rFonts w:cstheme="minorHAnsi"/>
          <w:b/>
          <w:bCs/>
        </w:rPr>
        <w:tab/>
      </w:r>
      <w:r w:rsidR="00114104" w:rsidRPr="005027F2">
        <w:rPr>
          <w:rFonts w:cstheme="minorHAnsi"/>
          <w:b/>
          <w:bCs/>
        </w:rPr>
        <w:tab/>
      </w:r>
      <w:r w:rsidR="00114104" w:rsidRPr="005027F2">
        <w:rPr>
          <w:rFonts w:cstheme="minorHAnsi"/>
          <w:b/>
          <w:bCs/>
        </w:rPr>
        <w:tab/>
      </w:r>
      <w:r w:rsidR="0041221B" w:rsidRPr="005027F2">
        <w:rPr>
          <w:rFonts w:cstheme="minorHAnsi"/>
          <w:b/>
          <w:bCs/>
        </w:rPr>
        <w:tab/>
      </w:r>
      <w:r w:rsidR="0041221B" w:rsidRPr="005027F2">
        <w:rPr>
          <w:rFonts w:cstheme="minorHAnsi"/>
          <w:b/>
          <w:bCs/>
        </w:rPr>
        <w:tab/>
      </w:r>
      <w:r w:rsidR="00681354" w:rsidRPr="005027F2">
        <w:rPr>
          <w:rFonts w:cstheme="minorHAnsi"/>
          <w:b/>
          <w:bCs/>
        </w:rPr>
        <w:t xml:space="preserve">                         </w:t>
      </w:r>
      <w:r w:rsidR="009A71E4" w:rsidRPr="005027F2">
        <w:rPr>
          <w:rFonts w:cstheme="minorHAnsi"/>
          <w:b/>
          <w:bCs/>
        </w:rPr>
        <w:t xml:space="preserve"> </w:t>
      </w:r>
      <w:r w:rsidR="000456EC" w:rsidRPr="005027F2">
        <w:rPr>
          <w:rFonts w:cstheme="minorHAnsi"/>
          <w:b/>
          <w:bCs/>
        </w:rPr>
        <w:t xml:space="preserve">       </w:t>
      </w:r>
    </w:p>
    <w:p w14:paraId="329A7207" w14:textId="6A15424B" w:rsidR="00E33172" w:rsidRPr="005027F2" w:rsidRDefault="00E33172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  <w:shd w:val="clear" w:color="auto" w:fill="FFFFFF"/>
        </w:rPr>
      </w:pPr>
      <w:r w:rsidRPr="005027F2">
        <w:rPr>
          <w:rFonts w:asciiTheme="minorHAnsi" w:hAnsiTheme="minorHAnsi" w:cstheme="minorHAnsi"/>
          <w:shd w:val="clear" w:color="auto" w:fill="FFFFFF"/>
        </w:rPr>
        <w:t>Configured and created repository using OBIEE Administration Tool.</w:t>
      </w:r>
    </w:p>
    <w:p w14:paraId="60CD46BC" w14:textId="7E7C7995" w:rsidR="00F45B60" w:rsidRPr="005027F2" w:rsidRDefault="000E4E10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  <w:shd w:val="clear" w:color="auto" w:fill="FFFFFF"/>
        </w:rPr>
      </w:pPr>
      <w:r w:rsidRPr="005027F2">
        <w:rPr>
          <w:rFonts w:asciiTheme="minorHAnsi" w:hAnsiTheme="minorHAnsi" w:cstheme="minorHAnsi"/>
          <w:shd w:val="clear" w:color="auto" w:fill="FFFFFF"/>
        </w:rPr>
        <w:t>Developed request queries using BI Answer and assigned them to specific Dashboards</w:t>
      </w:r>
      <w:r w:rsidR="0012335F" w:rsidRPr="005027F2">
        <w:rPr>
          <w:rFonts w:asciiTheme="minorHAnsi" w:hAnsiTheme="minorHAnsi" w:cstheme="minorHAnsi"/>
          <w:shd w:val="clear" w:color="auto" w:fill="FFFFFF"/>
        </w:rPr>
        <w:t>.</w:t>
      </w:r>
    </w:p>
    <w:p w14:paraId="3E1F9388" w14:textId="28A194B8" w:rsidR="00F45B60" w:rsidRPr="005027F2" w:rsidRDefault="00C470A1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  <w:shd w:val="clear" w:color="auto" w:fill="FFFFFF"/>
        </w:rPr>
      </w:pPr>
      <w:r w:rsidRPr="005027F2">
        <w:rPr>
          <w:rFonts w:asciiTheme="minorHAnsi" w:hAnsiTheme="minorHAnsi" w:cstheme="minorHAnsi"/>
          <w:shd w:val="clear" w:color="auto" w:fill="FFFFFF"/>
        </w:rPr>
        <w:t>Managed security</w:t>
      </w:r>
      <w:r w:rsidR="00F45B60" w:rsidRPr="005027F2">
        <w:rPr>
          <w:rFonts w:asciiTheme="minorHAnsi" w:hAnsiTheme="minorHAnsi" w:cstheme="minorHAnsi"/>
          <w:shd w:val="clear" w:color="auto" w:fill="FFFFFF"/>
        </w:rPr>
        <w:t xml:space="preserve"> privileges for each subject area and dashboard according to requirement.</w:t>
      </w:r>
    </w:p>
    <w:p w14:paraId="5C6B9E33" w14:textId="77777777" w:rsidR="00F45B60" w:rsidRPr="005027F2" w:rsidRDefault="00F45B60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  <w:shd w:val="clear" w:color="auto" w:fill="FFFFFF"/>
        </w:rPr>
      </w:pPr>
      <w:r w:rsidRPr="005027F2">
        <w:rPr>
          <w:rFonts w:asciiTheme="minorHAnsi" w:hAnsiTheme="minorHAnsi" w:cstheme="minorHAnsi"/>
          <w:shd w:val="clear" w:color="auto" w:fill="FFFFFF"/>
        </w:rPr>
        <w:t>Developed calculated measures and assigned aggregation levels based on dimension hierarchies.</w:t>
      </w:r>
    </w:p>
    <w:p w14:paraId="62461D3E" w14:textId="77777777" w:rsidR="00F45B60" w:rsidRPr="005027F2" w:rsidRDefault="00F45B60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  <w:shd w:val="clear" w:color="auto" w:fill="FFFFFF"/>
        </w:rPr>
      </w:pPr>
      <w:r w:rsidRPr="005027F2">
        <w:rPr>
          <w:rFonts w:asciiTheme="minorHAnsi" w:hAnsiTheme="minorHAnsi" w:cstheme="minorHAnsi"/>
          <w:shd w:val="clear" w:color="auto" w:fill="FFFFFF"/>
        </w:rPr>
        <w:t xml:space="preserve">Performed unit and integration testing of reports and dashboards.    </w:t>
      </w:r>
    </w:p>
    <w:p w14:paraId="36DCB3E2" w14:textId="77777777" w:rsidR="00F45B60" w:rsidRPr="005027F2" w:rsidRDefault="00F45B60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  <w:shd w:val="clear" w:color="auto" w:fill="FFFFFF"/>
        </w:rPr>
      </w:pPr>
      <w:r w:rsidRPr="005027F2">
        <w:rPr>
          <w:rFonts w:asciiTheme="minorHAnsi" w:hAnsiTheme="minorHAnsi" w:cstheme="minorHAnsi"/>
          <w:shd w:val="clear" w:color="auto" w:fill="FFFFFF"/>
        </w:rPr>
        <w:t>Involved in the end-to-end implementation of the dashboards i.e., from understanding requirements and identifying data sources to building the data model by writing ETL.</w:t>
      </w:r>
    </w:p>
    <w:p w14:paraId="45596224" w14:textId="77777777" w:rsidR="00755222" w:rsidRPr="005027F2" w:rsidRDefault="00755222" w:rsidP="00D64A9D">
      <w:pPr>
        <w:shd w:val="clear" w:color="auto" w:fill="FFFFFF" w:themeFill="background1"/>
        <w:spacing w:after="0" w:line="240" w:lineRule="auto"/>
        <w:rPr>
          <w:rFonts w:cstheme="minorHAnsi"/>
        </w:rPr>
      </w:pPr>
    </w:p>
    <w:p w14:paraId="2E4C05BB" w14:textId="42449AB4" w:rsidR="00937366" w:rsidRPr="005027F2" w:rsidRDefault="00755222" w:rsidP="00D64A9D">
      <w:pPr>
        <w:shd w:val="clear" w:color="auto" w:fill="FFFFFF" w:themeFill="background1"/>
        <w:spacing w:after="0" w:line="240" w:lineRule="auto"/>
        <w:rPr>
          <w:rFonts w:cstheme="minorHAnsi"/>
          <w:b/>
          <w:bCs/>
        </w:rPr>
      </w:pPr>
      <w:r w:rsidRPr="005027F2">
        <w:rPr>
          <w:rFonts w:eastAsia="Cambria" w:cstheme="minorHAnsi"/>
          <w:b/>
          <w:bCs/>
        </w:rPr>
        <w:t>ETH Ltd</w:t>
      </w:r>
      <w:r w:rsidR="00BA59F9" w:rsidRPr="005027F2">
        <w:rPr>
          <w:rFonts w:cstheme="minorHAnsi"/>
          <w:b/>
          <w:bCs/>
        </w:rPr>
        <w:t xml:space="preserve">, India </w:t>
      </w:r>
      <w:r w:rsidR="00D66C01" w:rsidRPr="005027F2">
        <w:rPr>
          <w:rFonts w:cstheme="minorHAnsi"/>
          <w:b/>
          <w:bCs/>
        </w:rPr>
        <w:t xml:space="preserve">                                                     </w:t>
      </w:r>
      <w:r w:rsidR="00ED018D" w:rsidRPr="005027F2">
        <w:rPr>
          <w:rFonts w:cstheme="minorHAnsi"/>
          <w:b/>
          <w:bCs/>
        </w:rPr>
        <w:t xml:space="preserve">                      </w:t>
      </w:r>
      <w:r w:rsidR="00A33D40" w:rsidRPr="005027F2">
        <w:rPr>
          <w:rFonts w:cstheme="minorHAnsi"/>
          <w:b/>
          <w:bCs/>
        </w:rPr>
        <w:tab/>
      </w:r>
      <w:r w:rsidR="009A71E4" w:rsidRPr="005027F2">
        <w:rPr>
          <w:rFonts w:cstheme="minorHAnsi"/>
          <w:b/>
          <w:bCs/>
        </w:rPr>
        <w:t xml:space="preserve">      </w:t>
      </w:r>
      <w:r w:rsidR="00ED018D" w:rsidRPr="005027F2">
        <w:rPr>
          <w:rFonts w:cstheme="minorHAnsi"/>
          <w:b/>
          <w:bCs/>
        </w:rPr>
        <w:t xml:space="preserve"> </w:t>
      </w:r>
      <w:r w:rsidR="004713A0" w:rsidRPr="005027F2">
        <w:rPr>
          <w:rFonts w:cstheme="minorHAnsi"/>
          <w:b/>
          <w:bCs/>
        </w:rPr>
        <w:t xml:space="preserve">                                                             </w:t>
      </w:r>
      <w:r w:rsidR="002109FD" w:rsidRPr="005027F2">
        <w:rPr>
          <w:rFonts w:cstheme="minorHAnsi"/>
          <w:b/>
          <w:bCs/>
        </w:rPr>
        <w:t>Dec</w:t>
      </w:r>
      <w:r w:rsidR="00D66C01" w:rsidRPr="005027F2">
        <w:rPr>
          <w:rFonts w:cstheme="minorHAnsi"/>
          <w:b/>
          <w:bCs/>
        </w:rPr>
        <w:t xml:space="preserve"> 201</w:t>
      </w:r>
      <w:r w:rsidR="00BD5DA2" w:rsidRPr="005027F2">
        <w:rPr>
          <w:rFonts w:cstheme="minorHAnsi"/>
          <w:b/>
          <w:bCs/>
        </w:rPr>
        <w:t>1</w:t>
      </w:r>
      <w:r w:rsidR="00D66C01" w:rsidRPr="005027F2">
        <w:rPr>
          <w:rFonts w:cstheme="minorHAnsi"/>
          <w:b/>
          <w:bCs/>
        </w:rPr>
        <w:t xml:space="preserve"> – </w:t>
      </w:r>
      <w:r w:rsidR="002109FD" w:rsidRPr="005027F2">
        <w:rPr>
          <w:rFonts w:cstheme="minorHAnsi"/>
          <w:b/>
          <w:bCs/>
        </w:rPr>
        <w:t>Aug</w:t>
      </w:r>
      <w:r w:rsidR="00D66C01" w:rsidRPr="005027F2">
        <w:rPr>
          <w:rFonts w:cstheme="minorHAnsi"/>
          <w:b/>
          <w:bCs/>
        </w:rPr>
        <w:t xml:space="preserve"> 201</w:t>
      </w:r>
      <w:r w:rsidR="002109FD" w:rsidRPr="005027F2">
        <w:rPr>
          <w:rFonts w:cstheme="minorHAnsi"/>
          <w:b/>
          <w:bCs/>
        </w:rPr>
        <w:t>2</w:t>
      </w:r>
      <w:r w:rsidR="00EB24AB" w:rsidRPr="005027F2">
        <w:rPr>
          <w:rFonts w:cstheme="minorHAnsi"/>
          <w:b/>
          <w:bCs/>
        </w:rPr>
        <w:t xml:space="preserve">           </w:t>
      </w:r>
      <w:r w:rsidR="00ED018D" w:rsidRPr="005027F2">
        <w:rPr>
          <w:rFonts w:cstheme="minorHAnsi"/>
          <w:b/>
          <w:bCs/>
        </w:rPr>
        <w:t xml:space="preserve"> </w:t>
      </w:r>
      <w:r w:rsidR="00EB24AB" w:rsidRPr="005027F2">
        <w:rPr>
          <w:rFonts w:cstheme="minorHAnsi"/>
          <w:b/>
          <w:bCs/>
        </w:rPr>
        <w:t xml:space="preserve">     </w:t>
      </w:r>
      <w:r w:rsidR="00ED018D" w:rsidRPr="005027F2">
        <w:rPr>
          <w:rFonts w:cstheme="minorHAnsi"/>
          <w:b/>
          <w:bCs/>
        </w:rPr>
        <w:t xml:space="preserve">                  </w:t>
      </w:r>
    </w:p>
    <w:p w14:paraId="7C2CCDBF" w14:textId="77777777" w:rsidR="00BA59F9" w:rsidRPr="005027F2" w:rsidRDefault="00EE27F2" w:rsidP="00D64A9D">
      <w:pPr>
        <w:shd w:val="clear" w:color="auto" w:fill="FFFFFF" w:themeFill="background1"/>
        <w:spacing w:after="0" w:line="240" w:lineRule="auto"/>
        <w:rPr>
          <w:rFonts w:cstheme="minorHAnsi"/>
          <w:b/>
          <w:bCs/>
          <w:lang w:val="en-US"/>
        </w:rPr>
      </w:pPr>
      <w:r w:rsidRPr="005027F2">
        <w:rPr>
          <w:rFonts w:cstheme="minorHAnsi"/>
          <w:b/>
          <w:bCs/>
          <w:lang w:val="en-US"/>
        </w:rPr>
        <w:t>OBIEE Consultant</w:t>
      </w:r>
      <w:r w:rsidR="00BA59F9" w:rsidRPr="005027F2">
        <w:rPr>
          <w:rFonts w:cstheme="minorHAnsi"/>
          <w:b/>
          <w:bCs/>
          <w:lang w:val="en-US"/>
        </w:rPr>
        <w:t>,</w:t>
      </w:r>
      <w:r w:rsidRPr="005027F2">
        <w:rPr>
          <w:rFonts w:cstheme="minorHAnsi"/>
          <w:b/>
          <w:bCs/>
          <w:lang w:val="en-US"/>
        </w:rPr>
        <w:t xml:space="preserve"> Data Analyst</w:t>
      </w:r>
      <w:r w:rsidR="00A33D40" w:rsidRPr="005027F2">
        <w:rPr>
          <w:rFonts w:cstheme="minorHAnsi"/>
          <w:b/>
          <w:bCs/>
          <w:lang w:val="en-US"/>
        </w:rPr>
        <w:tab/>
      </w:r>
    </w:p>
    <w:p w14:paraId="2A6B2129" w14:textId="77777777" w:rsidR="00BA59F9" w:rsidRPr="005027F2" w:rsidRDefault="00BA59F9" w:rsidP="00D64A9D">
      <w:pPr>
        <w:shd w:val="clear" w:color="auto" w:fill="FFFFFF" w:themeFill="background1"/>
        <w:spacing w:after="0" w:line="240" w:lineRule="auto"/>
        <w:rPr>
          <w:rFonts w:cstheme="minorHAnsi"/>
          <w:b/>
          <w:bCs/>
          <w:lang w:val="en-US"/>
        </w:rPr>
      </w:pPr>
    </w:p>
    <w:p w14:paraId="5A9E6659" w14:textId="27978989" w:rsidR="00D66C01" w:rsidRPr="005027F2" w:rsidRDefault="00BA59F9" w:rsidP="00D64A9D">
      <w:pPr>
        <w:shd w:val="clear" w:color="auto" w:fill="FFFFFF" w:themeFill="background1"/>
        <w:spacing w:after="0" w:line="240" w:lineRule="auto"/>
        <w:rPr>
          <w:rFonts w:cstheme="minorHAnsi"/>
          <w:b/>
          <w:bCs/>
          <w:lang w:val="en-US"/>
        </w:rPr>
      </w:pPr>
      <w:r w:rsidRPr="005027F2">
        <w:rPr>
          <w:rFonts w:cstheme="minorHAnsi"/>
          <w:b/>
          <w:bCs/>
          <w:lang w:val="en-US"/>
        </w:rPr>
        <w:t>Responsibilities:</w:t>
      </w:r>
      <w:r w:rsidR="00A33D40" w:rsidRPr="005027F2">
        <w:rPr>
          <w:rFonts w:cstheme="minorHAnsi"/>
          <w:b/>
          <w:bCs/>
          <w:lang w:val="en-US"/>
        </w:rPr>
        <w:tab/>
      </w:r>
      <w:r w:rsidR="00A33D40" w:rsidRPr="005027F2">
        <w:rPr>
          <w:rFonts w:cstheme="minorHAnsi"/>
          <w:b/>
          <w:bCs/>
          <w:lang w:val="en-US"/>
        </w:rPr>
        <w:tab/>
      </w:r>
      <w:r w:rsidR="00A33D40" w:rsidRPr="005027F2">
        <w:rPr>
          <w:rFonts w:cstheme="minorHAnsi"/>
          <w:b/>
          <w:bCs/>
          <w:lang w:val="en-US"/>
        </w:rPr>
        <w:tab/>
      </w:r>
      <w:r w:rsidR="00A33D40" w:rsidRPr="005027F2">
        <w:rPr>
          <w:rFonts w:cstheme="minorHAnsi"/>
          <w:b/>
          <w:bCs/>
          <w:lang w:val="en-US"/>
        </w:rPr>
        <w:tab/>
      </w:r>
      <w:r w:rsidR="00A33D40" w:rsidRPr="005027F2">
        <w:rPr>
          <w:rFonts w:cstheme="minorHAnsi"/>
          <w:b/>
          <w:bCs/>
          <w:lang w:val="en-US"/>
        </w:rPr>
        <w:tab/>
      </w:r>
      <w:r w:rsidR="00A33D40" w:rsidRPr="005027F2">
        <w:rPr>
          <w:rFonts w:cstheme="minorHAnsi"/>
          <w:b/>
          <w:bCs/>
          <w:lang w:val="en-US"/>
        </w:rPr>
        <w:tab/>
      </w:r>
      <w:r w:rsidR="00681354" w:rsidRPr="005027F2">
        <w:rPr>
          <w:rFonts w:cstheme="minorHAnsi"/>
          <w:b/>
          <w:bCs/>
          <w:lang w:val="en-US"/>
        </w:rPr>
        <w:t xml:space="preserve">      </w:t>
      </w:r>
      <w:r w:rsidR="009A71E4" w:rsidRPr="005027F2">
        <w:rPr>
          <w:rFonts w:cstheme="minorHAnsi"/>
          <w:b/>
          <w:bCs/>
          <w:lang w:val="en-US"/>
        </w:rPr>
        <w:t xml:space="preserve">   </w:t>
      </w:r>
    </w:p>
    <w:p w14:paraId="2300A125" w14:textId="4BB67B21" w:rsidR="005A395D" w:rsidRPr="005027F2" w:rsidRDefault="005A395D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  <w:shd w:val="clear" w:color="auto" w:fill="FFFFFF"/>
        </w:rPr>
      </w:pPr>
      <w:r w:rsidRPr="005027F2">
        <w:rPr>
          <w:rFonts w:asciiTheme="minorHAnsi" w:hAnsiTheme="minorHAnsi" w:cstheme="minorHAnsi"/>
          <w:shd w:val="clear" w:color="auto" w:fill="FFFFFF"/>
        </w:rPr>
        <w:t xml:space="preserve">Expertise in OBIEE implementation, administration, and reporting. </w:t>
      </w:r>
    </w:p>
    <w:p w14:paraId="0381F836" w14:textId="5B904BC2" w:rsidR="005A395D" w:rsidRPr="005027F2" w:rsidRDefault="002A13DE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  <w:shd w:val="clear" w:color="auto" w:fill="FFFFFF"/>
        </w:rPr>
      </w:pPr>
      <w:r w:rsidRPr="005027F2">
        <w:rPr>
          <w:rFonts w:asciiTheme="minorHAnsi" w:hAnsiTheme="minorHAnsi" w:cstheme="minorHAnsi"/>
          <w:shd w:val="clear" w:color="auto" w:fill="FFFFFF"/>
        </w:rPr>
        <w:t>I am skilled</w:t>
      </w:r>
      <w:r w:rsidR="005A395D" w:rsidRPr="005027F2">
        <w:rPr>
          <w:rFonts w:asciiTheme="minorHAnsi" w:hAnsiTheme="minorHAnsi" w:cstheme="minorHAnsi"/>
          <w:shd w:val="clear" w:color="auto" w:fill="FFFFFF"/>
        </w:rPr>
        <w:t xml:space="preserve"> in data modeling, dashboard development, and report automation. </w:t>
      </w:r>
    </w:p>
    <w:p w14:paraId="12555240" w14:textId="04D3EF30" w:rsidR="005A395D" w:rsidRPr="005027F2" w:rsidRDefault="005A395D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  <w:shd w:val="clear" w:color="auto" w:fill="FFFFFF"/>
        </w:rPr>
      </w:pPr>
      <w:r w:rsidRPr="005027F2">
        <w:rPr>
          <w:rFonts w:asciiTheme="minorHAnsi" w:hAnsiTheme="minorHAnsi" w:cstheme="minorHAnsi"/>
          <w:shd w:val="clear" w:color="auto" w:fill="FFFFFF"/>
        </w:rPr>
        <w:t xml:space="preserve">Strong SQL, PL/SQL, and </w:t>
      </w:r>
      <w:r w:rsidR="00C12C97" w:rsidRPr="005027F2">
        <w:rPr>
          <w:rFonts w:asciiTheme="minorHAnsi" w:hAnsiTheme="minorHAnsi" w:cstheme="minorHAnsi"/>
          <w:shd w:val="clear" w:color="auto" w:fill="FFFFFF"/>
        </w:rPr>
        <w:t>data warehousing</w:t>
      </w:r>
      <w:r w:rsidRPr="005027F2">
        <w:rPr>
          <w:rFonts w:asciiTheme="minorHAnsi" w:hAnsiTheme="minorHAnsi" w:cstheme="minorHAnsi"/>
          <w:shd w:val="clear" w:color="auto" w:fill="FFFFFF"/>
        </w:rPr>
        <w:t xml:space="preserve"> knowledge. </w:t>
      </w:r>
    </w:p>
    <w:p w14:paraId="04D74E16" w14:textId="7A535F34" w:rsidR="005A395D" w:rsidRPr="005027F2" w:rsidRDefault="005A395D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  <w:shd w:val="clear" w:color="auto" w:fill="FFFFFF"/>
        </w:rPr>
      </w:pPr>
      <w:r w:rsidRPr="005027F2">
        <w:rPr>
          <w:rFonts w:asciiTheme="minorHAnsi" w:hAnsiTheme="minorHAnsi" w:cstheme="minorHAnsi"/>
          <w:shd w:val="clear" w:color="auto" w:fill="FFFFFF"/>
        </w:rPr>
        <w:t xml:space="preserve">Experienced in gathering business requirements and translating them into technical solutions. </w:t>
      </w:r>
    </w:p>
    <w:p w14:paraId="4B4FBE8C" w14:textId="54652337" w:rsidR="005A395D" w:rsidRPr="005027F2" w:rsidRDefault="005A395D" w:rsidP="00D64A9D">
      <w:pPr>
        <w:pStyle w:val="NoSpacing"/>
        <w:numPr>
          <w:ilvl w:val="0"/>
          <w:numId w:val="3"/>
        </w:numPr>
        <w:shd w:val="clear" w:color="auto" w:fill="FFFFFF" w:themeFill="background1"/>
        <w:autoSpaceDE w:val="0"/>
        <w:autoSpaceDN w:val="0"/>
        <w:ind w:left="426"/>
        <w:rPr>
          <w:rFonts w:asciiTheme="minorHAnsi" w:hAnsiTheme="minorHAnsi" w:cstheme="minorHAnsi"/>
          <w:shd w:val="clear" w:color="auto" w:fill="FFFFFF"/>
        </w:rPr>
      </w:pPr>
      <w:r w:rsidRPr="005027F2">
        <w:rPr>
          <w:rFonts w:asciiTheme="minorHAnsi" w:hAnsiTheme="minorHAnsi" w:cstheme="minorHAnsi"/>
          <w:shd w:val="clear" w:color="auto" w:fill="FFFFFF"/>
        </w:rPr>
        <w:t xml:space="preserve">Proven ability to collaborate with cross-functional teams in educational institutions. </w:t>
      </w:r>
    </w:p>
    <w:p w14:paraId="4697EFA1" w14:textId="77777777" w:rsidR="00CA16DF" w:rsidRPr="005027F2" w:rsidRDefault="00CA16DF" w:rsidP="00CA16DF">
      <w:pPr>
        <w:pStyle w:val="NoSpacing"/>
        <w:shd w:val="clear" w:color="auto" w:fill="FFFFFF" w:themeFill="background1"/>
        <w:autoSpaceDE w:val="0"/>
        <w:autoSpaceDN w:val="0"/>
        <w:rPr>
          <w:rFonts w:asciiTheme="minorHAnsi" w:hAnsiTheme="minorHAnsi" w:cstheme="minorHAnsi"/>
          <w:shd w:val="clear" w:color="auto" w:fill="FFFFFF"/>
        </w:rPr>
      </w:pPr>
    </w:p>
    <w:p w14:paraId="5BCF9ECD" w14:textId="4A2ABE61" w:rsidR="00CA16DF" w:rsidRPr="005027F2" w:rsidRDefault="00CA16DF" w:rsidP="00CA16DF">
      <w:pPr>
        <w:pStyle w:val="NoSpacing"/>
        <w:shd w:val="clear" w:color="auto" w:fill="FFFFFF" w:themeFill="background1"/>
        <w:autoSpaceDE w:val="0"/>
        <w:autoSpaceDN w:val="0"/>
        <w:rPr>
          <w:rFonts w:asciiTheme="minorHAnsi" w:hAnsiTheme="minorHAnsi" w:cstheme="minorHAnsi"/>
          <w:b/>
          <w:bCs/>
          <w:shd w:val="clear" w:color="auto" w:fill="FFFFFF"/>
        </w:rPr>
      </w:pPr>
      <w:r w:rsidRPr="005027F2">
        <w:rPr>
          <w:rFonts w:asciiTheme="minorHAnsi" w:hAnsiTheme="minorHAnsi" w:cstheme="minorHAnsi"/>
          <w:b/>
          <w:bCs/>
          <w:shd w:val="clear" w:color="auto" w:fill="FFFFFF"/>
        </w:rPr>
        <w:t>Persistent Systems</w:t>
      </w:r>
      <w:r w:rsidR="0091720A" w:rsidRPr="005027F2">
        <w:rPr>
          <w:rFonts w:asciiTheme="minorHAnsi" w:hAnsiTheme="minorHAnsi" w:cstheme="minorHAnsi"/>
          <w:b/>
          <w:bCs/>
          <w:shd w:val="clear" w:color="auto" w:fill="FFFFFF"/>
        </w:rPr>
        <w:t xml:space="preserve"> </w:t>
      </w:r>
      <w:r w:rsidR="00FE147D" w:rsidRPr="005027F2">
        <w:rPr>
          <w:rFonts w:asciiTheme="minorHAnsi" w:hAnsiTheme="minorHAnsi" w:cstheme="minorHAnsi"/>
          <w:b/>
          <w:bCs/>
          <w:shd w:val="clear" w:color="auto" w:fill="FFFFFF"/>
        </w:rPr>
        <w:tab/>
      </w:r>
      <w:r w:rsidR="00FE147D" w:rsidRPr="005027F2">
        <w:rPr>
          <w:rFonts w:asciiTheme="minorHAnsi" w:hAnsiTheme="minorHAnsi" w:cstheme="minorHAnsi"/>
          <w:b/>
          <w:bCs/>
          <w:shd w:val="clear" w:color="auto" w:fill="FFFFFF"/>
        </w:rPr>
        <w:tab/>
      </w:r>
      <w:r w:rsidR="00FE147D" w:rsidRPr="005027F2">
        <w:rPr>
          <w:rFonts w:asciiTheme="minorHAnsi" w:hAnsiTheme="minorHAnsi" w:cstheme="minorHAnsi"/>
          <w:b/>
          <w:bCs/>
          <w:shd w:val="clear" w:color="auto" w:fill="FFFFFF"/>
        </w:rPr>
        <w:tab/>
      </w:r>
      <w:r w:rsidR="00FE147D" w:rsidRPr="005027F2">
        <w:rPr>
          <w:rFonts w:asciiTheme="minorHAnsi" w:hAnsiTheme="minorHAnsi" w:cstheme="minorHAnsi"/>
          <w:b/>
          <w:bCs/>
          <w:shd w:val="clear" w:color="auto" w:fill="FFFFFF"/>
        </w:rPr>
        <w:tab/>
      </w:r>
      <w:r w:rsidR="00FE147D" w:rsidRPr="005027F2">
        <w:rPr>
          <w:rFonts w:asciiTheme="minorHAnsi" w:hAnsiTheme="minorHAnsi" w:cstheme="minorHAnsi"/>
          <w:b/>
          <w:bCs/>
          <w:shd w:val="clear" w:color="auto" w:fill="FFFFFF"/>
        </w:rPr>
        <w:tab/>
      </w:r>
      <w:r w:rsidR="00FE147D" w:rsidRPr="005027F2">
        <w:rPr>
          <w:rFonts w:asciiTheme="minorHAnsi" w:hAnsiTheme="minorHAnsi" w:cstheme="minorHAnsi"/>
          <w:b/>
          <w:bCs/>
          <w:shd w:val="clear" w:color="auto" w:fill="FFFFFF"/>
        </w:rPr>
        <w:tab/>
      </w:r>
      <w:r w:rsidR="00FE147D" w:rsidRPr="005027F2">
        <w:rPr>
          <w:rFonts w:asciiTheme="minorHAnsi" w:hAnsiTheme="minorHAnsi" w:cstheme="minorHAnsi"/>
          <w:b/>
          <w:bCs/>
          <w:shd w:val="clear" w:color="auto" w:fill="FFFFFF"/>
        </w:rPr>
        <w:tab/>
      </w:r>
      <w:r w:rsidR="00FE147D" w:rsidRPr="005027F2">
        <w:rPr>
          <w:rFonts w:asciiTheme="minorHAnsi" w:hAnsiTheme="minorHAnsi" w:cstheme="minorHAnsi"/>
          <w:b/>
          <w:bCs/>
          <w:shd w:val="clear" w:color="auto" w:fill="FFFFFF"/>
        </w:rPr>
        <w:tab/>
      </w:r>
      <w:r w:rsidR="00FE147D" w:rsidRPr="005027F2">
        <w:rPr>
          <w:rFonts w:asciiTheme="minorHAnsi" w:hAnsiTheme="minorHAnsi" w:cstheme="minorHAnsi"/>
          <w:b/>
          <w:bCs/>
          <w:shd w:val="clear" w:color="auto" w:fill="FFFFFF"/>
        </w:rPr>
        <w:tab/>
        <w:t xml:space="preserve">           </w:t>
      </w:r>
      <w:r w:rsidR="0091720A" w:rsidRPr="005027F2">
        <w:rPr>
          <w:rFonts w:asciiTheme="minorHAnsi" w:hAnsiTheme="minorHAnsi" w:cstheme="minorHAnsi"/>
          <w:b/>
          <w:bCs/>
          <w:shd w:val="clear" w:color="auto" w:fill="FFFFFF"/>
        </w:rPr>
        <w:t>Jan 2011 to Jul 2011</w:t>
      </w:r>
    </w:p>
    <w:p w14:paraId="2F9054C3" w14:textId="18615A89" w:rsidR="0091720A" w:rsidRPr="005027F2" w:rsidRDefault="00D81D3B" w:rsidP="00CA16DF">
      <w:pPr>
        <w:pStyle w:val="NoSpacing"/>
        <w:shd w:val="clear" w:color="auto" w:fill="FFFFFF" w:themeFill="background1"/>
        <w:autoSpaceDE w:val="0"/>
        <w:autoSpaceDN w:val="0"/>
        <w:rPr>
          <w:rFonts w:asciiTheme="minorHAnsi" w:hAnsiTheme="minorHAnsi" w:cstheme="minorHAnsi"/>
          <w:b/>
          <w:bCs/>
          <w:shd w:val="clear" w:color="auto" w:fill="FFFFFF"/>
        </w:rPr>
      </w:pPr>
      <w:r w:rsidRPr="005027F2">
        <w:rPr>
          <w:rFonts w:asciiTheme="minorHAnsi" w:hAnsiTheme="minorHAnsi" w:cstheme="minorHAnsi"/>
          <w:b/>
          <w:bCs/>
          <w:shd w:val="clear" w:color="auto" w:fill="FFFFFF"/>
        </w:rPr>
        <w:t>OBIEE Consultant</w:t>
      </w:r>
    </w:p>
    <w:sectPr w:rsidR="0091720A" w:rsidRPr="005027F2" w:rsidSect="00CB69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B06D9" w14:textId="77777777" w:rsidR="000B2A8D" w:rsidRDefault="000B2A8D" w:rsidP="004D5106">
      <w:pPr>
        <w:spacing w:after="0" w:line="240" w:lineRule="auto"/>
      </w:pPr>
      <w:r>
        <w:separator/>
      </w:r>
    </w:p>
  </w:endnote>
  <w:endnote w:type="continuationSeparator" w:id="0">
    <w:p w14:paraId="03EAAD10" w14:textId="77777777" w:rsidR="000B2A8D" w:rsidRDefault="000B2A8D" w:rsidP="004D5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E1E56" w14:textId="77777777" w:rsidR="000B2A8D" w:rsidRDefault="000B2A8D" w:rsidP="004D5106">
      <w:pPr>
        <w:spacing w:after="0" w:line="240" w:lineRule="auto"/>
      </w:pPr>
      <w:r>
        <w:separator/>
      </w:r>
    </w:p>
  </w:footnote>
  <w:footnote w:type="continuationSeparator" w:id="0">
    <w:p w14:paraId="1CD6B610" w14:textId="77777777" w:rsidR="000B2A8D" w:rsidRDefault="000B2A8D" w:rsidP="004D51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1938"/>
    <w:multiLevelType w:val="multilevel"/>
    <w:tmpl w:val="4F42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D4007"/>
    <w:multiLevelType w:val="multilevel"/>
    <w:tmpl w:val="510EF8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F81B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F81B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2F806D00"/>
    <w:multiLevelType w:val="hybridMultilevel"/>
    <w:tmpl w:val="F2C07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A3A7A"/>
    <w:multiLevelType w:val="hybridMultilevel"/>
    <w:tmpl w:val="39921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391F81"/>
    <w:multiLevelType w:val="multilevel"/>
    <w:tmpl w:val="B1CA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D0A70"/>
    <w:multiLevelType w:val="multilevel"/>
    <w:tmpl w:val="3C9C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400E6"/>
    <w:multiLevelType w:val="hybridMultilevel"/>
    <w:tmpl w:val="3E4AE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424061">
    <w:abstractNumId w:val="1"/>
  </w:num>
  <w:num w:numId="2" w16cid:durableId="1615944510">
    <w:abstractNumId w:val="3"/>
  </w:num>
  <w:num w:numId="3" w16cid:durableId="997733177">
    <w:abstractNumId w:val="2"/>
  </w:num>
  <w:num w:numId="4" w16cid:durableId="1054428458">
    <w:abstractNumId w:val="5"/>
  </w:num>
  <w:num w:numId="5" w16cid:durableId="1953048299">
    <w:abstractNumId w:val="0"/>
  </w:num>
  <w:num w:numId="6" w16cid:durableId="865406668">
    <w:abstractNumId w:val="4"/>
  </w:num>
  <w:num w:numId="7" w16cid:durableId="2042168356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3E3"/>
    <w:rsid w:val="00000DDD"/>
    <w:rsid w:val="00001388"/>
    <w:rsid w:val="00005B9D"/>
    <w:rsid w:val="00010462"/>
    <w:rsid w:val="0001219E"/>
    <w:rsid w:val="000139F1"/>
    <w:rsid w:val="000152CC"/>
    <w:rsid w:val="0002365E"/>
    <w:rsid w:val="000248CD"/>
    <w:rsid w:val="000304FA"/>
    <w:rsid w:val="00030980"/>
    <w:rsid w:val="00032318"/>
    <w:rsid w:val="00033B15"/>
    <w:rsid w:val="00035803"/>
    <w:rsid w:val="000442E2"/>
    <w:rsid w:val="000456EC"/>
    <w:rsid w:val="00046035"/>
    <w:rsid w:val="000466D6"/>
    <w:rsid w:val="000473CA"/>
    <w:rsid w:val="0004754D"/>
    <w:rsid w:val="00047C1C"/>
    <w:rsid w:val="00053AE1"/>
    <w:rsid w:val="000558FD"/>
    <w:rsid w:val="00056D16"/>
    <w:rsid w:val="00057B83"/>
    <w:rsid w:val="00060199"/>
    <w:rsid w:val="00062024"/>
    <w:rsid w:val="0006406F"/>
    <w:rsid w:val="00064A75"/>
    <w:rsid w:val="00066ABE"/>
    <w:rsid w:val="000673FD"/>
    <w:rsid w:val="00067E5F"/>
    <w:rsid w:val="00067F0A"/>
    <w:rsid w:val="00071089"/>
    <w:rsid w:val="00073090"/>
    <w:rsid w:val="00074873"/>
    <w:rsid w:val="00075370"/>
    <w:rsid w:val="00075A71"/>
    <w:rsid w:val="00077186"/>
    <w:rsid w:val="00080302"/>
    <w:rsid w:val="0008036D"/>
    <w:rsid w:val="00081800"/>
    <w:rsid w:val="00083D79"/>
    <w:rsid w:val="00086E09"/>
    <w:rsid w:val="000878EA"/>
    <w:rsid w:val="00093BFC"/>
    <w:rsid w:val="00094FDF"/>
    <w:rsid w:val="00096C62"/>
    <w:rsid w:val="00096F52"/>
    <w:rsid w:val="000A331E"/>
    <w:rsid w:val="000A50C8"/>
    <w:rsid w:val="000A5656"/>
    <w:rsid w:val="000A5856"/>
    <w:rsid w:val="000B2A8D"/>
    <w:rsid w:val="000B31C1"/>
    <w:rsid w:val="000B3881"/>
    <w:rsid w:val="000C0B7D"/>
    <w:rsid w:val="000C1AA5"/>
    <w:rsid w:val="000C1E2C"/>
    <w:rsid w:val="000C2602"/>
    <w:rsid w:val="000C2B65"/>
    <w:rsid w:val="000C39F1"/>
    <w:rsid w:val="000C6145"/>
    <w:rsid w:val="000C6661"/>
    <w:rsid w:val="000C6A55"/>
    <w:rsid w:val="000D17D8"/>
    <w:rsid w:val="000D3755"/>
    <w:rsid w:val="000D3A35"/>
    <w:rsid w:val="000D4349"/>
    <w:rsid w:val="000D43BD"/>
    <w:rsid w:val="000D5014"/>
    <w:rsid w:val="000D505A"/>
    <w:rsid w:val="000D56F2"/>
    <w:rsid w:val="000D78C3"/>
    <w:rsid w:val="000E25EC"/>
    <w:rsid w:val="000E27C9"/>
    <w:rsid w:val="000E2D24"/>
    <w:rsid w:val="000E3F31"/>
    <w:rsid w:val="000E4504"/>
    <w:rsid w:val="000E4E10"/>
    <w:rsid w:val="000E5FAF"/>
    <w:rsid w:val="000F0E25"/>
    <w:rsid w:val="000F16C7"/>
    <w:rsid w:val="000F507A"/>
    <w:rsid w:val="000F5AC0"/>
    <w:rsid w:val="000F63D6"/>
    <w:rsid w:val="000F6DC4"/>
    <w:rsid w:val="000F7FCA"/>
    <w:rsid w:val="001001A8"/>
    <w:rsid w:val="001021BD"/>
    <w:rsid w:val="00102AC3"/>
    <w:rsid w:val="00104123"/>
    <w:rsid w:val="00105D51"/>
    <w:rsid w:val="001067BC"/>
    <w:rsid w:val="001070A6"/>
    <w:rsid w:val="001103CF"/>
    <w:rsid w:val="00110A00"/>
    <w:rsid w:val="00111D9C"/>
    <w:rsid w:val="00112BCF"/>
    <w:rsid w:val="00113650"/>
    <w:rsid w:val="00114104"/>
    <w:rsid w:val="00114712"/>
    <w:rsid w:val="00115490"/>
    <w:rsid w:val="00116E78"/>
    <w:rsid w:val="001207FF"/>
    <w:rsid w:val="0012121E"/>
    <w:rsid w:val="00121AFB"/>
    <w:rsid w:val="00121D30"/>
    <w:rsid w:val="00121DB6"/>
    <w:rsid w:val="00123084"/>
    <w:rsid w:val="0012335F"/>
    <w:rsid w:val="00123CD3"/>
    <w:rsid w:val="00124C51"/>
    <w:rsid w:val="0012548C"/>
    <w:rsid w:val="00125545"/>
    <w:rsid w:val="00126A83"/>
    <w:rsid w:val="00127B2B"/>
    <w:rsid w:val="001301B9"/>
    <w:rsid w:val="00130340"/>
    <w:rsid w:val="00130AC4"/>
    <w:rsid w:val="00131235"/>
    <w:rsid w:val="0013239A"/>
    <w:rsid w:val="001354C7"/>
    <w:rsid w:val="001400D8"/>
    <w:rsid w:val="0014014B"/>
    <w:rsid w:val="00142514"/>
    <w:rsid w:val="00142624"/>
    <w:rsid w:val="001430DE"/>
    <w:rsid w:val="00143EF0"/>
    <w:rsid w:val="00150C05"/>
    <w:rsid w:val="00151468"/>
    <w:rsid w:val="001545D8"/>
    <w:rsid w:val="00154D87"/>
    <w:rsid w:val="00157F89"/>
    <w:rsid w:val="0016061E"/>
    <w:rsid w:val="00160B92"/>
    <w:rsid w:val="00160D2E"/>
    <w:rsid w:val="00161132"/>
    <w:rsid w:val="0016134D"/>
    <w:rsid w:val="00161F06"/>
    <w:rsid w:val="00164BE9"/>
    <w:rsid w:val="00167D9B"/>
    <w:rsid w:val="00170AD2"/>
    <w:rsid w:val="00170E16"/>
    <w:rsid w:val="00171176"/>
    <w:rsid w:val="00171D74"/>
    <w:rsid w:val="0017661A"/>
    <w:rsid w:val="00186941"/>
    <w:rsid w:val="00191C3D"/>
    <w:rsid w:val="00191FA8"/>
    <w:rsid w:val="001935CD"/>
    <w:rsid w:val="001949C8"/>
    <w:rsid w:val="00195857"/>
    <w:rsid w:val="00195C0E"/>
    <w:rsid w:val="001970C1"/>
    <w:rsid w:val="00197B49"/>
    <w:rsid w:val="001A124C"/>
    <w:rsid w:val="001A1721"/>
    <w:rsid w:val="001A1D4F"/>
    <w:rsid w:val="001A1F13"/>
    <w:rsid w:val="001A233E"/>
    <w:rsid w:val="001A5473"/>
    <w:rsid w:val="001A6DF0"/>
    <w:rsid w:val="001B1014"/>
    <w:rsid w:val="001B25CC"/>
    <w:rsid w:val="001B26C8"/>
    <w:rsid w:val="001B6104"/>
    <w:rsid w:val="001B6A2B"/>
    <w:rsid w:val="001C0489"/>
    <w:rsid w:val="001C53E3"/>
    <w:rsid w:val="001C7841"/>
    <w:rsid w:val="001D31C4"/>
    <w:rsid w:val="001D492B"/>
    <w:rsid w:val="001D4FE1"/>
    <w:rsid w:val="001E7BDD"/>
    <w:rsid w:val="001F03E3"/>
    <w:rsid w:val="001F4190"/>
    <w:rsid w:val="001F4245"/>
    <w:rsid w:val="001F5C92"/>
    <w:rsid w:val="001F722A"/>
    <w:rsid w:val="0020018A"/>
    <w:rsid w:val="002002F5"/>
    <w:rsid w:val="002009C9"/>
    <w:rsid w:val="0020316F"/>
    <w:rsid w:val="0020401D"/>
    <w:rsid w:val="00207986"/>
    <w:rsid w:val="002109FD"/>
    <w:rsid w:val="002113F7"/>
    <w:rsid w:val="002118AC"/>
    <w:rsid w:val="002163BB"/>
    <w:rsid w:val="0022021F"/>
    <w:rsid w:val="00220D9D"/>
    <w:rsid w:val="0022118F"/>
    <w:rsid w:val="00222403"/>
    <w:rsid w:val="002234BF"/>
    <w:rsid w:val="00226D62"/>
    <w:rsid w:val="00226F6F"/>
    <w:rsid w:val="002317E8"/>
    <w:rsid w:val="002327D7"/>
    <w:rsid w:val="00233B72"/>
    <w:rsid w:val="00237809"/>
    <w:rsid w:val="002407E6"/>
    <w:rsid w:val="00240B94"/>
    <w:rsid w:val="002442D4"/>
    <w:rsid w:val="00245ED5"/>
    <w:rsid w:val="00246025"/>
    <w:rsid w:val="0024765C"/>
    <w:rsid w:val="00247FC1"/>
    <w:rsid w:val="00261356"/>
    <w:rsid w:val="002614B3"/>
    <w:rsid w:val="00261A11"/>
    <w:rsid w:val="00261B79"/>
    <w:rsid w:val="002634C7"/>
    <w:rsid w:val="002645D0"/>
    <w:rsid w:val="002657EE"/>
    <w:rsid w:val="00265EC9"/>
    <w:rsid w:val="00266654"/>
    <w:rsid w:val="002715FD"/>
    <w:rsid w:val="0027171F"/>
    <w:rsid w:val="00275B36"/>
    <w:rsid w:val="00280244"/>
    <w:rsid w:val="00283061"/>
    <w:rsid w:val="00287010"/>
    <w:rsid w:val="00287174"/>
    <w:rsid w:val="00287ECE"/>
    <w:rsid w:val="00291F7F"/>
    <w:rsid w:val="002935D7"/>
    <w:rsid w:val="0029574C"/>
    <w:rsid w:val="0029778F"/>
    <w:rsid w:val="002A0027"/>
    <w:rsid w:val="002A13DE"/>
    <w:rsid w:val="002A2AA5"/>
    <w:rsid w:val="002A3A39"/>
    <w:rsid w:val="002A5018"/>
    <w:rsid w:val="002A6BCD"/>
    <w:rsid w:val="002A7967"/>
    <w:rsid w:val="002A79B3"/>
    <w:rsid w:val="002A79F6"/>
    <w:rsid w:val="002B02D4"/>
    <w:rsid w:val="002B1AC4"/>
    <w:rsid w:val="002B1B1E"/>
    <w:rsid w:val="002B32C1"/>
    <w:rsid w:val="002B4C01"/>
    <w:rsid w:val="002B4CCB"/>
    <w:rsid w:val="002B54B6"/>
    <w:rsid w:val="002B6E60"/>
    <w:rsid w:val="002C1618"/>
    <w:rsid w:val="002C2165"/>
    <w:rsid w:val="002C37C5"/>
    <w:rsid w:val="002C407F"/>
    <w:rsid w:val="002C44C3"/>
    <w:rsid w:val="002C4B7A"/>
    <w:rsid w:val="002C5A51"/>
    <w:rsid w:val="002C7D82"/>
    <w:rsid w:val="002D0110"/>
    <w:rsid w:val="002D3087"/>
    <w:rsid w:val="002D3206"/>
    <w:rsid w:val="002D3BF4"/>
    <w:rsid w:val="002D5D48"/>
    <w:rsid w:val="002D701C"/>
    <w:rsid w:val="002D7E6B"/>
    <w:rsid w:val="002E26FE"/>
    <w:rsid w:val="002E28AB"/>
    <w:rsid w:val="002E2BCD"/>
    <w:rsid w:val="002E4294"/>
    <w:rsid w:val="002E5F4D"/>
    <w:rsid w:val="002F2110"/>
    <w:rsid w:val="002F42B4"/>
    <w:rsid w:val="002F47F2"/>
    <w:rsid w:val="002F58E2"/>
    <w:rsid w:val="002F7182"/>
    <w:rsid w:val="002F7CF0"/>
    <w:rsid w:val="00300E7E"/>
    <w:rsid w:val="00301531"/>
    <w:rsid w:val="00301F82"/>
    <w:rsid w:val="00302513"/>
    <w:rsid w:val="00302BE9"/>
    <w:rsid w:val="00304682"/>
    <w:rsid w:val="0030624B"/>
    <w:rsid w:val="003075F5"/>
    <w:rsid w:val="00310378"/>
    <w:rsid w:val="00310B0B"/>
    <w:rsid w:val="003121D3"/>
    <w:rsid w:val="00313C99"/>
    <w:rsid w:val="00316FF5"/>
    <w:rsid w:val="00317F75"/>
    <w:rsid w:val="00321E43"/>
    <w:rsid w:val="0032672A"/>
    <w:rsid w:val="00326884"/>
    <w:rsid w:val="00330531"/>
    <w:rsid w:val="00330F33"/>
    <w:rsid w:val="00331375"/>
    <w:rsid w:val="00331B57"/>
    <w:rsid w:val="00332A9B"/>
    <w:rsid w:val="00336266"/>
    <w:rsid w:val="00337769"/>
    <w:rsid w:val="00337C2D"/>
    <w:rsid w:val="00340D88"/>
    <w:rsid w:val="0034182D"/>
    <w:rsid w:val="003456A6"/>
    <w:rsid w:val="00351C7A"/>
    <w:rsid w:val="00351F2E"/>
    <w:rsid w:val="0035407C"/>
    <w:rsid w:val="00355866"/>
    <w:rsid w:val="00355B0C"/>
    <w:rsid w:val="00361249"/>
    <w:rsid w:val="003615B2"/>
    <w:rsid w:val="0036284B"/>
    <w:rsid w:val="00362BDB"/>
    <w:rsid w:val="003635B7"/>
    <w:rsid w:val="00363B43"/>
    <w:rsid w:val="00364118"/>
    <w:rsid w:val="00367CA8"/>
    <w:rsid w:val="00371864"/>
    <w:rsid w:val="00372AF9"/>
    <w:rsid w:val="003748B1"/>
    <w:rsid w:val="003749CC"/>
    <w:rsid w:val="00376B80"/>
    <w:rsid w:val="00381546"/>
    <w:rsid w:val="00382ADD"/>
    <w:rsid w:val="003831A0"/>
    <w:rsid w:val="00383E1F"/>
    <w:rsid w:val="00391397"/>
    <w:rsid w:val="00391696"/>
    <w:rsid w:val="00392E8B"/>
    <w:rsid w:val="00396C0D"/>
    <w:rsid w:val="003A039F"/>
    <w:rsid w:val="003A3083"/>
    <w:rsid w:val="003B019C"/>
    <w:rsid w:val="003B0B14"/>
    <w:rsid w:val="003B0F00"/>
    <w:rsid w:val="003B2110"/>
    <w:rsid w:val="003B2FBA"/>
    <w:rsid w:val="003B43AA"/>
    <w:rsid w:val="003B4CE1"/>
    <w:rsid w:val="003B5466"/>
    <w:rsid w:val="003B67E1"/>
    <w:rsid w:val="003C3534"/>
    <w:rsid w:val="003C4CF2"/>
    <w:rsid w:val="003C4E38"/>
    <w:rsid w:val="003C6616"/>
    <w:rsid w:val="003C6A0E"/>
    <w:rsid w:val="003D2FD6"/>
    <w:rsid w:val="003D368A"/>
    <w:rsid w:val="003D3D96"/>
    <w:rsid w:val="003D6BEE"/>
    <w:rsid w:val="003E012E"/>
    <w:rsid w:val="003E0C6B"/>
    <w:rsid w:val="003E0F5D"/>
    <w:rsid w:val="003E288E"/>
    <w:rsid w:val="003E2ED3"/>
    <w:rsid w:val="003E7A01"/>
    <w:rsid w:val="003F06D6"/>
    <w:rsid w:val="003F401E"/>
    <w:rsid w:val="003F561F"/>
    <w:rsid w:val="003F648A"/>
    <w:rsid w:val="003F6E4D"/>
    <w:rsid w:val="0040355E"/>
    <w:rsid w:val="0040642B"/>
    <w:rsid w:val="00407220"/>
    <w:rsid w:val="00411F55"/>
    <w:rsid w:val="0041221B"/>
    <w:rsid w:val="004148BC"/>
    <w:rsid w:val="00414F24"/>
    <w:rsid w:val="0041579D"/>
    <w:rsid w:val="00416128"/>
    <w:rsid w:val="00416A3B"/>
    <w:rsid w:val="00416C9F"/>
    <w:rsid w:val="004204B0"/>
    <w:rsid w:val="004210D1"/>
    <w:rsid w:val="00422254"/>
    <w:rsid w:val="00424701"/>
    <w:rsid w:val="00424CCC"/>
    <w:rsid w:val="004255D2"/>
    <w:rsid w:val="00425CC5"/>
    <w:rsid w:val="004274E4"/>
    <w:rsid w:val="00430476"/>
    <w:rsid w:val="0043055F"/>
    <w:rsid w:val="00430D02"/>
    <w:rsid w:val="00433550"/>
    <w:rsid w:val="00434A99"/>
    <w:rsid w:val="00434B39"/>
    <w:rsid w:val="004375FB"/>
    <w:rsid w:val="00440293"/>
    <w:rsid w:val="00440BD9"/>
    <w:rsid w:val="004410DC"/>
    <w:rsid w:val="0044175B"/>
    <w:rsid w:val="00441D0B"/>
    <w:rsid w:val="004429D8"/>
    <w:rsid w:val="004435EE"/>
    <w:rsid w:val="00443F2C"/>
    <w:rsid w:val="00444434"/>
    <w:rsid w:val="00450283"/>
    <w:rsid w:val="00451F47"/>
    <w:rsid w:val="00452456"/>
    <w:rsid w:val="0045307B"/>
    <w:rsid w:val="00454E98"/>
    <w:rsid w:val="00456330"/>
    <w:rsid w:val="004564AC"/>
    <w:rsid w:val="004571DB"/>
    <w:rsid w:val="0045749D"/>
    <w:rsid w:val="00457811"/>
    <w:rsid w:val="004613A6"/>
    <w:rsid w:val="00461F47"/>
    <w:rsid w:val="00461FB6"/>
    <w:rsid w:val="0046262E"/>
    <w:rsid w:val="00464961"/>
    <w:rsid w:val="00464FD0"/>
    <w:rsid w:val="0046580C"/>
    <w:rsid w:val="004658A4"/>
    <w:rsid w:val="00465F8F"/>
    <w:rsid w:val="00467174"/>
    <w:rsid w:val="0046758E"/>
    <w:rsid w:val="004713A0"/>
    <w:rsid w:val="00471968"/>
    <w:rsid w:val="00471CD3"/>
    <w:rsid w:val="00474B7C"/>
    <w:rsid w:val="00474D37"/>
    <w:rsid w:val="004752EA"/>
    <w:rsid w:val="004756D9"/>
    <w:rsid w:val="004762FD"/>
    <w:rsid w:val="00481675"/>
    <w:rsid w:val="00482D3E"/>
    <w:rsid w:val="004831F7"/>
    <w:rsid w:val="0048327D"/>
    <w:rsid w:val="00495862"/>
    <w:rsid w:val="00495C39"/>
    <w:rsid w:val="004A2EC9"/>
    <w:rsid w:val="004A333E"/>
    <w:rsid w:val="004A3AB4"/>
    <w:rsid w:val="004A3EC0"/>
    <w:rsid w:val="004A43D7"/>
    <w:rsid w:val="004A4974"/>
    <w:rsid w:val="004A4CD7"/>
    <w:rsid w:val="004A63E7"/>
    <w:rsid w:val="004B34EE"/>
    <w:rsid w:val="004B3863"/>
    <w:rsid w:val="004C0BAA"/>
    <w:rsid w:val="004C1099"/>
    <w:rsid w:val="004C22ED"/>
    <w:rsid w:val="004C2861"/>
    <w:rsid w:val="004C2EA1"/>
    <w:rsid w:val="004C3564"/>
    <w:rsid w:val="004C3CA9"/>
    <w:rsid w:val="004C4851"/>
    <w:rsid w:val="004D0373"/>
    <w:rsid w:val="004D0BA3"/>
    <w:rsid w:val="004D1DD6"/>
    <w:rsid w:val="004D245C"/>
    <w:rsid w:val="004D34F6"/>
    <w:rsid w:val="004D5106"/>
    <w:rsid w:val="004D7AEA"/>
    <w:rsid w:val="004D7F5A"/>
    <w:rsid w:val="004E1F18"/>
    <w:rsid w:val="004E3558"/>
    <w:rsid w:val="004E3CE1"/>
    <w:rsid w:val="004E4782"/>
    <w:rsid w:val="004E4A46"/>
    <w:rsid w:val="004E5CF1"/>
    <w:rsid w:val="004F0F5B"/>
    <w:rsid w:val="004F485F"/>
    <w:rsid w:val="004F4A73"/>
    <w:rsid w:val="004F50CB"/>
    <w:rsid w:val="00500388"/>
    <w:rsid w:val="0050164B"/>
    <w:rsid w:val="00501A6C"/>
    <w:rsid w:val="00501C44"/>
    <w:rsid w:val="005027F2"/>
    <w:rsid w:val="0050599D"/>
    <w:rsid w:val="00506EE7"/>
    <w:rsid w:val="00511711"/>
    <w:rsid w:val="00511B90"/>
    <w:rsid w:val="005120CC"/>
    <w:rsid w:val="0051283C"/>
    <w:rsid w:val="00512E48"/>
    <w:rsid w:val="00514381"/>
    <w:rsid w:val="0051671B"/>
    <w:rsid w:val="00520B8A"/>
    <w:rsid w:val="005217FF"/>
    <w:rsid w:val="005240DE"/>
    <w:rsid w:val="005251C1"/>
    <w:rsid w:val="0052793C"/>
    <w:rsid w:val="00532027"/>
    <w:rsid w:val="00534F59"/>
    <w:rsid w:val="00540BBA"/>
    <w:rsid w:val="00541371"/>
    <w:rsid w:val="005435D3"/>
    <w:rsid w:val="00551CC6"/>
    <w:rsid w:val="00552CE2"/>
    <w:rsid w:val="00554080"/>
    <w:rsid w:val="00554F2C"/>
    <w:rsid w:val="0055509D"/>
    <w:rsid w:val="00557F7B"/>
    <w:rsid w:val="00560244"/>
    <w:rsid w:val="0056042D"/>
    <w:rsid w:val="005619A4"/>
    <w:rsid w:val="0056274C"/>
    <w:rsid w:val="0056443F"/>
    <w:rsid w:val="0056637C"/>
    <w:rsid w:val="00566B9E"/>
    <w:rsid w:val="005702CB"/>
    <w:rsid w:val="00570F8B"/>
    <w:rsid w:val="0057104C"/>
    <w:rsid w:val="005730B4"/>
    <w:rsid w:val="005743AD"/>
    <w:rsid w:val="00574835"/>
    <w:rsid w:val="00574BC4"/>
    <w:rsid w:val="00576A51"/>
    <w:rsid w:val="005775A6"/>
    <w:rsid w:val="00580531"/>
    <w:rsid w:val="00581817"/>
    <w:rsid w:val="00581A42"/>
    <w:rsid w:val="00581C15"/>
    <w:rsid w:val="00581EC4"/>
    <w:rsid w:val="00582D36"/>
    <w:rsid w:val="00582D7E"/>
    <w:rsid w:val="00585544"/>
    <w:rsid w:val="00590F97"/>
    <w:rsid w:val="00595D4D"/>
    <w:rsid w:val="005A14FF"/>
    <w:rsid w:val="005A395D"/>
    <w:rsid w:val="005A733A"/>
    <w:rsid w:val="005B0845"/>
    <w:rsid w:val="005B1C09"/>
    <w:rsid w:val="005B1EDC"/>
    <w:rsid w:val="005B2556"/>
    <w:rsid w:val="005B2693"/>
    <w:rsid w:val="005B2829"/>
    <w:rsid w:val="005B7590"/>
    <w:rsid w:val="005C1DBE"/>
    <w:rsid w:val="005C2810"/>
    <w:rsid w:val="005C29F6"/>
    <w:rsid w:val="005C32A8"/>
    <w:rsid w:val="005C4822"/>
    <w:rsid w:val="005C5184"/>
    <w:rsid w:val="005C79BC"/>
    <w:rsid w:val="005D1F1E"/>
    <w:rsid w:val="005D42E1"/>
    <w:rsid w:val="005D4B35"/>
    <w:rsid w:val="005D5CDA"/>
    <w:rsid w:val="005D71D9"/>
    <w:rsid w:val="005D7875"/>
    <w:rsid w:val="005D7A39"/>
    <w:rsid w:val="005E04E5"/>
    <w:rsid w:val="005E1D1F"/>
    <w:rsid w:val="005E29B4"/>
    <w:rsid w:val="005E3BF9"/>
    <w:rsid w:val="005E4CC0"/>
    <w:rsid w:val="005F322E"/>
    <w:rsid w:val="005F3CC8"/>
    <w:rsid w:val="005F772B"/>
    <w:rsid w:val="00600DDD"/>
    <w:rsid w:val="0060155F"/>
    <w:rsid w:val="006029F5"/>
    <w:rsid w:val="00603B22"/>
    <w:rsid w:val="00605A06"/>
    <w:rsid w:val="00607CB4"/>
    <w:rsid w:val="0061288D"/>
    <w:rsid w:val="00614017"/>
    <w:rsid w:val="00614CDD"/>
    <w:rsid w:val="0061538A"/>
    <w:rsid w:val="00615EBD"/>
    <w:rsid w:val="00616039"/>
    <w:rsid w:val="00620013"/>
    <w:rsid w:val="00621CA9"/>
    <w:rsid w:val="00622A73"/>
    <w:rsid w:val="00625767"/>
    <w:rsid w:val="0062638A"/>
    <w:rsid w:val="006276A9"/>
    <w:rsid w:val="0063084D"/>
    <w:rsid w:val="00631919"/>
    <w:rsid w:val="006327F8"/>
    <w:rsid w:val="00634C44"/>
    <w:rsid w:val="00634FA2"/>
    <w:rsid w:val="00635970"/>
    <w:rsid w:val="006363A4"/>
    <w:rsid w:val="00637C08"/>
    <w:rsid w:val="006405BB"/>
    <w:rsid w:val="0064072D"/>
    <w:rsid w:val="006414B6"/>
    <w:rsid w:val="00641905"/>
    <w:rsid w:val="00644821"/>
    <w:rsid w:val="00647B77"/>
    <w:rsid w:val="006504A6"/>
    <w:rsid w:val="00651596"/>
    <w:rsid w:val="00651AB5"/>
    <w:rsid w:val="006531B3"/>
    <w:rsid w:val="00654573"/>
    <w:rsid w:val="00654D80"/>
    <w:rsid w:val="00655604"/>
    <w:rsid w:val="0065665B"/>
    <w:rsid w:val="00656B19"/>
    <w:rsid w:val="00657BF2"/>
    <w:rsid w:val="00660540"/>
    <w:rsid w:val="00660854"/>
    <w:rsid w:val="00660FDD"/>
    <w:rsid w:val="006649B9"/>
    <w:rsid w:val="006705F3"/>
    <w:rsid w:val="00670EA1"/>
    <w:rsid w:val="00672C50"/>
    <w:rsid w:val="00674E16"/>
    <w:rsid w:val="00675BE0"/>
    <w:rsid w:val="006762F8"/>
    <w:rsid w:val="00676451"/>
    <w:rsid w:val="00680EB0"/>
    <w:rsid w:val="00681354"/>
    <w:rsid w:val="0068188D"/>
    <w:rsid w:val="00684456"/>
    <w:rsid w:val="006862A2"/>
    <w:rsid w:val="00686356"/>
    <w:rsid w:val="0068687C"/>
    <w:rsid w:val="006902BB"/>
    <w:rsid w:val="006918AA"/>
    <w:rsid w:val="00692105"/>
    <w:rsid w:val="006934A8"/>
    <w:rsid w:val="00693C2B"/>
    <w:rsid w:val="006948EB"/>
    <w:rsid w:val="006961AB"/>
    <w:rsid w:val="006A1D2E"/>
    <w:rsid w:val="006A4B6A"/>
    <w:rsid w:val="006A5ADA"/>
    <w:rsid w:val="006B0D1E"/>
    <w:rsid w:val="006B0D63"/>
    <w:rsid w:val="006B1C82"/>
    <w:rsid w:val="006B2A6B"/>
    <w:rsid w:val="006B3F37"/>
    <w:rsid w:val="006B4261"/>
    <w:rsid w:val="006B47A4"/>
    <w:rsid w:val="006B50B5"/>
    <w:rsid w:val="006B6AD5"/>
    <w:rsid w:val="006C09B7"/>
    <w:rsid w:val="006C11D0"/>
    <w:rsid w:val="006C531E"/>
    <w:rsid w:val="006C56BB"/>
    <w:rsid w:val="006C6006"/>
    <w:rsid w:val="006D0229"/>
    <w:rsid w:val="006D4135"/>
    <w:rsid w:val="006D452C"/>
    <w:rsid w:val="006E0FA0"/>
    <w:rsid w:val="006E137A"/>
    <w:rsid w:val="006E246E"/>
    <w:rsid w:val="006E3D4F"/>
    <w:rsid w:val="006E497D"/>
    <w:rsid w:val="006E69EE"/>
    <w:rsid w:val="006F03EA"/>
    <w:rsid w:val="006F0495"/>
    <w:rsid w:val="006F13AA"/>
    <w:rsid w:val="006F1F70"/>
    <w:rsid w:val="006F4320"/>
    <w:rsid w:val="006F5BB7"/>
    <w:rsid w:val="006F5D2E"/>
    <w:rsid w:val="006F758D"/>
    <w:rsid w:val="00700FEB"/>
    <w:rsid w:val="00704876"/>
    <w:rsid w:val="007051AE"/>
    <w:rsid w:val="00706002"/>
    <w:rsid w:val="00707D3A"/>
    <w:rsid w:val="007105DD"/>
    <w:rsid w:val="007113A7"/>
    <w:rsid w:val="007113EE"/>
    <w:rsid w:val="00711D17"/>
    <w:rsid w:val="00711DD9"/>
    <w:rsid w:val="007164F5"/>
    <w:rsid w:val="00716A83"/>
    <w:rsid w:val="007175E3"/>
    <w:rsid w:val="007175EB"/>
    <w:rsid w:val="0071779A"/>
    <w:rsid w:val="00722156"/>
    <w:rsid w:val="00722B50"/>
    <w:rsid w:val="007233A6"/>
    <w:rsid w:val="00726CA6"/>
    <w:rsid w:val="0073093A"/>
    <w:rsid w:val="0073549F"/>
    <w:rsid w:val="00735A8C"/>
    <w:rsid w:val="0073742C"/>
    <w:rsid w:val="00741222"/>
    <w:rsid w:val="00742E39"/>
    <w:rsid w:val="00742ECA"/>
    <w:rsid w:val="007464EB"/>
    <w:rsid w:val="00747D2C"/>
    <w:rsid w:val="00750176"/>
    <w:rsid w:val="00751F7F"/>
    <w:rsid w:val="0075210F"/>
    <w:rsid w:val="0075223A"/>
    <w:rsid w:val="00752341"/>
    <w:rsid w:val="00752837"/>
    <w:rsid w:val="00755222"/>
    <w:rsid w:val="0075585A"/>
    <w:rsid w:val="00756323"/>
    <w:rsid w:val="00757DC8"/>
    <w:rsid w:val="00757F49"/>
    <w:rsid w:val="00761122"/>
    <w:rsid w:val="00761C79"/>
    <w:rsid w:val="00763D88"/>
    <w:rsid w:val="007642E0"/>
    <w:rsid w:val="007646EE"/>
    <w:rsid w:val="00765A11"/>
    <w:rsid w:val="00766562"/>
    <w:rsid w:val="00767C9D"/>
    <w:rsid w:val="00771CA8"/>
    <w:rsid w:val="00773398"/>
    <w:rsid w:val="0077347A"/>
    <w:rsid w:val="007775BD"/>
    <w:rsid w:val="00780F7D"/>
    <w:rsid w:val="007829F5"/>
    <w:rsid w:val="00782C56"/>
    <w:rsid w:val="00785116"/>
    <w:rsid w:val="007852FE"/>
    <w:rsid w:val="00785336"/>
    <w:rsid w:val="0078675F"/>
    <w:rsid w:val="00790F5D"/>
    <w:rsid w:val="007930F0"/>
    <w:rsid w:val="007932A7"/>
    <w:rsid w:val="0079364B"/>
    <w:rsid w:val="00794E89"/>
    <w:rsid w:val="00795100"/>
    <w:rsid w:val="0079667F"/>
    <w:rsid w:val="007976FD"/>
    <w:rsid w:val="00797AD5"/>
    <w:rsid w:val="00797D30"/>
    <w:rsid w:val="007A0F17"/>
    <w:rsid w:val="007A1B9A"/>
    <w:rsid w:val="007A214C"/>
    <w:rsid w:val="007A299C"/>
    <w:rsid w:val="007A5A1D"/>
    <w:rsid w:val="007B01C9"/>
    <w:rsid w:val="007B105F"/>
    <w:rsid w:val="007B6E2C"/>
    <w:rsid w:val="007B778B"/>
    <w:rsid w:val="007C0B8D"/>
    <w:rsid w:val="007C18C8"/>
    <w:rsid w:val="007C2F5E"/>
    <w:rsid w:val="007C2FCD"/>
    <w:rsid w:val="007C3C83"/>
    <w:rsid w:val="007C3E23"/>
    <w:rsid w:val="007C5606"/>
    <w:rsid w:val="007C6F89"/>
    <w:rsid w:val="007D3971"/>
    <w:rsid w:val="007D3AD2"/>
    <w:rsid w:val="007D5831"/>
    <w:rsid w:val="007D71A9"/>
    <w:rsid w:val="007D7B30"/>
    <w:rsid w:val="007E0821"/>
    <w:rsid w:val="007E2E08"/>
    <w:rsid w:val="007F0260"/>
    <w:rsid w:val="007F0D9B"/>
    <w:rsid w:val="007F1B52"/>
    <w:rsid w:val="007F2124"/>
    <w:rsid w:val="007F2B81"/>
    <w:rsid w:val="007F2F5C"/>
    <w:rsid w:val="007F31AE"/>
    <w:rsid w:val="007F3613"/>
    <w:rsid w:val="007F36D5"/>
    <w:rsid w:val="007F5D8D"/>
    <w:rsid w:val="007F602E"/>
    <w:rsid w:val="007F6586"/>
    <w:rsid w:val="00800B5C"/>
    <w:rsid w:val="008020BA"/>
    <w:rsid w:val="00802B22"/>
    <w:rsid w:val="00803F3D"/>
    <w:rsid w:val="00804A8D"/>
    <w:rsid w:val="00805327"/>
    <w:rsid w:val="00805F0D"/>
    <w:rsid w:val="008065B6"/>
    <w:rsid w:val="00812C3A"/>
    <w:rsid w:val="00814E26"/>
    <w:rsid w:val="00815D98"/>
    <w:rsid w:val="0081697D"/>
    <w:rsid w:val="00820134"/>
    <w:rsid w:val="00820B27"/>
    <w:rsid w:val="0082113F"/>
    <w:rsid w:val="00825021"/>
    <w:rsid w:val="00827697"/>
    <w:rsid w:val="00830A6D"/>
    <w:rsid w:val="008332A7"/>
    <w:rsid w:val="0083333F"/>
    <w:rsid w:val="00833E98"/>
    <w:rsid w:val="00834187"/>
    <w:rsid w:val="00834CF5"/>
    <w:rsid w:val="00835C06"/>
    <w:rsid w:val="00836CAE"/>
    <w:rsid w:val="008371E6"/>
    <w:rsid w:val="0083774F"/>
    <w:rsid w:val="00837D0D"/>
    <w:rsid w:val="00841305"/>
    <w:rsid w:val="00842300"/>
    <w:rsid w:val="00842AC6"/>
    <w:rsid w:val="00844486"/>
    <w:rsid w:val="008521C2"/>
    <w:rsid w:val="00852F71"/>
    <w:rsid w:val="008532AA"/>
    <w:rsid w:val="00855DED"/>
    <w:rsid w:val="00860FCC"/>
    <w:rsid w:val="00861F8C"/>
    <w:rsid w:val="0086236E"/>
    <w:rsid w:val="00862781"/>
    <w:rsid w:val="008631BF"/>
    <w:rsid w:val="00863E34"/>
    <w:rsid w:val="008640BB"/>
    <w:rsid w:val="00865757"/>
    <w:rsid w:val="00867118"/>
    <w:rsid w:val="0087165B"/>
    <w:rsid w:val="00872BE2"/>
    <w:rsid w:val="00873015"/>
    <w:rsid w:val="00873C7A"/>
    <w:rsid w:val="00873D65"/>
    <w:rsid w:val="0087466D"/>
    <w:rsid w:val="00874CFB"/>
    <w:rsid w:val="00874E26"/>
    <w:rsid w:val="00875A52"/>
    <w:rsid w:val="00876BE6"/>
    <w:rsid w:val="00880A6A"/>
    <w:rsid w:val="00881E52"/>
    <w:rsid w:val="00881F8F"/>
    <w:rsid w:val="00882720"/>
    <w:rsid w:val="00887972"/>
    <w:rsid w:val="00890998"/>
    <w:rsid w:val="00891C29"/>
    <w:rsid w:val="008934DC"/>
    <w:rsid w:val="00896F0C"/>
    <w:rsid w:val="008976F2"/>
    <w:rsid w:val="00897B5C"/>
    <w:rsid w:val="008A0895"/>
    <w:rsid w:val="008A09FB"/>
    <w:rsid w:val="008A1498"/>
    <w:rsid w:val="008A25F1"/>
    <w:rsid w:val="008A3B77"/>
    <w:rsid w:val="008A3CA0"/>
    <w:rsid w:val="008A4871"/>
    <w:rsid w:val="008A6A2F"/>
    <w:rsid w:val="008A72E0"/>
    <w:rsid w:val="008B17E5"/>
    <w:rsid w:val="008B1D2E"/>
    <w:rsid w:val="008B22C7"/>
    <w:rsid w:val="008B2752"/>
    <w:rsid w:val="008B2F65"/>
    <w:rsid w:val="008B3CE2"/>
    <w:rsid w:val="008B5006"/>
    <w:rsid w:val="008B5B6E"/>
    <w:rsid w:val="008B7BD3"/>
    <w:rsid w:val="008C0216"/>
    <w:rsid w:val="008C106A"/>
    <w:rsid w:val="008C2539"/>
    <w:rsid w:val="008C284F"/>
    <w:rsid w:val="008C3AF0"/>
    <w:rsid w:val="008D195F"/>
    <w:rsid w:val="008D2DBB"/>
    <w:rsid w:val="008D3BEA"/>
    <w:rsid w:val="008D699E"/>
    <w:rsid w:val="008D7A0F"/>
    <w:rsid w:val="008D7E0C"/>
    <w:rsid w:val="008E09D1"/>
    <w:rsid w:val="008E153C"/>
    <w:rsid w:val="008E2DCF"/>
    <w:rsid w:val="008E4EA2"/>
    <w:rsid w:val="008E714A"/>
    <w:rsid w:val="008E7800"/>
    <w:rsid w:val="008F29A6"/>
    <w:rsid w:val="008F3ACD"/>
    <w:rsid w:val="008F4BA6"/>
    <w:rsid w:val="008F5A59"/>
    <w:rsid w:val="008F6321"/>
    <w:rsid w:val="00900868"/>
    <w:rsid w:val="009036A0"/>
    <w:rsid w:val="00905AA3"/>
    <w:rsid w:val="009062EF"/>
    <w:rsid w:val="00912C61"/>
    <w:rsid w:val="00913A76"/>
    <w:rsid w:val="0091549C"/>
    <w:rsid w:val="00915F3F"/>
    <w:rsid w:val="00916479"/>
    <w:rsid w:val="0091720A"/>
    <w:rsid w:val="0091761A"/>
    <w:rsid w:val="00921A55"/>
    <w:rsid w:val="009270D3"/>
    <w:rsid w:val="009333A1"/>
    <w:rsid w:val="00933929"/>
    <w:rsid w:val="00935F2A"/>
    <w:rsid w:val="00937366"/>
    <w:rsid w:val="009428D9"/>
    <w:rsid w:val="00946A61"/>
    <w:rsid w:val="009474C6"/>
    <w:rsid w:val="00951014"/>
    <w:rsid w:val="009511FD"/>
    <w:rsid w:val="00953DD9"/>
    <w:rsid w:val="00954FDF"/>
    <w:rsid w:val="00960806"/>
    <w:rsid w:val="0096172B"/>
    <w:rsid w:val="00961B58"/>
    <w:rsid w:val="00965478"/>
    <w:rsid w:val="00965588"/>
    <w:rsid w:val="009718A0"/>
    <w:rsid w:val="0097306F"/>
    <w:rsid w:val="00974831"/>
    <w:rsid w:val="009749A4"/>
    <w:rsid w:val="009803F4"/>
    <w:rsid w:val="009804BB"/>
    <w:rsid w:val="00980C83"/>
    <w:rsid w:val="0098363B"/>
    <w:rsid w:val="009856EC"/>
    <w:rsid w:val="00987101"/>
    <w:rsid w:val="00990B63"/>
    <w:rsid w:val="009918C8"/>
    <w:rsid w:val="00991DC6"/>
    <w:rsid w:val="00991EA8"/>
    <w:rsid w:val="00993061"/>
    <w:rsid w:val="00996C61"/>
    <w:rsid w:val="009972A3"/>
    <w:rsid w:val="0099732D"/>
    <w:rsid w:val="009979C4"/>
    <w:rsid w:val="009A2CA4"/>
    <w:rsid w:val="009A4454"/>
    <w:rsid w:val="009A5A9E"/>
    <w:rsid w:val="009A5FD3"/>
    <w:rsid w:val="009A602F"/>
    <w:rsid w:val="009A6D24"/>
    <w:rsid w:val="009A71E4"/>
    <w:rsid w:val="009A75CC"/>
    <w:rsid w:val="009B0FA1"/>
    <w:rsid w:val="009B185D"/>
    <w:rsid w:val="009B2CC0"/>
    <w:rsid w:val="009B55FA"/>
    <w:rsid w:val="009B5619"/>
    <w:rsid w:val="009B5D9C"/>
    <w:rsid w:val="009C02FC"/>
    <w:rsid w:val="009C20D7"/>
    <w:rsid w:val="009C273C"/>
    <w:rsid w:val="009C3954"/>
    <w:rsid w:val="009C5149"/>
    <w:rsid w:val="009C6BB2"/>
    <w:rsid w:val="009C6DB4"/>
    <w:rsid w:val="009C77DB"/>
    <w:rsid w:val="009D065D"/>
    <w:rsid w:val="009D1B52"/>
    <w:rsid w:val="009D1DF3"/>
    <w:rsid w:val="009D39BF"/>
    <w:rsid w:val="009D6463"/>
    <w:rsid w:val="009D70ED"/>
    <w:rsid w:val="009E3169"/>
    <w:rsid w:val="009E410A"/>
    <w:rsid w:val="009E6338"/>
    <w:rsid w:val="009F0853"/>
    <w:rsid w:val="009F08B0"/>
    <w:rsid w:val="009F1F7A"/>
    <w:rsid w:val="009F20D5"/>
    <w:rsid w:val="009F2C80"/>
    <w:rsid w:val="009F3687"/>
    <w:rsid w:val="009F67F1"/>
    <w:rsid w:val="00A004A2"/>
    <w:rsid w:val="00A01B1A"/>
    <w:rsid w:val="00A02737"/>
    <w:rsid w:val="00A04D36"/>
    <w:rsid w:val="00A06B67"/>
    <w:rsid w:val="00A07299"/>
    <w:rsid w:val="00A07BF4"/>
    <w:rsid w:val="00A1015B"/>
    <w:rsid w:val="00A1065F"/>
    <w:rsid w:val="00A11667"/>
    <w:rsid w:val="00A1242D"/>
    <w:rsid w:val="00A13D59"/>
    <w:rsid w:val="00A158FB"/>
    <w:rsid w:val="00A15B8F"/>
    <w:rsid w:val="00A21DA6"/>
    <w:rsid w:val="00A22C93"/>
    <w:rsid w:val="00A23ED5"/>
    <w:rsid w:val="00A2410B"/>
    <w:rsid w:val="00A255B3"/>
    <w:rsid w:val="00A264CC"/>
    <w:rsid w:val="00A266D8"/>
    <w:rsid w:val="00A32889"/>
    <w:rsid w:val="00A33563"/>
    <w:rsid w:val="00A33D40"/>
    <w:rsid w:val="00A40168"/>
    <w:rsid w:val="00A4039B"/>
    <w:rsid w:val="00A425C7"/>
    <w:rsid w:val="00A43EE2"/>
    <w:rsid w:val="00A47B62"/>
    <w:rsid w:val="00A5272B"/>
    <w:rsid w:val="00A52C6B"/>
    <w:rsid w:val="00A538C9"/>
    <w:rsid w:val="00A53D7A"/>
    <w:rsid w:val="00A559AC"/>
    <w:rsid w:val="00A55F4E"/>
    <w:rsid w:val="00A575C5"/>
    <w:rsid w:val="00A629D8"/>
    <w:rsid w:val="00A63649"/>
    <w:rsid w:val="00A63C39"/>
    <w:rsid w:val="00A666D4"/>
    <w:rsid w:val="00A67F8D"/>
    <w:rsid w:val="00A71718"/>
    <w:rsid w:val="00A724C4"/>
    <w:rsid w:val="00A7468E"/>
    <w:rsid w:val="00A74F1B"/>
    <w:rsid w:val="00A75647"/>
    <w:rsid w:val="00A77C2E"/>
    <w:rsid w:val="00A82327"/>
    <w:rsid w:val="00A8456A"/>
    <w:rsid w:val="00A85217"/>
    <w:rsid w:val="00A86BAC"/>
    <w:rsid w:val="00A87162"/>
    <w:rsid w:val="00A8799E"/>
    <w:rsid w:val="00A87EFD"/>
    <w:rsid w:val="00A950C6"/>
    <w:rsid w:val="00A9569D"/>
    <w:rsid w:val="00A96862"/>
    <w:rsid w:val="00AA01F9"/>
    <w:rsid w:val="00AA034B"/>
    <w:rsid w:val="00AA1EAC"/>
    <w:rsid w:val="00AA52D5"/>
    <w:rsid w:val="00AA627A"/>
    <w:rsid w:val="00AA6BFF"/>
    <w:rsid w:val="00AB01EF"/>
    <w:rsid w:val="00AB3459"/>
    <w:rsid w:val="00AB455E"/>
    <w:rsid w:val="00AC0254"/>
    <w:rsid w:val="00AC0807"/>
    <w:rsid w:val="00AC0F6B"/>
    <w:rsid w:val="00AC2CD8"/>
    <w:rsid w:val="00AC4C10"/>
    <w:rsid w:val="00AD401D"/>
    <w:rsid w:val="00AD50DC"/>
    <w:rsid w:val="00AD794B"/>
    <w:rsid w:val="00AD7E47"/>
    <w:rsid w:val="00AE0130"/>
    <w:rsid w:val="00AE344A"/>
    <w:rsid w:val="00AE3F8B"/>
    <w:rsid w:val="00AE5156"/>
    <w:rsid w:val="00AE52AD"/>
    <w:rsid w:val="00AF0D04"/>
    <w:rsid w:val="00AF27D2"/>
    <w:rsid w:val="00AF3079"/>
    <w:rsid w:val="00AF308D"/>
    <w:rsid w:val="00AF5E00"/>
    <w:rsid w:val="00AF743C"/>
    <w:rsid w:val="00B0011E"/>
    <w:rsid w:val="00B001C0"/>
    <w:rsid w:val="00B0238C"/>
    <w:rsid w:val="00B03BB3"/>
    <w:rsid w:val="00B048EB"/>
    <w:rsid w:val="00B079EB"/>
    <w:rsid w:val="00B10C34"/>
    <w:rsid w:val="00B10DBF"/>
    <w:rsid w:val="00B10EC3"/>
    <w:rsid w:val="00B10F46"/>
    <w:rsid w:val="00B13F6F"/>
    <w:rsid w:val="00B1430F"/>
    <w:rsid w:val="00B15246"/>
    <w:rsid w:val="00B1556C"/>
    <w:rsid w:val="00B15883"/>
    <w:rsid w:val="00B16249"/>
    <w:rsid w:val="00B1628B"/>
    <w:rsid w:val="00B214A6"/>
    <w:rsid w:val="00B23678"/>
    <w:rsid w:val="00B25926"/>
    <w:rsid w:val="00B26697"/>
    <w:rsid w:val="00B31790"/>
    <w:rsid w:val="00B3430D"/>
    <w:rsid w:val="00B3474A"/>
    <w:rsid w:val="00B34E55"/>
    <w:rsid w:val="00B34FB8"/>
    <w:rsid w:val="00B40A19"/>
    <w:rsid w:val="00B410CB"/>
    <w:rsid w:val="00B41ABE"/>
    <w:rsid w:val="00B4244C"/>
    <w:rsid w:val="00B42D20"/>
    <w:rsid w:val="00B4424A"/>
    <w:rsid w:val="00B44F23"/>
    <w:rsid w:val="00B45320"/>
    <w:rsid w:val="00B458F1"/>
    <w:rsid w:val="00B45B20"/>
    <w:rsid w:val="00B46792"/>
    <w:rsid w:val="00B50F7F"/>
    <w:rsid w:val="00B5238D"/>
    <w:rsid w:val="00B539FD"/>
    <w:rsid w:val="00B53CA0"/>
    <w:rsid w:val="00B56F90"/>
    <w:rsid w:val="00B570ED"/>
    <w:rsid w:val="00B57F2D"/>
    <w:rsid w:val="00B60385"/>
    <w:rsid w:val="00B6427C"/>
    <w:rsid w:val="00B65AAA"/>
    <w:rsid w:val="00B67091"/>
    <w:rsid w:val="00B67E19"/>
    <w:rsid w:val="00B67E3D"/>
    <w:rsid w:val="00B74974"/>
    <w:rsid w:val="00B7638F"/>
    <w:rsid w:val="00B805B8"/>
    <w:rsid w:val="00B82610"/>
    <w:rsid w:val="00B82CE8"/>
    <w:rsid w:val="00B83729"/>
    <w:rsid w:val="00B83BF7"/>
    <w:rsid w:val="00B841DD"/>
    <w:rsid w:val="00B84908"/>
    <w:rsid w:val="00B85D52"/>
    <w:rsid w:val="00B86390"/>
    <w:rsid w:val="00B87886"/>
    <w:rsid w:val="00B87F56"/>
    <w:rsid w:val="00B90AAE"/>
    <w:rsid w:val="00B914B6"/>
    <w:rsid w:val="00B92223"/>
    <w:rsid w:val="00B927F1"/>
    <w:rsid w:val="00B94444"/>
    <w:rsid w:val="00B9471A"/>
    <w:rsid w:val="00BA42B0"/>
    <w:rsid w:val="00BA59F9"/>
    <w:rsid w:val="00BA5E41"/>
    <w:rsid w:val="00BA7A69"/>
    <w:rsid w:val="00BB13F5"/>
    <w:rsid w:val="00BB30F8"/>
    <w:rsid w:val="00BB3F6A"/>
    <w:rsid w:val="00BB476A"/>
    <w:rsid w:val="00BB60CF"/>
    <w:rsid w:val="00BC129D"/>
    <w:rsid w:val="00BC2304"/>
    <w:rsid w:val="00BC2616"/>
    <w:rsid w:val="00BC341B"/>
    <w:rsid w:val="00BC3939"/>
    <w:rsid w:val="00BC47D4"/>
    <w:rsid w:val="00BC6561"/>
    <w:rsid w:val="00BD0D80"/>
    <w:rsid w:val="00BD13FB"/>
    <w:rsid w:val="00BD1F01"/>
    <w:rsid w:val="00BD3972"/>
    <w:rsid w:val="00BD5DA2"/>
    <w:rsid w:val="00BE17FB"/>
    <w:rsid w:val="00BE2758"/>
    <w:rsid w:val="00BE2D11"/>
    <w:rsid w:val="00BE30E2"/>
    <w:rsid w:val="00BE4696"/>
    <w:rsid w:val="00BF0A40"/>
    <w:rsid w:val="00BF0B95"/>
    <w:rsid w:val="00BF32B7"/>
    <w:rsid w:val="00BF4387"/>
    <w:rsid w:val="00BF4CF5"/>
    <w:rsid w:val="00BF5331"/>
    <w:rsid w:val="00BF703F"/>
    <w:rsid w:val="00BF740B"/>
    <w:rsid w:val="00BF77F4"/>
    <w:rsid w:val="00C043AA"/>
    <w:rsid w:val="00C05324"/>
    <w:rsid w:val="00C06907"/>
    <w:rsid w:val="00C07F61"/>
    <w:rsid w:val="00C10A5C"/>
    <w:rsid w:val="00C12C97"/>
    <w:rsid w:val="00C16BD2"/>
    <w:rsid w:val="00C170E9"/>
    <w:rsid w:val="00C217F6"/>
    <w:rsid w:val="00C22037"/>
    <w:rsid w:val="00C22697"/>
    <w:rsid w:val="00C27E0A"/>
    <w:rsid w:val="00C32F04"/>
    <w:rsid w:val="00C3304C"/>
    <w:rsid w:val="00C3519C"/>
    <w:rsid w:val="00C35669"/>
    <w:rsid w:val="00C41402"/>
    <w:rsid w:val="00C42B5F"/>
    <w:rsid w:val="00C4353C"/>
    <w:rsid w:val="00C46C01"/>
    <w:rsid w:val="00C46C2F"/>
    <w:rsid w:val="00C470A1"/>
    <w:rsid w:val="00C50349"/>
    <w:rsid w:val="00C5395E"/>
    <w:rsid w:val="00C61825"/>
    <w:rsid w:val="00C61B52"/>
    <w:rsid w:val="00C61F37"/>
    <w:rsid w:val="00C6205A"/>
    <w:rsid w:val="00C63508"/>
    <w:rsid w:val="00C645CE"/>
    <w:rsid w:val="00C650DC"/>
    <w:rsid w:val="00C65F3D"/>
    <w:rsid w:val="00C70958"/>
    <w:rsid w:val="00C72409"/>
    <w:rsid w:val="00C77553"/>
    <w:rsid w:val="00C77C73"/>
    <w:rsid w:val="00C8052B"/>
    <w:rsid w:val="00C80BDE"/>
    <w:rsid w:val="00C8265B"/>
    <w:rsid w:val="00C83035"/>
    <w:rsid w:val="00C8437F"/>
    <w:rsid w:val="00C857E7"/>
    <w:rsid w:val="00C85E72"/>
    <w:rsid w:val="00C87E25"/>
    <w:rsid w:val="00C87F3F"/>
    <w:rsid w:val="00C9085B"/>
    <w:rsid w:val="00C93208"/>
    <w:rsid w:val="00C93A82"/>
    <w:rsid w:val="00C9454E"/>
    <w:rsid w:val="00C9480B"/>
    <w:rsid w:val="00C97C17"/>
    <w:rsid w:val="00CA16DF"/>
    <w:rsid w:val="00CA2B22"/>
    <w:rsid w:val="00CA5222"/>
    <w:rsid w:val="00CA58F8"/>
    <w:rsid w:val="00CA5D19"/>
    <w:rsid w:val="00CA6283"/>
    <w:rsid w:val="00CA7419"/>
    <w:rsid w:val="00CB12F6"/>
    <w:rsid w:val="00CB24FC"/>
    <w:rsid w:val="00CB69D5"/>
    <w:rsid w:val="00CB6F1C"/>
    <w:rsid w:val="00CC0750"/>
    <w:rsid w:val="00CC1CCD"/>
    <w:rsid w:val="00CC1E6E"/>
    <w:rsid w:val="00CC26B3"/>
    <w:rsid w:val="00CC3E49"/>
    <w:rsid w:val="00CC41A9"/>
    <w:rsid w:val="00CC4586"/>
    <w:rsid w:val="00CC66E3"/>
    <w:rsid w:val="00CD1DDA"/>
    <w:rsid w:val="00CD26B3"/>
    <w:rsid w:val="00CD305B"/>
    <w:rsid w:val="00CD3555"/>
    <w:rsid w:val="00CD4170"/>
    <w:rsid w:val="00CD426A"/>
    <w:rsid w:val="00CD5625"/>
    <w:rsid w:val="00CD6CCF"/>
    <w:rsid w:val="00CE1AB4"/>
    <w:rsid w:val="00CE1EAD"/>
    <w:rsid w:val="00CE4E7E"/>
    <w:rsid w:val="00CE65CA"/>
    <w:rsid w:val="00CE7C8A"/>
    <w:rsid w:val="00CF0215"/>
    <w:rsid w:val="00CF15FA"/>
    <w:rsid w:val="00CF3DD6"/>
    <w:rsid w:val="00CF4BC9"/>
    <w:rsid w:val="00CF62A8"/>
    <w:rsid w:val="00CF67D4"/>
    <w:rsid w:val="00CF7A7D"/>
    <w:rsid w:val="00D0159B"/>
    <w:rsid w:val="00D02A02"/>
    <w:rsid w:val="00D02F10"/>
    <w:rsid w:val="00D07CFE"/>
    <w:rsid w:val="00D10003"/>
    <w:rsid w:val="00D22A8D"/>
    <w:rsid w:val="00D2379B"/>
    <w:rsid w:val="00D25E1B"/>
    <w:rsid w:val="00D26DE8"/>
    <w:rsid w:val="00D27036"/>
    <w:rsid w:val="00D31A4A"/>
    <w:rsid w:val="00D3354B"/>
    <w:rsid w:val="00D33CF8"/>
    <w:rsid w:val="00D353AC"/>
    <w:rsid w:val="00D357AD"/>
    <w:rsid w:val="00D36357"/>
    <w:rsid w:val="00D406A2"/>
    <w:rsid w:val="00D4093A"/>
    <w:rsid w:val="00D4113F"/>
    <w:rsid w:val="00D41DAB"/>
    <w:rsid w:val="00D427FD"/>
    <w:rsid w:val="00D448A3"/>
    <w:rsid w:val="00D45621"/>
    <w:rsid w:val="00D461EE"/>
    <w:rsid w:val="00D4623B"/>
    <w:rsid w:val="00D462D6"/>
    <w:rsid w:val="00D47069"/>
    <w:rsid w:val="00D52A54"/>
    <w:rsid w:val="00D55124"/>
    <w:rsid w:val="00D5594A"/>
    <w:rsid w:val="00D5779A"/>
    <w:rsid w:val="00D57F14"/>
    <w:rsid w:val="00D62B9B"/>
    <w:rsid w:val="00D63699"/>
    <w:rsid w:val="00D64A9D"/>
    <w:rsid w:val="00D661A1"/>
    <w:rsid w:val="00D669D7"/>
    <w:rsid w:val="00D66C01"/>
    <w:rsid w:val="00D70073"/>
    <w:rsid w:val="00D73A11"/>
    <w:rsid w:val="00D73AD2"/>
    <w:rsid w:val="00D740E7"/>
    <w:rsid w:val="00D80492"/>
    <w:rsid w:val="00D807D5"/>
    <w:rsid w:val="00D81D3B"/>
    <w:rsid w:val="00D83E81"/>
    <w:rsid w:val="00D85D2D"/>
    <w:rsid w:val="00D86B20"/>
    <w:rsid w:val="00D8702B"/>
    <w:rsid w:val="00D931D5"/>
    <w:rsid w:val="00D931EB"/>
    <w:rsid w:val="00D947D8"/>
    <w:rsid w:val="00D94BE4"/>
    <w:rsid w:val="00D94C5A"/>
    <w:rsid w:val="00D95127"/>
    <w:rsid w:val="00DA4C5F"/>
    <w:rsid w:val="00DA5D94"/>
    <w:rsid w:val="00DA6ACE"/>
    <w:rsid w:val="00DA758B"/>
    <w:rsid w:val="00DA7706"/>
    <w:rsid w:val="00DB0E7A"/>
    <w:rsid w:val="00DB1E7F"/>
    <w:rsid w:val="00DB249B"/>
    <w:rsid w:val="00DB7D2F"/>
    <w:rsid w:val="00DC0461"/>
    <w:rsid w:val="00DC1DA2"/>
    <w:rsid w:val="00DC22EF"/>
    <w:rsid w:val="00DC2C32"/>
    <w:rsid w:val="00DC2C7E"/>
    <w:rsid w:val="00DC367E"/>
    <w:rsid w:val="00DC45E5"/>
    <w:rsid w:val="00DC6313"/>
    <w:rsid w:val="00DC64B5"/>
    <w:rsid w:val="00DC6E7F"/>
    <w:rsid w:val="00DC717D"/>
    <w:rsid w:val="00DC745B"/>
    <w:rsid w:val="00DE0DEF"/>
    <w:rsid w:val="00DE1520"/>
    <w:rsid w:val="00DE2FD0"/>
    <w:rsid w:val="00DE3C6C"/>
    <w:rsid w:val="00DE4320"/>
    <w:rsid w:val="00DE4A72"/>
    <w:rsid w:val="00DF2973"/>
    <w:rsid w:val="00DF3008"/>
    <w:rsid w:val="00DF4D0A"/>
    <w:rsid w:val="00DF5971"/>
    <w:rsid w:val="00DF6F65"/>
    <w:rsid w:val="00DF7789"/>
    <w:rsid w:val="00E0145B"/>
    <w:rsid w:val="00E05897"/>
    <w:rsid w:val="00E05D6C"/>
    <w:rsid w:val="00E10EF3"/>
    <w:rsid w:val="00E1116D"/>
    <w:rsid w:val="00E1316F"/>
    <w:rsid w:val="00E14656"/>
    <w:rsid w:val="00E14F72"/>
    <w:rsid w:val="00E15A97"/>
    <w:rsid w:val="00E15B90"/>
    <w:rsid w:val="00E17C4F"/>
    <w:rsid w:val="00E222E2"/>
    <w:rsid w:val="00E22E04"/>
    <w:rsid w:val="00E30D43"/>
    <w:rsid w:val="00E33172"/>
    <w:rsid w:val="00E3418E"/>
    <w:rsid w:val="00E367D6"/>
    <w:rsid w:val="00E36E7F"/>
    <w:rsid w:val="00E379C1"/>
    <w:rsid w:val="00E4174F"/>
    <w:rsid w:val="00E46068"/>
    <w:rsid w:val="00E47A21"/>
    <w:rsid w:val="00E501AD"/>
    <w:rsid w:val="00E50463"/>
    <w:rsid w:val="00E51C7E"/>
    <w:rsid w:val="00E54667"/>
    <w:rsid w:val="00E54BF0"/>
    <w:rsid w:val="00E57110"/>
    <w:rsid w:val="00E57488"/>
    <w:rsid w:val="00E612BB"/>
    <w:rsid w:val="00E6226A"/>
    <w:rsid w:val="00E6380A"/>
    <w:rsid w:val="00E63B8E"/>
    <w:rsid w:val="00E63FC3"/>
    <w:rsid w:val="00E64A8D"/>
    <w:rsid w:val="00E64D0F"/>
    <w:rsid w:val="00E65076"/>
    <w:rsid w:val="00E665AF"/>
    <w:rsid w:val="00E66E94"/>
    <w:rsid w:val="00E7005F"/>
    <w:rsid w:val="00E711C0"/>
    <w:rsid w:val="00E715A9"/>
    <w:rsid w:val="00E720F9"/>
    <w:rsid w:val="00E770C6"/>
    <w:rsid w:val="00E77193"/>
    <w:rsid w:val="00E77EAA"/>
    <w:rsid w:val="00E8006E"/>
    <w:rsid w:val="00E828D8"/>
    <w:rsid w:val="00E8482F"/>
    <w:rsid w:val="00E87962"/>
    <w:rsid w:val="00E9072D"/>
    <w:rsid w:val="00E91622"/>
    <w:rsid w:val="00E91FB2"/>
    <w:rsid w:val="00E92498"/>
    <w:rsid w:val="00E95022"/>
    <w:rsid w:val="00E95833"/>
    <w:rsid w:val="00E973C4"/>
    <w:rsid w:val="00E9752A"/>
    <w:rsid w:val="00EA00B3"/>
    <w:rsid w:val="00EA1630"/>
    <w:rsid w:val="00EA3415"/>
    <w:rsid w:val="00EA60D3"/>
    <w:rsid w:val="00EB0C5B"/>
    <w:rsid w:val="00EB24AB"/>
    <w:rsid w:val="00EB5943"/>
    <w:rsid w:val="00EB5AFD"/>
    <w:rsid w:val="00EB6569"/>
    <w:rsid w:val="00EC1135"/>
    <w:rsid w:val="00EC19C5"/>
    <w:rsid w:val="00EC3739"/>
    <w:rsid w:val="00EC394B"/>
    <w:rsid w:val="00EC4FFC"/>
    <w:rsid w:val="00EC56F5"/>
    <w:rsid w:val="00EC5CB8"/>
    <w:rsid w:val="00EC7EE4"/>
    <w:rsid w:val="00ED012D"/>
    <w:rsid w:val="00ED018D"/>
    <w:rsid w:val="00ED2DC1"/>
    <w:rsid w:val="00ED345C"/>
    <w:rsid w:val="00ED6293"/>
    <w:rsid w:val="00ED6B6C"/>
    <w:rsid w:val="00ED755D"/>
    <w:rsid w:val="00ED7EBB"/>
    <w:rsid w:val="00EE0162"/>
    <w:rsid w:val="00EE0D8E"/>
    <w:rsid w:val="00EE259F"/>
    <w:rsid w:val="00EE2754"/>
    <w:rsid w:val="00EE27F2"/>
    <w:rsid w:val="00EE4E73"/>
    <w:rsid w:val="00EF068B"/>
    <w:rsid w:val="00EF280D"/>
    <w:rsid w:val="00EF3CA8"/>
    <w:rsid w:val="00EF467A"/>
    <w:rsid w:val="00EF5E07"/>
    <w:rsid w:val="00F025E3"/>
    <w:rsid w:val="00F0445C"/>
    <w:rsid w:val="00F05075"/>
    <w:rsid w:val="00F054D1"/>
    <w:rsid w:val="00F06E05"/>
    <w:rsid w:val="00F07EBA"/>
    <w:rsid w:val="00F10A3E"/>
    <w:rsid w:val="00F10CC0"/>
    <w:rsid w:val="00F110B4"/>
    <w:rsid w:val="00F1253B"/>
    <w:rsid w:val="00F138AE"/>
    <w:rsid w:val="00F15C8F"/>
    <w:rsid w:val="00F16994"/>
    <w:rsid w:val="00F202A1"/>
    <w:rsid w:val="00F2052F"/>
    <w:rsid w:val="00F20E7F"/>
    <w:rsid w:val="00F21171"/>
    <w:rsid w:val="00F216E5"/>
    <w:rsid w:val="00F21B4D"/>
    <w:rsid w:val="00F21BFF"/>
    <w:rsid w:val="00F239C4"/>
    <w:rsid w:val="00F23FDC"/>
    <w:rsid w:val="00F269B0"/>
    <w:rsid w:val="00F310A1"/>
    <w:rsid w:val="00F32BC1"/>
    <w:rsid w:val="00F36A50"/>
    <w:rsid w:val="00F37A61"/>
    <w:rsid w:val="00F40053"/>
    <w:rsid w:val="00F4025D"/>
    <w:rsid w:val="00F41C7F"/>
    <w:rsid w:val="00F4455A"/>
    <w:rsid w:val="00F45B60"/>
    <w:rsid w:val="00F45DAB"/>
    <w:rsid w:val="00F508F4"/>
    <w:rsid w:val="00F51DF9"/>
    <w:rsid w:val="00F5263B"/>
    <w:rsid w:val="00F569DD"/>
    <w:rsid w:val="00F56E61"/>
    <w:rsid w:val="00F615D7"/>
    <w:rsid w:val="00F61BAE"/>
    <w:rsid w:val="00F62726"/>
    <w:rsid w:val="00F64858"/>
    <w:rsid w:val="00F65C63"/>
    <w:rsid w:val="00F74988"/>
    <w:rsid w:val="00F7651E"/>
    <w:rsid w:val="00F80680"/>
    <w:rsid w:val="00F83C06"/>
    <w:rsid w:val="00F844C2"/>
    <w:rsid w:val="00F853C6"/>
    <w:rsid w:val="00F86187"/>
    <w:rsid w:val="00F86936"/>
    <w:rsid w:val="00F86D68"/>
    <w:rsid w:val="00F870C1"/>
    <w:rsid w:val="00F8744A"/>
    <w:rsid w:val="00F90C38"/>
    <w:rsid w:val="00F921F8"/>
    <w:rsid w:val="00F951A2"/>
    <w:rsid w:val="00F95309"/>
    <w:rsid w:val="00F96720"/>
    <w:rsid w:val="00F9755B"/>
    <w:rsid w:val="00F97A1A"/>
    <w:rsid w:val="00FA11C1"/>
    <w:rsid w:val="00FA3D1E"/>
    <w:rsid w:val="00FA3DE9"/>
    <w:rsid w:val="00FA4F71"/>
    <w:rsid w:val="00FA72C0"/>
    <w:rsid w:val="00FB2C12"/>
    <w:rsid w:val="00FB5FC3"/>
    <w:rsid w:val="00FB67AF"/>
    <w:rsid w:val="00FC0A3A"/>
    <w:rsid w:val="00FC0E25"/>
    <w:rsid w:val="00FC3914"/>
    <w:rsid w:val="00FD00DC"/>
    <w:rsid w:val="00FD16DE"/>
    <w:rsid w:val="00FD175F"/>
    <w:rsid w:val="00FD59DD"/>
    <w:rsid w:val="00FD658D"/>
    <w:rsid w:val="00FD7DFF"/>
    <w:rsid w:val="00FE147D"/>
    <w:rsid w:val="00FE3E34"/>
    <w:rsid w:val="00FE4908"/>
    <w:rsid w:val="00FF053A"/>
    <w:rsid w:val="00FF0B0B"/>
    <w:rsid w:val="00FF37ED"/>
    <w:rsid w:val="00FF3E68"/>
    <w:rsid w:val="00FF59C1"/>
    <w:rsid w:val="00FF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67752"/>
  <w15:docId w15:val="{7414C4EC-E6CE-45CE-9548-C57F4CC6C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789"/>
  </w:style>
  <w:style w:type="paragraph" w:styleId="Heading2">
    <w:name w:val="heading 2"/>
    <w:basedOn w:val="Normal"/>
    <w:link w:val="Heading2Char"/>
    <w:uiPriority w:val="9"/>
    <w:unhideWhenUsed/>
    <w:qFormat/>
    <w:rsid w:val="008B3CE2"/>
    <w:pPr>
      <w:keepNext/>
      <w:keepLines/>
      <w:spacing w:before="480" w:after="0" w:line="240" w:lineRule="auto"/>
      <w:contextualSpacing/>
      <w:jc w:val="both"/>
      <w:outlineLvl w:val="1"/>
    </w:pPr>
    <w:rPr>
      <w:rFonts w:asciiTheme="majorHAnsi" w:eastAsiaTheme="majorEastAsia" w:hAnsiTheme="majorHAnsi" w:cstheme="majorBidi"/>
      <w:caps/>
      <w:color w:val="244061" w:themeColor="accent1" w:themeShade="80"/>
      <w:sz w:val="28"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8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03E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7F56"/>
    <w:pPr>
      <w:ind w:left="720"/>
      <w:contextualSpacing/>
    </w:pPr>
  </w:style>
  <w:style w:type="paragraph" w:styleId="FootnoteText">
    <w:name w:val="footnote text"/>
    <w:basedOn w:val="Normal"/>
    <w:link w:val="FootnoteTextChar"/>
    <w:semiHidden/>
    <w:rsid w:val="008A72E0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semiHidden/>
    <w:rsid w:val="008A72E0"/>
    <w:rPr>
      <w:rFonts w:ascii="Times New Roman" w:eastAsia="Lucida Sans Unicode" w:hAnsi="Times New Roman" w:cs="Times New Roman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96172B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BodyTextChar">
    <w:name w:val="Body Text Char"/>
    <w:basedOn w:val="DefaultParagraphFont"/>
    <w:link w:val="BodyText"/>
    <w:rsid w:val="0096172B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Style-12">
    <w:name w:val="Style-12"/>
    <w:rsid w:val="009617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</w:style>
  <w:style w:type="character" w:customStyle="1" w:styleId="apple-converted-space">
    <w:name w:val="apple-converted-space"/>
    <w:basedOn w:val="DefaultParagraphFont"/>
    <w:rsid w:val="00131235"/>
  </w:style>
  <w:style w:type="paragraph" w:styleId="Header">
    <w:name w:val="header"/>
    <w:basedOn w:val="Normal"/>
    <w:link w:val="HeaderChar"/>
    <w:uiPriority w:val="99"/>
    <w:unhideWhenUsed/>
    <w:rsid w:val="004D51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106"/>
  </w:style>
  <w:style w:type="paragraph" w:styleId="Footer">
    <w:name w:val="footer"/>
    <w:basedOn w:val="Normal"/>
    <w:link w:val="FooterChar"/>
    <w:uiPriority w:val="99"/>
    <w:unhideWhenUsed/>
    <w:rsid w:val="004D51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106"/>
  </w:style>
  <w:style w:type="paragraph" w:styleId="BalloonText">
    <w:name w:val="Balloon Text"/>
    <w:basedOn w:val="Normal"/>
    <w:link w:val="BalloonTextChar"/>
    <w:uiPriority w:val="99"/>
    <w:semiHidden/>
    <w:unhideWhenUsed/>
    <w:rsid w:val="004D51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106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7D3AD2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AD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E3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B3CE2"/>
    <w:rPr>
      <w:rFonts w:asciiTheme="majorHAnsi" w:eastAsiaTheme="majorEastAsia" w:hAnsiTheme="majorHAnsi" w:cstheme="majorBidi"/>
      <w:caps/>
      <w:color w:val="244061" w:themeColor="accent1" w:themeShade="80"/>
      <w:sz w:val="28"/>
      <w:szCs w:val="26"/>
      <w:lang w:val="en-US" w:eastAsia="ja-JP"/>
    </w:rPr>
  </w:style>
  <w:style w:type="paragraph" w:styleId="ListBullet">
    <w:name w:val="List Bullet"/>
    <w:basedOn w:val="Normal"/>
    <w:uiPriority w:val="11"/>
    <w:qFormat/>
    <w:rsid w:val="008B3CE2"/>
    <w:pPr>
      <w:numPr>
        <w:numId w:val="1"/>
      </w:numPr>
      <w:spacing w:after="0" w:line="240" w:lineRule="auto"/>
    </w:pPr>
    <w:rPr>
      <w:color w:val="595959" w:themeColor="text1" w:themeTint="A6"/>
      <w:lang w:val="en-US"/>
    </w:rPr>
  </w:style>
  <w:style w:type="character" w:styleId="Strong">
    <w:name w:val="Strong"/>
    <w:basedOn w:val="DefaultParagraphFont"/>
    <w:uiPriority w:val="22"/>
    <w:qFormat/>
    <w:rsid w:val="001207FF"/>
    <w:rPr>
      <w:b/>
      <w:bCs/>
    </w:rPr>
  </w:style>
  <w:style w:type="character" w:styleId="Emphasis">
    <w:name w:val="Emphasis"/>
    <w:uiPriority w:val="20"/>
    <w:qFormat/>
    <w:rsid w:val="00EC4FFC"/>
    <w:rPr>
      <w:i/>
      <w:iCs/>
    </w:rPr>
  </w:style>
  <w:style w:type="paragraph" w:styleId="NoSpacing">
    <w:name w:val="No Spacing"/>
    <w:link w:val="NoSpacingChar"/>
    <w:uiPriority w:val="1"/>
    <w:qFormat/>
    <w:rsid w:val="00757F49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rsid w:val="00757F49"/>
    <w:rPr>
      <w:rFonts w:ascii="Calibri" w:eastAsia="Times New Roman" w:hAnsi="Calibri" w:cs="Times New Roman"/>
      <w:lang w:val="en-US"/>
    </w:rPr>
  </w:style>
  <w:style w:type="paragraph" w:customStyle="1" w:styleId="m-8066819711385670153msolistparagraph">
    <w:name w:val="m_-8066819711385670153msolistparagraph"/>
    <w:basedOn w:val="Normal"/>
    <w:rsid w:val="002A5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85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m748119234138198488msolistparagraph">
    <w:name w:val="m_748119234138198488msolistparagraph"/>
    <w:basedOn w:val="Normal"/>
    <w:rsid w:val="00641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27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3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96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8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7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7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3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06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43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0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05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02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0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7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0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A8ADC16-5D67-42E7-9FCC-F8BC0BECD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4</Pages>
  <Words>1875</Words>
  <Characters>10691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Reema</dc:creator>
  <cp:lastModifiedBy>Sunil Kumar Reddy Paturu</cp:lastModifiedBy>
  <cp:revision>357</cp:revision>
  <dcterms:created xsi:type="dcterms:W3CDTF">2025-03-18T02:49:00Z</dcterms:created>
  <dcterms:modified xsi:type="dcterms:W3CDTF">2026-03-23T17:27:00Z</dcterms:modified>
</cp:coreProperties>
</file>