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9A9DA">
      <w:pPr>
        <w:pStyle w:val="35"/>
        <w:shd w:val="clear" w:color="auto" w:fill="FFFFFF" w:themeFill="background1"/>
        <w:jc w:val="center"/>
        <w:rPr>
          <w:rFonts w:ascii="Calibri" w:hAnsi="Calibri" w:cs="Calibri"/>
          <w:b/>
          <w:bCs/>
          <w:color w:val="auto"/>
          <w:sz w:val="26"/>
          <w:szCs w:val="26"/>
        </w:rPr>
      </w:pPr>
      <w:r>
        <w:rPr>
          <w:rFonts w:ascii="Calibri" w:hAnsi="Calibri" w:cs="Calibri"/>
          <w:b/>
          <w:bCs/>
          <w:color w:val="auto"/>
          <w:sz w:val="26"/>
          <w:szCs w:val="26"/>
        </w:rPr>
        <w:t>Srilakshmi Vannepenta</w:t>
      </w:r>
    </w:p>
    <w:p w14:paraId="34EBF98D">
      <w:pPr>
        <w:pStyle w:val="35"/>
        <w:shd w:val="clear" w:color="auto" w:fill="FFFFFF" w:themeFill="background1"/>
        <w:jc w:val="center"/>
        <w:rPr>
          <w:rFonts w:hint="default" w:ascii="Calibri" w:hAnsi="Calibri" w:cs="Calibri"/>
          <w:color w:val="auto"/>
          <w:sz w:val="26"/>
          <w:szCs w:val="26"/>
        </w:rPr>
      </w:pPr>
      <w:r>
        <w:rPr>
          <w:rFonts w:hint="default" w:ascii="Calibri" w:hAnsi="Calibri" w:eastAsia="SimSun" w:cs="Calibri"/>
          <w:color w:val="000000" w:themeColor="text1"/>
          <w:sz w:val="24"/>
          <w:szCs w:val="24"/>
          <w14:textFill>
            <w14:solidFill>
              <w14:schemeClr w14:val="tx1"/>
            </w14:solidFill>
          </w14:textFill>
        </w:rPr>
        <w:t>+1 732-589-7961</w:t>
      </w:r>
      <w:r>
        <w:rPr>
          <w:rFonts w:ascii="Calibri" w:hAnsi="Calibri" w:cs="Calibri"/>
          <w:color w:val="auto"/>
          <w:sz w:val="26"/>
          <w:szCs w:val="26"/>
        </w:rPr>
        <w:t xml:space="preserve"> | </w:t>
      </w:r>
      <w:r>
        <w:rPr>
          <w:rFonts w:ascii="Roboto" w:hAnsi="Roboto" w:eastAsia="Roboto" w:cs="Roboto"/>
          <w:i w:val="0"/>
          <w:iCs w:val="0"/>
          <w:caps w:val="0"/>
          <w:color w:val="1F1F1F"/>
          <w:spacing w:val="0"/>
          <w:sz w:val="21"/>
          <w:szCs w:val="21"/>
          <w:shd w:val="clear" w:fill="E9EEF6"/>
        </w:rPr>
        <w:t>lakshmi9.abap@gmail.com</w:t>
      </w:r>
    </w:p>
    <w:p w14:paraId="34D9A610">
      <w:pPr>
        <w:pStyle w:val="35"/>
        <w:shd w:val="clear" w:color="auto" w:fill="FFFFFF" w:themeFill="background1"/>
        <w:jc w:val="center"/>
        <w:rPr>
          <w:rFonts w:ascii="Calibri" w:hAnsi="Calibri" w:cs="Calibri"/>
          <w:color w:val="auto"/>
          <w:sz w:val="26"/>
          <w:szCs w:val="26"/>
        </w:rPr>
      </w:pPr>
      <w:r>
        <w:fldChar w:fldCharType="begin"/>
      </w:r>
      <w:r>
        <w:instrText xml:space="preserve"> HYPERLINK "https://www.linkedin.com/in/lksv9/" </w:instrText>
      </w:r>
      <w:r>
        <w:fldChar w:fldCharType="separate"/>
      </w:r>
      <w:r>
        <w:rPr>
          <w:rStyle w:val="14"/>
          <w:rFonts w:ascii="Calibri" w:hAnsi="Calibri" w:cs="Calibri"/>
          <w:sz w:val="26"/>
          <w:szCs w:val="26"/>
          <w:u w:val="none"/>
        </w:rPr>
        <w:t>https://www.linkedin.com/in/lksv9/</w:t>
      </w:r>
      <w:r>
        <w:rPr>
          <w:rStyle w:val="14"/>
          <w:rFonts w:ascii="Calibri" w:hAnsi="Calibri" w:cs="Calibri"/>
          <w:sz w:val="26"/>
          <w:szCs w:val="26"/>
          <w:u w:val="none"/>
        </w:rPr>
        <w:fldChar w:fldCharType="end"/>
      </w:r>
    </w:p>
    <w:p w14:paraId="00886B05">
      <w:pPr>
        <w:pStyle w:val="35"/>
        <w:shd w:val="clear" w:color="auto" w:fill="FFFFFF" w:themeFill="background1"/>
        <w:jc w:val="both"/>
        <w:rPr>
          <w:rFonts w:ascii="Calibri" w:hAnsi="Calibri" w:cs="Calibri"/>
          <w:b/>
          <w:bCs/>
          <w:color w:val="auto"/>
          <w:sz w:val="22"/>
          <w:szCs w:val="22"/>
        </w:rPr>
      </w:pPr>
    </w:p>
    <w:p w14:paraId="62423A49">
      <w:pPr>
        <w:pStyle w:val="35"/>
        <w:shd w:val="clear" w:color="auto" w:fill="FFFFFF" w:themeFill="background1"/>
        <w:jc w:val="both"/>
        <w:rPr>
          <w:rFonts w:ascii="Calibri" w:hAnsi="Calibri" w:cs="Calibri"/>
          <w:b/>
          <w:bCs/>
          <w:color w:val="auto"/>
          <w:sz w:val="22"/>
          <w:szCs w:val="22"/>
        </w:rPr>
      </w:pPr>
      <w:r>
        <w:rPr>
          <w:rFonts w:ascii="Calibri" w:hAnsi="Calibri" w:cs="Calibri"/>
          <w:b/>
          <w:bCs/>
          <w:color w:val="auto"/>
          <w:sz w:val="22"/>
          <w:szCs w:val="22"/>
        </w:rPr>
        <w:t>Summary:</w:t>
      </w:r>
    </w:p>
    <w:p w14:paraId="0C624D62">
      <w:pPr>
        <w:pStyle w:val="30"/>
        <w:numPr>
          <w:ilvl w:val="0"/>
          <w:numId w:val="1"/>
        </w:numPr>
        <w:rPr>
          <w:rFonts w:ascii="Calibri" w:hAnsi="Calibri" w:cs="Calibri"/>
          <w:sz w:val="22"/>
          <w:szCs w:val="22"/>
        </w:rPr>
      </w:pPr>
      <w:r>
        <w:rPr>
          <w:rFonts w:ascii="Calibri" w:hAnsi="Calibri" w:cs="Calibri"/>
          <w:sz w:val="22"/>
          <w:szCs w:val="22"/>
        </w:rPr>
        <w:t xml:space="preserve">Senior SAP </w:t>
      </w:r>
      <w:r>
        <w:rPr>
          <w:rFonts w:hint="default" w:ascii="Calibri" w:hAnsi="Calibri" w:cs="Calibri"/>
          <w:sz w:val="22"/>
          <w:szCs w:val="22"/>
          <w:lang w:val="en-US"/>
        </w:rPr>
        <w:t>ABAP-</w:t>
      </w:r>
      <w:r>
        <w:rPr>
          <w:rFonts w:ascii="Calibri" w:hAnsi="Calibri" w:cs="Calibri"/>
          <w:sz w:val="22"/>
          <w:szCs w:val="22"/>
        </w:rPr>
        <w:t>S/4HANA Technical Consultant with 11+ years of experience delivering enterprise SAP solutions across Advanced ABAP Development, SAP BTP extensions, RAP-based services, and Fiori/UI5 applications.</w:t>
      </w:r>
    </w:p>
    <w:p w14:paraId="445775F4">
      <w:pPr>
        <w:pStyle w:val="30"/>
        <w:numPr>
          <w:ilvl w:val="0"/>
          <w:numId w:val="1"/>
        </w:numPr>
        <w:rPr>
          <w:rFonts w:ascii="Calibri" w:hAnsi="Calibri" w:cs="Calibri"/>
          <w:sz w:val="22"/>
          <w:szCs w:val="22"/>
        </w:rPr>
      </w:pPr>
      <w:r>
        <w:rPr>
          <w:rFonts w:ascii="Calibri" w:hAnsi="Calibri" w:cs="Calibri"/>
          <w:sz w:val="22"/>
          <w:szCs w:val="22"/>
        </w:rPr>
        <w:t>Strong expertise in Core ABAP programming, including RICEF objects, enhancements, BADIs, user exits, ALV reports, Smart Forms, Adobe Forms, module pool programming, and reusable ABAP OO frameworks.</w:t>
      </w:r>
    </w:p>
    <w:p w14:paraId="57EE92F0">
      <w:pPr>
        <w:pStyle w:val="30"/>
        <w:numPr>
          <w:ilvl w:val="0"/>
          <w:numId w:val="1"/>
        </w:numPr>
        <w:rPr>
          <w:rFonts w:ascii="Calibri" w:hAnsi="Calibri" w:cs="Calibri"/>
          <w:sz w:val="22"/>
          <w:szCs w:val="22"/>
        </w:rPr>
      </w:pPr>
      <w:r>
        <w:rPr>
          <w:rFonts w:ascii="Calibri" w:hAnsi="Calibri" w:cs="Calibri"/>
          <w:sz w:val="22"/>
          <w:szCs w:val="22"/>
        </w:rPr>
        <w:t>Extensive hands-on experience across SAP functional domains including SD, MM, FICO, PP, PM, HR, Logistics Execution, and supply chain integration processes.</w:t>
      </w:r>
    </w:p>
    <w:p w14:paraId="58CD0078">
      <w:pPr>
        <w:pStyle w:val="30"/>
        <w:numPr>
          <w:ilvl w:val="0"/>
          <w:numId w:val="1"/>
        </w:numPr>
        <w:rPr>
          <w:rFonts w:ascii="Calibri" w:hAnsi="Calibri" w:cs="Calibri"/>
          <w:sz w:val="22"/>
          <w:szCs w:val="22"/>
        </w:rPr>
      </w:pPr>
      <w:r>
        <w:rPr>
          <w:rFonts w:ascii="Calibri" w:hAnsi="Calibri" w:cs="Calibri"/>
          <w:sz w:val="22"/>
          <w:szCs w:val="22"/>
        </w:rPr>
        <w:t>Proven technical experience supporting SAP EWM enhancements and warehouse automation within the current Ericsson S/4HANA migration project, including RF framework development and warehouse task optimization.</w:t>
      </w:r>
    </w:p>
    <w:p w14:paraId="19DB60E6">
      <w:pPr>
        <w:pStyle w:val="30"/>
        <w:numPr>
          <w:ilvl w:val="0"/>
          <w:numId w:val="1"/>
        </w:numPr>
        <w:rPr>
          <w:rFonts w:ascii="Calibri" w:hAnsi="Calibri" w:cs="Calibri"/>
          <w:sz w:val="22"/>
          <w:szCs w:val="22"/>
        </w:rPr>
      </w:pPr>
      <w:r>
        <w:rPr>
          <w:rFonts w:ascii="Calibri" w:hAnsi="Calibri" w:cs="Calibri"/>
          <w:sz w:val="22"/>
          <w:szCs w:val="22"/>
        </w:rPr>
        <w:t>Experienced in developing scalable backend services using RAP (RESTful ABAP Programming Model), CDS Views, AMDP, and virtual data model architecture.</w:t>
      </w:r>
    </w:p>
    <w:p w14:paraId="5DF34C1D">
      <w:pPr>
        <w:pStyle w:val="30"/>
        <w:numPr>
          <w:ilvl w:val="0"/>
          <w:numId w:val="1"/>
        </w:numPr>
        <w:rPr>
          <w:rFonts w:ascii="Calibri" w:hAnsi="Calibri" w:cs="Calibri"/>
          <w:sz w:val="22"/>
          <w:szCs w:val="22"/>
        </w:rPr>
      </w:pPr>
      <w:r>
        <w:rPr>
          <w:rFonts w:ascii="Calibri" w:hAnsi="Calibri" w:cs="Calibri"/>
          <w:sz w:val="22"/>
          <w:szCs w:val="22"/>
        </w:rPr>
        <w:t>Strong exposure to SAP Business Technology Platform (BTP) including CAPM development, Node.js integrations, API Gateway connectivity, and cloud extension architecture.</w:t>
      </w:r>
    </w:p>
    <w:p w14:paraId="155C0560">
      <w:pPr>
        <w:pStyle w:val="30"/>
        <w:numPr>
          <w:ilvl w:val="0"/>
          <w:numId w:val="1"/>
        </w:numPr>
        <w:rPr>
          <w:rFonts w:ascii="Calibri" w:hAnsi="Calibri" w:cs="Calibri"/>
          <w:sz w:val="22"/>
          <w:szCs w:val="22"/>
        </w:rPr>
      </w:pPr>
      <w:r>
        <w:rPr>
          <w:rFonts w:ascii="Calibri" w:hAnsi="Calibri" w:cs="Calibri"/>
          <w:sz w:val="22"/>
          <w:szCs w:val="22"/>
        </w:rPr>
        <w:t>Skilled in building enterprise-grade OData services supporting SAP Fiori/UI5 applications and modern frontend architectures.</w:t>
      </w:r>
    </w:p>
    <w:p w14:paraId="6D1FCB95">
      <w:pPr>
        <w:pStyle w:val="30"/>
        <w:numPr>
          <w:ilvl w:val="0"/>
          <w:numId w:val="1"/>
        </w:numPr>
        <w:rPr>
          <w:rFonts w:ascii="Calibri" w:hAnsi="Calibri" w:cs="Calibri"/>
          <w:sz w:val="22"/>
          <w:szCs w:val="22"/>
        </w:rPr>
      </w:pPr>
      <w:r>
        <w:rPr>
          <w:rFonts w:ascii="Calibri" w:hAnsi="Calibri" w:cs="Calibri"/>
          <w:sz w:val="22"/>
          <w:szCs w:val="22"/>
        </w:rPr>
        <w:t>Deep expertise in enterprise integration technologies including RFC, BAPI, ALE/EDI IDOCs, REST APIs, SOAP services, and cross-platform integrations.</w:t>
      </w:r>
    </w:p>
    <w:p w14:paraId="5102F836">
      <w:pPr>
        <w:pStyle w:val="30"/>
        <w:numPr>
          <w:ilvl w:val="0"/>
          <w:numId w:val="1"/>
        </w:numPr>
        <w:rPr>
          <w:rFonts w:ascii="Calibri" w:hAnsi="Calibri" w:cs="Calibri"/>
          <w:sz w:val="22"/>
          <w:szCs w:val="22"/>
        </w:rPr>
      </w:pPr>
      <w:r>
        <w:rPr>
          <w:rFonts w:ascii="Calibri" w:hAnsi="Calibri" w:cs="Calibri"/>
          <w:sz w:val="22"/>
          <w:szCs w:val="22"/>
        </w:rPr>
        <w:t>Hands-on experience designing SAP extension solutions leveraging SAP Gateway, SAP BAS, Eclipse ADT, and modern development tools.</w:t>
      </w:r>
    </w:p>
    <w:p w14:paraId="63C409F7">
      <w:pPr>
        <w:pStyle w:val="30"/>
        <w:numPr>
          <w:ilvl w:val="0"/>
          <w:numId w:val="1"/>
        </w:numPr>
        <w:rPr>
          <w:rFonts w:ascii="Calibri" w:hAnsi="Calibri" w:cs="Calibri"/>
          <w:sz w:val="22"/>
          <w:szCs w:val="22"/>
        </w:rPr>
      </w:pPr>
      <w:r>
        <w:rPr>
          <w:rFonts w:ascii="Calibri" w:hAnsi="Calibri" w:cs="Calibri"/>
          <w:sz w:val="22"/>
          <w:szCs w:val="22"/>
        </w:rPr>
        <w:t>Extensive experience working with SAP HANA technologies including CDS Views, analytical modelling, and performance optimization aligned with S/4HANA standards.</w:t>
      </w:r>
    </w:p>
    <w:p w14:paraId="2BC5F3E2">
      <w:pPr>
        <w:pStyle w:val="30"/>
        <w:numPr>
          <w:ilvl w:val="0"/>
          <w:numId w:val="1"/>
        </w:numPr>
        <w:rPr>
          <w:rFonts w:ascii="Calibri" w:hAnsi="Calibri" w:cs="Calibri"/>
          <w:sz w:val="22"/>
          <w:szCs w:val="22"/>
        </w:rPr>
      </w:pPr>
      <w:r>
        <w:rPr>
          <w:rFonts w:ascii="Calibri" w:hAnsi="Calibri" w:cs="Calibri"/>
          <w:sz w:val="22"/>
          <w:szCs w:val="22"/>
        </w:rPr>
        <w:t>Proven track record supporting ECC to S/4HANA migration initiatives, including code remediation, data model optimization, and enhancement redesign.</w:t>
      </w:r>
    </w:p>
    <w:p w14:paraId="3682DF20">
      <w:pPr>
        <w:pStyle w:val="30"/>
        <w:numPr>
          <w:ilvl w:val="0"/>
          <w:numId w:val="1"/>
        </w:numPr>
        <w:rPr>
          <w:rFonts w:ascii="Calibri" w:hAnsi="Calibri" w:cs="Calibri"/>
          <w:sz w:val="22"/>
          <w:szCs w:val="22"/>
        </w:rPr>
      </w:pPr>
      <w:r>
        <w:rPr>
          <w:rFonts w:ascii="Calibri" w:hAnsi="Calibri" w:cs="Calibri"/>
          <w:sz w:val="22"/>
          <w:szCs w:val="22"/>
        </w:rPr>
        <w:t>Experienced in warehouse mobility solutions integrating RF devices with SAP EWM/WM enabling real-time logistics workflows.</w:t>
      </w:r>
    </w:p>
    <w:p w14:paraId="5A38FC9C">
      <w:pPr>
        <w:pStyle w:val="30"/>
        <w:numPr>
          <w:ilvl w:val="0"/>
          <w:numId w:val="1"/>
        </w:numPr>
        <w:rPr>
          <w:rFonts w:ascii="Calibri" w:hAnsi="Calibri" w:cs="Calibri"/>
          <w:sz w:val="22"/>
          <w:szCs w:val="22"/>
        </w:rPr>
      </w:pPr>
      <w:r>
        <w:rPr>
          <w:rFonts w:ascii="Calibri" w:hAnsi="Calibri" w:cs="Calibri"/>
          <w:sz w:val="22"/>
          <w:szCs w:val="22"/>
        </w:rPr>
        <w:t>Strong background in designing SAP technical architecture aligned with modern extension suite principles and cloud-based integrations.</w:t>
      </w:r>
    </w:p>
    <w:p w14:paraId="46D7486E">
      <w:pPr>
        <w:pStyle w:val="30"/>
        <w:numPr>
          <w:ilvl w:val="0"/>
          <w:numId w:val="1"/>
        </w:numPr>
        <w:rPr>
          <w:rFonts w:ascii="Calibri" w:hAnsi="Calibri" w:cs="Calibri"/>
          <w:sz w:val="22"/>
          <w:szCs w:val="22"/>
        </w:rPr>
      </w:pPr>
      <w:r>
        <w:rPr>
          <w:rFonts w:ascii="Calibri" w:hAnsi="Calibri" w:cs="Calibri"/>
          <w:sz w:val="22"/>
          <w:szCs w:val="22"/>
        </w:rPr>
        <w:t>Skilled in ABAP interface development supporting enterprise data exchange across SAP and non-SAP systems.</w:t>
      </w:r>
    </w:p>
    <w:p w14:paraId="18B79B18">
      <w:pPr>
        <w:pStyle w:val="30"/>
        <w:numPr>
          <w:ilvl w:val="0"/>
          <w:numId w:val="1"/>
        </w:numPr>
        <w:rPr>
          <w:rFonts w:ascii="Calibri" w:hAnsi="Calibri" w:cs="Calibri"/>
          <w:sz w:val="22"/>
          <w:szCs w:val="22"/>
        </w:rPr>
      </w:pPr>
      <w:r>
        <w:rPr>
          <w:rFonts w:ascii="Calibri" w:hAnsi="Calibri" w:cs="Calibri"/>
          <w:sz w:val="22"/>
          <w:szCs w:val="22"/>
        </w:rPr>
        <w:t>Hands-on development experience across SAP modules supporting procurement, billing, logistics execution, financial processes, and HR workflows.</w:t>
      </w:r>
    </w:p>
    <w:p w14:paraId="75EB1E51">
      <w:pPr>
        <w:pStyle w:val="30"/>
        <w:numPr>
          <w:ilvl w:val="0"/>
          <w:numId w:val="1"/>
        </w:numPr>
        <w:rPr>
          <w:rFonts w:ascii="Calibri" w:hAnsi="Calibri" w:cs="Calibri"/>
          <w:sz w:val="22"/>
          <w:szCs w:val="22"/>
        </w:rPr>
      </w:pPr>
      <w:r>
        <w:rPr>
          <w:rFonts w:ascii="Calibri" w:hAnsi="Calibri" w:cs="Calibri"/>
          <w:sz w:val="22"/>
          <w:szCs w:val="22"/>
        </w:rPr>
        <w:t>Adept at collaborating with functional consultants and business stakeholders to translate business requirements into scalable SAP technical solutions.</w:t>
      </w:r>
    </w:p>
    <w:p w14:paraId="38AF9477">
      <w:pPr>
        <w:pStyle w:val="30"/>
        <w:numPr>
          <w:ilvl w:val="0"/>
          <w:numId w:val="1"/>
        </w:numPr>
        <w:rPr>
          <w:rFonts w:ascii="Calibri" w:hAnsi="Calibri" w:cs="Calibri"/>
          <w:sz w:val="22"/>
          <w:szCs w:val="22"/>
        </w:rPr>
      </w:pPr>
      <w:r>
        <w:rPr>
          <w:rFonts w:ascii="Calibri" w:hAnsi="Calibri" w:cs="Calibri"/>
          <w:sz w:val="22"/>
          <w:szCs w:val="22"/>
        </w:rPr>
        <w:t>Experienced in Agile/Scrum delivery environments supporting enterprise SAP programs and digital transformation initiatives.</w:t>
      </w:r>
    </w:p>
    <w:p w14:paraId="0E20CFD0">
      <w:pPr>
        <w:pStyle w:val="30"/>
        <w:numPr>
          <w:ilvl w:val="0"/>
          <w:numId w:val="1"/>
        </w:numPr>
        <w:rPr>
          <w:rFonts w:ascii="Calibri" w:hAnsi="Calibri" w:cs="Calibri"/>
          <w:sz w:val="22"/>
          <w:szCs w:val="22"/>
        </w:rPr>
      </w:pPr>
      <w:r>
        <w:rPr>
          <w:rFonts w:ascii="Calibri" w:hAnsi="Calibri" w:cs="Calibri"/>
          <w:sz w:val="22"/>
          <w:szCs w:val="22"/>
        </w:rPr>
        <w:t>Proven ability to debug complex transactional flows across SD, MM, and FI modules ensuring system stability and performance.</w:t>
      </w:r>
    </w:p>
    <w:p w14:paraId="40E9E192">
      <w:pPr>
        <w:pStyle w:val="30"/>
        <w:numPr>
          <w:ilvl w:val="0"/>
          <w:numId w:val="1"/>
        </w:numPr>
        <w:rPr>
          <w:rFonts w:ascii="Calibri" w:hAnsi="Calibri" w:cs="Calibri"/>
          <w:sz w:val="22"/>
          <w:szCs w:val="22"/>
        </w:rPr>
      </w:pPr>
      <w:r>
        <w:rPr>
          <w:rFonts w:ascii="Calibri" w:hAnsi="Calibri" w:cs="Calibri"/>
          <w:sz w:val="22"/>
          <w:szCs w:val="22"/>
        </w:rPr>
        <w:t>Skilled in developing enterprise reporting solutions using ALV, CDS-based analytics, and SAP Gateway services.</w:t>
      </w:r>
    </w:p>
    <w:p w14:paraId="1DEABE26">
      <w:pPr>
        <w:pStyle w:val="30"/>
        <w:numPr>
          <w:ilvl w:val="0"/>
          <w:numId w:val="1"/>
        </w:numPr>
        <w:rPr>
          <w:rFonts w:ascii="Calibri" w:hAnsi="Calibri" w:cs="Calibri"/>
          <w:sz w:val="22"/>
          <w:szCs w:val="22"/>
        </w:rPr>
      </w:pPr>
      <w:r>
        <w:rPr>
          <w:rFonts w:ascii="Calibri" w:hAnsi="Calibri" w:cs="Calibri"/>
          <w:sz w:val="22"/>
          <w:szCs w:val="22"/>
        </w:rPr>
        <w:t>Experience implementing SAP enhancement frameworks including implicit enhancements, enhancement spots, and BADIs.</w:t>
      </w:r>
    </w:p>
    <w:p w14:paraId="3B7302A5">
      <w:pPr>
        <w:pStyle w:val="30"/>
        <w:numPr>
          <w:ilvl w:val="0"/>
          <w:numId w:val="1"/>
        </w:numPr>
        <w:rPr>
          <w:rFonts w:ascii="Calibri" w:hAnsi="Calibri" w:cs="Calibri"/>
          <w:sz w:val="22"/>
          <w:szCs w:val="22"/>
        </w:rPr>
      </w:pPr>
      <w:r>
        <w:rPr>
          <w:rFonts w:ascii="Calibri" w:hAnsi="Calibri" w:cs="Calibri"/>
          <w:sz w:val="22"/>
          <w:szCs w:val="22"/>
        </w:rPr>
        <w:t>Strong knowledge of SAP workflow integrations, document processing automation, and logistics execution enhancements.</w:t>
      </w:r>
    </w:p>
    <w:p w14:paraId="1ED729ED">
      <w:pPr>
        <w:pStyle w:val="30"/>
        <w:numPr>
          <w:ilvl w:val="0"/>
          <w:numId w:val="1"/>
        </w:numPr>
        <w:rPr>
          <w:rFonts w:ascii="Calibri" w:hAnsi="Calibri" w:cs="Calibri"/>
          <w:sz w:val="22"/>
          <w:szCs w:val="22"/>
        </w:rPr>
      </w:pPr>
      <w:r>
        <w:rPr>
          <w:rFonts w:ascii="Calibri" w:hAnsi="Calibri" w:cs="Calibri"/>
          <w:sz w:val="22"/>
          <w:szCs w:val="22"/>
        </w:rPr>
        <w:t>Hands-on experience delivering Fiori/UI5 extensions aligned with enterprise UX modernization strategies.</w:t>
      </w:r>
    </w:p>
    <w:p w14:paraId="4DB4062A">
      <w:pPr>
        <w:pStyle w:val="30"/>
        <w:numPr>
          <w:ilvl w:val="0"/>
          <w:numId w:val="1"/>
        </w:numPr>
        <w:rPr>
          <w:rFonts w:ascii="Calibri" w:hAnsi="Calibri" w:cs="Calibri"/>
          <w:sz w:val="22"/>
          <w:szCs w:val="22"/>
        </w:rPr>
      </w:pPr>
      <w:r>
        <w:rPr>
          <w:rFonts w:ascii="Calibri" w:hAnsi="Calibri" w:cs="Calibri"/>
          <w:sz w:val="22"/>
          <w:szCs w:val="22"/>
        </w:rPr>
        <w:t>Expertise in designing scalable ABAP services supporting high-volume enterprise transactions.</w:t>
      </w:r>
    </w:p>
    <w:p w14:paraId="2F1882EF">
      <w:pPr>
        <w:pStyle w:val="30"/>
        <w:numPr>
          <w:ilvl w:val="0"/>
          <w:numId w:val="1"/>
        </w:numPr>
        <w:rPr>
          <w:rFonts w:ascii="Calibri" w:hAnsi="Calibri" w:cs="Calibri"/>
          <w:sz w:val="22"/>
          <w:szCs w:val="22"/>
        </w:rPr>
      </w:pPr>
      <w:r>
        <w:rPr>
          <w:rFonts w:ascii="Calibri" w:hAnsi="Calibri" w:cs="Calibri"/>
          <w:sz w:val="22"/>
          <w:szCs w:val="22"/>
        </w:rPr>
        <w:t>Experienced in supporting production environments, troubleshooting technical issues, and optimizing SAP performance.</w:t>
      </w:r>
    </w:p>
    <w:p w14:paraId="4B7DF18A">
      <w:pPr>
        <w:pStyle w:val="30"/>
        <w:numPr>
          <w:ilvl w:val="0"/>
          <w:numId w:val="1"/>
        </w:numPr>
        <w:rPr>
          <w:rFonts w:ascii="Calibri" w:hAnsi="Calibri" w:cs="Calibri"/>
          <w:sz w:val="22"/>
          <w:szCs w:val="22"/>
        </w:rPr>
      </w:pPr>
      <w:r>
        <w:rPr>
          <w:rFonts w:ascii="Calibri" w:hAnsi="Calibri" w:cs="Calibri"/>
          <w:sz w:val="22"/>
          <w:szCs w:val="22"/>
        </w:rPr>
        <w:t>Recognized for delivering high-quality SAP technical solutions aligned with enterprise S/4HANA modernization programs.</w:t>
      </w:r>
    </w:p>
    <w:p w14:paraId="1806B336">
      <w:pPr>
        <w:rPr>
          <w:rFonts w:ascii="Calibri" w:hAnsi="Calibri" w:cs="Calibri"/>
          <w:b/>
          <w:bCs/>
          <w:sz w:val="22"/>
          <w:szCs w:val="22"/>
        </w:rPr>
      </w:pPr>
      <w:r>
        <w:rPr>
          <w:rFonts w:ascii="Calibri" w:hAnsi="Calibri" w:cs="Calibri"/>
          <w:b/>
          <w:bCs/>
          <w:sz w:val="22"/>
          <w:szCs w:val="22"/>
        </w:rPr>
        <w:t xml:space="preserve">KEY SAP EXPERTISE: </w:t>
      </w:r>
    </w:p>
    <w:p w14:paraId="08C49897">
      <w:pPr>
        <w:pStyle w:val="30"/>
        <w:numPr>
          <w:ilvl w:val="0"/>
          <w:numId w:val="2"/>
        </w:numPr>
        <w:rPr>
          <w:rFonts w:ascii="Calibri" w:hAnsi="Calibri" w:cs="Calibri"/>
          <w:b/>
          <w:bCs/>
          <w:sz w:val="22"/>
          <w:szCs w:val="22"/>
        </w:rPr>
      </w:pPr>
      <w:r>
        <w:rPr>
          <w:rFonts w:ascii="Calibri" w:hAnsi="Calibri" w:cs="Calibri"/>
          <w:b/>
          <w:bCs/>
          <w:sz w:val="22"/>
          <w:szCs w:val="22"/>
        </w:rPr>
        <w:t>SAP Functional &amp; Technical Modules:</w:t>
      </w:r>
    </w:p>
    <w:p w14:paraId="791E9C10">
      <w:pPr>
        <w:pStyle w:val="30"/>
        <w:ind w:left="360"/>
        <w:rPr>
          <w:rFonts w:ascii="Calibri" w:hAnsi="Calibri" w:cs="Calibri"/>
          <w:sz w:val="22"/>
          <w:szCs w:val="22"/>
        </w:rPr>
      </w:pPr>
      <w:r>
        <w:rPr>
          <w:rFonts w:ascii="Calibri" w:hAnsi="Calibri" w:cs="Calibri"/>
          <w:sz w:val="22"/>
          <w:szCs w:val="22"/>
        </w:rPr>
        <w:t>SD, MM, FICO, PP, PM, HR, Logistics Execution, SAP EWM, Warehouse Management (WM), FI-RAR, Supply Chain Integration, Cross-Module Enhancements</w:t>
      </w:r>
    </w:p>
    <w:p w14:paraId="26560F65">
      <w:pPr>
        <w:pStyle w:val="30"/>
        <w:numPr>
          <w:ilvl w:val="0"/>
          <w:numId w:val="2"/>
        </w:numPr>
        <w:rPr>
          <w:rFonts w:ascii="Calibri" w:hAnsi="Calibri" w:cs="Calibri"/>
          <w:b/>
          <w:bCs/>
          <w:sz w:val="22"/>
          <w:szCs w:val="22"/>
        </w:rPr>
      </w:pPr>
      <w:r>
        <w:rPr>
          <w:rFonts w:ascii="Calibri" w:hAnsi="Calibri" w:cs="Calibri"/>
          <w:b/>
          <w:bCs/>
          <w:sz w:val="22"/>
          <w:szCs w:val="22"/>
        </w:rPr>
        <w:t>SAP EWM &amp; Warehouse Automation:</w:t>
      </w:r>
    </w:p>
    <w:p w14:paraId="4E9959A7">
      <w:pPr>
        <w:pStyle w:val="30"/>
        <w:ind w:left="360"/>
        <w:rPr>
          <w:rFonts w:ascii="Calibri" w:hAnsi="Calibri" w:cs="Calibri"/>
          <w:sz w:val="22"/>
          <w:szCs w:val="22"/>
        </w:rPr>
      </w:pPr>
      <w:r>
        <w:rPr>
          <w:rFonts w:ascii="Calibri" w:hAnsi="Calibri" w:cs="Calibri"/>
          <w:sz w:val="22"/>
          <w:szCs w:val="22"/>
        </w:rPr>
        <w:t>SAP EWM Technical Development, RF Framework Programming, Warehouse Task Automation, Warehouse Order Processing, Logistics Execution Enhancements, WM/EWM Integration, Mobile RF Transactions, Warehouse Process Optimization, Inventory Automation Workflows</w:t>
      </w:r>
    </w:p>
    <w:p w14:paraId="6C112BD7">
      <w:pPr>
        <w:pStyle w:val="30"/>
        <w:numPr>
          <w:ilvl w:val="0"/>
          <w:numId w:val="2"/>
        </w:numPr>
        <w:rPr>
          <w:rFonts w:ascii="Calibri" w:hAnsi="Calibri" w:cs="Calibri"/>
          <w:b/>
          <w:bCs/>
          <w:sz w:val="22"/>
          <w:szCs w:val="22"/>
        </w:rPr>
      </w:pPr>
      <w:r>
        <w:rPr>
          <w:rFonts w:ascii="Calibri" w:hAnsi="Calibri" w:cs="Calibri"/>
          <w:b/>
          <w:bCs/>
          <w:sz w:val="22"/>
          <w:szCs w:val="22"/>
        </w:rPr>
        <w:t>SAP BTP &amp; RAP Development:</w:t>
      </w:r>
    </w:p>
    <w:p w14:paraId="69CBBE94">
      <w:pPr>
        <w:pStyle w:val="30"/>
        <w:ind w:left="360"/>
        <w:rPr>
          <w:rFonts w:ascii="Calibri" w:hAnsi="Calibri" w:cs="Calibri"/>
          <w:sz w:val="22"/>
          <w:szCs w:val="22"/>
        </w:rPr>
      </w:pPr>
      <w:r>
        <w:rPr>
          <w:rFonts w:ascii="Calibri" w:hAnsi="Calibri" w:cs="Calibri"/>
          <w:sz w:val="22"/>
          <w:szCs w:val="22"/>
        </w:rPr>
        <w:t>SAP Business Technology Platform (BTP), RAP Model Development, CAPM Services, Node.js Integration, Extension Suite Development, SAP BAS, Cloud Connector Configuration, API Gateway Integration, Cloud-Native SAP Extensions</w:t>
      </w:r>
    </w:p>
    <w:p w14:paraId="485B2E20">
      <w:pPr>
        <w:pStyle w:val="30"/>
        <w:numPr>
          <w:ilvl w:val="0"/>
          <w:numId w:val="2"/>
        </w:numPr>
        <w:rPr>
          <w:rFonts w:ascii="Calibri" w:hAnsi="Calibri" w:cs="Calibri"/>
          <w:b/>
          <w:bCs/>
          <w:sz w:val="22"/>
          <w:szCs w:val="22"/>
        </w:rPr>
      </w:pPr>
      <w:r>
        <w:rPr>
          <w:rFonts w:ascii="Calibri" w:hAnsi="Calibri" w:cs="Calibri"/>
          <w:b/>
          <w:bCs/>
          <w:sz w:val="22"/>
          <w:szCs w:val="22"/>
        </w:rPr>
        <w:t>Core ABAP &amp; Enterprise Interfaces:</w:t>
      </w:r>
    </w:p>
    <w:p w14:paraId="6D054CDA">
      <w:pPr>
        <w:pStyle w:val="30"/>
        <w:ind w:left="360"/>
        <w:rPr>
          <w:rFonts w:ascii="Calibri" w:hAnsi="Calibri" w:cs="Calibri"/>
          <w:sz w:val="22"/>
          <w:szCs w:val="22"/>
        </w:rPr>
      </w:pPr>
      <w:r>
        <w:rPr>
          <w:rFonts w:ascii="Calibri" w:hAnsi="Calibri" w:cs="Calibri"/>
          <w:sz w:val="22"/>
          <w:szCs w:val="22"/>
        </w:rPr>
        <w:t>Advanced ABAP OO Development, RICEF Objects, BADIs, User Exits, Enhancement Framework, IDOCs, RFC, BAPI Integrations, ALE/EDI Interfaces, OABAP Development, Smart Forms, Adobe Forms, ALV Reporting, Technical Design &amp; Optimization</w:t>
      </w:r>
    </w:p>
    <w:p w14:paraId="7F622F1E">
      <w:pPr>
        <w:pStyle w:val="30"/>
        <w:numPr>
          <w:ilvl w:val="0"/>
          <w:numId w:val="2"/>
        </w:numPr>
        <w:rPr>
          <w:rFonts w:ascii="Calibri" w:hAnsi="Calibri" w:cs="Calibri"/>
          <w:b/>
          <w:bCs/>
          <w:sz w:val="22"/>
          <w:szCs w:val="22"/>
        </w:rPr>
      </w:pPr>
      <w:r>
        <w:rPr>
          <w:rFonts w:ascii="Calibri" w:hAnsi="Calibri" w:cs="Calibri"/>
          <w:b/>
          <w:bCs/>
          <w:sz w:val="22"/>
          <w:szCs w:val="22"/>
        </w:rPr>
        <w:t>Fiori, OData &amp; Integration Architecture:</w:t>
      </w:r>
    </w:p>
    <w:p w14:paraId="74B68FB3">
      <w:pPr>
        <w:pStyle w:val="30"/>
        <w:ind w:left="360"/>
        <w:rPr>
          <w:rFonts w:ascii="Calibri" w:hAnsi="Calibri" w:cs="Calibri"/>
          <w:sz w:val="22"/>
          <w:szCs w:val="22"/>
        </w:rPr>
      </w:pPr>
      <w:r>
        <w:rPr>
          <w:rFonts w:ascii="Calibri" w:hAnsi="Calibri" w:cs="Calibri"/>
          <w:sz w:val="22"/>
          <w:szCs w:val="22"/>
        </w:rPr>
        <w:t>SAP Fiori/UI5 Development, OData Services Design, SAP Gateway Framework, CDS Views, Virtual Data Models, REST API Integration, SOAP Services, Backend-Frontend Integration Patterns, HANA-Optimized Service Architecture</w:t>
      </w:r>
    </w:p>
    <w:p w14:paraId="6A0DA728">
      <w:pPr>
        <w:spacing w:after="0"/>
        <w:rPr>
          <w:rFonts w:ascii="Calibri" w:hAnsi="Calibri" w:cs="Calibri"/>
          <w:b/>
          <w:bCs/>
          <w:sz w:val="22"/>
          <w:szCs w:val="22"/>
        </w:rPr>
      </w:pPr>
      <w:r>
        <w:rPr>
          <w:rFonts w:ascii="Calibri" w:hAnsi="Calibri" w:cs="Calibri"/>
          <w:b/>
          <w:bCs/>
          <w:sz w:val="22"/>
          <w:szCs w:val="22"/>
        </w:rPr>
        <w:t xml:space="preserve">TECHNICAL SKILLS: </w:t>
      </w:r>
    </w:p>
    <w:p w14:paraId="4E47575D">
      <w:pPr>
        <w:pStyle w:val="30"/>
        <w:numPr>
          <w:ilvl w:val="0"/>
          <w:numId w:val="3"/>
        </w:numPr>
        <w:spacing w:after="0"/>
        <w:rPr>
          <w:rFonts w:ascii="Calibri" w:hAnsi="Calibri" w:cs="Calibri"/>
          <w:sz w:val="22"/>
          <w:szCs w:val="22"/>
        </w:rPr>
      </w:pPr>
      <w:r>
        <w:rPr>
          <w:rFonts w:ascii="Calibri" w:hAnsi="Calibri" w:cs="Calibri"/>
          <w:b/>
          <w:bCs/>
          <w:sz w:val="22"/>
          <w:szCs w:val="22"/>
        </w:rPr>
        <w:t>Programming:</w:t>
      </w:r>
      <w:r>
        <w:rPr>
          <w:rFonts w:ascii="Calibri" w:hAnsi="Calibri" w:cs="Calibri"/>
          <w:sz w:val="22"/>
          <w:szCs w:val="22"/>
        </w:rPr>
        <w:t> ABAP/4, SQL, Node.js</w:t>
      </w:r>
    </w:p>
    <w:p w14:paraId="4658D86E">
      <w:pPr>
        <w:pStyle w:val="30"/>
        <w:numPr>
          <w:ilvl w:val="0"/>
          <w:numId w:val="3"/>
        </w:numPr>
        <w:rPr>
          <w:rFonts w:ascii="Calibri" w:hAnsi="Calibri" w:cs="Calibri"/>
          <w:sz w:val="22"/>
          <w:szCs w:val="22"/>
        </w:rPr>
      </w:pPr>
      <w:r>
        <w:rPr>
          <w:rFonts w:ascii="Calibri" w:hAnsi="Calibri" w:cs="Calibri"/>
          <w:b/>
          <w:bCs/>
          <w:sz w:val="22"/>
          <w:szCs w:val="22"/>
        </w:rPr>
        <w:t>SAP Platforms:</w:t>
      </w:r>
      <w:r>
        <w:rPr>
          <w:rFonts w:ascii="Calibri" w:hAnsi="Calibri" w:cs="Calibri"/>
          <w:sz w:val="22"/>
          <w:szCs w:val="22"/>
        </w:rPr>
        <w:t> S/4HANA, ECC 6.0, SAP NetWeaver 7.5, SAP BTP</w:t>
      </w:r>
    </w:p>
    <w:p w14:paraId="27652A5E">
      <w:pPr>
        <w:pStyle w:val="30"/>
        <w:numPr>
          <w:ilvl w:val="0"/>
          <w:numId w:val="3"/>
        </w:numPr>
        <w:rPr>
          <w:rFonts w:ascii="Calibri" w:hAnsi="Calibri" w:cs="Calibri"/>
          <w:sz w:val="22"/>
          <w:szCs w:val="22"/>
        </w:rPr>
      </w:pPr>
      <w:r>
        <w:rPr>
          <w:rFonts w:ascii="Calibri" w:hAnsi="Calibri" w:cs="Calibri"/>
          <w:b/>
          <w:bCs/>
          <w:sz w:val="22"/>
          <w:szCs w:val="22"/>
        </w:rPr>
        <w:t>Cloud:</w:t>
      </w:r>
      <w:r>
        <w:rPr>
          <w:rFonts w:ascii="Calibri" w:hAnsi="Calibri" w:cs="Calibri"/>
          <w:sz w:val="22"/>
          <w:szCs w:val="22"/>
        </w:rPr>
        <w:t> Azure SQL, Azure ADF, Databricks, SAP BAS</w:t>
      </w:r>
    </w:p>
    <w:p w14:paraId="4B031930">
      <w:pPr>
        <w:pStyle w:val="30"/>
        <w:numPr>
          <w:ilvl w:val="0"/>
          <w:numId w:val="3"/>
        </w:numPr>
        <w:rPr>
          <w:rFonts w:ascii="Calibri" w:hAnsi="Calibri" w:cs="Calibri"/>
          <w:sz w:val="22"/>
          <w:szCs w:val="22"/>
        </w:rPr>
      </w:pPr>
      <w:r>
        <w:rPr>
          <w:rFonts w:ascii="Calibri" w:hAnsi="Calibri" w:cs="Calibri"/>
          <w:b/>
          <w:bCs/>
          <w:sz w:val="22"/>
          <w:szCs w:val="22"/>
        </w:rPr>
        <w:t>Integration:</w:t>
      </w:r>
      <w:r>
        <w:rPr>
          <w:rFonts w:ascii="Calibri" w:hAnsi="Calibri" w:cs="Calibri"/>
          <w:sz w:val="22"/>
          <w:szCs w:val="22"/>
        </w:rPr>
        <w:t> RFC, BAPI, ALE/EDI IDOCs, REST, SOAP</w:t>
      </w:r>
    </w:p>
    <w:p w14:paraId="28D2A83D">
      <w:pPr>
        <w:pStyle w:val="30"/>
        <w:numPr>
          <w:ilvl w:val="0"/>
          <w:numId w:val="3"/>
        </w:numPr>
        <w:rPr>
          <w:rFonts w:ascii="Calibri" w:hAnsi="Calibri" w:cs="Calibri"/>
          <w:sz w:val="22"/>
          <w:szCs w:val="22"/>
        </w:rPr>
      </w:pPr>
      <w:r>
        <w:rPr>
          <w:rFonts w:ascii="Calibri" w:hAnsi="Calibri" w:cs="Calibri"/>
          <w:b/>
          <w:bCs/>
          <w:sz w:val="22"/>
          <w:szCs w:val="22"/>
        </w:rPr>
        <w:t>Tools:</w:t>
      </w:r>
      <w:r>
        <w:rPr>
          <w:rFonts w:ascii="Calibri" w:hAnsi="Calibri" w:cs="Calibri"/>
          <w:sz w:val="22"/>
          <w:szCs w:val="22"/>
        </w:rPr>
        <w:t> Eclipse ADT, GitHub, SAP SOLMAN, MS Office</w:t>
      </w:r>
    </w:p>
    <w:p w14:paraId="3E18E8F9">
      <w:pPr>
        <w:rPr>
          <w:rFonts w:ascii="Calibri" w:hAnsi="Calibri" w:cs="Calibri"/>
          <w:b/>
          <w:bCs/>
          <w:sz w:val="22"/>
          <w:szCs w:val="22"/>
        </w:rPr>
      </w:pPr>
      <w:r>
        <w:rPr>
          <w:rFonts w:ascii="Calibri" w:hAnsi="Calibri" w:cs="Calibri"/>
          <w:b/>
          <w:bCs/>
          <w:sz w:val="22"/>
          <w:szCs w:val="22"/>
        </w:rPr>
        <w:t xml:space="preserve">PROFESSIONAL EXPERIENCE: </w:t>
      </w:r>
    </w:p>
    <w:p w14:paraId="116ED051">
      <w:pPr>
        <w:spacing w:after="0"/>
        <w:rPr>
          <w:rFonts w:ascii="Calibri" w:hAnsi="Calibri" w:cs="Calibri"/>
          <w:b/>
          <w:bCs/>
          <w:sz w:val="22"/>
          <w:szCs w:val="22"/>
        </w:rPr>
      </w:pPr>
      <w:r>
        <w:rPr>
          <w:rFonts w:ascii="Calibri" w:hAnsi="Calibri" w:cs="Calibri"/>
          <w:b/>
          <w:bCs/>
          <w:sz w:val="22"/>
          <w:szCs w:val="22"/>
        </w:rPr>
        <w:t>Client: Microsoft </w:t>
      </w:r>
      <w:r>
        <w:tab/>
      </w:r>
      <w:r>
        <w:tab/>
      </w:r>
      <w:r>
        <w:tab/>
      </w:r>
      <w:r>
        <w:tab/>
      </w:r>
      <w:r>
        <w:tab/>
      </w:r>
      <w:r>
        <w:tab/>
      </w:r>
      <w:r>
        <w:tab/>
      </w:r>
      <w:r>
        <w:rPr>
          <w:rFonts w:ascii="Calibri" w:hAnsi="Calibri" w:cs="Calibri"/>
          <w:b/>
          <w:bCs/>
          <w:sz w:val="22"/>
          <w:szCs w:val="22"/>
        </w:rPr>
        <w:t xml:space="preserve">                                            Jul 2023 – Till Now</w:t>
      </w:r>
    </w:p>
    <w:p w14:paraId="633A71FD">
      <w:pPr>
        <w:spacing w:after="0"/>
        <w:rPr>
          <w:rFonts w:ascii="Calibri" w:hAnsi="Calibri" w:cs="Calibri"/>
          <w:b/>
          <w:bCs/>
          <w:sz w:val="22"/>
          <w:szCs w:val="22"/>
        </w:rPr>
      </w:pPr>
      <w:r>
        <w:rPr>
          <w:rFonts w:ascii="Calibri" w:hAnsi="Calibri" w:cs="Calibri"/>
          <w:b/>
          <w:bCs/>
          <w:sz w:val="22"/>
          <w:szCs w:val="22"/>
        </w:rPr>
        <w:t xml:space="preserve">SAP </w:t>
      </w:r>
      <w:r>
        <w:rPr>
          <w:rFonts w:hint="default" w:ascii="Calibri" w:hAnsi="Calibri" w:cs="Calibri"/>
          <w:b/>
          <w:bCs/>
          <w:sz w:val="22"/>
          <w:szCs w:val="22"/>
          <w:lang w:val="en-US"/>
        </w:rPr>
        <w:t>ABAP/</w:t>
      </w:r>
      <w:r>
        <w:rPr>
          <w:rFonts w:ascii="Calibri" w:hAnsi="Calibri" w:cs="Calibri"/>
          <w:b/>
          <w:bCs/>
          <w:sz w:val="22"/>
          <w:szCs w:val="22"/>
        </w:rPr>
        <w:t>Fiori/UI5 Developer | SAP S/4HANA &amp; BTP Consultant</w:t>
      </w:r>
    </w:p>
    <w:p w14:paraId="5433EA73">
      <w:pPr>
        <w:spacing w:after="0"/>
        <w:rPr>
          <w:rFonts w:ascii="Calibri" w:hAnsi="Calibri" w:cs="Calibri"/>
          <w:sz w:val="22"/>
          <w:szCs w:val="22"/>
        </w:rPr>
      </w:pPr>
      <w:r>
        <w:rPr>
          <w:rFonts w:ascii="Calibri" w:hAnsi="Calibri" w:cs="Calibri"/>
          <w:b/>
          <w:bCs/>
          <w:sz w:val="22"/>
          <w:szCs w:val="22"/>
        </w:rPr>
        <w:t>Project Type:</w:t>
      </w:r>
      <w:r>
        <w:rPr>
          <w:rFonts w:ascii="Calibri" w:hAnsi="Calibri" w:cs="Calibri"/>
          <w:sz w:val="22"/>
          <w:szCs w:val="22"/>
        </w:rPr>
        <w:t> SAP S/4HANA Implementation &amp; Enhancement | SAP BTP Fiori Development</w:t>
      </w:r>
      <w:r>
        <w:rPr>
          <w:rFonts w:ascii="Calibri" w:hAnsi="Calibri" w:cs="Calibri"/>
          <w:sz w:val="22"/>
          <w:szCs w:val="22"/>
        </w:rPr>
        <w:br w:type="textWrapping"/>
      </w:r>
      <w:r>
        <w:rPr>
          <w:rFonts w:ascii="Calibri" w:hAnsi="Calibri" w:cs="Calibri"/>
          <w:b/>
          <w:bCs/>
          <w:sz w:val="22"/>
          <w:szCs w:val="22"/>
        </w:rPr>
        <w:t>Modules:</w:t>
      </w:r>
      <w:r>
        <w:rPr>
          <w:rFonts w:ascii="Calibri" w:hAnsi="Calibri" w:cs="Calibri"/>
          <w:sz w:val="22"/>
          <w:szCs w:val="22"/>
        </w:rPr>
        <w:t> EWM, SD-OTC, RTR, RAR, P2P</w:t>
      </w:r>
    </w:p>
    <w:p w14:paraId="093550DE">
      <w:pPr>
        <w:spacing w:after="0"/>
        <w:rPr>
          <w:rFonts w:ascii="Calibri" w:hAnsi="Calibri" w:cs="Calibri"/>
          <w:b/>
          <w:bCs/>
          <w:sz w:val="22"/>
          <w:szCs w:val="22"/>
        </w:rPr>
      </w:pPr>
      <w:r>
        <w:rPr>
          <w:rFonts w:ascii="Calibri" w:hAnsi="Calibri" w:cs="Calibri"/>
          <w:b/>
          <w:bCs/>
          <w:sz w:val="22"/>
          <w:szCs w:val="22"/>
        </w:rPr>
        <w:t>Responsibilities:</w:t>
      </w:r>
    </w:p>
    <w:p w14:paraId="5D6C03ED">
      <w:pPr>
        <w:pStyle w:val="30"/>
        <w:numPr>
          <w:ilvl w:val="0"/>
          <w:numId w:val="4"/>
        </w:numPr>
        <w:spacing w:after="0"/>
        <w:rPr>
          <w:rFonts w:ascii="Calibri" w:hAnsi="Calibri" w:cs="Calibri"/>
          <w:sz w:val="22"/>
          <w:szCs w:val="22"/>
        </w:rPr>
      </w:pPr>
      <w:r>
        <w:rPr>
          <w:rFonts w:ascii="Calibri" w:hAnsi="Calibri" w:cs="Calibri"/>
          <w:sz w:val="22"/>
          <w:szCs w:val="22"/>
        </w:rPr>
        <w:t>Designed and developed SAP Fiori applications using SAPUI5, JavaScript, and HTML5 based on business requirements and SAP Fiori UX guidelines.</w:t>
      </w:r>
    </w:p>
    <w:p w14:paraId="13DF8C8B">
      <w:pPr>
        <w:pStyle w:val="30"/>
        <w:numPr>
          <w:ilvl w:val="0"/>
          <w:numId w:val="4"/>
        </w:numPr>
        <w:spacing w:after="0"/>
        <w:rPr>
          <w:rFonts w:ascii="Calibri" w:hAnsi="Calibri" w:cs="Calibri"/>
          <w:sz w:val="22"/>
          <w:szCs w:val="22"/>
        </w:rPr>
      </w:pPr>
      <w:r>
        <w:rPr>
          <w:rFonts w:ascii="Calibri" w:hAnsi="Calibri" w:cs="Calibri"/>
          <w:sz w:val="22"/>
          <w:szCs w:val="22"/>
        </w:rPr>
        <w:t>Built both Fiori Elements and Freestyle UI5 apps by consuming OData V2/V4 services and CDS views in S/4HANA backend.</w:t>
      </w:r>
    </w:p>
    <w:p w14:paraId="021F6420">
      <w:pPr>
        <w:pStyle w:val="30"/>
        <w:numPr>
          <w:ilvl w:val="0"/>
          <w:numId w:val="4"/>
        </w:numPr>
        <w:spacing w:after="0"/>
        <w:rPr>
          <w:rFonts w:ascii="Calibri" w:hAnsi="Calibri" w:cs="Calibri"/>
          <w:sz w:val="22"/>
          <w:szCs w:val="22"/>
        </w:rPr>
      </w:pPr>
      <w:r>
        <w:rPr>
          <w:rFonts w:ascii="Calibri" w:hAnsi="Calibri" w:cs="Calibri"/>
          <w:sz w:val="22"/>
          <w:szCs w:val="22"/>
        </w:rPr>
        <w:t>Customized standard SAP Fiori applications through extensions and UI adaptations while ensuring minimal core changes.</w:t>
      </w:r>
    </w:p>
    <w:p w14:paraId="0950D8E0">
      <w:pPr>
        <w:pStyle w:val="30"/>
        <w:numPr>
          <w:ilvl w:val="0"/>
          <w:numId w:val="4"/>
        </w:numPr>
        <w:spacing w:after="0"/>
        <w:rPr>
          <w:rFonts w:ascii="Calibri" w:hAnsi="Calibri" w:cs="Calibri"/>
          <w:sz w:val="22"/>
          <w:szCs w:val="22"/>
        </w:rPr>
      </w:pPr>
      <w:r>
        <w:rPr>
          <w:rFonts w:ascii="Calibri" w:hAnsi="Calibri" w:cs="Calibri"/>
          <w:sz w:val="22"/>
          <w:szCs w:val="22"/>
        </w:rPr>
        <w:t>Used SAP Business Application Studio and Web IDE for development, testing, and deployment of applications on SAP BTP.</w:t>
      </w:r>
    </w:p>
    <w:p w14:paraId="7D9CB428">
      <w:pPr>
        <w:pStyle w:val="30"/>
        <w:numPr>
          <w:ilvl w:val="0"/>
          <w:numId w:val="4"/>
        </w:numPr>
        <w:spacing w:after="0"/>
        <w:rPr>
          <w:rFonts w:ascii="Calibri" w:hAnsi="Calibri" w:cs="Calibri"/>
          <w:sz w:val="22"/>
          <w:szCs w:val="22"/>
        </w:rPr>
      </w:pPr>
      <w:r>
        <w:rPr>
          <w:rFonts w:ascii="Calibri" w:hAnsi="Calibri" w:cs="Calibri"/>
          <w:sz w:val="22"/>
          <w:szCs w:val="22"/>
        </w:rPr>
        <w:t>Worked closely with functional teams across EWM, OTC, Finance, and Procurement modules to understand processes and deliver user-friendly solutions.</w:t>
      </w:r>
    </w:p>
    <w:p w14:paraId="7FB86EDC">
      <w:pPr>
        <w:pStyle w:val="30"/>
        <w:numPr>
          <w:ilvl w:val="0"/>
          <w:numId w:val="4"/>
        </w:numPr>
        <w:spacing w:after="0"/>
        <w:rPr>
          <w:rFonts w:ascii="Calibri" w:hAnsi="Calibri" w:cs="Calibri"/>
          <w:sz w:val="22"/>
          <w:szCs w:val="22"/>
        </w:rPr>
      </w:pPr>
      <w:r>
        <w:rPr>
          <w:rFonts w:ascii="Calibri" w:hAnsi="Calibri" w:cs="Calibri"/>
          <w:sz w:val="22"/>
          <w:szCs w:val="22"/>
        </w:rPr>
        <w:t>Applied Clean Core practices by developing upgrade-safe enhancements and avoiding unnecessary backend modifications.</w:t>
      </w:r>
    </w:p>
    <w:p w14:paraId="6181E714">
      <w:pPr>
        <w:pStyle w:val="30"/>
        <w:numPr>
          <w:ilvl w:val="0"/>
          <w:numId w:val="4"/>
        </w:numPr>
        <w:spacing w:after="0"/>
        <w:rPr>
          <w:rFonts w:ascii="Calibri" w:hAnsi="Calibri" w:cs="Calibri"/>
          <w:sz w:val="22"/>
          <w:szCs w:val="22"/>
        </w:rPr>
      </w:pPr>
      <w:r>
        <w:rPr>
          <w:rFonts w:ascii="Calibri" w:hAnsi="Calibri" w:cs="Calibri"/>
          <w:sz w:val="22"/>
          <w:szCs w:val="22"/>
        </w:rPr>
        <w:t>Deployed applications via SAP Launchpad Service and supported role-based access setup.</w:t>
      </w:r>
    </w:p>
    <w:p w14:paraId="4F8ADF87">
      <w:pPr>
        <w:pStyle w:val="30"/>
        <w:numPr>
          <w:ilvl w:val="0"/>
          <w:numId w:val="4"/>
        </w:numPr>
        <w:spacing w:after="0"/>
        <w:rPr>
          <w:rFonts w:ascii="Calibri" w:hAnsi="Calibri" w:cs="Calibri"/>
          <w:sz w:val="22"/>
          <w:szCs w:val="22"/>
        </w:rPr>
      </w:pPr>
      <w:r>
        <w:rPr>
          <w:rFonts w:ascii="Calibri" w:hAnsi="Calibri" w:cs="Calibri"/>
          <w:sz w:val="22"/>
          <w:szCs w:val="22"/>
        </w:rPr>
        <w:t>Improved application performance by optimizing data loading, reuse of UI components, and efficient OData handling.</w:t>
      </w:r>
    </w:p>
    <w:p w14:paraId="1DAE2226">
      <w:pPr>
        <w:pStyle w:val="30"/>
        <w:numPr>
          <w:ilvl w:val="0"/>
          <w:numId w:val="4"/>
        </w:numPr>
        <w:spacing w:after="0"/>
        <w:rPr>
          <w:rFonts w:ascii="Calibri" w:hAnsi="Calibri" w:cs="Calibri"/>
          <w:sz w:val="22"/>
          <w:szCs w:val="22"/>
        </w:rPr>
      </w:pPr>
      <w:r>
        <w:rPr>
          <w:rFonts w:ascii="Calibri" w:hAnsi="Calibri" w:cs="Calibri"/>
          <w:sz w:val="22"/>
          <w:szCs w:val="22"/>
        </w:rPr>
        <w:t>Supported testing, issue resolution, and production deployments as part of ongoing enhancements and support activities.</w:t>
      </w:r>
    </w:p>
    <w:p w14:paraId="48ED8A17">
      <w:pPr>
        <w:spacing w:after="0"/>
        <w:rPr>
          <w:rFonts w:ascii="Calibri" w:hAnsi="Calibri" w:cs="Calibri"/>
          <w:sz w:val="22"/>
          <w:szCs w:val="22"/>
        </w:rPr>
      </w:pPr>
    </w:p>
    <w:p w14:paraId="0F83D15F">
      <w:pPr>
        <w:spacing w:after="0"/>
        <w:rPr>
          <w:rFonts w:ascii="Calibri" w:hAnsi="Calibri" w:cs="Calibri"/>
          <w:b/>
          <w:bCs/>
          <w:sz w:val="22"/>
          <w:szCs w:val="22"/>
        </w:rPr>
      </w:pPr>
      <w:r>
        <w:rPr>
          <w:rFonts w:ascii="Calibri" w:hAnsi="Calibri" w:cs="Calibri"/>
          <w:b/>
          <w:bCs/>
          <w:sz w:val="22"/>
          <w:szCs w:val="22"/>
        </w:rPr>
        <w:t>Rain Industries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 xml:space="preserve">           Dec 2019 – Nov 2021</w:t>
      </w:r>
    </w:p>
    <w:p w14:paraId="2C830622">
      <w:pPr>
        <w:spacing w:after="0"/>
        <w:rPr>
          <w:rFonts w:ascii="Calibri" w:hAnsi="Calibri" w:cs="Calibri"/>
          <w:b/>
          <w:bCs/>
          <w:sz w:val="22"/>
          <w:szCs w:val="22"/>
        </w:rPr>
      </w:pPr>
      <w:r>
        <w:rPr>
          <w:rFonts w:ascii="Calibri" w:hAnsi="Calibri" w:cs="Calibri"/>
          <w:b/>
          <w:bCs/>
          <w:sz w:val="22"/>
          <w:szCs w:val="22"/>
        </w:rPr>
        <w:t xml:space="preserve">SAP </w:t>
      </w:r>
      <w:r>
        <w:rPr>
          <w:rFonts w:hint="default" w:ascii="Calibri" w:hAnsi="Calibri" w:cs="Calibri"/>
          <w:b/>
          <w:bCs/>
          <w:sz w:val="22"/>
          <w:szCs w:val="22"/>
          <w:lang w:val="en-US"/>
        </w:rPr>
        <w:t>ABAP/</w:t>
      </w:r>
      <w:bookmarkStart w:id="0" w:name="_GoBack"/>
      <w:bookmarkEnd w:id="0"/>
      <w:r>
        <w:rPr>
          <w:rFonts w:ascii="Calibri" w:hAnsi="Calibri" w:cs="Calibri"/>
          <w:b/>
          <w:bCs/>
          <w:sz w:val="22"/>
          <w:szCs w:val="22"/>
        </w:rPr>
        <w:t>Technical Consultant – S/4HANA Implementation</w:t>
      </w:r>
    </w:p>
    <w:p w14:paraId="302033CA">
      <w:pPr>
        <w:spacing w:after="0"/>
        <w:rPr>
          <w:rFonts w:ascii="Calibri" w:hAnsi="Calibri" w:cs="Calibri"/>
          <w:b/>
          <w:bCs/>
          <w:sz w:val="22"/>
          <w:szCs w:val="22"/>
        </w:rPr>
      </w:pPr>
      <w:r>
        <w:rPr>
          <w:rFonts w:ascii="Calibri" w:hAnsi="Calibri" w:cs="Calibri"/>
          <w:b/>
          <w:bCs/>
          <w:sz w:val="22"/>
          <w:szCs w:val="22"/>
        </w:rPr>
        <w:t>Project Type: Implementation</w:t>
      </w:r>
    </w:p>
    <w:p w14:paraId="181CC239">
      <w:pPr>
        <w:spacing w:after="0"/>
        <w:rPr>
          <w:rFonts w:ascii="Calibri" w:hAnsi="Calibri" w:cs="Calibri"/>
          <w:b/>
          <w:bCs/>
          <w:sz w:val="22"/>
          <w:szCs w:val="22"/>
        </w:rPr>
      </w:pPr>
      <w:r>
        <w:rPr>
          <w:rFonts w:ascii="Calibri" w:hAnsi="Calibri" w:cs="Calibri"/>
          <w:b/>
          <w:bCs/>
          <w:sz w:val="22"/>
          <w:szCs w:val="22"/>
        </w:rPr>
        <w:t>Modules: SAP SD-OTC, FI-RAR, OCM, PM, SM, PP</w:t>
      </w:r>
    </w:p>
    <w:p w14:paraId="313DF1FA">
      <w:pPr>
        <w:spacing w:after="0"/>
        <w:rPr>
          <w:rFonts w:ascii="Calibri" w:hAnsi="Calibri" w:cs="Calibri"/>
          <w:b/>
          <w:bCs/>
          <w:sz w:val="22"/>
          <w:szCs w:val="22"/>
        </w:rPr>
      </w:pPr>
    </w:p>
    <w:p w14:paraId="238E5B6E">
      <w:pPr>
        <w:spacing w:after="0"/>
        <w:rPr>
          <w:rFonts w:ascii="Calibri" w:hAnsi="Calibri" w:cs="Calibri"/>
          <w:b/>
          <w:bCs/>
          <w:sz w:val="22"/>
          <w:szCs w:val="22"/>
        </w:rPr>
      </w:pPr>
      <w:r>
        <w:rPr>
          <w:rFonts w:ascii="Calibri" w:hAnsi="Calibri" w:cs="Calibri"/>
          <w:b/>
          <w:bCs/>
          <w:sz w:val="22"/>
          <w:szCs w:val="22"/>
        </w:rPr>
        <w:t>Responsibilities:</w:t>
      </w:r>
    </w:p>
    <w:p w14:paraId="275653F1">
      <w:pPr>
        <w:pStyle w:val="30"/>
        <w:numPr>
          <w:ilvl w:val="0"/>
          <w:numId w:val="5"/>
        </w:numPr>
        <w:spacing w:after="0"/>
        <w:rPr>
          <w:rFonts w:ascii="Calibri" w:hAnsi="Calibri" w:cs="Calibri"/>
          <w:sz w:val="22"/>
          <w:szCs w:val="22"/>
        </w:rPr>
      </w:pPr>
      <w:r>
        <w:rPr>
          <w:rFonts w:ascii="Calibri" w:hAnsi="Calibri" w:cs="Calibri"/>
          <w:sz w:val="22"/>
          <w:szCs w:val="22"/>
        </w:rPr>
        <w:t>Developed an ALV report to display equipment details by position.</w:t>
      </w:r>
    </w:p>
    <w:p w14:paraId="35DF1B3E">
      <w:pPr>
        <w:pStyle w:val="30"/>
        <w:numPr>
          <w:ilvl w:val="0"/>
          <w:numId w:val="5"/>
        </w:numPr>
        <w:spacing w:after="0"/>
        <w:rPr>
          <w:rFonts w:ascii="Calibri" w:hAnsi="Calibri" w:cs="Calibri"/>
          <w:sz w:val="22"/>
          <w:szCs w:val="22"/>
        </w:rPr>
      </w:pPr>
      <w:r>
        <w:rPr>
          <w:rFonts w:ascii="Calibri" w:hAnsi="Calibri" w:cs="Calibri"/>
          <w:sz w:val="22"/>
          <w:szCs w:val="22"/>
        </w:rPr>
        <w:t>Developed reports in PM module for managing inventory and track rates to manage master data across the source systems before replicating it to the Central Finance system.</w:t>
      </w:r>
    </w:p>
    <w:p w14:paraId="4B24F96E">
      <w:pPr>
        <w:pStyle w:val="30"/>
        <w:numPr>
          <w:ilvl w:val="0"/>
          <w:numId w:val="5"/>
        </w:numPr>
        <w:spacing w:after="0"/>
        <w:rPr>
          <w:rFonts w:ascii="Calibri" w:hAnsi="Calibri" w:cs="Calibri"/>
          <w:sz w:val="22"/>
          <w:szCs w:val="22"/>
        </w:rPr>
      </w:pPr>
      <w:r>
        <w:rPr>
          <w:rFonts w:ascii="Calibri" w:hAnsi="Calibri" w:cs="Calibri"/>
          <w:sz w:val="22"/>
          <w:szCs w:val="22"/>
        </w:rPr>
        <w:t>Designed and developed custom SAP programs using OO ABAP to meet business needs.</w:t>
      </w:r>
    </w:p>
    <w:p w14:paraId="6481DDFB">
      <w:pPr>
        <w:pStyle w:val="30"/>
        <w:numPr>
          <w:ilvl w:val="0"/>
          <w:numId w:val="5"/>
        </w:numPr>
        <w:spacing w:after="0"/>
        <w:rPr>
          <w:rFonts w:ascii="Calibri" w:hAnsi="Calibri" w:cs="Calibri"/>
          <w:sz w:val="22"/>
          <w:szCs w:val="22"/>
        </w:rPr>
      </w:pPr>
      <w:r>
        <w:rPr>
          <w:rFonts w:ascii="Calibri" w:hAnsi="Calibri" w:cs="Calibri"/>
          <w:sz w:val="22"/>
          <w:szCs w:val="22"/>
        </w:rPr>
        <w:t>Worked on HANA modelling activities creating Attribute Views, Analytical Views and Calculation Views.</w:t>
      </w:r>
    </w:p>
    <w:p w14:paraId="652DCB09">
      <w:pPr>
        <w:pStyle w:val="30"/>
        <w:numPr>
          <w:ilvl w:val="0"/>
          <w:numId w:val="5"/>
        </w:numPr>
        <w:spacing w:after="0"/>
        <w:rPr>
          <w:rFonts w:ascii="Calibri" w:hAnsi="Calibri" w:cs="Calibri"/>
          <w:sz w:val="22"/>
          <w:szCs w:val="22"/>
        </w:rPr>
      </w:pPr>
      <w:r>
        <w:rPr>
          <w:rFonts w:ascii="Calibri" w:hAnsi="Calibri" w:cs="Calibri"/>
          <w:sz w:val="22"/>
          <w:szCs w:val="22"/>
        </w:rPr>
        <w:t>Created and optimized database tables, views, and data structures in the ABAP Dictionary.</w:t>
      </w:r>
    </w:p>
    <w:p w14:paraId="28D304D8">
      <w:pPr>
        <w:pStyle w:val="30"/>
        <w:numPr>
          <w:ilvl w:val="0"/>
          <w:numId w:val="5"/>
        </w:numPr>
        <w:spacing w:after="0"/>
        <w:rPr>
          <w:rFonts w:ascii="Calibri" w:hAnsi="Calibri" w:cs="Calibri"/>
          <w:sz w:val="22"/>
          <w:szCs w:val="22"/>
        </w:rPr>
      </w:pPr>
      <w:r>
        <w:rPr>
          <w:rFonts w:ascii="Calibri" w:hAnsi="Calibri" w:cs="Calibri"/>
          <w:sz w:val="22"/>
          <w:szCs w:val="22"/>
        </w:rPr>
        <w:t>Update application server from XML file using ALV report.</w:t>
      </w:r>
    </w:p>
    <w:p w14:paraId="426D8D83">
      <w:pPr>
        <w:pStyle w:val="30"/>
        <w:numPr>
          <w:ilvl w:val="0"/>
          <w:numId w:val="5"/>
        </w:numPr>
        <w:spacing w:after="0"/>
        <w:rPr>
          <w:rFonts w:ascii="Calibri" w:hAnsi="Calibri" w:cs="Calibri"/>
          <w:sz w:val="22"/>
          <w:szCs w:val="22"/>
        </w:rPr>
      </w:pPr>
      <w:r>
        <w:rPr>
          <w:rFonts w:ascii="Calibri" w:hAnsi="Calibri" w:cs="Calibri"/>
          <w:sz w:val="22"/>
          <w:szCs w:val="22"/>
        </w:rPr>
        <w:t>Experience with BRF and BRF plus like modifying BRF+ rules for collection strategy for dunning.</w:t>
      </w:r>
    </w:p>
    <w:p w14:paraId="7FDAB985">
      <w:pPr>
        <w:pStyle w:val="30"/>
        <w:numPr>
          <w:ilvl w:val="0"/>
          <w:numId w:val="5"/>
        </w:numPr>
        <w:spacing w:after="0"/>
        <w:rPr>
          <w:rFonts w:ascii="Calibri" w:hAnsi="Calibri" w:cs="Calibri"/>
          <w:sz w:val="22"/>
          <w:szCs w:val="22"/>
        </w:rPr>
      </w:pPr>
      <w:r>
        <w:rPr>
          <w:rFonts w:ascii="Calibri" w:hAnsi="Calibri" w:cs="Calibri"/>
          <w:sz w:val="22"/>
          <w:szCs w:val="22"/>
        </w:rPr>
        <w:t>Modified FICA OCM workflows including FICA document approval, dunning and write-off.</w:t>
      </w:r>
    </w:p>
    <w:p w14:paraId="050C28D8">
      <w:pPr>
        <w:pStyle w:val="30"/>
        <w:numPr>
          <w:ilvl w:val="0"/>
          <w:numId w:val="5"/>
        </w:numPr>
        <w:spacing w:after="0"/>
        <w:rPr>
          <w:rFonts w:ascii="Calibri" w:hAnsi="Calibri" w:cs="Calibri"/>
          <w:sz w:val="22"/>
          <w:szCs w:val="22"/>
        </w:rPr>
      </w:pPr>
      <w:r>
        <w:rPr>
          <w:rFonts w:ascii="Calibri" w:hAnsi="Calibri" w:cs="Calibri"/>
          <w:sz w:val="22"/>
          <w:szCs w:val="22"/>
        </w:rPr>
        <w:t>Developed multiple OData SAP Gateway services provided for the front-end consumption for Fiori/UI5</w:t>
      </w:r>
    </w:p>
    <w:p w14:paraId="3E878DF5">
      <w:pPr>
        <w:pStyle w:val="30"/>
        <w:numPr>
          <w:ilvl w:val="0"/>
          <w:numId w:val="5"/>
        </w:numPr>
        <w:spacing w:after="0"/>
        <w:rPr>
          <w:rFonts w:ascii="Calibri" w:hAnsi="Calibri" w:cs="Calibri"/>
          <w:sz w:val="22"/>
          <w:szCs w:val="22"/>
        </w:rPr>
      </w:pPr>
      <w:r>
        <w:rPr>
          <w:rFonts w:ascii="Calibri" w:hAnsi="Calibri" w:cs="Calibri"/>
          <w:sz w:val="22"/>
          <w:szCs w:val="22"/>
        </w:rPr>
        <w:t>Good knowledge in creation of Association and Navigation properties of OData services, Extension of standard Fiori /UI5 Application</w:t>
      </w:r>
    </w:p>
    <w:p w14:paraId="715DBF46">
      <w:pPr>
        <w:pStyle w:val="30"/>
        <w:numPr>
          <w:ilvl w:val="0"/>
          <w:numId w:val="5"/>
        </w:numPr>
        <w:spacing w:after="0"/>
        <w:rPr>
          <w:rFonts w:ascii="Calibri" w:hAnsi="Calibri" w:cs="Calibri"/>
          <w:sz w:val="22"/>
          <w:szCs w:val="22"/>
        </w:rPr>
      </w:pPr>
      <w:r>
        <w:rPr>
          <w:rFonts w:ascii="Calibri" w:hAnsi="Calibri" w:cs="Calibri"/>
          <w:sz w:val="22"/>
          <w:szCs w:val="22"/>
        </w:rPr>
        <w:t>Worked on advanced modelling features like, Restricted Columns, Calculated Columns.</w:t>
      </w:r>
    </w:p>
    <w:p w14:paraId="347FE760">
      <w:pPr>
        <w:pStyle w:val="30"/>
        <w:numPr>
          <w:ilvl w:val="0"/>
          <w:numId w:val="5"/>
        </w:numPr>
        <w:spacing w:after="0"/>
        <w:rPr>
          <w:rFonts w:ascii="Calibri" w:hAnsi="Calibri" w:cs="Calibri"/>
          <w:sz w:val="22"/>
          <w:szCs w:val="22"/>
        </w:rPr>
      </w:pPr>
      <w:r>
        <w:rPr>
          <w:rFonts w:ascii="Calibri" w:hAnsi="Calibri" w:cs="Calibri"/>
          <w:sz w:val="22"/>
          <w:szCs w:val="22"/>
        </w:rPr>
        <w:t>Good experience on the S4 HANA system with the latest developments.</w:t>
      </w:r>
    </w:p>
    <w:p w14:paraId="29DC2CF6">
      <w:pPr>
        <w:spacing w:after="0"/>
        <w:rPr>
          <w:rFonts w:ascii="Calibri" w:hAnsi="Calibri" w:cs="Calibri"/>
          <w:b/>
          <w:bCs/>
          <w:sz w:val="22"/>
          <w:szCs w:val="22"/>
        </w:rPr>
      </w:pPr>
    </w:p>
    <w:p w14:paraId="7EB5A019">
      <w:pPr>
        <w:spacing w:after="0"/>
        <w:rPr>
          <w:rFonts w:ascii="Calibri" w:hAnsi="Calibri" w:cs="Calibri"/>
          <w:b/>
          <w:bCs/>
          <w:sz w:val="22"/>
          <w:szCs w:val="22"/>
        </w:rPr>
      </w:pPr>
      <w:r>
        <w:rPr>
          <w:rFonts w:ascii="Calibri" w:hAnsi="Calibri" w:cs="Calibri"/>
          <w:b/>
          <w:bCs/>
          <w:sz w:val="22"/>
          <w:szCs w:val="22"/>
        </w:rPr>
        <w:t xml:space="preserve">Reports &amp; Smart forms </w:t>
      </w:r>
    </w:p>
    <w:p w14:paraId="18CBCAE8">
      <w:pPr>
        <w:pStyle w:val="30"/>
        <w:numPr>
          <w:ilvl w:val="0"/>
          <w:numId w:val="6"/>
        </w:numPr>
        <w:spacing w:after="0"/>
        <w:rPr>
          <w:rFonts w:ascii="Calibri" w:hAnsi="Calibri" w:cs="Calibri"/>
          <w:sz w:val="22"/>
          <w:szCs w:val="22"/>
        </w:rPr>
      </w:pPr>
      <w:r>
        <w:rPr>
          <w:rFonts w:ascii="Calibri" w:hAnsi="Calibri" w:cs="Calibri"/>
          <w:sz w:val="22"/>
          <w:szCs w:val="22"/>
        </w:rPr>
        <w:t xml:space="preserve">Developed an interactive ALV report to display vehicle details. </w:t>
      </w:r>
    </w:p>
    <w:p w14:paraId="5D33E871">
      <w:pPr>
        <w:pStyle w:val="30"/>
        <w:numPr>
          <w:ilvl w:val="0"/>
          <w:numId w:val="6"/>
        </w:numPr>
        <w:spacing w:after="0"/>
        <w:rPr>
          <w:rFonts w:ascii="Calibri" w:hAnsi="Calibri" w:cs="Calibri"/>
          <w:sz w:val="22"/>
          <w:szCs w:val="22"/>
        </w:rPr>
      </w:pPr>
      <w:r>
        <w:rPr>
          <w:rFonts w:ascii="Calibri" w:hAnsi="Calibri" w:cs="Calibri"/>
          <w:sz w:val="22"/>
          <w:szCs w:val="22"/>
        </w:rPr>
        <w:t xml:space="preserve">Developed an ALV report to display equipment details by position wise. </w:t>
      </w:r>
    </w:p>
    <w:p w14:paraId="2B691FCD">
      <w:pPr>
        <w:pStyle w:val="30"/>
        <w:numPr>
          <w:ilvl w:val="0"/>
          <w:numId w:val="6"/>
        </w:numPr>
        <w:spacing w:after="0"/>
        <w:rPr>
          <w:rFonts w:ascii="Calibri" w:hAnsi="Calibri" w:cs="Calibri"/>
          <w:sz w:val="22"/>
          <w:szCs w:val="22"/>
        </w:rPr>
      </w:pPr>
      <w:r>
        <w:rPr>
          <w:rFonts w:ascii="Calibri" w:hAnsi="Calibri" w:cs="Calibri"/>
          <w:sz w:val="22"/>
          <w:szCs w:val="22"/>
        </w:rPr>
        <w:t xml:space="preserve">Developed an Interactive ALV report for displaying equipment history. </w:t>
      </w:r>
    </w:p>
    <w:p w14:paraId="7AF5D2C3">
      <w:pPr>
        <w:pStyle w:val="30"/>
        <w:numPr>
          <w:ilvl w:val="0"/>
          <w:numId w:val="6"/>
        </w:numPr>
        <w:spacing w:after="0"/>
        <w:rPr>
          <w:rFonts w:ascii="Calibri" w:hAnsi="Calibri" w:cs="Calibri"/>
          <w:sz w:val="22"/>
          <w:szCs w:val="22"/>
        </w:rPr>
      </w:pPr>
      <w:r>
        <w:rPr>
          <w:rFonts w:ascii="Calibri" w:hAnsi="Calibri" w:cs="Calibri"/>
          <w:sz w:val="22"/>
          <w:szCs w:val="22"/>
        </w:rPr>
        <w:t xml:space="preserve">Developed a Tree report CPK. </w:t>
      </w:r>
    </w:p>
    <w:p w14:paraId="43A37422">
      <w:pPr>
        <w:pStyle w:val="30"/>
        <w:numPr>
          <w:ilvl w:val="0"/>
          <w:numId w:val="6"/>
        </w:numPr>
        <w:spacing w:after="0"/>
        <w:rPr>
          <w:rFonts w:ascii="Calibri" w:hAnsi="Calibri" w:cs="Calibri"/>
          <w:sz w:val="22"/>
          <w:szCs w:val="22"/>
        </w:rPr>
      </w:pPr>
      <w:r>
        <w:rPr>
          <w:rFonts w:ascii="Calibri" w:hAnsi="Calibri" w:cs="Calibri"/>
          <w:sz w:val="22"/>
          <w:szCs w:val="22"/>
        </w:rPr>
        <w:t xml:space="preserve">Developed a report for consumption. </w:t>
      </w:r>
    </w:p>
    <w:p w14:paraId="70AB0867">
      <w:pPr>
        <w:pStyle w:val="30"/>
        <w:numPr>
          <w:ilvl w:val="0"/>
          <w:numId w:val="6"/>
        </w:numPr>
        <w:spacing w:after="0"/>
        <w:rPr>
          <w:rFonts w:ascii="Calibri" w:hAnsi="Calibri" w:cs="Calibri"/>
          <w:sz w:val="22"/>
          <w:szCs w:val="22"/>
        </w:rPr>
      </w:pPr>
      <w:r>
        <w:rPr>
          <w:rFonts w:ascii="Calibri" w:hAnsi="Calibri" w:cs="Calibri"/>
          <w:sz w:val="22"/>
          <w:szCs w:val="22"/>
        </w:rPr>
        <w:t xml:space="preserve">Created a smart form to print scrap sales. </w:t>
      </w:r>
    </w:p>
    <w:p w14:paraId="6C6E3F44">
      <w:pPr>
        <w:pStyle w:val="30"/>
        <w:numPr>
          <w:ilvl w:val="0"/>
          <w:numId w:val="6"/>
        </w:numPr>
        <w:spacing w:after="0"/>
        <w:rPr>
          <w:rFonts w:ascii="Calibri" w:hAnsi="Calibri" w:cs="Calibri"/>
          <w:sz w:val="22"/>
          <w:szCs w:val="22"/>
        </w:rPr>
      </w:pPr>
      <w:r>
        <w:rPr>
          <w:rFonts w:ascii="Calibri" w:hAnsi="Calibri" w:cs="Calibri"/>
          <w:sz w:val="22"/>
          <w:szCs w:val="22"/>
        </w:rPr>
        <w:t xml:space="preserve">Developed a smart form to print STO. </w:t>
      </w:r>
    </w:p>
    <w:p w14:paraId="5C7E0A9D">
      <w:pPr>
        <w:pStyle w:val="30"/>
        <w:numPr>
          <w:ilvl w:val="0"/>
          <w:numId w:val="6"/>
        </w:numPr>
        <w:spacing w:after="0"/>
        <w:rPr>
          <w:rFonts w:ascii="Calibri" w:hAnsi="Calibri" w:cs="Calibri"/>
          <w:sz w:val="22"/>
          <w:szCs w:val="22"/>
        </w:rPr>
      </w:pPr>
      <w:r>
        <w:rPr>
          <w:rFonts w:ascii="Calibri" w:hAnsi="Calibri" w:cs="Calibri"/>
          <w:sz w:val="22"/>
          <w:szCs w:val="22"/>
        </w:rPr>
        <w:t>Modified a smart form for billing documents to display GST details and USD SPELL.</w:t>
      </w:r>
    </w:p>
    <w:p w14:paraId="6A6A0D10">
      <w:pPr>
        <w:spacing w:after="0"/>
        <w:rPr>
          <w:rFonts w:ascii="Calibri" w:hAnsi="Calibri" w:cs="Calibri"/>
          <w:b/>
          <w:bCs/>
          <w:sz w:val="22"/>
          <w:szCs w:val="22"/>
        </w:rPr>
      </w:pPr>
    </w:p>
    <w:p w14:paraId="01840B76">
      <w:pPr>
        <w:spacing w:after="0"/>
        <w:rPr>
          <w:rFonts w:ascii="Calibri" w:hAnsi="Calibri" w:cs="Calibri"/>
          <w:b/>
          <w:bCs/>
          <w:sz w:val="22"/>
          <w:szCs w:val="22"/>
        </w:rPr>
      </w:pPr>
      <w:r>
        <w:rPr>
          <w:rFonts w:ascii="Calibri" w:hAnsi="Calibri" w:cs="Calibri"/>
          <w:b/>
          <w:bCs/>
          <w:sz w:val="22"/>
          <w:szCs w:val="22"/>
        </w:rPr>
        <w:t xml:space="preserve">BAPI’S, BADI, BDC &amp;Screens </w:t>
      </w:r>
    </w:p>
    <w:p w14:paraId="41B86FE1">
      <w:pPr>
        <w:pStyle w:val="30"/>
        <w:numPr>
          <w:ilvl w:val="0"/>
          <w:numId w:val="7"/>
        </w:numPr>
        <w:spacing w:after="0"/>
        <w:rPr>
          <w:rFonts w:ascii="Calibri" w:hAnsi="Calibri" w:cs="Calibri"/>
          <w:sz w:val="22"/>
          <w:szCs w:val="22"/>
        </w:rPr>
      </w:pPr>
      <w:r>
        <w:rPr>
          <w:rFonts w:ascii="Calibri" w:hAnsi="Calibri" w:cs="Calibri"/>
          <w:sz w:val="22"/>
          <w:szCs w:val="22"/>
        </w:rPr>
        <w:t xml:space="preserve">Used BAPI Function module to create reservations. </w:t>
      </w:r>
    </w:p>
    <w:p w14:paraId="5BA8E58D">
      <w:pPr>
        <w:pStyle w:val="30"/>
        <w:numPr>
          <w:ilvl w:val="0"/>
          <w:numId w:val="7"/>
        </w:numPr>
        <w:spacing w:after="0"/>
        <w:rPr>
          <w:rFonts w:ascii="Calibri" w:hAnsi="Calibri" w:cs="Calibri"/>
          <w:sz w:val="22"/>
          <w:szCs w:val="22"/>
        </w:rPr>
      </w:pPr>
      <w:r>
        <w:rPr>
          <w:rFonts w:ascii="Calibri" w:hAnsi="Calibri" w:cs="Calibri"/>
          <w:sz w:val="22"/>
          <w:szCs w:val="22"/>
        </w:rPr>
        <w:t xml:space="preserve">Used BAPI function module to create order. </w:t>
      </w:r>
    </w:p>
    <w:p w14:paraId="797B3D38">
      <w:pPr>
        <w:pStyle w:val="30"/>
        <w:numPr>
          <w:ilvl w:val="0"/>
          <w:numId w:val="7"/>
        </w:numPr>
        <w:spacing w:after="0"/>
        <w:rPr>
          <w:rFonts w:ascii="Calibri" w:hAnsi="Calibri" w:cs="Calibri"/>
          <w:sz w:val="22"/>
          <w:szCs w:val="22"/>
        </w:rPr>
      </w:pPr>
      <w:r>
        <w:rPr>
          <w:rFonts w:ascii="Calibri" w:hAnsi="Calibri" w:cs="Calibri"/>
          <w:sz w:val="22"/>
          <w:szCs w:val="22"/>
        </w:rPr>
        <w:t xml:space="preserve">BADI implemented for progressive KMS while creating Order. </w:t>
      </w:r>
    </w:p>
    <w:p w14:paraId="07E875DF">
      <w:pPr>
        <w:pStyle w:val="30"/>
        <w:numPr>
          <w:ilvl w:val="0"/>
          <w:numId w:val="7"/>
        </w:numPr>
        <w:spacing w:after="0"/>
        <w:rPr>
          <w:rFonts w:ascii="Calibri" w:hAnsi="Calibri" w:cs="Calibri"/>
          <w:sz w:val="22"/>
          <w:szCs w:val="22"/>
        </w:rPr>
      </w:pPr>
      <w:r>
        <w:rPr>
          <w:rFonts w:ascii="Calibri" w:hAnsi="Calibri" w:cs="Calibri"/>
          <w:sz w:val="22"/>
          <w:szCs w:val="22"/>
        </w:rPr>
        <w:t xml:space="preserve">BADI is implemented for calculating estimated damage while dismantling. </w:t>
      </w:r>
    </w:p>
    <w:p w14:paraId="7BFEAE78">
      <w:pPr>
        <w:pStyle w:val="30"/>
        <w:numPr>
          <w:ilvl w:val="0"/>
          <w:numId w:val="7"/>
        </w:numPr>
        <w:spacing w:after="0"/>
        <w:rPr>
          <w:rFonts w:ascii="Calibri" w:hAnsi="Calibri" w:cs="Calibri"/>
          <w:sz w:val="22"/>
          <w:szCs w:val="22"/>
        </w:rPr>
      </w:pPr>
      <w:r>
        <w:rPr>
          <w:rFonts w:ascii="Calibri" w:hAnsi="Calibri" w:cs="Calibri"/>
          <w:sz w:val="22"/>
          <w:szCs w:val="22"/>
        </w:rPr>
        <w:t xml:space="preserve">BADI implemented sub screen displaying penalty details in IE4N. </w:t>
      </w:r>
    </w:p>
    <w:p w14:paraId="74783637">
      <w:pPr>
        <w:pStyle w:val="30"/>
        <w:numPr>
          <w:ilvl w:val="0"/>
          <w:numId w:val="7"/>
        </w:numPr>
        <w:spacing w:after="0"/>
        <w:rPr>
          <w:rFonts w:ascii="Calibri" w:hAnsi="Calibri" w:cs="Calibri"/>
          <w:sz w:val="22"/>
          <w:szCs w:val="22"/>
        </w:rPr>
      </w:pPr>
      <w:r>
        <w:rPr>
          <w:rFonts w:ascii="Calibri" w:hAnsi="Calibri" w:cs="Calibri"/>
          <w:sz w:val="22"/>
          <w:szCs w:val="22"/>
        </w:rPr>
        <w:t xml:space="preserve">Created a BDC program to upload income invoices to adjust tax from excel. </w:t>
      </w:r>
    </w:p>
    <w:p w14:paraId="42C4C94D">
      <w:pPr>
        <w:pStyle w:val="30"/>
        <w:numPr>
          <w:ilvl w:val="0"/>
          <w:numId w:val="7"/>
        </w:numPr>
        <w:spacing w:after="0"/>
        <w:rPr>
          <w:rFonts w:ascii="Calibri" w:hAnsi="Calibri" w:cs="Calibri"/>
          <w:sz w:val="22"/>
          <w:szCs w:val="22"/>
        </w:rPr>
      </w:pPr>
      <w:r>
        <w:rPr>
          <w:rFonts w:ascii="Calibri" w:hAnsi="Calibri" w:cs="Calibri"/>
          <w:sz w:val="22"/>
          <w:szCs w:val="22"/>
        </w:rPr>
        <w:t xml:space="preserve">Create a BDC program to post G/L Account posting. </w:t>
      </w:r>
    </w:p>
    <w:p w14:paraId="3DB7C433">
      <w:pPr>
        <w:spacing w:after="0"/>
        <w:rPr>
          <w:rFonts w:ascii="Calibri" w:hAnsi="Calibri" w:cs="Calibri"/>
          <w:b/>
          <w:bCs/>
          <w:sz w:val="22"/>
          <w:szCs w:val="22"/>
        </w:rPr>
      </w:pPr>
    </w:p>
    <w:p w14:paraId="4DEEB750">
      <w:pPr>
        <w:spacing w:after="0"/>
        <w:rPr>
          <w:rFonts w:ascii="Calibri" w:hAnsi="Calibri" w:cs="Calibri"/>
          <w:b/>
          <w:bCs/>
          <w:sz w:val="22"/>
          <w:szCs w:val="22"/>
        </w:rPr>
      </w:pPr>
      <w:r>
        <w:rPr>
          <w:rFonts w:ascii="Calibri" w:hAnsi="Calibri" w:cs="Calibri"/>
          <w:b/>
          <w:bCs/>
          <w:sz w:val="22"/>
          <w:szCs w:val="22"/>
        </w:rPr>
        <w:t xml:space="preserve">Enhancements </w:t>
      </w:r>
    </w:p>
    <w:p w14:paraId="59FB4949">
      <w:pPr>
        <w:pStyle w:val="30"/>
        <w:numPr>
          <w:ilvl w:val="0"/>
          <w:numId w:val="8"/>
        </w:numPr>
        <w:spacing w:after="0"/>
        <w:rPr>
          <w:rFonts w:ascii="Calibri" w:hAnsi="Calibri" w:cs="Calibri"/>
          <w:sz w:val="22"/>
          <w:szCs w:val="22"/>
        </w:rPr>
      </w:pPr>
      <w:r>
        <w:rPr>
          <w:rFonts w:ascii="Calibri" w:hAnsi="Calibri" w:cs="Calibri"/>
          <w:sz w:val="22"/>
          <w:szCs w:val="22"/>
        </w:rPr>
        <w:t xml:space="preserve">Implemented exit for technical number is mandatory while creating equipment. </w:t>
      </w:r>
    </w:p>
    <w:p w14:paraId="18374B77">
      <w:pPr>
        <w:pStyle w:val="30"/>
        <w:numPr>
          <w:ilvl w:val="0"/>
          <w:numId w:val="8"/>
        </w:numPr>
        <w:spacing w:after="0"/>
        <w:rPr>
          <w:rFonts w:ascii="Calibri" w:hAnsi="Calibri" w:cs="Calibri"/>
          <w:sz w:val="22"/>
          <w:szCs w:val="22"/>
        </w:rPr>
      </w:pPr>
      <w:r>
        <w:rPr>
          <w:rFonts w:ascii="Calibri" w:hAnsi="Calibri" w:cs="Calibri"/>
          <w:sz w:val="22"/>
          <w:szCs w:val="22"/>
        </w:rPr>
        <w:t xml:space="preserve">Implemented enhancement point for restricting creating order which is vehicle type. </w:t>
      </w:r>
    </w:p>
    <w:p w14:paraId="1C56D4D2">
      <w:pPr>
        <w:pStyle w:val="30"/>
        <w:numPr>
          <w:ilvl w:val="0"/>
          <w:numId w:val="8"/>
        </w:numPr>
        <w:spacing w:after="0"/>
        <w:rPr>
          <w:rFonts w:ascii="Calibri" w:hAnsi="Calibri" w:cs="Calibri"/>
          <w:sz w:val="22"/>
          <w:szCs w:val="22"/>
        </w:rPr>
      </w:pPr>
      <w:r>
        <w:rPr>
          <w:rFonts w:ascii="Calibri" w:hAnsi="Calibri" w:cs="Calibri"/>
          <w:sz w:val="22"/>
          <w:szCs w:val="22"/>
        </w:rPr>
        <w:t xml:space="preserve">Implemented enhancement along with screen to display equipment default characteristics while creating equipment and displaying equipment. </w:t>
      </w:r>
    </w:p>
    <w:p w14:paraId="4A2F45CB">
      <w:pPr>
        <w:pStyle w:val="30"/>
        <w:numPr>
          <w:ilvl w:val="0"/>
          <w:numId w:val="8"/>
        </w:numPr>
        <w:spacing w:after="0"/>
        <w:rPr>
          <w:rFonts w:ascii="Calibri" w:hAnsi="Calibri" w:cs="Calibri"/>
          <w:sz w:val="22"/>
          <w:szCs w:val="22"/>
        </w:rPr>
      </w:pPr>
      <w:r>
        <w:rPr>
          <w:rFonts w:ascii="Calibri" w:hAnsi="Calibri" w:cs="Calibri"/>
          <w:sz w:val="22"/>
          <w:szCs w:val="22"/>
        </w:rPr>
        <w:t>Worked on enhancement to split and create warehouse orders when wave is released based on quantity in the ODR in sap EWM and enhancements to create product warehouse tasks and handling unit warehouse tasks in EWM.</w:t>
      </w:r>
    </w:p>
    <w:p w14:paraId="12955DDB">
      <w:pPr>
        <w:pStyle w:val="30"/>
        <w:numPr>
          <w:ilvl w:val="0"/>
          <w:numId w:val="8"/>
        </w:numPr>
        <w:spacing w:after="0"/>
        <w:rPr>
          <w:rFonts w:ascii="Calibri" w:hAnsi="Calibri" w:cs="Calibri"/>
          <w:sz w:val="22"/>
          <w:szCs w:val="22"/>
        </w:rPr>
      </w:pPr>
      <w:r>
        <w:rPr>
          <w:rFonts w:ascii="Calibri" w:hAnsi="Calibri" w:cs="Calibri"/>
          <w:sz w:val="22"/>
          <w:szCs w:val="22"/>
        </w:rPr>
        <w:t>Developed and customized SAP RF (Radio Frequency) screens and transactions for warehouse and logistics operations using MPP and screen exits.</w:t>
      </w:r>
    </w:p>
    <w:p w14:paraId="073E5DA0">
      <w:pPr>
        <w:pStyle w:val="30"/>
        <w:numPr>
          <w:ilvl w:val="0"/>
          <w:numId w:val="8"/>
        </w:numPr>
        <w:spacing w:after="0"/>
        <w:rPr>
          <w:rFonts w:ascii="Calibri" w:hAnsi="Calibri" w:cs="Calibri"/>
          <w:sz w:val="22"/>
          <w:szCs w:val="22"/>
        </w:rPr>
      </w:pPr>
      <w:r>
        <w:rPr>
          <w:rFonts w:ascii="Calibri" w:hAnsi="Calibri" w:cs="Calibri"/>
          <w:sz w:val="22"/>
          <w:szCs w:val="22"/>
        </w:rPr>
        <w:t>Integrated RF devices with SAP WM and EWM modules to support real-time inventory updates and scanning workflows.</w:t>
      </w:r>
    </w:p>
    <w:p w14:paraId="7E9A660A">
      <w:pPr>
        <w:pStyle w:val="30"/>
        <w:numPr>
          <w:ilvl w:val="0"/>
          <w:numId w:val="8"/>
        </w:numPr>
        <w:spacing w:after="0"/>
        <w:rPr>
          <w:rFonts w:ascii="Calibri" w:hAnsi="Calibri" w:cs="Calibri"/>
          <w:sz w:val="22"/>
          <w:szCs w:val="22"/>
        </w:rPr>
      </w:pPr>
      <w:r>
        <w:rPr>
          <w:rFonts w:ascii="Calibri" w:hAnsi="Calibri" w:cs="Calibri"/>
          <w:sz w:val="22"/>
          <w:szCs w:val="22"/>
        </w:rPr>
        <w:t>Optimized RF transaction performance and usability for handheld devices, ensuring minimal latency and seamless user experience.</w:t>
      </w:r>
    </w:p>
    <w:p w14:paraId="04498034">
      <w:pPr>
        <w:pStyle w:val="30"/>
        <w:numPr>
          <w:ilvl w:val="0"/>
          <w:numId w:val="8"/>
        </w:numPr>
        <w:spacing w:after="0"/>
        <w:rPr>
          <w:rFonts w:ascii="Calibri" w:hAnsi="Calibri" w:cs="Calibri"/>
          <w:sz w:val="22"/>
          <w:szCs w:val="22"/>
        </w:rPr>
      </w:pPr>
      <w:r>
        <w:rPr>
          <w:rFonts w:ascii="Calibri" w:hAnsi="Calibri" w:cs="Calibri"/>
          <w:sz w:val="22"/>
          <w:szCs w:val="22"/>
        </w:rPr>
        <w:t>Designed and implemented RF menu enhancements and mobile data entry solutions for logistics execution processes.</w:t>
      </w:r>
    </w:p>
    <w:p w14:paraId="12C7F408">
      <w:pPr>
        <w:spacing w:after="0"/>
        <w:rPr>
          <w:rFonts w:ascii="Calibri" w:hAnsi="Calibri" w:cs="Calibri"/>
          <w:b/>
          <w:bCs/>
          <w:sz w:val="22"/>
          <w:szCs w:val="22"/>
        </w:rPr>
      </w:pPr>
    </w:p>
    <w:p w14:paraId="1BE97FAB">
      <w:pPr>
        <w:spacing w:after="0"/>
        <w:rPr>
          <w:rFonts w:ascii="Calibri" w:hAnsi="Calibri" w:cs="Calibri"/>
          <w:b/>
          <w:bCs/>
          <w:sz w:val="22"/>
          <w:szCs w:val="22"/>
        </w:rPr>
      </w:pPr>
      <w:r>
        <w:rPr>
          <w:rFonts w:ascii="Calibri" w:hAnsi="Calibri" w:cs="Calibri"/>
          <w:b/>
          <w:bCs/>
          <w:sz w:val="22"/>
          <w:szCs w:val="22"/>
        </w:rPr>
        <w:t xml:space="preserve">RFC </w:t>
      </w:r>
    </w:p>
    <w:p w14:paraId="67D395C4">
      <w:pPr>
        <w:pStyle w:val="30"/>
        <w:numPr>
          <w:ilvl w:val="0"/>
          <w:numId w:val="9"/>
        </w:numPr>
        <w:spacing w:after="0"/>
        <w:rPr>
          <w:rFonts w:ascii="Calibri" w:hAnsi="Calibri" w:cs="Calibri"/>
          <w:sz w:val="22"/>
          <w:szCs w:val="22"/>
        </w:rPr>
      </w:pPr>
      <w:r>
        <w:rPr>
          <w:rFonts w:ascii="Calibri" w:hAnsi="Calibri" w:cs="Calibri"/>
          <w:sz w:val="22"/>
          <w:szCs w:val="22"/>
        </w:rPr>
        <w:t xml:space="preserve">Created RFC for posting diesel from portal to SAP. </w:t>
      </w:r>
    </w:p>
    <w:p w14:paraId="3B256774">
      <w:pPr>
        <w:pStyle w:val="30"/>
        <w:numPr>
          <w:ilvl w:val="0"/>
          <w:numId w:val="9"/>
        </w:numPr>
        <w:spacing w:after="0"/>
        <w:rPr>
          <w:rFonts w:ascii="Calibri" w:hAnsi="Calibri" w:cs="Calibri"/>
          <w:sz w:val="22"/>
          <w:szCs w:val="22"/>
        </w:rPr>
      </w:pPr>
      <w:r>
        <w:rPr>
          <w:rFonts w:ascii="Calibri" w:hAnsi="Calibri" w:cs="Calibri"/>
          <w:sz w:val="22"/>
          <w:szCs w:val="22"/>
        </w:rPr>
        <w:t xml:space="preserve">Created RFC for generating Performance pay. </w:t>
      </w:r>
    </w:p>
    <w:p w14:paraId="24FEB285">
      <w:pPr>
        <w:spacing w:after="0"/>
        <w:rPr>
          <w:rFonts w:ascii="Calibri" w:hAnsi="Calibri" w:cs="Calibri"/>
          <w:b/>
          <w:bCs/>
          <w:sz w:val="22"/>
          <w:szCs w:val="22"/>
        </w:rPr>
      </w:pPr>
    </w:p>
    <w:p w14:paraId="5A1368F0">
      <w:pPr>
        <w:spacing w:after="0"/>
        <w:rPr>
          <w:rFonts w:ascii="Calibri" w:hAnsi="Calibri" w:cs="Calibri"/>
          <w:b/>
          <w:bCs/>
          <w:sz w:val="22"/>
          <w:szCs w:val="22"/>
        </w:rPr>
      </w:pPr>
      <w:r>
        <w:rPr>
          <w:rFonts w:ascii="Calibri" w:hAnsi="Calibri" w:cs="Calibri"/>
          <w:b/>
          <w:bCs/>
          <w:sz w:val="22"/>
          <w:szCs w:val="22"/>
        </w:rPr>
        <w:t xml:space="preserve">OOPS </w:t>
      </w:r>
    </w:p>
    <w:p w14:paraId="35ADAA1C">
      <w:pPr>
        <w:pStyle w:val="30"/>
        <w:numPr>
          <w:ilvl w:val="0"/>
          <w:numId w:val="10"/>
        </w:numPr>
        <w:spacing w:after="0"/>
        <w:rPr>
          <w:rFonts w:ascii="Calibri" w:hAnsi="Calibri" w:cs="Calibri"/>
          <w:sz w:val="22"/>
          <w:szCs w:val="22"/>
        </w:rPr>
      </w:pPr>
      <w:r>
        <w:rPr>
          <w:rFonts w:ascii="Calibri" w:hAnsi="Calibri" w:cs="Calibri"/>
          <w:sz w:val="22"/>
          <w:szCs w:val="22"/>
        </w:rPr>
        <w:t xml:space="preserve">Created a class for creating dynamic select query with user defined fields. </w:t>
      </w:r>
    </w:p>
    <w:p w14:paraId="6263D5BA">
      <w:pPr>
        <w:pStyle w:val="30"/>
        <w:numPr>
          <w:ilvl w:val="0"/>
          <w:numId w:val="10"/>
        </w:numPr>
        <w:spacing w:after="0"/>
        <w:rPr>
          <w:rFonts w:ascii="Calibri" w:hAnsi="Calibri" w:cs="Calibri"/>
          <w:sz w:val="22"/>
          <w:szCs w:val="22"/>
        </w:rPr>
      </w:pPr>
      <w:r>
        <w:rPr>
          <w:rFonts w:ascii="Calibri" w:hAnsi="Calibri" w:cs="Calibri"/>
          <w:sz w:val="22"/>
          <w:szCs w:val="22"/>
        </w:rPr>
        <w:t>Create a global class for displaying financial statements in ALV TREE.</w:t>
      </w:r>
    </w:p>
    <w:p w14:paraId="2A73D948">
      <w:pPr>
        <w:spacing w:after="0"/>
        <w:rPr>
          <w:rFonts w:ascii="Calibri" w:hAnsi="Calibri" w:cs="Calibri"/>
          <w:b/>
          <w:bCs/>
          <w:sz w:val="22"/>
          <w:szCs w:val="22"/>
        </w:rPr>
      </w:pPr>
    </w:p>
    <w:p w14:paraId="3992D19A">
      <w:pPr>
        <w:spacing w:after="0"/>
        <w:rPr>
          <w:rFonts w:ascii="Calibri" w:hAnsi="Calibri" w:cs="Calibri"/>
          <w:sz w:val="22"/>
          <w:szCs w:val="22"/>
        </w:rPr>
      </w:pPr>
      <w:r>
        <w:rPr>
          <w:rFonts w:ascii="Calibri" w:hAnsi="Calibri" w:cs="Calibri"/>
          <w:b/>
          <w:bCs/>
          <w:sz w:val="22"/>
          <w:szCs w:val="22"/>
        </w:rPr>
        <w:t>Environment: </w:t>
      </w:r>
      <w:r>
        <w:rPr>
          <w:rFonts w:ascii="Calibri" w:hAnsi="Calibri" w:cs="Calibri"/>
          <w:sz w:val="22"/>
          <w:szCs w:val="22"/>
        </w:rPr>
        <w:t>SAP S/4HANA, SAP EWM, ABAP OO, RF Framework, BRF+, OData, HANA Modelling.</w:t>
      </w:r>
    </w:p>
    <w:p w14:paraId="24E87015">
      <w:pPr>
        <w:spacing w:after="0"/>
        <w:rPr>
          <w:rFonts w:ascii="Calibri" w:hAnsi="Calibri" w:cs="Calibri"/>
          <w:sz w:val="22"/>
          <w:szCs w:val="22"/>
        </w:rPr>
      </w:pPr>
    </w:p>
    <w:p w14:paraId="1676A8C3">
      <w:pPr>
        <w:spacing w:after="0"/>
        <w:rPr>
          <w:rFonts w:ascii="Calibri" w:hAnsi="Calibri" w:cs="Calibri"/>
          <w:b/>
          <w:bCs/>
          <w:sz w:val="22"/>
          <w:szCs w:val="22"/>
        </w:rPr>
      </w:pPr>
      <w:r>
        <w:rPr>
          <w:rFonts w:ascii="Calibri" w:hAnsi="Calibri" w:cs="Calibri"/>
          <w:b/>
          <w:bCs/>
          <w:sz w:val="22"/>
          <w:szCs w:val="22"/>
        </w:rPr>
        <w:t>Colgate</w:t>
      </w:r>
      <w:r>
        <w:rPr>
          <w:rFonts w:ascii="Calibri" w:hAnsi="Calibri" w:cs="Calibri"/>
          <w:sz w:val="22"/>
          <w:szCs w:val="22"/>
        </w:rPr>
        <w:t xml:space="preserve">                                                                                                                                                         </w:t>
      </w:r>
      <w:r>
        <w:rPr>
          <w:rFonts w:ascii="Calibri" w:hAnsi="Calibri" w:cs="Calibri"/>
          <w:b/>
          <w:bCs/>
          <w:sz w:val="22"/>
          <w:szCs w:val="22"/>
        </w:rPr>
        <w:t xml:space="preserve"> Sep 2016 – Dec 2019</w:t>
      </w:r>
    </w:p>
    <w:p w14:paraId="39A9E419">
      <w:pPr>
        <w:spacing w:after="0"/>
        <w:rPr>
          <w:rFonts w:ascii="Calibri" w:hAnsi="Calibri" w:cs="Calibri"/>
          <w:b/>
          <w:bCs/>
          <w:sz w:val="22"/>
          <w:szCs w:val="22"/>
        </w:rPr>
      </w:pPr>
      <w:r>
        <w:rPr>
          <w:rFonts w:ascii="Calibri" w:hAnsi="Calibri" w:cs="Calibri"/>
          <w:b/>
          <w:bCs/>
          <w:sz w:val="22"/>
          <w:szCs w:val="22"/>
        </w:rPr>
        <w:t>SAP ABAP Consultant – HANA Implementation</w:t>
      </w:r>
    </w:p>
    <w:p w14:paraId="0E83BC56">
      <w:pPr>
        <w:pStyle w:val="13"/>
        <w:shd w:val="clear" w:color="auto" w:fill="FFFFFF" w:themeFill="background1"/>
        <w:spacing w:before="4"/>
        <w:ind w:left="0" w:firstLine="0"/>
        <w:jc w:val="both"/>
        <w:rPr>
          <w:rFonts w:ascii="Calibri" w:hAnsi="Calibri" w:cs="Calibri"/>
          <w:b/>
          <w:bCs/>
          <w:sz w:val="22"/>
          <w:szCs w:val="22"/>
        </w:rPr>
      </w:pPr>
      <w:r>
        <w:rPr>
          <w:rFonts w:ascii="Calibri" w:hAnsi="Calibri" w:cs="Calibri"/>
          <w:b/>
          <w:bCs/>
          <w:sz w:val="22"/>
          <w:szCs w:val="22"/>
        </w:rPr>
        <w:t>Retail Department</w:t>
      </w:r>
    </w:p>
    <w:p w14:paraId="6EDCD60D">
      <w:pPr>
        <w:pStyle w:val="13"/>
        <w:shd w:val="clear" w:color="auto" w:fill="FFFFFF" w:themeFill="background1"/>
        <w:spacing w:before="4"/>
        <w:ind w:left="0" w:firstLine="0"/>
        <w:jc w:val="both"/>
        <w:rPr>
          <w:rFonts w:ascii="Calibri" w:hAnsi="Calibri" w:cs="Calibri"/>
          <w:b/>
          <w:bCs/>
          <w:sz w:val="22"/>
          <w:szCs w:val="22"/>
        </w:rPr>
      </w:pPr>
      <w:r>
        <w:rPr>
          <w:rFonts w:ascii="Calibri" w:hAnsi="Calibri" w:cs="Calibri"/>
          <w:b/>
          <w:bCs/>
          <w:sz w:val="22"/>
          <w:szCs w:val="22"/>
        </w:rPr>
        <w:t>Project Type: Implementation</w:t>
      </w:r>
    </w:p>
    <w:p w14:paraId="290CB460">
      <w:pPr>
        <w:pStyle w:val="13"/>
        <w:shd w:val="clear" w:color="auto" w:fill="FFFFFF" w:themeFill="background1"/>
        <w:spacing w:before="4"/>
        <w:ind w:left="0" w:firstLine="0"/>
        <w:jc w:val="both"/>
        <w:rPr>
          <w:rFonts w:ascii="Calibri" w:hAnsi="Calibri" w:cs="Calibri"/>
          <w:b/>
          <w:bCs/>
          <w:sz w:val="22"/>
          <w:szCs w:val="22"/>
        </w:rPr>
      </w:pPr>
      <w:r>
        <w:rPr>
          <w:rFonts w:ascii="Calibri" w:hAnsi="Calibri" w:cs="Calibri"/>
          <w:b/>
          <w:bCs/>
          <w:sz w:val="22"/>
          <w:szCs w:val="22"/>
        </w:rPr>
        <w:t xml:space="preserve">Modules: HCM, HR </w:t>
      </w:r>
    </w:p>
    <w:p w14:paraId="67707FE5">
      <w:pPr>
        <w:pStyle w:val="13"/>
        <w:shd w:val="clear" w:color="auto" w:fill="FFFFFF" w:themeFill="background1"/>
        <w:spacing w:before="4"/>
        <w:ind w:left="0" w:firstLine="0"/>
        <w:jc w:val="both"/>
        <w:rPr>
          <w:rFonts w:ascii="Calibri" w:hAnsi="Calibri" w:cs="Calibri"/>
          <w:b/>
          <w:bCs/>
          <w:sz w:val="22"/>
          <w:szCs w:val="22"/>
        </w:rPr>
      </w:pPr>
    </w:p>
    <w:p w14:paraId="61E756CC">
      <w:pPr>
        <w:pStyle w:val="3"/>
        <w:shd w:val="clear" w:color="auto" w:fill="FFFFFF" w:themeFill="background1"/>
        <w:spacing w:before="0"/>
        <w:jc w:val="both"/>
        <w:rPr>
          <w:rFonts w:ascii="Calibri" w:hAnsi="Calibri" w:cs="Calibri"/>
          <w:b/>
          <w:bCs/>
          <w:color w:val="auto"/>
          <w:sz w:val="22"/>
          <w:szCs w:val="22"/>
        </w:rPr>
      </w:pPr>
      <w:r>
        <w:rPr>
          <w:rFonts w:ascii="Calibri" w:hAnsi="Calibri" w:cs="Calibri"/>
          <w:b/>
          <w:bCs/>
          <w:color w:val="auto"/>
          <w:sz w:val="22"/>
          <w:szCs w:val="22"/>
        </w:rPr>
        <w:t>Responsibilities:</w:t>
      </w:r>
    </w:p>
    <w:p w14:paraId="02F9AB73">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Worked on ODATA services to provide details accordingly </w:t>
      </w:r>
    </w:p>
    <w:p w14:paraId="3F331E5D">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Worked on IDOC’s which help in the creation, modification and termination of the employees.</w:t>
      </w:r>
    </w:p>
    <w:p w14:paraId="2720A97C">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Designed and developed offer letters using Adobe forms for employees after acquisition. </w:t>
      </w:r>
    </w:p>
    <w:p w14:paraId="2B12C068">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Migrated HANA content from development, testing environment to Production environment using delivery units. </w:t>
      </w:r>
    </w:p>
    <w:p w14:paraId="096C1EC4">
      <w:pPr>
        <w:pStyle w:val="36"/>
        <w:widowControl/>
        <w:numPr>
          <w:ilvl w:val="0"/>
          <w:numId w:val="11"/>
        </w:numPr>
        <w:shd w:val="clear" w:color="auto" w:fill="FFFFFF" w:themeFill="background1"/>
        <w:jc w:val="both"/>
        <w:rPr>
          <w:rFonts w:ascii="Calibri" w:hAnsi="Calibri" w:cs="Calibri"/>
        </w:rPr>
      </w:pPr>
      <w:r>
        <w:rPr>
          <w:rFonts w:ascii="Calibri" w:hAnsi="Calibri" w:cs="Calibri"/>
        </w:rPr>
        <w:t>Developed front end Applications using Fiori/ui5 by using the OData services to expose back-end data and analytical views.</w:t>
      </w:r>
    </w:p>
    <w:p w14:paraId="13E4F589">
      <w:pPr>
        <w:pStyle w:val="36"/>
        <w:widowControl/>
        <w:numPr>
          <w:ilvl w:val="0"/>
          <w:numId w:val="11"/>
        </w:numPr>
        <w:shd w:val="clear" w:color="auto" w:fill="FFFFFF" w:themeFill="background1"/>
        <w:jc w:val="both"/>
        <w:rPr>
          <w:rFonts w:ascii="Calibri" w:hAnsi="Calibri" w:cs="Calibri"/>
        </w:rPr>
      </w:pPr>
      <w:r>
        <w:rPr>
          <w:rFonts w:ascii="Calibri" w:hAnsi="Calibri" w:cs="Calibri"/>
        </w:rPr>
        <w:t>By using OData services, I uploaded the Mass data to Fiori applications and other frontend applications.</w:t>
      </w:r>
    </w:p>
    <w:p w14:paraId="51AC4250">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Performed data modeling and developed Analytical views for the transactional data, Attribute views for the master data, and the calculation views as final model in HANA Studio. </w:t>
      </w:r>
    </w:p>
    <w:p w14:paraId="5878E415">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Worked on Adobe Forms for generating offer letters across various employee bands for different regions. </w:t>
      </w:r>
    </w:p>
    <w:p w14:paraId="30D2DE7C">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Developed ABAP report for triggering mail with sending multiple attachments to employees. </w:t>
      </w:r>
    </w:p>
    <w:p w14:paraId="24AE0142">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Sending HR master data to IDM oracle Team with IDOC format from standard SAP IDOC HRDM_A. </w:t>
      </w:r>
    </w:p>
    <w:p w14:paraId="4272FC05">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Created Extend IDOC to send employee data with 72 fields to send data to IDM Team. </w:t>
      </w:r>
    </w:p>
    <w:p w14:paraId="503B2AC0">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Worked on US payroll related developments. </w:t>
      </w:r>
    </w:p>
    <w:p w14:paraId="08E3E6EA">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Developed ABAP report for no dues triggering for Employee and Managers. </w:t>
      </w:r>
    </w:p>
    <w:p w14:paraId="2A1E4659">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Created conversion rule on Gal type to change company code when IDOC is triggering using SOAP. </w:t>
      </w:r>
    </w:p>
    <w:p w14:paraId="667D85AB">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Analyzed the reported issues, debugged and found out the root cause of the issue. Implement the Code fix and unit test the solution </w:t>
      </w:r>
    </w:p>
    <w:p w14:paraId="787DD9F1">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Written code inside BADI EXIT which will update the New Profile Center, plant and cost center in ECC when a service order is closed in CRM and then creates a PO in ECC</w:t>
      </w:r>
    </w:p>
    <w:p w14:paraId="0F1EF72D">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Worked on CRM Events for some objects.</w:t>
      </w:r>
    </w:p>
    <w:p w14:paraId="31FD404E">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Debugged applications from CRM to ECC to check the issues with data flow and make sure the efficient data flow. </w:t>
      </w:r>
    </w:p>
    <w:p w14:paraId="5B98CAB3">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Documenting technical specification and functional specification </w:t>
      </w:r>
    </w:p>
    <w:p w14:paraId="0FA5111E">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Experience in Realization, testing and Final Preparation phases. Worked on configuration, fit gap analysis and solution design, and executed component and integration testing </w:t>
      </w:r>
    </w:p>
    <w:p w14:paraId="4A8E6871">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Developed various reports and utility programs for resolving performance issues </w:t>
      </w:r>
    </w:p>
    <w:p w14:paraId="544987E6">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Prepare test cases for testing team for development objects </w:t>
      </w:r>
    </w:p>
    <w:p w14:paraId="23EF5C05">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Handling new task requests: developed new programs or implementing new functionality for existing ABAP programs </w:t>
      </w:r>
    </w:p>
    <w:p w14:paraId="30AA0103">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Worked on RICEF objects involved implemented various objects </w:t>
      </w:r>
    </w:p>
    <w:p w14:paraId="04F597BA">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Prepare test cases for development objects </w:t>
      </w:r>
    </w:p>
    <w:p w14:paraId="5CCA608F">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Part of Scrum team discussed the development object deliveries and open points </w:t>
      </w:r>
    </w:p>
    <w:p w14:paraId="5AE72B4F">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Developed various unit testing classes to run existing classes performance adjustments made accordingly </w:t>
      </w:r>
    </w:p>
    <w:p w14:paraId="71755BF9">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Gathering requirements from product owners to develop functional and technical specifications </w:t>
      </w:r>
    </w:p>
    <w:p w14:paraId="3E565D56">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Proposed optimum solutions to critical business scenarios. Developed technical specifications based on functional specifications. </w:t>
      </w:r>
    </w:p>
    <w:p w14:paraId="12478C14">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Development/Enhancement/testing/ debugging and fixing issues. </w:t>
      </w:r>
    </w:p>
    <w:p w14:paraId="5DD59AF4">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 xml:space="preserve">Production and development support with 5 to 10 tickets per week. </w:t>
      </w:r>
    </w:p>
    <w:p w14:paraId="66A66B9D">
      <w:pPr>
        <w:pStyle w:val="36"/>
        <w:widowControl/>
        <w:numPr>
          <w:ilvl w:val="0"/>
          <w:numId w:val="11"/>
        </w:numPr>
        <w:shd w:val="clear" w:color="auto" w:fill="FFFFFF" w:themeFill="background1"/>
        <w:autoSpaceDE/>
        <w:autoSpaceDN/>
        <w:jc w:val="both"/>
        <w:rPr>
          <w:rFonts w:ascii="Calibri" w:hAnsi="Calibri" w:cs="Calibri"/>
        </w:rPr>
      </w:pPr>
      <w:r>
        <w:rPr>
          <w:rFonts w:ascii="Calibri" w:hAnsi="Calibri" w:cs="Calibri"/>
        </w:rPr>
        <w:t>Worked on required validations and determinations at business object processing framework level for manage purchase contract application for header and item details</w:t>
      </w:r>
    </w:p>
    <w:p w14:paraId="4C60EC83">
      <w:pPr>
        <w:spacing w:after="0"/>
        <w:rPr>
          <w:rFonts w:ascii="Calibri" w:hAnsi="Calibri" w:cs="Calibri"/>
          <w:b/>
          <w:bCs/>
          <w:sz w:val="22"/>
          <w:szCs w:val="22"/>
        </w:rPr>
      </w:pPr>
    </w:p>
    <w:p w14:paraId="6878BD05">
      <w:pPr>
        <w:spacing w:after="0"/>
        <w:rPr>
          <w:rFonts w:ascii="Calibri" w:hAnsi="Calibri" w:cs="Calibri"/>
          <w:sz w:val="22"/>
          <w:szCs w:val="22"/>
        </w:rPr>
      </w:pPr>
      <w:r>
        <w:rPr>
          <w:rFonts w:ascii="Calibri" w:hAnsi="Calibri" w:cs="Calibri"/>
          <w:b/>
          <w:bCs/>
          <w:sz w:val="22"/>
          <w:szCs w:val="22"/>
        </w:rPr>
        <w:t>Environment:</w:t>
      </w:r>
      <w:r>
        <w:rPr>
          <w:rFonts w:ascii="Calibri" w:hAnsi="Calibri" w:cs="Calibri"/>
          <w:sz w:val="22"/>
          <w:szCs w:val="22"/>
        </w:rPr>
        <w:t> SAP HANA, NetWeaver 7.5, CDS, OData, Fiori/UI5.</w:t>
      </w:r>
    </w:p>
    <w:p w14:paraId="4240FCCC">
      <w:pPr>
        <w:spacing w:after="0"/>
        <w:rPr>
          <w:rFonts w:ascii="Calibri" w:hAnsi="Calibri" w:cs="Calibri"/>
          <w:sz w:val="22"/>
          <w:szCs w:val="22"/>
        </w:rPr>
      </w:pPr>
    </w:p>
    <w:p w14:paraId="093E4211">
      <w:pPr>
        <w:spacing w:after="0"/>
        <w:rPr>
          <w:rFonts w:ascii="Calibri" w:hAnsi="Calibri" w:cs="Calibri"/>
          <w:sz w:val="22"/>
          <w:szCs w:val="22"/>
        </w:rPr>
      </w:pPr>
      <w:r>
        <w:rPr>
          <w:rFonts w:ascii="Calibri" w:hAnsi="Calibri" w:cs="Calibri"/>
          <w:b/>
          <w:bCs/>
          <w:sz w:val="22"/>
          <w:szCs w:val="22"/>
        </w:rPr>
        <w:t>Maxim Integrated</w:t>
      </w:r>
      <w:r>
        <w:rPr>
          <w:rFonts w:ascii="Calibri" w:hAnsi="Calibri" w:cs="Calibri"/>
          <w:sz w:val="22"/>
          <w:szCs w:val="22"/>
        </w:rPr>
        <w:t xml:space="preserve">                                                                                                                                            </w:t>
      </w:r>
      <w:r>
        <w:rPr>
          <w:rFonts w:ascii="Calibri" w:hAnsi="Calibri" w:cs="Calibri"/>
          <w:b/>
          <w:bCs/>
          <w:sz w:val="22"/>
          <w:szCs w:val="22"/>
        </w:rPr>
        <w:t>Apr 2015 – Jul 2016</w:t>
      </w:r>
    </w:p>
    <w:p w14:paraId="441AABFD">
      <w:pPr>
        <w:spacing w:after="0"/>
        <w:rPr>
          <w:rFonts w:ascii="Calibri" w:hAnsi="Calibri" w:cs="Calibri"/>
          <w:b/>
          <w:bCs/>
          <w:sz w:val="22"/>
          <w:szCs w:val="22"/>
        </w:rPr>
      </w:pPr>
      <w:r>
        <w:rPr>
          <w:rFonts w:ascii="Calibri" w:hAnsi="Calibri" w:cs="Calibri"/>
          <w:b/>
          <w:bCs/>
          <w:sz w:val="22"/>
          <w:szCs w:val="22"/>
        </w:rPr>
        <w:t>SAP ABAP Consultant</w:t>
      </w:r>
    </w:p>
    <w:p w14:paraId="371FE5F3">
      <w:pPr>
        <w:pStyle w:val="13"/>
        <w:shd w:val="clear" w:color="auto" w:fill="FFFFFF" w:themeFill="background1"/>
        <w:spacing w:before="3"/>
        <w:ind w:left="0" w:firstLine="0"/>
        <w:jc w:val="both"/>
        <w:rPr>
          <w:rFonts w:ascii="Calibri" w:hAnsi="Calibri" w:cs="Calibri"/>
          <w:b/>
          <w:bCs/>
          <w:sz w:val="22"/>
          <w:szCs w:val="22"/>
        </w:rPr>
      </w:pPr>
      <w:r>
        <w:rPr>
          <w:rFonts w:ascii="Calibri" w:hAnsi="Calibri" w:cs="Calibri"/>
          <w:b/>
          <w:bCs/>
          <w:sz w:val="22"/>
          <w:szCs w:val="22"/>
        </w:rPr>
        <w:t>Type: Implementation</w:t>
      </w:r>
    </w:p>
    <w:p w14:paraId="5DC5756A">
      <w:pPr>
        <w:pStyle w:val="13"/>
        <w:shd w:val="clear" w:color="auto" w:fill="FFFFFF" w:themeFill="background1"/>
        <w:spacing w:before="3"/>
        <w:ind w:left="0" w:firstLine="0"/>
        <w:jc w:val="both"/>
        <w:rPr>
          <w:rFonts w:ascii="Calibri" w:hAnsi="Calibri" w:cs="Calibri"/>
          <w:b/>
          <w:bCs/>
          <w:sz w:val="22"/>
          <w:szCs w:val="22"/>
        </w:rPr>
      </w:pPr>
      <w:r>
        <w:rPr>
          <w:rFonts w:ascii="Calibri" w:hAnsi="Calibri" w:cs="Calibri"/>
          <w:b/>
          <w:bCs/>
          <w:sz w:val="22"/>
          <w:szCs w:val="22"/>
        </w:rPr>
        <w:t xml:space="preserve">Modules: SD Logistics and OTC, MM and TM Project </w:t>
      </w:r>
    </w:p>
    <w:p w14:paraId="7B36510D">
      <w:pPr>
        <w:pStyle w:val="13"/>
        <w:shd w:val="clear" w:color="auto" w:fill="FFFFFF" w:themeFill="background1"/>
        <w:spacing w:before="3"/>
        <w:ind w:left="0" w:firstLine="0"/>
        <w:jc w:val="both"/>
        <w:rPr>
          <w:rFonts w:ascii="Calibri" w:hAnsi="Calibri" w:cs="Calibri"/>
          <w:b/>
          <w:bCs/>
          <w:sz w:val="22"/>
          <w:szCs w:val="22"/>
        </w:rPr>
      </w:pPr>
    </w:p>
    <w:p w14:paraId="6DD04EFD">
      <w:pPr>
        <w:pStyle w:val="3"/>
        <w:shd w:val="clear" w:color="auto" w:fill="FFFFFF" w:themeFill="background1"/>
        <w:spacing w:before="0"/>
        <w:jc w:val="both"/>
        <w:rPr>
          <w:rFonts w:ascii="Calibri" w:hAnsi="Calibri" w:cs="Calibri"/>
          <w:b/>
          <w:bCs/>
          <w:color w:val="auto"/>
          <w:sz w:val="22"/>
          <w:szCs w:val="22"/>
        </w:rPr>
      </w:pPr>
      <w:r>
        <w:rPr>
          <w:rFonts w:ascii="Calibri" w:hAnsi="Calibri" w:cs="Calibri"/>
          <w:b/>
          <w:bCs/>
          <w:color w:val="auto"/>
          <w:sz w:val="22"/>
          <w:szCs w:val="22"/>
        </w:rPr>
        <w:t>Responsibilities:</w:t>
      </w:r>
    </w:p>
    <w:p w14:paraId="6B733612">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Designing the technical specs based on the given functional specs </w:t>
      </w:r>
    </w:p>
    <w:p w14:paraId="3DEE3B9D">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Developing various objects (BADI’S, User Exits, Smart forms, Interface Programs, function Modules, BDC, Reports, Module Pool Programming, and ALV Reporting). </w:t>
      </w:r>
    </w:p>
    <w:p w14:paraId="7771BF3D">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Development/Enhancement/testing/ debugging and fixing issues of ABAP/4 RICEFW objects. </w:t>
      </w:r>
    </w:p>
    <w:p w14:paraId="61C272C1">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Support work for scripts and smart forms. </w:t>
      </w:r>
    </w:p>
    <w:p w14:paraId="7BB95005">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Developed Various Reports using Object Oriented ABAP(OOAbap). </w:t>
      </w:r>
    </w:p>
    <w:p w14:paraId="0F3FBDF7">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Code review for development completion objects. </w:t>
      </w:r>
    </w:p>
    <w:p w14:paraId="1B6760CF">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Developed BDC interface to upload changes in the sales order for open sales order and partial sales order using the transaction VA02 through batch input method </w:t>
      </w:r>
    </w:p>
    <w:p w14:paraId="67F9A1E4">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Developed a report program for ALV Interactive for delivery header and item details with multiple grid formats </w:t>
      </w:r>
    </w:p>
    <w:p w14:paraId="6EC4869C">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Developed a Module pool program to update country of origin details in standard delivery transaction </w:t>
      </w:r>
    </w:p>
    <w:p w14:paraId="046D0643">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 xml:space="preserve">Worked on label creation for shipment, delivery and handling unit with package details, creation details by given user template. </w:t>
      </w:r>
    </w:p>
    <w:p w14:paraId="6595E7EB">
      <w:pPr>
        <w:pStyle w:val="36"/>
        <w:widowControl/>
        <w:numPr>
          <w:ilvl w:val="0"/>
          <w:numId w:val="12"/>
        </w:numPr>
        <w:shd w:val="clear" w:color="auto" w:fill="FFFFFF" w:themeFill="background1"/>
        <w:autoSpaceDE/>
        <w:autoSpaceDN/>
        <w:jc w:val="both"/>
        <w:rPr>
          <w:rFonts w:ascii="Calibri" w:hAnsi="Calibri" w:cs="Calibri"/>
        </w:rPr>
      </w:pPr>
      <w:r>
        <w:rPr>
          <w:rFonts w:ascii="Calibri" w:hAnsi="Calibri" w:cs="Calibri"/>
        </w:rPr>
        <w:t>Worked on Implicit enhancements for sales order transaction title modification on “Payment Fields" enhanced automatically in Purchase Order creation ME21N.CMOD Enhancements created for Screen Exit</w:t>
      </w:r>
    </w:p>
    <w:p w14:paraId="42EF0953">
      <w:pPr>
        <w:pStyle w:val="36"/>
        <w:widowControl/>
        <w:shd w:val="clear" w:color="auto" w:fill="FFFFFF" w:themeFill="background1"/>
        <w:autoSpaceDE/>
        <w:autoSpaceDN/>
        <w:ind w:left="66"/>
        <w:jc w:val="both"/>
        <w:rPr>
          <w:rFonts w:ascii="Calibri" w:hAnsi="Calibri" w:cs="Calibri"/>
        </w:rPr>
      </w:pPr>
    </w:p>
    <w:p w14:paraId="67457EA8">
      <w:pPr>
        <w:pStyle w:val="13"/>
        <w:shd w:val="clear" w:color="auto" w:fill="FFFFFF" w:themeFill="background1"/>
        <w:spacing w:before="3"/>
        <w:ind w:left="0" w:firstLine="0"/>
        <w:jc w:val="both"/>
        <w:rPr>
          <w:rFonts w:ascii="Calibri" w:hAnsi="Calibri" w:cs="Calibri"/>
          <w:sz w:val="22"/>
          <w:szCs w:val="22"/>
          <w:lang w:val="fr-FR"/>
        </w:rPr>
      </w:pPr>
      <w:r>
        <w:rPr>
          <w:rFonts w:ascii="Calibri" w:hAnsi="Calibri" w:cs="Calibri"/>
          <w:b/>
          <w:bCs/>
          <w:sz w:val="22"/>
          <w:szCs w:val="22"/>
          <w:lang w:val="fr-FR"/>
        </w:rPr>
        <w:t>Environnent :</w:t>
      </w:r>
      <w:r>
        <w:rPr>
          <w:rFonts w:ascii="Calibri" w:hAnsi="Calibri" w:cs="Calibri"/>
          <w:sz w:val="22"/>
          <w:szCs w:val="22"/>
          <w:lang w:val="fr-FR"/>
        </w:rPr>
        <w:t xml:space="preserve"> SAP R/3 Version ECC 6.0.</w:t>
      </w:r>
    </w:p>
    <w:p w14:paraId="658F3DB2">
      <w:pPr>
        <w:spacing w:after="0"/>
        <w:rPr>
          <w:rFonts w:ascii="Calibri" w:hAnsi="Calibri" w:cs="Calibri"/>
          <w:sz w:val="22"/>
          <w:szCs w:val="22"/>
        </w:rPr>
      </w:pPr>
    </w:p>
    <w:p w14:paraId="5AAB4DD2">
      <w:pPr>
        <w:spacing w:after="0"/>
        <w:rPr>
          <w:rFonts w:ascii="Calibri" w:hAnsi="Calibri" w:cs="Calibri"/>
          <w:sz w:val="22"/>
          <w:szCs w:val="22"/>
        </w:rPr>
      </w:pPr>
      <w:r>
        <w:rPr>
          <w:rFonts w:ascii="Calibri" w:hAnsi="Calibri" w:cs="Calibri"/>
          <w:b/>
          <w:bCs/>
          <w:sz w:val="22"/>
          <w:szCs w:val="22"/>
        </w:rPr>
        <w:t>Process Weaver</w:t>
      </w:r>
      <w:r>
        <w:rPr>
          <w:rFonts w:ascii="Calibri" w:hAnsi="Calibri" w:cs="Calibri"/>
          <w:sz w:val="22"/>
          <w:szCs w:val="22"/>
        </w:rPr>
        <w:t xml:space="preserve">                                                                                                                                               </w:t>
      </w:r>
      <w:r>
        <w:rPr>
          <w:rFonts w:ascii="Calibri" w:hAnsi="Calibri" w:cs="Calibri"/>
          <w:b/>
          <w:bCs/>
          <w:sz w:val="22"/>
          <w:szCs w:val="22"/>
        </w:rPr>
        <w:t>Feb 2013 – Mar 2015</w:t>
      </w:r>
    </w:p>
    <w:p w14:paraId="43939845">
      <w:pPr>
        <w:spacing w:after="0"/>
        <w:rPr>
          <w:rFonts w:ascii="Calibri" w:hAnsi="Calibri" w:cs="Calibri"/>
          <w:b/>
          <w:bCs/>
          <w:sz w:val="22"/>
          <w:szCs w:val="22"/>
        </w:rPr>
      </w:pPr>
      <w:r>
        <w:rPr>
          <w:rFonts w:ascii="Calibri" w:hAnsi="Calibri" w:cs="Calibri"/>
          <w:b/>
          <w:bCs/>
          <w:sz w:val="22"/>
          <w:szCs w:val="22"/>
        </w:rPr>
        <w:t>SAP ABAP Consultant</w:t>
      </w:r>
    </w:p>
    <w:p w14:paraId="5F3B2485">
      <w:pPr>
        <w:pStyle w:val="13"/>
        <w:shd w:val="clear" w:color="auto" w:fill="FFFFFF" w:themeFill="background1"/>
        <w:spacing w:before="4"/>
        <w:ind w:left="0" w:firstLine="0"/>
        <w:jc w:val="both"/>
        <w:rPr>
          <w:rFonts w:ascii="Calibri" w:hAnsi="Calibri" w:cs="Calibri"/>
          <w:b/>
          <w:bCs/>
          <w:sz w:val="22"/>
          <w:szCs w:val="22"/>
        </w:rPr>
      </w:pPr>
      <w:r>
        <w:rPr>
          <w:rFonts w:ascii="Calibri" w:hAnsi="Calibri" w:cs="Calibri"/>
          <w:b/>
          <w:bCs/>
          <w:sz w:val="22"/>
          <w:szCs w:val="22"/>
        </w:rPr>
        <w:t>Project Type: Implementation</w:t>
      </w:r>
    </w:p>
    <w:p w14:paraId="7AF4ED63">
      <w:pPr>
        <w:pStyle w:val="13"/>
        <w:shd w:val="clear" w:color="auto" w:fill="FFFFFF" w:themeFill="background1"/>
        <w:spacing w:before="4"/>
        <w:ind w:left="0" w:firstLine="0"/>
        <w:jc w:val="both"/>
        <w:rPr>
          <w:rFonts w:ascii="Calibri" w:hAnsi="Calibri" w:cs="Calibri"/>
          <w:b/>
          <w:bCs/>
          <w:sz w:val="22"/>
          <w:szCs w:val="22"/>
        </w:rPr>
      </w:pPr>
      <w:r>
        <w:rPr>
          <w:rFonts w:ascii="Calibri" w:hAnsi="Calibri" w:cs="Calibri"/>
          <w:b/>
          <w:bCs/>
          <w:sz w:val="22"/>
          <w:szCs w:val="22"/>
        </w:rPr>
        <w:t xml:space="preserve">Modules: SD Logistics and MM </w:t>
      </w:r>
    </w:p>
    <w:p w14:paraId="2143DE76">
      <w:pPr>
        <w:pStyle w:val="13"/>
        <w:shd w:val="clear" w:color="auto" w:fill="FFFFFF" w:themeFill="background1"/>
        <w:spacing w:before="4"/>
        <w:ind w:left="0" w:firstLine="0"/>
        <w:jc w:val="both"/>
        <w:rPr>
          <w:rFonts w:ascii="Calibri" w:hAnsi="Calibri" w:cs="Calibri"/>
          <w:b/>
          <w:bCs/>
          <w:sz w:val="22"/>
          <w:szCs w:val="22"/>
        </w:rPr>
      </w:pPr>
    </w:p>
    <w:p w14:paraId="43BA1322">
      <w:pPr>
        <w:pStyle w:val="3"/>
        <w:shd w:val="clear" w:color="auto" w:fill="FFFFFF" w:themeFill="background1"/>
        <w:spacing w:before="0"/>
        <w:jc w:val="both"/>
        <w:rPr>
          <w:rFonts w:ascii="Calibri" w:hAnsi="Calibri" w:cs="Calibri"/>
          <w:b/>
          <w:bCs/>
          <w:color w:val="auto"/>
          <w:sz w:val="22"/>
          <w:szCs w:val="22"/>
        </w:rPr>
      </w:pPr>
      <w:r>
        <w:rPr>
          <w:rFonts w:ascii="Calibri" w:hAnsi="Calibri" w:cs="Calibri"/>
          <w:b/>
          <w:bCs/>
          <w:color w:val="auto"/>
          <w:sz w:val="22"/>
          <w:szCs w:val="22"/>
        </w:rPr>
        <w:t>Responsibilities:</w:t>
      </w:r>
    </w:p>
    <w:p w14:paraId="547CD704">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Designing the technical specs based on the given functional specs </w:t>
      </w:r>
    </w:p>
    <w:p w14:paraId="5451A239">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Developed a report program to get Proof of Delivery to update delivery time, date and Delivered address details for manifest information. </w:t>
      </w:r>
    </w:p>
    <w:p w14:paraId="5AC94284">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Developed a report program to ship all the delivery items from source to destination locations at the time of delivery or handling unit output type’s configuration </w:t>
      </w:r>
    </w:p>
    <w:p w14:paraId="7609ABAD">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Designed and developed A Bill of Lading layout set for local shipments </w:t>
      </w:r>
    </w:p>
    <w:p w14:paraId="6C0BF100">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Added additional sub screen to standard delivery transaction using BADI with Track and Trace details of delivery document number </w:t>
      </w:r>
    </w:p>
    <w:p w14:paraId="21296F3C">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Developed a BDC program to update freight and discount charges at standard delivery based on delivery transaction based on condition types </w:t>
      </w:r>
    </w:p>
    <w:p w14:paraId="4D9D095E">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Modified a layout for Automated Export Shipment based on delivery number </w:t>
      </w:r>
    </w:p>
    <w:p w14:paraId="1C7D3A4F">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Enhancements to the standard functionality as per the customer requirement </w:t>
      </w:r>
    </w:p>
    <w:p w14:paraId="0B32B667">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Developed various reports and utility programs for resolving performance issues </w:t>
      </w:r>
    </w:p>
    <w:p w14:paraId="338C4EC2">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Designing the technical specs based on the given functional specs </w:t>
      </w:r>
    </w:p>
    <w:p w14:paraId="28B62AF1">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Created segments, add fields to existing segments, add segments to IDOC Type/extension </w:t>
      </w:r>
    </w:p>
    <w:p w14:paraId="6F9A1772">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Extended IDOC’s with additional segments to supplement the requirements of the documents to be Transferred </w:t>
      </w:r>
    </w:p>
    <w:p w14:paraId="05825D97">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 xml:space="preserve">Designed and developed a smart form for Certification of origin for international shipments. </w:t>
      </w:r>
    </w:p>
    <w:p w14:paraId="754D0FFE">
      <w:pPr>
        <w:pStyle w:val="36"/>
        <w:widowControl/>
        <w:numPr>
          <w:ilvl w:val="0"/>
          <w:numId w:val="13"/>
        </w:numPr>
        <w:shd w:val="clear" w:color="auto" w:fill="FFFFFF" w:themeFill="background1"/>
        <w:autoSpaceDE/>
        <w:autoSpaceDN/>
        <w:jc w:val="both"/>
        <w:rPr>
          <w:rFonts w:ascii="Calibri" w:hAnsi="Calibri" w:cs="Calibri"/>
        </w:rPr>
      </w:pPr>
      <w:r>
        <w:rPr>
          <w:rFonts w:ascii="Calibri" w:hAnsi="Calibri" w:cs="Calibri"/>
        </w:rPr>
        <w:t>Worked on existing functionality analysis and debugging the code to fix the issues</w:t>
      </w:r>
    </w:p>
    <w:p w14:paraId="286B6E93">
      <w:pPr>
        <w:pStyle w:val="36"/>
        <w:widowControl/>
        <w:shd w:val="clear" w:color="auto" w:fill="FFFFFF" w:themeFill="background1"/>
        <w:autoSpaceDE/>
        <w:autoSpaceDN/>
        <w:ind w:left="66"/>
        <w:jc w:val="both"/>
        <w:rPr>
          <w:rFonts w:ascii="Calibri" w:hAnsi="Calibri" w:cs="Calibri"/>
        </w:rPr>
      </w:pPr>
    </w:p>
    <w:p w14:paraId="3C7DB513">
      <w:pPr>
        <w:pStyle w:val="13"/>
        <w:shd w:val="clear" w:color="auto" w:fill="FFFFFF" w:themeFill="background1"/>
        <w:spacing w:before="4"/>
        <w:ind w:left="0" w:firstLine="0"/>
        <w:jc w:val="both"/>
        <w:rPr>
          <w:rFonts w:ascii="Calibri" w:hAnsi="Calibri" w:cs="Calibri"/>
          <w:b/>
          <w:bCs/>
          <w:sz w:val="22"/>
          <w:szCs w:val="22"/>
          <w:lang w:val="fr-FR"/>
        </w:rPr>
      </w:pPr>
      <w:r>
        <w:rPr>
          <w:rFonts w:ascii="Calibri" w:hAnsi="Calibri" w:cs="Calibri"/>
          <w:b/>
          <w:bCs/>
          <w:sz w:val="22"/>
          <w:szCs w:val="22"/>
          <w:lang w:val="fr-FR"/>
        </w:rPr>
        <w:t xml:space="preserve">Environment : </w:t>
      </w:r>
      <w:r>
        <w:rPr>
          <w:rFonts w:ascii="Calibri" w:hAnsi="Calibri" w:cs="Calibri"/>
          <w:sz w:val="22"/>
          <w:szCs w:val="22"/>
          <w:lang w:val="fr-FR"/>
        </w:rPr>
        <w:t>SAP R/3 Version ECC 6.0,</w:t>
      </w:r>
      <w:r>
        <w:rPr>
          <w:rFonts w:ascii="Calibri" w:hAnsi="Calibri" w:cs="Calibri"/>
          <w:sz w:val="22"/>
          <w:szCs w:val="22"/>
        </w:rPr>
        <w:t xml:space="preserve"> ABAP, IDOCs.</w:t>
      </w:r>
    </w:p>
    <w:p w14:paraId="6C13B7AB">
      <w:pPr>
        <w:spacing w:after="0"/>
        <w:rPr>
          <w:rFonts w:ascii="Calibri" w:hAnsi="Calibri" w:cs="Calibri"/>
          <w:sz w:val="22"/>
          <w:szCs w:val="22"/>
        </w:rPr>
      </w:pPr>
    </w:p>
    <w:p w14:paraId="709A3292">
      <w:pPr>
        <w:spacing w:after="0"/>
        <w:rPr>
          <w:rFonts w:ascii="Calibri" w:hAnsi="Calibri" w:cs="Calibri"/>
          <w:sz w:val="22"/>
          <w:szCs w:val="22"/>
        </w:rPr>
      </w:pPr>
    </w:p>
    <w:p w14:paraId="752F28DD">
      <w:pPr>
        <w:spacing w:after="0"/>
        <w:rPr>
          <w:rFonts w:ascii="Calibri" w:hAnsi="Calibri" w:cs="Calibri"/>
          <w:b/>
          <w:bCs/>
          <w:sz w:val="22"/>
          <w:szCs w:val="22"/>
        </w:rPr>
      </w:pPr>
    </w:p>
    <w:sectPr>
      <w:pgSz w:w="11906" w:h="16838"/>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1F2874"/>
    <w:multiLevelType w:val="multilevel"/>
    <w:tmpl w:val="141F287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1567524D"/>
    <w:multiLevelType w:val="multilevel"/>
    <w:tmpl w:val="1567524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1F85E39"/>
    <w:multiLevelType w:val="multilevel"/>
    <w:tmpl w:val="21F85E3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C251825"/>
    <w:multiLevelType w:val="multilevel"/>
    <w:tmpl w:val="3C25182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65F4E6A"/>
    <w:multiLevelType w:val="multilevel"/>
    <w:tmpl w:val="565F4E6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8F62701"/>
    <w:multiLevelType w:val="multilevel"/>
    <w:tmpl w:val="58F6270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5CA20FB5"/>
    <w:multiLevelType w:val="multilevel"/>
    <w:tmpl w:val="5CA20FB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5D611D74"/>
    <w:multiLevelType w:val="multilevel"/>
    <w:tmpl w:val="5D611D7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82C2A33"/>
    <w:multiLevelType w:val="multilevel"/>
    <w:tmpl w:val="682C2A3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6D6209DF"/>
    <w:multiLevelType w:val="multilevel"/>
    <w:tmpl w:val="6D6209D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6FE613A4"/>
    <w:multiLevelType w:val="multilevel"/>
    <w:tmpl w:val="6FE613A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72614096"/>
    <w:multiLevelType w:val="multilevel"/>
    <w:tmpl w:val="7261409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4997408"/>
    <w:multiLevelType w:val="multilevel"/>
    <w:tmpl w:val="7499740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1"/>
  </w:num>
  <w:num w:numId="2">
    <w:abstractNumId w:val="2"/>
  </w:num>
  <w:num w:numId="3">
    <w:abstractNumId w:val="4"/>
  </w:num>
  <w:num w:numId="4">
    <w:abstractNumId w:val="10"/>
  </w:num>
  <w:num w:numId="5">
    <w:abstractNumId w:val="6"/>
  </w:num>
  <w:num w:numId="6">
    <w:abstractNumId w:val="0"/>
  </w:num>
  <w:num w:numId="7">
    <w:abstractNumId w:val="12"/>
  </w:num>
  <w:num w:numId="8">
    <w:abstractNumId w:val="1"/>
  </w:num>
  <w:num w:numId="9">
    <w:abstractNumId w:val="3"/>
  </w:num>
  <w:num w:numId="10">
    <w:abstractNumId w:val="5"/>
  </w:num>
  <w:num w:numId="11">
    <w:abstractNumId w:val="7"/>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F1E"/>
    <w:rsid w:val="000228AE"/>
    <w:rsid w:val="0014632F"/>
    <w:rsid w:val="001C2E9C"/>
    <w:rsid w:val="003A71C8"/>
    <w:rsid w:val="003B41C5"/>
    <w:rsid w:val="003C79BD"/>
    <w:rsid w:val="0048048D"/>
    <w:rsid w:val="00530FB6"/>
    <w:rsid w:val="006E5B3D"/>
    <w:rsid w:val="007A2F2B"/>
    <w:rsid w:val="007C6C7C"/>
    <w:rsid w:val="00913B4B"/>
    <w:rsid w:val="00BD35AB"/>
    <w:rsid w:val="00DD2E9B"/>
    <w:rsid w:val="00EE214B"/>
    <w:rsid w:val="00F17F1E"/>
    <w:rsid w:val="09F6434F"/>
    <w:rsid w:val="101853BE"/>
    <w:rsid w:val="10854E05"/>
    <w:rsid w:val="162B64E2"/>
    <w:rsid w:val="1FB8B91B"/>
    <w:rsid w:val="231E295C"/>
    <w:rsid w:val="266D186B"/>
    <w:rsid w:val="287D671B"/>
    <w:rsid w:val="2F218DFA"/>
    <w:rsid w:val="4FFC7230"/>
    <w:rsid w:val="542E0248"/>
    <w:rsid w:val="5AB2CEE7"/>
    <w:rsid w:val="5BA8583D"/>
    <w:rsid w:val="770BC2C3"/>
    <w:rsid w:val="78A50304"/>
    <w:rsid w:val="791B786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7"/>
    <w:qFormat/>
    <w:uiPriority w:val="1"/>
    <w:pPr>
      <w:widowControl w:val="0"/>
      <w:autoSpaceDE w:val="0"/>
      <w:autoSpaceDN w:val="0"/>
      <w:spacing w:after="0" w:line="240" w:lineRule="auto"/>
      <w:ind w:left="925" w:hanging="361"/>
    </w:pPr>
    <w:rPr>
      <w:rFonts w:ascii="Arial" w:hAnsi="Arial" w:eastAsia="Arial" w:cs="Arial"/>
      <w:kern w:val="0"/>
      <w:sz w:val="20"/>
      <w:szCs w:val="20"/>
      <w:lang w:val="en-US" w:bidi="en-US"/>
      <w14:ligatures w14:val="none"/>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Default"/>
    <w:qFormat/>
    <w:uiPriority w:val="0"/>
    <w:pPr>
      <w:autoSpaceDE w:val="0"/>
      <w:autoSpaceDN w:val="0"/>
      <w:adjustRightInd w:val="0"/>
      <w:spacing w:after="0" w:line="240" w:lineRule="auto"/>
    </w:pPr>
    <w:rPr>
      <w:rFonts w:ascii="Arial" w:hAnsi="Arial" w:cs="Arial" w:eastAsiaTheme="minorHAnsi"/>
      <w:color w:val="000000"/>
      <w:kern w:val="0"/>
      <w:sz w:val="24"/>
      <w:szCs w:val="24"/>
      <w:lang w:val="en-US" w:eastAsia="en-US" w:bidi="ar-SA"/>
      <w14:ligatures w14:val="none"/>
    </w:rPr>
  </w:style>
  <w:style w:type="paragraph" w:styleId="36">
    <w:name w:val="No Spacing"/>
    <w:qFormat/>
    <w:uiPriority w:val="1"/>
    <w:pPr>
      <w:widowControl w:val="0"/>
      <w:autoSpaceDE w:val="0"/>
      <w:autoSpaceDN w:val="0"/>
      <w:spacing w:after="0" w:line="240" w:lineRule="auto"/>
    </w:pPr>
    <w:rPr>
      <w:rFonts w:ascii="Arial" w:hAnsi="Arial" w:eastAsia="Arial" w:cs="Arial"/>
      <w:kern w:val="0"/>
      <w:sz w:val="22"/>
      <w:szCs w:val="22"/>
      <w:lang w:val="en-US" w:eastAsia="en-US" w:bidi="en-US"/>
      <w14:ligatures w14:val="none"/>
    </w:rPr>
  </w:style>
  <w:style w:type="character" w:customStyle="1" w:styleId="37">
    <w:name w:val="Body Text Char"/>
    <w:basedOn w:val="11"/>
    <w:link w:val="13"/>
    <w:qFormat/>
    <w:uiPriority w:val="1"/>
    <w:rPr>
      <w:rFonts w:ascii="Arial" w:hAnsi="Arial" w:eastAsia="Arial" w:cs="Arial"/>
      <w:kern w:val="0"/>
      <w:sz w:val="20"/>
      <w:szCs w:val="20"/>
      <w:lang w:val="en-US" w:bidi="en-US"/>
      <w14:ligatures w14:val="none"/>
    </w:rPr>
  </w:style>
  <w:style w:type="character" w:customStyle="1" w:styleId="3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630</Words>
  <Characters>4541</Characters>
  <TotalTime>32</TotalTime>
  <ScaleCrop>false</ScaleCrop>
  <LinksUpToDate>false</LinksUpToDate>
  <CharactersWithSpaces>5177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2026-02-25T18:41:00Z</dcterms:created>
  <dc:creator>Pradeep Bhaskarla</dc:creator>
  <cp:lastModifiedBy>Jaiby</cp:lastModifiedBy>
  <dcterms:modified xsi:type="dcterms:W3CDTF">2026-03-18T21:10:01Z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DE9A7FED517F4661973DA10D0D78B0BC_12</vt:lpwstr>
  </property>
  <property fmtid="{D5CDD505-2E9C-101B-9397-08002B2CF9AE}" pid="4" name="KSOTemplateDocerSaveRecord">
    <vt:lpwstr>eyJoZGlkIjoiZGY4OGU3OTQ2MWJjY2JhMGU2Y2M2M2IyYTMxMDk5NTgiLCJ1c2VySWQiOiI1Njc1ODY4MDg5OTkifQ==</vt:lpwstr>
  </property>
</Properties>
</file>