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1B0FA" w14:textId="6B858D78" w:rsidR="00A9392D" w:rsidRPr="00A632CF" w:rsidRDefault="00A9392D" w:rsidP="002A5B99">
      <w:pPr>
        <w:spacing w:line="350" w:lineRule="auto"/>
        <w:ind w:right="585"/>
        <w:jc w:val="center"/>
        <w:rPr>
          <w:rFonts w:asciiTheme="majorHAnsi" w:hAnsiTheme="majorHAnsi" w:cstheme="minorHAnsi"/>
          <w:color w:val="0070C0"/>
          <w:spacing w:val="-2"/>
          <w:sz w:val="24"/>
          <w:szCs w:val="20"/>
        </w:rPr>
      </w:pPr>
      <w:r w:rsidRPr="00A632CF">
        <w:rPr>
          <w:rFonts w:asciiTheme="majorHAnsi" w:hAnsiTheme="majorHAnsi" w:cstheme="minorHAnsi"/>
          <w:b/>
          <w:color w:val="0070C0"/>
          <w:sz w:val="24"/>
          <w:szCs w:val="20"/>
        </w:rPr>
        <w:t xml:space="preserve">SUDHEER TUMKUR </w:t>
      </w:r>
      <w:r w:rsidRPr="00A632CF">
        <w:rPr>
          <w:rFonts w:asciiTheme="majorHAnsi" w:hAnsiTheme="majorHAnsi" w:cstheme="minorHAnsi"/>
          <w:b/>
          <w:color w:val="0070C0"/>
          <w:spacing w:val="-2"/>
          <w:sz w:val="24"/>
          <w:szCs w:val="20"/>
        </w:rPr>
        <w:t>SHYAM</w:t>
      </w:r>
    </w:p>
    <w:p w14:paraId="7013742B" w14:textId="3D07AFF8" w:rsidR="002D7BEE" w:rsidRPr="00845B82" w:rsidRDefault="002D7BEE" w:rsidP="008D001A">
      <w:pPr>
        <w:spacing w:line="350" w:lineRule="auto"/>
        <w:ind w:right="585"/>
        <w:rPr>
          <w:rFonts w:asciiTheme="majorHAnsi" w:hAnsiTheme="majorHAnsi" w:cstheme="minorHAnsi"/>
          <w:color w:val="5A97AD"/>
          <w:w w:val="105"/>
          <w:sz w:val="20"/>
          <w:szCs w:val="20"/>
        </w:rPr>
      </w:pPr>
      <w:bookmarkStart w:id="0" w:name="_GoBack"/>
      <w:bookmarkEnd w:id="0"/>
    </w:p>
    <w:p w14:paraId="4FDA536A" w14:textId="05BEDA5C" w:rsidR="00C46145" w:rsidRDefault="00064AD6" w:rsidP="00D03BEA">
      <w:pPr>
        <w:pStyle w:val="Heading1"/>
        <w:spacing w:before="206"/>
        <w:ind w:left="0"/>
        <w:jc w:val="left"/>
        <w:rPr>
          <w:rFonts w:asciiTheme="majorHAnsi" w:hAnsiTheme="majorHAnsi" w:cstheme="minorHAnsi"/>
          <w:bCs w:val="0"/>
          <w:color w:val="0070C0"/>
          <w:sz w:val="20"/>
          <w:szCs w:val="20"/>
        </w:rPr>
      </w:pPr>
      <w:r w:rsidRPr="00CD14E8">
        <w:rPr>
          <w:rFonts w:asciiTheme="majorHAnsi" w:hAnsiTheme="majorHAnsi" w:cstheme="minorHAnsi"/>
          <w:bCs w:val="0"/>
          <w:color w:val="0070C0"/>
          <w:sz w:val="20"/>
          <w:szCs w:val="20"/>
        </w:rPr>
        <w:t>PROFESSIONAL SUMMARY</w:t>
      </w:r>
    </w:p>
    <w:p w14:paraId="71F31FDF" w14:textId="77777777" w:rsidR="00C46145" w:rsidRPr="00D03BEA" w:rsidRDefault="00C46145" w:rsidP="00D03BEA">
      <w:pPr>
        <w:ind w:right="585"/>
        <w:jc w:val="both"/>
        <w:rPr>
          <w:rFonts w:asciiTheme="majorHAnsi" w:hAnsiTheme="majorHAnsi" w:cstheme="minorHAnsi"/>
          <w:b/>
          <w:bCs/>
          <w:i/>
          <w:w w:val="105"/>
          <w:sz w:val="12"/>
          <w:szCs w:val="20"/>
          <w:u w:val="single"/>
        </w:rPr>
      </w:pPr>
    </w:p>
    <w:p w14:paraId="4B07332A" w14:textId="77777777" w:rsidR="0019130B" w:rsidRPr="00034096" w:rsidRDefault="0019130B" w:rsidP="00D03BEA">
      <w:pPr>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 xml:space="preserve">Technology Leader | 20+ Years of IT Leadership </w:t>
      </w:r>
    </w:p>
    <w:p w14:paraId="34A2BC3A" w14:textId="6E42B95B" w:rsidR="00CD6215" w:rsidRPr="00F31980" w:rsidRDefault="0019130B"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F31980">
        <w:rPr>
          <w:rFonts w:asciiTheme="majorHAnsi" w:hAnsiTheme="majorHAnsi" w:cstheme="minorHAnsi"/>
          <w:bCs/>
          <w:w w:val="105"/>
          <w:sz w:val="20"/>
          <w:szCs w:val="20"/>
        </w:rPr>
        <w:t>Accomplished executive with deep expertise in software engineering, program management, data platforms, and cloud infrastructure across Retail, Telecom, Life Sciences, and Healthcare industries.</w:t>
      </w:r>
    </w:p>
    <w:p w14:paraId="652CBF3A" w14:textId="77777777" w:rsidR="00B35C4A" w:rsidRPr="00034096" w:rsidRDefault="00B35C4A"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Cloud Expertise &amp; Digital Transformation</w:t>
      </w:r>
    </w:p>
    <w:p w14:paraId="00B0FF99" w14:textId="77777777" w:rsidR="00B35C4A" w:rsidRPr="00F31980" w:rsidRDefault="00B35C4A"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BA69F4">
        <w:rPr>
          <w:rFonts w:asciiTheme="majorHAnsi" w:hAnsiTheme="majorHAnsi" w:cstheme="minorHAnsi"/>
          <w:b/>
          <w:bCs/>
          <w:w w:val="105"/>
          <w:sz w:val="20"/>
          <w:szCs w:val="20"/>
        </w:rPr>
        <w:t>Cloud</w:t>
      </w:r>
      <w:r w:rsidRPr="00735310">
        <w:rPr>
          <w:rFonts w:asciiTheme="majorHAnsi" w:hAnsiTheme="majorHAnsi" w:cstheme="minorHAnsi"/>
          <w:b/>
          <w:bCs/>
          <w:w w:val="105"/>
          <w:sz w:val="20"/>
          <w:szCs w:val="20"/>
        </w:rPr>
        <w:t xml:space="preserve"> Migration &amp; Modernization (Azure + AWS):</w:t>
      </w:r>
      <w:r w:rsidRPr="00735310">
        <w:rPr>
          <w:rFonts w:asciiTheme="majorHAnsi" w:hAnsiTheme="majorHAnsi" w:cstheme="minorHAnsi"/>
          <w:bCs/>
          <w:w w:val="105"/>
          <w:sz w:val="20"/>
          <w:szCs w:val="20"/>
        </w:rPr>
        <w:t xml:space="preserve"> </w:t>
      </w:r>
      <w:r w:rsidRPr="00F31980">
        <w:rPr>
          <w:rFonts w:asciiTheme="majorHAnsi" w:hAnsiTheme="majorHAnsi" w:cstheme="minorHAnsi"/>
          <w:bCs/>
          <w:w w:val="105"/>
          <w:sz w:val="20"/>
          <w:szCs w:val="20"/>
        </w:rPr>
        <w:t>Spearheaded multiple on-premises to cloud migration programs, including application modernization, data platform migration, and infrastructure re-architecture using Azure Kubernetes Service (AKS), App Services, Azure SQL, and serverless services.</w:t>
      </w:r>
    </w:p>
    <w:p w14:paraId="266242E9" w14:textId="77777777" w:rsidR="008B0E34" w:rsidRPr="00735310" w:rsidRDefault="00B35C4A" w:rsidP="00C46145">
      <w:pPr>
        <w:pStyle w:val="ListParagraph"/>
        <w:numPr>
          <w:ilvl w:val="0"/>
          <w:numId w:val="29"/>
        </w:numPr>
        <w:spacing w:line="350" w:lineRule="auto"/>
        <w:ind w:right="585"/>
        <w:jc w:val="both"/>
        <w:rPr>
          <w:rFonts w:asciiTheme="majorHAnsi" w:hAnsiTheme="majorHAnsi" w:cstheme="minorHAnsi"/>
          <w:b/>
          <w:bCs/>
          <w:w w:val="105"/>
          <w:sz w:val="20"/>
          <w:szCs w:val="20"/>
        </w:rPr>
      </w:pPr>
      <w:r w:rsidRPr="00BA69F4">
        <w:rPr>
          <w:rFonts w:asciiTheme="majorHAnsi" w:hAnsiTheme="majorHAnsi" w:cstheme="minorHAnsi"/>
          <w:b/>
          <w:bCs/>
          <w:w w:val="105"/>
          <w:sz w:val="20"/>
          <w:szCs w:val="20"/>
        </w:rPr>
        <w:t>Azure</w:t>
      </w:r>
      <w:r w:rsidRPr="00735310">
        <w:rPr>
          <w:rFonts w:asciiTheme="majorHAnsi" w:hAnsiTheme="majorHAnsi" w:cstheme="minorHAnsi"/>
          <w:b/>
          <w:bCs/>
          <w:w w:val="105"/>
          <w:sz w:val="20"/>
          <w:szCs w:val="20"/>
        </w:rPr>
        <w:t>-Focused Transformation</w:t>
      </w:r>
      <w:r w:rsidRPr="00F31980">
        <w:rPr>
          <w:rFonts w:asciiTheme="majorHAnsi" w:hAnsiTheme="majorHAnsi" w:cstheme="minorHAnsi"/>
          <w:bCs/>
          <w:w w:val="105"/>
          <w:sz w:val="20"/>
          <w:szCs w:val="20"/>
        </w:rPr>
        <w:t>: Led enterprise-wide initiatives involving Azure landing zone setup, resource governance, cloud cost control, identity modernization (Azure AD), and phased workload migration from legacy environments to Azure.</w:t>
      </w:r>
    </w:p>
    <w:p w14:paraId="1808D925" w14:textId="77777777" w:rsidR="00D93E2B" w:rsidRPr="00034096" w:rsidRDefault="00D93E2B"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Engineering Leadership &amp; Delivery Excellence</w:t>
      </w:r>
    </w:p>
    <w:p w14:paraId="267F1604" w14:textId="77777777" w:rsidR="00D93E2B" w:rsidRPr="00735310" w:rsidRDefault="00D93E2B"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735310">
        <w:rPr>
          <w:rFonts w:asciiTheme="majorHAnsi" w:hAnsiTheme="majorHAnsi" w:cstheme="minorHAnsi"/>
          <w:bCs/>
          <w:w w:val="105"/>
          <w:sz w:val="20"/>
          <w:szCs w:val="20"/>
        </w:rPr>
        <w:t xml:space="preserve">Directed </w:t>
      </w:r>
      <w:r w:rsidRPr="00735310">
        <w:rPr>
          <w:rFonts w:asciiTheme="majorHAnsi" w:hAnsiTheme="majorHAnsi" w:cstheme="minorHAnsi"/>
          <w:b/>
          <w:bCs/>
          <w:w w:val="105"/>
          <w:sz w:val="20"/>
          <w:szCs w:val="20"/>
        </w:rPr>
        <w:t>6 global Scrum teams (80+ engineers)</w:t>
      </w:r>
      <w:r w:rsidRPr="00735310">
        <w:rPr>
          <w:rFonts w:asciiTheme="majorHAnsi" w:hAnsiTheme="majorHAnsi" w:cstheme="minorHAnsi"/>
          <w:bCs/>
          <w:w w:val="105"/>
          <w:sz w:val="20"/>
          <w:szCs w:val="20"/>
        </w:rPr>
        <w:t xml:space="preserve"> delivering scalable, </w:t>
      </w:r>
      <w:r w:rsidRPr="00735310">
        <w:rPr>
          <w:rFonts w:asciiTheme="majorHAnsi" w:hAnsiTheme="majorHAnsi" w:cstheme="minorHAnsi"/>
          <w:b/>
          <w:bCs/>
          <w:w w:val="105"/>
          <w:sz w:val="20"/>
          <w:szCs w:val="20"/>
        </w:rPr>
        <w:t>cloud-native solutions</w:t>
      </w:r>
      <w:r w:rsidRPr="00735310">
        <w:rPr>
          <w:rFonts w:asciiTheme="majorHAnsi" w:hAnsiTheme="majorHAnsi" w:cstheme="minorHAnsi"/>
          <w:bCs/>
          <w:w w:val="105"/>
          <w:sz w:val="20"/>
          <w:szCs w:val="20"/>
        </w:rPr>
        <w:t xml:space="preserve"> across </w:t>
      </w:r>
      <w:r w:rsidRPr="00735310">
        <w:rPr>
          <w:rFonts w:asciiTheme="majorHAnsi" w:hAnsiTheme="majorHAnsi" w:cstheme="minorHAnsi"/>
          <w:b/>
          <w:bCs/>
          <w:w w:val="105"/>
          <w:sz w:val="20"/>
          <w:szCs w:val="20"/>
        </w:rPr>
        <w:t>Azure</w:t>
      </w:r>
      <w:r w:rsidRPr="00735310">
        <w:rPr>
          <w:rFonts w:asciiTheme="majorHAnsi" w:hAnsiTheme="majorHAnsi" w:cstheme="minorHAnsi"/>
          <w:bCs/>
          <w:w w:val="105"/>
          <w:sz w:val="20"/>
          <w:szCs w:val="20"/>
        </w:rPr>
        <w:t xml:space="preserve"> and </w:t>
      </w:r>
      <w:r w:rsidRPr="00735310">
        <w:rPr>
          <w:rFonts w:asciiTheme="majorHAnsi" w:hAnsiTheme="majorHAnsi" w:cstheme="minorHAnsi"/>
          <w:b/>
          <w:bCs/>
          <w:w w:val="105"/>
          <w:sz w:val="20"/>
          <w:szCs w:val="20"/>
        </w:rPr>
        <w:t>AWS</w:t>
      </w:r>
      <w:r w:rsidRPr="00735310">
        <w:rPr>
          <w:rFonts w:asciiTheme="majorHAnsi" w:hAnsiTheme="majorHAnsi" w:cstheme="minorHAnsi"/>
          <w:bCs/>
          <w:w w:val="105"/>
          <w:sz w:val="20"/>
          <w:szCs w:val="20"/>
        </w:rPr>
        <w:t xml:space="preserve"> using </w:t>
      </w:r>
      <w:r w:rsidRPr="00735310">
        <w:rPr>
          <w:rFonts w:asciiTheme="majorHAnsi" w:hAnsiTheme="majorHAnsi" w:cstheme="minorHAnsi"/>
          <w:b/>
          <w:bCs/>
          <w:w w:val="105"/>
          <w:sz w:val="20"/>
          <w:szCs w:val="20"/>
        </w:rPr>
        <w:t xml:space="preserve">microservices, DevOps automation, </w:t>
      </w:r>
      <w:r w:rsidRPr="00735310">
        <w:rPr>
          <w:rFonts w:asciiTheme="majorHAnsi" w:hAnsiTheme="majorHAnsi" w:cstheme="minorHAnsi"/>
          <w:bCs/>
          <w:w w:val="105"/>
          <w:sz w:val="20"/>
          <w:szCs w:val="20"/>
        </w:rPr>
        <w:t>and</w:t>
      </w:r>
      <w:r w:rsidRPr="00735310">
        <w:rPr>
          <w:rFonts w:asciiTheme="majorHAnsi" w:hAnsiTheme="majorHAnsi" w:cstheme="minorHAnsi"/>
          <w:b/>
          <w:bCs/>
          <w:w w:val="105"/>
          <w:sz w:val="20"/>
          <w:szCs w:val="20"/>
        </w:rPr>
        <w:t xml:space="preserve"> CI/CD pipelines.</w:t>
      </w:r>
    </w:p>
    <w:p w14:paraId="747C6C6B" w14:textId="77777777" w:rsidR="00D93E2B" w:rsidRPr="00735310" w:rsidRDefault="00D93E2B"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735310">
        <w:rPr>
          <w:rFonts w:asciiTheme="majorHAnsi" w:hAnsiTheme="majorHAnsi" w:cstheme="minorHAnsi"/>
          <w:bCs/>
          <w:w w:val="105"/>
          <w:sz w:val="20"/>
          <w:szCs w:val="20"/>
        </w:rPr>
        <w:t xml:space="preserve">Strong command of </w:t>
      </w:r>
      <w:r w:rsidRPr="00735310">
        <w:rPr>
          <w:rFonts w:asciiTheme="majorHAnsi" w:hAnsiTheme="majorHAnsi" w:cstheme="minorHAnsi"/>
          <w:b/>
          <w:bCs/>
          <w:w w:val="105"/>
          <w:sz w:val="20"/>
          <w:szCs w:val="20"/>
        </w:rPr>
        <w:t>Agile, SAFe,</w:t>
      </w:r>
      <w:r w:rsidRPr="00735310">
        <w:rPr>
          <w:rFonts w:asciiTheme="majorHAnsi" w:hAnsiTheme="majorHAnsi" w:cstheme="minorHAnsi"/>
          <w:bCs/>
          <w:w w:val="105"/>
          <w:sz w:val="20"/>
          <w:szCs w:val="20"/>
        </w:rPr>
        <w:t xml:space="preserve"> and enterprise </w:t>
      </w:r>
      <w:r w:rsidRPr="00735310">
        <w:rPr>
          <w:rFonts w:asciiTheme="majorHAnsi" w:hAnsiTheme="majorHAnsi" w:cstheme="minorHAnsi"/>
          <w:b/>
          <w:bCs/>
          <w:w w:val="105"/>
          <w:sz w:val="20"/>
          <w:szCs w:val="20"/>
        </w:rPr>
        <w:t>PMO</w:t>
      </w:r>
      <w:r w:rsidRPr="00735310">
        <w:rPr>
          <w:rFonts w:asciiTheme="majorHAnsi" w:hAnsiTheme="majorHAnsi" w:cstheme="minorHAnsi"/>
          <w:bCs/>
          <w:w w:val="105"/>
          <w:sz w:val="20"/>
          <w:szCs w:val="20"/>
        </w:rPr>
        <w:t xml:space="preserve"> frameworks, ensuring </w:t>
      </w:r>
      <w:r w:rsidRPr="00735310">
        <w:rPr>
          <w:rFonts w:asciiTheme="majorHAnsi" w:hAnsiTheme="majorHAnsi" w:cstheme="minorHAnsi"/>
          <w:b/>
          <w:bCs/>
          <w:w w:val="105"/>
          <w:sz w:val="20"/>
          <w:szCs w:val="20"/>
        </w:rPr>
        <w:t>cloud strategy, migration roadmap execution, and architecture decisions</w:t>
      </w:r>
      <w:r w:rsidRPr="00735310">
        <w:rPr>
          <w:rFonts w:asciiTheme="majorHAnsi" w:hAnsiTheme="majorHAnsi" w:cstheme="minorHAnsi"/>
          <w:bCs/>
          <w:w w:val="105"/>
          <w:sz w:val="20"/>
          <w:szCs w:val="20"/>
        </w:rPr>
        <w:t xml:space="preserve"> align with long-term business outcomes.</w:t>
      </w:r>
    </w:p>
    <w:p w14:paraId="445EAF5B" w14:textId="77777777" w:rsidR="008B0E34" w:rsidRPr="00034096" w:rsidRDefault="008B0E34"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AI/ML &amp; Application Modernization</w:t>
      </w:r>
    </w:p>
    <w:p w14:paraId="47A69F71" w14:textId="77777777" w:rsidR="00A632CF" w:rsidRPr="00735310" w:rsidRDefault="008B0E34"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735310">
        <w:rPr>
          <w:rFonts w:asciiTheme="majorHAnsi" w:hAnsiTheme="majorHAnsi" w:cstheme="minorHAnsi"/>
          <w:bCs/>
          <w:w w:val="105"/>
          <w:sz w:val="20"/>
          <w:szCs w:val="20"/>
        </w:rPr>
        <w:t xml:space="preserve">Led end-to-end development of </w:t>
      </w:r>
      <w:r w:rsidRPr="00735310">
        <w:rPr>
          <w:rFonts w:asciiTheme="majorHAnsi" w:hAnsiTheme="majorHAnsi" w:cstheme="minorHAnsi"/>
          <w:b/>
          <w:bCs/>
          <w:w w:val="105"/>
          <w:sz w:val="20"/>
          <w:szCs w:val="20"/>
        </w:rPr>
        <w:t>AI solutions</w:t>
      </w:r>
      <w:r w:rsidRPr="00735310">
        <w:rPr>
          <w:rFonts w:asciiTheme="majorHAnsi" w:hAnsiTheme="majorHAnsi" w:cstheme="minorHAnsi"/>
          <w:bCs/>
          <w:w w:val="105"/>
          <w:sz w:val="20"/>
          <w:szCs w:val="20"/>
        </w:rPr>
        <w:t xml:space="preserve">, including </w:t>
      </w:r>
      <w:r w:rsidRPr="00735310">
        <w:rPr>
          <w:rFonts w:asciiTheme="majorHAnsi" w:hAnsiTheme="majorHAnsi" w:cstheme="minorHAnsi"/>
          <w:b/>
          <w:bCs/>
          <w:w w:val="105"/>
          <w:sz w:val="20"/>
          <w:szCs w:val="20"/>
        </w:rPr>
        <w:t>Azure Bot Framework, LUIS</w:t>
      </w:r>
      <w:r w:rsidRPr="00735310">
        <w:rPr>
          <w:rFonts w:asciiTheme="majorHAnsi" w:hAnsiTheme="majorHAnsi" w:cstheme="minorHAnsi"/>
          <w:bCs/>
          <w:w w:val="105"/>
          <w:sz w:val="20"/>
          <w:szCs w:val="20"/>
        </w:rPr>
        <w:t xml:space="preserve">, </w:t>
      </w:r>
      <w:r w:rsidRPr="00735310">
        <w:rPr>
          <w:rFonts w:asciiTheme="majorHAnsi" w:hAnsiTheme="majorHAnsi" w:cstheme="minorHAnsi"/>
          <w:b/>
          <w:bCs/>
          <w:w w:val="105"/>
          <w:sz w:val="20"/>
          <w:szCs w:val="20"/>
        </w:rPr>
        <w:t>conversational AI workflows</w:t>
      </w:r>
      <w:r w:rsidRPr="00735310">
        <w:rPr>
          <w:rFonts w:asciiTheme="majorHAnsi" w:hAnsiTheme="majorHAnsi" w:cstheme="minorHAnsi"/>
          <w:bCs/>
          <w:w w:val="105"/>
          <w:sz w:val="20"/>
          <w:szCs w:val="20"/>
        </w:rPr>
        <w:t xml:space="preserve">, and </w:t>
      </w:r>
      <w:r w:rsidRPr="00735310">
        <w:rPr>
          <w:rFonts w:asciiTheme="majorHAnsi" w:hAnsiTheme="majorHAnsi" w:cstheme="minorHAnsi"/>
          <w:b/>
          <w:bCs/>
          <w:w w:val="105"/>
          <w:sz w:val="20"/>
          <w:szCs w:val="20"/>
        </w:rPr>
        <w:t>ML-powered engines</w:t>
      </w:r>
      <w:r w:rsidRPr="00735310">
        <w:rPr>
          <w:rFonts w:asciiTheme="majorHAnsi" w:hAnsiTheme="majorHAnsi" w:cstheme="minorHAnsi"/>
          <w:bCs/>
          <w:w w:val="105"/>
          <w:sz w:val="20"/>
          <w:szCs w:val="20"/>
        </w:rPr>
        <w:t xml:space="preserve"> for operational automation and customer engagement.</w:t>
      </w:r>
    </w:p>
    <w:p w14:paraId="2415C796" w14:textId="77777777" w:rsidR="00202976" w:rsidRPr="00034096" w:rsidRDefault="00202976"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Global Leadership &amp; Stakeholder Engagement</w:t>
      </w:r>
    </w:p>
    <w:p w14:paraId="3E2F6293" w14:textId="72969CEE" w:rsidR="003E5A2B" w:rsidRPr="00E91E33" w:rsidRDefault="00202976" w:rsidP="00C46145">
      <w:pPr>
        <w:pStyle w:val="ListParagraph"/>
        <w:numPr>
          <w:ilvl w:val="0"/>
          <w:numId w:val="29"/>
        </w:numPr>
        <w:spacing w:line="350" w:lineRule="auto"/>
        <w:ind w:right="585"/>
        <w:jc w:val="both"/>
        <w:rPr>
          <w:rFonts w:asciiTheme="majorHAnsi" w:hAnsiTheme="majorHAnsi" w:cstheme="minorHAnsi"/>
          <w:b/>
          <w:bCs/>
          <w:w w:val="105"/>
          <w:sz w:val="20"/>
          <w:szCs w:val="20"/>
        </w:rPr>
      </w:pPr>
      <w:r w:rsidRPr="00485330">
        <w:rPr>
          <w:rFonts w:asciiTheme="majorHAnsi" w:hAnsiTheme="majorHAnsi" w:cstheme="minorHAnsi"/>
          <w:bCs/>
          <w:w w:val="105"/>
          <w:sz w:val="20"/>
          <w:szCs w:val="20"/>
        </w:rPr>
        <w:t xml:space="preserve">Proven success collaborating with </w:t>
      </w:r>
      <w:r w:rsidRPr="00E91E33">
        <w:rPr>
          <w:rFonts w:asciiTheme="majorHAnsi" w:hAnsiTheme="majorHAnsi" w:cstheme="minorHAnsi"/>
          <w:bCs/>
          <w:w w:val="105"/>
          <w:sz w:val="20"/>
          <w:szCs w:val="20"/>
        </w:rPr>
        <w:t>executives and engineering teams</w:t>
      </w:r>
      <w:r w:rsidRPr="00485330">
        <w:rPr>
          <w:rFonts w:asciiTheme="majorHAnsi" w:hAnsiTheme="majorHAnsi" w:cstheme="minorHAnsi"/>
          <w:bCs/>
          <w:w w:val="105"/>
          <w:sz w:val="20"/>
          <w:szCs w:val="20"/>
        </w:rPr>
        <w:t xml:space="preserve"> across </w:t>
      </w:r>
      <w:r w:rsidRPr="00E91E33">
        <w:rPr>
          <w:rFonts w:asciiTheme="majorHAnsi" w:hAnsiTheme="majorHAnsi" w:cstheme="minorHAnsi"/>
          <w:b/>
          <w:bCs/>
          <w:w w:val="105"/>
          <w:sz w:val="20"/>
          <w:szCs w:val="20"/>
        </w:rPr>
        <w:t>North America, Europe</w:t>
      </w:r>
      <w:r w:rsidRPr="00485330">
        <w:rPr>
          <w:rFonts w:asciiTheme="majorHAnsi" w:hAnsiTheme="majorHAnsi" w:cstheme="minorHAnsi"/>
          <w:bCs/>
          <w:w w:val="105"/>
          <w:sz w:val="20"/>
          <w:szCs w:val="20"/>
        </w:rPr>
        <w:t xml:space="preserve">, and </w:t>
      </w:r>
      <w:r w:rsidRPr="00E91E33">
        <w:rPr>
          <w:rFonts w:asciiTheme="majorHAnsi" w:hAnsiTheme="majorHAnsi" w:cstheme="minorHAnsi"/>
          <w:b/>
          <w:bCs/>
          <w:w w:val="105"/>
          <w:sz w:val="20"/>
          <w:szCs w:val="20"/>
        </w:rPr>
        <w:t>Asia</w:t>
      </w:r>
      <w:r w:rsidRPr="00485330">
        <w:rPr>
          <w:rFonts w:asciiTheme="majorHAnsi" w:hAnsiTheme="majorHAnsi" w:cstheme="minorHAnsi"/>
          <w:bCs/>
          <w:w w:val="105"/>
          <w:sz w:val="20"/>
          <w:szCs w:val="20"/>
        </w:rPr>
        <w:t xml:space="preserve">, driving </w:t>
      </w:r>
      <w:r w:rsidRPr="00E91E33">
        <w:rPr>
          <w:rFonts w:asciiTheme="majorHAnsi" w:hAnsiTheme="majorHAnsi" w:cstheme="minorHAnsi"/>
          <w:b/>
          <w:bCs/>
          <w:w w:val="105"/>
          <w:sz w:val="20"/>
          <w:szCs w:val="20"/>
        </w:rPr>
        <w:t>alignment, governance, and delivery of mission-critical cloud modernization initiatives.</w:t>
      </w:r>
    </w:p>
    <w:p w14:paraId="586A7957" w14:textId="77777777" w:rsidR="00DB66D4" w:rsidRPr="00034096" w:rsidRDefault="00DB66D4"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Business &amp; Financial Impact</w:t>
      </w:r>
    </w:p>
    <w:p w14:paraId="07BDE230" w14:textId="77777777" w:rsidR="00DB66D4" w:rsidRPr="00760801" w:rsidRDefault="00DB66D4"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760801">
        <w:rPr>
          <w:rFonts w:asciiTheme="majorHAnsi" w:hAnsiTheme="majorHAnsi" w:cstheme="minorHAnsi"/>
          <w:bCs/>
          <w:w w:val="105"/>
          <w:sz w:val="20"/>
          <w:szCs w:val="20"/>
        </w:rPr>
        <w:t xml:space="preserve">Delivered </w:t>
      </w:r>
      <w:r w:rsidRPr="007F786E">
        <w:rPr>
          <w:rFonts w:asciiTheme="majorHAnsi" w:hAnsiTheme="majorHAnsi" w:cstheme="minorHAnsi"/>
          <w:b/>
          <w:bCs/>
          <w:w w:val="105"/>
          <w:sz w:val="20"/>
          <w:szCs w:val="20"/>
        </w:rPr>
        <w:t>$1.6M/year in cloud cost savings</w:t>
      </w:r>
      <w:r w:rsidRPr="00760801">
        <w:rPr>
          <w:rFonts w:asciiTheme="majorHAnsi" w:hAnsiTheme="majorHAnsi" w:cstheme="minorHAnsi"/>
          <w:bCs/>
          <w:w w:val="105"/>
          <w:sz w:val="20"/>
          <w:szCs w:val="20"/>
        </w:rPr>
        <w:t xml:space="preserve"> through </w:t>
      </w:r>
      <w:r w:rsidRPr="00340B80">
        <w:rPr>
          <w:rFonts w:asciiTheme="majorHAnsi" w:hAnsiTheme="majorHAnsi" w:cstheme="minorHAnsi"/>
          <w:b/>
          <w:bCs/>
          <w:w w:val="105"/>
          <w:sz w:val="20"/>
          <w:szCs w:val="20"/>
        </w:rPr>
        <w:t>AWS automation, Azure reserved instance planning, cloud governance, and FinOps-driven optimization.</w:t>
      </w:r>
    </w:p>
    <w:p w14:paraId="19386F9F" w14:textId="77777777" w:rsidR="00CE09E7" w:rsidRPr="00CE09E7" w:rsidRDefault="00DB66D4" w:rsidP="00C46145">
      <w:pPr>
        <w:pStyle w:val="ListParagraph"/>
        <w:numPr>
          <w:ilvl w:val="0"/>
          <w:numId w:val="29"/>
        </w:numPr>
        <w:spacing w:line="350" w:lineRule="auto"/>
        <w:ind w:right="585"/>
        <w:jc w:val="both"/>
        <w:rPr>
          <w:rFonts w:asciiTheme="majorHAnsi" w:hAnsiTheme="majorHAnsi" w:cstheme="minorHAnsi"/>
          <w:bCs/>
          <w:color w:val="5A97AD"/>
          <w:w w:val="105"/>
          <w:sz w:val="20"/>
          <w:szCs w:val="20"/>
        </w:rPr>
      </w:pPr>
      <w:r w:rsidRPr="00760801">
        <w:rPr>
          <w:rFonts w:asciiTheme="majorHAnsi" w:hAnsiTheme="majorHAnsi" w:cstheme="minorHAnsi"/>
          <w:bCs/>
          <w:w w:val="105"/>
          <w:sz w:val="20"/>
          <w:szCs w:val="20"/>
        </w:rPr>
        <w:t xml:space="preserve">Reduced refunds from </w:t>
      </w:r>
      <w:r w:rsidRPr="00EC341D">
        <w:rPr>
          <w:rFonts w:asciiTheme="majorHAnsi" w:hAnsiTheme="majorHAnsi" w:cstheme="minorHAnsi"/>
          <w:b/>
          <w:bCs/>
          <w:w w:val="105"/>
          <w:sz w:val="20"/>
          <w:szCs w:val="20"/>
        </w:rPr>
        <w:t>$2.3M to $1.9M</w:t>
      </w:r>
      <w:r w:rsidRPr="00760801">
        <w:rPr>
          <w:rFonts w:asciiTheme="majorHAnsi" w:hAnsiTheme="majorHAnsi" w:cstheme="minorHAnsi"/>
          <w:bCs/>
          <w:w w:val="105"/>
          <w:sz w:val="20"/>
          <w:szCs w:val="20"/>
        </w:rPr>
        <w:t xml:space="preserve"> by leading </w:t>
      </w:r>
      <w:r w:rsidRPr="006E5D43">
        <w:rPr>
          <w:rFonts w:asciiTheme="majorHAnsi" w:hAnsiTheme="majorHAnsi" w:cstheme="minorHAnsi"/>
          <w:b/>
          <w:bCs/>
          <w:w w:val="105"/>
          <w:sz w:val="20"/>
          <w:szCs w:val="20"/>
        </w:rPr>
        <w:t xml:space="preserve">analytics and ML-driven decision models </w:t>
      </w:r>
      <w:r w:rsidRPr="006E5D43">
        <w:rPr>
          <w:rFonts w:asciiTheme="majorHAnsi" w:hAnsiTheme="majorHAnsi" w:cstheme="minorHAnsi"/>
          <w:bCs/>
          <w:w w:val="105"/>
          <w:sz w:val="20"/>
          <w:szCs w:val="20"/>
        </w:rPr>
        <w:t>integrated with</w:t>
      </w:r>
      <w:r w:rsidRPr="006E5D43">
        <w:rPr>
          <w:rFonts w:asciiTheme="majorHAnsi" w:hAnsiTheme="majorHAnsi" w:cstheme="minorHAnsi"/>
          <w:b/>
          <w:bCs/>
          <w:w w:val="105"/>
          <w:sz w:val="20"/>
          <w:szCs w:val="20"/>
        </w:rPr>
        <w:t xml:space="preserve"> Azure Databricks and AWS SageMaker.</w:t>
      </w:r>
    </w:p>
    <w:p w14:paraId="1B3FEE2D" w14:textId="77777777" w:rsidR="003721B7" w:rsidRPr="00034096" w:rsidRDefault="003721B7" w:rsidP="00C46145">
      <w:pPr>
        <w:spacing w:line="350" w:lineRule="auto"/>
        <w:ind w:right="585"/>
        <w:jc w:val="both"/>
        <w:rPr>
          <w:rFonts w:asciiTheme="majorHAnsi" w:hAnsiTheme="majorHAnsi" w:cstheme="minorHAnsi"/>
          <w:b/>
          <w:bCs/>
          <w:i/>
          <w:w w:val="105"/>
          <w:sz w:val="20"/>
          <w:szCs w:val="20"/>
          <w:u w:val="single"/>
        </w:rPr>
      </w:pPr>
      <w:r w:rsidRPr="00034096">
        <w:rPr>
          <w:rFonts w:asciiTheme="majorHAnsi" w:hAnsiTheme="majorHAnsi" w:cstheme="minorHAnsi"/>
          <w:b/>
          <w:bCs/>
          <w:i/>
          <w:w w:val="105"/>
          <w:sz w:val="20"/>
          <w:szCs w:val="20"/>
          <w:u w:val="single"/>
        </w:rPr>
        <w:t>Technology Stack</w:t>
      </w:r>
    </w:p>
    <w:p w14:paraId="7EA0F827" w14:textId="77777777" w:rsidR="003721B7" w:rsidRPr="00597A7E" w:rsidRDefault="003721B7"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68639F">
        <w:rPr>
          <w:rFonts w:asciiTheme="majorHAnsi" w:hAnsiTheme="majorHAnsi" w:cstheme="minorHAnsi"/>
          <w:b/>
          <w:bCs/>
          <w:w w:val="105"/>
          <w:sz w:val="20"/>
          <w:szCs w:val="20"/>
        </w:rPr>
        <w:t>Azure</w:t>
      </w:r>
      <w:r w:rsidRPr="00597A7E">
        <w:rPr>
          <w:rFonts w:asciiTheme="majorHAnsi" w:hAnsiTheme="majorHAnsi" w:cstheme="minorHAnsi"/>
          <w:bCs/>
          <w:w w:val="105"/>
          <w:sz w:val="20"/>
          <w:szCs w:val="20"/>
        </w:rPr>
        <w:t>: AKS, ADO, App Services, Functions, APIM, Azure SQL</w:t>
      </w:r>
    </w:p>
    <w:p w14:paraId="0AB484B6" w14:textId="77777777" w:rsidR="003721B7" w:rsidRPr="00597A7E" w:rsidRDefault="003721B7"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68639F">
        <w:rPr>
          <w:rFonts w:asciiTheme="majorHAnsi" w:hAnsiTheme="majorHAnsi" w:cstheme="minorHAnsi"/>
          <w:b/>
          <w:bCs/>
          <w:w w:val="105"/>
          <w:sz w:val="20"/>
          <w:szCs w:val="20"/>
        </w:rPr>
        <w:t>AWS</w:t>
      </w:r>
      <w:r w:rsidRPr="00597A7E">
        <w:rPr>
          <w:rFonts w:asciiTheme="majorHAnsi" w:hAnsiTheme="majorHAnsi" w:cstheme="minorHAnsi"/>
          <w:bCs/>
          <w:w w:val="105"/>
          <w:sz w:val="20"/>
          <w:szCs w:val="20"/>
        </w:rPr>
        <w:t>: Multi-cloud deployment, SageMaker</w:t>
      </w:r>
    </w:p>
    <w:p w14:paraId="0FCEEBC8" w14:textId="77777777" w:rsidR="003721B7" w:rsidRPr="00597A7E" w:rsidRDefault="003721B7" w:rsidP="00C46145">
      <w:pPr>
        <w:pStyle w:val="ListParagraph"/>
        <w:numPr>
          <w:ilvl w:val="0"/>
          <w:numId w:val="29"/>
        </w:numPr>
        <w:spacing w:line="350" w:lineRule="auto"/>
        <w:ind w:right="585"/>
        <w:jc w:val="both"/>
        <w:rPr>
          <w:rFonts w:asciiTheme="majorHAnsi" w:hAnsiTheme="majorHAnsi" w:cstheme="minorHAnsi"/>
          <w:bCs/>
          <w:w w:val="105"/>
          <w:sz w:val="20"/>
          <w:szCs w:val="20"/>
        </w:rPr>
      </w:pPr>
      <w:r w:rsidRPr="0068639F">
        <w:rPr>
          <w:rFonts w:asciiTheme="majorHAnsi" w:hAnsiTheme="majorHAnsi" w:cstheme="minorHAnsi"/>
          <w:b/>
          <w:bCs/>
          <w:w w:val="105"/>
          <w:sz w:val="20"/>
          <w:szCs w:val="20"/>
        </w:rPr>
        <w:t>Development &amp; Infrastructure</w:t>
      </w:r>
      <w:r w:rsidRPr="00597A7E">
        <w:rPr>
          <w:rFonts w:asciiTheme="majorHAnsi" w:hAnsiTheme="majorHAnsi" w:cstheme="minorHAnsi"/>
          <w:bCs/>
          <w:w w:val="105"/>
          <w:sz w:val="20"/>
          <w:szCs w:val="20"/>
        </w:rPr>
        <w:t>: .NET, Kubernetes/Docker, Terraform, Informatica</w:t>
      </w:r>
    </w:p>
    <w:p w14:paraId="3C14E6ED" w14:textId="51354757" w:rsidR="00CD6215" w:rsidRPr="00CE09E7" w:rsidRDefault="003721B7" w:rsidP="00C46145">
      <w:pPr>
        <w:pStyle w:val="ListParagraph"/>
        <w:numPr>
          <w:ilvl w:val="0"/>
          <w:numId w:val="29"/>
        </w:numPr>
        <w:spacing w:line="350" w:lineRule="auto"/>
        <w:ind w:right="585"/>
        <w:jc w:val="both"/>
        <w:rPr>
          <w:rFonts w:asciiTheme="majorHAnsi" w:hAnsiTheme="majorHAnsi" w:cstheme="minorHAnsi"/>
          <w:bCs/>
          <w:color w:val="5A97AD"/>
          <w:w w:val="105"/>
          <w:sz w:val="20"/>
          <w:szCs w:val="20"/>
        </w:rPr>
      </w:pPr>
      <w:r w:rsidRPr="0068639F">
        <w:rPr>
          <w:rFonts w:asciiTheme="majorHAnsi" w:hAnsiTheme="majorHAnsi" w:cstheme="minorHAnsi"/>
          <w:b/>
          <w:bCs/>
          <w:w w:val="105"/>
          <w:sz w:val="20"/>
          <w:szCs w:val="20"/>
        </w:rPr>
        <w:t>Enterprise Applications</w:t>
      </w:r>
      <w:r w:rsidRPr="00597A7E">
        <w:rPr>
          <w:rFonts w:asciiTheme="majorHAnsi" w:hAnsiTheme="majorHAnsi" w:cstheme="minorHAnsi"/>
          <w:bCs/>
          <w:w w:val="105"/>
          <w:sz w:val="20"/>
          <w:szCs w:val="20"/>
        </w:rPr>
        <w:t>: Microsoft Dynamics 365</w:t>
      </w:r>
      <w:r w:rsidR="00CD6215" w:rsidRPr="00CE09E7">
        <w:rPr>
          <w:rFonts w:asciiTheme="majorHAnsi" w:hAnsiTheme="majorHAnsi" w:cstheme="minorHAnsi"/>
          <w:bCs/>
          <w:color w:val="5A97AD"/>
          <w:w w:val="105"/>
          <w:sz w:val="20"/>
          <w:szCs w:val="20"/>
        </w:rPr>
        <w:br w:type="page"/>
      </w:r>
    </w:p>
    <w:p w14:paraId="524A3260" w14:textId="65E55741" w:rsidR="00C7224F" w:rsidRPr="0091154B" w:rsidRDefault="00C7224F" w:rsidP="00C7224F">
      <w:pPr>
        <w:pStyle w:val="Heading1"/>
        <w:spacing w:before="206"/>
        <w:ind w:left="0"/>
        <w:jc w:val="left"/>
        <w:rPr>
          <w:rFonts w:asciiTheme="majorHAnsi" w:hAnsiTheme="majorHAnsi" w:cstheme="minorHAnsi"/>
          <w:bCs w:val="0"/>
          <w:color w:val="0070C0"/>
          <w:sz w:val="20"/>
          <w:szCs w:val="20"/>
        </w:rPr>
      </w:pPr>
      <w:r w:rsidRPr="0091154B">
        <w:rPr>
          <w:rFonts w:asciiTheme="majorHAnsi" w:hAnsiTheme="majorHAnsi" w:cstheme="minorHAnsi"/>
          <w:bCs w:val="0"/>
          <w:color w:val="0070C0"/>
          <w:sz w:val="20"/>
          <w:szCs w:val="20"/>
        </w:rPr>
        <w:lastRenderedPageBreak/>
        <w:t>EDUCATION</w:t>
      </w:r>
    </w:p>
    <w:p w14:paraId="3056E9B2" w14:textId="16649A9A" w:rsidR="00C7224F" w:rsidRPr="007106A0" w:rsidRDefault="00C7224F" w:rsidP="007106A0">
      <w:pPr>
        <w:pStyle w:val="ListParagraph"/>
        <w:numPr>
          <w:ilvl w:val="0"/>
          <w:numId w:val="31"/>
        </w:numPr>
        <w:spacing w:line="350" w:lineRule="auto"/>
        <w:ind w:right="585"/>
        <w:jc w:val="both"/>
        <w:rPr>
          <w:rFonts w:asciiTheme="majorHAnsi" w:hAnsiTheme="majorHAnsi" w:cstheme="minorHAnsi"/>
          <w:b/>
          <w:bCs/>
          <w:sz w:val="20"/>
          <w:szCs w:val="20"/>
        </w:rPr>
      </w:pPr>
      <w:r w:rsidRPr="007106A0">
        <w:rPr>
          <w:rFonts w:asciiTheme="majorHAnsi" w:hAnsiTheme="majorHAnsi" w:cstheme="minorHAnsi"/>
          <w:b/>
          <w:bCs/>
          <w:w w:val="105"/>
          <w:sz w:val="20"/>
          <w:szCs w:val="20"/>
        </w:rPr>
        <w:t>Bachelors</w:t>
      </w:r>
      <w:r w:rsidRPr="007106A0">
        <w:rPr>
          <w:rFonts w:asciiTheme="majorHAnsi" w:hAnsiTheme="majorHAnsi" w:cstheme="minorHAnsi"/>
          <w:b/>
          <w:bCs/>
          <w:sz w:val="20"/>
          <w:szCs w:val="20"/>
        </w:rPr>
        <w:t xml:space="preserve"> of Engineering - Computer Science Engineering</w:t>
      </w:r>
      <w:r w:rsidR="00FF548E">
        <w:rPr>
          <w:rFonts w:asciiTheme="majorHAnsi" w:hAnsiTheme="majorHAnsi" w:cstheme="minorHAnsi"/>
          <w:b/>
          <w:bCs/>
          <w:sz w:val="20"/>
          <w:szCs w:val="20"/>
        </w:rPr>
        <w:t xml:space="preserve"> </w:t>
      </w:r>
    </w:p>
    <w:p w14:paraId="1A573BF3" w14:textId="77777777" w:rsidR="00DF6DD8" w:rsidRDefault="00DF6DD8" w:rsidP="00123457">
      <w:pPr>
        <w:ind w:right="585"/>
        <w:jc w:val="both"/>
        <w:rPr>
          <w:rFonts w:asciiTheme="majorHAnsi" w:hAnsiTheme="majorHAnsi" w:cstheme="minorHAnsi"/>
          <w:b/>
          <w:bCs/>
          <w:sz w:val="20"/>
          <w:szCs w:val="20"/>
        </w:rPr>
      </w:pPr>
    </w:p>
    <w:p w14:paraId="1FA39CCA" w14:textId="62C2BE1C" w:rsidR="00DF6DD8" w:rsidRPr="007106A0" w:rsidRDefault="00DF6DD8" w:rsidP="00123457">
      <w:pPr>
        <w:ind w:right="585"/>
        <w:jc w:val="both"/>
        <w:rPr>
          <w:rFonts w:asciiTheme="majorHAnsi" w:hAnsiTheme="majorHAnsi" w:cstheme="minorHAnsi"/>
          <w:b/>
          <w:bCs/>
          <w:sz w:val="20"/>
          <w:szCs w:val="20"/>
        </w:rPr>
      </w:pPr>
      <w:r w:rsidRPr="007106A0">
        <w:rPr>
          <w:rFonts w:asciiTheme="majorHAnsi" w:hAnsiTheme="majorHAnsi" w:cstheme="minorHAnsi"/>
          <w:b/>
          <w:bCs/>
          <w:color w:val="0070C0"/>
          <w:sz w:val="20"/>
          <w:szCs w:val="20"/>
        </w:rPr>
        <w:t>CERTIFICATION</w:t>
      </w:r>
    </w:p>
    <w:p w14:paraId="1150297C"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b/>
          <w:bCs/>
          <w:sz w:val="20"/>
          <w:szCs w:val="20"/>
        </w:rPr>
      </w:pPr>
      <w:r w:rsidRPr="007106A0">
        <w:rPr>
          <w:rFonts w:asciiTheme="majorHAnsi" w:hAnsiTheme="majorHAnsi" w:cstheme="minorHAnsi"/>
          <w:b/>
          <w:bCs/>
          <w:w w:val="105"/>
          <w:sz w:val="20"/>
          <w:szCs w:val="20"/>
        </w:rPr>
        <w:t>AWS</w:t>
      </w:r>
      <w:r w:rsidRPr="0091154B">
        <w:rPr>
          <w:rFonts w:asciiTheme="majorHAnsi" w:hAnsiTheme="majorHAnsi" w:cstheme="minorHAnsi"/>
          <w:b/>
          <w:bCs/>
          <w:sz w:val="20"/>
          <w:szCs w:val="20"/>
        </w:rPr>
        <w:t xml:space="preserve"> Certified AI Practitioner, </w:t>
      </w:r>
      <w:r w:rsidRPr="0091154B">
        <w:rPr>
          <w:rFonts w:asciiTheme="majorHAnsi" w:hAnsiTheme="majorHAnsi" w:cstheme="minorHAnsi"/>
          <w:sz w:val="20"/>
          <w:szCs w:val="20"/>
        </w:rPr>
        <w:t>Amazon Web Services</w:t>
      </w:r>
    </w:p>
    <w:p w14:paraId="4B542907"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PMP</w:t>
      </w:r>
      <w:r w:rsidRPr="0091154B">
        <w:rPr>
          <w:rFonts w:asciiTheme="majorHAnsi" w:hAnsiTheme="majorHAnsi" w:cstheme="minorHAnsi"/>
          <w:sz w:val="20"/>
          <w:szCs w:val="20"/>
        </w:rPr>
        <w:t xml:space="preserve"> – Project Management Professional, PMI</w:t>
      </w:r>
    </w:p>
    <w:p w14:paraId="76B6C71C"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CSM</w:t>
      </w:r>
      <w:r w:rsidRPr="0091154B">
        <w:rPr>
          <w:rFonts w:asciiTheme="majorHAnsi" w:hAnsiTheme="majorHAnsi" w:cstheme="minorHAnsi"/>
          <w:sz w:val="20"/>
          <w:szCs w:val="20"/>
        </w:rPr>
        <w:t xml:space="preserve"> – Certified Scrum Master, Scrum Alliance</w:t>
      </w:r>
    </w:p>
    <w:p w14:paraId="5D0167A5"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AWS Certified Cloud Practitioner</w:t>
      </w:r>
      <w:r w:rsidRPr="0091154B">
        <w:rPr>
          <w:rFonts w:asciiTheme="majorHAnsi" w:hAnsiTheme="majorHAnsi" w:cstheme="minorHAnsi"/>
          <w:sz w:val="20"/>
          <w:szCs w:val="20"/>
        </w:rPr>
        <w:t>, Amazon Web Services</w:t>
      </w:r>
    </w:p>
    <w:p w14:paraId="19F20321"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Python for Data Science</w:t>
      </w:r>
      <w:r w:rsidRPr="0091154B">
        <w:rPr>
          <w:rFonts w:asciiTheme="majorHAnsi" w:hAnsiTheme="majorHAnsi" w:cstheme="minorHAnsi"/>
          <w:sz w:val="20"/>
          <w:szCs w:val="20"/>
        </w:rPr>
        <w:t>, AI &amp; Development, IBM</w:t>
      </w:r>
    </w:p>
    <w:p w14:paraId="746EC8D3"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Google AI Essentials</w:t>
      </w:r>
      <w:r w:rsidRPr="0091154B">
        <w:rPr>
          <w:rFonts w:asciiTheme="majorHAnsi" w:hAnsiTheme="majorHAnsi" w:cstheme="minorHAnsi"/>
          <w:sz w:val="20"/>
          <w:szCs w:val="20"/>
        </w:rPr>
        <w:t>, Google</w:t>
      </w:r>
    </w:p>
    <w:p w14:paraId="591B3D90"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91154B">
        <w:rPr>
          <w:rFonts w:asciiTheme="majorHAnsi" w:hAnsiTheme="majorHAnsi" w:cstheme="minorHAnsi"/>
          <w:b/>
          <w:bCs/>
          <w:sz w:val="20"/>
          <w:szCs w:val="20"/>
        </w:rPr>
        <w:t>SAFe – Scaled Agile</w:t>
      </w:r>
      <w:r w:rsidRPr="0091154B">
        <w:rPr>
          <w:rFonts w:asciiTheme="majorHAnsi" w:hAnsiTheme="majorHAnsi" w:cstheme="minorHAnsi"/>
          <w:sz w:val="20"/>
          <w:szCs w:val="20"/>
        </w:rPr>
        <w:t>, Scaled Agile</w:t>
      </w:r>
    </w:p>
    <w:p w14:paraId="131F5C45" w14:textId="77777777" w:rsidR="007106A0" w:rsidRDefault="007106A0" w:rsidP="007106A0">
      <w:pPr>
        <w:ind w:right="585"/>
        <w:jc w:val="both"/>
        <w:rPr>
          <w:rFonts w:asciiTheme="majorHAnsi" w:hAnsiTheme="majorHAnsi" w:cstheme="minorHAnsi"/>
          <w:b/>
          <w:bCs/>
          <w:color w:val="0070C0"/>
          <w:sz w:val="20"/>
          <w:szCs w:val="20"/>
        </w:rPr>
      </w:pPr>
    </w:p>
    <w:p w14:paraId="0515A158" w14:textId="77777777" w:rsidR="00C7224F" w:rsidRPr="007106A0" w:rsidRDefault="00C7224F" w:rsidP="007106A0">
      <w:pPr>
        <w:ind w:right="585"/>
        <w:jc w:val="both"/>
        <w:rPr>
          <w:rFonts w:asciiTheme="majorHAnsi" w:hAnsiTheme="majorHAnsi" w:cstheme="minorHAnsi"/>
          <w:b/>
          <w:bCs/>
          <w:color w:val="0070C0"/>
          <w:sz w:val="20"/>
          <w:szCs w:val="20"/>
        </w:rPr>
      </w:pPr>
      <w:r w:rsidRPr="007106A0">
        <w:rPr>
          <w:rFonts w:asciiTheme="majorHAnsi" w:hAnsiTheme="majorHAnsi" w:cstheme="minorHAnsi"/>
          <w:b/>
          <w:bCs/>
          <w:color w:val="0070C0"/>
          <w:sz w:val="20"/>
          <w:szCs w:val="20"/>
        </w:rPr>
        <w:t>TECHNICAL SKILLS</w:t>
      </w:r>
    </w:p>
    <w:p w14:paraId="29DB7341"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773075">
        <w:rPr>
          <w:rFonts w:asciiTheme="majorHAnsi" w:hAnsiTheme="majorHAnsi" w:cstheme="minorHAnsi"/>
          <w:b/>
          <w:sz w:val="20"/>
          <w:szCs w:val="20"/>
        </w:rPr>
        <w:t>Cloud</w:t>
      </w:r>
      <w:r w:rsidRPr="0091154B">
        <w:rPr>
          <w:rFonts w:asciiTheme="majorHAnsi" w:hAnsiTheme="majorHAnsi" w:cstheme="minorHAnsi"/>
          <w:sz w:val="20"/>
          <w:szCs w:val="20"/>
        </w:rPr>
        <w:t>: AWS (SageMaker, API Gateway, Lambda, Athena, QuickSight), Azure (Health Bot, IoT Hub, DevOps)</w:t>
      </w:r>
    </w:p>
    <w:p w14:paraId="62E146A0"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773075">
        <w:rPr>
          <w:rFonts w:asciiTheme="majorHAnsi" w:hAnsiTheme="majorHAnsi" w:cstheme="minorHAnsi"/>
          <w:b/>
          <w:sz w:val="20"/>
          <w:szCs w:val="20"/>
        </w:rPr>
        <w:t>Languages</w:t>
      </w:r>
      <w:r w:rsidRPr="0091154B">
        <w:rPr>
          <w:rFonts w:asciiTheme="majorHAnsi" w:hAnsiTheme="majorHAnsi" w:cstheme="minorHAnsi"/>
          <w:sz w:val="20"/>
          <w:szCs w:val="20"/>
        </w:rPr>
        <w:t>: Python, SQL,Perl,Shell Scripting, JAVA (Spring Boot, Microservices, RESTful APIs),C++</w:t>
      </w:r>
    </w:p>
    <w:p w14:paraId="775F42EF"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773075">
        <w:rPr>
          <w:rFonts w:asciiTheme="majorHAnsi" w:hAnsiTheme="majorHAnsi" w:cstheme="minorHAnsi"/>
          <w:b/>
          <w:sz w:val="20"/>
          <w:szCs w:val="20"/>
        </w:rPr>
        <w:t>ML &amp; AI</w:t>
      </w:r>
      <w:r w:rsidRPr="0091154B">
        <w:rPr>
          <w:rFonts w:asciiTheme="majorHAnsi" w:hAnsiTheme="majorHAnsi" w:cstheme="minorHAnsi"/>
          <w:sz w:val="20"/>
          <w:szCs w:val="20"/>
        </w:rPr>
        <w:t>: Model Training, Recommendation Systems, Edge AI</w:t>
      </w:r>
    </w:p>
    <w:p w14:paraId="1C97D0B9"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773075">
        <w:rPr>
          <w:rFonts w:asciiTheme="majorHAnsi" w:hAnsiTheme="majorHAnsi" w:cstheme="minorHAnsi"/>
          <w:b/>
          <w:sz w:val="20"/>
          <w:szCs w:val="20"/>
        </w:rPr>
        <w:t>Data &amp; Visualization</w:t>
      </w:r>
      <w:r w:rsidRPr="0091154B">
        <w:rPr>
          <w:rFonts w:asciiTheme="majorHAnsi" w:hAnsiTheme="majorHAnsi" w:cstheme="minorHAnsi"/>
          <w:sz w:val="20"/>
          <w:szCs w:val="20"/>
        </w:rPr>
        <w:t>: AWS Athena, QuickSight, Databricks</w:t>
      </w:r>
    </w:p>
    <w:p w14:paraId="072F1377" w14:textId="77777777" w:rsidR="00C7224F" w:rsidRPr="0091154B" w:rsidRDefault="00C7224F" w:rsidP="00773075">
      <w:pPr>
        <w:pStyle w:val="ListParagraph"/>
        <w:numPr>
          <w:ilvl w:val="0"/>
          <w:numId w:val="31"/>
        </w:numPr>
        <w:spacing w:line="288" w:lineRule="auto"/>
        <w:ind w:right="590"/>
        <w:jc w:val="both"/>
        <w:rPr>
          <w:rFonts w:asciiTheme="majorHAnsi" w:hAnsiTheme="majorHAnsi" w:cstheme="minorHAnsi"/>
          <w:sz w:val="20"/>
          <w:szCs w:val="20"/>
        </w:rPr>
      </w:pPr>
      <w:r w:rsidRPr="00773075">
        <w:rPr>
          <w:rFonts w:asciiTheme="majorHAnsi" w:hAnsiTheme="majorHAnsi" w:cstheme="minorHAnsi"/>
          <w:b/>
          <w:sz w:val="20"/>
          <w:szCs w:val="20"/>
        </w:rPr>
        <w:t>Project Tools</w:t>
      </w:r>
      <w:r w:rsidRPr="0091154B">
        <w:rPr>
          <w:rFonts w:asciiTheme="majorHAnsi" w:hAnsiTheme="majorHAnsi" w:cstheme="minorHAnsi"/>
          <w:sz w:val="20"/>
          <w:szCs w:val="20"/>
        </w:rPr>
        <w:t>: Jira, Confluence, Azure DevOps, SAFe, Agile</w:t>
      </w:r>
    </w:p>
    <w:p w14:paraId="340A6FEF" w14:textId="77777777" w:rsidR="00C7224F" w:rsidRPr="0091154B" w:rsidRDefault="00C7224F" w:rsidP="00C7224F">
      <w:pPr>
        <w:pStyle w:val="ListParagraph"/>
        <w:ind w:left="1440" w:right="590"/>
        <w:jc w:val="both"/>
        <w:rPr>
          <w:rFonts w:asciiTheme="majorHAnsi" w:hAnsiTheme="majorHAnsi" w:cstheme="minorHAnsi"/>
          <w:sz w:val="20"/>
          <w:szCs w:val="20"/>
        </w:rPr>
      </w:pPr>
    </w:p>
    <w:p w14:paraId="130760F8" w14:textId="7B606523" w:rsidR="00A760B7" w:rsidRPr="00CF3F72" w:rsidRDefault="00DB5C89" w:rsidP="00CF3F72">
      <w:pPr>
        <w:ind w:right="585"/>
        <w:jc w:val="both"/>
        <w:rPr>
          <w:rFonts w:asciiTheme="majorHAnsi" w:hAnsiTheme="majorHAnsi" w:cstheme="minorHAnsi"/>
          <w:b/>
          <w:bCs/>
          <w:color w:val="0070C0"/>
          <w:sz w:val="20"/>
          <w:szCs w:val="20"/>
        </w:rPr>
      </w:pPr>
      <w:r w:rsidRPr="00CF3F72">
        <w:rPr>
          <w:rFonts w:asciiTheme="majorHAnsi" w:hAnsiTheme="majorHAnsi" w:cstheme="minorHAnsi"/>
          <w:b/>
          <w:bCs/>
          <w:color w:val="0070C0"/>
          <w:sz w:val="20"/>
          <w:szCs w:val="20"/>
        </w:rPr>
        <w:t>P</w:t>
      </w:r>
      <w:r w:rsidR="00F57F6D" w:rsidRPr="00CF3F72">
        <w:rPr>
          <w:rFonts w:asciiTheme="majorHAnsi" w:hAnsiTheme="majorHAnsi" w:cstheme="minorHAnsi"/>
          <w:b/>
          <w:bCs/>
          <w:color w:val="0070C0"/>
          <w:sz w:val="20"/>
          <w:szCs w:val="20"/>
        </w:rPr>
        <w:t>ROFESSIONAL EXPERIENCE</w:t>
      </w:r>
    </w:p>
    <w:p w14:paraId="32BDC54E" w14:textId="77777777" w:rsidR="00CF3F72" w:rsidRDefault="00CF3F72" w:rsidP="00CF3F72">
      <w:pPr>
        <w:pStyle w:val="Heading2"/>
        <w:ind w:left="0"/>
        <w:rPr>
          <w:rFonts w:asciiTheme="majorHAnsi" w:hAnsiTheme="majorHAnsi" w:cstheme="minorHAnsi"/>
          <w:sz w:val="20"/>
          <w:szCs w:val="20"/>
        </w:rPr>
      </w:pPr>
    </w:p>
    <w:p w14:paraId="1D1FB8ED" w14:textId="09FADC0B" w:rsidR="00A760B7" w:rsidRPr="0091154B" w:rsidRDefault="00D44838" w:rsidP="00CF3F72">
      <w:pPr>
        <w:pStyle w:val="Heading2"/>
        <w:ind w:left="0"/>
        <w:rPr>
          <w:rFonts w:asciiTheme="majorHAnsi" w:hAnsiTheme="majorHAnsi" w:cstheme="minorHAnsi"/>
          <w:sz w:val="20"/>
          <w:szCs w:val="20"/>
        </w:rPr>
      </w:pPr>
      <w:r w:rsidRPr="0091154B">
        <w:rPr>
          <w:rFonts w:asciiTheme="majorHAnsi" w:hAnsiTheme="majorHAnsi" w:cstheme="minorHAnsi"/>
          <w:sz w:val="20"/>
          <w:szCs w:val="20"/>
        </w:rPr>
        <w:t xml:space="preserve">Technical </w:t>
      </w:r>
      <w:r w:rsidR="00E97B78" w:rsidRPr="0091154B">
        <w:rPr>
          <w:rFonts w:asciiTheme="majorHAnsi" w:hAnsiTheme="majorHAnsi" w:cstheme="minorHAnsi"/>
          <w:sz w:val="20"/>
          <w:szCs w:val="20"/>
        </w:rPr>
        <w:t>Pr</w:t>
      </w:r>
      <w:r w:rsidRPr="0091154B">
        <w:rPr>
          <w:rFonts w:asciiTheme="majorHAnsi" w:hAnsiTheme="majorHAnsi" w:cstheme="minorHAnsi"/>
          <w:sz w:val="20"/>
          <w:szCs w:val="20"/>
        </w:rPr>
        <w:t>ogram</w:t>
      </w:r>
      <w:r w:rsidR="00E97B78" w:rsidRPr="0091154B">
        <w:rPr>
          <w:rFonts w:asciiTheme="majorHAnsi" w:hAnsiTheme="majorHAnsi" w:cstheme="minorHAnsi"/>
          <w:spacing w:val="35"/>
          <w:sz w:val="20"/>
          <w:szCs w:val="20"/>
        </w:rPr>
        <w:t xml:space="preserve"> </w:t>
      </w:r>
      <w:r w:rsidR="00E97B78" w:rsidRPr="0091154B">
        <w:rPr>
          <w:rFonts w:asciiTheme="majorHAnsi" w:hAnsiTheme="majorHAnsi" w:cstheme="minorHAnsi"/>
          <w:sz w:val="20"/>
          <w:szCs w:val="20"/>
        </w:rPr>
        <w:t>Manager</w:t>
      </w:r>
      <w:r w:rsidR="00D65FC1" w:rsidRPr="0091154B">
        <w:rPr>
          <w:rFonts w:asciiTheme="majorHAnsi" w:hAnsiTheme="majorHAnsi" w:cstheme="minorHAnsi"/>
          <w:sz w:val="20"/>
          <w:szCs w:val="20"/>
        </w:rPr>
        <w:t xml:space="preserve"> </w:t>
      </w:r>
      <w:r w:rsidR="0014115F" w:rsidRPr="0091154B">
        <w:rPr>
          <w:rFonts w:asciiTheme="majorHAnsi" w:hAnsiTheme="majorHAnsi" w:cstheme="minorHAnsi"/>
          <w:sz w:val="20"/>
          <w:szCs w:val="20"/>
        </w:rPr>
        <w:t>| USM Business Systems (September 2021 – Present)</w:t>
      </w:r>
    </w:p>
    <w:p w14:paraId="3DF314F8" w14:textId="31C08FC5" w:rsidR="00DB5C89" w:rsidRPr="0091154B" w:rsidRDefault="0014115F" w:rsidP="00CF3F72">
      <w:pPr>
        <w:pStyle w:val="Heading2"/>
        <w:ind w:left="0"/>
        <w:rPr>
          <w:rFonts w:asciiTheme="majorHAnsi" w:hAnsiTheme="majorHAnsi" w:cstheme="minorHAnsi"/>
          <w:b w:val="0"/>
          <w:bCs w:val="0"/>
          <w:i/>
          <w:iCs/>
          <w:sz w:val="20"/>
          <w:szCs w:val="20"/>
          <w:u w:val="single"/>
        </w:rPr>
      </w:pPr>
      <w:r w:rsidRPr="0091154B">
        <w:rPr>
          <w:rFonts w:asciiTheme="majorHAnsi" w:hAnsiTheme="majorHAnsi" w:cstheme="minorHAnsi"/>
          <w:b w:val="0"/>
          <w:bCs w:val="0"/>
          <w:i/>
          <w:iCs/>
          <w:sz w:val="20"/>
          <w:szCs w:val="20"/>
          <w:u w:val="single"/>
        </w:rPr>
        <w:t>Key Client Engagement</w:t>
      </w:r>
      <w:r w:rsidR="00DB5C89" w:rsidRPr="0091154B">
        <w:rPr>
          <w:rFonts w:asciiTheme="majorHAnsi" w:hAnsiTheme="majorHAnsi" w:cstheme="minorHAnsi"/>
          <w:b w:val="0"/>
          <w:bCs w:val="0"/>
          <w:i/>
          <w:iCs/>
          <w:sz w:val="20"/>
          <w:szCs w:val="20"/>
          <w:u w:val="single"/>
        </w:rPr>
        <w:t>s:</w:t>
      </w:r>
    </w:p>
    <w:p w14:paraId="47F99F4B" w14:textId="0D3B4462" w:rsidR="0014115F" w:rsidRPr="0091154B" w:rsidRDefault="0014115F" w:rsidP="00CF3F72">
      <w:pPr>
        <w:pStyle w:val="Heading2"/>
        <w:ind w:left="0"/>
        <w:rPr>
          <w:rFonts w:asciiTheme="majorHAnsi" w:hAnsiTheme="majorHAnsi" w:cstheme="minorHAnsi"/>
          <w:b w:val="0"/>
          <w:bCs w:val="0"/>
          <w:sz w:val="20"/>
          <w:szCs w:val="20"/>
        </w:rPr>
      </w:pPr>
      <w:r w:rsidRPr="0091154B">
        <w:rPr>
          <w:rFonts w:asciiTheme="majorHAnsi" w:hAnsiTheme="majorHAnsi" w:cstheme="minorHAnsi"/>
          <w:b w:val="0"/>
          <w:bCs w:val="0"/>
          <w:sz w:val="20"/>
          <w:szCs w:val="20"/>
        </w:rPr>
        <w:t>Walmart Global Tech – Technical Program Manager (Sunnyvale)</w:t>
      </w:r>
    </w:p>
    <w:p w14:paraId="650623BA" w14:textId="42E212C6" w:rsidR="00A760B7" w:rsidRPr="0091154B" w:rsidRDefault="004A7A82"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w:t>
      </w:r>
      <w:r w:rsidR="000465C5" w:rsidRPr="0091154B">
        <w:rPr>
          <w:rFonts w:asciiTheme="majorHAnsi" w:hAnsiTheme="majorHAnsi" w:cstheme="minorHAnsi"/>
          <w:sz w:val="20"/>
          <w:szCs w:val="20"/>
        </w:rPr>
        <w:t>4</w:t>
      </w:r>
      <w:r w:rsidRPr="0091154B">
        <w:rPr>
          <w:rFonts w:asciiTheme="majorHAnsi" w:hAnsiTheme="majorHAnsi" w:cstheme="minorHAnsi"/>
          <w:sz w:val="20"/>
          <w:szCs w:val="20"/>
        </w:rPr>
        <w:t>/202</w:t>
      </w:r>
      <w:r w:rsidR="000465C5" w:rsidRPr="0091154B">
        <w:rPr>
          <w:rFonts w:asciiTheme="majorHAnsi" w:hAnsiTheme="majorHAnsi" w:cstheme="minorHAnsi"/>
          <w:sz w:val="20"/>
          <w:szCs w:val="20"/>
        </w:rPr>
        <w:t>4</w:t>
      </w:r>
      <w:r w:rsidRPr="0091154B">
        <w:rPr>
          <w:rFonts w:asciiTheme="majorHAnsi" w:hAnsiTheme="majorHAnsi" w:cstheme="minorHAnsi"/>
          <w:sz w:val="20"/>
          <w:szCs w:val="20"/>
        </w:rPr>
        <w:t xml:space="preserve"> </w:t>
      </w:r>
      <w:r w:rsidR="00D7103D" w:rsidRPr="0091154B">
        <w:rPr>
          <w:rFonts w:asciiTheme="majorHAnsi" w:hAnsiTheme="majorHAnsi" w:cstheme="minorHAnsi"/>
          <w:sz w:val="20"/>
          <w:szCs w:val="20"/>
        </w:rPr>
        <w:t>–</w:t>
      </w:r>
      <w:r w:rsidR="000465C5" w:rsidRPr="0091154B">
        <w:rPr>
          <w:rFonts w:asciiTheme="majorHAnsi" w:hAnsiTheme="majorHAnsi" w:cstheme="minorHAnsi"/>
          <w:sz w:val="20"/>
          <w:szCs w:val="20"/>
        </w:rPr>
        <w:t xml:space="preserve"> </w:t>
      </w:r>
      <w:r w:rsidR="00D7103D" w:rsidRPr="0091154B">
        <w:rPr>
          <w:rFonts w:asciiTheme="majorHAnsi" w:hAnsiTheme="majorHAnsi" w:cstheme="minorHAnsi"/>
          <w:sz w:val="20"/>
          <w:szCs w:val="20"/>
        </w:rPr>
        <w:t>08/2025</w:t>
      </w:r>
    </w:p>
    <w:p w14:paraId="271D64B6" w14:textId="77777777"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Financial &amp; ML Optimization</w:t>
      </w:r>
      <w:r w:rsidRPr="0091154B">
        <w:rPr>
          <w:rFonts w:asciiTheme="majorHAnsi" w:hAnsiTheme="majorHAnsi" w:cstheme="minorHAnsi"/>
          <w:bCs/>
          <w:sz w:val="20"/>
          <w:szCs w:val="20"/>
        </w:rPr>
        <w:t>: Reduced international refunds (Mexico, Chile, Canada, USA) by 23% (from $2.34M to $1.8M) by leading initiatives to enhance substitution accuracy using AWS SageMaker for ML model refinement and RPA bots for automated error correction.</w:t>
      </w:r>
    </w:p>
    <w:p w14:paraId="710CFDC5" w14:textId="77777777"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Global Program Leadership &amp; Release Management</w:t>
      </w:r>
      <w:r w:rsidRPr="0091154B">
        <w:rPr>
          <w:rFonts w:asciiTheme="majorHAnsi" w:hAnsiTheme="majorHAnsi" w:cstheme="minorHAnsi"/>
          <w:bCs/>
          <w:sz w:val="20"/>
          <w:szCs w:val="20"/>
        </w:rPr>
        <w:t>: Orchestrated the entire release cadence for a critical One-Time Password (OTP) app across Mexico, Canada, and Chile, coordinating 6 cross-functional Scrum teams and utilizing AWS CI/CD (CodePipeline, CodeDeploy) for secure, region-specific deployments.</w:t>
      </w:r>
    </w:p>
    <w:p w14:paraId="6498C148" w14:textId="585C53E4"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Unified Cloud Platform Development</w:t>
      </w:r>
      <w:r w:rsidRPr="0091154B">
        <w:rPr>
          <w:rFonts w:asciiTheme="majorHAnsi" w:hAnsiTheme="majorHAnsi" w:cstheme="minorHAnsi"/>
          <w:bCs/>
          <w:sz w:val="20"/>
          <w:szCs w:val="20"/>
        </w:rPr>
        <w:t>: Led the development and alignment of a common substitution and automation platform structure across four international regions, ensuring operational consistency at Walmart warehouses and stores.</w:t>
      </w:r>
    </w:p>
    <w:p w14:paraId="3A13BE05" w14:textId="4146D1D5"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Customer-Centric App &amp; Tracking Systems</w:t>
      </w:r>
      <w:r w:rsidRPr="0091154B">
        <w:rPr>
          <w:rFonts w:asciiTheme="majorHAnsi" w:hAnsiTheme="majorHAnsi" w:cstheme="minorHAnsi"/>
          <w:bCs/>
          <w:sz w:val="20"/>
          <w:szCs w:val="20"/>
        </w:rPr>
        <w:t xml:space="preserve">: Led the development of consumer-facing mobile apps and chatbots (AWS/Azure) enabling real-time package tracking. Integrated live shipment updates from internal (Walmart) and external shippers (FedEx, </w:t>
      </w:r>
      <w:proofErr w:type="spellStart"/>
      <w:r w:rsidRPr="0091154B">
        <w:rPr>
          <w:rFonts w:asciiTheme="majorHAnsi" w:hAnsiTheme="majorHAnsi" w:cstheme="minorHAnsi"/>
          <w:bCs/>
          <w:sz w:val="20"/>
          <w:szCs w:val="20"/>
        </w:rPr>
        <w:t>Clickpost</w:t>
      </w:r>
      <w:proofErr w:type="spellEnd"/>
      <w:r w:rsidRPr="0091154B">
        <w:rPr>
          <w:rFonts w:asciiTheme="majorHAnsi" w:hAnsiTheme="majorHAnsi" w:cstheme="minorHAnsi"/>
          <w:bCs/>
          <w:sz w:val="20"/>
          <w:szCs w:val="20"/>
        </w:rPr>
        <w:t xml:space="preserve">) using </w:t>
      </w:r>
      <w:proofErr w:type="spellStart"/>
      <w:r w:rsidRPr="0091154B">
        <w:rPr>
          <w:rFonts w:asciiTheme="majorHAnsi" w:hAnsiTheme="majorHAnsi" w:cstheme="minorHAnsi"/>
          <w:bCs/>
          <w:sz w:val="20"/>
          <w:szCs w:val="20"/>
        </w:rPr>
        <w:t>webhooks</w:t>
      </w:r>
      <w:proofErr w:type="spellEnd"/>
      <w:r w:rsidRPr="0091154B">
        <w:rPr>
          <w:rFonts w:asciiTheme="majorHAnsi" w:hAnsiTheme="majorHAnsi" w:cstheme="minorHAnsi"/>
          <w:bCs/>
          <w:sz w:val="20"/>
          <w:szCs w:val="20"/>
        </w:rPr>
        <w:t xml:space="preserve"> and AWS API Gateway.</w:t>
      </w:r>
    </w:p>
    <w:p w14:paraId="61C6AAE2" w14:textId="77777777"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Project Delivery &amp; Process Automation</w:t>
      </w:r>
      <w:r w:rsidRPr="0091154B">
        <w:rPr>
          <w:rFonts w:asciiTheme="majorHAnsi" w:hAnsiTheme="majorHAnsi" w:cstheme="minorHAnsi"/>
          <w:bCs/>
          <w:sz w:val="20"/>
          <w:szCs w:val="20"/>
        </w:rPr>
        <w:t>: Accelerated project implementation cycles by 25% through streamlined global planning with Azure DevOps. Managed substitution and automation projects using Jira, reducing manual interventions by 40% via RPA integration.</w:t>
      </w:r>
    </w:p>
    <w:p w14:paraId="5BD46BF8" w14:textId="345A5B7C" w:rsidR="00F57F6D" w:rsidRPr="0091154B" w:rsidRDefault="00F57F6D" w:rsidP="00B703C2">
      <w:pPr>
        <w:pStyle w:val="ListParagraph"/>
        <w:numPr>
          <w:ilvl w:val="0"/>
          <w:numId w:val="19"/>
        </w:numPr>
        <w:spacing w:line="360" w:lineRule="auto"/>
        <w:ind w:left="835"/>
        <w:jc w:val="both"/>
        <w:rPr>
          <w:rFonts w:asciiTheme="majorHAnsi" w:hAnsiTheme="majorHAnsi" w:cstheme="minorHAnsi"/>
          <w:bCs/>
          <w:sz w:val="20"/>
          <w:szCs w:val="20"/>
        </w:rPr>
      </w:pPr>
      <w:r w:rsidRPr="0091154B">
        <w:rPr>
          <w:rFonts w:asciiTheme="majorHAnsi" w:hAnsiTheme="majorHAnsi" w:cstheme="minorHAnsi"/>
          <w:b/>
          <w:sz w:val="20"/>
          <w:szCs w:val="20"/>
        </w:rPr>
        <w:t>Data-Driven Innovation &amp; Strategy</w:t>
      </w:r>
      <w:r w:rsidRPr="0091154B">
        <w:rPr>
          <w:rFonts w:asciiTheme="majorHAnsi" w:hAnsiTheme="majorHAnsi" w:cstheme="minorHAnsi"/>
          <w:bCs/>
          <w:sz w:val="20"/>
          <w:szCs w:val="20"/>
        </w:rPr>
        <w:t>: Led the enhancement of the substitution ML engine for global markets (AWS/Azure) and delivered actionable performance insights to leadership via AWS QuickSight, establishing KPIs and leveraging AWS Athena/SageMaker for data-driven optimization</w:t>
      </w:r>
    </w:p>
    <w:p w14:paraId="7CFE2055" w14:textId="50F1E894" w:rsidR="00E23BAC" w:rsidRDefault="00E23BAC">
      <w:pPr>
        <w:rPr>
          <w:rFonts w:asciiTheme="majorHAnsi" w:hAnsiTheme="majorHAnsi" w:cstheme="minorHAnsi"/>
          <w:sz w:val="20"/>
          <w:szCs w:val="20"/>
        </w:rPr>
      </w:pPr>
    </w:p>
    <w:p w14:paraId="3DC4C080" w14:textId="0B3D2531" w:rsidR="000465C5" w:rsidRPr="0091154B" w:rsidRDefault="00472A78" w:rsidP="0014115F">
      <w:pPr>
        <w:pStyle w:val="Heading2"/>
        <w:rPr>
          <w:rFonts w:asciiTheme="majorHAnsi" w:hAnsiTheme="majorHAnsi" w:cstheme="minorHAnsi"/>
          <w:bCs w:val="0"/>
          <w:sz w:val="20"/>
          <w:szCs w:val="20"/>
        </w:rPr>
      </w:pPr>
      <w:r w:rsidRPr="0091154B">
        <w:rPr>
          <w:rFonts w:asciiTheme="majorHAnsi" w:hAnsiTheme="majorHAnsi" w:cstheme="minorHAnsi"/>
          <w:bCs w:val="0"/>
          <w:sz w:val="20"/>
          <w:szCs w:val="20"/>
        </w:rPr>
        <w:t xml:space="preserve">Kodiak Science - </w:t>
      </w:r>
      <w:r w:rsidR="000465C5" w:rsidRPr="0091154B">
        <w:rPr>
          <w:rFonts w:asciiTheme="majorHAnsi" w:hAnsiTheme="majorHAnsi" w:cstheme="minorHAnsi"/>
          <w:bCs w:val="0"/>
          <w:sz w:val="20"/>
          <w:szCs w:val="20"/>
        </w:rPr>
        <w:t xml:space="preserve">Digital Transformation – Technical Program </w:t>
      </w:r>
      <w:r w:rsidR="00C3738C" w:rsidRPr="0091154B">
        <w:rPr>
          <w:rFonts w:asciiTheme="majorHAnsi" w:hAnsiTheme="majorHAnsi" w:cstheme="minorHAnsi"/>
          <w:bCs w:val="0"/>
          <w:sz w:val="20"/>
          <w:szCs w:val="20"/>
        </w:rPr>
        <w:t>Manager (</w:t>
      </w:r>
      <w:r w:rsidR="00081884" w:rsidRPr="0091154B">
        <w:rPr>
          <w:rFonts w:asciiTheme="majorHAnsi" w:hAnsiTheme="majorHAnsi" w:cstheme="minorHAnsi"/>
          <w:bCs w:val="0"/>
          <w:sz w:val="20"/>
          <w:szCs w:val="20"/>
        </w:rPr>
        <w:t>Healthcare</w:t>
      </w:r>
      <w:r w:rsidR="00D65FC1" w:rsidRPr="0091154B">
        <w:rPr>
          <w:rFonts w:asciiTheme="majorHAnsi" w:hAnsiTheme="majorHAnsi" w:cstheme="minorHAnsi"/>
          <w:bCs w:val="0"/>
          <w:sz w:val="20"/>
          <w:szCs w:val="20"/>
        </w:rPr>
        <w:t>)</w:t>
      </w:r>
    </w:p>
    <w:p w14:paraId="4019CFE8" w14:textId="40D0E414" w:rsidR="000465C5" w:rsidRPr="0091154B" w:rsidRDefault="000465C5" w:rsidP="00E560C4">
      <w:pPr>
        <w:spacing w:before="69"/>
        <w:ind w:left="90"/>
        <w:rPr>
          <w:rFonts w:asciiTheme="majorHAnsi" w:hAnsiTheme="majorHAnsi" w:cstheme="minorHAnsi"/>
          <w:sz w:val="20"/>
          <w:szCs w:val="20"/>
        </w:rPr>
      </w:pPr>
      <w:r w:rsidRPr="0091154B">
        <w:rPr>
          <w:rFonts w:asciiTheme="majorHAnsi" w:hAnsiTheme="majorHAnsi" w:cstheme="minorHAnsi"/>
          <w:sz w:val="20"/>
          <w:szCs w:val="20"/>
        </w:rPr>
        <w:t xml:space="preserve">03/2023 to </w:t>
      </w:r>
      <w:r w:rsidR="00094C5F" w:rsidRPr="0091154B">
        <w:rPr>
          <w:rFonts w:asciiTheme="majorHAnsi" w:hAnsiTheme="majorHAnsi" w:cstheme="minorHAnsi"/>
          <w:sz w:val="20"/>
          <w:szCs w:val="20"/>
        </w:rPr>
        <w:t>04</w:t>
      </w:r>
      <w:r w:rsidRPr="0091154B">
        <w:rPr>
          <w:rFonts w:asciiTheme="majorHAnsi" w:hAnsiTheme="majorHAnsi" w:cstheme="minorHAnsi"/>
          <w:sz w:val="20"/>
          <w:szCs w:val="20"/>
        </w:rPr>
        <w:t>/202</w:t>
      </w:r>
      <w:r w:rsidR="00094C5F" w:rsidRPr="0091154B">
        <w:rPr>
          <w:rFonts w:asciiTheme="majorHAnsi" w:hAnsiTheme="majorHAnsi" w:cstheme="minorHAnsi"/>
          <w:sz w:val="20"/>
          <w:szCs w:val="20"/>
        </w:rPr>
        <w:t>4</w:t>
      </w:r>
    </w:p>
    <w:p w14:paraId="541DE7BC" w14:textId="58D7AA51"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Accelerated trial data access by 45% through hybrid Azure–AWS architecture integrating Azure Health Bot, S3, and IoT feeds for 300+ clinical trial assets (GLOW2/DAYBREAK).</w:t>
      </w:r>
    </w:p>
    <w:p w14:paraId="1A4FFBC7" w14:textId="673BF362"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 xml:space="preserve">Cut IT infrastructure </w:t>
      </w:r>
      <w:r w:rsidR="004635E5" w:rsidRPr="0091154B">
        <w:rPr>
          <w:rFonts w:asciiTheme="majorHAnsi" w:hAnsiTheme="majorHAnsi" w:cstheme="minorHAnsi"/>
          <w:bCs/>
          <w:sz w:val="20"/>
          <w:szCs w:val="20"/>
        </w:rPr>
        <w:t>spends</w:t>
      </w:r>
      <w:r w:rsidRPr="0091154B">
        <w:rPr>
          <w:rFonts w:asciiTheme="majorHAnsi" w:hAnsiTheme="majorHAnsi" w:cstheme="minorHAnsi"/>
          <w:bCs/>
          <w:sz w:val="20"/>
          <w:szCs w:val="20"/>
        </w:rPr>
        <w:t xml:space="preserve"> 90% ($1.5M → $95.6K) via Azure DevOps migration and multi-cloud automation, ensuring HIPAA/FHIR compliance.</w:t>
      </w:r>
    </w:p>
    <w:p w14:paraId="097ACB07" w14:textId="6FD4E77F"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Delivered Azure–AWS conversational bot 3 weeks early under budget, automating trial data capture with CloudWatch monitoring and agile sprints.</w:t>
      </w:r>
    </w:p>
    <w:p w14:paraId="46CB74D4" w14:textId="2020D4F4"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Collaborated with product and engineering teams to refine bot capabilities and extend features for conversational flow management and workflow orchestration.</w:t>
      </w:r>
    </w:p>
    <w:p w14:paraId="064DC615" w14:textId="5F092C88"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Mentored technical consultants on reusable automation patterns and compliance-first design principles to ensure scalable implementations.</w:t>
      </w:r>
    </w:p>
    <w:p w14:paraId="70B4B7AB" w14:textId="5A808004"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Increased data accuracy to 98% and improved trial eligibility matching by 30% through semantic search integration (Azure Trial Matcher).</w:t>
      </w:r>
    </w:p>
    <w:p w14:paraId="087748B4" w14:textId="27CA9667" w:rsidR="009C449E" w:rsidRPr="0091154B" w:rsidRDefault="009C449E"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Produced SOWs, RFPs, and CPARs; led governance and executive reviews to maintain transparency, compliance, and delivery predictability.</w:t>
      </w:r>
    </w:p>
    <w:p w14:paraId="0B2F23DA" w14:textId="77777777" w:rsidR="0064643C" w:rsidRDefault="0064643C">
      <w:pPr>
        <w:pStyle w:val="Heading2"/>
        <w:rPr>
          <w:rFonts w:asciiTheme="majorHAnsi" w:hAnsiTheme="majorHAnsi" w:cstheme="minorHAnsi"/>
          <w:bCs w:val="0"/>
          <w:sz w:val="20"/>
          <w:szCs w:val="20"/>
        </w:rPr>
      </w:pPr>
    </w:p>
    <w:p w14:paraId="38EB2B2D" w14:textId="7191BC67" w:rsidR="00A760B7" w:rsidRPr="0091154B" w:rsidRDefault="00D65FC1">
      <w:pPr>
        <w:pStyle w:val="Heading2"/>
        <w:rPr>
          <w:rFonts w:asciiTheme="majorHAnsi" w:hAnsiTheme="majorHAnsi" w:cstheme="minorHAnsi"/>
          <w:bCs w:val="0"/>
          <w:sz w:val="20"/>
          <w:szCs w:val="20"/>
        </w:rPr>
      </w:pPr>
      <w:r w:rsidRPr="0091154B">
        <w:rPr>
          <w:rFonts w:asciiTheme="majorHAnsi" w:hAnsiTheme="majorHAnsi" w:cstheme="minorHAnsi"/>
          <w:bCs w:val="0"/>
          <w:sz w:val="20"/>
          <w:szCs w:val="20"/>
        </w:rPr>
        <w:t xml:space="preserve">AT&amp;T - </w:t>
      </w:r>
      <w:r w:rsidR="00E97B78" w:rsidRPr="0091154B">
        <w:rPr>
          <w:rFonts w:asciiTheme="majorHAnsi" w:hAnsiTheme="majorHAnsi" w:cstheme="minorHAnsi"/>
          <w:bCs w:val="0"/>
          <w:sz w:val="20"/>
          <w:szCs w:val="20"/>
        </w:rPr>
        <w:t xml:space="preserve">Cloud Infra </w:t>
      </w:r>
      <w:r w:rsidR="00044EC8" w:rsidRPr="0091154B">
        <w:rPr>
          <w:rFonts w:asciiTheme="majorHAnsi" w:hAnsiTheme="majorHAnsi" w:cstheme="minorHAnsi"/>
          <w:bCs w:val="0"/>
          <w:sz w:val="20"/>
          <w:szCs w:val="20"/>
        </w:rPr>
        <w:t>–</w:t>
      </w:r>
      <w:r w:rsidR="00E97B78" w:rsidRPr="0091154B">
        <w:rPr>
          <w:rFonts w:asciiTheme="majorHAnsi" w:hAnsiTheme="majorHAnsi" w:cstheme="minorHAnsi"/>
          <w:bCs w:val="0"/>
          <w:sz w:val="20"/>
          <w:szCs w:val="20"/>
        </w:rPr>
        <w:t xml:space="preserve"> </w:t>
      </w:r>
      <w:r w:rsidR="00BC7CDB" w:rsidRPr="0091154B">
        <w:rPr>
          <w:rFonts w:asciiTheme="majorHAnsi" w:hAnsiTheme="majorHAnsi" w:cstheme="minorHAnsi"/>
          <w:bCs w:val="0"/>
          <w:sz w:val="20"/>
          <w:szCs w:val="20"/>
        </w:rPr>
        <w:t>Engineering Manager</w:t>
      </w:r>
      <w:r w:rsidRPr="0091154B">
        <w:rPr>
          <w:rFonts w:asciiTheme="majorHAnsi" w:hAnsiTheme="majorHAnsi" w:cstheme="minorHAnsi"/>
          <w:bCs w:val="0"/>
          <w:sz w:val="20"/>
          <w:szCs w:val="20"/>
        </w:rPr>
        <w:t xml:space="preserve"> (San Jose)</w:t>
      </w:r>
    </w:p>
    <w:p w14:paraId="54946713" w14:textId="77777777" w:rsidR="00E86711" w:rsidRPr="0091154B" w:rsidRDefault="004A7A82"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 xml:space="preserve">09/2021 to 03/2023 </w:t>
      </w:r>
    </w:p>
    <w:p w14:paraId="6E7AE44D" w14:textId="77777777"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Engineered an automated continuous build and integration pipeline using Java APIs, Spring Boot, and Azure DevOps, enabling faster source code reviews, automated build error detection, and real-time notifications to maintain alignment with the latest stable builds.</w:t>
      </w:r>
    </w:p>
    <w:p w14:paraId="2776ADB5" w14:textId="77777777"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Managed version control and branching strategies in Azure Repos with Java-based integrations for Spring Boot microservices, ensuring controlled releases, efficient collaboration, and secure role-based access management for distributed engineering teams.</w:t>
      </w:r>
    </w:p>
    <w:p w14:paraId="10DCCD0E" w14:textId="77777777"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Led deployment of Spring Boot microservices to Azure App Service and Azure Virtual Machines (VMs) by designing and managing Azure DevOps Release Pipelines, ensuring consistent, reliable, and timely releases aligned with cloud migration timelines.</w:t>
      </w:r>
    </w:p>
    <w:p w14:paraId="558BF677" w14:textId="77777777"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Oversaw ETL pipeline orchestration using Azure Databricks to ingest and transform enterprise data into Azure Data Lake Storage (ADLS), improving scalability and accelerating analytics workloads.</w:t>
      </w:r>
    </w:p>
    <w:p w14:paraId="0FE76F3B" w14:textId="77777777"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Served as a key liaison between business stakeholders and engineering teams, driving requirements analysis, dependency planning, and seamless communication across onshore and offshore teams throughout Azure migration efforts.</w:t>
      </w:r>
    </w:p>
    <w:p w14:paraId="6EB8F539" w14:textId="7C320C14" w:rsidR="00806A29" w:rsidRPr="0091154B" w:rsidRDefault="00806A29" w:rsidP="00F1033D">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Directed containerized microservices deployment to Azure Kubernetes Service (AKS), optimizing resource efficiency, autoscaling, and workload reliability while establishing CI/CD automation for container lifecycle management</w:t>
      </w:r>
      <w:r w:rsidR="00F1033D">
        <w:rPr>
          <w:rFonts w:asciiTheme="majorHAnsi" w:hAnsiTheme="majorHAnsi" w:cstheme="minorHAnsi"/>
          <w:bCs/>
          <w:sz w:val="20"/>
          <w:szCs w:val="20"/>
        </w:rPr>
        <w:t>.</w:t>
      </w:r>
    </w:p>
    <w:p w14:paraId="4239425C" w14:textId="57D51FCE" w:rsidR="00194511" w:rsidRDefault="00194511">
      <w:pPr>
        <w:rPr>
          <w:rFonts w:asciiTheme="majorHAnsi" w:hAnsiTheme="majorHAnsi" w:cstheme="minorHAnsi"/>
          <w:b/>
          <w:bCs/>
          <w:sz w:val="20"/>
          <w:szCs w:val="20"/>
        </w:rPr>
      </w:pPr>
    </w:p>
    <w:p w14:paraId="6E1B85F7" w14:textId="22556CBD" w:rsidR="00A760B7" w:rsidRPr="0091154B" w:rsidRDefault="004635E5">
      <w:pPr>
        <w:pStyle w:val="Heading2"/>
        <w:rPr>
          <w:rFonts w:asciiTheme="majorHAnsi" w:hAnsiTheme="majorHAnsi" w:cstheme="minorHAnsi"/>
          <w:sz w:val="20"/>
          <w:szCs w:val="20"/>
        </w:rPr>
      </w:pPr>
      <w:r w:rsidRPr="0091154B">
        <w:rPr>
          <w:rFonts w:asciiTheme="majorHAnsi" w:hAnsiTheme="majorHAnsi" w:cstheme="minorHAnsi"/>
          <w:sz w:val="20"/>
          <w:szCs w:val="20"/>
        </w:rPr>
        <w:t>Infinite Computer Solutions</w:t>
      </w:r>
      <w:r w:rsidR="00D65FC1" w:rsidRPr="0091154B">
        <w:rPr>
          <w:rFonts w:asciiTheme="majorHAnsi" w:hAnsiTheme="majorHAnsi" w:cstheme="minorHAnsi"/>
          <w:sz w:val="20"/>
          <w:szCs w:val="20"/>
        </w:rPr>
        <w:t xml:space="preserve"> - </w:t>
      </w:r>
      <w:r w:rsidR="00E97B78" w:rsidRPr="0091154B">
        <w:rPr>
          <w:rFonts w:asciiTheme="majorHAnsi" w:hAnsiTheme="majorHAnsi" w:cstheme="minorHAnsi"/>
          <w:sz w:val="20"/>
          <w:szCs w:val="20"/>
        </w:rPr>
        <w:t xml:space="preserve">DevOps </w:t>
      </w:r>
      <w:r w:rsidR="00BC7CDB" w:rsidRPr="0091154B">
        <w:rPr>
          <w:rFonts w:asciiTheme="majorHAnsi" w:hAnsiTheme="majorHAnsi" w:cstheme="minorHAnsi"/>
          <w:sz w:val="20"/>
          <w:szCs w:val="20"/>
        </w:rPr>
        <w:t>–</w:t>
      </w:r>
      <w:r w:rsidR="00E97B78" w:rsidRPr="0091154B">
        <w:rPr>
          <w:rFonts w:asciiTheme="majorHAnsi" w:hAnsiTheme="majorHAnsi" w:cstheme="minorHAnsi"/>
          <w:sz w:val="20"/>
          <w:szCs w:val="20"/>
        </w:rPr>
        <w:t xml:space="preserve"> </w:t>
      </w:r>
      <w:r w:rsidR="00BC7CDB" w:rsidRPr="0091154B">
        <w:rPr>
          <w:rFonts w:asciiTheme="majorHAnsi" w:hAnsiTheme="majorHAnsi" w:cstheme="minorHAnsi"/>
          <w:sz w:val="20"/>
          <w:szCs w:val="20"/>
        </w:rPr>
        <w:t xml:space="preserve">Lead </w:t>
      </w:r>
      <w:r w:rsidR="00D65FC1" w:rsidRPr="0091154B">
        <w:rPr>
          <w:rFonts w:asciiTheme="majorHAnsi" w:hAnsiTheme="majorHAnsi" w:cstheme="minorHAnsi"/>
          <w:sz w:val="20"/>
          <w:szCs w:val="20"/>
        </w:rPr>
        <w:t>Analyst (San Jose)</w:t>
      </w:r>
    </w:p>
    <w:p w14:paraId="1548B072" w14:textId="6712B12B" w:rsidR="00BC1561" w:rsidRPr="0091154B" w:rsidRDefault="00BC1561">
      <w:pPr>
        <w:pStyle w:val="Heading2"/>
        <w:rPr>
          <w:rFonts w:asciiTheme="majorHAnsi" w:hAnsiTheme="majorHAnsi" w:cstheme="minorHAnsi"/>
          <w:b w:val="0"/>
          <w:bCs w:val="0"/>
          <w:sz w:val="20"/>
          <w:szCs w:val="20"/>
        </w:rPr>
      </w:pPr>
      <w:r w:rsidRPr="0091154B">
        <w:rPr>
          <w:rFonts w:asciiTheme="majorHAnsi" w:hAnsiTheme="majorHAnsi" w:cstheme="minorHAnsi"/>
          <w:b w:val="0"/>
          <w:bCs w:val="0"/>
          <w:sz w:val="20"/>
          <w:szCs w:val="20"/>
        </w:rPr>
        <w:t>Client: GE HealthCare</w:t>
      </w:r>
    </w:p>
    <w:p w14:paraId="30EF5994" w14:textId="77777777" w:rsidR="00A760B7" w:rsidRPr="0091154B" w:rsidRDefault="004A7A82"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06/2021 to 09/2021</w:t>
      </w:r>
    </w:p>
    <w:p w14:paraId="31D4349F" w14:textId="48A32B23" w:rsidR="00A760B7" w:rsidRPr="0091154B" w:rsidRDefault="004A7A82" w:rsidP="00DC5DA4">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Successfully orchestrated the transition of a legacy monolith application to microservices on AWS while seamlessly integrating with test automation</w:t>
      </w:r>
    </w:p>
    <w:p w14:paraId="34F372BB" w14:textId="0263FECD" w:rsidR="00A760B7" w:rsidRPr="0091154B" w:rsidRDefault="004A7A82" w:rsidP="00DC5DA4">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Managed the infrastructure stack with 3 teams in parallel and automating the entire workflows without impacting existing workflows</w:t>
      </w:r>
    </w:p>
    <w:p w14:paraId="7A8547E5" w14:textId="02F4BF85" w:rsidR="00A760B7" w:rsidRPr="0091154B" w:rsidRDefault="004A7A82" w:rsidP="00DC5DA4">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Lead cross functional meetings, milestone reviews, communicated schedule changes and presented project status to the executive team</w:t>
      </w:r>
    </w:p>
    <w:p w14:paraId="776340D3" w14:textId="77777777" w:rsidR="006572C3" w:rsidRDefault="006572C3" w:rsidP="00306B1B">
      <w:pPr>
        <w:pStyle w:val="Heading2"/>
        <w:rPr>
          <w:rFonts w:asciiTheme="majorHAnsi" w:hAnsiTheme="majorHAnsi" w:cstheme="minorHAnsi"/>
          <w:sz w:val="20"/>
          <w:szCs w:val="20"/>
        </w:rPr>
      </w:pPr>
    </w:p>
    <w:p w14:paraId="15AD2E58" w14:textId="77777777" w:rsidR="00A20D6F" w:rsidRDefault="00A20D6F">
      <w:pPr>
        <w:rPr>
          <w:rFonts w:asciiTheme="majorHAnsi" w:hAnsiTheme="majorHAnsi" w:cstheme="minorHAnsi"/>
          <w:b/>
          <w:bCs/>
          <w:sz w:val="20"/>
          <w:szCs w:val="20"/>
        </w:rPr>
      </w:pPr>
      <w:r>
        <w:rPr>
          <w:rFonts w:asciiTheme="majorHAnsi" w:hAnsiTheme="majorHAnsi" w:cstheme="minorHAnsi"/>
          <w:sz w:val="20"/>
          <w:szCs w:val="20"/>
        </w:rPr>
        <w:br w:type="page"/>
      </w:r>
    </w:p>
    <w:p w14:paraId="3C259503" w14:textId="1F4E30A7" w:rsidR="00A760B7" w:rsidRPr="0091154B" w:rsidRDefault="004635E5" w:rsidP="00306B1B">
      <w:pPr>
        <w:pStyle w:val="Heading2"/>
        <w:rPr>
          <w:rFonts w:asciiTheme="majorHAnsi" w:hAnsiTheme="majorHAnsi" w:cstheme="minorHAnsi"/>
          <w:sz w:val="20"/>
          <w:szCs w:val="20"/>
        </w:rPr>
      </w:pPr>
      <w:r w:rsidRPr="0091154B">
        <w:rPr>
          <w:rFonts w:asciiTheme="majorHAnsi" w:hAnsiTheme="majorHAnsi" w:cstheme="minorHAnsi"/>
          <w:sz w:val="20"/>
          <w:szCs w:val="20"/>
        </w:rPr>
        <w:t>Aris Global</w:t>
      </w:r>
      <w:r w:rsidR="00E97B78" w:rsidRPr="0091154B">
        <w:rPr>
          <w:rFonts w:asciiTheme="majorHAnsi" w:hAnsiTheme="majorHAnsi" w:cstheme="minorHAnsi"/>
          <w:sz w:val="20"/>
          <w:szCs w:val="20"/>
        </w:rPr>
        <w:t xml:space="preserve"> - Project Manager</w:t>
      </w:r>
      <w:r w:rsidR="002F54E1" w:rsidRPr="0091154B">
        <w:rPr>
          <w:rFonts w:asciiTheme="majorHAnsi" w:hAnsiTheme="majorHAnsi" w:cstheme="minorHAnsi"/>
          <w:sz w:val="20"/>
          <w:szCs w:val="20"/>
        </w:rPr>
        <w:t xml:space="preserve"> </w:t>
      </w:r>
      <w:r w:rsidR="009C449E" w:rsidRPr="0091154B">
        <w:rPr>
          <w:rFonts w:asciiTheme="majorHAnsi" w:hAnsiTheme="majorHAnsi" w:cstheme="minorHAnsi"/>
          <w:sz w:val="20"/>
          <w:szCs w:val="20"/>
        </w:rPr>
        <w:t>(</w:t>
      </w:r>
      <w:r w:rsidRPr="0091154B">
        <w:rPr>
          <w:rFonts w:asciiTheme="majorHAnsi" w:hAnsiTheme="majorHAnsi" w:cstheme="minorHAnsi"/>
          <w:sz w:val="20"/>
          <w:szCs w:val="20"/>
        </w:rPr>
        <w:t>Info science</w:t>
      </w:r>
      <w:r w:rsidR="002F54E1" w:rsidRPr="0091154B">
        <w:rPr>
          <w:rFonts w:asciiTheme="majorHAnsi" w:hAnsiTheme="majorHAnsi" w:cstheme="minorHAnsi"/>
          <w:sz w:val="20"/>
          <w:szCs w:val="20"/>
        </w:rPr>
        <w:t>)</w:t>
      </w:r>
    </w:p>
    <w:p w14:paraId="08D270DB" w14:textId="6D641E5C" w:rsidR="00A760B7" w:rsidRPr="0091154B" w:rsidRDefault="004A7A82"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07/20</w:t>
      </w:r>
      <w:r w:rsidR="004E0DFF" w:rsidRPr="0091154B">
        <w:rPr>
          <w:rFonts w:asciiTheme="majorHAnsi" w:hAnsiTheme="majorHAnsi" w:cstheme="minorHAnsi"/>
          <w:sz w:val="20"/>
          <w:szCs w:val="20"/>
        </w:rPr>
        <w:t>17</w:t>
      </w:r>
      <w:r w:rsidRPr="0091154B">
        <w:rPr>
          <w:rFonts w:asciiTheme="majorHAnsi" w:hAnsiTheme="majorHAnsi" w:cstheme="minorHAnsi"/>
          <w:sz w:val="20"/>
          <w:szCs w:val="20"/>
        </w:rPr>
        <w:t xml:space="preserve"> to 02/20</w:t>
      </w:r>
      <w:r w:rsidR="00471208" w:rsidRPr="0091154B">
        <w:rPr>
          <w:rFonts w:asciiTheme="majorHAnsi" w:hAnsiTheme="majorHAnsi" w:cstheme="minorHAnsi"/>
          <w:sz w:val="20"/>
          <w:szCs w:val="20"/>
        </w:rPr>
        <w:t>18</w:t>
      </w:r>
    </w:p>
    <w:p w14:paraId="2BF58928" w14:textId="588E380C" w:rsidR="00A760B7" w:rsidRPr="0091154B" w:rsidRDefault="004A7A82" w:rsidP="008924B6">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 xml:space="preserve">Successfully executed a high-impact AWS migration project, consolidating the </w:t>
      </w:r>
      <w:r w:rsidR="00C403D5" w:rsidRPr="0091154B">
        <w:rPr>
          <w:rFonts w:asciiTheme="majorHAnsi" w:hAnsiTheme="majorHAnsi" w:cstheme="minorHAnsi"/>
          <w:bCs/>
          <w:sz w:val="20"/>
          <w:szCs w:val="20"/>
        </w:rPr>
        <w:t>onboarding of</w:t>
      </w:r>
      <w:r w:rsidRPr="0091154B">
        <w:rPr>
          <w:rFonts w:asciiTheme="majorHAnsi" w:hAnsiTheme="majorHAnsi" w:cstheme="minorHAnsi"/>
          <w:bCs/>
          <w:sz w:val="20"/>
          <w:szCs w:val="20"/>
        </w:rPr>
        <w:t xml:space="preserve"> 8 clients from diverse geographical locations onto the AWS platform, showcasing exceptional project management, technical prowess, and global coordination</w:t>
      </w:r>
    </w:p>
    <w:p w14:paraId="059B9F66" w14:textId="1B8EC0EC" w:rsidR="00A760B7" w:rsidRPr="0091154B" w:rsidRDefault="004A7A82" w:rsidP="008924B6">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 xml:space="preserve"> Collaborated closely with regulatory authorities, obtaining necessary approvals and </w:t>
      </w:r>
      <w:r w:rsidR="00C403D5" w:rsidRPr="0091154B">
        <w:rPr>
          <w:rFonts w:asciiTheme="majorHAnsi" w:hAnsiTheme="majorHAnsi" w:cstheme="minorHAnsi"/>
          <w:bCs/>
          <w:sz w:val="20"/>
          <w:szCs w:val="20"/>
        </w:rPr>
        <w:t>ensuring compliance</w:t>
      </w:r>
      <w:r w:rsidRPr="0091154B">
        <w:rPr>
          <w:rFonts w:asciiTheme="majorHAnsi" w:hAnsiTheme="majorHAnsi" w:cstheme="minorHAnsi"/>
          <w:bCs/>
          <w:sz w:val="20"/>
          <w:szCs w:val="20"/>
        </w:rPr>
        <w:t xml:space="preserve"> with data security regulations for AWS</w:t>
      </w:r>
    </w:p>
    <w:p w14:paraId="3E3EB3B1" w14:textId="02F35B3A" w:rsidR="00A760B7" w:rsidRPr="0091154B" w:rsidRDefault="004A7A82" w:rsidP="008924B6">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 xml:space="preserve"> Conducted comprehensive assessments and formulated strategic migration plans tailored </w:t>
      </w:r>
      <w:r w:rsidR="00C403D5" w:rsidRPr="0091154B">
        <w:rPr>
          <w:rFonts w:asciiTheme="majorHAnsi" w:hAnsiTheme="majorHAnsi" w:cstheme="minorHAnsi"/>
          <w:bCs/>
          <w:sz w:val="20"/>
          <w:szCs w:val="20"/>
        </w:rPr>
        <w:t>to the</w:t>
      </w:r>
      <w:r w:rsidRPr="0091154B">
        <w:rPr>
          <w:rFonts w:asciiTheme="majorHAnsi" w:hAnsiTheme="majorHAnsi" w:cstheme="minorHAnsi"/>
          <w:bCs/>
          <w:sz w:val="20"/>
          <w:szCs w:val="20"/>
        </w:rPr>
        <w:t xml:space="preserve"> unique requirements and workloads of each client</w:t>
      </w:r>
    </w:p>
    <w:p w14:paraId="35288F39" w14:textId="6EC0D3B7" w:rsidR="00065968" w:rsidRPr="0091154B" w:rsidRDefault="00065968" w:rsidP="008924B6">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Managing a budget of over $3 million and successfully completing transition and security projects, while ensuring compliance with industry standards such as SOC II and ISO 27001</w:t>
      </w:r>
    </w:p>
    <w:p w14:paraId="45F733F6" w14:textId="77777777" w:rsidR="00C00963" w:rsidRDefault="00C00963">
      <w:pPr>
        <w:pStyle w:val="Heading2"/>
        <w:rPr>
          <w:rFonts w:asciiTheme="majorHAnsi" w:hAnsiTheme="majorHAnsi" w:cstheme="minorHAnsi"/>
          <w:sz w:val="20"/>
          <w:szCs w:val="20"/>
        </w:rPr>
      </w:pPr>
    </w:p>
    <w:p w14:paraId="0E59786E" w14:textId="477CE4DB" w:rsidR="00A760B7" w:rsidRPr="0091154B" w:rsidRDefault="004635E5">
      <w:pPr>
        <w:pStyle w:val="Heading2"/>
        <w:rPr>
          <w:rFonts w:asciiTheme="majorHAnsi" w:hAnsiTheme="majorHAnsi" w:cstheme="minorHAnsi"/>
          <w:sz w:val="20"/>
          <w:szCs w:val="20"/>
        </w:rPr>
      </w:pPr>
      <w:r w:rsidRPr="0091154B">
        <w:rPr>
          <w:rFonts w:asciiTheme="majorHAnsi" w:hAnsiTheme="majorHAnsi" w:cstheme="minorHAnsi"/>
          <w:sz w:val="20"/>
          <w:szCs w:val="20"/>
        </w:rPr>
        <w:t>Zensar</w:t>
      </w:r>
      <w:r w:rsidR="009527B0" w:rsidRPr="0091154B">
        <w:rPr>
          <w:rFonts w:asciiTheme="majorHAnsi" w:hAnsiTheme="majorHAnsi" w:cstheme="minorHAnsi"/>
          <w:sz w:val="20"/>
          <w:szCs w:val="20"/>
        </w:rPr>
        <w:t xml:space="preserve"> –</w:t>
      </w:r>
      <w:r w:rsidR="00BC7CDB" w:rsidRPr="0091154B">
        <w:rPr>
          <w:rFonts w:asciiTheme="majorHAnsi" w:hAnsiTheme="majorHAnsi" w:cstheme="minorHAnsi"/>
          <w:sz w:val="20"/>
          <w:szCs w:val="20"/>
        </w:rPr>
        <w:t xml:space="preserve"> </w:t>
      </w:r>
      <w:r w:rsidR="00827B2A" w:rsidRPr="0091154B">
        <w:rPr>
          <w:rFonts w:asciiTheme="majorHAnsi" w:hAnsiTheme="majorHAnsi" w:cstheme="minorHAnsi"/>
          <w:sz w:val="20"/>
          <w:szCs w:val="20"/>
        </w:rPr>
        <w:t xml:space="preserve">Engineering </w:t>
      </w:r>
      <w:r w:rsidR="00BC7CDB" w:rsidRPr="0091154B">
        <w:rPr>
          <w:rFonts w:asciiTheme="majorHAnsi" w:hAnsiTheme="majorHAnsi" w:cstheme="minorHAnsi"/>
          <w:sz w:val="20"/>
          <w:szCs w:val="20"/>
        </w:rPr>
        <w:t>Project Manager</w:t>
      </w:r>
    </w:p>
    <w:p w14:paraId="196DDAB2" w14:textId="77777777" w:rsidR="00A760B7" w:rsidRPr="0091154B" w:rsidRDefault="004A7A82"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05/2015 to 06/2017</w:t>
      </w:r>
    </w:p>
    <w:p w14:paraId="266BA420" w14:textId="64553513" w:rsidR="00A760B7" w:rsidRPr="0091154B" w:rsidRDefault="004635E5" w:rsidP="006A6C81">
      <w:pPr>
        <w:pStyle w:val="Heading2"/>
        <w:rPr>
          <w:rFonts w:asciiTheme="majorHAnsi" w:hAnsiTheme="majorHAnsi" w:cstheme="minorHAnsi"/>
          <w:b w:val="0"/>
          <w:bCs w:val="0"/>
          <w:sz w:val="20"/>
          <w:szCs w:val="20"/>
        </w:rPr>
      </w:pPr>
      <w:r w:rsidRPr="0091154B">
        <w:rPr>
          <w:rFonts w:asciiTheme="majorHAnsi" w:hAnsiTheme="majorHAnsi" w:cstheme="minorHAnsi"/>
          <w:b w:val="0"/>
          <w:bCs w:val="0"/>
          <w:sz w:val="20"/>
          <w:szCs w:val="20"/>
        </w:rPr>
        <w:t>Client: Cisco</w:t>
      </w:r>
    </w:p>
    <w:p w14:paraId="6EFB6FED" w14:textId="77FDE781" w:rsidR="00A760B7" w:rsidRPr="0091154B" w:rsidRDefault="004A7A82" w:rsidP="00C6735A">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Successfully managed the security and vulnerability team at Cisco for the acquisition of Webex, ensuring</w:t>
      </w:r>
      <w:r w:rsidR="007F4855" w:rsidRPr="0091154B">
        <w:rPr>
          <w:rFonts w:asciiTheme="majorHAnsi" w:hAnsiTheme="majorHAnsi" w:cstheme="minorHAnsi"/>
          <w:bCs/>
          <w:sz w:val="20"/>
          <w:szCs w:val="20"/>
        </w:rPr>
        <w:t xml:space="preserve"> compliance with the BAVA (Basic Application Vulnerability Assessment) and DAVA (Deep Application Vulnerability standards</w:t>
      </w:r>
    </w:p>
    <w:p w14:paraId="52ADDE05" w14:textId="5E5187CC" w:rsidR="00691D50" w:rsidRPr="0091154B" w:rsidRDefault="00691D50" w:rsidP="00C6735A">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Involved in the Design of Automated system for Vulnerability checks for the code during the integration and deployment</w:t>
      </w:r>
    </w:p>
    <w:p w14:paraId="0CE19871" w14:textId="5A603D0C" w:rsidR="007F4855" w:rsidRPr="0091154B" w:rsidRDefault="007F4855" w:rsidP="00C6735A">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Conducted monthly review calls with Directors and VPs from various cisco departments and geographic regions</w:t>
      </w:r>
      <w:r w:rsidR="008270D7">
        <w:rPr>
          <w:rFonts w:asciiTheme="majorHAnsi" w:hAnsiTheme="majorHAnsi" w:cstheme="minorHAnsi"/>
          <w:bCs/>
          <w:sz w:val="20"/>
          <w:szCs w:val="20"/>
        </w:rPr>
        <w:t>.</w:t>
      </w:r>
    </w:p>
    <w:p w14:paraId="0224D548" w14:textId="77777777" w:rsidR="00DF2CCD" w:rsidRDefault="00DF2CCD" w:rsidP="00306B1B">
      <w:pPr>
        <w:pStyle w:val="Heading2"/>
        <w:rPr>
          <w:rFonts w:asciiTheme="majorHAnsi" w:hAnsiTheme="majorHAnsi" w:cstheme="minorHAnsi"/>
          <w:sz w:val="20"/>
          <w:szCs w:val="20"/>
        </w:rPr>
      </w:pPr>
    </w:p>
    <w:p w14:paraId="4DE3712F" w14:textId="7F200382" w:rsidR="007F4855" w:rsidRPr="0091154B" w:rsidRDefault="004635E5" w:rsidP="00306B1B">
      <w:pPr>
        <w:pStyle w:val="Heading2"/>
        <w:rPr>
          <w:rFonts w:asciiTheme="majorHAnsi" w:hAnsiTheme="majorHAnsi" w:cstheme="minorHAnsi"/>
          <w:sz w:val="20"/>
          <w:szCs w:val="20"/>
        </w:rPr>
      </w:pPr>
      <w:r w:rsidRPr="0091154B">
        <w:rPr>
          <w:rFonts w:asciiTheme="majorHAnsi" w:hAnsiTheme="majorHAnsi" w:cstheme="minorHAnsi"/>
          <w:sz w:val="20"/>
          <w:szCs w:val="20"/>
        </w:rPr>
        <w:t>Accenture</w:t>
      </w:r>
      <w:r w:rsidR="009B6065" w:rsidRPr="0091154B">
        <w:rPr>
          <w:rFonts w:asciiTheme="majorHAnsi" w:hAnsiTheme="majorHAnsi" w:cstheme="minorHAnsi"/>
          <w:sz w:val="20"/>
          <w:szCs w:val="20"/>
        </w:rPr>
        <w:t xml:space="preserve"> - </w:t>
      </w:r>
      <w:r w:rsidR="007F4855" w:rsidRPr="0091154B">
        <w:rPr>
          <w:rFonts w:asciiTheme="majorHAnsi" w:hAnsiTheme="majorHAnsi" w:cstheme="minorHAnsi"/>
          <w:sz w:val="20"/>
          <w:szCs w:val="20"/>
        </w:rPr>
        <w:t>Associate Manager</w:t>
      </w:r>
      <w:r w:rsidR="00BC7CDB" w:rsidRPr="0091154B">
        <w:rPr>
          <w:rFonts w:asciiTheme="majorHAnsi" w:hAnsiTheme="majorHAnsi" w:cstheme="minorHAnsi"/>
          <w:sz w:val="20"/>
          <w:szCs w:val="20"/>
        </w:rPr>
        <w:t xml:space="preserve"> </w:t>
      </w:r>
    </w:p>
    <w:p w14:paraId="297A07CB" w14:textId="77777777" w:rsidR="007F4855" w:rsidRPr="0091154B" w:rsidRDefault="007F4855"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07/2006 to 03/2015</w:t>
      </w:r>
    </w:p>
    <w:p w14:paraId="3738E954" w14:textId="65EC7AE8" w:rsidR="009527B0" w:rsidRPr="0091154B" w:rsidRDefault="009527B0" w:rsidP="006A6C81">
      <w:pPr>
        <w:pStyle w:val="Heading2"/>
        <w:rPr>
          <w:rFonts w:asciiTheme="majorHAnsi" w:hAnsiTheme="majorHAnsi" w:cstheme="minorHAnsi"/>
          <w:b w:val="0"/>
          <w:bCs w:val="0"/>
          <w:sz w:val="20"/>
          <w:szCs w:val="20"/>
        </w:rPr>
      </w:pPr>
      <w:r w:rsidRPr="0091154B">
        <w:rPr>
          <w:rFonts w:asciiTheme="majorHAnsi" w:hAnsiTheme="majorHAnsi" w:cstheme="minorHAnsi"/>
          <w:b w:val="0"/>
          <w:bCs w:val="0"/>
          <w:sz w:val="20"/>
          <w:szCs w:val="20"/>
        </w:rPr>
        <w:t>Clients: AT&amp;T, Cisco, VMware, SFR – France</w:t>
      </w:r>
    </w:p>
    <w:p w14:paraId="146F77BC" w14:textId="56EA3FDF" w:rsidR="0072244D"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Over the course of my 9-year tenure, I transitioned from a developer role to a managerial position</w:t>
      </w:r>
      <w:r w:rsidR="0072244D" w:rsidRPr="0091154B">
        <w:rPr>
          <w:rFonts w:asciiTheme="majorHAnsi" w:hAnsiTheme="majorHAnsi" w:cstheme="minorHAnsi"/>
          <w:bCs/>
          <w:sz w:val="20"/>
          <w:szCs w:val="20"/>
        </w:rPr>
        <w:t xml:space="preserve"> </w:t>
      </w:r>
    </w:p>
    <w:p w14:paraId="2A8312FA" w14:textId="73A1418C" w:rsidR="009B6065"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Developed a standalone wrapper to automate batch processes for Informatica, and conducted training sessions on its use for the AT&amp;T team in Austin.</w:t>
      </w:r>
    </w:p>
    <w:p w14:paraId="017BD5A5" w14:textId="77777777" w:rsidR="009B6065"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Designed and implemented comprehensive automation solutions for data ingestion, integrating external systems via multiple protocols.</w:t>
      </w:r>
    </w:p>
    <w:p w14:paraId="06BFBFBC" w14:textId="77777777" w:rsidR="009B6065"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Served as Integration System Architect for various clients, ensuring robust and scalable solutions.</w:t>
      </w:r>
    </w:p>
    <w:p w14:paraId="052B49E5" w14:textId="77777777" w:rsidR="009B6065"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Played a key role in the merger of BellSouth with AT&amp;T, overseeing the seamless transition of both technology and operations.</w:t>
      </w:r>
    </w:p>
    <w:p w14:paraId="3CED0D15" w14:textId="68BE96D1" w:rsidR="009B6065" w:rsidRPr="0091154B" w:rsidRDefault="009B6065"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Successfully coordinated offshore and onshore teams, enhancing communication and collaboration.</w:t>
      </w:r>
    </w:p>
    <w:p w14:paraId="2C0BB4B0" w14:textId="32C8BF50" w:rsidR="0072244D" w:rsidRPr="0091154B" w:rsidRDefault="0072244D" w:rsidP="00794273">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I had the opportunity to travel to the US and Europe to implement solutions, collaborating directly with international teams and stakeholders. These experiences not only enriched my technical skills but also broadened my understanding of global business practices and cultural dynamic</w:t>
      </w:r>
      <w:r w:rsidR="008270D7">
        <w:rPr>
          <w:rFonts w:asciiTheme="majorHAnsi" w:hAnsiTheme="majorHAnsi" w:cstheme="minorHAnsi"/>
          <w:bCs/>
          <w:sz w:val="20"/>
          <w:szCs w:val="20"/>
        </w:rPr>
        <w:t>.</w:t>
      </w:r>
    </w:p>
    <w:p w14:paraId="6EEB7B6D" w14:textId="77777777" w:rsidR="002C4A20" w:rsidRDefault="002C4A20" w:rsidP="00306B1B">
      <w:pPr>
        <w:pStyle w:val="Heading2"/>
        <w:rPr>
          <w:rFonts w:asciiTheme="majorHAnsi" w:hAnsiTheme="majorHAnsi" w:cstheme="minorHAnsi"/>
          <w:sz w:val="20"/>
          <w:szCs w:val="20"/>
        </w:rPr>
      </w:pPr>
    </w:p>
    <w:p w14:paraId="2229758E" w14:textId="3C7DE37E" w:rsidR="007F4855" w:rsidRPr="0091154B" w:rsidRDefault="00DB5C89" w:rsidP="00306B1B">
      <w:pPr>
        <w:pStyle w:val="Heading2"/>
        <w:rPr>
          <w:rFonts w:asciiTheme="majorHAnsi" w:hAnsiTheme="majorHAnsi" w:cstheme="minorHAnsi"/>
          <w:sz w:val="20"/>
          <w:szCs w:val="20"/>
        </w:rPr>
      </w:pPr>
      <w:r w:rsidRPr="0091154B">
        <w:rPr>
          <w:rFonts w:asciiTheme="majorHAnsi" w:hAnsiTheme="majorHAnsi" w:cstheme="minorHAnsi"/>
          <w:sz w:val="20"/>
          <w:szCs w:val="20"/>
        </w:rPr>
        <w:t xml:space="preserve">Symphony Services </w:t>
      </w:r>
      <w:r w:rsidR="00BC1561" w:rsidRPr="0091154B">
        <w:rPr>
          <w:rFonts w:asciiTheme="majorHAnsi" w:hAnsiTheme="majorHAnsi" w:cstheme="minorHAnsi"/>
          <w:sz w:val="20"/>
          <w:szCs w:val="20"/>
        </w:rPr>
        <w:t xml:space="preserve">- </w:t>
      </w:r>
      <w:r w:rsidR="007F4855" w:rsidRPr="0091154B">
        <w:rPr>
          <w:rFonts w:asciiTheme="majorHAnsi" w:hAnsiTheme="majorHAnsi" w:cstheme="minorHAnsi"/>
          <w:sz w:val="20"/>
          <w:szCs w:val="20"/>
        </w:rPr>
        <w:t>Senior Software Engineer</w:t>
      </w:r>
    </w:p>
    <w:p w14:paraId="2B8F9ED4" w14:textId="77777777" w:rsidR="007F4855" w:rsidRPr="0091154B" w:rsidRDefault="007F4855"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06/2004 to 07/2006</w:t>
      </w:r>
    </w:p>
    <w:p w14:paraId="37A4B2B4" w14:textId="561B7804" w:rsidR="007F4855" w:rsidRPr="0091154B" w:rsidRDefault="007F4855" w:rsidP="008270D7">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sz w:val="20"/>
          <w:szCs w:val="20"/>
        </w:rPr>
        <w:t xml:space="preserve"> </w:t>
      </w:r>
      <w:r w:rsidRPr="0091154B">
        <w:rPr>
          <w:rFonts w:asciiTheme="majorHAnsi" w:hAnsiTheme="majorHAnsi" w:cstheme="minorHAnsi"/>
          <w:bCs/>
          <w:sz w:val="20"/>
          <w:szCs w:val="20"/>
        </w:rPr>
        <w:t>Worked as Infrastructure Automation Developer for the SIEBEL(CRM)</w:t>
      </w:r>
    </w:p>
    <w:p w14:paraId="446885FF" w14:textId="76D80F8F" w:rsidR="007F4855" w:rsidRPr="0091154B" w:rsidRDefault="007F4855" w:rsidP="008270D7">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bCs/>
          <w:sz w:val="20"/>
          <w:szCs w:val="20"/>
        </w:rPr>
        <w:t xml:space="preserve"> Created Automated Perl installation scripts for Multiple OS platform and created automated deployment testing</w:t>
      </w:r>
    </w:p>
    <w:p w14:paraId="5AEB095F" w14:textId="77777777" w:rsidR="002C4A20" w:rsidRDefault="002C4A20" w:rsidP="007F4855">
      <w:pPr>
        <w:pStyle w:val="Heading2"/>
        <w:rPr>
          <w:rFonts w:asciiTheme="majorHAnsi" w:hAnsiTheme="majorHAnsi" w:cstheme="minorHAnsi"/>
          <w:sz w:val="20"/>
          <w:szCs w:val="20"/>
        </w:rPr>
      </w:pPr>
    </w:p>
    <w:p w14:paraId="2C86D468" w14:textId="575E0839" w:rsidR="007F4855" w:rsidRPr="0091154B" w:rsidRDefault="00BC1561" w:rsidP="007F4855">
      <w:pPr>
        <w:pStyle w:val="Heading2"/>
        <w:rPr>
          <w:rFonts w:asciiTheme="majorHAnsi" w:hAnsiTheme="majorHAnsi" w:cstheme="minorHAnsi"/>
          <w:sz w:val="20"/>
          <w:szCs w:val="20"/>
        </w:rPr>
      </w:pPr>
      <w:r w:rsidRPr="0091154B">
        <w:rPr>
          <w:rFonts w:asciiTheme="majorHAnsi" w:hAnsiTheme="majorHAnsi" w:cstheme="minorHAnsi"/>
          <w:sz w:val="20"/>
          <w:szCs w:val="20"/>
        </w:rPr>
        <w:t xml:space="preserve">Edge Value - </w:t>
      </w:r>
      <w:r w:rsidR="007F4855" w:rsidRPr="0091154B">
        <w:rPr>
          <w:rFonts w:asciiTheme="majorHAnsi" w:hAnsiTheme="majorHAnsi" w:cstheme="minorHAnsi"/>
          <w:sz w:val="20"/>
          <w:szCs w:val="20"/>
        </w:rPr>
        <w:t>Systems Engineer</w:t>
      </w:r>
    </w:p>
    <w:p w14:paraId="4B8F6DA0" w14:textId="77777777" w:rsidR="007F4855" w:rsidRPr="0091154B" w:rsidRDefault="007F4855" w:rsidP="00E86711">
      <w:pPr>
        <w:spacing w:before="69"/>
        <w:ind w:left="90"/>
        <w:rPr>
          <w:rFonts w:asciiTheme="majorHAnsi" w:hAnsiTheme="majorHAnsi" w:cstheme="minorHAnsi"/>
          <w:sz w:val="20"/>
          <w:szCs w:val="20"/>
        </w:rPr>
      </w:pPr>
      <w:r w:rsidRPr="0091154B">
        <w:rPr>
          <w:rFonts w:asciiTheme="majorHAnsi" w:hAnsiTheme="majorHAnsi" w:cstheme="minorHAnsi"/>
          <w:sz w:val="20"/>
          <w:szCs w:val="20"/>
        </w:rPr>
        <w:t>06/2003 to 07/2004</w:t>
      </w:r>
    </w:p>
    <w:p w14:paraId="7A72A075" w14:textId="25FBE58A" w:rsidR="007F4855" w:rsidRPr="0091154B" w:rsidRDefault="007F4855" w:rsidP="008270D7">
      <w:pPr>
        <w:pStyle w:val="ListParagraph"/>
        <w:numPr>
          <w:ilvl w:val="0"/>
          <w:numId w:val="19"/>
        </w:numPr>
        <w:spacing w:line="288" w:lineRule="auto"/>
        <w:ind w:left="835"/>
        <w:rPr>
          <w:rFonts w:asciiTheme="majorHAnsi" w:hAnsiTheme="majorHAnsi" w:cstheme="minorHAnsi"/>
          <w:bCs/>
          <w:sz w:val="20"/>
          <w:szCs w:val="20"/>
        </w:rPr>
      </w:pPr>
      <w:r w:rsidRPr="0091154B">
        <w:rPr>
          <w:rFonts w:asciiTheme="majorHAnsi" w:hAnsiTheme="majorHAnsi" w:cstheme="minorHAnsi"/>
          <w:sz w:val="20"/>
          <w:szCs w:val="20"/>
        </w:rPr>
        <w:t xml:space="preserve"> </w:t>
      </w:r>
      <w:r w:rsidR="00D40370" w:rsidRPr="0091154B">
        <w:rPr>
          <w:rFonts w:asciiTheme="majorHAnsi" w:hAnsiTheme="majorHAnsi" w:cstheme="minorHAnsi"/>
          <w:bCs/>
          <w:sz w:val="20"/>
          <w:szCs w:val="20"/>
        </w:rPr>
        <w:t>Developed Infrastructure automation tools to streamline deployments</w:t>
      </w:r>
    </w:p>
    <w:sectPr w:rsidR="007F4855" w:rsidRPr="0091154B" w:rsidSect="001B293B">
      <w:headerReference w:type="default" r:id="rId11"/>
      <w:pgSz w:w="12240" w:h="15840"/>
      <w:pgMar w:top="450" w:right="740" w:bottom="117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E2F15" w14:textId="77777777" w:rsidR="0080451A" w:rsidRDefault="0080451A" w:rsidP="006469B9">
      <w:r>
        <w:separator/>
      </w:r>
    </w:p>
  </w:endnote>
  <w:endnote w:type="continuationSeparator" w:id="0">
    <w:p w14:paraId="7F9A46E5" w14:textId="77777777" w:rsidR="0080451A" w:rsidRDefault="0080451A" w:rsidP="0064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6E21C4" w14:textId="77777777" w:rsidR="0080451A" w:rsidRDefault="0080451A" w:rsidP="006469B9">
      <w:r>
        <w:separator/>
      </w:r>
    </w:p>
  </w:footnote>
  <w:footnote w:type="continuationSeparator" w:id="0">
    <w:p w14:paraId="1D50E2EB" w14:textId="77777777" w:rsidR="0080451A" w:rsidRDefault="0080451A" w:rsidP="00646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7756D" w14:textId="2B503143" w:rsidR="00D65FC1" w:rsidRPr="006469B9" w:rsidRDefault="00F71C54" w:rsidP="00D65FC1">
    <w:pPr>
      <w:rPr>
        <w:rFonts w:asciiTheme="minorHAnsi" w:hAnsiTheme="minorHAnsi" w:cstheme="minorHAnsi"/>
        <w:sz w:val="16"/>
        <w:szCs w:val="16"/>
      </w:rPr>
    </w:pPr>
    <w:r>
      <w:rPr>
        <w:rFonts w:asciiTheme="minorHAnsi" w:hAnsiTheme="minorHAnsi" w:cstheme="minorHAnsi"/>
        <w:noProof/>
        <w:color w:val="5A97AD"/>
        <w:spacing w:val="-2"/>
        <w:sz w:val="28"/>
        <w:szCs w:val="28"/>
      </w:rPr>
      <mc:AlternateContent>
        <mc:Choice Requires="wpg">
          <w:drawing>
            <wp:anchor distT="0" distB="0" distL="114300" distR="114300" simplePos="0" relativeHeight="251662336" behindDoc="1" locked="0" layoutInCell="1" allowOverlap="1" wp14:anchorId="3E7E98D4" wp14:editId="7B940781">
              <wp:simplePos x="0" y="0"/>
              <wp:positionH relativeFrom="margin">
                <wp:posOffset>3601720</wp:posOffset>
              </wp:positionH>
              <wp:positionV relativeFrom="paragraph">
                <wp:posOffset>-365760</wp:posOffset>
              </wp:positionV>
              <wp:extent cx="3345180" cy="715010"/>
              <wp:effectExtent l="0" t="0" r="7620" b="8890"/>
              <wp:wrapNone/>
              <wp:docPr id="29" name="Group 29"/>
              <wp:cNvGraphicFramePr/>
              <a:graphic xmlns:a="http://schemas.openxmlformats.org/drawingml/2006/main">
                <a:graphicData uri="http://schemas.microsoft.com/office/word/2010/wordprocessingGroup">
                  <wpg:wgp>
                    <wpg:cNvGrpSpPr/>
                    <wpg:grpSpPr>
                      <a:xfrm>
                        <a:off x="0" y="0"/>
                        <a:ext cx="3345180" cy="715010"/>
                        <a:chOff x="0" y="0"/>
                        <a:chExt cx="3345180" cy="715010"/>
                      </a:xfrm>
                    </wpg:grpSpPr>
                    <pic:pic xmlns:pic="http://schemas.openxmlformats.org/drawingml/2006/picture">
                      <pic:nvPicPr>
                        <pic:cNvPr id="24"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541020" y="30480"/>
                          <a:ext cx="635635" cy="635635"/>
                        </a:xfrm>
                        <a:prstGeom prst="rect">
                          <a:avLst/>
                        </a:prstGeom>
                      </pic:spPr>
                    </pic:pic>
                    <pic:pic xmlns:pic="http://schemas.openxmlformats.org/drawingml/2006/picture">
                      <pic:nvPicPr>
                        <pic:cNvPr id="25" name="Picture 25"/>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60960"/>
                          <a:ext cx="526415" cy="532765"/>
                        </a:xfrm>
                        <a:prstGeom prst="rect">
                          <a:avLst/>
                        </a:prstGeom>
                        <a:noFill/>
                        <a:ln>
                          <a:noFill/>
                        </a:ln>
                      </pic:spPr>
                    </pic:pic>
                    <pic:pic xmlns:pic="http://schemas.openxmlformats.org/drawingml/2006/picture">
                      <pic:nvPicPr>
                        <pic:cNvPr id="27" name="Picture 2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2727960" y="22860"/>
                          <a:ext cx="617220" cy="617855"/>
                        </a:xfrm>
                        <a:prstGeom prst="rect">
                          <a:avLst/>
                        </a:prstGeom>
                      </pic:spPr>
                    </pic:pic>
                    <pic:pic xmlns:pic="http://schemas.openxmlformats.org/drawingml/2006/picture">
                      <pic:nvPicPr>
                        <pic:cNvPr id="28" name="Picture 2"/>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203960" y="0"/>
                          <a:ext cx="691515" cy="715010"/>
                        </a:xfrm>
                        <a:prstGeom prst="rect">
                          <a:avLst/>
                        </a:prstGeom>
                        <a:noFill/>
                        <a:ln>
                          <a:noFill/>
                        </a:ln>
                      </pic:spPr>
                    </pic:pic>
                    <pic:pic xmlns:pic="http://schemas.openxmlformats.org/drawingml/2006/picture">
                      <pic:nvPicPr>
                        <pic:cNvPr id="26" name="Picture 26" descr="A blue and white sign&#10;&#10;Description automatically generated with low confidence"/>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958340" y="182880"/>
                          <a:ext cx="782320" cy="35687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19FBBCB" id="Group 29" o:spid="_x0000_s1026" style="position:absolute;margin-left:283.6pt;margin-top:-28.8pt;width:263.4pt;height:56.3pt;z-index:-251654144;mso-position-horizontal-relative:margin" coordsize="33451,71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2cscc3AMAABQTAAAOAAAAZHJzL2Uyb0RvYy54bWzsWNtu&#10;2zgQfV9g/4FQgX1zdLFkyWqcwmunwQLd1tjLB9AUJRGVSIKkLQfF/vsOKclN7GAvaVHAQYFE5nU4&#10;cziHw+H1m0PboD1Vmgm+8MKrwEOUE1EwXi28P/94O8k8pA3mBW4Epwvvnmrvzc2PP1x3MqeRqEVT&#10;UIVACNd5JxdebYzMfV+TmrZYXwlJOXSWQrXYQFVVfqFwB9Lbxo+CYOZ3QhVSCUK1htZ13+ndOPll&#10;SYn5UJaaGtQsPNDNuK9y3639+jfXOK8UljUjgxr4GVq0mHFY9ChqjQ1GO8XORLWMKKFFaa6IaH1R&#10;loxQZwNYEwYn1twpsZPOlirvKnmECaA9wenZYsn7/UYhViy8aO4hjlvYI7csgjqA08kqhzF3Sv4u&#10;N2poqPqatfdQqtb+giXo4GC9P8JKDwYRaJxO4yTMAH0CfWmYgKE97qSGzTmbRurbf57oj8v6Vruj&#10;MpKRHP4HlKB0htK/exPMMjtFvUFI+59ktFh93MkJbKjEhm1Zw8y9c07YOqsU328Y2ai+8gDweAQc&#10;uu2qKLSw2Bl2UD8FW5PeCfJRIy5WNeYVXWoJbg1ks6P9x8Nd9dF624bJt6xp7CbZ8mAZUODEhZ4A&#10;p3fPtSC7lnLT803RBowUXNdMag+pnLZbCu6jfilC2GHgugEXkopx4wgBTvBOG7u6dQdHiU9RtgyC&#10;efTzZJUEq0kcpLeT5TxOJ2lwm8ZBnIWrcPWXnR3G+U5TMB83a8kG1aH1TPkn/X84KXpmOYaiPXbn&#10;gAXOKTT+OhWhySJkddVGUUNqWywBvN8A8H7OscMh/Rlcuw0aGGJnnHAiicMgAu8H55+CcYPvj+SY&#10;TRP467kxlPuVRilSaXNHRYtsAXAGVRyweA9K90PHIYM79Ho4BUGt3qOgcDnEADj6k2gzECNKLpsZ&#10;0QtihiIDG76AJWjb/SoKOCfwzgjnzaO3P4ojs2A+O6FLEs3icKBLMo3SmfOMY0SA4/L/0AXnXNjD&#10;EWiE84bb77EBZNoWR6OLZ1R6xqj0shk1fUGM+oqxJkqj1HLGBpsoyk7ZMwvTyIYiexGDcpZ8EXte&#10;BjUgQTkJNpfNDLhVvphb2DeJNWEUTEfOnESb2TxMxmjzOXH5Hm0gZNsL76NE40FiMzujFLQUVBPI&#10;OpZo2+woghcB1NXMUKRZxX96dVi+dp+1HcWkzTCQvRxA2s/g9t/co4pyqiC5gHnM1KgRHSKCl6yA&#10;9wZ62ZS195nvidNZ4hTOk2wa98EszKLsNHVKs2g6RjPIorLUsfe57HwymrkXBnh6cXni8Exk33Ye&#10;1qH88DHr5m8AAAD//wMAUEsDBBQABgAIAAAAIQCUtkBK3gAAADEDAAAZAAAAZHJzL19yZWxzL2Uy&#10;b0RvYy54bWwucmVsc7ySwUoDMRCG74LvEObuZnfbipRmexGhV6kPMCSz2ehmEpIo9u0NiGCh1tse&#10;Z4Z8/8dMdvtPP4sPStkFVtA1LQhiHYxjq+Dl+HT3ACIXZINzYFJwogz74fZm90wzlvooTy5mUSmc&#10;FUylxK2UWU/kMTchEtfJGJLHUstkZUT9hpZk37b3Mv1mwHDGFAejIB3MCsTxFGvy/+wwjk7TY9Dv&#10;nrhciJDO1+wKxGSpKPBkHH43V01kC/KyQ7+MQ3/NoVvGobvmsFnGYdO8xj9vsV7GYf2zB3n20Ycv&#10;AAAA//8DAFBLAwQUAAYACAAAACEA+tT8f+EAAAALAQAADwAAAGRycy9kb3ducmV2LnhtbEyPQUvD&#10;QBCF74L/YRnBW7ubalKN2ZRS1FMRbAXxNk2mSWh2N2S3SfrvnZ70OLyPN9/LVpNpxUC9b5zVEM0V&#10;CLKFKxtbafjav82eQPiAtsTWWdJwIQ+r/PYmw7R0o/2kYRcqwSXWp6ihDqFLpfRFTQb93HVkOTu6&#10;3mDgs69k2ePI5aaVC6USabCx/KHGjjY1Fafd2Wh4H3FcP0Svw/Z03Fx+9vHH9zYire/vpvULiEBT&#10;+IPhqs/qkLPTwZ1t6UWrIU6WC0Y1zOJlAuJKqOdHnnfgLFYg80z+35D/AgAA//8DAFBLAwQKAAAA&#10;AAAAACEAcustPCohAAAqIQAAFAAAAGRycy9tZWRpYS9pbWFnZTQucG5niVBORw0KGgoAAAANSUhE&#10;UgAAALUAAAC7CAYAAAFUXu9PAAAAAXNSR0IArs4c6QAAAARnQU1BAACxjwv8YQUAAAAJcEhZcwAA&#10;IdUAACHVAQSctJ0AACC/SURBVHhe7Z0JlJTVlcdJTmaSOSdz5mTmJJPMGI10tSiiicGIKFLdsopG&#10;ZFdA6CpkEREUIuLgbkTcDeASUYlR3MUNQQEJLiioiAICskPT0KDGHRUSe+pW31t9v1f/76uvqr6q&#10;ruX9z/md+uq9++67975rUXZ/XdWiYHTYycMaCH4anMjp3r174wS6ATlb/NpbcaeySSAbiDNyXrdr&#10;d8J51htoR+RcrjUZbaAdIw7rFG26TmcD7Xhn3a6GXbtj5Yg5Q6S1AYoYOdWIXWV19Dt2kyxyPGXG&#10;7HgUmRDfIDzsQXbXJJk0FxAi/VzPa8hHzN33Gr3GJIOmoaCdifS8CW/QKGRgIg5F+77+NslGkEDZ&#10;vfcGWnpM2whJjkWmYbq4OhbR5NcLTk+blI5FeoNls3onrq+86My4A7p+4tZ+iXHfjkXtzhibWEwL&#10;NTKekWPR6nUbHI5MMnYsIgfiTEedtWORbCDOA3NMOiQ89OeyQaCORaGqyAc5cSzKmeOciqLOSeTk&#10;lOodeM3FsUQ+fdaTwWwgjk3nWWegHWvEOZHRBm6OhQUvL0tcp7WBdixvGzZs3hp/vOWexxqGX3Jz&#10;0lsKXxvQ+47EAnagnbTpPsIxruc8N6g4OXqdGGWC5wZejkVybc4LcAO/jokju45wPDdxbKAHvDCF&#10;bDRx5yR64raBSK7pcf/+Aw4bE3bbJBr0k0Eq2F2yaJI2kH8n08HTscjcgJ7TY/vTahJjJr4ci1AG&#10;sol53WnQxf4di9AGJpu2bEvfscjcQEdM42yWufQG4jwQxyK9AT0efNKgX/BUMJIN6P0LDwUr2oAv&#10;m1cUSMEE40cSMB0PUfAJmAGbFFwCZsDys6o7H3g6Eaz5Lorg5fmXBCABCfqHbIIOXJA5dpd7yYZm&#10;IJmS8wT8BFy7c6fjOb2L7Dv6qvj1zTMfhe8uE7ZBJ+AWsGwuj9dMe8Ax9v76jfHHToMnxh/dEH9C&#10;1glUhGvq/ASsA9CPh3eJBcBzqSBbWqehvSurop9xOKnVsmNNpQS8bXttogL5RifQ8sRIBw4Py1zg&#10;F5HXHAnNp0LHw2E2yTTIBFM0duDAPxLXIr0mHVwT0AZy7RcRul61fksCkV7rBx0Th5ssZNxc+ArY&#10;lF7cHKQdsCmdgPw/ionY6OfmnB5zI5CATYlDlIDMybX5qNFzQk4CNkXOJ1x7lyMB2ZT4dB5OSI/J&#10;Nfm4ZeZj8TF2n3vRZrQxOgHCDFgj6/IasCmvBMzgCyJgU14JFGTAWpUdI2N1AjrgUFXNODYrXNFP&#10;fylYwvM30IWoogs4VD3s83hrVEcO8FBhKxbofOlveqyojq7kqcLUIe3PPkYC1v8xtuwY6cUmhaa2&#10;/2IGrAP/jw4Df8KGhSO3gAWaZ9PCkA6Yrk0KLnAdlAQmP2Jb8voKR9Ayz0ubR2ZAEpS+1czNhl3k&#10;V7Tx5i3bYUCCPDdtanfW5T9w2vDJeUuSgiHMIFHQxGvLV+YvcNqo18jGn/Fly/BJt+Q+cNrArXJ+&#10;oB+fmWP0O+KcBe4nYDOo519a6pgTtE18jn3zVsHILWAdgA5od319/O4GeS5zGlknBBq4V8CyOT3O&#10;enRe/JFeGUZdeptjzg3tL24bROB+A5ZHen3uOGC8YywV4lPIKvB0A3419hJ2ZLfhjjG/iG8ho8B1&#10;wHKdT9IOHC1sDnwHjhb4wdR3332XNKft/ZIycGToFx2UvpbnIj3uF9fAkUE6iLzG5TETkgJHE+nS&#10;pvvIeFAiGReZ15kAA6fBbAIXRPpay7T3g44tHrDInEwHHYxci8zfz4idX1wDblT4B6aRX0zpMWSn&#10;x7xwBBwO/4ADdaqyuqaHadxc6Bgqq4aeyiFiVVZHnzMX5RtHwLF4ODRvmYubA4mBQ/InM3Dzh+a5&#10;IKuARY7A6zbCjb58wfmLoovGDUxcy7g89yKQgEXihBx+9taUpM3MgMQeze17selaE2jAInFGjve9&#10;dJZjw193i70n5nl6jq6Jtj0a7409/ORoYi3x97VN9+ETvGUwEqe0gd70iNibeHqUeROx09fCF6+e&#10;n7uAReJcB966c2Ol6Voe5Vo/N8f2LeiZ+4BFsolZ8XTJW8CiVIHTHBoX8h6wyCtwmSPMuWYLWCSb&#10;+614swcsQoHL2ISxAwsvYJEE41bxggtY5BZ4wQYsMgMv+IBFOvCiCFgkwRZNwKKiCziXKtpTLCZV&#10;VA2L3w5uEvt/331sYpWtQtXRm3Rx6QVV0OOV1TVP8BKrdHVIu6G/0sXURTbRdi3D0WPZhZUPfV8X&#10;DxXXDb0uFOr+Q/ZnhaSLhYrpF+2HXVuJdHHMwsnf9JnjGpr3+js/grcqX+limIUS0B9QCjQv16jY&#10;gl7DW5ePdPKoOJogii3otRxK6Uon++6aD2BBTHSxZWzqHQ8lxgQ/xSY2b93uWMehlY50ctff+TAs&#10;ghtena3xW2zhsWcXO9ZzqMUrnUzHARNg0rnk5TdWwHHN76OXFXfRdfAESjII0N1oxMyH56a8a83k&#10;8M7nOGLmVApXOlgCJaWhIpw59tqk8bq6Xa4Fqq/fE5976oUlDTV/uMFhN/bK2+PPvdC+EGYOnFrh&#10;yAwQJaHRidNjp8EXOebmzF/S0Ofcqxx2Mnfx1Lsb3ly52jF3xsjLE8/9Ij7dMHPiVJtPZkAoaI1O&#10;VF/X19fHr7sNvaRh9doNjrn4HxvErodMmNqwvbbWMUf/DsjzTCE/Xpg5cur5Uygc/VIHgILU6MTM&#10;JOm6VefkueXvNHbvSQPGJ83JdZCQXy90vnn5a8GK6shavakEIn+/UKq4Ff2wdD7uxK8ODUdO05vI&#10;xstXrHJuXuK4FT1UFR3NpcpCoe4/1E7dNgsSNz2z8A1oT5hCNkHiVoeW7Qf/jCuXnrQTN+dBYuq9&#10;dZsbFi1dyc8ahdZ9/MnnPOsUsg0at7rEytf0Wele0ovcnOUCLTTvhptWr98K7XOBW524pMnSRm6L&#10;c8n0+5/hMiVra23srSFYo+U1li/c6sYlbpSecFuQb5Dc5vV4qrlc41Y/LnWT9KTbolwSndj4t7sa&#10;U2gslUyfucCtXlxad2ljNydB4lfI1vQlmEI2QeBWHy6lT7Vt/CANwc1p0MxdvJzL0yhkUwi41YPq&#10;xhVMX6FwZJJ25rZJueCWP9WJS5a9Ys4+0M7dNi1V3PKlunCJghf9EEZvpoPQdzaXCjo/nXdeP7pK&#10;b0zooFDQxYbOx8yVS5B/mYFIgB9vfAkmgTB9EG7zbuMabaMJnzG04fX7mr58CrF3T33hFdmUGZgE&#10;/MVr42FSGr3Obc68Rs81Mif89pRIw6zr+jd06j0U2n9Y+37hF9mUGagksG9hH5ikiayj6+NOq3H4&#10;0pi2Gm2nMe2Iz96+vviKbEoHfWpkciIhM1ltp9FzyP7qiWfBedNOo+flry6Jcy52/p8rp1B80kn8&#10;+cFnXIueTySGF5csK40im9JJ0S1gmRRd+xCQnRuy547anQ4fHGLpSScpyfstuqxDc17offT+HFLp&#10;Syeti4GKhZC1aE7QfvV+HEL5SRdBF8csnNi04y85k+emHaH9iB3BW1rpouhioWK6oddpf7yFlSld&#10;JF08VFxB2+n17NLKS4d0jLbXRdPF9FPkiuqaE9iVlV+FqqNP6yLq4qIikz0vtcpUFeFhH+mimkWu&#10;CEc+ZlOroKQLLPCUVa5ki2xVWrIvHXmQFNkWO4cyiyzwtFUQ0oVdvPTthjVrN9piBy1d0Dv++nTi&#10;f1yemv+KLXZQ0oUcecmtiSILl9/yF1vsbKULeGr00qQiC2dfONUWO1PpwhGowJqjuo9y2LMbKy/p&#10;ghGosIii+7vy5pQuFIEK6oW5nt1aaZlFQoX0g+mH3VuRzOJ4Fc4NrzW8TXnLLIoumBTNHDNxW6fh&#10;7cpTZjHMYknB6LFHZHLiCzYJ/SWbXms1vG15ySwCKhQhc8jefEToNQRvXx6qrIr8UyePCiTIPN28&#10;SN/uh76B1Y8Poei+ZTtTef2JB0Js9Bo9ph+90GvpoDmc0lRlVfQznTAqiInY6XV6TD+mQq+PHfh+&#10;Dqu0VFFds0UnigqBENsR6odKpp90/QmhquiXHF5pqGV19B6dICqAG37sM/EpxF5G5nOYxa1Y14zT&#10;iaHEvdBrvUBrvdBrYy9pt3C4xamDOwxqrRNCCTcnOrZfnRTtymEXmQ4J/0gnghLNNYd3Tr2vjvGX&#10;J0T/h6MvGn1PJ4ASzDXyEW+t0ix2ixb9/pVzKHjlpchen5Unc4LXb2gEHXOLtiMy/9SDfEkHjBLS&#10;tO8zDo4TbkUkpIBecyY33JX6I5517JxOYUoHihLRSAGymTPt5Lkbb727JmHrhs6B0yos6QBRAhpJ&#10;nK7b9RrrOiePbnN6Xp6nYtOWbYk1buhcOL3CkA4MBa6RhM3rIOb8Iuu80Dlxms0rHRAKWKMTNZPO&#10;di5dZL0XOjdOt3mkA0GBao7oErPjBCXZXbt3O56b137nMkX8eKFz5LTzKx3Anj17YJCCTqwVX6/f&#10;uDlpTl/7ncsW8ecG5aZz5fTzI70xCk5zXK/z4wnt3FnX0HNE46enXzPtgficTlZf+50LCvHrhc6Z&#10;y5Bb6Q03bt4KgxJO7HdhPJFFr77Z8OT8v8WvjzplZHxOJ6mv/c4Fjfh3Y0dtXf6KrTd6Zdk7iSD0&#10;eCkiea5dv8kxzmUJVnqDmQ89VzZFFiTfp1/I4e3C2vHEKXeXXZEFyXv6rDmOcS5TdtIOOw+6uGyL&#10;LEj+/UZf4xjncmUm7Yhujc11kb2E7AWtE/uOhzZBInVod8ZYxziXLT1pB61iNGeRRX7XIbugkXq0&#10;7uL8phAunz/phUSui9y6y3AuUZNumvkEXzUKrSOQkF0ukLoc3imDe7P1AiLXRSZMIRvEyMnTeEWy&#10;kH0ucKsPlxPLNM5HkQlTyAahhZ7ni7SKbRrJYnqnYc4FzYo1G7k8TXrgqZegrUbLfN6+T+z/Sg37&#10;XNGuV9Nvisw5Lm+jzElZNI6+Ps+YyxVeSmX/7f4D8bGduz/kkUaZa3JJ1yGXeBfbHBTjBUuWO8bz&#10;gZe8bP2M54MxV0x3L7Y5IIbmx0/mkyHjb+RSOSXzf52ziEcapdea0nO5RmoHC+3V1VNmzHaM55sv&#10;933N5WqUjKcj7S+XpCyyyJyURean1+YbLTSWSsfF/qHS/nKB7yKLTCNZfGLf3P8LLjqy68ikMREa&#10;W7V+SxKmxF8uoG83TavIItNYnLTp1lSAoPGjzoMnJdkOuuD6JF9E71FXs0WjkE0Q7NrV+DvPtIss&#10;0gva/n5MwlmrTk5nQXF87wu4JFibtu+K25nvt00/GlPIJhs2bm66P6RDP+cPsriM/qQXkiNxqsdz&#10;gdYzi9y/nLI5Wf5O0x1PdF+fnuPypSftoGbCDXkrdiEz7b4nE3UI9PNCtKPr72y6UVCPlwsXXn1H&#10;Iv/Hn1/smONyZSftcPFrb5VlsU/sc2Ei7xWr1jrmuEzBSDteuXp9WRWbvgZc8t2wyflVrlyeYKU3&#10;kI3LDV0DLktupDfSAejPei4ldI46dy5HbqU31IGgQIsZnZvOmcuQH+mNdUAo4GJE56Rz5fTzKx2A&#10;DgwF7oX2Q7jNu41rTJtM0Llo35x280gHogNECSD0euGF251ffCbjrU6OwnGNns8EnYP2y+k2r3RA&#10;OlCUiImsQ3OE9m3aoTHN8vt6Nex6umf8muz6DhrSUPtU43OEjl18E5xmYUgHpgNGCWn0up2gCHqe&#10;QHN6jHj6tr6ONWKDbAUds17H6RWWdIA6cJSYRq8jmsajxnNz3rlO5vQ1em6iYxVbgtMqTOlAdQIo&#10;QRO91nyuMe3luTluYtoROkZty+kUrg7uMPAnOmCdCErURNbtnNMzcY3Qtm4+zHETHZusIQ46vu9/&#10;cjqFrZ+1O/O/deA6ITNZbSdccqH7N3bq8VQ2mk2POV//dUza7qe/6/dzTqM4FKquGagT0InphAlt&#10;Nyf2D5kec7P9dJ67DXEE/W0Kzw+Jnu2Y07GIDUExc/jFpVA4OkMnohPUiecTHYOOrTIcuZ3DLk6F&#10;wpGlOiGdKCpELtF765hiDbGUwy1uVVZFtuvEdMKoIAi9Xlg2y/vL2DV6T+2DYuMwS0M6OSKR+J49&#10;sDAmsg7NpcKtyASHV1oyk0yn2LIGzXlRdkUWmckmCrF7ByyUYK4jkJ2mbIssMpNOFKR2HSyYydwZ&#10;TT/LQPNE2RdZZCYvRfn7B8/BwpnIOjT34c4PbJG1zCJIcT59966k4omNvpbnmo83LrRFRjKLIUX6&#10;8pXRjgK26dL0f3qCnic+XTnNFtlLZlGkWF8t6pdUTDe+eM39/kDexopkFkeKtg8U1WTfgt62yOlI&#10;F4jux24qtvuvn/Yt7JWwO+bU0bbIfqULdXzvpr/fQ0UmZL7L2Y03qgvszspLumBnnn+ta7Fl/NIb&#10;77VFzlS6cPTXYWax5fmsx+bZImcrXcAnnl+SKK6w9K13bZGDki7kqrUbEkWmzxjVc2xulY10QaXQ&#10;eozNrIKQLqyGp62ClC1yHmWLbGXV3LIvd1Ylo9DJzm8VFMrmaxWtSkexZv4QNbNJZTjyDS+xsipM&#10;hapr3kLNSyxbsQqOE7F1W9iFlVVhqGV19HHUrMRT819O/FCMePtd56ckaEJVNW+xSyur5lHLqpqh&#10;qDmJy26+z9HMJjOMT7PXhKqiV/AWVlb50S9PGFKBmpEYOHYKbGI3LrjqDuiHCHWIhHlLK6vciP4o&#10;ETUfcVxP55c1psvJAydCv8TBx51zKIdgZRWQwuEfoGYTUJNmCn2AFtqD+K8Tov/OEVlZZS7UXAJq&#10;yqBA+wkcmpVVekLNJKAmzBVof4FDtbLyFmoeATUdYX7HU6aQH+SfQPYCh25l5RRqFgE1mUCfUIzW&#10;ZMr0WU2fYY1AawROxarchZpDQE1lopuanuv1ftHrUjW1oNebcGpW5SbUDAJqIjdQU4+45FaHjcxr&#10;Oz2ur/02tSDrEJyqVakLHb6AmiYVmbxSy1r9XK7TbWpB1iM4datSU6ga3wZKoCbxC2rqXiOvbJgz&#10;b4kDsRE7sZXncp1pUwvix6SyKvJPLoVVsYvuXUaHTOzZswc2Rjr4efshaDvzuVxn29QE5SX+TOy9&#10;3EWs2CvzLnSoxPvrN8JmyAS3V+rH5y52MGrybQ47sdXriCCaWti6vTbh1yTW3Pu4VFaFrlD1sEXo&#10;EIklr6+Ah58NmbynNtHrgmxqYeWqdY79NJXhyBounVWhKRSO/hEdGnHfo8/Dww4C3dRBkIumFha/&#10;9jbck2hZNfQBLqVVc6tlx5re6JCI8y5r+hi9XIL2zhTkP2j+OO0BuDdR2TEylktrlXe17vdjdCgE&#10;3caJDtPipO+5V8P6ES3b1VRypa1yrkPCP0KHQBx7etMXoZcyC15e1nAYfbUHg2zSoWP/CbCexEGt&#10;hxXHF9sUqb6Hii6gwypkMmnGR55d5GhmTYf+Td8WnSmtu7jfy90i1P2HfA5WQQgVWUCHk2t21NY1&#10;DB4/Fc6lQjfi8hWroY3JjPvnONZ5ccn1M6GPdEB1FvhIrDIVKqqADiMdpAnQnBvb6Oe+qoH8/vIm&#10;/ssQtW7+316Pj/cfE3tPG3tu2guX3nSvY1063PfYPOgzHVDdBT4iK79CRRRQ8dNBH/wRXdzvX9bU&#10;7drlWFe7sy4+TtfRiTcl2Wv0umcXvBIfG3/NHY5xQq8ZNfnWpPlMWftB9r9oQucg8JFZuQkVTUDF&#10;TgfzsGlMv4Ka9kTdrt2ONWvWN36C8NGnjHSM/+Xx+Y51u4x1N/75kfj4My++4hgn9Lr+512TNB8U&#10;9fX1jr0yAZ2LwEdoJUJFElBx08E83FTjaP6uB5+Oj1005S7HOKHXmK/oV952f3x8xXvvO8YJva7X&#10;qCuT5nNFEPe7oHMS+EjLV6goAipmOhzeOeZHHaaM6zE9TpjvffuMuio+/sbbqxzjhF5H6Lkxl/8p&#10;Pma+Byf0mg79Lkyazxc6jkxB5ybwEZePUBEEVLx0aN1tODw8PUbQFxDI3O7d9Y6543s3fobHjtqd&#10;jnFC1hBbt+1wzPUaeXl8fGed8xWb0Ovann5e0nxzoePKFHSOAh956aqyKvINSpyor8/un8V2sUZE&#10;h3XMaec6xp9d8JpjnZ4jUo0Tm7dud8y179P0QTZ6nNDrzPfihYSOMxPi/8qBcyUqq4b9g1ugdBSq&#10;HvY5SpZABUqH9r3HOQ5n9brG/5m7ZtpfHeOnRicn1phvMwiZcxsn3n7X+d64ddfhvtaZc4WMjjtT&#10;0DkT9Hnd3BLFq1B1dANKjqAGMYtBvzHzS6dB9DFdsYNgBl1wXXz8L/Fv6Goab9VpmGOdniNSjRN3&#10;P/SsY0771OOEXmfOFQv0o06dRyrMcyQ2bt4a84XPvqKq5mNukeJRRXXNXJQMQT/WMgvQo2YytLUU&#10;F+a5EkvffA/aEqFw5D1umcLVoR1roih44rrbH0pKePacBdDWUtyY50zc//gL0JaorKq5mluocPSr&#10;k4Z0RMESNX+4MSnBDzZugbaW0sI8d2LS1JnQlqg4qWYAt1Qz6qDj/w0FJ6CkkF2hs3//gYZUat/7&#10;ArjWL6+8udoVZF9MoD5oe9p50Jb43+POOYg7LI/y+Gjbo7qPgkkg20LlmFjBsxXy60avEVfxKneh&#10;dcUG6gu6Bx7ZEj8Nj/4xd1xuhTYXUNDIrpAJSsi3G3703rrSecuG+uTwzu4fssmtF7zQZgIKEtkV&#10;Ol6qq/8IriG00LwX6ahdlm9xCo10+4ZbMXsh50K6QRU6XkL22eKmcybdxlfJQn6KnXT7iFszfSFn&#10;AgqiTbeR0LaYSCW0JlP2H/gHe00WzX/9zbf8LFmmr1KA+gf1FbIVuFVTCy0W0KZnjLgC2hYr6WrA&#10;+VOgHy+umT6bVydL23lJ25US4QETYJ8hW4FbN1nIWECbXH/nw9C2FHh/wzZunfSF/Jm4KR3bHXXF&#10;/VYvFYPG4a/uQ7YCt7L3BygipwSyLWUyEfJDuGnjtjpov2TZKrZI1jGnjoZrSgnUfwSyJRwfgIkM&#10;BOT03oefh7blQiqtfH9T2msykblHqYB6jkC2ArdyspCxgDaZNPUeaFsueEnbfffddzwavPQ+xQ7q&#10;MQLZCty6qYUWC2jTHpFLoW0xIpr5iPtNOMQRXYazZbJWrN6QsFv0+koezZ10XMUI6ikC2QrcqukL&#10;ORNQEMeefj60LQaClPj8Tex9r5f0/qnw0rf7D8A1hQ795T3qI2QrcGtmre8j50Tr2KtVukEVIltq&#10;d3N7ZKdvvt3v8OslbecXL51SRP9a0t9xor5p09399x0tWlzxfe7HYIU2I47vdQEMslVAX5yZT2Y/&#10;s5jbxL+QHy/9pkfmP7nwErIvJFatbfxzO5MuZ0+C9gS3Xm7VMjy4Ddqc6Dn8Chg0srWUD48/txj2&#10;xbCLb4b2RMtwtA23XP5UGR5ag4Ihxlw+HSaBbC2ly5W3NH6gj8k9D8+F9kQoHIlwizWfQlWR6Sg4&#10;YvZTC2BSyNZSOpx1Pv6N4KJXlkN7omU4cju3VOGosiryBgqWoE85QkkiW0vxclTsf/TQOdM3oiF7&#10;oqI6uoxbqHBVWT3sExQ8sWXbDpi0pTShT4hFfUBQn3DLFI8qqiP7UTIEKoCltEDnTlBfcIsUr1Bi&#10;AioG8fWC0y0FDjo3Ap2zwC1ROkJJCqg4BCqmpXlB50SgcxW4BUpXKGkBFWvvrq2wuLnivuv6N/Q/&#10;e0icdx/oBW3KEXg2MdA5Cnzk5SNUBAEVb2/dJljsbPnwudNhDAi0nkjHlkD2bqD1+QSeRQwUq8BH&#10;XL5CRRFQMT9ZfT8sfiZ8MT+5wUwbGht//sCkccFcr0H2hGm34dEzXEHrvTi6ayRx/dvukYarJ57l&#10;mPcLqj1hxq7hI7USoSIJqLifv/F/8DDSYc1DvZL2QnZu9Bp4dtJa/VzGTPzYID6e6/4fUbd+Q+M2&#10;907pn7A/sjN9kml6Oe3dvR3W29xPw0do5SZUNAEV+8uXh8PD8cvRXRsP3o3OfRqbBaHtJl3Q9Iqo&#10;x+njcfWa5Hlv3NbI+KChgx3jX77g3MsvH298EdZX+zbhI7PyK1REARX/q0UD4GGlw5Co85XXRNt6&#10;zR3bI+KYm3Sh8+2LnksFsp88YaCDfrH/qdXzeq9UfPLePbCe2p8JH5FVhnK9l5tua0WHgQ4uU8w9&#10;3cb9oF9BzTkZd8O0TwXyYfLF6xNh/Y7oPBz6JOg8Go/FKmsd8ruhP0dFJjoNuhgeDjpIhPZF77Fl&#10;fMzogY45wrQnRowY3DBuzCCIaYv21ONunDXE+S/IjZee6ZjvO7jxlVqPufHVSwNhvQaM+aNjD83B&#10;Jw36BR+FVdCq6DC0LSo6MXTCDfCw0MEKo89Nbjw3yL7tKc63FTLuxg2Tz4T2aCwVn83z94qN1hL7&#10;FvSE9bl46t3QD9HyhOixXHqrXCtUHbkMHQIxZcaD8PDQQZcD+2KgejzyzEJYPyJUVXMFl9oq36qs&#10;ij6ODoV4buGr8DDRwZcqKP/l77h/kDvVk0tr1dyqqI6uQ4dE0DfPosNFTRAEKAbEslm94fogQPnG&#10;v7QUxEFUhGvWcymtCk1e93Jvr90JDxs1RTagvRG5aGqUX51HM1eeXIT3NJer0AEK6OD37qmHTZIJ&#10;5n7IJmhgTjHMWDRcKqtiEzpMATUBgZomHdBeJmhdJqD4CbSnwKWxKnahwxVQU+yt2wibyA9oDzfQ&#10;ej/AmGOgPQQuhVWpCR22gJrkoy1LYVNlirknsvHC3mxk5Sp0+AJqmk/WzIZNZrJm9hkJP136Jt8I&#10;pfchzHk3PtryBozL9KfhVK3KTagZBNREn715LWw64dQBzhuLvKid0xP60Pz9/YdhHMifwKlZlbtQ&#10;cwioqfYt7AebUPjouZ7QF/HVi3iN5vNll8N9kT+BU7Gycgo1i4Ca7KuFfWFTZgrdG472QfEIHLqV&#10;lbdQ8xBHdh0Bm45uFkJN6pd9C/tAv7/ucS6Mg+BQrazSE2om4ojO+F5uunkINa0bbjcbeX0vJYdm&#10;ZZW5Du1YcxRqLoK+FgQ1JWpgE7TuHI+Ptj20w5CjOSQrq2BUUR09HTUbMfaKGbBJ/TbzzXc/Cv0S&#10;FVU1PTkEK6vcqCIc/RNqPuKeR+bCpnVr5ucXLYV+iFBVZBpvaWWVH1WGo0tRMxIvvfombGJh5ap1&#10;cB1RWVXzOm9hZdU8CoWjH6HmJFBDIzuC/LBLK6vCUKg68gVqVmLPnj1wnKB17MLKqjCFGtcNXmJl&#10;VRxCTSywiZVVcco2cz7VosX/A/OR8B99fy3VAAAAAElFTkSuQmCCUEsDBAoAAAAAAAAAIQAe/CUx&#10;9iAAAPYgAAAUAAAAZHJzL21lZGlhL2ltYWdlMy5wbmeJUE5HDQoaCgAAAA1JSERSAAAAaAAAAGgI&#10;BgAAAWobhTcAAAABc1JHQgCuzhzpAAAABGdBTUEAALGPC/xhBQAAAAlwSFlzAAAh1QAAIdUBBJy0&#10;nQAAIItJREFUeF7tXQeUZUWZJrieVXfXc1wPHnY9GxhmVATBFRQxIAbAsC4iIAYwoEMUUREQlDSg&#10;AiIiSJBRSZIEEyiTeiKTe3py7pmePD2503T3e1V1737fX1X31r3vvu7XMz0wyPvP+c6tW7dy/Kvq&#10;r/8e8NKRMeY5PecbsZDRsZp4Uuw+FZOee2lMDx4RPY05MlYN78bzqGLPdGjal8Rm6U0CPfXTcHx0&#10;HPXuiHXj8EpPSQwLrko8eKjnDxPoBVdmPUY9rfKBRIf+mffonFvynugg6tmC/JTjSO2Wd7P5+WJP&#10;3jIq7UocCCZ/TGK170NST7B7NS1108WxXnJDHLUtQIEsFYdm5V1SGGrce/B+eOopiqIjCa11r9kx&#10;OzaLrs4A32Kzaz6fZ9Gd85YlNfaYjCdn/bIlvfiGWM/9pi3m0W+TEnSfikmvfcw2VN0bm+0z0Wy+&#10;7+qnisek7QHS9qZ9Nmk+pn1FscfQQ1GD1Ut/lPUURcYm44VPZRybLRNjs+mv9htjNOZ+5wWVOf+7&#10;yYdI94iHaNc85/kzyTfVszNyXqSLN6hRQ9HZtsV6zaOpIwaye22sxh+PFt+VTV7oSDDv24mZhaAX&#10;35i8iwffWNXoI1KHQbsToBHTnu5QfQeLx5B0b5sJPfT29g5zn/7eKCq3swkfyDHTGL3RoAbQ0Z92&#10;n/eOfGtEQSdNmfCVo9f+zlUEBm++az3Rea2N4GG+3vAnG/CiH2JMuzkTkQ4aqofZOilWo4bBPCRW&#10;SnW7oKoTAyKFAfv+VdTPCDXu2GzEU0+P1Zzzi3s6yfaIodlIlv1YIiYxUE/e7J9q0knZyAAXbCXp&#10;jc/GUbkt45jkU+4RmVJiJpnmu8Uc+iNcsMWUd6zGvTMJNIRp/qVAL8KoivcKf4ALMkv+Y1TaGaux&#10;/4OW9Xa0JiOgPSc5tfTWWG/6WyYw8he6kWyDitWE99sw0ErVpI+I2ax/OhuhGvcu63HMO9JAxiFC&#10;PpFqmbMxDXPOjnS3JMjsXp+6HQs2g5E1HJfaARgV0yGyLxIPk0+Jo87m7GDmwPryZudl7wn9YxWf&#10;UcdyCbRcLr+Lzzq9wgh94xDdOo4j9GVsibQzqqckHweDZMwDcyLjXtdaGXJIavpZSV8BnemcD5y0&#10;KkUSSecqRHJ+ZqCNsCaQ3o9I9ObRSYTOa+3E+UYCJFPEwJEjmslJ6RV3SKBcgMhIAUaQ71G5Y2CR&#10;oRheL4GveQTDzmYw8xfEZtv0NEdzL0tyIMCY5sdDDk1q2mdYjz90wVUnBkZKAnYomvjUC/+bRBip&#10;TmuecXb/udIrfl4RQUUkTZckESURusgEk0+VpwuymDDSPpHPTRiJRJSLxCMTGYBxcLgLtpLowDcE&#10;D1SAFKXMTe3LxKxnn2efLhKzeVQmEuGaujb0uGArKXSsppwC5hiRYk3iA2Qr06t+JWZSpLrlSQr9&#10;mnWP4Rms+PIUOhagss3qkUlESYQ7ZkrgnOj0tDPEHPrTi66Njerd5IKtpNBx6uk6CUhPPzvWC6+x&#10;ZkbGRbuPGLNu6IfEpwu2kszmv8V6/R8znnxgGTSenzInMz4vM3Doh0tz0IEu2EqSgNHExcPEEyVl&#10;strJ8QEhTFcLKh8s8YKrMvYYwna7YFNCs271Djwfzc0Db5eHXvpjVPiTaDAfx/uw2JBz4jcuYudc&#10;BEblmMStiyIl070JFf+bxEElwFM7s29tybdRb0nNDgZukAHtgrcEi5H8qJfdljoez00J54nFQ3YL&#10;A6ewWqpL3hVal7jBIpNFzYHX+9FLbpKni8ISOpisFQmNpiv8GXOw7PbEY8hiVQCLT7P8Numo4r7x&#10;6zQnYbpoqpNuvk88kgojaG2IzYY/ihkBXuy8DZwQvqxyJUer76+IKNq9QZ7ieDCpVCodjZQfQTOY&#10;yZPFsk51eiUSeuFBwKvcKwe6e51x/yX03tcBh9KMBD9mOZrhsSnvTrgbP1h66MXXO/MQjltnOL+j&#10;+HxJCIn4FyRgBJ4nmE2Y+l3CObiShB1Y8L3EvjJTQzAd/URGerNlAt4PF3uzawFZ6SbdOnbwx86+&#10;iNsLNqEXSAaE7QsSz80wzo1cSiV2s861G2Qzz7ErHtUl7GGYUb11EtiVX9jMGbMDGf42cJmLdvDJ&#10;J86sexwM2dNpYlselAUOmxrPdnTLr9NvAcLEC8BlsPn5xRG5RP/Nzu8wVzsf2lNCBRym533HJmru&#10;pcLg0UyOXq/8OWqiJEctevF1aeJRYxXLjzkXZ7hPOczyGXPQ656Sp0GTs3ZDwcOl+3mg6txoLcQA&#10;UPVjuXY1WyenCS5C08UVmQgRZiYP1ZCydISslctu5QgkJxNgSrXq3e6SN3DSnS2aiTWr7scC4gfF&#10;GQGKMhCiKBNF8BkoQmTcvmRve69LXu2EmjnIsIQmfMAmeMesikx4JAlffqvFsluCjPwfFjOfs+Bm&#10;gE+8vJ+evnu78EinAGb97xMzBotTXHJrI2RKjiS5tJBAJn+8MkOLrpehl5RkYtbX5J2JlKdLOFcF&#10;ZsMziT3JZ8ZgmehJTflkkug85Due6AbpoVctBA9dPpCKQ9kQWECTfMIKsf4pcUPydt5MMmsft08M&#10;4STaF8YF8LQyMavSFpfc2ghhH0yP/oi6EBM+GPOEk8QDZTYxjoIkJkwmzl3zE3PEE1DMQ/47m5jZ&#10;9Kw1Y4VK8rs6RdDN91rzvCtq2z73hMjfqyZ92HouGF5D2IQNHori8JAM4xmBo0Aa/9klt3bi6ZIE&#10;YEqZgCvwwifTRGGu4kkH56lo2wsWbYvkjMHDtC3ENPBCbJqxbHQ7IYRqyJ1wheBJzPj3iRns0QaX&#10;xOoER9dKEeTIdtIhcmIrXMDmMbFCR08jw2p94fdlX0ivvCuOuDXQu02+cailH9kMmX62sDtq+pmx&#10;2YgF9drfxXr1A3JclIaVQi+6xk7a4CDUhBNjs31arGZ91aUqS+jz1ZtgwnIwULIzzfdkIgqP2Am6&#10;MZv+EpuWh+Xdk//uhTXEjMx6N9xsETsKceDJAvHuCNakGv9eyZS308tujaPujam7cccxMw+7pBdT&#10;mJjQ7CElRrMcVa2Qs8mod3ts1jxo7Wd+MeM+A55jjhoKpvT+xE7iGP02+4Rf+YaE+u9Sq87sYXZv&#10;sN8wYIHe6JKepc7OzkPIbujG8zKQiMIAEble9AOxZ2Rmwx/AQKZ7ZPmtlH4B5jTa2YTCWYkAMSpi&#10;3tPzv5ONMwB3tvJpRHcZGPeAEeXNSql7aEYVP8lBQM06J42EzWLWV8RcmOj+AMaWRH6R71HXajal&#10;LhaYi7NBvhsjadhnhAi07Gy2jhY2nxnSC6+SDh91b5BEkuSYFs3Sk4hbda/PZEr1bO9GeKu5SOzu&#10;7v4PF8VLR6jF1yBBsn2OJnCZJHTJjZRiWCVsEd71umcw8JkdBiOY2T41WefArtkZ61SnOtWpTnWq&#10;UzXChPm4Mwphwj3LGV8ehAzcCNztzA/JrlD3ZvCc0aFqwRVgjYbS/G/AIZRUw/Mt4nF/IiT8Dmc8&#10;QLc8ZHeD1jwa63nfErOaepo7yXYc87TPgmN/q2VkdzZ65vNm1N5qCeSlJr+lxa0ob9ZzL8FqdKRj&#10;RbNkts/Kyhx6TDr5xT1xCAklyqOU6/C8PcnEnPOxIl2DZmTAhD6eZg6gIFAm8VNOifXaRyWDesmI&#10;xB7hPYKa6jG75r64mdMLwTkHCZZMrP5Nxi6Dxq9jNXoulg1uOd3w7lhjmSBmrGBJauUvk4xx499F&#10;te8JNfNmn1Czc15stk3JJn7tI7HhccrGv+DbVGRCiT0pKnXIQZdPOPcMEvPYY8SNf0c8VwCXoca+&#10;6KIeXFK97WURpGq6SBIoCXVmAc94tE28nnc5ltHfi6OOpTGbj55zIQaHT9vzIGSITVM1covscLnr&#10;EO79Sabc6pdAhlpdEgaXdLmryyeelGSEAwAWcpHpRWJvkdWoXv6z9LuDT2CCCR+UpbZufT5W8G9a&#10;R9lNFGZi45+x8rV3TJChrS4Jg0flcvkRXe4xTBjaAhI4PPZDNJfWkuhF1yaJz+ICK5tfZf9Nzlt5&#10;iDz9c8jQx2K14Eqx1zub0O++EPOCk1p1LweMZS45e0cioOkSR8HMxIxmQ4FNveqBOGpbmNgL0Kn9&#10;aURyKuF3VgmKRI6yc1GCFXeghn+asZO9OV5dg9lsHj04A4VW5TZJZMtvEeFt2YRzqO5Es/HvC6+p&#10;yIhkZomVxs9DTT45kwE1+zzU5JEYAZ9O+hVbBJ9al9tckvac0FWO4WYeExvWThGKMuIh194KMuSR&#10;yRR3UGd+KR0oppyKjNo+yJaAke8DLnkDI7TZuUliWxvQ+S0rUwj0gaKMeBRlIo9MpnIgeTPSdatL&#10;4sDJJ1g26cMMhJh3WWEmPDRKuygDeWT4vTx4jY1DOeYql7Q9I9OxXOYTDU65MDNAUSY85ESiIPHV&#10;UCQd6SG1NGoYh/HFLnm1k1LqdDUNXDJYFnLERRkRcMNQEv+j9NDYZ0YGguDQ2Cech8fhu9idbu04&#10;yRZkhjAcxp2ZW88uqbUROt7l3jOpMDMEGEteSsyTocA5Epohzl+wMy0PyqvcJXMZ8tvENPt4K7Do&#10;Omc+nE4TCa+aSe1ujRiAiAZz8ivIkFl5tyTELL3Z1gwzWG6PzZbxUqLCtDLRMz4v7sIModCSDHnq&#10;M0PE/MtFxMAlsXZCZP/tz1hTUTAHSn1QVh0Lt6i71XIKM76QJC4EiaItevpZiR2PXzzRH3k9tCH7&#10;ju+ZuHIQIWE8uYB0Sa2N1Nj08hcHhDDQFEOQjm7U4PoksRWYfqYklGR4DwV2PKwikY/jcQlJz/qy&#10;fVLi/HleVSyKL80QT8pbWlr+0SW3f8JY/wsRkx57dB8ZQkfdPs0mJJ+RPIKrDCQeR/JIX8xkZp09&#10;z2iL4vGQDCEzoH9ySa2dVOc69CH0nT4ylCSQS4lpZ8DtVegbOjZti8G+PCM1SDfkyUhJwtf/QcyU&#10;vtKz0B+9/aqRhfF4JE1O60kumbWRMep6H4hxIl+FmGKP88mSkNjReVouiRX7BdaeGcYUwCFb9AoU&#10;9Llo9zr5VhiPgxbpR2sGHeaS2z+p7m0ywjmPSSAVYJPMJWxvQGGpwngId9tT7kEYM8IltXaCp8cZ&#10;ADtzJuAcihJWiJlfxPx0Z0bQguCA4N0Uhe+RaIootQ1MxscTMjSaAXDhFgZcAS6rk4SfJpfbDPcT&#10;MBclkiROgkTQvgxz1FwM33/OZMwv7KohaSnjjqXxIJfM2okl6gPzN+0EvOaCCY7EAYATr0y+fTGX&#10;1YC1j1p+uw2jZLkFkTudeGLWHZs2uH0xY3TEoDDLJbM6oUas4FtAIo6CQNhZzZaxYkf+TcRhfGTj&#10;3iWn3jSbnXOQeUyk4O3Uyl+IP3Lq4m/e5Uj0Tiy1zxD33o8Xcc5g8ikY8X7FErMn6r327lA1wmB0&#10;tctGlszW8dmAxxwlsjsmEDGjHI+IMK/+tbNLE8ThWp675id2mW2r5rutHeWFnB3vuMiTMkGqI9Y7&#10;F4FHRIEEu6syAfO+ZthSHFARlbevPCGnl6rZX08ci/BqsPbXWxoSswf3FryQoG6+X0qMO6f+eyZD&#10;3AjBk0SejOZop1NjEVwz5y6SzIGsRXevnWCN5a9ouqRXJ+R4DR0bdGbvMQ2gsoRkI8OZNfoDn6TE&#10;LsyQb6rBPpyI1tA891K760O7jpXJd85t3izvmNukVSy5Oe7p6Rnikl1M8HyE2fAn65naGCraN0rN&#10;3cAUgVbUHslsfBZt/j67aZhxH4BNCP1HatxtaVHHC5lbmvVijKbuwh9J/FAFxaJULJOghLIUzNh3&#10;9r9nlwTkEJVSSfcEXFUGV+c8TNsi9LXNwp4wkVxGyKBAoP3Lk9frereKG+lvo6yWmwRjbb+Jda91&#10;27M1+x1IZLgJ7ho5GaQKQlPrrZByYnPID8eNWAeVO6UUKZdDGbakKWHVGcrv1ATwddEurJ2QafYR&#10;kcQK+k0GY94e603PZ9IoHH8UHeKyYQlpOxCWyT3AEKjWbgYm6xaQmvxRG/joIyrat2S2KNE1gkO+&#10;ab4HC8c7pSZE2C+43skM59Pn4bJSG6H2nnPGA+TSKjhrBZaFkfBqjcwvrCWMYkUJ7RdggEVvkn83&#10;ZhugUH6NaFJnoFDxWqMijT0llMrHkpoBNPg0udu/ESxNmNiquEaGfHiKzfJbUvslN+zdVtXekHDH&#10;005HmtIbw0wUZeG4ZPAkg0RwfZyydGbVA2kmCGNmkSPY5zXRF6GWXscn0nhQkiEnldgvyMRirqOZ&#10;vJwEuD8R2jnpGjG3L4+YUNU6KdJa7faZQH9o5jwn78bcR7colHfC/lSa91tCjb0WCR7nXg/gxiDe&#10;H3WvzPwOZ6xTnepUpzrVqU51qlOd6lSnOmUJS6qDy+XyB91rhrC0ek5UmaiSwvowI/qNb3/lbW5T&#10;atP4dqyzTgh2w4Cvutc67Slp1dOp514cU/7YqFInCv43qLQ36q4NSjddaEU/KGvc8N5YrXnM6HJP&#10;u4i4u50NwfjjuU7eAdwJdKg5F9h938kncxN5hYuqTtUIhXQhD4ciig2Xu8to2acDZ+jdG63G0FrQ&#10;dJE9TaZKYGLs0aicodmKqgJTat+stVqqd8yJ5AB39BFU0tCNNLzZJfGVSxzCVNvSviuCqnSoN6Fr&#10;VcxdI08iW7RlYqypAHrpj+zx57Qzgc+kmINetul52aIWP9wTL+2wjaHlIXukU1BpckTTuzOruRAE&#10;/32fQ72cCT3laVHMhFZqds2LqRY6ohxTKCS58KqYKtmlMFWnHDVVqGXvA/bcwMo8ya8Ctk5JC53f&#10;eG4m6tud3dxvxZGoh7AVrxC/CJnx2/gTbG/0bgG99CZWcuGc+LInUWjQlFMFRqy6T87ySDwapihu&#10;hRsPXkagklBKEVGMg9qYKXTNd+eG/wgRqaR530XBG3s4OvHDMSWIOPcYHncv/EFMsfYoUE4lmHhi&#10;rL0oY/sSVOq52e+TT+F8NnBJ1/2N0FvmKVVu16pcpmCB6GyjnJkv6MU3uOEG9s33pvYhmi6Q02Mx&#10;r/9DbLZNFv1sPLClHU/XpKJgjkqwo4Q73bYjHgpBTPxQrGZ/VU6jefzO4ZDSjBT/Z0VRGEJN+YT0&#10;ULNtmhR+pjIAvXiE9GQ5I/L/NaAGDPauiZjzqKRlxjlkNvbNtZl9RXK/iIWVAy+DoGQw9FTXfka1&#10;OCLZOP870tq9Li62dv5hghIkej6GRWoVRG/K+yfyBc2hSrg9VhiHTepuRk/hqSElJ6n8RSpszDtQ&#10;WRgW+beeTBhDRMRbrkiEynOJMUe9/CpIl7s6wwKj3mKRcl5+R1CQqS53+eZ/BwJ7ttiie1S1IlOA&#10;NUCkPRuOEyZETeLB/hCZHxXY+7xbvfGv0vsT3S8UIiuXYBWdA7ypvb39XzFCVv6c5qUijMkjdKlD&#10;m+0zYo2KEI7KFxYYAB4Pm+2BGvrVI+OIym2W+9tHw6WCDH8jwJt71E7u3RaB6x/ewKhyO4lIRRA/&#10;beVLOCRR+VSusAuBYUtURPOpuiQ/VIalW7L6rTV6thWxqmTn5ZKd1t9wRfTSE4+v8wVpdmBIYEub&#10;++3ct4swnJTwTcdUsk6FWPI/gYybAKyQJSMKK6IIlHYPK6gaqsrbeIw6wv5KhQLrYne41VSevANg&#10;65ER2F+S2gH73TE+etGzYaFS4lHG+sCuCOxZvBxY8Y2V0s8tsSJQpVVRZfQF4fL66V0U8hVVqBSl&#10;axyeKCQTgG0XzVCcu5yd7t5GJUs/LpfLx7sienEJPWOIUmqb7t1l9PzLUahuPmm6RCZ4kf/LF3ot&#10;kF/s1d5b8iiqgIEgubNSAMoPiwbFMVXU3zVjudC+HOacjCTvv2hddkX34hBax+1m03PZwsX6haTX&#10;PpG1rwnD0foH3mM85M9/vAxXUOgDhYjkcuIPC7lGkMu0+gfSYZDrKdBHXdG9eIRKulcHv+QUgVId&#10;qLioFf0oFO4PA712WRNYSX30puoYKiKYFBSU9wlY+NYi8j+YVCqVjjJGLwyVQHAeocRupuBrwvmF&#10;hV4L7HwT6BreB0i2fQYICjqGv7TkRq7ZMZO7ED/B9JAV7h0sQjd9bVTeje4fiFVzrwqLP7n2sDWn&#10;taMWgItLCp2aPUo7OBxkyGo63BibVffZigHzYO/xni1rFXKKCXF3giw8N1DDwl71gHMAJ/wefgvA&#10;hbEnWQbArrrKh+rQvDUExiJjj8aEeZu7tgO/FVQrIfBXaa12yo1VH/HMcyVDauIHpLIKK6IITZfa&#10;isF6whO3flhRSaWt/KVUjq8EXqeSwlx5j7yTZGfa/QuWfxYi+07ySq+l4N21X0+yLnPfEiwe4b5a&#10;4uKV9umluIGB5EXxefsDvecBV4z7lhAvFdbv8i1LNEVQuW+QONkx5g0MqpAtqhyC96mpldWRiM67&#10;ipG5beY5KKDTbOHxgrj8Ahj2fN/4nPMFf8H1y2oIK8j3Ur0NXJl3w41VLJZJ1PPrid/CezwDAcsl&#10;+SUlL280j0SxmT+7Yhx8Qis+VPW0Jdc+LYbYCurjkm4x0LKQcQ6NpD6vWVfDkpukx4XEnsaeEN4x&#10;J6g4yRMvQ3qSip9t1feQZNcAPc+T91+ch77BrSp/YTiE7CdijeSKdfAImf8yNzIzEfJHpeRaBlxB&#10;ACsIi1mSbKlUudhfE3gVtuVhCcuToeY3951HHSS52Ey7pTfLO8kfdchWFb7x37WePIdYmP5+wIaQ&#10;qSAesStlUI7/7op03xDYxqlq0fW2J41+qz3Z3KMK+pRce/dzBkkvvSUp1Az4mxju0QUKPvjPASol&#10;yLhDz0lOT8E1eXtPpmdb6nbBlc4W9vwhircHi+xJFqZ9XbbrA9xpTyqI6maMmeqKcN8RdUODSTDh&#10;TXMZ4pAY/147hiWFws1IPwdUJerbIQdHP8vJDFRcFk7IdG+AO8xf0053NpaSOawvLLzaubZktk4s&#10;SHv/IFud6UHUrt6xkul+jyvOwSX0nOvIRYWJIHhjn5S3rwmTTioupP0Ee8ogELZMguN1gLssYLV3&#10;uSIdfELtD0NFtYSK/wlJDO/VBnY1Y8qphYUzuKBOpLMxVH7ZqmiYVuOOt9NMP1CwIpIfWk36UKy2&#10;N3LuefGOHxDZoWb9M0mCeFGa6xf/PlBwa6WogAaM2cNlLcTT0lC9RC2gH/ELZkV6TjWJnxpgwHjw&#10;bCt55xVJYx50xbdvCZ3lIN3RosIEEdKLcjfNqwNsNmUG+MdlKkXlH8s2/AkTfJuEU0Q8bhZlDdRn&#10;0LFMJIO4BhK9VEUgO8vvPELn2E+1M+DmvEaKCuLN351N1p/7eQvTJ0KOhXkoBo9ZQl0JHnr5T7kv&#10;9yVXjHtGSOar0TvO7QsYQ8vyf5S8BCc5LUrRoCUndhQOoT4RsOKeTOcakbiRCuLuQ3CXe78BhzYy&#10;QtKIvokF9WqXejaUHskTBVkqdr25/QTmJWGikDfR/aDUOthfGZZjNSCK/reC0B0nixBFXjlLHvyD&#10;sLK/DFJNFyXrDVndyx8Sg7MRKrGgjr2gQsjpiPtdc+XIm8oq2Prl+1Ssk6guoekC+w4WmiT+qRFn&#10;jv2Xk+avKr3SDOqfnPIJa9/4DRFOEXsKIq55GGntEY0I3OoRRTdjjpQ9RE/iFum2CnUvjNXsr8QZ&#10;7b55IE2URuUSwJP0On4bdyzSv83uquT9haA79l5j5rrir41Qm8MYod6U/T1SBgu+L+yxFCQLp8AN&#10;f26tqcyDlc2CwlqHi8LkO4aE5LfROfAHi9r9honCHOiiaLVHZNxkKihj/1xGtZHpREsuYGT04hvl&#10;Z0DJ+/wrZEPVNy5utKpmyxTxUM4Th1s2MO9PwMoAQ2KoSI49DXMRR5aMmxAr77JhRdH7XLEPnFCz&#10;MxhI2JL06t/KWK4DBdhFECU8TRcXfvOg5kkpEPmbWFYAg5uMVgUMzOgB1HIUfifkX3QFFSQ9hEqE&#10;3bvkQVTRYP4LFALx+Nrr2SHkZJSNrtxlJVMbTki/UX2AS49H1NkCru3JjF0C9HbOR5HqzTZgCk2q&#10;3ZyTtiBZeycBhNo9AZWk2Vt8BBQipFRnEmE1UO1GB4+B89+GijwazaJAD4td9i4qa9HgDrlHJ9+C&#10;CpJ3DD1ITzKMEUUVJAKOKGT5xalTjJxWUOqOlcXhOBmWvLuMmxQSNys4sNMLuaVj/xhXDdIreUbk&#10;BE4oQYsy7UR4b3LFvGeEQBoMf1cntwWykZpSu0h35u0rMPEjwkF5EjGsPVydC0fFAuc8NA4VygM1&#10;j/HHY3JGL2RPF7vjbKXLkJjXpVQdlFASuXH+qg9zi+lYIfbSs9jYqL+c4Y4/AQ2DutApS9f3kQS3&#10;pfizq4w9/Lu5Z+BqjVGOh8Fjr/8VciEmvF8KnLJwhd+rgUIU3LJBT+EEG27ve5LWT5a3dYwwD/JL&#10;wPVPFWMdMl+EvDvqqaF2k/bFKPh2F1NKon+tdbQ9R8K6SE3JafkOQZGtnGB9NfA/CqyIIvk5+W41&#10;upLNLf5TX55QMU/Qx0BINNXlpV0ajpUrHvKdKgBlUsVwMvEkqxyLw4UMLX207r1U0bTXWPOQzBVM&#10;q9fXwx4jDZfDZXi6XADKiA+EUPZj8Bj8E1fw+R/FhBeJoiGNDGi9ERENBw4Gngon5QzAylKYXY4b&#10;VhcoY208r7jg9iW4dtsxQyqEw5sctRe5axnJfLYBsssrMuRLOReiwWHxLeJnxlC/4z+4Yto/qVwu&#10;/w4JVR7IUBnozk+2hOb6hBwUe9esr8mit7BwBhXXWKEX9hIZWhsL3Fwdq3JvTf/VRIUMXMX3/kYo&#10;jGGoLJOvoDzkVBJcnK80KqyWeYJzV/NdKLhrKwqyAvxVBv/XQX8EOC6ShMnKyOtQW3mnsN4Zu45l&#10;jP9kl/xXBqF+7rRrgTIvB1+PMns9nrfx3z2ZigJLnSksAmsn/h5UsPrX0uqph1c4L4I6ebmnBs4r&#10;cbfk+spw8qB2MWNGMn1Iz6uZJuC/YPekJLpOMp+dJjcJMAlzlW/Ku9tRQL8C1oqeuXyhrnsiNlgH&#10;VdgTG58t/KZ3zjMYZj+HMH+mlVopnOKaB1k5f3PJqFNfhOHkP4HXuNeEYHeF6WyODReiWOnj/fO0&#10;Rys/TFQ+UuB+yU229ziVdW1tbW+A+T4R6F8yAnNJT09R2CSEc6Az1mlvqFpBouAPRWX83r3WqU51&#10;qlOd6lSnOv290gEH/D+e7aZ9on+nAAAAAABJRU5ErkJgglBLAwQKAAAAAAAAACEAIJj+DzIYAAAy&#10;GAAAFAAAAGRycy9tZWRpYS9pbWFnZTIucG5niVBORw0KGgoAAAANSUhEUgAAAKUAAACnCAYAAABw&#10;45zRAAAAAXNSR0IArs4c6QAAAARnQU1BAACxjwv8YQUAAAAJcEhZcwAAIdUAACHVAQSctJ0AABfH&#10;SURBVHhe7Z0JmBNF2sdB/dzdz2d1Zf1kmEl3DnBQUFEE8RbwQEXFE8QDBJFTRFBAFgXUgVUBERQU&#10;ETwAXUVALkVuWOQ+ZUEQF4ZDOYYZdWA4hqO+fjtvJZXKm5kAmaSTvL/n+T+TequS6q76Tx/V1d3l&#10;GIZJQTxZWTmV3R7hNt2TMcQwicGsVKkmmFGXN8tsiEUYJm6c5TPdxyhDSln5J9zlyv0ZyzNM2eE1&#10;3V9QJowka5e+AL/KMLHF7XLdQZkuWnldrlb4Uwxz2vyPtSs+SBlN1cVVLiLjqqyt7FHzvPPOx99l&#10;mJPHaxiLKHOpqpZdVRQWFgqguLhY1LqyJllOlc/t3oJVMEx0WGbsTJlJ19IlS2wz6uzYsYMsr8uX&#10;aYzBKhmGxl3JfXFpZ9Wgrs+/IE6cOIEWjMyQwYPJ7+viISQmDHc59589hlFIGUZVnatqiePHj6Pl&#10;oueWuvXI39N0wuVyVcBFYtIZj9s9izBImHK3bkWLnRr78vaRv6vLZ3g24KIx6Ya1ZWxEmULXWwMG&#10;oq1iw7gvviTr0WW6XB1wUZk0oDxlAl01L6+BNiob7r+3EVmvLp/Pdx4uN5OKWGfVi6mOV1W1chWR&#10;t3cvWqdsOXzokLiqxhXkcqjyuYyt1uKf4V8LJiXwZRnPUZ2ta/68eWiX+AJDSBd5feQyqfK63MNx&#10;lZhkxbzwQp/PdB+nOljV8527oD0Sy3tDh5LLp8qe6JGVVQ9XkUkizvQZxm6qU1VdX+catIOzaHjH&#10;neTyqrLMWVShQoVzcX0ZJ1PZ7Z5KdaKuvL15aAFnUlRURC63LuufbyOuOuM0vFnmw1Sn6YJdZDLx&#10;9cSJ5Hro8rnMrtgUTKJxn3fe36hO0nVb/Vuwm5OTJg89TK6XLvOCCyph0zCJwGeaa6mO0bUvz9m7&#10;6mg5cOCAqOLxkuuoytql52ITMfHC4zI7Up2ha+rkKdidqcWa1avJ9dXlNYwh2GRMWXHhORdWjGYW&#10;T4tmzaOaxZPsDBr4Frn+qnAI6RpsQiaGnG0dyJc6xHNNrdriyJEj2GXpAfzz3XNXQ7I9VHlcxmHT&#10;NHnWeyzwGMYEqpFVwdWQ/Px87Kb05NixY9HdkuEyfrSatby/dZmTwtrlPEA1qq6PR43CbmGAmTNm&#10;kO2ky20YL2JTM6WRkZHxf17DLKYaUhXsspjItGz+JNluquASrDczMxubnqHwGeYmqvF07d+/H5ue&#10;KYnDhw+LSy7KJttQlcc092IXMBKvYfSgGkvX1CmpOcRT1qxauYpsT12eLHMYdkn64jr33ApU4+h6&#10;8oknsHmZ0yHn1dfI9tWVmZlZFbsovbB2GdupBlF1efVLxaFDh7BJmVgAZ+n1b65Ltrcqn8vzm9VN&#10;Z/t7K8WxzDiKagRdmzdvxmZMY1bmCFGwAROxpaCgILohJMNYZHVbag4heVyuBnB1gVpxVSNHjMBm&#10;S2MK1gsxvLylcn59cgGMkmNmbJk3dy7ZD7o8LrMbdmXy473wwopew32UWlFVD953PzZTbPhs3CRx&#10;5Q13ico1bgpRlStuFjPnLsRSQjz6VCdxxwPNbVFMmjazxPy8ffmB/KNHj9qxooMHRb2Gj4TV/UTr&#10;zqJw/wG7DEmxlTfynKAZdc1riQVjT7vWbch+0WVmmNWwa5OS8l63O59aMVXZvsoxv0792bivwwyh&#10;a8KU7+yyhw4dDsTgs476nfU//oTRIK+8PjiQD8Axm/odXWO+mGiXCwHWf+L1tBEp7aYfFxMLon1Q&#10;l9W/yXUjm3Uc8iq1Mrpmz5qFTRFbwJSffj5e5Bf8hhE/YDrYUkqDSGT66Wd7YCSIzANddk0DjAaR&#10;eQ83b2+nr7rpbjudXbNu2NM0crftECtXr8MUsu0b2nilCbaoJ07+aR3RsGbNGrK/dHmzzI+wy50L&#10;DCVQC6/rqeZP4urHn1nzFgaMJLnjgWZhMSA//zc7VuP6O8h8QMY3bd4Skl68bJWdLpVl/6BNp2t0&#10;ZnjsuP9woax4tXdvsv90GZUq3YgWcBY+V+k3al1Wrbp9lSGR7Nm7L2AcyfoNP4XFgJw3h/gNtnRV&#10;IB8e9yeZMWdB2PfklvjK6+/CSClEY8pRf/OXPXYkNF7GpgRga1/3Rmsdif5UZe3S91s2OMvvhgTj&#10;MYyR1EKqglk8mzZuwtWML3CMt3tPnjh40D/euTcvP8xIgIzNWbAII0JcdGVdOwYnMK06drc/T/tu&#10;DuYKcXfjFnbs2lsfwIgQH3z0WeC3QO+PGlvyMXNpphzrxoIWc5qF5sXBlBIYQormkmVll3s2WiP+&#10;GIZRi1woTcPeTcyNWj1f6x9iDkoqNa7z76Jvv+9xjASNCqxdt8H+fPm1weNKmb9buzPy5ZyBgTwp&#10;2IKS5izRlOWxkMVUq149P46mlMyfO4/sZ11el6slWiUu/MVjmKU+Nq/R3ffE/Kw6Wu57tHXADJdZ&#10;Jho0dKQY9uFo8Wy3PoGtH0hl2Urr4F6J7z9wwP58y91N7TSgf09Pq8C6vzdyTKCMlLqltdFN+et8&#10;/9+PL8ACFrOtfxS1jFQCTAnAunVo157sd1Uw28uTkeFG35QdVOWqYBNfZHVoooAGkwbI6f8ORoNE&#10;2n0DMg6/0ajp0/bnXXv2YG4wH46zXsoZYH++rVFwyxoJOISoVvvWwPdDUE25Y4Y/duAX/19gfutQ&#10;I6pKkCklsF7wIDDKB6p8lSqZaJ+ygapUasF86788wazfuJnufKQkU15c6xY73qvvW4EtqspLr/mN&#10;OGDIByIb8/P2FWBuyYCRobz+m2FbStVosx4LzdOVYFNKNm7cSPpBKiGm7NCuHS5e4tm6bUeg83/Z&#10;FdzKSb6cOJU2h8WaH9bb8cuva2D/heNAlcNHjtjxq+s1ivgbkSj4/Xf6O9QxZXGhEIu7hsd1OcSU&#10;kkizkOJuyisuvQwXyTnIzgfBZUBg/ORvQwbOQRRqfs9X+2M0iJp/T+Pwy34QhwH0eQsWY0SIhYtX&#10;hHwvhBPHaMOVpm/ugmMV/BHn8GiTJiH+ALEpLb5fEmoCVVtytwc+U9S8sWEg/5dduzEa5PrbHwzk&#10;r9sQPswl8yjBIYG8Ph7GroW0+XR9XEGIo86dzsemLIXWnXqIGxo8JO5u0lLs2h3clcOZNYgCdtEl&#10;5h8uOR8A4zd6pJU9flmnfiNR3zqD37Apyql4C9rQZhx+hhCFp/fc9XjApkxV4FjxM1/QkOvexQzn&#10;w6ZMdQ5Hd2bvJNiUSQBctkzURYREwKZ0EKO/mICf/Lw9bKSodfM9YsTHn4vuvV+3Y3Ac+tWkb+zP&#10;pwucOB09ap25Oww2ZQJojPMmVWB2OphEBdL6FnKQZVS93KnCplTQK0w3U9a2tn7RECvzRYJNqaBX&#10;6GRTHjt2XPy8JVds26FcS0ZgK7Zm3QaxYvUPkccOLeDyoDqDPLtmPfxUMidjStitL1+5Vvxnw6aI&#10;x58wzLR0xRqRX/C7nWZTKugVOtWUdfHGrXoNm4ob72wcYpIB73xgp/v8c5Do1e8t+/Pwj8ZirhAt&#10;23e1JwNXvaq+nQf6cuK0wGdVkiuuv9P+27vfILKclDr1DahT7z47/vawUfahAXz+ozD0sTQXXXGz&#10;uPLGhmLgOyNE9Tq3iepX32aXY1MieoVONGWn7q+IZ17ohalQft21x57OpgOdLLdSYEq4skMB5Sik&#10;KSVUudxtO0NM2aPPm6LvgNAxSJiMfHGt+pgS4tpb7w+7tUJO7mBTInqFTjRlJOMAj7ToKH7/oxBT&#10;QWALBFdrADAltcsHYmnKSL+lxksqw6ZE9AqTzZSQ9/7IsWG67JrbE2JKalnU78JyUUAZNiWiV5iM&#10;poTr0JTU3Xe8TEktB0gS6WwfvsumRPQKk82U190WvMkrEonefatEKgNxNiWiV+hEU8K8yYWLl2Mq&#10;lM/HTRINHij50YLxMiXMYIq0nBL4HXVISsKmVNArdKIpj+HZ6TvDP7Gnoh06fDjkcSlg2hYduooj&#10;xcX2fSZwLKlO6C3JlA3ubya693rdftrGqrX/weipmRKAcrPnfW8Z7KhtMjj7vqnBw5grxI+bfrbL&#10;bM3dYS/v7j177TSITYnoFTrRlAAcHw4fNda+ZRbOuOd/vxRz/Hz+1WRRu+69tkEfa9VJrP5hPeYI&#10;8d3s+WFjhSpwL3fnHq+G3Jk4+l+h175Hjf4SPwX5wzrrh8fJqBy1/in6/PNtexjo0jq3ixd69hX7&#10;tMfNwEOxYIgL1uVTqx5Yt4/HjrMvDjgNNiXjONiUjONgUzKOg03JOA42JeM42JSM42BTMo6DTck4&#10;DjYl4zjYlIzjYFMyjoNNyTgONmUZ06V7L1tFRQcxEj9k3e+8NxIjyQGb8jR5ruvL4qHHWoXosRbB&#10;hw3I2IEDRRiJH7LuV/oNxEhywKY8RX777fdAp1OSyDSbMnrYlKeI7HDQpKnTMepnhzK5V5ZhU0YP&#10;m/IUmD5rbqDDV6xai1EaWU43JbwYv0PnFwP5j7fsIDZt/i/m+un4fM+AJPB2Wz0GwKTdZ7r0CPxe&#10;3zfeDnxmU0aBXmGymbJ952Dnl4Ysp5oSXkIq47q+/GoSlgrdGksOFBWFxQC1rC42ZRToFSabKdUO&#10;Lw1ZTjVl0yfbBeLyllzY8smYRKbVGGXKb6bPCsTkeyvhd2WMTRkFeoXpZkoZ+37xMoz4kXH5bHWZ&#10;BkkoUzZr1TEsBsgYmzIK9AqTzZQPP/40aQIKWU6aEm51lTH9hfUy/iM+SECmQRLKlDL9VLsuGPEj&#10;42zKKNArTDZTDh46ItDhpQ2Ky3LSlOpuFYaVVGQ8d9v2kDRIUpIp1RggY2zKKNArTDZTHrTOnFUj&#10;FO4PvZVWvfFfllFvt5Uxdcu2cNHSQLy42P+sS5kGSShTqv8kKjLGpowCvcJkMyXw3oefBDqdkkSm&#10;H2neVgwcMtyOfTF+UiDeos1zok3HroE0HB9KRnw0JhBv2bazaK2UA0ngIQRqvG2nbuLRFu0DaTZl&#10;FOgVJqMpgZlzFoSYQZXkxV59A7F+/YdgVIj3CVN36NwDc/2ox59SEyd/E/issmzFqpByjZ9oLVq1&#10;72J/ZlNGgV5hspqSKRvYlIzjYFMyjoNNyTgONiXjONiUjONgUyaQNWv/I0Z9+jmmSgfKrl23AVOp&#10;S0qacmvudvFir5wQ9c7pL9at/xFLOAM5ptjlxT4YicxTOOYIkld8UpWUNOXGTZsDHUgpnuTty49Y&#10;r4xP+XYmRoRYtGS5HYNBd5XpM+dE/J1UI+VNuX3nr7Zmz/13INamYzcsWfaoV32i4fkefeyyuinT&#10;iZQ3pcobb70bFv96ynRbADw7vF//wWLpipV2GqaWde35qn3JDqarPd6ivbXrLLbzdCZO+cYu16RZ&#10;a3trJ4FLfLJOtS5Apjf/vBUjwa1n62deCCkPhx5qWmXR0uWBZWzRtlNg4rDkv1ty7e99N3OunZ4w&#10;yb+sUF7GdJ59oaedD+UWL1uBUT/6cgz74GMxeNgHmDp90sqU4yZMCYvLtJo31dqd6pMcVO3N24ff&#10;FqIgwl2NABUHSWR63r8Xh6R1AZOnzQhJSx5tEZzFrmrytO+whLB+fxFZRmr12nVYEt50u40s06nr&#10;S1giuJzTLUPLz/BPFCvSxpTwWhEZg/9+iYyBWrR9TrTt1N1ubDClusUDZLk3Bw3FSOj3t2zdZsfg&#10;Hhxg408/i+4v5wTyIQ2SyLg0JeTJ2HPdeoWUp0wJWygZg2NXoP1z3cPKqaYcPnK0HYNXrMjYGwOD&#10;LxyVMbl1VCeFyDdJyDQIZiO1ebab6NK9t50XC9LyRGfL1lwsGWzgXbv3YiQy3V9+zS6rzrqR34cz&#10;fgp1960j49KUgIzpx5SUKQNlXw6WVScRL8TbLVRTqsgYZUoVGTtyxP/eSZkeMuxDOx1r0sqUba3/&#10;6ALt/TIyjzIl3D6rfr/pk23tv9KUm/+7NZAXiXiYEuZdqsj4P3r3s9PRmhJuw5AxSmzK0yDSMSWF&#10;LKebcuGiJYG8l155XfTOeTOQdpoph4/8FCN+ZFweZpyKKb8cPzlM+u6bTXkSxMKUMt7vzcEYKXn3&#10;vXR56EveJfEwJcxcl6i3amzc5D8ePZXdd0mvx5Nl2JQnQSxN+VS7zvZxWsFvwQcIqKZs0qyNEh9g&#10;G6D/oGGYK8Tb7w4P5EP8kzHBV9vJOGVK0KefjRNvvfO+HadMKQfaQW8PHSG2bd8ZSKvlTsaUjZ8I&#10;3qm5aMkKsS+/QKxY/YN41jr75i3laRALU+7atSeQJ9Wjt//WBtWUkYaOJOpZrp4n06opd/7ya0hZ&#10;EECZElDP7lXt2ZuHJU7OlPpNcarYlA7gyJFiewjlX+OCb6+NBGxJv5s1Vyxe6h9414HB7yXL6DyK&#10;ldZJ1pIIhwQ68I/xxVeTrK3q8JAxx9MBxis/Gv0ve/2/L+XVzbGGTck4DjYl4zjYlIzjYFMyjoNN&#10;yTgONiXjONiUjONgUzKOg03JOA42JeM42JSM42BTMo7DEaasUf1SXByGEaJp48Yh/gDF3ZSg2lfW&#10;DEy3Z9ITuEmtwS23hnkDlBBTSrV5OninIZM+DHizP+kHqYSaUmra1Km4uEwqs379erL/dZW5KQGf&#10;ac6nKldVtXIVsXdP+F2GTPIDr+uDcwmq31X5DGMjWiZunOkz3SeohVEFx5tM6tDonnvIftZVsWLF&#10;c9An8cedlXUntVC63uj3T1wtJhkZO3oM2a+6PKbZGq2ReLyGOZFaSF3bcoNPuGCcT97ePLIfdXlM&#10;93K0guP4k9ftLqIWWtXVNa8Ke7oY4zzq3XgT2X+6fOeffx72v3PxZGZWtY43j1EroOrZZ57B1Wec&#10;xKABA8n+0mVmmrdilycPniyzNbUyumbPmoXNwSSSrVu2kP2jy2e4P8QuTl68hjGHWrkQeTxiD77A&#10;nYkvRUVF4vJq1el+UWQdN/5kdecZ/l5NEaxd+gFqZVVdd3WdkNcbM2UHHNc3fvBBsh9UWSexR6zu&#10;+4u/F1MQj8t1M7Xiuvq+loNNx5QFn40ZS7a7LrfL3RS7LvVxG8ZoqhF0/bB2LTYjEwt27twpqni8&#10;ZFurgkMu7Kq040xr1/AH1SiqLrukGjYpczpcW/tqsn1VeU330Srlyv0J+yd9cWdkXGIdbx6nGklV&#10;x/YdsHmZk6FfTl+yPVXBJWNvMg7xlDUe0+xGNZiu5cvj+ySxZOWXnb+Q7afL63J9il3ARKC8zzSX&#10;UY2nqnrVi0VhYSE2P6MCoxcwEYZqN1U+l7Hbau+z/M3ORMP/Wsc3+6nGVHVbvfr2K00Y/xBPq5ZP&#10;ke2kCo4bMzMzDWxn5mQxMjJqUQ2r67U+r2DXpCcTxo8n20WX2+V6FJuWOV3g0hbVyLpWr1qN3ZQe&#10;bN++nWwHXdYh0XRsSibWRLNLh0uWkd7DmCrAIcsl2dn0+qsyPIew6ZiyxO12X0J2gKbWrUIfXp8q&#10;9H7pZXJ9dfkM4wZsMiZeeA2jJ9UZumbOCL6TO5lZu2YtuX66vKb5CTYRkygsc66iOkfVJRdli0OH&#10;DmH3Jhewq47yRi0Y4jnT3ypMwoEblaKZhXTvXQ2xq5ODNq2eJtdDldcwi3mIx8G4Mly1qY7TNWRw&#10;8BV5TmTu7DnkcuvyGEZzXHXG6XhNz3tUJ6qC2TJwQ72TKCgosA81qOVV5TPNGbiqTLJh7dp2Up2q&#10;qlp2VXv2dSKBN4/dcO115PKpgllV1mqd7V87JmnxZGS4qQ7W1eTBh9Ai8aX7C13J5dHlcrlq4yox&#10;qUK0Q0jTpsTnWUjLly0j69fldbmG4yowqYrX8OyiOl8X7FLLCqo+QsdwkZl0IDMz8+8+032QMEKI&#10;7m3YMKYPTmjVoiVZj6YT1vJl46Iy6YbH5bopmlnvw4YORVudGt9Om0b+ri6PaXbERWPSHa/LfJ8y&#10;ia6fN29Gm0VHQX6ByPZVJn9LVTrfqMWUgs8wtlKmUVXz8hqlzkKC2d+31q1Hfl+VtZXOt6ot76+d&#10;YSKQ+de//p0ykK7HHmmKFgylT69eZHldnkxPVaySYaLDm2V0psyka8L4CbYZly2NdojHHIRVMMyp&#10;4THMdZS5TlZe070Tf5JhTh8YQqKMFq3MihW9+FMME1s8htGIMl0keTNdz+NXGaZscbtc4ygTSuFj&#10;8/ismok7Z/oMM1c1o3XceOD8ZHjcMpPaVChX7lyY/e3JyqqBIYZhUody5f4f+mV7X/3Ky2AAAAAA&#10;SUVORK5CYIJQSwMECgAAAAAAAAAhAMfg6yt5JQAAeSUAABQAAABkcnMvbWVkaWEvaW1hZ2UxLnBu&#10;Z4lQTkcNChoKAAAADUlIRFIAAACbAAAAmwgGAAABAmbZGgAAAAFzUkdCAK7OHOkAAAAEZ0FNQQAA&#10;sY8L/GEFAAAACXBIWXMAACHVAAAh1QEEnLSdAAAlDklEQVR4Xu2deZQUVZbG25npnjMzZ2b+mXPm&#10;j+nuOd2n29bpbvel1VYBkUX2RbZi30FQEVBsQdFxF9dBBUQFRVB2UCgBxQ2RpViqMqEys0ARRVxx&#10;K0Q2Y9738t2oGy9fRkZkRGQmRX7n3JP7ixtf/OLGki9e/KwoiqdSVturB1rxZHKteis/oaF23QfJ&#10;xq7q2t9q1bmfhffUx96FH3XoOSSjsRYd+1jN21dYzdr29NZwdTJ5GRpq32Ow1bbbQKvN1QOs1l36&#10;WZ99/qVorLd1aNqvZDRp08O6vHU369KWV2dvmLLSG2vZqa9sbGdtSmbGG7ukRRfrois6WRc265DZ&#10;qN4YzeKVHXpbV7TrZTVtKxq6qrt1Waurrb+27GpdfGVnu7Hzm7TPbNDkl9fGzr28bWaDbo1BmKCc&#10;xeadrb9c0dG6oGkH67zL21nnXtbWOvuvV2U2yP2iJUl+3f/INGlDtsbOvLh1ZoO8MSjDfNYYZvGc&#10;S9tYZ13S2jrj4lbWn/7SIrNBaoz7pWvgNeNlY8ePH5evqbE/XnBlZoPcfDnL4nU6S7UwWrCFIbLE&#10;wqDGTjvviswGeWaXisCPTX6ddclV1p8vamn96cIW1v9c0Fw2duo5TTMbzOaXbr6psd+f3SSzQQhr&#10;S67GMIunn3+F9Ydzm1mnioY8rdP4kmlJ6o0JnaJ+klvbt2//l2yNecoqm/Bj8itQQyeGMIsoZ4Fm&#10;NZZIPGkqsr4bxQ+yVWtaLcVWr5/6ulloRN8YLVpWKeshia+SxiypEb2hXFWa1iBHo6aMshVV03qd&#10;0ZjJHy8NYZ3OaMytoWefn59144P1OaMxN3+gbA1hXc5ojBqCTA0NGTWhoSGtVGU0RhmZBH9IaIhE&#10;BTSjMW70Fe2w8ekpsmPGX9nFuhjGNxPGN+lgN4QSldGYaYmZ/MlZ6/CCQHQzOlsFdjRGatGpT86G&#10;9A2MsSESPvSypXJtRBe+bGrIVyO68GPyZ1Nd3a/U2/lrZyp1uXpaOGEuAtkQpigZWQpFFUM5RAFC&#10;SRw1blLhE8UEH3piptzsmJJCZURRS1fHPrJCopTQjKhmwhE1SlsePSlK6KeffpL16WlRnvsNv8E+&#10;LEKgNKFYyqoiCub8ZSvyTxQ/XLdpc9aEcrmEbQmKLhLjSaHcoVKh5KFaoeyhYpEBavJmcYe8JgXN&#10;nrfITgrHfl98dUC+T/XXlBBqMaofthCogBmbY134EAkh/LqkLzo/SaE0Z2zedeHDQiYly7zYXqDU&#10;Z+wu6MKHuZLKlhAJM+fFJZ5U+tBL2/3QhQ+jXnSmpLBNw1Y2Z3KmpLiQ1LSZc9QrSyZFooRI42+9&#10;x04Ih8yHjxxRn1h2QnJDKzb9GbtHuvBhoVziSWHnBnsBOZOLIim3hLBHgV2TnIeq+FBPCuIJfV9f&#10;b3XpM1y+z4WEIEqoiWjDlBSE5xAlhZ0vT0f3+AIiqkXHnaKkfnfW5XKaNYnEcpVGbsWSySR+ZEwq&#10;YEJkgppUcKGx7Tt35p2UdCeV+k41F51ozvWkeELvbdkWrjv5CkksrVwd/uJq9CpJx2KJxHtIivb7&#10;SiZJJDF8zC3GHdKiJUkTNh1PIPieDb4XS6UeVD+NTtmSyrUPOGXqjOhcjCeTw9B4kIMd7FDQzKlm&#10;gwuNLXx5ZUZi/YePkxtvEhIbfeNkOzE6LDTtfgVOkhrIdiQG3fnAVOnYtuod1t1THpeJdek9TDoG&#10;ZRyzartfaD9WW3uxmmRu6UmZEsu2KPXF2K1rp5z7hTg+xvTU5LNLTwqRL19+d1jJFJVKpnhyXtwi&#10;6YlNuutB+b7fPWlPyQVZI/PZxad9xJzJRZEYkkLk2qPOmZyfxJAUIh+3TLv6OZOjxJAUIorFmO0Y&#10;JGdy+S5GCIlB+SSG3f6cyeWTWGdReMkxyG9idCySM7l8wIcoMYgS8+IWP0jKmZyfxILwZTp6y5mc&#10;nhSchPZ/+rkR/MvEcyR2aav0CZ18E8MRnIfknG616pzeEjTvkO7NgcRWv/62NWDEOOnYga+/kY6R&#10;KLGBI8erdxq0ozZldes3Muvxbs7k9MXYsnMfxxq5/7PPrWPHjsvEIJ4YRI5BE+9Mb8YgOAZd3Xdk&#10;1oPwnMm5ge+VMSxGuShzLEb97EDO5LIllk463QUGf3HKz1prSbcQSePvTpE0/vKUSTcTSYuE8dcn&#10;8WdKDGcJciaXr1t+wDclhtMXOZMrVmI5/yDFh3piGzZvlSBDSGzkmIkyMYgnBiGxr7/5VibWVmwG&#10;SUisbvcHMrHtNTszksIpMU9/AYfhmB+3KDE6gahSyVQsmVyJL5gSi2IxcsdcE+OiL0fJFxK7uEX6&#10;Tzk1WX/CD4WbkSQm206lEmpS+Wn+/Pl/j4ZCSczvIvSqmmTyMBo1JebFLZxLDj0pXTTnfhYjvr93&#10;795/Uk1EL0zw3c1bXBOjGVE/KaxiH3/8K0xcT6yoSemiZF5evbZ0ktKVSCTOV08bt2p27rw8drLM&#10;bFARuojKtW9aq99aZ79GqK+VFaurk4WIAqeQ7NNI6owNnU5C8O9Wp1K/VM2cHOIzv2HrNvtkoJth&#10;dLoLR/d0rmTT9mqHkar5xqOqffv+mc8gjMrXLDqH03AeJ33aBMGnsX79+sLtYIQpUdR/pJmorq21&#10;z39HYRjOnNDZEzpRgWnS9AvSnSBfiYPSv6NEEfQvRjbD8LhwaaXVtfcIaVbnimEZhrXvPlga1bHn&#10;UGv+4hUOswb26mj/q0Zm0QkUOolC5ywQPDch79e4RCHqCYPAoVkus3S63nlvs/V/02dJs344dEia&#10;RYJhEMyCHnhsuk0XGYaA8JjNMHnaQp26oLME3ESRd7DDPq/iE+056FqHWV4NQ0Adew2R3Xb3f/qZ&#10;XBUhWh0hmDZv4TKrR/9rrBFjJsr3QNe+R3/rMA+Ryyw6rUJnMOgsRvuegx1GqtkMLnEgvoI3rBtF&#10;4dWwfGvXQ1Nn5lwd/RhGp37s81LqbAufV3F4vkzZ4E9hmqUbNnj0TdKsac+8IM0Ceej+rBuGQFdo&#10;GIbu0GTYrBcWSrNadurjMCwfs+j0FJ2iorNBNP/KDu/KZlwQw4iwjqIdGLZO1DkibPbcRbZZCKIL&#10;f1jALBin04XPwzaMTqGFZpybYWQWGWYyK9fqSGZFvTpmMwxm0ak9RGDj/NL19HMv2TFz9osynrJj&#10;XjpmpWMGxbNzZUy34wUZWJUd8fQcGU9SzJxjPTHz+XQ89ZyMxylmUMyW4UYXN0yeDxUR2Lh8V8ds&#10;hJUCXW6G4VwtIrBxYZgVlWFklm1YQLNwcptOcAc2rqCGCaOgTVuq5SOMatttkHweJV3cMPpXILBx&#10;JsOiokvXzkSdLBFQUMO8mEV/oyACG1cqq2OUdHHD8DcPIrBxXgy7skOFNfTam60hoycENoukGwaF&#10;bZhuFv4Xo//GAhvnhS5QCcEwrqNHj8rHa2+cLB8hHCXAMD+CYRAMqz94UD6Hvvu+XprFtXHLdmkU&#10;F3r8kGC2m2H0v10IxuVeHalrEyeMxGsX9r2gNl3TB/pU7NH1CSKyIG4WZhYCWRCu5cV+IQS6INAF&#10;0bg1WGhEF3ojQV4Moz87AxvHzSLDgq6OZFgh65cXs+hPWERg43S6QjcsQrPyMQz/XCMCG5fTMGUW&#10;GVYKdGU1TJlFhulm4a/+wP0Q6Ieh0hXQsKjo4obxXiWBjMtl2N6PPrFai10WmAXRIxmGS3JH3jDR&#10;6tpnhDQKwnk0CEZB6EwJkVkkmIWOk+h5h469MKupyAU98GAYBMMgMgzihs1bsFy+R4ZBbobxHlWB&#10;jMtF14d799l00db1k/2f2XSRiC6IDANZpOdfXCLJ2rf/U/F5eyuR2mVTRl0WYRauecZWGUZVDLle&#10;/nb12nccZh09esymC+KGkUxmIdBpz3fHPS76IcJkWFirYyi1Sxnmd3U0GUZdMCmUHfmJN/TWhk2h&#10;166oDPNqFuaJz6Oa7XC1I5m8jE8kSsOipIvPQ6yuzvtFg2GJJzBnwZKi0ZXLMOTGc1Xpl4Z2pFLD&#10;eXJRGObHLJ5LTW3tAJVm6YsnfuvdD0ZO18S7pjjMUmmc2IqlUtP4TIVlGG+zpq7uITW5xis+w227&#10;D/RsVqfeQx1mqeZOTon6s4GboRvGPws8QHhjlsMoEertssoqq7RUXj19KJ5IfO2obeK1+qgsXfHd&#10;u//KzUI/Ff56eyp1tvpqWRA357oJtzs69oy95U6HeeonJ6+4GbgwxK3r2MZt209u88TO6rvcgFwd&#10;E3k/Ff47cbj2lmqy8apm9+7/5DON3pxudGXrCdW6S8OodIiqqqr/UJNoXOIzef9j0wP3E0agHd6u&#10;mtSJLz5T23bscO0n7Mcw3l9lq2iXT0dN+sST2L96hM9IWD3RGwxL91Wh/iroScCnJ+rdFJVK6UvU&#10;l5/z5Lv2HeHZMD90kVl65x60xad/2xtv/INKrTTFk3123oII6HI3jHe/eO6lRQ7zVIqlo1gyeZSS&#10;q0kkpFluht3wtzvllS4wq0PPwbZhuAiEDGunrgR8adErVqeKYQ7D6Hqs9p3TdwrTDeNdMHCxHeUm&#10;nh9RKRdPIonOlBCCzHIzDMN2EWEQhpN75vn50iwIhmEAyMn3PCxfc8I6dOnhuIiNIpthvPsFzzNW&#10;W9tOzUJhxZMYNOpGT4bRKrlw2UrruXmLpCkgDBo4cpxNGATKoCNHjtiEte/cYNrxA7usQ3Mvkc91&#10;s7L1V+k5cLTDPDUr0YtP9JU1ax1meTEMohoGEWEQjKI7oPDV8eixY7J+tevUXZoEHZp3mW2gF8N4&#10;F4yX17xeGPPEJnwfn5BuFhmWzSwq+BB6Hn3x5VfyOehatmKNfE50zZz9kjQLF+/Sb6jgk1EU6//3&#10;T74M431W+PyIXaS9alaDa3si8RveuMkshBfDqOAH3UIO6dU2L8K4YbzPCp+/7Xv2/EbNen7ijd00&#10;+d6sZkVp2D0PPuG6hezef1SDYR7MytbJZ8SYWxzmKQv8iX6MoaJMZiGiMAwyEWbaOiLQ1y2oYbyT&#10;zztqIOu8jMOPlq96zWgWIh/DYFT9wR9sw8ZPusc2C13iYRQEozA8qk4XNhIwbOwtd1nffve9NAvv&#10;hWUY9Yp6Y/2G8E3zY5hOV339QZsuEkyrGHSd0TROGGnz1mrrzXUbpGmStJAMoy5koZvGDfNCl746&#10;4i5HtDqOHn+rNAxmwTSYBcEsmMYNQxw+fESuks3F99GlFGZhP86LYbno4n3uQjPND13ZDNPrFxmm&#10;1y+dMATVMFm/VA0Lgy7dsNBMKwXDuFlRGoZOioFNi9KwfOiK2rC0ae8FN82PYfoAAw2DC6gBBkIc&#10;XMDrAAPZDNPNol6dgU1zGBYCXQUjzCddvBtsYNPCXB3DNiys1ZEbFp5pBTQsEF0hGIZO1sFNC9Gw&#10;MOiK2jBp2rtBTHs1bZqbYWHQxQ0jkWGkMAzLZRZ14w9sGjeMzIrKsNfeXKcsSpsGukiFMgzd+AOZ&#10;tuzVNYFWRz+GYXWEFi2rlI8QNy3K1ZEbFpppkRrG6pcu0EUqlGG4UCSwaUEM80IXGbZn78fSHCr4&#10;UJtu6VPdUNSG8Str1oZhmh/D/KyOZBjVr0JuIXW6+KVIgU3jhnmhq1QM80KXyTBchhTYNC900RA8&#10;YQ3DM2T0TQ6zSGHQlcuwwKYtrUybloswXW6GmcyC8E876Bpy7QRp2EuLXpbvh7k6ejEMF7oFNi2X&#10;YVgdIQy8CcIgGEbC6WguGEZjr+mCWRD6bpgEs7hgli4YxgXDIAxeAOUyLATTVuc0jIziAl0QXx2X&#10;vrJKvge6oFdWrbXrF9SxYqjRNNBFmrtwmXwEYdDW6rh8hMgs0AVhlFSolVhTICyoXGbRpZQhmGY2&#10;ixd8aPbc9Hi3tDpCZBgEwiAy7aN9++2CD/UYOMquX516DZWPEDft5tvvl49E2PMvLpaPEJlFZPHV&#10;ESLTchmGSykDm5bLMFoVaZBgql8Q1TAu0NW9/zXqVXqVpP4bqF0QTOvSZ7h8zqWvjnxV5KbRcGYQ&#10;N82LYWnT1gc3zc2wbAWfDNOLPq2SCL6FLEbBNxmGi3UDmxbEMDezSs0wfnVzKKZxw8Kgq1CG+aGL&#10;Xw6+dl0A05asXO2brrTJ6cDdL+kOmHQXzPTvVMg7YroY3kIYru6Sad8pEyHMpjtmSsObCcPZnTPp&#10;7plkth/DcCl4YNP8GBY2YVGujtkMC8G0VeEb5sGsYhqGERoCm+bHsDDoKpRhJrMQGCzl9aCmhUJX&#10;gQwLQhcZFppp2QyDaGQ/BHTN2ElyWGoYBsEw+SgMQ+9qaPnK12zDoA1V26ybbrvXNuzYsWO2YdhQ&#10;QDS6HwSz8NlXB7625i1cbg2//hZpFrRgyQr5SIZBDz/+tDTrDPEd3DPGzTCMXxTYNDfCSETYqtff&#10;MpoFgS6Ydon4HDfCIcIgELZRGAejoNvufkh2aSC6IKILAlmjx91mtezcVxK2rWaHbRoJhuE3uEYB&#10;gml/FvTBNDfDApu2mEwzGEam8VWSRKsk+pxB6zdukWT1GDDKYRSCRKujfC4ogmh1hGh1hGh1JNEq&#10;CRFdWB0hmAWBLphGMhlGg9UFNy2LYbRKutWwUij4XmoYNwxDIQYyDfHOxs2+zSqWYWQWGebFLN2w&#10;tzZslPOdl2kQ/RgxUhT4YhoWBV3csF6Dr7PnFaEsyE/6xRehGqbMIsPyoSsMw/j8bUomf6tmPbj0&#10;y3zyNSzM1TGoYXx+Qr3MRxef0JLKVQ7DPNFVAoYtXvGqwzA1a9GLTxSdmYthGJlFhuUyq3kH53Xu&#10;alYKq1htbReeRBiG6WbZhgWki+cZj8fbq1konvTLscMyLIzVEflQbiVxObYuSg4x9anZoa+Ofgyb&#10;NmuOnQtCpVia0oeYuKh5p4Iahvb59N8o9SEmuGI7dz7Gk4/CMJ0uPj2xi/SgSuXEE5+RLbF43oa5&#10;0YV2+XTUpE988ZmacPt9oayOE+64r3GaxaUPBXamoC4fw04/v+E2R4hEItE4hwLj2qENOufHMP47&#10;sZ/4tmry5BE3YN3mKlfD3q3a4jBMNXHyiptxdb+RDrNwr3n+ufpJWVB1MnkpNweG8dc7ykO2Zlcs&#10;kfiGmxVPJg+oj8rKJRimnpZVVllllRW+4vH4LxzbKBU4saO+UlZZ+Uvs9DxuAixr1NXdr35aVlnu&#10;UtWrPgMiFbiQi4/ugoseTN9DxGprv0F7qumyyhKA7drVzwQL4tl5C+3RcDhkdqihOCien++8CySP&#10;WDLZV02yrJNIp5hgQAggZOcBV8A0yGhEDj4yBwLP0Z5pOjWJxI8ql7Iam2qSyWGmhY7APWn1UeOM&#10;kDHA3CCjoHEnKBa9UmmcPkLk10mlWtaJqHgiscu0YBH9R44zAhY2ZDT8BA8MFNB3+A3GvBCiGibV&#10;LJRVqqqprT3PtPAQr77xtg2XCbIwATNBRsN3UDQMspCOyrVvGvNGbN+xo/yfSSlIbH72mxYQos/Q&#10;MY6RaEsRMhqggg9U0WOA8x4UPKrF/KpZLytqiR3r02KJxHHTgnhrwyYJVy7AwoYsDMB40IgCFOur&#10;tmbMKwI+bInFTlfWlBWGxD7MayazEeNvvdsGzDdkAQArBGQ0GgMfleH6m+8w+oAQPi1VlpXlVVXx&#10;+K9NZiLQu4jD5RuwgkOWCdiyW863Hh7dxDNgPOjyeYr1Wm8rHtuSyf9SlpbFFautfctkGOKm2+7J&#10;AMwvZHQRsq4PPtwrASNhqCSCDNf/Qp9/8ZUDLujA199IsI4caRj6iIThlZyQVVgHn3Te3YnHt4//&#10;2jdkNPwAH4Zg1Phbjf4h4K+y+uRTVVXVv+PEpskY3GIVfwuZAEP4gcytij30+EwJB8FFogoGTbrz&#10;QflIoH24d598DdDos9vvfVQAZa5k/IZ1ehz/do/106Gv7dc6ZF4Ac4S6VhyBtrbGnbeUpRD7ej+k&#10;Uql/VIuicSqeTD5smnnElKkzjGBR+ALMANmTz8yRYEAYw+LYsePqVRo2wHXLHQ/I170GXWtVrnlT&#10;PqdK9tHHn0jAoPsemabA6iPfe3/PXvk+afHySns/jMN2+K0Jaci+rpPf+5Hd+A8RBmQIGpiAX29/&#10;7yNPGn1HiH29e9UiOnG1IZX6N9PMIbbE40ao9AgCGa9iJKpiiA8UJN3EppP2xfhm8ebJ90mY+g4b&#10;K1/jZmBQtioGuBYsTQ+80qXPCLkPRneVlPHUqfIzuh2nHmEBxiGjoLEKEBhEpioWMy4XRG1t7b+q&#10;RVjaEmvJ7aYZQDw6fZYRKFP4gowBpkOGAFi4PzXXj4cP25tK3E+HNpNUySCAhgBYpPTrNFxdxKbe&#10;pFad+2bs8LfqYN6cfvs4Klr3gkCGoHEe+HgPDz/5tHF5IWqSybFq0RZfuAJTAHbAlCgCI2SYYDKF&#10;L8A8QsaD9sUoOGAEFgfMGZlVjAfBpUNGwffFfG8qNcByQeYFMB72OBkiWgovTMtRRiLxuVrshVNN&#10;KjXQmIyIFxYuNYLkFkEgCwJYEMgwAC9BtmDpSmvAiPE2ZIdF1fQCGYfLvrmpC2RugAWFTIYaY4QP&#10;zDL7xYXG5YwQHPROExGhHBNMJGQHQhNEbhEEsHwhGz5mopVI7bLmLlhmw4XR7HEaA/caJcCGivcA&#10;1o2T7rb+dsf9Vp+h18vN470PPSEDUOFIFI8YJu3jffutux+casddU6bacF3Rrqe16vW35e+vmzDZ&#10;ARlOxxwR0I4eP9kJmw/IwgSMQ0ZB47QgmrTp7hi1AqGQiE58YriXlwmmbFEMyBDYR9MrGcSr2Pf1&#10;ByVks+ctsirE5p+qGAICXBT8zsI7a1OOKvbFVwfkI3p23HrXFEcl2/X+Hvn4/gcfOqoY3UzXC2CF&#10;hgxBY9zQHUApFBLRiU/MK2xBIMsXMAqA9cMPh2zICC4o/dy5qcTtLOgOzLSphAg0gMXvyIw7JxBo&#10;BBvgGnrdzXJ4UapkCIIrvjOZfq7g0u/cXAjIvAJGgXGBSha2IICFBRkHDLfkxiZzt6gqBFblmjck&#10;SMeP/ySHXwVcuON+V3XqggNWt3uPtSNRJ5/juwTXQrHPRtULgfvbEVyY9r79n8ppfCIeKwZfb0O2&#10;PbZTnvPDebmFS1dkhSxMwPKFjKLkYAsTsiCAEWTOcFYxql68iumQ8eAVDMEhQ5iqmB2qilFwuHTA&#10;oobMD2AIGumsZGBzgywDMA0yDlipQeYHsEJDlgGYBhkHLAhkDbCl7/1DoZCITnxigC0bYEbIGGDR&#10;Q5Y/YFFDpgOmQ+YGmBEyBlgUkNHYjSUBWxDIwgUsXMh0wHTI/ABmgowDFjZkYQFmx2UlAFs+gIUP&#10;WXiAmSDjgPmFTAdMhyxMwEKHTA2sSlF02MqQeYOMA3aiQXaOGpS2NGDTANMhCxewcCELE7BCQxYq&#10;YC6Q2bCpm4NSKCSiE5/Y8lcFbFkACx+y8ADzA9nM516S58lITfEZgwy7EFwmwHTIggAWNWQ6YDRi&#10;NKIkYHODLBhgxYMMcaWYHonupgvxKta2mxO2bICFDVmYgOWCDIGRtosKG+6fbwKs1CDzA5gMtYkk&#10;ATTARVrzxjp7M2mCzRdkPgArFmQURYctSsiCABYEMkRNrFbhY1ljJtwho77+oHqn4faM2Gfl8gRY&#10;kSHzAxiC7h1QErCFCVjYkOmAZUDGAEOggtEdFqHjx49b3333vR1cgA1VnStMyMIELAhkFGuLDVtY&#10;kIUJmAkyB2BZIKPAZpNC3+FHLw/67KN9++XKxr9falVMh0wHTIdMB4zuhIIoCdgaC2QI2hfTIUPw&#10;/bDGuqk0QYbAXWSKDls+gIUNWZiAmSDDHZtxfWguyJq26Wm9tPgVq9+wG7ICpkMWJmBhQ0a3KqIo&#10;OmxBIONwYXOUTfUHD0ZexRCkzr2H22AdPnJEvWtZfYeNkXB1HzBKvdNwJ22Ahc0oyQ2wqCELApgJ&#10;MrrNU1FhW1qZhi0TMCdkHDAdMgQqFzbHJPSWpQpGwoIEYLjYBPHYtFkSMNxg/8uvDki43lm/Se7Q&#10;0/fxmQ5ZO3H0iPfxOb679JVVsnqhIyPp6NFjchqAjaaH6NRrqByigUNFnwE2/l0O2dQZs+288Djt&#10;mTkOyOg3g6650Zp8zyP2d384dCgDsqMqdwSOjgkw3EgI1zQgANj4iXdZx0Q7FzRtHxiyEoFtNYPL&#10;CZhXyCg4bMtXrLEGjbpJXqBCwgIAXCahW/WQ0ROsUeNule0CsL0ff6I+TZ+E5ZULGj3+NgkOum4P&#10;Hn2TfREyNH7S3XLBo4pxdaoYZg0U73MNHDleBsDiAmT6keqFzTpa331fr15ZYr4rJGxcABrjm5Aw&#10;36hcB775Rr1jWeeJ1/ge6VIxf90EbCYhDz+Q6YDRPdgQJQJbdsjcAENQBcPFvSZVx2sdm0ouvqmc&#10;8ugM9W6mANr0Z15Qryzr0SefkdWMNpUIdBkndawYau+LcWEBo4JxUQUzwbbk5VXqFTbNwyRYFYOv&#10;Ve9YVt3uD+QmkosqGIlgc9OlYl6u7tsA26Yt1b4AywUZAveuKwHY/FcxDhlFy84NV57PnrvQARjf&#10;D+Mi0FC5uPqPSA+ZQKId/WwCWJWvpcf34MoG23f1DdWJBLi4sIlEJeOqTTZUaoj2xbhoH4wE2LCZ&#10;jNcm1TtpLVpeaVd+bCKzweYGmRfAeKx9d31xYQsKGd/hx3+RzUUbzcT3dMhkCLB4W3xfDIHpPzdv&#10;sezQiWpGsBJsVMWatespNrmTZBsAjQJw4ft4//LW3SVYl4l2KHgVA1xNRE5N23QXbXaWcF1ypWhf&#10;Be3oU2Df9tobJ4t9xkEZO/yyTQEmgmC7ELCqAGy0s4/XyP2asZNEvp0c+2N0MHG2+H6YkNHdOEsC&#10;tiCAIQgKChNkPHTI6GiSguDigFFwuAgwRwjAeHDACDIetKNPoUNGAFBwyGQouCgAFgUBRkFgccB4&#10;uAEWBLKSgS0syMIELGzIcgGmQxYEMESkkPkEjO4tjCg6bEEAixqyIIB5gYwDFjZkoQIWEDIEbjO8&#10;dl0RYVuysgG2KCHTAdMh44CVHGQ+ACs1yOjm3xRFhy0QZC6AmSDjgEUNWSDAIoZMBywDsgCAmSD7&#10;w7nNZBQZtlWhVzG/kIUJWKEh8wOYCTIHYCFDRoBRnHpOU+v1YsPmGbIQAQsbMh0wHbIwAYsasiCA&#10;ZYOMoiRgyxcyXRyycRPvUu+mhf8Edcig7+vrJVwjb5goX2NQGAKs18D02frDh49IwF6ufE2+5pDp&#10;wsAzJsjo/9Db7n7QAdmNkxr+WuIiyHCBDIQevRyw6c82/KMB4S83HTAI0yXAIBNgJB2yM1QbLy5c&#10;HggyGWc3KT5sRsByQIYAWBCGs9qweZs164UFjkoGLVux2gaMxKsYJGETYI0c0wAbVa+eA0fL90jL&#10;V6Zh4xWMRIBBG6u2OUDbWh2X7z81e558NFUxwAIRZBQ2bFcPsKvY2L/dKd/DyV+CC0rWve+oYBA8&#10;gGzYGGQIwPjjjz9aB3/4QX7OqxjBNm/hMiNkXgDjUXTY3CAzAcYDwr0FCDC+mSThhmcznp0rn2N4&#10;KnszqWCDulQMt75UvTYwQiLB1kN1BUIV2/PhR/I5xDeTJPyJ/9nnX8rnmCZVL7RnEkGmw0aQUQXD&#10;vwxQm64DHJtKCKOT468+VFOo56DRNmi8ko0cO0k+hwAYVa+3392o3m0QqjeB9WfVxnubtlg33nqv&#10;jHwg+72KosK2mGBjgHmBjFcwHTIE31RyuGSoTSQFgUVBm0i+qeRBkFHwCoawN5EUrIrxSkbBqxiH&#10;jKoYD76ZRPAqRoA5QqtifDOJ4FUMQZBR8CqmQ+YVMIrfnXV5cWGrrk3Ic2xeINMB0yHjgJUaZAQW&#10;hQ5YY4cMceYlrQo/pm4slRrEJ8jjmbnzHYCZIOOARQ1ZEMC8QMYB8wtZIQHLF7LpYh/VtJwRsUSi&#10;j0KiMMp1H4TWXdPXVuaCLEzAwoZMB0yHzA9ghYbML2DnN21vXI4yinEfBDe53eHlnkeecAAWNWQ6&#10;YBmQuQCGcAMsasiCAOYXsrsemmpcXojttbXj1KItbaVc7l1VVRMLDTIOmAkyB2AFhswPYIWC7LTz&#10;mlmbq2uMywVxwty7yk3xZPIR08whJt/7sC/AwoYsTMDChkwHLCdkBsBuuXOK0XdEo7grn5vc7je6&#10;NR6Xm1gvkAUBDBEpZBpgOmRugJkgcwVMg+yPor0tsXiGt4iT4n6jborV1r5tMgYx+NoJDsCihiwQ&#10;YAbIOGChQ8YAwwlhk38I+KusLotry44d/20yDPH2xk2hQcYBKzXIdMCyQfaO8MPkE6I6lfqlsrQs&#10;r6pJJl83mYnof804X4CFDlmIgJkgcwAmovfQ640+IIRPy5RlZYWhmg8+OE3scxw3mY2OfQQYIjLA&#10;CgzZO5uqMuYVAR/Ezv3pypqyolY8kfjUtCAQ6NQZJWQ6YDpk+QJ2aetuxvmRkUx+qma9rGJKLIgL&#10;jAtIxNJX1+QPGQPMBBkHLF/I0HvGlDdiZ13dOWoWyypViSOw3aaFh2jeocIdsIghu6J9hTEvRCyV&#10;SqpZKOtElKh6w0wLFjHt2TlZIQsTsDkLlhinj9i5a1cnlWpZjUmWZZ1iWuAIscNtnXFRq1AgO/38&#10;5rI903RwQlukcko6o7JOGomq198EBOKxGbN8QfbEM88b25GRTPZTkyyrLAFePP4LAUZ9BigqzhRH&#10;tBwunFYxfQ8h9hm/QXuq6bLKcpeoRk+YQHKJB9RPyyorf6mqlwFYVVXVz9VXyiqrrNLQz372/2RH&#10;CIE7hG/GAAAAAElFTkSuQmCCUEsDBAoAAAAAAAAAIQBdjDg3/xwAAP8cAAAUAAAAZHJzL21lZGlh&#10;L2ltYWdlNS5qcGf/2P/gABBKRklGAAEBAAABAAEAAP/bAEMABgQFBgUEBgYFBgcHBggKEAoKCQkK&#10;FA4PDBAXFBgYFxQWFhodJR8aGyMcFhYgLCAjJicpKikZHy0wLSgwJSgpKP/bAEMBBwcHCggKEwoK&#10;EygaFhooKCgoKCgoKCgoKCgoKCgoKCgoKCgoKCgoKCgoKCgoKCgoKCgoKCgoKCgoKCgoKCgoKP/A&#10;ABEIAIkBLAMBIgACEQEDEQH/xAAcAAEAAwEBAQEBAAAAAAAAAAAABgcIBAUDAQL/xABMEAABAwIC&#10;BQULCgUCBAcAAAABAAIDBAUGERIXITGTB0FRVdITFCI2UmFxdLGy0QgyNTdCcoGRkrMVFlRzoUPB&#10;IyQz4URTYmOChPH/xAAbAQABBQEBAAAAAAAAAAAAAAAAAgMEBQYBB//EADQRAAECAwQHCAICAwEA&#10;AAAAAAEAAgMEEQUhMZESQWFxgbHRExQVMjRRUqEzwSLwI3LhBv/aAAwDAQACEQMRAD8A1SiL5zys&#10;ghfLKQ2NjS5x6AEIwX0RRHWPhLrqD9D+ymsfCPXUH6H9lP8AdY/wORUfvcD5jMKXIojrHwj11B+h&#10;/ZTWPhHrqD9D+yjusf4HIo73A+YzClyKI6x8I9dQfof2U1j4R66g/Q/so7rH+ByKO9wPmMwpciiO&#10;sfCPXUH6H9lNY+EeuoP0P7KO6x/gcijvcD5jMKXIovb8d4ar6yGkorrDLUTODI2BrvCPQMxkpFUS&#10;x08Ek0z2xxRtLnuccg0DeU2+G9ho8EJxkVkQVY4EbCvsijn874Z69t/GCfzvhnr238YJXYRficik&#10;94hfMZhSNFHP53wz17b+ME/njDHXtv4wR2EX4nIo7xC+QzCkaLx6TElkrHhlLd7fM7oZUMcfyzXs&#10;DIjYkOa5tzhRONe117TVERcF1utBaKds9zq4aWJztAPlcGgu35f4XAC40C6XBoqV3oo5/O+GOvbd&#10;xgu60X+1Xh8kdruFNVvjALxE8O0QenJLdBiNFS0jgm2xobjQOBO9eqiIm06iIvGueJLLaqnva43S&#10;kpZ9EO0JZA05Hn/wlNa5xo0VSXPawVcaL2UUcbjbDLnBrb5QFxOQAlCkYK66G5nmFFxkRj/KaoiI&#10;kJaIvOu95t1njjfdK2CkZIdFplfo6Ry3Beb/ADvhnr238YJxsJ7hVrSeCbdGhtNHOAO9SNFHP53w&#10;z17b+MF9qDFViuFXHS0N2o56iTPQjjlBLtmez8AUGDEF5aclwR4RNA4Zr3URE2nUREQhFwXtpdZq&#10;9rQS408gAG8nRK71x3PQFtqzM57YxE/Tcz5wGRzI86U3EJL/AClZMiwze5ctC01u3dnCR7QvpNhS&#10;/wAOXdbNXjP/ANhx/wBl61fjM04dT4WpRbYfmmpcQ+ql85kO0egZZL0pa6bCFDFU1k0lXiqsYJG9&#10;8PLxQxuGwkHPOQjp3D/OyMWMKXC/Aa/+f3WsKIMua3mgxOrhdecslAqinmppCyohkhfu0XtLT+RX&#10;xViYHv8AcruLzbrhUGvklpX1FP360T5SR+FkA7MZEZ/4yX0ttqw1i6zVFTAySzXalaHTxwAyRFnP&#10;IGE5ho5wNwO4hKM0YZIiNwpeL8ftJEmIgBhOxrcbsPraq3Re9iPC1ysIZLUxtmopdsVXAdOKQHcQ&#10;7zrwVJY9rxpNNQob4boZ0XihRERKSFJOTfx8sXrTPatO4r8WLx6nN7jlmLk38fLF60z2rTuK/Fi8&#10;epze45Zy2PUQ/wC61qrD9LE3nksfIiLRrKoiIhCKSYZxpfMOSt7wrZHQA7aeU6cZHRkd3pBBUbRI&#10;fDbEGi8VCchxXwnaTDQrU+Aca0OLqJxiHcK+IDu1O45kf+pvS32fko78oXxRo/XG+49Uhhe9VGH7&#10;7S3KlJ0oX5ubnse072nzZZj07Vc3LrVRV2A7XVwO0oZ6iOVh6WujcQf8qgdJCVnIZZ5Sf6FpWT5m&#10;5GIH+YDNUPDFJPMyGFjnyPcGta0bXEnYB+a1Lyb4Wjwth2KncAa2bKSpeNub/JB6Bu/PpVbchWEe&#10;+Kk4hr4/+DESyka4fOdzv9A2j059CvZItic03dgzAY70uw5HQb3h+Jw3f95IiIqNaFFm/l68fP8A&#10;6sftctIKi+UfD1Tiflap7fTAhrqaN0smWyOMF2Z/29JAVnZLwyOXOwAKqLaY6JLhjcSQuTkQwcbj&#10;X/x24R/8nTOyga7/AFJB9r0N9voKv9cVqt9Pa7dT0NEwR08DAxjR0dPp5812qNOTRmopecNW5S5G&#10;UbKQhDGOveiIiiqYqg+UZ9DWf1h/uqiFe/yjPoaz+sP91UQtfZPpW8eaxFt+rdw5IplyP/WLaPvP&#10;/bcoapnyP/WJZ/vP/bcpU3+B+48lDkvUQ945rUaIiwy9DRERCEXFd3MZaq10kfdGCF5czPLSGicx&#10;mu1cF7BNkrwBmTTyAfpKU3zBJf5SqLwrNhWohrL3Nht9HTWvRl0hWPka+QkBjNF28n/9Xm1zcGYk&#10;rqiskvV1t9bUPL3mthEjNIncCzbl6eZcONXizWm24XhID6dvfVdl9qoeNx6dFuQUMWwgwNOsQOIr&#10;hfW7jXHFYePM6FIRaDTG6l/CmGCtzAmBqu34rt9yttwt11tzHOEj6aXMta5jmnNp3b921V9QVdXh&#10;XFDZ42PjmpZiDG8EaTc8i0joIzH4rv5Lu6HHtnEbnNPdSXZHe0Akg+bYvTfjz+IPkpMV22nu9IHu&#10;DJchHPG3M/NeN/o5+lJpFbFcHfzBArqOJ4H6Sw6E6C1zf4EONNYrQcRq91Jor5T4avH8PnImwfe4&#10;hUU4kbpinD9+w7Mg7PNvoO/fE8aYRFDV1Lrc3Iwt7rJTA6X/AAzuliJ2ujPPtJbz5japDdbLQ4g5&#10;Poo8JVE1yfbah0jKd7QJ4Yn/ADmEc/hDPYOnevMwvX1F7sRtYkdHf7ODUW2Q/OcwDw4fPszyHR5g&#10;mIR0P8jDeLnV+iRzzUiMNP8AxPFxFWkfYB34DhrurpFI77RwV9v/AI5a4mxRlwjrKZo2U8pzOYHM&#10;x23LoOYUcVqx4eKqliQyw0Uk5N/HyxetM9q07ivxYvHqc3uOWYuTfx8sXrTPatO4r8WLx6nN7jln&#10;7Y9RD/utaaw/SxN55LHyIi0ayq77BTx1l9ttLOC6GapjieM8tjngEfkVoSo5I8LSwuZHBUwvI2Pb&#10;O4kfgcwqBwp402f1yH3wtO33GlgsU0sFyuMcVTGA4whpc/bu2AKjtWJHbEY2CTrwWiseHLuhPdHA&#10;x1rM2LrFNhvEFVbKhweYSCx4+00gEHLm+K8Ze/jm/nE2Jaq5BhjjfkyNh3tY0ZDPz7M14CuIOn2b&#10;e0xpeqOPoCI4Q/LW7ciu632epxjyXYWoYyQG1ejNJ/5cTO6DP8sgPOQqRWneReAwcnlu0gQZDJJ+&#10;Becv8KutaIYUNsRuIN2RVnYsMRor4bsCL8wpdbaKC3UMFHRxiOnhYGMaOYBdaIsoSSalbMAAUCIi&#10;Li6i44qGmir562OJoqZmtY+TnLW55D/JXYiKkYLhAOKIiIXUREQhVB8oz6Gs/rD/AHVRCvf5Rn0N&#10;Z/WH+6qIWvsn0rePNYi2/Vu4ckUz5H/rEs/3n/tuUMUz5H/rEs/3n/tuUqb/AAP3Hkocl6iHvHNa&#10;jREWGXoaIiIQi562dtLSTzuBc2JjnkDnAGa6FwXz6EuPq8nuldaKkBJeaNJCzncpMG3+unqnV94t&#10;lXO90j3VETZo8yc/snSy2ridgeoqs3WC5227g7WxwTBkuXnY/I5+jNRFNoOYW4EBzB/B+d//AH7X&#10;n7phkQ1iMHC4/sfSn/JnbKu142MtypZqaShpJ6gtlYW5ZMI5/vKAE5796snAGJbrSWDEdTUVT6ul&#10;o6RrY4KkmRge94aNhO7LPZnkvLFZhK+gCvo5bBWO/wBejzlpyekxnaB90phkR7Yr3ObXAXZ4Y69V&#10;U/EhQ3wWNY6mJvuxuxw1a6L+uTKqnjOIaammfFLLbJJY3RnIiSMhzSD5hmvQsV5p8SXOkqZXQ27F&#10;dO8Ogqx4MNYR9iQDc47sxvzyPMu3AuEa624kZVxSQV9pmp54u/KV4cwaUZHhDe0820DbszVV+hcD&#10;IceI/RPtfmL8sEt0SJLQ2aYuqbt1DUZ3EKxsVRNwljud1RTObabpEHz0uz/pybXtHMC1wJB5iAoX&#10;iG1vs92no3PEjGkOilG6SMjNrh6QQVYtvonY+5PYRUVGlfLbM6npnPdtmaW6QYfOdE5E9HnUQuDX&#10;XLB8E0zXCutEvecoIIPcXElmfocHN8wIC5LxKHRdiLj+j/f0iahaQ0m4H+Tf2OGPDavnyb+Pli9a&#10;Z7Vp3FfixePU5vccsxcm/j5YvWme1adxX4sXj1Ob3HKttj1EP+61a2H6WJvPJY+REWjWVXq4T8ab&#10;N67D74Uo5b/rErv7UXuBRfCfjTZvXYffClHLf9Yld/ai9wKE71bf9TzCsWeid/sORUCRMid3Ovbs&#10;WFr3fJgy2W6eUE/9QtLWD0uOQ/3Utz2sFXGgUFkN0Q6LRUrgtNBUXW5U1DSM056h4Y0ec8/oy2+g&#10;LXdkt0dptFFQQ7Y6aJsQPTkAM/xUO5NuT2nwozvyse2pusjdEvA8GJp5m8+fSfZz2Asrak62ZcGM&#10;8o+ytjZEg6VYXxPMfoIiKOY6xHDhfDtRXyFrpstCCM/bkO4ejnPmCrGMdEcGNxKtokRsNpe7AKR5&#10;g7kUS5K6qatwJbKmqkMk03dXved7iZXqWrsVnZvLDqNFyFEEVjXjWAc0RESE4iAjmXi4tvtPhuw1&#10;NyqiCIxlGzd3R5+a0en2ZrxOSS4VF1wg2trJNOonqJXvd5y4/kOYDoTwguMIxdVaJgzDRGEHXSqm&#10;qIiZT6qD5Rn0NZ/WH+6qIV7/ACjPoaz+sP8AdVELX2T6VvHmsRbfq3cOSKZ8j/1iWf7z/wBtyhim&#10;fI/9Yln+8/8AbcpU3+B+48lDkvUQ945rUaIiwy9DRERCEXBewXWWvABJNPIABz+CV3rivD3RWmuk&#10;jcWyMge5rhzENO1Kb5gkv8pWOHsdG4se0tcNhBBBC/lTBmP7vKwR3aK33aMbNGtpmuOX3hkf8r9/&#10;iODrnsr7RW2mV3+pQTCRmfSWP2geYFbftXt8zMr+hXn3Yw3eR+Yp1H2vyk/5Lksr5dz7hcY4B52x&#10;tLyfRmQFD1bGJMKtqcNYftViudFM6OOSrbFUyCCWYSnNrg07Nwyyz5lXl4w/drM/RulvqKfmDnM8&#10;E+hwzB/NNysZj633knf7D6CenIERmiKXAAV1e5+ypLyOVdRT4vb3KV7Ye4SvljDjovAYSMxnkduS&#10;CmsuMhnQMhst/P8A4YnKmqj0MJ+Y49G7mHSvlyXjuVVfq0/NpbTUPB85yHsKhQJB2E57x5lzstOM&#10;9zTQgD94+672vZy7GuFQSbssDqU9wzDW27D+L6KZstJXUjIKprTmHMfHJvH5/ivYmZFfYBeaZjWx&#10;3umloq6Nu5lYxvdGH/5OY0j/ALr6YAu8+KLTebNc3QiqbbnsiuMuxzYy5oDHnnAJBz371x8mMVTS&#10;YhuOF7lGYppcpWRuPzZ4TpgjzEA55cyiRCQXuNzm38KC/wCq7FNhAEQ2tva67jUmn3Tiotyb+Pli&#10;9aZ7Vp3FfixePU5vccs24Og725UbfBu7lcdD8nZf7LSWK/Fi8epze45Q7WNY8M7P2ptijRloo2nk&#10;sfIiLSLKL1cJ+NNm9dh98LXMlJTyu0pYInu6XMBKyNhPxps3rsPvhbBCzluGj2U9itV/58Vhvr7h&#10;cwoaTmpYOGF0ABoyAyA6F+oqEknFaIADBERELq/lzg1pJIAG8rMXKviw4mxE5tO8m3UZdFAM9jjn&#10;tf8AiRs8wCs/luxb/CLP/CKKTKurWnTIO2OLn/E7R+azytFY0nQd4fw6rL27PVPd2cei1JyP/VxZ&#10;vuyfuvUyUN5H/q4s33ZP3XqZKlmvzv3nmr+T9PD/ANRyRDsRV3yx4t/l+wmio5MrjXNLWkb44/tO&#10;9PMP+yRBgujRBDbiUuYjtgQzEfgFWHLHi03+/d40kmduoSWtI3SSfad5xzD0E86tTkO+r6l/uy+8&#10;s0LS/Id9X1L/AHZfeWgtOC2BKNhtwBH7WasiO6YnXRH4kHmFP0RFmlq1UHyjPoaz+sP91UQr3+UZ&#10;9DWf1h/uqiFr7J9K3jzWItv1buHJFM+R/wCsSz/ef+25QxTPkf8ArEs/3n/tuUqb/A/ceShyXqIe&#10;8c1qNFE8T4iqaCtFJb4Y3PaIzLLINJrTI4tY0N0m5k6J3kZDLpX1wpf5rtnFVxsbIYmzxyRAtbIw&#10;uLfmkkggjIjM9IKxZgP0NPUt53hmn2etSdERNJ9FyXOF1TbqqBmQfLE+Nue7Mghda/Cchmdi6DQ1&#10;XCKihWeNS+Iv6m28V/ZX6zkXxCXtD6q3Bue0iR+wfpU0u/LLZ6Kukp6OiqaxkZ0TM1wa1xHR0jzn&#10;JcevCg6mquK34LQiPaThUN5dVmTL2U00L/s9Fy455Mb3fL8+poZqGOijijggY+Rwc1jWAZZBpG/P&#10;80s+BsfWhncqW80bqfcaeaV0sRHRoOYQPwyXVrwoOpqrit+Ca8KDqaq4rfgmwLQ0AwsBA96dU4TZ&#10;umYgiEE+xPRe5a8EPmtN3prlR2221VfE2F9RbC7Jzc8/mEAN5t2/zKv6rkVvbKhzaWuoJYR817y5&#10;hPpAB9pUk14UHU1VxW/BNeFB1NVcVvwXIQtGESWtx3dV2KbMjABzsN/RcuHOTC82u036GWeiNRX0&#10;op4i2R2iM3guzOW7Ic2a9u24IvHd7DcbhNSG72yYMfMx7j3xTgbnEgHTAJA35jeV52vCg6mquK34&#10;JrwoOpqrit+C49loPJJZju9qe6VDfZrAAH4b/evt7r423kzvNNj9l7knojSCudUloe7T0S4nLLLL&#10;Pb0q1r3SvrrLX0kRAknp5Iml24FzSBn+aq/XhQdTVXFb8E14UHU1VxW/BNRpaejOa57MN3VOwJqz&#10;4DXNY+52OPRRbUviL+pt3Ff2U1L4i/qbdxX9lSnXhQdTVXFb8E14UHU1VxW/BTO1tP4j66qD2Fk/&#10;Pn0Xh2Tkiv8AQ3mgq5ai3mOCojlcGyOzIa4E5eD0BX2qg14UHU1VxW/BNeFB1NVcZvwUSZl56ZIM&#10;RmG7qpspM2fKAiE/Hf0Vvoqg14UHU1VxW/BNeFB1NVcVvwUbwya+HJS/FpT58+it9fy7PRJaMzzB&#10;VFrwoOpqrit+Ca8KDqaq4rfgjwya+HJHi0p8+fReRiPkwxVfrzU3Gsq7aZZnZ5d1fk0bgB4PMMgv&#10;N1L4i/qbdxX9lSnXhQdTVXFb8E14UHU1VxW/BWTX2i0BoYKDd1VS6HZb3Fznmp39FPsBWeosGE6C&#10;2Vjo3T04eHGM5tOb3O2ZgcxUhVQa8KDqaq4rfgmvCg6mquK34KvfZ829xeWXm/UrOHaUlDYGNfcL&#10;tfRW+qPxbybYqxJfqm5VVVbh3R2TGd1f4DBuaPB5vbmvR14UHU1VxW/BNeFB1NVcVvwT0tLTss4u&#10;hsv4dUxNTUhNNDYkS4b+ii2pfEX9TbuK/sq3+Tiw1WGsLQ26ufE+dj3uJiJLcicxvAUJ14UHU1Vx&#10;W/BNeFB1NVcVvwTswy0Jhug9l3DqmpV9myr9OG+/DX0Vvoqg14UHU1VxW/BNeFB1NVcVvwULwya+&#10;HJT/ABaU+fPopDyr4Sr8W0NBDbZKeN8Ejnu7s4gEEZbMgVWupfEX9TbuK/sqU68KDqaq4rfgmvCg&#10;6mquK34KdAbaEBghsZdw6qumDZkzEMSI+/j0UW1L4i/qbdxX9le/gPkwvVgxXQ3OsnoXQQOcXCN7&#10;i7a0jcWjnPSurXhQdTVXGb8FIcF8pdqxPcO8GwzUdW4ExslIcJMhmQCOfLM7cl2PGtAQ3abbqX/2&#10;q5LwLM7VvZu/lW7HovQxPh2eur21dMyCojeYu+KSd2i2Tubi5p0sndJBBG0Zbsl9sJWGe1l0tY+P&#10;TEQp4IY3FzYIg4uDdLIaRzPQNgAy5zKEVOY7yzs9SvBLsD+01oiImU+i4L5sslwI/p5PdK71wXz6&#10;EuPq8nulKZ5gkRPKVjhERb9eaoiIhCIiIQiIiEIiIhCIiIQvtSRCeqhiJyEjw3PfvICtCv5MbQy7&#10;Ps1JiTK86Gmynnp8mvzGeWYOXMd2Z2KsrX9J0f8AeZ7QryxpXYYsHKAb3cqmrmusELTHRxRjRz0S&#10;AS47Nx6fgq2dixGva2GTgcBW8UpwVtIQoT4bnRQLiMTSgNa8VXOBcDuxHebpbKuofR1FEw55NDvD&#10;DtHI7Rs84Uar7PW0N6ltU8D+/WS9y7mBmXEnIZdOeY9OasbksuM1wvOMrk49znnopZ/B+y4uLtn4&#10;ruoMX2GqtcOKLm2N2KLfCadsJ/13kAMky5+fM823zJJmYzIrhSouu9iRySxKwIkFprompNTrAPPm&#10;ojj/AAOcIW21Sy1RmqavSErA0BrCA05A57d69p3J1ZI4rTDVYjdS3C5QMlgjkp82kuA2aQPSchnk&#10;V+8qNXNXYDwZV1chkqJmSve873EhpzUixT/LdOzCNwxDWVUctLQxPipoI8+65AEZncNvnHpTPbxu&#10;zZVxqS7Ae2GpP93gdpEo0aIDaVNMcdarE4WmpMSVlpubwx9KQHln2g4tDSCd2ekDnkdi86/W5luq&#10;gyJ7nxkuA0t4LXFp9I2Z55DNduKcSzXnFVbeIAYO7ENaw5HwAAADzHMAbNozXi1dTNVyd0neXuy0&#10;RsAAHQANgCsoQimjn+142qqjGCNJsMazQ7F8ERFIUREREIRERCEREQhEREIRSPk6JGOrEQdvfcY/&#10;MqOKRcnXj1YvXI/aE1MfiduPJPy35mbxzWtERFg16MiIiEIuC9NL7PXNaCXOgkAA5zold6LoNDVc&#10;cKiixT6UWmLvyV4auVdLVOhqKd8h0nsgk0W5nnAIOX4bFyanMMeVcOOOytS22pci+qxxsGZBoKZr&#10;OSLRupzDHlXDjjspqcwx5Vw447K74zL7clzwKa2ZrOSLRupzDHlXDjjspqcwx5Vw447KPGZfbkjw&#10;Ka2ZrOSLRupzDHlXDjjspqcwx5Vw447KPGZfbkjwKa2ZrOSLRupzDHlXDjjspqcwx5Vw447KPGZf&#10;bkjwKa2ZrOSLRupzDHlXDjjspqcwx5Vw447KPGZfbkjwKa2ZrO1PKYJ45WgFzHhwB5yDmvWxdiGo&#10;xPeX3KsiihmcxrC2LPRyAyz2q89TmGPKuHHHZTU5hjyrhxx2Uk2tKlwfQ1GxLFjTgaWAih2qj8LY&#10;lqcOfxDvWGGXv2ndTv7pn4LTzjLnXhLRupzDHlXDjjspqcwx5Vw447KBa0qCXAGp2IdYs45oaSKD&#10;C9Uhe8TVN3sdotc8MLIbawsjcwHScDkNufoX5ifEtTiGO2sqoYohQ07adnc8/CaOc5k7divDU5hj&#10;yrhxx2U1OYY8q4ccdlIbacm0ggG6ur3x1pbrJnnVBIvpW/2wWckWjdTmGPKuHHHZTU5hjyrhxx2U&#10;74zL7ckz4FNbM1nJFo3U5hjyrhxx2U1OYY8q4ccdlHjMvtyR4FNbM1nJFo3U5hjyrhxx2U1OYY8q&#10;4ccdlHjMvtyR4FNbM1nJFo3U5hjyrhxx2U1OYY8q4ccdlHjMvtyR4FNbM1nJFo3U5hjyrhxx2U1O&#10;YY8q4ccdlHjMvtyR4FNbM1nJFo3U5hjyrhxx2U1OYY8q4ccdlHjMvtyR4FNbM1nJSTk4Y5+O7EGN&#10;LiKpjtnQDmT+QV06nMMeVcOOOyvbwtgGxYZqnVVvgkfVEFolmfplo5wNmQ9qaj2xAdDc1oNSE9L2&#10;HMNitc8igKlyIizK1qIiIQiIiEIiIhCIiIQiIiEIiIhCIiIQiIiEIiIhCIiIQiIiEIiIhCIiIQiI&#10;iEIiIhCIiIQiIiEIiIhCIiIQiIiEL//ZUEsBAi0AFAAGAAgAAAAhALvjoV4TAQAARgIAABMAAAAA&#10;AAAAAAAAAAAAAAAAAFtDb250ZW50X1R5cGVzXS54bWxQSwECLQAUAAYACAAAACEAOP0h/9YAAACU&#10;AQAACwAAAAAAAAAAAAAAAABEAQAAX3JlbHMvLnJlbHNQSwECLQAUAAYACAAAACEANnLHHNwDAAAU&#10;EwAADgAAAAAAAAAAAAAAAABDAgAAZHJzL2Uyb0RvYy54bWxQSwECLQAUAAYACAAAACEAlLZASt4A&#10;AAAxAwAAGQAAAAAAAAAAAAAAAABLBgAAZHJzL19yZWxzL2Uyb0RvYy54bWwucmVsc1BLAQItABQA&#10;BgAIAAAAIQD61Px/4QAAAAsBAAAPAAAAAAAAAAAAAAAAAGAHAABkcnMvZG93bnJldi54bWxQSwEC&#10;LQAKAAAAAAAAACEAcustPCohAAAqIQAAFAAAAAAAAAAAAAAAAABuCAAAZHJzL21lZGlhL2ltYWdl&#10;NC5wbmdQSwECLQAKAAAAAAAAACEAHvwlMfYgAAD2IAAAFAAAAAAAAAAAAAAAAADKKQAAZHJzL21l&#10;ZGlhL2ltYWdlMy5wbmdQSwECLQAKAAAAAAAAACEAIJj+DzIYAAAyGAAAFAAAAAAAAAAAAAAAAADy&#10;SgAAZHJzL21lZGlhL2ltYWdlMi5wbmdQSwECLQAKAAAAAAAAACEAx+DrK3klAAB5JQAAFAAAAAAA&#10;AAAAAAAAAABWYwAAZHJzL21lZGlhL2ltYWdlMS5wbmdQSwECLQAKAAAAAAAAACEAXYw4N/8cAAD/&#10;HAAAFAAAAAAAAAAAAAAAAAABiQAAZHJzL21lZGlhL2ltYWdlNS5qcGdQSwUGAAAAAAoACgCEAgAA&#10;Mq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410;top:304;width:6356;height:63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2G8nFAAAA2wAAAA8AAABkcnMvZG93bnJldi54bWxEj09rwkAUxO8Fv8PyhN7qxlREoqtooVZ6&#10;qf/B2yP7zAazb0N2a9Jv3xUKPQ4z8xtmtuhsJe7U+NKxguEgAUGcO11yoeB4eH+ZgPABWWPlmBT8&#10;kIfFvPc0w0y7lnd034dCRAj7DBWYEOpMSp8bsugHriaO3tU1FkOUTSF1g22E20qmSTKWFkuOCwZr&#10;ejOU3/bfVsF52X6e0tf1cdv6/GxWl/VX8pEq9dzvllMQgbrwH/5rb7SCdASPL/EHyPk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thvJxQAAANsAAAAPAAAAAAAAAAAAAAAA&#10;AJ8CAABkcnMvZG93bnJldi54bWxQSwUGAAAAAAQABAD3AAAAkQMAAAAA&#10;">
                <v:imagedata r:id="rId6" o:title=""/>
                <v:path arrowok="t"/>
              </v:shape>
              <v:shape id="Picture 25" o:spid="_x0000_s1028" type="#_x0000_t75" style="position:absolute;top:609;width:5264;height:53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v1YfFAAAA2wAAAA8AAABkcnMvZG93bnJldi54bWxEj09rwkAUxO+FfoflFbzpRotSoqtIVUx7&#10;kBr/nB/ZZxKafZtm15h++64g9DjMzG+Y2aIzlWipcaVlBcNBBII4s7rkXMHxsOm/gXAeWWNlmRT8&#10;koPF/PlphrG2N95Tm/pcBAi7GBUU3texlC4ryKAb2Jo4eBfbGPRBNrnUDd4C3FRyFEUTabDksFBg&#10;Te8FZd/p1SjA9vO06tJd9Lo+G/1x/kq2m59Eqd5Lt5yC8NT5//CjnWgFozHcv4QfIO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QL9WHxQAAANsAAAAPAAAAAAAAAAAAAAAA&#10;AJ8CAABkcnMvZG93bnJldi54bWxQSwUGAAAAAAQABAD3AAAAkQMAAAAA&#10;">
                <v:imagedata r:id="rId7" o:title=""/>
                <v:path arrowok="t"/>
              </v:shape>
              <v:shape id="Picture 27" o:spid="_x0000_s1029" type="#_x0000_t75" style="position:absolute;left:27279;top:228;width:6172;height:61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D3nnDAAAA2wAAAA8AAABkcnMvZG93bnJldi54bWxEj0FrAjEUhO8F/0N4grea7Uq7sjWKCILg&#10;qVb0+ti8btZuXpYkuqu/vikUehxm5htmsRpsK27kQ+NYwcs0A0FcOd1wreD4uX2egwgRWWPrmBTc&#10;KcBqOXpaYKldzx90O8RaJAiHEhWYGLtSylAZshimriNO3pfzFmOSvpbaY5/gtpV5lr1Jiw2nBYMd&#10;bQxV34erVbDNL5tjv/enmXmt6kdzLkxxKZSajIf1O4hIQ/wP/7V3WkFewO+X9APk8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APeecMAAADbAAAADwAAAAAAAAAAAAAAAACf&#10;AgAAZHJzL2Rvd25yZXYueG1sUEsFBgAAAAAEAAQA9wAAAI8DAAAAAA==&#10;">
                <v:imagedata r:id="rId8" o:title=""/>
                <v:path arrowok="t"/>
              </v:shape>
              <v:shape id="Picture 2" o:spid="_x0000_s1030" type="#_x0000_t75" style="position:absolute;left:12039;width:6915;height:7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KPDW/AAAA2wAAAA8AAABkcnMvZG93bnJldi54bWxET02LwjAQvQv+hzCCF1lTFYp0jSKCID0o&#10;tuJ5aGbbss2kNFGrv94cBI+P973a9KYRd+pcbVnBbBqBIC6srrlUcMn3P0sQziNrbCyTgic52KyH&#10;gxUm2j74TPfMlyKEsEtQQeV9m0jpiooMuqltiQP3ZzuDPsCulLrDRwg3jZxHUSwN1hwaKmxpV1Hx&#10;n92Mgih7pqcjpdf0MClfXOfx5LSIlRqP+u0vCE+9/4o/7oNWMA9jw5fwA+T6D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ZSjw1vwAAANsAAAAPAAAAAAAAAAAAAAAAAJ8CAABk&#10;cnMvZG93bnJldi54bWxQSwUGAAAAAAQABAD3AAAAiwMAAAAA&#10;">
                <v:imagedata r:id="rId9" o:title=""/>
                <v:path arrowok="t"/>
              </v:shape>
              <v:shape id="Picture 26" o:spid="_x0000_s1031" type="#_x0000_t75" alt="A blue and white sign&#10;&#10;Description automatically generated with low confidence" style="position:absolute;left:19583;top:1828;width:7823;height:35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9EH9bCAAAA2wAAAA8AAABkcnMvZG93bnJldi54bWxEj0GLwjAUhO+C/yE8wZumeijSNcpWkNWj&#10;VQRvb5u3TbF5KU1Wq7/eLCx4HGbmG2a57m0jbtT52rGC2TQBQVw6XXOl4HTcThYgfEDW2DgmBQ/y&#10;sF4NB0vMtLvzgW5FqESEsM9QgQmhzaT0pSGLfupa4uj9uM5iiLKrpO7wHuG2kfMkSaXFmuOCwZY2&#10;hspr8WsVfJtzacxXui+u5/yCm12+eJ5ypcaj/vMDRKA+vMP/7Z1WME/h70v8AXL1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B/WwgAAANsAAAAPAAAAAAAAAAAAAAAAAJ8C&#10;AABkcnMvZG93bnJldi54bWxQSwUGAAAAAAQABAD3AAAAjgMAAAAA&#10;">
                <v:imagedata r:id="rId10" o:title="A blue and white sign&#10;&#10;Description automatically generated with low confidence"/>
                <v:path arrowok="t"/>
              </v:shape>
              <w10:wrap anchorx="margin"/>
            </v:group>
          </w:pict>
        </mc:Fallback>
      </mc:AlternateContent>
    </w:r>
    <w:r w:rsidR="006F4370">
      <w:rPr>
        <w:rFonts w:asciiTheme="minorHAnsi" w:hAnsiTheme="minorHAnsi" w:cstheme="minorHAnsi"/>
        <w:color w:val="5A97AD"/>
        <w:spacing w:val="-2"/>
        <w:sz w:val="28"/>
        <w:szCs w:val="28"/>
      </w:rPr>
      <w:t xml:space="preserve">                                </w:t>
    </w:r>
  </w:p>
  <w:p w14:paraId="369C9C10" w14:textId="76C09815" w:rsidR="006469B9" w:rsidRPr="006469B9" w:rsidRDefault="006469B9">
    <w:pPr>
      <w:pStyle w:val="Header"/>
      <w:rPr>
        <w:rFonts w:asciiTheme="minorHAnsi" w:hAnsiTheme="minorHAnsi" w:cstheme="minorHAnsi"/>
        <w:color w:val="5A97AD"/>
        <w:spacing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5pt;height:5.25pt;visibility:visible;mso-wrap-style:square" o:bullet="t">
        <v:imagedata r:id="rId1" o:title=""/>
        <o:lock v:ext="edit" aspectratio="f"/>
      </v:shape>
    </w:pict>
  </w:numPicBullet>
  <w:numPicBullet w:numPicBulletId="1">
    <w:pict>
      <v:shape id="_x0000_i1027" type="#_x0000_t75" style="width:4.5pt;height:4.5pt;visibility:visible;mso-wrap-style:square" o:bullet="t">
        <v:imagedata r:id="rId2" o:title=""/>
        <o:lock v:ext="edit" aspectratio="f"/>
      </v:shape>
    </w:pict>
  </w:numPicBullet>
  <w:numPicBullet w:numPicBulletId="2">
    <w:pict>
      <v:shape id="_x0000_i1028" type="#_x0000_t75" style="width:5.25pt;height:5.25pt;visibility:visible;mso-wrap-style:square" o:bullet="t">
        <v:imagedata r:id="rId3" o:title=""/>
        <o:lock v:ext="edit" aspectratio="f"/>
      </v:shape>
    </w:pict>
  </w:numPicBullet>
  <w:numPicBullet w:numPicBulletId="3">
    <w:pict>
      <v:shape id="_x0000_i1029" type="#_x0000_t75" style="width:11.25pt;height:11.25pt" o:bullet="t">
        <v:imagedata r:id="rId4" o:title="msoCFA3"/>
      </v:shape>
    </w:pict>
  </w:numPicBullet>
  <w:abstractNum w:abstractNumId="0" w15:restartNumberingAfterBreak="0">
    <w:nsid w:val="031E3926"/>
    <w:multiLevelType w:val="hybridMultilevel"/>
    <w:tmpl w:val="CD70EA84"/>
    <w:lvl w:ilvl="0" w:tplc="5048335C">
      <w:numFmt w:val="bullet"/>
      <w:lvlText w:val="•"/>
      <w:lvlJc w:val="left"/>
      <w:pPr>
        <w:ind w:left="724" w:hanging="660"/>
      </w:pPr>
      <w:rPr>
        <w:rFonts w:ascii="Calibri" w:eastAsia="Arial" w:hAnsi="Calibri" w:cs="Calibri" w:hint="default"/>
      </w:rPr>
    </w:lvl>
    <w:lvl w:ilvl="1" w:tplc="04090003" w:tentative="1">
      <w:start w:val="1"/>
      <w:numFmt w:val="bullet"/>
      <w:lvlText w:val="o"/>
      <w:lvlJc w:val="left"/>
      <w:pPr>
        <w:ind w:left="1144" w:hanging="360"/>
      </w:pPr>
      <w:rPr>
        <w:rFonts w:ascii="Courier New" w:hAnsi="Courier New" w:cs="Courier New" w:hint="default"/>
      </w:rPr>
    </w:lvl>
    <w:lvl w:ilvl="2" w:tplc="04090005" w:tentative="1">
      <w:start w:val="1"/>
      <w:numFmt w:val="bullet"/>
      <w:lvlText w:val=""/>
      <w:lvlJc w:val="left"/>
      <w:pPr>
        <w:ind w:left="1864" w:hanging="360"/>
      </w:pPr>
      <w:rPr>
        <w:rFonts w:ascii="Wingdings" w:hAnsi="Wingdings" w:hint="default"/>
      </w:rPr>
    </w:lvl>
    <w:lvl w:ilvl="3" w:tplc="04090001" w:tentative="1">
      <w:start w:val="1"/>
      <w:numFmt w:val="bullet"/>
      <w:lvlText w:val=""/>
      <w:lvlJc w:val="left"/>
      <w:pPr>
        <w:ind w:left="2584" w:hanging="360"/>
      </w:pPr>
      <w:rPr>
        <w:rFonts w:ascii="Symbol" w:hAnsi="Symbol" w:hint="default"/>
      </w:rPr>
    </w:lvl>
    <w:lvl w:ilvl="4" w:tplc="04090003" w:tentative="1">
      <w:start w:val="1"/>
      <w:numFmt w:val="bullet"/>
      <w:lvlText w:val="o"/>
      <w:lvlJc w:val="left"/>
      <w:pPr>
        <w:ind w:left="3304" w:hanging="360"/>
      </w:pPr>
      <w:rPr>
        <w:rFonts w:ascii="Courier New" w:hAnsi="Courier New" w:cs="Courier New" w:hint="default"/>
      </w:rPr>
    </w:lvl>
    <w:lvl w:ilvl="5" w:tplc="04090005" w:tentative="1">
      <w:start w:val="1"/>
      <w:numFmt w:val="bullet"/>
      <w:lvlText w:val=""/>
      <w:lvlJc w:val="left"/>
      <w:pPr>
        <w:ind w:left="4024" w:hanging="360"/>
      </w:pPr>
      <w:rPr>
        <w:rFonts w:ascii="Wingdings" w:hAnsi="Wingdings" w:hint="default"/>
      </w:rPr>
    </w:lvl>
    <w:lvl w:ilvl="6" w:tplc="04090001" w:tentative="1">
      <w:start w:val="1"/>
      <w:numFmt w:val="bullet"/>
      <w:lvlText w:val=""/>
      <w:lvlJc w:val="left"/>
      <w:pPr>
        <w:ind w:left="4744" w:hanging="360"/>
      </w:pPr>
      <w:rPr>
        <w:rFonts w:ascii="Symbol" w:hAnsi="Symbol" w:hint="default"/>
      </w:rPr>
    </w:lvl>
    <w:lvl w:ilvl="7" w:tplc="04090003" w:tentative="1">
      <w:start w:val="1"/>
      <w:numFmt w:val="bullet"/>
      <w:lvlText w:val="o"/>
      <w:lvlJc w:val="left"/>
      <w:pPr>
        <w:ind w:left="5464" w:hanging="360"/>
      </w:pPr>
      <w:rPr>
        <w:rFonts w:ascii="Courier New" w:hAnsi="Courier New" w:cs="Courier New" w:hint="default"/>
      </w:rPr>
    </w:lvl>
    <w:lvl w:ilvl="8" w:tplc="04090005" w:tentative="1">
      <w:start w:val="1"/>
      <w:numFmt w:val="bullet"/>
      <w:lvlText w:val=""/>
      <w:lvlJc w:val="left"/>
      <w:pPr>
        <w:ind w:left="6184" w:hanging="360"/>
      </w:pPr>
      <w:rPr>
        <w:rFonts w:ascii="Wingdings" w:hAnsi="Wingdings" w:hint="default"/>
      </w:rPr>
    </w:lvl>
  </w:abstractNum>
  <w:abstractNum w:abstractNumId="1" w15:restartNumberingAfterBreak="0">
    <w:nsid w:val="0FB71AC9"/>
    <w:multiLevelType w:val="hybridMultilevel"/>
    <w:tmpl w:val="A58EC162"/>
    <w:lvl w:ilvl="0" w:tplc="04090001">
      <w:start w:val="1"/>
      <w:numFmt w:val="bullet"/>
      <w:lvlText w:val=""/>
      <w:lvlJc w:val="left"/>
      <w:pPr>
        <w:ind w:left="830" w:hanging="360"/>
      </w:pPr>
      <w:rPr>
        <w:rFonts w:ascii="Symbol" w:hAnsi="Symbol" w:hint="default"/>
      </w:rPr>
    </w:lvl>
    <w:lvl w:ilvl="1" w:tplc="04090003">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12E75F84"/>
    <w:multiLevelType w:val="hybridMultilevel"/>
    <w:tmpl w:val="2878C9BC"/>
    <w:lvl w:ilvl="0" w:tplc="5048335C">
      <w:numFmt w:val="bullet"/>
      <w:lvlText w:val="•"/>
      <w:lvlJc w:val="left"/>
      <w:pPr>
        <w:ind w:left="788" w:hanging="660"/>
      </w:pPr>
      <w:rPr>
        <w:rFonts w:ascii="Calibri" w:eastAsia="Arial" w:hAnsi="Calibri" w:cs="Calibri"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15:restartNumberingAfterBreak="0">
    <w:nsid w:val="13944C41"/>
    <w:multiLevelType w:val="hybridMultilevel"/>
    <w:tmpl w:val="AB28BF16"/>
    <w:lvl w:ilvl="0" w:tplc="04090007">
      <w:start w:val="1"/>
      <w:numFmt w:val="bullet"/>
      <w:lvlText w:val=""/>
      <w:lvlPicBulletId w:val="3"/>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B5A5E"/>
    <w:multiLevelType w:val="hybridMultilevel"/>
    <w:tmpl w:val="AE6026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DC51A3"/>
    <w:multiLevelType w:val="hybridMultilevel"/>
    <w:tmpl w:val="72E2CCBA"/>
    <w:lvl w:ilvl="0" w:tplc="726C0C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F299E"/>
    <w:multiLevelType w:val="hybridMultilevel"/>
    <w:tmpl w:val="B888C2C8"/>
    <w:lvl w:ilvl="0" w:tplc="FA1E18A4">
      <w:start w:val="1"/>
      <w:numFmt w:val="bullet"/>
      <w:lvlText w:val=""/>
      <w:lvlPicBulletId w:val="1"/>
      <w:lvlJc w:val="left"/>
      <w:pPr>
        <w:tabs>
          <w:tab w:val="num" w:pos="720"/>
        </w:tabs>
        <w:ind w:left="720" w:hanging="360"/>
      </w:pPr>
      <w:rPr>
        <w:rFonts w:ascii="Symbol" w:hAnsi="Symbol" w:hint="default"/>
      </w:rPr>
    </w:lvl>
    <w:lvl w:ilvl="1" w:tplc="CA467388" w:tentative="1">
      <w:start w:val="1"/>
      <w:numFmt w:val="bullet"/>
      <w:lvlText w:val=""/>
      <w:lvlJc w:val="left"/>
      <w:pPr>
        <w:tabs>
          <w:tab w:val="num" w:pos="1440"/>
        </w:tabs>
        <w:ind w:left="1440" w:hanging="360"/>
      </w:pPr>
      <w:rPr>
        <w:rFonts w:ascii="Symbol" w:hAnsi="Symbol" w:hint="default"/>
      </w:rPr>
    </w:lvl>
    <w:lvl w:ilvl="2" w:tplc="C236401C" w:tentative="1">
      <w:start w:val="1"/>
      <w:numFmt w:val="bullet"/>
      <w:lvlText w:val=""/>
      <w:lvlJc w:val="left"/>
      <w:pPr>
        <w:tabs>
          <w:tab w:val="num" w:pos="2160"/>
        </w:tabs>
        <w:ind w:left="2160" w:hanging="360"/>
      </w:pPr>
      <w:rPr>
        <w:rFonts w:ascii="Symbol" w:hAnsi="Symbol" w:hint="default"/>
      </w:rPr>
    </w:lvl>
    <w:lvl w:ilvl="3" w:tplc="BBA0A2C2" w:tentative="1">
      <w:start w:val="1"/>
      <w:numFmt w:val="bullet"/>
      <w:lvlText w:val=""/>
      <w:lvlJc w:val="left"/>
      <w:pPr>
        <w:tabs>
          <w:tab w:val="num" w:pos="2880"/>
        </w:tabs>
        <w:ind w:left="2880" w:hanging="360"/>
      </w:pPr>
      <w:rPr>
        <w:rFonts w:ascii="Symbol" w:hAnsi="Symbol" w:hint="default"/>
      </w:rPr>
    </w:lvl>
    <w:lvl w:ilvl="4" w:tplc="9E5CA66E" w:tentative="1">
      <w:start w:val="1"/>
      <w:numFmt w:val="bullet"/>
      <w:lvlText w:val=""/>
      <w:lvlJc w:val="left"/>
      <w:pPr>
        <w:tabs>
          <w:tab w:val="num" w:pos="3600"/>
        </w:tabs>
        <w:ind w:left="3600" w:hanging="360"/>
      </w:pPr>
      <w:rPr>
        <w:rFonts w:ascii="Symbol" w:hAnsi="Symbol" w:hint="default"/>
      </w:rPr>
    </w:lvl>
    <w:lvl w:ilvl="5" w:tplc="71D21086" w:tentative="1">
      <w:start w:val="1"/>
      <w:numFmt w:val="bullet"/>
      <w:lvlText w:val=""/>
      <w:lvlJc w:val="left"/>
      <w:pPr>
        <w:tabs>
          <w:tab w:val="num" w:pos="4320"/>
        </w:tabs>
        <w:ind w:left="4320" w:hanging="360"/>
      </w:pPr>
      <w:rPr>
        <w:rFonts w:ascii="Symbol" w:hAnsi="Symbol" w:hint="default"/>
      </w:rPr>
    </w:lvl>
    <w:lvl w:ilvl="6" w:tplc="2C6C818E" w:tentative="1">
      <w:start w:val="1"/>
      <w:numFmt w:val="bullet"/>
      <w:lvlText w:val=""/>
      <w:lvlJc w:val="left"/>
      <w:pPr>
        <w:tabs>
          <w:tab w:val="num" w:pos="5040"/>
        </w:tabs>
        <w:ind w:left="5040" w:hanging="360"/>
      </w:pPr>
      <w:rPr>
        <w:rFonts w:ascii="Symbol" w:hAnsi="Symbol" w:hint="default"/>
      </w:rPr>
    </w:lvl>
    <w:lvl w:ilvl="7" w:tplc="AE5A2A16" w:tentative="1">
      <w:start w:val="1"/>
      <w:numFmt w:val="bullet"/>
      <w:lvlText w:val=""/>
      <w:lvlJc w:val="left"/>
      <w:pPr>
        <w:tabs>
          <w:tab w:val="num" w:pos="5760"/>
        </w:tabs>
        <w:ind w:left="5760" w:hanging="360"/>
      </w:pPr>
      <w:rPr>
        <w:rFonts w:ascii="Symbol" w:hAnsi="Symbol" w:hint="default"/>
      </w:rPr>
    </w:lvl>
    <w:lvl w:ilvl="8" w:tplc="FA948BB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F7E3CC7"/>
    <w:multiLevelType w:val="multilevel"/>
    <w:tmpl w:val="9D3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B186C"/>
    <w:multiLevelType w:val="hybridMultilevel"/>
    <w:tmpl w:val="4B0A522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9" w15:restartNumberingAfterBreak="0">
    <w:nsid w:val="36BF7DE3"/>
    <w:multiLevelType w:val="hybridMultilevel"/>
    <w:tmpl w:val="9870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54404C"/>
    <w:multiLevelType w:val="hybridMultilevel"/>
    <w:tmpl w:val="CA12A10A"/>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11" w15:restartNumberingAfterBreak="0">
    <w:nsid w:val="3D313995"/>
    <w:multiLevelType w:val="hybridMultilevel"/>
    <w:tmpl w:val="9AC850F2"/>
    <w:lvl w:ilvl="0" w:tplc="5048335C">
      <w:numFmt w:val="bullet"/>
      <w:lvlText w:val="•"/>
      <w:lvlJc w:val="left"/>
      <w:pPr>
        <w:ind w:left="1444" w:hanging="660"/>
      </w:pPr>
      <w:rPr>
        <w:rFonts w:ascii="Calibri" w:eastAsia="Arial"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62472D"/>
    <w:multiLevelType w:val="hybridMultilevel"/>
    <w:tmpl w:val="94503B1C"/>
    <w:lvl w:ilvl="0" w:tplc="5048335C">
      <w:numFmt w:val="bullet"/>
      <w:lvlText w:val="•"/>
      <w:lvlJc w:val="left"/>
      <w:pPr>
        <w:ind w:left="834" w:hanging="660"/>
      </w:pPr>
      <w:rPr>
        <w:rFonts w:ascii="Calibri" w:eastAsia="Arial" w:hAnsi="Calibri" w:cs="Calibri"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3" w15:restartNumberingAfterBreak="0">
    <w:nsid w:val="41A17CC8"/>
    <w:multiLevelType w:val="hybridMultilevel"/>
    <w:tmpl w:val="B8C63812"/>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4" w15:restartNumberingAfterBreak="0">
    <w:nsid w:val="424C1C4E"/>
    <w:multiLevelType w:val="hybridMultilevel"/>
    <w:tmpl w:val="E9AE4344"/>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5" w15:restartNumberingAfterBreak="0">
    <w:nsid w:val="549E78B0"/>
    <w:multiLevelType w:val="hybridMultilevel"/>
    <w:tmpl w:val="94BE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63FAD"/>
    <w:multiLevelType w:val="hybridMultilevel"/>
    <w:tmpl w:val="24AA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D0462"/>
    <w:multiLevelType w:val="hybridMultilevel"/>
    <w:tmpl w:val="B4E8CFD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8" w15:restartNumberingAfterBreak="0">
    <w:nsid w:val="5BF1788F"/>
    <w:multiLevelType w:val="hybridMultilevel"/>
    <w:tmpl w:val="B5865A74"/>
    <w:lvl w:ilvl="0" w:tplc="8822E262">
      <w:numFmt w:val="bullet"/>
      <w:lvlText w:val="•"/>
      <w:lvlJc w:val="left"/>
      <w:pPr>
        <w:ind w:left="1084" w:hanging="660"/>
      </w:pPr>
      <w:rPr>
        <w:rFonts w:ascii="Calibri" w:eastAsia="Arial" w:hAnsi="Calibri" w:cs="Calibr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C64B64"/>
    <w:multiLevelType w:val="hybridMultilevel"/>
    <w:tmpl w:val="12081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7B7E3D"/>
    <w:multiLevelType w:val="hybridMultilevel"/>
    <w:tmpl w:val="5F3A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085150"/>
    <w:multiLevelType w:val="hybridMultilevel"/>
    <w:tmpl w:val="48CC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A71870"/>
    <w:multiLevelType w:val="hybridMultilevel"/>
    <w:tmpl w:val="70282B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3" w15:restartNumberingAfterBreak="0">
    <w:nsid w:val="6E7254B9"/>
    <w:multiLevelType w:val="hybridMultilevel"/>
    <w:tmpl w:val="E8744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80310B"/>
    <w:multiLevelType w:val="hybridMultilevel"/>
    <w:tmpl w:val="492A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202B1F"/>
    <w:multiLevelType w:val="hybridMultilevel"/>
    <w:tmpl w:val="0CA0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C0C88"/>
    <w:multiLevelType w:val="hybridMultilevel"/>
    <w:tmpl w:val="02421322"/>
    <w:lvl w:ilvl="0" w:tplc="8822E262">
      <w:numFmt w:val="bullet"/>
      <w:lvlText w:val="•"/>
      <w:lvlJc w:val="left"/>
      <w:pPr>
        <w:ind w:left="1380" w:hanging="660"/>
      </w:pPr>
      <w:rPr>
        <w:rFonts w:ascii="Calibri" w:eastAsia="Arial" w:hAnsi="Calibri" w:cs="Calibri" w:hint="default"/>
        <w:sz w:val="2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27" w15:restartNumberingAfterBreak="0">
    <w:nsid w:val="72D9519B"/>
    <w:multiLevelType w:val="hybridMultilevel"/>
    <w:tmpl w:val="ECFE6710"/>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28" w15:restartNumberingAfterBreak="0">
    <w:nsid w:val="73EB42DA"/>
    <w:multiLevelType w:val="hybridMultilevel"/>
    <w:tmpl w:val="E370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FE5586"/>
    <w:multiLevelType w:val="hybridMultilevel"/>
    <w:tmpl w:val="0F3004E6"/>
    <w:lvl w:ilvl="0" w:tplc="04090001">
      <w:start w:val="1"/>
      <w:numFmt w:val="bullet"/>
      <w:lvlText w:val=""/>
      <w:lvlJc w:val="left"/>
      <w:pPr>
        <w:ind w:left="830" w:hanging="360"/>
      </w:pPr>
      <w:rPr>
        <w:rFonts w:ascii="Symbol" w:hAnsi="Symbol" w:hint="default"/>
      </w:rPr>
    </w:lvl>
    <w:lvl w:ilvl="1" w:tplc="FFFFFFFF" w:tentative="1">
      <w:start w:val="1"/>
      <w:numFmt w:val="lowerLetter"/>
      <w:lvlText w:val="%2."/>
      <w:lvlJc w:val="left"/>
      <w:pPr>
        <w:ind w:left="1550" w:hanging="360"/>
      </w:pPr>
    </w:lvl>
    <w:lvl w:ilvl="2" w:tplc="FFFFFFFF" w:tentative="1">
      <w:start w:val="1"/>
      <w:numFmt w:val="lowerRoman"/>
      <w:lvlText w:val="%3."/>
      <w:lvlJc w:val="right"/>
      <w:pPr>
        <w:ind w:left="2270" w:hanging="180"/>
      </w:pPr>
    </w:lvl>
    <w:lvl w:ilvl="3" w:tplc="FFFFFFFF" w:tentative="1">
      <w:start w:val="1"/>
      <w:numFmt w:val="decimal"/>
      <w:lvlText w:val="%4."/>
      <w:lvlJc w:val="left"/>
      <w:pPr>
        <w:ind w:left="2990" w:hanging="360"/>
      </w:pPr>
    </w:lvl>
    <w:lvl w:ilvl="4" w:tplc="FFFFFFFF" w:tentative="1">
      <w:start w:val="1"/>
      <w:numFmt w:val="lowerLetter"/>
      <w:lvlText w:val="%5."/>
      <w:lvlJc w:val="left"/>
      <w:pPr>
        <w:ind w:left="3710" w:hanging="360"/>
      </w:pPr>
    </w:lvl>
    <w:lvl w:ilvl="5" w:tplc="FFFFFFFF" w:tentative="1">
      <w:start w:val="1"/>
      <w:numFmt w:val="lowerRoman"/>
      <w:lvlText w:val="%6."/>
      <w:lvlJc w:val="right"/>
      <w:pPr>
        <w:ind w:left="4430" w:hanging="180"/>
      </w:pPr>
    </w:lvl>
    <w:lvl w:ilvl="6" w:tplc="FFFFFFFF" w:tentative="1">
      <w:start w:val="1"/>
      <w:numFmt w:val="decimal"/>
      <w:lvlText w:val="%7."/>
      <w:lvlJc w:val="left"/>
      <w:pPr>
        <w:ind w:left="5150" w:hanging="360"/>
      </w:pPr>
    </w:lvl>
    <w:lvl w:ilvl="7" w:tplc="FFFFFFFF" w:tentative="1">
      <w:start w:val="1"/>
      <w:numFmt w:val="lowerLetter"/>
      <w:lvlText w:val="%8."/>
      <w:lvlJc w:val="left"/>
      <w:pPr>
        <w:ind w:left="5870" w:hanging="360"/>
      </w:pPr>
    </w:lvl>
    <w:lvl w:ilvl="8" w:tplc="FFFFFFFF" w:tentative="1">
      <w:start w:val="1"/>
      <w:numFmt w:val="lowerRoman"/>
      <w:lvlText w:val="%9."/>
      <w:lvlJc w:val="right"/>
      <w:pPr>
        <w:ind w:left="6590" w:hanging="180"/>
      </w:pPr>
    </w:lvl>
  </w:abstractNum>
  <w:abstractNum w:abstractNumId="30" w15:restartNumberingAfterBreak="0">
    <w:nsid w:val="7E6C5BEF"/>
    <w:multiLevelType w:val="hybridMultilevel"/>
    <w:tmpl w:val="4BF2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5"/>
  </w:num>
  <w:num w:numId="3">
    <w:abstractNumId w:val="27"/>
  </w:num>
  <w:num w:numId="4">
    <w:abstractNumId w:val="9"/>
  </w:num>
  <w:num w:numId="5">
    <w:abstractNumId w:val="29"/>
  </w:num>
  <w:num w:numId="6">
    <w:abstractNumId w:val="10"/>
  </w:num>
  <w:num w:numId="7">
    <w:abstractNumId w:val="23"/>
  </w:num>
  <w:num w:numId="8">
    <w:abstractNumId w:val="16"/>
  </w:num>
  <w:num w:numId="9">
    <w:abstractNumId w:val="20"/>
  </w:num>
  <w:num w:numId="10">
    <w:abstractNumId w:val="21"/>
  </w:num>
  <w:num w:numId="11">
    <w:abstractNumId w:val="6"/>
  </w:num>
  <w:num w:numId="12">
    <w:abstractNumId w:val="28"/>
  </w:num>
  <w:num w:numId="13">
    <w:abstractNumId w:val="24"/>
  </w:num>
  <w:num w:numId="14">
    <w:abstractNumId w:val="30"/>
  </w:num>
  <w:num w:numId="15">
    <w:abstractNumId w:val="13"/>
  </w:num>
  <w:num w:numId="16">
    <w:abstractNumId w:val="4"/>
  </w:num>
  <w:num w:numId="17">
    <w:abstractNumId w:val="22"/>
  </w:num>
  <w:num w:numId="18">
    <w:abstractNumId w:val="8"/>
  </w:num>
  <w:num w:numId="19">
    <w:abstractNumId w:val="1"/>
  </w:num>
  <w:num w:numId="20">
    <w:abstractNumId w:val="7"/>
  </w:num>
  <w:num w:numId="21">
    <w:abstractNumId w:val="17"/>
  </w:num>
  <w:num w:numId="22">
    <w:abstractNumId w:val="0"/>
  </w:num>
  <w:num w:numId="23">
    <w:abstractNumId w:val="2"/>
  </w:num>
  <w:num w:numId="24">
    <w:abstractNumId w:val="11"/>
  </w:num>
  <w:num w:numId="25">
    <w:abstractNumId w:val="12"/>
  </w:num>
  <w:num w:numId="26">
    <w:abstractNumId w:val="18"/>
  </w:num>
  <w:num w:numId="27">
    <w:abstractNumId w:val="26"/>
  </w:num>
  <w:num w:numId="28">
    <w:abstractNumId w:val="19"/>
  </w:num>
  <w:num w:numId="29">
    <w:abstractNumId w:val="5"/>
  </w:num>
  <w:num w:numId="30">
    <w:abstractNumId w:val="3"/>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0B7"/>
    <w:rsid w:val="0001249D"/>
    <w:rsid w:val="000226E2"/>
    <w:rsid w:val="00024163"/>
    <w:rsid w:val="00024F9B"/>
    <w:rsid w:val="00034096"/>
    <w:rsid w:val="0004012D"/>
    <w:rsid w:val="00040769"/>
    <w:rsid w:val="00043A4C"/>
    <w:rsid w:val="00044EC8"/>
    <w:rsid w:val="000465C5"/>
    <w:rsid w:val="00060E0F"/>
    <w:rsid w:val="00064AD6"/>
    <w:rsid w:val="00065968"/>
    <w:rsid w:val="000661BA"/>
    <w:rsid w:val="00075FDB"/>
    <w:rsid w:val="00076E69"/>
    <w:rsid w:val="00081884"/>
    <w:rsid w:val="00084AFC"/>
    <w:rsid w:val="00084ED6"/>
    <w:rsid w:val="000938BE"/>
    <w:rsid w:val="00094C5F"/>
    <w:rsid w:val="00095E68"/>
    <w:rsid w:val="000B1A49"/>
    <w:rsid w:val="000B2883"/>
    <w:rsid w:val="000B43F3"/>
    <w:rsid w:val="000C1BEC"/>
    <w:rsid w:val="000C2F3B"/>
    <w:rsid w:val="000E31BA"/>
    <w:rsid w:val="000E731E"/>
    <w:rsid w:val="000F3108"/>
    <w:rsid w:val="00100395"/>
    <w:rsid w:val="00112719"/>
    <w:rsid w:val="00123457"/>
    <w:rsid w:val="0014115F"/>
    <w:rsid w:val="001451E2"/>
    <w:rsid w:val="00154734"/>
    <w:rsid w:val="00161130"/>
    <w:rsid w:val="0019130B"/>
    <w:rsid w:val="001921F0"/>
    <w:rsid w:val="00194511"/>
    <w:rsid w:val="00194DBA"/>
    <w:rsid w:val="001A0114"/>
    <w:rsid w:val="001A5A38"/>
    <w:rsid w:val="001A6F90"/>
    <w:rsid w:val="001A7E18"/>
    <w:rsid w:val="001B0655"/>
    <w:rsid w:val="001B293B"/>
    <w:rsid w:val="001B4046"/>
    <w:rsid w:val="001B509A"/>
    <w:rsid w:val="001C3F77"/>
    <w:rsid w:val="001E1395"/>
    <w:rsid w:val="001E1C7E"/>
    <w:rsid w:val="00202976"/>
    <w:rsid w:val="0020440A"/>
    <w:rsid w:val="00217535"/>
    <w:rsid w:val="00225870"/>
    <w:rsid w:val="0023158E"/>
    <w:rsid w:val="00241243"/>
    <w:rsid w:val="00243CEE"/>
    <w:rsid w:val="0024447B"/>
    <w:rsid w:val="00260622"/>
    <w:rsid w:val="00264386"/>
    <w:rsid w:val="002647F6"/>
    <w:rsid w:val="00275329"/>
    <w:rsid w:val="002757B2"/>
    <w:rsid w:val="002A09B9"/>
    <w:rsid w:val="002A21CB"/>
    <w:rsid w:val="002A5B99"/>
    <w:rsid w:val="002C0C56"/>
    <w:rsid w:val="002C4A20"/>
    <w:rsid w:val="002D4AB8"/>
    <w:rsid w:val="002D746A"/>
    <w:rsid w:val="002D7BEE"/>
    <w:rsid w:val="002E23E6"/>
    <w:rsid w:val="002E6B75"/>
    <w:rsid w:val="002F54E1"/>
    <w:rsid w:val="00306B1B"/>
    <w:rsid w:val="003165BF"/>
    <w:rsid w:val="00316EED"/>
    <w:rsid w:val="00321D23"/>
    <w:rsid w:val="003238CD"/>
    <w:rsid w:val="00330547"/>
    <w:rsid w:val="003368D9"/>
    <w:rsid w:val="00340B80"/>
    <w:rsid w:val="00342B8F"/>
    <w:rsid w:val="00342E2D"/>
    <w:rsid w:val="00362CD0"/>
    <w:rsid w:val="003721B7"/>
    <w:rsid w:val="00373ADE"/>
    <w:rsid w:val="00376C55"/>
    <w:rsid w:val="003A0CA4"/>
    <w:rsid w:val="003A6CC4"/>
    <w:rsid w:val="003A7842"/>
    <w:rsid w:val="003B416B"/>
    <w:rsid w:val="003C07DF"/>
    <w:rsid w:val="003C4BC6"/>
    <w:rsid w:val="003D209F"/>
    <w:rsid w:val="003D5DF2"/>
    <w:rsid w:val="003D6320"/>
    <w:rsid w:val="003E13C3"/>
    <w:rsid w:val="003E5A2B"/>
    <w:rsid w:val="003F0AA9"/>
    <w:rsid w:val="003F48A3"/>
    <w:rsid w:val="003F49BC"/>
    <w:rsid w:val="003F6247"/>
    <w:rsid w:val="004003DF"/>
    <w:rsid w:val="00401C3A"/>
    <w:rsid w:val="00433F2A"/>
    <w:rsid w:val="00441964"/>
    <w:rsid w:val="00441F03"/>
    <w:rsid w:val="00446759"/>
    <w:rsid w:val="004635E5"/>
    <w:rsid w:val="00471208"/>
    <w:rsid w:val="00472A78"/>
    <w:rsid w:val="00485330"/>
    <w:rsid w:val="004864D6"/>
    <w:rsid w:val="004A0178"/>
    <w:rsid w:val="004A1EAA"/>
    <w:rsid w:val="004A7A82"/>
    <w:rsid w:val="004B6771"/>
    <w:rsid w:val="004C290E"/>
    <w:rsid w:val="004C5BBD"/>
    <w:rsid w:val="004C7A27"/>
    <w:rsid w:val="004E0DFF"/>
    <w:rsid w:val="00522920"/>
    <w:rsid w:val="005245E7"/>
    <w:rsid w:val="00524826"/>
    <w:rsid w:val="005278BA"/>
    <w:rsid w:val="00533913"/>
    <w:rsid w:val="00542A90"/>
    <w:rsid w:val="005601EF"/>
    <w:rsid w:val="00564F78"/>
    <w:rsid w:val="005737B8"/>
    <w:rsid w:val="00597A7E"/>
    <w:rsid w:val="005A11D5"/>
    <w:rsid w:val="005A74AD"/>
    <w:rsid w:val="005B783F"/>
    <w:rsid w:val="005C43F0"/>
    <w:rsid w:val="006133A4"/>
    <w:rsid w:val="00625184"/>
    <w:rsid w:val="00634088"/>
    <w:rsid w:val="00634578"/>
    <w:rsid w:val="00640F42"/>
    <w:rsid w:val="00645188"/>
    <w:rsid w:val="0064643C"/>
    <w:rsid w:val="006469B9"/>
    <w:rsid w:val="006572C3"/>
    <w:rsid w:val="00677B5E"/>
    <w:rsid w:val="00684539"/>
    <w:rsid w:val="0068639F"/>
    <w:rsid w:val="00691D50"/>
    <w:rsid w:val="006A3CA1"/>
    <w:rsid w:val="006A6C81"/>
    <w:rsid w:val="006A75D6"/>
    <w:rsid w:val="006B78CB"/>
    <w:rsid w:val="006D3BE5"/>
    <w:rsid w:val="006D6F56"/>
    <w:rsid w:val="006E5D43"/>
    <w:rsid w:val="006F1B7C"/>
    <w:rsid w:val="006F4370"/>
    <w:rsid w:val="00700B2E"/>
    <w:rsid w:val="007106A0"/>
    <w:rsid w:val="007158C2"/>
    <w:rsid w:val="00722317"/>
    <w:rsid w:val="0072244D"/>
    <w:rsid w:val="00732FF5"/>
    <w:rsid w:val="00735310"/>
    <w:rsid w:val="007606A5"/>
    <w:rsid w:val="00760801"/>
    <w:rsid w:val="007641D7"/>
    <w:rsid w:val="00772051"/>
    <w:rsid w:val="00773075"/>
    <w:rsid w:val="007940DB"/>
    <w:rsid w:val="00794273"/>
    <w:rsid w:val="0079556D"/>
    <w:rsid w:val="007A02B3"/>
    <w:rsid w:val="007E1057"/>
    <w:rsid w:val="007E612D"/>
    <w:rsid w:val="007F4855"/>
    <w:rsid w:val="007F786E"/>
    <w:rsid w:val="007F7B97"/>
    <w:rsid w:val="0080451A"/>
    <w:rsid w:val="00806A29"/>
    <w:rsid w:val="008270D7"/>
    <w:rsid w:val="00827B2A"/>
    <w:rsid w:val="0083353D"/>
    <w:rsid w:val="00837779"/>
    <w:rsid w:val="00844F5D"/>
    <w:rsid w:val="00845B82"/>
    <w:rsid w:val="00847D28"/>
    <w:rsid w:val="0085250A"/>
    <w:rsid w:val="00863DDB"/>
    <w:rsid w:val="008730DF"/>
    <w:rsid w:val="00881047"/>
    <w:rsid w:val="00882A3E"/>
    <w:rsid w:val="008924B6"/>
    <w:rsid w:val="00894C07"/>
    <w:rsid w:val="008A39A6"/>
    <w:rsid w:val="008A59A7"/>
    <w:rsid w:val="008B0E34"/>
    <w:rsid w:val="008B2C51"/>
    <w:rsid w:val="008C2D21"/>
    <w:rsid w:val="008D001A"/>
    <w:rsid w:val="008D2C73"/>
    <w:rsid w:val="008E70C7"/>
    <w:rsid w:val="008F192B"/>
    <w:rsid w:val="009107C9"/>
    <w:rsid w:val="0091154B"/>
    <w:rsid w:val="00926A9F"/>
    <w:rsid w:val="0093050E"/>
    <w:rsid w:val="00946B27"/>
    <w:rsid w:val="009527B0"/>
    <w:rsid w:val="00960654"/>
    <w:rsid w:val="00962140"/>
    <w:rsid w:val="009746BF"/>
    <w:rsid w:val="00982854"/>
    <w:rsid w:val="009960F0"/>
    <w:rsid w:val="009963F8"/>
    <w:rsid w:val="009A3A9C"/>
    <w:rsid w:val="009A6B5F"/>
    <w:rsid w:val="009B6065"/>
    <w:rsid w:val="009C449E"/>
    <w:rsid w:val="009D31CD"/>
    <w:rsid w:val="009D3825"/>
    <w:rsid w:val="009E1395"/>
    <w:rsid w:val="00A00D18"/>
    <w:rsid w:val="00A02651"/>
    <w:rsid w:val="00A14B3A"/>
    <w:rsid w:val="00A15F6F"/>
    <w:rsid w:val="00A17B41"/>
    <w:rsid w:val="00A202DF"/>
    <w:rsid w:val="00A20D6F"/>
    <w:rsid w:val="00A253C1"/>
    <w:rsid w:val="00A46020"/>
    <w:rsid w:val="00A51233"/>
    <w:rsid w:val="00A52294"/>
    <w:rsid w:val="00A61B08"/>
    <w:rsid w:val="00A632CF"/>
    <w:rsid w:val="00A64A81"/>
    <w:rsid w:val="00A760B7"/>
    <w:rsid w:val="00A81EEB"/>
    <w:rsid w:val="00A9392D"/>
    <w:rsid w:val="00A9401B"/>
    <w:rsid w:val="00AA2B8D"/>
    <w:rsid w:val="00AA77F1"/>
    <w:rsid w:val="00AC35EC"/>
    <w:rsid w:val="00AC6013"/>
    <w:rsid w:val="00AF2B27"/>
    <w:rsid w:val="00B04348"/>
    <w:rsid w:val="00B066E1"/>
    <w:rsid w:val="00B113EE"/>
    <w:rsid w:val="00B126B9"/>
    <w:rsid w:val="00B35C4A"/>
    <w:rsid w:val="00B61A6C"/>
    <w:rsid w:val="00B703C2"/>
    <w:rsid w:val="00B80728"/>
    <w:rsid w:val="00B81B51"/>
    <w:rsid w:val="00BA69F4"/>
    <w:rsid w:val="00BB2B31"/>
    <w:rsid w:val="00BC0D33"/>
    <w:rsid w:val="00BC1561"/>
    <w:rsid w:val="00BC7CDB"/>
    <w:rsid w:val="00BD0B5F"/>
    <w:rsid w:val="00BD1E7B"/>
    <w:rsid w:val="00C00963"/>
    <w:rsid w:val="00C05F75"/>
    <w:rsid w:val="00C060C1"/>
    <w:rsid w:val="00C232AB"/>
    <w:rsid w:val="00C24336"/>
    <w:rsid w:val="00C33FA4"/>
    <w:rsid w:val="00C3738C"/>
    <w:rsid w:val="00C403D5"/>
    <w:rsid w:val="00C46145"/>
    <w:rsid w:val="00C5491D"/>
    <w:rsid w:val="00C57ABC"/>
    <w:rsid w:val="00C62EAB"/>
    <w:rsid w:val="00C6735A"/>
    <w:rsid w:val="00C7224F"/>
    <w:rsid w:val="00C774F0"/>
    <w:rsid w:val="00C91546"/>
    <w:rsid w:val="00C96102"/>
    <w:rsid w:val="00CA4B8D"/>
    <w:rsid w:val="00CB3D4E"/>
    <w:rsid w:val="00CD14E8"/>
    <w:rsid w:val="00CD2D4E"/>
    <w:rsid w:val="00CD6215"/>
    <w:rsid w:val="00CE09E7"/>
    <w:rsid w:val="00CE34E9"/>
    <w:rsid w:val="00CF0232"/>
    <w:rsid w:val="00CF3F72"/>
    <w:rsid w:val="00D03BEA"/>
    <w:rsid w:val="00D36422"/>
    <w:rsid w:val="00D37711"/>
    <w:rsid w:val="00D40370"/>
    <w:rsid w:val="00D44838"/>
    <w:rsid w:val="00D5163C"/>
    <w:rsid w:val="00D55D80"/>
    <w:rsid w:val="00D65FC1"/>
    <w:rsid w:val="00D676C7"/>
    <w:rsid w:val="00D67C34"/>
    <w:rsid w:val="00D7103D"/>
    <w:rsid w:val="00D93E2B"/>
    <w:rsid w:val="00D95D80"/>
    <w:rsid w:val="00D9748C"/>
    <w:rsid w:val="00DA51F8"/>
    <w:rsid w:val="00DB5C89"/>
    <w:rsid w:val="00DB66D4"/>
    <w:rsid w:val="00DC3BC0"/>
    <w:rsid w:val="00DC5DA4"/>
    <w:rsid w:val="00DE37C5"/>
    <w:rsid w:val="00DE3E93"/>
    <w:rsid w:val="00DF1751"/>
    <w:rsid w:val="00DF2CCD"/>
    <w:rsid w:val="00DF6DD8"/>
    <w:rsid w:val="00E0528E"/>
    <w:rsid w:val="00E23BAC"/>
    <w:rsid w:val="00E33A6F"/>
    <w:rsid w:val="00E41782"/>
    <w:rsid w:val="00E433F3"/>
    <w:rsid w:val="00E560C4"/>
    <w:rsid w:val="00E56FF1"/>
    <w:rsid w:val="00E60436"/>
    <w:rsid w:val="00E60DE1"/>
    <w:rsid w:val="00E76C09"/>
    <w:rsid w:val="00E8142D"/>
    <w:rsid w:val="00E86711"/>
    <w:rsid w:val="00E91E33"/>
    <w:rsid w:val="00E937E0"/>
    <w:rsid w:val="00E96C73"/>
    <w:rsid w:val="00E97B78"/>
    <w:rsid w:val="00EB2B8A"/>
    <w:rsid w:val="00EB3C19"/>
    <w:rsid w:val="00EC16B1"/>
    <w:rsid w:val="00EC341D"/>
    <w:rsid w:val="00ED29F0"/>
    <w:rsid w:val="00ED2BA1"/>
    <w:rsid w:val="00F0087D"/>
    <w:rsid w:val="00F1033D"/>
    <w:rsid w:val="00F12A84"/>
    <w:rsid w:val="00F17569"/>
    <w:rsid w:val="00F2579A"/>
    <w:rsid w:val="00F31980"/>
    <w:rsid w:val="00F34522"/>
    <w:rsid w:val="00F4375D"/>
    <w:rsid w:val="00F50115"/>
    <w:rsid w:val="00F55A50"/>
    <w:rsid w:val="00F57F6D"/>
    <w:rsid w:val="00F71C54"/>
    <w:rsid w:val="00F764E1"/>
    <w:rsid w:val="00F76941"/>
    <w:rsid w:val="00FB0CA7"/>
    <w:rsid w:val="00FC529C"/>
    <w:rsid w:val="00FC6F28"/>
    <w:rsid w:val="00FE0531"/>
    <w:rsid w:val="00FF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61A4E891"/>
  <w15:docId w15:val="{8A730AFB-36F0-452F-8006-029E87F5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9"/>
      <w:ind w:left="64" w:right="63"/>
      <w:jc w:val="center"/>
      <w:outlineLvl w:val="0"/>
    </w:pPr>
    <w:rPr>
      <w:b/>
      <w:bCs/>
    </w:rPr>
  </w:style>
  <w:style w:type="paragraph" w:styleId="Heading2">
    <w:name w:val="heading 2"/>
    <w:basedOn w:val="Normal"/>
    <w:link w:val="Heading2Char"/>
    <w:uiPriority w:val="9"/>
    <w:unhideWhenUsed/>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225"/>
      <w:ind w:left="22" w:right="85"/>
      <w:jc w:val="center"/>
    </w:pPr>
    <w:rPr>
      <w:b/>
      <w:bCs/>
      <w:sz w:val="51"/>
      <w:szCs w:val="5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044EC8"/>
    <w:pPr>
      <w:widowControl/>
      <w:autoSpaceDE/>
      <w:autoSpaceDN/>
    </w:pPr>
    <w:rPr>
      <w:rFonts w:ascii="Arial" w:eastAsia="Arial" w:hAnsi="Arial" w:cs="Arial"/>
    </w:rPr>
  </w:style>
  <w:style w:type="paragraph" w:styleId="Header">
    <w:name w:val="header"/>
    <w:basedOn w:val="Normal"/>
    <w:link w:val="HeaderChar"/>
    <w:uiPriority w:val="99"/>
    <w:unhideWhenUsed/>
    <w:rsid w:val="006469B9"/>
    <w:pPr>
      <w:tabs>
        <w:tab w:val="center" w:pos="4680"/>
        <w:tab w:val="right" w:pos="9360"/>
      </w:tabs>
    </w:pPr>
  </w:style>
  <w:style w:type="character" w:customStyle="1" w:styleId="HeaderChar">
    <w:name w:val="Header Char"/>
    <w:basedOn w:val="DefaultParagraphFont"/>
    <w:link w:val="Header"/>
    <w:uiPriority w:val="99"/>
    <w:rsid w:val="006469B9"/>
    <w:rPr>
      <w:rFonts w:ascii="Arial" w:eastAsia="Arial" w:hAnsi="Arial" w:cs="Arial"/>
    </w:rPr>
  </w:style>
  <w:style w:type="paragraph" w:styleId="Footer">
    <w:name w:val="footer"/>
    <w:basedOn w:val="Normal"/>
    <w:link w:val="FooterChar"/>
    <w:uiPriority w:val="99"/>
    <w:unhideWhenUsed/>
    <w:rsid w:val="006469B9"/>
    <w:pPr>
      <w:tabs>
        <w:tab w:val="center" w:pos="4680"/>
        <w:tab w:val="right" w:pos="9360"/>
      </w:tabs>
    </w:pPr>
  </w:style>
  <w:style w:type="character" w:customStyle="1" w:styleId="FooterChar">
    <w:name w:val="Footer Char"/>
    <w:basedOn w:val="DefaultParagraphFont"/>
    <w:link w:val="Footer"/>
    <w:uiPriority w:val="99"/>
    <w:rsid w:val="006469B9"/>
    <w:rPr>
      <w:rFonts w:ascii="Arial" w:eastAsia="Arial" w:hAnsi="Arial" w:cs="Arial"/>
    </w:rPr>
  </w:style>
  <w:style w:type="character" w:styleId="Hyperlink">
    <w:name w:val="Hyperlink"/>
    <w:basedOn w:val="DefaultParagraphFont"/>
    <w:uiPriority w:val="99"/>
    <w:unhideWhenUsed/>
    <w:rsid w:val="006469B9"/>
    <w:rPr>
      <w:color w:val="0000FF" w:themeColor="hyperlink"/>
      <w:u w:val="single"/>
    </w:rPr>
  </w:style>
  <w:style w:type="character" w:customStyle="1" w:styleId="UnresolvedMention1">
    <w:name w:val="Unresolved Mention1"/>
    <w:basedOn w:val="DefaultParagraphFont"/>
    <w:uiPriority w:val="99"/>
    <w:semiHidden/>
    <w:unhideWhenUsed/>
    <w:rsid w:val="006469B9"/>
    <w:rPr>
      <w:color w:val="605E5C"/>
      <w:shd w:val="clear" w:color="auto" w:fill="E1DFDD"/>
    </w:rPr>
  </w:style>
  <w:style w:type="table" w:styleId="TableGrid">
    <w:name w:val="Table Grid"/>
    <w:basedOn w:val="TableNormal"/>
    <w:uiPriority w:val="39"/>
    <w:rsid w:val="00E560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2A3E"/>
    <w:rPr>
      <w:rFonts w:ascii="Times New Roman" w:hAnsi="Times New Roman" w:cs="Times New Roman"/>
      <w:sz w:val="24"/>
      <w:szCs w:val="24"/>
    </w:rPr>
  </w:style>
  <w:style w:type="character" w:customStyle="1" w:styleId="BodyTextChar">
    <w:name w:val="Body Text Char"/>
    <w:basedOn w:val="DefaultParagraphFont"/>
    <w:link w:val="BodyText"/>
    <w:uiPriority w:val="1"/>
    <w:rsid w:val="00446759"/>
    <w:rPr>
      <w:rFonts w:ascii="Arial" w:eastAsia="Arial" w:hAnsi="Arial" w:cs="Arial"/>
      <w:sz w:val="20"/>
      <w:szCs w:val="20"/>
    </w:rPr>
  </w:style>
  <w:style w:type="character" w:customStyle="1" w:styleId="Heading2Char">
    <w:name w:val="Heading 2 Char"/>
    <w:basedOn w:val="DefaultParagraphFont"/>
    <w:link w:val="Heading2"/>
    <w:uiPriority w:val="9"/>
    <w:rsid w:val="0014115F"/>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448302">
      <w:bodyDiv w:val="1"/>
      <w:marLeft w:val="0"/>
      <w:marRight w:val="0"/>
      <w:marTop w:val="0"/>
      <w:marBottom w:val="0"/>
      <w:divBdr>
        <w:top w:val="none" w:sz="0" w:space="0" w:color="auto"/>
        <w:left w:val="none" w:sz="0" w:space="0" w:color="auto"/>
        <w:bottom w:val="none" w:sz="0" w:space="0" w:color="auto"/>
        <w:right w:val="none" w:sz="0" w:space="0" w:color="auto"/>
      </w:divBdr>
    </w:div>
    <w:div w:id="1728189804">
      <w:bodyDiv w:val="1"/>
      <w:marLeft w:val="0"/>
      <w:marRight w:val="0"/>
      <w:marTop w:val="0"/>
      <w:marBottom w:val="0"/>
      <w:divBdr>
        <w:top w:val="none" w:sz="0" w:space="0" w:color="auto"/>
        <w:left w:val="none" w:sz="0" w:space="0" w:color="auto"/>
        <w:bottom w:val="none" w:sz="0" w:space="0" w:color="auto"/>
        <w:right w:val="none" w:sz="0" w:space="0" w:color="auto"/>
      </w:divBdr>
    </w:div>
    <w:div w:id="2031174231">
      <w:bodyDiv w:val="1"/>
      <w:marLeft w:val="0"/>
      <w:marRight w:val="0"/>
      <w:marTop w:val="0"/>
      <w:marBottom w:val="0"/>
      <w:divBdr>
        <w:top w:val="none" w:sz="0" w:space="0" w:color="auto"/>
        <w:left w:val="none" w:sz="0" w:space="0" w:color="auto"/>
        <w:bottom w:val="none" w:sz="0" w:space="0" w:color="auto"/>
        <w:right w:val="none" w:sz="0" w:space="0" w:color="auto"/>
      </w:divBdr>
    </w:div>
    <w:div w:id="2105029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jpg"/><Relationship Id="rId10" Type="http://schemas.openxmlformats.org/officeDocument/2006/relationships/image" Target="media/image14.jpeg"/><Relationship Id="rId4" Type="http://schemas.openxmlformats.org/officeDocument/2006/relationships/image" Target="media/image8.png"/><Relationship Id="rId9"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F45F206C412146B30741A83B1A03F1" ma:contentTypeVersion="11" ma:contentTypeDescription="Create a new document." ma:contentTypeScope="" ma:versionID="36668030d4e27eb0da57419d2ee5cc33">
  <xsd:schema xmlns:xsd="http://www.w3.org/2001/XMLSchema" xmlns:xs="http://www.w3.org/2001/XMLSchema" xmlns:p="http://schemas.microsoft.com/office/2006/metadata/properties" xmlns:ns3="df2cec67-a8bd-4765-a7da-88e538513f29" targetNamespace="http://schemas.microsoft.com/office/2006/metadata/properties" ma:root="true" ma:fieldsID="5d4405e1eb07e89b426e37750cfe63d1" ns3:_="">
    <xsd:import namespace="df2cec67-a8bd-4765-a7da-88e538513f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2cec67-a8bd-4765-a7da-88e538513f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2cec67-a8bd-4765-a7da-88e538513f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E01C8-3182-4E0B-B6C6-884FC1CB5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2cec67-a8bd-4765-a7da-88e538513f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B33FE9-DF70-4289-91AD-D47966FEBB3C}">
  <ds:schemaRefs>
    <ds:schemaRef ds:uri="http://schemas.microsoft.com/sharepoint/v3/contenttype/forms"/>
  </ds:schemaRefs>
</ds:datastoreItem>
</file>

<file path=customXml/itemProps3.xml><?xml version="1.0" encoding="utf-8"?>
<ds:datastoreItem xmlns:ds="http://schemas.openxmlformats.org/officeDocument/2006/customXml" ds:itemID="{DC0831A4-B482-4F82-AF96-48DD3A2391FE}">
  <ds:schemaRefs>
    <ds:schemaRef ds:uri="http://purl.org/dc/dcmitype/"/>
    <ds:schemaRef ds:uri="df2cec67-a8bd-4765-a7da-88e538513f29"/>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purl.org/dc/terms/"/>
    <ds:schemaRef ds:uri="http://purl.org/dc/elements/1.1/"/>
  </ds:schemaRefs>
</ds:datastoreItem>
</file>

<file path=customXml/itemProps4.xml><?xml version="1.0" encoding="utf-8"?>
<ds:datastoreItem xmlns:ds="http://schemas.openxmlformats.org/officeDocument/2006/customXml" ds:itemID="{5492EC97-DFEB-48DE-9ED9-74766286C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tumkur</dc:creator>
  <cp:lastModifiedBy>Tejaswini B</cp:lastModifiedBy>
  <cp:revision>2</cp:revision>
  <cp:lastPrinted>2025-10-19T18:41:00Z</cp:lastPrinted>
  <dcterms:created xsi:type="dcterms:W3CDTF">2025-12-04T19:27:00Z</dcterms:created>
  <dcterms:modified xsi:type="dcterms:W3CDTF">2025-12-04T19:27:00Z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KendoReact PDF Generator</vt:lpwstr>
  </property>
  <property fmtid="{D5CDD505-2E9C-101B-9397-08002B2CF9AE}" pid="4" name="Producer">
    <vt:lpwstr>Kendo UI PDF Generator</vt:lpwstr>
  </property>
  <property fmtid="{D5CDD505-2E9C-101B-9397-08002B2CF9AE}" pid="5" name="LastSaved">
    <vt:filetime>2024-02-21T00:00:00Z</vt:filetime>
  </property>
  <property fmtid="{D5CDD505-2E9C-101B-9397-08002B2CF9AE}" pid="6" name="ContentTypeId">
    <vt:lpwstr>0x0101007FF45F206C412146B30741A83B1A03F1</vt:lpwstr>
  </property>
</Properties>
</file>