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4E2D" w14:textId="77777777" w:rsidR="004F4DCD" w:rsidRPr="00340503" w:rsidRDefault="004F4DCD" w:rsidP="00156A6B">
      <w:pPr>
        <w:jc w:val="center"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Suganya Jothiprakash</w:t>
      </w:r>
    </w:p>
    <w:p w14:paraId="6201B5D2" w14:textId="1509E6B6" w:rsidR="00325390" w:rsidRPr="00340503" w:rsidRDefault="00325390" w:rsidP="14DD38B4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QA Test</w:t>
      </w:r>
      <w:r w:rsidR="46758541" w:rsidRPr="14DD38B4">
        <w:rPr>
          <w:rFonts w:ascii="Arial" w:hAnsi="Arial" w:cs="Arial"/>
          <w:b/>
          <w:bCs/>
          <w:sz w:val="20"/>
          <w:szCs w:val="20"/>
        </w:rPr>
        <w:t>er</w:t>
      </w:r>
      <w:r w:rsidRPr="14DD38B4">
        <w:rPr>
          <w:rFonts w:ascii="Arial" w:hAnsi="Arial" w:cs="Arial"/>
          <w:b/>
          <w:bCs/>
          <w:sz w:val="20"/>
          <w:szCs w:val="20"/>
        </w:rPr>
        <w:t xml:space="preserve"> / Automation </w:t>
      </w:r>
      <w:r w:rsidR="51CF9149" w:rsidRPr="14DD38B4">
        <w:rPr>
          <w:rFonts w:ascii="Arial" w:hAnsi="Arial" w:cs="Arial"/>
          <w:b/>
          <w:bCs/>
          <w:sz w:val="20"/>
          <w:szCs w:val="20"/>
        </w:rPr>
        <w:t>Tester</w:t>
      </w:r>
    </w:p>
    <w:p w14:paraId="7EE3D0E1" w14:textId="6A46D570" w:rsidR="004F4DCD" w:rsidRPr="00340503" w:rsidRDefault="004F4DCD" w:rsidP="14DD38B4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H4</w:t>
      </w:r>
      <w:r w:rsidR="4F7F9082" w:rsidRPr="14DD38B4">
        <w:rPr>
          <w:rFonts w:ascii="Arial" w:hAnsi="Arial" w:cs="Arial"/>
          <w:b/>
          <w:bCs/>
          <w:sz w:val="20"/>
          <w:szCs w:val="20"/>
        </w:rPr>
        <w:t>-</w:t>
      </w:r>
      <w:r w:rsidRPr="14DD38B4">
        <w:rPr>
          <w:rFonts w:ascii="Arial" w:hAnsi="Arial" w:cs="Arial"/>
          <w:b/>
          <w:bCs/>
          <w:sz w:val="20"/>
          <w:szCs w:val="20"/>
        </w:rPr>
        <w:t>EAD| Maryland</w:t>
      </w:r>
    </w:p>
    <w:p w14:paraId="2A8F697F" w14:textId="77777777" w:rsidR="008579B5" w:rsidRPr="008579B5" w:rsidRDefault="004F4DCD" w:rsidP="008579B5">
      <w:pPr>
        <w:pBdr>
          <w:bottom w:val="single" w:sz="12" w:space="1" w:color="000000"/>
        </w:pBdr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14DD38B4">
        <w:rPr>
          <w:rFonts w:ascii="Arial" w:hAnsi="Arial" w:cs="Arial"/>
          <w:b/>
          <w:bCs/>
          <w:sz w:val="20"/>
          <w:szCs w:val="20"/>
        </w:rPr>
        <w:t>Email:</w:t>
      </w:r>
      <w:r w:rsidR="7C1A8D82" w:rsidRPr="14DD38B4">
        <w:rPr>
          <w:rFonts w:ascii="Arial" w:hAnsi="Arial" w:cs="Arial"/>
          <w:b/>
          <w:bCs/>
          <w:sz w:val="20"/>
          <w:szCs w:val="20"/>
        </w:rPr>
        <w:t xml:space="preserve"> </w:t>
      </w:r>
      <w:r w:rsidR="008579B5" w:rsidRPr="008579B5">
        <w:rPr>
          <w:rFonts w:ascii="Arial" w:hAnsi="Arial" w:cs="Arial"/>
          <w:b/>
          <w:bCs/>
          <w:sz w:val="20"/>
          <w:szCs w:val="20"/>
          <w:lang w:val="en-IN"/>
        </w:rPr>
        <w:t>suganyajothi761@gmail.com</w:t>
      </w:r>
    </w:p>
    <w:p w14:paraId="04E41052" w14:textId="194E1997" w:rsidR="004F4DCD" w:rsidRPr="00340503" w:rsidRDefault="004F4DCD" w:rsidP="008579B5">
      <w:pPr>
        <w:pBdr>
          <w:bottom w:val="single" w:sz="12" w:space="1" w:color="000000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48D671E">
        <w:rPr>
          <w:rFonts w:ascii="Arial" w:hAnsi="Arial" w:cs="Arial"/>
          <w:b/>
          <w:bCs/>
          <w:sz w:val="20"/>
          <w:szCs w:val="20"/>
        </w:rPr>
        <w:t xml:space="preserve">Mobile: </w:t>
      </w:r>
      <w:r w:rsidR="008579B5">
        <w:rPr>
          <w:rFonts w:ascii="Arial" w:hAnsi="Arial" w:cs="Arial"/>
          <w:b/>
          <w:bCs/>
          <w:sz w:val="20"/>
          <w:szCs w:val="20"/>
        </w:rPr>
        <w:t>609-657-4448</w:t>
      </w:r>
    </w:p>
    <w:p w14:paraId="3F229CF3" w14:textId="77777777" w:rsidR="00156A6B" w:rsidRPr="00340503" w:rsidRDefault="00156A6B" w:rsidP="00156A6B">
      <w:pPr>
        <w:jc w:val="both"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Certification</w:t>
      </w:r>
    </w:p>
    <w:p w14:paraId="69071BA5" w14:textId="77777777" w:rsidR="00156A6B" w:rsidRPr="00340503" w:rsidRDefault="00156A6B" w:rsidP="00156A6B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Software Testing &amp; Selenium Certification – </w:t>
      </w:r>
      <w:proofErr w:type="spellStart"/>
      <w:r w:rsidRPr="00340503">
        <w:rPr>
          <w:rFonts w:ascii="Arial" w:hAnsi="Arial" w:cs="Arial"/>
          <w:sz w:val="20"/>
          <w:szCs w:val="20"/>
        </w:rPr>
        <w:t>Intellipaat</w:t>
      </w:r>
      <w:proofErr w:type="spellEnd"/>
    </w:p>
    <w:p w14:paraId="5FC9DD56" w14:textId="77777777" w:rsidR="00156A6B" w:rsidRPr="00340503" w:rsidRDefault="004F4DCD" w:rsidP="0063177A">
      <w:pPr>
        <w:jc w:val="both"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Summary:</w:t>
      </w:r>
    </w:p>
    <w:p w14:paraId="4C4ADDF9" w14:textId="1349E37B" w:rsidR="00340503" w:rsidRPr="00340503" w:rsidRDefault="00340503" w:rsidP="70073994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70073994">
        <w:rPr>
          <w:rFonts w:ascii="Arial" w:hAnsi="Arial" w:cs="Arial"/>
          <w:b/>
          <w:bCs/>
          <w:sz w:val="20"/>
          <w:szCs w:val="20"/>
        </w:rPr>
        <w:t>Senior QA Test Lead / Automation Engineer</w:t>
      </w:r>
      <w:r w:rsidRPr="70073994">
        <w:rPr>
          <w:rFonts w:ascii="Arial" w:hAnsi="Arial" w:cs="Arial"/>
          <w:sz w:val="20"/>
          <w:szCs w:val="20"/>
        </w:rPr>
        <w:t xml:space="preserve"> with </w:t>
      </w:r>
      <w:r w:rsidRPr="70073994">
        <w:rPr>
          <w:rFonts w:ascii="Arial" w:hAnsi="Arial" w:cs="Arial"/>
          <w:b/>
          <w:bCs/>
          <w:sz w:val="20"/>
          <w:szCs w:val="20"/>
        </w:rPr>
        <w:t>1</w:t>
      </w:r>
      <w:r w:rsidR="1592F1D6" w:rsidRPr="70073994">
        <w:rPr>
          <w:rFonts w:ascii="Arial" w:hAnsi="Arial" w:cs="Arial"/>
          <w:b/>
          <w:bCs/>
          <w:sz w:val="20"/>
          <w:szCs w:val="20"/>
        </w:rPr>
        <w:t>0</w:t>
      </w:r>
      <w:r w:rsidRPr="70073994">
        <w:rPr>
          <w:rFonts w:ascii="Arial" w:hAnsi="Arial" w:cs="Arial"/>
          <w:b/>
          <w:bCs/>
          <w:sz w:val="20"/>
          <w:szCs w:val="20"/>
        </w:rPr>
        <w:t xml:space="preserve"> years</w:t>
      </w:r>
      <w:r w:rsidRPr="70073994">
        <w:rPr>
          <w:rFonts w:ascii="Arial" w:hAnsi="Arial" w:cs="Arial"/>
          <w:sz w:val="20"/>
          <w:szCs w:val="20"/>
        </w:rPr>
        <w:t xml:space="preserve"> of experience delivering high-quality testing solutions across </w:t>
      </w:r>
      <w:r w:rsidRPr="70073994">
        <w:rPr>
          <w:rFonts w:ascii="Arial" w:hAnsi="Arial" w:cs="Arial"/>
          <w:b/>
          <w:bCs/>
          <w:sz w:val="20"/>
          <w:szCs w:val="20"/>
        </w:rPr>
        <w:t>Healthcare (Payer &amp; Eligibility), Telecommunications/Media Streaming (OTT), Enterprise Applications</w:t>
      </w:r>
      <w:r w:rsidRPr="70073994">
        <w:rPr>
          <w:rFonts w:ascii="Arial" w:hAnsi="Arial" w:cs="Arial"/>
          <w:sz w:val="20"/>
          <w:szCs w:val="20"/>
        </w:rPr>
        <w:t xml:space="preserve">, and </w:t>
      </w:r>
      <w:r w:rsidRPr="70073994">
        <w:rPr>
          <w:rFonts w:ascii="Arial" w:hAnsi="Arial" w:cs="Arial"/>
          <w:b/>
          <w:bCs/>
          <w:sz w:val="20"/>
          <w:szCs w:val="20"/>
        </w:rPr>
        <w:t>Network Systems domains</w:t>
      </w:r>
      <w:r w:rsidRPr="70073994">
        <w:rPr>
          <w:rFonts w:ascii="Arial" w:hAnsi="Arial" w:cs="Arial"/>
          <w:sz w:val="20"/>
          <w:szCs w:val="20"/>
        </w:rPr>
        <w:t xml:space="preserve">. </w:t>
      </w:r>
    </w:p>
    <w:p w14:paraId="39B7AEE3" w14:textId="77777777" w:rsidR="00340503" w:rsidRPr="00340503" w:rsidRDefault="00340503" w:rsidP="00340503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Proven expertise in leading </w:t>
      </w:r>
      <w:r w:rsidRPr="00340503">
        <w:rPr>
          <w:rFonts w:ascii="Arial" w:hAnsi="Arial" w:cs="Arial"/>
          <w:b/>
          <w:sz w:val="20"/>
          <w:szCs w:val="20"/>
        </w:rPr>
        <w:t>UAT, automation, API, and performance testing</w:t>
      </w:r>
      <w:r w:rsidRPr="00340503">
        <w:rPr>
          <w:rFonts w:ascii="Arial" w:hAnsi="Arial" w:cs="Arial"/>
          <w:sz w:val="20"/>
          <w:szCs w:val="20"/>
        </w:rPr>
        <w:t xml:space="preserve"> using </w:t>
      </w:r>
      <w:r w:rsidRPr="00340503">
        <w:rPr>
          <w:rFonts w:ascii="Arial" w:hAnsi="Arial" w:cs="Arial"/>
          <w:b/>
          <w:sz w:val="20"/>
          <w:szCs w:val="20"/>
        </w:rPr>
        <w:t>Selenium, Cucumber, Java, JavaScript, Postman,</w:t>
      </w:r>
      <w:r w:rsidRPr="00340503">
        <w:rPr>
          <w:rFonts w:ascii="Arial" w:hAnsi="Arial" w:cs="Arial"/>
          <w:sz w:val="20"/>
          <w:szCs w:val="20"/>
        </w:rPr>
        <w:t xml:space="preserve"> and </w:t>
      </w:r>
      <w:r w:rsidRPr="00340503">
        <w:rPr>
          <w:rFonts w:ascii="Arial" w:hAnsi="Arial" w:cs="Arial"/>
          <w:b/>
          <w:sz w:val="20"/>
          <w:szCs w:val="20"/>
        </w:rPr>
        <w:t>JMeter</w:t>
      </w:r>
      <w:r w:rsidRPr="00340503">
        <w:rPr>
          <w:rFonts w:ascii="Arial" w:hAnsi="Arial" w:cs="Arial"/>
          <w:sz w:val="20"/>
          <w:szCs w:val="20"/>
        </w:rPr>
        <w:t xml:space="preserve"> within </w:t>
      </w:r>
      <w:r w:rsidRPr="00340503">
        <w:rPr>
          <w:rFonts w:ascii="Arial" w:hAnsi="Arial" w:cs="Arial"/>
          <w:b/>
          <w:sz w:val="20"/>
          <w:szCs w:val="20"/>
        </w:rPr>
        <w:t>Agile environments</w:t>
      </w:r>
      <w:r w:rsidRPr="00340503">
        <w:rPr>
          <w:rFonts w:ascii="Arial" w:hAnsi="Arial" w:cs="Arial"/>
          <w:sz w:val="20"/>
          <w:szCs w:val="20"/>
        </w:rPr>
        <w:t xml:space="preserve">. </w:t>
      </w:r>
    </w:p>
    <w:p w14:paraId="433E6071" w14:textId="77777777" w:rsidR="00340503" w:rsidRPr="00340503" w:rsidRDefault="00340503" w:rsidP="00340503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Strong </w:t>
      </w:r>
      <w:r w:rsidRPr="00340503">
        <w:rPr>
          <w:rFonts w:ascii="Arial" w:hAnsi="Arial" w:cs="Arial"/>
          <w:b/>
          <w:sz w:val="20"/>
          <w:szCs w:val="20"/>
        </w:rPr>
        <w:t>healthcare domain knowledge</w:t>
      </w:r>
      <w:r w:rsidRPr="00340503">
        <w:rPr>
          <w:rFonts w:ascii="Arial" w:hAnsi="Arial" w:cs="Arial"/>
          <w:sz w:val="20"/>
          <w:szCs w:val="20"/>
        </w:rPr>
        <w:t xml:space="preserve"> including </w:t>
      </w:r>
      <w:r w:rsidRPr="00340503">
        <w:rPr>
          <w:rFonts w:ascii="Arial" w:hAnsi="Arial" w:cs="Arial"/>
          <w:b/>
          <w:sz w:val="20"/>
          <w:szCs w:val="20"/>
        </w:rPr>
        <w:t>eligibility systems, claims workflows, provider/member platforms</w:t>
      </w:r>
      <w:r w:rsidRPr="00340503">
        <w:rPr>
          <w:rFonts w:ascii="Arial" w:hAnsi="Arial" w:cs="Arial"/>
          <w:sz w:val="20"/>
          <w:szCs w:val="20"/>
        </w:rPr>
        <w:t xml:space="preserve">, and compliance with standards such as </w:t>
      </w:r>
      <w:r w:rsidRPr="00340503">
        <w:rPr>
          <w:rFonts w:ascii="Arial" w:hAnsi="Arial" w:cs="Arial"/>
          <w:b/>
          <w:sz w:val="20"/>
          <w:szCs w:val="20"/>
        </w:rPr>
        <w:t>HIPAA, PHI, FHIR, and EDI transactions</w:t>
      </w:r>
      <w:r w:rsidRPr="00340503">
        <w:rPr>
          <w:rFonts w:ascii="Arial" w:hAnsi="Arial" w:cs="Arial"/>
          <w:sz w:val="20"/>
          <w:szCs w:val="20"/>
        </w:rPr>
        <w:t xml:space="preserve">. </w:t>
      </w:r>
    </w:p>
    <w:p w14:paraId="14EC9F06" w14:textId="78C51C66" w:rsidR="00340503" w:rsidRPr="00340503" w:rsidRDefault="00340503" w:rsidP="48BD91B5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="Arial" w:hAnsi="Arial" w:cs="Arial"/>
          <w:sz w:val="20"/>
          <w:szCs w:val="20"/>
        </w:rPr>
        <w:t xml:space="preserve">Recognized for building scalable automation frameworks, ensuring system reliability, and delivering production-ready releases for large, </w:t>
      </w:r>
      <w:r w:rsidRPr="48BD91B5">
        <w:rPr>
          <w:rFonts w:ascii="Arial" w:hAnsi="Arial" w:cs="Arial"/>
          <w:b/>
          <w:bCs/>
          <w:sz w:val="20"/>
          <w:szCs w:val="20"/>
        </w:rPr>
        <w:t xml:space="preserve">public-facing platforms serving </w:t>
      </w:r>
      <w:r w:rsidR="4ED16509" w:rsidRPr="48BD91B5">
        <w:rPr>
          <w:rFonts w:ascii="Arial" w:hAnsi="Arial" w:cs="Arial"/>
          <w:b/>
          <w:bCs/>
          <w:sz w:val="20"/>
          <w:szCs w:val="20"/>
        </w:rPr>
        <w:t>many</w:t>
      </w:r>
      <w:r w:rsidRPr="48BD91B5">
        <w:rPr>
          <w:rFonts w:ascii="Arial" w:hAnsi="Arial" w:cs="Arial"/>
          <w:b/>
          <w:bCs/>
          <w:sz w:val="20"/>
          <w:szCs w:val="20"/>
        </w:rPr>
        <w:t xml:space="preserve"> of users</w:t>
      </w:r>
      <w:r w:rsidRPr="48BD91B5">
        <w:rPr>
          <w:rFonts w:ascii="Arial" w:hAnsi="Arial" w:cs="Arial"/>
          <w:sz w:val="20"/>
          <w:szCs w:val="20"/>
        </w:rPr>
        <w:t xml:space="preserve">. </w:t>
      </w:r>
    </w:p>
    <w:p w14:paraId="2988E244" w14:textId="3B127294" w:rsidR="0063177A" w:rsidRPr="00340503" w:rsidRDefault="0063177A" w:rsidP="48BD91B5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="Arial" w:hAnsi="Arial" w:cs="Arial"/>
          <w:sz w:val="20"/>
          <w:szCs w:val="20"/>
        </w:rPr>
        <w:t xml:space="preserve">Extensive experience leading </w:t>
      </w:r>
      <w:r w:rsidRPr="48BD91B5">
        <w:rPr>
          <w:rFonts w:ascii="Arial" w:hAnsi="Arial" w:cs="Arial"/>
          <w:b/>
          <w:bCs/>
          <w:sz w:val="20"/>
          <w:szCs w:val="20"/>
        </w:rPr>
        <w:t>User Acceptance Testing (UAT),</w:t>
      </w:r>
      <w:r w:rsidRPr="48BD91B5">
        <w:rPr>
          <w:rFonts w:ascii="Arial" w:hAnsi="Arial" w:cs="Arial"/>
          <w:sz w:val="20"/>
          <w:szCs w:val="20"/>
        </w:rPr>
        <w:t xml:space="preserve"> scenario-driven validation, and end-to-end testing across </w:t>
      </w:r>
      <w:r w:rsidRPr="48BD91B5">
        <w:rPr>
          <w:rFonts w:ascii="Arial" w:hAnsi="Arial" w:cs="Arial"/>
          <w:b/>
          <w:bCs/>
          <w:sz w:val="20"/>
          <w:szCs w:val="20"/>
        </w:rPr>
        <w:t>Agile environments</w:t>
      </w:r>
      <w:r w:rsidRPr="48BD91B5">
        <w:rPr>
          <w:rFonts w:ascii="Arial" w:hAnsi="Arial" w:cs="Arial"/>
          <w:sz w:val="20"/>
          <w:szCs w:val="20"/>
        </w:rPr>
        <w:t xml:space="preserve"> while ensuring compliance with healthcare regulations and </w:t>
      </w:r>
      <w:r w:rsidRPr="48BD91B5">
        <w:rPr>
          <w:rFonts w:ascii="Arial" w:hAnsi="Arial" w:cs="Arial"/>
          <w:b/>
          <w:bCs/>
          <w:sz w:val="20"/>
          <w:szCs w:val="20"/>
        </w:rPr>
        <w:t>data privacy standards including HIPAA, PHI protection, CMS guidelines</w:t>
      </w:r>
      <w:r w:rsidR="3914B906" w:rsidRPr="48BD91B5">
        <w:rPr>
          <w:rFonts w:ascii="Arial" w:hAnsi="Arial" w:cs="Arial"/>
          <w:b/>
          <w:bCs/>
          <w:sz w:val="20"/>
          <w:szCs w:val="20"/>
        </w:rPr>
        <w:t xml:space="preserve"> </w:t>
      </w:r>
      <w:r w:rsidRPr="48BD91B5">
        <w:rPr>
          <w:rFonts w:ascii="Arial" w:hAnsi="Arial" w:cs="Arial"/>
          <w:sz w:val="20"/>
          <w:szCs w:val="20"/>
        </w:rPr>
        <w:t xml:space="preserve">nd </w:t>
      </w:r>
      <w:r w:rsidRPr="48BD91B5">
        <w:rPr>
          <w:rFonts w:ascii="Arial" w:hAnsi="Arial" w:cs="Arial"/>
          <w:b/>
          <w:bCs/>
          <w:sz w:val="20"/>
          <w:szCs w:val="20"/>
        </w:rPr>
        <w:t>EDI transactions</w:t>
      </w:r>
    </w:p>
    <w:p w14:paraId="4ED9C517" w14:textId="77777777" w:rsidR="00340503" w:rsidRPr="00340503" w:rsidRDefault="0063177A" w:rsidP="0063177A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6A5A1C7F">
        <w:rPr>
          <w:rFonts w:ascii="Arial" w:hAnsi="Arial" w:cs="Arial"/>
          <w:sz w:val="20"/>
          <w:szCs w:val="20"/>
        </w:rPr>
        <w:t xml:space="preserve">Strong hands-on expertise in designing and maintaining scalable automation frameworks using </w:t>
      </w:r>
      <w:r w:rsidRPr="6A5A1C7F">
        <w:rPr>
          <w:rFonts w:ascii="Arial" w:hAnsi="Arial" w:cs="Arial"/>
          <w:b/>
          <w:bCs/>
          <w:sz w:val="20"/>
          <w:szCs w:val="20"/>
        </w:rPr>
        <w:t>Selenium, Cucumber (BDD), Java, and JavaScript</w:t>
      </w:r>
      <w:r w:rsidRPr="6A5A1C7F">
        <w:rPr>
          <w:rFonts w:ascii="Arial" w:hAnsi="Arial" w:cs="Arial"/>
          <w:sz w:val="20"/>
          <w:szCs w:val="20"/>
        </w:rPr>
        <w:t xml:space="preserve">, along with comprehensive </w:t>
      </w:r>
      <w:r w:rsidRPr="6A5A1C7F">
        <w:rPr>
          <w:rFonts w:ascii="Arial" w:hAnsi="Arial" w:cs="Arial"/>
          <w:b/>
          <w:bCs/>
          <w:sz w:val="20"/>
          <w:szCs w:val="20"/>
        </w:rPr>
        <w:t>API and microservices</w:t>
      </w:r>
      <w:r w:rsidRPr="6A5A1C7F">
        <w:rPr>
          <w:rFonts w:ascii="Arial" w:hAnsi="Arial" w:cs="Arial"/>
          <w:sz w:val="20"/>
          <w:szCs w:val="20"/>
        </w:rPr>
        <w:t xml:space="preserve"> testing using </w:t>
      </w:r>
      <w:r w:rsidRPr="6A5A1C7F">
        <w:rPr>
          <w:rFonts w:ascii="Arial" w:hAnsi="Arial" w:cs="Arial"/>
          <w:b/>
          <w:bCs/>
          <w:sz w:val="20"/>
          <w:szCs w:val="20"/>
        </w:rPr>
        <w:t xml:space="preserve">Postman, </w:t>
      </w:r>
      <w:proofErr w:type="spellStart"/>
      <w:r w:rsidRPr="6A5A1C7F">
        <w:rPr>
          <w:rFonts w:ascii="Arial" w:hAnsi="Arial" w:cs="Arial"/>
          <w:b/>
          <w:bCs/>
          <w:sz w:val="20"/>
          <w:szCs w:val="20"/>
        </w:rPr>
        <w:t>ReadyAPI</w:t>
      </w:r>
      <w:proofErr w:type="spellEnd"/>
      <w:r w:rsidRPr="6A5A1C7F">
        <w:rPr>
          <w:rFonts w:ascii="Arial" w:hAnsi="Arial" w:cs="Arial"/>
          <w:b/>
          <w:bCs/>
          <w:sz w:val="20"/>
          <w:szCs w:val="20"/>
        </w:rPr>
        <w:t>,</w:t>
      </w:r>
      <w:r w:rsidRPr="6A5A1C7F">
        <w:rPr>
          <w:rFonts w:ascii="Arial" w:hAnsi="Arial" w:cs="Arial"/>
          <w:sz w:val="20"/>
          <w:szCs w:val="20"/>
        </w:rPr>
        <w:t xml:space="preserve"> Newman, and </w:t>
      </w:r>
      <w:r w:rsidRPr="6A5A1C7F">
        <w:rPr>
          <w:rFonts w:ascii="Arial" w:hAnsi="Arial" w:cs="Arial"/>
          <w:b/>
          <w:bCs/>
          <w:sz w:val="20"/>
          <w:szCs w:val="20"/>
        </w:rPr>
        <w:t>REST/SOAP services</w:t>
      </w:r>
      <w:r w:rsidRPr="6A5A1C7F">
        <w:rPr>
          <w:rFonts w:ascii="Arial" w:hAnsi="Arial" w:cs="Arial"/>
          <w:sz w:val="20"/>
          <w:szCs w:val="20"/>
        </w:rPr>
        <w:t xml:space="preserve">. </w:t>
      </w:r>
    </w:p>
    <w:p w14:paraId="23C211B1" w14:textId="77777777" w:rsidR="00340503" w:rsidRPr="00340503" w:rsidRDefault="0063177A" w:rsidP="0063177A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Skilled in requirements analysis, test strategy development, defect lifecycle management </w:t>
      </w:r>
      <w:r w:rsidRPr="00340503">
        <w:rPr>
          <w:rFonts w:ascii="Arial" w:hAnsi="Arial" w:cs="Arial"/>
          <w:b/>
          <w:sz w:val="20"/>
          <w:szCs w:val="20"/>
        </w:rPr>
        <w:t>(JIRA/ALM), SQL-based backend validation, CI/CD integration</w:t>
      </w:r>
      <w:r w:rsidRPr="00340503">
        <w:rPr>
          <w:rFonts w:ascii="Arial" w:hAnsi="Arial" w:cs="Arial"/>
          <w:sz w:val="20"/>
          <w:szCs w:val="20"/>
        </w:rPr>
        <w:t xml:space="preserve"> with </w:t>
      </w:r>
      <w:r w:rsidRPr="00340503">
        <w:rPr>
          <w:rFonts w:ascii="Arial" w:hAnsi="Arial" w:cs="Arial"/>
          <w:b/>
          <w:sz w:val="20"/>
          <w:szCs w:val="20"/>
        </w:rPr>
        <w:t>Jenkins</w:t>
      </w:r>
      <w:r w:rsidRPr="00340503">
        <w:rPr>
          <w:rFonts w:ascii="Arial" w:hAnsi="Arial" w:cs="Arial"/>
          <w:sz w:val="20"/>
          <w:szCs w:val="20"/>
        </w:rPr>
        <w:t xml:space="preserve">, and production readiness activities. </w:t>
      </w:r>
    </w:p>
    <w:p w14:paraId="3CFBDA0D" w14:textId="77777777" w:rsidR="0063177A" w:rsidRPr="00340503" w:rsidRDefault="0063177A" w:rsidP="0063177A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Strong hands-on experience designing and maintaining </w:t>
      </w:r>
      <w:r w:rsidRPr="00340503">
        <w:rPr>
          <w:rFonts w:ascii="Arial" w:hAnsi="Arial" w:cs="Arial"/>
          <w:b/>
          <w:sz w:val="20"/>
          <w:szCs w:val="20"/>
        </w:rPr>
        <w:t>automation frameworks</w:t>
      </w:r>
      <w:r w:rsidRPr="00340503">
        <w:rPr>
          <w:rFonts w:ascii="Arial" w:hAnsi="Arial" w:cs="Arial"/>
          <w:sz w:val="20"/>
          <w:szCs w:val="20"/>
        </w:rPr>
        <w:t xml:space="preserve"> using </w:t>
      </w:r>
      <w:r w:rsidRPr="00340503">
        <w:rPr>
          <w:rFonts w:ascii="Arial" w:hAnsi="Arial" w:cs="Arial"/>
          <w:b/>
          <w:sz w:val="20"/>
          <w:szCs w:val="20"/>
        </w:rPr>
        <w:t>Selenium, Cucumber (BDD), and Java/JavaScript</w:t>
      </w:r>
      <w:r w:rsidRPr="00340503">
        <w:rPr>
          <w:rFonts w:ascii="Arial" w:hAnsi="Arial" w:cs="Arial"/>
          <w:sz w:val="20"/>
          <w:szCs w:val="20"/>
        </w:rPr>
        <w:t xml:space="preserve">, with advanced capability in </w:t>
      </w:r>
      <w:r w:rsidRPr="00340503">
        <w:rPr>
          <w:rFonts w:ascii="Arial" w:hAnsi="Arial" w:cs="Arial"/>
          <w:b/>
          <w:sz w:val="20"/>
          <w:szCs w:val="20"/>
        </w:rPr>
        <w:t xml:space="preserve">API and microservices testing using Postman, </w:t>
      </w:r>
      <w:proofErr w:type="spellStart"/>
      <w:r w:rsidRPr="00340503">
        <w:rPr>
          <w:rFonts w:ascii="Arial" w:hAnsi="Arial" w:cs="Arial"/>
          <w:b/>
          <w:sz w:val="20"/>
          <w:szCs w:val="20"/>
        </w:rPr>
        <w:t>ReadyAPI</w:t>
      </w:r>
      <w:proofErr w:type="spellEnd"/>
      <w:r w:rsidRPr="00340503">
        <w:rPr>
          <w:rFonts w:ascii="Arial" w:hAnsi="Arial" w:cs="Arial"/>
          <w:b/>
          <w:sz w:val="20"/>
          <w:szCs w:val="20"/>
        </w:rPr>
        <w:t xml:space="preserve">, and Newman. </w:t>
      </w:r>
    </w:p>
    <w:p w14:paraId="7402BED7" w14:textId="30659E89" w:rsidR="0063177A" w:rsidRPr="00340503" w:rsidRDefault="0063177A" w:rsidP="6A5A1C7F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bCs/>
          <w:sz w:val="20"/>
          <w:szCs w:val="20"/>
        </w:rPr>
      </w:pPr>
      <w:r w:rsidRPr="6A5A1C7F">
        <w:rPr>
          <w:rFonts w:ascii="Arial" w:hAnsi="Arial" w:cs="Arial"/>
          <w:sz w:val="20"/>
          <w:szCs w:val="20"/>
        </w:rPr>
        <w:t xml:space="preserve">Demonstrated success in </w:t>
      </w:r>
      <w:r w:rsidRPr="6A5A1C7F">
        <w:rPr>
          <w:rFonts w:ascii="Arial" w:hAnsi="Arial" w:cs="Arial"/>
          <w:b/>
          <w:bCs/>
          <w:sz w:val="20"/>
          <w:szCs w:val="20"/>
        </w:rPr>
        <w:t>performance and load testing</w:t>
      </w:r>
      <w:r w:rsidRPr="6A5A1C7F">
        <w:rPr>
          <w:rFonts w:ascii="Arial" w:hAnsi="Arial" w:cs="Arial"/>
          <w:sz w:val="20"/>
          <w:szCs w:val="20"/>
        </w:rPr>
        <w:t xml:space="preserve"> with </w:t>
      </w:r>
      <w:r w:rsidRPr="6A5A1C7F">
        <w:rPr>
          <w:rFonts w:ascii="Arial" w:hAnsi="Arial" w:cs="Arial"/>
          <w:b/>
          <w:bCs/>
          <w:sz w:val="20"/>
          <w:szCs w:val="20"/>
        </w:rPr>
        <w:t>JMeter</w:t>
      </w:r>
      <w:r w:rsidR="692FCFFE" w:rsidRPr="6A5A1C7F">
        <w:rPr>
          <w:rFonts w:ascii="Arial" w:hAnsi="Arial" w:cs="Arial"/>
          <w:b/>
          <w:bCs/>
          <w:sz w:val="20"/>
          <w:szCs w:val="20"/>
        </w:rPr>
        <w:t xml:space="preserve"> </w:t>
      </w:r>
      <w:r w:rsidRPr="6A5A1C7F">
        <w:rPr>
          <w:rFonts w:ascii="Arial" w:hAnsi="Arial" w:cs="Arial"/>
          <w:b/>
          <w:bCs/>
          <w:sz w:val="20"/>
          <w:szCs w:val="20"/>
        </w:rPr>
        <w:t xml:space="preserve">validating scalability of large enterprise environments. </w:t>
      </w:r>
    </w:p>
    <w:p w14:paraId="36DA7CA1" w14:textId="77777777" w:rsidR="00156A6B" w:rsidRPr="00340503" w:rsidRDefault="00156A6B" w:rsidP="0063177A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End-to-end test strategy</w:t>
      </w:r>
      <w:r w:rsidRPr="00340503">
        <w:rPr>
          <w:rFonts w:ascii="Arial" w:hAnsi="Arial" w:cs="Arial"/>
          <w:sz w:val="20"/>
          <w:szCs w:val="20"/>
        </w:rPr>
        <w:t xml:space="preserve">, </w:t>
      </w:r>
      <w:r w:rsidRPr="00340503">
        <w:rPr>
          <w:rFonts w:ascii="Arial" w:hAnsi="Arial" w:cs="Arial"/>
          <w:b/>
          <w:sz w:val="20"/>
          <w:szCs w:val="20"/>
        </w:rPr>
        <w:t>team mentoring</w:t>
      </w:r>
      <w:r w:rsidRPr="00340503">
        <w:rPr>
          <w:rFonts w:ascii="Arial" w:hAnsi="Arial" w:cs="Arial"/>
          <w:sz w:val="20"/>
          <w:szCs w:val="20"/>
        </w:rPr>
        <w:t xml:space="preserve">, and delivery of </w:t>
      </w:r>
      <w:r w:rsidRPr="00340503">
        <w:rPr>
          <w:rFonts w:ascii="Arial" w:hAnsi="Arial" w:cs="Arial"/>
          <w:b/>
          <w:sz w:val="20"/>
          <w:szCs w:val="20"/>
        </w:rPr>
        <w:t>high-quality software for large-scale web</w:t>
      </w:r>
      <w:r w:rsidRPr="00340503">
        <w:rPr>
          <w:rFonts w:ascii="Arial" w:hAnsi="Arial" w:cs="Arial"/>
          <w:sz w:val="20"/>
          <w:szCs w:val="20"/>
        </w:rPr>
        <w:t xml:space="preserve"> and </w:t>
      </w:r>
      <w:r w:rsidRPr="00340503">
        <w:rPr>
          <w:rFonts w:ascii="Arial" w:hAnsi="Arial" w:cs="Arial"/>
          <w:b/>
          <w:sz w:val="20"/>
          <w:szCs w:val="20"/>
        </w:rPr>
        <w:t>cloud applications.</w:t>
      </w:r>
    </w:p>
    <w:p w14:paraId="6D322380" w14:textId="00AC8273" w:rsidR="00340503" w:rsidRPr="00340503" w:rsidRDefault="0063177A" w:rsidP="48BD91B5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="Arial" w:hAnsi="Arial" w:cs="Arial"/>
          <w:sz w:val="20"/>
          <w:szCs w:val="20"/>
        </w:rPr>
        <w:t xml:space="preserve">Strong domain knowledge in </w:t>
      </w:r>
      <w:r w:rsidRPr="48BD91B5">
        <w:rPr>
          <w:rFonts w:ascii="Arial" w:hAnsi="Arial" w:cs="Arial"/>
          <w:b/>
          <w:bCs/>
          <w:sz w:val="20"/>
          <w:szCs w:val="20"/>
        </w:rPr>
        <w:t>healthcare data exchange</w:t>
      </w:r>
      <w:r w:rsidRPr="48BD91B5">
        <w:rPr>
          <w:rFonts w:ascii="Arial" w:hAnsi="Arial" w:cs="Arial"/>
          <w:sz w:val="20"/>
          <w:szCs w:val="20"/>
        </w:rPr>
        <w:t xml:space="preserve"> standards including </w:t>
      </w:r>
      <w:r w:rsidRPr="48BD91B5">
        <w:rPr>
          <w:rFonts w:ascii="Arial" w:hAnsi="Arial" w:cs="Arial"/>
          <w:b/>
          <w:bCs/>
          <w:sz w:val="20"/>
          <w:szCs w:val="20"/>
        </w:rPr>
        <w:t>HIPAA, PHI handling, FHIR interoperability, and EDI transactions</w:t>
      </w:r>
      <w:r w:rsidRPr="48BD91B5">
        <w:rPr>
          <w:rFonts w:ascii="Arial" w:hAnsi="Arial" w:cs="Arial"/>
          <w:sz w:val="20"/>
          <w:szCs w:val="20"/>
        </w:rPr>
        <w:t xml:space="preserve"> ensuring accurate processing of claims, enrollment, and benefits. </w:t>
      </w:r>
    </w:p>
    <w:p w14:paraId="695B9F34" w14:textId="77777777" w:rsidR="0063177A" w:rsidRPr="00340503" w:rsidRDefault="0063177A" w:rsidP="0063177A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Experienced in testing </w:t>
      </w:r>
      <w:r w:rsidRPr="00340503">
        <w:rPr>
          <w:rFonts w:ascii="Arial" w:hAnsi="Arial" w:cs="Arial"/>
          <w:b/>
          <w:sz w:val="20"/>
          <w:szCs w:val="20"/>
        </w:rPr>
        <w:t>Integrated Eligibility Systems</w:t>
      </w:r>
      <w:r w:rsidRPr="00340503">
        <w:rPr>
          <w:rFonts w:ascii="Arial" w:hAnsi="Arial" w:cs="Arial"/>
          <w:sz w:val="20"/>
          <w:szCs w:val="20"/>
        </w:rPr>
        <w:t xml:space="preserve">, </w:t>
      </w:r>
      <w:r w:rsidRPr="00340503">
        <w:rPr>
          <w:rFonts w:ascii="Arial" w:hAnsi="Arial" w:cs="Arial"/>
          <w:b/>
          <w:sz w:val="20"/>
          <w:szCs w:val="20"/>
        </w:rPr>
        <w:t>Medicaid and Medicare platforms</w:t>
      </w:r>
      <w:r w:rsidRPr="00340503">
        <w:rPr>
          <w:rFonts w:ascii="Arial" w:hAnsi="Arial" w:cs="Arial"/>
          <w:sz w:val="20"/>
          <w:szCs w:val="20"/>
        </w:rPr>
        <w:t xml:space="preserve">, provider portals, and </w:t>
      </w:r>
      <w:r w:rsidRPr="00340503">
        <w:rPr>
          <w:rFonts w:ascii="Arial" w:hAnsi="Arial" w:cs="Arial"/>
          <w:b/>
          <w:sz w:val="20"/>
          <w:szCs w:val="20"/>
        </w:rPr>
        <w:t>healthcare APIs</w:t>
      </w:r>
      <w:r w:rsidRPr="00340503">
        <w:rPr>
          <w:rFonts w:ascii="Arial" w:hAnsi="Arial" w:cs="Arial"/>
          <w:sz w:val="20"/>
          <w:szCs w:val="20"/>
        </w:rPr>
        <w:t>, with a focus on regulatory compliance, data integrity, and system scalability.</w:t>
      </w:r>
    </w:p>
    <w:p w14:paraId="3898F6E7" w14:textId="77777777" w:rsidR="00156A6B" w:rsidRPr="00340503" w:rsidRDefault="00156A6B" w:rsidP="00156A6B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Leading scenario-driven </w:t>
      </w:r>
      <w:r w:rsidRPr="00340503">
        <w:rPr>
          <w:rFonts w:ascii="Arial" w:hAnsi="Arial" w:cs="Arial"/>
          <w:b/>
          <w:sz w:val="20"/>
          <w:szCs w:val="20"/>
        </w:rPr>
        <w:t>UAT for complex</w:t>
      </w:r>
      <w:r w:rsidRPr="00340503">
        <w:rPr>
          <w:rFonts w:ascii="Arial" w:hAnsi="Arial" w:cs="Arial"/>
          <w:sz w:val="20"/>
          <w:szCs w:val="20"/>
        </w:rPr>
        <w:t xml:space="preserve">, </w:t>
      </w:r>
      <w:r w:rsidRPr="00340503">
        <w:rPr>
          <w:rFonts w:ascii="Arial" w:hAnsi="Arial" w:cs="Arial"/>
          <w:b/>
          <w:sz w:val="20"/>
          <w:szCs w:val="20"/>
        </w:rPr>
        <w:t>public-facing healthcare systems</w:t>
      </w:r>
      <w:r w:rsidRPr="00340503">
        <w:rPr>
          <w:rFonts w:ascii="Arial" w:hAnsi="Arial" w:cs="Arial"/>
          <w:sz w:val="20"/>
          <w:szCs w:val="20"/>
        </w:rPr>
        <w:t>, ensuring functional accuracy and business rule validation.</w:t>
      </w:r>
    </w:p>
    <w:p w14:paraId="17541005" w14:textId="77777777" w:rsidR="00156A6B" w:rsidRPr="00340503" w:rsidRDefault="00156A6B" w:rsidP="00156A6B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Executing </w:t>
      </w:r>
      <w:r w:rsidRPr="00340503">
        <w:rPr>
          <w:rFonts w:ascii="Arial" w:hAnsi="Arial" w:cs="Arial"/>
          <w:b/>
          <w:sz w:val="20"/>
          <w:szCs w:val="20"/>
        </w:rPr>
        <w:t>functional, integration, regression</w:t>
      </w:r>
      <w:r w:rsidRPr="00340503">
        <w:rPr>
          <w:rFonts w:ascii="Arial" w:hAnsi="Arial" w:cs="Arial"/>
          <w:sz w:val="20"/>
          <w:szCs w:val="20"/>
        </w:rPr>
        <w:t xml:space="preserve">, and interface testing to validate </w:t>
      </w:r>
      <w:r w:rsidRPr="00340503">
        <w:rPr>
          <w:rFonts w:ascii="Arial" w:hAnsi="Arial" w:cs="Arial"/>
          <w:b/>
          <w:sz w:val="20"/>
          <w:szCs w:val="20"/>
        </w:rPr>
        <w:t>end-to-end system workflows</w:t>
      </w:r>
      <w:r w:rsidRPr="00340503">
        <w:rPr>
          <w:rFonts w:ascii="Arial" w:hAnsi="Arial" w:cs="Arial"/>
          <w:sz w:val="20"/>
          <w:szCs w:val="20"/>
        </w:rPr>
        <w:t>.</w:t>
      </w:r>
    </w:p>
    <w:p w14:paraId="2C8DDAA8" w14:textId="77777777" w:rsidR="00156A6B" w:rsidRPr="00340503" w:rsidRDefault="00156A6B" w:rsidP="00156A6B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T</w:t>
      </w:r>
      <w:r w:rsidR="00340503" w:rsidRPr="00340503">
        <w:rPr>
          <w:rFonts w:ascii="Arial" w:hAnsi="Arial" w:cs="Arial"/>
          <w:b/>
          <w:sz w:val="20"/>
          <w:szCs w:val="20"/>
        </w:rPr>
        <w:t>est Automation Frameworks &amp; BDD</w:t>
      </w:r>
      <w:r w:rsidRPr="00340503">
        <w:rPr>
          <w:rFonts w:ascii="Arial" w:hAnsi="Arial" w:cs="Arial"/>
          <w:sz w:val="20"/>
          <w:szCs w:val="20"/>
        </w:rPr>
        <w:t xml:space="preserve"> Design and maintenance of scalable automation frameworks using Selenium, Cucumber (BDD), and Java/JavaScript.</w:t>
      </w:r>
    </w:p>
    <w:p w14:paraId="48122C6D" w14:textId="7129B1DF" w:rsidR="00340503" w:rsidRPr="00340503" w:rsidRDefault="00340503" w:rsidP="6A5A1C7F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bCs/>
          <w:sz w:val="20"/>
          <w:szCs w:val="20"/>
        </w:rPr>
      </w:pPr>
      <w:r w:rsidRPr="6A5A1C7F">
        <w:rPr>
          <w:rFonts w:ascii="Arial" w:hAnsi="Arial" w:cs="Arial"/>
          <w:sz w:val="20"/>
          <w:szCs w:val="20"/>
        </w:rPr>
        <w:t xml:space="preserve">Experienced in production monitoring and </w:t>
      </w:r>
      <w:r w:rsidRPr="6A5A1C7F">
        <w:rPr>
          <w:rFonts w:ascii="Arial" w:hAnsi="Arial" w:cs="Arial"/>
          <w:b/>
          <w:bCs/>
          <w:sz w:val="20"/>
          <w:szCs w:val="20"/>
        </w:rPr>
        <w:t>observability using Splunk</w:t>
      </w:r>
      <w:r w:rsidR="0CA8F10B" w:rsidRPr="6A5A1C7F">
        <w:rPr>
          <w:rFonts w:ascii="Arial" w:hAnsi="Arial" w:cs="Arial"/>
          <w:b/>
          <w:bCs/>
          <w:sz w:val="20"/>
          <w:szCs w:val="20"/>
        </w:rPr>
        <w:t xml:space="preserve"> for </w:t>
      </w:r>
      <w:r w:rsidRPr="6A5A1C7F">
        <w:rPr>
          <w:rFonts w:ascii="Arial" w:hAnsi="Arial" w:cs="Arial"/>
          <w:b/>
          <w:bCs/>
          <w:sz w:val="20"/>
          <w:szCs w:val="20"/>
        </w:rPr>
        <w:t>supporting rapid issue resolution and system stability.</w:t>
      </w:r>
    </w:p>
    <w:p w14:paraId="57E5C588" w14:textId="5C46831D" w:rsidR="00156A6B" w:rsidRPr="00340503" w:rsidRDefault="00156A6B" w:rsidP="00156A6B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48BD91B5">
        <w:rPr>
          <w:rFonts w:ascii="Arial" w:hAnsi="Arial" w:cs="Arial"/>
          <w:sz w:val="20"/>
          <w:szCs w:val="20"/>
        </w:rPr>
        <w:t>API &amp; Microservices Testing</w:t>
      </w:r>
      <w:r w:rsidR="01F68752" w:rsidRPr="48BD91B5">
        <w:rPr>
          <w:rFonts w:ascii="Arial" w:hAnsi="Arial" w:cs="Arial"/>
          <w:sz w:val="20"/>
          <w:szCs w:val="20"/>
        </w:rPr>
        <w:t xml:space="preserve"> </w:t>
      </w:r>
      <w:r w:rsidRPr="48BD91B5">
        <w:rPr>
          <w:rFonts w:ascii="Arial" w:hAnsi="Arial" w:cs="Arial"/>
          <w:sz w:val="20"/>
          <w:szCs w:val="20"/>
        </w:rPr>
        <w:t xml:space="preserve">Comprehensive validation of </w:t>
      </w:r>
      <w:r w:rsidRPr="48BD91B5">
        <w:rPr>
          <w:rFonts w:ascii="Arial" w:hAnsi="Arial" w:cs="Arial"/>
          <w:b/>
          <w:bCs/>
          <w:sz w:val="20"/>
          <w:szCs w:val="20"/>
        </w:rPr>
        <w:t>REST and SOAP APIs using Postman</w:t>
      </w:r>
      <w:r w:rsidR="0E42C07C" w:rsidRPr="48BD91B5">
        <w:rPr>
          <w:rFonts w:ascii="Arial" w:hAnsi="Arial" w:cs="Arial"/>
          <w:b/>
          <w:bCs/>
          <w:sz w:val="20"/>
          <w:szCs w:val="20"/>
        </w:rPr>
        <w:t xml:space="preserve"> </w:t>
      </w:r>
      <w:r w:rsidRPr="48BD91B5">
        <w:rPr>
          <w:rFonts w:ascii="Arial" w:hAnsi="Arial" w:cs="Arial"/>
          <w:sz w:val="20"/>
          <w:szCs w:val="20"/>
        </w:rPr>
        <w:t>ensuring reliable service integrations and data flow.</w:t>
      </w:r>
    </w:p>
    <w:p w14:paraId="5786BFDC" w14:textId="548777CC" w:rsidR="00156A6B" w:rsidRPr="00340503" w:rsidRDefault="00156A6B" w:rsidP="048D671E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="Arial" w:hAnsi="Arial" w:cs="Arial"/>
          <w:sz w:val="20"/>
          <w:szCs w:val="20"/>
        </w:rPr>
        <w:t xml:space="preserve">Performance &amp; Load Testing Execution of performance, load, and stress testing using JMeter, Gatling, and </w:t>
      </w:r>
      <w:r w:rsidR="345CF8C4" w:rsidRPr="48BD91B5">
        <w:rPr>
          <w:rFonts w:ascii="Arial" w:hAnsi="Arial" w:cs="Arial"/>
          <w:sz w:val="20"/>
          <w:szCs w:val="20"/>
        </w:rPr>
        <w:t>Blaze Meter</w:t>
      </w:r>
      <w:r w:rsidRPr="48BD91B5">
        <w:rPr>
          <w:rFonts w:ascii="Arial" w:hAnsi="Arial" w:cs="Arial"/>
          <w:sz w:val="20"/>
          <w:szCs w:val="20"/>
        </w:rPr>
        <w:t xml:space="preserve"> to assess scalability in enterprise environments.</w:t>
      </w:r>
    </w:p>
    <w:p w14:paraId="096E6741" w14:textId="77777777" w:rsidR="00156A6B" w:rsidRPr="00340503" w:rsidRDefault="00156A6B" w:rsidP="00156A6B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Agile QA, Defect Management &amp; Collaboration</w:t>
      </w:r>
      <w:r w:rsidRPr="00340503">
        <w:rPr>
          <w:rFonts w:ascii="Arial" w:hAnsi="Arial" w:cs="Arial"/>
          <w:sz w:val="20"/>
          <w:szCs w:val="20"/>
        </w:rPr>
        <w:t>: Translate requirements into test assets, manage defects in JIRA, and collaborate effectively across Agile, cross-functional teams.</w:t>
      </w:r>
    </w:p>
    <w:p w14:paraId="0F92225E" w14:textId="77777777" w:rsidR="00156A6B" w:rsidRPr="00340503" w:rsidRDefault="00156A6B" w:rsidP="00156A6B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Strong </w:t>
      </w:r>
      <w:r w:rsidRPr="00340503">
        <w:rPr>
          <w:rFonts w:ascii="Arial" w:hAnsi="Arial" w:cs="Arial"/>
          <w:b/>
          <w:sz w:val="20"/>
          <w:szCs w:val="20"/>
        </w:rPr>
        <w:t>expertise in microservices, multi-tier architectures, and RESTful APIs</w:t>
      </w:r>
      <w:r w:rsidRPr="00340503">
        <w:rPr>
          <w:rFonts w:ascii="Arial" w:hAnsi="Arial" w:cs="Arial"/>
          <w:sz w:val="20"/>
          <w:szCs w:val="20"/>
        </w:rPr>
        <w:t xml:space="preserve"> with robust </w:t>
      </w:r>
      <w:r w:rsidRPr="00340503">
        <w:rPr>
          <w:rFonts w:ascii="Arial" w:hAnsi="Arial" w:cs="Arial"/>
          <w:b/>
          <w:sz w:val="20"/>
          <w:szCs w:val="20"/>
        </w:rPr>
        <w:t>backend data validation across SQL and NoSQL databases.</w:t>
      </w:r>
    </w:p>
    <w:p w14:paraId="508A54C1" w14:textId="75C524D8" w:rsidR="00156A6B" w:rsidRPr="00340503" w:rsidRDefault="00156A6B" w:rsidP="6A5A1C7F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bCs/>
          <w:sz w:val="20"/>
          <w:szCs w:val="20"/>
        </w:rPr>
      </w:pPr>
      <w:r w:rsidRPr="6A5A1C7F">
        <w:rPr>
          <w:rFonts w:ascii="Arial" w:hAnsi="Arial" w:cs="Arial"/>
          <w:sz w:val="20"/>
          <w:szCs w:val="20"/>
        </w:rPr>
        <w:t xml:space="preserve">Extensive experience designing and </w:t>
      </w:r>
      <w:r w:rsidRPr="6A5A1C7F">
        <w:rPr>
          <w:rFonts w:ascii="Arial" w:hAnsi="Arial" w:cs="Arial"/>
          <w:b/>
          <w:bCs/>
          <w:sz w:val="20"/>
          <w:szCs w:val="20"/>
        </w:rPr>
        <w:t>implementing scalable automation frameworks</w:t>
      </w:r>
      <w:r w:rsidRPr="6A5A1C7F">
        <w:rPr>
          <w:rFonts w:ascii="Arial" w:hAnsi="Arial" w:cs="Arial"/>
          <w:sz w:val="20"/>
          <w:szCs w:val="20"/>
        </w:rPr>
        <w:t xml:space="preserve"> across </w:t>
      </w:r>
      <w:r w:rsidRPr="6A5A1C7F">
        <w:rPr>
          <w:rFonts w:ascii="Arial" w:hAnsi="Arial" w:cs="Arial"/>
          <w:b/>
          <w:bCs/>
          <w:sz w:val="20"/>
          <w:szCs w:val="20"/>
        </w:rPr>
        <w:t>UI, API, and backend layers using Java, Selenium WebDriver, TestNG, Cucumber, and related tools.</w:t>
      </w:r>
    </w:p>
    <w:p w14:paraId="425478F0" w14:textId="77777777" w:rsidR="00156A6B" w:rsidRPr="00340503" w:rsidRDefault="00156A6B" w:rsidP="00156A6B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Proficient across full </w:t>
      </w:r>
      <w:r w:rsidRPr="00340503">
        <w:rPr>
          <w:rFonts w:ascii="Arial" w:hAnsi="Arial" w:cs="Arial"/>
          <w:b/>
          <w:sz w:val="20"/>
          <w:szCs w:val="20"/>
        </w:rPr>
        <w:t>SDLC testing cycles including Functional, Regression, Integration, System, Performance, Volume, and UAT testing within Agile and Waterfall environments.</w:t>
      </w:r>
    </w:p>
    <w:p w14:paraId="127D52A8" w14:textId="77777777" w:rsidR="00156A6B" w:rsidRPr="00340503" w:rsidRDefault="00156A6B" w:rsidP="00156A6B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lastRenderedPageBreak/>
        <w:t xml:space="preserve">Hands-on experience in </w:t>
      </w:r>
      <w:r w:rsidRPr="00340503">
        <w:rPr>
          <w:rFonts w:ascii="Arial" w:hAnsi="Arial" w:cs="Arial"/>
          <w:b/>
          <w:sz w:val="20"/>
          <w:szCs w:val="20"/>
        </w:rPr>
        <w:t>REST API testing using Postman, REST Assured, Pact, and Swagger/</w:t>
      </w:r>
      <w:proofErr w:type="spellStart"/>
      <w:r w:rsidRPr="00340503">
        <w:rPr>
          <w:rFonts w:ascii="Arial" w:hAnsi="Arial" w:cs="Arial"/>
          <w:b/>
          <w:sz w:val="20"/>
          <w:szCs w:val="20"/>
        </w:rPr>
        <w:t>OpenAPI</w:t>
      </w:r>
      <w:proofErr w:type="spellEnd"/>
      <w:r w:rsidRPr="00340503">
        <w:rPr>
          <w:rFonts w:ascii="Arial" w:hAnsi="Arial" w:cs="Arial"/>
          <w:b/>
          <w:sz w:val="20"/>
          <w:szCs w:val="20"/>
        </w:rPr>
        <w:t>,</w:t>
      </w:r>
      <w:r w:rsidRPr="00340503">
        <w:rPr>
          <w:rFonts w:ascii="Arial" w:hAnsi="Arial" w:cs="Arial"/>
          <w:sz w:val="20"/>
          <w:szCs w:val="20"/>
        </w:rPr>
        <w:t xml:space="preserve"> ensuring reliability of distributed systems and integrations.</w:t>
      </w:r>
    </w:p>
    <w:p w14:paraId="5779944D" w14:textId="77777777" w:rsidR="00156A6B" w:rsidRPr="00340503" w:rsidRDefault="00156A6B" w:rsidP="00156A6B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Strong background in </w:t>
      </w:r>
      <w:r w:rsidRPr="00340503">
        <w:rPr>
          <w:rFonts w:ascii="Arial" w:hAnsi="Arial" w:cs="Arial"/>
          <w:b/>
          <w:sz w:val="20"/>
          <w:szCs w:val="20"/>
        </w:rPr>
        <w:t>CI/CD-driven quality</w:t>
      </w:r>
      <w:r w:rsidRPr="00340503">
        <w:rPr>
          <w:rFonts w:ascii="Arial" w:hAnsi="Arial" w:cs="Arial"/>
          <w:sz w:val="20"/>
          <w:szCs w:val="20"/>
        </w:rPr>
        <w:t xml:space="preserve"> </w:t>
      </w:r>
      <w:r w:rsidRPr="00340503">
        <w:rPr>
          <w:rFonts w:ascii="Arial" w:hAnsi="Arial" w:cs="Arial"/>
          <w:b/>
          <w:sz w:val="20"/>
          <w:szCs w:val="20"/>
        </w:rPr>
        <w:t>engineering</w:t>
      </w:r>
      <w:r w:rsidRPr="00340503">
        <w:rPr>
          <w:rFonts w:ascii="Arial" w:hAnsi="Arial" w:cs="Arial"/>
          <w:sz w:val="20"/>
          <w:szCs w:val="20"/>
        </w:rPr>
        <w:t xml:space="preserve">, implementing automated pipelines and quality gates using </w:t>
      </w:r>
      <w:r w:rsidRPr="00340503">
        <w:rPr>
          <w:rFonts w:ascii="Arial" w:hAnsi="Arial" w:cs="Arial"/>
          <w:b/>
          <w:sz w:val="20"/>
          <w:szCs w:val="20"/>
        </w:rPr>
        <w:t>Jenkins, GitLab, and Maven.</w:t>
      </w:r>
    </w:p>
    <w:p w14:paraId="0116FA23" w14:textId="77777777" w:rsidR="00156A6B" w:rsidRPr="00340503" w:rsidRDefault="00156A6B" w:rsidP="00156A6B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Skilled in </w:t>
      </w:r>
      <w:r w:rsidRPr="00340503">
        <w:rPr>
          <w:rFonts w:ascii="Arial" w:hAnsi="Arial" w:cs="Arial"/>
          <w:b/>
          <w:sz w:val="20"/>
          <w:szCs w:val="20"/>
        </w:rPr>
        <w:t>defect lifecycle management, test planning, execution</w:t>
      </w:r>
      <w:r w:rsidRPr="00340503">
        <w:rPr>
          <w:rFonts w:ascii="Arial" w:hAnsi="Arial" w:cs="Arial"/>
          <w:sz w:val="20"/>
          <w:szCs w:val="20"/>
        </w:rPr>
        <w:t xml:space="preserve">, and release readiness using tools such as </w:t>
      </w:r>
      <w:r w:rsidRPr="00340503">
        <w:rPr>
          <w:rFonts w:ascii="Arial" w:hAnsi="Arial" w:cs="Arial"/>
          <w:b/>
          <w:sz w:val="20"/>
          <w:szCs w:val="20"/>
        </w:rPr>
        <w:t>Jira, HP ALM, and ServiceNow.</w:t>
      </w:r>
    </w:p>
    <w:p w14:paraId="5E6D9A82" w14:textId="77777777" w:rsidR="00340503" w:rsidRPr="00340503" w:rsidRDefault="00340503" w:rsidP="00340503">
      <w:pPr>
        <w:pStyle w:val="ListParagraph"/>
        <w:widowControl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sz w:val="20"/>
          <w:szCs w:val="20"/>
        </w:rPr>
        <w:t xml:space="preserve">Highly skilled in </w:t>
      </w:r>
      <w:r w:rsidRPr="00340503">
        <w:rPr>
          <w:rFonts w:ascii="Arial" w:hAnsi="Arial" w:cs="Arial"/>
          <w:b/>
          <w:sz w:val="20"/>
          <w:szCs w:val="20"/>
        </w:rPr>
        <w:t>requirements analysis, test planning, defect lifecycle management (JIRA), and SQL-based backend validation,</w:t>
      </w:r>
      <w:r w:rsidRPr="00340503">
        <w:rPr>
          <w:rFonts w:ascii="Arial" w:hAnsi="Arial" w:cs="Arial"/>
          <w:sz w:val="20"/>
          <w:szCs w:val="20"/>
        </w:rPr>
        <w:t xml:space="preserve"> with a collaborative approach to working </w:t>
      </w:r>
      <w:r w:rsidRPr="00340503">
        <w:rPr>
          <w:rFonts w:ascii="Arial" w:hAnsi="Arial" w:cs="Arial"/>
          <w:b/>
          <w:sz w:val="20"/>
          <w:szCs w:val="20"/>
        </w:rPr>
        <w:t>across Agile teams, business stakeholders</w:t>
      </w:r>
      <w:r w:rsidRPr="00340503">
        <w:rPr>
          <w:rFonts w:ascii="Arial" w:hAnsi="Arial" w:cs="Arial"/>
          <w:sz w:val="20"/>
          <w:szCs w:val="20"/>
        </w:rPr>
        <w:t>, and development partners to ensure compliant, production-ready releases.</w:t>
      </w:r>
    </w:p>
    <w:p w14:paraId="672A6659" w14:textId="77777777" w:rsidR="00340503" w:rsidRPr="00340503" w:rsidRDefault="00340503" w:rsidP="00156A6B">
      <w:pPr>
        <w:widowControl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50D61451" w14:textId="77777777" w:rsidR="004F4DCD" w:rsidRPr="00340503" w:rsidRDefault="004F4DCD" w:rsidP="00156A6B">
      <w:pPr>
        <w:widowControl/>
        <w:contextualSpacing/>
        <w:jc w:val="both"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Technical Skills:</w:t>
      </w: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8"/>
        <w:gridCol w:w="7982"/>
      </w:tblGrid>
      <w:tr w:rsidR="00156A6B" w:rsidRPr="00340503" w14:paraId="0635C74C" w14:textId="77777777" w:rsidTr="14DD38B4">
        <w:trPr>
          <w:trHeight w:val="489"/>
        </w:trPr>
        <w:tc>
          <w:tcPr>
            <w:tcW w:w="3268" w:type="dxa"/>
          </w:tcPr>
          <w:p w14:paraId="5DD142E7" w14:textId="77777777" w:rsidR="00156A6B" w:rsidRPr="00340503" w:rsidRDefault="00156A6B" w:rsidP="00156A6B">
            <w:pPr>
              <w:pStyle w:val="TableParagraph"/>
              <w:spacing w:before="123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Testing</w:t>
            </w:r>
            <w:r w:rsidRPr="00340503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Methodologies</w:t>
            </w:r>
          </w:p>
        </w:tc>
        <w:tc>
          <w:tcPr>
            <w:tcW w:w="7982" w:type="dxa"/>
          </w:tcPr>
          <w:p w14:paraId="19E2232B" w14:textId="77777777" w:rsidR="00156A6B" w:rsidRPr="00340503" w:rsidRDefault="00156A6B" w:rsidP="00156A6B">
            <w:pPr>
              <w:pStyle w:val="TableParagraph"/>
              <w:spacing w:before="0" w:line="240" w:lineRule="atLeast"/>
              <w:ind w:left="108" w:right="19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User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Acceptance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Testing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(UAT),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Functional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Testing,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Integration</w:t>
            </w:r>
            <w:r w:rsidRPr="00340503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Testing,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System Testing, Regression Testing, Smoke Testing, Sanity Testing, Interface Testing</w:t>
            </w:r>
          </w:p>
        </w:tc>
      </w:tr>
      <w:tr w:rsidR="00156A6B" w:rsidRPr="00340503" w14:paraId="54B5F4E3" w14:textId="77777777" w:rsidTr="14DD38B4">
        <w:trPr>
          <w:trHeight w:val="241"/>
        </w:trPr>
        <w:tc>
          <w:tcPr>
            <w:tcW w:w="3268" w:type="dxa"/>
          </w:tcPr>
          <w:p w14:paraId="780F4883" w14:textId="77777777" w:rsidR="00156A6B" w:rsidRPr="00340503" w:rsidRDefault="00156A6B" w:rsidP="00156A6B">
            <w:pPr>
              <w:pStyle w:val="TableParagraph"/>
              <w:spacing w:before="0" w:line="222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Automation</w:t>
            </w:r>
            <w:r w:rsidRPr="00340503">
              <w:rPr>
                <w:rFonts w:ascii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982" w:type="dxa"/>
          </w:tcPr>
          <w:p w14:paraId="558E9973" w14:textId="4FC05120" w:rsidR="00156A6B" w:rsidRPr="00340503" w:rsidRDefault="00156A6B" w:rsidP="00156A6B">
            <w:pPr>
              <w:pStyle w:val="TableParagraph"/>
              <w:spacing w:before="0" w:line="222" w:lineRule="exact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Selenium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WebDriver,</w:t>
            </w:r>
            <w:r w:rsidRPr="00340503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Selenium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Grid,</w:t>
            </w:r>
            <w:r w:rsidRPr="00340503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TestNG,</w:t>
            </w:r>
            <w:r w:rsidRPr="00340503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JUnit,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Cucumber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(BDD</w:t>
            </w:r>
            <w:proofErr w:type="gramStart"/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)</w:t>
            </w:r>
            <w:r w:rsidR="0DFCC5A5" w:rsidRPr="00340503">
              <w:rPr>
                <w:rFonts w:ascii="Arial" w:hAnsi="Arial" w:cs="Arial"/>
                <w:spacing w:val="-2"/>
                <w:sz w:val="20"/>
                <w:szCs w:val="20"/>
              </w:rPr>
              <w:t>,Maven</w:t>
            </w:r>
            <w:proofErr w:type="gramEnd"/>
          </w:p>
        </w:tc>
      </w:tr>
      <w:tr w:rsidR="00156A6B" w:rsidRPr="00340503" w14:paraId="275F8776" w14:textId="77777777" w:rsidTr="14DD38B4">
        <w:trPr>
          <w:trHeight w:val="244"/>
        </w:trPr>
        <w:tc>
          <w:tcPr>
            <w:tcW w:w="3268" w:type="dxa"/>
          </w:tcPr>
          <w:p w14:paraId="07D55D27" w14:textId="77777777" w:rsidR="00156A6B" w:rsidRPr="00340503" w:rsidRDefault="00156A6B" w:rsidP="00156A6B">
            <w:pPr>
              <w:pStyle w:val="Table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Automation</w:t>
            </w:r>
            <w:r w:rsidRPr="00340503">
              <w:rPr>
                <w:rFonts w:ascii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Frameworks</w:t>
            </w:r>
          </w:p>
        </w:tc>
        <w:tc>
          <w:tcPr>
            <w:tcW w:w="7982" w:type="dxa"/>
          </w:tcPr>
          <w:p w14:paraId="4CE02D5E" w14:textId="77777777" w:rsidR="00156A6B" w:rsidRPr="00340503" w:rsidRDefault="00156A6B" w:rsidP="00156A6B">
            <w:pPr>
              <w:pStyle w:val="TableParagraph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Behavior-Driven</w:t>
            </w:r>
            <w:r w:rsidRPr="00340503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(BDD),</w:t>
            </w:r>
            <w:r w:rsidRPr="00340503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Data-Driven,</w:t>
            </w:r>
            <w:r w:rsidRPr="00340503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Keyword-Driven,</w:t>
            </w:r>
            <w:r w:rsidRPr="00340503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Hybrid</w:t>
            </w:r>
            <w:r w:rsidRPr="00340503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Frameworks</w:t>
            </w:r>
          </w:p>
        </w:tc>
      </w:tr>
      <w:tr w:rsidR="00156A6B" w:rsidRPr="00340503" w14:paraId="0B83B831" w14:textId="77777777" w:rsidTr="14DD38B4">
        <w:trPr>
          <w:trHeight w:val="244"/>
        </w:trPr>
        <w:tc>
          <w:tcPr>
            <w:tcW w:w="3268" w:type="dxa"/>
          </w:tcPr>
          <w:p w14:paraId="25CED153" w14:textId="77777777" w:rsidR="00156A6B" w:rsidRPr="00340503" w:rsidRDefault="00156A6B" w:rsidP="00156A6B">
            <w:pPr>
              <w:pStyle w:val="Table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API</w:t>
            </w:r>
            <w:r w:rsidRPr="00340503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&amp;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Web</w:t>
            </w:r>
            <w:r w:rsidRPr="00340503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Services</w:t>
            </w:r>
            <w:r w:rsidRPr="00340503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Testing</w:t>
            </w:r>
          </w:p>
        </w:tc>
        <w:tc>
          <w:tcPr>
            <w:tcW w:w="7982" w:type="dxa"/>
          </w:tcPr>
          <w:p w14:paraId="1B17D376" w14:textId="0F8CD433" w:rsidR="00156A6B" w:rsidRPr="00340503" w:rsidRDefault="00156A6B" w:rsidP="00156A6B">
            <w:pPr>
              <w:pStyle w:val="TableParagraph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Postman,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7D49F83F" w:rsidRPr="00340503">
              <w:rPr>
                <w:rFonts w:ascii="Arial" w:hAnsi="Arial" w:cs="Arial"/>
                <w:sz w:val="20"/>
                <w:szCs w:val="20"/>
              </w:rPr>
              <w:t>Ready API</w:t>
            </w:r>
            <w:r w:rsidRPr="00340503">
              <w:rPr>
                <w:rFonts w:ascii="Arial" w:hAnsi="Arial" w:cs="Arial"/>
                <w:sz w:val="20"/>
                <w:szCs w:val="20"/>
              </w:rPr>
              <w:t>,</w:t>
            </w:r>
            <w:r w:rsidRPr="00340503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SoapUI,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REST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APIs,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SOAP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Web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Services</w:t>
            </w:r>
          </w:p>
        </w:tc>
      </w:tr>
      <w:tr w:rsidR="00156A6B" w:rsidRPr="00340503" w14:paraId="64D3C3D5" w14:textId="77777777" w:rsidTr="14DD38B4">
        <w:trPr>
          <w:trHeight w:val="244"/>
        </w:trPr>
        <w:tc>
          <w:tcPr>
            <w:tcW w:w="3268" w:type="dxa"/>
          </w:tcPr>
          <w:p w14:paraId="623D8AAA" w14:textId="77777777" w:rsidR="00156A6B" w:rsidRPr="00340503" w:rsidRDefault="00156A6B" w:rsidP="00156A6B">
            <w:pPr>
              <w:pStyle w:val="Table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Performance</w:t>
            </w:r>
            <w:r w:rsidRPr="00340503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&amp;</w:t>
            </w:r>
            <w:r w:rsidRPr="0034050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Load</w:t>
            </w:r>
            <w:r w:rsidRPr="00340503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Testing</w:t>
            </w:r>
          </w:p>
        </w:tc>
        <w:tc>
          <w:tcPr>
            <w:tcW w:w="7982" w:type="dxa"/>
          </w:tcPr>
          <w:p w14:paraId="29E07866" w14:textId="77777777" w:rsidR="00156A6B" w:rsidRPr="00340503" w:rsidRDefault="00156A6B" w:rsidP="00156A6B">
            <w:pPr>
              <w:pStyle w:val="TableParagraph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 xml:space="preserve">JMeter, </w:t>
            </w:r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LoadRunner</w:t>
            </w:r>
          </w:p>
        </w:tc>
      </w:tr>
      <w:tr w:rsidR="00156A6B" w:rsidRPr="00340503" w14:paraId="66DEC29D" w14:textId="77777777" w:rsidTr="14DD38B4">
        <w:trPr>
          <w:trHeight w:val="244"/>
        </w:trPr>
        <w:tc>
          <w:tcPr>
            <w:tcW w:w="3268" w:type="dxa"/>
          </w:tcPr>
          <w:p w14:paraId="15905CA2" w14:textId="77777777" w:rsidR="00156A6B" w:rsidRPr="00340503" w:rsidRDefault="00156A6B" w:rsidP="00156A6B">
            <w:pPr>
              <w:pStyle w:val="Table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Programming</w:t>
            </w:r>
            <w:r w:rsidRPr="00340503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7982" w:type="dxa"/>
          </w:tcPr>
          <w:p w14:paraId="64989C58" w14:textId="77777777" w:rsidR="00156A6B" w:rsidRPr="00340503" w:rsidRDefault="00156A6B" w:rsidP="00156A6B">
            <w:pPr>
              <w:pStyle w:val="TableParagraph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Java,</w:t>
            </w:r>
            <w:r w:rsidRPr="00340503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JavaScript</w:t>
            </w:r>
          </w:p>
        </w:tc>
      </w:tr>
      <w:tr w:rsidR="00156A6B" w:rsidRPr="00340503" w14:paraId="68B66381" w14:textId="77777777" w:rsidTr="14DD38B4">
        <w:trPr>
          <w:trHeight w:val="244"/>
        </w:trPr>
        <w:tc>
          <w:tcPr>
            <w:tcW w:w="3268" w:type="dxa"/>
          </w:tcPr>
          <w:p w14:paraId="0D775AC9" w14:textId="77777777" w:rsidR="00156A6B" w:rsidRPr="00340503" w:rsidRDefault="00156A6B" w:rsidP="00156A6B">
            <w:pPr>
              <w:pStyle w:val="Table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Scripting</w:t>
            </w:r>
            <w:r w:rsidRPr="00340503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&amp;</w:t>
            </w:r>
            <w:r w:rsidRPr="0034050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Runtime</w:t>
            </w:r>
          </w:p>
        </w:tc>
        <w:tc>
          <w:tcPr>
            <w:tcW w:w="7982" w:type="dxa"/>
          </w:tcPr>
          <w:p w14:paraId="5483E86C" w14:textId="77777777" w:rsidR="00156A6B" w:rsidRPr="00340503" w:rsidRDefault="00156A6B" w:rsidP="00156A6B">
            <w:pPr>
              <w:pStyle w:val="TableParagraph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Node.js,</w:t>
            </w:r>
            <w:r w:rsidRPr="00340503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>NPM</w:t>
            </w:r>
          </w:p>
        </w:tc>
      </w:tr>
      <w:tr w:rsidR="00156A6B" w:rsidRPr="00340503" w14:paraId="663B7B28" w14:textId="77777777" w:rsidTr="14DD38B4">
        <w:trPr>
          <w:trHeight w:val="244"/>
        </w:trPr>
        <w:tc>
          <w:tcPr>
            <w:tcW w:w="3268" w:type="dxa"/>
          </w:tcPr>
          <w:p w14:paraId="32DB1600" w14:textId="77777777" w:rsidR="00156A6B" w:rsidRPr="00340503" w:rsidRDefault="00156A6B" w:rsidP="00156A6B">
            <w:pPr>
              <w:pStyle w:val="TableParagraph"/>
              <w:spacing w:line="224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Databases</w:t>
            </w:r>
            <w:r w:rsidRPr="00340503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&amp;</w:t>
            </w:r>
            <w:r w:rsidRPr="00340503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>Backend</w:t>
            </w:r>
          </w:p>
        </w:tc>
        <w:tc>
          <w:tcPr>
            <w:tcW w:w="7982" w:type="dxa"/>
          </w:tcPr>
          <w:p w14:paraId="68427137" w14:textId="77777777" w:rsidR="00156A6B" w:rsidRPr="00340503" w:rsidRDefault="00156A6B" w:rsidP="00156A6B">
            <w:pPr>
              <w:pStyle w:val="TableParagraph"/>
              <w:spacing w:line="224" w:lineRule="exact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z w:val="20"/>
                <w:szCs w:val="20"/>
              </w:rPr>
              <w:t>SQL,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Oracle,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PostgreSQL,</w:t>
            </w:r>
            <w:r w:rsidRPr="0034050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z w:val="20"/>
                <w:szCs w:val="20"/>
              </w:rPr>
              <w:t>SQL</w:t>
            </w:r>
            <w:r w:rsidRPr="00340503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Server</w:t>
            </w:r>
          </w:p>
        </w:tc>
      </w:tr>
      <w:tr w:rsidR="00156A6B" w:rsidRPr="00340503" w14:paraId="3F572AE8" w14:textId="77777777" w:rsidTr="14DD38B4">
        <w:trPr>
          <w:trHeight w:val="244"/>
        </w:trPr>
        <w:tc>
          <w:tcPr>
            <w:tcW w:w="3268" w:type="dxa"/>
          </w:tcPr>
          <w:p w14:paraId="72305CE8" w14:textId="77777777" w:rsidR="00156A6B" w:rsidRPr="00340503" w:rsidRDefault="00156A6B" w:rsidP="00156A6B">
            <w:pPr>
              <w:pStyle w:val="Table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40503">
              <w:rPr>
                <w:rFonts w:ascii="Arial" w:hAnsi="Arial" w:cs="Arial"/>
                <w:b/>
                <w:sz w:val="20"/>
                <w:szCs w:val="20"/>
              </w:rPr>
              <w:t>CI/CD</w:t>
            </w:r>
            <w:r w:rsidRPr="00340503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&amp;</w:t>
            </w:r>
            <w:r w:rsidRPr="00340503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z w:val="20"/>
                <w:szCs w:val="20"/>
              </w:rPr>
              <w:t>Build</w:t>
            </w:r>
            <w:r w:rsidRPr="0034050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Pr="00340503">
              <w:rPr>
                <w:rFonts w:ascii="Arial" w:hAnsi="Arial" w:cs="Arial"/>
                <w:b/>
                <w:spacing w:val="-4"/>
                <w:sz w:val="20"/>
                <w:szCs w:val="20"/>
              </w:rPr>
              <w:t>Tools</w:t>
            </w:r>
          </w:p>
        </w:tc>
        <w:tc>
          <w:tcPr>
            <w:tcW w:w="7982" w:type="dxa"/>
          </w:tcPr>
          <w:p w14:paraId="533C4A2D" w14:textId="77777777" w:rsidR="00156A6B" w:rsidRPr="00340503" w:rsidRDefault="00156A6B" w:rsidP="00156A6B">
            <w:pPr>
              <w:pStyle w:val="TableParagraph"/>
              <w:ind w:left="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503">
              <w:rPr>
                <w:rFonts w:ascii="Arial" w:hAnsi="Arial" w:cs="Arial"/>
                <w:spacing w:val="-2"/>
                <w:sz w:val="20"/>
                <w:szCs w:val="20"/>
              </w:rPr>
              <w:t>Jenkins</w:t>
            </w:r>
          </w:p>
        </w:tc>
      </w:tr>
    </w:tbl>
    <w:p w14:paraId="0A37501D" w14:textId="77777777" w:rsidR="00156A6B" w:rsidRPr="00340503" w:rsidRDefault="00156A6B" w:rsidP="00156A6B">
      <w:pPr>
        <w:jc w:val="both"/>
        <w:rPr>
          <w:rFonts w:ascii="Arial" w:hAnsi="Arial" w:cs="Arial"/>
          <w:b/>
          <w:sz w:val="20"/>
          <w:szCs w:val="20"/>
        </w:rPr>
      </w:pPr>
    </w:p>
    <w:p w14:paraId="5D9171FB" w14:textId="77777777" w:rsidR="004F4DCD" w:rsidRPr="00340503" w:rsidRDefault="004F4DCD" w:rsidP="6AFF0F7C">
      <w:pPr>
        <w:jc w:val="both"/>
        <w:rPr>
          <w:rFonts w:ascii="Arial" w:hAnsi="Arial" w:cs="Arial"/>
          <w:sz w:val="20"/>
          <w:szCs w:val="20"/>
        </w:rPr>
      </w:pPr>
      <w:r w:rsidRPr="6AFF0F7C">
        <w:rPr>
          <w:rFonts w:ascii="Arial" w:hAnsi="Arial" w:cs="Arial"/>
          <w:b/>
          <w:bCs/>
          <w:sz w:val="20"/>
          <w:szCs w:val="20"/>
        </w:rPr>
        <w:t>Education:</w:t>
      </w:r>
    </w:p>
    <w:p w14:paraId="6F24C8F7" w14:textId="77777777" w:rsidR="000D1D24" w:rsidRPr="00340503" w:rsidRDefault="000D1D24" w:rsidP="6AFF0F7C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>Bachelor of Technology (</w:t>
      </w:r>
      <w:proofErr w:type="gramStart"/>
      <w:r w:rsidRPr="6AFF0F7C">
        <w:rPr>
          <w:rFonts w:asciiTheme="minorHAnsi" w:eastAsiaTheme="minorEastAsia" w:hAnsiTheme="minorHAnsi" w:cstheme="minorBidi"/>
          <w:sz w:val="20"/>
          <w:szCs w:val="20"/>
        </w:rPr>
        <w:t>B.Tech</w:t>
      </w:r>
      <w:proofErr w:type="gramEnd"/>
      <w:r w:rsidRPr="6AFF0F7C">
        <w:rPr>
          <w:rFonts w:asciiTheme="minorHAnsi" w:eastAsiaTheme="minorEastAsia" w:hAnsiTheme="minorHAnsi" w:cstheme="minorBidi"/>
          <w:sz w:val="20"/>
          <w:szCs w:val="20"/>
        </w:rPr>
        <w:t>) – Information Technology Anna University, Chennai, Tamil Nādu | June 2012</w:t>
      </w:r>
    </w:p>
    <w:p w14:paraId="5DAB6C7B" w14:textId="77777777" w:rsidR="004F4DCD" w:rsidRPr="00340503" w:rsidRDefault="004F4DCD" w:rsidP="6AFF0F7C">
      <w:pPr>
        <w:widowControl/>
        <w:contextualSpacing/>
        <w:jc w:val="both"/>
        <w:rPr>
          <w:rFonts w:ascii="Arial" w:hAnsi="Arial" w:cs="Arial"/>
          <w:sz w:val="20"/>
          <w:szCs w:val="20"/>
        </w:rPr>
      </w:pPr>
    </w:p>
    <w:p w14:paraId="6DE4543C" w14:textId="77777777" w:rsidR="004F4DCD" w:rsidRPr="00340503" w:rsidRDefault="004F4DCD" w:rsidP="48BD91B5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  <w:u w:val="single"/>
        </w:rPr>
        <w:t>Professional Experience</w:t>
      </w:r>
    </w:p>
    <w:p w14:paraId="02EB378F" w14:textId="77777777" w:rsidR="00510090" w:rsidRPr="00340503" w:rsidRDefault="00510090" w:rsidP="6AFF0F7C">
      <w:pPr>
        <w:jc w:val="both"/>
        <w:rPr>
          <w:rFonts w:ascii="Arial" w:hAnsi="Arial" w:cs="Arial"/>
          <w:sz w:val="20"/>
          <w:szCs w:val="20"/>
        </w:rPr>
      </w:pPr>
    </w:p>
    <w:p w14:paraId="2CD6209A" w14:textId="6CDBC8B1" w:rsidR="00510090" w:rsidRPr="00340503" w:rsidRDefault="00510090" w:rsidP="48BD91B5">
      <w:pPr>
        <w:jc w:val="both"/>
        <w:rPr>
          <w:rFonts w:ascii="Roboto" w:eastAsia="Roboto" w:hAnsi="Roboto" w:cs="Roboto"/>
          <w:sz w:val="42"/>
          <w:szCs w:val="42"/>
        </w:rPr>
      </w:pP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Testing and Automation Lead – </w:t>
      </w:r>
      <w:r w:rsidR="45576381"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Hartford, Connecticut</w:t>
      </w:r>
    </w:p>
    <w:p w14:paraId="1063A675" w14:textId="01B8AD0C" w:rsidR="00510090" w:rsidRPr="00340503" w:rsidRDefault="00510090" w:rsidP="48BD91B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Aetna Health Insurance |November 2022 – Till</w:t>
      </w:r>
    </w:p>
    <w:p w14:paraId="168CF258" w14:textId="77777777" w:rsidR="004F4DCD" w:rsidRPr="00340503" w:rsidRDefault="004F4DCD" w:rsidP="6AFF0F7C">
      <w:pPr>
        <w:jc w:val="both"/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Responsibilities: </w:t>
      </w:r>
      <w:r>
        <w:tab/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 w14:paraId="5FECD7A8" w14:textId="77777777" w:rsidR="00510090" w:rsidRPr="00340503" w:rsidRDefault="00510090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Led end-to-end </w:t>
      </w: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>User Acceptance Testing (UAT)</w:t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 for large-scale, public-facing healthcare systems, ensuring functional accuracy, regulatory compliance, and alignment with business workflows.</w:t>
      </w:r>
    </w:p>
    <w:p w14:paraId="24FE060F" w14:textId="77777777" w:rsidR="00510090" w:rsidRPr="00340503" w:rsidRDefault="00510090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>Translated business and functional requirements into well-structured test scenarios, test cases, and execution plans, supporting scenario-based and integrated testing across complex eligibility and member systems.</w:t>
      </w:r>
    </w:p>
    <w:p w14:paraId="7BBB4BE2" w14:textId="77777777" w:rsidR="00510090" w:rsidRPr="00340503" w:rsidRDefault="00510090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Directed and coordinated QA teams, assigning testing activities, tracking progress, and ensuring timely completion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manual, integration, regression, and interface testing efforts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.</w:t>
      </w:r>
    </w:p>
    <w:p w14:paraId="05A26051" w14:textId="77777777" w:rsidR="00510090" w:rsidRPr="00340503" w:rsidRDefault="00510090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Designed, enhanced,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maintained test automation frameworks using Java and JavaScript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improving test coverage, repeatability, and execution efficiency.</w:t>
      </w:r>
    </w:p>
    <w:p w14:paraId="792C18D3" w14:textId="14E46DDD" w:rsidR="00510090" w:rsidRPr="00340503" w:rsidRDefault="00510090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Developed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automated test scripts for API and microservices testing using Postman, SOAP UI, and REST-based service</w:t>
      </w:r>
      <w:r w:rsidR="71BC7C6E"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to validate downstream integrations and data exchanges.</w:t>
      </w:r>
    </w:p>
    <w:p w14:paraId="42F62DEB" w14:textId="77777777" w:rsidR="00510090" w:rsidRPr="00340503" w:rsidRDefault="00510090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Implemented BDD-based automation practices using </w:t>
      </w: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>Cucumber</w:t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>, enabling clearer collaboration between technical teams and business stakeholders.</w:t>
      </w:r>
    </w:p>
    <w:p w14:paraId="4EEDC339" w14:textId="46B4F31C" w:rsidR="29C9676A" w:rsidRDefault="29C9676A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Designed, implemented, and maintained scalable </w:t>
      </w:r>
      <w:r w:rsidR="06308E7E"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est automation frameworks leveraging Java, JavaScript, Selenium WebDriver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TestNG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JUnit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Cucumber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enhancing test coverage and execution efficiency.</w:t>
      </w:r>
    </w:p>
    <w:p w14:paraId="1A6562C1" w14:textId="18E816AE" w:rsidR="29C9676A" w:rsidRDefault="29C9676A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Implemented </w:t>
      </w: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>Behavior-Driven Development (BDD)</w:t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 practices with </w:t>
      </w: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>Cucumber</w:t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>, enabling transparent collaboration between technical and business teams.</w:t>
      </w:r>
    </w:p>
    <w:p w14:paraId="3836F26E" w14:textId="54E82B07" w:rsidR="29C9676A" w:rsidRDefault="29C9676A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Executed cross-browser and cross-device</w:t>
      </w:r>
      <w:r w:rsidR="001579EC" w:rsidRPr="48BD91B5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UI automation utilizing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Selenium Grid, Sauce Labs,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and cloud platforms to ensure consistent user experience across platforms.</w:t>
      </w:r>
    </w:p>
    <w:p w14:paraId="7527258E" w14:textId="453B07B8" w:rsidR="29C9676A" w:rsidRDefault="29C9676A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Conducted performance and load testing with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JMeter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Gatling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and </w:t>
      </w:r>
      <w:r w:rsidR="242E1712"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Blaze Meter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establishing system baselines and validating scalability under enterprise-level load.</w:t>
      </w:r>
    </w:p>
    <w:p w14:paraId="13599EB9" w14:textId="6C2EA36B" w:rsidR="29C9676A" w:rsidRDefault="29C9676A" w:rsidP="6AFF0F7C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Managed defect lifecycle via </w:t>
      </w: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>JIRA</w:t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>, including defect tracking, prioritization, retesting, and coordinating with development teams for timely resolution.</w:t>
      </w:r>
    </w:p>
    <w:p w14:paraId="6C8F20D1" w14:textId="52993F66" w:rsidR="2FC98435" w:rsidRDefault="2FC98435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Designed, developed, and maintained automation frameworks using Selenium WebDriver, supporting scalable cross-browser regression testing</w:t>
      </w:r>
      <w:r w:rsidR="02AEE2CE" w:rsidRPr="48BD91B5">
        <w:rPr>
          <w:rFonts w:asciiTheme="minorHAnsi" w:eastAsiaTheme="minorEastAsia" w:hAnsiTheme="minorHAnsi" w:cstheme="minorBidi"/>
          <w:sz w:val="20"/>
          <w:szCs w:val="20"/>
        </w:rPr>
        <w:t>.</w:t>
      </w:r>
    </w:p>
    <w:p w14:paraId="3696B021" w14:textId="72AF761E" w:rsidR="2061B665" w:rsidRDefault="2061B665" w:rsidP="48BD91B5">
      <w:pPr>
        <w:pStyle w:val="ListParagraph"/>
        <w:widowControl/>
        <w:numPr>
          <w:ilvl w:val="0"/>
          <w:numId w:val="8"/>
        </w:numPr>
        <w:contextualSpacing/>
        <w:rPr>
          <w:rFonts w:ascii="Arial" w:eastAsia="MS Mincho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lastRenderedPageBreak/>
        <w:t xml:space="preserve">Supported the full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software Development Life Cycle (SDLC)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from requirements analysis and test design through execution, reporting, and release validation</w:t>
      </w:r>
    </w:p>
    <w:p w14:paraId="370D0EB0" w14:textId="383BB7B6" w:rsidR="2061B665" w:rsidRDefault="2061B665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Created and executed automated test scripts using Java,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TestNG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Maven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integrating test execution into CI/CD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pipelines through Jenkins.</w:t>
      </w:r>
    </w:p>
    <w:p w14:paraId="22176FB3" w14:textId="59DC55A2" w:rsidR="357FBBFB" w:rsidRDefault="357FBBFB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Created and executed automated test scripts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Java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TestNG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Maven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integrating test execution into CI/CD pipelines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through Jenkins.</w:t>
      </w:r>
    </w:p>
    <w:p w14:paraId="6AA5D6D6" w14:textId="2FEAE161" w:rsidR="02AEE2CE" w:rsidRDefault="02AEE2CE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Logged, tracked,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managed defects using GitLab and HP ALM,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ensuring accurate documentation, prioritization, and resolution of workflows.</w:t>
      </w:r>
    </w:p>
    <w:p w14:paraId="311BEBD6" w14:textId="7D532F47" w:rsidR="29C9676A" w:rsidRDefault="29C9676A" w:rsidP="6AFF0F7C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6AFF0F7C">
        <w:rPr>
          <w:rFonts w:asciiTheme="minorHAnsi" w:eastAsiaTheme="minorEastAsia" w:hAnsiTheme="minorHAnsi" w:cstheme="minorBidi"/>
          <w:sz w:val="20"/>
          <w:szCs w:val="20"/>
        </w:rPr>
        <w:t xml:space="preserve">Performed comprehensive testing of healthcare systems, including member portals, provider directories, claims processing, eligibility verification, and IVR systems, ensuring compliance with </w:t>
      </w:r>
      <w:r w:rsidRPr="6AFF0F7C">
        <w:rPr>
          <w:rFonts w:asciiTheme="minorHAnsi" w:eastAsiaTheme="minorEastAsia" w:hAnsiTheme="minorHAnsi" w:cstheme="minorBidi"/>
          <w:b/>
          <w:bCs/>
          <w:sz w:val="20"/>
          <w:szCs w:val="20"/>
        </w:rPr>
        <w:t>HIPAA, CMS</w:t>
      </w:r>
      <w:r w:rsidRPr="6AFF0F7C">
        <w:rPr>
          <w:rFonts w:asciiTheme="minorHAnsi" w:eastAsiaTheme="minorEastAsia" w:hAnsiTheme="minorHAnsi" w:cstheme="minorBidi"/>
          <w:sz w:val="20"/>
          <w:szCs w:val="20"/>
        </w:rPr>
        <w:t>, and healthcare regulations.</w:t>
      </w:r>
    </w:p>
    <w:p w14:paraId="4685252E" w14:textId="77777777" w:rsidR="00510090" w:rsidRPr="00340503" w:rsidRDefault="00510090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Executed UI automation across multiple browsers and environments using Selenium, and cloud-based platforms such as Sauce Labs to support cross-browser and cross-device validation.</w:t>
      </w:r>
    </w:p>
    <w:p w14:paraId="176893F7" w14:textId="77777777" w:rsidR="00510090" w:rsidRPr="00340503" w:rsidRDefault="00510090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Managed the complete defect lifecycle using JIRA, including defect logging, prioritization, retesting, and coordination with development teams for timely resolution.</w:t>
      </w:r>
    </w:p>
    <w:p w14:paraId="72FD3E56" w14:textId="77777777" w:rsidR="00510090" w:rsidRPr="00340503" w:rsidRDefault="00510090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Conducted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mobile and web application testing across Chrome, Firefox, Edge, Safari, and mobile platforms (iOS, Android)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to ensure consistent user experience and functionality.</w:t>
      </w:r>
    </w:p>
    <w:p w14:paraId="5B4F52EE" w14:textId="58B455FE" w:rsidR="00510090" w:rsidRPr="00340503" w:rsidRDefault="00510090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Performed validation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Integrated Eligibility </w:t>
      </w:r>
      <w:proofErr w:type="gramStart"/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systems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,confirming</w:t>
      </w:r>
      <w:proofErr w:type="gramEnd"/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accurate determination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Medicaid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and multi-program eligibility based on rules, data inputs, and decision logic.</w:t>
      </w:r>
    </w:p>
    <w:p w14:paraId="4BFED2CF" w14:textId="77777777" w:rsidR="00510090" w:rsidRPr="00340503" w:rsidRDefault="00510090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Maintained detailed test documentation, execution reports, defect logs, and audit artifacts to support quality governance and continuous process improvement.</w:t>
      </w:r>
    </w:p>
    <w:p w14:paraId="598DE86C" w14:textId="66F32C55" w:rsidR="560C46CD" w:rsidRDefault="560C46CD" w:rsidP="48BD91B5">
      <w:pPr>
        <w:pStyle w:val="ListParagraph"/>
        <w:widowControl/>
        <w:numPr>
          <w:ilvl w:val="0"/>
          <w:numId w:val="8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Validating deployment processes, including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CI/CD pipeline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s integrated with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Azure DevOps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or other tools</w:t>
      </w:r>
    </w:p>
    <w:p w14:paraId="6146EAF6" w14:textId="77777777" w:rsidR="004F4DCD" w:rsidRPr="00340503" w:rsidRDefault="00510090" w:rsidP="48BD91B5">
      <w:pPr>
        <w:pStyle w:val="ListParagraph"/>
        <w:widowControl/>
        <w:numPr>
          <w:ilvl w:val="0"/>
          <w:numId w:val="8"/>
        </w:numPr>
        <w:contextualSpacing/>
        <w:rPr>
          <w:rFonts w:ascii="Arial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Collaborated closely with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cross-functional teams, business users, and stakeholders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to resolve testing issues, validate requirements, and ensure production-ready releases</w:t>
      </w:r>
    </w:p>
    <w:p w14:paraId="618ECD00" w14:textId="3E9BBCAC" w:rsidR="48BD91B5" w:rsidRDefault="48BD91B5" w:rsidP="48BD91B5">
      <w:pPr>
        <w:pStyle w:val="ListParagraph"/>
        <w:widowControl/>
        <w:ind w:left="360"/>
        <w:contextualSpacing/>
        <w:rPr>
          <w:rFonts w:ascii="Arial" w:hAnsi="Arial" w:cs="Arial"/>
          <w:sz w:val="20"/>
          <w:szCs w:val="20"/>
        </w:rPr>
      </w:pPr>
    </w:p>
    <w:p w14:paraId="6E08F48C" w14:textId="4CE63B87" w:rsidR="004F4DCD" w:rsidRPr="00340503" w:rsidRDefault="004F4DCD" w:rsidP="14DD38B4">
      <w:pPr>
        <w:widowControl/>
        <w:contextualSpacing/>
        <w:jc w:val="both"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Environment:</w:t>
      </w:r>
      <w:r w:rsidR="00825DA6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Java, JavaScript, </w:t>
      </w:r>
      <w:r w:rsidR="249FDC29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REST</w:t>
      </w:r>
      <w:r w:rsidR="6BFA98EA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APIs</w:t>
      </w:r>
      <w:r w:rsidR="249FDC29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/SOAP UI </w:t>
      </w:r>
      <w:r w:rsidR="00825DA6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Selenium, Cucumber, Postman, JMeter, Gatling, </w:t>
      </w:r>
      <w:r w:rsidR="1335CE41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Blaze Meter</w:t>
      </w:r>
      <w:r w:rsidR="00825DA6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, Sauce Labs, JIRA, </w:t>
      </w:r>
      <w:r w:rsidR="665C0E12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Agile,</w:t>
      </w:r>
      <w:r w:rsidR="7A6C1333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2D026578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GIT,</w:t>
      </w:r>
      <w:r w:rsidR="2B088C36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40E4CC4F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Jenkins,</w:t>
      </w:r>
      <w:r w:rsidR="7642568B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533BF553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UAT,</w:t>
      </w:r>
      <w:r w:rsidR="307C97D2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1B173187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selenium</w:t>
      </w:r>
      <w:r w:rsidR="7642568B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12041BC6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WebDriver</w:t>
      </w:r>
      <w:r w:rsidR="3E14EF35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,</w:t>
      </w:r>
      <w:r w:rsidR="40E8E754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3E14EF35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Azure </w:t>
      </w:r>
      <w:proofErr w:type="gramStart"/>
      <w:r w:rsidR="3E14EF35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Devops</w:t>
      </w:r>
      <w:r w:rsidR="5539861F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,  TestNG</w:t>
      </w:r>
      <w:proofErr w:type="gramEnd"/>
      <w:r w:rsidR="29E9F3C0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,Junit</w:t>
      </w:r>
    </w:p>
    <w:p w14:paraId="6A05A809" w14:textId="0757BAB8" w:rsidR="004F4DCD" w:rsidRPr="00340503" w:rsidRDefault="004F4DCD" w:rsidP="48BD91B5">
      <w:pPr>
        <w:pStyle w:val="ListParagraph"/>
        <w:widowControl/>
        <w:ind w:left="360" w:firstLine="0"/>
        <w:contextualSpacing/>
        <w:rPr>
          <w:rFonts w:ascii="Arial" w:hAnsi="Arial" w:cs="Arial"/>
          <w:sz w:val="20"/>
          <w:szCs w:val="20"/>
        </w:rPr>
      </w:pPr>
    </w:p>
    <w:p w14:paraId="50E06738" w14:textId="1AAEC098" w:rsidR="00510090" w:rsidRPr="00340503" w:rsidRDefault="00510090" w:rsidP="48BD91B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 xml:space="preserve">Automation </w:t>
      </w:r>
      <w:r w:rsidR="6B0AD1AD" w:rsidRPr="14DD38B4">
        <w:rPr>
          <w:rFonts w:ascii="Arial" w:hAnsi="Arial" w:cs="Arial"/>
          <w:b/>
          <w:bCs/>
          <w:sz w:val="20"/>
          <w:szCs w:val="20"/>
        </w:rPr>
        <w:t>Tester</w:t>
      </w:r>
      <w:r w:rsidRPr="14DD38B4">
        <w:rPr>
          <w:rFonts w:ascii="Arial" w:hAnsi="Arial" w:cs="Arial"/>
          <w:b/>
          <w:bCs/>
          <w:sz w:val="20"/>
          <w:szCs w:val="20"/>
        </w:rPr>
        <w:t xml:space="preserve">– </w:t>
      </w:r>
      <w:r w:rsidR="77F7FF7F" w:rsidRPr="14DD38B4">
        <w:rPr>
          <w:rFonts w:ascii="Arial" w:hAnsi="Arial" w:cs="Arial"/>
          <w:b/>
          <w:bCs/>
          <w:sz w:val="20"/>
          <w:szCs w:val="20"/>
        </w:rPr>
        <w:t>State of West Virginia</w:t>
      </w:r>
    </w:p>
    <w:p w14:paraId="49E23E1A" w14:textId="5E22836B" w:rsidR="00510090" w:rsidRPr="00340503" w:rsidRDefault="00510090" w:rsidP="14DD38B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United Health Care Insurance (Optum) | July 2022 – September 2022</w:t>
      </w:r>
    </w:p>
    <w:p w14:paraId="7A41787F" w14:textId="77777777" w:rsidR="004F4DCD" w:rsidRPr="00340503" w:rsidRDefault="004F4DCD" w:rsidP="00510090">
      <w:pPr>
        <w:jc w:val="both"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Responsibilities:</w:t>
      </w:r>
      <w:r w:rsidRPr="00340503">
        <w:rPr>
          <w:rFonts w:ascii="Arial" w:hAnsi="Arial" w:cs="Arial"/>
          <w:sz w:val="20"/>
          <w:szCs w:val="20"/>
        </w:rPr>
        <w:t xml:space="preserve"> </w:t>
      </w:r>
      <w:r w:rsidRPr="00340503">
        <w:rPr>
          <w:rFonts w:ascii="Arial" w:hAnsi="Arial" w:cs="Arial"/>
          <w:b/>
          <w:sz w:val="20"/>
          <w:szCs w:val="20"/>
        </w:rPr>
        <w:tab/>
        <w:t xml:space="preserve">                                                                                                                                          </w:t>
      </w:r>
    </w:p>
    <w:p w14:paraId="48B89BF1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Planned and executed structured test plans and test scenarios to validate application functionality, integrations, and end-to-end workflows across web-based systems.</w:t>
      </w:r>
    </w:p>
    <w:p w14:paraId="1098E5D3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Authored clear and maintainable manual test cases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BDD-based automated test scripts using Cucumber with Gherkin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supporting collaborative validation with developers and business stakeholders.</w:t>
      </w:r>
    </w:p>
    <w:p w14:paraId="50424292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Implemented Behavior Driven Development (BDD) practices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to translate functional requirements into executable test scenarios that improved requirement traceability and test clarity.</w:t>
      </w:r>
    </w:p>
    <w:p w14:paraId="20A57B74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Designed and enhanced automation frameworks using Selenium, focusing on reusable components and scalable test execution.</w:t>
      </w:r>
    </w:p>
    <w:p w14:paraId="566AC588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Executed automated UI tests across multiple browsers and environments, leveraging Sauce Labs to support cloud-based and cross-browser validation.</w:t>
      </w:r>
    </w:p>
    <w:p w14:paraId="072A6235" w14:textId="627C1B1B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Configured reporting mechanisms, including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Cucumber HTML reports,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="2E54BF0B" w:rsidRPr="48BD91B5">
        <w:rPr>
          <w:rFonts w:asciiTheme="minorHAnsi" w:eastAsiaTheme="minorEastAsia" w:hAnsiTheme="minorHAnsi" w:cstheme="minorBidi"/>
          <w:sz w:val="20"/>
          <w:szCs w:val="20"/>
        </w:rPr>
        <w:t>provide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transparent visibility into test execution status and coverage.</w:t>
      </w:r>
    </w:p>
    <w:p w14:paraId="57022BBC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Performed functional, integration, and regression testing on new application builds, validating fixes and ensuring release readiness.</w:t>
      </w:r>
    </w:p>
    <w:p w14:paraId="266EC47E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Conducted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performance and load testing using JMeter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evaluating system behavior under high user volume and identifying stability risks.</w:t>
      </w:r>
    </w:p>
    <w:p w14:paraId="4AA4CE02" w14:textId="06550BFD" w:rsidR="4C3FB0E5" w:rsidRDefault="4C3FB0E5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Develop step definitions that map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Gherkin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steps to automated test code.</w:t>
      </w:r>
    </w:p>
    <w:p w14:paraId="209405FD" w14:textId="75BDEA89" w:rsidR="4C3FB0E5" w:rsidRDefault="4C3FB0E5" w:rsidP="48BD91B5">
      <w:pPr>
        <w:pStyle w:val="ListParagraph"/>
        <w:numPr>
          <w:ilvl w:val="0"/>
          <w:numId w:val="9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Maintain and update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feature files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Step definitions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as requirements.</w:t>
      </w:r>
    </w:p>
    <w:p w14:paraId="162BC2B2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Logged, tracked, and managed defects using ALM, ensuring accurate documentation, prioritization, and timely resolution in coordination with development teams.</w:t>
      </w:r>
    </w:p>
    <w:p w14:paraId="7BD37833" w14:textId="77777777" w:rsidR="00510090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Maintained testing artifacts, design documentation, and execution results using Confluence, supporting knowledge sharing and audit readiness.</w:t>
      </w:r>
    </w:p>
    <w:p w14:paraId="0E1A78C7" w14:textId="2B844034" w:rsidR="4163657B" w:rsidRDefault="4163657B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Integrated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Cucumber with Selenium WebDriver and Jenkins for continuous integration and automated test execution</w:t>
      </w:r>
    </w:p>
    <w:p w14:paraId="21BFDEAD" w14:textId="77777777" w:rsidR="002C12D8" w:rsidRPr="00340503" w:rsidRDefault="00510090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Collaborated closely with QA analysts and developers to refine automation scripts, validate requirements, and continuously improve testing efficiency and coverage.</w:t>
      </w:r>
    </w:p>
    <w:p w14:paraId="632C5365" w14:textId="38A1D794" w:rsidR="22D5650E" w:rsidRDefault="22D5650E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lastRenderedPageBreak/>
        <w:t xml:space="preserve">Ensure seamless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integration of automated tests into CI/CD pipelines.</w:t>
      </w:r>
    </w:p>
    <w:p w14:paraId="0315D24D" w14:textId="77777777" w:rsidR="002C12D8" w:rsidRPr="00340503" w:rsidRDefault="002C12D8" w:rsidP="48BD91B5">
      <w:pPr>
        <w:pStyle w:val="ListParagraph"/>
        <w:widowControl/>
        <w:numPr>
          <w:ilvl w:val="0"/>
          <w:numId w:val="9"/>
        </w:numPr>
        <w:spacing w:after="200"/>
        <w:contextualSpacing/>
        <w:rPr>
          <w:rFonts w:ascii="Arial" w:eastAsia="MS Mincho" w:hAnsi="Arial" w:cs="Arial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Worked closely with cross-functional teams, business stakeholders, and end users to address testing challenges, validate requirements, and ensure successful production deployment</w:t>
      </w:r>
      <w:r w:rsidRPr="48BD91B5">
        <w:rPr>
          <w:rFonts w:ascii="Arial" w:hAnsi="Arial" w:cs="Arial"/>
          <w:sz w:val="20"/>
          <w:szCs w:val="20"/>
        </w:rPr>
        <w:t>s.</w:t>
      </w:r>
    </w:p>
    <w:p w14:paraId="17C403F8" w14:textId="472ADA88" w:rsidR="00510090" w:rsidRPr="00340503" w:rsidRDefault="00510090" w:rsidP="6AFF0F7C">
      <w:pPr>
        <w:widowControl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Environment:</w:t>
      </w:r>
      <w:r w:rsidR="00825DA6" w:rsidRPr="14DD38B4">
        <w:rPr>
          <w:rFonts w:ascii="Arial" w:hAnsi="Arial" w:cs="Arial"/>
          <w:b/>
          <w:bCs/>
          <w:sz w:val="20"/>
          <w:szCs w:val="20"/>
        </w:rPr>
        <w:t xml:space="preserve"> Selenium, Java, </w:t>
      </w:r>
      <w:r w:rsidR="7BAFA0BD" w:rsidRPr="14DD38B4">
        <w:rPr>
          <w:rFonts w:ascii="Arial" w:hAnsi="Arial" w:cs="Arial"/>
          <w:b/>
          <w:bCs/>
          <w:sz w:val="20"/>
          <w:szCs w:val="20"/>
        </w:rPr>
        <w:t xml:space="preserve">Java </w:t>
      </w:r>
      <w:r w:rsidR="55C77EE4" w:rsidRPr="14DD38B4">
        <w:rPr>
          <w:rFonts w:ascii="Arial" w:hAnsi="Arial" w:cs="Arial"/>
          <w:b/>
          <w:bCs/>
          <w:sz w:val="20"/>
          <w:szCs w:val="20"/>
        </w:rPr>
        <w:t>Script, Cucumber</w:t>
      </w:r>
      <w:r w:rsidR="00825DA6" w:rsidRPr="14DD38B4">
        <w:rPr>
          <w:rFonts w:ascii="Arial" w:hAnsi="Arial" w:cs="Arial"/>
          <w:b/>
          <w:bCs/>
          <w:sz w:val="20"/>
          <w:szCs w:val="20"/>
        </w:rPr>
        <w:t xml:space="preserve">, Sauce Labs, JMeter, ALM, Confluence, Agile, Web </w:t>
      </w:r>
      <w:r w:rsidR="56BCCDFD" w:rsidRPr="14DD38B4">
        <w:rPr>
          <w:rFonts w:ascii="Arial" w:hAnsi="Arial" w:cs="Arial"/>
          <w:b/>
          <w:bCs/>
          <w:sz w:val="20"/>
          <w:szCs w:val="20"/>
        </w:rPr>
        <w:t>Applications, Postman</w:t>
      </w:r>
      <w:r w:rsidR="054691B6" w:rsidRPr="14DD38B4">
        <w:rPr>
          <w:rFonts w:ascii="Arial" w:hAnsi="Arial" w:cs="Arial"/>
          <w:b/>
          <w:bCs/>
          <w:sz w:val="20"/>
          <w:szCs w:val="20"/>
        </w:rPr>
        <w:t>, TestNG</w:t>
      </w:r>
    </w:p>
    <w:p w14:paraId="5A39BBE3" w14:textId="77777777" w:rsidR="004F4DCD" w:rsidRPr="00340503" w:rsidRDefault="004F4DCD" w:rsidP="14DD38B4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8A711B4" w14:textId="1436085D" w:rsidR="00510090" w:rsidRPr="00340503" w:rsidRDefault="00510090" w:rsidP="14DD38B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QA </w:t>
      </w:r>
      <w:r w:rsidR="3B7F2D91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Tester</w:t>
      </w: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and Automation </w:t>
      </w:r>
      <w:r w:rsidR="5F709D1A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Tester</w:t>
      </w: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-</w:t>
      </w:r>
      <w:r w:rsidR="6E0B739B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="6B9078B9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Denver</w:t>
      </w:r>
      <w:r w:rsidR="6E0B739B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, Colorado</w:t>
      </w:r>
    </w:p>
    <w:p w14:paraId="2B3DB280" w14:textId="200F85F1" w:rsidR="00510090" w:rsidRPr="00340503" w:rsidRDefault="00510090" w:rsidP="14DD38B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Sling | January 2022 – June 2022</w:t>
      </w:r>
    </w:p>
    <w:p w14:paraId="4738B72C" w14:textId="77777777" w:rsidR="004F4DCD" w:rsidRPr="00340503" w:rsidRDefault="004F4DCD" w:rsidP="00510090">
      <w:pPr>
        <w:jc w:val="both"/>
        <w:rPr>
          <w:rFonts w:ascii="Arial" w:hAnsi="Arial" w:cs="Arial"/>
          <w:sz w:val="20"/>
          <w:szCs w:val="20"/>
        </w:rPr>
      </w:pP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Responsibilities: </w:t>
      </w:r>
      <w:r>
        <w:tab/>
      </w: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                         </w:t>
      </w:r>
      <w:r w:rsidRPr="14DD38B4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  </w:t>
      </w:r>
    </w:p>
    <w:p w14:paraId="25BD16F4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Contributed to Agile delivery by participating in daily Scrum ceremonies, collaborating closely with developers and product teams throughout iterative release cycles.</w:t>
      </w:r>
    </w:p>
    <w:p w14:paraId="63C8A0D7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Designed and executed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comprehensive test plans, test cases, and test scenarios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to validate application functionality, regression stability, and system integrations.</w:t>
      </w:r>
    </w:p>
    <w:p w14:paraId="4A815B3E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Performed manual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automated API testing for REST and SOAP services, validating request/response behavior, data accuracy, and downstream integrations.</w:t>
      </w:r>
    </w:p>
    <w:p w14:paraId="076B0EA9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Developed and maintained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automated API test suites using Newman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, supporting repeatable validation of microservices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RESTful endpoints.</w:t>
      </w:r>
    </w:p>
    <w:p w14:paraId="29FF9B79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Authored and executed automation scripts in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JavaScript using Node.js, NPM, and VS Code,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enabling scalable backend and service-level test coverage.</w:t>
      </w:r>
    </w:p>
    <w:p w14:paraId="5A9F5310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Utilized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Postman and ReadyAPI to execute functional, regression, and load testing of APIs,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ensuring service reliability under varying usage conditions.</w:t>
      </w:r>
    </w:p>
    <w:p w14:paraId="2401E030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Implemented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backend validation logic to verify API responses, business rules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and error handling for complex service interactions.</w:t>
      </w:r>
    </w:p>
    <w:p w14:paraId="6F9B7054" w14:textId="4D368F71" w:rsidR="05C028C0" w:rsidRDefault="05C028C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Performed validation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Integrated Eligibility systems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confirming accurate determination of Medicaid and multi-program eligibility based on rules, data inputs, and decision logic</w:t>
      </w:r>
    </w:p>
    <w:p w14:paraId="2F7D7A28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Managed defect tracking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test documentation using JIRA and Confluence,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ensuring clear traceability from requirements to resolution.</w:t>
      </w:r>
    </w:p>
    <w:p w14:paraId="06231B4A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Executed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cross-platform and cross-browser testing across Chrome, Edge, Safar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i, and connected devices, validating consistent behavior across environments.</w:t>
      </w:r>
    </w:p>
    <w:p w14:paraId="4B0B5EF5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Performed root cause analysis on identified defects, collaborating with development teams to support efficient troubleshooting and remediation.</w:t>
      </w:r>
    </w:p>
    <w:p w14:paraId="78BA2CF8" w14:textId="699DA23A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Contributed to </w:t>
      </w:r>
      <w:r w:rsidR="192A3E1B" w:rsidRPr="48BD91B5">
        <w:rPr>
          <w:rFonts w:asciiTheme="minorHAnsi" w:eastAsiaTheme="minorEastAsia" w:hAnsiTheme="minorHAnsi" w:cstheme="minorBidi"/>
          <w:sz w:val="20"/>
          <w:szCs w:val="20"/>
        </w:rPr>
        <w:t>testing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OTT streaming services across multiple devices and platforms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ensuring reliability, performance, and end-user experience consistency.</w:t>
      </w:r>
    </w:p>
    <w:p w14:paraId="4333D9EB" w14:textId="1C4AA561" w:rsidR="1BFEE2C7" w:rsidRDefault="1BFEE2C7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Collaborated with development teams to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troubleshoot streaming errors, buffering issues, and playback failures.</w:t>
      </w:r>
    </w:p>
    <w:p w14:paraId="3770BBC4" w14:textId="77777777" w:rsidR="00510090" w:rsidRPr="00340503" w:rsidRDefault="00510090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Maintained version control and CI workflows by committing automation code to Git repositories and supporting execution through Jenkins pipelines.</w:t>
      </w:r>
    </w:p>
    <w:p w14:paraId="0DDCA239" w14:textId="2DA519DF" w:rsidR="17F86BC4" w:rsidRDefault="17F86BC4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Conducted comprehensive testing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OTT platform features including video playback, live streaming, VOD, and user interface across multiple devices and platforms.</w:t>
      </w:r>
    </w:p>
    <w:p w14:paraId="5DB8EB45" w14:textId="3F9CD355" w:rsidR="17F86BC4" w:rsidRDefault="17F86BC4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Monitored OTT platform performance metrics and analyzed logs for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identifying bottlenecks and ensuring high availability.</w:t>
      </w:r>
    </w:p>
    <w:p w14:paraId="0F24AA76" w14:textId="3C361FA4" w:rsidR="00510090" w:rsidRPr="00340503" w:rsidRDefault="00510090" w:rsidP="6AFF0F7C">
      <w:pPr>
        <w:widowControl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Environment:</w:t>
      </w:r>
      <w:r w:rsidR="007F7FB3" w:rsidRPr="14DD38B4">
        <w:rPr>
          <w:rFonts w:ascii="Arial" w:hAnsi="Arial" w:cs="Arial"/>
          <w:b/>
          <w:bCs/>
          <w:sz w:val="20"/>
          <w:szCs w:val="20"/>
        </w:rPr>
        <w:t xml:space="preserve"> JavaScript, Node.js, Postman, Newman, ReadyAPI, JIRA, Confluence, Git, Jenkins, REST/SOAP APIs, OTT Platforms, Agile</w:t>
      </w:r>
    </w:p>
    <w:p w14:paraId="34E1236F" w14:textId="1C5E0F7C" w:rsidR="14DD38B4" w:rsidRDefault="14DD38B4" w:rsidP="14DD38B4">
      <w:pPr>
        <w:widowControl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4CBFFFB6" w14:textId="7358AB7A" w:rsidR="14DD38B4" w:rsidRDefault="14DD38B4" w:rsidP="14DD38B4">
      <w:pPr>
        <w:widowControl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414A6589" w14:textId="28990B86" w:rsidR="14DD38B4" w:rsidRDefault="14DD38B4" w:rsidP="14DD38B4">
      <w:pPr>
        <w:widowControl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41C8F396" w14:textId="77777777" w:rsidR="004F4DCD" w:rsidRPr="00340503" w:rsidRDefault="004F4DCD" w:rsidP="004F4DCD">
      <w:pPr>
        <w:jc w:val="both"/>
        <w:rPr>
          <w:rFonts w:ascii="Arial" w:hAnsi="Arial" w:cs="Arial"/>
          <w:sz w:val="20"/>
          <w:szCs w:val="20"/>
        </w:rPr>
      </w:pPr>
    </w:p>
    <w:p w14:paraId="13664F5D" w14:textId="7358D79C" w:rsidR="002C12D8" w:rsidRPr="00340503" w:rsidRDefault="0348D6EB" w:rsidP="14DD38B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QA Tester</w:t>
      </w:r>
      <w:r w:rsidR="002C12D8" w:rsidRPr="14DD38B4">
        <w:rPr>
          <w:rFonts w:ascii="Arial" w:hAnsi="Arial" w:cs="Arial"/>
          <w:b/>
          <w:bCs/>
          <w:sz w:val="20"/>
          <w:szCs w:val="20"/>
        </w:rPr>
        <w:t xml:space="preserve"> – Columbia, MD</w:t>
      </w:r>
    </w:p>
    <w:p w14:paraId="46C3298B" w14:textId="77777777" w:rsidR="002C12D8" w:rsidRPr="00340503" w:rsidRDefault="002C12D8" w:rsidP="002C12D8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40503">
        <w:rPr>
          <w:rFonts w:ascii="Arial" w:hAnsi="Arial" w:cs="Arial"/>
          <w:b/>
          <w:sz w:val="20"/>
          <w:szCs w:val="20"/>
        </w:rPr>
        <w:t>Sailotech</w:t>
      </w:r>
      <w:proofErr w:type="spellEnd"/>
      <w:r w:rsidRPr="00340503">
        <w:rPr>
          <w:rFonts w:ascii="Arial" w:hAnsi="Arial" w:cs="Arial"/>
          <w:b/>
          <w:sz w:val="20"/>
          <w:szCs w:val="20"/>
        </w:rPr>
        <w:t xml:space="preserve"> | April 2020 – December 2021</w:t>
      </w:r>
    </w:p>
    <w:p w14:paraId="32419FFC" w14:textId="77777777" w:rsidR="002C12D8" w:rsidRPr="00340503" w:rsidRDefault="002C12D8" w:rsidP="002C12D8">
      <w:pPr>
        <w:jc w:val="both"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Responsibilities:</w:t>
      </w:r>
      <w:r w:rsidRPr="00340503">
        <w:rPr>
          <w:rFonts w:ascii="Arial" w:hAnsi="Arial" w:cs="Arial"/>
          <w:sz w:val="20"/>
          <w:szCs w:val="20"/>
        </w:rPr>
        <w:t xml:space="preserve"> </w:t>
      </w:r>
      <w:r w:rsidRPr="00340503">
        <w:rPr>
          <w:rFonts w:ascii="Arial" w:hAnsi="Arial" w:cs="Arial"/>
          <w:b/>
          <w:sz w:val="20"/>
          <w:szCs w:val="20"/>
        </w:rPr>
        <w:tab/>
        <w:t xml:space="preserve">                                                                                                                                          </w:t>
      </w:r>
    </w:p>
    <w:p w14:paraId="5534F48F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Performed comprehensive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functional, integration, system, regression, and user interface testing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to validate application stability, usability, and end-to-end workflows.</w:t>
      </w:r>
    </w:p>
    <w:p w14:paraId="70B006A1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Planned and executed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regression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non-functional testing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including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load and stress testing,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to assess system performance and reliability under varying conditions.</w:t>
      </w:r>
    </w:p>
    <w:p w14:paraId="3FBBB5EE" w14:textId="76C460FA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lastRenderedPageBreak/>
        <w:t xml:space="preserve">Designed, developed, and maintained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automation frameworks using Selenium WebDriver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supporting scalable cross</w:t>
      </w:r>
      <w:r w:rsidR="7AB6E621" w:rsidRPr="48BD91B5">
        <w:rPr>
          <w:rFonts w:asciiTheme="minorHAnsi" w:eastAsiaTheme="minorEastAsia" w:hAnsiTheme="minorHAnsi" w:cstheme="minorBidi"/>
          <w:sz w:val="20"/>
          <w:szCs w:val="20"/>
        </w:rPr>
        <w:t>-browser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regression testing.</w:t>
      </w:r>
    </w:p>
    <w:p w14:paraId="41F28449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Created and executed a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utomated test scripts using Java, TestNG, and Maven, integrating test execution into CI/CD pipelines through Jenkins.</w:t>
      </w:r>
    </w:p>
    <w:p w14:paraId="6FE1D1CD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Implemented BDD-based automation by authoring Cucumber scenarios in Gherkin, improving test readability and collaboration across QA and development teams.</w:t>
      </w:r>
    </w:p>
    <w:p w14:paraId="736FB3CD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Configured Cucumber HTML reporting to provide clear visibility into automation execution results and coverage.</w:t>
      </w:r>
    </w:p>
    <w:p w14:paraId="19D8CAE6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Conducted smoke, integration, and system testing, organizing requirements, test cases, and defects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HP ALM (Quality Center).</w:t>
      </w:r>
    </w:p>
    <w:p w14:paraId="2D3D0AEA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Performed manual testing on both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web and mobile applications,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identifying functional, UI/UX, and device-specific issues across multiple platforms.</w:t>
      </w:r>
    </w:p>
    <w:p w14:paraId="151C0831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Executed cross-browser and parallel testing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Selenium Grid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validating application behavior across Chrome, Firefox, and Safari.</w:t>
      </w:r>
    </w:p>
    <w:p w14:paraId="2A061B64" w14:textId="7923D17D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Logged, tracked, and managed defects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GitLab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and HP ALM, ensuring accurate documentation, prioritization, and </w:t>
      </w:r>
      <w:r w:rsidR="54BF4974" w:rsidRPr="48BD91B5">
        <w:rPr>
          <w:rFonts w:asciiTheme="minorHAnsi" w:eastAsiaTheme="minorEastAsia" w:hAnsiTheme="minorHAnsi" w:cstheme="minorBidi"/>
          <w:sz w:val="20"/>
          <w:szCs w:val="20"/>
        </w:rPr>
        <w:t>resolution of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workflows.</w:t>
      </w:r>
    </w:p>
    <w:p w14:paraId="4146E1D9" w14:textId="6F8733C2" w:rsidR="24EFB3D8" w:rsidRDefault="24EFB3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Conducted functional testing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telemedicine application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s to ensure seamless user experience</w:t>
      </w:r>
    </w:p>
    <w:p w14:paraId="2FFF931D" w14:textId="6180A40B" w:rsidR="33C1A2E5" w:rsidRDefault="33C1A2E5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Designed and enhanced automation frameworks using Selenium, focusing on reusable components and scalable test execution.</w:t>
      </w:r>
    </w:p>
    <w:p w14:paraId="4935DF16" w14:textId="0C0A69B2" w:rsidR="4BC1EB17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Validated backend data and application behavior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PostgreSQL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supporting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data integrity and integration verification</w:t>
      </w:r>
      <w:r w:rsidR="4BC1EB17" w:rsidRPr="48BD91B5">
        <w:rPr>
          <w:rFonts w:asciiTheme="minorHAnsi" w:eastAsiaTheme="minorEastAsia" w:hAnsiTheme="minorHAnsi" w:cstheme="minorBidi"/>
          <w:sz w:val="20"/>
          <w:szCs w:val="20"/>
        </w:rPr>
        <w:t>.</w:t>
      </w:r>
    </w:p>
    <w:p w14:paraId="6935CD62" w14:textId="6666B91E" w:rsidR="4BC1EB17" w:rsidRDefault="4BC1EB17" w:rsidP="48BD91B5">
      <w:pPr>
        <w:pStyle w:val="ListParagraph"/>
        <w:numPr>
          <w:ilvl w:val="0"/>
          <w:numId w:val="10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Conducted performance and load testing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JMeter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evaluating system behavior under high user volume and identifying stability risks</w:t>
      </w:r>
    </w:p>
    <w:p w14:paraId="6586ED81" w14:textId="0C54B63F" w:rsidR="76F4EED4" w:rsidRDefault="76F4EED4" w:rsidP="48BD91B5">
      <w:pPr>
        <w:pStyle w:val="ListParagraph"/>
        <w:numPr>
          <w:ilvl w:val="0"/>
          <w:numId w:val="10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Facilitated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remote patient consultations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ensuring high-quality virtual healthcare delivery.</w:t>
      </w:r>
    </w:p>
    <w:p w14:paraId="783B4AEA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Collaborated closely with application support and development teams to align testing activities with release plans, automation goals, and operational improvements.</w:t>
      </w:r>
    </w:p>
    <w:p w14:paraId="55FE0157" w14:textId="3D7AC272" w:rsidR="3EE653C4" w:rsidRDefault="3EE653C4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Conducted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functional testing of telemedicine applications t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o ensure seamless user experience.</w:t>
      </w:r>
    </w:p>
    <w:p w14:paraId="65218402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Supported testing initiatives for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tele-medicine healthcare platforms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ensuring secure, reliable delivery of remote clinical services.</w:t>
      </w:r>
    </w:p>
    <w:p w14:paraId="3FFFA4F9" w14:textId="77777777" w:rsidR="002C12D8" w:rsidRPr="00340503" w:rsidRDefault="002C12D8" w:rsidP="6AFF0F7C">
      <w:pPr>
        <w:widowControl/>
        <w:contextualSpacing/>
        <w:jc w:val="both"/>
        <w:rPr>
          <w:rFonts w:ascii="Arial" w:hAnsi="Arial" w:cs="Arial"/>
          <w:sz w:val="20"/>
          <w:szCs w:val="20"/>
        </w:rPr>
      </w:pPr>
      <w:r w:rsidRPr="6AFF0F7C">
        <w:rPr>
          <w:rFonts w:ascii="Arial" w:hAnsi="Arial" w:cs="Arial"/>
          <w:b/>
          <w:bCs/>
          <w:sz w:val="20"/>
          <w:szCs w:val="20"/>
        </w:rPr>
        <w:t>Environment:</w:t>
      </w:r>
      <w:r w:rsidR="00493BC3" w:rsidRPr="6AFF0F7C">
        <w:rPr>
          <w:rFonts w:ascii="Arial" w:hAnsi="Arial" w:cs="Arial"/>
          <w:sz w:val="20"/>
          <w:szCs w:val="20"/>
        </w:rPr>
        <w:t xml:space="preserve"> </w:t>
      </w:r>
      <w:r w:rsidR="00493BC3" w:rsidRPr="6AFF0F7C">
        <w:rPr>
          <w:rFonts w:ascii="Arial" w:hAnsi="Arial" w:cs="Arial"/>
          <w:b/>
          <w:bCs/>
          <w:sz w:val="20"/>
          <w:szCs w:val="20"/>
        </w:rPr>
        <w:t>Selenium WebDriver, Java, TestNG, Cucumber, Maven, Jenkins, HP ALM, GitLab, PostgreSQL, Selenium Grid, Web &amp; Mobile Apps, Tele-medicine Systems</w:t>
      </w:r>
    </w:p>
    <w:p w14:paraId="72A3D3EC" w14:textId="77777777" w:rsidR="002C12D8" w:rsidRPr="00340503" w:rsidRDefault="002C12D8" w:rsidP="002C12D8">
      <w:pPr>
        <w:jc w:val="both"/>
        <w:rPr>
          <w:rFonts w:ascii="Arial" w:hAnsi="Arial" w:cs="Arial"/>
          <w:b/>
          <w:sz w:val="20"/>
          <w:szCs w:val="20"/>
        </w:rPr>
      </w:pPr>
    </w:p>
    <w:p w14:paraId="35917D54" w14:textId="7E229251" w:rsidR="002C12D8" w:rsidRPr="00340503" w:rsidRDefault="3790B45B" w:rsidP="48BD91B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="Arial" w:hAnsi="Arial" w:cs="Arial"/>
          <w:b/>
          <w:bCs/>
          <w:sz w:val="20"/>
          <w:szCs w:val="20"/>
        </w:rPr>
        <w:t>QA Tester</w:t>
      </w:r>
      <w:r w:rsidR="68A1359B" w:rsidRPr="14DD38B4">
        <w:rPr>
          <w:rFonts w:ascii="Arial" w:hAnsi="Arial" w:cs="Arial"/>
          <w:b/>
          <w:bCs/>
          <w:sz w:val="20"/>
          <w:szCs w:val="20"/>
        </w:rPr>
        <w:t xml:space="preserve"> and Automation Tester</w:t>
      </w:r>
      <w:r w:rsidR="002C12D8" w:rsidRPr="14DD38B4">
        <w:rPr>
          <w:rFonts w:ascii="Arial" w:hAnsi="Arial" w:cs="Arial"/>
          <w:b/>
          <w:bCs/>
          <w:sz w:val="20"/>
          <w:szCs w:val="20"/>
        </w:rPr>
        <w:t xml:space="preserve"> – </w:t>
      </w:r>
      <w:r w:rsidR="16DBD8CD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Dallas</w:t>
      </w:r>
      <w:r w:rsidR="002C12D8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, </w:t>
      </w:r>
      <w:r w:rsidR="6FFCCF53"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Texas</w:t>
      </w:r>
    </w:p>
    <w:p w14:paraId="42CC0D06" w14:textId="6FCDF500" w:rsidR="002C12D8" w:rsidRPr="00340503" w:rsidRDefault="002C12D8" w:rsidP="48BD91B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14DD38B4">
        <w:rPr>
          <w:rFonts w:asciiTheme="minorHAnsi" w:eastAsiaTheme="minorEastAsia" w:hAnsiTheme="minorHAnsi" w:cstheme="minorBidi"/>
          <w:b/>
          <w:bCs/>
          <w:sz w:val="20"/>
          <w:szCs w:val="20"/>
        </w:rPr>
        <w:t>Nokia | March 2018 – Ju</w:t>
      </w:r>
      <w:r w:rsidRPr="14DD38B4">
        <w:rPr>
          <w:rFonts w:ascii="Arial" w:hAnsi="Arial" w:cs="Arial"/>
          <w:b/>
          <w:bCs/>
          <w:sz w:val="20"/>
          <w:szCs w:val="20"/>
        </w:rPr>
        <w:t>ne 2019</w:t>
      </w:r>
    </w:p>
    <w:p w14:paraId="26A1F2CE" w14:textId="77777777" w:rsidR="002C12D8" w:rsidRPr="00340503" w:rsidRDefault="002C12D8" w:rsidP="002C12D8">
      <w:pPr>
        <w:jc w:val="both"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Responsibilities:</w:t>
      </w:r>
      <w:r w:rsidRPr="00340503">
        <w:rPr>
          <w:rFonts w:ascii="Arial" w:hAnsi="Arial" w:cs="Arial"/>
          <w:sz w:val="20"/>
          <w:szCs w:val="20"/>
        </w:rPr>
        <w:t xml:space="preserve"> </w:t>
      </w:r>
      <w:r w:rsidRPr="00340503">
        <w:rPr>
          <w:rFonts w:ascii="Arial" w:hAnsi="Arial" w:cs="Arial"/>
          <w:b/>
          <w:sz w:val="20"/>
          <w:szCs w:val="20"/>
        </w:rPr>
        <w:tab/>
        <w:t xml:space="preserve">                                                                                                                                          </w:t>
      </w:r>
    </w:p>
    <w:p w14:paraId="222BB74F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Designed, developed, and executed automated and manual test cases to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validate functionality, data integrity, and system workflows across enterprise web applications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.</w:t>
      </w:r>
    </w:p>
    <w:p w14:paraId="7E159BAA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Built and maintained automation scripts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Selenium WebDriver, Selenium Grid, Java, JUnit, and TestNG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supporting structured and repeatable regression testing.</w:t>
      </w:r>
    </w:p>
    <w:p w14:paraId="4AAA05DB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Identified automation opportunities within existing business processes and contributed to test strategy decisions balancing manual and automated testing approaches.</w:t>
      </w:r>
    </w:p>
    <w:p w14:paraId="242AF806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Automated complex user workflows and web interfaces, managing source code versioning and collaboration through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Git repositories.</w:t>
      </w:r>
    </w:p>
    <w:p w14:paraId="6E5C3F1A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Prepared detailed test summary reports and execution documentation to support User Acceptance Testing (UAT) readiness and stakeholder sign-off.</w:t>
      </w:r>
    </w:p>
    <w:p w14:paraId="456747C4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Performed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backend data validation by writing advanced SQL queries using Oracle Database,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ensuring accuracy and consistency of application data.</w:t>
      </w:r>
    </w:p>
    <w:p w14:paraId="569EA587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Configured and documented local testing environments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Maven and Log4j,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enabling consistent setup and execution across QA teams.</w:t>
      </w:r>
    </w:p>
    <w:p w14:paraId="4AC398F6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Organized and executed test cases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TestNG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leveraging reporting capabilities to track test coverage and execution outcomes.</w:t>
      </w:r>
    </w:p>
    <w:p w14:paraId="123E6DEC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Collaborated with project managers and technical teams on QA scheduling, defect triage, and release readiness activities.</w:t>
      </w:r>
    </w:p>
    <w:p w14:paraId="68CFB90B" w14:textId="4F4DCA2D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Managed test cases, defects, and reporting using </w:t>
      </w:r>
      <w:r w:rsidR="4B4CA401"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Aquila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TestRail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, maintaining clear traceability across requirements, execution, and defects.</w:t>
      </w:r>
    </w:p>
    <w:p w14:paraId="45D0FDB3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Supported testing and configuration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CPQ (Configure, Price, Quote) solutions, validating integrations with CRM, ERP,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and related enterprise systems.</w:t>
      </w:r>
    </w:p>
    <w:p w14:paraId="2F59DEAF" w14:textId="1307C585" w:rsidR="31627098" w:rsidRDefault="3162709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Identify test scenarios for different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CPQ modules like product configuration, pricing, discounting, and quoting</w:t>
      </w:r>
    </w:p>
    <w:p w14:paraId="0580F2CE" w14:textId="4228D21D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Tested API and data exchange mechanisms using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SOAP web services, validating request/response </w:t>
      </w:r>
      <w:r w:rsidR="391118FF"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behavior,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and downstream system interactions.</w:t>
      </w:r>
    </w:p>
    <w:p w14:paraId="0AFD8191" w14:textId="3BBF6A71" w:rsidR="5117911C" w:rsidRDefault="5117911C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lastRenderedPageBreak/>
        <w:t>Maintain and update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test scripts as the CPQ system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evolves.</w:t>
      </w:r>
    </w:p>
    <w:p w14:paraId="0123943C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Implemented structured data validation techniques to ensure accuracy, integrity, and consistency across integrated platforms.</w:t>
      </w:r>
    </w:p>
    <w:p w14:paraId="279A83E4" w14:textId="43F277BC" w:rsidR="277AB2C4" w:rsidRDefault="277AB2C4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Verify that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product configurations, price calculations, discounts, and quotes are accurate per business rules.</w:t>
      </w:r>
    </w:p>
    <w:p w14:paraId="5766AB91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Worked closely with cross-functional teams to support scalable, maintainable automation solutions aligned with evolving business needs. </w:t>
      </w:r>
    </w:p>
    <w:p w14:paraId="7F1A69EA" w14:textId="77777777" w:rsidR="002C12D8" w:rsidRPr="00340503" w:rsidRDefault="002C12D8" w:rsidP="6AFF0F7C">
      <w:pPr>
        <w:widowControl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6AFF0F7C">
        <w:rPr>
          <w:rFonts w:ascii="Arial" w:hAnsi="Arial" w:cs="Arial"/>
          <w:b/>
          <w:bCs/>
          <w:sz w:val="20"/>
          <w:szCs w:val="20"/>
        </w:rPr>
        <w:t>Environment:</w:t>
      </w:r>
      <w:r w:rsidR="00F404B5" w:rsidRPr="6AFF0F7C">
        <w:rPr>
          <w:rFonts w:ascii="Arial" w:hAnsi="Arial" w:cs="Arial"/>
          <w:sz w:val="20"/>
          <w:szCs w:val="20"/>
        </w:rPr>
        <w:t xml:space="preserve"> </w:t>
      </w:r>
      <w:r w:rsidR="00F404B5" w:rsidRPr="6AFF0F7C">
        <w:rPr>
          <w:rFonts w:ascii="Arial" w:hAnsi="Arial" w:cs="Arial"/>
          <w:b/>
          <w:bCs/>
          <w:sz w:val="20"/>
          <w:szCs w:val="20"/>
        </w:rPr>
        <w:t>Selenium WebDriver, Java, JUnit, TestNG, Selenium Grid, Oracle SQL, Maven, Git, TestRail, SOAP APIs, CPQ Systems</w:t>
      </w:r>
    </w:p>
    <w:p w14:paraId="0D0B940D" w14:textId="77777777" w:rsidR="002C12D8" w:rsidRPr="00340503" w:rsidRDefault="002C12D8" w:rsidP="002C12D8">
      <w:pPr>
        <w:pStyle w:val="ListParagraph"/>
        <w:widowControl/>
        <w:spacing w:after="200"/>
        <w:ind w:left="360" w:firstLine="0"/>
        <w:contextualSpacing/>
        <w:rPr>
          <w:rFonts w:ascii="Arial" w:eastAsia="MS Mincho" w:hAnsi="Arial" w:cs="Arial"/>
          <w:sz w:val="20"/>
          <w:szCs w:val="20"/>
        </w:rPr>
      </w:pPr>
    </w:p>
    <w:p w14:paraId="7FCA4962" w14:textId="77777777" w:rsidR="002C12D8" w:rsidRPr="00340503" w:rsidRDefault="002C12D8" w:rsidP="002C12D8">
      <w:pPr>
        <w:jc w:val="both"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QA Tester- Chennai, Tamil Nadu</w:t>
      </w:r>
    </w:p>
    <w:p w14:paraId="04B2768B" w14:textId="77777777" w:rsidR="002C12D8" w:rsidRPr="00340503" w:rsidRDefault="002C12D8" w:rsidP="002C12D8">
      <w:pPr>
        <w:jc w:val="both"/>
        <w:rPr>
          <w:rFonts w:ascii="Arial" w:hAnsi="Arial" w:cs="Arial"/>
          <w:b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Vedha Technologies | June 2012 – May 2014</w:t>
      </w:r>
    </w:p>
    <w:p w14:paraId="7CC610D0" w14:textId="77777777" w:rsidR="002C12D8" w:rsidRPr="00340503" w:rsidRDefault="002C12D8" w:rsidP="002C12D8">
      <w:pPr>
        <w:jc w:val="both"/>
        <w:rPr>
          <w:rFonts w:ascii="Arial" w:hAnsi="Arial" w:cs="Arial"/>
          <w:sz w:val="20"/>
          <w:szCs w:val="20"/>
        </w:rPr>
      </w:pPr>
      <w:r w:rsidRPr="00340503">
        <w:rPr>
          <w:rFonts w:ascii="Arial" w:hAnsi="Arial" w:cs="Arial"/>
          <w:b/>
          <w:sz w:val="20"/>
          <w:szCs w:val="20"/>
        </w:rPr>
        <w:t>Responsibilities:</w:t>
      </w:r>
      <w:r w:rsidRPr="00340503">
        <w:rPr>
          <w:rFonts w:ascii="Arial" w:hAnsi="Arial" w:cs="Arial"/>
          <w:sz w:val="20"/>
          <w:szCs w:val="20"/>
        </w:rPr>
        <w:t xml:space="preserve"> </w:t>
      </w:r>
      <w:r w:rsidRPr="00340503">
        <w:rPr>
          <w:rFonts w:ascii="Arial" w:hAnsi="Arial" w:cs="Arial"/>
          <w:b/>
          <w:sz w:val="20"/>
          <w:szCs w:val="20"/>
        </w:rPr>
        <w:tab/>
        <w:t xml:space="preserve">                                                                                                                                          </w:t>
      </w:r>
    </w:p>
    <w:p w14:paraId="4351C25C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Participated in requirements gathering sessions and stakeholder workshops, collaborating with business analysts and development teams to understand functional and non-functional testing needs.</w:t>
      </w:r>
    </w:p>
    <w:p w14:paraId="2328609F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Reviewed and analyzed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Business Requirement Specifications (BRS)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Software Requirement Documents (SRDs)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to ensure clarity, completeness, and testability of requirements.</w:t>
      </w:r>
    </w:p>
    <w:p w14:paraId="3DBA74F9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Designed and executed manual test cases based on scope analysis, supporting regression, sanity, and change request testing activities.</w:t>
      </w:r>
    </w:p>
    <w:p w14:paraId="37015154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Validated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user stories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and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acceptance criteria,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ensuring alignment between business rules, system behavior, and expected outcomes.</w:t>
      </w:r>
    </w:p>
    <w:p w14:paraId="61E401EF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Documented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detailed test cases and execution results, maintaining traceability between requirements, test scenarios, and defects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.</w:t>
      </w:r>
    </w:p>
    <w:p w14:paraId="3F70CC5E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Provided regular status updates and test progress reports to project managers and stakeholders, supporting informed decision-making.</w:t>
      </w:r>
    </w:p>
    <w:p w14:paraId="4AA74B0F" w14:textId="1B98CFC6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Collaborated</w:t>
      </w:r>
      <w:r w:rsidR="71F0C41E" w:rsidRPr="48BD91B5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with cross-functional teams to identify, document, and resolve defects, contributing to continuous quality improvement.</w:t>
      </w:r>
    </w:p>
    <w:p w14:paraId="11E88EEA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Performed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data validation and integrity checks using SQL Server,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 including testing of backup and recovery procedures.</w:t>
      </w:r>
    </w:p>
    <w:p w14:paraId="2DFAC18C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Supported testing of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system infrastructure and network-based components, validating stability, connectivity, and operational readiness.</w:t>
      </w:r>
    </w:p>
    <w:p w14:paraId="765F1555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Coordinated testing activities across onsite and offshore teams, ensuring consistent execution and communication across locations.</w:t>
      </w:r>
    </w:p>
    <w:p w14:paraId="475ACE22" w14:textId="799D5EC5" w:rsidR="4802D184" w:rsidRDefault="4802D184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Maintained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version control and CI workflows by committing automation code to Git repositories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and supporting execution through Jenkins pipelines.</w:t>
      </w:r>
    </w:p>
    <w:p w14:paraId="106886D5" w14:textId="79E3D739" w:rsidR="4802D184" w:rsidRDefault="4802D184" w:rsidP="48BD91B5">
      <w:pPr>
        <w:pStyle w:val="ListParagraph"/>
        <w:numPr>
          <w:ilvl w:val="0"/>
          <w:numId w:val="10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Supported the full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Software Development Life Cycle (SDLC), from requirements analysis </w:t>
      </w:r>
      <w:r w:rsidRPr="48BD91B5">
        <w:rPr>
          <w:rFonts w:asciiTheme="minorHAnsi" w:eastAsiaTheme="minorEastAsia" w:hAnsiTheme="minorHAnsi" w:cstheme="minorBidi"/>
          <w:sz w:val="20"/>
          <w:szCs w:val="20"/>
        </w:rPr>
        <w:t>and test design through execution, reporting, and release validation</w:t>
      </w:r>
    </w:p>
    <w:p w14:paraId="2D847464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>Monitored system performance and assisted in identifying root causes of functional or operational issues affecting reliability.</w:t>
      </w:r>
    </w:p>
    <w:p w14:paraId="5A4F9F82" w14:textId="77777777" w:rsidR="002C12D8" w:rsidRPr="00340503" w:rsidRDefault="002C12D8" w:rsidP="48BD91B5">
      <w:pPr>
        <w:pStyle w:val="ListParagraph"/>
        <w:widowControl/>
        <w:numPr>
          <w:ilvl w:val="0"/>
          <w:numId w:val="10"/>
        </w:numPr>
        <w:spacing w:after="200"/>
        <w:contextualSpacing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8BD91B5">
        <w:rPr>
          <w:rFonts w:asciiTheme="minorHAnsi" w:eastAsiaTheme="minorEastAsia" w:hAnsiTheme="minorHAnsi" w:cstheme="minorBidi"/>
          <w:sz w:val="20"/>
          <w:szCs w:val="20"/>
        </w:rPr>
        <w:t xml:space="preserve">Utilized </w:t>
      </w:r>
      <w:r w:rsidRPr="48BD91B5">
        <w:rPr>
          <w:rFonts w:asciiTheme="minorHAnsi" w:eastAsiaTheme="minorEastAsia" w:hAnsiTheme="minorHAnsi" w:cstheme="minorBidi"/>
          <w:b/>
          <w:bCs/>
          <w:sz w:val="20"/>
          <w:szCs w:val="20"/>
        </w:rPr>
        <w:t>JIRA for defect tracking and MS Word / Excel for test documentation and reporting.</w:t>
      </w:r>
    </w:p>
    <w:p w14:paraId="60061E4C" w14:textId="2B9882F3" w:rsidR="00CD5834" w:rsidRPr="00340503" w:rsidRDefault="002C12D8" w:rsidP="48BD91B5">
      <w:pPr>
        <w:widowControl/>
        <w:contextualSpacing/>
        <w:jc w:val="both"/>
        <w:rPr>
          <w:rFonts w:ascii="Arial" w:hAnsi="Arial" w:cs="Arial"/>
          <w:sz w:val="20"/>
          <w:szCs w:val="20"/>
        </w:rPr>
      </w:pPr>
      <w:r w:rsidRPr="48BD91B5">
        <w:rPr>
          <w:rFonts w:ascii="Arial" w:hAnsi="Arial" w:cs="Arial"/>
          <w:b/>
          <w:bCs/>
          <w:sz w:val="20"/>
          <w:szCs w:val="20"/>
        </w:rPr>
        <w:t>Environment:</w:t>
      </w:r>
      <w:r w:rsidR="00F404B5" w:rsidRPr="48BD91B5">
        <w:rPr>
          <w:rFonts w:ascii="Arial" w:hAnsi="Arial" w:cs="Arial"/>
          <w:b/>
          <w:bCs/>
          <w:sz w:val="20"/>
          <w:szCs w:val="20"/>
        </w:rPr>
        <w:t xml:space="preserve"> Manual Testing, SQL Server, JIRA, MS Excel/Word, Web Applications, Client-Server Systems</w:t>
      </w:r>
    </w:p>
    <w:sectPr w:rsidR="00CD5834" w:rsidRPr="00340503" w:rsidSect="005C2B40">
      <w:headerReference w:type="default" r:id="rId7"/>
      <w:footerReference w:type="default" r:id="rId8"/>
      <w:pgSz w:w="12240" w:h="15840"/>
      <w:pgMar w:top="560" w:right="38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C10D8" w14:textId="77777777" w:rsidR="002C3701" w:rsidRDefault="002C3701">
      <w:r>
        <w:separator/>
      </w:r>
    </w:p>
  </w:endnote>
  <w:endnote w:type="continuationSeparator" w:id="0">
    <w:p w14:paraId="00674F45" w14:textId="77777777" w:rsidR="002C3701" w:rsidRDefault="002C3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90"/>
      <w:gridCol w:w="3790"/>
      <w:gridCol w:w="3790"/>
    </w:tblGrid>
    <w:tr w:rsidR="48BD91B5" w14:paraId="306B4D5B" w14:textId="77777777" w:rsidTr="48BD91B5">
      <w:trPr>
        <w:trHeight w:val="300"/>
      </w:trPr>
      <w:tc>
        <w:tcPr>
          <w:tcW w:w="3790" w:type="dxa"/>
        </w:tcPr>
        <w:p w14:paraId="2EFFCD44" w14:textId="47AE8B52" w:rsidR="48BD91B5" w:rsidRDefault="48BD91B5" w:rsidP="48BD91B5">
          <w:pPr>
            <w:pStyle w:val="Header"/>
            <w:ind w:left="-115"/>
          </w:pPr>
        </w:p>
      </w:tc>
      <w:tc>
        <w:tcPr>
          <w:tcW w:w="3790" w:type="dxa"/>
        </w:tcPr>
        <w:p w14:paraId="49308774" w14:textId="59002455" w:rsidR="48BD91B5" w:rsidRDefault="48BD91B5" w:rsidP="48BD91B5">
          <w:pPr>
            <w:pStyle w:val="Header"/>
            <w:jc w:val="center"/>
          </w:pPr>
        </w:p>
      </w:tc>
      <w:tc>
        <w:tcPr>
          <w:tcW w:w="3790" w:type="dxa"/>
        </w:tcPr>
        <w:p w14:paraId="72680FCF" w14:textId="3EDFFF5F" w:rsidR="48BD91B5" w:rsidRDefault="48BD91B5" w:rsidP="48BD91B5">
          <w:pPr>
            <w:pStyle w:val="Header"/>
            <w:ind w:right="-115"/>
            <w:jc w:val="right"/>
          </w:pPr>
        </w:p>
      </w:tc>
    </w:tr>
  </w:tbl>
  <w:p w14:paraId="07D52A6D" w14:textId="3D195398" w:rsidR="48BD91B5" w:rsidRDefault="48BD91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5671" w14:textId="77777777" w:rsidR="002C3701" w:rsidRDefault="002C3701">
      <w:r>
        <w:separator/>
      </w:r>
    </w:p>
  </w:footnote>
  <w:footnote w:type="continuationSeparator" w:id="0">
    <w:p w14:paraId="3FFB2796" w14:textId="77777777" w:rsidR="002C3701" w:rsidRDefault="002C3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90"/>
      <w:gridCol w:w="3790"/>
      <w:gridCol w:w="3790"/>
    </w:tblGrid>
    <w:tr w:rsidR="48BD91B5" w14:paraId="1B5363BB" w14:textId="77777777" w:rsidTr="48BD91B5">
      <w:trPr>
        <w:trHeight w:val="300"/>
      </w:trPr>
      <w:tc>
        <w:tcPr>
          <w:tcW w:w="3790" w:type="dxa"/>
        </w:tcPr>
        <w:p w14:paraId="732B2114" w14:textId="48F728DA" w:rsidR="48BD91B5" w:rsidRDefault="48BD91B5" w:rsidP="48BD91B5">
          <w:pPr>
            <w:pStyle w:val="Header"/>
            <w:ind w:left="-115"/>
          </w:pPr>
        </w:p>
      </w:tc>
      <w:tc>
        <w:tcPr>
          <w:tcW w:w="3790" w:type="dxa"/>
        </w:tcPr>
        <w:p w14:paraId="19919A8C" w14:textId="0243929B" w:rsidR="48BD91B5" w:rsidRDefault="48BD91B5" w:rsidP="48BD91B5">
          <w:pPr>
            <w:pStyle w:val="Header"/>
            <w:jc w:val="center"/>
          </w:pPr>
        </w:p>
      </w:tc>
      <w:tc>
        <w:tcPr>
          <w:tcW w:w="3790" w:type="dxa"/>
        </w:tcPr>
        <w:p w14:paraId="6032467A" w14:textId="46C3B673" w:rsidR="48BD91B5" w:rsidRDefault="48BD91B5" w:rsidP="48BD91B5">
          <w:pPr>
            <w:pStyle w:val="Header"/>
            <w:ind w:right="-115"/>
            <w:jc w:val="right"/>
          </w:pPr>
        </w:p>
      </w:tc>
    </w:tr>
  </w:tbl>
  <w:p w14:paraId="3F2C2253" w14:textId="63A0BD65" w:rsidR="48BD91B5" w:rsidRDefault="48BD91B5" w:rsidP="48BD91B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2NOYI43qWN9c2" int2:id="aa8Jtuc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7C86"/>
    <w:multiLevelType w:val="hybridMultilevel"/>
    <w:tmpl w:val="CD8AC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3722648C"/>
    <w:multiLevelType w:val="hybridMultilevel"/>
    <w:tmpl w:val="28DE1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03837"/>
    <w:multiLevelType w:val="hybridMultilevel"/>
    <w:tmpl w:val="9BE2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30B02"/>
    <w:multiLevelType w:val="hybridMultilevel"/>
    <w:tmpl w:val="BDA4C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CC7D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82953"/>
    <w:multiLevelType w:val="hybridMultilevel"/>
    <w:tmpl w:val="1270B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25E32"/>
    <w:multiLevelType w:val="hybridMultilevel"/>
    <w:tmpl w:val="E9503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42C91"/>
    <w:multiLevelType w:val="hybridMultilevel"/>
    <w:tmpl w:val="08E698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B5B690F"/>
    <w:multiLevelType w:val="hybridMultilevel"/>
    <w:tmpl w:val="3F12E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AA240C"/>
    <w:multiLevelType w:val="hybridMultilevel"/>
    <w:tmpl w:val="12F6E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820CF1"/>
    <w:multiLevelType w:val="hybridMultilevel"/>
    <w:tmpl w:val="5290BFF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63430">
    <w:abstractNumId w:val="7"/>
  </w:num>
  <w:num w:numId="2" w16cid:durableId="935330175">
    <w:abstractNumId w:val="8"/>
  </w:num>
  <w:num w:numId="3" w16cid:durableId="218175037">
    <w:abstractNumId w:val="2"/>
  </w:num>
  <w:num w:numId="4" w16cid:durableId="822429832">
    <w:abstractNumId w:val="9"/>
  </w:num>
  <w:num w:numId="5" w16cid:durableId="1456831047">
    <w:abstractNumId w:val="6"/>
  </w:num>
  <w:num w:numId="6" w16cid:durableId="2067333478">
    <w:abstractNumId w:val="3"/>
  </w:num>
  <w:num w:numId="7" w16cid:durableId="2019504390">
    <w:abstractNumId w:val="4"/>
  </w:num>
  <w:num w:numId="8" w16cid:durableId="329524520">
    <w:abstractNumId w:val="1"/>
  </w:num>
  <w:num w:numId="9" w16cid:durableId="866017141">
    <w:abstractNumId w:val="0"/>
  </w:num>
  <w:num w:numId="10" w16cid:durableId="1754080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DCD"/>
    <w:rsid w:val="000D1D24"/>
    <w:rsid w:val="00156A6B"/>
    <w:rsid w:val="001579EC"/>
    <w:rsid w:val="002C12D8"/>
    <w:rsid w:val="002C3701"/>
    <w:rsid w:val="00325390"/>
    <w:rsid w:val="00340503"/>
    <w:rsid w:val="00493BC3"/>
    <w:rsid w:val="004F4DCD"/>
    <w:rsid w:val="00510090"/>
    <w:rsid w:val="0055AF30"/>
    <w:rsid w:val="005D169A"/>
    <w:rsid w:val="0063177A"/>
    <w:rsid w:val="007F7FB3"/>
    <w:rsid w:val="00825DA6"/>
    <w:rsid w:val="008579B5"/>
    <w:rsid w:val="00CD5834"/>
    <w:rsid w:val="00F404B5"/>
    <w:rsid w:val="01858BEE"/>
    <w:rsid w:val="01F68752"/>
    <w:rsid w:val="02AEE2CE"/>
    <w:rsid w:val="0348D6EB"/>
    <w:rsid w:val="048D671E"/>
    <w:rsid w:val="04FFE689"/>
    <w:rsid w:val="054691B6"/>
    <w:rsid w:val="05C028C0"/>
    <w:rsid w:val="06308E7E"/>
    <w:rsid w:val="0658180E"/>
    <w:rsid w:val="06FED0A8"/>
    <w:rsid w:val="07EBB9D3"/>
    <w:rsid w:val="0880E231"/>
    <w:rsid w:val="09AAFF61"/>
    <w:rsid w:val="0A7E97CD"/>
    <w:rsid w:val="0AD1A8D5"/>
    <w:rsid w:val="0BF6F978"/>
    <w:rsid w:val="0CA8F10B"/>
    <w:rsid w:val="0D20C815"/>
    <w:rsid w:val="0DBE30B5"/>
    <w:rsid w:val="0DFCC5A5"/>
    <w:rsid w:val="0E42C07C"/>
    <w:rsid w:val="0E5B15DD"/>
    <w:rsid w:val="0F1D1C99"/>
    <w:rsid w:val="0F6746D7"/>
    <w:rsid w:val="0F747AE2"/>
    <w:rsid w:val="103804D5"/>
    <w:rsid w:val="12041BC6"/>
    <w:rsid w:val="1334EA81"/>
    <w:rsid w:val="1335CE41"/>
    <w:rsid w:val="13E31F19"/>
    <w:rsid w:val="14207D72"/>
    <w:rsid w:val="14DD38B4"/>
    <w:rsid w:val="151D6C57"/>
    <w:rsid w:val="15885F62"/>
    <w:rsid w:val="1592F1D6"/>
    <w:rsid w:val="16735E3C"/>
    <w:rsid w:val="1678FAF0"/>
    <w:rsid w:val="16BA1537"/>
    <w:rsid w:val="16DBD8CD"/>
    <w:rsid w:val="17F86BC4"/>
    <w:rsid w:val="18731FFB"/>
    <w:rsid w:val="18A00DC7"/>
    <w:rsid w:val="18C10B3F"/>
    <w:rsid w:val="192A3E1B"/>
    <w:rsid w:val="19E79FC2"/>
    <w:rsid w:val="1A5EF183"/>
    <w:rsid w:val="1ACE0BF7"/>
    <w:rsid w:val="1B173187"/>
    <w:rsid w:val="1B1A5D63"/>
    <w:rsid w:val="1BFEE2C7"/>
    <w:rsid w:val="1DC4FF71"/>
    <w:rsid w:val="1E22A9A8"/>
    <w:rsid w:val="1F79BDB5"/>
    <w:rsid w:val="2061B665"/>
    <w:rsid w:val="20EC1145"/>
    <w:rsid w:val="214102F6"/>
    <w:rsid w:val="2153FD13"/>
    <w:rsid w:val="22918E86"/>
    <w:rsid w:val="229B1406"/>
    <w:rsid w:val="22B8CDF8"/>
    <w:rsid w:val="22D5650E"/>
    <w:rsid w:val="242E1712"/>
    <w:rsid w:val="249FDC29"/>
    <w:rsid w:val="24B5A743"/>
    <w:rsid w:val="24EFB3D8"/>
    <w:rsid w:val="257934D3"/>
    <w:rsid w:val="257DEBF6"/>
    <w:rsid w:val="25E3D525"/>
    <w:rsid w:val="277AB2C4"/>
    <w:rsid w:val="27CE77C4"/>
    <w:rsid w:val="27E3732E"/>
    <w:rsid w:val="283D37F7"/>
    <w:rsid w:val="29C9676A"/>
    <w:rsid w:val="29E9F3C0"/>
    <w:rsid w:val="2B088C36"/>
    <w:rsid w:val="2D026578"/>
    <w:rsid w:val="2D345E17"/>
    <w:rsid w:val="2E18A412"/>
    <w:rsid w:val="2E54BF0B"/>
    <w:rsid w:val="2E93606E"/>
    <w:rsid w:val="2FC98435"/>
    <w:rsid w:val="307C97D2"/>
    <w:rsid w:val="30E89127"/>
    <w:rsid w:val="31627098"/>
    <w:rsid w:val="31D34D49"/>
    <w:rsid w:val="32B953A2"/>
    <w:rsid w:val="32F7E689"/>
    <w:rsid w:val="33C1A2E5"/>
    <w:rsid w:val="3402C53F"/>
    <w:rsid w:val="340AF66F"/>
    <w:rsid w:val="345CF8C4"/>
    <w:rsid w:val="34FCDC6A"/>
    <w:rsid w:val="35166E22"/>
    <w:rsid w:val="357FBBFB"/>
    <w:rsid w:val="376FAC61"/>
    <w:rsid w:val="3790B45B"/>
    <w:rsid w:val="391118FF"/>
    <w:rsid w:val="3914B906"/>
    <w:rsid w:val="3A5645DF"/>
    <w:rsid w:val="3A7BCAE8"/>
    <w:rsid w:val="3B7F2D91"/>
    <w:rsid w:val="3B9789EC"/>
    <w:rsid w:val="3C204376"/>
    <w:rsid w:val="3C810849"/>
    <w:rsid w:val="3D02B3A4"/>
    <w:rsid w:val="3D70D421"/>
    <w:rsid w:val="3DBDB6CD"/>
    <w:rsid w:val="3DFE1054"/>
    <w:rsid w:val="3E14EF35"/>
    <w:rsid w:val="3ED4899D"/>
    <w:rsid w:val="3EE653C4"/>
    <w:rsid w:val="3F6006DA"/>
    <w:rsid w:val="4064971C"/>
    <w:rsid w:val="40E4CC4F"/>
    <w:rsid w:val="40E8E754"/>
    <w:rsid w:val="40F3EE05"/>
    <w:rsid w:val="4163657B"/>
    <w:rsid w:val="424F0FDF"/>
    <w:rsid w:val="42BD7EE6"/>
    <w:rsid w:val="430E27B5"/>
    <w:rsid w:val="4346298C"/>
    <w:rsid w:val="436AD85A"/>
    <w:rsid w:val="43FC3649"/>
    <w:rsid w:val="442116A8"/>
    <w:rsid w:val="445FB244"/>
    <w:rsid w:val="453047F5"/>
    <w:rsid w:val="4551EB7E"/>
    <w:rsid w:val="45576381"/>
    <w:rsid w:val="45A79BE8"/>
    <w:rsid w:val="46758541"/>
    <w:rsid w:val="46ECA056"/>
    <w:rsid w:val="473370D7"/>
    <w:rsid w:val="47E002E2"/>
    <w:rsid w:val="4802D184"/>
    <w:rsid w:val="480634DF"/>
    <w:rsid w:val="48BD91B5"/>
    <w:rsid w:val="49331D8D"/>
    <w:rsid w:val="493712AA"/>
    <w:rsid w:val="49538E60"/>
    <w:rsid w:val="4B4CA401"/>
    <w:rsid w:val="4B97A7FF"/>
    <w:rsid w:val="4BC1EB17"/>
    <w:rsid w:val="4BC72E5A"/>
    <w:rsid w:val="4C3FB0E5"/>
    <w:rsid w:val="4ED16509"/>
    <w:rsid w:val="4F001856"/>
    <w:rsid w:val="4F7F9082"/>
    <w:rsid w:val="4FAD2511"/>
    <w:rsid w:val="5008E16F"/>
    <w:rsid w:val="5016BCD6"/>
    <w:rsid w:val="5117911C"/>
    <w:rsid w:val="51CF9149"/>
    <w:rsid w:val="533BF553"/>
    <w:rsid w:val="539E39EB"/>
    <w:rsid w:val="54027D8B"/>
    <w:rsid w:val="54BF4974"/>
    <w:rsid w:val="5539861F"/>
    <w:rsid w:val="55C77EE4"/>
    <w:rsid w:val="560C46CD"/>
    <w:rsid w:val="5638149A"/>
    <w:rsid w:val="566D5EEE"/>
    <w:rsid w:val="56809346"/>
    <w:rsid w:val="56A64C68"/>
    <w:rsid w:val="56BCCDFD"/>
    <w:rsid w:val="570B7C8B"/>
    <w:rsid w:val="5871705E"/>
    <w:rsid w:val="5A48B527"/>
    <w:rsid w:val="5B57F5B2"/>
    <w:rsid w:val="5BA9B093"/>
    <w:rsid w:val="5C88A112"/>
    <w:rsid w:val="5EA57ECC"/>
    <w:rsid w:val="5F709D1A"/>
    <w:rsid w:val="5F82DB98"/>
    <w:rsid w:val="60274A40"/>
    <w:rsid w:val="615AE685"/>
    <w:rsid w:val="616D06C8"/>
    <w:rsid w:val="6177B8C2"/>
    <w:rsid w:val="63005582"/>
    <w:rsid w:val="635ABA0B"/>
    <w:rsid w:val="654F16DD"/>
    <w:rsid w:val="65E44258"/>
    <w:rsid w:val="6632A355"/>
    <w:rsid w:val="66538807"/>
    <w:rsid w:val="665C0E12"/>
    <w:rsid w:val="66EE66CC"/>
    <w:rsid w:val="68578099"/>
    <w:rsid w:val="68A1359B"/>
    <w:rsid w:val="692FCFFE"/>
    <w:rsid w:val="6A5A1C7F"/>
    <w:rsid w:val="6AFF0F7C"/>
    <w:rsid w:val="6B0AD1AD"/>
    <w:rsid w:val="6B30595D"/>
    <w:rsid w:val="6B78B7C6"/>
    <w:rsid w:val="6B9078B9"/>
    <w:rsid w:val="6BFA98EA"/>
    <w:rsid w:val="6CF2CDDE"/>
    <w:rsid w:val="6D07C279"/>
    <w:rsid w:val="6E0B739B"/>
    <w:rsid w:val="6E0DD8AE"/>
    <w:rsid w:val="6EB4495B"/>
    <w:rsid w:val="6F62BBA4"/>
    <w:rsid w:val="6F8D85A5"/>
    <w:rsid w:val="6FFCCF53"/>
    <w:rsid w:val="70073994"/>
    <w:rsid w:val="71BC7C6E"/>
    <w:rsid w:val="71F0C41E"/>
    <w:rsid w:val="7299C18C"/>
    <w:rsid w:val="7305FB13"/>
    <w:rsid w:val="74902A4F"/>
    <w:rsid w:val="75A59F0D"/>
    <w:rsid w:val="7642568B"/>
    <w:rsid w:val="764B80CA"/>
    <w:rsid w:val="76825BCD"/>
    <w:rsid w:val="76F4EED4"/>
    <w:rsid w:val="77163F5E"/>
    <w:rsid w:val="77F7FF7F"/>
    <w:rsid w:val="79F49D48"/>
    <w:rsid w:val="7A078713"/>
    <w:rsid w:val="7A6C1333"/>
    <w:rsid w:val="7AB6E621"/>
    <w:rsid w:val="7B836DDD"/>
    <w:rsid w:val="7BAFA0BD"/>
    <w:rsid w:val="7BF721DE"/>
    <w:rsid w:val="7C1A8D82"/>
    <w:rsid w:val="7D49F83F"/>
    <w:rsid w:val="7D62EB77"/>
    <w:rsid w:val="7D65B69B"/>
    <w:rsid w:val="7D6F2418"/>
    <w:rsid w:val="7DA8D0B2"/>
    <w:rsid w:val="7DEB7F59"/>
    <w:rsid w:val="7EDD9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7B3F"/>
  <w15:chartTrackingRefBased/>
  <w15:docId w15:val="{DB24C8A8-03E0-4510-9140-84F9BC80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F4DCD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4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1"/>
    <w:qFormat/>
    <w:rsid w:val="004F4DCD"/>
    <w:pPr>
      <w:autoSpaceDE w:val="0"/>
      <w:autoSpaceDN w:val="0"/>
      <w:ind w:left="1080" w:right="356" w:hanging="360"/>
      <w:jc w:val="both"/>
    </w:pPr>
    <w:rPr>
      <w:rFonts w:ascii="Verdana" w:eastAsia="Verdana" w:hAnsi="Verdana" w:cs="Verdana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1"/>
    <w:qFormat/>
    <w:rsid w:val="004F4DCD"/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156A6B"/>
    <w:pPr>
      <w:autoSpaceDE w:val="0"/>
      <w:autoSpaceDN w:val="0"/>
      <w:spacing w:before="1" w:line="223" w:lineRule="exact"/>
      <w:ind w:left="105"/>
    </w:pPr>
    <w:rPr>
      <w:rFonts w:ascii="Calibri Light" w:eastAsia="Calibri Light" w:hAnsi="Calibri Light" w:cs="Calibri Light"/>
    </w:rPr>
  </w:style>
  <w:style w:type="paragraph" w:styleId="Header">
    <w:name w:val="header"/>
    <w:basedOn w:val="Normal"/>
    <w:uiPriority w:val="99"/>
    <w:unhideWhenUsed/>
    <w:rsid w:val="48BD91B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857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3441</Words>
  <Characters>19615</Characters>
  <Application>Microsoft Office Word</Application>
  <DocSecurity>0</DocSecurity>
  <Lines>163</Lines>
  <Paragraphs>46</Paragraphs>
  <ScaleCrop>false</ScaleCrop>
  <Company/>
  <LinksUpToDate>false</LinksUpToDate>
  <CharactersWithSpaces>23010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 Infotech</dc:creator>
  <cp:keywords/>
  <dc:description/>
  <cp:lastModifiedBy>Naveen Agile</cp:lastModifiedBy>
  <cp:revision>19</cp:revision>
  <dcterms:created xsi:type="dcterms:W3CDTF">2026-02-27T18:48:00Z</dcterms:created>
  <dcterms:modified xsi:type="dcterms:W3CDTF">2026-03-12T18:35:00Z</dcterms:modified>
</cp:coreProperties>
</file>