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C6C8" w14:textId="77777777" w:rsidR="00C30E78" w:rsidRPr="00C30E78" w:rsidRDefault="00C30E78" w:rsidP="00293896">
      <w:pPr>
        <w:pBdr>
          <w:top w:val="nil"/>
          <w:left w:val="nil"/>
          <w:bottom w:val="nil"/>
          <w:right w:val="nil"/>
          <w:between w:val="nil"/>
        </w:pBdr>
        <w:spacing w:line="276" w:lineRule="auto"/>
        <w:jc w:val="center"/>
        <w:rPr>
          <w:rFonts w:eastAsia="Book Antiqua"/>
          <w:b/>
          <w:color w:val="000000"/>
        </w:rPr>
      </w:pPr>
      <w:r w:rsidRPr="00C30E78">
        <w:rPr>
          <w:rFonts w:eastAsia="Book Antiqua"/>
          <w:b/>
          <w:color w:val="000000"/>
        </w:rPr>
        <w:t>Surya Athota</w:t>
      </w:r>
    </w:p>
    <w:p w14:paraId="5B3EAF09" w14:textId="77777777" w:rsidR="00C30E78" w:rsidRDefault="00C30E78" w:rsidP="00293896">
      <w:pPr>
        <w:pBdr>
          <w:top w:val="nil"/>
          <w:left w:val="nil"/>
          <w:bottom w:val="nil"/>
          <w:right w:val="nil"/>
          <w:between w:val="nil"/>
        </w:pBdr>
        <w:spacing w:line="276" w:lineRule="auto"/>
        <w:jc w:val="center"/>
        <w:rPr>
          <w:rFonts w:eastAsia="Book Antiqua"/>
          <w:b/>
          <w:color w:val="000000"/>
        </w:rPr>
      </w:pPr>
      <w:r w:rsidRPr="00C30E78">
        <w:rPr>
          <w:rFonts w:eastAsia="Book Antiqua"/>
          <w:b/>
          <w:color w:val="000000"/>
        </w:rPr>
        <w:t>Java Full Stack Developer</w:t>
      </w:r>
    </w:p>
    <w:p w14:paraId="0ECDD7F2" w14:textId="0CC9BED2" w:rsidR="00C30E78" w:rsidRPr="00C30E78" w:rsidRDefault="00C30E78" w:rsidP="00293896">
      <w:pPr>
        <w:pBdr>
          <w:top w:val="nil"/>
          <w:left w:val="nil"/>
          <w:bottom w:val="nil"/>
          <w:right w:val="nil"/>
          <w:between w:val="nil"/>
        </w:pBdr>
        <w:spacing w:line="276" w:lineRule="auto"/>
        <w:jc w:val="center"/>
        <w:rPr>
          <w:rFonts w:eastAsia="Book Antiqua"/>
          <w:b/>
          <w:bCs/>
          <w:color w:val="000000"/>
        </w:rPr>
      </w:pPr>
      <w:r>
        <w:rPr>
          <w:rFonts w:eastAsia="Book Antiqua"/>
          <w:b/>
          <w:color w:val="000000"/>
        </w:rPr>
        <w:t xml:space="preserve">United States | 678-439-8132 | </w:t>
      </w:r>
      <w:hyperlink r:id="rId7" w:history="1">
        <w:r w:rsidRPr="00A97B79">
          <w:rPr>
            <w:rStyle w:val="Hyperlink"/>
            <w:rFonts w:eastAsia="Book Antiqua"/>
            <w:b/>
          </w:rPr>
          <w:t>athotasurya25@gmail.com</w:t>
        </w:r>
      </w:hyperlink>
      <w:r>
        <w:rPr>
          <w:rFonts w:eastAsia="Book Antiqua"/>
          <w:b/>
          <w:color w:val="000000"/>
        </w:rPr>
        <w:t xml:space="preserve"> | </w:t>
      </w:r>
      <w:hyperlink r:id="rId8" w:history="1">
        <w:r w:rsidRPr="00A97B79">
          <w:rPr>
            <w:rStyle w:val="Hyperlink"/>
            <w:b/>
            <w:bCs/>
            <w:shd w:val="clear" w:color="auto" w:fill="FFFFFF"/>
          </w:rPr>
          <w:t>www.linkedin.com/in/suryaa1923</w:t>
        </w:r>
      </w:hyperlink>
      <w:r>
        <w:rPr>
          <w:b/>
          <w:bCs/>
          <w:shd w:val="clear" w:color="auto" w:fill="FFFFFF"/>
        </w:rPr>
        <w:t xml:space="preserve"> </w:t>
      </w:r>
    </w:p>
    <w:p w14:paraId="602D260D" w14:textId="32AA4699" w:rsidR="00293896" w:rsidRDefault="0078016A" w:rsidP="00293896">
      <w:pPr>
        <w:jc w:val="both"/>
      </w:pPr>
      <w:r>
        <w:rPr>
          <w:rFonts w:eastAsia="Book Antiqua"/>
          <w:b/>
          <w:noProof/>
          <w:color w:val="000000"/>
          <w14:ligatures w14:val="standardContextual"/>
        </w:rPr>
        <mc:AlternateContent>
          <mc:Choice Requires="wps">
            <w:drawing>
              <wp:anchor distT="0" distB="0" distL="114300" distR="114300" simplePos="0" relativeHeight="251659264" behindDoc="0" locked="0" layoutInCell="1" allowOverlap="1" wp14:anchorId="49AC7763" wp14:editId="6319DC5B">
                <wp:simplePos x="0" y="0"/>
                <wp:positionH relativeFrom="column">
                  <wp:posOffset>132080</wp:posOffset>
                </wp:positionH>
                <wp:positionV relativeFrom="paragraph">
                  <wp:posOffset>22648</wp:posOffset>
                </wp:positionV>
                <wp:extent cx="6678295" cy="0"/>
                <wp:effectExtent l="0" t="0" r="14605" b="12700"/>
                <wp:wrapNone/>
                <wp:docPr id="821756720" name="Straight Connector 1"/>
                <wp:cNvGraphicFramePr/>
                <a:graphic xmlns:a="http://schemas.openxmlformats.org/drawingml/2006/main">
                  <a:graphicData uri="http://schemas.microsoft.com/office/word/2010/wordprocessingShape">
                    <wps:wsp>
                      <wps:cNvCnPr/>
                      <wps:spPr>
                        <a:xfrm flipV="1">
                          <a:off x="0" y="0"/>
                          <a:ext cx="6678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BCFC41F"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4pt,1.8pt" to="536.25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" strokecolor="black [3200]" strokeweight="1pt">
                <v:stroke joinstyle="miter"/>
              </v:line>
            </w:pict>
          </mc:Fallback>
        </mc:AlternateContent>
      </w:r>
    </w:p>
    <w:p w14:paraId="625644BC" w14:textId="57F55B89" w:rsidR="00293896" w:rsidRDefault="00293896" w:rsidP="00293896">
      <w:pPr>
        <w:jc w:val="both"/>
        <w:rPr>
          <w:b/>
          <w:bCs/>
          <w:u w:val="single"/>
        </w:rPr>
      </w:pPr>
      <w:r>
        <w:t xml:space="preserve">   </w:t>
      </w:r>
      <w:r w:rsidRPr="00293896">
        <w:rPr>
          <w:b/>
          <w:bCs/>
          <w:u w:val="single"/>
        </w:rPr>
        <w:t>PROFESSIONAL SUMMARY</w:t>
      </w:r>
    </w:p>
    <w:p w14:paraId="7B856120" w14:textId="77777777" w:rsidR="00293896" w:rsidRDefault="00293896" w:rsidP="00293896">
      <w:pPr>
        <w:jc w:val="both"/>
        <w:rPr>
          <w:b/>
          <w:bCs/>
          <w:u w:val="single"/>
        </w:rPr>
      </w:pPr>
    </w:p>
    <w:p w14:paraId="67DD719B"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rStyle w:val="Strong"/>
          <w:rFonts w:eastAsiaTheme="majorEastAsia"/>
          <w:color w:val="0F1115"/>
          <w:sz w:val="21"/>
          <w:szCs w:val="21"/>
        </w:rPr>
        <w:t>12+ years</w:t>
      </w:r>
      <w:r w:rsidRPr="003C7839">
        <w:rPr>
          <w:color w:val="0F1115"/>
          <w:sz w:val="21"/>
          <w:szCs w:val="21"/>
        </w:rPr>
        <w:t> of Full Stack Development experience in </w:t>
      </w:r>
      <w:r w:rsidRPr="003C7839">
        <w:rPr>
          <w:rStyle w:val="Strong"/>
          <w:rFonts w:eastAsiaTheme="majorEastAsia"/>
          <w:color w:val="0F1115"/>
          <w:sz w:val="21"/>
          <w:szCs w:val="21"/>
        </w:rPr>
        <w:t>Java/J2EE</w:t>
      </w:r>
      <w:r w:rsidRPr="003C7839">
        <w:rPr>
          <w:color w:val="0F1115"/>
          <w:sz w:val="21"/>
          <w:szCs w:val="21"/>
        </w:rPr>
        <w:t> environments building responsive enterprise web applications with expertise in complete software development lifecycle from requirements gathering to production support.</w:t>
      </w:r>
    </w:p>
    <w:p w14:paraId="355C3D19"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Core expertise in </w:t>
      </w:r>
      <w:r w:rsidRPr="003C7839">
        <w:rPr>
          <w:rStyle w:val="Strong"/>
          <w:rFonts w:eastAsiaTheme="majorEastAsia"/>
          <w:color w:val="0F1115"/>
          <w:sz w:val="21"/>
          <w:szCs w:val="21"/>
        </w:rPr>
        <w:t>Core Java, JDBC, JSP, Servlets, Hibernate, Struts, and RESTful Web Services</w:t>
      </w:r>
      <w:r w:rsidRPr="003C7839">
        <w:rPr>
          <w:color w:val="0F1115"/>
          <w:sz w:val="21"/>
          <w:szCs w:val="21"/>
        </w:rPr>
        <w:t> with strong understanding of JVM internals, memory management, and garbage collection algorithms including G1.</w:t>
      </w:r>
    </w:p>
    <w:p w14:paraId="2EA0B03D"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Extensive </w:t>
      </w:r>
      <w:r w:rsidRPr="003C7839">
        <w:rPr>
          <w:rStyle w:val="Strong"/>
          <w:rFonts w:eastAsiaTheme="majorEastAsia"/>
          <w:color w:val="0F1115"/>
          <w:sz w:val="21"/>
          <w:szCs w:val="21"/>
        </w:rPr>
        <w:t>Spring ecosystem</w:t>
      </w:r>
      <w:r w:rsidRPr="003C7839">
        <w:rPr>
          <w:color w:val="0F1115"/>
          <w:sz w:val="21"/>
          <w:szCs w:val="21"/>
        </w:rPr>
        <w:t> proficiency including </w:t>
      </w:r>
      <w:r w:rsidRPr="003C7839">
        <w:rPr>
          <w:rStyle w:val="Strong"/>
          <w:rFonts w:eastAsiaTheme="majorEastAsia"/>
          <w:color w:val="0F1115"/>
          <w:sz w:val="21"/>
          <w:szCs w:val="21"/>
        </w:rPr>
        <w:t>Spring Boot, Spring MVC, Spring Security, Spring Data JPA, and Spring Cloud</w:t>
      </w:r>
      <w:r w:rsidRPr="003C7839">
        <w:rPr>
          <w:color w:val="0F1115"/>
          <w:sz w:val="21"/>
          <w:szCs w:val="21"/>
        </w:rPr>
        <w:t> for building robust, scalable enterprise applications.</w:t>
      </w:r>
    </w:p>
    <w:p w14:paraId="6595EAED"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Strong </w:t>
      </w:r>
      <w:r w:rsidRPr="003C7839">
        <w:rPr>
          <w:rStyle w:val="Strong"/>
          <w:rFonts w:eastAsiaTheme="majorEastAsia"/>
          <w:color w:val="0F1115"/>
          <w:sz w:val="21"/>
          <w:szCs w:val="21"/>
        </w:rPr>
        <w:t>frontend development</w:t>
      </w:r>
      <w:r w:rsidRPr="003C7839">
        <w:rPr>
          <w:color w:val="0F1115"/>
          <w:sz w:val="21"/>
          <w:szCs w:val="21"/>
        </w:rPr>
        <w:t> skills with </w:t>
      </w:r>
      <w:r w:rsidRPr="003C7839">
        <w:rPr>
          <w:rStyle w:val="Strong"/>
          <w:rFonts w:eastAsiaTheme="majorEastAsia"/>
          <w:color w:val="0F1115"/>
          <w:sz w:val="21"/>
          <w:szCs w:val="21"/>
        </w:rPr>
        <w:t>Angular (versions 7,8,11), React.js, TypeScript, JavaScript (ES6), and Node.js</w:t>
      </w:r>
      <w:r w:rsidRPr="003C7839">
        <w:rPr>
          <w:color w:val="0F1115"/>
          <w:sz w:val="21"/>
          <w:szCs w:val="21"/>
        </w:rPr>
        <w:t> for creating responsive single-page applications.</w:t>
      </w:r>
    </w:p>
    <w:p w14:paraId="43626CF9"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Expert in </w:t>
      </w:r>
      <w:r w:rsidRPr="003C7839">
        <w:rPr>
          <w:rStyle w:val="Strong"/>
          <w:rFonts w:eastAsiaTheme="majorEastAsia"/>
          <w:color w:val="0F1115"/>
          <w:sz w:val="21"/>
          <w:szCs w:val="21"/>
        </w:rPr>
        <w:t>Microservices architecture</w:t>
      </w:r>
      <w:r w:rsidRPr="003C7839">
        <w:rPr>
          <w:color w:val="0F1115"/>
          <w:sz w:val="21"/>
          <w:szCs w:val="21"/>
        </w:rPr>
        <w:t> design and implementation using Spring Boot and Spring Cloud with service discovery, API gateway, and circuit breaker patterns.</w:t>
      </w:r>
    </w:p>
    <w:p w14:paraId="31FB755C"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Proficient in </w:t>
      </w:r>
      <w:r w:rsidRPr="003C7839">
        <w:rPr>
          <w:rStyle w:val="Strong"/>
          <w:rFonts w:eastAsiaTheme="majorEastAsia"/>
          <w:color w:val="0F1115"/>
          <w:sz w:val="21"/>
          <w:szCs w:val="21"/>
        </w:rPr>
        <w:t>Java 8/11 features</w:t>
      </w:r>
      <w:r w:rsidRPr="003C7839">
        <w:rPr>
          <w:color w:val="0F1115"/>
          <w:sz w:val="21"/>
          <w:szCs w:val="21"/>
        </w:rPr>
        <w:t> including Lambda expressions, Streams API, Optional, Functional interfaces, and BASE64 encryption for modern application development.</w:t>
      </w:r>
    </w:p>
    <w:p w14:paraId="16D2094A"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Deep experience with </w:t>
      </w:r>
      <w:r w:rsidRPr="003C7839">
        <w:rPr>
          <w:rStyle w:val="Strong"/>
          <w:rFonts w:eastAsiaTheme="majorEastAsia"/>
          <w:color w:val="0F1115"/>
          <w:sz w:val="21"/>
          <w:szCs w:val="21"/>
        </w:rPr>
        <w:t>Oracle 12C/19C, PL/SQL, MySQL, PostgreSQL, and MongoDB</w:t>
      </w:r>
      <w:r w:rsidRPr="003C7839">
        <w:rPr>
          <w:color w:val="0F1115"/>
          <w:sz w:val="21"/>
          <w:szCs w:val="21"/>
        </w:rPr>
        <w:t> database technologies including query optimization and stored procedure development.</w:t>
      </w:r>
    </w:p>
    <w:p w14:paraId="12BB1E92"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Skilled in </w:t>
      </w:r>
      <w:r w:rsidRPr="003C7839">
        <w:rPr>
          <w:rStyle w:val="Strong"/>
          <w:rFonts w:eastAsiaTheme="majorEastAsia"/>
          <w:color w:val="0F1115"/>
          <w:sz w:val="21"/>
          <w:szCs w:val="21"/>
        </w:rPr>
        <w:t>cloud platforms</w:t>
      </w:r>
      <w:r w:rsidRPr="003C7839">
        <w:rPr>
          <w:color w:val="0F1115"/>
          <w:sz w:val="21"/>
          <w:szCs w:val="21"/>
        </w:rPr>
        <w:t> (AWS and Azure) with hands-on EC2, S3, Lambda, AKS, IAM, and VPC configuration for scalable infrastructure management.</w:t>
      </w:r>
    </w:p>
    <w:p w14:paraId="2F9093D8"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Experienced in </w:t>
      </w:r>
      <w:r w:rsidRPr="003C7839">
        <w:rPr>
          <w:rStyle w:val="Strong"/>
          <w:rFonts w:eastAsiaTheme="majorEastAsia"/>
          <w:color w:val="0F1115"/>
          <w:sz w:val="21"/>
          <w:szCs w:val="21"/>
        </w:rPr>
        <w:t>Docker containerization</w:t>
      </w:r>
      <w:r w:rsidRPr="003C7839">
        <w:rPr>
          <w:color w:val="0F1115"/>
          <w:sz w:val="21"/>
          <w:szCs w:val="21"/>
        </w:rPr>
        <w:t> and </w:t>
      </w:r>
      <w:r w:rsidRPr="003C7839">
        <w:rPr>
          <w:rStyle w:val="Strong"/>
          <w:rFonts w:eastAsiaTheme="majorEastAsia"/>
          <w:color w:val="0F1115"/>
          <w:sz w:val="21"/>
          <w:szCs w:val="21"/>
        </w:rPr>
        <w:t>Kubernetes orchestration</w:t>
      </w:r>
      <w:r w:rsidRPr="003C7839">
        <w:rPr>
          <w:color w:val="0F1115"/>
          <w:sz w:val="21"/>
          <w:szCs w:val="21"/>
        </w:rPr>
        <w:t> for microservices deployment with infrastructure automation using Terraform.</w:t>
      </w:r>
    </w:p>
    <w:p w14:paraId="58847FE9"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Strong </w:t>
      </w:r>
      <w:r w:rsidRPr="003C7839">
        <w:rPr>
          <w:rStyle w:val="Strong"/>
          <w:rFonts w:eastAsiaTheme="majorEastAsia"/>
          <w:color w:val="0F1115"/>
          <w:sz w:val="21"/>
          <w:szCs w:val="21"/>
        </w:rPr>
        <w:t>CI/CD implementation</w:t>
      </w:r>
      <w:r w:rsidRPr="003C7839">
        <w:rPr>
          <w:color w:val="0F1115"/>
          <w:sz w:val="21"/>
          <w:szCs w:val="21"/>
        </w:rPr>
        <w:t> using Jenkins, GitHub Actions, Maven, and Gradle with integrated code quality and security scanning tools.</w:t>
      </w:r>
    </w:p>
    <w:p w14:paraId="6E2C018E"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Proficient in </w:t>
      </w:r>
      <w:r w:rsidRPr="003C7839">
        <w:rPr>
          <w:rStyle w:val="Strong"/>
          <w:rFonts w:eastAsiaTheme="majorEastAsia"/>
          <w:color w:val="0F1115"/>
          <w:sz w:val="21"/>
          <w:szCs w:val="21"/>
        </w:rPr>
        <w:t>RESTful API design, GraphQL, WebSocket programming</w:t>
      </w:r>
      <w:r w:rsidRPr="003C7839">
        <w:rPr>
          <w:color w:val="0F1115"/>
          <w:sz w:val="21"/>
          <w:szCs w:val="21"/>
        </w:rPr>
        <w:t>, and API documentation with Swagger/OpenAPI Specification 3.</w:t>
      </w:r>
    </w:p>
    <w:p w14:paraId="2944A4B7"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Implemented </w:t>
      </w:r>
      <w:r w:rsidRPr="003C7839">
        <w:rPr>
          <w:rStyle w:val="Strong"/>
          <w:rFonts w:eastAsiaTheme="majorEastAsia"/>
          <w:color w:val="0F1115"/>
          <w:sz w:val="21"/>
          <w:szCs w:val="21"/>
        </w:rPr>
        <w:t>secure authentication</w:t>
      </w:r>
      <w:r w:rsidRPr="003C7839">
        <w:rPr>
          <w:color w:val="0F1115"/>
          <w:sz w:val="21"/>
          <w:szCs w:val="21"/>
        </w:rPr>
        <w:t> using OAuth 2.0, SAML, JWT, and Azure Active Directory with role-based access control.</w:t>
      </w:r>
    </w:p>
    <w:p w14:paraId="496FCB2F"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Experienced with </w:t>
      </w:r>
      <w:r w:rsidRPr="003C7839">
        <w:rPr>
          <w:rStyle w:val="Strong"/>
          <w:rFonts w:eastAsiaTheme="majorEastAsia"/>
          <w:color w:val="0F1115"/>
          <w:sz w:val="21"/>
          <w:szCs w:val="21"/>
        </w:rPr>
        <w:t>message queuing systems</w:t>
      </w:r>
      <w:r w:rsidRPr="003C7839">
        <w:rPr>
          <w:color w:val="0F1115"/>
          <w:sz w:val="21"/>
          <w:szCs w:val="21"/>
        </w:rPr>
        <w:t> including Kafka, Rabbit MQ, and IBM MQ for asynchronous communication and event-driven architecture.</w:t>
      </w:r>
    </w:p>
    <w:p w14:paraId="60D2A795"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Strong </w:t>
      </w:r>
      <w:r w:rsidRPr="003C7839">
        <w:rPr>
          <w:rStyle w:val="Strong"/>
          <w:rFonts w:eastAsiaTheme="majorEastAsia"/>
          <w:color w:val="0F1115"/>
          <w:sz w:val="21"/>
          <w:szCs w:val="21"/>
        </w:rPr>
        <w:t>performance optimization</w:t>
      </w:r>
      <w:r w:rsidRPr="003C7839">
        <w:rPr>
          <w:color w:val="0F1115"/>
          <w:sz w:val="21"/>
          <w:szCs w:val="21"/>
        </w:rPr>
        <w:t xml:space="preserve"> skills including JVM tuning, garbage collection analysis, database query optimization, and memory profiling using </w:t>
      </w:r>
      <w:proofErr w:type="spellStart"/>
      <w:r w:rsidRPr="003C7839">
        <w:rPr>
          <w:color w:val="0F1115"/>
          <w:sz w:val="21"/>
          <w:szCs w:val="21"/>
        </w:rPr>
        <w:t>JProfiler</w:t>
      </w:r>
      <w:proofErr w:type="spellEnd"/>
      <w:r w:rsidRPr="003C7839">
        <w:rPr>
          <w:color w:val="0F1115"/>
          <w:sz w:val="21"/>
          <w:szCs w:val="21"/>
        </w:rPr>
        <w:t>.</w:t>
      </w:r>
    </w:p>
    <w:p w14:paraId="0C73F359"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Proficient in </w:t>
      </w:r>
      <w:r w:rsidRPr="003C7839">
        <w:rPr>
          <w:rStyle w:val="Strong"/>
          <w:rFonts w:eastAsiaTheme="majorEastAsia"/>
          <w:color w:val="0F1115"/>
          <w:sz w:val="21"/>
          <w:szCs w:val="21"/>
        </w:rPr>
        <w:t>test-driven development</w:t>
      </w:r>
      <w:r w:rsidRPr="003C7839">
        <w:rPr>
          <w:color w:val="0F1115"/>
          <w:sz w:val="21"/>
          <w:szCs w:val="21"/>
        </w:rPr>
        <w:t> with JUnit, Mockito, Selenium, and Jasmine ensuring high code coverage and quality standards.</w:t>
      </w:r>
    </w:p>
    <w:p w14:paraId="574B463E"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Experienced in </w:t>
      </w:r>
      <w:r w:rsidRPr="003C7839">
        <w:rPr>
          <w:rStyle w:val="Strong"/>
          <w:rFonts w:eastAsiaTheme="majorEastAsia"/>
          <w:color w:val="0F1115"/>
          <w:sz w:val="21"/>
          <w:szCs w:val="21"/>
        </w:rPr>
        <w:t>production support</w:t>
      </w:r>
      <w:r w:rsidRPr="003C7839">
        <w:rPr>
          <w:color w:val="0F1115"/>
          <w:sz w:val="21"/>
          <w:szCs w:val="21"/>
        </w:rPr>
        <w:t> with on-call rotations using Splunk and Grafana for real-time monitoring and incident response.</w:t>
      </w:r>
    </w:p>
    <w:p w14:paraId="7DD2991A"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Skilled in </w:t>
      </w:r>
      <w:r w:rsidRPr="003C7839">
        <w:rPr>
          <w:rStyle w:val="Strong"/>
          <w:rFonts w:eastAsiaTheme="majorEastAsia"/>
          <w:color w:val="0F1115"/>
          <w:sz w:val="21"/>
          <w:szCs w:val="21"/>
        </w:rPr>
        <w:t>code quality and security</w:t>
      </w:r>
      <w:r w:rsidRPr="003C7839">
        <w:rPr>
          <w:color w:val="0F1115"/>
          <w:sz w:val="21"/>
          <w:szCs w:val="21"/>
        </w:rPr>
        <w:t xml:space="preserve"> using SonarQube, </w:t>
      </w:r>
      <w:proofErr w:type="spellStart"/>
      <w:r w:rsidRPr="003C7839">
        <w:rPr>
          <w:color w:val="0F1115"/>
          <w:sz w:val="21"/>
          <w:szCs w:val="21"/>
        </w:rPr>
        <w:t>Checkmarx</w:t>
      </w:r>
      <w:proofErr w:type="spellEnd"/>
      <w:r w:rsidRPr="003C7839">
        <w:rPr>
          <w:color w:val="0F1115"/>
          <w:sz w:val="21"/>
          <w:szCs w:val="21"/>
        </w:rPr>
        <w:t xml:space="preserve">, Nexus IQ, and </w:t>
      </w:r>
      <w:proofErr w:type="spellStart"/>
      <w:r w:rsidRPr="003C7839">
        <w:rPr>
          <w:color w:val="0F1115"/>
          <w:sz w:val="21"/>
          <w:szCs w:val="21"/>
        </w:rPr>
        <w:t>Twistlock</w:t>
      </w:r>
      <w:proofErr w:type="spellEnd"/>
      <w:r w:rsidRPr="003C7839">
        <w:rPr>
          <w:color w:val="0F1115"/>
          <w:sz w:val="21"/>
          <w:szCs w:val="21"/>
        </w:rPr>
        <w:t xml:space="preserve"> for vulnerability identification and remediation.</w:t>
      </w:r>
    </w:p>
    <w:p w14:paraId="13487FD2"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Expert in </w:t>
      </w:r>
      <w:r w:rsidRPr="003C7839">
        <w:rPr>
          <w:rStyle w:val="Strong"/>
          <w:rFonts w:eastAsiaTheme="majorEastAsia"/>
          <w:color w:val="0F1115"/>
          <w:sz w:val="21"/>
          <w:szCs w:val="21"/>
        </w:rPr>
        <w:t>application server configuration</w:t>
      </w:r>
      <w:r w:rsidRPr="003C7839">
        <w:rPr>
          <w:color w:val="0F1115"/>
          <w:sz w:val="21"/>
          <w:szCs w:val="21"/>
        </w:rPr>
        <w:t> including WebLogic, JBoss, Tomcat, and WebSphere with clustering and performance tuning.</w:t>
      </w:r>
    </w:p>
    <w:p w14:paraId="5F5C5B0D" w14:textId="77777777"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Strong </w:t>
      </w:r>
      <w:r w:rsidRPr="003C7839">
        <w:rPr>
          <w:rStyle w:val="Strong"/>
          <w:rFonts w:eastAsiaTheme="majorEastAsia"/>
          <w:color w:val="0F1115"/>
          <w:sz w:val="21"/>
          <w:szCs w:val="21"/>
        </w:rPr>
        <w:t>Agile/Scrum</w:t>
      </w:r>
      <w:r w:rsidRPr="003C7839">
        <w:rPr>
          <w:color w:val="0F1115"/>
          <w:sz w:val="21"/>
          <w:szCs w:val="21"/>
        </w:rPr>
        <w:t> practitioner with JIRA and Kanban workflow management for efficient project delivery and task tracking.</w:t>
      </w:r>
    </w:p>
    <w:p w14:paraId="7740BF63" w14:textId="6838FE28" w:rsidR="003C7839" w:rsidRPr="003C7839" w:rsidRDefault="003C7839" w:rsidP="003C7839">
      <w:pPr>
        <w:pStyle w:val="ds-markdown-paragraph"/>
        <w:numPr>
          <w:ilvl w:val="0"/>
          <w:numId w:val="6"/>
        </w:numPr>
        <w:shd w:val="clear" w:color="auto" w:fill="FFFFFF"/>
        <w:spacing w:before="0" w:beforeAutospacing="0" w:after="0" w:afterAutospacing="0"/>
        <w:rPr>
          <w:color w:val="0F1115"/>
          <w:sz w:val="21"/>
          <w:szCs w:val="21"/>
        </w:rPr>
      </w:pPr>
      <w:r w:rsidRPr="003C7839">
        <w:rPr>
          <w:color w:val="0F1115"/>
          <w:sz w:val="21"/>
          <w:szCs w:val="21"/>
        </w:rPr>
        <w:t>Proven track record of </w:t>
      </w:r>
      <w:r w:rsidRPr="003C7839">
        <w:rPr>
          <w:rStyle w:val="Strong"/>
          <w:rFonts w:eastAsiaTheme="majorEastAsia"/>
          <w:color w:val="0F1115"/>
          <w:sz w:val="21"/>
          <w:szCs w:val="21"/>
        </w:rPr>
        <w:t>end-to-end project delivery</w:t>
      </w:r>
      <w:r w:rsidRPr="003C7839">
        <w:rPr>
          <w:color w:val="0F1115"/>
          <w:sz w:val="21"/>
          <w:szCs w:val="21"/>
        </w:rPr>
        <w:t> from requirements analysis to deployment and post-production maintenance for Fortune 500 clients.</w:t>
      </w:r>
    </w:p>
    <w:p w14:paraId="107D7DBF" w14:textId="77777777" w:rsidR="00293896" w:rsidRDefault="00293896" w:rsidP="00293896">
      <w:pPr>
        <w:jc w:val="both"/>
        <w:rPr>
          <w:b/>
          <w:bCs/>
          <w:u w:val="single"/>
        </w:rPr>
      </w:pPr>
    </w:p>
    <w:p w14:paraId="47E0DDED" w14:textId="77777777" w:rsidR="003C7839" w:rsidRDefault="00824EB6" w:rsidP="00293896">
      <w:pPr>
        <w:jc w:val="both"/>
        <w:rPr>
          <w:b/>
          <w:bCs/>
        </w:rPr>
      </w:pPr>
      <w:r>
        <w:rPr>
          <w:b/>
          <w:bCs/>
        </w:rPr>
        <w:t xml:space="preserve">   </w:t>
      </w:r>
    </w:p>
    <w:p w14:paraId="01523F54" w14:textId="77777777" w:rsidR="003C7839" w:rsidRDefault="003C7839" w:rsidP="00293896">
      <w:pPr>
        <w:jc w:val="both"/>
        <w:rPr>
          <w:b/>
          <w:bCs/>
        </w:rPr>
      </w:pPr>
    </w:p>
    <w:p w14:paraId="74130330" w14:textId="77777777" w:rsidR="003C7839" w:rsidRDefault="003C7839" w:rsidP="00293896">
      <w:pPr>
        <w:jc w:val="both"/>
        <w:rPr>
          <w:b/>
          <w:bCs/>
        </w:rPr>
      </w:pPr>
    </w:p>
    <w:p w14:paraId="5719359A" w14:textId="77777777" w:rsidR="003C7839" w:rsidRDefault="003C7839" w:rsidP="00293896">
      <w:pPr>
        <w:jc w:val="both"/>
        <w:rPr>
          <w:b/>
          <w:bCs/>
        </w:rPr>
      </w:pPr>
    </w:p>
    <w:p w14:paraId="56040A2F" w14:textId="77777777" w:rsidR="003C7839" w:rsidRDefault="003C7839" w:rsidP="00293896">
      <w:pPr>
        <w:jc w:val="both"/>
        <w:rPr>
          <w:b/>
          <w:bCs/>
        </w:rPr>
      </w:pPr>
    </w:p>
    <w:p w14:paraId="5F2E97EC" w14:textId="77777777" w:rsidR="003C7839" w:rsidRDefault="003C7839" w:rsidP="00293896">
      <w:pPr>
        <w:jc w:val="both"/>
        <w:rPr>
          <w:b/>
          <w:bCs/>
        </w:rPr>
      </w:pPr>
    </w:p>
    <w:p w14:paraId="6DE622D0" w14:textId="77777777" w:rsidR="003C7839" w:rsidRDefault="003C7839" w:rsidP="00293896">
      <w:pPr>
        <w:jc w:val="both"/>
        <w:rPr>
          <w:b/>
          <w:bCs/>
        </w:rPr>
      </w:pPr>
    </w:p>
    <w:p w14:paraId="5AABFBE9" w14:textId="198712BA" w:rsidR="00824EB6" w:rsidRDefault="00824EB6" w:rsidP="00293896">
      <w:pPr>
        <w:jc w:val="both"/>
        <w:rPr>
          <w:b/>
          <w:bCs/>
          <w:u w:val="single"/>
        </w:rPr>
      </w:pPr>
      <w:r>
        <w:rPr>
          <w:b/>
          <w:bCs/>
          <w:u w:val="single"/>
        </w:rPr>
        <w:lastRenderedPageBreak/>
        <w:t>TECHNICAL SKILLS</w:t>
      </w:r>
    </w:p>
    <w:p w14:paraId="3B1B67C7" w14:textId="77777777" w:rsidR="00824EB6" w:rsidRDefault="00824EB6" w:rsidP="00293896">
      <w:pPr>
        <w:jc w:val="both"/>
        <w:rPr>
          <w:b/>
          <w:bCs/>
          <w:u w:val="single"/>
        </w:rPr>
      </w:pPr>
    </w:p>
    <w:p w14:paraId="4BB1E4A3" w14:textId="77777777" w:rsidR="00824EB6" w:rsidRDefault="00824EB6" w:rsidP="00293896">
      <w:pPr>
        <w:jc w:val="both"/>
        <w:rPr>
          <w:b/>
          <w:bCs/>
          <w:u w:val="single"/>
        </w:rPr>
      </w:pPr>
    </w:p>
    <w:tbl>
      <w:tblPr>
        <w:tblW w:w="10620" w:type="dxa"/>
        <w:tblInd w:w="85" w:type="dxa"/>
        <w:shd w:val="clear" w:color="auto" w:fill="FFFFFF"/>
        <w:tblCellMar>
          <w:top w:w="15" w:type="dxa"/>
          <w:left w:w="15" w:type="dxa"/>
          <w:bottom w:w="15" w:type="dxa"/>
          <w:right w:w="15" w:type="dxa"/>
        </w:tblCellMar>
        <w:tblLook w:val="04A0" w:firstRow="1" w:lastRow="0" w:firstColumn="1" w:lastColumn="0" w:noHBand="0" w:noVBand="1"/>
      </w:tblPr>
      <w:tblGrid>
        <w:gridCol w:w="1853"/>
        <w:gridCol w:w="8767"/>
      </w:tblGrid>
      <w:tr w:rsidR="0078016A" w:rsidRPr="0078016A" w14:paraId="1A485C49" w14:textId="77777777" w:rsidTr="00BD3DCB">
        <w:trPr>
          <w:tblHeader/>
        </w:trPr>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49CA1EE" w14:textId="77777777" w:rsidR="0078016A" w:rsidRPr="0078016A" w:rsidRDefault="0078016A" w:rsidP="0078016A">
            <w:pPr>
              <w:rPr>
                <w:sz w:val="20"/>
                <w:szCs w:val="20"/>
              </w:rPr>
            </w:pPr>
            <w:r w:rsidRPr="0078016A">
              <w:rPr>
                <w:rStyle w:val="Strong"/>
                <w:rFonts w:eastAsiaTheme="majorEastAsia"/>
                <w:color w:val="0F1115"/>
                <w:sz w:val="20"/>
                <w:szCs w:val="20"/>
              </w:rPr>
              <w:t>Category</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7FCDA1D" w14:textId="77777777" w:rsidR="0078016A" w:rsidRPr="0078016A" w:rsidRDefault="0078016A" w:rsidP="0078016A">
            <w:pPr>
              <w:rPr>
                <w:sz w:val="20"/>
                <w:szCs w:val="20"/>
              </w:rPr>
            </w:pPr>
            <w:r w:rsidRPr="0078016A">
              <w:rPr>
                <w:rStyle w:val="Strong"/>
                <w:rFonts w:eastAsiaTheme="majorEastAsia"/>
                <w:color w:val="0F1115"/>
                <w:sz w:val="20"/>
                <w:szCs w:val="20"/>
              </w:rPr>
              <w:t>Skills</w:t>
            </w:r>
          </w:p>
        </w:tc>
      </w:tr>
      <w:tr w:rsidR="0078016A" w:rsidRPr="0078016A" w14:paraId="3EF05B94"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5091683" w14:textId="77777777" w:rsidR="0078016A" w:rsidRPr="0078016A" w:rsidRDefault="0078016A" w:rsidP="0078016A">
            <w:pPr>
              <w:rPr>
                <w:sz w:val="20"/>
                <w:szCs w:val="20"/>
              </w:rPr>
            </w:pPr>
            <w:r w:rsidRPr="0078016A">
              <w:rPr>
                <w:rStyle w:val="Strong"/>
                <w:rFonts w:eastAsiaTheme="majorEastAsia"/>
                <w:color w:val="0F1115"/>
                <w:sz w:val="20"/>
                <w:szCs w:val="20"/>
              </w:rPr>
              <w:t>Core Java</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8B1900F" w14:textId="77777777" w:rsidR="0078016A" w:rsidRPr="0078016A" w:rsidRDefault="0078016A" w:rsidP="0078016A">
            <w:pPr>
              <w:rPr>
                <w:sz w:val="20"/>
                <w:szCs w:val="20"/>
              </w:rPr>
            </w:pPr>
            <w:r w:rsidRPr="0078016A">
              <w:rPr>
                <w:sz w:val="20"/>
                <w:szCs w:val="20"/>
              </w:rPr>
              <w:t>Java 8/11, Multithreading, Collections, Generics, Exception Handling, JVM Internals, Garbage Collection (G1), Lambda, Streams, Optional, Functional Interfaces</w:t>
            </w:r>
          </w:p>
        </w:tc>
      </w:tr>
      <w:tr w:rsidR="0078016A" w:rsidRPr="0078016A" w14:paraId="4791C4F0"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5F60539" w14:textId="77777777" w:rsidR="0078016A" w:rsidRPr="0078016A" w:rsidRDefault="0078016A" w:rsidP="0078016A">
            <w:pPr>
              <w:rPr>
                <w:sz w:val="20"/>
                <w:szCs w:val="20"/>
              </w:rPr>
            </w:pPr>
            <w:r w:rsidRPr="0078016A">
              <w:rPr>
                <w:rStyle w:val="Strong"/>
                <w:rFonts w:eastAsiaTheme="majorEastAsia"/>
                <w:color w:val="0F1115"/>
                <w:sz w:val="20"/>
                <w:szCs w:val="20"/>
              </w:rPr>
              <w:t>Spring Ecosystem</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A3327FB" w14:textId="77777777" w:rsidR="0078016A" w:rsidRPr="0078016A" w:rsidRDefault="0078016A" w:rsidP="0078016A">
            <w:pPr>
              <w:rPr>
                <w:sz w:val="20"/>
                <w:szCs w:val="20"/>
              </w:rPr>
            </w:pPr>
            <w:r w:rsidRPr="0078016A">
              <w:rPr>
                <w:sz w:val="20"/>
                <w:szCs w:val="20"/>
              </w:rPr>
              <w:t>Spring Boot, Spring MVC, Spring Security, Spring Data JPA, Spring Cloud, Spring Batch, Spring AOP, Spring REST, Spring AMQP</w:t>
            </w:r>
          </w:p>
        </w:tc>
      </w:tr>
      <w:tr w:rsidR="0078016A" w:rsidRPr="0078016A" w14:paraId="56761435"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E3D1596" w14:textId="77777777" w:rsidR="0078016A" w:rsidRPr="0078016A" w:rsidRDefault="0078016A" w:rsidP="0078016A">
            <w:pPr>
              <w:rPr>
                <w:sz w:val="20"/>
                <w:szCs w:val="20"/>
              </w:rPr>
            </w:pPr>
            <w:r w:rsidRPr="0078016A">
              <w:rPr>
                <w:rStyle w:val="Strong"/>
                <w:rFonts w:eastAsiaTheme="majorEastAsia"/>
                <w:color w:val="0F1115"/>
                <w:sz w:val="20"/>
                <w:szCs w:val="20"/>
              </w:rPr>
              <w:t>Frontend Technologies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4871F2A2" w14:textId="77777777" w:rsidR="0078016A" w:rsidRPr="0078016A" w:rsidRDefault="0078016A" w:rsidP="0078016A">
            <w:pPr>
              <w:rPr>
                <w:sz w:val="20"/>
                <w:szCs w:val="20"/>
              </w:rPr>
            </w:pPr>
            <w:r w:rsidRPr="0078016A">
              <w:rPr>
                <w:sz w:val="20"/>
                <w:szCs w:val="20"/>
              </w:rPr>
              <w:t>React.js, Angular (7,8,11), TypeScript, JavaScript ES6, Node.js, HTML5, CSS3, Bootstrap, jQuery, AJAX, Storybook</w:t>
            </w:r>
          </w:p>
        </w:tc>
      </w:tr>
      <w:tr w:rsidR="0078016A" w:rsidRPr="0078016A" w14:paraId="7D9482CE"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AF2098D" w14:textId="77777777" w:rsidR="0078016A" w:rsidRPr="0078016A" w:rsidRDefault="0078016A" w:rsidP="0078016A">
            <w:pPr>
              <w:rPr>
                <w:sz w:val="20"/>
                <w:szCs w:val="20"/>
              </w:rPr>
            </w:pPr>
            <w:r w:rsidRPr="0078016A">
              <w:rPr>
                <w:rStyle w:val="Strong"/>
                <w:rFonts w:eastAsiaTheme="majorEastAsia"/>
                <w:color w:val="0F1115"/>
                <w:sz w:val="20"/>
                <w:szCs w:val="20"/>
              </w:rPr>
              <w:t>Microservices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26526F7" w14:textId="77777777" w:rsidR="0078016A" w:rsidRPr="0078016A" w:rsidRDefault="0078016A" w:rsidP="0078016A">
            <w:pPr>
              <w:rPr>
                <w:sz w:val="20"/>
                <w:szCs w:val="20"/>
              </w:rPr>
            </w:pPr>
            <w:r w:rsidRPr="0078016A">
              <w:rPr>
                <w:sz w:val="20"/>
                <w:szCs w:val="20"/>
              </w:rPr>
              <w:t>RESTful Services, GraphQL, Service Discovery (Eureka), API Gateway, Circuit Breaker (Hystrix), Distributed Tracing, Event-Driven Architecture</w:t>
            </w:r>
          </w:p>
        </w:tc>
      </w:tr>
      <w:tr w:rsidR="0078016A" w:rsidRPr="0078016A" w14:paraId="32B9CF93"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56B1811" w14:textId="77777777" w:rsidR="0078016A" w:rsidRPr="0078016A" w:rsidRDefault="0078016A" w:rsidP="0078016A">
            <w:pPr>
              <w:rPr>
                <w:sz w:val="20"/>
                <w:szCs w:val="20"/>
              </w:rPr>
            </w:pPr>
            <w:r w:rsidRPr="0078016A">
              <w:rPr>
                <w:rStyle w:val="Strong"/>
                <w:rFonts w:eastAsiaTheme="majorEastAsia"/>
                <w:color w:val="0F1115"/>
                <w:sz w:val="20"/>
                <w:szCs w:val="20"/>
              </w:rPr>
              <w:t>ORM &amp; Database</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8871EEA" w14:textId="77777777" w:rsidR="0078016A" w:rsidRPr="0078016A" w:rsidRDefault="0078016A" w:rsidP="0078016A">
            <w:pPr>
              <w:rPr>
                <w:sz w:val="20"/>
                <w:szCs w:val="20"/>
              </w:rPr>
            </w:pPr>
            <w:r w:rsidRPr="0078016A">
              <w:rPr>
                <w:sz w:val="20"/>
                <w:szCs w:val="20"/>
              </w:rPr>
              <w:t>Hibernate, JPA, Spring Data JPA, Oracle 12C/19C, PL/SQL, MySQL, PostgreSQL, MongoDB, Cassandra, Snowflake, Redis</w:t>
            </w:r>
          </w:p>
        </w:tc>
      </w:tr>
      <w:tr w:rsidR="0078016A" w:rsidRPr="0078016A" w14:paraId="15C18465"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D5D08B4" w14:textId="77777777" w:rsidR="0078016A" w:rsidRPr="0078016A" w:rsidRDefault="0078016A" w:rsidP="0078016A">
            <w:pPr>
              <w:rPr>
                <w:sz w:val="20"/>
                <w:szCs w:val="20"/>
              </w:rPr>
            </w:pPr>
            <w:r w:rsidRPr="0078016A">
              <w:rPr>
                <w:rStyle w:val="Strong"/>
                <w:rFonts w:eastAsiaTheme="majorEastAsia"/>
                <w:color w:val="0F1115"/>
                <w:sz w:val="20"/>
                <w:szCs w:val="20"/>
              </w:rPr>
              <w:t>Cloud Platforms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1523B41D" w14:textId="77777777" w:rsidR="0078016A" w:rsidRPr="0078016A" w:rsidRDefault="0078016A" w:rsidP="0078016A">
            <w:pPr>
              <w:rPr>
                <w:sz w:val="20"/>
                <w:szCs w:val="20"/>
              </w:rPr>
            </w:pPr>
            <w:r w:rsidRPr="0078016A">
              <w:rPr>
                <w:sz w:val="20"/>
                <w:szCs w:val="20"/>
              </w:rPr>
              <w:t>AWS (EC2, S3, Lambda, IAM, VPC, CloudWatch, SQS), Azure (AKS, AAD, Key Vault, IAM), Docker, Kubernetes, Terraform</w:t>
            </w:r>
          </w:p>
        </w:tc>
      </w:tr>
      <w:tr w:rsidR="0078016A" w:rsidRPr="0078016A" w14:paraId="5A04FACF"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C00D196" w14:textId="77777777" w:rsidR="0078016A" w:rsidRPr="0078016A" w:rsidRDefault="0078016A" w:rsidP="0078016A">
            <w:pPr>
              <w:rPr>
                <w:sz w:val="20"/>
                <w:szCs w:val="20"/>
              </w:rPr>
            </w:pPr>
            <w:r w:rsidRPr="0078016A">
              <w:rPr>
                <w:rStyle w:val="Strong"/>
                <w:rFonts w:eastAsiaTheme="majorEastAsia"/>
                <w:color w:val="0F1115"/>
                <w:sz w:val="20"/>
                <w:szCs w:val="20"/>
              </w:rPr>
              <w:t>Build &amp; CI/CD</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675387E" w14:textId="77777777" w:rsidR="0078016A" w:rsidRPr="0078016A" w:rsidRDefault="0078016A" w:rsidP="0078016A">
            <w:pPr>
              <w:rPr>
                <w:sz w:val="20"/>
                <w:szCs w:val="20"/>
              </w:rPr>
            </w:pPr>
            <w:r w:rsidRPr="0078016A">
              <w:rPr>
                <w:sz w:val="20"/>
                <w:szCs w:val="20"/>
              </w:rPr>
              <w:t xml:space="preserve">Maven, Gradle, Jenkins, GitHub Actions, </w:t>
            </w:r>
            <w:proofErr w:type="spellStart"/>
            <w:r w:rsidRPr="0078016A">
              <w:rPr>
                <w:sz w:val="20"/>
                <w:szCs w:val="20"/>
              </w:rPr>
              <w:t>JFrog</w:t>
            </w:r>
            <w:proofErr w:type="spellEnd"/>
            <w:r w:rsidRPr="0078016A">
              <w:rPr>
                <w:sz w:val="20"/>
                <w:szCs w:val="20"/>
              </w:rPr>
              <w:t xml:space="preserve"> Artifactory, Nexus, GitLab CI</w:t>
            </w:r>
          </w:p>
        </w:tc>
      </w:tr>
      <w:tr w:rsidR="0078016A" w:rsidRPr="0078016A" w14:paraId="5254928D"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C16CA84" w14:textId="77777777" w:rsidR="0078016A" w:rsidRPr="0078016A" w:rsidRDefault="0078016A" w:rsidP="0078016A">
            <w:pPr>
              <w:rPr>
                <w:sz w:val="20"/>
                <w:szCs w:val="20"/>
              </w:rPr>
            </w:pPr>
            <w:r w:rsidRPr="0078016A">
              <w:rPr>
                <w:rStyle w:val="Strong"/>
                <w:rFonts w:eastAsiaTheme="majorEastAsia"/>
                <w:color w:val="0F1115"/>
                <w:sz w:val="20"/>
                <w:szCs w:val="20"/>
              </w:rPr>
              <w:t>Version Control</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163F255" w14:textId="77777777" w:rsidR="0078016A" w:rsidRPr="0078016A" w:rsidRDefault="0078016A" w:rsidP="0078016A">
            <w:pPr>
              <w:rPr>
                <w:sz w:val="20"/>
                <w:szCs w:val="20"/>
              </w:rPr>
            </w:pPr>
            <w:r w:rsidRPr="0078016A">
              <w:rPr>
                <w:sz w:val="20"/>
                <w:szCs w:val="20"/>
              </w:rPr>
              <w:t>Git, GitHub, GitLab, Bitbucket, SVN, CVS</w:t>
            </w:r>
          </w:p>
        </w:tc>
      </w:tr>
      <w:tr w:rsidR="0078016A" w:rsidRPr="0078016A" w14:paraId="3EFE0F74"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18705BD" w14:textId="77777777" w:rsidR="0078016A" w:rsidRPr="0078016A" w:rsidRDefault="0078016A" w:rsidP="0078016A">
            <w:pPr>
              <w:rPr>
                <w:sz w:val="20"/>
                <w:szCs w:val="20"/>
              </w:rPr>
            </w:pPr>
            <w:r w:rsidRPr="0078016A">
              <w:rPr>
                <w:rStyle w:val="Strong"/>
                <w:rFonts w:eastAsiaTheme="majorEastAsia"/>
                <w:color w:val="0F1115"/>
                <w:sz w:val="20"/>
                <w:szCs w:val="20"/>
              </w:rPr>
              <w:t>API &amp; Integration</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3F3E753" w14:textId="77777777" w:rsidR="0078016A" w:rsidRPr="0078016A" w:rsidRDefault="0078016A" w:rsidP="0078016A">
            <w:pPr>
              <w:rPr>
                <w:sz w:val="20"/>
                <w:szCs w:val="20"/>
              </w:rPr>
            </w:pPr>
            <w:r w:rsidRPr="0078016A">
              <w:rPr>
                <w:sz w:val="20"/>
                <w:szCs w:val="20"/>
              </w:rPr>
              <w:t>RESTful APIs, GraphQL, SOAP, JAX-WS, JAX-RS, Postman, Swagger/OpenAPI, MuleSoft, Dell Boomi, JAXB, JAXP</w:t>
            </w:r>
          </w:p>
        </w:tc>
      </w:tr>
      <w:tr w:rsidR="0078016A" w:rsidRPr="0078016A" w14:paraId="4B8BBEFA"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3A3A6BD" w14:textId="77777777" w:rsidR="0078016A" w:rsidRPr="0078016A" w:rsidRDefault="0078016A" w:rsidP="0078016A">
            <w:pPr>
              <w:rPr>
                <w:sz w:val="20"/>
                <w:szCs w:val="20"/>
              </w:rPr>
            </w:pPr>
            <w:r w:rsidRPr="0078016A">
              <w:rPr>
                <w:rStyle w:val="Strong"/>
                <w:rFonts w:eastAsiaTheme="majorEastAsia"/>
                <w:color w:val="0F1115"/>
                <w:sz w:val="20"/>
                <w:szCs w:val="20"/>
              </w:rPr>
              <w:t>Messaging Systems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8407315" w14:textId="77777777" w:rsidR="0078016A" w:rsidRPr="0078016A" w:rsidRDefault="0078016A" w:rsidP="0078016A">
            <w:pPr>
              <w:rPr>
                <w:sz w:val="20"/>
                <w:szCs w:val="20"/>
              </w:rPr>
            </w:pPr>
            <w:r w:rsidRPr="0078016A">
              <w:rPr>
                <w:sz w:val="20"/>
                <w:szCs w:val="20"/>
              </w:rPr>
              <w:t>Apache Kafka, RabbitMQ, JMS, IBM MQ, Amazon SQS</w:t>
            </w:r>
          </w:p>
        </w:tc>
      </w:tr>
      <w:tr w:rsidR="0078016A" w:rsidRPr="0078016A" w14:paraId="6E0E87AA"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B2A4833" w14:textId="77777777" w:rsidR="0078016A" w:rsidRPr="0078016A" w:rsidRDefault="0078016A" w:rsidP="0078016A">
            <w:pPr>
              <w:rPr>
                <w:sz w:val="20"/>
                <w:szCs w:val="20"/>
              </w:rPr>
            </w:pPr>
            <w:r w:rsidRPr="0078016A">
              <w:rPr>
                <w:rStyle w:val="Strong"/>
                <w:rFonts w:eastAsiaTheme="majorEastAsia"/>
                <w:color w:val="0F1115"/>
                <w:sz w:val="20"/>
                <w:szCs w:val="20"/>
              </w:rPr>
              <w:t>Application Servers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0209C07" w14:textId="77777777" w:rsidR="0078016A" w:rsidRPr="0078016A" w:rsidRDefault="0078016A" w:rsidP="0078016A">
            <w:pPr>
              <w:rPr>
                <w:sz w:val="20"/>
                <w:szCs w:val="20"/>
              </w:rPr>
            </w:pPr>
            <w:r w:rsidRPr="0078016A">
              <w:rPr>
                <w:sz w:val="20"/>
                <w:szCs w:val="20"/>
              </w:rPr>
              <w:t xml:space="preserve">WebLogic (8.1/10.0/12c), JBoss Enterprise, Apache Tomcat, WebSphere, </w:t>
            </w:r>
            <w:proofErr w:type="spellStart"/>
            <w:r w:rsidRPr="0078016A">
              <w:rPr>
                <w:sz w:val="20"/>
                <w:szCs w:val="20"/>
              </w:rPr>
              <w:t>GlassFish</w:t>
            </w:r>
            <w:proofErr w:type="spellEnd"/>
          </w:p>
        </w:tc>
      </w:tr>
      <w:tr w:rsidR="0078016A" w:rsidRPr="0078016A" w14:paraId="45FABA64"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E777DC4" w14:textId="77777777" w:rsidR="0078016A" w:rsidRPr="0078016A" w:rsidRDefault="0078016A" w:rsidP="0078016A">
            <w:pPr>
              <w:rPr>
                <w:sz w:val="20"/>
                <w:szCs w:val="20"/>
              </w:rPr>
            </w:pPr>
            <w:r w:rsidRPr="0078016A">
              <w:rPr>
                <w:rStyle w:val="Strong"/>
                <w:rFonts w:eastAsiaTheme="majorEastAsia"/>
                <w:color w:val="0F1115"/>
                <w:sz w:val="20"/>
                <w:szCs w:val="20"/>
              </w:rPr>
              <w:t>Testing Frameworks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920AF88" w14:textId="77777777" w:rsidR="0078016A" w:rsidRPr="0078016A" w:rsidRDefault="0078016A" w:rsidP="0078016A">
            <w:pPr>
              <w:rPr>
                <w:sz w:val="20"/>
                <w:szCs w:val="20"/>
              </w:rPr>
            </w:pPr>
            <w:r w:rsidRPr="0078016A">
              <w:rPr>
                <w:sz w:val="20"/>
                <w:szCs w:val="20"/>
              </w:rPr>
              <w:t>JUnit, Mockito, Selenium, Karma, Jasmine, JMeter, TestNG, Mocha, Chai, Cypress</w:t>
            </w:r>
          </w:p>
        </w:tc>
      </w:tr>
      <w:tr w:rsidR="00BD3DCB" w:rsidRPr="0078016A" w14:paraId="2D227519"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ECD5AD5" w14:textId="77777777" w:rsidR="0078016A" w:rsidRPr="0078016A" w:rsidRDefault="0078016A" w:rsidP="0078016A">
            <w:pPr>
              <w:rPr>
                <w:sz w:val="20"/>
                <w:szCs w:val="20"/>
              </w:rPr>
            </w:pPr>
            <w:r w:rsidRPr="0078016A">
              <w:rPr>
                <w:rStyle w:val="Strong"/>
                <w:rFonts w:eastAsiaTheme="majorEastAsia"/>
                <w:color w:val="0F1115"/>
                <w:sz w:val="20"/>
                <w:szCs w:val="20"/>
              </w:rPr>
              <w:t>Monitoring &amp; Logging</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7226250" w14:textId="77777777" w:rsidR="0078016A" w:rsidRPr="0078016A" w:rsidRDefault="0078016A" w:rsidP="0078016A">
            <w:pPr>
              <w:rPr>
                <w:sz w:val="20"/>
                <w:szCs w:val="20"/>
              </w:rPr>
            </w:pPr>
            <w:r w:rsidRPr="0078016A">
              <w:rPr>
                <w:sz w:val="20"/>
                <w:szCs w:val="20"/>
              </w:rPr>
              <w:t xml:space="preserve">Splunk, Grafana, ELK Stack, Log4j, SLF4J, </w:t>
            </w:r>
            <w:proofErr w:type="spellStart"/>
            <w:r w:rsidRPr="0078016A">
              <w:rPr>
                <w:sz w:val="20"/>
                <w:szCs w:val="20"/>
              </w:rPr>
              <w:t>JProfiler</w:t>
            </w:r>
            <w:proofErr w:type="spellEnd"/>
            <w:r w:rsidRPr="0078016A">
              <w:rPr>
                <w:sz w:val="20"/>
                <w:szCs w:val="20"/>
              </w:rPr>
              <w:t xml:space="preserve">, </w:t>
            </w:r>
            <w:proofErr w:type="spellStart"/>
            <w:r w:rsidRPr="0078016A">
              <w:rPr>
                <w:sz w:val="20"/>
                <w:szCs w:val="20"/>
              </w:rPr>
              <w:t>JConsole</w:t>
            </w:r>
            <w:proofErr w:type="spellEnd"/>
            <w:r w:rsidRPr="0078016A">
              <w:rPr>
                <w:sz w:val="20"/>
                <w:szCs w:val="20"/>
              </w:rPr>
              <w:t>, CloudWatch</w:t>
            </w:r>
          </w:p>
        </w:tc>
      </w:tr>
      <w:tr w:rsidR="00BD3DCB" w:rsidRPr="0078016A" w14:paraId="3B247378"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DF3185A" w14:textId="77777777" w:rsidR="0078016A" w:rsidRPr="0078016A" w:rsidRDefault="0078016A" w:rsidP="0078016A">
            <w:pPr>
              <w:rPr>
                <w:sz w:val="20"/>
                <w:szCs w:val="20"/>
              </w:rPr>
            </w:pPr>
            <w:r w:rsidRPr="0078016A">
              <w:rPr>
                <w:rStyle w:val="Strong"/>
                <w:rFonts w:eastAsiaTheme="majorEastAsia"/>
                <w:color w:val="0F1115"/>
                <w:sz w:val="20"/>
                <w:szCs w:val="20"/>
              </w:rPr>
              <w:t>Security</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11F9E720" w14:textId="77777777" w:rsidR="0078016A" w:rsidRPr="0078016A" w:rsidRDefault="0078016A" w:rsidP="0078016A">
            <w:pPr>
              <w:rPr>
                <w:sz w:val="20"/>
                <w:szCs w:val="20"/>
              </w:rPr>
            </w:pPr>
            <w:r w:rsidRPr="0078016A">
              <w:rPr>
                <w:sz w:val="20"/>
                <w:szCs w:val="20"/>
              </w:rPr>
              <w:t>OAuth 2.0, SAML, JWT, Azure AD, Spring Security, GitHub OAuth, LDAP, SSL/TLS</w:t>
            </w:r>
          </w:p>
        </w:tc>
      </w:tr>
      <w:tr w:rsidR="0078016A" w:rsidRPr="0078016A" w14:paraId="3878C775" w14:textId="77777777" w:rsidTr="00BD3DCB">
        <w:tc>
          <w:tcPr>
            <w:tcW w:w="185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06E88F5" w14:textId="77777777" w:rsidR="0078016A" w:rsidRPr="0078016A" w:rsidRDefault="0078016A" w:rsidP="0078016A">
            <w:pPr>
              <w:rPr>
                <w:sz w:val="20"/>
                <w:szCs w:val="20"/>
              </w:rPr>
            </w:pPr>
            <w:r w:rsidRPr="0078016A">
              <w:rPr>
                <w:rStyle w:val="Strong"/>
                <w:rFonts w:eastAsiaTheme="majorEastAsia"/>
                <w:color w:val="0F1115"/>
                <w:sz w:val="20"/>
                <w:szCs w:val="20"/>
              </w:rPr>
              <w:t>Development Tools</w:t>
            </w:r>
          </w:p>
        </w:tc>
        <w:tc>
          <w:tcPr>
            <w:tcW w:w="8767"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B88C19F" w14:textId="77777777" w:rsidR="0078016A" w:rsidRPr="0078016A" w:rsidRDefault="0078016A" w:rsidP="0078016A">
            <w:pPr>
              <w:rPr>
                <w:sz w:val="20"/>
                <w:szCs w:val="20"/>
              </w:rPr>
            </w:pPr>
            <w:r w:rsidRPr="0078016A">
              <w:rPr>
                <w:sz w:val="20"/>
                <w:szCs w:val="20"/>
              </w:rPr>
              <w:t>Eclipse IDE, IntelliJ IDEA, VS Code, JBoss Developer Studio, Postman, SoapUI</w:t>
            </w:r>
          </w:p>
        </w:tc>
      </w:tr>
      <w:tr w:rsidR="0078016A" w14:paraId="4B6CBEF6" w14:textId="77777777" w:rsidTr="00BD3DCB">
        <w:tblPrEx>
          <w:tblBorders>
            <w:top w:val="single" w:sz="4" w:space="0" w:color="auto"/>
          </w:tblBorders>
          <w:shd w:val="clear" w:color="auto" w:fill="auto"/>
          <w:tblCellMar>
            <w:top w:w="0" w:type="dxa"/>
            <w:left w:w="108" w:type="dxa"/>
            <w:bottom w:w="0" w:type="dxa"/>
            <w:right w:w="108" w:type="dxa"/>
          </w:tblCellMar>
          <w:tblLook w:val="0000" w:firstRow="0" w:lastRow="0" w:firstColumn="0" w:lastColumn="0" w:noHBand="0" w:noVBand="0"/>
        </w:tblPrEx>
        <w:trPr>
          <w:trHeight w:val="100"/>
        </w:trPr>
        <w:tc>
          <w:tcPr>
            <w:tcW w:w="10620" w:type="dxa"/>
            <w:gridSpan w:val="2"/>
          </w:tcPr>
          <w:p w14:paraId="3B3716A6" w14:textId="77777777" w:rsidR="0078016A" w:rsidRDefault="0078016A" w:rsidP="0078016A">
            <w:pPr>
              <w:jc w:val="both"/>
              <w:rPr>
                <w:b/>
                <w:bCs/>
                <w:u w:val="single"/>
              </w:rPr>
            </w:pPr>
          </w:p>
        </w:tc>
      </w:tr>
    </w:tbl>
    <w:p w14:paraId="731336A2" w14:textId="77777777" w:rsidR="00674440" w:rsidRDefault="00674440" w:rsidP="00293896">
      <w:pPr>
        <w:jc w:val="both"/>
        <w:rPr>
          <w:b/>
          <w:bCs/>
          <w:u w:val="single"/>
        </w:rPr>
      </w:pPr>
    </w:p>
    <w:p w14:paraId="4F096A72" w14:textId="77777777" w:rsidR="00674440" w:rsidRDefault="00674440" w:rsidP="00293896">
      <w:pPr>
        <w:jc w:val="both"/>
        <w:rPr>
          <w:b/>
          <w:bCs/>
          <w:u w:val="single"/>
        </w:rPr>
      </w:pPr>
    </w:p>
    <w:p w14:paraId="7CC08BAC" w14:textId="77777777" w:rsidR="00674440" w:rsidRDefault="00674440" w:rsidP="00293896">
      <w:pPr>
        <w:jc w:val="both"/>
        <w:rPr>
          <w:b/>
          <w:bCs/>
          <w:u w:val="single"/>
        </w:rPr>
      </w:pPr>
    </w:p>
    <w:p w14:paraId="071CF1BF" w14:textId="77777777" w:rsidR="00674440" w:rsidRDefault="00674440" w:rsidP="00293896">
      <w:pPr>
        <w:jc w:val="both"/>
        <w:rPr>
          <w:b/>
          <w:bCs/>
          <w:u w:val="single"/>
        </w:rPr>
      </w:pPr>
    </w:p>
    <w:p w14:paraId="5B76874E" w14:textId="77777777" w:rsidR="00674440" w:rsidRDefault="00674440" w:rsidP="00293896">
      <w:pPr>
        <w:jc w:val="both"/>
        <w:rPr>
          <w:b/>
          <w:bCs/>
          <w:u w:val="single"/>
        </w:rPr>
      </w:pPr>
    </w:p>
    <w:p w14:paraId="26734023" w14:textId="77777777" w:rsidR="00674440" w:rsidRDefault="00674440" w:rsidP="00293896">
      <w:pPr>
        <w:jc w:val="both"/>
        <w:rPr>
          <w:b/>
          <w:bCs/>
          <w:u w:val="single"/>
        </w:rPr>
      </w:pPr>
    </w:p>
    <w:p w14:paraId="2375BA20" w14:textId="77777777" w:rsidR="00674440" w:rsidRDefault="00674440" w:rsidP="00293896">
      <w:pPr>
        <w:jc w:val="both"/>
        <w:rPr>
          <w:b/>
          <w:bCs/>
          <w:u w:val="single"/>
        </w:rPr>
      </w:pPr>
    </w:p>
    <w:p w14:paraId="5E382FDF" w14:textId="77777777" w:rsidR="00824EB6" w:rsidRDefault="00824EB6" w:rsidP="00293896">
      <w:pPr>
        <w:jc w:val="both"/>
        <w:rPr>
          <w:b/>
          <w:bCs/>
          <w:u w:val="single"/>
        </w:rPr>
      </w:pPr>
    </w:p>
    <w:p w14:paraId="60F23734" w14:textId="0B502746" w:rsidR="00824EB6" w:rsidRDefault="00824EB6" w:rsidP="00293896">
      <w:pPr>
        <w:jc w:val="both"/>
        <w:rPr>
          <w:b/>
          <w:bCs/>
          <w:u w:val="single"/>
        </w:rPr>
      </w:pPr>
      <w:r>
        <w:rPr>
          <w:b/>
          <w:bCs/>
        </w:rPr>
        <w:t xml:space="preserve">   </w:t>
      </w:r>
      <w:r>
        <w:rPr>
          <w:b/>
          <w:bCs/>
          <w:u w:val="single"/>
        </w:rPr>
        <w:t>WORK EXPERIENCE</w:t>
      </w:r>
    </w:p>
    <w:p w14:paraId="37926348" w14:textId="1CFF5EC1" w:rsidR="00824EB6" w:rsidRDefault="0078016A" w:rsidP="00824EB6">
      <w:pPr>
        <w:spacing w:before="100"/>
        <w:rPr>
          <w:b/>
          <w:bCs/>
          <w:sz w:val="21"/>
          <w:szCs w:val="21"/>
        </w:rPr>
      </w:pPr>
      <w:r>
        <w:rPr>
          <w:b/>
          <w:bCs/>
          <w:noProof/>
          <w14:ligatures w14:val="standardContextual"/>
        </w:rPr>
        <mc:AlternateContent>
          <mc:Choice Requires="wps">
            <w:drawing>
              <wp:anchor distT="0" distB="0" distL="114300" distR="114300" simplePos="0" relativeHeight="251660288" behindDoc="0" locked="0" layoutInCell="1" allowOverlap="1" wp14:anchorId="1D249C86" wp14:editId="4EAA65F0">
                <wp:simplePos x="0" y="0"/>
                <wp:positionH relativeFrom="column">
                  <wp:posOffset>43815</wp:posOffset>
                </wp:positionH>
                <wp:positionV relativeFrom="paragraph">
                  <wp:posOffset>47836</wp:posOffset>
                </wp:positionV>
                <wp:extent cx="6773333" cy="0"/>
                <wp:effectExtent l="0" t="0" r="8890" b="12700"/>
                <wp:wrapNone/>
                <wp:docPr id="2025870253" name="Straight Connector 3"/>
                <wp:cNvGraphicFramePr/>
                <a:graphic xmlns:a="http://schemas.openxmlformats.org/drawingml/2006/main">
                  <a:graphicData uri="http://schemas.microsoft.com/office/word/2010/wordprocessingShape">
                    <wps:wsp>
                      <wps:cNvCnPr/>
                      <wps:spPr>
                        <a:xfrm>
                          <a:off x="0" y="0"/>
                          <a:ext cx="67733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29197A"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45pt,3.75pt" to="536.8pt,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" strokecolor="black [3200]" strokeweight="1pt">
                <v:stroke joinstyle="miter"/>
              </v:line>
            </w:pict>
          </mc:Fallback>
        </mc:AlternateContent>
      </w:r>
      <w:r w:rsidR="00824EB6">
        <w:rPr>
          <w:b/>
          <w:bCs/>
        </w:rPr>
        <w:t xml:space="preserve">   </w:t>
      </w:r>
      <w:r w:rsidR="00824EB6" w:rsidRPr="00824EB6">
        <w:rPr>
          <w:b/>
          <w:bCs/>
          <w:sz w:val="21"/>
          <w:szCs w:val="21"/>
        </w:rPr>
        <w:t>Client: JP Morgan Chase, New Jersey</w:t>
      </w:r>
      <w:r w:rsidR="00824EB6">
        <w:rPr>
          <w:b/>
          <w:bCs/>
          <w:sz w:val="21"/>
          <w:szCs w:val="21"/>
        </w:rPr>
        <w:tab/>
      </w:r>
      <w:r w:rsidR="00824EB6">
        <w:rPr>
          <w:b/>
          <w:bCs/>
          <w:sz w:val="21"/>
          <w:szCs w:val="21"/>
        </w:rPr>
        <w:tab/>
      </w:r>
      <w:r w:rsidR="00824EB6">
        <w:rPr>
          <w:b/>
          <w:bCs/>
          <w:sz w:val="21"/>
          <w:szCs w:val="21"/>
        </w:rPr>
        <w:tab/>
      </w:r>
      <w:r w:rsidR="00824EB6">
        <w:rPr>
          <w:b/>
          <w:bCs/>
          <w:sz w:val="21"/>
          <w:szCs w:val="21"/>
        </w:rPr>
        <w:tab/>
      </w:r>
      <w:r w:rsidR="00824EB6">
        <w:rPr>
          <w:b/>
          <w:bCs/>
          <w:sz w:val="21"/>
          <w:szCs w:val="21"/>
        </w:rPr>
        <w:tab/>
      </w:r>
      <w:r w:rsidR="00824EB6">
        <w:rPr>
          <w:b/>
          <w:bCs/>
          <w:sz w:val="21"/>
          <w:szCs w:val="21"/>
        </w:rPr>
        <w:tab/>
      </w:r>
      <w:r w:rsidR="00824EB6">
        <w:rPr>
          <w:b/>
          <w:bCs/>
          <w:sz w:val="21"/>
          <w:szCs w:val="21"/>
        </w:rPr>
        <w:tab/>
      </w:r>
      <w:r w:rsidR="00824EB6">
        <w:rPr>
          <w:b/>
          <w:bCs/>
          <w:sz w:val="21"/>
          <w:szCs w:val="21"/>
        </w:rPr>
        <w:tab/>
      </w:r>
      <w:r w:rsidR="00695CD9">
        <w:rPr>
          <w:b/>
          <w:bCs/>
          <w:sz w:val="21"/>
          <w:szCs w:val="21"/>
        </w:rPr>
        <w:t xml:space="preserve">       </w:t>
      </w:r>
      <w:r w:rsidR="00824EB6">
        <w:rPr>
          <w:b/>
          <w:bCs/>
          <w:sz w:val="21"/>
          <w:szCs w:val="21"/>
        </w:rPr>
        <w:t>Feb 2024 to Present</w:t>
      </w:r>
    </w:p>
    <w:p w14:paraId="1F651931" w14:textId="6DFD05A7" w:rsidR="00824EB6" w:rsidRDefault="00824EB6" w:rsidP="00824EB6">
      <w:pPr>
        <w:rPr>
          <w:b/>
          <w:bCs/>
          <w:sz w:val="21"/>
          <w:szCs w:val="21"/>
        </w:rPr>
      </w:pPr>
      <w:r>
        <w:rPr>
          <w:b/>
          <w:bCs/>
          <w:sz w:val="21"/>
          <w:szCs w:val="21"/>
        </w:rPr>
        <w:t xml:space="preserve">   Role: Sr. Full Stack Developer</w:t>
      </w:r>
    </w:p>
    <w:p w14:paraId="7E36EF09" w14:textId="0BE42B7A" w:rsidR="00824EB6" w:rsidRDefault="00F4751A" w:rsidP="00695CD9">
      <w:pPr>
        <w:spacing w:before="120"/>
        <w:ind w:left="187"/>
        <w:rPr>
          <w:b/>
          <w:bCs/>
          <w:sz w:val="21"/>
          <w:szCs w:val="21"/>
        </w:rPr>
      </w:pPr>
      <w:r w:rsidRPr="00F4751A">
        <w:rPr>
          <w:b/>
          <w:bCs/>
          <w:sz w:val="21"/>
          <w:szCs w:val="21"/>
        </w:rPr>
        <w:t xml:space="preserve">Project Summary: </w:t>
      </w:r>
      <w:r w:rsidRPr="00F4751A">
        <w:rPr>
          <w:sz w:val="20"/>
          <w:szCs w:val="20"/>
        </w:rPr>
        <w:t>Leading full-stack development for enterprise financial services platform processing millions of transactions</w:t>
      </w:r>
      <w:r w:rsidR="00674440">
        <w:rPr>
          <w:sz w:val="20"/>
          <w:szCs w:val="20"/>
        </w:rPr>
        <w:t xml:space="preserve"> </w:t>
      </w:r>
      <w:r w:rsidRPr="00F4751A">
        <w:rPr>
          <w:sz w:val="20"/>
          <w:szCs w:val="20"/>
        </w:rPr>
        <w:t>daily. Architecting and implementing microservices-based solutions with React frontend and Java Spring Boot backend for secure,</w:t>
      </w:r>
      <w:r w:rsidRPr="00F4751A">
        <w:rPr>
          <w:sz w:val="20"/>
          <w:szCs w:val="20"/>
        </w:rPr>
        <w:t xml:space="preserve"> </w:t>
      </w:r>
      <w:r w:rsidRPr="00F4751A">
        <w:rPr>
          <w:sz w:val="20"/>
          <w:szCs w:val="20"/>
        </w:rPr>
        <w:t>scalable banking applications.</w:t>
      </w:r>
    </w:p>
    <w:p w14:paraId="70DAB004" w14:textId="32B80537" w:rsidR="00674440" w:rsidRDefault="00674440" w:rsidP="00674440">
      <w:pPr>
        <w:spacing w:before="60"/>
        <w:rPr>
          <w:b/>
          <w:bCs/>
          <w:sz w:val="21"/>
          <w:szCs w:val="21"/>
        </w:rPr>
      </w:pPr>
      <w:r>
        <w:rPr>
          <w:b/>
          <w:bCs/>
          <w:sz w:val="21"/>
          <w:szCs w:val="21"/>
        </w:rPr>
        <w:t xml:space="preserve">   Responsibilities: </w:t>
      </w:r>
    </w:p>
    <w:p w14:paraId="4189348C" w14:textId="77777777" w:rsidR="003C7839" w:rsidRPr="003C7839" w:rsidRDefault="003C7839" w:rsidP="003C7839">
      <w:pPr>
        <w:pStyle w:val="ds-markdown-paragraph"/>
        <w:numPr>
          <w:ilvl w:val="0"/>
          <w:numId w:val="8"/>
        </w:numPr>
        <w:shd w:val="clear" w:color="auto" w:fill="FFFFFF"/>
        <w:spacing w:before="60" w:beforeAutospacing="0" w:after="0" w:afterAutospacing="0"/>
        <w:rPr>
          <w:color w:val="0F1115"/>
          <w:sz w:val="20"/>
          <w:szCs w:val="20"/>
        </w:rPr>
      </w:pPr>
      <w:r w:rsidRPr="003C7839">
        <w:rPr>
          <w:color w:val="0F1115"/>
          <w:sz w:val="20"/>
          <w:szCs w:val="20"/>
        </w:rPr>
        <w:t>Designed and developed full-stack web applications using </w:t>
      </w:r>
      <w:r w:rsidRPr="003C7839">
        <w:rPr>
          <w:rStyle w:val="Strong"/>
          <w:rFonts w:eastAsiaTheme="majorEastAsia"/>
          <w:color w:val="0F1115"/>
          <w:sz w:val="20"/>
          <w:szCs w:val="20"/>
        </w:rPr>
        <w:t>React.js</w:t>
      </w:r>
      <w:r w:rsidRPr="003C7839">
        <w:rPr>
          <w:color w:val="0F1115"/>
          <w:sz w:val="20"/>
          <w:szCs w:val="20"/>
        </w:rPr>
        <w:t> and </w:t>
      </w:r>
      <w:r w:rsidRPr="003C7839">
        <w:rPr>
          <w:rStyle w:val="Strong"/>
          <w:rFonts w:eastAsiaTheme="majorEastAsia"/>
          <w:color w:val="0F1115"/>
          <w:sz w:val="20"/>
          <w:szCs w:val="20"/>
        </w:rPr>
        <w:t>Java Spring Boot</w:t>
      </w:r>
      <w:r w:rsidRPr="003C7839">
        <w:rPr>
          <w:color w:val="0F1115"/>
          <w:sz w:val="20"/>
          <w:szCs w:val="20"/>
        </w:rPr>
        <w:t> backend, serving 10K+ internal users with 99.9% uptime and sub-second response times for critical business operations.</w:t>
      </w:r>
    </w:p>
    <w:p w14:paraId="47B1BAF2" w14:textId="408CB216"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Built reusable UI components with </w:t>
      </w:r>
      <w:r>
        <w:rPr>
          <w:rStyle w:val="Strong"/>
          <w:rFonts w:eastAsiaTheme="majorEastAsia"/>
          <w:color w:val="0F1115"/>
          <w:sz w:val="20"/>
          <w:szCs w:val="20"/>
        </w:rPr>
        <w:t>Builder.io</w:t>
      </w:r>
      <w:r w:rsidRPr="003C7839">
        <w:rPr>
          <w:color w:val="0F1115"/>
          <w:sz w:val="20"/>
          <w:szCs w:val="20"/>
        </w:rPr>
        <w:t xml:space="preserve"> </w:t>
      </w:r>
      <w:r w:rsidRPr="003C7839">
        <w:rPr>
          <w:color w:val="0F1115"/>
          <w:sz w:val="20"/>
          <w:szCs w:val="20"/>
        </w:rPr>
        <w:t>and </w:t>
      </w:r>
      <w:r w:rsidRPr="003C7839">
        <w:rPr>
          <w:rStyle w:val="Strong"/>
          <w:rFonts w:eastAsiaTheme="majorEastAsia"/>
          <w:color w:val="0F1115"/>
          <w:sz w:val="20"/>
          <w:szCs w:val="20"/>
        </w:rPr>
        <w:t>Storybook</w:t>
      </w:r>
      <w:r w:rsidRPr="003C7839">
        <w:rPr>
          <w:color w:val="0F1115"/>
          <w:sz w:val="20"/>
          <w:szCs w:val="20"/>
        </w:rPr>
        <w:t>, integrated with </w:t>
      </w:r>
      <w:r w:rsidRPr="003C7839">
        <w:rPr>
          <w:rStyle w:val="Strong"/>
          <w:rFonts w:eastAsiaTheme="majorEastAsia"/>
          <w:color w:val="0F1115"/>
          <w:sz w:val="20"/>
          <w:szCs w:val="20"/>
        </w:rPr>
        <w:t>GraphQL APIs</w:t>
      </w:r>
      <w:r w:rsidRPr="003C7839">
        <w:rPr>
          <w:color w:val="0F1115"/>
          <w:sz w:val="20"/>
          <w:szCs w:val="20"/>
        </w:rPr>
        <w:t> via Hasura for efficient data fetching, reducing frontend development time by 30% across multiple teams.</w:t>
      </w:r>
    </w:p>
    <w:p w14:paraId="085DB8D3"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Developed </w:t>
      </w:r>
      <w:r w:rsidRPr="003C7839">
        <w:rPr>
          <w:rStyle w:val="Strong"/>
          <w:rFonts w:eastAsiaTheme="majorEastAsia"/>
          <w:color w:val="0F1115"/>
          <w:sz w:val="20"/>
          <w:szCs w:val="20"/>
        </w:rPr>
        <w:t>Spring Boot microservices</w:t>
      </w:r>
      <w:r w:rsidRPr="003C7839">
        <w:rPr>
          <w:color w:val="0F1115"/>
          <w:sz w:val="20"/>
          <w:szCs w:val="20"/>
        </w:rPr>
        <w:t> for environment-specific configuration management (YAML/JSON) with Git integration, enabling version-controlled configurations across dev, QA, UAT, and production environments.</w:t>
      </w:r>
    </w:p>
    <w:p w14:paraId="0E882124"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Implemented secure authentication using </w:t>
      </w:r>
      <w:r w:rsidRPr="003C7839">
        <w:rPr>
          <w:rStyle w:val="Strong"/>
          <w:rFonts w:eastAsiaTheme="majorEastAsia"/>
          <w:color w:val="0F1115"/>
          <w:sz w:val="20"/>
          <w:szCs w:val="20"/>
        </w:rPr>
        <w:t>OAuth 2.0</w:t>
      </w:r>
      <w:r w:rsidRPr="003C7839">
        <w:rPr>
          <w:color w:val="0F1115"/>
          <w:sz w:val="20"/>
          <w:szCs w:val="20"/>
        </w:rPr>
        <w:t> and </w:t>
      </w:r>
      <w:r w:rsidRPr="003C7839">
        <w:rPr>
          <w:rStyle w:val="Strong"/>
          <w:rFonts w:eastAsiaTheme="majorEastAsia"/>
          <w:color w:val="0F1115"/>
          <w:sz w:val="20"/>
          <w:szCs w:val="20"/>
        </w:rPr>
        <w:t>GitHub OAuth</w:t>
      </w:r>
      <w:r w:rsidRPr="003C7839">
        <w:rPr>
          <w:color w:val="0F1115"/>
          <w:sz w:val="20"/>
          <w:szCs w:val="20"/>
        </w:rPr>
        <w:t> with enterprise Single Sign-On (SSO) integration, supporting 5,000+ concurrent users with role-based access control.</w:t>
      </w:r>
    </w:p>
    <w:p w14:paraId="176C152F"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Created RESTful APIs with </w:t>
      </w:r>
      <w:r w:rsidRPr="003C7839">
        <w:rPr>
          <w:rStyle w:val="Strong"/>
          <w:rFonts w:eastAsiaTheme="majorEastAsia"/>
          <w:color w:val="0F1115"/>
          <w:sz w:val="20"/>
          <w:szCs w:val="20"/>
        </w:rPr>
        <w:t>Java 8/11 features</w:t>
      </w:r>
      <w:r w:rsidRPr="003C7839">
        <w:rPr>
          <w:color w:val="0F1115"/>
          <w:sz w:val="20"/>
          <w:szCs w:val="20"/>
        </w:rPr>
        <w:t> including Lambda expressions and Stream API for optimized data processing, reducing API response times by 35% through parallel stream implementation.</w:t>
      </w:r>
    </w:p>
    <w:p w14:paraId="28755AE8"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Optimized </w:t>
      </w:r>
      <w:r w:rsidRPr="003C7839">
        <w:rPr>
          <w:rStyle w:val="Strong"/>
          <w:rFonts w:eastAsiaTheme="majorEastAsia"/>
          <w:color w:val="0F1115"/>
          <w:sz w:val="20"/>
          <w:szCs w:val="20"/>
        </w:rPr>
        <w:t>Oracle PL/SQL queries</w:t>
      </w:r>
      <w:r w:rsidRPr="003C7839">
        <w:rPr>
          <w:color w:val="0F1115"/>
          <w:sz w:val="20"/>
          <w:szCs w:val="20"/>
        </w:rPr>
        <w:t> and database operations, improving response time by 40% under heavy data loads through index optimization and query refactoring.</w:t>
      </w:r>
    </w:p>
    <w:p w14:paraId="392D3DEA"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Containerized applications using </w:t>
      </w:r>
      <w:r w:rsidRPr="003C7839">
        <w:rPr>
          <w:rStyle w:val="Strong"/>
          <w:rFonts w:eastAsiaTheme="majorEastAsia"/>
          <w:color w:val="0F1115"/>
          <w:sz w:val="20"/>
          <w:szCs w:val="20"/>
        </w:rPr>
        <w:t>Docker</w:t>
      </w:r>
      <w:r w:rsidRPr="003C7839">
        <w:rPr>
          <w:color w:val="0F1115"/>
          <w:sz w:val="20"/>
          <w:szCs w:val="20"/>
        </w:rPr>
        <w:t> and managed images through </w:t>
      </w:r>
      <w:proofErr w:type="spellStart"/>
      <w:r w:rsidRPr="003C7839">
        <w:rPr>
          <w:rStyle w:val="Strong"/>
          <w:rFonts w:eastAsiaTheme="majorEastAsia"/>
          <w:color w:val="0F1115"/>
          <w:sz w:val="20"/>
          <w:szCs w:val="20"/>
        </w:rPr>
        <w:t>JFrog</w:t>
      </w:r>
      <w:proofErr w:type="spellEnd"/>
      <w:r w:rsidRPr="003C7839">
        <w:rPr>
          <w:rStyle w:val="Strong"/>
          <w:rFonts w:eastAsiaTheme="majorEastAsia"/>
          <w:color w:val="0F1115"/>
          <w:sz w:val="20"/>
          <w:szCs w:val="20"/>
        </w:rPr>
        <w:t xml:space="preserve"> Artifactory</w:t>
      </w:r>
      <w:r w:rsidRPr="003C7839">
        <w:rPr>
          <w:color w:val="0F1115"/>
          <w:sz w:val="20"/>
          <w:szCs w:val="20"/>
        </w:rPr>
        <w:t> for streamlined deployment, reducing deployment failures by 50% through consistent environment configuration.</w:t>
      </w:r>
    </w:p>
    <w:p w14:paraId="17AD065D"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Managed </w:t>
      </w:r>
      <w:r w:rsidRPr="003C7839">
        <w:rPr>
          <w:rStyle w:val="Strong"/>
          <w:rFonts w:eastAsiaTheme="majorEastAsia"/>
          <w:color w:val="0F1115"/>
          <w:sz w:val="20"/>
          <w:szCs w:val="20"/>
        </w:rPr>
        <w:t>CI/CD pipelines</w:t>
      </w:r>
      <w:r w:rsidRPr="003C7839">
        <w:rPr>
          <w:color w:val="0F1115"/>
          <w:sz w:val="20"/>
          <w:szCs w:val="20"/>
        </w:rPr>
        <w:t> with Jenkins, implementing automated builds, tests, and zero-downtime deployments with blue-green deployment strategy for critical applications.</w:t>
      </w:r>
    </w:p>
    <w:p w14:paraId="63D9D4C8"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Integrated </w:t>
      </w:r>
      <w:r w:rsidRPr="003C7839">
        <w:rPr>
          <w:rStyle w:val="Strong"/>
          <w:rFonts w:eastAsiaTheme="majorEastAsia"/>
          <w:color w:val="0F1115"/>
          <w:sz w:val="20"/>
          <w:szCs w:val="20"/>
        </w:rPr>
        <w:t>Dell Boomi</w:t>
      </w:r>
      <w:r w:rsidRPr="003C7839">
        <w:rPr>
          <w:color w:val="0F1115"/>
          <w:sz w:val="20"/>
          <w:szCs w:val="20"/>
        </w:rPr>
        <w:t> for REST/SOAP API orchestration across enterprise systems and external partners, processing 1M+ API calls monthly with guaranteed message delivery.</w:t>
      </w:r>
    </w:p>
    <w:p w14:paraId="36C4E2EF"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Implemented </w:t>
      </w:r>
      <w:r w:rsidRPr="003C7839">
        <w:rPr>
          <w:rStyle w:val="Strong"/>
          <w:rFonts w:eastAsiaTheme="majorEastAsia"/>
          <w:color w:val="0F1115"/>
          <w:sz w:val="20"/>
          <w:szCs w:val="20"/>
        </w:rPr>
        <w:t>code quality and security scanning</w:t>
      </w:r>
      <w:r w:rsidRPr="003C7839">
        <w:rPr>
          <w:color w:val="0F1115"/>
          <w:sz w:val="20"/>
          <w:szCs w:val="20"/>
        </w:rPr>
        <w:t xml:space="preserve"> using SonarQube, Nexus IQ, </w:t>
      </w:r>
      <w:proofErr w:type="spellStart"/>
      <w:r w:rsidRPr="003C7839">
        <w:rPr>
          <w:color w:val="0F1115"/>
          <w:sz w:val="20"/>
          <w:szCs w:val="20"/>
        </w:rPr>
        <w:t>Twistlock</w:t>
      </w:r>
      <w:proofErr w:type="spellEnd"/>
      <w:r w:rsidRPr="003C7839">
        <w:rPr>
          <w:color w:val="0F1115"/>
          <w:sz w:val="20"/>
          <w:szCs w:val="20"/>
        </w:rPr>
        <w:t xml:space="preserve">, and </w:t>
      </w:r>
      <w:proofErr w:type="spellStart"/>
      <w:r w:rsidRPr="003C7839">
        <w:rPr>
          <w:color w:val="0F1115"/>
          <w:sz w:val="20"/>
          <w:szCs w:val="20"/>
        </w:rPr>
        <w:t>Checkmarx</w:t>
      </w:r>
      <w:proofErr w:type="spellEnd"/>
      <w:r w:rsidRPr="003C7839">
        <w:rPr>
          <w:color w:val="0F1115"/>
          <w:sz w:val="20"/>
          <w:szCs w:val="20"/>
        </w:rPr>
        <w:t>, reducing critical vulnerabilities by 80% through automated security gates in CI/CD pipeline.</w:t>
      </w:r>
    </w:p>
    <w:p w14:paraId="3A42C257"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Configured </w:t>
      </w:r>
      <w:r w:rsidRPr="003C7839">
        <w:rPr>
          <w:rStyle w:val="Strong"/>
          <w:rFonts w:eastAsiaTheme="majorEastAsia"/>
          <w:color w:val="0F1115"/>
          <w:sz w:val="20"/>
          <w:szCs w:val="20"/>
        </w:rPr>
        <w:t>WebLogic Server</w:t>
      </w:r>
      <w:r w:rsidRPr="003C7839">
        <w:rPr>
          <w:color w:val="0F1115"/>
          <w:sz w:val="20"/>
          <w:szCs w:val="20"/>
        </w:rPr>
        <w:t> environments for microservices deployment with performance tuning and JVM optimization, achieving 25% faster application startup times.</w:t>
      </w:r>
    </w:p>
    <w:p w14:paraId="2E266371"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Developed and validated frontend components using </w:t>
      </w:r>
      <w:r w:rsidRPr="003C7839">
        <w:rPr>
          <w:rStyle w:val="Strong"/>
          <w:rFonts w:eastAsiaTheme="majorEastAsia"/>
          <w:color w:val="0F1115"/>
          <w:sz w:val="20"/>
          <w:szCs w:val="20"/>
        </w:rPr>
        <w:t>Storybook</w:t>
      </w:r>
      <w:r w:rsidRPr="003C7839">
        <w:rPr>
          <w:color w:val="0F1115"/>
          <w:sz w:val="20"/>
          <w:szCs w:val="20"/>
        </w:rPr>
        <w:t> with Node.js test cases for robustness, maintaining 85%+ code coverage across UI component library.</w:t>
      </w:r>
    </w:p>
    <w:p w14:paraId="11C1A5BE"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Implemented </w:t>
      </w:r>
      <w:r w:rsidRPr="003C7839">
        <w:rPr>
          <w:rStyle w:val="Strong"/>
          <w:rFonts w:eastAsiaTheme="majorEastAsia"/>
          <w:color w:val="0F1115"/>
          <w:sz w:val="20"/>
          <w:szCs w:val="20"/>
        </w:rPr>
        <w:t>Git pre-commit hooks</w:t>
      </w:r>
      <w:r w:rsidRPr="003C7839">
        <w:rPr>
          <w:color w:val="0F1115"/>
          <w:sz w:val="20"/>
          <w:szCs w:val="20"/>
        </w:rPr>
        <w:t> for JIRA ticket tracking and maintained development traceability, ensuring 100% compliance with organizational change management policies.</w:t>
      </w:r>
    </w:p>
    <w:p w14:paraId="4D002CA2"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Utilized </w:t>
      </w:r>
      <w:r w:rsidRPr="003C7839">
        <w:rPr>
          <w:rStyle w:val="Strong"/>
          <w:rFonts w:eastAsiaTheme="majorEastAsia"/>
          <w:color w:val="0F1115"/>
          <w:sz w:val="20"/>
          <w:szCs w:val="20"/>
        </w:rPr>
        <w:t>Postman</w:t>
      </w:r>
      <w:r w:rsidRPr="003C7839">
        <w:rPr>
          <w:color w:val="0F1115"/>
          <w:sz w:val="20"/>
          <w:szCs w:val="20"/>
        </w:rPr>
        <w:t> for comprehensive API testing, debugging, and documentation, creating automated test collections with 500+ test cases for regression testing.</w:t>
      </w:r>
    </w:p>
    <w:p w14:paraId="1ABD2F0D"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Deployed applications on </w:t>
      </w:r>
      <w:r w:rsidRPr="003C7839">
        <w:rPr>
          <w:rStyle w:val="Strong"/>
          <w:rFonts w:eastAsiaTheme="majorEastAsia"/>
          <w:color w:val="0F1115"/>
          <w:sz w:val="20"/>
          <w:szCs w:val="20"/>
        </w:rPr>
        <w:t>AWS EC2</w:t>
      </w:r>
      <w:r w:rsidRPr="003C7839">
        <w:rPr>
          <w:color w:val="0F1115"/>
          <w:sz w:val="20"/>
          <w:szCs w:val="20"/>
        </w:rPr>
        <w:t> with S3 storage and implemented IAM roles for secure access control, achieving 99.95% infrastructure availability.</w:t>
      </w:r>
    </w:p>
    <w:p w14:paraId="66C2C449"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Conducted </w:t>
      </w:r>
      <w:r w:rsidRPr="003C7839">
        <w:rPr>
          <w:rStyle w:val="Strong"/>
          <w:rFonts w:eastAsiaTheme="majorEastAsia"/>
          <w:color w:val="0F1115"/>
          <w:sz w:val="20"/>
          <w:szCs w:val="20"/>
        </w:rPr>
        <w:t>unit testing</w:t>
      </w:r>
      <w:r w:rsidRPr="003C7839">
        <w:rPr>
          <w:color w:val="0F1115"/>
          <w:sz w:val="20"/>
          <w:szCs w:val="20"/>
        </w:rPr>
        <w:t> using JUnit and Mockito ensuring 85%+ code coverage across backend services with automated test execution in CI/CD pipeline.</w:t>
      </w:r>
    </w:p>
    <w:p w14:paraId="58F1180F"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Participated in </w:t>
      </w:r>
      <w:r w:rsidRPr="003C7839">
        <w:rPr>
          <w:rStyle w:val="Strong"/>
          <w:rFonts w:eastAsiaTheme="majorEastAsia"/>
          <w:color w:val="0F1115"/>
          <w:sz w:val="20"/>
          <w:szCs w:val="20"/>
        </w:rPr>
        <w:t>production on-call rotation</w:t>
      </w:r>
      <w:r w:rsidRPr="003C7839">
        <w:rPr>
          <w:color w:val="0F1115"/>
          <w:sz w:val="20"/>
          <w:szCs w:val="20"/>
        </w:rPr>
        <w:t> with root cause analysis using Splunk and Grafana monitoring, achieving 30-minute average incident resolution time.</w:t>
      </w:r>
    </w:p>
    <w:p w14:paraId="3434D4BC"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Integrated </w:t>
      </w:r>
      <w:r w:rsidRPr="003C7839">
        <w:rPr>
          <w:rStyle w:val="Strong"/>
          <w:rFonts w:eastAsiaTheme="majorEastAsia"/>
          <w:color w:val="0F1115"/>
          <w:sz w:val="20"/>
          <w:szCs w:val="20"/>
        </w:rPr>
        <w:t>Apache Tiles</w:t>
      </w:r>
      <w:r w:rsidRPr="003C7839">
        <w:rPr>
          <w:color w:val="0F1115"/>
          <w:sz w:val="20"/>
          <w:szCs w:val="20"/>
        </w:rPr>
        <w:t> for consistent UI layout design and component reusability across web applications, reducing UI development effort by 25%.</w:t>
      </w:r>
    </w:p>
    <w:p w14:paraId="69D20F9A" w14:textId="77777777"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Implemented </w:t>
      </w:r>
      <w:r w:rsidRPr="003C7839">
        <w:rPr>
          <w:rStyle w:val="Strong"/>
          <w:rFonts w:eastAsiaTheme="majorEastAsia"/>
          <w:color w:val="0F1115"/>
          <w:sz w:val="20"/>
          <w:szCs w:val="20"/>
        </w:rPr>
        <w:t>WCAG 2.0 accessibility standards</w:t>
      </w:r>
      <w:r w:rsidRPr="003C7839">
        <w:rPr>
          <w:color w:val="0F1115"/>
          <w:sz w:val="20"/>
          <w:szCs w:val="20"/>
        </w:rPr>
        <w:t> in UI design for inclusive user experience, achieving 100% compliance with Section 508 requirements.</w:t>
      </w:r>
    </w:p>
    <w:p w14:paraId="161510F4" w14:textId="502B9B8C" w:rsidR="003C7839" w:rsidRPr="003C7839" w:rsidRDefault="003C7839" w:rsidP="003C7839">
      <w:pPr>
        <w:pStyle w:val="ds-markdown-paragraph"/>
        <w:numPr>
          <w:ilvl w:val="0"/>
          <w:numId w:val="8"/>
        </w:numPr>
        <w:shd w:val="clear" w:color="auto" w:fill="FFFFFF"/>
        <w:spacing w:before="0" w:beforeAutospacing="0" w:after="0" w:afterAutospacing="0"/>
        <w:rPr>
          <w:color w:val="0F1115"/>
          <w:sz w:val="20"/>
          <w:szCs w:val="20"/>
        </w:rPr>
      </w:pPr>
      <w:r w:rsidRPr="003C7839">
        <w:rPr>
          <w:color w:val="0F1115"/>
          <w:sz w:val="20"/>
          <w:szCs w:val="20"/>
        </w:rPr>
        <w:t>Collaborated with cross-functional teams using </w:t>
      </w:r>
      <w:r w:rsidRPr="003C7839">
        <w:rPr>
          <w:rStyle w:val="Strong"/>
          <w:rFonts w:eastAsiaTheme="majorEastAsia"/>
          <w:color w:val="0F1115"/>
          <w:sz w:val="20"/>
          <w:szCs w:val="20"/>
        </w:rPr>
        <w:t>Agile/Scrum</w:t>
      </w:r>
      <w:r w:rsidRPr="003C7839">
        <w:rPr>
          <w:color w:val="0F1115"/>
          <w:sz w:val="20"/>
          <w:szCs w:val="20"/>
        </w:rPr>
        <w:t> methodology with JIRA for task tracking, successfully delivering 8 major releases with 95% on-time completion rate.</w:t>
      </w:r>
    </w:p>
    <w:p w14:paraId="6D84C6E2" w14:textId="2E920522" w:rsidR="00674440" w:rsidRPr="003C7839" w:rsidRDefault="00674440" w:rsidP="00674440">
      <w:pPr>
        <w:pStyle w:val="NoSpacing"/>
        <w:spacing w:before="240"/>
        <w:ind w:left="180"/>
        <w:rPr>
          <w:sz w:val="20"/>
          <w:szCs w:val="20"/>
        </w:rPr>
      </w:pPr>
      <w:r w:rsidRPr="00674440">
        <w:rPr>
          <w:b/>
          <w:bCs/>
          <w:sz w:val="22"/>
          <w:szCs w:val="22"/>
        </w:rPr>
        <w:t>Environment:</w:t>
      </w:r>
      <w:r>
        <w:rPr>
          <w:sz w:val="20"/>
          <w:szCs w:val="20"/>
        </w:rPr>
        <w:t xml:space="preserve"> </w:t>
      </w:r>
      <w:r w:rsidR="003C7839" w:rsidRPr="003C7839">
        <w:rPr>
          <w:color w:val="0F1115"/>
          <w:sz w:val="20"/>
          <w:szCs w:val="20"/>
          <w:shd w:val="clear" w:color="auto" w:fill="FFFFFF"/>
        </w:rPr>
        <w:t>Java 11, Spring Boot, React.js, Node.js, GraphQL, Hasura, Oracle 19C, PL/SQL, Docker, Kubernetes, AWS EC2, S3, Jenkins, Maven, Git, JUnit, Mockito, OAuth 2.0, Splunk, Grafana, JIRA, WebLogic</w:t>
      </w:r>
    </w:p>
    <w:p w14:paraId="75E7111F" w14:textId="77777777" w:rsidR="00674440" w:rsidRDefault="00674440" w:rsidP="00674440">
      <w:pPr>
        <w:pStyle w:val="NoSpacing"/>
        <w:spacing w:before="240"/>
        <w:ind w:left="180"/>
        <w:rPr>
          <w:sz w:val="20"/>
          <w:szCs w:val="20"/>
        </w:rPr>
      </w:pPr>
    </w:p>
    <w:p w14:paraId="1B97B9DE" w14:textId="5941C64F" w:rsidR="00674440" w:rsidRDefault="00674440" w:rsidP="00674440">
      <w:pPr>
        <w:spacing w:before="100"/>
        <w:rPr>
          <w:b/>
          <w:bCs/>
          <w:sz w:val="21"/>
          <w:szCs w:val="21"/>
        </w:rPr>
      </w:pPr>
      <w:r>
        <w:rPr>
          <w:b/>
          <w:bCs/>
          <w:sz w:val="21"/>
          <w:szCs w:val="21"/>
        </w:rPr>
        <w:t xml:space="preserve">   </w:t>
      </w:r>
      <w:r w:rsidRPr="00824EB6">
        <w:rPr>
          <w:b/>
          <w:bCs/>
          <w:sz w:val="21"/>
          <w:szCs w:val="21"/>
        </w:rPr>
        <w:t xml:space="preserve">Client: </w:t>
      </w:r>
      <w:r w:rsidR="00695CD9">
        <w:rPr>
          <w:b/>
          <w:bCs/>
          <w:sz w:val="21"/>
          <w:szCs w:val="21"/>
        </w:rPr>
        <w:t>UPS</w:t>
      </w:r>
      <w:r w:rsidRPr="00824EB6">
        <w:rPr>
          <w:b/>
          <w:bCs/>
          <w:sz w:val="21"/>
          <w:szCs w:val="21"/>
        </w:rPr>
        <w:t xml:space="preserve">, </w:t>
      </w:r>
      <w:r w:rsidR="00695CD9">
        <w:rPr>
          <w:b/>
          <w:bCs/>
          <w:sz w:val="21"/>
          <w:szCs w:val="21"/>
        </w:rPr>
        <w:t>Atlanta, GA</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sidR="00695CD9">
        <w:rPr>
          <w:b/>
          <w:bCs/>
          <w:sz w:val="21"/>
          <w:szCs w:val="21"/>
        </w:rPr>
        <w:t xml:space="preserve">                   Sep</w:t>
      </w:r>
      <w:r>
        <w:rPr>
          <w:b/>
          <w:bCs/>
          <w:sz w:val="21"/>
          <w:szCs w:val="21"/>
        </w:rPr>
        <w:t xml:space="preserve"> 202</w:t>
      </w:r>
      <w:r w:rsidR="00695CD9">
        <w:rPr>
          <w:b/>
          <w:bCs/>
          <w:sz w:val="21"/>
          <w:szCs w:val="21"/>
        </w:rPr>
        <w:t>2</w:t>
      </w:r>
      <w:r>
        <w:rPr>
          <w:b/>
          <w:bCs/>
          <w:sz w:val="21"/>
          <w:szCs w:val="21"/>
        </w:rPr>
        <w:t xml:space="preserve"> to </w:t>
      </w:r>
      <w:r w:rsidR="00695CD9">
        <w:rPr>
          <w:b/>
          <w:bCs/>
          <w:sz w:val="21"/>
          <w:szCs w:val="21"/>
        </w:rPr>
        <w:t>Jan 2024</w:t>
      </w:r>
    </w:p>
    <w:p w14:paraId="26C23C43" w14:textId="77777777" w:rsidR="00674440" w:rsidRDefault="00674440" w:rsidP="00674440">
      <w:pPr>
        <w:rPr>
          <w:b/>
          <w:bCs/>
          <w:sz w:val="21"/>
          <w:szCs w:val="21"/>
        </w:rPr>
      </w:pPr>
      <w:r>
        <w:rPr>
          <w:b/>
          <w:bCs/>
          <w:sz w:val="21"/>
          <w:szCs w:val="21"/>
        </w:rPr>
        <w:t xml:space="preserve">   Role: Sr. Full Stack Developer</w:t>
      </w:r>
    </w:p>
    <w:p w14:paraId="048E9C2D" w14:textId="0E5C8AE1" w:rsidR="00674440" w:rsidRPr="00695CD9" w:rsidRDefault="00674440" w:rsidP="00695CD9">
      <w:pPr>
        <w:pStyle w:val="NoSpacing"/>
        <w:spacing w:before="120"/>
        <w:ind w:left="187"/>
        <w:rPr>
          <w:sz w:val="20"/>
          <w:szCs w:val="20"/>
        </w:rPr>
      </w:pPr>
      <w:r w:rsidRPr="00F4751A">
        <w:rPr>
          <w:b/>
          <w:bCs/>
          <w:sz w:val="21"/>
          <w:szCs w:val="21"/>
        </w:rPr>
        <w:lastRenderedPageBreak/>
        <w:t xml:space="preserve">Project Summary: </w:t>
      </w:r>
      <w:r w:rsidR="00695CD9" w:rsidRPr="00695CD9">
        <w:rPr>
          <w:sz w:val="20"/>
          <w:szCs w:val="20"/>
        </w:rPr>
        <w:t>Spearheaded full-stack development for global logistics and package tracking platform handling millions of shipments daily. Led modernization initiatives migrating legacy monolith to microservices architecture with Angular frontend and Spring Boot backend for real-time tracking capabilities.</w:t>
      </w:r>
    </w:p>
    <w:p w14:paraId="6E0A28E9" w14:textId="77777777" w:rsidR="00674440" w:rsidRDefault="00674440" w:rsidP="00674440">
      <w:pPr>
        <w:spacing w:before="60"/>
        <w:rPr>
          <w:b/>
          <w:bCs/>
          <w:sz w:val="21"/>
          <w:szCs w:val="21"/>
        </w:rPr>
      </w:pPr>
      <w:r>
        <w:rPr>
          <w:b/>
          <w:bCs/>
          <w:sz w:val="21"/>
          <w:szCs w:val="21"/>
        </w:rPr>
        <w:t xml:space="preserve">   Responsibilities: </w:t>
      </w:r>
    </w:p>
    <w:p w14:paraId="08557563" w14:textId="77777777" w:rsidR="003C7839" w:rsidRPr="003C7839" w:rsidRDefault="003C7839" w:rsidP="003C7839">
      <w:pPr>
        <w:pStyle w:val="ListParagraph"/>
        <w:numPr>
          <w:ilvl w:val="0"/>
          <w:numId w:val="13"/>
        </w:numPr>
        <w:spacing w:before="80"/>
        <w:rPr>
          <w:sz w:val="20"/>
          <w:szCs w:val="20"/>
        </w:rPr>
      </w:pPr>
      <w:r w:rsidRPr="003C7839">
        <w:rPr>
          <w:sz w:val="20"/>
          <w:szCs w:val="20"/>
        </w:rPr>
        <w:t>Developed Single Page Applications using </w:t>
      </w:r>
      <w:r w:rsidRPr="003C7839">
        <w:rPr>
          <w:rStyle w:val="Strong"/>
          <w:rFonts w:eastAsiaTheme="majorEastAsia"/>
          <w:color w:val="0F1115"/>
          <w:sz w:val="20"/>
          <w:szCs w:val="20"/>
        </w:rPr>
        <w:t>Angular 11</w:t>
      </w:r>
      <w:r w:rsidRPr="003C7839">
        <w:rPr>
          <w:sz w:val="20"/>
          <w:szCs w:val="20"/>
        </w:rPr>
        <w:t> with NgRx pattern and custom URL routing for enhanced user experience, supporting 50,000+ concurrent users during peak holiday seasons.</w:t>
      </w:r>
    </w:p>
    <w:p w14:paraId="518510A9" w14:textId="77777777"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Java 8/11 features</w:t>
      </w:r>
      <w:r w:rsidRPr="003C7839">
        <w:rPr>
          <w:sz w:val="20"/>
          <w:szCs w:val="20"/>
        </w:rPr>
        <w:t> including Lambda expressions, Streams API, and Optional in backend microservices, reducing boilerplate code by 40% and improving code maintainability.</w:t>
      </w:r>
    </w:p>
    <w:p w14:paraId="78DCF7FC" w14:textId="77777777" w:rsidR="003C7839" w:rsidRPr="003C7839" w:rsidRDefault="003C7839" w:rsidP="003C7839">
      <w:pPr>
        <w:pStyle w:val="ListParagraph"/>
        <w:numPr>
          <w:ilvl w:val="0"/>
          <w:numId w:val="13"/>
        </w:numPr>
        <w:rPr>
          <w:sz w:val="20"/>
          <w:szCs w:val="20"/>
        </w:rPr>
      </w:pPr>
      <w:r w:rsidRPr="003C7839">
        <w:rPr>
          <w:sz w:val="20"/>
          <w:szCs w:val="20"/>
        </w:rPr>
        <w:t>Designed and developed </w:t>
      </w:r>
      <w:r w:rsidRPr="003C7839">
        <w:rPr>
          <w:rStyle w:val="Strong"/>
          <w:rFonts w:eastAsiaTheme="majorEastAsia"/>
          <w:color w:val="0F1115"/>
          <w:sz w:val="20"/>
          <w:szCs w:val="20"/>
        </w:rPr>
        <w:t>microservices architecture</w:t>
      </w:r>
      <w:r w:rsidRPr="003C7839">
        <w:rPr>
          <w:sz w:val="20"/>
          <w:szCs w:val="20"/>
        </w:rPr>
        <w:t> using Spring Boot following 12-factor app methodology, decomposing 5 monolithic applications into 20+ independently deployable services.</w:t>
      </w:r>
    </w:p>
    <w:p w14:paraId="50228185" w14:textId="77777777" w:rsidR="003C7839" w:rsidRPr="003C7839" w:rsidRDefault="003C7839" w:rsidP="003C7839">
      <w:pPr>
        <w:pStyle w:val="ListParagraph"/>
        <w:numPr>
          <w:ilvl w:val="0"/>
          <w:numId w:val="13"/>
        </w:numPr>
        <w:rPr>
          <w:sz w:val="20"/>
          <w:szCs w:val="20"/>
        </w:rPr>
      </w:pPr>
      <w:r w:rsidRPr="003C7839">
        <w:rPr>
          <w:sz w:val="20"/>
          <w:szCs w:val="20"/>
        </w:rPr>
        <w:t>Created </w:t>
      </w:r>
      <w:r w:rsidRPr="003C7839">
        <w:rPr>
          <w:rStyle w:val="Strong"/>
          <w:rFonts w:eastAsiaTheme="majorEastAsia"/>
          <w:color w:val="0F1115"/>
          <w:sz w:val="20"/>
          <w:szCs w:val="20"/>
        </w:rPr>
        <w:t>RESTful services</w:t>
      </w:r>
      <w:r w:rsidRPr="003C7839">
        <w:rPr>
          <w:sz w:val="20"/>
          <w:szCs w:val="20"/>
        </w:rPr>
        <w:t> using Java JAX-WS API with Angular decorators for clean, maintainable code, handling 10,000+ requests per second with average response time under 100ms.</w:t>
      </w:r>
    </w:p>
    <w:p w14:paraId="56CFB8A3" w14:textId="77729FE9"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Apache Kafka</w:t>
      </w:r>
      <w:r w:rsidRPr="003C7839">
        <w:rPr>
          <w:sz w:val="20"/>
          <w:szCs w:val="20"/>
        </w:rPr>
        <w:t xml:space="preserve"> for high-volume streaming with pub-sub model and real-time data analytics, processing 1M+ events per minute with </w:t>
      </w:r>
      <w:r w:rsidRPr="003C7839">
        <w:rPr>
          <w:sz w:val="20"/>
          <w:szCs w:val="20"/>
        </w:rPr>
        <w:t>exactly once</w:t>
      </w:r>
      <w:r w:rsidRPr="003C7839">
        <w:rPr>
          <w:sz w:val="20"/>
          <w:szCs w:val="20"/>
        </w:rPr>
        <w:t xml:space="preserve"> delivery semantics.</w:t>
      </w:r>
    </w:p>
    <w:p w14:paraId="79EB1F93" w14:textId="77777777" w:rsidR="003C7839" w:rsidRPr="003C7839" w:rsidRDefault="003C7839" w:rsidP="003C7839">
      <w:pPr>
        <w:pStyle w:val="ListParagraph"/>
        <w:numPr>
          <w:ilvl w:val="0"/>
          <w:numId w:val="13"/>
        </w:numPr>
        <w:rPr>
          <w:sz w:val="20"/>
          <w:szCs w:val="20"/>
        </w:rPr>
      </w:pPr>
      <w:r w:rsidRPr="003C7839">
        <w:rPr>
          <w:sz w:val="20"/>
          <w:szCs w:val="20"/>
        </w:rPr>
        <w:t>Deployed end-to-end event-driven microservices using </w:t>
      </w:r>
      <w:r w:rsidRPr="003C7839">
        <w:rPr>
          <w:rStyle w:val="Strong"/>
          <w:rFonts w:eastAsiaTheme="majorEastAsia"/>
          <w:color w:val="0F1115"/>
          <w:sz w:val="20"/>
          <w:szCs w:val="20"/>
        </w:rPr>
        <w:t>Kafka and Kafka Elasticsearch</w:t>
      </w:r>
      <w:r w:rsidRPr="003C7839">
        <w:rPr>
          <w:sz w:val="20"/>
          <w:szCs w:val="20"/>
        </w:rPr>
        <w:t> for real-time processing, enabling 90% faster data availability for business intelligence teams.</w:t>
      </w:r>
    </w:p>
    <w:p w14:paraId="4C274CDA" w14:textId="77777777" w:rsidR="003C7839" w:rsidRPr="003C7839" w:rsidRDefault="003C7839" w:rsidP="003C7839">
      <w:pPr>
        <w:pStyle w:val="ListParagraph"/>
        <w:numPr>
          <w:ilvl w:val="0"/>
          <w:numId w:val="13"/>
        </w:numPr>
        <w:rPr>
          <w:sz w:val="20"/>
          <w:szCs w:val="20"/>
        </w:rPr>
      </w:pPr>
      <w:r w:rsidRPr="003C7839">
        <w:rPr>
          <w:sz w:val="20"/>
          <w:szCs w:val="20"/>
        </w:rPr>
        <w:t>Developed backend services using </w:t>
      </w:r>
      <w:r w:rsidRPr="003C7839">
        <w:rPr>
          <w:rStyle w:val="Strong"/>
          <w:rFonts w:eastAsiaTheme="majorEastAsia"/>
          <w:color w:val="0F1115"/>
          <w:sz w:val="20"/>
          <w:szCs w:val="20"/>
        </w:rPr>
        <w:t>Golang</w:t>
      </w:r>
      <w:r w:rsidRPr="003C7839">
        <w:rPr>
          <w:sz w:val="20"/>
          <w:szCs w:val="20"/>
        </w:rPr>
        <w:t> for internal diagnostic tools with AngularJS frontend, reducing system monitoring overhead by 60% through automated health checks.</w:t>
      </w:r>
    </w:p>
    <w:p w14:paraId="1ABC2A2E" w14:textId="77777777" w:rsidR="003C7839" w:rsidRPr="003C7839" w:rsidRDefault="003C7839" w:rsidP="003C7839">
      <w:pPr>
        <w:pStyle w:val="ListParagraph"/>
        <w:numPr>
          <w:ilvl w:val="0"/>
          <w:numId w:val="13"/>
        </w:numPr>
        <w:rPr>
          <w:sz w:val="20"/>
          <w:szCs w:val="20"/>
        </w:rPr>
      </w:pPr>
      <w:r w:rsidRPr="003C7839">
        <w:rPr>
          <w:sz w:val="20"/>
          <w:szCs w:val="20"/>
        </w:rPr>
        <w:t>Integrated </w:t>
      </w:r>
      <w:r w:rsidRPr="003C7839">
        <w:rPr>
          <w:rStyle w:val="Strong"/>
          <w:rFonts w:eastAsiaTheme="majorEastAsia"/>
          <w:color w:val="0F1115"/>
          <w:sz w:val="20"/>
          <w:szCs w:val="20"/>
        </w:rPr>
        <w:t>Splunk</w:t>
      </w:r>
      <w:r w:rsidRPr="003C7839">
        <w:rPr>
          <w:sz w:val="20"/>
          <w:szCs w:val="20"/>
        </w:rPr>
        <w:t> for security monitoring and threat detection across application environment, identifying and mitigating 50+ security incidents through automated alerting.</w:t>
      </w:r>
    </w:p>
    <w:p w14:paraId="3FAAD82A" w14:textId="77777777" w:rsidR="003C7839" w:rsidRPr="003C7839" w:rsidRDefault="003C7839" w:rsidP="003C7839">
      <w:pPr>
        <w:pStyle w:val="ListParagraph"/>
        <w:numPr>
          <w:ilvl w:val="0"/>
          <w:numId w:val="13"/>
        </w:numPr>
        <w:rPr>
          <w:sz w:val="20"/>
          <w:szCs w:val="20"/>
        </w:rPr>
      </w:pPr>
      <w:r w:rsidRPr="003C7839">
        <w:rPr>
          <w:sz w:val="20"/>
          <w:szCs w:val="20"/>
        </w:rPr>
        <w:t>Configured </w:t>
      </w:r>
      <w:r w:rsidRPr="003C7839">
        <w:rPr>
          <w:rStyle w:val="Strong"/>
          <w:rFonts w:eastAsiaTheme="majorEastAsia"/>
          <w:color w:val="0F1115"/>
          <w:sz w:val="20"/>
          <w:szCs w:val="20"/>
        </w:rPr>
        <w:t>Spring Boot</w:t>
      </w:r>
      <w:r w:rsidRPr="003C7839">
        <w:rPr>
          <w:sz w:val="20"/>
          <w:szCs w:val="20"/>
        </w:rPr>
        <w:t> for production optimization with Spring JDBC templates and declarative AOP transaction management, improving database transaction throughput by 35%.</w:t>
      </w:r>
    </w:p>
    <w:p w14:paraId="1833989B" w14:textId="77777777"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code-splitting in Angular 11</w:t>
      </w:r>
      <w:r w:rsidRPr="003C7839">
        <w:rPr>
          <w:sz w:val="20"/>
          <w:szCs w:val="20"/>
        </w:rPr>
        <w:t> applications for improved loading times and performance, reducing initial page load from 8 seconds to under 2 seconds.</w:t>
      </w:r>
    </w:p>
    <w:p w14:paraId="0E722184" w14:textId="77777777" w:rsidR="003C7839" w:rsidRPr="003C7839" w:rsidRDefault="003C7839" w:rsidP="003C7839">
      <w:pPr>
        <w:pStyle w:val="ListParagraph"/>
        <w:numPr>
          <w:ilvl w:val="0"/>
          <w:numId w:val="13"/>
        </w:numPr>
        <w:rPr>
          <w:sz w:val="20"/>
          <w:szCs w:val="20"/>
        </w:rPr>
      </w:pPr>
      <w:r w:rsidRPr="003C7839">
        <w:rPr>
          <w:sz w:val="20"/>
          <w:szCs w:val="20"/>
        </w:rPr>
        <w:t>Integrated </w:t>
      </w:r>
      <w:r w:rsidRPr="003C7839">
        <w:rPr>
          <w:rStyle w:val="Strong"/>
          <w:rFonts w:eastAsiaTheme="majorEastAsia"/>
          <w:color w:val="0F1115"/>
          <w:sz w:val="20"/>
          <w:szCs w:val="20"/>
        </w:rPr>
        <w:t>AWS IAM</w:t>
      </w:r>
      <w:r w:rsidRPr="003C7839">
        <w:rPr>
          <w:sz w:val="20"/>
          <w:szCs w:val="20"/>
        </w:rPr>
        <w:t> for secure access control and identity management in Java applications, managing 500+ IAM roles and policies with least-privilege access principles.</w:t>
      </w:r>
    </w:p>
    <w:p w14:paraId="4B7C8910" w14:textId="77777777" w:rsidR="003C7839" w:rsidRPr="003C7839" w:rsidRDefault="003C7839" w:rsidP="003C7839">
      <w:pPr>
        <w:pStyle w:val="ListParagraph"/>
        <w:numPr>
          <w:ilvl w:val="0"/>
          <w:numId w:val="13"/>
        </w:numPr>
        <w:rPr>
          <w:sz w:val="20"/>
          <w:szCs w:val="20"/>
        </w:rPr>
      </w:pPr>
      <w:r w:rsidRPr="003C7839">
        <w:rPr>
          <w:sz w:val="20"/>
          <w:szCs w:val="20"/>
        </w:rPr>
        <w:t>Deployed Spring Boot microservices in </w:t>
      </w:r>
      <w:r w:rsidRPr="003C7839">
        <w:rPr>
          <w:rStyle w:val="Strong"/>
          <w:rFonts w:eastAsiaTheme="majorEastAsia"/>
          <w:color w:val="0F1115"/>
          <w:sz w:val="20"/>
          <w:szCs w:val="20"/>
        </w:rPr>
        <w:t>Docker containers</w:t>
      </w:r>
      <w:r w:rsidRPr="003C7839">
        <w:rPr>
          <w:sz w:val="20"/>
          <w:szCs w:val="20"/>
        </w:rPr>
        <w:t> using AWS EC2 container services, achieving 99.95% container orchestration uptime with auto-scaling based on demand.</w:t>
      </w:r>
    </w:p>
    <w:p w14:paraId="03A308ED" w14:textId="77777777" w:rsidR="003C7839" w:rsidRPr="003C7839" w:rsidRDefault="003C7839" w:rsidP="003C7839">
      <w:pPr>
        <w:pStyle w:val="ListParagraph"/>
        <w:numPr>
          <w:ilvl w:val="0"/>
          <w:numId w:val="13"/>
        </w:numPr>
        <w:rPr>
          <w:sz w:val="20"/>
          <w:szCs w:val="20"/>
        </w:rPr>
      </w:pPr>
      <w:r w:rsidRPr="003C7839">
        <w:rPr>
          <w:sz w:val="20"/>
          <w:szCs w:val="20"/>
        </w:rPr>
        <w:t>Utilized </w:t>
      </w:r>
      <w:r w:rsidRPr="003C7839">
        <w:rPr>
          <w:rStyle w:val="Strong"/>
          <w:rFonts w:eastAsiaTheme="majorEastAsia"/>
          <w:color w:val="0F1115"/>
          <w:sz w:val="20"/>
          <w:szCs w:val="20"/>
        </w:rPr>
        <w:t>Terraform</w:t>
      </w:r>
      <w:r w:rsidRPr="003C7839">
        <w:rPr>
          <w:sz w:val="20"/>
          <w:szCs w:val="20"/>
        </w:rPr>
        <w:t> for creating and managing AWS resources including EC2 instances and S3 buckets, reducing infrastructure provisioning time from days to minutes.</w:t>
      </w:r>
    </w:p>
    <w:p w14:paraId="209A24F8" w14:textId="77777777"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Redis caching</w:t>
      </w:r>
      <w:r w:rsidRPr="003C7839">
        <w:rPr>
          <w:sz w:val="20"/>
          <w:szCs w:val="20"/>
        </w:rPr>
        <w:t> for application-specific data to enhance retrieval performance, reducing database load by 60% and improving API response times by 45%.</w:t>
      </w:r>
    </w:p>
    <w:p w14:paraId="548912C3" w14:textId="77777777" w:rsidR="003C7839" w:rsidRPr="003C7839" w:rsidRDefault="003C7839" w:rsidP="003C7839">
      <w:pPr>
        <w:pStyle w:val="ListParagraph"/>
        <w:numPr>
          <w:ilvl w:val="0"/>
          <w:numId w:val="13"/>
        </w:numPr>
        <w:rPr>
          <w:sz w:val="20"/>
          <w:szCs w:val="20"/>
        </w:rPr>
      </w:pPr>
      <w:r w:rsidRPr="003C7839">
        <w:rPr>
          <w:sz w:val="20"/>
          <w:szCs w:val="20"/>
        </w:rPr>
        <w:t>Designed complex </w:t>
      </w:r>
      <w:r w:rsidRPr="003C7839">
        <w:rPr>
          <w:rStyle w:val="Strong"/>
          <w:rFonts w:eastAsiaTheme="majorEastAsia"/>
          <w:color w:val="0F1115"/>
          <w:sz w:val="20"/>
          <w:szCs w:val="20"/>
        </w:rPr>
        <w:t>SQL queries</w:t>
      </w:r>
      <w:r w:rsidRPr="003C7839">
        <w:rPr>
          <w:sz w:val="20"/>
          <w:szCs w:val="20"/>
        </w:rPr>
        <w:t> and PL/SQL procedures for Oracle database optimization, reducing query execution time from 30 seconds to under 2 seconds for critical reports.</w:t>
      </w:r>
    </w:p>
    <w:p w14:paraId="29A1A66C" w14:textId="77777777" w:rsidR="003C7839" w:rsidRPr="003C7839" w:rsidRDefault="003C7839" w:rsidP="003C7839">
      <w:pPr>
        <w:pStyle w:val="ListParagraph"/>
        <w:numPr>
          <w:ilvl w:val="0"/>
          <w:numId w:val="13"/>
        </w:numPr>
        <w:rPr>
          <w:sz w:val="20"/>
          <w:szCs w:val="20"/>
        </w:rPr>
      </w:pPr>
      <w:r w:rsidRPr="003C7839">
        <w:rPr>
          <w:sz w:val="20"/>
          <w:szCs w:val="20"/>
        </w:rPr>
        <w:t>Utilized </w:t>
      </w:r>
      <w:r w:rsidRPr="003C7839">
        <w:rPr>
          <w:rStyle w:val="Strong"/>
          <w:rFonts w:eastAsiaTheme="majorEastAsia"/>
          <w:color w:val="0F1115"/>
          <w:sz w:val="20"/>
          <w:szCs w:val="20"/>
        </w:rPr>
        <w:t>MongoDB</w:t>
      </w:r>
      <w:r w:rsidRPr="003C7839">
        <w:rPr>
          <w:sz w:val="20"/>
          <w:szCs w:val="20"/>
        </w:rPr>
        <w:t> for storing and processing JSON-like documents with high scalability, handling 100M+ documents with sub-50ms query latency.</w:t>
      </w:r>
    </w:p>
    <w:p w14:paraId="397A4012" w14:textId="77777777" w:rsidR="003C7839" w:rsidRPr="003C7839" w:rsidRDefault="003C7839" w:rsidP="003C7839">
      <w:pPr>
        <w:pStyle w:val="ListParagraph"/>
        <w:numPr>
          <w:ilvl w:val="0"/>
          <w:numId w:val="13"/>
        </w:numPr>
        <w:rPr>
          <w:sz w:val="20"/>
          <w:szCs w:val="20"/>
        </w:rPr>
      </w:pPr>
      <w:r w:rsidRPr="003C7839">
        <w:rPr>
          <w:sz w:val="20"/>
          <w:szCs w:val="20"/>
        </w:rPr>
        <w:t>Integrated </w:t>
      </w:r>
      <w:r w:rsidRPr="003C7839">
        <w:rPr>
          <w:rStyle w:val="Strong"/>
          <w:rFonts w:eastAsiaTheme="majorEastAsia"/>
          <w:color w:val="0F1115"/>
          <w:sz w:val="20"/>
          <w:szCs w:val="20"/>
        </w:rPr>
        <w:t>IBM MQ</w:t>
      </w:r>
      <w:r w:rsidRPr="003C7839">
        <w:rPr>
          <w:sz w:val="20"/>
          <w:szCs w:val="20"/>
        </w:rPr>
        <w:t> for asynchronous communication between enterprise microservices, processing 500,000+ messages daily with guaranteed delivery and transaction support.</w:t>
      </w:r>
    </w:p>
    <w:p w14:paraId="21F8CD48" w14:textId="77777777"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Spring Hystrix</w:t>
      </w:r>
      <w:r w:rsidRPr="003C7839">
        <w:rPr>
          <w:sz w:val="20"/>
          <w:szCs w:val="20"/>
        </w:rPr>
        <w:t> for fault tolerance and circuit breaker patterns in microservices, achieving 99.99% service availability through graceful degradation.</w:t>
      </w:r>
    </w:p>
    <w:p w14:paraId="60E7F55B" w14:textId="77777777" w:rsidR="003C7839" w:rsidRPr="003C7839" w:rsidRDefault="003C7839" w:rsidP="003C7839">
      <w:pPr>
        <w:pStyle w:val="ListParagraph"/>
        <w:numPr>
          <w:ilvl w:val="0"/>
          <w:numId w:val="13"/>
        </w:numPr>
        <w:rPr>
          <w:sz w:val="20"/>
          <w:szCs w:val="20"/>
        </w:rPr>
      </w:pPr>
      <w:r w:rsidRPr="003C7839">
        <w:rPr>
          <w:sz w:val="20"/>
          <w:szCs w:val="20"/>
        </w:rPr>
        <w:t>Configured </w:t>
      </w:r>
      <w:r w:rsidRPr="003C7839">
        <w:rPr>
          <w:rStyle w:val="Strong"/>
          <w:rFonts w:eastAsiaTheme="majorEastAsia"/>
          <w:color w:val="0F1115"/>
          <w:sz w:val="20"/>
          <w:szCs w:val="20"/>
        </w:rPr>
        <w:t>WebLogic clusters</w:t>
      </w:r>
      <w:r w:rsidRPr="003C7839">
        <w:rPr>
          <w:sz w:val="20"/>
          <w:szCs w:val="20"/>
        </w:rPr>
        <w:t> and Node Manager for high availability and load balancing, supporting 99.99% uptime for mission-critical logistics applications.</w:t>
      </w:r>
    </w:p>
    <w:p w14:paraId="3DBC98B9" w14:textId="77777777" w:rsidR="003C7839" w:rsidRPr="003C7839" w:rsidRDefault="003C7839" w:rsidP="003C7839">
      <w:pPr>
        <w:pStyle w:val="ListParagraph"/>
        <w:numPr>
          <w:ilvl w:val="0"/>
          <w:numId w:val="13"/>
        </w:numPr>
        <w:rPr>
          <w:sz w:val="20"/>
          <w:szCs w:val="20"/>
        </w:rPr>
      </w:pPr>
      <w:r w:rsidRPr="003C7839">
        <w:rPr>
          <w:sz w:val="20"/>
          <w:szCs w:val="20"/>
        </w:rPr>
        <w:t>Automated build and deployment pipelines using </w:t>
      </w:r>
      <w:r w:rsidRPr="003C7839">
        <w:rPr>
          <w:rStyle w:val="Strong"/>
          <w:rFonts w:eastAsiaTheme="majorEastAsia"/>
          <w:color w:val="0F1115"/>
          <w:sz w:val="20"/>
          <w:szCs w:val="20"/>
        </w:rPr>
        <w:t>Maven, Jenkins, and WebLogic Deployer APIs</w:t>
      </w:r>
      <w:r w:rsidRPr="003C7839">
        <w:rPr>
          <w:sz w:val="20"/>
          <w:szCs w:val="20"/>
        </w:rPr>
        <w:t>, reducing manual deployment time by 60% and eliminating deployment-related incidents.</w:t>
      </w:r>
    </w:p>
    <w:p w14:paraId="073BC3EF" w14:textId="77777777" w:rsidR="003C7839" w:rsidRPr="003C7839" w:rsidRDefault="003C7839" w:rsidP="003C7839">
      <w:pPr>
        <w:pStyle w:val="ListParagraph"/>
        <w:numPr>
          <w:ilvl w:val="0"/>
          <w:numId w:val="13"/>
        </w:numPr>
        <w:rPr>
          <w:sz w:val="20"/>
          <w:szCs w:val="20"/>
        </w:rPr>
      </w:pPr>
      <w:r w:rsidRPr="003C7839">
        <w:rPr>
          <w:sz w:val="20"/>
          <w:szCs w:val="20"/>
        </w:rPr>
        <w:t>Implemented </w:t>
      </w:r>
      <w:r w:rsidRPr="003C7839">
        <w:rPr>
          <w:rStyle w:val="Strong"/>
          <w:rFonts w:eastAsiaTheme="majorEastAsia"/>
          <w:color w:val="0F1115"/>
          <w:sz w:val="20"/>
          <w:szCs w:val="20"/>
        </w:rPr>
        <w:t>Test-Driven Development (TDD)</w:t>
      </w:r>
      <w:r w:rsidRPr="003C7839">
        <w:rPr>
          <w:sz w:val="20"/>
          <w:szCs w:val="20"/>
        </w:rPr>
        <w:t> with JUnit test cases for every relevant class, maintaining 90%+ code coverage across 50+ microservices.</w:t>
      </w:r>
    </w:p>
    <w:p w14:paraId="1AD84952" w14:textId="77777777" w:rsidR="003C7839" w:rsidRPr="003C7839" w:rsidRDefault="003C7839" w:rsidP="003C7839">
      <w:pPr>
        <w:pStyle w:val="ListParagraph"/>
        <w:numPr>
          <w:ilvl w:val="0"/>
          <w:numId w:val="13"/>
        </w:numPr>
        <w:rPr>
          <w:sz w:val="20"/>
          <w:szCs w:val="20"/>
        </w:rPr>
      </w:pPr>
      <w:r w:rsidRPr="003C7839">
        <w:rPr>
          <w:sz w:val="20"/>
          <w:szCs w:val="20"/>
        </w:rPr>
        <w:t>Integrated </w:t>
      </w:r>
      <w:r w:rsidRPr="003C7839">
        <w:rPr>
          <w:rStyle w:val="Strong"/>
          <w:rFonts w:eastAsiaTheme="majorEastAsia"/>
          <w:color w:val="0F1115"/>
          <w:sz w:val="20"/>
          <w:szCs w:val="20"/>
        </w:rPr>
        <w:t>Selenium tests</w:t>
      </w:r>
      <w:r w:rsidRPr="003C7839">
        <w:rPr>
          <w:sz w:val="20"/>
          <w:szCs w:val="20"/>
        </w:rPr>
        <w:t> into Jenkins jobs for automated browser testing during build process, catching 95% of UI regressions before production deployment.</w:t>
      </w:r>
    </w:p>
    <w:p w14:paraId="768189AE" w14:textId="77777777" w:rsidR="003C7839" w:rsidRPr="003C7839" w:rsidRDefault="003C7839" w:rsidP="003C7839">
      <w:pPr>
        <w:pStyle w:val="ListParagraph"/>
        <w:numPr>
          <w:ilvl w:val="0"/>
          <w:numId w:val="13"/>
        </w:numPr>
        <w:rPr>
          <w:sz w:val="20"/>
          <w:szCs w:val="20"/>
        </w:rPr>
      </w:pPr>
      <w:r w:rsidRPr="003C7839">
        <w:rPr>
          <w:sz w:val="20"/>
          <w:szCs w:val="20"/>
        </w:rPr>
        <w:t>Performed </w:t>
      </w:r>
      <w:r w:rsidRPr="003C7839">
        <w:rPr>
          <w:rStyle w:val="Strong"/>
          <w:rFonts w:eastAsiaTheme="majorEastAsia"/>
          <w:color w:val="0F1115"/>
          <w:sz w:val="20"/>
          <w:szCs w:val="20"/>
        </w:rPr>
        <w:t>WebLogic performance tuning</w:t>
      </w:r>
      <w:r w:rsidRPr="003C7839">
        <w:rPr>
          <w:sz w:val="20"/>
          <w:szCs w:val="20"/>
        </w:rPr>
        <w:t> and JVM parameter optimization for improved throughput, increasing application transactions per second by 40%.</w:t>
      </w:r>
    </w:p>
    <w:p w14:paraId="628BCF92" w14:textId="77777777" w:rsidR="003C7839" w:rsidRPr="003C7839" w:rsidRDefault="003C7839" w:rsidP="003C7839">
      <w:pPr>
        <w:pStyle w:val="ListParagraph"/>
        <w:numPr>
          <w:ilvl w:val="0"/>
          <w:numId w:val="13"/>
        </w:numPr>
        <w:rPr>
          <w:sz w:val="20"/>
          <w:szCs w:val="20"/>
        </w:rPr>
      </w:pPr>
      <w:r w:rsidRPr="003C7839">
        <w:rPr>
          <w:sz w:val="20"/>
          <w:szCs w:val="20"/>
        </w:rPr>
        <w:t>Utilized </w:t>
      </w:r>
      <w:r w:rsidRPr="003C7839">
        <w:rPr>
          <w:rStyle w:val="Strong"/>
          <w:rFonts w:eastAsiaTheme="majorEastAsia"/>
          <w:color w:val="0F1115"/>
          <w:sz w:val="20"/>
          <w:szCs w:val="20"/>
        </w:rPr>
        <w:t>SonarLint</w:t>
      </w:r>
      <w:r w:rsidRPr="003C7839">
        <w:rPr>
          <w:sz w:val="20"/>
          <w:szCs w:val="20"/>
        </w:rPr>
        <w:t> for identifying code quality issues during development phase, reducing technical debt by 50% through early detection and remediation.</w:t>
      </w:r>
    </w:p>
    <w:p w14:paraId="28A6FB84" w14:textId="77777777" w:rsidR="003C7839" w:rsidRPr="003C7839" w:rsidRDefault="003C7839" w:rsidP="003C7839">
      <w:pPr>
        <w:pStyle w:val="ListParagraph"/>
        <w:numPr>
          <w:ilvl w:val="0"/>
          <w:numId w:val="13"/>
        </w:numPr>
        <w:rPr>
          <w:sz w:val="20"/>
          <w:szCs w:val="20"/>
        </w:rPr>
      </w:pPr>
      <w:r w:rsidRPr="003C7839">
        <w:rPr>
          <w:sz w:val="20"/>
          <w:szCs w:val="20"/>
        </w:rPr>
        <w:t>Participated in </w:t>
      </w:r>
      <w:r w:rsidRPr="003C7839">
        <w:rPr>
          <w:rStyle w:val="Strong"/>
          <w:rFonts w:eastAsiaTheme="majorEastAsia"/>
          <w:color w:val="0F1115"/>
          <w:sz w:val="20"/>
          <w:szCs w:val="20"/>
        </w:rPr>
        <w:t>UAT test cycles</w:t>
      </w:r>
      <w:r w:rsidRPr="003C7839">
        <w:rPr>
          <w:sz w:val="20"/>
          <w:szCs w:val="20"/>
        </w:rPr>
        <w:t> and production support with on-call rotation for critical issues, resolving 95% of production incidents within SLA targets.</w:t>
      </w:r>
    </w:p>
    <w:p w14:paraId="220F2B71" w14:textId="63D0A44B" w:rsidR="003C7839" w:rsidRPr="003C7839" w:rsidRDefault="003C7839" w:rsidP="003C7839">
      <w:pPr>
        <w:pStyle w:val="NoSpacing"/>
        <w:spacing w:before="240"/>
        <w:ind w:left="180" w:hanging="90"/>
        <w:rPr>
          <w:sz w:val="20"/>
          <w:szCs w:val="20"/>
        </w:rPr>
      </w:pPr>
      <w:r>
        <w:rPr>
          <w:b/>
          <w:bCs/>
          <w:sz w:val="22"/>
          <w:szCs w:val="22"/>
        </w:rPr>
        <w:t xml:space="preserve">  </w:t>
      </w:r>
      <w:r w:rsidRPr="00674440">
        <w:rPr>
          <w:b/>
          <w:bCs/>
          <w:sz w:val="22"/>
          <w:szCs w:val="22"/>
        </w:rPr>
        <w:t>Environment:</w:t>
      </w:r>
      <w:r>
        <w:rPr>
          <w:sz w:val="20"/>
          <w:szCs w:val="20"/>
        </w:rPr>
        <w:t xml:space="preserve"> </w:t>
      </w:r>
      <w:r w:rsidRPr="003C7839">
        <w:rPr>
          <w:color w:val="0F1115"/>
          <w:sz w:val="20"/>
          <w:szCs w:val="20"/>
          <w:shd w:val="clear" w:color="auto" w:fill="FFFFFF"/>
        </w:rPr>
        <w:t>Java 11, Spring Boot, Angular 11, TypeScript, NgRx, Golang, Apache Kafka, Oracle 19C, MongoDB, Redis, Docker, AWS EC2, S3, Terraform, WebLogic, Jenkins, Maven, JUnit, Selenium, IBM MQ, Splunk, JIRA.</w:t>
      </w:r>
    </w:p>
    <w:p w14:paraId="400452A2" w14:textId="77777777" w:rsidR="003C7839" w:rsidRDefault="003C7839" w:rsidP="003C7839">
      <w:pPr>
        <w:spacing w:before="100"/>
        <w:rPr>
          <w:b/>
          <w:bCs/>
          <w:sz w:val="21"/>
          <w:szCs w:val="21"/>
        </w:rPr>
      </w:pPr>
      <w:r>
        <w:rPr>
          <w:b/>
          <w:bCs/>
          <w:sz w:val="21"/>
          <w:szCs w:val="21"/>
        </w:rPr>
        <w:t xml:space="preserve">   </w:t>
      </w:r>
    </w:p>
    <w:p w14:paraId="61BA4392" w14:textId="258A29AC" w:rsidR="003C7839" w:rsidRDefault="003C7839" w:rsidP="003C7839">
      <w:pPr>
        <w:spacing w:before="100"/>
        <w:rPr>
          <w:b/>
          <w:bCs/>
          <w:sz w:val="21"/>
          <w:szCs w:val="21"/>
        </w:rPr>
      </w:pPr>
      <w:r>
        <w:rPr>
          <w:b/>
          <w:bCs/>
          <w:sz w:val="21"/>
          <w:szCs w:val="21"/>
        </w:rPr>
        <w:t xml:space="preserve">   </w:t>
      </w:r>
      <w:r w:rsidRPr="00824EB6">
        <w:rPr>
          <w:b/>
          <w:bCs/>
          <w:sz w:val="21"/>
          <w:szCs w:val="21"/>
        </w:rPr>
        <w:t xml:space="preserve">Client: </w:t>
      </w:r>
      <w:r>
        <w:rPr>
          <w:b/>
          <w:bCs/>
          <w:sz w:val="21"/>
          <w:szCs w:val="21"/>
        </w:rPr>
        <w:t>AT&amp;T</w:t>
      </w:r>
      <w:r w:rsidRPr="00824EB6">
        <w:rPr>
          <w:b/>
          <w:bCs/>
          <w:sz w:val="21"/>
          <w:szCs w:val="21"/>
        </w:rPr>
        <w:t xml:space="preserve">, </w:t>
      </w:r>
      <w:r>
        <w:rPr>
          <w:b/>
          <w:bCs/>
          <w:sz w:val="21"/>
          <w:szCs w:val="21"/>
        </w:rPr>
        <w:t>Seattle, WA</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t xml:space="preserve">                </w:t>
      </w:r>
      <w:r>
        <w:rPr>
          <w:b/>
          <w:bCs/>
          <w:sz w:val="21"/>
          <w:szCs w:val="21"/>
        </w:rPr>
        <w:t>June</w:t>
      </w:r>
      <w:r>
        <w:rPr>
          <w:b/>
          <w:bCs/>
          <w:sz w:val="21"/>
          <w:szCs w:val="21"/>
        </w:rPr>
        <w:t xml:space="preserve"> 202</w:t>
      </w:r>
      <w:r>
        <w:rPr>
          <w:b/>
          <w:bCs/>
          <w:sz w:val="21"/>
          <w:szCs w:val="21"/>
        </w:rPr>
        <w:t>0</w:t>
      </w:r>
      <w:r>
        <w:rPr>
          <w:b/>
          <w:bCs/>
          <w:sz w:val="21"/>
          <w:szCs w:val="21"/>
        </w:rPr>
        <w:t xml:space="preserve"> to </w:t>
      </w:r>
      <w:r>
        <w:rPr>
          <w:b/>
          <w:bCs/>
          <w:sz w:val="21"/>
          <w:szCs w:val="21"/>
        </w:rPr>
        <w:t>Aug</w:t>
      </w:r>
      <w:r>
        <w:rPr>
          <w:b/>
          <w:bCs/>
          <w:sz w:val="21"/>
          <w:szCs w:val="21"/>
        </w:rPr>
        <w:t xml:space="preserve"> 202</w:t>
      </w:r>
      <w:r>
        <w:rPr>
          <w:b/>
          <w:bCs/>
          <w:sz w:val="21"/>
          <w:szCs w:val="21"/>
        </w:rPr>
        <w:t>2</w:t>
      </w:r>
    </w:p>
    <w:p w14:paraId="41BF1121" w14:textId="22C709BE" w:rsidR="003C7839" w:rsidRDefault="003C7839" w:rsidP="003C7839">
      <w:pPr>
        <w:rPr>
          <w:b/>
          <w:bCs/>
          <w:sz w:val="21"/>
          <w:szCs w:val="21"/>
        </w:rPr>
      </w:pPr>
      <w:r>
        <w:rPr>
          <w:b/>
          <w:bCs/>
          <w:sz w:val="21"/>
          <w:szCs w:val="21"/>
        </w:rPr>
        <w:lastRenderedPageBreak/>
        <w:t xml:space="preserve">   Role: Full Stack Developer</w:t>
      </w:r>
    </w:p>
    <w:p w14:paraId="5A00F7B4" w14:textId="1694FF95" w:rsidR="003C7839" w:rsidRPr="00695CD9" w:rsidRDefault="003C7839" w:rsidP="003C7839">
      <w:pPr>
        <w:pStyle w:val="NoSpacing"/>
        <w:spacing w:before="120"/>
        <w:ind w:left="187"/>
        <w:rPr>
          <w:sz w:val="20"/>
          <w:szCs w:val="20"/>
        </w:rPr>
      </w:pPr>
      <w:r w:rsidRPr="00F4751A">
        <w:rPr>
          <w:b/>
          <w:bCs/>
          <w:sz w:val="21"/>
          <w:szCs w:val="21"/>
        </w:rPr>
        <w:t xml:space="preserve">Project Summary: </w:t>
      </w:r>
      <w:r w:rsidRPr="003C7839">
        <w:rPr>
          <w:sz w:val="20"/>
          <w:szCs w:val="20"/>
        </w:rPr>
        <w:t>Played a key role in developing and maintaining customer-facing telecommunications applications at AT&amp;T. Responsible for full-stack development using React.js and Java Spring Boot, with significant contributions to AEM-based content management systems. Participated in the complete software development lifecycle and production support for applications serving millions of telecom customers.</w:t>
      </w:r>
    </w:p>
    <w:p w14:paraId="722B90A0" w14:textId="77777777" w:rsidR="003C7839" w:rsidRDefault="003C7839" w:rsidP="003C7839">
      <w:pPr>
        <w:spacing w:before="60"/>
        <w:rPr>
          <w:b/>
          <w:bCs/>
          <w:sz w:val="21"/>
          <w:szCs w:val="21"/>
        </w:rPr>
      </w:pPr>
      <w:r>
        <w:rPr>
          <w:b/>
          <w:bCs/>
          <w:sz w:val="21"/>
          <w:szCs w:val="21"/>
        </w:rPr>
        <w:t xml:space="preserve">   Responsibilities: </w:t>
      </w:r>
    </w:p>
    <w:p w14:paraId="18D63E88" w14:textId="77777777" w:rsidR="003C7839" w:rsidRPr="003C7839" w:rsidRDefault="003C7839" w:rsidP="003C7839">
      <w:pPr>
        <w:pStyle w:val="ListParagraph"/>
        <w:numPr>
          <w:ilvl w:val="0"/>
          <w:numId w:val="15"/>
        </w:numPr>
        <w:spacing w:before="80"/>
        <w:rPr>
          <w:sz w:val="20"/>
          <w:szCs w:val="20"/>
        </w:rPr>
      </w:pPr>
      <w:r w:rsidRPr="003C7839">
        <w:rPr>
          <w:sz w:val="20"/>
          <w:szCs w:val="20"/>
        </w:rPr>
        <w:t>Designed and implemented applications using </w:t>
      </w:r>
      <w:r w:rsidRPr="003C7839">
        <w:rPr>
          <w:rStyle w:val="Strong"/>
          <w:rFonts w:eastAsiaTheme="majorEastAsia"/>
          <w:color w:val="0F1115"/>
          <w:sz w:val="20"/>
          <w:szCs w:val="20"/>
        </w:rPr>
        <w:t>React JS framework</w:t>
      </w:r>
      <w:r w:rsidRPr="003C7839">
        <w:rPr>
          <w:sz w:val="20"/>
          <w:szCs w:val="20"/>
        </w:rPr>
        <w:t> with HTML5, CSS3, and JavaScript for rich UI functionality, serving 100,000+ daily active users with responsive design across mobile and desktop platforms.</w:t>
      </w:r>
    </w:p>
    <w:p w14:paraId="6E29B208" w14:textId="77777777" w:rsidR="003C7839" w:rsidRPr="003C7839" w:rsidRDefault="003C7839" w:rsidP="003C7839">
      <w:pPr>
        <w:pStyle w:val="ListParagraph"/>
        <w:numPr>
          <w:ilvl w:val="0"/>
          <w:numId w:val="15"/>
        </w:numPr>
        <w:rPr>
          <w:sz w:val="20"/>
          <w:szCs w:val="20"/>
        </w:rPr>
      </w:pPr>
      <w:r w:rsidRPr="003C7839">
        <w:rPr>
          <w:sz w:val="20"/>
          <w:szCs w:val="20"/>
        </w:rPr>
        <w:t>Implemented </w:t>
      </w:r>
      <w:r w:rsidRPr="003C7839">
        <w:rPr>
          <w:rStyle w:val="Strong"/>
          <w:rFonts w:eastAsiaTheme="majorEastAsia"/>
          <w:color w:val="0F1115"/>
          <w:sz w:val="20"/>
          <w:szCs w:val="20"/>
        </w:rPr>
        <w:t>microservices architecture</w:t>
      </w:r>
      <w:r w:rsidRPr="003C7839">
        <w:rPr>
          <w:sz w:val="20"/>
          <w:szCs w:val="20"/>
        </w:rPr>
        <w:t> using Spring Boot, Java 8, Hibernate, and Spring Security, decomposing legacy monolith into 15 independently scalable microservices with 99.95% availability.</w:t>
      </w:r>
    </w:p>
    <w:p w14:paraId="509FD9D0" w14:textId="77777777" w:rsidR="003C7839" w:rsidRPr="003C7839" w:rsidRDefault="003C7839" w:rsidP="003C7839">
      <w:pPr>
        <w:pStyle w:val="ListParagraph"/>
        <w:numPr>
          <w:ilvl w:val="0"/>
          <w:numId w:val="15"/>
        </w:numPr>
        <w:rPr>
          <w:sz w:val="20"/>
          <w:szCs w:val="20"/>
        </w:rPr>
      </w:pPr>
      <w:r w:rsidRPr="003C7839">
        <w:rPr>
          <w:sz w:val="20"/>
          <w:szCs w:val="20"/>
        </w:rPr>
        <w:t>Utilized </w:t>
      </w:r>
      <w:r w:rsidRPr="003C7839">
        <w:rPr>
          <w:rStyle w:val="Strong"/>
          <w:rFonts w:eastAsiaTheme="majorEastAsia"/>
          <w:color w:val="0F1115"/>
          <w:sz w:val="20"/>
          <w:szCs w:val="20"/>
        </w:rPr>
        <w:t>Java 8 features</w:t>
      </w:r>
      <w:r w:rsidRPr="003C7839">
        <w:rPr>
          <w:sz w:val="20"/>
          <w:szCs w:val="20"/>
        </w:rPr>
        <w:t> extensively including lambda expressions, Streams API, and functional interfaces, reducing code complexity by 40% and improving developer productivity.</w:t>
      </w:r>
    </w:p>
    <w:p w14:paraId="1F73D29C" w14:textId="77777777" w:rsidR="003C7839" w:rsidRPr="003C7839" w:rsidRDefault="003C7839" w:rsidP="003C7839">
      <w:pPr>
        <w:pStyle w:val="ListParagraph"/>
        <w:numPr>
          <w:ilvl w:val="0"/>
          <w:numId w:val="15"/>
        </w:numPr>
        <w:rPr>
          <w:sz w:val="20"/>
          <w:szCs w:val="20"/>
        </w:rPr>
      </w:pPr>
      <w:r w:rsidRPr="003C7839">
        <w:rPr>
          <w:sz w:val="20"/>
          <w:szCs w:val="20"/>
        </w:rPr>
        <w:t>Developed microservices in </w:t>
      </w:r>
      <w:r w:rsidRPr="003C7839">
        <w:rPr>
          <w:rStyle w:val="Strong"/>
          <w:rFonts w:eastAsiaTheme="majorEastAsia"/>
          <w:color w:val="0F1115"/>
          <w:sz w:val="20"/>
          <w:szCs w:val="20"/>
        </w:rPr>
        <w:t>Golang</w:t>
      </w:r>
      <w:r w:rsidRPr="003C7839">
        <w:rPr>
          <w:sz w:val="20"/>
          <w:szCs w:val="20"/>
        </w:rPr>
        <w:t> leveraging its performance and scalability features, achieving 3x higher throughput compared to equivalent Java services for high-volume data processing.</w:t>
      </w:r>
    </w:p>
    <w:p w14:paraId="3963808A" w14:textId="77777777" w:rsidR="003C7839" w:rsidRPr="003C7839" w:rsidRDefault="003C7839" w:rsidP="003C7839">
      <w:pPr>
        <w:pStyle w:val="ListParagraph"/>
        <w:numPr>
          <w:ilvl w:val="0"/>
          <w:numId w:val="15"/>
        </w:numPr>
        <w:rPr>
          <w:sz w:val="20"/>
          <w:szCs w:val="20"/>
        </w:rPr>
      </w:pPr>
      <w:r w:rsidRPr="003C7839">
        <w:rPr>
          <w:sz w:val="20"/>
          <w:szCs w:val="20"/>
        </w:rPr>
        <w:t>Implemented </w:t>
      </w:r>
      <w:r w:rsidRPr="003C7839">
        <w:rPr>
          <w:rStyle w:val="Strong"/>
          <w:rFonts w:eastAsiaTheme="majorEastAsia"/>
          <w:color w:val="0F1115"/>
          <w:sz w:val="20"/>
          <w:szCs w:val="20"/>
        </w:rPr>
        <w:t>server-side rendering</w:t>
      </w:r>
      <w:r w:rsidRPr="003C7839">
        <w:rPr>
          <w:sz w:val="20"/>
          <w:szCs w:val="20"/>
        </w:rPr>
        <w:t> with Next.js to enhance initial page load performance of React applications, improving Time to Interactive from 6 seconds to under 2 seconds.</w:t>
      </w:r>
    </w:p>
    <w:p w14:paraId="39470E1E" w14:textId="77777777" w:rsidR="003C7839" w:rsidRPr="003C7839" w:rsidRDefault="003C7839" w:rsidP="003C7839">
      <w:pPr>
        <w:pStyle w:val="ListParagraph"/>
        <w:numPr>
          <w:ilvl w:val="0"/>
          <w:numId w:val="15"/>
        </w:numPr>
        <w:rPr>
          <w:sz w:val="20"/>
          <w:szCs w:val="20"/>
        </w:rPr>
      </w:pPr>
      <w:r w:rsidRPr="003C7839">
        <w:rPr>
          <w:sz w:val="20"/>
          <w:szCs w:val="20"/>
        </w:rPr>
        <w:t>Created microservices with </w:t>
      </w:r>
      <w:r w:rsidRPr="003C7839">
        <w:rPr>
          <w:rStyle w:val="Strong"/>
          <w:rFonts w:eastAsiaTheme="majorEastAsia"/>
          <w:color w:val="0F1115"/>
          <w:sz w:val="20"/>
          <w:szCs w:val="20"/>
        </w:rPr>
        <w:t>Spring Eureka</w:t>
      </w:r>
      <w:r w:rsidRPr="003C7839">
        <w:rPr>
          <w:sz w:val="20"/>
          <w:szCs w:val="20"/>
        </w:rPr>
        <w:t> for service discovery and seamless inter-service communication, enabling dynamic scaling and fault tolerance across 100+ service instances.</w:t>
      </w:r>
    </w:p>
    <w:p w14:paraId="75F56285" w14:textId="77777777" w:rsidR="003C7839" w:rsidRPr="003C7839" w:rsidRDefault="003C7839" w:rsidP="003C7839">
      <w:pPr>
        <w:pStyle w:val="ListParagraph"/>
        <w:numPr>
          <w:ilvl w:val="0"/>
          <w:numId w:val="15"/>
        </w:numPr>
        <w:rPr>
          <w:sz w:val="20"/>
          <w:szCs w:val="20"/>
        </w:rPr>
      </w:pPr>
      <w:r w:rsidRPr="003C7839">
        <w:rPr>
          <w:sz w:val="20"/>
          <w:szCs w:val="20"/>
        </w:rPr>
        <w:t>Integrated </w:t>
      </w:r>
      <w:r w:rsidRPr="003C7839">
        <w:rPr>
          <w:rStyle w:val="Strong"/>
          <w:rFonts w:eastAsiaTheme="majorEastAsia"/>
          <w:color w:val="0F1115"/>
          <w:sz w:val="20"/>
          <w:szCs w:val="20"/>
        </w:rPr>
        <w:t>AWS IAM</w:t>
      </w:r>
      <w:r w:rsidRPr="003C7839">
        <w:rPr>
          <w:sz w:val="20"/>
          <w:szCs w:val="20"/>
        </w:rPr>
        <w:t> for secure access control in both React frontend and Spring Boot backend, managing 10,000+ API requests per minute with fine-grained authorization policies.</w:t>
      </w:r>
    </w:p>
    <w:p w14:paraId="61D18F69" w14:textId="77777777" w:rsidR="003C7839" w:rsidRPr="003C7839" w:rsidRDefault="003C7839" w:rsidP="003C7839">
      <w:pPr>
        <w:pStyle w:val="ListParagraph"/>
        <w:numPr>
          <w:ilvl w:val="0"/>
          <w:numId w:val="15"/>
        </w:numPr>
        <w:rPr>
          <w:sz w:val="20"/>
          <w:szCs w:val="20"/>
        </w:rPr>
      </w:pPr>
      <w:r w:rsidRPr="003C7839">
        <w:rPr>
          <w:sz w:val="20"/>
          <w:szCs w:val="20"/>
        </w:rPr>
        <w:t>Utilized </w:t>
      </w:r>
      <w:r w:rsidRPr="003C7839">
        <w:rPr>
          <w:rStyle w:val="Strong"/>
          <w:rFonts w:eastAsiaTheme="majorEastAsia"/>
          <w:color w:val="0F1115"/>
          <w:sz w:val="20"/>
          <w:szCs w:val="20"/>
        </w:rPr>
        <w:t>Hibernate ORM</w:t>
      </w:r>
      <w:r w:rsidRPr="003C7839">
        <w:rPr>
          <w:sz w:val="20"/>
          <w:szCs w:val="20"/>
        </w:rPr>
        <w:t> for object-relational mapping with Oracle 12c database, optimizing complex queries through fetch strategies and caching to reduce database load by 45%.</w:t>
      </w:r>
    </w:p>
    <w:p w14:paraId="3F779C2A" w14:textId="77777777" w:rsidR="003C7839" w:rsidRPr="003C7839" w:rsidRDefault="003C7839" w:rsidP="003C7839">
      <w:pPr>
        <w:pStyle w:val="ListParagraph"/>
        <w:numPr>
          <w:ilvl w:val="0"/>
          <w:numId w:val="15"/>
        </w:numPr>
        <w:rPr>
          <w:sz w:val="20"/>
          <w:szCs w:val="20"/>
        </w:rPr>
      </w:pPr>
      <w:r w:rsidRPr="003C7839">
        <w:rPr>
          <w:sz w:val="20"/>
          <w:szCs w:val="20"/>
        </w:rPr>
        <w:t>Implemented </w:t>
      </w:r>
      <w:r w:rsidRPr="003C7839">
        <w:rPr>
          <w:rStyle w:val="Strong"/>
          <w:rFonts w:eastAsiaTheme="majorEastAsia"/>
          <w:color w:val="0F1115"/>
          <w:sz w:val="20"/>
          <w:szCs w:val="20"/>
        </w:rPr>
        <w:t>OAuth 2.0</w:t>
      </w:r>
      <w:r w:rsidRPr="003C7839">
        <w:rPr>
          <w:sz w:val="20"/>
          <w:szCs w:val="20"/>
        </w:rPr>
        <w:t> integration for secure authentication and authorization with Snowflake, enabling role-based data access for 5,000+ business analysts and data scientists.</w:t>
      </w:r>
    </w:p>
    <w:p w14:paraId="6AAEDC1C" w14:textId="77777777" w:rsidR="003C7839" w:rsidRPr="003C7839" w:rsidRDefault="003C7839" w:rsidP="003C7839">
      <w:pPr>
        <w:pStyle w:val="ListParagraph"/>
        <w:numPr>
          <w:ilvl w:val="0"/>
          <w:numId w:val="15"/>
        </w:numPr>
        <w:rPr>
          <w:sz w:val="20"/>
          <w:szCs w:val="20"/>
        </w:rPr>
      </w:pPr>
      <w:r w:rsidRPr="003C7839">
        <w:rPr>
          <w:sz w:val="20"/>
          <w:szCs w:val="20"/>
        </w:rPr>
        <w:t>Deployed applications using </w:t>
      </w:r>
      <w:r w:rsidRPr="003C7839">
        <w:rPr>
          <w:rStyle w:val="Strong"/>
          <w:rFonts w:eastAsiaTheme="majorEastAsia"/>
          <w:color w:val="0F1115"/>
          <w:sz w:val="20"/>
          <w:szCs w:val="20"/>
        </w:rPr>
        <w:t>Docker containers</w:t>
      </w:r>
      <w:r w:rsidRPr="003C7839">
        <w:rPr>
          <w:sz w:val="20"/>
          <w:szCs w:val="20"/>
        </w:rPr>
        <w:t> with AWS EC2 and Lambda functions for event-driven processing, reducing infrastructure costs by 40% through auto-scaling based on demand.</w:t>
      </w:r>
    </w:p>
    <w:p w14:paraId="513F0ABE" w14:textId="77777777" w:rsidR="003C7839" w:rsidRPr="003C7839" w:rsidRDefault="003C7839" w:rsidP="003C7839">
      <w:pPr>
        <w:pStyle w:val="ListParagraph"/>
        <w:numPr>
          <w:ilvl w:val="0"/>
          <w:numId w:val="15"/>
        </w:numPr>
        <w:rPr>
          <w:sz w:val="20"/>
          <w:szCs w:val="20"/>
        </w:rPr>
      </w:pPr>
      <w:r w:rsidRPr="003C7839">
        <w:rPr>
          <w:sz w:val="20"/>
          <w:szCs w:val="20"/>
        </w:rPr>
        <w:t>Monitored resources using </w:t>
      </w:r>
      <w:r w:rsidRPr="003C7839">
        <w:rPr>
          <w:rStyle w:val="Strong"/>
          <w:rFonts w:eastAsiaTheme="majorEastAsia"/>
          <w:color w:val="0F1115"/>
          <w:sz w:val="20"/>
          <w:szCs w:val="20"/>
        </w:rPr>
        <w:t>AWS CloudWatch</w:t>
      </w:r>
      <w:r w:rsidRPr="003C7839">
        <w:rPr>
          <w:sz w:val="20"/>
          <w:szCs w:val="20"/>
        </w:rPr>
        <w:t> with alarms for EC2, ELB, RDS, and S3 metrics, achieving 99.9% infrastructure availability through proactive alerting and auto-remediation.</w:t>
      </w:r>
    </w:p>
    <w:p w14:paraId="7A8BFC6D" w14:textId="77777777" w:rsidR="003C7839" w:rsidRPr="003C7839" w:rsidRDefault="003C7839" w:rsidP="003C7839">
      <w:pPr>
        <w:pStyle w:val="ListParagraph"/>
        <w:numPr>
          <w:ilvl w:val="0"/>
          <w:numId w:val="15"/>
        </w:numPr>
        <w:rPr>
          <w:sz w:val="20"/>
          <w:szCs w:val="20"/>
        </w:rPr>
      </w:pPr>
      <w:r w:rsidRPr="003C7839">
        <w:rPr>
          <w:sz w:val="20"/>
          <w:szCs w:val="20"/>
        </w:rPr>
        <w:t>Utilized </w:t>
      </w:r>
      <w:r w:rsidRPr="003C7839">
        <w:rPr>
          <w:rStyle w:val="Strong"/>
          <w:rFonts w:eastAsiaTheme="majorEastAsia"/>
          <w:color w:val="0F1115"/>
          <w:sz w:val="20"/>
          <w:szCs w:val="20"/>
        </w:rPr>
        <w:t>Apache Spark</w:t>
      </w:r>
      <w:r w:rsidRPr="003C7839">
        <w:rPr>
          <w:sz w:val="20"/>
          <w:szCs w:val="20"/>
        </w:rPr>
        <w:t> for large-scale distributed data processing tasks, processing 5TB+ of network data daily for customer usage analytics and billing calculations.</w:t>
      </w:r>
    </w:p>
    <w:p w14:paraId="675FE6E5" w14:textId="77777777" w:rsidR="003C7839" w:rsidRPr="003C7839" w:rsidRDefault="003C7839" w:rsidP="003C7839">
      <w:pPr>
        <w:pStyle w:val="ListParagraph"/>
        <w:numPr>
          <w:ilvl w:val="0"/>
          <w:numId w:val="15"/>
        </w:numPr>
        <w:rPr>
          <w:sz w:val="20"/>
          <w:szCs w:val="20"/>
        </w:rPr>
      </w:pPr>
      <w:r w:rsidRPr="003C7839">
        <w:rPr>
          <w:sz w:val="20"/>
          <w:szCs w:val="20"/>
        </w:rPr>
        <w:t>Implemented </w:t>
      </w:r>
      <w:r w:rsidRPr="003C7839">
        <w:rPr>
          <w:rStyle w:val="Strong"/>
          <w:rFonts w:eastAsiaTheme="majorEastAsia"/>
          <w:color w:val="0F1115"/>
          <w:sz w:val="20"/>
          <w:szCs w:val="20"/>
        </w:rPr>
        <w:t>Spring AOP</w:t>
      </w:r>
      <w:r w:rsidRPr="003C7839">
        <w:rPr>
          <w:sz w:val="20"/>
          <w:szCs w:val="20"/>
        </w:rPr>
        <w:t> for cross-cutting concerns like logging and transaction management, reducing cross-cutting code duplication by 70% across 50+ services.</w:t>
      </w:r>
    </w:p>
    <w:p w14:paraId="6529BE6C" w14:textId="77777777" w:rsidR="003C7839" w:rsidRPr="003C7839" w:rsidRDefault="003C7839" w:rsidP="003C7839">
      <w:pPr>
        <w:pStyle w:val="ListParagraph"/>
        <w:numPr>
          <w:ilvl w:val="0"/>
          <w:numId w:val="15"/>
        </w:numPr>
        <w:rPr>
          <w:sz w:val="20"/>
          <w:szCs w:val="20"/>
        </w:rPr>
      </w:pPr>
      <w:r w:rsidRPr="003C7839">
        <w:rPr>
          <w:sz w:val="20"/>
          <w:szCs w:val="20"/>
        </w:rPr>
        <w:t>Configured </w:t>
      </w:r>
      <w:r w:rsidRPr="003C7839">
        <w:rPr>
          <w:rStyle w:val="Strong"/>
          <w:rFonts w:eastAsiaTheme="majorEastAsia"/>
          <w:color w:val="0F1115"/>
          <w:sz w:val="20"/>
          <w:szCs w:val="20"/>
        </w:rPr>
        <w:t>CI/CD pipelines</w:t>
      </w:r>
      <w:r w:rsidRPr="003C7839">
        <w:rPr>
          <w:sz w:val="20"/>
          <w:szCs w:val="20"/>
        </w:rPr>
        <w:t> using Jenkins, Chef, and Git for automated web service delivery, reducing deployment time from 4 hours to 30 minutes with zero-downtime releases.</w:t>
      </w:r>
    </w:p>
    <w:p w14:paraId="0D7B3045" w14:textId="77777777" w:rsidR="003C7839" w:rsidRPr="003C7839" w:rsidRDefault="003C7839" w:rsidP="003C7839">
      <w:pPr>
        <w:pStyle w:val="ListParagraph"/>
        <w:numPr>
          <w:ilvl w:val="0"/>
          <w:numId w:val="15"/>
        </w:numPr>
        <w:rPr>
          <w:sz w:val="20"/>
          <w:szCs w:val="20"/>
        </w:rPr>
      </w:pPr>
      <w:r w:rsidRPr="003C7839">
        <w:rPr>
          <w:sz w:val="20"/>
          <w:szCs w:val="20"/>
        </w:rPr>
        <w:t>Utilized </w:t>
      </w:r>
      <w:r w:rsidRPr="003C7839">
        <w:rPr>
          <w:rStyle w:val="Strong"/>
          <w:rFonts w:eastAsiaTheme="majorEastAsia"/>
          <w:color w:val="0F1115"/>
          <w:sz w:val="20"/>
          <w:szCs w:val="20"/>
        </w:rPr>
        <w:t>ELK stack</w:t>
      </w:r>
      <w:r w:rsidRPr="003C7839">
        <w:rPr>
          <w:sz w:val="20"/>
          <w:szCs w:val="20"/>
        </w:rPr>
        <w:t> for application monitoring with Kibana dashboards for performance visualization, enabling real-time anomaly detection and capacity planning.</w:t>
      </w:r>
    </w:p>
    <w:p w14:paraId="49F78448" w14:textId="77777777" w:rsidR="003C7839" w:rsidRPr="003C7839" w:rsidRDefault="003C7839" w:rsidP="003C7839">
      <w:pPr>
        <w:pStyle w:val="ListParagraph"/>
        <w:numPr>
          <w:ilvl w:val="0"/>
          <w:numId w:val="15"/>
        </w:numPr>
        <w:rPr>
          <w:sz w:val="20"/>
          <w:szCs w:val="20"/>
        </w:rPr>
      </w:pPr>
      <w:r w:rsidRPr="003C7839">
        <w:rPr>
          <w:sz w:val="20"/>
          <w:szCs w:val="20"/>
        </w:rPr>
        <w:t>Integrated </w:t>
      </w:r>
      <w:r w:rsidRPr="003C7839">
        <w:rPr>
          <w:rStyle w:val="Strong"/>
          <w:rFonts w:eastAsiaTheme="majorEastAsia"/>
          <w:color w:val="0F1115"/>
          <w:sz w:val="20"/>
          <w:szCs w:val="20"/>
        </w:rPr>
        <w:t>RabbitMQ</w:t>
      </w:r>
      <w:r w:rsidRPr="003C7839">
        <w:rPr>
          <w:sz w:val="20"/>
          <w:szCs w:val="20"/>
        </w:rPr>
        <w:t> for asynchronous communication between microservices, processing 2M+ messages daily with guaranteed delivery and message persistence.</w:t>
      </w:r>
    </w:p>
    <w:p w14:paraId="379AA75B" w14:textId="77777777" w:rsidR="003C7839" w:rsidRPr="003C7839" w:rsidRDefault="003C7839" w:rsidP="003C7839">
      <w:pPr>
        <w:pStyle w:val="ListParagraph"/>
        <w:numPr>
          <w:ilvl w:val="0"/>
          <w:numId w:val="15"/>
        </w:numPr>
        <w:rPr>
          <w:sz w:val="20"/>
          <w:szCs w:val="20"/>
        </w:rPr>
      </w:pPr>
      <w:r w:rsidRPr="003C7839">
        <w:rPr>
          <w:sz w:val="20"/>
          <w:szCs w:val="20"/>
        </w:rPr>
        <w:t>Implemented </w:t>
      </w:r>
      <w:r w:rsidRPr="003C7839">
        <w:rPr>
          <w:rStyle w:val="Strong"/>
          <w:rFonts w:eastAsiaTheme="majorEastAsia"/>
          <w:color w:val="0F1115"/>
          <w:sz w:val="20"/>
          <w:szCs w:val="20"/>
        </w:rPr>
        <w:t>Lombok library</w:t>
      </w:r>
      <w:r w:rsidRPr="003C7839">
        <w:rPr>
          <w:sz w:val="20"/>
          <w:szCs w:val="20"/>
        </w:rPr>
        <w:t> in DTO layer for boilerplate-free code and improved maintainability, reducing DTO code by 60% across 200+ Java classes.</w:t>
      </w:r>
    </w:p>
    <w:p w14:paraId="431328CC" w14:textId="77777777" w:rsidR="003C7839" w:rsidRPr="003C7839" w:rsidRDefault="003C7839" w:rsidP="003C7839">
      <w:pPr>
        <w:pStyle w:val="ListParagraph"/>
        <w:numPr>
          <w:ilvl w:val="0"/>
          <w:numId w:val="15"/>
        </w:numPr>
        <w:rPr>
          <w:sz w:val="20"/>
          <w:szCs w:val="20"/>
        </w:rPr>
      </w:pPr>
      <w:r w:rsidRPr="003C7839">
        <w:rPr>
          <w:sz w:val="20"/>
          <w:szCs w:val="20"/>
        </w:rPr>
        <w:t>Generated </w:t>
      </w:r>
      <w:r w:rsidRPr="003C7839">
        <w:rPr>
          <w:rStyle w:val="Strong"/>
          <w:rFonts w:eastAsiaTheme="majorEastAsia"/>
          <w:color w:val="0F1115"/>
          <w:sz w:val="20"/>
          <w:szCs w:val="20"/>
        </w:rPr>
        <w:t>API documentation</w:t>
      </w:r>
      <w:r w:rsidRPr="003C7839">
        <w:rPr>
          <w:sz w:val="20"/>
          <w:szCs w:val="20"/>
        </w:rPr>
        <w:t> using Swagger/OpenAPI Specification 3, enabling 50+ internal and external developers to integrate with APIs through interactive documentation.</w:t>
      </w:r>
    </w:p>
    <w:p w14:paraId="5110F2AD" w14:textId="77777777" w:rsidR="003C7839" w:rsidRPr="003C7839" w:rsidRDefault="003C7839" w:rsidP="003C7839">
      <w:pPr>
        <w:pStyle w:val="ListParagraph"/>
        <w:numPr>
          <w:ilvl w:val="0"/>
          <w:numId w:val="15"/>
        </w:numPr>
        <w:rPr>
          <w:sz w:val="20"/>
          <w:szCs w:val="20"/>
        </w:rPr>
      </w:pPr>
      <w:r w:rsidRPr="003C7839">
        <w:rPr>
          <w:sz w:val="20"/>
          <w:szCs w:val="20"/>
        </w:rPr>
        <w:t>Integrated </w:t>
      </w:r>
      <w:r w:rsidRPr="003C7839">
        <w:rPr>
          <w:rStyle w:val="Strong"/>
          <w:rFonts w:eastAsiaTheme="majorEastAsia"/>
          <w:color w:val="0F1115"/>
          <w:sz w:val="20"/>
          <w:szCs w:val="20"/>
        </w:rPr>
        <w:t>SonarQube and SonarLint</w:t>
      </w:r>
      <w:r w:rsidRPr="003C7839">
        <w:rPr>
          <w:sz w:val="20"/>
          <w:szCs w:val="20"/>
        </w:rPr>
        <w:t> for security vulnerability identification and code quality, reducing critical vulnerabilities by 90% through automated gates in CI/CD pipeline.</w:t>
      </w:r>
    </w:p>
    <w:p w14:paraId="123AA527" w14:textId="77777777" w:rsidR="003C7839" w:rsidRDefault="003C7839" w:rsidP="003C7839">
      <w:pPr>
        <w:pStyle w:val="ListParagraph"/>
        <w:numPr>
          <w:ilvl w:val="0"/>
          <w:numId w:val="15"/>
        </w:numPr>
        <w:rPr>
          <w:sz w:val="20"/>
          <w:szCs w:val="20"/>
        </w:rPr>
      </w:pPr>
      <w:r w:rsidRPr="003C7839">
        <w:rPr>
          <w:sz w:val="20"/>
          <w:szCs w:val="20"/>
        </w:rPr>
        <w:t>Deployed Spring Boot microservices in </w:t>
      </w:r>
      <w:r w:rsidRPr="003C7839">
        <w:rPr>
          <w:rStyle w:val="Strong"/>
          <w:rFonts w:eastAsiaTheme="majorEastAsia"/>
          <w:color w:val="0F1115"/>
          <w:sz w:val="20"/>
          <w:szCs w:val="20"/>
        </w:rPr>
        <w:t>JBoss Enterprise</w:t>
      </w:r>
      <w:r w:rsidRPr="003C7839">
        <w:rPr>
          <w:sz w:val="20"/>
          <w:szCs w:val="20"/>
        </w:rPr>
        <w:t> environment ensuring scalability, achieving 99.95% uptime for customer-facing applications serving 15M+ subscribers.</w:t>
      </w:r>
    </w:p>
    <w:p w14:paraId="1DFF2B9D" w14:textId="3EFF29A6" w:rsidR="00674440" w:rsidRDefault="00DC353C" w:rsidP="00DC353C">
      <w:pPr>
        <w:pStyle w:val="NoSpacing"/>
        <w:spacing w:before="240"/>
        <w:ind w:left="180"/>
        <w:rPr>
          <w:color w:val="0F1115"/>
          <w:sz w:val="20"/>
          <w:szCs w:val="20"/>
          <w:shd w:val="clear" w:color="auto" w:fill="FFFFFF"/>
        </w:rPr>
      </w:pPr>
      <w:r w:rsidRPr="00674440">
        <w:rPr>
          <w:b/>
          <w:bCs/>
          <w:sz w:val="22"/>
          <w:szCs w:val="22"/>
        </w:rPr>
        <w:t>Environment:</w:t>
      </w:r>
      <w:r>
        <w:rPr>
          <w:sz w:val="20"/>
          <w:szCs w:val="20"/>
        </w:rPr>
        <w:t xml:space="preserve"> </w:t>
      </w:r>
      <w:r w:rsidRPr="00DC353C">
        <w:rPr>
          <w:color w:val="0F1115"/>
          <w:sz w:val="20"/>
          <w:szCs w:val="20"/>
          <w:shd w:val="clear" w:color="auto" w:fill="FFFFFF"/>
        </w:rPr>
        <w:t>Java 8/11, Spring Boot, React JS, Golang, Hibernate, Oracle 12c, Snowflake, AWS EC2, Lambda, CloudWatch, Docker, Jenkins, RabbitMQ, OAuth 2.0, Swagger, SonarQube, JBoss, JUnit, ELK Stack.</w:t>
      </w:r>
    </w:p>
    <w:p w14:paraId="41579A5F" w14:textId="6071D1F3" w:rsidR="00DC353C" w:rsidRDefault="00DC353C" w:rsidP="00DC353C">
      <w:pPr>
        <w:spacing w:before="100"/>
        <w:rPr>
          <w:b/>
          <w:bCs/>
          <w:sz w:val="21"/>
          <w:szCs w:val="21"/>
        </w:rPr>
      </w:pPr>
      <w:r>
        <w:rPr>
          <w:b/>
          <w:bCs/>
          <w:sz w:val="21"/>
          <w:szCs w:val="21"/>
        </w:rPr>
        <w:t xml:space="preserve">   </w:t>
      </w:r>
      <w:r w:rsidRPr="00824EB6">
        <w:rPr>
          <w:b/>
          <w:bCs/>
          <w:sz w:val="21"/>
          <w:szCs w:val="21"/>
        </w:rPr>
        <w:t xml:space="preserve">Client: </w:t>
      </w:r>
      <w:r>
        <w:rPr>
          <w:b/>
          <w:bCs/>
          <w:sz w:val="21"/>
          <w:szCs w:val="21"/>
        </w:rPr>
        <w:t>Elevance Health</w:t>
      </w:r>
      <w:r w:rsidRPr="00824EB6">
        <w:rPr>
          <w:b/>
          <w:bCs/>
          <w:sz w:val="21"/>
          <w:szCs w:val="21"/>
        </w:rPr>
        <w:t xml:space="preserve">, </w:t>
      </w:r>
      <w:r>
        <w:rPr>
          <w:b/>
          <w:bCs/>
          <w:sz w:val="21"/>
          <w:szCs w:val="21"/>
        </w:rPr>
        <w:t>Chicago</w:t>
      </w:r>
      <w:r>
        <w:rPr>
          <w:b/>
          <w:bCs/>
          <w:sz w:val="21"/>
          <w:szCs w:val="21"/>
        </w:rPr>
        <w:t>,</w:t>
      </w:r>
      <w:r>
        <w:rPr>
          <w:b/>
          <w:bCs/>
          <w:sz w:val="21"/>
          <w:szCs w:val="21"/>
        </w:rPr>
        <w:t xml:space="preserve"> IL</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t xml:space="preserve"> May</w:t>
      </w:r>
      <w:r>
        <w:rPr>
          <w:b/>
          <w:bCs/>
          <w:sz w:val="21"/>
          <w:szCs w:val="21"/>
        </w:rPr>
        <w:t xml:space="preserve"> 20</w:t>
      </w:r>
      <w:r>
        <w:rPr>
          <w:b/>
          <w:bCs/>
          <w:sz w:val="21"/>
          <w:szCs w:val="21"/>
        </w:rPr>
        <w:t>18</w:t>
      </w:r>
      <w:r>
        <w:rPr>
          <w:b/>
          <w:bCs/>
          <w:sz w:val="21"/>
          <w:szCs w:val="21"/>
        </w:rPr>
        <w:t xml:space="preserve"> to </w:t>
      </w:r>
      <w:r>
        <w:rPr>
          <w:b/>
          <w:bCs/>
          <w:sz w:val="21"/>
          <w:szCs w:val="21"/>
        </w:rPr>
        <w:t>May</w:t>
      </w:r>
      <w:r>
        <w:rPr>
          <w:b/>
          <w:bCs/>
          <w:sz w:val="21"/>
          <w:szCs w:val="21"/>
        </w:rPr>
        <w:t xml:space="preserve"> 202</w:t>
      </w:r>
      <w:r>
        <w:rPr>
          <w:b/>
          <w:bCs/>
          <w:sz w:val="21"/>
          <w:szCs w:val="21"/>
        </w:rPr>
        <w:t>0</w:t>
      </w:r>
    </w:p>
    <w:p w14:paraId="58CA0FEB" w14:textId="77777777" w:rsidR="00DC353C" w:rsidRDefault="00DC353C" w:rsidP="00DC353C">
      <w:pPr>
        <w:rPr>
          <w:b/>
          <w:bCs/>
          <w:sz w:val="21"/>
          <w:szCs w:val="21"/>
        </w:rPr>
      </w:pPr>
      <w:r>
        <w:rPr>
          <w:b/>
          <w:bCs/>
          <w:sz w:val="21"/>
          <w:szCs w:val="21"/>
        </w:rPr>
        <w:t xml:space="preserve">   Role: Full Stack Developer</w:t>
      </w:r>
    </w:p>
    <w:p w14:paraId="5AD1894E" w14:textId="21FDC34D" w:rsidR="00DC353C" w:rsidRPr="00695CD9" w:rsidRDefault="00DC353C" w:rsidP="00DC353C">
      <w:pPr>
        <w:pStyle w:val="NoSpacing"/>
        <w:spacing w:before="120"/>
        <w:ind w:left="187"/>
        <w:rPr>
          <w:sz w:val="20"/>
          <w:szCs w:val="20"/>
        </w:rPr>
      </w:pPr>
      <w:r w:rsidRPr="00F4751A">
        <w:rPr>
          <w:b/>
          <w:bCs/>
          <w:sz w:val="21"/>
          <w:szCs w:val="21"/>
        </w:rPr>
        <w:t xml:space="preserve">Project Summary: </w:t>
      </w:r>
      <w:r w:rsidRPr="00DC353C">
        <w:rPr>
          <w:sz w:val="20"/>
          <w:szCs w:val="20"/>
        </w:rPr>
        <w:t>Developed a comprehensive claims processing system handling 2M+ claims monthly for a major healthcare provider, reducing claim processing time from 7 days to 24 hours through automation and workflow optimization.</w:t>
      </w:r>
      <w:r>
        <w:rPr>
          <w:sz w:val="20"/>
          <w:szCs w:val="20"/>
        </w:rPr>
        <w:t xml:space="preserve"> </w:t>
      </w:r>
      <w:r w:rsidRPr="00DC353C">
        <w:rPr>
          <w:sz w:val="20"/>
          <w:szCs w:val="20"/>
        </w:rPr>
        <w:t>Built an interactive analytics dashboard for healthcare providers displaying real-time patient metrics, enabling data-driven decisions that improved patient outcomes by 25% through early intervention alerts.</w:t>
      </w:r>
    </w:p>
    <w:p w14:paraId="338D547F" w14:textId="77777777" w:rsidR="00DC353C" w:rsidRDefault="00DC353C" w:rsidP="00DC353C">
      <w:pPr>
        <w:spacing w:before="60"/>
        <w:rPr>
          <w:b/>
          <w:bCs/>
          <w:sz w:val="21"/>
          <w:szCs w:val="21"/>
        </w:rPr>
      </w:pPr>
      <w:r>
        <w:rPr>
          <w:b/>
          <w:bCs/>
          <w:sz w:val="21"/>
          <w:szCs w:val="21"/>
        </w:rPr>
        <w:t xml:space="preserve">   Responsibilities: </w:t>
      </w:r>
    </w:p>
    <w:p w14:paraId="39413A20" w14:textId="77777777" w:rsidR="00DC353C" w:rsidRPr="00DC353C" w:rsidRDefault="00DC353C" w:rsidP="00DC353C">
      <w:pPr>
        <w:pStyle w:val="ListParagraph"/>
        <w:numPr>
          <w:ilvl w:val="0"/>
          <w:numId w:val="17"/>
        </w:numPr>
        <w:spacing w:before="80"/>
        <w:rPr>
          <w:sz w:val="20"/>
          <w:szCs w:val="20"/>
        </w:rPr>
      </w:pPr>
      <w:r w:rsidRPr="00DC353C">
        <w:rPr>
          <w:sz w:val="20"/>
          <w:szCs w:val="20"/>
        </w:rPr>
        <w:t>Developed applications using </w:t>
      </w:r>
      <w:r w:rsidRPr="00DC353C">
        <w:rPr>
          <w:rStyle w:val="Strong"/>
          <w:rFonts w:eastAsiaTheme="majorEastAsia"/>
          <w:color w:val="0F1115"/>
          <w:sz w:val="20"/>
          <w:szCs w:val="20"/>
        </w:rPr>
        <w:t>three-tier architecture</w:t>
      </w:r>
      <w:r w:rsidRPr="00DC353C">
        <w:rPr>
          <w:sz w:val="20"/>
          <w:szCs w:val="20"/>
        </w:rPr>
        <w:t> with Presentation, Business, and Data Integration layers, ensuring separation of concerns and maintainability across 20+ enterprise modules.</w:t>
      </w:r>
    </w:p>
    <w:p w14:paraId="165FA63C" w14:textId="77777777" w:rsidR="00DC353C" w:rsidRPr="00DC353C" w:rsidRDefault="00DC353C" w:rsidP="00DC353C">
      <w:pPr>
        <w:pStyle w:val="ListParagraph"/>
        <w:numPr>
          <w:ilvl w:val="0"/>
          <w:numId w:val="17"/>
        </w:numPr>
        <w:rPr>
          <w:sz w:val="20"/>
          <w:szCs w:val="20"/>
        </w:rPr>
      </w:pPr>
      <w:r w:rsidRPr="00DC353C">
        <w:rPr>
          <w:sz w:val="20"/>
          <w:szCs w:val="20"/>
        </w:rPr>
        <w:lastRenderedPageBreak/>
        <w:t>Implemented </w:t>
      </w:r>
      <w:r w:rsidRPr="00DC353C">
        <w:rPr>
          <w:rStyle w:val="Strong"/>
          <w:rFonts w:eastAsiaTheme="majorEastAsia"/>
          <w:color w:val="0F1115"/>
          <w:sz w:val="20"/>
          <w:szCs w:val="20"/>
        </w:rPr>
        <w:t>Angular 7 features</w:t>
      </w:r>
      <w:r w:rsidRPr="00DC353C">
        <w:rPr>
          <w:sz w:val="20"/>
          <w:szCs w:val="20"/>
        </w:rPr>
        <w:t> including components, forms, routers, and animations for responsive web applications, supporting 10,000+ concurrent healthcare providers with intuitive user interfaces.</w:t>
      </w:r>
    </w:p>
    <w:p w14:paraId="6E78FFA5" w14:textId="77777777" w:rsidR="00DC353C" w:rsidRPr="00DC353C" w:rsidRDefault="00DC353C" w:rsidP="00DC353C">
      <w:pPr>
        <w:pStyle w:val="ListParagraph"/>
        <w:numPr>
          <w:ilvl w:val="0"/>
          <w:numId w:val="17"/>
        </w:numPr>
        <w:rPr>
          <w:sz w:val="20"/>
          <w:szCs w:val="20"/>
        </w:rPr>
      </w:pPr>
      <w:r w:rsidRPr="00DC353C">
        <w:rPr>
          <w:sz w:val="20"/>
          <w:szCs w:val="20"/>
        </w:rPr>
        <w:t>Designed </w:t>
      </w:r>
      <w:r w:rsidRPr="00DC353C">
        <w:rPr>
          <w:rStyle w:val="Strong"/>
          <w:rFonts w:eastAsiaTheme="majorEastAsia"/>
          <w:color w:val="0F1115"/>
          <w:sz w:val="20"/>
          <w:szCs w:val="20"/>
        </w:rPr>
        <w:t>microservices architecture</w:t>
      </w:r>
      <w:r w:rsidRPr="00DC353C">
        <w:rPr>
          <w:sz w:val="20"/>
          <w:szCs w:val="20"/>
        </w:rPr>
        <w:t> using Spring Boot and Spring Batch for modular application development, processing 500,000+ batch records daily with transaction management and error handling.</w:t>
      </w:r>
    </w:p>
    <w:p w14:paraId="32F45175" w14:textId="77777777" w:rsidR="00DC353C" w:rsidRPr="00DC353C" w:rsidRDefault="00DC353C" w:rsidP="00DC353C">
      <w:pPr>
        <w:pStyle w:val="ListParagraph"/>
        <w:numPr>
          <w:ilvl w:val="0"/>
          <w:numId w:val="17"/>
        </w:numPr>
        <w:rPr>
          <w:sz w:val="20"/>
          <w:szCs w:val="20"/>
        </w:rPr>
      </w:pPr>
      <w:r w:rsidRPr="00DC353C">
        <w:rPr>
          <w:sz w:val="20"/>
          <w:szCs w:val="20"/>
        </w:rPr>
        <w:t>Utilized </w:t>
      </w:r>
      <w:r w:rsidRPr="00DC353C">
        <w:rPr>
          <w:rStyle w:val="Strong"/>
          <w:rFonts w:eastAsiaTheme="majorEastAsia"/>
          <w:color w:val="0F1115"/>
          <w:sz w:val="20"/>
          <w:szCs w:val="20"/>
        </w:rPr>
        <w:t>Hibernate ORM</w:t>
      </w:r>
      <w:r w:rsidRPr="00DC353C">
        <w:rPr>
          <w:sz w:val="20"/>
          <w:szCs w:val="20"/>
        </w:rPr>
        <w:t> framework for data persistence with Oracle database optimization, reducing query execution time by 50% through second-level caching and batch processing.</w:t>
      </w:r>
    </w:p>
    <w:p w14:paraId="61E5BA5C" w14:textId="77777777" w:rsidR="00DC353C" w:rsidRPr="00DC353C" w:rsidRDefault="00DC353C" w:rsidP="00DC353C">
      <w:pPr>
        <w:pStyle w:val="ListParagraph"/>
        <w:numPr>
          <w:ilvl w:val="0"/>
          <w:numId w:val="17"/>
        </w:numPr>
        <w:rPr>
          <w:sz w:val="20"/>
          <w:szCs w:val="20"/>
        </w:rPr>
      </w:pPr>
      <w:r w:rsidRPr="00DC353C">
        <w:rPr>
          <w:sz w:val="20"/>
          <w:szCs w:val="20"/>
        </w:rPr>
        <w:t>Implemented </w:t>
      </w:r>
      <w:r w:rsidRPr="00DC353C">
        <w:rPr>
          <w:rStyle w:val="Strong"/>
          <w:rFonts w:eastAsiaTheme="majorEastAsia"/>
          <w:color w:val="0F1115"/>
          <w:sz w:val="20"/>
          <w:szCs w:val="20"/>
        </w:rPr>
        <w:t>token-based authentication</w:t>
      </w:r>
      <w:r w:rsidRPr="00DC353C">
        <w:rPr>
          <w:sz w:val="20"/>
          <w:szCs w:val="20"/>
        </w:rPr>
        <w:t> using OAuth 2.0 for secure API access, supporting 5,000+ authenticated users with role-based permissions and token expiration policies.</w:t>
      </w:r>
    </w:p>
    <w:p w14:paraId="452B58DA" w14:textId="77777777" w:rsidR="00DC353C" w:rsidRPr="00DC353C" w:rsidRDefault="00DC353C" w:rsidP="00DC353C">
      <w:pPr>
        <w:pStyle w:val="ListParagraph"/>
        <w:numPr>
          <w:ilvl w:val="0"/>
          <w:numId w:val="17"/>
        </w:numPr>
        <w:rPr>
          <w:sz w:val="20"/>
          <w:szCs w:val="20"/>
        </w:rPr>
      </w:pPr>
      <w:r w:rsidRPr="00DC353C">
        <w:rPr>
          <w:sz w:val="20"/>
          <w:szCs w:val="20"/>
        </w:rPr>
        <w:t>Developed </w:t>
      </w:r>
      <w:r w:rsidRPr="00DC353C">
        <w:rPr>
          <w:rStyle w:val="Strong"/>
          <w:rFonts w:eastAsiaTheme="majorEastAsia"/>
          <w:color w:val="0F1115"/>
          <w:sz w:val="20"/>
          <w:szCs w:val="20"/>
        </w:rPr>
        <w:t>JAX-WS web services</w:t>
      </w:r>
      <w:r w:rsidRPr="00DC353C">
        <w:rPr>
          <w:sz w:val="20"/>
          <w:szCs w:val="20"/>
        </w:rPr>
        <w:t> for external system integration via SOAP/HTTP calls, integrating with 10+ external healthcare systems for eligibility verification and claims submission.</w:t>
      </w:r>
    </w:p>
    <w:p w14:paraId="2AFC7F95" w14:textId="77777777" w:rsidR="00DC353C" w:rsidRPr="00DC353C" w:rsidRDefault="00DC353C" w:rsidP="00DC353C">
      <w:pPr>
        <w:pStyle w:val="ListParagraph"/>
        <w:numPr>
          <w:ilvl w:val="0"/>
          <w:numId w:val="17"/>
        </w:numPr>
        <w:rPr>
          <w:sz w:val="20"/>
          <w:szCs w:val="20"/>
        </w:rPr>
      </w:pPr>
      <w:r w:rsidRPr="00DC353C">
        <w:rPr>
          <w:sz w:val="20"/>
          <w:szCs w:val="20"/>
        </w:rPr>
        <w:t>Integrated </w:t>
      </w:r>
      <w:r w:rsidRPr="00DC353C">
        <w:rPr>
          <w:rStyle w:val="Strong"/>
          <w:rFonts w:eastAsiaTheme="majorEastAsia"/>
          <w:color w:val="0F1115"/>
          <w:sz w:val="20"/>
          <w:szCs w:val="20"/>
        </w:rPr>
        <w:t>Snowflake data</w:t>
      </w:r>
      <w:r w:rsidRPr="00DC353C">
        <w:rPr>
          <w:sz w:val="20"/>
          <w:szCs w:val="20"/>
        </w:rPr>
        <w:t> into Angular reports for dynamic report generation and insights, enabling real-time analytics on 100M+ patient records with sub-second query performance.</w:t>
      </w:r>
    </w:p>
    <w:p w14:paraId="33B74F8C" w14:textId="77777777" w:rsidR="00DC353C" w:rsidRPr="00DC353C" w:rsidRDefault="00DC353C" w:rsidP="00DC353C">
      <w:pPr>
        <w:pStyle w:val="ListParagraph"/>
        <w:numPr>
          <w:ilvl w:val="0"/>
          <w:numId w:val="17"/>
        </w:numPr>
        <w:rPr>
          <w:sz w:val="20"/>
          <w:szCs w:val="20"/>
        </w:rPr>
      </w:pPr>
      <w:r w:rsidRPr="00DC353C">
        <w:rPr>
          <w:sz w:val="20"/>
          <w:szCs w:val="20"/>
        </w:rPr>
        <w:t>Utilized </w:t>
      </w:r>
      <w:r w:rsidRPr="00DC353C">
        <w:rPr>
          <w:rStyle w:val="Strong"/>
          <w:rFonts w:eastAsiaTheme="majorEastAsia"/>
          <w:color w:val="0F1115"/>
          <w:sz w:val="20"/>
          <w:szCs w:val="20"/>
        </w:rPr>
        <w:t>Angular CLI</w:t>
      </w:r>
      <w:r w:rsidRPr="00DC353C">
        <w:rPr>
          <w:sz w:val="20"/>
          <w:szCs w:val="20"/>
        </w:rPr>
        <w:t> for rapid development, component creation, and deployment, reducing build and deployment time by 60% through automated optimization and tree-shaking.</w:t>
      </w:r>
    </w:p>
    <w:p w14:paraId="1A736E3A" w14:textId="77777777" w:rsidR="00DC353C" w:rsidRPr="00DC353C" w:rsidRDefault="00DC353C" w:rsidP="00DC353C">
      <w:pPr>
        <w:pStyle w:val="ListParagraph"/>
        <w:numPr>
          <w:ilvl w:val="0"/>
          <w:numId w:val="17"/>
        </w:numPr>
        <w:rPr>
          <w:sz w:val="20"/>
          <w:szCs w:val="20"/>
        </w:rPr>
      </w:pPr>
      <w:r w:rsidRPr="00DC353C">
        <w:rPr>
          <w:sz w:val="20"/>
          <w:szCs w:val="20"/>
        </w:rPr>
        <w:t>Implemented </w:t>
      </w:r>
      <w:r w:rsidRPr="00DC353C">
        <w:rPr>
          <w:rStyle w:val="Strong"/>
          <w:rFonts w:eastAsiaTheme="majorEastAsia"/>
          <w:color w:val="0F1115"/>
          <w:sz w:val="20"/>
          <w:szCs w:val="20"/>
        </w:rPr>
        <w:t>Responsive Web Design</w:t>
      </w:r>
      <w:r w:rsidRPr="00DC353C">
        <w:rPr>
          <w:sz w:val="20"/>
          <w:szCs w:val="20"/>
        </w:rPr>
        <w:t> using Bootstrap and media queries for cross-device compatibility, ensuring consistent user experience across desktop, tablet, and mobile devices.</w:t>
      </w:r>
    </w:p>
    <w:p w14:paraId="59585BAB" w14:textId="77777777" w:rsidR="00DC353C" w:rsidRPr="00DC353C" w:rsidRDefault="00DC353C" w:rsidP="00DC353C">
      <w:pPr>
        <w:pStyle w:val="ListParagraph"/>
        <w:numPr>
          <w:ilvl w:val="0"/>
          <w:numId w:val="17"/>
        </w:numPr>
        <w:rPr>
          <w:sz w:val="20"/>
          <w:szCs w:val="20"/>
        </w:rPr>
      </w:pPr>
      <w:r w:rsidRPr="00DC353C">
        <w:rPr>
          <w:sz w:val="20"/>
          <w:szCs w:val="20"/>
        </w:rPr>
        <w:t>Created </w:t>
      </w:r>
      <w:r w:rsidRPr="00DC353C">
        <w:rPr>
          <w:rStyle w:val="Strong"/>
          <w:rFonts w:eastAsiaTheme="majorEastAsia"/>
          <w:color w:val="0F1115"/>
          <w:sz w:val="20"/>
          <w:szCs w:val="20"/>
        </w:rPr>
        <w:t>printable chart reports</w:t>
      </w:r>
      <w:r w:rsidRPr="00DC353C">
        <w:rPr>
          <w:sz w:val="20"/>
          <w:szCs w:val="20"/>
        </w:rPr>
        <w:t> with HTML5, CSS3, and jQuery for data visualization, generating 10,000+ reports monthly with customizable chart types and export formats.</w:t>
      </w:r>
    </w:p>
    <w:p w14:paraId="2DC19C98" w14:textId="77777777" w:rsidR="00DC353C" w:rsidRPr="00DC353C" w:rsidRDefault="00DC353C" w:rsidP="00DC353C">
      <w:pPr>
        <w:pStyle w:val="ListParagraph"/>
        <w:numPr>
          <w:ilvl w:val="0"/>
          <w:numId w:val="17"/>
        </w:numPr>
        <w:rPr>
          <w:sz w:val="20"/>
          <w:szCs w:val="20"/>
        </w:rPr>
      </w:pPr>
      <w:r w:rsidRPr="00DC353C">
        <w:rPr>
          <w:sz w:val="20"/>
          <w:szCs w:val="20"/>
        </w:rPr>
        <w:t>Developed and executed </w:t>
      </w:r>
      <w:r w:rsidRPr="00DC353C">
        <w:rPr>
          <w:rStyle w:val="Strong"/>
          <w:rFonts w:eastAsiaTheme="majorEastAsia"/>
          <w:color w:val="0F1115"/>
          <w:sz w:val="20"/>
          <w:szCs w:val="20"/>
        </w:rPr>
        <w:t>unit tests</w:t>
      </w:r>
      <w:r w:rsidRPr="00DC353C">
        <w:rPr>
          <w:sz w:val="20"/>
          <w:szCs w:val="20"/>
        </w:rPr>
        <w:t> using JUnit ensuring code quality and reliability, maintaining 85%+ code coverage across critical backend services with automated test execution.</w:t>
      </w:r>
    </w:p>
    <w:p w14:paraId="77A13527" w14:textId="77777777" w:rsidR="00DC353C" w:rsidRPr="00DC353C" w:rsidRDefault="00DC353C" w:rsidP="00DC353C">
      <w:pPr>
        <w:pStyle w:val="ListParagraph"/>
        <w:numPr>
          <w:ilvl w:val="0"/>
          <w:numId w:val="17"/>
        </w:numPr>
        <w:rPr>
          <w:sz w:val="20"/>
          <w:szCs w:val="20"/>
        </w:rPr>
      </w:pPr>
      <w:r w:rsidRPr="00DC353C">
        <w:rPr>
          <w:sz w:val="20"/>
          <w:szCs w:val="20"/>
        </w:rPr>
        <w:t>Utilized </w:t>
      </w:r>
      <w:r w:rsidRPr="00DC353C">
        <w:rPr>
          <w:rStyle w:val="Strong"/>
          <w:rFonts w:eastAsiaTheme="majorEastAsia"/>
          <w:color w:val="0F1115"/>
          <w:sz w:val="20"/>
          <w:szCs w:val="20"/>
        </w:rPr>
        <w:t>Apache Spark and Kafka</w:t>
      </w:r>
      <w:r w:rsidRPr="00DC353C">
        <w:rPr>
          <w:sz w:val="20"/>
          <w:szCs w:val="20"/>
        </w:rPr>
        <w:t> for real-time data processing tasks, processing 1M+ healthcare events daily for fraud detection and anomaly identification.</w:t>
      </w:r>
    </w:p>
    <w:p w14:paraId="7E81135F" w14:textId="77777777" w:rsidR="00DC353C" w:rsidRPr="00DC353C" w:rsidRDefault="00DC353C" w:rsidP="00DC353C">
      <w:pPr>
        <w:pStyle w:val="ListParagraph"/>
        <w:numPr>
          <w:ilvl w:val="0"/>
          <w:numId w:val="17"/>
        </w:numPr>
        <w:rPr>
          <w:sz w:val="20"/>
          <w:szCs w:val="20"/>
        </w:rPr>
      </w:pPr>
      <w:r w:rsidRPr="00DC353C">
        <w:rPr>
          <w:sz w:val="20"/>
          <w:szCs w:val="20"/>
        </w:rPr>
        <w:t>Built multi-module applications using </w:t>
      </w:r>
      <w:r w:rsidRPr="00DC353C">
        <w:rPr>
          <w:rStyle w:val="Strong"/>
          <w:rFonts w:eastAsiaTheme="majorEastAsia"/>
          <w:color w:val="0F1115"/>
          <w:sz w:val="20"/>
          <w:szCs w:val="20"/>
        </w:rPr>
        <w:t>Maven</w:t>
      </w:r>
      <w:r w:rsidRPr="00DC353C">
        <w:rPr>
          <w:sz w:val="20"/>
          <w:szCs w:val="20"/>
        </w:rPr>
        <w:t> and deployed on CI/CD servers with Jenkins, achieving 95% reduction in deployment failures through automated testing and validation.</w:t>
      </w:r>
    </w:p>
    <w:p w14:paraId="38D12D9B" w14:textId="77777777" w:rsidR="00DC353C" w:rsidRPr="00DC353C" w:rsidRDefault="00DC353C" w:rsidP="00DC353C">
      <w:pPr>
        <w:pStyle w:val="ListParagraph"/>
        <w:numPr>
          <w:ilvl w:val="0"/>
          <w:numId w:val="17"/>
        </w:numPr>
        <w:rPr>
          <w:sz w:val="20"/>
          <w:szCs w:val="20"/>
        </w:rPr>
      </w:pPr>
      <w:r w:rsidRPr="00DC353C">
        <w:rPr>
          <w:sz w:val="20"/>
          <w:szCs w:val="20"/>
        </w:rPr>
        <w:t>Utilized </w:t>
      </w:r>
      <w:r w:rsidRPr="00DC353C">
        <w:rPr>
          <w:rStyle w:val="Strong"/>
          <w:rFonts w:eastAsiaTheme="majorEastAsia"/>
          <w:color w:val="0F1115"/>
          <w:sz w:val="20"/>
          <w:szCs w:val="20"/>
        </w:rPr>
        <w:t>RabbitMQ</w:t>
      </w:r>
      <w:r w:rsidRPr="00DC353C">
        <w:rPr>
          <w:sz w:val="20"/>
          <w:szCs w:val="20"/>
        </w:rPr>
        <w:t> for asynchronous communication between microservices, processing 100,000+ messages daily for claims status updates and notifications.</w:t>
      </w:r>
    </w:p>
    <w:p w14:paraId="4BCF6428" w14:textId="77777777" w:rsidR="00DC353C" w:rsidRPr="00DC353C" w:rsidRDefault="00DC353C" w:rsidP="00DC353C">
      <w:pPr>
        <w:pStyle w:val="ListParagraph"/>
        <w:numPr>
          <w:ilvl w:val="0"/>
          <w:numId w:val="17"/>
        </w:numPr>
        <w:rPr>
          <w:sz w:val="20"/>
          <w:szCs w:val="20"/>
        </w:rPr>
      </w:pPr>
      <w:r w:rsidRPr="00DC353C">
        <w:rPr>
          <w:sz w:val="20"/>
          <w:szCs w:val="20"/>
        </w:rPr>
        <w:t>Tested Angular applications for cross-browser compatibility using </w:t>
      </w:r>
      <w:r w:rsidRPr="00DC353C">
        <w:rPr>
          <w:rStyle w:val="Strong"/>
          <w:rFonts w:eastAsiaTheme="majorEastAsia"/>
          <w:color w:val="0F1115"/>
          <w:sz w:val="20"/>
          <w:szCs w:val="20"/>
        </w:rPr>
        <w:t>Jasmine framework</w:t>
      </w:r>
      <w:r w:rsidRPr="00DC353C">
        <w:rPr>
          <w:sz w:val="20"/>
          <w:szCs w:val="20"/>
        </w:rPr>
        <w:t>, ensuring consistent functionality across Chrome, Firefox, Safari, and Edge browsers.</w:t>
      </w:r>
    </w:p>
    <w:p w14:paraId="6E422BFE" w14:textId="77777777" w:rsidR="00DC353C" w:rsidRPr="00DC353C" w:rsidRDefault="00DC353C" w:rsidP="00DC353C">
      <w:pPr>
        <w:pStyle w:val="ListParagraph"/>
        <w:numPr>
          <w:ilvl w:val="0"/>
          <w:numId w:val="17"/>
        </w:numPr>
        <w:rPr>
          <w:sz w:val="20"/>
          <w:szCs w:val="20"/>
        </w:rPr>
      </w:pPr>
      <w:r w:rsidRPr="00DC353C">
        <w:rPr>
          <w:sz w:val="20"/>
          <w:szCs w:val="20"/>
        </w:rPr>
        <w:t>Designed </w:t>
      </w:r>
      <w:r w:rsidRPr="00DC353C">
        <w:rPr>
          <w:rStyle w:val="Strong"/>
          <w:rFonts w:eastAsiaTheme="majorEastAsia"/>
          <w:color w:val="0F1115"/>
          <w:sz w:val="20"/>
          <w:szCs w:val="20"/>
        </w:rPr>
        <w:t>Jasper Reports</w:t>
      </w:r>
      <w:r w:rsidRPr="00DC353C">
        <w:rPr>
          <w:sz w:val="20"/>
          <w:szCs w:val="20"/>
        </w:rPr>
        <w:t> modules for visualizing operational and business metrics, generating 5,000+ reports monthly with drill-down capabilities and multiple export formats.</w:t>
      </w:r>
    </w:p>
    <w:p w14:paraId="7B9EAAD4" w14:textId="77777777" w:rsidR="00DC353C" w:rsidRPr="00DC353C" w:rsidRDefault="00DC353C" w:rsidP="00DC353C">
      <w:pPr>
        <w:pStyle w:val="ListParagraph"/>
        <w:numPr>
          <w:ilvl w:val="0"/>
          <w:numId w:val="17"/>
        </w:numPr>
        <w:rPr>
          <w:sz w:val="20"/>
          <w:szCs w:val="20"/>
        </w:rPr>
      </w:pPr>
      <w:r w:rsidRPr="00DC353C">
        <w:rPr>
          <w:sz w:val="20"/>
          <w:szCs w:val="20"/>
        </w:rPr>
        <w:t>Implemented </w:t>
      </w:r>
      <w:r w:rsidRPr="00DC353C">
        <w:rPr>
          <w:rStyle w:val="Strong"/>
          <w:rFonts w:eastAsiaTheme="majorEastAsia"/>
          <w:color w:val="0F1115"/>
          <w:sz w:val="20"/>
          <w:szCs w:val="20"/>
        </w:rPr>
        <w:t>Apache Tiles</w:t>
      </w:r>
      <w:r w:rsidRPr="00DC353C">
        <w:rPr>
          <w:sz w:val="20"/>
          <w:szCs w:val="20"/>
        </w:rPr>
        <w:t> for modular UI layouts and consistent JSP-based application design, reducing UI development effort by 30% through reusable layout templates.</w:t>
      </w:r>
    </w:p>
    <w:p w14:paraId="110C7517" w14:textId="77777777" w:rsidR="00DC353C" w:rsidRPr="00DC353C" w:rsidRDefault="00DC353C" w:rsidP="00DC353C">
      <w:pPr>
        <w:pStyle w:val="ListParagraph"/>
        <w:numPr>
          <w:ilvl w:val="0"/>
          <w:numId w:val="17"/>
        </w:numPr>
        <w:rPr>
          <w:sz w:val="20"/>
          <w:szCs w:val="20"/>
        </w:rPr>
      </w:pPr>
      <w:r w:rsidRPr="00DC353C">
        <w:rPr>
          <w:sz w:val="20"/>
          <w:szCs w:val="20"/>
        </w:rPr>
        <w:t>Developed web components aligned with </w:t>
      </w:r>
      <w:r w:rsidRPr="00DC353C">
        <w:rPr>
          <w:rStyle w:val="Strong"/>
          <w:rFonts w:eastAsiaTheme="majorEastAsia"/>
          <w:color w:val="0F1115"/>
          <w:sz w:val="20"/>
          <w:szCs w:val="20"/>
        </w:rPr>
        <w:t>ADA and Section 508 compliance</w:t>
      </w:r>
      <w:r w:rsidRPr="00DC353C">
        <w:rPr>
          <w:sz w:val="20"/>
          <w:szCs w:val="20"/>
        </w:rPr>
        <w:t> standards, ensuring accessibility for users with disabilities across all healthcare applications.</w:t>
      </w:r>
    </w:p>
    <w:p w14:paraId="2CDBB612" w14:textId="028C9F9F" w:rsidR="00DC353C" w:rsidRDefault="00DC353C" w:rsidP="00DC353C">
      <w:pPr>
        <w:spacing w:before="240"/>
        <w:ind w:left="180"/>
        <w:rPr>
          <w:color w:val="0F1115"/>
          <w:sz w:val="20"/>
          <w:szCs w:val="20"/>
          <w:shd w:val="clear" w:color="auto" w:fill="FFFFFF"/>
        </w:rPr>
      </w:pPr>
      <w:r w:rsidRPr="00674440">
        <w:rPr>
          <w:b/>
          <w:bCs/>
          <w:sz w:val="22"/>
          <w:szCs w:val="22"/>
        </w:rPr>
        <w:t>Environment:</w:t>
      </w:r>
      <w:r>
        <w:rPr>
          <w:sz w:val="20"/>
          <w:szCs w:val="20"/>
        </w:rPr>
        <w:t xml:space="preserve"> </w:t>
      </w:r>
      <w:r w:rsidRPr="00DC353C">
        <w:rPr>
          <w:color w:val="0F1115"/>
          <w:sz w:val="20"/>
          <w:szCs w:val="20"/>
          <w:shd w:val="clear" w:color="auto" w:fill="FFFFFF"/>
        </w:rPr>
        <w:t>Java 8, Spring Boot, Spring Batch, Angular 7, Hibernate, Oracle, Snowflake, Apache Kafka, RabbitMQ, Maven, Jenkins, JUnit, Jasmine, Jasper Reports, OAuth 2.0, Bootstrap.</w:t>
      </w:r>
    </w:p>
    <w:p w14:paraId="59FB535E" w14:textId="77777777" w:rsidR="00DC353C" w:rsidRPr="00DC353C" w:rsidRDefault="00DC353C" w:rsidP="00DC353C">
      <w:pPr>
        <w:spacing w:before="240"/>
        <w:rPr>
          <w:sz w:val="20"/>
          <w:szCs w:val="20"/>
        </w:rPr>
      </w:pPr>
    </w:p>
    <w:p w14:paraId="1B460EC1" w14:textId="5E6AB74E" w:rsidR="00DC353C" w:rsidRDefault="00DC353C" w:rsidP="00DC353C">
      <w:pPr>
        <w:spacing w:before="100"/>
        <w:rPr>
          <w:b/>
          <w:bCs/>
          <w:sz w:val="21"/>
          <w:szCs w:val="21"/>
        </w:rPr>
      </w:pPr>
      <w:r>
        <w:rPr>
          <w:b/>
          <w:bCs/>
          <w:sz w:val="21"/>
          <w:szCs w:val="21"/>
        </w:rPr>
        <w:t xml:space="preserve">   </w:t>
      </w:r>
      <w:r w:rsidRPr="00824EB6">
        <w:rPr>
          <w:b/>
          <w:bCs/>
          <w:sz w:val="21"/>
          <w:szCs w:val="21"/>
        </w:rPr>
        <w:t xml:space="preserve">Client: </w:t>
      </w:r>
      <w:r>
        <w:rPr>
          <w:b/>
          <w:bCs/>
          <w:sz w:val="21"/>
          <w:szCs w:val="21"/>
        </w:rPr>
        <w:t>State of Minnesota</w:t>
      </w:r>
      <w:r w:rsidRPr="00824EB6">
        <w:rPr>
          <w:b/>
          <w:bCs/>
          <w:sz w:val="21"/>
          <w:szCs w:val="21"/>
        </w:rPr>
        <w:t>,</w:t>
      </w:r>
      <w:r>
        <w:rPr>
          <w:b/>
          <w:bCs/>
          <w:sz w:val="21"/>
          <w:szCs w:val="21"/>
        </w:rPr>
        <w:t xml:space="preserve"> St Paul, Minnesota</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t>Sep</w:t>
      </w:r>
      <w:r>
        <w:rPr>
          <w:b/>
          <w:bCs/>
          <w:sz w:val="21"/>
          <w:szCs w:val="21"/>
        </w:rPr>
        <w:t xml:space="preserve"> 201</w:t>
      </w:r>
      <w:r>
        <w:rPr>
          <w:b/>
          <w:bCs/>
          <w:sz w:val="21"/>
          <w:szCs w:val="21"/>
        </w:rPr>
        <w:t>6</w:t>
      </w:r>
      <w:r>
        <w:rPr>
          <w:b/>
          <w:bCs/>
          <w:sz w:val="21"/>
          <w:szCs w:val="21"/>
        </w:rPr>
        <w:t xml:space="preserve"> to</w:t>
      </w:r>
      <w:r>
        <w:rPr>
          <w:b/>
          <w:bCs/>
          <w:sz w:val="21"/>
          <w:szCs w:val="21"/>
        </w:rPr>
        <w:t xml:space="preserve"> April</w:t>
      </w:r>
      <w:r>
        <w:rPr>
          <w:b/>
          <w:bCs/>
          <w:sz w:val="21"/>
          <w:szCs w:val="21"/>
        </w:rPr>
        <w:t xml:space="preserve"> 20</w:t>
      </w:r>
      <w:r>
        <w:rPr>
          <w:b/>
          <w:bCs/>
          <w:sz w:val="21"/>
          <w:szCs w:val="21"/>
        </w:rPr>
        <w:t>18</w:t>
      </w:r>
    </w:p>
    <w:p w14:paraId="69B0BF67" w14:textId="77777777" w:rsidR="00DC353C" w:rsidRDefault="00DC353C" w:rsidP="00DC353C">
      <w:pPr>
        <w:rPr>
          <w:b/>
          <w:bCs/>
          <w:sz w:val="21"/>
          <w:szCs w:val="21"/>
        </w:rPr>
      </w:pPr>
      <w:r>
        <w:rPr>
          <w:b/>
          <w:bCs/>
          <w:sz w:val="21"/>
          <w:szCs w:val="21"/>
        </w:rPr>
        <w:t xml:space="preserve">   Role: Full Stack Developer</w:t>
      </w:r>
    </w:p>
    <w:p w14:paraId="3CABC296" w14:textId="7F2B906D" w:rsidR="00DC353C" w:rsidRPr="00695CD9" w:rsidRDefault="00DC353C" w:rsidP="00DC353C">
      <w:pPr>
        <w:pStyle w:val="NoSpacing"/>
        <w:spacing w:before="120"/>
        <w:ind w:left="187"/>
        <w:rPr>
          <w:sz w:val="20"/>
          <w:szCs w:val="20"/>
        </w:rPr>
      </w:pPr>
      <w:r w:rsidRPr="00F4751A">
        <w:rPr>
          <w:b/>
          <w:bCs/>
          <w:sz w:val="21"/>
          <w:szCs w:val="21"/>
        </w:rPr>
        <w:t xml:space="preserve">Project Summary: </w:t>
      </w:r>
      <w:r w:rsidRPr="00DC353C">
        <w:rPr>
          <w:sz w:val="20"/>
          <w:szCs w:val="20"/>
        </w:rPr>
        <w:t>Developed a citizen services portal for the State of Minnesota processing 500,000+ monthly transactions for driver's license renewals, vehicle registration, and tax payments with 99.9% uptime.</w:t>
      </w:r>
      <w:r>
        <w:rPr>
          <w:sz w:val="20"/>
          <w:szCs w:val="20"/>
        </w:rPr>
        <w:t xml:space="preserve"> </w:t>
      </w:r>
      <w:r w:rsidRPr="00DC353C">
        <w:rPr>
          <w:sz w:val="20"/>
          <w:szCs w:val="20"/>
        </w:rPr>
        <w:t>Built an inter-agency data exchange platform integrating 15+ state agencies through secure APIs, enabling real-time data sharing and reducing manual data entry by 70% across departments.</w:t>
      </w:r>
    </w:p>
    <w:p w14:paraId="2454CB1C" w14:textId="77777777" w:rsidR="00DC353C" w:rsidRDefault="00DC353C" w:rsidP="00DC353C">
      <w:pPr>
        <w:spacing w:before="60"/>
        <w:rPr>
          <w:b/>
          <w:bCs/>
          <w:sz w:val="21"/>
          <w:szCs w:val="21"/>
        </w:rPr>
      </w:pPr>
      <w:r>
        <w:rPr>
          <w:b/>
          <w:bCs/>
          <w:sz w:val="21"/>
          <w:szCs w:val="21"/>
        </w:rPr>
        <w:t xml:space="preserve">   Responsibilities: </w:t>
      </w:r>
    </w:p>
    <w:p w14:paraId="437297CB" w14:textId="77777777" w:rsidR="009D7705" w:rsidRPr="009D7705" w:rsidRDefault="009D7705" w:rsidP="009D7705">
      <w:pPr>
        <w:pStyle w:val="ListParagraph"/>
        <w:numPr>
          <w:ilvl w:val="0"/>
          <w:numId w:val="19"/>
        </w:numPr>
        <w:spacing w:before="80"/>
        <w:rPr>
          <w:sz w:val="20"/>
          <w:szCs w:val="20"/>
        </w:rPr>
      </w:pPr>
      <w:r w:rsidRPr="009D7705">
        <w:rPr>
          <w:sz w:val="20"/>
          <w:szCs w:val="20"/>
        </w:rPr>
        <w:t>Employed </w:t>
      </w:r>
      <w:r w:rsidRPr="009D7705">
        <w:rPr>
          <w:rStyle w:val="Strong"/>
          <w:rFonts w:eastAsiaTheme="majorEastAsia"/>
          <w:color w:val="0F1115"/>
          <w:sz w:val="20"/>
          <w:szCs w:val="20"/>
        </w:rPr>
        <w:t>Angular, HTML5, CSS3, and Bootstrap</w:t>
      </w:r>
      <w:r w:rsidRPr="009D7705">
        <w:rPr>
          <w:sz w:val="20"/>
          <w:szCs w:val="20"/>
        </w:rPr>
        <w:t> for crafting responsive UIs across devices and browsers, supporting 50,000+ daily citizen users with accessible and intuitive interfaces.</w:t>
      </w:r>
    </w:p>
    <w:p w14:paraId="1E361D11" w14:textId="77777777" w:rsidR="009D7705" w:rsidRPr="009D7705" w:rsidRDefault="009D7705" w:rsidP="009D7705">
      <w:pPr>
        <w:pStyle w:val="ListParagraph"/>
        <w:numPr>
          <w:ilvl w:val="0"/>
          <w:numId w:val="19"/>
        </w:numPr>
        <w:rPr>
          <w:sz w:val="20"/>
          <w:szCs w:val="20"/>
        </w:rPr>
      </w:pPr>
      <w:r w:rsidRPr="009D7705">
        <w:rPr>
          <w:sz w:val="20"/>
          <w:szCs w:val="20"/>
        </w:rPr>
        <w:t>Developed backend web services using </w:t>
      </w:r>
      <w:r w:rsidRPr="009D7705">
        <w:rPr>
          <w:rStyle w:val="Strong"/>
          <w:rFonts w:eastAsiaTheme="majorEastAsia"/>
          <w:color w:val="0F1115"/>
          <w:sz w:val="20"/>
          <w:szCs w:val="20"/>
        </w:rPr>
        <w:t>Java, JavaScript, JSON, and Node.js</w:t>
      </w:r>
      <w:r w:rsidRPr="009D7705">
        <w:rPr>
          <w:sz w:val="20"/>
          <w:szCs w:val="20"/>
        </w:rPr>
        <w:t> with Express.js middleware, handling 10,000+ concurrent API requests with average response time under 200ms.</w:t>
      </w:r>
    </w:p>
    <w:p w14:paraId="1D05D23F" w14:textId="77777777" w:rsidR="009D7705" w:rsidRPr="009D7705" w:rsidRDefault="009D7705" w:rsidP="009D7705">
      <w:pPr>
        <w:pStyle w:val="ListParagraph"/>
        <w:numPr>
          <w:ilvl w:val="0"/>
          <w:numId w:val="19"/>
        </w:numPr>
        <w:rPr>
          <w:sz w:val="20"/>
          <w:szCs w:val="20"/>
        </w:rPr>
      </w:pPr>
      <w:r w:rsidRPr="009D7705">
        <w:rPr>
          <w:sz w:val="20"/>
          <w:szCs w:val="20"/>
        </w:rPr>
        <w:t>Engineered scalable </w:t>
      </w:r>
      <w:r w:rsidRPr="009D7705">
        <w:rPr>
          <w:rStyle w:val="Strong"/>
          <w:rFonts w:eastAsiaTheme="majorEastAsia"/>
          <w:color w:val="0F1115"/>
          <w:sz w:val="20"/>
          <w:szCs w:val="20"/>
        </w:rPr>
        <w:t>Node.js API Gateway</w:t>
      </w:r>
      <w:r w:rsidRPr="009D7705">
        <w:rPr>
          <w:sz w:val="20"/>
          <w:szCs w:val="20"/>
        </w:rPr>
        <w:t> to interface with MongoDB databases, routing 5M+ API calls monthly with rate limiting, authentication, and request transformation capabilities.</w:t>
      </w:r>
    </w:p>
    <w:p w14:paraId="035F6FCA" w14:textId="77777777" w:rsidR="009D7705" w:rsidRPr="009D7705" w:rsidRDefault="009D7705" w:rsidP="009D7705">
      <w:pPr>
        <w:pStyle w:val="ListParagraph"/>
        <w:numPr>
          <w:ilvl w:val="0"/>
          <w:numId w:val="19"/>
        </w:numPr>
        <w:rPr>
          <w:sz w:val="20"/>
          <w:szCs w:val="20"/>
        </w:rPr>
      </w:pPr>
      <w:r w:rsidRPr="009D7705">
        <w:rPr>
          <w:sz w:val="20"/>
          <w:szCs w:val="20"/>
        </w:rPr>
        <w:t>Enhanced backend architecture using </w:t>
      </w:r>
      <w:r w:rsidRPr="009D7705">
        <w:rPr>
          <w:rStyle w:val="Strong"/>
          <w:rFonts w:eastAsiaTheme="majorEastAsia"/>
          <w:color w:val="0F1115"/>
          <w:sz w:val="20"/>
          <w:szCs w:val="20"/>
        </w:rPr>
        <w:t>Jersey Framework</w:t>
      </w:r>
      <w:r w:rsidRPr="009D7705">
        <w:rPr>
          <w:sz w:val="20"/>
          <w:szCs w:val="20"/>
        </w:rPr>
        <w:t> for RESTful web services, reducing API development time by 40% through annotation-based configuration and JAX-RS compliance.</w:t>
      </w:r>
    </w:p>
    <w:p w14:paraId="7F5054FF" w14:textId="77777777" w:rsidR="009D7705" w:rsidRPr="009D7705" w:rsidRDefault="009D7705" w:rsidP="009D7705">
      <w:pPr>
        <w:pStyle w:val="ListParagraph"/>
        <w:numPr>
          <w:ilvl w:val="0"/>
          <w:numId w:val="19"/>
        </w:numPr>
        <w:rPr>
          <w:sz w:val="20"/>
          <w:szCs w:val="20"/>
        </w:rPr>
      </w:pPr>
      <w:r w:rsidRPr="009D7705">
        <w:rPr>
          <w:sz w:val="20"/>
          <w:szCs w:val="20"/>
        </w:rPr>
        <w:t>Established </w:t>
      </w:r>
      <w:r w:rsidRPr="009D7705">
        <w:rPr>
          <w:rStyle w:val="Strong"/>
          <w:rFonts w:eastAsiaTheme="majorEastAsia"/>
          <w:color w:val="0F1115"/>
          <w:sz w:val="20"/>
          <w:szCs w:val="20"/>
        </w:rPr>
        <w:t>microservices architecture</w:t>
      </w:r>
      <w:r w:rsidRPr="009D7705">
        <w:rPr>
          <w:sz w:val="20"/>
          <w:szCs w:val="20"/>
        </w:rPr>
        <w:t> with Spring Boot, Spring MVC, and Spring Batch, decomposing legacy monolithic applications into 12 independently deployable services.</w:t>
      </w:r>
    </w:p>
    <w:p w14:paraId="47D9B8D1" w14:textId="77777777" w:rsidR="009D7705" w:rsidRPr="009D7705" w:rsidRDefault="009D7705" w:rsidP="009D7705">
      <w:pPr>
        <w:pStyle w:val="ListParagraph"/>
        <w:numPr>
          <w:ilvl w:val="0"/>
          <w:numId w:val="19"/>
        </w:numPr>
        <w:rPr>
          <w:sz w:val="20"/>
          <w:szCs w:val="20"/>
        </w:rPr>
      </w:pPr>
      <w:r w:rsidRPr="009D7705">
        <w:rPr>
          <w:sz w:val="20"/>
          <w:szCs w:val="20"/>
        </w:rPr>
        <w:t>Utilized </w:t>
      </w:r>
      <w:r w:rsidRPr="009D7705">
        <w:rPr>
          <w:rStyle w:val="Strong"/>
          <w:rFonts w:eastAsiaTheme="majorEastAsia"/>
          <w:color w:val="0F1115"/>
          <w:sz w:val="20"/>
          <w:szCs w:val="20"/>
        </w:rPr>
        <w:t>NoSQL document stores</w:t>
      </w:r>
      <w:r w:rsidRPr="009D7705">
        <w:rPr>
          <w:sz w:val="20"/>
          <w:szCs w:val="20"/>
        </w:rPr>
        <w:t> like MongoDB with tailored data models, storing 50M+ citizen records with flexible schema design and geospatial indexing for location-based services.</w:t>
      </w:r>
    </w:p>
    <w:p w14:paraId="0693FF46" w14:textId="77777777" w:rsidR="009D7705" w:rsidRPr="009D7705" w:rsidRDefault="009D7705" w:rsidP="009D7705">
      <w:pPr>
        <w:pStyle w:val="ListParagraph"/>
        <w:numPr>
          <w:ilvl w:val="0"/>
          <w:numId w:val="19"/>
        </w:numPr>
        <w:rPr>
          <w:sz w:val="20"/>
          <w:szCs w:val="20"/>
        </w:rPr>
      </w:pPr>
      <w:r w:rsidRPr="009D7705">
        <w:rPr>
          <w:sz w:val="20"/>
          <w:szCs w:val="20"/>
        </w:rPr>
        <w:lastRenderedPageBreak/>
        <w:t>Implemented </w:t>
      </w:r>
      <w:r w:rsidRPr="009D7705">
        <w:rPr>
          <w:rStyle w:val="Strong"/>
          <w:rFonts w:eastAsiaTheme="majorEastAsia"/>
          <w:color w:val="0F1115"/>
          <w:sz w:val="20"/>
          <w:szCs w:val="20"/>
        </w:rPr>
        <w:t>Spring Inversion of Control (IOC)</w:t>
      </w:r>
      <w:r w:rsidRPr="009D7705">
        <w:rPr>
          <w:sz w:val="20"/>
          <w:szCs w:val="20"/>
        </w:rPr>
        <w:t> with Hibernate for multi-tiered J2EE design, achieving loose coupling and testability across 30+ business service components.</w:t>
      </w:r>
    </w:p>
    <w:p w14:paraId="76B4CFA2" w14:textId="77777777" w:rsidR="009D7705" w:rsidRPr="009D7705" w:rsidRDefault="009D7705" w:rsidP="009D7705">
      <w:pPr>
        <w:pStyle w:val="ListParagraph"/>
        <w:numPr>
          <w:ilvl w:val="0"/>
          <w:numId w:val="19"/>
        </w:numPr>
        <w:rPr>
          <w:sz w:val="20"/>
          <w:szCs w:val="20"/>
        </w:rPr>
      </w:pPr>
      <w:r w:rsidRPr="009D7705">
        <w:rPr>
          <w:sz w:val="20"/>
          <w:szCs w:val="20"/>
        </w:rPr>
        <w:t>Ensured secure storage using </w:t>
      </w:r>
      <w:r w:rsidRPr="009D7705">
        <w:rPr>
          <w:rStyle w:val="Strong"/>
          <w:rFonts w:eastAsiaTheme="majorEastAsia"/>
          <w:color w:val="0F1115"/>
          <w:sz w:val="20"/>
          <w:szCs w:val="20"/>
        </w:rPr>
        <w:t>Azure Key Vault</w:t>
      </w:r>
      <w:r w:rsidRPr="009D7705">
        <w:rPr>
          <w:sz w:val="20"/>
          <w:szCs w:val="20"/>
        </w:rPr>
        <w:t> for sensitive information management, encrypting 10,000+ secrets, keys, and certificates with hardware security module backing.</w:t>
      </w:r>
    </w:p>
    <w:p w14:paraId="118E6454" w14:textId="77777777" w:rsidR="009D7705" w:rsidRPr="009D7705" w:rsidRDefault="009D7705" w:rsidP="009D7705">
      <w:pPr>
        <w:pStyle w:val="ListParagraph"/>
        <w:numPr>
          <w:ilvl w:val="0"/>
          <w:numId w:val="19"/>
        </w:numPr>
        <w:rPr>
          <w:sz w:val="20"/>
          <w:szCs w:val="20"/>
        </w:rPr>
      </w:pPr>
      <w:r w:rsidRPr="009D7705">
        <w:rPr>
          <w:sz w:val="20"/>
          <w:szCs w:val="20"/>
        </w:rPr>
        <w:t>Utilized </w:t>
      </w:r>
      <w:r w:rsidRPr="009D7705">
        <w:rPr>
          <w:rStyle w:val="Strong"/>
          <w:rFonts w:eastAsiaTheme="majorEastAsia"/>
          <w:color w:val="0F1115"/>
          <w:sz w:val="20"/>
          <w:szCs w:val="20"/>
        </w:rPr>
        <w:t>Azure Kubernetes Service (AKS)</w:t>
      </w:r>
      <w:r w:rsidRPr="009D7705">
        <w:rPr>
          <w:sz w:val="20"/>
          <w:szCs w:val="20"/>
        </w:rPr>
        <w:t> for deploying containerized Java applications, managing 20+ microservices with auto-scaling, rolling updates, and self-healing capabilities.</w:t>
      </w:r>
    </w:p>
    <w:p w14:paraId="1EABA257" w14:textId="77777777" w:rsidR="009D7705" w:rsidRPr="009D7705" w:rsidRDefault="009D7705" w:rsidP="009D7705">
      <w:pPr>
        <w:pStyle w:val="ListParagraph"/>
        <w:numPr>
          <w:ilvl w:val="0"/>
          <w:numId w:val="19"/>
        </w:numPr>
        <w:rPr>
          <w:sz w:val="20"/>
          <w:szCs w:val="20"/>
        </w:rPr>
      </w:pPr>
      <w:r w:rsidRPr="009D7705">
        <w:rPr>
          <w:sz w:val="20"/>
          <w:szCs w:val="20"/>
        </w:rPr>
        <w:t>Managed source code using </w:t>
      </w:r>
      <w:r w:rsidRPr="009D7705">
        <w:rPr>
          <w:rStyle w:val="Strong"/>
          <w:rFonts w:eastAsiaTheme="majorEastAsia"/>
          <w:color w:val="0F1115"/>
          <w:sz w:val="20"/>
          <w:szCs w:val="20"/>
        </w:rPr>
        <w:t>Git and SVN</w:t>
      </w:r>
      <w:r w:rsidRPr="009D7705">
        <w:rPr>
          <w:sz w:val="20"/>
          <w:szCs w:val="20"/>
        </w:rPr>
        <w:t> with robust version control practices, supporting 25+ developers with branch management, code review workflows, and release tagging.</w:t>
      </w:r>
    </w:p>
    <w:p w14:paraId="397FA372" w14:textId="77777777" w:rsidR="009D7705" w:rsidRPr="009D7705" w:rsidRDefault="009D7705" w:rsidP="009D7705">
      <w:pPr>
        <w:pStyle w:val="ListParagraph"/>
        <w:numPr>
          <w:ilvl w:val="0"/>
          <w:numId w:val="19"/>
        </w:numPr>
        <w:rPr>
          <w:sz w:val="20"/>
          <w:szCs w:val="20"/>
        </w:rPr>
      </w:pPr>
      <w:r w:rsidRPr="009D7705">
        <w:rPr>
          <w:sz w:val="20"/>
          <w:szCs w:val="20"/>
        </w:rPr>
        <w:t>Implemented </w:t>
      </w:r>
      <w:r w:rsidRPr="009D7705">
        <w:rPr>
          <w:rStyle w:val="Strong"/>
          <w:rFonts w:eastAsiaTheme="majorEastAsia"/>
          <w:color w:val="0F1115"/>
          <w:sz w:val="20"/>
          <w:szCs w:val="20"/>
        </w:rPr>
        <w:t>Test-Driven Development (TDD)</w:t>
      </w:r>
      <w:r w:rsidRPr="009D7705">
        <w:rPr>
          <w:sz w:val="20"/>
          <w:szCs w:val="20"/>
        </w:rPr>
        <w:t> with Mockito and Cypress for E2E testing, achieving 80%+ code coverage and reducing production defects by 60% through early detection.</w:t>
      </w:r>
    </w:p>
    <w:p w14:paraId="70AE1CF6" w14:textId="77777777" w:rsidR="009D7705" w:rsidRPr="009D7705" w:rsidRDefault="009D7705" w:rsidP="009D7705">
      <w:pPr>
        <w:pStyle w:val="ListParagraph"/>
        <w:numPr>
          <w:ilvl w:val="0"/>
          <w:numId w:val="19"/>
        </w:numPr>
        <w:rPr>
          <w:sz w:val="20"/>
          <w:szCs w:val="20"/>
        </w:rPr>
      </w:pPr>
      <w:r w:rsidRPr="009D7705">
        <w:rPr>
          <w:sz w:val="20"/>
          <w:szCs w:val="20"/>
        </w:rPr>
        <w:t>Utilized </w:t>
      </w:r>
      <w:r w:rsidRPr="009D7705">
        <w:rPr>
          <w:rStyle w:val="Strong"/>
          <w:rFonts w:eastAsiaTheme="majorEastAsia"/>
          <w:color w:val="0F1115"/>
          <w:sz w:val="20"/>
          <w:szCs w:val="20"/>
        </w:rPr>
        <w:t>TestNG</w:t>
      </w:r>
      <w:r w:rsidRPr="009D7705">
        <w:rPr>
          <w:sz w:val="20"/>
          <w:szCs w:val="20"/>
        </w:rPr>
        <w:t> testing framework for parallel test execution in Java applications, reducing test execution time from 2 hours to 30 minutes across 1,000+ test cases.</w:t>
      </w:r>
    </w:p>
    <w:p w14:paraId="6299ED52" w14:textId="77777777" w:rsidR="009D7705" w:rsidRPr="009D7705" w:rsidRDefault="009D7705" w:rsidP="009D7705">
      <w:pPr>
        <w:pStyle w:val="ListParagraph"/>
        <w:numPr>
          <w:ilvl w:val="0"/>
          <w:numId w:val="19"/>
        </w:numPr>
        <w:rPr>
          <w:sz w:val="20"/>
          <w:szCs w:val="20"/>
        </w:rPr>
      </w:pPr>
      <w:r w:rsidRPr="009D7705">
        <w:rPr>
          <w:sz w:val="20"/>
          <w:szCs w:val="20"/>
        </w:rPr>
        <w:t>Configured and monitored </w:t>
      </w:r>
      <w:r w:rsidRPr="009D7705">
        <w:rPr>
          <w:rStyle w:val="Strong"/>
          <w:rFonts w:eastAsiaTheme="majorEastAsia"/>
          <w:color w:val="0F1115"/>
          <w:sz w:val="20"/>
          <w:szCs w:val="20"/>
        </w:rPr>
        <w:t>JBoss Enterprise Application Server</w:t>
      </w:r>
      <w:r w:rsidRPr="009D7705">
        <w:rPr>
          <w:sz w:val="20"/>
          <w:szCs w:val="20"/>
        </w:rPr>
        <w:t> for deployment efficiency, achieving 99.95% uptime through proactive monitoring and performance tuning.</w:t>
      </w:r>
    </w:p>
    <w:p w14:paraId="46324877" w14:textId="77777777" w:rsidR="009D7705" w:rsidRPr="009D7705" w:rsidRDefault="009D7705" w:rsidP="009D7705">
      <w:pPr>
        <w:pStyle w:val="ListParagraph"/>
        <w:numPr>
          <w:ilvl w:val="0"/>
          <w:numId w:val="19"/>
        </w:numPr>
        <w:rPr>
          <w:sz w:val="20"/>
          <w:szCs w:val="20"/>
        </w:rPr>
      </w:pPr>
      <w:r w:rsidRPr="009D7705">
        <w:rPr>
          <w:sz w:val="20"/>
          <w:szCs w:val="20"/>
        </w:rPr>
        <w:t>Implemented </w:t>
      </w:r>
      <w:r w:rsidRPr="009D7705">
        <w:rPr>
          <w:rStyle w:val="Strong"/>
          <w:rFonts w:eastAsiaTheme="majorEastAsia"/>
          <w:color w:val="0F1115"/>
          <w:sz w:val="20"/>
          <w:szCs w:val="20"/>
        </w:rPr>
        <w:t>client-side validations</w:t>
      </w:r>
      <w:r w:rsidRPr="009D7705">
        <w:rPr>
          <w:sz w:val="20"/>
          <w:szCs w:val="20"/>
        </w:rPr>
        <w:t> using JavaScript and Node.js, reducing server-side validation load by 50% and improving user experience through instant feedback.</w:t>
      </w:r>
    </w:p>
    <w:p w14:paraId="1212E9BB" w14:textId="77777777" w:rsidR="009D7705" w:rsidRPr="009D7705" w:rsidRDefault="009D7705" w:rsidP="009D7705">
      <w:pPr>
        <w:pStyle w:val="ListParagraph"/>
        <w:numPr>
          <w:ilvl w:val="0"/>
          <w:numId w:val="19"/>
        </w:numPr>
        <w:rPr>
          <w:sz w:val="20"/>
          <w:szCs w:val="20"/>
        </w:rPr>
      </w:pPr>
      <w:r w:rsidRPr="009D7705">
        <w:rPr>
          <w:sz w:val="20"/>
          <w:szCs w:val="20"/>
        </w:rPr>
        <w:t>Enhanced UI functionality using </w:t>
      </w:r>
      <w:r w:rsidRPr="009D7705">
        <w:rPr>
          <w:rStyle w:val="Strong"/>
          <w:rFonts w:eastAsiaTheme="majorEastAsia"/>
          <w:color w:val="0F1115"/>
          <w:sz w:val="20"/>
          <w:szCs w:val="20"/>
        </w:rPr>
        <w:t>jQuery UI widgets</w:t>
      </w:r>
      <w:r w:rsidRPr="009D7705">
        <w:rPr>
          <w:sz w:val="20"/>
          <w:szCs w:val="20"/>
        </w:rPr>
        <w:t xml:space="preserve"> and </w:t>
      </w:r>
      <w:proofErr w:type="spellStart"/>
      <w:r w:rsidRPr="009D7705">
        <w:rPr>
          <w:sz w:val="20"/>
          <w:szCs w:val="20"/>
        </w:rPr>
        <w:t>DataTables</w:t>
      </w:r>
      <w:proofErr w:type="spellEnd"/>
      <w:r w:rsidRPr="009D7705">
        <w:rPr>
          <w:sz w:val="20"/>
          <w:szCs w:val="20"/>
        </w:rPr>
        <w:t xml:space="preserve"> for data manipulation, enabling sorting, filtering, and pagination on 100,000+ record datasets with sub-second response.</w:t>
      </w:r>
    </w:p>
    <w:p w14:paraId="0CFB8924" w14:textId="2AEF73C7" w:rsidR="00DC353C" w:rsidRPr="009D7705" w:rsidRDefault="009D7705" w:rsidP="009D7705">
      <w:pPr>
        <w:pStyle w:val="ListParagraph"/>
        <w:numPr>
          <w:ilvl w:val="0"/>
          <w:numId w:val="19"/>
        </w:numPr>
        <w:rPr>
          <w:sz w:val="20"/>
          <w:szCs w:val="20"/>
        </w:rPr>
      </w:pPr>
      <w:r w:rsidRPr="009D7705">
        <w:rPr>
          <w:sz w:val="20"/>
          <w:szCs w:val="20"/>
        </w:rPr>
        <w:t>Ensured </w:t>
      </w:r>
      <w:r w:rsidRPr="009D7705">
        <w:rPr>
          <w:rStyle w:val="Strong"/>
          <w:rFonts w:eastAsiaTheme="majorEastAsia"/>
          <w:color w:val="0F1115"/>
          <w:sz w:val="20"/>
          <w:szCs w:val="20"/>
        </w:rPr>
        <w:t>frontend accessibility compliance</w:t>
      </w:r>
      <w:r w:rsidRPr="009D7705">
        <w:rPr>
          <w:sz w:val="20"/>
          <w:szCs w:val="20"/>
        </w:rPr>
        <w:t> with WCAG 2.0 and Section 508 standards, achieving 100% compliance across all citizen-facing applications as verified by third-party audit.</w:t>
      </w:r>
    </w:p>
    <w:p w14:paraId="45CBCFCA" w14:textId="3F8E1C77" w:rsidR="009D7705" w:rsidRDefault="009D7705" w:rsidP="009D7705">
      <w:pPr>
        <w:spacing w:before="240"/>
        <w:ind w:left="180"/>
        <w:rPr>
          <w:color w:val="0F1115"/>
          <w:sz w:val="20"/>
          <w:szCs w:val="20"/>
          <w:shd w:val="clear" w:color="auto" w:fill="FFFFFF"/>
        </w:rPr>
      </w:pPr>
      <w:r w:rsidRPr="00674440">
        <w:rPr>
          <w:b/>
          <w:bCs/>
          <w:sz w:val="22"/>
          <w:szCs w:val="22"/>
        </w:rPr>
        <w:t>Environment:</w:t>
      </w:r>
      <w:r>
        <w:rPr>
          <w:sz w:val="20"/>
          <w:szCs w:val="20"/>
        </w:rPr>
        <w:t xml:space="preserve"> </w:t>
      </w:r>
      <w:r w:rsidRPr="009D7705">
        <w:rPr>
          <w:color w:val="0F1115"/>
          <w:sz w:val="20"/>
          <w:szCs w:val="20"/>
          <w:shd w:val="clear" w:color="auto" w:fill="FFFFFF"/>
        </w:rPr>
        <w:t xml:space="preserve">Java 8, Spring Boot, Angular, Node.js, Express.js, MongoDB, Azure AKS, Azure Key Vault, Git, Maven, JBoss, JUnit, Mockito, TestNG, jQuery, </w:t>
      </w:r>
      <w:r w:rsidRPr="009D7705">
        <w:rPr>
          <w:color w:val="0F1115"/>
          <w:sz w:val="20"/>
          <w:szCs w:val="20"/>
          <w:shd w:val="clear" w:color="auto" w:fill="FFFFFF"/>
        </w:rPr>
        <w:t>Data Tables</w:t>
      </w:r>
      <w:r w:rsidRPr="009D7705">
        <w:rPr>
          <w:color w:val="0F1115"/>
          <w:sz w:val="20"/>
          <w:szCs w:val="20"/>
          <w:shd w:val="clear" w:color="auto" w:fill="FFFFFF"/>
        </w:rPr>
        <w:t>.</w:t>
      </w:r>
    </w:p>
    <w:p w14:paraId="5D9DC401" w14:textId="77777777" w:rsidR="00AF0011" w:rsidRPr="009D7705" w:rsidRDefault="00AF0011" w:rsidP="009D7705">
      <w:pPr>
        <w:spacing w:before="240"/>
        <w:ind w:left="180"/>
        <w:rPr>
          <w:color w:val="0F1115"/>
          <w:sz w:val="20"/>
          <w:szCs w:val="20"/>
          <w:shd w:val="clear" w:color="auto" w:fill="FFFFFF"/>
        </w:rPr>
      </w:pPr>
    </w:p>
    <w:p w14:paraId="4A410C53" w14:textId="5144192C" w:rsidR="00AF0011" w:rsidRDefault="00AF0011" w:rsidP="00AF0011">
      <w:pPr>
        <w:spacing w:before="100"/>
        <w:rPr>
          <w:b/>
          <w:bCs/>
          <w:sz w:val="21"/>
          <w:szCs w:val="21"/>
        </w:rPr>
      </w:pPr>
      <w:r>
        <w:rPr>
          <w:b/>
          <w:bCs/>
          <w:sz w:val="21"/>
          <w:szCs w:val="21"/>
        </w:rPr>
        <w:t xml:space="preserve">   </w:t>
      </w:r>
      <w:r w:rsidRPr="00824EB6">
        <w:rPr>
          <w:b/>
          <w:bCs/>
          <w:sz w:val="21"/>
          <w:szCs w:val="21"/>
        </w:rPr>
        <w:t xml:space="preserve">Client: </w:t>
      </w:r>
      <w:r>
        <w:rPr>
          <w:b/>
          <w:bCs/>
          <w:sz w:val="21"/>
          <w:szCs w:val="21"/>
        </w:rPr>
        <w:t>S</w:t>
      </w:r>
      <w:r>
        <w:rPr>
          <w:b/>
          <w:bCs/>
          <w:sz w:val="21"/>
          <w:szCs w:val="21"/>
        </w:rPr>
        <w:t>outhwest</w:t>
      </w:r>
      <w:r w:rsidRPr="00824EB6">
        <w:rPr>
          <w:b/>
          <w:bCs/>
          <w:sz w:val="21"/>
          <w:szCs w:val="21"/>
        </w:rPr>
        <w:t>,</w:t>
      </w:r>
      <w:r>
        <w:rPr>
          <w:b/>
          <w:bCs/>
          <w:sz w:val="21"/>
          <w:szCs w:val="21"/>
        </w:rPr>
        <w:t xml:space="preserve"> Dallas, TX</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 xml:space="preserve">                             June</w:t>
      </w:r>
      <w:r>
        <w:rPr>
          <w:b/>
          <w:bCs/>
          <w:sz w:val="21"/>
          <w:szCs w:val="21"/>
        </w:rPr>
        <w:t xml:space="preserve"> 201</w:t>
      </w:r>
      <w:r>
        <w:rPr>
          <w:b/>
          <w:bCs/>
          <w:sz w:val="21"/>
          <w:szCs w:val="21"/>
        </w:rPr>
        <w:t>5</w:t>
      </w:r>
      <w:r>
        <w:rPr>
          <w:b/>
          <w:bCs/>
          <w:sz w:val="21"/>
          <w:szCs w:val="21"/>
        </w:rPr>
        <w:t xml:space="preserve"> to A</w:t>
      </w:r>
      <w:r>
        <w:rPr>
          <w:b/>
          <w:bCs/>
          <w:sz w:val="21"/>
          <w:szCs w:val="21"/>
        </w:rPr>
        <w:t>ug</w:t>
      </w:r>
      <w:r>
        <w:rPr>
          <w:b/>
          <w:bCs/>
          <w:sz w:val="21"/>
          <w:szCs w:val="21"/>
        </w:rPr>
        <w:t xml:space="preserve"> 201</w:t>
      </w:r>
      <w:r>
        <w:rPr>
          <w:b/>
          <w:bCs/>
          <w:sz w:val="21"/>
          <w:szCs w:val="21"/>
        </w:rPr>
        <w:t>6</w:t>
      </w:r>
    </w:p>
    <w:p w14:paraId="3C82A52B" w14:textId="13DDE8AE" w:rsidR="00AF0011" w:rsidRDefault="00AF0011" w:rsidP="00AF0011">
      <w:pPr>
        <w:rPr>
          <w:b/>
          <w:bCs/>
          <w:sz w:val="21"/>
          <w:szCs w:val="21"/>
        </w:rPr>
      </w:pPr>
      <w:r>
        <w:rPr>
          <w:b/>
          <w:bCs/>
          <w:sz w:val="21"/>
          <w:szCs w:val="21"/>
        </w:rPr>
        <w:t xml:space="preserve">   Role: </w:t>
      </w:r>
      <w:r>
        <w:rPr>
          <w:b/>
          <w:bCs/>
          <w:sz w:val="21"/>
          <w:szCs w:val="21"/>
        </w:rPr>
        <w:t>Java/J2EE</w:t>
      </w:r>
      <w:r>
        <w:rPr>
          <w:b/>
          <w:bCs/>
          <w:sz w:val="21"/>
          <w:szCs w:val="21"/>
        </w:rPr>
        <w:t xml:space="preserve"> Developer</w:t>
      </w:r>
    </w:p>
    <w:p w14:paraId="7B07345D" w14:textId="7D80617A" w:rsidR="00AF0011" w:rsidRPr="00695CD9" w:rsidRDefault="00AF0011" w:rsidP="00AF0011">
      <w:pPr>
        <w:pStyle w:val="NoSpacing"/>
        <w:spacing w:before="120"/>
        <w:ind w:left="187"/>
        <w:rPr>
          <w:sz w:val="20"/>
          <w:szCs w:val="20"/>
        </w:rPr>
      </w:pPr>
      <w:r w:rsidRPr="00F4751A">
        <w:rPr>
          <w:b/>
          <w:bCs/>
          <w:sz w:val="21"/>
          <w:szCs w:val="21"/>
        </w:rPr>
        <w:t xml:space="preserve">Project Summary: </w:t>
      </w:r>
      <w:r w:rsidRPr="00AF0011">
        <w:rPr>
          <w:sz w:val="20"/>
          <w:szCs w:val="20"/>
        </w:rPr>
        <w:t>Contributed to the development of Southwest's crew scheduling system used by 20,000+ flight attendants and pilots, ensuring 99.99% availability for critical flight operations and regulatory compliance.</w:t>
      </w:r>
      <w:r>
        <w:rPr>
          <w:sz w:val="20"/>
          <w:szCs w:val="20"/>
        </w:rPr>
        <w:t xml:space="preserve"> </w:t>
      </w:r>
      <w:r w:rsidRPr="00AF0011">
        <w:rPr>
          <w:sz w:val="20"/>
          <w:szCs w:val="20"/>
        </w:rPr>
        <w:t>Built a customer feedback analytics platform processing 100,000+ customer surveys monthly, enabling data-driven service improvements that increased customer satisfaction scores by 15%.</w:t>
      </w:r>
    </w:p>
    <w:p w14:paraId="5E70DA81" w14:textId="77777777" w:rsidR="00AF0011" w:rsidRDefault="00AF0011" w:rsidP="00AF0011">
      <w:pPr>
        <w:spacing w:before="60"/>
        <w:rPr>
          <w:b/>
          <w:bCs/>
          <w:sz w:val="21"/>
          <w:szCs w:val="21"/>
        </w:rPr>
      </w:pPr>
      <w:r>
        <w:rPr>
          <w:b/>
          <w:bCs/>
          <w:sz w:val="21"/>
          <w:szCs w:val="21"/>
        </w:rPr>
        <w:t xml:space="preserve">   Responsibilities: </w:t>
      </w:r>
    </w:p>
    <w:p w14:paraId="4FC07189" w14:textId="77777777" w:rsidR="00AF0011" w:rsidRPr="00AF0011" w:rsidRDefault="00AF0011" w:rsidP="00AF0011">
      <w:pPr>
        <w:pStyle w:val="ListParagraph"/>
        <w:numPr>
          <w:ilvl w:val="0"/>
          <w:numId w:val="21"/>
        </w:numPr>
        <w:spacing w:before="80"/>
        <w:rPr>
          <w:sz w:val="20"/>
          <w:szCs w:val="20"/>
        </w:rPr>
      </w:pPr>
      <w:r w:rsidRPr="00AF0011">
        <w:rPr>
          <w:sz w:val="20"/>
          <w:szCs w:val="20"/>
        </w:rPr>
        <w:t>Designed user interaction screens using </w:t>
      </w:r>
      <w:r w:rsidRPr="00AF0011">
        <w:rPr>
          <w:rStyle w:val="Strong"/>
          <w:rFonts w:eastAsiaTheme="majorEastAsia"/>
          <w:color w:val="0F1115"/>
          <w:sz w:val="20"/>
          <w:szCs w:val="20"/>
        </w:rPr>
        <w:t>HTML, CSS3, Bootstrap, and JavaScript</w:t>
      </w:r>
      <w:r w:rsidRPr="00AF0011">
        <w:rPr>
          <w:sz w:val="20"/>
          <w:szCs w:val="20"/>
        </w:rPr>
        <w:t> for internal workforce management applications, supporting 20,000+ employees with intuitive and responsive interfaces.</w:t>
      </w:r>
    </w:p>
    <w:p w14:paraId="24D0738E" w14:textId="77777777" w:rsidR="00AF0011" w:rsidRPr="00AF0011" w:rsidRDefault="00AF0011" w:rsidP="00AF0011">
      <w:pPr>
        <w:pStyle w:val="ListParagraph"/>
        <w:numPr>
          <w:ilvl w:val="0"/>
          <w:numId w:val="21"/>
        </w:numPr>
        <w:rPr>
          <w:sz w:val="20"/>
          <w:szCs w:val="20"/>
        </w:rPr>
      </w:pPr>
      <w:r w:rsidRPr="00AF0011">
        <w:rPr>
          <w:sz w:val="20"/>
          <w:szCs w:val="20"/>
        </w:rPr>
        <w:t>Improved backend architecture by integrating </w:t>
      </w:r>
      <w:r w:rsidRPr="00AF0011">
        <w:rPr>
          <w:rStyle w:val="Strong"/>
          <w:rFonts w:eastAsiaTheme="majorEastAsia"/>
          <w:color w:val="0F1115"/>
          <w:sz w:val="20"/>
          <w:szCs w:val="20"/>
        </w:rPr>
        <w:t>Jersey Framework</w:t>
      </w:r>
      <w:r w:rsidRPr="00AF0011">
        <w:rPr>
          <w:sz w:val="20"/>
          <w:szCs w:val="20"/>
        </w:rPr>
        <w:t> for RESTful web services, reducing API development effort by 35% through standardized JAX-RS implementation and POJO-based development.</w:t>
      </w:r>
    </w:p>
    <w:p w14:paraId="6BEDDFCE" w14:textId="77777777" w:rsidR="00AF0011" w:rsidRPr="00AF0011" w:rsidRDefault="00AF0011" w:rsidP="00AF0011">
      <w:pPr>
        <w:pStyle w:val="ListParagraph"/>
        <w:numPr>
          <w:ilvl w:val="0"/>
          <w:numId w:val="21"/>
        </w:numPr>
        <w:rPr>
          <w:sz w:val="20"/>
          <w:szCs w:val="20"/>
        </w:rPr>
      </w:pPr>
      <w:r w:rsidRPr="00AF0011">
        <w:rPr>
          <w:sz w:val="20"/>
          <w:szCs w:val="20"/>
        </w:rPr>
        <w:t>Integrated </w:t>
      </w:r>
      <w:r w:rsidRPr="00AF0011">
        <w:rPr>
          <w:rStyle w:val="Strong"/>
          <w:rFonts w:eastAsiaTheme="majorEastAsia"/>
          <w:color w:val="0F1115"/>
          <w:sz w:val="20"/>
          <w:szCs w:val="20"/>
        </w:rPr>
        <w:t>microservices architecture</w:t>
      </w:r>
      <w:r w:rsidRPr="00AF0011">
        <w:rPr>
          <w:sz w:val="20"/>
          <w:szCs w:val="20"/>
        </w:rPr>
        <w:t> with Spring Boot, Spring MVC, and Spring Batch, migrating 5 legacy modules to modern architecture with improved scalability and maintainability.</w:t>
      </w:r>
    </w:p>
    <w:p w14:paraId="1FAFDE25" w14:textId="77777777" w:rsidR="00AF0011" w:rsidRPr="00AF0011" w:rsidRDefault="00AF0011" w:rsidP="00AF0011">
      <w:pPr>
        <w:pStyle w:val="ListParagraph"/>
        <w:numPr>
          <w:ilvl w:val="0"/>
          <w:numId w:val="21"/>
        </w:numPr>
        <w:rPr>
          <w:sz w:val="20"/>
          <w:szCs w:val="20"/>
        </w:rPr>
      </w:pPr>
      <w:r w:rsidRPr="00AF0011">
        <w:rPr>
          <w:sz w:val="20"/>
          <w:szCs w:val="20"/>
        </w:rPr>
        <w:t>Developed </w:t>
      </w:r>
      <w:r w:rsidRPr="00AF0011">
        <w:rPr>
          <w:rStyle w:val="Strong"/>
          <w:rFonts w:eastAsiaTheme="majorEastAsia"/>
          <w:color w:val="0F1115"/>
          <w:sz w:val="20"/>
          <w:szCs w:val="20"/>
        </w:rPr>
        <w:t>RFP microservice</w:t>
      </w:r>
      <w:r w:rsidRPr="00AF0011">
        <w:rPr>
          <w:sz w:val="20"/>
          <w:szCs w:val="20"/>
        </w:rPr>
        <w:t> providing RESTful API using Spring MVC and Spring Boot, enabling 50+ vendor applications to integrate with procurement system through standardized APIs.</w:t>
      </w:r>
    </w:p>
    <w:p w14:paraId="38E9F21B" w14:textId="77777777" w:rsidR="00AF0011" w:rsidRPr="00AF0011" w:rsidRDefault="00AF0011" w:rsidP="00AF0011">
      <w:pPr>
        <w:pStyle w:val="ListParagraph"/>
        <w:numPr>
          <w:ilvl w:val="0"/>
          <w:numId w:val="21"/>
        </w:numPr>
        <w:rPr>
          <w:sz w:val="20"/>
          <w:szCs w:val="20"/>
        </w:rPr>
      </w:pPr>
      <w:r w:rsidRPr="00AF0011">
        <w:rPr>
          <w:sz w:val="20"/>
          <w:szCs w:val="20"/>
        </w:rPr>
        <w:t>Added </w:t>
      </w:r>
      <w:r w:rsidRPr="00AF0011">
        <w:rPr>
          <w:rStyle w:val="Strong"/>
          <w:rFonts w:eastAsiaTheme="majorEastAsia"/>
          <w:color w:val="0F1115"/>
          <w:sz w:val="20"/>
          <w:szCs w:val="20"/>
        </w:rPr>
        <w:t>RESTful services to Struts applications</w:t>
      </w:r>
      <w:r w:rsidRPr="00AF0011">
        <w:rPr>
          <w:sz w:val="20"/>
          <w:szCs w:val="20"/>
        </w:rPr>
        <w:t> for scalable web services, extending legacy application lifespan by 3 years while enabling modern API integration capabilities.</w:t>
      </w:r>
    </w:p>
    <w:p w14:paraId="01F9C649" w14:textId="77777777" w:rsidR="00AF0011" w:rsidRPr="00AF0011" w:rsidRDefault="00AF0011" w:rsidP="00AF0011">
      <w:pPr>
        <w:pStyle w:val="ListParagraph"/>
        <w:numPr>
          <w:ilvl w:val="0"/>
          <w:numId w:val="21"/>
        </w:numPr>
        <w:rPr>
          <w:sz w:val="20"/>
          <w:szCs w:val="20"/>
        </w:rPr>
      </w:pPr>
      <w:r w:rsidRPr="00AF0011">
        <w:rPr>
          <w:sz w:val="20"/>
          <w:szCs w:val="20"/>
        </w:rPr>
        <w:t>Used </w:t>
      </w:r>
      <w:r w:rsidRPr="00AF0011">
        <w:rPr>
          <w:rStyle w:val="Strong"/>
          <w:rFonts w:eastAsiaTheme="majorEastAsia"/>
          <w:color w:val="0F1115"/>
          <w:sz w:val="20"/>
          <w:szCs w:val="20"/>
        </w:rPr>
        <w:t>IntelliJ IDEA</w:t>
      </w:r>
      <w:r w:rsidRPr="00AF0011">
        <w:rPr>
          <w:sz w:val="20"/>
          <w:szCs w:val="20"/>
        </w:rPr>
        <w:t> for development and debugging of Spring Boot applications, reducing debugging time by 40% through advanced profiling and code analysis features.</w:t>
      </w:r>
    </w:p>
    <w:p w14:paraId="66389524" w14:textId="77777777" w:rsidR="00AF0011" w:rsidRPr="00AF0011" w:rsidRDefault="00AF0011" w:rsidP="00AF0011">
      <w:pPr>
        <w:pStyle w:val="ListParagraph"/>
        <w:numPr>
          <w:ilvl w:val="0"/>
          <w:numId w:val="21"/>
        </w:numPr>
        <w:rPr>
          <w:sz w:val="20"/>
          <w:szCs w:val="20"/>
        </w:rPr>
      </w:pPr>
      <w:r w:rsidRPr="00AF0011">
        <w:rPr>
          <w:sz w:val="20"/>
          <w:szCs w:val="20"/>
        </w:rPr>
        <w:t>Configured </w:t>
      </w:r>
      <w:r w:rsidRPr="00AF0011">
        <w:rPr>
          <w:rStyle w:val="Strong"/>
          <w:rFonts w:eastAsiaTheme="majorEastAsia"/>
          <w:color w:val="0F1115"/>
          <w:sz w:val="20"/>
          <w:szCs w:val="20"/>
        </w:rPr>
        <w:t>Jenkins</w:t>
      </w:r>
      <w:r w:rsidRPr="00AF0011">
        <w:rPr>
          <w:sz w:val="20"/>
          <w:szCs w:val="20"/>
        </w:rPr>
        <w:t> to trigger automatic builds with Git version control integration, reducing build and deployment time from 2 hours to 30 minutes through automated CI/CD pipeline.</w:t>
      </w:r>
    </w:p>
    <w:p w14:paraId="23BE6FE2" w14:textId="77777777" w:rsidR="00AF0011" w:rsidRPr="00AF0011" w:rsidRDefault="00AF0011" w:rsidP="00AF0011">
      <w:pPr>
        <w:pStyle w:val="ListParagraph"/>
        <w:numPr>
          <w:ilvl w:val="0"/>
          <w:numId w:val="21"/>
        </w:numPr>
        <w:rPr>
          <w:sz w:val="20"/>
          <w:szCs w:val="20"/>
        </w:rPr>
      </w:pPr>
      <w:r w:rsidRPr="00AF0011">
        <w:rPr>
          <w:sz w:val="20"/>
          <w:szCs w:val="20"/>
        </w:rPr>
        <w:t>Integrated </w:t>
      </w:r>
      <w:r w:rsidRPr="00AF0011">
        <w:rPr>
          <w:rStyle w:val="Strong"/>
          <w:rFonts w:eastAsiaTheme="majorEastAsia"/>
          <w:color w:val="0F1115"/>
          <w:sz w:val="20"/>
          <w:szCs w:val="20"/>
        </w:rPr>
        <w:t>Ansible</w:t>
      </w:r>
      <w:r w:rsidRPr="00AF0011">
        <w:rPr>
          <w:sz w:val="20"/>
          <w:szCs w:val="20"/>
        </w:rPr>
        <w:t> for deployment automation and configuration management, eliminating manual configuration errors and reducing server provisioning time from days to hours.</w:t>
      </w:r>
    </w:p>
    <w:p w14:paraId="5BD6E780" w14:textId="77777777" w:rsidR="00AF0011" w:rsidRPr="00AF0011" w:rsidRDefault="00AF0011" w:rsidP="00AF0011">
      <w:pPr>
        <w:pStyle w:val="ListParagraph"/>
        <w:numPr>
          <w:ilvl w:val="0"/>
          <w:numId w:val="21"/>
        </w:numPr>
        <w:rPr>
          <w:sz w:val="20"/>
          <w:szCs w:val="20"/>
        </w:rPr>
      </w:pPr>
      <w:r w:rsidRPr="00AF0011">
        <w:rPr>
          <w:sz w:val="20"/>
          <w:szCs w:val="20"/>
        </w:rPr>
        <w:t>Set up </w:t>
      </w:r>
      <w:r w:rsidRPr="00AF0011">
        <w:rPr>
          <w:rStyle w:val="Strong"/>
          <w:rFonts w:eastAsiaTheme="majorEastAsia"/>
          <w:color w:val="0F1115"/>
          <w:sz w:val="20"/>
          <w:szCs w:val="20"/>
        </w:rPr>
        <w:t>Amazon IAM</w:t>
      </w:r>
      <w:r w:rsidRPr="00AF0011">
        <w:rPr>
          <w:sz w:val="20"/>
          <w:szCs w:val="20"/>
        </w:rPr>
        <w:t> for secure cloud resource access control, managing 100+ users and 50+ roles with fine-grained permissions following least-privilege principles.</w:t>
      </w:r>
    </w:p>
    <w:p w14:paraId="5E7BEE64" w14:textId="77777777" w:rsidR="00AF0011" w:rsidRPr="00AF0011" w:rsidRDefault="00AF0011" w:rsidP="00AF0011">
      <w:pPr>
        <w:pStyle w:val="ListParagraph"/>
        <w:numPr>
          <w:ilvl w:val="0"/>
          <w:numId w:val="21"/>
        </w:numPr>
        <w:rPr>
          <w:sz w:val="20"/>
          <w:szCs w:val="20"/>
        </w:rPr>
      </w:pPr>
      <w:r w:rsidRPr="00AF0011">
        <w:rPr>
          <w:sz w:val="20"/>
          <w:szCs w:val="20"/>
        </w:rPr>
        <w:t>Used </w:t>
      </w:r>
      <w:r w:rsidRPr="00AF0011">
        <w:rPr>
          <w:rStyle w:val="Strong"/>
          <w:rFonts w:eastAsiaTheme="majorEastAsia"/>
          <w:color w:val="0F1115"/>
          <w:sz w:val="20"/>
          <w:szCs w:val="20"/>
        </w:rPr>
        <w:t>AWS Key Management Service (KMS)</w:t>
      </w:r>
      <w:r w:rsidRPr="00AF0011">
        <w:rPr>
          <w:sz w:val="20"/>
          <w:szCs w:val="20"/>
        </w:rPr>
        <w:t> for sensitive data encryption, encrypting 1TB+ of customer data with automated key rotation and audit logging for compliance.</w:t>
      </w:r>
    </w:p>
    <w:p w14:paraId="53756AD0" w14:textId="77777777" w:rsidR="00AF0011" w:rsidRPr="00AF0011" w:rsidRDefault="00AF0011" w:rsidP="00AF0011">
      <w:pPr>
        <w:pStyle w:val="ListParagraph"/>
        <w:numPr>
          <w:ilvl w:val="0"/>
          <w:numId w:val="21"/>
        </w:numPr>
        <w:rPr>
          <w:sz w:val="20"/>
          <w:szCs w:val="20"/>
        </w:rPr>
      </w:pPr>
      <w:r w:rsidRPr="00AF0011">
        <w:rPr>
          <w:sz w:val="20"/>
          <w:szCs w:val="20"/>
        </w:rPr>
        <w:t>Created </w:t>
      </w:r>
      <w:r w:rsidRPr="00AF0011">
        <w:rPr>
          <w:rStyle w:val="Strong"/>
          <w:rFonts w:eastAsiaTheme="majorEastAsia"/>
          <w:color w:val="0F1115"/>
          <w:sz w:val="20"/>
          <w:szCs w:val="20"/>
        </w:rPr>
        <w:t>REST clients</w:t>
      </w:r>
      <w:r w:rsidRPr="00AF0011">
        <w:rPr>
          <w:sz w:val="20"/>
          <w:szCs w:val="20"/>
        </w:rPr>
        <w:t> to consume data from partner applications, integrating with 10+ external systems including weather services, airport systems, and partner airlines.</w:t>
      </w:r>
    </w:p>
    <w:p w14:paraId="73B0AE35" w14:textId="7D3474A3" w:rsidR="00DC353C" w:rsidRPr="00AF0011" w:rsidRDefault="00AF0011" w:rsidP="00AF0011">
      <w:pPr>
        <w:pStyle w:val="ListParagraph"/>
        <w:numPr>
          <w:ilvl w:val="0"/>
          <w:numId w:val="21"/>
        </w:numPr>
        <w:rPr>
          <w:sz w:val="20"/>
          <w:szCs w:val="20"/>
        </w:rPr>
      </w:pPr>
      <w:r w:rsidRPr="00AF0011">
        <w:rPr>
          <w:sz w:val="20"/>
          <w:szCs w:val="20"/>
        </w:rPr>
        <w:t>Developed </w:t>
      </w:r>
      <w:r w:rsidRPr="00AF0011">
        <w:rPr>
          <w:rStyle w:val="Strong"/>
          <w:rFonts w:eastAsiaTheme="majorEastAsia"/>
          <w:color w:val="0F1115"/>
          <w:sz w:val="20"/>
          <w:szCs w:val="20"/>
        </w:rPr>
        <w:t>POCs using MEAN stack</w:t>
      </w:r>
      <w:r w:rsidRPr="00AF0011">
        <w:rPr>
          <w:sz w:val="20"/>
          <w:szCs w:val="20"/>
        </w:rPr>
        <w:t> with Node.js, Express.js, and MongoDB, demonstrating 50% faster development time for rapid prototyping and gaining stakeholder approval for new technology adoption.</w:t>
      </w:r>
    </w:p>
    <w:p w14:paraId="0E02B5CB" w14:textId="0369CCC0" w:rsidR="00AF0011" w:rsidRDefault="00AF0011" w:rsidP="00AF0011">
      <w:pPr>
        <w:spacing w:before="240"/>
        <w:ind w:left="180"/>
        <w:rPr>
          <w:color w:val="0F1115"/>
          <w:sz w:val="20"/>
          <w:szCs w:val="20"/>
          <w:shd w:val="clear" w:color="auto" w:fill="FFFFFF"/>
        </w:rPr>
      </w:pPr>
      <w:r w:rsidRPr="00674440">
        <w:rPr>
          <w:b/>
          <w:bCs/>
          <w:sz w:val="22"/>
          <w:szCs w:val="22"/>
        </w:rPr>
        <w:t>Environment:</w:t>
      </w:r>
      <w:r>
        <w:rPr>
          <w:sz w:val="20"/>
          <w:szCs w:val="20"/>
        </w:rPr>
        <w:t xml:space="preserve"> </w:t>
      </w:r>
      <w:r w:rsidRPr="00AF0011">
        <w:rPr>
          <w:color w:val="0F1115"/>
          <w:sz w:val="20"/>
          <w:szCs w:val="20"/>
          <w:shd w:val="clear" w:color="auto" w:fill="FFFFFF"/>
        </w:rPr>
        <w:t>Java, Spring Boot, Struts, Jersey Framework, AngularJS, Node.js, Express.js, MongoDB, HTML5, CSS3, Bootstrap, Jenkins, Ansible, AWS IAM, AWS KMS, Git, JIRA.</w:t>
      </w:r>
    </w:p>
    <w:p w14:paraId="0D2E727E" w14:textId="77777777" w:rsidR="00AF0011" w:rsidRDefault="00AF0011" w:rsidP="00AF0011">
      <w:pPr>
        <w:spacing w:before="240"/>
        <w:ind w:left="180"/>
        <w:rPr>
          <w:color w:val="0F1115"/>
          <w:sz w:val="20"/>
          <w:szCs w:val="20"/>
          <w:shd w:val="clear" w:color="auto" w:fill="FFFFFF"/>
        </w:rPr>
      </w:pPr>
    </w:p>
    <w:p w14:paraId="51A2DA77" w14:textId="64556E6E" w:rsidR="00AF0011" w:rsidRDefault="00AF0011" w:rsidP="00AF0011">
      <w:pPr>
        <w:spacing w:before="100"/>
        <w:rPr>
          <w:b/>
          <w:bCs/>
          <w:sz w:val="21"/>
          <w:szCs w:val="21"/>
        </w:rPr>
      </w:pPr>
      <w:r>
        <w:rPr>
          <w:b/>
          <w:bCs/>
          <w:sz w:val="21"/>
          <w:szCs w:val="21"/>
        </w:rPr>
        <w:t xml:space="preserve">   </w:t>
      </w:r>
      <w:r w:rsidRPr="00824EB6">
        <w:rPr>
          <w:b/>
          <w:bCs/>
          <w:sz w:val="21"/>
          <w:szCs w:val="21"/>
        </w:rPr>
        <w:t xml:space="preserve">Client: </w:t>
      </w:r>
      <w:r>
        <w:rPr>
          <w:b/>
          <w:bCs/>
          <w:sz w:val="21"/>
          <w:szCs w:val="21"/>
        </w:rPr>
        <w:t>S</w:t>
      </w:r>
      <w:r w:rsidR="0078016A">
        <w:rPr>
          <w:b/>
          <w:bCs/>
          <w:sz w:val="21"/>
          <w:szCs w:val="21"/>
        </w:rPr>
        <w:t>taples</w:t>
      </w:r>
      <w:r w:rsidRPr="00824EB6">
        <w:rPr>
          <w:b/>
          <w:bCs/>
          <w:sz w:val="21"/>
          <w:szCs w:val="21"/>
        </w:rPr>
        <w:t>,</w:t>
      </w:r>
      <w:r>
        <w:rPr>
          <w:b/>
          <w:bCs/>
          <w:sz w:val="21"/>
          <w:szCs w:val="21"/>
        </w:rPr>
        <w:t xml:space="preserve"> </w:t>
      </w:r>
      <w:r w:rsidR="0078016A">
        <w:rPr>
          <w:b/>
          <w:bCs/>
          <w:sz w:val="21"/>
          <w:szCs w:val="21"/>
        </w:rPr>
        <w:t>Boston, MA</w:t>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r>
      <w:r>
        <w:rPr>
          <w:b/>
          <w:bCs/>
          <w:sz w:val="21"/>
          <w:szCs w:val="21"/>
        </w:rPr>
        <w:tab/>
        <w:t xml:space="preserve">                             </w:t>
      </w:r>
      <w:r w:rsidR="0078016A">
        <w:rPr>
          <w:b/>
          <w:bCs/>
          <w:sz w:val="21"/>
          <w:szCs w:val="21"/>
        </w:rPr>
        <w:t>Mar</w:t>
      </w:r>
      <w:r>
        <w:rPr>
          <w:b/>
          <w:bCs/>
          <w:sz w:val="21"/>
          <w:szCs w:val="21"/>
        </w:rPr>
        <w:t xml:space="preserve"> 201</w:t>
      </w:r>
      <w:r w:rsidR="0078016A">
        <w:rPr>
          <w:b/>
          <w:bCs/>
          <w:sz w:val="21"/>
          <w:szCs w:val="21"/>
        </w:rPr>
        <w:t>4</w:t>
      </w:r>
      <w:r>
        <w:rPr>
          <w:b/>
          <w:bCs/>
          <w:sz w:val="21"/>
          <w:szCs w:val="21"/>
        </w:rPr>
        <w:t xml:space="preserve"> to</w:t>
      </w:r>
      <w:r w:rsidR="0078016A">
        <w:rPr>
          <w:b/>
          <w:bCs/>
          <w:sz w:val="21"/>
          <w:szCs w:val="21"/>
        </w:rPr>
        <w:t xml:space="preserve"> June</w:t>
      </w:r>
      <w:r>
        <w:rPr>
          <w:b/>
          <w:bCs/>
          <w:sz w:val="21"/>
          <w:szCs w:val="21"/>
        </w:rPr>
        <w:t xml:space="preserve"> 201</w:t>
      </w:r>
      <w:r w:rsidR="0078016A">
        <w:rPr>
          <w:b/>
          <w:bCs/>
          <w:sz w:val="21"/>
          <w:szCs w:val="21"/>
        </w:rPr>
        <w:t>5</w:t>
      </w:r>
    </w:p>
    <w:p w14:paraId="6FA3DD65" w14:textId="0CE22E4F" w:rsidR="00AF0011" w:rsidRDefault="00AF0011" w:rsidP="00AF0011">
      <w:pPr>
        <w:rPr>
          <w:b/>
          <w:bCs/>
          <w:sz w:val="21"/>
          <w:szCs w:val="21"/>
        </w:rPr>
      </w:pPr>
      <w:r>
        <w:rPr>
          <w:b/>
          <w:bCs/>
          <w:sz w:val="21"/>
          <w:szCs w:val="21"/>
        </w:rPr>
        <w:t xml:space="preserve">   Role: Java Developer</w:t>
      </w:r>
    </w:p>
    <w:p w14:paraId="7C71678B" w14:textId="055E3E8F" w:rsidR="00AF0011" w:rsidRPr="00695CD9" w:rsidRDefault="00AF0011" w:rsidP="0078016A">
      <w:pPr>
        <w:pStyle w:val="NoSpacing"/>
        <w:spacing w:before="120"/>
        <w:ind w:left="187"/>
        <w:rPr>
          <w:sz w:val="20"/>
          <w:szCs w:val="20"/>
        </w:rPr>
      </w:pPr>
      <w:r w:rsidRPr="00F4751A">
        <w:rPr>
          <w:b/>
          <w:bCs/>
          <w:sz w:val="21"/>
          <w:szCs w:val="21"/>
        </w:rPr>
        <w:t xml:space="preserve">Project Summary: </w:t>
      </w:r>
      <w:r w:rsidR="0078016A" w:rsidRPr="0078016A">
        <w:rPr>
          <w:sz w:val="20"/>
          <w:szCs w:val="20"/>
        </w:rPr>
        <w:t>Supported the development of Staples' e-commerce order management system processing 50,000+ daily orders, ensuring accurate inventory tracking and timely fulfillment across 1,000+ retail stores.</w:t>
      </w:r>
      <w:r w:rsidR="0078016A">
        <w:rPr>
          <w:sz w:val="20"/>
          <w:szCs w:val="20"/>
        </w:rPr>
        <w:t xml:space="preserve"> </w:t>
      </w:r>
      <w:r w:rsidR="0078016A" w:rsidRPr="0078016A">
        <w:rPr>
          <w:sz w:val="20"/>
          <w:szCs w:val="20"/>
        </w:rPr>
        <w:t>Contributed to the migration of legacy inventory management system from mainframe to Java-based platform, reducing inventory discrepancies by 40% and enabling real-time stock visibility.</w:t>
      </w:r>
    </w:p>
    <w:p w14:paraId="259E4971" w14:textId="77777777" w:rsidR="00AF0011" w:rsidRDefault="00AF0011" w:rsidP="00AF0011">
      <w:pPr>
        <w:spacing w:before="60"/>
        <w:rPr>
          <w:b/>
          <w:bCs/>
          <w:sz w:val="21"/>
          <w:szCs w:val="21"/>
        </w:rPr>
      </w:pPr>
      <w:r>
        <w:rPr>
          <w:b/>
          <w:bCs/>
          <w:sz w:val="21"/>
          <w:szCs w:val="21"/>
        </w:rPr>
        <w:t xml:space="preserve">   Responsibilities: </w:t>
      </w:r>
    </w:p>
    <w:p w14:paraId="1463C5C2" w14:textId="77777777" w:rsidR="0078016A" w:rsidRPr="0078016A" w:rsidRDefault="0078016A" w:rsidP="0078016A">
      <w:pPr>
        <w:pStyle w:val="ListParagraph"/>
        <w:numPr>
          <w:ilvl w:val="0"/>
          <w:numId w:val="23"/>
        </w:numPr>
        <w:spacing w:before="80"/>
        <w:rPr>
          <w:sz w:val="20"/>
          <w:szCs w:val="20"/>
        </w:rPr>
      </w:pPr>
      <w:r w:rsidRPr="0078016A">
        <w:rPr>
          <w:sz w:val="20"/>
          <w:szCs w:val="20"/>
        </w:rPr>
        <w:t>Developed applications using </w:t>
      </w:r>
      <w:r w:rsidRPr="0078016A">
        <w:rPr>
          <w:rStyle w:val="Strong"/>
          <w:rFonts w:eastAsiaTheme="majorEastAsia"/>
          <w:color w:val="0F1115"/>
          <w:sz w:val="20"/>
          <w:szCs w:val="20"/>
        </w:rPr>
        <w:t>Core Java</w:t>
      </w:r>
      <w:r w:rsidRPr="0078016A">
        <w:rPr>
          <w:sz w:val="20"/>
          <w:szCs w:val="20"/>
        </w:rPr>
        <w:t> with Collections, Generics, and Exception Handling, implementing robust data structures and algorithms for inventory management with 100,000+ SKUs.</w:t>
      </w:r>
    </w:p>
    <w:p w14:paraId="52A64D23" w14:textId="77777777" w:rsidR="0078016A" w:rsidRPr="0078016A" w:rsidRDefault="0078016A" w:rsidP="0078016A">
      <w:pPr>
        <w:pStyle w:val="ListParagraph"/>
        <w:numPr>
          <w:ilvl w:val="0"/>
          <w:numId w:val="23"/>
        </w:numPr>
        <w:rPr>
          <w:sz w:val="20"/>
          <w:szCs w:val="20"/>
        </w:rPr>
      </w:pPr>
      <w:r w:rsidRPr="0078016A">
        <w:rPr>
          <w:sz w:val="20"/>
          <w:szCs w:val="20"/>
        </w:rPr>
        <w:t>Designed user interfaces following </w:t>
      </w:r>
      <w:r w:rsidRPr="0078016A">
        <w:rPr>
          <w:rStyle w:val="Strong"/>
          <w:rFonts w:eastAsiaTheme="majorEastAsia"/>
          <w:color w:val="0F1115"/>
          <w:sz w:val="20"/>
          <w:szCs w:val="20"/>
        </w:rPr>
        <w:t>MVC Architecture</w:t>
      </w:r>
      <w:r w:rsidRPr="0078016A">
        <w:rPr>
          <w:sz w:val="20"/>
          <w:szCs w:val="20"/>
        </w:rPr>
        <w:t> with Model View Controller pattern, ensuring separation of presentation, business logic, and data access layers for maintainability.</w:t>
      </w:r>
    </w:p>
    <w:p w14:paraId="50EA1141" w14:textId="77777777" w:rsidR="0078016A" w:rsidRPr="0078016A" w:rsidRDefault="0078016A" w:rsidP="0078016A">
      <w:pPr>
        <w:pStyle w:val="ListParagraph"/>
        <w:numPr>
          <w:ilvl w:val="0"/>
          <w:numId w:val="23"/>
        </w:numPr>
        <w:rPr>
          <w:sz w:val="20"/>
          <w:szCs w:val="20"/>
        </w:rPr>
      </w:pPr>
      <w:r w:rsidRPr="0078016A">
        <w:rPr>
          <w:sz w:val="20"/>
          <w:szCs w:val="20"/>
        </w:rPr>
        <w:t>Utilized </w:t>
      </w:r>
      <w:r w:rsidRPr="0078016A">
        <w:rPr>
          <w:rStyle w:val="Strong"/>
          <w:rFonts w:eastAsiaTheme="majorEastAsia"/>
          <w:color w:val="0F1115"/>
          <w:sz w:val="20"/>
          <w:szCs w:val="20"/>
        </w:rPr>
        <w:t>JDBC (Java Database Connectivity)</w:t>
      </w:r>
      <w:r w:rsidRPr="0078016A">
        <w:rPr>
          <w:sz w:val="20"/>
          <w:szCs w:val="20"/>
        </w:rPr>
        <w:t> for database interactions, implementing connection pooling and prepared statements to handle 10,000+ concurrent database operations efficiently.</w:t>
      </w:r>
    </w:p>
    <w:p w14:paraId="3EA4C6C7" w14:textId="77777777" w:rsidR="0078016A" w:rsidRPr="0078016A" w:rsidRDefault="0078016A" w:rsidP="0078016A">
      <w:pPr>
        <w:pStyle w:val="ListParagraph"/>
        <w:numPr>
          <w:ilvl w:val="0"/>
          <w:numId w:val="23"/>
        </w:numPr>
        <w:rPr>
          <w:sz w:val="20"/>
          <w:szCs w:val="20"/>
        </w:rPr>
      </w:pPr>
      <w:r w:rsidRPr="0078016A">
        <w:rPr>
          <w:sz w:val="20"/>
          <w:szCs w:val="20"/>
        </w:rPr>
        <w:t>Implemented </w:t>
      </w:r>
      <w:r w:rsidRPr="0078016A">
        <w:rPr>
          <w:rStyle w:val="Strong"/>
          <w:rFonts w:eastAsiaTheme="majorEastAsia"/>
          <w:color w:val="0F1115"/>
          <w:sz w:val="20"/>
          <w:szCs w:val="20"/>
        </w:rPr>
        <w:t>Servlets</w:t>
      </w:r>
      <w:r w:rsidRPr="0078016A">
        <w:rPr>
          <w:sz w:val="20"/>
          <w:szCs w:val="20"/>
        </w:rPr>
        <w:t> for server-side logic and </w:t>
      </w:r>
      <w:r w:rsidRPr="0078016A">
        <w:rPr>
          <w:rStyle w:val="Strong"/>
          <w:rFonts w:eastAsiaTheme="majorEastAsia"/>
          <w:color w:val="0F1115"/>
          <w:sz w:val="20"/>
          <w:szCs w:val="20"/>
        </w:rPr>
        <w:t>JSP</w:t>
      </w:r>
      <w:r w:rsidRPr="0078016A">
        <w:rPr>
          <w:sz w:val="20"/>
          <w:szCs w:val="20"/>
        </w:rPr>
        <w:t> for dynamic content generation, creating responsive web interfaces for inventory management with 500+ internal users.</w:t>
      </w:r>
    </w:p>
    <w:p w14:paraId="526A83CD" w14:textId="77777777" w:rsidR="0078016A" w:rsidRPr="0078016A" w:rsidRDefault="0078016A" w:rsidP="0078016A">
      <w:pPr>
        <w:pStyle w:val="ListParagraph"/>
        <w:numPr>
          <w:ilvl w:val="0"/>
          <w:numId w:val="23"/>
        </w:numPr>
        <w:rPr>
          <w:sz w:val="20"/>
          <w:szCs w:val="20"/>
        </w:rPr>
      </w:pPr>
      <w:r w:rsidRPr="0078016A">
        <w:rPr>
          <w:sz w:val="20"/>
          <w:szCs w:val="20"/>
        </w:rPr>
        <w:t>Streamlined HTML form creation using </w:t>
      </w:r>
      <w:r w:rsidRPr="0078016A">
        <w:rPr>
          <w:rStyle w:val="Strong"/>
          <w:rFonts w:eastAsiaTheme="majorEastAsia"/>
          <w:color w:val="0F1115"/>
          <w:sz w:val="20"/>
          <w:szCs w:val="20"/>
        </w:rPr>
        <w:t>Struts tags</w:t>
      </w:r>
      <w:r w:rsidRPr="0078016A">
        <w:rPr>
          <w:sz w:val="20"/>
          <w:szCs w:val="20"/>
        </w:rPr>
        <w:t> for uniformity and reduced coding, reducing form development time by 40% through reusable tag libraries and validation framework.</w:t>
      </w:r>
    </w:p>
    <w:p w14:paraId="5B4F4290" w14:textId="77777777" w:rsidR="0078016A" w:rsidRPr="0078016A" w:rsidRDefault="0078016A" w:rsidP="0078016A">
      <w:pPr>
        <w:pStyle w:val="ListParagraph"/>
        <w:numPr>
          <w:ilvl w:val="0"/>
          <w:numId w:val="23"/>
        </w:numPr>
        <w:rPr>
          <w:sz w:val="20"/>
          <w:szCs w:val="20"/>
        </w:rPr>
      </w:pPr>
      <w:r w:rsidRPr="0078016A">
        <w:rPr>
          <w:sz w:val="20"/>
          <w:szCs w:val="20"/>
        </w:rPr>
        <w:t>Developed responsive user interfaces using </w:t>
      </w:r>
      <w:r w:rsidRPr="0078016A">
        <w:rPr>
          <w:rStyle w:val="Strong"/>
          <w:rFonts w:eastAsiaTheme="majorEastAsia"/>
          <w:color w:val="0F1115"/>
          <w:sz w:val="20"/>
          <w:szCs w:val="20"/>
        </w:rPr>
        <w:t>JavaScript and Node.js</w:t>
      </w:r>
      <w:r w:rsidRPr="0078016A">
        <w:rPr>
          <w:sz w:val="20"/>
          <w:szCs w:val="20"/>
        </w:rPr>
        <w:t>, implementing real-time inventory updates and notifications for warehouse management systems.</w:t>
      </w:r>
    </w:p>
    <w:p w14:paraId="0AB96828" w14:textId="77777777" w:rsidR="0078016A" w:rsidRPr="0078016A" w:rsidRDefault="0078016A" w:rsidP="0078016A">
      <w:pPr>
        <w:pStyle w:val="ListParagraph"/>
        <w:numPr>
          <w:ilvl w:val="0"/>
          <w:numId w:val="23"/>
        </w:numPr>
        <w:rPr>
          <w:sz w:val="20"/>
          <w:szCs w:val="20"/>
        </w:rPr>
      </w:pPr>
      <w:r w:rsidRPr="0078016A">
        <w:rPr>
          <w:sz w:val="20"/>
          <w:szCs w:val="20"/>
        </w:rPr>
        <w:t>Created </w:t>
      </w:r>
      <w:r w:rsidRPr="0078016A">
        <w:rPr>
          <w:rStyle w:val="Strong"/>
          <w:rFonts w:eastAsiaTheme="majorEastAsia"/>
          <w:color w:val="0F1115"/>
          <w:sz w:val="20"/>
          <w:szCs w:val="20"/>
        </w:rPr>
        <w:t>Functional Requirements Specification (FRS)</w:t>
      </w:r>
      <w:r w:rsidRPr="0078016A">
        <w:rPr>
          <w:sz w:val="20"/>
          <w:szCs w:val="20"/>
        </w:rPr>
        <w:t> documents based on business requirements, ensuring clear communication between business stakeholders and development teams for 10+ major features.</w:t>
      </w:r>
    </w:p>
    <w:p w14:paraId="05DD71D8" w14:textId="77777777" w:rsidR="0078016A" w:rsidRPr="0078016A" w:rsidRDefault="0078016A" w:rsidP="0078016A">
      <w:pPr>
        <w:pStyle w:val="ListParagraph"/>
        <w:numPr>
          <w:ilvl w:val="0"/>
          <w:numId w:val="23"/>
        </w:numPr>
        <w:rPr>
          <w:sz w:val="20"/>
          <w:szCs w:val="20"/>
        </w:rPr>
      </w:pPr>
      <w:r w:rsidRPr="0078016A">
        <w:rPr>
          <w:sz w:val="20"/>
          <w:szCs w:val="20"/>
        </w:rPr>
        <w:t>Conducted </w:t>
      </w:r>
      <w:r w:rsidRPr="0078016A">
        <w:rPr>
          <w:rStyle w:val="Strong"/>
          <w:rFonts w:eastAsiaTheme="majorEastAsia"/>
          <w:color w:val="0F1115"/>
          <w:sz w:val="20"/>
          <w:szCs w:val="20"/>
        </w:rPr>
        <w:t>business process reviews and modeling</w:t>
      </w:r>
      <w:r w:rsidRPr="0078016A">
        <w:rPr>
          <w:sz w:val="20"/>
          <w:szCs w:val="20"/>
        </w:rPr>
        <w:t> for requirement completeness, identifying 20+ process improvements that were incorporated into final application design.</w:t>
      </w:r>
    </w:p>
    <w:p w14:paraId="1B651E7F" w14:textId="77777777" w:rsidR="0078016A" w:rsidRPr="0078016A" w:rsidRDefault="0078016A" w:rsidP="0078016A">
      <w:pPr>
        <w:pStyle w:val="ListParagraph"/>
        <w:numPr>
          <w:ilvl w:val="0"/>
          <w:numId w:val="23"/>
        </w:numPr>
        <w:rPr>
          <w:sz w:val="20"/>
          <w:szCs w:val="20"/>
        </w:rPr>
      </w:pPr>
      <w:r w:rsidRPr="0078016A">
        <w:rPr>
          <w:sz w:val="20"/>
          <w:szCs w:val="20"/>
        </w:rPr>
        <w:t>Utilized </w:t>
      </w:r>
      <w:r w:rsidRPr="0078016A">
        <w:rPr>
          <w:rStyle w:val="Strong"/>
          <w:rFonts w:eastAsiaTheme="majorEastAsia"/>
          <w:color w:val="0F1115"/>
          <w:sz w:val="20"/>
          <w:szCs w:val="20"/>
        </w:rPr>
        <w:t>use case, design-class, and sequence diagrams</w:t>
      </w:r>
      <w:r w:rsidRPr="0078016A">
        <w:rPr>
          <w:sz w:val="20"/>
          <w:szCs w:val="20"/>
        </w:rPr>
        <w:t> for system design, creating comprehensive UML documentation for 15+ core modules to guide development and future maintenance.</w:t>
      </w:r>
    </w:p>
    <w:p w14:paraId="114FBC5D" w14:textId="77777777" w:rsidR="0078016A" w:rsidRPr="0078016A" w:rsidRDefault="0078016A" w:rsidP="0078016A">
      <w:pPr>
        <w:pStyle w:val="ListParagraph"/>
        <w:numPr>
          <w:ilvl w:val="0"/>
          <w:numId w:val="23"/>
        </w:numPr>
        <w:rPr>
          <w:sz w:val="20"/>
          <w:szCs w:val="20"/>
        </w:rPr>
      </w:pPr>
      <w:r w:rsidRPr="0078016A">
        <w:rPr>
          <w:sz w:val="20"/>
          <w:szCs w:val="20"/>
        </w:rPr>
        <w:t>Developed </w:t>
      </w:r>
      <w:r w:rsidRPr="0078016A">
        <w:rPr>
          <w:rStyle w:val="Strong"/>
          <w:rFonts w:eastAsiaTheme="majorEastAsia"/>
          <w:color w:val="0F1115"/>
          <w:sz w:val="20"/>
          <w:szCs w:val="20"/>
        </w:rPr>
        <w:t>Proof of Concepts (POCs)</w:t>
      </w:r>
      <w:r w:rsidRPr="0078016A">
        <w:rPr>
          <w:sz w:val="20"/>
          <w:szCs w:val="20"/>
        </w:rPr>
        <w:t> for first-time patterns and vendor integrations, evaluating 5+ third-party libraries and frameworks for potential adoption in production systems.</w:t>
      </w:r>
    </w:p>
    <w:p w14:paraId="3AFA078A" w14:textId="77777777" w:rsidR="0078016A" w:rsidRPr="0078016A" w:rsidRDefault="0078016A" w:rsidP="0078016A">
      <w:pPr>
        <w:pStyle w:val="ListParagraph"/>
        <w:numPr>
          <w:ilvl w:val="0"/>
          <w:numId w:val="23"/>
        </w:numPr>
        <w:rPr>
          <w:sz w:val="20"/>
          <w:szCs w:val="20"/>
        </w:rPr>
      </w:pPr>
      <w:r w:rsidRPr="0078016A">
        <w:rPr>
          <w:sz w:val="20"/>
          <w:szCs w:val="20"/>
        </w:rPr>
        <w:t>Participated in </w:t>
      </w:r>
      <w:r w:rsidRPr="0078016A">
        <w:rPr>
          <w:rStyle w:val="Strong"/>
          <w:rFonts w:eastAsiaTheme="majorEastAsia"/>
          <w:color w:val="0F1115"/>
          <w:sz w:val="20"/>
          <w:szCs w:val="20"/>
        </w:rPr>
        <w:t>Agile Scrum meetings</w:t>
      </w:r>
      <w:r w:rsidRPr="0078016A">
        <w:rPr>
          <w:sz w:val="20"/>
          <w:szCs w:val="20"/>
        </w:rPr>
        <w:t>, sprint planning, and daily stand-ups, contributing to successful delivery of 8 sprints with 90% of committed story points completed.</w:t>
      </w:r>
    </w:p>
    <w:p w14:paraId="555737C0" w14:textId="733E0E26" w:rsidR="00AF0011" w:rsidRPr="0078016A" w:rsidRDefault="0078016A" w:rsidP="0078016A">
      <w:pPr>
        <w:pStyle w:val="ListParagraph"/>
        <w:numPr>
          <w:ilvl w:val="0"/>
          <w:numId w:val="23"/>
        </w:numPr>
        <w:rPr>
          <w:sz w:val="20"/>
          <w:szCs w:val="20"/>
        </w:rPr>
      </w:pPr>
      <w:r w:rsidRPr="0078016A">
        <w:rPr>
          <w:sz w:val="20"/>
          <w:szCs w:val="20"/>
        </w:rPr>
        <w:t>Collaborated with </w:t>
      </w:r>
      <w:r w:rsidRPr="0078016A">
        <w:rPr>
          <w:rStyle w:val="Strong"/>
          <w:rFonts w:eastAsiaTheme="majorEastAsia"/>
          <w:color w:val="0F1115"/>
          <w:sz w:val="20"/>
          <w:szCs w:val="20"/>
        </w:rPr>
        <w:t>onshore and offshore teams</w:t>
      </w:r>
      <w:r w:rsidRPr="0078016A">
        <w:rPr>
          <w:sz w:val="20"/>
          <w:szCs w:val="20"/>
        </w:rPr>
        <w:t> for coordinated development efforts, participating in daily coordination calls and knowledge transfer sessions with team members across 3 time zones.</w:t>
      </w:r>
    </w:p>
    <w:p w14:paraId="79DD1075" w14:textId="69C5555B" w:rsidR="0078016A" w:rsidRPr="0078016A" w:rsidRDefault="0078016A" w:rsidP="0078016A">
      <w:pPr>
        <w:spacing w:before="240"/>
        <w:ind w:left="180"/>
        <w:rPr>
          <w:color w:val="0F1115"/>
          <w:sz w:val="20"/>
          <w:szCs w:val="20"/>
          <w:shd w:val="clear" w:color="auto" w:fill="FFFFFF"/>
        </w:rPr>
      </w:pPr>
      <w:r w:rsidRPr="00674440">
        <w:rPr>
          <w:b/>
          <w:bCs/>
          <w:sz w:val="22"/>
          <w:szCs w:val="22"/>
        </w:rPr>
        <w:t>Environment:</w:t>
      </w:r>
      <w:r>
        <w:rPr>
          <w:sz w:val="20"/>
          <w:szCs w:val="20"/>
        </w:rPr>
        <w:t xml:space="preserve"> </w:t>
      </w:r>
      <w:r w:rsidRPr="0078016A">
        <w:rPr>
          <w:color w:val="0F1115"/>
          <w:sz w:val="20"/>
          <w:szCs w:val="20"/>
          <w:shd w:val="clear" w:color="auto" w:fill="FFFFFF"/>
        </w:rPr>
        <w:t>Java, JDK, Servlets, JSP, JDBC, Struts, Hibernate, AngularJS (v1.x), Node.js, Express.js, Tomcat, Agile, Eclipse, JIRA.</w:t>
      </w:r>
    </w:p>
    <w:sectPr w:rsidR="0078016A" w:rsidRPr="0078016A" w:rsidSect="00C30E78">
      <w:headerReference w:type="default" r:id="rId9"/>
      <w:pgSz w:w="12240" w:h="15840"/>
      <w:pgMar w:top="426"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11EE" w14:textId="77777777" w:rsidR="00120312" w:rsidRDefault="00120312">
      <w:r>
        <w:separator/>
      </w:r>
    </w:p>
  </w:endnote>
  <w:endnote w:type="continuationSeparator" w:id="0">
    <w:p w14:paraId="3BD2B55C" w14:textId="77777777" w:rsidR="00120312" w:rsidRDefault="00120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200C3" w14:textId="77777777" w:rsidR="00120312" w:rsidRDefault="00120312">
      <w:r>
        <w:separator/>
      </w:r>
    </w:p>
  </w:footnote>
  <w:footnote w:type="continuationSeparator" w:id="0">
    <w:p w14:paraId="7F69334C" w14:textId="77777777" w:rsidR="00120312" w:rsidRDefault="00120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C7A43" w14:textId="77777777" w:rsidR="00886A67" w:rsidRDefault="00886A67">
    <w:pPr>
      <w:pBdr>
        <w:top w:val="nil"/>
        <w:left w:val="nil"/>
        <w:bottom w:val="nil"/>
        <w:right w:val="nil"/>
        <w:between w:val="nil"/>
      </w:pBdr>
      <w:tabs>
        <w:tab w:val="center" w:pos="4513"/>
        <w:tab w:val="right" w:pos="9026"/>
        <w:tab w:val="left" w:pos="708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AF2"/>
    <w:multiLevelType w:val="multilevel"/>
    <w:tmpl w:val="95B6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776D2"/>
    <w:multiLevelType w:val="multilevel"/>
    <w:tmpl w:val="5FFC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859D3"/>
    <w:multiLevelType w:val="multilevel"/>
    <w:tmpl w:val="63144F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31313D"/>
    <w:multiLevelType w:val="multilevel"/>
    <w:tmpl w:val="71C03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0C17A0"/>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80E99"/>
    <w:multiLevelType w:val="multilevel"/>
    <w:tmpl w:val="8C86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41076"/>
    <w:multiLevelType w:val="multilevel"/>
    <w:tmpl w:val="82D2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D4DFC"/>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FA0A6B"/>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77915"/>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28415D"/>
    <w:multiLevelType w:val="hybridMultilevel"/>
    <w:tmpl w:val="B4188582"/>
    <w:lvl w:ilvl="0" w:tplc="04090005">
      <w:start w:val="1"/>
      <w:numFmt w:val="bullet"/>
      <w:lvlText w:val=""/>
      <w:lvlJc w:val="left"/>
      <w:pPr>
        <w:ind w:left="720" w:hanging="360"/>
      </w:pPr>
      <w:rPr>
        <w:rFonts w:ascii="Wingdings" w:hAnsi="Wingdings" w:hint="default"/>
      </w:rPr>
    </w:lvl>
    <w:lvl w:ilvl="1" w:tplc="174CFBD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E002E"/>
    <w:multiLevelType w:val="hybridMultilevel"/>
    <w:tmpl w:val="4AE0EC6A"/>
    <w:lvl w:ilvl="0" w:tplc="04090005">
      <w:start w:val="1"/>
      <w:numFmt w:val="bullet"/>
      <w:lvlText w:val=""/>
      <w:lvlJc w:val="left"/>
      <w:pPr>
        <w:ind w:left="880" w:hanging="360"/>
      </w:pPr>
      <w:rPr>
        <w:rFonts w:ascii="Wingdings" w:hAnsi="Wingdings"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2" w15:restartNumberingAfterBreak="0">
    <w:nsid w:val="466A1707"/>
    <w:multiLevelType w:val="multilevel"/>
    <w:tmpl w:val="25D0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14828"/>
    <w:multiLevelType w:val="multilevel"/>
    <w:tmpl w:val="C8DA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77384C"/>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14E8F"/>
    <w:multiLevelType w:val="hybridMultilevel"/>
    <w:tmpl w:val="999EEA46"/>
    <w:lvl w:ilvl="0" w:tplc="04090005">
      <w:start w:val="1"/>
      <w:numFmt w:val="bullet"/>
      <w:lvlText w:val=""/>
      <w:lvlJc w:val="left"/>
      <w:pPr>
        <w:ind w:left="720" w:hanging="360"/>
      </w:pPr>
      <w:rPr>
        <w:rFonts w:ascii="Wingdings" w:hAnsi="Wingdings" w:hint="default"/>
      </w:rPr>
    </w:lvl>
    <w:lvl w:ilvl="1" w:tplc="9AF66E2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62E84"/>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85BCA"/>
    <w:multiLevelType w:val="multilevel"/>
    <w:tmpl w:val="2E26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4C4DC0"/>
    <w:multiLevelType w:val="hybridMultilevel"/>
    <w:tmpl w:val="FB9AE2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A761F"/>
    <w:multiLevelType w:val="multilevel"/>
    <w:tmpl w:val="B7C4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5D19AB"/>
    <w:multiLevelType w:val="multilevel"/>
    <w:tmpl w:val="BF8CE612"/>
    <w:lvl w:ilvl="0">
      <w:start w:val="1"/>
      <w:numFmt w:val="bullet"/>
      <w:lvlText w:val="▪"/>
      <w:lvlJc w:val="left"/>
      <w:pPr>
        <w:ind w:left="720" w:hanging="360"/>
      </w:pPr>
      <w:rPr>
        <w:rFonts w:ascii="Noto Sans Symbols" w:eastAsia="Noto Sans Symbols" w:hAnsi="Noto Sans Symbols" w:cs="Noto Sans Symbols"/>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4F43499"/>
    <w:multiLevelType w:val="multilevel"/>
    <w:tmpl w:val="2DAA5266"/>
    <w:lvl w:ilvl="0">
      <w:start w:val="1"/>
      <w:numFmt w:val="bullet"/>
      <w:lvlText w:val="●"/>
      <w:lvlJc w:val="left"/>
      <w:pPr>
        <w:ind w:left="720" w:hanging="360"/>
      </w:pPr>
      <w:rPr>
        <w:rFonts w:ascii="Noto Sans Symbols" w:eastAsia="Noto Sans Symbols" w:hAnsi="Noto Sans Symbols" w:cs="Noto Sans Symbols"/>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4CC130C"/>
    <w:multiLevelType w:val="multilevel"/>
    <w:tmpl w:val="65607B2A"/>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309838">
    <w:abstractNumId w:val="21"/>
  </w:num>
  <w:num w:numId="2" w16cid:durableId="1445227663">
    <w:abstractNumId w:val="20"/>
  </w:num>
  <w:num w:numId="3" w16cid:durableId="1964461238">
    <w:abstractNumId w:val="2"/>
  </w:num>
  <w:num w:numId="4" w16cid:durableId="1441802352">
    <w:abstractNumId w:val="3"/>
  </w:num>
  <w:num w:numId="5" w16cid:durableId="895093418">
    <w:abstractNumId w:val="15"/>
  </w:num>
  <w:num w:numId="6" w16cid:durableId="1260798692">
    <w:abstractNumId w:val="18"/>
  </w:num>
  <w:num w:numId="7" w16cid:durableId="328364418">
    <w:abstractNumId w:val="11"/>
  </w:num>
  <w:num w:numId="8" w16cid:durableId="18356914">
    <w:abstractNumId w:val="10"/>
  </w:num>
  <w:num w:numId="9" w16cid:durableId="176651313">
    <w:abstractNumId w:val="0"/>
  </w:num>
  <w:num w:numId="10" w16cid:durableId="552350350">
    <w:abstractNumId w:val="6"/>
  </w:num>
  <w:num w:numId="11" w16cid:durableId="995377677">
    <w:abstractNumId w:val="12"/>
  </w:num>
  <w:num w:numId="12" w16cid:durableId="1276903851">
    <w:abstractNumId w:val="16"/>
  </w:num>
  <w:num w:numId="13" w16cid:durableId="1816099662">
    <w:abstractNumId w:val="9"/>
  </w:num>
  <w:num w:numId="14" w16cid:durableId="1447238633">
    <w:abstractNumId w:val="13"/>
  </w:num>
  <w:num w:numId="15" w16cid:durableId="1742558868">
    <w:abstractNumId w:val="7"/>
  </w:num>
  <w:num w:numId="16" w16cid:durableId="1041981132">
    <w:abstractNumId w:val="5"/>
  </w:num>
  <w:num w:numId="17" w16cid:durableId="1776055097">
    <w:abstractNumId w:val="4"/>
  </w:num>
  <w:num w:numId="18" w16cid:durableId="785926574">
    <w:abstractNumId w:val="1"/>
  </w:num>
  <w:num w:numId="19" w16cid:durableId="889147782">
    <w:abstractNumId w:val="14"/>
  </w:num>
  <w:num w:numId="20" w16cid:durableId="1351683487">
    <w:abstractNumId w:val="17"/>
  </w:num>
  <w:num w:numId="21" w16cid:durableId="1444152516">
    <w:abstractNumId w:val="22"/>
  </w:num>
  <w:num w:numId="22" w16cid:durableId="2107994613">
    <w:abstractNumId w:val="19"/>
  </w:num>
  <w:num w:numId="23" w16cid:durableId="858272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67"/>
    <w:rsid w:val="000024B4"/>
    <w:rsid w:val="00120312"/>
    <w:rsid w:val="001B6F28"/>
    <w:rsid w:val="00293896"/>
    <w:rsid w:val="003C7839"/>
    <w:rsid w:val="00674440"/>
    <w:rsid w:val="00695CD9"/>
    <w:rsid w:val="0078016A"/>
    <w:rsid w:val="00824EB6"/>
    <w:rsid w:val="00886A67"/>
    <w:rsid w:val="009D7705"/>
    <w:rsid w:val="00AF0011"/>
    <w:rsid w:val="00BD3DCB"/>
    <w:rsid w:val="00C30E78"/>
    <w:rsid w:val="00DC353C"/>
    <w:rsid w:val="00EE025D"/>
    <w:rsid w:val="00F4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673B"/>
  <w15:chartTrackingRefBased/>
  <w15:docId w15:val="{7038F820-6E18-0744-82FF-A6719855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1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A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A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A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A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A67"/>
    <w:rPr>
      <w:rFonts w:eastAsiaTheme="majorEastAsia" w:cstheme="majorBidi"/>
      <w:color w:val="272727" w:themeColor="text1" w:themeTint="D8"/>
    </w:rPr>
  </w:style>
  <w:style w:type="paragraph" w:styleId="Title">
    <w:name w:val="Title"/>
    <w:basedOn w:val="Normal"/>
    <w:next w:val="Normal"/>
    <w:link w:val="TitleChar"/>
    <w:uiPriority w:val="10"/>
    <w:qFormat/>
    <w:rsid w:val="00886A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A67"/>
    <w:pPr>
      <w:spacing w:before="160"/>
      <w:jc w:val="center"/>
    </w:pPr>
    <w:rPr>
      <w:i/>
      <w:iCs/>
      <w:color w:val="404040" w:themeColor="text1" w:themeTint="BF"/>
    </w:rPr>
  </w:style>
  <w:style w:type="character" w:customStyle="1" w:styleId="QuoteChar">
    <w:name w:val="Quote Char"/>
    <w:basedOn w:val="DefaultParagraphFont"/>
    <w:link w:val="Quote"/>
    <w:uiPriority w:val="29"/>
    <w:rsid w:val="00886A67"/>
    <w:rPr>
      <w:i/>
      <w:iCs/>
      <w:color w:val="404040" w:themeColor="text1" w:themeTint="BF"/>
    </w:rPr>
  </w:style>
  <w:style w:type="paragraph" w:styleId="ListParagraph">
    <w:name w:val="List Paragraph"/>
    <w:basedOn w:val="Normal"/>
    <w:uiPriority w:val="34"/>
    <w:qFormat/>
    <w:rsid w:val="00886A67"/>
    <w:pPr>
      <w:ind w:left="720"/>
      <w:contextualSpacing/>
    </w:pPr>
  </w:style>
  <w:style w:type="character" w:styleId="IntenseEmphasis">
    <w:name w:val="Intense Emphasis"/>
    <w:basedOn w:val="DefaultParagraphFont"/>
    <w:uiPriority w:val="21"/>
    <w:qFormat/>
    <w:rsid w:val="00886A67"/>
    <w:rPr>
      <w:i/>
      <w:iCs/>
      <w:color w:val="0F4761" w:themeColor="accent1" w:themeShade="BF"/>
    </w:rPr>
  </w:style>
  <w:style w:type="paragraph" w:styleId="IntenseQuote">
    <w:name w:val="Intense Quote"/>
    <w:basedOn w:val="Normal"/>
    <w:next w:val="Normal"/>
    <w:link w:val="IntenseQuoteChar"/>
    <w:uiPriority w:val="30"/>
    <w:qFormat/>
    <w:rsid w:val="0088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A67"/>
    <w:rPr>
      <w:i/>
      <w:iCs/>
      <w:color w:val="0F4761" w:themeColor="accent1" w:themeShade="BF"/>
    </w:rPr>
  </w:style>
  <w:style w:type="character" w:styleId="IntenseReference">
    <w:name w:val="Intense Reference"/>
    <w:basedOn w:val="DefaultParagraphFont"/>
    <w:uiPriority w:val="32"/>
    <w:qFormat/>
    <w:rsid w:val="00886A67"/>
    <w:rPr>
      <w:b/>
      <w:bCs/>
      <w:smallCaps/>
      <w:color w:val="0F4761" w:themeColor="accent1" w:themeShade="BF"/>
      <w:spacing w:val="5"/>
    </w:rPr>
  </w:style>
  <w:style w:type="character" w:styleId="Strong">
    <w:name w:val="Strong"/>
    <w:basedOn w:val="DefaultParagraphFont"/>
    <w:uiPriority w:val="22"/>
    <w:qFormat/>
    <w:rsid w:val="00886A67"/>
    <w:rPr>
      <w:b/>
      <w:bCs/>
    </w:rPr>
  </w:style>
  <w:style w:type="paragraph" w:styleId="NormalWeb">
    <w:name w:val="Normal (Web)"/>
    <w:basedOn w:val="Normal"/>
    <w:uiPriority w:val="99"/>
    <w:unhideWhenUsed/>
    <w:rsid w:val="00886A67"/>
    <w:pPr>
      <w:spacing w:before="100" w:beforeAutospacing="1" w:after="100" w:afterAutospacing="1"/>
    </w:pPr>
  </w:style>
  <w:style w:type="paragraph" w:customStyle="1" w:styleId="ds-markdown-paragraph">
    <w:name w:val="ds-markdown-paragraph"/>
    <w:basedOn w:val="Normal"/>
    <w:rsid w:val="00886A67"/>
    <w:pPr>
      <w:spacing w:before="100" w:beforeAutospacing="1" w:after="100" w:afterAutospacing="1"/>
    </w:pPr>
  </w:style>
  <w:style w:type="character" w:styleId="Hyperlink">
    <w:name w:val="Hyperlink"/>
    <w:basedOn w:val="DefaultParagraphFont"/>
    <w:uiPriority w:val="99"/>
    <w:unhideWhenUsed/>
    <w:rsid w:val="00C30E78"/>
    <w:rPr>
      <w:color w:val="467886" w:themeColor="hyperlink"/>
      <w:u w:val="single"/>
    </w:rPr>
  </w:style>
  <w:style w:type="character" w:styleId="UnresolvedMention">
    <w:name w:val="Unresolved Mention"/>
    <w:basedOn w:val="DefaultParagraphFont"/>
    <w:uiPriority w:val="99"/>
    <w:semiHidden/>
    <w:unhideWhenUsed/>
    <w:rsid w:val="00C30E78"/>
    <w:rPr>
      <w:color w:val="605E5C"/>
      <w:shd w:val="clear" w:color="auto" w:fill="E1DFDD"/>
    </w:rPr>
  </w:style>
  <w:style w:type="paragraph" w:styleId="HTMLPreformatted">
    <w:name w:val="HTML Preformatted"/>
    <w:basedOn w:val="Normal"/>
    <w:link w:val="HTMLPreformattedChar"/>
    <w:uiPriority w:val="99"/>
    <w:semiHidden/>
    <w:unhideWhenUsed/>
    <w:rsid w:val="0082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4EB6"/>
    <w:rPr>
      <w:rFonts w:ascii="Courier New" w:eastAsia="Times New Roman" w:hAnsi="Courier New" w:cs="Courier New"/>
      <w:kern w:val="0"/>
      <w:sz w:val="20"/>
      <w:szCs w:val="20"/>
      <w14:ligatures w14:val="none"/>
    </w:rPr>
  </w:style>
  <w:style w:type="paragraph" w:styleId="NoSpacing">
    <w:name w:val="No Spacing"/>
    <w:uiPriority w:val="1"/>
    <w:qFormat/>
    <w:rsid w:val="00824EB6"/>
    <w:pPr>
      <w:spacing w:after="0" w:line="240" w:lineRule="auto"/>
    </w:pPr>
    <w:rPr>
      <w:rFonts w:ascii="Times New Roman" w:eastAsia="Times New Roman" w:hAnsi="Times New Roman" w:cs="Times New Roman"/>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uryaa1923" TargetMode="External"/><Relationship Id="rId3" Type="http://schemas.openxmlformats.org/officeDocument/2006/relationships/settings" Target="settings.xml"/><Relationship Id="rId7" Type="http://schemas.openxmlformats.org/officeDocument/2006/relationships/hyperlink" Target="mailto:athotasurya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8</Pages>
  <Words>4676</Words>
  <Characters>26654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Athota</dc:creator>
  <cp:keywords/>
  <dc:description/>
  <cp:lastModifiedBy>Surya Athota</cp:lastModifiedBy>
  <cp:revision>2</cp:revision>
  <dcterms:created xsi:type="dcterms:W3CDTF">2026-02-25T17:17:00Z</dcterms:created>
  <dcterms:modified xsi:type="dcterms:W3CDTF">2026-03-04T18:03:00Z</dcterms:modified>
</cp:coreProperties>
</file>