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520" w:rsidRDefault="00B87E25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b/>
          <w:color w:val="000000"/>
          <w:sz w:val="28"/>
          <w:szCs w:val="28"/>
        </w:rPr>
        <w:t>Tulasi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Kakumanu</w:t>
      </w:r>
      <w:proofErr w:type="spellEnd"/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1F497D" w:themeColor="text2"/>
          <w:sz w:val="24"/>
          <w:szCs w:val="24"/>
        </w:rPr>
        <w:t xml:space="preserve">Email:    </w:t>
      </w:r>
      <w:hyperlink r:id="rId5" w:history="1">
        <w:r w:rsidR="00AE768B" w:rsidRPr="007A3DCA">
          <w:rPr>
            <w:rStyle w:val="Hyperlink"/>
            <w:b/>
            <w:sz w:val="24"/>
            <w:szCs w:val="24"/>
          </w:rPr>
          <w:t>sales1@kteksoft.com</w:t>
        </w:r>
      </w:hyperlink>
      <w:r w:rsidR="00AE768B">
        <w:rPr>
          <w:b/>
          <w:sz w:val="24"/>
          <w:szCs w:val="24"/>
        </w:rPr>
        <w:t xml:space="preserve"> </w:t>
      </w:r>
    </w:p>
    <w:p w:rsidR="00F22520" w:rsidRDefault="00B87E25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1F497D" w:themeColor="text2"/>
          <w:sz w:val="24"/>
          <w:szCs w:val="24"/>
        </w:rPr>
        <w:t>Ph</w:t>
      </w:r>
      <w:r>
        <w:rPr>
          <w:b/>
          <w:color w:val="1F497D" w:themeColor="text2"/>
          <w:sz w:val="24"/>
          <w:szCs w:val="24"/>
        </w:rPr>
        <w:t xml:space="preserve">.:        </w:t>
      </w:r>
      <w:r w:rsidR="00AE768B">
        <w:rPr>
          <w:b/>
          <w:color w:val="1F497D" w:themeColor="text2"/>
          <w:sz w:val="24"/>
          <w:szCs w:val="24"/>
          <w:highlight w:val="white"/>
        </w:rPr>
        <w:t>(501</w:t>
      </w:r>
      <w:r w:rsidR="00AE768B">
        <w:rPr>
          <w:b/>
          <w:color w:val="1F497D" w:themeColor="text2"/>
          <w:sz w:val="24"/>
          <w:szCs w:val="24"/>
        </w:rPr>
        <w:t>)-205-2701</w:t>
      </w:r>
    </w:p>
    <w:p w:rsidR="00F22520" w:rsidRDefault="00F22520">
      <w:pPr>
        <w:rPr>
          <w:b/>
          <w:color w:val="000000"/>
          <w:sz w:val="24"/>
          <w:szCs w:val="24"/>
        </w:rPr>
      </w:pPr>
      <w:bookmarkStart w:id="0" w:name="_gjdgxs"/>
      <w:bookmarkEnd w:id="0"/>
    </w:p>
    <w:p w:rsidR="00F22520" w:rsidRDefault="00B87E25">
      <w:pPr>
        <w:rPr>
          <w:sz w:val="28"/>
          <w:szCs w:val="28"/>
        </w:rPr>
      </w:pPr>
      <w:r>
        <w:rPr>
          <w:b/>
          <w:sz w:val="28"/>
          <w:szCs w:val="28"/>
        </w:rPr>
        <w:t>PROFESSIONAL SUMMARY</w:t>
      </w:r>
      <w:r>
        <w:rPr>
          <w:sz w:val="28"/>
          <w:szCs w:val="28"/>
        </w:rPr>
        <w:t>: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rStyle w:val="Strong"/>
          <w:sz w:val="24"/>
          <w:szCs w:val="24"/>
        </w:rPr>
        <w:t>14+ years of IT experience</w:t>
      </w:r>
      <w:r>
        <w:rPr>
          <w:bCs/>
          <w:sz w:val="24"/>
          <w:szCs w:val="24"/>
        </w:rPr>
        <w:t xml:space="preserve">, including </w:t>
      </w:r>
      <w:r>
        <w:rPr>
          <w:rStyle w:val="Strong"/>
          <w:sz w:val="24"/>
          <w:szCs w:val="24"/>
        </w:rPr>
        <w:t>9+ years in front-end web development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CSS3, Bootstrap, JavaScript (ES6+), React.js, Angular (2+),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, and Node.js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responsive single-page applications (SPA)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React.js,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bCs/>
          <w:sz w:val="24"/>
          <w:szCs w:val="24"/>
        </w:rPr>
        <w:t xml:space="preserve">, and </w:t>
      </w:r>
      <w:r>
        <w:rPr>
          <w:rStyle w:val="Strong"/>
          <w:sz w:val="24"/>
          <w:szCs w:val="24"/>
        </w:rPr>
        <w:t>Micro Front-End Architecture</w:t>
      </w:r>
      <w:r>
        <w:rPr>
          <w:bCs/>
          <w:sz w:val="24"/>
          <w:szCs w:val="24"/>
        </w:rPr>
        <w:t>, delivering scalable and maintainable codebases.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Implemented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rStyle w:val="Strong"/>
          <w:sz w:val="24"/>
          <w:szCs w:val="24"/>
        </w:rPr>
        <w:t xml:space="preserve"> interceptors</w:t>
      </w:r>
      <w:r>
        <w:rPr>
          <w:bCs/>
          <w:sz w:val="24"/>
          <w:szCs w:val="24"/>
        </w:rPr>
        <w:t xml:space="preserve"> for authentication and leveraged </w:t>
      </w:r>
      <w:r>
        <w:rPr>
          <w:rStyle w:val="Strong"/>
          <w:sz w:val="24"/>
          <w:szCs w:val="24"/>
        </w:rPr>
        <w:t>JSON Web Tokens (JWT)</w:t>
      </w:r>
      <w:r>
        <w:rPr>
          <w:bCs/>
          <w:sz w:val="24"/>
          <w:szCs w:val="24"/>
        </w:rPr>
        <w:t xml:space="preserve"> for secure data communication.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Configured and optimized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Babel</w:t>
      </w:r>
      <w:r>
        <w:rPr>
          <w:bCs/>
          <w:sz w:val="24"/>
          <w:szCs w:val="24"/>
        </w:rPr>
        <w:t xml:space="preserve"> for efficient builds and improved front-end performance.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developed </w:t>
      </w:r>
      <w:r>
        <w:rPr>
          <w:rStyle w:val="Strong"/>
          <w:sz w:val="24"/>
          <w:szCs w:val="24"/>
        </w:rPr>
        <w:t>Angular components, directives, services, models, and routing</w:t>
      </w:r>
      <w:r>
        <w:rPr>
          <w:bCs/>
          <w:sz w:val="24"/>
          <w:szCs w:val="24"/>
        </w:rPr>
        <w:t xml:space="preserve">, following </w:t>
      </w:r>
      <w:r>
        <w:rPr>
          <w:rStyle w:val="Strong"/>
          <w:sz w:val="24"/>
          <w:szCs w:val="24"/>
        </w:rPr>
        <w:t>component-based and modular architecture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proofErr w:type="spellStart"/>
      <w:r>
        <w:rPr>
          <w:rStyle w:val="Strong"/>
          <w:sz w:val="24"/>
          <w:szCs w:val="24"/>
        </w:rPr>
        <w:t>jQuery</w:t>
      </w:r>
      <w:proofErr w:type="spellEnd"/>
      <w:r>
        <w:rPr>
          <w:bCs/>
          <w:sz w:val="24"/>
          <w:szCs w:val="24"/>
        </w:rPr>
        <w:t xml:space="preserve"> for DOM manipulation, event handling, and asynchronous </w:t>
      </w:r>
      <w:r>
        <w:rPr>
          <w:rStyle w:val="Strong"/>
          <w:sz w:val="24"/>
          <w:szCs w:val="24"/>
        </w:rPr>
        <w:t>AJAX requests</w:t>
      </w:r>
      <w:r>
        <w:rPr>
          <w:bCs/>
          <w:sz w:val="24"/>
          <w:szCs w:val="24"/>
        </w:rPr>
        <w:t xml:space="preserve"> when necessary.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Applied </w:t>
      </w:r>
      <w:r>
        <w:rPr>
          <w:rStyle w:val="Strong"/>
          <w:sz w:val="24"/>
          <w:szCs w:val="24"/>
        </w:rPr>
        <w:t>Bootstrap and CSS media queries</w:t>
      </w:r>
      <w:r>
        <w:rPr>
          <w:bCs/>
          <w:sz w:val="24"/>
          <w:szCs w:val="24"/>
        </w:rPr>
        <w:t xml:space="preserve"> for </w:t>
      </w:r>
      <w:r>
        <w:rPr>
          <w:rStyle w:val="Strong"/>
          <w:sz w:val="24"/>
          <w:szCs w:val="24"/>
        </w:rPr>
        <w:t>responsive web design (RWD)</w:t>
      </w:r>
      <w:r>
        <w:rPr>
          <w:bCs/>
          <w:sz w:val="24"/>
          <w:szCs w:val="24"/>
        </w:rPr>
        <w:t xml:space="preserve"> across desktop, tablet, and mobile devices.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and maintained </w:t>
      </w:r>
      <w:r>
        <w:rPr>
          <w:rStyle w:val="Strong"/>
          <w:sz w:val="24"/>
          <w:szCs w:val="24"/>
        </w:rPr>
        <w:t>unit and integration tests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Jest, Enzyme, and React Testing Library</w:t>
      </w:r>
      <w:r>
        <w:rPr>
          <w:bCs/>
          <w:sz w:val="24"/>
          <w:szCs w:val="24"/>
        </w:rPr>
        <w:t xml:space="preserve"> for React, and </w:t>
      </w:r>
      <w:r>
        <w:rPr>
          <w:rStyle w:val="Strong"/>
          <w:sz w:val="24"/>
          <w:szCs w:val="24"/>
        </w:rPr>
        <w:t>Karma and Jasmine</w:t>
      </w:r>
      <w:r>
        <w:rPr>
          <w:bCs/>
          <w:sz w:val="24"/>
          <w:szCs w:val="24"/>
        </w:rPr>
        <w:t xml:space="preserve"> for Angular applications.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queries and mutations</w:t>
      </w:r>
      <w:r>
        <w:rPr>
          <w:bCs/>
          <w:sz w:val="24"/>
          <w:szCs w:val="24"/>
        </w:rPr>
        <w:t xml:space="preserve"> using Apollo Client in React to efficiently fetch and manage data, reducing over-fetching and improving UI responsiveness.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Ensured </w:t>
      </w:r>
      <w:r>
        <w:rPr>
          <w:rStyle w:val="Strong"/>
          <w:sz w:val="24"/>
          <w:szCs w:val="24"/>
        </w:rPr>
        <w:t>cross-browser compatibility</w:t>
      </w:r>
      <w:r>
        <w:rPr>
          <w:bCs/>
          <w:sz w:val="24"/>
          <w:szCs w:val="24"/>
        </w:rPr>
        <w:t xml:space="preserve"> across </w:t>
      </w:r>
      <w:r>
        <w:rPr>
          <w:rStyle w:val="Strong"/>
          <w:sz w:val="24"/>
          <w:szCs w:val="24"/>
        </w:rPr>
        <w:t>Chrome, Firefox, Safari, and Internet Explorer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Managed source code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rStyle w:val="Strong"/>
          <w:sz w:val="24"/>
          <w:szCs w:val="24"/>
        </w:rPr>
        <w:t xml:space="preserve"> and SVN</w:t>
      </w:r>
      <w:r>
        <w:rPr>
          <w:bCs/>
          <w:sz w:val="24"/>
          <w:szCs w:val="24"/>
        </w:rPr>
        <w:t xml:space="preserve">, tracked issues, and coordinated tasks with </w:t>
      </w:r>
      <w:r>
        <w:rPr>
          <w:rStyle w:val="Strong"/>
          <w:sz w:val="24"/>
          <w:szCs w:val="24"/>
        </w:rPr>
        <w:t>JIRA</w:t>
      </w:r>
      <w:r>
        <w:rPr>
          <w:bCs/>
          <w:sz w:val="24"/>
          <w:szCs w:val="24"/>
        </w:rPr>
        <w:t xml:space="preserve"> in </w:t>
      </w:r>
      <w:r>
        <w:rPr>
          <w:rStyle w:val="Strong"/>
          <w:sz w:val="24"/>
          <w:szCs w:val="24"/>
        </w:rPr>
        <w:t>Agile Scrum environments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Worked with </w:t>
      </w:r>
      <w:r>
        <w:rPr>
          <w:rStyle w:val="Strong"/>
          <w:sz w:val="24"/>
          <w:szCs w:val="24"/>
        </w:rPr>
        <w:t>RDBMS</w:t>
      </w:r>
      <w:r>
        <w:rPr>
          <w:bCs/>
          <w:sz w:val="24"/>
          <w:szCs w:val="24"/>
        </w:rPr>
        <w:t xml:space="preserve"> including </w:t>
      </w:r>
      <w:r>
        <w:rPr>
          <w:rStyle w:val="Strong"/>
          <w:sz w:val="24"/>
          <w:szCs w:val="24"/>
        </w:rPr>
        <w:t>Oracle, IBM DB2, and MySQL</w:t>
      </w:r>
      <w:r>
        <w:rPr>
          <w:bCs/>
          <w:sz w:val="24"/>
          <w:szCs w:val="24"/>
        </w:rPr>
        <w:t xml:space="preserve">, integrating front-end applications with </w:t>
      </w:r>
      <w:proofErr w:type="gramStart"/>
      <w:r>
        <w:rPr>
          <w:bCs/>
          <w:sz w:val="24"/>
          <w:szCs w:val="24"/>
        </w:rPr>
        <w:t>backend</w:t>
      </w:r>
      <w:proofErr w:type="gramEnd"/>
      <w:r>
        <w:rPr>
          <w:bCs/>
          <w:sz w:val="24"/>
          <w:szCs w:val="24"/>
        </w:rPr>
        <w:t xml:space="preserve"> databases.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Deployed applications and services on </w:t>
      </w:r>
      <w:r>
        <w:rPr>
          <w:rStyle w:val="Strong"/>
          <w:sz w:val="24"/>
          <w:szCs w:val="24"/>
        </w:rPr>
        <w:t xml:space="preserve">AWS (EC2, S3, </w:t>
      </w:r>
      <w:proofErr w:type="gramStart"/>
      <w:r>
        <w:rPr>
          <w:rStyle w:val="Strong"/>
          <w:sz w:val="24"/>
          <w:szCs w:val="24"/>
        </w:rPr>
        <w:t>SQS</w:t>
      </w:r>
      <w:proofErr w:type="gram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Azure</w:t>
      </w:r>
      <w:r>
        <w:rPr>
          <w:bCs/>
          <w:sz w:val="24"/>
          <w:szCs w:val="24"/>
        </w:rPr>
        <w:t>, ensuring scalable and secure cloud infrastructure.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proofErr w:type="spellStart"/>
      <w:r>
        <w:rPr>
          <w:rStyle w:val="Strong"/>
          <w:sz w:val="24"/>
          <w:szCs w:val="24"/>
        </w:rPr>
        <w:t>RESTful</w:t>
      </w:r>
      <w:proofErr w:type="spellEnd"/>
      <w:r>
        <w:rPr>
          <w:rStyle w:val="Strong"/>
          <w:sz w:val="24"/>
          <w:szCs w:val="24"/>
        </w:rPr>
        <w:t xml:space="preserve"> APIs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Node.js and Express</w:t>
      </w:r>
      <w:r>
        <w:rPr>
          <w:bCs/>
          <w:sz w:val="24"/>
          <w:szCs w:val="24"/>
        </w:rPr>
        <w:t xml:space="preserve">, integrated with </w:t>
      </w:r>
      <w:proofErr w:type="spellStart"/>
      <w:r>
        <w:rPr>
          <w:rStyle w:val="Strong"/>
          <w:sz w:val="24"/>
          <w:szCs w:val="24"/>
        </w:rPr>
        <w:t>MongoDB</w:t>
      </w:r>
      <w:proofErr w:type="spellEnd"/>
      <w:r>
        <w:rPr>
          <w:bCs/>
          <w:sz w:val="24"/>
          <w:szCs w:val="24"/>
        </w:rPr>
        <w:t xml:space="preserve">, and supported full-stack development in </w:t>
      </w:r>
      <w:r>
        <w:rPr>
          <w:rStyle w:val="Strong"/>
          <w:sz w:val="24"/>
          <w:szCs w:val="24"/>
        </w:rPr>
        <w:t>MEAN/MERN environments</w:t>
      </w:r>
      <w:r>
        <w:rPr>
          <w:bCs/>
          <w:sz w:val="24"/>
          <w:szCs w:val="24"/>
        </w:rPr>
        <w:t>.</w:t>
      </w:r>
    </w:p>
    <w:p w:rsidR="00F22520" w:rsidRDefault="00F22520">
      <w:pPr>
        <w:spacing w:after="0" w:line="240" w:lineRule="auto"/>
        <w:ind w:left="720"/>
        <w:rPr>
          <w:sz w:val="28"/>
          <w:szCs w:val="28"/>
        </w:rPr>
      </w:pPr>
    </w:p>
    <w:p w:rsidR="00F22520" w:rsidRDefault="00B87E25">
      <w:pPr>
        <w:rPr>
          <w:b/>
          <w:sz w:val="28"/>
          <w:szCs w:val="28"/>
        </w:rPr>
      </w:pPr>
      <w:r>
        <w:rPr>
          <w:b/>
          <w:sz w:val="28"/>
          <w:szCs w:val="28"/>
        </w:rPr>
        <w:t>Technical Skills:</w:t>
      </w:r>
    </w:p>
    <w:tbl>
      <w:tblPr>
        <w:tblW w:w="11028" w:type="dxa"/>
        <w:tblInd w:w="9" w:type="dxa"/>
        <w:tblLayout w:type="fixed"/>
        <w:tblCellMar>
          <w:left w:w="107" w:type="dxa"/>
        </w:tblCellMar>
        <w:tblLook w:val="0400" w:firstRow="0" w:lastRow="0" w:firstColumn="0" w:lastColumn="0" w:noHBand="0" w:noVBand="1"/>
      </w:tblPr>
      <w:tblGrid>
        <w:gridCol w:w="3857"/>
        <w:gridCol w:w="7171"/>
      </w:tblGrid>
      <w:tr w:rsidR="00F22520">
        <w:trPr>
          <w:trHeight w:val="84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Core Skills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115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HTML, CSS, SASS, JavaScript, Bootstrap, React.js, Next.js, Angular, </w:t>
            </w: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  <w:r>
              <w:rPr>
                <w:sz w:val="24"/>
                <w:szCs w:val="24"/>
              </w:rPr>
              <w:t>, Node JS.</w:t>
            </w:r>
          </w:p>
        </w:tc>
      </w:tr>
      <w:tr w:rsidR="00F22520">
        <w:trPr>
          <w:trHeight w:val="48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Skills</w:t>
            </w:r>
          </w:p>
          <w:p w:rsidR="00F22520" w:rsidRDefault="00F225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Java, Spring Boot</w:t>
            </w:r>
            <w:r>
              <w:rPr>
                <w:b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sz w:val="24"/>
                <w:szCs w:val="24"/>
                <w:highlight w:val="white"/>
              </w:rPr>
              <w:t>Node.Js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,  </w:t>
            </w:r>
            <w:proofErr w:type="spellStart"/>
            <w:r>
              <w:rPr>
                <w:sz w:val="24"/>
                <w:szCs w:val="24"/>
                <w:highlight w:val="white"/>
              </w:rPr>
              <w:t>GraphQL</w:t>
            </w:r>
            <w:proofErr w:type="spellEnd"/>
            <w:r>
              <w:rPr>
                <w:sz w:val="24"/>
                <w:szCs w:val="24"/>
                <w:highlight w:val="white"/>
              </w:rPr>
              <w:t>, Apollo Client</w:t>
            </w:r>
          </w:p>
        </w:tc>
      </w:tr>
      <w:tr w:rsidR="00F22520">
        <w:trPr>
          <w:trHeight w:val="50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Exposure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11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Azure, AWS, SAP</w:t>
            </w:r>
          </w:p>
        </w:tc>
      </w:tr>
      <w:tr w:rsidR="00F22520">
        <w:trPr>
          <w:trHeight w:val="48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Debugging Tools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11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Firebug, developer Tools</w:t>
            </w:r>
          </w:p>
        </w:tc>
      </w:tr>
    </w:tbl>
    <w:p w:rsidR="00F22520" w:rsidRDefault="00F22520"/>
    <w:p w:rsidR="00F22520" w:rsidRDefault="00B87E25">
      <w:pPr>
        <w:rPr>
          <w:b/>
          <w:color w:val="0D0D0D"/>
          <w:sz w:val="28"/>
          <w:szCs w:val="28"/>
        </w:rPr>
      </w:pPr>
      <w:r>
        <w:rPr>
          <w:b/>
          <w:color w:val="0D0D0D"/>
          <w:sz w:val="28"/>
          <w:szCs w:val="28"/>
        </w:rPr>
        <w:lastRenderedPageBreak/>
        <w:t>Project Experience:</w:t>
      </w:r>
    </w:p>
    <w:p w:rsidR="00F22520" w:rsidRDefault="00B87E25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T. Rowe Price| Baltimore, Maryland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May’ 24 – Till Date</w:t>
      </w:r>
    </w:p>
    <w:p w:rsidR="00F22520" w:rsidRDefault="00C72AC1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 xml:space="preserve">Role: Lead </w:t>
      </w:r>
      <w:bookmarkStart w:id="1" w:name="_GoBack"/>
      <w:bookmarkEnd w:id="1"/>
      <w:r w:rsidR="00B87E25">
        <w:rPr>
          <w:b/>
          <w:color w:val="1F497D" w:themeColor="text2"/>
          <w:sz w:val="24"/>
          <w:szCs w:val="24"/>
        </w:rPr>
        <w:t xml:space="preserve">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scalable and </w:t>
      </w:r>
      <w:proofErr w:type="spellStart"/>
      <w:r>
        <w:rPr>
          <w:bCs/>
          <w:sz w:val="24"/>
          <w:szCs w:val="24"/>
        </w:rPr>
        <w:t>performant</w:t>
      </w:r>
      <w:proofErr w:type="spellEnd"/>
      <w:r>
        <w:rPr>
          <w:bCs/>
          <w:sz w:val="24"/>
          <w:szCs w:val="24"/>
        </w:rPr>
        <w:t xml:space="preserve"> user interfaces in </w:t>
      </w:r>
      <w:r>
        <w:rPr>
          <w:rStyle w:val="Strong"/>
          <w:sz w:val="24"/>
          <w:szCs w:val="24"/>
        </w:rPr>
        <w:t xml:space="preserve">React (with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integrated with </w:t>
      </w:r>
      <w:r>
        <w:rPr>
          <w:rStyle w:val="Strong"/>
          <w:sz w:val="24"/>
          <w:szCs w:val="24"/>
        </w:rPr>
        <w:t>Apollo Client</w:t>
      </w:r>
      <w:r>
        <w:rPr>
          <w:bCs/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bCs/>
          <w:sz w:val="24"/>
          <w:szCs w:val="24"/>
        </w:rPr>
        <w:t>, enabling efficient and type-safe client–server data management.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maintained core application features, resulting in a </w:t>
      </w:r>
      <w:r>
        <w:rPr>
          <w:rStyle w:val="Strong"/>
          <w:sz w:val="24"/>
          <w:szCs w:val="24"/>
        </w:rPr>
        <w:t>17% improvement in data loading performance</w:t>
      </w:r>
      <w:r>
        <w:rPr>
          <w:bCs/>
          <w:sz w:val="24"/>
          <w:szCs w:val="24"/>
        </w:rPr>
        <w:t xml:space="preserve"> and a more seamless user experience.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Implemented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queries, mutations, and subscriptions</w:t>
      </w:r>
      <w:r>
        <w:rPr>
          <w:bCs/>
          <w:sz w:val="24"/>
          <w:szCs w:val="24"/>
        </w:rPr>
        <w:t xml:space="preserve"> with Apollo Client, while leveraging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type definitions (via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codegen</w:t>
      </w:r>
      <w:proofErr w:type="spell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to reduce runtime errors and improve developer productivity.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Optimized </w:t>
      </w:r>
      <w:r>
        <w:rPr>
          <w:rStyle w:val="Strong"/>
          <w:sz w:val="24"/>
          <w:szCs w:val="24"/>
        </w:rPr>
        <w:t>Apollo Client caching strategies</w:t>
      </w:r>
      <w:r>
        <w:rPr>
          <w:bCs/>
          <w:sz w:val="24"/>
          <w:szCs w:val="24"/>
        </w:rPr>
        <w:t xml:space="preserve"> to enhance responsiveness, minimize redundant API calls, and reduce backend load.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r>
        <w:rPr>
          <w:rStyle w:val="Strong"/>
          <w:sz w:val="24"/>
          <w:szCs w:val="24"/>
        </w:rPr>
        <w:t>Apollo hooks</w:t>
      </w:r>
      <w:r>
        <w:rPr>
          <w:bCs/>
          <w:sz w:val="24"/>
          <w:szCs w:val="24"/>
        </w:rPr>
        <w:t xml:space="preserve"> (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useQuery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useMutation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useSubscription</w:t>
      </w:r>
      <w:proofErr w:type="spellEnd"/>
      <w:r>
        <w:rPr>
          <w:bCs/>
          <w:sz w:val="24"/>
          <w:szCs w:val="24"/>
        </w:rPr>
        <w:t xml:space="preserve">) 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generics</w:t>
      </w:r>
      <w:r>
        <w:rPr>
          <w:bCs/>
          <w:sz w:val="24"/>
          <w:szCs w:val="24"/>
        </w:rPr>
        <w:t xml:space="preserve"> to build interactive, dynamic, and real-time application flows with strong type safety.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Collaborated with back-end engineers to </w:t>
      </w:r>
      <w:r>
        <w:rPr>
          <w:rStyle w:val="Strong"/>
          <w:sz w:val="24"/>
          <w:szCs w:val="24"/>
        </w:rPr>
        <w:t xml:space="preserve">design and optimize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schemas</w:t>
      </w:r>
      <w:r>
        <w:rPr>
          <w:bCs/>
          <w:sz w:val="24"/>
          <w:szCs w:val="24"/>
        </w:rPr>
        <w:t xml:space="preserve">, integrating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typings</w:t>
      </w:r>
      <w:proofErr w:type="spellEnd"/>
      <w:r>
        <w:rPr>
          <w:bCs/>
          <w:sz w:val="24"/>
          <w:szCs w:val="24"/>
        </w:rPr>
        <w:t xml:space="preserve"> for seamless front–back communication.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Enhanced application reliability by integrating </w:t>
      </w:r>
      <w:r>
        <w:rPr>
          <w:rStyle w:val="Strong"/>
          <w:sz w:val="24"/>
          <w:szCs w:val="24"/>
        </w:rPr>
        <w:t>error boundaries, loading skeletons, and retry mechanisms</w:t>
      </w:r>
      <w:r>
        <w:rPr>
          <w:bCs/>
          <w:sz w:val="24"/>
          <w:szCs w:val="24"/>
        </w:rPr>
        <w:t xml:space="preserve"> within React components, ensuring predictable type-safe state handling.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Improved maintainability by enforcing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best practices</w:t>
      </w:r>
      <w:r>
        <w:rPr>
          <w:bCs/>
          <w:sz w:val="24"/>
          <w:szCs w:val="24"/>
        </w:rPr>
        <w:t xml:space="preserve">, leveraging </w:t>
      </w:r>
      <w:r>
        <w:rPr>
          <w:rStyle w:val="Strong"/>
          <w:sz w:val="24"/>
          <w:szCs w:val="24"/>
        </w:rPr>
        <w:t>interfaces, utility types, and strict typing</w:t>
      </w:r>
      <w:r>
        <w:rPr>
          <w:bCs/>
          <w:sz w:val="24"/>
          <w:szCs w:val="24"/>
        </w:rPr>
        <w:t xml:space="preserve"> across React components and Apollo Client interactions.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Wrote and maintained </w:t>
      </w:r>
      <w:r>
        <w:rPr>
          <w:rStyle w:val="Strong"/>
          <w:sz w:val="24"/>
          <w:szCs w:val="24"/>
        </w:rPr>
        <w:t>unit and integration tests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React Testing Library</w:t>
      </w:r>
      <w:r>
        <w:rPr>
          <w:bCs/>
          <w:sz w:val="24"/>
          <w:szCs w:val="24"/>
        </w:rPr>
        <w:t xml:space="preserve">, 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-based mocks for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operations</w:t>
      </w:r>
      <w:r>
        <w:rPr>
          <w:bCs/>
          <w:sz w:val="24"/>
          <w:szCs w:val="24"/>
        </w:rPr>
        <w:t>, improving test coverage and preventing regressions.</w:t>
      </w:r>
    </w:p>
    <w:p w:rsidR="00F22520" w:rsidRDefault="00F22520">
      <w:pPr>
        <w:widowControl w:val="0"/>
        <w:spacing w:after="0" w:line="276" w:lineRule="auto"/>
        <w:ind w:left="720"/>
        <w:rPr>
          <w:sz w:val="24"/>
          <w:szCs w:val="24"/>
          <w:shd w:val="clear" w:color="auto" w:fill="FFFFFF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CSS3, </w:t>
      </w:r>
      <w:proofErr w:type="spellStart"/>
      <w:r>
        <w:rPr>
          <w:b/>
          <w:bCs/>
          <w:sz w:val="24"/>
          <w:szCs w:val="24"/>
        </w:rPr>
        <w:t>TypeScript</w:t>
      </w:r>
      <w:proofErr w:type="spellEnd"/>
      <w:r>
        <w:rPr>
          <w:b/>
          <w:bCs/>
          <w:sz w:val="24"/>
          <w:szCs w:val="24"/>
        </w:rPr>
        <w:t xml:space="preserve">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GraphQL</w:t>
      </w:r>
      <w:proofErr w:type="spellEnd"/>
      <w:r>
        <w:rPr>
          <w:b/>
          <w:bCs/>
          <w:sz w:val="24"/>
          <w:szCs w:val="24"/>
        </w:rPr>
        <w:t>, Apollo Client, Jest, React Testing Library, Unity.</w:t>
      </w:r>
    </w:p>
    <w:p w:rsidR="00F22520" w:rsidRDefault="00F225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F22520" w:rsidRDefault="00B87E25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Northern Trust Corporation| Chicago, Illinois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July’ 23 – March’ 24</w:t>
      </w:r>
    </w:p>
    <w:p w:rsidR="00F22520" w:rsidRDefault="00B87E25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b/>
          <w:color w:val="222222"/>
          <w:sz w:val="24"/>
          <w:szCs w:val="24"/>
          <w:highlight w:val="white"/>
          <w:u w:val="singl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Responsibilities: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responsive web applications</w:t>
      </w:r>
      <w:r>
        <w:rPr>
          <w:bCs/>
          <w:sz w:val="24"/>
          <w:szCs w:val="24"/>
        </w:rPr>
        <w:t xml:space="preserve"> and modernized legacy pages using </w:t>
      </w:r>
      <w:r>
        <w:rPr>
          <w:rStyle w:val="Strong"/>
          <w:sz w:val="24"/>
          <w:szCs w:val="24"/>
        </w:rPr>
        <w:t>HTML5, CSS3, JavaScript (ES6/ES7), and React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</w:t>
      </w:r>
      <w:r>
        <w:rPr>
          <w:rStyle w:val="Strong"/>
          <w:sz w:val="24"/>
          <w:szCs w:val="24"/>
        </w:rPr>
        <w:t>reusable React components</w:t>
      </w:r>
      <w:r>
        <w:rPr>
          <w:bCs/>
          <w:sz w:val="24"/>
          <w:szCs w:val="24"/>
        </w:rPr>
        <w:t xml:space="preserve"> (Button, Checkbox, Input, Icons, Toggle, Dropdowns, Multi-level Dropdowns, etc.) with </w:t>
      </w:r>
      <w:r>
        <w:rPr>
          <w:rStyle w:val="Strong"/>
          <w:sz w:val="24"/>
          <w:szCs w:val="24"/>
        </w:rPr>
        <w:t>Storybook</w:t>
      </w:r>
      <w:r>
        <w:rPr>
          <w:bCs/>
          <w:sz w:val="24"/>
          <w:szCs w:val="24"/>
        </w:rPr>
        <w:t>, ensuring consistency with design system guidelines.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implemented </w:t>
      </w:r>
      <w:r>
        <w:rPr>
          <w:rStyle w:val="Strong"/>
          <w:sz w:val="24"/>
          <w:szCs w:val="24"/>
        </w:rPr>
        <w:t>React UI architecture</w:t>
      </w:r>
      <w:r>
        <w:rPr>
          <w:bCs/>
          <w:sz w:val="24"/>
          <w:szCs w:val="24"/>
        </w:rPr>
        <w:t xml:space="preserve"> for a scalable component library, including advanced widgets such as </w:t>
      </w:r>
      <w:r>
        <w:rPr>
          <w:rStyle w:val="Strong"/>
          <w:sz w:val="24"/>
          <w:szCs w:val="24"/>
        </w:rPr>
        <w:t>Tree View, Slide View, and Table Grid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form validations</w:t>
      </w:r>
      <w:r>
        <w:rPr>
          <w:bCs/>
          <w:sz w:val="24"/>
          <w:szCs w:val="24"/>
        </w:rPr>
        <w:t xml:space="preserve"> (login, registration, logout) with </w:t>
      </w:r>
      <w:r>
        <w:rPr>
          <w:rStyle w:val="Strong"/>
          <w:sz w:val="24"/>
          <w:szCs w:val="24"/>
        </w:rPr>
        <w:t>JavaScript/React</w:t>
      </w:r>
      <w:r>
        <w:rPr>
          <w:bCs/>
          <w:sz w:val="24"/>
          <w:szCs w:val="24"/>
        </w:rPr>
        <w:t>, improving data accuracy and user experience.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r>
        <w:rPr>
          <w:rStyle w:val="Strong"/>
          <w:sz w:val="24"/>
          <w:szCs w:val="24"/>
        </w:rPr>
        <w:t>AJAX/Fetch API</w:t>
      </w:r>
      <w:r>
        <w:rPr>
          <w:bCs/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JSON</w:t>
      </w:r>
      <w:r>
        <w:rPr>
          <w:bCs/>
          <w:sz w:val="24"/>
          <w:szCs w:val="24"/>
        </w:rPr>
        <w:t xml:space="preserve"> to perform asynchronous client–server communication and dynamic data rendering.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Integrated </w:t>
      </w:r>
      <w:r>
        <w:rPr>
          <w:rStyle w:val="Strong"/>
          <w:sz w:val="24"/>
          <w:szCs w:val="24"/>
        </w:rPr>
        <w:t>Google Analytics</w:t>
      </w:r>
      <w:r>
        <w:rPr>
          <w:bCs/>
          <w:sz w:val="24"/>
          <w:szCs w:val="24"/>
        </w:rPr>
        <w:t xml:space="preserve"> for tracking page views and user events, generating reports on </w:t>
      </w:r>
      <w:r>
        <w:rPr>
          <w:rStyle w:val="Strong"/>
          <w:sz w:val="24"/>
          <w:szCs w:val="24"/>
        </w:rPr>
        <w:t xml:space="preserve">traffic </w:t>
      </w:r>
      <w:r>
        <w:rPr>
          <w:rStyle w:val="Strong"/>
          <w:sz w:val="24"/>
          <w:szCs w:val="24"/>
        </w:rPr>
        <w:lastRenderedPageBreak/>
        <w:t>sources, engagement, bounce rates, and user demographics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Improved </w:t>
      </w:r>
      <w:r>
        <w:rPr>
          <w:rStyle w:val="Strong"/>
          <w:sz w:val="24"/>
          <w:szCs w:val="24"/>
        </w:rPr>
        <w:t>unit test coverage to 90%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Enzyme</w:t>
      </w:r>
      <w:r>
        <w:rPr>
          <w:bCs/>
          <w:sz w:val="24"/>
          <w:szCs w:val="24"/>
        </w:rPr>
        <w:t xml:space="preserve">, leading to a </w:t>
      </w:r>
      <w:r>
        <w:rPr>
          <w:rStyle w:val="Strong"/>
          <w:sz w:val="24"/>
          <w:szCs w:val="24"/>
        </w:rPr>
        <w:t>42% reduction in production bugs</w:t>
      </w:r>
      <w:r>
        <w:rPr>
          <w:bCs/>
          <w:sz w:val="24"/>
          <w:szCs w:val="24"/>
        </w:rPr>
        <w:t>.</w:t>
      </w:r>
    </w:p>
    <w:p w:rsidR="00F22520" w:rsidRDefault="00F22520">
      <w:pPr>
        <w:widowControl w:val="0"/>
        <w:spacing w:after="0" w:line="276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CSS3, JavaScript (ES6/ES7),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AWS.</w:t>
      </w:r>
    </w:p>
    <w:p w:rsidR="00F22520" w:rsidRDefault="00F22520">
      <w:pPr>
        <w:rPr>
          <w:b/>
          <w:color w:val="0D0D0D"/>
          <w:sz w:val="28"/>
          <w:szCs w:val="28"/>
        </w:rPr>
      </w:pPr>
    </w:p>
    <w:p w:rsidR="00F22520" w:rsidRDefault="00B87E25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Client: </w:t>
      </w:r>
      <w:proofErr w:type="spellStart"/>
      <w:r>
        <w:rPr>
          <w:rFonts w:cs="Times New Roman"/>
          <w:b/>
          <w:bCs/>
          <w:color w:val="1F497D" w:themeColor="text2"/>
          <w:sz w:val="24"/>
          <w:szCs w:val="24"/>
        </w:rPr>
        <w:t>Zulily</w:t>
      </w:r>
      <w:proofErr w:type="spellEnd"/>
      <w:r>
        <w:rPr>
          <w:rFonts w:cs="Times New Roman"/>
          <w:b/>
          <w:bCs/>
          <w:color w:val="1F497D" w:themeColor="text2"/>
          <w:sz w:val="24"/>
          <w:szCs w:val="24"/>
        </w:rPr>
        <w:t>| Seattle, WA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March’ 22 – June’ 23</w:t>
      </w:r>
    </w:p>
    <w:p w:rsidR="00F22520" w:rsidRDefault="00B87E25">
      <w:pPr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 xml:space="preserve">Role: Software Engineer II 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Built scalable </w:t>
      </w:r>
      <w:r>
        <w:rPr>
          <w:rStyle w:val="Strong"/>
          <w:sz w:val="24"/>
          <w:szCs w:val="24"/>
        </w:rPr>
        <w:t>UI screens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React.js</w:t>
      </w:r>
      <w:r>
        <w:rPr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micro front-end architecture</w:t>
      </w:r>
      <w:r>
        <w:rPr>
          <w:sz w:val="24"/>
          <w:szCs w:val="24"/>
        </w:rPr>
        <w:t>, improving performance and user experience.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Integrated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 with React for state management, retrieving data from </w:t>
      </w:r>
      <w:proofErr w:type="spellStart"/>
      <w:r>
        <w:rPr>
          <w:rStyle w:val="Strong"/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and consuming </w:t>
      </w:r>
      <w:proofErr w:type="spellStart"/>
      <w:r>
        <w:rPr>
          <w:rStyle w:val="Strong"/>
          <w:sz w:val="24"/>
          <w:szCs w:val="24"/>
        </w:rPr>
        <w:t>RESTful</w:t>
      </w:r>
      <w:proofErr w:type="spellEnd"/>
      <w:r>
        <w:rPr>
          <w:rStyle w:val="Strong"/>
          <w:sz w:val="24"/>
          <w:szCs w:val="24"/>
        </w:rPr>
        <w:t xml:space="preserve"> APIs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event, category, brand, and product pages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React, Next.js (Beyond), Bootstrap, PHP, and AWS services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Created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(Product Tiles, Pagination, Navigation, Grid, </w:t>
      </w:r>
      <w:proofErr w:type="gramStart"/>
      <w:r>
        <w:rPr>
          <w:sz w:val="24"/>
          <w:szCs w:val="24"/>
        </w:rPr>
        <w:t>Cards</w:t>
      </w:r>
      <w:proofErr w:type="gramEnd"/>
      <w:r>
        <w:rPr>
          <w:sz w:val="24"/>
          <w:szCs w:val="24"/>
        </w:rPr>
        <w:t xml:space="preserve">) with </w:t>
      </w:r>
      <w:r>
        <w:rPr>
          <w:rStyle w:val="Strong"/>
          <w:sz w:val="24"/>
          <w:szCs w:val="24"/>
        </w:rPr>
        <w:t>Material UI, JavaScript (ES6+), and CSS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dynamic routing, deep linking, and filtering</w:t>
      </w:r>
      <w:r>
        <w:rPr>
          <w:sz w:val="24"/>
          <w:szCs w:val="24"/>
        </w:rPr>
        <w:t xml:space="preserve"> for 100k+ products, improving product discovery and page load time via </w:t>
      </w:r>
      <w:r>
        <w:rPr>
          <w:rStyle w:val="Strong"/>
          <w:sz w:val="24"/>
          <w:szCs w:val="24"/>
        </w:rPr>
        <w:t>lazy loading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Secured APIs with </w:t>
      </w:r>
      <w:r>
        <w:rPr>
          <w:rStyle w:val="Strong"/>
          <w:sz w:val="24"/>
          <w:szCs w:val="24"/>
        </w:rPr>
        <w:t>Spring Security OAuth2 + JWT</w:t>
      </w:r>
      <w:r>
        <w:rPr>
          <w:sz w:val="24"/>
          <w:szCs w:val="24"/>
        </w:rPr>
        <w:t>, and enhanced fraud detection through improved tokenization and bot prevention.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Collaborated with </w:t>
      </w:r>
      <w:r>
        <w:rPr>
          <w:rStyle w:val="Strong"/>
          <w:sz w:val="24"/>
          <w:szCs w:val="24"/>
        </w:rPr>
        <w:t>UX, product, and engineering teams</w:t>
      </w:r>
      <w:r>
        <w:rPr>
          <w:sz w:val="24"/>
          <w:szCs w:val="24"/>
        </w:rPr>
        <w:t xml:space="preserve">, participating in </w:t>
      </w:r>
      <w:r>
        <w:rPr>
          <w:rStyle w:val="Strong"/>
          <w:sz w:val="24"/>
          <w:szCs w:val="24"/>
        </w:rPr>
        <w:t>design/code reviews and release planning</w:t>
      </w:r>
      <w:r>
        <w:rPr>
          <w:sz w:val="24"/>
          <w:szCs w:val="24"/>
        </w:rPr>
        <w:t xml:space="preserve"> to deliver high-quality features on time.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Triaged and resolved </w:t>
      </w:r>
      <w:r>
        <w:rPr>
          <w:rStyle w:val="Strong"/>
          <w:sz w:val="24"/>
          <w:szCs w:val="24"/>
        </w:rPr>
        <w:t>high-priority payment issues</w:t>
      </w:r>
      <w:r>
        <w:rPr>
          <w:sz w:val="24"/>
          <w:szCs w:val="24"/>
        </w:rPr>
        <w:t xml:space="preserve"> by analyzing </w:t>
      </w:r>
      <w:r>
        <w:rPr>
          <w:rStyle w:val="Strong"/>
          <w:sz w:val="24"/>
          <w:szCs w:val="24"/>
        </w:rPr>
        <w:t>application logs and metrics</w:t>
      </w:r>
      <w:r>
        <w:rPr>
          <w:sz w:val="24"/>
          <w:szCs w:val="24"/>
        </w:rPr>
        <w:t xml:space="preserve">, improving system reliability. </w:t>
      </w:r>
    </w:p>
    <w:p w:rsidR="00F22520" w:rsidRDefault="00F22520">
      <w:pPr>
        <w:widowControl w:val="0"/>
        <w:spacing w:after="0" w:line="276" w:lineRule="auto"/>
        <w:ind w:left="720"/>
        <w:rPr>
          <w:sz w:val="24"/>
          <w:szCs w:val="24"/>
          <w:shd w:val="clear" w:color="auto" w:fill="FFFFFF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</w:t>
      </w:r>
      <w:r>
        <w:rPr>
          <w:b/>
          <w:sz w:val="24"/>
          <w:szCs w:val="24"/>
        </w:rPr>
        <w:t>HTML5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JavaScript (ES6+), </w:t>
      </w:r>
      <w:proofErr w:type="spellStart"/>
      <w:r>
        <w:rPr>
          <w:b/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React.js</w:t>
      </w:r>
      <w:r>
        <w:rPr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Redux</w:t>
      </w:r>
      <w:proofErr w:type="spellEnd"/>
      <w:r>
        <w:rPr>
          <w:b/>
          <w:sz w:val="24"/>
          <w:szCs w:val="24"/>
        </w:rPr>
        <w:t xml:space="preserve">, Next.js (Beyond framework), </w:t>
      </w:r>
      <w:r>
        <w:rPr>
          <w:b/>
          <w:color w:val="000000"/>
          <w:sz w:val="24"/>
          <w:szCs w:val="24"/>
        </w:rPr>
        <w:t>Jest, Enzyme, Java 8, Spring Boot, AWS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br/>
      </w:r>
    </w:p>
    <w:p w:rsidR="00F22520" w:rsidRDefault="00B87E25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Northern Trust Corporation| Chicago, Illinois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July’ 21 – March’ 22</w:t>
      </w:r>
    </w:p>
    <w:p w:rsidR="00F22520" w:rsidRDefault="00B87E25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Designed, developed, and tested </w:t>
      </w:r>
      <w:r>
        <w:rPr>
          <w:rStyle w:val="Strong"/>
          <w:sz w:val="24"/>
          <w:szCs w:val="24"/>
        </w:rPr>
        <w:t>responsive web applications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CSS3, Bootstrap, JavaScript (ES6+), </w:t>
      </w:r>
      <w:proofErr w:type="spellStart"/>
      <w:r>
        <w:rPr>
          <w:rStyle w:val="Strong"/>
          <w:sz w:val="24"/>
          <w:szCs w:val="24"/>
        </w:rPr>
        <w:t>jQuery</w:t>
      </w:r>
      <w:proofErr w:type="spellEnd"/>
      <w:r>
        <w:rPr>
          <w:rStyle w:val="Strong"/>
          <w:sz w:val="24"/>
          <w:szCs w:val="24"/>
        </w:rPr>
        <w:t>, and React.js</w:t>
      </w:r>
      <w:r>
        <w:rPr>
          <w:sz w:val="24"/>
          <w:szCs w:val="24"/>
        </w:rPr>
        <w:t xml:space="preserve">, ensuring </w:t>
      </w:r>
      <w:r>
        <w:rPr>
          <w:rStyle w:val="Strong"/>
          <w:sz w:val="24"/>
          <w:szCs w:val="24"/>
        </w:rPr>
        <w:t>cross-browser compatibility</w:t>
      </w:r>
      <w:r>
        <w:rPr>
          <w:sz w:val="24"/>
          <w:szCs w:val="24"/>
        </w:rPr>
        <w:t xml:space="preserve"> and accessibility standards.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Implemented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with </w:t>
      </w:r>
      <w:proofErr w:type="spellStart"/>
      <w:r>
        <w:rPr>
          <w:rStyle w:val="Strong"/>
          <w:sz w:val="24"/>
          <w:szCs w:val="24"/>
        </w:rPr>
        <w:t>Thunk</w:t>
      </w:r>
      <w:proofErr w:type="spellEnd"/>
      <w:r>
        <w:rPr>
          <w:rStyle w:val="Strong"/>
          <w:sz w:val="24"/>
          <w:szCs w:val="24"/>
        </w:rPr>
        <w:t xml:space="preserve"> middleware</w:t>
      </w:r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to manage asynchronous actions and handle multiple API requests efficiently.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Built and optimized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(Tree, Slide-View, Table Grid, Forms, Router, Animations, </w:t>
      </w:r>
      <w:proofErr w:type="gramStart"/>
      <w:r>
        <w:rPr>
          <w:sz w:val="24"/>
          <w:szCs w:val="24"/>
        </w:rPr>
        <w:t>Events</w:t>
      </w:r>
      <w:proofErr w:type="gramEnd"/>
      <w:r>
        <w:rPr>
          <w:sz w:val="24"/>
          <w:szCs w:val="24"/>
        </w:rPr>
        <w:t>) to improve scalability and maintainability.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Ensured </w:t>
      </w:r>
      <w:r>
        <w:rPr>
          <w:rStyle w:val="Strong"/>
          <w:sz w:val="24"/>
          <w:szCs w:val="24"/>
        </w:rPr>
        <w:t>browser compatibility</w:t>
      </w:r>
      <w:r>
        <w:rPr>
          <w:sz w:val="24"/>
          <w:szCs w:val="24"/>
        </w:rPr>
        <w:t xml:space="preserve"> across Chrome, Firefox, Safari, and legacy versions of IE by implementing robust React solutions.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lastRenderedPageBreak/>
        <w:t xml:space="preserve">Architect and maintained a </w:t>
      </w:r>
      <w:r>
        <w:rPr>
          <w:rStyle w:val="Strong"/>
          <w:sz w:val="24"/>
          <w:szCs w:val="24"/>
        </w:rPr>
        <w:t>React component library</w:t>
      </w:r>
      <w:r>
        <w:rPr>
          <w:sz w:val="24"/>
          <w:szCs w:val="24"/>
        </w:rPr>
        <w:t>, delivering stable, reusable UI modules for future application features.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Configured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sz w:val="24"/>
          <w:szCs w:val="24"/>
        </w:rPr>
        <w:t xml:space="preserve"> with environment variables to streamline builds across development, testing, and production, improving development workflows.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Developed and containerized projects using </w:t>
      </w:r>
      <w:proofErr w:type="spellStart"/>
      <w:r>
        <w:rPr>
          <w:rStyle w:val="Strong"/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microservices</w:t>
      </w:r>
      <w:proofErr w:type="spellEnd"/>
      <w:r>
        <w:rPr>
          <w:rStyle w:val="Strong"/>
          <w:sz w:val="24"/>
          <w:szCs w:val="24"/>
        </w:rPr>
        <w:t xml:space="preserve"> architecture</w:t>
      </w:r>
      <w:r>
        <w:rPr>
          <w:sz w:val="24"/>
          <w:szCs w:val="24"/>
        </w:rPr>
        <w:t xml:space="preserve">, collaborating with </w:t>
      </w:r>
      <w:proofErr w:type="spellStart"/>
      <w:r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 xml:space="preserve"> for seamless CI/CD and scalable deployments.</w:t>
      </w:r>
    </w:p>
    <w:p w:rsidR="00F22520" w:rsidRDefault="00F22520">
      <w:pPr>
        <w:widowControl w:val="0"/>
        <w:spacing w:after="0" w:line="276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AWS.</w:t>
      </w:r>
    </w:p>
    <w:p w:rsidR="00F22520" w:rsidRDefault="00F22520">
      <w:pPr>
        <w:shd w:val="clear" w:color="auto" w:fill="FFFFFF"/>
        <w:spacing w:after="0" w:line="240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Sam’s Club| Bentonville, Arkansas                                                                                        April’ 20 – June’ 21</w:t>
      </w:r>
    </w:p>
    <w:p w:rsidR="00F22520" w:rsidRDefault="00B87E25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Role: Senior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single-page applications (SPA)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React.js</w:t>
      </w:r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, delivering interactive and </w:t>
      </w:r>
      <w:proofErr w:type="spellStart"/>
      <w:r>
        <w:rPr>
          <w:sz w:val="24"/>
          <w:szCs w:val="24"/>
        </w:rPr>
        <w:t>performant</w:t>
      </w:r>
      <w:proofErr w:type="spellEnd"/>
      <w:r>
        <w:rPr>
          <w:sz w:val="24"/>
          <w:szCs w:val="24"/>
        </w:rPr>
        <w:t xml:space="preserve"> user interfaces.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React Router</w:t>
      </w:r>
      <w:r>
        <w:rPr>
          <w:sz w:val="24"/>
          <w:szCs w:val="24"/>
        </w:rPr>
        <w:t xml:space="preserve"> for client-side navigation and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rStyle w:val="Strong"/>
          <w:sz w:val="24"/>
          <w:szCs w:val="24"/>
        </w:rPr>
        <w:t xml:space="preserve"> services</w:t>
      </w:r>
      <w:r>
        <w:rPr>
          <w:sz w:val="24"/>
          <w:szCs w:val="24"/>
        </w:rPr>
        <w:t xml:space="preserve"> for asynchronous API calls without disrupting the user experience.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Utilized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>-Saga middleware</w:t>
      </w:r>
      <w:r>
        <w:rPr>
          <w:sz w:val="24"/>
          <w:szCs w:val="24"/>
        </w:rPr>
        <w:t xml:space="preserve"> to handle side effects, manage application state, and dispatch asynchronous actions efficiently.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Built and maintained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to improve scalability and reduce development time.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Wrote and executed </w:t>
      </w:r>
      <w:r>
        <w:rPr>
          <w:rStyle w:val="Strong"/>
          <w:sz w:val="24"/>
          <w:szCs w:val="24"/>
        </w:rPr>
        <w:t>unit and integration tests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Jest</w:t>
      </w:r>
      <w:r>
        <w:rPr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Enzyme</w:t>
      </w:r>
      <w:r>
        <w:rPr>
          <w:sz w:val="24"/>
          <w:szCs w:val="24"/>
        </w:rPr>
        <w:t>, ensuring code quality and minimizing regressions.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Collaborated in an </w:t>
      </w:r>
      <w:r>
        <w:rPr>
          <w:rStyle w:val="Strong"/>
          <w:sz w:val="24"/>
          <w:szCs w:val="24"/>
        </w:rPr>
        <w:t>Agile Scrum environment</w:t>
      </w:r>
      <w:r>
        <w:rPr>
          <w:sz w:val="24"/>
          <w:szCs w:val="24"/>
        </w:rPr>
        <w:t xml:space="preserve">,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for version control and </w:t>
      </w:r>
      <w:r>
        <w:rPr>
          <w:rStyle w:val="Strong"/>
          <w:sz w:val="24"/>
          <w:szCs w:val="24"/>
        </w:rPr>
        <w:t>Rally</w:t>
      </w:r>
      <w:r>
        <w:rPr>
          <w:sz w:val="24"/>
          <w:szCs w:val="24"/>
        </w:rPr>
        <w:t xml:space="preserve"> for bug tracking and sprint planning.</w:t>
      </w:r>
    </w:p>
    <w:p w:rsidR="00F22520" w:rsidRDefault="00F22520">
      <w:pPr>
        <w:shd w:val="clear" w:color="auto" w:fill="FFFFFF"/>
        <w:spacing w:after="0" w:line="240" w:lineRule="auto"/>
        <w:rPr>
          <w:sz w:val="24"/>
          <w:szCs w:val="24"/>
        </w:rPr>
      </w:pPr>
      <w:bookmarkStart w:id="2" w:name="_Hlk79067388"/>
      <w:bookmarkEnd w:id="2"/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Azure.</w:t>
      </w:r>
    </w:p>
    <w:p w:rsidR="00F22520" w:rsidRDefault="00F22520">
      <w:pPr>
        <w:shd w:val="clear" w:color="auto" w:fill="FFFFFF"/>
        <w:spacing w:after="0" w:line="240" w:lineRule="auto"/>
        <w:ind w:left="720"/>
        <w:rPr>
          <w:sz w:val="24"/>
          <w:szCs w:val="24"/>
        </w:rPr>
      </w:pPr>
      <w:bookmarkStart w:id="3" w:name="_Hlk79067388_Copy_1"/>
      <w:bookmarkEnd w:id="3"/>
    </w:p>
    <w:p w:rsidR="00F22520" w:rsidRDefault="00B87E25">
      <w:pPr>
        <w:spacing w:line="360" w:lineRule="auto"/>
        <w:ind w:right="168"/>
        <w:contextualSpacing/>
        <w:jc w:val="both"/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Client: Innovative Solutions| </w:t>
      </w:r>
      <w:proofErr w:type="spellStart"/>
      <w:r>
        <w:rPr>
          <w:rFonts w:cs="Times New Roman"/>
          <w:b/>
          <w:bCs/>
          <w:color w:val="1F497D" w:themeColor="text2"/>
          <w:sz w:val="24"/>
          <w:szCs w:val="24"/>
        </w:rPr>
        <w:t>Kukatpally</w:t>
      </w:r>
      <w:proofErr w:type="spellEnd"/>
      <w:r>
        <w:rPr>
          <w:rFonts w:cs="Times New Roman"/>
          <w:b/>
          <w:bCs/>
          <w:color w:val="1F497D" w:themeColor="text2"/>
          <w:sz w:val="24"/>
          <w:szCs w:val="24"/>
        </w:rPr>
        <w:t>, Hyderabad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July’17 – February’ 20</w:t>
      </w:r>
    </w:p>
    <w:p w:rsidR="00F22520" w:rsidRDefault="00B87E25">
      <w:pPr>
        <w:spacing w:line="360" w:lineRule="auto"/>
        <w:ind w:right="168"/>
        <w:contextualSpacing/>
        <w:jc w:val="both"/>
        <w:rPr>
          <w:rFonts w:asciiTheme="majorHAnsi" w:hAnsiTheme="majorHAnsi" w:cs="Times New Roman"/>
          <w:b/>
          <w:color w:val="1F497D" w:themeColor="text2"/>
          <w:sz w:val="24"/>
          <w:szCs w:val="24"/>
        </w:rPr>
      </w:pPr>
      <w:r>
        <w:rPr>
          <w:rFonts w:cs="Times New Roman"/>
          <w:b/>
          <w:color w:val="1F497D" w:themeColor="text2"/>
          <w:sz w:val="24"/>
          <w:szCs w:val="24"/>
        </w:rPr>
        <w:t>Role: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 w:line="360" w:lineRule="auto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Designed and developed </w:t>
      </w:r>
      <w:r>
        <w:rPr>
          <w:rStyle w:val="Strong"/>
          <w:sz w:val="24"/>
          <w:szCs w:val="24"/>
        </w:rPr>
        <w:t>user interfaces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CSS3, JavaScript (ES6+),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, Angular (5/7), React.js, and Node.js</w:t>
      </w:r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Built </w:t>
      </w:r>
      <w:r>
        <w:rPr>
          <w:rStyle w:val="Strong"/>
          <w:sz w:val="24"/>
          <w:szCs w:val="24"/>
        </w:rPr>
        <w:t>React components</w:t>
      </w:r>
      <w:r>
        <w:rPr>
          <w:sz w:val="24"/>
          <w:szCs w:val="24"/>
        </w:rPr>
        <w:t xml:space="preserve"> with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for state management</w:t>
      </w:r>
      <w:r>
        <w:rPr>
          <w:sz w:val="24"/>
          <w:szCs w:val="24"/>
        </w:rPr>
        <w:t xml:space="preserve">,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Thunk</w:t>
      </w:r>
      <w:proofErr w:type="spellEnd"/>
      <w:r>
        <w:rPr>
          <w:rStyle w:val="Strong"/>
          <w:sz w:val="24"/>
          <w:szCs w:val="24"/>
        </w:rPr>
        <w:t xml:space="preserve"> for middleware</w:t>
      </w:r>
      <w:r>
        <w:rPr>
          <w:sz w:val="24"/>
          <w:szCs w:val="24"/>
        </w:rPr>
        <w:t xml:space="preserve">, and </w:t>
      </w:r>
      <w:r>
        <w:rPr>
          <w:rStyle w:val="Strong"/>
          <w:sz w:val="24"/>
          <w:szCs w:val="24"/>
        </w:rPr>
        <w:t>React Router</w:t>
      </w:r>
      <w:r>
        <w:rPr>
          <w:sz w:val="24"/>
          <w:szCs w:val="24"/>
        </w:rPr>
        <w:t xml:space="preserve"> for single-page application (SPA) navigation.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Angular 5/7 components and services</w:t>
      </w:r>
      <w:r>
        <w:rPr>
          <w:sz w:val="24"/>
          <w:szCs w:val="24"/>
        </w:rPr>
        <w:t xml:space="preserve"> using component-based architecture to consume REST APIs.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Created </w:t>
      </w:r>
      <w:r>
        <w:rPr>
          <w:rStyle w:val="Strong"/>
          <w:sz w:val="24"/>
          <w:szCs w:val="24"/>
        </w:rPr>
        <w:t>reusable UI templates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Bootstrap</w:t>
      </w:r>
      <w:r>
        <w:rPr>
          <w:sz w:val="24"/>
          <w:szCs w:val="24"/>
        </w:rPr>
        <w:t>, ensuring responsive and consistent design.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Leveraged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features</w:t>
      </w:r>
      <w:r>
        <w:rPr>
          <w:sz w:val="24"/>
          <w:szCs w:val="24"/>
        </w:rPr>
        <w:t xml:space="preserve"> (block scope, decorators, type restrictions, arrow functions, classes, interfaces, and modules) for type safety and maintainable code.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Configured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rStyle w:val="Strong"/>
          <w:sz w:val="24"/>
          <w:szCs w:val="24"/>
        </w:rPr>
        <w:t>, Babel, and Gulp</w:t>
      </w:r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transpilation</w:t>
      </w:r>
      <w:proofErr w:type="spellEnd"/>
      <w:r>
        <w:rPr>
          <w:sz w:val="24"/>
          <w:szCs w:val="24"/>
        </w:rPr>
        <w:t xml:space="preserve">, optimizing builds and converting </w:t>
      </w:r>
      <w:proofErr w:type="spellStart"/>
      <w:r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 into JavaScript for deployment.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lastRenderedPageBreak/>
        <w:t xml:space="preserve">Developed </w:t>
      </w:r>
      <w:proofErr w:type="spellStart"/>
      <w:r>
        <w:rPr>
          <w:rStyle w:val="Strong"/>
          <w:sz w:val="24"/>
          <w:szCs w:val="24"/>
        </w:rPr>
        <w:t>RESTful</w:t>
      </w:r>
      <w:proofErr w:type="spellEnd"/>
      <w:r>
        <w:rPr>
          <w:rStyle w:val="Strong"/>
          <w:sz w:val="24"/>
          <w:szCs w:val="24"/>
        </w:rPr>
        <w:t xml:space="preserve"> APIs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Node.js and Express</w:t>
      </w:r>
      <w:r>
        <w:rPr>
          <w:sz w:val="24"/>
          <w:szCs w:val="24"/>
        </w:rPr>
        <w:t xml:space="preserve">, integrating with </w:t>
      </w:r>
      <w:proofErr w:type="spellStart"/>
      <w:r>
        <w:rPr>
          <w:rStyle w:val="Strong"/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for data persistence.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Integrated </w:t>
      </w:r>
      <w:r>
        <w:rPr>
          <w:rStyle w:val="Strong"/>
          <w:sz w:val="24"/>
          <w:szCs w:val="24"/>
        </w:rPr>
        <w:t>Node.js</w:t>
      </w:r>
      <w:r>
        <w:rPr>
          <w:sz w:val="24"/>
          <w:szCs w:val="24"/>
        </w:rPr>
        <w:t xml:space="preserve"> applications with </w:t>
      </w:r>
      <w:r>
        <w:rPr>
          <w:rStyle w:val="Strong"/>
          <w:sz w:val="24"/>
          <w:szCs w:val="24"/>
        </w:rPr>
        <w:t xml:space="preserve">AWS </w:t>
      </w:r>
      <w:proofErr w:type="spellStart"/>
      <w:r>
        <w:rPr>
          <w:rStyle w:val="Strong"/>
          <w:sz w:val="24"/>
          <w:szCs w:val="24"/>
        </w:rPr>
        <w:t>Cognito</w:t>
      </w:r>
      <w:proofErr w:type="spellEnd"/>
      <w:r>
        <w:rPr>
          <w:sz w:val="24"/>
          <w:szCs w:val="24"/>
        </w:rPr>
        <w:t xml:space="preserve"> (authentication/authorization) and </w:t>
      </w:r>
      <w:r>
        <w:rPr>
          <w:rStyle w:val="Strong"/>
          <w:sz w:val="24"/>
          <w:szCs w:val="24"/>
        </w:rPr>
        <w:t>AWS S3</w:t>
      </w:r>
      <w:r>
        <w:rPr>
          <w:sz w:val="24"/>
          <w:szCs w:val="24"/>
        </w:rPr>
        <w:t xml:space="preserve"> (file storage).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Supported and enhanced </w:t>
      </w:r>
      <w:r>
        <w:rPr>
          <w:rStyle w:val="Strong"/>
          <w:sz w:val="24"/>
          <w:szCs w:val="24"/>
        </w:rPr>
        <w:t>MEAN stack applications</w:t>
      </w:r>
      <w:r>
        <w:rPr>
          <w:sz w:val="24"/>
          <w:szCs w:val="24"/>
        </w:rPr>
        <w:t>, ensuring scalability and maintainability.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Automated builds and deployments using </w:t>
      </w:r>
      <w:r>
        <w:rPr>
          <w:rStyle w:val="Strong"/>
          <w:sz w:val="24"/>
          <w:szCs w:val="24"/>
        </w:rPr>
        <w:t>Jenkins</w:t>
      </w:r>
      <w:r>
        <w:rPr>
          <w:sz w:val="24"/>
          <w:szCs w:val="24"/>
        </w:rPr>
        <w:t xml:space="preserve"> to generate optimized </w:t>
      </w:r>
      <w:r>
        <w:rPr>
          <w:rStyle w:val="Strong"/>
          <w:sz w:val="24"/>
          <w:szCs w:val="24"/>
        </w:rPr>
        <w:t>NPM builds</w:t>
      </w:r>
      <w:r>
        <w:rPr>
          <w:sz w:val="24"/>
          <w:szCs w:val="24"/>
        </w:rPr>
        <w:t xml:space="preserve"> for production.</w:t>
      </w: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 xml:space="preserve">, Jest, Enzyme, Angular, Node, </w:t>
      </w:r>
      <w:proofErr w:type="spellStart"/>
      <w:r>
        <w:rPr>
          <w:b/>
          <w:bCs/>
          <w:sz w:val="24"/>
          <w:szCs w:val="24"/>
        </w:rPr>
        <w:t>TypeScript</w:t>
      </w:r>
      <w:proofErr w:type="spellEnd"/>
      <w:r>
        <w:rPr>
          <w:b/>
          <w:bCs/>
          <w:sz w:val="24"/>
          <w:szCs w:val="24"/>
        </w:rPr>
        <w:t>, Java 8, Spring Boot, AWS</w:t>
      </w:r>
    </w:p>
    <w:p w:rsidR="00F22520" w:rsidRDefault="00F22520">
      <w:pPr>
        <w:shd w:val="clear" w:color="auto" w:fill="FFFFFF"/>
        <w:spacing w:after="0" w:line="240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rFonts w:asciiTheme="majorHAnsi" w:hAnsiTheme="majorHAnsi" w:cstheme="majorHAnsi"/>
          <w:color w:val="1F497D" w:themeColor="text2"/>
          <w:sz w:val="24"/>
          <w:szCs w:val="24"/>
        </w:rPr>
      </w:pPr>
      <w:bookmarkStart w:id="4" w:name="_Hlk79065515"/>
      <w:bookmarkEnd w:id="4"/>
      <w:r>
        <w:rPr>
          <w:rFonts w:cstheme="majorHAnsi"/>
          <w:b/>
          <w:color w:val="1F497D" w:themeColor="text2"/>
          <w:sz w:val="24"/>
          <w:szCs w:val="24"/>
        </w:rPr>
        <w:t>Client: MIC | Hyderabad, India</w:t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  <w:t>September ’16– March’ 17</w:t>
      </w:r>
    </w:p>
    <w:p w:rsidR="00F22520" w:rsidRDefault="00F22520">
      <w:pPr>
        <w:spacing w:after="0" w:line="240" w:lineRule="auto"/>
        <w:rPr>
          <w:b/>
          <w:color w:val="1F497D" w:themeColor="text2"/>
          <w:sz w:val="24"/>
          <w:szCs w:val="24"/>
        </w:rPr>
      </w:pPr>
    </w:p>
    <w:p w:rsidR="00F22520" w:rsidRDefault="00B87E25">
      <w:pPr>
        <w:spacing w:after="0" w:line="240" w:lineRule="auto"/>
        <w:rPr>
          <w:rFonts w:asciiTheme="majorHAnsi" w:hAnsiTheme="majorHAnsi" w:cstheme="majorHAnsi"/>
          <w:b/>
          <w:color w:val="1F497D" w:themeColor="text2"/>
          <w:sz w:val="24"/>
          <w:szCs w:val="24"/>
        </w:rPr>
      </w:pPr>
      <w:r>
        <w:rPr>
          <w:rFonts w:cstheme="majorHAnsi"/>
          <w:b/>
          <w:color w:val="1F497D" w:themeColor="text2"/>
          <w:sz w:val="24"/>
          <w:szCs w:val="24"/>
        </w:rPr>
        <w:t>Role: Front end Developer</w:t>
      </w:r>
    </w:p>
    <w:p w:rsidR="00F22520" w:rsidRDefault="00F22520">
      <w:pPr>
        <w:spacing w:after="0" w:line="240" w:lineRule="auto"/>
        <w:rPr>
          <w:b/>
          <w:color w:val="1F497D" w:themeColor="text2"/>
          <w:sz w:val="24"/>
          <w:szCs w:val="24"/>
        </w:rPr>
      </w:pPr>
      <w:bookmarkStart w:id="5" w:name="_Hlk79065515_Copy_1"/>
      <w:bookmarkEnd w:id="5"/>
    </w:p>
    <w:p w:rsidR="00F22520" w:rsidRDefault="00B87E25">
      <w:pPr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Roles and Responsibilities: </w:t>
      </w:r>
    </w:p>
    <w:p w:rsidR="00F22520" w:rsidRDefault="00F22520">
      <w:pPr>
        <w:spacing w:after="0" w:line="240" w:lineRule="auto"/>
        <w:jc w:val="both"/>
        <w:rPr>
          <w:b/>
          <w:color w:val="000000"/>
          <w:u w:val="single"/>
        </w:rPr>
      </w:pP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Designed and developed the </w:t>
      </w:r>
      <w:r>
        <w:rPr>
          <w:rStyle w:val="Strong"/>
          <w:sz w:val="24"/>
          <w:szCs w:val="24"/>
        </w:rPr>
        <w:t>Integrate Studio application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responsive UI</w:t>
      </w:r>
      <w:r>
        <w:rPr>
          <w:sz w:val="24"/>
          <w:szCs w:val="24"/>
        </w:rPr>
        <w:t xml:space="preserve"> for </w:t>
      </w:r>
      <w:r>
        <w:rPr>
          <w:rStyle w:val="Strong"/>
          <w:sz w:val="24"/>
          <w:szCs w:val="24"/>
        </w:rPr>
        <w:t>desktop, mobile, and tablet devices</w:t>
      </w:r>
      <w:r>
        <w:rPr>
          <w:sz w:val="24"/>
          <w:szCs w:val="24"/>
        </w:rPr>
        <w:t xml:space="preserve"> using </w:t>
      </w:r>
      <w:proofErr w:type="spellStart"/>
      <w:r>
        <w:rPr>
          <w:rStyle w:val="Strong"/>
          <w:sz w:val="24"/>
          <w:szCs w:val="24"/>
        </w:rPr>
        <w:t>AngularJS</w:t>
      </w:r>
      <w:proofErr w:type="spellEnd"/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two-way data binding</w:t>
      </w:r>
      <w:r>
        <w:rPr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MVC architecture</w:t>
      </w:r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AngularJS</w:t>
      </w:r>
      <w:proofErr w:type="spellEnd"/>
      <w:r>
        <w:rPr>
          <w:sz w:val="24"/>
          <w:szCs w:val="24"/>
        </w:rPr>
        <w:t xml:space="preserve"> to create </w:t>
      </w:r>
      <w:r>
        <w:rPr>
          <w:rStyle w:val="Strong"/>
          <w:sz w:val="24"/>
          <w:szCs w:val="24"/>
        </w:rPr>
        <w:t>dynamic, interactive single-page applications (SPA)</w:t>
      </w:r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Debugged, profiled, and optimized applications using </w:t>
      </w:r>
      <w:r>
        <w:rPr>
          <w:rStyle w:val="Strong"/>
          <w:sz w:val="24"/>
          <w:szCs w:val="24"/>
        </w:rPr>
        <w:t>Chrome Developer Tools</w:t>
      </w:r>
      <w:r>
        <w:rPr>
          <w:sz w:val="24"/>
          <w:szCs w:val="24"/>
        </w:rPr>
        <w:t xml:space="preserve">, enhancing </w:t>
      </w:r>
      <w:r>
        <w:rPr>
          <w:rStyle w:val="Strong"/>
          <w:sz w:val="24"/>
          <w:szCs w:val="24"/>
        </w:rPr>
        <w:t>performance and user experience</w:t>
      </w:r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Followed </w:t>
      </w:r>
      <w:r>
        <w:rPr>
          <w:rStyle w:val="Strong"/>
          <w:sz w:val="24"/>
          <w:szCs w:val="24"/>
        </w:rPr>
        <w:t>Agile Scrum methodology</w:t>
      </w:r>
      <w:r>
        <w:rPr>
          <w:sz w:val="24"/>
          <w:szCs w:val="24"/>
        </w:rPr>
        <w:t xml:space="preserve"> for iterative development, sprint planning, and timely project delivery.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Managed </w:t>
      </w:r>
      <w:r>
        <w:rPr>
          <w:rStyle w:val="Strong"/>
          <w:sz w:val="24"/>
          <w:szCs w:val="24"/>
        </w:rPr>
        <w:t>version control</w:t>
      </w:r>
      <w:r>
        <w:rPr>
          <w:sz w:val="24"/>
          <w:szCs w:val="24"/>
        </w:rPr>
        <w:t xml:space="preserve">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sz w:val="24"/>
          <w:szCs w:val="24"/>
        </w:rPr>
        <w:t>, enabling effective collaboration and maintaining code integrity.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Tracked project progress, </w:t>
      </w:r>
      <w:r>
        <w:rPr>
          <w:rStyle w:val="Strong"/>
          <w:sz w:val="24"/>
          <w:szCs w:val="24"/>
        </w:rPr>
        <w:t>user stories, and bug reports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JIRA</w:t>
      </w:r>
      <w:r>
        <w:rPr>
          <w:sz w:val="24"/>
          <w:szCs w:val="24"/>
        </w:rPr>
        <w:t xml:space="preserve">, and actively participated in </w:t>
      </w:r>
      <w:r>
        <w:rPr>
          <w:rStyle w:val="Strong"/>
          <w:sz w:val="24"/>
          <w:szCs w:val="24"/>
        </w:rPr>
        <w:t>code reviews</w:t>
      </w:r>
      <w:r>
        <w:rPr>
          <w:sz w:val="24"/>
          <w:szCs w:val="24"/>
        </w:rPr>
        <w:t xml:space="preserve"> to ensure high-quality deliverables.</w:t>
      </w:r>
    </w:p>
    <w:p w:rsidR="00F22520" w:rsidRDefault="00B87E2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HTML, CSS, JavaScript, </w:t>
      </w:r>
      <w:proofErr w:type="spellStart"/>
      <w:r>
        <w:rPr>
          <w:b/>
          <w:bCs/>
          <w:sz w:val="24"/>
          <w:szCs w:val="24"/>
        </w:rPr>
        <w:t>AngularJS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jQuery</w:t>
      </w:r>
      <w:proofErr w:type="spellEnd"/>
      <w:r>
        <w:rPr>
          <w:b/>
          <w:bCs/>
          <w:sz w:val="24"/>
          <w:szCs w:val="24"/>
        </w:rPr>
        <w:t>, Node, Developer tools.</w:t>
      </w:r>
    </w:p>
    <w:p w:rsidR="00F22520" w:rsidRDefault="00B87E25">
      <w:pPr>
        <w:shd w:val="clear" w:color="auto" w:fill="FFFFFF"/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Previous Experience: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Client: Astra Digital SDN. BHD.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August2010– August 2011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IT Consultant</w:t>
      </w: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 xml:space="preserve">Client: </w:t>
      </w:r>
      <w:proofErr w:type="spellStart"/>
      <w:r>
        <w:rPr>
          <w:bCs/>
          <w:sz w:val="24"/>
          <w:szCs w:val="24"/>
        </w:rPr>
        <w:t>Iecon</w:t>
      </w:r>
      <w:proofErr w:type="spellEnd"/>
      <w:r>
        <w:rPr>
          <w:bCs/>
          <w:sz w:val="24"/>
          <w:szCs w:val="24"/>
        </w:rPr>
        <w:t xml:space="preserve"> Solutions SDN. BHD.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May2009– May 2010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Consultant</w:t>
      </w: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Client: DKSH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August2008– March2009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Specialist</w:t>
      </w: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 xml:space="preserve">Client: </w:t>
      </w:r>
      <w:proofErr w:type="spellStart"/>
      <w:r>
        <w:rPr>
          <w:bCs/>
          <w:sz w:val="24"/>
          <w:szCs w:val="24"/>
        </w:rPr>
        <w:t>Wiztek</w:t>
      </w:r>
      <w:proofErr w:type="spellEnd"/>
      <w:r>
        <w:rPr>
          <w:bCs/>
          <w:sz w:val="24"/>
          <w:szCs w:val="24"/>
        </w:rPr>
        <w:t xml:space="preserve"> Solutions SDN. BHD.|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January2008– July2008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Consultant</w:t>
      </w:r>
    </w:p>
    <w:p w:rsidR="00F22520" w:rsidRDefault="00F22520">
      <w:pPr>
        <w:spacing w:after="0" w:line="240" w:lineRule="auto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Client: Aster </w:t>
      </w:r>
      <w:proofErr w:type="spellStart"/>
      <w:r>
        <w:rPr>
          <w:bCs/>
          <w:sz w:val="24"/>
          <w:szCs w:val="24"/>
        </w:rPr>
        <w:t>Pvt</w:t>
      </w:r>
      <w:proofErr w:type="spellEnd"/>
      <w:r>
        <w:rPr>
          <w:bCs/>
          <w:sz w:val="24"/>
          <w:szCs w:val="24"/>
        </w:rPr>
        <w:t xml:space="preserve"> Ltd| Hyderabad, </w:t>
      </w:r>
      <w:proofErr w:type="spellStart"/>
      <w:r>
        <w:rPr>
          <w:bCs/>
          <w:sz w:val="24"/>
          <w:szCs w:val="24"/>
        </w:rPr>
        <w:t>Telangana</w:t>
      </w:r>
      <w:proofErr w:type="spellEnd"/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May2005–December 2007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Software Consultant</w:t>
      </w:r>
    </w:p>
    <w:p w:rsidR="00F22520" w:rsidRDefault="00F22520">
      <w:pPr>
        <w:spacing w:after="0" w:line="240" w:lineRule="auto"/>
        <w:rPr>
          <w:b/>
          <w:color w:val="1F497D" w:themeColor="text2"/>
          <w:sz w:val="24"/>
          <w:szCs w:val="24"/>
        </w:rPr>
      </w:pP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</w:p>
    <w:p w:rsidR="00F22520" w:rsidRDefault="00F22520">
      <w:pPr>
        <w:spacing w:after="0" w:line="240" w:lineRule="auto"/>
        <w:jc w:val="both"/>
        <w:rPr>
          <w:sz w:val="24"/>
          <w:szCs w:val="24"/>
        </w:rPr>
      </w:pPr>
    </w:p>
    <w:sectPr w:rsidR="00F22520">
      <w:pgSz w:w="12240" w:h="15840"/>
      <w:pgMar w:top="720" w:right="720" w:bottom="720" w:left="72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0"/>
    <w:family w:val="auto"/>
    <w:pitch w:val="variable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D4616"/>
    <w:multiLevelType w:val="multilevel"/>
    <w:tmpl w:val="F03813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1188488B"/>
    <w:multiLevelType w:val="multilevel"/>
    <w:tmpl w:val="7B38872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nsid w:val="41035A64"/>
    <w:multiLevelType w:val="multilevel"/>
    <w:tmpl w:val="157445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6B06137D"/>
    <w:multiLevelType w:val="multilevel"/>
    <w:tmpl w:val="AE7EBC8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F22520"/>
    <w:rsid w:val="00AE768B"/>
    <w:rsid w:val="00B87E25"/>
    <w:rsid w:val="00C72AC1"/>
    <w:rsid w:val="00F2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6A97A2-BDB1-4008-AF08-A2CDC03A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756"/>
    <w:pPr>
      <w:spacing w:after="160" w:line="259" w:lineRule="auto"/>
    </w:pPr>
  </w:style>
  <w:style w:type="paragraph" w:styleId="Heading1">
    <w:name w:val="heading 1"/>
    <w:basedOn w:val="Normal"/>
    <w:next w:val="Normal"/>
    <w:qFormat/>
    <w:rsid w:val="00E66030"/>
    <w:pPr>
      <w:spacing w:after="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qFormat/>
    <w:rsid w:val="00E660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rsid w:val="00E660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E660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E660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E660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940742"/>
  </w:style>
  <w:style w:type="character" w:styleId="Strong">
    <w:name w:val="Strong"/>
    <w:basedOn w:val="DefaultParagraphFont"/>
    <w:uiPriority w:val="22"/>
    <w:qFormat/>
    <w:rsid w:val="00292FE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661D2"/>
  </w:style>
  <w:style w:type="character" w:customStyle="1" w:styleId="FooterChar">
    <w:name w:val="Footer Char"/>
    <w:basedOn w:val="DefaultParagraphFont"/>
    <w:link w:val="Footer"/>
    <w:uiPriority w:val="99"/>
    <w:qFormat/>
    <w:rsid w:val="000661D2"/>
  </w:style>
  <w:style w:type="character" w:styleId="Hyperlink">
    <w:name w:val="Hyperlink"/>
    <w:basedOn w:val="DefaultParagraphFont"/>
    <w:uiPriority w:val="99"/>
    <w:unhideWhenUsed/>
    <w:rsid w:val="001840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84089"/>
    <w:rPr>
      <w:color w:val="605E5C"/>
      <w:shd w:val="clear" w:color="auto" w:fill="E1DFDD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rsid w:val="00E6603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E660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40742"/>
    <w:pPr>
      <w:spacing w:after="0" w:line="240" w:lineRule="auto"/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661D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661D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es1@ktek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12880</TotalTime>
  <Pages>6</Pages>
  <Words>1725</Words>
  <Characters>9838</Characters>
  <Application>Microsoft Office Word</Application>
  <DocSecurity>0</DocSecurity>
  <Lines>81</Lines>
  <Paragraphs>23</Paragraphs>
  <ScaleCrop>false</ScaleCrop>
  <Company>AT&amp;T</Company>
  <LinksUpToDate>false</LinksUpToDate>
  <CharactersWithSpaces>11540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KAKUMANU, JYOTSNA</dc:creator>
  <dc:description/>
  <cp:lastModifiedBy>user</cp:lastModifiedBy>
  <cp:revision>175</cp:revision>
  <dcterms:created xsi:type="dcterms:W3CDTF">2019-12-09T22:01:00Z</dcterms:created>
  <dcterms:modified xsi:type="dcterms:W3CDTF">2025-12-08T21:27:00Z</dcterms:modified>
  <dc:language>en-IN</dc:language>
</cp:coreProperties>
</file>